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4C1E" w:rsidRPr="00820926" w:rsidRDefault="00274C1E" w:rsidP="0084276F">
      <w:pPr>
        <w:ind w:right="-143" w:firstLine="426"/>
        <w:rPr>
          <w:rFonts w:ascii="Times New Roman" w:eastAsia="Times New Roman" w:hAnsi="Times New Roman" w:cs="Times New Roman"/>
          <w:color w:val="333333"/>
          <w:sz w:val="28"/>
          <w:szCs w:val="28"/>
          <w:lang w:eastAsia="ru-RU"/>
        </w:rPr>
      </w:pPr>
      <w:bookmarkStart w:id="0" w:name="_GoBack"/>
      <w:bookmarkEnd w:id="0"/>
      <w:r w:rsidRPr="00820926">
        <w:rPr>
          <w:rFonts w:ascii="Times New Roman" w:eastAsia="Times New Roman" w:hAnsi="Times New Roman" w:cs="Times New Roman"/>
          <w:color w:val="333333"/>
          <w:sz w:val="28"/>
          <w:szCs w:val="28"/>
          <w:lang w:eastAsia="ru-RU"/>
        </w:rPr>
        <w:t>ОГЛАВЛЕНИЕ</w:t>
      </w:r>
    </w:p>
    <w:p w:rsidR="00274C1E" w:rsidRPr="00820926" w:rsidRDefault="00274C1E" w:rsidP="0084276F">
      <w:pPr>
        <w:rPr>
          <w:rFonts w:ascii="Times New Roman" w:hAnsi="Times New Roman" w:cs="Times New Roman"/>
          <w:sz w:val="28"/>
          <w:szCs w:val="28"/>
        </w:rPr>
      </w:pPr>
      <w:r w:rsidRPr="00820926">
        <w:rPr>
          <w:rFonts w:ascii="Times New Roman" w:hAnsi="Times New Roman" w:cs="Times New Roman"/>
          <w:sz w:val="28"/>
          <w:szCs w:val="28"/>
        </w:rPr>
        <w:t xml:space="preserve">Глава </w:t>
      </w:r>
      <w:r w:rsidRPr="00820926">
        <w:rPr>
          <w:rFonts w:ascii="Times New Roman" w:hAnsi="Times New Roman" w:cs="Times New Roman"/>
          <w:sz w:val="28"/>
          <w:szCs w:val="28"/>
          <w:lang w:val="en-US"/>
        </w:rPr>
        <w:t>I</w:t>
      </w:r>
      <w:r w:rsidRPr="00820926">
        <w:rPr>
          <w:rFonts w:ascii="Times New Roman" w:hAnsi="Times New Roman" w:cs="Times New Roman"/>
          <w:sz w:val="28"/>
          <w:szCs w:val="28"/>
        </w:rPr>
        <w:t>. ФИЛ</w:t>
      </w:r>
      <w:r w:rsidR="007222FD" w:rsidRPr="00820926">
        <w:rPr>
          <w:rFonts w:ascii="Times New Roman" w:hAnsi="Times New Roman" w:cs="Times New Roman"/>
          <w:sz w:val="28"/>
          <w:szCs w:val="28"/>
        </w:rPr>
        <w:t>ОСОФСКАЯ ПРОПЕДЕВТИКА……………………..…</w:t>
      </w:r>
      <w:r w:rsidR="006A1AC4">
        <w:rPr>
          <w:rFonts w:ascii="Times New Roman" w:hAnsi="Times New Roman" w:cs="Times New Roman"/>
          <w:sz w:val="28"/>
          <w:szCs w:val="28"/>
        </w:rPr>
        <w:t>……...</w:t>
      </w:r>
      <w:r w:rsidR="007222FD" w:rsidRPr="00820926">
        <w:rPr>
          <w:rFonts w:ascii="Times New Roman" w:hAnsi="Times New Roman" w:cs="Times New Roman"/>
          <w:sz w:val="28"/>
          <w:szCs w:val="28"/>
        </w:rPr>
        <w:t>…</w:t>
      </w:r>
      <w:r w:rsidR="00CF72A5">
        <w:rPr>
          <w:rFonts w:ascii="Times New Roman" w:hAnsi="Times New Roman" w:cs="Times New Roman"/>
          <w:sz w:val="28"/>
          <w:szCs w:val="28"/>
        </w:rPr>
        <w:t>4</w:t>
      </w:r>
    </w:p>
    <w:p w:rsidR="00274C1E" w:rsidRPr="00820926" w:rsidRDefault="00274C1E" w:rsidP="0084276F">
      <w:pPr>
        <w:pStyle w:val="a3"/>
        <w:numPr>
          <w:ilvl w:val="0"/>
          <w:numId w:val="48"/>
        </w:numPr>
        <w:ind w:left="426" w:firstLine="0"/>
        <w:rPr>
          <w:rFonts w:ascii="Times New Roman" w:hAnsi="Times New Roman" w:cs="Times New Roman"/>
          <w:sz w:val="28"/>
          <w:szCs w:val="28"/>
        </w:rPr>
      </w:pPr>
      <w:r w:rsidRPr="00820926">
        <w:rPr>
          <w:rFonts w:ascii="Times New Roman" w:hAnsi="Times New Roman" w:cs="Times New Roman"/>
          <w:sz w:val="28"/>
          <w:szCs w:val="28"/>
        </w:rPr>
        <w:t xml:space="preserve">Эрик </w:t>
      </w:r>
      <w:proofErr w:type="spellStart"/>
      <w:r w:rsidRPr="00820926">
        <w:rPr>
          <w:rFonts w:ascii="Times New Roman" w:hAnsi="Times New Roman" w:cs="Times New Roman"/>
          <w:sz w:val="28"/>
          <w:szCs w:val="28"/>
        </w:rPr>
        <w:t>Грейн</w:t>
      </w:r>
      <w:proofErr w:type="spellEnd"/>
      <w:r w:rsidRPr="00820926">
        <w:rPr>
          <w:rFonts w:ascii="Times New Roman" w:hAnsi="Times New Roman" w:cs="Times New Roman"/>
          <w:sz w:val="28"/>
          <w:szCs w:val="28"/>
        </w:rPr>
        <w:t xml:space="preserve"> о моей книге «Мудрая школа» ………………………</w:t>
      </w:r>
      <w:r w:rsidR="006A1AC4">
        <w:rPr>
          <w:rFonts w:ascii="Times New Roman" w:hAnsi="Times New Roman" w:cs="Times New Roman"/>
          <w:sz w:val="28"/>
          <w:szCs w:val="28"/>
        </w:rPr>
        <w:t>……...</w:t>
      </w:r>
      <w:r w:rsidR="00CF72A5">
        <w:rPr>
          <w:rFonts w:ascii="Times New Roman" w:hAnsi="Times New Roman" w:cs="Times New Roman"/>
          <w:sz w:val="28"/>
          <w:szCs w:val="28"/>
        </w:rPr>
        <w:t>4</w:t>
      </w:r>
      <w:r w:rsidRPr="00820926">
        <w:rPr>
          <w:rFonts w:ascii="Times New Roman" w:hAnsi="Times New Roman" w:cs="Times New Roman"/>
          <w:sz w:val="28"/>
          <w:szCs w:val="28"/>
        </w:rPr>
        <w:t xml:space="preserve">   </w:t>
      </w:r>
    </w:p>
    <w:p w:rsidR="00274C1E" w:rsidRPr="00820926" w:rsidRDefault="00274C1E" w:rsidP="0084276F">
      <w:pPr>
        <w:pStyle w:val="a3"/>
        <w:numPr>
          <w:ilvl w:val="0"/>
          <w:numId w:val="48"/>
        </w:numPr>
        <w:ind w:left="426" w:firstLine="0"/>
        <w:rPr>
          <w:rFonts w:ascii="Times New Roman" w:hAnsi="Times New Roman" w:cs="Times New Roman"/>
          <w:sz w:val="28"/>
          <w:szCs w:val="28"/>
        </w:rPr>
      </w:pPr>
      <w:proofErr w:type="spellStart"/>
      <w:r w:rsidRPr="00820926">
        <w:rPr>
          <w:rFonts w:ascii="Times New Roman" w:hAnsi="Times New Roman" w:cs="Times New Roman"/>
          <w:sz w:val="28"/>
          <w:szCs w:val="28"/>
        </w:rPr>
        <w:t>Метапредметная</w:t>
      </w:r>
      <w:proofErr w:type="spellEnd"/>
      <w:r w:rsidRPr="00820926">
        <w:rPr>
          <w:rFonts w:ascii="Times New Roman" w:hAnsi="Times New Roman" w:cs="Times New Roman"/>
          <w:sz w:val="28"/>
          <w:szCs w:val="28"/>
        </w:rPr>
        <w:t xml:space="preserve"> картина мира</w:t>
      </w:r>
      <w:r w:rsidR="007222FD" w:rsidRPr="00820926">
        <w:rPr>
          <w:rFonts w:ascii="Times New Roman" w:hAnsi="Times New Roman" w:cs="Times New Roman"/>
          <w:sz w:val="28"/>
          <w:szCs w:val="28"/>
        </w:rPr>
        <w:t xml:space="preserve"> …………………………………</w:t>
      </w:r>
      <w:r w:rsidR="006A1AC4">
        <w:rPr>
          <w:rFonts w:ascii="Times New Roman" w:hAnsi="Times New Roman" w:cs="Times New Roman"/>
          <w:sz w:val="28"/>
          <w:szCs w:val="28"/>
        </w:rPr>
        <w:t>……..</w:t>
      </w:r>
      <w:r w:rsidRPr="00820926">
        <w:rPr>
          <w:rFonts w:ascii="Times New Roman" w:hAnsi="Times New Roman" w:cs="Times New Roman"/>
          <w:sz w:val="28"/>
          <w:szCs w:val="28"/>
        </w:rPr>
        <w:t>...1</w:t>
      </w:r>
      <w:r w:rsidR="00CF72A5">
        <w:rPr>
          <w:rFonts w:ascii="Times New Roman" w:hAnsi="Times New Roman" w:cs="Times New Roman"/>
          <w:sz w:val="28"/>
          <w:szCs w:val="28"/>
        </w:rPr>
        <w:t>5</w:t>
      </w:r>
      <w:r w:rsidRPr="00820926">
        <w:rPr>
          <w:rFonts w:ascii="Times New Roman" w:hAnsi="Times New Roman" w:cs="Times New Roman"/>
          <w:sz w:val="28"/>
          <w:szCs w:val="28"/>
        </w:rPr>
        <w:t xml:space="preserve"> </w:t>
      </w:r>
    </w:p>
    <w:p w:rsidR="00274C1E" w:rsidRPr="006A1AC4" w:rsidRDefault="00274C1E" w:rsidP="0084276F">
      <w:pPr>
        <w:pStyle w:val="a3"/>
        <w:numPr>
          <w:ilvl w:val="0"/>
          <w:numId w:val="48"/>
        </w:numPr>
        <w:ind w:left="709" w:hanging="283"/>
        <w:rPr>
          <w:rFonts w:ascii="Times New Roman" w:hAnsi="Times New Roman" w:cs="Times New Roman"/>
          <w:sz w:val="28"/>
          <w:szCs w:val="28"/>
          <w:lang w:val="en-US"/>
        </w:rPr>
      </w:pPr>
      <w:r w:rsidRPr="006A1AC4">
        <w:rPr>
          <w:rFonts w:ascii="Times New Roman" w:hAnsi="Times New Roman" w:cs="Times New Roman"/>
          <w:sz w:val="28"/>
          <w:szCs w:val="28"/>
          <w:lang w:val="en-US"/>
        </w:rPr>
        <w:t>«</w:t>
      </w:r>
      <w:proofErr w:type="spellStart"/>
      <w:r w:rsidRPr="00820926">
        <w:rPr>
          <w:rFonts w:ascii="Times New Roman" w:hAnsi="Times New Roman" w:cs="Times New Roman"/>
          <w:sz w:val="28"/>
          <w:szCs w:val="28"/>
          <w:lang w:val="en-US"/>
        </w:rPr>
        <w:t>Ab</w:t>
      </w:r>
      <w:proofErr w:type="spellEnd"/>
      <w:r w:rsidRPr="006A1AC4">
        <w:rPr>
          <w:rFonts w:ascii="Times New Roman" w:hAnsi="Times New Roman" w:cs="Times New Roman"/>
          <w:sz w:val="28"/>
          <w:szCs w:val="28"/>
          <w:lang w:val="en-US"/>
        </w:rPr>
        <w:t xml:space="preserve"> </w:t>
      </w:r>
      <w:proofErr w:type="spellStart"/>
      <w:r w:rsidRPr="00820926">
        <w:rPr>
          <w:rFonts w:ascii="Times New Roman" w:hAnsi="Times New Roman" w:cs="Times New Roman"/>
          <w:sz w:val="28"/>
          <w:szCs w:val="28"/>
          <w:lang w:val="en-US"/>
        </w:rPr>
        <w:t>ovo</w:t>
      </w:r>
      <w:proofErr w:type="spellEnd"/>
      <w:r w:rsidRPr="006A1AC4">
        <w:rPr>
          <w:rFonts w:ascii="Times New Roman" w:hAnsi="Times New Roman" w:cs="Times New Roman"/>
          <w:sz w:val="28"/>
          <w:szCs w:val="28"/>
          <w:lang w:val="en-US"/>
        </w:rPr>
        <w:t xml:space="preserve"> </w:t>
      </w:r>
      <w:proofErr w:type="spellStart"/>
      <w:r w:rsidRPr="00820926">
        <w:rPr>
          <w:rFonts w:ascii="Times New Roman" w:hAnsi="Times New Roman" w:cs="Times New Roman"/>
          <w:sz w:val="28"/>
          <w:szCs w:val="28"/>
          <w:lang w:val="en-US"/>
        </w:rPr>
        <w:t>usque</w:t>
      </w:r>
      <w:proofErr w:type="spellEnd"/>
      <w:r w:rsidRPr="006A1AC4">
        <w:rPr>
          <w:rFonts w:ascii="Times New Roman" w:hAnsi="Times New Roman" w:cs="Times New Roman"/>
          <w:sz w:val="28"/>
          <w:szCs w:val="28"/>
          <w:lang w:val="en-US"/>
        </w:rPr>
        <w:t xml:space="preserve"> </w:t>
      </w:r>
      <w:r w:rsidRPr="00820926">
        <w:rPr>
          <w:rFonts w:ascii="Times New Roman" w:hAnsi="Times New Roman" w:cs="Times New Roman"/>
          <w:sz w:val="28"/>
          <w:szCs w:val="28"/>
          <w:lang w:val="en-US"/>
        </w:rPr>
        <w:t>ad</w:t>
      </w:r>
      <w:r w:rsidRPr="006A1AC4">
        <w:rPr>
          <w:rFonts w:ascii="Times New Roman" w:hAnsi="Times New Roman" w:cs="Times New Roman"/>
          <w:sz w:val="28"/>
          <w:szCs w:val="28"/>
          <w:lang w:val="en-US"/>
        </w:rPr>
        <w:t xml:space="preserve"> </w:t>
      </w:r>
      <w:r w:rsidRPr="00820926">
        <w:rPr>
          <w:rFonts w:ascii="Times New Roman" w:hAnsi="Times New Roman" w:cs="Times New Roman"/>
          <w:sz w:val="28"/>
          <w:szCs w:val="28"/>
          <w:lang w:val="en-US"/>
        </w:rPr>
        <w:t>mala</w:t>
      </w:r>
      <w:r w:rsidRPr="006A1AC4">
        <w:rPr>
          <w:rFonts w:ascii="Times New Roman" w:hAnsi="Times New Roman" w:cs="Times New Roman"/>
          <w:sz w:val="28"/>
          <w:szCs w:val="28"/>
          <w:lang w:val="en-US"/>
        </w:rPr>
        <w:t>»..……………………………………………</w:t>
      </w:r>
      <w:r w:rsidR="006A1AC4" w:rsidRPr="006A1AC4">
        <w:rPr>
          <w:rFonts w:ascii="Times New Roman" w:hAnsi="Times New Roman" w:cs="Times New Roman"/>
          <w:sz w:val="28"/>
          <w:szCs w:val="28"/>
          <w:lang w:val="en-US"/>
        </w:rPr>
        <w:t>……</w:t>
      </w:r>
      <w:r w:rsidRPr="006A1AC4">
        <w:rPr>
          <w:rFonts w:ascii="Times New Roman" w:hAnsi="Times New Roman" w:cs="Times New Roman"/>
          <w:sz w:val="28"/>
          <w:szCs w:val="28"/>
          <w:lang w:val="en-US"/>
        </w:rPr>
        <w:t>.</w:t>
      </w:r>
      <w:r w:rsidR="007222FD" w:rsidRPr="006A1AC4">
        <w:rPr>
          <w:rFonts w:ascii="Times New Roman" w:hAnsi="Times New Roman" w:cs="Times New Roman"/>
          <w:sz w:val="28"/>
          <w:szCs w:val="28"/>
          <w:lang w:val="en-US"/>
        </w:rPr>
        <w:t>2</w:t>
      </w:r>
      <w:r w:rsidR="00CF72A5" w:rsidRPr="00CF72A5">
        <w:rPr>
          <w:rFonts w:ascii="Times New Roman" w:hAnsi="Times New Roman" w:cs="Times New Roman"/>
          <w:sz w:val="28"/>
          <w:szCs w:val="28"/>
          <w:lang w:val="en-US"/>
        </w:rPr>
        <w:t>2</w:t>
      </w:r>
    </w:p>
    <w:p w:rsidR="00274C1E" w:rsidRPr="00820926" w:rsidRDefault="00274C1E" w:rsidP="0084276F">
      <w:pPr>
        <w:pStyle w:val="a3"/>
        <w:numPr>
          <w:ilvl w:val="0"/>
          <w:numId w:val="48"/>
        </w:numPr>
        <w:ind w:left="709" w:hanging="283"/>
        <w:rPr>
          <w:rFonts w:ascii="Times New Roman" w:hAnsi="Times New Roman" w:cs="Times New Roman"/>
          <w:sz w:val="28"/>
          <w:szCs w:val="28"/>
        </w:rPr>
      </w:pPr>
      <w:r w:rsidRPr="00820926">
        <w:rPr>
          <w:rFonts w:ascii="Times New Roman" w:hAnsi="Times New Roman" w:cs="Times New Roman"/>
          <w:sz w:val="28"/>
          <w:szCs w:val="28"/>
        </w:rPr>
        <w:t>Философия как строгая школьная наука ..……………………</w:t>
      </w:r>
      <w:r w:rsidR="006A1AC4">
        <w:rPr>
          <w:rFonts w:ascii="Times New Roman" w:hAnsi="Times New Roman" w:cs="Times New Roman"/>
          <w:sz w:val="28"/>
          <w:szCs w:val="28"/>
        </w:rPr>
        <w:t>……….</w:t>
      </w:r>
      <w:r w:rsidRPr="00820926">
        <w:rPr>
          <w:rFonts w:ascii="Times New Roman" w:hAnsi="Times New Roman" w:cs="Times New Roman"/>
          <w:sz w:val="28"/>
          <w:szCs w:val="28"/>
        </w:rPr>
        <w:t>...3</w:t>
      </w:r>
      <w:r w:rsidR="00CF72A5">
        <w:rPr>
          <w:rFonts w:ascii="Times New Roman" w:hAnsi="Times New Roman" w:cs="Times New Roman"/>
          <w:sz w:val="28"/>
          <w:szCs w:val="28"/>
        </w:rPr>
        <w:t>7</w:t>
      </w:r>
    </w:p>
    <w:p w:rsidR="00274C1E" w:rsidRPr="00820926" w:rsidRDefault="00274C1E" w:rsidP="0084276F">
      <w:pPr>
        <w:pStyle w:val="a3"/>
        <w:ind w:left="0"/>
        <w:rPr>
          <w:rFonts w:ascii="Times New Roman" w:hAnsi="Times New Roman" w:cs="Times New Roman"/>
          <w:sz w:val="28"/>
          <w:szCs w:val="28"/>
        </w:rPr>
      </w:pPr>
      <w:r w:rsidRPr="00820926">
        <w:rPr>
          <w:rFonts w:ascii="Times New Roman" w:hAnsi="Times New Roman" w:cs="Times New Roman"/>
          <w:sz w:val="28"/>
          <w:szCs w:val="28"/>
        </w:rPr>
        <w:t xml:space="preserve">Глава </w:t>
      </w:r>
      <w:r w:rsidRPr="00820926">
        <w:rPr>
          <w:rFonts w:ascii="Times New Roman" w:hAnsi="Times New Roman" w:cs="Times New Roman"/>
          <w:sz w:val="28"/>
          <w:szCs w:val="28"/>
          <w:lang w:val="en-US"/>
        </w:rPr>
        <w:t>II</w:t>
      </w:r>
      <w:r w:rsidRPr="00820926">
        <w:rPr>
          <w:rFonts w:ascii="Times New Roman" w:hAnsi="Times New Roman" w:cs="Times New Roman"/>
          <w:sz w:val="28"/>
          <w:szCs w:val="28"/>
        </w:rPr>
        <w:t>. РАЗУМ</w:t>
      </w:r>
      <w:r w:rsidR="006A1AC4">
        <w:rPr>
          <w:rFonts w:ascii="Times New Roman" w:hAnsi="Times New Roman" w:cs="Times New Roman"/>
          <w:sz w:val="28"/>
          <w:szCs w:val="28"/>
        </w:rPr>
        <w:t xml:space="preserve"> И МУДРОСТЬ В ДРЕВНЕЙ ГРЕЦИИ ……………....</w:t>
      </w:r>
      <w:r w:rsidRPr="00820926">
        <w:rPr>
          <w:rFonts w:ascii="Times New Roman" w:hAnsi="Times New Roman" w:cs="Times New Roman"/>
          <w:sz w:val="28"/>
          <w:szCs w:val="28"/>
        </w:rPr>
        <w:t>…….4</w:t>
      </w:r>
      <w:r w:rsidR="00CF72A5">
        <w:rPr>
          <w:rFonts w:ascii="Times New Roman" w:hAnsi="Times New Roman" w:cs="Times New Roman"/>
          <w:sz w:val="28"/>
          <w:szCs w:val="28"/>
        </w:rPr>
        <w:t>3</w:t>
      </w:r>
    </w:p>
    <w:p w:rsidR="00274C1E" w:rsidRPr="00820926" w:rsidRDefault="00274C1E" w:rsidP="0084276F">
      <w:pPr>
        <w:pStyle w:val="a3"/>
        <w:numPr>
          <w:ilvl w:val="0"/>
          <w:numId w:val="43"/>
        </w:numPr>
        <w:rPr>
          <w:rFonts w:ascii="Times New Roman" w:hAnsi="Times New Roman" w:cs="Times New Roman"/>
          <w:sz w:val="28"/>
          <w:szCs w:val="28"/>
        </w:rPr>
      </w:pPr>
      <w:r w:rsidRPr="00820926">
        <w:rPr>
          <w:rFonts w:ascii="Times New Roman" w:hAnsi="Times New Roman" w:cs="Times New Roman"/>
          <w:sz w:val="28"/>
          <w:szCs w:val="28"/>
        </w:rPr>
        <w:t>Разумны ли мифы Древней Греции? .…………………………</w:t>
      </w:r>
      <w:r w:rsidR="006A1AC4">
        <w:rPr>
          <w:rFonts w:ascii="Times New Roman" w:hAnsi="Times New Roman" w:cs="Times New Roman"/>
          <w:sz w:val="28"/>
          <w:szCs w:val="28"/>
        </w:rPr>
        <w:t>……..</w:t>
      </w:r>
      <w:r w:rsidRPr="00820926">
        <w:rPr>
          <w:rFonts w:ascii="Times New Roman" w:hAnsi="Times New Roman" w:cs="Times New Roman"/>
          <w:sz w:val="28"/>
          <w:szCs w:val="28"/>
        </w:rPr>
        <w:t>…</w:t>
      </w:r>
      <w:r w:rsidR="0095062C" w:rsidRPr="00820926">
        <w:rPr>
          <w:rFonts w:ascii="Times New Roman" w:hAnsi="Times New Roman" w:cs="Times New Roman"/>
          <w:sz w:val="28"/>
          <w:szCs w:val="28"/>
        </w:rPr>
        <w:t>.</w:t>
      </w:r>
      <w:r w:rsidRPr="00820926">
        <w:rPr>
          <w:rFonts w:ascii="Times New Roman" w:hAnsi="Times New Roman" w:cs="Times New Roman"/>
          <w:sz w:val="28"/>
          <w:szCs w:val="28"/>
        </w:rPr>
        <w:t>4</w:t>
      </w:r>
      <w:r w:rsidR="00CF72A5">
        <w:rPr>
          <w:rFonts w:ascii="Times New Roman" w:hAnsi="Times New Roman" w:cs="Times New Roman"/>
          <w:sz w:val="28"/>
          <w:szCs w:val="28"/>
        </w:rPr>
        <w:t>3</w:t>
      </w:r>
    </w:p>
    <w:p w:rsidR="00274C1E" w:rsidRPr="00820926" w:rsidRDefault="00274C1E" w:rsidP="0084276F">
      <w:pPr>
        <w:pStyle w:val="a3"/>
        <w:numPr>
          <w:ilvl w:val="0"/>
          <w:numId w:val="43"/>
        </w:numPr>
        <w:rPr>
          <w:rFonts w:ascii="Times New Roman" w:hAnsi="Times New Roman" w:cs="Times New Roman"/>
          <w:sz w:val="28"/>
          <w:szCs w:val="28"/>
        </w:rPr>
      </w:pPr>
      <w:r w:rsidRPr="00820926">
        <w:rPr>
          <w:rFonts w:ascii="Times New Roman" w:hAnsi="Times New Roman" w:cs="Times New Roman"/>
          <w:sz w:val="28"/>
          <w:szCs w:val="28"/>
        </w:rPr>
        <w:t>Разумна ли философия Милетской школы?…….……………</w:t>
      </w:r>
      <w:r w:rsidR="006A1AC4">
        <w:rPr>
          <w:rFonts w:ascii="Times New Roman" w:hAnsi="Times New Roman" w:cs="Times New Roman"/>
          <w:sz w:val="28"/>
          <w:szCs w:val="28"/>
        </w:rPr>
        <w:t>……..</w:t>
      </w:r>
      <w:r w:rsidR="0095062C" w:rsidRPr="00820926">
        <w:rPr>
          <w:rFonts w:ascii="Times New Roman" w:hAnsi="Times New Roman" w:cs="Times New Roman"/>
          <w:sz w:val="28"/>
          <w:szCs w:val="28"/>
        </w:rPr>
        <w:t>…</w:t>
      </w:r>
      <w:r w:rsidRPr="00820926">
        <w:rPr>
          <w:rFonts w:ascii="Times New Roman" w:eastAsia="Times New Roman" w:hAnsi="Times New Roman" w:cs="Times New Roman"/>
          <w:color w:val="333333"/>
          <w:sz w:val="28"/>
          <w:szCs w:val="28"/>
          <w:lang w:eastAsia="ru-RU"/>
        </w:rPr>
        <w:t xml:space="preserve"> 5</w:t>
      </w:r>
      <w:r w:rsidR="00CF72A5">
        <w:rPr>
          <w:rFonts w:ascii="Times New Roman" w:eastAsia="Times New Roman" w:hAnsi="Times New Roman" w:cs="Times New Roman"/>
          <w:color w:val="333333"/>
          <w:sz w:val="28"/>
          <w:szCs w:val="28"/>
          <w:lang w:eastAsia="ru-RU"/>
        </w:rPr>
        <w:t>4</w:t>
      </w:r>
    </w:p>
    <w:p w:rsidR="00274C1E" w:rsidRPr="00820926" w:rsidRDefault="00274C1E" w:rsidP="0084276F">
      <w:pPr>
        <w:pStyle w:val="a3"/>
        <w:numPr>
          <w:ilvl w:val="0"/>
          <w:numId w:val="43"/>
        </w:numPr>
        <w:shd w:val="clear" w:color="auto" w:fill="FFFFFF"/>
        <w:spacing w:after="0"/>
        <w:textAlignment w:val="baseline"/>
        <w:rPr>
          <w:rFonts w:ascii="Times New Roman" w:eastAsia="Times New Roman" w:hAnsi="Times New Roman" w:cs="Times New Roman"/>
          <w:color w:val="333333"/>
          <w:sz w:val="28"/>
          <w:szCs w:val="28"/>
          <w:lang w:eastAsia="ru-RU"/>
        </w:rPr>
      </w:pPr>
      <w:r w:rsidRPr="00820926">
        <w:rPr>
          <w:rFonts w:ascii="Times New Roman" w:eastAsia="Times New Roman" w:hAnsi="Times New Roman" w:cs="Times New Roman"/>
          <w:color w:val="333333"/>
          <w:sz w:val="28"/>
          <w:szCs w:val="28"/>
          <w:lang w:eastAsia="ru-RU"/>
        </w:rPr>
        <w:t>Пифагор и пифагорейцы – «все есть число»…………………</w:t>
      </w:r>
      <w:r w:rsidR="006A1AC4">
        <w:rPr>
          <w:rFonts w:ascii="Times New Roman" w:eastAsia="Times New Roman" w:hAnsi="Times New Roman" w:cs="Times New Roman"/>
          <w:color w:val="333333"/>
          <w:sz w:val="28"/>
          <w:szCs w:val="28"/>
          <w:lang w:eastAsia="ru-RU"/>
        </w:rPr>
        <w:t>……</w:t>
      </w:r>
      <w:r w:rsidRPr="00820926">
        <w:rPr>
          <w:rFonts w:ascii="Times New Roman" w:eastAsia="Times New Roman" w:hAnsi="Times New Roman" w:cs="Times New Roman"/>
          <w:color w:val="333333"/>
          <w:sz w:val="28"/>
          <w:szCs w:val="28"/>
          <w:lang w:eastAsia="ru-RU"/>
        </w:rPr>
        <w:t>…</w:t>
      </w:r>
      <w:r w:rsidR="006A1AC4">
        <w:rPr>
          <w:rFonts w:ascii="Times New Roman" w:eastAsia="Times New Roman" w:hAnsi="Times New Roman" w:cs="Times New Roman"/>
          <w:color w:val="333333"/>
          <w:sz w:val="28"/>
          <w:szCs w:val="28"/>
          <w:lang w:eastAsia="ru-RU"/>
        </w:rPr>
        <w:t>.</w:t>
      </w:r>
      <w:r w:rsidR="00FB049B" w:rsidRPr="00820926">
        <w:rPr>
          <w:rFonts w:ascii="Times New Roman" w:eastAsia="Times New Roman" w:hAnsi="Times New Roman" w:cs="Times New Roman"/>
          <w:color w:val="333333"/>
          <w:sz w:val="28"/>
          <w:szCs w:val="28"/>
          <w:lang w:eastAsia="ru-RU"/>
        </w:rPr>
        <w:t>. 6</w:t>
      </w:r>
      <w:r w:rsidR="00CF72A5">
        <w:rPr>
          <w:rFonts w:ascii="Times New Roman" w:eastAsia="Times New Roman" w:hAnsi="Times New Roman" w:cs="Times New Roman"/>
          <w:color w:val="333333"/>
          <w:sz w:val="28"/>
          <w:szCs w:val="28"/>
          <w:lang w:eastAsia="ru-RU"/>
        </w:rPr>
        <w:t>1</w:t>
      </w:r>
    </w:p>
    <w:p w:rsidR="00274C1E" w:rsidRPr="00820926" w:rsidRDefault="00274C1E" w:rsidP="0084276F">
      <w:pPr>
        <w:pStyle w:val="a3"/>
        <w:numPr>
          <w:ilvl w:val="0"/>
          <w:numId w:val="43"/>
        </w:numPr>
        <w:shd w:val="clear" w:color="auto" w:fill="FFFFFF"/>
        <w:spacing w:after="0"/>
        <w:textAlignment w:val="baseline"/>
        <w:rPr>
          <w:rFonts w:ascii="Times New Roman" w:eastAsia="Times New Roman" w:hAnsi="Times New Roman" w:cs="Times New Roman"/>
          <w:color w:val="333333"/>
          <w:sz w:val="28"/>
          <w:szCs w:val="28"/>
          <w:lang w:eastAsia="ru-RU"/>
        </w:rPr>
      </w:pPr>
      <w:r w:rsidRPr="00820926">
        <w:rPr>
          <w:rFonts w:ascii="Times New Roman" w:eastAsia="Times New Roman" w:hAnsi="Times New Roman" w:cs="Times New Roman"/>
          <w:color w:val="333333"/>
          <w:sz w:val="28"/>
          <w:szCs w:val="28"/>
          <w:lang w:eastAsia="ru-RU"/>
        </w:rPr>
        <w:t>Гераклит: «гармония лука и лиры» ……………………………</w:t>
      </w:r>
      <w:r w:rsidR="006A1AC4">
        <w:rPr>
          <w:rFonts w:ascii="Times New Roman" w:eastAsia="Times New Roman" w:hAnsi="Times New Roman" w:cs="Times New Roman"/>
          <w:color w:val="333333"/>
          <w:sz w:val="28"/>
          <w:szCs w:val="28"/>
          <w:lang w:eastAsia="ru-RU"/>
        </w:rPr>
        <w:t>……...</w:t>
      </w:r>
      <w:r w:rsidRPr="00820926">
        <w:rPr>
          <w:rFonts w:ascii="Times New Roman" w:eastAsia="Times New Roman" w:hAnsi="Times New Roman" w:cs="Times New Roman"/>
          <w:color w:val="333333"/>
          <w:sz w:val="28"/>
          <w:szCs w:val="28"/>
          <w:lang w:eastAsia="ru-RU"/>
        </w:rPr>
        <w:t>.</w:t>
      </w:r>
      <w:r w:rsidR="00202F42" w:rsidRPr="00820926">
        <w:rPr>
          <w:rFonts w:ascii="Times New Roman" w:eastAsia="Times New Roman" w:hAnsi="Times New Roman" w:cs="Times New Roman"/>
          <w:color w:val="333333"/>
          <w:sz w:val="28"/>
          <w:szCs w:val="28"/>
          <w:lang w:eastAsia="ru-RU"/>
        </w:rPr>
        <w:t xml:space="preserve"> </w:t>
      </w:r>
      <w:r w:rsidRPr="00820926">
        <w:rPr>
          <w:rFonts w:ascii="Times New Roman" w:eastAsia="Times New Roman" w:hAnsi="Times New Roman" w:cs="Times New Roman"/>
          <w:color w:val="333333"/>
          <w:sz w:val="28"/>
          <w:szCs w:val="28"/>
          <w:lang w:eastAsia="ru-RU"/>
        </w:rPr>
        <w:t>6</w:t>
      </w:r>
      <w:r w:rsidR="00CF72A5">
        <w:rPr>
          <w:rFonts w:ascii="Times New Roman" w:eastAsia="Times New Roman" w:hAnsi="Times New Roman" w:cs="Times New Roman"/>
          <w:color w:val="333333"/>
          <w:sz w:val="28"/>
          <w:szCs w:val="28"/>
          <w:lang w:eastAsia="ru-RU"/>
        </w:rPr>
        <w:t>6</w:t>
      </w:r>
    </w:p>
    <w:p w:rsidR="00274C1E" w:rsidRPr="00820926" w:rsidRDefault="00274C1E" w:rsidP="0084276F">
      <w:pPr>
        <w:pStyle w:val="a3"/>
        <w:shd w:val="clear" w:color="auto" w:fill="FFFFFF"/>
        <w:spacing w:after="100" w:afterAutospacing="1"/>
        <w:ind w:left="0"/>
        <w:textAlignment w:val="baseline"/>
        <w:rPr>
          <w:rFonts w:ascii="Times New Roman" w:eastAsia="Times New Roman" w:hAnsi="Times New Roman" w:cs="Times New Roman"/>
          <w:color w:val="333333"/>
          <w:sz w:val="28"/>
          <w:szCs w:val="28"/>
          <w:lang w:eastAsia="ru-RU"/>
        </w:rPr>
      </w:pPr>
      <w:r w:rsidRPr="00820926">
        <w:rPr>
          <w:rFonts w:ascii="Times New Roman" w:eastAsia="Times New Roman" w:hAnsi="Times New Roman" w:cs="Times New Roman"/>
          <w:color w:val="333333"/>
          <w:sz w:val="28"/>
          <w:szCs w:val="28"/>
          <w:lang w:eastAsia="ru-RU"/>
        </w:rPr>
        <w:t xml:space="preserve">Глава </w:t>
      </w:r>
      <w:r w:rsidRPr="00820926">
        <w:rPr>
          <w:rFonts w:ascii="Times New Roman" w:eastAsia="Times New Roman" w:hAnsi="Times New Roman" w:cs="Times New Roman"/>
          <w:color w:val="333333"/>
          <w:sz w:val="28"/>
          <w:szCs w:val="28"/>
          <w:lang w:val="en-US" w:eastAsia="ru-RU"/>
        </w:rPr>
        <w:t>III</w:t>
      </w:r>
      <w:r w:rsidRPr="00820926">
        <w:rPr>
          <w:rFonts w:ascii="Times New Roman" w:eastAsia="Times New Roman" w:hAnsi="Times New Roman" w:cs="Times New Roman"/>
          <w:color w:val="333333"/>
          <w:sz w:val="28"/>
          <w:szCs w:val="28"/>
          <w:lang w:eastAsia="ru-RU"/>
        </w:rPr>
        <w:t>. ПЕРЕВОР</w:t>
      </w:r>
      <w:r w:rsidR="008F749A" w:rsidRPr="00820926">
        <w:rPr>
          <w:rFonts w:ascii="Times New Roman" w:eastAsia="Times New Roman" w:hAnsi="Times New Roman" w:cs="Times New Roman"/>
          <w:color w:val="333333"/>
          <w:sz w:val="28"/>
          <w:szCs w:val="28"/>
          <w:lang w:eastAsia="ru-RU"/>
        </w:rPr>
        <w:t>ОТ ОТ РАЗУМА К РАССУДКУ…………..……</w:t>
      </w:r>
      <w:r w:rsidR="006A1AC4">
        <w:rPr>
          <w:rFonts w:ascii="Times New Roman" w:eastAsia="Times New Roman" w:hAnsi="Times New Roman" w:cs="Times New Roman"/>
          <w:color w:val="333333"/>
          <w:sz w:val="28"/>
          <w:szCs w:val="28"/>
          <w:lang w:eastAsia="ru-RU"/>
        </w:rPr>
        <w:t>…..…</w:t>
      </w:r>
      <w:r w:rsidR="008F749A" w:rsidRPr="00820926">
        <w:rPr>
          <w:rFonts w:ascii="Times New Roman" w:eastAsia="Times New Roman" w:hAnsi="Times New Roman" w:cs="Times New Roman"/>
          <w:color w:val="333333"/>
          <w:sz w:val="28"/>
          <w:szCs w:val="28"/>
          <w:lang w:eastAsia="ru-RU"/>
        </w:rPr>
        <w:t>...</w:t>
      </w:r>
      <w:r w:rsidRPr="00820926">
        <w:rPr>
          <w:rFonts w:ascii="Times New Roman" w:eastAsia="Times New Roman" w:hAnsi="Times New Roman" w:cs="Times New Roman"/>
          <w:color w:val="333333"/>
          <w:sz w:val="28"/>
          <w:szCs w:val="28"/>
          <w:lang w:eastAsia="ru-RU"/>
        </w:rPr>
        <w:t>7</w:t>
      </w:r>
      <w:r w:rsidR="00CF72A5">
        <w:rPr>
          <w:rFonts w:ascii="Times New Roman" w:eastAsia="Times New Roman" w:hAnsi="Times New Roman" w:cs="Times New Roman"/>
          <w:color w:val="333333"/>
          <w:sz w:val="28"/>
          <w:szCs w:val="28"/>
          <w:lang w:eastAsia="ru-RU"/>
        </w:rPr>
        <w:t>8</w:t>
      </w:r>
    </w:p>
    <w:p w:rsidR="00274C1E" w:rsidRPr="00820926" w:rsidRDefault="00274C1E" w:rsidP="0084276F">
      <w:pPr>
        <w:pStyle w:val="a3"/>
        <w:numPr>
          <w:ilvl w:val="0"/>
          <w:numId w:val="41"/>
        </w:numPr>
        <w:shd w:val="clear" w:color="auto" w:fill="FFFFFF"/>
        <w:spacing w:after="100" w:afterAutospacing="1"/>
        <w:textAlignment w:val="baseline"/>
        <w:rPr>
          <w:rFonts w:ascii="Times New Roman" w:eastAsia="Times New Roman" w:hAnsi="Times New Roman" w:cs="Times New Roman"/>
          <w:color w:val="333333"/>
          <w:sz w:val="28"/>
          <w:szCs w:val="28"/>
          <w:lang w:eastAsia="ru-RU"/>
        </w:rPr>
      </w:pPr>
      <w:proofErr w:type="spellStart"/>
      <w:r w:rsidRPr="00820926">
        <w:rPr>
          <w:rFonts w:ascii="Times New Roman" w:eastAsia="Times New Roman" w:hAnsi="Times New Roman" w:cs="Times New Roman"/>
          <w:color w:val="333333"/>
          <w:sz w:val="28"/>
          <w:szCs w:val="28"/>
          <w:lang w:eastAsia="ru-RU"/>
        </w:rPr>
        <w:t>Парменид</w:t>
      </w:r>
      <w:proofErr w:type="spellEnd"/>
      <w:r w:rsidR="008F749A" w:rsidRPr="00820926">
        <w:rPr>
          <w:rFonts w:ascii="Times New Roman" w:eastAsia="Times New Roman" w:hAnsi="Times New Roman" w:cs="Times New Roman"/>
          <w:color w:val="333333"/>
          <w:sz w:val="28"/>
          <w:szCs w:val="28"/>
          <w:lang w:eastAsia="ru-RU"/>
        </w:rPr>
        <w:t>:</w:t>
      </w:r>
      <w:r w:rsidRPr="00820926">
        <w:rPr>
          <w:rFonts w:ascii="Times New Roman" w:eastAsia="Times New Roman" w:hAnsi="Times New Roman" w:cs="Times New Roman"/>
          <w:color w:val="333333"/>
          <w:sz w:val="28"/>
          <w:szCs w:val="28"/>
          <w:lang w:eastAsia="ru-RU"/>
        </w:rPr>
        <w:t xml:space="preserve"> «Путь истины» или «Путь мнения»..……………</w:t>
      </w:r>
      <w:r w:rsidR="006A1AC4">
        <w:rPr>
          <w:rFonts w:ascii="Times New Roman" w:eastAsia="Times New Roman" w:hAnsi="Times New Roman" w:cs="Times New Roman"/>
          <w:color w:val="333333"/>
          <w:sz w:val="28"/>
          <w:szCs w:val="28"/>
          <w:lang w:eastAsia="ru-RU"/>
        </w:rPr>
        <w:t>…...…</w:t>
      </w:r>
      <w:r w:rsidRPr="00820926">
        <w:rPr>
          <w:rFonts w:ascii="Times New Roman" w:eastAsia="Times New Roman" w:hAnsi="Times New Roman" w:cs="Times New Roman"/>
          <w:color w:val="333333"/>
          <w:sz w:val="28"/>
          <w:szCs w:val="28"/>
          <w:lang w:eastAsia="ru-RU"/>
        </w:rPr>
        <w:t>…</w:t>
      </w:r>
      <w:r w:rsidR="008F749A" w:rsidRPr="00820926">
        <w:rPr>
          <w:rFonts w:ascii="Times New Roman" w:eastAsia="Times New Roman" w:hAnsi="Times New Roman" w:cs="Times New Roman"/>
          <w:color w:val="333333"/>
          <w:sz w:val="28"/>
          <w:szCs w:val="28"/>
          <w:lang w:eastAsia="ru-RU"/>
        </w:rPr>
        <w:t>..</w:t>
      </w:r>
      <w:r w:rsidRPr="00820926">
        <w:rPr>
          <w:rFonts w:ascii="Times New Roman" w:eastAsia="Times New Roman" w:hAnsi="Times New Roman" w:cs="Times New Roman"/>
          <w:color w:val="333333"/>
          <w:sz w:val="28"/>
          <w:szCs w:val="28"/>
          <w:lang w:eastAsia="ru-RU"/>
        </w:rPr>
        <w:t>7</w:t>
      </w:r>
      <w:r w:rsidR="00CF72A5">
        <w:rPr>
          <w:rFonts w:ascii="Times New Roman" w:eastAsia="Times New Roman" w:hAnsi="Times New Roman" w:cs="Times New Roman"/>
          <w:color w:val="333333"/>
          <w:sz w:val="28"/>
          <w:szCs w:val="28"/>
          <w:lang w:eastAsia="ru-RU"/>
        </w:rPr>
        <w:t>8</w:t>
      </w:r>
    </w:p>
    <w:p w:rsidR="00274C1E" w:rsidRPr="00820926" w:rsidRDefault="00274C1E" w:rsidP="0084276F">
      <w:pPr>
        <w:pStyle w:val="a3"/>
        <w:numPr>
          <w:ilvl w:val="0"/>
          <w:numId w:val="41"/>
        </w:numPr>
        <w:shd w:val="clear" w:color="auto" w:fill="FFFFFF"/>
        <w:spacing w:after="100" w:afterAutospacing="1"/>
        <w:textAlignment w:val="baseline"/>
        <w:rPr>
          <w:rFonts w:ascii="Times New Roman" w:eastAsia="Times New Roman" w:hAnsi="Times New Roman" w:cs="Times New Roman"/>
          <w:color w:val="333333"/>
          <w:sz w:val="28"/>
          <w:szCs w:val="28"/>
          <w:lang w:eastAsia="ru-RU"/>
        </w:rPr>
      </w:pPr>
      <w:r w:rsidRPr="00820926">
        <w:rPr>
          <w:rFonts w:ascii="Times New Roman" w:eastAsia="Times New Roman" w:hAnsi="Times New Roman" w:cs="Times New Roman"/>
          <w:color w:val="333333"/>
          <w:sz w:val="28"/>
          <w:szCs w:val="28"/>
          <w:lang w:eastAsia="ru-RU"/>
        </w:rPr>
        <w:t>Зенон: парадоксы «Ахиллес» и «Дихотомия» ……………</w:t>
      </w:r>
      <w:r w:rsidR="006A1AC4">
        <w:rPr>
          <w:rFonts w:ascii="Times New Roman" w:eastAsia="Times New Roman" w:hAnsi="Times New Roman" w:cs="Times New Roman"/>
          <w:color w:val="333333"/>
          <w:sz w:val="28"/>
          <w:szCs w:val="28"/>
          <w:lang w:eastAsia="ru-RU"/>
        </w:rPr>
        <w:t>……</w:t>
      </w:r>
      <w:r w:rsidRPr="00820926">
        <w:rPr>
          <w:rFonts w:ascii="Times New Roman" w:eastAsia="Times New Roman" w:hAnsi="Times New Roman" w:cs="Times New Roman"/>
          <w:color w:val="333333"/>
          <w:sz w:val="28"/>
          <w:szCs w:val="28"/>
          <w:lang w:eastAsia="ru-RU"/>
        </w:rPr>
        <w:t>……</w:t>
      </w:r>
      <w:r w:rsidR="006A1AC4">
        <w:rPr>
          <w:rFonts w:ascii="Times New Roman" w:eastAsia="Times New Roman" w:hAnsi="Times New Roman" w:cs="Times New Roman"/>
          <w:color w:val="333333"/>
          <w:sz w:val="28"/>
          <w:szCs w:val="28"/>
          <w:lang w:eastAsia="ru-RU"/>
        </w:rPr>
        <w:t>…</w:t>
      </w:r>
      <w:r w:rsidRPr="00820926">
        <w:rPr>
          <w:rFonts w:ascii="Times New Roman" w:eastAsia="Times New Roman" w:hAnsi="Times New Roman" w:cs="Times New Roman"/>
          <w:color w:val="333333"/>
          <w:sz w:val="28"/>
          <w:szCs w:val="28"/>
          <w:lang w:eastAsia="ru-RU"/>
        </w:rPr>
        <w:t xml:space="preserve"> 8</w:t>
      </w:r>
      <w:r w:rsidR="00CF72A5">
        <w:rPr>
          <w:rFonts w:ascii="Times New Roman" w:eastAsia="Times New Roman" w:hAnsi="Times New Roman" w:cs="Times New Roman"/>
          <w:color w:val="333333"/>
          <w:sz w:val="28"/>
          <w:szCs w:val="28"/>
          <w:lang w:eastAsia="ru-RU"/>
        </w:rPr>
        <w:t>2</w:t>
      </w:r>
    </w:p>
    <w:p w:rsidR="00274C1E" w:rsidRPr="00820926" w:rsidRDefault="00274C1E" w:rsidP="0084276F">
      <w:pPr>
        <w:pStyle w:val="a3"/>
        <w:numPr>
          <w:ilvl w:val="0"/>
          <w:numId w:val="41"/>
        </w:numPr>
        <w:shd w:val="clear" w:color="auto" w:fill="FFFFFF"/>
        <w:spacing w:after="100" w:afterAutospacing="1"/>
        <w:textAlignment w:val="baseline"/>
        <w:rPr>
          <w:rFonts w:ascii="Times New Roman" w:eastAsia="Times New Roman" w:hAnsi="Times New Roman" w:cs="Times New Roman"/>
          <w:color w:val="333333"/>
          <w:sz w:val="28"/>
          <w:szCs w:val="28"/>
          <w:lang w:eastAsia="ru-RU"/>
        </w:rPr>
      </w:pPr>
      <w:r w:rsidRPr="00820926">
        <w:rPr>
          <w:rFonts w:ascii="Times New Roman" w:eastAsia="Times New Roman" w:hAnsi="Times New Roman" w:cs="Times New Roman"/>
          <w:color w:val="333333"/>
          <w:sz w:val="28"/>
          <w:szCs w:val="28"/>
          <w:lang w:eastAsia="ru-RU"/>
        </w:rPr>
        <w:t>Софисты: «что кому выгодно – то и благо»..………………</w:t>
      </w:r>
      <w:r w:rsidR="006A1AC4">
        <w:rPr>
          <w:rFonts w:ascii="Times New Roman" w:eastAsia="Times New Roman" w:hAnsi="Times New Roman" w:cs="Times New Roman"/>
          <w:color w:val="333333"/>
          <w:sz w:val="28"/>
          <w:szCs w:val="28"/>
          <w:lang w:eastAsia="ru-RU"/>
        </w:rPr>
        <w:t>……</w:t>
      </w:r>
      <w:r w:rsidRPr="00820926">
        <w:rPr>
          <w:rFonts w:ascii="Times New Roman" w:eastAsia="Times New Roman" w:hAnsi="Times New Roman" w:cs="Times New Roman"/>
          <w:color w:val="333333"/>
          <w:sz w:val="28"/>
          <w:szCs w:val="28"/>
          <w:lang w:eastAsia="ru-RU"/>
        </w:rPr>
        <w:t>…</w:t>
      </w:r>
      <w:r w:rsidR="006A1AC4">
        <w:rPr>
          <w:rFonts w:ascii="Times New Roman" w:eastAsia="Times New Roman" w:hAnsi="Times New Roman" w:cs="Times New Roman"/>
          <w:color w:val="333333"/>
          <w:sz w:val="28"/>
          <w:szCs w:val="28"/>
          <w:lang w:eastAsia="ru-RU"/>
        </w:rPr>
        <w:t>…</w:t>
      </w:r>
      <w:r w:rsidRPr="00820926">
        <w:rPr>
          <w:rFonts w:ascii="Times New Roman" w:eastAsia="Times New Roman" w:hAnsi="Times New Roman" w:cs="Times New Roman"/>
          <w:color w:val="333333"/>
          <w:sz w:val="28"/>
          <w:szCs w:val="28"/>
          <w:lang w:eastAsia="ru-RU"/>
        </w:rPr>
        <w:t>.. 8</w:t>
      </w:r>
      <w:r w:rsidR="00CF72A5">
        <w:rPr>
          <w:rFonts w:ascii="Times New Roman" w:eastAsia="Times New Roman" w:hAnsi="Times New Roman" w:cs="Times New Roman"/>
          <w:color w:val="333333"/>
          <w:sz w:val="28"/>
          <w:szCs w:val="28"/>
          <w:lang w:eastAsia="ru-RU"/>
        </w:rPr>
        <w:t>8</w:t>
      </w:r>
    </w:p>
    <w:p w:rsidR="00274C1E" w:rsidRPr="00820926" w:rsidRDefault="00274C1E" w:rsidP="0084276F">
      <w:pPr>
        <w:pStyle w:val="a3"/>
        <w:numPr>
          <w:ilvl w:val="0"/>
          <w:numId w:val="41"/>
        </w:numPr>
        <w:shd w:val="clear" w:color="auto" w:fill="FFFFFF"/>
        <w:spacing w:after="100" w:afterAutospacing="1"/>
        <w:textAlignment w:val="baseline"/>
        <w:rPr>
          <w:rFonts w:ascii="Times New Roman" w:eastAsia="Times New Roman" w:hAnsi="Times New Roman" w:cs="Times New Roman"/>
          <w:color w:val="333333"/>
          <w:sz w:val="28"/>
          <w:szCs w:val="28"/>
          <w:lang w:eastAsia="ru-RU"/>
        </w:rPr>
      </w:pPr>
      <w:r w:rsidRPr="00820926">
        <w:rPr>
          <w:rFonts w:ascii="Times New Roman" w:eastAsia="Times New Roman" w:hAnsi="Times New Roman" w:cs="Times New Roman"/>
          <w:color w:val="333333"/>
          <w:sz w:val="28"/>
          <w:szCs w:val="28"/>
          <w:lang w:eastAsia="ru-RU"/>
        </w:rPr>
        <w:t>Сократ: «Если нет понятия, то нет и знания» ………………</w:t>
      </w:r>
      <w:r w:rsidR="006A1AC4">
        <w:rPr>
          <w:rFonts w:ascii="Times New Roman" w:eastAsia="Times New Roman" w:hAnsi="Times New Roman" w:cs="Times New Roman"/>
          <w:color w:val="333333"/>
          <w:sz w:val="28"/>
          <w:szCs w:val="28"/>
          <w:lang w:eastAsia="ru-RU"/>
        </w:rPr>
        <w:t>………..</w:t>
      </w:r>
      <w:r w:rsidRPr="00820926">
        <w:rPr>
          <w:rFonts w:ascii="Times New Roman" w:eastAsia="Times New Roman" w:hAnsi="Times New Roman" w:cs="Times New Roman"/>
          <w:color w:val="333333"/>
          <w:sz w:val="28"/>
          <w:szCs w:val="28"/>
          <w:lang w:eastAsia="ru-RU"/>
        </w:rPr>
        <w:t>.</w:t>
      </w:r>
      <w:r w:rsidR="00BA05F6">
        <w:rPr>
          <w:rFonts w:ascii="Times New Roman" w:eastAsia="Times New Roman" w:hAnsi="Times New Roman" w:cs="Times New Roman"/>
          <w:color w:val="333333"/>
          <w:sz w:val="28"/>
          <w:szCs w:val="28"/>
          <w:lang w:eastAsia="ru-RU"/>
        </w:rPr>
        <w:t>..</w:t>
      </w:r>
      <w:r w:rsidRPr="00820926">
        <w:rPr>
          <w:rFonts w:ascii="Times New Roman" w:eastAsia="Times New Roman" w:hAnsi="Times New Roman" w:cs="Times New Roman"/>
          <w:color w:val="333333"/>
          <w:sz w:val="28"/>
          <w:szCs w:val="28"/>
          <w:lang w:eastAsia="ru-RU"/>
        </w:rPr>
        <w:t xml:space="preserve"> </w:t>
      </w:r>
      <w:r w:rsidR="00B37CBB" w:rsidRPr="00820926">
        <w:rPr>
          <w:rFonts w:ascii="Times New Roman" w:eastAsia="Times New Roman" w:hAnsi="Times New Roman" w:cs="Times New Roman"/>
          <w:color w:val="333333"/>
          <w:sz w:val="28"/>
          <w:szCs w:val="28"/>
          <w:lang w:eastAsia="ru-RU"/>
        </w:rPr>
        <w:t>9</w:t>
      </w:r>
      <w:r w:rsidR="00CF72A5">
        <w:rPr>
          <w:rFonts w:ascii="Times New Roman" w:eastAsia="Times New Roman" w:hAnsi="Times New Roman" w:cs="Times New Roman"/>
          <w:color w:val="333333"/>
          <w:sz w:val="28"/>
          <w:szCs w:val="28"/>
          <w:lang w:eastAsia="ru-RU"/>
        </w:rPr>
        <w:t>1</w:t>
      </w:r>
    </w:p>
    <w:p w:rsidR="00274C1E" w:rsidRPr="00820926" w:rsidRDefault="00274C1E" w:rsidP="0084276F">
      <w:pPr>
        <w:pStyle w:val="a3"/>
        <w:numPr>
          <w:ilvl w:val="0"/>
          <w:numId w:val="41"/>
        </w:numPr>
        <w:shd w:val="clear" w:color="auto" w:fill="FFFFFF"/>
        <w:spacing w:after="100" w:afterAutospacing="1"/>
        <w:textAlignment w:val="baseline"/>
        <w:rPr>
          <w:rFonts w:ascii="Times New Roman" w:eastAsia="Times New Roman" w:hAnsi="Times New Roman" w:cs="Times New Roman"/>
          <w:color w:val="333333"/>
          <w:sz w:val="28"/>
          <w:szCs w:val="28"/>
          <w:lang w:eastAsia="ru-RU"/>
        </w:rPr>
      </w:pPr>
      <w:r w:rsidRPr="00820926">
        <w:rPr>
          <w:rFonts w:ascii="Times New Roman" w:eastAsia="Times New Roman" w:hAnsi="Times New Roman" w:cs="Times New Roman"/>
          <w:color w:val="333333"/>
          <w:sz w:val="28"/>
          <w:szCs w:val="28"/>
          <w:lang w:eastAsia="ru-RU"/>
        </w:rPr>
        <w:t>Платон: «Не знающий геометрии, да не войдет</w:t>
      </w:r>
      <w:r w:rsidR="001966F2" w:rsidRPr="00820926">
        <w:rPr>
          <w:rFonts w:ascii="Times New Roman" w:eastAsia="Times New Roman" w:hAnsi="Times New Roman" w:cs="Times New Roman"/>
          <w:color w:val="333333"/>
          <w:sz w:val="28"/>
          <w:szCs w:val="28"/>
          <w:lang w:eastAsia="ru-RU"/>
        </w:rPr>
        <w:t>…</w:t>
      </w:r>
      <w:r w:rsidRPr="00820926">
        <w:rPr>
          <w:rFonts w:ascii="Times New Roman" w:eastAsia="Times New Roman" w:hAnsi="Times New Roman" w:cs="Times New Roman"/>
          <w:color w:val="333333"/>
          <w:sz w:val="28"/>
          <w:szCs w:val="28"/>
          <w:lang w:eastAsia="ru-RU"/>
        </w:rPr>
        <w:t>» ……</w:t>
      </w:r>
      <w:r w:rsidR="006A1AC4">
        <w:rPr>
          <w:rFonts w:ascii="Times New Roman" w:eastAsia="Times New Roman" w:hAnsi="Times New Roman" w:cs="Times New Roman"/>
          <w:color w:val="333333"/>
          <w:sz w:val="28"/>
          <w:szCs w:val="28"/>
          <w:lang w:eastAsia="ru-RU"/>
        </w:rPr>
        <w:t>……...</w:t>
      </w:r>
      <w:r w:rsidRPr="00820926">
        <w:rPr>
          <w:rFonts w:ascii="Times New Roman" w:eastAsia="Times New Roman" w:hAnsi="Times New Roman" w:cs="Times New Roman"/>
          <w:color w:val="333333"/>
          <w:sz w:val="28"/>
          <w:szCs w:val="28"/>
          <w:lang w:eastAsia="ru-RU"/>
        </w:rPr>
        <w:t>….….</w:t>
      </w:r>
      <w:r w:rsidR="00BA05F6">
        <w:rPr>
          <w:rFonts w:ascii="Times New Roman" w:eastAsia="Times New Roman" w:hAnsi="Times New Roman" w:cs="Times New Roman"/>
          <w:color w:val="333333"/>
          <w:sz w:val="28"/>
          <w:szCs w:val="28"/>
          <w:lang w:eastAsia="ru-RU"/>
        </w:rPr>
        <w:t>.</w:t>
      </w:r>
      <w:r w:rsidRPr="00820926">
        <w:rPr>
          <w:rFonts w:ascii="Times New Roman" w:eastAsia="Times New Roman" w:hAnsi="Times New Roman" w:cs="Times New Roman"/>
          <w:color w:val="333333"/>
          <w:sz w:val="28"/>
          <w:szCs w:val="28"/>
          <w:lang w:eastAsia="ru-RU"/>
        </w:rPr>
        <w:t>. 9</w:t>
      </w:r>
      <w:r w:rsidR="00CF72A5">
        <w:rPr>
          <w:rFonts w:ascii="Times New Roman" w:eastAsia="Times New Roman" w:hAnsi="Times New Roman" w:cs="Times New Roman"/>
          <w:color w:val="333333"/>
          <w:sz w:val="28"/>
          <w:szCs w:val="28"/>
          <w:lang w:eastAsia="ru-RU"/>
        </w:rPr>
        <w:t>6</w:t>
      </w:r>
    </w:p>
    <w:p w:rsidR="004A3628" w:rsidRPr="00820926" w:rsidRDefault="00274C1E" w:rsidP="0084276F">
      <w:pPr>
        <w:pStyle w:val="a3"/>
        <w:numPr>
          <w:ilvl w:val="0"/>
          <w:numId w:val="41"/>
        </w:numPr>
        <w:shd w:val="clear" w:color="auto" w:fill="FFFFFF"/>
        <w:spacing w:after="0" w:afterAutospacing="1"/>
        <w:ind w:left="0" w:firstLine="360"/>
        <w:textAlignment w:val="baseline"/>
        <w:rPr>
          <w:rFonts w:ascii="Times New Roman" w:eastAsia="Times New Roman" w:hAnsi="Times New Roman" w:cs="Times New Roman"/>
          <w:color w:val="333333"/>
          <w:sz w:val="28"/>
          <w:szCs w:val="28"/>
          <w:lang w:eastAsia="ru-RU"/>
        </w:rPr>
      </w:pPr>
      <w:r w:rsidRPr="00820926">
        <w:rPr>
          <w:rFonts w:ascii="Times New Roman" w:eastAsia="Times New Roman" w:hAnsi="Times New Roman" w:cs="Times New Roman"/>
          <w:color w:val="333333"/>
          <w:sz w:val="28"/>
          <w:szCs w:val="28"/>
          <w:lang w:eastAsia="ru-RU"/>
        </w:rPr>
        <w:t>Аристотель: «</w:t>
      </w:r>
      <w:r w:rsidR="00F20718" w:rsidRPr="00820926">
        <w:rPr>
          <w:rFonts w:ascii="Times New Roman" w:eastAsia="Times New Roman" w:hAnsi="Times New Roman" w:cs="Times New Roman"/>
          <w:color w:val="333333"/>
          <w:sz w:val="28"/>
          <w:szCs w:val="28"/>
          <w:lang w:eastAsia="ru-RU"/>
        </w:rPr>
        <w:t xml:space="preserve">Мудрость – самая </w:t>
      </w:r>
      <w:r w:rsidR="003A3DC8">
        <w:rPr>
          <w:rFonts w:ascii="Times New Roman" w:eastAsia="Times New Roman" w:hAnsi="Times New Roman" w:cs="Times New Roman"/>
          <w:color w:val="333333"/>
          <w:sz w:val="28"/>
          <w:szCs w:val="28"/>
          <w:lang w:eastAsia="ru-RU"/>
        </w:rPr>
        <w:t>строгая</w:t>
      </w:r>
      <w:r w:rsidR="00F20718" w:rsidRPr="00820926">
        <w:rPr>
          <w:rFonts w:ascii="Times New Roman" w:eastAsia="Times New Roman" w:hAnsi="Times New Roman" w:cs="Times New Roman"/>
          <w:color w:val="333333"/>
          <w:sz w:val="28"/>
          <w:szCs w:val="28"/>
          <w:lang w:eastAsia="ru-RU"/>
        </w:rPr>
        <w:t xml:space="preserve"> из наук</w:t>
      </w:r>
      <w:r w:rsidR="006F30BE" w:rsidRPr="00820926">
        <w:rPr>
          <w:rFonts w:ascii="Times New Roman" w:eastAsia="Times New Roman" w:hAnsi="Times New Roman" w:cs="Times New Roman"/>
          <w:color w:val="333333"/>
          <w:sz w:val="28"/>
          <w:szCs w:val="28"/>
          <w:lang w:eastAsia="ru-RU"/>
        </w:rPr>
        <w:t xml:space="preserve">» </w:t>
      </w:r>
      <w:r w:rsidR="003A3DC8">
        <w:rPr>
          <w:rFonts w:ascii="Times New Roman" w:eastAsia="Times New Roman" w:hAnsi="Times New Roman" w:cs="Times New Roman"/>
          <w:color w:val="333333"/>
          <w:sz w:val="28"/>
          <w:szCs w:val="28"/>
          <w:lang w:eastAsia="ru-RU"/>
        </w:rPr>
        <w:t>….</w:t>
      </w:r>
      <w:r w:rsidRPr="00820926">
        <w:rPr>
          <w:rFonts w:ascii="Times New Roman" w:eastAsia="Times New Roman" w:hAnsi="Times New Roman" w:cs="Times New Roman"/>
          <w:color w:val="333333"/>
          <w:sz w:val="28"/>
          <w:szCs w:val="28"/>
          <w:lang w:eastAsia="ru-RU"/>
        </w:rPr>
        <w:t>..……</w:t>
      </w:r>
      <w:r w:rsidR="006A1AC4">
        <w:rPr>
          <w:rFonts w:ascii="Times New Roman" w:eastAsia="Times New Roman" w:hAnsi="Times New Roman" w:cs="Times New Roman"/>
          <w:color w:val="333333"/>
          <w:sz w:val="28"/>
          <w:szCs w:val="28"/>
          <w:lang w:eastAsia="ru-RU"/>
        </w:rPr>
        <w:t>……...</w:t>
      </w:r>
      <w:r w:rsidRPr="00820926">
        <w:rPr>
          <w:rFonts w:ascii="Times New Roman" w:eastAsia="Times New Roman" w:hAnsi="Times New Roman" w:cs="Times New Roman"/>
          <w:color w:val="333333"/>
          <w:sz w:val="28"/>
          <w:szCs w:val="28"/>
          <w:lang w:eastAsia="ru-RU"/>
        </w:rPr>
        <w:t>…</w:t>
      </w:r>
      <w:r w:rsidR="00BA05F6">
        <w:rPr>
          <w:rFonts w:ascii="Times New Roman" w:eastAsia="Times New Roman" w:hAnsi="Times New Roman" w:cs="Times New Roman"/>
          <w:color w:val="333333"/>
          <w:sz w:val="28"/>
          <w:szCs w:val="28"/>
          <w:lang w:eastAsia="ru-RU"/>
        </w:rPr>
        <w:t>..</w:t>
      </w:r>
      <w:r w:rsidRPr="00820926">
        <w:rPr>
          <w:rFonts w:ascii="Times New Roman" w:eastAsia="Times New Roman" w:hAnsi="Times New Roman" w:cs="Times New Roman"/>
          <w:color w:val="333333"/>
          <w:sz w:val="28"/>
          <w:szCs w:val="28"/>
          <w:lang w:eastAsia="ru-RU"/>
        </w:rPr>
        <w:t>. 9</w:t>
      </w:r>
      <w:r w:rsidR="00CF72A5">
        <w:rPr>
          <w:rFonts w:ascii="Times New Roman" w:eastAsia="Times New Roman" w:hAnsi="Times New Roman" w:cs="Times New Roman"/>
          <w:color w:val="333333"/>
          <w:sz w:val="28"/>
          <w:szCs w:val="28"/>
          <w:lang w:eastAsia="ru-RU"/>
        </w:rPr>
        <w:t>9</w:t>
      </w:r>
      <w:r w:rsidR="004A3628" w:rsidRPr="00820926">
        <w:rPr>
          <w:rFonts w:ascii="Times New Roman" w:eastAsia="Times New Roman" w:hAnsi="Times New Roman" w:cs="Times New Roman"/>
          <w:color w:val="333333"/>
          <w:sz w:val="28"/>
          <w:szCs w:val="28"/>
          <w:lang w:eastAsia="ru-RU"/>
        </w:rPr>
        <w:t xml:space="preserve">     Глава IV. О ЕВРОПЕЙСКОЙ НАУКЕ </w:t>
      </w:r>
      <w:r w:rsidR="00D22A17" w:rsidRPr="00820926">
        <w:rPr>
          <w:rFonts w:ascii="Times New Roman" w:eastAsia="Times New Roman" w:hAnsi="Times New Roman" w:cs="Times New Roman"/>
          <w:color w:val="333333"/>
          <w:sz w:val="28"/>
          <w:szCs w:val="28"/>
          <w:lang w:eastAsia="ru-RU"/>
        </w:rPr>
        <w:t>……………………..</w:t>
      </w:r>
      <w:r w:rsidR="004A3628" w:rsidRPr="00820926">
        <w:rPr>
          <w:rFonts w:ascii="Times New Roman" w:eastAsia="Times New Roman" w:hAnsi="Times New Roman" w:cs="Times New Roman"/>
          <w:color w:val="333333"/>
          <w:sz w:val="28"/>
          <w:szCs w:val="28"/>
          <w:lang w:eastAsia="ru-RU"/>
        </w:rPr>
        <w:t>………</w:t>
      </w:r>
      <w:r w:rsidR="006A1AC4">
        <w:rPr>
          <w:rFonts w:ascii="Times New Roman" w:eastAsia="Times New Roman" w:hAnsi="Times New Roman" w:cs="Times New Roman"/>
          <w:color w:val="333333"/>
          <w:sz w:val="28"/>
          <w:szCs w:val="28"/>
          <w:lang w:eastAsia="ru-RU"/>
        </w:rPr>
        <w:t>……..</w:t>
      </w:r>
      <w:r w:rsidR="004A3628" w:rsidRPr="00820926">
        <w:rPr>
          <w:rFonts w:ascii="Times New Roman" w:eastAsia="Times New Roman" w:hAnsi="Times New Roman" w:cs="Times New Roman"/>
          <w:color w:val="333333"/>
          <w:sz w:val="28"/>
          <w:szCs w:val="28"/>
          <w:lang w:eastAsia="ru-RU"/>
        </w:rPr>
        <w:t>…</w:t>
      </w:r>
      <w:r w:rsidR="00BA05F6">
        <w:rPr>
          <w:rFonts w:ascii="Times New Roman" w:eastAsia="Times New Roman" w:hAnsi="Times New Roman" w:cs="Times New Roman"/>
          <w:color w:val="333333"/>
          <w:sz w:val="28"/>
          <w:szCs w:val="28"/>
          <w:lang w:eastAsia="ru-RU"/>
        </w:rPr>
        <w:t>.</w:t>
      </w:r>
      <w:r w:rsidR="004A3628" w:rsidRPr="00820926">
        <w:rPr>
          <w:rFonts w:ascii="Times New Roman" w:eastAsia="Times New Roman" w:hAnsi="Times New Roman" w:cs="Times New Roman"/>
          <w:color w:val="333333"/>
          <w:sz w:val="28"/>
          <w:szCs w:val="28"/>
          <w:lang w:eastAsia="ru-RU"/>
        </w:rPr>
        <w:t>11</w:t>
      </w:r>
      <w:r w:rsidR="00CF72A5">
        <w:rPr>
          <w:rFonts w:ascii="Times New Roman" w:eastAsia="Times New Roman" w:hAnsi="Times New Roman" w:cs="Times New Roman"/>
          <w:color w:val="333333"/>
          <w:sz w:val="28"/>
          <w:szCs w:val="28"/>
          <w:lang w:eastAsia="ru-RU"/>
        </w:rPr>
        <w:t>2</w:t>
      </w:r>
    </w:p>
    <w:p w:rsidR="004A3628" w:rsidRPr="00820926" w:rsidRDefault="004A3628" w:rsidP="0084276F">
      <w:pPr>
        <w:pStyle w:val="a3"/>
        <w:shd w:val="clear" w:color="auto" w:fill="FFFFFF"/>
        <w:spacing w:after="0"/>
        <w:ind w:hanging="720"/>
        <w:textAlignment w:val="baseline"/>
        <w:rPr>
          <w:rFonts w:ascii="Times New Roman" w:eastAsia="Times New Roman" w:hAnsi="Times New Roman" w:cs="Times New Roman"/>
          <w:color w:val="333333"/>
          <w:sz w:val="28"/>
          <w:szCs w:val="28"/>
          <w:lang w:eastAsia="ru-RU"/>
        </w:rPr>
      </w:pPr>
      <w:r w:rsidRPr="00820926">
        <w:rPr>
          <w:rFonts w:ascii="Times New Roman" w:eastAsia="Times New Roman" w:hAnsi="Times New Roman" w:cs="Times New Roman"/>
          <w:color w:val="333333"/>
          <w:sz w:val="28"/>
          <w:szCs w:val="28"/>
          <w:lang w:eastAsia="ru-RU"/>
        </w:rPr>
        <w:t xml:space="preserve">     1.</w:t>
      </w:r>
      <w:r w:rsidRPr="00820926">
        <w:rPr>
          <w:rFonts w:ascii="Times New Roman" w:eastAsia="Times New Roman" w:hAnsi="Times New Roman" w:cs="Times New Roman"/>
          <w:color w:val="333333"/>
          <w:sz w:val="28"/>
          <w:szCs w:val="28"/>
          <w:lang w:eastAsia="ru-RU"/>
        </w:rPr>
        <w:tab/>
        <w:t>Предвестники теоретической науки в Средние века ………</w:t>
      </w:r>
      <w:r w:rsidR="006A1AC4">
        <w:rPr>
          <w:rFonts w:ascii="Times New Roman" w:eastAsia="Times New Roman" w:hAnsi="Times New Roman" w:cs="Times New Roman"/>
          <w:color w:val="333333"/>
          <w:sz w:val="28"/>
          <w:szCs w:val="28"/>
          <w:lang w:eastAsia="ru-RU"/>
        </w:rPr>
        <w:t>………</w:t>
      </w:r>
      <w:r w:rsidRPr="00820926">
        <w:rPr>
          <w:rFonts w:ascii="Times New Roman" w:eastAsia="Times New Roman" w:hAnsi="Times New Roman" w:cs="Times New Roman"/>
          <w:color w:val="333333"/>
          <w:sz w:val="28"/>
          <w:szCs w:val="28"/>
          <w:lang w:eastAsia="ru-RU"/>
        </w:rPr>
        <w:t>.</w:t>
      </w:r>
      <w:r w:rsidR="00BA05F6">
        <w:rPr>
          <w:rFonts w:ascii="Times New Roman" w:eastAsia="Times New Roman" w:hAnsi="Times New Roman" w:cs="Times New Roman"/>
          <w:color w:val="333333"/>
          <w:sz w:val="28"/>
          <w:szCs w:val="28"/>
          <w:lang w:eastAsia="ru-RU"/>
        </w:rPr>
        <w:t>.</w:t>
      </w:r>
      <w:r w:rsidRPr="00820926">
        <w:rPr>
          <w:rFonts w:ascii="Times New Roman" w:eastAsia="Times New Roman" w:hAnsi="Times New Roman" w:cs="Times New Roman"/>
          <w:color w:val="333333"/>
          <w:sz w:val="28"/>
          <w:szCs w:val="28"/>
          <w:lang w:eastAsia="ru-RU"/>
        </w:rPr>
        <w:t>. 11</w:t>
      </w:r>
      <w:r w:rsidR="00CF72A5">
        <w:rPr>
          <w:rFonts w:ascii="Times New Roman" w:eastAsia="Times New Roman" w:hAnsi="Times New Roman" w:cs="Times New Roman"/>
          <w:color w:val="333333"/>
          <w:sz w:val="28"/>
          <w:szCs w:val="28"/>
          <w:lang w:eastAsia="ru-RU"/>
        </w:rPr>
        <w:t>2</w:t>
      </w:r>
    </w:p>
    <w:p w:rsidR="004A3628" w:rsidRPr="00820926" w:rsidRDefault="004A3628" w:rsidP="0084276F">
      <w:pPr>
        <w:pStyle w:val="a3"/>
        <w:shd w:val="clear" w:color="auto" w:fill="FFFFFF"/>
        <w:spacing w:after="0"/>
        <w:ind w:hanging="720"/>
        <w:textAlignment w:val="baseline"/>
        <w:rPr>
          <w:rFonts w:ascii="Times New Roman" w:eastAsia="Times New Roman" w:hAnsi="Times New Roman" w:cs="Times New Roman"/>
          <w:color w:val="333333"/>
          <w:sz w:val="28"/>
          <w:szCs w:val="28"/>
          <w:lang w:eastAsia="ru-RU"/>
        </w:rPr>
      </w:pPr>
      <w:r w:rsidRPr="00820926">
        <w:rPr>
          <w:rFonts w:ascii="Times New Roman" w:eastAsia="Times New Roman" w:hAnsi="Times New Roman" w:cs="Times New Roman"/>
          <w:color w:val="333333"/>
          <w:sz w:val="28"/>
          <w:szCs w:val="28"/>
          <w:lang w:eastAsia="ru-RU"/>
        </w:rPr>
        <w:t xml:space="preserve">     2.</w:t>
      </w:r>
      <w:r w:rsidRPr="00820926">
        <w:rPr>
          <w:rFonts w:ascii="Times New Roman" w:eastAsia="Times New Roman" w:hAnsi="Times New Roman" w:cs="Times New Roman"/>
          <w:color w:val="333333"/>
          <w:sz w:val="28"/>
          <w:szCs w:val="28"/>
          <w:lang w:eastAsia="ru-RU"/>
        </w:rPr>
        <w:tab/>
        <w:t>Эпоха Возрождения и революция в естествознании …....…</w:t>
      </w:r>
      <w:r w:rsidR="006A1AC4">
        <w:rPr>
          <w:rFonts w:ascii="Times New Roman" w:eastAsia="Times New Roman" w:hAnsi="Times New Roman" w:cs="Times New Roman"/>
          <w:color w:val="333333"/>
          <w:sz w:val="28"/>
          <w:szCs w:val="28"/>
          <w:lang w:eastAsia="ru-RU"/>
        </w:rPr>
        <w:t>………</w:t>
      </w:r>
      <w:r w:rsidRPr="00820926">
        <w:rPr>
          <w:rFonts w:ascii="Times New Roman" w:eastAsia="Times New Roman" w:hAnsi="Times New Roman" w:cs="Times New Roman"/>
          <w:color w:val="333333"/>
          <w:sz w:val="28"/>
          <w:szCs w:val="28"/>
          <w:lang w:eastAsia="ru-RU"/>
        </w:rPr>
        <w:t>…11</w:t>
      </w:r>
      <w:r w:rsidR="00CF72A5">
        <w:rPr>
          <w:rFonts w:ascii="Times New Roman" w:eastAsia="Times New Roman" w:hAnsi="Times New Roman" w:cs="Times New Roman"/>
          <w:color w:val="333333"/>
          <w:sz w:val="28"/>
          <w:szCs w:val="28"/>
          <w:lang w:eastAsia="ru-RU"/>
        </w:rPr>
        <w:t>7</w:t>
      </w:r>
    </w:p>
    <w:p w:rsidR="00F874BD" w:rsidRDefault="004A3628" w:rsidP="0084276F">
      <w:pPr>
        <w:pStyle w:val="a3"/>
        <w:shd w:val="clear" w:color="auto" w:fill="FFFFFF"/>
        <w:spacing w:after="0"/>
        <w:ind w:left="0"/>
        <w:textAlignment w:val="baseline"/>
        <w:rPr>
          <w:rFonts w:ascii="Times New Roman" w:eastAsia="Times New Roman" w:hAnsi="Times New Roman" w:cs="Times New Roman"/>
          <w:color w:val="333333"/>
          <w:sz w:val="28"/>
          <w:szCs w:val="28"/>
          <w:lang w:eastAsia="ru-RU"/>
        </w:rPr>
      </w:pPr>
      <w:r w:rsidRPr="00820926">
        <w:rPr>
          <w:rFonts w:ascii="Times New Roman" w:eastAsia="Times New Roman" w:hAnsi="Times New Roman" w:cs="Times New Roman"/>
          <w:color w:val="333333"/>
          <w:sz w:val="28"/>
          <w:szCs w:val="28"/>
          <w:lang w:eastAsia="ru-RU"/>
        </w:rPr>
        <w:t xml:space="preserve">    3.</w:t>
      </w:r>
      <w:r w:rsidRPr="00820926">
        <w:rPr>
          <w:rFonts w:ascii="Times New Roman" w:eastAsia="Times New Roman" w:hAnsi="Times New Roman" w:cs="Times New Roman"/>
          <w:color w:val="333333"/>
          <w:sz w:val="28"/>
          <w:szCs w:val="28"/>
          <w:lang w:eastAsia="ru-RU"/>
        </w:rPr>
        <w:tab/>
        <w:t>Философия и наука Ново</w:t>
      </w:r>
      <w:r w:rsidR="00AA5A5D" w:rsidRPr="00820926">
        <w:rPr>
          <w:rFonts w:ascii="Times New Roman" w:eastAsia="Times New Roman" w:hAnsi="Times New Roman" w:cs="Times New Roman"/>
          <w:color w:val="333333"/>
          <w:sz w:val="28"/>
          <w:szCs w:val="28"/>
          <w:lang w:eastAsia="ru-RU"/>
        </w:rPr>
        <w:t>го</w:t>
      </w:r>
      <w:r w:rsidRPr="00820926">
        <w:rPr>
          <w:rFonts w:ascii="Times New Roman" w:eastAsia="Times New Roman" w:hAnsi="Times New Roman" w:cs="Times New Roman"/>
          <w:color w:val="333333"/>
          <w:sz w:val="28"/>
          <w:szCs w:val="28"/>
          <w:lang w:eastAsia="ru-RU"/>
        </w:rPr>
        <w:t xml:space="preserve"> врем</w:t>
      </w:r>
      <w:r w:rsidR="00AA5A5D" w:rsidRPr="00820926">
        <w:rPr>
          <w:rFonts w:ascii="Times New Roman" w:eastAsia="Times New Roman" w:hAnsi="Times New Roman" w:cs="Times New Roman"/>
          <w:color w:val="333333"/>
          <w:sz w:val="28"/>
          <w:szCs w:val="28"/>
          <w:lang w:eastAsia="ru-RU"/>
        </w:rPr>
        <w:t>ени</w:t>
      </w:r>
      <w:r w:rsidRPr="00820926">
        <w:rPr>
          <w:rFonts w:ascii="Times New Roman" w:eastAsia="Times New Roman" w:hAnsi="Times New Roman" w:cs="Times New Roman"/>
          <w:color w:val="333333"/>
          <w:sz w:val="28"/>
          <w:szCs w:val="28"/>
          <w:lang w:eastAsia="ru-RU"/>
        </w:rPr>
        <w:t xml:space="preserve"> …</w:t>
      </w:r>
      <w:r w:rsidR="00AA5A5D" w:rsidRPr="00820926">
        <w:rPr>
          <w:rFonts w:ascii="Times New Roman" w:eastAsia="Times New Roman" w:hAnsi="Times New Roman" w:cs="Times New Roman"/>
          <w:color w:val="333333"/>
          <w:sz w:val="28"/>
          <w:szCs w:val="28"/>
          <w:lang w:eastAsia="ru-RU"/>
        </w:rPr>
        <w:t>.</w:t>
      </w:r>
      <w:r w:rsidRPr="00820926">
        <w:rPr>
          <w:rFonts w:ascii="Times New Roman" w:eastAsia="Times New Roman" w:hAnsi="Times New Roman" w:cs="Times New Roman"/>
          <w:color w:val="333333"/>
          <w:sz w:val="28"/>
          <w:szCs w:val="28"/>
          <w:lang w:eastAsia="ru-RU"/>
        </w:rPr>
        <w:t>….…………….……</w:t>
      </w:r>
      <w:r w:rsidR="006A1AC4">
        <w:rPr>
          <w:rFonts w:ascii="Times New Roman" w:eastAsia="Times New Roman" w:hAnsi="Times New Roman" w:cs="Times New Roman"/>
          <w:color w:val="333333"/>
          <w:sz w:val="28"/>
          <w:szCs w:val="28"/>
          <w:lang w:eastAsia="ru-RU"/>
        </w:rPr>
        <w:t>……...</w:t>
      </w:r>
      <w:r w:rsidRPr="00820926">
        <w:rPr>
          <w:rFonts w:ascii="Times New Roman" w:eastAsia="Times New Roman" w:hAnsi="Times New Roman" w:cs="Times New Roman"/>
          <w:color w:val="333333"/>
          <w:sz w:val="28"/>
          <w:szCs w:val="28"/>
          <w:lang w:eastAsia="ru-RU"/>
        </w:rPr>
        <w:t>…11</w:t>
      </w:r>
      <w:r w:rsidR="00CF72A5">
        <w:rPr>
          <w:rFonts w:ascii="Times New Roman" w:eastAsia="Times New Roman" w:hAnsi="Times New Roman" w:cs="Times New Roman"/>
          <w:color w:val="333333"/>
          <w:sz w:val="28"/>
          <w:szCs w:val="28"/>
          <w:lang w:eastAsia="ru-RU"/>
        </w:rPr>
        <w:t>9</w:t>
      </w:r>
      <w:r w:rsidRPr="00820926">
        <w:rPr>
          <w:rFonts w:ascii="Times New Roman" w:eastAsia="Times New Roman" w:hAnsi="Times New Roman" w:cs="Times New Roman"/>
          <w:color w:val="333333"/>
          <w:sz w:val="28"/>
          <w:szCs w:val="28"/>
          <w:lang w:eastAsia="ru-RU"/>
        </w:rPr>
        <w:t xml:space="preserve"> </w:t>
      </w:r>
    </w:p>
    <w:p w:rsidR="00274C1E" w:rsidRPr="00820926" w:rsidRDefault="00274C1E" w:rsidP="0084276F">
      <w:pPr>
        <w:pStyle w:val="a3"/>
        <w:shd w:val="clear" w:color="auto" w:fill="FFFFFF"/>
        <w:spacing w:after="0"/>
        <w:ind w:left="0"/>
        <w:textAlignment w:val="baseline"/>
        <w:rPr>
          <w:rFonts w:ascii="Times New Roman" w:eastAsia="Times New Roman" w:hAnsi="Times New Roman" w:cs="Times New Roman"/>
          <w:color w:val="333333"/>
          <w:sz w:val="28"/>
          <w:szCs w:val="28"/>
          <w:highlight w:val="yellow"/>
          <w:lang w:eastAsia="ru-RU"/>
        </w:rPr>
      </w:pPr>
      <w:r w:rsidRPr="00820926">
        <w:rPr>
          <w:rFonts w:ascii="Times New Roman" w:eastAsia="Times New Roman" w:hAnsi="Times New Roman" w:cs="Times New Roman"/>
          <w:color w:val="333333"/>
          <w:sz w:val="28"/>
          <w:szCs w:val="28"/>
          <w:lang w:eastAsia="ru-RU"/>
        </w:rPr>
        <w:t xml:space="preserve">Глава </w:t>
      </w:r>
      <w:r w:rsidRPr="00820926">
        <w:rPr>
          <w:rFonts w:ascii="Times New Roman" w:eastAsia="Times New Roman" w:hAnsi="Times New Roman" w:cs="Times New Roman"/>
          <w:color w:val="333333"/>
          <w:sz w:val="28"/>
          <w:szCs w:val="28"/>
          <w:lang w:val="en-US" w:eastAsia="ru-RU"/>
        </w:rPr>
        <w:t>V</w:t>
      </w:r>
      <w:r w:rsidRPr="00820926">
        <w:rPr>
          <w:rFonts w:ascii="Times New Roman" w:eastAsia="Times New Roman" w:hAnsi="Times New Roman" w:cs="Times New Roman"/>
          <w:color w:val="333333"/>
          <w:sz w:val="28"/>
          <w:szCs w:val="28"/>
          <w:lang w:eastAsia="ru-RU"/>
        </w:rPr>
        <w:t xml:space="preserve">. </w:t>
      </w:r>
      <w:r w:rsidR="004A3628" w:rsidRPr="00820926">
        <w:rPr>
          <w:rFonts w:ascii="Times New Roman" w:eastAsia="Times New Roman" w:hAnsi="Times New Roman" w:cs="Times New Roman"/>
          <w:color w:val="333333"/>
          <w:sz w:val="28"/>
          <w:szCs w:val="28"/>
          <w:lang w:eastAsia="ru-RU"/>
        </w:rPr>
        <w:t>ОБЩЕСТВ</w:t>
      </w:r>
      <w:r w:rsidR="00D22A17" w:rsidRPr="00820926">
        <w:rPr>
          <w:rFonts w:ascii="Times New Roman" w:eastAsia="Times New Roman" w:hAnsi="Times New Roman" w:cs="Times New Roman"/>
          <w:color w:val="333333"/>
          <w:sz w:val="28"/>
          <w:szCs w:val="28"/>
          <w:lang w:eastAsia="ru-RU"/>
        </w:rPr>
        <w:t>ЕННО</w:t>
      </w:r>
      <w:r w:rsidR="00F45C27" w:rsidRPr="00F45C27">
        <w:rPr>
          <w:rFonts w:ascii="Times New Roman" w:eastAsia="Times New Roman" w:hAnsi="Times New Roman" w:cs="Times New Roman"/>
          <w:color w:val="333333"/>
          <w:sz w:val="28"/>
          <w:szCs w:val="28"/>
          <w:lang w:eastAsia="ru-RU"/>
        </w:rPr>
        <w:t>–</w:t>
      </w:r>
      <w:r w:rsidR="00D22A17" w:rsidRPr="00820926">
        <w:rPr>
          <w:rFonts w:ascii="Times New Roman" w:eastAsia="Times New Roman" w:hAnsi="Times New Roman" w:cs="Times New Roman"/>
          <w:color w:val="333333"/>
          <w:sz w:val="28"/>
          <w:szCs w:val="28"/>
          <w:lang w:eastAsia="ru-RU"/>
        </w:rPr>
        <w:t xml:space="preserve">ИСТОРИЧЕСКИЕ ЗАКОНЫ </w:t>
      </w:r>
      <w:r w:rsidRPr="00820926">
        <w:rPr>
          <w:rFonts w:ascii="Times New Roman" w:eastAsia="Times New Roman" w:hAnsi="Times New Roman" w:cs="Times New Roman"/>
          <w:color w:val="333333"/>
          <w:sz w:val="28"/>
          <w:szCs w:val="28"/>
          <w:lang w:eastAsia="ru-RU"/>
        </w:rPr>
        <w:t>……</w:t>
      </w:r>
      <w:r w:rsidR="006A1AC4">
        <w:rPr>
          <w:rFonts w:ascii="Times New Roman" w:eastAsia="Times New Roman" w:hAnsi="Times New Roman" w:cs="Times New Roman"/>
          <w:color w:val="333333"/>
          <w:sz w:val="28"/>
          <w:szCs w:val="28"/>
          <w:lang w:eastAsia="ru-RU"/>
        </w:rPr>
        <w:t>…….</w:t>
      </w:r>
      <w:r w:rsidRPr="00820926">
        <w:rPr>
          <w:rFonts w:ascii="Times New Roman" w:eastAsia="Times New Roman" w:hAnsi="Times New Roman" w:cs="Times New Roman"/>
          <w:color w:val="333333"/>
          <w:sz w:val="28"/>
          <w:szCs w:val="28"/>
          <w:lang w:eastAsia="ru-RU"/>
        </w:rPr>
        <w:t>…</w:t>
      </w:r>
      <w:r w:rsidR="00F874BD">
        <w:rPr>
          <w:rFonts w:ascii="Times New Roman" w:eastAsia="Times New Roman" w:hAnsi="Times New Roman" w:cs="Times New Roman"/>
          <w:color w:val="333333"/>
          <w:sz w:val="28"/>
          <w:szCs w:val="28"/>
          <w:lang w:eastAsia="ru-RU"/>
        </w:rPr>
        <w:t>…...</w:t>
      </w:r>
      <w:r w:rsidRPr="00820926">
        <w:rPr>
          <w:rFonts w:ascii="Times New Roman" w:eastAsia="Times New Roman" w:hAnsi="Times New Roman" w:cs="Times New Roman"/>
          <w:color w:val="333333"/>
          <w:sz w:val="28"/>
          <w:szCs w:val="28"/>
          <w:lang w:eastAsia="ru-RU"/>
        </w:rPr>
        <w:t>1</w:t>
      </w:r>
      <w:r w:rsidR="004A3628" w:rsidRPr="00820926">
        <w:rPr>
          <w:rFonts w:ascii="Times New Roman" w:eastAsia="Times New Roman" w:hAnsi="Times New Roman" w:cs="Times New Roman"/>
          <w:color w:val="333333"/>
          <w:sz w:val="28"/>
          <w:szCs w:val="28"/>
          <w:lang w:eastAsia="ru-RU"/>
        </w:rPr>
        <w:t>2</w:t>
      </w:r>
      <w:r w:rsidR="00CF72A5">
        <w:rPr>
          <w:rFonts w:ascii="Times New Roman" w:eastAsia="Times New Roman" w:hAnsi="Times New Roman" w:cs="Times New Roman"/>
          <w:color w:val="333333"/>
          <w:sz w:val="28"/>
          <w:szCs w:val="28"/>
          <w:lang w:eastAsia="ru-RU"/>
        </w:rPr>
        <w:t>8</w:t>
      </w:r>
    </w:p>
    <w:p w:rsidR="00274C1E" w:rsidRPr="00820926" w:rsidRDefault="00274C1E" w:rsidP="0084276F">
      <w:pPr>
        <w:pStyle w:val="a3"/>
        <w:numPr>
          <w:ilvl w:val="0"/>
          <w:numId w:val="42"/>
        </w:numPr>
        <w:rPr>
          <w:rFonts w:ascii="Times New Roman" w:hAnsi="Times New Roman" w:cs="Times New Roman"/>
          <w:sz w:val="28"/>
          <w:szCs w:val="28"/>
        </w:rPr>
      </w:pPr>
      <w:r w:rsidRPr="00820926">
        <w:rPr>
          <w:rFonts w:ascii="Times New Roman" w:hAnsi="Times New Roman" w:cs="Times New Roman"/>
          <w:sz w:val="28"/>
          <w:szCs w:val="28"/>
        </w:rPr>
        <w:t>Фигуры истории: содержание понятий…….………………</w:t>
      </w:r>
      <w:r w:rsidR="006A1AC4">
        <w:rPr>
          <w:rFonts w:ascii="Times New Roman" w:hAnsi="Times New Roman" w:cs="Times New Roman"/>
          <w:sz w:val="28"/>
          <w:szCs w:val="28"/>
        </w:rPr>
        <w:t>……</w:t>
      </w:r>
      <w:r w:rsidRPr="00820926">
        <w:rPr>
          <w:rFonts w:ascii="Times New Roman" w:hAnsi="Times New Roman" w:cs="Times New Roman"/>
          <w:sz w:val="28"/>
          <w:szCs w:val="28"/>
        </w:rPr>
        <w:t>…</w:t>
      </w:r>
      <w:r w:rsidR="001474BA">
        <w:rPr>
          <w:rFonts w:ascii="Times New Roman" w:hAnsi="Times New Roman" w:cs="Times New Roman"/>
          <w:sz w:val="28"/>
          <w:szCs w:val="28"/>
        </w:rPr>
        <w:t>…</w:t>
      </w:r>
      <w:r w:rsidR="00D31AD8" w:rsidRPr="00820926">
        <w:rPr>
          <w:rFonts w:ascii="Times New Roman" w:hAnsi="Times New Roman" w:cs="Times New Roman"/>
          <w:sz w:val="28"/>
          <w:szCs w:val="28"/>
        </w:rPr>
        <w:t xml:space="preserve"> </w:t>
      </w:r>
      <w:r w:rsidRPr="00820926">
        <w:rPr>
          <w:rFonts w:ascii="Times New Roman" w:hAnsi="Times New Roman" w:cs="Times New Roman"/>
          <w:sz w:val="28"/>
          <w:szCs w:val="28"/>
        </w:rPr>
        <w:t>12</w:t>
      </w:r>
      <w:r w:rsidR="00CF72A5">
        <w:rPr>
          <w:rFonts w:ascii="Times New Roman" w:hAnsi="Times New Roman" w:cs="Times New Roman"/>
          <w:sz w:val="28"/>
          <w:szCs w:val="28"/>
        </w:rPr>
        <w:t>8</w:t>
      </w:r>
    </w:p>
    <w:p w:rsidR="00274C1E" w:rsidRPr="00820926" w:rsidRDefault="00274C1E" w:rsidP="0084276F">
      <w:pPr>
        <w:pStyle w:val="a3"/>
        <w:numPr>
          <w:ilvl w:val="0"/>
          <w:numId w:val="42"/>
        </w:numPr>
        <w:rPr>
          <w:rFonts w:ascii="Times New Roman" w:hAnsi="Times New Roman" w:cs="Times New Roman"/>
          <w:sz w:val="28"/>
          <w:szCs w:val="28"/>
        </w:rPr>
      </w:pPr>
      <w:r w:rsidRPr="00820926">
        <w:rPr>
          <w:rFonts w:ascii="Times New Roman" w:hAnsi="Times New Roman" w:cs="Times New Roman"/>
          <w:sz w:val="28"/>
          <w:szCs w:val="28"/>
        </w:rPr>
        <w:t>Четыре формы обмена ……..………………………………</w:t>
      </w:r>
      <w:r w:rsidR="006A1AC4">
        <w:rPr>
          <w:rFonts w:ascii="Times New Roman" w:hAnsi="Times New Roman" w:cs="Times New Roman"/>
          <w:sz w:val="28"/>
          <w:szCs w:val="28"/>
        </w:rPr>
        <w:t>……</w:t>
      </w:r>
      <w:r w:rsidRPr="00820926">
        <w:rPr>
          <w:rFonts w:ascii="Times New Roman" w:hAnsi="Times New Roman" w:cs="Times New Roman"/>
          <w:sz w:val="28"/>
          <w:szCs w:val="28"/>
        </w:rPr>
        <w:t>…</w:t>
      </w:r>
      <w:r w:rsidR="001474BA">
        <w:rPr>
          <w:rFonts w:ascii="Times New Roman" w:hAnsi="Times New Roman" w:cs="Times New Roman"/>
          <w:sz w:val="28"/>
          <w:szCs w:val="28"/>
        </w:rPr>
        <w:t>..</w:t>
      </w:r>
      <w:r w:rsidRPr="00820926">
        <w:rPr>
          <w:rFonts w:ascii="Times New Roman" w:hAnsi="Times New Roman" w:cs="Times New Roman"/>
          <w:sz w:val="28"/>
          <w:szCs w:val="28"/>
        </w:rPr>
        <w:t>…</w:t>
      </w:r>
      <w:r w:rsidR="001474BA">
        <w:rPr>
          <w:rFonts w:ascii="Times New Roman" w:hAnsi="Times New Roman" w:cs="Times New Roman"/>
          <w:sz w:val="28"/>
          <w:szCs w:val="28"/>
        </w:rPr>
        <w:t>.</w:t>
      </w:r>
      <w:r w:rsidRPr="00820926">
        <w:rPr>
          <w:rFonts w:ascii="Times New Roman" w:hAnsi="Times New Roman" w:cs="Times New Roman"/>
          <w:sz w:val="28"/>
          <w:szCs w:val="28"/>
        </w:rPr>
        <w:t>13</w:t>
      </w:r>
      <w:r w:rsidR="00CC3C4D">
        <w:rPr>
          <w:rFonts w:ascii="Times New Roman" w:hAnsi="Times New Roman" w:cs="Times New Roman"/>
          <w:sz w:val="28"/>
          <w:szCs w:val="28"/>
        </w:rPr>
        <w:t>4</w:t>
      </w:r>
    </w:p>
    <w:p w:rsidR="00274C1E" w:rsidRPr="00820926" w:rsidRDefault="00274C1E" w:rsidP="0084276F">
      <w:pPr>
        <w:pStyle w:val="a3"/>
        <w:numPr>
          <w:ilvl w:val="0"/>
          <w:numId w:val="42"/>
        </w:numPr>
        <w:rPr>
          <w:rFonts w:ascii="Times New Roman" w:hAnsi="Times New Roman" w:cs="Times New Roman"/>
          <w:sz w:val="28"/>
          <w:szCs w:val="28"/>
        </w:rPr>
      </w:pPr>
      <w:r w:rsidRPr="00820926">
        <w:rPr>
          <w:rFonts w:ascii="Times New Roman" w:hAnsi="Times New Roman" w:cs="Times New Roman"/>
          <w:sz w:val="28"/>
          <w:szCs w:val="28"/>
        </w:rPr>
        <w:t>Куда течет река перемен …………………………………</w:t>
      </w:r>
      <w:r w:rsidR="006A1AC4">
        <w:rPr>
          <w:rFonts w:ascii="Times New Roman" w:hAnsi="Times New Roman" w:cs="Times New Roman"/>
          <w:sz w:val="28"/>
          <w:szCs w:val="28"/>
        </w:rPr>
        <w:t>……</w:t>
      </w:r>
      <w:r w:rsidRPr="00820926">
        <w:rPr>
          <w:rFonts w:ascii="Times New Roman" w:hAnsi="Times New Roman" w:cs="Times New Roman"/>
          <w:sz w:val="28"/>
          <w:szCs w:val="28"/>
        </w:rPr>
        <w:t>…</w:t>
      </w:r>
      <w:r w:rsidR="001474BA">
        <w:rPr>
          <w:rFonts w:ascii="Times New Roman" w:hAnsi="Times New Roman" w:cs="Times New Roman"/>
          <w:sz w:val="28"/>
          <w:szCs w:val="28"/>
        </w:rPr>
        <w:t>…</w:t>
      </w:r>
      <w:r w:rsidRPr="00820926">
        <w:rPr>
          <w:rFonts w:ascii="Times New Roman" w:hAnsi="Times New Roman" w:cs="Times New Roman"/>
          <w:sz w:val="28"/>
          <w:szCs w:val="28"/>
        </w:rPr>
        <w:t>…..1</w:t>
      </w:r>
      <w:r w:rsidR="001474BA">
        <w:rPr>
          <w:rFonts w:ascii="Times New Roman" w:hAnsi="Times New Roman" w:cs="Times New Roman"/>
          <w:sz w:val="28"/>
          <w:szCs w:val="28"/>
        </w:rPr>
        <w:t>4</w:t>
      </w:r>
      <w:r w:rsidR="00CC3C4D">
        <w:rPr>
          <w:rFonts w:ascii="Times New Roman" w:hAnsi="Times New Roman" w:cs="Times New Roman"/>
          <w:sz w:val="28"/>
          <w:szCs w:val="28"/>
        </w:rPr>
        <w:t>0</w:t>
      </w:r>
      <w:r w:rsidRPr="00820926">
        <w:rPr>
          <w:rFonts w:ascii="Times New Roman" w:hAnsi="Times New Roman" w:cs="Times New Roman"/>
          <w:sz w:val="28"/>
          <w:szCs w:val="28"/>
        </w:rPr>
        <w:t xml:space="preserve"> </w:t>
      </w:r>
    </w:p>
    <w:p w:rsidR="00274C1E" w:rsidRPr="00820926" w:rsidRDefault="00274C1E" w:rsidP="0084276F">
      <w:pPr>
        <w:pStyle w:val="a3"/>
        <w:numPr>
          <w:ilvl w:val="0"/>
          <w:numId w:val="42"/>
        </w:numPr>
        <w:shd w:val="clear" w:color="auto" w:fill="FFFFFF"/>
        <w:spacing w:after="0"/>
        <w:textAlignment w:val="baseline"/>
        <w:rPr>
          <w:rFonts w:ascii="Times New Roman" w:eastAsia="Times New Roman" w:hAnsi="Times New Roman" w:cs="Times New Roman"/>
          <w:color w:val="333333"/>
          <w:sz w:val="28"/>
          <w:szCs w:val="28"/>
          <w:lang w:eastAsia="ru-RU"/>
        </w:rPr>
      </w:pPr>
      <w:r w:rsidRPr="00820926">
        <w:rPr>
          <w:rFonts w:ascii="Times New Roman" w:hAnsi="Times New Roman" w:cs="Times New Roman"/>
          <w:sz w:val="28"/>
          <w:szCs w:val="28"/>
        </w:rPr>
        <w:t>Борьба между «классом взрослых» и «классом детей»…</w:t>
      </w:r>
      <w:r w:rsidR="006A1AC4">
        <w:rPr>
          <w:rFonts w:ascii="Times New Roman" w:hAnsi="Times New Roman" w:cs="Times New Roman"/>
          <w:sz w:val="28"/>
          <w:szCs w:val="28"/>
        </w:rPr>
        <w:t>……</w:t>
      </w:r>
      <w:r w:rsidRPr="00820926">
        <w:rPr>
          <w:rFonts w:ascii="Times New Roman" w:hAnsi="Times New Roman" w:cs="Times New Roman"/>
          <w:sz w:val="28"/>
          <w:szCs w:val="28"/>
        </w:rPr>
        <w:t>…</w:t>
      </w:r>
      <w:r w:rsidR="00BA05F6">
        <w:rPr>
          <w:rFonts w:ascii="Times New Roman" w:hAnsi="Times New Roman" w:cs="Times New Roman"/>
          <w:sz w:val="28"/>
          <w:szCs w:val="28"/>
        </w:rPr>
        <w:t>……</w:t>
      </w:r>
      <w:r w:rsidRPr="00820926">
        <w:rPr>
          <w:rFonts w:ascii="Times New Roman" w:hAnsi="Times New Roman" w:cs="Times New Roman"/>
          <w:sz w:val="28"/>
          <w:szCs w:val="28"/>
        </w:rPr>
        <w:t xml:space="preserve"> 14</w:t>
      </w:r>
      <w:r w:rsidR="00CC3C4D">
        <w:rPr>
          <w:rFonts w:ascii="Times New Roman" w:hAnsi="Times New Roman" w:cs="Times New Roman"/>
          <w:sz w:val="28"/>
          <w:szCs w:val="28"/>
        </w:rPr>
        <w:t>8</w:t>
      </w:r>
      <w:r w:rsidRPr="00820926">
        <w:rPr>
          <w:rFonts w:ascii="Times New Roman" w:hAnsi="Times New Roman" w:cs="Times New Roman"/>
          <w:sz w:val="28"/>
          <w:szCs w:val="28"/>
        </w:rPr>
        <w:t xml:space="preserve"> </w:t>
      </w:r>
    </w:p>
    <w:p w:rsidR="00274C1E" w:rsidRPr="00820926" w:rsidRDefault="00274C1E" w:rsidP="0084276F">
      <w:pPr>
        <w:pStyle w:val="a3"/>
        <w:numPr>
          <w:ilvl w:val="0"/>
          <w:numId w:val="42"/>
        </w:numPr>
        <w:shd w:val="clear" w:color="auto" w:fill="FFFFFF"/>
        <w:spacing w:after="0"/>
        <w:textAlignment w:val="baseline"/>
        <w:rPr>
          <w:rFonts w:ascii="Times New Roman" w:hAnsi="Times New Roman" w:cs="Times New Roman"/>
          <w:sz w:val="28"/>
          <w:szCs w:val="28"/>
        </w:rPr>
      </w:pPr>
      <w:r w:rsidRPr="00820926">
        <w:rPr>
          <w:rFonts w:ascii="Times New Roman" w:hAnsi="Times New Roman" w:cs="Times New Roman"/>
          <w:sz w:val="28"/>
          <w:szCs w:val="28"/>
        </w:rPr>
        <w:t>Права и обязанности ребенка……………………………</w:t>
      </w:r>
      <w:r w:rsidR="006A1AC4">
        <w:rPr>
          <w:rFonts w:ascii="Times New Roman" w:hAnsi="Times New Roman" w:cs="Times New Roman"/>
          <w:sz w:val="28"/>
          <w:szCs w:val="28"/>
        </w:rPr>
        <w:t>……….</w:t>
      </w:r>
      <w:r w:rsidRPr="00820926">
        <w:rPr>
          <w:rFonts w:ascii="Times New Roman" w:hAnsi="Times New Roman" w:cs="Times New Roman"/>
          <w:sz w:val="28"/>
          <w:szCs w:val="28"/>
        </w:rPr>
        <w:t>……..15</w:t>
      </w:r>
      <w:r w:rsidR="00CC3C4D">
        <w:rPr>
          <w:rFonts w:ascii="Times New Roman" w:hAnsi="Times New Roman" w:cs="Times New Roman"/>
          <w:sz w:val="28"/>
          <w:szCs w:val="28"/>
        </w:rPr>
        <w:t>5</w:t>
      </w:r>
    </w:p>
    <w:p w:rsidR="00274C1E" w:rsidRPr="00820926" w:rsidRDefault="00274C1E" w:rsidP="0084276F">
      <w:pPr>
        <w:pStyle w:val="a3"/>
        <w:numPr>
          <w:ilvl w:val="0"/>
          <w:numId w:val="42"/>
        </w:numPr>
        <w:shd w:val="clear" w:color="auto" w:fill="FFFFFF"/>
        <w:spacing w:after="0"/>
        <w:textAlignment w:val="baseline"/>
        <w:rPr>
          <w:rFonts w:ascii="Times New Roman" w:hAnsi="Times New Roman" w:cs="Times New Roman"/>
          <w:sz w:val="28"/>
          <w:szCs w:val="28"/>
        </w:rPr>
      </w:pPr>
      <w:r w:rsidRPr="00820926">
        <w:rPr>
          <w:rFonts w:ascii="Times New Roman" w:hAnsi="Times New Roman" w:cs="Times New Roman"/>
          <w:sz w:val="28"/>
          <w:szCs w:val="28"/>
        </w:rPr>
        <w:t>«Трилогия ума» как новый метод интеграции</w:t>
      </w:r>
      <w:r w:rsidR="00CC56C5" w:rsidRPr="00820926">
        <w:rPr>
          <w:rFonts w:ascii="Times New Roman" w:hAnsi="Times New Roman" w:cs="Times New Roman"/>
          <w:sz w:val="28"/>
          <w:szCs w:val="28"/>
        </w:rPr>
        <w:t xml:space="preserve"> знаний </w:t>
      </w:r>
      <w:r w:rsidRPr="00820926">
        <w:rPr>
          <w:rFonts w:ascii="Times New Roman" w:hAnsi="Times New Roman" w:cs="Times New Roman"/>
          <w:sz w:val="28"/>
          <w:szCs w:val="28"/>
        </w:rPr>
        <w:t>…</w:t>
      </w:r>
      <w:r w:rsidR="006A1AC4">
        <w:rPr>
          <w:rFonts w:ascii="Times New Roman" w:hAnsi="Times New Roman" w:cs="Times New Roman"/>
          <w:sz w:val="28"/>
          <w:szCs w:val="28"/>
        </w:rPr>
        <w:t>…………</w:t>
      </w:r>
      <w:r w:rsidRPr="00820926">
        <w:rPr>
          <w:rFonts w:ascii="Times New Roman" w:hAnsi="Times New Roman" w:cs="Times New Roman"/>
          <w:sz w:val="28"/>
          <w:szCs w:val="28"/>
        </w:rPr>
        <w:t>….15</w:t>
      </w:r>
      <w:r w:rsidR="00CF72A5">
        <w:rPr>
          <w:rFonts w:ascii="Times New Roman" w:hAnsi="Times New Roman" w:cs="Times New Roman"/>
          <w:sz w:val="28"/>
          <w:szCs w:val="28"/>
        </w:rPr>
        <w:t>8</w:t>
      </w:r>
    </w:p>
    <w:p w:rsidR="00274C1E" w:rsidRPr="00025AF3" w:rsidRDefault="00025AF3" w:rsidP="0084276F">
      <w:pPr>
        <w:rPr>
          <w:rFonts w:ascii="Times New Roman" w:hAnsi="Times New Roman" w:cs="Times New Roman"/>
          <w:sz w:val="28"/>
          <w:szCs w:val="28"/>
        </w:rPr>
      </w:pPr>
      <w:r>
        <w:rPr>
          <w:rFonts w:ascii="Times New Roman" w:hAnsi="Times New Roman" w:cs="Times New Roman"/>
          <w:sz w:val="28"/>
          <w:szCs w:val="28"/>
          <w:lang w:val="en-US"/>
        </w:rPr>
        <w:lastRenderedPageBreak/>
        <w:t>VI</w:t>
      </w:r>
      <w:r w:rsidRPr="00025AF3">
        <w:rPr>
          <w:rFonts w:ascii="Times New Roman" w:hAnsi="Times New Roman" w:cs="Times New Roman"/>
          <w:sz w:val="28"/>
          <w:szCs w:val="28"/>
        </w:rPr>
        <w:t xml:space="preserve">. </w:t>
      </w:r>
      <w:r w:rsidR="00274C1E" w:rsidRPr="00025AF3">
        <w:rPr>
          <w:rFonts w:ascii="Times New Roman" w:hAnsi="Times New Roman" w:cs="Times New Roman"/>
          <w:sz w:val="28"/>
          <w:szCs w:val="28"/>
        </w:rPr>
        <w:t>ЛИТЕРАТУРА …………………………………………</w:t>
      </w:r>
      <w:r w:rsidR="006A1AC4" w:rsidRPr="00025AF3">
        <w:rPr>
          <w:rFonts w:ascii="Times New Roman" w:hAnsi="Times New Roman" w:cs="Times New Roman"/>
          <w:sz w:val="28"/>
          <w:szCs w:val="28"/>
        </w:rPr>
        <w:t>……..</w:t>
      </w:r>
      <w:r w:rsidR="00274C1E" w:rsidRPr="00025AF3">
        <w:rPr>
          <w:rFonts w:ascii="Times New Roman" w:hAnsi="Times New Roman" w:cs="Times New Roman"/>
          <w:sz w:val="28"/>
          <w:szCs w:val="28"/>
        </w:rPr>
        <w:t>…</w:t>
      </w:r>
      <w:r w:rsidR="00CC56C5" w:rsidRPr="00025AF3">
        <w:rPr>
          <w:rFonts w:ascii="Times New Roman" w:hAnsi="Times New Roman" w:cs="Times New Roman"/>
          <w:sz w:val="28"/>
          <w:szCs w:val="28"/>
        </w:rPr>
        <w:t>..</w:t>
      </w:r>
      <w:r w:rsidR="00274C1E" w:rsidRPr="00025AF3">
        <w:rPr>
          <w:rFonts w:ascii="Times New Roman" w:hAnsi="Times New Roman" w:cs="Times New Roman"/>
          <w:sz w:val="28"/>
          <w:szCs w:val="28"/>
        </w:rPr>
        <w:t>……</w:t>
      </w:r>
      <w:r>
        <w:rPr>
          <w:rFonts w:ascii="Times New Roman" w:hAnsi="Times New Roman" w:cs="Times New Roman"/>
          <w:sz w:val="28"/>
          <w:szCs w:val="28"/>
        </w:rPr>
        <w:t>..</w:t>
      </w:r>
      <w:r w:rsidR="00274C1E" w:rsidRPr="00025AF3">
        <w:rPr>
          <w:rFonts w:ascii="Times New Roman" w:hAnsi="Times New Roman" w:cs="Times New Roman"/>
          <w:sz w:val="28"/>
          <w:szCs w:val="28"/>
        </w:rPr>
        <w:t>..16</w:t>
      </w:r>
      <w:r w:rsidR="00A37AF1">
        <w:rPr>
          <w:rFonts w:ascii="Times New Roman" w:hAnsi="Times New Roman" w:cs="Times New Roman"/>
          <w:sz w:val="28"/>
          <w:szCs w:val="28"/>
        </w:rPr>
        <w:t>4</w:t>
      </w:r>
      <w:r w:rsidR="00274C1E" w:rsidRPr="00025AF3">
        <w:rPr>
          <w:rFonts w:ascii="Times New Roman" w:hAnsi="Times New Roman" w:cs="Times New Roman"/>
          <w:sz w:val="28"/>
          <w:szCs w:val="28"/>
        </w:rPr>
        <w:br w:type="page"/>
      </w:r>
    </w:p>
    <w:p w:rsidR="00942754" w:rsidRPr="001E14DF" w:rsidRDefault="001E14DF" w:rsidP="001E14DF">
      <w:pPr>
        <w:rPr>
          <w:rFonts w:ascii="Times New Roman" w:hAnsi="Times New Roman" w:cs="Times New Roman"/>
          <w:b/>
          <w:sz w:val="28"/>
          <w:szCs w:val="28"/>
        </w:rPr>
      </w:pPr>
      <w:r w:rsidRPr="006A1AC4">
        <w:rPr>
          <w:rFonts w:ascii="Times New Roman" w:hAnsi="Times New Roman" w:cs="Times New Roman"/>
          <w:b/>
          <w:sz w:val="28"/>
          <w:szCs w:val="28"/>
        </w:rPr>
        <w:lastRenderedPageBreak/>
        <w:t xml:space="preserve">      </w:t>
      </w:r>
      <w:r w:rsidRPr="001E14DF">
        <w:rPr>
          <w:rFonts w:ascii="Times New Roman" w:hAnsi="Times New Roman" w:cs="Times New Roman"/>
          <w:b/>
          <w:sz w:val="28"/>
          <w:szCs w:val="28"/>
        </w:rPr>
        <w:t xml:space="preserve">Глава </w:t>
      </w:r>
      <w:r>
        <w:rPr>
          <w:rFonts w:ascii="Times New Roman" w:hAnsi="Times New Roman" w:cs="Times New Roman"/>
          <w:b/>
          <w:sz w:val="28"/>
          <w:szCs w:val="28"/>
          <w:lang w:val="en-US"/>
        </w:rPr>
        <w:t>I</w:t>
      </w:r>
      <w:r w:rsidRPr="001E14DF">
        <w:rPr>
          <w:rFonts w:ascii="Times New Roman" w:hAnsi="Times New Roman" w:cs="Times New Roman"/>
          <w:b/>
          <w:sz w:val="28"/>
          <w:szCs w:val="28"/>
        </w:rPr>
        <w:t xml:space="preserve">. </w:t>
      </w:r>
      <w:r w:rsidR="00B7501D" w:rsidRPr="001E14DF">
        <w:rPr>
          <w:rFonts w:ascii="Times New Roman" w:hAnsi="Times New Roman" w:cs="Times New Roman"/>
          <w:b/>
          <w:sz w:val="28"/>
          <w:szCs w:val="28"/>
        </w:rPr>
        <w:t xml:space="preserve">ФИЛОСОФСКАЯ </w:t>
      </w:r>
      <w:r w:rsidR="005A4512" w:rsidRPr="001E14DF">
        <w:rPr>
          <w:rFonts w:ascii="Times New Roman" w:hAnsi="Times New Roman" w:cs="Times New Roman"/>
          <w:b/>
          <w:sz w:val="28"/>
          <w:szCs w:val="28"/>
        </w:rPr>
        <w:t>ПРОПЕДЕВТИКА</w:t>
      </w:r>
    </w:p>
    <w:p w:rsidR="00942754" w:rsidRPr="00B7501D" w:rsidRDefault="00942754" w:rsidP="000C787C">
      <w:pPr>
        <w:pStyle w:val="a3"/>
        <w:numPr>
          <w:ilvl w:val="0"/>
          <w:numId w:val="12"/>
        </w:numPr>
        <w:rPr>
          <w:rFonts w:ascii="Times New Roman" w:hAnsi="Times New Roman" w:cs="Times New Roman"/>
          <w:b/>
          <w:sz w:val="28"/>
          <w:szCs w:val="28"/>
        </w:rPr>
      </w:pPr>
      <w:r w:rsidRPr="00B7501D">
        <w:rPr>
          <w:rFonts w:ascii="Times New Roman" w:hAnsi="Times New Roman" w:cs="Times New Roman"/>
          <w:b/>
          <w:sz w:val="28"/>
          <w:szCs w:val="28"/>
        </w:rPr>
        <w:t xml:space="preserve">Эрик </w:t>
      </w:r>
      <w:proofErr w:type="spellStart"/>
      <w:r w:rsidRPr="00B7501D">
        <w:rPr>
          <w:rFonts w:ascii="Times New Roman" w:hAnsi="Times New Roman" w:cs="Times New Roman"/>
          <w:b/>
          <w:sz w:val="28"/>
          <w:szCs w:val="28"/>
        </w:rPr>
        <w:t>Грейн</w:t>
      </w:r>
      <w:proofErr w:type="spellEnd"/>
      <w:r w:rsidRPr="00B7501D">
        <w:rPr>
          <w:rStyle w:val="af1"/>
          <w:rFonts w:ascii="Times New Roman" w:hAnsi="Times New Roman" w:cs="Times New Roman"/>
          <w:b/>
          <w:sz w:val="28"/>
          <w:szCs w:val="28"/>
        </w:rPr>
        <w:footnoteReference w:id="1"/>
      </w:r>
      <w:r w:rsidRPr="00B7501D">
        <w:rPr>
          <w:rFonts w:ascii="Times New Roman" w:hAnsi="Times New Roman" w:cs="Times New Roman"/>
          <w:b/>
          <w:sz w:val="28"/>
          <w:szCs w:val="28"/>
        </w:rPr>
        <w:t xml:space="preserve"> о моей книге «Мудрая школа»</w:t>
      </w:r>
    </w:p>
    <w:p w:rsidR="007A0C21" w:rsidRDefault="005057D4" w:rsidP="000C787C">
      <w:pPr>
        <w:pStyle w:val="a3"/>
        <w:ind w:left="0" w:firstLine="709"/>
        <w:rPr>
          <w:rFonts w:ascii="Times New Roman" w:hAnsi="Times New Roman" w:cs="Times New Roman"/>
          <w:sz w:val="28"/>
          <w:szCs w:val="28"/>
        </w:rPr>
      </w:pPr>
      <w:r w:rsidRPr="00D13384">
        <w:rPr>
          <w:rFonts w:ascii="Times New Roman" w:hAnsi="Times New Roman" w:cs="Times New Roman"/>
          <w:sz w:val="28"/>
          <w:szCs w:val="28"/>
        </w:rPr>
        <w:t xml:space="preserve">С интересом причитал книгу </w:t>
      </w:r>
      <w:r w:rsidR="003E51B4">
        <w:rPr>
          <w:rFonts w:ascii="Times New Roman" w:hAnsi="Times New Roman" w:cs="Times New Roman"/>
          <w:sz w:val="28"/>
          <w:szCs w:val="28"/>
        </w:rPr>
        <w:t>удивительного</w:t>
      </w:r>
      <w:r w:rsidRPr="00D13384">
        <w:rPr>
          <w:rFonts w:ascii="Times New Roman" w:hAnsi="Times New Roman" w:cs="Times New Roman"/>
          <w:sz w:val="28"/>
          <w:szCs w:val="28"/>
        </w:rPr>
        <w:t xml:space="preserve"> ученого, доктора философских наук, профессора Юрия </w:t>
      </w:r>
      <w:proofErr w:type="spellStart"/>
      <w:r w:rsidRPr="00D13384">
        <w:rPr>
          <w:rFonts w:ascii="Times New Roman" w:hAnsi="Times New Roman" w:cs="Times New Roman"/>
          <w:sz w:val="28"/>
          <w:szCs w:val="28"/>
        </w:rPr>
        <w:t>Ротенфельда</w:t>
      </w:r>
      <w:proofErr w:type="spellEnd"/>
      <w:r w:rsidRPr="00D13384">
        <w:rPr>
          <w:rFonts w:ascii="Times New Roman" w:hAnsi="Times New Roman" w:cs="Times New Roman"/>
          <w:sz w:val="28"/>
          <w:szCs w:val="28"/>
        </w:rPr>
        <w:t xml:space="preserve"> «Мудрая школа»</w:t>
      </w:r>
      <w:r w:rsidR="00F0583E">
        <w:rPr>
          <w:rFonts w:ascii="Times New Roman" w:hAnsi="Times New Roman" w:cs="Times New Roman"/>
          <w:sz w:val="28"/>
          <w:szCs w:val="28"/>
        </w:rPr>
        <w:t>. В ней</w:t>
      </w:r>
      <w:r w:rsidR="00080F0D" w:rsidRPr="00D13384">
        <w:rPr>
          <w:rFonts w:ascii="Times New Roman" w:hAnsi="Times New Roman" w:cs="Times New Roman"/>
          <w:sz w:val="28"/>
          <w:szCs w:val="28"/>
        </w:rPr>
        <w:t xml:space="preserve"> в отличие от принципов </w:t>
      </w:r>
      <w:r w:rsidR="009273DF" w:rsidRPr="00D13384">
        <w:rPr>
          <w:rFonts w:ascii="Times New Roman" w:hAnsi="Times New Roman" w:cs="Times New Roman"/>
          <w:sz w:val="28"/>
          <w:szCs w:val="28"/>
        </w:rPr>
        <w:t xml:space="preserve">всей </w:t>
      </w:r>
      <w:r w:rsidR="00080F0D" w:rsidRPr="00D13384">
        <w:rPr>
          <w:rFonts w:ascii="Times New Roman" w:hAnsi="Times New Roman" w:cs="Times New Roman"/>
          <w:sz w:val="28"/>
          <w:szCs w:val="28"/>
        </w:rPr>
        <w:t xml:space="preserve">мировой </w:t>
      </w:r>
      <w:r w:rsidR="00D10242">
        <w:rPr>
          <w:rFonts w:ascii="Times New Roman" w:hAnsi="Times New Roman" w:cs="Times New Roman"/>
          <w:sz w:val="28"/>
          <w:szCs w:val="28"/>
        </w:rPr>
        <w:t xml:space="preserve">философии и </w:t>
      </w:r>
      <w:r w:rsidR="00080F0D" w:rsidRPr="00D13384">
        <w:rPr>
          <w:rFonts w:ascii="Times New Roman" w:hAnsi="Times New Roman" w:cs="Times New Roman"/>
          <w:sz w:val="28"/>
          <w:szCs w:val="28"/>
        </w:rPr>
        <w:t xml:space="preserve">педагогики, </w:t>
      </w:r>
      <w:r w:rsidR="009273DF" w:rsidRPr="00D13384">
        <w:rPr>
          <w:rFonts w:ascii="Times New Roman" w:hAnsi="Times New Roman" w:cs="Times New Roman"/>
          <w:sz w:val="28"/>
          <w:szCs w:val="28"/>
        </w:rPr>
        <w:t xml:space="preserve">не в форме </w:t>
      </w:r>
      <w:r w:rsidR="007A0C21">
        <w:rPr>
          <w:rFonts w:ascii="Times New Roman" w:hAnsi="Times New Roman" w:cs="Times New Roman"/>
          <w:sz w:val="28"/>
          <w:szCs w:val="28"/>
        </w:rPr>
        <w:t>намерения</w:t>
      </w:r>
      <w:r w:rsidR="009273DF" w:rsidRPr="00D13384">
        <w:rPr>
          <w:rFonts w:ascii="Times New Roman" w:hAnsi="Times New Roman" w:cs="Times New Roman"/>
          <w:sz w:val="28"/>
          <w:szCs w:val="28"/>
        </w:rPr>
        <w:t>, а</w:t>
      </w:r>
      <w:r w:rsidR="00064775">
        <w:rPr>
          <w:rFonts w:ascii="Times New Roman" w:hAnsi="Times New Roman" w:cs="Times New Roman"/>
          <w:sz w:val="28"/>
          <w:szCs w:val="28"/>
        </w:rPr>
        <w:t>,</w:t>
      </w:r>
      <w:r w:rsidR="009273DF" w:rsidRPr="00D13384">
        <w:rPr>
          <w:rFonts w:ascii="Times New Roman" w:hAnsi="Times New Roman" w:cs="Times New Roman"/>
          <w:sz w:val="28"/>
          <w:szCs w:val="28"/>
        </w:rPr>
        <w:t xml:space="preserve"> </w:t>
      </w:r>
      <w:r w:rsidR="00623541">
        <w:rPr>
          <w:rFonts w:ascii="Times New Roman" w:hAnsi="Times New Roman" w:cs="Times New Roman"/>
          <w:sz w:val="28"/>
          <w:szCs w:val="28"/>
        </w:rPr>
        <w:t>на</w:t>
      </w:r>
      <w:r w:rsidR="00064775" w:rsidRPr="00064775">
        <w:rPr>
          <w:rFonts w:ascii="Times New Roman" w:hAnsi="Times New Roman" w:cs="Times New Roman"/>
          <w:sz w:val="28"/>
          <w:szCs w:val="28"/>
        </w:rPr>
        <w:t xml:space="preserve"> самом деле</w:t>
      </w:r>
      <w:r w:rsidR="009273DF" w:rsidRPr="00D13384">
        <w:rPr>
          <w:rFonts w:ascii="Times New Roman" w:hAnsi="Times New Roman" w:cs="Times New Roman"/>
          <w:sz w:val="28"/>
          <w:szCs w:val="28"/>
        </w:rPr>
        <w:t xml:space="preserve">, </w:t>
      </w:r>
      <w:r w:rsidR="00064775">
        <w:rPr>
          <w:rFonts w:ascii="Times New Roman" w:hAnsi="Times New Roman" w:cs="Times New Roman"/>
          <w:sz w:val="28"/>
          <w:szCs w:val="28"/>
        </w:rPr>
        <w:t>профессор</w:t>
      </w:r>
      <w:r w:rsidR="00080F0D" w:rsidRPr="00D13384">
        <w:rPr>
          <w:rFonts w:ascii="Times New Roman" w:hAnsi="Times New Roman" w:cs="Times New Roman"/>
          <w:sz w:val="28"/>
          <w:szCs w:val="28"/>
        </w:rPr>
        <w:t xml:space="preserve"> учит ребенка </w:t>
      </w:r>
      <w:r w:rsidR="00080F0D" w:rsidRPr="00D13384">
        <w:rPr>
          <w:rFonts w:ascii="Times New Roman" w:hAnsi="Times New Roman" w:cs="Times New Roman"/>
          <w:sz w:val="28"/>
          <w:szCs w:val="28"/>
          <w:highlight w:val="yellow"/>
        </w:rPr>
        <w:t xml:space="preserve">«не мыслям, а мышлению; </w:t>
      </w:r>
      <w:r w:rsidR="0091106D">
        <w:rPr>
          <w:rFonts w:ascii="Times New Roman" w:hAnsi="Times New Roman" w:cs="Times New Roman"/>
          <w:sz w:val="28"/>
          <w:szCs w:val="28"/>
          <w:highlight w:val="yellow"/>
        </w:rPr>
        <w:t>ребенка</w:t>
      </w:r>
      <w:r w:rsidR="00080F0D" w:rsidRPr="00D13384">
        <w:rPr>
          <w:rFonts w:ascii="Times New Roman" w:hAnsi="Times New Roman" w:cs="Times New Roman"/>
          <w:sz w:val="28"/>
          <w:szCs w:val="28"/>
          <w:highlight w:val="yellow"/>
        </w:rPr>
        <w:t xml:space="preserve"> нужно вести, а не нести, с тем, чтобы он смог позже ходить сам»</w:t>
      </w:r>
      <w:r w:rsidR="00080F0D" w:rsidRPr="00D13384">
        <w:rPr>
          <w:rStyle w:val="af1"/>
          <w:rFonts w:ascii="Times New Roman" w:hAnsi="Times New Roman" w:cs="Times New Roman"/>
          <w:sz w:val="28"/>
          <w:szCs w:val="28"/>
          <w:highlight w:val="yellow"/>
        </w:rPr>
        <w:footnoteReference w:id="2"/>
      </w:r>
      <w:r w:rsidR="00080F0D" w:rsidRPr="00D13384">
        <w:rPr>
          <w:rFonts w:ascii="Times New Roman" w:hAnsi="Times New Roman" w:cs="Times New Roman"/>
          <w:sz w:val="28"/>
          <w:szCs w:val="28"/>
          <w:highlight w:val="yellow"/>
        </w:rPr>
        <w:t>.</w:t>
      </w:r>
      <w:r w:rsidRPr="00D13384">
        <w:rPr>
          <w:rFonts w:ascii="Times New Roman" w:hAnsi="Times New Roman" w:cs="Times New Roman"/>
          <w:sz w:val="28"/>
          <w:szCs w:val="28"/>
        </w:rPr>
        <w:t xml:space="preserve"> </w:t>
      </w:r>
    </w:p>
    <w:p w:rsidR="00A379E6" w:rsidRPr="00D13384" w:rsidRDefault="00C57F42" w:rsidP="000C787C">
      <w:pPr>
        <w:pStyle w:val="a3"/>
        <w:ind w:left="0" w:firstLine="709"/>
        <w:rPr>
          <w:rFonts w:ascii="Times New Roman" w:hAnsi="Times New Roman" w:cs="Times New Roman"/>
          <w:sz w:val="28"/>
          <w:szCs w:val="28"/>
        </w:rPr>
      </w:pPr>
      <w:r>
        <w:rPr>
          <w:rFonts w:ascii="Times New Roman" w:hAnsi="Times New Roman" w:cs="Times New Roman"/>
          <w:sz w:val="28"/>
          <w:szCs w:val="28"/>
        </w:rPr>
        <w:t>Предложенный ученым новый метод</w:t>
      </w:r>
      <w:r w:rsidRPr="00C57F42">
        <w:rPr>
          <w:rFonts w:ascii="Times New Roman" w:hAnsi="Times New Roman" w:cs="Times New Roman"/>
          <w:sz w:val="28"/>
          <w:szCs w:val="28"/>
        </w:rPr>
        <w:t xml:space="preserve"> умственного развития детей</w:t>
      </w:r>
      <w:r w:rsidR="003E51B4">
        <w:rPr>
          <w:rFonts w:ascii="Times New Roman" w:hAnsi="Times New Roman" w:cs="Times New Roman"/>
          <w:sz w:val="28"/>
          <w:szCs w:val="28"/>
        </w:rPr>
        <w:t xml:space="preserve">, названный </w:t>
      </w:r>
      <w:r w:rsidR="006C45D3">
        <w:rPr>
          <w:rFonts w:ascii="Times New Roman" w:hAnsi="Times New Roman" w:cs="Times New Roman"/>
          <w:sz w:val="28"/>
          <w:szCs w:val="28"/>
        </w:rPr>
        <w:t>им</w:t>
      </w:r>
      <w:r>
        <w:rPr>
          <w:rFonts w:ascii="Times New Roman" w:hAnsi="Times New Roman" w:cs="Times New Roman"/>
          <w:sz w:val="28"/>
          <w:szCs w:val="28"/>
        </w:rPr>
        <w:t xml:space="preserve"> «Трилогия ума»</w:t>
      </w:r>
      <w:r w:rsidR="003E51B4" w:rsidRPr="003E51B4">
        <w:rPr>
          <w:rStyle w:val="af1"/>
          <w:rFonts w:ascii="Times New Roman" w:hAnsi="Times New Roman" w:cs="Times New Roman"/>
          <w:sz w:val="28"/>
          <w:szCs w:val="28"/>
        </w:rPr>
        <w:t xml:space="preserve"> </w:t>
      </w:r>
      <w:r w:rsidR="003E51B4">
        <w:rPr>
          <w:rStyle w:val="af1"/>
          <w:rFonts w:ascii="Times New Roman" w:hAnsi="Times New Roman" w:cs="Times New Roman"/>
          <w:sz w:val="28"/>
          <w:szCs w:val="28"/>
        </w:rPr>
        <w:footnoteReference w:id="3"/>
      </w:r>
      <w:r>
        <w:rPr>
          <w:rFonts w:ascii="Times New Roman" w:hAnsi="Times New Roman" w:cs="Times New Roman"/>
          <w:sz w:val="28"/>
          <w:szCs w:val="28"/>
        </w:rPr>
        <w:t xml:space="preserve"> стал для меня</w:t>
      </w:r>
      <w:r w:rsidR="005057D4" w:rsidRPr="00D13384">
        <w:rPr>
          <w:rFonts w:ascii="Times New Roman" w:hAnsi="Times New Roman" w:cs="Times New Roman"/>
          <w:sz w:val="28"/>
          <w:szCs w:val="28"/>
        </w:rPr>
        <w:t xml:space="preserve"> откровением. Никогда не думал, что после прочтения книги захочется </w:t>
      </w:r>
      <w:r w:rsidR="00876DEC" w:rsidRPr="00D13384">
        <w:rPr>
          <w:rFonts w:ascii="Times New Roman" w:hAnsi="Times New Roman" w:cs="Times New Roman"/>
          <w:sz w:val="28"/>
          <w:szCs w:val="28"/>
        </w:rPr>
        <w:t>снова</w:t>
      </w:r>
      <w:r w:rsidR="006E60F0">
        <w:rPr>
          <w:rFonts w:ascii="Times New Roman" w:hAnsi="Times New Roman" w:cs="Times New Roman"/>
          <w:sz w:val="28"/>
          <w:szCs w:val="28"/>
        </w:rPr>
        <w:t xml:space="preserve"> </w:t>
      </w:r>
      <w:r w:rsidR="009273DF" w:rsidRPr="00D13384">
        <w:rPr>
          <w:rFonts w:ascii="Times New Roman" w:hAnsi="Times New Roman" w:cs="Times New Roman"/>
          <w:sz w:val="28"/>
          <w:szCs w:val="28"/>
        </w:rPr>
        <w:t>читать</w:t>
      </w:r>
      <w:r w:rsidR="0091106D">
        <w:rPr>
          <w:rFonts w:ascii="Times New Roman" w:hAnsi="Times New Roman" w:cs="Times New Roman"/>
          <w:sz w:val="28"/>
          <w:szCs w:val="28"/>
        </w:rPr>
        <w:t xml:space="preserve"> и перечитывать ряд ее </w:t>
      </w:r>
      <w:r w:rsidR="008C4563">
        <w:rPr>
          <w:rFonts w:ascii="Times New Roman" w:hAnsi="Times New Roman" w:cs="Times New Roman"/>
          <w:sz w:val="28"/>
          <w:szCs w:val="28"/>
        </w:rPr>
        <w:t xml:space="preserve">больших </w:t>
      </w:r>
      <w:r w:rsidR="005B7456">
        <w:rPr>
          <w:rFonts w:ascii="Times New Roman" w:hAnsi="Times New Roman" w:cs="Times New Roman"/>
          <w:sz w:val="28"/>
          <w:szCs w:val="28"/>
        </w:rPr>
        <w:t xml:space="preserve">и малых </w:t>
      </w:r>
      <w:r w:rsidR="008C4563">
        <w:rPr>
          <w:rFonts w:ascii="Times New Roman" w:hAnsi="Times New Roman" w:cs="Times New Roman"/>
          <w:sz w:val="28"/>
          <w:szCs w:val="28"/>
        </w:rPr>
        <w:t>фрагментов</w:t>
      </w:r>
      <w:r w:rsidR="00876DEC" w:rsidRPr="00D13384">
        <w:rPr>
          <w:rFonts w:ascii="Times New Roman" w:hAnsi="Times New Roman" w:cs="Times New Roman"/>
          <w:sz w:val="28"/>
          <w:szCs w:val="28"/>
        </w:rPr>
        <w:t xml:space="preserve">, </w:t>
      </w:r>
      <w:r w:rsidR="005057D4" w:rsidRPr="00D13384">
        <w:rPr>
          <w:rFonts w:ascii="Times New Roman" w:hAnsi="Times New Roman" w:cs="Times New Roman"/>
          <w:sz w:val="28"/>
          <w:szCs w:val="28"/>
        </w:rPr>
        <w:t>изуч</w:t>
      </w:r>
      <w:r w:rsidR="00566302">
        <w:rPr>
          <w:rFonts w:ascii="Times New Roman" w:hAnsi="Times New Roman" w:cs="Times New Roman"/>
          <w:sz w:val="28"/>
          <w:szCs w:val="28"/>
        </w:rPr>
        <w:t>и</w:t>
      </w:r>
      <w:r w:rsidR="008B1934">
        <w:rPr>
          <w:rFonts w:ascii="Times New Roman" w:hAnsi="Times New Roman" w:cs="Times New Roman"/>
          <w:sz w:val="28"/>
          <w:szCs w:val="28"/>
        </w:rPr>
        <w:t>ть</w:t>
      </w:r>
      <w:r w:rsidR="005057D4" w:rsidRPr="00D13384">
        <w:rPr>
          <w:rFonts w:ascii="Times New Roman" w:hAnsi="Times New Roman" w:cs="Times New Roman"/>
          <w:sz w:val="28"/>
          <w:szCs w:val="28"/>
        </w:rPr>
        <w:t xml:space="preserve"> </w:t>
      </w:r>
      <w:r w:rsidR="003E51B4">
        <w:rPr>
          <w:rFonts w:ascii="Times New Roman" w:hAnsi="Times New Roman" w:cs="Times New Roman"/>
          <w:sz w:val="28"/>
          <w:szCs w:val="28"/>
        </w:rPr>
        <w:t>«Трилогию ума</w:t>
      </w:r>
      <w:r w:rsidR="0091106D">
        <w:rPr>
          <w:rFonts w:ascii="Times New Roman" w:hAnsi="Times New Roman" w:cs="Times New Roman"/>
          <w:sz w:val="28"/>
          <w:szCs w:val="28"/>
        </w:rPr>
        <w:t>»</w:t>
      </w:r>
      <w:r w:rsidR="008B1934">
        <w:rPr>
          <w:rFonts w:ascii="Times New Roman" w:hAnsi="Times New Roman" w:cs="Times New Roman"/>
          <w:sz w:val="28"/>
          <w:szCs w:val="28"/>
        </w:rPr>
        <w:t xml:space="preserve"> самому</w:t>
      </w:r>
      <w:r w:rsidR="005057D4" w:rsidRPr="00D13384">
        <w:rPr>
          <w:rFonts w:ascii="Times New Roman" w:hAnsi="Times New Roman" w:cs="Times New Roman"/>
          <w:sz w:val="28"/>
          <w:szCs w:val="28"/>
        </w:rPr>
        <w:t xml:space="preserve"> и </w:t>
      </w:r>
      <w:r w:rsidR="00EC7BDF" w:rsidRPr="00D13384">
        <w:rPr>
          <w:rFonts w:ascii="Times New Roman" w:hAnsi="Times New Roman" w:cs="Times New Roman"/>
          <w:sz w:val="28"/>
          <w:szCs w:val="28"/>
        </w:rPr>
        <w:t>обуча</w:t>
      </w:r>
      <w:r w:rsidR="008B1934">
        <w:rPr>
          <w:rFonts w:ascii="Times New Roman" w:hAnsi="Times New Roman" w:cs="Times New Roman"/>
          <w:sz w:val="28"/>
          <w:szCs w:val="28"/>
        </w:rPr>
        <w:t xml:space="preserve">ть </w:t>
      </w:r>
      <w:r w:rsidR="007A0C21">
        <w:rPr>
          <w:rFonts w:ascii="Times New Roman" w:hAnsi="Times New Roman" w:cs="Times New Roman"/>
          <w:sz w:val="28"/>
          <w:szCs w:val="28"/>
        </w:rPr>
        <w:t>разумному мышлению</w:t>
      </w:r>
      <w:r w:rsidR="005057D4" w:rsidRPr="00D13384">
        <w:rPr>
          <w:rFonts w:ascii="Times New Roman" w:hAnsi="Times New Roman" w:cs="Times New Roman"/>
          <w:sz w:val="28"/>
          <w:szCs w:val="28"/>
        </w:rPr>
        <w:t xml:space="preserve"> своих детей. </w:t>
      </w:r>
      <w:r w:rsidR="003E51B4">
        <w:rPr>
          <w:rFonts w:ascii="Times New Roman" w:hAnsi="Times New Roman" w:cs="Times New Roman"/>
          <w:sz w:val="28"/>
          <w:szCs w:val="28"/>
        </w:rPr>
        <w:t xml:space="preserve"> </w:t>
      </w:r>
    </w:p>
    <w:p w:rsidR="003A0188" w:rsidRDefault="005057D4" w:rsidP="000C787C">
      <w:pPr>
        <w:pStyle w:val="a3"/>
        <w:ind w:left="0" w:firstLine="709"/>
        <w:rPr>
          <w:rFonts w:ascii="Times New Roman" w:hAnsi="Times New Roman" w:cs="Times New Roman"/>
          <w:sz w:val="28"/>
          <w:szCs w:val="28"/>
        </w:rPr>
      </w:pPr>
      <w:r w:rsidRPr="00D13384">
        <w:rPr>
          <w:rFonts w:ascii="Times New Roman" w:hAnsi="Times New Roman" w:cs="Times New Roman"/>
          <w:sz w:val="28"/>
          <w:szCs w:val="28"/>
        </w:rPr>
        <w:t xml:space="preserve">В </w:t>
      </w:r>
      <w:r w:rsidR="00A66960" w:rsidRPr="00D13384">
        <w:rPr>
          <w:rFonts w:ascii="Times New Roman" w:hAnsi="Times New Roman" w:cs="Times New Roman"/>
          <w:sz w:val="28"/>
          <w:szCs w:val="28"/>
        </w:rPr>
        <w:t xml:space="preserve">итоге </w:t>
      </w:r>
      <w:r w:rsidR="00B65EE4">
        <w:rPr>
          <w:rFonts w:ascii="Times New Roman" w:hAnsi="Times New Roman" w:cs="Times New Roman"/>
          <w:sz w:val="28"/>
          <w:szCs w:val="28"/>
        </w:rPr>
        <w:t>с согласия профессора Ю</w:t>
      </w:r>
      <w:r w:rsidR="002B1C28">
        <w:rPr>
          <w:rFonts w:ascii="Times New Roman" w:hAnsi="Times New Roman" w:cs="Times New Roman"/>
          <w:sz w:val="28"/>
          <w:szCs w:val="28"/>
        </w:rPr>
        <w:t xml:space="preserve">рия </w:t>
      </w:r>
      <w:proofErr w:type="spellStart"/>
      <w:r w:rsidR="00B65EE4">
        <w:rPr>
          <w:rFonts w:ascii="Times New Roman" w:hAnsi="Times New Roman" w:cs="Times New Roman"/>
          <w:sz w:val="28"/>
          <w:szCs w:val="28"/>
        </w:rPr>
        <w:t>Ротнфельда</w:t>
      </w:r>
      <w:proofErr w:type="spellEnd"/>
      <w:r w:rsidR="00B65EE4">
        <w:rPr>
          <w:rFonts w:ascii="Times New Roman" w:hAnsi="Times New Roman" w:cs="Times New Roman"/>
          <w:sz w:val="28"/>
          <w:szCs w:val="28"/>
        </w:rPr>
        <w:t xml:space="preserve"> мне </w:t>
      </w:r>
      <w:r w:rsidR="008B1934">
        <w:rPr>
          <w:rFonts w:ascii="Times New Roman" w:hAnsi="Times New Roman" w:cs="Times New Roman"/>
          <w:sz w:val="28"/>
          <w:szCs w:val="28"/>
        </w:rPr>
        <w:t>удалось</w:t>
      </w:r>
      <w:r w:rsidR="00A258BC">
        <w:rPr>
          <w:rFonts w:ascii="Times New Roman" w:hAnsi="Times New Roman" w:cs="Times New Roman"/>
          <w:sz w:val="28"/>
          <w:szCs w:val="28"/>
        </w:rPr>
        <w:t xml:space="preserve"> под его именем</w:t>
      </w:r>
      <w:r w:rsidR="008B1934">
        <w:rPr>
          <w:rFonts w:ascii="Times New Roman" w:hAnsi="Times New Roman" w:cs="Times New Roman"/>
          <w:sz w:val="28"/>
          <w:szCs w:val="28"/>
        </w:rPr>
        <w:t xml:space="preserve"> подготовить</w:t>
      </w:r>
      <w:r w:rsidR="00AA28DB" w:rsidRPr="00D13384">
        <w:rPr>
          <w:rFonts w:ascii="Times New Roman" w:hAnsi="Times New Roman" w:cs="Times New Roman"/>
          <w:sz w:val="28"/>
          <w:szCs w:val="28"/>
        </w:rPr>
        <w:t xml:space="preserve"> </w:t>
      </w:r>
      <w:r w:rsidR="00526A4E">
        <w:rPr>
          <w:rFonts w:ascii="Times New Roman" w:hAnsi="Times New Roman" w:cs="Times New Roman"/>
          <w:sz w:val="28"/>
          <w:szCs w:val="28"/>
        </w:rPr>
        <w:t>эту небольшую книжку</w:t>
      </w:r>
      <w:r w:rsidR="00D110A0">
        <w:rPr>
          <w:rFonts w:ascii="Times New Roman" w:hAnsi="Times New Roman" w:cs="Times New Roman"/>
          <w:sz w:val="28"/>
          <w:szCs w:val="28"/>
        </w:rPr>
        <w:t>, выключающую в себя множество</w:t>
      </w:r>
      <w:r w:rsidRPr="00D13384">
        <w:rPr>
          <w:rFonts w:ascii="Times New Roman" w:hAnsi="Times New Roman" w:cs="Times New Roman"/>
          <w:sz w:val="28"/>
          <w:szCs w:val="28"/>
        </w:rPr>
        <w:t xml:space="preserve"> </w:t>
      </w:r>
      <w:r w:rsidR="00E56004">
        <w:rPr>
          <w:rFonts w:ascii="Times New Roman" w:hAnsi="Times New Roman" w:cs="Times New Roman"/>
          <w:sz w:val="28"/>
          <w:szCs w:val="28"/>
        </w:rPr>
        <w:t>фрагмент</w:t>
      </w:r>
      <w:r w:rsidR="00526A4E">
        <w:rPr>
          <w:rFonts w:ascii="Times New Roman" w:hAnsi="Times New Roman" w:cs="Times New Roman"/>
          <w:sz w:val="28"/>
          <w:szCs w:val="28"/>
        </w:rPr>
        <w:t>ов</w:t>
      </w:r>
      <w:r w:rsidR="00E56004">
        <w:rPr>
          <w:rFonts w:ascii="Times New Roman" w:hAnsi="Times New Roman" w:cs="Times New Roman"/>
          <w:sz w:val="28"/>
          <w:szCs w:val="28"/>
        </w:rPr>
        <w:t xml:space="preserve"> из</w:t>
      </w:r>
      <w:r w:rsidR="00AA28DB" w:rsidRPr="00D13384">
        <w:rPr>
          <w:rFonts w:ascii="Times New Roman" w:hAnsi="Times New Roman" w:cs="Times New Roman"/>
          <w:sz w:val="28"/>
          <w:szCs w:val="28"/>
        </w:rPr>
        <w:t xml:space="preserve"> «Мудрой школы»</w:t>
      </w:r>
      <w:r w:rsidR="002B1C28">
        <w:rPr>
          <w:rFonts w:ascii="Times New Roman" w:hAnsi="Times New Roman" w:cs="Times New Roman"/>
          <w:sz w:val="28"/>
          <w:szCs w:val="28"/>
        </w:rPr>
        <w:t>.</w:t>
      </w:r>
      <w:r w:rsidR="002B1C28" w:rsidRPr="002B1C28">
        <w:t xml:space="preserve"> </w:t>
      </w:r>
      <w:r w:rsidR="002B1C28" w:rsidRPr="002B1C28">
        <w:rPr>
          <w:rFonts w:ascii="Times New Roman" w:hAnsi="Times New Roman" w:cs="Times New Roman"/>
          <w:sz w:val="28"/>
          <w:szCs w:val="28"/>
        </w:rPr>
        <w:t>В книгу попало то, что показалось м</w:t>
      </w:r>
      <w:r w:rsidR="002B1C28">
        <w:rPr>
          <w:rFonts w:ascii="Times New Roman" w:hAnsi="Times New Roman" w:cs="Times New Roman"/>
          <w:sz w:val="28"/>
          <w:szCs w:val="28"/>
        </w:rPr>
        <w:t>не наиболее интересным и важным</w:t>
      </w:r>
      <w:r w:rsidR="00526A4E">
        <w:rPr>
          <w:rFonts w:ascii="Times New Roman" w:hAnsi="Times New Roman" w:cs="Times New Roman"/>
          <w:sz w:val="28"/>
          <w:szCs w:val="28"/>
        </w:rPr>
        <w:t>, на о</w:t>
      </w:r>
      <w:r w:rsidR="00F237BC">
        <w:rPr>
          <w:rFonts w:ascii="Times New Roman" w:hAnsi="Times New Roman" w:cs="Times New Roman"/>
          <w:sz w:val="28"/>
          <w:szCs w:val="28"/>
        </w:rPr>
        <w:t>сновании</w:t>
      </w:r>
      <w:r w:rsidR="00526A4E">
        <w:rPr>
          <w:rFonts w:ascii="Times New Roman" w:hAnsi="Times New Roman" w:cs="Times New Roman"/>
          <w:sz w:val="28"/>
          <w:szCs w:val="28"/>
        </w:rPr>
        <w:t xml:space="preserve"> </w:t>
      </w:r>
      <w:r w:rsidR="002B1C28">
        <w:rPr>
          <w:rFonts w:ascii="Times New Roman" w:hAnsi="Times New Roman" w:cs="Times New Roman"/>
          <w:sz w:val="28"/>
          <w:szCs w:val="28"/>
        </w:rPr>
        <w:t>чего</w:t>
      </w:r>
      <w:r w:rsidR="00AA28DB" w:rsidRPr="00D13384">
        <w:rPr>
          <w:rFonts w:ascii="Times New Roman" w:hAnsi="Times New Roman" w:cs="Times New Roman"/>
          <w:sz w:val="28"/>
          <w:szCs w:val="28"/>
        </w:rPr>
        <w:t xml:space="preserve"> </w:t>
      </w:r>
      <w:r w:rsidR="007A0C21">
        <w:rPr>
          <w:rFonts w:ascii="Times New Roman" w:hAnsi="Times New Roman" w:cs="Times New Roman"/>
          <w:sz w:val="28"/>
          <w:szCs w:val="28"/>
        </w:rPr>
        <w:t>я стремился показать мое</w:t>
      </w:r>
      <w:r w:rsidRPr="00D13384">
        <w:rPr>
          <w:rFonts w:ascii="Times New Roman" w:hAnsi="Times New Roman" w:cs="Times New Roman"/>
          <w:sz w:val="28"/>
          <w:szCs w:val="28"/>
        </w:rPr>
        <w:t xml:space="preserve"> восхождение от общепринятого рассудочного мышления на две более высокие ступени</w:t>
      </w:r>
      <w:r w:rsidR="00A66960" w:rsidRPr="00D13384">
        <w:rPr>
          <w:rFonts w:ascii="Times New Roman" w:hAnsi="Times New Roman" w:cs="Times New Roman"/>
          <w:sz w:val="28"/>
          <w:szCs w:val="28"/>
        </w:rPr>
        <w:t xml:space="preserve"> в развитии ума</w:t>
      </w:r>
      <w:r w:rsidRPr="00D13384">
        <w:rPr>
          <w:rFonts w:ascii="Times New Roman" w:hAnsi="Times New Roman" w:cs="Times New Roman"/>
          <w:sz w:val="28"/>
          <w:szCs w:val="28"/>
        </w:rPr>
        <w:t xml:space="preserve"> – к разуму и мудрости. </w:t>
      </w:r>
      <w:r w:rsidR="009623D0">
        <w:rPr>
          <w:rFonts w:ascii="Times New Roman" w:hAnsi="Times New Roman" w:cs="Times New Roman"/>
          <w:sz w:val="28"/>
          <w:szCs w:val="28"/>
        </w:rPr>
        <w:t xml:space="preserve">Хотя книга адресована детям, </w:t>
      </w:r>
      <w:r w:rsidR="001669CB">
        <w:rPr>
          <w:rFonts w:ascii="Times New Roman" w:hAnsi="Times New Roman" w:cs="Times New Roman"/>
          <w:sz w:val="28"/>
          <w:szCs w:val="28"/>
        </w:rPr>
        <w:t xml:space="preserve">в </w:t>
      </w:r>
      <w:r w:rsidR="00D110A0">
        <w:rPr>
          <w:rFonts w:ascii="Times New Roman" w:hAnsi="Times New Roman" w:cs="Times New Roman"/>
          <w:sz w:val="28"/>
          <w:szCs w:val="28"/>
        </w:rPr>
        <w:t>том числе,</w:t>
      </w:r>
      <w:r w:rsidR="001669CB">
        <w:rPr>
          <w:rFonts w:ascii="Times New Roman" w:hAnsi="Times New Roman" w:cs="Times New Roman"/>
          <w:sz w:val="28"/>
          <w:szCs w:val="28"/>
        </w:rPr>
        <w:t xml:space="preserve"> дошкольного и младшего школьного возраста, </w:t>
      </w:r>
      <w:r w:rsidR="009623D0">
        <w:rPr>
          <w:rFonts w:ascii="Times New Roman" w:hAnsi="Times New Roman" w:cs="Times New Roman"/>
          <w:sz w:val="28"/>
          <w:szCs w:val="28"/>
        </w:rPr>
        <w:t xml:space="preserve">но в ней </w:t>
      </w:r>
      <w:r w:rsidR="00F237BC">
        <w:rPr>
          <w:rFonts w:ascii="Times New Roman" w:hAnsi="Times New Roman" w:cs="Times New Roman"/>
          <w:sz w:val="28"/>
          <w:szCs w:val="28"/>
        </w:rPr>
        <w:t>профессор</w:t>
      </w:r>
      <w:r w:rsidR="00E56004">
        <w:rPr>
          <w:rFonts w:ascii="Times New Roman" w:hAnsi="Times New Roman" w:cs="Times New Roman"/>
          <w:sz w:val="28"/>
          <w:szCs w:val="28"/>
        </w:rPr>
        <w:t xml:space="preserve"> </w:t>
      </w:r>
      <w:proofErr w:type="spellStart"/>
      <w:r w:rsidR="00E56004">
        <w:rPr>
          <w:rFonts w:ascii="Times New Roman" w:hAnsi="Times New Roman" w:cs="Times New Roman"/>
          <w:sz w:val="28"/>
          <w:szCs w:val="28"/>
        </w:rPr>
        <w:t>Ротенфельд</w:t>
      </w:r>
      <w:proofErr w:type="spellEnd"/>
      <w:r w:rsidR="009623D0">
        <w:rPr>
          <w:rFonts w:ascii="Times New Roman" w:hAnsi="Times New Roman" w:cs="Times New Roman"/>
          <w:sz w:val="28"/>
          <w:szCs w:val="28"/>
        </w:rPr>
        <w:t xml:space="preserve"> обраща</w:t>
      </w:r>
      <w:r w:rsidR="00E56004">
        <w:rPr>
          <w:rFonts w:ascii="Times New Roman" w:hAnsi="Times New Roman" w:cs="Times New Roman"/>
          <w:sz w:val="28"/>
          <w:szCs w:val="28"/>
        </w:rPr>
        <w:t>ется</w:t>
      </w:r>
      <w:r w:rsidR="009623D0">
        <w:rPr>
          <w:rFonts w:ascii="Times New Roman" w:hAnsi="Times New Roman" w:cs="Times New Roman"/>
          <w:sz w:val="28"/>
          <w:szCs w:val="28"/>
        </w:rPr>
        <w:t xml:space="preserve"> к аудитории взрослых, чтобы они уяснили, о чем идет речь в </w:t>
      </w:r>
      <w:r w:rsidR="003A0188">
        <w:rPr>
          <w:rFonts w:ascii="Times New Roman" w:hAnsi="Times New Roman" w:cs="Times New Roman"/>
          <w:sz w:val="28"/>
          <w:szCs w:val="28"/>
        </w:rPr>
        <w:t xml:space="preserve">новом </w:t>
      </w:r>
      <w:r w:rsidR="009623D0">
        <w:rPr>
          <w:rFonts w:ascii="Times New Roman" w:hAnsi="Times New Roman" w:cs="Times New Roman"/>
          <w:sz w:val="28"/>
          <w:szCs w:val="28"/>
        </w:rPr>
        <w:t>методе мышления</w:t>
      </w:r>
      <w:r w:rsidR="001669CB">
        <w:rPr>
          <w:rFonts w:ascii="Times New Roman" w:hAnsi="Times New Roman" w:cs="Times New Roman"/>
          <w:sz w:val="28"/>
          <w:szCs w:val="28"/>
        </w:rPr>
        <w:t xml:space="preserve">, </w:t>
      </w:r>
      <w:r w:rsidR="003A0188">
        <w:rPr>
          <w:rFonts w:ascii="Times New Roman" w:hAnsi="Times New Roman" w:cs="Times New Roman"/>
          <w:sz w:val="28"/>
          <w:szCs w:val="28"/>
        </w:rPr>
        <w:t>предназначенн</w:t>
      </w:r>
      <w:r w:rsidR="00CB1B26">
        <w:rPr>
          <w:rFonts w:ascii="Times New Roman" w:hAnsi="Times New Roman" w:cs="Times New Roman"/>
          <w:sz w:val="28"/>
          <w:szCs w:val="28"/>
        </w:rPr>
        <w:t>о</w:t>
      </w:r>
      <w:r w:rsidR="003A0188">
        <w:rPr>
          <w:rFonts w:ascii="Times New Roman" w:hAnsi="Times New Roman" w:cs="Times New Roman"/>
          <w:sz w:val="28"/>
          <w:szCs w:val="28"/>
        </w:rPr>
        <w:t xml:space="preserve">м не только для </w:t>
      </w:r>
      <w:r w:rsidR="00064775">
        <w:rPr>
          <w:rFonts w:ascii="Times New Roman" w:hAnsi="Times New Roman" w:cs="Times New Roman"/>
          <w:sz w:val="28"/>
          <w:szCs w:val="28"/>
        </w:rPr>
        <w:t xml:space="preserve">обучения </w:t>
      </w:r>
      <w:r w:rsidR="003A0188">
        <w:rPr>
          <w:rFonts w:ascii="Times New Roman" w:hAnsi="Times New Roman" w:cs="Times New Roman"/>
          <w:sz w:val="28"/>
          <w:szCs w:val="28"/>
        </w:rPr>
        <w:t>детей, но и для взрослых</w:t>
      </w:r>
      <w:r w:rsidR="009623D0">
        <w:rPr>
          <w:rFonts w:ascii="Times New Roman" w:hAnsi="Times New Roman" w:cs="Times New Roman"/>
          <w:sz w:val="28"/>
          <w:szCs w:val="28"/>
        </w:rPr>
        <w:t xml:space="preserve">. </w:t>
      </w:r>
    </w:p>
    <w:p w:rsidR="00843D76" w:rsidRPr="00D13384" w:rsidRDefault="00E07C9F" w:rsidP="000C787C">
      <w:pPr>
        <w:pStyle w:val="a3"/>
        <w:ind w:left="0" w:firstLine="709"/>
        <w:rPr>
          <w:rFonts w:ascii="Times New Roman" w:hAnsi="Times New Roman" w:cs="Times New Roman"/>
          <w:sz w:val="28"/>
          <w:szCs w:val="28"/>
        </w:rPr>
      </w:pPr>
      <w:r w:rsidRPr="00D13384">
        <w:rPr>
          <w:rFonts w:ascii="Times New Roman" w:hAnsi="Times New Roman" w:cs="Times New Roman"/>
          <w:sz w:val="28"/>
          <w:szCs w:val="28"/>
        </w:rPr>
        <w:t>Не знаю, ч</w:t>
      </w:r>
      <w:r w:rsidR="00D61F81" w:rsidRPr="00D13384">
        <w:rPr>
          <w:rFonts w:ascii="Times New Roman" w:hAnsi="Times New Roman" w:cs="Times New Roman"/>
          <w:sz w:val="28"/>
          <w:szCs w:val="28"/>
        </w:rPr>
        <w:t xml:space="preserve">то из </w:t>
      </w:r>
      <w:r w:rsidR="003A0188">
        <w:rPr>
          <w:rFonts w:ascii="Times New Roman" w:hAnsi="Times New Roman" w:cs="Times New Roman"/>
          <w:sz w:val="28"/>
          <w:szCs w:val="28"/>
        </w:rPr>
        <w:t>задуманного</w:t>
      </w:r>
      <w:r w:rsidR="00D61F81" w:rsidRPr="00D13384">
        <w:rPr>
          <w:rFonts w:ascii="Times New Roman" w:hAnsi="Times New Roman" w:cs="Times New Roman"/>
          <w:sz w:val="28"/>
          <w:szCs w:val="28"/>
        </w:rPr>
        <w:t xml:space="preserve"> </w:t>
      </w:r>
      <w:r w:rsidR="001669CB">
        <w:rPr>
          <w:rFonts w:ascii="Times New Roman" w:hAnsi="Times New Roman" w:cs="Times New Roman"/>
          <w:sz w:val="28"/>
          <w:szCs w:val="28"/>
        </w:rPr>
        <w:t xml:space="preserve">у меня </w:t>
      </w:r>
      <w:r w:rsidR="00D61F81" w:rsidRPr="00D13384">
        <w:rPr>
          <w:rFonts w:ascii="Times New Roman" w:hAnsi="Times New Roman" w:cs="Times New Roman"/>
          <w:sz w:val="28"/>
          <w:szCs w:val="28"/>
        </w:rPr>
        <w:t>получи</w:t>
      </w:r>
      <w:r w:rsidR="005057D4" w:rsidRPr="00D13384">
        <w:rPr>
          <w:rFonts w:ascii="Times New Roman" w:hAnsi="Times New Roman" w:cs="Times New Roman"/>
          <w:sz w:val="28"/>
          <w:szCs w:val="28"/>
        </w:rPr>
        <w:t>лось</w:t>
      </w:r>
      <w:r w:rsidR="00D61F81" w:rsidRPr="00D13384">
        <w:rPr>
          <w:rFonts w:ascii="Times New Roman" w:hAnsi="Times New Roman" w:cs="Times New Roman"/>
          <w:sz w:val="28"/>
          <w:szCs w:val="28"/>
        </w:rPr>
        <w:t xml:space="preserve">, </w:t>
      </w:r>
      <w:r w:rsidRPr="00D13384">
        <w:rPr>
          <w:rFonts w:ascii="Times New Roman" w:hAnsi="Times New Roman" w:cs="Times New Roman"/>
          <w:sz w:val="28"/>
          <w:szCs w:val="28"/>
        </w:rPr>
        <w:t xml:space="preserve">однако </w:t>
      </w:r>
      <w:r w:rsidR="004E5FB1" w:rsidRPr="00D13384">
        <w:rPr>
          <w:rFonts w:ascii="Times New Roman" w:hAnsi="Times New Roman" w:cs="Times New Roman"/>
          <w:sz w:val="28"/>
          <w:szCs w:val="28"/>
        </w:rPr>
        <w:t>м</w:t>
      </w:r>
      <w:r w:rsidR="007A0C21">
        <w:rPr>
          <w:rFonts w:ascii="Times New Roman" w:hAnsi="Times New Roman" w:cs="Times New Roman"/>
          <w:sz w:val="28"/>
          <w:szCs w:val="28"/>
        </w:rPr>
        <w:t>ое намерение</w:t>
      </w:r>
      <w:r w:rsidRPr="00D13384">
        <w:rPr>
          <w:rFonts w:ascii="Times New Roman" w:hAnsi="Times New Roman" w:cs="Times New Roman"/>
          <w:sz w:val="28"/>
          <w:szCs w:val="28"/>
        </w:rPr>
        <w:t xml:space="preserve"> поделиться своим открытием </w:t>
      </w:r>
      <w:r w:rsidR="007A0C21">
        <w:rPr>
          <w:rFonts w:ascii="Times New Roman" w:hAnsi="Times New Roman" w:cs="Times New Roman"/>
          <w:sz w:val="28"/>
          <w:szCs w:val="28"/>
        </w:rPr>
        <w:t xml:space="preserve">направлено </w:t>
      </w:r>
      <w:r w:rsidR="00843D76" w:rsidRPr="00D13384">
        <w:rPr>
          <w:rFonts w:ascii="Times New Roman" w:hAnsi="Times New Roman" w:cs="Times New Roman"/>
          <w:sz w:val="28"/>
          <w:szCs w:val="28"/>
        </w:rPr>
        <w:t xml:space="preserve">не только </w:t>
      </w:r>
      <w:r w:rsidR="007A0C21">
        <w:rPr>
          <w:rFonts w:ascii="Times New Roman" w:hAnsi="Times New Roman" w:cs="Times New Roman"/>
          <w:sz w:val="28"/>
          <w:szCs w:val="28"/>
        </w:rPr>
        <w:t>на</w:t>
      </w:r>
      <w:r w:rsidRPr="00D13384">
        <w:rPr>
          <w:rFonts w:ascii="Times New Roman" w:hAnsi="Times New Roman" w:cs="Times New Roman"/>
          <w:sz w:val="28"/>
          <w:szCs w:val="28"/>
        </w:rPr>
        <w:t xml:space="preserve"> </w:t>
      </w:r>
      <w:r w:rsidR="004E5FB1" w:rsidRPr="00D13384">
        <w:rPr>
          <w:rFonts w:ascii="Times New Roman" w:hAnsi="Times New Roman" w:cs="Times New Roman"/>
          <w:sz w:val="28"/>
          <w:szCs w:val="28"/>
        </w:rPr>
        <w:t>огромн</w:t>
      </w:r>
      <w:r w:rsidR="007A0C21">
        <w:rPr>
          <w:rFonts w:ascii="Times New Roman" w:hAnsi="Times New Roman" w:cs="Times New Roman"/>
          <w:sz w:val="28"/>
          <w:szCs w:val="28"/>
        </w:rPr>
        <w:t>ую</w:t>
      </w:r>
      <w:r w:rsidR="004E5FB1" w:rsidRPr="00D13384">
        <w:rPr>
          <w:rFonts w:ascii="Times New Roman" w:hAnsi="Times New Roman" w:cs="Times New Roman"/>
          <w:sz w:val="28"/>
          <w:szCs w:val="28"/>
        </w:rPr>
        <w:t xml:space="preserve"> арми</w:t>
      </w:r>
      <w:r w:rsidR="007A0C21">
        <w:rPr>
          <w:rFonts w:ascii="Times New Roman" w:hAnsi="Times New Roman" w:cs="Times New Roman"/>
          <w:sz w:val="28"/>
          <w:szCs w:val="28"/>
        </w:rPr>
        <w:t>ю</w:t>
      </w:r>
      <w:r w:rsidR="004E5FB1" w:rsidRPr="00D13384">
        <w:rPr>
          <w:rFonts w:ascii="Times New Roman" w:hAnsi="Times New Roman" w:cs="Times New Roman"/>
          <w:sz w:val="28"/>
          <w:szCs w:val="28"/>
        </w:rPr>
        <w:t xml:space="preserve"> </w:t>
      </w:r>
      <w:r w:rsidRPr="00D13384">
        <w:rPr>
          <w:rFonts w:ascii="Times New Roman" w:hAnsi="Times New Roman" w:cs="Times New Roman"/>
          <w:sz w:val="28"/>
          <w:szCs w:val="28"/>
        </w:rPr>
        <w:lastRenderedPageBreak/>
        <w:t>родител</w:t>
      </w:r>
      <w:r w:rsidR="004E5FB1" w:rsidRPr="00D13384">
        <w:rPr>
          <w:rFonts w:ascii="Times New Roman" w:hAnsi="Times New Roman" w:cs="Times New Roman"/>
          <w:sz w:val="28"/>
          <w:szCs w:val="28"/>
        </w:rPr>
        <w:t>ей</w:t>
      </w:r>
      <w:r w:rsidR="00843D76" w:rsidRPr="00D13384">
        <w:rPr>
          <w:rFonts w:ascii="Times New Roman" w:hAnsi="Times New Roman" w:cs="Times New Roman"/>
          <w:sz w:val="28"/>
          <w:szCs w:val="28"/>
        </w:rPr>
        <w:t xml:space="preserve">, но и </w:t>
      </w:r>
      <w:r w:rsidR="007A0C21">
        <w:rPr>
          <w:rFonts w:ascii="Times New Roman" w:hAnsi="Times New Roman" w:cs="Times New Roman"/>
          <w:sz w:val="28"/>
          <w:szCs w:val="28"/>
        </w:rPr>
        <w:t>на</w:t>
      </w:r>
      <w:r w:rsidR="00843D76" w:rsidRPr="00D13384">
        <w:rPr>
          <w:rFonts w:ascii="Times New Roman" w:hAnsi="Times New Roman" w:cs="Times New Roman"/>
          <w:sz w:val="28"/>
          <w:szCs w:val="28"/>
        </w:rPr>
        <w:t xml:space="preserve"> </w:t>
      </w:r>
      <w:r w:rsidR="004E5FB1" w:rsidRPr="00D13384">
        <w:rPr>
          <w:rFonts w:ascii="Times New Roman" w:hAnsi="Times New Roman" w:cs="Times New Roman"/>
          <w:sz w:val="28"/>
          <w:szCs w:val="28"/>
        </w:rPr>
        <w:t>многи</w:t>
      </w:r>
      <w:r w:rsidR="000C6069">
        <w:rPr>
          <w:rFonts w:ascii="Times New Roman" w:hAnsi="Times New Roman" w:cs="Times New Roman"/>
          <w:sz w:val="28"/>
          <w:szCs w:val="28"/>
        </w:rPr>
        <w:t>х</w:t>
      </w:r>
      <w:r w:rsidR="004E5FB1" w:rsidRPr="00D13384">
        <w:rPr>
          <w:rFonts w:ascii="Times New Roman" w:hAnsi="Times New Roman" w:cs="Times New Roman"/>
          <w:sz w:val="28"/>
          <w:szCs w:val="28"/>
        </w:rPr>
        <w:t xml:space="preserve"> </w:t>
      </w:r>
      <w:r w:rsidR="00843D76" w:rsidRPr="00D13384">
        <w:rPr>
          <w:rFonts w:ascii="Times New Roman" w:hAnsi="Times New Roman" w:cs="Times New Roman"/>
          <w:sz w:val="28"/>
          <w:szCs w:val="28"/>
        </w:rPr>
        <w:t>учител</w:t>
      </w:r>
      <w:r w:rsidR="000C6069">
        <w:rPr>
          <w:rFonts w:ascii="Times New Roman" w:hAnsi="Times New Roman" w:cs="Times New Roman"/>
          <w:sz w:val="28"/>
          <w:szCs w:val="28"/>
        </w:rPr>
        <w:t>ей</w:t>
      </w:r>
      <w:r w:rsidR="00F237BC">
        <w:rPr>
          <w:rFonts w:ascii="Times New Roman" w:hAnsi="Times New Roman" w:cs="Times New Roman"/>
          <w:sz w:val="28"/>
          <w:szCs w:val="28"/>
        </w:rPr>
        <w:t>, в том числе и</w:t>
      </w:r>
      <w:r w:rsidR="004E5FB1" w:rsidRPr="00D13384">
        <w:rPr>
          <w:rFonts w:ascii="Times New Roman" w:hAnsi="Times New Roman" w:cs="Times New Roman"/>
          <w:sz w:val="28"/>
          <w:szCs w:val="28"/>
        </w:rPr>
        <w:t xml:space="preserve"> </w:t>
      </w:r>
      <w:r w:rsidR="004E5FB1" w:rsidRPr="003A0188">
        <w:rPr>
          <w:rFonts w:ascii="Times New Roman" w:hAnsi="Times New Roman" w:cs="Times New Roman"/>
          <w:sz w:val="28"/>
          <w:szCs w:val="28"/>
        </w:rPr>
        <w:t>англоязычных школ</w:t>
      </w:r>
      <w:r w:rsidR="00843D76" w:rsidRPr="003A0188">
        <w:rPr>
          <w:rFonts w:ascii="Times New Roman" w:hAnsi="Times New Roman" w:cs="Times New Roman"/>
          <w:sz w:val="28"/>
          <w:szCs w:val="28"/>
        </w:rPr>
        <w:t>, поскольку на английский язык</w:t>
      </w:r>
      <w:r w:rsidR="00D61F81" w:rsidRPr="003A0188">
        <w:rPr>
          <w:rFonts w:ascii="Times New Roman" w:hAnsi="Times New Roman" w:cs="Times New Roman"/>
          <w:sz w:val="28"/>
          <w:szCs w:val="28"/>
        </w:rPr>
        <w:t>, насколько мне известно,</w:t>
      </w:r>
      <w:r w:rsidR="00843D76" w:rsidRPr="003A0188">
        <w:rPr>
          <w:rFonts w:ascii="Times New Roman" w:hAnsi="Times New Roman" w:cs="Times New Roman"/>
          <w:sz w:val="28"/>
          <w:szCs w:val="28"/>
        </w:rPr>
        <w:t xml:space="preserve"> книги </w:t>
      </w:r>
      <w:r w:rsidR="00F237BC">
        <w:rPr>
          <w:rFonts w:ascii="Times New Roman" w:hAnsi="Times New Roman" w:cs="Times New Roman"/>
          <w:sz w:val="28"/>
          <w:szCs w:val="28"/>
        </w:rPr>
        <w:t xml:space="preserve">доктора философских наук </w:t>
      </w:r>
      <w:r w:rsidR="00D61F81" w:rsidRPr="003A0188">
        <w:rPr>
          <w:rFonts w:ascii="Times New Roman" w:hAnsi="Times New Roman" w:cs="Times New Roman"/>
          <w:sz w:val="28"/>
          <w:szCs w:val="28"/>
        </w:rPr>
        <w:t>Ю</w:t>
      </w:r>
      <w:r w:rsidR="00F237BC">
        <w:rPr>
          <w:rFonts w:ascii="Times New Roman" w:hAnsi="Times New Roman" w:cs="Times New Roman"/>
          <w:sz w:val="28"/>
          <w:szCs w:val="28"/>
        </w:rPr>
        <w:t xml:space="preserve">рия </w:t>
      </w:r>
      <w:proofErr w:type="spellStart"/>
      <w:r w:rsidR="00D61F81" w:rsidRPr="003A0188">
        <w:rPr>
          <w:rFonts w:ascii="Times New Roman" w:hAnsi="Times New Roman" w:cs="Times New Roman"/>
          <w:sz w:val="28"/>
          <w:szCs w:val="28"/>
        </w:rPr>
        <w:t>Ротенфельда</w:t>
      </w:r>
      <w:proofErr w:type="spellEnd"/>
      <w:r w:rsidR="00843D76" w:rsidRPr="003A0188">
        <w:rPr>
          <w:rFonts w:ascii="Times New Roman" w:hAnsi="Times New Roman" w:cs="Times New Roman"/>
          <w:sz w:val="28"/>
          <w:szCs w:val="28"/>
        </w:rPr>
        <w:t xml:space="preserve"> не переводились</w:t>
      </w:r>
      <w:r w:rsidR="00CB7CCB" w:rsidRPr="00D13384">
        <w:rPr>
          <w:rFonts w:ascii="Times New Roman" w:hAnsi="Times New Roman" w:cs="Times New Roman"/>
          <w:sz w:val="28"/>
          <w:szCs w:val="28"/>
        </w:rPr>
        <w:t>.</w:t>
      </w:r>
      <w:r w:rsidR="00526521" w:rsidRPr="00D13384">
        <w:rPr>
          <w:rFonts w:ascii="Times New Roman" w:hAnsi="Times New Roman" w:cs="Times New Roman"/>
          <w:sz w:val="28"/>
          <w:szCs w:val="28"/>
        </w:rPr>
        <w:t xml:space="preserve"> </w:t>
      </w:r>
      <w:r w:rsidR="0040297B">
        <w:rPr>
          <w:rFonts w:ascii="Times New Roman" w:hAnsi="Times New Roman" w:cs="Times New Roman"/>
          <w:sz w:val="28"/>
          <w:szCs w:val="28"/>
        </w:rPr>
        <w:t>Поэтому, н</w:t>
      </w:r>
      <w:r w:rsidR="009623D0">
        <w:rPr>
          <w:rFonts w:ascii="Times New Roman" w:hAnsi="Times New Roman" w:cs="Times New Roman"/>
          <w:sz w:val="28"/>
          <w:szCs w:val="28"/>
        </w:rPr>
        <w:t xml:space="preserve">е </w:t>
      </w:r>
      <w:r w:rsidR="0040297B">
        <w:rPr>
          <w:rFonts w:ascii="Times New Roman" w:hAnsi="Times New Roman" w:cs="Times New Roman"/>
          <w:sz w:val="28"/>
          <w:szCs w:val="28"/>
        </w:rPr>
        <w:t>«</w:t>
      </w:r>
      <w:r w:rsidR="009623D0">
        <w:rPr>
          <w:rFonts w:ascii="Times New Roman" w:hAnsi="Times New Roman" w:cs="Times New Roman"/>
          <w:sz w:val="28"/>
          <w:szCs w:val="28"/>
        </w:rPr>
        <w:t>откладывая в долгий ящик</w:t>
      </w:r>
      <w:r w:rsidR="0040297B">
        <w:rPr>
          <w:rFonts w:ascii="Times New Roman" w:hAnsi="Times New Roman" w:cs="Times New Roman"/>
          <w:sz w:val="28"/>
          <w:szCs w:val="28"/>
        </w:rPr>
        <w:t>»</w:t>
      </w:r>
      <w:r w:rsidR="009623D0">
        <w:rPr>
          <w:rFonts w:ascii="Times New Roman" w:hAnsi="Times New Roman" w:cs="Times New Roman"/>
          <w:sz w:val="28"/>
          <w:szCs w:val="28"/>
        </w:rPr>
        <w:t>,</w:t>
      </w:r>
      <w:r w:rsidR="00975E4D">
        <w:rPr>
          <w:rFonts w:ascii="Times New Roman" w:hAnsi="Times New Roman" w:cs="Times New Roman"/>
          <w:sz w:val="28"/>
          <w:szCs w:val="28"/>
        </w:rPr>
        <w:t xml:space="preserve"> </w:t>
      </w:r>
      <w:r w:rsidR="00843D76" w:rsidRPr="00D13384">
        <w:rPr>
          <w:rFonts w:ascii="Times New Roman" w:hAnsi="Times New Roman" w:cs="Times New Roman"/>
          <w:sz w:val="28"/>
          <w:szCs w:val="28"/>
        </w:rPr>
        <w:t>сразу же начну с главной мысли</w:t>
      </w:r>
      <w:r w:rsidR="00D61F81" w:rsidRPr="00D13384">
        <w:rPr>
          <w:rFonts w:ascii="Times New Roman" w:hAnsi="Times New Roman" w:cs="Times New Roman"/>
          <w:sz w:val="28"/>
          <w:szCs w:val="28"/>
        </w:rPr>
        <w:t xml:space="preserve"> профессора</w:t>
      </w:r>
      <w:r w:rsidR="00843D76" w:rsidRPr="00D13384">
        <w:rPr>
          <w:rFonts w:ascii="Times New Roman" w:hAnsi="Times New Roman" w:cs="Times New Roman"/>
          <w:sz w:val="28"/>
          <w:szCs w:val="28"/>
        </w:rPr>
        <w:t xml:space="preserve">, которая </w:t>
      </w:r>
      <w:r w:rsidR="00526521" w:rsidRPr="00D13384">
        <w:rPr>
          <w:rFonts w:ascii="Times New Roman" w:hAnsi="Times New Roman" w:cs="Times New Roman"/>
          <w:sz w:val="28"/>
          <w:szCs w:val="28"/>
        </w:rPr>
        <w:t>состоит</w:t>
      </w:r>
      <w:r w:rsidR="00D61F81" w:rsidRPr="00D13384">
        <w:rPr>
          <w:rFonts w:ascii="Times New Roman" w:hAnsi="Times New Roman" w:cs="Times New Roman"/>
          <w:sz w:val="28"/>
          <w:szCs w:val="28"/>
        </w:rPr>
        <w:t xml:space="preserve"> </w:t>
      </w:r>
      <w:r w:rsidR="00176FD2" w:rsidRPr="00D13384">
        <w:rPr>
          <w:rFonts w:ascii="Times New Roman" w:hAnsi="Times New Roman" w:cs="Times New Roman"/>
          <w:sz w:val="28"/>
          <w:szCs w:val="28"/>
        </w:rPr>
        <w:t xml:space="preserve">в </w:t>
      </w:r>
      <w:r w:rsidR="00D61F81" w:rsidRPr="00D13384">
        <w:rPr>
          <w:rFonts w:ascii="Times New Roman" w:hAnsi="Times New Roman" w:cs="Times New Roman"/>
          <w:sz w:val="28"/>
          <w:szCs w:val="28"/>
        </w:rPr>
        <w:t>том</w:t>
      </w:r>
      <w:r w:rsidR="00843D76" w:rsidRPr="00D13384">
        <w:rPr>
          <w:rFonts w:ascii="Times New Roman" w:hAnsi="Times New Roman" w:cs="Times New Roman"/>
          <w:sz w:val="28"/>
          <w:szCs w:val="28"/>
        </w:rPr>
        <w:t xml:space="preserve">, что </w:t>
      </w:r>
      <w:r w:rsidR="00B131F6" w:rsidRPr="00D13384">
        <w:rPr>
          <w:rFonts w:ascii="Times New Roman" w:hAnsi="Times New Roman" w:cs="Times New Roman"/>
          <w:sz w:val="28"/>
          <w:szCs w:val="28"/>
        </w:rPr>
        <w:t xml:space="preserve">наше мышление напрямую связано с языком, т.е. </w:t>
      </w:r>
      <w:r w:rsidR="00843D76" w:rsidRPr="00D13384">
        <w:rPr>
          <w:rFonts w:ascii="Times New Roman" w:hAnsi="Times New Roman" w:cs="Times New Roman"/>
          <w:sz w:val="28"/>
          <w:szCs w:val="28"/>
        </w:rPr>
        <w:t>все</w:t>
      </w:r>
      <w:r w:rsidR="00CB7CCB" w:rsidRPr="00D13384">
        <w:rPr>
          <w:rFonts w:ascii="Times New Roman" w:hAnsi="Times New Roman" w:cs="Times New Roman"/>
          <w:sz w:val="28"/>
          <w:szCs w:val="28"/>
        </w:rPr>
        <w:t xml:space="preserve"> мы</w:t>
      </w:r>
      <w:r w:rsidR="0040297B">
        <w:rPr>
          <w:rFonts w:ascii="Times New Roman" w:hAnsi="Times New Roman" w:cs="Times New Roman"/>
          <w:sz w:val="28"/>
          <w:szCs w:val="28"/>
        </w:rPr>
        <w:t>,</w:t>
      </w:r>
      <w:r w:rsidR="00CB7CCB" w:rsidRPr="00D13384">
        <w:rPr>
          <w:rFonts w:ascii="Times New Roman" w:hAnsi="Times New Roman" w:cs="Times New Roman"/>
          <w:sz w:val="28"/>
          <w:szCs w:val="28"/>
        </w:rPr>
        <w:t xml:space="preserve"> думаем при помощи слов – понятий, </w:t>
      </w:r>
      <w:r w:rsidR="00B131F6" w:rsidRPr="00D13384">
        <w:rPr>
          <w:rFonts w:ascii="Times New Roman" w:hAnsi="Times New Roman" w:cs="Times New Roman"/>
          <w:sz w:val="28"/>
          <w:szCs w:val="28"/>
        </w:rPr>
        <w:t>которых</w:t>
      </w:r>
      <w:r w:rsidR="00CB7CCB" w:rsidRPr="00D13384">
        <w:rPr>
          <w:rFonts w:ascii="Times New Roman" w:hAnsi="Times New Roman" w:cs="Times New Roman"/>
          <w:sz w:val="28"/>
          <w:szCs w:val="28"/>
        </w:rPr>
        <w:t xml:space="preserve"> в языке всего</w:t>
      </w:r>
      <w:r w:rsidR="00B131F6" w:rsidRPr="00D13384">
        <w:rPr>
          <w:rFonts w:ascii="Times New Roman" w:hAnsi="Times New Roman" w:cs="Times New Roman"/>
          <w:sz w:val="28"/>
          <w:szCs w:val="28"/>
        </w:rPr>
        <w:t xml:space="preserve"> лишь</w:t>
      </w:r>
      <w:r w:rsidR="00CB7CCB" w:rsidRPr="00D13384">
        <w:rPr>
          <w:rFonts w:ascii="Times New Roman" w:hAnsi="Times New Roman" w:cs="Times New Roman"/>
          <w:sz w:val="28"/>
          <w:szCs w:val="28"/>
        </w:rPr>
        <w:t xml:space="preserve"> два </w:t>
      </w:r>
      <w:r w:rsidR="001B72DD" w:rsidRPr="00D13384">
        <w:rPr>
          <w:rFonts w:ascii="Times New Roman" w:hAnsi="Times New Roman" w:cs="Times New Roman"/>
          <w:sz w:val="28"/>
          <w:szCs w:val="28"/>
        </w:rPr>
        <w:t>типа</w:t>
      </w:r>
      <w:r w:rsidR="00CB7CCB" w:rsidRPr="00D13384">
        <w:rPr>
          <w:rFonts w:ascii="Times New Roman" w:hAnsi="Times New Roman" w:cs="Times New Roman"/>
          <w:sz w:val="28"/>
          <w:szCs w:val="28"/>
        </w:rPr>
        <w:t xml:space="preserve">: </w:t>
      </w:r>
      <w:r w:rsidR="00CB7CCB" w:rsidRPr="00D13384">
        <w:rPr>
          <w:rFonts w:ascii="Times New Roman" w:hAnsi="Times New Roman" w:cs="Times New Roman"/>
          <w:b/>
          <w:i/>
          <w:sz w:val="28"/>
          <w:szCs w:val="28"/>
        </w:rPr>
        <w:t>классификационные</w:t>
      </w:r>
      <w:r w:rsidR="00CB7CCB" w:rsidRPr="00D13384">
        <w:rPr>
          <w:rFonts w:ascii="Times New Roman" w:hAnsi="Times New Roman" w:cs="Times New Roman"/>
          <w:sz w:val="28"/>
          <w:szCs w:val="28"/>
        </w:rPr>
        <w:t xml:space="preserve"> и </w:t>
      </w:r>
      <w:r w:rsidR="00CB7CCB" w:rsidRPr="00D13384">
        <w:rPr>
          <w:rFonts w:ascii="Times New Roman" w:hAnsi="Times New Roman" w:cs="Times New Roman"/>
          <w:b/>
          <w:i/>
          <w:sz w:val="28"/>
          <w:szCs w:val="28"/>
        </w:rPr>
        <w:t>сравнительные</w:t>
      </w:r>
      <w:r w:rsidR="00CB7CCB" w:rsidRPr="00D13384">
        <w:rPr>
          <w:rFonts w:ascii="Times New Roman" w:hAnsi="Times New Roman" w:cs="Times New Roman"/>
          <w:sz w:val="28"/>
          <w:szCs w:val="28"/>
        </w:rPr>
        <w:t xml:space="preserve">. </w:t>
      </w:r>
      <w:r w:rsidR="00176FD2" w:rsidRPr="00D13384">
        <w:rPr>
          <w:rFonts w:ascii="Times New Roman" w:hAnsi="Times New Roman" w:cs="Times New Roman"/>
          <w:sz w:val="28"/>
          <w:szCs w:val="28"/>
        </w:rPr>
        <w:t xml:space="preserve"> </w:t>
      </w:r>
    </w:p>
    <w:p w:rsidR="000E427F" w:rsidRDefault="00CB7CCB" w:rsidP="000C787C">
      <w:pPr>
        <w:pStyle w:val="a3"/>
        <w:ind w:left="0" w:firstLine="709"/>
        <w:rPr>
          <w:rFonts w:ascii="Times New Roman" w:hAnsi="Times New Roman" w:cs="Times New Roman"/>
          <w:sz w:val="28"/>
          <w:szCs w:val="28"/>
        </w:rPr>
      </w:pPr>
      <w:r w:rsidRPr="00D13384">
        <w:rPr>
          <w:rFonts w:ascii="Times New Roman" w:hAnsi="Times New Roman" w:cs="Times New Roman"/>
          <w:sz w:val="28"/>
          <w:szCs w:val="28"/>
        </w:rPr>
        <w:t>Классификационные понятия что-либо</w:t>
      </w:r>
      <w:r w:rsidR="00843D76" w:rsidRPr="00D13384">
        <w:rPr>
          <w:rFonts w:ascii="Times New Roman" w:hAnsi="Times New Roman" w:cs="Times New Roman"/>
          <w:sz w:val="28"/>
          <w:szCs w:val="28"/>
        </w:rPr>
        <w:t xml:space="preserve"> называют</w:t>
      </w:r>
      <w:r w:rsidRPr="00D13384">
        <w:rPr>
          <w:rFonts w:ascii="Times New Roman" w:hAnsi="Times New Roman" w:cs="Times New Roman"/>
          <w:sz w:val="28"/>
          <w:szCs w:val="28"/>
        </w:rPr>
        <w:t>. Это могут быть</w:t>
      </w:r>
      <w:r w:rsidR="00B131F6" w:rsidRPr="00D13384">
        <w:rPr>
          <w:rFonts w:ascii="Times New Roman" w:hAnsi="Times New Roman" w:cs="Times New Roman"/>
          <w:sz w:val="28"/>
          <w:szCs w:val="28"/>
        </w:rPr>
        <w:t xml:space="preserve"> чувственно воспринимаемые объекты</w:t>
      </w:r>
      <w:r w:rsidRPr="00D13384">
        <w:rPr>
          <w:rFonts w:ascii="Times New Roman" w:hAnsi="Times New Roman" w:cs="Times New Roman"/>
          <w:sz w:val="28"/>
          <w:szCs w:val="28"/>
        </w:rPr>
        <w:t>, например, дерево, камень, небо</w:t>
      </w:r>
      <w:r w:rsidR="000E427F">
        <w:rPr>
          <w:rFonts w:ascii="Times New Roman" w:hAnsi="Times New Roman" w:cs="Times New Roman"/>
          <w:sz w:val="28"/>
          <w:szCs w:val="28"/>
        </w:rPr>
        <w:t xml:space="preserve"> и</w:t>
      </w:r>
      <w:r w:rsidRPr="00D13384">
        <w:rPr>
          <w:rFonts w:ascii="Times New Roman" w:hAnsi="Times New Roman" w:cs="Times New Roman"/>
          <w:sz w:val="28"/>
          <w:szCs w:val="28"/>
        </w:rPr>
        <w:t xml:space="preserve"> </w:t>
      </w:r>
      <w:r w:rsidR="00B131F6" w:rsidRPr="00D13384">
        <w:rPr>
          <w:rFonts w:ascii="Times New Roman" w:hAnsi="Times New Roman" w:cs="Times New Roman"/>
          <w:sz w:val="28"/>
          <w:szCs w:val="28"/>
        </w:rPr>
        <w:t>эти</w:t>
      </w:r>
      <w:r w:rsidR="001669CB">
        <w:rPr>
          <w:rFonts w:ascii="Times New Roman" w:hAnsi="Times New Roman" w:cs="Times New Roman"/>
          <w:sz w:val="28"/>
          <w:szCs w:val="28"/>
        </w:rPr>
        <w:t>ми</w:t>
      </w:r>
      <w:r w:rsidRPr="00D13384">
        <w:rPr>
          <w:rFonts w:ascii="Times New Roman" w:hAnsi="Times New Roman" w:cs="Times New Roman"/>
          <w:sz w:val="28"/>
          <w:szCs w:val="28"/>
        </w:rPr>
        <w:t xml:space="preserve"> же</w:t>
      </w:r>
      <w:r w:rsidR="00B131F6" w:rsidRPr="00D13384">
        <w:rPr>
          <w:rFonts w:ascii="Times New Roman" w:hAnsi="Times New Roman" w:cs="Times New Roman"/>
          <w:sz w:val="28"/>
          <w:szCs w:val="28"/>
        </w:rPr>
        <w:t xml:space="preserve"> понятия</w:t>
      </w:r>
      <w:r w:rsidR="001669CB">
        <w:rPr>
          <w:rFonts w:ascii="Times New Roman" w:hAnsi="Times New Roman" w:cs="Times New Roman"/>
          <w:sz w:val="28"/>
          <w:szCs w:val="28"/>
        </w:rPr>
        <w:t>ми</w:t>
      </w:r>
      <w:r w:rsidRPr="00D13384">
        <w:rPr>
          <w:rFonts w:ascii="Times New Roman" w:hAnsi="Times New Roman" w:cs="Times New Roman"/>
          <w:sz w:val="28"/>
          <w:szCs w:val="28"/>
        </w:rPr>
        <w:t xml:space="preserve"> называют различные </w:t>
      </w:r>
      <w:r w:rsidR="00843D76" w:rsidRPr="00D13384">
        <w:rPr>
          <w:rFonts w:ascii="Times New Roman" w:hAnsi="Times New Roman" w:cs="Times New Roman"/>
          <w:sz w:val="28"/>
          <w:szCs w:val="28"/>
        </w:rPr>
        <w:t xml:space="preserve">идеальные </w:t>
      </w:r>
      <w:r w:rsidRPr="00D13384">
        <w:rPr>
          <w:rFonts w:ascii="Times New Roman" w:hAnsi="Times New Roman" w:cs="Times New Roman"/>
          <w:sz w:val="28"/>
          <w:szCs w:val="28"/>
        </w:rPr>
        <w:t xml:space="preserve">сущности </w:t>
      </w:r>
      <w:r w:rsidR="003451CC" w:rsidRPr="003451CC">
        <w:rPr>
          <w:rFonts w:ascii="Times New Roman" w:hAnsi="Times New Roman" w:cs="Times New Roman"/>
          <w:sz w:val="28"/>
          <w:szCs w:val="28"/>
        </w:rPr>
        <w:t>–</w:t>
      </w:r>
      <w:r w:rsidR="00843D76" w:rsidRPr="00D13384">
        <w:rPr>
          <w:rFonts w:ascii="Times New Roman" w:hAnsi="Times New Roman" w:cs="Times New Roman"/>
          <w:sz w:val="28"/>
          <w:szCs w:val="28"/>
        </w:rPr>
        <w:t xml:space="preserve"> </w:t>
      </w:r>
      <w:r w:rsidRPr="00D13384">
        <w:rPr>
          <w:rFonts w:ascii="Times New Roman" w:hAnsi="Times New Roman" w:cs="Times New Roman"/>
          <w:sz w:val="28"/>
          <w:szCs w:val="28"/>
        </w:rPr>
        <w:t>счастье, мужество, благо и другие</w:t>
      </w:r>
      <w:r w:rsidR="0007646D">
        <w:rPr>
          <w:rFonts w:ascii="Times New Roman" w:hAnsi="Times New Roman" w:cs="Times New Roman"/>
          <w:sz w:val="28"/>
          <w:szCs w:val="28"/>
        </w:rPr>
        <w:t>, которы</w:t>
      </w:r>
      <w:r w:rsidR="000E427F">
        <w:rPr>
          <w:rFonts w:ascii="Times New Roman" w:hAnsi="Times New Roman" w:cs="Times New Roman"/>
          <w:sz w:val="28"/>
          <w:szCs w:val="28"/>
        </w:rPr>
        <w:t>е</w:t>
      </w:r>
      <w:r w:rsidR="0007646D">
        <w:rPr>
          <w:rFonts w:ascii="Times New Roman" w:hAnsi="Times New Roman" w:cs="Times New Roman"/>
          <w:sz w:val="28"/>
          <w:szCs w:val="28"/>
        </w:rPr>
        <w:t xml:space="preserve"> не да</w:t>
      </w:r>
      <w:r w:rsidR="000E427F">
        <w:rPr>
          <w:rFonts w:ascii="Times New Roman" w:hAnsi="Times New Roman" w:cs="Times New Roman"/>
          <w:sz w:val="28"/>
          <w:szCs w:val="28"/>
        </w:rPr>
        <w:t>ются</w:t>
      </w:r>
      <w:r w:rsidR="0007646D">
        <w:rPr>
          <w:rFonts w:ascii="Times New Roman" w:hAnsi="Times New Roman" w:cs="Times New Roman"/>
          <w:sz w:val="28"/>
          <w:szCs w:val="28"/>
        </w:rPr>
        <w:t xml:space="preserve"> нам </w:t>
      </w:r>
      <w:r w:rsidR="000E427F">
        <w:rPr>
          <w:rFonts w:ascii="Times New Roman" w:hAnsi="Times New Roman" w:cs="Times New Roman"/>
          <w:sz w:val="28"/>
          <w:szCs w:val="28"/>
        </w:rPr>
        <w:t xml:space="preserve">от </w:t>
      </w:r>
      <w:r w:rsidR="0007646D">
        <w:rPr>
          <w:rFonts w:ascii="Times New Roman" w:hAnsi="Times New Roman" w:cs="Times New Roman"/>
          <w:sz w:val="28"/>
          <w:szCs w:val="28"/>
        </w:rPr>
        <w:t>природ</w:t>
      </w:r>
      <w:r w:rsidR="000E427F">
        <w:rPr>
          <w:rFonts w:ascii="Times New Roman" w:hAnsi="Times New Roman" w:cs="Times New Roman"/>
          <w:sz w:val="28"/>
          <w:szCs w:val="28"/>
        </w:rPr>
        <w:t>ы</w:t>
      </w:r>
      <w:r w:rsidR="00C806E3">
        <w:rPr>
          <w:rFonts w:ascii="Times New Roman" w:hAnsi="Times New Roman" w:cs="Times New Roman"/>
          <w:sz w:val="28"/>
          <w:szCs w:val="28"/>
        </w:rPr>
        <w:t>, в ощущениях</w:t>
      </w:r>
      <w:r w:rsidRPr="00D13384">
        <w:rPr>
          <w:rFonts w:ascii="Times New Roman" w:hAnsi="Times New Roman" w:cs="Times New Roman"/>
          <w:sz w:val="28"/>
          <w:szCs w:val="28"/>
        </w:rPr>
        <w:t xml:space="preserve">. </w:t>
      </w:r>
    </w:p>
    <w:p w:rsidR="00CB7CCB" w:rsidRPr="00D13384" w:rsidRDefault="00176FD2" w:rsidP="000C787C">
      <w:pPr>
        <w:pStyle w:val="a3"/>
        <w:ind w:left="0" w:firstLine="709"/>
        <w:rPr>
          <w:rFonts w:ascii="Times New Roman" w:hAnsi="Times New Roman" w:cs="Times New Roman"/>
          <w:sz w:val="28"/>
          <w:szCs w:val="28"/>
        </w:rPr>
      </w:pPr>
      <w:r w:rsidRPr="00D13384">
        <w:rPr>
          <w:rFonts w:ascii="Times New Roman" w:hAnsi="Times New Roman" w:cs="Times New Roman"/>
          <w:sz w:val="28"/>
          <w:szCs w:val="28"/>
        </w:rPr>
        <w:t xml:space="preserve">Классификационные </w:t>
      </w:r>
      <w:r w:rsidR="00650401" w:rsidRPr="00D13384">
        <w:rPr>
          <w:rFonts w:ascii="Times New Roman" w:hAnsi="Times New Roman" w:cs="Times New Roman"/>
          <w:sz w:val="28"/>
          <w:szCs w:val="28"/>
        </w:rPr>
        <w:t xml:space="preserve">понятия </w:t>
      </w:r>
      <w:r w:rsidR="000E7620" w:rsidRPr="00D13384">
        <w:rPr>
          <w:rFonts w:ascii="Times New Roman" w:hAnsi="Times New Roman" w:cs="Times New Roman"/>
          <w:sz w:val="28"/>
          <w:szCs w:val="28"/>
        </w:rPr>
        <w:t xml:space="preserve">в силу своей многозначности не </w:t>
      </w:r>
      <w:r w:rsidR="00650401" w:rsidRPr="00D13384">
        <w:rPr>
          <w:rFonts w:ascii="Times New Roman" w:hAnsi="Times New Roman" w:cs="Times New Roman"/>
          <w:sz w:val="28"/>
          <w:szCs w:val="28"/>
        </w:rPr>
        <w:t>позволяют иметь строго научн</w:t>
      </w:r>
      <w:r w:rsidRPr="00D13384">
        <w:rPr>
          <w:rFonts w:ascii="Times New Roman" w:hAnsi="Times New Roman" w:cs="Times New Roman"/>
          <w:sz w:val="28"/>
          <w:szCs w:val="28"/>
        </w:rPr>
        <w:t>о</w:t>
      </w:r>
      <w:r w:rsidR="000E7620" w:rsidRPr="00D13384">
        <w:rPr>
          <w:rFonts w:ascii="Times New Roman" w:hAnsi="Times New Roman" w:cs="Times New Roman"/>
          <w:sz w:val="28"/>
          <w:szCs w:val="28"/>
        </w:rPr>
        <w:t>е</w:t>
      </w:r>
      <w:r w:rsidR="00650401" w:rsidRPr="00D13384">
        <w:rPr>
          <w:rFonts w:ascii="Times New Roman" w:hAnsi="Times New Roman" w:cs="Times New Roman"/>
          <w:sz w:val="28"/>
          <w:szCs w:val="28"/>
        </w:rPr>
        <w:t xml:space="preserve"> знани</w:t>
      </w:r>
      <w:r w:rsidR="000E7620" w:rsidRPr="00D13384">
        <w:rPr>
          <w:rFonts w:ascii="Times New Roman" w:hAnsi="Times New Roman" w:cs="Times New Roman"/>
          <w:sz w:val="28"/>
          <w:szCs w:val="28"/>
        </w:rPr>
        <w:t>е</w:t>
      </w:r>
      <w:r w:rsidR="00D61F81" w:rsidRPr="00D13384">
        <w:rPr>
          <w:rFonts w:ascii="Times New Roman" w:hAnsi="Times New Roman" w:cs="Times New Roman"/>
          <w:sz w:val="28"/>
          <w:szCs w:val="28"/>
        </w:rPr>
        <w:t xml:space="preserve"> о мире</w:t>
      </w:r>
      <w:r w:rsidR="000E7620" w:rsidRPr="00D13384">
        <w:rPr>
          <w:rFonts w:ascii="Times New Roman" w:hAnsi="Times New Roman" w:cs="Times New Roman"/>
          <w:sz w:val="28"/>
          <w:szCs w:val="28"/>
        </w:rPr>
        <w:t xml:space="preserve">, ограничивая </w:t>
      </w:r>
      <w:r w:rsidR="00A250EA" w:rsidRPr="00D13384">
        <w:rPr>
          <w:rFonts w:ascii="Times New Roman" w:hAnsi="Times New Roman" w:cs="Times New Roman"/>
          <w:sz w:val="28"/>
          <w:szCs w:val="28"/>
        </w:rPr>
        <w:t xml:space="preserve">каждого из </w:t>
      </w:r>
      <w:r w:rsidR="000E7620" w:rsidRPr="00D13384">
        <w:rPr>
          <w:rFonts w:ascii="Times New Roman" w:hAnsi="Times New Roman" w:cs="Times New Roman"/>
          <w:sz w:val="28"/>
          <w:szCs w:val="28"/>
        </w:rPr>
        <w:t>нас мнением</w:t>
      </w:r>
      <w:r w:rsidR="00A379E6" w:rsidRPr="00D13384">
        <w:rPr>
          <w:rFonts w:ascii="Times New Roman" w:hAnsi="Times New Roman" w:cs="Times New Roman"/>
          <w:sz w:val="28"/>
          <w:szCs w:val="28"/>
        </w:rPr>
        <w:t xml:space="preserve">. </w:t>
      </w:r>
      <w:r w:rsidR="000E427F">
        <w:rPr>
          <w:rFonts w:ascii="Times New Roman" w:hAnsi="Times New Roman" w:cs="Times New Roman"/>
          <w:sz w:val="28"/>
          <w:szCs w:val="28"/>
        </w:rPr>
        <w:t>П</w:t>
      </w:r>
      <w:r w:rsidR="00201BE2">
        <w:rPr>
          <w:rFonts w:ascii="Times New Roman" w:hAnsi="Times New Roman" w:cs="Times New Roman"/>
          <w:sz w:val="28"/>
          <w:szCs w:val="28"/>
        </w:rPr>
        <w:t>о мнению экспертов</w:t>
      </w:r>
      <w:r w:rsidR="000E427F">
        <w:rPr>
          <w:rFonts w:ascii="Times New Roman" w:hAnsi="Times New Roman" w:cs="Times New Roman"/>
          <w:sz w:val="28"/>
          <w:szCs w:val="28"/>
        </w:rPr>
        <w:t xml:space="preserve">, </w:t>
      </w:r>
      <w:r w:rsidR="00A379E6" w:rsidRPr="00D13384">
        <w:rPr>
          <w:rFonts w:ascii="Times New Roman" w:hAnsi="Times New Roman" w:cs="Times New Roman"/>
          <w:sz w:val="28"/>
          <w:szCs w:val="28"/>
        </w:rPr>
        <w:t xml:space="preserve">«мы  не располагаем языком, на котором могли бы объяснить сущность многих явлений и, прежде всего, тех процессов, которые характеризуют общественную жизнь». </w:t>
      </w:r>
      <w:r w:rsidR="00201BE2">
        <w:rPr>
          <w:rFonts w:ascii="Times New Roman" w:hAnsi="Times New Roman" w:cs="Times New Roman"/>
          <w:sz w:val="28"/>
          <w:szCs w:val="28"/>
        </w:rPr>
        <w:t>По этой причине</w:t>
      </w:r>
      <w:r w:rsidR="005B1978" w:rsidRPr="00D13384">
        <w:rPr>
          <w:rFonts w:ascii="Times New Roman" w:hAnsi="Times New Roman" w:cs="Times New Roman"/>
          <w:sz w:val="28"/>
          <w:szCs w:val="28"/>
        </w:rPr>
        <w:t xml:space="preserve"> все мы </w:t>
      </w:r>
      <w:r w:rsidR="00201BE2">
        <w:rPr>
          <w:rFonts w:ascii="Times New Roman" w:hAnsi="Times New Roman" w:cs="Times New Roman"/>
          <w:sz w:val="28"/>
          <w:szCs w:val="28"/>
        </w:rPr>
        <w:t xml:space="preserve">живем в разных </w:t>
      </w:r>
      <w:r w:rsidR="00064775">
        <w:rPr>
          <w:rFonts w:ascii="Times New Roman" w:hAnsi="Times New Roman" w:cs="Times New Roman"/>
          <w:sz w:val="28"/>
          <w:szCs w:val="28"/>
        </w:rPr>
        <w:t xml:space="preserve">социальных </w:t>
      </w:r>
      <w:r w:rsidR="00201BE2">
        <w:rPr>
          <w:rFonts w:ascii="Times New Roman" w:hAnsi="Times New Roman" w:cs="Times New Roman"/>
          <w:sz w:val="28"/>
          <w:szCs w:val="28"/>
        </w:rPr>
        <w:t>мирах и</w:t>
      </w:r>
      <w:r w:rsidR="00A250EA" w:rsidRPr="00D13384">
        <w:rPr>
          <w:rFonts w:ascii="Times New Roman" w:hAnsi="Times New Roman" w:cs="Times New Roman"/>
          <w:sz w:val="28"/>
          <w:szCs w:val="28"/>
        </w:rPr>
        <w:t xml:space="preserve"> во многом</w:t>
      </w:r>
      <w:r w:rsidR="005B1978" w:rsidRPr="00D13384">
        <w:rPr>
          <w:rFonts w:ascii="Times New Roman" w:hAnsi="Times New Roman" w:cs="Times New Roman"/>
          <w:sz w:val="28"/>
          <w:szCs w:val="28"/>
        </w:rPr>
        <w:t xml:space="preserve"> не понимаем друг друга.</w:t>
      </w:r>
    </w:p>
    <w:p w:rsidR="005C4927" w:rsidRDefault="00D84409" w:rsidP="000C787C">
      <w:pPr>
        <w:pStyle w:val="a3"/>
        <w:ind w:left="0" w:firstLine="709"/>
        <w:rPr>
          <w:rFonts w:ascii="Times New Roman" w:hAnsi="Times New Roman" w:cs="Times New Roman"/>
          <w:sz w:val="28"/>
          <w:szCs w:val="28"/>
        </w:rPr>
      </w:pPr>
      <w:r w:rsidRPr="00D13384">
        <w:rPr>
          <w:rFonts w:ascii="Times New Roman" w:hAnsi="Times New Roman" w:cs="Times New Roman"/>
          <w:sz w:val="28"/>
          <w:szCs w:val="28"/>
        </w:rPr>
        <w:t>Кардинально и</w:t>
      </w:r>
      <w:r w:rsidR="00FE7D7E" w:rsidRPr="00D13384">
        <w:rPr>
          <w:rFonts w:ascii="Times New Roman" w:hAnsi="Times New Roman" w:cs="Times New Roman"/>
          <w:sz w:val="28"/>
          <w:szCs w:val="28"/>
        </w:rPr>
        <w:t xml:space="preserve">зменить </w:t>
      </w:r>
      <w:r w:rsidR="003D2D93" w:rsidRPr="00D13384">
        <w:rPr>
          <w:rFonts w:ascii="Times New Roman" w:hAnsi="Times New Roman" w:cs="Times New Roman"/>
          <w:sz w:val="28"/>
          <w:szCs w:val="28"/>
        </w:rPr>
        <w:t>ситуацию</w:t>
      </w:r>
      <w:r w:rsidR="00201BE2" w:rsidRPr="00D13384">
        <w:rPr>
          <w:rFonts w:ascii="Times New Roman" w:hAnsi="Times New Roman" w:cs="Times New Roman"/>
          <w:sz w:val="28"/>
          <w:szCs w:val="28"/>
        </w:rPr>
        <w:t xml:space="preserve">, считает профессор </w:t>
      </w:r>
      <w:proofErr w:type="spellStart"/>
      <w:r w:rsidR="00201BE2" w:rsidRPr="00D13384">
        <w:rPr>
          <w:rFonts w:ascii="Times New Roman" w:hAnsi="Times New Roman" w:cs="Times New Roman"/>
          <w:sz w:val="28"/>
          <w:szCs w:val="28"/>
        </w:rPr>
        <w:t>Ротенфельд</w:t>
      </w:r>
      <w:proofErr w:type="spellEnd"/>
      <w:r w:rsidR="00201BE2">
        <w:rPr>
          <w:rFonts w:ascii="Times New Roman" w:hAnsi="Times New Roman" w:cs="Times New Roman"/>
          <w:sz w:val="28"/>
          <w:szCs w:val="28"/>
        </w:rPr>
        <w:t>,</w:t>
      </w:r>
      <w:r w:rsidR="00201BE2" w:rsidRPr="00D13384">
        <w:rPr>
          <w:rFonts w:ascii="Times New Roman" w:hAnsi="Times New Roman" w:cs="Times New Roman"/>
          <w:sz w:val="28"/>
          <w:szCs w:val="28"/>
        </w:rPr>
        <w:t xml:space="preserve"> </w:t>
      </w:r>
      <w:r w:rsidR="003D2D93" w:rsidRPr="00D13384">
        <w:rPr>
          <w:rFonts w:ascii="Times New Roman" w:hAnsi="Times New Roman" w:cs="Times New Roman"/>
          <w:sz w:val="28"/>
          <w:szCs w:val="28"/>
        </w:rPr>
        <w:t>мо</w:t>
      </w:r>
      <w:r w:rsidR="00A83BB0" w:rsidRPr="00D13384">
        <w:rPr>
          <w:rFonts w:ascii="Times New Roman" w:hAnsi="Times New Roman" w:cs="Times New Roman"/>
          <w:sz w:val="28"/>
          <w:szCs w:val="28"/>
        </w:rPr>
        <w:t>жет</w:t>
      </w:r>
      <w:r w:rsidR="003D2D93" w:rsidRPr="00D13384">
        <w:rPr>
          <w:rFonts w:ascii="Times New Roman" w:hAnsi="Times New Roman" w:cs="Times New Roman"/>
          <w:sz w:val="28"/>
          <w:szCs w:val="28"/>
        </w:rPr>
        <w:t xml:space="preserve"> язык</w:t>
      </w:r>
      <w:r w:rsidR="00650401" w:rsidRPr="00D13384">
        <w:rPr>
          <w:rFonts w:ascii="Times New Roman" w:hAnsi="Times New Roman" w:cs="Times New Roman"/>
          <w:sz w:val="28"/>
          <w:szCs w:val="28"/>
        </w:rPr>
        <w:t xml:space="preserve"> </w:t>
      </w:r>
      <w:r w:rsidR="00CE2A8C" w:rsidRPr="00D13384">
        <w:rPr>
          <w:rFonts w:ascii="Times New Roman" w:hAnsi="Times New Roman" w:cs="Times New Roman"/>
          <w:sz w:val="28"/>
          <w:szCs w:val="28"/>
        </w:rPr>
        <w:t>однозначны</w:t>
      </w:r>
      <w:r w:rsidR="003D2D93" w:rsidRPr="00D13384">
        <w:rPr>
          <w:rFonts w:ascii="Times New Roman" w:hAnsi="Times New Roman" w:cs="Times New Roman"/>
          <w:sz w:val="28"/>
          <w:szCs w:val="28"/>
        </w:rPr>
        <w:t>х</w:t>
      </w:r>
      <w:r w:rsidR="00CE2A8C" w:rsidRPr="00D13384">
        <w:rPr>
          <w:rFonts w:ascii="Times New Roman" w:hAnsi="Times New Roman" w:cs="Times New Roman"/>
          <w:sz w:val="28"/>
          <w:szCs w:val="28"/>
        </w:rPr>
        <w:t xml:space="preserve"> </w:t>
      </w:r>
      <w:r w:rsidR="00650401" w:rsidRPr="00D13384">
        <w:rPr>
          <w:rFonts w:ascii="Times New Roman" w:hAnsi="Times New Roman" w:cs="Times New Roman"/>
          <w:sz w:val="28"/>
          <w:szCs w:val="28"/>
        </w:rPr>
        <w:t>с</w:t>
      </w:r>
      <w:r w:rsidR="00CB7CCB" w:rsidRPr="00D13384">
        <w:rPr>
          <w:rFonts w:ascii="Times New Roman" w:hAnsi="Times New Roman" w:cs="Times New Roman"/>
          <w:sz w:val="28"/>
          <w:szCs w:val="28"/>
        </w:rPr>
        <w:t>равнительны</w:t>
      </w:r>
      <w:r w:rsidR="003D2D93" w:rsidRPr="00D13384">
        <w:rPr>
          <w:rFonts w:ascii="Times New Roman" w:hAnsi="Times New Roman" w:cs="Times New Roman"/>
          <w:sz w:val="28"/>
          <w:szCs w:val="28"/>
        </w:rPr>
        <w:t>х</w:t>
      </w:r>
      <w:r w:rsidR="00CB7CCB" w:rsidRPr="00D13384">
        <w:rPr>
          <w:rFonts w:ascii="Times New Roman" w:hAnsi="Times New Roman" w:cs="Times New Roman"/>
          <w:sz w:val="28"/>
          <w:szCs w:val="28"/>
        </w:rPr>
        <w:t xml:space="preserve"> поняти</w:t>
      </w:r>
      <w:r w:rsidR="003D2D93" w:rsidRPr="00D13384">
        <w:rPr>
          <w:rFonts w:ascii="Times New Roman" w:hAnsi="Times New Roman" w:cs="Times New Roman"/>
          <w:sz w:val="28"/>
          <w:szCs w:val="28"/>
        </w:rPr>
        <w:t>й</w:t>
      </w:r>
      <w:r w:rsidR="00650401" w:rsidRPr="00D13384">
        <w:rPr>
          <w:rFonts w:ascii="Times New Roman" w:hAnsi="Times New Roman" w:cs="Times New Roman"/>
          <w:sz w:val="28"/>
          <w:szCs w:val="28"/>
        </w:rPr>
        <w:t>.</w:t>
      </w:r>
      <w:r w:rsidR="003D2D93" w:rsidRPr="00D13384">
        <w:rPr>
          <w:rFonts w:ascii="Times New Roman" w:hAnsi="Times New Roman" w:cs="Times New Roman"/>
          <w:sz w:val="28"/>
          <w:szCs w:val="28"/>
        </w:rPr>
        <w:t xml:space="preserve"> Пока </w:t>
      </w:r>
      <w:r w:rsidRPr="00D13384">
        <w:rPr>
          <w:rFonts w:ascii="Times New Roman" w:hAnsi="Times New Roman" w:cs="Times New Roman"/>
          <w:sz w:val="28"/>
          <w:szCs w:val="28"/>
        </w:rPr>
        <w:t>этих понятий</w:t>
      </w:r>
      <w:r w:rsidR="00650401" w:rsidRPr="00D13384">
        <w:rPr>
          <w:rFonts w:ascii="Times New Roman" w:hAnsi="Times New Roman" w:cs="Times New Roman"/>
          <w:sz w:val="28"/>
          <w:szCs w:val="28"/>
        </w:rPr>
        <w:t xml:space="preserve"> немного, но благодаря </w:t>
      </w:r>
      <w:r w:rsidR="00174402" w:rsidRPr="00D13384">
        <w:rPr>
          <w:rFonts w:ascii="Times New Roman" w:hAnsi="Times New Roman" w:cs="Times New Roman"/>
          <w:sz w:val="28"/>
          <w:szCs w:val="28"/>
        </w:rPr>
        <w:t>отысканию</w:t>
      </w:r>
      <w:r w:rsidR="00310F2B" w:rsidRPr="00D13384">
        <w:rPr>
          <w:rFonts w:ascii="Times New Roman" w:hAnsi="Times New Roman" w:cs="Times New Roman"/>
          <w:sz w:val="28"/>
          <w:szCs w:val="28"/>
        </w:rPr>
        <w:t xml:space="preserve"> </w:t>
      </w:r>
      <w:r w:rsidR="00064775" w:rsidRPr="00D13384">
        <w:rPr>
          <w:rFonts w:ascii="Times New Roman" w:hAnsi="Times New Roman" w:cs="Times New Roman"/>
          <w:sz w:val="28"/>
          <w:szCs w:val="28"/>
        </w:rPr>
        <w:t>их</w:t>
      </w:r>
      <w:r w:rsidR="00064775">
        <w:rPr>
          <w:rFonts w:ascii="Times New Roman" w:hAnsi="Times New Roman" w:cs="Times New Roman"/>
          <w:sz w:val="28"/>
          <w:szCs w:val="28"/>
        </w:rPr>
        <w:t xml:space="preserve"> прототипов</w:t>
      </w:r>
      <w:r w:rsidR="00064775" w:rsidRPr="00D13384">
        <w:rPr>
          <w:rFonts w:ascii="Times New Roman" w:hAnsi="Times New Roman" w:cs="Times New Roman"/>
          <w:sz w:val="28"/>
          <w:szCs w:val="28"/>
        </w:rPr>
        <w:t xml:space="preserve"> </w:t>
      </w:r>
      <w:r w:rsidR="00064775">
        <w:rPr>
          <w:rFonts w:ascii="Times New Roman" w:hAnsi="Times New Roman" w:cs="Times New Roman"/>
          <w:sz w:val="28"/>
          <w:szCs w:val="28"/>
        </w:rPr>
        <w:t xml:space="preserve">в реальности </w:t>
      </w:r>
      <w:r w:rsidR="00310F2B" w:rsidRPr="00D13384">
        <w:rPr>
          <w:rFonts w:ascii="Times New Roman" w:hAnsi="Times New Roman" w:cs="Times New Roman"/>
          <w:sz w:val="28"/>
          <w:szCs w:val="28"/>
        </w:rPr>
        <w:t>и использованию в мыслительном процессе,</w:t>
      </w:r>
      <w:r w:rsidR="00650401" w:rsidRPr="00D13384">
        <w:rPr>
          <w:rFonts w:ascii="Times New Roman" w:hAnsi="Times New Roman" w:cs="Times New Roman"/>
          <w:sz w:val="28"/>
          <w:szCs w:val="28"/>
        </w:rPr>
        <w:t xml:space="preserve"> </w:t>
      </w:r>
      <w:r w:rsidR="003D2D93" w:rsidRPr="00D13384">
        <w:rPr>
          <w:rFonts w:ascii="Times New Roman" w:hAnsi="Times New Roman" w:cs="Times New Roman"/>
          <w:sz w:val="28"/>
          <w:szCs w:val="28"/>
        </w:rPr>
        <w:t xml:space="preserve">уже сегодня </w:t>
      </w:r>
      <w:r w:rsidR="00650401" w:rsidRPr="00D13384">
        <w:rPr>
          <w:rFonts w:ascii="Times New Roman" w:hAnsi="Times New Roman" w:cs="Times New Roman"/>
          <w:sz w:val="28"/>
          <w:szCs w:val="28"/>
        </w:rPr>
        <w:t xml:space="preserve">мы </w:t>
      </w:r>
      <w:r w:rsidR="00174402" w:rsidRPr="00D13384">
        <w:rPr>
          <w:rFonts w:ascii="Times New Roman" w:hAnsi="Times New Roman" w:cs="Times New Roman"/>
          <w:sz w:val="28"/>
          <w:szCs w:val="28"/>
        </w:rPr>
        <w:t>с</w:t>
      </w:r>
      <w:r w:rsidR="00650401" w:rsidRPr="00D13384">
        <w:rPr>
          <w:rFonts w:ascii="Times New Roman" w:hAnsi="Times New Roman" w:cs="Times New Roman"/>
          <w:sz w:val="28"/>
          <w:szCs w:val="28"/>
        </w:rPr>
        <w:t xml:space="preserve">можем </w:t>
      </w:r>
      <w:r w:rsidR="000E427F">
        <w:rPr>
          <w:rFonts w:ascii="Times New Roman" w:hAnsi="Times New Roman" w:cs="Times New Roman"/>
          <w:sz w:val="28"/>
          <w:szCs w:val="28"/>
        </w:rPr>
        <w:t>получа</w:t>
      </w:r>
      <w:r w:rsidR="00650401" w:rsidRPr="00D13384">
        <w:rPr>
          <w:rFonts w:ascii="Times New Roman" w:hAnsi="Times New Roman" w:cs="Times New Roman"/>
          <w:sz w:val="28"/>
          <w:szCs w:val="28"/>
        </w:rPr>
        <w:t xml:space="preserve">ть </w:t>
      </w:r>
      <w:r w:rsidR="000E427F">
        <w:rPr>
          <w:rFonts w:ascii="Times New Roman" w:hAnsi="Times New Roman" w:cs="Times New Roman"/>
          <w:sz w:val="28"/>
          <w:szCs w:val="28"/>
        </w:rPr>
        <w:t xml:space="preserve">однозначное </w:t>
      </w:r>
      <w:r w:rsidR="008F2CE9" w:rsidRPr="00D13384">
        <w:rPr>
          <w:rFonts w:ascii="Times New Roman" w:hAnsi="Times New Roman" w:cs="Times New Roman"/>
          <w:sz w:val="28"/>
          <w:szCs w:val="28"/>
        </w:rPr>
        <w:t>знание</w:t>
      </w:r>
      <w:r w:rsidR="00650401" w:rsidRPr="00D13384">
        <w:rPr>
          <w:rFonts w:ascii="Times New Roman" w:hAnsi="Times New Roman" w:cs="Times New Roman"/>
          <w:sz w:val="28"/>
          <w:szCs w:val="28"/>
        </w:rPr>
        <w:t xml:space="preserve"> не только об окружающей </w:t>
      </w:r>
      <w:r w:rsidR="00A250EA" w:rsidRPr="00D13384">
        <w:rPr>
          <w:rFonts w:ascii="Times New Roman" w:hAnsi="Times New Roman" w:cs="Times New Roman"/>
          <w:sz w:val="28"/>
          <w:szCs w:val="28"/>
        </w:rPr>
        <w:t xml:space="preserve">живой и неживой </w:t>
      </w:r>
      <w:r w:rsidR="00650401" w:rsidRPr="00D13384">
        <w:rPr>
          <w:rFonts w:ascii="Times New Roman" w:hAnsi="Times New Roman" w:cs="Times New Roman"/>
          <w:sz w:val="28"/>
          <w:szCs w:val="28"/>
        </w:rPr>
        <w:t xml:space="preserve">природе, но и об обществе. </w:t>
      </w:r>
    </w:p>
    <w:p w:rsidR="00310109" w:rsidRPr="00D13384" w:rsidRDefault="00650401" w:rsidP="000C787C">
      <w:pPr>
        <w:pStyle w:val="a3"/>
        <w:ind w:left="0" w:firstLine="709"/>
        <w:rPr>
          <w:rFonts w:ascii="Times New Roman" w:hAnsi="Times New Roman" w:cs="Times New Roman"/>
          <w:sz w:val="28"/>
          <w:szCs w:val="28"/>
        </w:rPr>
      </w:pPr>
      <w:r w:rsidRPr="00D13384">
        <w:rPr>
          <w:rFonts w:ascii="Times New Roman" w:hAnsi="Times New Roman" w:cs="Times New Roman"/>
          <w:sz w:val="28"/>
          <w:szCs w:val="28"/>
        </w:rPr>
        <w:t xml:space="preserve">Благодаря </w:t>
      </w:r>
      <w:r w:rsidR="00310109" w:rsidRPr="00D13384">
        <w:rPr>
          <w:rFonts w:ascii="Times New Roman" w:hAnsi="Times New Roman" w:cs="Times New Roman"/>
          <w:sz w:val="28"/>
          <w:szCs w:val="28"/>
        </w:rPr>
        <w:t xml:space="preserve">органам чувств, </w:t>
      </w:r>
      <w:r w:rsidR="00E33301">
        <w:rPr>
          <w:rFonts w:ascii="Times New Roman" w:hAnsi="Times New Roman" w:cs="Times New Roman"/>
          <w:sz w:val="28"/>
          <w:szCs w:val="28"/>
        </w:rPr>
        <w:t>поставляющи</w:t>
      </w:r>
      <w:r w:rsidR="000E427F">
        <w:rPr>
          <w:rFonts w:ascii="Times New Roman" w:hAnsi="Times New Roman" w:cs="Times New Roman"/>
          <w:sz w:val="28"/>
          <w:szCs w:val="28"/>
        </w:rPr>
        <w:t>м</w:t>
      </w:r>
      <w:r w:rsidR="00310109" w:rsidRPr="00D13384">
        <w:rPr>
          <w:rFonts w:ascii="Times New Roman" w:hAnsi="Times New Roman" w:cs="Times New Roman"/>
          <w:sz w:val="28"/>
          <w:szCs w:val="28"/>
        </w:rPr>
        <w:t xml:space="preserve"> сведения о</w:t>
      </w:r>
      <w:r w:rsidR="00C344F8">
        <w:rPr>
          <w:rFonts w:ascii="Times New Roman" w:hAnsi="Times New Roman" w:cs="Times New Roman"/>
          <w:sz w:val="28"/>
          <w:szCs w:val="28"/>
        </w:rPr>
        <w:t xml:space="preserve"> нашем взаимодействии с миром</w:t>
      </w:r>
      <w:r w:rsidR="007D479F">
        <w:rPr>
          <w:rFonts w:ascii="Times New Roman" w:hAnsi="Times New Roman" w:cs="Times New Roman"/>
          <w:sz w:val="28"/>
          <w:szCs w:val="28"/>
        </w:rPr>
        <w:t>, о</w:t>
      </w:r>
      <w:r w:rsidR="00C344F8">
        <w:rPr>
          <w:rFonts w:ascii="Times New Roman" w:hAnsi="Times New Roman" w:cs="Times New Roman"/>
          <w:sz w:val="28"/>
          <w:szCs w:val="28"/>
        </w:rPr>
        <w:t xml:space="preserve"> его воздействии на нас, мы знаем о</w:t>
      </w:r>
      <w:r w:rsidR="00310109" w:rsidRPr="00D13384">
        <w:rPr>
          <w:rFonts w:ascii="Times New Roman" w:hAnsi="Times New Roman" w:cs="Times New Roman"/>
          <w:sz w:val="28"/>
          <w:szCs w:val="28"/>
        </w:rPr>
        <w:t xml:space="preserve"> цвете, форме, размере, запахе, вкусе</w:t>
      </w:r>
      <w:r w:rsidR="003A0188">
        <w:rPr>
          <w:rFonts w:ascii="Times New Roman" w:hAnsi="Times New Roman" w:cs="Times New Roman"/>
          <w:sz w:val="28"/>
          <w:szCs w:val="28"/>
        </w:rPr>
        <w:t xml:space="preserve"> </w:t>
      </w:r>
      <w:r w:rsidR="00310109" w:rsidRPr="00D13384">
        <w:rPr>
          <w:rFonts w:ascii="Times New Roman" w:hAnsi="Times New Roman" w:cs="Times New Roman"/>
          <w:sz w:val="28"/>
          <w:szCs w:val="28"/>
        </w:rPr>
        <w:t>и други</w:t>
      </w:r>
      <w:r w:rsidR="00C344F8">
        <w:rPr>
          <w:rFonts w:ascii="Times New Roman" w:hAnsi="Times New Roman" w:cs="Times New Roman"/>
          <w:sz w:val="28"/>
          <w:szCs w:val="28"/>
        </w:rPr>
        <w:t>х</w:t>
      </w:r>
      <w:r w:rsidR="00310109" w:rsidRPr="00D13384">
        <w:rPr>
          <w:rFonts w:ascii="Times New Roman" w:hAnsi="Times New Roman" w:cs="Times New Roman"/>
          <w:sz w:val="28"/>
          <w:szCs w:val="28"/>
        </w:rPr>
        <w:t xml:space="preserve"> свойства</w:t>
      </w:r>
      <w:r w:rsidR="00C344F8">
        <w:rPr>
          <w:rFonts w:ascii="Times New Roman" w:hAnsi="Times New Roman" w:cs="Times New Roman"/>
          <w:sz w:val="28"/>
          <w:szCs w:val="28"/>
        </w:rPr>
        <w:t>х</w:t>
      </w:r>
      <w:r w:rsidR="00310109" w:rsidRPr="00D13384">
        <w:rPr>
          <w:rFonts w:ascii="Times New Roman" w:hAnsi="Times New Roman" w:cs="Times New Roman"/>
          <w:sz w:val="28"/>
          <w:szCs w:val="28"/>
        </w:rPr>
        <w:t xml:space="preserve"> предметов</w:t>
      </w:r>
      <w:r w:rsidR="000E427F">
        <w:rPr>
          <w:rFonts w:ascii="Times New Roman" w:hAnsi="Times New Roman" w:cs="Times New Roman"/>
          <w:sz w:val="28"/>
          <w:szCs w:val="28"/>
        </w:rPr>
        <w:t>,</w:t>
      </w:r>
      <w:r w:rsidR="000F5DA7">
        <w:rPr>
          <w:rFonts w:ascii="Times New Roman" w:hAnsi="Times New Roman" w:cs="Times New Roman"/>
          <w:sz w:val="28"/>
          <w:szCs w:val="28"/>
        </w:rPr>
        <w:t xml:space="preserve"> </w:t>
      </w:r>
      <w:r w:rsidR="00E33301">
        <w:rPr>
          <w:rFonts w:ascii="Times New Roman" w:hAnsi="Times New Roman" w:cs="Times New Roman"/>
          <w:sz w:val="28"/>
          <w:szCs w:val="28"/>
        </w:rPr>
        <w:t xml:space="preserve">об </w:t>
      </w:r>
      <w:r w:rsidR="000F5DA7">
        <w:rPr>
          <w:rFonts w:ascii="Times New Roman" w:hAnsi="Times New Roman" w:cs="Times New Roman"/>
          <w:sz w:val="28"/>
          <w:szCs w:val="28"/>
        </w:rPr>
        <w:t>интенсивности</w:t>
      </w:r>
      <w:r w:rsidR="00E33301">
        <w:rPr>
          <w:rFonts w:ascii="Times New Roman" w:hAnsi="Times New Roman" w:cs="Times New Roman"/>
          <w:sz w:val="28"/>
          <w:szCs w:val="28"/>
        </w:rPr>
        <w:t xml:space="preserve"> этих свойств</w:t>
      </w:r>
      <w:r w:rsidR="00C344F8">
        <w:rPr>
          <w:rFonts w:ascii="Times New Roman" w:hAnsi="Times New Roman" w:cs="Times New Roman"/>
          <w:sz w:val="28"/>
          <w:szCs w:val="28"/>
        </w:rPr>
        <w:t>. Так</w:t>
      </w:r>
      <w:r w:rsidR="00310109" w:rsidRPr="00D13384">
        <w:rPr>
          <w:rFonts w:ascii="Times New Roman" w:hAnsi="Times New Roman" w:cs="Times New Roman"/>
          <w:sz w:val="28"/>
          <w:szCs w:val="28"/>
        </w:rPr>
        <w:t xml:space="preserve"> </w:t>
      </w:r>
      <w:r w:rsidR="00975E4D" w:rsidRPr="00975E4D">
        <w:rPr>
          <w:rFonts w:ascii="Times New Roman" w:hAnsi="Times New Roman" w:cs="Times New Roman"/>
          <w:sz w:val="28"/>
          <w:szCs w:val="28"/>
        </w:rPr>
        <w:t>сохраняется связь с реальностью</w:t>
      </w:r>
      <w:r w:rsidR="000F5DA7">
        <w:rPr>
          <w:rFonts w:ascii="Times New Roman" w:hAnsi="Times New Roman" w:cs="Times New Roman"/>
          <w:sz w:val="28"/>
          <w:szCs w:val="28"/>
        </w:rPr>
        <w:t>,</w:t>
      </w:r>
      <w:r w:rsidR="00975E4D" w:rsidRPr="00975E4D">
        <w:rPr>
          <w:rFonts w:ascii="Times New Roman" w:hAnsi="Times New Roman" w:cs="Times New Roman"/>
          <w:sz w:val="28"/>
          <w:szCs w:val="28"/>
        </w:rPr>
        <w:t xml:space="preserve"> </w:t>
      </w:r>
      <w:r w:rsidR="000F5DA7">
        <w:rPr>
          <w:rFonts w:ascii="Times New Roman" w:hAnsi="Times New Roman" w:cs="Times New Roman"/>
          <w:sz w:val="28"/>
          <w:szCs w:val="28"/>
        </w:rPr>
        <w:t xml:space="preserve">дающей нашему </w:t>
      </w:r>
      <w:r w:rsidR="00E33301">
        <w:rPr>
          <w:rFonts w:ascii="Times New Roman" w:hAnsi="Times New Roman" w:cs="Times New Roman"/>
          <w:sz w:val="28"/>
          <w:szCs w:val="28"/>
        </w:rPr>
        <w:t>сознанию</w:t>
      </w:r>
      <w:r w:rsidR="000F5DA7">
        <w:rPr>
          <w:rFonts w:ascii="Times New Roman" w:hAnsi="Times New Roman" w:cs="Times New Roman"/>
          <w:sz w:val="28"/>
          <w:szCs w:val="28"/>
        </w:rPr>
        <w:t xml:space="preserve"> </w:t>
      </w:r>
      <w:r w:rsidR="00975E4D">
        <w:rPr>
          <w:rFonts w:ascii="Times New Roman" w:hAnsi="Times New Roman" w:cs="Times New Roman"/>
          <w:sz w:val="28"/>
          <w:szCs w:val="28"/>
        </w:rPr>
        <w:t>знани</w:t>
      </w:r>
      <w:r w:rsidR="00E33301">
        <w:rPr>
          <w:rFonts w:ascii="Times New Roman" w:hAnsi="Times New Roman" w:cs="Times New Roman"/>
          <w:sz w:val="28"/>
          <w:szCs w:val="28"/>
        </w:rPr>
        <w:t>е</w:t>
      </w:r>
      <w:r w:rsidR="000F5DA7">
        <w:rPr>
          <w:rFonts w:ascii="Times New Roman" w:hAnsi="Times New Roman" w:cs="Times New Roman"/>
          <w:sz w:val="28"/>
          <w:szCs w:val="28"/>
        </w:rPr>
        <w:t xml:space="preserve"> о ее базовых </w:t>
      </w:r>
      <w:r w:rsidR="000F5DA7" w:rsidRPr="00E33301">
        <w:rPr>
          <w:rFonts w:ascii="Times New Roman" w:hAnsi="Times New Roman" w:cs="Times New Roman"/>
          <w:sz w:val="28"/>
          <w:szCs w:val="28"/>
        </w:rPr>
        <w:t xml:space="preserve">структурах в форме </w:t>
      </w:r>
      <w:r w:rsidR="00E33301" w:rsidRPr="00D13384">
        <w:rPr>
          <w:rFonts w:ascii="Times New Roman" w:hAnsi="Times New Roman" w:cs="Times New Roman"/>
          <w:sz w:val="28"/>
          <w:szCs w:val="28"/>
        </w:rPr>
        <w:t>самы</w:t>
      </w:r>
      <w:r w:rsidR="00E33301">
        <w:rPr>
          <w:rFonts w:ascii="Times New Roman" w:hAnsi="Times New Roman" w:cs="Times New Roman"/>
          <w:sz w:val="28"/>
          <w:szCs w:val="28"/>
        </w:rPr>
        <w:t>х</w:t>
      </w:r>
      <w:r w:rsidR="00E33301" w:rsidRPr="00D13384">
        <w:rPr>
          <w:rFonts w:ascii="Times New Roman" w:hAnsi="Times New Roman" w:cs="Times New Roman"/>
          <w:sz w:val="28"/>
          <w:szCs w:val="28"/>
        </w:rPr>
        <w:t xml:space="preserve"> просты</w:t>
      </w:r>
      <w:r w:rsidR="00E33301">
        <w:rPr>
          <w:rFonts w:ascii="Times New Roman" w:hAnsi="Times New Roman" w:cs="Times New Roman"/>
          <w:sz w:val="28"/>
          <w:szCs w:val="28"/>
        </w:rPr>
        <w:t>х</w:t>
      </w:r>
      <w:r w:rsidR="00E33301" w:rsidRPr="00D13384">
        <w:rPr>
          <w:rFonts w:ascii="Times New Roman" w:hAnsi="Times New Roman" w:cs="Times New Roman"/>
          <w:sz w:val="28"/>
          <w:szCs w:val="28"/>
        </w:rPr>
        <w:t xml:space="preserve"> </w:t>
      </w:r>
      <w:r w:rsidR="000F5DA7" w:rsidRPr="00E33301">
        <w:rPr>
          <w:rFonts w:ascii="Times New Roman" w:hAnsi="Times New Roman" w:cs="Times New Roman"/>
          <w:sz w:val="28"/>
          <w:szCs w:val="28"/>
        </w:rPr>
        <w:t>сравнительных понятий</w:t>
      </w:r>
      <w:r w:rsidR="00975E4D">
        <w:rPr>
          <w:rFonts w:ascii="Times New Roman" w:hAnsi="Times New Roman" w:cs="Times New Roman"/>
          <w:sz w:val="28"/>
          <w:szCs w:val="28"/>
        </w:rPr>
        <w:t xml:space="preserve">. </w:t>
      </w:r>
      <w:r w:rsidR="00E33301">
        <w:rPr>
          <w:rFonts w:ascii="Times New Roman" w:hAnsi="Times New Roman" w:cs="Times New Roman"/>
          <w:sz w:val="28"/>
          <w:szCs w:val="28"/>
        </w:rPr>
        <w:t>Э</w:t>
      </w:r>
      <w:r w:rsidR="00D61F81" w:rsidRPr="00D13384">
        <w:rPr>
          <w:rFonts w:ascii="Times New Roman" w:hAnsi="Times New Roman" w:cs="Times New Roman"/>
          <w:sz w:val="28"/>
          <w:szCs w:val="28"/>
        </w:rPr>
        <w:t>то</w:t>
      </w:r>
      <w:r w:rsidRPr="00D13384">
        <w:rPr>
          <w:rFonts w:ascii="Times New Roman" w:hAnsi="Times New Roman" w:cs="Times New Roman"/>
          <w:sz w:val="28"/>
          <w:szCs w:val="28"/>
        </w:rPr>
        <w:t xml:space="preserve"> важно понимать</w:t>
      </w:r>
      <w:r w:rsidR="00E33301">
        <w:rPr>
          <w:rFonts w:ascii="Times New Roman" w:hAnsi="Times New Roman" w:cs="Times New Roman"/>
          <w:sz w:val="28"/>
          <w:szCs w:val="28"/>
        </w:rPr>
        <w:t xml:space="preserve"> не только взрослому, но и</w:t>
      </w:r>
      <w:r w:rsidRPr="00D13384">
        <w:rPr>
          <w:rFonts w:ascii="Times New Roman" w:hAnsi="Times New Roman" w:cs="Times New Roman"/>
          <w:sz w:val="28"/>
          <w:szCs w:val="28"/>
        </w:rPr>
        <w:t xml:space="preserve"> ребенку</w:t>
      </w:r>
      <w:r w:rsidR="00E33301">
        <w:rPr>
          <w:rFonts w:ascii="Times New Roman" w:hAnsi="Times New Roman" w:cs="Times New Roman"/>
          <w:sz w:val="28"/>
          <w:szCs w:val="28"/>
        </w:rPr>
        <w:t>, причем</w:t>
      </w:r>
      <w:r w:rsidRPr="00D13384">
        <w:rPr>
          <w:rFonts w:ascii="Times New Roman" w:hAnsi="Times New Roman" w:cs="Times New Roman"/>
          <w:sz w:val="28"/>
          <w:szCs w:val="28"/>
        </w:rPr>
        <w:t xml:space="preserve"> на </w:t>
      </w:r>
      <w:r w:rsidRPr="00D13384">
        <w:rPr>
          <w:rFonts w:ascii="Times New Roman" w:hAnsi="Times New Roman" w:cs="Times New Roman"/>
          <w:sz w:val="28"/>
          <w:szCs w:val="28"/>
        </w:rPr>
        <w:lastRenderedPageBreak/>
        <w:t>уровне младшего школьного возраста</w:t>
      </w:r>
      <w:r w:rsidR="00A250EA" w:rsidRPr="00D13384">
        <w:rPr>
          <w:rFonts w:ascii="Times New Roman" w:hAnsi="Times New Roman" w:cs="Times New Roman"/>
          <w:sz w:val="28"/>
          <w:szCs w:val="28"/>
        </w:rPr>
        <w:t>, который твердо должен знать</w:t>
      </w:r>
      <w:r w:rsidR="00975E4D">
        <w:rPr>
          <w:rFonts w:ascii="Times New Roman" w:hAnsi="Times New Roman" w:cs="Times New Roman"/>
          <w:sz w:val="28"/>
          <w:szCs w:val="28"/>
        </w:rPr>
        <w:t xml:space="preserve"> </w:t>
      </w:r>
      <w:r w:rsidR="003451CC" w:rsidRPr="003451CC">
        <w:rPr>
          <w:rFonts w:ascii="Times New Roman" w:hAnsi="Times New Roman" w:cs="Times New Roman"/>
          <w:sz w:val="28"/>
          <w:szCs w:val="28"/>
        </w:rPr>
        <w:t>–</w:t>
      </w:r>
      <w:r w:rsidR="00310109" w:rsidRPr="00D13384">
        <w:rPr>
          <w:rFonts w:ascii="Times New Roman" w:hAnsi="Times New Roman" w:cs="Times New Roman"/>
          <w:sz w:val="28"/>
          <w:szCs w:val="28"/>
        </w:rPr>
        <w:t xml:space="preserve"> «все познается в сравнении». </w:t>
      </w:r>
    </w:p>
    <w:p w:rsidR="00B300B1" w:rsidRDefault="00310109" w:rsidP="000C787C">
      <w:pPr>
        <w:pStyle w:val="a3"/>
        <w:ind w:left="0" w:firstLine="709"/>
        <w:rPr>
          <w:rFonts w:ascii="Times New Roman" w:hAnsi="Times New Roman" w:cs="Times New Roman"/>
          <w:sz w:val="28"/>
          <w:szCs w:val="28"/>
        </w:rPr>
      </w:pPr>
      <w:r w:rsidRPr="00D13384">
        <w:rPr>
          <w:rFonts w:ascii="Times New Roman" w:hAnsi="Times New Roman" w:cs="Times New Roman"/>
          <w:sz w:val="28"/>
          <w:szCs w:val="28"/>
        </w:rPr>
        <w:t xml:space="preserve">При этом </w:t>
      </w:r>
      <w:r w:rsidR="008F2CE9" w:rsidRPr="00D13384">
        <w:rPr>
          <w:rFonts w:ascii="Times New Roman" w:hAnsi="Times New Roman" w:cs="Times New Roman"/>
          <w:sz w:val="28"/>
          <w:szCs w:val="28"/>
        </w:rPr>
        <w:t>благодаря частным сравнительным понятиям</w:t>
      </w:r>
      <w:r w:rsidR="001B72DD" w:rsidRPr="00D13384">
        <w:rPr>
          <w:rFonts w:ascii="Times New Roman" w:hAnsi="Times New Roman" w:cs="Times New Roman"/>
          <w:sz w:val="28"/>
          <w:szCs w:val="28"/>
        </w:rPr>
        <w:t xml:space="preserve"> </w:t>
      </w:r>
      <w:r w:rsidR="001B72DD" w:rsidRPr="00B16B7C">
        <w:rPr>
          <w:rFonts w:ascii="Times New Roman" w:hAnsi="Times New Roman" w:cs="Times New Roman"/>
          <w:i/>
          <w:sz w:val="28"/>
          <w:szCs w:val="28"/>
        </w:rPr>
        <w:t>градационного вида</w:t>
      </w:r>
      <w:r w:rsidR="008F2CE9" w:rsidRPr="00D13384">
        <w:rPr>
          <w:rFonts w:ascii="Times New Roman" w:hAnsi="Times New Roman" w:cs="Times New Roman"/>
          <w:sz w:val="28"/>
          <w:szCs w:val="28"/>
        </w:rPr>
        <w:t>, таким как большое и мал</w:t>
      </w:r>
      <w:r w:rsidR="00BE78DC" w:rsidRPr="00D13384">
        <w:rPr>
          <w:rFonts w:ascii="Times New Roman" w:hAnsi="Times New Roman" w:cs="Times New Roman"/>
          <w:sz w:val="28"/>
          <w:szCs w:val="28"/>
        </w:rPr>
        <w:t>о</w:t>
      </w:r>
      <w:r w:rsidR="008F2CE9" w:rsidRPr="00D13384">
        <w:rPr>
          <w:rFonts w:ascii="Times New Roman" w:hAnsi="Times New Roman" w:cs="Times New Roman"/>
          <w:sz w:val="28"/>
          <w:szCs w:val="28"/>
        </w:rPr>
        <w:t>е, тяжелое и легкое</w:t>
      </w:r>
      <w:r w:rsidR="000E427F">
        <w:rPr>
          <w:rFonts w:ascii="Times New Roman" w:hAnsi="Times New Roman" w:cs="Times New Roman"/>
          <w:sz w:val="28"/>
          <w:szCs w:val="28"/>
        </w:rPr>
        <w:t>,</w:t>
      </w:r>
      <w:r w:rsidR="008F2CE9" w:rsidRPr="00D13384">
        <w:rPr>
          <w:rFonts w:ascii="Times New Roman" w:hAnsi="Times New Roman" w:cs="Times New Roman"/>
          <w:sz w:val="28"/>
          <w:szCs w:val="28"/>
        </w:rPr>
        <w:t xml:space="preserve"> доброе и злое</w:t>
      </w:r>
      <w:r w:rsidR="00CE2A8C" w:rsidRPr="00D13384">
        <w:rPr>
          <w:rFonts w:ascii="Times New Roman" w:hAnsi="Times New Roman" w:cs="Times New Roman"/>
          <w:sz w:val="28"/>
          <w:szCs w:val="28"/>
        </w:rPr>
        <w:t>, сильное и слабое</w:t>
      </w:r>
      <w:r w:rsidR="008F2CE9" w:rsidRPr="00D13384">
        <w:rPr>
          <w:rFonts w:ascii="Times New Roman" w:hAnsi="Times New Roman" w:cs="Times New Roman"/>
          <w:sz w:val="28"/>
          <w:szCs w:val="28"/>
        </w:rPr>
        <w:t xml:space="preserve"> и </w:t>
      </w:r>
      <w:r w:rsidR="001B72DD" w:rsidRPr="00D13384">
        <w:rPr>
          <w:rFonts w:ascii="Times New Roman" w:hAnsi="Times New Roman" w:cs="Times New Roman"/>
          <w:sz w:val="28"/>
          <w:szCs w:val="28"/>
        </w:rPr>
        <w:t>множеств</w:t>
      </w:r>
      <w:r w:rsidR="0097021C" w:rsidRPr="00D13384">
        <w:rPr>
          <w:rFonts w:ascii="Times New Roman" w:hAnsi="Times New Roman" w:cs="Times New Roman"/>
          <w:sz w:val="28"/>
          <w:szCs w:val="28"/>
        </w:rPr>
        <w:t>а</w:t>
      </w:r>
      <w:r w:rsidR="001B72DD" w:rsidRPr="00D13384">
        <w:rPr>
          <w:rFonts w:ascii="Times New Roman" w:hAnsi="Times New Roman" w:cs="Times New Roman"/>
          <w:sz w:val="28"/>
          <w:szCs w:val="28"/>
        </w:rPr>
        <w:t xml:space="preserve"> </w:t>
      </w:r>
      <w:r w:rsidR="008F2CE9" w:rsidRPr="00D13384">
        <w:rPr>
          <w:rFonts w:ascii="Times New Roman" w:hAnsi="Times New Roman" w:cs="Times New Roman"/>
          <w:sz w:val="28"/>
          <w:szCs w:val="28"/>
        </w:rPr>
        <w:t>др</w:t>
      </w:r>
      <w:r w:rsidR="001B72DD" w:rsidRPr="00D13384">
        <w:rPr>
          <w:rFonts w:ascii="Times New Roman" w:hAnsi="Times New Roman" w:cs="Times New Roman"/>
          <w:sz w:val="28"/>
          <w:szCs w:val="28"/>
        </w:rPr>
        <w:t>угих</w:t>
      </w:r>
      <w:r w:rsidRPr="00D13384">
        <w:rPr>
          <w:rFonts w:ascii="Times New Roman" w:hAnsi="Times New Roman" w:cs="Times New Roman"/>
          <w:sz w:val="28"/>
          <w:szCs w:val="28"/>
        </w:rPr>
        <w:t xml:space="preserve"> возника</w:t>
      </w:r>
      <w:r w:rsidR="00CB6137" w:rsidRPr="00D13384">
        <w:rPr>
          <w:rFonts w:ascii="Times New Roman" w:hAnsi="Times New Roman" w:cs="Times New Roman"/>
          <w:sz w:val="28"/>
          <w:szCs w:val="28"/>
        </w:rPr>
        <w:t xml:space="preserve">ет </w:t>
      </w:r>
      <w:r w:rsidR="006D2AD3" w:rsidRPr="00D13384">
        <w:rPr>
          <w:rFonts w:ascii="Times New Roman" w:hAnsi="Times New Roman" w:cs="Times New Roman"/>
          <w:sz w:val="28"/>
          <w:szCs w:val="28"/>
        </w:rPr>
        <w:t xml:space="preserve">множество конкретных наук, в том числе </w:t>
      </w:r>
      <w:r w:rsidR="006D2AD3" w:rsidRPr="003A0188">
        <w:rPr>
          <w:rFonts w:ascii="Times New Roman" w:hAnsi="Times New Roman" w:cs="Times New Roman"/>
          <w:sz w:val="28"/>
          <w:szCs w:val="28"/>
        </w:rPr>
        <w:t xml:space="preserve">и </w:t>
      </w:r>
      <w:r w:rsidR="00CB6137" w:rsidRPr="003A0188">
        <w:rPr>
          <w:rFonts w:ascii="Times New Roman" w:hAnsi="Times New Roman" w:cs="Times New Roman"/>
          <w:sz w:val="28"/>
          <w:szCs w:val="28"/>
        </w:rPr>
        <w:t>математика</w:t>
      </w:r>
      <w:r w:rsidR="008F2CE9" w:rsidRPr="00D13384">
        <w:rPr>
          <w:rFonts w:ascii="Times New Roman" w:hAnsi="Times New Roman" w:cs="Times New Roman"/>
          <w:sz w:val="28"/>
          <w:szCs w:val="28"/>
        </w:rPr>
        <w:t>.</w:t>
      </w:r>
      <w:r w:rsidR="001B72DD" w:rsidRPr="00D13384">
        <w:rPr>
          <w:rFonts w:ascii="Times New Roman" w:hAnsi="Times New Roman" w:cs="Times New Roman"/>
          <w:sz w:val="28"/>
          <w:szCs w:val="28"/>
        </w:rPr>
        <w:t xml:space="preserve"> Взяв меньш</w:t>
      </w:r>
      <w:r w:rsidR="00CB6137" w:rsidRPr="00D13384">
        <w:rPr>
          <w:rFonts w:ascii="Times New Roman" w:hAnsi="Times New Roman" w:cs="Times New Roman"/>
          <w:sz w:val="28"/>
          <w:szCs w:val="28"/>
        </w:rPr>
        <w:t>ую сторону</w:t>
      </w:r>
      <w:r w:rsidR="00B16B7C">
        <w:rPr>
          <w:rFonts w:ascii="Times New Roman" w:hAnsi="Times New Roman" w:cs="Times New Roman"/>
          <w:sz w:val="28"/>
          <w:szCs w:val="28"/>
        </w:rPr>
        <w:t xml:space="preserve"> любой из названных оппозиций, </w:t>
      </w:r>
      <w:r w:rsidR="001B72DD" w:rsidRPr="00D13384">
        <w:rPr>
          <w:rFonts w:ascii="Times New Roman" w:hAnsi="Times New Roman" w:cs="Times New Roman"/>
          <w:sz w:val="28"/>
          <w:szCs w:val="28"/>
        </w:rPr>
        <w:t>за единицу измерения, можно осмыслить больш</w:t>
      </w:r>
      <w:r w:rsidR="00CB6137" w:rsidRPr="00D13384">
        <w:rPr>
          <w:rFonts w:ascii="Times New Roman" w:hAnsi="Times New Roman" w:cs="Times New Roman"/>
          <w:sz w:val="28"/>
          <w:szCs w:val="28"/>
        </w:rPr>
        <w:t>ую сторону</w:t>
      </w:r>
      <w:r w:rsidR="001B72DD" w:rsidRPr="00D13384">
        <w:rPr>
          <w:rFonts w:ascii="Times New Roman" w:hAnsi="Times New Roman" w:cs="Times New Roman"/>
          <w:sz w:val="28"/>
          <w:szCs w:val="28"/>
        </w:rPr>
        <w:t xml:space="preserve"> в числах, т.е. в </w:t>
      </w:r>
      <w:r w:rsidR="001B72DD" w:rsidRPr="00D13384">
        <w:rPr>
          <w:rFonts w:ascii="Times New Roman" w:hAnsi="Times New Roman" w:cs="Times New Roman"/>
          <w:b/>
          <w:i/>
          <w:sz w:val="28"/>
          <w:szCs w:val="28"/>
        </w:rPr>
        <w:t>количественных понятиях</w:t>
      </w:r>
      <w:r w:rsidR="001B72DD" w:rsidRPr="00D13384">
        <w:rPr>
          <w:rFonts w:ascii="Times New Roman" w:hAnsi="Times New Roman" w:cs="Times New Roman"/>
          <w:sz w:val="28"/>
          <w:szCs w:val="28"/>
        </w:rPr>
        <w:t xml:space="preserve">, которые не являются третьим типом понятий, </w:t>
      </w:r>
      <w:r w:rsidR="003E3BCB" w:rsidRPr="00D13384">
        <w:rPr>
          <w:rFonts w:ascii="Times New Roman" w:hAnsi="Times New Roman" w:cs="Times New Roman"/>
          <w:sz w:val="28"/>
          <w:szCs w:val="28"/>
        </w:rPr>
        <w:t>как принято считать</w:t>
      </w:r>
      <w:r w:rsidR="00DC26EB">
        <w:rPr>
          <w:rFonts w:ascii="Times New Roman" w:hAnsi="Times New Roman" w:cs="Times New Roman"/>
          <w:sz w:val="28"/>
          <w:szCs w:val="28"/>
        </w:rPr>
        <w:t>,</w:t>
      </w:r>
      <w:r w:rsidR="003E3BCB" w:rsidRPr="00D13384">
        <w:rPr>
          <w:rFonts w:ascii="Times New Roman" w:hAnsi="Times New Roman" w:cs="Times New Roman"/>
          <w:sz w:val="28"/>
          <w:szCs w:val="28"/>
        </w:rPr>
        <w:t xml:space="preserve"> </w:t>
      </w:r>
      <w:r w:rsidR="001B72DD" w:rsidRPr="00D13384">
        <w:rPr>
          <w:rFonts w:ascii="Times New Roman" w:hAnsi="Times New Roman" w:cs="Times New Roman"/>
          <w:sz w:val="28"/>
          <w:szCs w:val="28"/>
        </w:rPr>
        <w:t>а являют</w:t>
      </w:r>
      <w:r w:rsidR="00BE78DC" w:rsidRPr="00D13384">
        <w:rPr>
          <w:rFonts w:ascii="Times New Roman" w:hAnsi="Times New Roman" w:cs="Times New Roman"/>
          <w:sz w:val="28"/>
          <w:szCs w:val="28"/>
        </w:rPr>
        <w:t xml:space="preserve"> собой</w:t>
      </w:r>
      <w:r w:rsidR="001B72DD" w:rsidRPr="00D13384">
        <w:rPr>
          <w:rFonts w:ascii="Times New Roman" w:hAnsi="Times New Roman" w:cs="Times New Roman"/>
          <w:sz w:val="28"/>
          <w:szCs w:val="28"/>
        </w:rPr>
        <w:t xml:space="preserve"> сравнительны</w:t>
      </w:r>
      <w:r w:rsidR="00BE78DC" w:rsidRPr="00D13384">
        <w:rPr>
          <w:rFonts w:ascii="Times New Roman" w:hAnsi="Times New Roman" w:cs="Times New Roman"/>
          <w:sz w:val="28"/>
          <w:szCs w:val="28"/>
        </w:rPr>
        <w:t>е</w:t>
      </w:r>
      <w:r w:rsidR="001B72DD" w:rsidRPr="00D13384">
        <w:rPr>
          <w:rFonts w:ascii="Times New Roman" w:hAnsi="Times New Roman" w:cs="Times New Roman"/>
          <w:sz w:val="28"/>
          <w:szCs w:val="28"/>
        </w:rPr>
        <w:t xml:space="preserve"> понятия </w:t>
      </w:r>
      <w:r w:rsidR="0097021C" w:rsidRPr="00D13384">
        <w:rPr>
          <w:rFonts w:ascii="Times New Roman" w:hAnsi="Times New Roman" w:cs="Times New Roman"/>
          <w:sz w:val="28"/>
          <w:szCs w:val="28"/>
        </w:rPr>
        <w:t xml:space="preserve">того же </w:t>
      </w:r>
      <w:r w:rsidR="001B72DD" w:rsidRPr="00D13384">
        <w:rPr>
          <w:rFonts w:ascii="Times New Roman" w:hAnsi="Times New Roman" w:cs="Times New Roman"/>
          <w:sz w:val="28"/>
          <w:szCs w:val="28"/>
        </w:rPr>
        <w:t>градационного вида</w:t>
      </w:r>
      <w:r w:rsidR="00BE78DC" w:rsidRPr="00D13384">
        <w:rPr>
          <w:rFonts w:ascii="Times New Roman" w:hAnsi="Times New Roman" w:cs="Times New Roman"/>
          <w:sz w:val="28"/>
          <w:szCs w:val="28"/>
        </w:rPr>
        <w:t>.</w:t>
      </w:r>
      <w:r w:rsidR="00786B11">
        <w:rPr>
          <w:rFonts w:ascii="Times New Roman" w:hAnsi="Times New Roman" w:cs="Times New Roman"/>
          <w:sz w:val="28"/>
          <w:szCs w:val="28"/>
        </w:rPr>
        <w:t xml:space="preserve"> Это мы видим</w:t>
      </w:r>
      <w:r w:rsidR="00B16B7C">
        <w:rPr>
          <w:rFonts w:ascii="Times New Roman" w:hAnsi="Times New Roman" w:cs="Times New Roman"/>
          <w:sz w:val="28"/>
          <w:szCs w:val="28"/>
        </w:rPr>
        <w:t xml:space="preserve"> </w:t>
      </w:r>
      <w:r w:rsidR="00786B11">
        <w:rPr>
          <w:rFonts w:ascii="Times New Roman" w:hAnsi="Times New Roman" w:cs="Times New Roman"/>
          <w:sz w:val="28"/>
          <w:szCs w:val="28"/>
        </w:rPr>
        <w:t xml:space="preserve">из сравнения двух разных чисел, одно из которых больше другого. </w:t>
      </w:r>
      <w:r w:rsidR="00C11F53">
        <w:rPr>
          <w:rFonts w:ascii="Times New Roman" w:hAnsi="Times New Roman" w:cs="Times New Roman"/>
          <w:sz w:val="28"/>
          <w:szCs w:val="28"/>
        </w:rPr>
        <w:t xml:space="preserve">Поэтому и </w:t>
      </w:r>
      <w:r w:rsidR="00FD446D">
        <w:rPr>
          <w:rFonts w:ascii="Times New Roman" w:hAnsi="Times New Roman" w:cs="Times New Roman"/>
          <w:sz w:val="28"/>
          <w:szCs w:val="28"/>
        </w:rPr>
        <w:t>стало</w:t>
      </w:r>
      <w:r w:rsidR="00C11F53">
        <w:rPr>
          <w:rFonts w:ascii="Times New Roman" w:hAnsi="Times New Roman" w:cs="Times New Roman"/>
          <w:sz w:val="28"/>
          <w:szCs w:val="28"/>
        </w:rPr>
        <w:t xml:space="preserve"> возможным применять числа для</w:t>
      </w:r>
      <w:r w:rsidR="007D479F">
        <w:rPr>
          <w:rFonts w:ascii="Times New Roman" w:hAnsi="Times New Roman" w:cs="Times New Roman"/>
          <w:sz w:val="28"/>
          <w:szCs w:val="28"/>
        </w:rPr>
        <w:t xml:space="preserve"> исчисления</w:t>
      </w:r>
      <w:r w:rsidR="00C11F53">
        <w:rPr>
          <w:rFonts w:ascii="Times New Roman" w:hAnsi="Times New Roman" w:cs="Times New Roman"/>
          <w:sz w:val="28"/>
          <w:szCs w:val="28"/>
        </w:rPr>
        <w:t xml:space="preserve"> всех </w:t>
      </w:r>
      <w:r w:rsidR="00C806E3">
        <w:rPr>
          <w:rFonts w:ascii="Times New Roman" w:hAnsi="Times New Roman" w:cs="Times New Roman"/>
          <w:sz w:val="28"/>
          <w:szCs w:val="28"/>
        </w:rPr>
        <w:t>отношений</w:t>
      </w:r>
      <w:r w:rsidR="00C11F53">
        <w:rPr>
          <w:rFonts w:ascii="Times New Roman" w:hAnsi="Times New Roman" w:cs="Times New Roman"/>
          <w:sz w:val="28"/>
          <w:szCs w:val="28"/>
        </w:rPr>
        <w:t xml:space="preserve"> градационного вида</w:t>
      </w:r>
      <w:r w:rsidR="00B300B1">
        <w:rPr>
          <w:rFonts w:ascii="Times New Roman" w:hAnsi="Times New Roman" w:cs="Times New Roman"/>
          <w:sz w:val="28"/>
          <w:szCs w:val="28"/>
        </w:rPr>
        <w:t>, е</w:t>
      </w:r>
      <w:r w:rsidR="00C11F53">
        <w:rPr>
          <w:rFonts w:ascii="Times New Roman" w:hAnsi="Times New Roman" w:cs="Times New Roman"/>
          <w:sz w:val="28"/>
          <w:szCs w:val="28"/>
        </w:rPr>
        <w:t>стественно, там, где можно взять «меньшее» в качестве единицы измерени</w:t>
      </w:r>
      <w:r w:rsidR="000E427F">
        <w:rPr>
          <w:rFonts w:ascii="Times New Roman" w:hAnsi="Times New Roman" w:cs="Times New Roman"/>
          <w:sz w:val="28"/>
          <w:szCs w:val="28"/>
        </w:rPr>
        <w:t>я</w:t>
      </w:r>
      <w:r w:rsidR="00C11F53">
        <w:rPr>
          <w:rFonts w:ascii="Times New Roman" w:hAnsi="Times New Roman" w:cs="Times New Roman"/>
          <w:sz w:val="28"/>
          <w:szCs w:val="28"/>
        </w:rPr>
        <w:t xml:space="preserve">. </w:t>
      </w:r>
    </w:p>
    <w:p w:rsidR="00DC26EB" w:rsidRDefault="00B300B1" w:rsidP="000C787C">
      <w:pPr>
        <w:pStyle w:val="a3"/>
        <w:ind w:left="0" w:firstLine="709"/>
        <w:rPr>
          <w:rFonts w:ascii="Times New Roman" w:hAnsi="Times New Roman" w:cs="Times New Roman"/>
          <w:sz w:val="28"/>
          <w:szCs w:val="28"/>
        </w:rPr>
      </w:pPr>
      <w:r>
        <w:rPr>
          <w:rFonts w:ascii="Times New Roman" w:hAnsi="Times New Roman" w:cs="Times New Roman"/>
          <w:sz w:val="28"/>
          <w:szCs w:val="28"/>
        </w:rPr>
        <w:t>Таким образом,</w:t>
      </w:r>
      <w:r w:rsidRPr="00D13384">
        <w:rPr>
          <w:rFonts w:ascii="Times New Roman" w:hAnsi="Times New Roman" w:cs="Times New Roman"/>
          <w:sz w:val="28"/>
          <w:szCs w:val="28"/>
        </w:rPr>
        <w:t xml:space="preserve"> благодаря сравнительным понятиям градационного вида возникают числа, а вместе с ними и операция </w:t>
      </w:r>
      <w:r w:rsidRPr="00D13384">
        <w:rPr>
          <w:rFonts w:ascii="Times New Roman" w:hAnsi="Times New Roman" w:cs="Times New Roman"/>
          <w:b/>
          <w:i/>
          <w:sz w:val="28"/>
          <w:szCs w:val="28"/>
        </w:rPr>
        <w:t>счет</w:t>
      </w:r>
      <w:r w:rsidRPr="00D13384">
        <w:rPr>
          <w:rFonts w:ascii="Times New Roman" w:hAnsi="Times New Roman" w:cs="Times New Roman"/>
          <w:sz w:val="28"/>
          <w:szCs w:val="28"/>
        </w:rPr>
        <w:t>, позволяющ</w:t>
      </w:r>
      <w:r w:rsidR="00207088">
        <w:rPr>
          <w:rFonts w:ascii="Times New Roman" w:hAnsi="Times New Roman" w:cs="Times New Roman"/>
          <w:sz w:val="28"/>
          <w:szCs w:val="28"/>
        </w:rPr>
        <w:t>ая</w:t>
      </w:r>
      <w:r w:rsidRPr="00D13384">
        <w:rPr>
          <w:rFonts w:ascii="Times New Roman" w:hAnsi="Times New Roman" w:cs="Times New Roman"/>
          <w:sz w:val="28"/>
          <w:szCs w:val="28"/>
        </w:rPr>
        <w:t xml:space="preserve"> использовать числа в любых адекватных ситуациях</w:t>
      </w:r>
      <w:r>
        <w:rPr>
          <w:rFonts w:ascii="Times New Roman" w:hAnsi="Times New Roman" w:cs="Times New Roman"/>
          <w:sz w:val="28"/>
          <w:szCs w:val="28"/>
        </w:rPr>
        <w:t xml:space="preserve">. А это значит, что </w:t>
      </w:r>
      <w:r w:rsidR="00786B11" w:rsidRPr="00B300B1">
        <w:rPr>
          <w:rFonts w:ascii="Times New Roman" w:eastAsia="Times New Roman" w:hAnsi="Times New Roman" w:cs="Times New Roman"/>
          <w:b/>
          <w:bCs/>
          <w:i/>
          <w:color w:val="333333"/>
          <w:sz w:val="28"/>
          <w:szCs w:val="28"/>
          <w:bdr w:val="none" w:sz="0" w:space="0" w:color="auto" w:frame="1"/>
          <w:lang w:eastAsia="ru-RU"/>
        </w:rPr>
        <w:t>м</w:t>
      </w:r>
      <w:r w:rsidR="00786B11" w:rsidRPr="00B300B1">
        <w:rPr>
          <w:rFonts w:ascii="Times New Roman" w:hAnsi="Times New Roman" w:cs="Times New Roman"/>
          <w:b/>
          <w:i/>
          <w:sz w:val="28"/>
          <w:szCs w:val="28"/>
        </w:rPr>
        <w:t xml:space="preserve">атематика </w:t>
      </w:r>
      <w:r w:rsidRPr="00B300B1">
        <w:rPr>
          <w:rFonts w:ascii="Times New Roman" w:hAnsi="Times New Roman" w:cs="Times New Roman"/>
          <w:b/>
          <w:i/>
          <w:sz w:val="28"/>
          <w:szCs w:val="28"/>
        </w:rPr>
        <w:t xml:space="preserve">– это </w:t>
      </w:r>
      <w:r w:rsidR="00786B11" w:rsidRPr="00B300B1">
        <w:rPr>
          <w:rFonts w:ascii="Times New Roman" w:hAnsi="Times New Roman" w:cs="Times New Roman"/>
          <w:b/>
          <w:i/>
          <w:sz w:val="28"/>
          <w:szCs w:val="28"/>
        </w:rPr>
        <w:t>не царица наук, а добросовестная их служанка</w:t>
      </w:r>
      <w:r w:rsidR="00786B11" w:rsidRPr="00C11F53">
        <w:rPr>
          <w:rFonts w:ascii="Times New Roman" w:hAnsi="Times New Roman" w:cs="Times New Roman"/>
          <w:sz w:val="28"/>
          <w:szCs w:val="28"/>
        </w:rPr>
        <w:t>.</w:t>
      </w:r>
    </w:p>
    <w:p w:rsidR="006D2AD3" w:rsidRPr="00D13384" w:rsidRDefault="00CB6137" w:rsidP="000C787C">
      <w:pPr>
        <w:pStyle w:val="a3"/>
        <w:ind w:left="0" w:firstLine="709"/>
        <w:rPr>
          <w:rFonts w:ascii="Times New Roman" w:hAnsi="Times New Roman" w:cs="Times New Roman"/>
          <w:sz w:val="28"/>
          <w:szCs w:val="28"/>
        </w:rPr>
      </w:pPr>
      <w:r w:rsidRPr="00D13384">
        <w:rPr>
          <w:rFonts w:ascii="Times New Roman" w:hAnsi="Times New Roman" w:cs="Times New Roman"/>
          <w:sz w:val="28"/>
          <w:szCs w:val="28"/>
        </w:rPr>
        <w:t>Еще один</w:t>
      </w:r>
      <w:r w:rsidR="00BE78DC" w:rsidRPr="00D13384">
        <w:rPr>
          <w:rFonts w:ascii="Times New Roman" w:hAnsi="Times New Roman" w:cs="Times New Roman"/>
          <w:sz w:val="28"/>
          <w:szCs w:val="28"/>
        </w:rPr>
        <w:t xml:space="preserve"> </w:t>
      </w:r>
      <w:r w:rsidR="00916B99">
        <w:rPr>
          <w:rFonts w:ascii="Times New Roman" w:hAnsi="Times New Roman" w:cs="Times New Roman"/>
          <w:sz w:val="28"/>
          <w:szCs w:val="28"/>
        </w:rPr>
        <w:t xml:space="preserve">важный </w:t>
      </w:r>
      <w:r w:rsidR="00BE78DC" w:rsidRPr="00D13384">
        <w:rPr>
          <w:rFonts w:ascii="Times New Roman" w:hAnsi="Times New Roman" w:cs="Times New Roman"/>
          <w:sz w:val="28"/>
          <w:szCs w:val="28"/>
        </w:rPr>
        <w:t>шаг в познании</w:t>
      </w:r>
      <w:r w:rsidR="006D2AD3" w:rsidRPr="00D13384">
        <w:rPr>
          <w:rFonts w:ascii="Times New Roman" w:hAnsi="Times New Roman" w:cs="Times New Roman"/>
          <w:sz w:val="28"/>
          <w:szCs w:val="28"/>
        </w:rPr>
        <w:t xml:space="preserve">, </w:t>
      </w:r>
      <w:r w:rsidR="00295CB8" w:rsidRPr="00D13384">
        <w:rPr>
          <w:rFonts w:ascii="Times New Roman" w:hAnsi="Times New Roman" w:cs="Times New Roman"/>
          <w:sz w:val="28"/>
          <w:szCs w:val="28"/>
        </w:rPr>
        <w:t xml:space="preserve">который </w:t>
      </w:r>
      <w:r w:rsidR="00207088">
        <w:rPr>
          <w:rFonts w:ascii="Times New Roman" w:hAnsi="Times New Roman" w:cs="Times New Roman"/>
          <w:sz w:val="28"/>
          <w:szCs w:val="28"/>
        </w:rPr>
        <w:t>как кажется,</w:t>
      </w:r>
      <w:r w:rsidR="00916B99">
        <w:rPr>
          <w:rFonts w:ascii="Times New Roman" w:hAnsi="Times New Roman" w:cs="Times New Roman"/>
          <w:sz w:val="28"/>
          <w:szCs w:val="28"/>
        </w:rPr>
        <w:t xml:space="preserve"> </w:t>
      </w:r>
      <w:r w:rsidR="00295CB8" w:rsidRPr="00D13384">
        <w:rPr>
          <w:rFonts w:ascii="Times New Roman" w:hAnsi="Times New Roman" w:cs="Times New Roman"/>
          <w:sz w:val="28"/>
          <w:szCs w:val="28"/>
        </w:rPr>
        <w:t>опере</w:t>
      </w:r>
      <w:r w:rsidR="00207088">
        <w:rPr>
          <w:rFonts w:ascii="Times New Roman" w:hAnsi="Times New Roman" w:cs="Times New Roman"/>
          <w:sz w:val="28"/>
          <w:szCs w:val="28"/>
        </w:rPr>
        <w:t>жает</w:t>
      </w:r>
      <w:r w:rsidR="00295CB8" w:rsidRPr="00D13384">
        <w:rPr>
          <w:rFonts w:ascii="Times New Roman" w:hAnsi="Times New Roman" w:cs="Times New Roman"/>
          <w:sz w:val="28"/>
          <w:szCs w:val="28"/>
        </w:rPr>
        <w:t xml:space="preserve"> счет</w:t>
      </w:r>
      <w:r w:rsidR="00A6541B" w:rsidRPr="00D13384">
        <w:rPr>
          <w:rFonts w:ascii="Times New Roman" w:hAnsi="Times New Roman" w:cs="Times New Roman"/>
          <w:sz w:val="28"/>
          <w:szCs w:val="28"/>
        </w:rPr>
        <w:t xml:space="preserve">, </w:t>
      </w:r>
      <w:r w:rsidRPr="00D13384">
        <w:rPr>
          <w:rFonts w:ascii="Times New Roman" w:hAnsi="Times New Roman" w:cs="Times New Roman"/>
          <w:sz w:val="28"/>
          <w:szCs w:val="28"/>
        </w:rPr>
        <w:t>связан с</w:t>
      </w:r>
      <w:r w:rsidR="00ED25F8" w:rsidRPr="00D13384">
        <w:rPr>
          <w:rFonts w:ascii="Times New Roman" w:hAnsi="Times New Roman" w:cs="Times New Roman"/>
          <w:sz w:val="28"/>
          <w:szCs w:val="28"/>
        </w:rPr>
        <w:t xml:space="preserve"> умени</w:t>
      </w:r>
      <w:r w:rsidRPr="00D13384">
        <w:rPr>
          <w:rFonts w:ascii="Times New Roman" w:hAnsi="Times New Roman" w:cs="Times New Roman"/>
          <w:sz w:val="28"/>
          <w:szCs w:val="28"/>
        </w:rPr>
        <w:t>ем</w:t>
      </w:r>
      <w:r w:rsidR="00ED25F8" w:rsidRPr="00D13384">
        <w:rPr>
          <w:rFonts w:ascii="Times New Roman" w:hAnsi="Times New Roman" w:cs="Times New Roman"/>
          <w:sz w:val="28"/>
          <w:szCs w:val="28"/>
        </w:rPr>
        <w:t xml:space="preserve"> отличать </w:t>
      </w:r>
      <w:r w:rsidR="00A6541B" w:rsidRPr="00D13384">
        <w:rPr>
          <w:rFonts w:ascii="Times New Roman" w:hAnsi="Times New Roman" w:cs="Times New Roman"/>
          <w:sz w:val="28"/>
          <w:szCs w:val="28"/>
        </w:rPr>
        <w:t xml:space="preserve">одну </w:t>
      </w:r>
      <w:r w:rsidR="0097021C" w:rsidRPr="00D13384">
        <w:rPr>
          <w:rFonts w:ascii="Times New Roman" w:hAnsi="Times New Roman" w:cs="Times New Roman"/>
          <w:sz w:val="28"/>
          <w:szCs w:val="28"/>
        </w:rPr>
        <w:t>выбранную вещь</w:t>
      </w:r>
      <w:r w:rsidR="00ED25F8" w:rsidRPr="00D13384">
        <w:rPr>
          <w:rFonts w:ascii="Times New Roman" w:hAnsi="Times New Roman" w:cs="Times New Roman"/>
          <w:sz w:val="28"/>
          <w:szCs w:val="28"/>
        </w:rPr>
        <w:t xml:space="preserve"> от всех остальных вещей</w:t>
      </w:r>
      <w:r w:rsidR="0097021C" w:rsidRPr="00D13384">
        <w:rPr>
          <w:rFonts w:ascii="Times New Roman" w:hAnsi="Times New Roman" w:cs="Times New Roman"/>
          <w:sz w:val="28"/>
          <w:szCs w:val="28"/>
        </w:rPr>
        <w:t xml:space="preserve">, </w:t>
      </w:r>
      <w:r w:rsidR="00A6541B" w:rsidRPr="00D13384">
        <w:rPr>
          <w:rFonts w:ascii="Times New Roman" w:hAnsi="Times New Roman" w:cs="Times New Roman"/>
          <w:sz w:val="28"/>
          <w:szCs w:val="28"/>
        </w:rPr>
        <w:t>одно называющее ее понятие от всех остальных</w:t>
      </w:r>
      <w:r w:rsidR="0044630A">
        <w:rPr>
          <w:rFonts w:ascii="Times New Roman" w:hAnsi="Times New Roman" w:cs="Times New Roman"/>
          <w:sz w:val="28"/>
          <w:szCs w:val="28"/>
        </w:rPr>
        <w:t xml:space="preserve"> понятий</w:t>
      </w:r>
      <w:r w:rsidR="00BE78DC" w:rsidRPr="00D13384">
        <w:rPr>
          <w:rFonts w:ascii="Times New Roman" w:hAnsi="Times New Roman" w:cs="Times New Roman"/>
          <w:sz w:val="28"/>
          <w:szCs w:val="28"/>
        </w:rPr>
        <w:t xml:space="preserve">. Так появляется </w:t>
      </w:r>
      <w:r w:rsidR="00A6541B" w:rsidRPr="00D13384">
        <w:rPr>
          <w:rFonts w:ascii="Times New Roman" w:hAnsi="Times New Roman" w:cs="Times New Roman"/>
          <w:sz w:val="28"/>
          <w:szCs w:val="28"/>
        </w:rPr>
        <w:t>другой</w:t>
      </w:r>
      <w:r w:rsidR="00BE78DC" w:rsidRPr="00D13384">
        <w:rPr>
          <w:rFonts w:ascii="Times New Roman" w:hAnsi="Times New Roman" w:cs="Times New Roman"/>
          <w:sz w:val="28"/>
          <w:szCs w:val="28"/>
        </w:rPr>
        <w:t xml:space="preserve"> вид сравнительных понятий </w:t>
      </w:r>
      <w:r w:rsidR="003451CC" w:rsidRPr="003451CC">
        <w:rPr>
          <w:rFonts w:ascii="Times New Roman" w:hAnsi="Times New Roman" w:cs="Times New Roman"/>
          <w:sz w:val="28"/>
          <w:szCs w:val="28"/>
        </w:rPr>
        <w:t>–</w:t>
      </w:r>
      <w:r w:rsidR="00BE78DC" w:rsidRPr="00D13384">
        <w:rPr>
          <w:rFonts w:ascii="Times New Roman" w:hAnsi="Times New Roman" w:cs="Times New Roman"/>
          <w:sz w:val="28"/>
          <w:szCs w:val="28"/>
        </w:rPr>
        <w:t xml:space="preserve"> </w:t>
      </w:r>
      <w:r w:rsidR="00BE78DC" w:rsidRPr="00D13384">
        <w:rPr>
          <w:rFonts w:ascii="Times New Roman" w:hAnsi="Times New Roman" w:cs="Times New Roman"/>
          <w:b/>
          <w:i/>
          <w:sz w:val="28"/>
          <w:szCs w:val="28"/>
        </w:rPr>
        <w:t>противоречащие понятия</w:t>
      </w:r>
      <w:r w:rsidR="00BE78DC" w:rsidRPr="00D13384">
        <w:rPr>
          <w:rFonts w:ascii="Times New Roman" w:hAnsi="Times New Roman" w:cs="Times New Roman"/>
          <w:sz w:val="28"/>
          <w:szCs w:val="28"/>
        </w:rPr>
        <w:t>, н</w:t>
      </w:r>
      <w:r w:rsidR="00ED25F8" w:rsidRPr="00D13384">
        <w:rPr>
          <w:rFonts w:ascii="Times New Roman" w:hAnsi="Times New Roman" w:cs="Times New Roman"/>
          <w:sz w:val="28"/>
          <w:szCs w:val="28"/>
        </w:rPr>
        <w:t xml:space="preserve">апример, камень и не-камень, дерево и не-дерево. </w:t>
      </w:r>
      <w:r w:rsidR="00BE78DC" w:rsidRPr="00D13384">
        <w:rPr>
          <w:rFonts w:ascii="Times New Roman" w:hAnsi="Times New Roman" w:cs="Times New Roman"/>
          <w:sz w:val="28"/>
          <w:szCs w:val="28"/>
        </w:rPr>
        <w:t>В</w:t>
      </w:r>
      <w:r w:rsidR="00ED25F8" w:rsidRPr="00D13384">
        <w:rPr>
          <w:rFonts w:ascii="Times New Roman" w:hAnsi="Times New Roman" w:cs="Times New Roman"/>
          <w:sz w:val="28"/>
          <w:szCs w:val="28"/>
        </w:rPr>
        <w:t xml:space="preserve"> обобщенном виде </w:t>
      </w:r>
      <w:r w:rsidR="00E7248D">
        <w:rPr>
          <w:rFonts w:ascii="Times New Roman" w:hAnsi="Times New Roman" w:cs="Times New Roman"/>
          <w:sz w:val="28"/>
          <w:szCs w:val="28"/>
        </w:rPr>
        <w:t>это</w:t>
      </w:r>
      <w:r w:rsidR="00BE78DC" w:rsidRPr="00D13384">
        <w:rPr>
          <w:rFonts w:ascii="Times New Roman" w:hAnsi="Times New Roman" w:cs="Times New Roman"/>
          <w:sz w:val="28"/>
          <w:szCs w:val="28"/>
        </w:rPr>
        <w:t xml:space="preserve"> </w:t>
      </w:r>
      <w:r w:rsidR="0044630A">
        <w:rPr>
          <w:rFonts w:ascii="Times New Roman" w:hAnsi="Times New Roman" w:cs="Times New Roman"/>
          <w:sz w:val="28"/>
          <w:szCs w:val="28"/>
        </w:rPr>
        <w:t xml:space="preserve">отношение </w:t>
      </w:r>
      <w:r w:rsidR="00ED25F8" w:rsidRPr="00D13384">
        <w:rPr>
          <w:rFonts w:ascii="Times New Roman" w:hAnsi="Times New Roman" w:cs="Times New Roman"/>
          <w:sz w:val="28"/>
          <w:szCs w:val="28"/>
        </w:rPr>
        <w:t>можно записать как А и не-А. Отсюда следу</w:t>
      </w:r>
      <w:r w:rsidR="004225E5" w:rsidRPr="00D13384">
        <w:rPr>
          <w:rFonts w:ascii="Times New Roman" w:hAnsi="Times New Roman" w:cs="Times New Roman"/>
          <w:sz w:val="28"/>
          <w:szCs w:val="28"/>
        </w:rPr>
        <w:t>ю</w:t>
      </w:r>
      <w:r w:rsidR="00ED25F8" w:rsidRPr="00D13384">
        <w:rPr>
          <w:rFonts w:ascii="Times New Roman" w:hAnsi="Times New Roman" w:cs="Times New Roman"/>
          <w:sz w:val="28"/>
          <w:szCs w:val="28"/>
        </w:rPr>
        <w:t xml:space="preserve">т </w:t>
      </w:r>
      <w:r w:rsidR="004225E5" w:rsidRPr="00D13384">
        <w:rPr>
          <w:rFonts w:ascii="Times New Roman" w:hAnsi="Times New Roman" w:cs="Times New Roman"/>
          <w:sz w:val="28"/>
          <w:szCs w:val="28"/>
        </w:rPr>
        <w:t>другие, связанные с операцией «сравнение»</w:t>
      </w:r>
      <w:r w:rsidR="00ED25F8" w:rsidRPr="00D13384">
        <w:rPr>
          <w:rFonts w:ascii="Times New Roman" w:hAnsi="Times New Roman" w:cs="Times New Roman"/>
          <w:sz w:val="28"/>
          <w:szCs w:val="28"/>
        </w:rPr>
        <w:t xml:space="preserve"> поняти</w:t>
      </w:r>
      <w:r w:rsidR="00E7248D">
        <w:rPr>
          <w:rFonts w:ascii="Times New Roman" w:hAnsi="Times New Roman" w:cs="Times New Roman"/>
          <w:sz w:val="28"/>
          <w:szCs w:val="28"/>
        </w:rPr>
        <w:t>я</w:t>
      </w:r>
      <w:r w:rsidR="004225E5" w:rsidRPr="00D13384">
        <w:rPr>
          <w:rFonts w:ascii="Times New Roman" w:hAnsi="Times New Roman" w:cs="Times New Roman"/>
          <w:sz w:val="28"/>
          <w:szCs w:val="28"/>
        </w:rPr>
        <w:t>, такие</w:t>
      </w:r>
      <w:r w:rsidR="008F2CE9" w:rsidRPr="00D13384">
        <w:rPr>
          <w:rFonts w:ascii="Times New Roman" w:hAnsi="Times New Roman" w:cs="Times New Roman"/>
          <w:sz w:val="28"/>
          <w:szCs w:val="28"/>
        </w:rPr>
        <w:t xml:space="preserve"> как</w:t>
      </w:r>
      <w:r w:rsidR="00ED25F8" w:rsidRPr="00D13384">
        <w:rPr>
          <w:rFonts w:ascii="Times New Roman" w:hAnsi="Times New Roman" w:cs="Times New Roman"/>
          <w:sz w:val="28"/>
          <w:szCs w:val="28"/>
        </w:rPr>
        <w:t xml:space="preserve"> </w:t>
      </w:r>
      <w:r w:rsidR="00644D1A" w:rsidRPr="00D13384">
        <w:rPr>
          <w:rFonts w:ascii="Times New Roman" w:hAnsi="Times New Roman" w:cs="Times New Roman"/>
          <w:b/>
          <w:i/>
          <w:sz w:val="28"/>
          <w:szCs w:val="28"/>
        </w:rPr>
        <w:t>одинаковое</w:t>
      </w:r>
      <w:r w:rsidR="00644D1A" w:rsidRPr="00D13384">
        <w:rPr>
          <w:rFonts w:ascii="Times New Roman" w:hAnsi="Times New Roman" w:cs="Times New Roman"/>
          <w:sz w:val="28"/>
          <w:szCs w:val="28"/>
        </w:rPr>
        <w:t xml:space="preserve"> или </w:t>
      </w:r>
      <w:r w:rsidR="00ED25F8" w:rsidRPr="00D13384">
        <w:rPr>
          <w:rFonts w:ascii="Times New Roman" w:hAnsi="Times New Roman" w:cs="Times New Roman"/>
          <w:b/>
          <w:i/>
          <w:sz w:val="28"/>
          <w:szCs w:val="28"/>
        </w:rPr>
        <w:t>тождественное</w:t>
      </w:r>
      <w:r w:rsidR="00ED25F8" w:rsidRPr="00D13384">
        <w:rPr>
          <w:rFonts w:ascii="Times New Roman" w:hAnsi="Times New Roman" w:cs="Times New Roman"/>
          <w:sz w:val="28"/>
          <w:szCs w:val="28"/>
        </w:rPr>
        <w:t xml:space="preserve"> (дерево – дерево, А=А)</w:t>
      </w:r>
      <w:r w:rsidR="004225E5" w:rsidRPr="00D13384">
        <w:rPr>
          <w:rFonts w:ascii="Times New Roman" w:hAnsi="Times New Roman" w:cs="Times New Roman"/>
          <w:sz w:val="28"/>
          <w:szCs w:val="28"/>
        </w:rPr>
        <w:t xml:space="preserve"> и</w:t>
      </w:r>
      <w:r w:rsidR="00ED25F8" w:rsidRPr="00D13384">
        <w:rPr>
          <w:rFonts w:ascii="Times New Roman" w:hAnsi="Times New Roman" w:cs="Times New Roman"/>
          <w:sz w:val="28"/>
          <w:szCs w:val="28"/>
        </w:rPr>
        <w:t xml:space="preserve"> </w:t>
      </w:r>
      <w:r w:rsidR="00ED25F8" w:rsidRPr="00D13384">
        <w:rPr>
          <w:rFonts w:ascii="Times New Roman" w:hAnsi="Times New Roman" w:cs="Times New Roman"/>
          <w:b/>
          <w:i/>
          <w:sz w:val="28"/>
          <w:szCs w:val="28"/>
        </w:rPr>
        <w:t xml:space="preserve">различное </w:t>
      </w:r>
      <w:r w:rsidR="00ED25F8" w:rsidRPr="00D13384">
        <w:rPr>
          <w:rFonts w:ascii="Times New Roman" w:hAnsi="Times New Roman" w:cs="Times New Roman"/>
          <w:sz w:val="28"/>
          <w:szCs w:val="28"/>
        </w:rPr>
        <w:t xml:space="preserve">(дерево – </w:t>
      </w:r>
      <w:r w:rsidR="001A677C" w:rsidRPr="00D13384">
        <w:rPr>
          <w:rFonts w:ascii="Times New Roman" w:hAnsi="Times New Roman" w:cs="Times New Roman"/>
          <w:sz w:val="28"/>
          <w:szCs w:val="28"/>
        </w:rPr>
        <w:t>камень</w:t>
      </w:r>
      <w:r w:rsidR="00ED25F8" w:rsidRPr="00D13384">
        <w:rPr>
          <w:rFonts w:ascii="Times New Roman" w:hAnsi="Times New Roman" w:cs="Times New Roman"/>
          <w:sz w:val="28"/>
          <w:szCs w:val="28"/>
        </w:rPr>
        <w:t xml:space="preserve">, </w:t>
      </w:r>
      <w:r w:rsidR="001A677C" w:rsidRPr="00D13384">
        <w:rPr>
          <w:rFonts w:ascii="Times New Roman" w:hAnsi="Times New Roman" w:cs="Times New Roman"/>
          <w:sz w:val="28"/>
          <w:szCs w:val="28"/>
        </w:rPr>
        <w:t>А</w:t>
      </w:r>
      <w:r w:rsidR="00527216" w:rsidRPr="00D13384">
        <w:rPr>
          <w:rFonts w:ascii="Times New Roman" w:hAnsi="Times New Roman" w:cs="Times New Roman"/>
          <w:sz w:val="28"/>
          <w:szCs w:val="28"/>
        </w:rPr>
        <w:t>≠</w:t>
      </w:r>
      <w:r w:rsidR="001A677C" w:rsidRPr="00D13384">
        <w:rPr>
          <w:rFonts w:ascii="Times New Roman" w:hAnsi="Times New Roman" w:cs="Times New Roman"/>
          <w:sz w:val="28"/>
          <w:szCs w:val="28"/>
        </w:rPr>
        <w:t>Б</w:t>
      </w:r>
      <w:r w:rsidR="00ED25F8" w:rsidRPr="00D13384">
        <w:rPr>
          <w:rFonts w:ascii="Times New Roman" w:hAnsi="Times New Roman" w:cs="Times New Roman"/>
          <w:sz w:val="28"/>
          <w:szCs w:val="28"/>
        </w:rPr>
        <w:t>)</w:t>
      </w:r>
      <w:r w:rsidR="004225E5" w:rsidRPr="00D13384">
        <w:rPr>
          <w:rFonts w:ascii="Times New Roman" w:hAnsi="Times New Roman" w:cs="Times New Roman"/>
          <w:sz w:val="28"/>
          <w:szCs w:val="28"/>
        </w:rPr>
        <w:t>.</w:t>
      </w:r>
      <w:r w:rsidR="00527216" w:rsidRPr="00D13384">
        <w:rPr>
          <w:rFonts w:ascii="Times New Roman" w:hAnsi="Times New Roman" w:cs="Times New Roman"/>
          <w:sz w:val="28"/>
          <w:szCs w:val="28"/>
        </w:rPr>
        <w:t xml:space="preserve"> При этом под не-А следует понимать все бесконечное многообразие понятий, кроме понятия А. </w:t>
      </w:r>
    </w:p>
    <w:p w:rsidR="00AF646D" w:rsidRPr="00D13384" w:rsidRDefault="00527216" w:rsidP="000C787C">
      <w:pPr>
        <w:pStyle w:val="a3"/>
        <w:ind w:left="0" w:firstLine="709"/>
        <w:rPr>
          <w:rFonts w:ascii="Times New Roman" w:hAnsi="Times New Roman" w:cs="Times New Roman"/>
          <w:sz w:val="28"/>
          <w:szCs w:val="28"/>
        </w:rPr>
      </w:pPr>
      <w:r w:rsidRPr="00D13384">
        <w:rPr>
          <w:rFonts w:ascii="Times New Roman" w:hAnsi="Times New Roman" w:cs="Times New Roman"/>
          <w:sz w:val="28"/>
          <w:szCs w:val="28"/>
        </w:rPr>
        <w:t xml:space="preserve">Так шаг за шагом, </w:t>
      </w:r>
      <w:r w:rsidRPr="0044630A">
        <w:rPr>
          <w:rFonts w:ascii="Times New Roman" w:hAnsi="Times New Roman" w:cs="Times New Roman"/>
          <w:b/>
          <w:sz w:val="28"/>
          <w:szCs w:val="28"/>
        </w:rPr>
        <w:t>возника</w:t>
      </w:r>
      <w:r w:rsidR="004225E5" w:rsidRPr="0044630A">
        <w:rPr>
          <w:rFonts w:ascii="Times New Roman" w:hAnsi="Times New Roman" w:cs="Times New Roman"/>
          <w:b/>
          <w:sz w:val="28"/>
          <w:szCs w:val="28"/>
        </w:rPr>
        <w:t xml:space="preserve">ет </w:t>
      </w:r>
      <w:r w:rsidR="00C9222E" w:rsidRPr="0044630A">
        <w:rPr>
          <w:rFonts w:ascii="Times New Roman" w:hAnsi="Times New Roman" w:cs="Times New Roman"/>
          <w:b/>
          <w:sz w:val="28"/>
          <w:szCs w:val="28"/>
        </w:rPr>
        <w:t>язык</w:t>
      </w:r>
      <w:r w:rsidR="004225E5" w:rsidRPr="00D13384">
        <w:rPr>
          <w:rFonts w:ascii="Times New Roman" w:hAnsi="Times New Roman" w:cs="Times New Roman"/>
          <w:sz w:val="28"/>
          <w:szCs w:val="28"/>
        </w:rPr>
        <w:t xml:space="preserve">, </w:t>
      </w:r>
      <w:r w:rsidR="00C9222E" w:rsidRPr="00D13384">
        <w:rPr>
          <w:rFonts w:ascii="Times New Roman" w:hAnsi="Times New Roman" w:cs="Times New Roman"/>
          <w:sz w:val="28"/>
          <w:szCs w:val="28"/>
        </w:rPr>
        <w:t xml:space="preserve">состоящий из двух типов понятий  </w:t>
      </w:r>
      <w:r w:rsidR="007D479F" w:rsidRPr="007D479F">
        <w:rPr>
          <w:rFonts w:ascii="Times New Roman" w:hAnsi="Times New Roman" w:cs="Times New Roman"/>
          <w:sz w:val="28"/>
          <w:szCs w:val="28"/>
        </w:rPr>
        <w:t>–</w:t>
      </w:r>
      <w:r w:rsidR="00C9222E" w:rsidRPr="00D13384">
        <w:rPr>
          <w:rFonts w:ascii="Times New Roman" w:hAnsi="Times New Roman" w:cs="Times New Roman"/>
          <w:sz w:val="28"/>
          <w:szCs w:val="28"/>
        </w:rPr>
        <w:t xml:space="preserve"> классификационных и сравнительных. При этом </w:t>
      </w:r>
      <w:r w:rsidR="00295CB8" w:rsidRPr="00D13384">
        <w:rPr>
          <w:rFonts w:ascii="Times New Roman" w:hAnsi="Times New Roman" w:cs="Times New Roman"/>
          <w:sz w:val="28"/>
          <w:szCs w:val="28"/>
        </w:rPr>
        <w:t xml:space="preserve">Юрий </w:t>
      </w:r>
      <w:proofErr w:type="spellStart"/>
      <w:r w:rsidR="00295CB8" w:rsidRPr="00D13384">
        <w:rPr>
          <w:rFonts w:ascii="Times New Roman" w:hAnsi="Times New Roman" w:cs="Times New Roman"/>
          <w:sz w:val="28"/>
          <w:szCs w:val="28"/>
        </w:rPr>
        <w:t>Ротенфельд</w:t>
      </w:r>
      <w:proofErr w:type="spellEnd"/>
      <w:r w:rsidR="00295CB8" w:rsidRPr="00D13384">
        <w:rPr>
          <w:rFonts w:ascii="Times New Roman" w:hAnsi="Times New Roman" w:cs="Times New Roman"/>
          <w:sz w:val="28"/>
          <w:szCs w:val="28"/>
        </w:rPr>
        <w:t xml:space="preserve"> делит </w:t>
      </w:r>
      <w:r w:rsidR="00C9222E" w:rsidRPr="00D13384">
        <w:rPr>
          <w:rFonts w:ascii="Times New Roman" w:hAnsi="Times New Roman" w:cs="Times New Roman"/>
          <w:sz w:val="28"/>
          <w:szCs w:val="28"/>
        </w:rPr>
        <w:t>сравнительные понятия на</w:t>
      </w:r>
      <w:r w:rsidR="00DF7072" w:rsidRPr="00D13384">
        <w:rPr>
          <w:rFonts w:ascii="Times New Roman" w:hAnsi="Times New Roman" w:cs="Times New Roman"/>
          <w:sz w:val="28"/>
          <w:szCs w:val="28"/>
        </w:rPr>
        <w:t xml:space="preserve"> две части </w:t>
      </w:r>
      <w:r w:rsidR="00A6541B" w:rsidRPr="00D13384">
        <w:rPr>
          <w:rFonts w:ascii="Times New Roman" w:hAnsi="Times New Roman" w:cs="Times New Roman"/>
          <w:sz w:val="28"/>
          <w:szCs w:val="28"/>
        </w:rPr>
        <w:t>–</w:t>
      </w:r>
      <w:r w:rsidR="00C9222E" w:rsidRPr="00D13384">
        <w:rPr>
          <w:rFonts w:ascii="Times New Roman" w:hAnsi="Times New Roman" w:cs="Times New Roman"/>
          <w:sz w:val="28"/>
          <w:szCs w:val="28"/>
        </w:rPr>
        <w:t xml:space="preserve"> частные</w:t>
      </w:r>
      <w:r w:rsidR="00A6541B" w:rsidRPr="00D13384">
        <w:rPr>
          <w:rFonts w:ascii="Times New Roman" w:hAnsi="Times New Roman" w:cs="Times New Roman"/>
          <w:sz w:val="28"/>
          <w:szCs w:val="28"/>
        </w:rPr>
        <w:t xml:space="preserve"> и общие</w:t>
      </w:r>
      <w:r w:rsidR="00C9222E" w:rsidRPr="00D13384">
        <w:rPr>
          <w:rFonts w:ascii="Times New Roman" w:hAnsi="Times New Roman" w:cs="Times New Roman"/>
          <w:sz w:val="28"/>
          <w:szCs w:val="28"/>
        </w:rPr>
        <w:t xml:space="preserve">, т.е. </w:t>
      </w:r>
      <w:r w:rsidR="00C9222E" w:rsidRPr="005E3F25">
        <w:rPr>
          <w:rFonts w:ascii="Times New Roman" w:hAnsi="Times New Roman" w:cs="Times New Roman"/>
          <w:b/>
          <w:i/>
          <w:sz w:val="28"/>
          <w:szCs w:val="28"/>
        </w:rPr>
        <w:t>конкретно-</w:t>
      </w:r>
      <w:r w:rsidR="00C9222E" w:rsidRPr="005E3F25">
        <w:rPr>
          <w:rFonts w:ascii="Times New Roman" w:hAnsi="Times New Roman" w:cs="Times New Roman"/>
          <w:b/>
          <w:i/>
          <w:sz w:val="28"/>
          <w:szCs w:val="28"/>
        </w:rPr>
        <w:lastRenderedPageBreak/>
        <w:t>научные и конкретно-всеобщие сравнительные понятия</w:t>
      </w:r>
      <w:r w:rsidR="003159BA" w:rsidRPr="00D13384">
        <w:rPr>
          <w:rFonts w:ascii="Times New Roman" w:hAnsi="Times New Roman" w:cs="Times New Roman"/>
          <w:sz w:val="28"/>
          <w:szCs w:val="28"/>
        </w:rPr>
        <w:t xml:space="preserve">, посредством которых и должно осуществляться </w:t>
      </w:r>
      <w:r w:rsidR="00295CB8" w:rsidRPr="00D13384">
        <w:rPr>
          <w:rFonts w:ascii="Times New Roman" w:hAnsi="Times New Roman" w:cs="Times New Roman"/>
          <w:sz w:val="28"/>
          <w:szCs w:val="28"/>
        </w:rPr>
        <w:t xml:space="preserve">разумное </w:t>
      </w:r>
      <w:r w:rsidR="003159BA" w:rsidRPr="00D13384">
        <w:rPr>
          <w:rFonts w:ascii="Times New Roman" w:hAnsi="Times New Roman" w:cs="Times New Roman"/>
          <w:sz w:val="28"/>
          <w:szCs w:val="28"/>
        </w:rPr>
        <w:t>мышление</w:t>
      </w:r>
      <w:r w:rsidR="00644D1A" w:rsidRPr="00D13384">
        <w:rPr>
          <w:rFonts w:ascii="Times New Roman" w:hAnsi="Times New Roman" w:cs="Times New Roman"/>
          <w:sz w:val="28"/>
          <w:szCs w:val="28"/>
        </w:rPr>
        <w:t xml:space="preserve">. </w:t>
      </w:r>
    </w:p>
    <w:p w:rsidR="000910A0" w:rsidRPr="00D13384" w:rsidRDefault="000E3886" w:rsidP="000C787C">
      <w:pPr>
        <w:pStyle w:val="a3"/>
        <w:ind w:left="0" w:firstLine="709"/>
        <w:rPr>
          <w:rFonts w:ascii="Times New Roman" w:hAnsi="Times New Roman" w:cs="Times New Roman"/>
          <w:sz w:val="28"/>
          <w:szCs w:val="28"/>
          <w:highlight w:val="yellow"/>
        </w:rPr>
      </w:pPr>
      <w:r w:rsidRPr="00D13384">
        <w:rPr>
          <w:rFonts w:ascii="Times New Roman" w:hAnsi="Times New Roman" w:cs="Times New Roman"/>
          <w:sz w:val="28"/>
          <w:szCs w:val="28"/>
        </w:rPr>
        <w:t xml:space="preserve">В итоге </w:t>
      </w:r>
      <w:r w:rsidR="00295CB8" w:rsidRPr="00D13384">
        <w:rPr>
          <w:rFonts w:ascii="Times New Roman" w:hAnsi="Times New Roman" w:cs="Times New Roman"/>
          <w:sz w:val="28"/>
          <w:szCs w:val="28"/>
        </w:rPr>
        <w:t>вырисовываются</w:t>
      </w:r>
      <w:r w:rsidRPr="00D13384">
        <w:rPr>
          <w:rFonts w:ascii="Times New Roman" w:hAnsi="Times New Roman" w:cs="Times New Roman"/>
          <w:sz w:val="28"/>
          <w:szCs w:val="28"/>
        </w:rPr>
        <w:t xml:space="preserve"> три</w:t>
      </w:r>
      <w:r w:rsidR="00DE531B" w:rsidRPr="00D13384">
        <w:rPr>
          <w:rFonts w:ascii="Times New Roman" w:hAnsi="Times New Roman" w:cs="Times New Roman"/>
          <w:sz w:val="28"/>
          <w:szCs w:val="28"/>
        </w:rPr>
        <w:t xml:space="preserve"> четко обозначенные и связанные с понятийным мышлением</w:t>
      </w:r>
      <w:r w:rsidRPr="00D13384">
        <w:rPr>
          <w:rFonts w:ascii="Times New Roman" w:hAnsi="Times New Roman" w:cs="Times New Roman"/>
          <w:sz w:val="28"/>
          <w:szCs w:val="28"/>
        </w:rPr>
        <w:t xml:space="preserve"> ступени в развитии ума </w:t>
      </w:r>
      <w:r w:rsidR="00397EC2" w:rsidRPr="00D13384">
        <w:rPr>
          <w:rFonts w:ascii="Times New Roman" w:hAnsi="Times New Roman" w:cs="Times New Roman"/>
          <w:sz w:val="28"/>
          <w:szCs w:val="28"/>
        </w:rPr>
        <w:t>–</w:t>
      </w:r>
      <w:r w:rsidRPr="00D13384">
        <w:rPr>
          <w:rFonts w:ascii="Times New Roman" w:hAnsi="Times New Roman" w:cs="Times New Roman"/>
          <w:sz w:val="28"/>
          <w:szCs w:val="28"/>
        </w:rPr>
        <w:t xml:space="preserve"> рассудок, разум и мудрость – </w:t>
      </w:r>
      <w:proofErr w:type="spellStart"/>
      <w:r w:rsidRPr="00D13384">
        <w:rPr>
          <w:rFonts w:ascii="Times New Roman" w:hAnsi="Times New Roman" w:cs="Times New Roman"/>
          <w:sz w:val="28"/>
          <w:szCs w:val="28"/>
        </w:rPr>
        <w:t>софи</w:t>
      </w:r>
      <w:r w:rsidR="00295CB8" w:rsidRPr="00D13384">
        <w:rPr>
          <w:rFonts w:ascii="Times New Roman" w:hAnsi="Times New Roman" w:cs="Times New Roman"/>
          <w:sz w:val="28"/>
          <w:szCs w:val="28"/>
        </w:rPr>
        <w:t>я</w:t>
      </w:r>
      <w:proofErr w:type="spellEnd"/>
      <w:r w:rsidRPr="00D13384">
        <w:rPr>
          <w:rFonts w:ascii="Times New Roman" w:hAnsi="Times New Roman" w:cs="Times New Roman"/>
          <w:sz w:val="28"/>
          <w:szCs w:val="28"/>
        </w:rPr>
        <w:t xml:space="preserve">. </w:t>
      </w:r>
    </w:p>
    <w:p w:rsidR="00397EC2" w:rsidRPr="00D13384" w:rsidRDefault="00397EC2" w:rsidP="000C787C">
      <w:pPr>
        <w:pStyle w:val="a3"/>
        <w:ind w:left="0" w:firstLine="709"/>
        <w:rPr>
          <w:rFonts w:ascii="Times New Roman" w:hAnsi="Times New Roman" w:cs="Times New Roman"/>
          <w:sz w:val="28"/>
          <w:szCs w:val="28"/>
        </w:rPr>
      </w:pPr>
      <w:r w:rsidRPr="00D13384">
        <w:rPr>
          <w:rFonts w:ascii="Times New Roman" w:hAnsi="Times New Roman" w:cs="Times New Roman"/>
          <w:sz w:val="28"/>
          <w:szCs w:val="28"/>
        </w:rPr>
        <w:t xml:space="preserve">Итак, </w:t>
      </w:r>
      <w:r w:rsidRPr="00D13384">
        <w:rPr>
          <w:rFonts w:ascii="Times New Roman" w:hAnsi="Times New Roman" w:cs="Times New Roman"/>
          <w:i/>
          <w:sz w:val="28"/>
          <w:szCs w:val="28"/>
        </w:rPr>
        <w:t>п</w:t>
      </w:r>
      <w:r w:rsidR="00C964FE" w:rsidRPr="00D13384">
        <w:rPr>
          <w:rFonts w:ascii="Times New Roman" w:hAnsi="Times New Roman" w:cs="Times New Roman"/>
          <w:i/>
          <w:sz w:val="28"/>
          <w:szCs w:val="28"/>
        </w:rPr>
        <w:t>ервая ступень</w:t>
      </w:r>
      <w:r w:rsidR="00C964FE" w:rsidRPr="00D13384">
        <w:rPr>
          <w:rFonts w:ascii="Times New Roman" w:hAnsi="Times New Roman" w:cs="Times New Roman"/>
          <w:sz w:val="28"/>
          <w:szCs w:val="28"/>
        </w:rPr>
        <w:t xml:space="preserve"> – это </w:t>
      </w:r>
      <w:r w:rsidRPr="00D13384">
        <w:rPr>
          <w:rFonts w:ascii="Times New Roman" w:hAnsi="Times New Roman" w:cs="Times New Roman"/>
          <w:sz w:val="28"/>
          <w:szCs w:val="28"/>
        </w:rPr>
        <w:t xml:space="preserve">общепринятое </w:t>
      </w:r>
      <w:r w:rsidR="00C964FE" w:rsidRPr="00D13384">
        <w:rPr>
          <w:rFonts w:ascii="Times New Roman" w:hAnsi="Times New Roman" w:cs="Times New Roman"/>
          <w:sz w:val="28"/>
          <w:szCs w:val="28"/>
        </w:rPr>
        <w:t>р</w:t>
      </w:r>
      <w:r w:rsidR="000E3886" w:rsidRPr="00D13384">
        <w:rPr>
          <w:rFonts w:ascii="Times New Roman" w:hAnsi="Times New Roman" w:cs="Times New Roman"/>
          <w:sz w:val="28"/>
          <w:szCs w:val="28"/>
        </w:rPr>
        <w:t>ассудочное мышление</w:t>
      </w:r>
      <w:r w:rsidR="00C964FE" w:rsidRPr="00D13384">
        <w:rPr>
          <w:rFonts w:ascii="Times New Roman" w:hAnsi="Times New Roman" w:cs="Times New Roman"/>
          <w:sz w:val="28"/>
          <w:szCs w:val="28"/>
        </w:rPr>
        <w:t xml:space="preserve">. </w:t>
      </w:r>
      <w:r w:rsidR="00A83BB0" w:rsidRPr="00D13384">
        <w:rPr>
          <w:rFonts w:ascii="Times New Roman" w:hAnsi="Times New Roman" w:cs="Times New Roman"/>
          <w:sz w:val="28"/>
          <w:szCs w:val="28"/>
        </w:rPr>
        <w:t>Причем р</w:t>
      </w:r>
      <w:r w:rsidR="00295CB8" w:rsidRPr="00D13384">
        <w:rPr>
          <w:rFonts w:ascii="Times New Roman" w:hAnsi="Times New Roman" w:cs="Times New Roman"/>
          <w:sz w:val="28"/>
          <w:szCs w:val="28"/>
        </w:rPr>
        <w:t>ассудок, здравый смысл или рациональное мышление (</w:t>
      </w:r>
      <w:r w:rsidR="00295CB8" w:rsidRPr="00D13384">
        <w:rPr>
          <w:rFonts w:ascii="Times New Roman" w:hAnsi="Times New Roman" w:cs="Times New Roman"/>
          <w:sz w:val="28"/>
          <w:szCs w:val="28"/>
          <w:lang w:val="en-US"/>
        </w:rPr>
        <w:t>r</w:t>
      </w:r>
      <w:proofErr w:type="spellStart"/>
      <w:r w:rsidR="00295CB8" w:rsidRPr="00D13384">
        <w:rPr>
          <w:rFonts w:ascii="Times New Roman" w:hAnsi="Times New Roman" w:cs="Times New Roman"/>
          <w:sz w:val="28"/>
          <w:szCs w:val="28"/>
        </w:rPr>
        <w:t>eason</w:t>
      </w:r>
      <w:proofErr w:type="spellEnd"/>
      <w:r w:rsidR="00295CB8" w:rsidRPr="00D13384">
        <w:rPr>
          <w:rFonts w:ascii="Times New Roman" w:hAnsi="Times New Roman" w:cs="Times New Roman"/>
          <w:sz w:val="28"/>
          <w:szCs w:val="28"/>
        </w:rPr>
        <w:t xml:space="preserve">, </w:t>
      </w:r>
      <w:r w:rsidR="00295CB8" w:rsidRPr="00D13384">
        <w:rPr>
          <w:rFonts w:ascii="Times New Roman" w:hAnsi="Times New Roman" w:cs="Times New Roman"/>
          <w:sz w:val="28"/>
          <w:szCs w:val="28"/>
          <w:lang w:val="en-US"/>
        </w:rPr>
        <w:t>r</w:t>
      </w:r>
      <w:proofErr w:type="spellStart"/>
      <w:r w:rsidR="00295CB8" w:rsidRPr="00D13384">
        <w:rPr>
          <w:rFonts w:ascii="Times New Roman" w:hAnsi="Times New Roman" w:cs="Times New Roman"/>
          <w:sz w:val="28"/>
          <w:szCs w:val="28"/>
        </w:rPr>
        <w:t>ational</w:t>
      </w:r>
      <w:proofErr w:type="spellEnd"/>
      <w:r w:rsidR="00295CB8" w:rsidRPr="00D13384">
        <w:rPr>
          <w:rFonts w:ascii="Times New Roman" w:hAnsi="Times New Roman" w:cs="Times New Roman"/>
          <w:sz w:val="28"/>
          <w:szCs w:val="28"/>
        </w:rPr>
        <w:t xml:space="preserve"> </w:t>
      </w:r>
      <w:r w:rsidR="00295CB8" w:rsidRPr="00D13384">
        <w:rPr>
          <w:rFonts w:ascii="Times New Roman" w:hAnsi="Times New Roman" w:cs="Times New Roman"/>
          <w:sz w:val="28"/>
          <w:szCs w:val="28"/>
          <w:lang w:val="en-US"/>
        </w:rPr>
        <w:t>t</w:t>
      </w:r>
      <w:proofErr w:type="spellStart"/>
      <w:r w:rsidR="00295CB8" w:rsidRPr="00D13384">
        <w:rPr>
          <w:rFonts w:ascii="Times New Roman" w:hAnsi="Times New Roman" w:cs="Times New Roman"/>
          <w:sz w:val="28"/>
          <w:szCs w:val="28"/>
        </w:rPr>
        <w:t>hinking</w:t>
      </w:r>
      <w:proofErr w:type="spellEnd"/>
      <w:r w:rsidR="00295CB8" w:rsidRPr="00D13384">
        <w:rPr>
          <w:rFonts w:ascii="Times New Roman" w:hAnsi="Times New Roman" w:cs="Times New Roman"/>
          <w:sz w:val="28"/>
          <w:szCs w:val="28"/>
        </w:rPr>
        <w:t xml:space="preserve"> – англ.) – это способность к построению логических заключений, позволяющих каждому из нас обосновывать свои действия и находить объяснения событиям. </w:t>
      </w:r>
      <w:r w:rsidR="00106583">
        <w:rPr>
          <w:rFonts w:ascii="Times New Roman" w:hAnsi="Times New Roman" w:cs="Times New Roman"/>
          <w:sz w:val="28"/>
          <w:szCs w:val="28"/>
        </w:rPr>
        <w:t>К тому же</w:t>
      </w:r>
      <w:r w:rsidR="00295CB8" w:rsidRPr="00D13384">
        <w:rPr>
          <w:rFonts w:ascii="Times New Roman" w:hAnsi="Times New Roman" w:cs="Times New Roman"/>
          <w:sz w:val="28"/>
          <w:szCs w:val="28"/>
        </w:rPr>
        <w:t xml:space="preserve"> у каждого человека может быть своя </w:t>
      </w:r>
      <w:r w:rsidRPr="00D13384">
        <w:rPr>
          <w:rFonts w:ascii="Times New Roman" w:hAnsi="Times New Roman" w:cs="Times New Roman"/>
          <w:sz w:val="28"/>
          <w:szCs w:val="28"/>
        </w:rPr>
        <w:t xml:space="preserve">их </w:t>
      </w:r>
      <w:r w:rsidR="00295CB8" w:rsidRPr="00D13384">
        <w:rPr>
          <w:rFonts w:ascii="Times New Roman" w:hAnsi="Times New Roman" w:cs="Times New Roman"/>
          <w:sz w:val="28"/>
          <w:szCs w:val="28"/>
        </w:rPr>
        <w:t>трактовка, обусловленная теми или иными субъективными точками зрения.  Отсюда следуют рассуждени</w:t>
      </w:r>
      <w:r w:rsidRPr="00D13384">
        <w:rPr>
          <w:rFonts w:ascii="Times New Roman" w:hAnsi="Times New Roman" w:cs="Times New Roman"/>
          <w:sz w:val="28"/>
          <w:szCs w:val="28"/>
        </w:rPr>
        <w:t>я</w:t>
      </w:r>
      <w:r w:rsidR="00295CB8" w:rsidRPr="00D13384">
        <w:rPr>
          <w:rFonts w:ascii="Times New Roman" w:hAnsi="Times New Roman" w:cs="Times New Roman"/>
          <w:sz w:val="28"/>
          <w:szCs w:val="28"/>
        </w:rPr>
        <w:t xml:space="preserve"> и объяснение (</w:t>
      </w:r>
      <w:proofErr w:type="spellStart"/>
      <w:r w:rsidR="00295CB8" w:rsidRPr="00D13384">
        <w:rPr>
          <w:rFonts w:ascii="Times New Roman" w:hAnsi="Times New Roman" w:cs="Times New Roman"/>
          <w:sz w:val="28"/>
          <w:szCs w:val="28"/>
        </w:rPr>
        <w:t>reasoning</w:t>
      </w:r>
      <w:proofErr w:type="spellEnd"/>
      <w:r w:rsidR="00295CB8" w:rsidRPr="00D13384">
        <w:rPr>
          <w:rFonts w:ascii="Times New Roman" w:hAnsi="Times New Roman" w:cs="Times New Roman"/>
          <w:sz w:val="28"/>
          <w:szCs w:val="28"/>
        </w:rPr>
        <w:t xml:space="preserve"> – англ.). </w:t>
      </w:r>
    </w:p>
    <w:p w:rsidR="000E3886" w:rsidRPr="00D13384" w:rsidRDefault="00397EC2" w:rsidP="000C787C">
      <w:pPr>
        <w:pStyle w:val="a3"/>
        <w:ind w:left="0" w:firstLine="709"/>
        <w:rPr>
          <w:rFonts w:ascii="Times New Roman" w:hAnsi="Times New Roman" w:cs="Times New Roman"/>
          <w:sz w:val="28"/>
          <w:szCs w:val="28"/>
        </w:rPr>
      </w:pPr>
      <w:r w:rsidRPr="00D13384">
        <w:rPr>
          <w:rFonts w:ascii="Times New Roman" w:hAnsi="Times New Roman" w:cs="Times New Roman"/>
          <w:sz w:val="28"/>
          <w:szCs w:val="28"/>
        </w:rPr>
        <w:t>Рассудочное мышление</w:t>
      </w:r>
      <w:r w:rsidR="000E3886" w:rsidRPr="00D13384">
        <w:rPr>
          <w:rFonts w:ascii="Times New Roman" w:hAnsi="Times New Roman" w:cs="Times New Roman"/>
          <w:sz w:val="28"/>
          <w:szCs w:val="28"/>
        </w:rPr>
        <w:t xml:space="preserve"> базируется на </w:t>
      </w:r>
      <w:r w:rsidR="000E4CE4" w:rsidRPr="00D13384">
        <w:rPr>
          <w:rFonts w:ascii="Times New Roman" w:hAnsi="Times New Roman" w:cs="Times New Roman"/>
          <w:sz w:val="28"/>
          <w:szCs w:val="28"/>
        </w:rPr>
        <w:t xml:space="preserve">множестве </w:t>
      </w:r>
      <w:r w:rsidR="000E3886" w:rsidRPr="00D13384">
        <w:rPr>
          <w:rFonts w:ascii="Times New Roman" w:hAnsi="Times New Roman" w:cs="Times New Roman"/>
          <w:sz w:val="28"/>
          <w:szCs w:val="28"/>
        </w:rPr>
        <w:t>многозначных</w:t>
      </w:r>
      <w:r w:rsidR="000E4CE4" w:rsidRPr="00D13384">
        <w:rPr>
          <w:rFonts w:ascii="Times New Roman" w:hAnsi="Times New Roman" w:cs="Times New Roman"/>
          <w:sz w:val="28"/>
          <w:szCs w:val="28"/>
        </w:rPr>
        <w:t xml:space="preserve"> </w:t>
      </w:r>
      <w:r w:rsidR="000E3886" w:rsidRPr="00D13384">
        <w:rPr>
          <w:rFonts w:ascii="Times New Roman" w:hAnsi="Times New Roman" w:cs="Times New Roman"/>
          <w:sz w:val="28"/>
          <w:szCs w:val="28"/>
        </w:rPr>
        <w:t xml:space="preserve"> классификационных поняти</w:t>
      </w:r>
      <w:r w:rsidR="000E4CE4" w:rsidRPr="00D13384">
        <w:rPr>
          <w:rFonts w:ascii="Times New Roman" w:hAnsi="Times New Roman" w:cs="Times New Roman"/>
          <w:sz w:val="28"/>
          <w:szCs w:val="28"/>
        </w:rPr>
        <w:t>й, образующих</w:t>
      </w:r>
      <w:r w:rsidR="00DF7072" w:rsidRPr="00D13384">
        <w:rPr>
          <w:rFonts w:ascii="Times New Roman" w:hAnsi="Times New Roman" w:cs="Times New Roman"/>
          <w:sz w:val="28"/>
          <w:szCs w:val="28"/>
        </w:rPr>
        <w:t xml:space="preserve"> естественн</w:t>
      </w:r>
      <w:r w:rsidR="000E4CE4" w:rsidRPr="00D13384">
        <w:rPr>
          <w:rFonts w:ascii="Times New Roman" w:hAnsi="Times New Roman" w:cs="Times New Roman"/>
          <w:sz w:val="28"/>
          <w:szCs w:val="28"/>
        </w:rPr>
        <w:t>ый</w:t>
      </w:r>
      <w:r w:rsidR="00DF7072" w:rsidRPr="00D13384">
        <w:rPr>
          <w:rFonts w:ascii="Times New Roman" w:hAnsi="Times New Roman" w:cs="Times New Roman"/>
          <w:sz w:val="28"/>
          <w:szCs w:val="28"/>
        </w:rPr>
        <w:t xml:space="preserve"> язык</w:t>
      </w:r>
      <w:r w:rsidR="000E4CE4" w:rsidRPr="00D13384">
        <w:rPr>
          <w:rFonts w:ascii="Times New Roman" w:hAnsi="Times New Roman" w:cs="Times New Roman"/>
          <w:sz w:val="28"/>
          <w:szCs w:val="28"/>
        </w:rPr>
        <w:t>. Им</w:t>
      </w:r>
      <w:r w:rsidR="000E3886" w:rsidRPr="00D13384">
        <w:rPr>
          <w:rFonts w:ascii="Times New Roman" w:hAnsi="Times New Roman" w:cs="Times New Roman"/>
          <w:sz w:val="28"/>
          <w:szCs w:val="28"/>
        </w:rPr>
        <w:t xml:space="preserve"> пользуются все люди, </w:t>
      </w:r>
      <w:r w:rsidR="000E4CE4" w:rsidRPr="00D13384">
        <w:rPr>
          <w:rFonts w:ascii="Times New Roman" w:hAnsi="Times New Roman" w:cs="Times New Roman"/>
          <w:sz w:val="28"/>
          <w:szCs w:val="28"/>
        </w:rPr>
        <w:t xml:space="preserve">в том числе и представители </w:t>
      </w:r>
      <w:r w:rsidR="000E3886" w:rsidRPr="00D13384">
        <w:rPr>
          <w:rFonts w:ascii="Times New Roman" w:hAnsi="Times New Roman" w:cs="Times New Roman"/>
          <w:sz w:val="28"/>
          <w:szCs w:val="28"/>
        </w:rPr>
        <w:t>гуманитар</w:t>
      </w:r>
      <w:r w:rsidR="000E4CE4" w:rsidRPr="00D13384">
        <w:rPr>
          <w:rFonts w:ascii="Times New Roman" w:hAnsi="Times New Roman" w:cs="Times New Roman"/>
          <w:sz w:val="28"/>
          <w:szCs w:val="28"/>
        </w:rPr>
        <w:t>н</w:t>
      </w:r>
      <w:r w:rsidR="00E064DA" w:rsidRPr="00D13384">
        <w:rPr>
          <w:rFonts w:ascii="Times New Roman" w:hAnsi="Times New Roman" w:cs="Times New Roman"/>
          <w:sz w:val="28"/>
          <w:szCs w:val="28"/>
        </w:rPr>
        <w:t>ого знания</w:t>
      </w:r>
      <w:r w:rsidR="000E3886" w:rsidRPr="00D13384">
        <w:rPr>
          <w:rFonts w:ascii="Times New Roman" w:hAnsi="Times New Roman" w:cs="Times New Roman"/>
          <w:sz w:val="28"/>
          <w:szCs w:val="28"/>
        </w:rPr>
        <w:t>, не сумевшие превратить свои дисциплины в строгие конкретные науки.</w:t>
      </w:r>
      <w:r w:rsidR="00140EB7" w:rsidRPr="00D13384">
        <w:rPr>
          <w:rFonts w:ascii="Times New Roman" w:hAnsi="Times New Roman" w:cs="Times New Roman"/>
          <w:sz w:val="28"/>
          <w:szCs w:val="28"/>
        </w:rPr>
        <w:t xml:space="preserve"> Эти понятия не только </w:t>
      </w:r>
      <w:r w:rsidR="002D0280" w:rsidRPr="00D13384">
        <w:rPr>
          <w:rFonts w:ascii="Times New Roman" w:hAnsi="Times New Roman" w:cs="Times New Roman"/>
          <w:sz w:val="28"/>
          <w:szCs w:val="28"/>
        </w:rPr>
        <w:t xml:space="preserve">не дают </w:t>
      </w:r>
      <w:r w:rsidR="007D479F">
        <w:rPr>
          <w:rFonts w:ascii="Times New Roman" w:hAnsi="Times New Roman" w:cs="Times New Roman"/>
          <w:sz w:val="28"/>
          <w:szCs w:val="28"/>
        </w:rPr>
        <w:t>однозначного</w:t>
      </w:r>
      <w:r w:rsidR="002D0280" w:rsidRPr="00D13384">
        <w:rPr>
          <w:rFonts w:ascii="Times New Roman" w:hAnsi="Times New Roman" w:cs="Times New Roman"/>
          <w:sz w:val="28"/>
          <w:szCs w:val="28"/>
        </w:rPr>
        <w:t xml:space="preserve"> </w:t>
      </w:r>
      <w:r w:rsidR="00140EB7" w:rsidRPr="00D13384">
        <w:rPr>
          <w:rFonts w:ascii="Times New Roman" w:hAnsi="Times New Roman" w:cs="Times New Roman"/>
          <w:sz w:val="28"/>
          <w:szCs w:val="28"/>
        </w:rPr>
        <w:t>понимани</w:t>
      </w:r>
      <w:r w:rsidR="002D0280" w:rsidRPr="00D13384">
        <w:rPr>
          <w:rFonts w:ascii="Times New Roman" w:hAnsi="Times New Roman" w:cs="Times New Roman"/>
          <w:sz w:val="28"/>
          <w:szCs w:val="28"/>
        </w:rPr>
        <w:t>я</w:t>
      </w:r>
      <w:r w:rsidR="00140EB7" w:rsidRPr="00D13384">
        <w:rPr>
          <w:rFonts w:ascii="Times New Roman" w:hAnsi="Times New Roman" w:cs="Times New Roman"/>
          <w:sz w:val="28"/>
          <w:szCs w:val="28"/>
        </w:rPr>
        <w:t xml:space="preserve"> реальности, многих ее смыслов, но и затрудня</w:t>
      </w:r>
      <w:r w:rsidR="002D0280" w:rsidRPr="00D13384">
        <w:rPr>
          <w:rFonts w:ascii="Times New Roman" w:hAnsi="Times New Roman" w:cs="Times New Roman"/>
          <w:sz w:val="28"/>
          <w:szCs w:val="28"/>
        </w:rPr>
        <w:t>ют</w:t>
      </w:r>
      <w:r w:rsidR="00140EB7" w:rsidRPr="00D13384">
        <w:rPr>
          <w:rFonts w:ascii="Times New Roman" w:hAnsi="Times New Roman" w:cs="Times New Roman"/>
          <w:sz w:val="28"/>
          <w:szCs w:val="28"/>
        </w:rPr>
        <w:t xml:space="preserve"> </w:t>
      </w:r>
      <w:r w:rsidR="00E064DA" w:rsidRPr="00D13384">
        <w:rPr>
          <w:rFonts w:ascii="Times New Roman" w:hAnsi="Times New Roman" w:cs="Times New Roman"/>
          <w:sz w:val="28"/>
          <w:szCs w:val="28"/>
        </w:rPr>
        <w:t>общение</w:t>
      </w:r>
      <w:r w:rsidR="00140EB7" w:rsidRPr="00D13384">
        <w:rPr>
          <w:rFonts w:ascii="Times New Roman" w:hAnsi="Times New Roman" w:cs="Times New Roman"/>
          <w:sz w:val="28"/>
          <w:szCs w:val="28"/>
        </w:rPr>
        <w:t xml:space="preserve"> между представителями гуманитарных и естественных наук</w:t>
      </w:r>
      <w:r w:rsidR="00D41AB4" w:rsidRPr="00D13384">
        <w:rPr>
          <w:rFonts w:ascii="Times New Roman" w:hAnsi="Times New Roman" w:cs="Times New Roman"/>
          <w:sz w:val="28"/>
          <w:szCs w:val="28"/>
        </w:rPr>
        <w:t>, так как</w:t>
      </w:r>
      <w:r w:rsidR="00140EB7" w:rsidRPr="00D13384">
        <w:rPr>
          <w:rFonts w:ascii="Times New Roman" w:hAnsi="Times New Roman" w:cs="Times New Roman"/>
          <w:sz w:val="28"/>
          <w:szCs w:val="28"/>
        </w:rPr>
        <w:t xml:space="preserve"> </w:t>
      </w:r>
      <w:r w:rsidR="00C52AD0" w:rsidRPr="00D13384">
        <w:rPr>
          <w:rFonts w:ascii="Times New Roman" w:hAnsi="Times New Roman" w:cs="Times New Roman"/>
          <w:sz w:val="28"/>
          <w:szCs w:val="28"/>
        </w:rPr>
        <w:t xml:space="preserve">«содержание» </w:t>
      </w:r>
      <w:r w:rsidR="00140EB7" w:rsidRPr="00D13384">
        <w:rPr>
          <w:rFonts w:ascii="Times New Roman" w:hAnsi="Times New Roman" w:cs="Times New Roman"/>
          <w:sz w:val="28"/>
          <w:szCs w:val="28"/>
        </w:rPr>
        <w:t>наиболее общи</w:t>
      </w:r>
      <w:r w:rsidR="00C52AD0" w:rsidRPr="00D13384">
        <w:rPr>
          <w:rFonts w:ascii="Times New Roman" w:hAnsi="Times New Roman" w:cs="Times New Roman"/>
          <w:sz w:val="28"/>
          <w:szCs w:val="28"/>
        </w:rPr>
        <w:t>х</w:t>
      </w:r>
      <w:r w:rsidR="00140EB7" w:rsidRPr="00D13384">
        <w:rPr>
          <w:rFonts w:ascii="Times New Roman" w:hAnsi="Times New Roman" w:cs="Times New Roman"/>
          <w:sz w:val="28"/>
          <w:szCs w:val="28"/>
        </w:rPr>
        <w:t xml:space="preserve"> из входящих в </w:t>
      </w:r>
      <w:r w:rsidR="002D0280" w:rsidRPr="00D13384">
        <w:rPr>
          <w:rFonts w:ascii="Times New Roman" w:hAnsi="Times New Roman" w:cs="Times New Roman"/>
          <w:sz w:val="28"/>
          <w:szCs w:val="28"/>
        </w:rPr>
        <w:t>это</w:t>
      </w:r>
      <w:r w:rsidR="00E064DA" w:rsidRPr="00D13384">
        <w:rPr>
          <w:rFonts w:ascii="Times New Roman" w:hAnsi="Times New Roman" w:cs="Times New Roman"/>
          <w:sz w:val="28"/>
          <w:szCs w:val="28"/>
        </w:rPr>
        <w:t>т язык</w:t>
      </w:r>
      <w:r w:rsidR="00140EB7" w:rsidRPr="00D13384">
        <w:rPr>
          <w:rFonts w:ascii="Times New Roman" w:hAnsi="Times New Roman" w:cs="Times New Roman"/>
          <w:sz w:val="28"/>
          <w:szCs w:val="28"/>
        </w:rPr>
        <w:t xml:space="preserve"> поняти</w:t>
      </w:r>
      <w:r w:rsidR="00C52AD0" w:rsidRPr="00D13384">
        <w:rPr>
          <w:rFonts w:ascii="Times New Roman" w:hAnsi="Times New Roman" w:cs="Times New Roman"/>
          <w:sz w:val="28"/>
          <w:szCs w:val="28"/>
        </w:rPr>
        <w:t>й</w:t>
      </w:r>
      <w:r w:rsidR="00140EB7" w:rsidRPr="00D13384">
        <w:rPr>
          <w:rFonts w:ascii="Times New Roman" w:hAnsi="Times New Roman" w:cs="Times New Roman"/>
          <w:sz w:val="28"/>
          <w:szCs w:val="28"/>
        </w:rPr>
        <w:t xml:space="preserve"> часто </w:t>
      </w:r>
      <w:r w:rsidR="00C52AD0" w:rsidRPr="00D13384">
        <w:rPr>
          <w:rFonts w:ascii="Times New Roman" w:hAnsi="Times New Roman" w:cs="Times New Roman"/>
          <w:sz w:val="28"/>
          <w:szCs w:val="28"/>
        </w:rPr>
        <w:t>не обязано иметь объективного прообраза.</w:t>
      </w:r>
    </w:p>
    <w:p w:rsidR="00C046DF" w:rsidRPr="00D13384" w:rsidRDefault="00DF7072" w:rsidP="000C787C">
      <w:pPr>
        <w:pStyle w:val="a3"/>
        <w:ind w:left="0" w:firstLine="709"/>
        <w:rPr>
          <w:rFonts w:ascii="Times New Roman" w:hAnsi="Times New Roman" w:cs="Times New Roman"/>
          <w:sz w:val="28"/>
          <w:szCs w:val="28"/>
          <w:highlight w:val="yellow"/>
        </w:rPr>
      </w:pPr>
      <w:r w:rsidRPr="00D13384">
        <w:rPr>
          <w:rFonts w:ascii="Times New Roman" w:hAnsi="Times New Roman" w:cs="Times New Roman"/>
          <w:i/>
          <w:sz w:val="28"/>
          <w:szCs w:val="28"/>
        </w:rPr>
        <w:t>Втор</w:t>
      </w:r>
      <w:r w:rsidR="00C046DF" w:rsidRPr="00D13384">
        <w:rPr>
          <w:rFonts w:ascii="Times New Roman" w:hAnsi="Times New Roman" w:cs="Times New Roman"/>
          <w:i/>
          <w:sz w:val="28"/>
          <w:szCs w:val="28"/>
        </w:rPr>
        <w:t>ую</w:t>
      </w:r>
      <w:r w:rsidRPr="00D13384">
        <w:rPr>
          <w:rFonts w:ascii="Times New Roman" w:hAnsi="Times New Roman" w:cs="Times New Roman"/>
          <w:i/>
          <w:sz w:val="28"/>
          <w:szCs w:val="28"/>
        </w:rPr>
        <w:t xml:space="preserve"> ступень</w:t>
      </w:r>
      <w:r w:rsidRPr="00D13384">
        <w:rPr>
          <w:rFonts w:ascii="Times New Roman" w:hAnsi="Times New Roman" w:cs="Times New Roman"/>
          <w:sz w:val="28"/>
          <w:szCs w:val="28"/>
        </w:rPr>
        <w:t xml:space="preserve"> в развитии ума </w:t>
      </w:r>
      <w:r w:rsidR="00AD5A9C" w:rsidRPr="00AD5A9C">
        <w:rPr>
          <w:rFonts w:ascii="Times New Roman" w:hAnsi="Times New Roman" w:cs="Times New Roman"/>
          <w:sz w:val="28"/>
          <w:szCs w:val="28"/>
        </w:rPr>
        <w:t>–</w:t>
      </w:r>
      <w:r w:rsidRPr="00D13384">
        <w:rPr>
          <w:rFonts w:ascii="Times New Roman" w:hAnsi="Times New Roman" w:cs="Times New Roman"/>
          <w:sz w:val="28"/>
          <w:szCs w:val="28"/>
        </w:rPr>
        <w:t xml:space="preserve"> р</w:t>
      </w:r>
      <w:r w:rsidR="000E3886" w:rsidRPr="00D13384">
        <w:rPr>
          <w:rFonts w:ascii="Times New Roman" w:hAnsi="Times New Roman" w:cs="Times New Roman"/>
          <w:sz w:val="28"/>
          <w:szCs w:val="28"/>
        </w:rPr>
        <w:t>азумное мышление</w:t>
      </w:r>
      <w:r w:rsidR="00C046DF" w:rsidRPr="00D13384">
        <w:rPr>
          <w:rFonts w:ascii="Times New Roman" w:hAnsi="Times New Roman" w:cs="Times New Roman"/>
          <w:sz w:val="28"/>
          <w:szCs w:val="28"/>
        </w:rPr>
        <w:t>,</w:t>
      </w:r>
      <w:r w:rsidR="000E3886" w:rsidRPr="00D13384">
        <w:rPr>
          <w:rFonts w:ascii="Times New Roman" w:hAnsi="Times New Roman" w:cs="Times New Roman"/>
          <w:sz w:val="28"/>
          <w:szCs w:val="28"/>
        </w:rPr>
        <w:t xml:space="preserve"> </w:t>
      </w:r>
      <w:r w:rsidR="00D61108" w:rsidRPr="00D13384">
        <w:rPr>
          <w:rFonts w:ascii="Times New Roman" w:hAnsi="Times New Roman" w:cs="Times New Roman"/>
          <w:sz w:val="28"/>
          <w:szCs w:val="28"/>
        </w:rPr>
        <w:t xml:space="preserve">профессор </w:t>
      </w:r>
      <w:proofErr w:type="spellStart"/>
      <w:r w:rsidR="00D61108" w:rsidRPr="00D13384">
        <w:rPr>
          <w:rFonts w:ascii="Times New Roman" w:hAnsi="Times New Roman" w:cs="Times New Roman"/>
          <w:sz w:val="28"/>
          <w:szCs w:val="28"/>
        </w:rPr>
        <w:t>Ротенфельд</w:t>
      </w:r>
      <w:proofErr w:type="spellEnd"/>
      <w:r w:rsidR="00D61108" w:rsidRPr="00D13384">
        <w:rPr>
          <w:rFonts w:ascii="Times New Roman" w:hAnsi="Times New Roman" w:cs="Times New Roman"/>
          <w:sz w:val="28"/>
          <w:szCs w:val="28"/>
        </w:rPr>
        <w:t xml:space="preserve"> </w:t>
      </w:r>
      <w:r w:rsidR="00C046DF" w:rsidRPr="00D13384">
        <w:rPr>
          <w:rFonts w:ascii="Times New Roman" w:hAnsi="Times New Roman" w:cs="Times New Roman"/>
          <w:sz w:val="28"/>
          <w:szCs w:val="28"/>
        </w:rPr>
        <w:t>связ</w:t>
      </w:r>
      <w:r w:rsidR="00D61108" w:rsidRPr="00D13384">
        <w:rPr>
          <w:rFonts w:ascii="Times New Roman" w:hAnsi="Times New Roman" w:cs="Times New Roman"/>
          <w:sz w:val="28"/>
          <w:szCs w:val="28"/>
        </w:rPr>
        <w:t>ывает</w:t>
      </w:r>
      <w:r w:rsidR="00C046DF" w:rsidRPr="00D13384">
        <w:rPr>
          <w:rFonts w:ascii="Times New Roman" w:hAnsi="Times New Roman" w:cs="Times New Roman"/>
          <w:sz w:val="28"/>
          <w:szCs w:val="28"/>
        </w:rPr>
        <w:t xml:space="preserve"> </w:t>
      </w:r>
      <w:r w:rsidR="00C8115F">
        <w:rPr>
          <w:rFonts w:ascii="Times New Roman" w:hAnsi="Times New Roman" w:cs="Times New Roman"/>
          <w:sz w:val="28"/>
          <w:szCs w:val="28"/>
        </w:rPr>
        <w:t>с</w:t>
      </w:r>
      <w:r w:rsidR="005E3F25">
        <w:rPr>
          <w:rFonts w:ascii="Times New Roman" w:hAnsi="Times New Roman" w:cs="Times New Roman"/>
          <w:sz w:val="28"/>
          <w:szCs w:val="28"/>
        </w:rPr>
        <w:t xml:space="preserve"> </w:t>
      </w:r>
      <w:r w:rsidR="007D479F">
        <w:rPr>
          <w:rFonts w:ascii="Times New Roman" w:hAnsi="Times New Roman" w:cs="Times New Roman"/>
          <w:sz w:val="28"/>
          <w:szCs w:val="28"/>
        </w:rPr>
        <w:t xml:space="preserve">восприятием </w:t>
      </w:r>
      <w:r w:rsidR="005E3F25">
        <w:rPr>
          <w:rFonts w:ascii="Times New Roman" w:hAnsi="Times New Roman" w:cs="Times New Roman"/>
          <w:sz w:val="28"/>
          <w:szCs w:val="28"/>
        </w:rPr>
        <w:t>гармони</w:t>
      </w:r>
      <w:r w:rsidR="007D479F">
        <w:rPr>
          <w:rFonts w:ascii="Times New Roman" w:hAnsi="Times New Roman" w:cs="Times New Roman"/>
          <w:sz w:val="28"/>
          <w:szCs w:val="28"/>
        </w:rPr>
        <w:t>и</w:t>
      </w:r>
      <w:r w:rsidR="00C046DF" w:rsidRPr="00D13384">
        <w:rPr>
          <w:rFonts w:ascii="Times New Roman" w:hAnsi="Times New Roman" w:cs="Times New Roman"/>
          <w:sz w:val="28"/>
          <w:szCs w:val="28"/>
        </w:rPr>
        <w:t xml:space="preserve"> окружающе</w:t>
      </w:r>
      <w:r w:rsidR="005E3F25">
        <w:rPr>
          <w:rFonts w:ascii="Times New Roman" w:hAnsi="Times New Roman" w:cs="Times New Roman"/>
          <w:sz w:val="28"/>
          <w:szCs w:val="28"/>
        </w:rPr>
        <w:t>го</w:t>
      </w:r>
      <w:r w:rsidR="00C046DF" w:rsidRPr="00D13384">
        <w:rPr>
          <w:rFonts w:ascii="Times New Roman" w:hAnsi="Times New Roman" w:cs="Times New Roman"/>
          <w:sz w:val="28"/>
          <w:szCs w:val="28"/>
        </w:rPr>
        <w:t xml:space="preserve"> мир</w:t>
      </w:r>
      <w:r w:rsidR="005E3F25">
        <w:rPr>
          <w:rFonts w:ascii="Times New Roman" w:hAnsi="Times New Roman" w:cs="Times New Roman"/>
          <w:sz w:val="28"/>
          <w:szCs w:val="28"/>
        </w:rPr>
        <w:t>а</w:t>
      </w:r>
      <w:r w:rsidR="00C046DF" w:rsidRPr="00D13384">
        <w:rPr>
          <w:rFonts w:ascii="Times New Roman" w:hAnsi="Times New Roman" w:cs="Times New Roman"/>
          <w:sz w:val="28"/>
          <w:szCs w:val="28"/>
        </w:rPr>
        <w:t xml:space="preserve">, </w:t>
      </w:r>
      <w:r w:rsidR="00D61108" w:rsidRPr="00D13384">
        <w:rPr>
          <w:rFonts w:ascii="Times New Roman" w:hAnsi="Times New Roman" w:cs="Times New Roman"/>
          <w:sz w:val="28"/>
          <w:szCs w:val="28"/>
        </w:rPr>
        <w:t>полученн</w:t>
      </w:r>
      <w:r w:rsidR="005E3F25">
        <w:rPr>
          <w:rFonts w:ascii="Times New Roman" w:hAnsi="Times New Roman" w:cs="Times New Roman"/>
          <w:sz w:val="28"/>
          <w:szCs w:val="28"/>
        </w:rPr>
        <w:t>ой</w:t>
      </w:r>
      <w:r w:rsidR="00D61108" w:rsidRPr="00D13384">
        <w:rPr>
          <w:rFonts w:ascii="Times New Roman" w:hAnsi="Times New Roman" w:cs="Times New Roman"/>
          <w:sz w:val="28"/>
          <w:szCs w:val="28"/>
        </w:rPr>
        <w:t xml:space="preserve"> через</w:t>
      </w:r>
      <w:r w:rsidR="00C046DF" w:rsidRPr="00D13384">
        <w:rPr>
          <w:rFonts w:ascii="Times New Roman" w:hAnsi="Times New Roman" w:cs="Times New Roman"/>
          <w:sz w:val="28"/>
          <w:szCs w:val="28"/>
        </w:rPr>
        <w:t xml:space="preserve"> ощущения</w:t>
      </w:r>
      <w:r w:rsidR="0054129D" w:rsidRPr="00D13384">
        <w:rPr>
          <w:rFonts w:ascii="Times New Roman" w:hAnsi="Times New Roman" w:cs="Times New Roman"/>
          <w:sz w:val="28"/>
          <w:szCs w:val="28"/>
        </w:rPr>
        <w:t xml:space="preserve"> и</w:t>
      </w:r>
      <w:r w:rsidR="00C046DF" w:rsidRPr="00D13384">
        <w:rPr>
          <w:rFonts w:ascii="Times New Roman" w:hAnsi="Times New Roman" w:cs="Times New Roman"/>
          <w:sz w:val="28"/>
          <w:szCs w:val="28"/>
        </w:rPr>
        <w:t xml:space="preserve"> эмоции </w:t>
      </w:r>
      <w:r w:rsidR="000E3886" w:rsidRPr="00D13384">
        <w:rPr>
          <w:rFonts w:ascii="Times New Roman" w:hAnsi="Times New Roman" w:cs="Times New Roman"/>
          <w:sz w:val="28"/>
          <w:szCs w:val="28"/>
        </w:rPr>
        <w:t>посредством</w:t>
      </w:r>
      <w:r w:rsidR="00D858BF" w:rsidRPr="00D13384">
        <w:rPr>
          <w:rFonts w:ascii="Times New Roman" w:hAnsi="Times New Roman" w:cs="Times New Roman"/>
          <w:sz w:val="28"/>
          <w:szCs w:val="28"/>
        </w:rPr>
        <w:t xml:space="preserve"> обязанных иметь объективные прообразы</w:t>
      </w:r>
      <w:r w:rsidR="00D75A87" w:rsidRPr="00D13384">
        <w:rPr>
          <w:rFonts w:ascii="Times New Roman" w:hAnsi="Times New Roman" w:cs="Times New Roman"/>
          <w:sz w:val="28"/>
          <w:szCs w:val="28"/>
        </w:rPr>
        <w:t xml:space="preserve"> (денотаты)</w:t>
      </w:r>
      <w:r w:rsidR="000E3886" w:rsidRPr="00D13384">
        <w:rPr>
          <w:rFonts w:ascii="Times New Roman" w:hAnsi="Times New Roman" w:cs="Times New Roman"/>
          <w:sz w:val="28"/>
          <w:szCs w:val="28"/>
        </w:rPr>
        <w:t xml:space="preserve"> конкретно-научны</w:t>
      </w:r>
      <w:r w:rsidR="005E3F25">
        <w:rPr>
          <w:rFonts w:ascii="Times New Roman" w:hAnsi="Times New Roman" w:cs="Times New Roman"/>
          <w:sz w:val="28"/>
          <w:szCs w:val="28"/>
        </w:rPr>
        <w:t>е</w:t>
      </w:r>
      <w:r w:rsidR="003E0DBD" w:rsidRPr="00D13384">
        <w:rPr>
          <w:rFonts w:ascii="Times New Roman" w:hAnsi="Times New Roman" w:cs="Times New Roman"/>
          <w:sz w:val="28"/>
          <w:szCs w:val="28"/>
        </w:rPr>
        <w:t xml:space="preserve"> сравнительны</w:t>
      </w:r>
      <w:r w:rsidR="005E3F25">
        <w:rPr>
          <w:rFonts w:ascii="Times New Roman" w:hAnsi="Times New Roman" w:cs="Times New Roman"/>
          <w:sz w:val="28"/>
          <w:szCs w:val="28"/>
        </w:rPr>
        <w:t>е</w:t>
      </w:r>
      <w:r w:rsidR="003E0DBD" w:rsidRPr="00D13384">
        <w:rPr>
          <w:rFonts w:ascii="Times New Roman" w:hAnsi="Times New Roman" w:cs="Times New Roman"/>
          <w:sz w:val="28"/>
          <w:szCs w:val="28"/>
        </w:rPr>
        <w:t xml:space="preserve"> поняти</w:t>
      </w:r>
      <w:r w:rsidR="005E3F25">
        <w:rPr>
          <w:rFonts w:ascii="Times New Roman" w:hAnsi="Times New Roman" w:cs="Times New Roman"/>
          <w:sz w:val="28"/>
          <w:szCs w:val="28"/>
        </w:rPr>
        <w:t>я</w:t>
      </w:r>
      <w:r w:rsidR="003E0DBD" w:rsidRPr="00D13384">
        <w:rPr>
          <w:rFonts w:ascii="Times New Roman" w:hAnsi="Times New Roman" w:cs="Times New Roman"/>
          <w:sz w:val="28"/>
          <w:szCs w:val="28"/>
        </w:rPr>
        <w:t xml:space="preserve"> разных видов</w:t>
      </w:r>
      <w:r w:rsidRPr="00D13384">
        <w:rPr>
          <w:rFonts w:ascii="Times New Roman" w:hAnsi="Times New Roman" w:cs="Times New Roman"/>
          <w:sz w:val="28"/>
          <w:szCs w:val="28"/>
        </w:rPr>
        <w:t>: градационного, ортогонального, дополнительного, подобного и т.д.</w:t>
      </w:r>
      <w:r w:rsidR="00C046DF" w:rsidRPr="00D13384">
        <w:rPr>
          <w:rFonts w:ascii="Times New Roman" w:hAnsi="Times New Roman" w:cs="Times New Roman"/>
          <w:sz w:val="28"/>
          <w:szCs w:val="28"/>
        </w:rPr>
        <w:t xml:space="preserve"> </w:t>
      </w:r>
      <w:r w:rsidR="00B02A8B" w:rsidRPr="00D13384">
        <w:rPr>
          <w:rFonts w:ascii="Times New Roman" w:hAnsi="Times New Roman" w:cs="Times New Roman"/>
          <w:sz w:val="28"/>
          <w:szCs w:val="28"/>
        </w:rPr>
        <w:t xml:space="preserve">Это значит, что </w:t>
      </w:r>
      <w:r w:rsidR="005E3F25">
        <w:rPr>
          <w:rFonts w:ascii="Times New Roman" w:hAnsi="Times New Roman" w:cs="Times New Roman"/>
          <w:sz w:val="28"/>
          <w:szCs w:val="28"/>
        </w:rPr>
        <w:t>гармоничное обустройство</w:t>
      </w:r>
      <w:r w:rsidR="00B02A8B" w:rsidRPr="00D13384">
        <w:rPr>
          <w:rFonts w:ascii="Times New Roman" w:hAnsi="Times New Roman" w:cs="Times New Roman"/>
          <w:sz w:val="28"/>
          <w:szCs w:val="28"/>
        </w:rPr>
        <w:t xml:space="preserve"> мира может </w:t>
      </w:r>
      <w:r w:rsidR="00712071" w:rsidRPr="00D13384">
        <w:rPr>
          <w:rFonts w:ascii="Times New Roman" w:hAnsi="Times New Roman" w:cs="Times New Roman"/>
          <w:sz w:val="28"/>
          <w:szCs w:val="28"/>
        </w:rPr>
        <w:t xml:space="preserve">быть </w:t>
      </w:r>
      <w:r w:rsidR="00B02A8B" w:rsidRPr="00D13384">
        <w:rPr>
          <w:rFonts w:ascii="Times New Roman" w:hAnsi="Times New Roman" w:cs="Times New Roman"/>
          <w:sz w:val="28"/>
          <w:szCs w:val="28"/>
        </w:rPr>
        <w:t>понят</w:t>
      </w:r>
      <w:r w:rsidR="005E3F25">
        <w:rPr>
          <w:rFonts w:ascii="Times New Roman" w:hAnsi="Times New Roman" w:cs="Times New Roman"/>
          <w:sz w:val="28"/>
          <w:szCs w:val="28"/>
        </w:rPr>
        <w:t>о</w:t>
      </w:r>
      <w:r w:rsidR="00B02A8B" w:rsidRPr="00D13384">
        <w:rPr>
          <w:rFonts w:ascii="Times New Roman" w:hAnsi="Times New Roman" w:cs="Times New Roman"/>
          <w:sz w:val="28"/>
          <w:szCs w:val="28"/>
        </w:rPr>
        <w:t xml:space="preserve"> только разумны</w:t>
      </w:r>
      <w:r w:rsidR="00712071" w:rsidRPr="00D13384">
        <w:rPr>
          <w:rFonts w:ascii="Times New Roman" w:hAnsi="Times New Roman" w:cs="Times New Roman"/>
          <w:sz w:val="28"/>
          <w:szCs w:val="28"/>
        </w:rPr>
        <w:t>м</w:t>
      </w:r>
      <w:r w:rsidR="00B02A8B" w:rsidRPr="00D13384">
        <w:rPr>
          <w:rFonts w:ascii="Times New Roman" w:hAnsi="Times New Roman" w:cs="Times New Roman"/>
          <w:sz w:val="28"/>
          <w:szCs w:val="28"/>
        </w:rPr>
        <w:t xml:space="preserve"> человек</w:t>
      </w:r>
      <w:r w:rsidR="00712071" w:rsidRPr="00D13384">
        <w:rPr>
          <w:rFonts w:ascii="Times New Roman" w:hAnsi="Times New Roman" w:cs="Times New Roman"/>
          <w:sz w:val="28"/>
          <w:szCs w:val="28"/>
        </w:rPr>
        <w:t>ом</w:t>
      </w:r>
      <w:r w:rsidR="00B02A8B" w:rsidRPr="00D13384">
        <w:rPr>
          <w:rFonts w:ascii="Times New Roman" w:hAnsi="Times New Roman" w:cs="Times New Roman"/>
          <w:sz w:val="28"/>
          <w:szCs w:val="28"/>
        </w:rPr>
        <w:t xml:space="preserve">, тогда как человек с рассудочным мышлением не </w:t>
      </w:r>
      <w:r w:rsidR="00712071" w:rsidRPr="00D13384">
        <w:rPr>
          <w:rFonts w:ascii="Times New Roman" w:hAnsi="Times New Roman" w:cs="Times New Roman"/>
          <w:sz w:val="28"/>
          <w:szCs w:val="28"/>
        </w:rPr>
        <w:t xml:space="preserve">может его </w:t>
      </w:r>
      <w:r w:rsidR="00B02A8B" w:rsidRPr="00D13384">
        <w:rPr>
          <w:rFonts w:ascii="Times New Roman" w:hAnsi="Times New Roman" w:cs="Times New Roman"/>
          <w:sz w:val="28"/>
          <w:szCs w:val="28"/>
        </w:rPr>
        <w:t>пон</w:t>
      </w:r>
      <w:r w:rsidR="00712071" w:rsidRPr="00D13384">
        <w:rPr>
          <w:rFonts w:ascii="Times New Roman" w:hAnsi="Times New Roman" w:cs="Times New Roman"/>
          <w:sz w:val="28"/>
          <w:szCs w:val="28"/>
        </w:rPr>
        <w:t>ять</w:t>
      </w:r>
      <w:r w:rsidR="00B02A8B" w:rsidRPr="00D13384">
        <w:rPr>
          <w:rFonts w:ascii="Times New Roman" w:hAnsi="Times New Roman" w:cs="Times New Roman"/>
          <w:sz w:val="28"/>
          <w:szCs w:val="28"/>
        </w:rPr>
        <w:t xml:space="preserve"> в силу отсутствия в его</w:t>
      </w:r>
      <w:r w:rsidR="00A44C41">
        <w:rPr>
          <w:rFonts w:ascii="Times New Roman" w:hAnsi="Times New Roman" w:cs="Times New Roman"/>
          <w:sz w:val="28"/>
          <w:szCs w:val="28"/>
        </w:rPr>
        <w:t xml:space="preserve"> арсенале</w:t>
      </w:r>
      <w:r w:rsidR="00B02A8B" w:rsidRPr="00D13384">
        <w:rPr>
          <w:rFonts w:ascii="Times New Roman" w:hAnsi="Times New Roman" w:cs="Times New Roman"/>
          <w:sz w:val="28"/>
          <w:szCs w:val="28"/>
        </w:rPr>
        <w:t xml:space="preserve"> соответствующих </w:t>
      </w:r>
      <w:r w:rsidR="00712071" w:rsidRPr="00D13384">
        <w:rPr>
          <w:rFonts w:ascii="Times New Roman" w:hAnsi="Times New Roman" w:cs="Times New Roman"/>
          <w:sz w:val="28"/>
          <w:szCs w:val="28"/>
        </w:rPr>
        <w:t xml:space="preserve">слов – сравнительных понятий разных видов. </w:t>
      </w:r>
      <w:r w:rsidR="00C52AD0" w:rsidRPr="00D13384">
        <w:rPr>
          <w:rFonts w:ascii="Times New Roman" w:hAnsi="Times New Roman" w:cs="Times New Roman"/>
          <w:sz w:val="28"/>
          <w:szCs w:val="28"/>
        </w:rPr>
        <w:t xml:space="preserve">Причем </w:t>
      </w:r>
      <w:r w:rsidR="00C046DF" w:rsidRPr="00D13384">
        <w:rPr>
          <w:rFonts w:ascii="Times New Roman" w:hAnsi="Times New Roman" w:cs="Times New Roman"/>
          <w:sz w:val="28"/>
          <w:szCs w:val="28"/>
        </w:rPr>
        <w:t>в английском языке</w:t>
      </w:r>
      <w:r w:rsidR="00C52AD0" w:rsidRPr="00D13384">
        <w:rPr>
          <w:rFonts w:ascii="Times New Roman" w:hAnsi="Times New Roman" w:cs="Times New Roman"/>
          <w:sz w:val="28"/>
          <w:szCs w:val="28"/>
        </w:rPr>
        <w:t>, на мой взгляд,</w:t>
      </w:r>
      <w:r w:rsidR="00C046DF" w:rsidRPr="00D13384">
        <w:rPr>
          <w:rFonts w:ascii="Times New Roman" w:hAnsi="Times New Roman" w:cs="Times New Roman"/>
          <w:sz w:val="28"/>
          <w:szCs w:val="28"/>
        </w:rPr>
        <w:t xml:space="preserve"> </w:t>
      </w:r>
      <w:r w:rsidR="0054129D" w:rsidRPr="00D13384">
        <w:rPr>
          <w:rFonts w:ascii="Times New Roman" w:hAnsi="Times New Roman" w:cs="Times New Roman"/>
          <w:sz w:val="28"/>
          <w:szCs w:val="28"/>
        </w:rPr>
        <w:t xml:space="preserve">нет </w:t>
      </w:r>
      <w:r w:rsidR="00C52AD0" w:rsidRPr="00D13384">
        <w:rPr>
          <w:rFonts w:ascii="Times New Roman" w:hAnsi="Times New Roman" w:cs="Times New Roman"/>
          <w:sz w:val="28"/>
          <w:szCs w:val="28"/>
        </w:rPr>
        <w:t>поняти</w:t>
      </w:r>
      <w:r w:rsidR="005E3F25">
        <w:rPr>
          <w:rFonts w:ascii="Times New Roman" w:hAnsi="Times New Roman" w:cs="Times New Roman"/>
          <w:sz w:val="28"/>
          <w:szCs w:val="28"/>
        </w:rPr>
        <w:t>й</w:t>
      </w:r>
      <w:r w:rsidR="00C52AD0" w:rsidRPr="00D13384">
        <w:rPr>
          <w:rFonts w:ascii="Times New Roman" w:hAnsi="Times New Roman" w:cs="Times New Roman"/>
          <w:sz w:val="28"/>
          <w:szCs w:val="28"/>
        </w:rPr>
        <w:t>, котор</w:t>
      </w:r>
      <w:r w:rsidR="005E3F25">
        <w:rPr>
          <w:rFonts w:ascii="Times New Roman" w:hAnsi="Times New Roman" w:cs="Times New Roman"/>
          <w:sz w:val="28"/>
          <w:szCs w:val="28"/>
        </w:rPr>
        <w:t>ы</w:t>
      </w:r>
      <w:r w:rsidR="00C52AD0" w:rsidRPr="00D13384">
        <w:rPr>
          <w:rFonts w:ascii="Times New Roman" w:hAnsi="Times New Roman" w:cs="Times New Roman"/>
          <w:sz w:val="28"/>
          <w:szCs w:val="28"/>
        </w:rPr>
        <w:t xml:space="preserve">е </w:t>
      </w:r>
      <w:r w:rsidR="0054129D" w:rsidRPr="00D13384">
        <w:rPr>
          <w:rFonts w:ascii="Times New Roman" w:hAnsi="Times New Roman" w:cs="Times New Roman"/>
          <w:sz w:val="28"/>
          <w:szCs w:val="28"/>
        </w:rPr>
        <w:t xml:space="preserve">четко </w:t>
      </w:r>
      <w:r w:rsidR="00A24C41" w:rsidRPr="00D13384">
        <w:rPr>
          <w:rFonts w:ascii="Times New Roman" w:hAnsi="Times New Roman" w:cs="Times New Roman"/>
          <w:sz w:val="28"/>
          <w:szCs w:val="28"/>
        </w:rPr>
        <w:t xml:space="preserve">бы </w:t>
      </w:r>
      <w:r w:rsidR="0054129D" w:rsidRPr="00D13384">
        <w:rPr>
          <w:rFonts w:ascii="Times New Roman" w:hAnsi="Times New Roman" w:cs="Times New Roman"/>
          <w:sz w:val="28"/>
          <w:szCs w:val="28"/>
        </w:rPr>
        <w:lastRenderedPageBreak/>
        <w:t>соответств</w:t>
      </w:r>
      <w:r w:rsidR="00C52AD0" w:rsidRPr="00D13384">
        <w:rPr>
          <w:rFonts w:ascii="Times New Roman" w:hAnsi="Times New Roman" w:cs="Times New Roman"/>
          <w:sz w:val="28"/>
          <w:szCs w:val="28"/>
        </w:rPr>
        <w:t>овал</w:t>
      </w:r>
      <w:r w:rsidR="005E3F25">
        <w:rPr>
          <w:rFonts w:ascii="Times New Roman" w:hAnsi="Times New Roman" w:cs="Times New Roman"/>
          <w:sz w:val="28"/>
          <w:szCs w:val="28"/>
        </w:rPr>
        <w:t>и</w:t>
      </w:r>
      <w:r w:rsidR="00C52AD0" w:rsidRPr="00D13384">
        <w:rPr>
          <w:rFonts w:ascii="Times New Roman" w:hAnsi="Times New Roman" w:cs="Times New Roman"/>
          <w:sz w:val="28"/>
          <w:szCs w:val="28"/>
        </w:rPr>
        <w:t xml:space="preserve"> поняти</w:t>
      </w:r>
      <w:r w:rsidR="005E3F25">
        <w:rPr>
          <w:rFonts w:ascii="Times New Roman" w:hAnsi="Times New Roman" w:cs="Times New Roman"/>
          <w:sz w:val="28"/>
          <w:szCs w:val="28"/>
        </w:rPr>
        <w:t>ям «рассудок» и</w:t>
      </w:r>
      <w:r w:rsidR="00C52AD0" w:rsidRPr="00D13384">
        <w:rPr>
          <w:rFonts w:ascii="Times New Roman" w:hAnsi="Times New Roman" w:cs="Times New Roman"/>
          <w:sz w:val="28"/>
          <w:szCs w:val="28"/>
        </w:rPr>
        <w:t xml:space="preserve"> «разум»</w:t>
      </w:r>
      <w:r w:rsidR="0054129D" w:rsidRPr="00D13384">
        <w:rPr>
          <w:rFonts w:ascii="Times New Roman" w:hAnsi="Times New Roman" w:cs="Times New Roman"/>
          <w:sz w:val="28"/>
          <w:szCs w:val="28"/>
        </w:rPr>
        <w:t xml:space="preserve">. Возможно, </w:t>
      </w:r>
      <w:r w:rsidR="005E3F25">
        <w:rPr>
          <w:rFonts w:ascii="Times New Roman" w:hAnsi="Times New Roman" w:cs="Times New Roman"/>
          <w:sz w:val="28"/>
          <w:szCs w:val="28"/>
        </w:rPr>
        <w:t xml:space="preserve">для обозначения  разума </w:t>
      </w:r>
      <w:r w:rsidR="0054129D" w:rsidRPr="00D13384">
        <w:rPr>
          <w:rFonts w:ascii="Times New Roman" w:hAnsi="Times New Roman" w:cs="Times New Roman"/>
          <w:sz w:val="28"/>
          <w:szCs w:val="28"/>
        </w:rPr>
        <w:t xml:space="preserve">таким </w:t>
      </w:r>
      <w:r w:rsidR="005E3F25">
        <w:rPr>
          <w:rFonts w:ascii="Times New Roman" w:hAnsi="Times New Roman" w:cs="Times New Roman"/>
          <w:sz w:val="28"/>
          <w:szCs w:val="28"/>
        </w:rPr>
        <w:t>словом</w:t>
      </w:r>
      <w:r w:rsidR="0054129D" w:rsidRPr="00D13384">
        <w:rPr>
          <w:rFonts w:ascii="Times New Roman" w:hAnsi="Times New Roman" w:cs="Times New Roman"/>
          <w:sz w:val="28"/>
          <w:szCs w:val="28"/>
        </w:rPr>
        <w:t xml:space="preserve"> мо</w:t>
      </w:r>
      <w:r w:rsidR="00C52AD0" w:rsidRPr="00D13384">
        <w:rPr>
          <w:rFonts w:ascii="Times New Roman" w:hAnsi="Times New Roman" w:cs="Times New Roman"/>
          <w:sz w:val="28"/>
          <w:szCs w:val="28"/>
        </w:rPr>
        <w:t>гло бы</w:t>
      </w:r>
      <w:r w:rsidR="0054129D" w:rsidRPr="00D13384">
        <w:rPr>
          <w:rFonts w:ascii="Times New Roman" w:hAnsi="Times New Roman" w:cs="Times New Roman"/>
          <w:sz w:val="28"/>
          <w:szCs w:val="28"/>
        </w:rPr>
        <w:t xml:space="preserve"> </w:t>
      </w:r>
      <w:r w:rsidR="005E3F25">
        <w:rPr>
          <w:rFonts w:ascii="Times New Roman" w:hAnsi="Times New Roman" w:cs="Times New Roman"/>
          <w:sz w:val="28"/>
          <w:szCs w:val="28"/>
        </w:rPr>
        <w:t>стать понятие</w:t>
      </w:r>
      <w:r w:rsidR="0054129D" w:rsidRPr="00D13384">
        <w:rPr>
          <w:rFonts w:ascii="Times New Roman" w:hAnsi="Times New Roman" w:cs="Times New Roman"/>
          <w:sz w:val="28"/>
          <w:szCs w:val="28"/>
        </w:rPr>
        <w:t xml:space="preserve"> </w:t>
      </w:r>
      <w:r w:rsidR="00A44C41">
        <w:rPr>
          <w:rFonts w:ascii="Times New Roman" w:hAnsi="Times New Roman" w:cs="Times New Roman"/>
          <w:sz w:val="28"/>
          <w:szCs w:val="28"/>
        </w:rPr>
        <w:t>«</w:t>
      </w:r>
      <w:r w:rsidR="00A44C41">
        <w:rPr>
          <w:rFonts w:ascii="Times New Roman" w:hAnsi="Times New Roman" w:cs="Times New Roman"/>
          <w:sz w:val="28"/>
          <w:szCs w:val="28"/>
          <w:lang w:val="en-US"/>
        </w:rPr>
        <w:t>mind</w:t>
      </w:r>
      <w:r w:rsidR="00A44C41">
        <w:rPr>
          <w:rFonts w:ascii="Times New Roman" w:hAnsi="Times New Roman" w:cs="Times New Roman"/>
          <w:sz w:val="28"/>
          <w:szCs w:val="28"/>
        </w:rPr>
        <w:t>» или понятие</w:t>
      </w:r>
      <w:r w:rsidR="00A44C41" w:rsidRPr="00A44C41">
        <w:rPr>
          <w:rFonts w:ascii="Times New Roman" w:hAnsi="Times New Roman" w:cs="Times New Roman"/>
          <w:sz w:val="28"/>
          <w:szCs w:val="28"/>
        </w:rPr>
        <w:t xml:space="preserve"> </w:t>
      </w:r>
      <w:r w:rsidR="00C046DF" w:rsidRPr="00D13384">
        <w:rPr>
          <w:rFonts w:ascii="Times New Roman" w:hAnsi="Times New Roman" w:cs="Times New Roman"/>
          <w:sz w:val="28"/>
          <w:szCs w:val="28"/>
        </w:rPr>
        <w:t>«</w:t>
      </w:r>
      <w:proofErr w:type="spellStart"/>
      <w:r w:rsidR="003816DC" w:rsidRPr="00D13384">
        <w:rPr>
          <w:rFonts w:ascii="Times New Roman" w:hAnsi="Times New Roman" w:cs="Times New Roman"/>
          <w:sz w:val="28"/>
          <w:szCs w:val="28"/>
        </w:rPr>
        <w:t>intelligence</w:t>
      </w:r>
      <w:proofErr w:type="spellEnd"/>
      <w:r w:rsidR="003816DC" w:rsidRPr="00D13384">
        <w:rPr>
          <w:rFonts w:ascii="Times New Roman" w:hAnsi="Times New Roman" w:cs="Times New Roman"/>
          <w:sz w:val="28"/>
          <w:szCs w:val="28"/>
        </w:rPr>
        <w:t>»</w:t>
      </w:r>
      <w:r w:rsidR="00C046DF" w:rsidRPr="00D13384">
        <w:rPr>
          <w:rFonts w:ascii="Times New Roman" w:hAnsi="Times New Roman" w:cs="Times New Roman"/>
          <w:sz w:val="28"/>
          <w:szCs w:val="28"/>
        </w:rPr>
        <w:t>.</w:t>
      </w:r>
    </w:p>
    <w:p w:rsidR="000E3886" w:rsidRPr="00D13384" w:rsidRDefault="003E0DBD" w:rsidP="000C787C">
      <w:pPr>
        <w:pStyle w:val="a3"/>
        <w:ind w:left="0" w:firstLine="709"/>
        <w:rPr>
          <w:rFonts w:ascii="Times New Roman" w:hAnsi="Times New Roman" w:cs="Times New Roman"/>
          <w:sz w:val="28"/>
          <w:szCs w:val="28"/>
        </w:rPr>
      </w:pPr>
      <w:r w:rsidRPr="00D13384">
        <w:rPr>
          <w:rFonts w:ascii="Times New Roman" w:hAnsi="Times New Roman" w:cs="Times New Roman"/>
          <w:sz w:val="28"/>
          <w:szCs w:val="28"/>
        </w:rPr>
        <w:t>Наконец</w:t>
      </w:r>
      <w:r w:rsidR="00DF7072" w:rsidRPr="00D13384">
        <w:rPr>
          <w:rFonts w:ascii="Times New Roman" w:hAnsi="Times New Roman" w:cs="Times New Roman"/>
          <w:sz w:val="28"/>
          <w:szCs w:val="28"/>
        </w:rPr>
        <w:t xml:space="preserve"> </w:t>
      </w:r>
      <w:r w:rsidR="00DF7072" w:rsidRPr="00D13384">
        <w:rPr>
          <w:rFonts w:ascii="Times New Roman" w:hAnsi="Times New Roman" w:cs="Times New Roman"/>
          <w:i/>
          <w:sz w:val="28"/>
          <w:szCs w:val="28"/>
        </w:rPr>
        <w:t>третья ступень</w:t>
      </w:r>
      <w:r w:rsidR="00DF7072" w:rsidRPr="00D13384">
        <w:rPr>
          <w:rFonts w:ascii="Times New Roman" w:hAnsi="Times New Roman" w:cs="Times New Roman"/>
          <w:sz w:val="28"/>
          <w:szCs w:val="28"/>
        </w:rPr>
        <w:t xml:space="preserve"> умственного развития</w:t>
      </w:r>
      <w:r w:rsidRPr="00D13384">
        <w:rPr>
          <w:rFonts w:ascii="Times New Roman" w:hAnsi="Times New Roman" w:cs="Times New Roman"/>
          <w:sz w:val="28"/>
          <w:szCs w:val="28"/>
        </w:rPr>
        <w:t xml:space="preserve">, к постижению которой тысячелетиями стремились философы, </w:t>
      </w:r>
      <w:r w:rsidR="00F12F5C">
        <w:rPr>
          <w:rFonts w:ascii="Times New Roman" w:hAnsi="Times New Roman" w:cs="Times New Roman"/>
          <w:sz w:val="28"/>
          <w:szCs w:val="28"/>
        </w:rPr>
        <w:t>которые</w:t>
      </w:r>
      <w:r w:rsidR="00DF7072" w:rsidRPr="00D13384">
        <w:rPr>
          <w:rFonts w:ascii="Times New Roman" w:hAnsi="Times New Roman" w:cs="Times New Roman"/>
          <w:sz w:val="28"/>
          <w:szCs w:val="28"/>
        </w:rPr>
        <w:t xml:space="preserve"> так и не достигли ее</w:t>
      </w:r>
      <w:r w:rsidR="003816DC" w:rsidRPr="00D13384">
        <w:rPr>
          <w:rFonts w:ascii="Times New Roman" w:hAnsi="Times New Roman" w:cs="Times New Roman"/>
          <w:sz w:val="28"/>
          <w:szCs w:val="28"/>
        </w:rPr>
        <w:t>, обозначается понятием</w:t>
      </w:r>
      <w:r w:rsidR="00DF7072" w:rsidRPr="00D13384">
        <w:rPr>
          <w:rFonts w:ascii="Times New Roman" w:hAnsi="Times New Roman" w:cs="Times New Roman"/>
          <w:sz w:val="28"/>
          <w:szCs w:val="28"/>
        </w:rPr>
        <w:t xml:space="preserve"> </w:t>
      </w:r>
      <w:r w:rsidR="003816DC" w:rsidRPr="00D13384">
        <w:rPr>
          <w:rFonts w:ascii="Times New Roman" w:hAnsi="Times New Roman" w:cs="Times New Roman"/>
          <w:sz w:val="28"/>
          <w:szCs w:val="28"/>
        </w:rPr>
        <w:t>«</w:t>
      </w:r>
      <w:r w:rsidR="00DF7072" w:rsidRPr="00D13384">
        <w:rPr>
          <w:rFonts w:ascii="Times New Roman" w:hAnsi="Times New Roman" w:cs="Times New Roman"/>
          <w:sz w:val="28"/>
          <w:szCs w:val="28"/>
        </w:rPr>
        <w:t>мудрость</w:t>
      </w:r>
      <w:r w:rsidR="003816DC" w:rsidRPr="00D13384">
        <w:rPr>
          <w:rFonts w:ascii="Times New Roman" w:hAnsi="Times New Roman" w:cs="Times New Roman"/>
          <w:sz w:val="28"/>
          <w:szCs w:val="28"/>
        </w:rPr>
        <w:t>»</w:t>
      </w:r>
      <w:r w:rsidR="00DF7072" w:rsidRPr="00D13384">
        <w:rPr>
          <w:rFonts w:ascii="Times New Roman" w:hAnsi="Times New Roman" w:cs="Times New Roman"/>
          <w:sz w:val="28"/>
          <w:szCs w:val="28"/>
        </w:rPr>
        <w:t>, понимае</w:t>
      </w:r>
      <w:r w:rsidR="00F12F5C">
        <w:rPr>
          <w:rFonts w:ascii="Times New Roman" w:hAnsi="Times New Roman" w:cs="Times New Roman"/>
          <w:sz w:val="28"/>
          <w:szCs w:val="28"/>
        </w:rPr>
        <w:t>мая</w:t>
      </w:r>
      <w:r w:rsidR="00DF7072" w:rsidRPr="00D13384">
        <w:rPr>
          <w:rFonts w:ascii="Times New Roman" w:hAnsi="Times New Roman" w:cs="Times New Roman"/>
          <w:sz w:val="28"/>
          <w:szCs w:val="28"/>
        </w:rPr>
        <w:t xml:space="preserve"> </w:t>
      </w:r>
      <w:r w:rsidR="003816DC" w:rsidRPr="00D13384">
        <w:rPr>
          <w:rFonts w:ascii="Times New Roman" w:hAnsi="Times New Roman" w:cs="Times New Roman"/>
          <w:sz w:val="28"/>
          <w:szCs w:val="28"/>
        </w:rPr>
        <w:t xml:space="preserve">не иначе </w:t>
      </w:r>
      <w:r w:rsidRPr="00D13384">
        <w:rPr>
          <w:rFonts w:ascii="Times New Roman" w:hAnsi="Times New Roman" w:cs="Times New Roman"/>
          <w:sz w:val="28"/>
          <w:szCs w:val="28"/>
        </w:rPr>
        <w:t xml:space="preserve">как </w:t>
      </w:r>
      <w:r w:rsidR="00DF7072" w:rsidRPr="00D13384">
        <w:rPr>
          <w:rFonts w:ascii="Times New Roman" w:hAnsi="Times New Roman" w:cs="Times New Roman"/>
          <w:sz w:val="28"/>
          <w:szCs w:val="28"/>
        </w:rPr>
        <w:t>«</w:t>
      </w:r>
      <w:r w:rsidRPr="00D13384">
        <w:rPr>
          <w:rFonts w:ascii="Times New Roman" w:hAnsi="Times New Roman" w:cs="Times New Roman"/>
          <w:sz w:val="28"/>
          <w:szCs w:val="28"/>
        </w:rPr>
        <w:t>знание общего</w:t>
      </w:r>
      <w:r w:rsidR="00DF7072" w:rsidRPr="00D13384">
        <w:rPr>
          <w:rFonts w:ascii="Times New Roman" w:hAnsi="Times New Roman" w:cs="Times New Roman"/>
          <w:sz w:val="28"/>
          <w:szCs w:val="28"/>
        </w:rPr>
        <w:t>»</w:t>
      </w:r>
      <w:r w:rsidRPr="00D13384">
        <w:rPr>
          <w:rFonts w:ascii="Times New Roman" w:hAnsi="Times New Roman" w:cs="Times New Roman"/>
          <w:sz w:val="28"/>
          <w:szCs w:val="28"/>
        </w:rPr>
        <w:t>, т.е. как философское кумулятивно</w:t>
      </w:r>
      <w:r w:rsidR="00DF7072" w:rsidRPr="00D13384">
        <w:rPr>
          <w:rFonts w:ascii="Times New Roman" w:hAnsi="Times New Roman" w:cs="Times New Roman"/>
          <w:sz w:val="28"/>
          <w:szCs w:val="28"/>
        </w:rPr>
        <w:t>е</w:t>
      </w:r>
      <w:r w:rsidRPr="00D13384">
        <w:rPr>
          <w:rFonts w:ascii="Times New Roman" w:hAnsi="Times New Roman" w:cs="Times New Roman"/>
          <w:sz w:val="28"/>
          <w:szCs w:val="28"/>
        </w:rPr>
        <w:t xml:space="preserve"> знание</w:t>
      </w:r>
      <w:r w:rsidR="00DF7072" w:rsidRPr="00D13384">
        <w:rPr>
          <w:rFonts w:ascii="Times New Roman" w:hAnsi="Times New Roman" w:cs="Times New Roman"/>
          <w:sz w:val="28"/>
          <w:szCs w:val="28"/>
        </w:rPr>
        <w:t xml:space="preserve">. </w:t>
      </w:r>
      <w:r w:rsidR="00712071" w:rsidRPr="00D13384">
        <w:rPr>
          <w:rFonts w:ascii="Times New Roman" w:hAnsi="Times New Roman" w:cs="Times New Roman"/>
          <w:sz w:val="28"/>
          <w:szCs w:val="28"/>
        </w:rPr>
        <w:t>Мудрость</w:t>
      </w:r>
      <w:r w:rsidRPr="00D13384">
        <w:rPr>
          <w:rFonts w:ascii="Times New Roman" w:hAnsi="Times New Roman" w:cs="Times New Roman"/>
          <w:sz w:val="28"/>
          <w:szCs w:val="28"/>
        </w:rPr>
        <w:t xml:space="preserve"> включает в себя мышление третьим типом понятий – конкретно-всеобщи</w:t>
      </w:r>
      <w:r w:rsidR="00DF7072" w:rsidRPr="00D13384">
        <w:rPr>
          <w:rFonts w:ascii="Times New Roman" w:hAnsi="Times New Roman" w:cs="Times New Roman"/>
          <w:sz w:val="28"/>
          <w:szCs w:val="28"/>
        </w:rPr>
        <w:t>ми</w:t>
      </w:r>
      <w:r w:rsidRPr="00D13384">
        <w:rPr>
          <w:rFonts w:ascii="Times New Roman" w:hAnsi="Times New Roman" w:cs="Times New Roman"/>
          <w:sz w:val="28"/>
          <w:szCs w:val="28"/>
        </w:rPr>
        <w:t xml:space="preserve"> сравнительны</w:t>
      </w:r>
      <w:r w:rsidR="00DF7072" w:rsidRPr="00D13384">
        <w:rPr>
          <w:rFonts w:ascii="Times New Roman" w:hAnsi="Times New Roman" w:cs="Times New Roman"/>
          <w:sz w:val="28"/>
          <w:szCs w:val="28"/>
        </w:rPr>
        <w:t>ми</w:t>
      </w:r>
      <w:r w:rsidRPr="00D13384">
        <w:rPr>
          <w:rFonts w:ascii="Times New Roman" w:hAnsi="Times New Roman" w:cs="Times New Roman"/>
          <w:sz w:val="28"/>
          <w:szCs w:val="28"/>
        </w:rPr>
        <w:t xml:space="preserve"> понятия</w:t>
      </w:r>
      <w:r w:rsidR="00DF7072" w:rsidRPr="00D13384">
        <w:rPr>
          <w:rFonts w:ascii="Times New Roman" w:hAnsi="Times New Roman" w:cs="Times New Roman"/>
          <w:sz w:val="28"/>
          <w:szCs w:val="28"/>
        </w:rPr>
        <w:t>ми</w:t>
      </w:r>
      <w:r w:rsidR="00C046DF" w:rsidRPr="00D13384">
        <w:rPr>
          <w:rFonts w:ascii="Times New Roman" w:hAnsi="Times New Roman" w:cs="Times New Roman"/>
          <w:sz w:val="28"/>
          <w:szCs w:val="28"/>
        </w:rPr>
        <w:t xml:space="preserve"> разных видов. В целом же, </w:t>
      </w:r>
      <w:r w:rsidR="00C964FE" w:rsidRPr="00D13384">
        <w:rPr>
          <w:rFonts w:ascii="Times New Roman" w:hAnsi="Times New Roman" w:cs="Times New Roman"/>
          <w:sz w:val="28"/>
          <w:szCs w:val="28"/>
        </w:rPr>
        <w:t>ситуация</w:t>
      </w:r>
      <w:r w:rsidR="00712071" w:rsidRPr="00D13384">
        <w:rPr>
          <w:rFonts w:ascii="Times New Roman" w:hAnsi="Times New Roman" w:cs="Times New Roman"/>
          <w:sz w:val="28"/>
          <w:szCs w:val="28"/>
        </w:rPr>
        <w:t xml:space="preserve"> на сегодня</w:t>
      </w:r>
      <w:r w:rsidR="00C964FE" w:rsidRPr="00D13384">
        <w:rPr>
          <w:rFonts w:ascii="Times New Roman" w:hAnsi="Times New Roman" w:cs="Times New Roman"/>
          <w:sz w:val="28"/>
          <w:szCs w:val="28"/>
        </w:rPr>
        <w:t xml:space="preserve"> такова, что </w:t>
      </w:r>
      <w:r w:rsidR="00C046DF" w:rsidRPr="00D13384">
        <w:rPr>
          <w:rFonts w:ascii="Times New Roman" w:hAnsi="Times New Roman" w:cs="Times New Roman"/>
          <w:sz w:val="28"/>
          <w:szCs w:val="28"/>
        </w:rPr>
        <w:t>ни в русском, ни в английском языке нет четкого понимания того, чем же различ</w:t>
      </w:r>
      <w:r w:rsidR="00C964FE" w:rsidRPr="00D13384">
        <w:rPr>
          <w:rFonts w:ascii="Times New Roman" w:hAnsi="Times New Roman" w:cs="Times New Roman"/>
          <w:sz w:val="28"/>
          <w:szCs w:val="28"/>
        </w:rPr>
        <w:t>аются</w:t>
      </w:r>
      <w:r w:rsidR="00C046DF" w:rsidRPr="00D13384">
        <w:rPr>
          <w:rFonts w:ascii="Times New Roman" w:hAnsi="Times New Roman" w:cs="Times New Roman"/>
          <w:sz w:val="28"/>
          <w:szCs w:val="28"/>
        </w:rPr>
        <w:t xml:space="preserve"> между</w:t>
      </w:r>
      <w:r w:rsidR="00C964FE" w:rsidRPr="00D13384">
        <w:rPr>
          <w:rFonts w:ascii="Times New Roman" w:hAnsi="Times New Roman" w:cs="Times New Roman"/>
          <w:sz w:val="28"/>
          <w:szCs w:val="28"/>
        </w:rPr>
        <w:t xml:space="preserve"> собой</w:t>
      </w:r>
      <w:r w:rsidR="00C046DF" w:rsidRPr="00D13384">
        <w:rPr>
          <w:rFonts w:ascii="Times New Roman" w:hAnsi="Times New Roman" w:cs="Times New Roman"/>
          <w:sz w:val="28"/>
          <w:szCs w:val="28"/>
        </w:rPr>
        <w:t xml:space="preserve"> рассуд</w:t>
      </w:r>
      <w:r w:rsidR="00C964FE" w:rsidRPr="00D13384">
        <w:rPr>
          <w:rFonts w:ascii="Times New Roman" w:hAnsi="Times New Roman" w:cs="Times New Roman"/>
          <w:sz w:val="28"/>
          <w:szCs w:val="28"/>
        </w:rPr>
        <w:t>о</w:t>
      </w:r>
      <w:r w:rsidR="00C046DF" w:rsidRPr="00D13384">
        <w:rPr>
          <w:rFonts w:ascii="Times New Roman" w:hAnsi="Times New Roman" w:cs="Times New Roman"/>
          <w:sz w:val="28"/>
          <w:szCs w:val="28"/>
        </w:rPr>
        <w:t>к, разум и мудрость.</w:t>
      </w:r>
    </w:p>
    <w:p w:rsidR="000E3886" w:rsidRPr="00D13384" w:rsidRDefault="00976E3A" w:rsidP="000C787C">
      <w:pPr>
        <w:pStyle w:val="a3"/>
        <w:ind w:left="0" w:firstLine="709"/>
        <w:rPr>
          <w:rFonts w:ascii="Times New Roman" w:hAnsi="Times New Roman" w:cs="Times New Roman"/>
          <w:sz w:val="28"/>
          <w:szCs w:val="28"/>
        </w:rPr>
      </w:pPr>
      <w:r w:rsidRPr="00D13384">
        <w:rPr>
          <w:rFonts w:ascii="Times New Roman" w:hAnsi="Times New Roman" w:cs="Times New Roman"/>
          <w:sz w:val="28"/>
          <w:szCs w:val="28"/>
        </w:rPr>
        <w:t>Поэтому</w:t>
      </w:r>
      <w:r w:rsidR="00610ACC" w:rsidRPr="00D13384">
        <w:rPr>
          <w:rFonts w:ascii="Times New Roman" w:hAnsi="Times New Roman" w:cs="Times New Roman"/>
          <w:sz w:val="28"/>
          <w:szCs w:val="28"/>
        </w:rPr>
        <w:t xml:space="preserve"> прежде, чем объясня</w:t>
      </w:r>
      <w:r w:rsidR="003E0DBD" w:rsidRPr="00D13384">
        <w:rPr>
          <w:rFonts w:ascii="Times New Roman" w:hAnsi="Times New Roman" w:cs="Times New Roman"/>
          <w:sz w:val="28"/>
          <w:szCs w:val="28"/>
        </w:rPr>
        <w:t>ть что-либо детям, приходится обучать</w:t>
      </w:r>
      <w:r w:rsidR="00712071" w:rsidRPr="00D13384">
        <w:rPr>
          <w:rFonts w:ascii="Times New Roman" w:hAnsi="Times New Roman" w:cs="Times New Roman"/>
          <w:sz w:val="28"/>
          <w:szCs w:val="28"/>
        </w:rPr>
        <w:t xml:space="preserve"> </w:t>
      </w:r>
      <w:r w:rsidR="003E0DBD" w:rsidRPr="00D13384">
        <w:rPr>
          <w:rFonts w:ascii="Times New Roman" w:hAnsi="Times New Roman" w:cs="Times New Roman"/>
          <w:sz w:val="28"/>
          <w:szCs w:val="28"/>
        </w:rPr>
        <w:t>и</w:t>
      </w:r>
      <w:r w:rsidR="00610ACC" w:rsidRPr="00D13384">
        <w:rPr>
          <w:rFonts w:ascii="Times New Roman" w:hAnsi="Times New Roman" w:cs="Times New Roman"/>
          <w:sz w:val="28"/>
          <w:szCs w:val="28"/>
        </w:rPr>
        <w:t>х</w:t>
      </w:r>
      <w:r w:rsidR="003E0DBD" w:rsidRPr="00D13384">
        <w:rPr>
          <w:rFonts w:ascii="Times New Roman" w:hAnsi="Times New Roman" w:cs="Times New Roman"/>
          <w:sz w:val="28"/>
          <w:szCs w:val="28"/>
        </w:rPr>
        <w:t xml:space="preserve"> </w:t>
      </w:r>
      <w:r w:rsidR="00610ACC" w:rsidRPr="00D13384">
        <w:rPr>
          <w:rFonts w:ascii="Times New Roman" w:hAnsi="Times New Roman" w:cs="Times New Roman"/>
          <w:sz w:val="28"/>
          <w:szCs w:val="28"/>
        </w:rPr>
        <w:t xml:space="preserve">наставников – </w:t>
      </w:r>
      <w:r w:rsidR="00A44C41" w:rsidRPr="00D13384">
        <w:rPr>
          <w:rFonts w:ascii="Times New Roman" w:hAnsi="Times New Roman" w:cs="Times New Roman"/>
          <w:sz w:val="28"/>
          <w:szCs w:val="28"/>
        </w:rPr>
        <w:t xml:space="preserve">родителей </w:t>
      </w:r>
      <w:r w:rsidR="00A44C41">
        <w:rPr>
          <w:rFonts w:ascii="Times New Roman" w:hAnsi="Times New Roman" w:cs="Times New Roman"/>
          <w:sz w:val="28"/>
          <w:szCs w:val="28"/>
        </w:rPr>
        <w:t xml:space="preserve">и </w:t>
      </w:r>
      <w:r w:rsidR="003E0DBD" w:rsidRPr="00D13384">
        <w:rPr>
          <w:rFonts w:ascii="Times New Roman" w:hAnsi="Times New Roman" w:cs="Times New Roman"/>
          <w:sz w:val="28"/>
          <w:szCs w:val="28"/>
        </w:rPr>
        <w:t>учителей</w:t>
      </w:r>
      <w:r w:rsidR="007169BC">
        <w:rPr>
          <w:rFonts w:ascii="Times New Roman" w:hAnsi="Times New Roman" w:cs="Times New Roman"/>
          <w:sz w:val="28"/>
          <w:szCs w:val="28"/>
        </w:rPr>
        <w:t>, ч</w:t>
      </w:r>
      <w:r w:rsidR="00FA296C" w:rsidRPr="00D13384">
        <w:rPr>
          <w:rFonts w:ascii="Times New Roman" w:hAnsi="Times New Roman" w:cs="Times New Roman"/>
          <w:sz w:val="28"/>
          <w:szCs w:val="28"/>
        </w:rPr>
        <w:t xml:space="preserve">тобы </w:t>
      </w:r>
      <w:r w:rsidRPr="00D13384">
        <w:rPr>
          <w:rFonts w:ascii="Times New Roman" w:hAnsi="Times New Roman" w:cs="Times New Roman"/>
          <w:sz w:val="28"/>
          <w:szCs w:val="28"/>
        </w:rPr>
        <w:t xml:space="preserve">им </w:t>
      </w:r>
      <w:r w:rsidR="00FA296C" w:rsidRPr="00D13384">
        <w:rPr>
          <w:rFonts w:ascii="Times New Roman" w:hAnsi="Times New Roman" w:cs="Times New Roman"/>
          <w:sz w:val="28"/>
          <w:szCs w:val="28"/>
        </w:rPr>
        <w:t>стало понятн</w:t>
      </w:r>
      <w:r w:rsidRPr="00D13384">
        <w:rPr>
          <w:rFonts w:ascii="Times New Roman" w:hAnsi="Times New Roman" w:cs="Times New Roman"/>
          <w:sz w:val="28"/>
          <w:szCs w:val="28"/>
        </w:rPr>
        <w:t>о</w:t>
      </w:r>
      <w:r w:rsidR="00A81733" w:rsidRPr="00D13384">
        <w:rPr>
          <w:rFonts w:ascii="Times New Roman" w:hAnsi="Times New Roman" w:cs="Times New Roman"/>
          <w:sz w:val="28"/>
          <w:szCs w:val="28"/>
        </w:rPr>
        <w:t>,</w:t>
      </w:r>
      <w:r w:rsidR="00FA296C" w:rsidRPr="00D13384">
        <w:rPr>
          <w:rFonts w:ascii="Times New Roman" w:hAnsi="Times New Roman" w:cs="Times New Roman"/>
          <w:sz w:val="28"/>
          <w:szCs w:val="28"/>
        </w:rPr>
        <w:t xml:space="preserve"> как перейти</w:t>
      </w:r>
      <w:r w:rsidRPr="00D13384">
        <w:rPr>
          <w:rFonts w:ascii="Times New Roman" w:hAnsi="Times New Roman" w:cs="Times New Roman"/>
          <w:sz w:val="28"/>
          <w:szCs w:val="28"/>
        </w:rPr>
        <w:t xml:space="preserve"> от конкретно-научных </w:t>
      </w:r>
      <w:r w:rsidR="00A24C41">
        <w:rPr>
          <w:rFonts w:ascii="Times New Roman" w:hAnsi="Times New Roman" w:cs="Times New Roman"/>
          <w:sz w:val="28"/>
          <w:szCs w:val="28"/>
        </w:rPr>
        <w:t xml:space="preserve">(частных) </w:t>
      </w:r>
      <w:r w:rsidR="00712071" w:rsidRPr="00D13384">
        <w:rPr>
          <w:rFonts w:ascii="Times New Roman" w:hAnsi="Times New Roman" w:cs="Times New Roman"/>
          <w:sz w:val="28"/>
          <w:szCs w:val="28"/>
        </w:rPr>
        <w:t xml:space="preserve">сравнительных </w:t>
      </w:r>
      <w:r w:rsidRPr="00D13384">
        <w:rPr>
          <w:rFonts w:ascii="Times New Roman" w:hAnsi="Times New Roman" w:cs="Times New Roman"/>
          <w:sz w:val="28"/>
          <w:szCs w:val="28"/>
        </w:rPr>
        <w:t>понятий</w:t>
      </w:r>
      <w:r w:rsidR="00FA296C" w:rsidRPr="00D13384">
        <w:rPr>
          <w:rFonts w:ascii="Times New Roman" w:hAnsi="Times New Roman" w:cs="Times New Roman"/>
          <w:sz w:val="28"/>
          <w:szCs w:val="28"/>
        </w:rPr>
        <w:t xml:space="preserve"> к научно обоснованным </w:t>
      </w:r>
      <w:r w:rsidR="00A81733" w:rsidRPr="00D13384">
        <w:rPr>
          <w:rFonts w:ascii="Times New Roman" w:hAnsi="Times New Roman" w:cs="Times New Roman"/>
          <w:sz w:val="28"/>
          <w:szCs w:val="28"/>
        </w:rPr>
        <w:t xml:space="preserve">философским </w:t>
      </w:r>
      <w:r w:rsidR="00E02804" w:rsidRPr="00D13384">
        <w:rPr>
          <w:rFonts w:ascii="Times New Roman" w:hAnsi="Times New Roman" w:cs="Times New Roman"/>
          <w:sz w:val="28"/>
          <w:szCs w:val="28"/>
        </w:rPr>
        <w:t>конкретно-все</w:t>
      </w:r>
      <w:r w:rsidR="00FA296C" w:rsidRPr="00D13384">
        <w:rPr>
          <w:rFonts w:ascii="Times New Roman" w:hAnsi="Times New Roman" w:cs="Times New Roman"/>
          <w:sz w:val="28"/>
          <w:szCs w:val="28"/>
        </w:rPr>
        <w:t xml:space="preserve">общим понятиям, позволяющим взглянуть на </w:t>
      </w:r>
      <w:r w:rsidR="007169BC">
        <w:rPr>
          <w:rFonts w:ascii="Times New Roman" w:hAnsi="Times New Roman" w:cs="Times New Roman"/>
          <w:sz w:val="28"/>
          <w:szCs w:val="28"/>
        </w:rPr>
        <w:t>окружающий мир</w:t>
      </w:r>
      <w:r w:rsidR="00FA296C" w:rsidRPr="00D13384">
        <w:rPr>
          <w:rFonts w:ascii="Times New Roman" w:hAnsi="Times New Roman" w:cs="Times New Roman"/>
          <w:sz w:val="28"/>
          <w:szCs w:val="28"/>
        </w:rPr>
        <w:t xml:space="preserve"> с высоты птичьего полета</w:t>
      </w:r>
      <w:r w:rsidR="00712071" w:rsidRPr="00D13384">
        <w:rPr>
          <w:rFonts w:ascii="Times New Roman" w:hAnsi="Times New Roman" w:cs="Times New Roman"/>
          <w:sz w:val="28"/>
          <w:szCs w:val="28"/>
        </w:rPr>
        <w:t>. Для этого</w:t>
      </w:r>
      <w:r w:rsidR="00FA296C" w:rsidRPr="00D13384">
        <w:rPr>
          <w:rFonts w:ascii="Times New Roman" w:hAnsi="Times New Roman" w:cs="Times New Roman"/>
          <w:sz w:val="28"/>
          <w:szCs w:val="28"/>
        </w:rPr>
        <w:t xml:space="preserve"> приведу использованны</w:t>
      </w:r>
      <w:r w:rsidR="007169BC">
        <w:rPr>
          <w:rFonts w:ascii="Times New Roman" w:hAnsi="Times New Roman" w:cs="Times New Roman"/>
          <w:sz w:val="28"/>
          <w:szCs w:val="28"/>
        </w:rPr>
        <w:t>е</w:t>
      </w:r>
      <w:r w:rsidR="00FA296C" w:rsidRPr="00D13384">
        <w:rPr>
          <w:rFonts w:ascii="Times New Roman" w:hAnsi="Times New Roman" w:cs="Times New Roman"/>
          <w:sz w:val="28"/>
          <w:szCs w:val="28"/>
        </w:rPr>
        <w:t xml:space="preserve"> Юрием </w:t>
      </w:r>
      <w:proofErr w:type="spellStart"/>
      <w:r w:rsidR="00FA296C" w:rsidRPr="00D13384">
        <w:rPr>
          <w:rFonts w:ascii="Times New Roman" w:hAnsi="Times New Roman" w:cs="Times New Roman"/>
          <w:sz w:val="28"/>
          <w:szCs w:val="28"/>
        </w:rPr>
        <w:t>Ротенфельдом</w:t>
      </w:r>
      <w:proofErr w:type="spellEnd"/>
      <w:r w:rsidR="00FA296C" w:rsidRPr="00D13384">
        <w:rPr>
          <w:rFonts w:ascii="Times New Roman" w:hAnsi="Times New Roman" w:cs="Times New Roman"/>
          <w:sz w:val="28"/>
          <w:szCs w:val="28"/>
        </w:rPr>
        <w:t xml:space="preserve"> пример</w:t>
      </w:r>
      <w:r w:rsidR="007169BC">
        <w:rPr>
          <w:rFonts w:ascii="Times New Roman" w:hAnsi="Times New Roman" w:cs="Times New Roman"/>
          <w:sz w:val="28"/>
          <w:szCs w:val="28"/>
        </w:rPr>
        <w:t>ы</w:t>
      </w:r>
      <w:r w:rsidR="00FA296C" w:rsidRPr="00D13384">
        <w:rPr>
          <w:rFonts w:ascii="Times New Roman" w:hAnsi="Times New Roman" w:cs="Times New Roman"/>
          <w:sz w:val="28"/>
          <w:szCs w:val="28"/>
        </w:rPr>
        <w:t xml:space="preserve"> перехода от множества частных понятий, к предельно-общим </w:t>
      </w:r>
      <w:proofErr w:type="spellStart"/>
      <w:r w:rsidR="008A3459">
        <w:rPr>
          <w:rFonts w:ascii="Times New Roman" w:hAnsi="Times New Roman" w:cs="Times New Roman"/>
          <w:sz w:val="28"/>
          <w:szCs w:val="28"/>
        </w:rPr>
        <w:t>метапредметным</w:t>
      </w:r>
      <w:proofErr w:type="spellEnd"/>
      <w:r w:rsidR="008A3459">
        <w:rPr>
          <w:rFonts w:ascii="Times New Roman" w:hAnsi="Times New Roman" w:cs="Times New Roman"/>
          <w:sz w:val="28"/>
          <w:szCs w:val="28"/>
        </w:rPr>
        <w:t xml:space="preserve"> </w:t>
      </w:r>
      <w:r w:rsidR="00FA296C" w:rsidRPr="00D13384">
        <w:rPr>
          <w:rFonts w:ascii="Times New Roman" w:hAnsi="Times New Roman" w:cs="Times New Roman"/>
          <w:sz w:val="28"/>
          <w:szCs w:val="28"/>
        </w:rPr>
        <w:t>понятиям того же вида.</w:t>
      </w:r>
    </w:p>
    <w:p w:rsidR="00FA296C" w:rsidRPr="00D13384" w:rsidRDefault="00FA296C" w:rsidP="000C787C">
      <w:pPr>
        <w:pStyle w:val="a3"/>
        <w:ind w:left="0" w:firstLine="709"/>
        <w:rPr>
          <w:rFonts w:ascii="Times New Roman" w:hAnsi="Times New Roman" w:cs="Times New Roman"/>
          <w:sz w:val="28"/>
          <w:szCs w:val="28"/>
        </w:rPr>
      </w:pPr>
      <w:r w:rsidRPr="00D13384">
        <w:rPr>
          <w:rFonts w:ascii="Times New Roman" w:hAnsi="Times New Roman" w:cs="Times New Roman"/>
          <w:noProof/>
          <w:sz w:val="28"/>
          <w:szCs w:val="28"/>
          <w:lang w:eastAsia="ru-RU"/>
        </w:rPr>
        <w:drawing>
          <wp:inline distT="0" distB="0" distL="0" distR="0" wp14:anchorId="141B86BA" wp14:editId="7F0C53D9">
            <wp:extent cx="5940425" cy="216015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2160155"/>
                    </a:xfrm>
                    <a:prstGeom prst="rect">
                      <a:avLst/>
                    </a:prstGeom>
                  </pic:spPr>
                </pic:pic>
              </a:graphicData>
            </a:graphic>
          </wp:inline>
        </w:drawing>
      </w:r>
    </w:p>
    <w:p w:rsidR="00101C4D" w:rsidRPr="00D13384" w:rsidRDefault="00101C4D" w:rsidP="000C787C">
      <w:pPr>
        <w:pStyle w:val="a3"/>
        <w:ind w:left="0" w:firstLine="709"/>
        <w:rPr>
          <w:rFonts w:ascii="Times New Roman" w:hAnsi="Times New Roman" w:cs="Times New Roman"/>
          <w:b/>
          <w:sz w:val="28"/>
          <w:szCs w:val="28"/>
          <w:highlight w:val="yellow"/>
        </w:rPr>
      </w:pPr>
      <w:r w:rsidRPr="00D13384">
        <w:rPr>
          <w:rFonts w:ascii="Times New Roman" w:hAnsi="Times New Roman" w:cs="Times New Roman"/>
          <w:b/>
          <w:sz w:val="28"/>
          <w:szCs w:val="28"/>
        </w:rPr>
        <w:t>Примеры сравнительных понятий градационного вида</w:t>
      </w:r>
    </w:p>
    <w:p w:rsidR="00F24422" w:rsidRPr="00D13384" w:rsidRDefault="00F24422" w:rsidP="000C787C">
      <w:pPr>
        <w:pStyle w:val="a3"/>
        <w:ind w:left="0" w:firstLine="709"/>
        <w:rPr>
          <w:rFonts w:ascii="Times New Roman" w:hAnsi="Times New Roman" w:cs="Times New Roman"/>
          <w:sz w:val="28"/>
          <w:szCs w:val="28"/>
          <w:highlight w:val="yellow"/>
        </w:rPr>
      </w:pPr>
    </w:p>
    <w:p w:rsidR="00101C4D" w:rsidRPr="00D13384" w:rsidRDefault="00F24422" w:rsidP="000C787C">
      <w:pPr>
        <w:pStyle w:val="a3"/>
        <w:ind w:left="0" w:firstLine="709"/>
        <w:rPr>
          <w:rFonts w:ascii="Times New Roman" w:hAnsi="Times New Roman" w:cs="Times New Roman"/>
          <w:sz w:val="28"/>
          <w:szCs w:val="28"/>
        </w:rPr>
      </w:pPr>
      <w:r w:rsidRPr="00D13384">
        <w:rPr>
          <w:rFonts w:ascii="Times New Roman" w:hAnsi="Times New Roman" w:cs="Times New Roman"/>
          <w:sz w:val="28"/>
          <w:szCs w:val="28"/>
        </w:rPr>
        <w:lastRenderedPageBreak/>
        <w:t>Здесь же хочу показать, что любое сравнительное понятие градационного вида, в том числе и два различающихся между собой числа нужно рассматривать с двух принципиально разных позиций – с точки зрения полюсов</w:t>
      </w:r>
      <w:r w:rsidR="00A81733" w:rsidRPr="00D13384">
        <w:rPr>
          <w:rFonts w:ascii="Times New Roman" w:hAnsi="Times New Roman" w:cs="Times New Roman"/>
          <w:sz w:val="28"/>
          <w:szCs w:val="28"/>
        </w:rPr>
        <w:t>, рассматривая, например, горячее относительно холодного и наоборот, и</w:t>
      </w:r>
      <w:r w:rsidRPr="00D13384">
        <w:rPr>
          <w:rFonts w:ascii="Times New Roman" w:hAnsi="Times New Roman" w:cs="Times New Roman"/>
          <w:sz w:val="28"/>
          <w:szCs w:val="28"/>
        </w:rPr>
        <w:t xml:space="preserve"> с точки зрения </w:t>
      </w:r>
      <w:r w:rsidR="00ED4103" w:rsidRPr="00D13384">
        <w:rPr>
          <w:rFonts w:ascii="Times New Roman" w:hAnsi="Times New Roman" w:cs="Times New Roman"/>
          <w:sz w:val="28"/>
          <w:szCs w:val="28"/>
        </w:rPr>
        <w:t xml:space="preserve">промежуточной позиции, т.е. </w:t>
      </w:r>
      <w:r w:rsidRPr="00D13384">
        <w:rPr>
          <w:rFonts w:ascii="Times New Roman" w:hAnsi="Times New Roman" w:cs="Times New Roman"/>
          <w:sz w:val="28"/>
          <w:szCs w:val="28"/>
        </w:rPr>
        <w:t xml:space="preserve">«золотой середины». В первом случае говорим о соотнесенных сторонах, во втором случае о противоположностях. </w:t>
      </w:r>
      <w:r w:rsidR="00ED4103" w:rsidRPr="00D13384">
        <w:rPr>
          <w:rFonts w:ascii="Times New Roman" w:hAnsi="Times New Roman" w:cs="Times New Roman"/>
          <w:sz w:val="28"/>
          <w:szCs w:val="28"/>
        </w:rPr>
        <w:t xml:space="preserve">В первом случае можем посчитать реальность, во втором случае – </w:t>
      </w:r>
      <w:r w:rsidR="00A81733" w:rsidRPr="00D13384">
        <w:rPr>
          <w:rFonts w:ascii="Times New Roman" w:hAnsi="Times New Roman" w:cs="Times New Roman"/>
          <w:sz w:val="28"/>
          <w:szCs w:val="28"/>
        </w:rPr>
        <w:t xml:space="preserve">можем </w:t>
      </w:r>
      <w:r w:rsidR="00ED4103" w:rsidRPr="00D13384">
        <w:rPr>
          <w:rFonts w:ascii="Times New Roman" w:hAnsi="Times New Roman" w:cs="Times New Roman"/>
          <w:sz w:val="28"/>
          <w:szCs w:val="28"/>
        </w:rPr>
        <w:t xml:space="preserve">ее понимать, поскольку </w:t>
      </w:r>
      <w:r w:rsidR="00101C4D" w:rsidRPr="00D13384">
        <w:rPr>
          <w:rFonts w:ascii="Times New Roman" w:hAnsi="Times New Roman" w:cs="Times New Roman"/>
          <w:sz w:val="28"/>
          <w:szCs w:val="28"/>
        </w:rPr>
        <w:t>отношение противоположностей, определя</w:t>
      </w:r>
      <w:r w:rsidR="00990B8C">
        <w:rPr>
          <w:rFonts w:ascii="Times New Roman" w:hAnsi="Times New Roman" w:cs="Times New Roman"/>
          <w:sz w:val="28"/>
          <w:szCs w:val="28"/>
        </w:rPr>
        <w:t>е</w:t>
      </w:r>
      <w:r w:rsidR="00ED4103" w:rsidRPr="00D13384">
        <w:rPr>
          <w:rFonts w:ascii="Times New Roman" w:hAnsi="Times New Roman" w:cs="Times New Roman"/>
          <w:sz w:val="28"/>
          <w:szCs w:val="28"/>
        </w:rPr>
        <w:t>т</w:t>
      </w:r>
      <w:r w:rsidR="00101C4D" w:rsidRPr="00D13384">
        <w:rPr>
          <w:rFonts w:ascii="Times New Roman" w:hAnsi="Times New Roman" w:cs="Times New Roman"/>
          <w:sz w:val="28"/>
          <w:szCs w:val="28"/>
        </w:rPr>
        <w:t xml:space="preserve"> энергетику </w:t>
      </w:r>
      <w:r w:rsidR="007169BC">
        <w:rPr>
          <w:rFonts w:ascii="Times New Roman" w:hAnsi="Times New Roman" w:cs="Times New Roman"/>
          <w:sz w:val="28"/>
          <w:szCs w:val="28"/>
        </w:rPr>
        <w:t>всех природных и социальных взаимодействий</w:t>
      </w:r>
      <w:r w:rsidR="00101C4D" w:rsidRPr="00D13384">
        <w:rPr>
          <w:rFonts w:ascii="Times New Roman" w:hAnsi="Times New Roman" w:cs="Times New Roman"/>
          <w:sz w:val="28"/>
          <w:szCs w:val="28"/>
        </w:rPr>
        <w:t>.</w:t>
      </w:r>
    </w:p>
    <w:p w:rsidR="00C975B9" w:rsidRPr="00D13384" w:rsidRDefault="00E02804" w:rsidP="000C787C">
      <w:pPr>
        <w:pStyle w:val="a3"/>
        <w:ind w:left="0" w:firstLine="709"/>
        <w:rPr>
          <w:rFonts w:ascii="Times New Roman" w:hAnsi="Times New Roman" w:cs="Times New Roman"/>
          <w:sz w:val="28"/>
          <w:szCs w:val="28"/>
        </w:rPr>
      </w:pPr>
      <w:r w:rsidRPr="00D13384">
        <w:rPr>
          <w:rFonts w:ascii="Times New Roman" w:hAnsi="Times New Roman" w:cs="Times New Roman"/>
          <w:sz w:val="28"/>
          <w:szCs w:val="28"/>
        </w:rPr>
        <w:t xml:space="preserve">Как </w:t>
      </w:r>
      <w:r w:rsidR="000F793A" w:rsidRPr="00D13384">
        <w:rPr>
          <w:rFonts w:ascii="Times New Roman" w:hAnsi="Times New Roman" w:cs="Times New Roman"/>
          <w:sz w:val="28"/>
          <w:szCs w:val="28"/>
        </w:rPr>
        <w:t xml:space="preserve">это </w:t>
      </w:r>
      <w:r w:rsidRPr="00D13384">
        <w:rPr>
          <w:rFonts w:ascii="Times New Roman" w:hAnsi="Times New Roman" w:cs="Times New Roman"/>
          <w:sz w:val="28"/>
          <w:szCs w:val="28"/>
        </w:rPr>
        <w:t>не покажется странным</w:t>
      </w:r>
      <w:r w:rsidR="000F793A" w:rsidRPr="00D13384">
        <w:rPr>
          <w:rFonts w:ascii="Times New Roman" w:hAnsi="Times New Roman" w:cs="Times New Roman"/>
          <w:sz w:val="28"/>
          <w:szCs w:val="28"/>
        </w:rPr>
        <w:t xml:space="preserve">, однако все сказанное выше </w:t>
      </w:r>
      <w:r w:rsidRPr="00D13384">
        <w:rPr>
          <w:rFonts w:ascii="Times New Roman" w:hAnsi="Times New Roman" w:cs="Times New Roman"/>
          <w:sz w:val="28"/>
          <w:szCs w:val="28"/>
        </w:rPr>
        <w:t xml:space="preserve">– это и есть </w:t>
      </w:r>
      <w:r w:rsidR="000F793A" w:rsidRPr="00D13384">
        <w:rPr>
          <w:rFonts w:ascii="Times New Roman" w:hAnsi="Times New Roman" w:cs="Times New Roman"/>
          <w:sz w:val="28"/>
          <w:szCs w:val="28"/>
        </w:rPr>
        <w:t xml:space="preserve">начала строгой научной </w:t>
      </w:r>
      <w:r w:rsidRPr="00D13384">
        <w:rPr>
          <w:rFonts w:ascii="Times New Roman" w:hAnsi="Times New Roman" w:cs="Times New Roman"/>
          <w:sz w:val="28"/>
          <w:szCs w:val="28"/>
        </w:rPr>
        <w:t>философи</w:t>
      </w:r>
      <w:r w:rsidR="000F793A" w:rsidRPr="00D13384">
        <w:rPr>
          <w:rFonts w:ascii="Times New Roman" w:hAnsi="Times New Roman" w:cs="Times New Roman"/>
          <w:sz w:val="28"/>
          <w:szCs w:val="28"/>
        </w:rPr>
        <w:t>и</w:t>
      </w:r>
      <w:r w:rsidRPr="00D13384">
        <w:rPr>
          <w:rFonts w:ascii="Times New Roman" w:hAnsi="Times New Roman" w:cs="Times New Roman"/>
          <w:sz w:val="28"/>
          <w:szCs w:val="28"/>
        </w:rPr>
        <w:t xml:space="preserve">, поскольку именно так – при помощи разумного мышления </w:t>
      </w:r>
      <w:r w:rsidR="007169BC">
        <w:rPr>
          <w:rFonts w:ascii="Times New Roman" w:hAnsi="Times New Roman" w:cs="Times New Roman"/>
          <w:sz w:val="28"/>
          <w:szCs w:val="28"/>
        </w:rPr>
        <w:t>задумывал</w:t>
      </w:r>
      <w:r w:rsidRPr="00D13384">
        <w:rPr>
          <w:rFonts w:ascii="Times New Roman" w:hAnsi="Times New Roman" w:cs="Times New Roman"/>
          <w:sz w:val="28"/>
          <w:szCs w:val="28"/>
        </w:rPr>
        <w:t xml:space="preserve"> </w:t>
      </w:r>
      <w:r w:rsidR="007169BC">
        <w:rPr>
          <w:rFonts w:ascii="Times New Roman" w:hAnsi="Times New Roman" w:cs="Times New Roman"/>
          <w:sz w:val="28"/>
          <w:szCs w:val="28"/>
        </w:rPr>
        <w:t xml:space="preserve">философию </w:t>
      </w:r>
      <w:r w:rsidRPr="00D13384">
        <w:rPr>
          <w:rFonts w:ascii="Times New Roman" w:hAnsi="Times New Roman" w:cs="Times New Roman"/>
          <w:sz w:val="28"/>
          <w:szCs w:val="28"/>
        </w:rPr>
        <w:t xml:space="preserve">один из величайших </w:t>
      </w:r>
      <w:r w:rsidR="007169BC">
        <w:rPr>
          <w:rFonts w:ascii="Times New Roman" w:hAnsi="Times New Roman" w:cs="Times New Roman"/>
          <w:sz w:val="28"/>
          <w:szCs w:val="28"/>
        </w:rPr>
        <w:t>мыслителей</w:t>
      </w:r>
      <w:r w:rsidRPr="00D13384">
        <w:rPr>
          <w:rFonts w:ascii="Times New Roman" w:hAnsi="Times New Roman" w:cs="Times New Roman"/>
          <w:sz w:val="28"/>
          <w:szCs w:val="28"/>
        </w:rPr>
        <w:t xml:space="preserve"> древности Аристотель. В своей знаменитой книге «Метафизика», он на понятных даже ребенку </w:t>
      </w:r>
      <w:r w:rsidR="000F793A" w:rsidRPr="00D13384">
        <w:rPr>
          <w:rFonts w:ascii="Times New Roman" w:hAnsi="Times New Roman" w:cs="Times New Roman"/>
          <w:sz w:val="28"/>
          <w:szCs w:val="28"/>
        </w:rPr>
        <w:t xml:space="preserve">примерах </w:t>
      </w:r>
      <w:r w:rsidRPr="00D13384">
        <w:rPr>
          <w:rFonts w:ascii="Times New Roman" w:hAnsi="Times New Roman" w:cs="Times New Roman"/>
          <w:sz w:val="28"/>
          <w:szCs w:val="28"/>
        </w:rPr>
        <w:t>показ</w:t>
      </w:r>
      <w:r w:rsidR="00712071" w:rsidRPr="00D13384">
        <w:rPr>
          <w:rFonts w:ascii="Times New Roman" w:hAnsi="Times New Roman" w:cs="Times New Roman"/>
          <w:sz w:val="28"/>
          <w:szCs w:val="28"/>
        </w:rPr>
        <w:t>ал</w:t>
      </w:r>
      <w:r w:rsidRPr="00D13384">
        <w:rPr>
          <w:rFonts w:ascii="Times New Roman" w:hAnsi="Times New Roman" w:cs="Times New Roman"/>
          <w:sz w:val="28"/>
          <w:szCs w:val="28"/>
        </w:rPr>
        <w:t xml:space="preserve"> восхождени</w:t>
      </w:r>
      <w:r w:rsidR="002E575D" w:rsidRPr="00D13384">
        <w:rPr>
          <w:rFonts w:ascii="Times New Roman" w:hAnsi="Times New Roman" w:cs="Times New Roman"/>
          <w:sz w:val="28"/>
          <w:szCs w:val="28"/>
        </w:rPr>
        <w:t>е</w:t>
      </w:r>
      <w:r w:rsidRPr="00D13384">
        <w:rPr>
          <w:rFonts w:ascii="Times New Roman" w:hAnsi="Times New Roman" w:cs="Times New Roman"/>
          <w:sz w:val="28"/>
          <w:szCs w:val="28"/>
        </w:rPr>
        <w:t xml:space="preserve"> от разумного конкрет</w:t>
      </w:r>
      <w:r w:rsidR="00A44C41">
        <w:rPr>
          <w:rFonts w:ascii="Times New Roman" w:hAnsi="Times New Roman" w:cs="Times New Roman"/>
          <w:sz w:val="28"/>
          <w:szCs w:val="28"/>
        </w:rPr>
        <w:t>н</w:t>
      </w:r>
      <w:r w:rsidRPr="00D13384">
        <w:rPr>
          <w:rFonts w:ascii="Times New Roman" w:hAnsi="Times New Roman" w:cs="Times New Roman"/>
          <w:sz w:val="28"/>
          <w:szCs w:val="28"/>
        </w:rPr>
        <w:t xml:space="preserve">о-научного мышления к мудрости, выделяя при этом </w:t>
      </w:r>
      <w:r w:rsidR="00FB116E" w:rsidRPr="00D13384">
        <w:rPr>
          <w:rFonts w:ascii="Times New Roman" w:hAnsi="Times New Roman" w:cs="Times New Roman"/>
          <w:sz w:val="28"/>
          <w:szCs w:val="28"/>
        </w:rPr>
        <w:t xml:space="preserve">единство четырех видов </w:t>
      </w:r>
      <w:r w:rsidRPr="00D13384">
        <w:rPr>
          <w:rFonts w:ascii="Times New Roman" w:hAnsi="Times New Roman" w:cs="Times New Roman"/>
          <w:sz w:val="28"/>
          <w:szCs w:val="28"/>
        </w:rPr>
        <w:t xml:space="preserve">сравнительных понятий, которые называл «видами </w:t>
      </w:r>
      <w:proofErr w:type="spellStart"/>
      <w:r w:rsidRPr="00D13384">
        <w:rPr>
          <w:rFonts w:ascii="Times New Roman" w:hAnsi="Times New Roman" w:cs="Times New Roman"/>
          <w:sz w:val="28"/>
          <w:szCs w:val="28"/>
        </w:rPr>
        <w:t>противолежания</w:t>
      </w:r>
      <w:proofErr w:type="spellEnd"/>
      <w:r w:rsidRPr="00D13384">
        <w:rPr>
          <w:rFonts w:ascii="Times New Roman" w:hAnsi="Times New Roman" w:cs="Times New Roman"/>
          <w:sz w:val="28"/>
          <w:szCs w:val="28"/>
        </w:rPr>
        <w:t>»</w:t>
      </w:r>
      <w:r w:rsidR="00712071" w:rsidRPr="00D13384">
        <w:rPr>
          <w:rFonts w:ascii="Times New Roman" w:hAnsi="Times New Roman" w:cs="Times New Roman"/>
          <w:sz w:val="28"/>
          <w:szCs w:val="28"/>
        </w:rPr>
        <w:t xml:space="preserve"> </w:t>
      </w:r>
      <w:r w:rsidR="00AD5A9C" w:rsidRPr="00AD5A9C">
        <w:rPr>
          <w:rFonts w:ascii="Times New Roman" w:hAnsi="Times New Roman" w:cs="Times New Roman"/>
          <w:sz w:val="28"/>
          <w:szCs w:val="28"/>
        </w:rPr>
        <w:t>–</w:t>
      </w:r>
      <w:r w:rsidR="00712071" w:rsidRPr="00D13384">
        <w:rPr>
          <w:rFonts w:ascii="Times New Roman" w:hAnsi="Times New Roman" w:cs="Times New Roman"/>
          <w:sz w:val="28"/>
          <w:szCs w:val="28"/>
        </w:rPr>
        <w:t xml:space="preserve"> э</w:t>
      </w:r>
      <w:r w:rsidR="00CA27CA" w:rsidRPr="00D13384">
        <w:rPr>
          <w:rFonts w:ascii="Times New Roman" w:hAnsi="Times New Roman" w:cs="Times New Roman"/>
          <w:sz w:val="28"/>
          <w:szCs w:val="28"/>
        </w:rPr>
        <w:t xml:space="preserve">то </w:t>
      </w:r>
      <w:r w:rsidR="00712071" w:rsidRPr="00D13384">
        <w:rPr>
          <w:rFonts w:ascii="Times New Roman" w:hAnsi="Times New Roman" w:cs="Times New Roman"/>
          <w:sz w:val="28"/>
          <w:szCs w:val="28"/>
        </w:rPr>
        <w:t>«</w:t>
      </w:r>
      <w:r w:rsidR="00CA27CA" w:rsidRPr="00D13384">
        <w:rPr>
          <w:rFonts w:ascii="Times New Roman" w:hAnsi="Times New Roman" w:cs="Times New Roman"/>
          <w:sz w:val="28"/>
          <w:szCs w:val="28"/>
        </w:rPr>
        <w:t>противоречащее</w:t>
      </w:r>
      <w:r w:rsidR="00712071" w:rsidRPr="00D13384">
        <w:rPr>
          <w:rFonts w:ascii="Times New Roman" w:hAnsi="Times New Roman" w:cs="Times New Roman"/>
          <w:sz w:val="28"/>
          <w:szCs w:val="28"/>
        </w:rPr>
        <w:t>»</w:t>
      </w:r>
      <w:r w:rsidR="00CA27CA" w:rsidRPr="00D13384">
        <w:rPr>
          <w:rFonts w:ascii="Times New Roman" w:hAnsi="Times New Roman" w:cs="Times New Roman"/>
          <w:sz w:val="28"/>
          <w:szCs w:val="28"/>
        </w:rPr>
        <w:t xml:space="preserve">, </w:t>
      </w:r>
      <w:r w:rsidR="00712071" w:rsidRPr="00D13384">
        <w:rPr>
          <w:rFonts w:ascii="Times New Roman" w:hAnsi="Times New Roman" w:cs="Times New Roman"/>
          <w:sz w:val="28"/>
          <w:szCs w:val="28"/>
        </w:rPr>
        <w:t>«</w:t>
      </w:r>
      <w:r w:rsidR="00CA27CA" w:rsidRPr="00D13384">
        <w:rPr>
          <w:rFonts w:ascii="Times New Roman" w:hAnsi="Times New Roman" w:cs="Times New Roman"/>
          <w:sz w:val="28"/>
          <w:szCs w:val="28"/>
        </w:rPr>
        <w:t>соотнесенное</w:t>
      </w:r>
      <w:r w:rsidR="00712071" w:rsidRPr="00D13384">
        <w:rPr>
          <w:rFonts w:ascii="Times New Roman" w:hAnsi="Times New Roman" w:cs="Times New Roman"/>
          <w:sz w:val="28"/>
          <w:szCs w:val="28"/>
        </w:rPr>
        <w:t>»</w:t>
      </w:r>
      <w:r w:rsidR="00CA27CA" w:rsidRPr="00D13384">
        <w:rPr>
          <w:rFonts w:ascii="Times New Roman" w:hAnsi="Times New Roman" w:cs="Times New Roman"/>
          <w:sz w:val="28"/>
          <w:szCs w:val="28"/>
        </w:rPr>
        <w:t xml:space="preserve">, </w:t>
      </w:r>
      <w:r w:rsidR="00712071" w:rsidRPr="00D13384">
        <w:rPr>
          <w:rFonts w:ascii="Times New Roman" w:hAnsi="Times New Roman" w:cs="Times New Roman"/>
          <w:sz w:val="28"/>
          <w:szCs w:val="28"/>
        </w:rPr>
        <w:t>«</w:t>
      </w:r>
      <w:r w:rsidR="00CA27CA" w:rsidRPr="00D13384">
        <w:rPr>
          <w:rFonts w:ascii="Times New Roman" w:hAnsi="Times New Roman" w:cs="Times New Roman"/>
          <w:sz w:val="28"/>
          <w:szCs w:val="28"/>
        </w:rPr>
        <w:t>противоположное</w:t>
      </w:r>
      <w:r w:rsidR="00712071" w:rsidRPr="00D13384">
        <w:rPr>
          <w:rFonts w:ascii="Times New Roman" w:hAnsi="Times New Roman" w:cs="Times New Roman"/>
          <w:sz w:val="28"/>
          <w:szCs w:val="28"/>
        </w:rPr>
        <w:t>»</w:t>
      </w:r>
      <w:r w:rsidR="00CA27CA" w:rsidRPr="00D13384">
        <w:rPr>
          <w:rFonts w:ascii="Times New Roman" w:hAnsi="Times New Roman" w:cs="Times New Roman"/>
          <w:sz w:val="28"/>
          <w:szCs w:val="28"/>
        </w:rPr>
        <w:t xml:space="preserve">, а также </w:t>
      </w:r>
      <w:r w:rsidR="00712071" w:rsidRPr="00D13384">
        <w:rPr>
          <w:rFonts w:ascii="Times New Roman" w:hAnsi="Times New Roman" w:cs="Times New Roman"/>
          <w:sz w:val="28"/>
          <w:szCs w:val="28"/>
        </w:rPr>
        <w:t>«</w:t>
      </w:r>
      <w:proofErr w:type="spellStart"/>
      <w:r w:rsidR="00CA27CA" w:rsidRPr="00D13384">
        <w:rPr>
          <w:rFonts w:ascii="Times New Roman" w:hAnsi="Times New Roman" w:cs="Times New Roman"/>
          <w:sz w:val="28"/>
          <w:szCs w:val="28"/>
        </w:rPr>
        <w:t>лишенность</w:t>
      </w:r>
      <w:proofErr w:type="spellEnd"/>
      <w:r w:rsidR="00CA27CA" w:rsidRPr="00D13384">
        <w:rPr>
          <w:rFonts w:ascii="Times New Roman" w:hAnsi="Times New Roman" w:cs="Times New Roman"/>
          <w:sz w:val="28"/>
          <w:szCs w:val="28"/>
        </w:rPr>
        <w:t xml:space="preserve"> и обладание</w:t>
      </w:r>
      <w:r w:rsidR="00712071" w:rsidRPr="00D13384">
        <w:rPr>
          <w:rFonts w:ascii="Times New Roman" w:hAnsi="Times New Roman" w:cs="Times New Roman"/>
          <w:sz w:val="28"/>
          <w:szCs w:val="28"/>
        </w:rPr>
        <w:t>»</w:t>
      </w:r>
      <w:r w:rsidR="00E00373" w:rsidRPr="00D13384">
        <w:rPr>
          <w:rFonts w:ascii="Times New Roman" w:hAnsi="Times New Roman" w:cs="Times New Roman"/>
          <w:sz w:val="28"/>
          <w:szCs w:val="28"/>
        </w:rPr>
        <w:t xml:space="preserve"> </w:t>
      </w:r>
      <w:r w:rsidR="00FB116E" w:rsidRPr="00D13384">
        <w:rPr>
          <w:rFonts w:ascii="Times New Roman" w:hAnsi="Times New Roman" w:cs="Times New Roman"/>
          <w:sz w:val="28"/>
          <w:szCs w:val="28"/>
        </w:rPr>
        <w:t>[1, С. 121-168].</w:t>
      </w:r>
      <w:r w:rsidR="00C975B9" w:rsidRPr="00D13384">
        <w:rPr>
          <w:rFonts w:ascii="Times New Roman" w:hAnsi="Times New Roman" w:cs="Times New Roman"/>
          <w:sz w:val="28"/>
          <w:szCs w:val="28"/>
        </w:rPr>
        <w:t xml:space="preserve"> </w:t>
      </w:r>
    </w:p>
    <w:p w:rsidR="00C975B9" w:rsidRPr="00D13384" w:rsidRDefault="00C975B9" w:rsidP="000C787C">
      <w:pPr>
        <w:pStyle w:val="a3"/>
        <w:ind w:left="0" w:firstLine="709"/>
        <w:rPr>
          <w:rFonts w:ascii="Times New Roman" w:hAnsi="Times New Roman" w:cs="Times New Roman"/>
          <w:sz w:val="28"/>
          <w:szCs w:val="28"/>
        </w:rPr>
      </w:pPr>
      <w:r w:rsidRPr="00D13384">
        <w:rPr>
          <w:rFonts w:ascii="Times New Roman" w:hAnsi="Times New Roman" w:cs="Times New Roman"/>
          <w:sz w:val="28"/>
          <w:szCs w:val="28"/>
        </w:rPr>
        <w:t xml:space="preserve">Для того чтобы лучше осмыслить эти понятия, следует разделить один из аристотелевских видов </w:t>
      </w:r>
      <w:proofErr w:type="spellStart"/>
      <w:r w:rsidRPr="00D13384">
        <w:rPr>
          <w:rFonts w:ascii="Times New Roman" w:hAnsi="Times New Roman" w:cs="Times New Roman"/>
          <w:sz w:val="28"/>
          <w:szCs w:val="28"/>
        </w:rPr>
        <w:t>противолежания</w:t>
      </w:r>
      <w:proofErr w:type="spellEnd"/>
      <w:r w:rsidRPr="00D13384">
        <w:rPr>
          <w:rFonts w:ascii="Times New Roman" w:hAnsi="Times New Roman" w:cs="Times New Roman"/>
          <w:sz w:val="28"/>
          <w:szCs w:val="28"/>
        </w:rPr>
        <w:t xml:space="preserve"> – «противоречащее» на две части – на два совершенно самостоятельных сравнительных понятия: «Тождественное»: А = А и «Различное»: А и не-А. Тогда как «</w:t>
      </w:r>
      <w:proofErr w:type="spellStart"/>
      <w:r w:rsidRPr="00D13384">
        <w:rPr>
          <w:rFonts w:ascii="Times New Roman" w:hAnsi="Times New Roman" w:cs="Times New Roman"/>
          <w:sz w:val="28"/>
          <w:szCs w:val="28"/>
        </w:rPr>
        <w:t>лишенность</w:t>
      </w:r>
      <w:proofErr w:type="spellEnd"/>
      <w:r w:rsidRPr="00D13384">
        <w:rPr>
          <w:rFonts w:ascii="Times New Roman" w:hAnsi="Times New Roman" w:cs="Times New Roman"/>
          <w:sz w:val="28"/>
          <w:szCs w:val="28"/>
        </w:rPr>
        <w:t xml:space="preserve"> и обладание» следует отнести к «соотнесенному» в качестве его частного случая</w:t>
      </w:r>
      <w:r w:rsidR="005A224D">
        <w:rPr>
          <w:rFonts w:ascii="Times New Roman" w:hAnsi="Times New Roman" w:cs="Times New Roman"/>
          <w:sz w:val="28"/>
          <w:szCs w:val="28"/>
        </w:rPr>
        <w:t xml:space="preserve"> и,</w:t>
      </w:r>
      <w:r w:rsidRPr="00D13384">
        <w:rPr>
          <w:rFonts w:ascii="Times New Roman" w:hAnsi="Times New Roman" w:cs="Times New Roman"/>
          <w:sz w:val="28"/>
          <w:szCs w:val="28"/>
        </w:rPr>
        <w:t xml:space="preserve"> </w:t>
      </w:r>
      <w:r w:rsidR="0005487F" w:rsidRPr="00D13384">
        <w:rPr>
          <w:rFonts w:ascii="Times New Roman" w:hAnsi="Times New Roman" w:cs="Times New Roman"/>
          <w:sz w:val="28"/>
          <w:szCs w:val="28"/>
        </w:rPr>
        <w:t>именно</w:t>
      </w:r>
      <w:r w:rsidR="005A224D">
        <w:rPr>
          <w:rFonts w:ascii="Times New Roman" w:hAnsi="Times New Roman" w:cs="Times New Roman"/>
          <w:sz w:val="28"/>
          <w:szCs w:val="28"/>
        </w:rPr>
        <w:t>,</w:t>
      </w:r>
      <w:r w:rsidR="0005487F" w:rsidRPr="00D13384">
        <w:rPr>
          <w:rFonts w:ascii="Times New Roman" w:hAnsi="Times New Roman" w:cs="Times New Roman"/>
          <w:sz w:val="28"/>
          <w:szCs w:val="28"/>
        </w:rPr>
        <w:t xml:space="preserve"> </w:t>
      </w:r>
      <w:r w:rsidR="007169BC">
        <w:rPr>
          <w:rFonts w:ascii="Times New Roman" w:hAnsi="Times New Roman" w:cs="Times New Roman"/>
          <w:sz w:val="28"/>
          <w:szCs w:val="28"/>
        </w:rPr>
        <w:t>в том случае</w:t>
      </w:r>
      <w:r w:rsidR="0005487F" w:rsidRPr="00D13384">
        <w:rPr>
          <w:rFonts w:ascii="Times New Roman" w:hAnsi="Times New Roman" w:cs="Times New Roman"/>
          <w:sz w:val="28"/>
          <w:szCs w:val="28"/>
        </w:rPr>
        <w:t xml:space="preserve">, </w:t>
      </w:r>
      <w:r w:rsidRPr="00D13384">
        <w:rPr>
          <w:rFonts w:ascii="Times New Roman" w:hAnsi="Times New Roman" w:cs="Times New Roman"/>
          <w:sz w:val="28"/>
          <w:szCs w:val="28"/>
        </w:rPr>
        <w:t>когда</w:t>
      </w:r>
      <w:r w:rsidR="007169BC">
        <w:rPr>
          <w:rFonts w:ascii="Times New Roman" w:hAnsi="Times New Roman" w:cs="Times New Roman"/>
          <w:sz w:val="28"/>
          <w:szCs w:val="28"/>
        </w:rPr>
        <w:t xml:space="preserve"> уменьшаясь,</w:t>
      </w:r>
      <w:r w:rsidRPr="00D13384">
        <w:rPr>
          <w:rFonts w:ascii="Times New Roman" w:hAnsi="Times New Roman" w:cs="Times New Roman"/>
          <w:sz w:val="28"/>
          <w:szCs w:val="28"/>
        </w:rPr>
        <w:t xml:space="preserve"> меньшая сторона приобретет нулевое значение.</w:t>
      </w:r>
    </w:p>
    <w:p w:rsidR="00C975B9" w:rsidRPr="00D13384" w:rsidRDefault="00C975B9" w:rsidP="000C787C">
      <w:pPr>
        <w:pStyle w:val="a3"/>
        <w:ind w:left="0" w:firstLine="709"/>
        <w:rPr>
          <w:rFonts w:ascii="Times New Roman" w:hAnsi="Times New Roman" w:cs="Times New Roman"/>
          <w:sz w:val="28"/>
          <w:szCs w:val="28"/>
        </w:rPr>
      </w:pPr>
      <w:r w:rsidRPr="00D13384">
        <w:rPr>
          <w:rFonts w:ascii="Times New Roman" w:hAnsi="Times New Roman" w:cs="Times New Roman"/>
          <w:sz w:val="28"/>
          <w:szCs w:val="28"/>
        </w:rPr>
        <w:t xml:space="preserve">Такой передел обусловлен разными функциями выделенных </w:t>
      </w:r>
      <w:proofErr w:type="spellStart"/>
      <w:r w:rsidRPr="00D13384">
        <w:rPr>
          <w:rFonts w:ascii="Times New Roman" w:hAnsi="Times New Roman" w:cs="Times New Roman"/>
          <w:sz w:val="28"/>
          <w:szCs w:val="28"/>
        </w:rPr>
        <w:t>Аристоте-лем</w:t>
      </w:r>
      <w:proofErr w:type="spellEnd"/>
      <w:r w:rsidRPr="00D13384">
        <w:rPr>
          <w:rFonts w:ascii="Times New Roman" w:hAnsi="Times New Roman" w:cs="Times New Roman"/>
          <w:sz w:val="28"/>
          <w:szCs w:val="28"/>
        </w:rPr>
        <w:t xml:space="preserve"> мыслительных средств. «Противоречащее» имеет отношение к речи и связанному с ней непротиворечивому рассудочному мышлению классификационными понятиями. Что же касается остальных видов </w:t>
      </w:r>
      <w:proofErr w:type="spellStart"/>
      <w:r w:rsidRPr="00D13384">
        <w:rPr>
          <w:rFonts w:ascii="Times New Roman" w:hAnsi="Times New Roman" w:cs="Times New Roman"/>
          <w:sz w:val="28"/>
          <w:szCs w:val="28"/>
        </w:rPr>
        <w:lastRenderedPageBreak/>
        <w:t>противолежания</w:t>
      </w:r>
      <w:proofErr w:type="spellEnd"/>
      <w:r w:rsidRPr="00D13384">
        <w:rPr>
          <w:rFonts w:ascii="Times New Roman" w:hAnsi="Times New Roman" w:cs="Times New Roman"/>
          <w:sz w:val="28"/>
          <w:szCs w:val="28"/>
        </w:rPr>
        <w:t xml:space="preserve">, то они </w:t>
      </w:r>
      <w:r w:rsidR="00F32DAF" w:rsidRPr="00D13384">
        <w:rPr>
          <w:rFonts w:ascii="Times New Roman" w:hAnsi="Times New Roman" w:cs="Times New Roman"/>
          <w:sz w:val="28"/>
          <w:szCs w:val="28"/>
        </w:rPr>
        <w:t>отражают</w:t>
      </w:r>
      <w:r w:rsidRPr="00D13384">
        <w:rPr>
          <w:rFonts w:ascii="Times New Roman" w:hAnsi="Times New Roman" w:cs="Times New Roman"/>
          <w:sz w:val="28"/>
          <w:szCs w:val="28"/>
        </w:rPr>
        <w:t xml:space="preserve"> природные и социальные связи, </w:t>
      </w:r>
      <w:r w:rsidR="00F32DAF" w:rsidRPr="00D13384">
        <w:rPr>
          <w:rFonts w:ascii="Times New Roman" w:hAnsi="Times New Roman" w:cs="Times New Roman"/>
          <w:sz w:val="28"/>
          <w:szCs w:val="28"/>
        </w:rPr>
        <w:t xml:space="preserve">дают </w:t>
      </w:r>
      <w:r w:rsidRPr="00D13384">
        <w:rPr>
          <w:rFonts w:ascii="Times New Roman" w:hAnsi="Times New Roman" w:cs="Times New Roman"/>
          <w:sz w:val="28"/>
          <w:szCs w:val="28"/>
        </w:rPr>
        <w:t>возможность их измер</w:t>
      </w:r>
      <w:r w:rsidR="00E5024F">
        <w:rPr>
          <w:rFonts w:ascii="Times New Roman" w:hAnsi="Times New Roman" w:cs="Times New Roman"/>
          <w:sz w:val="28"/>
          <w:szCs w:val="28"/>
        </w:rPr>
        <w:t>ять и понимать</w:t>
      </w:r>
      <w:r w:rsidRPr="00D13384">
        <w:rPr>
          <w:rFonts w:ascii="Times New Roman" w:hAnsi="Times New Roman" w:cs="Times New Roman"/>
          <w:sz w:val="28"/>
          <w:szCs w:val="28"/>
        </w:rPr>
        <w:t xml:space="preserve">, в конечном счете, </w:t>
      </w:r>
      <w:r w:rsidR="00E5024F">
        <w:rPr>
          <w:rFonts w:ascii="Times New Roman" w:hAnsi="Times New Roman" w:cs="Times New Roman"/>
          <w:sz w:val="28"/>
          <w:szCs w:val="28"/>
        </w:rPr>
        <w:t xml:space="preserve">формируют </w:t>
      </w:r>
      <w:r w:rsidRPr="00D13384">
        <w:rPr>
          <w:rFonts w:ascii="Times New Roman" w:hAnsi="Times New Roman" w:cs="Times New Roman"/>
          <w:sz w:val="28"/>
          <w:szCs w:val="28"/>
        </w:rPr>
        <w:t>разумное мышление сравнительными понятиями.</w:t>
      </w:r>
    </w:p>
    <w:p w:rsidR="00680437" w:rsidRPr="00D13384" w:rsidRDefault="00CA27CA" w:rsidP="000C787C">
      <w:pPr>
        <w:pStyle w:val="a3"/>
        <w:ind w:left="0" w:firstLine="709"/>
        <w:rPr>
          <w:rFonts w:ascii="Times New Roman" w:hAnsi="Times New Roman" w:cs="Times New Roman"/>
          <w:sz w:val="28"/>
          <w:szCs w:val="28"/>
        </w:rPr>
      </w:pPr>
      <w:r w:rsidRPr="00D13384">
        <w:rPr>
          <w:rFonts w:ascii="Times New Roman" w:hAnsi="Times New Roman" w:cs="Times New Roman"/>
          <w:sz w:val="28"/>
          <w:szCs w:val="28"/>
        </w:rPr>
        <w:t>Не является ли позиция Аристотеля</w:t>
      </w:r>
      <w:r w:rsidR="007169BC">
        <w:rPr>
          <w:rFonts w:ascii="Times New Roman" w:hAnsi="Times New Roman" w:cs="Times New Roman"/>
          <w:sz w:val="28"/>
          <w:szCs w:val="28"/>
        </w:rPr>
        <w:t xml:space="preserve"> императивом </w:t>
      </w:r>
      <w:r w:rsidRPr="00D13384">
        <w:rPr>
          <w:rFonts w:ascii="Times New Roman" w:hAnsi="Times New Roman" w:cs="Times New Roman"/>
          <w:sz w:val="28"/>
          <w:szCs w:val="28"/>
        </w:rPr>
        <w:t>того, что философия</w:t>
      </w:r>
      <w:r w:rsidR="006B5A1D" w:rsidRPr="00D13384">
        <w:rPr>
          <w:rFonts w:ascii="Times New Roman" w:hAnsi="Times New Roman" w:cs="Times New Roman"/>
          <w:sz w:val="28"/>
          <w:szCs w:val="28"/>
        </w:rPr>
        <w:t>, понимаемая им</w:t>
      </w:r>
      <w:r w:rsidRPr="00D13384">
        <w:rPr>
          <w:rFonts w:ascii="Times New Roman" w:hAnsi="Times New Roman" w:cs="Times New Roman"/>
          <w:sz w:val="28"/>
          <w:szCs w:val="28"/>
        </w:rPr>
        <w:t xml:space="preserve"> как </w:t>
      </w:r>
      <w:r w:rsidR="006B5A1D" w:rsidRPr="00D13384">
        <w:rPr>
          <w:rFonts w:ascii="Times New Roman" w:hAnsi="Times New Roman" w:cs="Times New Roman"/>
          <w:sz w:val="28"/>
          <w:szCs w:val="28"/>
        </w:rPr>
        <w:t xml:space="preserve">одна из </w:t>
      </w:r>
      <w:r w:rsidRPr="00D13384">
        <w:rPr>
          <w:rFonts w:ascii="Times New Roman" w:hAnsi="Times New Roman" w:cs="Times New Roman"/>
          <w:sz w:val="28"/>
          <w:szCs w:val="28"/>
        </w:rPr>
        <w:t>важн</w:t>
      </w:r>
      <w:r w:rsidR="000D4A9A" w:rsidRPr="00D13384">
        <w:rPr>
          <w:rFonts w:ascii="Times New Roman" w:hAnsi="Times New Roman" w:cs="Times New Roman"/>
          <w:sz w:val="28"/>
          <w:szCs w:val="28"/>
        </w:rPr>
        <w:t>ейш</w:t>
      </w:r>
      <w:r w:rsidR="006B5A1D" w:rsidRPr="00D13384">
        <w:rPr>
          <w:rFonts w:ascii="Times New Roman" w:hAnsi="Times New Roman" w:cs="Times New Roman"/>
          <w:sz w:val="28"/>
          <w:szCs w:val="28"/>
        </w:rPr>
        <w:t xml:space="preserve">их </w:t>
      </w:r>
      <w:r w:rsidR="00680437" w:rsidRPr="00D13384">
        <w:rPr>
          <w:rFonts w:ascii="Times New Roman" w:hAnsi="Times New Roman" w:cs="Times New Roman"/>
          <w:sz w:val="28"/>
          <w:szCs w:val="28"/>
        </w:rPr>
        <w:t>строг</w:t>
      </w:r>
      <w:r w:rsidR="006B5A1D" w:rsidRPr="00D13384">
        <w:rPr>
          <w:rFonts w:ascii="Times New Roman" w:hAnsi="Times New Roman" w:cs="Times New Roman"/>
          <w:sz w:val="28"/>
          <w:szCs w:val="28"/>
        </w:rPr>
        <w:t>их</w:t>
      </w:r>
      <w:r w:rsidR="00680437" w:rsidRPr="00D13384">
        <w:rPr>
          <w:rFonts w:ascii="Times New Roman" w:hAnsi="Times New Roman" w:cs="Times New Roman"/>
          <w:sz w:val="28"/>
          <w:szCs w:val="28"/>
        </w:rPr>
        <w:t xml:space="preserve"> </w:t>
      </w:r>
      <w:r w:rsidRPr="00D13384">
        <w:rPr>
          <w:rFonts w:ascii="Times New Roman" w:hAnsi="Times New Roman" w:cs="Times New Roman"/>
          <w:sz w:val="28"/>
          <w:szCs w:val="28"/>
        </w:rPr>
        <w:t xml:space="preserve">наук, должна войти </w:t>
      </w:r>
      <w:r w:rsidR="007169BC">
        <w:rPr>
          <w:rFonts w:ascii="Times New Roman" w:hAnsi="Times New Roman" w:cs="Times New Roman"/>
          <w:sz w:val="28"/>
          <w:szCs w:val="28"/>
        </w:rPr>
        <w:t>в начальную</w:t>
      </w:r>
      <w:r w:rsidRPr="00D13384">
        <w:rPr>
          <w:rFonts w:ascii="Times New Roman" w:hAnsi="Times New Roman" w:cs="Times New Roman"/>
          <w:sz w:val="28"/>
          <w:szCs w:val="28"/>
        </w:rPr>
        <w:t xml:space="preserve"> школу.</w:t>
      </w:r>
      <w:r w:rsidR="00E02804" w:rsidRPr="00D13384">
        <w:rPr>
          <w:rFonts w:ascii="Times New Roman" w:hAnsi="Times New Roman" w:cs="Times New Roman"/>
          <w:sz w:val="28"/>
          <w:szCs w:val="28"/>
        </w:rPr>
        <w:t xml:space="preserve"> </w:t>
      </w:r>
      <w:r w:rsidR="00E5024F">
        <w:rPr>
          <w:rFonts w:ascii="Times New Roman" w:hAnsi="Times New Roman" w:cs="Times New Roman"/>
          <w:sz w:val="28"/>
          <w:szCs w:val="28"/>
        </w:rPr>
        <w:t>Хотя так</w:t>
      </w:r>
      <w:r w:rsidR="002E575D" w:rsidRPr="00D13384">
        <w:rPr>
          <w:rFonts w:ascii="Times New Roman" w:hAnsi="Times New Roman" w:cs="Times New Roman"/>
          <w:sz w:val="28"/>
          <w:szCs w:val="28"/>
        </w:rPr>
        <w:t xml:space="preserve"> </w:t>
      </w:r>
      <w:r w:rsidR="00E5024F">
        <w:rPr>
          <w:rFonts w:ascii="Times New Roman" w:hAnsi="Times New Roman" w:cs="Times New Roman"/>
          <w:sz w:val="28"/>
          <w:szCs w:val="28"/>
        </w:rPr>
        <w:t xml:space="preserve">и есть </w:t>
      </w:r>
      <w:r w:rsidR="006B5A1D" w:rsidRPr="00D13384">
        <w:rPr>
          <w:rFonts w:ascii="Times New Roman" w:hAnsi="Times New Roman" w:cs="Times New Roman"/>
          <w:sz w:val="28"/>
          <w:szCs w:val="28"/>
        </w:rPr>
        <w:t>на самом</w:t>
      </w:r>
      <w:r w:rsidR="00D75A87" w:rsidRPr="00D13384">
        <w:rPr>
          <w:rFonts w:ascii="Times New Roman" w:hAnsi="Times New Roman" w:cs="Times New Roman"/>
          <w:sz w:val="28"/>
          <w:szCs w:val="28"/>
        </w:rPr>
        <w:t>-</w:t>
      </w:r>
      <w:r w:rsidR="006B5A1D" w:rsidRPr="00D13384">
        <w:rPr>
          <w:rFonts w:ascii="Times New Roman" w:hAnsi="Times New Roman" w:cs="Times New Roman"/>
          <w:sz w:val="28"/>
          <w:szCs w:val="28"/>
        </w:rPr>
        <w:t>то деле</w:t>
      </w:r>
      <w:r w:rsidR="00680437" w:rsidRPr="00D13384">
        <w:rPr>
          <w:rFonts w:ascii="Times New Roman" w:hAnsi="Times New Roman" w:cs="Times New Roman"/>
          <w:sz w:val="28"/>
          <w:szCs w:val="28"/>
        </w:rPr>
        <w:t>,</w:t>
      </w:r>
      <w:r w:rsidR="002E575D" w:rsidRPr="00D13384">
        <w:rPr>
          <w:rFonts w:ascii="Times New Roman" w:hAnsi="Times New Roman" w:cs="Times New Roman"/>
          <w:sz w:val="28"/>
          <w:szCs w:val="28"/>
        </w:rPr>
        <w:t xml:space="preserve"> </w:t>
      </w:r>
      <w:r w:rsidR="00680437" w:rsidRPr="00D13384">
        <w:rPr>
          <w:rFonts w:ascii="Times New Roman" w:hAnsi="Times New Roman" w:cs="Times New Roman"/>
          <w:sz w:val="28"/>
          <w:szCs w:val="28"/>
        </w:rPr>
        <w:t>поскольку</w:t>
      </w:r>
      <w:r w:rsidR="006B5A1D" w:rsidRPr="00D13384">
        <w:rPr>
          <w:rFonts w:ascii="Times New Roman" w:hAnsi="Times New Roman" w:cs="Times New Roman"/>
          <w:sz w:val="28"/>
          <w:szCs w:val="28"/>
        </w:rPr>
        <w:t xml:space="preserve"> </w:t>
      </w:r>
      <w:r w:rsidRPr="00D13384">
        <w:rPr>
          <w:rFonts w:ascii="Times New Roman" w:hAnsi="Times New Roman" w:cs="Times New Roman"/>
          <w:sz w:val="28"/>
          <w:szCs w:val="28"/>
        </w:rPr>
        <w:t xml:space="preserve">школа обучает детей </w:t>
      </w:r>
      <w:r w:rsidR="009D4828" w:rsidRPr="00D13384">
        <w:rPr>
          <w:rFonts w:ascii="Times New Roman" w:hAnsi="Times New Roman" w:cs="Times New Roman"/>
          <w:sz w:val="28"/>
          <w:szCs w:val="28"/>
        </w:rPr>
        <w:t>рассматрива</w:t>
      </w:r>
      <w:r w:rsidR="002F0369" w:rsidRPr="00D13384">
        <w:rPr>
          <w:rFonts w:ascii="Times New Roman" w:hAnsi="Times New Roman" w:cs="Times New Roman"/>
          <w:sz w:val="28"/>
          <w:szCs w:val="28"/>
        </w:rPr>
        <w:t>ть</w:t>
      </w:r>
      <w:r w:rsidR="009D4828" w:rsidRPr="00D13384">
        <w:rPr>
          <w:rFonts w:ascii="Times New Roman" w:hAnsi="Times New Roman" w:cs="Times New Roman"/>
          <w:sz w:val="28"/>
          <w:szCs w:val="28"/>
        </w:rPr>
        <w:t xml:space="preserve"> свойства и отношения между предметами, формиру</w:t>
      </w:r>
      <w:r w:rsidR="006B5A1D" w:rsidRPr="00D13384">
        <w:rPr>
          <w:rFonts w:ascii="Times New Roman" w:hAnsi="Times New Roman" w:cs="Times New Roman"/>
          <w:sz w:val="28"/>
          <w:szCs w:val="28"/>
        </w:rPr>
        <w:t>ет</w:t>
      </w:r>
      <w:r w:rsidR="009D4828" w:rsidRPr="00D13384">
        <w:rPr>
          <w:rFonts w:ascii="Times New Roman" w:hAnsi="Times New Roman" w:cs="Times New Roman"/>
          <w:sz w:val="28"/>
          <w:szCs w:val="28"/>
        </w:rPr>
        <w:t xml:space="preserve"> </w:t>
      </w:r>
      <w:r w:rsidR="006B5A1D" w:rsidRPr="00D13384">
        <w:rPr>
          <w:rFonts w:ascii="Times New Roman" w:hAnsi="Times New Roman" w:cs="Times New Roman"/>
          <w:sz w:val="28"/>
          <w:szCs w:val="28"/>
        </w:rPr>
        <w:t>перво</w:t>
      </w:r>
      <w:r w:rsidR="009D4828" w:rsidRPr="00D13384">
        <w:rPr>
          <w:rFonts w:ascii="Times New Roman" w:hAnsi="Times New Roman" w:cs="Times New Roman"/>
          <w:sz w:val="28"/>
          <w:szCs w:val="28"/>
        </w:rPr>
        <w:t xml:space="preserve">начальные математические понятия, которые как мы видим, неразрывно связаны с </w:t>
      </w:r>
      <w:r w:rsidR="00CB35C6" w:rsidRPr="00D13384">
        <w:rPr>
          <w:rFonts w:ascii="Times New Roman" w:hAnsi="Times New Roman" w:cs="Times New Roman"/>
          <w:sz w:val="28"/>
          <w:szCs w:val="28"/>
        </w:rPr>
        <w:t>мышлением сравнительными понятиями</w:t>
      </w:r>
      <w:r w:rsidR="006D4106" w:rsidRPr="00D13384">
        <w:rPr>
          <w:rFonts w:ascii="Times New Roman" w:hAnsi="Times New Roman" w:cs="Times New Roman"/>
          <w:sz w:val="28"/>
          <w:szCs w:val="28"/>
        </w:rPr>
        <w:t>.</w:t>
      </w:r>
      <w:r w:rsidR="002F0369" w:rsidRPr="00D13384">
        <w:rPr>
          <w:rFonts w:ascii="Times New Roman" w:hAnsi="Times New Roman" w:cs="Times New Roman"/>
          <w:sz w:val="28"/>
          <w:szCs w:val="28"/>
        </w:rPr>
        <w:t xml:space="preserve"> </w:t>
      </w:r>
    </w:p>
    <w:p w:rsidR="00BA0B9E" w:rsidRDefault="00CB35C6" w:rsidP="000C787C">
      <w:pPr>
        <w:pStyle w:val="a3"/>
        <w:ind w:left="0" w:firstLine="709"/>
        <w:rPr>
          <w:rFonts w:ascii="Times New Roman" w:eastAsia="Times New Roman" w:hAnsi="Times New Roman" w:cs="Times New Roman"/>
          <w:bCs/>
          <w:color w:val="333333"/>
          <w:sz w:val="28"/>
          <w:szCs w:val="28"/>
          <w:bdr w:val="none" w:sz="0" w:space="0" w:color="auto" w:frame="1"/>
          <w:lang w:eastAsia="ru-RU"/>
        </w:rPr>
      </w:pPr>
      <w:r w:rsidRPr="00D13384">
        <w:rPr>
          <w:rFonts w:ascii="Times New Roman" w:hAnsi="Times New Roman" w:cs="Times New Roman"/>
          <w:sz w:val="28"/>
          <w:szCs w:val="28"/>
        </w:rPr>
        <w:t>Так у</w:t>
      </w:r>
      <w:r w:rsidR="002F0369" w:rsidRPr="00D13384">
        <w:rPr>
          <w:rFonts w:ascii="Times New Roman" w:hAnsi="Times New Roman" w:cs="Times New Roman"/>
          <w:sz w:val="28"/>
          <w:szCs w:val="28"/>
        </w:rPr>
        <w:t xml:space="preserve">же </w:t>
      </w:r>
      <w:r w:rsidR="007169BC">
        <w:rPr>
          <w:rFonts w:ascii="Times New Roman" w:hAnsi="Times New Roman" w:cs="Times New Roman"/>
          <w:sz w:val="28"/>
          <w:szCs w:val="28"/>
        </w:rPr>
        <w:t xml:space="preserve">с первого класса </w:t>
      </w:r>
      <w:r w:rsidR="002F0369" w:rsidRPr="00D13384">
        <w:rPr>
          <w:rFonts w:ascii="Times New Roman" w:hAnsi="Times New Roman" w:cs="Times New Roman"/>
          <w:sz w:val="28"/>
          <w:szCs w:val="28"/>
        </w:rPr>
        <w:t>дет</w:t>
      </w:r>
      <w:r w:rsidR="00FD09D7">
        <w:rPr>
          <w:rFonts w:ascii="Times New Roman" w:hAnsi="Times New Roman" w:cs="Times New Roman"/>
          <w:sz w:val="28"/>
          <w:szCs w:val="28"/>
        </w:rPr>
        <w:t>ей</w:t>
      </w:r>
      <w:r w:rsidR="002F0369" w:rsidRPr="00D13384">
        <w:rPr>
          <w:rFonts w:ascii="Times New Roman" w:hAnsi="Times New Roman" w:cs="Times New Roman"/>
          <w:sz w:val="28"/>
          <w:szCs w:val="28"/>
        </w:rPr>
        <w:t xml:space="preserve"> знакомят с относительными оценками величин предметов, </w:t>
      </w:r>
      <w:r w:rsidR="00680437" w:rsidRPr="00D13384">
        <w:rPr>
          <w:rFonts w:ascii="Times New Roman" w:hAnsi="Times New Roman" w:cs="Times New Roman"/>
          <w:sz w:val="28"/>
          <w:szCs w:val="28"/>
        </w:rPr>
        <w:t xml:space="preserve">с </w:t>
      </w:r>
      <w:r w:rsidR="002F0369" w:rsidRPr="00D13384">
        <w:rPr>
          <w:rFonts w:ascii="Times New Roman" w:hAnsi="Times New Roman" w:cs="Times New Roman"/>
          <w:sz w:val="28"/>
          <w:szCs w:val="28"/>
        </w:rPr>
        <w:t>интенсивност</w:t>
      </w:r>
      <w:r w:rsidR="00680437" w:rsidRPr="00D13384">
        <w:rPr>
          <w:rFonts w:ascii="Times New Roman" w:hAnsi="Times New Roman" w:cs="Times New Roman"/>
          <w:sz w:val="28"/>
          <w:szCs w:val="28"/>
        </w:rPr>
        <w:t>ью</w:t>
      </w:r>
      <w:r w:rsidR="002F0369" w:rsidRPr="00D13384">
        <w:rPr>
          <w:rFonts w:ascii="Times New Roman" w:hAnsi="Times New Roman" w:cs="Times New Roman"/>
          <w:sz w:val="28"/>
          <w:szCs w:val="28"/>
        </w:rPr>
        <w:t xml:space="preserve"> </w:t>
      </w:r>
      <w:r w:rsidR="00B672E8">
        <w:rPr>
          <w:rFonts w:ascii="Times New Roman" w:hAnsi="Times New Roman" w:cs="Times New Roman"/>
          <w:sz w:val="28"/>
          <w:szCs w:val="28"/>
        </w:rPr>
        <w:t xml:space="preserve">их </w:t>
      </w:r>
      <w:r w:rsidR="002F0369" w:rsidRPr="00D13384">
        <w:rPr>
          <w:rFonts w:ascii="Times New Roman" w:hAnsi="Times New Roman" w:cs="Times New Roman"/>
          <w:sz w:val="28"/>
          <w:szCs w:val="28"/>
        </w:rPr>
        <w:t>свойств</w:t>
      </w:r>
      <w:r w:rsidR="00741E9F" w:rsidRPr="00D13384">
        <w:rPr>
          <w:rFonts w:ascii="Times New Roman" w:hAnsi="Times New Roman" w:cs="Times New Roman"/>
          <w:sz w:val="28"/>
          <w:szCs w:val="28"/>
        </w:rPr>
        <w:t>.</w:t>
      </w:r>
      <w:r w:rsidR="002F0369" w:rsidRPr="00D13384">
        <w:rPr>
          <w:rFonts w:ascii="Times New Roman" w:hAnsi="Times New Roman" w:cs="Times New Roman"/>
          <w:sz w:val="28"/>
          <w:szCs w:val="28"/>
        </w:rPr>
        <w:t xml:space="preserve"> </w:t>
      </w:r>
      <w:r w:rsidR="0090519D" w:rsidRPr="00D13384">
        <w:rPr>
          <w:rFonts w:ascii="Times New Roman" w:hAnsi="Times New Roman" w:cs="Times New Roman"/>
          <w:sz w:val="28"/>
          <w:szCs w:val="28"/>
        </w:rPr>
        <w:t>При сравнении количества предметов они учатся определять отношения между ними: «больше», «меньше», «столько же».</w:t>
      </w:r>
      <w:r w:rsidR="00741E9F" w:rsidRPr="00D13384">
        <w:rPr>
          <w:rFonts w:ascii="Times New Roman" w:hAnsi="Times New Roman" w:cs="Times New Roman"/>
          <w:sz w:val="28"/>
          <w:szCs w:val="28"/>
        </w:rPr>
        <w:t xml:space="preserve"> </w:t>
      </w:r>
      <w:r w:rsidR="0090519D" w:rsidRPr="00D13384">
        <w:rPr>
          <w:rFonts w:ascii="Times New Roman" w:hAnsi="Times New Roman" w:cs="Times New Roman"/>
          <w:sz w:val="28"/>
          <w:szCs w:val="28"/>
        </w:rPr>
        <w:t>Поэтому на данной ступени обучения следует знакомить детей не только с конкретно-научны</w:t>
      </w:r>
      <w:r w:rsidR="00741E9F" w:rsidRPr="00D13384">
        <w:rPr>
          <w:rFonts w:ascii="Times New Roman" w:hAnsi="Times New Roman" w:cs="Times New Roman"/>
          <w:sz w:val="28"/>
          <w:szCs w:val="28"/>
        </w:rPr>
        <w:t>ми</w:t>
      </w:r>
      <w:r w:rsidR="00FD09D7">
        <w:rPr>
          <w:rFonts w:ascii="Times New Roman" w:hAnsi="Times New Roman" w:cs="Times New Roman"/>
          <w:sz w:val="28"/>
          <w:szCs w:val="28"/>
        </w:rPr>
        <w:t xml:space="preserve"> </w:t>
      </w:r>
      <w:r w:rsidR="0090519D" w:rsidRPr="00D13384">
        <w:rPr>
          <w:rFonts w:ascii="Times New Roman" w:hAnsi="Times New Roman" w:cs="Times New Roman"/>
          <w:sz w:val="28"/>
          <w:szCs w:val="28"/>
        </w:rPr>
        <w:t>сравнительны</w:t>
      </w:r>
      <w:r w:rsidR="00741E9F" w:rsidRPr="00D13384">
        <w:rPr>
          <w:rFonts w:ascii="Times New Roman" w:hAnsi="Times New Roman" w:cs="Times New Roman"/>
          <w:sz w:val="28"/>
          <w:szCs w:val="28"/>
        </w:rPr>
        <w:t>ми</w:t>
      </w:r>
      <w:r w:rsidR="0090519D" w:rsidRPr="00D13384">
        <w:rPr>
          <w:rFonts w:ascii="Times New Roman" w:hAnsi="Times New Roman" w:cs="Times New Roman"/>
          <w:sz w:val="28"/>
          <w:szCs w:val="28"/>
        </w:rPr>
        <w:t xml:space="preserve"> поняти</w:t>
      </w:r>
      <w:r w:rsidR="00741E9F" w:rsidRPr="00D13384">
        <w:rPr>
          <w:rFonts w:ascii="Times New Roman" w:hAnsi="Times New Roman" w:cs="Times New Roman"/>
          <w:sz w:val="28"/>
          <w:szCs w:val="28"/>
        </w:rPr>
        <w:t>ями</w:t>
      </w:r>
      <w:r w:rsidR="0090519D" w:rsidRPr="00D13384">
        <w:rPr>
          <w:rFonts w:ascii="Times New Roman" w:hAnsi="Times New Roman" w:cs="Times New Roman"/>
          <w:sz w:val="28"/>
          <w:szCs w:val="28"/>
        </w:rPr>
        <w:t xml:space="preserve">, </w:t>
      </w:r>
      <w:r w:rsidR="00741E9F" w:rsidRPr="00D13384">
        <w:rPr>
          <w:rFonts w:ascii="Times New Roman" w:hAnsi="Times New Roman" w:cs="Times New Roman"/>
          <w:sz w:val="28"/>
          <w:szCs w:val="28"/>
        </w:rPr>
        <w:t>такими как «тяжелый – легкий», «горячий – холодный», «богатый – бедный», «добрый – злой», но</w:t>
      </w:r>
      <w:r w:rsidR="0090519D" w:rsidRPr="00D13384">
        <w:rPr>
          <w:rFonts w:ascii="Times New Roman" w:hAnsi="Times New Roman" w:cs="Times New Roman"/>
          <w:sz w:val="28"/>
          <w:szCs w:val="28"/>
        </w:rPr>
        <w:t xml:space="preserve"> и с конкретно-всеобщими философскими понятиями</w:t>
      </w:r>
      <w:r w:rsidR="005A224D">
        <w:rPr>
          <w:rFonts w:ascii="Times New Roman" w:hAnsi="Times New Roman" w:cs="Times New Roman"/>
          <w:sz w:val="28"/>
          <w:szCs w:val="28"/>
        </w:rPr>
        <w:t xml:space="preserve">. Речь в данном случае идет о </w:t>
      </w:r>
      <w:r w:rsidR="00B672E8" w:rsidRPr="00B672E8">
        <w:rPr>
          <w:rFonts w:ascii="Times New Roman" w:eastAsia="Times New Roman" w:hAnsi="Times New Roman" w:cs="Times New Roman"/>
          <w:bCs/>
          <w:color w:val="333333"/>
          <w:sz w:val="28"/>
          <w:szCs w:val="28"/>
          <w:bdr w:val="none" w:sz="0" w:space="0" w:color="auto" w:frame="1"/>
          <w:lang w:eastAsia="ru-RU"/>
        </w:rPr>
        <w:t>таки</w:t>
      </w:r>
      <w:r w:rsidR="005A224D">
        <w:rPr>
          <w:rFonts w:ascii="Times New Roman" w:eastAsia="Times New Roman" w:hAnsi="Times New Roman" w:cs="Times New Roman"/>
          <w:bCs/>
          <w:color w:val="333333"/>
          <w:sz w:val="28"/>
          <w:szCs w:val="28"/>
          <w:bdr w:val="none" w:sz="0" w:space="0" w:color="auto" w:frame="1"/>
          <w:lang w:eastAsia="ru-RU"/>
        </w:rPr>
        <w:t>х понятиях</w:t>
      </w:r>
      <w:r w:rsidR="00B672E8" w:rsidRPr="00B672E8">
        <w:rPr>
          <w:rFonts w:ascii="Times New Roman" w:eastAsia="Times New Roman" w:hAnsi="Times New Roman" w:cs="Times New Roman"/>
          <w:bCs/>
          <w:color w:val="333333"/>
          <w:sz w:val="28"/>
          <w:szCs w:val="28"/>
          <w:bdr w:val="none" w:sz="0" w:space="0" w:color="auto" w:frame="1"/>
          <w:lang w:eastAsia="ru-RU"/>
        </w:rPr>
        <w:t xml:space="preserve"> как «тождественное» и «различное», «соотнесенное» и «противоположное», «</w:t>
      </w:r>
      <w:proofErr w:type="spellStart"/>
      <w:r w:rsidR="00B672E8" w:rsidRPr="00B672E8">
        <w:rPr>
          <w:rFonts w:ascii="Times New Roman" w:eastAsia="Times New Roman" w:hAnsi="Times New Roman" w:cs="Times New Roman"/>
          <w:bCs/>
          <w:color w:val="333333"/>
          <w:sz w:val="28"/>
          <w:szCs w:val="28"/>
          <w:bdr w:val="none" w:sz="0" w:space="0" w:color="auto" w:frame="1"/>
          <w:lang w:eastAsia="ru-RU"/>
        </w:rPr>
        <w:t>лишенность</w:t>
      </w:r>
      <w:proofErr w:type="spellEnd"/>
      <w:r w:rsidR="00B672E8" w:rsidRPr="00B672E8">
        <w:rPr>
          <w:rFonts w:ascii="Times New Roman" w:eastAsia="Times New Roman" w:hAnsi="Times New Roman" w:cs="Times New Roman"/>
          <w:bCs/>
          <w:color w:val="333333"/>
          <w:sz w:val="28"/>
          <w:szCs w:val="28"/>
          <w:bdr w:val="none" w:sz="0" w:space="0" w:color="auto" w:frame="1"/>
          <w:lang w:eastAsia="ru-RU"/>
        </w:rPr>
        <w:t xml:space="preserve"> и обладание» и други</w:t>
      </w:r>
      <w:r w:rsidR="005A224D">
        <w:rPr>
          <w:rFonts w:ascii="Times New Roman" w:eastAsia="Times New Roman" w:hAnsi="Times New Roman" w:cs="Times New Roman"/>
          <w:bCs/>
          <w:color w:val="333333"/>
          <w:sz w:val="28"/>
          <w:szCs w:val="28"/>
          <w:bdr w:val="none" w:sz="0" w:space="0" w:color="auto" w:frame="1"/>
          <w:lang w:eastAsia="ru-RU"/>
        </w:rPr>
        <w:t xml:space="preserve">х философских </w:t>
      </w:r>
      <w:r w:rsidR="00B672E8" w:rsidRPr="00B672E8">
        <w:rPr>
          <w:rFonts w:ascii="Times New Roman" w:eastAsia="Times New Roman" w:hAnsi="Times New Roman" w:cs="Times New Roman"/>
          <w:bCs/>
          <w:color w:val="333333"/>
          <w:sz w:val="28"/>
          <w:szCs w:val="28"/>
          <w:bdr w:val="none" w:sz="0" w:space="0" w:color="auto" w:frame="1"/>
          <w:lang w:eastAsia="ru-RU"/>
        </w:rPr>
        <w:t>понятия</w:t>
      </w:r>
      <w:r w:rsidR="005A224D">
        <w:rPr>
          <w:rFonts w:ascii="Times New Roman" w:eastAsia="Times New Roman" w:hAnsi="Times New Roman" w:cs="Times New Roman"/>
          <w:bCs/>
          <w:color w:val="333333"/>
          <w:sz w:val="28"/>
          <w:szCs w:val="28"/>
          <w:bdr w:val="none" w:sz="0" w:space="0" w:color="auto" w:frame="1"/>
          <w:lang w:eastAsia="ru-RU"/>
        </w:rPr>
        <w:t>х</w:t>
      </w:r>
      <w:r w:rsidR="00BA0B9E">
        <w:rPr>
          <w:rFonts w:ascii="Times New Roman" w:eastAsia="Times New Roman" w:hAnsi="Times New Roman" w:cs="Times New Roman"/>
          <w:bCs/>
          <w:color w:val="333333"/>
          <w:sz w:val="28"/>
          <w:szCs w:val="28"/>
          <w:bdr w:val="none" w:sz="0" w:space="0" w:color="auto" w:frame="1"/>
          <w:lang w:eastAsia="ru-RU"/>
        </w:rPr>
        <w:t>, служащих ее началами</w:t>
      </w:r>
      <w:r w:rsidR="00B672E8" w:rsidRPr="00B672E8">
        <w:rPr>
          <w:rFonts w:ascii="Times New Roman" w:eastAsia="Times New Roman" w:hAnsi="Times New Roman" w:cs="Times New Roman"/>
          <w:bCs/>
          <w:color w:val="333333"/>
          <w:sz w:val="28"/>
          <w:szCs w:val="28"/>
          <w:bdr w:val="none" w:sz="0" w:space="0" w:color="auto" w:frame="1"/>
          <w:lang w:eastAsia="ru-RU"/>
        </w:rPr>
        <w:t xml:space="preserve">. </w:t>
      </w:r>
      <w:r w:rsidR="000C0963" w:rsidRPr="00B672E8">
        <w:rPr>
          <w:rFonts w:ascii="Times New Roman" w:eastAsia="Times New Roman" w:hAnsi="Times New Roman" w:cs="Times New Roman"/>
          <w:bCs/>
          <w:color w:val="333333"/>
          <w:sz w:val="28"/>
          <w:szCs w:val="28"/>
          <w:bdr w:val="none" w:sz="0" w:space="0" w:color="auto" w:frame="1"/>
          <w:lang w:eastAsia="ru-RU"/>
        </w:rPr>
        <w:t xml:space="preserve"> </w:t>
      </w:r>
    </w:p>
    <w:p w:rsidR="00113A99" w:rsidRDefault="00BA0B9E" w:rsidP="000C787C">
      <w:pPr>
        <w:pStyle w:val="a3"/>
        <w:ind w:left="0" w:firstLine="709"/>
        <w:rPr>
          <w:rFonts w:ascii="Times New Roman" w:hAnsi="Times New Roman" w:cs="Times New Roman"/>
          <w:sz w:val="28"/>
          <w:szCs w:val="28"/>
        </w:rPr>
      </w:pPr>
      <w:r>
        <w:rPr>
          <w:rFonts w:ascii="Times New Roman" w:hAnsi="Times New Roman" w:cs="Times New Roman"/>
          <w:sz w:val="28"/>
          <w:szCs w:val="28"/>
        </w:rPr>
        <w:t>Ф</w:t>
      </w:r>
      <w:r w:rsidRPr="00BA0B9E">
        <w:rPr>
          <w:rFonts w:ascii="Times New Roman" w:hAnsi="Times New Roman" w:cs="Times New Roman"/>
          <w:sz w:val="28"/>
          <w:szCs w:val="28"/>
        </w:rPr>
        <w:t>илософские концепции</w:t>
      </w:r>
      <w:r>
        <w:rPr>
          <w:rFonts w:ascii="Times New Roman" w:hAnsi="Times New Roman" w:cs="Times New Roman"/>
          <w:sz w:val="28"/>
          <w:szCs w:val="28"/>
        </w:rPr>
        <w:t xml:space="preserve"> – не должны быть </w:t>
      </w:r>
      <w:r w:rsidRPr="00BA0B9E">
        <w:rPr>
          <w:rFonts w:ascii="Times New Roman" w:hAnsi="Times New Roman" w:cs="Times New Roman"/>
          <w:sz w:val="28"/>
          <w:szCs w:val="28"/>
        </w:rPr>
        <w:t>пуст</w:t>
      </w:r>
      <w:r w:rsidR="008C6E7B">
        <w:rPr>
          <w:rFonts w:ascii="Times New Roman" w:hAnsi="Times New Roman" w:cs="Times New Roman"/>
          <w:sz w:val="28"/>
          <w:szCs w:val="28"/>
        </w:rPr>
        <w:t>ыми наукообразными</w:t>
      </w:r>
      <w:r w:rsidRPr="00BA0B9E">
        <w:rPr>
          <w:rFonts w:ascii="Times New Roman" w:hAnsi="Times New Roman" w:cs="Times New Roman"/>
          <w:sz w:val="28"/>
          <w:szCs w:val="28"/>
        </w:rPr>
        <w:t xml:space="preserve"> построения</w:t>
      </w:r>
      <w:r>
        <w:rPr>
          <w:rFonts w:ascii="Times New Roman" w:hAnsi="Times New Roman" w:cs="Times New Roman"/>
          <w:sz w:val="28"/>
          <w:szCs w:val="28"/>
        </w:rPr>
        <w:t>ми. Они должны представлять</w:t>
      </w:r>
      <w:r w:rsidRPr="00BA0B9E">
        <w:rPr>
          <w:rFonts w:ascii="Times New Roman" w:hAnsi="Times New Roman" w:cs="Times New Roman"/>
          <w:sz w:val="28"/>
          <w:szCs w:val="28"/>
        </w:rPr>
        <w:t xml:space="preserve"> реальные принципы для формирования человека</w:t>
      </w:r>
      <w:r w:rsidRPr="003F38D7">
        <w:rPr>
          <w:rFonts w:ascii="Times New Roman" w:hAnsi="Times New Roman" w:cs="Times New Roman"/>
          <w:sz w:val="28"/>
          <w:szCs w:val="28"/>
        </w:rPr>
        <w:t>,</w:t>
      </w:r>
      <w:r w:rsidR="00E4226B" w:rsidRPr="003F38D7">
        <w:rPr>
          <w:rFonts w:ascii="Times New Roman" w:hAnsi="Times New Roman" w:cs="Times New Roman"/>
          <w:sz w:val="28"/>
          <w:szCs w:val="28"/>
        </w:rPr>
        <w:t xml:space="preserve"> </w:t>
      </w:r>
      <w:r w:rsidR="003F38D7" w:rsidRPr="003F38D7">
        <w:rPr>
          <w:rFonts w:ascii="Times New Roman" w:hAnsi="Times New Roman" w:cs="Times New Roman"/>
          <w:sz w:val="28"/>
          <w:szCs w:val="28"/>
        </w:rPr>
        <w:t xml:space="preserve">для </w:t>
      </w:r>
      <w:r w:rsidR="00E4226B" w:rsidRPr="003F38D7">
        <w:rPr>
          <w:rFonts w:ascii="Times New Roman" w:hAnsi="Times New Roman" w:cs="Times New Roman"/>
          <w:sz w:val="28"/>
          <w:szCs w:val="28"/>
        </w:rPr>
        <w:t xml:space="preserve">осмысления </w:t>
      </w:r>
      <w:r w:rsidR="007D362F" w:rsidRPr="003F38D7">
        <w:rPr>
          <w:rFonts w:ascii="Times New Roman" w:hAnsi="Times New Roman" w:cs="Times New Roman"/>
          <w:sz w:val="28"/>
          <w:szCs w:val="28"/>
        </w:rPr>
        <w:t xml:space="preserve">его </w:t>
      </w:r>
      <w:r w:rsidR="00E4226B" w:rsidRPr="003F38D7">
        <w:rPr>
          <w:rFonts w:ascii="Times New Roman" w:hAnsi="Times New Roman" w:cs="Times New Roman"/>
          <w:sz w:val="28"/>
          <w:szCs w:val="28"/>
        </w:rPr>
        <w:t>места в мире, выявления его взаимоотношений с</w:t>
      </w:r>
      <w:r w:rsidR="00EA61FB">
        <w:rPr>
          <w:rFonts w:ascii="Times New Roman" w:hAnsi="Times New Roman" w:cs="Times New Roman"/>
          <w:sz w:val="28"/>
          <w:szCs w:val="28"/>
        </w:rPr>
        <w:t xml:space="preserve"> другими людьми и миром в целом</w:t>
      </w:r>
      <w:r w:rsidR="007D362F">
        <w:rPr>
          <w:rFonts w:ascii="Times New Roman" w:hAnsi="Times New Roman" w:cs="Times New Roman"/>
          <w:sz w:val="28"/>
          <w:szCs w:val="28"/>
        </w:rPr>
        <w:t>. Все это</w:t>
      </w:r>
      <w:r w:rsidRPr="00BA0B9E">
        <w:rPr>
          <w:rFonts w:ascii="Times New Roman" w:hAnsi="Times New Roman" w:cs="Times New Roman"/>
          <w:sz w:val="28"/>
          <w:szCs w:val="28"/>
        </w:rPr>
        <w:t xml:space="preserve"> призван</w:t>
      </w:r>
      <w:r w:rsidR="007D362F">
        <w:rPr>
          <w:rFonts w:ascii="Times New Roman" w:hAnsi="Times New Roman" w:cs="Times New Roman"/>
          <w:sz w:val="28"/>
          <w:szCs w:val="28"/>
        </w:rPr>
        <w:t>а</w:t>
      </w:r>
      <w:r w:rsidRPr="00BA0B9E">
        <w:rPr>
          <w:rFonts w:ascii="Times New Roman" w:hAnsi="Times New Roman" w:cs="Times New Roman"/>
          <w:sz w:val="28"/>
          <w:szCs w:val="28"/>
        </w:rPr>
        <w:t xml:space="preserve"> </w:t>
      </w:r>
      <w:r>
        <w:rPr>
          <w:rFonts w:ascii="Times New Roman" w:hAnsi="Times New Roman" w:cs="Times New Roman"/>
          <w:sz w:val="28"/>
          <w:szCs w:val="28"/>
        </w:rPr>
        <w:t xml:space="preserve">воплотить в жизнь педагогика, которая и должна была стать «практической философией», но </w:t>
      </w:r>
      <w:r w:rsidR="00C8115F">
        <w:rPr>
          <w:rFonts w:ascii="Times New Roman" w:hAnsi="Times New Roman" w:cs="Times New Roman"/>
          <w:sz w:val="28"/>
          <w:szCs w:val="28"/>
        </w:rPr>
        <w:t xml:space="preserve">в полном смысле </w:t>
      </w:r>
      <w:r>
        <w:rPr>
          <w:rFonts w:ascii="Times New Roman" w:hAnsi="Times New Roman" w:cs="Times New Roman"/>
          <w:sz w:val="28"/>
          <w:szCs w:val="28"/>
        </w:rPr>
        <w:t>не стала</w:t>
      </w:r>
      <w:r w:rsidR="00EA61FB">
        <w:rPr>
          <w:rFonts w:ascii="Times New Roman" w:hAnsi="Times New Roman" w:cs="Times New Roman"/>
          <w:sz w:val="28"/>
          <w:szCs w:val="28"/>
        </w:rPr>
        <w:t xml:space="preserve"> ей</w:t>
      </w:r>
      <w:r>
        <w:rPr>
          <w:rFonts w:ascii="Times New Roman" w:hAnsi="Times New Roman" w:cs="Times New Roman"/>
          <w:sz w:val="28"/>
          <w:szCs w:val="28"/>
        </w:rPr>
        <w:t>. И это</w:t>
      </w:r>
      <w:r w:rsidR="00472626">
        <w:rPr>
          <w:rFonts w:ascii="Times New Roman" w:hAnsi="Times New Roman" w:cs="Times New Roman"/>
          <w:sz w:val="28"/>
          <w:szCs w:val="28"/>
        </w:rPr>
        <w:t xml:space="preserve"> не </w:t>
      </w:r>
      <w:r w:rsidR="00B50BAB">
        <w:rPr>
          <w:rFonts w:ascii="Times New Roman" w:hAnsi="Times New Roman" w:cs="Times New Roman"/>
          <w:sz w:val="28"/>
          <w:szCs w:val="28"/>
        </w:rPr>
        <w:t xml:space="preserve">ее </w:t>
      </w:r>
      <w:r w:rsidR="00472626">
        <w:rPr>
          <w:rFonts w:ascii="Times New Roman" w:hAnsi="Times New Roman" w:cs="Times New Roman"/>
          <w:sz w:val="28"/>
          <w:szCs w:val="28"/>
        </w:rPr>
        <w:t xml:space="preserve">вина, поскольку причина кроется в философии, </w:t>
      </w:r>
      <w:r w:rsidR="00EA61FB">
        <w:rPr>
          <w:rFonts w:ascii="Times New Roman" w:hAnsi="Times New Roman" w:cs="Times New Roman"/>
          <w:sz w:val="28"/>
          <w:szCs w:val="28"/>
        </w:rPr>
        <w:t xml:space="preserve">во </w:t>
      </w:r>
      <w:r w:rsidR="00472626">
        <w:rPr>
          <w:rFonts w:ascii="Times New Roman" w:hAnsi="Times New Roman" w:cs="Times New Roman"/>
          <w:sz w:val="28"/>
          <w:szCs w:val="28"/>
        </w:rPr>
        <w:t>множеств</w:t>
      </w:r>
      <w:r w:rsidR="00EA61FB">
        <w:rPr>
          <w:rFonts w:ascii="Times New Roman" w:hAnsi="Times New Roman" w:cs="Times New Roman"/>
          <w:sz w:val="28"/>
          <w:szCs w:val="28"/>
        </w:rPr>
        <w:t>е</w:t>
      </w:r>
      <w:r w:rsidR="00472626">
        <w:rPr>
          <w:rFonts w:ascii="Times New Roman" w:hAnsi="Times New Roman" w:cs="Times New Roman"/>
          <w:sz w:val="28"/>
          <w:szCs w:val="28"/>
        </w:rPr>
        <w:t xml:space="preserve"> </w:t>
      </w:r>
      <w:r w:rsidRPr="00BA0B9E">
        <w:rPr>
          <w:rFonts w:ascii="Times New Roman" w:hAnsi="Times New Roman" w:cs="Times New Roman"/>
          <w:sz w:val="28"/>
          <w:szCs w:val="28"/>
        </w:rPr>
        <w:t>философских концепций</w:t>
      </w:r>
      <w:r w:rsidR="00472626">
        <w:rPr>
          <w:rFonts w:ascii="Times New Roman" w:hAnsi="Times New Roman" w:cs="Times New Roman"/>
          <w:sz w:val="28"/>
          <w:szCs w:val="28"/>
        </w:rPr>
        <w:t>, бьющихся между собой за доминирование в обществе.</w:t>
      </w:r>
      <w:r w:rsidR="00D0623D">
        <w:rPr>
          <w:rFonts w:ascii="Times New Roman" w:hAnsi="Times New Roman" w:cs="Times New Roman"/>
          <w:sz w:val="28"/>
          <w:szCs w:val="28"/>
        </w:rPr>
        <w:t xml:space="preserve"> </w:t>
      </w:r>
    </w:p>
    <w:p w:rsidR="00135334" w:rsidRDefault="00135334" w:rsidP="000C787C">
      <w:pPr>
        <w:pStyle w:val="a3"/>
        <w:ind w:left="0" w:firstLine="709"/>
        <w:rPr>
          <w:rFonts w:ascii="Times New Roman" w:hAnsi="Times New Roman" w:cs="Times New Roman"/>
          <w:sz w:val="28"/>
          <w:szCs w:val="28"/>
        </w:rPr>
      </w:pPr>
      <w:r w:rsidRPr="00135334">
        <w:rPr>
          <w:rFonts w:ascii="Times New Roman" w:hAnsi="Times New Roman" w:cs="Times New Roman"/>
          <w:sz w:val="28"/>
          <w:szCs w:val="28"/>
        </w:rPr>
        <w:t xml:space="preserve">Понять систему образования данного общества – значит понять способ его жизни. И по тому, какое образование хочет построить власть, можно </w:t>
      </w:r>
      <w:r w:rsidRPr="00135334">
        <w:rPr>
          <w:rFonts w:ascii="Times New Roman" w:hAnsi="Times New Roman" w:cs="Times New Roman"/>
          <w:sz w:val="28"/>
          <w:szCs w:val="28"/>
        </w:rPr>
        <w:lastRenderedPageBreak/>
        <w:t>понять какое общество оно хочет уготовить своим гражданам, так как между образованием и способом общественной жизни имеется точное соответствие, поэтому цели образования, суть цели жизни современного общества.</w:t>
      </w:r>
      <w:r>
        <w:rPr>
          <w:rFonts w:ascii="Times New Roman" w:hAnsi="Times New Roman" w:cs="Times New Roman"/>
          <w:sz w:val="28"/>
          <w:szCs w:val="28"/>
        </w:rPr>
        <w:t xml:space="preserve">  </w:t>
      </w:r>
    </w:p>
    <w:p w:rsidR="00113A99" w:rsidRDefault="00D0623D" w:rsidP="000C787C">
      <w:pPr>
        <w:pStyle w:val="a3"/>
        <w:ind w:left="0" w:firstLine="709"/>
        <w:rPr>
          <w:rFonts w:ascii="Times New Roman" w:hAnsi="Times New Roman" w:cs="Times New Roman"/>
          <w:sz w:val="28"/>
          <w:szCs w:val="28"/>
        </w:rPr>
      </w:pPr>
      <w:r>
        <w:rPr>
          <w:rFonts w:ascii="Times New Roman" w:hAnsi="Times New Roman" w:cs="Times New Roman"/>
          <w:sz w:val="28"/>
          <w:szCs w:val="28"/>
        </w:rPr>
        <w:t>Педагогику выворачивает наизнанку власть</w:t>
      </w:r>
      <w:r w:rsidR="00433705">
        <w:rPr>
          <w:rFonts w:ascii="Times New Roman" w:hAnsi="Times New Roman" w:cs="Times New Roman"/>
          <w:sz w:val="28"/>
          <w:szCs w:val="28"/>
        </w:rPr>
        <w:t xml:space="preserve">, в своих интересах </w:t>
      </w:r>
      <w:r w:rsidR="00113A99">
        <w:rPr>
          <w:rFonts w:ascii="Times New Roman" w:hAnsi="Times New Roman" w:cs="Times New Roman"/>
          <w:sz w:val="28"/>
          <w:szCs w:val="28"/>
        </w:rPr>
        <w:t>держ</w:t>
      </w:r>
      <w:r w:rsidR="00B50BAB">
        <w:rPr>
          <w:rFonts w:ascii="Times New Roman" w:hAnsi="Times New Roman" w:cs="Times New Roman"/>
          <w:sz w:val="28"/>
          <w:szCs w:val="28"/>
        </w:rPr>
        <w:t>ащаяся</w:t>
      </w:r>
      <w:r w:rsidR="00113A99">
        <w:rPr>
          <w:rFonts w:ascii="Times New Roman" w:hAnsi="Times New Roman" w:cs="Times New Roman"/>
          <w:sz w:val="28"/>
          <w:szCs w:val="28"/>
        </w:rPr>
        <w:t xml:space="preserve"> </w:t>
      </w:r>
      <w:r w:rsidR="00433705">
        <w:rPr>
          <w:rFonts w:ascii="Times New Roman" w:hAnsi="Times New Roman" w:cs="Times New Roman"/>
          <w:sz w:val="28"/>
          <w:szCs w:val="28"/>
        </w:rPr>
        <w:t xml:space="preserve">того или иного философского учения. </w:t>
      </w:r>
      <w:r w:rsidR="00BA0B9E" w:rsidRPr="00BA0B9E">
        <w:rPr>
          <w:rFonts w:ascii="Times New Roman" w:hAnsi="Times New Roman" w:cs="Times New Roman"/>
          <w:sz w:val="28"/>
          <w:szCs w:val="28"/>
        </w:rPr>
        <w:t>Сегодня одн</w:t>
      </w:r>
      <w:r w:rsidR="00433705">
        <w:rPr>
          <w:rFonts w:ascii="Times New Roman" w:hAnsi="Times New Roman" w:cs="Times New Roman"/>
          <w:sz w:val="28"/>
          <w:szCs w:val="28"/>
        </w:rPr>
        <w:t>о</w:t>
      </w:r>
      <w:r w:rsidR="00472626">
        <w:rPr>
          <w:rFonts w:ascii="Times New Roman" w:hAnsi="Times New Roman" w:cs="Times New Roman"/>
          <w:sz w:val="28"/>
          <w:szCs w:val="28"/>
        </w:rPr>
        <w:t xml:space="preserve"> </w:t>
      </w:r>
      <w:r w:rsidR="00433705">
        <w:rPr>
          <w:rFonts w:ascii="Times New Roman" w:hAnsi="Times New Roman" w:cs="Times New Roman"/>
          <w:sz w:val="28"/>
          <w:szCs w:val="28"/>
        </w:rPr>
        <w:t xml:space="preserve">из них </w:t>
      </w:r>
      <w:r w:rsidR="00472626">
        <w:rPr>
          <w:rFonts w:ascii="Times New Roman" w:hAnsi="Times New Roman" w:cs="Times New Roman"/>
          <w:sz w:val="28"/>
          <w:szCs w:val="28"/>
        </w:rPr>
        <w:t>стоит во главе</w:t>
      </w:r>
      <w:r w:rsidR="00433705">
        <w:rPr>
          <w:rFonts w:ascii="Times New Roman" w:hAnsi="Times New Roman" w:cs="Times New Roman"/>
          <w:sz w:val="28"/>
          <w:szCs w:val="28"/>
        </w:rPr>
        <w:t xml:space="preserve"> школы</w:t>
      </w:r>
      <w:r w:rsidR="00BA0B9E" w:rsidRPr="00BA0B9E">
        <w:rPr>
          <w:rFonts w:ascii="Times New Roman" w:hAnsi="Times New Roman" w:cs="Times New Roman"/>
          <w:sz w:val="28"/>
          <w:szCs w:val="28"/>
        </w:rPr>
        <w:t>, а завтра друг</w:t>
      </w:r>
      <w:r w:rsidR="00433705">
        <w:rPr>
          <w:rFonts w:ascii="Times New Roman" w:hAnsi="Times New Roman" w:cs="Times New Roman"/>
          <w:sz w:val="28"/>
          <w:szCs w:val="28"/>
        </w:rPr>
        <w:t>ое</w:t>
      </w:r>
      <w:r w:rsidR="00BA0B9E" w:rsidRPr="00BA0B9E">
        <w:rPr>
          <w:rFonts w:ascii="Times New Roman" w:hAnsi="Times New Roman" w:cs="Times New Roman"/>
          <w:sz w:val="28"/>
          <w:szCs w:val="28"/>
        </w:rPr>
        <w:t>,</w:t>
      </w:r>
      <w:r w:rsidR="00472626">
        <w:rPr>
          <w:rFonts w:ascii="Times New Roman" w:hAnsi="Times New Roman" w:cs="Times New Roman"/>
          <w:sz w:val="28"/>
          <w:szCs w:val="28"/>
        </w:rPr>
        <w:t xml:space="preserve"> поэтому </w:t>
      </w:r>
      <w:r w:rsidR="00BA0B9E" w:rsidRPr="00BA0B9E">
        <w:rPr>
          <w:rFonts w:ascii="Times New Roman" w:hAnsi="Times New Roman" w:cs="Times New Roman"/>
          <w:sz w:val="28"/>
          <w:szCs w:val="28"/>
        </w:rPr>
        <w:t>педагогика</w:t>
      </w:r>
      <w:r w:rsidR="00433705">
        <w:rPr>
          <w:rFonts w:ascii="Times New Roman" w:hAnsi="Times New Roman" w:cs="Times New Roman"/>
          <w:sz w:val="28"/>
          <w:szCs w:val="28"/>
        </w:rPr>
        <w:t xml:space="preserve"> стала похожей на </w:t>
      </w:r>
      <w:r w:rsidR="00BA0B9E" w:rsidRPr="00BA0B9E">
        <w:rPr>
          <w:rFonts w:ascii="Times New Roman" w:hAnsi="Times New Roman" w:cs="Times New Roman"/>
          <w:sz w:val="28"/>
          <w:szCs w:val="28"/>
        </w:rPr>
        <w:t>флюгер</w:t>
      </w:r>
      <w:r w:rsidR="00433705">
        <w:rPr>
          <w:rFonts w:ascii="Times New Roman" w:hAnsi="Times New Roman" w:cs="Times New Roman"/>
          <w:sz w:val="28"/>
          <w:szCs w:val="28"/>
        </w:rPr>
        <w:t xml:space="preserve">, </w:t>
      </w:r>
      <w:r w:rsidR="007B3E60">
        <w:rPr>
          <w:rFonts w:ascii="Times New Roman" w:hAnsi="Times New Roman" w:cs="Times New Roman"/>
          <w:sz w:val="28"/>
          <w:szCs w:val="28"/>
        </w:rPr>
        <w:t xml:space="preserve">который </w:t>
      </w:r>
      <w:r w:rsidR="00433705">
        <w:rPr>
          <w:rFonts w:ascii="Times New Roman" w:hAnsi="Times New Roman" w:cs="Times New Roman"/>
          <w:sz w:val="28"/>
          <w:szCs w:val="28"/>
        </w:rPr>
        <w:t>обязан</w:t>
      </w:r>
      <w:r w:rsidR="00BA0B9E" w:rsidRPr="00BA0B9E">
        <w:rPr>
          <w:rFonts w:ascii="Times New Roman" w:hAnsi="Times New Roman" w:cs="Times New Roman"/>
          <w:sz w:val="28"/>
          <w:szCs w:val="28"/>
        </w:rPr>
        <w:t xml:space="preserve"> следовать за</w:t>
      </w:r>
      <w:r w:rsidR="007B3E60">
        <w:rPr>
          <w:rFonts w:ascii="Times New Roman" w:hAnsi="Times New Roman" w:cs="Times New Roman"/>
          <w:sz w:val="28"/>
          <w:szCs w:val="28"/>
        </w:rPr>
        <w:t xml:space="preserve"> философским ветром</w:t>
      </w:r>
      <w:r w:rsidR="00BA0B9E" w:rsidRPr="00BA0B9E">
        <w:rPr>
          <w:rFonts w:ascii="Times New Roman" w:hAnsi="Times New Roman" w:cs="Times New Roman"/>
          <w:sz w:val="28"/>
          <w:szCs w:val="28"/>
        </w:rPr>
        <w:t xml:space="preserve">. </w:t>
      </w:r>
    </w:p>
    <w:p w:rsidR="00113A99" w:rsidRDefault="009C51D1" w:rsidP="000C787C">
      <w:pPr>
        <w:pStyle w:val="a3"/>
        <w:ind w:left="0" w:firstLine="709"/>
      </w:pPr>
      <w:r>
        <w:rPr>
          <w:rFonts w:ascii="Times New Roman" w:hAnsi="Times New Roman" w:cs="Times New Roman"/>
          <w:sz w:val="28"/>
          <w:szCs w:val="28"/>
        </w:rPr>
        <w:t>М</w:t>
      </w:r>
      <w:r w:rsidRPr="009C51D1">
        <w:rPr>
          <w:rFonts w:ascii="Times New Roman" w:hAnsi="Times New Roman" w:cs="Times New Roman"/>
          <w:sz w:val="28"/>
          <w:szCs w:val="28"/>
        </w:rPr>
        <w:t>ировоззренческ</w:t>
      </w:r>
      <w:r>
        <w:rPr>
          <w:rFonts w:ascii="Times New Roman" w:hAnsi="Times New Roman" w:cs="Times New Roman"/>
          <w:sz w:val="28"/>
          <w:szCs w:val="28"/>
        </w:rPr>
        <w:t>ая</w:t>
      </w:r>
      <w:r w:rsidRPr="009C51D1">
        <w:rPr>
          <w:rFonts w:ascii="Times New Roman" w:hAnsi="Times New Roman" w:cs="Times New Roman"/>
          <w:sz w:val="28"/>
          <w:szCs w:val="28"/>
        </w:rPr>
        <w:t xml:space="preserve"> по своей природе</w:t>
      </w:r>
      <w:r w:rsidR="00113A99" w:rsidRPr="00113A99">
        <w:rPr>
          <w:rFonts w:ascii="Times New Roman" w:hAnsi="Times New Roman" w:cs="Times New Roman"/>
          <w:sz w:val="28"/>
          <w:szCs w:val="28"/>
        </w:rPr>
        <w:t xml:space="preserve"> </w:t>
      </w:r>
      <w:r>
        <w:rPr>
          <w:rFonts w:ascii="Times New Roman" w:hAnsi="Times New Roman" w:cs="Times New Roman"/>
          <w:sz w:val="28"/>
          <w:szCs w:val="28"/>
        </w:rPr>
        <w:t>ф</w:t>
      </w:r>
      <w:r w:rsidRPr="00113A99">
        <w:rPr>
          <w:rFonts w:ascii="Times New Roman" w:hAnsi="Times New Roman" w:cs="Times New Roman"/>
          <w:sz w:val="28"/>
          <w:szCs w:val="28"/>
        </w:rPr>
        <w:t>илософия</w:t>
      </w:r>
      <w:r w:rsidRPr="009C51D1">
        <w:t xml:space="preserve"> </w:t>
      </w:r>
      <w:r w:rsidR="00113A99" w:rsidRPr="00113A99">
        <w:rPr>
          <w:rFonts w:ascii="Times New Roman" w:hAnsi="Times New Roman" w:cs="Times New Roman"/>
          <w:sz w:val="28"/>
          <w:szCs w:val="28"/>
        </w:rPr>
        <w:t xml:space="preserve">должна </w:t>
      </w:r>
      <w:r w:rsidR="00B50BAB">
        <w:rPr>
          <w:rFonts w:ascii="Times New Roman" w:hAnsi="Times New Roman" w:cs="Times New Roman"/>
          <w:sz w:val="28"/>
          <w:szCs w:val="28"/>
        </w:rPr>
        <w:t xml:space="preserve">порождать </w:t>
      </w:r>
      <w:r w:rsidR="00113A99" w:rsidRPr="00113A99">
        <w:rPr>
          <w:rFonts w:ascii="Times New Roman" w:hAnsi="Times New Roman" w:cs="Times New Roman"/>
          <w:sz w:val="28"/>
          <w:szCs w:val="28"/>
        </w:rPr>
        <w:t>идеи</w:t>
      </w:r>
      <w:r w:rsidR="00113A99">
        <w:rPr>
          <w:rFonts w:ascii="Times New Roman" w:hAnsi="Times New Roman" w:cs="Times New Roman"/>
          <w:sz w:val="28"/>
          <w:szCs w:val="28"/>
        </w:rPr>
        <w:t xml:space="preserve"> </w:t>
      </w:r>
      <w:r w:rsidR="00113A99" w:rsidRPr="00113A99">
        <w:rPr>
          <w:rFonts w:ascii="Times New Roman" w:hAnsi="Times New Roman" w:cs="Times New Roman"/>
          <w:sz w:val="28"/>
          <w:szCs w:val="28"/>
        </w:rPr>
        <w:t>– это</w:t>
      </w:r>
      <w:r w:rsidR="00B50BAB">
        <w:rPr>
          <w:rFonts w:ascii="Times New Roman" w:hAnsi="Times New Roman" w:cs="Times New Roman"/>
          <w:sz w:val="28"/>
          <w:szCs w:val="28"/>
        </w:rPr>
        <w:t xml:space="preserve"> факт</w:t>
      </w:r>
      <w:r w:rsidR="00113A99" w:rsidRPr="00113A99">
        <w:rPr>
          <w:rFonts w:ascii="Times New Roman" w:hAnsi="Times New Roman" w:cs="Times New Roman"/>
          <w:sz w:val="28"/>
          <w:szCs w:val="28"/>
        </w:rPr>
        <w:t xml:space="preserve">, а педагогика искать способы воплотить их в жизнь. </w:t>
      </w:r>
      <w:r w:rsidR="00C8115F">
        <w:rPr>
          <w:rFonts w:ascii="Times New Roman" w:hAnsi="Times New Roman" w:cs="Times New Roman"/>
          <w:sz w:val="28"/>
          <w:szCs w:val="28"/>
        </w:rPr>
        <w:t xml:space="preserve">Однако </w:t>
      </w:r>
      <w:r w:rsidR="00113A99" w:rsidRPr="00113A99">
        <w:rPr>
          <w:rFonts w:ascii="Times New Roman" w:hAnsi="Times New Roman" w:cs="Times New Roman"/>
          <w:sz w:val="28"/>
          <w:szCs w:val="28"/>
        </w:rPr>
        <w:t xml:space="preserve">приобрести статус науки </w:t>
      </w:r>
      <w:r w:rsidR="00C8115F" w:rsidRPr="00113A99">
        <w:rPr>
          <w:rFonts w:ascii="Times New Roman" w:hAnsi="Times New Roman" w:cs="Times New Roman"/>
          <w:sz w:val="28"/>
          <w:szCs w:val="28"/>
        </w:rPr>
        <w:t xml:space="preserve">педагогика может </w:t>
      </w:r>
      <w:r w:rsidR="00113A99" w:rsidRPr="00113A99">
        <w:rPr>
          <w:rFonts w:ascii="Times New Roman" w:hAnsi="Times New Roman" w:cs="Times New Roman"/>
          <w:sz w:val="28"/>
          <w:szCs w:val="28"/>
        </w:rPr>
        <w:t>лишь в том случае, если сама философия с</w:t>
      </w:r>
      <w:r w:rsidR="00C8115F">
        <w:rPr>
          <w:rFonts w:ascii="Times New Roman" w:hAnsi="Times New Roman" w:cs="Times New Roman"/>
          <w:sz w:val="28"/>
          <w:szCs w:val="28"/>
        </w:rPr>
        <w:t xml:space="preserve">танет </w:t>
      </w:r>
      <w:r w:rsidR="00113A99" w:rsidRPr="00113A99">
        <w:rPr>
          <w:rFonts w:ascii="Times New Roman" w:hAnsi="Times New Roman" w:cs="Times New Roman"/>
          <w:sz w:val="28"/>
          <w:szCs w:val="28"/>
        </w:rPr>
        <w:t>кумулятивн</w:t>
      </w:r>
      <w:r w:rsidR="00C8115F">
        <w:rPr>
          <w:rFonts w:ascii="Times New Roman" w:hAnsi="Times New Roman" w:cs="Times New Roman"/>
          <w:sz w:val="28"/>
          <w:szCs w:val="28"/>
        </w:rPr>
        <w:t>ым</w:t>
      </w:r>
      <w:r w:rsidR="00113A99" w:rsidRPr="00113A99">
        <w:rPr>
          <w:rFonts w:ascii="Times New Roman" w:hAnsi="Times New Roman" w:cs="Times New Roman"/>
          <w:sz w:val="28"/>
          <w:szCs w:val="28"/>
        </w:rPr>
        <w:t xml:space="preserve"> </w:t>
      </w:r>
      <w:r w:rsidR="00C8115F">
        <w:rPr>
          <w:rFonts w:ascii="Times New Roman" w:hAnsi="Times New Roman" w:cs="Times New Roman"/>
          <w:sz w:val="28"/>
          <w:szCs w:val="28"/>
        </w:rPr>
        <w:t>с</w:t>
      </w:r>
      <w:r w:rsidR="00C8115F" w:rsidRPr="00113A99">
        <w:rPr>
          <w:rFonts w:ascii="Times New Roman" w:hAnsi="Times New Roman" w:cs="Times New Roman"/>
          <w:sz w:val="28"/>
          <w:szCs w:val="28"/>
        </w:rPr>
        <w:t xml:space="preserve">трого </w:t>
      </w:r>
      <w:r w:rsidR="00113A99" w:rsidRPr="00113A99">
        <w:rPr>
          <w:rFonts w:ascii="Times New Roman" w:hAnsi="Times New Roman" w:cs="Times New Roman"/>
          <w:sz w:val="28"/>
          <w:szCs w:val="28"/>
        </w:rPr>
        <w:t>нау</w:t>
      </w:r>
      <w:r w:rsidR="00C8115F">
        <w:rPr>
          <w:rFonts w:ascii="Times New Roman" w:hAnsi="Times New Roman" w:cs="Times New Roman"/>
          <w:sz w:val="28"/>
          <w:szCs w:val="28"/>
        </w:rPr>
        <w:t>чным знанием</w:t>
      </w:r>
      <w:r w:rsidR="00113A99" w:rsidRPr="00113A99">
        <w:rPr>
          <w:rFonts w:ascii="Times New Roman" w:hAnsi="Times New Roman" w:cs="Times New Roman"/>
          <w:sz w:val="28"/>
          <w:szCs w:val="28"/>
        </w:rPr>
        <w:t>. В противном случае педагогика не сможет выр</w:t>
      </w:r>
      <w:r w:rsidR="00E7607A">
        <w:rPr>
          <w:rFonts w:ascii="Times New Roman" w:hAnsi="Times New Roman" w:cs="Times New Roman"/>
          <w:sz w:val="28"/>
          <w:szCs w:val="28"/>
        </w:rPr>
        <w:t xml:space="preserve">ваться из заколдованного круга. </w:t>
      </w:r>
      <w:r w:rsidR="00EE544F">
        <w:rPr>
          <w:rFonts w:ascii="Times New Roman" w:hAnsi="Times New Roman" w:cs="Times New Roman"/>
          <w:sz w:val="28"/>
          <w:szCs w:val="28"/>
        </w:rPr>
        <w:t>Между тем</w:t>
      </w:r>
      <w:r w:rsidR="001A0810" w:rsidRPr="008A504C">
        <w:rPr>
          <w:rFonts w:ascii="Times New Roman" w:hAnsi="Times New Roman" w:cs="Times New Roman"/>
          <w:sz w:val="28"/>
          <w:szCs w:val="28"/>
        </w:rPr>
        <w:t xml:space="preserve"> в</w:t>
      </w:r>
      <w:r w:rsidR="00113A99" w:rsidRPr="008A504C">
        <w:rPr>
          <w:rFonts w:ascii="Times New Roman" w:hAnsi="Times New Roman" w:cs="Times New Roman"/>
          <w:sz w:val="28"/>
          <w:szCs w:val="28"/>
        </w:rPr>
        <w:t xml:space="preserve">идя </w:t>
      </w:r>
      <w:r w:rsidR="00135334" w:rsidRPr="008A504C">
        <w:rPr>
          <w:rFonts w:ascii="Times New Roman" w:hAnsi="Times New Roman" w:cs="Times New Roman"/>
          <w:sz w:val="28"/>
          <w:szCs w:val="28"/>
        </w:rPr>
        <w:t>не</w:t>
      </w:r>
      <w:r w:rsidR="00CD2DAC" w:rsidRPr="008A504C">
        <w:rPr>
          <w:rFonts w:ascii="Times New Roman" w:hAnsi="Times New Roman" w:cs="Times New Roman"/>
          <w:sz w:val="28"/>
          <w:szCs w:val="28"/>
        </w:rPr>
        <w:t>достатки</w:t>
      </w:r>
      <w:r w:rsidR="00135334" w:rsidRPr="008A504C">
        <w:rPr>
          <w:rFonts w:ascii="Times New Roman" w:hAnsi="Times New Roman" w:cs="Times New Roman"/>
          <w:sz w:val="28"/>
          <w:szCs w:val="28"/>
        </w:rPr>
        <w:t xml:space="preserve"> философии, </w:t>
      </w:r>
      <w:r w:rsidR="00113A99" w:rsidRPr="008A504C">
        <w:rPr>
          <w:rFonts w:ascii="Times New Roman" w:hAnsi="Times New Roman" w:cs="Times New Roman"/>
          <w:sz w:val="28"/>
          <w:szCs w:val="28"/>
        </w:rPr>
        <w:t xml:space="preserve">многие педагоги </w:t>
      </w:r>
      <w:r w:rsidR="00CD2DAC" w:rsidRPr="008A504C">
        <w:rPr>
          <w:rFonts w:ascii="Times New Roman" w:hAnsi="Times New Roman" w:cs="Times New Roman"/>
          <w:sz w:val="28"/>
          <w:szCs w:val="28"/>
        </w:rPr>
        <w:t>много</w:t>
      </w:r>
      <w:r w:rsidR="00113A99" w:rsidRPr="008A504C">
        <w:rPr>
          <w:rFonts w:ascii="Times New Roman" w:hAnsi="Times New Roman" w:cs="Times New Roman"/>
          <w:sz w:val="28"/>
          <w:szCs w:val="28"/>
        </w:rPr>
        <w:t xml:space="preserve">кратно предпринимали попытки отказаться от философии в педагогике, </w:t>
      </w:r>
      <w:r w:rsidR="00CD2DAC" w:rsidRPr="008A504C">
        <w:rPr>
          <w:rFonts w:ascii="Times New Roman" w:hAnsi="Times New Roman" w:cs="Times New Roman"/>
          <w:sz w:val="28"/>
          <w:szCs w:val="28"/>
        </w:rPr>
        <w:t>а</w:t>
      </w:r>
      <w:r w:rsidR="00113A99" w:rsidRPr="008A504C">
        <w:rPr>
          <w:rFonts w:ascii="Times New Roman" w:hAnsi="Times New Roman" w:cs="Times New Roman"/>
          <w:sz w:val="28"/>
          <w:szCs w:val="28"/>
        </w:rPr>
        <w:t xml:space="preserve"> </w:t>
      </w:r>
      <w:r w:rsidR="00113A99" w:rsidRPr="00404241">
        <w:rPr>
          <w:rFonts w:ascii="Times New Roman" w:hAnsi="Times New Roman" w:cs="Times New Roman"/>
          <w:b/>
          <w:i/>
          <w:sz w:val="28"/>
          <w:szCs w:val="28"/>
        </w:rPr>
        <w:t>процесс получения школьниками знаний, они предлагали подчинить общим закономерностям научного познания.</w:t>
      </w:r>
      <w:r w:rsidR="00113A99" w:rsidRPr="00113A99">
        <w:t xml:space="preserve"> </w:t>
      </w:r>
    </w:p>
    <w:p w:rsidR="00E27ED0" w:rsidRDefault="00CB35C6" w:rsidP="000C787C">
      <w:pPr>
        <w:pStyle w:val="a3"/>
        <w:ind w:left="0" w:firstLine="709"/>
        <w:rPr>
          <w:rFonts w:ascii="Times New Roman" w:hAnsi="Times New Roman" w:cs="Times New Roman"/>
          <w:sz w:val="28"/>
          <w:szCs w:val="28"/>
        </w:rPr>
      </w:pPr>
      <w:r w:rsidRPr="00D13384">
        <w:rPr>
          <w:rFonts w:ascii="Times New Roman" w:hAnsi="Times New Roman" w:cs="Times New Roman"/>
          <w:sz w:val="28"/>
          <w:szCs w:val="28"/>
        </w:rPr>
        <w:t xml:space="preserve">Здесь, видимо, </w:t>
      </w:r>
      <w:r w:rsidR="008A504C">
        <w:rPr>
          <w:rFonts w:ascii="Times New Roman" w:hAnsi="Times New Roman" w:cs="Times New Roman"/>
          <w:sz w:val="28"/>
          <w:szCs w:val="28"/>
        </w:rPr>
        <w:t xml:space="preserve">пришло время </w:t>
      </w:r>
      <w:r w:rsidRPr="00D13384">
        <w:rPr>
          <w:rFonts w:ascii="Times New Roman" w:hAnsi="Times New Roman" w:cs="Times New Roman"/>
          <w:sz w:val="28"/>
          <w:szCs w:val="28"/>
        </w:rPr>
        <w:t>сказать</w:t>
      </w:r>
      <w:r w:rsidR="008A504C">
        <w:rPr>
          <w:rFonts w:ascii="Times New Roman" w:hAnsi="Times New Roman" w:cs="Times New Roman"/>
          <w:sz w:val="28"/>
          <w:szCs w:val="28"/>
        </w:rPr>
        <w:t xml:space="preserve"> о</w:t>
      </w:r>
      <w:r w:rsidR="00404241">
        <w:rPr>
          <w:rFonts w:ascii="Times New Roman" w:hAnsi="Times New Roman" w:cs="Times New Roman"/>
          <w:sz w:val="28"/>
          <w:szCs w:val="28"/>
        </w:rPr>
        <w:t>б основном вопросе философии</w:t>
      </w:r>
      <w:r w:rsidR="00EE544F">
        <w:rPr>
          <w:rFonts w:ascii="Times New Roman" w:hAnsi="Times New Roman" w:cs="Times New Roman"/>
          <w:sz w:val="28"/>
          <w:szCs w:val="28"/>
        </w:rPr>
        <w:t>, понимаемом как</w:t>
      </w:r>
      <w:r w:rsidR="00404241">
        <w:rPr>
          <w:rFonts w:ascii="Times New Roman" w:hAnsi="Times New Roman" w:cs="Times New Roman"/>
          <w:sz w:val="28"/>
          <w:szCs w:val="28"/>
        </w:rPr>
        <w:t xml:space="preserve"> вопрос об отношении мышления к бытию</w:t>
      </w:r>
      <w:r w:rsidR="005F3835">
        <w:rPr>
          <w:rFonts w:ascii="Times New Roman" w:hAnsi="Times New Roman" w:cs="Times New Roman"/>
          <w:sz w:val="28"/>
          <w:szCs w:val="28"/>
        </w:rPr>
        <w:t xml:space="preserve">. </w:t>
      </w:r>
      <w:r w:rsidR="00321CB6">
        <w:rPr>
          <w:rFonts w:ascii="Times New Roman" w:hAnsi="Times New Roman" w:cs="Times New Roman"/>
          <w:sz w:val="28"/>
          <w:szCs w:val="28"/>
        </w:rPr>
        <w:t>В конечном счете, вопрос сводился к тому, среди каких из двух типов понятий – классификационных или сравнительных</w:t>
      </w:r>
      <w:r w:rsidR="00321CB6" w:rsidRPr="00D13384">
        <w:rPr>
          <w:rFonts w:ascii="Times New Roman" w:hAnsi="Times New Roman" w:cs="Times New Roman"/>
          <w:sz w:val="28"/>
          <w:szCs w:val="28"/>
        </w:rPr>
        <w:t>, философ</w:t>
      </w:r>
      <w:r w:rsidR="005F3835">
        <w:rPr>
          <w:rFonts w:ascii="Times New Roman" w:hAnsi="Times New Roman" w:cs="Times New Roman"/>
          <w:sz w:val="28"/>
          <w:szCs w:val="28"/>
        </w:rPr>
        <w:t>ское мышление</w:t>
      </w:r>
      <w:r w:rsidR="00321CB6">
        <w:rPr>
          <w:rFonts w:ascii="Times New Roman" w:hAnsi="Times New Roman" w:cs="Times New Roman"/>
          <w:sz w:val="28"/>
          <w:szCs w:val="28"/>
        </w:rPr>
        <w:t xml:space="preserve"> должн</w:t>
      </w:r>
      <w:r w:rsidR="005F3835">
        <w:rPr>
          <w:rFonts w:ascii="Times New Roman" w:hAnsi="Times New Roman" w:cs="Times New Roman"/>
          <w:sz w:val="28"/>
          <w:szCs w:val="28"/>
        </w:rPr>
        <w:t>о</w:t>
      </w:r>
      <w:r w:rsidR="00321CB6">
        <w:rPr>
          <w:rFonts w:ascii="Times New Roman" w:hAnsi="Times New Roman" w:cs="Times New Roman"/>
          <w:sz w:val="28"/>
          <w:szCs w:val="28"/>
        </w:rPr>
        <w:t xml:space="preserve"> был</w:t>
      </w:r>
      <w:r w:rsidR="005F3835">
        <w:rPr>
          <w:rFonts w:ascii="Times New Roman" w:hAnsi="Times New Roman" w:cs="Times New Roman"/>
          <w:sz w:val="28"/>
          <w:szCs w:val="28"/>
        </w:rPr>
        <w:t>о</w:t>
      </w:r>
      <w:r w:rsidR="00321CB6">
        <w:rPr>
          <w:rFonts w:ascii="Times New Roman" w:hAnsi="Times New Roman" w:cs="Times New Roman"/>
          <w:sz w:val="28"/>
          <w:szCs w:val="28"/>
        </w:rPr>
        <w:t xml:space="preserve"> выб</w:t>
      </w:r>
      <w:r w:rsidR="005F3835">
        <w:rPr>
          <w:rFonts w:ascii="Times New Roman" w:hAnsi="Times New Roman" w:cs="Times New Roman"/>
          <w:sz w:val="28"/>
          <w:szCs w:val="28"/>
        </w:rPr>
        <w:t>и</w:t>
      </w:r>
      <w:r w:rsidR="00321CB6">
        <w:rPr>
          <w:rFonts w:ascii="Times New Roman" w:hAnsi="Times New Roman" w:cs="Times New Roman"/>
          <w:sz w:val="28"/>
          <w:szCs w:val="28"/>
        </w:rPr>
        <w:t>рать начала</w:t>
      </w:r>
      <w:r w:rsidR="005F3835" w:rsidRPr="005F3835">
        <w:rPr>
          <w:rFonts w:ascii="Times New Roman" w:hAnsi="Times New Roman" w:cs="Times New Roman"/>
          <w:sz w:val="28"/>
          <w:szCs w:val="28"/>
        </w:rPr>
        <w:t xml:space="preserve">, способные правильно отражать мир и далее познавать его. </w:t>
      </w:r>
      <w:r w:rsidR="00ED1902" w:rsidRPr="005F3835">
        <w:rPr>
          <w:rFonts w:ascii="Times New Roman" w:hAnsi="Times New Roman" w:cs="Times New Roman"/>
          <w:sz w:val="28"/>
          <w:szCs w:val="28"/>
        </w:rPr>
        <w:t>Ф</w:t>
      </w:r>
      <w:r w:rsidR="00321CB6" w:rsidRPr="005F3835">
        <w:rPr>
          <w:rFonts w:ascii="Times New Roman" w:hAnsi="Times New Roman" w:cs="Times New Roman"/>
          <w:sz w:val="28"/>
          <w:szCs w:val="28"/>
        </w:rPr>
        <w:t>илософы совершили ошибку</w:t>
      </w:r>
      <w:r w:rsidR="00551F0C" w:rsidRPr="005F3835">
        <w:rPr>
          <w:rFonts w:ascii="Times New Roman" w:hAnsi="Times New Roman" w:cs="Times New Roman"/>
          <w:sz w:val="28"/>
          <w:szCs w:val="28"/>
        </w:rPr>
        <w:t xml:space="preserve">, </w:t>
      </w:r>
      <w:r w:rsidR="00B960D2" w:rsidRPr="005F3835">
        <w:rPr>
          <w:rFonts w:ascii="Times New Roman" w:hAnsi="Times New Roman" w:cs="Times New Roman"/>
          <w:sz w:val="28"/>
          <w:szCs w:val="28"/>
        </w:rPr>
        <w:t>п</w:t>
      </w:r>
      <w:r w:rsidR="00C975B9" w:rsidRPr="005F3835">
        <w:rPr>
          <w:rFonts w:ascii="Times New Roman" w:hAnsi="Times New Roman" w:cs="Times New Roman"/>
          <w:sz w:val="28"/>
          <w:szCs w:val="28"/>
        </w:rPr>
        <w:t>оскольку</w:t>
      </w:r>
      <w:r w:rsidR="00E00373" w:rsidRPr="005F3835">
        <w:rPr>
          <w:rFonts w:ascii="Times New Roman" w:hAnsi="Times New Roman" w:cs="Times New Roman"/>
          <w:sz w:val="28"/>
          <w:szCs w:val="28"/>
        </w:rPr>
        <w:t xml:space="preserve"> в</w:t>
      </w:r>
      <w:r w:rsidR="00551F0C" w:rsidRPr="005F3835">
        <w:rPr>
          <w:rFonts w:ascii="Times New Roman" w:hAnsi="Times New Roman" w:cs="Times New Roman"/>
          <w:sz w:val="28"/>
          <w:szCs w:val="28"/>
        </w:rPr>
        <w:t xml:space="preserve"> качестве</w:t>
      </w:r>
      <w:r w:rsidR="00E00373" w:rsidRPr="005F3835">
        <w:rPr>
          <w:rFonts w:ascii="Times New Roman" w:hAnsi="Times New Roman" w:cs="Times New Roman"/>
          <w:sz w:val="28"/>
          <w:szCs w:val="28"/>
        </w:rPr>
        <w:t xml:space="preserve"> начал</w:t>
      </w:r>
      <w:r w:rsidR="00321CB6" w:rsidRPr="005F3835">
        <w:rPr>
          <w:rFonts w:ascii="Times New Roman" w:hAnsi="Times New Roman" w:cs="Times New Roman"/>
          <w:sz w:val="28"/>
          <w:szCs w:val="28"/>
        </w:rPr>
        <w:t xml:space="preserve"> выбрали</w:t>
      </w:r>
      <w:r w:rsidR="00551F0C" w:rsidRPr="005F3835">
        <w:rPr>
          <w:rFonts w:ascii="Times New Roman" w:hAnsi="Times New Roman" w:cs="Times New Roman"/>
          <w:sz w:val="28"/>
          <w:szCs w:val="28"/>
        </w:rPr>
        <w:t xml:space="preserve"> </w:t>
      </w:r>
      <w:r w:rsidR="001A0CEF" w:rsidRPr="005F3835">
        <w:rPr>
          <w:rFonts w:ascii="Times New Roman" w:hAnsi="Times New Roman" w:cs="Times New Roman"/>
          <w:sz w:val="28"/>
          <w:szCs w:val="28"/>
        </w:rPr>
        <w:t xml:space="preserve">предельно общие </w:t>
      </w:r>
      <w:r w:rsidR="00321CB6" w:rsidRPr="005F3835">
        <w:rPr>
          <w:rFonts w:ascii="Times New Roman" w:hAnsi="Times New Roman" w:cs="Times New Roman"/>
          <w:sz w:val="28"/>
          <w:szCs w:val="28"/>
        </w:rPr>
        <w:t>классификационны</w:t>
      </w:r>
      <w:r w:rsidR="00551F0C" w:rsidRPr="005F3835">
        <w:rPr>
          <w:rFonts w:ascii="Times New Roman" w:hAnsi="Times New Roman" w:cs="Times New Roman"/>
          <w:sz w:val="28"/>
          <w:szCs w:val="28"/>
        </w:rPr>
        <w:t>е</w:t>
      </w:r>
      <w:r w:rsidR="00321CB6" w:rsidRPr="005F3835">
        <w:rPr>
          <w:rFonts w:ascii="Times New Roman" w:hAnsi="Times New Roman" w:cs="Times New Roman"/>
          <w:sz w:val="28"/>
          <w:szCs w:val="28"/>
        </w:rPr>
        <w:t xml:space="preserve"> поняти</w:t>
      </w:r>
      <w:r w:rsidR="00551F0C" w:rsidRPr="005F3835">
        <w:rPr>
          <w:rFonts w:ascii="Times New Roman" w:hAnsi="Times New Roman" w:cs="Times New Roman"/>
          <w:sz w:val="28"/>
          <w:szCs w:val="28"/>
        </w:rPr>
        <w:t>я</w:t>
      </w:r>
      <w:r w:rsidR="005F3835" w:rsidRPr="005F3835">
        <w:rPr>
          <w:rFonts w:ascii="Times New Roman" w:hAnsi="Times New Roman" w:cs="Times New Roman"/>
          <w:sz w:val="28"/>
          <w:szCs w:val="28"/>
        </w:rPr>
        <w:t>, такие как «бытие», «благо», «материя», «сознание» и другие</w:t>
      </w:r>
      <w:r w:rsidR="00321CB6" w:rsidRPr="005F3835">
        <w:rPr>
          <w:rFonts w:ascii="Times New Roman" w:hAnsi="Times New Roman" w:cs="Times New Roman"/>
          <w:sz w:val="28"/>
          <w:szCs w:val="28"/>
        </w:rPr>
        <w:t>.</w:t>
      </w:r>
      <w:r w:rsidR="00551F0C">
        <w:rPr>
          <w:rFonts w:ascii="Times New Roman" w:hAnsi="Times New Roman" w:cs="Times New Roman"/>
          <w:sz w:val="28"/>
          <w:szCs w:val="28"/>
        </w:rPr>
        <w:t xml:space="preserve"> </w:t>
      </w:r>
    </w:p>
    <w:p w:rsidR="00A5280C" w:rsidRDefault="00E27ED0" w:rsidP="000C787C">
      <w:pPr>
        <w:pStyle w:val="a3"/>
        <w:ind w:left="0" w:firstLine="709"/>
        <w:rPr>
          <w:rFonts w:ascii="Times New Roman" w:hAnsi="Times New Roman" w:cs="Times New Roman"/>
          <w:sz w:val="28"/>
          <w:szCs w:val="28"/>
        </w:rPr>
      </w:pPr>
      <w:r>
        <w:rPr>
          <w:rFonts w:ascii="Times New Roman" w:hAnsi="Times New Roman" w:cs="Times New Roman"/>
          <w:sz w:val="28"/>
          <w:szCs w:val="28"/>
        </w:rPr>
        <w:t xml:space="preserve">Фактически философам пришлось выбирать между </w:t>
      </w:r>
      <w:r w:rsidR="008D3D52">
        <w:rPr>
          <w:rFonts w:ascii="Times New Roman" w:hAnsi="Times New Roman" w:cs="Times New Roman"/>
          <w:sz w:val="28"/>
          <w:szCs w:val="28"/>
        </w:rPr>
        <w:t xml:space="preserve">учениями </w:t>
      </w:r>
      <w:r w:rsidR="007A297A">
        <w:rPr>
          <w:rFonts w:ascii="Times New Roman" w:hAnsi="Times New Roman" w:cs="Times New Roman"/>
          <w:sz w:val="28"/>
          <w:szCs w:val="28"/>
        </w:rPr>
        <w:t>Платон</w:t>
      </w:r>
      <w:r w:rsidR="008D3D52">
        <w:rPr>
          <w:rFonts w:ascii="Times New Roman" w:hAnsi="Times New Roman" w:cs="Times New Roman"/>
          <w:sz w:val="28"/>
          <w:szCs w:val="28"/>
        </w:rPr>
        <w:t>а</w:t>
      </w:r>
      <w:r w:rsidR="007A297A">
        <w:rPr>
          <w:rFonts w:ascii="Times New Roman" w:hAnsi="Times New Roman" w:cs="Times New Roman"/>
          <w:sz w:val="28"/>
          <w:szCs w:val="28"/>
        </w:rPr>
        <w:t xml:space="preserve"> и Аристотел</w:t>
      </w:r>
      <w:r w:rsidR="008D3D52">
        <w:rPr>
          <w:rFonts w:ascii="Times New Roman" w:hAnsi="Times New Roman" w:cs="Times New Roman"/>
          <w:sz w:val="28"/>
          <w:szCs w:val="28"/>
        </w:rPr>
        <w:t>я</w:t>
      </w:r>
      <w:r w:rsidR="008D3D52" w:rsidRPr="008D3D52">
        <w:rPr>
          <w:rFonts w:ascii="Times New Roman" w:hAnsi="Times New Roman" w:cs="Times New Roman"/>
          <w:sz w:val="28"/>
          <w:szCs w:val="28"/>
        </w:rPr>
        <w:t xml:space="preserve"> </w:t>
      </w:r>
      <w:r w:rsidR="008D3D52" w:rsidRPr="007A297A">
        <w:rPr>
          <w:rFonts w:ascii="Times New Roman" w:hAnsi="Times New Roman" w:cs="Times New Roman"/>
          <w:sz w:val="28"/>
          <w:szCs w:val="28"/>
        </w:rPr>
        <w:t>–</w:t>
      </w:r>
      <w:r w:rsidR="008D3D52">
        <w:rPr>
          <w:rFonts w:ascii="Times New Roman" w:hAnsi="Times New Roman" w:cs="Times New Roman"/>
          <w:sz w:val="28"/>
          <w:szCs w:val="28"/>
        </w:rPr>
        <w:t xml:space="preserve"> двумя выдающимися философами древности</w:t>
      </w:r>
      <w:r w:rsidR="007A297A">
        <w:rPr>
          <w:rFonts w:ascii="Times New Roman" w:hAnsi="Times New Roman" w:cs="Times New Roman"/>
          <w:sz w:val="28"/>
          <w:szCs w:val="28"/>
        </w:rPr>
        <w:t xml:space="preserve">, </w:t>
      </w:r>
      <w:r w:rsidR="004310E3">
        <w:rPr>
          <w:rFonts w:ascii="Times New Roman" w:hAnsi="Times New Roman" w:cs="Times New Roman"/>
          <w:sz w:val="28"/>
          <w:szCs w:val="28"/>
        </w:rPr>
        <w:t>соперничество</w:t>
      </w:r>
      <w:r w:rsidR="00625B36">
        <w:rPr>
          <w:rFonts w:ascii="Times New Roman" w:hAnsi="Times New Roman" w:cs="Times New Roman"/>
          <w:sz w:val="28"/>
          <w:szCs w:val="28"/>
        </w:rPr>
        <w:t xml:space="preserve"> между школами которых </w:t>
      </w:r>
      <w:r w:rsidR="007A297A" w:rsidRPr="007A297A">
        <w:rPr>
          <w:rFonts w:ascii="Times New Roman" w:hAnsi="Times New Roman" w:cs="Times New Roman"/>
          <w:sz w:val="28"/>
          <w:szCs w:val="28"/>
        </w:rPr>
        <w:t>–</w:t>
      </w:r>
      <w:r w:rsidR="00625B36">
        <w:rPr>
          <w:rFonts w:ascii="Times New Roman" w:hAnsi="Times New Roman" w:cs="Times New Roman"/>
          <w:sz w:val="28"/>
          <w:szCs w:val="28"/>
        </w:rPr>
        <w:t xml:space="preserve"> Академией и </w:t>
      </w:r>
      <w:proofErr w:type="spellStart"/>
      <w:r w:rsidR="00625B36">
        <w:rPr>
          <w:rFonts w:ascii="Times New Roman" w:hAnsi="Times New Roman" w:cs="Times New Roman"/>
          <w:sz w:val="28"/>
          <w:szCs w:val="28"/>
        </w:rPr>
        <w:t>Ликеем</w:t>
      </w:r>
      <w:proofErr w:type="spellEnd"/>
      <w:r w:rsidR="00625B36">
        <w:rPr>
          <w:rFonts w:ascii="Times New Roman" w:hAnsi="Times New Roman" w:cs="Times New Roman"/>
          <w:sz w:val="28"/>
          <w:szCs w:val="28"/>
        </w:rPr>
        <w:t xml:space="preserve"> продолжалась</w:t>
      </w:r>
      <w:r w:rsidR="004310E3">
        <w:rPr>
          <w:rFonts w:ascii="Times New Roman" w:hAnsi="Times New Roman" w:cs="Times New Roman"/>
          <w:sz w:val="28"/>
          <w:szCs w:val="28"/>
        </w:rPr>
        <w:t xml:space="preserve"> </w:t>
      </w:r>
      <w:r w:rsidR="007A297A">
        <w:rPr>
          <w:rFonts w:ascii="Times New Roman" w:hAnsi="Times New Roman" w:cs="Times New Roman"/>
          <w:sz w:val="28"/>
          <w:szCs w:val="28"/>
        </w:rPr>
        <w:t>сотни лет</w:t>
      </w:r>
      <w:r w:rsidR="004310E3">
        <w:rPr>
          <w:rFonts w:ascii="Times New Roman" w:hAnsi="Times New Roman" w:cs="Times New Roman"/>
          <w:sz w:val="28"/>
          <w:szCs w:val="28"/>
        </w:rPr>
        <w:t xml:space="preserve">, </w:t>
      </w:r>
      <w:r w:rsidR="0050441C">
        <w:rPr>
          <w:rFonts w:ascii="Times New Roman" w:hAnsi="Times New Roman" w:cs="Times New Roman"/>
          <w:sz w:val="28"/>
          <w:szCs w:val="28"/>
        </w:rPr>
        <w:t xml:space="preserve">вплоть до тех пор, </w:t>
      </w:r>
      <w:r w:rsidR="004310E3">
        <w:rPr>
          <w:rFonts w:ascii="Times New Roman" w:hAnsi="Times New Roman" w:cs="Times New Roman"/>
          <w:sz w:val="28"/>
          <w:szCs w:val="28"/>
        </w:rPr>
        <w:t xml:space="preserve">когда </w:t>
      </w:r>
      <w:r w:rsidR="004310E3" w:rsidRPr="004310E3">
        <w:rPr>
          <w:rFonts w:ascii="Times New Roman" w:hAnsi="Times New Roman" w:cs="Times New Roman"/>
          <w:sz w:val="28"/>
          <w:szCs w:val="28"/>
        </w:rPr>
        <w:t>указом римского императора Юстиниана</w:t>
      </w:r>
      <w:r w:rsidR="004310E3">
        <w:rPr>
          <w:rFonts w:ascii="Times New Roman" w:hAnsi="Times New Roman" w:cs="Times New Roman"/>
          <w:sz w:val="28"/>
          <w:szCs w:val="28"/>
        </w:rPr>
        <w:t xml:space="preserve"> была закрыта Академия</w:t>
      </w:r>
      <w:r w:rsidR="007A297A">
        <w:rPr>
          <w:rFonts w:ascii="Times New Roman" w:hAnsi="Times New Roman" w:cs="Times New Roman"/>
          <w:sz w:val="28"/>
          <w:szCs w:val="28"/>
        </w:rPr>
        <w:t xml:space="preserve"> (529 год)</w:t>
      </w:r>
      <w:r w:rsidR="004310E3" w:rsidRPr="004310E3">
        <w:t xml:space="preserve"> </w:t>
      </w:r>
      <w:r w:rsidR="004310E3" w:rsidRPr="004310E3">
        <w:rPr>
          <w:rFonts w:ascii="Times New Roman" w:hAnsi="Times New Roman" w:cs="Times New Roman"/>
          <w:sz w:val="28"/>
          <w:szCs w:val="28"/>
        </w:rPr>
        <w:t>вместе с другими афинскими философскими школами</w:t>
      </w:r>
      <w:r w:rsidR="004310E3">
        <w:rPr>
          <w:rFonts w:ascii="Times New Roman" w:hAnsi="Times New Roman" w:cs="Times New Roman"/>
          <w:sz w:val="28"/>
          <w:szCs w:val="28"/>
        </w:rPr>
        <w:t xml:space="preserve">. </w:t>
      </w:r>
      <w:r w:rsidR="001A0CEF">
        <w:rPr>
          <w:rFonts w:ascii="Times New Roman" w:hAnsi="Times New Roman" w:cs="Times New Roman"/>
          <w:sz w:val="28"/>
          <w:szCs w:val="28"/>
        </w:rPr>
        <w:t>В</w:t>
      </w:r>
      <w:r w:rsidR="00625B36">
        <w:rPr>
          <w:rFonts w:ascii="Times New Roman" w:hAnsi="Times New Roman" w:cs="Times New Roman"/>
          <w:sz w:val="28"/>
          <w:szCs w:val="28"/>
        </w:rPr>
        <w:t xml:space="preserve"> конце концов</w:t>
      </w:r>
      <w:r w:rsidR="001A0CEF">
        <w:rPr>
          <w:rFonts w:ascii="Times New Roman" w:hAnsi="Times New Roman" w:cs="Times New Roman"/>
          <w:sz w:val="28"/>
          <w:szCs w:val="28"/>
        </w:rPr>
        <w:t>,</w:t>
      </w:r>
      <w:r w:rsidR="00625B36">
        <w:rPr>
          <w:rFonts w:ascii="Times New Roman" w:hAnsi="Times New Roman" w:cs="Times New Roman"/>
          <w:sz w:val="28"/>
          <w:szCs w:val="28"/>
        </w:rPr>
        <w:t xml:space="preserve"> </w:t>
      </w:r>
      <w:r w:rsidR="00625B36" w:rsidRPr="0050441C">
        <w:rPr>
          <w:rFonts w:ascii="Times New Roman" w:hAnsi="Times New Roman" w:cs="Times New Roman"/>
          <w:sz w:val="28"/>
          <w:szCs w:val="28"/>
        </w:rPr>
        <w:t>философия</w:t>
      </w:r>
      <w:r w:rsidR="00404241" w:rsidRPr="0050441C">
        <w:rPr>
          <w:rFonts w:ascii="Times New Roman" w:hAnsi="Times New Roman" w:cs="Times New Roman"/>
          <w:sz w:val="28"/>
          <w:szCs w:val="28"/>
        </w:rPr>
        <w:t xml:space="preserve"> </w:t>
      </w:r>
      <w:r w:rsidR="00E00373" w:rsidRPr="0050441C">
        <w:rPr>
          <w:rFonts w:ascii="Times New Roman" w:hAnsi="Times New Roman" w:cs="Times New Roman"/>
          <w:sz w:val="28"/>
          <w:szCs w:val="28"/>
        </w:rPr>
        <w:t>пошл</w:t>
      </w:r>
      <w:r w:rsidR="00625B36" w:rsidRPr="0050441C">
        <w:rPr>
          <w:rFonts w:ascii="Times New Roman" w:hAnsi="Times New Roman" w:cs="Times New Roman"/>
          <w:sz w:val="28"/>
          <w:szCs w:val="28"/>
        </w:rPr>
        <w:t>а</w:t>
      </w:r>
      <w:r w:rsidR="00E00373" w:rsidRPr="0050441C">
        <w:rPr>
          <w:rFonts w:ascii="Times New Roman" w:hAnsi="Times New Roman" w:cs="Times New Roman"/>
          <w:sz w:val="28"/>
          <w:szCs w:val="28"/>
        </w:rPr>
        <w:t xml:space="preserve"> за Платоном</w:t>
      </w:r>
      <w:r w:rsidR="00B960D2" w:rsidRPr="0050441C">
        <w:rPr>
          <w:rFonts w:ascii="Times New Roman" w:hAnsi="Times New Roman" w:cs="Times New Roman"/>
          <w:sz w:val="28"/>
          <w:szCs w:val="28"/>
        </w:rPr>
        <w:t>,</w:t>
      </w:r>
      <w:r w:rsidR="00E00373" w:rsidRPr="0050441C">
        <w:rPr>
          <w:rFonts w:ascii="Times New Roman" w:hAnsi="Times New Roman" w:cs="Times New Roman"/>
          <w:sz w:val="28"/>
          <w:szCs w:val="28"/>
        </w:rPr>
        <w:t xml:space="preserve"> </w:t>
      </w:r>
      <w:r w:rsidR="00625B36" w:rsidRPr="0050441C">
        <w:rPr>
          <w:rFonts w:ascii="Times New Roman" w:hAnsi="Times New Roman" w:cs="Times New Roman"/>
          <w:sz w:val="28"/>
          <w:szCs w:val="28"/>
        </w:rPr>
        <w:t xml:space="preserve">заходя </w:t>
      </w:r>
      <w:r w:rsidR="00E00373" w:rsidRPr="0050441C">
        <w:rPr>
          <w:rFonts w:ascii="Times New Roman" w:hAnsi="Times New Roman" w:cs="Times New Roman"/>
          <w:sz w:val="28"/>
          <w:szCs w:val="28"/>
        </w:rPr>
        <w:t xml:space="preserve">все дальше </w:t>
      </w:r>
      <w:r w:rsidR="00E00373" w:rsidRPr="0050441C">
        <w:rPr>
          <w:rFonts w:ascii="Times New Roman" w:hAnsi="Times New Roman" w:cs="Times New Roman"/>
          <w:sz w:val="28"/>
          <w:szCs w:val="28"/>
        </w:rPr>
        <w:lastRenderedPageBreak/>
        <w:t>в лабиринт рассудочного мышления</w:t>
      </w:r>
      <w:r w:rsidRPr="0050441C">
        <w:rPr>
          <w:rFonts w:ascii="Times New Roman" w:hAnsi="Times New Roman" w:cs="Times New Roman"/>
          <w:sz w:val="28"/>
          <w:szCs w:val="28"/>
        </w:rPr>
        <w:t xml:space="preserve"> </w:t>
      </w:r>
      <w:r w:rsidR="007A297A" w:rsidRPr="0050441C">
        <w:rPr>
          <w:rFonts w:ascii="Times New Roman" w:hAnsi="Times New Roman" w:cs="Times New Roman"/>
          <w:sz w:val="28"/>
          <w:szCs w:val="28"/>
        </w:rPr>
        <w:t>–</w:t>
      </w:r>
      <w:r w:rsidRPr="0050441C">
        <w:rPr>
          <w:rFonts w:ascii="Times New Roman" w:hAnsi="Times New Roman" w:cs="Times New Roman"/>
          <w:sz w:val="28"/>
          <w:szCs w:val="28"/>
        </w:rPr>
        <w:t xml:space="preserve"> мышления </w:t>
      </w:r>
      <w:r w:rsidR="0050441C" w:rsidRPr="0050441C">
        <w:rPr>
          <w:rFonts w:ascii="Times New Roman" w:hAnsi="Times New Roman" w:cs="Times New Roman"/>
          <w:sz w:val="28"/>
          <w:szCs w:val="28"/>
        </w:rPr>
        <w:t xml:space="preserve">многозначными </w:t>
      </w:r>
      <w:r w:rsidRPr="0050441C">
        <w:rPr>
          <w:rFonts w:ascii="Times New Roman" w:hAnsi="Times New Roman" w:cs="Times New Roman"/>
          <w:sz w:val="28"/>
          <w:szCs w:val="28"/>
        </w:rPr>
        <w:t>классификационными понятиями.</w:t>
      </w:r>
      <w:r w:rsidR="00E00373" w:rsidRPr="0050441C">
        <w:rPr>
          <w:rFonts w:ascii="Times New Roman" w:hAnsi="Times New Roman" w:cs="Times New Roman"/>
          <w:sz w:val="28"/>
          <w:szCs w:val="28"/>
        </w:rPr>
        <w:t xml:space="preserve"> </w:t>
      </w:r>
      <w:r w:rsidR="001A0CEF" w:rsidRPr="0050441C">
        <w:rPr>
          <w:rFonts w:ascii="Times New Roman" w:hAnsi="Times New Roman" w:cs="Times New Roman"/>
          <w:sz w:val="28"/>
          <w:szCs w:val="28"/>
        </w:rPr>
        <w:t>Т</w:t>
      </w:r>
      <w:r w:rsidR="008A504C" w:rsidRPr="0050441C">
        <w:rPr>
          <w:rFonts w:ascii="Times New Roman" w:hAnsi="Times New Roman" w:cs="Times New Roman"/>
          <w:sz w:val="28"/>
          <w:szCs w:val="28"/>
        </w:rPr>
        <w:t>акой шаг</w:t>
      </w:r>
      <w:r w:rsidR="001A0CEF" w:rsidRPr="0050441C">
        <w:rPr>
          <w:rFonts w:ascii="Times New Roman" w:hAnsi="Times New Roman" w:cs="Times New Roman"/>
          <w:sz w:val="28"/>
          <w:szCs w:val="28"/>
        </w:rPr>
        <w:t xml:space="preserve"> </w:t>
      </w:r>
      <w:r w:rsidR="0050441C" w:rsidRPr="0050441C">
        <w:rPr>
          <w:rFonts w:ascii="Times New Roman" w:hAnsi="Times New Roman" w:cs="Times New Roman"/>
          <w:sz w:val="28"/>
          <w:szCs w:val="28"/>
        </w:rPr>
        <w:t xml:space="preserve">на первый взгляд </w:t>
      </w:r>
      <w:r w:rsidR="001A0CEF" w:rsidRPr="0050441C">
        <w:rPr>
          <w:rFonts w:ascii="Times New Roman" w:hAnsi="Times New Roman" w:cs="Times New Roman"/>
          <w:sz w:val="28"/>
          <w:szCs w:val="28"/>
        </w:rPr>
        <w:t xml:space="preserve">кажется </w:t>
      </w:r>
      <w:r w:rsidR="00A5280C" w:rsidRPr="0050441C">
        <w:rPr>
          <w:rFonts w:ascii="Times New Roman" w:hAnsi="Times New Roman" w:cs="Times New Roman"/>
          <w:sz w:val="28"/>
          <w:szCs w:val="28"/>
        </w:rPr>
        <w:t>понят</w:t>
      </w:r>
      <w:r w:rsidR="001A0CEF" w:rsidRPr="0050441C">
        <w:rPr>
          <w:rFonts w:ascii="Times New Roman" w:hAnsi="Times New Roman" w:cs="Times New Roman"/>
          <w:sz w:val="28"/>
          <w:szCs w:val="28"/>
        </w:rPr>
        <w:t>ным</w:t>
      </w:r>
      <w:r w:rsidR="00A5280C" w:rsidRPr="0050441C">
        <w:rPr>
          <w:rFonts w:ascii="Times New Roman" w:hAnsi="Times New Roman" w:cs="Times New Roman"/>
          <w:sz w:val="28"/>
          <w:szCs w:val="28"/>
        </w:rPr>
        <w:t xml:space="preserve">, поскольку </w:t>
      </w:r>
      <w:r w:rsidR="0050441C" w:rsidRPr="0050441C">
        <w:rPr>
          <w:rFonts w:ascii="Times New Roman" w:hAnsi="Times New Roman" w:cs="Times New Roman"/>
          <w:sz w:val="28"/>
          <w:szCs w:val="28"/>
        </w:rPr>
        <w:t xml:space="preserve">не только в древности, но и значительно позже, </w:t>
      </w:r>
      <w:r w:rsidR="00A5280C" w:rsidRPr="0050441C">
        <w:rPr>
          <w:rFonts w:ascii="Times New Roman" w:hAnsi="Times New Roman" w:cs="Times New Roman"/>
          <w:sz w:val="28"/>
          <w:szCs w:val="28"/>
        </w:rPr>
        <w:t>философию понимали как «знание общего».</w:t>
      </w:r>
      <w:r w:rsidR="00E00373" w:rsidRPr="00D13384">
        <w:rPr>
          <w:rFonts w:ascii="Times New Roman" w:hAnsi="Times New Roman" w:cs="Times New Roman"/>
          <w:sz w:val="28"/>
          <w:szCs w:val="28"/>
        </w:rPr>
        <w:t xml:space="preserve"> </w:t>
      </w:r>
    </w:p>
    <w:p w:rsidR="0075446E" w:rsidRPr="00D13384" w:rsidRDefault="0050441C" w:rsidP="000C787C">
      <w:pPr>
        <w:pStyle w:val="a3"/>
        <w:ind w:left="0" w:firstLine="709"/>
        <w:rPr>
          <w:rFonts w:ascii="Times New Roman" w:hAnsi="Times New Roman" w:cs="Times New Roman"/>
          <w:sz w:val="28"/>
          <w:szCs w:val="28"/>
        </w:rPr>
      </w:pPr>
      <w:r>
        <w:rPr>
          <w:rFonts w:ascii="Times New Roman" w:hAnsi="Times New Roman" w:cs="Times New Roman"/>
          <w:sz w:val="28"/>
          <w:szCs w:val="28"/>
        </w:rPr>
        <w:t>Поэтому</w:t>
      </w:r>
      <w:r w:rsidR="00E00373" w:rsidRPr="00D13384">
        <w:rPr>
          <w:rFonts w:ascii="Times New Roman" w:hAnsi="Times New Roman" w:cs="Times New Roman"/>
          <w:sz w:val="28"/>
          <w:szCs w:val="28"/>
        </w:rPr>
        <w:t xml:space="preserve"> </w:t>
      </w:r>
      <w:r>
        <w:rPr>
          <w:rFonts w:ascii="Times New Roman" w:hAnsi="Times New Roman" w:cs="Times New Roman"/>
          <w:sz w:val="28"/>
          <w:szCs w:val="28"/>
        </w:rPr>
        <w:t xml:space="preserve">самые простые, </w:t>
      </w:r>
      <w:r w:rsidR="00E00373" w:rsidRPr="00D13384">
        <w:rPr>
          <w:rFonts w:ascii="Times New Roman" w:hAnsi="Times New Roman" w:cs="Times New Roman"/>
          <w:sz w:val="28"/>
          <w:szCs w:val="28"/>
        </w:rPr>
        <w:t xml:space="preserve">выделенные Аристотелем виды </w:t>
      </w:r>
      <w:proofErr w:type="spellStart"/>
      <w:r w:rsidR="00E00373" w:rsidRPr="00D13384">
        <w:rPr>
          <w:rFonts w:ascii="Times New Roman" w:hAnsi="Times New Roman" w:cs="Times New Roman"/>
          <w:sz w:val="28"/>
          <w:szCs w:val="28"/>
        </w:rPr>
        <w:t>противолежания</w:t>
      </w:r>
      <w:proofErr w:type="spellEnd"/>
      <w:r>
        <w:rPr>
          <w:rFonts w:ascii="Times New Roman" w:hAnsi="Times New Roman" w:cs="Times New Roman"/>
          <w:sz w:val="28"/>
          <w:szCs w:val="28"/>
        </w:rPr>
        <w:t xml:space="preserve"> в качестве</w:t>
      </w:r>
      <w:r w:rsidR="00E00373" w:rsidRPr="00D13384">
        <w:rPr>
          <w:rFonts w:ascii="Times New Roman" w:hAnsi="Times New Roman" w:cs="Times New Roman"/>
          <w:sz w:val="28"/>
          <w:szCs w:val="28"/>
        </w:rPr>
        <w:t xml:space="preserve"> </w:t>
      </w:r>
      <w:r w:rsidR="000850DE">
        <w:rPr>
          <w:rFonts w:ascii="Times New Roman" w:hAnsi="Times New Roman" w:cs="Times New Roman"/>
          <w:sz w:val="28"/>
          <w:szCs w:val="28"/>
        </w:rPr>
        <w:t>первы</w:t>
      </w:r>
      <w:r>
        <w:rPr>
          <w:rFonts w:ascii="Times New Roman" w:hAnsi="Times New Roman" w:cs="Times New Roman"/>
          <w:sz w:val="28"/>
          <w:szCs w:val="28"/>
        </w:rPr>
        <w:t>х</w:t>
      </w:r>
      <w:r w:rsidR="000158A5">
        <w:rPr>
          <w:rFonts w:ascii="Times New Roman" w:hAnsi="Times New Roman" w:cs="Times New Roman"/>
          <w:sz w:val="28"/>
          <w:szCs w:val="28"/>
        </w:rPr>
        <w:t xml:space="preserve"> начал,</w:t>
      </w:r>
      <w:r w:rsidR="000158A5" w:rsidRPr="00D13384">
        <w:rPr>
          <w:rFonts w:ascii="Times New Roman" w:hAnsi="Times New Roman" w:cs="Times New Roman"/>
          <w:sz w:val="28"/>
          <w:szCs w:val="28"/>
        </w:rPr>
        <w:t xml:space="preserve"> </w:t>
      </w:r>
      <w:r w:rsidR="000158A5">
        <w:rPr>
          <w:rFonts w:ascii="Times New Roman" w:hAnsi="Times New Roman" w:cs="Times New Roman"/>
          <w:sz w:val="28"/>
          <w:szCs w:val="28"/>
        </w:rPr>
        <w:t>игнорировались из-за их частно</w:t>
      </w:r>
      <w:r w:rsidR="008A2325">
        <w:rPr>
          <w:rFonts w:ascii="Times New Roman" w:hAnsi="Times New Roman" w:cs="Times New Roman"/>
          <w:sz w:val="28"/>
          <w:szCs w:val="28"/>
        </w:rPr>
        <w:t>го характера</w:t>
      </w:r>
      <w:r w:rsidR="000158A5">
        <w:rPr>
          <w:rFonts w:ascii="Times New Roman" w:hAnsi="Times New Roman" w:cs="Times New Roman"/>
          <w:sz w:val="28"/>
          <w:szCs w:val="28"/>
        </w:rPr>
        <w:t xml:space="preserve">, </w:t>
      </w:r>
      <w:r w:rsidR="008A2325">
        <w:rPr>
          <w:rFonts w:ascii="Times New Roman" w:hAnsi="Times New Roman" w:cs="Times New Roman"/>
          <w:sz w:val="28"/>
          <w:szCs w:val="28"/>
        </w:rPr>
        <w:t>опирающегося на органы чувств</w:t>
      </w:r>
      <w:r>
        <w:rPr>
          <w:rFonts w:ascii="Times New Roman" w:hAnsi="Times New Roman" w:cs="Times New Roman"/>
          <w:sz w:val="28"/>
          <w:szCs w:val="28"/>
        </w:rPr>
        <w:t>, х</w:t>
      </w:r>
      <w:r w:rsidR="000158A5">
        <w:rPr>
          <w:rFonts w:ascii="Times New Roman" w:hAnsi="Times New Roman" w:cs="Times New Roman"/>
          <w:sz w:val="28"/>
          <w:szCs w:val="28"/>
        </w:rPr>
        <w:t>отя именно они</w:t>
      </w:r>
      <w:r w:rsidR="00E00373" w:rsidRPr="00D13384">
        <w:rPr>
          <w:rFonts w:ascii="Times New Roman" w:hAnsi="Times New Roman" w:cs="Times New Roman"/>
          <w:sz w:val="28"/>
          <w:szCs w:val="28"/>
        </w:rPr>
        <w:t xml:space="preserve"> выводили философию на </w:t>
      </w:r>
      <w:r w:rsidR="000158A5">
        <w:rPr>
          <w:rFonts w:ascii="Times New Roman" w:hAnsi="Times New Roman" w:cs="Times New Roman"/>
          <w:sz w:val="28"/>
          <w:szCs w:val="28"/>
        </w:rPr>
        <w:t xml:space="preserve">оперативный </w:t>
      </w:r>
      <w:r w:rsidR="00E00373" w:rsidRPr="00D13384">
        <w:rPr>
          <w:rFonts w:ascii="Times New Roman" w:hAnsi="Times New Roman" w:cs="Times New Roman"/>
          <w:sz w:val="28"/>
          <w:szCs w:val="28"/>
        </w:rPr>
        <w:t>простор кумулятивной</w:t>
      </w:r>
      <w:r w:rsidR="00B960D2" w:rsidRPr="00D13384">
        <w:rPr>
          <w:rFonts w:ascii="Times New Roman" w:hAnsi="Times New Roman" w:cs="Times New Roman"/>
          <w:sz w:val="28"/>
          <w:szCs w:val="28"/>
        </w:rPr>
        <w:t xml:space="preserve"> </w:t>
      </w:r>
      <w:r w:rsidR="00E00373" w:rsidRPr="00D13384">
        <w:rPr>
          <w:rFonts w:ascii="Times New Roman" w:hAnsi="Times New Roman" w:cs="Times New Roman"/>
          <w:sz w:val="28"/>
          <w:szCs w:val="28"/>
        </w:rPr>
        <w:t>науки</w:t>
      </w:r>
      <w:r w:rsidR="00A5280C">
        <w:rPr>
          <w:rFonts w:ascii="Times New Roman" w:hAnsi="Times New Roman" w:cs="Times New Roman"/>
          <w:sz w:val="28"/>
          <w:szCs w:val="28"/>
        </w:rPr>
        <w:t>.</w:t>
      </w:r>
      <w:r w:rsidR="00D05977" w:rsidRPr="00D13384">
        <w:rPr>
          <w:rFonts w:ascii="Times New Roman" w:hAnsi="Times New Roman" w:cs="Times New Roman"/>
          <w:sz w:val="28"/>
          <w:szCs w:val="28"/>
        </w:rPr>
        <w:t xml:space="preserve"> </w:t>
      </w:r>
      <w:r w:rsidR="00E00373" w:rsidRPr="00D13384">
        <w:rPr>
          <w:rFonts w:ascii="Times New Roman" w:hAnsi="Times New Roman" w:cs="Times New Roman"/>
          <w:sz w:val="28"/>
          <w:szCs w:val="28"/>
        </w:rPr>
        <w:t>При этом каждое из конкретно-научн</w:t>
      </w:r>
      <w:r w:rsidR="00B960D2" w:rsidRPr="00D13384">
        <w:rPr>
          <w:rFonts w:ascii="Times New Roman" w:hAnsi="Times New Roman" w:cs="Times New Roman"/>
          <w:sz w:val="28"/>
          <w:szCs w:val="28"/>
        </w:rPr>
        <w:t>ых</w:t>
      </w:r>
      <w:r w:rsidR="00E00373" w:rsidRPr="00D13384">
        <w:rPr>
          <w:rFonts w:ascii="Times New Roman" w:hAnsi="Times New Roman" w:cs="Times New Roman"/>
          <w:sz w:val="28"/>
          <w:szCs w:val="28"/>
        </w:rPr>
        <w:t xml:space="preserve"> или конкретно-всеобщ</w:t>
      </w:r>
      <w:r w:rsidR="00B960D2" w:rsidRPr="00D13384">
        <w:rPr>
          <w:rFonts w:ascii="Times New Roman" w:hAnsi="Times New Roman" w:cs="Times New Roman"/>
          <w:sz w:val="28"/>
          <w:szCs w:val="28"/>
        </w:rPr>
        <w:t>их</w:t>
      </w:r>
      <w:r w:rsidR="00E00373" w:rsidRPr="00D13384">
        <w:rPr>
          <w:rFonts w:ascii="Times New Roman" w:hAnsi="Times New Roman" w:cs="Times New Roman"/>
          <w:sz w:val="28"/>
          <w:szCs w:val="28"/>
        </w:rPr>
        <w:t xml:space="preserve"> </w:t>
      </w:r>
      <w:r w:rsidR="000158A5">
        <w:rPr>
          <w:rFonts w:ascii="Times New Roman" w:hAnsi="Times New Roman" w:cs="Times New Roman"/>
          <w:sz w:val="28"/>
          <w:szCs w:val="28"/>
        </w:rPr>
        <w:t xml:space="preserve">сравнительных </w:t>
      </w:r>
      <w:r w:rsidR="00E00373" w:rsidRPr="00D13384">
        <w:rPr>
          <w:rFonts w:ascii="Times New Roman" w:hAnsi="Times New Roman" w:cs="Times New Roman"/>
          <w:sz w:val="28"/>
          <w:szCs w:val="28"/>
        </w:rPr>
        <w:t>поняти</w:t>
      </w:r>
      <w:r w:rsidR="00B960D2" w:rsidRPr="00D13384">
        <w:rPr>
          <w:rFonts w:ascii="Times New Roman" w:hAnsi="Times New Roman" w:cs="Times New Roman"/>
          <w:sz w:val="28"/>
          <w:szCs w:val="28"/>
        </w:rPr>
        <w:t>й</w:t>
      </w:r>
      <w:r w:rsidR="00E00373" w:rsidRPr="00D13384">
        <w:rPr>
          <w:rFonts w:ascii="Times New Roman" w:hAnsi="Times New Roman" w:cs="Times New Roman"/>
          <w:sz w:val="28"/>
          <w:szCs w:val="28"/>
        </w:rPr>
        <w:t xml:space="preserve"> давало одинаковые для всех объективные точки зрения, что, в конечном счете, привело наблюдателей не только к пониманию тех или иных отношений</w:t>
      </w:r>
      <w:r w:rsidR="00B960D2" w:rsidRPr="00D13384">
        <w:rPr>
          <w:rFonts w:ascii="Times New Roman" w:hAnsi="Times New Roman" w:cs="Times New Roman"/>
          <w:sz w:val="28"/>
          <w:szCs w:val="28"/>
        </w:rPr>
        <w:t xml:space="preserve"> действительности</w:t>
      </w:r>
      <w:r w:rsidR="00E00373" w:rsidRPr="00D13384">
        <w:rPr>
          <w:rFonts w:ascii="Times New Roman" w:hAnsi="Times New Roman" w:cs="Times New Roman"/>
          <w:sz w:val="28"/>
          <w:szCs w:val="28"/>
        </w:rPr>
        <w:t>, но и к взаимопониманию</w:t>
      </w:r>
      <w:r w:rsidR="00CB4CA9" w:rsidRPr="00D13384">
        <w:rPr>
          <w:rFonts w:ascii="Times New Roman" w:hAnsi="Times New Roman" w:cs="Times New Roman"/>
          <w:sz w:val="28"/>
          <w:szCs w:val="28"/>
        </w:rPr>
        <w:t>.</w:t>
      </w:r>
      <w:r w:rsidR="00E00373" w:rsidRPr="00D13384">
        <w:rPr>
          <w:rFonts w:ascii="Times New Roman" w:hAnsi="Times New Roman" w:cs="Times New Roman"/>
          <w:sz w:val="28"/>
          <w:szCs w:val="28"/>
        </w:rPr>
        <w:t xml:space="preserve"> </w:t>
      </w:r>
    </w:p>
    <w:p w:rsidR="00CC0B35" w:rsidRDefault="0075446E" w:rsidP="000C787C">
      <w:pPr>
        <w:pStyle w:val="a3"/>
        <w:tabs>
          <w:tab w:val="left" w:pos="4962"/>
        </w:tabs>
        <w:ind w:left="0" w:firstLine="709"/>
        <w:rPr>
          <w:rFonts w:ascii="Times New Roman" w:hAnsi="Times New Roman" w:cs="Times New Roman"/>
          <w:sz w:val="28"/>
          <w:szCs w:val="28"/>
        </w:rPr>
      </w:pPr>
      <w:r w:rsidRPr="00D13384">
        <w:rPr>
          <w:rFonts w:ascii="Times New Roman" w:hAnsi="Times New Roman" w:cs="Times New Roman"/>
          <w:sz w:val="28"/>
          <w:szCs w:val="28"/>
        </w:rPr>
        <w:t>Короче говоря, за начала философии Платон принимал взятые из головы</w:t>
      </w:r>
      <w:r w:rsidR="00157AE9" w:rsidRPr="00D13384">
        <w:rPr>
          <w:rFonts w:ascii="Times New Roman" w:hAnsi="Times New Roman" w:cs="Times New Roman"/>
          <w:sz w:val="28"/>
          <w:szCs w:val="28"/>
        </w:rPr>
        <w:t>, не имеющие денотатов</w:t>
      </w:r>
      <w:r w:rsidRPr="00D13384">
        <w:rPr>
          <w:rFonts w:ascii="Times New Roman" w:hAnsi="Times New Roman" w:cs="Times New Roman"/>
          <w:sz w:val="28"/>
          <w:szCs w:val="28"/>
        </w:rPr>
        <w:t xml:space="preserve"> предельно общие классификационные понятия – идеи</w:t>
      </w:r>
      <w:r w:rsidR="007B15CF">
        <w:rPr>
          <w:rFonts w:ascii="Times New Roman" w:hAnsi="Times New Roman" w:cs="Times New Roman"/>
          <w:sz w:val="28"/>
          <w:szCs w:val="28"/>
        </w:rPr>
        <w:t>. Т</w:t>
      </w:r>
      <w:r w:rsidRPr="00D13384">
        <w:rPr>
          <w:rFonts w:ascii="Times New Roman" w:hAnsi="Times New Roman" w:cs="Times New Roman"/>
          <w:sz w:val="28"/>
          <w:szCs w:val="28"/>
        </w:rPr>
        <w:t xml:space="preserve">огда как Аристотель </w:t>
      </w:r>
      <w:r w:rsidR="00345D81">
        <w:rPr>
          <w:rFonts w:ascii="Times New Roman" w:hAnsi="Times New Roman" w:cs="Times New Roman"/>
          <w:sz w:val="28"/>
          <w:szCs w:val="28"/>
        </w:rPr>
        <w:t>предлагал</w:t>
      </w:r>
      <w:r w:rsidRPr="00D13384">
        <w:rPr>
          <w:rFonts w:ascii="Times New Roman" w:hAnsi="Times New Roman" w:cs="Times New Roman"/>
          <w:sz w:val="28"/>
          <w:szCs w:val="28"/>
        </w:rPr>
        <w:t xml:space="preserve"> самые простые, подсказанные </w:t>
      </w:r>
      <w:r w:rsidR="00B672E8">
        <w:rPr>
          <w:rFonts w:ascii="Times New Roman" w:hAnsi="Times New Roman" w:cs="Times New Roman"/>
          <w:sz w:val="28"/>
          <w:szCs w:val="28"/>
        </w:rPr>
        <w:t>ему</w:t>
      </w:r>
      <w:r w:rsidRPr="00D13384">
        <w:rPr>
          <w:rFonts w:ascii="Times New Roman" w:hAnsi="Times New Roman" w:cs="Times New Roman"/>
          <w:sz w:val="28"/>
          <w:szCs w:val="28"/>
        </w:rPr>
        <w:t xml:space="preserve"> </w:t>
      </w:r>
      <w:r w:rsidR="00A5280C">
        <w:rPr>
          <w:rFonts w:ascii="Times New Roman" w:hAnsi="Times New Roman" w:cs="Times New Roman"/>
          <w:sz w:val="28"/>
          <w:szCs w:val="28"/>
        </w:rPr>
        <w:t xml:space="preserve">самой </w:t>
      </w:r>
      <w:r w:rsidRPr="00D13384">
        <w:rPr>
          <w:rFonts w:ascii="Times New Roman" w:hAnsi="Times New Roman" w:cs="Times New Roman"/>
          <w:sz w:val="28"/>
          <w:szCs w:val="28"/>
        </w:rPr>
        <w:t xml:space="preserve">природой </w:t>
      </w:r>
      <w:r w:rsidR="007B15CF">
        <w:rPr>
          <w:rFonts w:ascii="Times New Roman" w:hAnsi="Times New Roman" w:cs="Times New Roman"/>
          <w:sz w:val="28"/>
          <w:szCs w:val="28"/>
        </w:rPr>
        <w:t>основания философии,</w:t>
      </w:r>
      <w:r w:rsidR="0005584F">
        <w:rPr>
          <w:rFonts w:ascii="Times New Roman" w:hAnsi="Times New Roman" w:cs="Times New Roman"/>
          <w:sz w:val="28"/>
          <w:szCs w:val="28"/>
        </w:rPr>
        <w:t xml:space="preserve"> с которых</w:t>
      </w:r>
      <w:r w:rsidR="00CC0B35">
        <w:rPr>
          <w:rFonts w:ascii="Times New Roman" w:hAnsi="Times New Roman" w:cs="Times New Roman"/>
          <w:sz w:val="28"/>
          <w:szCs w:val="28"/>
        </w:rPr>
        <w:t xml:space="preserve"> </w:t>
      </w:r>
      <w:r w:rsidR="007B15CF">
        <w:rPr>
          <w:rFonts w:ascii="Times New Roman" w:hAnsi="Times New Roman" w:cs="Times New Roman"/>
          <w:sz w:val="28"/>
          <w:szCs w:val="28"/>
        </w:rPr>
        <w:t xml:space="preserve">педагогика </w:t>
      </w:r>
      <w:r w:rsidR="001A0CEF">
        <w:rPr>
          <w:rFonts w:ascii="Times New Roman" w:hAnsi="Times New Roman" w:cs="Times New Roman"/>
          <w:sz w:val="28"/>
          <w:szCs w:val="28"/>
        </w:rPr>
        <w:t>как  само собой разумеющееся</w:t>
      </w:r>
      <w:r w:rsidR="000850DE">
        <w:rPr>
          <w:rFonts w:ascii="Times New Roman" w:hAnsi="Times New Roman" w:cs="Times New Roman"/>
          <w:sz w:val="28"/>
          <w:szCs w:val="28"/>
        </w:rPr>
        <w:t xml:space="preserve"> всегда</w:t>
      </w:r>
      <w:r w:rsidR="00345D81">
        <w:rPr>
          <w:rFonts w:ascii="Times New Roman" w:hAnsi="Times New Roman" w:cs="Times New Roman"/>
          <w:sz w:val="28"/>
          <w:szCs w:val="28"/>
        </w:rPr>
        <w:t xml:space="preserve"> </w:t>
      </w:r>
      <w:r w:rsidR="0005584F">
        <w:rPr>
          <w:rFonts w:ascii="Times New Roman" w:hAnsi="Times New Roman" w:cs="Times New Roman"/>
          <w:sz w:val="28"/>
          <w:szCs w:val="28"/>
        </w:rPr>
        <w:t>начина</w:t>
      </w:r>
      <w:r w:rsidR="000850DE">
        <w:rPr>
          <w:rFonts w:ascii="Times New Roman" w:hAnsi="Times New Roman" w:cs="Times New Roman"/>
          <w:sz w:val="28"/>
          <w:szCs w:val="28"/>
        </w:rPr>
        <w:t>ла</w:t>
      </w:r>
      <w:r w:rsidR="0005584F">
        <w:rPr>
          <w:rFonts w:ascii="Times New Roman" w:hAnsi="Times New Roman" w:cs="Times New Roman"/>
          <w:sz w:val="28"/>
          <w:szCs w:val="28"/>
        </w:rPr>
        <w:t xml:space="preserve"> образовательный процесс</w:t>
      </w:r>
      <w:r w:rsidR="004879CA" w:rsidRPr="004879CA">
        <w:rPr>
          <w:rFonts w:ascii="Times New Roman" w:hAnsi="Times New Roman" w:cs="Times New Roman"/>
          <w:sz w:val="28"/>
          <w:szCs w:val="28"/>
        </w:rPr>
        <w:t xml:space="preserve">. </w:t>
      </w:r>
      <w:r w:rsidR="00345D81">
        <w:rPr>
          <w:rFonts w:ascii="Times New Roman" w:hAnsi="Times New Roman" w:cs="Times New Roman"/>
          <w:sz w:val="28"/>
          <w:szCs w:val="28"/>
        </w:rPr>
        <w:t>Это значит</w:t>
      </w:r>
      <w:r w:rsidR="004879CA" w:rsidRPr="004879CA">
        <w:rPr>
          <w:rFonts w:ascii="Times New Roman" w:hAnsi="Times New Roman" w:cs="Times New Roman"/>
          <w:sz w:val="28"/>
          <w:szCs w:val="28"/>
        </w:rPr>
        <w:t>, что между</w:t>
      </w:r>
      <w:r w:rsidR="004879CA">
        <w:rPr>
          <w:rFonts w:ascii="Times New Roman" w:hAnsi="Times New Roman" w:cs="Times New Roman"/>
          <w:sz w:val="28"/>
          <w:szCs w:val="28"/>
        </w:rPr>
        <w:t xml:space="preserve"> философией и педагогикой</w:t>
      </w:r>
      <w:r w:rsidR="00CC0B35">
        <w:rPr>
          <w:rFonts w:ascii="Times New Roman" w:hAnsi="Times New Roman" w:cs="Times New Roman"/>
          <w:sz w:val="28"/>
          <w:szCs w:val="28"/>
        </w:rPr>
        <w:t>,</w:t>
      </w:r>
      <w:r w:rsidR="004879CA">
        <w:rPr>
          <w:rFonts w:ascii="Times New Roman" w:hAnsi="Times New Roman" w:cs="Times New Roman"/>
          <w:sz w:val="28"/>
          <w:szCs w:val="28"/>
        </w:rPr>
        <w:t xml:space="preserve"> </w:t>
      </w:r>
      <w:r w:rsidR="00A5280C">
        <w:rPr>
          <w:rFonts w:ascii="Times New Roman" w:hAnsi="Times New Roman" w:cs="Times New Roman"/>
          <w:sz w:val="28"/>
          <w:szCs w:val="28"/>
        </w:rPr>
        <w:t>осмысляемых в качестве наук</w:t>
      </w:r>
      <w:r w:rsidR="00CC0B35">
        <w:rPr>
          <w:rFonts w:ascii="Times New Roman" w:hAnsi="Times New Roman" w:cs="Times New Roman"/>
          <w:sz w:val="28"/>
          <w:szCs w:val="28"/>
        </w:rPr>
        <w:t>,</w:t>
      </w:r>
      <w:r w:rsidR="00A5280C">
        <w:rPr>
          <w:rFonts w:ascii="Times New Roman" w:hAnsi="Times New Roman" w:cs="Times New Roman"/>
          <w:sz w:val="28"/>
          <w:szCs w:val="28"/>
        </w:rPr>
        <w:t xml:space="preserve"> </w:t>
      </w:r>
      <w:r w:rsidR="00345D81">
        <w:rPr>
          <w:rFonts w:ascii="Times New Roman" w:hAnsi="Times New Roman" w:cs="Times New Roman"/>
          <w:sz w:val="28"/>
          <w:szCs w:val="28"/>
        </w:rPr>
        <w:t>наблюда</w:t>
      </w:r>
      <w:r w:rsidR="001A0CEF">
        <w:rPr>
          <w:rFonts w:ascii="Times New Roman" w:hAnsi="Times New Roman" w:cs="Times New Roman"/>
          <w:sz w:val="28"/>
          <w:szCs w:val="28"/>
        </w:rPr>
        <w:t>ет</w:t>
      </w:r>
      <w:r w:rsidR="00345D81">
        <w:rPr>
          <w:rFonts w:ascii="Times New Roman" w:hAnsi="Times New Roman" w:cs="Times New Roman"/>
          <w:sz w:val="28"/>
          <w:szCs w:val="28"/>
        </w:rPr>
        <w:t>ся</w:t>
      </w:r>
      <w:r w:rsidR="004879CA" w:rsidRPr="004879CA">
        <w:rPr>
          <w:rFonts w:ascii="Times New Roman" w:hAnsi="Times New Roman" w:cs="Times New Roman"/>
          <w:sz w:val="28"/>
          <w:szCs w:val="28"/>
        </w:rPr>
        <w:t xml:space="preserve"> </w:t>
      </w:r>
      <w:r w:rsidR="00E10F10">
        <w:rPr>
          <w:rFonts w:ascii="Times New Roman" w:hAnsi="Times New Roman" w:cs="Times New Roman"/>
          <w:sz w:val="28"/>
          <w:szCs w:val="28"/>
        </w:rPr>
        <w:t>строгое</w:t>
      </w:r>
      <w:r w:rsidR="004879CA" w:rsidRPr="004879CA">
        <w:rPr>
          <w:rFonts w:ascii="Times New Roman" w:hAnsi="Times New Roman" w:cs="Times New Roman"/>
          <w:sz w:val="28"/>
          <w:szCs w:val="28"/>
        </w:rPr>
        <w:t xml:space="preserve"> соответствие</w:t>
      </w:r>
      <w:r w:rsidR="0005584F" w:rsidRPr="00725868">
        <w:rPr>
          <w:rFonts w:ascii="Times New Roman" w:hAnsi="Times New Roman" w:cs="Times New Roman"/>
          <w:sz w:val="28"/>
          <w:szCs w:val="28"/>
        </w:rPr>
        <w:t>,</w:t>
      </w:r>
      <w:r w:rsidR="001A48BD" w:rsidRPr="00725868">
        <w:rPr>
          <w:rFonts w:ascii="Times New Roman" w:hAnsi="Times New Roman" w:cs="Times New Roman"/>
          <w:sz w:val="28"/>
          <w:szCs w:val="28"/>
        </w:rPr>
        <w:t xml:space="preserve"> </w:t>
      </w:r>
      <w:r w:rsidR="0005584F" w:rsidRPr="00725868">
        <w:rPr>
          <w:rFonts w:ascii="Times New Roman" w:hAnsi="Times New Roman" w:cs="Times New Roman"/>
          <w:sz w:val="28"/>
          <w:szCs w:val="28"/>
        </w:rPr>
        <w:t>подчин</w:t>
      </w:r>
      <w:r w:rsidR="007B15CF" w:rsidRPr="00725868">
        <w:rPr>
          <w:rFonts w:ascii="Times New Roman" w:hAnsi="Times New Roman" w:cs="Times New Roman"/>
          <w:sz w:val="28"/>
          <w:szCs w:val="28"/>
        </w:rPr>
        <w:t>енн</w:t>
      </w:r>
      <w:r w:rsidR="004879CA" w:rsidRPr="00725868">
        <w:rPr>
          <w:rFonts w:ascii="Times New Roman" w:hAnsi="Times New Roman" w:cs="Times New Roman"/>
          <w:sz w:val="28"/>
          <w:szCs w:val="28"/>
        </w:rPr>
        <w:t>ое</w:t>
      </w:r>
      <w:r w:rsidR="0005584F" w:rsidRPr="00725868">
        <w:rPr>
          <w:rFonts w:ascii="Times New Roman" w:hAnsi="Times New Roman" w:cs="Times New Roman"/>
          <w:sz w:val="28"/>
          <w:szCs w:val="28"/>
        </w:rPr>
        <w:t xml:space="preserve"> общим </w:t>
      </w:r>
      <w:r w:rsidR="00A5280C" w:rsidRPr="00725868">
        <w:rPr>
          <w:rFonts w:ascii="Times New Roman" w:hAnsi="Times New Roman" w:cs="Times New Roman"/>
          <w:sz w:val="28"/>
          <w:szCs w:val="28"/>
        </w:rPr>
        <w:t>закономерностям</w:t>
      </w:r>
      <w:r w:rsidR="00215C82" w:rsidRPr="00725868">
        <w:rPr>
          <w:rFonts w:ascii="Times New Roman" w:hAnsi="Times New Roman" w:cs="Times New Roman"/>
          <w:sz w:val="28"/>
          <w:szCs w:val="28"/>
        </w:rPr>
        <w:t xml:space="preserve"> развития</w:t>
      </w:r>
      <w:r w:rsidR="0005584F" w:rsidRPr="00725868">
        <w:rPr>
          <w:rFonts w:ascii="Times New Roman" w:hAnsi="Times New Roman" w:cs="Times New Roman"/>
          <w:sz w:val="28"/>
          <w:szCs w:val="28"/>
        </w:rPr>
        <w:t xml:space="preserve"> научного познания.</w:t>
      </w:r>
      <w:r w:rsidR="004879CA">
        <w:rPr>
          <w:rFonts w:ascii="Times New Roman" w:hAnsi="Times New Roman" w:cs="Times New Roman"/>
          <w:sz w:val="28"/>
          <w:szCs w:val="28"/>
        </w:rPr>
        <w:t xml:space="preserve"> </w:t>
      </w:r>
    </w:p>
    <w:p w:rsidR="00E00373" w:rsidRPr="00D13384" w:rsidRDefault="00CB4CA9" w:rsidP="000C787C">
      <w:pPr>
        <w:pStyle w:val="a3"/>
        <w:ind w:left="0" w:firstLine="709"/>
        <w:rPr>
          <w:rFonts w:ascii="Times New Roman" w:hAnsi="Times New Roman" w:cs="Times New Roman"/>
          <w:sz w:val="28"/>
          <w:szCs w:val="28"/>
        </w:rPr>
      </w:pPr>
      <w:r w:rsidRPr="00D13384">
        <w:rPr>
          <w:rFonts w:ascii="Times New Roman" w:hAnsi="Times New Roman" w:cs="Times New Roman"/>
          <w:sz w:val="28"/>
          <w:szCs w:val="28"/>
        </w:rPr>
        <w:t>Вот Матрица</w:t>
      </w:r>
      <w:r w:rsidR="00B672E8">
        <w:rPr>
          <w:rFonts w:ascii="Times New Roman" w:hAnsi="Times New Roman" w:cs="Times New Roman"/>
          <w:sz w:val="28"/>
          <w:szCs w:val="28"/>
        </w:rPr>
        <w:t xml:space="preserve"> </w:t>
      </w:r>
      <w:proofErr w:type="spellStart"/>
      <w:r w:rsidR="00B672E8">
        <w:rPr>
          <w:rFonts w:ascii="Times New Roman" w:hAnsi="Times New Roman" w:cs="Times New Roman"/>
          <w:sz w:val="28"/>
          <w:szCs w:val="28"/>
        </w:rPr>
        <w:t>Ротенфельда</w:t>
      </w:r>
      <w:proofErr w:type="spellEnd"/>
      <w:r w:rsidRPr="00D13384">
        <w:rPr>
          <w:rFonts w:ascii="Times New Roman" w:hAnsi="Times New Roman" w:cs="Times New Roman"/>
          <w:sz w:val="28"/>
          <w:szCs w:val="28"/>
        </w:rPr>
        <w:t>, соб</w:t>
      </w:r>
      <w:r w:rsidR="00254689">
        <w:rPr>
          <w:rFonts w:ascii="Times New Roman" w:hAnsi="Times New Roman" w:cs="Times New Roman"/>
          <w:sz w:val="28"/>
          <w:szCs w:val="28"/>
        </w:rPr>
        <w:t xml:space="preserve">равшая три вида </w:t>
      </w:r>
      <w:r w:rsidR="00CC0B35">
        <w:rPr>
          <w:rFonts w:ascii="Times New Roman" w:hAnsi="Times New Roman" w:cs="Times New Roman"/>
          <w:sz w:val="28"/>
          <w:szCs w:val="28"/>
        </w:rPr>
        <w:t xml:space="preserve">аристотелевского </w:t>
      </w:r>
      <w:proofErr w:type="spellStart"/>
      <w:r w:rsidR="00254689">
        <w:rPr>
          <w:rFonts w:ascii="Times New Roman" w:hAnsi="Times New Roman" w:cs="Times New Roman"/>
          <w:sz w:val="28"/>
          <w:szCs w:val="28"/>
        </w:rPr>
        <w:t>противолежания</w:t>
      </w:r>
      <w:proofErr w:type="spellEnd"/>
      <w:r w:rsidRPr="00D13384">
        <w:rPr>
          <w:rFonts w:ascii="Times New Roman" w:hAnsi="Times New Roman" w:cs="Times New Roman"/>
          <w:sz w:val="28"/>
          <w:szCs w:val="28"/>
        </w:rPr>
        <w:t xml:space="preserve"> </w:t>
      </w:r>
      <w:r w:rsidR="00254689">
        <w:rPr>
          <w:rFonts w:ascii="Times New Roman" w:hAnsi="Times New Roman" w:cs="Times New Roman"/>
          <w:sz w:val="28"/>
          <w:szCs w:val="28"/>
        </w:rPr>
        <w:t xml:space="preserve">– противоречащее, соотнесенное и противоположное </w:t>
      </w:r>
      <w:r w:rsidRPr="00D13384">
        <w:rPr>
          <w:rFonts w:ascii="Times New Roman" w:hAnsi="Times New Roman" w:cs="Times New Roman"/>
          <w:sz w:val="28"/>
          <w:szCs w:val="28"/>
        </w:rPr>
        <w:t xml:space="preserve">в целостную </w:t>
      </w:r>
      <w:r w:rsidRPr="006B090C">
        <w:rPr>
          <w:rFonts w:ascii="Times New Roman" w:hAnsi="Times New Roman" w:cs="Times New Roman"/>
          <w:b/>
          <w:i/>
          <w:sz w:val="28"/>
          <w:szCs w:val="28"/>
        </w:rPr>
        <w:t>диалектико-логическую систему</w:t>
      </w:r>
      <w:r w:rsidR="00254689" w:rsidRPr="006B090C">
        <w:rPr>
          <w:rFonts w:ascii="Times New Roman" w:hAnsi="Times New Roman" w:cs="Times New Roman"/>
          <w:b/>
          <w:i/>
          <w:sz w:val="28"/>
          <w:szCs w:val="28"/>
        </w:rPr>
        <w:t xml:space="preserve"> философск</w:t>
      </w:r>
      <w:r w:rsidR="00CC0B35" w:rsidRPr="006B090C">
        <w:rPr>
          <w:rFonts w:ascii="Times New Roman" w:hAnsi="Times New Roman" w:cs="Times New Roman"/>
          <w:b/>
          <w:i/>
          <w:sz w:val="28"/>
          <w:szCs w:val="28"/>
        </w:rPr>
        <w:t>о-педагогических</w:t>
      </w:r>
      <w:r w:rsidR="00254689">
        <w:rPr>
          <w:rFonts w:ascii="Times New Roman" w:hAnsi="Times New Roman" w:cs="Times New Roman"/>
          <w:sz w:val="28"/>
          <w:szCs w:val="28"/>
        </w:rPr>
        <w:t xml:space="preserve"> на</w:t>
      </w:r>
      <w:r w:rsidR="00693663">
        <w:rPr>
          <w:rFonts w:ascii="Times New Roman" w:hAnsi="Times New Roman" w:cs="Times New Roman"/>
          <w:sz w:val="28"/>
          <w:szCs w:val="28"/>
        </w:rPr>
        <w:t>чал</w:t>
      </w:r>
      <w:r w:rsidRPr="00D13384">
        <w:rPr>
          <w:rFonts w:ascii="Times New Roman" w:hAnsi="Times New Roman" w:cs="Times New Roman"/>
          <w:sz w:val="28"/>
          <w:szCs w:val="28"/>
        </w:rPr>
        <w:t xml:space="preserve"> </w:t>
      </w:r>
      <w:r w:rsidR="00E00373" w:rsidRPr="00D13384">
        <w:rPr>
          <w:rFonts w:ascii="Times New Roman" w:hAnsi="Times New Roman" w:cs="Times New Roman"/>
          <w:sz w:val="28"/>
          <w:szCs w:val="28"/>
        </w:rPr>
        <w:t>[</w:t>
      </w:r>
      <w:r w:rsidR="00254689">
        <w:rPr>
          <w:rFonts w:ascii="Times New Roman" w:hAnsi="Times New Roman" w:cs="Times New Roman"/>
          <w:sz w:val="28"/>
          <w:szCs w:val="28"/>
        </w:rPr>
        <w:t>4, С. 13</w:t>
      </w:r>
      <w:r w:rsidR="00E00373" w:rsidRPr="00D13384">
        <w:rPr>
          <w:rFonts w:ascii="Times New Roman" w:hAnsi="Times New Roman" w:cs="Times New Roman"/>
          <w:sz w:val="28"/>
          <w:szCs w:val="28"/>
        </w:rPr>
        <w:t>0-151].</w:t>
      </w:r>
    </w:p>
    <w:p w:rsidR="006E1873" w:rsidRPr="00D13384" w:rsidRDefault="006E1873" w:rsidP="000C787C">
      <w:pPr>
        <w:pStyle w:val="a3"/>
        <w:ind w:firstLine="709"/>
        <w:rPr>
          <w:rFonts w:ascii="Times New Roman" w:hAnsi="Times New Roman" w:cs="Times New Roman"/>
          <w:sz w:val="28"/>
          <w:szCs w:val="28"/>
        </w:rPr>
      </w:pPr>
    </w:p>
    <w:p w:rsidR="00E00373" w:rsidRPr="00D13384" w:rsidRDefault="00E00373" w:rsidP="000C787C">
      <w:pPr>
        <w:pStyle w:val="a3"/>
        <w:ind w:left="0" w:firstLine="709"/>
        <w:rPr>
          <w:rFonts w:ascii="Times New Roman" w:hAnsi="Times New Roman" w:cs="Times New Roman"/>
          <w:sz w:val="28"/>
          <w:szCs w:val="28"/>
        </w:rPr>
      </w:pPr>
      <w:r w:rsidRPr="00D13384">
        <w:rPr>
          <w:rFonts w:ascii="Times New Roman" w:hAnsi="Times New Roman" w:cs="Times New Roman"/>
          <w:sz w:val="28"/>
          <w:szCs w:val="28"/>
        </w:rPr>
        <w:t xml:space="preserve">         </w:t>
      </w:r>
      <w:r w:rsidR="006E1873" w:rsidRPr="00D13384">
        <w:rPr>
          <w:rFonts w:ascii="Times New Roman" w:hAnsi="Times New Roman" w:cs="Times New Roman"/>
          <w:noProof/>
          <w:sz w:val="28"/>
          <w:szCs w:val="28"/>
          <w:lang w:eastAsia="ru-RU"/>
        </w:rPr>
        <w:drawing>
          <wp:inline distT="0" distB="0" distL="0" distR="0" wp14:anchorId="16F9BA93" wp14:editId="05774DEE">
            <wp:extent cx="4231005" cy="646430"/>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1005" cy="646430"/>
                    </a:xfrm>
                    <a:prstGeom prst="rect">
                      <a:avLst/>
                    </a:prstGeom>
                    <a:noFill/>
                  </pic:spPr>
                </pic:pic>
              </a:graphicData>
            </a:graphic>
          </wp:inline>
        </w:drawing>
      </w:r>
      <w:r w:rsidRPr="00D13384">
        <w:rPr>
          <w:rFonts w:ascii="Times New Roman" w:hAnsi="Times New Roman" w:cs="Times New Roman"/>
          <w:sz w:val="28"/>
          <w:szCs w:val="28"/>
        </w:rPr>
        <w:t xml:space="preserve">          </w:t>
      </w:r>
    </w:p>
    <w:p w:rsidR="00CB4CA9" w:rsidRPr="00D13384" w:rsidRDefault="00E00373" w:rsidP="000C787C">
      <w:pPr>
        <w:pStyle w:val="a3"/>
        <w:ind w:left="0" w:firstLine="709"/>
        <w:rPr>
          <w:rFonts w:ascii="Times New Roman" w:hAnsi="Times New Roman" w:cs="Times New Roman"/>
          <w:sz w:val="28"/>
          <w:szCs w:val="28"/>
        </w:rPr>
      </w:pPr>
      <w:r w:rsidRPr="00D13384">
        <w:rPr>
          <w:rFonts w:ascii="Times New Roman" w:hAnsi="Times New Roman" w:cs="Times New Roman"/>
          <w:sz w:val="28"/>
          <w:szCs w:val="28"/>
        </w:rPr>
        <w:t>Схема 1. Матрица</w:t>
      </w:r>
      <w:r w:rsidR="00CB4CA9" w:rsidRPr="00D13384">
        <w:rPr>
          <w:rFonts w:ascii="Times New Roman" w:hAnsi="Times New Roman" w:cs="Times New Roman"/>
          <w:sz w:val="28"/>
          <w:szCs w:val="28"/>
        </w:rPr>
        <w:t xml:space="preserve"> Аристотеля-</w:t>
      </w:r>
      <w:proofErr w:type="spellStart"/>
      <w:r w:rsidR="00CB4CA9" w:rsidRPr="00D13384">
        <w:rPr>
          <w:rFonts w:ascii="Times New Roman" w:hAnsi="Times New Roman" w:cs="Times New Roman"/>
          <w:sz w:val="28"/>
          <w:szCs w:val="28"/>
        </w:rPr>
        <w:t>Ротенфельда</w:t>
      </w:r>
      <w:proofErr w:type="spellEnd"/>
      <w:r w:rsidR="007006CE" w:rsidRPr="00D13384">
        <w:rPr>
          <w:rFonts w:ascii="Times New Roman" w:hAnsi="Times New Roman" w:cs="Times New Roman"/>
          <w:sz w:val="28"/>
          <w:szCs w:val="28"/>
        </w:rPr>
        <w:t xml:space="preserve"> © </w:t>
      </w:r>
      <w:proofErr w:type="spellStart"/>
      <w:r w:rsidR="007006CE" w:rsidRPr="00D13384">
        <w:rPr>
          <w:rFonts w:ascii="Times New Roman" w:hAnsi="Times New Roman" w:cs="Times New Roman"/>
          <w:sz w:val="28"/>
          <w:szCs w:val="28"/>
        </w:rPr>
        <w:t>Ротенфельд</w:t>
      </w:r>
      <w:proofErr w:type="spellEnd"/>
      <w:r w:rsidR="007006CE" w:rsidRPr="00D13384">
        <w:rPr>
          <w:rFonts w:ascii="Times New Roman" w:hAnsi="Times New Roman" w:cs="Times New Roman"/>
          <w:sz w:val="28"/>
          <w:szCs w:val="28"/>
        </w:rPr>
        <w:t xml:space="preserve"> Ю. А., 1989.</w:t>
      </w:r>
    </w:p>
    <w:p w:rsidR="007F4879" w:rsidRPr="00D13384" w:rsidRDefault="006A2D80" w:rsidP="000C787C">
      <w:pPr>
        <w:pStyle w:val="a3"/>
        <w:ind w:left="0" w:firstLine="709"/>
        <w:rPr>
          <w:rFonts w:ascii="Times New Roman" w:hAnsi="Times New Roman" w:cs="Times New Roman"/>
          <w:sz w:val="28"/>
          <w:szCs w:val="28"/>
        </w:rPr>
      </w:pPr>
      <w:r>
        <w:rPr>
          <w:rFonts w:ascii="Times New Roman" w:hAnsi="Times New Roman" w:cs="Times New Roman"/>
          <w:sz w:val="28"/>
          <w:szCs w:val="28"/>
        </w:rPr>
        <w:lastRenderedPageBreak/>
        <w:t>Отныне</w:t>
      </w:r>
      <w:r w:rsidR="00CB4CA9" w:rsidRPr="00D13384">
        <w:rPr>
          <w:rFonts w:ascii="Times New Roman" w:hAnsi="Times New Roman" w:cs="Times New Roman"/>
          <w:sz w:val="28"/>
          <w:szCs w:val="28"/>
        </w:rPr>
        <w:t xml:space="preserve"> </w:t>
      </w:r>
      <w:r w:rsidR="006B090C">
        <w:rPr>
          <w:rFonts w:ascii="Times New Roman" w:hAnsi="Times New Roman" w:cs="Times New Roman"/>
          <w:sz w:val="28"/>
          <w:szCs w:val="28"/>
        </w:rPr>
        <w:t xml:space="preserve">мы </w:t>
      </w:r>
      <w:r w:rsidR="00345D81">
        <w:rPr>
          <w:rFonts w:ascii="Times New Roman" w:hAnsi="Times New Roman" w:cs="Times New Roman"/>
          <w:sz w:val="28"/>
          <w:szCs w:val="28"/>
        </w:rPr>
        <w:t>уже</w:t>
      </w:r>
      <w:r w:rsidR="00ED4103" w:rsidRPr="00D13384">
        <w:rPr>
          <w:rFonts w:ascii="Times New Roman" w:hAnsi="Times New Roman" w:cs="Times New Roman"/>
          <w:sz w:val="28"/>
          <w:szCs w:val="28"/>
        </w:rPr>
        <w:t xml:space="preserve"> </w:t>
      </w:r>
      <w:r w:rsidR="006B090C" w:rsidRPr="00D13384">
        <w:rPr>
          <w:rFonts w:ascii="Times New Roman" w:hAnsi="Times New Roman" w:cs="Times New Roman"/>
          <w:sz w:val="28"/>
          <w:szCs w:val="28"/>
        </w:rPr>
        <w:t>мож</w:t>
      </w:r>
      <w:r w:rsidR="006B090C">
        <w:rPr>
          <w:rFonts w:ascii="Times New Roman" w:hAnsi="Times New Roman" w:cs="Times New Roman"/>
          <w:sz w:val="28"/>
          <w:szCs w:val="28"/>
        </w:rPr>
        <w:t xml:space="preserve">ем </w:t>
      </w:r>
      <w:r w:rsidR="00B46E62">
        <w:rPr>
          <w:rFonts w:ascii="Times New Roman" w:hAnsi="Times New Roman" w:cs="Times New Roman"/>
          <w:sz w:val="28"/>
          <w:szCs w:val="28"/>
        </w:rPr>
        <w:t xml:space="preserve">подойти к </w:t>
      </w:r>
      <w:r>
        <w:rPr>
          <w:rFonts w:ascii="Times New Roman" w:hAnsi="Times New Roman" w:cs="Times New Roman"/>
          <w:sz w:val="28"/>
          <w:szCs w:val="28"/>
        </w:rPr>
        <w:t>понима</w:t>
      </w:r>
      <w:r w:rsidR="00B46E62">
        <w:rPr>
          <w:rFonts w:ascii="Times New Roman" w:hAnsi="Times New Roman" w:cs="Times New Roman"/>
          <w:sz w:val="28"/>
          <w:szCs w:val="28"/>
        </w:rPr>
        <w:t>нию</w:t>
      </w:r>
      <w:r w:rsidR="00ED4103" w:rsidRPr="00D13384">
        <w:rPr>
          <w:rFonts w:ascii="Times New Roman" w:hAnsi="Times New Roman" w:cs="Times New Roman"/>
          <w:sz w:val="28"/>
          <w:szCs w:val="28"/>
        </w:rPr>
        <w:t xml:space="preserve"> б</w:t>
      </w:r>
      <w:r w:rsidR="00101C4D" w:rsidRPr="00D13384">
        <w:rPr>
          <w:rFonts w:ascii="Times New Roman" w:hAnsi="Times New Roman" w:cs="Times New Roman"/>
          <w:sz w:val="28"/>
          <w:szCs w:val="28"/>
        </w:rPr>
        <w:t>олее сложны</w:t>
      </w:r>
      <w:r w:rsidR="00B46E62">
        <w:rPr>
          <w:rFonts w:ascii="Times New Roman" w:hAnsi="Times New Roman" w:cs="Times New Roman"/>
          <w:sz w:val="28"/>
          <w:szCs w:val="28"/>
        </w:rPr>
        <w:t>х</w:t>
      </w:r>
      <w:r w:rsidR="00101C4D" w:rsidRPr="00D13384">
        <w:rPr>
          <w:rFonts w:ascii="Times New Roman" w:hAnsi="Times New Roman" w:cs="Times New Roman"/>
          <w:sz w:val="28"/>
          <w:szCs w:val="28"/>
        </w:rPr>
        <w:t xml:space="preserve"> </w:t>
      </w:r>
      <w:r w:rsidR="00CD308C" w:rsidRPr="00D13384">
        <w:rPr>
          <w:rFonts w:ascii="Times New Roman" w:hAnsi="Times New Roman" w:cs="Times New Roman"/>
          <w:sz w:val="28"/>
          <w:szCs w:val="28"/>
        </w:rPr>
        <w:t>природны</w:t>
      </w:r>
      <w:r w:rsidR="00B46E62">
        <w:rPr>
          <w:rFonts w:ascii="Times New Roman" w:hAnsi="Times New Roman" w:cs="Times New Roman"/>
          <w:sz w:val="28"/>
          <w:szCs w:val="28"/>
        </w:rPr>
        <w:t>х</w:t>
      </w:r>
      <w:r w:rsidR="00CD308C" w:rsidRPr="00D13384">
        <w:rPr>
          <w:rFonts w:ascii="Times New Roman" w:hAnsi="Times New Roman" w:cs="Times New Roman"/>
          <w:sz w:val="28"/>
          <w:szCs w:val="28"/>
        </w:rPr>
        <w:t xml:space="preserve"> и социальны</w:t>
      </w:r>
      <w:r w:rsidR="00B46E62">
        <w:rPr>
          <w:rFonts w:ascii="Times New Roman" w:hAnsi="Times New Roman" w:cs="Times New Roman"/>
          <w:sz w:val="28"/>
          <w:szCs w:val="28"/>
        </w:rPr>
        <w:t>х</w:t>
      </w:r>
      <w:r w:rsidR="00CD308C" w:rsidRPr="00D13384">
        <w:rPr>
          <w:rFonts w:ascii="Times New Roman" w:hAnsi="Times New Roman" w:cs="Times New Roman"/>
          <w:sz w:val="28"/>
          <w:szCs w:val="28"/>
        </w:rPr>
        <w:t xml:space="preserve"> </w:t>
      </w:r>
      <w:r w:rsidR="00101C4D" w:rsidRPr="00D13384">
        <w:rPr>
          <w:rFonts w:ascii="Times New Roman" w:hAnsi="Times New Roman" w:cs="Times New Roman"/>
          <w:sz w:val="28"/>
          <w:szCs w:val="28"/>
        </w:rPr>
        <w:t>отношени</w:t>
      </w:r>
      <w:r w:rsidR="00B46E62">
        <w:rPr>
          <w:rFonts w:ascii="Times New Roman" w:hAnsi="Times New Roman" w:cs="Times New Roman"/>
          <w:sz w:val="28"/>
          <w:szCs w:val="28"/>
        </w:rPr>
        <w:t>й</w:t>
      </w:r>
      <w:r w:rsidR="00101C4D" w:rsidRPr="00D13384">
        <w:rPr>
          <w:rFonts w:ascii="Times New Roman" w:hAnsi="Times New Roman" w:cs="Times New Roman"/>
          <w:sz w:val="28"/>
          <w:szCs w:val="28"/>
        </w:rPr>
        <w:t xml:space="preserve">, </w:t>
      </w:r>
      <w:r w:rsidR="00CD308C" w:rsidRPr="00D13384">
        <w:rPr>
          <w:rFonts w:ascii="Times New Roman" w:hAnsi="Times New Roman" w:cs="Times New Roman"/>
          <w:sz w:val="28"/>
          <w:szCs w:val="28"/>
        </w:rPr>
        <w:t>включающи</w:t>
      </w:r>
      <w:r w:rsidR="00B46E62">
        <w:rPr>
          <w:rFonts w:ascii="Times New Roman" w:hAnsi="Times New Roman" w:cs="Times New Roman"/>
          <w:sz w:val="28"/>
          <w:szCs w:val="28"/>
        </w:rPr>
        <w:t>х</w:t>
      </w:r>
      <w:r w:rsidR="00CD308C" w:rsidRPr="00D13384">
        <w:rPr>
          <w:rFonts w:ascii="Times New Roman" w:hAnsi="Times New Roman" w:cs="Times New Roman"/>
          <w:sz w:val="28"/>
          <w:szCs w:val="28"/>
        </w:rPr>
        <w:t xml:space="preserve"> в себя не одну, а две пары противоположностей, расположенны</w:t>
      </w:r>
      <w:r w:rsidR="00B46E62">
        <w:rPr>
          <w:rFonts w:ascii="Times New Roman" w:hAnsi="Times New Roman" w:cs="Times New Roman"/>
          <w:sz w:val="28"/>
          <w:szCs w:val="28"/>
        </w:rPr>
        <w:t>х</w:t>
      </w:r>
      <w:r w:rsidR="00CD308C" w:rsidRPr="00D13384">
        <w:rPr>
          <w:rFonts w:ascii="Times New Roman" w:hAnsi="Times New Roman" w:cs="Times New Roman"/>
          <w:sz w:val="28"/>
          <w:szCs w:val="28"/>
        </w:rPr>
        <w:t xml:space="preserve"> по отношению друг к другу под углом 90 градусов</w:t>
      </w:r>
      <w:r w:rsidR="00B46E62">
        <w:rPr>
          <w:rFonts w:ascii="Times New Roman" w:hAnsi="Times New Roman" w:cs="Times New Roman"/>
          <w:sz w:val="28"/>
          <w:szCs w:val="28"/>
        </w:rPr>
        <w:t>. Эти две</w:t>
      </w:r>
      <w:r w:rsidR="00CB4CA9" w:rsidRPr="00D13384">
        <w:rPr>
          <w:rFonts w:ascii="Times New Roman" w:hAnsi="Times New Roman" w:cs="Times New Roman"/>
          <w:sz w:val="28"/>
          <w:szCs w:val="28"/>
        </w:rPr>
        <w:t xml:space="preserve"> </w:t>
      </w:r>
      <w:r w:rsidR="00CD308C" w:rsidRPr="00D13384">
        <w:rPr>
          <w:rFonts w:ascii="Times New Roman" w:hAnsi="Times New Roman" w:cs="Times New Roman"/>
          <w:sz w:val="28"/>
          <w:szCs w:val="28"/>
        </w:rPr>
        <w:t>стороны</w:t>
      </w:r>
      <w:r w:rsidR="004E2376" w:rsidRPr="00D13384">
        <w:rPr>
          <w:rFonts w:ascii="Times New Roman" w:hAnsi="Times New Roman" w:cs="Times New Roman"/>
          <w:b/>
          <w:i/>
          <w:sz w:val="28"/>
          <w:szCs w:val="28"/>
        </w:rPr>
        <w:t>,</w:t>
      </w:r>
      <w:r w:rsidR="004E2376" w:rsidRPr="00D13384">
        <w:rPr>
          <w:rFonts w:ascii="Times New Roman" w:hAnsi="Times New Roman" w:cs="Times New Roman"/>
          <w:sz w:val="28"/>
          <w:szCs w:val="28"/>
        </w:rPr>
        <w:t xml:space="preserve"> обусловливающего все циклические процессы</w:t>
      </w:r>
      <w:r w:rsidR="00B46E62">
        <w:rPr>
          <w:rFonts w:ascii="Times New Roman" w:hAnsi="Times New Roman" w:cs="Times New Roman"/>
          <w:sz w:val="28"/>
          <w:szCs w:val="28"/>
        </w:rPr>
        <w:t>,</w:t>
      </w:r>
      <w:r w:rsidR="00B46E62" w:rsidRPr="00B46E62">
        <w:rPr>
          <w:rFonts w:ascii="Times New Roman" w:hAnsi="Times New Roman" w:cs="Times New Roman"/>
          <w:sz w:val="28"/>
          <w:szCs w:val="28"/>
        </w:rPr>
        <w:t xml:space="preserve"> </w:t>
      </w:r>
      <w:proofErr w:type="spellStart"/>
      <w:r w:rsidR="00B46E62" w:rsidRPr="00D13384">
        <w:rPr>
          <w:rFonts w:ascii="Times New Roman" w:hAnsi="Times New Roman" w:cs="Times New Roman"/>
          <w:sz w:val="28"/>
          <w:szCs w:val="28"/>
        </w:rPr>
        <w:t>Ю.Ротенфельд</w:t>
      </w:r>
      <w:proofErr w:type="spellEnd"/>
      <w:r w:rsidR="00B46E62" w:rsidRPr="00D13384">
        <w:rPr>
          <w:rFonts w:ascii="Times New Roman" w:hAnsi="Times New Roman" w:cs="Times New Roman"/>
          <w:sz w:val="28"/>
          <w:szCs w:val="28"/>
        </w:rPr>
        <w:t xml:space="preserve"> называет сравнительными понятиями </w:t>
      </w:r>
      <w:r w:rsidR="00B46E62" w:rsidRPr="00D13384">
        <w:rPr>
          <w:rFonts w:ascii="Times New Roman" w:hAnsi="Times New Roman" w:cs="Times New Roman"/>
          <w:b/>
          <w:i/>
          <w:sz w:val="28"/>
          <w:szCs w:val="28"/>
        </w:rPr>
        <w:t>ортогонального вида</w:t>
      </w:r>
      <w:r w:rsidR="004E2376" w:rsidRPr="00D13384">
        <w:rPr>
          <w:rFonts w:ascii="Times New Roman" w:hAnsi="Times New Roman" w:cs="Times New Roman"/>
          <w:sz w:val="28"/>
          <w:szCs w:val="28"/>
        </w:rPr>
        <w:t xml:space="preserve">. </w:t>
      </w:r>
      <w:r w:rsidR="00B46E62">
        <w:rPr>
          <w:rFonts w:ascii="Times New Roman" w:hAnsi="Times New Roman" w:cs="Times New Roman"/>
          <w:sz w:val="28"/>
          <w:szCs w:val="28"/>
        </w:rPr>
        <w:t>Н</w:t>
      </w:r>
      <w:r w:rsidR="00CD308C" w:rsidRPr="00D13384">
        <w:rPr>
          <w:rFonts w:ascii="Times New Roman" w:hAnsi="Times New Roman" w:cs="Times New Roman"/>
          <w:sz w:val="28"/>
          <w:szCs w:val="28"/>
        </w:rPr>
        <w:t xml:space="preserve">апример, </w:t>
      </w:r>
      <w:r w:rsidR="00B46E62">
        <w:rPr>
          <w:rFonts w:ascii="Times New Roman" w:hAnsi="Times New Roman" w:cs="Times New Roman"/>
          <w:sz w:val="28"/>
          <w:szCs w:val="28"/>
        </w:rPr>
        <w:t xml:space="preserve">это </w:t>
      </w:r>
      <w:r w:rsidR="00CD308C" w:rsidRPr="00D13384">
        <w:rPr>
          <w:rFonts w:ascii="Times New Roman" w:hAnsi="Times New Roman" w:cs="Times New Roman"/>
          <w:sz w:val="28"/>
          <w:szCs w:val="28"/>
        </w:rPr>
        <w:t>отношение между</w:t>
      </w:r>
      <w:r w:rsidR="00101C4D" w:rsidRPr="00D13384">
        <w:rPr>
          <w:rFonts w:ascii="Times New Roman" w:hAnsi="Times New Roman" w:cs="Times New Roman"/>
          <w:sz w:val="28"/>
          <w:szCs w:val="28"/>
        </w:rPr>
        <w:t xml:space="preserve"> электрическо</w:t>
      </w:r>
      <w:r w:rsidR="00CD308C" w:rsidRPr="00D13384">
        <w:rPr>
          <w:rFonts w:ascii="Times New Roman" w:hAnsi="Times New Roman" w:cs="Times New Roman"/>
          <w:sz w:val="28"/>
          <w:szCs w:val="28"/>
        </w:rPr>
        <w:t>й (+ и -)</w:t>
      </w:r>
      <w:r w:rsidR="00101C4D" w:rsidRPr="00D13384">
        <w:rPr>
          <w:rFonts w:ascii="Times New Roman" w:hAnsi="Times New Roman" w:cs="Times New Roman"/>
          <w:sz w:val="28"/>
          <w:szCs w:val="28"/>
        </w:rPr>
        <w:t xml:space="preserve"> и магнитно</w:t>
      </w:r>
      <w:r w:rsidR="00CD308C" w:rsidRPr="00D13384">
        <w:rPr>
          <w:rFonts w:ascii="Times New Roman" w:hAnsi="Times New Roman" w:cs="Times New Roman"/>
          <w:sz w:val="28"/>
          <w:szCs w:val="28"/>
        </w:rPr>
        <w:t>й (</w:t>
      </w:r>
      <w:r w:rsidR="00CD308C" w:rsidRPr="00D13384">
        <w:rPr>
          <w:rFonts w:ascii="Times New Roman" w:hAnsi="Times New Roman" w:cs="Times New Roman"/>
          <w:sz w:val="28"/>
          <w:szCs w:val="28"/>
          <w:lang w:val="en-US"/>
        </w:rPr>
        <w:t>N</w:t>
      </w:r>
      <w:r w:rsidR="00CD308C" w:rsidRPr="00D13384">
        <w:rPr>
          <w:rFonts w:ascii="Times New Roman" w:hAnsi="Times New Roman" w:cs="Times New Roman"/>
          <w:sz w:val="28"/>
          <w:szCs w:val="28"/>
        </w:rPr>
        <w:t xml:space="preserve"> и </w:t>
      </w:r>
      <w:r w:rsidR="00CD308C" w:rsidRPr="00D13384">
        <w:rPr>
          <w:rFonts w:ascii="Times New Roman" w:hAnsi="Times New Roman" w:cs="Times New Roman"/>
          <w:sz w:val="28"/>
          <w:szCs w:val="28"/>
          <w:lang w:val="en-US"/>
        </w:rPr>
        <w:t>S</w:t>
      </w:r>
      <w:r w:rsidR="00CD308C" w:rsidRPr="00D13384">
        <w:rPr>
          <w:rFonts w:ascii="Times New Roman" w:hAnsi="Times New Roman" w:cs="Times New Roman"/>
          <w:sz w:val="28"/>
          <w:szCs w:val="28"/>
        </w:rPr>
        <w:t>) энергией колебательно</w:t>
      </w:r>
      <w:r w:rsidR="00FA29D9">
        <w:rPr>
          <w:rFonts w:ascii="Times New Roman" w:hAnsi="Times New Roman" w:cs="Times New Roman"/>
          <w:sz w:val="28"/>
          <w:szCs w:val="28"/>
        </w:rPr>
        <w:t>го</w:t>
      </w:r>
      <w:r w:rsidR="00CD308C" w:rsidRPr="00D13384">
        <w:rPr>
          <w:rFonts w:ascii="Times New Roman" w:hAnsi="Times New Roman" w:cs="Times New Roman"/>
          <w:sz w:val="28"/>
          <w:szCs w:val="28"/>
        </w:rPr>
        <w:t xml:space="preserve"> контур</w:t>
      </w:r>
      <w:r w:rsidR="00FA29D9">
        <w:rPr>
          <w:rFonts w:ascii="Times New Roman" w:hAnsi="Times New Roman" w:cs="Times New Roman"/>
          <w:sz w:val="28"/>
          <w:szCs w:val="28"/>
        </w:rPr>
        <w:t>а</w:t>
      </w:r>
      <w:r w:rsidR="00AA3881" w:rsidRPr="00D13384">
        <w:rPr>
          <w:rFonts w:ascii="Times New Roman" w:hAnsi="Times New Roman" w:cs="Times New Roman"/>
          <w:sz w:val="28"/>
          <w:szCs w:val="28"/>
        </w:rPr>
        <w:t>. Это отношение</w:t>
      </w:r>
      <w:r w:rsidR="00CD308C" w:rsidRPr="00D13384">
        <w:rPr>
          <w:rFonts w:ascii="Times New Roman" w:hAnsi="Times New Roman" w:cs="Times New Roman"/>
          <w:sz w:val="28"/>
          <w:szCs w:val="28"/>
        </w:rPr>
        <w:t xml:space="preserve"> между днем и ночью с одной стороны и утром и вечером с другой </w:t>
      </w:r>
      <w:r w:rsidR="00CE1D0F" w:rsidRPr="00D13384">
        <w:rPr>
          <w:rFonts w:ascii="Times New Roman" w:hAnsi="Times New Roman" w:cs="Times New Roman"/>
          <w:sz w:val="28"/>
          <w:szCs w:val="28"/>
        </w:rPr>
        <w:t>при</w:t>
      </w:r>
      <w:r w:rsidR="00CD308C" w:rsidRPr="00D13384">
        <w:rPr>
          <w:rFonts w:ascii="Times New Roman" w:hAnsi="Times New Roman" w:cs="Times New Roman"/>
          <w:sz w:val="28"/>
          <w:szCs w:val="28"/>
        </w:rPr>
        <w:t xml:space="preserve"> суточном вращении Земли</w:t>
      </w:r>
      <w:r w:rsidR="00731868" w:rsidRPr="00D13384">
        <w:rPr>
          <w:rFonts w:ascii="Times New Roman" w:hAnsi="Times New Roman" w:cs="Times New Roman"/>
          <w:sz w:val="28"/>
          <w:szCs w:val="28"/>
        </w:rPr>
        <w:t>. То же касается отношения</w:t>
      </w:r>
      <w:r w:rsidR="00CD308C" w:rsidRPr="00D13384">
        <w:rPr>
          <w:rFonts w:ascii="Times New Roman" w:hAnsi="Times New Roman" w:cs="Times New Roman"/>
          <w:sz w:val="28"/>
          <w:szCs w:val="28"/>
        </w:rPr>
        <w:t xml:space="preserve"> между рождающим</w:t>
      </w:r>
      <w:r w:rsidR="00CE1D0F" w:rsidRPr="00D13384">
        <w:rPr>
          <w:rFonts w:ascii="Times New Roman" w:hAnsi="Times New Roman" w:cs="Times New Roman"/>
          <w:sz w:val="28"/>
          <w:szCs w:val="28"/>
        </w:rPr>
        <w:t>и</w:t>
      </w:r>
      <w:r w:rsidR="00CD308C" w:rsidRPr="00D13384">
        <w:rPr>
          <w:rFonts w:ascii="Times New Roman" w:hAnsi="Times New Roman" w:cs="Times New Roman"/>
          <w:sz w:val="28"/>
          <w:szCs w:val="28"/>
        </w:rPr>
        <w:t>ся и уходящим</w:t>
      </w:r>
      <w:r w:rsidR="00CE1D0F" w:rsidRPr="00D13384">
        <w:rPr>
          <w:rFonts w:ascii="Times New Roman" w:hAnsi="Times New Roman" w:cs="Times New Roman"/>
          <w:sz w:val="28"/>
          <w:szCs w:val="28"/>
        </w:rPr>
        <w:t>и</w:t>
      </w:r>
      <w:r w:rsidR="00CD308C" w:rsidRPr="00D13384">
        <w:rPr>
          <w:rFonts w:ascii="Times New Roman" w:hAnsi="Times New Roman" w:cs="Times New Roman"/>
          <w:sz w:val="28"/>
          <w:szCs w:val="28"/>
        </w:rPr>
        <w:t xml:space="preserve"> поколениями женщин и мужчин</w:t>
      </w:r>
      <w:r w:rsidR="00101C4D" w:rsidRPr="00D13384">
        <w:rPr>
          <w:rFonts w:ascii="Times New Roman" w:hAnsi="Times New Roman" w:cs="Times New Roman"/>
          <w:sz w:val="28"/>
          <w:szCs w:val="28"/>
        </w:rPr>
        <w:t xml:space="preserve"> и тому подобны</w:t>
      </w:r>
      <w:r w:rsidR="00CD308C" w:rsidRPr="00D13384">
        <w:rPr>
          <w:rFonts w:ascii="Times New Roman" w:hAnsi="Times New Roman" w:cs="Times New Roman"/>
          <w:sz w:val="28"/>
          <w:szCs w:val="28"/>
        </w:rPr>
        <w:t>м</w:t>
      </w:r>
      <w:r w:rsidR="00CE1D0F" w:rsidRPr="00D13384">
        <w:rPr>
          <w:rFonts w:ascii="Times New Roman" w:hAnsi="Times New Roman" w:cs="Times New Roman"/>
          <w:sz w:val="28"/>
          <w:szCs w:val="28"/>
        </w:rPr>
        <w:t xml:space="preserve">и процессами, </w:t>
      </w:r>
      <w:r w:rsidR="00101C4D" w:rsidRPr="00D13384">
        <w:rPr>
          <w:rFonts w:ascii="Times New Roman" w:hAnsi="Times New Roman" w:cs="Times New Roman"/>
          <w:sz w:val="28"/>
          <w:szCs w:val="28"/>
        </w:rPr>
        <w:t>сторон</w:t>
      </w:r>
      <w:r w:rsidR="00CE1D0F" w:rsidRPr="00D13384">
        <w:rPr>
          <w:rFonts w:ascii="Times New Roman" w:hAnsi="Times New Roman" w:cs="Times New Roman"/>
          <w:sz w:val="28"/>
          <w:szCs w:val="28"/>
        </w:rPr>
        <w:t>ы которых</w:t>
      </w:r>
      <w:r w:rsidR="00101C4D" w:rsidRPr="00D13384">
        <w:rPr>
          <w:rFonts w:ascii="Times New Roman" w:hAnsi="Times New Roman" w:cs="Times New Roman"/>
          <w:sz w:val="28"/>
          <w:szCs w:val="28"/>
        </w:rPr>
        <w:t>, отстоя</w:t>
      </w:r>
      <w:r w:rsidR="00CE1D0F" w:rsidRPr="00D13384">
        <w:rPr>
          <w:rFonts w:ascii="Times New Roman" w:hAnsi="Times New Roman" w:cs="Times New Roman"/>
          <w:sz w:val="28"/>
          <w:szCs w:val="28"/>
        </w:rPr>
        <w:t>т</w:t>
      </w:r>
      <w:r w:rsidR="00101C4D" w:rsidRPr="00D13384">
        <w:rPr>
          <w:rFonts w:ascii="Times New Roman" w:hAnsi="Times New Roman" w:cs="Times New Roman"/>
          <w:sz w:val="28"/>
          <w:szCs w:val="28"/>
        </w:rPr>
        <w:t xml:space="preserve"> друг от друга в циклическом процессе не на сто восемьдесят градусов, как это имеет место между противоположностями, а на четверть периода.   </w:t>
      </w:r>
    </w:p>
    <w:p w:rsidR="00101C4D" w:rsidRPr="00D13384" w:rsidRDefault="00101C4D" w:rsidP="000C787C">
      <w:pPr>
        <w:pStyle w:val="a3"/>
        <w:ind w:left="0" w:firstLine="709"/>
        <w:rPr>
          <w:rFonts w:ascii="Times New Roman" w:hAnsi="Times New Roman" w:cs="Times New Roman"/>
          <w:sz w:val="28"/>
          <w:szCs w:val="28"/>
        </w:rPr>
      </w:pPr>
      <w:r w:rsidRPr="00D13384">
        <w:rPr>
          <w:rFonts w:ascii="Times New Roman" w:hAnsi="Times New Roman" w:cs="Times New Roman"/>
          <w:sz w:val="28"/>
          <w:szCs w:val="28"/>
        </w:rPr>
        <w:t xml:space="preserve">     </w:t>
      </w:r>
    </w:p>
    <w:p w:rsidR="00265FBC" w:rsidRPr="00D13384" w:rsidRDefault="009D46E1" w:rsidP="000C787C">
      <w:pPr>
        <w:pStyle w:val="a3"/>
        <w:ind w:left="0" w:firstLine="709"/>
        <w:rPr>
          <w:rFonts w:ascii="Times New Roman" w:hAnsi="Times New Roman" w:cs="Times New Roman"/>
          <w:b/>
          <w:sz w:val="28"/>
          <w:szCs w:val="28"/>
        </w:rPr>
      </w:pPr>
      <w:r w:rsidRPr="00D13384">
        <w:rPr>
          <w:rFonts w:ascii="Times New Roman" w:hAnsi="Times New Roman" w:cs="Times New Roman"/>
          <w:noProof/>
          <w:sz w:val="28"/>
          <w:szCs w:val="28"/>
          <w:lang w:eastAsia="ru-RU"/>
        </w:rPr>
        <w:drawing>
          <wp:inline distT="0" distB="0" distL="0" distR="0" wp14:anchorId="4CF56399" wp14:editId="7CFAD100">
            <wp:extent cx="5570220" cy="26365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570220" cy="2636520"/>
                    </a:xfrm>
                    <a:prstGeom prst="rect">
                      <a:avLst/>
                    </a:prstGeom>
                  </pic:spPr>
                </pic:pic>
              </a:graphicData>
            </a:graphic>
          </wp:inline>
        </w:drawing>
      </w:r>
    </w:p>
    <w:p w:rsidR="00101C4D" w:rsidRPr="00D13384" w:rsidRDefault="00101C4D" w:rsidP="000C787C">
      <w:pPr>
        <w:pStyle w:val="a3"/>
        <w:ind w:left="0" w:firstLine="709"/>
        <w:rPr>
          <w:rFonts w:ascii="Times New Roman" w:hAnsi="Times New Roman" w:cs="Times New Roman"/>
          <w:b/>
          <w:sz w:val="28"/>
          <w:szCs w:val="28"/>
          <w:highlight w:val="yellow"/>
        </w:rPr>
      </w:pPr>
      <w:r w:rsidRPr="00D13384">
        <w:rPr>
          <w:rFonts w:ascii="Times New Roman" w:hAnsi="Times New Roman" w:cs="Times New Roman"/>
          <w:b/>
          <w:sz w:val="28"/>
          <w:szCs w:val="28"/>
        </w:rPr>
        <w:t>Примеры сравнительных понятий ортогонального вида</w:t>
      </w:r>
    </w:p>
    <w:p w:rsidR="009D46E1" w:rsidRPr="00D13384" w:rsidRDefault="009D46E1" w:rsidP="000C787C">
      <w:pPr>
        <w:pStyle w:val="a3"/>
        <w:ind w:left="0" w:firstLine="709"/>
        <w:rPr>
          <w:rFonts w:ascii="Times New Roman" w:hAnsi="Times New Roman" w:cs="Times New Roman"/>
          <w:sz w:val="28"/>
          <w:szCs w:val="28"/>
          <w:highlight w:val="yellow"/>
        </w:rPr>
      </w:pPr>
    </w:p>
    <w:p w:rsidR="00101C4D" w:rsidRPr="00D13384" w:rsidRDefault="00101C4D" w:rsidP="000C787C">
      <w:pPr>
        <w:pStyle w:val="a3"/>
        <w:ind w:left="0" w:firstLine="709"/>
        <w:rPr>
          <w:rFonts w:ascii="Times New Roman" w:hAnsi="Times New Roman" w:cs="Times New Roman"/>
          <w:sz w:val="28"/>
          <w:szCs w:val="28"/>
        </w:rPr>
      </w:pPr>
      <w:r w:rsidRPr="00D13384">
        <w:rPr>
          <w:rFonts w:ascii="Times New Roman" w:hAnsi="Times New Roman" w:cs="Times New Roman"/>
          <w:sz w:val="28"/>
          <w:szCs w:val="28"/>
        </w:rPr>
        <w:t>Язык конкретно-научных сравнительных понятий – это наиболее оптимальный вариант научного языка, пригодного для однозначного выражения смыслов. В одинаковой мере он может быть использован как в естественных, так и в гуманитарных науках. И хотя конкретно-научные сравнительные понятия разных видов до сих пор не собраны</w:t>
      </w:r>
      <w:r w:rsidR="00F833A6" w:rsidRPr="00D13384">
        <w:rPr>
          <w:rFonts w:ascii="Times New Roman" w:hAnsi="Times New Roman" w:cs="Times New Roman"/>
          <w:sz w:val="28"/>
          <w:szCs w:val="28"/>
        </w:rPr>
        <w:t xml:space="preserve"> имеющейся </w:t>
      </w:r>
      <w:r w:rsidR="00F833A6" w:rsidRPr="00D13384">
        <w:rPr>
          <w:rFonts w:ascii="Times New Roman" w:hAnsi="Times New Roman" w:cs="Times New Roman"/>
          <w:sz w:val="28"/>
          <w:szCs w:val="28"/>
        </w:rPr>
        <w:lastRenderedPageBreak/>
        <w:t>наукой</w:t>
      </w:r>
      <w:r w:rsidRPr="00D13384">
        <w:rPr>
          <w:rFonts w:ascii="Times New Roman" w:hAnsi="Times New Roman" w:cs="Times New Roman"/>
          <w:sz w:val="28"/>
          <w:szCs w:val="28"/>
        </w:rPr>
        <w:t xml:space="preserve"> в отдельные группы, но можно с уверенностью сказать, что использование именно этих мыслительных средств как начал, исключило в естественнонаучном знании многозначность и как следствие обусловило их бурное развитие. Отсюда и раскол между социально-гуманитарным и естественнонаучным знанием, преодолеть который возможно не иначе, как за счет использования конкретно-научных сравнительных понятий в </w:t>
      </w:r>
      <w:r w:rsidR="00F4182F">
        <w:rPr>
          <w:rFonts w:ascii="Times New Roman" w:hAnsi="Times New Roman" w:cs="Times New Roman"/>
          <w:sz w:val="28"/>
          <w:szCs w:val="28"/>
        </w:rPr>
        <w:t xml:space="preserve">различных </w:t>
      </w:r>
      <w:r w:rsidRPr="00D13384">
        <w:rPr>
          <w:rFonts w:ascii="Times New Roman" w:hAnsi="Times New Roman" w:cs="Times New Roman"/>
          <w:sz w:val="28"/>
          <w:szCs w:val="28"/>
        </w:rPr>
        <w:t>гуманитарных дисциплинах.</w:t>
      </w:r>
    </w:p>
    <w:p w:rsidR="00101C4D" w:rsidRPr="00D13384" w:rsidRDefault="00101C4D" w:rsidP="000C787C">
      <w:pPr>
        <w:pStyle w:val="a3"/>
        <w:ind w:left="0" w:firstLine="709"/>
        <w:rPr>
          <w:rFonts w:ascii="Times New Roman" w:hAnsi="Times New Roman" w:cs="Times New Roman"/>
          <w:sz w:val="28"/>
          <w:szCs w:val="28"/>
        </w:rPr>
      </w:pPr>
      <w:r w:rsidRPr="00D13384">
        <w:rPr>
          <w:rFonts w:ascii="Times New Roman" w:hAnsi="Times New Roman" w:cs="Times New Roman"/>
          <w:sz w:val="28"/>
          <w:szCs w:val="28"/>
        </w:rPr>
        <w:t>Переход от рассудка и разума к мудрости осуществляется за счет третьего типа мыслительных средств – конкретно-всеобщих сравнительных понятий разных видов</w:t>
      </w:r>
      <w:r w:rsidR="00F44BFF" w:rsidRPr="00D13384">
        <w:rPr>
          <w:rFonts w:ascii="Times New Roman" w:hAnsi="Times New Roman" w:cs="Times New Roman"/>
          <w:sz w:val="28"/>
          <w:szCs w:val="28"/>
        </w:rPr>
        <w:t xml:space="preserve">, благодаря которым </w:t>
      </w:r>
      <w:proofErr w:type="spellStart"/>
      <w:r w:rsidR="00F44BFF" w:rsidRPr="00D13384">
        <w:rPr>
          <w:rFonts w:ascii="Times New Roman" w:hAnsi="Times New Roman" w:cs="Times New Roman"/>
          <w:sz w:val="28"/>
          <w:szCs w:val="28"/>
        </w:rPr>
        <w:t>Ротенфельд</w:t>
      </w:r>
      <w:proofErr w:type="spellEnd"/>
      <w:r w:rsidRPr="00D13384">
        <w:rPr>
          <w:rFonts w:ascii="Times New Roman" w:hAnsi="Times New Roman" w:cs="Times New Roman"/>
          <w:sz w:val="28"/>
          <w:szCs w:val="28"/>
        </w:rPr>
        <w:t xml:space="preserve"> поднима</w:t>
      </w:r>
      <w:r w:rsidR="00E56004">
        <w:rPr>
          <w:rFonts w:ascii="Times New Roman" w:hAnsi="Times New Roman" w:cs="Times New Roman"/>
          <w:sz w:val="28"/>
          <w:szCs w:val="28"/>
        </w:rPr>
        <w:t>е</w:t>
      </w:r>
      <w:r w:rsidRPr="00D13384">
        <w:rPr>
          <w:rFonts w:ascii="Times New Roman" w:hAnsi="Times New Roman" w:cs="Times New Roman"/>
          <w:sz w:val="28"/>
          <w:szCs w:val="28"/>
        </w:rPr>
        <w:t xml:space="preserve">т рассудочное </w:t>
      </w:r>
      <w:r w:rsidR="00F44BFF" w:rsidRPr="00D13384">
        <w:rPr>
          <w:rFonts w:ascii="Times New Roman" w:hAnsi="Times New Roman" w:cs="Times New Roman"/>
          <w:sz w:val="28"/>
          <w:szCs w:val="28"/>
        </w:rPr>
        <w:t xml:space="preserve">и разумное </w:t>
      </w:r>
      <w:r w:rsidRPr="00D13384">
        <w:rPr>
          <w:rFonts w:ascii="Times New Roman" w:hAnsi="Times New Roman" w:cs="Times New Roman"/>
          <w:sz w:val="28"/>
          <w:szCs w:val="28"/>
        </w:rPr>
        <w:t xml:space="preserve">мышление на </w:t>
      </w:r>
      <w:r w:rsidR="00F4182F">
        <w:rPr>
          <w:rFonts w:ascii="Times New Roman" w:hAnsi="Times New Roman" w:cs="Times New Roman"/>
          <w:sz w:val="28"/>
          <w:szCs w:val="28"/>
        </w:rPr>
        <w:t xml:space="preserve">более высокую </w:t>
      </w:r>
      <w:r w:rsidRPr="00D13384">
        <w:rPr>
          <w:rFonts w:ascii="Times New Roman" w:hAnsi="Times New Roman" w:cs="Times New Roman"/>
          <w:sz w:val="28"/>
          <w:szCs w:val="28"/>
        </w:rPr>
        <w:t xml:space="preserve">ступень </w:t>
      </w:r>
      <w:r w:rsidR="009E15E2">
        <w:rPr>
          <w:rFonts w:ascii="Times New Roman" w:hAnsi="Times New Roman" w:cs="Times New Roman"/>
          <w:sz w:val="28"/>
          <w:szCs w:val="28"/>
        </w:rPr>
        <w:t xml:space="preserve">– на уровень </w:t>
      </w:r>
      <w:r w:rsidRPr="00D13384">
        <w:rPr>
          <w:rFonts w:ascii="Times New Roman" w:hAnsi="Times New Roman" w:cs="Times New Roman"/>
          <w:sz w:val="28"/>
          <w:szCs w:val="28"/>
        </w:rPr>
        <w:t xml:space="preserve">мудрости, понимаемой не иначе, как «знание общего». </w:t>
      </w:r>
    </w:p>
    <w:p w:rsidR="00101C4D" w:rsidRDefault="00101C4D" w:rsidP="000C787C">
      <w:pPr>
        <w:pStyle w:val="a3"/>
        <w:ind w:left="0" w:firstLine="709"/>
        <w:rPr>
          <w:rFonts w:ascii="Times New Roman" w:hAnsi="Times New Roman" w:cs="Times New Roman"/>
          <w:sz w:val="28"/>
          <w:szCs w:val="28"/>
        </w:rPr>
      </w:pPr>
      <w:r w:rsidRPr="00D13384">
        <w:rPr>
          <w:rFonts w:ascii="Times New Roman" w:hAnsi="Times New Roman" w:cs="Times New Roman"/>
          <w:sz w:val="28"/>
          <w:szCs w:val="28"/>
        </w:rPr>
        <w:t>Причем конкретно-научные сравнительные понятия, позволяют перевести гуманитарные дисциплины с уровня мнений</w:t>
      </w:r>
      <w:r w:rsidR="00012FC3">
        <w:rPr>
          <w:rFonts w:ascii="Times New Roman" w:hAnsi="Times New Roman" w:cs="Times New Roman"/>
          <w:sz w:val="28"/>
          <w:szCs w:val="28"/>
        </w:rPr>
        <w:t>,</w:t>
      </w:r>
      <w:r w:rsidRPr="00D13384">
        <w:rPr>
          <w:rFonts w:ascii="Times New Roman" w:hAnsi="Times New Roman" w:cs="Times New Roman"/>
          <w:sz w:val="28"/>
          <w:szCs w:val="28"/>
        </w:rPr>
        <w:t xml:space="preserve"> на уровень </w:t>
      </w:r>
      <w:r w:rsidR="00F4182F">
        <w:rPr>
          <w:rFonts w:ascii="Times New Roman" w:hAnsi="Times New Roman" w:cs="Times New Roman"/>
          <w:sz w:val="28"/>
          <w:szCs w:val="28"/>
        </w:rPr>
        <w:t xml:space="preserve">расколотого по предметам </w:t>
      </w:r>
      <w:r w:rsidRPr="00D13384">
        <w:rPr>
          <w:rFonts w:ascii="Times New Roman" w:hAnsi="Times New Roman" w:cs="Times New Roman"/>
          <w:sz w:val="28"/>
          <w:szCs w:val="28"/>
        </w:rPr>
        <w:t xml:space="preserve">конкретно-научного объективного знания, как это имеет место в естественных науках, тогда как конкретно-всеобщие сравнительные понятия, вбирая в себя аналогичные конкретно-научные понятия разных видов, </w:t>
      </w:r>
      <w:r w:rsidR="00F4182F">
        <w:rPr>
          <w:rFonts w:ascii="Times New Roman" w:hAnsi="Times New Roman" w:cs="Times New Roman"/>
          <w:sz w:val="28"/>
          <w:szCs w:val="28"/>
        </w:rPr>
        <w:t xml:space="preserve">собирая знания воедино, </w:t>
      </w:r>
      <w:r w:rsidRPr="00D13384">
        <w:rPr>
          <w:rFonts w:ascii="Times New Roman" w:hAnsi="Times New Roman" w:cs="Times New Roman"/>
          <w:sz w:val="28"/>
          <w:szCs w:val="28"/>
        </w:rPr>
        <w:t>поднимают философию на уровень кумулятивной верифицируемой строгой науки.</w:t>
      </w:r>
      <w:r w:rsidR="00F4182F">
        <w:rPr>
          <w:rFonts w:ascii="Times New Roman" w:hAnsi="Times New Roman" w:cs="Times New Roman"/>
          <w:sz w:val="28"/>
          <w:szCs w:val="28"/>
        </w:rPr>
        <w:t xml:space="preserve"> Иначе говоря: </w:t>
      </w:r>
      <w:r w:rsidR="00F4182F" w:rsidRPr="00F4182F">
        <w:rPr>
          <w:rFonts w:ascii="Times New Roman" w:hAnsi="Times New Roman" w:cs="Times New Roman"/>
          <w:b/>
          <w:i/>
          <w:sz w:val="28"/>
          <w:szCs w:val="28"/>
        </w:rPr>
        <w:t>разум раскалывает знания на части, а мудрость собирает их воедино</w:t>
      </w:r>
      <w:r w:rsidR="00F4182F">
        <w:rPr>
          <w:rFonts w:ascii="Times New Roman" w:hAnsi="Times New Roman" w:cs="Times New Roman"/>
          <w:sz w:val="28"/>
          <w:szCs w:val="28"/>
        </w:rPr>
        <w:t>.</w:t>
      </w:r>
    </w:p>
    <w:p w:rsidR="003E0DBD" w:rsidRPr="00D13384" w:rsidRDefault="00101C4D" w:rsidP="000C787C">
      <w:pPr>
        <w:pStyle w:val="a3"/>
        <w:ind w:left="0" w:firstLine="709"/>
        <w:rPr>
          <w:rFonts w:ascii="Times New Roman" w:hAnsi="Times New Roman" w:cs="Times New Roman"/>
          <w:sz w:val="28"/>
          <w:szCs w:val="28"/>
        </w:rPr>
      </w:pPr>
      <w:r w:rsidRPr="00D13384">
        <w:rPr>
          <w:rFonts w:ascii="Times New Roman" w:hAnsi="Times New Roman" w:cs="Times New Roman"/>
          <w:sz w:val="28"/>
          <w:szCs w:val="28"/>
        </w:rPr>
        <w:t xml:space="preserve">В итоге мы </w:t>
      </w:r>
      <w:r w:rsidR="0060018C" w:rsidRPr="00D13384">
        <w:rPr>
          <w:rFonts w:ascii="Times New Roman" w:hAnsi="Times New Roman" w:cs="Times New Roman"/>
          <w:sz w:val="28"/>
          <w:szCs w:val="28"/>
        </w:rPr>
        <w:t>получили</w:t>
      </w:r>
      <w:r w:rsidRPr="00D13384">
        <w:rPr>
          <w:rFonts w:ascii="Times New Roman" w:hAnsi="Times New Roman" w:cs="Times New Roman"/>
          <w:sz w:val="28"/>
          <w:szCs w:val="28"/>
        </w:rPr>
        <w:t xml:space="preserve"> универсальный метод восхождения от рассудка к разуму и мудрости, характеризующийся восхождением от множества субъективных мнений к однозначному знанию за счет использования в мыслительном процессе не только классификационных, но и конкретно-научных и конкретно-всеобщих сравнительных понятий. В одном случае мы имеем многообразие конкретных наук, в том числе и гуманитарных. В другом случае – метафизику как «науку о первых причинах и началах», как понимал философию Аристотель.</w:t>
      </w:r>
      <w:r w:rsidR="002D1E83" w:rsidRPr="00D13384">
        <w:rPr>
          <w:rFonts w:ascii="Times New Roman" w:hAnsi="Times New Roman" w:cs="Times New Roman"/>
          <w:sz w:val="28"/>
          <w:szCs w:val="28"/>
        </w:rPr>
        <w:t xml:space="preserve"> </w:t>
      </w:r>
      <w:r w:rsidR="003E0DBD" w:rsidRPr="00D13384">
        <w:rPr>
          <w:rFonts w:ascii="Times New Roman" w:hAnsi="Times New Roman" w:cs="Times New Roman"/>
          <w:sz w:val="28"/>
          <w:szCs w:val="28"/>
        </w:rPr>
        <w:t>И если для примера сравни</w:t>
      </w:r>
      <w:r w:rsidR="002D1E83" w:rsidRPr="00D13384">
        <w:rPr>
          <w:rFonts w:ascii="Times New Roman" w:hAnsi="Times New Roman" w:cs="Times New Roman"/>
          <w:sz w:val="28"/>
          <w:szCs w:val="28"/>
        </w:rPr>
        <w:t>ва</w:t>
      </w:r>
      <w:r w:rsidR="003E0DBD" w:rsidRPr="00D13384">
        <w:rPr>
          <w:rFonts w:ascii="Times New Roman" w:hAnsi="Times New Roman" w:cs="Times New Roman"/>
          <w:sz w:val="28"/>
          <w:szCs w:val="28"/>
        </w:rPr>
        <w:t xml:space="preserve">ть химию с ее предшественницей алхимией, </w:t>
      </w:r>
      <w:r w:rsidR="002D1E83" w:rsidRPr="00D13384">
        <w:rPr>
          <w:rFonts w:ascii="Times New Roman" w:hAnsi="Times New Roman" w:cs="Times New Roman"/>
          <w:sz w:val="28"/>
          <w:szCs w:val="28"/>
        </w:rPr>
        <w:t>и астро</w:t>
      </w:r>
      <w:r w:rsidR="00EA3864" w:rsidRPr="00D13384">
        <w:rPr>
          <w:rFonts w:ascii="Times New Roman" w:hAnsi="Times New Roman" w:cs="Times New Roman"/>
          <w:sz w:val="28"/>
          <w:szCs w:val="28"/>
        </w:rPr>
        <w:t>номию</w:t>
      </w:r>
      <w:r w:rsidR="002D1E83" w:rsidRPr="00D13384">
        <w:rPr>
          <w:rFonts w:ascii="Times New Roman" w:hAnsi="Times New Roman" w:cs="Times New Roman"/>
          <w:sz w:val="28"/>
          <w:szCs w:val="28"/>
        </w:rPr>
        <w:t xml:space="preserve"> с астро</w:t>
      </w:r>
      <w:r w:rsidR="00EA3864" w:rsidRPr="00D13384">
        <w:rPr>
          <w:rFonts w:ascii="Times New Roman" w:hAnsi="Times New Roman" w:cs="Times New Roman"/>
          <w:sz w:val="28"/>
          <w:szCs w:val="28"/>
        </w:rPr>
        <w:t>логией</w:t>
      </w:r>
      <w:r w:rsidR="002D1E83" w:rsidRPr="00D13384">
        <w:rPr>
          <w:rFonts w:ascii="Times New Roman" w:hAnsi="Times New Roman" w:cs="Times New Roman"/>
          <w:sz w:val="28"/>
          <w:szCs w:val="28"/>
        </w:rPr>
        <w:t xml:space="preserve">, </w:t>
      </w:r>
      <w:r w:rsidR="003E0DBD" w:rsidRPr="00D13384">
        <w:rPr>
          <w:rFonts w:ascii="Times New Roman" w:hAnsi="Times New Roman" w:cs="Times New Roman"/>
          <w:sz w:val="28"/>
          <w:szCs w:val="28"/>
        </w:rPr>
        <w:t>то сравнивая</w:t>
      </w:r>
      <w:r w:rsidR="00F4182F">
        <w:rPr>
          <w:rFonts w:ascii="Times New Roman" w:hAnsi="Times New Roman" w:cs="Times New Roman"/>
          <w:sz w:val="28"/>
          <w:szCs w:val="28"/>
        </w:rPr>
        <w:t xml:space="preserve"> С</w:t>
      </w:r>
      <w:r w:rsidR="007B3ABF" w:rsidRPr="00D13384">
        <w:rPr>
          <w:rFonts w:ascii="Times New Roman" w:hAnsi="Times New Roman" w:cs="Times New Roman"/>
          <w:sz w:val="28"/>
          <w:szCs w:val="28"/>
        </w:rPr>
        <w:t xml:space="preserve">офию с </w:t>
      </w:r>
      <w:r w:rsidR="003E0DBD" w:rsidRPr="00D13384">
        <w:rPr>
          <w:rFonts w:ascii="Times New Roman" w:hAnsi="Times New Roman" w:cs="Times New Roman"/>
          <w:sz w:val="28"/>
          <w:szCs w:val="28"/>
        </w:rPr>
        <w:t>философи</w:t>
      </w:r>
      <w:r w:rsidR="007B3ABF" w:rsidRPr="00D13384">
        <w:rPr>
          <w:rFonts w:ascii="Times New Roman" w:hAnsi="Times New Roman" w:cs="Times New Roman"/>
          <w:sz w:val="28"/>
          <w:szCs w:val="28"/>
        </w:rPr>
        <w:t>ей</w:t>
      </w:r>
      <w:r w:rsidR="003E0DBD" w:rsidRPr="00D13384">
        <w:rPr>
          <w:rFonts w:ascii="Times New Roman" w:hAnsi="Times New Roman" w:cs="Times New Roman"/>
          <w:sz w:val="28"/>
          <w:szCs w:val="28"/>
        </w:rPr>
        <w:t>, видим, что философия является рассудочной</w:t>
      </w:r>
      <w:r w:rsidR="00F44BFF" w:rsidRPr="00D13384">
        <w:rPr>
          <w:rFonts w:ascii="Times New Roman" w:hAnsi="Times New Roman" w:cs="Times New Roman"/>
          <w:sz w:val="28"/>
          <w:szCs w:val="28"/>
        </w:rPr>
        <w:t>,</w:t>
      </w:r>
      <w:r w:rsidR="003E0DBD" w:rsidRPr="00D13384">
        <w:rPr>
          <w:rFonts w:ascii="Times New Roman" w:hAnsi="Times New Roman" w:cs="Times New Roman"/>
          <w:sz w:val="28"/>
          <w:szCs w:val="28"/>
        </w:rPr>
        <w:t xml:space="preserve"> </w:t>
      </w:r>
      <w:r w:rsidR="00F4182F">
        <w:rPr>
          <w:rFonts w:ascii="Times New Roman" w:hAnsi="Times New Roman" w:cs="Times New Roman"/>
          <w:sz w:val="28"/>
          <w:szCs w:val="28"/>
        </w:rPr>
        <w:t xml:space="preserve">стоящей </w:t>
      </w:r>
      <w:r w:rsidR="00F44BFF" w:rsidRPr="00D13384">
        <w:rPr>
          <w:rFonts w:ascii="Times New Roman" w:hAnsi="Times New Roman" w:cs="Times New Roman"/>
          <w:sz w:val="28"/>
          <w:szCs w:val="28"/>
        </w:rPr>
        <w:lastRenderedPageBreak/>
        <w:t xml:space="preserve">вне </w:t>
      </w:r>
      <w:r w:rsidR="00F4182F">
        <w:rPr>
          <w:rFonts w:ascii="Times New Roman" w:hAnsi="Times New Roman" w:cs="Times New Roman"/>
          <w:sz w:val="28"/>
          <w:szCs w:val="28"/>
        </w:rPr>
        <w:t xml:space="preserve">всякой </w:t>
      </w:r>
      <w:r w:rsidR="00F44BFF" w:rsidRPr="00D13384">
        <w:rPr>
          <w:rFonts w:ascii="Times New Roman" w:hAnsi="Times New Roman" w:cs="Times New Roman"/>
          <w:sz w:val="28"/>
          <w:szCs w:val="28"/>
        </w:rPr>
        <w:t>нау</w:t>
      </w:r>
      <w:r w:rsidR="00F4182F">
        <w:rPr>
          <w:rFonts w:ascii="Times New Roman" w:hAnsi="Times New Roman" w:cs="Times New Roman"/>
          <w:sz w:val="28"/>
          <w:szCs w:val="28"/>
        </w:rPr>
        <w:t>ки</w:t>
      </w:r>
      <w:r w:rsidR="00F44BFF" w:rsidRPr="00D13384">
        <w:rPr>
          <w:rFonts w:ascii="Times New Roman" w:hAnsi="Times New Roman" w:cs="Times New Roman"/>
          <w:sz w:val="28"/>
          <w:szCs w:val="28"/>
        </w:rPr>
        <w:t xml:space="preserve"> </w:t>
      </w:r>
      <w:r w:rsidR="003E0DBD" w:rsidRPr="00D13384">
        <w:rPr>
          <w:rFonts w:ascii="Times New Roman" w:hAnsi="Times New Roman" w:cs="Times New Roman"/>
          <w:sz w:val="28"/>
          <w:szCs w:val="28"/>
        </w:rPr>
        <w:t xml:space="preserve">формой общественного сознания, </w:t>
      </w:r>
      <w:r w:rsidR="0092686C" w:rsidRPr="00D13384">
        <w:rPr>
          <w:rFonts w:ascii="Times New Roman" w:hAnsi="Times New Roman" w:cs="Times New Roman"/>
          <w:sz w:val="28"/>
          <w:szCs w:val="28"/>
        </w:rPr>
        <w:t>котор</w:t>
      </w:r>
      <w:r w:rsidR="00F44BFF" w:rsidRPr="00D13384">
        <w:rPr>
          <w:rFonts w:ascii="Times New Roman" w:hAnsi="Times New Roman" w:cs="Times New Roman"/>
          <w:sz w:val="28"/>
          <w:szCs w:val="28"/>
        </w:rPr>
        <w:t>ая обречена на</w:t>
      </w:r>
      <w:r w:rsidR="0092686C" w:rsidRPr="00D13384">
        <w:rPr>
          <w:rFonts w:ascii="Times New Roman" w:hAnsi="Times New Roman" w:cs="Times New Roman"/>
          <w:sz w:val="28"/>
          <w:szCs w:val="28"/>
        </w:rPr>
        <w:t xml:space="preserve"> </w:t>
      </w:r>
      <w:r w:rsidR="00F4182F">
        <w:rPr>
          <w:rFonts w:ascii="Times New Roman" w:hAnsi="Times New Roman" w:cs="Times New Roman"/>
          <w:sz w:val="28"/>
          <w:szCs w:val="28"/>
        </w:rPr>
        <w:t>слом</w:t>
      </w:r>
      <w:r w:rsidR="0092686C" w:rsidRPr="00D13384">
        <w:rPr>
          <w:rFonts w:ascii="Times New Roman" w:hAnsi="Times New Roman" w:cs="Times New Roman"/>
          <w:sz w:val="28"/>
          <w:szCs w:val="28"/>
        </w:rPr>
        <w:t>.</w:t>
      </w:r>
      <w:r w:rsidR="00EA3864" w:rsidRPr="00D13384">
        <w:rPr>
          <w:rFonts w:ascii="Times New Roman" w:hAnsi="Times New Roman" w:cs="Times New Roman"/>
          <w:sz w:val="28"/>
          <w:szCs w:val="28"/>
        </w:rPr>
        <w:t xml:space="preserve"> Хотя</w:t>
      </w:r>
      <w:r w:rsidR="00F44BFF" w:rsidRPr="00D13384">
        <w:rPr>
          <w:rFonts w:ascii="Times New Roman" w:hAnsi="Times New Roman" w:cs="Times New Roman"/>
          <w:sz w:val="28"/>
          <w:szCs w:val="28"/>
        </w:rPr>
        <w:t xml:space="preserve"> почему бы</w:t>
      </w:r>
      <w:r w:rsidR="00EA3864" w:rsidRPr="00D13384">
        <w:rPr>
          <w:rFonts w:ascii="Times New Roman" w:hAnsi="Times New Roman" w:cs="Times New Roman"/>
          <w:sz w:val="28"/>
          <w:szCs w:val="28"/>
        </w:rPr>
        <w:t xml:space="preserve"> </w:t>
      </w:r>
      <w:r w:rsidR="00F4182F" w:rsidRPr="00D13384">
        <w:rPr>
          <w:rFonts w:ascii="Times New Roman" w:hAnsi="Times New Roman" w:cs="Times New Roman"/>
          <w:sz w:val="28"/>
          <w:szCs w:val="28"/>
        </w:rPr>
        <w:t xml:space="preserve">не оставить </w:t>
      </w:r>
      <w:r w:rsidR="00EA3864" w:rsidRPr="00D13384">
        <w:rPr>
          <w:rFonts w:ascii="Times New Roman" w:hAnsi="Times New Roman" w:cs="Times New Roman"/>
          <w:sz w:val="28"/>
          <w:szCs w:val="28"/>
        </w:rPr>
        <w:t>за «знанием общего» слово «философия», при условии наполнения его</w:t>
      </w:r>
      <w:r w:rsidR="00F4182F">
        <w:rPr>
          <w:rFonts w:ascii="Times New Roman" w:hAnsi="Times New Roman" w:cs="Times New Roman"/>
          <w:sz w:val="28"/>
          <w:szCs w:val="28"/>
        </w:rPr>
        <w:t xml:space="preserve"> обновленным</w:t>
      </w:r>
      <w:r w:rsidR="00EA3864" w:rsidRPr="00D13384">
        <w:rPr>
          <w:rFonts w:ascii="Times New Roman" w:hAnsi="Times New Roman" w:cs="Times New Roman"/>
          <w:sz w:val="28"/>
          <w:szCs w:val="28"/>
        </w:rPr>
        <w:t xml:space="preserve"> строго научным</w:t>
      </w:r>
      <w:r w:rsidR="00D5736C">
        <w:rPr>
          <w:rFonts w:ascii="Times New Roman" w:hAnsi="Times New Roman" w:cs="Times New Roman"/>
          <w:sz w:val="28"/>
          <w:szCs w:val="28"/>
        </w:rPr>
        <w:t xml:space="preserve"> </w:t>
      </w:r>
      <w:proofErr w:type="spellStart"/>
      <w:r w:rsidR="00D5736C">
        <w:rPr>
          <w:rFonts w:ascii="Times New Roman" w:hAnsi="Times New Roman" w:cs="Times New Roman"/>
          <w:sz w:val="28"/>
          <w:szCs w:val="28"/>
        </w:rPr>
        <w:t>метапредметным</w:t>
      </w:r>
      <w:proofErr w:type="spellEnd"/>
      <w:r w:rsidR="00EA3864" w:rsidRPr="00D13384">
        <w:rPr>
          <w:rFonts w:ascii="Times New Roman" w:hAnsi="Times New Roman" w:cs="Times New Roman"/>
          <w:sz w:val="28"/>
          <w:szCs w:val="28"/>
        </w:rPr>
        <w:t xml:space="preserve"> содержанием</w:t>
      </w:r>
      <w:r w:rsidR="00F4182F">
        <w:rPr>
          <w:rFonts w:ascii="Times New Roman" w:hAnsi="Times New Roman" w:cs="Times New Roman"/>
          <w:sz w:val="28"/>
          <w:szCs w:val="28"/>
        </w:rPr>
        <w:t>?</w:t>
      </w:r>
      <w:r w:rsidR="00EA3864" w:rsidRPr="00D13384">
        <w:rPr>
          <w:rFonts w:ascii="Times New Roman" w:hAnsi="Times New Roman" w:cs="Times New Roman"/>
          <w:sz w:val="28"/>
          <w:szCs w:val="28"/>
        </w:rPr>
        <w:t xml:space="preserve"> </w:t>
      </w:r>
    </w:p>
    <w:p w:rsidR="0034432D" w:rsidRPr="00D13384" w:rsidRDefault="0034432D" w:rsidP="000C787C">
      <w:pPr>
        <w:pStyle w:val="a3"/>
        <w:ind w:left="0" w:firstLine="709"/>
        <w:rPr>
          <w:rFonts w:ascii="Times New Roman" w:hAnsi="Times New Roman" w:cs="Times New Roman"/>
          <w:sz w:val="28"/>
          <w:szCs w:val="28"/>
        </w:rPr>
      </w:pPr>
    </w:p>
    <w:p w:rsidR="0034432D" w:rsidRPr="00D25EC7" w:rsidRDefault="0034432D" w:rsidP="000C787C">
      <w:pPr>
        <w:pStyle w:val="a3"/>
        <w:ind w:left="0" w:firstLine="709"/>
        <w:rPr>
          <w:rFonts w:ascii="Times New Roman" w:hAnsi="Times New Roman" w:cs="Times New Roman"/>
          <w:b/>
          <w:sz w:val="28"/>
          <w:szCs w:val="28"/>
          <w:highlight w:val="yellow"/>
        </w:rPr>
      </w:pPr>
      <w:r w:rsidRPr="00D13384">
        <w:rPr>
          <w:rFonts w:ascii="Times New Roman" w:hAnsi="Times New Roman" w:cs="Times New Roman"/>
          <w:b/>
          <w:sz w:val="28"/>
          <w:szCs w:val="28"/>
        </w:rPr>
        <w:t xml:space="preserve">2. </w:t>
      </w:r>
      <w:proofErr w:type="spellStart"/>
      <w:r w:rsidR="001B1221">
        <w:rPr>
          <w:rFonts w:ascii="Times New Roman" w:hAnsi="Times New Roman" w:cs="Times New Roman"/>
          <w:b/>
          <w:sz w:val="28"/>
          <w:szCs w:val="28"/>
        </w:rPr>
        <w:t>Метапредметная</w:t>
      </w:r>
      <w:proofErr w:type="spellEnd"/>
      <w:r w:rsidRPr="00D13384">
        <w:rPr>
          <w:rFonts w:ascii="Times New Roman" w:hAnsi="Times New Roman" w:cs="Times New Roman"/>
          <w:b/>
          <w:sz w:val="28"/>
          <w:szCs w:val="28"/>
        </w:rPr>
        <w:t xml:space="preserve"> картина мира</w:t>
      </w:r>
    </w:p>
    <w:p w:rsidR="00284F28" w:rsidRDefault="009337C8" w:rsidP="000C787C">
      <w:pPr>
        <w:pStyle w:val="af"/>
        <w:spacing w:line="360" w:lineRule="auto"/>
        <w:ind w:firstLine="709"/>
        <w:rPr>
          <w:rFonts w:ascii="Times New Roman" w:hAnsi="Times New Roman" w:cs="Times New Roman"/>
          <w:sz w:val="28"/>
          <w:szCs w:val="28"/>
        </w:rPr>
      </w:pPr>
      <w:r w:rsidRPr="00D13384">
        <w:rPr>
          <w:rFonts w:ascii="Times New Roman" w:hAnsi="Times New Roman" w:cs="Times New Roman"/>
          <w:sz w:val="28"/>
          <w:szCs w:val="28"/>
        </w:rPr>
        <w:t>Задача, которую стави</w:t>
      </w:r>
      <w:r w:rsidR="00A8311E" w:rsidRPr="00D13384">
        <w:rPr>
          <w:rFonts w:ascii="Times New Roman" w:hAnsi="Times New Roman" w:cs="Times New Roman"/>
          <w:sz w:val="28"/>
          <w:szCs w:val="28"/>
        </w:rPr>
        <w:t>л</w:t>
      </w:r>
      <w:r w:rsidRPr="00D13384">
        <w:rPr>
          <w:rFonts w:ascii="Times New Roman" w:hAnsi="Times New Roman" w:cs="Times New Roman"/>
          <w:sz w:val="28"/>
          <w:szCs w:val="28"/>
        </w:rPr>
        <w:t xml:space="preserve"> перед собой </w:t>
      </w:r>
      <w:r w:rsidR="00A8311E" w:rsidRPr="00D13384">
        <w:rPr>
          <w:rFonts w:ascii="Times New Roman" w:hAnsi="Times New Roman" w:cs="Times New Roman"/>
          <w:sz w:val="28"/>
          <w:szCs w:val="28"/>
        </w:rPr>
        <w:t xml:space="preserve">автор книги «Мудрая школа», </w:t>
      </w:r>
      <w:r w:rsidR="001B786A" w:rsidRPr="00D13384">
        <w:rPr>
          <w:rFonts w:ascii="Times New Roman" w:hAnsi="Times New Roman" w:cs="Times New Roman"/>
          <w:sz w:val="28"/>
          <w:szCs w:val="28"/>
        </w:rPr>
        <w:t>состо</w:t>
      </w:r>
      <w:r w:rsidR="00A8311E" w:rsidRPr="00D13384">
        <w:rPr>
          <w:rFonts w:ascii="Times New Roman" w:hAnsi="Times New Roman" w:cs="Times New Roman"/>
          <w:sz w:val="28"/>
          <w:szCs w:val="28"/>
        </w:rPr>
        <w:t>яла</w:t>
      </w:r>
      <w:r w:rsidR="001B786A" w:rsidRPr="00D13384">
        <w:rPr>
          <w:rFonts w:ascii="Times New Roman" w:hAnsi="Times New Roman" w:cs="Times New Roman"/>
          <w:sz w:val="28"/>
          <w:szCs w:val="28"/>
        </w:rPr>
        <w:t xml:space="preserve"> </w:t>
      </w:r>
      <w:r w:rsidRPr="00D13384">
        <w:rPr>
          <w:rFonts w:ascii="Times New Roman" w:hAnsi="Times New Roman" w:cs="Times New Roman"/>
          <w:sz w:val="28"/>
          <w:szCs w:val="28"/>
        </w:rPr>
        <w:t xml:space="preserve">в </w:t>
      </w:r>
      <w:r w:rsidR="00335815" w:rsidRPr="00D13384">
        <w:rPr>
          <w:rFonts w:ascii="Times New Roman" w:hAnsi="Times New Roman" w:cs="Times New Roman"/>
          <w:sz w:val="28"/>
          <w:szCs w:val="28"/>
        </w:rPr>
        <w:t xml:space="preserve">том, чтобы </w:t>
      </w:r>
      <w:r w:rsidR="00A8311E" w:rsidRPr="00D13384">
        <w:rPr>
          <w:rFonts w:ascii="Times New Roman" w:hAnsi="Times New Roman" w:cs="Times New Roman"/>
          <w:sz w:val="28"/>
          <w:szCs w:val="28"/>
        </w:rPr>
        <w:t xml:space="preserve">найти </w:t>
      </w:r>
      <w:r w:rsidRPr="00D13384">
        <w:rPr>
          <w:rFonts w:ascii="Times New Roman" w:hAnsi="Times New Roman" w:cs="Times New Roman"/>
          <w:sz w:val="28"/>
          <w:szCs w:val="28"/>
        </w:rPr>
        <w:t>те иде</w:t>
      </w:r>
      <w:r w:rsidR="00335815" w:rsidRPr="00D13384">
        <w:rPr>
          <w:rFonts w:ascii="Times New Roman" w:hAnsi="Times New Roman" w:cs="Times New Roman"/>
          <w:sz w:val="28"/>
          <w:szCs w:val="28"/>
        </w:rPr>
        <w:t>и</w:t>
      </w:r>
      <w:r w:rsidRPr="00D13384">
        <w:rPr>
          <w:rFonts w:ascii="Times New Roman" w:hAnsi="Times New Roman" w:cs="Times New Roman"/>
          <w:sz w:val="28"/>
          <w:szCs w:val="28"/>
        </w:rPr>
        <w:t xml:space="preserve"> строгой науки, которые </w:t>
      </w:r>
      <w:r w:rsidR="00A65431" w:rsidRPr="00D13384">
        <w:rPr>
          <w:rFonts w:ascii="Times New Roman" w:hAnsi="Times New Roman" w:cs="Times New Roman"/>
          <w:sz w:val="28"/>
          <w:szCs w:val="28"/>
        </w:rPr>
        <w:t xml:space="preserve">в </w:t>
      </w:r>
      <w:r w:rsidR="00FB1C45" w:rsidRPr="00D13384">
        <w:rPr>
          <w:rFonts w:ascii="Times New Roman" w:hAnsi="Times New Roman" w:cs="Times New Roman"/>
          <w:sz w:val="28"/>
          <w:szCs w:val="28"/>
        </w:rPr>
        <w:t xml:space="preserve">истории </w:t>
      </w:r>
      <w:r w:rsidR="00A65431" w:rsidRPr="00D13384">
        <w:rPr>
          <w:rFonts w:ascii="Times New Roman" w:hAnsi="Times New Roman" w:cs="Times New Roman"/>
          <w:sz w:val="28"/>
          <w:szCs w:val="28"/>
        </w:rPr>
        <w:t xml:space="preserve">философии </w:t>
      </w:r>
      <w:r w:rsidR="00414B71" w:rsidRPr="00D13384">
        <w:rPr>
          <w:rFonts w:ascii="Times New Roman" w:hAnsi="Times New Roman" w:cs="Times New Roman"/>
          <w:sz w:val="28"/>
          <w:szCs w:val="28"/>
        </w:rPr>
        <w:t>о</w:t>
      </w:r>
      <w:r w:rsidRPr="00D13384">
        <w:rPr>
          <w:rFonts w:ascii="Times New Roman" w:hAnsi="Times New Roman" w:cs="Times New Roman"/>
          <w:sz w:val="28"/>
          <w:szCs w:val="28"/>
        </w:rPr>
        <w:t xml:space="preserve">казались </w:t>
      </w:r>
      <w:r w:rsidR="00A65431" w:rsidRPr="00D13384">
        <w:rPr>
          <w:rFonts w:ascii="Times New Roman" w:hAnsi="Times New Roman" w:cs="Times New Roman"/>
          <w:sz w:val="28"/>
          <w:szCs w:val="28"/>
        </w:rPr>
        <w:t xml:space="preserve">или </w:t>
      </w:r>
      <w:r w:rsidR="00414B71" w:rsidRPr="00D13384">
        <w:rPr>
          <w:rFonts w:ascii="Times New Roman" w:hAnsi="Times New Roman" w:cs="Times New Roman"/>
          <w:sz w:val="28"/>
          <w:szCs w:val="28"/>
        </w:rPr>
        <w:t>неверно</w:t>
      </w:r>
      <w:r w:rsidRPr="00D13384">
        <w:rPr>
          <w:rFonts w:ascii="Times New Roman" w:hAnsi="Times New Roman" w:cs="Times New Roman"/>
          <w:sz w:val="28"/>
          <w:szCs w:val="28"/>
        </w:rPr>
        <w:t xml:space="preserve"> поняты</w:t>
      </w:r>
      <w:r w:rsidR="00A65431" w:rsidRPr="00D13384">
        <w:rPr>
          <w:rFonts w:ascii="Times New Roman" w:hAnsi="Times New Roman" w:cs="Times New Roman"/>
          <w:sz w:val="28"/>
          <w:szCs w:val="28"/>
        </w:rPr>
        <w:t>ми,</w:t>
      </w:r>
      <w:r w:rsidRPr="00D13384">
        <w:rPr>
          <w:rFonts w:ascii="Times New Roman" w:hAnsi="Times New Roman" w:cs="Times New Roman"/>
          <w:sz w:val="28"/>
          <w:szCs w:val="28"/>
        </w:rPr>
        <w:t xml:space="preserve"> </w:t>
      </w:r>
      <w:r w:rsidR="00A8311E" w:rsidRPr="00D13384">
        <w:rPr>
          <w:rFonts w:ascii="Times New Roman" w:hAnsi="Times New Roman" w:cs="Times New Roman"/>
          <w:sz w:val="28"/>
          <w:szCs w:val="28"/>
        </w:rPr>
        <w:t xml:space="preserve">или </w:t>
      </w:r>
      <w:r w:rsidR="00A65431" w:rsidRPr="00D13384">
        <w:rPr>
          <w:rFonts w:ascii="Times New Roman" w:hAnsi="Times New Roman" w:cs="Times New Roman"/>
          <w:sz w:val="28"/>
          <w:szCs w:val="28"/>
        </w:rPr>
        <w:t>попросту</w:t>
      </w:r>
      <w:r w:rsidR="00A8311E" w:rsidRPr="00D13384">
        <w:rPr>
          <w:rFonts w:ascii="Times New Roman" w:hAnsi="Times New Roman" w:cs="Times New Roman"/>
          <w:sz w:val="28"/>
          <w:szCs w:val="28"/>
        </w:rPr>
        <w:t xml:space="preserve"> забыты</w:t>
      </w:r>
      <w:r w:rsidR="00A65431" w:rsidRPr="00D13384">
        <w:rPr>
          <w:rFonts w:ascii="Times New Roman" w:hAnsi="Times New Roman" w:cs="Times New Roman"/>
          <w:sz w:val="28"/>
          <w:szCs w:val="28"/>
        </w:rPr>
        <w:t>ми. Т</w:t>
      </w:r>
      <w:r w:rsidR="00414B71" w:rsidRPr="00D13384">
        <w:rPr>
          <w:rFonts w:ascii="Times New Roman" w:hAnsi="Times New Roman" w:cs="Times New Roman"/>
          <w:sz w:val="28"/>
          <w:szCs w:val="28"/>
        </w:rPr>
        <w:t xml:space="preserve">олько </w:t>
      </w:r>
      <w:r w:rsidR="00A65431" w:rsidRPr="00D13384">
        <w:rPr>
          <w:rFonts w:ascii="Times New Roman" w:hAnsi="Times New Roman" w:cs="Times New Roman"/>
          <w:sz w:val="28"/>
          <w:szCs w:val="28"/>
        </w:rPr>
        <w:t>решив эт</w:t>
      </w:r>
      <w:r w:rsidR="002C2293" w:rsidRPr="00D13384">
        <w:rPr>
          <w:rFonts w:ascii="Times New Roman" w:hAnsi="Times New Roman" w:cs="Times New Roman"/>
          <w:sz w:val="28"/>
          <w:szCs w:val="28"/>
        </w:rPr>
        <w:t>от вопрос</w:t>
      </w:r>
      <w:r w:rsidR="00FB1C45" w:rsidRPr="00D13384">
        <w:rPr>
          <w:rFonts w:ascii="Times New Roman" w:hAnsi="Times New Roman" w:cs="Times New Roman"/>
          <w:sz w:val="28"/>
          <w:szCs w:val="28"/>
        </w:rPr>
        <w:t>,</w:t>
      </w:r>
      <w:r w:rsidR="001B786A" w:rsidRPr="00D13384">
        <w:rPr>
          <w:rFonts w:ascii="Times New Roman" w:hAnsi="Times New Roman" w:cs="Times New Roman"/>
          <w:sz w:val="28"/>
          <w:szCs w:val="28"/>
        </w:rPr>
        <w:t xml:space="preserve"> </w:t>
      </w:r>
      <w:r w:rsidR="002C2293" w:rsidRPr="00D13384">
        <w:rPr>
          <w:rFonts w:ascii="Times New Roman" w:hAnsi="Times New Roman" w:cs="Times New Roman"/>
          <w:sz w:val="28"/>
          <w:szCs w:val="28"/>
        </w:rPr>
        <w:t xml:space="preserve">можно было </w:t>
      </w:r>
      <w:r w:rsidRPr="00D13384">
        <w:rPr>
          <w:rFonts w:ascii="Times New Roman" w:hAnsi="Times New Roman" w:cs="Times New Roman"/>
          <w:sz w:val="28"/>
          <w:szCs w:val="28"/>
        </w:rPr>
        <w:t>нач</w:t>
      </w:r>
      <w:r w:rsidR="00707699">
        <w:rPr>
          <w:rFonts w:ascii="Times New Roman" w:hAnsi="Times New Roman" w:cs="Times New Roman"/>
          <w:sz w:val="28"/>
          <w:szCs w:val="28"/>
        </w:rPr>
        <w:t>ин</w:t>
      </w:r>
      <w:r w:rsidR="001B786A" w:rsidRPr="00D13384">
        <w:rPr>
          <w:rFonts w:ascii="Times New Roman" w:hAnsi="Times New Roman" w:cs="Times New Roman"/>
          <w:sz w:val="28"/>
          <w:szCs w:val="28"/>
        </w:rPr>
        <w:t>а</w:t>
      </w:r>
      <w:r w:rsidR="002C2293" w:rsidRPr="00D13384">
        <w:rPr>
          <w:rFonts w:ascii="Times New Roman" w:hAnsi="Times New Roman" w:cs="Times New Roman"/>
          <w:sz w:val="28"/>
          <w:szCs w:val="28"/>
        </w:rPr>
        <w:t>ть</w:t>
      </w:r>
      <w:r w:rsidRPr="00D13384">
        <w:rPr>
          <w:rFonts w:ascii="Times New Roman" w:hAnsi="Times New Roman" w:cs="Times New Roman"/>
          <w:sz w:val="28"/>
          <w:szCs w:val="28"/>
        </w:rPr>
        <w:t xml:space="preserve"> постро</w:t>
      </w:r>
      <w:r w:rsidR="00A8311E" w:rsidRPr="00D13384">
        <w:rPr>
          <w:rFonts w:ascii="Times New Roman" w:hAnsi="Times New Roman" w:cs="Times New Roman"/>
          <w:sz w:val="28"/>
          <w:szCs w:val="28"/>
        </w:rPr>
        <w:t>ение</w:t>
      </w:r>
      <w:r w:rsidRPr="00D13384">
        <w:rPr>
          <w:rFonts w:ascii="Times New Roman" w:hAnsi="Times New Roman" w:cs="Times New Roman"/>
          <w:sz w:val="28"/>
          <w:szCs w:val="28"/>
        </w:rPr>
        <w:t xml:space="preserve"> </w:t>
      </w:r>
      <w:r w:rsidR="00D27EE1">
        <w:rPr>
          <w:rFonts w:ascii="Times New Roman" w:hAnsi="Times New Roman" w:cs="Times New Roman"/>
          <w:sz w:val="28"/>
          <w:szCs w:val="28"/>
        </w:rPr>
        <w:t>строго научного</w:t>
      </w:r>
      <w:r w:rsidR="001B786A" w:rsidRPr="00D13384">
        <w:rPr>
          <w:rFonts w:ascii="Times New Roman" w:hAnsi="Times New Roman" w:cs="Times New Roman"/>
          <w:sz w:val="28"/>
          <w:szCs w:val="28"/>
        </w:rPr>
        <w:t xml:space="preserve"> </w:t>
      </w:r>
      <w:r w:rsidRPr="00D13384">
        <w:rPr>
          <w:rFonts w:ascii="Times New Roman" w:hAnsi="Times New Roman" w:cs="Times New Roman"/>
          <w:sz w:val="28"/>
          <w:szCs w:val="28"/>
        </w:rPr>
        <w:t>философского здания</w:t>
      </w:r>
      <w:r w:rsidR="00414B71" w:rsidRPr="00D13384">
        <w:rPr>
          <w:rFonts w:ascii="Times New Roman" w:hAnsi="Times New Roman" w:cs="Times New Roman"/>
          <w:sz w:val="28"/>
          <w:szCs w:val="28"/>
        </w:rPr>
        <w:t>, понимаемого как «знание общего».</w:t>
      </w:r>
      <w:r w:rsidR="00335815" w:rsidRPr="00D13384">
        <w:rPr>
          <w:rFonts w:ascii="Times New Roman" w:hAnsi="Times New Roman" w:cs="Times New Roman"/>
          <w:sz w:val="28"/>
          <w:szCs w:val="28"/>
        </w:rPr>
        <w:t xml:space="preserve"> </w:t>
      </w:r>
      <w:r w:rsidR="00626F34" w:rsidRPr="00E434E3">
        <w:rPr>
          <w:rFonts w:ascii="Times New Roman" w:hAnsi="Times New Roman" w:cs="Times New Roman"/>
          <w:sz w:val="28"/>
          <w:szCs w:val="28"/>
        </w:rPr>
        <w:t xml:space="preserve">Тогда как </w:t>
      </w:r>
      <w:r w:rsidR="00284F28" w:rsidRPr="00E434E3">
        <w:rPr>
          <w:rFonts w:ascii="Times New Roman" w:hAnsi="Times New Roman" w:cs="Times New Roman"/>
          <w:sz w:val="28"/>
          <w:szCs w:val="28"/>
        </w:rPr>
        <w:t xml:space="preserve">в </w:t>
      </w:r>
      <w:r w:rsidR="00626F34" w:rsidRPr="00E434E3">
        <w:rPr>
          <w:rFonts w:ascii="Times New Roman" w:hAnsi="Times New Roman" w:cs="Times New Roman"/>
          <w:sz w:val="28"/>
          <w:szCs w:val="28"/>
        </w:rPr>
        <w:t>педагогик</w:t>
      </w:r>
      <w:r w:rsidR="00284F28" w:rsidRPr="00E434E3">
        <w:rPr>
          <w:rFonts w:ascii="Times New Roman" w:hAnsi="Times New Roman" w:cs="Times New Roman"/>
          <w:sz w:val="28"/>
          <w:szCs w:val="28"/>
        </w:rPr>
        <w:t>е нужно было найти</w:t>
      </w:r>
      <w:r w:rsidR="00284F28" w:rsidRPr="00E434E3">
        <w:t xml:space="preserve"> </w:t>
      </w:r>
      <w:r w:rsidR="00284F28" w:rsidRPr="00E434E3">
        <w:rPr>
          <w:rFonts w:ascii="Times New Roman" w:hAnsi="Times New Roman" w:cs="Times New Roman"/>
          <w:sz w:val="28"/>
          <w:szCs w:val="28"/>
        </w:rPr>
        <w:t>те идеи педагогической науки, которые невзирая на не</w:t>
      </w:r>
      <w:r w:rsidR="00D25EC7">
        <w:rPr>
          <w:rFonts w:ascii="Times New Roman" w:hAnsi="Times New Roman" w:cs="Times New Roman"/>
          <w:sz w:val="28"/>
          <w:szCs w:val="28"/>
        </w:rPr>
        <w:t>достатки</w:t>
      </w:r>
      <w:r w:rsidR="00284F28" w:rsidRPr="00E434E3">
        <w:rPr>
          <w:rFonts w:ascii="Times New Roman" w:hAnsi="Times New Roman" w:cs="Times New Roman"/>
          <w:sz w:val="28"/>
          <w:szCs w:val="28"/>
        </w:rPr>
        <w:t xml:space="preserve">, </w:t>
      </w:r>
      <w:r w:rsidR="00423F6D" w:rsidRPr="00E434E3">
        <w:rPr>
          <w:rFonts w:ascii="Times New Roman" w:hAnsi="Times New Roman" w:cs="Times New Roman"/>
          <w:sz w:val="28"/>
          <w:szCs w:val="28"/>
        </w:rPr>
        <w:t>продолжали действовать</w:t>
      </w:r>
      <w:r w:rsidR="002317C9" w:rsidRPr="00E434E3">
        <w:rPr>
          <w:rFonts w:ascii="Times New Roman" w:hAnsi="Times New Roman" w:cs="Times New Roman"/>
          <w:sz w:val="28"/>
          <w:szCs w:val="28"/>
        </w:rPr>
        <w:t xml:space="preserve"> </w:t>
      </w:r>
      <w:r w:rsidR="00423F6D" w:rsidRPr="00E434E3">
        <w:rPr>
          <w:rFonts w:ascii="Times New Roman" w:hAnsi="Times New Roman" w:cs="Times New Roman"/>
          <w:sz w:val="28"/>
          <w:szCs w:val="28"/>
        </w:rPr>
        <w:t xml:space="preserve">веками, поскольку </w:t>
      </w:r>
      <w:r w:rsidR="00284F28" w:rsidRPr="00E434E3">
        <w:rPr>
          <w:rFonts w:ascii="Times New Roman" w:hAnsi="Times New Roman" w:cs="Times New Roman"/>
          <w:sz w:val="28"/>
          <w:szCs w:val="28"/>
        </w:rPr>
        <w:t>держали ее</w:t>
      </w:r>
      <w:r w:rsidR="002317C9" w:rsidRPr="00E434E3">
        <w:rPr>
          <w:rFonts w:ascii="Times New Roman" w:hAnsi="Times New Roman" w:cs="Times New Roman"/>
          <w:sz w:val="28"/>
          <w:szCs w:val="28"/>
        </w:rPr>
        <w:t xml:space="preserve"> наплаву</w:t>
      </w:r>
      <w:r w:rsidR="00284F28" w:rsidRPr="00E434E3">
        <w:rPr>
          <w:rFonts w:ascii="Times New Roman" w:hAnsi="Times New Roman" w:cs="Times New Roman"/>
          <w:sz w:val="28"/>
          <w:szCs w:val="28"/>
        </w:rPr>
        <w:t xml:space="preserve"> в </w:t>
      </w:r>
      <w:r w:rsidR="00423F6D" w:rsidRPr="00E434E3">
        <w:rPr>
          <w:rFonts w:ascii="Times New Roman" w:hAnsi="Times New Roman" w:cs="Times New Roman"/>
          <w:sz w:val="28"/>
          <w:szCs w:val="28"/>
        </w:rPr>
        <w:t>пределах</w:t>
      </w:r>
      <w:r w:rsidR="00284F28" w:rsidRPr="00E434E3">
        <w:rPr>
          <w:rFonts w:ascii="Times New Roman" w:hAnsi="Times New Roman" w:cs="Times New Roman"/>
          <w:sz w:val="28"/>
          <w:szCs w:val="28"/>
        </w:rPr>
        <w:t xml:space="preserve"> </w:t>
      </w:r>
      <w:r w:rsidR="00E434E3" w:rsidRPr="00E434E3">
        <w:rPr>
          <w:rFonts w:ascii="Times New Roman" w:hAnsi="Times New Roman" w:cs="Times New Roman"/>
          <w:sz w:val="28"/>
          <w:szCs w:val="28"/>
        </w:rPr>
        <w:t xml:space="preserve">общих </w:t>
      </w:r>
      <w:r w:rsidR="00284F28" w:rsidRPr="00E434E3">
        <w:rPr>
          <w:rFonts w:ascii="Times New Roman" w:hAnsi="Times New Roman" w:cs="Times New Roman"/>
          <w:sz w:val="28"/>
          <w:szCs w:val="28"/>
        </w:rPr>
        <w:t>закономерностей научного познания.</w:t>
      </w:r>
      <w:r w:rsidR="002317C9" w:rsidRPr="00E434E3">
        <w:rPr>
          <w:rFonts w:ascii="Times New Roman" w:hAnsi="Times New Roman" w:cs="Times New Roman"/>
          <w:sz w:val="28"/>
          <w:szCs w:val="28"/>
        </w:rPr>
        <w:t xml:space="preserve"> А это сближало </w:t>
      </w:r>
      <w:r w:rsidR="00E434E3" w:rsidRPr="00E434E3">
        <w:rPr>
          <w:rFonts w:ascii="Times New Roman" w:hAnsi="Times New Roman" w:cs="Times New Roman"/>
          <w:sz w:val="28"/>
          <w:szCs w:val="28"/>
        </w:rPr>
        <w:t xml:space="preserve">научную </w:t>
      </w:r>
      <w:r w:rsidR="002317C9" w:rsidRPr="00E434E3">
        <w:rPr>
          <w:rFonts w:ascii="Times New Roman" w:hAnsi="Times New Roman" w:cs="Times New Roman"/>
          <w:sz w:val="28"/>
          <w:szCs w:val="28"/>
        </w:rPr>
        <w:t xml:space="preserve">философию с </w:t>
      </w:r>
      <w:r w:rsidR="00E434E3" w:rsidRPr="00E434E3">
        <w:rPr>
          <w:rFonts w:ascii="Times New Roman" w:hAnsi="Times New Roman" w:cs="Times New Roman"/>
          <w:sz w:val="28"/>
          <w:szCs w:val="28"/>
        </w:rPr>
        <w:t xml:space="preserve">научной </w:t>
      </w:r>
      <w:r w:rsidR="00E434E3">
        <w:rPr>
          <w:rFonts w:ascii="Times New Roman" w:hAnsi="Times New Roman" w:cs="Times New Roman"/>
          <w:sz w:val="28"/>
          <w:szCs w:val="28"/>
        </w:rPr>
        <w:t xml:space="preserve">же </w:t>
      </w:r>
      <w:r w:rsidR="002317C9" w:rsidRPr="00E434E3">
        <w:rPr>
          <w:rFonts w:ascii="Times New Roman" w:hAnsi="Times New Roman" w:cs="Times New Roman"/>
          <w:sz w:val="28"/>
          <w:szCs w:val="28"/>
        </w:rPr>
        <w:t>педагогикой.</w:t>
      </w:r>
      <w:r w:rsidR="00F22485" w:rsidRPr="00F22485">
        <w:t xml:space="preserve"> </w:t>
      </w:r>
    </w:p>
    <w:p w:rsidR="0034432D" w:rsidRPr="00D13384" w:rsidRDefault="001B786A" w:rsidP="000C787C">
      <w:pPr>
        <w:pStyle w:val="af"/>
        <w:spacing w:line="360" w:lineRule="auto"/>
        <w:ind w:firstLine="709"/>
        <w:rPr>
          <w:rFonts w:ascii="Times New Roman" w:hAnsi="Times New Roman" w:cs="Times New Roman"/>
          <w:sz w:val="28"/>
          <w:szCs w:val="28"/>
        </w:rPr>
      </w:pPr>
      <w:r w:rsidRPr="00D13384">
        <w:rPr>
          <w:rFonts w:ascii="Times New Roman" w:hAnsi="Times New Roman" w:cs="Times New Roman"/>
          <w:sz w:val="28"/>
          <w:szCs w:val="28"/>
        </w:rPr>
        <w:t xml:space="preserve">При этом </w:t>
      </w:r>
      <w:r w:rsidR="00414B71" w:rsidRPr="00D13384">
        <w:rPr>
          <w:rFonts w:ascii="Times New Roman" w:hAnsi="Times New Roman" w:cs="Times New Roman"/>
          <w:sz w:val="28"/>
          <w:szCs w:val="28"/>
        </w:rPr>
        <w:t xml:space="preserve">из прошлого </w:t>
      </w:r>
      <w:r w:rsidR="00FB1C45" w:rsidRPr="00D13384">
        <w:rPr>
          <w:rFonts w:ascii="Times New Roman" w:hAnsi="Times New Roman" w:cs="Times New Roman"/>
          <w:sz w:val="28"/>
          <w:szCs w:val="28"/>
        </w:rPr>
        <w:t xml:space="preserve">был извлечен не только </w:t>
      </w:r>
      <w:r w:rsidR="00414B71" w:rsidRPr="00D13384">
        <w:rPr>
          <w:rFonts w:ascii="Times New Roman" w:hAnsi="Times New Roman" w:cs="Times New Roman"/>
          <w:sz w:val="28"/>
          <w:szCs w:val="28"/>
        </w:rPr>
        <w:t xml:space="preserve">аристотелевский взгляд на </w:t>
      </w:r>
      <w:r w:rsidR="0042632B">
        <w:rPr>
          <w:rFonts w:ascii="Times New Roman" w:hAnsi="Times New Roman" w:cs="Times New Roman"/>
          <w:sz w:val="28"/>
          <w:szCs w:val="28"/>
        </w:rPr>
        <w:t>мышление сравнительными понятиями –</w:t>
      </w:r>
      <w:r w:rsidR="00693663">
        <w:rPr>
          <w:rFonts w:ascii="Times New Roman" w:hAnsi="Times New Roman" w:cs="Times New Roman"/>
          <w:sz w:val="28"/>
          <w:szCs w:val="28"/>
        </w:rPr>
        <w:t xml:space="preserve"> </w:t>
      </w:r>
      <w:r w:rsidR="0042632B">
        <w:rPr>
          <w:rFonts w:ascii="Times New Roman" w:hAnsi="Times New Roman" w:cs="Times New Roman"/>
          <w:sz w:val="28"/>
          <w:szCs w:val="28"/>
        </w:rPr>
        <w:t xml:space="preserve">«видами </w:t>
      </w:r>
      <w:proofErr w:type="spellStart"/>
      <w:r w:rsidR="0042632B">
        <w:rPr>
          <w:rFonts w:ascii="Times New Roman" w:hAnsi="Times New Roman" w:cs="Times New Roman"/>
          <w:sz w:val="28"/>
          <w:szCs w:val="28"/>
        </w:rPr>
        <w:t>противолежания</w:t>
      </w:r>
      <w:proofErr w:type="spellEnd"/>
      <w:r w:rsidR="0042632B">
        <w:rPr>
          <w:rFonts w:ascii="Times New Roman" w:hAnsi="Times New Roman" w:cs="Times New Roman"/>
          <w:sz w:val="28"/>
          <w:szCs w:val="28"/>
        </w:rPr>
        <w:t>»</w:t>
      </w:r>
      <w:r w:rsidR="002C2293" w:rsidRPr="00D13384">
        <w:rPr>
          <w:rFonts w:ascii="Times New Roman" w:hAnsi="Times New Roman" w:cs="Times New Roman"/>
          <w:sz w:val="28"/>
          <w:szCs w:val="28"/>
        </w:rPr>
        <w:t>,</w:t>
      </w:r>
      <w:r w:rsidR="00414B71" w:rsidRPr="00D13384">
        <w:rPr>
          <w:rFonts w:ascii="Times New Roman" w:hAnsi="Times New Roman" w:cs="Times New Roman"/>
          <w:sz w:val="28"/>
          <w:szCs w:val="28"/>
        </w:rPr>
        <w:t xml:space="preserve"> </w:t>
      </w:r>
      <w:r w:rsidR="00FB1C45" w:rsidRPr="00D13384">
        <w:rPr>
          <w:rFonts w:ascii="Times New Roman" w:hAnsi="Times New Roman" w:cs="Times New Roman"/>
          <w:sz w:val="28"/>
          <w:szCs w:val="28"/>
        </w:rPr>
        <w:t>были найдены</w:t>
      </w:r>
      <w:r w:rsidR="0034432D" w:rsidRPr="00D13384">
        <w:rPr>
          <w:rFonts w:ascii="Times New Roman" w:hAnsi="Times New Roman" w:cs="Times New Roman"/>
          <w:sz w:val="28"/>
          <w:szCs w:val="28"/>
        </w:rPr>
        <w:t xml:space="preserve"> более сложные</w:t>
      </w:r>
      <w:r w:rsidR="00326874" w:rsidRPr="00D13384">
        <w:rPr>
          <w:rFonts w:ascii="Times New Roman" w:hAnsi="Times New Roman" w:cs="Times New Roman"/>
          <w:sz w:val="28"/>
          <w:szCs w:val="28"/>
        </w:rPr>
        <w:t>, чем у Аристотеля</w:t>
      </w:r>
      <w:r w:rsidR="0034432D" w:rsidRPr="00D13384">
        <w:rPr>
          <w:rFonts w:ascii="Times New Roman" w:hAnsi="Times New Roman" w:cs="Times New Roman"/>
          <w:sz w:val="28"/>
          <w:szCs w:val="28"/>
        </w:rPr>
        <w:t xml:space="preserve"> конкретно-всеобщие сравнительные понятия. Так, у Пифагора </w:t>
      </w:r>
      <w:r w:rsidR="004C53E9" w:rsidRPr="004C53E9">
        <w:rPr>
          <w:rFonts w:ascii="Times New Roman" w:hAnsi="Times New Roman" w:cs="Times New Roman"/>
          <w:sz w:val="28"/>
          <w:szCs w:val="28"/>
        </w:rPr>
        <w:t>–</w:t>
      </w:r>
      <w:r w:rsidR="004C53E9">
        <w:rPr>
          <w:rFonts w:ascii="Times New Roman" w:hAnsi="Times New Roman" w:cs="Times New Roman"/>
          <w:sz w:val="28"/>
          <w:szCs w:val="28"/>
        </w:rPr>
        <w:t xml:space="preserve"> </w:t>
      </w:r>
      <w:r w:rsidR="00FB1C45" w:rsidRPr="00D13384">
        <w:rPr>
          <w:rFonts w:ascii="Times New Roman" w:hAnsi="Times New Roman" w:cs="Times New Roman"/>
          <w:sz w:val="28"/>
          <w:szCs w:val="28"/>
        </w:rPr>
        <w:t>это</w:t>
      </w:r>
      <w:r w:rsidR="00326874" w:rsidRPr="00D13384">
        <w:rPr>
          <w:rFonts w:ascii="Times New Roman" w:hAnsi="Times New Roman" w:cs="Times New Roman"/>
          <w:sz w:val="28"/>
          <w:szCs w:val="28"/>
        </w:rPr>
        <w:t xml:space="preserve"> известн</w:t>
      </w:r>
      <w:r w:rsidR="00FB1C45" w:rsidRPr="00D13384">
        <w:rPr>
          <w:rFonts w:ascii="Times New Roman" w:hAnsi="Times New Roman" w:cs="Times New Roman"/>
          <w:sz w:val="28"/>
          <w:szCs w:val="28"/>
        </w:rPr>
        <w:t>ая</w:t>
      </w:r>
      <w:r w:rsidR="00326874" w:rsidRPr="00D13384">
        <w:rPr>
          <w:rFonts w:ascii="Times New Roman" w:hAnsi="Times New Roman" w:cs="Times New Roman"/>
          <w:sz w:val="28"/>
          <w:szCs w:val="28"/>
        </w:rPr>
        <w:t xml:space="preserve"> из школ</w:t>
      </w:r>
      <w:r w:rsidR="00707699">
        <w:rPr>
          <w:rFonts w:ascii="Times New Roman" w:hAnsi="Times New Roman" w:cs="Times New Roman"/>
          <w:sz w:val="28"/>
          <w:szCs w:val="28"/>
        </w:rPr>
        <w:t>ы</w:t>
      </w:r>
      <w:r w:rsidR="00326874" w:rsidRPr="00D13384">
        <w:rPr>
          <w:rFonts w:ascii="Times New Roman" w:hAnsi="Times New Roman" w:cs="Times New Roman"/>
          <w:sz w:val="28"/>
          <w:szCs w:val="28"/>
        </w:rPr>
        <w:t xml:space="preserve"> </w:t>
      </w:r>
      <w:r w:rsidR="0034432D" w:rsidRPr="00D13384">
        <w:rPr>
          <w:rFonts w:ascii="Times New Roman" w:hAnsi="Times New Roman" w:cs="Times New Roman"/>
          <w:sz w:val="28"/>
          <w:szCs w:val="28"/>
        </w:rPr>
        <w:t>теорем</w:t>
      </w:r>
      <w:r w:rsidR="00FB1C45" w:rsidRPr="00D13384">
        <w:rPr>
          <w:rFonts w:ascii="Times New Roman" w:hAnsi="Times New Roman" w:cs="Times New Roman"/>
          <w:sz w:val="28"/>
          <w:szCs w:val="28"/>
        </w:rPr>
        <w:t>а</w:t>
      </w:r>
      <w:r w:rsidR="00707699">
        <w:rPr>
          <w:rFonts w:ascii="Times New Roman" w:hAnsi="Times New Roman" w:cs="Times New Roman"/>
          <w:sz w:val="28"/>
          <w:szCs w:val="28"/>
        </w:rPr>
        <w:t xml:space="preserve"> его имени</w:t>
      </w:r>
      <w:r w:rsidR="0034432D" w:rsidRPr="00D13384">
        <w:rPr>
          <w:rFonts w:ascii="Times New Roman" w:hAnsi="Times New Roman" w:cs="Times New Roman"/>
          <w:sz w:val="28"/>
          <w:szCs w:val="28"/>
        </w:rPr>
        <w:t xml:space="preserve">, </w:t>
      </w:r>
      <w:r w:rsidR="002C2293" w:rsidRPr="00D13384">
        <w:rPr>
          <w:rFonts w:ascii="Times New Roman" w:hAnsi="Times New Roman" w:cs="Times New Roman"/>
          <w:sz w:val="28"/>
          <w:szCs w:val="28"/>
        </w:rPr>
        <w:t xml:space="preserve">которая </w:t>
      </w:r>
      <w:r w:rsidR="0034432D" w:rsidRPr="00D13384">
        <w:rPr>
          <w:rFonts w:ascii="Times New Roman" w:hAnsi="Times New Roman" w:cs="Times New Roman"/>
          <w:sz w:val="28"/>
          <w:szCs w:val="28"/>
        </w:rPr>
        <w:t xml:space="preserve">под прямым углом </w:t>
      </w:r>
      <w:r w:rsidR="002C2293" w:rsidRPr="00D13384">
        <w:rPr>
          <w:rFonts w:ascii="Times New Roman" w:hAnsi="Times New Roman" w:cs="Times New Roman"/>
          <w:sz w:val="28"/>
          <w:szCs w:val="28"/>
        </w:rPr>
        <w:t xml:space="preserve">связывала </w:t>
      </w:r>
      <w:r w:rsidR="0034432D" w:rsidRPr="00D13384">
        <w:rPr>
          <w:rFonts w:ascii="Times New Roman" w:hAnsi="Times New Roman" w:cs="Times New Roman"/>
          <w:sz w:val="28"/>
          <w:szCs w:val="28"/>
        </w:rPr>
        <w:t>две градации</w:t>
      </w:r>
      <w:r w:rsidR="0034432D" w:rsidRPr="00693663">
        <w:rPr>
          <w:rFonts w:ascii="Times New Roman" w:hAnsi="Times New Roman" w:cs="Times New Roman"/>
          <w:sz w:val="28"/>
          <w:szCs w:val="28"/>
        </w:rPr>
        <w:t xml:space="preserve"> </w:t>
      </w:r>
      <w:r w:rsidR="0034432D" w:rsidRPr="00D22103">
        <w:rPr>
          <w:rFonts w:ascii="Times New Roman" w:hAnsi="Times New Roman" w:cs="Times New Roman"/>
          <w:sz w:val="28"/>
          <w:szCs w:val="28"/>
        </w:rPr>
        <w:t>(Ортогональное 1</w:t>
      </w:r>
      <w:r w:rsidR="002C2293" w:rsidRPr="00D22103">
        <w:rPr>
          <w:rFonts w:ascii="Times New Roman" w:hAnsi="Times New Roman" w:cs="Times New Roman"/>
          <w:sz w:val="28"/>
          <w:szCs w:val="28"/>
        </w:rPr>
        <w:t xml:space="preserve"> Пифагора</w:t>
      </w:r>
      <w:r w:rsidR="0034432D" w:rsidRPr="00D22103">
        <w:rPr>
          <w:rFonts w:ascii="Times New Roman" w:hAnsi="Times New Roman" w:cs="Times New Roman"/>
          <w:sz w:val="28"/>
          <w:szCs w:val="28"/>
        </w:rPr>
        <w:t>)</w:t>
      </w:r>
      <w:r w:rsidR="00FB1C45" w:rsidRPr="00D22103">
        <w:rPr>
          <w:rFonts w:ascii="Times New Roman" w:hAnsi="Times New Roman" w:cs="Times New Roman"/>
          <w:sz w:val="28"/>
          <w:szCs w:val="28"/>
        </w:rPr>
        <w:t>, т</w:t>
      </w:r>
      <w:r w:rsidR="0034432D" w:rsidRPr="00D22103">
        <w:rPr>
          <w:rFonts w:ascii="Times New Roman" w:hAnsi="Times New Roman" w:cs="Times New Roman"/>
          <w:sz w:val="28"/>
          <w:szCs w:val="28"/>
        </w:rPr>
        <w:t>огда как у Гераклита</w:t>
      </w:r>
      <w:r w:rsidR="00FB1C45" w:rsidRPr="00D22103">
        <w:rPr>
          <w:rFonts w:ascii="Times New Roman" w:hAnsi="Times New Roman" w:cs="Times New Roman"/>
          <w:sz w:val="28"/>
          <w:szCs w:val="28"/>
        </w:rPr>
        <w:t xml:space="preserve"> </w:t>
      </w:r>
      <w:r w:rsidR="004C53E9" w:rsidRPr="004C53E9">
        <w:rPr>
          <w:rFonts w:ascii="Times New Roman" w:hAnsi="Times New Roman" w:cs="Times New Roman"/>
          <w:sz w:val="28"/>
          <w:szCs w:val="28"/>
        </w:rPr>
        <w:t>–</w:t>
      </w:r>
      <w:r w:rsidR="0034432D" w:rsidRPr="00D22103">
        <w:rPr>
          <w:rFonts w:ascii="Times New Roman" w:hAnsi="Times New Roman" w:cs="Times New Roman"/>
          <w:sz w:val="28"/>
          <w:szCs w:val="28"/>
        </w:rPr>
        <w:t xml:space="preserve"> </w:t>
      </w:r>
      <w:r w:rsidR="00FB1C45" w:rsidRPr="00D22103">
        <w:rPr>
          <w:rFonts w:ascii="Times New Roman" w:hAnsi="Times New Roman" w:cs="Times New Roman"/>
          <w:sz w:val="28"/>
          <w:szCs w:val="28"/>
        </w:rPr>
        <w:t>это</w:t>
      </w:r>
      <w:r w:rsidR="0034432D" w:rsidRPr="00D22103">
        <w:rPr>
          <w:rFonts w:ascii="Times New Roman" w:hAnsi="Times New Roman" w:cs="Times New Roman"/>
          <w:sz w:val="28"/>
          <w:szCs w:val="28"/>
        </w:rPr>
        <w:t xml:space="preserve"> </w:t>
      </w:r>
      <w:r w:rsidR="00326874" w:rsidRPr="00D22103">
        <w:rPr>
          <w:rFonts w:ascii="Times New Roman" w:hAnsi="Times New Roman" w:cs="Times New Roman"/>
          <w:sz w:val="28"/>
          <w:szCs w:val="28"/>
        </w:rPr>
        <w:t>«</w:t>
      </w:r>
      <w:r w:rsidR="0034432D" w:rsidRPr="00D22103">
        <w:rPr>
          <w:rFonts w:ascii="Times New Roman" w:hAnsi="Times New Roman" w:cs="Times New Roman"/>
          <w:sz w:val="28"/>
          <w:szCs w:val="28"/>
        </w:rPr>
        <w:t>гармони</w:t>
      </w:r>
      <w:r w:rsidR="00FB1C45" w:rsidRPr="00D22103">
        <w:rPr>
          <w:rFonts w:ascii="Times New Roman" w:hAnsi="Times New Roman" w:cs="Times New Roman"/>
          <w:sz w:val="28"/>
          <w:szCs w:val="28"/>
        </w:rPr>
        <w:t>я</w:t>
      </w:r>
      <w:r w:rsidR="0034432D" w:rsidRPr="00D22103">
        <w:rPr>
          <w:rFonts w:ascii="Times New Roman" w:hAnsi="Times New Roman" w:cs="Times New Roman"/>
          <w:sz w:val="28"/>
          <w:szCs w:val="28"/>
        </w:rPr>
        <w:t xml:space="preserve"> лука и лиры</w:t>
      </w:r>
      <w:r w:rsidR="00326874" w:rsidRPr="00D22103">
        <w:rPr>
          <w:rFonts w:ascii="Times New Roman" w:hAnsi="Times New Roman" w:cs="Times New Roman"/>
          <w:sz w:val="28"/>
          <w:szCs w:val="28"/>
        </w:rPr>
        <w:t>»</w:t>
      </w:r>
      <w:r w:rsidR="0034432D" w:rsidRPr="00D22103">
        <w:rPr>
          <w:rFonts w:ascii="Times New Roman" w:hAnsi="Times New Roman" w:cs="Times New Roman"/>
          <w:sz w:val="28"/>
          <w:szCs w:val="28"/>
        </w:rPr>
        <w:t xml:space="preserve"> (Ортогональное 2</w:t>
      </w:r>
      <w:r w:rsidR="002C2293" w:rsidRPr="00D13384">
        <w:rPr>
          <w:rFonts w:ascii="Times New Roman" w:hAnsi="Times New Roman" w:cs="Times New Roman"/>
          <w:sz w:val="28"/>
          <w:szCs w:val="28"/>
        </w:rPr>
        <w:t xml:space="preserve"> Гераклита</w:t>
      </w:r>
      <w:r w:rsidR="0034432D" w:rsidRPr="00D13384">
        <w:rPr>
          <w:rFonts w:ascii="Times New Roman" w:hAnsi="Times New Roman" w:cs="Times New Roman"/>
          <w:sz w:val="28"/>
          <w:szCs w:val="28"/>
        </w:rPr>
        <w:t>), связывающ</w:t>
      </w:r>
      <w:r w:rsidR="00FB1C45" w:rsidRPr="00D13384">
        <w:rPr>
          <w:rFonts w:ascii="Times New Roman" w:hAnsi="Times New Roman" w:cs="Times New Roman"/>
          <w:sz w:val="28"/>
          <w:szCs w:val="28"/>
        </w:rPr>
        <w:t>ая</w:t>
      </w:r>
      <w:r w:rsidR="0034432D" w:rsidRPr="00D13384">
        <w:rPr>
          <w:rFonts w:ascii="Times New Roman" w:hAnsi="Times New Roman" w:cs="Times New Roman"/>
          <w:sz w:val="28"/>
          <w:szCs w:val="28"/>
        </w:rPr>
        <w:t xml:space="preserve"> под углом 90 градусов две пары противоположностей. </w:t>
      </w:r>
      <w:r w:rsidR="0042632B">
        <w:rPr>
          <w:rFonts w:ascii="Times New Roman" w:hAnsi="Times New Roman" w:cs="Times New Roman"/>
          <w:sz w:val="28"/>
          <w:szCs w:val="28"/>
        </w:rPr>
        <w:t>Присоединение их к Матрице дает</w:t>
      </w:r>
      <w:r w:rsidR="0034432D" w:rsidRPr="00D13384">
        <w:rPr>
          <w:rFonts w:ascii="Times New Roman" w:hAnsi="Times New Roman" w:cs="Times New Roman"/>
          <w:sz w:val="28"/>
          <w:szCs w:val="28"/>
        </w:rPr>
        <w:t xml:space="preserve"> </w:t>
      </w:r>
      <w:r w:rsidR="00707699">
        <w:rPr>
          <w:rFonts w:ascii="Times New Roman" w:hAnsi="Times New Roman" w:cs="Times New Roman"/>
          <w:sz w:val="28"/>
          <w:szCs w:val="28"/>
        </w:rPr>
        <w:t xml:space="preserve">продолжение </w:t>
      </w:r>
      <w:r w:rsidR="00326874" w:rsidRPr="00D13384">
        <w:rPr>
          <w:rFonts w:ascii="Times New Roman" w:hAnsi="Times New Roman" w:cs="Times New Roman"/>
          <w:sz w:val="28"/>
          <w:szCs w:val="28"/>
        </w:rPr>
        <w:t>метафизическ</w:t>
      </w:r>
      <w:r w:rsidR="00707699">
        <w:rPr>
          <w:rFonts w:ascii="Times New Roman" w:hAnsi="Times New Roman" w:cs="Times New Roman"/>
          <w:sz w:val="28"/>
          <w:szCs w:val="28"/>
        </w:rPr>
        <w:t>ой</w:t>
      </w:r>
      <w:r w:rsidR="00326874" w:rsidRPr="00D13384">
        <w:rPr>
          <w:rFonts w:ascii="Times New Roman" w:hAnsi="Times New Roman" w:cs="Times New Roman"/>
          <w:sz w:val="28"/>
          <w:szCs w:val="28"/>
        </w:rPr>
        <w:t xml:space="preserve"> и диалектическ</w:t>
      </w:r>
      <w:r w:rsidR="00707699">
        <w:rPr>
          <w:rFonts w:ascii="Times New Roman" w:hAnsi="Times New Roman" w:cs="Times New Roman"/>
          <w:sz w:val="28"/>
          <w:szCs w:val="28"/>
        </w:rPr>
        <w:t>ой</w:t>
      </w:r>
      <w:r w:rsidR="00326874" w:rsidRPr="00D13384">
        <w:rPr>
          <w:rFonts w:ascii="Times New Roman" w:hAnsi="Times New Roman" w:cs="Times New Roman"/>
          <w:sz w:val="28"/>
          <w:szCs w:val="28"/>
        </w:rPr>
        <w:t xml:space="preserve"> ветви единого </w:t>
      </w:r>
      <w:r w:rsidR="0034432D" w:rsidRPr="00D13384">
        <w:rPr>
          <w:rFonts w:ascii="Times New Roman" w:hAnsi="Times New Roman" w:cs="Times New Roman"/>
          <w:sz w:val="28"/>
          <w:szCs w:val="28"/>
        </w:rPr>
        <w:t>кумулятивн</w:t>
      </w:r>
      <w:r w:rsidR="00326874" w:rsidRPr="00D13384">
        <w:rPr>
          <w:rFonts w:ascii="Times New Roman" w:hAnsi="Times New Roman" w:cs="Times New Roman"/>
          <w:sz w:val="28"/>
          <w:szCs w:val="28"/>
        </w:rPr>
        <w:t>ого</w:t>
      </w:r>
      <w:r w:rsidR="0034432D" w:rsidRPr="00D13384">
        <w:rPr>
          <w:rFonts w:ascii="Times New Roman" w:hAnsi="Times New Roman" w:cs="Times New Roman"/>
          <w:sz w:val="28"/>
          <w:szCs w:val="28"/>
        </w:rPr>
        <w:t xml:space="preserve"> ряд</w:t>
      </w:r>
      <w:r w:rsidR="00326874" w:rsidRPr="00D13384">
        <w:rPr>
          <w:rFonts w:ascii="Times New Roman" w:hAnsi="Times New Roman" w:cs="Times New Roman"/>
          <w:sz w:val="28"/>
          <w:szCs w:val="28"/>
        </w:rPr>
        <w:t>а</w:t>
      </w:r>
      <w:r w:rsidR="0034432D" w:rsidRPr="00D13384">
        <w:rPr>
          <w:rFonts w:ascii="Times New Roman" w:hAnsi="Times New Roman" w:cs="Times New Roman"/>
          <w:sz w:val="28"/>
          <w:szCs w:val="28"/>
        </w:rPr>
        <w:t xml:space="preserve"> конкретно-всеобщих сравнительных понятий</w:t>
      </w:r>
      <w:r w:rsidR="00326874" w:rsidRPr="00D13384">
        <w:rPr>
          <w:rFonts w:ascii="Times New Roman" w:hAnsi="Times New Roman" w:cs="Times New Roman"/>
          <w:sz w:val="28"/>
          <w:szCs w:val="28"/>
        </w:rPr>
        <w:t>. При этом</w:t>
      </w:r>
      <w:r w:rsidR="0034432D" w:rsidRPr="00D13384">
        <w:rPr>
          <w:rFonts w:ascii="Times New Roman" w:hAnsi="Times New Roman" w:cs="Times New Roman"/>
          <w:sz w:val="28"/>
          <w:szCs w:val="28"/>
        </w:rPr>
        <w:t xml:space="preserve"> кажд</w:t>
      </w:r>
      <w:r w:rsidR="00326874" w:rsidRPr="00D13384">
        <w:rPr>
          <w:rFonts w:ascii="Times New Roman" w:hAnsi="Times New Roman" w:cs="Times New Roman"/>
          <w:sz w:val="28"/>
          <w:szCs w:val="28"/>
        </w:rPr>
        <w:t>ое</w:t>
      </w:r>
      <w:r w:rsidR="0034432D" w:rsidRPr="00D13384">
        <w:rPr>
          <w:rFonts w:ascii="Times New Roman" w:hAnsi="Times New Roman" w:cs="Times New Roman"/>
          <w:sz w:val="28"/>
          <w:szCs w:val="28"/>
        </w:rPr>
        <w:t xml:space="preserve"> из </w:t>
      </w:r>
      <w:r w:rsidR="00326874" w:rsidRPr="00D13384">
        <w:rPr>
          <w:rFonts w:ascii="Times New Roman" w:hAnsi="Times New Roman" w:cs="Times New Roman"/>
          <w:sz w:val="28"/>
          <w:szCs w:val="28"/>
        </w:rPr>
        <w:t>представленных понятий</w:t>
      </w:r>
      <w:r w:rsidR="0034432D" w:rsidRPr="00D13384">
        <w:rPr>
          <w:rFonts w:ascii="Times New Roman" w:hAnsi="Times New Roman" w:cs="Times New Roman"/>
          <w:sz w:val="28"/>
          <w:szCs w:val="28"/>
        </w:rPr>
        <w:t xml:space="preserve"> вбирает в себя множество конкретно-научных сравнительны</w:t>
      </w:r>
      <w:r w:rsidR="00832C18">
        <w:rPr>
          <w:rFonts w:ascii="Times New Roman" w:hAnsi="Times New Roman" w:cs="Times New Roman"/>
          <w:sz w:val="28"/>
          <w:szCs w:val="28"/>
        </w:rPr>
        <w:t>х понятий соответствующего вида</w:t>
      </w:r>
      <w:r w:rsidR="0034432D" w:rsidRPr="00D13384">
        <w:rPr>
          <w:rFonts w:ascii="Times New Roman" w:hAnsi="Times New Roman" w:cs="Times New Roman"/>
          <w:sz w:val="28"/>
          <w:szCs w:val="28"/>
        </w:rPr>
        <w:t xml:space="preserve">. </w:t>
      </w:r>
    </w:p>
    <w:p w:rsidR="0034432D" w:rsidRPr="00D13384" w:rsidRDefault="0034432D" w:rsidP="000C787C">
      <w:pPr>
        <w:ind w:firstLine="709"/>
        <w:rPr>
          <w:rFonts w:ascii="Times New Roman" w:hAnsi="Times New Roman" w:cs="Times New Roman"/>
          <w:sz w:val="28"/>
          <w:szCs w:val="28"/>
        </w:rPr>
      </w:pPr>
      <w:r w:rsidRPr="00D13384">
        <w:rPr>
          <w:rFonts w:ascii="Times New Roman" w:hAnsi="Times New Roman" w:cs="Times New Roman"/>
          <w:sz w:val="28"/>
          <w:szCs w:val="28"/>
        </w:rPr>
        <w:lastRenderedPageBreak/>
        <w:t xml:space="preserve"> </w:t>
      </w:r>
      <w:r w:rsidR="00F0150E" w:rsidRPr="00D13384">
        <w:rPr>
          <w:rFonts w:ascii="Times New Roman" w:hAnsi="Times New Roman" w:cs="Times New Roman"/>
          <w:noProof/>
          <w:sz w:val="28"/>
          <w:szCs w:val="28"/>
          <w:lang w:eastAsia="ru-RU"/>
        </w:rPr>
        <w:drawing>
          <wp:inline distT="0" distB="0" distL="0" distR="0" wp14:anchorId="3D30E6D5" wp14:editId="181460B5">
            <wp:extent cx="5937885" cy="701040"/>
            <wp:effectExtent l="0" t="0" r="5715"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885" cy="701040"/>
                    </a:xfrm>
                    <a:prstGeom prst="rect">
                      <a:avLst/>
                    </a:prstGeom>
                    <a:noFill/>
                  </pic:spPr>
                </pic:pic>
              </a:graphicData>
            </a:graphic>
          </wp:inline>
        </w:drawing>
      </w:r>
    </w:p>
    <w:p w:rsidR="0034432D" w:rsidRPr="00B202C4" w:rsidRDefault="00693663" w:rsidP="000C787C">
      <w:pPr>
        <w:ind w:firstLine="709"/>
        <w:rPr>
          <w:rFonts w:ascii="Times New Roman" w:hAnsi="Times New Roman" w:cs="Times New Roman"/>
          <w:sz w:val="28"/>
          <w:szCs w:val="28"/>
          <w:highlight w:val="yellow"/>
        </w:rPr>
      </w:pPr>
      <w:r>
        <w:rPr>
          <w:rFonts w:ascii="Times New Roman" w:hAnsi="Times New Roman" w:cs="Times New Roman"/>
          <w:sz w:val="28"/>
          <w:szCs w:val="28"/>
        </w:rPr>
        <w:t xml:space="preserve">                            </w:t>
      </w:r>
      <w:r w:rsidR="0034432D" w:rsidRPr="0042632B">
        <w:rPr>
          <w:rFonts w:ascii="Times New Roman" w:hAnsi="Times New Roman" w:cs="Times New Roman"/>
          <w:sz w:val="28"/>
          <w:szCs w:val="28"/>
        </w:rPr>
        <w:t xml:space="preserve">Схема 2. </w:t>
      </w:r>
      <w:r w:rsidR="0042632B">
        <w:rPr>
          <w:rFonts w:ascii="Times New Roman" w:hAnsi="Times New Roman" w:cs="Times New Roman"/>
          <w:sz w:val="28"/>
          <w:szCs w:val="28"/>
        </w:rPr>
        <w:t>Наполнение Матрицы</w:t>
      </w:r>
    </w:p>
    <w:p w:rsidR="00886DBA" w:rsidRDefault="0034432D" w:rsidP="000C787C">
      <w:pPr>
        <w:ind w:firstLine="709"/>
        <w:rPr>
          <w:rFonts w:ascii="Times New Roman" w:hAnsi="Times New Roman" w:cs="Times New Roman"/>
          <w:sz w:val="28"/>
          <w:szCs w:val="28"/>
        </w:rPr>
      </w:pPr>
      <w:r w:rsidRPr="0042632B">
        <w:rPr>
          <w:rFonts w:ascii="Times New Roman" w:hAnsi="Times New Roman" w:cs="Times New Roman"/>
          <w:sz w:val="28"/>
          <w:szCs w:val="28"/>
        </w:rPr>
        <w:t>Благодаря понятию «ортогональное» можно осмысливать не только все ритмы природы, но и различные общественные процессы</w:t>
      </w:r>
      <w:r w:rsidR="0042632B">
        <w:rPr>
          <w:rFonts w:ascii="Times New Roman" w:hAnsi="Times New Roman" w:cs="Times New Roman"/>
          <w:sz w:val="28"/>
          <w:szCs w:val="28"/>
        </w:rPr>
        <w:t>, п</w:t>
      </w:r>
      <w:r w:rsidR="0042632B" w:rsidRPr="0042632B">
        <w:rPr>
          <w:rFonts w:ascii="Times New Roman" w:hAnsi="Times New Roman" w:cs="Times New Roman"/>
          <w:sz w:val="28"/>
          <w:szCs w:val="28"/>
        </w:rPr>
        <w:t>ричем</w:t>
      </w:r>
      <w:r w:rsidRPr="0042632B">
        <w:rPr>
          <w:rFonts w:ascii="Times New Roman" w:hAnsi="Times New Roman" w:cs="Times New Roman"/>
          <w:sz w:val="28"/>
          <w:szCs w:val="28"/>
        </w:rPr>
        <w:t xml:space="preserve"> не посредством множества субъективных мнений, вынуждающих людей жить в разных социальных мирах и по-разному понимать общество</w:t>
      </w:r>
      <w:r w:rsidR="00EE7D27">
        <w:rPr>
          <w:rFonts w:ascii="Times New Roman" w:hAnsi="Times New Roman" w:cs="Times New Roman"/>
          <w:sz w:val="28"/>
          <w:szCs w:val="28"/>
        </w:rPr>
        <w:t>. Становится возможным иметь</w:t>
      </w:r>
      <w:r w:rsidRPr="0042632B">
        <w:rPr>
          <w:rFonts w:ascii="Times New Roman" w:hAnsi="Times New Roman" w:cs="Times New Roman"/>
          <w:sz w:val="28"/>
          <w:szCs w:val="28"/>
        </w:rPr>
        <w:t xml:space="preserve"> одинаковы</w:t>
      </w:r>
      <w:r w:rsidR="00EE7D27">
        <w:rPr>
          <w:rFonts w:ascii="Times New Roman" w:hAnsi="Times New Roman" w:cs="Times New Roman"/>
          <w:sz w:val="28"/>
          <w:szCs w:val="28"/>
        </w:rPr>
        <w:t>е</w:t>
      </w:r>
      <w:r w:rsidRPr="0042632B">
        <w:rPr>
          <w:rFonts w:ascii="Times New Roman" w:hAnsi="Times New Roman" w:cs="Times New Roman"/>
          <w:sz w:val="28"/>
          <w:szCs w:val="28"/>
        </w:rPr>
        <w:t xml:space="preserve"> для всех объективны</w:t>
      </w:r>
      <w:r w:rsidR="00EE7D27">
        <w:rPr>
          <w:rFonts w:ascii="Times New Roman" w:hAnsi="Times New Roman" w:cs="Times New Roman"/>
          <w:sz w:val="28"/>
          <w:szCs w:val="28"/>
        </w:rPr>
        <w:t>е</w:t>
      </w:r>
      <w:r w:rsidRPr="0042632B">
        <w:rPr>
          <w:rFonts w:ascii="Times New Roman" w:hAnsi="Times New Roman" w:cs="Times New Roman"/>
          <w:sz w:val="28"/>
          <w:szCs w:val="28"/>
        </w:rPr>
        <w:t xml:space="preserve"> точ</w:t>
      </w:r>
      <w:r w:rsidR="00EE7D27">
        <w:rPr>
          <w:rFonts w:ascii="Times New Roman" w:hAnsi="Times New Roman" w:cs="Times New Roman"/>
          <w:sz w:val="28"/>
          <w:szCs w:val="28"/>
        </w:rPr>
        <w:t>ки</w:t>
      </w:r>
      <w:r w:rsidRPr="0042632B">
        <w:rPr>
          <w:rFonts w:ascii="Times New Roman" w:hAnsi="Times New Roman" w:cs="Times New Roman"/>
          <w:sz w:val="28"/>
          <w:szCs w:val="28"/>
        </w:rPr>
        <w:t xml:space="preserve"> зрения, что приводит не только к пониманию </w:t>
      </w:r>
      <w:r w:rsidR="00EE7D27">
        <w:rPr>
          <w:rFonts w:ascii="Times New Roman" w:hAnsi="Times New Roman" w:cs="Times New Roman"/>
          <w:sz w:val="28"/>
          <w:szCs w:val="28"/>
        </w:rPr>
        <w:t>общества на разных этапах его развития</w:t>
      </w:r>
      <w:r w:rsidRPr="0042632B">
        <w:rPr>
          <w:rFonts w:ascii="Times New Roman" w:hAnsi="Times New Roman" w:cs="Times New Roman"/>
          <w:sz w:val="28"/>
          <w:szCs w:val="28"/>
        </w:rPr>
        <w:t>, но и к взаимопониманию между</w:t>
      </w:r>
      <w:r w:rsidR="00EE7D27">
        <w:rPr>
          <w:rFonts w:ascii="Times New Roman" w:hAnsi="Times New Roman" w:cs="Times New Roman"/>
          <w:sz w:val="28"/>
          <w:szCs w:val="28"/>
        </w:rPr>
        <w:t xml:space="preserve"> владеющими упомянутым мышлением</w:t>
      </w:r>
      <w:r w:rsidRPr="0042632B">
        <w:rPr>
          <w:rFonts w:ascii="Times New Roman" w:hAnsi="Times New Roman" w:cs="Times New Roman"/>
          <w:sz w:val="28"/>
          <w:szCs w:val="28"/>
        </w:rPr>
        <w:t xml:space="preserve"> людьми.</w:t>
      </w:r>
      <w:r w:rsidR="00886DBA">
        <w:rPr>
          <w:rFonts w:ascii="Times New Roman" w:hAnsi="Times New Roman" w:cs="Times New Roman"/>
          <w:sz w:val="28"/>
          <w:szCs w:val="28"/>
        </w:rPr>
        <w:t xml:space="preserve"> </w:t>
      </w:r>
    </w:p>
    <w:p w:rsidR="0034432D" w:rsidRPr="00D13384" w:rsidRDefault="00407DF7" w:rsidP="000C787C">
      <w:pPr>
        <w:ind w:firstLine="709"/>
        <w:rPr>
          <w:rFonts w:ascii="Times New Roman" w:hAnsi="Times New Roman" w:cs="Times New Roman"/>
          <w:sz w:val="28"/>
          <w:szCs w:val="28"/>
        </w:rPr>
      </w:pPr>
      <w:r w:rsidRPr="00886DBA">
        <w:rPr>
          <w:rFonts w:ascii="Times New Roman" w:hAnsi="Times New Roman" w:cs="Times New Roman"/>
          <w:sz w:val="28"/>
          <w:szCs w:val="28"/>
        </w:rPr>
        <w:t xml:space="preserve">При этом </w:t>
      </w:r>
      <w:r w:rsidR="00BF22A4">
        <w:rPr>
          <w:rFonts w:ascii="Times New Roman" w:hAnsi="Times New Roman" w:cs="Times New Roman"/>
          <w:sz w:val="28"/>
          <w:szCs w:val="28"/>
        </w:rPr>
        <w:t xml:space="preserve">влияющие на нас </w:t>
      </w:r>
      <w:r w:rsidR="006D2F6A" w:rsidRPr="00886DBA">
        <w:rPr>
          <w:rFonts w:ascii="Times New Roman" w:hAnsi="Times New Roman" w:cs="Times New Roman"/>
          <w:sz w:val="28"/>
          <w:szCs w:val="28"/>
        </w:rPr>
        <w:t xml:space="preserve">различные </w:t>
      </w:r>
      <w:r w:rsidR="00C64F70" w:rsidRPr="00886DBA">
        <w:rPr>
          <w:rFonts w:ascii="Times New Roman" w:hAnsi="Times New Roman" w:cs="Times New Roman"/>
          <w:sz w:val="28"/>
          <w:szCs w:val="28"/>
        </w:rPr>
        <w:t xml:space="preserve">физические и социальные </w:t>
      </w:r>
      <w:r w:rsidR="00BF22A4">
        <w:rPr>
          <w:rFonts w:ascii="Times New Roman" w:hAnsi="Times New Roman" w:cs="Times New Roman"/>
          <w:sz w:val="28"/>
          <w:szCs w:val="28"/>
        </w:rPr>
        <w:t>взаимодействия</w:t>
      </w:r>
      <w:r w:rsidR="006D2F6A" w:rsidRPr="00886DBA">
        <w:rPr>
          <w:rFonts w:ascii="Times New Roman" w:hAnsi="Times New Roman" w:cs="Times New Roman"/>
          <w:sz w:val="28"/>
          <w:szCs w:val="28"/>
        </w:rPr>
        <w:t>, обладаю</w:t>
      </w:r>
      <w:r w:rsidR="00C64F70" w:rsidRPr="00886DBA">
        <w:rPr>
          <w:rFonts w:ascii="Times New Roman" w:hAnsi="Times New Roman" w:cs="Times New Roman"/>
          <w:sz w:val="28"/>
          <w:szCs w:val="28"/>
        </w:rPr>
        <w:t>т</w:t>
      </w:r>
      <w:r w:rsidR="006D2F6A" w:rsidRPr="00886DBA">
        <w:rPr>
          <w:rFonts w:ascii="Times New Roman" w:hAnsi="Times New Roman" w:cs="Times New Roman"/>
          <w:sz w:val="28"/>
          <w:szCs w:val="28"/>
        </w:rPr>
        <w:t xml:space="preserve"> одинаковой структурой, </w:t>
      </w:r>
      <w:r w:rsidR="00C64F70" w:rsidRPr="00886DBA">
        <w:rPr>
          <w:rFonts w:ascii="Times New Roman" w:hAnsi="Times New Roman" w:cs="Times New Roman"/>
          <w:sz w:val="28"/>
          <w:szCs w:val="28"/>
        </w:rPr>
        <w:t xml:space="preserve">которую Юрий </w:t>
      </w:r>
      <w:proofErr w:type="spellStart"/>
      <w:r w:rsidR="00C64F70" w:rsidRPr="00886DBA">
        <w:rPr>
          <w:rFonts w:ascii="Times New Roman" w:hAnsi="Times New Roman" w:cs="Times New Roman"/>
          <w:sz w:val="28"/>
          <w:szCs w:val="28"/>
        </w:rPr>
        <w:t>Ротенфельд</w:t>
      </w:r>
      <w:proofErr w:type="spellEnd"/>
      <w:r w:rsidR="00C64F70" w:rsidRPr="00886DBA">
        <w:rPr>
          <w:rFonts w:ascii="Times New Roman" w:hAnsi="Times New Roman" w:cs="Times New Roman"/>
          <w:sz w:val="28"/>
          <w:szCs w:val="28"/>
        </w:rPr>
        <w:t xml:space="preserve"> </w:t>
      </w:r>
      <w:r w:rsidR="00BF22A4">
        <w:rPr>
          <w:rFonts w:ascii="Times New Roman" w:hAnsi="Times New Roman" w:cs="Times New Roman"/>
          <w:sz w:val="28"/>
          <w:szCs w:val="28"/>
        </w:rPr>
        <w:t xml:space="preserve">систематизирует и </w:t>
      </w:r>
      <w:r w:rsidR="00C64F70" w:rsidRPr="00886DBA">
        <w:rPr>
          <w:rFonts w:ascii="Times New Roman" w:hAnsi="Times New Roman" w:cs="Times New Roman"/>
          <w:sz w:val="28"/>
          <w:szCs w:val="28"/>
        </w:rPr>
        <w:t xml:space="preserve">обозначает сравнительными понятиями </w:t>
      </w:r>
      <w:r w:rsidR="00886DBA" w:rsidRPr="00886DBA">
        <w:rPr>
          <w:rFonts w:ascii="Times New Roman" w:hAnsi="Times New Roman" w:cs="Times New Roman"/>
          <w:sz w:val="28"/>
          <w:szCs w:val="28"/>
        </w:rPr>
        <w:t xml:space="preserve">того или иного </w:t>
      </w:r>
      <w:r w:rsidR="00C64F70" w:rsidRPr="00886DBA">
        <w:rPr>
          <w:rFonts w:ascii="Times New Roman" w:hAnsi="Times New Roman" w:cs="Times New Roman"/>
          <w:sz w:val="28"/>
          <w:szCs w:val="28"/>
        </w:rPr>
        <w:t>вид</w:t>
      </w:r>
      <w:r w:rsidR="00886DBA" w:rsidRPr="00886DBA">
        <w:rPr>
          <w:rFonts w:ascii="Times New Roman" w:hAnsi="Times New Roman" w:cs="Times New Roman"/>
          <w:sz w:val="28"/>
          <w:szCs w:val="28"/>
        </w:rPr>
        <w:t>а: градационного, ортогонального, дополнительного и т</w:t>
      </w:r>
      <w:r w:rsidR="00886DBA">
        <w:rPr>
          <w:rFonts w:ascii="Times New Roman" w:hAnsi="Times New Roman" w:cs="Times New Roman"/>
          <w:sz w:val="28"/>
          <w:szCs w:val="28"/>
        </w:rPr>
        <w:t>.</w:t>
      </w:r>
      <w:r w:rsidR="00886DBA" w:rsidRPr="00886DBA">
        <w:rPr>
          <w:rFonts w:ascii="Times New Roman" w:hAnsi="Times New Roman" w:cs="Times New Roman"/>
          <w:sz w:val="28"/>
          <w:szCs w:val="28"/>
        </w:rPr>
        <w:t>п</w:t>
      </w:r>
      <w:r w:rsidR="00C64F70" w:rsidRPr="00886DBA">
        <w:rPr>
          <w:rFonts w:ascii="Times New Roman" w:hAnsi="Times New Roman" w:cs="Times New Roman"/>
          <w:sz w:val="28"/>
          <w:szCs w:val="28"/>
        </w:rPr>
        <w:t xml:space="preserve">. </w:t>
      </w:r>
      <w:r w:rsidR="00BF22A4">
        <w:rPr>
          <w:rFonts w:ascii="Times New Roman" w:hAnsi="Times New Roman" w:cs="Times New Roman"/>
          <w:sz w:val="28"/>
          <w:szCs w:val="28"/>
        </w:rPr>
        <w:t>Вот десять слов, которые</w:t>
      </w:r>
      <w:r w:rsidR="007B6AC8">
        <w:rPr>
          <w:rFonts w:ascii="Times New Roman" w:hAnsi="Times New Roman" w:cs="Times New Roman"/>
          <w:sz w:val="28"/>
          <w:szCs w:val="28"/>
        </w:rPr>
        <w:t>,</w:t>
      </w:r>
      <w:r w:rsidR="00BF22A4">
        <w:rPr>
          <w:rFonts w:ascii="Times New Roman" w:hAnsi="Times New Roman" w:cs="Times New Roman"/>
          <w:sz w:val="28"/>
          <w:szCs w:val="28"/>
        </w:rPr>
        <w:t xml:space="preserve"> по мнению профессора</w:t>
      </w:r>
      <w:r w:rsidR="007B6AC8">
        <w:rPr>
          <w:rFonts w:ascii="Times New Roman" w:hAnsi="Times New Roman" w:cs="Times New Roman"/>
          <w:sz w:val="28"/>
          <w:szCs w:val="28"/>
        </w:rPr>
        <w:t xml:space="preserve"> </w:t>
      </w:r>
      <w:proofErr w:type="spellStart"/>
      <w:r w:rsidR="007B6AC8">
        <w:rPr>
          <w:rFonts w:ascii="Times New Roman" w:hAnsi="Times New Roman" w:cs="Times New Roman"/>
          <w:sz w:val="28"/>
          <w:szCs w:val="28"/>
        </w:rPr>
        <w:t>Ротенфельда</w:t>
      </w:r>
      <w:proofErr w:type="spellEnd"/>
      <w:r w:rsidR="00BF22A4">
        <w:rPr>
          <w:rFonts w:ascii="Times New Roman" w:hAnsi="Times New Roman" w:cs="Times New Roman"/>
          <w:sz w:val="28"/>
          <w:szCs w:val="28"/>
        </w:rPr>
        <w:t xml:space="preserve"> изменят школу:</w:t>
      </w:r>
      <w:r w:rsidR="00F0150E" w:rsidRPr="00D13384">
        <w:rPr>
          <w:rFonts w:ascii="Times New Roman" w:hAnsi="Times New Roman" w:cs="Times New Roman"/>
          <w:noProof/>
          <w:sz w:val="28"/>
          <w:szCs w:val="28"/>
          <w:lang w:eastAsia="ru-RU"/>
        </w:rPr>
        <w:drawing>
          <wp:inline distT="0" distB="0" distL="0" distR="0" wp14:anchorId="60CEC5BC" wp14:editId="7784B029">
            <wp:extent cx="5651500" cy="118872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1500" cy="1188720"/>
                    </a:xfrm>
                    <a:prstGeom prst="rect">
                      <a:avLst/>
                    </a:prstGeom>
                    <a:noFill/>
                  </pic:spPr>
                </pic:pic>
              </a:graphicData>
            </a:graphic>
          </wp:inline>
        </w:drawing>
      </w:r>
    </w:p>
    <w:p w:rsidR="0034432D" w:rsidRPr="00D13384" w:rsidRDefault="00F25D97" w:rsidP="000C787C">
      <w:pPr>
        <w:ind w:firstLine="709"/>
        <w:rPr>
          <w:rFonts w:ascii="Times New Roman" w:hAnsi="Times New Roman" w:cs="Times New Roman"/>
          <w:b/>
          <w:sz w:val="28"/>
          <w:szCs w:val="28"/>
          <w:highlight w:val="yellow"/>
        </w:rPr>
      </w:pPr>
      <w:r>
        <w:rPr>
          <w:rFonts w:ascii="Times New Roman" w:hAnsi="Times New Roman" w:cs="Times New Roman"/>
          <w:sz w:val="28"/>
          <w:szCs w:val="28"/>
        </w:rPr>
        <w:t xml:space="preserve">                  </w:t>
      </w:r>
      <w:r w:rsidR="0034432D" w:rsidRPr="00D13384">
        <w:rPr>
          <w:rFonts w:ascii="Times New Roman" w:hAnsi="Times New Roman" w:cs="Times New Roman"/>
          <w:sz w:val="28"/>
          <w:szCs w:val="28"/>
        </w:rPr>
        <w:t xml:space="preserve">Схема </w:t>
      </w:r>
      <w:r w:rsidR="00E670D4">
        <w:rPr>
          <w:rFonts w:ascii="Times New Roman" w:hAnsi="Times New Roman" w:cs="Times New Roman"/>
          <w:sz w:val="28"/>
          <w:szCs w:val="28"/>
        </w:rPr>
        <w:t>3</w:t>
      </w:r>
      <w:r w:rsidR="0034432D" w:rsidRPr="00D13384">
        <w:rPr>
          <w:rFonts w:ascii="Times New Roman" w:hAnsi="Times New Roman" w:cs="Times New Roman"/>
          <w:sz w:val="28"/>
          <w:szCs w:val="28"/>
        </w:rPr>
        <w:t xml:space="preserve">. </w:t>
      </w:r>
      <w:r w:rsidR="0034432D" w:rsidRPr="00D13384">
        <w:rPr>
          <w:rFonts w:ascii="Times New Roman" w:hAnsi="Times New Roman" w:cs="Times New Roman"/>
          <w:b/>
          <w:sz w:val="28"/>
          <w:szCs w:val="28"/>
        </w:rPr>
        <w:t>Философск</w:t>
      </w:r>
      <w:r w:rsidR="00243087" w:rsidRPr="00D13384">
        <w:rPr>
          <w:rFonts w:ascii="Times New Roman" w:hAnsi="Times New Roman" w:cs="Times New Roman"/>
          <w:b/>
          <w:sz w:val="28"/>
          <w:szCs w:val="28"/>
        </w:rPr>
        <w:t>ий</w:t>
      </w:r>
      <w:r w:rsidR="0034432D" w:rsidRPr="00D13384">
        <w:rPr>
          <w:rFonts w:ascii="Times New Roman" w:hAnsi="Times New Roman" w:cs="Times New Roman"/>
          <w:b/>
          <w:sz w:val="28"/>
          <w:szCs w:val="28"/>
        </w:rPr>
        <w:t xml:space="preserve"> «</w:t>
      </w:r>
      <w:r w:rsidR="00243087" w:rsidRPr="00D13384">
        <w:rPr>
          <w:rFonts w:ascii="Times New Roman" w:hAnsi="Times New Roman" w:cs="Times New Roman"/>
          <w:b/>
          <w:sz w:val="28"/>
          <w:szCs w:val="28"/>
        </w:rPr>
        <w:t>Декалог</w:t>
      </w:r>
      <w:r w:rsidR="0034432D" w:rsidRPr="00D13384">
        <w:rPr>
          <w:rFonts w:ascii="Times New Roman" w:hAnsi="Times New Roman" w:cs="Times New Roman"/>
          <w:b/>
          <w:sz w:val="28"/>
          <w:szCs w:val="28"/>
        </w:rPr>
        <w:t>»</w:t>
      </w:r>
    </w:p>
    <w:p w:rsidR="00BF22A4" w:rsidRDefault="00BF22A4" w:rsidP="000C787C">
      <w:pPr>
        <w:ind w:firstLine="709"/>
        <w:contextualSpacing/>
        <w:rPr>
          <w:rFonts w:ascii="Times New Roman" w:hAnsi="Times New Roman" w:cs="Times New Roman"/>
          <w:sz w:val="28"/>
          <w:szCs w:val="28"/>
        </w:rPr>
      </w:pPr>
      <w:r w:rsidRPr="00886DBA">
        <w:rPr>
          <w:rFonts w:ascii="Times New Roman" w:hAnsi="Times New Roman" w:cs="Times New Roman"/>
          <w:sz w:val="28"/>
          <w:szCs w:val="28"/>
        </w:rPr>
        <w:t xml:space="preserve">Используя </w:t>
      </w:r>
      <w:r>
        <w:rPr>
          <w:rFonts w:ascii="Times New Roman" w:hAnsi="Times New Roman" w:cs="Times New Roman"/>
          <w:sz w:val="28"/>
          <w:szCs w:val="28"/>
        </w:rPr>
        <w:t>сравнительные понятия</w:t>
      </w:r>
      <w:r w:rsidRPr="00886DBA">
        <w:rPr>
          <w:rFonts w:ascii="Times New Roman" w:hAnsi="Times New Roman" w:cs="Times New Roman"/>
          <w:sz w:val="28"/>
          <w:szCs w:val="28"/>
        </w:rPr>
        <w:t xml:space="preserve"> в своем мышлении, </w:t>
      </w:r>
      <w:r>
        <w:rPr>
          <w:rFonts w:ascii="Times New Roman" w:hAnsi="Times New Roman" w:cs="Times New Roman"/>
          <w:sz w:val="28"/>
          <w:szCs w:val="28"/>
        </w:rPr>
        <w:t>дети</w:t>
      </w:r>
      <w:r w:rsidRPr="00886DBA">
        <w:rPr>
          <w:rFonts w:ascii="Times New Roman" w:hAnsi="Times New Roman" w:cs="Times New Roman"/>
          <w:sz w:val="28"/>
          <w:szCs w:val="28"/>
        </w:rPr>
        <w:t xml:space="preserve"> быстрее </w:t>
      </w:r>
      <w:r>
        <w:rPr>
          <w:rFonts w:ascii="Times New Roman" w:hAnsi="Times New Roman" w:cs="Times New Roman"/>
          <w:sz w:val="28"/>
          <w:szCs w:val="28"/>
        </w:rPr>
        <w:t>с</w:t>
      </w:r>
      <w:r w:rsidRPr="00886DBA">
        <w:rPr>
          <w:rFonts w:ascii="Times New Roman" w:hAnsi="Times New Roman" w:cs="Times New Roman"/>
          <w:sz w:val="28"/>
          <w:szCs w:val="28"/>
        </w:rPr>
        <w:t>мо</w:t>
      </w:r>
      <w:r>
        <w:rPr>
          <w:rFonts w:ascii="Times New Roman" w:hAnsi="Times New Roman" w:cs="Times New Roman"/>
          <w:sz w:val="28"/>
          <w:szCs w:val="28"/>
        </w:rPr>
        <w:t>гут</w:t>
      </w:r>
      <w:r w:rsidRPr="00886DBA">
        <w:rPr>
          <w:rFonts w:ascii="Times New Roman" w:hAnsi="Times New Roman" w:cs="Times New Roman"/>
          <w:sz w:val="28"/>
          <w:szCs w:val="28"/>
        </w:rPr>
        <w:t xml:space="preserve"> познавать как отдельные части реальности, так и единство мира.</w:t>
      </w:r>
      <w:r>
        <w:rPr>
          <w:rFonts w:ascii="Times New Roman" w:hAnsi="Times New Roman" w:cs="Times New Roman"/>
          <w:sz w:val="28"/>
          <w:szCs w:val="28"/>
        </w:rPr>
        <w:t xml:space="preserve"> </w:t>
      </w:r>
      <w:r w:rsidRPr="00D13384">
        <w:rPr>
          <w:rFonts w:ascii="Times New Roman" w:hAnsi="Times New Roman" w:cs="Times New Roman"/>
          <w:sz w:val="28"/>
          <w:szCs w:val="28"/>
        </w:rPr>
        <w:t xml:space="preserve">Не вдаваясь в детали можно заключить, что операция «сравнение» и целый ряд сравнительных понятий определяют универсальную парадигму познания, продвигаясь по которой </w:t>
      </w:r>
      <w:r>
        <w:rPr>
          <w:rFonts w:ascii="Times New Roman" w:hAnsi="Times New Roman" w:cs="Times New Roman"/>
          <w:sz w:val="28"/>
          <w:szCs w:val="28"/>
        </w:rPr>
        <w:t xml:space="preserve">из класса в класс </w:t>
      </w:r>
      <w:r w:rsidRPr="00D13384">
        <w:rPr>
          <w:rFonts w:ascii="Times New Roman" w:hAnsi="Times New Roman" w:cs="Times New Roman"/>
          <w:sz w:val="28"/>
          <w:szCs w:val="28"/>
        </w:rPr>
        <w:t xml:space="preserve">с помощью взрослых ребенок </w:t>
      </w:r>
      <w:r>
        <w:rPr>
          <w:rFonts w:ascii="Times New Roman" w:hAnsi="Times New Roman" w:cs="Times New Roman"/>
          <w:sz w:val="28"/>
          <w:szCs w:val="28"/>
        </w:rPr>
        <w:t>с пониманием и в более короткий срок</w:t>
      </w:r>
      <w:r w:rsidRPr="00D13384">
        <w:rPr>
          <w:rFonts w:ascii="Times New Roman" w:hAnsi="Times New Roman" w:cs="Times New Roman"/>
          <w:sz w:val="28"/>
          <w:szCs w:val="28"/>
        </w:rPr>
        <w:t xml:space="preserve"> </w:t>
      </w:r>
      <w:r>
        <w:rPr>
          <w:rFonts w:ascii="Times New Roman" w:hAnsi="Times New Roman" w:cs="Times New Roman"/>
          <w:sz w:val="28"/>
          <w:szCs w:val="28"/>
        </w:rPr>
        <w:t>будет проходить обучение</w:t>
      </w:r>
      <w:r w:rsidRPr="00D13384">
        <w:rPr>
          <w:rFonts w:ascii="Times New Roman" w:hAnsi="Times New Roman" w:cs="Times New Roman"/>
          <w:sz w:val="28"/>
          <w:szCs w:val="28"/>
        </w:rPr>
        <w:t xml:space="preserve">. </w:t>
      </w:r>
    </w:p>
    <w:p w:rsidR="0034432D" w:rsidRPr="00D13384" w:rsidRDefault="00C27160" w:rsidP="000C787C">
      <w:pPr>
        <w:ind w:firstLine="709"/>
        <w:contextualSpacing/>
        <w:rPr>
          <w:rFonts w:ascii="Times New Roman" w:hAnsi="Times New Roman" w:cs="Times New Roman"/>
          <w:sz w:val="28"/>
          <w:szCs w:val="28"/>
        </w:rPr>
      </w:pPr>
      <w:r w:rsidRPr="00D13384">
        <w:rPr>
          <w:rFonts w:ascii="Times New Roman" w:hAnsi="Times New Roman" w:cs="Times New Roman"/>
          <w:sz w:val="28"/>
          <w:szCs w:val="28"/>
        </w:rPr>
        <w:lastRenderedPageBreak/>
        <w:t xml:space="preserve">Так </w:t>
      </w:r>
      <w:r w:rsidR="0034432D" w:rsidRPr="00D13384">
        <w:rPr>
          <w:rFonts w:ascii="Times New Roman" w:hAnsi="Times New Roman" w:cs="Times New Roman"/>
          <w:sz w:val="28"/>
          <w:szCs w:val="28"/>
        </w:rPr>
        <w:t xml:space="preserve">по мере </w:t>
      </w:r>
      <w:r w:rsidR="00316F6F" w:rsidRPr="00D13384">
        <w:rPr>
          <w:rFonts w:ascii="Times New Roman" w:hAnsi="Times New Roman" w:cs="Times New Roman"/>
          <w:sz w:val="28"/>
          <w:szCs w:val="28"/>
        </w:rPr>
        <w:t xml:space="preserve">перехода от </w:t>
      </w:r>
      <w:r w:rsidR="0034432D" w:rsidRPr="00D13384">
        <w:rPr>
          <w:rFonts w:ascii="Times New Roman" w:hAnsi="Times New Roman" w:cs="Times New Roman"/>
          <w:sz w:val="28"/>
          <w:szCs w:val="28"/>
        </w:rPr>
        <w:t xml:space="preserve">познания </w:t>
      </w:r>
      <w:r w:rsidR="00316F6F" w:rsidRPr="00D13384">
        <w:rPr>
          <w:rFonts w:ascii="Times New Roman" w:hAnsi="Times New Roman" w:cs="Times New Roman"/>
          <w:sz w:val="28"/>
          <w:szCs w:val="28"/>
        </w:rPr>
        <w:t>одинаковости вещей, их количеств и свойств (</w:t>
      </w:r>
      <w:r w:rsidR="0034432D" w:rsidRPr="00D13384">
        <w:rPr>
          <w:rFonts w:ascii="Times New Roman" w:hAnsi="Times New Roman" w:cs="Times New Roman"/>
          <w:sz w:val="28"/>
          <w:szCs w:val="28"/>
        </w:rPr>
        <w:t>тождественности</w:t>
      </w:r>
      <w:r w:rsidR="00316F6F" w:rsidRPr="00D13384">
        <w:rPr>
          <w:rFonts w:ascii="Times New Roman" w:hAnsi="Times New Roman" w:cs="Times New Roman"/>
          <w:sz w:val="28"/>
          <w:szCs w:val="28"/>
        </w:rPr>
        <w:t>)</w:t>
      </w:r>
      <w:r w:rsidR="0034432D" w:rsidRPr="00D13384">
        <w:rPr>
          <w:rFonts w:ascii="Times New Roman" w:hAnsi="Times New Roman" w:cs="Times New Roman"/>
          <w:sz w:val="28"/>
          <w:szCs w:val="28"/>
        </w:rPr>
        <w:t xml:space="preserve"> к постижению все более далекого их родства, </w:t>
      </w:r>
      <w:r w:rsidR="00086134" w:rsidRPr="00D13384">
        <w:rPr>
          <w:rFonts w:ascii="Times New Roman" w:hAnsi="Times New Roman" w:cs="Times New Roman"/>
          <w:sz w:val="28"/>
          <w:szCs w:val="28"/>
        </w:rPr>
        <w:t xml:space="preserve">ребенок поднимается </w:t>
      </w:r>
      <w:r w:rsidR="0034432D" w:rsidRPr="00D13384">
        <w:rPr>
          <w:rFonts w:ascii="Times New Roman" w:hAnsi="Times New Roman" w:cs="Times New Roman"/>
          <w:sz w:val="28"/>
          <w:szCs w:val="28"/>
        </w:rPr>
        <w:t xml:space="preserve">к </w:t>
      </w:r>
      <w:r w:rsidR="00086134" w:rsidRPr="00D13384">
        <w:rPr>
          <w:rFonts w:ascii="Times New Roman" w:hAnsi="Times New Roman" w:cs="Times New Roman"/>
          <w:sz w:val="28"/>
          <w:szCs w:val="28"/>
        </w:rPr>
        <w:t>освоению</w:t>
      </w:r>
      <w:r w:rsidR="0034432D" w:rsidRPr="00D13384">
        <w:rPr>
          <w:rFonts w:ascii="Times New Roman" w:hAnsi="Times New Roman" w:cs="Times New Roman"/>
          <w:sz w:val="28"/>
          <w:szCs w:val="28"/>
        </w:rPr>
        <w:t xml:space="preserve"> все </w:t>
      </w:r>
      <w:r w:rsidR="00086134" w:rsidRPr="00D13384">
        <w:rPr>
          <w:rFonts w:ascii="Times New Roman" w:hAnsi="Times New Roman" w:cs="Times New Roman"/>
          <w:sz w:val="28"/>
          <w:szCs w:val="28"/>
        </w:rPr>
        <w:t xml:space="preserve">более сложных школьных знаний, к познанию </w:t>
      </w:r>
      <w:r w:rsidR="0034432D" w:rsidRPr="00D13384">
        <w:rPr>
          <w:rFonts w:ascii="Times New Roman" w:hAnsi="Times New Roman" w:cs="Times New Roman"/>
          <w:sz w:val="28"/>
          <w:szCs w:val="28"/>
        </w:rPr>
        <w:t xml:space="preserve">более полных теоретических моделей, отражающих </w:t>
      </w:r>
      <w:r w:rsidR="00F63798">
        <w:rPr>
          <w:rFonts w:ascii="Times New Roman" w:hAnsi="Times New Roman" w:cs="Times New Roman"/>
          <w:sz w:val="28"/>
          <w:szCs w:val="28"/>
        </w:rPr>
        <w:t xml:space="preserve">гармонию и </w:t>
      </w:r>
      <w:r w:rsidR="0034432D" w:rsidRPr="00D13384">
        <w:rPr>
          <w:rFonts w:ascii="Times New Roman" w:hAnsi="Times New Roman" w:cs="Times New Roman"/>
          <w:sz w:val="28"/>
          <w:szCs w:val="28"/>
        </w:rPr>
        <w:t xml:space="preserve">единство мира. Причем верхний </w:t>
      </w:r>
      <w:r w:rsidR="0034432D" w:rsidRPr="00E670D4">
        <w:rPr>
          <w:rFonts w:ascii="Times New Roman" w:hAnsi="Times New Roman" w:cs="Times New Roman"/>
          <w:sz w:val="28"/>
          <w:szCs w:val="28"/>
        </w:rPr>
        <w:t xml:space="preserve">ряд Схемы </w:t>
      </w:r>
      <w:r w:rsidR="00E670D4">
        <w:rPr>
          <w:rFonts w:ascii="Times New Roman" w:hAnsi="Times New Roman" w:cs="Times New Roman"/>
          <w:sz w:val="28"/>
          <w:szCs w:val="28"/>
        </w:rPr>
        <w:t>3</w:t>
      </w:r>
      <w:r w:rsidR="0034432D" w:rsidRPr="00D13384">
        <w:rPr>
          <w:rFonts w:ascii="Times New Roman" w:hAnsi="Times New Roman" w:cs="Times New Roman"/>
          <w:sz w:val="28"/>
          <w:szCs w:val="28"/>
        </w:rPr>
        <w:t xml:space="preserve"> через понятие «соотнесенное» дает возможность </w:t>
      </w:r>
      <w:r w:rsidR="00C96733">
        <w:rPr>
          <w:rFonts w:ascii="Times New Roman" w:hAnsi="Times New Roman" w:cs="Times New Roman"/>
          <w:sz w:val="28"/>
          <w:szCs w:val="28"/>
        </w:rPr>
        <w:t>про</w:t>
      </w:r>
      <w:r w:rsidR="00F63798">
        <w:rPr>
          <w:rFonts w:ascii="Times New Roman" w:hAnsi="Times New Roman" w:cs="Times New Roman"/>
          <w:sz w:val="28"/>
          <w:szCs w:val="28"/>
        </w:rPr>
        <w:t>счит</w:t>
      </w:r>
      <w:r w:rsidR="00C96733">
        <w:rPr>
          <w:rFonts w:ascii="Times New Roman" w:hAnsi="Times New Roman" w:cs="Times New Roman"/>
          <w:sz w:val="28"/>
          <w:szCs w:val="28"/>
        </w:rPr>
        <w:t>ыв</w:t>
      </w:r>
      <w:r w:rsidR="00F63798">
        <w:rPr>
          <w:rFonts w:ascii="Times New Roman" w:hAnsi="Times New Roman" w:cs="Times New Roman"/>
          <w:sz w:val="28"/>
          <w:szCs w:val="28"/>
        </w:rPr>
        <w:t xml:space="preserve">ать </w:t>
      </w:r>
      <w:r w:rsidR="0034432D" w:rsidRPr="00D13384">
        <w:rPr>
          <w:rFonts w:ascii="Times New Roman" w:hAnsi="Times New Roman" w:cs="Times New Roman"/>
          <w:sz w:val="28"/>
          <w:szCs w:val="28"/>
        </w:rPr>
        <w:t>реальност</w:t>
      </w:r>
      <w:r w:rsidR="00F63798">
        <w:rPr>
          <w:rFonts w:ascii="Times New Roman" w:hAnsi="Times New Roman" w:cs="Times New Roman"/>
          <w:sz w:val="28"/>
          <w:szCs w:val="28"/>
        </w:rPr>
        <w:t>ь</w:t>
      </w:r>
      <w:r w:rsidR="00086134" w:rsidRPr="00D13384">
        <w:rPr>
          <w:rFonts w:ascii="Times New Roman" w:hAnsi="Times New Roman" w:cs="Times New Roman"/>
          <w:sz w:val="28"/>
          <w:szCs w:val="28"/>
        </w:rPr>
        <w:t>. Т</w:t>
      </w:r>
      <w:r w:rsidR="0034432D" w:rsidRPr="00D13384">
        <w:rPr>
          <w:rFonts w:ascii="Times New Roman" w:hAnsi="Times New Roman" w:cs="Times New Roman"/>
          <w:sz w:val="28"/>
          <w:szCs w:val="28"/>
        </w:rPr>
        <w:t xml:space="preserve">огда как нижний ряд, через понятие «противоположное», </w:t>
      </w:r>
      <w:r w:rsidR="0006114B" w:rsidRPr="00D13384">
        <w:rPr>
          <w:rFonts w:ascii="Times New Roman" w:hAnsi="Times New Roman" w:cs="Times New Roman"/>
          <w:sz w:val="28"/>
          <w:szCs w:val="28"/>
        </w:rPr>
        <w:t xml:space="preserve">позволяет </w:t>
      </w:r>
      <w:r w:rsidR="00C96733">
        <w:rPr>
          <w:rFonts w:ascii="Times New Roman" w:hAnsi="Times New Roman" w:cs="Times New Roman"/>
          <w:sz w:val="28"/>
          <w:szCs w:val="28"/>
        </w:rPr>
        <w:t xml:space="preserve">правильно ее </w:t>
      </w:r>
      <w:r w:rsidR="0006114B" w:rsidRPr="00D13384">
        <w:rPr>
          <w:rFonts w:ascii="Times New Roman" w:hAnsi="Times New Roman" w:cs="Times New Roman"/>
          <w:sz w:val="28"/>
          <w:szCs w:val="28"/>
        </w:rPr>
        <w:t>понимать</w:t>
      </w:r>
      <w:r w:rsidR="00C96733">
        <w:rPr>
          <w:rFonts w:ascii="Times New Roman" w:hAnsi="Times New Roman" w:cs="Times New Roman"/>
          <w:sz w:val="28"/>
          <w:szCs w:val="28"/>
        </w:rPr>
        <w:t>, причем не иначе как</w:t>
      </w:r>
      <w:r w:rsidR="0006114B" w:rsidRPr="00D13384">
        <w:rPr>
          <w:rFonts w:ascii="Times New Roman" w:hAnsi="Times New Roman" w:cs="Times New Roman"/>
          <w:sz w:val="28"/>
          <w:szCs w:val="28"/>
        </w:rPr>
        <w:t xml:space="preserve"> </w:t>
      </w:r>
      <w:r w:rsidR="00086134" w:rsidRPr="00D13384">
        <w:rPr>
          <w:rFonts w:ascii="Times New Roman" w:hAnsi="Times New Roman" w:cs="Times New Roman"/>
          <w:sz w:val="28"/>
          <w:szCs w:val="28"/>
        </w:rPr>
        <w:t>разнообразие физических, биологических и социальных процессов.</w:t>
      </w:r>
    </w:p>
    <w:p w:rsidR="0034432D" w:rsidRPr="00D13384" w:rsidRDefault="0034432D" w:rsidP="000C787C">
      <w:pPr>
        <w:pStyle w:val="main"/>
        <w:shd w:val="clear" w:color="auto" w:fill="FFFFFF"/>
        <w:spacing w:line="360" w:lineRule="auto"/>
        <w:ind w:firstLine="709"/>
        <w:textAlignment w:val="baseline"/>
        <w:rPr>
          <w:rStyle w:val="italic"/>
          <w:iCs/>
          <w:color w:val="333333"/>
          <w:sz w:val="28"/>
          <w:szCs w:val="28"/>
          <w:bdr w:val="none" w:sz="0" w:space="0" w:color="auto" w:frame="1"/>
        </w:rPr>
      </w:pPr>
      <w:r w:rsidRPr="00D13384">
        <w:rPr>
          <w:rStyle w:val="italic"/>
          <w:iCs/>
          <w:color w:val="333333"/>
          <w:sz w:val="28"/>
          <w:szCs w:val="28"/>
          <w:bdr w:val="none" w:sz="0" w:space="0" w:color="auto" w:frame="1"/>
        </w:rPr>
        <w:t xml:space="preserve">На этой основе </w:t>
      </w:r>
      <w:r w:rsidR="00C96733">
        <w:rPr>
          <w:rStyle w:val="italic"/>
          <w:iCs/>
          <w:color w:val="333333"/>
          <w:sz w:val="28"/>
          <w:szCs w:val="28"/>
          <w:bdr w:val="none" w:sz="0" w:space="0" w:color="auto" w:frame="1"/>
        </w:rPr>
        <w:t>дается рекомендация</w:t>
      </w:r>
      <w:r w:rsidRPr="00D13384">
        <w:rPr>
          <w:rStyle w:val="italic"/>
          <w:iCs/>
          <w:color w:val="333333"/>
          <w:sz w:val="28"/>
          <w:szCs w:val="28"/>
          <w:bdr w:val="none" w:sz="0" w:space="0" w:color="auto" w:frame="1"/>
        </w:rPr>
        <w:t xml:space="preserve"> изменить подход</w:t>
      </w:r>
      <w:r w:rsidR="00086134" w:rsidRPr="00D13384">
        <w:rPr>
          <w:rStyle w:val="italic"/>
          <w:iCs/>
          <w:color w:val="333333"/>
          <w:sz w:val="28"/>
          <w:szCs w:val="28"/>
          <w:bdr w:val="none" w:sz="0" w:space="0" w:color="auto" w:frame="1"/>
        </w:rPr>
        <w:t xml:space="preserve"> к обучению детей, в том числе и</w:t>
      </w:r>
      <w:r w:rsidRPr="00D13384">
        <w:rPr>
          <w:rStyle w:val="italic"/>
          <w:iCs/>
          <w:color w:val="333333"/>
          <w:sz w:val="28"/>
          <w:szCs w:val="28"/>
          <w:bdr w:val="none" w:sz="0" w:space="0" w:color="auto" w:frame="1"/>
        </w:rPr>
        <w:t xml:space="preserve"> школьно</w:t>
      </w:r>
      <w:r w:rsidR="00481092">
        <w:rPr>
          <w:rStyle w:val="italic"/>
          <w:iCs/>
          <w:color w:val="333333"/>
          <w:sz w:val="28"/>
          <w:szCs w:val="28"/>
          <w:bdr w:val="none" w:sz="0" w:space="0" w:color="auto" w:frame="1"/>
        </w:rPr>
        <w:t>е</w:t>
      </w:r>
      <w:r w:rsidRPr="00D13384">
        <w:rPr>
          <w:rStyle w:val="italic"/>
          <w:iCs/>
          <w:color w:val="333333"/>
          <w:sz w:val="28"/>
          <w:szCs w:val="28"/>
          <w:bdr w:val="none" w:sz="0" w:space="0" w:color="auto" w:frame="1"/>
        </w:rPr>
        <w:t xml:space="preserve"> образовани</w:t>
      </w:r>
      <w:r w:rsidR="00481092">
        <w:rPr>
          <w:rStyle w:val="italic"/>
          <w:iCs/>
          <w:color w:val="333333"/>
          <w:sz w:val="28"/>
          <w:szCs w:val="28"/>
          <w:bdr w:val="none" w:sz="0" w:space="0" w:color="auto" w:frame="1"/>
        </w:rPr>
        <w:t>е</w:t>
      </w:r>
      <w:r w:rsidRPr="00D13384">
        <w:rPr>
          <w:rStyle w:val="italic"/>
          <w:iCs/>
          <w:color w:val="333333"/>
          <w:sz w:val="28"/>
          <w:szCs w:val="28"/>
          <w:bdr w:val="none" w:sz="0" w:space="0" w:color="auto" w:frame="1"/>
        </w:rPr>
        <w:t xml:space="preserve">. Если сейчас </w:t>
      </w:r>
      <w:r w:rsidR="00481092">
        <w:rPr>
          <w:rStyle w:val="italic"/>
          <w:iCs/>
          <w:color w:val="333333"/>
          <w:sz w:val="28"/>
          <w:szCs w:val="28"/>
          <w:bdr w:val="none" w:sz="0" w:space="0" w:color="auto" w:frame="1"/>
        </w:rPr>
        <w:t>знание</w:t>
      </w:r>
      <w:r w:rsidRPr="00D13384">
        <w:rPr>
          <w:rStyle w:val="italic"/>
          <w:iCs/>
          <w:color w:val="333333"/>
          <w:sz w:val="28"/>
          <w:szCs w:val="28"/>
          <w:bdr w:val="none" w:sz="0" w:space="0" w:color="auto" w:frame="1"/>
        </w:rPr>
        <w:t xml:space="preserve"> расколото по предметному принципу, и каждый предмет маленькими кусочками закладывается в голов</w:t>
      </w:r>
      <w:r w:rsidR="00086134" w:rsidRPr="00D13384">
        <w:rPr>
          <w:rStyle w:val="italic"/>
          <w:iCs/>
          <w:color w:val="333333"/>
          <w:sz w:val="28"/>
          <w:szCs w:val="28"/>
          <w:bdr w:val="none" w:sz="0" w:space="0" w:color="auto" w:frame="1"/>
        </w:rPr>
        <w:t>у ребенка</w:t>
      </w:r>
      <w:r w:rsidRPr="00D13384">
        <w:rPr>
          <w:rStyle w:val="italic"/>
          <w:iCs/>
          <w:color w:val="333333"/>
          <w:sz w:val="28"/>
          <w:szCs w:val="28"/>
          <w:bdr w:val="none" w:sz="0" w:space="0" w:color="auto" w:frame="1"/>
        </w:rPr>
        <w:t>, а уже из них снова собирается по предметам. То новый подход, напротив, будет собирать знание не только по предметам, как это имеет место сегодня, но и по </w:t>
      </w:r>
      <w:proofErr w:type="spellStart"/>
      <w:r w:rsidRPr="00D13384">
        <w:rPr>
          <w:rStyle w:val="italic"/>
          <w:iCs/>
          <w:color w:val="333333"/>
          <w:sz w:val="28"/>
          <w:szCs w:val="28"/>
          <w:bdr w:val="none" w:sz="0" w:space="0" w:color="auto" w:frame="1"/>
        </w:rPr>
        <w:t>межпредметному</w:t>
      </w:r>
      <w:proofErr w:type="spellEnd"/>
      <w:r w:rsidRPr="00D13384">
        <w:rPr>
          <w:rStyle w:val="italic"/>
          <w:iCs/>
          <w:color w:val="333333"/>
          <w:sz w:val="28"/>
          <w:szCs w:val="28"/>
          <w:bdr w:val="none" w:sz="0" w:space="0" w:color="auto" w:frame="1"/>
        </w:rPr>
        <w:t xml:space="preserve"> принципу, нацеленному на познание наиболее общих отношений действительности. </w:t>
      </w:r>
    </w:p>
    <w:p w:rsidR="00655D39" w:rsidRPr="00D13384" w:rsidRDefault="0034432D" w:rsidP="000C787C">
      <w:pPr>
        <w:pStyle w:val="main"/>
        <w:shd w:val="clear" w:color="auto" w:fill="FFFFFF"/>
        <w:spacing w:line="360" w:lineRule="auto"/>
        <w:ind w:firstLine="709"/>
        <w:textAlignment w:val="baseline"/>
        <w:rPr>
          <w:rStyle w:val="italic"/>
          <w:iCs/>
          <w:color w:val="333333"/>
          <w:sz w:val="28"/>
          <w:szCs w:val="28"/>
          <w:bdr w:val="none" w:sz="0" w:space="0" w:color="auto" w:frame="1"/>
        </w:rPr>
      </w:pPr>
      <w:r w:rsidRPr="00D13384">
        <w:rPr>
          <w:rStyle w:val="italic"/>
          <w:iCs/>
          <w:color w:val="333333"/>
          <w:sz w:val="28"/>
          <w:szCs w:val="28"/>
          <w:bdr w:val="none" w:sz="0" w:space="0" w:color="auto" w:frame="1"/>
        </w:rPr>
        <w:t>Главное в новом подходе заключается в том, что философия</w:t>
      </w:r>
      <w:r w:rsidR="00D052D0" w:rsidRPr="00D13384">
        <w:rPr>
          <w:rStyle w:val="italic"/>
          <w:iCs/>
          <w:color w:val="333333"/>
          <w:sz w:val="28"/>
          <w:szCs w:val="28"/>
          <w:bdr w:val="none" w:sz="0" w:space="0" w:color="auto" w:frame="1"/>
        </w:rPr>
        <w:t xml:space="preserve"> как «знание общего» благодаря родителям </w:t>
      </w:r>
      <w:r w:rsidR="00DA5611">
        <w:rPr>
          <w:rStyle w:val="italic"/>
          <w:iCs/>
          <w:color w:val="333333"/>
          <w:sz w:val="28"/>
          <w:szCs w:val="28"/>
          <w:bdr w:val="none" w:sz="0" w:space="0" w:color="auto" w:frame="1"/>
        </w:rPr>
        <w:t xml:space="preserve">и учителям </w:t>
      </w:r>
      <w:r w:rsidR="00D052D0" w:rsidRPr="00D13384">
        <w:rPr>
          <w:rStyle w:val="italic"/>
          <w:iCs/>
          <w:color w:val="333333"/>
          <w:sz w:val="28"/>
          <w:szCs w:val="28"/>
          <w:bdr w:val="none" w:sz="0" w:space="0" w:color="auto" w:frame="1"/>
        </w:rPr>
        <w:t>должна прийти к детям</w:t>
      </w:r>
      <w:r w:rsidRPr="00D13384">
        <w:rPr>
          <w:rStyle w:val="italic"/>
          <w:iCs/>
          <w:color w:val="333333"/>
          <w:sz w:val="28"/>
          <w:szCs w:val="28"/>
          <w:bdr w:val="none" w:sz="0" w:space="0" w:color="auto" w:frame="1"/>
        </w:rPr>
        <w:t xml:space="preserve">, </w:t>
      </w:r>
      <w:r w:rsidR="00D052D0" w:rsidRPr="00D13384">
        <w:rPr>
          <w:rStyle w:val="italic"/>
          <w:iCs/>
          <w:color w:val="333333"/>
          <w:sz w:val="28"/>
          <w:szCs w:val="28"/>
          <w:bdr w:val="none" w:sz="0" w:space="0" w:color="auto" w:frame="1"/>
        </w:rPr>
        <w:t>чтобы в их сознании</w:t>
      </w:r>
      <w:r w:rsidR="006F6814" w:rsidRPr="00D13384">
        <w:rPr>
          <w:rStyle w:val="italic"/>
          <w:iCs/>
          <w:color w:val="333333"/>
          <w:sz w:val="28"/>
          <w:szCs w:val="28"/>
          <w:bdr w:val="none" w:sz="0" w:space="0" w:color="auto" w:frame="1"/>
        </w:rPr>
        <w:t xml:space="preserve"> </w:t>
      </w:r>
      <w:r w:rsidR="00655D39" w:rsidRPr="00D13384">
        <w:rPr>
          <w:rStyle w:val="italic"/>
          <w:iCs/>
          <w:color w:val="333333"/>
          <w:sz w:val="28"/>
          <w:szCs w:val="28"/>
          <w:bdr w:val="none" w:sz="0" w:space="0" w:color="auto" w:frame="1"/>
        </w:rPr>
        <w:t>с</w:t>
      </w:r>
      <w:r w:rsidRPr="00D13384">
        <w:rPr>
          <w:rStyle w:val="italic"/>
          <w:iCs/>
          <w:color w:val="333333"/>
          <w:sz w:val="28"/>
          <w:szCs w:val="28"/>
          <w:bdr w:val="none" w:sz="0" w:space="0" w:color="auto" w:frame="1"/>
        </w:rPr>
        <w:t>формир</w:t>
      </w:r>
      <w:r w:rsidR="006F6814" w:rsidRPr="00D13384">
        <w:rPr>
          <w:rStyle w:val="italic"/>
          <w:iCs/>
          <w:color w:val="333333"/>
          <w:sz w:val="28"/>
          <w:szCs w:val="28"/>
          <w:bdr w:val="none" w:sz="0" w:space="0" w:color="auto" w:frame="1"/>
        </w:rPr>
        <w:t>ова</w:t>
      </w:r>
      <w:r w:rsidR="00655D39" w:rsidRPr="00D13384">
        <w:rPr>
          <w:rStyle w:val="italic"/>
          <w:iCs/>
          <w:color w:val="333333"/>
          <w:sz w:val="28"/>
          <w:szCs w:val="28"/>
          <w:bdr w:val="none" w:sz="0" w:space="0" w:color="auto" w:frame="1"/>
        </w:rPr>
        <w:t>ть</w:t>
      </w:r>
      <w:r w:rsidRPr="00D13384">
        <w:rPr>
          <w:rStyle w:val="italic"/>
          <w:iCs/>
          <w:color w:val="333333"/>
          <w:sz w:val="28"/>
          <w:szCs w:val="28"/>
          <w:bdr w:val="none" w:sz="0" w:space="0" w:color="auto" w:frame="1"/>
        </w:rPr>
        <w:t xml:space="preserve"> </w:t>
      </w:r>
      <w:r w:rsidR="00D052D0" w:rsidRPr="00D13384">
        <w:rPr>
          <w:rStyle w:val="italic"/>
          <w:iCs/>
          <w:color w:val="333333"/>
          <w:sz w:val="28"/>
          <w:szCs w:val="28"/>
          <w:bdr w:val="none" w:sz="0" w:space="0" w:color="auto" w:frame="1"/>
        </w:rPr>
        <w:t xml:space="preserve">строго </w:t>
      </w:r>
      <w:r w:rsidRPr="00D13384">
        <w:rPr>
          <w:rStyle w:val="italic"/>
          <w:iCs/>
          <w:color w:val="333333"/>
          <w:sz w:val="28"/>
          <w:szCs w:val="28"/>
          <w:bdr w:val="none" w:sz="0" w:space="0" w:color="auto" w:frame="1"/>
        </w:rPr>
        <w:t>научн</w:t>
      </w:r>
      <w:r w:rsidR="00655D39" w:rsidRPr="00D13384">
        <w:rPr>
          <w:rStyle w:val="italic"/>
          <w:iCs/>
          <w:color w:val="333333"/>
          <w:sz w:val="28"/>
          <w:szCs w:val="28"/>
          <w:bdr w:val="none" w:sz="0" w:space="0" w:color="auto" w:frame="1"/>
        </w:rPr>
        <w:t>ую</w:t>
      </w:r>
      <w:r w:rsidRPr="00D13384">
        <w:rPr>
          <w:rStyle w:val="italic"/>
          <w:iCs/>
          <w:color w:val="333333"/>
          <w:sz w:val="28"/>
          <w:szCs w:val="28"/>
          <w:bdr w:val="none" w:sz="0" w:space="0" w:color="auto" w:frame="1"/>
        </w:rPr>
        <w:t xml:space="preserve"> целостн</w:t>
      </w:r>
      <w:r w:rsidR="00655D39" w:rsidRPr="00D13384">
        <w:rPr>
          <w:rStyle w:val="italic"/>
          <w:iCs/>
          <w:color w:val="333333"/>
          <w:sz w:val="28"/>
          <w:szCs w:val="28"/>
          <w:bdr w:val="none" w:sz="0" w:space="0" w:color="auto" w:frame="1"/>
        </w:rPr>
        <w:t>ую</w:t>
      </w:r>
      <w:r w:rsidRPr="00D13384">
        <w:rPr>
          <w:rStyle w:val="italic"/>
          <w:iCs/>
          <w:color w:val="333333"/>
          <w:sz w:val="28"/>
          <w:szCs w:val="28"/>
          <w:bdr w:val="none" w:sz="0" w:space="0" w:color="auto" w:frame="1"/>
        </w:rPr>
        <w:t xml:space="preserve"> картин</w:t>
      </w:r>
      <w:r w:rsidR="00655D39" w:rsidRPr="00D13384">
        <w:rPr>
          <w:rStyle w:val="italic"/>
          <w:iCs/>
          <w:color w:val="333333"/>
          <w:sz w:val="28"/>
          <w:szCs w:val="28"/>
          <w:bdr w:val="none" w:sz="0" w:space="0" w:color="auto" w:frame="1"/>
        </w:rPr>
        <w:t>у</w:t>
      </w:r>
      <w:r w:rsidRPr="00D13384">
        <w:rPr>
          <w:rStyle w:val="italic"/>
          <w:iCs/>
          <w:color w:val="333333"/>
          <w:sz w:val="28"/>
          <w:szCs w:val="28"/>
          <w:bdr w:val="none" w:sz="0" w:space="0" w:color="auto" w:frame="1"/>
        </w:rPr>
        <w:t xml:space="preserve"> мира</w:t>
      </w:r>
      <w:r w:rsidR="006F6814" w:rsidRPr="00D13384">
        <w:rPr>
          <w:rStyle w:val="italic"/>
          <w:iCs/>
          <w:color w:val="333333"/>
          <w:sz w:val="28"/>
          <w:szCs w:val="28"/>
          <w:bdr w:val="none" w:sz="0" w:space="0" w:color="auto" w:frame="1"/>
        </w:rPr>
        <w:t>.</w:t>
      </w:r>
      <w:r w:rsidRPr="00D13384">
        <w:rPr>
          <w:rStyle w:val="italic"/>
          <w:iCs/>
          <w:color w:val="333333"/>
          <w:sz w:val="28"/>
          <w:szCs w:val="28"/>
          <w:bdr w:val="none" w:sz="0" w:space="0" w:color="auto" w:frame="1"/>
        </w:rPr>
        <w:t xml:space="preserve"> </w:t>
      </w:r>
      <w:r w:rsidR="006F6814" w:rsidRPr="00D13384">
        <w:rPr>
          <w:sz w:val="28"/>
          <w:szCs w:val="28"/>
        </w:rPr>
        <w:t>Тогда как, переходя из класса в класс</w:t>
      </w:r>
      <w:r w:rsidR="00A33C19" w:rsidRPr="00D13384">
        <w:rPr>
          <w:sz w:val="28"/>
          <w:szCs w:val="28"/>
        </w:rPr>
        <w:t>,</w:t>
      </w:r>
      <w:r w:rsidR="00D052D0" w:rsidRPr="00D13384">
        <w:rPr>
          <w:sz w:val="28"/>
          <w:szCs w:val="28"/>
        </w:rPr>
        <w:t xml:space="preserve"> если </w:t>
      </w:r>
      <w:r w:rsidR="00DA5611">
        <w:rPr>
          <w:sz w:val="28"/>
          <w:szCs w:val="28"/>
        </w:rPr>
        <w:t>оный метод</w:t>
      </w:r>
      <w:r w:rsidR="00D052D0" w:rsidRPr="00D13384">
        <w:rPr>
          <w:sz w:val="28"/>
          <w:szCs w:val="28"/>
        </w:rPr>
        <w:t xml:space="preserve"> </w:t>
      </w:r>
      <w:r w:rsidR="00DA5611">
        <w:rPr>
          <w:sz w:val="28"/>
          <w:szCs w:val="28"/>
        </w:rPr>
        <w:t>все же достучится</w:t>
      </w:r>
      <w:r w:rsidR="00D052D0" w:rsidRPr="00D13384">
        <w:rPr>
          <w:sz w:val="28"/>
          <w:szCs w:val="28"/>
        </w:rPr>
        <w:t xml:space="preserve"> в школу,</w:t>
      </w:r>
      <w:r w:rsidR="006F6814" w:rsidRPr="00D13384">
        <w:rPr>
          <w:sz w:val="28"/>
          <w:szCs w:val="28"/>
        </w:rPr>
        <w:t xml:space="preserve"> ребенок будет</w:t>
      </w:r>
      <w:r w:rsidRPr="00D13384">
        <w:rPr>
          <w:rStyle w:val="italic"/>
          <w:iCs/>
          <w:color w:val="333333"/>
          <w:sz w:val="28"/>
          <w:szCs w:val="28"/>
          <w:bdr w:val="none" w:sz="0" w:space="0" w:color="auto" w:frame="1"/>
        </w:rPr>
        <w:t xml:space="preserve"> обучать</w:t>
      </w:r>
      <w:r w:rsidR="00171CC3" w:rsidRPr="00D13384">
        <w:rPr>
          <w:rStyle w:val="italic"/>
          <w:iCs/>
          <w:color w:val="333333"/>
          <w:sz w:val="28"/>
          <w:szCs w:val="28"/>
          <w:bdr w:val="none" w:sz="0" w:space="0" w:color="auto" w:frame="1"/>
        </w:rPr>
        <w:t>ся</w:t>
      </w:r>
      <w:r w:rsidRPr="00D13384">
        <w:rPr>
          <w:rStyle w:val="italic"/>
          <w:iCs/>
          <w:color w:val="333333"/>
          <w:sz w:val="28"/>
          <w:szCs w:val="28"/>
          <w:bdr w:val="none" w:sz="0" w:space="0" w:color="auto" w:frame="1"/>
        </w:rPr>
        <w:t xml:space="preserve"> не только</w:t>
      </w:r>
      <w:r w:rsidR="00171CC3" w:rsidRPr="00D13384">
        <w:rPr>
          <w:rStyle w:val="italic"/>
          <w:iCs/>
          <w:color w:val="333333"/>
          <w:sz w:val="28"/>
          <w:szCs w:val="28"/>
          <w:bdr w:val="none" w:sz="0" w:space="0" w:color="auto" w:frame="1"/>
        </w:rPr>
        <w:t xml:space="preserve"> общепринятому</w:t>
      </w:r>
      <w:r w:rsidRPr="00D13384">
        <w:rPr>
          <w:rStyle w:val="italic"/>
          <w:iCs/>
          <w:color w:val="333333"/>
          <w:sz w:val="28"/>
          <w:szCs w:val="28"/>
          <w:bdr w:val="none" w:sz="0" w:space="0" w:color="auto" w:frame="1"/>
        </w:rPr>
        <w:t xml:space="preserve"> рассуд</w:t>
      </w:r>
      <w:r w:rsidR="00171CC3" w:rsidRPr="00D13384">
        <w:rPr>
          <w:rStyle w:val="italic"/>
          <w:iCs/>
          <w:color w:val="333333"/>
          <w:sz w:val="28"/>
          <w:szCs w:val="28"/>
          <w:bdr w:val="none" w:sz="0" w:space="0" w:color="auto" w:frame="1"/>
        </w:rPr>
        <w:t>очному мышлению, но также</w:t>
      </w:r>
      <w:r w:rsidR="0016457D" w:rsidRPr="00D13384">
        <w:rPr>
          <w:rStyle w:val="italic"/>
          <w:iCs/>
          <w:color w:val="333333"/>
          <w:sz w:val="28"/>
          <w:szCs w:val="28"/>
          <w:bdr w:val="none" w:sz="0" w:space="0" w:color="auto" w:frame="1"/>
        </w:rPr>
        <w:t>,</w:t>
      </w:r>
      <w:r w:rsidRPr="00D13384">
        <w:rPr>
          <w:rStyle w:val="italic"/>
          <w:iCs/>
          <w:color w:val="333333"/>
          <w:sz w:val="28"/>
          <w:szCs w:val="28"/>
          <w:bdr w:val="none" w:sz="0" w:space="0" w:color="auto" w:frame="1"/>
        </w:rPr>
        <w:t xml:space="preserve"> </w:t>
      </w:r>
      <w:r w:rsidR="00A33C19" w:rsidRPr="00D13384">
        <w:rPr>
          <w:rStyle w:val="italic"/>
          <w:iCs/>
          <w:color w:val="333333"/>
          <w:sz w:val="28"/>
          <w:szCs w:val="28"/>
          <w:bdr w:val="none" w:sz="0" w:space="0" w:color="auto" w:frame="1"/>
        </w:rPr>
        <w:t xml:space="preserve">пока </w:t>
      </w:r>
      <w:r w:rsidR="006C71A2" w:rsidRPr="00D13384">
        <w:rPr>
          <w:rStyle w:val="italic"/>
          <w:iCs/>
          <w:color w:val="333333"/>
          <w:sz w:val="28"/>
          <w:szCs w:val="28"/>
          <w:bdr w:val="none" w:sz="0" w:space="0" w:color="auto" w:frame="1"/>
        </w:rPr>
        <w:t xml:space="preserve">никому </w:t>
      </w:r>
      <w:r w:rsidR="00D052D0" w:rsidRPr="00D13384">
        <w:rPr>
          <w:rStyle w:val="italic"/>
          <w:iCs/>
          <w:color w:val="333333"/>
          <w:sz w:val="28"/>
          <w:szCs w:val="28"/>
          <w:bdr w:val="none" w:sz="0" w:space="0" w:color="auto" w:frame="1"/>
        </w:rPr>
        <w:t xml:space="preserve">из учителей </w:t>
      </w:r>
      <w:r w:rsidR="00171CC3" w:rsidRPr="00D13384">
        <w:rPr>
          <w:rStyle w:val="italic"/>
          <w:iCs/>
          <w:color w:val="333333"/>
          <w:sz w:val="28"/>
          <w:szCs w:val="28"/>
          <w:bdr w:val="none" w:sz="0" w:space="0" w:color="auto" w:frame="1"/>
        </w:rPr>
        <w:t>неизвестным</w:t>
      </w:r>
      <w:r w:rsidR="0016457D" w:rsidRPr="00D13384">
        <w:rPr>
          <w:rStyle w:val="italic"/>
          <w:iCs/>
          <w:color w:val="333333"/>
          <w:sz w:val="28"/>
          <w:szCs w:val="28"/>
          <w:bdr w:val="none" w:sz="0" w:space="0" w:color="auto" w:frame="1"/>
        </w:rPr>
        <w:t>,</w:t>
      </w:r>
      <w:r w:rsidR="00171CC3" w:rsidRPr="00D13384">
        <w:rPr>
          <w:rStyle w:val="italic"/>
          <w:iCs/>
          <w:color w:val="333333"/>
          <w:sz w:val="28"/>
          <w:szCs w:val="28"/>
          <w:bdr w:val="none" w:sz="0" w:space="0" w:color="auto" w:frame="1"/>
        </w:rPr>
        <w:t xml:space="preserve"> </w:t>
      </w:r>
      <w:r w:rsidRPr="00D13384">
        <w:rPr>
          <w:rStyle w:val="italic"/>
          <w:iCs/>
          <w:color w:val="333333"/>
          <w:sz w:val="28"/>
          <w:szCs w:val="28"/>
          <w:bdr w:val="none" w:sz="0" w:space="0" w:color="auto" w:frame="1"/>
        </w:rPr>
        <w:t>разуму и мудрости</w:t>
      </w:r>
      <w:r w:rsidR="00655D39" w:rsidRPr="00D13384">
        <w:rPr>
          <w:rStyle w:val="italic"/>
          <w:iCs/>
          <w:color w:val="333333"/>
          <w:sz w:val="28"/>
          <w:szCs w:val="28"/>
          <w:bdr w:val="none" w:sz="0" w:space="0" w:color="auto" w:frame="1"/>
        </w:rPr>
        <w:t xml:space="preserve">. </w:t>
      </w:r>
    </w:p>
    <w:p w:rsidR="006C71A2" w:rsidRPr="00D13384" w:rsidRDefault="00655D39" w:rsidP="000C787C">
      <w:pPr>
        <w:pStyle w:val="main"/>
        <w:shd w:val="clear" w:color="auto" w:fill="FFFFFF"/>
        <w:spacing w:line="360" w:lineRule="auto"/>
        <w:ind w:firstLine="709"/>
        <w:textAlignment w:val="baseline"/>
        <w:rPr>
          <w:sz w:val="28"/>
          <w:szCs w:val="28"/>
        </w:rPr>
      </w:pPr>
      <w:r w:rsidRPr="00D13384">
        <w:rPr>
          <w:rStyle w:val="italic"/>
          <w:iCs/>
          <w:color w:val="333333"/>
          <w:sz w:val="28"/>
          <w:szCs w:val="28"/>
          <w:bdr w:val="none" w:sz="0" w:space="0" w:color="auto" w:frame="1"/>
        </w:rPr>
        <w:t xml:space="preserve">Хочу надеяться, что </w:t>
      </w:r>
      <w:r w:rsidR="006C71A2" w:rsidRPr="00D13384">
        <w:rPr>
          <w:sz w:val="28"/>
          <w:szCs w:val="28"/>
        </w:rPr>
        <w:t>в качестве инструмента интеграции знаний эти</w:t>
      </w:r>
      <w:r w:rsidR="00981418" w:rsidRPr="00D13384">
        <w:rPr>
          <w:sz w:val="28"/>
          <w:szCs w:val="28"/>
        </w:rPr>
        <w:t>,</w:t>
      </w:r>
      <w:r w:rsidRPr="00D13384">
        <w:rPr>
          <w:sz w:val="28"/>
          <w:szCs w:val="28"/>
        </w:rPr>
        <w:t xml:space="preserve"> предложенные профессором </w:t>
      </w:r>
      <w:r w:rsidR="00C125CD">
        <w:rPr>
          <w:sz w:val="28"/>
          <w:szCs w:val="28"/>
        </w:rPr>
        <w:t xml:space="preserve">Юрием </w:t>
      </w:r>
      <w:proofErr w:type="spellStart"/>
      <w:r w:rsidRPr="00D13384">
        <w:rPr>
          <w:sz w:val="28"/>
          <w:szCs w:val="28"/>
        </w:rPr>
        <w:t>Ротенфельдом</w:t>
      </w:r>
      <w:proofErr w:type="spellEnd"/>
      <w:r w:rsidR="00981418" w:rsidRPr="00D13384">
        <w:rPr>
          <w:sz w:val="28"/>
          <w:szCs w:val="28"/>
        </w:rPr>
        <w:t>,</w:t>
      </w:r>
      <w:r w:rsidR="006C71A2" w:rsidRPr="00D13384">
        <w:rPr>
          <w:sz w:val="28"/>
          <w:szCs w:val="28"/>
        </w:rPr>
        <w:t xml:space="preserve"> предельно общие</w:t>
      </w:r>
      <w:r w:rsidRPr="00D13384">
        <w:rPr>
          <w:sz w:val="28"/>
          <w:szCs w:val="28"/>
        </w:rPr>
        <w:t xml:space="preserve"> сравнительные</w:t>
      </w:r>
      <w:r w:rsidR="006C71A2" w:rsidRPr="00D13384">
        <w:rPr>
          <w:sz w:val="28"/>
          <w:szCs w:val="28"/>
        </w:rPr>
        <w:t xml:space="preserve"> понятия б</w:t>
      </w:r>
      <w:r w:rsidRPr="00D13384">
        <w:rPr>
          <w:sz w:val="28"/>
          <w:szCs w:val="28"/>
        </w:rPr>
        <w:t>удут</w:t>
      </w:r>
      <w:r w:rsidR="006C71A2" w:rsidRPr="00D13384">
        <w:rPr>
          <w:sz w:val="28"/>
          <w:szCs w:val="28"/>
        </w:rPr>
        <w:t xml:space="preserve"> включены в сферу традиционного школьного образования</w:t>
      </w:r>
      <w:r w:rsidRPr="00D13384">
        <w:rPr>
          <w:sz w:val="28"/>
          <w:szCs w:val="28"/>
        </w:rPr>
        <w:t xml:space="preserve">, И тогда </w:t>
      </w:r>
      <w:r w:rsidR="006C71A2" w:rsidRPr="00D13384">
        <w:rPr>
          <w:sz w:val="28"/>
          <w:szCs w:val="28"/>
        </w:rPr>
        <w:t xml:space="preserve">вокруг каждого из них </w:t>
      </w:r>
      <w:r w:rsidRPr="00D13384">
        <w:rPr>
          <w:sz w:val="28"/>
          <w:szCs w:val="28"/>
        </w:rPr>
        <w:t xml:space="preserve">станет возможным </w:t>
      </w:r>
      <w:r w:rsidR="006C71A2" w:rsidRPr="00D13384">
        <w:rPr>
          <w:sz w:val="28"/>
          <w:szCs w:val="28"/>
        </w:rPr>
        <w:t xml:space="preserve">переорганизовать в определенном порядке основные учебные предметы. Так </w:t>
      </w:r>
      <w:r w:rsidR="006C71A2" w:rsidRPr="00D13384">
        <w:rPr>
          <w:sz w:val="28"/>
          <w:szCs w:val="28"/>
        </w:rPr>
        <w:lastRenderedPageBreak/>
        <w:t xml:space="preserve">может появиться на свет совершенно новый тип учебного процесса, на ранней стадии которого </w:t>
      </w:r>
      <w:r w:rsidR="00981418" w:rsidRPr="00D13384">
        <w:rPr>
          <w:sz w:val="28"/>
          <w:szCs w:val="28"/>
        </w:rPr>
        <w:t xml:space="preserve">будет </w:t>
      </w:r>
      <w:r w:rsidR="006C71A2" w:rsidRPr="00D13384">
        <w:rPr>
          <w:sz w:val="28"/>
          <w:szCs w:val="28"/>
        </w:rPr>
        <w:t>формир</w:t>
      </w:r>
      <w:r w:rsidR="00981418" w:rsidRPr="00D13384">
        <w:rPr>
          <w:sz w:val="28"/>
          <w:szCs w:val="28"/>
        </w:rPr>
        <w:t>оваться</w:t>
      </w:r>
      <w:r w:rsidR="006C71A2" w:rsidRPr="00D13384">
        <w:rPr>
          <w:sz w:val="28"/>
          <w:szCs w:val="28"/>
        </w:rPr>
        <w:t xml:space="preserve"> мышление общими сравнительными понятиями, в том числе и числами, обусловливающими похожесть нескольких или большинства изучаемых явлений. </w:t>
      </w:r>
      <w:r w:rsidR="00942CA6" w:rsidRPr="00D13384">
        <w:rPr>
          <w:sz w:val="28"/>
          <w:szCs w:val="28"/>
        </w:rPr>
        <w:t>Например, понятие ортогональное Гераклита позвол</w:t>
      </w:r>
      <w:r w:rsidRPr="00D13384">
        <w:rPr>
          <w:sz w:val="28"/>
          <w:szCs w:val="28"/>
        </w:rPr>
        <w:t>ит</w:t>
      </w:r>
      <w:r w:rsidR="00942CA6" w:rsidRPr="00D13384">
        <w:rPr>
          <w:sz w:val="28"/>
          <w:szCs w:val="28"/>
        </w:rPr>
        <w:t xml:space="preserve"> осмысливать ритмы в неживой природе, а это электромагнитные колебания и суточные ритмы в физике и астрономии, </w:t>
      </w:r>
      <w:r w:rsidRPr="00D13384">
        <w:rPr>
          <w:sz w:val="28"/>
          <w:szCs w:val="28"/>
        </w:rPr>
        <w:t xml:space="preserve">обменные процессы в растительных и животных организмах, </w:t>
      </w:r>
      <w:r w:rsidR="00942CA6" w:rsidRPr="00D13384">
        <w:rPr>
          <w:sz w:val="28"/>
          <w:szCs w:val="28"/>
        </w:rPr>
        <w:t>обмен стоимостями в экономике, классовая борьба в политологии</w:t>
      </w:r>
      <w:r w:rsidRPr="00D13384">
        <w:rPr>
          <w:sz w:val="28"/>
          <w:szCs w:val="28"/>
        </w:rPr>
        <w:t xml:space="preserve"> и т.п.</w:t>
      </w:r>
      <w:r w:rsidR="00942CA6" w:rsidRPr="00D13384">
        <w:rPr>
          <w:sz w:val="28"/>
          <w:szCs w:val="28"/>
        </w:rPr>
        <w:t xml:space="preserve"> </w:t>
      </w:r>
      <w:r w:rsidR="00981418" w:rsidRPr="00D13384">
        <w:rPr>
          <w:sz w:val="28"/>
          <w:szCs w:val="28"/>
        </w:rPr>
        <w:t xml:space="preserve">Причем, </w:t>
      </w:r>
      <w:r w:rsidR="00942CA6" w:rsidRPr="00D13384">
        <w:rPr>
          <w:sz w:val="28"/>
          <w:szCs w:val="28"/>
        </w:rPr>
        <w:t xml:space="preserve">все это относится </w:t>
      </w:r>
      <w:r w:rsidRPr="00D13384">
        <w:rPr>
          <w:sz w:val="28"/>
          <w:szCs w:val="28"/>
        </w:rPr>
        <w:t xml:space="preserve">не только к ортогональному Гераклита, но </w:t>
      </w:r>
      <w:r w:rsidR="00981418" w:rsidRPr="00D13384">
        <w:rPr>
          <w:sz w:val="28"/>
          <w:szCs w:val="28"/>
        </w:rPr>
        <w:t xml:space="preserve">в равной мере </w:t>
      </w:r>
      <w:r w:rsidRPr="00D13384">
        <w:rPr>
          <w:sz w:val="28"/>
          <w:szCs w:val="28"/>
        </w:rPr>
        <w:t xml:space="preserve">и </w:t>
      </w:r>
      <w:r w:rsidR="00942CA6" w:rsidRPr="00D13384">
        <w:rPr>
          <w:sz w:val="28"/>
          <w:szCs w:val="28"/>
        </w:rPr>
        <w:t>к</w:t>
      </w:r>
      <w:r w:rsidR="00981418" w:rsidRPr="00D13384">
        <w:rPr>
          <w:sz w:val="28"/>
          <w:szCs w:val="28"/>
        </w:rPr>
        <w:t xml:space="preserve"> теореме Пифагора. Различие лишь в том, что </w:t>
      </w:r>
      <w:r w:rsidR="0071079B" w:rsidRPr="00D13384">
        <w:rPr>
          <w:sz w:val="28"/>
          <w:szCs w:val="28"/>
        </w:rPr>
        <w:t xml:space="preserve">учение Гераклита позволяет понимать реальность, тогда как </w:t>
      </w:r>
      <w:r w:rsidR="00981418" w:rsidRPr="00D13384">
        <w:rPr>
          <w:sz w:val="28"/>
          <w:szCs w:val="28"/>
        </w:rPr>
        <w:t>теорема Пифагора</w:t>
      </w:r>
      <w:r w:rsidR="0071079B" w:rsidRPr="00D13384">
        <w:rPr>
          <w:sz w:val="28"/>
          <w:szCs w:val="28"/>
        </w:rPr>
        <w:t xml:space="preserve"> –</w:t>
      </w:r>
      <w:r w:rsidR="00981418" w:rsidRPr="00D13384">
        <w:rPr>
          <w:sz w:val="28"/>
          <w:szCs w:val="28"/>
        </w:rPr>
        <w:t xml:space="preserve"> исчисля</w:t>
      </w:r>
      <w:r w:rsidR="0071079B" w:rsidRPr="00D13384">
        <w:rPr>
          <w:sz w:val="28"/>
          <w:szCs w:val="28"/>
        </w:rPr>
        <w:t xml:space="preserve">ть ее. </w:t>
      </w:r>
    </w:p>
    <w:p w:rsidR="00E75089" w:rsidRPr="00D13384" w:rsidRDefault="006C71A2" w:rsidP="000C787C">
      <w:pPr>
        <w:ind w:firstLine="709"/>
        <w:rPr>
          <w:rFonts w:ascii="Times New Roman" w:hAnsi="Times New Roman" w:cs="Times New Roman"/>
          <w:sz w:val="28"/>
          <w:szCs w:val="28"/>
        </w:rPr>
      </w:pPr>
      <w:r w:rsidRPr="00D13384">
        <w:rPr>
          <w:rFonts w:ascii="Times New Roman" w:hAnsi="Times New Roman" w:cs="Times New Roman"/>
          <w:sz w:val="28"/>
          <w:szCs w:val="28"/>
        </w:rPr>
        <w:t xml:space="preserve">В результате педагогика не на словах, а </w:t>
      </w:r>
      <w:r w:rsidR="00243087" w:rsidRPr="00D13384">
        <w:rPr>
          <w:rFonts w:ascii="Times New Roman" w:hAnsi="Times New Roman" w:cs="Times New Roman"/>
          <w:sz w:val="28"/>
          <w:szCs w:val="28"/>
        </w:rPr>
        <w:t>на деле</w:t>
      </w:r>
      <w:r w:rsidRPr="00D13384">
        <w:rPr>
          <w:rFonts w:ascii="Times New Roman" w:hAnsi="Times New Roman" w:cs="Times New Roman"/>
          <w:sz w:val="28"/>
          <w:szCs w:val="28"/>
        </w:rPr>
        <w:t xml:space="preserve"> становится</w:t>
      </w:r>
      <w:r w:rsidR="00243087" w:rsidRPr="00D13384">
        <w:rPr>
          <w:rFonts w:ascii="Times New Roman" w:hAnsi="Times New Roman" w:cs="Times New Roman"/>
          <w:sz w:val="28"/>
          <w:szCs w:val="28"/>
        </w:rPr>
        <w:t xml:space="preserve"> </w:t>
      </w:r>
      <w:r w:rsidRPr="00D13384">
        <w:rPr>
          <w:rFonts w:ascii="Times New Roman" w:hAnsi="Times New Roman" w:cs="Times New Roman"/>
          <w:sz w:val="28"/>
          <w:szCs w:val="28"/>
        </w:rPr>
        <w:t>«практической философией», собира</w:t>
      </w:r>
      <w:r w:rsidR="00E75089" w:rsidRPr="00D13384">
        <w:rPr>
          <w:rFonts w:ascii="Times New Roman" w:hAnsi="Times New Roman" w:cs="Times New Roman"/>
          <w:sz w:val="28"/>
          <w:szCs w:val="28"/>
        </w:rPr>
        <w:t>ющей</w:t>
      </w:r>
      <w:r w:rsidRPr="00D13384">
        <w:rPr>
          <w:rFonts w:ascii="Times New Roman" w:hAnsi="Times New Roman" w:cs="Times New Roman"/>
          <w:sz w:val="28"/>
          <w:szCs w:val="28"/>
        </w:rPr>
        <w:t xml:space="preserve"> расколотое по предмет</w:t>
      </w:r>
      <w:r w:rsidR="00DA5611">
        <w:rPr>
          <w:rFonts w:ascii="Times New Roman" w:hAnsi="Times New Roman" w:cs="Times New Roman"/>
          <w:sz w:val="28"/>
          <w:szCs w:val="28"/>
        </w:rPr>
        <w:t>ам</w:t>
      </w:r>
      <w:r w:rsidRPr="00D13384">
        <w:rPr>
          <w:rFonts w:ascii="Times New Roman" w:hAnsi="Times New Roman" w:cs="Times New Roman"/>
          <w:sz w:val="28"/>
          <w:szCs w:val="28"/>
        </w:rPr>
        <w:t xml:space="preserve"> школьное знание воедино, </w:t>
      </w:r>
      <w:r w:rsidR="00832C18">
        <w:rPr>
          <w:rFonts w:ascii="Times New Roman" w:hAnsi="Times New Roman" w:cs="Times New Roman"/>
          <w:sz w:val="28"/>
          <w:szCs w:val="28"/>
        </w:rPr>
        <w:t>преподносит</w:t>
      </w:r>
      <w:r w:rsidRPr="00D13384">
        <w:rPr>
          <w:rFonts w:ascii="Times New Roman" w:hAnsi="Times New Roman" w:cs="Times New Roman"/>
          <w:sz w:val="28"/>
          <w:szCs w:val="28"/>
        </w:rPr>
        <w:t xml:space="preserve"> </w:t>
      </w:r>
      <w:r w:rsidR="00E75089" w:rsidRPr="00D13384">
        <w:rPr>
          <w:rFonts w:ascii="Times New Roman" w:hAnsi="Times New Roman" w:cs="Times New Roman"/>
          <w:sz w:val="28"/>
          <w:szCs w:val="28"/>
        </w:rPr>
        <w:t xml:space="preserve">одинаковую для всех </w:t>
      </w:r>
      <w:r w:rsidRPr="00D13384">
        <w:rPr>
          <w:rFonts w:ascii="Times New Roman" w:hAnsi="Times New Roman" w:cs="Times New Roman"/>
          <w:sz w:val="28"/>
          <w:szCs w:val="28"/>
        </w:rPr>
        <w:t>научно обоснованную целостную картину мира</w:t>
      </w:r>
      <w:r w:rsidR="00E75089" w:rsidRPr="00D13384">
        <w:rPr>
          <w:rFonts w:ascii="Times New Roman" w:hAnsi="Times New Roman" w:cs="Times New Roman"/>
          <w:sz w:val="28"/>
          <w:szCs w:val="28"/>
        </w:rPr>
        <w:t xml:space="preserve">, дает не только </w:t>
      </w:r>
      <w:r w:rsidR="00DA5611">
        <w:rPr>
          <w:rFonts w:ascii="Times New Roman" w:hAnsi="Times New Roman" w:cs="Times New Roman"/>
          <w:sz w:val="28"/>
          <w:szCs w:val="28"/>
        </w:rPr>
        <w:t xml:space="preserve">ее </w:t>
      </w:r>
      <w:r w:rsidR="00E75089" w:rsidRPr="00D13384">
        <w:rPr>
          <w:rFonts w:ascii="Times New Roman" w:hAnsi="Times New Roman" w:cs="Times New Roman"/>
          <w:sz w:val="28"/>
          <w:szCs w:val="28"/>
        </w:rPr>
        <w:t>понимание, но и взаимопонимание между людьми</w:t>
      </w:r>
      <w:r w:rsidRPr="00D13384">
        <w:rPr>
          <w:rFonts w:ascii="Times New Roman" w:hAnsi="Times New Roman" w:cs="Times New Roman"/>
          <w:sz w:val="28"/>
          <w:szCs w:val="28"/>
        </w:rPr>
        <w:t>. То же касается и университетского знания, поскольку нынешние студенты, да и преподаватели тоже, еще не знакомы с мышлением сравнительными понятиями.</w:t>
      </w:r>
      <w:r w:rsidR="00E75089" w:rsidRPr="00D13384">
        <w:rPr>
          <w:rFonts w:ascii="Times New Roman" w:hAnsi="Times New Roman" w:cs="Times New Roman"/>
          <w:sz w:val="28"/>
          <w:szCs w:val="28"/>
        </w:rPr>
        <w:t xml:space="preserve"> </w:t>
      </w:r>
    </w:p>
    <w:p w:rsidR="00F26213" w:rsidRPr="00D13384" w:rsidRDefault="006C71A2" w:rsidP="000C787C">
      <w:pPr>
        <w:ind w:firstLine="709"/>
        <w:rPr>
          <w:rFonts w:ascii="Times New Roman" w:hAnsi="Times New Roman" w:cs="Times New Roman"/>
          <w:sz w:val="28"/>
          <w:szCs w:val="28"/>
        </w:rPr>
      </w:pPr>
      <w:r w:rsidRPr="00D13384">
        <w:rPr>
          <w:rFonts w:ascii="Times New Roman" w:hAnsi="Times New Roman" w:cs="Times New Roman"/>
          <w:sz w:val="28"/>
          <w:szCs w:val="28"/>
        </w:rPr>
        <w:t xml:space="preserve">В условиях информационного бума школе </w:t>
      </w:r>
      <w:r w:rsidR="00E75089" w:rsidRPr="00D13384">
        <w:rPr>
          <w:rFonts w:ascii="Times New Roman" w:hAnsi="Times New Roman" w:cs="Times New Roman"/>
          <w:sz w:val="28"/>
          <w:szCs w:val="28"/>
        </w:rPr>
        <w:t>нужны не только расколотые по предметам конкретно-научные знания. Как никогда раньше она нуждается в</w:t>
      </w:r>
      <w:r w:rsidRPr="00D13384">
        <w:rPr>
          <w:rFonts w:ascii="Times New Roman" w:hAnsi="Times New Roman" w:cs="Times New Roman"/>
          <w:sz w:val="28"/>
          <w:szCs w:val="28"/>
        </w:rPr>
        <w:t xml:space="preserve"> </w:t>
      </w:r>
      <w:proofErr w:type="spellStart"/>
      <w:r w:rsidRPr="00D13384">
        <w:rPr>
          <w:rFonts w:ascii="Times New Roman" w:hAnsi="Times New Roman" w:cs="Times New Roman"/>
          <w:sz w:val="28"/>
          <w:szCs w:val="28"/>
        </w:rPr>
        <w:t>метапредметно</w:t>
      </w:r>
      <w:r w:rsidR="00E75089" w:rsidRPr="00D13384">
        <w:rPr>
          <w:rFonts w:ascii="Times New Roman" w:hAnsi="Times New Roman" w:cs="Times New Roman"/>
          <w:sz w:val="28"/>
          <w:szCs w:val="28"/>
        </w:rPr>
        <w:t>м</w:t>
      </w:r>
      <w:proofErr w:type="spellEnd"/>
      <w:r w:rsidRPr="00D13384">
        <w:rPr>
          <w:rFonts w:ascii="Times New Roman" w:hAnsi="Times New Roman" w:cs="Times New Roman"/>
          <w:sz w:val="28"/>
          <w:szCs w:val="28"/>
        </w:rPr>
        <w:t xml:space="preserve"> знани</w:t>
      </w:r>
      <w:r w:rsidR="00E75089" w:rsidRPr="00D13384">
        <w:rPr>
          <w:rFonts w:ascii="Times New Roman" w:hAnsi="Times New Roman" w:cs="Times New Roman"/>
          <w:sz w:val="28"/>
          <w:szCs w:val="28"/>
        </w:rPr>
        <w:t>и</w:t>
      </w:r>
      <w:r w:rsidRPr="00D13384">
        <w:rPr>
          <w:rFonts w:ascii="Times New Roman" w:hAnsi="Times New Roman" w:cs="Times New Roman"/>
          <w:sz w:val="28"/>
          <w:szCs w:val="28"/>
        </w:rPr>
        <w:t>, что и должна была дать, но не дала ей</w:t>
      </w:r>
      <w:r w:rsidR="00942CA6" w:rsidRPr="00D13384">
        <w:rPr>
          <w:rFonts w:ascii="Times New Roman" w:hAnsi="Times New Roman" w:cs="Times New Roman"/>
          <w:sz w:val="28"/>
          <w:szCs w:val="28"/>
        </w:rPr>
        <w:t xml:space="preserve"> ни сегодняшняя, ни </w:t>
      </w:r>
      <w:r w:rsidRPr="00D13384">
        <w:rPr>
          <w:rFonts w:ascii="Times New Roman" w:hAnsi="Times New Roman" w:cs="Times New Roman"/>
          <w:sz w:val="28"/>
          <w:szCs w:val="28"/>
        </w:rPr>
        <w:t xml:space="preserve">вся предшествовавшая </w:t>
      </w:r>
      <w:r w:rsidR="001B1221">
        <w:rPr>
          <w:rFonts w:ascii="Times New Roman" w:hAnsi="Times New Roman" w:cs="Times New Roman"/>
          <w:sz w:val="28"/>
          <w:szCs w:val="28"/>
        </w:rPr>
        <w:t>педагогическая наука</w:t>
      </w:r>
      <w:r w:rsidRPr="00D13384">
        <w:rPr>
          <w:rFonts w:ascii="Times New Roman" w:hAnsi="Times New Roman" w:cs="Times New Roman"/>
          <w:sz w:val="28"/>
          <w:szCs w:val="28"/>
        </w:rPr>
        <w:t xml:space="preserve">.  </w:t>
      </w:r>
    </w:p>
    <w:p w:rsidR="006C71A2" w:rsidRPr="00D13384" w:rsidRDefault="006C71A2" w:rsidP="000C787C">
      <w:pPr>
        <w:ind w:firstLine="709"/>
        <w:rPr>
          <w:rFonts w:ascii="Times New Roman" w:hAnsi="Times New Roman" w:cs="Times New Roman"/>
          <w:sz w:val="28"/>
          <w:szCs w:val="28"/>
        </w:rPr>
      </w:pPr>
      <w:r w:rsidRPr="00D13384">
        <w:rPr>
          <w:rFonts w:ascii="Times New Roman" w:hAnsi="Times New Roman" w:cs="Times New Roman"/>
          <w:sz w:val="28"/>
          <w:szCs w:val="28"/>
        </w:rPr>
        <w:t>В рамках изложенного, хотелось бы коснуться и тех баталий, которые до сих пор идут между сторонниками традиционного процесса строго организованной передачи знаний</w:t>
      </w:r>
      <w:r w:rsidR="00F26213" w:rsidRPr="00D13384">
        <w:rPr>
          <w:rFonts w:ascii="Times New Roman" w:hAnsi="Times New Roman" w:cs="Times New Roman"/>
          <w:sz w:val="28"/>
          <w:szCs w:val="28"/>
        </w:rPr>
        <w:t>, касающиеся</w:t>
      </w:r>
      <w:r w:rsidR="00985771" w:rsidRPr="00D13384">
        <w:rPr>
          <w:rFonts w:ascii="Times New Roman" w:hAnsi="Times New Roman" w:cs="Times New Roman"/>
          <w:sz w:val="28"/>
          <w:szCs w:val="28"/>
        </w:rPr>
        <w:t xml:space="preserve"> единой для всех картин</w:t>
      </w:r>
      <w:r w:rsidR="00F26213" w:rsidRPr="00D13384">
        <w:rPr>
          <w:rFonts w:ascii="Times New Roman" w:hAnsi="Times New Roman" w:cs="Times New Roman"/>
          <w:sz w:val="28"/>
          <w:szCs w:val="28"/>
        </w:rPr>
        <w:t>ы</w:t>
      </w:r>
      <w:r w:rsidR="00985771" w:rsidRPr="00D13384">
        <w:rPr>
          <w:rFonts w:ascii="Times New Roman" w:hAnsi="Times New Roman" w:cs="Times New Roman"/>
          <w:sz w:val="28"/>
          <w:szCs w:val="28"/>
        </w:rPr>
        <w:t xml:space="preserve"> мира</w:t>
      </w:r>
      <w:r w:rsidRPr="00D13384">
        <w:rPr>
          <w:rFonts w:ascii="Times New Roman" w:hAnsi="Times New Roman" w:cs="Times New Roman"/>
          <w:sz w:val="28"/>
          <w:szCs w:val="28"/>
        </w:rPr>
        <w:t xml:space="preserve"> и сторонниками самостоятельного процесса усвоения учеником информации и создания им собственной </w:t>
      </w:r>
      <w:r w:rsidR="00F26213" w:rsidRPr="00D13384">
        <w:rPr>
          <w:rFonts w:ascii="Times New Roman" w:hAnsi="Times New Roman" w:cs="Times New Roman"/>
          <w:sz w:val="28"/>
          <w:szCs w:val="28"/>
        </w:rPr>
        <w:t xml:space="preserve">индивидуальной </w:t>
      </w:r>
      <w:r w:rsidRPr="00D13384">
        <w:rPr>
          <w:rFonts w:ascii="Times New Roman" w:hAnsi="Times New Roman" w:cs="Times New Roman"/>
          <w:sz w:val="28"/>
          <w:szCs w:val="28"/>
        </w:rPr>
        <w:t xml:space="preserve">картины. </w:t>
      </w:r>
    </w:p>
    <w:p w:rsidR="006C71A2" w:rsidRPr="00D13384" w:rsidRDefault="006C71A2" w:rsidP="000C787C">
      <w:pPr>
        <w:ind w:firstLine="709"/>
        <w:rPr>
          <w:rFonts w:ascii="Times New Roman" w:hAnsi="Times New Roman" w:cs="Times New Roman"/>
          <w:sz w:val="28"/>
          <w:szCs w:val="28"/>
        </w:rPr>
      </w:pPr>
      <w:r w:rsidRPr="00D13384">
        <w:rPr>
          <w:rFonts w:ascii="Times New Roman" w:hAnsi="Times New Roman" w:cs="Times New Roman"/>
          <w:sz w:val="28"/>
          <w:szCs w:val="28"/>
        </w:rPr>
        <w:lastRenderedPageBreak/>
        <w:t>Я сторонник первой концепции, поскольку большего вреда для взаимопонимания между людьми, для раскола единства страны и мира, чем вторая концепция придумать трудно. Ибо каждый, прожива</w:t>
      </w:r>
      <w:r w:rsidR="00985771" w:rsidRPr="00D13384">
        <w:rPr>
          <w:rFonts w:ascii="Times New Roman" w:hAnsi="Times New Roman" w:cs="Times New Roman"/>
          <w:sz w:val="28"/>
          <w:szCs w:val="28"/>
        </w:rPr>
        <w:t>ющий</w:t>
      </w:r>
      <w:r w:rsidRPr="00D13384">
        <w:rPr>
          <w:rFonts w:ascii="Times New Roman" w:hAnsi="Times New Roman" w:cs="Times New Roman"/>
          <w:sz w:val="28"/>
          <w:szCs w:val="28"/>
        </w:rPr>
        <w:t xml:space="preserve"> в </w:t>
      </w:r>
      <w:r w:rsidR="00985771" w:rsidRPr="00D13384">
        <w:rPr>
          <w:rFonts w:ascii="Times New Roman" w:hAnsi="Times New Roman" w:cs="Times New Roman"/>
          <w:sz w:val="28"/>
          <w:szCs w:val="28"/>
        </w:rPr>
        <w:t xml:space="preserve">своем </w:t>
      </w:r>
      <w:r w:rsidRPr="00D13384">
        <w:rPr>
          <w:rFonts w:ascii="Times New Roman" w:hAnsi="Times New Roman" w:cs="Times New Roman"/>
          <w:sz w:val="28"/>
          <w:szCs w:val="28"/>
        </w:rPr>
        <w:t>собственном мире, не может понять другого</w:t>
      </w:r>
      <w:r w:rsidR="00F26213" w:rsidRPr="00D13384">
        <w:rPr>
          <w:rFonts w:ascii="Times New Roman" w:hAnsi="Times New Roman" w:cs="Times New Roman"/>
          <w:sz w:val="28"/>
          <w:szCs w:val="28"/>
        </w:rPr>
        <w:t xml:space="preserve"> человека</w:t>
      </w:r>
      <w:r w:rsidR="001B1221">
        <w:rPr>
          <w:rFonts w:ascii="Times New Roman" w:hAnsi="Times New Roman" w:cs="Times New Roman"/>
          <w:sz w:val="28"/>
          <w:szCs w:val="28"/>
        </w:rPr>
        <w:t xml:space="preserve"> и согласиться с ним</w:t>
      </w:r>
      <w:r w:rsidRPr="00D13384">
        <w:rPr>
          <w:rFonts w:ascii="Times New Roman" w:hAnsi="Times New Roman" w:cs="Times New Roman"/>
          <w:sz w:val="28"/>
          <w:szCs w:val="28"/>
        </w:rPr>
        <w:t xml:space="preserve">. В результате </w:t>
      </w:r>
      <w:r w:rsidR="00985771" w:rsidRPr="00D13384">
        <w:rPr>
          <w:rFonts w:ascii="Times New Roman" w:hAnsi="Times New Roman" w:cs="Times New Roman"/>
          <w:sz w:val="28"/>
          <w:szCs w:val="28"/>
        </w:rPr>
        <w:t>следует</w:t>
      </w:r>
      <w:r w:rsidRPr="00D13384">
        <w:rPr>
          <w:rFonts w:ascii="Times New Roman" w:hAnsi="Times New Roman" w:cs="Times New Roman"/>
          <w:sz w:val="28"/>
          <w:szCs w:val="28"/>
        </w:rPr>
        <w:t xml:space="preserve"> </w:t>
      </w:r>
      <w:r w:rsidR="00F26213" w:rsidRPr="00D13384">
        <w:rPr>
          <w:rFonts w:ascii="Times New Roman" w:hAnsi="Times New Roman" w:cs="Times New Roman"/>
          <w:sz w:val="28"/>
          <w:szCs w:val="28"/>
        </w:rPr>
        <w:t xml:space="preserve">жесточайшая </w:t>
      </w:r>
      <w:r w:rsidRPr="00D13384">
        <w:rPr>
          <w:rFonts w:ascii="Times New Roman" w:hAnsi="Times New Roman" w:cs="Times New Roman"/>
          <w:sz w:val="28"/>
          <w:szCs w:val="28"/>
        </w:rPr>
        <w:t xml:space="preserve">«война всех против всех», </w:t>
      </w:r>
      <w:r w:rsidR="004C43BE">
        <w:rPr>
          <w:rFonts w:ascii="Times New Roman" w:hAnsi="Times New Roman" w:cs="Times New Roman"/>
          <w:sz w:val="28"/>
          <w:szCs w:val="28"/>
        </w:rPr>
        <w:t>которую</w:t>
      </w:r>
      <w:r w:rsidRPr="00D13384">
        <w:rPr>
          <w:rFonts w:ascii="Times New Roman" w:hAnsi="Times New Roman" w:cs="Times New Roman"/>
          <w:sz w:val="28"/>
          <w:szCs w:val="28"/>
        </w:rPr>
        <w:t xml:space="preserve"> мы </w:t>
      </w:r>
      <w:r w:rsidR="00F26213" w:rsidRPr="00D13384">
        <w:rPr>
          <w:rFonts w:ascii="Times New Roman" w:hAnsi="Times New Roman" w:cs="Times New Roman"/>
          <w:sz w:val="28"/>
          <w:szCs w:val="28"/>
        </w:rPr>
        <w:t>с сожалением</w:t>
      </w:r>
      <w:r w:rsidRPr="00D13384">
        <w:rPr>
          <w:rFonts w:ascii="Times New Roman" w:hAnsi="Times New Roman" w:cs="Times New Roman"/>
          <w:sz w:val="28"/>
          <w:szCs w:val="28"/>
        </w:rPr>
        <w:t xml:space="preserve"> наблюдаем. </w:t>
      </w:r>
    </w:p>
    <w:p w:rsidR="006C71A2" w:rsidRPr="00D13384" w:rsidRDefault="006C71A2" w:rsidP="000C787C">
      <w:pPr>
        <w:ind w:firstLine="709"/>
        <w:rPr>
          <w:rFonts w:ascii="Times New Roman" w:hAnsi="Times New Roman" w:cs="Times New Roman"/>
          <w:sz w:val="28"/>
          <w:szCs w:val="28"/>
        </w:rPr>
      </w:pPr>
      <w:r w:rsidRPr="00D13384">
        <w:rPr>
          <w:rFonts w:ascii="Times New Roman" w:hAnsi="Times New Roman" w:cs="Times New Roman"/>
          <w:sz w:val="28"/>
          <w:szCs w:val="28"/>
        </w:rPr>
        <w:t>Каким бы разнообразным ни был мир, каждый человек должен иметь базовую, одинаковую для всех систему знаний и ценностей. Поэтому роль учителя не ослабевает, а, напротив, должна быть усилена монополией на общие для всех базовые знания. Общество заинтересовано не только в разнообразии, оно должно стремиться к единообразию, обусловливающему его единство.</w:t>
      </w:r>
    </w:p>
    <w:p w:rsidR="006C71A2" w:rsidRPr="00D13384" w:rsidRDefault="006C71A2" w:rsidP="000C787C">
      <w:pPr>
        <w:ind w:firstLine="709"/>
        <w:rPr>
          <w:rFonts w:ascii="Times New Roman" w:hAnsi="Times New Roman" w:cs="Times New Roman"/>
          <w:sz w:val="28"/>
          <w:szCs w:val="28"/>
        </w:rPr>
      </w:pPr>
      <w:r w:rsidRPr="00D13384">
        <w:rPr>
          <w:rFonts w:ascii="Times New Roman" w:hAnsi="Times New Roman" w:cs="Times New Roman"/>
          <w:sz w:val="28"/>
          <w:szCs w:val="28"/>
        </w:rPr>
        <w:t xml:space="preserve">При этом </w:t>
      </w:r>
      <w:r w:rsidR="000A0F46">
        <w:rPr>
          <w:rFonts w:ascii="Times New Roman" w:hAnsi="Times New Roman" w:cs="Times New Roman"/>
          <w:sz w:val="28"/>
          <w:szCs w:val="28"/>
        </w:rPr>
        <w:t>одна</w:t>
      </w:r>
      <w:r w:rsidRPr="00D13384">
        <w:rPr>
          <w:rFonts w:ascii="Times New Roman" w:hAnsi="Times New Roman" w:cs="Times New Roman"/>
          <w:sz w:val="28"/>
          <w:szCs w:val="28"/>
        </w:rPr>
        <w:t xml:space="preserve"> концепция вовсе не отрицает</w:t>
      </w:r>
      <w:r w:rsidR="000E65C3" w:rsidRPr="00D13384">
        <w:rPr>
          <w:rFonts w:ascii="Times New Roman" w:hAnsi="Times New Roman" w:cs="Times New Roman"/>
          <w:sz w:val="28"/>
          <w:szCs w:val="28"/>
        </w:rPr>
        <w:t>, а дополняет</w:t>
      </w:r>
      <w:r w:rsidRPr="00D13384">
        <w:rPr>
          <w:rFonts w:ascii="Times New Roman" w:hAnsi="Times New Roman" w:cs="Times New Roman"/>
          <w:sz w:val="28"/>
          <w:szCs w:val="28"/>
        </w:rPr>
        <w:t xml:space="preserve"> другую</w:t>
      </w:r>
      <w:r w:rsidR="000A0F46">
        <w:rPr>
          <w:rFonts w:ascii="Times New Roman" w:hAnsi="Times New Roman" w:cs="Times New Roman"/>
          <w:sz w:val="28"/>
          <w:szCs w:val="28"/>
        </w:rPr>
        <w:t>.</w:t>
      </w:r>
      <w:r w:rsidR="001B1221">
        <w:rPr>
          <w:rFonts w:ascii="Times New Roman" w:hAnsi="Times New Roman" w:cs="Times New Roman"/>
          <w:sz w:val="28"/>
          <w:szCs w:val="28"/>
        </w:rPr>
        <w:t xml:space="preserve"> </w:t>
      </w:r>
      <w:r w:rsidR="000A0F46">
        <w:rPr>
          <w:rFonts w:ascii="Times New Roman" w:hAnsi="Times New Roman" w:cs="Times New Roman"/>
          <w:sz w:val="28"/>
          <w:szCs w:val="28"/>
        </w:rPr>
        <w:t xml:space="preserve">Первая </w:t>
      </w:r>
      <w:r w:rsidR="00B12EF0" w:rsidRPr="00B12EF0">
        <w:rPr>
          <w:rFonts w:ascii="Times New Roman" w:hAnsi="Times New Roman" w:cs="Times New Roman"/>
          <w:sz w:val="28"/>
          <w:szCs w:val="28"/>
        </w:rPr>
        <w:t>–</w:t>
      </w:r>
      <w:r w:rsidR="000A0F46">
        <w:rPr>
          <w:rFonts w:ascii="Times New Roman" w:hAnsi="Times New Roman" w:cs="Times New Roman"/>
          <w:sz w:val="28"/>
          <w:szCs w:val="28"/>
        </w:rPr>
        <w:t xml:space="preserve"> </w:t>
      </w:r>
      <w:r w:rsidRPr="00D13384">
        <w:rPr>
          <w:rFonts w:ascii="Times New Roman" w:hAnsi="Times New Roman" w:cs="Times New Roman"/>
          <w:sz w:val="28"/>
          <w:szCs w:val="28"/>
        </w:rPr>
        <w:t>приводит к взаимопониманию между лю</w:t>
      </w:r>
      <w:r w:rsidR="000A0F46">
        <w:rPr>
          <w:rFonts w:ascii="Times New Roman" w:hAnsi="Times New Roman" w:cs="Times New Roman"/>
          <w:sz w:val="28"/>
          <w:szCs w:val="28"/>
        </w:rPr>
        <w:t>дьми на основе общей школьной программы</w:t>
      </w:r>
      <w:r w:rsidRPr="00D13384">
        <w:rPr>
          <w:rFonts w:ascii="Times New Roman" w:hAnsi="Times New Roman" w:cs="Times New Roman"/>
          <w:sz w:val="28"/>
          <w:szCs w:val="28"/>
        </w:rPr>
        <w:t xml:space="preserve">. Она идеальна для обучения как предметным, так и </w:t>
      </w:r>
      <w:proofErr w:type="spellStart"/>
      <w:r w:rsidRPr="00D13384">
        <w:rPr>
          <w:rFonts w:ascii="Times New Roman" w:hAnsi="Times New Roman" w:cs="Times New Roman"/>
          <w:sz w:val="28"/>
          <w:szCs w:val="28"/>
        </w:rPr>
        <w:t>надпредметным</w:t>
      </w:r>
      <w:proofErr w:type="spellEnd"/>
      <w:r w:rsidRPr="00D13384">
        <w:rPr>
          <w:rFonts w:ascii="Times New Roman" w:hAnsi="Times New Roman" w:cs="Times New Roman"/>
          <w:sz w:val="28"/>
          <w:szCs w:val="28"/>
        </w:rPr>
        <w:t xml:space="preserve"> </w:t>
      </w:r>
      <w:r w:rsidR="000A0F46" w:rsidRPr="00D13384">
        <w:rPr>
          <w:rFonts w:ascii="Times New Roman" w:hAnsi="Times New Roman" w:cs="Times New Roman"/>
          <w:sz w:val="28"/>
          <w:szCs w:val="28"/>
        </w:rPr>
        <w:t xml:space="preserve">философским </w:t>
      </w:r>
      <w:r w:rsidRPr="00D13384">
        <w:rPr>
          <w:rFonts w:ascii="Times New Roman" w:hAnsi="Times New Roman" w:cs="Times New Roman"/>
          <w:sz w:val="28"/>
          <w:szCs w:val="28"/>
        </w:rPr>
        <w:t>областям. Втор</w:t>
      </w:r>
      <w:r w:rsidR="001B1221">
        <w:rPr>
          <w:rFonts w:ascii="Times New Roman" w:hAnsi="Times New Roman" w:cs="Times New Roman"/>
          <w:sz w:val="28"/>
          <w:szCs w:val="28"/>
        </w:rPr>
        <w:t>ой подход годится</w:t>
      </w:r>
      <w:r w:rsidRPr="00D13384">
        <w:rPr>
          <w:rFonts w:ascii="Times New Roman" w:hAnsi="Times New Roman" w:cs="Times New Roman"/>
          <w:sz w:val="28"/>
          <w:szCs w:val="28"/>
        </w:rPr>
        <w:t xml:space="preserve"> для развития творческих способностей ребенка, критического осмысления им различных ситуаций.  В этом смысле традиционный подход служит фундаментом и отправной </w:t>
      </w:r>
      <w:r w:rsidR="000A0F46">
        <w:rPr>
          <w:rFonts w:ascii="Times New Roman" w:hAnsi="Times New Roman" w:cs="Times New Roman"/>
          <w:sz w:val="28"/>
          <w:szCs w:val="28"/>
        </w:rPr>
        <w:t>базой для второго подхода, нацеленного на</w:t>
      </w:r>
      <w:r w:rsidRPr="00D13384">
        <w:rPr>
          <w:rFonts w:ascii="Times New Roman" w:hAnsi="Times New Roman" w:cs="Times New Roman"/>
          <w:sz w:val="28"/>
          <w:szCs w:val="28"/>
        </w:rPr>
        <w:t xml:space="preserve"> </w:t>
      </w:r>
      <w:r w:rsidR="000A0F46">
        <w:rPr>
          <w:rFonts w:ascii="Times New Roman" w:hAnsi="Times New Roman" w:cs="Times New Roman"/>
          <w:sz w:val="28"/>
          <w:szCs w:val="28"/>
        </w:rPr>
        <w:t xml:space="preserve">творчество, на </w:t>
      </w:r>
      <w:r w:rsidRPr="00D13384">
        <w:rPr>
          <w:rFonts w:ascii="Times New Roman" w:hAnsi="Times New Roman" w:cs="Times New Roman"/>
          <w:sz w:val="28"/>
          <w:szCs w:val="28"/>
        </w:rPr>
        <w:t>получени</w:t>
      </w:r>
      <w:r w:rsidR="000A0F46">
        <w:rPr>
          <w:rFonts w:ascii="Times New Roman" w:hAnsi="Times New Roman" w:cs="Times New Roman"/>
          <w:sz w:val="28"/>
          <w:szCs w:val="28"/>
        </w:rPr>
        <w:t>е</w:t>
      </w:r>
      <w:r w:rsidRPr="00D13384">
        <w:rPr>
          <w:rFonts w:ascii="Times New Roman" w:hAnsi="Times New Roman" w:cs="Times New Roman"/>
          <w:sz w:val="28"/>
          <w:szCs w:val="28"/>
        </w:rPr>
        <w:t xml:space="preserve"> нов</w:t>
      </w:r>
      <w:r w:rsidR="000A0F46">
        <w:rPr>
          <w:rFonts w:ascii="Times New Roman" w:hAnsi="Times New Roman" w:cs="Times New Roman"/>
          <w:sz w:val="28"/>
          <w:szCs w:val="28"/>
        </w:rPr>
        <w:t>ого.</w:t>
      </w:r>
      <w:r w:rsidRPr="00D13384">
        <w:rPr>
          <w:rFonts w:ascii="Times New Roman" w:hAnsi="Times New Roman" w:cs="Times New Roman"/>
          <w:sz w:val="28"/>
          <w:szCs w:val="28"/>
        </w:rPr>
        <w:t xml:space="preserve"> </w:t>
      </w:r>
    </w:p>
    <w:p w:rsidR="00927FBA" w:rsidRPr="00D13384" w:rsidRDefault="006D6F7C" w:rsidP="000C787C">
      <w:pPr>
        <w:ind w:firstLine="709"/>
        <w:rPr>
          <w:rFonts w:ascii="Times New Roman" w:hAnsi="Times New Roman" w:cs="Times New Roman"/>
          <w:sz w:val="28"/>
          <w:szCs w:val="28"/>
        </w:rPr>
      </w:pPr>
      <w:r w:rsidRPr="00D13384">
        <w:rPr>
          <w:rFonts w:ascii="Times New Roman" w:hAnsi="Times New Roman" w:cs="Times New Roman"/>
          <w:sz w:val="28"/>
          <w:szCs w:val="28"/>
        </w:rPr>
        <w:t>Итак,</w:t>
      </w:r>
      <w:r w:rsidR="0039468B" w:rsidRPr="00D13384">
        <w:rPr>
          <w:rFonts w:ascii="Times New Roman" w:hAnsi="Times New Roman" w:cs="Times New Roman"/>
          <w:sz w:val="28"/>
          <w:szCs w:val="28"/>
        </w:rPr>
        <w:t xml:space="preserve"> н</w:t>
      </w:r>
      <w:r w:rsidR="006C71A2" w:rsidRPr="00D13384">
        <w:rPr>
          <w:rFonts w:ascii="Times New Roman" w:hAnsi="Times New Roman" w:cs="Times New Roman"/>
          <w:sz w:val="28"/>
          <w:szCs w:val="28"/>
        </w:rPr>
        <w:t xml:space="preserve">овый подход к </w:t>
      </w:r>
      <w:r w:rsidR="00D6596A" w:rsidRPr="00D13384">
        <w:rPr>
          <w:rFonts w:ascii="Times New Roman" w:hAnsi="Times New Roman" w:cs="Times New Roman"/>
          <w:sz w:val="28"/>
          <w:szCs w:val="28"/>
        </w:rPr>
        <w:t xml:space="preserve">формированию мышления </w:t>
      </w:r>
      <w:r w:rsidR="006C71A2" w:rsidRPr="00D13384">
        <w:rPr>
          <w:rFonts w:ascii="Times New Roman" w:hAnsi="Times New Roman" w:cs="Times New Roman"/>
          <w:sz w:val="28"/>
          <w:szCs w:val="28"/>
        </w:rPr>
        <w:t>собирает знание</w:t>
      </w:r>
      <w:r w:rsidR="007972B2" w:rsidRPr="00D13384">
        <w:rPr>
          <w:rFonts w:ascii="Times New Roman" w:hAnsi="Times New Roman" w:cs="Times New Roman"/>
          <w:sz w:val="28"/>
          <w:szCs w:val="28"/>
        </w:rPr>
        <w:t xml:space="preserve"> в голове ребенка,</w:t>
      </w:r>
      <w:r w:rsidR="006C71A2" w:rsidRPr="00D13384">
        <w:rPr>
          <w:rFonts w:ascii="Times New Roman" w:hAnsi="Times New Roman" w:cs="Times New Roman"/>
          <w:sz w:val="28"/>
          <w:szCs w:val="28"/>
        </w:rPr>
        <w:t xml:space="preserve"> как по предметам, так и по </w:t>
      </w:r>
      <w:proofErr w:type="spellStart"/>
      <w:r w:rsidR="006C71A2" w:rsidRPr="00D13384">
        <w:rPr>
          <w:rFonts w:ascii="Times New Roman" w:hAnsi="Times New Roman" w:cs="Times New Roman"/>
          <w:sz w:val="28"/>
          <w:szCs w:val="28"/>
        </w:rPr>
        <w:t>межпредметному</w:t>
      </w:r>
      <w:proofErr w:type="spellEnd"/>
      <w:r w:rsidR="006C71A2" w:rsidRPr="00D13384">
        <w:rPr>
          <w:rFonts w:ascii="Times New Roman" w:hAnsi="Times New Roman" w:cs="Times New Roman"/>
          <w:sz w:val="28"/>
          <w:szCs w:val="28"/>
        </w:rPr>
        <w:t xml:space="preserve"> принципу, позволяющему обучать детей не только рассудочному и разумному мышлению, но и философской мудрости, </w:t>
      </w:r>
      <w:r w:rsidRPr="00D13384">
        <w:rPr>
          <w:rFonts w:ascii="Times New Roman" w:hAnsi="Times New Roman" w:cs="Times New Roman"/>
          <w:sz w:val="28"/>
          <w:szCs w:val="28"/>
        </w:rPr>
        <w:t>что</w:t>
      </w:r>
      <w:r w:rsidR="006C71A2" w:rsidRPr="00D13384">
        <w:rPr>
          <w:rFonts w:ascii="Times New Roman" w:hAnsi="Times New Roman" w:cs="Times New Roman"/>
          <w:sz w:val="28"/>
          <w:szCs w:val="28"/>
        </w:rPr>
        <w:t xml:space="preserve"> </w:t>
      </w:r>
      <w:r w:rsidRPr="00D13384">
        <w:rPr>
          <w:rFonts w:ascii="Times New Roman" w:hAnsi="Times New Roman" w:cs="Times New Roman"/>
          <w:sz w:val="28"/>
          <w:szCs w:val="28"/>
        </w:rPr>
        <w:t>сделает современную школу подобной древнегреческим философским школам</w:t>
      </w:r>
      <w:r w:rsidR="00B12EE5">
        <w:rPr>
          <w:rFonts w:ascii="Times New Roman" w:hAnsi="Times New Roman" w:cs="Times New Roman"/>
          <w:sz w:val="28"/>
          <w:szCs w:val="28"/>
        </w:rPr>
        <w:t>: пифагорейской, элеатской софистической, платоновской, аристотелевской и массе других</w:t>
      </w:r>
      <w:r w:rsidRPr="00D13384">
        <w:rPr>
          <w:rFonts w:ascii="Times New Roman" w:hAnsi="Times New Roman" w:cs="Times New Roman"/>
          <w:sz w:val="28"/>
          <w:szCs w:val="28"/>
        </w:rPr>
        <w:t xml:space="preserve">. </w:t>
      </w:r>
      <w:r w:rsidR="006C71A2" w:rsidRPr="00D13384">
        <w:rPr>
          <w:rFonts w:ascii="Times New Roman" w:hAnsi="Times New Roman" w:cs="Times New Roman"/>
          <w:sz w:val="28"/>
          <w:szCs w:val="28"/>
        </w:rPr>
        <w:t>Благодаря десяти новым</w:t>
      </w:r>
      <w:r w:rsidR="007972B2" w:rsidRPr="00D13384">
        <w:rPr>
          <w:rFonts w:ascii="Times New Roman" w:hAnsi="Times New Roman" w:cs="Times New Roman"/>
          <w:sz w:val="28"/>
          <w:szCs w:val="28"/>
        </w:rPr>
        <w:t xml:space="preserve"> для школы</w:t>
      </w:r>
      <w:r w:rsidR="006C71A2" w:rsidRPr="00D13384">
        <w:rPr>
          <w:rFonts w:ascii="Times New Roman" w:hAnsi="Times New Roman" w:cs="Times New Roman"/>
          <w:sz w:val="28"/>
          <w:szCs w:val="28"/>
        </w:rPr>
        <w:t xml:space="preserve"> словам </w:t>
      </w:r>
      <w:r w:rsidR="00AF0CEA">
        <w:rPr>
          <w:rFonts w:ascii="Times New Roman" w:hAnsi="Times New Roman" w:cs="Times New Roman"/>
          <w:sz w:val="28"/>
          <w:szCs w:val="28"/>
        </w:rPr>
        <w:t>–</w:t>
      </w:r>
      <w:r w:rsidR="000A0F46">
        <w:rPr>
          <w:rFonts w:ascii="Times New Roman" w:hAnsi="Times New Roman" w:cs="Times New Roman"/>
          <w:sz w:val="28"/>
          <w:szCs w:val="28"/>
        </w:rPr>
        <w:t xml:space="preserve"> </w:t>
      </w:r>
      <w:r w:rsidR="00AF0CEA">
        <w:rPr>
          <w:rFonts w:ascii="Times New Roman" w:hAnsi="Times New Roman" w:cs="Times New Roman"/>
          <w:sz w:val="28"/>
          <w:szCs w:val="28"/>
        </w:rPr>
        <w:t xml:space="preserve">«Философскому Декалогу» </w:t>
      </w:r>
      <w:r w:rsidR="006C71A2" w:rsidRPr="00D13384">
        <w:rPr>
          <w:rFonts w:ascii="Times New Roman" w:hAnsi="Times New Roman" w:cs="Times New Roman"/>
          <w:sz w:val="28"/>
          <w:szCs w:val="28"/>
        </w:rPr>
        <w:t xml:space="preserve">ребенок обнаруживает, что, несмотря на разные предметные материалы, он проделывает с ними одно и то же, поскольку для осмысления реальности, </w:t>
      </w:r>
      <w:r w:rsidR="006C71A2" w:rsidRPr="00D13384">
        <w:rPr>
          <w:rFonts w:ascii="Times New Roman" w:hAnsi="Times New Roman" w:cs="Times New Roman"/>
          <w:sz w:val="28"/>
          <w:szCs w:val="28"/>
        </w:rPr>
        <w:lastRenderedPageBreak/>
        <w:t xml:space="preserve">пользуется одними и теми структурами мысли, общими, для среды его обитания. </w:t>
      </w:r>
      <w:r w:rsidR="000C7167" w:rsidRPr="00D13384">
        <w:rPr>
          <w:rFonts w:ascii="Times New Roman" w:hAnsi="Times New Roman" w:cs="Times New Roman"/>
          <w:sz w:val="28"/>
          <w:szCs w:val="28"/>
        </w:rPr>
        <w:t>Ребенок научится</w:t>
      </w:r>
      <w:r w:rsidR="006C71A2" w:rsidRPr="00D13384">
        <w:rPr>
          <w:rFonts w:ascii="Times New Roman" w:hAnsi="Times New Roman" w:cs="Times New Roman"/>
          <w:sz w:val="28"/>
          <w:szCs w:val="28"/>
        </w:rPr>
        <w:t xml:space="preserve"> решать задачи, которые относятся не только к тому или иному предмету, как это имеет место сегодня, а получ</w:t>
      </w:r>
      <w:r w:rsidR="000C7167" w:rsidRPr="00D13384">
        <w:rPr>
          <w:rFonts w:ascii="Times New Roman" w:hAnsi="Times New Roman" w:cs="Times New Roman"/>
          <w:sz w:val="28"/>
          <w:szCs w:val="28"/>
        </w:rPr>
        <w:t>ит</w:t>
      </w:r>
      <w:r w:rsidR="006C71A2" w:rsidRPr="00D13384">
        <w:rPr>
          <w:rFonts w:ascii="Times New Roman" w:hAnsi="Times New Roman" w:cs="Times New Roman"/>
          <w:sz w:val="28"/>
          <w:szCs w:val="28"/>
        </w:rPr>
        <w:t xml:space="preserve"> возможность применять одни и те же знания к разным предметам.</w:t>
      </w:r>
      <w:r w:rsidR="00927FBA" w:rsidRPr="00D13384">
        <w:rPr>
          <w:rFonts w:ascii="Times New Roman" w:hAnsi="Times New Roman" w:cs="Times New Roman"/>
          <w:sz w:val="28"/>
          <w:szCs w:val="28"/>
        </w:rPr>
        <w:t xml:space="preserve"> </w:t>
      </w:r>
      <w:r w:rsidR="006C71A2" w:rsidRPr="00D13384">
        <w:rPr>
          <w:rFonts w:ascii="Times New Roman" w:hAnsi="Times New Roman" w:cs="Times New Roman"/>
          <w:sz w:val="28"/>
          <w:szCs w:val="28"/>
        </w:rPr>
        <w:t xml:space="preserve">В результате того, что </w:t>
      </w:r>
      <w:r w:rsidR="00112B2C" w:rsidRPr="00D13384">
        <w:rPr>
          <w:rFonts w:ascii="Times New Roman" w:hAnsi="Times New Roman" w:cs="Times New Roman"/>
          <w:sz w:val="28"/>
          <w:szCs w:val="28"/>
        </w:rPr>
        <w:t xml:space="preserve">дети научатся видеть одинаковое содержание </w:t>
      </w:r>
      <w:r w:rsidR="006C71A2" w:rsidRPr="00D13384">
        <w:rPr>
          <w:rFonts w:ascii="Times New Roman" w:hAnsi="Times New Roman" w:cs="Times New Roman"/>
          <w:sz w:val="28"/>
          <w:szCs w:val="28"/>
        </w:rPr>
        <w:t xml:space="preserve">за разными физическими и социальными явлениями, менее острой становится и проблема с изучением </w:t>
      </w:r>
      <w:r w:rsidR="00112B2C" w:rsidRPr="00D13384">
        <w:rPr>
          <w:rFonts w:ascii="Times New Roman" w:hAnsi="Times New Roman" w:cs="Times New Roman"/>
          <w:sz w:val="28"/>
          <w:szCs w:val="28"/>
        </w:rPr>
        <w:t xml:space="preserve">больших объемов </w:t>
      </w:r>
      <w:r w:rsidR="007972B2" w:rsidRPr="00D13384">
        <w:rPr>
          <w:rFonts w:ascii="Times New Roman" w:hAnsi="Times New Roman" w:cs="Times New Roman"/>
          <w:sz w:val="28"/>
          <w:szCs w:val="28"/>
        </w:rPr>
        <w:t>учебного материала</w:t>
      </w:r>
      <w:r w:rsidR="006C71A2" w:rsidRPr="00D13384">
        <w:rPr>
          <w:rFonts w:ascii="Times New Roman" w:hAnsi="Times New Roman" w:cs="Times New Roman"/>
          <w:sz w:val="28"/>
          <w:szCs w:val="28"/>
        </w:rPr>
        <w:t xml:space="preserve">, обусловленных лавинообразным приростом информации, какой мы сегодня наблюдаем. </w:t>
      </w:r>
    </w:p>
    <w:p w:rsidR="008217D7" w:rsidRDefault="00927FBA" w:rsidP="000C787C">
      <w:pPr>
        <w:ind w:firstLine="709"/>
        <w:rPr>
          <w:rFonts w:ascii="Times New Roman" w:hAnsi="Times New Roman" w:cs="Times New Roman"/>
          <w:sz w:val="28"/>
          <w:szCs w:val="28"/>
        </w:rPr>
      </w:pPr>
      <w:r w:rsidRPr="00D13384">
        <w:rPr>
          <w:rFonts w:ascii="Times New Roman" w:hAnsi="Times New Roman" w:cs="Times New Roman"/>
          <w:sz w:val="28"/>
          <w:szCs w:val="28"/>
        </w:rPr>
        <w:t xml:space="preserve">О том значении, которое придается идее внедрения философии в школу, свидетельствует множество публикаций, </w:t>
      </w:r>
      <w:r w:rsidR="00EC2865" w:rsidRPr="00D13384">
        <w:rPr>
          <w:rFonts w:ascii="Times New Roman" w:hAnsi="Times New Roman" w:cs="Times New Roman"/>
          <w:sz w:val="28"/>
          <w:szCs w:val="28"/>
        </w:rPr>
        <w:t xml:space="preserve">различных </w:t>
      </w:r>
      <w:r w:rsidRPr="00D13384">
        <w:rPr>
          <w:rFonts w:ascii="Times New Roman" w:hAnsi="Times New Roman" w:cs="Times New Roman"/>
          <w:sz w:val="28"/>
          <w:szCs w:val="28"/>
        </w:rPr>
        <w:t>международных конференций,</w:t>
      </w:r>
      <w:r w:rsidR="00EC2865" w:rsidRPr="00D13384">
        <w:rPr>
          <w:rFonts w:ascii="Times New Roman" w:hAnsi="Times New Roman" w:cs="Times New Roman"/>
          <w:sz w:val="28"/>
          <w:szCs w:val="28"/>
        </w:rPr>
        <w:t xml:space="preserve"> не считая</w:t>
      </w:r>
      <w:r w:rsidRPr="00D13384">
        <w:rPr>
          <w:rFonts w:ascii="Times New Roman" w:hAnsi="Times New Roman" w:cs="Times New Roman"/>
          <w:sz w:val="28"/>
          <w:szCs w:val="28"/>
        </w:rPr>
        <w:t xml:space="preserve"> секций «Философия для детей»</w:t>
      </w:r>
      <w:r w:rsidR="00EC2865" w:rsidRPr="00D13384">
        <w:rPr>
          <w:rFonts w:ascii="Times New Roman" w:hAnsi="Times New Roman" w:cs="Times New Roman"/>
          <w:sz w:val="28"/>
          <w:szCs w:val="28"/>
        </w:rPr>
        <w:t>, зарегистрированных</w:t>
      </w:r>
      <w:r w:rsidRPr="00D13384">
        <w:rPr>
          <w:rFonts w:ascii="Times New Roman" w:hAnsi="Times New Roman" w:cs="Times New Roman"/>
          <w:sz w:val="28"/>
          <w:szCs w:val="28"/>
        </w:rPr>
        <w:t xml:space="preserve"> на Всемирных Философских Конгрессах.</w:t>
      </w:r>
      <w:r w:rsidR="00EC2865" w:rsidRPr="00D13384">
        <w:rPr>
          <w:rFonts w:ascii="Times New Roman" w:hAnsi="Times New Roman" w:cs="Times New Roman"/>
          <w:sz w:val="28"/>
          <w:szCs w:val="28"/>
        </w:rPr>
        <w:t xml:space="preserve"> </w:t>
      </w:r>
      <w:r w:rsidR="00223A37">
        <w:rPr>
          <w:rFonts w:ascii="Times New Roman" w:hAnsi="Times New Roman" w:cs="Times New Roman"/>
          <w:sz w:val="28"/>
          <w:szCs w:val="28"/>
        </w:rPr>
        <w:t>Однако все эти усилия уходят как вода в песок, поскольку под обаянием Платона</w:t>
      </w:r>
      <w:r w:rsidR="008217D7">
        <w:rPr>
          <w:rFonts w:ascii="Times New Roman" w:hAnsi="Times New Roman" w:cs="Times New Roman"/>
          <w:sz w:val="28"/>
          <w:szCs w:val="28"/>
        </w:rPr>
        <w:t xml:space="preserve"> вся идущая за ним </w:t>
      </w:r>
      <w:r w:rsidR="00223A37">
        <w:rPr>
          <w:rFonts w:ascii="Times New Roman" w:hAnsi="Times New Roman" w:cs="Times New Roman"/>
          <w:sz w:val="28"/>
          <w:szCs w:val="28"/>
        </w:rPr>
        <w:t>философия загнала себя в бесконечный круговорот мнений, в лабиринт рассудочного мышления</w:t>
      </w:r>
      <w:r w:rsidR="008217D7">
        <w:rPr>
          <w:rFonts w:ascii="Times New Roman" w:hAnsi="Times New Roman" w:cs="Times New Roman"/>
          <w:sz w:val="28"/>
          <w:szCs w:val="28"/>
        </w:rPr>
        <w:t xml:space="preserve">. </w:t>
      </w:r>
    </w:p>
    <w:p w:rsidR="00927FBA" w:rsidRPr="00D13384" w:rsidRDefault="008217D7" w:rsidP="000C787C">
      <w:pPr>
        <w:ind w:firstLine="709"/>
        <w:rPr>
          <w:rFonts w:ascii="Times New Roman" w:hAnsi="Times New Roman" w:cs="Times New Roman"/>
          <w:sz w:val="28"/>
          <w:szCs w:val="28"/>
        </w:rPr>
      </w:pPr>
      <w:r>
        <w:rPr>
          <w:rFonts w:ascii="Times New Roman" w:hAnsi="Times New Roman" w:cs="Times New Roman"/>
          <w:sz w:val="28"/>
          <w:szCs w:val="28"/>
        </w:rPr>
        <w:t xml:space="preserve">Зрелище всего этого безобразия </w:t>
      </w:r>
      <w:r w:rsidRPr="001F73AE">
        <w:rPr>
          <w:rFonts w:ascii="Times New Roman" w:hAnsi="Times New Roman" w:cs="Times New Roman"/>
          <w:sz w:val="28"/>
          <w:szCs w:val="28"/>
        </w:rPr>
        <w:t xml:space="preserve">объединяет </w:t>
      </w:r>
      <w:r w:rsidR="00927FBA" w:rsidRPr="001F73AE">
        <w:rPr>
          <w:rFonts w:ascii="Times New Roman" w:hAnsi="Times New Roman" w:cs="Times New Roman"/>
          <w:sz w:val="28"/>
          <w:szCs w:val="28"/>
        </w:rPr>
        <w:t>противников философского подхода</w:t>
      </w:r>
      <w:r w:rsidR="00B12EE5">
        <w:rPr>
          <w:rFonts w:ascii="Times New Roman" w:hAnsi="Times New Roman" w:cs="Times New Roman"/>
          <w:sz w:val="28"/>
          <w:szCs w:val="28"/>
        </w:rPr>
        <w:t>,</w:t>
      </w:r>
      <w:r w:rsidRPr="001F73AE">
        <w:rPr>
          <w:rFonts w:ascii="Times New Roman" w:hAnsi="Times New Roman" w:cs="Times New Roman"/>
          <w:sz w:val="28"/>
          <w:szCs w:val="28"/>
        </w:rPr>
        <w:t xml:space="preserve"> у которых</w:t>
      </w:r>
      <w:r w:rsidR="00927FBA" w:rsidRPr="001F73AE">
        <w:rPr>
          <w:rFonts w:ascii="Times New Roman" w:hAnsi="Times New Roman" w:cs="Times New Roman"/>
          <w:sz w:val="28"/>
          <w:szCs w:val="28"/>
        </w:rPr>
        <w:t xml:space="preserve"> есть сомнение, </w:t>
      </w:r>
      <w:r w:rsidRPr="001F73AE">
        <w:rPr>
          <w:rFonts w:ascii="Times New Roman" w:hAnsi="Times New Roman" w:cs="Times New Roman"/>
          <w:sz w:val="28"/>
          <w:szCs w:val="28"/>
        </w:rPr>
        <w:t xml:space="preserve">а </w:t>
      </w:r>
      <w:r w:rsidR="00927FBA" w:rsidRPr="001F73AE">
        <w:rPr>
          <w:rFonts w:ascii="Times New Roman" w:hAnsi="Times New Roman" w:cs="Times New Roman"/>
          <w:sz w:val="28"/>
          <w:szCs w:val="28"/>
        </w:rPr>
        <w:t xml:space="preserve">следует ли вводить в учебный план школы еще один предмет </w:t>
      </w:r>
      <w:r w:rsidR="0012462E" w:rsidRPr="0012462E">
        <w:rPr>
          <w:rFonts w:ascii="Times New Roman" w:hAnsi="Times New Roman" w:cs="Times New Roman"/>
          <w:sz w:val="28"/>
          <w:szCs w:val="28"/>
        </w:rPr>
        <w:t>–</w:t>
      </w:r>
      <w:r w:rsidR="00927FBA" w:rsidRPr="001F73AE">
        <w:rPr>
          <w:rFonts w:ascii="Times New Roman" w:hAnsi="Times New Roman" w:cs="Times New Roman"/>
          <w:sz w:val="28"/>
          <w:szCs w:val="28"/>
        </w:rPr>
        <w:t xml:space="preserve"> философию</w:t>
      </w:r>
      <w:r w:rsidRPr="001F73AE">
        <w:rPr>
          <w:rFonts w:ascii="Times New Roman" w:hAnsi="Times New Roman" w:cs="Times New Roman"/>
          <w:sz w:val="28"/>
          <w:szCs w:val="28"/>
        </w:rPr>
        <w:t>?</w:t>
      </w:r>
      <w:r>
        <w:rPr>
          <w:rFonts w:ascii="Times New Roman" w:hAnsi="Times New Roman" w:cs="Times New Roman"/>
          <w:sz w:val="28"/>
          <w:szCs w:val="28"/>
        </w:rPr>
        <w:t xml:space="preserve"> Так как все п</w:t>
      </w:r>
      <w:r w:rsidR="00927FBA" w:rsidRPr="00D13384">
        <w:rPr>
          <w:rFonts w:ascii="Times New Roman" w:hAnsi="Times New Roman" w:cs="Times New Roman"/>
          <w:sz w:val="28"/>
          <w:szCs w:val="28"/>
        </w:rPr>
        <w:t>редл</w:t>
      </w:r>
      <w:r w:rsidR="00EC2865" w:rsidRPr="00D13384">
        <w:rPr>
          <w:rFonts w:ascii="Times New Roman" w:hAnsi="Times New Roman" w:cs="Times New Roman"/>
          <w:sz w:val="28"/>
          <w:szCs w:val="28"/>
        </w:rPr>
        <w:t>агаемые на сегодня</w:t>
      </w:r>
      <w:r w:rsidR="00927FBA" w:rsidRPr="00D13384">
        <w:rPr>
          <w:rFonts w:ascii="Times New Roman" w:hAnsi="Times New Roman" w:cs="Times New Roman"/>
          <w:sz w:val="28"/>
          <w:szCs w:val="28"/>
        </w:rPr>
        <w:t xml:space="preserve"> программ</w:t>
      </w:r>
      <w:r w:rsidR="00EC2865" w:rsidRPr="00D13384">
        <w:rPr>
          <w:rFonts w:ascii="Times New Roman" w:hAnsi="Times New Roman" w:cs="Times New Roman"/>
          <w:sz w:val="28"/>
          <w:szCs w:val="28"/>
        </w:rPr>
        <w:t>ы</w:t>
      </w:r>
      <w:r w:rsidR="00927FBA" w:rsidRPr="00D13384">
        <w:rPr>
          <w:rFonts w:ascii="Times New Roman" w:hAnsi="Times New Roman" w:cs="Times New Roman"/>
          <w:sz w:val="28"/>
          <w:szCs w:val="28"/>
        </w:rPr>
        <w:t xml:space="preserve"> «Философия для детей» </w:t>
      </w:r>
      <w:r>
        <w:rPr>
          <w:rFonts w:ascii="Times New Roman" w:hAnsi="Times New Roman" w:cs="Times New Roman"/>
          <w:sz w:val="28"/>
          <w:szCs w:val="28"/>
        </w:rPr>
        <w:t xml:space="preserve">не </w:t>
      </w:r>
      <w:r w:rsidR="00927FBA" w:rsidRPr="00D13384">
        <w:rPr>
          <w:rFonts w:ascii="Times New Roman" w:hAnsi="Times New Roman" w:cs="Times New Roman"/>
          <w:sz w:val="28"/>
          <w:szCs w:val="28"/>
        </w:rPr>
        <w:t>мо</w:t>
      </w:r>
      <w:r w:rsidR="00EC2865" w:rsidRPr="00D13384">
        <w:rPr>
          <w:rFonts w:ascii="Times New Roman" w:hAnsi="Times New Roman" w:cs="Times New Roman"/>
          <w:sz w:val="28"/>
          <w:szCs w:val="28"/>
        </w:rPr>
        <w:t>гут</w:t>
      </w:r>
      <w:r w:rsidR="00927FBA" w:rsidRPr="00D13384">
        <w:rPr>
          <w:rFonts w:ascii="Times New Roman" w:hAnsi="Times New Roman" w:cs="Times New Roman"/>
          <w:sz w:val="28"/>
          <w:szCs w:val="28"/>
        </w:rPr>
        <w:t xml:space="preserve"> на уроках научить школьников</w:t>
      </w:r>
      <w:r w:rsidR="004B0A41">
        <w:rPr>
          <w:rFonts w:ascii="Times New Roman" w:hAnsi="Times New Roman" w:cs="Times New Roman"/>
          <w:sz w:val="28"/>
          <w:szCs w:val="28"/>
        </w:rPr>
        <w:t xml:space="preserve"> думать</w:t>
      </w:r>
      <w:r w:rsidR="00927FBA" w:rsidRPr="00D13384">
        <w:rPr>
          <w:rFonts w:ascii="Times New Roman" w:hAnsi="Times New Roman" w:cs="Times New Roman"/>
          <w:sz w:val="28"/>
          <w:szCs w:val="28"/>
        </w:rPr>
        <w:t>. П</w:t>
      </w:r>
      <w:r w:rsidR="00EC2865" w:rsidRPr="00D13384">
        <w:rPr>
          <w:rFonts w:ascii="Times New Roman" w:hAnsi="Times New Roman" w:cs="Times New Roman"/>
          <w:sz w:val="28"/>
          <w:szCs w:val="28"/>
        </w:rPr>
        <w:t>оэтому п</w:t>
      </w:r>
      <w:r w:rsidR="00927FBA" w:rsidRPr="00D13384">
        <w:rPr>
          <w:rFonts w:ascii="Times New Roman" w:hAnsi="Times New Roman" w:cs="Times New Roman"/>
          <w:sz w:val="28"/>
          <w:szCs w:val="28"/>
        </w:rPr>
        <w:t xml:space="preserve">риходится согласиться с теми противниками существующего ныне философского подхода к школьному образованию, которые считают, что для того, чтобы развивать </w:t>
      </w:r>
      <w:r w:rsidR="00EC2865" w:rsidRPr="00D13384">
        <w:rPr>
          <w:rFonts w:ascii="Times New Roman" w:hAnsi="Times New Roman" w:cs="Times New Roman"/>
          <w:sz w:val="28"/>
          <w:szCs w:val="28"/>
        </w:rPr>
        <w:t>творческое</w:t>
      </w:r>
      <w:r w:rsidR="00927FBA" w:rsidRPr="00D13384">
        <w:rPr>
          <w:rFonts w:ascii="Times New Roman" w:hAnsi="Times New Roman" w:cs="Times New Roman"/>
          <w:sz w:val="28"/>
          <w:szCs w:val="28"/>
        </w:rPr>
        <w:t xml:space="preserve"> мышление у школьников, вовсе нет необходимости вводить специальный курс философии. Более того, существующая практика детского философствования, помогающая им развивать собственное мнение по отношению к серьезным вопросам, может только навредить детям, отождествляющим пустопорожнюю болтовню или краснобайство с мудростью.</w:t>
      </w:r>
      <w:r w:rsidR="006E3BE1" w:rsidRPr="00D13384">
        <w:rPr>
          <w:rFonts w:ascii="Times New Roman" w:hAnsi="Times New Roman" w:cs="Times New Roman"/>
          <w:sz w:val="28"/>
          <w:szCs w:val="28"/>
        </w:rPr>
        <w:t xml:space="preserve"> Поэтому дети должны четко знать, где проходит граница рассудка, в рамках которого они свободно могут высказывать свое мнение, </w:t>
      </w:r>
      <w:r w:rsidR="006E3BE1" w:rsidRPr="00D13384">
        <w:rPr>
          <w:rFonts w:ascii="Times New Roman" w:hAnsi="Times New Roman" w:cs="Times New Roman"/>
          <w:sz w:val="28"/>
          <w:szCs w:val="28"/>
        </w:rPr>
        <w:lastRenderedPageBreak/>
        <w:t>проявлять инициативу и изобретательность, а где проявляется «диктатура разума и мудрости».</w:t>
      </w:r>
    </w:p>
    <w:p w:rsidR="00927FBA" w:rsidRPr="00D13384" w:rsidRDefault="00EC2865" w:rsidP="000C787C">
      <w:pPr>
        <w:ind w:firstLine="709"/>
        <w:rPr>
          <w:rFonts w:ascii="Times New Roman" w:hAnsi="Times New Roman" w:cs="Times New Roman"/>
          <w:sz w:val="28"/>
          <w:szCs w:val="28"/>
        </w:rPr>
      </w:pPr>
      <w:r w:rsidRPr="00D13384">
        <w:rPr>
          <w:rFonts w:ascii="Times New Roman" w:hAnsi="Times New Roman" w:cs="Times New Roman"/>
          <w:sz w:val="28"/>
          <w:szCs w:val="28"/>
        </w:rPr>
        <w:t xml:space="preserve">Хочу </w:t>
      </w:r>
      <w:r w:rsidR="00927FBA" w:rsidRPr="00D13384">
        <w:rPr>
          <w:rFonts w:ascii="Times New Roman" w:hAnsi="Times New Roman" w:cs="Times New Roman"/>
          <w:sz w:val="28"/>
          <w:szCs w:val="28"/>
        </w:rPr>
        <w:t xml:space="preserve">сказать, что ни одно из предложенных начинаний </w:t>
      </w:r>
      <w:r w:rsidR="004B0A41">
        <w:rPr>
          <w:rFonts w:ascii="Times New Roman" w:hAnsi="Times New Roman" w:cs="Times New Roman"/>
          <w:sz w:val="28"/>
          <w:szCs w:val="28"/>
        </w:rPr>
        <w:t xml:space="preserve">ни </w:t>
      </w:r>
      <w:r w:rsidR="00927FBA" w:rsidRPr="00D13384">
        <w:rPr>
          <w:rFonts w:ascii="Times New Roman" w:hAnsi="Times New Roman" w:cs="Times New Roman"/>
          <w:sz w:val="28"/>
          <w:szCs w:val="28"/>
        </w:rPr>
        <w:t>на Западе</w:t>
      </w:r>
      <w:r w:rsidR="004B0A41">
        <w:rPr>
          <w:rFonts w:ascii="Times New Roman" w:hAnsi="Times New Roman" w:cs="Times New Roman"/>
          <w:sz w:val="28"/>
          <w:szCs w:val="28"/>
        </w:rPr>
        <w:t>, ни</w:t>
      </w:r>
      <w:r w:rsidR="00927FBA" w:rsidRPr="00D13384">
        <w:rPr>
          <w:rFonts w:ascii="Times New Roman" w:hAnsi="Times New Roman" w:cs="Times New Roman"/>
          <w:sz w:val="28"/>
          <w:szCs w:val="28"/>
        </w:rPr>
        <w:t xml:space="preserve"> в Украине или в России не увенчалось, да и не могло увенчаться существенным успехом. А причиной явилось неумение отличить разумное мышление, а тем более мудрость, от другой его формы </w:t>
      </w:r>
      <w:r w:rsidR="0012462E" w:rsidRPr="0012462E">
        <w:rPr>
          <w:rFonts w:ascii="Times New Roman" w:hAnsi="Times New Roman" w:cs="Times New Roman"/>
          <w:sz w:val="28"/>
          <w:szCs w:val="28"/>
        </w:rPr>
        <w:t>–</w:t>
      </w:r>
      <w:r w:rsidR="00927FBA" w:rsidRPr="00D13384">
        <w:rPr>
          <w:rFonts w:ascii="Times New Roman" w:hAnsi="Times New Roman" w:cs="Times New Roman"/>
          <w:sz w:val="28"/>
          <w:szCs w:val="28"/>
        </w:rPr>
        <w:t xml:space="preserve"> рассудочного м</w:t>
      </w:r>
      <w:r w:rsidRPr="00D13384">
        <w:rPr>
          <w:rFonts w:ascii="Times New Roman" w:hAnsi="Times New Roman" w:cs="Times New Roman"/>
          <w:sz w:val="28"/>
          <w:szCs w:val="28"/>
        </w:rPr>
        <w:t>ышления. И, как следствие, все</w:t>
      </w:r>
      <w:r w:rsidR="00927FBA" w:rsidRPr="00D13384">
        <w:rPr>
          <w:rFonts w:ascii="Times New Roman" w:hAnsi="Times New Roman" w:cs="Times New Roman"/>
          <w:sz w:val="28"/>
          <w:szCs w:val="28"/>
        </w:rPr>
        <w:t xml:space="preserve"> энтузиасты </w:t>
      </w:r>
      <w:r w:rsidRPr="00D13384">
        <w:rPr>
          <w:rFonts w:ascii="Times New Roman" w:hAnsi="Times New Roman" w:cs="Times New Roman"/>
          <w:sz w:val="28"/>
          <w:szCs w:val="28"/>
        </w:rPr>
        <w:t xml:space="preserve">этого дела </w:t>
      </w:r>
      <w:r w:rsidR="00927FBA" w:rsidRPr="00D13384">
        <w:rPr>
          <w:rFonts w:ascii="Times New Roman" w:hAnsi="Times New Roman" w:cs="Times New Roman"/>
          <w:sz w:val="28"/>
          <w:szCs w:val="28"/>
        </w:rPr>
        <w:t xml:space="preserve">обучают детей в основном рассудочному </w:t>
      </w:r>
      <w:r w:rsidR="00B12EE5">
        <w:rPr>
          <w:rFonts w:ascii="Times New Roman" w:hAnsi="Times New Roman" w:cs="Times New Roman"/>
          <w:sz w:val="28"/>
          <w:szCs w:val="28"/>
        </w:rPr>
        <w:t>«</w:t>
      </w:r>
      <w:r w:rsidR="00927FBA" w:rsidRPr="00D13384">
        <w:rPr>
          <w:rFonts w:ascii="Times New Roman" w:hAnsi="Times New Roman" w:cs="Times New Roman"/>
          <w:sz w:val="28"/>
          <w:szCs w:val="28"/>
        </w:rPr>
        <w:t>философскому</w:t>
      </w:r>
      <w:r w:rsidR="00B12EE5">
        <w:rPr>
          <w:rFonts w:ascii="Times New Roman" w:hAnsi="Times New Roman" w:cs="Times New Roman"/>
          <w:sz w:val="28"/>
          <w:szCs w:val="28"/>
        </w:rPr>
        <w:t>»</w:t>
      </w:r>
      <w:r w:rsidR="00927FBA" w:rsidRPr="00D13384">
        <w:rPr>
          <w:rFonts w:ascii="Times New Roman" w:hAnsi="Times New Roman" w:cs="Times New Roman"/>
          <w:sz w:val="28"/>
          <w:szCs w:val="28"/>
        </w:rPr>
        <w:t xml:space="preserve"> мышлению, умению генерировать субъективные мнения, тогда как для понимания единства окружающего мира, а, значит, для целостного интегративного образования нужно развивать разум и мудрость</w:t>
      </w:r>
      <w:r w:rsidRPr="00D13384">
        <w:rPr>
          <w:rFonts w:ascii="Times New Roman" w:hAnsi="Times New Roman" w:cs="Times New Roman"/>
          <w:sz w:val="28"/>
          <w:szCs w:val="28"/>
        </w:rPr>
        <w:t xml:space="preserve"> по предложенному профессором </w:t>
      </w:r>
      <w:proofErr w:type="spellStart"/>
      <w:r w:rsidRPr="00D13384">
        <w:rPr>
          <w:rFonts w:ascii="Times New Roman" w:hAnsi="Times New Roman" w:cs="Times New Roman"/>
          <w:sz w:val="28"/>
          <w:szCs w:val="28"/>
        </w:rPr>
        <w:t>Ю.Ротенфельдом</w:t>
      </w:r>
      <w:proofErr w:type="spellEnd"/>
      <w:r w:rsidR="00FB7F95" w:rsidRPr="00D13384">
        <w:rPr>
          <w:rFonts w:ascii="Times New Roman" w:hAnsi="Times New Roman" w:cs="Times New Roman"/>
          <w:sz w:val="28"/>
          <w:szCs w:val="28"/>
        </w:rPr>
        <w:t xml:space="preserve"> </w:t>
      </w:r>
      <w:r w:rsidR="004B0A41">
        <w:rPr>
          <w:rFonts w:ascii="Times New Roman" w:hAnsi="Times New Roman" w:cs="Times New Roman"/>
          <w:sz w:val="28"/>
          <w:szCs w:val="28"/>
        </w:rPr>
        <w:t>уникальному</w:t>
      </w:r>
      <w:r w:rsidRPr="00D13384">
        <w:rPr>
          <w:rFonts w:ascii="Times New Roman" w:hAnsi="Times New Roman" w:cs="Times New Roman"/>
          <w:sz w:val="28"/>
          <w:szCs w:val="28"/>
        </w:rPr>
        <w:t xml:space="preserve"> методу познания</w:t>
      </w:r>
      <w:r w:rsidR="00927FBA" w:rsidRPr="00D13384">
        <w:rPr>
          <w:rFonts w:ascii="Times New Roman" w:hAnsi="Times New Roman" w:cs="Times New Roman"/>
          <w:sz w:val="28"/>
          <w:szCs w:val="28"/>
        </w:rPr>
        <w:t>.</w:t>
      </w:r>
    </w:p>
    <w:p w:rsidR="00445DB0" w:rsidRPr="00D13384" w:rsidRDefault="00445DB0" w:rsidP="000C787C">
      <w:pPr>
        <w:ind w:firstLine="709"/>
        <w:rPr>
          <w:rFonts w:ascii="Times New Roman" w:hAnsi="Times New Roman" w:cs="Times New Roman"/>
          <w:sz w:val="28"/>
          <w:szCs w:val="28"/>
        </w:rPr>
      </w:pPr>
      <w:r w:rsidRPr="00D13384">
        <w:rPr>
          <w:rFonts w:ascii="Times New Roman" w:hAnsi="Times New Roman" w:cs="Times New Roman"/>
          <w:sz w:val="28"/>
          <w:szCs w:val="28"/>
        </w:rPr>
        <w:t>Различие между</w:t>
      </w:r>
      <w:r w:rsidR="004B0A41">
        <w:rPr>
          <w:rFonts w:ascii="Times New Roman" w:hAnsi="Times New Roman" w:cs="Times New Roman"/>
          <w:sz w:val="28"/>
          <w:szCs w:val="28"/>
        </w:rPr>
        <w:t xml:space="preserve"> оным и </w:t>
      </w:r>
      <w:r w:rsidR="00B12EE5">
        <w:rPr>
          <w:rFonts w:ascii="Times New Roman" w:hAnsi="Times New Roman" w:cs="Times New Roman"/>
          <w:sz w:val="28"/>
          <w:szCs w:val="28"/>
        </w:rPr>
        <w:t xml:space="preserve">всеми </w:t>
      </w:r>
      <w:proofErr w:type="spellStart"/>
      <w:r w:rsidR="00B12EE5">
        <w:rPr>
          <w:rFonts w:ascii="Times New Roman" w:hAnsi="Times New Roman" w:cs="Times New Roman"/>
          <w:sz w:val="28"/>
          <w:szCs w:val="28"/>
        </w:rPr>
        <w:t>лругими</w:t>
      </w:r>
      <w:proofErr w:type="spellEnd"/>
      <w:r w:rsidRPr="00D13384">
        <w:rPr>
          <w:rFonts w:ascii="Times New Roman" w:hAnsi="Times New Roman" w:cs="Times New Roman"/>
          <w:sz w:val="28"/>
          <w:szCs w:val="28"/>
        </w:rPr>
        <w:t xml:space="preserve"> подходами в том, что все они не выводят детей за границы рассудка и ограниченного естественными науками разума. Тогда как </w:t>
      </w:r>
      <w:r w:rsidR="00B12EE5">
        <w:rPr>
          <w:rFonts w:ascii="Times New Roman" w:hAnsi="Times New Roman" w:cs="Times New Roman"/>
          <w:sz w:val="28"/>
          <w:szCs w:val="28"/>
        </w:rPr>
        <w:t xml:space="preserve">«Трилогия ума» </w:t>
      </w:r>
      <w:r w:rsidR="00B12EE5" w:rsidRPr="00B12EE5">
        <w:rPr>
          <w:rFonts w:ascii="Times New Roman" w:hAnsi="Times New Roman" w:cs="Times New Roman"/>
          <w:sz w:val="28"/>
          <w:szCs w:val="28"/>
        </w:rPr>
        <w:t>–</w:t>
      </w:r>
      <w:r w:rsidR="00B12EE5">
        <w:rPr>
          <w:rFonts w:ascii="Times New Roman" w:hAnsi="Times New Roman" w:cs="Times New Roman"/>
          <w:sz w:val="28"/>
          <w:szCs w:val="28"/>
        </w:rPr>
        <w:t xml:space="preserve"> </w:t>
      </w:r>
      <w:r w:rsidRPr="00D13384">
        <w:rPr>
          <w:rFonts w:ascii="Times New Roman" w:hAnsi="Times New Roman" w:cs="Times New Roman"/>
          <w:sz w:val="28"/>
          <w:szCs w:val="28"/>
        </w:rPr>
        <w:t xml:space="preserve">продвигаемый </w:t>
      </w:r>
      <w:r w:rsidR="00B12EE5">
        <w:rPr>
          <w:rFonts w:ascii="Times New Roman" w:hAnsi="Times New Roman" w:cs="Times New Roman"/>
          <w:sz w:val="28"/>
          <w:szCs w:val="28"/>
        </w:rPr>
        <w:t>нами</w:t>
      </w:r>
      <w:r w:rsidR="004B0A41">
        <w:rPr>
          <w:rFonts w:ascii="Times New Roman" w:hAnsi="Times New Roman" w:cs="Times New Roman"/>
          <w:sz w:val="28"/>
          <w:szCs w:val="28"/>
        </w:rPr>
        <w:t xml:space="preserve"> </w:t>
      </w:r>
      <w:r w:rsidRPr="00D13384">
        <w:rPr>
          <w:rFonts w:ascii="Times New Roman" w:hAnsi="Times New Roman" w:cs="Times New Roman"/>
          <w:sz w:val="28"/>
          <w:szCs w:val="28"/>
        </w:rPr>
        <w:t xml:space="preserve">метод не только интегрирует естественнонаучное и гуманитарное знание на разумной основе, он помогает подняться до третьей ступени в развитии детского ума </w:t>
      </w:r>
      <w:r w:rsidR="0012462E" w:rsidRPr="0012462E">
        <w:rPr>
          <w:rFonts w:ascii="Times New Roman" w:hAnsi="Times New Roman" w:cs="Times New Roman"/>
          <w:sz w:val="28"/>
          <w:szCs w:val="28"/>
        </w:rPr>
        <w:t>–</w:t>
      </w:r>
      <w:r w:rsidRPr="00D13384">
        <w:rPr>
          <w:rFonts w:ascii="Times New Roman" w:hAnsi="Times New Roman" w:cs="Times New Roman"/>
          <w:sz w:val="28"/>
          <w:szCs w:val="28"/>
        </w:rPr>
        <w:t xml:space="preserve"> до философской мудрости.</w:t>
      </w:r>
    </w:p>
    <w:p w:rsidR="00095DB9" w:rsidRDefault="00C949AB" w:rsidP="00095DB9">
      <w:pPr>
        <w:ind w:firstLine="709"/>
        <w:rPr>
          <w:rFonts w:ascii="Times New Roman" w:hAnsi="Times New Roman" w:cs="Times New Roman"/>
          <w:sz w:val="28"/>
          <w:szCs w:val="28"/>
        </w:rPr>
      </w:pPr>
      <w:r w:rsidRPr="00D13384">
        <w:rPr>
          <w:rFonts w:ascii="Times New Roman" w:hAnsi="Times New Roman" w:cs="Times New Roman"/>
          <w:sz w:val="28"/>
          <w:szCs w:val="28"/>
        </w:rPr>
        <w:t>Попутно хочу заметить, что представленное восхождение невозможно осуществить только в одном классе, например, в первом, пятом или десятом. Родители и учителя вынуждены растя</w:t>
      </w:r>
      <w:r w:rsidR="00A56D53">
        <w:rPr>
          <w:rFonts w:ascii="Times New Roman" w:hAnsi="Times New Roman" w:cs="Times New Roman"/>
          <w:sz w:val="28"/>
          <w:szCs w:val="28"/>
        </w:rPr>
        <w:t>нуть</w:t>
      </w:r>
      <w:r w:rsidRPr="00D13384">
        <w:rPr>
          <w:rFonts w:ascii="Times New Roman" w:hAnsi="Times New Roman" w:cs="Times New Roman"/>
          <w:sz w:val="28"/>
          <w:szCs w:val="28"/>
        </w:rPr>
        <w:t xml:space="preserve"> этот процесс по времени на весь период взросления ребенка, т.е. на весь школьный период. И тогда различные этапы восхождения будут преподноситься детям не одним учителем, </w:t>
      </w:r>
      <w:r w:rsidR="004B0A41">
        <w:rPr>
          <w:rFonts w:ascii="Times New Roman" w:hAnsi="Times New Roman" w:cs="Times New Roman"/>
          <w:sz w:val="28"/>
          <w:szCs w:val="28"/>
        </w:rPr>
        <w:t>а целой командой. Ск</w:t>
      </w:r>
      <w:r w:rsidRPr="00D13384">
        <w:rPr>
          <w:rFonts w:ascii="Times New Roman" w:hAnsi="Times New Roman" w:cs="Times New Roman"/>
          <w:sz w:val="28"/>
          <w:szCs w:val="28"/>
        </w:rPr>
        <w:t xml:space="preserve">ажем, сначала </w:t>
      </w:r>
      <w:r w:rsidR="004B0A41">
        <w:rPr>
          <w:rFonts w:ascii="Times New Roman" w:hAnsi="Times New Roman" w:cs="Times New Roman"/>
          <w:sz w:val="28"/>
          <w:szCs w:val="28"/>
        </w:rPr>
        <w:t xml:space="preserve">это </w:t>
      </w:r>
      <w:r w:rsidRPr="00D13384">
        <w:rPr>
          <w:rFonts w:ascii="Times New Roman" w:hAnsi="Times New Roman" w:cs="Times New Roman"/>
          <w:sz w:val="28"/>
          <w:szCs w:val="28"/>
        </w:rPr>
        <w:t>учител</w:t>
      </w:r>
      <w:r w:rsidR="004B0A41">
        <w:rPr>
          <w:rFonts w:ascii="Times New Roman" w:hAnsi="Times New Roman" w:cs="Times New Roman"/>
          <w:sz w:val="28"/>
          <w:szCs w:val="28"/>
        </w:rPr>
        <w:t>ь</w:t>
      </w:r>
      <w:r w:rsidRPr="00D13384">
        <w:rPr>
          <w:rFonts w:ascii="Times New Roman" w:hAnsi="Times New Roman" w:cs="Times New Roman"/>
          <w:sz w:val="28"/>
          <w:szCs w:val="28"/>
        </w:rPr>
        <w:t xml:space="preserve"> младших классов, затем по мере взросления детей и перехода их в старшие классы, учителями физики, математики, обществоведения… </w:t>
      </w:r>
      <w:r w:rsidR="00367C5C" w:rsidRPr="00D13384">
        <w:rPr>
          <w:rFonts w:ascii="Times New Roman" w:hAnsi="Times New Roman" w:cs="Times New Roman"/>
          <w:sz w:val="28"/>
          <w:szCs w:val="28"/>
        </w:rPr>
        <w:t xml:space="preserve">И </w:t>
      </w:r>
      <w:r w:rsidR="00A56D53">
        <w:rPr>
          <w:rFonts w:ascii="Times New Roman" w:hAnsi="Times New Roman" w:cs="Times New Roman"/>
          <w:sz w:val="28"/>
          <w:szCs w:val="28"/>
        </w:rPr>
        <w:t>случится</w:t>
      </w:r>
      <w:r w:rsidRPr="00D13384">
        <w:rPr>
          <w:rFonts w:ascii="Times New Roman" w:hAnsi="Times New Roman" w:cs="Times New Roman"/>
          <w:sz w:val="28"/>
          <w:szCs w:val="28"/>
        </w:rPr>
        <w:t>, что учителя, родители и ученики одной школы (</w:t>
      </w:r>
      <w:r w:rsidR="004B0A41">
        <w:rPr>
          <w:rFonts w:ascii="Times New Roman" w:hAnsi="Times New Roman" w:cs="Times New Roman"/>
          <w:sz w:val="28"/>
          <w:szCs w:val="28"/>
        </w:rPr>
        <w:t>а при определенных условиях</w:t>
      </w:r>
      <w:r w:rsidR="00D22103">
        <w:rPr>
          <w:rFonts w:ascii="Times New Roman" w:hAnsi="Times New Roman" w:cs="Times New Roman"/>
          <w:sz w:val="28"/>
          <w:szCs w:val="28"/>
        </w:rPr>
        <w:t xml:space="preserve"> и</w:t>
      </w:r>
      <w:r w:rsidR="004B0A41">
        <w:rPr>
          <w:rFonts w:ascii="Times New Roman" w:hAnsi="Times New Roman" w:cs="Times New Roman"/>
          <w:sz w:val="28"/>
          <w:szCs w:val="28"/>
        </w:rPr>
        <w:t xml:space="preserve"> граждане</w:t>
      </w:r>
      <w:r w:rsidRPr="00D13384">
        <w:rPr>
          <w:rFonts w:ascii="Times New Roman" w:hAnsi="Times New Roman" w:cs="Times New Roman"/>
          <w:sz w:val="28"/>
          <w:szCs w:val="28"/>
        </w:rPr>
        <w:t xml:space="preserve"> </w:t>
      </w:r>
      <w:r w:rsidR="00155668">
        <w:rPr>
          <w:rFonts w:ascii="Times New Roman" w:hAnsi="Times New Roman" w:cs="Times New Roman"/>
          <w:sz w:val="28"/>
          <w:szCs w:val="28"/>
        </w:rPr>
        <w:t>всей</w:t>
      </w:r>
      <w:r w:rsidR="004B0A41">
        <w:rPr>
          <w:rFonts w:ascii="Times New Roman" w:hAnsi="Times New Roman" w:cs="Times New Roman"/>
          <w:sz w:val="28"/>
          <w:szCs w:val="28"/>
        </w:rPr>
        <w:t xml:space="preserve"> </w:t>
      </w:r>
      <w:r w:rsidRPr="00D13384">
        <w:rPr>
          <w:rFonts w:ascii="Times New Roman" w:hAnsi="Times New Roman" w:cs="Times New Roman"/>
          <w:sz w:val="28"/>
          <w:szCs w:val="28"/>
        </w:rPr>
        <w:t>страны) становятся единомышленниками со своим общим для них мировоззрением</w:t>
      </w:r>
      <w:r w:rsidR="00E90DD8">
        <w:rPr>
          <w:rFonts w:ascii="Times New Roman" w:hAnsi="Times New Roman" w:cs="Times New Roman"/>
          <w:sz w:val="28"/>
          <w:szCs w:val="28"/>
        </w:rPr>
        <w:t>, которое</w:t>
      </w:r>
      <w:r w:rsidRPr="00D13384">
        <w:rPr>
          <w:rFonts w:ascii="Times New Roman" w:hAnsi="Times New Roman" w:cs="Times New Roman"/>
          <w:sz w:val="28"/>
          <w:szCs w:val="28"/>
        </w:rPr>
        <w:t xml:space="preserve"> </w:t>
      </w:r>
      <w:r w:rsidR="002A5F1D">
        <w:rPr>
          <w:rFonts w:ascii="Times New Roman" w:hAnsi="Times New Roman" w:cs="Times New Roman"/>
          <w:sz w:val="28"/>
          <w:szCs w:val="28"/>
        </w:rPr>
        <w:t>задуман</w:t>
      </w:r>
      <w:r w:rsidR="00E90DD8">
        <w:rPr>
          <w:rFonts w:ascii="Times New Roman" w:hAnsi="Times New Roman" w:cs="Times New Roman"/>
          <w:sz w:val="28"/>
          <w:szCs w:val="28"/>
        </w:rPr>
        <w:t>о</w:t>
      </w:r>
      <w:r w:rsidRPr="00D13384">
        <w:rPr>
          <w:rFonts w:ascii="Times New Roman" w:hAnsi="Times New Roman" w:cs="Times New Roman"/>
          <w:sz w:val="28"/>
          <w:szCs w:val="28"/>
        </w:rPr>
        <w:t xml:space="preserve"> не с позиций рассудочного мышления, </w:t>
      </w:r>
      <w:r w:rsidRPr="00D13384">
        <w:rPr>
          <w:rFonts w:ascii="Times New Roman" w:hAnsi="Times New Roman" w:cs="Times New Roman"/>
          <w:sz w:val="28"/>
          <w:szCs w:val="28"/>
        </w:rPr>
        <w:lastRenderedPageBreak/>
        <w:t xml:space="preserve">способного отражать </w:t>
      </w:r>
      <w:r w:rsidR="00F509E9">
        <w:rPr>
          <w:rFonts w:ascii="Times New Roman" w:hAnsi="Times New Roman" w:cs="Times New Roman"/>
          <w:sz w:val="28"/>
          <w:szCs w:val="28"/>
        </w:rPr>
        <w:t xml:space="preserve">лишь множество </w:t>
      </w:r>
      <w:r w:rsidRPr="00D13384">
        <w:rPr>
          <w:rFonts w:ascii="Times New Roman" w:hAnsi="Times New Roman" w:cs="Times New Roman"/>
          <w:sz w:val="28"/>
          <w:szCs w:val="28"/>
        </w:rPr>
        <w:t xml:space="preserve">мнений, а с позиций разума и мудрости, </w:t>
      </w:r>
      <w:r w:rsidR="00A56D53">
        <w:rPr>
          <w:rFonts w:ascii="Times New Roman" w:hAnsi="Times New Roman" w:cs="Times New Roman"/>
          <w:sz w:val="28"/>
          <w:szCs w:val="28"/>
        </w:rPr>
        <w:t>способных дать одинаковую для всех</w:t>
      </w:r>
      <w:r w:rsidRPr="00D13384">
        <w:rPr>
          <w:rFonts w:ascii="Times New Roman" w:hAnsi="Times New Roman" w:cs="Times New Roman"/>
          <w:sz w:val="28"/>
          <w:szCs w:val="28"/>
        </w:rPr>
        <w:t xml:space="preserve"> </w:t>
      </w:r>
      <w:r w:rsidR="002A5F1D">
        <w:rPr>
          <w:rFonts w:ascii="Times New Roman" w:hAnsi="Times New Roman" w:cs="Times New Roman"/>
          <w:sz w:val="28"/>
          <w:szCs w:val="28"/>
        </w:rPr>
        <w:t>строго научную</w:t>
      </w:r>
      <w:r w:rsidR="00D22103">
        <w:rPr>
          <w:rFonts w:ascii="Times New Roman" w:hAnsi="Times New Roman" w:cs="Times New Roman"/>
          <w:sz w:val="28"/>
          <w:szCs w:val="28"/>
        </w:rPr>
        <w:t xml:space="preserve"> картину мира</w:t>
      </w:r>
      <w:r w:rsidRPr="00D13384">
        <w:rPr>
          <w:rFonts w:ascii="Times New Roman" w:hAnsi="Times New Roman" w:cs="Times New Roman"/>
          <w:sz w:val="28"/>
          <w:szCs w:val="28"/>
        </w:rPr>
        <w:t>.</w:t>
      </w:r>
      <w:r w:rsidR="00095DB9">
        <w:rPr>
          <w:rFonts w:ascii="Times New Roman" w:hAnsi="Times New Roman" w:cs="Times New Roman"/>
          <w:sz w:val="28"/>
          <w:szCs w:val="28"/>
        </w:rPr>
        <w:t xml:space="preserve"> </w:t>
      </w:r>
    </w:p>
    <w:p w:rsidR="003D14DB" w:rsidRPr="001D71FA" w:rsidRDefault="00095DB9" w:rsidP="00095DB9">
      <w:pPr>
        <w:ind w:firstLine="709"/>
        <w:rPr>
          <w:rFonts w:ascii="Times New Roman" w:hAnsi="Times New Roman" w:cs="Times New Roman"/>
          <w:b/>
          <w:sz w:val="28"/>
          <w:szCs w:val="28"/>
          <w:lang w:val="en-US"/>
        </w:rPr>
      </w:pPr>
      <w:r w:rsidRPr="001D71FA">
        <w:rPr>
          <w:rFonts w:ascii="Times New Roman" w:hAnsi="Times New Roman" w:cs="Times New Roman"/>
          <w:b/>
          <w:sz w:val="28"/>
          <w:szCs w:val="28"/>
          <w:lang w:val="en-US"/>
        </w:rPr>
        <w:t xml:space="preserve">3. </w:t>
      </w:r>
      <w:proofErr w:type="spellStart"/>
      <w:r w:rsidRPr="001D71FA">
        <w:rPr>
          <w:rFonts w:ascii="Times New Roman" w:hAnsi="Times New Roman" w:cs="Times New Roman"/>
          <w:b/>
          <w:sz w:val="28"/>
          <w:szCs w:val="28"/>
          <w:lang w:val="en-US"/>
        </w:rPr>
        <w:t>Ab</w:t>
      </w:r>
      <w:proofErr w:type="spellEnd"/>
      <w:r w:rsidRPr="001D71FA">
        <w:rPr>
          <w:rFonts w:ascii="Times New Roman" w:hAnsi="Times New Roman" w:cs="Times New Roman"/>
          <w:b/>
          <w:sz w:val="28"/>
          <w:szCs w:val="28"/>
          <w:lang w:val="en-US"/>
        </w:rPr>
        <w:t xml:space="preserve"> </w:t>
      </w:r>
      <w:proofErr w:type="spellStart"/>
      <w:r w:rsidRPr="001D71FA">
        <w:rPr>
          <w:rFonts w:ascii="Times New Roman" w:hAnsi="Times New Roman" w:cs="Times New Roman"/>
          <w:b/>
          <w:sz w:val="28"/>
          <w:szCs w:val="28"/>
          <w:lang w:val="en-US"/>
        </w:rPr>
        <w:t>ovo</w:t>
      </w:r>
      <w:proofErr w:type="spellEnd"/>
      <w:r w:rsidRPr="001D71FA">
        <w:rPr>
          <w:rFonts w:ascii="Times New Roman" w:hAnsi="Times New Roman" w:cs="Times New Roman"/>
          <w:b/>
          <w:sz w:val="28"/>
          <w:szCs w:val="28"/>
          <w:lang w:val="en-US"/>
        </w:rPr>
        <w:t xml:space="preserve"> </w:t>
      </w:r>
      <w:proofErr w:type="spellStart"/>
      <w:r w:rsidRPr="001D71FA">
        <w:rPr>
          <w:rFonts w:ascii="Times New Roman" w:hAnsi="Times New Roman" w:cs="Times New Roman"/>
          <w:b/>
          <w:sz w:val="28"/>
          <w:szCs w:val="28"/>
          <w:lang w:val="en-US"/>
        </w:rPr>
        <w:t>usque</w:t>
      </w:r>
      <w:proofErr w:type="spellEnd"/>
      <w:r w:rsidRPr="001D71FA">
        <w:rPr>
          <w:rFonts w:ascii="Times New Roman" w:hAnsi="Times New Roman" w:cs="Times New Roman"/>
          <w:b/>
          <w:sz w:val="28"/>
          <w:szCs w:val="28"/>
          <w:lang w:val="en-US"/>
        </w:rPr>
        <w:t xml:space="preserve"> ad mala</w:t>
      </w:r>
      <w:r w:rsidR="001D71FA">
        <w:rPr>
          <w:rStyle w:val="af1"/>
          <w:rFonts w:ascii="Times New Roman" w:hAnsi="Times New Roman" w:cs="Times New Roman"/>
          <w:b/>
          <w:sz w:val="28"/>
          <w:szCs w:val="28"/>
        </w:rPr>
        <w:footnoteReference w:id="4"/>
      </w:r>
    </w:p>
    <w:p w:rsidR="00F210B7" w:rsidRDefault="00B064DC" w:rsidP="000C787C">
      <w:pPr>
        <w:ind w:firstLine="709"/>
        <w:rPr>
          <w:rFonts w:ascii="Times New Roman" w:hAnsi="Times New Roman" w:cs="Times New Roman"/>
          <w:sz w:val="28"/>
          <w:szCs w:val="28"/>
        </w:rPr>
      </w:pPr>
      <w:r>
        <w:rPr>
          <w:rFonts w:ascii="Times New Roman" w:hAnsi="Times New Roman" w:cs="Times New Roman"/>
          <w:sz w:val="28"/>
          <w:szCs w:val="28"/>
        </w:rPr>
        <w:t>Как ни крути, а п</w:t>
      </w:r>
      <w:r w:rsidR="00406E9D" w:rsidRPr="002E18E9">
        <w:rPr>
          <w:rFonts w:ascii="Times New Roman" w:hAnsi="Times New Roman" w:cs="Times New Roman"/>
          <w:sz w:val="28"/>
          <w:szCs w:val="28"/>
        </w:rPr>
        <w:t xml:space="preserve">роблема </w:t>
      </w:r>
      <w:r w:rsidR="00781024">
        <w:rPr>
          <w:rFonts w:ascii="Times New Roman" w:hAnsi="Times New Roman" w:cs="Times New Roman"/>
          <w:sz w:val="28"/>
          <w:szCs w:val="28"/>
        </w:rPr>
        <w:t>разумного мышления</w:t>
      </w:r>
      <w:r w:rsidR="00406E9D" w:rsidRPr="00D13384">
        <w:rPr>
          <w:rFonts w:ascii="Times New Roman" w:hAnsi="Times New Roman" w:cs="Times New Roman"/>
          <w:sz w:val="28"/>
          <w:szCs w:val="28"/>
        </w:rPr>
        <w:t xml:space="preserve"> своими корнями уходит в решение спора между Платоном и Аристотелем</w:t>
      </w:r>
      <w:r w:rsidR="00781024">
        <w:rPr>
          <w:rFonts w:ascii="Times New Roman" w:hAnsi="Times New Roman" w:cs="Times New Roman"/>
          <w:sz w:val="28"/>
          <w:szCs w:val="28"/>
        </w:rPr>
        <w:t xml:space="preserve"> </w:t>
      </w:r>
      <w:r w:rsidR="00844536" w:rsidRPr="00844536">
        <w:rPr>
          <w:rFonts w:ascii="Times New Roman" w:hAnsi="Times New Roman" w:cs="Times New Roman"/>
          <w:sz w:val="28"/>
          <w:szCs w:val="28"/>
        </w:rPr>
        <w:t>–</w:t>
      </w:r>
      <w:r w:rsidR="00406E9D" w:rsidRPr="00DB3663">
        <w:rPr>
          <w:rFonts w:ascii="Times New Roman" w:hAnsi="Times New Roman" w:cs="Times New Roman"/>
          <w:sz w:val="28"/>
          <w:szCs w:val="28"/>
        </w:rPr>
        <w:t xml:space="preserve"> с чего начина</w:t>
      </w:r>
      <w:r w:rsidR="00781024">
        <w:rPr>
          <w:rFonts w:ascii="Times New Roman" w:hAnsi="Times New Roman" w:cs="Times New Roman"/>
          <w:sz w:val="28"/>
          <w:szCs w:val="28"/>
        </w:rPr>
        <w:t>ется</w:t>
      </w:r>
      <w:r w:rsidR="00B8139C" w:rsidRPr="00DB3663">
        <w:rPr>
          <w:rFonts w:ascii="Times New Roman" w:hAnsi="Times New Roman" w:cs="Times New Roman"/>
          <w:sz w:val="28"/>
          <w:szCs w:val="28"/>
        </w:rPr>
        <w:t xml:space="preserve"> </w:t>
      </w:r>
      <w:r w:rsidR="00406E9D" w:rsidRPr="00DB3663">
        <w:rPr>
          <w:rFonts w:ascii="Times New Roman" w:hAnsi="Times New Roman" w:cs="Times New Roman"/>
          <w:sz w:val="28"/>
          <w:szCs w:val="28"/>
        </w:rPr>
        <w:t>мудрост</w:t>
      </w:r>
      <w:r w:rsidR="00F210B7">
        <w:rPr>
          <w:rFonts w:ascii="Times New Roman" w:hAnsi="Times New Roman" w:cs="Times New Roman"/>
          <w:sz w:val="28"/>
          <w:szCs w:val="28"/>
        </w:rPr>
        <w:t>ь и любовь к ней</w:t>
      </w:r>
      <w:r w:rsidR="00406E9D" w:rsidRPr="00DB3663">
        <w:rPr>
          <w:rFonts w:ascii="Times New Roman" w:hAnsi="Times New Roman" w:cs="Times New Roman"/>
          <w:sz w:val="28"/>
          <w:szCs w:val="28"/>
        </w:rPr>
        <w:t xml:space="preserve">. </w:t>
      </w:r>
      <w:r w:rsidR="00844536">
        <w:rPr>
          <w:rFonts w:ascii="Times New Roman" w:hAnsi="Times New Roman" w:cs="Times New Roman"/>
          <w:sz w:val="28"/>
          <w:szCs w:val="28"/>
        </w:rPr>
        <w:t>Тогда как в</w:t>
      </w:r>
      <w:r w:rsidR="00781024">
        <w:rPr>
          <w:rFonts w:ascii="Times New Roman" w:hAnsi="Times New Roman" w:cs="Times New Roman"/>
          <w:sz w:val="28"/>
          <w:szCs w:val="28"/>
        </w:rPr>
        <w:t xml:space="preserve">опрос о том, что есть </w:t>
      </w:r>
      <w:r w:rsidR="00F210B7">
        <w:rPr>
          <w:rFonts w:ascii="Times New Roman" w:hAnsi="Times New Roman" w:cs="Times New Roman"/>
          <w:sz w:val="28"/>
          <w:szCs w:val="28"/>
        </w:rPr>
        <w:t xml:space="preserve">сама Мудрость </w:t>
      </w:r>
      <w:r w:rsidR="0012462E" w:rsidRPr="0012462E">
        <w:rPr>
          <w:rFonts w:ascii="Times New Roman" w:hAnsi="Times New Roman" w:cs="Times New Roman"/>
          <w:sz w:val="28"/>
          <w:szCs w:val="28"/>
        </w:rPr>
        <w:t>–</w:t>
      </w:r>
      <w:r w:rsidR="00F210B7">
        <w:rPr>
          <w:rFonts w:ascii="Times New Roman" w:hAnsi="Times New Roman" w:cs="Times New Roman"/>
          <w:sz w:val="28"/>
          <w:szCs w:val="28"/>
        </w:rPr>
        <w:t xml:space="preserve"> София</w:t>
      </w:r>
      <w:r w:rsidR="00781024">
        <w:rPr>
          <w:rFonts w:ascii="Times New Roman" w:hAnsi="Times New Roman" w:cs="Times New Roman"/>
          <w:sz w:val="28"/>
          <w:szCs w:val="28"/>
        </w:rPr>
        <w:t xml:space="preserve">, </w:t>
      </w:r>
      <w:r w:rsidR="003F773C">
        <w:rPr>
          <w:rFonts w:ascii="Times New Roman" w:hAnsi="Times New Roman" w:cs="Times New Roman"/>
          <w:sz w:val="28"/>
          <w:szCs w:val="28"/>
        </w:rPr>
        <w:t>в древности</w:t>
      </w:r>
      <w:r w:rsidR="00781024">
        <w:rPr>
          <w:rFonts w:ascii="Times New Roman" w:hAnsi="Times New Roman" w:cs="Times New Roman"/>
          <w:sz w:val="28"/>
          <w:szCs w:val="28"/>
        </w:rPr>
        <w:t xml:space="preserve"> не стоял, поскольку все мыслители </w:t>
      </w:r>
      <w:r w:rsidR="003F773C">
        <w:rPr>
          <w:rFonts w:ascii="Times New Roman" w:hAnsi="Times New Roman" w:cs="Times New Roman"/>
          <w:sz w:val="28"/>
          <w:szCs w:val="28"/>
        </w:rPr>
        <w:t xml:space="preserve">прошлого </w:t>
      </w:r>
      <w:r w:rsidR="00781024">
        <w:rPr>
          <w:rFonts w:ascii="Times New Roman" w:hAnsi="Times New Roman" w:cs="Times New Roman"/>
          <w:sz w:val="28"/>
          <w:szCs w:val="28"/>
        </w:rPr>
        <w:t>понимали ее как «знание общего». Гераклит, например</w:t>
      </w:r>
      <w:r w:rsidR="00F210B7">
        <w:rPr>
          <w:rFonts w:ascii="Times New Roman" w:hAnsi="Times New Roman" w:cs="Times New Roman"/>
          <w:sz w:val="28"/>
          <w:szCs w:val="28"/>
        </w:rPr>
        <w:t>,</w:t>
      </w:r>
      <w:r w:rsidR="00781024">
        <w:rPr>
          <w:rFonts w:ascii="Times New Roman" w:hAnsi="Times New Roman" w:cs="Times New Roman"/>
          <w:sz w:val="28"/>
          <w:szCs w:val="28"/>
        </w:rPr>
        <w:t xml:space="preserve"> сч</w:t>
      </w:r>
      <w:r w:rsidR="00F210B7">
        <w:rPr>
          <w:rFonts w:ascii="Times New Roman" w:hAnsi="Times New Roman" w:cs="Times New Roman"/>
          <w:sz w:val="28"/>
          <w:szCs w:val="28"/>
        </w:rPr>
        <w:t>и</w:t>
      </w:r>
      <w:r w:rsidR="00781024">
        <w:rPr>
          <w:rFonts w:ascii="Times New Roman" w:hAnsi="Times New Roman" w:cs="Times New Roman"/>
          <w:sz w:val="28"/>
          <w:szCs w:val="28"/>
        </w:rPr>
        <w:t>тал</w:t>
      </w:r>
      <w:r w:rsidR="00F210B7">
        <w:rPr>
          <w:rFonts w:ascii="Times New Roman" w:hAnsi="Times New Roman" w:cs="Times New Roman"/>
          <w:sz w:val="28"/>
          <w:szCs w:val="28"/>
        </w:rPr>
        <w:t xml:space="preserve"> – «Мудрость в том, чтобы знать все как одно», тогда как Аристотель по этому поводу писал: «знание общего делает человека мудрым, поскольку мудрый, насколько возможно, знает все подпадающее под общее. Хотя он не знает о каждом предмете в отдельности».</w:t>
      </w:r>
    </w:p>
    <w:p w:rsidR="00406E9D" w:rsidRDefault="00406E9D" w:rsidP="000C787C">
      <w:pPr>
        <w:ind w:firstLine="709"/>
        <w:rPr>
          <w:rFonts w:ascii="Times New Roman" w:hAnsi="Times New Roman" w:cs="Times New Roman"/>
          <w:sz w:val="28"/>
          <w:szCs w:val="28"/>
        </w:rPr>
      </w:pPr>
      <w:r w:rsidRPr="00DB3663">
        <w:rPr>
          <w:rFonts w:ascii="Times New Roman" w:hAnsi="Times New Roman" w:cs="Times New Roman"/>
          <w:sz w:val="28"/>
          <w:szCs w:val="28"/>
        </w:rPr>
        <w:t xml:space="preserve">Аристотель критиковал учение </w:t>
      </w:r>
      <w:r w:rsidR="002E18E9" w:rsidRPr="00DB3663">
        <w:rPr>
          <w:rFonts w:ascii="Times New Roman" w:hAnsi="Times New Roman" w:cs="Times New Roman"/>
          <w:sz w:val="28"/>
          <w:szCs w:val="28"/>
        </w:rPr>
        <w:t xml:space="preserve">Платона </w:t>
      </w:r>
      <w:r w:rsidRPr="00DB3663">
        <w:rPr>
          <w:rFonts w:ascii="Times New Roman" w:hAnsi="Times New Roman" w:cs="Times New Roman"/>
          <w:sz w:val="28"/>
          <w:szCs w:val="28"/>
        </w:rPr>
        <w:t>об</w:t>
      </w:r>
      <w:r w:rsidR="00B8139C" w:rsidRPr="00DB3663">
        <w:rPr>
          <w:rFonts w:ascii="Times New Roman" w:hAnsi="Times New Roman" w:cs="Times New Roman"/>
          <w:sz w:val="28"/>
          <w:szCs w:val="28"/>
        </w:rPr>
        <w:t xml:space="preserve"> идеях, обозначаемых</w:t>
      </w:r>
      <w:r w:rsidRPr="00DB3663">
        <w:rPr>
          <w:rFonts w:ascii="Times New Roman" w:hAnsi="Times New Roman" w:cs="Times New Roman"/>
          <w:sz w:val="28"/>
          <w:szCs w:val="28"/>
        </w:rPr>
        <w:t xml:space="preserve"> </w:t>
      </w:r>
      <w:r w:rsidR="00046113">
        <w:rPr>
          <w:rFonts w:ascii="Times New Roman" w:hAnsi="Times New Roman" w:cs="Times New Roman"/>
          <w:sz w:val="28"/>
          <w:szCs w:val="28"/>
        </w:rPr>
        <w:t xml:space="preserve">им </w:t>
      </w:r>
      <w:r w:rsidRPr="00DB3663">
        <w:rPr>
          <w:rFonts w:ascii="Times New Roman" w:hAnsi="Times New Roman" w:cs="Times New Roman"/>
          <w:sz w:val="28"/>
          <w:szCs w:val="28"/>
        </w:rPr>
        <w:t>предельно общи</w:t>
      </w:r>
      <w:r w:rsidR="002E18E9" w:rsidRPr="00DB3663">
        <w:rPr>
          <w:rFonts w:ascii="Times New Roman" w:hAnsi="Times New Roman" w:cs="Times New Roman"/>
          <w:sz w:val="28"/>
          <w:szCs w:val="28"/>
        </w:rPr>
        <w:t>ми</w:t>
      </w:r>
      <w:r w:rsidRPr="00DB3663">
        <w:rPr>
          <w:rFonts w:ascii="Times New Roman" w:hAnsi="Times New Roman" w:cs="Times New Roman"/>
          <w:sz w:val="28"/>
          <w:szCs w:val="28"/>
        </w:rPr>
        <w:t xml:space="preserve"> классификационны</w:t>
      </w:r>
      <w:r w:rsidR="002E18E9" w:rsidRPr="00DB3663">
        <w:rPr>
          <w:rFonts w:ascii="Times New Roman" w:hAnsi="Times New Roman" w:cs="Times New Roman"/>
          <w:sz w:val="28"/>
          <w:szCs w:val="28"/>
        </w:rPr>
        <w:t>ми</w:t>
      </w:r>
      <w:r w:rsidRPr="00DB3663">
        <w:rPr>
          <w:rFonts w:ascii="Times New Roman" w:hAnsi="Times New Roman" w:cs="Times New Roman"/>
          <w:sz w:val="28"/>
          <w:szCs w:val="28"/>
        </w:rPr>
        <w:t xml:space="preserve"> понятия</w:t>
      </w:r>
      <w:r w:rsidR="002E18E9" w:rsidRPr="00DB3663">
        <w:rPr>
          <w:rFonts w:ascii="Times New Roman" w:hAnsi="Times New Roman" w:cs="Times New Roman"/>
          <w:sz w:val="28"/>
          <w:szCs w:val="28"/>
        </w:rPr>
        <w:t>ми</w:t>
      </w:r>
      <w:r w:rsidRPr="00DB3663">
        <w:rPr>
          <w:rFonts w:ascii="Times New Roman" w:hAnsi="Times New Roman" w:cs="Times New Roman"/>
          <w:sz w:val="28"/>
          <w:szCs w:val="28"/>
        </w:rPr>
        <w:t xml:space="preserve">, </w:t>
      </w:r>
      <w:r w:rsidR="00F210B7">
        <w:rPr>
          <w:rFonts w:ascii="Times New Roman" w:hAnsi="Times New Roman" w:cs="Times New Roman"/>
          <w:sz w:val="28"/>
          <w:szCs w:val="28"/>
        </w:rPr>
        <w:t xml:space="preserve">такими как </w:t>
      </w:r>
      <w:r w:rsidR="00844536">
        <w:rPr>
          <w:rFonts w:ascii="Times New Roman" w:hAnsi="Times New Roman" w:cs="Times New Roman"/>
          <w:sz w:val="28"/>
          <w:szCs w:val="28"/>
        </w:rPr>
        <w:t xml:space="preserve">благо, </w:t>
      </w:r>
      <w:r w:rsidR="00F210B7">
        <w:rPr>
          <w:rFonts w:ascii="Times New Roman" w:hAnsi="Times New Roman" w:cs="Times New Roman"/>
          <w:sz w:val="28"/>
          <w:szCs w:val="28"/>
        </w:rPr>
        <w:t xml:space="preserve">мужество, справедливость и т.п., </w:t>
      </w:r>
      <w:r w:rsidRPr="00DB3663">
        <w:rPr>
          <w:rFonts w:ascii="Times New Roman" w:hAnsi="Times New Roman" w:cs="Times New Roman"/>
          <w:sz w:val="28"/>
          <w:szCs w:val="28"/>
        </w:rPr>
        <w:t>которые по Платону являются истинной причиной всех вещей, их свойств и отношений.</w:t>
      </w:r>
      <w:r w:rsidRPr="00D13384">
        <w:rPr>
          <w:rFonts w:ascii="Times New Roman" w:hAnsi="Times New Roman" w:cs="Times New Roman"/>
          <w:sz w:val="28"/>
          <w:szCs w:val="28"/>
        </w:rPr>
        <w:t xml:space="preserve"> Тогда как по Аристотелю, идеи (т.е. общее) не предшествуют единичным чувственно воспринимаемым предметам и не являются причинами вещей, а, наоборот, зависят от них.</w:t>
      </w:r>
      <w:r w:rsidR="00233A2B" w:rsidRPr="00D13384">
        <w:rPr>
          <w:rFonts w:ascii="Times New Roman" w:hAnsi="Times New Roman" w:cs="Times New Roman"/>
          <w:sz w:val="28"/>
          <w:szCs w:val="28"/>
        </w:rPr>
        <w:t xml:space="preserve"> </w:t>
      </w:r>
      <w:r w:rsidR="00046113">
        <w:rPr>
          <w:rFonts w:ascii="Times New Roman" w:hAnsi="Times New Roman" w:cs="Times New Roman"/>
          <w:sz w:val="28"/>
          <w:szCs w:val="28"/>
        </w:rPr>
        <w:t>Поэтому Аристотель</w:t>
      </w:r>
      <w:r w:rsidR="003F773C">
        <w:rPr>
          <w:rFonts w:ascii="Times New Roman" w:hAnsi="Times New Roman" w:cs="Times New Roman"/>
          <w:sz w:val="28"/>
          <w:szCs w:val="28"/>
        </w:rPr>
        <w:t xml:space="preserve"> считал</w:t>
      </w:r>
      <w:r w:rsidR="00046113">
        <w:rPr>
          <w:rFonts w:ascii="Times New Roman" w:hAnsi="Times New Roman" w:cs="Times New Roman"/>
          <w:sz w:val="28"/>
          <w:szCs w:val="28"/>
        </w:rPr>
        <w:t xml:space="preserve">, что «мудрость – это наука о первых причинах и началах», называемых им </w:t>
      </w:r>
      <w:r w:rsidR="0013249B">
        <w:rPr>
          <w:rFonts w:ascii="Times New Roman" w:hAnsi="Times New Roman" w:cs="Times New Roman"/>
          <w:sz w:val="28"/>
          <w:szCs w:val="28"/>
        </w:rPr>
        <w:t>«</w:t>
      </w:r>
      <w:r w:rsidR="00046113">
        <w:rPr>
          <w:rFonts w:ascii="Times New Roman" w:hAnsi="Times New Roman" w:cs="Times New Roman"/>
          <w:sz w:val="28"/>
          <w:szCs w:val="28"/>
        </w:rPr>
        <w:t xml:space="preserve">видами </w:t>
      </w:r>
      <w:proofErr w:type="spellStart"/>
      <w:r w:rsidR="00046113">
        <w:rPr>
          <w:rFonts w:ascii="Times New Roman" w:hAnsi="Times New Roman" w:cs="Times New Roman"/>
          <w:sz w:val="28"/>
          <w:szCs w:val="28"/>
        </w:rPr>
        <w:t>противолежания</w:t>
      </w:r>
      <w:proofErr w:type="spellEnd"/>
      <w:r w:rsidR="0013249B">
        <w:rPr>
          <w:rFonts w:ascii="Times New Roman" w:hAnsi="Times New Roman" w:cs="Times New Roman"/>
          <w:sz w:val="28"/>
          <w:szCs w:val="28"/>
        </w:rPr>
        <w:t>»</w:t>
      </w:r>
      <w:r w:rsidR="00046113">
        <w:rPr>
          <w:rFonts w:ascii="Times New Roman" w:hAnsi="Times New Roman" w:cs="Times New Roman"/>
          <w:sz w:val="28"/>
          <w:szCs w:val="28"/>
        </w:rPr>
        <w:t>, т.е. сравнительными понятиями</w:t>
      </w:r>
      <w:r w:rsidR="0013249B">
        <w:rPr>
          <w:rFonts w:ascii="Times New Roman" w:hAnsi="Times New Roman" w:cs="Times New Roman"/>
          <w:sz w:val="28"/>
          <w:szCs w:val="28"/>
        </w:rPr>
        <w:t xml:space="preserve"> разных видов</w:t>
      </w:r>
      <w:r w:rsidR="00046113">
        <w:rPr>
          <w:rFonts w:ascii="Times New Roman" w:hAnsi="Times New Roman" w:cs="Times New Roman"/>
          <w:sz w:val="28"/>
          <w:szCs w:val="28"/>
        </w:rPr>
        <w:t xml:space="preserve">. </w:t>
      </w:r>
      <w:r w:rsidR="0013249B">
        <w:rPr>
          <w:rFonts w:ascii="Times New Roman" w:hAnsi="Times New Roman" w:cs="Times New Roman"/>
          <w:sz w:val="28"/>
          <w:szCs w:val="28"/>
        </w:rPr>
        <w:t>Благодаря этому шагу</w:t>
      </w:r>
      <w:r w:rsidRPr="00D13384">
        <w:rPr>
          <w:rFonts w:ascii="Times New Roman" w:hAnsi="Times New Roman" w:cs="Times New Roman"/>
          <w:sz w:val="28"/>
          <w:szCs w:val="28"/>
        </w:rPr>
        <w:t xml:space="preserve"> Аристотель в</w:t>
      </w:r>
      <w:r w:rsidR="00046113">
        <w:rPr>
          <w:rFonts w:ascii="Times New Roman" w:hAnsi="Times New Roman" w:cs="Times New Roman"/>
          <w:sz w:val="28"/>
          <w:szCs w:val="28"/>
        </w:rPr>
        <w:t>води</w:t>
      </w:r>
      <w:r w:rsidR="0013249B">
        <w:rPr>
          <w:rFonts w:ascii="Times New Roman" w:hAnsi="Times New Roman" w:cs="Times New Roman"/>
          <w:sz w:val="28"/>
          <w:szCs w:val="28"/>
        </w:rPr>
        <w:t>л</w:t>
      </w:r>
      <w:r w:rsidR="00233A2B" w:rsidRPr="00D13384">
        <w:rPr>
          <w:rFonts w:ascii="Times New Roman" w:hAnsi="Times New Roman" w:cs="Times New Roman"/>
          <w:sz w:val="28"/>
          <w:szCs w:val="28"/>
        </w:rPr>
        <w:t xml:space="preserve"> в философию разум и мудрость</w:t>
      </w:r>
      <w:r w:rsidRPr="00D13384">
        <w:rPr>
          <w:rFonts w:ascii="Times New Roman" w:hAnsi="Times New Roman" w:cs="Times New Roman"/>
          <w:sz w:val="28"/>
          <w:szCs w:val="28"/>
        </w:rPr>
        <w:t>, что включа</w:t>
      </w:r>
      <w:r w:rsidR="00B8139C" w:rsidRPr="00D13384">
        <w:rPr>
          <w:rFonts w:ascii="Times New Roman" w:hAnsi="Times New Roman" w:cs="Times New Roman"/>
          <w:sz w:val="28"/>
          <w:szCs w:val="28"/>
        </w:rPr>
        <w:t>ло</w:t>
      </w:r>
      <w:r w:rsidRPr="00D13384">
        <w:rPr>
          <w:rFonts w:ascii="Times New Roman" w:hAnsi="Times New Roman" w:cs="Times New Roman"/>
          <w:sz w:val="28"/>
          <w:szCs w:val="28"/>
        </w:rPr>
        <w:t xml:space="preserve"> платоновскую философию, в границах которой действует только рассудочное мышление, в качестве частного случая</w:t>
      </w:r>
      <w:r w:rsidR="00B8139C" w:rsidRPr="00D13384">
        <w:rPr>
          <w:rFonts w:ascii="Times New Roman" w:hAnsi="Times New Roman" w:cs="Times New Roman"/>
          <w:sz w:val="28"/>
          <w:szCs w:val="28"/>
        </w:rPr>
        <w:t xml:space="preserve"> своего более </w:t>
      </w:r>
      <w:r w:rsidR="00DB1F61">
        <w:rPr>
          <w:rFonts w:ascii="Times New Roman" w:hAnsi="Times New Roman" w:cs="Times New Roman"/>
          <w:sz w:val="28"/>
          <w:szCs w:val="28"/>
        </w:rPr>
        <w:t xml:space="preserve">широкого и более </w:t>
      </w:r>
      <w:r w:rsidR="00B8139C" w:rsidRPr="00D13384">
        <w:rPr>
          <w:rFonts w:ascii="Times New Roman" w:hAnsi="Times New Roman" w:cs="Times New Roman"/>
          <w:sz w:val="28"/>
          <w:szCs w:val="28"/>
        </w:rPr>
        <w:t>обоснованного подхода</w:t>
      </w:r>
      <w:r w:rsidRPr="00D13384">
        <w:rPr>
          <w:rFonts w:ascii="Times New Roman" w:hAnsi="Times New Roman" w:cs="Times New Roman"/>
          <w:sz w:val="28"/>
          <w:szCs w:val="28"/>
        </w:rPr>
        <w:t xml:space="preserve">. </w:t>
      </w:r>
    </w:p>
    <w:p w:rsidR="00880A2E" w:rsidRPr="00880A2E" w:rsidRDefault="00880A2E" w:rsidP="000C787C">
      <w:pPr>
        <w:ind w:firstLine="709"/>
        <w:rPr>
          <w:rFonts w:ascii="Times New Roman" w:hAnsi="Times New Roman" w:cs="Times New Roman"/>
          <w:sz w:val="28"/>
          <w:szCs w:val="28"/>
        </w:rPr>
      </w:pPr>
      <w:r>
        <w:rPr>
          <w:rFonts w:ascii="Times New Roman" w:hAnsi="Times New Roman" w:cs="Times New Roman"/>
          <w:sz w:val="28"/>
          <w:szCs w:val="28"/>
        </w:rPr>
        <w:t>То, что было сделано Аристотелем</w:t>
      </w:r>
      <w:r w:rsidR="0013249B">
        <w:rPr>
          <w:rFonts w:ascii="Times New Roman" w:hAnsi="Times New Roman" w:cs="Times New Roman"/>
          <w:sz w:val="28"/>
          <w:szCs w:val="28"/>
        </w:rPr>
        <w:t>,</w:t>
      </w:r>
      <w:r>
        <w:rPr>
          <w:rFonts w:ascii="Times New Roman" w:hAnsi="Times New Roman" w:cs="Times New Roman"/>
          <w:sz w:val="28"/>
          <w:szCs w:val="28"/>
        </w:rPr>
        <w:t xml:space="preserve"> не поняли последующие мыслител</w:t>
      </w:r>
      <w:r w:rsidR="00844536">
        <w:rPr>
          <w:rFonts w:ascii="Times New Roman" w:hAnsi="Times New Roman" w:cs="Times New Roman"/>
          <w:sz w:val="28"/>
          <w:szCs w:val="28"/>
        </w:rPr>
        <w:t>и</w:t>
      </w:r>
      <w:r>
        <w:rPr>
          <w:rFonts w:ascii="Times New Roman" w:hAnsi="Times New Roman" w:cs="Times New Roman"/>
          <w:sz w:val="28"/>
          <w:szCs w:val="28"/>
        </w:rPr>
        <w:t xml:space="preserve">, поэтому </w:t>
      </w:r>
      <w:r w:rsidRPr="00880A2E">
        <w:rPr>
          <w:rFonts w:ascii="Times New Roman" w:hAnsi="Times New Roman" w:cs="Times New Roman"/>
          <w:sz w:val="28"/>
          <w:szCs w:val="28"/>
        </w:rPr>
        <w:t>вопрос о демаркации рассудка и разума</w:t>
      </w:r>
      <w:r w:rsidR="0013249B">
        <w:rPr>
          <w:rFonts w:ascii="Times New Roman" w:hAnsi="Times New Roman" w:cs="Times New Roman"/>
          <w:sz w:val="28"/>
          <w:szCs w:val="28"/>
        </w:rPr>
        <w:t>,</w:t>
      </w:r>
      <w:r w:rsidRPr="00880A2E">
        <w:rPr>
          <w:rFonts w:ascii="Times New Roman" w:hAnsi="Times New Roman" w:cs="Times New Roman"/>
          <w:sz w:val="28"/>
          <w:szCs w:val="28"/>
        </w:rPr>
        <w:t xml:space="preserve"> </w:t>
      </w:r>
      <w:r>
        <w:rPr>
          <w:rFonts w:ascii="Times New Roman" w:hAnsi="Times New Roman" w:cs="Times New Roman"/>
          <w:sz w:val="28"/>
          <w:szCs w:val="28"/>
        </w:rPr>
        <w:t xml:space="preserve">раз за разом </w:t>
      </w:r>
      <w:r>
        <w:rPr>
          <w:rFonts w:ascii="Times New Roman" w:hAnsi="Times New Roman" w:cs="Times New Roman"/>
          <w:sz w:val="28"/>
          <w:szCs w:val="28"/>
        </w:rPr>
        <w:lastRenderedPageBreak/>
        <w:t xml:space="preserve">поднимался </w:t>
      </w:r>
      <w:r w:rsidRPr="00880A2E">
        <w:rPr>
          <w:rFonts w:ascii="Times New Roman" w:hAnsi="Times New Roman" w:cs="Times New Roman"/>
          <w:sz w:val="28"/>
          <w:szCs w:val="28"/>
        </w:rPr>
        <w:t xml:space="preserve">в истории философской мысли Запада, которая изначально </w:t>
      </w:r>
      <w:r>
        <w:rPr>
          <w:rFonts w:ascii="Times New Roman" w:hAnsi="Times New Roman" w:cs="Times New Roman"/>
          <w:sz w:val="28"/>
          <w:szCs w:val="28"/>
        </w:rPr>
        <w:t xml:space="preserve">как раз и </w:t>
      </w:r>
      <w:r w:rsidRPr="00880A2E">
        <w:rPr>
          <w:rFonts w:ascii="Times New Roman" w:hAnsi="Times New Roman" w:cs="Times New Roman"/>
          <w:sz w:val="28"/>
          <w:szCs w:val="28"/>
        </w:rPr>
        <w:t xml:space="preserve">была направлена на различение двух составляющих мышления </w:t>
      </w:r>
      <w:r w:rsidR="00844536" w:rsidRPr="00844536">
        <w:rPr>
          <w:rFonts w:ascii="Times New Roman" w:hAnsi="Times New Roman" w:cs="Times New Roman"/>
          <w:sz w:val="28"/>
          <w:szCs w:val="28"/>
        </w:rPr>
        <w:t>–</w:t>
      </w:r>
      <w:r w:rsidRPr="00880A2E">
        <w:rPr>
          <w:rFonts w:ascii="Times New Roman" w:hAnsi="Times New Roman" w:cs="Times New Roman"/>
          <w:sz w:val="28"/>
          <w:szCs w:val="28"/>
        </w:rPr>
        <w:t xml:space="preserve"> рассудочную и разумную. Так, Никола</w:t>
      </w:r>
      <w:r>
        <w:rPr>
          <w:rFonts w:ascii="Times New Roman" w:hAnsi="Times New Roman" w:cs="Times New Roman"/>
          <w:sz w:val="28"/>
          <w:szCs w:val="28"/>
        </w:rPr>
        <w:t>й</w:t>
      </w:r>
      <w:r w:rsidRPr="00880A2E">
        <w:rPr>
          <w:rFonts w:ascii="Times New Roman" w:hAnsi="Times New Roman" w:cs="Times New Roman"/>
          <w:sz w:val="28"/>
          <w:szCs w:val="28"/>
        </w:rPr>
        <w:t xml:space="preserve"> Кузанск</w:t>
      </w:r>
      <w:r>
        <w:rPr>
          <w:rFonts w:ascii="Times New Roman" w:hAnsi="Times New Roman" w:cs="Times New Roman"/>
          <w:sz w:val="28"/>
          <w:szCs w:val="28"/>
        </w:rPr>
        <w:t>ий</w:t>
      </w:r>
      <w:r w:rsidRPr="00880A2E">
        <w:rPr>
          <w:rFonts w:ascii="Times New Roman" w:hAnsi="Times New Roman" w:cs="Times New Roman"/>
          <w:sz w:val="28"/>
          <w:szCs w:val="28"/>
        </w:rPr>
        <w:t xml:space="preserve"> (1401 - 1464) </w:t>
      </w:r>
      <w:r w:rsidR="00844536" w:rsidRPr="00844536">
        <w:rPr>
          <w:rFonts w:ascii="Times New Roman" w:hAnsi="Times New Roman" w:cs="Times New Roman"/>
          <w:sz w:val="28"/>
          <w:szCs w:val="28"/>
        </w:rPr>
        <w:t>–</w:t>
      </w:r>
      <w:r w:rsidRPr="00880A2E">
        <w:rPr>
          <w:rFonts w:ascii="Times New Roman" w:hAnsi="Times New Roman" w:cs="Times New Roman"/>
          <w:sz w:val="28"/>
          <w:szCs w:val="28"/>
        </w:rPr>
        <w:t xml:space="preserve"> философ эпохи Возрождения довольно четко противопоставил рассудок более высокой ступени </w:t>
      </w:r>
      <w:r w:rsidR="00844536" w:rsidRPr="00844536">
        <w:rPr>
          <w:rFonts w:ascii="Times New Roman" w:hAnsi="Times New Roman" w:cs="Times New Roman"/>
          <w:sz w:val="28"/>
          <w:szCs w:val="28"/>
        </w:rPr>
        <w:t>–</w:t>
      </w:r>
      <w:r w:rsidRPr="00880A2E">
        <w:rPr>
          <w:rFonts w:ascii="Times New Roman" w:hAnsi="Times New Roman" w:cs="Times New Roman"/>
          <w:sz w:val="28"/>
          <w:szCs w:val="28"/>
        </w:rPr>
        <w:t xml:space="preserve"> уму, или интеллекту. Рассудок по Кузанскому оформляет данные чувств, различает, разделяет, а ум стоит над рассудком, придавая законченность результатам его более высокой деятельности. Отсюда следует восхождение человеческого познания: от чувств </w:t>
      </w:r>
      <w:r w:rsidR="0012462E" w:rsidRPr="0012462E">
        <w:rPr>
          <w:rFonts w:ascii="Times New Roman" w:hAnsi="Times New Roman" w:cs="Times New Roman"/>
          <w:sz w:val="28"/>
          <w:szCs w:val="28"/>
        </w:rPr>
        <w:t>–</w:t>
      </w:r>
      <w:r w:rsidRPr="00880A2E">
        <w:rPr>
          <w:rFonts w:ascii="Times New Roman" w:hAnsi="Times New Roman" w:cs="Times New Roman"/>
          <w:sz w:val="28"/>
          <w:szCs w:val="28"/>
        </w:rPr>
        <w:t xml:space="preserve"> к рассудку и далее </w:t>
      </w:r>
      <w:r w:rsidR="0012462E" w:rsidRPr="0012462E">
        <w:rPr>
          <w:rFonts w:ascii="Times New Roman" w:hAnsi="Times New Roman" w:cs="Times New Roman"/>
          <w:sz w:val="28"/>
          <w:szCs w:val="28"/>
        </w:rPr>
        <w:t>–</w:t>
      </w:r>
      <w:r w:rsidRPr="00880A2E">
        <w:rPr>
          <w:rFonts w:ascii="Times New Roman" w:hAnsi="Times New Roman" w:cs="Times New Roman"/>
          <w:sz w:val="28"/>
          <w:szCs w:val="28"/>
        </w:rPr>
        <w:t xml:space="preserve"> к уму (или интеллекту).</w:t>
      </w:r>
    </w:p>
    <w:p w:rsidR="00880A2E" w:rsidRPr="00880A2E" w:rsidRDefault="00880A2E" w:rsidP="000C787C">
      <w:pPr>
        <w:ind w:firstLine="709"/>
        <w:rPr>
          <w:rFonts w:ascii="Times New Roman" w:hAnsi="Times New Roman" w:cs="Times New Roman"/>
          <w:sz w:val="28"/>
          <w:szCs w:val="28"/>
        </w:rPr>
      </w:pPr>
      <w:r w:rsidRPr="00880A2E">
        <w:rPr>
          <w:rFonts w:ascii="Times New Roman" w:hAnsi="Times New Roman" w:cs="Times New Roman"/>
          <w:sz w:val="28"/>
          <w:szCs w:val="28"/>
        </w:rPr>
        <w:t>Другой философ возрождения Джордано Бруно (1548 - 1600) признавал те же ступени познания, что и Н. Кузанский: чувства, рассудок, разум (интеллект).</w:t>
      </w:r>
      <w:r>
        <w:rPr>
          <w:rFonts w:ascii="Times New Roman" w:hAnsi="Times New Roman" w:cs="Times New Roman"/>
          <w:sz w:val="28"/>
          <w:szCs w:val="28"/>
        </w:rPr>
        <w:t xml:space="preserve"> Но п</w:t>
      </w:r>
      <w:r w:rsidRPr="00880A2E">
        <w:rPr>
          <w:rFonts w:ascii="Times New Roman" w:hAnsi="Times New Roman" w:cs="Times New Roman"/>
          <w:sz w:val="28"/>
          <w:szCs w:val="28"/>
        </w:rPr>
        <w:t>о Бруно только разум доходит до познания совпадения противоположностей. Поэтому тот,</w:t>
      </w:r>
      <w:r w:rsidR="00844536">
        <w:rPr>
          <w:rFonts w:ascii="Times New Roman" w:hAnsi="Times New Roman" w:cs="Times New Roman"/>
          <w:sz w:val="28"/>
          <w:szCs w:val="28"/>
        </w:rPr>
        <w:t xml:space="preserve"> </w:t>
      </w:r>
      <w:r w:rsidRPr="00880A2E">
        <w:rPr>
          <w:rFonts w:ascii="Times New Roman" w:hAnsi="Times New Roman" w:cs="Times New Roman"/>
          <w:sz w:val="28"/>
          <w:szCs w:val="28"/>
        </w:rPr>
        <w:t>«кто хочет познать наибольшие тайны природы, пусть рассматривает и наблюдает максимумы противоречий и противоположностей».</w:t>
      </w:r>
    </w:p>
    <w:p w:rsidR="00880A2E" w:rsidRPr="00880A2E" w:rsidRDefault="00880A2E" w:rsidP="000C787C">
      <w:pPr>
        <w:ind w:firstLine="709"/>
        <w:rPr>
          <w:rFonts w:ascii="Times New Roman" w:hAnsi="Times New Roman" w:cs="Times New Roman"/>
          <w:sz w:val="28"/>
          <w:szCs w:val="28"/>
        </w:rPr>
      </w:pPr>
      <w:r w:rsidRPr="00880A2E">
        <w:rPr>
          <w:rFonts w:ascii="Times New Roman" w:hAnsi="Times New Roman" w:cs="Times New Roman"/>
          <w:sz w:val="28"/>
          <w:szCs w:val="28"/>
        </w:rPr>
        <w:t>В последующем в немецкой классической философии эти две ступени мышления стали обозначаться как рассудок и разум.</w:t>
      </w:r>
    </w:p>
    <w:p w:rsidR="00880A2E" w:rsidRPr="00880A2E" w:rsidRDefault="00880A2E" w:rsidP="000C787C">
      <w:pPr>
        <w:ind w:firstLine="709"/>
        <w:rPr>
          <w:rFonts w:ascii="Times New Roman" w:hAnsi="Times New Roman" w:cs="Times New Roman"/>
          <w:sz w:val="28"/>
          <w:szCs w:val="28"/>
        </w:rPr>
      </w:pPr>
      <w:r w:rsidRPr="00880A2E">
        <w:rPr>
          <w:rFonts w:ascii="Times New Roman" w:hAnsi="Times New Roman" w:cs="Times New Roman"/>
          <w:sz w:val="28"/>
          <w:szCs w:val="28"/>
        </w:rPr>
        <w:t xml:space="preserve">«Всякое наше знание, </w:t>
      </w:r>
      <w:r w:rsidR="00844536" w:rsidRPr="00844536">
        <w:rPr>
          <w:rFonts w:ascii="Times New Roman" w:hAnsi="Times New Roman" w:cs="Times New Roman"/>
          <w:sz w:val="28"/>
          <w:szCs w:val="28"/>
        </w:rPr>
        <w:t>–</w:t>
      </w:r>
      <w:r w:rsidRPr="00880A2E">
        <w:rPr>
          <w:rFonts w:ascii="Times New Roman" w:hAnsi="Times New Roman" w:cs="Times New Roman"/>
          <w:sz w:val="28"/>
          <w:szCs w:val="28"/>
        </w:rPr>
        <w:t xml:space="preserve"> писал</w:t>
      </w:r>
      <w:r>
        <w:rPr>
          <w:rFonts w:ascii="Times New Roman" w:hAnsi="Times New Roman" w:cs="Times New Roman"/>
          <w:sz w:val="28"/>
          <w:szCs w:val="28"/>
        </w:rPr>
        <w:t xml:space="preserve"> </w:t>
      </w:r>
      <w:proofErr w:type="spellStart"/>
      <w:r>
        <w:rPr>
          <w:rFonts w:ascii="Times New Roman" w:hAnsi="Times New Roman" w:cs="Times New Roman"/>
          <w:sz w:val="28"/>
          <w:szCs w:val="28"/>
        </w:rPr>
        <w:t>Иммануил</w:t>
      </w:r>
      <w:proofErr w:type="spellEnd"/>
      <w:r w:rsidRPr="00880A2E">
        <w:rPr>
          <w:rFonts w:ascii="Times New Roman" w:hAnsi="Times New Roman" w:cs="Times New Roman"/>
          <w:sz w:val="28"/>
          <w:szCs w:val="28"/>
        </w:rPr>
        <w:t xml:space="preserve"> Кант</w:t>
      </w:r>
      <w:r>
        <w:rPr>
          <w:rFonts w:ascii="Times New Roman" w:hAnsi="Times New Roman" w:cs="Times New Roman"/>
          <w:sz w:val="28"/>
          <w:szCs w:val="28"/>
        </w:rPr>
        <w:t xml:space="preserve"> (1724 – 1804)</w:t>
      </w:r>
      <w:r w:rsidRPr="00880A2E">
        <w:rPr>
          <w:rFonts w:ascii="Times New Roman" w:hAnsi="Times New Roman" w:cs="Times New Roman"/>
          <w:sz w:val="28"/>
          <w:szCs w:val="28"/>
        </w:rPr>
        <w:t xml:space="preserve"> </w:t>
      </w:r>
      <w:r w:rsidR="00844536" w:rsidRPr="00844536">
        <w:rPr>
          <w:rFonts w:ascii="Times New Roman" w:hAnsi="Times New Roman" w:cs="Times New Roman"/>
          <w:sz w:val="28"/>
          <w:szCs w:val="28"/>
        </w:rPr>
        <w:t>–</w:t>
      </w:r>
      <w:r w:rsidRPr="00880A2E">
        <w:rPr>
          <w:rFonts w:ascii="Times New Roman" w:hAnsi="Times New Roman" w:cs="Times New Roman"/>
          <w:sz w:val="28"/>
          <w:szCs w:val="28"/>
        </w:rPr>
        <w:t xml:space="preserve"> начинается благодаря чувствам, переходит затем к рассудку и заканчивается в разуме, который представляет собою в нас высшую инстанцию для обработки материала наглядных представлений и для подведения его под высшее единство мышления».</w:t>
      </w:r>
      <w:r w:rsidR="0013249B">
        <w:rPr>
          <w:rFonts w:ascii="Times New Roman" w:hAnsi="Times New Roman" w:cs="Times New Roman"/>
          <w:sz w:val="28"/>
          <w:szCs w:val="28"/>
        </w:rPr>
        <w:t xml:space="preserve"> И х</w:t>
      </w:r>
      <w:r w:rsidRPr="00880A2E">
        <w:rPr>
          <w:rFonts w:ascii="Times New Roman" w:hAnsi="Times New Roman" w:cs="Times New Roman"/>
          <w:sz w:val="28"/>
          <w:szCs w:val="28"/>
        </w:rPr>
        <w:t>отя разделение рассудка и разума у Канта выражено наиболее рельефно, нежели у всех его предшественников, все равно и само это разделение, как и понимание того, чем определяется рассудочное и разумное мышление, носит у него рассудочный характер.</w:t>
      </w:r>
    </w:p>
    <w:p w:rsidR="00880A2E" w:rsidRPr="00880A2E" w:rsidRDefault="00880A2E" w:rsidP="000C787C">
      <w:pPr>
        <w:ind w:firstLine="709"/>
        <w:rPr>
          <w:rFonts w:ascii="Times New Roman" w:hAnsi="Times New Roman" w:cs="Times New Roman"/>
          <w:sz w:val="28"/>
          <w:szCs w:val="28"/>
        </w:rPr>
      </w:pPr>
      <w:r w:rsidRPr="00880A2E">
        <w:rPr>
          <w:rFonts w:ascii="Times New Roman" w:hAnsi="Times New Roman" w:cs="Times New Roman"/>
          <w:sz w:val="28"/>
          <w:szCs w:val="28"/>
        </w:rPr>
        <w:t xml:space="preserve">Следующий шаг в понимании рассудка и разума был сделан Гегелем, который рассудок связывает с метафизическим мышлением, а разум </w:t>
      </w:r>
      <w:r w:rsidR="0012462E" w:rsidRPr="0012462E">
        <w:rPr>
          <w:rFonts w:ascii="Times New Roman" w:hAnsi="Times New Roman" w:cs="Times New Roman"/>
          <w:sz w:val="28"/>
          <w:szCs w:val="28"/>
        </w:rPr>
        <w:t>–</w:t>
      </w:r>
      <w:r w:rsidRPr="00880A2E">
        <w:rPr>
          <w:rFonts w:ascii="Times New Roman" w:hAnsi="Times New Roman" w:cs="Times New Roman"/>
          <w:sz w:val="28"/>
          <w:szCs w:val="28"/>
        </w:rPr>
        <w:t xml:space="preserve"> с </w:t>
      </w:r>
      <w:r w:rsidRPr="00880A2E">
        <w:rPr>
          <w:rFonts w:ascii="Times New Roman" w:hAnsi="Times New Roman" w:cs="Times New Roman"/>
          <w:sz w:val="28"/>
          <w:szCs w:val="28"/>
        </w:rPr>
        <w:lastRenderedPageBreak/>
        <w:t>диалектическим мышлением. Видимо так же понимали различение рассудка и разума классики марксизма, поскольку Ф. Энгельс признавал, что</w:t>
      </w:r>
    </w:p>
    <w:p w:rsidR="00880A2E" w:rsidRPr="00880A2E" w:rsidRDefault="00880A2E" w:rsidP="000C787C">
      <w:pPr>
        <w:ind w:firstLine="709"/>
        <w:rPr>
          <w:rFonts w:ascii="Times New Roman" w:hAnsi="Times New Roman" w:cs="Times New Roman"/>
          <w:sz w:val="28"/>
          <w:szCs w:val="28"/>
        </w:rPr>
      </w:pPr>
      <w:r w:rsidRPr="00880A2E">
        <w:rPr>
          <w:rFonts w:ascii="Times New Roman" w:hAnsi="Times New Roman" w:cs="Times New Roman"/>
          <w:sz w:val="28"/>
          <w:szCs w:val="28"/>
        </w:rPr>
        <w:t>«гегелевское различение, согласно которому только диалектическое мышление разумно, имеет известный смысл».</w:t>
      </w:r>
    </w:p>
    <w:p w:rsidR="00880A2E" w:rsidRPr="00880A2E" w:rsidRDefault="00880A2E" w:rsidP="000C787C">
      <w:pPr>
        <w:ind w:firstLine="709"/>
        <w:rPr>
          <w:rFonts w:ascii="Times New Roman" w:hAnsi="Times New Roman" w:cs="Times New Roman"/>
          <w:sz w:val="28"/>
          <w:szCs w:val="28"/>
        </w:rPr>
      </w:pPr>
      <w:r w:rsidRPr="00880A2E">
        <w:rPr>
          <w:rFonts w:ascii="Times New Roman" w:hAnsi="Times New Roman" w:cs="Times New Roman"/>
          <w:sz w:val="28"/>
          <w:szCs w:val="28"/>
        </w:rPr>
        <w:t>Таким образом, Н. Кузанский, Д. Бруно, И. Кант, Гегель</w:t>
      </w:r>
      <w:r w:rsidR="0013249B">
        <w:rPr>
          <w:rFonts w:ascii="Times New Roman" w:hAnsi="Times New Roman" w:cs="Times New Roman"/>
          <w:sz w:val="28"/>
          <w:szCs w:val="28"/>
        </w:rPr>
        <w:t>, Энгельс, Маркс</w:t>
      </w:r>
      <w:r w:rsidR="0054387F">
        <w:rPr>
          <w:rFonts w:ascii="Times New Roman" w:hAnsi="Times New Roman" w:cs="Times New Roman"/>
          <w:sz w:val="28"/>
          <w:szCs w:val="28"/>
        </w:rPr>
        <w:t>,</w:t>
      </w:r>
      <w:r w:rsidRPr="00880A2E">
        <w:rPr>
          <w:rFonts w:ascii="Times New Roman" w:hAnsi="Times New Roman" w:cs="Times New Roman"/>
          <w:sz w:val="28"/>
          <w:szCs w:val="28"/>
        </w:rPr>
        <w:t xml:space="preserve"> хотя и по-разному, отделили мышление от чувств, и поставили вопрос о расчленении самого мышления на две качественно различающиеся ступени, выясняя функцию каждой в достижении истины.</w:t>
      </w:r>
      <w:r w:rsidR="0013249B">
        <w:rPr>
          <w:rFonts w:ascii="Times New Roman" w:hAnsi="Times New Roman" w:cs="Times New Roman"/>
          <w:sz w:val="28"/>
          <w:szCs w:val="28"/>
        </w:rPr>
        <w:t xml:space="preserve"> Тем не менее, </w:t>
      </w:r>
      <w:r w:rsidR="0054387F">
        <w:rPr>
          <w:rFonts w:ascii="Times New Roman" w:hAnsi="Times New Roman" w:cs="Times New Roman"/>
          <w:sz w:val="28"/>
          <w:szCs w:val="28"/>
        </w:rPr>
        <w:t>ни один из них так и не добился</w:t>
      </w:r>
      <w:r w:rsidR="0013249B">
        <w:rPr>
          <w:rFonts w:ascii="Times New Roman" w:hAnsi="Times New Roman" w:cs="Times New Roman"/>
          <w:sz w:val="28"/>
          <w:szCs w:val="28"/>
        </w:rPr>
        <w:t xml:space="preserve"> </w:t>
      </w:r>
      <w:r w:rsidR="006D340A">
        <w:rPr>
          <w:rFonts w:ascii="Times New Roman" w:hAnsi="Times New Roman" w:cs="Times New Roman"/>
          <w:sz w:val="28"/>
          <w:szCs w:val="28"/>
        </w:rPr>
        <w:t xml:space="preserve">в этом вопросе </w:t>
      </w:r>
      <w:r w:rsidR="0054387F">
        <w:rPr>
          <w:rFonts w:ascii="Times New Roman" w:hAnsi="Times New Roman" w:cs="Times New Roman"/>
          <w:sz w:val="28"/>
          <w:szCs w:val="28"/>
        </w:rPr>
        <w:t>существенных результатов. Что же тогда можно сказать об их отношении к мудрости?</w:t>
      </w:r>
      <w:r w:rsidR="006D340A">
        <w:rPr>
          <w:rFonts w:ascii="Times New Roman" w:hAnsi="Times New Roman" w:cs="Times New Roman"/>
          <w:sz w:val="28"/>
          <w:szCs w:val="28"/>
        </w:rPr>
        <w:t xml:space="preserve"> </w:t>
      </w:r>
    </w:p>
    <w:p w:rsidR="00880A2E" w:rsidRPr="00880A2E" w:rsidRDefault="00880A2E" w:rsidP="000C787C">
      <w:pPr>
        <w:ind w:firstLine="709"/>
        <w:rPr>
          <w:rFonts w:ascii="Times New Roman" w:hAnsi="Times New Roman" w:cs="Times New Roman"/>
          <w:sz w:val="28"/>
          <w:szCs w:val="28"/>
        </w:rPr>
      </w:pPr>
      <w:r w:rsidRPr="00880A2E">
        <w:rPr>
          <w:rFonts w:ascii="Times New Roman" w:hAnsi="Times New Roman" w:cs="Times New Roman"/>
          <w:sz w:val="28"/>
          <w:szCs w:val="28"/>
        </w:rPr>
        <w:t>С точки зрения диалектического материализма, как отмечает энциклопедия, «процесс развития теоретического мышления предполагает взаимосвязь рассудка и разума. С рассудком связана способность строго оперировать понятиями, правильно классифицировать факты и явления, приводить знания в определенную систему. Опираясь на рассудок, разум выступает как творческая познавательная деятельность, раскрывающая сущность действительности. Посредством разума мышление синтезирует результаты познания, создаёт новые идеи, выходящие за пределы сложившихся систем знания».</w:t>
      </w:r>
    </w:p>
    <w:p w:rsidR="00880A2E" w:rsidRDefault="0054387F" w:rsidP="000C787C">
      <w:pPr>
        <w:ind w:firstLine="709"/>
        <w:rPr>
          <w:rFonts w:ascii="Times New Roman" w:hAnsi="Times New Roman" w:cs="Times New Roman"/>
          <w:sz w:val="28"/>
          <w:szCs w:val="28"/>
        </w:rPr>
      </w:pPr>
      <w:r>
        <w:rPr>
          <w:rFonts w:ascii="Times New Roman" w:hAnsi="Times New Roman" w:cs="Times New Roman"/>
          <w:sz w:val="28"/>
          <w:szCs w:val="28"/>
        </w:rPr>
        <w:t>Ч</w:t>
      </w:r>
      <w:r w:rsidR="004E5FBA">
        <w:rPr>
          <w:rFonts w:ascii="Times New Roman" w:hAnsi="Times New Roman" w:cs="Times New Roman"/>
          <w:sz w:val="28"/>
          <w:szCs w:val="28"/>
        </w:rPr>
        <w:t>итателям</w:t>
      </w:r>
      <w:r w:rsidR="00D372FF">
        <w:rPr>
          <w:rFonts w:ascii="Times New Roman" w:hAnsi="Times New Roman" w:cs="Times New Roman"/>
          <w:sz w:val="28"/>
          <w:szCs w:val="28"/>
        </w:rPr>
        <w:t xml:space="preserve"> уже</w:t>
      </w:r>
      <w:r w:rsidR="006D340A">
        <w:rPr>
          <w:rFonts w:ascii="Times New Roman" w:hAnsi="Times New Roman" w:cs="Times New Roman"/>
          <w:sz w:val="28"/>
          <w:szCs w:val="28"/>
        </w:rPr>
        <w:t xml:space="preserve"> </w:t>
      </w:r>
      <w:r>
        <w:rPr>
          <w:rFonts w:ascii="Times New Roman" w:hAnsi="Times New Roman" w:cs="Times New Roman"/>
          <w:sz w:val="28"/>
          <w:szCs w:val="28"/>
        </w:rPr>
        <w:t>понятно</w:t>
      </w:r>
      <w:r w:rsidR="00880A2E" w:rsidRPr="00880A2E">
        <w:rPr>
          <w:rFonts w:ascii="Times New Roman" w:hAnsi="Times New Roman" w:cs="Times New Roman"/>
          <w:sz w:val="28"/>
          <w:szCs w:val="28"/>
        </w:rPr>
        <w:t>, что во всех приведенных выше учениях разделение рассудочного и разумного мышления не выходит за пределы рассудка</w:t>
      </w:r>
      <w:r w:rsidR="00883E49">
        <w:rPr>
          <w:rFonts w:ascii="Times New Roman" w:hAnsi="Times New Roman" w:cs="Times New Roman"/>
          <w:sz w:val="28"/>
          <w:szCs w:val="28"/>
        </w:rPr>
        <w:t>.</w:t>
      </w:r>
      <w:r w:rsidR="00880A2E" w:rsidRPr="00880A2E">
        <w:rPr>
          <w:rFonts w:ascii="Times New Roman" w:hAnsi="Times New Roman" w:cs="Times New Roman"/>
          <w:sz w:val="28"/>
          <w:szCs w:val="28"/>
        </w:rPr>
        <w:t xml:space="preserve"> В </w:t>
      </w:r>
      <w:r>
        <w:rPr>
          <w:rFonts w:ascii="Times New Roman" w:hAnsi="Times New Roman" w:cs="Times New Roman"/>
          <w:sz w:val="28"/>
          <w:szCs w:val="28"/>
        </w:rPr>
        <w:t>нашем же подходе</w:t>
      </w:r>
      <w:r w:rsidR="00880A2E" w:rsidRPr="00880A2E">
        <w:rPr>
          <w:rFonts w:ascii="Times New Roman" w:hAnsi="Times New Roman" w:cs="Times New Roman"/>
          <w:sz w:val="28"/>
          <w:szCs w:val="28"/>
        </w:rPr>
        <w:t xml:space="preserve"> </w:t>
      </w:r>
      <w:r w:rsidR="003852D3">
        <w:rPr>
          <w:rFonts w:ascii="Times New Roman" w:hAnsi="Times New Roman" w:cs="Times New Roman"/>
          <w:sz w:val="28"/>
          <w:szCs w:val="28"/>
        </w:rPr>
        <w:t xml:space="preserve">все иначе, </w:t>
      </w:r>
      <w:r w:rsidR="00A42ED1">
        <w:rPr>
          <w:rFonts w:ascii="Times New Roman" w:hAnsi="Times New Roman" w:cs="Times New Roman"/>
          <w:sz w:val="28"/>
          <w:szCs w:val="28"/>
        </w:rPr>
        <w:t>причем</w:t>
      </w:r>
      <w:r w:rsidR="003852D3">
        <w:rPr>
          <w:rFonts w:ascii="Times New Roman" w:hAnsi="Times New Roman" w:cs="Times New Roman"/>
          <w:sz w:val="28"/>
          <w:szCs w:val="28"/>
        </w:rPr>
        <w:t xml:space="preserve"> </w:t>
      </w:r>
      <w:r w:rsidR="00880A2E" w:rsidRPr="00880A2E">
        <w:rPr>
          <w:rFonts w:ascii="Times New Roman" w:hAnsi="Times New Roman" w:cs="Times New Roman"/>
          <w:sz w:val="28"/>
          <w:szCs w:val="28"/>
        </w:rPr>
        <w:t>выделяе</w:t>
      </w:r>
      <w:r w:rsidR="003852D3">
        <w:rPr>
          <w:rFonts w:ascii="Times New Roman" w:hAnsi="Times New Roman" w:cs="Times New Roman"/>
          <w:sz w:val="28"/>
          <w:szCs w:val="28"/>
        </w:rPr>
        <w:t>тся</w:t>
      </w:r>
      <w:r w:rsidR="00880A2E" w:rsidRPr="00880A2E">
        <w:rPr>
          <w:rFonts w:ascii="Times New Roman" w:hAnsi="Times New Roman" w:cs="Times New Roman"/>
          <w:sz w:val="28"/>
          <w:szCs w:val="28"/>
        </w:rPr>
        <w:t xml:space="preserve"> не двух</w:t>
      </w:r>
      <w:r w:rsidR="00883E49">
        <w:rPr>
          <w:rFonts w:ascii="Times New Roman" w:hAnsi="Times New Roman" w:cs="Times New Roman"/>
          <w:sz w:val="28"/>
          <w:szCs w:val="28"/>
        </w:rPr>
        <w:t>-</w:t>
      </w:r>
      <w:r w:rsidR="00880A2E" w:rsidRPr="00880A2E">
        <w:rPr>
          <w:rFonts w:ascii="Times New Roman" w:hAnsi="Times New Roman" w:cs="Times New Roman"/>
          <w:sz w:val="28"/>
          <w:szCs w:val="28"/>
        </w:rPr>
        <w:t>, а трехступенчат</w:t>
      </w:r>
      <w:r w:rsidR="003852D3">
        <w:rPr>
          <w:rFonts w:ascii="Times New Roman" w:hAnsi="Times New Roman" w:cs="Times New Roman"/>
          <w:sz w:val="28"/>
          <w:szCs w:val="28"/>
        </w:rPr>
        <w:t>ая</w:t>
      </w:r>
      <w:r w:rsidR="00880A2E" w:rsidRPr="00880A2E">
        <w:rPr>
          <w:rFonts w:ascii="Times New Roman" w:hAnsi="Times New Roman" w:cs="Times New Roman"/>
          <w:sz w:val="28"/>
          <w:szCs w:val="28"/>
        </w:rPr>
        <w:t xml:space="preserve"> структур</w:t>
      </w:r>
      <w:r w:rsidR="003852D3">
        <w:rPr>
          <w:rFonts w:ascii="Times New Roman" w:hAnsi="Times New Roman" w:cs="Times New Roman"/>
          <w:sz w:val="28"/>
          <w:szCs w:val="28"/>
        </w:rPr>
        <w:t>а</w:t>
      </w:r>
      <w:r w:rsidR="00880A2E" w:rsidRPr="00880A2E">
        <w:rPr>
          <w:rFonts w:ascii="Times New Roman" w:hAnsi="Times New Roman" w:cs="Times New Roman"/>
          <w:sz w:val="28"/>
          <w:szCs w:val="28"/>
        </w:rPr>
        <w:t xml:space="preserve"> </w:t>
      </w:r>
      <w:r w:rsidR="00D372FF">
        <w:rPr>
          <w:rFonts w:ascii="Times New Roman" w:hAnsi="Times New Roman" w:cs="Times New Roman"/>
          <w:sz w:val="28"/>
          <w:szCs w:val="28"/>
        </w:rPr>
        <w:t>мыш</w:t>
      </w:r>
      <w:r w:rsidR="00883E49">
        <w:rPr>
          <w:rFonts w:ascii="Times New Roman" w:hAnsi="Times New Roman" w:cs="Times New Roman"/>
          <w:sz w:val="28"/>
          <w:szCs w:val="28"/>
        </w:rPr>
        <w:t>ления</w:t>
      </w:r>
      <w:r w:rsidR="00880A2E" w:rsidRPr="00880A2E">
        <w:rPr>
          <w:rFonts w:ascii="Times New Roman" w:hAnsi="Times New Roman" w:cs="Times New Roman"/>
          <w:sz w:val="28"/>
          <w:szCs w:val="28"/>
        </w:rPr>
        <w:t>: рассудок, разум и мудрость с четкой демаркацией</w:t>
      </w:r>
      <w:r w:rsidR="00A42ED1">
        <w:rPr>
          <w:rFonts w:ascii="Times New Roman" w:hAnsi="Times New Roman" w:cs="Times New Roman"/>
          <w:sz w:val="28"/>
          <w:szCs w:val="28"/>
        </w:rPr>
        <w:t xml:space="preserve">, </w:t>
      </w:r>
      <w:r w:rsidR="00880A2E" w:rsidRPr="00880A2E">
        <w:rPr>
          <w:rFonts w:ascii="Times New Roman" w:hAnsi="Times New Roman" w:cs="Times New Roman"/>
          <w:sz w:val="28"/>
          <w:szCs w:val="28"/>
        </w:rPr>
        <w:t>завис</w:t>
      </w:r>
      <w:r w:rsidR="00A42ED1">
        <w:rPr>
          <w:rFonts w:ascii="Times New Roman" w:hAnsi="Times New Roman" w:cs="Times New Roman"/>
          <w:sz w:val="28"/>
          <w:szCs w:val="28"/>
        </w:rPr>
        <w:t>ящей</w:t>
      </w:r>
      <w:r w:rsidR="00880A2E" w:rsidRPr="00880A2E">
        <w:rPr>
          <w:rFonts w:ascii="Times New Roman" w:hAnsi="Times New Roman" w:cs="Times New Roman"/>
          <w:sz w:val="28"/>
          <w:szCs w:val="28"/>
        </w:rPr>
        <w:t xml:space="preserve"> от использования </w:t>
      </w:r>
      <w:r w:rsidR="00A42ED1">
        <w:rPr>
          <w:rFonts w:ascii="Times New Roman" w:hAnsi="Times New Roman" w:cs="Times New Roman"/>
          <w:sz w:val="28"/>
          <w:szCs w:val="28"/>
        </w:rPr>
        <w:t xml:space="preserve">в мышлении </w:t>
      </w:r>
      <w:r w:rsidR="00880A2E" w:rsidRPr="00880A2E">
        <w:rPr>
          <w:rFonts w:ascii="Times New Roman" w:hAnsi="Times New Roman" w:cs="Times New Roman"/>
          <w:sz w:val="28"/>
          <w:szCs w:val="28"/>
        </w:rPr>
        <w:t>различных типов языковых средств</w:t>
      </w:r>
      <w:r w:rsidR="00883E49">
        <w:rPr>
          <w:rFonts w:ascii="Times New Roman" w:hAnsi="Times New Roman" w:cs="Times New Roman"/>
          <w:sz w:val="28"/>
          <w:szCs w:val="28"/>
        </w:rPr>
        <w:t xml:space="preserve"> – классификационных, конкретно-научных и конкретно-всеобщих сравнительных понятий.</w:t>
      </w:r>
    </w:p>
    <w:p w:rsidR="00406E9D" w:rsidRPr="00D13384" w:rsidRDefault="00406E9D" w:rsidP="000C787C">
      <w:pPr>
        <w:ind w:firstLine="709"/>
        <w:rPr>
          <w:rFonts w:ascii="Times New Roman" w:hAnsi="Times New Roman" w:cs="Times New Roman"/>
          <w:sz w:val="28"/>
          <w:szCs w:val="28"/>
        </w:rPr>
      </w:pPr>
      <w:r w:rsidRPr="00780DE1">
        <w:rPr>
          <w:rFonts w:ascii="Times New Roman" w:hAnsi="Times New Roman" w:cs="Times New Roman"/>
          <w:sz w:val="28"/>
          <w:szCs w:val="28"/>
        </w:rPr>
        <w:t>Поэтому развитие детского ума</w:t>
      </w:r>
      <w:r w:rsidR="00B8139C" w:rsidRPr="00780DE1">
        <w:rPr>
          <w:rFonts w:ascii="Times New Roman" w:hAnsi="Times New Roman" w:cs="Times New Roman"/>
          <w:sz w:val="28"/>
          <w:szCs w:val="28"/>
        </w:rPr>
        <w:t>, про</w:t>
      </w:r>
      <w:r w:rsidR="00780DE1">
        <w:rPr>
          <w:rFonts w:ascii="Times New Roman" w:hAnsi="Times New Roman" w:cs="Times New Roman"/>
          <w:sz w:val="28"/>
          <w:szCs w:val="28"/>
        </w:rPr>
        <w:t>ходящего</w:t>
      </w:r>
      <w:r w:rsidRPr="00780DE1">
        <w:rPr>
          <w:rFonts w:ascii="Times New Roman" w:hAnsi="Times New Roman" w:cs="Times New Roman"/>
          <w:sz w:val="28"/>
          <w:szCs w:val="28"/>
        </w:rPr>
        <w:t xml:space="preserve"> </w:t>
      </w:r>
      <w:r w:rsidR="00233A2B" w:rsidRPr="00780DE1">
        <w:rPr>
          <w:rFonts w:ascii="Times New Roman" w:hAnsi="Times New Roman" w:cs="Times New Roman"/>
          <w:sz w:val="28"/>
          <w:szCs w:val="28"/>
        </w:rPr>
        <w:t xml:space="preserve">как в домашних условиях, так и </w:t>
      </w:r>
      <w:r w:rsidRPr="00780DE1">
        <w:rPr>
          <w:rFonts w:ascii="Times New Roman" w:hAnsi="Times New Roman" w:cs="Times New Roman"/>
          <w:sz w:val="28"/>
          <w:szCs w:val="28"/>
        </w:rPr>
        <w:t>в школ</w:t>
      </w:r>
      <w:r w:rsidR="00790748">
        <w:rPr>
          <w:rFonts w:ascii="Times New Roman" w:hAnsi="Times New Roman" w:cs="Times New Roman"/>
          <w:sz w:val="28"/>
          <w:szCs w:val="28"/>
        </w:rPr>
        <w:t>е</w:t>
      </w:r>
      <w:r w:rsidRPr="00780DE1">
        <w:rPr>
          <w:rFonts w:ascii="Times New Roman" w:hAnsi="Times New Roman" w:cs="Times New Roman"/>
          <w:sz w:val="28"/>
          <w:szCs w:val="28"/>
        </w:rPr>
        <w:t xml:space="preserve"> нужно начинать с</w:t>
      </w:r>
      <w:r w:rsidRPr="00D13384">
        <w:rPr>
          <w:rFonts w:ascii="Times New Roman" w:hAnsi="Times New Roman" w:cs="Times New Roman"/>
          <w:sz w:val="28"/>
          <w:szCs w:val="28"/>
        </w:rPr>
        <w:t xml:space="preserve"> аристотелевских начал</w:t>
      </w:r>
      <w:r w:rsidR="00780DE1">
        <w:rPr>
          <w:rFonts w:ascii="Times New Roman" w:hAnsi="Times New Roman" w:cs="Times New Roman"/>
          <w:sz w:val="28"/>
          <w:szCs w:val="28"/>
        </w:rPr>
        <w:t>. То есть с</w:t>
      </w:r>
      <w:r w:rsidRPr="00D13384">
        <w:rPr>
          <w:rFonts w:ascii="Times New Roman" w:hAnsi="Times New Roman" w:cs="Times New Roman"/>
          <w:sz w:val="28"/>
          <w:szCs w:val="28"/>
        </w:rPr>
        <w:t xml:space="preserve"> </w:t>
      </w:r>
      <w:r w:rsidRPr="00D13384">
        <w:rPr>
          <w:rFonts w:ascii="Times New Roman" w:hAnsi="Times New Roman" w:cs="Times New Roman"/>
          <w:sz w:val="28"/>
          <w:szCs w:val="28"/>
        </w:rPr>
        <w:lastRenderedPageBreak/>
        <w:t>использования в учебном процессе конкретно-научных и конкретно-всеобщих сравнительных понятий разных видов</w:t>
      </w:r>
      <w:r w:rsidR="00773492" w:rsidRPr="00D13384">
        <w:rPr>
          <w:rFonts w:ascii="Times New Roman" w:hAnsi="Times New Roman" w:cs="Times New Roman"/>
          <w:sz w:val="28"/>
          <w:szCs w:val="28"/>
        </w:rPr>
        <w:t xml:space="preserve">, </w:t>
      </w:r>
      <w:r w:rsidR="00780DE1">
        <w:rPr>
          <w:rFonts w:ascii="Times New Roman" w:hAnsi="Times New Roman" w:cs="Times New Roman"/>
          <w:sz w:val="28"/>
          <w:szCs w:val="28"/>
        </w:rPr>
        <w:t xml:space="preserve">которые </w:t>
      </w:r>
      <w:r w:rsidR="00DB1F61">
        <w:rPr>
          <w:rFonts w:ascii="Times New Roman" w:hAnsi="Times New Roman" w:cs="Times New Roman"/>
          <w:sz w:val="28"/>
          <w:szCs w:val="28"/>
        </w:rPr>
        <w:t xml:space="preserve">под разными углами </w:t>
      </w:r>
      <w:r w:rsidR="00773492" w:rsidRPr="00D13384">
        <w:rPr>
          <w:rFonts w:ascii="Times New Roman" w:hAnsi="Times New Roman" w:cs="Times New Roman"/>
          <w:sz w:val="28"/>
          <w:szCs w:val="28"/>
        </w:rPr>
        <w:t>представлен</w:t>
      </w:r>
      <w:r w:rsidR="00780DE1">
        <w:rPr>
          <w:rFonts w:ascii="Times New Roman" w:hAnsi="Times New Roman" w:cs="Times New Roman"/>
          <w:sz w:val="28"/>
          <w:szCs w:val="28"/>
        </w:rPr>
        <w:t>ы в</w:t>
      </w:r>
      <w:r w:rsidR="00773492" w:rsidRPr="00D13384">
        <w:rPr>
          <w:rFonts w:ascii="Times New Roman" w:hAnsi="Times New Roman" w:cs="Times New Roman"/>
          <w:sz w:val="28"/>
          <w:szCs w:val="28"/>
        </w:rPr>
        <w:t xml:space="preserve"> «Метафизике»</w:t>
      </w:r>
      <w:r w:rsidR="00110175" w:rsidRPr="00110175">
        <w:rPr>
          <w:rFonts w:ascii="Times New Roman" w:hAnsi="Times New Roman" w:cs="Times New Roman"/>
          <w:sz w:val="28"/>
          <w:szCs w:val="28"/>
        </w:rPr>
        <w:t>», «Физика», «Этика» и др</w:t>
      </w:r>
      <w:r w:rsidR="00110175">
        <w:rPr>
          <w:rFonts w:ascii="Times New Roman" w:hAnsi="Times New Roman" w:cs="Times New Roman"/>
          <w:sz w:val="28"/>
          <w:szCs w:val="28"/>
        </w:rPr>
        <w:t>угих работах</w:t>
      </w:r>
      <w:r w:rsidR="00773492" w:rsidRPr="00D13384">
        <w:rPr>
          <w:rFonts w:ascii="Times New Roman" w:hAnsi="Times New Roman" w:cs="Times New Roman"/>
          <w:sz w:val="28"/>
          <w:szCs w:val="28"/>
        </w:rPr>
        <w:t xml:space="preserve"> </w:t>
      </w:r>
      <w:r w:rsidR="00110175">
        <w:rPr>
          <w:rFonts w:ascii="Times New Roman" w:hAnsi="Times New Roman" w:cs="Times New Roman"/>
          <w:sz w:val="28"/>
          <w:szCs w:val="28"/>
        </w:rPr>
        <w:t xml:space="preserve">Аристотеля </w:t>
      </w:r>
      <w:r w:rsidR="00773492" w:rsidRPr="00D13384">
        <w:rPr>
          <w:rFonts w:ascii="Times New Roman" w:hAnsi="Times New Roman" w:cs="Times New Roman"/>
          <w:sz w:val="28"/>
          <w:szCs w:val="28"/>
        </w:rPr>
        <w:t xml:space="preserve">в виде </w:t>
      </w:r>
      <w:r w:rsidR="00780DE1">
        <w:rPr>
          <w:rFonts w:ascii="Times New Roman" w:hAnsi="Times New Roman" w:cs="Times New Roman"/>
          <w:sz w:val="28"/>
          <w:szCs w:val="28"/>
        </w:rPr>
        <w:t xml:space="preserve">четырех видов </w:t>
      </w:r>
      <w:proofErr w:type="spellStart"/>
      <w:r w:rsidR="00780DE1">
        <w:rPr>
          <w:rFonts w:ascii="Times New Roman" w:hAnsi="Times New Roman" w:cs="Times New Roman"/>
          <w:sz w:val="28"/>
          <w:szCs w:val="28"/>
        </w:rPr>
        <w:t>противолежания</w:t>
      </w:r>
      <w:proofErr w:type="spellEnd"/>
      <w:r w:rsidRPr="00D13384">
        <w:rPr>
          <w:rFonts w:ascii="Times New Roman" w:hAnsi="Times New Roman" w:cs="Times New Roman"/>
          <w:sz w:val="28"/>
          <w:szCs w:val="28"/>
        </w:rPr>
        <w:t>.</w:t>
      </w:r>
      <w:r w:rsidR="00B8139C" w:rsidRPr="00D13384">
        <w:rPr>
          <w:rFonts w:ascii="Times New Roman" w:hAnsi="Times New Roman" w:cs="Times New Roman"/>
          <w:sz w:val="28"/>
          <w:szCs w:val="28"/>
        </w:rPr>
        <w:t xml:space="preserve"> </w:t>
      </w:r>
      <w:r w:rsidR="00010039" w:rsidRPr="00D13384">
        <w:rPr>
          <w:rFonts w:ascii="Times New Roman" w:hAnsi="Times New Roman" w:cs="Times New Roman"/>
          <w:sz w:val="28"/>
          <w:szCs w:val="28"/>
        </w:rPr>
        <w:t xml:space="preserve">При этом хочу отметить, что </w:t>
      </w:r>
      <w:r w:rsidR="002943C6">
        <w:rPr>
          <w:rFonts w:ascii="Times New Roman" w:hAnsi="Times New Roman" w:cs="Times New Roman"/>
          <w:sz w:val="28"/>
          <w:szCs w:val="28"/>
        </w:rPr>
        <w:t xml:space="preserve">разум и мудрость </w:t>
      </w:r>
      <w:r w:rsidR="00110175">
        <w:rPr>
          <w:rFonts w:ascii="Times New Roman" w:hAnsi="Times New Roman" w:cs="Times New Roman"/>
          <w:sz w:val="28"/>
          <w:szCs w:val="28"/>
        </w:rPr>
        <w:t>достигают своих высот</w:t>
      </w:r>
      <w:r w:rsidR="002943C6" w:rsidRPr="00D13384">
        <w:rPr>
          <w:rFonts w:ascii="Times New Roman" w:hAnsi="Times New Roman" w:cs="Times New Roman"/>
          <w:sz w:val="28"/>
          <w:szCs w:val="28"/>
        </w:rPr>
        <w:t xml:space="preserve"> </w:t>
      </w:r>
      <w:r w:rsidR="002943C6">
        <w:rPr>
          <w:rFonts w:ascii="Times New Roman" w:hAnsi="Times New Roman" w:cs="Times New Roman"/>
          <w:sz w:val="28"/>
          <w:szCs w:val="28"/>
        </w:rPr>
        <w:t>не иначе как в их</w:t>
      </w:r>
      <w:r w:rsidR="00010039" w:rsidRPr="00D13384">
        <w:rPr>
          <w:rFonts w:ascii="Times New Roman" w:hAnsi="Times New Roman" w:cs="Times New Roman"/>
          <w:sz w:val="28"/>
          <w:szCs w:val="28"/>
        </w:rPr>
        <w:t xml:space="preserve"> </w:t>
      </w:r>
      <w:r w:rsidR="003852D3">
        <w:rPr>
          <w:rFonts w:ascii="Times New Roman" w:hAnsi="Times New Roman" w:cs="Times New Roman"/>
          <w:sz w:val="28"/>
          <w:szCs w:val="28"/>
        </w:rPr>
        <w:t>тесном</w:t>
      </w:r>
      <w:r w:rsidR="00780DE1">
        <w:rPr>
          <w:rFonts w:ascii="Times New Roman" w:hAnsi="Times New Roman" w:cs="Times New Roman"/>
          <w:sz w:val="28"/>
          <w:szCs w:val="28"/>
        </w:rPr>
        <w:t xml:space="preserve"> содружестве</w:t>
      </w:r>
      <w:r w:rsidR="00010039" w:rsidRPr="00D13384">
        <w:rPr>
          <w:rFonts w:ascii="Times New Roman" w:hAnsi="Times New Roman" w:cs="Times New Roman"/>
          <w:sz w:val="28"/>
          <w:szCs w:val="28"/>
        </w:rPr>
        <w:t xml:space="preserve"> с</w:t>
      </w:r>
      <w:r w:rsidR="006C3ADD" w:rsidRPr="00D13384">
        <w:rPr>
          <w:rFonts w:ascii="Times New Roman" w:hAnsi="Times New Roman" w:cs="Times New Roman"/>
          <w:sz w:val="28"/>
          <w:szCs w:val="28"/>
        </w:rPr>
        <w:t xml:space="preserve"> конкретн</w:t>
      </w:r>
      <w:r w:rsidR="002943C6">
        <w:rPr>
          <w:rFonts w:ascii="Times New Roman" w:hAnsi="Times New Roman" w:cs="Times New Roman"/>
          <w:sz w:val="28"/>
          <w:szCs w:val="28"/>
        </w:rPr>
        <w:t xml:space="preserve">ыми </w:t>
      </w:r>
      <w:r w:rsidR="006C3ADD" w:rsidRPr="00D13384">
        <w:rPr>
          <w:rFonts w:ascii="Times New Roman" w:hAnsi="Times New Roman" w:cs="Times New Roman"/>
          <w:sz w:val="28"/>
          <w:szCs w:val="28"/>
        </w:rPr>
        <w:t>нау</w:t>
      </w:r>
      <w:r w:rsidR="002943C6">
        <w:rPr>
          <w:rFonts w:ascii="Times New Roman" w:hAnsi="Times New Roman" w:cs="Times New Roman"/>
          <w:sz w:val="28"/>
          <w:szCs w:val="28"/>
        </w:rPr>
        <w:t>ками</w:t>
      </w:r>
      <w:r w:rsidR="00010039" w:rsidRPr="00D13384">
        <w:rPr>
          <w:rFonts w:ascii="Times New Roman" w:hAnsi="Times New Roman" w:cs="Times New Roman"/>
          <w:sz w:val="28"/>
          <w:szCs w:val="28"/>
        </w:rPr>
        <w:t xml:space="preserve"> школьной</w:t>
      </w:r>
      <w:r w:rsidR="006C3ADD" w:rsidRPr="00D13384">
        <w:rPr>
          <w:rFonts w:ascii="Times New Roman" w:hAnsi="Times New Roman" w:cs="Times New Roman"/>
          <w:sz w:val="28"/>
          <w:szCs w:val="28"/>
        </w:rPr>
        <w:t xml:space="preserve"> программы.</w:t>
      </w:r>
      <w:r w:rsidR="00010039" w:rsidRPr="00D13384">
        <w:rPr>
          <w:rFonts w:ascii="Times New Roman" w:hAnsi="Times New Roman" w:cs="Times New Roman"/>
          <w:sz w:val="28"/>
          <w:szCs w:val="28"/>
        </w:rPr>
        <w:t xml:space="preserve"> </w:t>
      </w:r>
      <w:r w:rsidR="00110175">
        <w:rPr>
          <w:rFonts w:ascii="Times New Roman" w:hAnsi="Times New Roman" w:cs="Times New Roman"/>
          <w:sz w:val="28"/>
          <w:szCs w:val="28"/>
        </w:rPr>
        <w:t xml:space="preserve">Однако </w:t>
      </w:r>
      <w:proofErr w:type="spellStart"/>
      <w:r w:rsidR="00110175">
        <w:rPr>
          <w:rFonts w:ascii="Times New Roman" w:hAnsi="Times New Roman" w:cs="Times New Roman"/>
          <w:sz w:val="28"/>
          <w:szCs w:val="28"/>
        </w:rPr>
        <w:t>начн</w:t>
      </w:r>
      <w:r w:rsidR="00790748">
        <w:rPr>
          <w:rFonts w:ascii="Times New Roman" w:hAnsi="Times New Roman" w:cs="Times New Roman"/>
          <w:sz w:val="28"/>
          <w:szCs w:val="28"/>
        </w:rPr>
        <w:t>ать</w:t>
      </w:r>
      <w:proofErr w:type="spellEnd"/>
      <w:r w:rsidR="00790748">
        <w:rPr>
          <w:rFonts w:ascii="Times New Roman" w:hAnsi="Times New Roman" w:cs="Times New Roman"/>
          <w:sz w:val="28"/>
          <w:szCs w:val="28"/>
        </w:rPr>
        <w:t xml:space="preserve"> надо</w:t>
      </w:r>
      <w:r w:rsidR="00110175">
        <w:rPr>
          <w:rFonts w:ascii="Times New Roman" w:hAnsi="Times New Roman" w:cs="Times New Roman"/>
          <w:sz w:val="28"/>
          <w:szCs w:val="28"/>
        </w:rPr>
        <w:t xml:space="preserve"> с малого</w:t>
      </w:r>
      <w:r w:rsidR="003852D3">
        <w:rPr>
          <w:rFonts w:ascii="Times New Roman" w:hAnsi="Times New Roman" w:cs="Times New Roman"/>
          <w:sz w:val="28"/>
          <w:szCs w:val="28"/>
        </w:rPr>
        <w:t xml:space="preserve"> – с самого простого сравнения, доступного всем </w:t>
      </w:r>
      <w:r w:rsidR="00093C55">
        <w:rPr>
          <w:rFonts w:ascii="Times New Roman" w:hAnsi="Times New Roman" w:cs="Times New Roman"/>
          <w:sz w:val="28"/>
          <w:szCs w:val="28"/>
        </w:rPr>
        <w:t xml:space="preserve">разумным </w:t>
      </w:r>
      <w:r w:rsidR="003852D3">
        <w:rPr>
          <w:rFonts w:ascii="Times New Roman" w:hAnsi="Times New Roman" w:cs="Times New Roman"/>
          <w:sz w:val="28"/>
          <w:szCs w:val="28"/>
        </w:rPr>
        <w:t>живым существам</w:t>
      </w:r>
      <w:r w:rsidR="00885235">
        <w:rPr>
          <w:rFonts w:ascii="Times New Roman" w:hAnsi="Times New Roman" w:cs="Times New Roman"/>
          <w:sz w:val="28"/>
          <w:szCs w:val="28"/>
        </w:rPr>
        <w:t>.</w:t>
      </w:r>
    </w:p>
    <w:p w:rsidR="00406E9D" w:rsidRPr="00D13384" w:rsidRDefault="00406E9D" w:rsidP="000C787C">
      <w:pPr>
        <w:ind w:firstLine="709"/>
        <w:rPr>
          <w:rFonts w:ascii="Times New Roman" w:hAnsi="Times New Roman" w:cs="Times New Roman"/>
          <w:b/>
          <w:i/>
          <w:sz w:val="28"/>
          <w:szCs w:val="28"/>
        </w:rPr>
      </w:pPr>
      <w:r w:rsidRPr="00D13384">
        <w:rPr>
          <w:rFonts w:ascii="Times New Roman" w:hAnsi="Times New Roman" w:cs="Times New Roman"/>
          <w:b/>
          <w:i/>
          <w:sz w:val="28"/>
          <w:szCs w:val="28"/>
        </w:rPr>
        <w:t>Соотнесенное</w:t>
      </w:r>
    </w:p>
    <w:p w:rsidR="009036F3" w:rsidRPr="000450C0" w:rsidRDefault="00A858CE" w:rsidP="000C787C">
      <w:pPr>
        <w:ind w:firstLine="709"/>
        <w:rPr>
          <w:rFonts w:ascii="Times New Roman" w:hAnsi="Times New Roman" w:cs="Times New Roman"/>
          <w:sz w:val="28"/>
          <w:szCs w:val="28"/>
        </w:rPr>
      </w:pPr>
      <w:r w:rsidRPr="000450C0">
        <w:rPr>
          <w:rFonts w:ascii="Times New Roman" w:hAnsi="Times New Roman" w:cs="Times New Roman"/>
          <w:sz w:val="28"/>
          <w:szCs w:val="28"/>
        </w:rPr>
        <w:t xml:space="preserve">Знакомство ребенка с </w:t>
      </w:r>
      <w:r w:rsidR="00233A2B" w:rsidRPr="000450C0">
        <w:rPr>
          <w:rFonts w:ascii="Times New Roman" w:hAnsi="Times New Roman" w:cs="Times New Roman"/>
          <w:sz w:val="28"/>
          <w:szCs w:val="28"/>
        </w:rPr>
        <w:t>началами</w:t>
      </w:r>
      <w:r w:rsidR="00406E9D" w:rsidRPr="000450C0">
        <w:rPr>
          <w:rFonts w:ascii="Times New Roman" w:hAnsi="Times New Roman" w:cs="Times New Roman"/>
          <w:sz w:val="28"/>
          <w:szCs w:val="28"/>
        </w:rPr>
        <w:t xml:space="preserve"> </w:t>
      </w:r>
      <w:r w:rsidR="00FE1930" w:rsidRPr="000450C0">
        <w:rPr>
          <w:rFonts w:ascii="Times New Roman" w:hAnsi="Times New Roman" w:cs="Times New Roman"/>
          <w:sz w:val="28"/>
          <w:szCs w:val="28"/>
        </w:rPr>
        <w:t>знаний</w:t>
      </w:r>
      <w:r w:rsidR="00885235" w:rsidRPr="000450C0">
        <w:rPr>
          <w:rFonts w:ascii="Times New Roman" w:hAnsi="Times New Roman" w:cs="Times New Roman"/>
          <w:sz w:val="28"/>
          <w:szCs w:val="28"/>
        </w:rPr>
        <w:t xml:space="preserve"> </w:t>
      </w:r>
      <w:r w:rsidRPr="000450C0">
        <w:rPr>
          <w:rFonts w:ascii="Times New Roman" w:hAnsi="Times New Roman" w:cs="Times New Roman"/>
          <w:sz w:val="28"/>
          <w:szCs w:val="28"/>
        </w:rPr>
        <w:t>начинае</w:t>
      </w:r>
      <w:r w:rsidR="00A96CAB" w:rsidRPr="000450C0">
        <w:rPr>
          <w:rFonts w:ascii="Times New Roman" w:hAnsi="Times New Roman" w:cs="Times New Roman"/>
          <w:sz w:val="28"/>
          <w:szCs w:val="28"/>
        </w:rPr>
        <w:t>м</w:t>
      </w:r>
      <w:r w:rsidRPr="000450C0">
        <w:rPr>
          <w:rFonts w:ascii="Times New Roman" w:hAnsi="Times New Roman" w:cs="Times New Roman"/>
          <w:sz w:val="28"/>
          <w:szCs w:val="28"/>
        </w:rPr>
        <w:t xml:space="preserve"> </w:t>
      </w:r>
      <w:r w:rsidR="00406E9D" w:rsidRPr="000450C0">
        <w:rPr>
          <w:rFonts w:ascii="Times New Roman" w:hAnsi="Times New Roman" w:cs="Times New Roman"/>
          <w:sz w:val="28"/>
          <w:szCs w:val="28"/>
        </w:rPr>
        <w:t>с поняти</w:t>
      </w:r>
      <w:r w:rsidR="00FE1930" w:rsidRPr="000450C0">
        <w:rPr>
          <w:rFonts w:ascii="Times New Roman" w:hAnsi="Times New Roman" w:cs="Times New Roman"/>
          <w:sz w:val="28"/>
          <w:szCs w:val="28"/>
        </w:rPr>
        <w:t>я</w:t>
      </w:r>
      <w:r w:rsidR="00406E9D" w:rsidRPr="000450C0">
        <w:rPr>
          <w:rFonts w:ascii="Times New Roman" w:hAnsi="Times New Roman" w:cs="Times New Roman"/>
          <w:sz w:val="28"/>
          <w:szCs w:val="28"/>
        </w:rPr>
        <w:t xml:space="preserve"> «соотнесенное»,</w:t>
      </w:r>
      <w:r w:rsidR="00093C55" w:rsidRPr="000450C0">
        <w:rPr>
          <w:rFonts w:ascii="Times New Roman" w:hAnsi="Times New Roman" w:cs="Times New Roman"/>
          <w:sz w:val="28"/>
          <w:szCs w:val="28"/>
        </w:rPr>
        <w:t xml:space="preserve"> позволяющего</w:t>
      </w:r>
      <w:r w:rsidR="00406E9D" w:rsidRPr="000450C0">
        <w:rPr>
          <w:rFonts w:ascii="Times New Roman" w:hAnsi="Times New Roman" w:cs="Times New Roman"/>
          <w:sz w:val="28"/>
          <w:szCs w:val="28"/>
        </w:rPr>
        <w:t xml:space="preserve"> </w:t>
      </w:r>
      <w:r w:rsidR="00FE1930" w:rsidRPr="000450C0">
        <w:rPr>
          <w:rFonts w:ascii="Times New Roman" w:hAnsi="Times New Roman" w:cs="Times New Roman"/>
          <w:sz w:val="28"/>
          <w:szCs w:val="28"/>
        </w:rPr>
        <w:t>оценить</w:t>
      </w:r>
      <w:r w:rsidR="00406E9D" w:rsidRPr="000450C0">
        <w:rPr>
          <w:rFonts w:ascii="Times New Roman" w:hAnsi="Times New Roman" w:cs="Times New Roman"/>
          <w:sz w:val="28"/>
          <w:szCs w:val="28"/>
        </w:rPr>
        <w:t xml:space="preserve"> относительн</w:t>
      </w:r>
      <w:r w:rsidR="00FE1930" w:rsidRPr="000450C0">
        <w:rPr>
          <w:rFonts w:ascii="Times New Roman" w:hAnsi="Times New Roman" w:cs="Times New Roman"/>
          <w:sz w:val="28"/>
          <w:szCs w:val="28"/>
        </w:rPr>
        <w:t>ую</w:t>
      </w:r>
      <w:r w:rsidR="00406E9D" w:rsidRPr="000450C0">
        <w:rPr>
          <w:rFonts w:ascii="Times New Roman" w:hAnsi="Times New Roman" w:cs="Times New Roman"/>
          <w:sz w:val="28"/>
          <w:szCs w:val="28"/>
        </w:rPr>
        <w:t xml:space="preserve"> величин</w:t>
      </w:r>
      <w:r w:rsidR="00480305" w:rsidRPr="000450C0">
        <w:rPr>
          <w:rFonts w:ascii="Times New Roman" w:hAnsi="Times New Roman" w:cs="Times New Roman"/>
          <w:sz w:val="28"/>
          <w:szCs w:val="28"/>
        </w:rPr>
        <w:t>у</w:t>
      </w:r>
      <w:r w:rsidR="00406E9D" w:rsidRPr="000450C0">
        <w:rPr>
          <w:rFonts w:ascii="Times New Roman" w:hAnsi="Times New Roman" w:cs="Times New Roman"/>
          <w:sz w:val="28"/>
          <w:szCs w:val="28"/>
        </w:rPr>
        <w:t xml:space="preserve"> предметов. </w:t>
      </w:r>
      <w:r w:rsidR="009036F3" w:rsidRPr="000450C0">
        <w:rPr>
          <w:rFonts w:ascii="Times New Roman" w:hAnsi="Times New Roman" w:cs="Times New Roman"/>
          <w:sz w:val="28"/>
          <w:szCs w:val="28"/>
        </w:rPr>
        <w:t xml:space="preserve">За точку отсчета можно принимать тот или иной предмет и относительно него выносить суждение о других предметах. Но за точку отсчета можно брать и себя, свой рост, температуру своего тела, твердость своей руки, свою силу и сравнивать с ними все, что </w:t>
      </w:r>
      <w:r w:rsidR="009E5957">
        <w:rPr>
          <w:rFonts w:ascii="Times New Roman" w:hAnsi="Times New Roman" w:cs="Times New Roman"/>
          <w:sz w:val="28"/>
          <w:szCs w:val="28"/>
        </w:rPr>
        <w:t>попадется на глаза</w:t>
      </w:r>
      <w:r w:rsidR="009036F3" w:rsidRPr="000450C0">
        <w:rPr>
          <w:rFonts w:ascii="Times New Roman" w:hAnsi="Times New Roman" w:cs="Times New Roman"/>
          <w:sz w:val="28"/>
          <w:szCs w:val="28"/>
        </w:rPr>
        <w:t>. Поэтому в древности говорили, что «человек мера всех вещей».</w:t>
      </w:r>
    </w:p>
    <w:p w:rsidR="00480305" w:rsidRDefault="00872D29" w:rsidP="000C787C">
      <w:pPr>
        <w:ind w:firstLine="709"/>
        <w:rPr>
          <w:rFonts w:ascii="Times New Roman" w:hAnsi="Times New Roman" w:cs="Times New Roman"/>
          <w:sz w:val="28"/>
          <w:szCs w:val="28"/>
        </w:rPr>
      </w:pPr>
      <w:r>
        <w:rPr>
          <w:rFonts w:ascii="Times New Roman" w:hAnsi="Times New Roman" w:cs="Times New Roman"/>
          <w:sz w:val="28"/>
          <w:szCs w:val="28"/>
        </w:rPr>
        <w:t>Так что</w:t>
      </w:r>
      <w:r w:rsidR="00406E9D" w:rsidRPr="000450C0">
        <w:rPr>
          <w:rFonts w:ascii="Times New Roman" w:hAnsi="Times New Roman" w:cs="Times New Roman"/>
          <w:sz w:val="28"/>
          <w:szCs w:val="28"/>
        </w:rPr>
        <w:t xml:space="preserve"> </w:t>
      </w:r>
      <w:r w:rsidR="00DA25C9" w:rsidRPr="000450C0">
        <w:rPr>
          <w:rFonts w:ascii="Times New Roman" w:hAnsi="Times New Roman" w:cs="Times New Roman"/>
          <w:sz w:val="28"/>
          <w:szCs w:val="28"/>
        </w:rPr>
        <w:t xml:space="preserve">обучающий </w:t>
      </w:r>
      <w:r w:rsidR="009E5957" w:rsidRPr="009E5957">
        <w:rPr>
          <w:rFonts w:ascii="Times New Roman" w:hAnsi="Times New Roman" w:cs="Times New Roman"/>
          <w:sz w:val="28"/>
          <w:szCs w:val="28"/>
        </w:rPr>
        <w:t>–</w:t>
      </w:r>
      <w:r w:rsidR="00DA25C9" w:rsidRPr="000450C0">
        <w:rPr>
          <w:rFonts w:ascii="Times New Roman" w:hAnsi="Times New Roman" w:cs="Times New Roman"/>
          <w:sz w:val="28"/>
          <w:szCs w:val="28"/>
        </w:rPr>
        <w:t xml:space="preserve"> </w:t>
      </w:r>
      <w:r w:rsidR="00233A2B" w:rsidRPr="000450C0">
        <w:rPr>
          <w:rFonts w:ascii="Times New Roman" w:hAnsi="Times New Roman" w:cs="Times New Roman"/>
          <w:sz w:val="28"/>
          <w:szCs w:val="28"/>
        </w:rPr>
        <w:t>родител</w:t>
      </w:r>
      <w:r w:rsidR="00DA25C9" w:rsidRPr="000450C0">
        <w:rPr>
          <w:rFonts w:ascii="Times New Roman" w:hAnsi="Times New Roman" w:cs="Times New Roman"/>
          <w:sz w:val="28"/>
          <w:szCs w:val="28"/>
        </w:rPr>
        <w:t>ь</w:t>
      </w:r>
      <w:r w:rsidR="00233A2B" w:rsidRPr="000450C0">
        <w:rPr>
          <w:rFonts w:ascii="Times New Roman" w:hAnsi="Times New Roman" w:cs="Times New Roman"/>
          <w:sz w:val="28"/>
          <w:szCs w:val="28"/>
        </w:rPr>
        <w:t xml:space="preserve"> или </w:t>
      </w:r>
      <w:r w:rsidR="00406E9D" w:rsidRPr="000450C0">
        <w:rPr>
          <w:rFonts w:ascii="Times New Roman" w:hAnsi="Times New Roman" w:cs="Times New Roman"/>
          <w:sz w:val="28"/>
          <w:szCs w:val="28"/>
        </w:rPr>
        <w:t>учитель</w:t>
      </w:r>
      <w:r w:rsidR="009036F3" w:rsidRPr="000450C0">
        <w:rPr>
          <w:rFonts w:ascii="Times New Roman" w:hAnsi="Times New Roman" w:cs="Times New Roman"/>
          <w:sz w:val="28"/>
          <w:szCs w:val="28"/>
        </w:rPr>
        <w:t>,</w:t>
      </w:r>
      <w:r w:rsidR="00406E9D" w:rsidRPr="000450C0">
        <w:rPr>
          <w:rFonts w:ascii="Times New Roman" w:hAnsi="Times New Roman" w:cs="Times New Roman"/>
          <w:sz w:val="28"/>
          <w:szCs w:val="28"/>
        </w:rPr>
        <w:t xml:space="preserve"> предлагает детям найти конкретн</w:t>
      </w:r>
      <w:r w:rsidR="00480305" w:rsidRPr="000450C0">
        <w:rPr>
          <w:rFonts w:ascii="Times New Roman" w:hAnsi="Times New Roman" w:cs="Times New Roman"/>
          <w:sz w:val="28"/>
          <w:szCs w:val="28"/>
        </w:rPr>
        <w:t>ые</w:t>
      </w:r>
      <w:r w:rsidR="00406E9D" w:rsidRPr="000450C0">
        <w:rPr>
          <w:rFonts w:ascii="Times New Roman" w:hAnsi="Times New Roman" w:cs="Times New Roman"/>
          <w:sz w:val="28"/>
          <w:szCs w:val="28"/>
        </w:rPr>
        <w:t xml:space="preserve"> примеры «соотнесенного»</w:t>
      </w:r>
      <w:r w:rsidR="00480305" w:rsidRPr="000450C0">
        <w:rPr>
          <w:rFonts w:ascii="Times New Roman" w:hAnsi="Times New Roman" w:cs="Times New Roman"/>
          <w:sz w:val="28"/>
          <w:szCs w:val="28"/>
        </w:rPr>
        <w:t xml:space="preserve">, </w:t>
      </w:r>
      <w:r w:rsidR="000450C0" w:rsidRPr="000450C0">
        <w:rPr>
          <w:rFonts w:ascii="Times New Roman" w:hAnsi="Times New Roman" w:cs="Times New Roman"/>
          <w:sz w:val="28"/>
          <w:szCs w:val="28"/>
        </w:rPr>
        <w:t xml:space="preserve">например, </w:t>
      </w:r>
      <w:r w:rsidR="00480305" w:rsidRPr="000450C0">
        <w:rPr>
          <w:rFonts w:ascii="Times New Roman" w:hAnsi="Times New Roman" w:cs="Times New Roman"/>
          <w:sz w:val="28"/>
          <w:szCs w:val="28"/>
        </w:rPr>
        <w:t>такие как</w:t>
      </w:r>
      <w:r w:rsidR="00406E9D" w:rsidRPr="000450C0">
        <w:rPr>
          <w:rFonts w:ascii="Times New Roman" w:hAnsi="Times New Roman" w:cs="Times New Roman"/>
          <w:sz w:val="28"/>
          <w:szCs w:val="28"/>
        </w:rPr>
        <w:t xml:space="preserve"> «</w:t>
      </w:r>
      <w:r w:rsidR="00E17E70" w:rsidRPr="000450C0">
        <w:rPr>
          <w:rFonts w:ascii="Times New Roman" w:hAnsi="Times New Roman" w:cs="Times New Roman"/>
          <w:sz w:val="28"/>
          <w:szCs w:val="28"/>
        </w:rPr>
        <w:t xml:space="preserve">большой </w:t>
      </w:r>
      <w:r w:rsidR="000450C0" w:rsidRPr="000450C0">
        <w:rPr>
          <w:rFonts w:ascii="Times New Roman" w:hAnsi="Times New Roman" w:cs="Times New Roman"/>
          <w:sz w:val="28"/>
          <w:szCs w:val="28"/>
        </w:rPr>
        <w:t>и</w:t>
      </w:r>
      <w:r w:rsidR="00E17E70" w:rsidRPr="000450C0">
        <w:rPr>
          <w:rFonts w:ascii="Times New Roman" w:hAnsi="Times New Roman" w:cs="Times New Roman"/>
          <w:sz w:val="28"/>
          <w:szCs w:val="28"/>
        </w:rPr>
        <w:t xml:space="preserve"> маленький</w:t>
      </w:r>
      <w:r w:rsidR="00406E9D" w:rsidRPr="000450C0">
        <w:rPr>
          <w:rFonts w:ascii="Times New Roman" w:hAnsi="Times New Roman" w:cs="Times New Roman"/>
          <w:sz w:val="28"/>
          <w:szCs w:val="28"/>
        </w:rPr>
        <w:t xml:space="preserve">», «тяжелый </w:t>
      </w:r>
      <w:r w:rsidR="000450C0" w:rsidRPr="000450C0">
        <w:rPr>
          <w:rFonts w:ascii="Times New Roman" w:hAnsi="Times New Roman" w:cs="Times New Roman"/>
          <w:sz w:val="28"/>
          <w:szCs w:val="28"/>
        </w:rPr>
        <w:t>и</w:t>
      </w:r>
      <w:r w:rsidR="00406E9D" w:rsidRPr="000450C0">
        <w:rPr>
          <w:rFonts w:ascii="Times New Roman" w:hAnsi="Times New Roman" w:cs="Times New Roman"/>
          <w:sz w:val="28"/>
          <w:szCs w:val="28"/>
        </w:rPr>
        <w:t xml:space="preserve"> легкий», «горячий </w:t>
      </w:r>
      <w:r w:rsidR="000450C0" w:rsidRPr="000450C0">
        <w:rPr>
          <w:rFonts w:ascii="Times New Roman" w:hAnsi="Times New Roman" w:cs="Times New Roman"/>
          <w:sz w:val="28"/>
          <w:szCs w:val="28"/>
        </w:rPr>
        <w:t>и</w:t>
      </w:r>
      <w:r w:rsidR="00E17E70" w:rsidRPr="000450C0">
        <w:rPr>
          <w:rFonts w:ascii="Times New Roman" w:hAnsi="Times New Roman" w:cs="Times New Roman"/>
          <w:sz w:val="28"/>
          <w:szCs w:val="28"/>
        </w:rPr>
        <w:t xml:space="preserve"> холодный» и другие.</w:t>
      </w:r>
      <w:r w:rsidR="00E17E70" w:rsidRPr="00D13384">
        <w:rPr>
          <w:rFonts w:ascii="Times New Roman" w:hAnsi="Times New Roman" w:cs="Times New Roman"/>
          <w:sz w:val="28"/>
          <w:szCs w:val="28"/>
        </w:rPr>
        <w:t xml:space="preserve"> </w:t>
      </w:r>
      <w:r w:rsidR="009036F3">
        <w:rPr>
          <w:rFonts w:ascii="Times New Roman" w:hAnsi="Times New Roman" w:cs="Times New Roman"/>
          <w:sz w:val="28"/>
          <w:szCs w:val="28"/>
        </w:rPr>
        <w:t>О</w:t>
      </w:r>
      <w:r w:rsidR="0026136B" w:rsidRPr="00D13384">
        <w:rPr>
          <w:rFonts w:ascii="Times New Roman" w:hAnsi="Times New Roman" w:cs="Times New Roman"/>
          <w:sz w:val="28"/>
          <w:szCs w:val="28"/>
        </w:rPr>
        <w:t xml:space="preserve">бучающий» </w:t>
      </w:r>
      <w:r w:rsidR="00406E9D" w:rsidRPr="00D13384">
        <w:rPr>
          <w:rFonts w:ascii="Times New Roman" w:hAnsi="Times New Roman" w:cs="Times New Roman"/>
          <w:sz w:val="28"/>
          <w:szCs w:val="28"/>
        </w:rPr>
        <w:t>организует практические действия для сравнения предметов, используя</w:t>
      </w:r>
      <w:r w:rsidR="00A858CE" w:rsidRPr="00D13384">
        <w:rPr>
          <w:rFonts w:ascii="Times New Roman" w:hAnsi="Times New Roman" w:cs="Times New Roman"/>
          <w:sz w:val="28"/>
          <w:szCs w:val="28"/>
        </w:rPr>
        <w:t>, к примеру,</w:t>
      </w:r>
      <w:r w:rsidR="00406E9D" w:rsidRPr="00D13384">
        <w:rPr>
          <w:rFonts w:ascii="Times New Roman" w:hAnsi="Times New Roman" w:cs="Times New Roman"/>
          <w:sz w:val="28"/>
          <w:szCs w:val="28"/>
        </w:rPr>
        <w:t xml:space="preserve"> прием </w:t>
      </w:r>
      <w:r w:rsidR="00480305">
        <w:rPr>
          <w:rFonts w:ascii="Times New Roman" w:hAnsi="Times New Roman" w:cs="Times New Roman"/>
          <w:sz w:val="28"/>
          <w:szCs w:val="28"/>
        </w:rPr>
        <w:t xml:space="preserve">взвешивания или </w:t>
      </w:r>
      <w:r w:rsidR="00406E9D" w:rsidRPr="00D13384">
        <w:rPr>
          <w:rFonts w:ascii="Times New Roman" w:hAnsi="Times New Roman" w:cs="Times New Roman"/>
          <w:sz w:val="28"/>
          <w:szCs w:val="28"/>
        </w:rPr>
        <w:t>прикладывания</w:t>
      </w:r>
      <w:r w:rsidR="00A858CE" w:rsidRPr="00D13384">
        <w:rPr>
          <w:rFonts w:ascii="Times New Roman" w:hAnsi="Times New Roman" w:cs="Times New Roman"/>
          <w:sz w:val="28"/>
          <w:szCs w:val="28"/>
        </w:rPr>
        <w:t>. Кроме того, он</w:t>
      </w:r>
      <w:r w:rsidR="002A5AB4" w:rsidRPr="00D13384">
        <w:rPr>
          <w:rFonts w:ascii="Times New Roman" w:hAnsi="Times New Roman" w:cs="Times New Roman"/>
          <w:sz w:val="28"/>
          <w:szCs w:val="28"/>
        </w:rPr>
        <w:t xml:space="preserve"> может</w:t>
      </w:r>
      <w:r w:rsidR="00406E9D" w:rsidRPr="00D13384">
        <w:rPr>
          <w:rFonts w:ascii="Times New Roman" w:hAnsi="Times New Roman" w:cs="Times New Roman"/>
          <w:sz w:val="28"/>
          <w:szCs w:val="28"/>
        </w:rPr>
        <w:t xml:space="preserve"> организовать игру «Назовите соотнесенное слово по значению». Учитель говорит: «</w:t>
      </w:r>
      <w:r w:rsidR="00480305">
        <w:rPr>
          <w:rFonts w:ascii="Times New Roman" w:hAnsi="Times New Roman" w:cs="Times New Roman"/>
          <w:sz w:val="28"/>
          <w:szCs w:val="28"/>
        </w:rPr>
        <w:t>горячий</w:t>
      </w:r>
      <w:r w:rsidR="00406E9D" w:rsidRPr="00D13384">
        <w:rPr>
          <w:rFonts w:ascii="Times New Roman" w:hAnsi="Times New Roman" w:cs="Times New Roman"/>
          <w:sz w:val="28"/>
          <w:szCs w:val="28"/>
        </w:rPr>
        <w:t>». Ученики называют слово, соотнесенное по значению: «</w:t>
      </w:r>
      <w:r w:rsidR="00480305">
        <w:rPr>
          <w:rFonts w:ascii="Times New Roman" w:hAnsi="Times New Roman" w:cs="Times New Roman"/>
          <w:sz w:val="28"/>
          <w:szCs w:val="28"/>
        </w:rPr>
        <w:t>холодный</w:t>
      </w:r>
      <w:r w:rsidR="00406E9D" w:rsidRPr="00D13384">
        <w:rPr>
          <w:rFonts w:ascii="Times New Roman" w:hAnsi="Times New Roman" w:cs="Times New Roman"/>
          <w:sz w:val="28"/>
          <w:szCs w:val="28"/>
        </w:rPr>
        <w:t>» и т. д.</w:t>
      </w:r>
      <w:r w:rsidR="002A5AB4" w:rsidRPr="00D13384">
        <w:rPr>
          <w:rFonts w:ascii="Times New Roman" w:hAnsi="Times New Roman" w:cs="Times New Roman"/>
          <w:sz w:val="28"/>
          <w:szCs w:val="28"/>
        </w:rPr>
        <w:t xml:space="preserve"> </w:t>
      </w:r>
    </w:p>
    <w:p w:rsidR="00373BC4" w:rsidRDefault="002A5AB4" w:rsidP="000C787C">
      <w:pPr>
        <w:ind w:firstLine="709"/>
        <w:rPr>
          <w:rFonts w:ascii="Times New Roman" w:hAnsi="Times New Roman" w:cs="Times New Roman"/>
          <w:sz w:val="28"/>
          <w:szCs w:val="28"/>
        </w:rPr>
      </w:pPr>
      <w:r w:rsidRPr="00D13384">
        <w:rPr>
          <w:rFonts w:ascii="Times New Roman" w:hAnsi="Times New Roman" w:cs="Times New Roman"/>
          <w:sz w:val="28"/>
          <w:szCs w:val="28"/>
        </w:rPr>
        <w:t xml:space="preserve">Если взять </w:t>
      </w:r>
      <w:r w:rsidR="00125F48">
        <w:rPr>
          <w:rFonts w:ascii="Times New Roman" w:hAnsi="Times New Roman" w:cs="Times New Roman"/>
          <w:sz w:val="28"/>
          <w:szCs w:val="28"/>
        </w:rPr>
        <w:t xml:space="preserve">две </w:t>
      </w:r>
      <w:r w:rsidR="00125F48" w:rsidRPr="00D13384">
        <w:rPr>
          <w:rFonts w:ascii="Times New Roman" w:hAnsi="Times New Roman" w:cs="Times New Roman"/>
          <w:sz w:val="28"/>
          <w:szCs w:val="28"/>
        </w:rPr>
        <w:t xml:space="preserve">палочки </w:t>
      </w:r>
      <w:r w:rsidR="00872D29" w:rsidRPr="00872D29">
        <w:rPr>
          <w:rFonts w:ascii="Times New Roman" w:hAnsi="Times New Roman" w:cs="Times New Roman"/>
          <w:sz w:val="28"/>
          <w:szCs w:val="28"/>
        </w:rPr>
        <w:t>–</w:t>
      </w:r>
      <w:r w:rsidR="00125F48">
        <w:rPr>
          <w:rFonts w:ascii="Times New Roman" w:hAnsi="Times New Roman" w:cs="Times New Roman"/>
          <w:sz w:val="28"/>
          <w:szCs w:val="28"/>
        </w:rPr>
        <w:t xml:space="preserve"> </w:t>
      </w:r>
      <w:r w:rsidRPr="00D13384">
        <w:rPr>
          <w:rFonts w:ascii="Times New Roman" w:hAnsi="Times New Roman" w:cs="Times New Roman"/>
          <w:sz w:val="28"/>
          <w:szCs w:val="28"/>
        </w:rPr>
        <w:t xml:space="preserve">длинную и короткую, то можно перейти к числовому </w:t>
      </w:r>
      <w:r w:rsidR="000F7E1A">
        <w:rPr>
          <w:rFonts w:ascii="Times New Roman" w:hAnsi="Times New Roman" w:cs="Times New Roman"/>
          <w:sz w:val="28"/>
          <w:szCs w:val="28"/>
        </w:rPr>
        <w:t>измерению длинной палочки, для чего в качестве</w:t>
      </w:r>
      <w:r w:rsidRPr="00D13384">
        <w:rPr>
          <w:rFonts w:ascii="Times New Roman" w:hAnsi="Times New Roman" w:cs="Times New Roman"/>
          <w:sz w:val="28"/>
          <w:szCs w:val="28"/>
        </w:rPr>
        <w:t xml:space="preserve"> единиц</w:t>
      </w:r>
      <w:r w:rsidR="000F7E1A">
        <w:rPr>
          <w:rFonts w:ascii="Times New Roman" w:hAnsi="Times New Roman" w:cs="Times New Roman"/>
          <w:sz w:val="28"/>
          <w:szCs w:val="28"/>
        </w:rPr>
        <w:t>ы</w:t>
      </w:r>
      <w:r w:rsidRPr="00D13384">
        <w:rPr>
          <w:rFonts w:ascii="Times New Roman" w:hAnsi="Times New Roman" w:cs="Times New Roman"/>
          <w:sz w:val="28"/>
          <w:szCs w:val="28"/>
        </w:rPr>
        <w:t xml:space="preserve"> измерения </w:t>
      </w:r>
      <w:r w:rsidR="000F7E1A">
        <w:rPr>
          <w:rFonts w:ascii="Times New Roman" w:hAnsi="Times New Roman" w:cs="Times New Roman"/>
          <w:sz w:val="28"/>
          <w:szCs w:val="28"/>
        </w:rPr>
        <w:t xml:space="preserve">надо взять </w:t>
      </w:r>
      <w:r w:rsidRPr="00D13384">
        <w:rPr>
          <w:rFonts w:ascii="Times New Roman" w:hAnsi="Times New Roman" w:cs="Times New Roman"/>
          <w:sz w:val="28"/>
          <w:szCs w:val="28"/>
        </w:rPr>
        <w:t xml:space="preserve">меньшую из них. </w:t>
      </w:r>
      <w:r w:rsidR="00480305">
        <w:rPr>
          <w:rFonts w:ascii="Times New Roman" w:hAnsi="Times New Roman" w:cs="Times New Roman"/>
          <w:sz w:val="28"/>
          <w:szCs w:val="28"/>
        </w:rPr>
        <w:t>Т</w:t>
      </w:r>
      <w:r w:rsidR="000F7E1A">
        <w:rPr>
          <w:rFonts w:ascii="Times New Roman" w:hAnsi="Times New Roman" w:cs="Times New Roman"/>
          <w:sz w:val="28"/>
          <w:szCs w:val="28"/>
        </w:rPr>
        <w:t>у</w:t>
      </w:r>
      <w:r w:rsidR="00480305">
        <w:rPr>
          <w:rFonts w:ascii="Times New Roman" w:hAnsi="Times New Roman" w:cs="Times New Roman"/>
          <w:sz w:val="28"/>
          <w:szCs w:val="28"/>
        </w:rPr>
        <w:t xml:space="preserve"> же </w:t>
      </w:r>
      <w:r w:rsidR="000F7E1A">
        <w:rPr>
          <w:rFonts w:ascii="Times New Roman" w:hAnsi="Times New Roman" w:cs="Times New Roman"/>
          <w:sz w:val="28"/>
          <w:szCs w:val="28"/>
        </w:rPr>
        <w:t>процедуру</w:t>
      </w:r>
      <w:r w:rsidR="00480305">
        <w:rPr>
          <w:rFonts w:ascii="Times New Roman" w:hAnsi="Times New Roman" w:cs="Times New Roman"/>
          <w:sz w:val="28"/>
          <w:szCs w:val="28"/>
        </w:rPr>
        <w:t xml:space="preserve"> можно про</w:t>
      </w:r>
      <w:r w:rsidR="00373BC4">
        <w:rPr>
          <w:rFonts w:ascii="Times New Roman" w:hAnsi="Times New Roman" w:cs="Times New Roman"/>
          <w:sz w:val="28"/>
          <w:szCs w:val="28"/>
        </w:rPr>
        <w:t>вести</w:t>
      </w:r>
      <w:r w:rsidR="00480305">
        <w:rPr>
          <w:rFonts w:ascii="Times New Roman" w:hAnsi="Times New Roman" w:cs="Times New Roman"/>
          <w:sz w:val="28"/>
          <w:szCs w:val="28"/>
        </w:rPr>
        <w:t xml:space="preserve"> п</w:t>
      </w:r>
      <w:r w:rsidRPr="00D13384">
        <w:rPr>
          <w:rFonts w:ascii="Times New Roman" w:hAnsi="Times New Roman" w:cs="Times New Roman"/>
          <w:sz w:val="28"/>
          <w:szCs w:val="28"/>
        </w:rPr>
        <w:t xml:space="preserve">ри </w:t>
      </w:r>
      <w:r w:rsidR="00480305" w:rsidRPr="00D13384">
        <w:rPr>
          <w:rFonts w:ascii="Times New Roman" w:hAnsi="Times New Roman" w:cs="Times New Roman"/>
          <w:sz w:val="28"/>
          <w:szCs w:val="28"/>
        </w:rPr>
        <w:t xml:space="preserve">наличии двух </w:t>
      </w:r>
      <w:r w:rsidR="00480305">
        <w:rPr>
          <w:rFonts w:ascii="Times New Roman" w:hAnsi="Times New Roman" w:cs="Times New Roman"/>
          <w:sz w:val="28"/>
          <w:szCs w:val="28"/>
        </w:rPr>
        <w:t xml:space="preserve">разных по объему </w:t>
      </w:r>
      <w:r w:rsidR="000F7E1A">
        <w:rPr>
          <w:rFonts w:ascii="Times New Roman" w:hAnsi="Times New Roman" w:cs="Times New Roman"/>
          <w:sz w:val="28"/>
          <w:szCs w:val="28"/>
        </w:rPr>
        <w:t>сосудов</w:t>
      </w:r>
      <w:r w:rsidR="00480305" w:rsidRPr="00D13384">
        <w:rPr>
          <w:rFonts w:ascii="Times New Roman" w:hAnsi="Times New Roman" w:cs="Times New Roman"/>
          <w:sz w:val="28"/>
          <w:szCs w:val="28"/>
        </w:rPr>
        <w:t xml:space="preserve"> с водой</w:t>
      </w:r>
      <w:r w:rsidR="00373BC4">
        <w:rPr>
          <w:rFonts w:ascii="Times New Roman" w:hAnsi="Times New Roman" w:cs="Times New Roman"/>
          <w:sz w:val="28"/>
          <w:szCs w:val="28"/>
        </w:rPr>
        <w:t xml:space="preserve">, тем самым показав, сколько </w:t>
      </w:r>
      <w:r w:rsidR="00373BC4">
        <w:rPr>
          <w:rFonts w:ascii="Times New Roman" w:hAnsi="Times New Roman" w:cs="Times New Roman"/>
          <w:sz w:val="28"/>
          <w:szCs w:val="28"/>
        </w:rPr>
        <w:lastRenderedPageBreak/>
        <w:t>меньших объемов жидкости содержится в сосуде большего объема</w:t>
      </w:r>
      <w:r w:rsidR="00480305" w:rsidRPr="00D13384">
        <w:rPr>
          <w:rFonts w:ascii="Times New Roman" w:hAnsi="Times New Roman" w:cs="Times New Roman"/>
          <w:sz w:val="28"/>
          <w:szCs w:val="28"/>
        </w:rPr>
        <w:t>.</w:t>
      </w:r>
      <w:r w:rsidR="00480305" w:rsidRPr="00480305">
        <w:rPr>
          <w:rFonts w:ascii="Times New Roman" w:hAnsi="Times New Roman" w:cs="Times New Roman"/>
          <w:sz w:val="28"/>
          <w:szCs w:val="28"/>
        </w:rPr>
        <w:t xml:space="preserve"> </w:t>
      </w:r>
      <w:r w:rsidR="00373BC4">
        <w:rPr>
          <w:rFonts w:ascii="Times New Roman" w:hAnsi="Times New Roman" w:cs="Times New Roman"/>
          <w:sz w:val="28"/>
          <w:szCs w:val="28"/>
        </w:rPr>
        <w:t>Говоря об измерении веса, можем р</w:t>
      </w:r>
      <w:r w:rsidR="00480305" w:rsidRPr="00D13384">
        <w:rPr>
          <w:rFonts w:ascii="Times New Roman" w:hAnsi="Times New Roman" w:cs="Times New Roman"/>
          <w:sz w:val="28"/>
          <w:szCs w:val="28"/>
        </w:rPr>
        <w:t>ассм</w:t>
      </w:r>
      <w:r w:rsidR="00373BC4">
        <w:rPr>
          <w:rFonts w:ascii="Times New Roman" w:hAnsi="Times New Roman" w:cs="Times New Roman"/>
          <w:sz w:val="28"/>
          <w:szCs w:val="28"/>
        </w:rPr>
        <w:t>отреть</w:t>
      </w:r>
      <w:r w:rsidR="00480305" w:rsidRPr="00D13384">
        <w:rPr>
          <w:rFonts w:ascii="Times New Roman" w:hAnsi="Times New Roman" w:cs="Times New Roman"/>
          <w:sz w:val="28"/>
          <w:szCs w:val="28"/>
        </w:rPr>
        <w:t xml:space="preserve"> отношение между тяжелой гирей и </w:t>
      </w:r>
      <w:r w:rsidR="000F7E1A">
        <w:rPr>
          <w:rFonts w:ascii="Times New Roman" w:hAnsi="Times New Roman" w:cs="Times New Roman"/>
          <w:sz w:val="28"/>
          <w:szCs w:val="28"/>
        </w:rPr>
        <w:t>несколькими одинаковыми по весу легкими гирями</w:t>
      </w:r>
      <w:r w:rsidR="00373BC4">
        <w:rPr>
          <w:rFonts w:ascii="Times New Roman" w:hAnsi="Times New Roman" w:cs="Times New Roman"/>
          <w:sz w:val="28"/>
          <w:szCs w:val="28"/>
        </w:rPr>
        <w:t xml:space="preserve">. </w:t>
      </w:r>
    </w:p>
    <w:p w:rsidR="00406E9D" w:rsidRPr="00D13384" w:rsidRDefault="005A481F" w:rsidP="000C787C">
      <w:pPr>
        <w:ind w:firstLine="709"/>
        <w:rPr>
          <w:rFonts w:ascii="Times New Roman" w:hAnsi="Times New Roman" w:cs="Times New Roman"/>
          <w:sz w:val="28"/>
          <w:szCs w:val="28"/>
        </w:rPr>
      </w:pPr>
      <w:r w:rsidRPr="00D13384">
        <w:rPr>
          <w:rFonts w:ascii="Times New Roman" w:hAnsi="Times New Roman" w:cs="Times New Roman"/>
          <w:sz w:val="28"/>
          <w:szCs w:val="28"/>
        </w:rPr>
        <w:t xml:space="preserve">Так </w:t>
      </w:r>
      <w:r w:rsidR="00400C7F" w:rsidRPr="00D13384">
        <w:rPr>
          <w:rFonts w:ascii="Times New Roman" w:hAnsi="Times New Roman" w:cs="Times New Roman"/>
          <w:sz w:val="28"/>
          <w:szCs w:val="28"/>
        </w:rPr>
        <w:t xml:space="preserve">в ходе практических действий по выбору единицы измерения </w:t>
      </w:r>
      <w:r w:rsidRPr="00D13384">
        <w:rPr>
          <w:rFonts w:ascii="Times New Roman" w:hAnsi="Times New Roman" w:cs="Times New Roman"/>
          <w:sz w:val="28"/>
          <w:szCs w:val="28"/>
        </w:rPr>
        <w:t>возникает число 1</w:t>
      </w:r>
      <w:r w:rsidR="00400C7F" w:rsidRPr="00D13384">
        <w:rPr>
          <w:rFonts w:ascii="Times New Roman" w:hAnsi="Times New Roman" w:cs="Times New Roman"/>
          <w:sz w:val="28"/>
          <w:szCs w:val="28"/>
        </w:rPr>
        <w:t>, а само и</w:t>
      </w:r>
      <w:r w:rsidR="00FC1833" w:rsidRPr="00D13384">
        <w:rPr>
          <w:rFonts w:ascii="Times New Roman" w:hAnsi="Times New Roman" w:cs="Times New Roman"/>
          <w:sz w:val="28"/>
          <w:szCs w:val="28"/>
        </w:rPr>
        <w:t>з</w:t>
      </w:r>
      <w:r w:rsidR="00400C7F" w:rsidRPr="00D13384">
        <w:rPr>
          <w:rFonts w:ascii="Times New Roman" w:hAnsi="Times New Roman" w:cs="Times New Roman"/>
          <w:sz w:val="28"/>
          <w:szCs w:val="28"/>
        </w:rPr>
        <w:t>мерение</w:t>
      </w:r>
      <w:r w:rsidRPr="00D13384">
        <w:rPr>
          <w:rFonts w:ascii="Times New Roman" w:hAnsi="Times New Roman" w:cs="Times New Roman"/>
          <w:sz w:val="28"/>
          <w:szCs w:val="28"/>
        </w:rPr>
        <w:t xml:space="preserve"> </w:t>
      </w:r>
      <w:r w:rsidR="00FC1833" w:rsidRPr="00D13384">
        <w:rPr>
          <w:rFonts w:ascii="Times New Roman" w:hAnsi="Times New Roman" w:cs="Times New Roman"/>
          <w:sz w:val="28"/>
          <w:szCs w:val="28"/>
        </w:rPr>
        <w:t xml:space="preserve">дает ребенку </w:t>
      </w:r>
      <w:r w:rsidRPr="00D13384">
        <w:rPr>
          <w:rFonts w:ascii="Times New Roman" w:hAnsi="Times New Roman" w:cs="Times New Roman"/>
          <w:sz w:val="28"/>
          <w:szCs w:val="28"/>
        </w:rPr>
        <w:t>други</w:t>
      </w:r>
      <w:r w:rsidR="00FC1833" w:rsidRPr="00D13384">
        <w:rPr>
          <w:rFonts w:ascii="Times New Roman" w:hAnsi="Times New Roman" w:cs="Times New Roman"/>
          <w:sz w:val="28"/>
          <w:szCs w:val="28"/>
        </w:rPr>
        <w:t>е</w:t>
      </w:r>
      <w:r w:rsidR="00400C7F" w:rsidRPr="00D13384">
        <w:rPr>
          <w:rFonts w:ascii="Times New Roman" w:hAnsi="Times New Roman" w:cs="Times New Roman"/>
          <w:sz w:val="28"/>
          <w:szCs w:val="28"/>
        </w:rPr>
        <w:t>, найденны</w:t>
      </w:r>
      <w:r w:rsidR="00FC1833" w:rsidRPr="00D13384">
        <w:rPr>
          <w:rFonts w:ascii="Times New Roman" w:hAnsi="Times New Roman" w:cs="Times New Roman"/>
          <w:sz w:val="28"/>
          <w:szCs w:val="28"/>
        </w:rPr>
        <w:t>е им</w:t>
      </w:r>
      <w:r w:rsidR="00125F48">
        <w:rPr>
          <w:rFonts w:ascii="Times New Roman" w:hAnsi="Times New Roman" w:cs="Times New Roman"/>
          <w:sz w:val="28"/>
          <w:szCs w:val="28"/>
        </w:rPr>
        <w:t xml:space="preserve"> самим</w:t>
      </w:r>
      <w:r w:rsidR="00FC1833" w:rsidRPr="00D13384">
        <w:rPr>
          <w:rFonts w:ascii="Times New Roman" w:hAnsi="Times New Roman" w:cs="Times New Roman"/>
          <w:sz w:val="28"/>
          <w:szCs w:val="28"/>
        </w:rPr>
        <w:t xml:space="preserve"> </w:t>
      </w:r>
      <w:r w:rsidR="00400C7F" w:rsidRPr="00D13384">
        <w:rPr>
          <w:rFonts w:ascii="Times New Roman" w:hAnsi="Times New Roman" w:cs="Times New Roman"/>
          <w:sz w:val="28"/>
          <w:szCs w:val="28"/>
        </w:rPr>
        <w:t>на практике</w:t>
      </w:r>
      <w:r w:rsidRPr="00D13384">
        <w:rPr>
          <w:rFonts w:ascii="Times New Roman" w:hAnsi="Times New Roman" w:cs="Times New Roman"/>
          <w:sz w:val="28"/>
          <w:szCs w:val="28"/>
        </w:rPr>
        <w:t xml:space="preserve"> чис</w:t>
      </w:r>
      <w:r w:rsidR="00FC1833" w:rsidRPr="00D13384">
        <w:rPr>
          <w:rFonts w:ascii="Times New Roman" w:hAnsi="Times New Roman" w:cs="Times New Roman"/>
          <w:sz w:val="28"/>
          <w:szCs w:val="28"/>
        </w:rPr>
        <w:t>ла</w:t>
      </w:r>
      <w:r w:rsidRPr="00D13384">
        <w:rPr>
          <w:rFonts w:ascii="Times New Roman" w:hAnsi="Times New Roman" w:cs="Times New Roman"/>
          <w:sz w:val="28"/>
          <w:szCs w:val="28"/>
        </w:rPr>
        <w:t>: 2, 3, 4, 5</w:t>
      </w:r>
      <w:r w:rsidR="00400C7F" w:rsidRPr="00D13384">
        <w:rPr>
          <w:rFonts w:ascii="Times New Roman" w:hAnsi="Times New Roman" w:cs="Times New Roman"/>
          <w:sz w:val="28"/>
          <w:szCs w:val="28"/>
        </w:rPr>
        <w:t xml:space="preserve"> – столько, сколько</w:t>
      </w:r>
      <w:r w:rsidR="00FC1833" w:rsidRPr="00D13384">
        <w:rPr>
          <w:rFonts w:ascii="Times New Roman" w:hAnsi="Times New Roman" w:cs="Times New Roman"/>
          <w:sz w:val="28"/>
          <w:szCs w:val="28"/>
        </w:rPr>
        <w:t xml:space="preserve"> пальцев </w:t>
      </w:r>
      <w:r w:rsidR="00400C7F" w:rsidRPr="00D13384">
        <w:rPr>
          <w:rFonts w:ascii="Times New Roman" w:hAnsi="Times New Roman" w:cs="Times New Roman"/>
          <w:sz w:val="28"/>
          <w:szCs w:val="28"/>
        </w:rPr>
        <w:t xml:space="preserve">на одной </w:t>
      </w:r>
      <w:r w:rsidR="00FC1833" w:rsidRPr="00D13384">
        <w:rPr>
          <w:rFonts w:ascii="Times New Roman" w:hAnsi="Times New Roman" w:cs="Times New Roman"/>
          <w:sz w:val="28"/>
          <w:szCs w:val="28"/>
        </w:rPr>
        <w:t xml:space="preserve">его </w:t>
      </w:r>
      <w:r w:rsidR="00400C7F" w:rsidRPr="00D13384">
        <w:rPr>
          <w:rFonts w:ascii="Times New Roman" w:hAnsi="Times New Roman" w:cs="Times New Roman"/>
          <w:sz w:val="28"/>
          <w:szCs w:val="28"/>
        </w:rPr>
        <w:t>руке. Усложнить задачу</w:t>
      </w:r>
      <w:r w:rsidR="00FC1833" w:rsidRPr="00D13384">
        <w:rPr>
          <w:rFonts w:ascii="Times New Roman" w:hAnsi="Times New Roman" w:cs="Times New Roman"/>
          <w:sz w:val="28"/>
          <w:szCs w:val="28"/>
        </w:rPr>
        <w:t>,</w:t>
      </w:r>
      <w:r w:rsidR="00400C7F" w:rsidRPr="00D13384">
        <w:rPr>
          <w:rFonts w:ascii="Times New Roman" w:hAnsi="Times New Roman" w:cs="Times New Roman"/>
          <w:sz w:val="28"/>
          <w:szCs w:val="28"/>
        </w:rPr>
        <w:t xml:space="preserve"> можно </w:t>
      </w:r>
      <w:r w:rsidR="00FC1833" w:rsidRPr="00D13384">
        <w:rPr>
          <w:rFonts w:ascii="Times New Roman" w:hAnsi="Times New Roman" w:cs="Times New Roman"/>
          <w:sz w:val="28"/>
          <w:szCs w:val="28"/>
        </w:rPr>
        <w:t xml:space="preserve">считая </w:t>
      </w:r>
      <w:r w:rsidR="00400C7F" w:rsidRPr="00D13384">
        <w:rPr>
          <w:rFonts w:ascii="Times New Roman" w:hAnsi="Times New Roman" w:cs="Times New Roman"/>
          <w:sz w:val="28"/>
          <w:szCs w:val="28"/>
        </w:rPr>
        <w:t>пальц</w:t>
      </w:r>
      <w:r w:rsidR="00FC1833" w:rsidRPr="00D13384">
        <w:rPr>
          <w:rFonts w:ascii="Times New Roman" w:hAnsi="Times New Roman" w:cs="Times New Roman"/>
          <w:sz w:val="28"/>
          <w:szCs w:val="28"/>
        </w:rPr>
        <w:t>ы</w:t>
      </w:r>
      <w:r w:rsidR="00400C7F" w:rsidRPr="00D13384">
        <w:rPr>
          <w:rFonts w:ascii="Times New Roman" w:hAnsi="Times New Roman" w:cs="Times New Roman"/>
          <w:sz w:val="28"/>
          <w:szCs w:val="28"/>
        </w:rPr>
        <w:t xml:space="preserve"> на двух руках. </w:t>
      </w:r>
      <w:r w:rsidRPr="00D13384">
        <w:rPr>
          <w:rFonts w:ascii="Times New Roman" w:hAnsi="Times New Roman" w:cs="Times New Roman"/>
          <w:sz w:val="28"/>
          <w:szCs w:val="28"/>
        </w:rPr>
        <w:t xml:space="preserve">А поскольку мы ищем «знание общего», постольку все рассмотренные нами </w:t>
      </w:r>
      <w:r w:rsidR="00FC1833" w:rsidRPr="00D13384">
        <w:rPr>
          <w:rFonts w:ascii="Times New Roman" w:hAnsi="Times New Roman" w:cs="Times New Roman"/>
          <w:sz w:val="28"/>
          <w:szCs w:val="28"/>
        </w:rPr>
        <w:t xml:space="preserve">выше </w:t>
      </w:r>
      <w:r w:rsidRPr="00D13384">
        <w:rPr>
          <w:rFonts w:ascii="Times New Roman" w:hAnsi="Times New Roman" w:cs="Times New Roman"/>
          <w:sz w:val="28"/>
          <w:szCs w:val="28"/>
        </w:rPr>
        <w:t>конкретные отношения</w:t>
      </w:r>
      <w:r w:rsidR="00FC1833" w:rsidRPr="00D13384">
        <w:rPr>
          <w:rFonts w:ascii="Times New Roman" w:hAnsi="Times New Roman" w:cs="Times New Roman"/>
          <w:sz w:val="28"/>
          <w:szCs w:val="28"/>
        </w:rPr>
        <w:t>, такие как «длинный и короткий», «большой и маленький», «тяжелый и легкий»</w:t>
      </w:r>
      <w:r w:rsidR="00D32F1F" w:rsidRPr="00D13384">
        <w:rPr>
          <w:rFonts w:ascii="Times New Roman" w:hAnsi="Times New Roman" w:cs="Times New Roman"/>
          <w:sz w:val="28"/>
          <w:szCs w:val="28"/>
        </w:rPr>
        <w:t xml:space="preserve"> и</w:t>
      </w:r>
      <w:r w:rsidR="00FC1833" w:rsidRPr="00D13384">
        <w:rPr>
          <w:rFonts w:ascii="Times New Roman" w:hAnsi="Times New Roman" w:cs="Times New Roman"/>
          <w:sz w:val="28"/>
          <w:szCs w:val="28"/>
        </w:rPr>
        <w:t xml:space="preserve"> другие, </w:t>
      </w:r>
      <w:r w:rsidR="00400C7F" w:rsidRPr="00D13384">
        <w:rPr>
          <w:rFonts w:ascii="Times New Roman" w:hAnsi="Times New Roman" w:cs="Times New Roman"/>
          <w:sz w:val="28"/>
          <w:szCs w:val="28"/>
        </w:rPr>
        <w:t>обознач</w:t>
      </w:r>
      <w:r w:rsidR="007A30AA">
        <w:rPr>
          <w:rFonts w:ascii="Times New Roman" w:hAnsi="Times New Roman" w:cs="Times New Roman"/>
          <w:sz w:val="28"/>
          <w:szCs w:val="28"/>
        </w:rPr>
        <w:t>или</w:t>
      </w:r>
      <w:r w:rsidRPr="00D13384">
        <w:rPr>
          <w:rFonts w:ascii="Times New Roman" w:hAnsi="Times New Roman" w:cs="Times New Roman"/>
          <w:sz w:val="28"/>
          <w:szCs w:val="28"/>
        </w:rPr>
        <w:t xml:space="preserve"> одним</w:t>
      </w:r>
      <w:r w:rsidR="00FC1833" w:rsidRPr="00D13384">
        <w:rPr>
          <w:rFonts w:ascii="Times New Roman" w:hAnsi="Times New Roman" w:cs="Times New Roman"/>
          <w:sz w:val="28"/>
          <w:szCs w:val="28"/>
        </w:rPr>
        <w:t xml:space="preserve"> общим, а значит</w:t>
      </w:r>
      <w:r w:rsidRPr="00D13384">
        <w:rPr>
          <w:rFonts w:ascii="Times New Roman" w:hAnsi="Times New Roman" w:cs="Times New Roman"/>
          <w:sz w:val="28"/>
          <w:szCs w:val="28"/>
        </w:rPr>
        <w:t xml:space="preserve"> философским </w:t>
      </w:r>
      <w:r w:rsidR="00A1073B">
        <w:rPr>
          <w:rFonts w:ascii="Times New Roman" w:hAnsi="Times New Roman" w:cs="Times New Roman"/>
          <w:sz w:val="28"/>
          <w:szCs w:val="28"/>
        </w:rPr>
        <w:t xml:space="preserve">сравнительным понятием </w:t>
      </w:r>
      <w:r w:rsidRPr="00D13384">
        <w:rPr>
          <w:rFonts w:ascii="Times New Roman" w:hAnsi="Times New Roman" w:cs="Times New Roman"/>
          <w:sz w:val="28"/>
          <w:szCs w:val="28"/>
        </w:rPr>
        <w:t xml:space="preserve">– «соотнесенное». </w:t>
      </w:r>
      <w:r w:rsidR="00812901">
        <w:rPr>
          <w:rFonts w:ascii="Times New Roman" w:hAnsi="Times New Roman" w:cs="Times New Roman"/>
          <w:sz w:val="28"/>
          <w:szCs w:val="28"/>
        </w:rPr>
        <w:t xml:space="preserve">Но тогда и другие общие и всем известные понятия, такие как «одинаковое» и «различное» </w:t>
      </w:r>
      <w:r w:rsidR="007129BD">
        <w:rPr>
          <w:rFonts w:ascii="Times New Roman" w:hAnsi="Times New Roman" w:cs="Times New Roman"/>
          <w:sz w:val="28"/>
          <w:szCs w:val="28"/>
        </w:rPr>
        <w:t>нужно принимать за</w:t>
      </w:r>
      <w:r w:rsidR="00812901">
        <w:rPr>
          <w:rFonts w:ascii="Times New Roman" w:hAnsi="Times New Roman" w:cs="Times New Roman"/>
          <w:sz w:val="28"/>
          <w:szCs w:val="28"/>
        </w:rPr>
        <w:t xml:space="preserve"> философски</w:t>
      </w:r>
      <w:r w:rsidR="007129BD">
        <w:rPr>
          <w:rFonts w:ascii="Times New Roman" w:hAnsi="Times New Roman" w:cs="Times New Roman"/>
          <w:sz w:val="28"/>
          <w:szCs w:val="28"/>
        </w:rPr>
        <w:t>е</w:t>
      </w:r>
      <w:r w:rsidR="00812901">
        <w:rPr>
          <w:rFonts w:ascii="Times New Roman" w:hAnsi="Times New Roman" w:cs="Times New Roman"/>
          <w:sz w:val="28"/>
          <w:szCs w:val="28"/>
        </w:rPr>
        <w:t xml:space="preserve"> сравнительны</w:t>
      </w:r>
      <w:r w:rsidR="007129BD">
        <w:rPr>
          <w:rFonts w:ascii="Times New Roman" w:hAnsi="Times New Roman" w:cs="Times New Roman"/>
          <w:sz w:val="28"/>
          <w:szCs w:val="28"/>
        </w:rPr>
        <w:t>е</w:t>
      </w:r>
      <w:r w:rsidR="00812901">
        <w:rPr>
          <w:rFonts w:ascii="Times New Roman" w:hAnsi="Times New Roman" w:cs="Times New Roman"/>
          <w:sz w:val="28"/>
          <w:szCs w:val="28"/>
        </w:rPr>
        <w:t xml:space="preserve"> понятия.</w:t>
      </w:r>
    </w:p>
    <w:p w:rsidR="00406E9D" w:rsidRPr="00D13384" w:rsidRDefault="00406E9D" w:rsidP="000C787C">
      <w:pPr>
        <w:ind w:firstLine="709"/>
        <w:rPr>
          <w:rFonts w:ascii="Times New Roman" w:hAnsi="Times New Roman" w:cs="Times New Roman"/>
          <w:b/>
          <w:i/>
          <w:sz w:val="28"/>
          <w:szCs w:val="28"/>
        </w:rPr>
      </w:pPr>
      <w:r w:rsidRPr="00D13384">
        <w:rPr>
          <w:rFonts w:ascii="Times New Roman" w:hAnsi="Times New Roman" w:cs="Times New Roman"/>
          <w:b/>
          <w:i/>
          <w:sz w:val="28"/>
          <w:szCs w:val="28"/>
        </w:rPr>
        <w:t>Противоположное</w:t>
      </w:r>
    </w:p>
    <w:p w:rsidR="00406E9D" w:rsidRPr="00D13384" w:rsidRDefault="00406E9D" w:rsidP="000C787C">
      <w:pPr>
        <w:ind w:firstLine="709"/>
        <w:rPr>
          <w:rFonts w:ascii="Times New Roman" w:hAnsi="Times New Roman" w:cs="Times New Roman"/>
          <w:sz w:val="28"/>
          <w:szCs w:val="28"/>
        </w:rPr>
      </w:pPr>
      <w:r w:rsidRPr="00D13384">
        <w:rPr>
          <w:rFonts w:ascii="Times New Roman" w:hAnsi="Times New Roman" w:cs="Times New Roman"/>
          <w:sz w:val="28"/>
          <w:szCs w:val="28"/>
        </w:rPr>
        <w:t xml:space="preserve">На </w:t>
      </w:r>
      <w:r w:rsidR="00D32F1F" w:rsidRPr="00D13384">
        <w:rPr>
          <w:rFonts w:ascii="Times New Roman" w:hAnsi="Times New Roman" w:cs="Times New Roman"/>
          <w:sz w:val="28"/>
          <w:szCs w:val="28"/>
        </w:rPr>
        <w:t>по</w:t>
      </w:r>
      <w:r w:rsidRPr="00D13384">
        <w:rPr>
          <w:rFonts w:ascii="Times New Roman" w:hAnsi="Times New Roman" w:cs="Times New Roman"/>
          <w:sz w:val="28"/>
          <w:szCs w:val="28"/>
        </w:rPr>
        <w:t>следующ</w:t>
      </w:r>
      <w:r w:rsidR="00D32F1F" w:rsidRPr="00D13384">
        <w:rPr>
          <w:rFonts w:ascii="Times New Roman" w:hAnsi="Times New Roman" w:cs="Times New Roman"/>
          <w:sz w:val="28"/>
          <w:szCs w:val="28"/>
        </w:rPr>
        <w:t>их</w:t>
      </w:r>
      <w:r w:rsidRPr="00D13384">
        <w:rPr>
          <w:rFonts w:ascii="Times New Roman" w:hAnsi="Times New Roman" w:cs="Times New Roman"/>
          <w:sz w:val="28"/>
          <w:szCs w:val="28"/>
        </w:rPr>
        <w:t xml:space="preserve"> </w:t>
      </w:r>
      <w:r w:rsidR="00400C7F" w:rsidRPr="00D13384">
        <w:rPr>
          <w:rFonts w:ascii="Times New Roman" w:hAnsi="Times New Roman" w:cs="Times New Roman"/>
          <w:sz w:val="28"/>
          <w:szCs w:val="28"/>
        </w:rPr>
        <w:t>заняти</w:t>
      </w:r>
      <w:r w:rsidR="00D32F1F" w:rsidRPr="00D13384">
        <w:rPr>
          <w:rFonts w:ascii="Times New Roman" w:hAnsi="Times New Roman" w:cs="Times New Roman"/>
          <w:sz w:val="28"/>
          <w:szCs w:val="28"/>
        </w:rPr>
        <w:t>ях</w:t>
      </w:r>
      <w:r w:rsidR="00400C7F" w:rsidRPr="00D13384">
        <w:rPr>
          <w:rFonts w:ascii="Times New Roman" w:hAnsi="Times New Roman" w:cs="Times New Roman"/>
          <w:sz w:val="28"/>
          <w:szCs w:val="28"/>
        </w:rPr>
        <w:t xml:space="preserve"> с ребенком </w:t>
      </w:r>
      <w:r w:rsidR="00FC1833" w:rsidRPr="00D13384">
        <w:rPr>
          <w:rFonts w:ascii="Times New Roman" w:hAnsi="Times New Roman" w:cs="Times New Roman"/>
          <w:sz w:val="28"/>
          <w:szCs w:val="28"/>
        </w:rPr>
        <w:t>следует</w:t>
      </w:r>
      <w:r w:rsidRPr="00D13384">
        <w:rPr>
          <w:rFonts w:ascii="Times New Roman" w:hAnsi="Times New Roman" w:cs="Times New Roman"/>
          <w:sz w:val="28"/>
          <w:szCs w:val="28"/>
        </w:rPr>
        <w:t xml:space="preserve"> рассмотреть очень важное для </w:t>
      </w:r>
      <w:r w:rsidR="00FC1833" w:rsidRPr="00D13384">
        <w:rPr>
          <w:rFonts w:ascii="Times New Roman" w:hAnsi="Times New Roman" w:cs="Times New Roman"/>
          <w:sz w:val="28"/>
          <w:szCs w:val="28"/>
        </w:rPr>
        <w:t xml:space="preserve">понимания происходящих в мире процессов </w:t>
      </w:r>
      <w:r w:rsidRPr="00D13384">
        <w:rPr>
          <w:rFonts w:ascii="Times New Roman" w:hAnsi="Times New Roman" w:cs="Times New Roman"/>
          <w:sz w:val="28"/>
          <w:szCs w:val="28"/>
        </w:rPr>
        <w:t>понятие «противоположное»</w:t>
      </w:r>
      <w:r w:rsidR="00D32F1F" w:rsidRPr="00D13384">
        <w:rPr>
          <w:rFonts w:ascii="Times New Roman" w:hAnsi="Times New Roman" w:cs="Times New Roman"/>
          <w:sz w:val="28"/>
          <w:szCs w:val="28"/>
        </w:rPr>
        <w:t>, поскольку всё происходящее в природе и обществе – это и есть процессы</w:t>
      </w:r>
      <w:r w:rsidRPr="00D13384">
        <w:rPr>
          <w:rFonts w:ascii="Times New Roman" w:hAnsi="Times New Roman" w:cs="Times New Roman"/>
          <w:sz w:val="28"/>
          <w:szCs w:val="28"/>
        </w:rPr>
        <w:t xml:space="preserve">. Причем различение </w:t>
      </w:r>
      <w:r w:rsidR="00D32F1F" w:rsidRPr="00D13384">
        <w:rPr>
          <w:rFonts w:ascii="Times New Roman" w:hAnsi="Times New Roman" w:cs="Times New Roman"/>
          <w:sz w:val="28"/>
          <w:szCs w:val="28"/>
        </w:rPr>
        <w:t>между понятиями «</w:t>
      </w:r>
      <w:r w:rsidRPr="00D13384">
        <w:rPr>
          <w:rFonts w:ascii="Times New Roman" w:hAnsi="Times New Roman" w:cs="Times New Roman"/>
          <w:sz w:val="28"/>
          <w:szCs w:val="28"/>
        </w:rPr>
        <w:t>противоположно</w:t>
      </w:r>
      <w:r w:rsidR="00D32F1F" w:rsidRPr="00D13384">
        <w:rPr>
          <w:rFonts w:ascii="Times New Roman" w:hAnsi="Times New Roman" w:cs="Times New Roman"/>
          <w:sz w:val="28"/>
          <w:szCs w:val="28"/>
        </w:rPr>
        <w:t>е»</w:t>
      </w:r>
      <w:r w:rsidRPr="00D13384">
        <w:rPr>
          <w:rFonts w:ascii="Times New Roman" w:hAnsi="Times New Roman" w:cs="Times New Roman"/>
          <w:sz w:val="28"/>
          <w:szCs w:val="28"/>
        </w:rPr>
        <w:t xml:space="preserve"> и </w:t>
      </w:r>
      <w:r w:rsidR="00D32F1F" w:rsidRPr="00D13384">
        <w:rPr>
          <w:rFonts w:ascii="Times New Roman" w:hAnsi="Times New Roman" w:cs="Times New Roman"/>
          <w:sz w:val="28"/>
          <w:szCs w:val="28"/>
        </w:rPr>
        <w:t>«</w:t>
      </w:r>
      <w:r w:rsidRPr="00D13384">
        <w:rPr>
          <w:rFonts w:ascii="Times New Roman" w:hAnsi="Times New Roman" w:cs="Times New Roman"/>
          <w:sz w:val="28"/>
          <w:szCs w:val="28"/>
        </w:rPr>
        <w:t>соотнесенно</w:t>
      </w:r>
      <w:r w:rsidR="00D32F1F" w:rsidRPr="00D13384">
        <w:rPr>
          <w:rFonts w:ascii="Times New Roman" w:hAnsi="Times New Roman" w:cs="Times New Roman"/>
          <w:sz w:val="28"/>
          <w:szCs w:val="28"/>
        </w:rPr>
        <w:t>»</w:t>
      </w:r>
      <w:r w:rsidRPr="00D13384">
        <w:rPr>
          <w:rFonts w:ascii="Times New Roman" w:hAnsi="Times New Roman" w:cs="Times New Roman"/>
          <w:sz w:val="28"/>
          <w:szCs w:val="28"/>
        </w:rPr>
        <w:t xml:space="preserve"> важно, поскольку соотнесенные понятия</w:t>
      </w:r>
      <w:r w:rsidR="004E0BB0">
        <w:rPr>
          <w:rFonts w:ascii="Times New Roman" w:hAnsi="Times New Roman" w:cs="Times New Roman"/>
          <w:sz w:val="28"/>
          <w:szCs w:val="28"/>
        </w:rPr>
        <w:t xml:space="preserve"> отмечают отношение сторон</w:t>
      </w:r>
      <w:r w:rsidRPr="00D13384">
        <w:rPr>
          <w:rFonts w:ascii="Times New Roman" w:hAnsi="Times New Roman" w:cs="Times New Roman"/>
          <w:sz w:val="28"/>
          <w:szCs w:val="28"/>
        </w:rPr>
        <w:t xml:space="preserve"> по отношению друг к другу</w:t>
      </w:r>
      <w:r w:rsidR="004E0BB0">
        <w:rPr>
          <w:rFonts w:ascii="Times New Roman" w:hAnsi="Times New Roman" w:cs="Times New Roman"/>
          <w:sz w:val="28"/>
          <w:szCs w:val="28"/>
        </w:rPr>
        <w:t>, Т</w:t>
      </w:r>
      <w:r w:rsidRPr="00D13384">
        <w:rPr>
          <w:rFonts w:ascii="Times New Roman" w:hAnsi="Times New Roman" w:cs="Times New Roman"/>
          <w:sz w:val="28"/>
          <w:szCs w:val="28"/>
        </w:rPr>
        <w:t>огд</w:t>
      </w:r>
      <w:r w:rsidR="004E0BB0">
        <w:rPr>
          <w:rFonts w:ascii="Times New Roman" w:hAnsi="Times New Roman" w:cs="Times New Roman"/>
          <w:sz w:val="28"/>
          <w:szCs w:val="28"/>
        </w:rPr>
        <w:t xml:space="preserve">а как противоположные понятия раскрывают </w:t>
      </w:r>
      <w:r w:rsidRPr="00D13384">
        <w:rPr>
          <w:rFonts w:ascii="Times New Roman" w:hAnsi="Times New Roman" w:cs="Times New Roman"/>
          <w:sz w:val="28"/>
          <w:szCs w:val="28"/>
        </w:rPr>
        <w:t>отношени</w:t>
      </w:r>
      <w:r w:rsidR="004E0BB0">
        <w:rPr>
          <w:rFonts w:ascii="Times New Roman" w:hAnsi="Times New Roman" w:cs="Times New Roman"/>
          <w:sz w:val="28"/>
          <w:szCs w:val="28"/>
        </w:rPr>
        <w:t>е</w:t>
      </w:r>
      <w:r w:rsidRPr="00D13384">
        <w:rPr>
          <w:rFonts w:ascii="Times New Roman" w:hAnsi="Times New Roman" w:cs="Times New Roman"/>
          <w:sz w:val="28"/>
          <w:szCs w:val="28"/>
        </w:rPr>
        <w:t xml:space="preserve"> </w:t>
      </w:r>
      <w:r w:rsidR="004E0BB0">
        <w:rPr>
          <w:rFonts w:ascii="Times New Roman" w:hAnsi="Times New Roman" w:cs="Times New Roman"/>
          <w:sz w:val="28"/>
          <w:szCs w:val="28"/>
        </w:rPr>
        <w:t xml:space="preserve">этих же сторон </w:t>
      </w:r>
      <w:r w:rsidRPr="00D13384">
        <w:rPr>
          <w:rFonts w:ascii="Times New Roman" w:hAnsi="Times New Roman" w:cs="Times New Roman"/>
          <w:sz w:val="28"/>
          <w:szCs w:val="28"/>
        </w:rPr>
        <w:t xml:space="preserve">к промежуточному значению, т.е. </w:t>
      </w:r>
      <w:r w:rsidR="004E0BB0">
        <w:rPr>
          <w:rFonts w:ascii="Times New Roman" w:hAnsi="Times New Roman" w:cs="Times New Roman"/>
          <w:sz w:val="28"/>
          <w:szCs w:val="28"/>
        </w:rPr>
        <w:t xml:space="preserve">понимаются </w:t>
      </w:r>
      <w:r w:rsidRPr="00D13384">
        <w:rPr>
          <w:rFonts w:ascii="Times New Roman" w:hAnsi="Times New Roman" w:cs="Times New Roman"/>
          <w:sz w:val="28"/>
          <w:szCs w:val="28"/>
        </w:rPr>
        <w:t xml:space="preserve">как избыток и недостаток относительно «промежуточного». Важным здесь является понимание того, что рассматриваемые отношения дают </w:t>
      </w:r>
      <w:r w:rsidR="00C817E4">
        <w:rPr>
          <w:rFonts w:ascii="Times New Roman" w:hAnsi="Times New Roman" w:cs="Times New Roman"/>
          <w:sz w:val="28"/>
          <w:szCs w:val="28"/>
        </w:rPr>
        <w:t xml:space="preserve">разные, но при этом </w:t>
      </w:r>
      <w:r w:rsidRPr="00D13384">
        <w:rPr>
          <w:rFonts w:ascii="Times New Roman" w:hAnsi="Times New Roman" w:cs="Times New Roman"/>
          <w:sz w:val="28"/>
          <w:szCs w:val="28"/>
        </w:rPr>
        <w:t>объективные точки зрения, относительно которых выносится суждение о рассматриваемых свойствах. Точками зрения здесь могут быть либо срединная точка, либо одна из крайних.</w:t>
      </w:r>
    </w:p>
    <w:p w:rsidR="00406E9D" w:rsidRPr="00D13384" w:rsidRDefault="00406E9D" w:rsidP="000C787C">
      <w:pPr>
        <w:ind w:firstLine="709"/>
        <w:rPr>
          <w:rFonts w:ascii="Times New Roman" w:hAnsi="Times New Roman" w:cs="Times New Roman"/>
          <w:sz w:val="28"/>
          <w:szCs w:val="28"/>
        </w:rPr>
      </w:pPr>
      <w:r w:rsidRPr="00D13384">
        <w:rPr>
          <w:rFonts w:ascii="Times New Roman" w:hAnsi="Times New Roman" w:cs="Times New Roman"/>
          <w:sz w:val="28"/>
          <w:szCs w:val="28"/>
        </w:rPr>
        <w:lastRenderedPageBreak/>
        <w:t>Таким образом, выходит, что одна и та же пара противолежащих понятий</w:t>
      </w:r>
      <w:r w:rsidR="00C817E4">
        <w:rPr>
          <w:rFonts w:ascii="Times New Roman" w:hAnsi="Times New Roman" w:cs="Times New Roman"/>
          <w:sz w:val="28"/>
          <w:szCs w:val="28"/>
        </w:rPr>
        <w:t>, например, «тяжелое и легкое»</w:t>
      </w:r>
      <w:r w:rsidRPr="00D13384">
        <w:rPr>
          <w:rFonts w:ascii="Times New Roman" w:hAnsi="Times New Roman" w:cs="Times New Roman"/>
          <w:sz w:val="28"/>
          <w:szCs w:val="28"/>
        </w:rPr>
        <w:t xml:space="preserve"> с одной точки зрения выступает в качестве «соотнесенного», тогда как с другой точки зрения </w:t>
      </w:r>
      <w:r w:rsidR="00371F5E" w:rsidRPr="00371F5E">
        <w:rPr>
          <w:rFonts w:ascii="Times New Roman" w:hAnsi="Times New Roman" w:cs="Times New Roman"/>
          <w:sz w:val="28"/>
          <w:szCs w:val="28"/>
        </w:rPr>
        <w:t>–</w:t>
      </w:r>
      <w:r w:rsidRPr="00D13384">
        <w:rPr>
          <w:rFonts w:ascii="Times New Roman" w:hAnsi="Times New Roman" w:cs="Times New Roman"/>
          <w:sz w:val="28"/>
          <w:szCs w:val="28"/>
        </w:rPr>
        <w:t xml:space="preserve"> относительно «промежуточного» </w:t>
      </w:r>
      <w:r w:rsidR="00371F5E" w:rsidRPr="00371F5E">
        <w:rPr>
          <w:rFonts w:ascii="Times New Roman" w:hAnsi="Times New Roman" w:cs="Times New Roman"/>
          <w:sz w:val="28"/>
          <w:szCs w:val="28"/>
        </w:rPr>
        <w:t>–</w:t>
      </w:r>
      <w:r w:rsidRPr="00D13384">
        <w:rPr>
          <w:rFonts w:ascii="Times New Roman" w:hAnsi="Times New Roman" w:cs="Times New Roman"/>
          <w:sz w:val="28"/>
          <w:szCs w:val="28"/>
        </w:rPr>
        <w:t xml:space="preserve"> как «противоположное». И детям это не</w:t>
      </w:r>
      <w:r w:rsidR="0026136B" w:rsidRPr="00D13384">
        <w:rPr>
          <w:rFonts w:ascii="Times New Roman" w:hAnsi="Times New Roman" w:cs="Times New Roman"/>
          <w:sz w:val="28"/>
          <w:szCs w:val="28"/>
        </w:rPr>
        <w:t xml:space="preserve"> очень</w:t>
      </w:r>
      <w:r w:rsidRPr="00D13384">
        <w:rPr>
          <w:rFonts w:ascii="Times New Roman" w:hAnsi="Times New Roman" w:cs="Times New Roman"/>
          <w:sz w:val="28"/>
          <w:szCs w:val="28"/>
        </w:rPr>
        <w:t xml:space="preserve"> трудно понять, обуча</w:t>
      </w:r>
      <w:r w:rsidR="004E0BB0">
        <w:rPr>
          <w:rFonts w:ascii="Times New Roman" w:hAnsi="Times New Roman" w:cs="Times New Roman"/>
          <w:sz w:val="28"/>
          <w:szCs w:val="28"/>
        </w:rPr>
        <w:t>я их</w:t>
      </w:r>
      <w:r w:rsidRPr="00D13384">
        <w:rPr>
          <w:rFonts w:ascii="Times New Roman" w:hAnsi="Times New Roman" w:cs="Times New Roman"/>
          <w:sz w:val="28"/>
          <w:szCs w:val="28"/>
        </w:rPr>
        <w:t xml:space="preserve"> находить середину, </w:t>
      </w:r>
      <w:r w:rsidR="0026136B" w:rsidRPr="00D13384">
        <w:rPr>
          <w:rFonts w:ascii="Times New Roman" w:hAnsi="Times New Roman" w:cs="Times New Roman"/>
          <w:sz w:val="28"/>
          <w:szCs w:val="28"/>
        </w:rPr>
        <w:t xml:space="preserve">например, </w:t>
      </w:r>
      <w:r w:rsidRPr="00D13384">
        <w:rPr>
          <w:rFonts w:ascii="Times New Roman" w:hAnsi="Times New Roman" w:cs="Times New Roman"/>
          <w:sz w:val="28"/>
          <w:szCs w:val="28"/>
        </w:rPr>
        <w:t>центр линии.</w:t>
      </w:r>
    </w:p>
    <w:p w:rsidR="00406E9D" w:rsidRPr="00D13384" w:rsidRDefault="00406E9D" w:rsidP="000C787C">
      <w:pPr>
        <w:ind w:firstLine="709"/>
        <w:rPr>
          <w:rFonts w:ascii="Times New Roman" w:hAnsi="Times New Roman" w:cs="Times New Roman"/>
          <w:sz w:val="28"/>
          <w:szCs w:val="28"/>
        </w:rPr>
      </w:pPr>
      <w:r w:rsidRPr="00D13384">
        <w:rPr>
          <w:rFonts w:ascii="Times New Roman" w:hAnsi="Times New Roman" w:cs="Times New Roman"/>
          <w:sz w:val="28"/>
          <w:szCs w:val="28"/>
        </w:rPr>
        <w:t xml:space="preserve">Уже в 1-м классе дети </w:t>
      </w:r>
      <w:r w:rsidR="004E0BB0">
        <w:rPr>
          <w:rFonts w:ascii="Times New Roman" w:hAnsi="Times New Roman" w:cs="Times New Roman"/>
          <w:sz w:val="28"/>
          <w:szCs w:val="28"/>
        </w:rPr>
        <w:t>должны уметь</w:t>
      </w:r>
      <w:r w:rsidRPr="00D13384">
        <w:rPr>
          <w:rFonts w:ascii="Times New Roman" w:hAnsi="Times New Roman" w:cs="Times New Roman"/>
          <w:sz w:val="28"/>
          <w:szCs w:val="28"/>
        </w:rPr>
        <w:t xml:space="preserve"> преобразова</w:t>
      </w:r>
      <w:r w:rsidR="004E0BB0">
        <w:rPr>
          <w:rFonts w:ascii="Times New Roman" w:hAnsi="Times New Roman" w:cs="Times New Roman"/>
          <w:sz w:val="28"/>
          <w:szCs w:val="28"/>
        </w:rPr>
        <w:t>ть</w:t>
      </w:r>
      <w:r w:rsidRPr="00D13384">
        <w:rPr>
          <w:rFonts w:ascii="Times New Roman" w:hAnsi="Times New Roman" w:cs="Times New Roman"/>
          <w:sz w:val="28"/>
          <w:szCs w:val="28"/>
        </w:rPr>
        <w:t xml:space="preserve"> не</w:t>
      </w:r>
      <w:r w:rsidR="00371F5E">
        <w:rPr>
          <w:rFonts w:ascii="Times New Roman" w:hAnsi="Times New Roman" w:cs="Times New Roman"/>
          <w:sz w:val="28"/>
          <w:szCs w:val="28"/>
        </w:rPr>
        <w:t xml:space="preserve"> </w:t>
      </w:r>
      <w:r w:rsidRPr="00D13384">
        <w:rPr>
          <w:rFonts w:ascii="Times New Roman" w:hAnsi="Times New Roman" w:cs="Times New Roman"/>
          <w:sz w:val="28"/>
          <w:szCs w:val="28"/>
        </w:rPr>
        <w:t>равночисленны</w:t>
      </w:r>
      <w:r w:rsidR="00C817E4">
        <w:rPr>
          <w:rFonts w:ascii="Times New Roman" w:hAnsi="Times New Roman" w:cs="Times New Roman"/>
          <w:sz w:val="28"/>
          <w:szCs w:val="28"/>
        </w:rPr>
        <w:t>е</w:t>
      </w:r>
      <w:r w:rsidRPr="00D13384">
        <w:rPr>
          <w:rFonts w:ascii="Times New Roman" w:hAnsi="Times New Roman" w:cs="Times New Roman"/>
          <w:sz w:val="28"/>
          <w:szCs w:val="28"/>
        </w:rPr>
        <w:t xml:space="preserve"> множеств</w:t>
      </w:r>
      <w:r w:rsidR="00C817E4">
        <w:rPr>
          <w:rFonts w:ascii="Times New Roman" w:hAnsi="Times New Roman" w:cs="Times New Roman"/>
          <w:sz w:val="28"/>
          <w:szCs w:val="28"/>
        </w:rPr>
        <w:t>а</w:t>
      </w:r>
      <w:r w:rsidRPr="00D13384">
        <w:rPr>
          <w:rFonts w:ascii="Times New Roman" w:hAnsi="Times New Roman" w:cs="Times New Roman"/>
          <w:sz w:val="28"/>
          <w:szCs w:val="28"/>
        </w:rPr>
        <w:t xml:space="preserve"> в равночисленные. Это происходит двумя способами: либо за счет того, что убирают лишнее, либо прибавляют к меньшей группе столько предметов или единиц, сколько их было лишних в другой. Задание противоположного характера направлено на то, чтобы равные группы сделать неравными. Оно также выполняется двумя способами: можно прибавить несколько предметов к одной совокупности или убрать несколько предметов из другой.</w:t>
      </w:r>
    </w:p>
    <w:p w:rsidR="00406E9D" w:rsidRPr="00D13384" w:rsidRDefault="00406E9D" w:rsidP="000C787C">
      <w:pPr>
        <w:ind w:firstLine="709"/>
        <w:rPr>
          <w:rFonts w:ascii="Times New Roman" w:hAnsi="Times New Roman" w:cs="Times New Roman"/>
          <w:sz w:val="28"/>
          <w:szCs w:val="28"/>
        </w:rPr>
      </w:pPr>
      <w:r w:rsidRPr="00D13384">
        <w:rPr>
          <w:rFonts w:ascii="Times New Roman" w:hAnsi="Times New Roman" w:cs="Times New Roman"/>
          <w:sz w:val="28"/>
          <w:szCs w:val="28"/>
        </w:rPr>
        <w:t>Благодаря этим важным приемам появляется возможность объяснить детям, как сделать равные группы противоположными. Для этого нужно убрать несколько предметов из одной группы и прибавить их к другой группе. Например, в каждом из двух множеств содержится по десять единиц. Убирая, положим, три единицы из одной группы и, прибавляя их к другой, мы получаем противоположности: 7 и 13 относительно 10. Избыток здесь +3, а недостаток -3 относительно 10.</w:t>
      </w:r>
    </w:p>
    <w:p w:rsidR="00406E9D" w:rsidRPr="00D13384" w:rsidRDefault="0026136B" w:rsidP="000C787C">
      <w:pPr>
        <w:ind w:firstLine="709"/>
        <w:rPr>
          <w:rFonts w:ascii="Times New Roman" w:hAnsi="Times New Roman" w:cs="Times New Roman"/>
          <w:sz w:val="28"/>
          <w:szCs w:val="28"/>
        </w:rPr>
      </w:pPr>
      <w:r w:rsidRPr="00D13384">
        <w:rPr>
          <w:rFonts w:ascii="Times New Roman" w:hAnsi="Times New Roman" w:cs="Times New Roman"/>
          <w:sz w:val="28"/>
          <w:szCs w:val="28"/>
        </w:rPr>
        <w:t>Обучающий</w:t>
      </w:r>
      <w:r w:rsidR="00406E9D" w:rsidRPr="00D13384">
        <w:rPr>
          <w:rFonts w:ascii="Times New Roman" w:hAnsi="Times New Roman" w:cs="Times New Roman"/>
          <w:sz w:val="28"/>
          <w:szCs w:val="28"/>
        </w:rPr>
        <w:t xml:space="preserve"> приводит примеры противоположного, объясняя при этом, почему одни и те же понятия в одном случае называют «соотнесенными» понятиями, а в другом случае «противоположными» понятиями.</w:t>
      </w:r>
    </w:p>
    <w:p w:rsidR="00406E9D" w:rsidRPr="00D13384" w:rsidRDefault="00406E9D" w:rsidP="000C787C">
      <w:pPr>
        <w:ind w:firstLine="709"/>
        <w:rPr>
          <w:rFonts w:ascii="Times New Roman" w:hAnsi="Times New Roman" w:cs="Times New Roman"/>
          <w:sz w:val="28"/>
          <w:szCs w:val="28"/>
        </w:rPr>
      </w:pPr>
      <w:r w:rsidRPr="00D13384">
        <w:rPr>
          <w:rFonts w:ascii="Times New Roman" w:hAnsi="Times New Roman" w:cs="Times New Roman"/>
          <w:sz w:val="28"/>
          <w:szCs w:val="28"/>
        </w:rPr>
        <w:t>Так, рассматривая «соотнесенное», подчеркива</w:t>
      </w:r>
      <w:r w:rsidR="00724B0C">
        <w:rPr>
          <w:rFonts w:ascii="Times New Roman" w:hAnsi="Times New Roman" w:cs="Times New Roman"/>
          <w:sz w:val="28"/>
          <w:szCs w:val="28"/>
        </w:rPr>
        <w:t>ю</w:t>
      </w:r>
      <w:r w:rsidRPr="00D13384">
        <w:rPr>
          <w:rFonts w:ascii="Times New Roman" w:hAnsi="Times New Roman" w:cs="Times New Roman"/>
          <w:sz w:val="28"/>
          <w:szCs w:val="28"/>
        </w:rPr>
        <w:t xml:space="preserve">т, что каждое из понятий является точкой зрения, для осмысления противолежащего понятия. Тяжелое является тяжелым не само по себе, а только по отношению к легкому, само по себе оно не имеет смысла. То же касается, например, и </w:t>
      </w:r>
      <w:r w:rsidRPr="00D13384">
        <w:rPr>
          <w:rFonts w:ascii="Times New Roman" w:hAnsi="Times New Roman" w:cs="Times New Roman"/>
          <w:sz w:val="28"/>
          <w:szCs w:val="28"/>
        </w:rPr>
        <w:lastRenderedPageBreak/>
        <w:t>понятия «горячее», которое имеет смысл только в отношении к понятию «холодное».</w:t>
      </w:r>
    </w:p>
    <w:p w:rsidR="00406E9D" w:rsidRPr="00D13384" w:rsidRDefault="00406E9D" w:rsidP="000C787C">
      <w:pPr>
        <w:ind w:firstLine="709"/>
        <w:rPr>
          <w:rFonts w:ascii="Times New Roman" w:hAnsi="Times New Roman" w:cs="Times New Roman"/>
          <w:sz w:val="28"/>
          <w:szCs w:val="28"/>
        </w:rPr>
      </w:pPr>
      <w:r w:rsidRPr="00D13384">
        <w:rPr>
          <w:rFonts w:ascii="Times New Roman" w:hAnsi="Times New Roman" w:cs="Times New Roman"/>
          <w:sz w:val="28"/>
          <w:szCs w:val="28"/>
        </w:rPr>
        <w:t xml:space="preserve">При этом особое внимание </w:t>
      </w:r>
      <w:r w:rsidR="0026136B" w:rsidRPr="00D13384">
        <w:rPr>
          <w:rFonts w:ascii="Times New Roman" w:hAnsi="Times New Roman" w:cs="Times New Roman"/>
          <w:sz w:val="28"/>
          <w:szCs w:val="28"/>
        </w:rPr>
        <w:t>обучающий</w:t>
      </w:r>
      <w:r w:rsidRPr="00D13384">
        <w:rPr>
          <w:rFonts w:ascii="Times New Roman" w:hAnsi="Times New Roman" w:cs="Times New Roman"/>
          <w:sz w:val="28"/>
          <w:szCs w:val="28"/>
        </w:rPr>
        <w:t xml:space="preserve"> обращает на важность выбранной точки зрения, показывает ее объективность. Объясняет, почему точки зрения </w:t>
      </w:r>
      <w:r w:rsidR="003D0424" w:rsidRPr="003D0424">
        <w:rPr>
          <w:rFonts w:ascii="Times New Roman" w:hAnsi="Times New Roman" w:cs="Times New Roman"/>
          <w:sz w:val="28"/>
          <w:szCs w:val="28"/>
        </w:rPr>
        <w:t>–</w:t>
      </w:r>
      <w:r w:rsidRPr="00D13384">
        <w:rPr>
          <w:rFonts w:ascii="Times New Roman" w:hAnsi="Times New Roman" w:cs="Times New Roman"/>
          <w:sz w:val="28"/>
          <w:szCs w:val="28"/>
        </w:rPr>
        <w:t xml:space="preserve"> это те опорные пункты, которые позволяют упорядочивать и рационализировать знание о релятивном мире. Отбросить их </w:t>
      </w:r>
      <w:r w:rsidR="003D0424" w:rsidRPr="003D0424">
        <w:rPr>
          <w:rFonts w:ascii="Times New Roman" w:hAnsi="Times New Roman" w:cs="Times New Roman"/>
          <w:sz w:val="28"/>
          <w:szCs w:val="28"/>
        </w:rPr>
        <w:t>–</w:t>
      </w:r>
      <w:r w:rsidRPr="00D13384">
        <w:rPr>
          <w:rFonts w:ascii="Times New Roman" w:hAnsi="Times New Roman" w:cs="Times New Roman"/>
          <w:sz w:val="28"/>
          <w:szCs w:val="28"/>
        </w:rPr>
        <w:t xml:space="preserve"> значит создать в науке хаос, а образование лишить опоры, о чем свидетельствует положение в гуманитарных науках.</w:t>
      </w:r>
    </w:p>
    <w:p w:rsidR="00406E9D" w:rsidRPr="00D13384" w:rsidRDefault="00406E9D" w:rsidP="000C787C">
      <w:pPr>
        <w:ind w:firstLine="709"/>
        <w:rPr>
          <w:rFonts w:ascii="Times New Roman" w:hAnsi="Times New Roman" w:cs="Times New Roman"/>
          <w:b/>
          <w:i/>
          <w:sz w:val="28"/>
          <w:szCs w:val="28"/>
        </w:rPr>
      </w:pPr>
      <w:proofErr w:type="spellStart"/>
      <w:r w:rsidRPr="00D13384">
        <w:rPr>
          <w:rFonts w:ascii="Times New Roman" w:hAnsi="Times New Roman" w:cs="Times New Roman"/>
          <w:b/>
          <w:i/>
          <w:sz w:val="28"/>
          <w:szCs w:val="28"/>
        </w:rPr>
        <w:t>Лишенность</w:t>
      </w:r>
      <w:proofErr w:type="spellEnd"/>
      <w:r w:rsidRPr="00D13384">
        <w:rPr>
          <w:rFonts w:ascii="Times New Roman" w:hAnsi="Times New Roman" w:cs="Times New Roman"/>
          <w:b/>
          <w:i/>
          <w:sz w:val="28"/>
          <w:szCs w:val="28"/>
        </w:rPr>
        <w:t xml:space="preserve"> и обладание</w:t>
      </w:r>
    </w:p>
    <w:p w:rsidR="00406E9D" w:rsidRPr="00D13384" w:rsidRDefault="00406E9D" w:rsidP="000C787C">
      <w:pPr>
        <w:ind w:firstLine="709"/>
        <w:rPr>
          <w:rFonts w:ascii="Times New Roman" w:hAnsi="Times New Roman" w:cs="Times New Roman"/>
          <w:sz w:val="28"/>
          <w:szCs w:val="28"/>
        </w:rPr>
      </w:pPr>
      <w:r w:rsidRPr="00D13384">
        <w:rPr>
          <w:rFonts w:ascii="Times New Roman" w:hAnsi="Times New Roman" w:cs="Times New Roman"/>
          <w:sz w:val="28"/>
          <w:szCs w:val="28"/>
        </w:rPr>
        <w:t>С самого первого класса детей учат пользоваться простейшим из физических приборов, которым является измерительная линейка. Этот прибор</w:t>
      </w:r>
      <w:r w:rsidR="00E007D4" w:rsidRPr="00D13384">
        <w:rPr>
          <w:rFonts w:ascii="Times New Roman" w:hAnsi="Times New Roman" w:cs="Times New Roman"/>
          <w:sz w:val="28"/>
          <w:szCs w:val="28"/>
        </w:rPr>
        <w:t xml:space="preserve"> служит</w:t>
      </w:r>
      <w:r w:rsidRPr="00D13384">
        <w:rPr>
          <w:rFonts w:ascii="Times New Roman" w:hAnsi="Times New Roman" w:cs="Times New Roman"/>
          <w:sz w:val="28"/>
          <w:szCs w:val="28"/>
        </w:rPr>
        <w:t xml:space="preserve"> для измерения длины выражающ</w:t>
      </w:r>
      <w:r w:rsidR="003D3302">
        <w:rPr>
          <w:rFonts w:ascii="Times New Roman" w:hAnsi="Times New Roman" w:cs="Times New Roman"/>
          <w:sz w:val="28"/>
          <w:szCs w:val="28"/>
        </w:rPr>
        <w:t>ей</w:t>
      </w:r>
      <w:r w:rsidRPr="00D13384">
        <w:rPr>
          <w:rFonts w:ascii="Times New Roman" w:hAnsi="Times New Roman" w:cs="Times New Roman"/>
          <w:sz w:val="28"/>
          <w:szCs w:val="28"/>
        </w:rPr>
        <w:t xml:space="preserve"> собой градацию </w:t>
      </w:r>
      <w:r w:rsidR="00856A06" w:rsidRPr="00856A06">
        <w:rPr>
          <w:rFonts w:ascii="Times New Roman" w:hAnsi="Times New Roman" w:cs="Times New Roman"/>
          <w:sz w:val="28"/>
          <w:szCs w:val="28"/>
        </w:rPr>
        <w:t>–</w:t>
      </w:r>
      <w:r w:rsidRPr="00D13384">
        <w:rPr>
          <w:rFonts w:ascii="Times New Roman" w:hAnsi="Times New Roman" w:cs="Times New Roman"/>
          <w:sz w:val="28"/>
          <w:szCs w:val="28"/>
        </w:rPr>
        <w:t xml:space="preserve"> весьма удобный случай «соотнесенного», когда </w:t>
      </w:r>
      <w:r w:rsidR="003D3302">
        <w:rPr>
          <w:rFonts w:ascii="Times New Roman" w:hAnsi="Times New Roman" w:cs="Times New Roman"/>
          <w:sz w:val="28"/>
          <w:szCs w:val="28"/>
        </w:rPr>
        <w:t>любую из взятых на линейке точек можно соотнести с любыми другими</w:t>
      </w:r>
      <w:r w:rsidR="006F3860">
        <w:rPr>
          <w:rFonts w:ascii="Times New Roman" w:hAnsi="Times New Roman" w:cs="Times New Roman"/>
          <w:sz w:val="28"/>
          <w:szCs w:val="28"/>
        </w:rPr>
        <w:t xml:space="preserve"> ее</w:t>
      </w:r>
      <w:r w:rsidR="003D3302">
        <w:rPr>
          <w:rFonts w:ascii="Times New Roman" w:hAnsi="Times New Roman" w:cs="Times New Roman"/>
          <w:sz w:val="28"/>
          <w:szCs w:val="28"/>
        </w:rPr>
        <w:t xml:space="preserve"> точками. </w:t>
      </w:r>
      <w:r w:rsidR="003D3302" w:rsidRPr="00D13384">
        <w:rPr>
          <w:rFonts w:ascii="Times New Roman" w:hAnsi="Times New Roman" w:cs="Times New Roman"/>
          <w:sz w:val="28"/>
          <w:szCs w:val="28"/>
        </w:rPr>
        <w:t>При этом «обладание</w:t>
      </w:r>
      <w:r w:rsidR="003D3302">
        <w:rPr>
          <w:rFonts w:ascii="Times New Roman" w:hAnsi="Times New Roman" w:cs="Times New Roman"/>
          <w:sz w:val="28"/>
          <w:szCs w:val="28"/>
        </w:rPr>
        <w:t xml:space="preserve">» </w:t>
      </w:r>
      <w:r w:rsidRPr="00D13384">
        <w:rPr>
          <w:rFonts w:ascii="Times New Roman" w:hAnsi="Times New Roman" w:cs="Times New Roman"/>
          <w:sz w:val="28"/>
          <w:szCs w:val="28"/>
        </w:rPr>
        <w:t xml:space="preserve">представлено всеми делениями линейки, отличающимися от </w:t>
      </w:r>
      <w:r w:rsidR="003D3302">
        <w:rPr>
          <w:rFonts w:ascii="Times New Roman" w:hAnsi="Times New Roman" w:cs="Times New Roman"/>
          <w:sz w:val="28"/>
          <w:szCs w:val="28"/>
        </w:rPr>
        <w:t xml:space="preserve">ее </w:t>
      </w:r>
      <w:r w:rsidRPr="00D13384">
        <w:rPr>
          <w:rFonts w:ascii="Times New Roman" w:hAnsi="Times New Roman" w:cs="Times New Roman"/>
          <w:sz w:val="28"/>
          <w:szCs w:val="28"/>
        </w:rPr>
        <w:t>нулевого деления</w:t>
      </w:r>
      <w:r w:rsidR="003D3302">
        <w:rPr>
          <w:rFonts w:ascii="Times New Roman" w:hAnsi="Times New Roman" w:cs="Times New Roman"/>
          <w:sz w:val="28"/>
          <w:szCs w:val="28"/>
        </w:rPr>
        <w:t xml:space="preserve">, которое и есть </w:t>
      </w:r>
      <w:r w:rsidR="003D3302" w:rsidRPr="00D13384">
        <w:rPr>
          <w:rFonts w:ascii="Times New Roman" w:hAnsi="Times New Roman" w:cs="Times New Roman"/>
          <w:sz w:val="28"/>
          <w:szCs w:val="28"/>
        </w:rPr>
        <w:t>«</w:t>
      </w:r>
      <w:proofErr w:type="spellStart"/>
      <w:r w:rsidR="003D3302" w:rsidRPr="00D13384">
        <w:rPr>
          <w:rFonts w:ascii="Times New Roman" w:hAnsi="Times New Roman" w:cs="Times New Roman"/>
          <w:sz w:val="28"/>
          <w:szCs w:val="28"/>
        </w:rPr>
        <w:t>лишенност</w:t>
      </w:r>
      <w:r w:rsidR="003D3302">
        <w:rPr>
          <w:rFonts w:ascii="Times New Roman" w:hAnsi="Times New Roman" w:cs="Times New Roman"/>
          <w:sz w:val="28"/>
          <w:szCs w:val="28"/>
        </w:rPr>
        <w:t>ь</w:t>
      </w:r>
      <w:proofErr w:type="spellEnd"/>
      <w:r w:rsidR="003D3302" w:rsidRPr="00D13384">
        <w:rPr>
          <w:rFonts w:ascii="Times New Roman" w:hAnsi="Times New Roman" w:cs="Times New Roman"/>
          <w:sz w:val="28"/>
          <w:szCs w:val="28"/>
        </w:rPr>
        <w:t>»</w:t>
      </w:r>
      <w:r w:rsidRPr="00D13384">
        <w:rPr>
          <w:rFonts w:ascii="Times New Roman" w:hAnsi="Times New Roman" w:cs="Times New Roman"/>
          <w:sz w:val="28"/>
          <w:szCs w:val="28"/>
        </w:rPr>
        <w:t>.</w:t>
      </w:r>
      <w:r w:rsidR="003D3302" w:rsidRPr="003D3302">
        <w:rPr>
          <w:rFonts w:ascii="Times New Roman" w:hAnsi="Times New Roman" w:cs="Times New Roman"/>
          <w:sz w:val="28"/>
          <w:szCs w:val="28"/>
        </w:rPr>
        <w:t xml:space="preserve"> </w:t>
      </w:r>
    </w:p>
    <w:p w:rsidR="00406E9D" w:rsidRPr="00D13384" w:rsidRDefault="00406E9D" w:rsidP="000C787C">
      <w:pPr>
        <w:ind w:firstLine="709"/>
        <w:rPr>
          <w:rFonts w:ascii="Times New Roman" w:hAnsi="Times New Roman" w:cs="Times New Roman"/>
          <w:sz w:val="28"/>
          <w:szCs w:val="28"/>
        </w:rPr>
      </w:pPr>
      <w:r w:rsidRPr="00D13384">
        <w:rPr>
          <w:rFonts w:ascii="Times New Roman" w:hAnsi="Times New Roman" w:cs="Times New Roman"/>
          <w:sz w:val="28"/>
          <w:szCs w:val="28"/>
        </w:rPr>
        <w:t>Объясняя оппозицию «</w:t>
      </w:r>
      <w:proofErr w:type="spellStart"/>
      <w:r w:rsidRPr="00D13384">
        <w:rPr>
          <w:rFonts w:ascii="Times New Roman" w:hAnsi="Times New Roman" w:cs="Times New Roman"/>
          <w:sz w:val="28"/>
          <w:szCs w:val="28"/>
        </w:rPr>
        <w:t>лишенность</w:t>
      </w:r>
      <w:proofErr w:type="spellEnd"/>
      <w:r w:rsidRPr="00D13384">
        <w:rPr>
          <w:rFonts w:ascii="Times New Roman" w:hAnsi="Times New Roman" w:cs="Times New Roman"/>
          <w:sz w:val="28"/>
          <w:szCs w:val="28"/>
        </w:rPr>
        <w:t xml:space="preserve"> и обладание» учитель сравнивает ее с «соотнесенным» и показывает, что эти бинарные оппозиции представляют собой две различные формы одного и того же отношения. Так, «соотнесенное», например, связывает воедино два понятия «большое» и «малое». При этом «малое» может изменяться от любого заданного значения до нуля</w:t>
      </w:r>
      <w:r w:rsidR="006F3860">
        <w:rPr>
          <w:rFonts w:ascii="Times New Roman" w:hAnsi="Times New Roman" w:cs="Times New Roman"/>
          <w:sz w:val="28"/>
          <w:szCs w:val="28"/>
        </w:rPr>
        <w:t>, а э</w:t>
      </w:r>
      <w:r w:rsidRPr="00D13384">
        <w:rPr>
          <w:rFonts w:ascii="Times New Roman" w:hAnsi="Times New Roman" w:cs="Times New Roman"/>
          <w:sz w:val="28"/>
          <w:szCs w:val="28"/>
        </w:rPr>
        <w:t>то значит, что понятие «соотнесенное» может вырождаться в понятие «</w:t>
      </w:r>
      <w:proofErr w:type="spellStart"/>
      <w:r w:rsidRPr="00D13384">
        <w:rPr>
          <w:rFonts w:ascii="Times New Roman" w:hAnsi="Times New Roman" w:cs="Times New Roman"/>
          <w:sz w:val="28"/>
          <w:szCs w:val="28"/>
        </w:rPr>
        <w:t>лишенность</w:t>
      </w:r>
      <w:proofErr w:type="spellEnd"/>
      <w:r w:rsidRPr="00D13384">
        <w:rPr>
          <w:rFonts w:ascii="Times New Roman" w:hAnsi="Times New Roman" w:cs="Times New Roman"/>
          <w:sz w:val="28"/>
          <w:szCs w:val="28"/>
        </w:rPr>
        <w:t xml:space="preserve"> и обладание» в качестве своего предельного случая, когда «малое» приобретает нулевое значение.</w:t>
      </w:r>
    </w:p>
    <w:p w:rsidR="00406E9D" w:rsidRPr="00D13384" w:rsidRDefault="00406E9D" w:rsidP="000C787C">
      <w:pPr>
        <w:ind w:firstLine="709"/>
        <w:rPr>
          <w:rFonts w:ascii="Times New Roman" w:hAnsi="Times New Roman" w:cs="Times New Roman"/>
          <w:b/>
          <w:i/>
          <w:sz w:val="28"/>
          <w:szCs w:val="28"/>
        </w:rPr>
      </w:pPr>
      <w:r w:rsidRPr="00D13384">
        <w:rPr>
          <w:rFonts w:ascii="Times New Roman" w:hAnsi="Times New Roman" w:cs="Times New Roman"/>
          <w:b/>
          <w:i/>
          <w:sz w:val="28"/>
          <w:szCs w:val="28"/>
        </w:rPr>
        <w:t>Противоречащее</w:t>
      </w:r>
    </w:p>
    <w:p w:rsidR="00406E9D" w:rsidRPr="00D13384" w:rsidRDefault="00406E9D" w:rsidP="000C787C">
      <w:pPr>
        <w:ind w:firstLine="709"/>
        <w:rPr>
          <w:rFonts w:ascii="Times New Roman" w:hAnsi="Times New Roman" w:cs="Times New Roman"/>
          <w:sz w:val="28"/>
          <w:szCs w:val="28"/>
        </w:rPr>
      </w:pPr>
      <w:r w:rsidRPr="00D13384">
        <w:rPr>
          <w:rFonts w:ascii="Times New Roman" w:hAnsi="Times New Roman" w:cs="Times New Roman"/>
          <w:sz w:val="28"/>
          <w:szCs w:val="28"/>
        </w:rPr>
        <w:t>С первого же класса</w:t>
      </w:r>
      <w:r w:rsidR="006F3860">
        <w:rPr>
          <w:rFonts w:ascii="Times New Roman" w:hAnsi="Times New Roman" w:cs="Times New Roman"/>
          <w:sz w:val="28"/>
          <w:szCs w:val="28"/>
        </w:rPr>
        <w:t>, а может и раньше,</w:t>
      </w:r>
      <w:r w:rsidRPr="00D13384">
        <w:rPr>
          <w:rFonts w:ascii="Times New Roman" w:hAnsi="Times New Roman" w:cs="Times New Roman"/>
          <w:sz w:val="28"/>
          <w:szCs w:val="28"/>
        </w:rPr>
        <w:t xml:space="preserve"> детей нужно приучать к освоению еще одного вида </w:t>
      </w:r>
      <w:proofErr w:type="spellStart"/>
      <w:r w:rsidRPr="00D13384">
        <w:rPr>
          <w:rFonts w:ascii="Times New Roman" w:hAnsi="Times New Roman" w:cs="Times New Roman"/>
          <w:sz w:val="28"/>
          <w:szCs w:val="28"/>
        </w:rPr>
        <w:t>противолежания</w:t>
      </w:r>
      <w:proofErr w:type="spellEnd"/>
      <w:r w:rsidRPr="00D13384">
        <w:rPr>
          <w:rFonts w:ascii="Times New Roman" w:hAnsi="Times New Roman" w:cs="Times New Roman"/>
          <w:sz w:val="28"/>
          <w:szCs w:val="28"/>
        </w:rPr>
        <w:t xml:space="preserve"> </w:t>
      </w:r>
      <w:r w:rsidR="003D0424" w:rsidRPr="003D0424">
        <w:rPr>
          <w:rFonts w:ascii="Times New Roman" w:hAnsi="Times New Roman" w:cs="Times New Roman"/>
          <w:sz w:val="28"/>
          <w:szCs w:val="28"/>
        </w:rPr>
        <w:t>–</w:t>
      </w:r>
      <w:r w:rsidRPr="00D13384">
        <w:rPr>
          <w:rFonts w:ascii="Times New Roman" w:hAnsi="Times New Roman" w:cs="Times New Roman"/>
          <w:sz w:val="28"/>
          <w:szCs w:val="28"/>
        </w:rPr>
        <w:t xml:space="preserve"> «противоречащего», которое </w:t>
      </w:r>
      <w:r w:rsidRPr="00D13384">
        <w:rPr>
          <w:rFonts w:ascii="Times New Roman" w:hAnsi="Times New Roman" w:cs="Times New Roman"/>
          <w:sz w:val="28"/>
          <w:szCs w:val="28"/>
        </w:rPr>
        <w:lastRenderedPageBreak/>
        <w:t xml:space="preserve">характеризуется утверждением и отрицанием одного и того же. Например, мы утверждаем </w:t>
      </w:r>
      <w:r w:rsidR="003D0424" w:rsidRPr="003D0424">
        <w:rPr>
          <w:rFonts w:ascii="Times New Roman" w:hAnsi="Times New Roman" w:cs="Times New Roman"/>
          <w:sz w:val="28"/>
          <w:szCs w:val="28"/>
        </w:rPr>
        <w:t>–</w:t>
      </w:r>
      <w:r w:rsidRPr="00D13384">
        <w:rPr>
          <w:rFonts w:ascii="Times New Roman" w:hAnsi="Times New Roman" w:cs="Times New Roman"/>
          <w:sz w:val="28"/>
          <w:szCs w:val="28"/>
        </w:rPr>
        <w:t xml:space="preserve"> это «стол» и тут же говорим </w:t>
      </w:r>
      <w:r w:rsidR="003D0424" w:rsidRPr="003D0424">
        <w:rPr>
          <w:rFonts w:ascii="Times New Roman" w:hAnsi="Times New Roman" w:cs="Times New Roman"/>
          <w:sz w:val="28"/>
          <w:szCs w:val="28"/>
        </w:rPr>
        <w:t>–</w:t>
      </w:r>
      <w:r w:rsidRPr="00D13384">
        <w:rPr>
          <w:rFonts w:ascii="Times New Roman" w:hAnsi="Times New Roman" w:cs="Times New Roman"/>
          <w:sz w:val="28"/>
          <w:szCs w:val="28"/>
        </w:rPr>
        <w:t xml:space="preserve"> это «не стол». Поэтому понятия «стол» и «не-стол» называют противоречащими понятиями. То же касается и понятий «горячее» и «не-горячее», «дерево» и «не-дерево». Причем понятие «не-стол», например, включает в себя все бесконечное многообразие </w:t>
      </w:r>
      <w:r w:rsidR="00792AE6" w:rsidRPr="00D13384">
        <w:rPr>
          <w:rFonts w:ascii="Times New Roman" w:hAnsi="Times New Roman" w:cs="Times New Roman"/>
          <w:sz w:val="28"/>
          <w:szCs w:val="28"/>
        </w:rPr>
        <w:t>понятий,</w:t>
      </w:r>
      <w:r w:rsidRPr="00D13384">
        <w:rPr>
          <w:rFonts w:ascii="Times New Roman" w:hAnsi="Times New Roman" w:cs="Times New Roman"/>
          <w:sz w:val="28"/>
          <w:szCs w:val="28"/>
        </w:rPr>
        <w:t xml:space="preserve"> исключающее понятие «стол». Это же относится и к любому другому понятию</w:t>
      </w:r>
      <w:r w:rsidR="00856A06">
        <w:rPr>
          <w:rFonts w:ascii="Times New Roman" w:hAnsi="Times New Roman" w:cs="Times New Roman"/>
          <w:sz w:val="28"/>
          <w:szCs w:val="28"/>
        </w:rPr>
        <w:t>, которому противостоит понятие</w:t>
      </w:r>
      <w:r w:rsidRPr="00D13384">
        <w:rPr>
          <w:rFonts w:ascii="Times New Roman" w:hAnsi="Times New Roman" w:cs="Times New Roman"/>
          <w:sz w:val="28"/>
          <w:szCs w:val="28"/>
        </w:rPr>
        <w:t xml:space="preserve"> с приставкой «не-».</w:t>
      </w:r>
    </w:p>
    <w:p w:rsidR="00406E9D" w:rsidRPr="00D13384" w:rsidRDefault="00406E9D" w:rsidP="000C787C">
      <w:pPr>
        <w:ind w:firstLine="709"/>
        <w:rPr>
          <w:rFonts w:ascii="Times New Roman" w:hAnsi="Times New Roman" w:cs="Times New Roman"/>
          <w:sz w:val="28"/>
          <w:szCs w:val="28"/>
        </w:rPr>
      </w:pPr>
      <w:r w:rsidRPr="00D13384">
        <w:rPr>
          <w:rFonts w:ascii="Times New Roman" w:hAnsi="Times New Roman" w:cs="Times New Roman"/>
          <w:sz w:val="28"/>
          <w:szCs w:val="28"/>
        </w:rPr>
        <w:t xml:space="preserve">В заключение каждой темы учитель предлагает детям найти в окружающем мире примеры противолежащих понятий. Например, учитель объясняет классу, что обозначают понятия «соотнесенное» и «противоположное». Приводит примеры большого и маленького, богатого и бедного, доброго и злого. После этого предлагает детям найти в окружающем мире </w:t>
      </w:r>
      <w:r w:rsidR="006F3860">
        <w:rPr>
          <w:rFonts w:ascii="Times New Roman" w:hAnsi="Times New Roman" w:cs="Times New Roman"/>
          <w:sz w:val="28"/>
          <w:szCs w:val="28"/>
        </w:rPr>
        <w:t xml:space="preserve">другие </w:t>
      </w:r>
      <w:r w:rsidRPr="00D13384">
        <w:rPr>
          <w:rFonts w:ascii="Times New Roman" w:hAnsi="Times New Roman" w:cs="Times New Roman"/>
          <w:sz w:val="28"/>
          <w:szCs w:val="28"/>
        </w:rPr>
        <w:t>примеры противоположного, просит указать, относительно какой точки отсчета дети осмысляют различие сторон. То же касается и понятия «соотнесенное».</w:t>
      </w:r>
    </w:p>
    <w:p w:rsidR="00406E9D" w:rsidRPr="00D13384" w:rsidRDefault="00406E9D" w:rsidP="000C787C">
      <w:pPr>
        <w:ind w:firstLine="709"/>
        <w:rPr>
          <w:rFonts w:ascii="Times New Roman" w:hAnsi="Times New Roman" w:cs="Times New Roman"/>
          <w:b/>
          <w:i/>
          <w:sz w:val="28"/>
          <w:szCs w:val="28"/>
        </w:rPr>
      </w:pPr>
      <w:r w:rsidRPr="00D13384">
        <w:rPr>
          <w:rFonts w:ascii="Times New Roman" w:hAnsi="Times New Roman" w:cs="Times New Roman"/>
          <w:b/>
          <w:i/>
          <w:sz w:val="28"/>
          <w:szCs w:val="28"/>
        </w:rPr>
        <w:t>Ортогональное</w:t>
      </w:r>
    </w:p>
    <w:p w:rsidR="00406E9D" w:rsidRPr="00D13384" w:rsidRDefault="00406E9D" w:rsidP="000C787C">
      <w:pPr>
        <w:ind w:firstLine="709"/>
        <w:rPr>
          <w:rFonts w:ascii="Times New Roman" w:hAnsi="Times New Roman" w:cs="Times New Roman"/>
          <w:sz w:val="28"/>
          <w:szCs w:val="28"/>
        </w:rPr>
      </w:pPr>
      <w:r w:rsidRPr="00D13384">
        <w:rPr>
          <w:rFonts w:ascii="Times New Roman" w:hAnsi="Times New Roman" w:cs="Times New Roman"/>
          <w:sz w:val="28"/>
          <w:szCs w:val="28"/>
        </w:rPr>
        <w:t>Знакомство с углами начинается с освоения шарнирной модели. Для начала детям дается образ прямого угла. Сдвигая стороны прямого угла, переходят к острому углу</w:t>
      </w:r>
      <w:r w:rsidR="007A7C95">
        <w:rPr>
          <w:rFonts w:ascii="Times New Roman" w:hAnsi="Times New Roman" w:cs="Times New Roman"/>
          <w:sz w:val="28"/>
          <w:szCs w:val="28"/>
        </w:rPr>
        <w:t>, тогда как р</w:t>
      </w:r>
      <w:r w:rsidRPr="00D13384">
        <w:rPr>
          <w:rFonts w:ascii="Times New Roman" w:hAnsi="Times New Roman" w:cs="Times New Roman"/>
          <w:sz w:val="28"/>
          <w:szCs w:val="28"/>
        </w:rPr>
        <w:t xml:space="preserve">аздвигая стороны, переходят к тупому углу. При этом подчеркивается, что величина угла зависит от поворота одной стороны </w:t>
      </w:r>
      <w:r w:rsidR="00856A06">
        <w:rPr>
          <w:rFonts w:ascii="Times New Roman" w:hAnsi="Times New Roman" w:cs="Times New Roman"/>
          <w:sz w:val="28"/>
          <w:szCs w:val="28"/>
        </w:rPr>
        <w:t xml:space="preserve">шарнирной модели </w:t>
      </w:r>
      <w:r w:rsidRPr="00D13384">
        <w:rPr>
          <w:rFonts w:ascii="Times New Roman" w:hAnsi="Times New Roman" w:cs="Times New Roman"/>
          <w:sz w:val="28"/>
          <w:szCs w:val="28"/>
        </w:rPr>
        <w:t xml:space="preserve">относительно другой. </w:t>
      </w:r>
    </w:p>
    <w:p w:rsidR="00406E9D" w:rsidRPr="00D13384" w:rsidRDefault="00694780" w:rsidP="000C787C">
      <w:pPr>
        <w:ind w:firstLine="709"/>
        <w:rPr>
          <w:rFonts w:ascii="Times New Roman" w:hAnsi="Times New Roman" w:cs="Times New Roman"/>
          <w:sz w:val="28"/>
          <w:szCs w:val="28"/>
        </w:rPr>
      </w:pPr>
      <w:r w:rsidRPr="00D13384">
        <w:rPr>
          <w:rFonts w:ascii="Times New Roman" w:hAnsi="Times New Roman" w:cs="Times New Roman"/>
          <w:noProof/>
          <w:sz w:val="28"/>
          <w:szCs w:val="28"/>
          <w:lang w:eastAsia="ru-RU"/>
        </w:rPr>
        <w:drawing>
          <wp:inline distT="0" distB="0" distL="0" distR="0" wp14:anchorId="38670031" wp14:editId="627F35D6">
            <wp:extent cx="3590925" cy="1420495"/>
            <wp:effectExtent l="0" t="0" r="9525"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0925" cy="1420495"/>
                    </a:xfrm>
                    <a:prstGeom prst="rect">
                      <a:avLst/>
                    </a:prstGeom>
                    <a:noFill/>
                  </pic:spPr>
                </pic:pic>
              </a:graphicData>
            </a:graphic>
          </wp:inline>
        </w:drawing>
      </w:r>
    </w:p>
    <w:p w:rsidR="00406E9D" w:rsidRPr="00D13384" w:rsidRDefault="00406E9D" w:rsidP="000C787C">
      <w:pPr>
        <w:ind w:firstLine="709"/>
        <w:rPr>
          <w:rFonts w:ascii="Times New Roman" w:hAnsi="Times New Roman" w:cs="Times New Roman"/>
          <w:sz w:val="28"/>
          <w:szCs w:val="28"/>
        </w:rPr>
      </w:pPr>
      <w:r w:rsidRPr="00D13384">
        <w:rPr>
          <w:rFonts w:ascii="Times New Roman" w:hAnsi="Times New Roman" w:cs="Times New Roman"/>
          <w:sz w:val="28"/>
          <w:szCs w:val="28"/>
        </w:rPr>
        <w:t>Рис. 1. Шарнирная модель 1</w:t>
      </w:r>
    </w:p>
    <w:p w:rsidR="00406E9D" w:rsidRPr="00D13384" w:rsidRDefault="00406E9D" w:rsidP="000C787C">
      <w:pPr>
        <w:ind w:firstLine="709"/>
        <w:rPr>
          <w:rFonts w:ascii="Times New Roman" w:hAnsi="Times New Roman" w:cs="Times New Roman"/>
          <w:sz w:val="28"/>
          <w:szCs w:val="28"/>
        </w:rPr>
      </w:pPr>
    </w:p>
    <w:p w:rsidR="00406E9D" w:rsidRPr="00D13384" w:rsidRDefault="00694780" w:rsidP="000C787C">
      <w:pPr>
        <w:ind w:firstLine="709"/>
        <w:rPr>
          <w:rFonts w:ascii="Times New Roman" w:hAnsi="Times New Roman" w:cs="Times New Roman"/>
          <w:sz w:val="28"/>
          <w:szCs w:val="28"/>
        </w:rPr>
      </w:pPr>
      <w:r w:rsidRPr="00D13384">
        <w:rPr>
          <w:rFonts w:ascii="Times New Roman" w:hAnsi="Times New Roman" w:cs="Times New Roman"/>
          <w:noProof/>
          <w:sz w:val="28"/>
          <w:szCs w:val="28"/>
          <w:lang w:eastAsia="ru-RU"/>
        </w:rPr>
        <w:drawing>
          <wp:inline distT="0" distB="0" distL="0" distR="0" wp14:anchorId="45412B02" wp14:editId="701BC484">
            <wp:extent cx="5212715" cy="1359535"/>
            <wp:effectExtent l="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2715" cy="1359535"/>
                    </a:xfrm>
                    <a:prstGeom prst="rect">
                      <a:avLst/>
                    </a:prstGeom>
                    <a:noFill/>
                  </pic:spPr>
                </pic:pic>
              </a:graphicData>
            </a:graphic>
          </wp:inline>
        </w:drawing>
      </w:r>
    </w:p>
    <w:p w:rsidR="00406E9D" w:rsidRPr="00D13384" w:rsidRDefault="00406E9D" w:rsidP="000C787C">
      <w:pPr>
        <w:ind w:firstLine="709"/>
        <w:rPr>
          <w:rFonts w:ascii="Times New Roman" w:hAnsi="Times New Roman" w:cs="Times New Roman"/>
          <w:sz w:val="28"/>
          <w:szCs w:val="28"/>
        </w:rPr>
      </w:pPr>
      <w:r w:rsidRPr="00D13384">
        <w:rPr>
          <w:rFonts w:ascii="Times New Roman" w:hAnsi="Times New Roman" w:cs="Times New Roman"/>
          <w:sz w:val="28"/>
          <w:szCs w:val="28"/>
        </w:rPr>
        <w:t>Рис. 2. Шарнирная модель 2</w:t>
      </w:r>
    </w:p>
    <w:p w:rsidR="00406E9D" w:rsidRPr="00D13384" w:rsidRDefault="00406E9D" w:rsidP="000C787C">
      <w:pPr>
        <w:ind w:firstLine="709"/>
        <w:rPr>
          <w:rFonts w:ascii="Times New Roman" w:hAnsi="Times New Roman" w:cs="Times New Roman"/>
          <w:sz w:val="28"/>
          <w:szCs w:val="28"/>
        </w:rPr>
      </w:pPr>
    </w:p>
    <w:p w:rsidR="00406E9D" w:rsidRPr="00D13384" w:rsidRDefault="00406E9D" w:rsidP="000C787C">
      <w:pPr>
        <w:ind w:firstLine="709"/>
        <w:rPr>
          <w:rFonts w:ascii="Times New Roman" w:hAnsi="Times New Roman" w:cs="Times New Roman"/>
          <w:sz w:val="28"/>
          <w:szCs w:val="28"/>
        </w:rPr>
      </w:pPr>
      <w:r w:rsidRPr="00D13384">
        <w:rPr>
          <w:rFonts w:ascii="Times New Roman" w:hAnsi="Times New Roman" w:cs="Times New Roman"/>
          <w:sz w:val="28"/>
          <w:szCs w:val="28"/>
        </w:rPr>
        <w:t>Путём двойного перегибания листа бумаги учитель показывает, как получить модель прямого угла. Затем предлагает детям взять листочки, которые лежат у них на партах, сложить их пополам и еще раз пополам. У нас получился прямой угол. Дети выполняют различные упражнения, накладывая эту модель на тетради и книги. Кроме того, ученики строят прямые углы на клетчатой и нелинованной бумаге, находят прямые углы на различных предметах окружающей обстановки. Наложением различных моделей прямых углов друг на друга дети убеждаются в равенстве всех прямых углов между собой.</w:t>
      </w:r>
    </w:p>
    <w:p w:rsidR="00406E9D" w:rsidRPr="00D13384" w:rsidRDefault="00406E9D" w:rsidP="000C787C">
      <w:pPr>
        <w:ind w:firstLine="709"/>
        <w:rPr>
          <w:rFonts w:ascii="Times New Roman" w:hAnsi="Times New Roman" w:cs="Times New Roman"/>
          <w:sz w:val="28"/>
          <w:szCs w:val="28"/>
        </w:rPr>
      </w:pPr>
      <w:r w:rsidRPr="00D13384">
        <w:rPr>
          <w:rFonts w:ascii="Times New Roman" w:hAnsi="Times New Roman" w:cs="Times New Roman"/>
          <w:sz w:val="28"/>
          <w:szCs w:val="28"/>
        </w:rPr>
        <w:t xml:space="preserve">Развернув листочек, дети видят две прямые линии, по которым его складывали </w:t>
      </w:r>
      <w:r w:rsidR="004F456A" w:rsidRPr="004F456A">
        <w:rPr>
          <w:rFonts w:ascii="Times New Roman" w:hAnsi="Times New Roman" w:cs="Times New Roman"/>
          <w:sz w:val="28"/>
          <w:szCs w:val="28"/>
        </w:rPr>
        <w:t>–</w:t>
      </w:r>
      <w:r w:rsidRPr="00D13384">
        <w:rPr>
          <w:rFonts w:ascii="Times New Roman" w:hAnsi="Times New Roman" w:cs="Times New Roman"/>
          <w:sz w:val="28"/>
          <w:szCs w:val="28"/>
        </w:rPr>
        <w:t xml:space="preserve"> они делят лист на 4 части.</w:t>
      </w:r>
    </w:p>
    <w:p w:rsidR="00406E9D" w:rsidRPr="00D13384" w:rsidRDefault="00406E9D" w:rsidP="000C787C">
      <w:pPr>
        <w:ind w:firstLine="709"/>
        <w:rPr>
          <w:rFonts w:ascii="Times New Roman" w:hAnsi="Times New Roman" w:cs="Times New Roman"/>
          <w:sz w:val="28"/>
          <w:szCs w:val="28"/>
        </w:rPr>
      </w:pPr>
      <w:r w:rsidRPr="00D13384">
        <w:rPr>
          <w:rFonts w:ascii="Times New Roman" w:hAnsi="Times New Roman" w:cs="Times New Roman"/>
          <w:sz w:val="28"/>
          <w:szCs w:val="28"/>
        </w:rPr>
        <w:t xml:space="preserve">Далее учитель рассказывает, что слово «прямоугольный», т.е. расположенный под прямым углом происходит от древнегреческого слова «ортогональный» (перпендикулярный). Рассказывает о перпендикуляре и о том внимании, которое уделяли древнегреческие мудрецы осмыслению ортогональной зависимости. При этом обязательно ставит ударение на том, что понятие </w:t>
      </w:r>
      <w:r w:rsidR="00856A06">
        <w:rPr>
          <w:rFonts w:ascii="Times New Roman" w:hAnsi="Times New Roman" w:cs="Times New Roman"/>
          <w:sz w:val="28"/>
          <w:szCs w:val="28"/>
        </w:rPr>
        <w:t>«</w:t>
      </w:r>
      <w:r w:rsidRPr="00D13384">
        <w:rPr>
          <w:rFonts w:ascii="Times New Roman" w:hAnsi="Times New Roman" w:cs="Times New Roman"/>
          <w:sz w:val="28"/>
          <w:szCs w:val="28"/>
        </w:rPr>
        <w:t>ортогональн</w:t>
      </w:r>
      <w:r w:rsidR="00856A06">
        <w:rPr>
          <w:rFonts w:ascii="Times New Roman" w:hAnsi="Times New Roman" w:cs="Times New Roman"/>
          <w:sz w:val="28"/>
          <w:szCs w:val="28"/>
        </w:rPr>
        <w:t>ый»</w:t>
      </w:r>
      <w:r w:rsidRPr="00D13384">
        <w:rPr>
          <w:rFonts w:ascii="Times New Roman" w:hAnsi="Times New Roman" w:cs="Times New Roman"/>
          <w:sz w:val="28"/>
          <w:szCs w:val="28"/>
        </w:rPr>
        <w:t xml:space="preserve"> важно не столько само по себе, сколько в контексте его взаимной связи с </w:t>
      </w:r>
      <w:r w:rsidR="007A7C95" w:rsidRPr="00D13384">
        <w:rPr>
          <w:rFonts w:ascii="Times New Roman" w:hAnsi="Times New Roman" w:cs="Times New Roman"/>
          <w:sz w:val="28"/>
          <w:szCs w:val="28"/>
        </w:rPr>
        <w:t>колебаниями,</w:t>
      </w:r>
      <w:r w:rsidR="007A7C95">
        <w:rPr>
          <w:rFonts w:ascii="Times New Roman" w:hAnsi="Times New Roman" w:cs="Times New Roman"/>
          <w:sz w:val="28"/>
          <w:szCs w:val="28"/>
        </w:rPr>
        <w:t xml:space="preserve"> </w:t>
      </w:r>
      <w:r w:rsidRPr="00D13384">
        <w:rPr>
          <w:rFonts w:ascii="Times New Roman" w:hAnsi="Times New Roman" w:cs="Times New Roman"/>
          <w:sz w:val="28"/>
          <w:szCs w:val="28"/>
        </w:rPr>
        <w:t xml:space="preserve">ритмами, циклами, волнами. Отображать суть этих ритмов на бумаге помогает геометрическая модель </w:t>
      </w:r>
      <w:r w:rsidR="00856A06" w:rsidRPr="00856A06">
        <w:rPr>
          <w:rFonts w:ascii="Times New Roman" w:hAnsi="Times New Roman" w:cs="Times New Roman"/>
          <w:sz w:val="28"/>
          <w:szCs w:val="28"/>
        </w:rPr>
        <w:t>–</w:t>
      </w:r>
      <w:r w:rsidRPr="00D13384">
        <w:rPr>
          <w:rFonts w:ascii="Times New Roman" w:hAnsi="Times New Roman" w:cs="Times New Roman"/>
          <w:sz w:val="28"/>
          <w:szCs w:val="28"/>
        </w:rPr>
        <w:t xml:space="preserve"> окружность.</w:t>
      </w:r>
    </w:p>
    <w:p w:rsidR="00406E9D" w:rsidRPr="00D13384" w:rsidRDefault="00406E9D" w:rsidP="000C787C">
      <w:pPr>
        <w:ind w:firstLine="709"/>
        <w:rPr>
          <w:rFonts w:ascii="Times New Roman" w:hAnsi="Times New Roman" w:cs="Times New Roman"/>
          <w:sz w:val="28"/>
          <w:szCs w:val="28"/>
        </w:rPr>
      </w:pPr>
      <w:r w:rsidRPr="00D13384">
        <w:rPr>
          <w:rFonts w:ascii="Times New Roman" w:hAnsi="Times New Roman" w:cs="Times New Roman"/>
          <w:sz w:val="28"/>
          <w:szCs w:val="28"/>
        </w:rPr>
        <w:lastRenderedPageBreak/>
        <w:t>Далее учитель объясняет, как вычерчивается окружность и показывает для этого специальный инструмент</w:t>
      </w:r>
      <w:r w:rsidR="004F456A" w:rsidRPr="004F456A">
        <w:rPr>
          <w:rFonts w:ascii="Times New Roman" w:hAnsi="Times New Roman" w:cs="Times New Roman"/>
          <w:sz w:val="28"/>
          <w:szCs w:val="28"/>
        </w:rPr>
        <w:t>–</w:t>
      </w:r>
      <w:r w:rsidRPr="00D13384">
        <w:rPr>
          <w:rFonts w:ascii="Times New Roman" w:hAnsi="Times New Roman" w:cs="Times New Roman"/>
          <w:sz w:val="28"/>
          <w:szCs w:val="28"/>
        </w:rPr>
        <w:t xml:space="preserve"> циркуль. Отмечает, что в момент работы циркуля, ножка в которой закреплена игла, стоит на одном месте. Эту точку называют центром окружности. Другая ножка циркуля движется, и её конец вычерчивает линию, которую и называют окружностью.</w:t>
      </w:r>
    </w:p>
    <w:p w:rsidR="00406E9D" w:rsidRPr="00D13384" w:rsidRDefault="00406E9D" w:rsidP="000C787C">
      <w:pPr>
        <w:ind w:firstLine="709"/>
        <w:rPr>
          <w:rFonts w:ascii="Times New Roman" w:hAnsi="Times New Roman" w:cs="Times New Roman"/>
          <w:sz w:val="28"/>
          <w:szCs w:val="28"/>
        </w:rPr>
      </w:pPr>
      <w:r w:rsidRPr="00D13384">
        <w:rPr>
          <w:rFonts w:ascii="Times New Roman" w:hAnsi="Times New Roman" w:cs="Times New Roman"/>
          <w:sz w:val="28"/>
          <w:szCs w:val="28"/>
        </w:rPr>
        <w:t>Затем учащихся знакомят с радиусом окружности. Для этого на окружности отмечают какую-нибудь точку и соединяют ее отрезком с центром. Отрезок, соединяющий точку на окружности с центром, называют радиусом.</w:t>
      </w:r>
    </w:p>
    <w:p w:rsidR="00406E9D" w:rsidRPr="00D13384" w:rsidRDefault="00406E9D" w:rsidP="000C787C">
      <w:pPr>
        <w:ind w:firstLine="709"/>
        <w:rPr>
          <w:rFonts w:ascii="Times New Roman" w:hAnsi="Times New Roman" w:cs="Times New Roman"/>
          <w:sz w:val="28"/>
          <w:szCs w:val="28"/>
        </w:rPr>
      </w:pPr>
      <w:r w:rsidRPr="00D13384">
        <w:rPr>
          <w:rFonts w:ascii="Times New Roman" w:hAnsi="Times New Roman" w:cs="Times New Roman"/>
          <w:sz w:val="28"/>
          <w:szCs w:val="28"/>
        </w:rPr>
        <w:t>Связывая прямые углы с окружностью или с ее частью, учитель показывает различие между «Ортогональным Пифагора</w:t>
      </w:r>
      <w:r w:rsidR="00A94C94" w:rsidRPr="00D13384">
        <w:rPr>
          <w:rFonts w:ascii="Times New Roman" w:hAnsi="Times New Roman" w:cs="Times New Roman"/>
          <w:sz w:val="28"/>
          <w:szCs w:val="28"/>
        </w:rPr>
        <w:t>»</w:t>
      </w:r>
      <w:r w:rsidRPr="00D13384">
        <w:rPr>
          <w:rFonts w:ascii="Times New Roman" w:hAnsi="Times New Roman" w:cs="Times New Roman"/>
          <w:sz w:val="28"/>
          <w:szCs w:val="28"/>
        </w:rPr>
        <w:t xml:space="preserve"> и «Ортогональным Гераклита</w:t>
      </w:r>
      <w:r w:rsidR="00A94C94" w:rsidRPr="00D13384">
        <w:rPr>
          <w:rFonts w:ascii="Times New Roman" w:hAnsi="Times New Roman" w:cs="Times New Roman"/>
          <w:sz w:val="28"/>
          <w:szCs w:val="28"/>
        </w:rPr>
        <w:t>»</w:t>
      </w:r>
      <w:r w:rsidRPr="00D13384">
        <w:rPr>
          <w:rFonts w:ascii="Times New Roman" w:hAnsi="Times New Roman" w:cs="Times New Roman"/>
          <w:sz w:val="28"/>
          <w:szCs w:val="28"/>
        </w:rPr>
        <w:t xml:space="preserve">. Объясняет, почему при помощи ортогонального Пифагора отображается взаимодействие двух ортогональных сторон. Тогда как при помощи ортогонального Гераклита отображается колебание, как взаимодействие четырех сторон </w:t>
      </w:r>
      <w:r w:rsidR="008A544D" w:rsidRPr="008A544D">
        <w:rPr>
          <w:rFonts w:ascii="Times New Roman" w:hAnsi="Times New Roman" w:cs="Times New Roman"/>
          <w:sz w:val="28"/>
          <w:szCs w:val="28"/>
        </w:rPr>
        <w:t>–</w:t>
      </w:r>
      <w:r w:rsidRPr="00D13384">
        <w:rPr>
          <w:rFonts w:ascii="Times New Roman" w:hAnsi="Times New Roman" w:cs="Times New Roman"/>
          <w:sz w:val="28"/>
          <w:szCs w:val="28"/>
        </w:rPr>
        <w:t xml:space="preserve"> двух пар противоположностей, раскрывающих причину всех циклических движений.</w:t>
      </w:r>
    </w:p>
    <w:p w:rsidR="00406E9D" w:rsidRPr="00D13384" w:rsidRDefault="00406E9D" w:rsidP="000C787C">
      <w:pPr>
        <w:ind w:firstLine="709"/>
        <w:rPr>
          <w:rFonts w:ascii="Times New Roman" w:hAnsi="Times New Roman" w:cs="Times New Roman"/>
          <w:sz w:val="28"/>
          <w:szCs w:val="28"/>
        </w:rPr>
      </w:pPr>
      <w:r w:rsidRPr="00D13384">
        <w:rPr>
          <w:rFonts w:ascii="Times New Roman" w:hAnsi="Times New Roman" w:cs="Times New Roman"/>
          <w:sz w:val="28"/>
          <w:szCs w:val="28"/>
        </w:rPr>
        <w:t>Поэтому на ортогональное надо смотреть как на тот оселок, на котором испытывается разум и мудрость, проявляется их зрелое отличие от рассудка. Не случайно, что две революции в философии</w:t>
      </w:r>
      <w:r w:rsidR="00B8773A" w:rsidRPr="00D13384">
        <w:rPr>
          <w:rFonts w:ascii="Times New Roman" w:hAnsi="Times New Roman" w:cs="Times New Roman"/>
          <w:sz w:val="28"/>
          <w:szCs w:val="28"/>
        </w:rPr>
        <w:t xml:space="preserve"> </w:t>
      </w:r>
      <w:r w:rsidR="000F6042" w:rsidRPr="000F6042">
        <w:rPr>
          <w:rFonts w:ascii="Times New Roman" w:hAnsi="Times New Roman" w:cs="Times New Roman"/>
          <w:sz w:val="28"/>
          <w:szCs w:val="28"/>
        </w:rPr>
        <w:t>–</w:t>
      </w:r>
      <w:r w:rsidR="000F6042">
        <w:rPr>
          <w:rFonts w:ascii="Times New Roman" w:hAnsi="Times New Roman" w:cs="Times New Roman"/>
          <w:sz w:val="28"/>
          <w:szCs w:val="28"/>
        </w:rPr>
        <w:t xml:space="preserve"> </w:t>
      </w:r>
      <w:r w:rsidR="00B8773A" w:rsidRPr="00D13384">
        <w:rPr>
          <w:rFonts w:ascii="Times New Roman" w:hAnsi="Times New Roman" w:cs="Times New Roman"/>
          <w:sz w:val="28"/>
          <w:szCs w:val="28"/>
        </w:rPr>
        <w:t>Гераклит</w:t>
      </w:r>
      <w:r w:rsidR="00856A06">
        <w:rPr>
          <w:rFonts w:ascii="Times New Roman" w:hAnsi="Times New Roman" w:cs="Times New Roman"/>
          <w:sz w:val="28"/>
          <w:szCs w:val="28"/>
        </w:rPr>
        <w:t>а</w:t>
      </w:r>
      <w:r w:rsidR="00B8773A" w:rsidRPr="00D13384">
        <w:rPr>
          <w:rFonts w:ascii="Times New Roman" w:hAnsi="Times New Roman" w:cs="Times New Roman"/>
          <w:sz w:val="28"/>
          <w:szCs w:val="28"/>
        </w:rPr>
        <w:t xml:space="preserve"> и Маркс</w:t>
      </w:r>
      <w:r w:rsidR="000F6042">
        <w:rPr>
          <w:rFonts w:ascii="Times New Roman" w:hAnsi="Times New Roman" w:cs="Times New Roman"/>
          <w:sz w:val="28"/>
          <w:szCs w:val="28"/>
        </w:rPr>
        <w:t>а</w:t>
      </w:r>
      <w:r w:rsidRPr="00D13384">
        <w:rPr>
          <w:rFonts w:ascii="Times New Roman" w:hAnsi="Times New Roman" w:cs="Times New Roman"/>
          <w:sz w:val="28"/>
          <w:szCs w:val="28"/>
        </w:rPr>
        <w:t xml:space="preserve">, сознавая это или нет, жестко сражались за утверждения </w:t>
      </w:r>
      <w:r w:rsidR="00BE15CE">
        <w:rPr>
          <w:rFonts w:ascii="Times New Roman" w:hAnsi="Times New Roman" w:cs="Times New Roman"/>
          <w:sz w:val="28"/>
          <w:szCs w:val="28"/>
        </w:rPr>
        <w:t xml:space="preserve">разума и мудрости </w:t>
      </w:r>
      <w:r w:rsidRPr="00D13384">
        <w:rPr>
          <w:rFonts w:ascii="Times New Roman" w:hAnsi="Times New Roman" w:cs="Times New Roman"/>
          <w:sz w:val="28"/>
          <w:szCs w:val="28"/>
        </w:rPr>
        <w:t xml:space="preserve">в мышлении. </w:t>
      </w:r>
    </w:p>
    <w:p w:rsidR="00406E9D" w:rsidRPr="00D13384" w:rsidRDefault="00B8773A" w:rsidP="000C787C">
      <w:pPr>
        <w:ind w:firstLine="709"/>
        <w:rPr>
          <w:rFonts w:ascii="Times New Roman" w:hAnsi="Times New Roman" w:cs="Times New Roman"/>
          <w:sz w:val="28"/>
          <w:szCs w:val="28"/>
        </w:rPr>
      </w:pPr>
      <w:r w:rsidRPr="00D13384">
        <w:rPr>
          <w:rFonts w:ascii="Times New Roman" w:hAnsi="Times New Roman" w:cs="Times New Roman"/>
          <w:noProof/>
          <w:sz w:val="28"/>
          <w:szCs w:val="28"/>
          <w:lang w:eastAsia="ru-RU"/>
        </w:rPr>
        <w:lastRenderedPageBreak/>
        <w:drawing>
          <wp:inline distT="0" distB="0" distL="0" distR="0" wp14:anchorId="744EDF28" wp14:editId="10D3EE41">
            <wp:extent cx="5143500" cy="26193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3500" cy="2619375"/>
                    </a:xfrm>
                    <a:prstGeom prst="rect">
                      <a:avLst/>
                    </a:prstGeom>
                    <a:noFill/>
                    <a:ln>
                      <a:noFill/>
                    </a:ln>
                  </pic:spPr>
                </pic:pic>
              </a:graphicData>
            </a:graphic>
          </wp:inline>
        </w:drawing>
      </w:r>
    </w:p>
    <w:p w:rsidR="00406E9D" w:rsidRPr="00D13384" w:rsidRDefault="008A544D" w:rsidP="000C787C">
      <w:pPr>
        <w:ind w:firstLine="709"/>
        <w:rPr>
          <w:rFonts w:ascii="Times New Roman" w:hAnsi="Times New Roman" w:cs="Times New Roman"/>
          <w:sz w:val="28"/>
          <w:szCs w:val="28"/>
        </w:rPr>
      </w:pPr>
      <w:r>
        <w:rPr>
          <w:rFonts w:ascii="Times New Roman" w:hAnsi="Times New Roman" w:cs="Times New Roman"/>
          <w:sz w:val="28"/>
          <w:szCs w:val="28"/>
        </w:rPr>
        <w:t>Рис. 3. О</w:t>
      </w:r>
      <w:r w:rsidR="00406E9D" w:rsidRPr="00D13384">
        <w:rPr>
          <w:rFonts w:ascii="Times New Roman" w:hAnsi="Times New Roman" w:cs="Times New Roman"/>
          <w:sz w:val="28"/>
          <w:szCs w:val="28"/>
        </w:rPr>
        <w:t>ртогональное Пифагора и ортогональное Гераклита</w:t>
      </w:r>
    </w:p>
    <w:p w:rsidR="00406E9D" w:rsidRPr="00D13384" w:rsidRDefault="00406E9D" w:rsidP="000C787C">
      <w:pPr>
        <w:ind w:firstLine="709"/>
        <w:rPr>
          <w:rFonts w:ascii="Times New Roman" w:hAnsi="Times New Roman" w:cs="Times New Roman"/>
          <w:sz w:val="28"/>
          <w:szCs w:val="28"/>
        </w:rPr>
      </w:pPr>
      <w:r w:rsidRPr="00D13384">
        <w:rPr>
          <w:rFonts w:ascii="Times New Roman" w:hAnsi="Times New Roman" w:cs="Times New Roman"/>
          <w:sz w:val="28"/>
          <w:szCs w:val="28"/>
        </w:rPr>
        <w:t xml:space="preserve">По этой теме можно организовать игру «Назовите слово, ортогональное по значению». Учитель говорит: «День». Ученики называют слово, ортогональное по значению: «Вечер» и (или) «Утро», «Зима» </w:t>
      </w:r>
      <w:r w:rsidR="008A544D" w:rsidRPr="008A544D">
        <w:rPr>
          <w:rFonts w:ascii="Times New Roman" w:hAnsi="Times New Roman" w:cs="Times New Roman"/>
          <w:sz w:val="28"/>
          <w:szCs w:val="28"/>
        </w:rPr>
        <w:t>–</w:t>
      </w:r>
      <w:r w:rsidRPr="00D13384">
        <w:rPr>
          <w:rFonts w:ascii="Times New Roman" w:hAnsi="Times New Roman" w:cs="Times New Roman"/>
          <w:sz w:val="28"/>
          <w:szCs w:val="28"/>
        </w:rPr>
        <w:t xml:space="preserve"> «Весна» и (или) «Осень». «Север»…</w:t>
      </w:r>
    </w:p>
    <w:p w:rsidR="00406E9D" w:rsidRDefault="007339EA" w:rsidP="000C787C">
      <w:pPr>
        <w:ind w:firstLine="709"/>
        <w:rPr>
          <w:rFonts w:ascii="Times New Roman" w:hAnsi="Times New Roman" w:cs="Times New Roman"/>
          <w:sz w:val="28"/>
          <w:szCs w:val="28"/>
        </w:rPr>
      </w:pPr>
      <w:r w:rsidRPr="00D13384">
        <w:rPr>
          <w:rFonts w:ascii="Times New Roman" w:eastAsia="Times New Roman" w:hAnsi="Times New Roman" w:cs="Times New Roman"/>
          <w:noProof/>
          <w:sz w:val="28"/>
          <w:szCs w:val="28"/>
          <w:lang w:eastAsia="ru-RU"/>
        </w:rPr>
        <w:drawing>
          <wp:anchor distT="0" distB="0" distL="114300" distR="114300" simplePos="0" relativeHeight="251659264" behindDoc="1" locked="0" layoutInCell="1" allowOverlap="1" wp14:anchorId="2D67FCAB" wp14:editId="095509C9">
            <wp:simplePos x="0" y="0"/>
            <wp:positionH relativeFrom="column">
              <wp:posOffset>-102870</wp:posOffset>
            </wp:positionH>
            <wp:positionV relativeFrom="paragraph">
              <wp:posOffset>365760</wp:posOffset>
            </wp:positionV>
            <wp:extent cx="2181225" cy="2000250"/>
            <wp:effectExtent l="0" t="0" r="9525" b="0"/>
            <wp:wrapThrough wrapText="bothSides">
              <wp:wrapPolygon edited="0">
                <wp:start x="0" y="0"/>
                <wp:lineTo x="0" y="21394"/>
                <wp:lineTo x="21506" y="21394"/>
                <wp:lineTo x="21506" y="0"/>
                <wp:lineTo x="0" y="0"/>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122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E15CE">
        <w:rPr>
          <w:rFonts w:ascii="Times New Roman" w:hAnsi="Times New Roman" w:cs="Times New Roman"/>
          <w:sz w:val="28"/>
          <w:szCs w:val="28"/>
        </w:rPr>
        <w:t xml:space="preserve"> </w:t>
      </w:r>
      <w:r>
        <w:rPr>
          <w:rFonts w:ascii="Times New Roman" w:hAnsi="Times New Roman" w:cs="Times New Roman"/>
          <w:sz w:val="28"/>
          <w:szCs w:val="28"/>
        </w:rPr>
        <w:t>Д</w:t>
      </w:r>
      <w:r w:rsidR="00406E9D" w:rsidRPr="00D13384">
        <w:rPr>
          <w:rFonts w:ascii="Times New Roman" w:hAnsi="Times New Roman" w:cs="Times New Roman"/>
          <w:sz w:val="28"/>
          <w:szCs w:val="28"/>
        </w:rPr>
        <w:t>ет</w:t>
      </w:r>
      <w:r>
        <w:rPr>
          <w:rFonts w:ascii="Times New Roman" w:hAnsi="Times New Roman" w:cs="Times New Roman"/>
          <w:sz w:val="28"/>
          <w:szCs w:val="28"/>
        </w:rPr>
        <w:t>ям</w:t>
      </w:r>
      <w:r w:rsidR="00A91031">
        <w:rPr>
          <w:rFonts w:ascii="Times New Roman" w:hAnsi="Times New Roman" w:cs="Times New Roman"/>
          <w:sz w:val="28"/>
          <w:szCs w:val="28"/>
        </w:rPr>
        <w:t xml:space="preserve"> старш</w:t>
      </w:r>
      <w:r>
        <w:rPr>
          <w:rFonts w:ascii="Times New Roman" w:hAnsi="Times New Roman" w:cs="Times New Roman"/>
          <w:sz w:val="28"/>
          <w:szCs w:val="28"/>
        </w:rPr>
        <w:t>их классов</w:t>
      </w:r>
      <w:r w:rsidR="00BE15CE">
        <w:rPr>
          <w:rFonts w:ascii="Times New Roman" w:hAnsi="Times New Roman" w:cs="Times New Roman"/>
          <w:sz w:val="28"/>
          <w:szCs w:val="28"/>
        </w:rPr>
        <w:t xml:space="preserve"> н</w:t>
      </w:r>
      <w:r w:rsidR="00406E9D" w:rsidRPr="00D13384">
        <w:rPr>
          <w:rFonts w:ascii="Times New Roman" w:hAnsi="Times New Roman" w:cs="Times New Roman"/>
          <w:sz w:val="28"/>
          <w:szCs w:val="28"/>
        </w:rPr>
        <w:t xml:space="preserve">а уроке </w:t>
      </w:r>
      <w:r w:rsidR="00BE15CE">
        <w:rPr>
          <w:rFonts w:ascii="Times New Roman" w:hAnsi="Times New Roman" w:cs="Times New Roman"/>
          <w:sz w:val="28"/>
          <w:szCs w:val="28"/>
        </w:rPr>
        <w:t>«</w:t>
      </w:r>
      <w:r w:rsidR="00A91031">
        <w:rPr>
          <w:rFonts w:ascii="Times New Roman" w:hAnsi="Times New Roman" w:cs="Times New Roman"/>
          <w:sz w:val="28"/>
          <w:szCs w:val="28"/>
        </w:rPr>
        <w:t>Окружающий мир</w:t>
      </w:r>
      <w:r w:rsidR="00BE15CE">
        <w:rPr>
          <w:rFonts w:ascii="Times New Roman" w:hAnsi="Times New Roman" w:cs="Times New Roman"/>
          <w:sz w:val="28"/>
          <w:szCs w:val="28"/>
        </w:rPr>
        <w:t xml:space="preserve">» </w:t>
      </w:r>
      <w:r>
        <w:rPr>
          <w:rFonts w:ascii="Times New Roman" w:hAnsi="Times New Roman" w:cs="Times New Roman"/>
          <w:sz w:val="28"/>
          <w:szCs w:val="28"/>
        </w:rPr>
        <w:t>показыва</w:t>
      </w:r>
      <w:r w:rsidR="000F6042">
        <w:rPr>
          <w:rFonts w:ascii="Times New Roman" w:hAnsi="Times New Roman" w:cs="Times New Roman"/>
          <w:sz w:val="28"/>
          <w:szCs w:val="28"/>
        </w:rPr>
        <w:t>ют</w:t>
      </w:r>
      <w:r w:rsidR="00406E9D" w:rsidRPr="00D13384">
        <w:rPr>
          <w:rFonts w:ascii="Times New Roman" w:hAnsi="Times New Roman" w:cs="Times New Roman"/>
          <w:sz w:val="28"/>
          <w:szCs w:val="28"/>
        </w:rPr>
        <w:t xml:space="preserve"> теллур</w:t>
      </w:r>
      <w:r>
        <w:rPr>
          <w:rFonts w:ascii="Times New Roman" w:hAnsi="Times New Roman" w:cs="Times New Roman"/>
          <w:sz w:val="28"/>
          <w:szCs w:val="28"/>
        </w:rPr>
        <w:t>ий</w:t>
      </w:r>
      <w:r w:rsidR="00406E9D" w:rsidRPr="00D13384">
        <w:rPr>
          <w:rFonts w:ascii="Times New Roman" w:hAnsi="Times New Roman" w:cs="Times New Roman"/>
          <w:sz w:val="28"/>
          <w:szCs w:val="28"/>
        </w:rPr>
        <w:t xml:space="preserve"> </w:t>
      </w:r>
      <w:r w:rsidR="008A544D" w:rsidRPr="008A544D">
        <w:rPr>
          <w:rFonts w:ascii="Times New Roman" w:hAnsi="Times New Roman" w:cs="Times New Roman"/>
          <w:sz w:val="28"/>
          <w:szCs w:val="28"/>
        </w:rPr>
        <w:t>–</w:t>
      </w:r>
      <w:r w:rsidR="00406E9D" w:rsidRPr="00D13384">
        <w:rPr>
          <w:rFonts w:ascii="Times New Roman" w:hAnsi="Times New Roman" w:cs="Times New Roman"/>
          <w:sz w:val="28"/>
          <w:szCs w:val="28"/>
        </w:rPr>
        <w:t xml:space="preserve"> прибор для наглядной демонстрации годового движения Земли вокруг Солнца и суточного вращения Земли вокруг своей оси. Тема урока называется: «Смена дня и ночи». Его цель: объяснить детям </w:t>
      </w:r>
      <w:r w:rsidR="000F6042">
        <w:rPr>
          <w:rFonts w:ascii="Times New Roman" w:hAnsi="Times New Roman" w:cs="Times New Roman"/>
          <w:sz w:val="28"/>
          <w:szCs w:val="28"/>
        </w:rPr>
        <w:t xml:space="preserve">взаимосвязь двух ритмов </w:t>
      </w:r>
      <w:r w:rsidR="000F6042" w:rsidRPr="000F6042">
        <w:rPr>
          <w:rFonts w:ascii="Times New Roman" w:hAnsi="Times New Roman" w:cs="Times New Roman"/>
          <w:sz w:val="28"/>
          <w:szCs w:val="28"/>
        </w:rPr>
        <w:t>–</w:t>
      </w:r>
      <w:r w:rsidR="000F6042">
        <w:rPr>
          <w:rFonts w:ascii="Times New Roman" w:hAnsi="Times New Roman" w:cs="Times New Roman"/>
          <w:sz w:val="28"/>
          <w:szCs w:val="28"/>
        </w:rPr>
        <w:t xml:space="preserve"> </w:t>
      </w:r>
      <w:r w:rsidR="00406E9D" w:rsidRPr="00D13384">
        <w:rPr>
          <w:rFonts w:ascii="Times New Roman" w:hAnsi="Times New Roman" w:cs="Times New Roman"/>
          <w:sz w:val="28"/>
          <w:szCs w:val="28"/>
        </w:rPr>
        <w:t>связь смены дня и ночи с вращением Земли вокруг своей оси.</w:t>
      </w:r>
      <w:r w:rsidR="00BE15CE" w:rsidRPr="00BE15CE">
        <w:rPr>
          <w:rFonts w:ascii="Times New Roman" w:eastAsia="Times New Roman" w:hAnsi="Times New Roman" w:cs="Times New Roman"/>
          <w:noProof/>
          <w:sz w:val="28"/>
          <w:szCs w:val="28"/>
          <w:lang w:eastAsia="ru-RU"/>
        </w:rPr>
        <w:t xml:space="preserve"> </w:t>
      </w:r>
    </w:p>
    <w:p w:rsidR="00BE15CE" w:rsidRPr="007339EA" w:rsidRDefault="00BE15CE" w:rsidP="000C787C">
      <w:pPr>
        <w:ind w:firstLine="709"/>
        <w:rPr>
          <w:rFonts w:ascii="Times New Roman" w:hAnsi="Times New Roman" w:cs="Times New Roman"/>
          <w:sz w:val="28"/>
          <w:szCs w:val="28"/>
        </w:rPr>
      </w:pPr>
      <w:r w:rsidRPr="00D13384">
        <w:rPr>
          <w:rFonts w:ascii="Times New Roman" w:hAnsi="Times New Roman" w:cs="Times New Roman"/>
          <w:sz w:val="28"/>
          <w:szCs w:val="28"/>
        </w:rPr>
        <w:t>Рис. 4. Теллурий (Модель Солнце-Земля-Луна) Источник: http://newstyle-</w:t>
      </w:r>
      <w:r w:rsidRPr="00D13384">
        <w:rPr>
          <w:rFonts w:ascii="Times New Roman" w:hAnsi="Times New Roman" w:cs="Times New Roman"/>
          <w:sz w:val="28"/>
          <w:szCs w:val="28"/>
          <w:lang w:val="en-US"/>
        </w:rPr>
        <w:t>y</w:t>
      </w:r>
      <w:r w:rsidRPr="007339EA">
        <w:rPr>
          <w:rFonts w:ascii="Times New Roman" w:hAnsi="Times New Roman" w:cs="Times New Roman"/>
          <w:sz w:val="28"/>
          <w:szCs w:val="28"/>
        </w:rPr>
        <w:t>.</w:t>
      </w:r>
      <w:proofErr w:type="spellStart"/>
      <w:r w:rsidRPr="00D13384">
        <w:rPr>
          <w:rFonts w:ascii="Times New Roman" w:hAnsi="Times New Roman" w:cs="Times New Roman"/>
          <w:sz w:val="28"/>
          <w:szCs w:val="28"/>
          <w:lang w:val="en-US"/>
        </w:rPr>
        <w:t>ru</w:t>
      </w:r>
      <w:proofErr w:type="spellEnd"/>
      <w:r w:rsidRPr="007339EA">
        <w:rPr>
          <w:rFonts w:ascii="Times New Roman" w:hAnsi="Times New Roman" w:cs="Times New Roman"/>
          <w:sz w:val="28"/>
          <w:szCs w:val="28"/>
        </w:rPr>
        <w:t>/</w:t>
      </w:r>
      <w:r w:rsidRPr="00D13384">
        <w:rPr>
          <w:rFonts w:ascii="Times New Roman" w:hAnsi="Times New Roman" w:cs="Times New Roman"/>
          <w:sz w:val="28"/>
          <w:szCs w:val="28"/>
          <w:lang w:val="en-US"/>
        </w:rPr>
        <w:t>school</w:t>
      </w:r>
      <w:r w:rsidRPr="007339EA">
        <w:rPr>
          <w:rFonts w:ascii="Times New Roman" w:hAnsi="Times New Roman" w:cs="Times New Roman"/>
          <w:sz w:val="28"/>
          <w:szCs w:val="28"/>
        </w:rPr>
        <w:t>/</w:t>
      </w:r>
      <w:proofErr w:type="spellStart"/>
      <w:r w:rsidRPr="00D13384">
        <w:rPr>
          <w:rFonts w:ascii="Times New Roman" w:hAnsi="Times New Roman" w:cs="Times New Roman"/>
          <w:sz w:val="28"/>
          <w:szCs w:val="28"/>
          <w:lang w:val="en-US"/>
        </w:rPr>
        <w:t>ucheb</w:t>
      </w:r>
      <w:proofErr w:type="spellEnd"/>
      <w:r w:rsidRPr="007339EA">
        <w:rPr>
          <w:rFonts w:ascii="Times New Roman" w:hAnsi="Times New Roman" w:cs="Times New Roman"/>
          <w:sz w:val="28"/>
          <w:szCs w:val="28"/>
        </w:rPr>
        <w:t>/</w:t>
      </w:r>
      <w:proofErr w:type="spellStart"/>
      <w:r w:rsidRPr="00D13384">
        <w:rPr>
          <w:rFonts w:ascii="Times New Roman" w:hAnsi="Times New Roman" w:cs="Times New Roman"/>
          <w:sz w:val="28"/>
          <w:szCs w:val="28"/>
          <w:lang w:val="en-US"/>
        </w:rPr>
        <w:t>astronomija</w:t>
      </w:r>
      <w:proofErr w:type="spellEnd"/>
      <w:r w:rsidRPr="007339EA">
        <w:rPr>
          <w:rFonts w:ascii="Times New Roman" w:hAnsi="Times New Roman" w:cs="Times New Roman"/>
          <w:sz w:val="28"/>
          <w:szCs w:val="28"/>
        </w:rPr>
        <w:t>/</w:t>
      </w:r>
      <w:proofErr w:type="spellStart"/>
      <w:r w:rsidRPr="00D13384">
        <w:rPr>
          <w:rFonts w:ascii="Times New Roman" w:hAnsi="Times New Roman" w:cs="Times New Roman"/>
          <w:sz w:val="28"/>
          <w:szCs w:val="28"/>
          <w:lang w:val="en-US"/>
        </w:rPr>
        <w:t>modeli</w:t>
      </w:r>
      <w:proofErr w:type="spellEnd"/>
      <w:r w:rsidRPr="007339EA">
        <w:rPr>
          <w:rFonts w:ascii="Times New Roman" w:hAnsi="Times New Roman" w:cs="Times New Roman"/>
          <w:sz w:val="28"/>
          <w:szCs w:val="28"/>
        </w:rPr>
        <w:t>/</w:t>
      </w:r>
      <w:r w:rsidRPr="00D13384">
        <w:rPr>
          <w:rFonts w:ascii="Times New Roman" w:hAnsi="Times New Roman" w:cs="Times New Roman"/>
          <w:sz w:val="28"/>
          <w:szCs w:val="28"/>
          <w:lang w:val="en-US"/>
        </w:rPr>
        <w:t>item</w:t>
      </w:r>
      <w:r w:rsidRPr="007339EA">
        <w:rPr>
          <w:rFonts w:ascii="Times New Roman" w:hAnsi="Times New Roman" w:cs="Times New Roman"/>
          <w:sz w:val="28"/>
          <w:szCs w:val="28"/>
        </w:rPr>
        <w:t>_2799/</w:t>
      </w:r>
    </w:p>
    <w:p w:rsidR="007339EA" w:rsidRDefault="007339EA" w:rsidP="000C787C">
      <w:pPr>
        <w:ind w:firstLine="709"/>
        <w:rPr>
          <w:rFonts w:ascii="Times New Roman" w:hAnsi="Times New Roman" w:cs="Times New Roman"/>
          <w:sz w:val="28"/>
          <w:szCs w:val="28"/>
        </w:rPr>
      </w:pPr>
    </w:p>
    <w:p w:rsidR="007339EA" w:rsidRDefault="007339EA" w:rsidP="000C787C">
      <w:pPr>
        <w:ind w:firstLine="709"/>
        <w:rPr>
          <w:rFonts w:ascii="Times New Roman" w:hAnsi="Times New Roman" w:cs="Times New Roman"/>
          <w:sz w:val="28"/>
          <w:szCs w:val="28"/>
        </w:rPr>
      </w:pPr>
    </w:p>
    <w:p w:rsidR="00406E9D" w:rsidRPr="00D13384" w:rsidRDefault="00406E9D" w:rsidP="000C787C">
      <w:pPr>
        <w:ind w:firstLine="709"/>
        <w:rPr>
          <w:rFonts w:ascii="Times New Roman" w:hAnsi="Times New Roman" w:cs="Times New Roman"/>
          <w:sz w:val="28"/>
          <w:szCs w:val="28"/>
        </w:rPr>
      </w:pPr>
      <w:r w:rsidRPr="00D13384">
        <w:rPr>
          <w:rFonts w:ascii="Times New Roman" w:hAnsi="Times New Roman" w:cs="Times New Roman"/>
          <w:sz w:val="28"/>
          <w:szCs w:val="28"/>
        </w:rPr>
        <w:lastRenderedPageBreak/>
        <w:t xml:space="preserve">Учитель объясняет, что в то время, когда Земля вращается вокруг своей оси, она поворачивается к Солнцу разной стороной. Посмотрите, показывает на прибор учитель и скажите: в тот момент, когда Солнце освещает одну половину Земли, какое там время суток? (день). </w:t>
      </w:r>
      <w:r w:rsidR="008A544D" w:rsidRPr="008A544D">
        <w:rPr>
          <w:rFonts w:ascii="Times New Roman" w:hAnsi="Times New Roman" w:cs="Times New Roman"/>
          <w:sz w:val="28"/>
          <w:szCs w:val="28"/>
        </w:rPr>
        <w:t>–</w:t>
      </w:r>
      <w:r w:rsidRPr="00D13384">
        <w:rPr>
          <w:rFonts w:ascii="Times New Roman" w:hAnsi="Times New Roman" w:cs="Times New Roman"/>
          <w:sz w:val="28"/>
          <w:szCs w:val="28"/>
        </w:rPr>
        <w:t xml:space="preserve"> А какое время суток на той половине, которая находится в тени, и не освещена Солнцем? (ночь). Может ли Солнце, задает новый вопрос учитель, осветить Землю сразу со всех сторон? Нет, отвечают дети.</w:t>
      </w:r>
    </w:p>
    <w:p w:rsidR="00406E9D" w:rsidRPr="00D13384" w:rsidRDefault="00406E9D" w:rsidP="000C787C">
      <w:pPr>
        <w:ind w:firstLine="709"/>
        <w:rPr>
          <w:rFonts w:ascii="Times New Roman" w:hAnsi="Times New Roman" w:cs="Times New Roman"/>
          <w:sz w:val="28"/>
          <w:szCs w:val="28"/>
        </w:rPr>
      </w:pPr>
      <w:r w:rsidRPr="00D13384">
        <w:rPr>
          <w:rFonts w:ascii="Times New Roman" w:hAnsi="Times New Roman" w:cs="Times New Roman"/>
          <w:sz w:val="28"/>
          <w:szCs w:val="28"/>
        </w:rPr>
        <w:t xml:space="preserve">Учитель объясняет, что такое год </w:t>
      </w:r>
      <w:r w:rsidR="008A544D" w:rsidRPr="008A544D">
        <w:rPr>
          <w:rFonts w:ascii="Times New Roman" w:hAnsi="Times New Roman" w:cs="Times New Roman"/>
          <w:sz w:val="28"/>
          <w:szCs w:val="28"/>
        </w:rPr>
        <w:t>–</w:t>
      </w:r>
      <w:r w:rsidRPr="00D13384">
        <w:rPr>
          <w:rFonts w:ascii="Times New Roman" w:hAnsi="Times New Roman" w:cs="Times New Roman"/>
          <w:sz w:val="28"/>
          <w:szCs w:val="28"/>
        </w:rPr>
        <w:t xml:space="preserve"> это то время, за какое Земля облетает один раз вокруг Солнца. Он длится 365 дней. Далее объясняет, что год делится на четыре ортогональных сезона и называет их: зима, весна, лето, осень. Объясняет, что такое месяц и сколько месяцев в году (12). Просит детей их назвать. Объясняет, что такое сутки </w:t>
      </w:r>
      <w:r w:rsidR="008A544D" w:rsidRPr="008A544D">
        <w:rPr>
          <w:rFonts w:ascii="Times New Roman" w:hAnsi="Times New Roman" w:cs="Times New Roman"/>
          <w:sz w:val="28"/>
          <w:szCs w:val="28"/>
        </w:rPr>
        <w:t>–</w:t>
      </w:r>
      <w:r w:rsidRPr="00D13384">
        <w:rPr>
          <w:rFonts w:ascii="Times New Roman" w:hAnsi="Times New Roman" w:cs="Times New Roman"/>
          <w:sz w:val="28"/>
          <w:szCs w:val="28"/>
        </w:rPr>
        <w:t xml:space="preserve"> это время, за которое Земля совершает один полный оборот вокруг своей оси (за 24 часа). Как нечто целое сутки, опять</w:t>
      </w:r>
      <w:r w:rsidR="007339EA">
        <w:rPr>
          <w:rFonts w:ascii="Times New Roman" w:hAnsi="Times New Roman" w:cs="Times New Roman"/>
          <w:sz w:val="28"/>
          <w:szCs w:val="28"/>
        </w:rPr>
        <w:t>-</w:t>
      </w:r>
      <w:r w:rsidRPr="00D13384">
        <w:rPr>
          <w:rFonts w:ascii="Times New Roman" w:hAnsi="Times New Roman" w:cs="Times New Roman"/>
          <w:sz w:val="28"/>
          <w:szCs w:val="28"/>
        </w:rPr>
        <w:t>таки, делятся на четыре одинаковые по времени части. И все это учитель связывает с понятием «ортогональное» Гераклита</w:t>
      </w:r>
      <w:r w:rsidR="0047528A">
        <w:rPr>
          <w:rFonts w:ascii="Times New Roman" w:hAnsi="Times New Roman" w:cs="Times New Roman"/>
          <w:sz w:val="28"/>
          <w:szCs w:val="28"/>
        </w:rPr>
        <w:t xml:space="preserve"> для того, чтобы эту систему ритмов приложить к другим природным и социальным системам</w:t>
      </w:r>
      <w:r w:rsidRPr="00D13384">
        <w:rPr>
          <w:rFonts w:ascii="Times New Roman" w:hAnsi="Times New Roman" w:cs="Times New Roman"/>
          <w:sz w:val="28"/>
          <w:szCs w:val="28"/>
        </w:rPr>
        <w:t>.</w:t>
      </w:r>
    </w:p>
    <w:p w:rsidR="00406E9D" w:rsidRPr="00D13384" w:rsidRDefault="00406E9D" w:rsidP="000C787C">
      <w:pPr>
        <w:ind w:firstLine="709"/>
        <w:rPr>
          <w:rFonts w:ascii="Times New Roman" w:hAnsi="Times New Roman" w:cs="Times New Roman"/>
          <w:sz w:val="28"/>
          <w:szCs w:val="28"/>
        </w:rPr>
      </w:pPr>
      <w:r w:rsidRPr="00D13384">
        <w:rPr>
          <w:rFonts w:ascii="Times New Roman" w:hAnsi="Times New Roman" w:cs="Times New Roman"/>
          <w:sz w:val="28"/>
          <w:szCs w:val="28"/>
        </w:rPr>
        <w:t xml:space="preserve">По этой теме также можно организовать игру «Назовите слова, ортогональные по значению». Учитель говорит: «День и Ночь». Ученики называют слова, ортогональные по значению: «Вечер и Утро». Учитель называет: «Зима и Лето» </w:t>
      </w:r>
      <w:r w:rsidR="008A544D" w:rsidRPr="008A544D">
        <w:rPr>
          <w:rFonts w:ascii="Times New Roman" w:hAnsi="Times New Roman" w:cs="Times New Roman"/>
          <w:sz w:val="28"/>
          <w:szCs w:val="28"/>
        </w:rPr>
        <w:t>–</w:t>
      </w:r>
      <w:r w:rsidRPr="00D13384">
        <w:rPr>
          <w:rFonts w:ascii="Times New Roman" w:hAnsi="Times New Roman" w:cs="Times New Roman"/>
          <w:sz w:val="28"/>
          <w:szCs w:val="28"/>
        </w:rPr>
        <w:t xml:space="preserve"> ученики называют: «Весна и Осень».</w:t>
      </w:r>
      <w:r w:rsidRPr="00D13384">
        <w:rPr>
          <w:rFonts w:ascii="Times New Roman" w:hAnsi="Times New Roman" w:cs="Times New Roman"/>
          <w:sz w:val="28"/>
          <w:szCs w:val="28"/>
        </w:rPr>
        <w:cr/>
      </w:r>
      <w:r w:rsidR="007339EA">
        <w:rPr>
          <w:rFonts w:ascii="Times New Roman" w:hAnsi="Times New Roman" w:cs="Times New Roman"/>
          <w:sz w:val="28"/>
          <w:szCs w:val="28"/>
        </w:rPr>
        <w:t xml:space="preserve">Выходит, что </w:t>
      </w:r>
      <w:r w:rsidRPr="00D13384">
        <w:rPr>
          <w:rFonts w:ascii="Times New Roman" w:hAnsi="Times New Roman" w:cs="Times New Roman"/>
          <w:sz w:val="28"/>
          <w:szCs w:val="28"/>
        </w:rPr>
        <w:t xml:space="preserve">зима, весна, лето и осень, так же как </w:t>
      </w:r>
      <w:r w:rsidR="00AB76A2">
        <w:rPr>
          <w:rFonts w:ascii="Times New Roman" w:hAnsi="Times New Roman" w:cs="Times New Roman"/>
          <w:sz w:val="28"/>
          <w:szCs w:val="28"/>
        </w:rPr>
        <w:t xml:space="preserve">и </w:t>
      </w:r>
      <w:r w:rsidRPr="00D13384">
        <w:rPr>
          <w:rFonts w:ascii="Times New Roman" w:hAnsi="Times New Roman" w:cs="Times New Roman"/>
          <w:sz w:val="28"/>
          <w:szCs w:val="28"/>
        </w:rPr>
        <w:t>ночь, утро, день и вечер связаны н</w:t>
      </w:r>
      <w:r w:rsidR="00AB76A2">
        <w:rPr>
          <w:rFonts w:ascii="Times New Roman" w:hAnsi="Times New Roman" w:cs="Times New Roman"/>
          <w:sz w:val="28"/>
          <w:szCs w:val="28"/>
        </w:rPr>
        <w:t>е</w:t>
      </w:r>
      <w:r w:rsidRPr="00D13384">
        <w:rPr>
          <w:rFonts w:ascii="Times New Roman" w:hAnsi="Times New Roman" w:cs="Times New Roman"/>
          <w:sz w:val="28"/>
          <w:szCs w:val="28"/>
        </w:rPr>
        <w:t xml:space="preserve"> только противоположными, но и</w:t>
      </w:r>
      <w:r w:rsidR="00AB76A2">
        <w:rPr>
          <w:rFonts w:ascii="Times New Roman" w:hAnsi="Times New Roman" w:cs="Times New Roman"/>
          <w:sz w:val="28"/>
          <w:szCs w:val="28"/>
        </w:rPr>
        <w:t xml:space="preserve"> более сложными</w:t>
      </w:r>
      <w:r w:rsidRPr="00D13384">
        <w:rPr>
          <w:rFonts w:ascii="Times New Roman" w:hAnsi="Times New Roman" w:cs="Times New Roman"/>
          <w:sz w:val="28"/>
          <w:szCs w:val="28"/>
        </w:rPr>
        <w:t xml:space="preserve"> ортогональными отношениями. Учитель просит ко</w:t>
      </w:r>
      <w:r w:rsidR="008A544D">
        <w:rPr>
          <w:rFonts w:ascii="Times New Roman" w:hAnsi="Times New Roman" w:cs="Times New Roman"/>
          <w:sz w:val="28"/>
          <w:szCs w:val="28"/>
        </w:rPr>
        <w:t>го-либо из учеников нарисовать О</w:t>
      </w:r>
      <w:r w:rsidRPr="00D13384">
        <w:rPr>
          <w:rFonts w:ascii="Times New Roman" w:hAnsi="Times New Roman" w:cs="Times New Roman"/>
          <w:sz w:val="28"/>
          <w:szCs w:val="28"/>
        </w:rPr>
        <w:t xml:space="preserve">ртогональное Гераклита, и вписать в эту геометрическую модель времена года. То же самое учитель предлагает проделать детям и со временами суток. Дети должны четко знать, что день и ночь по отношению к утру и вечеру ортогональны, также как зима и лето ортогональны по </w:t>
      </w:r>
      <w:r w:rsidRPr="00D13384">
        <w:rPr>
          <w:rFonts w:ascii="Times New Roman" w:hAnsi="Times New Roman" w:cs="Times New Roman"/>
          <w:sz w:val="28"/>
          <w:szCs w:val="28"/>
        </w:rPr>
        <w:lastRenderedPageBreak/>
        <w:t>отношению к весне и осени. Для демонстрации этой мысли, учитель вычерчивает на доске соотношение двух ритмов: суточного и сезонного.</w:t>
      </w:r>
    </w:p>
    <w:p w:rsidR="00406E9D" w:rsidRPr="00D13384" w:rsidRDefault="00A004BB" w:rsidP="000C787C">
      <w:pPr>
        <w:ind w:firstLine="709"/>
        <w:rPr>
          <w:rFonts w:ascii="Times New Roman" w:hAnsi="Times New Roman" w:cs="Times New Roman"/>
          <w:sz w:val="28"/>
          <w:szCs w:val="28"/>
        </w:rPr>
      </w:pPr>
      <w:r w:rsidRPr="00D13384">
        <w:rPr>
          <w:rFonts w:ascii="Times New Roman" w:hAnsi="Times New Roman" w:cs="Times New Roman"/>
          <w:noProof/>
          <w:sz w:val="28"/>
          <w:szCs w:val="28"/>
          <w:lang w:eastAsia="ru-RU"/>
        </w:rPr>
        <w:drawing>
          <wp:inline distT="0" distB="0" distL="0" distR="0" wp14:anchorId="1E651972" wp14:editId="278DF173">
            <wp:extent cx="3999230" cy="4011295"/>
            <wp:effectExtent l="0" t="0" r="127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99230" cy="4011295"/>
                    </a:xfrm>
                    <a:prstGeom prst="rect">
                      <a:avLst/>
                    </a:prstGeom>
                    <a:noFill/>
                  </pic:spPr>
                </pic:pic>
              </a:graphicData>
            </a:graphic>
          </wp:inline>
        </w:drawing>
      </w:r>
    </w:p>
    <w:p w:rsidR="00406E9D" w:rsidRPr="00D13384" w:rsidRDefault="00406E9D" w:rsidP="000C787C">
      <w:pPr>
        <w:ind w:firstLine="709"/>
        <w:rPr>
          <w:rFonts w:ascii="Times New Roman" w:hAnsi="Times New Roman" w:cs="Times New Roman"/>
          <w:sz w:val="28"/>
          <w:szCs w:val="28"/>
        </w:rPr>
      </w:pPr>
      <w:r w:rsidRPr="008253CD">
        <w:rPr>
          <w:rFonts w:ascii="Times New Roman" w:hAnsi="Times New Roman" w:cs="Times New Roman"/>
          <w:sz w:val="28"/>
          <w:szCs w:val="28"/>
        </w:rPr>
        <w:t>Рис. 5. Участие земли в суточных и сезонных ритмах</w:t>
      </w:r>
    </w:p>
    <w:p w:rsidR="00406E9D" w:rsidRPr="00D13384" w:rsidRDefault="00406E9D" w:rsidP="000C787C">
      <w:pPr>
        <w:ind w:firstLine="709"/>
        <w:rPr>
          <w:rFonts w:ascii="Times New Roman" w:hAnsi="Times New Roman" w:cs="Times New Roman"/>
          <w:sz w:val="28"/>
          <w:szCs w:val="28"/>
        </w:rPr>
      </w:pPr>
      <w:r w:rsidRPr="00D13384">
        <w:rPr>
          <w:rFonts w:ascii="Times New Roman" w:hAnsi="Times New Roman" w:cs="Times New Roman"/>
          <w:sz w:val="28"/>
          <w:szCs w:val="28"/>
        </w:rPr>
        <w:t xml:space="preserve">В старших классах, дети должны </w:t>
      </w:r>
      <w:r w:rsidR="00A004BB" w:rsidRPr="00D13384">
        <w:rPr>
          <w:rFonts w:ascii="Times New Roman" w:hAnsi="Times New Roman" w:cs="Times New Roman"/>
          <w:sz w:val="28"/>
          <w:szCs w:val="28"/>
        </w:rPr>
        <w:t xml:space="preserve">учиться </w:t>
      </w:r>
      <w:r w:rsidRPr="00D13384">
        <w:rPr>
          <w:rFonts w:ascii="Times New Roman" w:hAnsi="Times New Roman" w:cs="Times New Roman"/>
          <w:sz w:val="28"/>
          <w:szCs w:val="28"/>
        </w:rPr>
        <w:t xml:space="preserve">понимать, что ортогональными отношениями связаны между собой север и юг с востоком и западом, потенциальная с кинетической энергией, электрическая энергия </w:t>
      </w:r>
      <w:r w:rsidR="00463124" w:rsidRPr="00463124">
        <w:rPr>
          <w:rFonts w:ascii="Times New Roman" w:hAnsi="Times New Roman" w:cs="Times New Roman"/>
          <w:sz w:val="28"/>
          <w:szCs w:val="28"/>
        </w:rPr>
        <w:t>–</w:t>
      </w:r>
      <w:r w:rsidRPr="00D13384">
        <w:rPr>
          <w:rFonts w:ascii="Times New Roman" w:hAnsi="Times New Roman" w:cs="Times New Roman"/>
          <w:sz w:val="28"/>
          <w:szCs w:val="28"/>
        </w:rPr>
        <w:t xml:space="preserve"> с магнитной</w:t>
      </w:r>
      <w:r w:rsidR="00940DDF" w:rsidRPr="00D13384">
        <w:rPr>
          <w:rFonts w:ascii="Times New Roman" w:hAnsi="Times New Roman" w:cs="Times New Roman"/>
          <w:sz w:val="28"/>
          <w:szCs w:val="28"/>
        </w:rPr>
        <w:t xml:space="preserve"> энергией</w:t>
      </w:r>
      <w:r w:rsidRPr="00D13384">
        <w:rPr>
          <w:rFonts w:ascii="Times New Roman" w:hAnsi="Times New Roman" w:cs="Times New Roman"/>
          <w:sz w:val="28"/>
          <w:szCs w:val="28"/>
        </w:rPr>
        <w:t>.</w:t>
      </w:r>
      <w:r w:rsidR="00940DDF" w:rsidRPr="00D13384">
        <w:rPr>
          <w:rFonts w:ascii="Times New Roman" w:hAnsi="Times New Roman" w:cs="Times New Roman"/>
          <w:sz w:val="28"/>
          <w:szCs w:val="28"/>
        </w:rPr>
        <w:t xml:space="preserve"> </w:t>
      </w:r>
      <w:r w:rsidRPr="00D13384">
        <w:rPr>
          <w:rFonts w:ascii="Times New Roman" w:hAnsi="Times New Roman" w:cs="Times New Roman"/>
          <w:sz w:val="28"/>
          <w:szCs w:val="28"/>
        </w:rPr>
        <w:t xml:space="preserve">То же самое касается и общественных процессов, в которых рабовладельческая общественно-экономическая формация с ее противоположными классами рабов и рабовладельцев ортогональна </w:t>
      </w:r>
      <w:r w:rsidR="00463124">
        <w:rPr>
          <w:rFonts w:ascii="Times New Roman" w:hAnsi="Times New Roman" w:cs="Times New Roman"/>
          <w:sz w:val="28"/>
          <w:szCs w:val="28"/>
        </w:rPr>
        <w:t xml:space="preserve">по отношению к </w:t>
      </w:r>
      <w:r w:rsidRPr="00D13384">
        <w:rPr>
          <w:rFonts w:ascii="Times New Roman" w:hAnsi="Times New Roman" w:cs="Times New Roman"/>
          <w:sz w:val="28"/>
          <w:szCs w:val="28"/>
        </w:rPr>
        <w:t>феодальной формации с преобладающими в ней классами феодалов и крепостных. В таком же ортогональном отношении находится старшее и младшее поколения людей, в котором папа и мама оказываются ортогональными по отношению к сыну и дочери.</w:t>
      </w:r>
    </w:p>
    <w:p w:rsidR="00AB76A2" w:rsidRDefault="00406E9D" w:rsidP="000C787C">
      <w:pPr>
        <w:ind w:firstLine="709"/>
        <w:rPr>
          <w:rFonts w:ascii="Times New Roman" w:hAnsi="Times New Roman" w:cs="Times New Roman"/>
          <w:sz w:val="28"/>
          <w:szCs w:val="28"/>
        </w:rPr>
      </w:pPr>
      <w:r w:rsidRPr="00D13384">
        <w:rPr>
          <w:rFonts w:ascii="Times New Roman" w:hAnsi="Times New Roman" w:cs="Times New Roman"/>
          <w:sz w:val="28"/>
          <w:szCs w:val="28"/>
        </w:rPr>
        <w:t>Выходит, что «отцы</w:t>
      </w:r>
      <w:r w:rsidR="00AB76A2">
        <w:rPr>
          <w:rFonts w:ascii="Times New Roman" w:hAnsi="Times New Roman" w:cs="Times New Roman"/>
          <w:sz w:val="28"/>
          <w:szCs w:val="28"/>
        </w:rPr>
        <w:t xml:space="preserve"> и </w:t>
      </w:r>
      <w:r w:rsidRPr="00D13384">
        <w:rPr>
          <w:rFonts w:ascii="Times New Roman" w:hAnsi="Times New Roman" w:cs="Times New Roman"/>
          <w:sz w:val="28"/>
          <w:szCs w:val="28"/>
        </w:rPr>
        <w:t>дети</w:t>
      </w:r>
      <w:r w:rsidR="008A544D">
        <w:rPr>
          <w:rFonts w:ascii="Times New Roman" w:hAnsi="Times New Roman" w:cs="Times New Roman"/>
          <w:sz w:val="28"/>
          <w:szCs w:val="28"/>
        </w:rPr>
        <w:t xml:space="preserve">» </w:t>
      </w:r>
      <w:r w:rsidR="008A544D" w:rsidRPr="008A544D">
        <w:rPr>
          <w:rFonts w:ascii="Times New Roman" w:hAnsi="Times New Roman" w:cs="Times New Roman"/>
          <w:sz w:val="28"/>
          <w:szCs w:val="28"/>
        </w:rPr>
        <w:t>–</w:t>
      </w:r>
      <w:r w:rsidR="008A544D">
        <w:rPr>
          <w:rFonts w:ascii="Times New Roman" w:hAnsi="Times New Roman" w:cs="Times New Roman"/>
          <w:sz w:val="28"/>
          <w:szCs w:val="28"/>
        </w:rPr>
        <w:t xml:space="preserve"> </w:t>
      </w:r>
      <w:r w:rsidR="00463124">
        <w:rPr>
          <w:rFonts w:ascii="Times New Roman" w:hAnsi="Times New Roman" w:cs="Times New Roman"/>
          <w:sz w:val="28"/>
          <w:szCs w:val="28"/>
        </w:rPr>
        <w:t xml:space="preserve"> это </w:t>
      </w:r>
      <w:r w:rsidRPr="00D13384">
        <w:rPr>
          <w:rFonts w:ascii="Times New Roman" w:hAnsi="Times New Roman" w:cs="Times New Roman"/>
          <w:sz w:val="28"/>
          <w:szCs w:val="28"/>
        </w:rPr>
        <w:t xml:space="preserve">не противоположные друг к другу понятия, </w:t>
      </w:r>
      <w:r w:rsidR="00AB76A2" w:rsidRPr="00D13384">
        <w:rPr>
          <w:rFonts w:ascii="Times New Roman" w:hAnsi="Times New Roman" w:cs="Times New Roman"/>
          <w:sz w:val="28"/>
          <w:szCs w:val="28"/>
        </w:rPr>
        <w:t xml:space="preserve">как принято </w:t>
      </w:r>
      <w:r w:rsidR="00377C46">
        <w:rPr>
          <w:rFonts w:ascii="Times New Roman" w:hAnsi="Times New Roman" w:cs="Times New Roman"/>
          <w:sz w:val="28"/>
          <w:szCs w:val="28"/>
        </w:rPr>
        <w:t>многими</w:t>
      </w:r>
      <w:r w:rsidR="00AB76A2" w:rsidRPr="00D13384">
        <w:rPr>
          <w:rFonts w:ascii="Times New Roman" w:hAnsi="Times New Roman" w:cs="Times New Roman"/>
          <w:sz w:val="28"/>
          <w:szCs w:val="28"/>
        </w:rPr>
        <w:t xml:space="preserve"> считать,</w:t>
      </w:r>
      <w:r w:rsidR="00AB76A2">
        <w:rPr>
          <w:rFonts w:ascii="Times New Roman" w:hAnsi="Times New Roman" w:cs="Times New Roman"/>
          <w:sz w:val="28"/>
          <w:szCs w:val="28"/>
        </w:rPr>
        <w:t xml:space="preserve"> </w:t>
      </w:r>
      <w:r w:rsidRPr="00D13384">
        <w:rPr>
          <w:rFonts w:ascii="Times New Roman" w:hAnsi="Times New Roman" w:cs="Times New Roman"/>
          <w:sz w:val="28"/>
          <w:szCs w:val="28"/>
        </w:rPr>
        <w:t xml:space="preserve">а ортогональные. Поэтому все </w:t>
      </w:r>
      <w:r w:rsidRPr="00D13384">
        <w:rPr>
          <w:rFonts w:ascii="Times New Roman" w:hAnsi="Times New Roman" w:cs="Times New Roman"/>
          <w:sz w:val="28"/>
          <w:szCs w:val="28"/>
        </w:rPr>
        <w:lastRenderedPageBreak/>
        <w:t>круговые, циклические движения во многих случаях лучше всего объяснять не при помощи пифагорейской, а при помощи гераклитов</w:t>
      </w:r>
      <w:r w:rsidR="00377C46">
        <w:rPr>
          <w:rFonts w:ascii="Times New Roman" w:hAnsi="Times New Roman" w:cs="Times New Roman"/>
          <w:sz w:val="28"/>
          <w:szCs w:val="28"/>
        </w:rPr>
        <w:t>ск</w:t>
      </w:r>
      <w:r w:rsidRPr="00D13384">
        <w:rPr>
          <w:rFonts w:ascii="Times New Roman" w:hAnsi="Times New Roman" w:cs="Times New Roman"/>
          <w:sz w:val="28"/>
          <w:szCs w:val="28"/>
        </w:rPr>
        <w:t>ой модели</w:t>
      </w:r>
      <w:r w:rsidR="004112CE">
        <w:rPr>
          <w:rFonts w:ascii="Times New Roman" w:hAnsi="Times New Roman" w:cs="Times New Roman"/>
          <w:sz w:val="28"/>
          <w:szCs w:val="28"/>
        </w:rPr>
        <w:t>, отражающей в разумном мышлении все формы обмена ресурсами</w:t>
      </w:r>
      <w:r w:rsidRPr="00D13384">
        <w:rPr>
          <w:rFonts w:ascii="Times New Roman" w:hAnsi="Times New Roman" w:cs="Times New Roman"/>
          <w:sz w:val="28"/>
          <w:szCs w:val="28"/>
        </w:rPr>
        <w:t>.</w:t>
      </w:r>
      <w:r w:rsidR="00AD54D2">
        <w:rPr>
          <w:rFonts w:ascii="Times New Roman" w:hAnsi="Times New Roman" w:cs="Times New Roman"/>
          <w:sz w:val="28"/>
          <w:szCs w:val="28"/>
        </w:rPr>
        <w:t xml:space="preserve"> </w:t>
      </w:r>
      <w:r w:rsidR="004112CE">
        <w:rPr>
          <w:rFonts w:ascii="Times New Roman" w:hAnsi="Times New Roman" w:cs="Times New Roman"/>
          <w:sz w:val="28"/>
          <w:szCs w:val="28"/>
        </w:rPr>
        <w:t>Эта же мыслительная структура напрямую</w:t>
      </w:r>
      <w:r w:rsidR="00AD54D2">
        <w:rPr>
          <w:rFonts w:ascii="Times New Roman" w:hAnsi="Times New Roman" w:cs="Times New Roman"/>
          <w:sz w:val="28"/>
          <w:szCs w:val="28"/>
        </w:rPr>
        <w:t xml:space="preserve"> касается и «клеточки» буржуазного общества, </w:t>
      </w:r>
      <w:r w:rsidR="004112CE">
        <w:rPr>
          <w:rFonts w:ascii="Times New Roman" w:hAnsi="Times New Roman" w:cs="Times New Roman"/>
          <w:sz w:val="28"/>
          <w:szCs w:val="28"/>
        </w:rPr>
        <w:t>которую Карл Маркс положил в</w:t>
      </w:r>
      <w:r w:rsidR="00AD54D2">
        <w:rPr>
          <w:rFonts w:ascii="Times New Roman" w:hAnsi="Times New Roman" w:cs="Times New Roman"/>
          <w:sz w:val="28"/>
          <w:szCs w:val="28"/>
        </w:rPr>
        <w:t xml:space="preserve"> основ</w:t>
      </w:r>
      <w:r w:rsidR="004112CE">
        <w:rPr>
          <w:rFonts w:ascii="Times New Roman" w:hAnsi="Times New Roman" w:cs="Times New Roman"/>
          <w:sz w:val="28"/>
          <w:szCs w:val="28"/>
        </w:rPr>
        <w:t>у</w:t>
      </w:r>
      <w:r w:rsidR="00AD54D2">
        <w:rPr>
          <w:rFonts w:ascii="Times New Roman" w:hAnsi="Times New Roman" w:cs="Times New Roman"/>
          <w:sz w:val="28"/>
          <w:szCs w:val="28"/>
        </w:rPr>
        <w:t xml:space="preserve"> своего фундаментального труда «Капитал»</w:t>
      </w:r>
      <w:r w:rsidR="004112CE">
        <w:rPr>
          <w:rFonts w:ascii="Times New Roman" w:hAnsi="Times New Roman" w:cs="Times New Roman"/>
          <w:sz w:val="28"/>
          <w:szCs w:val="28"/>
        </w:rPr>
        <w:t xml:space="preserve">, в котором </w:t>
      </w:r>
      <w:r w:rsidR="00377C46">
        <w:rPr>
          <w:rFonts w:ascii="Times New Roman" w:hAnsi="Times New Roman" w:cs="Times New Roman"/>
          <w:sz w:val="28"/>
          <w:szCs w:val="28"/>
        </w:rPr>
        <w:t xml:space="preserve">стремился </w:t>
      </w:r>
      <w:r w:rsidR="00AD54D2">
        <w:rPr>
          <w:rFonts w:ascii="Times New Roman" w:hAnsi="Times New Roman" w:cs="Times New Roman"/>
          <w:sz w:val="28"/>
          <w:szCs w:val="28"/>
        </w:rPr>
        <w:t>переосмысли</w:t>
      </w:r>
      <w:r w:rsidR="00377C46">
        <w:rPr>
          <w:rFonts w:ascii="Times New Roman" w:hAnsi="Times New Roman" w:cs="Times New Roman"/>
          <w:sz w:val="28"/>
          <w:szCs w:val="28"/>
        </w:rPr>
        <w:t>ть</w:t>
      </w:r>
      <w:r w:rsidR="004112CE">
        <w:rPr>
          <w:rFonts w:ascii="Times New Roman" w:hAnsi="Times New Roman" w:cs="Times New Roman"/>
          <w:sz w:val="28"/>
          <w:szCs w:val="28"/>
        </w:rPr>
        <w:t xml:space="preserve"> и измени</w:t>
      </w:r>
      <w:r w:rsidR="00377C46">
        <w:rPr>
          <w:rFonts w:ascii="Times New Roman" w:hAnsi="Times New Roman" w:cs="Times New Roman"/>
          <w:sz w:val="28"/>
          <w:szCs w:val="28"/>
        </w:rPr>
        <w:t>ть</w:t>
      </w:r>
      <w:r w:rsidR="004112CE">
        <w:rPr>
          <w:rFonts w:ascii="Times New Roman" w:hAnsi="Times New Roman" w:cs="Times New Roman"/>
          <w:sz w:val="28"/>
          <w:szCs w:val="28"/>
        </w:rPr>
        <w:t xml:space="preserve"> современное ему общество</w:t>
      </w:r>
      <w:r w:rsidR="00AB76A2">
        <w:rPr>
          <w:rFonts w:ascii="Times New Roman" w:hAnsi="Times New Roman" w:cs="Times New Roman"/>
          <w:sz w:val="28"/>
          <w:szCs w:val="28"/>
        </w:rPr>
        <w:t xml:space="preserve"> с позиций разумного мышления</w:t>
      </w:r>
      <w:r w:rsidR="00AD54D2">
        <w:rPr>
          <w:rFonts w:ascii="Times New Roman" w:hAnsi="Times New Roman" w:cs="Times New Roman"/>
          <w:sz w:val="28"/>
          <w:szCs w:val="28"/>
        </w:rPr>
        <w:t>.</w:t>
      </w:r>
      <w:r w:rsidR="00377C46">
        <w:rPr>
          <w:rFonts w:ascii="Times New Roman" w:hAnsi="Times New Roman" w:cs="Times New Roman"/>
          <w:sz w:val="28"/>
          <w:szCs w:val="28"/>
        </w:rPr>
        <w:t xml:space="preserve"> И совсем другое дело, удалось ли ему это. </w:t>
      </w:r>
    </w:p>
    <w:p w:rsidR="00406E9D" w:rsidRPr="00D13384" w:rsidRDefault="00AB76A2" w:rsidP="000C787C">
      <w:pPr>
        <w:ind w:firstLine="709"/>
        <w:rPr>
          <w:rFonts w:ascii="Times New Roman" w:hAnsi="Times New Roman" w:cs="Times New Roman"/>
          <w:sz w:val="28"/>
          <w:szCs w:val="28"/>
        </w:rPr>
      </w:pPr>
      <w:r>
        <w:rPr>
          <w:rFonts w:ascii="Times New Roman" w:hAnsi="Times New Roman" w:cs="Times New Roman"/>
          <w:sz w:val="28"/>
          <w:szCs w:val="28"/>
        </w:rPr>
        <w:t xml:space="preserve">Спрашивается, разделил ли Маркс рассудок и разум в своих трудах, как это мы проделали </w:t>
      </w:r>
      <w:r w:rsidR="00C125CD">
        <w:rPr>
          <w:rFonts w:ascii="Times New Roman" w:hAnsi="Times New Roman" w:cs="Times New Roman"/>
          <w:sz w:val="28"/>
          <w:szCs w:val="28"/>
        </w:rPr>
        <w:t xml:space="preserve">в </w:t>
      </w:r>
      <w:r w:rsidR="00377C46">
        <w:rPr>
          <w:rFonts w:ascii="Times New Roman" w:hAnsi="Times New Roman" w:cs="Times New Roman"/>
          <w:sz w:val="28"/>
          <w:szCs w:val="28"/>
        </w:rPr>
        <w:t>представляемой</w:t>
      </w:r>
      <w:r>
        <w:rPr>
          <w:rFonts w:ascii="Times New Roman" w:hAnsi="Times New Roman" w:cs="Times New Roman"/>
          <w:sz w:val="28"/>
          <w:szCs w:val="28"/>
        </w:rPr>
        <w:t xml:space="preserve"> читател</w:t>
      </w:r>
      <w:r w:rsidR="00377C46">
        <w:rPr>
          <w:rFonts w:ascii="Times New Roman" w:hAnsi="Times New Roman" w:cs="Times New Roman"/>
          <w:sz w:val="28"/>
          <w:szCs w:val="28"/>
        </w:rPr>
        <w:t>ю</w:t>
      </w:r>
      <w:r>
        <w:rPr>
          <w:rFonts w:ascii="Times New Roman" w:hAnsi="Times New Roman" w:cs="Times New Roman"/>
          <w:sz w:val="28"/>
          <w:szCs w:val="28"/>
        </w:rPr>
        <w:t xml:space="preserve"> работе. К сожалению, н</w:t>
      </w:r>
      <w:r w:rsidR="00237376">
        <w:rPr>
          <w:rFonts w:ascii="Times New Roman" w:hAnsi="Times New Roman" w:cs="Times New Roman"/>
          <w:sz w:val="28"/>
          <w:szCs w:val="28"/>
        </w:rPr>
        <w:t>е</w:t>
      </w:r>
      <w:r>
        <w:rPr>
          <w:rFonts w:ascii="Times New Roman" w:hAnsi="Times New Roman" w:cs="Times New Roman"/>
          <w:sz w:val="28"/>
          <w:szCs w:val="28"/>
        </w:rPr>
        <w:t xml:space="preserve"> разделил. Не отделил он и мудрость от двух предшествующих ступеней в развитии ума, хотя был чрезвычайно близок к этому. </w:t>
      </w:r>
      <w:r w:rsidR="00861A03">
        <w:rPr>
          <w:rFonts w:ascii="Times New Roman" w:hAnsi="Times New Roman" w:cs="Times New Roman"/>
          <w:sz w:val="28"/>
          <w:szCs w:val="28"/>
        </w:rPr>
        <w:t>В.И.</w:t>
      </w:r>
      <w:r w:rsidR="00377C46">
        <w:rPr>
          <w:rFonts w:ascii="Times New Roman" w:hAnsi="Times New Roman" w:cs="Times New Roman"/>
          <w:sz w:val="28"/>
          <w:szCs w:val="28"/>
        </w:rPr>
        <w:t xml:space="preserve"> </w:t>
      </w:r>
      <w:r w:rsidR="00861A03">
        <w:rPr>
          <w:rFonts w:ascii="Times New Roman" w:hAnsi="Times New Roman" w:cs="Times New Roman"/>
          <w:sz w:val="28"/>
          <w:szCs w:val="28"/>
        </w:rPr>
        <w:t xml:space="preserve">Ленин, один из выдающихся вождей пролетариата где-то в своих </w:t>
      </w:r>
      <w:r w:rsidR="00377C46">
        <w:rPr>
          <w:rFonts w:ascii="Times New Roman" w:hAnsi="Times New Roman" w:cs="Times New Roman"/>
          <w:sz w:val="28"/>
          <w:szCs w:val="28"/>
        </w:rPr>
        <w:t xml:space="preserve">многочисленных </w:t>
      </w:r>
      <w:r w:rsidR="00861A03">
        <w:rPr>
          <w:rFonts w:ascii="Times New Roman" w:hAnsi="Times New Roman" w:cs="Times New Roman"/>
          <w:sz w:val="28"/>
          <w:szCs w:val="28"/>
        </w:rPr>
        <w:t xml:space="preserve">работах отметил: «Маркс не оставил Логики с большой буквы, но он оставил Логику «Капитала». И в этом отношении </w:t>
      </w:r>
      <w:r w:rsidR="00377C46">
        <w:rPr>
          <w:rFonts w:ascii="Times New Roman" w:hAnsi="Times New Roman" w:cs="Times New Roman"/>
          <w:sz w:val="28"/>
          <w:szCs w:val="28"/>
        </w:rPr>
        <w:t xml:space="preserve">Ленин был </w:t>
      </w:r>
      <w:r w:rsidR="00861A03">
        <w:rPr>
          <w:rFonts w:ascii="Times New Roman" w:hAnsi="Times New Roman" w:cs="Times New Roman"/>
          <w:sz w:val="28"/>
          <w:szCs w:val="28"/>
        </w:rPr>
        <w:t xml:space="preserve">прав. Я же скажу, что понять марксизм во всем его противоречивом многообразии, и особенно мышление самого </w:t>
      </w:r>
      <w:proofErr w:type="spellStart"/>
      <w:r w:rsidR="00861A03">
        <w:rPr>
          <w:rFonts w:ascii="Times New Roman" w:hAnsi="Times New Roman" w:cs="Times New Roman"/>
          <w:sz w:val="28"/>
          <w:szCs w:val="28"/>
        </w:rPr>
        <w:t>К.Маркса</w:t>
      </w:r>
      <w:proofErr w:type="spellEnd"/>
      <w:r w:rsidR="00861A03">
        <w:rPr>
          <w:rFonts w:ascii="Times New Roman" w:hAnsi="Times New Roman" w:cs="Times New Roman"/>
          <w:sz w:val="28"/>
          <w:szCs w:val="28"/>
        </w:rPr>
        <w:t xml:space="preserve"> можно не иначе, как овладев разумом и мудростью, </w:t>
      </w:r>
      <w:r w:rsidR="00D552C9">
        <w:rPr>
          <w:rFonts w:ascii="Times New Roman" w:hAnsi="Times New Roman" w:cs="Times New Roman"/>
          <w:sz w:val="28"/>
          <w:szCs w:val="28"/>
        </w:rPr>
        <w:t xml:space="preserve">как </w:t>
      </w:r>
      <w:r w:rsidR="00861A03">
        <w:rPr>
          <w:rFonts w:ascii="Times New Roman" w:hAnsi="Times New Roman" w:cs="Times New Roman"/>
          <w:sz w:val="28"/>
          <w:szCs w:val="28"/>
        </w:rPr>
        <w:t>мышлени</w:t>
      </w:r>
      <w:r w:rsidR="00D552C9">
        <w:rPr>
          <w:rFonts w:ascii="Times New Roman" w:hAnsi="Times New Roman" w:cs="Times New Roman"/>
          <w:sz w:val="28"/>
          <w:szCs w:val="28"/>
        </w:rPr>
        <w:t>ем</w:t>
      </w:r>
      <w:r w:rsidR="00861A03">
        <w:rPr>
          <w:rFonts w:ascii="Times New Roman" w:hAnsi="Times New Roman" w:cs="Times New Roman"/>
          <w:sz w:val="28"/>
          <w:szCs w:val="28"/>
        </w:rPr>
        <w:t xml:space="preserve"> сравнительными понятиями</w:t>
      </w:r>
      <w:r w:rsidR="00377C46">
        <w:rPr>
          <w:rFonts w:ascii="Times New Roman" w:hAnsi="Times New Roman" w:cs="Times New Roman"/>
          <w:sz w:val="28"/>
          <w:szCs w:val="28"/>
        </w:rPr>
        <w:t>, освоить которое мы и предлагаем в данной книге</w:t>
      </w:r>
      <w:r w:rsidR="00861A03">
        <w:rPr>
          <w:rFonts w:ascii="Times New Roman" w:hAnsi="Times New Roman" w:cs="Times New Roman"/>
          <w:sz w:val="28"/>
          <w:szCs w:val="28"/>
        </w:rPr>
        <w:t>.</w:t>
      </w:r>
    </w:p>
    <w:p w:rsidR="00406E9D" w:rsidRPr="00D13384" w:rsidRDefault="00406E9D" w:rsidP="000C787C">
      <w:pPr>
        <w:ind w:firstLine="709"/>
        <w:rPr>
          <w:rFonts w:ascii="Times New Roman" w:hAnsi="Times New Roman" w:cs="Times New Roman"/>
          <w:sz w:val="28"/>
          <w:szCs w:val="28"/>
        </w:rPr>
      </w:pPr>
      <w:r w:rsidRPr="00D13384">
        <w:rPr>
          <w:rFonts w:ascii="Times New Roman" w:hAnsi="Times New Roman" w:cs="Times New Roman"/>
          <w:sz w:val="28"/>
          <w:szCs w:val="28"/>
        </w:rPr>
        <w:t>В методике формирования философских представлений</w:t>
      </w:r>
      <w:r w:rsidR="00861A03">
        <w:rPr>
          <w:rFonts w:ascii="Times New Roman" w:hAnsi="Times New Roman" w:cs="Times New Roman"/>
          <w:sz w:val="28"/>
          <w:szCs w:val="28"/>
        </w:rPr>
        <w:t>, как мы уже видим,</w:t>
      </w:r>
      <w:r w:rsidRPr="00D13384">
        <w:rPr>
          <w:rFonts w:ascii="Times New Roman" w:hAnsi="Times New Roman" w:cs="Times New Roman"/>
          <w:sz w:val="28"/>
          <w:szCs w:val="28"/>
        </w:rPr>
        <w:t xml:space="preserve"> важное место занимает абстрагирование, т.е. движение от «вещей» к общим понятиям</w:t>
      </w:r>
      <w:r w:rsidR="00861A03">
        <w:rPr>
          <w:rFonts w:ascii="Times New Roman" w:hAnsi="Times New Roman" w:cs="Times New Roman"/>
          <w:sz w:val="28"/>
          <w:szCs w:val="28"/>
        </w:rPr>
        <w:t>. Последние</w:t>
      </w:r>
      <w:r w:rsidRPr="00D13384">
        <w:rPr>
          <w:rFonts w:ascii="Times New Roman" w:hAnsi="Times New Roman" w:cs="Times New Roman"/>
          <w:sz w:val="28"/>
          <w:szCs w:val="28"/>
        </w:rPr>
        <w:t xml:space="preserve"> часто совпадают с геометрическими фигурами: прямоугольным треугольником, окружностью и т. д. А также, наоборот </w:t>
      </w:r>
      <w:r w:rsidR="0039310F" w:rsidRPr="0039310F">
        <w:rPr>
          <w:rFonts w:ascii="Times New Roman" w:hAnsi="Times New Roman" w:cs="Times New Roman"/>
          <w:sz w:val="28"/>
          <w:szCs w:val="28"/>
        </w:rPr>
        <w:t>–</w:t>
      </w:r>
      <w:r w:rsidRPr="00D13384">
        <w:rPr>
          <w:rFonts w:ascii="Times New Roman" w:hAnsi="Times New Roman" w:cs="Times New Roman"/>
          <w:sz w:val="28"/>
          <w:szCs w:val="28"/>
        </w:rPr>
        <w:t xml:space="preserve"> от образа фигуры, от абстракции к реальным вещам и процессам. Это достигается систематическим использованием приёма материализации геометрических образов, которые зачастую адекватно отражают философские обобщения.</w:t>
      </w:r>
    </w:p>
    <w:p w:rsidR="00406E9D" w:rsidRPr="00D13384" w:rsidRDefault="00406E9D" w:rsidP="000C787C">
      <w:pPr>
        <w:ind w:firstLine="709"/>
        <w:rPr>
          <w:rFonts w:ascii="Times New Roman" w:hAnsi="Times New Roman" w:cs="Times New Roman"/>
          <w:sz w:val="28"/>
          <w:szCs w:val="28"/>
        </w:rPr>
      </w:pPr>
      <w:r w:rsidRPr="00D13384">
        <w:rPr>
          <w:rFonts w:ascii="Times New Roman" w:hAnsi="Times New Roman" w:cs="Times New Roman"/>
          <w:sz w:val="28"/>
          <w:szCs w:val="28"/>
        </w:rPr>
        <w:t>Не</w:t>
      </w:r>
      <w:r w:rsidR="0039310F">
        <w:rPr>
          <w:rFonts w:ascii="Times New Roman" w:hAnsi="Times New Roman" w:cs="Times New Roman"/>
          <w:sz w:val="28"/>
          <w:szCs w:val="28"/>
        </w:rPr>
        <w:t xml:space="preserve"> случайно</w:t>
      </w:r>
      <w:r w:rsidRPr="00D13384">
        <w:rPr>
          <w:rFonts w:ascii="Times New Roman" w:hAnsi="Times New Roman" w:cs="Times New Roman"/>
          <w:sz w:val="28"/>
          <w:szCs w:val="28"/>
        </w:rPr>
        <w:t xml:space="preserve"> при входе в Академию Платона было написано:</w:t>
      </w:r>
    </w:p>
    <w:p w:rsidR="00406E9D" w:rsidRPr="00D13384" w:rsidRDefault="00406E9D" w:rsidP="000C787C">
      <w:pPr>
        <w:ind w:firstLine="709"/>
        <w:rPr>
          <w:rFonts w:ascii="Times New Roman" w:hAnsi="Times New Roman" w:cs="Times New Roman"/>
          <w:sz w:val="28"/>
          <w:szCs w:val="28"/>
        </w:rPr>
      </w:pPr>
      <w:r w:rsidRPr="00D13384">
        <w:rPr>
          <w:rFonts w:ascii="Times New Roman" w:hAnsi="Times New Roman" w:cs="Times New Roman"/>
          <w:sz w:val="28"/>
          <w:szCs w:val="28"/>
        </w:rPr>
        <w:lastRenderedPageBreak/>
        <w:t>«Да не войдет сюда тот, кто не знает геометрии».</w:t>
      </w:r>
    </w:p>
    <w:p w:rsidR="00406E9D" w:rsidRPr="00D13384" w:rsidRDefault="00406E9D" w:rsidP="000C787C">
      <w:pPr>
        <w:ind w:firstLine="709"/>
        <w:rPr>
          <w:rFonts w:ascii="Times New Roman" w:hAnsi="Times New Roman" w:cs="Times New Roman"/>
          <w:sz w:val="28"/>
          <w:szCs w:val="28"/>
        </w:rPr>
      </w:pPr>
      <w:r w:rsidRPr="00D13384">
        <w:rPr>
          <w:rFonts w:ascii="Times New Roman" w:hAnsi="Times New Roman" w:cs="Times New Roman"/>
          <w:sz w:val="28"/>
          <w:szCs w:val="28"/>
        </w:rPr>
        <w:t xml:space="preserve">Ибо геометрия </w:t>
      </w:r>
      <w:r w:rsidR="008A544D" w:rsidRPr="008A544D">
        <w:rPr>
          <w:rFonts w:ascii="Times New Roman" w:hAnsi="Times New Roman" w:cs="Times New Roman"/>
          <w:sz w:val="28"/>
          <w:szCs w:val="28"/>
        </w:rPr>
        <w:t>–</w:t>
      </w:r>
      <w:r w:rsidRPr="00D13384">
        <w:rPr>
          <w:rFonts w:ascii="Times New Roman" w:hAnsi="Times New Roman" w:cs="Times New Roman"/>
          <w:sz w:val="28"/>
          <w:szCs w:val="28"/>
        </w:rPr>
        <w:t xml:space="preserve"> это не только раздел математики, это фундаментальный элемент философской культуры</w:t>
      </w:r>
      <w:r w:rsidR="009D458E">
        <w:rPr>
          <w:rFonts w:ascii="Times New Roman" w:hAnsi="Times New Roman" w:cs="Times New Roman"/>
          <w:sz w:val="28"/>
          <w:szCs w:val="28"/>
        </w:rPr>
        <w:t>, помогающий о</w:t>
      </w:r>
      <w:r w:rsidR="009D458E" w:rsidRPr="00D13384">
        <w:rPr>
          <w:rFonts w:ascii="Times New Roman" w:hAnsi="Times New Roman" w:cs="Times New Roman"/>
          <w:sz w:val="28"/>
          <w:szCs w:val="28"/>
        </w:rPr>
        <w:t>твлека</w:t>
      </w:r>
      <w:r w:rsidR="009D458E">
        <w:rPr>
          <w:rFonts w:ascii="Times New Roman" w:hAnsi="Times New Roman" w:cs="Times New Roman"/>
          <w:sz w:val="28"/>
          <w:szCs w:val="28"/>
        </w:rPr>
        <w:t>ться учащимся</w:t>
      </w:r>
      <w:r w:rsidR="009D458E" w:rsidRPr="00D13384">
        <w:rPr>
          <w:rFonts w:ascii="Times New Roman" w:hAnsi="Times New Roman" w:cs="Times New Roman"/>
          <w:sz w:val="28"/>
          <w:szCs w:val="28"/>
        </w:rPr>
        <w:t xml:space="preserve"> от конкретных свойств материальных вещей</w:t>
      </w:r>
      <w:r w:rsidR="009D458E">
        <w:rPr>
          <w:rFonts w:ascii="Times New Roman" w:hAnsi="Times New Roman" w:cs="Times New Roman"/>
          <w:sz w:val="28"/>
          <w:szCs w:val="28"/>
        </w:rPr>
        <w:t xml:space="preserve"> и таким образом</w:t>
      </w:r>
      <w:r w:rsidR="009D458E" w:rsidRPr="00D13384">
        <w:rPr>
          <w:rFonts w:ascii="Times New Roman" w:hAnsi="Times New Roman" w:cs="Times New Roman"/>
          <w:sz w:val="28"/>
          <w:szCs w:val="28"/>
        </w:rPr>
        <w:t xml:space="preserve"> овладева</w:t>
      </w:r>
      <w:r w:rsidR="009D458E">
        <w:rPr>
          <w:rFonts w:ascii="Times New Roman" w:hAnsi="Times New Roman" w:cs="Times New Roman"/>
          <w:sz w:val="28"/>
          <w:szCs w:val="28"/>
        </w:rPr>
        <w:t>ть</w:t>
      </w:r>
      <w:r w:rsidR="009D458E" w:rsidRPr="00D13384">
        <w:rPr>
          <w:rFonts w:ascii="Times New Roman" w:hAnsi="Times New Roman" w:cs="Times New Roman"/>
          <w:sz w:val="28"/>
          <w:szCs w:val="28"/>
        </w:rPr>
        <w:t xml:space="preserve"> философскими и математическими (геометрическими) </w:t>
      </w:r>
      <w:r w:rsidR="009D458E">
        <w:rPr>
          <w:rFonts w:ascii="Times New Roman" w:hAnsi="Times New Roman" w:cs="Times New Roman"/>
          <w:sz w:val="28"/>
          <w:szCs w:val="28"/>
        </w:rPr>
        <w:t xml:space="preserve">знаниями и </w:t>
      </w:r>
      <w:r w:rsidR="009D458E" w:rsidRPr="00D13384">
        <w:rPr>
          <w:rFonts w:ascii="Times New Roman" w:hAnsi="Times New Roman" w:cs="Times New Roman"/>
          <w:sz w:val="28"/>
          <w:szCs w:val="28"/>
        </w:rPr>
        <w:t>представлениями.</w:t>
      </w:r>
      <w:r w:rsidR="009D458E">
        <w:rPr>
          <w:rFonts w:ascii="Times New Roman" w:hAnsi="Times New Roman" w:cs="Times New Roman"/>
          <w:sz w:val="28"/>
          <w:szCs w:val="28"/>
        </w:rPr>
        <w:t xml:space="preserve"> </w:t>
      </w:r>
      <w:r w:rsidRPr="00D13384">
        <w:rPr>
          <w:rFonts w:ascii="Times New Roman" w:hAnsi="Times New Roman" w:cs="Times New Roman"/>
          <w:sz w:val="28"/>
          <w:szCs w:val="28"/>
        </w:rPr>
        <w:t>Осмыслив первоначала и научившись при помощи них думать, школьники с помощью задаваемых учителем вопросов самостоятельно будет находить их проявления в бесконечном многообразии окружающей реальности.</w:t>
      </w:r>
    </w:p>
    <w:p w:rsidR="00406E9D" w:rsidRPr="00D13384" w:rsidRDefault="00406E9D" w:rsidP="000C787C">
      <w:pPr>
        <w:ind w:firstLine="709"/>
        <w:rPr>
          <w:rFonts w:ascii="Times New Roman" w:hAnsi="Times New Roman" w:cs="Times New Roman"/>
          <w:sz w:val="28"/>
          <w:szCs w:val="28"/>
        </w:rPr>
      </w:pPr>
      <w:r w:rsidRPr="00D13384">
        <w:rPr>
          <w:rFonts w:ascii="Times New Roman" w:hAnsi="Times New Roman" w:cs="Times New Roman"/>
          <w:sz w:val="28"/>
          <w:szCs w:val="28"/>
        </w:rPr>
        <w:t xml:space="preserve">В итоге дети начнут осваивать проблемно-поисковый, исследовательский способ, получат то средство, которое обеспечит связное видение мира, т.е. </w:t>
      </w:r>
      <w:proofErr w:type="spellStart"/>
      <w:r w:rsidR="0039310F">
        <w:rPr>
          <w:rFonts w:ascii="Times New Roman" w:hAnsi="Times New Roman" w:cs="Times New Roman"/>
          <w:sz w:val="28"/>
          <w:szCs w:val="28"/>
        </w:rPr>
        <w:t>метапредметное</w:t>
      </w:r>
      <w:proofErr w:type="spellEnd"/>
      <w:r w:rsidRPr="00D13384">
        <w:rPr>
          <w:rFonts w:ascii="Times New Roman" w:hAnsi="Times New Roman" w:cs="Times New Roman"/>
          <w:sz w:val="28"/>
          <w:szCs w:val="28"/>
        </w:rPr>
        <w:t xml:space="preserve"> знание о природных и социальных процессах, чего не дают и не могут им дать все другие подходы и методы, имеющиеся в арсенале современного образования.</w:t>
      </w:r>
    </w:p>
    <w:p w:rsidR="00406E9D" w:rsidRPr="00D13384" w:rsidRDefault="00406E9D" w:rsidP="000C787C">
      <w:pPr>
        <w:ind w:firstLine="709"/>
        <w:rPr>
          <w:rFonts w:ascii="Times New Roman" w:hAnsi="Times New Roman" w:cs="Times New Roman"/>
          <w:sz w:val="28"/>
          <w:szCs w:val="28"/>
        </w:rPr>
      </w:pPr>
      <w:r w:rsidRPr="00D13384">
        <w:rPr>
          <w:rFonts w:ascii="Times New Roman" w:hAnsi="Times New Roman" w:cs="Times New Roman"/>
          <w:sz w:val="28"/>
          <w:szCs w:val="28"/>
        </w:rPr>
        <w:t xml:space="preserve">Используя в учебном процессе </w:t>
      </w:r>
      <w:r w:rsidR="009D458E">
        <w:rPr>
          <w:rFonts w:ascii="Times New Roman" w:hAnsi="Times New Roman" w:cs="Times New Roman"/>
          <w:sz w:val="28"/>
          <w:szCs w:val="28"/>
        </w:rPr>
        <w:t xml:space="preserve">конкретно-научные и </w:t>
      </w:r>
      <w:r w:rsidRPr="00D13384">
        <w:rPr>
          <w:rFonts w:ascii="Times New Roman" w:hAnsi="Times New Roman" w:cs="Times New Roman"/>
          <w:sz w:val="28"/>
          <w:szCs w:val="28"/>
        </w:rPr>
        <w:t>конкретно-всеобщие понятия: «противоречащее», «соотнесенное», «противоположное», «ортогональное» и другие, мы, таким образом, шаг за шагом накапливаем об окружающем мире общее знание</w:t>
      </w:r>
      <w:r w:rsidR="009D458E">
        <w:rPr>
          <w:rFonts w:ascii="Times New Roman" w:hAnsi="Times New Roman" w:cs="Times New Roman"/>
          <w:sz w:val="28"/>
          <w:szCs w:val="28"/>
        </w:rPr>
        <w:t xml:space="preserve">. Мы </w:t>
      </w:r>
      <w:r w:rsidR="00940DDF" w:rsidRPr="00D13384">
        <w:rPr>
          <w:rFonts w:ascii="Times New Roman" w:hAnsi="Times New Roman" w:cs="Times New Roman"/>
          <w:sz w:val="28"/>
          <w:szCs w:val="28"/>
        </w:rPr>
        <w:t xml:space="preserve">по-новому </w:t>
      </w:r>
      <w:r w:rsidR="009D458E">
        <w:rPr>
          <w:rFonts w:ascii="Times New Roman" w:hAnsi="Times New Roman" w:cs="Times New Roman"/>
          <w:sz w:val="28"/>
          <w:szCs w:val="28"/>
        </w:rPr>
        <w:t>начинаем понимать</w:t>
      </w:r>
      <w:r w:rsidR="00940DDF" w:rsidRPr="00D13384">
        <w:rPr>
          <w:rFonts w:ascii="Times New Roman" w:hAnsi="Times New Roman" w:cs="Times New Roman"/>
          <w:sz w:val="28"/>
          <w:szCs w:val="28"/>
        </w:rPr>
        <w:t xml:space="preserve"> философию</w:t>
      </w:r>
      <w:r w:rsidRPr="00D13384">
        <w:rPr>
          <w:rFonts w:ascii="Times New Roman" w:hAnsi="Times New Roman" w:cs="Times New Roman"/>
          <w:sz w:val="28"/>
          <w:szCs w:val="28"/>
        </w:rPr>
        <w:t xml:space="preserve"> и, таким образом, вводим в школьное образование </w:t>
      </w:r>
      <w:proofErr w:type="spellStart"/>
      <w:r w:rsidRPr="00D13384">
        <w:rPr>
          <w:rFonts w:ascii="Times New Roman" w:hAnsi="Times New Roman" w:cs="Times New Roman"/>
          <w:sz w:val="28"/>
          <w:szCs w:val="28"/>
        </w:rPr>
        <w:t>метапредмет</w:t>
      </w:r>
      <w:proofErr w:type="spellEnd"/>
      <w:r w:rsidR="00940DDF" w:rsidRPr="00D13384">
        <w:rPr>
          <w:rFonts w:ascii="Times New Roman" w:hAnsi="Times New Roman" w:cs="Times New Roman"/>
          <w:sz w:val="28"/>
          <w:szCs w:val="28"/>
        </w:rPr>
        <w:t>,</w:t>
      </w:r>
      <w:r w:rsidRPr="00D13384">
        <w:rPr>
          <w:rFonts w:ascii="Times New Roman" w:hAnsi="Times New Roman" w:cs="Times New Roman"/>
          <w:sz w:val="28"/>
          <w:szCs w:val="28"/>
        </w:rPr>
        <w:t xml:space="preserve"> котор</w:t>
      </w:r>
      <w:r w:rsidR="00940DDF" w:rsidRPr="00D13384">
        <w:rPr>
          <w:rFonts w:ascii="Times New Roman" w:hAnsi="Times New Roman" w:cs="Times New Roman"/>
          <w:sz w:val="28"/>
          <w:szCs w:val="28"/>
        </w:rPr>
        <w:t>ый</w:t>
      </w:r>
      <w:r w:rsidRPr="00D13384">
        <w:rPr>
          <w:rFonts w:ascii="Times New Roman" w:hAnsi="Times New Roman" w:cs="Times New Roman"/>
          <w:sz w:val="28"/>
          <w:szCs w:val="28"/>
        </w:rPr>
        <w:t xml:space="preserve"> совместно со старой рассудочной философией, арифметикой и геометрией будут синтезировать естественнонаучное и социально-гуманитарное знание. Ибо мышление сравнительными и математическими понятиями позволяет осмысливать с одинаковых для всех объективных точек зрения не только природу, но и общество.</w:t>
      </w:r>
    </w:p>
    <w:p w:rsidR="00406E9D" w:rsidRPr="00D13384" w:rsidRDefault="00406E9D" w:rsidP="000C787C">
      <w:pPr>
        <w:ind w:firstLine="709"/>
        <w:rPr>
          <w:rFonts w:ascii="Times New Roman" w:hAnsi="Times New Roman" w:cs="Times New Roman"/>
          <w:sz w:val="28"/>
          <w:szCs w:val="28"/>
        </w:rPr>
      </w:pPr>
      <w:r w:rsidRPr="00D13384">
        <w:rPr>
          <w:rFonts w:ascii="Times New Roman" w:hAnsi="Times New Roman" w:cs="Times New Roman"/>
          <w:sz w:val="28"/>
          <w:szCs w:val="28"/>
        </w:rPr>
        <w:t xml:space="preserve">Сопровождая курс арифметики, геометрии и физики, </w:t>
      </w:r>
      <w:r w:rsidR="00940DDF" w:rsidRPr="00D13384">
        <w:rPr>
          <w:rFonts w:ascii="Times New Roman" w:hAnsi="Times New Roman" w:cs="Times New Roman"/>
          <w:sz w:val="28"/>
          <w:szCs w:val="28"/>
        </w:rPr>
        <w:t>философия</w:t>
      </w:r>
      <w:r w:rsidRPr="00D13384">
        <w:rPr>
          <w:rFonts w:ascii="Times New Roman" w:hAnsi="Times New Roman" w:cs="Times New Roman"/>
          <w:sz w:val="28"/>
          <w:szCs w:val="28"/>
        </w:rPr>
        <w:t xml:space="preserve"> в современной школе доб</w:t>
      </w:r>
      <w:r w:rsidR="00940DDF" w:rsidRPr="00D13384">
        <w:rPr>
          <w:rFonts w:ascii="Times New Roman" w:hAnsi="Times New Roman" w:cs="Times New Roman"/>
          <w:sz w:val="28"/>
          <w:szCs w:val="28"/>
        </w:rPr>
        <w:t>ьется</w:t>
      </w:r>
      <w:r w:rsidRPr="00D13384">
        <w:rPr>
          <w:rFonts w:ascii="Times New Roman" w:hAnsi="Times New Roman" w:cs="Times New Roman"/>
          <w:sz w:val="28"/>
          <w:szCs w:val="28"/>
        </w:rPr>
        <w:t xml:space="preserve"> их единства и наглядности, что является необходимыми условиями их успешного изучения. При этом удачное и умелое применение наглядности побуждает детей к познавательной </w:t>
      </w:r>
      <w:r w:rsidRPr="00D13384">
        <w:rPr>
          <w:rFonts w:ascii="Times New Roman" w:hAnsi="Times New Roman" w:cs="Times New Roman"/>
          <w:sz w:val="28"/>
          <w:szCs w:val="28"/>
        </w:rPr>
        <w:lastRenderedPageBreak/>
        <w:t>самостоятельности и повышает их интерес к предмету, является важнейшим условием успеха.</w:t>
      </w:r>
    </w:p>
    <w:p w:rsidR="00406E9D" w:rsidRPr="00D13384" w:rsidRDefault="00406E9D" w:rsidP="000C787C">
      <w:pPr>
        <w:ind w:firstLine="709"/>
        <w:rPr>
          <w:rFonts w:ascii="Times New Roman" w:hAnsi="Times New Roman" w:cs="Times New Roman"/>
          <w:sz w:val="28"/>
          <w:szCs w:val="28"/>
        </w:rPr>
      </w:pPr>
      <w:r w:rsidRPr="00D13384">
        <w:rPr>
          <w:rFonts w:ascii="Times New Roman" w:hAnsi="Times New Roman" w:cs="Times New Roman"/>
          <w:sz w:val="28"/>
          <w:szCs w:val="28"/>
        </w:rPr>
        <w:t>В тесной связи с наглядностью обучения находится и его практичность, поскольку именно из жизни черпается конкретный материал для формирования наглядных философских представлений. В этом случае обучение становится согласованным с жизнью ребенка.</w:t>
      </w:r>
    </w:p>
    <w:p w:rsidR="00406E9D" w:rsidRPr="00D13384" w:rsidRDefault="00406E9D" w:rsidP="000C787C">
      <w:pPr>
        <w:ind w:firstLine="709"/>
        <w:rPr>
          <w:rFonts w:ascii="Times New Roman" w:hAnsi="Times New Roman" w:cs="Times New Roman"/>
          <w:sz w:val="28"/>
          <w:szCs w:val="28"/>
        </w:rPr>
      </w:pPr>
      <w:r w:rsidRPr="00D13384">
        <w:rPr>
          <w:rFonts w:ascii="Times New Roman" w:hAnsi="Times New Roman" w:cs="Times New Roman"/>
          <w:sz w:val="28"/>
          <w:szCs w:val="28"/>
        </w:rPr>
        <w:t xml:space="preserve">Из сказанного выше следует, что основой формирования у детей представлений о конкретно-всеобщих сравнительных понятиях является способность к восприятию «одинакового в различном», и наоборот </w:t>
      </w:r>
      <w:r w:rsidR="008A544D" w:rsidRPr="008A544D">
        <w:rPr>
          <w:rFonts w:ascii="Times New Roman" w:hAnsi="Times New Roman" w:cs="Times New Roman"/>
          <w:sz w:val="28"/>
          <w:szCs w:val="28"/>
        </w:rPr>
        <w:t>–</w:t>
      </w:r>
      <w:r w:rsidRPr="00D13384">
        <w:rPr>
          <w:rFonts w:ascii="Times New Roman" w:hAnsi="Times New Roman" w:cs="Times New Roman"/>
          <w:sz w:val="28"/>
          <w:szCs w:val="28"/>
        </w:rPr>
        <w:t xml:space="preserve"> «различного в одинаковом». Эта способность позволяет ребенку узнавать, отождествлять и различать, казалось бы, совершенно разные проявления реальности, закрепляя их в философских понятиях: тождественное и различное, соотнесенное и противоположное и т. д.</w:t>
      </w:r>
    </w:p>
    <w:p w:rsidR="00406E9D" w:rsidRPr="00D13384" w:rsidRDefault="00406E9D" w:rsidP="000C787C">
      <w:pPr>
        <w:ind w:firstLine="709"/>
        <w:rPr>
          <w:rFonts w:ascii="Times New Roman" w:hAnsi="Times New Roman" w:cs="Times New Roman"/>
          <w:sz w:val="28"/>
          <w:szCs w:val="28"/>
        </w:rPr>
      </w:pPr>
      <w:r w:rsidRPr="00D13384">
        <w:rPr>
          <w:rFonts w:ascii="Times New Roman" w:hAnsi="Times New Roman" w:cs="Times New Roman"/>
          <w:sz w:val="28"/>
          <w:szCs w:val="28"/>
        </w:rPr>
        <w:t xml:space="preserve">Цель метода наглядности в школе </w:t>
      </w:r>
      <w:r w:rsidR="00D3372F" w:rsidRPr="00D3372F">
        <w:rPr>
          <w:rFonts w:ascii="Times New Roman" w:hAnsi="Times New Roman" w:cs="Times New Roman"/>
          <w:sz w:val="28"/>
          <w:szCs w:val="28"/>
        </w:rPr>
        <w:t>–</w:t>
      </w:r>
      <w:r w:rsidRPr="00D13384">
        <w:rPr>
          <w:rFonts w:ascii="Times New Roman" w:hAnsi="Times New Roman" w:cs="Times New Roman"/>
          <w:sz w:val="28"/>
          <w:szCs w:val="28"/>
        </w:rPr>
        <w:t xml:space="preserve"> </w:t>
      </w:r>
      <w:r w:rsidR="00F43CE0">
        <w:rPr>
          <w:rFonts w:ascii="Times New Roman" w:hAnsi="Times New Roman" w:cs="Times New Roman"/>
          <w:sz w:val="28"/>
          <w:szCs w:val="28"/>
        </w:rPr>
        <w:t xml:space="preserve"> </w:t>
      </w:r>
      <w:r w:rsidRPr="00D13384">
        <w:rPr>
          <w:rFonts w:ascii="Times New Roman" w:hAnsi="Times New Roman" w:cs="Times New Roman"/>
          <w:sz w:val="28"/>
          <w:szCs w:val="28"/>
        </w:rPr>
        <w:t xml:space="preserve">обогащение и расширение непосредственного, чувственного опыта детей, который является условием для последующего перехода </w:t>
      </w:r>
      <w:r w:rsidR="00A16B84" w:rsidRPr="00D13384">
        <w:rPr>
          <w:rFonts w:ascii="Times New Roman" w:hAnsi="Times New Roman" w:cs="Times New Roman"/>
          <w:sz w:val="28"/>
          <w:szCs w:val="28"/>
        </w:rPr>
        <w:t xml:space="preserve">от разумного мышления </w:t>
      </w:r>
      <w:r w:rsidRPr="00D13384">
        <w:rPr>
          <w:rFonts w:ascii="Times New Roman" w:hAnsi="Times New Roman" w:cs="Times New Roman"/>
          <w:sz w:val="28"/>
          <w:szCs w:val="28"/>
        </w:rPr>
        <w:t xml:space="preserve">к систематическому конкретно-всеобщему мышлению, т.е. к мудрости. </w:t>
      </w:r>
      <w:r w:rsidR="00A16B84" w:rsidRPr="00D13384">
        <w:rPr>
          <w:rFonts w:ascii="Times New Roman" w:hAnsi="Times New Roman" w:cs="Times New Roman"/>
          <w:sz w:val="28"/>
          <w:szCs w:val="28"/>
        </w:rPr>
        <w:t>Поэтому в</w:t>
      </w:r>
      <w:r w:rsidRPr="00D13384">
        <w:rPr>
          <w:rFonts w:ascii="Times New Roman" w:hAnsi="Times New Roman" w:cs="Times New Roman"/>
          <w:sz w:val="28"/>
          <w:szCs w:val="28"/>
        </w:rPr>
        <w:t xml:space="preserve"> начальных классах применяется естественная, </w:t>
      </w:r>
      <w:proofErr w:type="spellStart"/>
      <w:r w:rsidRPr="00D13384">
        <w:rPr>
          <w:rFonts w:ascii="Times New Roman" w:hAnsi="Times New Roman" w:cs="Times New Roman"/>
          <w:sz w:val="28"/>
          <w:szCs w:val="28"/>
        </w:rPr>
        <w:t>рисунковая</w:t>
      </w:r>
      <w:proofErr w:type="spellEnd"/>
      <w:r w:rsidRPr="00D13384">
        <w:rPr>
          <w:rFonts w:ascii="Times New Roman" w:hAnsi="Times New Roman" w:cs="Times New Roman"/>
          <w:sz w:val="28"/>
          <w:szCs w:val="28"/>
        </w:rPr>
        <w:t xml:space="preserve">, звуковая и графическая наглядность. Затем эти методы применяются на всех этапах педагогического процесса. Их роль в том, чтобы дать опору для формирования в будущем устойчивого разумного мышления, отражающего объективные природные и социальные </w:t>
      </w:r>
      <w:r w:rsidR="008D65B6">
        <w:rPr>
          <w:rFonts w:ascii="Times New Roman" w:hAnsi="Times New Roman" w:cs="Times New Roman"/>
          <w:sz w:val="28"/>
          <w:szCs w:val="28"/>
        </w:rPr>
        <w:t>связи</w:t>
      </w:r>
      <w:r w:rsidRPr="00D13384">
        <w:rPr>
          <w:rFonts w:ascii="Times New Roman" w:hAnsi="Times New Roman" w:cs="Times New Roman"/>
          <w:sz w:val="28"/>
          <w:szCs w:val="28"/>
        </w:rPr>
        <w:t>.</w:t>
      </w:r>
    </w:p>
    <w:p w:rsidR="000C3D91" w:rsidRPr="00095DB9" w:rsidRDefault="000C3D91" w:rsidP="000C787C">
      <w:pPr>
        <w:ind w:firstLine="709"/>
        <w:rPr>
          <w:rFonts w:ascii="Times New Roman" w:hAnsi="Times New Roman" w:cs="Times New Roman"/>
          <w:b/>
          <w:sz w:val="28"/>
          <w:szCs w:val="28"/>
          <w:highlight w:val="yellow"/>
        </w:rPr>
      </w:pPr>
      <w:r w:rsidRPr="00095DB9">
        <w:rPr>
          <w:rFonts w:ascii="Times New Roman" w:hAnsi="Times New Roman" w:cs="Times New Roman"/>
          <w:b/>
          <w:sz w:val="28"/>
          <w:szCs w:val="28"/>
        </w:rPr>
        <w:t xml:space="preserve">4. </w:t>
      </w:r>
      <w:r w:rsidR="00095DB9" w:rsidRPr="00095DB9">
        <w:rPr>
          <w:rFonts w:ascii="Times New Roman" w:hAnsi="Times New Roman" w:cs="Times New Roman"/>
          <w:b/>
          <w:sz w:val="28"/>
          <w:szCs w:val="28"/>
        </w:rPr>
        <w:t xml:space="preserve">Философия  как </w:t>
      </w:r>
      <w:r w:rsidR="0051711D">
        <w:rPr>
          <w:rFonts w:ascii="Times New Roman" w:hAnsi="Times New Roman" w:cs="Times New Roman"/>
          <w:b/>
          <w:sz w:val="28"/>
          <w:szCs w:val="28"/>
        </w:rPr>
        <w:t xml:space="preserve">строгая </w:t>
      </w:r>
      <w:r w:rsidR="00095DB9" w:rsidRPr="00095DB9">
        <w:rPr>
          <w:rFonts w:ascii="Times New Roman" w:hAnsi="Times New Roman" w:cs="Times New Roman"/>
          <w:b/>
          <w:sz w:val="28"/>
          <w:szCs w:val="28"/>
        </w:rPr>
        <w:t xml:space="preserve">школьная наука </w:t>
      </w:r>
    </w:p>
    <w:p w:rsidR="003365BC" w:rsidRPr="00E830FC" w:rsidRDefault="007F3BAC" w:rsidP="000C787C">
      <w:pPr>
        <w:ind w:firstLine="709"/>
        <w:rPr>
          <w:rFonts w:ascii="Times New Roman" w:hAnsi="Times New Roman" w:cs="Times New Roman"/>
          <w:sz w:val="28"/>
          <w:szCs w:val="28"/>
        </w:rPr>
      </w:pPr>
      <w:r w:rsidRPr="007F3BAC">
        <w:rPr>
          <w:rFonts w:ascii="Times New Roman" w:hAnsi="Times New Roman" w:cs="Times New Roman"/>
          <w:sz w:val="28"/>
          <w:szCs w:val="28"/>
        </w:rPr>
        <w:t xml:space="preserve">В отличие от всех образовательных программ, </w:t>
      </w:r>
      <w:r>
        <w:rPr>
          <w:rFonts w:ascii="Times New Roman" w:hAnsi="Times New Roman" w:cs="Times New Roman"/>
          <w:sz w:val="28"/>
          <w:szCs w:val="28"/>
        </w:rPr>
        <w:t>как</w:t>
      </w:r>
      <w:r w:rsidR="00EE06A0">
        <w:rPr>
          <w:rFonts w:ascii="Times New Roman" w:hAnsi="Times New Roman" w:cs="Times New Roman"/>
          <w:sz w:val="28"/>
          <w:szCs w:val="28"/>
        </w:rPr>
        <w:t>,</w:t>
      </w:r>
      <w:r>
        <w:rPr>
          <w:rFonts w:ascii="Times New Roman" w:hAnsi="Times New Roman" w:cs="Times New Roman"/>
          <w:sz w:val="28"/>
          <w:szCs w:val="28"/>
        </w:rPr>
        <w:t xml:space="preserve"> </w:t>
      </w:r>
      <w:r w:rsidR="00EE06A0">
        <w:rPr>
          <w:rFonts w:ascii="Times New Roman" w:hAnsi="Times New Roman" w:cs="Times New Roman"/>
          <w:sz w:val="28"/>
          <w:szCs w:val="28"/>
        </w:rPr>
        <w:t xml:space="preserve">видимо, </w:t>
      </w:r>
      <w:r>
        <w:rPr>
          <w:rFonts w:ascii="Times New Roman" w:hAnsi="Times New Roman" w:cs="Times New Roman"/>
          <w:sz w:val="28"/>
          <w:szCs w:val="28"/>
        </w:rPr>
        <w:t xml:space="preserve">стало понятно </w:t>
      </w:r>
      <w:r w:rsidR="00EE06A0">
        <w:rPr>
          <w:rFonts w:ascii="Times New Roman" w:hAnsi="Times New Roman" w:cs="Times New Roman"/>
          <w:sz w:val="28"/>
          <w:szCs w:val="28"/>
        </w:rPr>
        <w:t>читателю</w:t>
      </w:r>
      <w:r>
        <w:rPr>
          <w:rFonts w:ascii="Times New Roman" w:hAnsi="Times New Roman" w:cs="Times New Roman"/>
          <w:sz w:val="28"/>
          <w:szCs w:val="28"/>
        </w:rPr>
        <w:t xml:space="preserve">, </w:t>
      </w:r>
      <w:r w:rsidR="00F43CE0">
        <w:rPr>
          <w:rFonts w:ascii="Times New Roman" w:hAnsi="Times New Roman" w:cs="Times New Roman"/>
          <w:sz w:val="28"/>
          <w:szCs w:val="28"/>
        </w:rPr>
        <w:t>«Трилогия ума»</w:t>
      </w:r>
      <w:r w:rsidRPr="007F3BAC">
        <w:rPr>
          <w:rFonts w:ascii="Times New Roman" w:hAnsi="Times New Roman" w:cs="Times New Roman"/>
          <w:sz w:val="28"/>
          <w:szCs w:val="28"/>
        </w:rPr>
        <w:t xml:space="preserve"> Юрия </w:t>
      </w:r>
      <w:proofErr w:type="spellStart"/>
      <w:r w:rsidRPr="007F3BAC">
        <w:rPr>
          <w:rFonts w:ascii="Times New Roman" w:hAnsi="Times New Roman" w:cs="Times New Roman"/>
          <w:sz w:val="28"/>
          <w:szCs w:val="28"/>
        </w:rPr>
        <w:t>Ротенфельда</w:t>
      </w:r>
      <w:proofErr w:type="spellEnd"/>
      <w:r w:rsidRPr="007F3BAC">
        <w:rPr>
          <w:rFonts w:ascii="Times New Roman" w:hAnsi="Times New Roman" w:cs="Times New Roman"/>
          <w:sz w:val="28"/>
          <w:szCs w:val="28"/>
        </w:rPr>
        <w:t xml:space="preserve"> имеет задачу развивать мышление ребенка, начиная с детского сада до университетской скамьи</w:t>
      </w:r>
      <w:r>
        <w:rPr>
          <w:rFonts w:ascii="Times New Roman" w:hAnsi="Times New Roman" w:cs="Times New Roman"/>
          <w:sz w:val="28"/>
          <w:szCs w:val="28"/>
        </w:rPr>
        <w:t>. Но п</w:t>
      </w:r>
      <w:r w:rsidR="003365BC" w:rsidRPr="00E830FC">
        <w:rPr>
          <w:rFonts w:ascii="Times New Roman" w:hAnsi="Times New Roman" w:cs="Times New Roman"/>
          <w:sz w:val="28"/>
          <w:szCs w:val="28"/>
        </w:rPr>
        <w:t>режде</w:t>
      </w:r>
      <w:r>
        <w:rPr>
          <w:rFonts w:ascii="Times New Roman" w:hAnsi="Times New Roman" w:cs="Times New Roman"/>
          <w:sz w:val="28"/>
          <w:szCs w:val="28"/>
        </w:rPr>
        <w:t>,</w:t>
      </w:r>
      <w:r w:rsidR="003365BC" w:rsidRPr="00E830FC">
        <w:rPr>
          <w:rFonts w:ascii="Times New Roman" w:hAnsi="Times New Roman" w:cs="Times New Roman"/>
          <w:sz w:val="28"/>
          <w:szCs w:val="28"/>
        </w:rPr>
        <w:t xml:space="preserve"> чем идти дальше</w:t>
      </w:r>
      <w:r>
        <w:rPr>
          <w:rFonts w:ascii="Times New Roman" w:hAnsi="Times New Roman" w:cs="Times New Roman"/>
          <w:sz w:val="28"/>
          <w:szCs w:val="28"/>
        </w:rPr>
        <w:t xml:space="preserve">, </w:t>
      </w:r>
      <w:r w:rsidR="00EE06A0">
        <w:rPr>
          <w:rFonts w:ascii="Times New Roman" w:hAnsi="Times New Roman" w:cs="Times New Roman"/>
          <w:sz w:val="28"/>
          <w:szCs w:val="28"/>
        </w:rPr>
        <w:t>я</w:t>
      </w:r>
      <w:r w:rsidR="003365BC" w:rsidRPr="00E830FC">
        <w:rPr>
          <w:rFonts w:ascii="Times New Roman" w:hAnsi="Times New Roman" w:cs="Times New Roman"/>
          <w:sz w:val="28"/>
          <w:szCs w:val="28"/>
        </w:rPr>
        <w:t xml:space="preserve"> вкратце </w:t>
      </w:r>
      <w:r>
        <w:rPr>
          <w:rFonts w:ascii="Times New Roman" w:hAnsi="Times New Roman" w:cs="Times New Roman"/>
          <w:sz w:val="28"/>
          <w:szCs w:val="28"/>
        </w:rPr>
        <w:t xml:space="preserve">вынужден </w:t>
      </w:r>
      <w:r w:rsidR="003365BC" w:rsidRPr="00E830FC">
        <w:rPr>
          <w:rFonts w:ascii="Times New Roman" w:hAnsi="Times New Roman" w:cs="Times New Roman"/>
          <w:sz w:val="28"/>
          <w:szCs w:val="28"/>
        </w:rPr>
        <w:t>п</w:t>
      </w:r>
      <w:r w:rsidR="00802C7E" w:rsidRPr="00E830FC">
        <w:rPr>
          <w:rFonts w:ascii="Times New Roman" w:hAnsi="Times New Roman" w:cs="Times New Roman"/>
          <w:sz w:val="28"/>
          <w:szCs w:val="28"/>
        </w:rPr>
        <w:t>овтор</w:t>
      </w:r>
      <w:r>
        <w:rPr>
          <w:rFonts w:ascii="Times New Roman" w:hAnsi="Times New Roman" w:cs="Times New Roman"/>
          <w:sz w:val="28"/>
          <w:szCs w:val="28"/>
        </w:rPr>
        <w:t>иться</w:t>
      </w:r>
      <w:r w:rsidR="003365BC" w:rsidRPr="00E830FC">
        <w:rPr>
          <w:rFonts w:ascii="Times New Roman" w:hAnsi="Times New Roman" w:cs="Times New Roman"/>
          <w:sz w:val="28"/>
          <w:szCs w:val="28"/>
        </w:rPr>
        <w:t>:</w:t>
      </w:r>
    </w:p>
    <w:p w:rsidR="003365BC" w:rsidRPr="00E830FC" w:rsidRDefault="003365BC" w:rsidP="000C787C">
      <w:pPr>
        <w:ind w:firstLine="709"/>
        <w:rPr>
          <w:rFonts w:ascii="Times New Roman" w:hAnsi="Times New Roman" w:cs="Times New Roman"/>
          <w:sz w:val="28"/>
          <w:szCs w:val="28"/>
        </w:rPr>
      </w:pPr>
      <w:r w:rsidRPr="00E830FC">
        <w:rPr>
          <w:rFonts w:ascii="Times New Roman" w:hAnsi="Times New Roman" w:cs="Times New Roman"/>
          <w:sz w:val="28"/>
          <w:szCs w:val="28"/>
        </w:rPr>
        <w:lastRenderedPageBreak/>
        <w:t>- наше мышление понятийно;</w:t>
      </w:r>
    </w:p>
    <w:p w:rsidR="003365BC" w:rsidRDefault="003365BC" w:rsidP="000C787C">
      <w:pPr>
        <w:ind w:firstLine="709"/>
        <w:rPr>
          <w:rFonts w:ascii="Times New Roman" w:hAnsi="Times New Roman" w:cs="Times New Roman"/>
          <w:sz w:val="28"/>
          <w:szCs w:val="28"/>
        </w:rPr>
      </w:pPr>
      <w:r w:rsidRPr="00E830FC">
        <w:rPr>
          <w:rFonts w:ascii="Times New Roman" w:hAnsi="Times New Roman" w:cs="Times New Roman"/>
          <w:sz w:val="28"/>
          <w:szCs w:val="28"/>
        </w:rPr>
        <w:t>- язык состоит всего лишь из двух типов понятий</w:t>
      </w:r>
      <w:r w:rsidR="00802C7E" w:rsidRPr="00E830FC">
        <w:rPr>
          <w:rFonts w:ascii="Times New Roman" w:hAnsi="Times New Roman" w:cs="Times New Roman"/>
          <w:sz w:val="28"/>
          <w:szCs w:val="28"/>
        </w:rPr>
        <w:t>:</w:t>
      </w:r>
      <w:r>
        <w:rPr>
          <w:rFonts w:ascii="Times New Roman" w:hAnsi="Times New Roman" w:cs="Times New Roman"/>
          <w:sz w:val="28"/>
          <w:szCs w:val="28"/>
        </w:rPr>
        <w:t xml:space="preserve"> классификационных и сравнительных;</w:t>
      </w:r>
    </w:p>
    <w:p w:rsidR="003365BC" w:rsidRDefault="003365BC" w:rsidP="000C787C">
      <w:pPr>
        <w:ind w:firstLine="709"/>
        <w:rPr>
          <w:rFonts w:ascii="Times New Roman" w:hAnsi="Times New Roman" w:cs="Times New Roman"/>
          <w:sz w:val="28"/>
          <w:szCs w:val="28"/>
        </w:rPr>
      </w:pPr>
      <w:r>
        <w:rPr>
          <w:rFonts w:ascii="Times New Roman" w:hAnsi="Times New Roman" w:cs="Times New Roman"/>
          <w:sz w:val="28"/>
          <w:szCs w:val="28"/>
        </w:rPr>
        <w:t>- сравнительные понятия делятся на конкретно-научные и конкретно-всеобщие (философские) понятия.</w:t>
      </w:r>
    </w:p>
    <w:p w:rsidR="00367BA2" w:rsidRPr="00D13384" w:rsidRDefault="00E830FC" w:rsidP="000C787C">
      <w:pPr>
        <w:ind w:firstLine="709"/>
        <w:rPr>
          <w:rFonts w:ascii="Times New Roman" w:hAnsi="Times New Roman" w:cs="Times New Roman"/>
          <w:sz w:val="28"/>
          <w:szCs w:val="28"/>
        </w:rPr>
      </w:pPr>
      <w:r>
        <w:rPr>
          <w:rFonts w:ascii="Times New Roman" w:hAnsi="Times New Roman" w:cs="Times New Roman"/>
          <w:sz w:val="28"/>
          <w:szCs w:val="28"/>
        </w:rPr>
        <w:t xml:space="preserve">В </w:t>
      </w:r>
      <w:r w:rsidR="007F3BAC">
        <w:rPr>
          <w:rFonts w:ascii="Times New Roman" w:hAnsi="Times New Roman" w:cs="Times New Roman"/>
          <w:sz w:val="28"/>
          <w:szCs w:val="28"/>
        </w:rPr>
        <w:t>конечном счете,</w:t>
      </w:r>
      <w:r>
        <w:rPr>
          <w:rFonts w:ascii="Times New Roman" w:hAnsi="Times New Roman" w:cs="Times New Roman"/>
          <w:sz w:val="28"/>
          <w:szCs w:val="28"/>
        </w:rPr>
        <w:t xml:space="preserve"> речь у нас </w:t>
      </w:r>
      <w:r w:rsidR="007F3BAC">
        <w:rPr>
          <w:rFonts w:ascii="Times New Roman" w:hAnsi="Times New Roman" w:cs="Times New Roman"/>
          <w:sz w:val="28"/>
          <w:szCs w:val="28"/>
        </w:rPr>
        <w:t>зашла</w:t>
      </w:r>
      <w:r>
        <w:rPr>
          <w:rFonts w:ascii="Times New Roman" w:hAnsi="Times New Roman" w:cs="Times New Roman"/>
          <w:sz w:val="28"/>
          <w:szCs w:val="28"/>
        </w:rPr>
        <w:t xml:space="preserve"> о трех типах понятий</w:t>
      </w:r>
      <w:r w:rsidR="00D4282E">
        <w:rPr>
          <w:rFonts w:ascii="Times New Roman" w:hAnsi="Times New Roman" w:cs="Times New Roman"/>
          <w:sz w:val="28"/>
          <w:szCs w:val="28"/>
        </w:rPr>
        <w:t>: классификационных и двух типах сравнительных</w:t>
      </w:r>
      <w:r>
        <w:rPr>
          <w:rFonts w:ascii="Times New Roman" w:hAnsi="Times New Roman" w:cs="Times New Roman"/>
          <w:sz w:val="28"/>
          <w:szCs w:val="28"/>
        </w:rPr>
        <w:t xml:space="preserve">, использование которых в мышлении дает три </w:t>
      </w:r>
      <w:r w:rsidR="007F3BAC">
        <w:rPr>
          <w:rFonts w:ascii="Times New Roman" w:hAnsi="Times New Roman" w:cs="Times New Roman"/>
          <w:sz w:val="28"/>
          <w:szCs w:val="28"/>
        </w:rPr>
        <w:t>четко разграниченны</w:t>
      </w:r>
      <w:r w:rsidR="00EE06A0">
        <w:rPr>
          <w:rFonts w:ascii="Times New Roman" w:hAnsi="Times New Roman" w:cs="Times New Roman"/>
          <w:sz w:val="28"/>
          <w:szCs w:val="28"/>
        </w:rPr>
        <w:t>е</w:t>
      </w:r>
      <w:r w:rsidR="007F3BAC">
        <w:rPr>
          <w:rFonts w:ascii="Times New Roman" w:hAnsi="Times New Roman" w:cs="Times New Roman"/>
          <w:sz w:val="28"/>
          <w:szCs w:val="28"/>
        </w:rPr>
        <w:t xml:space="preserve"> </w:t>
      </w:r>
      <w:r>
        <w:rPr>
          <w:rFonts w:ascii="Times New Roman" w:hAnsi="Times New Roman" w:cs="Times New Roman"/>
          <w:sz w:val="28"/>
          <w:szCs w:val="28"/>
        </w:rPr>
        <w:t>ступен</w:t>
      </w:r>
      <w:r w:rsidR="00EE06A0">
        <w:rPr>
          <w:rFonts w:ascii="Times New Roman" w:hAnsi="Times New Roman" w:cs="Times New Roman"/>
          <w:sz w:val="28"/>
          <w:szCs w:val="28"/>
        </w:rPr>
        <w:t>и</w:t>
      </w:r>
      <w:r>
        <w:rPr>
          <w:rFonts w:ascii="Times New Roman" w:hAnsi="Times New Roman" w:cs="Times New Roman"/>
          <w:sz w:val="28"/>
          <w:szCs w:val="28"/>
        </w:rPr>
        <w:t xml:space="preserve"> в развитии ума: рассудок, разум и мудрость</w:t>
      </w:r>
      <w:r w:rsidR="007F3BAC">
        <w:rPr>
          <w:rFonts w:ascii="Times New Roman" w:hAnsi="Times New Roman" w:cs="Times New Roman"/>
          <w:sz w:val="28"/>
          <w:szCs w:val="28"/>
        </w:rPr>
        <w:t>.</w:t>
      </w:r>
      <w:r w:rsidR="003365BC">
        <w:rPr>
          <w:rFonts w:ascii="Times New Roman" w:hAnsi="Times New Roman" w:cs="Times New Roman"/>
          <w:sz w:val="28"/>
          <w:szCs w:val="28"/>
        </w:rPr>
        <w:t xml:space="preserve"> </w:t>
      </w:r>
    </w:p>
    <w:p w:rsidR="00367BA2" w:rsidRPr="00D13384" w:rsidRDefault="00802C7E" w:rsidP="000C787C">
      <w:pPr>
        <w:ind w:firstLine="709"/>
        <w:rPr>
          <w:rFonts w:ascii="Times New Roman" w:hAnsi="Times New Roman" w:cs="Times New Roman"/>
          <w:sz w:val="28"/>
          <w:szCs w:val="28"/>
        </w:rPr>
      </w:pPr>
      <w:r>
        <w:rPr>
          <w:rFonts w:ascii="Times New Roman" w:hAnsi="Times New Roman" w:cs="Times New Roman"/>
          <w:b/>
          <w:i/>
          <w:sz w:val="28"/>
          <w:szCs w:val="28"/>
        </w:rPr>
        <w:t xml:space="preserve">- </w:t>
      </w:r>
      <w:r w:rsidR="00367BA2" w:rsidRPr="00802C7E">
        <w:rPr>
          <w:rFonts w:ascii="Times New Roman" w:hAnsi="Times New Roman" w:cs="Times New Roman"/>
          <w:b/>
          <w:i/>
          <w:sz w:val="28"/>
          <w:szCs w:val="28"/>
        </w:rPr>
        <w:t>Рассудок</w:t>
      </w:r>
      <w:r w:rsidR="00367BA2" w:rsidRPr="00D13384">
        <w:rPr>
          <w:rFonts w:ascii="Times New Roman" w:hAnsi="Times New Roman" w:cs="Times New Roman"/>
          <w:sz w:val="28"/>
          <w:szCs w:val="28"/>
        </w:rPr>
        <w:t xml:space="preserve"> (рассудочное мышление) определяется использованием</w:t>
      </w:r>
      <w:r w:rsidR="00E830FC">
        <w:rPr>
          <w:rFonts w:ascii="Times New Roman" w:hAnsi="Times New Roman" w:cs="Times New Roman"/>
          <w:sz w:val="28"/>
          <w:szCs w:val="28"/>
        </w:rPr>
        <w:t xml:space="preserve"> </w:t>
      </w:r>
      <w:r w:rsidR="00367BA2" w:rsidRPr="00802C7E">
        <w:rPr>
          <w:rFonts w:ascii="Times New Roman" w:hAnsi="Times New Roman" w:cs="Times New Roman"/>
          <w:i/>
          <w:sz w:val="28"/>
          <w:szCs w:val="28"/>
        </w:rPr>
        <w:t>классификационных понятий</w:t>
      </w:r>
      <w:r w:rsidR="00367BA2" w:rsidRPr="00D13384">
        <w:rPr>
          <w:rFonts w:ascii="Times New Roman" w:hAnsi="Times New Roman" w:cs="Times New Roman"/>
          <w:sz w:val="28"/>
          <w:szCs w:val="28"/>
        </w:rPr>
        <w:t>.</w:t>
      </w:r>
    </w:p>
    <w:p w:rsidR="00367BA2" w:rsidRPr="00D13384" w:rsidRDefault="00802C7E" w:rsidP="000C787C">
      <w:pPr>
        <w:ind w:firstLine="709"/>
        <w:rPr>
          <w:rFonts w:ascii="Times New Roman" w:hAnsi="Times New Roman" w:cs="Times New Roman"/>
          <w:sz w:val="28"/>
          <w:szCs w:val="28"/>
        </w:rPr>
      </w:pPr>
      <w:r>
        <w:rPr>
          <w:rFonts w:ascii="Times New Roman" w:hAnsi="Times New Roman" w:cs="Times New Roman"/>
          <w:b/>
          <w:i/>
          <w:sz w:val="28"/>
          <w:szCs w:val="28"/>
        </w:rPr>
        <w:t xml:space="preserve">- </w:t>
      </w:r>
      <w:r w:rsidR="00367BA2" w:rsidRPr="00802C7E">
        <w:rPr>
          <w:rFonts w:ascii="Times New Roman" w:hAnsi="Times New Roman" w:cs="Times New Roman"/>
          <w:b/>
          <w:i/>
          <w:sz w:val="28"/>
          <w:szCs w:val="28"/>
        </w:rPr>
        <w:t>Разум</w:t>
      </w:r>
      <w:r w:rsidR="00367BA2" w:rsidRPr="00D13384">
        <w:rPr>
          <w:rFonts w:ascii="Times New Roman" w:hAnsi="Times New Roman" w:cs="Times New Roman"/>
          <w:sz w:val="28"/>
          <w:szCs w:val="28"/>
        </w:rPr>
        <w:t xml:space="preserve"> (разумное мышление) помимо классификационных понятий использует </w:t>
      </w:r>
      <w:r w:rsidR="00367BA2" w:rsidRPr="00802C7E">
        <w:rPr>
          <w:rFonts w:ascii="Times New Roman" w:hAnsi="Times New Roman" w:cs="Times New Roman"/>
          <w:i/>
          <w:sz w:val="28"/>
          <w:szCs w:val="28"/>
        </w:rPr>
        <w:t>конкретно-научные сравнительные понятия</w:t>
      </w:r>
      <w:r w:rsidR="00367BA2" w:rsidRPr="00D13384">
        <w:rPr>
          <w:rFonts w:ascii="Times New Roman" w:hAnsi="Times New Roman" w:cs="Times New Roman"/>
          <w:sz w:val="28"/>
          <w:szCs w:val="28"/>
        </w:rPr>
        <w:t xml:space="preserve"> разных видов, числа и другие математические абстракции.</w:t>
      </w:r>
    </w:p>
    <w:p w:rsidR="0046229A" w:rsidRPr="00D13384" w:rsidRDefault="00802C7E" w:rsidP="000C787C">
      <w:pPr>
        <w:ind w:firstLine="709"/>
        <w:rPr>
          <w:rFonts w:ascii="Times New Roman" w:hAnsi="Times New Roman" w:cs="Times New Roman"/>
          <w:sz w:val="28"/>
          <w:szCs w:val="28"/>
        </w:rPr>
      </w:pPr>
      <w:r>
        <w:rPr>
          <w:rFonts w:ascii="Times New Roman" w:hAnsi="Times New Roman" w:cs="Times New Roman"/>
          <w:b/>
          <w:i/>
          <w:sz w:val="28"/>
          <w:szCs w:val="28"/>
        </w:rPr>
        <w:t xml:space="preserve">- </w:t>
      </w:r>
      <w:r w:rsidR="00367BA2" w:rsidRPr="00802C7E">
        <w:rPr>
          <w:rFonts w:ascii="Times New Roman" w:hAnsi="Times New Roman" w:cs="Times New Roman"/>
          <w:b/>
          <w:i/>
          <w:sz w:val="28"/>
          <w:szCs w:val="28"/>
        </w:rPr>
        <w:t>Мудрость</w:t>
      </w:r>
      <w:r w:rsidR="00367BA2" w:rsidRPr="00D13384">
        <w:rPr>
          <w:rFonts w:ascii="Times New Roman" w:hAnsi="Times New Roman" w:cs="Times New Roman"/>
          <w:sz w:val="28"/>
          <w:szCs w:val="28"/>
        </w:rPr>
        <w:t xml:space="preserve"> (философское мышление) возвышается над </w:t>
      </w:r>
      <w:r w:rsidR="00E830FC">
        <w:rPr>
          <w:rFonts w:ascii="Times New Roman" w:hAnsi="Times New Roman" w:cs="Times New Roman"/>
          <w:sz w:val="28"/>
          <w:szCs w:val="28"/>
        </w:rPr>
        <w:t>рассуд</w:t>
      </w:r>
      <w:r w:rsidR="00D4282E">
        <w:rPr>
          <w:rFonts w:ascii="Times New Roman" w:hAnsi="Times New Roman" w:cs="Times New Roman"/>
          <w:sz w:val="28"/>
          <w:szCs w:val="28"/>
        </w:rPr>
        <w:t>очным</w:t>
      </w:r>
      <w:r w:rsidR="00E830FC">
        <w:rPr>
          <w:rFonts w:ascii="Times New Roman" w:hAnsi="Times New Roman" w:cs="Times New Roman"/>
          <w:sz w:val="28"/>
          <w:szCs w:val="28"/>
        </w:rPr>
        <w:t xml:space="preserve"> и </w:t>
      </w:r>
      <w:r w:rsidR="00367BA2" w:rsidRPr="00D13384">
        <w:rPr>
          <w:rFonts w:ascii="Times New Roman" w:hAnsi="Times New Roman" w:cs="Times New Roman"/>
          <w:sz w:val="28"/>
          <w:szCs w:val="28"/>
        </w:rPr>
        <w:t xml:space="preserve">разумным мышлением благодаря тому, что использует </w:t>
      </w:r>
      <w:r w:rsidR="00367BA2" w:rsidRPr="00802C7E">
        <w:rPr>
          <w:rFonts w:ascii="Times New Roman" w:hAnsi="Times New Roman" w:cs="Times New Roman"/>
          <w:i/>
          <w:sz w:val="28"/>
          <w:szCs w:val="28"/>
        </w:rPr>
        <w:t>конкретно-всеобщие сравнительные понятия</w:t>
      </w:r>
      <w:r w:rsidR="00367BA2" w:rsidRPr="00D13384">
        <w:rPr>
          <w:rFonts w:ascii="Times New Roman" w:hAnsi="Times New Roman" w:cs="Times New Roman"/>
          <w:sz w:val="28"/>
          <w:szCs w:val="28"/>
        </w:rPr>
        <w:t xml:space="preserve">, собранные в </w:t>
      </w:r>
      <w:r w:rsidR="009D1BFE" w:rsidRPr="00D13384">
        <w:rPr>
          <w:rFonts w:ascii="Times New Roman" w:hAnsi="Times New Roman" w:cs="Times New Roman"/>
          <w:sz w:val="28"/>
          <w:szCs w:val="28"/>
        </w:rPr>
        <w:t>кумулятивный</w:t>
      </w:r>
      <w:r w:rsidR="00367BA2" w:rsidRPr="00D13384">
        <w:rPr>
          <w:rFonts w:ascii="Times New Roman" w:hAnsi="Times New Roman" w:cs="Times New Roman"/>
          <w:sz w:val="28"/>
          <w:szCs w:val="28"/>
        </w:rPr>
        <w:t xml:space="preserve"> ряд, </w:t>
      </w:r>
      <w:r w:rsidR="00E830FC">
        <w:rPr>
          <w:rFonts w:ascii="Times New Roman" w:hAnsi="Times New Roman" w:cs="Times New Roman"/>
          <w:sz w:val="28"/>
          <w:szCs w:val="28"/>
        </w:rPr>
        <w:t xml:space="preserve">дающий  </w:t>
      </w:r>
      <w:r w:rsidR="00EE06A0">
        <w:rPr>
          <w:rFonts w:ascii="Times New Roman" w:hAnsi="Times New Roman" w:cs="Times New Roman"/>
          <w:sz w:val="28"/>
          <w:szCs w:val="28"/>
        </w:rPr>
        <w:t xml:space="preserve">кумулятивную </w:t>
      </w:r>
      <w:proofErr w:type="spellStart"/>
      <w:r w:rsidR="00E830FC">
        <w:rPr>
          <w:rFonts w:ascii="Times New Roman" w:hAnsi="Times New Roman" w:cs="Times New Roman"/>
          <w:sz w:val="28"/>
          <w:szCs w:val="28"/>
        </w:rPr>
        <w:t>панлогическую</w:t>
      </w:r>
      <w:proofErr w:type="spellEnd"/>
      <w:r w:rsidR="00E830FC">
        <w:rPr>
          <w:rFonts w:ascii="Times New Roman" w:hAnsi="Times New Roman" w:cs="Times New Roman"/>
          <w:sz w:val="28"/>
          <w:szCs w:val="28"/>
        </w:rPr>
        <w:t xml:space="preserve"> картину</w:t>
      </w:r>
      <w:r w:rsidR="00367BA2" w:rsidRPr="00D13384">
        <w:rPr>
          <w:rFonts w:ascii="Times New Roman" w:hAnsi="Times New Roman" w:cs="Times New Roman"/>
          <w:sz w:val="28"/>
          <w:szCs w:val="28"/>
        </w:rPr>
        <w:t xml:space="preserve"> мира</w:t>
      </w:r>
      <w:r w:rsidR="00D4282E">
        <w:rPr>
          <w:rStyle w:val="af1"/>
          <w:rFonts w:ascii="Times New Roman" w:hAnsi="Times New Roman" w:cs="Times New Roman"/>
          <w:sz w:val="28"/>
          <w:szCs w:val="28"/>
        </w:rPr>
        <w:footnoteReference w:id="5"/>
      </w:r>
      <w:r w:rsidR="00367BA2" w:rsidRPr="00D13384">
        <w:rPr>
          <w:rFonts w:ascii="Times New Roman" w:hAnsi="Times New Roman" w:cs="Times New Roman"/>
          <w:sz w:val="28"/>
          <w:szCs w:val="28"/>
        </w:rPr>
        <w:t>.</w:t>
      </w:r>
      <w:r w:rsidR="009D1BFE" w:rsidRPr="00D13384">
        <w:rPr>
          <w:rFonts w:ascii="Times New Roman" w:hAnsi="Times New Roman" w:cs="Times New Roman"/>
          <w:sz w:val="28"/>
          <w:szCs w:val="28"/>
        </w:rPr>
        <w:t xml:space="preserve"> </w:t>
      </w:r>
    </w:p>
    <w:p w:rsidR="0046229A" w:rsidRPr="00D13384" w:rsidRDefault="0046229A" w:rsidP="000C787C">
      <w:pPr>
        <w:rPr>
          <w:rFonts w:ascii="Times New Roman" w:hAnsi="Times New Roman" w:cs="Times New Roman"/>
          <w:sz w:val="28"/>
          <w:szCs w:val="28"/>
        </w:rPr>
      </w:pPr>
      <w:r w:rsidRPr="00D13384">
        <w:rPr>
          <w:rFonts w:ascii="Times New Roman" w:hAnsi="Times New Roman" w:cs="Times New Roman"/>
          <w:noProof/>
          <w:sz w:val="28"/>
          <w:szCs w:val="28"/>
          <w:lang w:eastAsia="ru-RU"/>
        </w:rPr>
        <w:drawing>
          <wp:inline distT="0" distB="0" distL="0" distR="0" wp14:anchorId="0B7483C0" wp14:editId="0FEF0E5B">
            <wp:extent cx="5651500" cy="118872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1500" cy="1188720"/>
                    </a:xfrm>
                    <a:prstGeom prst="rect">
                      <a:avLst/>
                    </a:prstGeom>
                    <a:noFill/>
                  </pic:spPr>
                </pic:pic>
              </a:graphicData>
            </a:graphic>
          </wp:inline>
        </w:drawing>
      </w:r>
    </w:p>
    <w:p w:rsidR="0046229A" w:rsidRPr="00D13384" w:rsidRDefault="00EE06A0" w:rsidP="000C787C">
      <w:pPr>
        <w:ind w:firstLine="709"/>
        <w:rPr>
          <w:rFonts w:ascii="Times New Roman" w:hAnsi="Times New Roman" w:cs="Times New Roman"/>
          <w:sz w:val="28"/>
          <w:szCs w:val="28"/>
        </w:rPr>
      </w:pPr>
      <w:r>
        <w:rPr>
          <w:rFonts w:ascii="Times New Roman" w:hAnsi="Times New Roman" w:cs="Times New Roman"/>
          <w:sz w:val="28"/>
          <w:szCs w:val="28"/>
        </w:rPr>
        <w:t xml:space="preserve">               </w:t>
      </w:r>
      <w:r w:rsidR="0046229A" w:rsidRPr="00D13384">
        <w:rPr>
          <w:rFonts w:ascii="Times New Roman" w:hAnsi="Times New Roman" w:cs="Times New Roman"/>
          <w:sz w:val="28"/>
          <w:szCs w:val="28"/>
        </w:rPr>
        <w:t xml:space="preserve">Схема </w:t>
      </w:r>
      <w:r w:rsidR="00331C31">
        <w:rPr>
          <w:rFonts w:ascii="Times New Roman" w:hAnsi="Times New Roman" w:cs="Times New Roman"/>
          <w:sz w:val="28"/>
          <w:szCs w:val="28"/>
        </w:rPr>
        <w:t>4</w:t>
      </w:r>
      <w:r w:rsidR="0046229A" w:rsidRPr="00D13384">
        <w:rPr>
          <w:rFonts w:ascii="Times New Roman" w:hAnsi="Times New Roman" w:cs="Times New Roman"/>
          <w:sz w:val="28"/>
          <w:szCs w:val="28"/>
        </w:rPr>
        <w:t>.</w:t>
      </w:r>
      <w:r w:rsidR="00F43CE0">
        <w:rPr>
          <w:rFonts w:ascii="Times New Roman" w:hAnsi="Times New Roman" w:cs="Times New Roman"/>
          <w:sz w:val="28"/>
          <w:szCs w:val="28"/>
        </w:rPr>
        <w:t xml:space="preserve"> </w:t>
      </w:r>
      <w:r w:rsidR="00114256">
        <w:rPr>
          <w:rFonts w:ascii="Times New Roman" w:hAnsi="Times New Roman" w:cs="Times New Roman"/>
          <w:sz w:val="28"/>
          <w:szCs w:val="28"/>
        </w:rPr>
        <w:t xml:space="preserve">Декалог </w:t>
      </w:r>
      <w:r w:rsidR="00D3372F" w:rsidRPr="00D3372F">
        <w:rPr>
          <w:rFonts w:ascii="Times New Roman" w:hAnsi="Times New Roman" w:cs="Times New Roman"/>
          <w:sz w:val="28"/>
          <w:szCs w:val="28"/>
        </w:rPr>
        <w:t>–</w:t>
      </w:r>
      <w:r w:rsidR="00114256">
        <w:rPr>
          <w:rFonts w:ascii="Times New Roman" w:hAnsi="Times New Roman" w:cs="Times New Roman"/>
          <w:sz w:val="28"/>
          <w:szCs w:val="28"/>
        </w:rPr>
        <w:t xml:space="preserve"> </w:t>
      </w:r>
      <w:proofErr w:type="spellStart"/>
      <w:r w:rsidR="00114256">
        <w:rPr>
          <w:rFonts w:ascii="Times New Roman" w:hAnsi="Times New Roman" w:cs="Times New Roman"/>
          <w:sz w:val="28"/>
          <w:szCs w:val="28"/>
        </w:rPr>
        <w:t>п</w:t>
      </w:r>
      <w:r w:rsidR="0083794E">
        <w:rPr>
          <w:rFonts w:ascii="Times New Roman" w:hAnsi="Times New Roman" w:cs="Times New Roman"/>
          <w:sz w:val="28"/>
          <w:szCs w:val="28"/>
        </w:rPr>
        <w:t>анлогическая</w:t>
      </w:r>
      <w:proofErr w:type="spellEnd"/>
      <w:r w:rsidR="0083794E">
        <w:rPr>
          <w:rFonts w:ascii="Times New Roman" w:hAnsi="Times New Roman" w:cs="Times New Roman"/>
          <w:sz w:val="28"/>
          <w:szCs w:val="28"/>
        </w:rPr>
        <w:t xml:space="preserve"> картина мира</w:t>
      </w:r>
    </w:p>
    <w:p w:rsidR="00802C7E" w:rsidRPr="00D13384" w:rsidRDefault="00802C7E" w:rsidP="000C787C">
      <w:pPr>
        <w:ind w:firstLine="709"/>
        <w:rPr>
          <w:rFonts w:ascii="Times New Roman" w:hAnsi="Times New Roman" w:cs="Times New Roman"/>
          <w:sz w:val="28"/>
          <w:szCs w:val="28"/>
        </w:rPr>
      </w:pPr>
      <w:r w:rsidRPr="006208DD">
        <w:rPr>
          <w:rFonts w:ascii="Times New Roman" w:hAnsi="Times New Roman" w:cs="Times New Roman"/>
          <w:sz w:val="28"/>
          <w:szCs w:val="28"/>
        </w:rPr>
        <w:lastRenderedPageBreak/>
        <w:t xml:space="preserve">По мере </w:t>
      </w:r>
      <w:r w:rsidR="00114256">
        <w:rPr>
          <w:rFonts w:ascii="Times New Roman" w:hAnsi="Times New Roman" w:cs="Times New Roman"/>
          <w:sz w:val="28"/>
          <w:szCs w:val="28"/>
        </w:rPr>
        <w:t>взросления детей и п</w:t>
      </w:r>
      <w:r w:rsidRPr="006208DD">
        <w:rPr>
          <w:rFonts w:ascii="Times New Roman" w:hAnsi="Times New Roman" w:cs="Times New Roman"/>
          <w:sz w:val="28"/>
          <w:szCs w:val="28"/>
        </w:rPr>
        <w:t xml:space="preserve">ерехода </w:t>
      </w:r>
      <w:r w:rsidR="00114256">
        <w:rPr>
          <w:rFonts w:ascii="Times New Roman" w:hAnsi="Times New Roman" w:cs="Times New Roman"/>
          <w:sz w:val="28"/>
          <w:szCs w:val="28"/>
        </w:rPr>
        <w:t>их</w:t>
      </w:r>
      <w:r w:rsidRPr="006208DD">
        <w:rPr>
          <w:rFonts w:ascii="Times New Roman" w:hAnsi="Times New Roman" w:cs="Times New Roman"/>
          <w:sz w:val="28"/>
          <w:szCs w:val="28"/>
        </w:rPr>
        <w:t xml:space="preserve"> из класса в класс, т.е. по мере познания ими окружающей действительности, мы выстраиваем школьное знание в два параллельных ряда конкретно-всеобщих сравнительных понятий, каждое из которых дает объективную точку зрения на природный и социальный мир.</w:t>
      </w:r>
    </w:p>
    <w:p w:rsidR="000C3D91" w:rsidRPr="00D13384" w:rsidRDefault="007006CE" w:rsidP="000C787C">
      <w:pPr>
        <w:ind w:firstLine="709"/>
        <w:rPr>
          <w:rFonts w:ascii="Times New Roman" w:hAnsi="Times New Roman" w:cs="Times New Roman"/>
          <w:sz w:val="28"/>
          <w:szCs w:val="28"/>
        </w:rPr>
      </w:pPr>
      <w:r w:rsidRPr="00D13384">
        <w:rPr>
          <w:rFonts w:ascii="Times New Roman" w:hAnsi="Times New Roman" w:cs="Times New Roman"/>
          <w:sz w:val="28"/>
          <w:szCs w:val="28"/>
        </w:rPr>
        <w:t xml:space="preserve">Причем все составляющие этот ряд понятия, </w:t>
      </w:r>
      <w:r w:rsidR="000C3D91" w:rsidRPr="00D13384">
        <w:rPr>
          <w:rFonts w:ascii="Times New Roman" w:hAnsi="Times New Roman" w:cs="Times New Roman"/>
          <w:sz w:val="28"/>
          <w:szCs w:val="28"/>
        </w:rPr>
        <w:t>ставятся одно за другим</w:t>
      </w:r>
      <w:r w:rsidRPr="00D13384">
        <w:rPr>
          <w:rFonts w:ascii="Times New Roman" w:hAnsi="Times New Roman" w:cs="Times New Roman"/>
          <w:sz w:val="28"/>
          <w:szCs w:val="28"/>
        </w:rPr>
        <w:t>,</w:t>
      </w:r>
      <w:r w:rsidR="000C3D91" w:rsidRPr="00D13384">
        <w:rPr>
          <w:rFonts w:ascii="Times New Roman" w:hAnsi="Times New Roman" w:cs="Times New Roman"/>
          <w:sz w:val="28"/>
          <w:szCs w:val="28"/>
        </w:rPr>
        <w:t xml:space="preserve"> </w:t>
      </w:r>
      <w:r w:rsidRPr="00D13384">
        <w:rPr>
          <w:rFonts w:ascii="Times New Roman" w:hAnsi="Times New Roman" w:cs="Times New Roman"/>
          <w:sz w:val="28"/>
          <w:szCs w:val="28"/>
        </w:rPr>
        <w:t xml:space="preserve">не как попало, а </w:t>
      </w:r>
      <w:r w:rsidR="000C3D91" w:rsidRPr="00D13384">
        <w:rPr>
          <w:rFonts w:ascii="Times New Roman" w:hAnsi="Times New Roman" w:cs="Times New Roman"/>
          <w:sz w:val="28"/>
          <w:szCs w:val="28"/>
        </w:rPr>
        <w:t>в определенном</w:t>
      </w:r>
      <w:r w:rsidRPr="00D13384">
        <w:rPr>
          <w:rFonts w:ascii="Times New Roman" w:hAnsi="Times New Roman" w:cs="Times New Roman"/>
          <w:sz w:val="28"/>
          <w:szCs w:val="28"/>
        </w:rPr>
        <w:t xml:space="preserve"> строго</w:t>
      </w:r>
      <w:r w:rsidR="0046229A" w:rsidRPr="00D13384">
        <w:rPr>
          <w:rFonts w:ascii="Times New Roman" w:hAnsi="Times New Roman" w:cs="Times New Roman"/>
          <w:sz w:val="28"/>
          <w:szCs w:val="28"/>
        </w:rPr>
        <w:t xml:space="preserve"> </w:t>
      </w:r>
      <w:r w:rsidRPr="00D13384">
        <w:rPr>
          <w:rFonts w:ascii="Times New Roman" w:hAnsi="Times New Roman" w:cs="Times New Roman"/>
          <w:sz w:val="28"/>
          <w:szCs w:val="28"/>
        </w:rPr>
        <w:t>заданном</w:t>
      </w:r>
      <w:r w:rsidR="000C3D91" w:rsidRPr="00D13384">
        <w:rPr>
          <w:rFonts w:ascii="Times New Roman" w:hAnsi="Times New Roman" w:cs="Times New Roman"/>
          <w:sz w:val="28"/>
          <w:szCs w:val="28"/>
        </w:rPr>
        <w:t xml:space="preserve"> порядке, отражающем переход от одинаковости сопоставляемых сторон, т.е. от их тождества к </w:t>
      </w:r>
      <w:r w:rsidRPr="00D13384">
        <w:rPr>
          <w:rFonts w:ascii="Times New Roman" w:hAnsi="Times New Roman" w:cs="Times New Roman"/>
          <w:sz w:val="28"/>
          <w:szCs w:val="28"/>
        </w:rPr>
        <w:t>постепенно</w:t>
      </w:r>
      <w:r w:rsidR="000C3D91" w:rsidRPr="00D13384">
        <w:rPr>
          <w:rFonts w:ascii="Times New Roman" w:hAnsi="Times New Roman" w:cs="Times New Roman"/>
          <w:sz w:val="28"/>
          <w:szCs w:val="28"/>
        </w:rPr>
        <w:t xml:space="preserve"> возрастающему различию. </w:t>
      </w:r>
      <w:r w:rsidRPr="00D13384">
        <w:rPr>
          <w:rFonts w:ascii="Times New Roman" w:hAnsi="Times New Roman" w:cs="Times New Roman"/>
          <w:sz w:val="28"/>
          <w:szCs w:val="28"/>
        </w:rPr>
        <w:t>Существование этого ряда</w:t>
      </w:r>
      <w:r w:rsidR="000C3D91" w:rsidRPr="00D13384">
        <w:rPr>
          <w:rFonts w:ascii="Times New Roman" w:hAnsi="Times New Roman" w:cs="Times New Roman"/>
          <w:sz w:val="28"/>
          <w:szCs w:val="28"/>
        </w:rPr>
        <w:t>, шаг за шагом, позволяет собирать в голове ребенка расколотое по предметам и далее разд</w:t>
      </w:r>
      <w:r w:rsidR="00AB1975">
        <w:rPr>
          <w:rFonts w:ascii="Times New Roman" w:hAnsi="Times New Roman" w:cs="Times New Roman"/>
          <w:sz w:val="28"/>
          <w:szCs w:val="28"/>
        </w:rPr>
        <w:t>робленное</w:t>
      </w:r>
      <w:r w:rsidR="000C3D91" w:rsidRPr="00D13384">
        <w:rPr>
          <w:rFonts w:ascii="Times New Roman" w:hAnsi="Times New Roman" w:cs="Times New Roman"/>
          <w:sz w:val="28"/>
          <w:szCs w:val="28"/>
        </w:rPr>
        <w:t xml:space="preserve"> на мельчайшие кусочки знание не по предметному принципу, как это имеет место во всех странах мира, а по </w:t>
      </w:r>
      <w:proofErr w:type="spellStart"/>
      <w:r w:rsidR="000C3D91" w:rsidRPr="00D13384">
        <w:rPr>
          <w:rFonts w:ascii="Times New Roman" w:hAnsi="Times New Roman" w:cs="Times New Roman"/>
          <w:sz w:val="28"/>
          <w:szCs w:val="28"/>
        </w:rPr>
        <w:t>межпредметному</w:t>
      </w:r>
      <w:proofErr w:type="spellEnd"/>
      <w:r w:rsidR="000C3D91" w:rsidRPr="00D13384">
        <w:rPr>
          <w:rFonts w:ascii="Times New Roman" w:hAnsi="Times New Roman" w:cs="Times New Roman"/>
          <w:sz w:val="28"/>
          <w:szCs w:val="28"/>
        </w:rPr>
        <w:t xml:space="preserve">, </w:t>
      </w:r>
      <w:proofErr w:type="spellStart"/>
      <w:r w:rsidR="000C3D91" w:rsidRPr="00D13384">
        <w:rPr>
          <w:rFonts w:ascii="Times New Roman" w:hAnsi="Times New Roman" w:cs="Times New Roman"/>
          <w:sz w:val="28"/>
          <w:szCs w:val="28"/>
        </w:rPr>
        <w:t>панлогическому</w:t>
      </w:r>
      <w:proofErr w:type="spellEnd"/>
      <w:r w:rsidR="000C3D91" w:rsidRPr="00D13384">
        <w:rPr>
          <w:rFonts w:ascii="Times New Roman" w:hAnsi="Times New Roman" w:cs="Times New Roman"/>
          <w:sz w:val="28"/>
          <w:szCs w:val="28"/>
        </w:rPr>
        <w:t xml:space="preserve"> философскому принципу.</w:t>
      </w:r>
      <w:r w:rsidR="003663D1">
        <w:rPr>
          <w:rFonts w:ascii="Times New Roman" w:hAnsi="Times New Roman" w:cs="Times New Roman"/>
          <w:sz w:val="28"/>
          <w:szCs w:val="28"/>
        </w:rPr>
        <w:t xml:space="preserve"> </w:t>
      </w:r>
      <w:r w:rsidR="00802C7E" w:rsidRPr="003663D1">
        <w:rPr>
          <w:rFonts w:ascii="Times New Roman" w:hAnsi="Times New Roman" w:cs="Times New Roman"/>
          <w:sz w:val="28"/>
          <w:szCs w:val="28"/>
        </w:rPr>
        <w:t>Т</w:t>
      </w:r>
      <w:r w:rsidR="003663D1">
        <w:rPr>
          <w:rFonts w:ascii="Times New Roman" w:hAnsi="Times New Roman" w:cs="Times New Roman"/>
          <w:sz w:val="28"/>
          <w:szCs w:val="28"/>
        </w:rPr>
        <w:t>огда к</w:t>
      </w:r>
      <w:r w:rsidR="00802C7E" w:rsidRPr="003663D1">
        <w:rPr>
          <w:rFonts w:ascii="Times New Roman" w:hAnsi="Times New Roman" w:cs="Times New Roman"/>
          <w:sz w:val="28"/>
          <w:szCs w:val="28"/>
        </w:rPr>
        <w:t>ак</w:t>
      </w:r>
      <w:r w:rsidR="000C3D91" w:rsidRPr="00D13384">
        <w:rPr>
          <w:rFonts w:ascii="Times New Roman" w:hAnsi="Times New Roman" w:cs="Times New Roman"/>
          <w:sz w:val="28"/>
          <w:szCs w:val="28"/>
        </w:rPr>
        <w:t xml:space="preserve"> наполнение </w:t>
      </w:r>
      <w:r w:rsidR="000C3D91" w:rsidRPr="008809A5">
        <w:rPr>
          <w:rFonts w:ascii="Times New Roman" w:hAnsi="Times New Roman" w:cs="Times New Roman"/>
          <w:sz w:val="28"/>
          <w:szCs w:val="28"/>
        </w:rPr>
        <w:t xml:space="preserve">включенного в </w:t>
      </w:r>
      <w:r w:rsidR="003663D1" w:rsidRPr="008809A5">
        <w:rPr>
          <w:rFonts w:ascii="Times New Roman" w:hAnsi="Times New Roman" w:cs="Times New Roman"/>
          <w:sz w:val="28"/>
          <w:szCs w:val="28"/>
        </w:rPr>
        <w:t>Декалог</w:t>
      </w:r>
      <w:r w:rsidR="000C3D91" w:rsidRPr="008809A5">
        <w:rPr>
          <w:rFonts w:ascii="Times New Roman" w:hAnsi="Times New Roman" w:cs="Times New Roman"/>
          <w:sz w:val="28"/>
          <w:szCs w:val="28"/>
        </w:rPr>
        <w:t xml:space="preserve"> </w:t>
      </w:r>
      <w:r w:rsidR="003663D1" w:rsidRPr="008809A5">
        <w:rPr>
          <w:rFonts w:ascii="Times New Roman" w:hAnsi="Times New Roman" w:cs="Times New Roman"/>
          <w:sz w:val="28"/>
          <w:szCs w:val="28"/>
        </w:rPr>
        <w:t xml:space="preserve">того или иного </w:t>
      </w:r>
      <w:r w:rsidR="000C3D91" w:rsidRPr="008809A5">
        <w:rPr>
          <w:rFonts w:ascii="Times New Roman" w:hAnsi="Times New Roman" w:cs="Times New Roman"/>
          <w:sz w:val="28"/>
          <w:szCs w:val="28"/>
        </w:rPr>
        <w:t>философского понятия конкре</w:t>
      </w:r>
      <w:r w:rsidR="009465A4" w:rsidRPr="008809A5">
        <w:rPr>
          <w:rFonts w:ascii="Times New Roman" w:hAnsi="Times New Roman" w:cs="Times New Roman"/>
          <w:sz w:val="28"/>
          <w:szCs w:val="28"/>
        </w:rPr>
        <w:t xml:space="preserve">тно-научным смыслом, </w:t>
      </w:r>
      <w:r w:rsidR="003663D1" w:rsidRPr="008809A5">
        <w:rPr>
          <w:rFonts w:ascii="Times New Roman" w:hAnsi="Times New Roman" w:cs="Times New Roman"/>
          <w:sz w:val="28"/>
          <w:szCs w:val="28"/>
        </w:rPr>
        <w:t xml:space="preserve">можно посмотреть на </w:t>
      </w:r>
      <w:r w:rsidR="009465A4" w:rsidRPr="008809A5">
        <w:rPr>
          <w:rFonts w:ascii="Times New Roman" w:hAnsi="Times New Roman" w:cs="Times New Roman"/>
          <w:sz w:val="28"/>
          <w:szCs w:val="28"/>
        </w:rPr>
        <w:t>пример</w:t>
      </w:r>
      <w:r w:rsidR="003663D1" w:rsidRPr="008809A5">
        <w:rPr>
          <w:rFonts w:ascii="Times New Roman" w:hAnsi="Times New Roman" w:cs="Times New Roman"/>
          <w:sz w:val="28"/>
          <w:szCs w:val="28"/>
        </w:rPr>
        <w:t>е</w:t>
      </w:r>
      <w:r w:rsidR="009465A4" w:rsidRPr="008809A5">
        <w:rPr>
          <w:rFonts w:ascii="Times New Roman" w:hAnsi="Times New Roman" w:cs="Times New Roman"/>
          <w:sz w:val="28"/>
          <w:szCs w:val="28"/>
        </w:rPr>
        <w:t xml:space="preserve"> </w:t>
      </w:r>
      <w:r w:rsidR="007A609A">
        <w:rPr>
          <w:rFonts w:ascii="Times New Roman" w:hAnsi="Times New Roman" w:cs="Times New Roman"/>
          <w:sz w:val="28"/>
          <w:szCs w:val="28"/>
        </w:rPr>
        <w:t>понятия «</w:t>
      </w:r>
      <w:r w:rsidR="009465A4" w:rsidRPr="008809A5">
        <w:rPr>
          <w:rFonts w:ascii="Times New Roman" w:hAnsi="Times New Roman" w:cs="Times New Roman"/>
          <w:sz w:val="28"/>
          <w:szCs w:val="28"/>
        </w:rPr>
        <w:t>с</w:t>
      </w:r>
      <w:r w:rsidR="000C3D91" w:rsidRPr="008809A5">
        <w:rPr>
          <w:rFonts w:ascii="Times New Roman" w:hAnsi="Times New Roman" w:cs="Times New Roman"/>
          <w:sz w:val="28"/>
          <w:szCs w:val="28"/>
        </w:rPr>
        <w:t>оотнесенно</w:t>
      </w:r>
      <w:r w:rsidR="007A609A">
        <w:rPr>
          <w:rFonts w:ascii="Times New Roman" w:hAnsi="Times New Roman" w:cs="Times New Roman"/>
          <w:sz w:val="28"/>
          <w:szCs w:val="28"/>
        </w:rPr>
        <w:t>»</w:t>
      </w:r>
      <w:r w:rsidR="003663D1" w:rsidRPr="008809A5">
        <w:rPr>
          <w:rFonts w:ascii="Times New Roman" w:hAnsi="Times New Roman" w:cs="Times New Roman"/>
          <w:sz w:val="28"/>
          <w:szCs w:val="28"/>
        </w:rPr>
        <w:t xml:space="preserve">. </w:t>
      </w:r>
      <w:r w:rsidR="00114256" w:rsidRPr="008809A5">
        <w:rPr>
          <w:rFonts w:ascii="Times New Roman" w:hAnsi="Times New Roman" w:cs="Times New Roman"/>
          <w:sz w:val="28"/>
          <w:szCs w:val="28"/>
        </w:rPr>
        <w:t>Т</w:t>
      </w:r>
      <w:r w:rsidR="003663D1" w:rsidRPr="008809A5">
        <w:rPr>
          <w:rFonts w:ascii="Times New Roman" w:hAnsi="Times New Roman" w:cs="Times New Roman"/>
          <w:sz w:val="28"/>
          <w:szCs w:val="28"/>
        </w:rPr>
        <w:t>ак</w:t>
      </w:r>
      <w:r w:rsidR="00114256" w:rsidRPr="008809A5">
        <w:rPr>
          <w:rFonts w:ascii="Times New Roman" w:hAnsi="Times New Roman" w:cs="Times New Roman"/>
          <w:sz w:val="28"/>
          <w:szCs w:val="28"/>
        </w:rPr>
        <w:t>им же приемом</w:t>
      </w:r>
      <w:r w:rsidR="003663D1" w:rsidRPr="008809A5">
        <w:rPr>
          <w:rFonts w:ascii="Times New Roman" w:hAnsi="Times New Roman" w:cs="Times New Roman"/>
          <w:sz w:val="28"/>
          <w:szCs w:val="28"/>
        </w:rPr>
        <w:t xml:space="preserve"> можно проверять знани</w:t>
      </w:r>
      <w:r w:rsidR="00D3372F">
        <w:rPr>
          <w:rFonts w:ascii="Times New Roman" w:hAnsi="Times New Roman" w:cs="Times New Roman"/>
          <w:sz w:val="28"/>
          <w:szCs w:val="28"/>
        </w:rPr>
        <w:t>е</w:t>
      </w:r>
      <w:r w:rsidR="003663D1" w:rsidRPr="008809A5">
        <w:rPr>
          <w:rFonts w:ascii="Times New Roman" w:hAnsi="Times New Roman" w:cs="Times New Roman"/>
          <w:sz w:val="28"/>
          <w:szCs w:val="28"/>
        </w:rPr>
        <w:t xml:space="preserve"> детей, </w:t>
      </w:r>
      <w:r w:rsidR="009B62CF" w:rsidRPr="008809A5">
        <w:rPr>
          <w:rFonts w:ascii="Times New Roman" w:hAnsi="Times New Roman" w:cs="Times New Roman"/>
          <w:sz w:val="28"/>
          <w:szCs w:val="28"/>
        </w:rPr>
        <w:t>извлекающих</w:t>
      </w:r>
      <w:r w:rsidR="003663D1" w:rsidRPr="008809A5">
        <w:rPr>
          <w:rFonts w:ascii="Times New Roman" w:hAnsi="Times New Roman" w:cs="Times New Roman"/>
          <w:sz w:val="28"/>
          <w:szCs w:val="28"/>
        </w:rPr>
        <w:t xml:space="preserve"> конкретно-</w:t>
      </w:r>
      <w:r w:rsidR="009B62CF" w:rsidRPr="008809A5">
        <w:rPr>
          <w:rFonts w:ascii="Times New Roman" w:hAnsi="Times New Roman" w:cs="Times New Roman"/>
          <w:sz w:val="28"/>
          <w:szCs w:val="28"/>
        </w:rPr>
        <w:t>научное содержание из</w:t>
      </w:r>
      <w:r w:rsidR="003663D1" w:rsidRPr="008809A5">
        <w:rPr>
          <w:rFonts w:ascii="Times New Roman" w:hAnsi="Times New Roman" w:cs="Times New Roman"/>
          <w:sz w:val="28"/>
          <w:szCs w:val="28"/>
        </w:rPr>
        <w:t xml:space="preserve"> </w:t>
      </w:r>
      <w:r w:rsidR="008809A5" w:rsidRPr="008809A5">
        <w:rPr>
          <w:rFonts w:ascii="Times New Roman" w:hAnsi="Times New Roman" w:cs="Times New Roman"/>
          <w:sz w:val="28"/>
          <w:szCs w:val="28"/>
        </w:rPr>
        <w:t xml:space="preserve">любого </w:t>
      </w:r>
      <w:r w:rsidR="003663D1" w:rsidRPr="008809A5">
        <w:rPr>
          <w:rFonts w:ascii="Times New Roman" w:hAnsi="Times New Roman" w:cs="Times New Roman"/>
          <w:sz w:val="28"/>
          <w:szCs w:val="28"/>
        </w:rPr>
        <w:t>конкретно-</w:t>
      </w:r>
      <w:r w:rsidR="009B62CF" w:rsidRPr="008809A5">
        <w:rPr>
          <w:rFonts w:ascii="Times New Roman" w:hAnsi="Times New Roman" w:cs="Times New Roman"/>
          <w:sz w:val="28"/>
          <w:szCs w:val="28"/>
        </w:rPr>
        <w:t>всеобщего понятия</w:t>
      </w:r>
      <w:r w:rsidR="000C3D91" w:rsidRPr="008809A5">
        <w:rPr>
          <w:rFonts w:ascii="Times New Roman" w:hAnsi="Times New Roman" w:cs="Times New Roman"/>
          <w:sz w:val="28"/>
          <w:szCs w:val="28"/>
        </w:rPr>
        <w:t>:</w:t>
      </w:r>
    </w:p>
    <w:p w:rsidR="000C3D91" w:rsidRPr="00D13384" w:rsidRDefault="000C3D91" w:rsidP="000C787C">
      <w:pPr>
        <w:ind w:firstLine="709"/>
        <w:rPr>
          <w:rFonts w:ascii="Times New Roman" w:hAnsi="Times New Roman" w:cs="Times New Roman"/>
          <w:sz w:val="28"/>
          <w:szCs w:val="28"/>
        </w:rPr>
      </w:pPr>
      <w:r w:rsidRPr="00D13384">
        <w:rPr>
          <w:rFonts w:ascii="Times New Roman" w:hAnsi="Times New Roman" w:cs="Times New Roman"/>
          <w:sz w:val="28"/>
          <w:szCs w:val="28"/>
        </w:rPr>
        <w:t xml:space="preserve"> </w:t>
      </w:r>
      <w:r w:rsidR="009465A4" w:rsidRPr="00D13384">
        <w:rPr>
          <w:rFonts w:ascii="Times New Roman" w:eastAsia="Times New Roman" w:hAnsi="Times New Roman" w:cs="Times New Roman"/>
          <w:noProof/>
          <w:color w:val="333333"/>
          <w:sz w:val="28"/>
          <w:szCs w:val="28"/>
          <w:lang w:eastAsia="ru-RU"/>
        </w:rPr>
        <w:drawing>
          <wp:inline distT="0" distB="0" distL="0" distR="0" wp14:anchorId="610675F9" wp14:editId="4FE8C525">
            <wp:extent cx="3152775" cy="1085850"/>
            <wp:effectExtent l="0" t="0" r="9525" b="0"/>
            <wp:docPr id="12" name="Рисунок 12" descr="C:\Users\PC\Pictures\Наполнение  смысло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Pictures\Наполнение  смыслом.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52775" cy="1085850"/>
                    </a:xfrm>
                    <a:prstGeom prst="rect">
                      <a:avLst/>
                    </a:prstGeom>
                    <a:noFill/>
                    <a:ln>
                      <a:noFill/>
                    </a:ln>
                  </pic:spPr>
                </pic:pic>
              </a:graphicData>
            </a:graphic>
          </wp:inline>
        </w:drawing>
      </w:r>
    </w:p>
    <w:p w:rsidR="000C3D91" w:rsidRPr="00D13384" w:rsidRDefault="000C3D91" w:rsidP="000C787C">
      <w:pPr>
        <w:rPr>
          <w:rFonts w:ascii="Times New Roman" w:hAnsi="Times New Roman" w:cs="Times New Roman"/>
          <w:sz w:val="28"/>
          <w:szCs w:val="28"/>
        </w:rPr>
      </w:pPr>
      <w:r w:rsidRPr="00D70319">
        <w:rPr>
          <w:rFonts w:ascii="Times New Roman" w:hAnsi="Times New Roman" w:cs="Times New Roman"/>
          <w:sz w:val="28"/>
          <w:szCs w:val="28"/>
        </w:rPr>
        <w:t xml:space="preserve">Схема 5. Наполнение </w:t>
      </w:r>
      <w:r w:rsidR="009B62CF" w:rsidRPr="00D70319">
        <w:rPr>
          <w:rFonts w:ascii="Times New Roman" w:hAnsi="Times New Roman" w:cs="Times New Roman"/>
          <w:sz w:val="28"/>
          <w:szCs w:val="28"/>
        </w:rPr>
        <w:t xml:space="preserve">общего понятия </w:t>
      </w:r>
      <w:r w:rsidRPr="00D70319">
        <w:rPr>
          <w:rFonts w:ascii="Times New Roman" w:hAnsi="Times New Roman" w:cs="Times New Roman"/>
          <w:sz w:val="28"/>
          <w:szCs w:val="28"/>
        </w:rPr>
        <w:t xml:space="preserve">конкретно-научным </w:t>
      </w:r>
      <w:r w:rsidR="009B62CF" w:rsidRPr="00D70319">
        <w:rPr>
          <w:rFonts w:ascii="Times New Roman" w:hAnsi="Times New Roman" w:cs="Times New Roman"/>
          <w:sz w:val="28"/>
          <w:szCs w:val="28"/>
        </w:rPr>
        <w:t>содержанием</w:t>
      </w:r>
    </w:p>
    <w:p w:rsidR="000C3D91" w:rsidRPr="00D13384" w:rsidRDefault="008809A5" w:rsidP="000C787C">
      <w:pPr>
        <w:ind w:firstLine="709"/>
        <w:rPr>
          <w:rFonts w:ascii="Times New Roman" w:hAnsi="Times New Roman" w:cs="Times New Roman"/>
          <w:sz w:val="28"/>
          <w:szCs w:val="28"/>
        </w:rPr>
      </w:pPr>
      <w:r>
        <w:rPr>
          <w:rFonts w:ascii="Times New Roman" w:hAnsi="Times New Roman" w:cs="Times New Roman"/>
          <w:sz w:val="28"/>
          <w:szCs w:val="28"/>
        </w:rPr>
        <w:t xml:space="preserve">Продвижение по двум ветвям общего кумулятивного ряда к все более сложным понятиям приводит к </w:t>
      </w:r>
      <w:r w:rsidR="000C3D91" w:rsidRPr="00D13384">
        <w:rPr>
          <w:rFonts w:ascii="Times New Roman" w:hAnsi="Times New Roman" w:cs="Times New Roman"/>
          <w:sz w:val="28"/>
          <w:szCs w:val="28"/>
        </w:rPr>
        <w:t>обучени</w:t>
      </w:r>
      <w:r>
        <w:rPr>
          <w:rFonts w:ascii="Times New Roman" w:hAnsi="Times New Roman" w:cs="Times New Roman"/>
          <w:sz w:val="28"/>
          <w:szCs w:val="28"/>
        </w:rPr>
        <w:t>ю</w:t>
      </w:r>
      <w:r w:rsidR="000C3D91" w:rsidRPr="00D13384">
        <w:rPr>
          <w:rFonts w:ascii="Times New Roman" w:hAnsi="Times New Roman" w:cs="Times New Roman"/>
          <w:sz w:val="28"/>
          <w:szCs w:val="28"/>
        </w:rPr>
        <w:t xml:space="preserve"> детей </w:t>
      </w:r>
      <w:r>
        <w:rPr>
          <w:rFonts w:ascii="Times New Roman" w:hAnsi="Times New Roman" w:cs="Times New Roman"/>
          <w:sz w:val="28"/>
          <w:szCs w:val="28"/>
        </w:rPr>
        <w:t xml:space="preserve">множеству </w:t>
      </w:r>
      <w:r w:rsidR="009B62CF">
        <w:rPr>
          <w:rFonts w:ascii="Times New Roman" w:hAnsi="Times New Roman" w:cs="Times New Roman"/>
          <w:sz w:val="28"/>
          <w:szCs w:val="28"/>
        </w:rPr>
        <w:t>частны</w:t>
      </w:r>
      <w:r>
        <w:rPr>
          <w:rFonts w:ascii="Times New Roman" w:hAnsi="Times New Roman" w:cs="Times New Roman"/>
          <w:sz w:val="28"/>
          <w:szCs w:val="28"/>
        </w:rPr>
        <w:t>х</w:t>
      </w:r>
      <w:r w:rsidR="009B62CF">
        <w:rPr>
          <w:rFonts w:ascii="Times New Roman" w:hAnsi="Times New Roman" w:cs="Times New Roman"/>
          <w:sz w:val="28"/>
          <w:szCs w:val="28"/>
        </w:rPr>
        <w:t xml:space="preserve"> и общи</w:t>
      </w:r>
      <w:r>
        <w:rPr>
          <w:rFonts w:ascii="Times New Roman" w:hAnsi="Times New Roman" w:cs="Times New Roman"/>
          <w:sz w:val="28"/>
          <w:szCs w:val="28"/>
        </w:rPr>
        <w:t>х</w:t>
      </w:r>
      <w:r w:rsidR="0046229A" w:rsidRPr="00D13384">
        <w:rPr>
          <w:rFonts w:ascii="Times New Roman" w:hAnsi="Times New Roman" w:cs="Times New Roman"/>
          <w:sz w:val="28"/>
          <w:szCs w:val="28"/>
        </w:rPr>
        <w:t xml:space="preserve"> </w:t>
      </w:r>
      <w:r w:rsidR="000C3D91" w:rsidRPr="00D13384">
        <w:rPr>
          <w:rFonts w:ascii="Times New Roman" w:hAnsi="Times New Roman" w:cs="Times New Roman"/>
          <w:sz w:val="28"/>
          <w:szCs w:val="28"/>
        </w:rPr>
        <w:t>знани</w:t>
      </w:r>
      <w:r>
        <w:rPr>
          <w:rFonts w:ascii="Times New Roman" w:hAnsi="Times New Roman" w:cs="Times New Roman"/>
          <w:sz w:val="28"/>
          <w:szCs w:val="28"/>
        </w:rPr>
        <w:t>й</w:t>
      </w:r>
      <w:r w:rsidR="000C3D91" w:rsidRPr="00D13384">
        <w:rPr>
          <w:rFonts w:ascii="Times New Roman" w:hAnsi="Times New Roman" w:cs="Times New Roman"/>
          <w:sz w:val="28"/>
          <w:szCs w:val="28"/>
        </w:rPr>
        <w:t>.</w:t>
      </w:r>
      <w:r w:rsidR="009B62CF">
        <w:rPr>
          <w:rFonts w:ascii="Times New Roman" w:hAnsi="Times New Roman" w:cs="Times New Roman"/>
          <w:sz w:val="28"/>
          <w:szCs w:val="28"/>
        </w:rPr>
        <w:t xml:space="preserve"> При этом ребенок должен понимать, что</w:t>
      </w:r>
      <w:r w:rsidR="000C3D91" w:rsidRPr="00D13384">
        <w:rPr>
          <w:rFonts w:ascii="Times New Roman" w:hAnsi="Times New Roman" w:cs="Times New Roman"/>
          <w:sz w:val="28"/>
          <w:szCs w:val="28"/>
        </w:rPr>
        <w:t xml:space="preserve"> каждое менее сложное понятие </w:t>
      </w:r>
      <w:r w:rsidR="00714031" w:rsidRPr="00D13384">
        <w:rPr>
          <w:rFonts w:ascii="Times New Roman" w:hAnsi="Times New Roman" w:cs="Times New Roman"/>
          <w:sz w:val="28"/>
          <w:szCs w:val="28"/>
        </w:rPr>
        <w:t>кумулятивного</w:t>
      </w:r>
      <w:r w:rsidR="000C3D91" w:rsidRPr="00D13384">
        <w:rPr>
          <w:rFonts w:ascii="Times New Roman" w:hAnsi="Times New Roman" w:cs="Times New Roman"/>
          <w:sz w:val="28"/>
          <w:szCs w:val="28"/>
        </w:rPr>
        <w:t xml:space="preserve"> ряда представляет собой частный случай (вырожденное состояние) более сложного понятия</w:t>
      </w:r>
      <w:r w:rsidR="00ED0AF2">
        <w:rPr>
          <w:rFonts w:ascii="Times New Roman" w:hAnsi="Times New Roman" w:cs="Times New Roman"/>
          <w:sz w:val="28"/>
          <w:szCs w:val="28"/>
        </w:rPr>
        <w:t>, н</w:t>
      </w:r>
      <w:r w:rsidR="000C3D91" w:rsidRPr="00D13384">
        <w:rPr>
          <w:rFonts w:ascii="Times New Roman" w:hAnsi="Times New Roman" w:cs="Times New Roman"/>
          <w:sz w:val="28"/>
          <w:szCs w:val="28"/>
        </w:rPr>
        <w:t xml:space="preserve">апример, «Соотнесенное» и «Противоположное» </w:t>
      </w:r>
      <w:r w:rsidR="00D3372F" w:rsidRPr="00D3372F">
        <w:rPr>
          <w:rFonts w:ascii="Times New Roman" w:hAnsi="Times New Roman" w:cs="Times New Roman"/>
          <w:sz w:val="28"/>
          <w:szCs w:val="28"/>
        </w:rPr>
        <w:t>–</w:t>
      </w:r>
      <w:r w:rsidR="000C3D91" w:rsidRPr="00D13384">
        <w:rPr>
          <w:rFonts w:ascii="Times New Roman" w:hAnsi="Times New Roman" w:cs="Times New Roman"/>
          <w:sz w:val="28"/>
          <w:szCs w:val="28"/>
        </w:rPr>
        <w:t xml:space="preserve"> это вырожденное состояние </w:t>
      </w:r>
      <w:r w:rsidR="000C3D91" w:rsidRPr="00D13384">
        <w:rPr>
          <w:rFonts w:ascii="Times New Roman" w:hAnsi="Times New Roman" w:cs="Times New Roman"/>
          <w:sz w:val="28"/>
          <w:szCs w:val="28"/>
        </w:rPr>
        <w:lastRenderedPageBreak/>
        <w:t>понятий «Ортогональное 1» Пифагора и «Ортогональное 2» Гераклита</w:t>
      </w:r>
      <w:r w:rsidR="00ED0AF2">
        <w:rPr>
          <w:rFonts w:ascii="Times New Roman" w:hAnsi="Times New Roman" w:cs="Times New Roman"/>
          <w:sz w:val="28"/>
          <w:szCs w:val="28"/>
        </w:rPr>
        <w:t>. Тогда как</w:t>
      </w:r>
      <w:r w:rsidR="000C3D91" w:rsidRPr="00D13384">
        <w:rPr>
          <w:rFonts w:ascii="Times New Roman" w:hAnsi="Times New Roman" w:cs="Times New Roman"/>
          <w:sz w:val="28"/>
          <w:szCs w:val="28"/>
        </w:rPr>
        <w:t xml:space="preserve"> понятие «Тождественное» </w:t>
      </w:r>
      <w:r w:rsidR="00D3372F" w:rsidRPr="00D3372F">
        <w:rPr>
          <w:rFonts w:ascii="Times New Roman" w:hAnsi="Times New Roman" w:cs="Times New Roman"/>
          <w:sz w:val="28"/>
          <w:szCs w:val="28"/>
        </w:rPr>
        <w:t>–</w:t>
      </w:r>
      <w:r w:rsidR="000C3D91" w:rsidRPr="00D13384">
        <w:rPr>
          <w:rFonts w:ascii="Times New Roman" w:hAnsi="Times New Roman" w:cs="Times New Roman"/>
          <w:sz w:val="28"/>
          <w:szCs w:val="28"/>
        </w:rPr>
        <w:t xml:space="preserve"> это вырожденное состояние </w:t>
      </w:r>
      <w:r w:rsidR="00E16661">
        <w:rPr>
          <w:rFonts w:ascii="Times New Roman" w:hAnsi="Times New Roman" w:cs="Times New Roman"/>
          <w:sz w:val="28"/>
          <w:szCs w:val="28"/>
        </w:rPr>
        <w:t xml:space="preserve">понятий </w:t>
      </w:r>
      <w:r w:rsidR="000C3D91" w:rsidRPr="00D13384">
        <w:rPr>
          <w:rFonts w:ascii="Times New Roman" w:hAnsi="Times New Roman" w:cs="Times New Roman"/>
          <w:sz w:val="28"/>
          <w:szCs w:val="28"/>
        </w:rPr>
        <w:t>«Соотнесенно</w:t>
      </w:r>
      <w:r w:rsidR="00E16661">
        <w:rPr>
          <w:rFonts w:ascii="Times New Roman" w:hAnsi="Times New Roman" w:cs="Times New Roman"/>
          <w:sz w:val="28"/>
          <w:szCs w:val="28"/>
        </w:rPr>
        <w:t>е</w:t>
      </w:r>
      <w:r w:rsidR="000C3D91" w:rsidRPr="00D13384">
        <w:rPr>
          <w:rFonts w:ascii="Times New Roman" w:hAnsi="Times New Roman" w:cs="Times New Roman"/>
          <w:sz w:val="28"/>
          <w:szCs w:val="28"/>
        </w:rPr>
        <w:t>» и «Противоположно</w:t>
      </w:r>
      <w:r w:rsidR="00E16661">
        <w:rPr>
          <w:rFonts w:ascii="Times New Roman" w:hAnsi="Times New Roman" w:cs="Times New Roman"/>
          <w:sz w:val="28"/>
          <w:szCs w:val="28"/>
        </w:rPr>
        <w:t>е</w:t>
      </w:r>
      <w:r w:rsidR="000C3D91" w:rsidRPr="00D13384">
        <w:rPr>
          <w:rFonts w:ascii="Times New Roman" w:hAnsi="Times New Roman" w:cs="Times New Roman"/>
          <w:sz w:val="28"/>
          <w:szCs w:val="28"/>
        </w:rPr>
        <w:t>».</w:t>
      </w:r>
    </w:p>
    <w:p w:rsidR="000C3D91" w:rsidRPr="00D13384" w:rsidRDefault="000C3D91" w:rsidP="000C787C">
      <w:pPr>
        <w:ind w:firstLine="709"/>
        <w:rPr>
          <w:rFonts w:ascii="Times New Roman" w:hAnsi="Times New Roman" w:cs="Times New Roman"/>
          <w:sz w:val="28"/>
          <w:szCs w:val="28"/>
        </w:rPr>
      </w:pPr>
      <w:r w:rsidRPr="00D13384">
        <w:rPr>
          <w:rFonts w:ascii="Times New Roman" w:hAnsi="Times New Roman" w:cs="Times New Roman"/>
          <w:sz w:val="28"/>
          <w:szCs w:val="28"/>
        </w:rPr>
        <w:t xml:space="preserve">Выходит, что «все познается в сравнении» и не иначе как относительно той или иной строго заданной, а, значит, одинаковой для всех объективной точки зрения. При этом точки на схемах обозначают множество не показанных сравнительных понятий (универсалий), </w:t>
      </w:r>
      <w:r w:rsidR="008809A5">
        <w:rPr>
          <w:rFonts w:ascii="Times New Roman" w:hAnsi="Times New Roman" w:cs="Times New Roman"/>
          <w:sz w:val="28"/>
          <w:szCs w:val="28"/>
        </w:rPr>
        <w:t xml:space="preserve">каждое из </w:t>
      </w:r>
      <w:r w:rsidRPr="00D13384">
        <w:rPr>
          <w:rFonts w:ascii="Times New Roman" w:hAnsi="Times New Roman" w:cs="Times New Roman"/>
          <w:sz w:val="28"/>
          <w:szCs w:val="28"/>
        </w:rPr>
        <w:t>которы</w:t>
      </w:r>
      <w:r w:rsidR="008809A5">
        <w:rPr>
          <w:rFonts w:ascii="Times New Roman" w:hAnsi="Times New Roman" w:cs="Times New Roman"/>
          <w:sz w:val="28"/>
          <w:szCs w:val="28"/>
        </w:rPr>
        <w:t>х</w:t>
      </w:r>
      <w:r w:rsidRPr="00D13384">
        <w:rPr>
          <w:rFonts w:ascii="Times New Roman" w:hAnsi="Times New Roman" w:cs="Times New Roman"/>
          <w:sz w:val="28"/>
          <w:szCs w:val="28"/>
        </w:rPr>
        <w:t xml:space="preserve"> приходится находить в</w:t>
      </w:r>
      <w:r w:rsidR="008809A5">
        <w:rPr>
          <w:rFonts w:ascii="Times New Roman" w:hAnsi="Times New Roman" w:cs="Times New Roman"/>
          <w:sz w:val="28"/>
          <w:szCs w:val="28"/>
        </w:rPr>
        <w:t xml:space="preserve"> той или иной </w:t>
      </w:r>
      <w:r w:rsidR="00430308">
        <w:rPr>
          <w:rFonts w:ascii="Times New Roman" w:hAnsi="Times New Roman" w:cs="Times New Roman"/>
          <w:sz w:val="28"/>
          <w:szCs w:val="28"/>
        </w:rPr>
        <w:t>сфере</w:t>
      </w:r>
      <w:r w:rsidRPr="00D13384">
        <w:rPr>
          <w:rFonts w:ascii="Times New Roman" w:hAnsi="Times New Roman" w:cs="Times New Roman"/>
          <w:sz w:val="28"/>
          <w:szCs w:val="28"/>
        </w:rPr>
        <w:t xml:space="preserve"> действительности</w:t>
      </w:r>
      <w:r w:rsidR="008809A5">
        <w:rPr>
          <w:rFonts w:ascii="Times New Roman" w:hAnsi="Times New Roman" w:cs="Times New Roman"/>
          <w:sz w:val="28"/>
          <w:szCs w:val="28"/>
        </w:rPr>
        <w:t xml:space="preserve"> и экстраполировать</w:t>
      </w:r>
      <w:r w:rsidR="007931BF">
        <w:rPr>
          <w:rStyle w:val="af1"/>
          <w:rFonts w:ascii="Times New Roman" w:hAnsi="Times New Roman" w:cs="Times New Roman"/>
          <w:sz w:val="28"/>
          <w:szCs w:val="28"/>
        </w:rPr>
        <w:footnoteReference w:id="6"/>
      </w:r>
      <w:r w:rsidR="008809A5">
        <w:rPr>
          <w:rFonts w:ascii="Times New Roman" w:hAnsi="Times New Roman" w:cs="Times New Roman"/>
          <w:sz w:val="28"/>
          <w:szCs w:val="28"/>
        </w:rPr>
        <w:t xml:space="preserve"> на весь мир</w:t>
      </w:r>
      <w:r w:rsidRPr="00D13384">
        <w:rPr>
          <w:rFonts w:ascii="Times New Roman" w:hAnsi="Times New Roman" w:cs="Times New Roman"/>
          <w:sz w:val="28"/>
          <w:szCs w:val="28"/>
        </w:rPr>
        <w:t>.</w:t>
      </w:r>
    </w:p>
    <w:p w:rsidR="000C3D91" w:rsidRPr="00D13384" w:rsidRDefault="000C3D91" w:rsidP="000C787C">
      <w:pPr>
        <w:ind w:firstLine="709"/>
        <w:rPr>
          <w:rFonts w:ascii="Times New Roman" w:hAnsi="Times New Roman" w:cs="Times New Roman"/>
          <w:sz w:val="28"/>
          <w:szCs w:val="28"/>
        </w:rPr>
      </w:pPr>
      <w:r w:rsidRPr="00D13384">
        <w:rPr>
          <w:rFonts w:ascii="Times New Roman" w:hAnsi="Times New Roman" w:cs="Times New Roman"/>
          <w:sz w:val="28"/>
          <w:szCs w:val="28"/>
        </w:rPr>
        <w:t>Причем, если по математике в первом классе дети изучают числа</w:t>
      </w:r>
      <w:r w:rsidR="00714031" w:rsidRPr="00D13384">
        <w:rPr>
          <w:rFonts w:ascii="Times New Roman" w:hAnsi="Times New Roman" w:cs="Times New Roman"/>
          <w:sz w:val="28"/>
          <w:szCs w:val="28"/>
        </w:rPr>
        <w:t xml:space="preserve"> и </w:t>
      </w:r>
      <w:r w:rsidRPr="00D13384">
        <w:rPr>
          <w:rFonts w:ascii="Times New Roman" w:hAnsi="Times New Roman" w:cs="Times New Roman"/>
          <w:sz w:val="28"/>
          <w:szCs w:val="28"/>
        </w:rPr>
        <w:t xml:space="preserve"> место</w:t>
      </w:r>
      <w:r w:rsidR="00E608AF">
        <w:rPr>
          <w:rFonts w:ascii="Times New Roman" w:hAnsi="Times New Roman" w:cs="Times New Roman"/>
          <w:sz w:val="28"/>
          <w:szCs w:val="28"/>
        </w:rPr>
        <w:t xml:space="preserve"> каждого из них</w:t>
      </w:r>
      <w:r w:rsidRPr="00D13384">
        <w:rPr>
          <w:rFonts w:ascii="Times New Roman" w:hAnsi="Times New Roman" w:cs="Times New Roman"/>
          <w:sz w:val="28"/>
          <w:szCs w:val="28"/>
        </w:rPr>
        <w:t xml:space="preserve"> в </w:t>
      </w:r>
      <w:r w:rsidR="00714031" w:rsidRPr="00D13384">
        <w:rPr>
          <w:rFonts w:ascii="Times New Roman" w:hAnsi="Times New Roman" w:cs="Times New Roman"/>
          <w:sz w:val="28"/>
          <w:szCs w:val="28"/>
        </w:rPr>
        <w:t xml:space="preserve">общем </w:t>
      </w:r>
      <w:r w:rsidRPr="00D13384">
        <w:rPr>
          <w:rFonts w:ascii="Times New Roman" w:hAnsi="Times New Roman" w:cs="Times New Roman"/>
          <w:sz w:val="28"/>
          <w:szCs w:val="28"/>
        </w:rPr>
        <w:t>ряду</w:t>
      </w:r>
      <w:r w:rsidR="00E608AF">
        <w:rPr>
          <w:rFonts w:ascii="Times New Roman" w:hAnsi="Times New Roman" w:cs="Times New Roman"/>
          <w:sz w:val="28"/>
          <w:szCs w:val="28"/>
        </w:rPr>
        <w:t>. П</w:t>
      </w:r>
      <w:r w:rsidRPr="00D13384">
        <w:rPr>
          <w:rFonts w:ascii="Times New Roman" w:hAnsi="Times New Roman" w:cs="Times New Roman"/>
          <w:sz w:val="28"/>
          <w:szCs w:val="28"/>
        </w:rPr>
        <w:t>осле какого</w:t>
      </w:r>
      <w:r w:rsidR="00CB4385">
        <w:rPr>
          <w:rFonts w:ascii="Times New Roman" w:hAnsi="Times New Roman" w:cs="Times New Roman"/>
          <w:sz w:val="28"/>
          <w:szCs w:val="28"/>
        </w:rPr>
        <w:t>,</w:t>
      </w:r>
      <w:r w:rsidRPr="00D13384">
        <w:rPr>
          <w:rFonts w:ascii="Times New Roman" w:hAnsi="Times New Roman" w:cs="Times New Roman"/>
          <w:sz w:val="28"/>
          <w:szCs w:val="28"/>
        </w:rPr>
        <w:t xml:space="preserve"> и перед каким числом называют</w:t>
      </w:r>
      <w:r w:rsidR="00714031" w:rsidRPr="00D13384">
        <w:rPr>
          <w:rFonts w:ascii="Times New Roman" w:hAnsi="Times New Roman" w:cs="Times New Roman"/>
          <w:sz w:val="28"/>
          <w:szCs w:val="28"/>
        </w:rPr>
        <w:t xml:space="preserve"> то или иное число</w:t>
      </w:r>
      <w:r w:rsidRPr="00D13384">
        <w:rPr>
          <w:rFonts w:ascii="Times New Roman" w:hAnsi="Times New Roman" w:cs="Times New Roman"/>
          <w:sz w:val="28"/>
          <w:szCs w:val="28"/>
        </w:rPr>
        <w:t xml:space="preserve"> при счете, </w:t>
      </w:r>
      <w:r w:rsidR="005C3BDA">
        <w:rPr>
          <w:rFonts w:ascii="Times New Roman" w:hAnsi="Times New Roman" w:cs="Times New Roman"/>
          <w:sz w:val="28"/>
          <w:szCs w:val="28"/>
        </w:rPr>
        <w:t>т</w:t>
      </w:r>
      <w:r w:rsidRPr="00D13384">
        <w:rPr>
          <w:rFonts w:ascii="Times New Roman" w:hAnsi="Times New Roman" w:cs="Times New Roman"/>
          <w:sz w:val="28"/>
          <w:szCs w:val="28"/>
        </w:rPr>
        <w:t>о в курсе школьной философии имеет место</w:t>
      </w:r>
      <w:r w:rsidR="005C3BDA">
        <w:rPr>
          <w:rFonts w:ascii="Times New Roman" w:hAnsi="Times New Roman" w:cs="Times New Roman"/>
          <w:sz w:val="28"/>
          <w:szCs w:val="28"/>
        </w:rPr>
        <w:t xml:space="preserve"> то</w:t>
      </w:r>
      <w:r w:rsidRPr="00D13384">
        <w:rPr>
          <w:rFonts w:ascii="Times New Roman" w:hAnsi="Times New Roman" w:cs="Times New Roman"/>
          <w:sz w:val="28"/>
          <w:szCs w:val="28"/>
        </w:rPr>
        <w:t xml:space="preserve"> же самое, </w:t>
      </w:r>
      <w:r w:rsidR="00714031" w:rsidRPr="00D13384">
        <w:rPr>
          <w:rFonts w:ascii="Times New Roman" w:hAnsi="Times New Roman" w:cs="Times New Roman"/>
          <w:sz w:val="28"/>
          <w:szCs w:val="28"/>
        </w:rPr>
        <w:t xml:space="preserve">однако речь </w:t>
      </w:r>
      <w:r w:rsidR="0084728E" w:rsidRPr="00D13384">
        <w:rPr>
          <w:rFonts w:ascii="Times New Roman" w:hAnsi="Times New Roman" w:cs="Times New Roman"/>
          <w:sz w:val="28"/>
          <w:szCs w:val="28"/>
        </w:rPr>
        <w:t>идет не о числах, а о конкретно-всеобщих</w:t>
      </w:r>
      <w:r w:rsidRPr="00D13384">
        <w:rPr>
          <w:rFonts w:ascii="Times New Roman" w:hAnsi="Times New Roman" w:cs="Times New Roman"/>
          <w:sz w:val="28"/>
          <w:szCs w:val="28"/>
        </w:rPr>
        <w:t xml:space="preserve"> сравнительных поняти</w:t>
      </w:r>
      <w:r w:rsidR="0084728E" w:rsidRPr="00D13384">
        <w:rPr>
          <w:rFonts w:ascii="Times New Roman" w:hAnsi="Times New Roman" w:cs="Times New Roman"/>
          <w:sz w:val="28"/>
          <w:szCs w:val="28"/>
        </w:rPr>
        <w:t>ях</w:t>
      </w:r>
      <w:r w:rsidRPr="00D13384">
        <w:rPr>
          <w:rFonts w:ascii="Times New Roman" w:hAnsi="Times New Roman" w:cs="Times New Roman"/>
          <w:sz w:val="28"/>
          <w:szCs w:val="28"/>
        </w:rPr>
        <w:t>.</w:t>
      </w:r>
    </w:p>
    <w:p w:rsidR="004D3890" w:rsidRDefault="0084728E" w:rsidP="000C787C">
      <w:pPr>
        <w:ind w:firstLine="709"/>
        <w:rPr>
          <w:rFonts w:ascii="Times New Roman" w:hAnsi="Times New Roman" w:cs="Times New Roman"/>
          <w:sz w:val="28"/>
          <w:szCs w:val="28"/>
        </w:rPr>
      </w:pPr>
      <w:r w:rsidRPr="00D13384">
        <w:rPr>
          <w:rFonts w:ascii="Times New Roman" w:hAnsi="Times New Roman" w:cs="Times New Roman"/>
          <w:sz w:val="28"/>
          <w:szCs w:val="28"/>
        </w:rPr>
        <w:t xml:space="preserve">Так </w:t>
      </w:r>
      <w:r w:rsidR="000C3D91" w:rsidRPr="00D13384">
        <w:rPr>
          <w:rFonts w:ascii="Times New Roman" w:hAnsi="Times New Roman" w:cs="Times New Roman"/>
          <w:sz w:val="28"/>
          <w:szCs w:val="28"/>
        </w:rPr>
        <w:t xml:space="preserve">постепенно </w:t>
      </w:r>
      <w:r w:rsidR="003343E6" w:rsidRPr="00D13384">
        <w:rPr>
          <w:rFonts w:ascii="Times New Roman" w:hAnsi="Times New Roman" w:cs="Times New Roman"/>
          <w:sz w:val="28"/>
          <w:szCs w:val="28"/>
        </w:rPr>
        <w:t xml:space="preserve">у детей </w:t>
      </w:r>
      <w:r w:rsidR="000C3D91" w:rsidRPr="00D13384">
        <w:rPr>
          <w:rFonts w:ascii="Times New Roman" w:hAnsi="Times New Roman" w:cs="Times New Roman"/>
          <w:sz w:val="28"/>
          <w:szCs w:val="28"/>
        </w:rPr>
        <w:t>формируе</w:t>
      </w:r>
      <w:r w:rsidR="009B62CF">
        <w:rPr>
          <w:rFonts w:ascii="Times New Roman" w:hAnsi="Times New Roman" w:cs="Times New Roman"/>
          <w:sz w:val="28"/>
          <w:szCs w:val="28"/>
        </w:rPr>
        <w:t>тся</w:t>
      </w:r>
      <w:r w:rsidR="000C3D91" w:rsidRPr="00D13384">
        <w:rPr>
          <w:rFonts w:ascii="Times New Roman" w:hAnsi="Times New Roman" w:cs="Times New Roman"/>
          <w:sz w:val="28"/>
          <w:szCs w:val="28"/>
        </w:rPr>
        <w:t xml:space="preserve"> понимание того или иного сравнительного понятия, как того общего, универсального, что характеризует класс входящих в него конкретных отношений.</w:t>
      </w:r>
      <w:r w:rsidRPr="00D13384">
        <w:rPr>
          <w:rFonts w:ascii="Times New Roman" w:hAnsi="Times New Roman" w:cs="Times New Roman"/>
          <w:sz w:val="28"/>
          <w:szCs w:val="28"/>
        </w:rPr>
        <w:t xml:space="preserve"> Например, </w:t>
      </w:r>
      <w:r w:rsidR="000C3D91" w:rsidRPr="00D13384">
        <w:rPr>
          <w:rFonts w:ascii="Times New Roman" w:hAnsi="Times New Roman" w:cs="Times New Roman"/>
          <w:sz w:val="28"/>
          <w:szCs w:val="28"/>
        </w:rPr>
        <w:t>философское понятие «тождество»</w:t>
      </w:r>
      <w:r w:rsidR="004D3890">
        <w:rPr>
          <w:rFonts w:ascii="Times New Roman" w:hAnsi="Times New Roman" w:cs="Times New Roman"/>
          <w:sz w:val="28"/>
          <w:szCs w:val="28"/>
        </w:rPr>
        <w:t>, воплощающее собой</w:t>
      </w:r>
      <w:r w:rsidR="003343E6" w:rsidRPr="00D13384">
        <w:rPr>
          <w:rFonts w:ascii="Times New Roman" w:hAnsi="Times New Roman" w:cs="Times New Roman"/>
          <w:sz w:val="28"/>
          <w:szCs w:val="28"/>
        </w:rPr>
        <w:t xml:space="preserve"> «ноль» различия</w:t>
      </w:r>
      <w:r w:rsidRPr="00D13384">
        <w:rPr>
          <w:rFonts w:ascii="Times New Roman" w:hAnsi="Times New Roman" w:cs="Times New Roman"/>
          <w:sz w:val="28"/>
          <w:szCs w:val="28"/>
        </w:rPr>
        <w:t>,</w:t>
      </w:r>
      <w:r w:rsidR="000C3D91" w:rsidRPr="00D13384">
        <w:rPr>
          <w:rFonts w:ascii="Times New Roman" w:hAnsi="Times New Roman" w:cs="Times New Roman"/>
          <w:sz w:val="28"/>
          <w:szCs w:val="28"/>
        </w:rPr>
        <w:t xml:space="preserve"> выража</w:t>
      </w:r>
      <w:r w:rsidRPr="00D13384">
        <w:rPr>
          <w:rFonts w:ascii="Times New Roman" w:hAnsi="Times New Roman" w:cs="Times New Roman"/>
          <w:sz w:val="28"/>
          <w:szCs w:val="28"/>
        </w:rPr>
        <w:t>ет одинаковое в вещах</w:t>
      </w:r>
      <w:r w:rsidR="000C3D91" w:rsidRPr="00D13384">
        <w:rPr>
          <w:rFonts w:ascii="Times New Roman" w:hAnsi="Times New Roman" w:cs="Times New Roman"/>
          <w:sz w:val="28"/>
          <w:szCs w:val="28"/>
        </w:rPr>
        <w:t>. Тогда как понятие «различное», из которого шаг за шагом извлекают все сравнительные понятия, аналогично понятию «много».</w:t>
      </w:r>
      <w:r w:rsidR="00C42A3A" w:rsidRPr="00D13384">
        <w:rPr>
          <w:rFonts w:ascii="Times New Roman" w:hAnsi="Times New Roman" w:cs="Times New Roman"/>
          <w:sz w:val="28"/>
          <w:szCs w:val="28"/>
        </w:rPr>
        <w:t xml:space="preserve"> </w:t>
      </w:r>
    </w:p>
    <w:p w:rsidR="000C3D91" w:rsidRPr="00D13384" w:rsidRDefault="00C42A3A" w:rsidP="000C787C">
      <w:pPr>
        <w:ind w:firstLine="709"/>
        <w:rPr>
          <w:rFonts w:ascii="Times New Roman" w:hAnsi="Times New Roman" w:cs="Times New Roman"/>
          <w:sz w:val="28"/>
          <w:szCs w:val="28"/>
        </w:rPr>
      </w:pPr>
      <w:r w:rsidRPr="00D13384">
        <w:rPr>
          <w:rFonts w:ascii="Times New Roman" w:hAnsi="Times New Roman" w:cs="Times New Roman"/>
          <w:sz w:val="28"/>
          <w:szCs w:val="28"/>
        </w:rPr>
        <w:t>Так</w:t>
      </w:r>
      <w:r w:rsidR="00E608AF">
        <w:rPr>
          <w:rFonts w:ascii="Times New Roman" w:hAnsi="Times New Roman" w:cs="Times New Roman"/>
          <w:sz w:val="28"/>
          <w:szCs w:val="28"/>
        </w:rPr>
        <w:t xml:space="preserve"> постепенно</w:t>
      </w:r>
      <w:r w:rsidRPr="00D13384">
        <w:rPr>
          <w:rFonts w:ascii="Times New Roman" w:hAnsi="Times New Roman" w:cs="Times New Roman"/>
          <w:sz w:val="28"/>
          <w:szCs w:val="28"/>
        </w:rPr>
        <w:t xml:space="preserve"> д</w:t>
      </w:r>
      <w:r w:rsidR="000C3D91" w:rsidRPr="00D13384">
        <w:rPr>
          <w:rFonts w:ascii="Times New Roman" w:hAnsi="Times New Roman" w:cs="Times New Roman"/>
          <w:sz w:val="28"/>
          <w:szCs w:val="28"/>
        </w:rPr>
        <w:t>ети убеждаются</w:t>
      </w:r>
      <w:r w:rsidRPr="00D13384">
        <w:rPr>
          <w:rFonts w:ascii="Times New Roman" w:hAnsi="Times New Roman" w:cs="Times New Roman"/>
          <w:sz w:val="28"/>
          <w:szCs w:val="28"/>
        </w:rPr>
        <w:t xml:space="preserve"> в том</w:t>
      </w:r>
      <w:r w:rsidR="000C3D91" w:rsidRPr="00D13384">
        <w:rPr>
          <w:rFonts w:ascii="Times New Roman" w:hAnsi="Times New Roman" w:cs="Times New Roman"/>
          <w:sz w:val="28"/>
          <w:szCs w:val="28"/>
        </w:rPr>
        <w:t>, что все сравнительные понятия строго упорядочены. После ну</w:t>
      </w:r>
      <w:r w:rsidR="00542C0A" w:rsidRPr="00D13384">
        <w:rPr>
          <w:rFonts w:ascii="Times New Roman" w:hAnsi="Times New Roman" w:cs="Times New Roman"/>
          <w:sz w:val="28"/>
          <w:szCs w:val="28"/>
        </w:rPr>
        <w:t xml:space="preserve">левой ступени </w:t>
      </w:r>
      <w:r w:rsidR="00CB4385" w:rsidRPr="00CB4385">
        <w:rPr>
          <w:rFonts w:ascii="Times New Roman" w:hAnsi="Times New Roman" w:cs="Times New Roman"/>
          <w:sz w:val="28"/>
          <w:szCs w:val="28"/>
        </w:rPr>
        <w:t>–</w:t>
      </w:r>
      <w:r w:rsidR="00542C0A" w:rsidRPr="00D13384">
        <w:rPr>
          <w:rFonts w:ascii="Times New Roman" w:hAnsi="Times New Roman" w:cs="Times New Roman"/>
          <w:sz w:val="28"/>
          <w:szCs w:val="28"/>
        </w:rPr>
        <w:t xml:space="preserve"> «Тождественное»</w:t>
      </w:r>
      <w:r w:rsidR="000C3D91" w:rsidRPr="00D13384">
        <w:rPr>
          <w:rFonts w:ascii="Times New Roman" w:hAnsi="Times New Roman" w:cs="Times New Roman"/>
          <w:sz w:val="28"/>
          <w:szCs w:val="28"/>
        </w:rPr>
        <w:t>, расположена ступень</w:t>
      </w:r>
      <w:r w:rsidR="00542C0A" w:rsidRPr="00D13384">
        <w:rPr>
          <w:rFonts w:ascii="Times New Roman" w:hAnsi="Times New Roman" w:cs="Times New Roman"/>
          <w:sz w:val="28"/>
          <w:szCs w:val="28"/>
        </w:rPr>
        <w:t>, на которой находя</w:t>
      </w:r>
      <w:r w:rsidR="000C3D91" w:rsidRPr="00D13384">
        <w:rPr>
          <w:rFonts w:ascii="Times New Roman" w:hAnsi="Times New Roman" w:cs="Times New Roman"/>
          <w:sz w:val="28"/>
          <w:szCs w:val="28"/>
        </w:rPr>
        <w:t xml:space="preserve">тся два понятия «Соотнесенное» и «Противоположное». При дальнейшем ранжировании понятий, на </w:t>
      </w:r>
      <w:r w:rsidR="00542C0A" w:rsidRPr="00D13384">
        <w:rPr>
          <w:rFonts w:ascii="Times New Roman" w:hAnsi="Times New Roman" w:cs="Times New Roman"/>
          <w:sz w:val="28"/>
          <w:szCs w:val="28"/>
        </w:rPr>
        <w:t>с</w:t>
      </w:r>
      <w:r w:rsidR="003343E6" w:rsidRPr="00D13384">
        <w:rPr>
          <w:rFonts w:ascii="Times New Roman" w:hAnsi="Times New Roman" w:cs="Times New Roman"/>
          <w:sz w:val="28"/>
          <w:szCs w:val="28"/>
        </w:rPr>
        <w:t>л</w:t>
      </w:r>
      <w:r w:rsidR="00542C0A" w:rsidRPr="00D13384">
        <w:rPr>
          <w:rFonts w:ascii="Times New Roman" w:hAnsi="Times New Roman" w:cs="Times New Roman"/>
          <w:sz w:val="28"/>
          <w:szCs w:val="28"/>
        </w:rPr>
        <w:t>е</w:t>
      </w:r>
      <w:r w:rsidR="003343E6" w:rsidRPr="00D13384">
        <w:rPr>
          <w:rFonts w:ascii="Times New Roman" w:hAnsi="Times New Roman" w:cs="Times New Roman"/>
          <w:sz w:val="28"/>
          <w:szCs w:val="28"/>
        </w:rPr>
        <w:t>д</w:t>
      </w:r>
      <w:r w:rsidR="00542C0A" w:rsidRPr="00D13384">
        <w:rPr>
          <w:rFonts w:ascii="Times New Roman" w:hAnsi="Times New Roman" w:cs="Times New Roman"/>
          <w:sz w:val="28"/>
          <w:szCs w:val="28"/>
        </w:rPr>
        <w:t>ующей</w:t>
      </w:r>
      <w:r w:rsidR="000C3D91" w:rsidRPr="00D13384">
        <w:rPr>
          <w:rFonts w:ascii="Times New Roman" w:hAnsi="Times New Roman" w:cs="Times New Roman"/>
          <w:sz w:val="28"/>
          <w:szCs w:val="28"/>
        </w:rPr>
        <w:t xml:space="preserve"> ступени располагают «Ортогональное 1» Пифагора и «Ортогональное 2» Гераклита. На более высоких ступенях находятся </w:t>
      </w:r>
      <w:r w:rsidR="00C33CFD">
        <w:rPr>
          <w:rFonts w:ascii="Times New Roman" w:hAnsi="Times New Roman" w:cs="Times New Roman"/>
          <w:sz w:val="28"/>
          <w:szCs w:val="28"/>
        </w:rPr>
        <w:t xml:space="preserve">понятия </w:t>
      </w:r>
      <w:r w:rsidR="000C3D91" w:rsidRPr="00D13384">
        <w:rPr>
          <w:rFonts w:ascii="Times New Roman" w:hAnsi="Times New Roman" w:cs="Times New Roman"/>
          <w:sz w:val="28"/>
          <w:szCs w:val="28"/>
        </w:rPr>
        <w:t>«Дополнительное»</w:t>
      </w:r>
      <w:r w:rsidR="00E95FA3">
        <w:rPr>
          <w:rFonts w:ascii="Times New Roman" w:hAnsi="Times New Roman" w:cs="Times New Roman"/>
          <w:sz w:val="28"/>
          <w:szCs w:val="28"/>
        </w:rPr>
        <w:t>,</w:t>
      </w:r>
      <w:r w:rsidR="000C3D91" w:rsidRPr="00D13384">
        <w:rPr>
          <w:rFonts w:ascii="Times New Roman" w:hAnsi="Times New Roman" w:cs="Times New Roman"/>
          <w:sz w:val="28"/>
          <w:szCs w:val="28"/>
        </w:rPr>
        <w:t xml:space="preserve"> «Подобное»</w:t>
      </w:r>
      <w:r w:rsidR="00E95FA3">
        <w:rPr>
          <w:rFonts w:ascii="Times New Roman" w:hAnsi="Times New Roman" w:cs="Times New Roman"/>
          <w:sz w:val="28"/>
          <w:szCs w:val="28"/>
        </w:rPr>
        <w:t xml:space="preserve"> и «Порядковое»</w:t>
      </w:r>
      <w:r w:rsidR="000C3D91" w:rsidRPr="00D13384">
        <w:rPr>
          <w:rFonts w:ascii="Times New Roman" w:hAnsi="Times New Roman" w:cs="Times New Roman"/>
          <w:sz w:val="28"/>
          <w:szCs w:val="28"/>
        </w:rPr>
        <w:t xml:space="preserve">, знакомство с которыми </w:t>
      </w:r>
      <w:r w:rsidR="00E95FA3">
        <w:rPr>
          <w:rFonts w:ascii="Times New Roman" w:hAnsi="Times New Roman" w:cs="Times New Roman"/>
          <w:sz w:val="28"/>
          <w:szCs w:val="28"/>
        </w:rPr>
        <w:lastRenderedPageBreak/>
        <w:t xml:space="preserve">может начаться лишь после </w:t>
      </w:r>
      <w:r w:rsidR="006F73FE">
        <w:rPr>
          <w:rFonts w:ascii="Times New Roman" w:hAnsi="Times New Roman" w:cs="Times New Roman"/>
          <w:sz w:val="28"/>
          <w:szCs w:val="28"/>
        </w:rPr>
        <w:t>о</w:t>
      </w:r>
      <w:r w:rsidR="000C3D91" w:rsidRPr="00D13384">
        <w:rPr>
          <w:rFonts w:ascii="Times New Roman" w:hAnsi="Times New Roman" w:cs="Times New Roman"/>
          <w:sz w:val="28"/>
          <w:szCs w:val="28"/>
        </w:rPr>
        <w:t>знаком</w:t>
      </w:r>
      <w:r w:rsidR="006F73FE">
        <w:rPr>
          <w:rFonts w:ascii="Times New Roman" w:hAnsi="Times New Roman" w:cs="Times New Roman"/>
          <w:sz w:val="28"/>
          <w:szCs w:val="28"/>
        </w:rPr>
        <w:t>ления</w:t>
      </w:r>
      <w:r w:rsidR="000C3D91" w:rsidRPr="00D13384">
        <w:rPr>
          <w:rFonts w:ascii="Times New Roman" w:hAnsi="Times New Roman" w:cs="Times New Roman"/>
          <w:sz w:val="28"/>
          <w:szCs w:val="28"/>
        </w:rPr>
        <w:t xml:space="preserve"> </w:t>
      </w:r>
      <w:r w:rsidR="00C33CFD">
        <w:rPr>
          <w:rFonts w:ascii="Times New Roman" w:hAnsi="Times New Roman" w:cs="Times New Roman"/>
          <w:sz w:val="28"/>
          <w:szCs w:val="28"/>
        </w:rPr>
        <w:t>школьников</w:t>
      </w:r>
      <w:r w:rsidR="00C33CFD" w:rsidRPr="00D13384">
        <w:rPr>
          <w:rFonts w:ascii="Times New Roman" w:hAnsi="Times New Roman" w:cs="Times New Roman"/>
          <w:sz w:val="28"/>
          <w:szCs w:val="28"/>
        </w:rPr>
        <w:t xml:space="preserve"> </w:t>
      </w:r>
      <w:r w:rsidR="006F73FE" w:rsidRPr="006F73FE">
        <w:rPr>
          <w:rFonts w:ascii="Times New Roman" w:hAnsi="Times New Roman" w:cs="Times New Roman"/>
          <w:sz w:val="28"/>
          <w:szCs w:val="28"/>
        </w:rPr>
        <w:t>с</w:t>
      </w:r>
      <w:r w:rsidR="00E95FA3">
        <w:rPr>
          <w:rFonts w:ascii="Times New Roman" w:hAnsi="Times New Roman" w:cs="Times New Roman"/>
          <w:sz w:val="28"/>
          <w:szCs w:val="28"/>
        </w:rPr>
        <w:t xml:space="preserve"> изложенными </w:t>
      </w:r>
      <w:proofErr w:type="spellStart"/>
      <w:r w:rsidR="00E95FA3">
        <w:rPr>
          <w:rFonts w:ascii="Times New Roman" w:hAnsi="Times New Roman" w:cs="Times New Roman"/>
          <w:sz w:val="28"/>
          <w:szCs w:val="28"/>
        </w:rPr>
        <w:t>К.Марксом</w:t>
      </w:r>
      <w:proofErr w:type="spellEnd"/>
      <w:r w:rsidR="00E95FA3">
        <w:rPr>
          <w:rFonts w:ascii="Times New Roman" w:hAnsi="Times New Roman" w:cs="Times New Roman"/>
          <w:sz w:val="28"/>
          <w:szCs w:val="28"/>
        </w:rPr>
        <w:t xml:space="preserve"> законами. Прежде всего, это «закон соответствия производственных отношений характеру и уровню развития производительных сил», который наряду с</w:t>
      </w:r>
      <w:r w:rsidR="006F73FE" w:rsidRPr="006F73FE">
        <w:rPr>
          <w:rFonts w:ascii="Times New Roman" w:hAnsi="Times New Roman" w:cs="Times New Roman"/>
          <w:sz w:val="28"/>
          <w:szCs w:val="28"/>
        </w:rPr>
        <w:t xml:space="preserve"> </w:t>
      </w:r>
      <w:r w:rsidR="004D3890" w:rsidRPr="006F73FE">
        <w:rPr>
          <w:rFonts w:ascii="Times New Roman" w:hAnsi="Times New Roman" w:cs="Times New Roman"/>
          <w:sz w:val="28"/>
          <w:szCs w:val="28"/>
        </w:rPr>
        <w:t>физи</w:t>
      </w:r>
      <w:r w:rsidR="000B7294" w:rsidRPr="006F73FE">
        <w:rPr>
          <w:rFonts w:ascii="Times New Roman" w:hAnsi="Times New Roman" w:cs="Times New Roman"/>
          <w:sz w:val="28"/>
          <w:szCs w:val="28"/>
        </w:rPr>
        <w:t>ческ</w:t>
      </w:r>
      <w:r w:rsidR="00E95FA3">
        <w:rPr>
          <w:rFonts w:ascii="Times New Roman" w:hAnsi="Times New Roman" w:cs="Times New Roman"/>
          <w:sz w:val="28"/>
          <w:szCs w:val="28"/>
        </w:rPr>
        <w:t>им</w:t>
      </w:r>
      <w:r w:rsidR="006F73FE" w:rsidRPr="006F73FE">
        <w:rPr>
          <w:rFonts w:ascii="Times New Roman" w:hAnsi="Times New Roman" w:cs="Times New Roman"/>
          <w:sz w:val="28"/>
          <w:szCs w:val="28"/>
        </w:rPr>
        <w:t xml:space="preserve"> принцип</w:t>
      </w:r>
      <w:r w:rsidR="00E95FA3">
        <w:rPr>
          <w:rFonts w:ascii="Times New Roman" w:hAnsi="Times New Roman" w:cs="Times New Roman"/>
          <w:sz w:val="28"/>
          <w:szCs w:val="28"/>
        </w:rPr>
        <w:t>ом</w:t>
      </w:r>
      <w:r w:rsidR="006F73FE" w:rsidRPr="006F73FE">
        <w:rPr>
          <w:rFonts w:ascii="Times New Roman" w:hAnsi="Times New Roman" w:cs="Times New Roman"/>
          <w:sz w:val="28"/>
          <w:szCs w:val="28"/>
        </w:rPr>
        <w:t xml:space="preserve"> дополнительности</w:t>
      </w:r>
      <w:r w:rsidR="000B7294" w:rsidRPr="006F73FE">
        <w:rPr>
          <w:rFonts w:ascii="Times New Roman" w:hAnsi="Times New Roman" w:cs="Times New Roman"/>
          <w:sz w:val="28"/>
          <w:szCs w:val="28"/>
        </w:rPr>
        <w:t xml:space="preserve"> Н</w:t>
      </w:r>
      <w:r w:rsidR="006F73FE" w:rsidRPr="006F73FE">
        <w:rPr>
          <w:rFonts w:ascii="Times New Roman" w:hAnsi="Times New Roman" w:cs="Times New Roman"/>
          <w:sz w:val="28"/>
          <w:szCs w:val="28"/>
        </w:rPr>
        <w:t xml:space="preserve">ильса </w:t>
      </w:r>
      <w:r w:rsidR="000B7294" w:rsidRPr="006F73FE">
        <w:rPr>
          <w:rFonts w:ascii="Times New Roman" w:hAnsi="Times New Roman" w:cs="Times New Roman"/>
          <w:sz w:val="28"/>
          <w:szCs w:val="28"/>
        </w:rPr>
        <w:t>Бора</w:t>
      </w:r>
      <w:r w:rsidR="00E95FA3">
        <w:rPr>
          <w:rFonts w:ascii="Times New Roman" w:hAnsi="Times New Roman" w:cs="Times New Roman"/>
          <w:sz w:val="28"/>
          <w:szCs w:val="28"/>
        </w:rPr>
        <w:t>, схватывает</w:t>
      </w:r>
      <w:r w:rsidR="00E95FA3" w:rsidRPr="00E95FA3">
        <w:rPr>
          <w:rFonts w:ascii="Times New Roman" w:hAnsi="Times New Roman" w:cs="Times New Roman"/>
          <w:sz w:val="28"/>
          <w:szCs w:val="28"/>
        </w:rPr>
        <w:t xml:space="preserve"> </w:t>
      </w:r>
      <w:r w:rsidR="00E95FA3">
        <w:rPr>
          <w:rFonts w:ascii="Times New Roman" w:hAnsi="Times New Roman" w:cs="Times New Roman"/>
          <w:sz w:val="28"/>
          <w:szCs w:val="28"/>
        </w:rPr>
        <w:t xml:space="preserve">понятием «Дополнительное» </w:t>
      </w:r>
      <w:r w:rsidR="00E95FA3" w:rsidRPr="006F73FE">
        <w:rPr>
          <w:rFonts w:ascii="Times New Roman" w:hAnsi="Times New Roman" w:cs="Times New Roman"/>
          <w:sz w:val="28"/>
          <w:szCs w:val="28"/>
        </w:rPr>
        <w:t>похожесть неких социальных и физических структур</w:t>
      </w:r>
      <w:r w:rsidR="00E95FA3">
        <w:rPr>
          <w:rFonts w:ascii="Times New Roman" w:hAnsi="Times New Roman" w:cs="Times New Roman"/>
          <w:sz w:val="28"/>
          <w:szCs w:val="28"/>
        </w:rPr>
        <w:t>.</w:t>
      </w:r>
      <w:r w:rsidR="00DD4E3D">
        <w:rPr>
          <w:rFonts w:ascii="Times New Roman" w:hAnsi="Times New Roman" w:cs="Times New Roman"/>
          <w:sz w:val="28"/>
          <w:szCs w:val="28"/>
        </w:rPr>
        <w:t xml:space="preserve"> О более сложных сравнительных понятиях, отражающих более сложные структуры реальности, например, такой как «базис и надстройка», говорить пока не приходится. </w:t>
      </w:r>
    </w:p>
    <w:p w:rsidR="000C3D91" w:rsidRPr="00D13384" w:rsidRDefault="00D32C8E" w:rsidP="000C787C">
      <w:pPr>
        <w:ind w:firstLine="709"/>
        <w:rPr>
          <w:rFonts w:ascii="Times New Roman" w:hAnsi="Times New Roman" w:cs="Times New Roman"/>
          <w:sz w:val="28"/>
          <w:szCs w:val="28"/>
        </w:rPr>
      </w:pPr>
      <w:r>
        <w:rPr>
          <w:rFonts w:ascii="Times New Roman" w:hAnsi="Times New Roman" w:cs="Times New Roman"/>
          <w:sz w:val="28"/>
          <w:szCs w:val="28"/>
        </w:rPr>
        <w:t>По этой причине о</w:t>
      </w:r>
      <w:r w:rsidR="000C3D91" w:rsidRPr="00D13384">
        <w:rPr>
          <w:rFonts w:ascii="Times New Roman" w:hAnsi="Times New Roman" w:cs="Times New Roman"/>
          <w:sz w:val="28"/>
          <w:szCs w:val="28"/>
        </w:rPr>
        <w:t xml:space="preserve">тношения между сравнительными понятиями и наполнение </w:t>
      </w:r>
      <w:r>
        <w:rPr>
          <w:rFonts w:ascii="Times New Roman" w:hAnsi="Times New Roman" w:cs="Times New Roman"/>
          <w:sz w:val="28"/>
          <w:szCs w:val="28"/>
        </w:rPr>
        <w:t>каждого из н</w:t>
      </w:r>
      <w:r w:rsidR="000C3D91" w:rsidRPr="00D13384">
        <w:rPr>
          <w:rFonts w:ascii="Times New Roman" w:hAnsi="Times New Roman" w:cs="Times New Roman"/>
          <w:sz w:val="28"/>
          <w:szCs w:val="28"/>
        </w:rPr>
        <w:t>их смыслом раскрыва</w:t>
      </w:r>
      <w:r w:rsidR="00DD4E3D">
        <w:rPr>
          <w:rFonts w:ascii="Times New Roman" w:hAnsi="Times New Roman" w:cs="Times New Roman"/>
          <w:sz w:val="28"/>
          <w:szCs w:val="28"/>
        </w:rPr>
        <w:t>е</w:t>
      </w:r>
      <w:r w:rsidR="000C3D91" w:rsidRPr="00D13384">
        <w:rPr>
          <w:rFonts w:ascii="Times New Roman" w:hAnsi="Times New Roman" w:cs="Times New Roman"/>
          <w:sz w:val="28"/>
          <w:szCs w:val="28"/>
        </w:rPr>
        <w:t>тся постепенно, по мере перехода от одних тем математики (а в старших классах, и физики) к другим. В результате дети на</w:t>
      </w:r>
      <w:r w:rsidR="009455A7">
        <w:rPr>
          <w:rFonts w:ascii="Times New Roman" w:hAnsi="Times New Roman" w:cs="Times New Roman"/>
          <w:sz w:val="28"/>
          <w:szCs w:val="28"/>
        </w:rPr>
        <w:t>чнут</w:t>
      </w:r>
      <w:r w:rsidR="000C3D91" w:rsidRPr="00D13384">
        <w:rPr>
          <w:rFonts w:ascii="Times New Roman" w:hAnsi="Times New Roman" w:cs="Times New Roman"/>
          <w:sz w:val="28"/>
          <w:szCs w:val="28"/>
        </w:rPr>
        <w:t xml:space="preserve"> понимать, что разум расчленяет знание о мире на части, поскольку осмысливает реальность</w:t>
      </w:r>
      <w:r w:rsidR="00F1381B" w:rsidRPr="00D13384">
        <w:rPr>
          <w:rFonts w:ascii="Times New Roman" w:hAnsi="Times New Roman" w:cs="Times New Roman"/>
          <w:sz w:val="28"/>
          <w:szCs w:val="28"/>
        </w:rPr>
        <w:t>,</w:t>
      </w:r>
      <w:r w:rsidR="000C3D91" w:rsidRPr="00D13384">
        <w:rPr>
          <w:rFonts w:ascii="Times New Roman" w:hAnsi="Times New Roman" w:cs="Times New Roman"/>
          <w:sz w:val="28"/>
          <w:szCs w:val="28"/>
        </w:rPr>
        <w:t xml:space="preserve"> используя в качестве начал множество конкретно-научных сравнительных понятий. Мудрость, напротив, собирает знание </w:t>
      </w:r>
      <w:r w:rsidR="009455A7">
        <w:rPr>
          <w:rFonts w:ascii="Times New Roman" w:hAnsi="Times New Roman" w:cs="Times New Roman"/>
          <w:sz w:val="28"/>
          <w:szCs w:val="28"/>
        </w:rPr>
        <w:t xml:space="preserve">воедино </w:t>
      </w:r>
      <w:r w:rsidR="00CB4385" w:rsidRPr="00CB4385">
        <w:rPr>
          <w:rFonts w:ascii="Times New Roman" w:hAnsi="Times New Roman" w:cs="Times New Roman"/>
          <w:sz w:val="28"/>
          <w:szCs w:val="28"/>
        </w:rPr>
        <w:t>–</w:t>
      </w:r>
      <w:r w:rsidR="009455A7">
        <w:rPr>
          <w:rFonts w:ascii="Times New Roman" w:hAnsi="Times New Roman" w:cs="Times New Roman"/>
          <w:sz w:val="28"/>
          <w:szCs w:val="28"/>
        </w:rPr>
        <w:t xml:space="preserve"> </w:t>
      </w:r>
      <w:r w:rsidR="000C3D91" w:rsidRPr="00D13384">
        <w:rPr>
          <w:rFonts w:ascii="Times New Roman" w:hAnsi="Times New Roman" w:cs="Times New Roman"/>
          <w:sz w:val="28"/>
          <w:szCs w:val="28"/>
        </w:rPr>
        <w:t xml:space="preserve">в научно обоснованную </w:t>
      </w:r>
      <w:proofErr w:type="spellStart"/>
      <w:r>
        <w:rPr>
          <w:rFonts w:ascii="Times New Roman" w:hAnsi="Times New Roman" w:cs="Times New Roman"/>
          <w:sz w:val="28"/>
          <w:szCs w:val="28"/>
        </w:rPr>
        <w:t>метапредметную</w:t>
      </w:r>
      <w:proofErr w:type="spellEnd"/>
      <w:r>
        <w:rPr>
          <w:rFonts w:ascii="Times New Roman" w:hAnsi="Times New Roman" w:cs="Times New Roman"/>
          <w:sz w:val="28"/>
          <w:szCs w:val="28"/>
        </w:rPr>
        <w:t xml:space="preserve"> </w:t>
      </w:r>
      <w:r w:rsidR="000C3D91" w:rsidRPr="00D13384">
        <w:rPr>
          <w:rFonts w:ascii="Times New Roman" w:hAnsi="Times New Roman" w:cs="Times New Roman"/>
          <w:sz w:val="28"/>
          <w:szCs w:val="28"/>
        </w:rPr>
        <w:t>картину</w:t>
      </w:r>
      <w:r w:rsidR="009455A7">
        <w:rPr>
          <w:rFonts w:ascii="Times New Roman" w:hAnsi="Times New Roman" w:cs="Times New Roman"/>
          <w:sz w:val="28"/>
          <w:szCs w:val="28"/>
        </w:rPr>
        <w:t xml:space="preserve"> мира</w:t>
      </w:r>
      <w:r w:rsidR="000C3D91" w:rsidRPr="00D13384">
        <w:rPr>
          <w:rFonts w:ascii="Times New Roman" w:hAnsi="Times New Roman" w:cs="Times New Roman"/>
          <w:sz w:val="28"/>
          <w:szCs w:val="28"/>
        </w:rPr>
        <w:t xml:space="preserve">, поскольку в качестве начал познания использует </w:t>
      </w:r>
      <w:r w:rsidR="009455A7">
        <w:rPr>
          <w:rFonts w:ascii="Times New Roman" w:hAnsi="Times New Roman" w:cs="Times New Roman"/>
          <w:sz w:val="28"/>
          <w:szCs w:val="28"/>
        </w:rPr>
        <w:t xml:space="preserve">данные наших органов чувств, в конце концов, дающих </w:t>
      </w:r>
      <w:r w:rsidR="000C3D91" w:rsidRPr="00D13384">
        <w:rPr>
          <w:rFonts w:ascii="Times New Roman" w:hAnsi="Times New Roman" w:cs="Times New Roman"/>
          <w:sz w:val="28"/>
          <w:szCs w:val="28"/>
        </w:rPr>
        <w:t>сугубо научные конкретно-всеобщие сравнительные понятия.</w:t>
      </w:r>
    </w:p>
    <w:p w:rsidR="000C3D91" w:rsidRPr="00D13384" w:rsidRDefault="00F1381B" w:rsidP="000C787C">
      <w:pPr>
        <w:ind w:firstLine="709"/>
        <w:rPr>
          <w:rFonts w:ascii="Times New Roman" w:hAnsi="Times New Roman" w:cs="Times New Roman"/>
          <w:sz w:val="28"/>
          <w:szCs w:val="28"/>
        </w:rPr>
      </w:pPr>
      <w:r w:rsidRPr="00D13384">
        <w:rPr>
          <w:rFonts w:ascii="Times New Roman" w:hAnsi="Times New Roman" w:cs="Times New Roman"/>
          <w:sz w:val="28"/>
          <w:szCs w:val="28"/>
        </w:rPr>
        <w:t xml:space="preserve">Так </w:t>
      </w:r>
      <w:r w:rsidR="00781BAD" w:rsidRPr="00D13384">
        <w:rPr>
          <w:rFonts w:ascii="Times New Roman" w:hAnsi="Times New Roman" w:cs="Times New Roman"/>
          <w:sz w:val="28"/>
          <w:szCs w:val="28"/>
        </w:rPr>
        <w:t xml:space="preserve">изучая универсалии, мы </w:t>
      </w:r>
      <w:r w:rsidRPr="00D13384">
        <w:rPr>
          <w:rFonts w:ascii="Times New Roman" w:hAnsi="Times New Roman" w:cs="Times New Roman"/>
          <w:sz w:val="28"/>
          <w:szCs w:val="28"/>
        </w:rPr>
        <w:t xml:space="preserve">шаг за шагом </w:t>
      </w:r>
      <w:r w:rsidR="000C3D91" w:rsidRPr="00D13384">
        <w:rPr>
          <w:rFonts w:ascii="Times New Roman" w:hAnsi="Times New Roman" w:cs="Times New Roman"/>
          <w:sz w:val="28"/>
          <w:szCs w:val="28"/>
        </w:rPr>
        <w:t>формируем структуру мышления обучаемых, которая включает</w:t>
      </w:r>
      <w:r w:rsidR="00DE5FDC">
        <w:rPr>
          <w:rFonts w:ascii="Times New Roman" w:hAnsi="Times New Roman" w:cs="Times New Roman"/>
          <w:sz w:val="28"/>
          <w:szCs w:val="28"/>
        </w:rPr>
        <w:t xml:space="preserve"> в себя</w:t>
      </w:r>
      <w:r w:rsidR="000C3D91" w:rsidRPr="00D13384">
        <w:rPr>
          <w:rFonts w:ascii="Times New Roman" w:hAnsi="Times New Roman" w:cs="Times New Roman"/>
          <w:sz w:val="28"/>
          <w:szCs w:val="28"/>
        </w:rPr>
        <w:t xml:space="preserve"> три логических направления</w:t>
      </w:r>
      <w:r w:rsidR="00F43CE0">
        <w:rPr>
          <w:rFonts w:ascii="Times New Roman" w:hAnsi="Times New Roman" w:cs="Times New Roman"/>
          <w:sz w:val="28"/>
          <w:szCs w:val="28"/>
        </w:rPr>
        <w:t>, составляющих «Т</w:t>
      </w:r>
      <w:r w:rsidR="00DE5FDC">
        <w:rPr>
          <w:rFonts w:ascii="Times New Roman" w:hAnsi="Times New Roman" w:cs="Times New Roman"/>
          <w:sz w:val="28"/>
          <w:szCs w:val="28"/>
        </w:rPr>
        <w:t>рилогию ума»</w:t>
      </w:r>
      <w:r w:rsidR="000C3D91" w:rsidRPr="00D13384">
        <w:rPr>
          <w:rFonts w:ascii="Times New Roman" w:hAnsi="Times New Roman" w:cs="Times New Roman"/>
          <w:sz w:val="28"/>
          <w:szCs w:val="28"/>
        </w:rPr>
        <w:t>:</w:t>
      </w:r>
    </w:p>
    <w:p w:rsidR="000C3D91" w:rsidRPr="00D13384" w:rsidRDefault="00CB4385" w:rsidP="000C787C">
      <w:pPr>
        <w:ind w:firstLine="709"/>
        <w:rPr>
          <w:rFonts w:ascii="Times New Roman" w:hAnsi="Times New Roman" w:cs="Times New Roman"/>
          <w:sz w:val="28"/>
          <w:szCs w:val="28"/>
        </w:rPr>
      </w:pPr>
      <w:r w:rsidRPr="00CB4385">
        <w:rPr>
          <w:rFonts w:ascii="Times New Roman" w:hAnsi="Times New Roman" w:cs="Times New Roman"/>
          <w:sz w:val="28"/>
          <w:szCs w:val="28"/>
        </w:rPr>
        <w:t>–</w:t>
      </w:r>
      <w:r w:rsidR="000C3D91" w:rsidRPr="00D13384">
        <w:rPr>
          <w:rFonts w:ascii="Times New Roman" w:hAnsi="Times New Roman" w:cs="Times New Roman"/>
          <w:sz w:val="28"/>
          <w:szCs w:val="28"/>
        </w:rPr>
        <w:t xml:space="preserve"> формальную логику, исходной мыслительной парадигмой которой является понятие «противоречащее». Его стороны выражают абстрактное, бесконечное различие, поэтому </w:t>
      </w:r>
      <w:r w:rsidR="009455A7">
        <w:rPr>
          <w:rFonts w:ascii="Times New Roman" w:hAnsi="Times New Roman" w:cs="Times New Roman"/>
          <w:sz w:val="28"/>
          <w:szCs w:val="28"/>
        </w:rPr>
        <w:t xml:space="preserve">в Схемах 1, 2, </w:t>
      </w:r>
      <w:r w:rsidR="009455A7" w:rsidRPr="00D32C8E">
        <w:rPr>
          <w:rFonts w:ascii="Times New Roman" w:hAnsi="Times New Roman" w:cs="Times New Roman"/>
          <w:sz w:val="28"/>
          <w:szCs w:val="28"/>
        </w:rPr>
        <w:t>3, 4</w:t>
      </w:r>
      <w:r w:rsidR="009455A7">
        <w:rPr>
          <w:rFonts w:ascii="Times New Roman" w:hAnsi="Times New Roman" w:cs="Times New Roman"/>
          <w:sz w:val="28"/>
          <w:szCs w:val="28"/>
        </w:rPr>
        <w:t xml:space="preserve"> </w:t>
      </w:r>
      <w:r w:rsidR="000C3D91" w:rsidRPr="00D13384">
        <w:rPr>
          <w:rFonts w:ascii="Times New Roman" w:hAnsi="Times New Roman" w:cs="Times New Roman"/>
          <w:sz w:val="28"/>
          <w:szCs w:val="28"/>
        </w:rPr>
        <w:t xml:space="preserve">они отстоят друг от друга на максимальном расстоянии. Это направление обусловливает возникновение классификационных понятий </w:t>
      </w:r>
      <w:r w:rsidR="004D3890">
        <w:rPr>
          <w:rFonts w:ascii="Times New Roman" w:hAnsi="Times New Roman" w:cs="Times New Roman"/>
          <w:sz w:val="28"/>
          <w:szCs w:val="28"/>
        </w:rPr>
        <w:t>естественного</w:t>
      </w:r>
      <w:r w:rsidR="000C3D91" w:rsidRPr="00D13384">
        <w:rPr>
          <w:rFonts w:ascii="Times New Roman" w:hAnsi="Times New Roman" w:cs="Times New Roman"/>
          <w:sz w:val="28"/>
          <w:szCs w:val="28"/>
        </w:rPr>
        <w:t xml:space="preserve"> языка, речи и рассудочного мышления;</w:t>
      </w:r>
    </w:p>
    <w:p w:rsidR="000C3D91" w:rsidRPr="00D13384" w:rsidRDefault="00CB4385" w:rsidP="000C787C">
      <w:pPr>
        <w:ind w:firstLine="709"/>
        <w:rPr>
          <w:rFonts w:ascii="Times New Roman" w:hAnsi="Times New Roman" w:cs="Times New Roman"/>
          <w:sz w:val="28"/>
          <w:szCs w:val="28"/>
        </w:rPr>
      </w:pPr>
      <w:r w:rsidRPr="00CB4385">
        <w:rPr>
          <w:rFonts w:ascii="Times New Roman" w:hAnsi="Times New Roman" w:cs="Times New Roman"/>
          <w:sz w:val="28"/>
          <w:szCs w:val="28"/>
        </w:rPr>
        <w:lastRenderedPageBreak/>
        <w:t>–</w:t>
      </w:r>
      <w:r w:rsidR="000C3D91" w:rsidRPr="00D13384">
        <w:rPr>
          <w:rFonts w:ascii="Times New Roman" w:hAnsi="Times New Roman" w:cs="Times New Roman"/>
          <w:sz w:val="28"/>
          <w:szCs w:val="28"/>
        </w:rPr>
        <w:t xml:space="preserve"> метафизическую логику конкретных наук, исходной парадигмой которых является понятие «Соотнесенное», на основе которого возника</w:t>
      </w:r>
      <w:r w:rsidR="00DE5FDC">
        <w:rPr>
          <w:rFonts w:ascii="Times New Roman" w:hAnsi="Times New Roman" w:cs="Times New Roman"/>
          <w:sz w:val="28"/>
          <w:szCs w:val="28"/>
        </w:rPr>
        <w:t>ю</w:t>
      </w:r>
      <w:r w:rsidR="000C3D91" w:rsidRPr="00D13384">
        <w:rPr>
          <w:rFonts w:ascii="Times New Roman" w:hAnsi="Times New Roman" w:cs="Times New Roman"/>
          <w:sz w:val="28"/>
          <w:szCs w:val="28"/>
        </w:rPr>
        <w:t>т</w:t>
      </w:r>
      <w:r w:rsidR="00DE5FDC">
        <w:rPr>
          <w:rFonts w:ascii="Times New Roman" w:hAnsi="Times New Roman" w:cs="Times New Roman"/>
          <w:sz w:val="28"/>
          <w:szCs w:val="28"/>
        </w:rPr>
        <w:t xml:space="preserve"> числа,</w:t>
      </w:r>
      <w:r w:rsidR="000C3D91" w:rsidRPr="00D13384">
        <w:rPr>
          <w:rFonts w:ascii="Times New Roman" w:hAnsi="Times New Roman" w:cs="Times New Roman"/>
          <w:sz w:val="28"/>
          <w:szCs w:val="28"/>
        </w:rPr>
        <w:t xml:space="preserve"> счет, арифметика и другие разделы математики;</w:t>
      </w:r>
    </w:p>
    <w:p w:rsidR="000C3D91" w:rsidRPr="00D13384" w:rsidRDefault="00CB4385" w:rsidP="000C787C">
      <w:pPr>
        <w:ind w:firstLine="709"/>
        <w:rPr>
          <w:rFonts w:ascii="Times New Roman" w:hAnsi="Times New Roman" w:cs="Times New Roman"/>
          <w:sz w:val="28"/>
          <w:szCs w:val="28"/>
        </w:rPr>
      </w:pPr>
      <w:r w:rsidRPr="00CB4385">
        <w:rPr>
          <w:rFonts w:ascii="Times New Roman" w:hAnsi="Times New Roman" w:cs="Times New Roman"/>
          <w:sz w:val="28"/>
          <w:szCs w:val="28"/>
        </w:rPr>
        <w:t>–</w:t>
      </w:r>
      <w:r w:rsidR="000C3D91" w:rsidRPr="00D13384">
        <w:rPr>
          <w:rFonts w:ascii="Times New Roman" w:hAnsi="Times New Roman" w:cs="Times New Roman"/>
          <w:sz w:val="28"/>
          <w:szCs w:val="28"/>
        </w:rPr>
        <w:t xml:space="preserve"> диалектическую логику, исходной парадигмой которой является понятие «Противоположное», понимаемое не иначе, как в аристотелевском смысле. То есть как «избыток» и «недостаток» </w:t>
      </w:r>
      <w:r w:rsidR="004D3890">
        <w:rPr>
          <w:rFonts w:ascii="Times New Roman" w:hAnsi="Times New Roman" w:cs="Times New Roman"/>
          <w:sz w:val="28"/>
          <w:szCs w:val="28"/>
        </w:rPr>
        <w:t xml:space="preserve">того или иного субстрата </w:t>
      </w:r>
      <w:r w:rsidR="000C3D91" w:rsidRPr="00D13384">
        <w:rPr>
          <w:rFonts w:ascii="Times New Roman" w:hAnsi="Times New Roman" w:cs="Times New Roman"/>
          <w:sz w:val="28"/>
          <w:szCs w:val="28"/>
        </w:rPr>
        <w:t>относительно «промежуточного» положения.</w:t>
      </w:r>
    </w:p>
    <w:p w:rsidR="00F059F7" w:rsidRDefault="008B46D8" w:rsidP="000C787C">
      <w:pPr>
        <w:ind w:firstLine="709"/>
        <w:rPr>
          <w:rFonts w:ascii="Times New Roman" w:hAnsi="Times New Roman" w:cs="Times New Roman"/>
          <w:sz w:val="28"/>
          <w:szCs w:val="28"/>
        </w:rPr>
      </w:pPr>
      <w:r w:rsidRPr="00D13384">
        <w:rPr>
          <w:rFonts w:ascii="Times New Roman" w:hAnsi="Times New Roman" w:cs="Times New Roman"/>
          <w:sz w:val="28"/>
          <w:szCs w:val="28"/>
        </w:rPr>
        <w:t>Каждая логика определяется своим, только ей присущим началом, задающим объективную точку зрения для осмысления реальности. При этом рассудок разводит абстрактные различия А и не-А, не допуская их совмещения в одном и том же отношении: либо А, либо не-А</w:t>
      </w:r>
      <w:r w:rsidR="00DE5FDC">
        <w:rPr>
          <w:rFonts w:ascii="Times New Roman" w:hAnsi="Times New Roman" w:cs="Times New Roman"/>
          <w:sz w:val="28"/>
          <w:szCs w:val="28"/>
        </w:rPr>
        <w:t>, третьего не дано</w:t>
      </w:r>
      <w:r w:rsidRPr="00D13384">
        <w:rPr>
          <w:rFonts w:ascii="Times New Roman" w:hAnsi="Times New Roman" w:cs="Times New Roman"/>
          <w:sz w:val="28"/>
          <w:szCs w:val="28"/>
        </w:rPr>
        <w:t xml:space="preserve">. Разум же, напротив, схватывает конкретные различия в единстве, поскольку одна сторона «соотнесенного» или «противоположного» как и других сравнительных понятий не может существовать без другой стороны. </w:t>
      </w:r>
    </w:p>
    <w:p w:rsidR="000C3D91" w:rsidRPr="00D13384" w:rsidRDefault="008B46D8" w:rsidP="000C787C">
      <w:pPr>
        <w:ind w:firstLine="709"/>
        <w:rPr>
          <w:rFonts w:ascii="Times New Roman" w:hAnsi="Times New Roman" w:cs="Times New Roman"/>
          <w:sz w:val="28"/>
          <w:szCs w:val="28"/>
        </w:rPr>
      </w:pPr>
      <w:r w:rsidRPr="00D13384">
        <w:rPr>
          <w:rFonts w:ascii="Times New Roman" w:hAnsi="Times New Roman" w:cs="Times New Roman"/>
          <w:sz w:val="28"/>
          <w:szCs w:val="28"/>
        </w:rPr>
        <w:t xml:space="preserve">Причем понятия верхнего и нижнего ряда </w:t>
      </w:r>
      <w:r w:rsidR="004D3890">
        <w:rPr>
          <w:rFonts w:ascii="Times New Roman" w:hAnsi="Times New Roman" w:cs="Times New Roman"/>
          <w:sz w:val="28"/>
          <w:szCs w:val="28"/>
        </w:rPr>
        <w:t>кумулятивной парадигмы</w:t>
      </w:r>
      <w:r w:rsidRPr="00D13384">
        <w:rPr>
          <w:rFonts w:ascii="Times New Roman" w:hAnsi="Times New Roman" w:cs="Times New Roman"/>
          <w:sz w:val="28"/>
          <w:szCs w:val="28"/>
        </w:rPr>
        <w:t xml:space="preserve"> отражают дв</w:t>
      </w:r>
      <w:r w:rsidR="004D2B8C">
        <w:rPr>
          <w:rFonts w:ascii="Times New Roman" w:hAnsi="Times New Roman" w:cs="Times New Roman"/>
          <w:sz w:val="28"/>
          <w:szCs w:val="28"/>
        </w:rPr>
        <w:t>е</w:t>
      </w:r>
      <w:r w:rsidRPr="00D13384">
        <w:rPr>
          <w:rFonts w:ascii="Times New Roman" w:hAnsi="Times New Roman" w:cs="Times New Roman"/>
          <w:sz w:val="28"/>
          <w:szCs w:val="28"/>
        </w:rPr>
        <w:t xml:space="preserve"> равнозначны</w:t>
      </w:r>
      <w:r w:rsidR="004D2B8C">
        <w:rPr>
          <w:rFonts w:ascii="Times New Roman" w:hAnsi="Times New Roman" w:cs="Times New Roman"/>
          <w:sz w:val="28"/>
          <w:szCs w:val="28"/>
        </w:rPr>
        <w:t>е ветви</w:t>
      </w:r>
      <w:r w:rsidRPr="00D13384">
        <w:rPr>
          <w:rFonts w:ascii="Times New Roman" w:hAnsi="Times New Roman" w:cs="Times New Roman"/>
          <w:sz w:val="28"/>
          <w:szCs w:val="28"/>
        </w:rPr>
        <w:t xml:space="preserve"> </w:t>
      </w:r>
      <w:r w:rsidR="00E830FC">
        <w:rPr>
          <w:rFonts w:ascii="Times New Roman" w:hAnsi="Times New Roman" w:cs="Times New Roman"/>
          <w:sz w:val="28"/>
          <w:szCs w:val="28"/>
        </w:rPr>
        <w:t xml:space="preserve">разумного </w:t>
      </w:r>
      <w:r w:rsidRPr="00D13384">
        <w:rPr>
          <w:rFonts w:ascii="Times New Roman" w:hAnsi="Times New Roman" w:cs="Times New Roman"/>
          <w:sz w:val="28"/>
          <w:szCs w:val="28"/>
        </w:rPr>
        <w:t xml:space="preserve">мышления: конкретно-научное метафизическое разумное мышление (М) и конкретно-научное диалектическое разумное мышление (Д). </w:t>
      </w:r>
      <w:r w:rsidR="004D2B8C">
        <w:rPr>
          <w:rFonts w:ascii="Times New Roman" w:hAnsi="Times New Roman" w:cs="Times New Roman"/>
          <w:sz w:val="28"/>
          <w:szCs w:val="28"/>
        </w:rPr>
        <w:t>Поэтому</w:t>
      </w:r>
      <w:r w:rsidR="000C3D91" w:rsidRPr="00D13384">
        <w:rPr>
          <w:rFonts w:ascii="Times New Roman" w:hAnsi="Times New Roman" w:cs="Times New Roman"/>
          <w:sz w:val="28"/>
          <w:szCs w:val="28"/>
        </w:rPr>
        <w:t xml:space="preserve"> Ум представляет собой совокупность рассудка и двух форм разума:</w:t>
      </w:r>
    </w:p>
    <w:p w:rsidR="009B12B9" w:rsidRPr="00D13384" w:rsidRDefault="008B46D8" w:rsidP="000C787C">
      <w:pPr>
        <w:ind w:firstLine="709"/>
        <w:rPr>
          <w:rFonts w:ascii="Times New Roman" w:hAnsi="Times New Roman" w:cs="Times New Roman"/>
          <w:sz w:val="28"/>
          <w:szCs w:val="28"/>
        </w:rPr>
      </w:pPr>
      <w:r w:rsidRPr="00D13384">
        <w:rPr>
          <w:rFonts w:ascii="Times New Roman" w:hAnsi="Times New Roman" w:cs="Times New Roman"/>
          <w:noProof/>
          <w:sz w:val="28"/>
          <w:szCs w:val="28"/>
          <w:lang w:eastAsia="ru-RU"/>
        </w:rPr>
        <w:drawing>
          <wp:inline distT="0" distB="0" distL="0" distR="0" wp14:anchorId="2FE007AA" wp14:editId="4092DBD3">
            <wp:extent cx="5438140" cy="89598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8140" cy="895985"/>
                    </a:xfrm>
                    <a:prstGeom prst="rect">
                      <a:avLst/>
                    </a:prstGeom>
                    <a:noFill/>
                  </pic:spPr>
                </pic:pic>
              </a:graphicData>
            </a:graphic>
          </wp:inline>
        </w:drawing>
      </w:r>
    </w:p>
    <w:p w:rsidR="000C3D91" w:rsidRPr="00C25DE1" w:rsidRDefault="00D33D01" w:rsidP="000C787C">
      <w:pPr>
        <w:ind w:firstLine="709"/>
        <w:rPr>
          <w:rFonts w:ascii="Times New Roman" w:hAnsi="Times New Roman" w:cs="Times New Roman"/>
          <w:b/>
          <w:sz w:val="28"/>
          <w:szCs w:val="28"/>
        </w:rPr>
      </w:pPr>
      <w:r w:rsidRPr="00D13384">
        <w:rPr>
          <w:rFonts w:ascii="Times New Roman" w:hAnsi="Times New Roman" w:cs="Times New Roman"/>
          <w:sz w:val="28"/>
          <w:szCs w:val="28"/>
        </w:rPr>
        <w:t xml:space="preserve">                           </w:t>
      </w:r>
      <w:r w:rsidR="000C3D91" w:rsidRPr="00C25DE1">
        <w:rPr>
          <w:rFonts w:ascii="Times New Roman" w:hAnsi="Times New Roman" w:cs="Times New Roman"/>
          <w:b/>
          <w:sz w:val="28"/>
          <w:szCs w:val="28"/>
        </w:rPr>
        <w:t>Формула мудрости</w:t>
      </w:r>
    </w:p>
    <w:p w:rsidR="000C3D91" w:rsidRPr="00D13384" w:rsidRDefault="000C3D91" w:rsidP="000C787C">
      <w:pPr>
        <w:ind w:firstLine="709"/>
        <w:rPr>
          <w:rFonts w:ascii="Times New Roman" w:hAnsi="Times New Roman" w:cs="Times New Roman"/>
          <w:sz w:val="28"/>
          <w:szCs w:val="28"/>
        </w:rPr>
      </w:pPr>
      <w:r w:rsidRPr="00D13384">
        <w:rPr>
          <w:rFonts w:ascii="Times New Roman" w:hAnsi="Times New Roman" w:cs="Times New Roman"/>
          <w:sz w:val="28"/>
          <w:szCs w:val="28"/>
        </w:rPr>
        <w:t>Иначе формулу мудрости как структуру мышления в первом приближении можно записать так:</w:t>
      </w:r>
    </w:p>
    <w:p w:rsidR="000C3D91" w:rsidRPr="00D13384" w:rsidRDefault="00B459DB" w:rsidP="000C787C">
      <w:pPr>
        <w:ind w:firstLine="709"/>
        <w:rPr>
          <w:rFonts w:ascii="Times New Roman" w:hAnsi="Times New Roman" w:cs="Times New Roman"/>
          <w:sz w:val="28"/>
          <w:szCs w:val="28"/>
        </w:rPr>
      </w:pPr>
      <w:r>
        <w:rPr>
          <w:rFonts w:ascii="Times New Roman" w:hAnsi="Times New Roman" w:cs="Times New Roman"/>
          <w:sz w:val="28"/>
          <w:szCs w:val="28"/>
        </w:rPr>
        <w:t>Ум</w:t>
      </w:r>
      <w:r w:rsidR="000C3D91" w:rsidRPr="00D13384">
        <w:rPr>
          <w:rFonts w:ascii="Times New Roman" w:hAnsi="Times New Roman" w:cs="Times New Roman"/>
          <w:sz w:val="28"/>
          <w:szCs w:val="28"/>
        </w:rPr>
        <w:t xml:space="preserve"> = Р + (М№ + Д№)</w:t>
      </w:r>
    </w:p>
    <w:p w:rsidR="000C3D91" w:rsidRPr="00D13384" w:rsidRDefault="000C3D91" w:rsidP="000C787C">
      <w:pPr>
        <w:ind w:firstLine="709"/>
        <w:rPr>
          <w:rFonts w:ascii="Times New Roman" w:hAnsi="Times New Roman" w:cs="Times New Roman"/>
          <w:sz w:val="28"/>
          <w:szCs w:val="28"/>
        </w:rPr>
      </w:pPr>
      <w:r w:rsidRPr="00D13384">
        <w:rPr>
          <w:rFonts w:ascii="Times New Roman" w:hAnsi="Times New Roman" w:cs="Times New Roman"/>
          <w:sz w:val="28"/>
          <w:szCs w:val="28"/>
        </w:rPr>
        <w:lastRenderedPageBreak/>
        <w:t xml:space="preserve">где Р </w:t>
      </w:r>
      <w:r w:rsidR="00CB4385" w:rsidRPr="00CB4385">
        <w:rPr>
          <w:rFonts w:ascii="Times New Roman" w:hAnsi="Times New Roman" w:cs="Times New Roman"/>
          <w:sz w:val="28"/>
          <w:szCs w:val="28"/>
        </w:rPr>
        <w:t>–</w:t>
      </w:r>
      <w:r w:rsidRPr="00D13384">
        <w:rPr>
          <w:rFonts w:ascii="Times New Roman" w:hAnsi="Times New Roman" w:cs="Times New Roman"/>
          <w:sz w:val="28"/>
          <w:szCs w:val="28"/>
        </w:rPr>
        <w:t xml:space="preserve"> рассудок, М </w:t>
      </w:r>
      <w:r w:rsidR="00CB4385" w:rsidRPr="00CB4385">
        <w:rPr>
          <w:rFonts w:ascii="Times New Roman" w:hAnsi="Times New Roman" w:cs="Times New Roman"/>
          <w:sz w:val="28"/>
          <w:szCs w:val="28"/>
        </w:rPr>
        <w:t>–</w:t>
      </w:r>
      <w:r w:rsidRPr="00D13384">
        <w:rPr>
          <w:rFonts w:ascii="Times New Roman" w:hAnsi="Times New Roman" w:cs="Times New Roman"/>
          <w:sz w:val="28"/>
          <w:szCs w:val="28"/>
        </w:rPr>
        <w:t xml:space="preserve"> метафизический разум, Д </w:t>
      </w:r>
      <w:r w:rsidR="00CB4385" w:rsidRPr="00CB4385">
        <w:rPr>
          <w:rFonts w:ascii="Times New Roman" w:hAnsi="Times New Roman" w:cs="Times New Roman"/>
          <w:sz w:val="28"/>
          <w:szCs w:val="28"/>
        </w:rPr>
        <w:t>–</w:t>
      </w:r>
      <w:r w:rsidRPr="00D13384">
        <w:rPr>
          <w:rFonts w:ascii="Times New Roman" w:hAnsi="Times New Roman" w:cs="Times New Roman"/>
          <w:sz w:val="28"/>
          <w:szCs w:val="28"/>
        </w:rPr>
        <w:t xml:space="preserve"> диалектический разум, № </w:t>
      </w:r>
      <w:r w:rsidR="00CB4385" w:rsidRPr="00CB4385">
        <w:rPr>
          <w:rFonts w:ascii="Times New Roman" w:hAnsi="Times New Roman" w:cs="Times New Roman"/>
          <w:sz w:val="28"/>
          <w:szCs w:val="28"/>
        </w:rPr>
        <w:t>–</w:t>
      </w:r>
      <w:r w:rsidRPr="00D13384">
        <w:rPr>
          <w:rFonts w:ascii="Times New Roman" w:hAnsi="Times New Roman" w:cs="Times New Roman"/>
          <w:sz w:val="28"/>
          <w:szCs w:val="28"/>
        </w:rPr>
        <w:t xml:space="preserve"> номер освоенных школьником ступеней (0</w:t>
      </w:r>
      <w:r w:rsidR="00CB4385">
        <w:rPr>
          <w:rFonts w:ascii="Times New Roman" w:hAnsi="Times New Roman" w:cs="Times New Roman"/>
          <w:sz w:val="28"/>
          <w:szCs w:val="28"/>
        </w:rPr>
        <w:t xml:space="preserve"> </w:t>
      </w:r>
      <w:r w:rsidR="00CB4385" w:rsidRPr="00CB4385">
        <w:rPr>
          <w:rFonts w:ascii="Times New Roman" w:hAnsi="Times New Roman" w:cs="Times New Roman"/>
          <w:sz w:val="28"/>
          <w:szCs w:val="28"/>
        </w:rPr>
        <w:t>–</w:t>
      </w:r>
      <w:r w:rsidR="00CB4385">
        <w:rPr>
          <w:rFonts w:ascii="Times New Roman" w:hAnsi="Times New Roman" w:cs="Times New Roman"/>
          <w:sz w:val="28"/>
          <w:szCs w:val="28"/>
        </w:rPr>
        <w:t xml:space="preserve"> </w:t>
      </w:r>
      <w:r w:rsidRPr="00D13384">
        <w:rPr>
          <w:rFonts w:ascii="Times New Roman" w:hAnsi="Times New Roman" w:cs="Times New Roman"/>
          <w:sz w:val="28"/>
          <w:szCs w:val="28"/>
        </w:rPr>
        <w:t>4).</w:t>
      </w:r>
    </w:p>
    <w:p w:rsidR="000C3D91" w:rsidRPr="00D13384" w:rsidRDefault="000C3D91" w:rsidP="000C787C">
      <w:pPr>
        <w:ind w:firstLine="709"/>
        <w:rPr>
          <w:rFonts w:ascii="Times New Roman" w:hAnsi="Times New Roman" w:cs="Times New Roman"/>
          <w:sz w:val="28"/>
          <w:szCs w:val="28"/>
        </w:rPr>
      </w:pPr>
      <w:r w:rsidRPr="00D13384">
        <w:rPr>
          <w:rFonts w:ascii="Times New Roman" w:hAnsi="Times New Roman" w:cs="Times New Roman"/>
          <w:sz w:val="28"/>
          <w:szCs w:val="28"/>
        </w:rPr>
        <w:t>Например, ученик освоил понятие «соо</w:t>
      </w:r>
      <w:r w:rsidR="004D2B8C">
        <w:rPr>
          <w:rFonts w:ascii="Times New Roman" w:hAnsi="Times New Roman" w:cs="Times New Roman"/>
          <w:sz w:val="28"/>
          <w:szCs w:val="28"/>
        </w:rPr>
        <w:t xml:space="preserve">тнесенное» и арифметику, но не </w:t>
      </w:r>
      <w:r w:rsidRPr="00D13384">
        <w:rPr>
          <w:rFonts w:ascii="Times New Roman" w:hAnsi="Times New Roman" w:cs="Times New Roman"/>
          <w:sz w:val="28"/>
          <w:szCs w:val="28"/>
        </w:rPr>
        <w:t xml:space="preserve">знаком с понятием «противоположное». Структура его мышления </w:t>
      </w:r>
      <w:r w:rsidR="00B459DB">
        <w:rPr>
          <w:rFonts w:ascii="Times New Roman" w:hAnsi="Times New Roman" w:cs="Times New Roman"/>
          <w:sz w:val="28"/>
          <w:szCs w:val="28"/>
        </w:rPr>
        <w:t>Ум</w:t>
      </w:r>
      <w:r w:rsidRPr="00D13384">
        <w:rPr>
          <w:rFonts w:ascii="Times New Roman" w:hAnsi="Times New Roman" w:cs="Times New Roman"/>
          <w:sz w:val="28"/>
          <w:szCs w:val="28"/>
        </w:rPr>
        <w:t xml:space="preserve"> = Р + (М1 + Д0).</w:t>
      </w:r>
    </w:p>
    <w:p w:rsidR="000C3D91" w:rsidRDefault="00F059F7" w:rsidP="000C787C">
      <w:pPr>
        <w:ind w:firstLine="709"/>
        <w:rPr>
          <w:rFonts w:ascii="Times New Roman" w:hAnsi="Times New Roman" w:cs="Times New Roman"/>
          <w:sz w:val="28"/>
          <w:szCs w:val="28"/>
        </w:rPr>
      </w:pPr>
      <w:r w:rsidRPr="00887BBD">
        <w:rPr>
          <w:rFonts w:ascii="Times New Roman" w:hAnsi="Times New Roman" w:cs="Times New Roman"/>
          <w:sz w:val="28"/>
          <w:szCs w:val="28"/>
        </w:rPr>
        <w:t xml:space="preserve">Поскольку </w:t>
      </w:r>
      <w:r w:rsidR="004D2B8C">
        <w:rPr>
          <w:rFonts w:ascii="Times New Roman" w:hAnsi="Times New Roman" w:cs="Times New Roman"/>
          <w:sz w:val="28"/>
          <w:szCs w:val="28"/>
        </w:rPr>
        <w:t>кумулятивный</w:t>
      </w:r>
      <w:r w:rsidRPr="00887BBD">
        <w:rPr>
          <w:rFonts w:ascii="Times New Roman" w:hAnsi="Times New Roman" w:cs="Times New Roman"/>
          <w:sz w:val="28"/>
          <w:szCs w:val="28"/>
        </w:rPr>
        <w:t xml:space="preserve"> ряд сравнительных понятий</w:t>
      </w:r>
      <w:r w:rsidR="004D2B8C">
        <w:rPr>
          <w:rFonts w:ascii="Times New Roman" w:hAnsi="Times New Roman" w:cs="Times New Roman"/>
          <w:sz w:val="28"/>
          <w:szCs w:val="28"/>
        </w:rPr>
        <w:t xml:space="preserve"> (Декалог)</w:t>
      </w:r>
      <w:r w:rsidR="00DE5FDC">
        <w:rPr>
          <w:rFonts w:ascii="Times New Roman" w:hAnsi="Times New Roman" w:cs="Times New Roman"/>
          <w:sz w:val="28"/>
          <w:szCs w:val="28"/>
        </w:rPr>
        <w:t xml:space="preserve">, </w:t>
      </w:r>
      <w:r w:rsidR="00DE5FDC" w:rsidRPr="00DE5FDC">
        <w:rPr>
          <w:rFonts w:ascii="Times New Roman" w:hAnsi="Times New Roman" w:cs="Times New Roman"/>
          <w:sz w:val="28"/>
          <w:szCs w:val="28"/>
        </w:rPr>
        <w:t>насколько я могу судить</w:t>
      </w:r>
      <w:r w:rsidR="00DE5FDC">
        <w:rPr>
          <w:rFonts w:ascii="Times New Roman" w:hAnsi="Times New Roman" w:cs="Times New Roman"/>
          <w:sz w:val="28"/>
          <w:szCs w:val="28"/>
        </w:rPr>
        <w:t>,</w:t>
      </w:r>
      <w:r w:rsidRPr="00887BBD">
        <w:rPr>
          <w:rFonts w:ascii="Times New Roman" w:hAnsi="Times New Roman" w:cs="Times New Roman"/>
          <w:sz w:val="28"/>
          <w:szCs w:val="28"/>
        </w:rPr>
        <w:t xml:space="preserve"> </w:t>
      </w:r>
      <w:r w:rsidR="00DE5FDC">
        <w:rPr>
          <w:rFonts w:ascii="Times New Roman" w:hAnsi="Times New Roman" w:cs="Times New Roman"/>
          <w:sz w:val="28"/>
          <w:szCs w:val="28"/>
        </w:rPr>
        <w:t xml:space="preserve">не </w:t>
      </w:r>
      <w:r w:rsidRPr="00887BBD">
        <w:rPr>
          <w:rFonts w:ascii="Times New Roman" w:hAnsi="Times New Roman" w:cs="Times New Roman"/>
          <w:sz w:val="28"/>
          <w:szCs w:val="28"/>
        </w:rPr>
        <w:t>явля</w:t>
      </w:r>
      <w:r w:rsidR="00887BBD">
        <w:rPr>
          <w:rFonts w:ascii="Times New Roman" w:hAnsi="Times New Roman" w:cs="Times New Roman"/>
          <w:sz w:val="28"/>
          <w:szCs w:val="28"/>
        </w:rPr>
        <w:t>ется</w:t>
      </w:r>
      <w:r w:rsidR="00DE5FDC">
        <w:rPr>
          <w:rFonts w:ascii="Times New Roman" w:hAnsi="Times New Roman" w:cs="Times New Roman"/>
          <w:sz w:val="28"/>
          <w:szCs w:val="28"/>
        </w:rPr>
        <w:t xml:space="preserve"> </w:t>
      </w:r>
      <w:r w:rsidRPr="00887BBD">
        <w:rPr>
          <w:rFonts w:ascii="Times New Roman" w:hAnsi="Times New Roman" w:cs="Times New Roman"/>
          <w:sz w:val="28"/>
          <w:szCs w:val="28"/>
        </w:rPr>
        <w:t xml:space="preserve">завершенным, </w:t>
      </w:r>
      <w:r w:rsidR="00E52972" w:rsidRPr="00887BBD">
        <w:rPr>
          <w:rFonts w:ascii="Times New Roman" w:hAnsi="Times New Roman" w:cs="Times New Roman"/>
          <w:sz w:val="28"/>
          <w:szCs w:val="28"/>
        </w:rPr>
        <w:t xml:space="preserve">постольку </w:t>
      </w:r>
      <w:r w:rsidRPr="00887BBD">
        <w:rPr>
          <w:rFonts w:ascii="Times New Roman" w:hAnsi="Times New Roman" w:cs="Times New Roman"/>
          <w:sz w:val="28"/>
          <w:szCs w:val="28"/>
        </w:rPr>
        <w:t xml:space="preserve">наука и далее будет подниматься от познания тождественности вещей к постижению все более далекого их родства, а, значит, </w:t>
      </w:r>
      <w:r w:rsidR="00CB4385" w:rsidRPr="00CB4385">
        <w:rPr>
          <w:rFonts w:ascii="Times New Roman" w:hAnsi="Times New Roman" w:cs="Times New Roman"/>
          <w:sz w:val="28"/>
          <w:szCs w:val="28"/>
        </w:rPr>
        <w:t>–</w:t>
      </w:r>
      <w:r w:rsidRPr="00887BBD">
        <w:rPr>
          <w:rFonts w:ascii="Times New Roman" w:hAnsi="Times New Roman" w:cs="Times New Roman"/>
          <w:sz w:val="28"/>
          <w:szCs w:val="28"/>
        </w:rPr>
        <w:t xml:space="preserve"> к освоению все более полных теоретических моделей, от</w:t>
      </w:r>
      <w:r w:rsidR="00DE5FDC">
        <w:rPr>
          <w:rFonts w:ascii="Times New Roman" w:hAnsi="Times New Roman" w:cs="Times New Roman"/>
          <w:sz w:val="28"/>
          <w:szCs w:val="28"/>
        </w:rPr>
        <w:t>ражающих гармонию и разумность М</w:t>
      </w:r>
      <w:r w:rsidRPr="00887BBD">
        <w:rPr>
          <w:rFonts w:ascii="Times New Roman" w:hAnsi="Times New Roman" w:cs="Times New Roman"/>
          <w:sz w:val="28"/>
          <w:szCs w:val="28"/>
        </w:rPr>
        <w:t>ир</w:t>
      </w:r>
      <w:r w:rsidR="00DE5FDC">
        <w:rPr>
          <w:rFonts w:ascii="Times New Roman" w:hAnsi="Times New Roman" w:cs="Times New Roman"/>
          <w:sz w:val="28"/>
          <w:szCs w:val="28"/>
        </w:rPr>
        <w:t>а</w:t>
      </w:r>
      <w:r w:rsidRPr="00887BBD">
        <w:rPr>
          <w:rFonts w:ascii="Times New Roman" w:hAnsi="Times New Roman" w:cs="Times New Roman"/>
          <w:sz w:val="28"/>
          <w:szCs w:val="28"/>
        </w:rPr>
        <w:t>.</w:t>
      </w:r>
      <w:r w:rsidR="00E52972">
        <w:rPr>
          <w:rFonts w:ascii="Times New Roman" w:hAnsi="Times New Roman" w:cs="Times New Roman"/>
          <w:sz w:val="28"/>
          <w:szCs w:val="28"/>
        </w:rPr>
        <w:t xml:space="preserve"> При этом </w:t>
      </w:r>
      <w:r w:rsidR="00DE5FDC">
        <w:rPr>
          <w:rFonts w:ascii="Times New Roman" w:hAnsi="Times New Roman" w:cs="Times New Roman"/>
          <w:sz w:val="28"/>
          <w:szCs w:val="28"/>
        </w:rPr>
        <w:t xml:space="preserve">логическая </w:t>
      </w:r>
      <w:r w:rsidR="000C3D91" w:rsidRPr="00D13384">
        <w:rPr>
          <w:rFonts w:ascii="Times New Roman" w:hAnsi="Times New Roman" w:cs="Times New Roman"/>
          <w:sz w:val="28"/>
          <w:szCs w:val="28"/>
        </w:rPr>
        <w:t xml:space="preserve">операция «сравнение» </w:t>
      </w:r>
      <w:r w:rsidR="00DE5FDC">
        <w:rPr>
          <w:rFonts w:ascii="Times New Roman" w:hAnsi="Times New Roman" w:cs="Times New Roman"/>
          <w:sz w:val="28"/>
          <w:szCs w:val="28"/>
        </w:rPr>
        <w:t xml:space="preserve">и дальше </w:t>
      </w:r>
      <w:r w:rsidR="00887BBD">
        <w:rPr>
          <w:rFonts w:ascii="Times New Roman" w:hAnsi="Times New Roman" w:cs="Times New Roman"/>
          <w:sz w:val="28"/>
          <w:szCs w:val="28"/>
        </w:rPr>
        <w:t>будет</w:t>
      </w:r>
      <w:r w:rsidR="00E52972">
        <w:rPr>
          <w:rFonts w:ascii="Times New Roman" w:hAnsi="Times New Roman" w:cs="Times New Roman"/>
          <w:sz w:val="28"/>
          <w:szCs w:val="28"/>
        </w:rPr>
        <w:t xml:space="preserve"> оста</w:t>
      </w:r>
      <w:r w:rsidR="00887BBD">
        <w:rPr>
          <w:rFonts w:ascii="Times New Roman" w:hAnsi="Times New Roman" w:cs="Times New Roman"/>
          <w:sz w:val="28"/>
          <w:szCs w:val="28"/>
        </w:rPr>
        <w:t>ваться</w:t>
      </w:r>
      <w:r w:rsidR="000C3D91" w:rsidRPr="00D13384">
        <w:rPr>
          <w:rFonts w:ascii="Times New Roman" w:hAnsi="Times New Roman" w:cs="Times New Roman"/>
          <w:sz w:val="28"/>
          <w:szCs w:val="28"/>
        </w:rPr>
        <w:t xml:space="preserve"> главн</w:t>
      </w:r>
      <w:r w:rsidR="00E52972">
        <w:rPr>
          <w:rFonts w:ascii="Times New Roman" w:hAnsi="Times New Roman" w:cs="Times New Roman"/>
          <w:sz w:val="28"/>
          <w:szCs w:val="28"/>
        </w:rPr>
        <w:t>ой</w:t>
      </w:r>
      <w:r w:rsidR="000C3D91" w:rsidRPr="00D13384">
        <w:rPr>
          <w:rFonts w:ascii="Times New Roman" w:hAnsi="Times New Roman" w:cs="Times New Roman"/>
          <w:sz w:val="28"/>
          <w:szCs w:val="28"/>
        </w:rPr>
        <w:t xml:space="preserve"> операци</w:t>
      </w:r>
      <w:r w:rsidR="00E52972">
        <w:rPr>
          <w:rFonts w:ascii="Times New Roman" w:hAnsi="Times New Roman" w:cs="Times New Roman"/>
          <w:sz w:val="28"/>
          <w:szCs w:val="28"/>
        </w:rPr>
        <w:t>ей</w:t>
      </w:r>
      <w:r w:rsidR="000C3D91" w:rsidRPr="00D13384">
        <w:rPr>
          <w:rFonts w:ascii="Times New Roman" w:hAnsi="Times New Roman" w:cs="Times New Roman"/>
          <w:sz w:val="28"/>
          <w:szCs w:val="28"/>
        </w:rPr>
        <w:t xml:space="preserve"> мышления</w:t>
      </w:r>
      <w:r w:rsidR="00887BBD">
        <w:rPr>
          <w:rFonts w:ascii="Times New Roman" w:hAnsi="Times New Roman" w:cs="Times New Roman"/>
          <w:sz w:val="28"/>
          <w:szCs w:val="28"/>
        </w:rPr>
        <w:t>, задающей</w:t>
      </w:r>
      <w:r w:rsidR="000C3D91" w:rsidRPr="00D13384">
        <w:rPr>
          <w:rFonts w:ascii="Times New Roman" w:hAnsi="Times New Roman" w:cs="Times New Roman"/>
          <w:sz w:val="28"/>
          <w:szCs w:val="28"/>
        </w:rPr>
        <w:t xml:space="preserve"> восходящее движение всему познанию</w:t>
      </w:r>
      <w:r w:rsidR="00887BBD">
        <w:rPr>
          <w:rFonts w:ascii="Times New Roman" w:hAnsi="Times New Roman" w:cs="Times New Roman"/>
          <w:sz w:val="28"/>
          <w:szCs w:val="28"/>
        </w:rPr>
        <w:t xml:space="preserve">. </w:t>
      </w:r>
    </w:p>
    <w:p w:rsidR="00E81AEB" w:rsidRPr="0055181E" w:rsidRDefault="0055181E" w:rsidP="0055181E">
      <w:pPr>
        <w:rPr>
          <w:rFonts w:ascii="Times New Roman" w:hAnsi="Times New Roman" w:cs="Times New Roman"/>
          <w:b/>
          <w:sz w:val="28"/>
          <w:szCs w:val="28"/>
        </w:rPr>
      </w:pPr>
      <w:r>
        <w:rPr>
          <w:rFonts w:ascii="Times New Roman" w:hAnsi="Times New Roman" w:cs="Times New Roman"/>
          <w:b/>
          <w:sz w:val="28"/>
          <w:szCs w:val="28"/>
        </w:rPr>
        <w:t xml:space="preserve">    </w:t>
      </w:r>
      <w:r w:rsidRPr="0055181E">
        <w:rPr>
          <w:rFonts w:ascii="Times New Roman" w:hAnsi="Times New Roman" w:cs="Times New Roman"/>
          <w:b/>
          <w:sz w:val="28"/>
          <w:szCs w:val="28"/>
        </w:rPr>
        <w:t xml:space="preserve">Глава </w:t>
      </w:r>
      <w:r w:rsidR="00E81AEB" w:rsidRPr="0055181E">
        <w:rPr>
          <w:rFonts w:ascii="Times New Roman" w:hAnsi="Times New Roman" w:cs="Times New Roman"/>
          <w:b/>
          <w:sz w:val="28"/>
          <w:szCs w:val="28"/>
          <w:lang w:val="en-US"/>
        </w:rPr>
        <w:t>II</w:t>
      </w:r>
      <w:r w:rsidR="00E81AEB" w:rsidRPr="0055181E">
        <w:rPr>
          <w:rFonts w:ascii="Times New Roman" w:hAnsi="Times New Roman" w:cs="Times New Roman"/>
          <w:b/>
          <w:sz w:val="28"/>
          <w:szCs w:val="28"/>
        </w:rPr>
        <w:t>. РАЗУМ И МУДРОСТЬ В ДРЕВНЕЙ ГРЕЦИИ</w:t>
      </w:r>
    </w:p>
    <w:p w:rsidR="0033090A" w:rsidRPr="0055181E" w:rsidRDefault="00B02E7C" w:rsidP="00E81AEB">
      <w:pPr>
        <w:pStyle w:val="a3"/>
        <w:numPr>
          <w:ilvl w:val="0"/>
          <w:numId w:val="15"/>
        </w:numPr>
        <w:rPr>
          <w:rFonts w:ascii="Times New Roman" w:hAnsi="Times New Roman" w:cs="Times New Roman"/>
          <w:b/>
          <w:sz w:val="28"/>
          <w:szCs w:val="28"/>
        </w:rPr>
      </w:pPr>
      <w:r w:rsidRPr="0055181E">
        <w:rPr>
          <w:rFonts w:ascii="Times New Roman" w:hAnsi="Times New Roman" w:cs="Times New Roman"/>
          <w:b/>
          <w:sz w:val="28"/>
          <w:szCs w:val="28"/>
        </w:rPr>
        <w:t xml:space="preserve">Разумны ли мифы </w:t>
      </w:r>
      <w:r w:rsidR="00F74523" w:rsidRPr="0055181E">
        <w:rPr>
          <w:rFonts w:ascii="Times New Roman" w:hAnsi="Times New Roman" w:cs="Times New Roman"/>
          <w:b/>
          <w:sz w:val="28"/>
          <w:szCs w:val="28"/>
        </w:rPr>
        <w:t xml:space="preserve">Древней </w:t>
      </w:r>
      <w:r w:rsidRPr="0055181E">
        <w:rPr>
          <w:rFonts w:ascii="Times New Roman" w:hAnsi="Times New Roman" w:cs="Times New Roman"/>
          <w:b/>
          <w:sz w:val="28"/>
          <w:szCs w:val="28"/>
        </w:rPr>
        <w:t>Греции?</w:t>
      </w:r>
      <w:r w:rsidR="002E4A6D" w:rsidRPr="0055181E">
        <w:rPr>
          <w:rFonts w:ascii="Times New Roman" w:hAnsi="Times New Roman" w:cs="Times New Roman"/>
          <w:b/>
          <w:sz w:val="28"/>
          <w:szCs w:val="28"/>
        </w:rPr>
        <w:t xml:space="preserve">  </w:t>
      </w:r>
    </w:p>
    <w:p w:rsidR="003004E5" w:rsidRDefault="00D13384" w:rsidP="000C787C">
      <w:pPr>
        <w:shd w:val="clear" w:color="auto" w:fill="FFFFFF"/>
        <w:spacing w:after="0"/>
        <w:ind w:firstLine="734"/>
        <w:textAlignment w:val="baseline"/>
        <w:rPr>
          <w:rFonts w:ascii="Times New Roman" w:eastAsia="Times New Roman" w:hAnsi="Times New Roman" w:cs="Times New Roman"/>
          <w:bCs/>
          <w:color w:val="333333"/>
          <w:sz w:val="28"/>
          <w:szCs w:val="28"/>
          <w:bdr w:val="none" w:sz="0" w:space="0" w:color="auto" w:frame="1"/>
          <w:lang w:eastAsia="ru-RU"/>
        </w:rPr>
      </w:pPr>
      <w:r w:rsidRPr="00677BB2">
        <w:rPr>
          <w:rFonts w:ascii="Times New Roman" w:eastAsia="Times New Roman" w:hAnsi="Times New Roman" w:cs="Times New Roman"/>
          <w:bCs/>
          <w:color w:val="333333"/>
          <w:sz w:val="28"/>
          <w:szCs w:val="28"/>
          <w:bdr w:val="none" w:sz="0" w:space="0" w:color="auto" w:frame="1"/>
          <w:lang w:eastAsia="ru-RU"/>
        </w:rPr>
        <w:t xml:space="preserve">В этом разделе </w:t>
      </w:r>
      <w:r w:rsidR="00F201E4">
        <w:rPr>
          <w:rFonts w:ascii="Times New Roman" w:eastAsia="Times New Roman" w:hAnsi="Times New Roman" w:cs="Times New Roman"/>
          <w:bCs/>
          <w:color w:val="333333"/>
          <w:sz w:val="28"/>
          <w:szCs w:val="28"/>
          <w:bdr w:val="none" w:sz="0" w:space="0" w:color="auto" w:frame="1"/>
          <w:lang w:eastAsia="ru-RU"/>
        </w:rPr>
        <w:t xml:space="preserve">мы </w:t>
      </w:r>
      <w:r w:rsidR="00CC316E" w:rsidRPr="00677BB2">
        <w:rPr>
          <w:rFonts w:ascii="Times New Roman" w:eastAsia="Times New Roman" w:hAnsi="Times New Roman" w:cs="Times New Roman"/>
          <w:bCs/>
          <w:color w:val="333333"/>
          <w:sz w:val="28"/>
          <w:szCs w:val="28"/>
          <w:bdr w:val="none" w:sz="0" w:space="0" w:color="auto" w:frame="1"/>
          <w:lang w:eastAsia="ru-RU"/>
        </w:rPr>
        <w:t>хо</w:t>
      </w:r>
      <w:r w:rsidR="00F201E4">
        <w:rPr>
          <w:rFonts w:ascii="Times New Roman" w:eastAsia="Times New Roman" w:hAnsi="Times New Roman" w:cs="Times New Roman"/>
          <w:bCs/>
          <w:color w:val="333333"/>
          <w:sz w:val="28"/>
          <w:szCs w:val="28"/>
          <w:bdr w:val="none" w:sz="0" w:space="0" w:color="auto" w:frame="1"/>
          <w:lang w:eastAsia="ru-RU"/>
        </w:rPr>
        <w:t>тим</w:t>
      </w:r>
      <w:r w:rsidR="00CC316E" w:rsidRPr="00677BB2">
        <w:rPr>
          <w:rFonts w:ascii="Times New Roman" w:eastAsia="Times New Roman" w:hAnsi="Times New Roman" w:cs="Times New Roman"/>
          <w:bCs/>
          <w:color w:val="333333"/>
          <w:sz w:val="28"/>
          <w:szCs w:val="28"/>
          <w:bdr w:val="none" w:sz="0" w:space="0" w:color="auto" w:frame="1"/>
          <w:lang w:eastAsia="ru-RU"/>
        </w:rPr>
        <w:t xml:space="preserve"> показать </w:t>
      </w:r>
      <w:r w:rsidR="00F46298" w:rsidRPr="00677BB2">
        <w:rPr>
          <w:rFonts w:ascii="Times New Roman" w:eastAsia="Times New Roman" w:hAnsi="Times New Roman" w:cs="Times New Roman"/>
          <w:bCs/>
          <w:color w:val="333333"/>
          <w:sz w:val="28"/>
          <w:szCs w:val="28"/>
          <w:bdr w:val="none" w:sz="0" w:space="0" w:color="auto" w:frame="1"/>
          <w:lang w:eastAsia="ru-RU"/>
        </w:rPr>
        <w:t>неверно понятые</w:t>
      </w:r>
      <w:r w:rsidR="00512AE3" w:rsidRPr="00677BB2">
        <w:rPr>
          <w:rFonts w:ascii="Times New Roman" w:eastAsia="Times New Roman" w:hAnsi="Times New Roman" w:cs="Times New Roman"/>
          <w:bCs/>
          <w:color w:val="333333"/>
          <w:sz w:val="28"/>
          <w:szCs w:val="28"/>
          <w:bdr w:val="none" w:sz="0" w:space="0" w:color="auto" w:frame="1"/>
          <w:lang w:eastAsia="ru-RU"/>
        </w:rPr>
        <w:t xml:space="preserve">, </w:t>
      </w:r>
      <w:r w:rsidR="00CC316E" w:rsidRPr="00677BB2">
        <w:rPr>
          <w:rFonts w:ascii="Times New Roman" w:eastAsia="Times New Roman" w:hAnsi="Times New Roman" w:cs="Times New Roman"/>
          <w:bCs/>
          <w:color w:val="333333"/>
          <w:sz w:val="28"/>
          <w:szCs w:val="28"/>
          <w:bdr w:val="none" w:sz="0" w:space="0" w:color="auto" w:frame="1"/>
          <w:lang w:eastAsia="ru-RU"/>
        </w:rPr>
        <w:t>однако</w:t>
      </w:r>
      <w:r w:rsidR="00512AE3" w:rsidRPr="00677BB2">
        <w:rPr>
          <w:rFonts w:ascii="Times New Roman" w:eastAsia="Times New Roman" w:hAnsi="Times New Roman" w:cs="Times New Roman"/>
          <w:bCs/>
          <w:color w:val="333333"/>
          <w:sz w:val="28"/>
          <w:szCs w:val="28"/>
          <w:bdr w:val="none" w:sz="0" w:space="0" w:color="auto" w:frame="1"/>
          <w:lang w:eastAsia="ru-RU"/>
        </w:rPr>
        <w:t xml:space="preserve"> разумные и мудрые </w:t>
      </w:r>
      <w:r w:rsidR="00D210AF" w:rsidRPr="00677BB2">
        <w:rPr>
          <w:rFonts w:ascii="Times New Roman" w:eastAsia="Times New Roman" w:hAnsi="Times New Roman" w:cs="Times New Roman"/>
          <w:bCs/>
          <w:color w:val="333333"/>
          <w:sz w:val="28"/>
          <w:szCs w:val="28"/>
          <w:bdr w:val="none" w:sz="0" w:space="0" w:color="auto" w:frame="1"/>
          <w:lang w:eastAsia="ru-RU"/>
        </w:rPr>
        <w:t>легенды и мифы Древней Греции</w:t>
      </w:r>
      <w:r w:rsidR="00F201E4">
        <w:rPr>
          <w:rFonts w:ascii="Times New Roman" w:eastAsia="Times New Roman" w:hAnsi="Times New Roman" w:cs="Times New Roman"/>
          <w:bCs/>
          <w:color w:val="333333"/>
          <w:sz w:val="28"/>
          <w:szCs w:val="28"/>
          <w:bdr w:val="none" w:sz="0" w:space="0" w:color="auto" w:frame="1"/>
          <w:lang w:eastAsia="ru-RU"/>
        </w:rPr>
        <w:t>, которых немного и,</w:t>
      </w:r>
      <w:r w:rsidR="00512AE3" w:rsidRPr="00677BB2">
        <w:rPr>
          <w:rFonts w:ascii="Times New Roman" w:eastAsia="Times New Roman" w:hAnsi="Times New Roman" w:cs="Times New Roman"/>
          <w:bCs/>
          <w:color w:val="333333"/>
          <w:sz w:val="28"/>
          <w:szCs w:val="28"/>
          <w:bdr w:val="none" w:sz="0" w:space="0" w:color="auto" w:frame="1"/>
          <w:lang w:eastAsia="ru-RU"/>
        </w:rPr>
        <w:t xml:space="preserve"> </w:t>
      </w:r>
      <w:r w:rsidR="00CC316E" w:rsidRPr="00677BB2">
        <w:rPr>
          <w:rFonts w:ascii="Times New Roman" w:eastAsia="Times New Roman" w:hAnsi="Times New Roman" w:cs="Times New Roman"/>
          <w:bCs/>
          <w:color w:val="333333"/>
          <w:sz w:val="28"/>
          <w:szCs w:val="28"/>
          <w:bdr w:val="none" w:sz="0" w:space="0" w:color="auto" w:frame="1"/>
          <w:lang w:eastAsia="ru-RU"/>
        </w:rPr>
        <w:t xml:space="preserve">на </w:t>
      </w:r>
      <w:r w:rsidR="00F201E4">
        <w:rPr>
          <w:rFonts w:ascii="Times New Roman" w:eastAsia="Times New Roman" w:hAnsi="Times New Roman" w:cs="Times New Roman"/>
          <w:bCs/>
          <w:color w:val="333333"/>
          <w:sz w:val="28"/>
          <w:szCs w:val="28"/>
          <w:bdr w:val="none" w:sz="0" w:space="0" w:color="auto" w:frame="1"/>
          <w:lang w:eastAsia="ru-RU"/>
        </w:rPr>
        <w:t>наш</w:t>
      </w:r>
      <w:r w:rsidR="00CC316E" w:rsidRPr="00677BB2">
        <w:rPr>
          <w:rFonts w:ascii="Times New Roman" w:eastAsia="Times New Roman" w:hAnsi="Times New Roman" w:cs="Times New Roman"/>
          <w:bCs/>
          <w:color w:val="333333"/>
          <w:sz w:val="28"/>
          <w:szCs w:val="28"/>
          <w:bdr w:val="none" w:sz="0" w:space="0" w:color="auto" w:frame="1"/>
          <w:lang w:eastAsia="ru-RU"/>
        </w:rPr>
        <w:t xml:space="preserve"> взгляд, </w:t>
      </w:r>
      <w:r w:rsidR="00677BB2" w:rsidRPr="00677BB2">
        <w:rPr>
          <w:rFonts w:ascii="Times New Roman" w:eastAsia="Times New Roman" w:hAnsi="Times New Roman" w:cs="Times New Roman"/>
          <w:bCs/>
          <w:color w:val="333333"/>
          <w:sz w:val="28"/>
          <w:szCs w:val="28"/>
          <w:bdr w:val="none" w:sz="0" w:space="0" w:color="auto" w:frame="1"/>
          <w:lang w:eastAsia="ru-RU"/>
        </w:rPr>
        <w:t>хорошо бы</w:t>
      </w:r>
      <w:r w:rsidR="00512AE3" w:rsidRPr="00677BB2">
        <w:rPr>
          <w:rFonts w:ascii="Times New Roman" w:eastAsia="Times New Roman" w:hAnsi="Times New Roman" w:cs="Times New Roman"/>
          <w:bCs/>
          <w:color w:val="333333"/>
          <w:sz w:val="28"/>
          <w:szCs w:val="28"/>
          <w:bdr w:val="none" w:sz="0" w:space="0" w:color="auto" w:frame="1"/>
          <w:lang w:eastAsia="ru-RU"/>
        </w:rPr>
        <w:t xml:space="preserve"> </w:t>
      </w:r>
      <w:r w:rsidR="00F201E4">
        <w:rPr>
          <w:rFonts w:ascii="Times New Roman" w:eastAsia="Times New Roman" w:hAnsi="Times New Roman" w:cs="Times New Roman"/>
          <w:bCs/>
          <w:color w:val="333333"/>
          <w:sz w:val="28"/>
          <w:szCs w:val="28"/>
          <w:bdr w:val="none" w:sz="0" w:space="0" w:color="auto" w:frame="1"/>
          <w:lang w:eastAsia="ru-RU"/>
        </w:rPr>
        <w:t xml:space="preserve">их </w:t>
      </w:r>
      <w:r w:rsidR="00512AE3" w:rsidRPr="00677BB2">
        <w:rPr>
          <w:rFonts w:ascii="Times New Roman" w:eastAsia="Times New Roman" w:hAnsi="Times New Roman" w:cs="Times New Roman"/>
          <w:bCs/>
          <w:color w:val="333333"/>
          <w:sz w:val="28"/>
          <w:szCs w:val="28"/>
          <w:bdr w:val="none" w:sz="0" w:space="0" w:color="auto" w:frame="1"/>
          <w:lang w:eastAsia="ru-RU"/>
        </w:rPr>
        <w:t>использова</w:t>
      </w:r>
      <w:r w:rsidR="00F201E4">
        <w:rPr>
          <w:rFonts w:ascii="Times New Roman" w:eastAsia="Times New Roman" w:hAnsi="Times New Roman" w:cs="Times New Roman"/>
          <w:bCs/>
          <w:color w:val="333333"/>
          <w:sz w:val="28"/>
          <w:szCs w:val="28"/>
          <w:bdr w:val="none" w:sz="0" w:space="0" w:color="auto" w:frame="1"/>
          <w:lang w:eastAsia="ru-RU"/>
        </w:rPr>
        <w:t>ть</w:t>
      </w:r>
      <w:r w:rsidR="00512AE3" w:rsidRPr="00677BB2">
        <w:rPr>
          <w:rFonts w:ascii="Times New Roman" w:eastAsia="Times New Roman" w:hAnsi="Times New Roman" w:cs="Times New Roman"/>
          <w:bCs/>
          <w:color w:val="333333"/>
          <w:sz w:val="28"/>
          <w:szCs w:val="28"/>
          <w:bdr w:val="none" w:sz="0" w:space="0" w:color="auto" w:frame="1"/>
          <w:lang w:eastAsia="ru-RU"/>
        </w:rPr>
        <w:t xml:space="preserve"> при</w:t>
      </w:r>
      <w:r w:rsidRPr="00677BB2">
        <w:rPr>
          <w:rFonts w:ascii="Times New Roman" w:eastAsia="Times New Roman" w:hAnsi="Times New Roman" w:cs="Times New Roman"/>
          <w:bCs/>
          <w:color w:val="333333"/>
          <w:sz w:val="28"/>
          <w:szCs w:val="28"/>
          <w:bdr w:val="none" w:sz="0" w:space="0" w:color="auto" w:frame="1"/>
          <w:lang w:eastAsia="ru-RU"/>
        </w:rPr>
        <w:t> подготовк</w:t>
      </w:r>
      <w:r w:rsidR="00512AE3" w:rsidRPr="00677BB2">
        <w:rPr>
          <w:rFonts w:ascii="Times New Roman" w:eastAsia="Times New Roman" w:hAnsi="Times New Roman" w:cs="Times New Roman"/>
          <w:bCs/>
          <w:color w:val="333333"/>
          <w:sz w:val="28"/>
          <w:szCs w:val="28"/>
          <w:bdr w:val="none" w:sz="0" w:space="0" w:color="auto" w:frame="1"/>
          <w:lang w:eastAsia="ru-RU"/>
        </w:rPr>
        <w:t>е</w:t>
      </w:r>
      <w:r w:rsidR="00F46298" w:rsidRPr="00677BB2">
        <w:rPr>
          <w:rFonts w:ascii="Times New Roman" w:eastAsia="Times New Roman" w:hAnsi="Times New Roman" w:cs="Times New Roman"/>
          <w:bCs/>
          <w:color w:val="333333"/>
          <w:sz w:val="28"/>
          <w:szCs w:val="28"/>
          <w:bdr w:val="none" w:sz="0" w:space="0" w:color="auto" w:frame="1"/>
          <w:lang w:eastAsia="ru-RU"/>
        </w:rPr>
        <w:t xml:space="preserve"> детей </w:t>
      </w:r>
      <w:r w:rsidRPr="00677BB2">
        <w:rPr>
          <w:rFonts w:ascii="Times New Roman" w:eastAsia="Times New Roman" w:hAnsi="Times New Roman" w:cs="Times New Roman"/>
          <w:bCs/>
          <w:color w:val="333333"/>
          <w:sz w:val="28"/>
          <w:szCs w:val="28"/>
          <w:bdr w:val="none" w:sz="0" w:space="0" w:color="auto" w:frame="1"/>
          <w:lang w:eastAsia="ru-RU"/>
        </w:rPr>
        <w:t xml:space="preserve">к будущей интеллектуальной </w:t>
      </w:r>
      <w:r w:rsidR="00BC0244" w:rsidRPr="00677BB2">
        <w:rPr>
          <w:rFonts w:ascii="Times New Roman" w:eastAsia="Times New Roman" w:hAnsi="Times New Roman" w:cs="Times New Roman"/>
          <w:bCs/>
          <w:color w:val="333333"/>
          <w:sz w:val="28"/>
          <w:szCs w:val="28"/>
          <w:bdr w:val="none" w:sz="0" w:space="0" w:color="auto" w:frame="1"/>
          <w:lang w:eastAsia="ru-RU"/>
        </w:rPr>
        <w:t xml:space="preserve">и </w:t>
      </w:r>
      <w:r w:rsidRPr="00677BB2">
        <w:rPr>
          <w:rFonts w:ascii="Times New Roman" w:eastAsia="Times New Roman" w:hAnsi="Times New Roman" w:cs="Times New Roman"/>
          <w:bCs/>
          <w:color w:val="333333"/>
          <w:sz w:val="28"/>
          <w:szCs w:val="28"/>
          <w:bdr w:val="none" w:sz="0" w:space="0" w:color="auto" w:frame="1"/>
          <w:lang w:eastAsia="ru-RU"/>
        </w:rPr>
        <w:t>нравственной жизни.</w:t>
      </w:r>
      <w:r w:rsidR="00F46298" w:rsidRPr="00677BB2">
        <w:rPr>
          <w:rFonts w:ascii="Times New Roman" w:eastAsia="Times New Roman" w:hAnsi="Times New Roman" w:cs="Times New Roman"/>
          <w:bCs/>
          <w:color w:val="333333"/>
          <w:sz w:val="28"/>
          <w:szCs w:val="28"/>
          <w:bdr w:val="none" w:sz="0" w:space="0" w:color="auto" w:frame="1"/>
          <w:lang w:eastAsia="ru-RU"/>
        </w:rPr>
        <w:t xml:space="preserve"> </w:t>
      </w:r>
      <w:r w:rsidR="00677BB2" w:rsidRPr="00677BB2">
        <w:rPr>
          <w:rFonts w:ascii="Times New Roman" w:eastAsia="Times New Roman" w:hAnsi="Times New Roman" w:cs="Times New Roman"/>
          <w:bCs/>
          <w:color w:val="333333"/>
          <w:sz w:val="28"/>
          <w:szCs w:val="28"/>
          <w:bdr w:val="none" w:sz="0" w:space="0" w:color="auto" w:frame="1"/>
          <w:lang w:eastAsia="ru-RU"/>
        </w:rPr>
        <w:t>В то время как</w:t>
      </w:r>
      <w:r w:rsidR="00FF537F" w:rsidRPr="00677BB2">
        <w:rPr>
          <w:rFonts w:ascii="Times New Roman" w:eastAsia="Times New Roman" w:hAnsi="Times New Roman" w:cs="Times New Roman"/>
          <w:bCs/>
          <w:color w:val="333333"/>
          <w:sz w:val="28"/>
          <w:szCs w:val="28"/>
          <w:bdr w:val="none" w:sz="0" w:space="0" w:color="auto" w:frame="1"/>
          <w:lang w:eastAsia="ru-RU"/>
        </w:rPr>
        <w:t xml:space="preserve"> мифы с откровенно рассудочным мышлением </w:t>
      </w:r>
      <w:r w:rsidR="00BE3502" w:rsidRPr="00677BB2">
        <w:rPr>
          <w:rFonts w:ascii="Times New Roman" w:eastAsia="Times New Roman" w:hAnsi="Times New Roman" w:cs="Times New Roman"/>
          <w:bCs/>
          <w:color w:val="333333"/>
          <w:sz w:val="28"/>
          <w:szCs w:val="28"/>
          <w:bdr w:val="none" w:sz="0" w:space="0" w:color="auto" w:frame="1"/>
          <w:lang w:eastAsia="ru-RU"/>
        </w:rPr>
        <w:t xml:space="preserve">здесь </w:t>
      </w:r>
      <w:r w:rsidR="00FF537F" w:rsidRPr="00677BB2">
        <w:rPr>
          <w:rFonts w:ascii="Times New Roman" w:eastAsia="Times New Roman" w:hAnsi="Times New Roman" w:cs="Times New Roman"/>
          <w:bCs/>
          <w:color w:val="333333"/>
          <w:sz w:val="28"/>
          <w:szCs w:val="28"/>
          <w:bdr w:val="none" w:sz="0" w:space="0" w:color="auto" w:frame="1"/>
          <w:lang w:eastAsia="ru-RU"/>
        </w:rPr>
        <w:t>не </w:t>
      </w:r>
      <w:r w:rsidR="00F201E4">
        <w:rPr>
          <w:rFonts w:ascii="Times New Roman" w:eastAsia="Times New Roman" w:hAnsi="Times New Roman" w:cs="Times New Roman"/>
          <w:bCs/>
          <w:color w:val="333333"/>
          <w:sz w:val="28"/>
          <w:szCs w:val="28"/>
          <w:bdr w:val="none" w:sz="0" w:space="0" w:color="auto" w:frame="1"/>
          <w:lang w:eastAsia="ru-RU"/>
        </w:rPr>
        <w:t>приводим</w:t>
      </w:r>
      <w:r w:rsidR="00FF537F" w:rsidRPr="00677BB2">
        <w:rPr>
          <w:rFonts w:ascii="Times New Roman" w:eastAsia="Times New Roman" w:hAnsi="Times New Roman" w:cs="Times New Roman"/>
          <w:bCs/>
          <w:color w:val="333333"/>
          <w:sz w:val="28"/>
          <w:szCs w:val="28"/>
          <w:bdr w:val="none" w:sz="0" w:space="0" w:color="auto" w:frame="1"/>
          <w:lang w:eastAsia="ru-RU"/>
        </w:rPr>
        <w:t xml:space="preserve">, </w:t>
      </w:r>
      <w:r w:rsidR="00F201E4">
        <w:rPr>
          <w:rFonts w:ascii="Times New Roman" w:eastAsia="Times New Roman" w:hAnsi="Times New Roman" w:cs="Times New Roman"/>
          <w:bCs/>
          <w:color w:val="333333"/>
          <w:sz w:val="28"/>
          <w:szCs w:val="28"/>
          <w:bdr w:val="none" w:sz="0" w:space="0" w:color="auto" w:frame="1"/>
          <w:lang w:eastAsia="ru-RU"/>
        </w:rPr>
        <w:t>поскольку</w:t>
      </w:r>
      <w:r w:rsidR="00FF537F" w:rsidRPr="00677BB2">
        <w:rPr>
          <w:rFonts w:ascii="Times New Roman" w:eastAsia="Times New Roman" w:hAnsi="Times New Roman" w:cs="Times New Roman"/>
          <w:bCs/>
          <w:color w:val="333333"/>
          <w:sz w:val="28"/>
          <w:szCs w:val="28"/>
          <w:bdr w:val="none" w:sz="0" w:space="0" w:color="auto" w:frame="1"/>
          <w:lang w:eastAsia="ru-RU"/>
        </w:rPr>
        <w:t xml:space="preserve"> </w:t>
      </w:r>
      <w:r w:rsidR="005635BF" w:rsidRPr="00677BB2">
        <w:rPr>
          <w:rFonts w:ascii="Times New Roman" w:eastAsia="Times New Roman" w:hAnsi="Times New Roman" w:cs="Times New Roman"/>
          <w:bCs/>
          <w:color w:val="333333"/>
          <w:sz w:val="28"/>
          <w:szCs w:val="28"/>
          <w:bdr w:val="none" w:sz="0" w:space="0" w:color="auto" w:frame="1"/>
          <w:lang w:eastAsia="ru-RU"/>
        </w:rPr>
        <w:t xml:space="preserve">все </w:t>
      </w:r>
      <w:r w:rsidR="00FF537F" w:rsidRPr="00677BB2">
        <w:rPr>
          <w:rFonts w:ascii="Times New Roman" w:eastAsia="Times New Roman" w:hAnsi="Times New Roman" w:cs="Times New Roman"/>
          <w:bCs/>
          <w:color w:val="333333"/>
          <w:sz w:val="28"/>
          <w:szCs w:val="28"/>
          <w:bdr w:val="none" w:sz="0" w:space="0" w:color="auto" w:frame="1"/>
          <w:lang w:eastAsia="ru-RU"/>
        </w:rPr>
        <w:t>внимание</w:t>
      </w:r>
      <w:r w:rsidR="005635BF" w:rsidRPr="00677BB2">
        <w:rPr>
          <w:rFonts w:ascii="Times New Roman" w:eastAsia="Times New Roman" w:hAnsi="Times New Roman" w:cs="Times New Roman"/>
          <w:bCs/>
          <w:color w:val="333333"/>
          <w:sz w:val="28"/>
          <w:szCs w:val="28"/>
          <w:bdr w:val="none" w:sz="0" w:space="0" w:color="auto" w:frame="1"/>
          <w:lang w:eastAsia="ru-RU"/>
        </w:rPr>
        <w:t xml:space="preserve"> </w:t>
      </w:r>
      <w:r w:rsidR="00FF537F" w:rsidRPr="00677BB2">
        <w:rPr>
          <w:rFonts w:ascii="Times New Roman" w:eastAsia="Times New Roman" w:hAnsi="Times New Roman" w:cs="Times New Roman"/>
          <w:bCs/>
          <w:color w:val="333333"/>
          <w:sz w:val="28"/>
          <w:szCs w:val="28"/>
          <w:bdr w:val="none" w:sz="0" w:space="0" w:color="auto" w:frame="1"/>
          <w:lang w:eastAsia="ru-RU"/>
        </w:rPr>
        <w:t xml:space="preserve"> </w:t>
      </w:r>
      <w:r w:rsidR="005635BF" w:rsidRPr="00677BB2">
        <w:rPr>
          <w:rFonts w:ascii="Times New Roman" w:eastAsia="Times New Roman" w:hAnsi="Times New Roman" w:cs="Times New Roman"/>
          <w:bCs/>
          <w:color w:val="333333"/>
          <w:sz w:val="28"/>
          <w:szCs w:val="28"/>
          <w:bdr w:val="none" w:sz="0" w:space="0" w:color="auto" w:frame="1"/>
          <w:lang w:eastAsia="ru-RU"/>
        </w:rPr>
        <w:t>направля</w:t>
      </w:r>
      <w:r w:rsidR="00F201E4">
        <w:rPr>
          <w:rFonts w:ascii="Times New Roman" w:eastAsia="Times New Roman" w:hAnsi="Times New Roman" w:cs="Times New Roman"/>
          <w:bCs/>
          <w:color w:val="333333"/>
          <w:sz w:val="28"/>
          <w:szCs w:val="28"/>
          <w:bdr w:val="none" w:sz="0" w:space="0" w:color="auto" w:frame="1"/>
          <w:lang w:eastAsia="ru-RU"/>
        </w:rPr>
        <w:t>ем</w:t>
      </w:r>
      <w:r w:rsidR="00FF537F" w:rsidRPr="00677BB2">
        <w:rPr>
          <w:rFonts w:ascii="Times New Roman" w:eastAsia="Times New Roman" w:hAnsi="Times New Roman" w:cs="Times New Roman"/>
          <w:bCs/>
          <w:color w:val="333333"/>
          <w:sz w:val="28"/>
          <w:szCs w:val="28"/>
          <w:bdr w:val="none" w:sz="0" w:space="0" w:color="auto" w:frame="1"/>
          <w:lang w:eastAsia="ru-RU"/>
        </w:rPr>
        <w:t xml:space="preserve"> </w:t>
      </w:r>
      <w:r w:rsidR="003004E5" w:rsidRPr="00677BB2">
        <w:rPr>
          <w:rFonts w:ascii="Times New Roman" w:eastAsia="Times New Roman" w:hAnsi="Times New Roman" w:cs="Times New Roman"/>
          <w:bCs/>
          <w:color w:val="333333"/>
          <w:sz w:val="28"/>
          <w:szCs w:val="28"/>
          <w:bdr w:val="none" w:sz="0" w:space="0" w:color="auto" w:frame="1"/>
          <w:lang w:eastAsia="ru-RU"/>
        </w:rPr>
        <w:t xml:space="preserve">на </w:t>
      </w:r>
      <w:r w:rsidR="005635BF" w:rsidRPr="00677BB2">
        <w:rPr>
          <w:rFonts w:ascii="Times New Roman" w:eastAsia="Times New Roman" w:hAnsi="Times New Roman" w:cs="Times New Roman"/>
          <w:bCs/>
          <w:color w:val="333333"/>
          <w:sz w:val="28"/>
          <w:szCs w:val="28"/>
          <w:bdr w:val="none" w:sz="0" w:space="0" w:color="auto" w:frame="1"/>
          <w:lang w:eastAsia="ru-RU"/>
        </w:rPr>
        <w:t>примеры</w:t>
      </w:r>
      <w:r w:rsidR="003004E5" w:rsidRPr="00677BB2">
        <w:rPr>
          <w:rFonts w:ascii="Times New Roman" w:eastAsia="Times New Roman" w:hAnsi="Times New Roman" w:cs="Times New Roman"/>
          <w:bCs/>
          <w:color w:val="333333"/>
          <w:sz w:val="28"/>
          <w:szCs w:val="28"/>
          <w:bdr w:val="none" w:sz="0" w:space="0" w:color="auto" w:frame="1"/>
          <w:lang w:eastAsia="ru-RU"/>
        </w:rPr>
        <w:t xml:space="preserve"> </w:t>
      </w:r>
      <w:r w:rsidR="00BC0244" w:rsidRPr="00677BB2">
        <w:rPr>
          <w:rFonts w:ascii="Times New Roman" w:eastAsia="Times New Roman" w:hAnsi="Times New Roman" w:cs="Times New Roman"/>
          <w:bCs/>
          <w:color w:val="333333"/>
          <w:sz w:val="28"/>
          <w:szCs w:val="28"/>
          <w:bdr w:val="none" w:sz="0" w:space="0" w:color="auto" w:frame="1"/>
          <w:lang w:eastAsia="ru-RU"/>
        </w:rPr>
        <w:t>проявления</w:t>
      </w:r>
      <w:r w:rsidR="003004E5" w:rsidRPr="00677BB2">
        <w:rPr>
          <w:rFonts w:ascii="Times New Roman" w:eastAsia="Times New Roman" w:hAnsi="Times New Roman" w:cs="Times New Roman"/>
          <w:bCs/>
          <w:color w:val="333333"/>
          <w:sz w:val="28"/>
          <w:szCs w:val="28"/>
          <w:bdr w:val="none" w:sz="0" w:space="0" w:color="auto" w:frame="1"/>
          <w:lang w:eastAsia="ru-RU"/>
        </w:rPr>
        <w:t xml:space="preserve"> разума и мудрости </w:t>
      </w:r>
      <w:r w:rsidR="00BC0244" w:rsidRPr="00677BB2">
        <w:rPr>
          <w:rFonts w:ascii="Times New Roman" w:eastAsia="Times New Roman" w:hAnsi="Times New Roman" w:cs="Times New Roman"/>
          <w:bCs/>
          <w:color w:val="333333"/>
          <w:sz w:val="28"/>
          <w:szCs w:val="28"/>
          <w:bdr w:val="none" w:sz="0" w:space="0" w:color="auto" w:frame="1"/>
          <w:lang w:eastAsia="ru-RU"/>
        </w:rPr>
        <w:t>для их</w:t>
      </w:r>
      <w:r w:rsidR="00705020" w:rsidRPr="00677BB2">
        <w:rPr>
          <w:rFonts w:ascii="Times New Roman" w:eastAsia="Times New Roman" w:hAnsi="Times New Roman" w:cs="Times New Roman"/>
          <w:bCs/>
          <w:color w:val="333333"/>
          <w:sz w:val="28"/>
          <w:szCs w:val="28"/>
          <w:bdr w:val="none" w:sz="0" w:space="0" w:color="auto" w:frame="1"/>
          <w:lang w:eastAsia="ru-RU"/>
        </w:rPr>
        <w:t xml:space="preserve"> </w:t>
      </w:r>
      <w:r w:rsidR="00BC0244" w:rsidRPr="00677BB2">
        <w:rPr>
          <w:rFonts w:ascii="Times New Roman" w:eastAsia="Times New Roman" w:hAnsi="Times New Roman" w:cs="Times New Roman"/>
          <w:bCs/>
          <w:color w:val="333333"/>
          <w:sz w:val="28"/>
          <w:szCs w:val="28"/>
          <w:bdr w:val="none" w:sz="0" w:space="0" w:color="auto" w:frame="1"/>
          <w:lang w:eastAsia="ru-RU"/>
        </w:rPr>
        <w:t>понимания ребенком</w:t>
      </w:r>
      <w:r w:rsidR="00705020" w:rsidRPr="00677BB2">
        <w:rPr>
          <w:rFonts w:ascii="Times New Roman" w:eastAsia="Times New Roman" w:hAnsi="Times New Roman" w:cs="Times New Roman"/>
          <w:bCs/>
          <w:color w:val="333333"/>
          <w:sz w:val="28"/>
          <w:szCs w:val="28"/>
          <w:bdr w:val="none" w:sz="0" w:space="0" w:color="auto" w:frame="1"/>
          <w:lang w:eastAsia="ru-RU"/>
        </w:rPr>
        <w:t>.</w:t>
      </w:r>
    </w:p>
    <w:p w:rsidR="00D13384" w:rsidRPr="002E4A6D" w:rsidRDefault="00705020" w:rsidP="000C787C">
      <w:pPr>
        <w:shd w:val="clear" w:color="auto" w:fill="FFFFFF"/>
        <w:spacing w:after="0"/>
        <w:ind w:firstLine="734"/>
        <w:textAlignment w:val="baseline"/>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Cs/>
          <w:color w:val="333333"/>
          <w:sz w:val="28"/>
          <w:szCs w:val="28"/>
          <w:bdr w:val="none" w:sz="0" w:space="0" w:color="auto" w:frame="1"/>
          <w:lang w:eastAsia="ru-RU"/>
        </w:rPr>
        <w:t>Дети</w:t>
      </w:r>
      <w:r w:rsidR="00D13384" w:rsidRPr="002E4A6D">
        <w:rPr>
          <w:rFonts w:ascii="Times New Roman" w:eastAsia="Times New Roman" w:hAnsi="Times New Roman" w:cs="Times New Roman"/>
          <w:color w:val="333333"/>
          <w:sz w:val="28"/>
          <w:szCs w:val="28"/>
          <w:lang w:eastAsia="ru-RU"/>
        </w:rPr>
        <w:t xml:space="preserve"> с ранних лет обращают внимание на то, что окружающая их природа находится в постоянном изменении. День сменяется ночью, зима сменяется летом. </w:t>
      </w:r>
      <w:r w:rsidR="00485C25">
        <w:rPr>
          <w:rFonts w:ascii="Times New Roman" w:eastAsia="Times New Roman" w:hAnsi="Times New Roman" w:cs="Times New Roman"/>
          <w:color w:val="333333"/>
          <w:sz w:val="28"/>
          <w:szCs w:val="28"/>
          <w:lang w:eastAsia="ru-RU"/>
        </w:rPr>
        <w:t>То идет дождь, то печет Солнце. Да и в</w:t>
      </w:r>
      <w:r w:rsidR="00D13384" w:rsidRPr="002E4A6D">
        <w:rPr>
          <w:rFonts w:ascii="Times New Roman" w:eastAsia="Times New Roman" w:hAnsi="Times New Roman" w:cs="Times New Roman"/>
          <w:color w:val="333333"/>
          <w:sz w:val="28"/>
          <w:szCs w:val="28"/>
          <w:lang w:eastAsia="ru-RU"/>
        </w:rPr>
        <w:t>ода в </w:t>
      </w:r>
      <w:r w:rsidR="00F201E4">
        <w:rPr>
          <w:rFonts w:ascii="Times New Roman" w:eastAsia="Times New Roman" w:hAnsi="Times New Roman" w:cs="Times New Roman"/>
          <w:color w:val="333333"/>
          <w:sz w:val="28"/>
          <w:szCs w:val="28"/>
          <w:lang w:eastAsia="ru-RU"/>
        </w:rPr>
        <w:t xml:space="preserve">реке или в </w:t>
      </w:r>
      <w:r w:rsidR="00677BB2">
        <w:rPr>
          <w:rFonts w:ascii="Times New Roman" w:eastAsia="Times New Roman" w:hAnsi="Times New Roman" w:cs="Times New Roman"/>
          <w:color w:val="333333"/>
          <w:sz w:val="28"/>
          <w:szCs w:val="28"/>
          <w:lang w:eastAsia="ru-RU"/>
        </w:rPr>
        <w:t>море</w:t>
      </w:r>
      <w:r w:rsidR="00D13384" w:rsidRPr="002E4A6D">
        <w:rPr>
          <w:rFonts w:ascii="Times New Roman" w:eastAsia="Times New Roman" w:hAnsi="Times New Roman" w:cs="Times New Roman"/>
          <w:color w:val="333333"/>
          <w:sz w:val="28"/>
          <w:szCs w:val="28"/>
          <w:lang w:eastAsia="ru-RU"/>
        </w:rPr>
        <w:t xml:space="preserve"> </w:t>
      </w:r>
      <w:r w:rsidR="00485C25">
        <w:rPr>
          <w:rFonts w:ascii="Times New Roman" w:eastAsia="Times New Roman" w:hAnsi="Times New Roman" w:cs="Times New Roman"/>
          <w:color w:val="333333"/>
          <w:sz w:val="28"/>
          <w:szCs w:val="28"/>
          <w:lang w:eastAsia="ru-RU"/>
        </w:rPr>
        <w:t>н</w:t>
      </w:r>
      <w:r w:rsidR="00D13384" w:rsidRPr="002E4A6D">
        <w:rPr>
          <w:rFonts w:ascii="Times New Roman" w:eastAsia="Times New Roman" w:hAnsi="Times New Roman" w:cs="Times New Roman"/>
          <w:color w:val="333333"/>
          <w:sz w:val="28"/>
          <w:szCs w:val="28"/>
          <w:lang w:eastAsia="ru-RU"/>
        </w:rPr>
        <w:t>е</w:t>
      </w:r>
      <w:r w:rsidR="00485C25">
        <w:rPr>
          <w:rFonts w:ascii="Times New Roman" w:eastAsia="Times New Roman" w:hAnsi="Times New Roman" w:cs="Times New Roman"/>
          <w:color w:val="333333"/>
          <w:sz w:val="28"/>
          <w:szCs w:val="28"/>
          <w:lang w:eastAsia="ru-RU"/>
        </w:rPr>
        <w:t xml:space="preserve"> всегда</w:t>
      </w:r>
      <w:r w:rsidR="00D13384" w:rsidRPr="002E4A6D">
        <w:rPr>
          <w:rFonts w:ascii="Times New Roman" w:eastAsia="Times New Roman" w:hAnsi="Times New Roman" w:cs="Times New Roman"/>
          <w:color w:val="333333"/>
          <w:sz w:val="28"/>
          <w:szCs w:val="28"/>
          <w:lang w:eastAsia="ru-RU"/>
        </w:rPr>
        <w:t> </w:t>
      </w:r>
      <w:r w:rsidR="00677BB2">
        <w:rPr>
          <w:rFonts w:ascii="Times New Roman" w:eastAsia="Times New Roman" w:hAnsi="Times New Roman" w:cs="Times New Roman"/>
          <w:color w:val="333333"/>
          <w:sz w:val="28"/>
          <w:szCs w:val="28"/>
          <w:lang w:eastAsia="ru-RU"/>
        </w:rPr>
        <w:t>спокойна</w:t>
      </w:r>
      <w:r w:rsidR="00D13384" w:rsidRPr="002E4A6D">
        <w:rPr>
          <w:rFonts w:ascii="Times New Roman" w:eastAsia="Times New Roman" w:hAnsi="Times New Roman" w:cs="Times New Roman"/>
          <w:color w:val="333333"/>
          <w:sz w:val="28"/>
          <w:szCs w:val="28"/>
          <w:lang w:eastAsia="ru-RU"/>
        </w:rPr>
        <w:t xml:space="preserve">. Что движет миром и возможно ли </w:t>
      </w:r>
      <w:r w:rsidR="00AA6661">
        <w:rPr>
          <w:rFonts w:ascii="Times New Roman" w:eastAsia="Times New Roman" w:hAnsi="Times New Roman" w:cs="Times New Roman"/>
          <w:color w:val="333333"/>
          <w:sz w:val="28"/>
          <w:szCs w:val="28"/>
          <w:lang w:eastAsia="ru-RU"/>
        </w:rPr>
        <w:t>детям</w:t>
      </w:r>
      <w:r w:rsidR="00F46298">
        <w:rPr>
          <w:rFonts w:ascii="Times New Roman" w:eastAsia="Times New Roman" w:hAnsi="Times New Roman" w:cs="Times New Roman"/>
          <w:color w:val="333333"/>
          <w:sz w:val="28"/>
          <w:szCs w:val="28"/>
          <w:lang w:eastAsia="ru-RU"/>
        </w:rPr>
        <w:t xml:space="preserve"> </w:t>
      </w:r>
      <w:r w:rsidR="00D13384" w:rsidRPr="002E4A6D">
        <w:rPr>
          <w:rFonts w:ascii="Times New Roman" w:eastAsia="Times New Roman" w:hAnsi="Times New Roman" w:cs="Times New Roman"/>
          <w:color w:val="333333"/>
          <w:sz w:val="28"/>
          <w:szCs w:val="28"/>
          <w:lang w:eastAsia="ru-RU"/>
        </w:rPr>
        <w:t xml:space="preserve">это </w:t>
      </w:r>
      <w:r w:rsidR="00AA6661">
        <w:rPr>
          <w:rFonts w:ascii="Times New Roman" w:eastAsia="Times New Roman" w:hAnsi="Times New Roman" w:cs="Times New Roman"/>
          <w:color w:val="333333"/>
          <w:sz w:val="28"/>
          <w:szCs w:val="28"/>
          <w:lang w:eastAsia="ru-RU"/>
        </w:rPr>
        <w:t>объяснить</w:t>
      </w:r>
      <w:r w:rsidR="00D13384" w:rsidRPr="002E4A6D">
        <w:rPr>
          <w:rFonts w:ascii="Times New Roman" w:eastAsia="Times New Roman" w:hAnsi="Times New Roman" w:cs="Times New Roman"/>
          <w:color w:val="333333"/>
          <w:sz w:val="28"/>
          <w:szCs w:val="28"/>
          <w:lang w:eastAsia="ru-RU"/>
        </w:rPr>
        <w:t>?</w:t>
      </w:r>
    </w:p>
    <w:p w:rsidR="00D13384" w:rsidRPr="002E4A6D" w:rsidRDefault="00D13384" w:rsidP="000C787C">
      <w:pPr>
        <w:shd w:val="clear" w:color="auto" w:fill="FFFFFF"/>
        <w:spacing w:after="0"/>
        <w:ind w:firstLine="734"/>
        <w:textAlignment w:val="baseline"/>
        <w:rPr>
          <w:rFonts w:ascii="Times New Roman" w:eastAsia="Times New Roman" w:hAnsi="Times New Roman" w:cs="Times New Roman"/>
          <w:color w:val="333333"/>
          <w:sz w:val="28"/>
          <w:szCs w:val="28"/>
          <w:lang w:eastAsia="ru-RU"/>
        </w:rPr>
      </w:pPr>
      <w:r w:rsidRPr="002E4A6D">
        <w:rPr>
          <w:rFonts w:ascii="Times New Roman" w:eastAsia="Times New Roman" w:hAnsi="Times New Roman" w:cs="Times New Roman"/>
          <w:color w:val="333333"/>
          <w:sz w:val="28"/>
          <w:szCs w:val="28"/>
          <w:lang w:eastAsia="ru-RU"/>
        </w:rPr>
        <w:t xml:space="preserve">Конечно же, ученикам начальной школы, да и детям постарше пока не дано постичь причину этих изменений. Но освоить самые простые </w:t>
      </w:r>
      <w:r w:rsidRPr="002E4A6D">
        <w:rPr>
          <w:rFonts w:ascii="Times New Roman" w:eastAsia="Times New Roman" w:hAnsi="Times New Roman" w:cs="Times New Roman"/>
          <w:color w:val="333333"/>
          <w:sz w:val="28"/>
          <w:szCs w:val="28"/>
          <w:lang w:eastAsia="ru-RU"/>
        </w:rPr>
        <w:lastRenderedPageBreak/>
        <w:t xml:space="preserve">процессы школьник уже способен. </w:t>
      </w:r>
      <w:r w:rsidR="002D3525">
        <w:rPr>
          <w:rFonts w:ascii="Times New Roman" w:eastAsia="Times New Roman" w:hAnsi="Times New Roman" w:cs="Times New Roman"/>
          <w:color w:val="333333"/>
          <w:sz w:val="28"/>
          <w:szCs w:val="28"/>
          <w:lang w:eastAsia="ru-RU"/>
        </w:rPr>
        <w:t>И о</w:t>
      </w:r>
      <w:r w:rsidRPr="002E4A6D">
        <w:rPr>
          <w:rFonts w:ascii="Times New Roman" w:eastAsia="Times New Roman" w:hAnsi="Times New Roman" w:cs="Times New Roman"/>
          <w:color w:val="333333"/>
          <w:sz w:val="28"/>
          <w:szCs w:val="28"/>
          <w:lang w:eastAsia="ru-RU"/>
        </w:rPr>
        <w:t xml:space="preserve">собый интерес в этой связи представляет </w:t>
      </w:r>
      <w:r w:rsidR="002D3525">
        <w:rPr>
          <w:rFonts w:ascii="Times New Roman" w:eastAsia="Times New Roman" w:hAnsi="Times New Roman" w:cs="Times New Roman"/>
          <w:color w:val="333333"/>
          <w:sz w:val="28"/>
          <w:szCs w:val="28"/>
          <w:lang w:eastAsia="ru-RU"/>
        </w:rPr>
        <w:t>древнегреческая мифология</w:t>
      </w:r>
      <w:r w:rsidRPr="002E4A6D">
        <w:rPr>
          <w:rFonts w:ascii="Times New Roman" w:eastAsia="Times New Roman" w:hAnsi="Times New Roman" w:cs="Times New Roman"/>
          <w:color w:val="333333"/>
          <w:sz w:val="28"/>
          <w:szCs w:val="28"/>
          <w:lang w:eastAsia="ru-RU"/>
        </w:rPr>
        <w:t>, являющаяся одним из основных исто</w:t>
      </w:r>
      <w:r w:rsidR="00485C25">
        <w:rPr>
          <w:rFonts w:ascii="Times New Roman" w:eastAsia="Times New Roman" w:hAnsi="Times New Roman" w:cs="Times New Roman"/>
          <w:color w:val="333333"/>
          <w:sz w:val="28"/>
          <w:szCs w:val="28"/>
          <w:lang w:eastAsia="ru-RU"/>
        </w:rPr>
        <w:t>чников древнегреческой мудрости</w:t>
      </w:r>
      <w:r w:rsidRPr="002E4A6D">
        <w:rPr>
          <w:rFonts w:ascii="Times New Roman" w:eastAsia="Times New Roman" w:hAnsi="Times New Roman" w:cs="Times New Roman"/>
          <w:color w:val="333333"/>
          <w:sz w:val="28"/>
          <w:szCs w:val="28"/>
          <w:lang w:eastAsia="ru-RU"/>
        </w:rPr>
        <w:t xml:space="preserve">. Детям не мешало бы знать, что </w:t>
      </w:r>
      <w:r w:rsidR="00F46298">
        <w:rPr>
          <w:rFonts w:ascii="Times New Roman" w:eastAsia="Times New Roman" w:hAnsi="Times New Roman" w:cs="Times New Roman"/>
          <w:color w:val="333333"/>
          <w:sz w:val="28"/>
          <w:szCs w:val="28"/>
          <w:lang w:eastAsia="ru-RU"/>
        </w:rPr>
        <w:t>уже в древности</w:t>
      </w:r>
      <w:r w:rsidRPr="002E4A6D">
        <w:rPr>
          <w:rFonts w:ascii="Times New Roman" w:eastAsia="Times New Roman" w:hAnsi="Times New Roman" w:cs="Times New Roman"/>
          <w:color w:val="333333"/>
          <w:sz w:val="28"/>
          <w:szCs w:val="28"/>
          <w:lang w:eastAsia="ru-RU"/>
        </w:rPr>
        <w:t xml:space="preserve"> идет осмысление двух диаметрально </w:t>
      </w:r>
      <w:r w:rsidRPr="00AA6661">
        <w:rPr>
          <w:rFonts w:ascii="Times New Roman" w:eastAsia="Times New Roman" w:hAnsi="Times New Roman" w:cs="Times New Roman"/>
          <w:bCs/>
          <w:i/>
          <w:color w:val="333333"/>
          <w:sz w:val="28"/>
          <w:szCs w:val="28"/>
          <w:bdr w:val="none" w:sz="0" w:space="0" w:color="auto" w:frame="1"/>
          <w:lang w:eastAsia="ru-RU"/>
        </w:rPr>
        <w:t>противоположных процессов, протекающих как в природном, так и в социальном мире</w:t>
      </w:r>
      <w:r w:rsidRPr="00AA6661">
        <w:rPr>
          <w:rFonts w:ascii="Times New Roman" w:eastAsia="Times New Roman" w:hAnsi="Times New Roman" w:cs="Times New Roman"/>
          <w:i/>
          <w:color w:val="333333"/>
          <w:sz w:val="28"/>
          <w:szCs w:val="28"/>
          <w:lang w:eastAsia="ru-RU"/>
        </w:rPr>
        <w:t>,</w:t>
      </w:r>
      <w:r w:rsidR="002D3525">
        <w:rPr>
          <w:rFonts w:ascii="Times New Roman" w:eastAsia="Times New Roman" w:hAnsi="Times New Roman" w:cs="Times New Roman"/>
          <w:color w:val="333333"/>
          <w:sz w:val="28"/>
          <w:szCs w:val="28"/>
          <w:lang w:eastAsia="ru-RU"/>
        </w:rPr>
        <w:t xml:space="preserve"> которые</w:t>
      </w:r>
      <w:r w:rsidRPr="002E4A6D">
        <w:rPr>
          <w:rFonts w:ascii="Times New Roman" w:eastAsia="Times New Roman" w:hAnsi="Times New Roman" w:cs="Times New Roman"/>
          <w:color w:val="333333"/>
          <w:sz w:val="28"/>
          <w:szCs w:val="28"/>
          <w:lang w:eastAsia="ru-RU"/>
        </w:rPr>
        <w:t xml:space="preserve"> обознача</w:t>
      </w:r>
      <w:r w:rsidR="002D3525">
        <w:rPr>
          <w:rFonts w:ascii="Times New Roman" w:eastAsia="Times New Roman" w:hAnsi="Times New Roman" w:cs="Times New Roman"/>
          <w:color w:val="333333"/>
          <w:sz w:val="28"/>
          <w:szCs w:val="28"/>
          <w:lang w:eastAsia="ru-RU"/>
        </w:rPr>
        <w:t>лись</w:t>
      </w:r>
      <w:r w:rsidRPr="002E4A6D">
        <w:rPr>
          <w:rFonts w:ascii="Times New Roman" w:eastAsia="Times New Roman" w:hAnsi="Times New Roman" w:cs="Times New Roman"/>
          <w:color w:val="333333"/>
          <w:sz w:val="28"/>
          <w:szCs w:val="28"/>
          <w:lang w:eastAsia="ru-RU"/>
        </w:rPr>
        <w:t xml:space="preserve"> двумя понятиями: «</w:t>
      </w:r>
      <w:proofErr w:type="spellStart"/>
      <w:r w:rsidRPr="002E4A6D">
        <w:rPr>
          <w:rFonts w:ascii="Times New Roman" w:eastAsia="Times New Roman" w:hAnsi="Times New Roman" w:cs="Times New Roman"/>
          <w:color w:val="333333"/>
          <w:sz w:val="28"/>
          <w:szCs w:val="28"/>
          <w:lang w:eastAsia="ru-RU"/>
        </w:rPr>
        <w:t>дике</w:t>
      </w:r>
      <w:proofErr w:type="spellEnd"/>
      <w:r w:rsidRPr="002E4A6D">
        <w:rPr>
          <w:rFonts w:ascii="Times New Roman" w:eastAsia="Times New Roman" w:hAnsi="Times New Roman" w:cs="Times New Roman"/>
          <w:color w:val="333333"/>
          <w:sz w:val="28"/>
          <w:szCs w:val="28"/>
          <w:lang w:eastAsia="ru-RU"/>
        </w:rPr>
        <w:t>» и «</w:t>
      </w:r>
      <w:proofErr w:type="spellStart"/>
      <w:r w:rsidRPr="002E4A6D">
        <w:rPr>
          <w:rFonts w:ascii="Times New Roman" w:eastAsia="Times New Roman" w:hAnsi="Times New Roman" w:cs="Times New Roman"/>
          <w:color w:val="333333"/>
          <w:sz w:val="28"/>
          <w:szCs w:val="28"/>
          <w:lang w:eastAsia="ru-RU"/>
        </w:rPr>
        <w:t>адике</w:t>
      </w:r>
      <w:proofErr w:type="spellEnd"/>
      <w:r w:rsidRPr="002E4A6D">
        <w:rPr>
          <w:rFonts w:ascii="Times New Roman" w:eastAsia="Times New Roman" w:hAnsi="Times New Roman" w:cs="Times New Roman"/>
          <w:color w:val="333333"/>
          <w:sz w:val="28"/>
          <w:szCs w:val="28"/>
          <w:lang w:eastAsia="ru-RU"/>
        </w:rPr>
        <w:t>»</w:t>
      </w:r>
      <w:r w:rsidR="002D3525">
        <w:rPr>
          <w:rStyle w:val="af1"/>
          <w:rFonts w:ascii="Times New Roman" w:eastAsia="Times New Roman" w:hAnsi="Times New Roman" w:cs="Times New Roman"/>
          <w:color w:val="333333"/>
          <w:sz w:val="28"/>
          <w:szCs w:val="28"/>
          <w:lang w:eastAsia="ru-RU"/>
        </w:rPr>
        <w:footnoteReference w:id="7"/>
      </w:r>
      <w:r w:rsidRPr="002E4A6D">
        <w:rPr>
          <w:rFonts w:ascii="Times New Roman" w:eastAsia="Times New Roman" w:hAnsi="Times New Roman" w:cs="Times New Roman"/>
          <w:color w:val="333333"/>
          <w:sz w:val="28"/>
          <w:szCs w:val="28"/>
          <w:lang w:eastAsia="ru-RU"/>
        </w:rPr>
        <w:t>.</w:t>
      </w:r>
    </w:p>
    <w:p w:rsidR="00AA6661" w:rsidRDefault="00D13384" w:rsidP="00AA6661">
      <w:pPr>
        <w:shd w:val="clear" w:color="auto" w:fill="FFFFFF"/>
        <w:spacing w:after="0"/>
        <w:ind w:firstLine="734"/>
        <w:textAlignment w:val="baseline"/>
        <w:rPr>
          <w:rFonts w:ascii="Times New Roman" w:eastAsia="Times New Roman" w:hAnsi="Times New Roman" w:cs="Times New Roman"/>
          <w:color w:val="333333"/>
          <w:sz w:val="28"/>
          <w:szCs w:val="28"/>
          <w:lang w:eastAsia="ru-RU"/>
        </w:rPr>
      </w:pPr>
      <w:r w:rsidRPr="002E4A6D">
        <w:rPr>
          <w:rFonts w:ascii="Times New Roman" w:eastAsia="Times New Roman" w:hAnsi="Times New Roman" w:cs="Times New Roman"/>
          <w:color w:val="333333"/>
          <w:sz w:val="28"/>
          <w:szCs w:val="28"/>
          <w:lang w:eastAsia="ru-RU"/>
        </w:rPr>
        <w:t>«</w:t>
      </w:r>
      <w:proofErr w:type="spellStart"/>
      <w:r w:rsidRPr="002E4A6D">
        <w:rPr>
          <w:rFonts w:ascii="Times New Roman" w:eastAsia="Times New Roman" w:hAnsi="Times New Roman" w:cs="Times New Roman"/>
          <w:color w:val="333333"/>
          <w:sz w:val="28"/>
          <w:szCs w:val="28"/>
          <w:lang w:eastAsia="ru-RU"/>
        </w:rPr>
        <w:t>Адикия</w:t>
      </w:r>
      <w:proofErr w:type="spellEnd"/>
      <w:r w:rsidRPr="002E4A6D">
        <w:rPr>
          <w:rFonts w:ascii="Times New Roman" w:eastAsia="Times New Roman" w:hAnsi="Times New Roman" w:cs="Times New Roman"/>
          <w:color w:val="333333"/>
          <w:sz w:val="28"/>
          <w:szCs w:val="28"/>
          <w:lang w:eastAsia="ru-RU"/>
        </w:rPr>
        <w:t>» </w:t>
      </w:r>
      <w:r w:rsidR="00CB4385" w:rsidRPr="00CB4385">
        <w:rPr>
          <w:rFonts w:ascii="Times New Roman" w:eastAsia="Times New Roman" w:hAnsi="Times New Roman" w:cs="Times New Roman"/>
          <w:color w:val="333333"/>
          <w:sz w:val="28"/>
          <w:szCs w:val="28"/>
          <w:lang w:eastAsia="ru-RU"/>
        </w:rPr>
        <w:t>–</w:t>
      </w:r>
      <w:r w:rsidRPr="002E4A6D">
        <w:rPr>
          <w:rFonts w:ascii="Times New Roman" w:eastAsia="Times New Roman" w:hAnsi="Times New Roman" w:cs="Times New Roman"/>
          <w:color w:val="333333"/>
          <w:sz w:val="28"/>
          <w:szCs w:val="28"/>
          <w:lang w:eastAsia="ru-RU"/>
        </w:rPr>
        <w:t xml:space="preserve"> характеризует процесс декомпенсации, в результате которого из некой промежуточной основы </w:t>
      </w:r>
      <w:r w:rsidRPr="001B69AF">
        <w:rPr>
          <w:rFonts w:ascii="Times New Roman" w:eastAsia="Times New Roman" w:hAnsi="Times New Roman" w:cs="Times New Roman"/>
          <w:i/>
          <w:color w:val="333333"/>
          <w:sz w:val="28"/>
          <w:szCs w:val="28"/>
          <w:lang w:eastAsia="ru-RU"/>
        </w:rPr>
        <w:t>возникают</w:t>
      </w:r>
      <w:r w:rsidRPr="002E4A6D">
        <w:rPr>
          <w:rFonts w:ascii="Times New Roman" w:eastAsia="Times New Roman" w:hAnsi="Times New Roman" w:cs="Times New Roman"/>
          <w:color w:val="333333"/>
          <w:sz w:val="28"/>
          <w:szCs w:val="28"/>
          <w:lang w:eastAsia="ru-RU"/>
        </w:rPr>
        <w:t xml:space="preserve"> противоположности «избытка» и «недостатка». Например, я занимаю или вымогаю у Вас десять монет. В результате находящиеся в руках богини правосудия </w:t>
      </w:r>
      <w:proofErr w:type="spellStart"/>
      <w:r w:rsidRPr="002E4A6D">
        <w:rPr>
          <w:rFonts w:ascii="Times New Roman" w:eastAsia="Times New Roman" w:hAnsi="Times New Roman" w:cs="Times New Roman"/>
          <w:color w:val="333333"/>
          <w:sz w:val="28"/>
          <w:szCs w:val="28"/>
          <w:lang w:eastAsia="ru-RU"/>
        </w:rPr>
        <w:t>Дике</w:t>
      </w:r>
      <w:proofErr w:type="spellEnd"/>
      <w:r w:rsidRPr="002E4A6D">
        <w:rPr>
          <w:rFonts w:ascii="Times New Roman" w:eastAsia="Times New Roman" w:hAnsi="Times New Roman" w:cs="Times New Roman"/>
          <w:color w:val="333333"/>
          <w:sz w:val="28"/>
          <w:szCs w:val="28"/>
          <w:lang w:eastAsia="ru-RU"/>
        </w:rPr>
        <w:t xml:space="preserve"> «весы» выходят из равновесия, показывая, что мой карман стал тяжелее на десять монет, а Ваш </w:t>
      </w:r>
      <w:r w:rsidR="00CB4385" w:rsidRPr="00CB4385">
        <w:rPr>
          <w:rFonts w:ascii="Times New Roman" w:eastAsia="Times New Roman" w:hAnsi="Times New Roman" w:cs="Times New Roman"/>
          <w:color w:val="333333"/>
          <w:sz w:val="28"/>
          <w:szCs w:val="28"/>
          <w:lang w:eastAsia="ru-RU"/>
        </w:rPr>
        <w:t>–</w:t>
      </w:r>
      <w:r w:rsidRPr="002E4A6D">
        <w:rPr>
          <w:rFonts w:ascii="Times New Roman" w:eastAsia="Times New Roman" w:hAnsi="Times New Roman" w:cs="Times New Roman"/>
          <w:color w:val="333333"/>
          <w:sz w:val="28"/>
          <w:szCs w:val="28"/>
          <w:lang w:eastAsia="ru-RU"/>
        </w:rPr>
        <w:t xml:space="preserve"> на десять монет легче.</w:t>
      </w:r>
      <w:r w:rsidR="00AA6661" w:rsidRPr="00AA6661">
        <w:rPr>
          <w:rFonts w:ascii="Times New Roman" w:eastAsia="Times New Roman" w:hAnsi="Times New Roman" w:cs="Times New Roman"/>
          <w:color w:val="333333"/>
          <w:sz w:val="28"/>
          <w:szCs w:val="28"/>
          <w:lang w:eastAsia="ru-RU"/>
        </w:rPr>
        <w:t xml:space="preserve"> </w:t>
      </w:r>
    </w:p>
    <w:p w:rsidR="00AA6661" w:rsidRPr="002E4A6D" w:rsidRDefault="00AA6661" w:rsidP="00AA6661">
      <w:pPr>
        <w:shd w:val="clear" w:color="auto" w:fill="FFFFFF"/>
        <w:spacing w:after="0"/>
        <w:ind w:firstLine="734"/>
        <w:textAlignment w:val="baseline"/>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П</w:t>
      </w:r>
      <w:r w:rsidRPr="002E4A6D">
        <w:rPr>
          <w:rFonts w:ascii="Times New Roman" w:eastAsia="Times New Roman" w:hAnsi="Times New Roman" w:cs="Times New Roman"/>
          <w:color w:val="333333"/>
          <w:sz w:val="28"/>
          <w:szCs w:val="28"/>
          <w:lang w:eastAsia="ru-RU"/>
        </w:rPr>
        <w:t>роцесс «</w:t>
      </w:r>
      <w:proofErr w:type="spellStart"/>
      <w:r w:rsidRPr="002E4A6D">
        <w:rPr>
          <w:rFonts w:ascii="Times New Roman" w:eastAsia="Times New Roman" w:hAnsi="Times New Roman" w:cs="Times New Roman"/>
          <w:color w:val="333333"/>
          <w:sz w:val="28"/>
          <w:szCs w:val="28"/>
          <w:lang w:eastAsia="ru-RU"/>
        </w:rPr>
        <w:t>адике</w:t>
      </w:r>
      <w:proofErr w:type="spellEnd"/>
      <w:r w:rsidRPr="002E4A6D">
        <w:rPr>
          <w:rFonts w:ascii="Times New Roman" w:eastAsia="Times New Roman" w:hAnsi="Times New Roman" w:cs="Times New Roman"/>
          <w:color w:val="333333"/>
          <w:sz w:val="28"/>
          <w:szCs w:val="28"/>
          <w:lang w:eastAsia="ru-RU"/>
        </w:rPr>
        <w:t xml:space="preserve">» отождествляется </w:t>
      </w:r>
      <w:r>
        <w:rPr>
          <w:rFonts w:ascii="Times New Roman" w:eastAsia="Times New Roman" w:hAnsi="Times New Roman" w:cs="Times New Roman"/>
          <w:color w:val="333333"/>
          <w:sz w:val="28"/>
          <w:szCs w:val="28"/>
          <w:lang w:eastAsia="ru-RU"/>
        </w:rPr>
        <w:t xml:space="preserve">здесь </w:t>
      </w:r>
      <w:r w:rsidRPr="002E4A6D">
        <w:rPr>
          <w:rFonts w:ascii="Times New Roman" w:eastAsia="Times New Roman" w:hAnsi="Times New Roman" w:cs="Times New Roman"/>
          <w:color w:val="333333"/>
          <w:sz w:val="28"/>
          <w:szCs w:val="28"/>
          <w:lang w:eastAsia="ru-RU"/>
        </w:rPr>
        <w:t>с заведомо несправедливым делом, которое противопоставлено процессу компенсации </w:t>
      </w:r>
      <w:r w:rsidRPr="00CB4385">
        <w:rPr>
          <w:rFonts w:ascii="Times New Roman" w:eastAsia="Times New Roman" w:hAnsi="Times New Roman" w:cs="Times New Roman"/>
          <w:color w:val="333333"/>
          <w:sz w:val="28"/>
          <w:szCs w:val="28"/>
          <w:lang w:eastAsia="ru-RU"/>
        </w:rPr>
        <w:t>–</w:t>
      </w:r>
      <w:r w:rsidRPr="002E4A6D">
        <w:rPr>
          <w:rFonts w:ascii="Times New Roman" w:eastAsia="Times New Roman" w:hAnsi="Times New Roman" w:cs="Times New Roman"/>
          <w:color w:val="333333"/>
          <w:sz w:val="28"/>
          <w:szCs w:val="28"/>
          <w:lang w:eastAsia="ru-RU"/>
        </w:rPr>
        <w:t xml:space="preserve"> «</w:t>
      </w:r>
      <w:proofErr w:type="spellStart"/>
      <w:r w:rsidRPr="002E4A6D">
        <w:rPr>
          <w:rFonts w:ascii="Times New Roman" w:eastAsia="Times New Roman" w:hAnsi="Times New Roman" w:cs="Times New Roman"/>
          <w:color w:val="333333"/>
          <w:sz w:val="28"/>
          <w:szCs w:val="28"/>
          <w:lang w:eastAsia="ru-RU"/>
        </w:rPr>
        <w:t>дике</w:t>
      </w:r>
      <w:proofErr w:type="spellEnd"/>
      <w:r w:rsidRPr="002E4A6D">
        <w:rPr>
          <w:rFonts w:ascii="Times New Roman" w:eastAsia="Times New Roman" w:hAnsi="Times New Roman" w:cs="Times New Roman"/>
          <w:color w:val="333333"/>
          <w:sz w:val="28"/>
          <w:szCs w:val="28"/>
          <w:lang w:eastAsia="ru-RU"/>
        </w:rPr>
        <w:t xml:space="preserve">», т.е. </w:t>
      </w:r>
      <w:r w:rsidRPr="001B69AF">
        <w:rPr>
          <w:rFonts w:ascii="Times New Roman" w:eastAsia="Times New Roman" w:hAnsi="Times New Roman" w:cs="Times New Roman"/>
          <w:i/>
          <w:color w:val="333333"/>
          <w:sz w:val="28"/>
          <w:szCs w:val="28"/>
          <w:lang w:eastAsia="ru-RU"/>
        </w:rPr>
        <w:t>уничтожению</w:t>
      </w:r>
      <w:r w:rsidRPr="002E4A6D">
        <w:rPr>
          <w:rFonts w:ascii="Times New Roman" w:eastAsia="Times New Roman" w:hAnsi="Times New Roman" w:cs="Times New Roman"/>
          <w:color w:val="333333"/>
          <w:sz w:val="28"/>
          <w:szCs w:val="28"/>
          <w:lang w:eastAsia="ru-RU"/>
        </w:rPr>
        <w:t xml:space="preserve"> противоположностей в промежуточное состояние, обусловливающее справедливость и порядок человеческой жизни. Ибо установленные </w:t>
      </w:r>
      <w:r w:rsidRPr="002E4A6D">
        <w:rPr>
          <w:rFonts w:ascii="Times New Roman" w:eastAsia="Times New Roman" w:hAnsi="Times New Roman" w:cs="Times New Roman"/>
          <w:b/>
          <w:bCs/>
          <w:color w:val="333333"/>
          <w:sz w:val="28"/>
          <w:szCs w:val="28"/>
          <w:bdr w:val="none" w:sz="0" w:space="0" w:color="auto" w:frame="1"/>
          <w:lang w:eastAsia="ru-RU"/>
        </w:rPr>
        <w:t>Зевсом</w:t>
      </w:r>
      <w:r w:rsidRPr="002E4A6D">
        <w:rPr>
          <w:rFonts w:ascii="Times New Roman" w:eastAsia="Times New Roman" w:hAnsi="Times New Roman" w:cs="Times New Roman"/>
          <w:color w:val="333333"/>
          <w:sz w:val="28"/>
          <w:szCs w:val="28"/>
          <w:lang w:eastAsia="ru-RU"/>
        </w:rPr>
        <w:t xml:space="preserve"> законы требуют добровольно вернуть долг или то, что изъято силой, либо обманом. В противном случае, </w:t>
      </w:r>
      <w:r>
        <w:rPr>
          <w:rFonts w:ascii="Times New Roman" w:eastAsia="Times New Roman" w:hAnsi="Times New Roman" w:cs="Times New Roman"/>
          <w:color w:val="333333"/>
          <w:sz w:val="28"/>
          <w:szCs w:val="28"/>
          <w:lang w:eastAsia="ru-RU"/>
        </w:rPr>
        <w:t>в</w:t>
      </w:r>
      <w:r w:rsidRPr="002E4A6D">
        <w:rPr>
          <w:rFonts w:ascii="Times New Roman" w:eastAsia="Times New Roman" w:hAnsi="Times New Roman" w:cs="Times New Roman"/>
          <w:color w:val="333333"/>
          <w:sz w:val="28"/>
          <w:szCs w:val="28"/>
          <w:lang w:eastAsia="ru-RU"/>
        </w:rPr>
        <w:t xml:space="preserve">ы </w:t>
      </w:r>
      <w:r>
        <w:rPr>
          <w:rFonts w:ascii="Times New Roman" w:eastAsia="Times New Roman" w:hAnsi="Times New Roman" w:cs="Times New Roman"/>
          <w:color w:val="333333"/>
          <w:sz w:val="28"/>
          <w:szCs w:val="28"/>
          <w:lang w:eastAsia="ru-RU"/>
        </w:rPr>
        <w:t xml:space="preserve">можете </w:t>
      </w:r>
      <w:r w:rsidRPr="002E4A6D">
        <w:rPr>
          <w:rFonts w:ascii="Times New Roman" w:eastAsia="Times New Roman" w:hAnsi="Times New Roman" w:cs="Times New Roman"/>
          <w:color w:val="333333"/>
          <w:sz w:val="28"/>
          <w:szCs w:val="28"/>
          <w:lang w:eastAsia="ru-RU"/>
        </w:rPr>
        <w:t>обра</w:t>
      </w:r>
      <w:r>
        <w:rPr>
          <w:rFonts w:ascii="Times New Roman" w:eastAsia="Times New Roman" w:hAnsi="Times New Roman" w:cs="Times New Roman"/>
          <w:color w:val="333333"/>
          <w:sz w:val="28"/>
          <w:szCs w:val="28"/>
          <w:lang w:eastAsia="ru-RU"/>
        </w:rPr>
        <w:t>титься</w:t>
      </w:r>
      <w:r w:rsidRPr="002E4A6D">
        <w:rPr>
          <w:rFonts w:ascii="Times New Roman" w:eastAsia="Times New Roman" w:hAnsi="Times New Roman" w:cs="Times New Roman"/>
          <w:color w:val="333333"/>
          <w:sz w:val="28"/>
          <w:szCs w:val="28"/>
          <w:lang w:eastAsia="ru-RU"/>
        </w:rPr>
        <w:t xml:space="preserve"> к богине, </w:t>
      </w:r>
      <w:r>
        <w:rPr>
          <w:rFonts w:ascii="Times New Roman" w:eastAsia="Times New Roman" w:hAnsi="Times New Roman" w:cs="Times New Roman"/>
          <w:color w:val="333333"/>
          <w:sz w:val="28"/>
          <w:szCs w:val="28"/>
          <w:lang w:eastAsia="ru-RU"/>
        </w:rPr>
        <w:t>которая устанавливает справедливость. И</w:t>
      </w:r>
      <w:r w:rsidRPr="002E4A6D">
        <w:rPr>
          <w:rFonts w:ascii="Times New Roman" w:eastAsia="Times New Roman" w:hAnsi="Times New Roman" w:cs="Times New Roman"/>
          <w:color w:val="333333"/>
          <w:sz w:val="28"/>
          <w:szCs w:val="28"/>
          <w:lang w:eastAsia="ru-RU"/>
        </w:rPr>
        <w:t xml:space="preserve"> тогда «весы» </w:t>
      </w:r>
      <w:r>
        <w:rPr>
          <w:rFonts w:ascii="Times New Roman" w:eastAsia="Times New Roman" w:hAnsi="Times New Roman" w:cs="Times New Roman"/>
          <w:color w:val="333333"/>
          <w:sz w:val="28"/>
          <w:szCs w:val="28"/>
          <w:lang w:eastAsia="ru-RU"/>
        </w:rPr>
        <w:t xml:space="preserve">в ее руке </w:t>
      </w:r>
      <w:r w:rsidRPr="002E4A6D">
        <w:rPr>
          <w:rFonts w:ascii="Times New Roman" w:eastAsia="Times New Roman" w:hAnsi="Times New Roman" w:cs="Times New Roman"/>
          <w:color w:val="333333"/>
          <w:sz w:val="28"/>
          <w:szCs w:val="28"/>
          <w:lang w:eastAsia="ru-RU"/>
        </w:rPr>
        <w:t>приходят в равновесие.</w:t>
      </w:r>
    </w:p>
    <w:p w:rsidR="000B5A62" w:rsidRPr="002E4A6D" w:rsidRDefault="00AA6661" w:rsidP="000C787C">
      <w:pPr>
        <w:shd w:val="clear" w:color="auto" w:fill="FFFFFF"/>
        <w:spacing w:after="0"/>
        <w:ind w:firstLine="734"/>
        <w:textAlignment w:val="baseline"/>
        <w:rPr>
          <w:rFonts w:ascii="Times New Roman" w:eastAsia="Times New Roman" w:hAnsi="Times New Roman" w:cs="Times New Roman"/>
          <w:color w:val="333333"/>
          <w:sz w:val="28"/>
          <w:szCs w:val="28"/>
          <w:lang w:eastAsia="ru-RU"/>
        </w:rPr>
      </w:pPr>
      <w:proofErr w:type="spellStart"/>
      <w:r w:rsidRPr="002E4A6D">
        <w:rPr>
          <w:rFonts w:ascii="Times New Roman" w:eastAsia="Times New Roman" w:hAnsi="Times New Roman" w:cs="Times New Roman"/>
          <w:b/>
          <w:bCs/>
          <w:color w:val="333333"/>
          <w:sz w:val="28"/>
          <w:szCs w:val="28"/>
          <w:bdr w:val="none" w:sz="0" w:space="0" w:color="auto" w:frame="1"/>
          <w:lang w:eastAsia="ru-RU"/>
        </w:rPr>
        <w:t>Дике</w:t>
      </w:r>
      <w:proofErr w:type="spellEnd"/>
      <w:r w:rsidRPr="002E4A6D">
        <w:rPr>
          <w:rFonts w:ascii="Times New Roman" w:eastAsia="Times New Roman" w:hAnsi="Times New Roman" w:cs="Times New Roman"/>
          <w:color w:val="333333"/>
          <w:sz w:val="28"/>
          <w:szCs w:val="28"/>
          <w:lang w:eastAsia="ru-RU"/>
        </w:rPr>
        <w:t> (ударения на и) в древнегреческой мифологии </w:t>
      </w:r>
      <w:r w:rsidRPr="00CB4385">
        <w:rPr>
          <w:rFonts w:ascii="Times New Roman" w:eastAsia="Times New Roman" w:hAnsi="Times New Roman" w:cs="Times New Roman"/>
          <w:color w:val="333333"/>
          <w:sz w:val="28"/>
          <w:szCs w:val="28"/>
          <w:lang w:eastAsia="ru-RU"/>
        </w:rPr>
        <w:t>–</w:t>
      </w:r>
      <w:r w:rsidRPr="002E4A6D">
        <w:rPr>
          <w:rFonts w:ascii="Times New Roman" w:eastAsia="Times New Roman" w:hAnsi="Times New Roman" w:cs="Times New Roman"/>
          <w:color w:val="333333"/>
          <w:sz w:val="28"/>
          <w:szCs w:val="28"/>
          <w:lang w:eastAsia="ru-RU"/>
        </w:rPr>
        <w:t xml:space="preserve"> это богиня справедливости и кругового мирового порядка, одна из трех Ор, богинь времен года. Она </w:t>
      </w:r>
      <w:r w:rsidRPr="00CB4385">
        <w:rPr>
          <w:rFonts w:ascii="Times New Roman" w:eastAsia="Times New Roman" w:hAnsi="Times New Roman" w:cs="Times New Roman"/>
          <w:color w:val="333333"/>
          <w:sz w:val="28"/>
          <w:szCs w:val="28"/>
          <w:lang w:eastAsia="ru-RU"/>
        </w:rPr>
        <w:t>–</w:t>
      </w:r>
      <w:r w:rsidRPr="002E4A6D">
        <w:rPr>
          <w:rFonts w:ascii="Times New Roman" w:eastAsia="Times New Roman" w:hAnsi="Times New Roman" w:cs="Times New Roman"/>
          <w:color w:val="333333"/>
          <w:sz w:val="28"/>
          <w:szCs w:val="28"/>
          <w:lang w:eastAsia="ru-RU"/>
        </w:rPr>
        <w:t xml:space="preserve"> дочь Зевса и </w:t>
      </w:r>
      <w:r w:rsidRPr="002E4A6D">
        <w:rPr>
          <w:rFonts w:ascii="Times New Roman" w:eastAsia="Times New Roman" w:hAnsi="Times New Roman" w:cs="Times New Roman"/>
          <w:b/>
          <w:bCs/>
          <w:color w:val="333333"/>
          <w:sz w:val="28"/>
          <w:szCs w:val="28"/>
          <w:bdr w:val="none" w:sz="0" w:space="0" w:color="auto" w:frame="1"/>
          <w:lang w:eastAsia="ru-RU"/>
        </w:rPr>
        <w:t>Фемиды</w:t>
      </w:r>
      <w:r w:rsidRPr="002E4A6D">
        <w:rPr>
          <w:rFonts w:ascii="Times New Roman" w:eastAsia="Times New Roman" w:hAnsi="Times New Roman" w:cs="Times New Roman"/>
          <w:color w:val="333333"/>
          <w:sz w:val="28"/>
          <w:szCs w:val="28"/>
          <w:lang w:eastAsia="ru-RU"/>
        </w:rPr>
        <w:t xml:space="preserve">, хранительница ключей от ворот, через которые, чередуясь, проходят день и ночь. С весами в руках и с повязкой на глазах она облетает землю, </w:t>
      </w:r>
      <w:r>
        <w:rPr>
          <w:rFonts w:ascii="Times New Roman" w:eastAsia="Times New Roman" w:hAnsi="Times New Roman" w:cs="Times New Roman"/>
          <w:color w:val="333333"/>
          <w:sz w:val="28"/>
          <w:szCs w:val="28"/>
          <w:lang w:eastAsia="ru-RU"/>
        </w:rPr>
        <w:t xml:space="preserve">фиксирует происходящие на ней изменения </w:t>
      </w:r>
      <w:r w:rsidRPr="00AA6661">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lang w:eastAsia="ru-RU"/>
        </w:rPr>
        <w:t xml:space="preserve"> увеличение или уменьшение чего-либо, </w:t>
      </w:r>
      <w:r w:rsidRPr="002E4A6D">
        <w:rPr>
          <w:rFonts w:ascii="Times New Roman" w:eastAsia="Times New Roman" w:hAnsi="Times New Roman" w:cs="Times New Roman"/>
          <w:color w:val="333333"/>
          <w:sz w:val="28"/>
          <w:szCs w:val="28"/>
          <w:lang w:eastAsia="ru-RU"/>
        </w:rPr>
        <w:t>измеря</w:t>
      </w:r>
      <w:r>
        <w:rPr>
          <w:rFonts w:ascii="Times New Roman" w:eastAsia="Times New Roman" w:hAnsi="Times New Roman" w:cs="Times New Roman"/>
          <w:color w:val="333333"/>
          <w:sz w:val="28"/>
          <w:szCs w:val="28"/>
          <w:lang w:eastAsia="ru-RU"/>
        </w:rPr>
        <w:t>ет</w:t>
      </w:r>
      <w:r w:rsidRPr="002E4A6D">
        <w:rPr>
          <w:rFonts w:ascii="Times New Roman" w:eastAsia="Times New Roman" w:hAnsi="Times New Roman" w:cs="Times New Roman"/>
          <w:color w:val="333333"/>
          <w:sz w:val="28"/>
          <w:szCs w:val="28"/>
          <w:lang w:eastAsia="ru-RU"/>
        </w:rPr>
        <w:t xml:space="preserve"> справедливые и несправедливее поступки людей, и рассказывает о</w:t>
      </w:r>
      <w:r>
        <w:rPr>
          <w:rFonts w:ascii="Times New Roman" w:eastAsia="Times New Roman" w:hAnsi="Times New Roman" w:cs="Times New Roman"/>
          <w:color w:val="333333"/>
          <w:sz w:val="28"/>
          <w:szCs w:val="28"/>
          <w:lang w:eastAsia="ru-RU"/>
        </w:rPr>
        <w:t>бо всем этом</w:t>
      </w:r>
      <w:r w:rsidRPr="002E4A6D">
        <w:rPr>
          <w:rFonts w:ascii="Times New Roman" w:eastAsia="Times New Roman" w:hAnsi="Times New Roman" w:cs="Times New Roman"/>
          <w:color w:val="333333"/>
          <w:sz w:val="28"/>
          <w:szCs w:val="28"/>
          <w:lang w:eastAsia="ru-RU"/>
        </w:rPr>
        <w:t xml:space="preserve"> Зевсу. За то,</w:t>
      </w:r>
    </w:p>
    <w:p w:rsidR="00D13384" w:rsidRPr="002E4A6D" w:rsidRDefault="00D13384" w:rsidP="000C787C">
      <w:pPr>
        <w:shd w:val="clear" w:color="auto" w:fill="FFFFFF"/>
        <w:spacing w:after="0"/>
        <w:ind w:firstLine="734"/>
        <w:textAlignment w:val="baseline"/>
        <w:rPr>
          <w:rFonts w:ascii="Times New Roman" w:eastAsia="Times New Roman" w:hAnsi="Times New Roman" w:cs="Times New Roman"/>
          <w:color w:val="333333"/>
          <w:sz w:val="28"/>
          <w:szCs w:val="28"/>
          <w:lang w:eastAsia="ru-RU"/>
        </w:rPr>
      </w:pPr>
      <w:r w:rsidRPr="002E4A6D">
        <w:rPr>
          <w:rFonts w:ascii="Times New Roman" w:hAnsi="Times New Roman" w:cs="Times New Roman"/>
          <w:noProof/>
          <w:sz w:val="28"/>
          <w:szCs w:val="28"/>
          <w:lang w:eastAsia="ru-RU"/>
        </w:rPr>
        <w:lastRenderedPageBreak/>
        <w:drawing>
          <wp:inline distT="0" distB="0" distL="0" distR="0" wp14:anchorId="17A43500" wp14:editId="11920783">
            <wp:extent cx="4962525" cy="57054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62525" cy="5705475"/>
                    </a:xfrm>
                    <a:prstGeom prst="rect">
                      <a:avLst/>
                    </a:prstGeom>
                    <a:noFill/>
                    <a:ln>
                      <a:noFill/>
                    </a:ln>
                  </pic:spPr>
                </pic:pic>
              </a:graphicData>
            </a:graphic>
          </wp:inline>
        </w:drawing>
      </w:r>
    </w:p>
    <w:p w:rsidR="00D13384" w:rsidRPr="002E4A6D" w:rsidRDefault="00D13384" w:rsidP="000C787C">
      <w:pPr>
        <w:spacing w:after="0"/>
        <w:rPr>
          <w:rFonts w:ascii="Times New Roman" w:eastAsia="Times New Roman" w:hAnsi="Times New Roman" w:cs="Times New Roman"/>
          <w:sz w:val="28"/>
          <w:szCs w:val="28"/>
          <w:lang w:eastAsia="ru-RU"/>
        </w:rPr>
      </w:pPr>
      <w:r w:rsidRPr="002E4A6D">
        <w:rPr>
          <w:rFonts w:ascii="Times New Roman" w:eastAsia="Times New Roman" w:hAnsi="Times New Roman" w:cs="Times New Roman"/>
          <w:noProof/>
          <w:sz w:val="28"/>
          <w:szCs w:val="28"/>
          <w:lang w:eastAsia="ru-RU"/>
        </w:rPr>
        <mc:AlternateContent>
          <mc:Choice Requires="wps">
            <w:drawing>
              <wp:inline distT="0" distB="0" distL="0" distR="0" wp14:anchorId="2A36DD25" wp14:editId="15CEA2E5">
                <wp:extent cx="304800" cy="304800"/>
                <wp:effectExtent l="0" t="0" r="0" b="0"/>
                <wp:docPr id="42" name="AutoShape 16" descr="https://beta.ridero.ru/userfiles/ridero-images/125843/125843/596bdf69f5f426190d8fb3b4/thumb102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6" o:spid="_x0000_s1026" alt="Описание: https://beta.ridero.ru/userfiles/ridero-images/125843/125843/596bdf69f5f426190d8fb3b4/thumb102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RcM+gIAACUGAAAOAAAAZHJzL2Uyb0RvYy54bWysVG1vmzAQ/j5p/8Hyd8JLTBJQSdWGZJrU&#10;bZW6/QADJngDm9lOaDftv+9skjRpv0zb+AD2nXnunrvHd3X92LVoz5TmUmQ4nAQYMVHKiotthr98&#10;3ngLjLShoqKtFCzDT0zj6+XbN1dDn7JINrKtmEIAInQ69BlujOlT39dlwzqqJ7JnApy1VB01sFVb&#10;v1J0APSu9aMgmPmDVFWvZMm0Bms+OvHS4dc1K82nutbMoDbDkJtxb+XehX37yyuabhXtG14e0qB/&#10;kUVHuYCgJ6icGop2ir+C6nippJa1mZSy82Vd85I5DsAmDF6weWhozxwXKI7uT2XS/w+2/Li/V4hX&#10;GSYRRoJ20KObnZEuNApnGFVMl1Aw2xgNnSmYoRPFoWtyonb+TjNV85Zpf7R5vKNb2IVRvCDT4ydO&#10;ZkVVz5I6rkk0C5OgWtTFtCC+aXZdEQYRmXztt7YZAwSBnB76e2XLqfs7WX7TSMhVQ8WW3egeWgpC&#10;g1yPJqXk0DBaQVVCC+FfYNiNBjRUDB9kBewosHOteqxVZ2NAE9CjU8TTSRHs0aASjNOALALQTQmu&#10;w9pGoOnx515p847JDtlFhhVk58Dp/k6b8ejxiI0l5Ia3Ldhp2ooLA2COFggNv1qfTcJp6GcSJOvF&#10;ekE8qN7aI0GeezebFfFmm3Ae59N8tcrDXzZuSNKGVxUTNsxRzyH5M70cbtaoxJOitWx5ZeFsSlpt&#10;i1Wr0J7Cfdq4x5UcPM/H/Ms0XL2AywtKYUSC2yjxNrPF3CMbEnvJPFh4QZjcJrOAJCTfXFK644L9&#10;OyU0ZDiJo9h16SzpF9wC97zmRtOOG5hYLe8yDNKAxx6iqVXgWlRubShvx/VZKWz6z6WAdh8b7fRq&#10;JTqqv5DVE8hVSZATKA9mKywaqX5gNMCcyrD+vqOKYdS+FyD5JCTEDja3IfE8go069xTnHipKgMqw&#10;wWhcrsw4DHe94tsGIoWuMELaIVBzJ2F7hcasDpcLZpFjcpibdtid792p5+m+/A0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BYWRcM&#10;+gIAACUGAAAOAAAAAAAAAAAAAAAAAC4CAABkcnMvZTJvRG9jLnhtbFBLAQItABQABgAIAAAAIQBM&#10;oOks2AAAAAMBAAAPAAAAAAAAAAAAAAAAAFQFAABkcnMvZG93bnJldi54bWxQSwUGAAAAAAQABADz&#10;AAAAWQYAAAAA&#10;" filled="f" stroked="f">
                <o:lock v:ext="edit" aspectratio="t"/>
                <w10:anchorlock/>
              </v:rect>
            </w:pict>
          </mc:Fallback>
        </mc:AlternateContent>
      </w:r>
      <w:r w:rsidRPr="002E4A6D">
        <w:rPr>
          <w:rFonts w:ascii="Times New Roman" w:eastAsia="Times New Roman" w:hAnsi="Times New Roman" w:cs="Times New Roman"/>
          <w:b/>
          <w:bCs/>
          <w:sz w:val="28"/>
          <w:szCs w:val="28"/>
          <w:bdr w:val="none" w:sz="0" w:space="0" w:color="auto" w:frame="1"/>
          <w:lang w:eastAsia="ru-RU"/>
        </w:rPr>
        <w:t xml:space="preserve">                    Рис. 6. Богиня справедливости. </w:t>
      </w:r>
      <w:r w:rsidRPr="002E4A6D">
        <w:rPr>
          <w:rFonts w:ascii="Times New Roman" w:eastAsia="Times New Roman" w:hAnsi="Times New Roman" w:cs="Times New Roman"/>
          <w:b/>
          <w:bCs/>
          <w:i/>
          <w:iCs/>
          <w:sz w:val="28"/>
          <w:szCs w:val="28"/>
          <w:bdr w:val="none" w:sz="0" w:space="0" w:color="auto" w:frame="1"/>
          <w:lang w:eastAsia="ru-RU"/>
        </w:rPr>
        <w:t xml:space="preserve">Источник:                      </w:t>
      </w:r>
      <w:r w:rsidRPr="002E4A6D">
        <w:rPr>
          <w:rFonts w:ascii="Times New Roman" w:eastAsia="Times New Roman" w:hAnsi="Times New Roman" w:cs="Times New Roman"/>
          <w:b/>
          <w:bCs/>
          <w:i/>
          <w:iCs/>
          <w:sz w:val="28"/>
          <w:szCs w:val="28"/>
          <w:bdr w:val="none" w:sz="0" w:space="0" w:color="auto" w:frame="1"/>
          <w:lang w:val="en-US" w:eastAsia="ru-RU"/>
        </w:rPr>
        <w:t>http</w:t>
      </w:r>
      <w:r w:rsidRPr="002E4A6D">
        <w:rPr>
          <w:rFonts w:ascii="Times New Roman" w:eastAsia="Times New Roman" w:hAnsi="Times New Roman" w:cs="Times New Roman"/>
          <w:b/>
          <w:bCs/>
          <w:i/>
          <w:iCs/>
          <w:sz w:val="28"/>
          <w:szCs w:val="28"/>
          <w:bdr w:val="none" w:sz="0" w:space="0" w:color="auto" w:frame="1"/>
          <w:lang w:eastAsia="ru-RU"/>
        </w:rPr>
        <w:t>://</w:t>
      </w:r>
      <w:r w:rsidRPr="002E4A6D">
        <w:rPr>
          <w:rFonts w:ascii="Times New Roman" w:eastAsia="Times New Roman" w:hAnsi="Times New Roman" w:cs="Times New Roman"/>
          <w:b/>
          <w:bCs/>
          <w:i/>
          <w:iCs/>
          <w:sz w:val="28"/>
          <w:szCs w:val="28"/>
          <w:bdr w:val="none" w:sz="0" w:space="0" w:color="auto" w:frame="1"/>
          <w:lang w:val="en-US" w:eastAsia="ru-RU"/>
        </w:rPr>
        <w:t>s</w:t>
      </w:r>
      <w:r w:rsidRPr="002E4A6D">
        <w:rPr>
          <w:rFonts w:ascii="Times New Roman" w:eastAsia="Times New Roman" w:hAnsi="Times New Roman" w:cs="Times New Roman"/>
          <w:b/>
          <w:bCs/>
          <w:i/>
          <w:iCs/>
          <w:sz w:val="28"/>
          <w:szCs w:val="28"/>
          <w:bdr w:val="none" w:sz="0" w:space="0" w:color="auto" w:frame="1"/>
          <w:lang w:eastAsia="ru-RU"/>
        </w:rPr>
        <w:t>1.</w:t>
      </w:r>
      <w:proofErr w:type="spellStart"/>
      <w:r w:rsidRPr="002E4A6D">
        <w:rPr>
          <w:rFonts w:ascii="Times New Roman" w:eastAsia="Times New Roman" w:hAnsi="Times New Roman" w:cs="Times New Roman"/>
          <w:b/>
          <w:bCs/>
          <w:i/>
          <w:iCs/>
          <w:sz w:val="28"/>
          <w:szCs w:val="28"/>
          <w:bdr w:val="none" w:sz="0" w:space="0" w:color="auto" w:frame="1"/>
          <w:lang w:val="en-US" w:eastAsia="ru-RU"/>
        </w:rPr>
        <w:t>hostingkartinok</w:t>
      </w:r>
      <w:proofErr w:type="spellEnd"/>
      <w:r w:rsidRPr="002E4A6D">
        <w:rPr>
          <w:rFonts w:ascii="Times New Roman" w:eastAsia="Times New Roman" w:hAnsi="Times New Roman" w:cs="Times New Roman"/>
          <w:b/>
          <w:bCs/>
          <w:i/>
          <w:iCs/>
          <w:sz w:val="28"/>
          <w:szCs w:val="28"/>
          <w:bdr w:val="none" w:sz="0" w:space="0" w:color="auto" w:frame="1"/>
          <w:lang w:eastAsia="ru-RU"/>
        </w:rPr>
        <w:t>.</w:t>
      </w:r>
      <w:r w:rsidRPr="002E4A6D">
        <w:rPr>
          <w:rFonts w:ascii="Times New Roman" w:eastAsia="Times New Roman" w:hAnsi="Times New Roman" w:cs="Times New Roman"/>
          <w:b/>
          <w:bCs/>
          <w:i/>
          <w:iCs/>
          <w:sz w:val="28"/>
          <w:szCs w:val="28"/>
          <w:bdr w:val="none" w:sz="0" w:space="0" w:color="auto" w:frame="1"/>
          <w:lang w:val="en-US" w:eastAsia="ru-RU"/>
        </w:rPr>
        <w:t>com</w:t>
      </w:r>
      <w:r w:rsidRPr="002E4A6D">
        <w:rPr>
          <w:rFonts w:ascii="Times New Roman" w:eastAsia="Times New Roman" w:hAnsi="Times New Roman" w:cs="Times New Roman"/>
          <w:b/>
          <w:bCs/>
          <w:i/>
          <w:iCs/>
          <w:sz w:val="28"/>
          <w:szCs w:val="28"/>
          <w:bdr w:val="none" w:sz="0" w:space="0" w:color="auto" w:frame="1"/>
          <w:lang w:eastAsia="ru-RU"/>
        </w:rPr>
        <w:t>/</w:t>
      </w:r>
      <w:r w:rsidRPr="002E4A6D">
        <w:rPr>
          <w:rFonts w:ascii="Times New Roman" w:eastAsia="Times New Roman" w:hAnsi="Times New Roman" w:cs="Times New Roman"/>
          <w:b/>
          <w:bCs/>
          <w:i/>
          <w:iCs/>
          <w:sz w:val="28"/>
          <w:szCs w:val="28"/>
          <w:bdr w:val="none" w:sz="0" w:space="0" w:color="auto" w:frame="1"/>
          <w:lang w:val="en-US" w:eastAsia="ru-RU"/>
        </w:rPr>
        <w:t>uploads</w:t>
      </w:r>
      <w:r w:rsidRPr="002E4A6D">
        <w:rPr>
          <w:rFonts w:ascii="Times New Roman" w:eastAsia="Times New Roman" w:hAnsi="Times New Roman" w:cs="Times New Roman"/>
          <w:b/>
          <w:bCs/>
          <w:i/>
          <w:iCs/>
          <w:sz w:val="28"/>
          <w:szCs w:val="28"/>
          <w:bdr w:val="none" w:sz="0" w:space="0" w:color="auto" w:frame="1"/>
          <w:lang w:eastAsia="ru-RU"/>
        </w:rPr>
        <w:t>/</w:t>
      </w:r>
      <w:r w:rsidRPr="002E4A6D">
        <w:rPr>
          <w:rFonts w:ascii="Times New Roman" w:eastAsia="Times New Roman" w:hAnsi="Times New Roman" w:cs="Times New Roman"/>
          <w:b/>
          <w:bCs/>
          <w:i/>
          <w:iCs/>
          <w:sz w:val="28"/>
          <w:szCs w:val="28"/>
          <w:bdr w:val="none" w:sz="0" w:space="0" w:color="auto" w:frame="1"/>
          <w:lang w:val="en-US" w:eastAsia="ru-RU"/>
        </w:rPr>
        <w:t>images</w:t>
      </w:r>
      <w:r w:rsidRPr="002E4A6D">
        <w:rPr>
          <w:rFonts w:ascii="Times New Roman" w:eastAsia="Times New Roman" w:hAnsi="Times New Roman" w:cs="Times New Roman"/>
          <w:b/>
          <w:bCs/>
          <w:i/>
          <w:iCs/>
          <w:sz w:val="28"/>
          <w:szCs w:val="28"/>
          <w:bdr w:val="none" w:sz="0" w:space="0" w:color="auto" w:frame="1"/>
          <w:lang w:eastAsia="ru-RU"/>
        </w:rPr>
        <w:t>/ 2012/03/3</w:t>
      </w:r>
      <w:proofErr w:type="spellStart"/>
      <w:r w:rsidRPr="002E4A6D">
        <w:rPr>
          <w:rFonts w:ascii="Times New Roman" w:eastAsia="Times New Roman" w:hAnsi="Times New Roman" w:cs="Times New Roman"/>
          <w:b/>
          <w:bCs/>
          <w:i/>
          <w:iCs/>
          <w:sz w:val="28"/>
          <w:szCs w:val="28"/>
          <w:bdr w:val="none" w:sz="0" w:space="0" w:color="auto" w:frame="1"/>
          <w:lang w:val="en-US" w:eastAsia="ru-RU"/>
        </w:rPr>
        <w:t>ea</w:t>
      </w:r>
      <w:proofErr w:type="spellEnd"/>
      <w:r w:rsidRPr="002E4A6D">
        <w:rPr>
          <w:rFonts w:ascii="Times New Roman" w:eastAsia="Times New Roman" w:hAnsi="Times New Roman" w:cs="Times New Roman"/>
          <w:b/>
          <w:bCs/>
          <w:i/>
          <w:iCs/>
          <w:sz w:val="28"/>
          <w:szCs w:val="28"/>
          <w:bdr w:val="none" w:sz="0" w:space="0" w:color="auto" w:frame="1"/>
          <w:lang w:eastAsia="ru-RU"/>
        </w:rPr>
        <w:t>986</w:t>
      </w:r>
      <w:r w:rsidRPr="002E4A6D">
        <w:rPr>
          <w:rFonts w:ascii="Times New Roman" w:eastAsia="Times New Roman" w:hAnsi="Times New Roman" w:cs="Times New Roman"/>
          <w:b/>
          <w:bCs/>
          <w:i/>
          <w:iCs/>
          <w:sz w:val="28"/>
          <w:szCs w:val="28"/>
          <w:bdr w:val="none" w:sz="0" w:space="0" w:color="auto" w:frame="1"/>
          <w:lang w:val="en-US" w:eastAsia="ru-RU"/>
        </w:rPr>
        <w:t>e</w:t>
      </w:r>
      <w:r w:rsidRPr="002E4A6D">
        <w:rPr>
          <w:rFonts w:ascii="Times New Roman" w:eastAsia="Times New Roman" w:hAnsi="Times New Roman" w:cs="Times New Roman"/>
          <w:b/>
          <w:bCs/>
          <w:i/>
          <w:iCs/>
          <w:sz w:val="28"/>
          <w:szCs w:val="28"/>
          <w:bdr w:val="none" w:sz="0" w:space="0" w:color="auto" w:frame="1"/>
          <w:lang w:eastAsia="ru-RU"/>
        </w:rPr>
        <w:t>213686</w:t>
      </w:r>
      <w:proofErr w:type="spellStart"/>
      <w:r w:rsidRPr="002E4A6D">
        <w:rPr>
          <w:rFonts w:ascii="Times New Roman" w:eastAsia="Times New Roman" w:hAnsi="Times New Roman" w:cs="Times New Roman"/>
          <w:b/>
          <w:bCs/>
          <w:i/>
          <w:iCs/>
          <w:sz w:val="28"/>
          <w:szCs w:val="28"/>
          <w:bdr w:val="none" w:sz="0" w:space="0" w:color="auto" w:frame="1"/>
          <w:lang w:val="en-US" w:eastAsia="ru-RU"/>
        </w:rPr>
        <w:t>fe</w:t>
      </w:r>
      <w:proofErr w:type="spellEnd"/>
      <w:r w:rsidRPr="002E4A6D">
        <w:rPr>
          <w:rFonts w:ascii="Times New Roman" w:eastAsia="Times New Roman" w:hAnsi="Times New Roman" w:cs="Times New Roman"/>
          <w:b/>
          <w:bCs/>
          <w:i/>
          <w:iCs/>
          <w:sz w:val="28"/>
          <w:szCs w:val="28"/>
          <w:bdr w:val="none" w:sz="0" w:space="0" w:color="auto" w:frame="1"/>
          <w:lang w:eastAsia="ru-RU"/>
        </w:rPr>
        <w:t>5</w:t>
      </w:r>
      <w:r w:rsidRPr="002E4A6D">
        <w:rPr>
          <w:rFonts w:ascii="Times New Roman" w:eastAsia="Times New Roman" w:hAnsi="Times New Roman" w:cs="Times New Roman"/>
          <w:b/>
          <w:bCs/>
          <w:i/>
          <w:iCs/>
          <w:sz w:val="28"/>
          <w:szCs w:val="28"/>
          <w:bdr w:val="none" w:sz="0" w:space="0" w:color="auto" w:frame="1"/>
          <w:lang w:val="en-US" w:eastAsia="ru-RU"/>
        </w:rPr>
        <w:t>a</w:t>
      </w:r>
      <w:r w:rsidRPr="002E4A6D">
        <w:rPr>
          <w:rFonts w:ascii="Times New Roman" w:eastAsia="Times New Roman" w:hAnsi="Times New Roman" w:cs="Times New Roman"/>
          <w:b/>
          <w:bCs/>
          <w:i/>
          <w:iCs/>
          <w:sz w:val="28"/>
          <w:szCs w:val="28"/>
          <w:bdr w:val="none" w:sz="0" w:space="0" w:color="auto" w:frame="1"/>
          <w:lang w:eastAsia="ru-RU"/>
        </w:rPr>
        <w:t>8</w:t>
      </w:r>
      <w:r w:rsidRPr="002E4A6D">
        <w:rPr>
          <w:rFonts w:ascii="Times New Roman" w:eastAsia="Times New Roman" w:hAnsi="Times New Roman" w:cs="Times New Roman"/>
          <w:b/>
          <w:bCs/>
          <w:i/>
          <w:iCs/>
          <w:sz w:val="28"/>
          <w:szCs w:val="28"/>
          <w:bdr w:val="none" w:sz="0" w:space="0" w:color="auto" w:frame="1"/>
          <w:lang w:val="en-US" w:eastAsia="ru-RU"/>
        </w:rPr>
        <w:t>d</w:t>
      </w:r>
      <w:r w:rsidRPr="002E4A6D">
        <w:rPr>
          <w:rFonts w:ascii="Times New Roman" w:eastAsia="Times New Roman" w:hAnsi="Times New Roman" w:cs="Times New Roman"/>
          <w:b/>
          <w:bCs/>
          <w:i/>
          <w:iCs/>
          <w:sz w:val="28"/>
          <w:szCs w:val="28"/>
          <w:bdr w:val="none" w:sz="0" w:space="0" w:color="auto" w:frame="1"/>
          <w:lang w:eastAsia="ru-RU"/>
        </w:rPr>
        <w:t>25</w:t>
      </w:r>
      <w:r w:rsidRPr="002E4A6D">
        <w:rPr>
          <w:rFonts w:ascii="Times New Roman" w:eastAsia="Times New Roman" w:hAnsi="Times New Roman" w:cs="Times New Roman"/>
          <w:b/>
          <w:bCs/>
          <w:i/>
          <w:iCs/>
          <w:sz w:val="28"/>
          <w:szCs w:val="28"/>
          <w:bdr w:val="none" w:sz="0" w:space="0" w:color="auto" w:frame="1"/>
          <w:lang w:val="en-US" w:eastAsia="ru-RU"/>
        </w:rPr>
        <w:t>a</w:t>
      </w:r>
      <w:r w:rsidRPr="002E4A6D">
        <w:rPr>
          <w:rFonts w:ascii="Times New Roman" w:eastAsia="Times New Roman" w:hAnsi="Times New Roman" w:cs="Times New Roman"/>
          <w:b/>
          <w:bCs/>
          <w:i/>
          <w:iCs/>
          <w:sz w:val="28"/>
          <w:szCs w:val="28"/>
          <w:bdr w:val="none" w:sz="0" w:space="0" w:color="auto" w:frame="1"/>
          <w:lang w:eastAsia="ru-RU"/>
        </w:rPr>
        <w:t>5</w:t>
      </w:r>
      <w:r w:rsidRPr="002E4A6D">
        <w:rPr>
          <w:rFonts w:ascii="Times New Roman" w:eastAsia="Times New Roman" w:hAnsi="Times New Roman" w:cs="Times New Roman"/>
          <w:b/>
          <w:bCs/>
          <w:i/>
          <w:iCs/>
          <w:sz w:val="28"/>
          <w:szCs w:val="28"/>
          <w:bdr w:val="none" w:sz="0" w:space="0" w:color="auto" w:frame="1"/>
          <w:lang w:val="en-US" w:eastAsia="ru-RU"/>
        </w:rPr>
        <w:t>a</w:t>
      </w:r>
      <w:r w:rsidRPr="002E4A6D">
        <w:rPr>
          <w:rFonts w:ascii="Times New Roman" w:eastAsia="Times New Roman" w:hAnsi="Times New Roman" w:cs="Times New Roman"/>
          <w:b/>
          <w:bCs/>
          <w:i/>
          <w:iCs/>
          <w:sz w:val="28"/>
          <w:szCs w:val="28"/>
          <w:bdr w:val="none" w:sz="0" w:space="0" w:color="auto" w:frame="1"/>
          <w:lang w:eastAsia="ru-RU"/>
        </w:rPr>
        <w:t>35</w:t>
      </w:r>
      <w:r w:rsidRPr="002E4A6D">
        <w:rPr>
          <w:rFonts w:ascii="Times New Roman" w:eastAsia="Times New Roman" w:hAnsi="Times New Roman" w:cs="Times New Roman"/>
          <w:b/>
          <w:bCs/>
          <w:i/>
          <w:iCs/>
          <w:sz w:val="28"/>
          <w:szCs w:val="28"/>
          <w:bdr w:val="none" w:sz="0" w:space="0" w:color="auto" w:frame="1"/>
          <w:lang w:val="en-US" w:eastAsia="ru-RU"/>
        </w:rPr>
        <w:t>f</w:t>
      </w:r>
      <w:r w:rsidRPr="002E4A6D">
        <w:rPr>
          <w:rFonts w:ascii="Times New Roman" w:eastAsia="Times New Roman" w:hAnsi="Times New Roman" w:cs="Times New Roman"/>
          <w:b/>
          <w:bCs/>
          <w:i/>
          <w:iCs/>
          <w:sz w:val="28"/>
          <w:szCs w:val="28"/>
          <w:bdr w:val="none" w:sz="0" w:space="0" w:color="auto" w:frame="1"/>
          <w:lang w:eastAsia="ru-RU"/>
        </w:rPr>
        <w:t>85271.</w:t>
      </w:r>
      <w:proofErr w:type="spellStart"/>
      <w:r w:rsidRPr="002E4A6D">
        <w:rPr>
          <w:rFonts w:ascii="Times New Roman" w:eastAsia="Times New Roman" w:hAnsi="Times New Roman" w:cs="Times New Roman"/>
          <w:b/>
          <w:bCs/>
          <w:i/>
          <w:iCs/>
          <w:sz w:val="28"/>
          <w:szCs w:val="28"/>
          <w:bdr w:val="none" w:sz="0" w:space="0" w:color="auto" w:frame="1"/>
          <w:lang w:val="en-US" w:eastAsia="ru-RU"/>
        </w:rPr>
        <w:t>png</w:t>
      </w:r>
      <w:proofErr w:type="spellEnd"/>
    </w:p>
    <w:p w:rsidR="00D13384" w:rsidRPr="002E4A6D" w:rsidRDefault="00D13384" w:rsidP="00AA6661">
      <w:pPr>
        <w:shd w:val="clear" w:color="auto" w:fill="FFFFFF"/>
        <w:spacing w:after="0"/>
        <w:textAlignment w:val="baseline"/>
        <w:rPr>
          <w:rFonts w:ascii="Times New Roman" w:eastAsia="Times New Roman" w:hAnsi="Times New Roman" w:cs="Times New Roman"/>
          <w:color w:val="333333"/>
          <w:sz w:val="28"/>
          <w:szCs w:val="28"/>
          <w:lang w:eastAsia="ru-RU"/>
        </w:rPr>
      </w:pPr>
      <w:r w:rsidRPr="002E4A6D">
        <w:rPr>
          <w:rFonts w:ascii="Times New Roman" w:eastAsia="Times New Roman" w:hAnsi="Times New Roman" w:cs="Times New Roman"/>
          <w:color w:val="333333"/>
          <w:sz w:val="28"/>
          <w:szCs w:val="28"/>
          <w:lang w:eastAsia="ru-RU"/>
        </w:rPr>
        <w:t>что люди не соблюдают установленных Зевсом законов, он жестоко их наказывает</w:t>
      </w:r>
      <w:r w:rsidR="008476EC">
        <w:rPr>
          <w:rFonts w:ascii="Times New Roman" w:eastAsia="Times New Roman" w:hAnsi="Times New Roman" w:cs="Times New Roman"/>
          <w:color w:val="333333"/>
          <w:sz w:val="28"/>
          <w:szCs w:val="28"/>
          <w:lang w:eastAsia="ru-RU"/>
        </w:rPr>
        <w:t>, а в природе</w:t>
      </w:r>
      <w:r w:rsidR="001B5AD1">
        <w:rPr>
          <w:rFonts w:ascii="Times New Roman" w:eastAsia="Times New Roman" w:hAnsi="Times New Roman" w:cs="Times New Roman"/>
          <w:color w:val="333333"/>
          <w:sz w:val="28"/>
          <w:szCs w:val="28"/>
          <w:lang w:eastAsia="ru-RU"/>
        </w:rPr>
        <w:t>,</w:t>
      </w:r>
      <w:r w:rsidR="008476EC">
        <w:rPr>
          <w:rFonts w:ascii="Times New Roman" w:eastAsia="Times New Roman" w:hAnsi="Times New Roman" w:cs="Times New Roman"/>
          <w:color w:val="333333"/>
          <w:sz w:val="28"/>
          <w:szCs w:val="28"/>
          <w:lang w:eastAsia="ru-RU"/>
        </w:rPr>
        <w:t xml:space="preserve"> </w:t>
      </w:r>
      <w:r w:rsidR="00AA6661">
        <w:rPr>
          <w:rFonts w:ascii="Times New Roman" w:eastAsia="Times New Roman" w:hAnsi="Times New Roman" w:cs="Times New Roman"/>
          <w:color w:val="333333"/>
          <w:sz w:val="28"/>
          <w:szCs w:val="28"/>
          <w:lang w:eastAsia="ru-RU"/>
        </w:rPr>
        <w:t xml:space="preserve">где </w:t>
      </w:r>
      <w:r w:rsidR="001B5AD1">
        <w:rPr>
          <w:rFonts w:ascii="Times New Roman" w:eastAsia="Times New Roman" w:hAnsi="Times New Roman" w:cs="Times New Roman"/>
          <w:color w:val="333333"/>
          <w:sz w:val="28"/>
          <w:szCs w:val="28"/>
          <w:lang w:eastAsia="ru-RU"/>
        </w:rPr>
        <w:t xml:space="preserve">раз за разом </w:t>
      </w:r>
      <w:r w:rsidR="00AA6661">
        <w:rPr>
          <w:rFonts w:ascii="Times New Roman" w:eastAsia="Times New Roman" w:hAnsi="Times New Roman" w:cs="Times New Roman"/>
          <w:color w:val="333333"/>
          <w:sz w:val="28"/>
          <w:szCs w:val="28"/>
          <w:lang w:eastAsia="ru-RU"/>
        </w:rPr>
        <w:t xml:space="preserve">возникают </w:t>
      </w:r>
      <w:proofErr w:type="spellStart"/>
      <w:r w:rsidR="00AA6661">
        <w:rPr>
          <w:rFonts w:ascii="Times New Roman" w:eastAsia="Times New Roman" w:hAnsi="Times New Roman" w:cs="Times New Roman"/>
          <w:color w:val="333333"/>
          <w:sz w:val="28"/>
          <w:szCs w:val="28"/>
          <w:lang w:eastAsia="ru-RU"/>
        </w:rPr>
        <w:t>противоположносте</w:t>
      </w:r>
      <w:proofErr w:type="spellEnd"/>
      <w:r w:rsidR="00AA6661">
        <w:rPr>
          <w:rFonts w:ascii="Times New Roman" w:eastAsia="Times New Roman" w:hAnsi="Times New Roman" w:cs="Times New Roman"/>
          <w:color w:val="333333"/>
          <w:sz w:val="28"/>
          <w:szCs w:val="28"/>
          <w:lang w:eastAsia="ru-RU"/>
        </w:rPr>
        <w:t xml:space="preserve">, </w:t>
      </w:r>
      <w:r w:rsidR="008476EC">
        <w:rPr>
          <w:rFonts w:ascii="Times New Roman" w:eastAsia="Times New Roman" w:hAnsi="Times New Roman" w:cs="Times New Roman"/>
          <w:color w:val="333333"/>
          <w:sz w:val="28"/>
          <w:szCs w:val="28"/>
          <w:lang w:eastAsia="ru-RU"/>
        </w:rPr>
        <w:t xml:space="preserve">наводит порядок </w:t>
      </w:r>
      <w:r w:rsidR="001B5AD1">
        <w:rPr>
          <w:rFonts w:ascii="Times New Roman" w:eastAsia="Times New Roman" w:hAnsi="Times New Roman" w:cs="Times New Roman"/>
          <w:color w:val="333333"/>
          <w:sz w:val="28"/>
          <w:szCs w:val="28"/>
          <w:lang w:eastAsia="ru-RU"/>
        </w:rPr>
        <w:t>–</w:t>
      </w:r>
      <w:r w:rsidR="008476EC">
        <w:rPr>
          <w:rFonts w:ascii="Times New Roman" w:eastAsia="Times New Roman" w:hAnsi="Times New Roman" w:cs="Times New Roman"/>
          <w:color w:val="333333"/>
          <w:sz w:val="28"/>
          <w:szCs w:val="28"/>
          <w:lang w:eastAsia="ru-RU"/>
        </w:rPr>
        <w:t xml:space="preserve"> </w:t>
      </w:r>
      <w:r w:rsidR="001B5AD1">
        <w:rPr>
          <w:rFonts w:ascii="Times New Roman" w:eastAsia="Times New Roman" w:hAnsi="Times New Roman" w:cs="Times New Roman"/>
          <w:color w:val="333333"/>
          <w:sz w:val="28"/>
          <w:szCs w:val="28"/>
          <w:lang w:eastAsia="ru-RU"/>
        </w:rPr>
        <w:t xml:space="preserve">устанавливает </w:t>
      </w:r>
      <w:r w:rsidR="008476EC">
        <w:rPr>
          <w:rFonts w:ascii="Times New Roman" w:eastAsia="Times New Roman" w:hAnsi="Times New Roman" w:cs="Times New Roman"/>
          <w:color w:val="333333"/>
          <w:sz w:val="28"/>
          <w:szCs w:val="28"/>
          <w:lang w:eastAsia="ru-RU"/>
        </w:rPr>
        <w:t>равновесие</w:t>
      </w:r>
      <w:r w:rsidRPr="002E4A6D">
        <w:rPr>
          <w:rFonts w:ascii="Times New Roman" w:eastAsia="Times New Roman" w:hAnsi="Times New Roman" w:cs="Times New Roman"/>
          <w:color w:val="333333"/>
          <w:sz w:val="28"/>
          <w:szCs w:val="28"/>
          <w:lang w:eastAsia="ru-RU"/>
        </w:rPr>
        <w:t>.</w:t>
      </w:r>
    </w:p>
    <w:p w:rsidR="00D13384" w:rsidRPr="002E4A6D" w:rsidRDefault="00D13384" w:rsidP="000C787C">
      <w:pPr>
        <w:shd w:val="clear" w:color="auto" w:fill="FFFFFF"/>
        <w:spacing w:after="0"/>
        <w:ind w:firstLine="734"/>
        <w:textAlignment w:val="baseline"/>
        <w:rPr>
          <w:rFonts w:ascii="Times New Roman" w:eastAsia="Times New Roman" w:hAnsi="Times New Roman" w:cs="Times New Roman"/>
          <w:color w:val="333333"/>
          <w:sz w:val="28"/>
          <w:szCs w:val="28"/>
          <w:lang w:eastAsia="ru-RU"/>
        </w:rPr>
      </w:pPr>
      <w:r w:rsidRPr="002E4A6D">
        <w:rPr>
          <w:rFonts w:ascii="Times New Roman" w:eastAsia="Times New Roman" w:hAnsi="Times New Roman" w:cs="Times New Roman"/>
          <w:color w:val="333333"/>
          <w:sz w:val="28"/>
          <w:szCs w:val="28"/>
          <w:lang w:eastAsia="ru-RU"/>
        </w:rPr>
        <w:t>Благодаря идеализациям «</w:t>
      </w:r>
      <w:proofErr w:type="spellStart"/>
      <w:r w:rsidRPr="002E4A6D">
        <w:rPr>
          <w:rFonts w:ascii="Times New Roman" w:eastAsia="Times New Roman" w:hAnsi="Times New Roman" w:cs="Times New Roman"/>
          <w:color w:val="333333"/>
          <w:sz w:val="28"/>
          <w:szCs w:val="28"/>
          <w:lang w:eastAsia="ru-RU"/>
        </w:rPr>
        <w:t>дике</w:t>
      </w:r>
      <w:proofErr w:type="spellEnd"/>
      <w:r w:rsidRPr="002E4A6D">
        <w:rPr>
          <w:rFonts w:ascii="Times New Roman" w:eastAsia="Times New Roman" w:hAnsi="Times New Roman" w:cs="Times New Roman"/>
          <w:color w:val="333333"/>
          <w:sz w:val="28"/>
          <w:szCs w:val="28"/>
          <w:lang w:eastAsia="ru-RU"/>
        </w:rPr>
        <w:t>» и «</w:t>
      </w:r>
      <w:proofErr w:type="spellStart"/>
      <w:r w:rsidRPr="002E4A6D">
        <w:rPr>
          <w:rFonts w:ascii="Times New Roman" w:eastAsia="Times New Roman" w:hAnsi="Times New Roman" w:cs="Times New Roman"/>
          <w:color w:val="333333"/>
          <w:sz w:val="28"/>
          <w:szCs w:val="28"/>
          <w:lang w:eastAsia="ru-RU"/>
        </w:rPr>
        <w:t>адике</w:t>
      </w:r>
      <w:proofErr w:type="spellEnd"/>
      <w:r w:rsidRPr="002E4A6D">
        <w:rPr>
          <w:rFonts w:ascii="Times New Roman" w:eastAsia="Times New Roman" w:hAnsi="Times New Roman" w:cs="Times New Roman"/>
          <w:color w:val="333333"/>
          <w:sz w:val="28"/>
          <w:szCs w:val="28"/>
          <w:lang w:eastAsia="ru-RU"/>
        </w:rPr>
        <w:t xml:space="preserve">», «справедливости» и «несправедливости» во всех их оттенках, </w:t>
      </w:r>
      <w:r w:rsidR="008476EC">
        <w:rPr>
          <w:rFonts w:ascii="Times New Roman" w:eastAsia="Times New Roman" w:hAnsi="Times New Roman" w:cs="Times New Roman"/>
          <w:color w:val="333333"/>
          <w:sz w:val="28"/>
          <w:szCs w:val="28"/>
          <w:lang w:eastAsia="ru-RU"/>
        </w:rPr>
        <w:t>мифология</w:t>
      </w:r>
      <w:r w:rsidRPr="002E4A6D">
        <w:rPr>
          <w:rFonts w:ascii="Times New Roman" w:eastAsia="Times New Roman" w:hAnsi="Times New Roman" w:cs="Times New Roman"/>
          <w:color w:val="333333"/>
          <w:sz w:val="28"/>
          <w:szCs w:val="28"/>
          <w:lang w:eastAsia="ru-RU"/>
        </w:rPr>
        <w:t xml:space="preserve"> осмысливает не только судебный процесс или другие отношения между людьми, но </w:t>
      </w:r>
      <w:r w:rsidR="008476EC">
        <w:rPr>
          <w:rFonts w:ascii="Times New Roman" w:eastAsia="Times New Roman" w:hAnsi="Times New Roman" w:cs="Times New Roman"/>
          <w:color w:val="333333"/>
          <w:sz w:val="28"/>
          <w:szCs w:val="28"/>
          <w:lang w:eastAsia="ru-RU"/>
        </w:rPr>
        <w:t xml:space="preserve">как мы уже </w:t>
      </w:r>
      <w:r w:rsidR="00AA6661">
        <w:rPr>
          <w:rFonts w:ascii="Times New Roman" w:eastAsia="Times New Roman" w:hAnsi="Times New Roman" w:cs="Times New Roman"/>
          <w:color w:val="333333"/>
          <w:sz w:val="28"/>
          <w:szCs w:val="28"/>
          <w:lang w:eastAsia="ru-RU"/>
        </w:rPr>
        <w:t>видим</w:t>
      </w:r>
      <w:r w:rsidR="008476EC">
        <w:rPr>
          <w:rFonts w:ascii="Times New Roman" w:eastAsia="Times New Roman" w:hAnsi="Times New Roman" w:cs="Times New Roman"/>
          <w:color w:val="333333"/>
          <w:sz w:val="28"/>
          <w:szCs w:val="28"/>
          <w:lang w:eastAsia="ru-RU"/>
        </w:rPr>
        <w:t xml:space="preserve">, </w:t>
      </w:r>
      <w:r w:rsidRPr="002E4A6D">
        <w:rPr>
          <w:rFonts w:ascii="Times New Roman" w:eastAsia="Times New Roman" w:hAnsi="Times New Roman" w:cs="Times New Roman"/>
          <w:color w:val="333333"/>
          <w:sz w:val="28"/>
          <w:szCs w:val="28"/>
          <w:lang w:eastAsia="ru-RU"/>
        </w:rPr>
        <w:t>и природный порядок.</w:t>
      </w:r>
    </w:p>
    <w:p w:rsidR="00D13384" w:rsidRPr="002E4A6D" w:rsidRDefault="00D13384" w:rsidP="000C787C">
      <w:pPr>
        <w:shd w:val="clear" w:color="auto" w:fill="FFFFFF"/>
        <w:spacing w:after="0"/>
        <w:ind w:firstLine="734"/>
        <w:textAlignment w:val="baseline"/>
        <w:rPr>
          <w:rFonts w:ascii="Times New Roman" w:eastAsia="Times New Roman" w:hAnsi="Times New Roman" w:cs="Times New Roman"/>
          <w:color w:val="333333"/>
          <w:sz w:val="28"/>
          <w:szCs w:val="28"/>
          <w:lang w:eastAsia="ru-RU"/>
        </w:rPr>
      </w:pPr>
      <w:r w:rsidRPr="002E4A6D">
        <w:rPr>
          <w:rFonts w:ascii="Times New Roman" w:eastAsia="Times New Roman" w:hAnsi="Times New Roman" w:cs="Times New Roman"/>
          <w:color w:val="333333"/>
          <w:sz w:val="28"/>
          <w:szCs w:val="28"/>
          <w:lang w:eastAsia="ru-RU"/>
        </w:rPr>
        <w:lastRenderedPageBreak/>
        <w:t>Дети с </w:t>
      </w:r>
      <w:r w:rsidR="001B5AD1">
        <w:rPr>
          <w:rFonts w:ascii="Times New Roman" w:eastAsia="Times New Roman" w:hAnsi="Times New Roman" w:cs="Times New Roman"/>
          <w:color w:val="333333"/>
          <w:sz w:val="28"/>
          <w:szCs w:val="28"/>
          <w:lang w:eastAsia="ru-RU"/>
        </w:rPr>
        <w:t>интересом</w:t>
      </w:r>
      <w:r w:rsidRPr="002E4A6D">
        <w:rPr>
          <w:rFonts w:ascii="Times New Roman" w:eastAsia="Times New Roman" w:hAnsi="Times New Roman" w:cs="Times New Roman"/>
          <w:color w:val="333333"/>
          <w:sz w:val="28"/>
          <w:szCs w:val="28"/>
          <w:lang w:eastAsia="ru-RU"/>
        </w:rPr>
        <w:t xml:space="preserve"> </w:t>
      </w:r>
      <w:r w:rsidR="001B5AD1">
        <w:rPr>
          <w:rFonts w:ascii="Times New Roman" w:eastAsia="Times New Roman" w:hAnsi="Times New Roman" w:cs="Times New Roman"/>
          <w:color w:val="333333"/>
          <w:sz w:val="28"/>
          <w:szCs w:val="28"/>
          <w:lang w:eastAsia="ru-RU"/>
        </w:rPr>
        <w:t>осмысляют</w:t>
      </w:r>
      <w:r w:rsidRPr="002E4A6D">
        <w:rPr>
          <w:rFonts w:ascii="Times New Roman" w:eastAsia="Times New Roman" w:hAnsi="Times New Roman" w:cs="Times New Roman"/>
          <w:color w:val="333333"/>
          <w:sz w:val="28"/>
          <w:szCs w:val="28"/>
          <w:lang w:eastAsia="ru-RU"/>
        </w:rPr>
        <w:t xml:space="preserve"> эти процессы, особенно при условии, что их объясняют при помощи одного из наглядных пособий </w:t>
      </w:r>
      <w:r w:rsidR="00AA6661" w:rsidRPr="00AA6661">
        <w:rPr>
          <w:rFonts w:ascii="Times New Roman" w:eastAsia="Times New Roman" w:hAnsi="Times New Roman" w:cs="Times New Roman"/>
          <w:color w:val="333333"/>
          <w:sz w:val="28"/>
          <w:szCs w:val="28"/>
          <w:lang w:eastAsia="ru-RU"/>
        </w:rPr>
        <w:t>–</w:t>
      </w:r>
      <w:r w:rsidRPr="002E4A6D">
        <w:rPr>
          <w:rFonts w:ascii="Times New Roman" w:eastAsia="Times New Roman" w:hAnsi="Times New Roman" w:cs="Times New Roman"/>
          <w:color w:val="333333"/>
          <w:sz w:val="28"/>
          <w:szCs w:val="28"/>
          <w:lang w:eastAsia="ru-RU"/>
        </w:rPr>
        <w:t xml:space="preserve"> рычажных весов, стрелки которых в одном случае приходят в положение равновесия (сходящееся), в другом случае </w:t>
      </w:r>
      <w:r w:rsidR="00CB4385" w:rsidRPr="00CB4385">
        <w:rPr>
          <w:rFonts w:ascii="Times New Roman" w:eastAsia="Times New Roman" w:hAnsi="Times New Roman" w:cs="Times New Roman"/>
          <w:color w:val="333333"/>
          <w:sz w:val="28"/>
          <w:szCs w:val="28"/>
          <w:lang w:eastAsia="ru-RU"/>
        </w:rPr>
        <w:t>–</w:t>
      </w:r>
      <w:r w:rsidRPr="002E4A6D">
        <w:rPr>
          <w:rFonts w:ascii="Times New Roman" w:eastAsia="Times New Roman" w:hAnsi="Times New Roman" w:cs="Times New Roman"/>
          <w:color w:val="333333"/>
          <w:sz w:val="28"/>
          <w:szCs w:val="28"/>
          <w:lang w:eastAsia="ru-RU"/>
        </w:rPr>
        <w:t xml:space="preserve"> входят из него (расходящееся), как это показано на рисунках 7 и 8.</w:t>
      </w:r>
    </w:p>
    <w:p w:rsidR="00D13384" w:rsidRPr="002E4A6D" w:rsidRDefault="00D13384" w:rsidP="000C787C">
      <w:pPr>
        <w:ind w:left="1440" w:firstLine="709"/>
        <w:rPr>
          <w:rFonts w:ascii="Times New Roman" w:eastAsia="Times New Roman" w:hAnsi="Times New Roman" w:cs="Times New Roman"/>
          <w:sz w:val="28"/>
          <w:szCs w:val="28"/>
          <w:lang w:eastAsia="ru-RU"/>
        </w:rPr>
      </w:pPr>
      <w:r w:rsidRPr="002E4A6D">
        <w:rPr>
          <w:rFonts w:ascii="Times New Roman" w:eastAsia="Times New Roman" w:hAnsi="Times New Roman" w:cs="Times New Roman"/>
          <w:noProof/>
          <w:sz w:val="28"/>
          <w:szCs w:val="28"/>
          <w:lang w:eastAsia="ru-RU"/>
        </w:rPr>
        <mc:AlternateContent>
          <mc:Choice Requires="wps">
            <w:drawing>
              <wp:inline distT="0" distB="0" distL="0" distR="0" wp14:anchorId="2F02B91D" wp14:editId="16845B17">
                <wp:extent cx="304800" cy="304800"/>
                <wp:effectExtent l="0" t="0" r="0" b="0"/>
                <wp:docPr id="41" name="AutoShape 17" descr="https://beta.ridero.ru/userfiles/ridero-images/125843/125843/596bdf68f5f426190d8fb3b1/thumb102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7" o:spid="_x0000_s1026" alt="Описание: https://beta.ridero.ru/userfiles/ridero-images/125843/125843/596bdf68f5f426190d8fb3b1/thumb102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n3h+gIAACUGAAAOAAAAZHJzL2Uyb0RvYy54bWysVNtunDAQfa/Uf7D8zoKJdxdQSJTspaqU&#10;tpHSfoABA27BprZ3SVr13zs2u8kmeana8gD2jDkzZ+Z4zi/v+w7tuTZCyRyTWYQRl6WqhGxy/OXz&#10;NkgwMpbJinVK8hw/cIMvL96+OR+HjMeqVV3FNQIQabJxyHFr7ZCFoSlb3jMzUwOX4KyV7pmFrW7C&#10;SrMR0PsujKNoEY5KV4NWJTcGrOvJiS88fl3z0n6qa8Mt6nIMuVn/1v5duHd4cc6yRrOhFeUhDfYX&#10;WfRMSAj6CLVmlqGdFq+gelFqZVRtZ6XqQ1XXouSeA7Ah0Qs2dy0buOcCxTHDY5nM/4MtP+5vNRJV&#10;jinBSLIeenS1s8qHRmSJUcVNCQVzjTHQmYJbNtMCuqZmehfuDNe16LgJJ1sgetbAjsTzhJ4dP/N0&#10;UVT1IqnnNY0XJI2qpC7OChLadtcXJIrp7OvQuGaMEARyuhtutSunGW5U+c0gqVYtkw2/MgO0FIQG&#10;uR5NWqux5ayCqhAHET7DcBsDaKgYP6gK2DFg51t1X+vexYAmoHuviIdHRfB7i0ownkU0iUA3JbgO&#10;axeBZcefB23sO6565BY51pCdB2f7G2Ono8cjLpZUW9F1YGdZJ58ZAHOyQGj41flcEl5DP9Mo3SSb&#10;hAZQvU1Ao/U6uNquaLDYkuV8fbZerdbkl4tLaNaKquLShTnqmdA/08vhZk1KfFS0UZ2oHJxLyeim&#10;WHUa7Rncp61/fMnB83QsfJ6GrxdweUGJxDS6jtNgu0iWAd3SeZAuoySISHqdLiKa0vX2OaUbIfm/&#10;U0JjjtN5PPddOkn6BbfIP6+5sawXFiZWJ/ocgzTgcYdY5hS4kZVfWya6aX1SCpf+Uymg3cdGe706&#10;iU7qL1T1AHLVCuQEyoPZCotW6R8YjTCncmy+75jmGHXvJUg+JZS6weY3dL6MYaNPPcWph8kSoHJs&#10;MZqWKzsNw92gRdNCJOILI5UbArXwEnZXaMrqcLlgFnkmh7npht3p3p96mu4XvwE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B0mn3h&#10;+gIAACUGAAAOAAAAAAAAAAAAAAAAAC4CAABkcnMvZTJvRG9jLnhtbFBLAQItABQABgAIAAAAIQBM&#10;oOks2AAAAAMBAAAPAAAAAAAAAAAAAAAAAFQFAABkcnMvZG93bnJldi54bWxQSwUGAAAAAAQABADz&#10;AAAAWQYAAAAA&#10;" filled="f" stroked="f">
                <o:lock v:ext="edit" aspectratio="t"/>
                <w10:anchorlock/>
              </v:rect>
            </w:pict>
          </mc:Fallback>
        </mc:AlternateContent>
      </w:r>
    </w:p>
    <w:p w:rsidR="00D13384" w:rsidRPr="002E4A6D" w:rsidRDefault="00D13384" w:rsidP="000C787C">
      <w:pPr>
        <w:spacing w:after="0"/>
        <w:ind w:left="1440" w:firstLine="709"/>
        <w:rPr>
          <w:rFonts w:ascii="Times New Roman" w:eastAsia="Times New Roman" w:hAnsi="Times New Roman" w:cs="Times New Roman"/>
          <w:sz w:val="28"/>
          <w:szCs w:val="28"/>
          <w:lang w:eastAsia="ru-RU"/>
        </w:rPr>
      </w:pPr>
      <w:r w:rsidRPr="002E4A6D">
        <w:rPr>
          <w:rFonts w:ascii="Times New Roman" w:eastAsia="Times New Roman" w:hAnsi="Times New Roman" w:cs="Times New Roman"/>
          <w:b/>
          <w:noProof/>
          <w:sz w:val="28"/>
          <w:szCs w:val="28"/>
          <w:lang w:eastAsia="ru-RU"/>
        </w:rPr>
        <w:drawing>
          <wp:inline distT="0" distB="0" distL="0" distR="0" wp14:anchorId="6EA734C1" wp14:editId="1F9FC12F">
            <wp:extent cx="3409950" cy="19621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09950" cy="1962150"/>
                    </a:xfrm>
                    <a:prstGeom prst="rect">
                      <a:avLst/>
                    </a:prstGeom>
                    <a:noFill/>
                    <a:ln>
                      <a:noFill/>
                    </a:ln>
                  </pic:spPr>
                </pic:pic>
              </a:graphicData>
            </a:graphic>
          </wp:inline>
        </w:drawing>
      </w:r>
    </w:p>
    <w:p w:rsidR="00D13384" w:rsidRPr="002E4A6D" w:rsidRDefault="00D13384" w:rsidP="000C787C">
      <w:pPr>
        <w:spacing w:after="0"/>
        <w:ind w:left="1440" w:firstLine="709"/>
        <w:rPr>
          <w:rFonts w:ascii="Times New Roman" w:eastAsia="Times New Roman" w:hAnsi="Times New Roman" w:cs="Times New Roman"/>
          <w:b/>
          <w:sz w:val="28"/>
          <w:szCs w:val="28"/>
          <w:lang w:eastAsia="ru-RU"/>
        </w:rPr>
      </w:pPr>
      <w:r w:rsidRPr="002E4A6D">
        <w:rPr>
          <w:rFonts w:ascii="Times New Roman" w:eastAsia="Times New Roman" w:hAnsi="Times New Roman" w:cs="Times New Roman"/>
          <w:sz w:val="28"/>
          <w:szCs w:val="28"/>
          <w:lang w:eastAsia="ru-RU"/>
        </w:rPr>
        <w:t>Рис. 7.</w:t>
      </w:r>
      <w:r w:rsidRPr="002E4A6D">
        <w:rPr>
          <w:rFonts w:ascii="Times New Roman" w:eastAsia="Times New Roman" w:hAnsi="Times New Roman" w:cs="Times New Roman"/>
          <w:b/>
          <w:sz w:val="28"/>
          <w:szCs w:val="28"/>
          <w:lang w:eastAsia="ru-RU"/>
        </w:rPr>
        <w:t xml:space="preserve"> «</w:t>
      </w:r>
      <w:proofErr w:type="spellStart"/>
      <w:r w:rsidRPr="002E4A6D">
        <w:rPr>
          <w:rFonts w:ascii="Times New Roman" w:eastAsia="Times New Roman" w:hAnsi="Times New Roman" w:cs="Times New Roman"/>
          <w:b/>
          <w:sz w:val="28"/>
          <w:szCs w:val="28"/>
          <w:lang w:eastAsia="ru-RU"/>
        </w:rPr>
        <w:t>Дике</w:t>
      </w:r>
      <w:proofErr w:type="spellEnd"/>
      <w:r w:rsidRPr="002E4A6D">
        <w:rPr>
          <w:rFonts w:ascii="Times New Roman" w:eastAsia="Times New Roman" w:hAnsi="Times New Roman" w:cs="Times New Roman"/>
          <w:b/>
          <w:sz w:val="28"/>
          <w:szCs w:val="28"/>
          <w:lang w:eastAsia="ru-RU"/>
        </w:rPr>
        <w:t>» или сходящееся (компенсация)</w:t>
      </w:r>
    </w:p>
    <w:p w:rsidR="00D13384" w:rsidRPr="002E4A6D" w:rsidRDefault="00D13384" w:rsidP="000C787C">
      <w:pPr>
        <w:spacing w:after="0"/>
        <w:ind w:left="1440" w:firstLine="709"/>
        <w:rPr>
          <w:rFonts w:ascii="Times New Roman" w:eastAsia="Times New Roman" w:hAnsi="Times New Roman" w:cs="Times New Roman"/>
          <w:b/>
          <w:sz w:val="28"/>
          <w:szCs w:val="28"/>
          <w:lang w:eastAsia="ru-RU"/>
        </w:rPr>
      </w:pPr>
    </w:p>
    <w:p w:rsidR="00D13384" w:rsidRPr="002E4A6D" w:rsidRDefault="00D13384" w:rsidP="000C787C">
      <w:pPr>
        <w:spacing w:after="0"/>
        <w:rPr>
          <w:rFonts w:ascii="Times New Roman" w:eastAsia="Times New Roman" w:hAnsi="Times New Roman" w:cs="Times New Roman"/>
          <w:sz w:val="28"/>
          <w:szCs w:val="28"/>
          <w:lang w:eastAsia="ru-RU"/>
        </w:rPr>
      </w:pPr>
      <w:r w:rsidRPr="002E4A6D">
        <w:rPr>
          <w:rFonts w:ascii="Times New Roman" w:eastAsia="Times New Roman" w:hAnsi="Times New Roman" w:cs="Times New Roman"/>
          <w:sz w:val="28"/>
          <w:szCs w:val="28"/>
          <w:lang w:eastAsia="ru-RU"/>
        </w:rPr>
        <w:t xml:space="preserve">                            </w:t>
      </w:r>
      <w:r w:rsidRPr="002E4A6D">
        <w:rPr>
          <w:rFonts w:ascii="Times New Roman" w:eastAsia="Times New Roman" w:hAnsi="Times New Roman" w:cs="Times New Roman"/>
          <w:b/>
          <w:noProof/>
          <w:sz w:val="28"/>
          <w:szCs w:val="28"/>
          <w:lang w:eastAsia="ru-RU"/>
        </w:rPr>
        <w:drawing>
          <wp:inline distT="0" distB="0" distL="0" distR="0" wp14:anchorId="4EC2DF4C" wp14:editId="24FD3B6E">
            <wp:extent cx="3638550" cy="24669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38550" cy="2466975"/>
                    </a:xfrm>
                    <a:prstGeom prst="rect">
                      <a:avLst/>
                    </a:prstGeom>
                    <a:noFill/>
                    <a:ln>
                      <a:noFill/>
                    </a:ln>
                  </pic:spPr>
                </pic:pic>
              </a:graphicData>
            </a:graphic>
          </wp:inline>
        </w:drawing>
      </w:r>
    </w:p>
    <w:p w:rsidR="00D13384" w:rsidRPr="002E4A6D" w:rsidRDefault="00D13384" w:rsidP="000C787C">
      <w:pPr>
        <w:spacing w:after="0"/>
        <w:rPr>
          <w:rFonts w:ascii="Times New Roman" w:eastAsia="Times New Roman" w:hAnsi="Times New Roman" w:cs="Times New Roman"/>
          <w:sz w:val="28"/>
          <w:szCs w:val="28"/>
          <w:lang w:eastAsia="ru-RU"/>
        </w:rPr>
      </w:pPr>
      <w:r w:rsidRPr="002E4A6D">
        <w:rPr>
          <w:rFonts w:ascii="Times New Roman" w:eastAsia="Times New Roman" w:hAnsi="Times New Roman" w:cs="Times New Roman"/>
          <w:noProof/>
          <w:sz w:val="28"/>
          <w:szCs w:val="28"/>
          <w:lang w:eastAsia="ru-RU"/>
        </w:rPr>
        <mc:AlternateContent>
          <mc:Choice Requires="wps">
            <w:drawing>
              <wp:inline distT="0" distB="0" distL="0" distR="0" wp14:anchorId="21DDB61E" wp14:editId="51A0577E">
                <wp:extent cx="304800" cy="304800"/>
                <wp:effectExtent l="0" t="0" r="0" b="0"/>
                <wp:docPr id="40" name="AutoShape 18" descr="https://beta.ridero.ru/userfiles/ridero-images/125843/125843/596bdf67f5f426190d8fb3ae/thumb102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8" o:spid="_x0000_s1026" alt="Описание: https://beta.ridero.ru/userfiles/ridero-images/125843/125843/596bdf67f5f426190d8fb3ae/thumb102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iCQ+gIAACUGAAAOAAAAZHJzL2Uyb0RvYy54bWysVNuOmzAQfa/Uf7D8TrjESQAtWe3mUlXa&#10;titt+wEGDLgFm9pO2G3Vf+/YJNlk96VqywPYM+bMnJnjubp+7Fq0Z0pzKTIcTgKMmChkyUWd4S+f&#10;t16MkTZUlLSVgmX4iWl8vXz75mroUxbJRrYlUwhAhE6HPsONMX3q+7poWEf1RPZMgLOSqqMGtqr2&#10;S0UHQO9aPwqCuT9IVfZKFkxrsK5HJ146/KpihflUVZoZ1GYYcjPurdw7t29/eUXTWtG+4cUhDfoX&#10;WXSUCwh6glpTQ9FO8VdQHS+U1LIyk0J2vqwqXjDHAdiEwQs2Dw3tmeMCxdH9qUz6/8EWH/f3CvEy&#10;wwTKI2gHPbrZGelCoxC6VzJdQMFsYzR0JmeGThSHrsmJ2vk7zVTFW6b90ebxjtawC6NZTKbHzyyZ&#10;52U1X1SzikTzMAnKuMqnlPmm2XV5GERk8rWvbTMGCAI5PfT3ypZT93ey+KaRkKuGiprd6B5aCkKD&#10;XI8mpeTQMFpCVUIL4V9g2I0GNJQPH2QJ7Ciwc616rFRnY0AT0KNTxNNJEezRoAKM04DEARSmANdh&#10;bSPQ9Phzr7R5x2SH7CLDCrJz4HR/p8149HjExhJyy9sW7DRtxYUBMEcLhIZfrc8m4TT0MwmSTbyJ&#10;iQfV23gkWK+9m+2KePNtuJitp+vVah3+snFDkja8LJmwYY56Dsmf6eVws0YlnhStZctLC2dT0qrO&#10;V61Cewr3aeseV3LwPB/zL9Nw9QIuLyiFEQluo8TbzuOFR7Zk5iWLIPaCMLlN5gFJyHp7SemOC/bv&#10;lNCQ4WQWzVyXzpJ+wS1wz2tuNO24gYnV8i7DIA147CGaWgVuROnWhvJ2XJ+Vwqb/XApo97HRTq9W&#10;oqP6c1k+gVyVBDmB8mC2wqKR6gdGA8ypDOvvO6oYRu17AZJPQmJvrnEbMltEsFHnnvzcQ0UBUBk2&#10;GI3LlRmH4a5XvG4gUugKI6QdAhV3ErZXaMzqcLlgFjkmh7lph9353p16nu7L3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AkEiCQ&#10;+gIAACUGAAAOAAAAAAAAAAAAAAAAAC4CAABkcnMvZTJvRG9jLnhtbFBLAQItABQABgAIAAAAIQBM&#10;oOks2AAAAAMBAAAPAAAAAAAAAAAAAAAAAFQFAABkcnMvZG93bnJldi54bWxQSwUGAAAAAAQABADz&#10;AAAAWQYAAAAA&#10;" filled="f" stroked="f">
                <o:lock v:ext="edit" aspectratio="t"/>
                <w10:anchorlock/>
              </v:rect>
            </w:pict>
          </mc:Fallback>
        </mc:AlternateContent>
      </w:r>
      <w:r w:rsidRPr="002E4A6D">
        <w:rPr>
          <w:rFonts w:ascii="Times New Roman" w:eastAsia="Times New Roman" w:hAnsi="Times New Roman" w:cs="Times New Roman"/>
          <w:b/>
          <w:bCs/>
          <w:sz w:val="28"/>
          <w:szCs w:val="28"/>
          <w:bdr w:val="none" w:sz="0" w:space="0" w:color="auto" w:frame="1"/>
          <w:lang w:eastAsia="ru-RU"/>
        </w:rPr>
        <w:t xml:space="preserve">                        Рис. 8. «</w:t>
      </w:r>
      <w:proofErr w:type="spellStart"/>
      <w:r w:rsidRPr="002E4A6D">
        <w:rPr>
          <w:rFonts w:ascii="Times New Roman" w:eastAsia="Times New Roman" w:hAnsi="Times New Roman" w:cs="Times New Roman"/>
          <w:b/>
          <w:bCs/>
          <w:sz w:val="28"/>
          <w:szCs w:val="28"/>
          <w:bdr w:val="none" w:sz="0" w:space="0" w:color="auto" w:frame="1"/>
          <w:lang w:eastAsia="ru-RU"/>
        </w:rPr>
        <w:t>Адике</w:t>
      </w:r>
      <w:proofErr w:type="spellEnd"/>
      <w:r w:rsidRPr="002E4A6D">
        <w:rPr>
          <w:rFonts w:ascii="Times New Roman" w:eastAsia="Times New Roman" w:hAnsi="Times New Roman" w:cs="Times New Roman"/>
          <w:b/>
          <w:bCs/>
          <w:sz w:val="28"/>
          <w:szCs w:val="28"/>
          <w:bdr w:val="none" w:sz="0" w:space="0" w:color="auto" w:frame="1"/>
          <w:lang w:eastAsia="ru-RU"/>
        </w:rPr>
        <w:t>» или расходящееся (декомпенсация)</w:t>
      </w:r>
    </w:p>
    <w:p w:rsidR="00D13384" w:rsidRPr="002E4A6D" w:rsidRDefault="00D13384" w:rsidP="000C787C">
      <w:pPr>
        <w:shd w:val="clear" w:color="auto" w:fill="FFFFFF"/>
        <w:spacing w:after="0"/>
        <w:ind w:firstLine="734"/>
        <w:textAlignment w:val="baseline"/>
        <w:rPr>
          <w:rFonts w:ascii="Times New Roman" w:eastAsia="Times New Roman" w:hAnsi="Times New Roman" w:cs="Times New Roman"/>
          <w:color w:val="333333"/>
          <w:sz w:val="28"/>
          <w:szCs w:val="28"/>
          <w:lang w:eastAsia="ru-RU"/>
        </w:rPr>
      </w:pPr>
      <w:r w:rsidRPr="002E4A6D">
        <w:rPr>
          <w:rFonts w:ascii="Times New Roman" w:eastAsia="Times New Roman" w:hAnsi="Times New Roman" w:cs="Times New Roman"/>
          <w:color w:val="333333"/>
          <w:sz w:val="28"/>
          <w:szCs w:val="28"/>
          <w:lang w:eastAsia="ru-RU"/>
        </w:rPr>
        <w:t>Кроме того, процессы компенсации и декомпенсации</w:t>
      </w:r>
      <w:r w:rsidR="008476EC">
        <w:rPr>
          <w:rFonts w:ascii="Times New Roman" w:eastAsia="Times New Roman" w:hAnsi="Times New Roman" w:cs="Times New Roman"/>
          <w:color w:val="333333"/>
          <w:sz w:val="28"/>
          <w:szCs w:val="28"/>
          <w:lang w:eastAsia="ru-RU"/>
        </w:rPr>
        <w:t>, т.е. уничтожения и возникновения</w:t>
      </w:r>
      <w:r w:rsidRPr="002E4A6D">
        <w:rPr>
          <w:rFonts w:ascii="Times New Roman" w:eastAsia="Times New Roman" w:hAnsi="Times New Roman" w:cs="Times New Roman"/>
          <w:color w:val="333333"/>
          <w:sz w:val="28"/>
          <w:szCs w:val="28"/>
          <w:lang w:eastAsia="ru-RU"/>
        </w:rPr>
        <w:t xml:space="preserve"> можно продемонстрировать детям на примере сообщающихся сосудов </w:t>
      </w:r>
      <w:r w:rsidR="001750A8" w:rsidRPr="001750A8">
        <w:rPr>
          <w:rFonts w:ascii="Times New Roman" w:eastAsia="Times New Roman" w:hAnsi="Times New Roman" w:cs="Times New Roman"/>
          <w:color w:val="333333"/>
          <w:sz w:val="28"/>
          <w:szCs w:val="28"/>
          <w:lang w:eastAsia="ru-RU"/>
        </w:rPr>
        <w:t>–</w:t>
      </w:r>
      <w:r w:rsidRPr="002E4A6D">
        <w:rPr>
          <w:rFonts w:ascii="Times New Roman" w:eastAsia="Times New Roman" w:hAnsi="Times New Roman" w:cs="Times New Roman"/>
          <w:color w:val="333333"/>
          <w:sz w:val="28"/>
          <w:szCs w:val="28"/>
          <w:lang w:eastAsia="ru-RU"/>
        </w:rPr>
        <w:t xml:space="preserve"> соединенных между собой двух мерных пробирок.</w:t>
      </w:r>
    </w:p>
    <w:p w:rsidR="00D13384" w:rsidRPr="002E4A6D" w:rsidRDefault="00D13384" w:rsidP="000C787C">
      <w:pPr>
        <w:shd w:val="clear" w:color="auto" w:fill="FFFFFF"/>
        <w:spacing w:after="0"/>
        <w:ind w:firstLine="734"/>
        <w:textAlignment w:val="baseline"/>
        <w:rPr>
          <w:rFonts w:ascii="Times New Roman" w:eastAsia="Times New Roman" w:hAnsi="Times New Roman" w:cs="Times New Roman"/>
          <w:color w:val="333333"/>
          <w:sz w:val="28"/>
          <w:szCs w:val="28"/>
          <w:lang w:eastAsia="ru-RU"/>
        </w:rPr>
      </w:pPr>
      <w:r w:rsidRPr="002E4A6D">
        <w:rPr>
          <w:rFonts w:ascii="Times New Roman" w:eastAsia="Times New Roman" w:hAnsi="Times New Roman" w:cs="Times New Roman"/>
          <w:color w:val="333333"/>
          <w:sz w:val="28"/>
          <w:szCs w:val="28"/>
          <w:lang w:eastAsia="ru-RU"/>
        </w:rPr>
        <w:lastRenderedPageBreak/>
        <w:t xml:space="preserve">             </w:t>
      </w:r>
      <w:r w:rsidRPr="002E4A6D">
        <w:rPr>
          <w:rFonts w:ascii="Times New Roman" w:hAnsi="Times New Roman" w:cs="Times New Roman"/>
          <w:noProof/>
          <w:sz w:val="28"/>
          <w:szCs w:val="28"/>
          <w:lang w:eastAsia="ru-RU"/>
        </w:rPr>
        <w:drawing>
          <wp:inline distT="0" distB="0" distL="0" distR="0" wp14:anchorId="0F495844" wp14:editId="0BCBD3DE">
            <wp:extent cx="4019550" cy="21431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19550" cy="2143125"/>
                    </a:xfrm>
                    <a:prstGeom prst="rect">
                      <a:avLst/>
                    </a:prstGeom>
                    <a:noFill/>
                    <a:ln>
                      <a:noFill/>
                    </a:ln>
                  </pic:spPr>
                </pic:pic>
              </a:graphicData>
            </a:graphic>
          </wp:inline>
        </w:drawing>
      </w:r>
    </w:p>
    <w:p w:rsidR="00D13384" w:rsidRPr="002E4A6D" w:rsidRDefault="00D13384" w:rsidP="000C787C">
      <w:pPr>
        <w:spacing w:after="0"/>
        <w:rPr>
          <w:rFonts w:ascii="Times New Roman" w:eastAsia="Times New Roman" w:hAnsi="Times New Roman" w:cs="Times New Roman"/>
          <w:sz w:val="28"/>
          <w:szCs w:val="28"/>
          <w:lang w:eastAsia="ru-RU"/>
        </w:rPr>
      </w:pPr>
      <w:r w:rsidRPr="002E4A6D">
        <w:rPr>
          <w:rFonts w:ascii="Times New Roman" w:eastAsia="Times New Roman" w:hAnsi="Times New Roman" w:cs="Times New Roman"/>
          <w:noProof/>
          <w:sz w:val="28"/>
          <w:szCs w:val="28"/>
          <w:lang w:eastAsia="ru-RU"/>
        </w:rPr>
        <mc:AlternateContent>
          <mc:Choice Requires="wps">
            <w:drawing>
              <wp:inline distT="0" distB="0" distL="0" distR="0" wp14:anchorId="258B90BD" wp14:editId="763C7920">
                <wp:extent cx="304800" cy="304800"/>
                <wp:effectExtent l="0" t="0" r="0" b="0"/>
                <wp:docPr id="39" name="AutoShape 19" descr="https://beta.ridero.ru/userfiles/ridero-images/125843/125843/596bdf65f5f426190d8fb3ab/thumb102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9" o:spid="_x0000_s1026" alt="Описание: https://beta.ridero.ru/userfiles/ridero-images/125843/125843/596bdf65f5f426190d8fb3ab/thumb102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e8Q+gIAACUGAAAOAAAAZHJzL2Uyb0RvYy54bWysVNuOmzAQfa/Uf7D8TrjEJICWrHZzqSpt&#10;25W2/QADJrgFm9pO2G3Vf+/YJNlk96VqywPYM+bMnJnjubp+7Fq0Z0pzKXIcTgKMmChlxcU2x18+&#10;b7wEI22oqGgrBcvxE9P4evH2zdXQZyySjWwrphCACJ0NfY4bY/rM93XZsI7qieyZAGctVUcNbNXW&#10;rxQdAL1r/SgIZv4gVdUrWTKtwboanXjh8OualeZTXWtmUJtjyM24t3Lvwr79xRXNtor2DS8PadC/&#10;yKKjXEDQE9SKGop2ir+C6nippJa1mZSy82Vd85I5DsAmDF6weWhozxwXKI7uT2XS/w+2/Li/V4hX&#10;OZ6mGAnaQY9udka60CgEW8V0CQWzjdHQmYIZOlEcuiYnaufvNFM1b5n2R5vHO7qFXRjFCZkeP3E6&#10;K6p6FtdxTaJZmAZVUhdTWvim2XVFGERk8rXf2mYMEARyeujvlS2n7u9k+U0jIZcNFVt2o3toKQgN&#10;cj2alJJDw2gFVQkthH+BYTca0FAxfJAVsKPAzrXqsVadjQFNQI9OEU8nRbBHg0owTgOSBKCbElyH&#10;tY1As+PPvdLmHZMdsoscK8jOgdP9nTbj0eMRG0vIDW9bsNOsFRcGwBwtEBp+tT6bhNPQzzRI18k6&#10;IR5Ub+2RYLXybjZL4s024TxeTVfL5Sr8ZeOGJGt4VTFhwxz1HJI/08vhZo1KPClay5ZXFs6mpNW2&#10;WLYK7Sncp417XMnB83zMv0zD1Qu4vKAURiS4jVJvM0vmHtmQ2EvnQeIFYXqbzgKSktXmktIdF+zf&#10;KaEhx2kcxa5LZ0m/4Ba45zU3mnXcwMRqeZdjkAY89hDNrALXonJrQ3k7rs9KYdN/LgW0+9hop1cr&#10;0VH9hayeQK5KgpxAeTBbYdFI9QOjAeZUjvX3HVUMo/a9AMmnISF2sLkNiecRbNS5pzj3UFECVI4N&#10;RuNyacZhuOsV3zYQKXSFEdIOgZo7CdsrNGZ1uFwwixyTw9y0w+587049T/fFb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AADe8Q&#10;+gIAACUGAAAOAAAAAAAAAAAAAAAAAC4CAABkcnMvZTJvRG9jLnhtbFBLAQItABQABgAIAAAAIQBM&#10;oOks2AAAAAMBAAAPAAAAAAAAAAAAAAAAAFQFAABkcnMvZG93bnJldi54bWxQSwUGAAAAAAQABADz&#10;AAAAWQYAAAAA&#10;" filled="f" stroked="f">
                <o:lock v:ext="edit" aspectratio="t"/>
                <w10:anchorlock/>
              </v:rect>
            </w:pict>
          </mc:Fallback>
        </mc:AlternateContent>
      </w:r>
      <w:r w:rsidRPr="002E4A6D">
        <w:rPr>
          <w:rFonts w:ascii="Times New Roman" w:eastAsia="Times New Roman" w:hAnsi="Times New Roman" w:cs="Times New Roman"/>
          <w:b/>
          <w:bCs/>
          <w:sz w:val="28"/>
          <w:szCs w:val="28"/>
          <w:bdr w:val="none" w:sz="0" w:space="0" w:color="auto" w:frame="1"/>
          <w:lang w:eastAsia="ru-RU"/>
        </w:rPr>
        <w:t xml:space="preserve">                                        Рис. 9. Сообщающиеся сосуды</w:t>
      </w:r>
    </w:p>
    <w:p w:rsidR="00D13384" w:rsidRPr="002E4A6D" w:rsidRDefault="00D13384" w:rsidP="000C787C">
      <w:pPr>
        <w:shd w:val="clear" w:color="auto" w:fill="FFFFFF"/>
        <w:spacing w:after="0"/>
        <w:ind w:firstLine="734"/>
        <w:textAlignment w:val="baseline"/>
        <w:rPr>
          <w:rFonts w:ascii="Times New Roman" w:eastAsia="Times New Roman" w:hAnsi="Times New Roman" w:cs="Times New Roman"/>
          <w:color w:val="333333"/>
          <w:sz w:val="28"/>
          <w:szCs w:val="28"/>
          <w:lang w:eastAsia="ru-RU"/>
        </w:rPr>
      </w:pPr>
      <w:r w:rsidRPr="002E4A6D">
        <w:rPr>
          <w:rFonts w:ascii="Times New Roman" w:eastAsia="Times New Roman" w:hAnsi="Times New Roman" w:cs="Times New Roman"/>
          <w:color w:val="333333"/>
          <w:sz w:val="28"/>
          <w:szCs w:val="28"/>
          <w:lang w:eastAsia="ru-RU"/>
        </w:rPr>
        <w:t xml:space="preserve">Налив воду до срединной, нулевой отметки, мы при помощи резиновой груши или ртом изменяем величину столба жидкости. В результате в одной из пробирок столб жидкости поднимется на n-е число </w:t>
      </w:r>
      <w:r w:rsidR="001B5AD1">
        <w:rPr>
          <w:rFonts w:ascii="Times New Roman" w:eastAsia="Times New Roman" w:hAnsi="Times New Roman" w:cs="Times New Roman"/>
          <w:color w:val="333333"/>
          <w:sz w:val="28"/>
          <w:szCs w:val="28"/>
          <w:lang w:eastAsia="ru-RU"/>
        </w:rPr>
        <w:t>делений</w:t>
      </w:r>
      <w:r w:rsidRPr="002E4A6D">
        <w:rPr>
          <w:rFonts w:ascii="Times New Roman" w:eastAsia="Times New Roman" w:hAnsi="Times New Roman" w:cs="Times New Roman"/>
          <w:color w:val="333333"/>
          <w:sz w:val="28"/>
          <w:szCs w:val="28"/>
          <w:lang w:eastAsia="ru-RU"/>
        </w:rPr>
        <w:t xml:space="preserve"> (+N), а в другой пробирке </w:t>
      </w:r>
      <w:r w:rsidR="001750A8" w:rsidRPr="001750A8">
        <w:rPr>
          <w:rFonts w:ascii="Times New Roman" w:eastAsia="Times New Roman" w:hAnsi="Times New Roman" w:cs="Times New Roman"/>
          <w:color w:val="333333"/>
          <w:sz w:val="28"/>
          <w:szCs w:val="28"/>
          <w:lang w:eastAsia="ru-RU"/>
        </w:rPr>
        <w:t>–</w:t>
      </w:r>
      <w:r w:rsidRPr="002E4A6D">
        <w:rPr>
          <w:rFonts w:ascii="Times New Roman" w:eastAsia="Times New Roman" w:hAnsi="Times New Roman" w:cs="Times New Roman"/>
          <w:color w:val="333333"/>
          <w:sz w:val="28"/>
          <w:szCs w:val="28"/>
          <w:lang w:eastAsia="ru-RU"/>
        </w:rPr>
        <w:t xml:space="preserve"> опустится на такое же число (-N).</w:t>
      </w:r>
      <w:r w:rsidR="00203C16">
        <w:rPr>
          <w:rFonts w:ascii="Times New Roman" w:eastAsia="Times New Roman" w:hAnsi="Times New Roman" w:cs="Times New Roman"/>
          <w:color w:val="333333"/>
          <w:sz w:val="28"/>
          <w:szCs w:val="28"/>
          <w:lang w:eastAsia="ru-RU"/>
        </w:rPr>
        <w:t xml:space="preserve"> Но такое положение </w:t>
      </w:r>
      <w:r w:rsidR="001B5AD1">
        <w:rPr>
          <w:rFonts w:ascii="Times New Roman" w:eastAsia="Times New Roman" w:hAnsi="Times New Roman" w:cs="Times New Roman"/>
          <w:color w:val="333333"/>
          <w:sz w:val="28"/>
          <w:szCs w:val="28"/>
          <w:lang w:eastAsia="ru-RU"/>
        </w:rPr>
        <w:t>трудно удержать</w:t>
      </w:r>
      <w:r w:rsidR="00203C16">
        <w:rPr>
          <w:rFonts w:ascii="Times New Roman" w:eastAsia="Times New Roman" w:hAnsi="Times New Roman" w:cs="Times New Roman"/>
          <w:color w:val="333333"/>
          <w:sz w:val="28"/>
          <w:szCs w:val="28"/>
          <w:lang w:eastAsia="ru-RU"/>
        </w:rPr>
        <w:t xml:space="preserve"> и </w:t>
      </w:r>
      <w:r w:rsidR="00C25DE1">
        <w:rPr>
          <w:rFonts w:ascii="Times New Roman" w:eastAsia="Times New Roman" w:hAnsi="Times New Roman" w:cs="Times New Roman"/>
          <w:color w:val="333333"/>
          <w:sz w:val="28"/>
          <w:szCs w:val="28"/>
          <w:lang w:eastAsia="ru-RU"/>
        </w:rPr>
        <w:t xml:space="preserve">тогда </w:t>
      </w:r>
      <w:r w:rsidR="00203C16">
        <w:rPr>
          <w:rFonts w:ascii="Times New Roman" w:eastAsia="Times New Roman" w:hAnsi="Times New Roman" w:cs="Times New Roman"/>
          <w:color w:val="333333"/>
          <w:sz w:val="28"/>
          <w:szCs w:val="28"/>
          <w:lang w:eastAsia="ru-RU"/>
        </w:rPr>
        <w:t>уровень жидкости в пробирках в</w:t>
      </w:r>
      <w:r w:rsidR="00C25DE1">
        <w:rPr>
          <w:rFonts w:ascii="Times New Roman" w:eastAsia="Times New Roman" w:hAnsi="Times New Roman" w:cs="Times New Roman"/>
          <w:color w:val="333333"/>
          <w:sz w:val="28"/>
          <w:szCs w:val="28"/>
          <w:lang w:eastAsia="ru-RU"/>
        </w:rPr>
        <w:t>озвращается</w:t>
      </w:r>
      <w:r w:rsidR="00203C16">
        <w:rPr>
          <w:rFonts w:ascii="Times New Roman" w:eastAsia="Times New Roman" w:hAnsi="Times New Roman" w:cs="Times New Roman"/>
          <w:color w:val="333333"/>
          <w:sz w:val="28"/>
          <w:szCs w:val="28"/>
          <w:lang w:eastAsia="ru-RU"/>
        </w:rPr>
        <w:t xml:space="preserve"> к исходному состоянию.</w:t>
      </w:r>
    </w:p>
    <w:p w:rsidR="00D13384" w:rsidRPr="002E4A6D" w:rsidRDefault="00D13384" w:rsidP="000C787C">
      <w:pPr>
        <w:shd w:val="clear" w:color="auto" w:fill="FFFFFF"/>
        <w:spacing w:after="0"/>
        <w:ind w:firstLine="734"/>
        <w:textAlignment w:val="baseline"/>
        <w:rPr>
          <w:rFonts w:ascii="Times New Roman" w:eastAsia="Times New Roman" w:hAnsi="Times New Roman" w:cs="Times New Roman"/>
          <w:color w:val="333333"/>
          <w:sz w:val="28"/>
          <w:szCs w:val="28"/>
          <w:lang w:eastAsia="ru-RU"/>
        </w:rPr>
      </w:pPr>
      <w:r w:rsidRPr="002E4A6D">
        <w:rPr>
          <w:rFonts w:ascii="Times New Roman" w:eastAsia="Times New Roman" w:hAnsi="Times New Roman" w:cs="Times New Roman"/>
          <w:color w:val="333333"/>
          <w:sz w:val="28"/>
          <w:szCs w:val="28"/>
          <w:lang w:eastAsia="ru-RU"/>
        </w:rPr>
        <w:t>Кроме того, процесс компенсации, т.е. переход в промежуточное состояние можно продемонстрировать детям, если смешивать в одном сосуде две одинаковые порции воды, имеющие различную температуру. Для этого надо взять два градуированных с</w:t>
      </w:r>
      <w:r w:rsidR="001B5AD1">
        <w:rPr>
          <w:rFonts w:ascii="Times New Roman" w:eastAsia="Times New Roman" w:hAnsi="Times New Roman" w:cs="Times New Roman"/>
          <w:color w:val="333333"/>
          <w:sz w:val="28"/>
          <w:szCs w:val="28"/>
          <w:lang w:eastAsia="ru-RU"/>
        </w:rPr>
        <w:t>осуда</w:t>
      </w:r>
      <w:r w:rsidRPr="002E4A6D">
        <w:rPr>
          <w:rFonts w:ascii="Times New Roman" w:eastAsia="Times New Roman" w:hAnsi="Times New Roman" w:cs="Times New Roman"/>
          <w:color w:val="333333"/>
          <w:sz w:val="28"/>
          <w:szCs w:val="28"/>
          <w:lang w:eastAsia="ru-RU"/>
        </w:rPr>
        <w:t xml:space="preserve"> с одинаковым количеством воды разной температуры в каждом. Замерив температуру в сосудах, нужно перелить воду из одного в другой и зафиксировать результат.</w:t>
      </w:r>
    </w:p>
    <w:p w:rsidR="00D13384" w:rsidRPr="002E4A6D" w:rsidRDefault="00D13384" w:rsidP="000C787C">
      <w:pPr>
        <w:shd w:val="clear" w:color="auto" w:fill="FFFFFF"/>
        <w:spacing w:after="0"/>
        <w:ind w:firstLine="734"/>
        <w:textAlignment w:val="baseline"/>
        <w:rPr>
          <w:rFonts w:ascii="Times New Roman" w:eastAsia="Times New Roman" w:hAnsi="Times New Roman" w:cs="Times New Roman"/>
          <w:color w:val="333333"/>
          <w:sz w:val="28"/>
          <w:szCs w:val="28"/>
          <w:lang w:eastAsia="ru-RU"/>
        </w:rPr>
      </w:pPr>
      <w:r w:rsidRPr="002E4A6D">
        <w:rPr>
          <w:rFonts w:ascii="Times New Roman" w:eastAsia="Times New Roman" w:hAnsi="Times New Roman" w:cs="Times New Roman"/>
          <w:color w:val="333333"/>
          <w:sz w:val="28"/>
          <w:szCs w:val="28"/>
          <w:lang w:eastAsia="ru-RU"/>
        </w:rPr>
        <w:t>Например, в одном стакане температура воды была 20 градусов Цельсия, а в другом, подогретом </w:t>
      </w:r>
      <w:r w:rsidR="001750A8" w:rsidRPr="001750A8">
        <w:rPr>
          <w:rFonts w:ascii="Times New Roman" w:eastAsia="Times New Roman" w:hAnsi="Times New Roman" w:cs="Times New Roman"/>
          <w:color w:val="333333"/>
          <w:sz w:val="28"/>
          <w:szCs w:val="28"/>
          <w:lang w:eastAsia="ru-RU"/>
        </w:rPr>
        <w:t>–</w:t>
      </w:r>
      <w:r w:rsidRPr="002E4A6D">
        <w:rPr>
          <w:rFonts w:ascii="Times New Roman" w:eastAsia="Times New Roman" w:hAnsi="Times New Roman" w:cs="Times New Roman"/>
          <w:color w:val="333333"/>
          <w:sz w:val="28"/>
          <w:szCs w:val="28"/>
          <w:lang w:eastAsia="ru-RU"/>
        </w:rPr>
        <w:t xml:space="preserve"> 40 градусов. Вопрос напрашивается сам собой: какая температура воды будет в стакане после смешивания? И такая задача имеет множество </w:t>
      </w:r>
      <w:r w:rsidR="00203C16">
        <w:rPr>
          <w:rFonts w:ascii="Times New Roman" w:eastAsia="Times New Roman" w:hAnsi="Times New Roman" w:cs="Times New Roman"/>
          <w:color w:val="333333"/>
          <w:sz w:val="28"/>
          <w:szCs w:val="28"/>
          <w:lang w:eastAsia="ru-RU"/>
        </w:rPr>
        <w:t xml:space="preserve">начальных </w:t>
      </w:r>
      <w:r w:rsidR="00566BC2">
        <w:rPr>
          <w:rFonts w:ascii="Times New Roman" w:eastAsia="Times New Roman" w:hAnsi="Times New Roman" w:cs="Times New Roman"/>
          <w:color w:val="333333"/>
          <w:sz w:val="28"/>
          <w:szCs w:val="28"/>
          <w:lang w:eastAsia="ru-RU"/>
        </w:rPr>
        <w:t>условий</w:t>
      </w:r>
      <w:r w:rsidRPr="002E4A6D">
        <w:rPr>
          <w:rFonts w:ascii="Times New Roman" w:eastAsia="Times New Roman" w:hAnsi="Times New Roman" w:cs="Times New Roman"/>
          <w:color w:val="333333"/>
          <w:sz w:val="28"/>
          <w:szCs w:val="28"/>
          <w:lang w:eastAsia="ru-RU"/>
        </w:rPr>
        <w:t xml:space="preserve">, которые </w:t>
      </w:r>
      <w:r w:rsidR="00566BC2">
        <w:rPr>
          <w:rFonts w:ascii="Times New Roman" w:eastAsia="Times New Roman" w:hAnsi="Times New Roman" w:cs="Times New Roman"/>
          <w:color w:val="333333"/>
          <w:sz w:val="28"/>
          <w:szCs w:val="28"/>
          <w:lang w:eastAsia="ru-RU"/>
        </w:rPr>
        <w:t>в качестве вариантов могут быть предложены детям для решений</w:t>
      </w:r>
      <w:r w:rsidRPr="002E4A6D">
        <w:rPr>
          <w:rFonts w:ascii="Times New Roman" w:eastAsia="Times New Roman" w:hAnsi="Times New Roman" w:cs="Times New Roman"/>
          <w:color w:val="333333"/>
          <w:sz w:val="28"/>
          <w:szCs w:val="28"/>
          <w:lang w:eastAsia="ru-RU"/>
        </w:rPr>
        <w:t>.</w:t>
      </w:r>
    </w:p>
    <w:p w:rsidR="00D13384" w:rsidRPr="002E4A6D" w:rsidRDefault="00D13384" w:rsidP="000C787C">
      <w:pPr>
        <w:shd w:val="clear" w:color="auto" w:fill="FFFFFF"/>
        <w:spacing w:after="0"/>
        <w:ind w:firstLine="734"/>
        <w:textAlignment w:val="baseline"/>
        <w:rPr>
          <w:rFonts w:ascii="Times New Roman" w:eastAsia="Times New Roman" w:hAnsi="Times New Roman" w:cs="Times New Roman"/>
          <w:color w:val="333333"/>
          <w:sz w:val="28"/>
          <w:szCs w:val="28"/>
          <w:lang w:eastAsia="ru-RU"/>
        </w:rPr>
      </w:pPr>
      <w:r w:rsidRPr="002E4A6D">
        <w:rPr>
          <w:rFonts w:ascii="Times New Roman" w:eastAsia="Times New Roman" w:hAnsi="Times New Roman" w:cs="Times New Roman"/>
          <w:color w:val="333333"/>
          <w:sz w:val="28"/>
          <w:szCs w:val="28"/>
          <w:lang w:eastAsia="ru-RU"/>
        </w:rPr>
        <w:t>Чтобы постоянно помнить о наиболее важном законе природы, а также о том, что люди должны соблюдать справедливость, одно из зодиакальных созвездий еще в древности было названо </w:t>
      </w:r>
      <w:r w:rsidRPr="002E4A6D">
        <w:rPr>
          <w:rFonts w:ascii="Times New Roman" w:eastAsia="Times New Roman" w:hAnsi="Times New Roman" w:cs="Times New Roman"/>
          <w:b/>
          <w:bCs/>
          <w:color w:val="333333"/>
          <w:sz w:val="28"/>
          <w:szCs w:val="28"/>
          <w:bdr w:val="none" w:sz="0" w:space="0" w:color="auto" w:frame="1"/>
          <w:lang w:eastAsia="ru-RU"/>
        </w:rPr>
        <w:t>«Созвездие Весов»</w:t>
      </w:r>
      <w:r w:rsidRPr="002E4A6D">
        <w:rPr>
          <w:rFonts w:ascii="Times New Roman" w:eastAsia="Times New Roman" w:hAnsi="Times New Roman" w:cs="Times New Roman"/>
          <w:color w:val="333333"/>
          <w:sz w:val="28"/>
          <w:szCs w:val="28"/>
          <w:lang w:eastAsia="ru-RU"/>
        </w:rPr>
        <w:t>.</w:t>
      </w:r>
    </w:p>
    <w:p w:rsidR="00D13384" w:rsidRPr="002E4A6D" w:rsidRDefault="00D13384" w:rsidP="000C787C">
      <w:pPr>
        <w:shd w:val="clear" w:color="auto" w:fill="FFFFFF"/>
        <w:spacing w:after="0"/>
        <w:ind w:firstLine="734"/>
        <w:textAlignment w:val="baseline"/>
        <w:rPr>
          <w:rFonts w:ascii="Times New Roman" w:eastAsia="Times New Roman" w:hAnsi="Times New Roman" w:cs="Times New Roman"/>
          <w:color w:val="333333"/>
          <w:sz w:val="28"/>
          <w:szCs w:val="28"/>
          <w:lang w:eastAsia="ru-RU"/>
        </w:rPr>
      </w:pPr>
      <w:r w:rsidRPr="002E4A6D">
        <w:rPr>
          <w:rFonts w:ascii="Times New Roman" w:hAnsi="Times New Roman" w:cs="Times New Roman"/>
          <w:noProof/>
          <w:sz w:val="28"/>
          <w:szCs w:val="28"/>
          <w:lang w:eastAsia="ru-RU"/>
        </w:rPr>
        <w:lastRenderedPageBreak/>
        <w:drawing>
          <wp:inline distT="0" distB="0" distL="0" distR="0" wp14:anchorId="08FFB1FF" wp14:editId="545C305E">
            <wp:extent cx="5238750" cy="3667125"/>
            <wp:effectExtent l="0" t="0" r="0" b="9525"/>
            <wp:docPr id="20" name="Рисунок 20" descr="58622946balance-constella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8622946balance-constellation-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38750" cy="3667125"/>
                    </a:xfrm>
                    <a:prstGeom prst="rect">
                      <a:avLst/>
                    </a:prstGeom>
                    <a:noFill/>
                    <a:ln>
                      <a:noFill/>
                    </a:ln>
                  </pic:spPr>
                </pic:pic>
              </a:graphicData>
            </a:graphic>
          </wp:inline>
        </w:drawing>
      </w:r>
    </w:p>
    <w:p w:rsidR="00D13384" w:rsidRPr="002E4A6D" w:rsidRDefault="00D13384" w:rsidP="000C787C">
      <w:pPr>
        <w:spacing w:after="0"/>
        <w:rPr>
          <w:rFonts w:ascii="Times New Roman" w:eastAsia="Times New Roman" w:hAnsi="Times New Roman" w:cs="Times New Roman"/>
          <w:sz w:val="28"/>
          <w:szCs w:val="28"/>
          <w:lang w:eastAsia="ru-RU"/>
        </w:rPr>
      </w:pPr>
      <w:r w:rsidRPr="002E4A6D">
        <w:rPr>
          <w:rFonts w:ascii="Times New Roman" w:eastAsia="Times New Roman" w:hAnsi="Times New Roman" w:cs="Times New Roman"/>
          <w:b/>
          <w:bCs/>
          <w:sz w:val="28"/>
          <w:szCs w:val="28"/>
          <w:bdr w:val="none" w:sz="0" w:space="0" w:color="auto" w:frame="1"/>
          <w:lang w:eastAsia="ru-RU"/>
        </w:rPr>
        <w:t xml:space="preserve">                    </w:t>
      </w:r>
      <w:r w:rsidRPr="002E4A6D">
        <w:rPr>
          <w:rFonts w:ascii="Times New Roman" w:eastAsia="Times New Roman" w:hAnsi="Times New Roman" w:cs="Times New Roman"/>
          <w:noProof/>
          <w:sz w:val="28"/>
          <w:szCs w:val="28"/>
          <w:lang w:eastAsia="ru-RU"/>
        </w:rPr>
        <mc:AlternateContent>
          <mc:Choice Requires="wps">
            <w:drawing>
              <wp:inline distT="0" distB="0" distL="0" distR="0" wp14:anchorId="6FB870D8" wp14:editId="11CE017D">
                <wp:extent cx="304800" cy="304800"/>
                <wp:effectExtent l="0" t="0" r="0" b="0"/>
                <wp:docPr id="38" name="AutoShape 20" descr="https://beta.ridero.ru/userfiles/ridero-images/125843/125843/596bdf63f5f426190d8fb3a8/thumb102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0" o:spid="_x0000_s1026" alt="Описание: https://beta.ridero.ru/userfiles/ridero-images/125843/125843/596bdf63f5f426190d8fb3a8/thumb102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Axz+gIAACUGAAAOAAAAZHJzL2Uyb0RvYy54bWysVNuOmzAQfa/Uf7D8TrjESQAtWe3mUlXa&#10;titt+wEGDLgFm9pO2G3Vf+/YJNlk96VqywPYM+bMnJnjubp+7Fq0Z0pzKTIcTgKMmChkyUWd4S+f&#10;t16MkTZUlLSVgmX4iWl8vXz75mroUxbJRrYlUwhAhE6HPsONMX3q+7poWEf1RPZMgLOSqqMGtqr2&#10;S0UHQO9aPwqCuT9IVfZKFkxrsK5HJ146/KpihflUVZoZ1GYYcjPurdw7t29/eUXTWtG+4cUhDfoX&#10;WXSUCwh6glpTQ9FO8VdQHS+U1LIyk0J2vqwqXjDHAdiEwQs2Dw3tmeMCxdH9qUz6/8EWH/f3CvEy&#10;w1PolKAd9OhmZ6QLjSIoWcl0AQWzjdHQmZwZOlEcuiYnaufvNFMVb5n2R5vHO1rDLoxmMZkeP7Nk&#10;npfVfFrNKhLNwyQo4yqf0tg3za7LwyAik699bZsxQBDI6aG/V7acur+TxTeNhFw1VNTsRvfQUhAa&#10;5Ho0KSWHhtESqhJaCP8Cw240oKF8+CBLYEeBnWvVY6U6GwOagB6dIp5OimCPBhVgnAYkDqAIBbgO&#10;axuBpsefe6XNOyY7ZBcZVpCdA6f7O23Go8cjNpaQW962YKdpKy4MgDlaIDT8an02Caehn0mQbOJN&#10;TDyo3sYjwXrt3WxXxJtvw8VsPV2vVuvwl40bkrThZcmEDXPUc0j+TC+HmzUq8aRoLVteWjibklZ1&#10;vmoV2lO4T1v3uJKD5/mYf5mGqxdweUEpjEhwGyXedh4vPLIlMy9ZBLEXhMltMg9IQtbbS0p3XLB/&#10;p4SGDCezaOa6dJb0C26Be15zo2nHDUyslncZBmnAYw/R1CpwI0q3NpS34/qsFDb951JAu4+Ndnq1&#10;Eh3Vn8vyCeSqJMgJlAezFRaNVD8wGmBOZVh/31HFMGrfC5B8EhJiB5vbkNnCXll17snPPVQUAJVh&#10;g9G4XJlxGO56xesGIoWuMELaIVBxJ2F7hcasDpcLZpFjcpibdtid792p5+m+/A0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ClGAxz&#10;+gIAACUGAAAOAAAAAAAAAAAAAAAAAC4CAABkcnMvZTJvRG9jLnhtbFBLAQItABQABgAIAAAAIQBM&#10;oOks2AAAAAMBAAAPAAAAAAAAAAAAAAAAAFQFAABkcnMvZG93bnJldi54bWxQSwUGAAAAAAQABADz&#10;AAAAWQYAAAAA&#10;" filled="f" stroked="f">
                <o:lock v:ext="edit" aspectratio="t"/>
                <w10:anchorlock/>
              </v:rect>
            </w:pict>
          </mc:Fallback>
        </mc:AlternateContent>
      </w:r>
      <w:r w:rsidRPr="002E4A6D">
        <w:rPr>
          <w:rFonts w:ascii="Times New Roman" w:eastAsia="Times New Roman" w:hAnsi="Times New Roman" w:cs="Times New Roman"/>
          <w:b/>
          <w:bCs/>
          <w:sz w:val="28"/>
          <w:szCs w:val="28"/>
          <w:bdr w:val="none" w:sz="0" w:space="0" w:color="auto" w:frame="1"/>
          <w:lang w:eastAsia="ru-RU"/>
        </w:rPr>
        <w:t>Рис. 10. Созвездие Весов. </w:t>
      </w:r>
      <w:r w:rsidRPr="002E4A6D">
        <w:rPr>
          <w:rFonts w:ascii="Times New Roman" w:eastAsia="Times New Roman" w:hAnsi="Times New Roman" w:cs="Times New Roman"/>
          <w:b/>
          <w:bCs/>
          <w:i/>
          <w:iCs/>
          <w:sz w:val="28"/>
          <w:szCs w:val="28"/>
          <w:bdr w:val="none" w:sz="0" w:space="0" w:color="auto" w:frame="1"/>
          <w:lang w:eastAsia="ru-RU"/>
        </w:rPr>
        <w:t>Источник: http://www.astro-carl.com/IMG/jpg/58622946balance-constellation-2-jpg.jpg</w:t>
      </w:r>
    </w:p>
    <w:p w:rsidR="00FC7981" w:rsidRDefault="00FC7981" w:rsidP="000C787C">
      <w:pPr>
        <w:shd w:val="clear" w:color="auto" w:fill="FFFFFF"/>
        <w:spacing w:after="0"/>
        <w:ind w:firstLine="734"/>
        <w:textAlignment w:val="baseline"/>
        <w:rPr>
          <w:rFonts w:ascii="Times New Roman" w:eastAsia="Times New Roman" w:hAnsi="Times New Roman" w:cs="Times New Roman"/>
          <w:color w:val="333333"/>
          <w:sz w:val="28"/>
          <w:szCs w:val="28"/>
          <w:lang w:eastAsia="ru-RU"/>
        </w:rPr>
      </w:pPr>
    </w:p>
    <w:p w:rsidR="00D13384" w:rsidRPr="002E4A6D" w:rsidRDefault="00FC7981" w:rsidP="000C787C">
      <w:pPr>
        <w:shd w:val="clear" w:color="auto" w:fill="FFFFFF"/>
        <w:spacing w:after="0"/>
        <w:ind w:firstLine="734"/>
        <w:textAlignment w:val="baseline"/>
        <w:rPr>
          <w:rFonts w:ascii="Times New Roman" w:eastAsia="Times New Roman" w:hAnsi="Times New Roman" w:cs="Times New Roman"/>
          <w:color w:val="333333"/>
          <w:sz w:val="28"/>
          <w:szCs w:val="28"/>
          <w:lang w:eastAsia="ru-RU"/>
        </w:rPr>
      </w:pPr>
      <w:r w:rsidRPr="002E4A6D">
        <w:rPr>
          <w:rFonts w:ascii="Times New Roman" w:eastAsia="Times New Roman" w:hAnsi="Times New Roman" w:cs="Times New Roman"/>
          <w:color w:val="333333"/>
          <w:sz w:val="28"/>
          <w:szCs w:val="28"/>
          <w:lang w:eastAsia="ru-RU"/>
        </w:rPr>
        <w:t>Именно идеи компенсации и декомпенсации, выраженные</w:t>
      </w:r>
      <w:r>
        <w:rPr>
          <w:rFonts w:ascii="Times New Roman" w:eastAsia="Times New Roman" w:hAnsi="Times New Roman" w:cs="Times New Roman"/>
          <w:color w:val="333333"/>
          <w:sz w:val="28"/>
          <w:szCs w:val="28"/>
          <w:lang w:eastAsia="ru-RU"/>
        </w:rPr>
        <w:t xml:space="preserve"> на языке «закона весов», становятся переходной ступенью от рассудочной </w:t>
      </w:r>
      <w:proofErr w:type="spellStart"/>
      <w:r>
        <w:rPr>
          <w:rFonts w:ascii="Times New Roman" w:eastAsia="Times New Roman" w:hAnsi="Times New Roman" w:cs="Times New Roman"/>
          <w:color w:val="333333"/>
          <w:sz w:val="28"/>
          <w:szCs w:val="28"/>
          <w:lang w:eastAsia="ru-RU"/>
        </w:rPr>
        <w:t>предфилософии</w:t>
      </w:r>
      <w:proofErr w:type="spellEnd"/>
      <w:r w:rsidR="00D13384" w:rsidRPr="002E4A6D">
        <w:rPr>
          <w:rFonts w:ascii="Times New Roman" w:eastAsia="Times New Roman" w:hAnsi="Times New Roman" w:cs="Times New Roman"/>
          <w:color w:val="333333"/>
          <w:sz w:val="28"/>
          <w:szCs w:val="28"/>
          <w:lang w:eastAsia="ru-RU"/>
        </w:rPr>
        <w:t xml:space="preserve"> к </w:t>
      </w:r>
      <w:r w:rsidR="00D13384" w:rsidRPr="009F1300">
        <w:rPr>
          <w:rFonts w:ascii="Times New Roman" w:eastAsia="Times New Roman" w:hAnsi="Times New Roman" w:cs="Times New Roman"/>
          <w:bCs/>
          <w:color w:val="333333"/>
          <w:sz w:val="28"/>
          <w:szCs w:val="28"/>
          <w:bdr w:val="none" w:sz="0" w:space="0" w:color="auto" w:frame="1"/>
          <w:lang w:eastAsia="ru-RU"/>
        </w:rPr>
        <w:t>разумной</w:t>
      </w:r>
      <w:r w:rsidR="00D13384" w:rsidRPr="009F1300">
        <w:rPr>
          <w:rFonts w:ascii="Times New Roman" w:eastAsia="Times New Roman" w:hAnsi="Times New Roman" w:cs="Times New Roman"/>
          <w:color w:val="333333"/>
          <w:sz w:val="28"/>
          <w:szCs w:val="28"/>
          <w:lang w:eastAsia="ru-RU"/>
        </w:rPr>
        <w:t> </w:t>
      </w:r>
      <w:r w:rsidR="00D13384" w:rsidRPr="002E4A6D">
        <w:rPr>
          <w:rFonts w:ascii="Times New Roman" w:eastAsia="Times New Roman" w:hAnsi="Times New Roman" w:cs="Times New Roman"/>
          <w:color w:val="333333"/>
          <w:sz w:val="28"/>
          <w:szCs w:val="28"/>
          <w:lang w:eastAsia="ru-RU"/>
        </w:rPr>
        <w:t>диалектической философии</w:t>
      </w:r>
      <w:r w:rsidR="009F1300">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 к осмыслению реальности</w:t>
      </w:r>
      <w:r w:rsidR="00D13384" w:rsidRPr="002E4A6D">
        <w:rPr>
          <w:rFonts w:ascii="Times New Roman" w:eastAsia="Times New Roman" w:hAnsi="Times New Roman" w:cs="Times New Roman"/>
          <w:color w:val="333333"/>
          <w:sz w:val="28"/>
          <w:szCs w:val="28"/>
          <w:lang w:eastAsia="ru-RU"/>
        </w:rPr>
        <w:t xml:space="preserve"> сквозь призму «</w:t>
      </w:r>
      <w:r w:rsidR="00D13384" w:rsidRPr="002E4A6D">
        <w:rPr>
          <w:rFonts w:ascii="Times New Roman" w:eastAsia="Times New Roman" w:hAnsi="Times New Roman" w:cs="Times New Roman"/>
          <w:b/>
          <w:bCs/>
          <w:color w:val="333333"/>
          <w:sz w:val="28"/>
          <w:szCs w:val="28"/>
          <w:bdr w:val="none" w:sz="0" w:space="0" w:color="auto" w:frame="1"/>
          <w:lang w:eastAsia="ru-RU"/>
        </w:rPr>
        <w:t>промежуточного»</w:t>
      </w:r>
      <w:r w:rsidR="00D13384" w:rsidRPr="002E4A6D">
        <w:rPr>
          <w:rFonts w:ascii="Times New Roman" w:eastAsia="Times New Roman" w:hAnsi="Times New Roman" w:cs="Times New Roman"/>
          <w:color w:val="333333"/>
          <w:sz w:val="28"/>
          <w:szCs w:val="28"/>
          <w:lang w:eastAsia="ru-RU"/>
        </w:rPr>
        <w:t xml:space="preserve">. Для </w:t>
      </w:r>
      <w:r>
        <w:rPr>
          <w:rFonts w:ascii="Times New Roman" w:eastAsia="Times New Roman" w:hAnsi="Times New Roman" w:cs="Times New Roman"/>
          <w:color w:val="333333"/>
          <w:sz w:val="28"/>
          <w:szCs w:val="28"/>
          <w:lang w:eastAsia="ru-RU"/>
        </w:rPr>
        <w:t xml:space="preserve">зарождающейся </w:t>
      </w:r>
      <w:r w:rsidR="00D13384" w:rsidRPr="002E4A6D">
        <w:rPr>
          <w:rFonts w:ascii="Times New Roman" w:eastAsia="Times New Roman" w:hAnsi="Times New Roman" w:cs="Times New Roman"/>
          <w:color w:val="333333"/>
          <w:sz w:val="28"/>
          <w:szCs w:val="28"/>
          <w:lang w:eastAsia="ru-RU"/>
        </w:rPr>
        <w:t>древнегреческ</w:t>
      </w:r>
      <w:r>
        <w:rPr>
          <w:rFonts w:ascii="Times New Roman" w:eastAsia="Times New Roman" w:hAnsi="Times New Roman" w:cs="Times New Roman"/>
          <w:color w:val="333333"/>
          <w:sz w:val="28"/>
          <w:szCs w:val="28"/>
          <w:lang w:eastAsia="ru-RU"/>
        </w:rPr>
        <w:t>ой</w:t>
      </w:r>
      <w:r w:rsidR="00D13384" w:rsidRPr="002E4A6D">
        <w:rPr>
          <w:rFonts w:ascii="Times New Roman" w:eastAsia="Times New Roman" w:hAnsi="Times New Roman" w:cs="Times New Roman"/>
          <w:color w:val="333333"/>
          <w:sz w:val="28"/>
          <w:szCs w:val="28"/>
          <w:lang w:eastAsia="ru-RU"/>
        </w:rPr>
        <w:t xml:space="preserve"> философ</w:t>
      </w:r>
      <w:r>
        <w:rPr>
          <w:rFonts w:ascii="Times New Roman" w:eastAsia="Times New Roman" w:hAnsi="Times New Roman" w:cs="Times New Roman"/>
          <w:color w:val="333333"/>
          <w:sz w:val="28"/>
          <w:szCs w:val="28"/>
          <w:lang w:eastAsia="ru-RU"/>
        </w:rPr>
        <w:t>ии</w:t>
      </w:r>
      <w:r w:rsidR="00D13384" w:rsidRPr="002E4A6D">
        <w:rPr>
          <w:rFonts w:ascii="Times New Roman" w:eastAsia="Times New Roman" w:hAnsi="Times New Roman" w:cs="Times New Roman"/>
          <w:color w:val="333333"/>
          <w:sz w:val="28"/>
          <w:szCs w:val="28"/>
          <w:lang w:eastAsia="ru-RU"/>
        </w:rPr>
        <w:t xml:space="preserve"> это понятие становится не только проблемой, но и </w:t>
      </w:r>
      <w:r w:rsidR="00D13384" w:rsidRPr="00C25DE1">
        <w:rPr>
          <w:rFonts w:ascii="Times New Roman" w:eastAsia="Times New Roman" w:hAnsi="Times New Roman" w:cs="Times New Roman"/>
          <w:b/>
          <w:bCs/>
          <w:i/>
          <w:color w:val="333333"/>
          <w:sz w:val="28"/>
          <w:szCs w:val="28"/>
          <w:bdr w:val="none" w:sz="0" w:space="0" w:color="auto" w:frame="1"/>
          <w:lang w:eastAsia="ru-RU"/>
        </w:rPr>
        <w:t>отправной точкой зрения на мир</w:t>
      </w:r>
      <w:r w:rsidR="00D13384" w:rsidRPr="002E4A6D">
        <w:rPr>
          <w:rFonts w:ascii="Times New Roman" w:eastAsia="Times New Roman" w:hAnsi="Times New Roman" w:cs="Times New Roman"/>
          <w:color w:val="333333"/>
          <w:sz w:val="28"/>
          <w:szCs w:val="28"/>
          <w:lang w:eastAsia="ru-RU"/>
        </w:rPr>
        <w:t>. Поэтому привлеченные из мифологии образы обусловливают вполне разумное, рациональное понимание мира и человеческой жизни. Они составляют ту рациональную конкретно-всеобщую основу, на которой не только зарождается первая философская школа в </w:t>
      </w:r>
      <w:r w:rsidR="00203C16">
        <w:rPr>
          <w:rFonts w:ascii="Times New Roman" w:eastAsia="Times New Roman" w:hAnsi="Times New Roman" w:cs="Times New Roman"/>
          <w:color w:val="333333"/>
          <w:sz w:val="28"/>
          <w:szCs w:val="28"/>
          <w:lang w:eastAsia="ru-RU"/>
        </w:rPr>
        <w:t xml:space="preserve">Древней Греции – в городе </w:t>
      </w:r>
      <w:proofErr w:type="spellStart"/>
      <w:r w:rsidR="00D13384" w:rsidRPr="002E4A6D">
        <w:rPr>
          <w:rFonts w:ascii="Times New Roman" w:eastAsia="Times New Roman" w:hAnsi="Times New Roman" w:cs="Times New Roman"/>
          <w:color w:val="333333"/>
          <w:sz w:val="28"/>
          <w:szCs w:val="28"/>
          <w:lang w:eastAsia="ru-RU"/>
        </w:rPr>
        <w:t>Милет</w:t>
      </w:r>
      <w:proofErr w:type="spellEnd"/>
      <w:r w:rsidR="00D13384" w:rsidRPr="002E4A6D">
        <w:rPr>
          <w:rFonts w:ascii="Times New Roman" w:eastAsia="Times New Roman" w:hAnsi="Times New Roman" w:cs="Times New Roman"/>
          <w:color w:val="333333"/>
          <w:sz w:val="28"/>
          <w:szCs w:val="28"/>
          <w:lang w:eastAsia="ru-RU"/>
        </w:rPr>
        <w:t>, но которая обусловливает и все последующее развитие древнегреческой философии и сопровождающего ее искусства.</w:t>
      </w:r>
    </w:p>
    <w:p w:rsidR="00D13384" w:rsidRPr="002E4A6D" w:rsidRDefault="00D13384" w:rsidP="000C787C">
      <w:pPr>
        <w:shd w:val="clear" w:color="auto" w:fill="FFFFFF"/>
        <w:spacing w:after="0"/>
        <w:ind w:firstLine="734"/>
        <w:textAlignment w:val="baseline"/>
        <w:rPr>
          <w:rFonts w:ascii="Times New Roman" w:eastAsia="Times New Roman" w:hAnsi="Times New Roman" w:cs="Times New Roman"/>
          <w:color w:val="333333"/>
          <w:sz w:val="28"/>
          <w:szCs w:val="28"/>
          <w:lang w:eastAsia="ru-RU"/>
        </w:rPr>
      </w:pPr>
      <w:r w:rsidRPr="002E4A6D">
        <w:rPr>
          <w:rFonts w:ascii="Times New Roman" w:eastAsia="Times New Roman" w:hAnsi="Times New Roman" w:cs="Times New Roman"/>
          <w:color w:val="333333"/>
          <w:sz w:val="28"/>
          <w:szCs w:val="28"/>
          <w:lang w:eastAsia="ru-RU"/>
        </w:rPr>
        <w:t>Восстанавливая в правах божественного закона сходящиеся и расходящиеся стрелки весов, и закрепляя их в образах «</w:t>
      </w:r>
      <w:proofErr w:type="spellStart"/>
      <w:r w:rsidRPr="002E4A6D">
        <w:rPr>
          <w:rFonts w:ascii="Times New Roman" w:eastAsia="Times New Roman" w:hAnsi="Times New Roman" w:cs="Times New Roman"/>
          <w:color w:val="333333"/>
          <w:sz w:val="28"/>
          <w:szCs w:val="28"/>
          <w:lang w:eastAsia="ru-RU"/>
        </w:rPr>
        <w:t>дике</w:t>
      </w:r>
      <w:proofErr w:type="spellEnd"/>
      <w:r w:rsidRPr="002E4A6D">
        <w:rPr>
          <w:rFonts w:ascii="Times New Roman" w:eastAsia="Times New Roman" w:hAnsi="Times New Roman" w:cs="Times New Roman"/>
          <w:color w:val="333333"/>
          <w:sz w:val="28"/>
          <w:szCs w:val="28"/>
          <w:lang w:eastAsia="ru-RU"/>
        </w:rPr>
        <w:t>» и «</w:t>
      </w:r>
      <w:proofErr w:type="spellStart"/>
      <w:r w:rsidRPr="002E4A6D">
        <w:rPr>
          <w:rFonts w:ascii="Times New Roman" w:eastAsia="Times New Roman" w:hAnsi="Times New Roman" w:cs="Times New Roman"/>
          <w:color w:val="333333"/>
          <w:sz w:val="28"/>
          <w:szCs w:val="28"/>
          <w:lang w:eastAsia="ru-RU"/>
        </w:rPr>
        <w:t>адике</w:t>
      </w:r>
      <w:proofErr w:type="spellEnd"/>
      <w:r w:rsidRPr="002E4A6D">
        <w:rPr>
          <w:rFonts w:ascii="Times New Roman" w:eastAsia="Times New Roman" w:hAnsi="Times New Roman" w:cs="Times New Roman"/>
          <w:color w:val="333333"/>
          <w:sz w:val="28"/>
          <w:szCs w:val="28"/>
          <w:lang w:eastAsia="ru-RU"/>
        </w:rPr>
        <w:t xml:space="preserve">», </w:t>
      </w:r>
      <w:r w:rsidRPr="002E4A6D">
        <w:rPr>
          <w:rFonts w:ascii="Times New Roman" w:eastAsia="Times New Roman" w:hAnsi="Times New Roman" w:cs="Times New Roman"/>
          <w:color w:val="333333"/>
          <w:sz w:val="28"/>
          <w:szCs w:val="28"/>
          <w:lang w:eastAsia="ru-RU"/>
        </w:rPr>
        <w:lastRenderedPageBreak/>
        <w:t>раскрывающих специфику древнегреческого разумного мышления, можно совершенно по-новому провести </w:t>
      </w:r>
      <w:r w:rsidRPr="00D70319">
        <w:rPr>
          <w:rFonts w:ascii="Times New Roman" w:eastAsia="Times New Roman" w:hAnsi="Times New Roman" w:cs="Times New Roman"/>
          <w:bCs/>
          <w:i/>
          <w:color w:val="333333"/>
          <w:sz w:val="28"/>
          <w:szCs w:val="28"/>
          <w:bdr w:val="none" w:sz="0" w:space="0" w:color="auto" w:frame="1"/>
          <w:lang w:eastAsia="ru-RU"/>
        </w:rPr>
        <w:t xml:space="preserve">реконструкцию всей </w:t>
      </w:r>
      <w:r w:rsidR="009F1300" w:rsidRPr="00D70319">
        <w:rPr>
          <w:rFonts w:ascii="Times New Roman" w:eastAsia="Times New Roman" w:hAnsi="Times New Roman" w:cs="Times New Roman"/>
          <w:bCs/>
          <w:i/>
          <w:color w:val="333333"/>
          <w:sz w:val="28"/>
          <w:szCs w:val="28"/>
          <w:bdr w:val="none" w:sz="0" w:space="0" w:color="auto" w:frame="1"/>
          <w:lang w:eastAsia="ru-RU"/>
        </w:rPr>
        <w:t xml:space="preserve">древнегреческой </w:t>
      </w:r>
      <w:r w:rsidRPr="00D70319">
        <w:rPr>
          <w:rFonts w:ascii="Times New Roman" w:eastAsia="Times New Roman" w:hAnsi="Times New Roman" w:cs="Times New Roman"/>
          <w:bCs/>
          <w:i/>
          <w:color w:val="333333"/>
          <w:sz w:val="28"/>
          <w:szCs w:val="28"/>
          <w:bdr w:val="none" w:sz="0" w:space="0" w:color="auto" w:frame="1"/>
          <w:lang w:eastAsia="ru-RU"/>
        </w:rPr>
        <w:t>философии</w:t>
      </w:r>
      <w:r w:rsidRPr="00C25DE1">
        <w:rPr>
          <w:rFonts w:ascii="Times New Roman" w:eastAsia="Times New Roman" w:hAnsi="Times New Roman" w:cs="Times New Roman"/>
          <w:i/>
          <w:color w:val="333333"/>
          <w:sz w:val="28"/>
          <w:szCs w:val="28"/>
          <w:lang w:eastAsia="ru-RU"/>
        </w:rPr>
        <w:t>.</w:t>
      </w:r>
      <w:r w:rsidRPr="002E4A6D">
        <w:rPr>
          <w:rFonts w:ascii="Times New Roman" w:eastAsia="Times New Roman" w:hAnsi="Times New Roman" w:cs="Times New Roman"/>
          <w:color w:val="333333"/>
          <w:sz w:val="28"/>
          <w:szCs w:val="28"/>
          <w:lang w:eastAsia="ru-RU"/>
        </w:rPr>
        <w:t xml:space="preserve"> Тогда как игнорирование или непонимание этих </w:t>
      </w:r>
      <w:proofErr w:type="spellStart"/>
      <w:r w:rsidRPr="002E4A6D">
        <w:rPr>
          <w:rFonts w:ascii="Times New Roman" w:eastAsia="Times New Roman" w:hAnsi="Times New Roman" w:cs="Times New Roman"/>
          <w:color w:val="333333"/>
          <w:sz w:val="28"/>
          <w:szCs w:val="28"/>
          <w:lang w:eastAsia="ru-RU"/>
        </w:rPr>
        <w:t>предфилософских</w:t>
      </w:r>
      <w:proofErr w:type="spellEnd"/>
      <w:r w:rsidRPr="002E4A6D">
        <w:rPr>
          <w:rFonts w:ascii="Times New Roman" w:eastAsia="Times New Roman" w:hAnsi="Times New Roman" w:cs="Times New Roman"/>
          <w:color w:val="333333"/>
          <w:sz w:val="28"/>
          <w:szCs w:val="28"/>
          <w:lang w:eastAsia="ru-RU"/>
        </w:rPr>
        <w:t xml:space="preserve"> абстракций, ставит непреодолимый барьер на пути осмысления античного мировоззрения, а также на пути преодоления пропасти, возникающей между современной гуманитарной и научно-технической культурами.</w:t>
      </w:r>
    </w:p>
    <w:p w:rsidR="00D13384" w:rsidRPr="002E4A6D" w:rsidRDefault="00D13384" w:rsidP="000C787C">
      <w:pPr>
        <w:shd w:val="clear" w:color="auto" w:fill="FFFFFF"/>
        <w:spacing w:after="0"/>
        <w:ind w:firstLine="734"/>
        <w:textAlignment w:val="baseline"/>
        <w:rPr>
          <w:rFonts w:ascii="Times New Roman" w:eastAsia="Times New Roman" w:hAnsi="Times New Roman" w:cs="Times New Roman"/>
          <w:color w:val="333333"/>
          <w:sz w:val="28"/>
          <w:szCs w:val="28"/>
          <w:lang w:eastAsia="ru-RU"/>
        </w:rPr>
      </w:pPr>
      <w:r w:rsidRPr="002E4A6D">
        <w:rPr>
          <w:rFonts w:ascii="Times New Roman" w:eastAsia="Times New Roman" w:hAnsi="Times New Roman" w:cs="Times New Roman"/>
          <w:color w:val="333333"/>
          <w:sz w:val="28"/>
          <w:szCs w:val="28"/>
          <w:lang w:eastAsia="ru-RU"/>
        </w:rPr>
        <w:t>Появление весов и других средств и единиц измерения показало, что «противоположности» могут быть только </w:t>
      </w:r>
      <w:r w:rsidRPr="00C25DE1">
        <w:rPr>
          <w:rFonts w:ascii="Times New Roman" w:eastAsia="Times New Roman" w:hAnsi="Times New Roman" w:cs="Times New Roman"/>
          <w:bCs/>
          <w:i/>
          <w:color w:val="333333"/>
          <w:sz w:val="28"/>
          <w:szCs w:val="28"/>
          <w:bdr w:val="none" w:sz="0" w:space="0" w:color="auto" w:frame="1"/>
          <w:lang w:eastAsia="ru-RU"/>
        </w:rPr>
        <w:t>одно</w:t>
      </w:r>
      <w:r w:rsidR="00566BC2" w:rsidRPr="00C25DE1">
        <w:rPr>
          <w:rFonts w:ascii="Times New Roman" w:eastAsia="Times New Roman" w:hAnsi="Times New Roman" w:cs="Times New Roman"/>
          <w:bCs/>
          <w:i/>
          <w:color w:val="333333"/>
          <w:sz w:val="28"/>
          <w:szCs w:val="28"/>
          <w:bdr w:val="none" w:sz="0" w:space="0" w:color="auto" w:frame="1"/>
          <w:lang w:eastAsia="ru-RU"/>
        </w:rPr>
        <w:t xml:space="preserve">го </w:t>
      </w:r>
      <w:r w:rsidRPr="00C25DE1">
        <w:rPr>
          <w:rFonts w:ascii="Times New Roman" w:eastAsia="Times New Roman" w:hAnsi="Times New Roman" w:cs="Times New Roman"/>
          <w:bCs/>
          <w:i/>
          <w:color w:val="333333"/>
          <w:sz w:val="28"/>
          <w:szCs w:val="28"/>
          <w:bdr w:val="none" w:sz="0" w:space="0" w:color="auto" w:frame="1"/>
          <w:lang w:eastAsia="ru-RU"/>
        </w:rPr>
        <w:t>качеств</w:t>
      </w:r>
      <w:r w:rsidR="00566BC2" w:rsidRPr="00C25DE1">
        <w:rPr>
          <w:rFonts w:ascii="Times New Roman" w:eastAsia="Times New Roman" w:hAnsi="Times New Roman" w:cs="Times New Roman"/>
          <w:bCs/>
          <w:i/>
          <w:color w:val="333333"/>
          <w:sz w:val="28"/>
          <w:szCs w:val="28"/>
          <w:bdr w:val="none" w:sz="0" w:space="0" w:color="auto" w:frame="1"/>
          <w:lang w:eastAsia="ru-RU"/>
        </w:rPr>
        <w:t>а</w:t>
      </w:r>
      <w:r w:rsidR="00566BC2">
        <w:rPr>
          <w:rFonts w:ascii="Times New Roman" w:eastAsia="Times New Roman" w:hAnsi="Times New Roman" w:cs="Times New Roman"/>
          <w:b/>
          <w:bCs/>
          <w:color w:val="333333"/>
          <w:sz w:val="28"/>
          <w:szCs w:val="28"/>
          <w:bdr w:val="none" w:sz="0" w:space="0" w:color="auto" w:frame="1"/>
          <w:lang w:eastAsia="ru-RU"/>
        </w:rPr>
        <w:t>,</w:t>
      </w:r>
      <w:r w:rsidRPr="002E4A6D">
        <w:rPr>
          <w:rFonts w:ascii="Times New Roman" w:eastAsia="Times New Roman" w:hAnsi="Times New Roman" w:cs="Times New Roman"/>
          <w:color w:val="333333"/>
          <w:sz w:val="28"/>
          <w:szCs w:val="28"/>
          <w:lang w:eastAsia="ru-RU"/>
        </w:rPr>
        <w:t xml:space="preserve"> </w:t>
      </w:r>
      <w:r w:rsidR="00566BC2">
        <w:rPr>
          <w:rFonts w:ascii="Times New Roman" w:eastAsia="Times New Roman" w:hAnsi="Times New Roman" w:cs="Times New Roman"/>
          <w:color w:val="333333"/>
          <w:sz w:val="28"/>
          <w:szCs w:val="28"/>
          <w:lang w:eastAsia="ru-RU"/>
        </w:rPr>
        <w:t>образуя при этом</w:t>
      </w:r>
      <w:r w:rsidRPr="002E4A6D">
        <w:rPr>
          <w:rFonts w:ascii="Times New Roman" w:eastAsia="Times New Roman" w:hAnsi="Times New Roman" w:cs="Times New Roman"/>
          <w:color w:val="333333"/>
          <w:sz w:val="28"/>
          <w:szCs w:val="28"/>
          <w:lang w:eastAsia="ru-RU"/>
        </w:rPr>
        <w:t xml:space="preserve"> избыток и недостаток относительно </w:t>
      </w:r>
      <w:r w:rsidRPr="00C25DE1">
        <w:rPr>
          <w:rFonts w:ascii="Times New Roman" w:eastAsia="Times New Roman" w:hAnsi="Times New Roman" w:cs="Times New Roman"/>
          <w:bCs/>
          <w:i/>
          <w:color w:val="333333"/>
          <w:sz w:val="28"/>
          <w:szCs w:val="28"/>
          <w:bdr w:val="none" w:sz="0" w:space="0" w:color="auto" w:frame="1"/>
          <w:lang w:eastAsia="ru-RU"/>
        </w:rPr>
        <w:t>промежуточной</w:t>
      </w:r>
      <w:r w:rsidRPr="002E4A6D">
        <w:rPr>
          <w:rFonts w:ascii="Times New Roman" w:eastAsia="Times New Roman" w:hAnsi="Times New Roman" w:cs="Times New Roman"/>
          <w:color w:val="333333"/>
          <w:sz w:val="28"/>
          <w:szCs w:val="28"/>
          <w:lang w:eastAsia="ru-RU"/>
        </w:rPr>
        <w:t> степени этого же качества. Поистине, «промежуточное» стало той объективной наблюдательной позицией, которая на сотни лет определила содержание античного мировоззрения.</w:t>
      </w:r>
    </w:p>
    <w:p w:rsidR="00CE7318" w:rsidRDefault="00D13384" w:rsidP="000C787C">
      <w:pPr>
        <w:shd w:val="clear" w:color="auto" w:fill="FFFFFF"/>
        <w:spacing w:after="0"/>
        <w:ind w:firstLine="734"/>
        <w:textAlignment w:val="baseline"/>
        <w:rPr>
          <w:rFonts w:ascii="Times New Roman" w:eastAsia="Times New Roman" w:hAnsi="Times New Roman" w:cs="Times New Roman"/>
          <w:color w:val="333333"/>
          <w:sz w:val="28"/>
          <w:szCs w:val="28"/>
          <w:lang w:eastAsia="ru-RU"/>
        </w:rPr>
      </w:pPr>
      <w:r w:rsidRPr="002E4A6D">
        <w:rPr>
          <w:rFonts w:ascii="Times New Roman" w:eastAsia="Times New Roman" w:hAnsi="Times New Roman" w:cs="Times New Roman"/>
          <w:color w:val="333333"/>
          <w:sz w:val="28"/>
          <w:szCs w:val="28"/>
          <w:lang w:eastAsia="ru-RU"/>
        </w:rPr>
        <w:t xml:space="preserve">Промежуточное, обусловленное «языком </w:t>
      </w:r>
      <w:r w:rsidRPr="00C25DE1">
        <w:rPr>
          <w:rFonts w:ascii="Times New Roman" w:eastAsia="Times New Roman" w:hAnsi="Times New Roman" w:cs="Times New Roman"/>
          <w:color w:val="333333"/>
          <w:sz w:val="28"/>
          <w:szCs w:val="28"/>
          <w:lang w:eastAsia="ru-RU"/>
        </w:rPr>
        <w:t>з</w:t>
      </w:r>
      <w:r w:rsidRPr="00C25DE1">
        <w:rPr>
          <w:rFonts w:ascii="Times New Roman" w:eastAsia="Times New Roman" w:hAnsi="Times New Roman" w:cs="Times New Roman"/>
          <w:bCs/>
          <w:color w:val="333333"/>
          <w:sz w:val="28"/>
          <w:szCs w:val="28"/>
          <w:bdr w:val="none" w:sz="0" w:space="0" w:color="auto" w:frame="1"/>
          <w:lang w:eastAsia="ru-RU"/>
        </w:rPr>
        <w:t>акона весов</w:t>
      </w:r>
      <w:r w:rsidRPr="002E4A6D">
        <w:rPr>
          <w:rFonts w:ascii="Times New Roman" w:eastAsia="Times New Roman" w:hAnsi="Times New Roman" w:cs="Times New Roman"/>
          <w:color w:val="333333"/>
          <w:sz w:val="28"/>
          <w:szCs w:val="28"/>
          <w:lang w:eastAsia="ru-RU"/>
        </w:rPr>
        <w:t>» стало т</w:t>
      </w:r>
      <w:r w:rsidR="00CE7318">
        <w:rPr>
          <w:rFonts w:ascii="Times New Roman" w:eastAsia="Times New Roman" w:hAnsi="Times New Roman" w:cs="Times New Roman"/>
          <w:color w:val="333333"/>
          <w:sz w:val="28"/>
          <w:szCs w:val="28"/>
          <w:lang w:eastAsia="ru-RU"/>
        </w:rPr>
        <w:t>ой позицией</w:t>
      </w:r>
      <w:r w:rsidRPr="002E4A6D">
        <w:rPr>
          <w:rFonts w:ascii="Times New Roman" w:eastAsia="Times New Roman" w:hAnsi="Times New Roman" w:cs="Times New Roman"/>
          <w:color w:val="333333"/>
          <w:sz w:val="28"/>
          <w:szCs w:val="28"/>
          <w:lang w:eastAsia="ru-RU"/>
        </w:rPr>
        <w:t xml:space="preserve">, </w:t>
      </w:r>
      <w:r w:rsidR="00CE7318">
        <w:rPr>
          <w:rFonts w:ascii="Times New Roman" w:eastAsia="Times New Roman" w:hAnsi="Times New Roman" w:cs="Times New Roman"/>
          <w:color w:val="333333"/>
          <w:sz w:val="28"/>
          <w:szCs w:val="28"/>
          <w:lang w:eastAsia="ru-RU"/>
        </w:rPr>
        <w:t>относительно</w:t>
      </w:r>
      <w:r w:rsidRPr="002E4A6D">
        <w:rPr>
          <w:rFonts w:ascii="Times New Roman" w:eastAsia="Times New Roman" w:hAnsi="Times New Roman" w:cs="Times New Roman"/>
          <w:color w:val="333333"/>
          <w:sz w:val="28"/>
          <w:szCs w:val="28"/>
          <w:lang w:eastAsia="ru-RU"/>
        </w:rPr>
        <w:t> котор</w:t>
      </w:r>
      <w:r w:rsidR="00CE7318">
        <w:rPr>
          <w:rFonts w:ascii="Times New Roman" w:eastAsia="Times New Roman" w:hAnsi="Times New Roman" w:cs="Times New Roman"/>
          <w:color w:val="333333"/>
          <w:sz w:val="28"/>
          <w:szCs w:val="28"/>
          <w:lang w:eastAsia="ru-RU"/>
        </w:rPr>
        <w:t>ой</w:t>
      </w:r>
      <w:r w:rsidRPr="002E4A6D">
        <w:rPr>
          <w:rFonts w:ascii="Times New Roman" w:eastAsia="Times New Roman" w:hAnsi="Times New Roman" w:cs="Times New Roman"/>
          <w:color w:val="333333"/>
          <w:sz w:val="28"/>
          <w:szCs w:val="28"/>
          <w:lang w:eastAsia="ru-RU"/>
        </w:rPr>
        <w:t xml:space="preserve"> сверялось все: будь то устройство космоса или проявление некоторых частных закономерностей природы, вопросы этики или правосудия.</w:t>
      </w:r>
      <w:r w:rsidR="00CE7318">
        <w:rPr>
          <w:rFonts w:ascii="Times New Roman" w:eastAsia="Times New Roman" w:hAnsi="Times New Roman" w:cs="Times New Roman"/>
          <w:color w:val="333333"/>
          <w:sz w:val="28"/>
          <w:szCs w:val="28"/>
          <w:lang w:eastAsia="ru-RU"/>
        </w:rPr>
        <w:t xml:space="preserve"> </w:t>
      </w:r>
      <w:r w:rsidRPr="002E4A6D">
        <w:rPr>
          <w:rFonts w:ascii="Times New Roman" w:eastAsia="Times New Roman" w:hAnsi="Times New Roman" w:cs="Times New Roman"/>
          <w:color w:val="333333"/>
          <w:sz w:val="28"/>
          <w:szCs w:val="28"/>
          <w:lang w:eastAsia="ru-RU"/>
        </w:rPr>
        <w:t>Величественнейшая из богинь </w:t>
      </w:r>
      <w:r w:rsidR="001750A8" w:rsidRPr="001750A8">
        <w:rPr>
          <w:rFonts w:ascii="Times New Roman" w:eastAsia="Times New Roman" w:hAnsi="Times New Roman" w:cs="Times New Roman"/>
          <w:color w:val="333333"/>
          <w:sz w:val="28"/>
          <w:szCs w:val="28"/>
          <w:lang w:eastAsia="ru-RU"/>
        </w:rPr>
        <w:t>–</w:t>
      </w:r>
      <w:r w:rsidRPr="002E4A6D">
        <w:rPr>
          <w:rFonts w:ascii="Times New Roman" w:eastAsia="Times New Roman" w:hAnsi="Times New Roman" w:cs="Times New Roman"/>
          <w:color w:val="333333"/>
          <w:sz w:val="28"/>
          <w:szCs w:val="28"/>
          <w:lang w:eastAsia="ru-RU"/>
        </w:rPr>
        <w:t xml:space="preserve"> богиня справедливости </w:t>
      </w:r>
      <w:proofErr w:type="spellStart"/>
      <w:r w:rsidRPr="002E4A6D">
        <w:rPr>
          <w:rFonts w:ascii="Times New Roman" w:eastAsia="Times New Roman" w:hAnsi="Times New Roman" w:cs="Times New Roman"/>
          <w:color w:val="333333"/>
          <w:sz w:val="28"/>
          <w:szCs w:val="28"/>
          <w:lang w:eastAsia="ru-RU"/>
        </w:rPr>
        <w:t>Дике</w:t>
      </w:r>
      <w:proofErr w:type="spellEnd"/>
      <w:r w:rsidRPr="002E4A6D">
        <w:rPr>
          <w:rFonts w:ascii="Times New Roman" w:eastAsia="Times New Roman" w:hAnsi="Times New Roman" w:cs="Times New Roman"/>
          <w:color w:val="333333"/>
          <w:sz w:val="28"/>
          <w:szCs w:val="28"/>
          <w:lang w:eastAsia="ru-RU"/>
        </w:rPr>
        <w:t xml:space="preserve"> в своих действиях руководствовалась этой </w:t>
      </w:r>
      <w:r w:rsidRPr="00CE7318">
        <w:rPr>
          <w:rFonts w:ascii="Times New Roman" w:eastAsia="Times New Roman" w:hAnsi="Times New Roman" w:cs="Times New Roman"/>
          <w:b/>
          <w:bCs/>
          <w:i/>
          <w:color w:val="333333"/>
          <w:sz w:val="28"/>
          <w:szCs w:val="28"/>
          <w:bdr w:val="none" w:sz="0" w:space="0" w:color="auto" w:frame="1"/>
          <w:lang w:eastAsia="ru-RU"/>
        </w:rPr>
        <w:t>«точкой зрения»</w:t>
      </w:r>
      <w:r w:rsidRPr="002E4A6D">
        <w:rPr>
          <w:rFonts w:ascii="Times New Roman" w:eastAsia="Times New Roman" w:hAnsi="Times New Roman" w:cs="Times New Roman"/>
          <w:color w:val="333333"/>
          <w:sz w:val="28"/>
          <w:szCs w:val="28"/>
          <w:lang w:eastAsia="ru-RU"/>
        </w:rPr>
        <w:t xml:space="preserve">, ибо вершила свой суд относительно </w:t>
      </w:r>
      <w:r w:rsidR="00CE7318" w:rsidRPr="00CE7318">
        <w:rPr>
          <w:rFonts w:ascii="Times New Roman" w:eastAsia="Times New Roman" w:hAnsi="Times New Roman" w:cs="Times New Roman"/>
          <w:color w:val="333333"/>
          <w:sz w:val="28"/>
          <w:szCs w:val="28"/>
          <w:lang w:eastAsia="ru-RU"/>
        </w:rPr>
        <w:t xml:space="preserve">строго заданного </w:t>
      </w:r>
      <w:r w:rsidR="00CE7318" w:rsidRPr="00CE7318">
        <w:rPr>
          <w:rFonts w:ascii="Times New Roman" w:eastAsia="Times New Roman" w:hAnsi="Times New Roman" w:cs="Times New Roman"/>
          <w:i/>
          <w:color w:val="333333"/>
          <w:sz w:val="28"/>
          <w:szCs w:val="28"/>
          <w:lang w:eastAsia="ru-RU"/>
        </w:rPr>
        <w:t>промежуточного</w:t>
      </w:r>
      <w:r w:rsidR="00CE7318" w:rsidRPr="00CE7318">
        <w:rPr>
          <w:rFonts w:ascii="Times New Roman" w:eastAsia="Times New Roman" w:hAnsi="Times New Roman" w:cs="Times New Roman"/>
          <w:color w:val="333333"/>
          <w:sz w:val="28"/>
          <w:szCs w:val="28"/>
          <w:lang w:eastAsia="ru-RU"/>
        </w:rPr>
        <w:t xml:space="preserve"> состояния.</w:t>
      </w:r>
    </w:p>
    <w:p w:rsidR="00D13384" w:rsidRPr="002E4A6D" w:rsidRDefault="00D13384" w:rsidP="000C787C">
      <w:pPr>
        <w:shd w:val="clear" w:color="auto" w:fill="FFFFFF"/>
        <w:spacing w:after="0"/>
        <w:ind w:firstLine="734"/>
        <w:textAlignment w:val="baseline"/>
        <w:rPr>
          <w:rFonts w:ascii="Times New Roman" w:eastAsia="Times New Roman" w:hAnsi="Times New Roman" w:cs="Times New Roman"/>
          <w:color w:val="333333"/>
          <w:sz w:val="28"/>
          <w:szCs w:val="28"/>
          <w:lang w:eastAsia="ru-RU"/>
        </w:rPr>
      </w:pPr>
      <w:r w:rsidRPr="002E4A6D">
        <w:rPr>
          <w:rFonts w:ascii="Times New Roman" w:eastAsia="Times New Roman" w:hAnsi="Times New Roman" w:cs="Times New Roman"/>
          <w:color w:val="333333"/>
          <w:sz w:val="28"/>
          <w:szCs w:val="28"/>
          <w:lang w:eastAsia="ru-RU"/>
        </w:rPr>
        <w:t xml:space="preserve">Анализ промежуточных состояний приводит древнегреческих мыслителей к вопросу о том, почему в одних случаях между различными существами, состояниями или вещами существует промежуточное, тогда как в других ситуациях оно отсутствует? Почему между мужчиной и лошадью или между мужчиной и быком такого промежуточного существа никто никогда не видел, тогда как между мужчиной и женщиной такое промежуточное </w:t>
      </w:r>
      <w:r w:rsidR="007D0757">
        <w:rPr>
          <w:rFonts w:ascii="Times New Roman" w:eastAsia="Times New Roman" w:hAnsi="Times New Roman" w:cs="Times New Roman"/>
          <w:color w:val="333333"/>
          <w:sz w:val="28"/>
          <w:szCs w:val="28"/>
          <w:lang w:eastAsia="ru-RU"/>
        </w:rPr>
        <w:t xml:space="preserve">состояние </w:t>
      </w:r>
      <w:r w:rsidR="00CE7318">
        <w:rPr>
          <w:rFonts w:ascii="Times New Roman" w:eastAsia="Times New Roman" w:hAnsi="Times New Roman" w:cs="Times New Roman"/>
          <w:color w:val="333333"/>
          <w:sz w:val="28"/>
          <w:szCs w:val="28"/>
          <w:lang w:eastAsia="ru-RU"/>
        </w:rPr>
        <w:t xml:space="preserve">хотя и редко, но можно </w:t>
      </w:r>
      <w:r w:rsidR="007D0757">
        <w:rPr>
          <w:rFonts w:ascii="Times New Roman" w:eastAsia="Times New Roman" w:hAnsi="Times New Roman" w:cs="Times New Roman"/>
          <w:color w:val="333333"/>
          <w:sz w:val="28"/>
          <w:szCs w:val="28"/>
          <w:lang w:eastAsia="ru-RU"/>
        </w:rPr>
        <w:t>было увидеть</w:t>
      </w:r>
      <w:r w:rsidRPr="002E4A6D">
        <w:rPr>
          <w:rFonts w:ascii="Times New Roman" w:eastAsia="Times New Roman" w:hAnsi="Times New Roman" w:cs="Times New Roman"/>
          <w:color w:val="333333"/>
          <w:sz w:val="28"/>
          <w:szCs w:val="28"/>
          <w:lang w:eastAsia="ru-RU"/>
        </w:rPr>
        <w:t>? Так появляются мифы о Кентавре и т</w:t>
      </w:r>
      <w:r w:rsidR="00DD3A53">
        <w:rPr>
          <w:rFonts w:ascii="Times New Roman" w:eastAsia="Times New Roman" w:hAnsi="Times New Roman" w:cs="Times New Roman"/>
          <w:color w:val="333333"/>
          <w:sz w:val="28"/>
          <w:szCs w:val="28"/>
          <w:lang w:eastAsia="ru-RU"/>
        </w:rPr>
        <w:t>ому подобных</w:t>
      </w:r>
      <w:r w:rsidRPr="002E4A6D">
        <w:rPr>
          <w:rFonts w:ascii="Times New Roman" w:eastAsia="Times New Roman" w:hAnsi="Times New Roman" w:cs="Times New Roman"/>
          <w:color w:val="333333"/>
          <w:sz w:val="28"/>
          <w:szCs w:val="28"/>
          <w:lang w:eastAsia="ru-RU"/>
        </w:rPr>
        <w:t xml:space="preserve"> неестественных существах. Детям надо показать иллюстрации этих мифологических художественных образов.</w:t>
      </w:r>
    </w:p>
    <w:p w:rsidR="00D13384" w:rsidRPr="002E4A6D" w:rsidRDefault="00D13384" w:rsidP="000C787C">
      <w:pPr>
        <w:shd w:val="clear" w:color="auto" w:fill="FFFFFF"/>
        <w:spacing w:after="0"/>
        <w:ind w:firstLine="734"/>
        <w:textAlignment w:val="baseline"/>
        <w:rPr>
          <w:rFonts w:ascii="Times New Roman" w:eastAsia="Times New Roman" w:hAnsi="Times New Roman" w:cs="Times New Roman"/>
          <w:color w:val="333333"/>
          <w:sz w:val="28"/>
          <w:szCs w:val="28"/>
          <w:lang w:eastAsia="ru-RU"/>
        </w:rPr>
      </w:pPr>
      <w:r w:rsidRPr="002E4A6D">
        <w:rPr>
          <w:rFonts w:ascii="Times New Roman" w:hAnsi="Times New Roman" w:cs="Times New Roman"/>
          <w:noProof/>
          <w:sz w:val="28"/>
          <w:szCs w:val="28"/>
          <w:lang w:eastAsia="ru-RU"/>
        </w:rPr>
        <w:lastRenderedPageBreak/>
        <w:drawing>
          <wp:inline distT="0" distB="0" distL="0" distR="0" wp14:anchorId="271BC4FF" wp14:editId="6F612108">
            <wp:extent cx="3810000" cy="1704975"/>
            <wp:effectExtent l="0" t="0" r="0" b="9525"/>
            <wp:docPr id="21" name="Рисунок 21" descr="kenta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entau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00" cy="1704975"/>
                    </a:xfrm>
                    <a:prstGeom prst="rect">
                      <a:avLst/>
                    </a:prstGeom>
                    <a:noFill/>
                    <a:ln>
                      <a:noFill/>
                    </a:ln>
                  </pic:spPr>
                </pic:pic>
              </a:graphicData>
            </a:graphic>
          </wp:inline>
        </w:drawing>
      </w:r>
    </w:p>
    <w:p w:rsidR="00D13384" w:rsidRPr="002E4A6D" w:rsidRDefault="00D13384" w:rsidP="000C787C">
      <w:pPr>
        <w:spacing w:after="0"/>
        <w:rPr>
          <w:rFonts w:ascii="Times New Roman" w:eastAsia="Times New Roman" w:hAnsi="Times New Roman" w:cs="Times New Roman"/>
          <w:b/>
          <w:bCs/>
          <w:sz w:val="28"/>
          <w:szCs w:val="28"/>
          <w:bdr w:val="none" w:sz="0" w:space="0" w:color="auto" w:frame="1"/>
          <w:lang w:eastAsia="ru-RU"/>
        </w:rPr>
      </w:pPr>
      <w:r w:rsidRPr="002E4A6D">
        <w:rPr>
          <w:rFonts w:ascii="Times New Roman" w:eastAsia="Times New Roman" w:hAnsi="Times New Roman" w:cs="Times New Roman"/>
          <w:noProof/>
          <w:sz w:val="28"/>
          <w:szCs w:val="28"/>
          <w:lang w:eastAsia="ru-RU"/>
        </w:rPr>
        <mc:AlternateContent>
          <mc:Choice Requires="wps">
            <w:drawing>
              <wp:inline distT="0" distB="0" distL="0" distR="0" wp14:anchorId="7C3D2B29" wp14:editId="51ADBC74">
                <wp:extent cx="304800" cy="304800"/>
                <wp:effectExtent l="0" t="0" r="0" b="0"/>
                <wp:docPr id="37" name="AutoShape 21" descr="https://beta.ridero.ru/userfiles/ridero-images/125843/125843/596bdf61f5f426190d8fb3a5/thumb102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1" o:spid="_x0000_s1026" alt="Описание: https://beta.ridero.ru/userfiles/ridero-images/125843/125843/596bdf61f5f426190d8fb3a5/thumb102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m1n+gIAACUGAAAOAAAAZHJzL2Uyb0RvYy54bWysVNuOmzAQfa/Uf7D8TrjEJICWrHZzqSpt&#10;25W2/QADJrgFm9pO2G3Vf+/YJNlk96VqywPYM+bMnJnjubp+7Fq0Z0pzKXIcTgKMmChlxcU2x18+&#10;b7wEI22oqGgrBcvxE9P4evH2zdXQZyySjWwrphCACJ0NfY4bY/rM93XZsI7qieyZAGctVUcNbNXW&#10;rxQdAL1r/SgIZv4gVdUrWTKtwboanXjh8OualeZTXWtmUJtjyM24t3Lvwr79xRXNtor2DS8PadC/&#10;yKKjXEDQE9SKGop2ir+C6nippJa1mZSy82Vd85I5DsAmDF6weWhozxwXKI7uT2XS/w+2/Li/V4hX&#10;OZ7OMRK0gx7d7Ix0oVEUYlQxXULBbGM0dKZghk4Uh67Jidr5O81UzVum/dHm8Y5uYRdGcUKmx0+c&#10;zoqqnoV1XJNoFqZBldTFlMa+aXZdEQYRmXztt7YZAwSBnB76e2XLqfs7WX7TSMhlQ8WW3egeWgpC&#10;g1yPJqXk0DBaQVVCC+FfYNiNBjRUDB9kBewosHOteqxVZ2NAE9CjU8TTSRHs0aASjNOAJAHopgTX&#10;YW0j0Oz4c6+0ecdkh+wixwqyc+B0f6fNePR4xMYScsPbFuw0a8WFATBHC4SGX63PJuE09DMN0nWy&#10;TogH1Vt7JFitvJvNknizTTiPV9PVcrkKf9m4IckaXlVM2DBHPYfkz/RyuFmjEk+K1rLllYWzKWm1&#10;LZatQnsK92njHldy8Dwf8y/TcPUCLi8ohREJbqPU28ySuUc2JPbSeZB4QZjeprOApGS1uaR0xwX7&#10;d0poyHEaR7Hr0lnSL7gF7nnNjWYdNzCxWt7lGKQBjz1EM6vAtajc2lDejuuzUtj0n0sB7T422unV&#10;SnRUfyGrJ5CrkiAnUB7MVlg0Uv3AaIA5lWP9fUcVw6h9L0DyaUiIHWxuQ+J5BBt17inOPVSUAJVj&#10;g9G4XJpxGO56xbcNRApdYYS0Q6DmTsL2Co1ZHS4XzCLH5DA37bA737tTz9N98Rs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DMpm1n&#10;+gIAACUGAAAOAAAAAAAAAAAAAAAAAC4CAABkcnMvZTJvRG9jLnhtbFBLAQItABQABgAIAAAAIQBM&#10;oOks2AAAAAMBAAAPAAAAAAAAAAAAAAAAAFQFAABkcnMvZG93bnJldi54bWxQSwUGAAAAAAQABADz&#10;AAAAWQYAAAAA&#10;" filled="f" stroked="f">
                <o:lock v:ext="edit" aspectratio="t"/>
                <w10:anchorlock/>
              </v:rect>
            </w:pict>
          </mc:Fallback>
        </mc:AlternateContent>
      </w:r>
      <w:r w:rsidRPr="002E4A6D">
        <w:rPr>
          <w:rFonts w:ascii="Times New Roman" w:eastAsia="Times New Roman" w:hAnsi="Times New Roman" w:cs="Times New Roman"/>
          <w:b/>
          <w:bCs/>
          <w:sz w:val="28"/>
          <w:szCs w:val="28"/>
          <w:bdr w:val="none" w:sz="0" w:space="0" w:color="auto" w:frame="1"/>
          <w:lang w:eastAsia="ru-RU"/>
        </w:rPr>
        <w:t>Рис. 11. Кентавр. </w:t>
      </w:r>
      <w:r w:rsidRPr="002E4A6D">
        <w:rPr>
          <w:rFonts w:ascii="Times New Roman" w:eastAsia="Times New Roman" w:hAnsi="Times New Roman" w:cs="Times New Roman"/>
          <w:b/>
          <w:bCs/>
          <w:i/>
          <w:iCs/>
          <w:sz w:val="28"/>
          <w:szCs w:val="28"/>
          <w:bdr w:val="none" w:sz="0" w:space="0" w:color="auto" w:frame="1"/>
          <w:lang w:eastAsia="ru-RU"/>
        </w:rPr>
        <w:t>Источник: </w:t>
      </w:r>
      <w:hyperlink r:id="rId27" w:history="1">
        <w:r w:rsidRPr="002E4A6D">
          <w:rPr>
            <w:rStyle w:val="af2"/>
            <w:rFonts w:ascii="Times New Roman" w:eastAsia="Times New Roman" w:hAnsi="Times New Roman" w:cs="Times New Roman"/>
            <w:b/>
            <w:bCs/>
            <w:sz w:val="28"/>
            <w:szCs w:val="28"/>
            <w:bdr w:val="none" w:sz="0" w:space="0" w:color="auto" w:frame="1"/>
            <w:lang w:eastAsia="ru-RU"/>
          </w:rPr>
          <w:t>http://hod.vsau.ru/fam/pic/kentaur.jpg</w:t>
        </w:r>
      </w:hyperlink>
    </w:p>
    <w:p w:rsidR="00D13384" w:rsidRPr="002E4A6D" w:rsidRDefault="00D13384" w:rsidP="000C787C">
      <w:pPr>
        <w:spacing w:after="0"/>
        <w:rPr>
          <w:rFonts w:ascii="Times New Roman" w:eastAsia="Times New Roman" w:hAnsi="Times New Roman" w:cs="Times New Roman"/>
          <w:sz w:val="28"/>
          <w:szCs w:val="28"/>
          <w:lang w:eastAsia="ru-RU"/>
        </w:rPr>
      </w:pPr>
      <w:r w:rsidRPr="002E4A6D">
        <w:rPr>
          <w:rFonts w:ascii="Times New Roman" w:eastAsia="Times New Roman" w:hAnsi="Times New Roman" w:cs="Times New Roman"/>
          <w:sz w:val="28"/>
          <w:szCs w:val="28"/>
          <w:lang w:eastAsia="ru-RU"/>
        </w:rPr>
        <w:t xml:space="preserve">                        </w:t>
      </w:r>
      <w:r w:rsidRPr="002E4A6D">
        <w:rPr>
          <w:rFonts w:ascii="Times New Roman" w:hAnsi="Times New Roman" w:cs="Times New Roman"/>
          <w:noProof/>
          <w:sz w:val="28"/>
          <w:szCs w:val="28"/>
          <w:lang w:eastAsia="ru-RU"/>
        </w:rPr>
        <w:drawing>
          <wp:inline distT="0" distB="0" distL="0" distR="0" wp14:anchorId="11239206" wp14:editId="1CA5A887">
            <wp:extent cx="3514725" cy="56388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14725" cy="5638800"/>
                    </a:xfrm>
                    <a:prstGeom prst="rect">
                      <a:avLst/>
                    </a:prstGeom>
                    <a:noFill/>
                    <a:ln>
                      <a:noFill/>
                    </a:ln>
                  </pic:spPr>
                </pic:pic>
              </a:graphicData>
            </a:graphic>
          </wp:inline>
        </w:drawing>
      </w:r>
    </w:p>
    <w:p w:rsidR="00D13384" w:rsidRPr="002E4A6D" w:rsidRDefault="00D13384" w:rsidP="000C787C">
      <w:pPr>
        <w:spacing w:after="0"/>
        <w:rPr>
          <w:rFonts w:ascii="Times New Roman" w:eastAsia="Times New Roman" w:hAnsi="Times New Roman" w:cs="Times New Roman"/>
          <w:sz w:val="28"/>
          <w:szCs w:val="28"/>
          <w:lang w:eastAsia="ru-RU"/>
        </w:rPr>
      </w:pPr>
      <w:r w:rsidRPr="002E4A6D">
        <w:rPr>
          <w:rFonts w:ascii="Times New Roman" w:eastAsia="Times New Roman" w:hAnsi="Times New Roman" w:cs="Times New Roman"/>
          <w:noProof/>
          <w:sz w:val="28"/>
          <w:szCs w:val="28"/>
          <w:lang w:eastAsia="ru-RU"/>
        </w:rPr>
        <mc:AlternateContent>
          <mc:Choice Requires="wps">
            <w:drawing>
              <wp:inline distT="0" distB="0" distL="0" distR="0" wp14:anchorId="1A3F0D4D" wp14:editId="7FEDF6AB">
                <wp:extent cx="304800" cy="304800"/>
                <wp:effectExtent l="0" t="0" r="0" b="0"/>
                <wp:docPr id="36" name="AutoShape 22" descr="https://beta.ridero.ru/userfiles/ridero-images/125843/125843/596bdf5ff5f426190d8fb3a2/thumb102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2" o:spid="_x0000_s1026" alt="Описание: https://beta.ridero.ru/userfiles/ridero-images/125843/125843/596bdf5ff5f426190d8fb3a2/thumb102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BhM+gIAACUGAAAOAAAAZHJzL2Uyb0RvYy54bWysVG1v0zAQ/o7Ef7D8Pc1LnbaJlk5b0yKk&#10;AZMGP8BJnMaQ2MF2mw3Ef+fstF27fUFAVKX2nfPcPXeP7+r6sWvRninNpchwOAkwYqKUFRfbDH/5&#10;vPEWGGlDRUVbKViGn5jG18u3b66GPmWRbGRbMYUAROh06DPcGNOnvq/LhnVUT2TPBDhrqTpqYKu2&#10;fqXoAOhd60dBMPMHqapeyZJpDdZ8dOKlw69rVppPda2ZQW2GITfj3sq9C/v2l1c03SraN7w8pEH/&#10;IouOcgFBT1A5NRTtFH8F1fFSSS1rMyll58u65iVzHIBNGLxg89DQnjkuUBzdn8qk/x9s+XF/rxCv&#10;MjydYSRoBz262RnpQqMowqhiuoSC2cZo6EzBDJ0oDl2TE7Xzd5qpmrdM+6PN4x3dwi6M4gWZHv/i&#10;ZFZUdVzDj0SzMAmqRV1MaeSbZtcVYRCRydd+a5sxQBDI6aG/V7acur+T5TeNhFw1VGzZje6hpSA0&#10;yPVoUkoODaMVVCW0EP4Fht1oQEPF8EFWwI4CO9eqx1p1NgY0AT06RTydFMEeDSrBOA3IIgDdlOA6&#10;rG0Emh4/7pU275jskF1kWEF2Dpzu77QZjx6P2FhCbnjbgp2mrbgwAOZogdDwqfXZJJyGfiZBsl6s&#10;F8SD6q09EuS5d7NZEW+2CedxPs1Xqzz8ZeOGJG14VTFhwxz1HJI/08vhZo1KPClay5ZXFs6mpNW2&#10;WLUK7Sncp417XMnB83zMv0zD1Qu4vKAURiS4jRJvM1vMPbIhsZfMg4UXhMltMgtIQvLNJaU7Lti/&#10;U0JDhpM4il2XzpJ+wS1wz2tuNO24gYnV8i7DIA147CGaWgWuReXWhvJ2XJ+Vwqb/XApo97HRTq9W&#10;oqP6C1k9gVyVBDmB8mC2wqKR6gdGA8ypDOvvO6oYRu17AZJPQkLsYHMbEs8j2KhzT3HuoaIEqAwb&#10;jMblyozDcNcrvm0gUugKI6QdAjV3ErZXaMzqcLlgFjkmh7lph9353p16nu7L3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ARkBhM&#10;+gIAACUGAAAOAAAAAAAAAAAAAAAAAC4CAABkcnMvZTJvRG9jLnhtbFBLAQItABQABgAIAAAAIQBM&#10;oOks2AAAAAMBAAAPAAAAAAAAAAAAAAAAAFQFAABkcnMvZG93bnJldi54bWxQSwUGAAAAAAQABADz&#10;AAAAWQYAAAAA&#10;" filled="f" stroked="f">
                <o:lock v:ext="edit" aspectratio="t"/>
                <w10:anchorlock/>
              </v:rect>
            </w:pict>
          </mc:Fallback>
        </mc:AlternateContent>
      </w:r>
      <w:r w:rsidRPr="002E4A6D">
        <w:rPr>
          <w:rFonts w:ascii="Times New Roman" w:eastAsia="Times New Roman" w:hAnsi="Times New Roman" w:cs="Times New Roman"/>
          <w:b/>
          <w:bCs/>
          <w:sz w:val="28"/>
          <w:szCs w:val="28"/>
          <w:bdr w:val="none" w:sz="0" w:space="0" w:color="auto" w:frame="1"/>
          <w:lang w:eastAsia="ru-RU"/>
        </w:rPr>
        <w:t xml:space="preserve">            Рис. 12. Созвездие Кентавра и Созвездие Стрельца</w:t>
      </w:r>
    </w:p>
    <w:p w:rsidR="00D13384" w:rsidRPr="002E4A6D" w:rsidRDefault="007D0757" w:rsidP="000C787C">
      <w:pPr>
        <w:shd w:val="clear" w:color="auto" w:fill="FFFFFF"/>
        <w:spacing w:after="0"/>
        <w:ind w:firstLine="734"/>
        <w:textAlignment w:val="baseline"/>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Кроме того,</w:t>
      </w:r>
      <w:r w:rsidR="00DD3A53">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детям</w:t>
      </w:r>
      <w:r w:rsidR="00DD3A53">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 xml:space="preserve">надо </w:t>
      </w:r>
      <w:r w:rsidR="00DD3A53">
        <w:rPr>
          <w:rFonts w:ascii="Times New Roman" w:eastAsia="Times New Roman" w:hAnsi="Times New Roman" w:cs="Times New Roman"/>
          <w:color w:val="333333"/>
          <w:sz w:val="28"/>
          <w:szCs w:val="28"/>
          <w:lang w:eastAsia="ru-RU"/>
        </w:rPr>
        <w:t>показ</w:t>
      </w:r>
      <w:r>
        <w:rPr>
          <w:rFonts w:ascii="Times New Roman" w:eastAsia="Times New Roman" w:hAnsi="Times New Roman" w:cs="Times New Roman"/>
          <w:color w:val="333333"/>
          <w:sz w:val="28"/>
          <w:szCs w:val="28"/>
          <w:lang w:eastAsia="ru-RU"/>
        </w:rPr>
        <w:t>ать</w:t>
      </w:r>
      <w:r w:rsidR="00D13384" w:rsidRPr="002E4A6D">
        <w:rPr>
          <w:rFonts w:ascii="Times New Roman" w:eastAsia="Times New Roman" w:hAnsi="Times New Roman" w:cs="Times New Roman"/>
          <w:color w:val="333333"/>
          <w:sz w:val="28"/>
          <w:szCs w:val="28"/>
          <w:lang w:eastAsia="ru-RU"/>
        </w:rPr>
        <w:t xml:space="preserve"> скульптур</w:t>
      </w:r>
      <w:r w:rsidR="00DD3A53">
        <w:rPr>
          <w:rFonts w:ascii="Times New Roman" w:eastAsia="Times New Roman" w:hAnsi="Times New Roman" w:cs="Times New Roman"/>
          <w:color w:val="333333"/>
          <w:sz w:val="28"/>
          <w:szCs w:val="28"/>
          <w:lang w:eastAsia="ru-RU"/>
        </w:rPr>
        <w:t>у</w:t>
      </w:r>
      <w:r w:rsidR="00D13384" w:rsidRPr="002E4A6D">
        <w:rPr>
          <w:rFonts w:ascii="Times New Roman" w:eastAsia="Times New Roman" w:hAnsi="Times New Roman" w:cs="Times New Roman"/>
          <w:color w:val="333333"/>
          <w:sz w:val="28"/>
          <w:szCs w:val="28"/>
          <w:lang w:eastAsia="ru-RU"/>
        </w:rPr>
        <w:t>, воплощающ</w:t>
      </w:r>
      <w:r w:rsidR="00DD3A53">
        <w:rPr>
          <w:rFonts w:ascii="Times New Roman" w:eastAsia="Times New Roman" w:hAnsi="Times New Roman" w:cs="Times New Roman"/>
          <w:color w:val="333333"/>
          <w:sz w:val="28"/>
          <w:szCs w:val="28"/>
          <w:lang w:eastAsia="ru-RU"/>
        </w:rPr>
        <w:t>ую</w:t>
      </w:r>
      <w:r w:rsidR="00D13384" w:rsidRPr="002E4A6D">
        <w:rPr>
          <w:rFonts w:ascii="Times New Roman" w:eastAsia="Times New Roman" w:hAnsi="Times New Roman" w:cs="Times New Roman"/>
          <w:color w:val="333333"/>
          <w:sz w:val="28"/>
          <w:szCs w:val="28"/>
          <w:lang w:eastAsia="ru-RU"/>
        </w:rPr>
        <w:t xml:space="preserve"> миф о Гермафродите </w:t>
      </w:r>
      <w:r w:rsidR="001750A8" w:rsidRPr="001750A8">
        <w:rPr>
          <w:rFonts w:ascii="Times New Roman" w:eastAsia="Times New Roman" w:hAnsi="Times New Roman" w:cs="Times New Roman"/>
          <w:color w:val="333333"/>
          <w:sz w:val="28"/>
          <w:szCs w:val="28"/>
          <w:lang w:eastAsia="ru-RU"/>
        </w:rPr>
        <w:t>–</w:t>
      </w:r>
      <w:r w:rsidR="00D13384" w:rsidRPr="002E4A6D">
        <w:rPr>
          <w:rFonts w:ascii="Times New Roman" w:eastAsia="Times New Roman" w:hAnsi="Times New Roman" w:cs="Times New Roman"/>
          <w:color w:val="333333"/>
          <w:sz w:val="28"/>
          <w:szCs w:val="28"/>
          <w:lang w:eastAsia="ru-RU"/>
        </w:rPr>
        <w:t xml:space="preserve"> ребенке, родившемся в результате любви Гермеса </w:t>
      </w:r>
      <w:r w:rsidR="00D13384" w:rsidRPr="002E4A6D">
        <w:rPr>
          <w:rFonts w:ascii="Times New Roman" w:eastAsia="Times New Roman" w:hAnsi="Times New Roman" w:cs="Times New Roman"/>
          <w:color w:val="333333"/>
          <w:sz w:val="28"/>
          <w:szCs w:val="28"/>
          <w:lang w:eastAsia="ru-RU"/>
        </w:rPr>
        <w:lastRenderedPageBreak/>
        <w:t>и Афродиты </w:t>
      </w:r>
      <w:r w:rsidR="001750A8" w:rsidRPr="001750A8">
        <w:rPr>
          <w:rFonts w:ascii="Times New Roman" w:eastAsia="Times New Roman" w:hAnsi="Times New Roman" w:cs="Times New Roman"/>
          <w:color w:val="333333"/>
          <w:sz w:val="28"/>
          <w:szCs w:val="28"/>
          <w:lang w:eastAsia="ru-RU"/>
        </w:rPr>
        <w:t>–</w:t>
      </w:r>
      <w:r w:rsidR="00D13384" w:rsidRPr="002E4A6D">
        <w:rPr>
          <w:rFonts w:ascii="Times New Roman" w:eastAsia="Times New Roman" w:hAnsi="Times New Roman" w:cs="Times New Roman"/>
          <w:color w:val="333333"/>
          <w:sz w:val="28"/>
          <w:szCs w:val="28"/>
          <w:lang w:eastAsia="ru-RU"/>
        </w:rPr>
        <w:t xml:space="preserve"> двух самых замечательных воплощений мужского и женского совершенства.</w:t>
      </w:r>
    </w:p>
    <w:p w:rsidR="00D13384" w:rsidRPr="002E4A6D" w:rsidRDefault="00D13384" w:rsidP="000C787C">
      <w:pPr>
        <w:spacing w:after="0"/>
        <w:ind w:left="1440" w:firstLine="720"/>
        <w:rPr>
          <w:rFonts w:ascii="Times New Roman" w:eastAsia="Times New Roman" w:hAnsi="Times New Roman" w:cs="Times New Roman"/>
          <w:sz w:val="28"/>
          <w:szCs w:val="28"/>
          <w:lang w:eastAsia="ru-RU"/>
        </w:rPr>
      </w:pPr>
    </w:p>
    <w:p w:rsidR="00D13384" w:rsidRPr="002E4A6D" w:rsidRDefault="00D13384" w:rsidP="000C787C">
      <w:pPr>
        <w:spacing w:after="0"/>
        <w:ind w:left="1440"/>
        <w:rPr>
          <w:rFonts w:ascii="Times New Roman" w:eastAsia="Times New Roman" w:hAnsi="Times New Roman" w:cs="Times New Roman"/>
          <w:sz w:val="28"/>
          <w:szCs w:val="28"/>
          <w:lang w:eastAsia="ru-RU"/>
        </w:rPr>
      </w:pPr>
      <w:r w:rsidRPr="002E4A6D">
        <w:rPr>
          <w:rFonts w:ascii="Times New Roman" w:eastAsia="Times New Roman" w:hAnsi="Times New Roman" w:cs="Times New Roman"/>
          <w:noProof/>
          <w:sz w:val="28"/>
          <w:szCs w:val="28"/>
          <w:lang w:eastAsia="ru-RU"/>
        </w:rPr>
        <w:drawing>
          <wp:inline distT="0" distB="0" distL="0" distR="0" wp14:anchorId="671D0B0F" wp14:editId="603E31E9">
            <wp:extent cx="4295775" cy="6438900"/>
            <wp:effectExtent l="0" t="0" r="9525" b="0"/>
            <wp:docPr id="23" name="Рисунок 23" descr="Эллинистическая статуя Гермафродита (Lady Lever Art Gallery)/4711681_Ellinisticheskaya_statyya_Germafrodita_Lady_Lever_Art_Gallery (451x676, 187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Эллинистическая статуя Гермафродита (Lady Lever Art Gallery)/4711681_Ellinisticheskaya_statyya_Germafrodita_Lady_Lever_Art_Gallery (451x676, 187Kb)"/>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95775" cy="6438900"/>
                    </a:xfrm>
                    <a:prstGeom prst="rect">
                      <a:avLst/>
                    </a:prstGeom>
                    <a:noFill/>
                    <a:ln>
                      <a:noFill/>
                    </a:ln>
                  </pic:spPr>
                </pic:pic>
              </a:graphicData>
            </a:graphic>
          </wp:inline>
        </w:drawing>
      </w:r>
    </w:p>
    <w:p w:rsidR="00D13384" w:rsidRPr="002E4A6D" w:rsidRDefault="00D13384" w:rsidP="000C787C">
      <w:pPr>
        <w:shd w:val="clear" w:color="auto" w:fill="FFFFFF"/>
        <w:spacing w:after="0"/>
        <w:ind w:firstLine="734"/>
        <w:textAlignment w:val="baseline"/>
        <w:rPr>
          <w:rFonts w:ascii="Times New Roman" w:eastAsia="Times New Roman" w:hAnsi="Times New Roman" w:cs="Times New Roman"/>
          <w:color w:val="333333"/>
          <w:sz w:val="28"/>
          <w:szCs w:val="28"/>
          <w:lang w:eastAsia="ru-RU"/>
        </w:rPr>
      </w:pPr>
    </w:p>
    <w:p w:rsidR="00D13384" w:rsidRPr="002E4A6D" w:rsidRDefault="00D13384" w:rsidP="000C787C">
      <w:pPr>
        <w:spacing w:after="0"/>
        <w:rPr>
          <w:rFonts w:ascii="Times New Roman" w:eastAsia="Times New Roman" w:hAnsi="Times New Roman" w:cs="Times New Roman"/>
          <w:sz w:val="28"/>
          <w:szCs w:val="28"/>
          <w:lang w:val="en-US" w:eastAsia="ru-RU"/>
        </w:rPr>
      </w:pPr>
      <w:r w:rsidRPr="002E4A6D">
        <w:rPr>
          <w:rFonts w:ascii="Times New Roman" w:eastAsia="Times New Roman" w:hAnsi="Times New Roman" w:cs="Times New Roman"/>
          <w:noProof/>
          <w:sz w:val="28"/>
          <w:szCs w:val="28"/>
          <w:lang w:eastAsia="ru-RU"/>
        </w:rPr>
        <mc:AlternateContent>
          <mc:Choice Requires="wps">
            <w:drawing>
              <wp:inline distT="0" distB="0" distL="0" distR="0" wp14:anchorId="4D0DB453" wp14:editId="21CBB796">
                <wp:extent cx="304800" cy="304800"/>
                <wp:effectExtent l="0" t="0" r="0" b="0"/>
                <wp:docPr id="35" name="AutoShape 23" descr="https://beta.ridero.ru/userfiles/ridero-images/125843/125843/596bdf5cf5f426190d8fb39f/thumb102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3" o:spid="_x0000_s1026" alt="Описание: https://beta.ridero.ru/userfiles/ridero-images/125843/125843/596bdf5cf5f426190d8fb39f/thumb102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KQs+gIAACUGAAAOAAAAZHJzL2Uyb0RvYy54bWysVNuOmzAQfa/Uf7D8TrjEJICWrHZzqSpt&#10;25W2/QADJrgFm9pO2G3Vf+/YJNlk96VqywPYM+bMnJnjubp+7Fq0Z0pzKXIcTgKMmChlxcU2x18+&#10;b7wEI22oqGgrBcvxE9P4evH2zdXQZyySjWwrphCACJ0NfY4bY/rM93XZsI7qieyZAGctVUcNbNXW&#10;rxQdAL1r/SgIZv4gVdUrWTKtwboanXjh8OualeZTXWtmUJtjyM24t3Lvwr79xRXNtor2DS8PadC/&#10;yKKjXEDQE9SKGop2ir+C6nippJa1mZSy82Vd85I5DsAmDF6weWhozxwXKI7uT2XS/w+2/Li/V4hX&#10;OZ7GGAnaQY9udka60CiaYlQxXULBbGM0dKZghk4Uh67Jidr5O81UzVum/dHm8Y5uYRdGcUKmx0+c&#10;zoqqjss6rkk0C9OgSupimta+aXZdEQYRmXztt7YZAwSBnB76e2XLqfs7WX7TSMhlQ8WW3egeWgpC&#10;g1yPJqXk0DBaQVVCC+FfYNiNBjRUDB9kBewosHOteqxVZ2NAE9CjU8TTSRHs0aASjNOAJAHopgTX&#10;YW0j0Oz4c6+0ecdkh+wixwqyc+B0f6fNePR4xMYScsPbFuw0a8WFATBHC4SGX63PJuE09DMN0nWy&#10;TogH1Vt7JFitvJvNknizTTiPV9PVcrkKf9m4IckaXlVM2DBHPYfkz/RyuFmjEk+K1rLllYWzKWm1&#10;LZatQnsK92njHldy8Dwf8y/TcPUCLi8ohREJbqPU28ySuUc2JPbSeZB4QZjeprOApGS1uaR0xwX7&#10;d0poyHEaR7Hr0lnSL7gF7nnNjWYdNzCxWt7lGKQBjz1EM6vAtajc2lDejuuzUtj0n0sB7T422unV&#10;SnRUfyGrJ5CrkiAnUB7MVlg0Uv3AaIA5lWP9fUcVw6h9L0DyaUiIHWxuQ+J5BBt17inOPVSUAJVj&#10;g9G4XJpxGO56xbcNRApdYYS0Q6DmTsL2Co1ZHS4XzCLH5DA37bA737tTz9N98Rs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CdFKQs&#10;+gIAACUGAAAOAAAAAAAAAAAAAAAAAC4CAABkcnMvZTJvRG9jLnhtbFBLAQItABQABgAIAAAAIQBM&#10;oOks2AAAAAMBAAAPAAAAAAAAAAAAAAAAAFQFAABkcnMvZG93bnJldi54bWxQSwUGAAAAAAQABADz&#10;AAAAWQYAAAAA&#10;" filled="f" stroked="f">
                <o:lock v:ext="edit" aspectratio="t"/>
                <w10:anchorlock/>
              </v:rect>
            </w:pict>
          </mc:Fallback>
        </mc:AlternateContent>
      </w:r>
      <w:r w:rsidR="007D0757">
        <w:rPr>
          <w:rFonts w:ascii="Times New Roman" w:eastAsia="Times New Roman" w:hAnsi="Times New Roman" w:cs="Times New Roman"/>
          <w:b/>
          <w:bCs/>
          <w:sz w:val="28"/>
          <w:szCs w:val="28"/>
          <w:bdr w:val="none" w:sz="0" w:space="0" w:color="auto" w:frame="1"/>
          <w:lang w:eastAsia="ru-RU"/>
        </w:rPr>
        <w:t>Рис</w:t>
      </w:r>
      <w:r w:rsidR="007D0757" w:rsidRPr="007D0757">
        <w:rPr>
          <w:rFonts w:ascii="Times New Roman" w:eastAsia="Times New Roman" w:hAnsi="Times New Roman" w:cs="Times New Roman"/>
          <w:b/>
          <w:bCs/>
          <w:sz w:val="28"/>
          <w:szCs w:val="28"/>
          <w:bdr w:val="none" w:sz="0" w:space="0" w:color="auto" w:frame="1"/>
          <w:lang w:val="en-US" w:eastAsia="ru-RU"/>
        </w:rPr>
        <w:t>. 1</w:t>
      </w:r>
      <w:r w:rsidR="007339AB" w:rsidRPr="00725328">
        <w:rPr>
          <w:rFonts w:ascii="Times New Roman" w:eastAsia="Times New Roman" w:hAnsi="Times New Roman" w:cs="Times New Roman"/>
          <w:b/>
          <w:bCs/>
          <w:sz w:val="28"/>
          <w:szCs w:val="28"/>
          <w:bdr w:val="none" w:sz="0" w:space="0" w:color="auto" w:frame="1"/>
          <w:lang w:val="en-US" w:eastAsia="ru-RU"/>
        </w:rPr>
        <w:t>3</w:t>
      </w:r>
      <w:r w:rsidR="007D0757" w:rsidRPr="007D0757">
        <w:rPr>
          <w:rFonts w:ascii="Times New Roman" w:eastAsia="Times New Roman" w:hAnsi="Times New Roman" w:cs="Times New Roman"/>
          <w:b/>
          <w:bCs/>
          <w:sz w:val="28"/>
          <w:szCs w:val="28"/>
          <w:bdr w:val="none" w:sz="0" w:space="0" w:color="auto" w:frame="1"/>
          <w:lang w:val="en-US" w:eastAsia="ru-RU"/>
        </w:rPr>
        <w:t xml:space="preserve">. </w:t>
      </w:r>
      <w:r w:rsidR="007D0757">
        <w:rPr>
          <w:rFonts w:ascii="Times New Roman" w:eastAsia="Times New Roman" w:hAnsi="Times New Roman" w:cs="Times New Roman"/>
          <w:b/>
          <w:bCs/>
          <w:sz w:val="28"/>
          <w:szCs w:val="28"/>
          <w:bdr w:val="none" w:sz="0" w:space="0" w:color="auto" w:frame="1"/>
          <w:lang w:eastAsia="ru-RU"/>
        </w:rPr>
        <w:t>Гермафродит</w:t>
      </w:r>
      <w:r w:rsidR="007D0757" w:rsidRPr="007D0757">
        <w:rPr>
          <w:rFonts w:ascii="Times New Roman" w:eastAsia="Times New Roman" w:hAnsi="Times New Roman" w:cs="Times New Roman"/>
          <w:b/>
          <w:bCs/>
          <w:sz w:val="28"/>
          <w:szCs w:val="28"/>
          <w:bdr w:val="none" w:sz="0" w:space="0" w:color="auto" w:frame="1"/>
          <w:lang w:val="en-US" w:eastAsia="ru-RU"/>
        </w:rPr>
        <w:t xml:space="preserve">. </w:t>
      </w:r>
      <w:r w:rsidRPr="002E4A6D">
        <w:rPr>
          <w:rFonts w:ascii="Times New Roman" w:eastAsia="Times New Roman" w:hAnsi="Times New Roman" w:cs="Times New Roman"/>
          <w:b/>
          <w:bCs/>
          <w:sz w:val="28"/>
          <w:szCs w:val="28"/>
          <w:bdr w:val="none" w:sz="0" w:space="0" w:color="auto" w:frame="1"/>
          <w:lang w:val="en-US" w:eastAsia="ru-RU"/>
        </w:rPr>
        <w:t> </w:t>
      </w:r>
      <w:r w:rsidRPr="002E4A6D">
        <w:rPr>
          <w:rFonts w:ascii="Times New Roman" w:eastAsia="Times New Roman" w:hAnsi="Times New Roman" w:cs="Times New Roman"/>
          <w:b/>
          <w:bCs/>
          <w:i/>
          <w:iCs/>
          <w:sz w:val="28"/>
          <w:szCs w:val="28"/>
          <w:bdr w:val="none" w:sz="0" w:space="0" w:color="auto" w:frame="1"/>
          <w:lang w:eastAsia="ru-RU"/>
        </w:rPr>
        <w:t>Источник</w:t>
      </w:r>
      <w:r w:rsidRPr="002E4A6D">
        <w:rPr>
          <w:rFonts w:ascii="Times New Roman" w:eastAsia="Times New Roman" w:hAnsi="Times New Roman" w:cs="Times New Roman"/>
          <w:b/>
          <w:bCs/>
          <w:i/>
          <w:iCs/>
          <w:sz w:val="28"/>
          <w:szCs w:val="28"/>
          <w:bdr w:val="none" w:sz="0" w:space="0" w:color="auto" w:frame="1"/>
          <w:lang w:val="en-US" w:eastAsia="ru-RU"/>
        </w:rPr>
        <w:t>: </w:t>
      </w:r>
      <w:r w:rsidRPr="002E4A6D">
        <w:rPr>
          <w:rFonts w:ascii="Times New Roman" w:eastAsia="Times New Roman" w:hAnsi="Times New Roman" w:cs="Times New Roman"/>
          <w:b/>
          <w:bCs/>
          <w:sz w:val="28"/>
          <w:szCs w:val="28"/>
          <w:bdr w:val="none" w:sz="0" w:space="0" w:color="auto" w:frame="1"/>
          <w:lang w:val="en-US" w:eastAsia="ru-RU"/>
        </w:rPr>
        <w:t>http://img0.liveinternet.ru/images/attach/c/7/96/152/96152368_4711681_ Ellinisticheskaya_statyya_Germafrodita_Lady_Lever_Art_Gallery.jpg</w:t>
      </w:r>
    </w:p>
    <w:p w:rsidR="00D13384" w:rsidRPr="002E4A6D" w:rsidRDefault="00D13384" w:rsidP="000C787C">
      <w:pPr>
        <w:shd w:val="clear" w:color="auto" w:fill="FFFFFF"/>
        <w:spacing w:after="0"/>
        <w:ind w:firstLine="734"/>
        <w:textAlignment w:val="baseline"/>
        <w:rPr>
          <w:rFonts w:ascii="Times New Roman" w:eastAsia="Times New Roman" w:hAnsi="Times New Roman" w:cs="Times New Roman"/>
          <w:color w:val="333333"/>
          <w:sz w:val="28"/>
          <w:szCs w:val="28"/>
          <w:lang w:eastAsia="ru-RU"/>
        </w:rPr>
      </w:pPr>
      <w:r w:rsidRPr="002E4A6D">
        <w:rPr>
          <w:rFonts w:ascii="Times New Roman" w:eastAsia="Times New Roman" w:hAnsi="Times New Roman" w:cs="Times New Roman"/>
          <w:color w:val="333333"/>
          <w:sz w:val="28"/>
          <w:szCs w:val="28"/>
          <w:lang w:eastAsia="ru-RU"/>
        </w:rPr>
        <w:lastRenderedPageBreak/>
        <w:t>В заключение разговора о становлении разумного мышления нужно рассказать детям древнегреческ</w:t>
      </w:r>
      <w:r w:rsidR="00DD3A53">
        <w:rPr>
          <w:rFonts w:ascii="Times New Roman" w:eastAsia="Times New Roman" w:hAnsi="Times New Roman" w:cs="Times New Roman"/>
          <w:color w:val="333333"/>
          <w:sz w:val="28"/>
          <w:szCs w:val="28"/>
          <w:lang w:eastAsia="ru-RU"/>
        </w:rPr>
        <w:t>ую легенду</w:t>
      </w:r>
      <w:r w:rsidRPr="002E4A6D">
        <w:rPr>
          <w:rFonts w:ascii="Times New Roman" w:eastAsia="Times New Roman" w:hAnsi="Times New Roman" w:cs="Times New Roman"/>
          <w:color w:val="333333"/>
          <w:sz w:val="28"/>
          <w:szCs w:val="28"/>
          <w:lang w:eastAsia="ru-RU"/>
        </w:rPr>
        <w:t xml:space="preserve"> о великане-разбойнике Прокрусте, в которо</w:t>
      </w:r>
      <w:r w:rsidR="00DD3A53">
        <w:rPr>
          <w:rFonts w:ascii="Times New Roman" w:eastAsia="Times New Roman" w:hAnsi="Times New Roman" w:cs="Times New Roman"/>
          <w:color w:val="333333"/>
          <w:sz w:val="28"/>
          <w:szCs w:val="28"/>
          <w:lang w:eastAsia="ru-RU"/>
        </w:rPr>
        <w:t>й</w:t>
      </w:r>
      <w:r w:rsidRPr="002E4A6D">
        <w:rPr>
          <w:rFonts w:ascii="Times New Roman" w:eastAsia="Times New Roman" w:hAnsi="Times New Roman" w:cs="Times New Roman"/>
          <w:color w:val="333333"/>
          <w:sz w:val="28"/>
          <w:szCs w:val="28"/>
          <w:lang w:eastAsia="ru-RU"/>
        </w:rPr>
        <w:t xml:space="preserve"> повествуется о том, что этот разбойник забирал деньги у своих богатых пленников (</w:t>
      </w:r>
      <w:proofErr w:type="spellStart"/>
      <w:r w:rsidRPr="002E4A6D">
        <w:rPr>
          <w:rFonts w:ascii="Times New Roman" w:eastAsia="Times New Roman" w:hAnsi="Times New Roman" w:cs="Times New Roman"/>
          <w:color w:val="333333"/>
          <w:sz w:val="28"/>
          <w:szCs w:val="28"/>
          <w:lang w:eastAsia="ru-RU"/>
        </w:rPr>
        <w:t>адике</w:t>
      </w:r>
      <w:proofErr w:type="spellEnd"/>
      <w:r w:rsidRPr="002E4A6D">
        <w:rPr>
          <w:rFonts w:ascii="Times New Roman" w:eastAsia="Times New Roman" w:hAnsi="Times New Roman" w:cs="Times New Roman"/>
          <w:color w:val="333333"/>
          <w:sz w:val="28"/>
          <w:szCs w:val="28"/>
          <w:lang w:eastAsia="ru-RU"/>
        </w:rPr>
        <w:t xml:space="preserve">) и отдавал их </w:t>
      </w:r>
      <w:r w:rsidR="00D073F1">
        <w:rPr>
          <w:rFonts w:ascii="Times New Roman" w:eastAsia="Times New Roman" w:hAnsi="Times New Roman" w:cs="Times New Roman"/>
          <w:color w:val="333333"/>
          <w:sz w:val="28"/>
          <w:szCs w:val="28"/>
          <w:lang w:eastAsia="ru-RU"/>
        </w:rPr>
        <w:t>побратимам из своей шайки</w:t>
      </w:r>
      <w:r w:rsidRPr="002E4A6D">
        <w:rPr>
          <w:rFonts w:ascii="Times New Roman" w:eastAsia="Times New Roman" w:hAnsi="Times New Roman" w:cs="Times New Roman"/>
          <w:color w:val="333333"/>
          <w:sz w:val="28"/>
          <w:szCs w:val="28"/>
          <w:lang w:eastAsia="ru-RU"/>
        </w:rPr>
        <w:t xml:space="preserve"> (</w:t>
      </w:r>
      <w:proofErr w:type="spellStart"/>
      <w:r w:rsidRPr="002E4A6D">
        <w:rPr>
          <w:rFonts w:ascii="Times New Roman" w:eastAsia="Times New Roman" w:hAnsi="Times New Roman" w:cs="Times New Roman"/>
          <w:color w:val="333333"/>
          <w:sz w:val="28"/>
          <w:szCs w:val="28"/>
          <w:lang w:eastAsia="ru-RU"/>
        </w:rPr>
        <w:t>дике</w:t>
      </w:r>
      <w:proofErr w:type="spellEnd"/>
      <w:r w:rsidRPr="002E4A6D">
        <w:rPr>
          <w:rFonts w:ascii="Times New Roman" w:eastAsia="Times New Roman" w:hAnsi="Times New Roman" w:cs="Times New Roman"/>
          <w:color w:val="333333"/>
          <w:sz w:val="28"/>
          <w:szCs w:val="28"/>
          <w:lang w:eastAsia="ru-RU"/>
        </w:rPr>
        <w:t>). А в дополнении к своим «справедливым» предыдущим действиям насильно укладывал путников на ложе: тем, кому ложе было коротко, обрубал ноги, а тем, кому было длинно </w:t>
      </w:r>
      <w:r w:rsidR="00841D6A" w:rsidRPr="00841D6A">
        <w:rPr>
          <w:rFonts w:ascii="Times New Roman" w:eastAsia="Times New Roman" w:hAnsi="Times New Roman" w:cs="Times New Roman"/>
          <w:color w:val="333333"/>
          <w:sz w:val="28"/>
          <w:szCs w:val="28"/>
          <w:lang w:eastAsia="ru-RU"/>
        </w:rPr>
        <w:t>–</w:t>
      </w:r>
      <w:r w:rsidRPr="002E4A6D">
        <w:rPr>
          <w:rFonts w:ascii="Times New Roman" w:eastAsia="Times New Roman" w:hAnsi="Times New Roman" w:cs="Times New Roman"/>
          <w:color w:val="333333"/>
          <w:sz w:val="28"/>
          <w:szCs w:val="28"/>
          <w:lang w:eastAsia="ru-RU"/>
        </w:rPr>
        <w:t xml:space="preserve"> вытягивал тело.</w:t>
      </w:r>
    </w:p>
    <w:p w:rsidR="00D13384" w:rsidRPr="002E4A6D" w:rsidRDefault="00D13384" w:rsidP="000C787C">
      <w:pPr>
        <w:spacing w:after="0"/>
        <w:ind w:left="1440" w:firstLine="720"/>
        <w:rPr>
          <w:rFonts w:ascii="Times New Roman" w:eastAsia="Times New Roman" w:hAnsi="Times New Roman" w:cs="Times New Roman"/>
          <w:sz w:val="28"/>
          <w:szCs w:val="28"/>
          <w:lang w:eastAsia="ru-RU"/>
        </w:rPr>
      </w:pPr>
    </w:p>
    <w:p w:rsidR="00D13384" w:rsidRPr="002E4A6D" w:rsidRDefault="00D13384" w:rsidP="000C787C">
      <w:pPr>
        <w:shd w:val="clear" w:color="auto" w:fill="FFFFFF"/>
        <w:spacing w:after="0"/>
        <w:ind w:firstLine="734"/>
        <w:textAlignment w:val="baseline"/>
        <w:rPr>
          <w:rFonts w:ascii="Times New Roman" w:eastAsia="Times New Roman" w:hAnsi="Times New Roman" w:cs="Times New Roman"/>
          <w:color w:val="333333"/>
          <w:sz w:val="28"/>
          <w:szCs w:val="28"/>
          <w:lang w:eastAsia="ru-RU"/>
        </w:rPr>
      </w:pPr>
      <w:r w:rsidRPr="002E4A6D">
        <w:rPr>
          <w:rFonts w:ascii="Times New Roman" w:eastAsia="Times New Roman" w:hAnsi="Times New Roman" w:cs="Times New Roman"/>
          <w:noProof/>
          <w:color w:val="110EA7"/>
          <w:sz w:val="28"/>
          <w:szCs w:val="28"/>
          <w:lang w:eastAsia="ru-RU"/>
        </w:rPr>
        <w:drawing>
          <wp:inline distT="0" distB="0" distL="0" distR="0" wp14:anchorId="1F4EAA65" wp14:editId="27EBA14F">
            <wp:extent cx="5067300" cy="3810000"/>
            <wp:effectExtent l="0" t="0" r="0" b="0"/>
            <wp:docPr id="24" name="Рисунок 24" descr="Картинка 4 из 8">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4 из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67300" cy="3810000"/>
                    </a:xfrm>
                    <a:prstGeom prst="rect">
                      <a:avLst/>
                    </a:prstGeom>
                    <a:noFill/>
                    <a:ln>
                      <a:noFill/>
                    </a:ln>
                  </pic:spPr>
                </pic:pic>
              </a:graphicData>
            </a:graphic>
          </wp:inline>
        </w:drawing>
      </w:r>
    </w:p>
    <w:p w:rsidR="00D13384" w:rsidRPr="002E4A6D" w:rsidRDefault="00D13384" w:rsidP="000C787C">
      <w:pPr>
        <w:spacing w:after="0"/>
        <w:rPr>
          <w:rFonts w:ascii="Times New Roman" w:eastAsia="Times New Roman" w:hAnsi="Times New Roman" w:cs="Times New Roman"/>
          <w:b/>
          <w:bCs/>
          <w:sz w:val="28"/>
          <w:szCs w:val="28"/>
          <w:bdr w:val="none" w:sz="0" w:space="0" w:color="auto" w:frame="1"/>
          <w:lang w:val="en-US" w:eastAsia="ru-RU"/>
        </w:rPr>
      </w:pPr>
      <w:r w:rsidRPr="002E4A6D">
        <w:rPr>
          <w:rFonts w:ascii="Times New Roman" w:eastAsia="Times New Roman" w:hAnsi="Times New Roman" w:cs="Times New Roman"/>
          <w:noProof/>
          <w:sz w:val="28"/>
          <w:szCs w:val="28"/>
          <w:lang w:eastAsia="ru-RU"/>
        </w:rPr>
        <mc:AlternateContent>
          <mc:Choice Requires="wps">
            <w:drawing>
              <wp:inline distT="0" distB="0" distL="0" distR="0" wp14:anchorId="15982B85" wp14:editId="09CA3C4D">
                <wp:extent cx="304800" cy="304800"/>
                <wp:effectExtent l="0" t="0" r="0" b="0"/>
                <wp:docPr id="34" name="AutoShape 24" descr="https://beta.ridero.ru/userfiles/ridero-images/125843/125843/596bdf59f5f426190d8fb39c/thumb102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4" o:spid="_x0000_s1026" alt="Описание: https://beta.ridero.ru/userfiles/ridero-images/125843/125843/596bdf59f5f426190d8fb39c/thumb102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6wW+gIAACUGAAAOAAAAZHJzL2Uyb0RvYy54bWysVNuOmzAQfa/Uf7D8TrjEJICWrHZzqSpt&#10;25W2/QADJrgFm9pO2G3Vf+/YJNlk96VqywPYM+bMnJnjubp+7Fq0Z0pzKXIcTgKMmChlxcU2x18+&#10;b7wEI22oqGgrBcvxE9P4evH2zdXQZyySjWwrphCACJ0NfY4bY/rM93XZsI7qieyZAGctVUcNbNXW&#10;rxQdAL1r/SgIZv4gVdUrWTKtwboanXjh8OualeZTXWtmUJtjyM24t3Lvwr79xRXNtor2DS8PadC/&#10;yKKjXEDQE9SKGop2ir+C6nippJa1mZSy82Vd85I5DsAmDF6weWhozxwXKI7uT2XS/w+2/Li/V4hX&#10;OZ4SjATtoEc3OyNdaBSBrWK6hILZxmjoTMEMnSgOXZMTtfN3mqmat0z7o83jHd3CLozihEyPnzid&#10;FVUdp3Vck2gWpkGV1MU0LX3T7LoiDCIy+dpvbTMGCAI5PfT3ypZT93ey/KaRkMuGii270T20FIQG&#10;uR5NSsmhYbSCqoQWwr/AsBsNaKgYPsgK2FFg51r1WKvOxoAmoEeniKeTItijQSUYpwFJAtBNCa7D&#10;2kag2fHnXmnzjskO2UWOFWTnwOn+Tpvx6PGIjSXkhrct2GnWigsDYI4WCA2/Wp9NwmnoZxqk62Sd&#10;EA+qt/ZIsFp5N5sl8WabcB6vpqvlchX+snFDkjW8qpiwYY56Dsmf6eVws0YlnhStZcsrC2dT0mpb&#10;LFuF9hTu08Y9ruTgeT7mX6bh6gVcXlAKIxLcRqm3mSVzj2xI7KXzIPGCML1NZwFJyWpzSemOC/bv&#10;lNCQ4zSOYtels6RfcAvc85obzTpuYGK1vMsxSAMee4hmVoFrUbm1obwd12elsOk/lwLafWy006uV&#10;6Kj+QlZPIFclQU6gPJitsGik+oHRAHMqx/r7jiqGUftegOTTkBA72NyGxPMINurcU5x7qCgBKscG&#10;o3G5NOMw3PWKbxuIFLrCCGmHQM2dhO0VGrM6XC6YRY7JYW7aYXe+d6eep/viN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DxF6wW&#10;+gIAACUGAAAOAAAAAAAAAAAAAAAAAC4CAABkcnMvZTJvRG9jLnhtbFBLAQItABQABgAIAAAAIQBM&#10;oOks2AAAAAMBAAAPAAAAAAAAAAAAAAAAAFQFAABkcnMvZG93bnJldi54bWxQSwUGAAAAAAQABADz&#10;AAAAWQYAAAAA&#10;" filled="f" stroked="f">
                <o:lock v:ext="edit" aspectratio="t"/>
                <w10:anchorlock/>
              </v:rect>
            </w:pict>
          </mc:Fallback>
        </mc:AlternateContent>
      </w:r>
      <w:r w:rsidRPr="002E4A6D">
        <w:rPr>
          <w:rFonts w:ascii="Times New Roman" w:eastAsia="Times New Roman" w:hAnsi="Times New Roman" w:cs="Times New Roman"/>
          <w:b/>
          <w:bCs/>
          <w:sz w:val="28"/>
          <w:szCs w:val="28"/>
          <w:bdr w:val="none" w:sz="0" w:space="0" w:color="auto" w:frame="1"/>
          <w:lang w:val="en-US" w:eastAsia="ru-RU"/>
        </w:rPr>
        <w:t xml:space="preserve">                                          </w:t>
      </w:r>
      <w:r w:rsidRPr="002E4A6D">
        <w:rPr>
          <w:rFonts w:ascii="Times New Roman" w:eastAsia="Times New Roman" w:hAnsi="Times New Roman" w:cs="Times New Roman"/>
          <w:b/>
          <w:bCs/>
          <w:sz w:val="28"/>
          <w:szCs w:val="28"/>
          <w:bdr w:val="none" w:sz="0" w:space="0" w:color="auto" w:frame="1"/>
          <w:lang w:eastAsia="ru-RU"/>
        </w:rPr>
        <w:t>Рис</w:t>
      </w:r>
      <w:r w:rsidRPr="002E4A6D">
        <w:rPr>
          <w:rFonts w:ascii="Times New Roman" w:eastAsia="Times New Roman" w:hAnsi="Times New Roman" w:cs="Times New Roman"/>
          <w:b/>
          <w:bCs/>
          <w:sz w:val="28"/>
          <w:szCs w:val="28"/>
          <w:bdr w:val="none" w:sz="0" w:space="0" w:color="auto" w:frame="1"/>
          <w:lang w:val="en-US" w:eastAsia="ru-RU"/>
        </w:rPr>
        <w:t xml:space="preserve">. 14. </w:t>
      </w:r>
      <w:r w:rsidRPr="002E4A6D">
        <w:rPr>
          <w:rFonts w:ascii="Times New Roman" w:eastAsia="Times New Roman" w:hAnsi="Times New Roman" w:cs="Times New Roman"/>
          <w:b/>
          <w:bCs/>
          <w:sz w:val="28"/>
          <w:szCs w:val="28"/>
          <w:bdr w:val="none" w:sz="0" w:space="0" w:color="auto" w:frame="1"/>
          <w:lang w:eastAsia="ru-RU"/>
        </w:rPr>
        <w:t>Прокрустово</w:t>
      </w:r>
      <w:r w:rsidRPr="002E4A6D">
        <w:rPr>
          <w:rFonts w:ascii="Times New Roman" w:eastAsia="Times New Roman" w:hAnsi="Times New Roman" w:cs="Times New Roman"/>
          <w:b/>
          <w:bCs/>
          <w:sz w:val="28"/>
          <w:szCs w:val="28"/>
          <w:bdr w:val="none" w:sz="0" w:space="0" w:color="auto" w:frame="1"/>
          <w:lang w:val="en-US" w:eastAsia="ru-RU"/>
        </w:rPr>
        <w:t> </w:t>
      </w:r>
      <w:r w:rsidRPr="002E4A6D">
        <w:rPr>
          <w:rFonts w:ascii="Times New Roman" w:eastAsia="Times New Roman" w:hAnsi="Times New Roman" w:cs="Times New Roman"/>
          <w:b/>
          <w:bCs/>
          <w:sz w:val="28"/>
          <w:szCs w:val="28"/>
          <w:bdr w:val="none" w:sz="0" w:space="0" w:color="auto" w:frame="1"/>
          <w:lang w:eastAsia="ru-RU"/>
        </w:rPr>
        <w:t>ложе</w:t>
      </w:r>
      <w:r w:rsidRPr="002E4A6D">
        <w:rPr>
          <w:rFonts w:ascii="Times New Roman" w:eastAsia="Times New Roman" w:hAnsi="Times New Roman" w:cs="Times New Roman"/>
          <w:b/>
          <w:bCs/>
          <w:sz w:val="28"/>
          <w:szCs w:val="28"/>
          <w:bdr w:val="none" w:sz="0" w:space="0" w:color="auto" w:frame="1"/>
          <w:lang w:val="en-US" w:eastAsia="ru-RU"/>
        </w:rPr>
        <w:t>. </w:t>
      </w:r>
    </w:p>
    <w:p w:rsidR="00D13384" w:rsidRPr="002E4A6D" w:rsidRDefault="00D13384" w:rsidP="000C787C">
      <w:pPr>
        <w:spacing w:after="0"/>
        <w:rPr>
          <w:rFonts w:ascii="Times New Roman" w:eastAsia="Times New Roman" w:hAnsi="Times New Roman" w:cs="Times New Roman"/>
          <w:sz w:val="28"/>
          <w:szCs w:val="28"/>
          <w:lang w:val="en-US" w:eastAsia="ru-RU"/>
        </w:rPr>
      </w:pPr>
      <w:r w:rsidRPr="002E4A6D">
        <w:rPr>
          <w:rFonts w:ascii="Times New Roman" w:eastAsia="Times New Roman" w:hAnsi="Times New Roman" w:cs="Times New Roman"/>
          <w:b/>
          <w:bCs/>
          <w:i/>
          <w:iCs/>
          <w:sz w:val="28"/>
          <w:szCs w:val="28"/>
          <w:bdr w:val="none" w:sz="0" w:space="0" w:color="auto" w:frame="1"/>
          <w:lang w:eastAsia="ru-RU"/>
        </w:rPr>
        <w:t>Источник</w:t>
      </w:r>
      <w:r w:rsidRPr="002E4A6D">
        <w:rPr>
          <w:rFonts w:ascii="Times New Roman" w:eastAsia="Times New Roman" w:hAnsi="Times New Roman" w:cs="Times New Roman"/>
          <w:b/>
          <w:bCs/>
          <w:i/>
          <w:iCs/>
          <w:sz w:val="28"/>
          <w:szCs w:val="28"/>
          <w:bdr w:val="none" w:sz="0" w:space="0" w:color="auto" w:frame="1"/>
          <w:lang w:val="en-US" w:eastAsia="ru-RU"/>
        </w:rPr>
        <w:t>: </w:t>
      </w:r>
      <w:r w:rsidRPr="002E4A6D">
        <w:rPr>
          <w:rFonts w:ascii="Times New Roman" w:eastAsia="Times New Roman" w:hAnsi="Times New Roman" w:cs="Times New Roman"/>
          <w:b/>
          <w:bCs/>
          <w:sz w:val="28"/>
          <w:szCs w:val="28"/>
          <w:bdr w:val="none" w:sz="0" w:space="0" w:color="auto" w:frame="1"/>
          <w:lang w:val="en-US" w:eastAsia="ru-RU"/>
        </w:rPr>
        <w:t>http://upload.wikimedia.org/wikipedia/commons/thumb/c/c2/Theseus_ Minotaur_BM_Vase_E84_n3.jpg/800px- heseus_Minotaur_BM_Vase_E84_n3.jpg</w:t>
      </w:r>
    </w:p>
    <w:p w:rsidR="00D13384" w:rsidRPr="002E4A6D" w:rsidRDefault="00D13384" w:rsidP="000C787C">
      <w:pPr>
        <w:shd w:val="clear" w:color="auto" w:fill="FFFFFF"/>
        <w:spacing w:after="0"/>
        <w:ind w:firstLine="734"/>
        <w:textAlignment w:val="baseline"/>
        <w:rPr>
          <w:rFonts w:ascii="Times New Roman" w:eastAsia="Times New Roman" w:hAnsi="Times New Roman" w:cs="Times New Roman"/>
          <w:color w:val="333333"/>
          <w:sz w:val="28"/>
          <w:szCs w:val="28"/>
          <w:lang w:eastAsia="ru-RU"/>
        </w:rPr>
      </w:pPr>
      <w:r w:rsidRPr="002E4A6D">
        <w:rPr>
          <w:rFonts w:ascii="Times New Roman" w:eastAsia="Times New Roman" w:hAnsi="Times New Roman" w:cs="Times New Roman"/>
          <w:color w:val="333333"/>
          <w:sz w:val="28"/>
          <w:szCs w:val="28"/>
          <w:lang w:eastAsia="ru-RU"/>
        </w:rPr>
        <w:t>Так, через</w:t>
      </w:r>
      <w:r w:rsidR="00D073F1">
        <w:rPr>
          <w:rFonts w:ascii="Times New Roman" w:eastAsia="Times New Roman" w:hAnsi="Times New Roman" w:cs="Times New Roman"/>
          <w:color w:val="333333"/>
          <w:sz w:val="28"/>
          <w:szCs w:val="28"/>
          <w:lang w:eastAsia="ru-RU"/>
        </w:rPr>
        <w:t xml:space="preserve"> </w:t>
      </w:r>
      <w:r w:rsidR="006C088D">
        <w:rPr>
          <w:rFonts w:ascii="Times New Roman" w:eastAsia="Times New Roman" w:hAnsi="Times New Roman" w:cs="Times New Roman"/>
          <w:color w:val="333333"/>
          <w:sz w:val="28"/>
          <w:szCs w:val="28"/>
          <w:lang w:eastAsia="ru-RU"/>
        </w:rPr>
        <w:t xml:space="preserve">демонстрацию </w:t>
      </w:r>
      <w:r w:rsidR="00D073F1">
        <w:rPr>
          <w:rFonts w:ascii="Times New Roman" w:eastAsia="Times New Roman" w:hAnsi="Times New Roman" w:cs="Times New Roman"/>
          <w:color w:val="333333"/>
          <w:sz w:val="28"/>
          <w:szCs w:val="28"/>
          <w:lang w:eastAsia="ru-RU"/>
        </w:rPr>
        <w:t>различны</w:t>
      </w:r>
      <w:r w:rsidR="006C088D">
        <w:rPr>
          <w:rFonts w:ascii="Times New Roman" w:eastAsia="Times New Roman" w:hAnsi="Times New Roman" w:cs="Times New Roman"/>
          <w:color w:val="333333"/>
          <w:sz w:val="28"/>
          <w:szCs w:val="28"/>
          <w:lang w:eastAsia="ru-RU"/>
        </w:rPr>
        <w:t>х</w:t>
      </w:r>
      <w:r w:rsidRPr="002E4A6D">
        <w:rPr>
          <w:rFonts w:ascii="Times New Roman" w:eastAsia="Times New Roman" w:hAnsi="Times New Roman" w:cs="Times New Roman"/>
          <w:color w:val="333333"/>
          <w:sz w:val="28"/>
          <w:szCs w:val="28"/>
          <w:lang w:eastAsia="ru-RU"/>
        </w:rPr>
        <w:t xml:space="preserve"> художественны</w:t>
      </w:r>
      <w:r w:rsidR="006C088D">
        <w:rPr>
          <w:rFonts w:ascii="Times New Roman" w:eastAsia="Times New Roman" w:hAnsi="Times New Roman" w:cs="Times New Roman"/>
          <w:color w:val="333333"/>
          <w:sz w:val="28"/>
          <w:szCs w:val="28"/>
          <w:lang w:eastAsia="ru-RU"/>
        </w:rPr>
        <w:t>х</w:t>
      </w:r>
      <w:r w:rsidRPr="002E4A6D">
        <w:rPr>
          <w:rFonts w:ascii="Times New Roman" w:eastAsia="Times New Roman" w:hAnsi="Times New Roman" w:cs="Times New Roman"/>
          <w:color w:val="333333"/>
          <w:sz w:val="28"/>
          <w:szCs w:val="28"/>
          <w:lang w:eastAsia="ru-RU"/>
        </w:rPr>
        <w:t xml:space="preserve"> образ</w:t>
      </w:r>
      <w:r w:rsidR="006C088D">
        <w:rPr>
          <w:rFonts w:ascii="Times New Roman" w:eastAsia="Times New Roman" w:hAnsi="Times New Roman" w:cs="Times New Roman"/>
          <w:color w:val="333333"/>
          <w:sz w:val="28"/>
          <w:szCs w:val="28"/>
          <w:lang w:eastAsia="ru-RU"/>
        </w:rPr>
        <w:t>ов</w:t>
      </w:r>
      <w:r w:rsidRPr="002E4A6D">
        <w:rPr>
          <w:rFonts w:ascii="Times New Roman" w:eastAsia="Times New Roman" w:hAnsi="Times New Roman" w:cs="Times New Roman"/>
          <w:color w:val="333333"/>
          <w:sz w:val="28"/>
          <w:szCs w:val="28"/>
          <w:lang w:eastAsia="ru-RU"/>
        </w:rPr>
        <w:t xml:space="preserve"> древнегреческие мыслители сумели </w:t>
      </w:r>
      <w:r w:rsidR="00A6680C">
        <w:rPr>
          <w:rFonts w:ascii="Times New Roman" w:eastAsia="Times New Roman" w:hAnsi="Times New Roman" w:cs="Times New Roman"/>
          <w:color w:val="333333"/>
          <w:sz w:val="28"/>
          <w:szCs w:val="28"/>
          <w:lang w:eastAsia="ru-RU"/>
        </w:rPr>
        <w:t xml:space="preserve">показать свой разум и свою мудрость, </w:t>
      </w:r>
      <w:r w:rsidRPr="002E4A6D">
        <w:rPr>
          <w:rFonts w:ascii="Times New Roman" w:eastAsia="Times New Roman" w:hAnsi="Times New Roman" w:cs="Times New Roman"/>
          <w:color w:val="333333"/>
          <w:sz w:val="28"/>
          <w:szCs w:val="28"/>
          <w:lang w:eastAsia="ru-RU"/>
        </w:rPr>
        <w:t>вырази</w:t>
      </w:r>
      <w:r w:rsidR="00A6680C">
        <w:rPr>
          <w:rFonts w:ascii="Times New Roman" w:eastAsia="Times New Roman" w:hAnsi="Times New Roman" w:cs="Times New Roman"/>
          <w:color w:val="333333"/>
          <w:sz w:val="28"/>
          <w:szCs w:val="28"/>
          <w:lang w:eastAsia="ru-RU"/>
        </w:rPr>
        <w:t>в при этом</w:t>
      </w:r>
      <w:r w:rsidRPr="002E4A6D">
        <w:rPr>
          <w:rFonts w:ascii="Times New Roman" w:eastAsia="Times New Roman" w:hAnsi="Times New Roman" w:cs="Times New Roman"/>
          <w:color w:val="333333"/>
          <w:sz w:val="28"/>
          <w:szCs w:val="28"/>
          <w:lang w:eastAsia="ru-RU"/>
        </w:rPr>
        <w:t xml:space="preserve"> свое несогласие с абсолютизацией понятий «</w:t>
      </w:r>
      <w:proofErr w:type="spellStart"/>
      <w:r w:rsidRPr="002E4A6D">
        <w:rPr>
          <w:rFonts w:ascii="Times New Roman" w:eastAsia="Times New Roman" w:hAnsi="Times New Roman" w:cs="Times New Roman"/>
          <w:color w:val="333333"/>
          <w:sz w:val="28"/>
          <w:szCs w:val="28"/>
          <w:lang w:eastAsia="ru-RU"/>
        </w:rPr>
        <w:t>дике</w:t>
      </w:r>
      <w:proofErr w:type="spellEnd"/>
      <w:r w:rsidRPr="002E4A6D">
        <w:rPr>
          <w:rFonts w:ascii="Times New Roman" w:eastAsia="Times New Roman" w:hAnsi="Times New Roman" w:cs="Times New Roman"/>
          <w:color w:val="333333"/>
          <w:sz w:val="28"/>
          <w:szCs w:val="28"/>
          <w:lang w:eastAsia="ru-RU"/>
        </w:rPr>
        <w:t>» и «</w:t>
      </w:r>
      <w:proofErr w:type="spellStart"/>
      <w:r w:rsidRPr="002E4A6D">
        <w:rPr>
          <w:rFonts w:ascii="Times New Roman" w:eastAsia="Times New Roman" w:hAnsi="Times New Roman" w:cs="Times New Roman"/>
          <w:color w:val="333333"/>
          <w:sz w:val="28"/>
          <w:szCs w:val="28"/>
          <w:lang w:eastAsia="ru-RU"/>
        </w:rPr>
        <w:t>адике</w:t>
      </w:r>
      <w:proofErr w:type="spellEnd"/>
      <w:r w:rsidRPr="002E4A6D">
        <w:rPr>
          <w:rFonts w:ascii="Times New Roman" w:eastAsia="Times New Roman" w:hAnsi="Times New Roman" w:cs="Times New Roman"/>
          <w:color w:val="333333"/>
          <w:sz w:val="28"/>
          <w:szCs w:val="28"/>
          <w:lang w:eastAsia="ru-RU"/>
        </w:rPr>
        <w:t>», поскольку не все проявления «</w:t>
      </w:r>
      <w:proofErr w:type="spellStart"/>
      <w:r w:rsidRPr="002E4A6D">
        <w:rPr>
          <w:rFonts w:ascii="Times New Roman" w:eastAsia="Times New Roman" w:hAnsi="Times New Roman" w:cs="Times New Roman"/>
          <w:color w:val="333333"/>
          <w:sz w:val="28"/>
          <w:szCs w:val="28"/>
          <w:lang w:eastAsia="ru-RU"/>
        </w:rPr>
        <w:t>дике</w:t>
      </w:r>
      <w:proofErr w:type="spellEnd"/>
      <w:r w:rsidRPr="002E4A6D">
        <w:rPr>
          <w:rFonts w:ascii="Times New Roman" w:eastAsia="Times New Roman" w:hAnsi="Times New Roman" w:cs="Times New Roman"/>
          <w:color w:val="333333"/>
          <w:sz w:val="28"/>
          <w:szCs w:val="28"/>
          <w:lang w:eastAsia="ru-RU"/>
        </w:rPr>
        <w:t>» были действительно справедливыми. Самое трудное, с чем столкнулись античные мыслители </w:t>
      </w:r>
      <w:r w:rsidR="00841D6A" w:rsidRPr="00841D6A">
        <w:rPr>
          <w:rFonts w:ascii="Times New Roman" w:eastAsia="Times New Roman" w:hAnsi="Times New Roman" w:cs="Times New Roman"/>
          <w:color w:val="333333"/>
          <w:sz w:val="28"/>
          <w:szCs w:val="28"/>
          <w:lang w:eastAsia="ru-RU"/>
        </w:rPr>
        <w:t>–</w:t>
      </w:r>
      <w:r w:rsidRPr="002E4A6D">
        <w:rPr>
          <w:rFonts w:ascii="Times New Roman" w:eastAsia="Times New Roman" w:hAnsi="Times New Roman" w:cs="Times New Roman"/>
          <w:color w:val="333333"/>
          <w:sz w:val="28"/>
          <w:szCs w:val="28"/>
          <w:lang w:eastAsia="ru-RU"/>
        </w:rPr>
        <w:t xml:space="preserve"> </w:t>
      </w:r>
      <w:r w:rsidRPr="002E4A6D">
        <w:rPr>
          <w:rFonts w:ascii="Times New Roman" w:eastAsia="Times New Roman" w:hAnsi="Times New Roman" w:cs="Times New Roman"/>
          <w:color w:val="333333"/>
          <w:sz w:val="28"/>
          <w:szCs w:val="28"/>
          <w:lang w:eastAsia="ru-RU"/>
        </w:rPr>
        <w:lastRenderedPageBreak/>
        <w:t>научиться применять</w:t>
      </w:r>
      <w:r w:rsidR="009F1300">
        <w:rPr>
          <w:rFonts w:ascii="Times New Roman" w:eastAsia="Times New Roman" w:hAnsi="Times New Roman" w:cs="Times New Roman"/>
          <w:color w:val="333333"/>
          <w:sz w:val="28"/>
          <w:szCs w:val="28"/>
          <w:lang w:eastAsia="ru-RU"/>
        </w:rPr>
        <w:t xml:space="preserve"> всеобщие законы и</w:t>
      </w:r>
      <w:r w:rsidRPr="002E4A6D">
        <w:rPr>
          <w:rFonts w:ascii="Times New Roman" w:eastAsia="Times New Roman" w:hAnsi="Times New Roman" w:cs="Times New Roman"/>
          <w:color w:val="333333"/>
          <w:sz w:val="28"/>
          <w:szCs w:val="28"/>
          <w:lang w:eastAsia="ru-RU"/>
        </w:rPr>
        <w:t xml:space="preserve"> этические принципы не формально, а в зависимости от обстоятельств, т.е. видеть, что принципы, работающие в одной ситуации, оказываются неправильно работающими в другой.</w:t>
      </w:r>
    </w:p>
    <w:p w:rsidR="00D13384" w:rsidRPr="002E4A6D" w:rsidRDefault="00D13384" w:rsidP="000C787C">
      <w:pPr>
        <w:shd w:val="clear" w:color="auto" w:fill="FFFFFF"/>
        <w:spacing w:after="0"/>
        <w:ind w:firstLine="734"/>
        <w:textAlignment w:val="baseline"/>
        <w:rPr>
          <w:rFonts w:ascii="Times New Roman" w:eastAsia="Times New Roman" w:hAnsi="Times New Roman" w:cs="Times New Roman"/>
          <w:color w:val="333333"/>
          <w:sz w:val="28"/>
          <w:szCs w:val="28"/>
          <w:lang w:eastAsia="ru-RU"/>
        </w:rPr>
      </w:pPr>
      <w:r w:rsidRPr="002E4A6D">
        <w:rPr>
          <w:rFonts w:ascii="Times New Roman" w:eastAsia="Times New Roman" w:hAnsi="Times New Roman" w:cs="Times New Roman"/>
          <w:color w:val="333333"/>
          <w:sz w:val="28"/>
          <w:szCs w:val="28"/>
          <w:lang w:eastAsia="ru-RU"/>
        </w:rPr>
        <w:t>Учитель должен показать детям, что забрать у вора, грабителя или коррупционера награбленное ими и отдать это потерпевшему </w:t>
      </w:r>
      <w:r w:rsidR="00841D6A" w:rsidRPr="00841D6A">
        <w:rPr>
          <w:rFonts w:ascii="Times New Roman" w:eastAsia="Times New Roman" w:hAnsi="Times New Roman" w:cs="Times New Roman"/>
          <w:color w:val="333333"/>
          <w:sz w:val="28"/>
          <w:szCs w:val="28"/>
          <w:lang w:eastAsia="ru-RU"/>
        </w:rPr>
        <w:t>–</w:t>
      </w:r>
      <w:r w:rsidRPr="002E4A6D">
        <w:rPr>
          <w:rFonts w:ascii="Times New Roman" w:eastAsia="Times New Roman" w:hAnsi="Times New Roman" w:cs="Times New Roman"/>
          <w:color w:val="333333"/>
          <w:sz w:val="28"/>
          <w:szCs w:val="28"/>
          <w:lang w:eastAsia="ru-RU"/>
        </w:rPr>
        <w:t xml:space="preserve"> это справедливое действие судьи и полиции. Тогда как забрать с помощью обмана или вопреки согласию человека честно им заработанное </w:t>
      </w:r>
      <w:r w:rsidR="00841D6A" w:rsidRPr="00841D6A">
        <w:rPr>
          <w:rFonts w:ascii="Times New Roman" w:eastAsia="Times New Roman" w:hAnsi="Times New Roman" w:cs="Times New Roman"/>
          <w:color w:val="333333"/>
          <w:sz w:val="28"/>
          <w:szCs w:val="28"/>
          <w:lang w:eastAsia="ru-RU"/>
        </w:rPr>
        <w:t>–</w:t>
      </w:r>
      <w:r w:rsidRPr="002E4A6D">
        <w:rPr>
          <w:rFonts w:ascii="Times New Roman" w:eastAsia="Times New Roman" w:hAnsi="Times New Roman" w:cs="Times New Roman"/>
          <w:color w:val="333333"/>
          <w:sz w:val="28"/>
          <w:szCs w:val="28"/>
          <w:lang w:eastAsia="ru-RU"/>
        </w:rPr>
        <w:t xml:space="preserve"> это несправедливое действие. Продолжая разговор, учитель может задавать детям вопросы: знакомы ли им случаи подобной несправедливости (да или нет). Эта несправедливость касалась самого ребенка или была допущена </w:t>
      </w:r>
      <w:r w:rsidR="00D65683">
        <w:rPr>
          <w:rFonts w:ascii="Times New Roman" w:eastAsia="Times New Roman" w:hAnsi="Times New Roman" w:cs="Times New Roman"/>
          <w:color w:val="333333"/>
          <w:sz w:val="28"/>
          <w:szCs w:val="28"/>
          <w:lang w:eastAsia="ru-RU"/>
        </w:rPr>
        <w:t>в отношении</w:t>
      </w:r>
      <w:r w:rsidRPr="002E4A6D">
        <w:rPr>
          <w:rFonts w:ascii="Times New Roman" w:eastAsia="Times New Roman" w:hAnsi="Times New Roman" w:cs="Times New Roman"/>
          <w:color w:val="333333"/>
          <w:sz w:val="28"/>
          <w:szCs w:val="28"/>
          <w:lang w:eastAsia="ru-RU"/>
        </w:rPr>
        <w:t> други</w:t>
      </w:r>
      <w:r w:rsidR="00D65683">
        <w:rPr>
          <w:rFonts w:ascii="Times New Roman" w:eastAsia="Times New Roman" w:hAnsi="Times New Roman" w:cs="Times New Roman"/>
          <w:color w:val="333333"/>
          <w:sz w:val="28"/>
          <w:szCs w:val="28"/>
          <w:lang w:eastAsia="ru-RU"/>
        </w:rPr>
        <w:t>х</w:t>
      </w:r>
      <w:r w:rsidRPr="002E4A6D">
        <w:rPr>
          <w:rFonts w:ascii="Times New Roman" w:eastAsia="Times New Roman" w:hAnsi="Times New Roman" w:cs="Times New Roman"/>
          <w:color w:val="333333"/>
          <w:sz w:val="28"/>
          <w:szCs w:val="28"/>
          <w:lang w:eastAsia="ru-RU"/>
        </w:rPr>
        <w:t xml:space="preserve"> люд</w:t>
      </w:r>
      <w:r w:rsidR="00D65683">
        <w:rPr>
          <w:rFonts w:ascii="Times New Roman" w:eastAsia="Times New Roman" w:hAnsi="Times New Roman" w:cs="Times New Roman"/>
          <w:color w:val="333333"/>
          <w:sz w:val="28"/>
          <w:szCs w:val="28"/>
          <w:lang w:eastAsia="ru-RU"/>
        </w:rPr>
        <w:t>ей</w:t>
      </w:r>
      <w:r w:rsidRPr="002E4A6D">
        <w:rPr>
          <w:rFonts w:ascii="Times New Roman" w:eastAsia="Times New Roman" w:hAnsi="Times New Roman" w:cs="Times New Roman"/>
          <w:color w:val="333333"/>
          <w:sz w:val="28"/>
          <w:szCs w:val="28"/>
          <w:lang w:eastAsia="ru-RU"/>
        </w:rPr>
        <w:t>?</w:t>
      </w:r>
    </w:p>
    <w:p w:rsidR="00D13384" w:rsidRPr="002E4A6D" w:rsidRDefault="00D13384" w:rsidP="000C787C">
      <w:pPr>
        <w:shd w:val="clear" w:color="auto" w:fill="FFFFFF"/>
        <w:spacing w:after="0"/>
        <w:ind w:firstLine="734"/>
        <w:textAlignment w:val="baseline"/>
        <w:rPr>
          <w:rFonts w:ascii="Times New Roman" w:eastAsia="Times New Roman" w:hAnsi="Times New Roman" w:cs="Times New Roman"/>
          <w:color w:val="333333"/>
          <w:sz w:val="28"/>
          <w:szCs w:val="28"/>
          <w:lang w:eastAsia="ru-RU"/>
        </w:rPr>
      </w:pPr>
      <w:r w:rsidRPr="002E4A6D">
        <w:rPr>
          <w:rFonts w:ascii="Times New Roman" w:eastAsia="Times New Roman" w:hAnsi="Times New Roman" w:cs="Times New Roman"/>
          <w:color w:val="333333"/>
          <w:sz w:val="28"/>
          <w:szCs w:val="28"/>
          <w:lang w:eastAsia="ru-RU"/>
        </w:rPr>
        <w:t>Учитель может разобрать с детьми ситуацию, в которой, например, старшие школьники забирают у младших деньги или что-либо ценимое малышами. Хорошо ли так они поступают или плохо, справедливо или нет?</w:t>
      </w:r>
    </w:p>
    <w:p w:rsidR="00D13384" w:rsidRPr="002E4A6D" w:rsidRDefault="00D13384" w:rsidP="000C787C">
      <w:pPr>
        <w:shd w:val="clear" w:color="auto" w:fill="FFFFFF"/>
        <w:spacing w:after="0"/>
        <w:ind w:firstLine="734"/>
        <w:textAlignment w:val="baseline"/>
        <w:rPr>
          <w:rFonts w:ascii="Times New Roman" w:eastAsia="Times New Roman" w:hAnsi="Times New Roman" w:cs="Times New Roman"/>
          <w:color w:val="333333"/>
          <w:sz w:val="28"/>
          <w:szCs w:val="28"/>
          <w:lang w:eastAsia="ru-RU"/>
        </w:rPr>
      </w:pPr>
      <w:r w:rsidRPr="002E4A6D">
        <w:rPr>
          <w:rFonts w:ascii="Times New Roman" w:eastAsia="Times New Roman" w:hAnsi="Times New Roman" w:cs="Times New Roman"/>
          <w:color w:val="333333"/>
          <w:sz w:val="28"/>
          <w:szCs w:val="28"/>
          <w:lang w:eastAsia="ru-RU"/>
        </w:rPr>
        <w:t xml:space="preserve">Насмотревшись телепередач, дети могут знать о несправедливых действиях чиновников, о действиях бандитов и рэкетиров, вымогающих у людей деньги и затрудняющих им жизнь и т. п. Но не всегда ребенок еще способен осудить несправедливость. Поэтому уже с младших классов учитель должен быть озабочен </w:t>
      </w:r>
      <w:r w:rsidR="00075BCF">
        <w:rPr>
          <w:rFonts w:ascii="Times New Roman" w:eastAsia="Times New Roman" w:hAnsi="Times New Roman" w:cs="Times New Roman"/>
          <w:color w:val="333333"/>
          <w:sz w:val="28"/>
          <w:szCs w:val="28"/>
          <w:lang w:eastAsia="ru-RU"/>
        </w:rPr>
        <w:t>нравственным</w:t>
      </w:r>
      <w:r w:rsidRPr="002E4A6D">
        <w:rPr>
          <w:rFonts w:ascii="Times New Roman" w:eastAsia="Times New Roman" w:hAnsi="Times New Roman" w:cs="Times New Roman"/>
          <w:color w:val="333333"/>
          <w:sz w:val="28"/>
          <w:szCs w:val="28"/>
          <w:lang w:eastAsia="ru-RU"/>
        </w:rPr>
        <w:t xml:space="preserve"> становлением детей.</w:t>
      </w:r>
    </w:p>
    <w:p w:rsidR="00D13384" w:rsidRPr="002E4A6D" w:rsidRDefault="00D13384" w:rsidP="000C787C">
      <w:pPr>
        <w:shd w:val="clear" w:color="auto" w:fill="FFFFFF"/>
        <w:spacing w:after="0"/>
        <w:ind w:firstLine="734"/>
        <w:textAlignment w:val="baseline"/>
        <w:rPr>
          <w:rFonts w:ascii="Times New Roman" w:eastAsia="Times New Roman" w:hAnsi="Times New Roman" w:cs="Times New Roman"/>
          <w:color w:val="333333"/>
          <w:sz w:val="28"/>
          <w:szCs w:val="28"/>
          <w:lang w:eastAsia="ru-RU"/>
        </w:rPr>
      </w:pPr>
      <w:r w:rsidRPr="002E4A6D">
        <w:rPr>
          <w:rFonts w:ascii="Times New Roman" w:eastAsia="Times New Roman" w:hAnsi="Times New Roman" w:cs="Times New Roman"/>
          <w:color w:val="333333"/>
          <w:sz w:val="28"/>
          <w:szCs w:val="28"/>
          <w:lang w:eastAsia="ru-RU"/>
        </w:rPr>
        <w:t>Такие беседы полезны тем, что воспитание</w:t>
      </w:r>
      <w:r w:rsidR="009F1300">
        <w:rPr>
          <w:rFonts w:ascii="Times New Roman" w:eastAsia="Times New Roman" w:hAnsi="Times New Roman" w:cs="Times New Roman"/>
          <w:color w:val="333333"/>
          <w:sz w:val="28"/>
          <w:szCs w:val="28"/>
          <w:lang w:eastAsia="ru-RU"/>
        </w:rPr>
        <w:t xml:space="preserve">  и</w:t>
      </w:r>
      <w:r w:rsidRPr="002E4A6D">
        <w:rPr>
          <w:rFonts w:ascii="Times New Roman" w:eastAsia="Times New Roman" w:hAnsi="Times New Roman" w:cs="Times New Roman"/>
          <w:color w:val="333333"/>
          <w:sz w:val="28"/>
          <w:szCs w:val="28"/>
          <w:lang w:eastAsia="ru-RU"/>
        </w:rPr>
        <w:t xml:space="preserve"> образование «лучше строить с ориентацией на собственный опыт детей», проводя их к этической зрелости через проигрывание с раннего возраста знакомых ситуаций. В опыте ребенка должна накапливаться собственная практика рассуждений и размышлений о моральных вещах.</w:t>
      </w:r>
    </w:p>
    <w:p w:rsidR="00D13384" w:rsidRDefault="00D13384" w:rsidP="000C787C">
      <w:pPr>
        <w:shd w:val="clear" w:color="auto" w:fill="FFFFFF"/>
        <w:spacing w:after="0"/>
        <w:ind w:firstLine="734"/>
        <w:textAlignment w:val="baseline"/>
        <w:rPr>
          <w:rFonts w:ascii="Times New Roman" w:eastAsia="Times New Roman" w:hAnsi="Times New Roman" w:cs="Times New Roman"/>
          <w:color w:val="333333"/>
          <w:sz w:val="28"/>
          <w:szCs w:val="28"/>
          <w:lang w:eastAsia="ru-RU"/>
        </w:rPr>
      </w:pPr>
      <w:r w:rsidRPr="002E4A6D">
        <w:rPr>
          <w:rFonts w:ascii="Times New Roman" w:eastAsia="Times New Roman" w:hAnsi="Times New Roman" w:cs="Times New Roman"/>
          <w:color w:val="333333"/>
          <w:sz w:val="28"/>
          <w:szCs w:val="28"/>
          <w:lang w:eastAsia="ru-RU"/>
        </w:rPr>
        <w:t>Осуждая несправедливость, и не допуская ее в отношении себя и других, ребенок должен научиться работать в коллективе, должен уметь отстаивать свое мнение и уважать мнения других, достигать компромиссы.</w:t>
      </w:r>
      <w:r w:rsidR="00D44E27">
        <w:rPr>
          <w:rFonts w:ascii="Times New Roman" w:eastAsia="Times New Roman" w:hAnsi="Times New Roman" w:cs="Times New Roman"/>
          <w:color w:val="333333"/>
          <w:sz w:val="28"/>
          <w:szCs w:val="28"/>
          <w:lang w:eastAsia="ru-RU"/>
        </w:rPr>
        <w:t xml:space="preserve"> Однако</w:t>
      </w:r>
      <w:r w:rsidRPr="002E4A6D">
        <w:rPr>
          <w:rFonts w:ascii="Times New Roman" w:eastAsia="Times New Roman" w:hAnsi="Times New Roman" w:cs="Times New Roman"/>
          <w:color w:val="333333"/>
          <w:sz w:val="28"/>
          <w:szCs w:val="28"/>
          <w:lang w:eastAsia="ru-RU"/>
        </w:rPr>
        <w:t xml:space="preserve"> такие навыки и умения невозможно обрести путем спорадических занятий, а тем более только слушая лекции учителя. Они прививаются путем систематической, целенаправленной, рассчитанной на весь период </w:t>
      </w:r>
      <w:r w:rsidRPr="002E4A6D">
        <w:rPr>
          <w:rFonts w:ascii="Times New Roman" w:eastAsia="Times New Roman" w:hAnsi="Times New Roman" w:cs="Times New Roman"/>
          <w:color w:val="333333"/>
          <w:sz w:val="28"/>
          <w:szCs w:val="28"/>
          <w:lang w:eastAsia="ru-RU"/>
        </w:rPr>
        <w:lastRenderedPageBreak/>
        <w:t>пребывания детей в школе, работы, направленной на развитие не только рассудочного и разумного мышления детей, но и </w:t>
      </w:r>
      <w:r w:rsidR="00544B29">
        <w:rPr>
          <w:rFonts w:ascii="Times New Roman" w:eastAsia="Times New Roman" w:hAnsi="Times New Roman" w:cs="Times New Roman"/>
          <w:color w:val="333333"/>
          <w:sz w:val="28"/>
          <w:szCs w:val="28"/>
          <w:lang w:eastAsia="ru-RU"/>
        </w:rPr>
        <w:t xml:space="preserve">их </w:t>
      </w:r>
      <w:r w:rsidRPr="002E4A6D">
        <w:rPr>
          <w:rFonts w:ascii="Times New Roman" w:eastAsia="Times New Roman" w:hAnsi="Times New Roman" w:cs="Times New Roman"/>
          <w:color w:val="333333"/>
          <w:sz w:val="28"/>
          <w:szCs w:val="28"/>
          <w:lang w:eastAsia="ru-RU"/>
        </w:rPr>
        <w:t>мудрости.</w:t>
      </w:r>
      <w:r w:rsidR="00544B29">
        <w:rPr>
          <w:rFonts w:ascii="Times New Roman" w:eastAsia="Times New Roman" w:hAnsi="Times New Roman" w:cs="Times New Roman"/>
          <w:color w:val="333333"/>
          <w:sz w:val="28"/>
          <w:szCs w:val="28"/>
          <w:lang w:eastAsia="ru-RU"/>
        </w:rPr>
        <w:t xml:space="preserve"> </w:t>
      </w:r>
    </w:p>
    <w:p w:rsidR="00544B29" w:rsidRPr="002E4A6D" w:rsidRDefault="00544B29" w:rsidP="000C787C">
      <w:pPr>
        <w:shd w:val="clear" w:color="auto" w:fill="FFFFFF"/>
        <w:spacing w:after="0"/>
        <w:ind w:firstLine="734"/>
        <w:textAlignment w:val="baseline"/>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Хочу сказать, что подобно проведенному анализу древнегреческих мифов, старшеклассники смогут самостоятельно осмысливать и другие литературные источники древности, например, фрагменты ранних греческих философов или «Библию». В них они </w:t>
      </w:r>
      <w:r w:rsidR="00352163">
        <w:rPr>
          <w:rFonts w:ascii="Times New Roman" w:eastAsia="Times New Roman" w:hAnsi="Times New Roman" w:cs="Times New Roman"/>
          <w:color w:val="333333"/>
          <w:sz w:val="28"/>
          <w:szCs w:val="28"/>
          <w:lang w:eastAsia="ru-RU"/>
        </w:rPr>
        <w:t>по-новому смогут осмыслить прочитанное. Тогда как овладевшие разумным мышлением и мудрост</w:t>
      </w:r>
      <w:r w:rsidR="00841D6A">
        <w:rPr>
          <w:rFonts w:ascii="Times New Roman" w:eastAsia="Times New Roman" w:hAnsi="Times New Roman" w:cs="Times New Roman"/>
          <w:color w:val="333333"/>
          <w:sz w:val="28"/>
          <w:szCs w:val="28"/>
          <w:lang w:eastAsia="ru-RU"/>
        </w:rPr>
        <w:t>ь</w:t>
      </w:r>
      <w:r w:rsidR="00352163">
        <w:rPr>
          <w:rFonts w:ascii="Times New Roman" w:eastAsia="Times New Roman" w:hAnsi="Times New Roman" w:cs="Times New Roman"/>
          <w:color w:val="333333"/>
          <w:sz w:val="28"/>
          <w:szCs w:val="28"/>
          <w:lang w:eastAsia="ru-RU"/>
        </w:rPr>
        <w:t>ю студенты и аспиранты, смогут в разно</w:t>
      </w:r>
      <w:r w:rsidR="00914985">
        <w:rPr>
          <w:rFonts w:ascii="Times New Roman" w:eastAsia="Times New Roman" w:hAnsi="Times New Roman" w:cs="Times New Roman"/>
          <w:color w:val="333333"/>
          <w:sz w:val="28"/>
          <w:szCs w:val="28"/>
          <w:lang w:eastAsia="ru-RU"/>
        </w:rPr>
        <w:t>образных</w:t>
      </w:r>
      <w:r w:rsidR="00352163">
        <w:rPr>
          <w:rFonts w:ascii="Times New Roman" w:eastAsia="Times New Roman" w:hAnsi="Times New Roman" w:cs="Times New Roman"/>
          <w:color w:val="333333"/>
          <w:sz w:val="28"/>
          <w:szCs w:val="28"/>
          <w:lang w:eastAsia="ru-RU"/>
        </w:rPr>
        <w:t xml:space="preserve"> творениях прошлого находить то забытое </w:t>
      </w:r>
      <w:r w:rsidR="00E94663">
        <w:rPr>
          <w:rFonts w:ascii="Times New Roman" w:eastAsia="Times New Roman" w:hAnsi="Times New Roman" w:cs="Times New Roman"/>
          <w:color w:val="333333"/>
          <w:sz w:val="28"/>
          <w:szCs w:val="28"/>
          <w:lang w:eastAsia="ru-RU"/>
        </w:rPr>
        <w:t xml:space="preserve">или не вполне понятое </w:t>
      </w:r>
      <w:r w:rsidR="00352163">
        <w:rPr>
          <w:rFonts w:ascii="Times New Roman" w:eastAsia="Times New Roman" w:hAnsi="Times New Roman" w:cs="Times New Roman"/>
          <w:color w:val="333333"/>
          <w:sz w:val="28"/>
          <w:szCs w:val="28"/>
          <w:lang w:eastAsia="ru-RU"/>
        </w:rPr>
        <w:t xml:space="preserve">знание, которое пока недоступно </w:t>
      </w:r>
      <w:r w:rsidR="00075BCF">
        <w:rPr>
          <w:rFonts w:ascii="Times New Roman" w:eastAsia="Times New Roman" w:hAnsi="Times New Roman" w:cs="Times New Roman"/>
          <w:color w:val="333333"/>
          <w:sz w:val="28"/>
          <w:szCs w:val="28"/>
          <w:lang w:eastAsia="ru-RU"/>
        </w:rPr>
        <w:t xml:space="preserve">даже </w:t>
      </w:r>
      <w:r w:rsidR="00352163">
        <w:rPr>
          <w:rFonts w:ascii="Times New Roman" w:eastAsia="Times New Roman" w:hAnsi="Times New Roman" w:cs="Times New Roman"/>
          <w:color w:val="333333"/>
          <w:sz w:val="28"/>
          <w:szCs w:val="28"/>
          <w:lang w:eastAsia="ru-RU"/>
        </w:rPr>
        <w:t>известным профессионалам.</w:t>
      </w:r>
    </w:p>
    <w:p w:rsidR="00D13384" w:rsidRDefault="00D13384" w:rsidP="000C787C">
      <w:pPr>
        <w:shd w:val="clear" w:color="auto" w:fill="FFFFFF"/>
        <w:spacing w:after="0"/>
        <w:ind w:firstLine="734"/>
        <w:textAlignment w:val="baseline"/>
        <w:rPr>
          <w:rFonts w:ascii="Times New Roman" w:eastAsia="Times New Roman" w:hAnsi="Times New Roman" w:cs="Times New Roman"/>
          <w:color w:val="333333"/>
          <w:sz w:val="28"/>
          <w:szCs w:val="28"/>
          <w:lang w:eastAsia="ru-RU"/>
        </w:rPr>
      </w:pPr>
      <w:r w:rsidRPr="002E4A6D">
        <w:rPr>
          <w:rFonts w:ascii="Times New Roman" w:eastAsia="Times New Roman" w:hAnsi="Times New Roman" w:cs="Times New Roman"/>
          <w:color w:val="333333"/>
          <w:sz w:val="28"/>
          <w:szCs w:val="28"/>
          <w:lang w:eastAsia="ru-RU"/>
        </w:rPr>
        <w:t>Наконец, мы подошли к практическому вопросу </w:t>
      </w:r>
      <w:r w:rsidR="00BD0B1A" w:rsidRPr="00BD0B1A">
        <w:rPr>
          <w:rFonts w:ascii="Times New Roman" w:eastAsia="Times New Roman" w:hAnsi="Times New Roman" w:cs="Times New Roman"/>
          <w:color w:val="333333"/>
          <w:sz w:val="28"/>
          <w:szCs w:val="28"/>
          <w:lang w:eastAsia="ru-RU"/>
        </w:rPr>
        <w:t>–</w:t>
      </w:r>
      <w:r w:rsidRPr="002E4A6D">
        <w:rPr>
          <w:rFonts w:ascii="Times New Roman" w:eastAsia="Times New Roman" w:hAnsi="Times New Roman" w:cs="Times New Roman"/>
          <w:color w:val="333333"/>
          <w:sz w:val="28"/>
          <w:szCs w:val="28"/>
          <w:lang w:eastAsia="ru-RU"/>
        </w:rPr>
        <w:t xml:space="preserve"> как распределить обучение разумному мышлению по нашей программе между учителями? Очевидно, что с 1-го по 4-й класс </w:t>
      </w:r>
      <w:r w:rsidR="00A6680C">
        <w:rPr>
          <w:rFonts w:ascii="Times New Roman" w:eastAsia="Times New Roman" w:hAnsi="Times New Roman" w:cs="Times New Roman"/>
          <w:color w:val="333333"/>
          <w:sz w:val="28"/>
          <w:szCs w:val="28"/>
          <w:lang w:eastAsia="ru-RU"/>
        </w:rPr>
        <w:t xml:space="preserve">ее </w:t>
      </w:r>
      <w:r w:rsidRPr="002E4A6D">
        <w:rPr>
          <w:rFonts w:ascii="Times New Roman" w:eastAsia="Times New Roman" w:hAnsi="Times New Roman" w:cs="Times New Roman"/>
          <w:color w:val="333333"/>
          <w:sz w:val="28"/>
          <w:szCs w:val="28"/>
          <w:lang w:eastAsia="ru-RU"/>
        </w:rPr>
        <w:t xml:space="preserve">должен </w:t>
      </w:r>
      <w:r w:rsidR="00A6680C">
        <w:rPr>
          <w:rFonts w:ascii="Times New Roman" w:eastAsia="Times New Roman" w:hAnsi="Times New Roman" w:cs="Times New Roman"/>
          <w:color w:val="333333"/>
          <w:sz w:val="28"/>
          <w:szCs w:val="28"/>
          <w:lang w:eastAsia="ru-RU"/>
        </w:rPr>
        <w:t>преподносить</w:t>
      </w:r>
      <w:r w:rsidRPr="002E4A6D">
        <w:rPr>
          <w:rFonts w:ascii="Times New Roman" w:eastAsia="Times New Roman" w:hAnsi="Times New Roman" w:cs="Times New Roman"/>
          <w:color w:val="333333"/>
          <w:sz w:val="28"/>
          <w:szCs w:val="28"/>
          <w:lang w:eastAsia="ru-RU"/>
        </w:rPr>
        <w:t xml:space="preserve"> детям учитель начальных классов, формируя структуру детского мышления в пределах формулы СМ = Р + (М1 + Д1). Тогда как с 5-го по 8-й класс (СМ = Р + (М2 + Д2) и далее этот предмет может излагать учитель физики, проблемы которой переплетаются с натурфилософскими и другими философскими вопросами. Что же касается социально-гуманитарной темы [СМ = Р + (М3 + Д4)], то ее с 9-го по 11-й класс может вести учитель обществоведения.</w:t>
      </w:r>
    </w:p>
    <w:p w:rsidR="00477B8E" w:rsidRDefault="00477B8E" w:rsidP="000C787C">
      <w:pPr>
        <w:shd w:val="clear" w:color="auto" w:fill="FFFFFF"/>
        <w:spacing w:after="0"/>
        <w:ind w:firstLine="734"/>
        <w:textAlignment w:val="baseline"/>
        <w:rPr>
          <w:rFonts w:ascii="Times New Roman" w:eastAsia="Times New Roman" w:hAnsi="Times New Roman" w:cs="Times New Roman"/>
          <w:color w:val="333333"/>
          <w:sz w:val="28"/>
          <w:szCs w:val="28"/>
          <w:lang w:eastAsia="ru-RU"/>
        </w:rPr>
      </w:pPr>
    </w:p>
    <w:p w:rsidR="00E04810" w:rsidRPr="00E81AEB" w:rsidRDefault="00E04810" w:rsidP="00477B8E">
      <w:pPr>
        <w:pStyle w:val="a3"/>
        <w:numPr>
          <w:ilvl w:val="0"/>
          <w:numId w:val="15"/>
        </w:numPr>
        <w:shd w:val="clear" w:color="auto" w:fill="FFFFFF"/>
        <w:spacing w:after="0"/>
        <w:textAlignment w:val="baseline"/>
        <w:rPr>
          <w:rFonts w:ascii="Times New Roman" w:eastAsia="Times New Roman" w:hAnsi="Times New Roman" w:cs="Times New Roman"/>
          <w:b/>
          <w:color w:val="333333"/>
          <w:sz w:val="28"/>
          <w:szCs w:val="28"/>
          <w:lang w:eastAsia="ru-RU"/>
        </w:rPr>
      </w:pPr>
      <w:r w:rsidRPr="00E81AEB">
        <w:rPr>
          <w:rFonts w:ascii="Times New Roman" w:eastAsia="Times New Roman" w:hAnsi="Times New Roman" w:cs="Times New Roman"/>
          <w:b/>
          <w:color w:val="333333"/>
          <w:sz w:val="28"/>
          <w:szCs w:val="28"/>
          <w:lang w:eastAsia="ru-RU"/>
        </w:rPr>
        <w:t xml:space="preserve">Разумна ли </w:t>
      </w:r>
      <w:r w:rsidR="00483AF6">
        <w:rPr>
          <w:rFonts w:ascii="Times New Roman" w:eastAsia="Times New Roman" w:hAnsi="Times New Roman" w:cs="Times New Roman"/>
          <w:b/>
          <w:color w:val="333333"/>
          <w:sz w:val="28"/>
          <w:szCs w:val="28"/>
          <w:lang w:eastAsia="ru-RU"/>
        </w:rPr>
        <w:t>ф</w:t>
      </w:r>
      <w:r w:rsidRPr="00E81AEB">
        <w:rPr>
          <w:rFonts w:ascii="Times New Roman" w:eastAsia="Times New Roman" w:hAnsi="Times New Roman" w:cs="Times New Roman"/>
          <w:b/>
          <w:color w:val="333333"/>
          <w:sz w:val="28"/>
          <w:szCs w:val="28"/>
          <w:lang w:eastAsia="ru-RU"/>
        </w:rPr>
        <w:t>илософия</w:t>
      </w:r>
      <w:r w:rsidR="00483AF6">
        <w:rPr>
          <w:rFonts w:ascii="Times New Roman" w:eastAsia="Times New Roman" w:hAnsi="Times New Roman" w:cs="Times New Roman"/>
          <w:b/>
          <w:color w:val="333333"/>
          <w:sz w:val="28"/>
          <w:szCs w:val="28"/>
          <w:lang w:eastAsia="ru-RU"/>
        </w:rPr>
        <w:t xml:space="preserve"> Милетской школы</w:t>
      </w:r>
      <w:r w:rsidRPr="00E81AEB">
        <w:rPr>
          <w:rFonts w:ascii="Times New Roman" w:eastAsia="Times New Roman" w:hAnsi="Times New Roman" w:cs="Times New Roman"/>
          <w:b/>
          <w:color w:val="333333"/>
          <w:sz w:val="28"/>
          <w:szCs w:val="28"/>
          <w:lang w:eastAsia="ru-RU"/>
        </w:rPr>
        <w:t>?</w:t>
      </w:r>
    </w:p>
    <w:p w:rsidR="00E04810" w:rsidRDefault="00E04810"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Отмечая тот факт, что современная мировая философия не разумна и не мудра, предлага</w:t>
      </w:r>
      <w:r w:rsidR="00191A34">
        <w:rPr>
          <w:rFonts w:ascii="Times New Roman" w:eastAsia="Times New Roman" w:hAnsi="Times New Roman" w:cs="Times New Roman"/>
          <w:color w:val="333333"/>
          <w:sz w:val="28"/>
          <w:szCs w:val="28"/>
          <w:lang w:eastAsia="ru-RU"/>
        </w:rPr>
        <w:t>ем</w:t>
      </w:r>
      <w:r w:rsidRPr="009D17D4">
        <w:rPr>
          <w:rFonts w:ascii="Times New Roman" w:eastAsia="Times New Roman" w:hAnsi="Times New Roman" w:cs="Times New Roman"/>
          <w:color w:val="333333"/>
          <w:sz w:val="28"/>
          <w:szCs w:val="28"/>
          <w:lang w:eastAsia="ru-RU"/>
        </w:rPr>
        <w:t xml:space="preserve"> старшим школьникам рассмотреть мышление ранних греческих философов на предмет е</w:t>
      </w:r>
      <w:r w:rsidR="007D01B3">
        <w:rPr>
          <w:rFonts w:ascii="Times New Roman" w:eastAsia="Times New Roman" w:hAnsi="Times New Roman" w:cs="Times New Roman"/>
          <w:color w:val="333333"/>
          <w:sz w:val="28"/>
          <w:szCs w:val="28"/>
          <w:lang w:eastAsia="ru-RU"/>
        </w:rPr>
        <w:t>го</w:t>
      </w:r>
      <w:r w:rsidRPr="009D17D4">
        <w:rPr>
          <w:rFonts w:ascii="Times New Roman" w:eastAsia="Times New Roman" w:hAnsi="Times New Roman" w:cs="Times New Roman"/>
          <w:color w:val="333333"/>
          <w:sz w:val="28"/>
          <w:szCs w:val="28"/>
          <w:lang w:eastAsia="ru-RU"/>
        </w:rPr>
        <w:t xml:space="preserve"> разумности и мудрости.</w:t>
      </w:r>
      <w:r w:rsidR="004525A8">
        <w:rPr>
          <w:rFonts w:ascii="Times New Roman" w:eastAsia="Times New Roman" w:hAnsi="Times New Roman" w:cs="Times New Roman"/>
          <w:color w:val="333333"/>
          <w:sz w:val="28"/>
          <w:szCs w:val="28"/>
          <w:lang w:eastAsia="ru-RU"/>
        </w:rPr>
        <w:t xml:space="preserve"> </w:t>
      </w:r>
      <w:r w:rsidR="004326DF">
        <w:rPr>
          <w:rFonts w:ascii="Times New Roman" w:eastAsia="Times New Roman" w:hAnsi="Times New Roman" w:cs="Times New Roman"/>
          <w:color w:val="333333"/>
          <w:sz w:val="28"/>
          <w:szCs w:val="28"/>
          <w:lang w:eastAsia="ru-RU"/>
        </w:rPr>
        <w:t xml:space="preserve">И уже потом, на основе полученных знаний рассмотреть борьбу за мудрость в пределах </w:t>
      </w:r>
      <w:r w:rsidR="00D374E2">
        <w:rPr>
          <w:rFonts w:ascii="Times New Roman" w:eastAsia="Times New Roman" w:hAnsi="Times New Roman" w:cs="Times New Roman"/>
          <w:color w:val="333333"/>
          <w:sz w:val="28"/>
          <w:szCs w:val="28"/>
          <w:lang w:eastAsia="ru-RU"/>
        </w:rPr>
        <w:t xml:space="preserve">более поздней </w:t>
      </w:r>
      <w:r w:rsidR="004326DF">
        <w:rPr>
          <w:rFonts w:ascii="Times New Roman" w:eastAsia="Times New Roman" w:hAnsi="Times New Roman" w:cs="Times New Roman"/>
          <w:color w:val="333333"/>
          <w:sz w:val="28"/>
          <w:szCs w:val="28"/>
          <w:lang w:eastAsia="ru-RU"/>
        </w:rPr>
        <w:t>антично</w:t>
      </w:r>
      <w:r w:rsidR="00D374E2">
        <w:rPr>
          <w:rFonts w:ascii="Times New Roman" w:eastAsia="Times New Roman" w:hAnsi="Times New Roman" w:cs="Times New Roman"/>
          <w:color w:val="333333"/>
          <w:sz w:val="28"/>
          <w:szCs w:val="28"/>
          <w:lang w:eastAsia="ru-RU"/>
        </w:rPr>
        <w:t>сти</w:t>
      </w:r>
      <w:r w:rsidR="004326DF">
        <w:rPr>
          <w:rFonts w:ascii="Times New Roman" w:eastAsia="Times New Roman" w:hAnsi="Times New Roman" w:cs="Times New Roman"/>
          <w:color w:val="333333"/>
          <w:sz w:val="28"/>
          <w:szCs w:val="28"/>
          <w:lang w:eastAsia="ru-RU"/>
        </w:rPr>
        <w:t xml:space="preserve">. </w:t>
      </w:r>
      <w:r w:rsidR="004525A8">
        <w:rPr>
          <w:rFonts w:ascii="Times New Roman" w:eastAsia="Times New Roman" w:hAnsi="Times New Roman" w:cs="Times New Roman"/>
          <w:color w:val="333333"/>
          <w:sz w:val="28"/>
          <w:szCs w:val="28"/>
          <w:lang w:eastAsia="ru-RU"/>
        </w:rPr>
        <w:t>При этом не</w:t>
      </w:r>
      <w:r w:rsidR="00CB491B">
        <w:rPr>
          <w:rFonts w:ascii="Times New Roman" w:eastAsia="Times New Roman" w:hAnsi="Times New Roman" w:cs="Times New Roman"/>
          <w:color w:val="333333"/>
          <w:sz w:val="28"/>
          <w:szCs w:val="28"/>
          <w:lang w:eastAsia="ru-RU"/>
        </w:rPr>
        <w:t xml:space="preserve"> о</w:t>
      </w:r>
      <w:r w:rsidR="004326DF">
        <w:rPr>
          <w:rFonts w:ascii="Times New Roman" w:eastAsia="Times New Roman" w:hAnsi="Times New Roman" w:cs="Times New Roman"/>
          <w:color w:val="333333"/>
          <w:sz w:val="28"/>
          <w:szCs w:val="28"/>
          <w:lang w:eastAsia="ru-RU"/>
        </w:rPr>
        <w:t>бо</w:t>
      </w:r>
      <w:r w:rsidR="004525A8">
        <w:rPr>
          <w:rFonts w:ascii="Times New Roman" w:eastAsia="Times New Roman" w:hAnsi="Times New Roman" w:cs="Times New Roman"/>
          <w:color w:val="333333"/>
          <w:sz w:val="28"/>
          <w:szCs w:val="28"/>
          <w:lang w:eastAsia="ru-RU"/>
        </w:rPr>
        <w:t xml:space="preserve"> все</w:t>
      </w:r>
      <w:r w:rsidR="00CB491B">
        <w:rPr>
          <w:rFonts w:ascii="Times New Roman" w:eastAsia="Times New Roman" w:hAnsi="Times New Roman" w:cs="Times New Roman"/>
          <w:color w:val="333333"/>
          <w:sz w:val="28"/>
          <w:szCs w:val="28"/>
          <w:lang w:eastAsia="ru-RU"/>
        </w:rPr>
        <w:t>х</w:t>
      </w:r>
      <w:r w:rsidR="004525A8">
        <w:rPr>
          <w:rFonts w:ascii="Times New Roman" w:eastAsia="Times New Roman" w:hAnsi="Times New Roman" w:cs="Times New Roman"/>
          <w:color w:val="333333"/>
          <w:sz w:val="28"/>
          <w:szCs w:val="28"/>
          <w:lang w:eastAsia="ru-RU"/>
        </w:rPr>
        <w:t xml:space="preserve"> даже известны</w:t>
      </w:r>
      <w:r w:rsidR="00CB491B">
        <w:rPr>
          <w:rFonts w:ascii="Times New Roman" w:eastAsia="Times New Roman" w:hAnsi="Times New Roman" w:cs="Times New Roman"/>
          <w:color w:val="333333"/>
          <w:sz w:val="28"/>
          <w:szCs w:val="28"/>
          <w:lang w:eastAsia="ru-RU"/>
        </w:rPr>
        <w:t>х</w:t>
      </w:r>
      <w:r w:rsidR="004525A8">
        <w:rPr>
          <w:rFonts w:ascii="Times New Roman" w:eastAsia="Times New Roman" w:hAnsi="Times New Roman" w:cs="Times New Roman"/>
          <w:color w:val="333333"/>
          <w:sz w:val="28"/>
          <w:szCs w:val="28"/>
          <w:lang w:eastAsia="ru-RU"/>
        </w:rPr>
        <w:t xml:space="preserve"> философ</w:t>
      </w:r>
      <w:r w:rsidR="00CB491B">
        <w:rPr>
          <w:rFonts w:ascii="Times New Roman" w:eastAsia="Times New Roman" w:hAnsi="Times New Roman" w:cs="Times New Roman"/>
          <w:color w:val="333333"/>
          <w:sz w:val="28"/>
          <w:szCs w:val="28"/>
          <w:lang w:eastAsia="ru-RU"/>
        </w:rPr>
        <w:t>ах</w:t>
      </w:r>
      <w:r w:rsidR="004525A8">
        <w:rPr>
          <w:rFonts w:ascii="Times New Roman" w:eastAsia="Times New Roman" w:hAnsi="Times New Roman" w:cs="Times New Roman"/>
          <w:color w:val="333333"/>
          <w:sz w:val="28"/>
          <w:szCs w:val="28"/>
          <w:lang w:eastAsia="ru-RU"/>
        </w:rPr>
        <w:t xml:space="preserve"> </w:t>
      </w:r>
      <w:r w:rsidR="004326DF">
        <w:rPr>
          <w:rFonts w:ascii="Times New Roman" w:eastAsia="Times New Roman" w:hAnsi="Times New Roman" w:cs="Times New Roman"/>
          <w:color w:val="333333"/>
          <w:sz w:val="28"/>
          <w:szCs w:val="28"/>
          <w:lang w:eastAsia="ru-RU"/>
        </w:rPr>
        <w:t xml:space="preserve">античного периода </w:t>
      </w:r>
      <w:r w:rsidR="004525A8">
        <w:rPr>
          <w:rFonts w:ascii="Times New Roman" w:eastAsia="Times New Roman" w:hAnsi="Times New Roman" w:cs="Times New Roman"/>
          <w:color w:val="333333"/>
          <w:sz w:val="28"/>
          <w:szCs w:val="28"/>
          <w:lang w:eastAsia="ru-RU"/>
        </w:rPr>
        <w:t>буд</w:t>
      </w:r>
      <w:r w:rsidR="00CB491B">
        <w:rPr>
          <w:rFonts w:ascii="Times New Roman" w:eastAsia="Times New Roman" w:hAnsi="Times New Roman" w:cs="Times New Roman"/>
          <w:color w:val="333333"/>
          <w:sz w:val="28"/>
          <w:szCs w:val="28"/>
          <w:lang w:eastAsia="ru-RU"/>
        </w:rPr>
        <w:t>е</w:t>
      </w:r>
      <w:r w:rsidR="004525A8">
        <w:rPr>
          <w:rFonts w:ascii="Times New Roman" w:eastAsia="Times New Roman" w:hAnsi="Times New Roman" w:cs="Times New Roman"/>
          <w:color w:val="333333"/>
          <w:sz w:val="28"/>
          <w:szCs w:val="28"/>
          <w:lang w:eastAsia="ru-RU"/>
        </w:rPr>
        <w:t xml:space="preserve">т в этой главе </w:t>
      </w:r>
      <w:r w:rsidR="00CB491B">
        <w:rPr>
          <w:rFonts w:ascii="Times New Roman" w:eastAsia="Times New Roman" w:hAnsi="Times New Roman" w:cs="Times New Roman"/>
          <w:color w:val="333333"/>
          <w:sz w:val="28"/>
          <w:szCs w:val="28"/>
          <w:lang w:eastAsia="ru-RU"/>
        </w:rPr>
        <w:t>сказано</w:t>
      </w:r>
      <w:r w:rsidR="004525A8">
        <w:rPr>
          <w:rFonts w:ascii="Times New Roman" w:eastAsia="Times New Roman" w:hAnsi="Times New Roman" w:cs="Times New Roman"/>
          <w:color w:val="333333"/>
          <w:sz w:val="28"/>
          <w:szCs w:val="28"/>
          <w:lang w:eastAsia="ru-RU"/>
        </w:rPr>
        <w:t xml:space="preserve">, поскольку основное внимание у нас, все же, будет </w:t>
      </w:r>
      <w:r w:rsidR="007D01B3">
        <w:rPr>
          <w:rFonts w:ascii="Times New Roman" w:eastAsia="Times New Roman" w:hAnsi="Times New Roman" w:cs="Times New Roman"/>
          <w:color w:val="333333"/>
          <w:sz w:val="28"/>
          <w:szCs w:val="28"/>
          <w:lang w:eastAsia="ru-RU"/>
        </w:rPr>
        <w:t xml:space="preserve">уделено поиску разумного </w:t>
      </w:r>
      <w:r w:rsidR="00CB491B">
        <w:rPr>
          <w:rFonts w:ascii="Times New Roman" w:eastAsia="Times New Roman" w:hAnsi="Times New Roman" w:cs="Times New Roman"/>
          <w:color w:val="333333"/>
          <w:sz w:val="28"/>
          <w:szCs w:val="28"/>
          <w:lang w:eastAsia="ru-RU"/>
        </w:rPr>
        <w:t xml:space="preserve">философского </w:t>
      </w:r>
      <w:r w:rsidR="007D01B3">
        <w:rPr>
          <w:rFonts w:ascii="Times New Roman" w:eastAsia="Times New Roman" w:hAnsi="Times New Roman" w:cs="Times New Roman"/>
          <w:color w:val="333333"/>
          <w:sz w:val="28"/>
          <w:szCs w:val="28"/>
          <w:lang w:eastAsia="ru-RU"/>
        </w:rPr>
        <w:t>мышления</w:t>
      </w:r>
      <w:r w:rsidR="00CB491B">
        <w:rPr>
          <w:rFonts w:ascii="Times New Roman" w:eastAsia="Times New Roman" w:hAnsi="Times New Roman" w:cs="Times New Roman"/>
          <w:color w:val="333333"/>
          <w:sz w:val="28"/>
          <w:szCs w:val="28"/>
          <w:lang w:eastAsia="ru-RU"/>
        </w:rPr>
        <w:t>, т.е.</w:t>
      </w:r>
      <w:r w:rsidR="004525A8">
        <w:rPr>
          <w:rFonts w:ascii="Times New Roman" w:eastAsia="Times New Roman" w:hAnsi="Times New Roman" w:cs="Times New Roman"/>
          <w:color w:val="333333"/>
          <w:sz w:val="28"/>
          <w:szCs w:val="28"/>
          <w:lang w:eastAsia="ru-RU"/>
        </w:rPr>
        <w:t xml:space="preserve"> мудрости, </w:t>
      </w:r>
      <w:r w:rsidR="007D01B3">
        <w:rPr>
          <w:rFonts w:ascii="Times New Roman" w:eastAsia="Times New Roman" w:hAnsi="Times New Roman" w:cs="Times New Roman"/>
          <w:color w:val="333333"/>
          <w:sz w:val="28"/>
          <w:szCs w:val="28"/>
          <w:lang w:eastAsia="ru-RU"/>
        </w:rPr>
        <w:t xml:space="preserve">а не выявлению множества </w:t>
      </w:r>
      <w:r w:rsidR="00CB491B">
        <w:rPr>
          <w:rFonts w:ascii="Times New Roman" w:eastAsia="Times New Roman" w:hAnsi="Times New Roman" w:cs="Times New Roman"/>
          <w:color w:val="333333"/>
          <w:sz w:val="28"/>
          <w:szCs w:val="28"/>
          <w:lang w:eastAsia="ru-RU"/>
        </w:rPr>
        <w:t xml:space="preserve">о ней </w:t>
      </w:r>
      <w:r w:rsidR="007D01B3">
        <w:rPr>
          <w:rFonts w:ascii="Times New Roman" w:eastAsia="Times New Roman" w:hAnsi="Times New Roman" w:cs="Times New Roman"/>
          <w:color w:val="333333"/>
          <w:sz w:val="28"/>
          <w:szCs w:val="28"/>
          <w:lang w:eastAsia="ru-RU"/>
        </w:rPr>
        <w:t>мнений.</w:t>
      </w:r>
      <w:r w:rsidR="004525A8">
        <w:rPr>
          <w:rFonts w:ascii="Times New Roman" w:eastAsia="Times New Roman" w:hAnsi="Times New Roman" w:cs="Times New Roman"/>
          <w:color w:val="333333"/>
          <w:sz w:val="28"/>
          <w:szCs w:val="28"/>
          <w:lang w:eastAsia="ru-RU"/>
        </w:rPr>
        <w:t xml:space="preserve"> </w:t>
      </w:r>
      <w:r w:rsidR="007D01B3">
        <w:rPr>
          <w:rFonts w:ascii="Times New Roman" w:eastAsia="Times New Roman" w:hAnsi="Times New Roman" w:cs="Times New Roman"/>
          <w:color w:val="333333"/>
          <w:sz w:val="28"/>
          <w:szCs w:val="28"/>
          <w:lang w:eastAsia="ru-RU"/>
        </w:rPr>
        <w:t>Хотя и о</w:t>
      </w:r>
      <w:r w:rsidR="00CB491B">
        <w:rPr>
          <w:rFonts w:ascii="Times New Roman" w:eastAsia="Times New Roman" w:hAnsi="Times New Roman" w:cs="Times New Roman"/>
          <w:color w:val="333333"/>
          <w:sz w:val="28"/>
          <w:szCs w:val="28"/>
          <w:lang w:eastAsia="ru-RU"/>
        </w:rPr>
        <w:t xml:space="preserve"> представител</w:t>
      </w:r>
      <w:r w:rsidR="00D374E2">
        <w:rPr>
          <w:rFonts w:ascii="Times New Roman" w:eastAsia="Times New Roman" w:hAnsi="Times New Roman" w:cs="Times New Roman"/>
          <w:color w:val="333333"/>
          <w:sz w:val="28"/>
          <w:szCs w:val="28"/>
          <w:lang w:eastAsia="ru-RU"/>
        </w:rPr>
        <w:t>ях</w:t>
      </w:r>
      <w:r w:rsidR="00CB491B">
        <w:rPr>
          <w:rFonts w:ascii="Times New Roman" w:eastAsia="Times New Roman" w:hAnsi="Times New Roman" w:cs="Times New Roman"/>
          <w:color w:val="333333"/>
          <w:sz w:val="28"/>
          <w:szCs w:val="28"/>
          <w:lang w:eastAsia="ru-RU"/>
        </w:rPr>
        <w:t xml:space="preserve"> против</w:t>
      </w:r>
      <w:r w:rsidR="00D374E2">
        <w:rPr>
          <w:rFonts w:ascii="Times New Roman" w:eastAsia="Times New Roman" w:hAnsi="Times New Roman" w:cs="Times New Roman"/>
          <w:color w:val="333333"/>
          <w:sz w:val="28"/>
          <w:szCs w:val="28"/>
          <w:lang w:eastAsia="ru-RU"/>
        </w:rPr>
        <w:t>оборствующей</w:t>
      </w:r>
      <w:r w:rsidR="00CB491B">
        <w:rPr>
          <w:rFonts w:ascii="Times New Roman" w:eastAsia="Times New Roman" w:hAnsi="Times New Roman" w:cs="Times New Roman"/>
          <w:color w:val="333333"/>
          <w:sz w:val="28"/>
          <w:szCs w:val="28"/>
          <w:lang w:eastAsia="ru-RU"/>
        </w:rPr>
        <w:t xml:space="preserve"> стороны,</w:t>
      </w:r>
      <w:r w:rsidR="007D01B3">
        <w:rPr>
          <w:rFonts w:ascii="Times New Roman" w:eastAsia="Times New Roman" w:hAnsi="Times New Roman" w:cs="Times New Roman"/>
          <w:color w:val="333333"/>
          <w:sz w:val="28"/>
          <w:szCs w:val="28"/>
          <w:lang w:eastAsia="ru-RU"/>
        </w:rPr>
        <w:t xml:space="preserve"> в основном известных,  будет сказано немало.</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lastRenderedPageBreak/>
        <w:t>До сих пор предметом размышлений ученых являются причины неожиданного взлета духовной жизни Древней Греции в VII </w:t>
      </w:r>
      <w:r w:rsidR="009C0847" w:rsidRPr="009C0847">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VI вв. до н. э. Тогда как более ранний период (XII </w:t>
      </w:r>
      <w:r w:rsidR="009C0847" w:rsidRPr="009C0847">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VIII вв. до н.э.) в истории Древней Греции называют «темными веками». Это был период культурного разрушения, хаоса, когда греческая история как будто остановилась, и археологи находят почти одни лишь свидетельства упадка.</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Но неожиданно темные века закончились. По этому поводу высказывают разные мнения, но ни одно из них не объясняет той внезапности, и той стремительности, с какой преобразовывалась греческая жизнь в считанные века. Считается, что у греков не было иного материала, кроме старых мифов, собственной наблюдательности и здравого смысла. Но так ли это?</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Взаимовлияние культур не обошло стороной ни одну страну древнего мира. Не обошло оно и Элладу, жители которой научились у соседей многим вещам. В 9</w:t>
      </w:r>
      <w:r w:rsidR="009C0847" w:rsidRPr="009C0847">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8 веках до н.э. в Греции появляется буквенно-звуковое письмо, которое возникает у них на основе финикийской и арамейской письменности. Гомер в «Одиссее» так изобразил это влияние:</w:t>
      </w:r>
    </w:p>
    <w:p w:rsidR="00263027" w:rsidRPr="009D17D4" w:rsidRDefault="00263027" w:rsidP="000C787C">
      <w:pPr>
        <w:pBdr>
          <w:left w:val="single" w:sz="6" w:space="6" w:color="000000"/>
        </w:pBdr>
        <w:shd w:val="clear" w:color="auto" w:fill="FFFFFF"/>
        <w:spacing w:before="240" w:after="240"/>
        <w:ind w:left="405" w:right="405"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«415. Как-то причалили к нам финикийцы, народ плутоватый. Много красивых вещей привезли в корабле они черном» (пер. с древнегреческого В. Вересаева).</w:t>
      </w:r>
    </w:p>
    <w:p w:rsidR="00263027" w:rsidRPr="004A6DD2" w:rsidRDefault="00263027" w:rsidP="000C787C">
      <w:pPr>
        <w:shd w:val="clear" w:color="auto" w:fill="FFFFFF"/>
        <w:spacing w:after="0"/>
        <w:ind w:firstLine="709"/>
        <w:textAlignment w:val="baseline"/>
        <w:rPr>
          <w:rFonts w:ascii="Times New Roman" w:eastAsia="Times New Roman" w:hAnsi="Times New Roman" w:cs="Times New Roman"/>
          <w:i/>
          <w:color w:val="333333"/>
          <w:sz w:val="28"/>
          <w:szCs w:val="28"/>
          <w:lang w:eastAsia="ru-RU"/>
        </w:rPr>
      </w:pPr>
      <w:r w:rsidRPr="009D17D4">
        <w:rPr>
          <w:rFonts w:ascii="Times New Roman" w:eastAsia="Times New Roman" w:hAnsi="Times New Roman" w:cs="Times New Roman"/>
          <w:color w:val="333333"/>
          <w:sz w:val="28"/>
          <w:szCs w:val="28"/>
          <w:lang w:eastAsia="ru-RU"/>
        </w:rPr>
        <w:t>Так что произведения Гомера, Гесиода, а также других более поздних авторов дошли до нас именно благодаря новому алфавиту. Не исключено, что именно </w:t>
      </w:r>
      <w:r w:rsidRPr="004A6DD2">
        <w:rPr>
          <w:rFonts w:ascii="Times New Roman" w:eastAsia="Times New Roman" w:hAnsi="Times New Roman" w:cs="Times New Roman"/>
          <w:b/>
          <w:bCs/>
          <w:i/>
          <w:color w:val="333333"/>
          <w:sz w:val="28"/>
          <w:szCs w:val="28"/>
          <w:bdr w:val="none" w:sz="0" w:space="0" w:color="auto" w:frame="1"/>
          <w:lang w:eastAsia="ru-RU"/>
        </w:rPr>
        <w:t>возникновение письменности и зачатков разумного мифологического</w:t>
      </w:r>
      <w:r w:rsidR="00191A34">
        <w:rPr>
          <w:rFonts w:ascii="Times New Roman" w:eastAsia="Times New Roman" w:hAnsi="Times New Roman" w:cs="Times New Roman"/>
          <w:b/>
          <w:bCs/>
          <w:i/>
          <w:color w:val="333333"/>
          <w:sz w:val="28"/>
          <w:szCs w:val="28"/>
          <w:bdr w:val="none" w:sz="0" w:space="0" w:color="auto" w:frame="1"/>
          <w:lang w:eastAsia="ru-RU"/>
        </w:rPr>
        <w:t>, а затем и философского</w:t>
      </w:r>
      <w:r w:rsidRPr="004A6DD2">
        <w:rPr>
          <w:rFonts w:ascii="Times New Roman" w:eastAsia="Times New Roman" w:hAnsi="Times New Roman" w:cs="Times New Roman"/>
          <w:b/>
          <w:bCs/>
          <w:i/>
          <w:color w:val="333333"/>
          <w:sz w:val="28"/>
          <w:szCs w:val="28"/>
          <w:bdr w:val="none" w:sz="0" w:space="0" w:color="auto" w:frame="1"/>
          <w:lang w:eastAsia="ru-RU"/>
        </w:rPr>
        <w:t xml:space="preserve"> мышления стало главной причиной радикальных изменений в Древней Греции.</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Создание первых не мифологических картин мира связывают с возникновением древнегреческой философии, которая формируется в греческих городах-государствах, сначала на западном побережье Малой Азии (в Ионии), а затем в греческих городах Южной Италии и Сицилии.</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lastRenderedPageBreak/>
        <w:t xml:space="preserve">Будучи центром ремесла и торговли, греческие поселения постепенно выдвигаются как большие культурные центры, одним из которых был город </w:t>
      </w:r>
      <w:proofErr w:type="spellStart"/>
      <w:r w:rsidRPr="009D17D4">
        <w:rPr>
          <w:rFonts w:ascii="Times New Roman" w:eastAsia="Times New Roman" w:hAnsi="Times New Roman" w:cs="Times New Roman"/>
          <w:color w:val="333333"/>
          <w:sz w:val="28"/>
          <w:szCs w:val="28"/>
          <w:lang w:eastAsia="ru-RU"/>
        </w:rPr>
        <w:t>Милет</w:t>
      </w:r>
      <w:proofErr w:type="spellEnd"/>
      <w:r w:rsidRPr="009D17D4">
        <w:rPr>
          <w:rFonts w:ascii="Times New Roman" w:eastAsia="Times New Roman" w:hAnsi="Times New Roman" w:cs="Times New Roman"/>
          <w:color w:val="333333"/>
          <w:sz w:val="28"/>
          <w:szCs w:val="28"/>
          <w:lang w:eastAsia="ru-RU"/>
        </w:rPr>
        <w:t>. С конца VII до конца VI в. до н.э. здесь жили три первых философа: Фалес, Анаксимандр, Анаксимен.</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Основателем</w:t>
      </w:r>
      <w:r w:rsidRPr="00A6675E">
        <w:rPr>
          <w:rFonts w:ascii="Times New Roman" w:eastAsia="Times New Roman" w:hAnsi="Times New Roman" w:cs="Times New Roman"/>
          <w:color w:val="333333"/>
          <w:sz w:val="28"/>
          <w:szCs w:val="28"/>
          <w:lang w:eastAsia="ru-RU"/>
        </w:rPr>
        <w:t> </w:t>
      </w:r>
      <w:r w:rsidRPr="00A6675E">
        <w:rPr>
          <w:rFonts w:ascii="Times New Roman" w:eastAsia="Times New Roman" w:hAnsi="Times New Roman" w:cs="Times New Roman"/>
          <w:bCs/>
          <w:color w:val="333333"/>
          <w:sz w:val="28"/>
          <w:szCs w:val="28"/>
          <w:bdr w:val="none" w:sz="0" w:space="0" w:color="auto" w:frame="1"/>
          <w:lang w:eastAsia="ru-RU"/>
        </w:rPr>
        <w:t xml:space="preserve">милетской школы был </w:t>
      </w:r>
      <w:r w:rsidRPr="00A6675E">
        <w:rPr>
          <w:rFonts w:ascii="Times New Roman" w:eastAsia="Times New Roman" w:hAnsi="Times New Roman" w:cs="Times New Roman"/>
          <w:b/>
          <w:bCs/>
          <w:color w:val="333333"/>
          <w:sz w:val="28"/>
          <w:szCs w:val="28"/>
          <w:bdr w:val="none" w:sz="0" w:space="0" w:color="auto" w:frame="1"/>
          <w:lang w:eastAsia="ru-RU"/>
        </w:rPr>
        <w:t>Фалес</w:t>
      </w:r>
      <w:r w:rsidRPr="00A6675E">
        <w:rPr>
          <w:rFonts w:ascii="Times New Roman" w:eastAsia="Times New Roman" w:hAnsi="Times New Roman" w:cs="Times New Roman"/>
          <w:b/>
          <w:color w:val="333333"/>
          <w:sz w:val="28"/>
          <w:szCs w:val="28"/>
          <w:lang w:eastAsia="ru-RU"/>
        </w:rPr>
        <w:t> </w:t>
      </w:r>
      <w:r w:rsidRPr="009D17D4">
        <w:rPr>
          <w:rFonts w:ascii="Times New Roman" w:eastAsia="Times New Roman" w:hAnsi="Times New Roman" w:cs="Times New Roman"/>
          <w:color w:val="333333"/>
          <w:sz w:val="28"/>
          <w:szCs w:val="28"/>
          <w:lang w:eastAsia="ru-RU"/>
        </w:rPr>
        <w:t>(около 624 </w:t>
      </w:r>
      <w:r w:rsidR="009C0847" w:rsidRPr="009C0847">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547 гг. до н. э.) </w:t>
      </w:r>
      <w:r w:rsidR="009C0847" w:rsidRPr="009C0847">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первый математик и физик Ионии. Существовало предание о том, что Фалес вовсе не грек, что по происхождению он финикиец. Будучи купцом, он много путешествовал, побывал в Египте, Финикии, </w:t>
      </w:r>
      <w:proofErr w:type="spellStart"/>
      <w:r w:rsidRPr="009D17D4">
        <w:rPr>
          <w:rFonts w:ascii="Times New Roman" w:eastAsia="Times New Roman" w:hAnsi="Times New Roman" w:cs="Times New Roman"/>
          <w:color w:val="333333"/>
          <w:sz w:val="28"/>
          <w:szCs w:val="28"/>
          <w:lang w:eastAsia="ru-RU"/>
        </w:rPr>
        <w:t>Вавилонии</w:t>
      </w:r>
      <w:proofErr w:type="spellEnd"/>
      <w:r w:rsidRPr="009D17D4">
        <w:rPr>
          <w:rFonts w:ascii="Times New Roman" w:eastAsia="Times New Roman" w:hAnsi="Times New Roman" w:cs="Times New Roman"/>
          <w:color w:val="333333"/>
          <w:sz w:val="28"/>
          <w:szCs w:val="28"/>
          <w:lang w:eastAsia="ru-RU"/>
        </w:rPr>
        <w:t>, заимствуя неизвестное ему и расширяя свои научные знания в самых различных областях человеческой деятельности. Все эти знания Фалес стремился упорядочить в систему в отвлеченной, теоретической форме. Не случайно Фалеса и его последователей античные авторы называли </w:t>
      </w:r>
      <w:r w:rsidRPr="00191A34">
        <w:rPr>
          <w:rFonts w:ascii="Times New Roman" w:eastAsia="Times New Roman" w:hAnsi="Times New Roman" w:cs="Times New Roman"/>
          <w:bCs/>
          <w:i/>
          <w:color w:val="333333"/>
          <w:sz w:val="28"/>
          <w:szCs w:val="28"/>
          <w:bdr w:val="none" w:sz="0" w:space="0" w:color="auto" w:frame="1"/>
          <w:lang w:eastAsia="ru-RU"/>
        </w:rPr>
        <w:t>физиками</w:t>
      </w:r>
      <w:r w:rsidRPr="009D17D4">
        <w:rPr>
          <w:rFonts w:ascii="Times New Roman" w:eastAsia="Times New Roman" w:hAnsi="Times New Roman" w:cs="Times New Roman"/>
          <w:color w:val="333333"/>
          <w:sz w:val="28"/>
          <w:szCs w:val="28"/>
          <w:lang w:eastAsia="ru-RU"/>
        </w:rPr>
        <w:t xml:space="preserve"> или </w:t>
      </w:r>
      <w:proofErr w:type="spellStart"/>
      <w:r w:rsidRPr="009D17D4">
        <w:rPr>
          <w:rFonts w:ascii="Times New Roman" w:eastAsia="Times New Roman" w:hAnsi="Times New Roman" w:cs="Times New Roman"/>
          <w:color w:val="333333"/>
          <w:sz w:val="28"/>
          <w:szCs w:val="28"/>
          <w:lang w:eastAsia="ru-RU"/>
        </w:rPr>
        <w:t>фисиологами</w:t>
      </w:r>
      <w:proofErr w:type="spellEnd"/>
      <w:r w:rsidRPr="009D17D4">
        <w:rPr>
          <w:rFonts w:ascii="Times New Roman" w:eastAsia="Times New Roman" w:hAnsi="Times New Roman" w:cs="Times New Roman"/>
          <w:color w:val="333333"/>
          <w:sz w:val="28"/>
          <w:szCs w:val="28"/>
          <w:lang w:eastAsia="ru-RU"/>
        </w:rPr>
        <w:t>.</w:t>
      </w:r>
    </w:p>
    <w:p w:rsidR="00263027" w:rsidRPr="0099070D"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 xml:space="preserve">Рассматривая мир как непрерывно </w:t>
      </w:r>
      <w:r w:rsidR="008A4647">
        <w:rPr>
          <w:rFonts w:ascii="Times New Roman" w:eastAsia="Times New Roman" w:hAnsi="Times New Roman" w:cs="Times New Roman"/>
          <w:color w:val="333333"/>
          <w:sz w:val="28"/>
          <w:szCs w:val="28"/>
          <w:lang w:eastAsia="ru-RU"/>
        </w:rPr>
        <w:t xml:space="preserve">протекающий </w:t>
      </w:r>
      <w:r w:rsidRPr="009D17D4">
        <w:rPr>
          <w:rFonts w:ascii="Times New Roman" w:eastAsia="Times New Roman" w:hAnsi="Times New Roman" w:cs="Times New Roman"/>
          <w:color w:val="333333"/>
          <w:sz w:val="28"/>
          <w:szCs w:val="28"/>
          <w:lang w:eastAsia="ru-RU"/>
        </w:rPr>
        <w:t>процесс, Фалес полага</w:t>
      </w:r>
      <w:r w:rsidR="004838ED">
        <w:rPr>
          <w:rFonts w:ascii="Times New Roman" w:eastAsia="Times New Roman" w:hAnsi="Times New Roman" w:cs="Times New Roman"/>
          <w:color w:val="333333"/>
          <w:sz w:val="28"/>
          <w:szCs w:val="28"/>
          <w:lang w:eastAsia="ru-RU"/>
        </w:rPr>
        <w:t>л</w:t>
      </w:r>
      <w:r w:rsidRPr="009D17D4">
        <w:rPr>
          <w:rFonts w:ascii="Times New Roman" w:eastAsia="Times New Roman" w:hAnsi="Times New Roman" w:cs="Times New Roman"/>
          <w:color w:val="333333"/>
          <w:sz w:val="28"/>
          <w:szCs w:val="28"/>
          <w:lang w:eastAsia="ru-RU"/>
        </w:rPr>
        <w:t>, что он обусловлен различными состояниями одного и того же начала, его </w:t>
      </w:r>
      <w:r w:rsidRPr="00191A34">
        <w:rPr>
          <w:rFonts w:ascii="Times New Roman" w:eastAsia="Times New Roman" w:hAnsi="Times New Roman" w:cs="Times New Roman"/>
          <w:b/>
          <w:bCs/>
          <w:i/>
          <w:color w:val="333333"/>
          <w:sz w:val="28"/>
          <w:szCs w:val="28"/>
          <w:bdr w:val="none" w:sz="0" w:space="0" w:color="auto" w:frame="1"/>
          <w:lang w:eastAsia="ru-RU"/>
        </w:rPr>
        <w:t>«сгущением»</w:t>
      </w:r>
      <w:r w:rsidRPr="009D17D4">
        <w:rPr>
          <w:rFonts w:ascii="Times New Roman" w:eastAsia="Times New Roman" w:hAnsi="Times New Roman" w:cs="Times New Roman"/>
          <w:color w:val="333333"/>
          <w:sz w:val="28"/>
          <w:szCs w:val="28"/>
          <w:lang w:eastAsia="ru-RU"/>
        </w:rPr>
        <w:t> и </w:t>
      </w:r>
      <w:r w:rsidRPr="00191A34">
        <w:rPr>
          <w:rFonts w:ascii="Times New Roman" w:eastAsia="Times New Roman" w:hAnsi="Times New Roman" w:cs="Times New Roman"/>
          <w:b/>
          <w:bCs/>
          <w:i/>
          <w:color w:val="333333"/>
          <w:sz w:val="28"/>
          <w:szCs w:val="28"/>
          <w:bdr w:val="none" w:sz="0" w:space="0" w:color="auto" w:frame="1"/>
          <w:lang w:eastAsia="ru-RU"/>
        </w:rPr>
        <w:t>«разрежением»</w:t>
      </w:r>
      <w:r w:rsidRPr="009D17D4">
        <w:rPr>
          <w:rFonts w:ascii="Times New Roman" w:eastAsia="Times New Roman" w:hAnsi="Times New Roman" w:cs="Times New Roman"/>
          <w:color w:val="333333"/>
          <w:sz w:val="28"/>
          <w:szCs w:val="28"/>
          <w:lang w:eastAsia="ru-RU"/>
        </w:rPr>
        <w:t xml:space="preserve"> относительно некого промежуточного состояния. В античности этот вывод был распространен повсеместно и признавался </w:t>
      </w:r>
      <w:r w:rsidR="00191A34">
        <w:rPr>
          <w:rFonts w:ascii="Times New Roman" w:eastAsia="Times New Roman" w:hAnsi="Times New Roman" w:cs="Times New Roman"/>
          <w:color w:val="333333"/>
          <w:sz w:val="28"/>
          <w:szCs w:val="28"/>
          <w:lang w:eastAsia="ru-RU"/>
        </w:rPr>
        <w:t>все</w:t>
      </w:r>
      <w:r w:rsidRPr="009D17D4">
        <w:rPr>
          <w:rFonts w:ascii="Times New Roman" w:eastAsia="Times New Roman" w:hAnsi="Times New Roman" w:cs="Times New Roman"/>
          <w:color w:val="333333"/>
          <w:sz w:val="28"/>
          <w:szCs w:val="28"/>
          <w:lang w:eastAsia="ru-RU"/>
        </w:rPr>
        <w:t>ми философами</w:t>
      </w:r>
      <w:r w:rsidR="00982749">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Зато активно осмыслялся другой вопрос. И здесь </w:t>
      </w:r>
      <w:r w:rsidR="00191A34" w:rsidRPr="009D17D4">
        <w:rPr>
          <w:rFonts w:ascii="Times New Roman" w:eastAsia="Times New Roman" w:hAnsi="Times New Roman" w:cs="Times New Roman"/>
          <w:color w:val="333333"/>
          <w:sz w:val="28"/>
          <w:szCs w:val="28"/>
          <w:lang w:eastAsia="ru-RU"/>
        </w:rPr>
        <w:t>между</w:t>
      </w:r>
      <w:r w:rsidR="00191A34">
        <w:rPr>
          <w:rFonts w:ascii="Times New Roman" w:eastAsia="Times New Roman" w:hAnsi="Times New Roman" w:cs="Times New Roman"/>
          <w:color w:val="333333"/>
          <w:sz w:val="28"/>
          <w:szCs w:val="28"/>
          <w:lang w:eastAsia="ru-RU"/>
        </w:rPr>
        <w:t xml:space="preserve"> ними</w:t>
      </w:r>
      <w:r w:rsidR="00191A34" w:rsidRPr="009D17D4">
        <w:rPr>
          <w:rFonts w:ascii="Times New Roman" w:eastAsia="Times New Roman" w:hAnsi="Times New Roman" w:cs="Times New Roman"/>
          <w:color w:val="333333"/>
          <w:sz w:val="28"/>
          <w:szCs w:val="28"/>
          <w:lang w:eastAsia="ru-RU"/>
        </w:rPr>
        <w:t xml:space="preserve"> </w:t>
      </w:r>
      <w:r w:rsidRPr="009D17D4">
        <w:rPr>
          <w:rFonts w:ascii="Times New Roman" w:eastAsia="Times New Roman" w:hAnsi="Times New Roman" w:cs="Times New Roman"/>
          <w:color w:val="333333"/>
          <w:sz w:val="28"/>
          <w:szCs w:val="28"/>
          <w:lang w:eastAsia="ru-RU"/>
        </w:rPr>
        <w:t xml:space="preserve">не было единства, а именно: что </w:t>
      </w:r>
      <w:r w:rsidRPr="0099070D">
        <w:rPr>
          <w:rFonts w:ascii="Times New Roman" w:eastAsia="Times New Roman" w:hAnsi="Times New Roman" w:cs="Times New Roman"/>
          <w:color w:val="333333"/>
          <w:sz w:val="28"/>
          <w:szCs w:val="28"/>
          <w:lang w:eastAsia="ru-RU"/>
        </w:rPr>
        <w:t>принимать за начало, за субстанцию? Фалес находит, что это вода (жидкость), и считает, что все появляется из воды </w:t>
      </w:r>
      <w:r w:rsidR="009C0847" w:rsidRPr="009C0847">
        <w:rPr>
          <w:rFonts w:ascii="Times New Roman" w:eastAsia="Times New Roman" w:hAnsi="Times New Roman" w:cs="Times New Roman"/>
          <w:color w:val="333333"/>
          <w:sz w:val="28"/>
          <w:szCs w:val="28"/>
          <w:lang w:eastAsia="ru-RU"/>
        </w:rPr>
        <w:t>–</w:t>
      </w:r>
      <w:r w:rsidRPr="0099070D">
        <w:rPr>
          <w:rFonts w:ascii="Times New Roman" w:eastAsia="Times New Roman" w:hAnsi="Times New Roman" w:cs="Times New Roman"/>
          <w:color w:val="333333"/>
          <w:sz w:val="28"/>
          <w:szCs w:val="28"/>
          <w:lang w:eastAsia="ru-RU"/>
        </w:rPr>
        <w:t xml:space="preserve"> и в воду все разлагается. При выборе воды решающее значение имело для него ее жидкое состояние (слово «вода» в древних текстах часто заменялось словом «жидкое»).</w:t>
      </w:r>
    </w:p>
    <w:p w:rsidR="00263027" w:rsidRPr="009D17D4" w:rsidRDefault="00982749"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9070D">
        <w:rPr>
          <w:rFonts w:ascii="Times New Roman" w:eastAsia="Times New Roman" w:hAnsi="Times New Roman" w:cs="Times New Roman"/>
          <w:color w:val="333333"/>
          <w:sz w:val="28"/>
          <w:szCs w:val="28"/>
          <w:lang w:eastAsia="ru-RU"/>
        </w:rPr>
        <w:t>М</w:t>
      </w:r>
      <w:r w:rsidR="00263027" w:rsidRPr="0099070D">
        <w:rPr>
          <w:rFonts w:ascii="Times New Roman" w:eastAsia="Times New Roman" w:hAnsi="Times New Roman" w:cs="Times New Roman"/>
          <w:color w:val="333333"/>
          <w:sz w:val="28"/>
          <w:szCs w:val="28"/>
          <w:lang w:eastAsia="ru-RU"/>
        </w:rPr>
        <w:t>ысль Фалеса</w:t>
      </w:r>
      <w:r w:rsidR="00263027" w:rsidRPr="009D17D4">
        <w:rPr>
          <w:rFonts w:ascii="Times New Roman" w:eastAsia="Times New Roman" w:hAnsi="Times New Roman" w:cs="Times New Roman"/>
          <w:color w:val="333333"/>
          <w:sz w:val="28"/>
          <w:szCs w:val="28"/>
          <w:lang w:eastAsia="ru-RU"/>
        </w:rPr>
        <w:t xml:space="preserve"> состояла, главным образом, в том, чтобы объявить мировым веществом </w:t>
      </w:r>
      <w:r w:rsidR="00263027" w:rsidRPr="00A6675E">
        <w:rPr>
          <w:rFonts w:ascii="Times New Roman" w:eastAsia="Times New Roman" w:hAnsi="Times New Roman" w:cs="Times New Roman"/>
          <w:i/>
          <w:color w:val="333333"/>
          <w:sz w:val="28"/>
          <w:szCs w:val="28"/>
          <w:lang w:eastAsia="ru-RU"/>
        </w:rPr>
        <w:t>так</w:t>
      </w:r>
      <w:r w:rsidR="008A4647" w:rsidRPr="00A6675E">
        <w:rPr>
          <w:rFonts w:ascii="Times New Roman" w:eastAsia="Times New Roman" w:hAnsi="Times New Roman" w:cs="Times New Roman"/>
          <w:i/>
          <w:color w:val="333333"/>
          <w:sz w:val="28"/>
          <w:szCs w:val="28"/>
          <w:lang w:eastAsia="ru-RU"/>
        </w:rPr>
        <w:t>ую</w:t>
      </w:r>
      <w:r w:rsidR="00263027" w:rsidRPr="00A6675E">
        <w:rPr>
          <w:rFonts w:ascii="Times New Roman" w:eastAsia="Times New Roman" w:hAnsi="Times New Roman" w:cs="Times New Roman"/>
          <w:bCs/>
          <w:i/>
          <w:color w:val="333333"/>
          <w:sz w:val="28"/>
          <w:szCs w:val="28"/>
          <w:bdr w:val="none" w:sz="0" w:space="0" w:color="auto" w:frame="1"/>
          <w:lang w:eastAsia="ru-RU"/>
        </w:rPr>
        <w:t xml:space="preserve"> матери</w:t>
      </w:r>
      <w:r w:rsidR="008A4647" w:rsidRPr="00A6675E">
        <w:rPr>
          <w:rFonts w:ascii="Times New Roman" w:eastAsia="Times New Roman" w:hAnsi="Times New Roman" w:cs="Times New Roman"/>
          <w:bCs/>
          <w:i/>
          <w:color w:val="333333"/>
          <w:sz w:val="28"/>
          <w:szCs w:val="28"/>
          <w:bdr w:val="none" w:sz="0" w:space="0" w:color="auto" w:frame="1"/>
          <w:lang w:eastAsia="ru-RU"/>
        </w:rPr>
        <w:t>ю</w:t>
      </w:r>
      <w:r w:rsidR="00263027" w:rsidRPr="009D17D4">
        <w:rPr>
          <w:rFonts w:ascii="Times New Roman" w:eastAsia="Times New Roman" w:hAnsi="Times New Roman" w:cs="Times New Roman"/>
          <w:color w:val="333333"/>
          <w:sz w:val="28"/>
          <w:szCs w:val="28"/>
          <w:lang w:eastAsia="ru-RU"/>
        </w:rPr>
        <w:t>, котор</w:t>
      </w:r>
      <w:r w:rsidR="008A4647">
        <w:rPr>
          <w:rFonts w:ascii="Times New Roman" w:eastAsia="Times New Roman" w:hAnsi="Times New Roman" w:cs="Times New Roman"/>
          <w:color w:val="333333"/>
          <w:sz w:val="28"/>
          <w:szCs w:val="28"/>
          <w:lang w:eastAsia="ru-RU"/>
        </w:rPr>
        <w:t>ая</w:t>
      </w:r>
      <w:r w:rsidR="00263027" w:rsidRPr="009D17D4">
        <w:rPr>
          <w:rFonts w:ascii="Times New Roman" w:eastAsia="Times New Roman" w:hAnsi="Times New Roman" w:cs="Times New Roman"/>
          <w:color w:val="333333"/>
          <w:sz w:val="28"/>
          <w:szCs w:val="28"/>
          <w:lang w:eastAsia="ru-RU"/>
        </w:rPr>
        <w:t xml:space="preserve"> делал</w:t>
      </w:r>
      <w:r w:rsidR="00A6675E">
        <w:rPr>
          <w:rFonts w:ascii="Times New Roman" w:eastAsia="Times New Roman" w:hAnsi="Times New Roman" w:cs="Times New Roman"/>
          <w:color w:val="333333"/>
          <w:sz w:val="28"/>
          <w:szCs w:val="28"/>
          <w:lang w:eastAsia="ru-RU"/>
        </w:rPr>
        <w:t>а</w:t>
      </w:r>
      <w:r w:rsidR="00263027" w:rsidRPr="009D17D4">
        <w:rPr>
          <w:rFonts w:ascii="Times New Roman" w:eastAsia="Times New Roman" w:hAnsi="Times New Roman" w:cs="Times New Roman"/>
          <w:color w:val="333333"/>
          <w:sz w:val="28"/>
          <w:szCs w:val="28"/>
          <w:lang w:eastAsia="ru-RU"/>
        </w:rPr>
        <w:t> бы возможным переход в обе стороны </w:t>
      </w:r>
      <w:r w:rsidR="009C0847" w:rsidRPr="009C0847">
        <w:rPr>
          <w:rFonts w:ascii="Times New Roman" w:eastAsia="Times New Roman" w:hAnsi="Times New Roman" w:cs="Times New Roman"/>
          <w:color w:val="333333"/>
          <w:sz w:val="28"/>
          <w:szCs w:val="28"/>
          <w:lang w:eastAsia="ru-RU"/>
        </w:rPr>
        <w:t>–</w:t>
      </w:r>
      <w:r w:rsidR="00263027" w:rsidRPr="009D17D4">
        <w:rPr>
          <w:rFonts w:ascii="Times New Roman" w:eastAsia="Times New Roman" w:hAnsi="Times New Roman" w:cs="Times New Roman"/>
          <w:color w:val="333333"/>
          <w:sz w:val="28"/>
          <w:szCs w:val="28"/>
          <w:lang w:eastAsia="ru-RU"/>
        </w:rPr>
        <w:t xml:space="preserve"> как в твердое, так и в летучее, в виде процесса </w:t>
      </w:r>
      <w:r w:rsidR="00263027" w:rsidRPr="00A6675E">
        <w:rPr>
          <w:rFonts w:ascii="Times New Roman" w:eastAsia="Times New Roman" w:hAnsi="Times New Roman" w:cs="Times New Roman"/>
          <w:bCs/>
          <w:i/>
          <w:color w:val="333333"/>
          <w:sz w:val="28"/>
          <w:szCs w:val="28"/>
          <w:bdr w:val="none" w:sz="0" w:space="0" w:color="auto" w:frame="1"/>
          <w:lang w:eastAsia="ru-RU"/>
        </w:rPr>
        <w:t>уплотнения и разрежения</w:t>
      </w:r>
      <w:r w:rsidR="00263027" w:rsidRPr="009D17D4">
        <w:rPr>
          <w:rFonts w:ascii="Times New Roman" w:eastAsia="Times New Roman" w:hAnsi="Times New Roman" w:cs="Times New Roman"/>
          <w:color w:val="333333"/>
          <w:sz w:val="28"/>
          <w:szCs w:val="28"/>
          <w:lang w:eastAsia="ru-RU"/>
        </w:rPr>
        <w:t>.</w:t>
      </w:r>
    </w:p>
    <w:p w:rsidR="005B5655"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b/>
          <w:bCs/>
          <w:color w:val="333333"/>
          <w:sz w:val="28"/>
          <w:szCs w:val="28"/>
          <w:bdr w:val="none" w:sz="0" w:space="0" w:color="auto" w:frame="1"/>
          <w:lang w:eastAsia="ru-RU"/>
        </w:rPr>
        <w:t>Анаксимандр</w:t>
      </w:r>
      <w:r w:rsidRPr="009D17D4">
        <w:rPr>
          <w:rFonts w:ascii="Times New Roman" w:eastAsia="Times New Roman" w:hAnsi="Times New Roman" w:cs="Times New Roman"/>
          <w:color w:val="333333"/>
          <w:sz w:val="28"/>
          <w:szCs w:val="28"/>
          <w:lang w:eastAsia="ru-RU"/>
        </w:rPr>
        <w:t> (610</w:t>
      </w:r>
      <w:r w:rsidR="009C0847" w:rsidRPr="009C0847">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546 гг. до н. э.) </w:t>
      </w:r>
      <w:r w:rsidR="009C0847" w:rsidRPr="009C0847">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ученик и последователь Фалеса, также </w:t>
      </w:r>
      <w:r w:rsidR="00AF35ED">
        <w:rPr>
          <w:rFonts w:ascii="Times New Roman" w:eastAsia="Times New Roman" w:hAnsi="Times New Roman" w:cs="Times New Roman"/>
          <w:color w:val="333333"/>
          <w:sz w:val="28"/>
          <w:szCs w:val="28"/>
          <w:lang w:eastAsia="ru-RU"/>
        </w:rPr>
        <w:t xml:space="preserve">как и его учитель </w:t>
      </w:r>
      <w:r w:rsidRPr="009D17D4">
        <w:rPr>
          <w:rFonts w:ascii="Times New Roman" w:eastAsia="Times New Roman" w:hAnsi="Times New Roman" w:cs="Times New Roman"/>
          <w:color w:val="333333"/>
          <w:sz w:val="28"/>
          <w:szCs w:val="28"/>
          <w:lang w:eastAsia="ru-RU"/>
        </w:rPr>
        <w:t>был разносторонне образованным человеком</w:t>
      </w:r>
      <w:r w:rsidR="00AF35ED">
        <w:rPr>
          <w:rFonts w:ascii="Times New Roman" w:eastAsia="Times New Roman" w:hAnsi="Times New Roman" w:cs="Times New Roman"/>
          <w:color w:val="333333"/>
          <w:sz w:val="28"/>
          <w:szCs w:val="28"/>
          <w:lang w:eastAsia="ru-RU"/>
        </w:rPr>
        <w:t>, и</w:t>
      </w:r>
      <w:r w:rsidRPr="009D17D4">
        <w:rPr>
          <w:rFonts w:ascii="Times New Roman" w:eastAsia="Times New Roman" w:hAnsi="Times New Roman" w:cs="Times New Roman"/>
          <w:color w:val="333333"/>
          <w:sz w:val="28"/>
          <w:szCs w:val="28"/>
          <w:lang w:eastAsia="ru-RU"/>
        </w:rPr>
        <w:t xml:space="preserve">нтересовался математикой, физикой, астрономией, географией, изучал </w:t>
      </w:r>
      <w:r w:rsidRPr="009D17D4">
        <w:rPr>
          <w:rFonts w:ascii="Times New Roman" w:eastAsia="Times New Roman" w:hAnsi="Times New Roman" w:cs="Times New Roman"/>
          <w:color w:val="333333"/>
          <w:sz w:val="28"/>
          <w:szCs w:val="28"/>
          <w:lang w:eastAsia="ru-RU"/>
        </w:rPr>
        <w:lastRenderedPageBreak/>
        <w:t>происхождение жизни и др</w:t>
      </w:r>
      <w:r w:rsidRPr="005B5655">
        <w:rPr>
          <w:rFonts w:ascii="Times New Roman" w:eastAsia="Times New Roman" w:hAnsi="Times New Roman" w:cs="Times New Roman"/>
          <w:color w:val="333333"/>
          <w:sz w:val="28"/>
          <w:szCs w:val="28"/>
          <w:lang w:eastAsia="ru-RU"/>
        </w:rPr>
        <w:t xml:space="preserve">. </w:t>
      </w:r>
      <w:r w:rsidR="005B5655">
        <w:rPr>
          <w:rFonts w:ascii="Times New Roman" w:eastAsia="Times New Roman" w:hAnsi="Times New Roman" w:cs="Times New Roman"/>
          <w:color w:val="333333"/>
          <w:sz w:val="28"/>
          <w:szCs w:val="28"/>
          <w:lang w:eastAsia="ru-RU"/>
        </w:rPr>
        <w:t>Из</w:t>
      </w:r>
      <w:r w:rsidR="00AF35ED" w:rsidRPr="005B5655">
        <w:rPr>
          <w:rFonts w:ascii="Times New Roman" w:eastAsia="Times New Roman" w:hAnsi="Times New Roman" w:cs="Times New Roman"/>
          <w:color w:val="333333"/>
          <w:sz w:val="28"/>
          <w:szCs w:val="28"/>
          <w:lang w:eastAsia="ru-RU"/>
        </w:rPr>
        <w:t xml:space="preserve"> всех его работ</w:t>
      </w:r>
      <w:r w:rsidR="005B5655" w:rsidRPr="005B5655">
        <w:rPr>
          <w:rFonts w:ascii="Times New Roman" w:eastAsia="Times New Roman" w:hAnsi="Times New Roman" w:cs="Times New Roman"/>
          <w:color w:val="333333"/>
          <w:sz w:val="28"/>
          <w:szCs w:val="28"/>
          <w:lang w:eastAsia="ru-RU"/>
        </w:rPr>
        <w:t xml:space="preserve"> </w:t>
      </w:r>
      <w:r w:rsidR="005B5655">
        <w:rPr>
          <w:rFonts w:ascii="Times New Roman" w:eastAsia="Times New Roman" w:hAnsi="Times New Roman" w:cs="Times New Roman"/>
          <w:color w:val="333333"/>
          <w:sz w:val="28"/>
          <w:szCs w:val="28"/>
          <w:lang w:eastAsia="ru-RU"/>
        </w:rPr>
        <w:t xml:space="preserve">благодаря </w:t>
      </w:r>
      <w:r w:rsidR="005B5655" w:rsidRPr="005B5655">
        <w:rPr>
          <w:rFonts w:ascii="Times New Roman" w:eastAsia="Times New Roman" w:hAnsi="Times New Roman" w:cs="Times New Roman"/>
          <w:color w:val="333333"/>
          <w:sz w:val="28"/>
          <w:szCs w:val="28"/>
          <w:lang w:eastAsia="ru-RU"/>
        </w:rPr>
        <w:t>комментатор</w:t>
      </w:r>
      <w:r w:rsidR="005B5655">
        <w:rPr>
          <w:rFonts w:ascii="Times New Roman" w:eastAsia="Times New Roman" w:hAnsi="Times New Roman" w:cs="Times New Roman"/>
          <w:color w:val="333333"/>
          <w:sz w:val="28"/>
          <w:szCs w:val="28"/>
          <w:lang w:eastAsia="ru-RU"/>
        </w:rPr>
        <w:t>у</w:t>
      </w:r>
      <w:r w:rsidR="005B5655" w:rsidRPr="005B5655">
        <w:rPr>
          <w:rFonts w:ascii="Times New Roman" w:eastAsia="Times New Roman" w:hAnsi="Times New Roman" w:cs="Times New Roman"/>
          <w:color w:val="333333"/>
          <w:sz w:val="28"/>
          <w:szCs w:val="28"/>
          <w:lang w:eastAsia="ru-RU"/>
        </w:rPr>
        <w:t xml:space="preserve"> Аристотеля </w:t>
      </w:r>
      <w:proofErr w:type="spellStart"/>
      <w:r w:rsidR="005B5655" w:rsidRPr="005B5655">
        <w:rPr>
          <w:rFonts w:ascii="Times New Roman" w:eastAsia="Times New Roman" w:hAnsi="Times New Roman" w:cs="Times New Roman"/>
          <w:color w:val="333333"/>
          <w:sz w:val="28"/>
          <w:szCs w:val="28"/>
          <w:lang w:eastAsia="ru-RU"/>
        </w:rPr>
        <w:t>Симплики</w:t>
      </w:r>
      <w:r w:rsidR="005B5655">
        <w:rPr>
          <w:rFonts w:ascii="Times New Roman" w:eastAsia="Times New Roman" w:hAnsi="Times New Roman" w:cs="Times New Roman"/>
          <w:color w:val="333333"/>
          <w:sz w:val="28"/>
          <w:szCs w:val="28"/>
          <w:lang w:eastAsia="ru-RU"/>
        </w:rPr>
        <w:t>ю</w:t>
      </w:r>
      <w:proofErr w:type="spellEnd"/>
      <w:r w:rsidR="005B5655">
        <w:rPr>
          <w:rFonts w:ascii="Times New Roman" w:eastAsia="Times New Roman" w:hAnsi="Times New Roman" w:cs="Times New Roman"/>
          <w:color w:val="333333"/>
          <w:sz w:val="28"/>
          <w:szCs w:val="28"/>
          <w:lang w:eastAsia="ru-RU"/>
        </w:rPr>
        <w:t xml:space="preserve"> сохранился е</w:t>
      </w:r>
      <w:r w:rsidR="005B5655" w:rsidRPr="005B5655">
        <w:rPr>
          <w:rFonts w:ascii="Times New Roman" w:eastAsia="Times New Roman" w:hAnsi="Times New Roman" w:cs="Times New Roman"/>
          <w:color w:val="333333"/>
          <w:sz w:val="28"/>
          <w:szCs w:val="28"/>
          <w:lang w:eastAsia="ru-RU"/>
        </w:rPr>
        <w:t>динственный фрагмент</w:t>
      </w:r>
      <w:r w:rsidR="005B5655">
        <w:rPr>
          <w:rFonts w:ascii="Times New Roman" w:eastAsia="Times New Roman" w:hAnsi="Times New Roman" w:cs="Times New Roman"/>
          <w:color w:val="333333"/>
          <w:sz w:val="28"/>
          <w:szCs w:val="28"/>
          <w:lang w:eastAsia="ru-RU"/>
        </w:rPr>
        <w:t xml:space="preserve">, который </w:t>
      </w:r>
      <w:r w:rsidR="005B5655" w:rsidRPr="005B5655">
        <w:rPr>
          <w:rFonts w:ascii="Times New Roman" w:eastAsia="Times New Roman" w:hAnsi="Times New Roman" w:cs="Times New Roman"/>
          <w:color w:val="333333"/>
          <w:sz w:val="28"/>
          <w:szCs w:val="28"/>
          <w:lang w:eastAsia="ru-RU"/>
        </w:rPr>
        <w:t>гласит: «А из чего возникают все вещи, в то же самое они и разрешаются согласно необходимости. Ибо они за свою нечестивость несут наказание и получают возмездие друг от друга в установленное время»</w:t>
      </w:r>
      <w:r w:rsidR="0095305D">
        <w:rPr>
          <w:rStyle w:val="af1"/>
          <w:rFonts w:ascii="Times New Roman" w:eastAsia="Times New Roman" w:hAnsi="Times New Roman" w:cs="Times New Roman"/>
          <w:color w:val="333333"/>
          <w:sz w:val="28"/>
          <w:szCs w:val="28"/>
          <w:lang w:eastAsia="ru-RU"/>
        </w:rPr>
        <w:footnoteReference w:id="8"/>
      </w:r>
      <w:r w:rsidR="00071911">
        <w:rPr>
          <w:rFonts w:ascii="Times New Roman" w:eastAsia="Times New Roman" w:hAnsi="Times New Roman" w:cs="Times New Roman"/>
          <w:color w:val="333333"/>
          <w:sz w:val="28"/>
          <w:szCs w:val="28"/>
          <w:lang w:eastAsia="ru-RU"/>
        </w:rPr>
        <w:t>.</w:t>
      </w:r>
      <w:r w:rsidR="005B5655" w:rsidRPr="005B5655">
        <w:rPr>
          <w:rFonts w:ascii="Times New Roman" w:eastAsia="Times New Roman" w:hAnsi="Times New Roman" w:cs="Times New Roman"/>
          <w:color w:val="333333"/>
          <w:sz w:val="28"/>
          <w:szCs w:val="28"/>
          <w:lang w:eastAsia="ru-RU"/>
        </w:rPr>
        <w:t xml:space="preserve"> </w:t>
      </w:r>
    </w:p>
    <w:p w:rsidR="00071911" w:rsidRPr="00071911" w:rsidRDefault="00071911"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071911">
        <w:rPr>
          <w:rFonts w:ascii="Times New Roman" w:eastAsia="Times New Roman" w:hAnsi="Times New Roman" w:cs="Times New Roman"/>
          <w:color w:val="333333"/>
          <w:sz w:val="28"/>
          <w:szCs w:val="28"/>
          <w:lang w:eastAsia="ru-RU"/>
        </w:rPr>
        <w:t>Поскольку это единственный фрагмент</w:t>
      </w:r>
      <w:r w:rsidR="00EA3AD9">
        <w:rPr>
          <w:rFonts w:ascii="Times New Roman" w:eastAsia="Times New Roman" w:hAnsi="Times New Roman" w:cs="Times New Roman"/>
          <w:color w:val="333333"/>
          <w:sz w:val="28"/>
          <w:szCs w:val="28"/>
          <w:lang w:eastAsia="ru-RU"/>
        </w:rPr>
        <w:t>,</w:t>
      </w:r>
      <w:r w:rsidRPr="00071911">
        <w:rPr>
          <w:rFonts w:ascii="Times New Roman" w:eastAsia="Times New Roman" w:hAnsi="Times New Roman" w:cs="Times New Roman"/>
          <w:color w:val="333333"/>
          <w:sz w:val="28"/>
          <w:szCs w:val="28"/>
          <w:lang w:eastAsia="ru-RU"/>
        </w:rPr>
        <w:t xml:space="preserve"> сохранившийся из сочинения «О Природе», постольку практически всю связанную с учением Анаксимандра проблематику исследователи</w:t>
      </w:r>
      <w:r>
        <w:rPr>
          <w:rFonts w:ascii="Times New Roman" w:eastAsia="Times New Roman" w:hAnsi="Times New Roman" w:cs="Times New Roman"/>
          <w:color w:val="333333"/>
          <w:sz w:val="28"/>
          <w:szCs w:val="28"/>
          <w:lang w:eastAsia="ru-RU"/>
        </w:rPr>
        <w:t>,</w:t>
      </w:r>
      <w:r w:rsidRPr="00071911">
        <w:rPr>
          <w:rFonts w:ascii="Times New Roman" w:eastAsia="Times New Roman" w:hAnsi="Times New Roman" w:cs="Times New Roman"/>
          <w:color w:val="333333"/>
          <w:sz w:val="28"/>
          <w:szCs w:val="28"/>
          <w:lang w:eastAsia="ru-RU"/>
        </w:rPr>
        <w:t xml:space="preserve"> так или иначе</w:t>
      </w:r>
      <w:r>
        <w:rPr>
          <w:rFonts w:ascii="Times New Roman" w:eastAsia="Times New Roman" w:hAnsi="Times New Roman" w:cs="Times New Roman"/>
          <w:color w:val="333333"/>
          <w:sz w:val="28"/>
          <w:szCs w:val="28"/>
          <w:lang w:eastAsia="ru-RU"/>
        </w:rPr>
        <w:t>,</w:t>
      </w:r>
      <w:r w:rsidRPr="00071911">
        <w:rPr>
          <w:rFonts w:ascii="Times New Roman" w:eastAsia="Times New Roman" w:hAnsi="Times New Roman" w:cs="Times New Roman"/>
          <w:color w:val="333333"/>
          <w:sz w:val="28"/>
          <w:szCs w:val="28"/>
          <w:lang w:eastAsia="ru-RU"/>
        </w:rPr>
        <w:t xml:space="preserve"> стараются усмотреть в этом фрагменте. При этом </w:t>
      </w:r>
      <w:r>
        <w:rPr>
          <w:rFonts w:ascii="Times New Roman" w:eastAsia="Times New Roman" w:hAnsi="Times New Roman" w:cs="Times New Roman"/>
          <w:color w:val="333333"/>
          <w:sz w:val="28"/>
          <w:szCs w:val="28"/>
          <w:lang w:eastAsia="ru-RU"/>
        </w:rPr>
        <w:t>с</w:t>
      </w:r>
      <w:r w:rsidRPr="00071911">
        <w:rPr>
          <w:rFonts w:ascii="Times New Roman" w:eastAsia="Times New Roman" w:hAnsi="Times New Roman" w:cs="Times New Roman"/>
          <w:color w:val="333333"/>
          <w:sz w:val="28"/>
          <w:szCs w:val="28"/>
          <w:lang w:eastAsia="ru-RU"/>
        </w:rPr>
        <w:t xml:space="preserve">читается, что этот короткий текст является наиболее трудным для интерпретации местом </w:t>
      </w:r>
      <w:r>
        <w:rPr>
          <w:rFonts w:ascii="Times New Roman" w:eastAsia="Times New Roman" w:hAnsi="Times New Roman" w:cs="Times New Roman"/>
          <w:color w:val="333333"/>
          <w:sz w:val="28"/>
          <w:szCs w:val="28"/>
          <w:lang w:eastAsia="ru-RU"/>
        </w:rPr>
        <w:t xml:space="preserve">из всей </w:t>
      </w:r>
      <w:r w:rsidRPr="00071911">
        <w:rPr>
          <w:rFonts w:ascii="Times New Roman" w:eastAsia="Times New Roman" w:hAnsi="Times New Roman" w:cs="Times New Roman"/>
          <w:color w:val="333333"/>
          <w:sz w:val="28"/>
          <w:szCs w:val="28"/>
          <w:lang w:eastAsia="ru-RU"/>
        </w:rPr>
        <w:t>ранне</w:t>
      </w:r>
      <w:r>
        <w:rPr>
          <w:rFonts w:ascii="Times New Roman" w:eastAsia="Times New Roman" w:hAnsi="Times New Roman" w:cs="Times New Roman"/>
          <w:color w:val="333333"/>
          <w:sz w:val="28"/>
          <w:szCs w:val="28"/>
          <w:lang w:eastAsia="ru-RU"/>
        </w:rPr>
        <w:t xml:space="preserve">й </w:t>
      </w:r>
      <w:r w:rsidRPr="00071911">
        <w:rPr>
          <w:rFonts w:ascii="Times New Roman" w:eastAsia="Times New Roman" w:hAnsi="Times New Roman" w:cs="Times New Roman"/>
          <w:color w:val="333333"/>
          <w:sz w:val="28"/>
          <w:szCs w:val="28"/>
          <w:lang w:eastAsia="ru-RU"/>
        </w:rPr>
        <w:t>греческой философии. И это естественно для людей, не умеющи</w:t>
      </w:r>
      <w:r>
        <w:rPr>
          <w:rFonts w:ascii="Times New Roman" w:eastAsia="Times New Roman" w:hAnsi="Times New Roman" w:cs="Times New Roman"/>
          <w:color w:val="333333"/>
          <w:sz w:val="28"/>
          <w:szCs w:val="28"/>
          <w:lang w:eastAsia="ru-RU"/>
        </w:rPr>
        <w:t>х</w:t>
      </w:r>
      <w:r w:rsidRPr="00071911">
        <w:rPr>
          <w:rFonts w:ascii="Times New Roman" w:eastAsia="Times New Roman" w:hAnsi="Times New Roman" w:cs="Times New Roman"/>
          <w:color w:val="333333"/>
          <w:sz w:val="28"/>
          <w:szCs w:val="28"/>
          <w:lang w:eastAsia="ru-RU"/>
        </w:rPr>
        <w:t xml:space="preserve"> осмыслить учение</w:t>
      </w:r>
      <w:r>
        <w:rPr>
          <w:rFonts w:ascii="Times New Roman" w:eastAsia="Times New Roman" w:hAnsi="Times New Roman" w:cs="Times New Roman"/>
          <w:color w:val="333333"/>
          <w:sz w:val="28"/>
          <w:szCs w:val="28"/>
          <w:lang w:eastAsia="ru-RU"/>
        </w:rPr>
        <w:t xml:space="preserve"> Анаксимандра</w:t>
      </w:r>
      <w:r w:rsidRPr="00071911">
        <w:rPr>
          <w:rFonts w:ascii="Times New Roman" w:eastAsia="Times New Roman" w:hAnsi="Times New Roman" w:cs="Times New Roman"/>
          <w:color w:val="333333"/>
          <w:sz w:val="28"/>
          <w:szCs w:val="28"/>
          <w:lang w:eastAsia="ru-RU"/>
        </w:rPr>
        <w:t xml:space="preserve"> в терминах Аристотелевских начал с позиций разумного мышления. На </w:t>
      </w:r>
      <w:r w:rsidR="00736276">
        <w:rPr>
          <w:rFonts w:ascii="Times New Roman" w:eastAsia="Times New Roman" w:hAnsi="Times New Roman" w:cs="Times New Roman"/>
          <w:color w:val="333333"/>
          <w:sz w:val="28"/>
          <w:szCs w:val="28"/>
          <w:lang w:eastAsia="ru-RU"/>
        </w:rPr>
        <w:t>наш</w:t>
      </w:r>
      <w:r w:rsidRPr="00071911">
        <w:rPr>
          <w:rFonts w:ascii="Times New Roman" w:eastAsia="Times New Roman" w:hAnsi="Times New Roman" w:cs="Times New Roman"/>
          <w:color w:val="333333"/>
          <w:sz w:val="28"/>
          <w:szCs w:val="28"/>
          <w:lang w:eastAsia="ru-RU"/>
        </w:rPr>
        <w:t xml:space="preserve"> взгляд, фрагмент </w:t>
      </w:r>
      <w:proofErr w:type="spellStart"/>
      <w:r w:rsidRPr="00071911">
        <w:rPr>
          <w:rFonts w:ascii="Times New Roman" w:eastAsia="Times New Roman" w:hAnsi="Times New Roman" w:cs="Times New Roman"/>
          <w:color w:val="333333"/>
          <w:sz w:val="28"/>
          <w:szCs w:val="28"/>
          <w:lang w:eastAsia="ru-RU"/>
        </w:rPr>
        <w:t>Анаксимантра</w:t>
      </w:r>
      <w:proofErr w:type="spellEnd"/>
      <w:r w:rsidRPr="00071911">
        <w:rPr>
          <w:rFonts w:ascii="Times New Roman" w:eastAsia="Times New Roman" w:hAnsi="Times New Roman" w:cs="Times New Roman"/>
          <w:color w:val="333333"/>
          <w:sz w:val="28"/>
          <w:szCs w:val="28"/>
          <w:lang w:eastAsia="ru-RU"/>
        </w:rPr>
        <w:t xml:space="preserve"> можно истолковать так: </w:t>
      </w:r>
    </w:p>
    <w:p w:rsidR="00071911" w:rsidRDefault="00071911"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071911">
        <w:rPr>
          <w:rFonts w:ascii="Times New Roman" w:eastAsia="Times New Roman" w:hAnsi="Times New Roman" w:cs="Times New Roman"/>
          <w:color w:val="333333"/>
          <w:sz w:val="28"/>
          <w:szCs w:val="28"/>
          <w:lang w:eastAsia="ru-RU"/>
        </w:rPr>
        <w:t xml:space="preserve"> «Из чего возникают все вещи (т.е. противоположности), в то же самое они и разрешаются согласно необходимости (в промежуточное). Ибо </w:t>
      </w:r>
      <w:r w:rsidR="00EA3AD9">
        <w:rPr>
          <w:rFonts w:ascii="Times New Roman" w:eastAsia="Times New Roman" w:hAnsi="Times New Roman" w:cs="Times New Roman"/>
          <w:color w:val="333333"/>
          <w:sz w:val="28"/>
          <w:szCs w:val="28"/>
          <w:lang w:eastAsia="ru-RU"/>
        </w:rPr>
        <w:t>они за свою нечестивость (</w:t>
      </w:r>
      <w:proofErr w:type="spellStart"/>
      <w:r w:rsidR="00EA3AD9">
        <w:rPr>
          <w:rFonts w:ascii="Times New Roman" w:eastAsia="Times New Roman" w:hAnsi="Times New Roman" w:cs="Times New Roman"/>
          <w:color w:val="333333"/>
          <w:sz w:val="28"/>
          <w:szCs w:val="28"/>
          <w:lang w:eastAsia="ru-RU"/>
        </w:rPr>
        <w:t>адике</w:t>
      </w:r>
      <w:proofErr w:type="spellEnd"/>
      <w:r w:rsidRPr="00071911">
        <w:rPr>
          <w:rFonts w:ascii="Times New Roman" w:eastAsia="Times New Roman" w:hAnsi="Times New Roman" w:cs="Times New Roman"/>
          <w:color w:val="333333"/>
          <w:sz w:val="28"/>
          <w:szCs w:val="28"/>
          <w:lang w:eastAsia="ru-RU"/>
        </w:rPr>
        <w:t>) несут наказание (</w:t>
      </w:r>
      <w:proofErr w:type="spellStart"/>
      <w:r w:rsidRPr="00071911">
        <w:rPr>
          <w:rFonts w:ascii="Times New Roman" w:eastAsia="Times New Roman" w:hAnsi="Times New Roman" w:cs="Times New Roman"/>
          <w:color w:val="333333"/>
          <w:sz w:val="28"/>
          <w:szCs w:val="28"/>
          <w:lang w:eastAsia="ru-RU"/>
        </w:rPr>
        <w:t>дике</w:t>
      </w:r>
      <w:proofErr w:type="spellEnd"/>
      <w:r w:rsidRPr="00071911">
        <w:rPr>
          <w:rFonts w:ascii="Times New Roman" w:eastAsia="Times New Roman" w:hAnsi="Times New Roman" w:cs="Times New Roman"/>
          <w:color w:val="333333"/>
          <w:sz w:val="28"/>
          <w:szCs w:val="28"/>
          <w:lang w:eastAsia="ru-RU"/>
        </w:rPr>
        <w:t>) и получают возмездие друг от друга в установленное время».</w:t>
      </w:r>
    </w:p>
    <w:p w:rsidR="005B5655" w:rsidRPr="00EA3AD9" w:rsidRDefault="00EA3AD9"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EA3AD9">
        <w:rPr>
          <w:rFonts w:ascii="Times New Roman" w:eastAsia="Times New Roman" w:hAnsi="Times New Roman" w:cs="Times New Roman"/>
          <w:color w:val="333333"/>
          <w:sz w:val="28"/>
          <w:szCs w:val="28"/>
          <w:lang w:eastAsia="ru-RU"/>
        </w:rPr>
        <w:t>Очевидно, что в</w:t>
      </w:r>
      <w:r w:rsidR="00AF35ED" w:rsidRPr="00EA3AD9">
        <w:rPr>
          <w:rFonts w:ascii="Times New Roman" w:eastAsia="Times New Roman" w:hAnsi="Times New Roman" w:cs="Times New Roman"/>
          <w:color w:val="333333"/>
          <w:sz w:val="28"/>
          <w:szCs w:val="28"/>
          <w:lang w:eastAsia="ru-RU"/>
        </w:rPr>
        <w:t xml:space="preserve"> </w:t>
      </w:r>
      <w:r w:rsidR="001723C4" w:rsidRPr="00EA3AD9">
        <w:rPr>
          <w:rFonts w:ascii="Times New Roman" w:eastAsia="Times New Roman" w:hAnsi="Times New Roman" w:cs="Times New Roman"/>
          <w:color w:val="333333"/>
          <w:sz w:val="28"/>
          <w:szCs w:val="28"/>
          <w:lang w:eastAsia="ru-RU"/>
        </w:rPr>
        <w:t>этом</w:t>
      </w:r>
      <w:r w:rsidR="00AF35ED" w:rsidRPr="00EA3AD9">
        <w:rPr>
          <w:rFonts w:ascii="Times New Roman" w:eastAsia="Times New Roman" w:hAnsi="Times New Roman" w:cs="Times New Roman"/>
          <w:color w:val="333333"/>
          <w:sz w:val="28"/>
          <w:szCs w:val="28"/>
          <w:lang w:eastAsia="ru-RU"/>
        </w:rPr>
        <w:t xml:space="preserve"> фрагменте</w:t>
      </w:r>
      <w:r w:rsidR="008234DB" w:rsidRPr="00EA3AD9">
        <w:rPr>
          <w:rFonts w:ascii="Times New Roman" w:eastAsia="Times New Roman" w:hAnsi="Times New Roman" w:cs="Times New Roman"/>
          <w:color w:val="333333"/>
          <w:sz w:val="28"/>
          <w:szCs w:val="28"/>
          <w:lang w:eastAsia="ru-RU"/>
        </w:rPr>
        <w:t xml:space="preserve"> </w:t>
      </w:r>
      <w:r w:rsidR="00AF35ED" w:rsidRPr="00EA3AD9">
        <w:rPr>
          <w:rFonts w:ascii="Times New Roman" w:eastAsia="Times New Roman" w:hAnsi="Times New Roman" w:cs="Times New Roman"/>
          <w:color w:val="333333"/>
          <w:sz w:val="28"/>
          <w:szCs w:val="28"/>
          <w:lang w:eastAsia="ru-RU"/>
        </w:rPr>
        <w:t>Анаксимандр описывает</w:t>
      </w:r>
      <w:r w:rsidR="008234DB" w:rsidRPr="00EA3AD9">
        <w:rPr>
          <w:rFonts w:ascii="Times New Roman" w:eastAsia="Times New Roman" w:hAnsi="Times New Roman" w:cs="Times New Roman"/>
          <w:color w:val="333333"/>
          <w:sz w:val="28"/>
          <w:szCs w:val="28"/>
          <w:lang w:eastAsia="ru-RU"/>
        </w:rPr>
        <w:t xml:space="preserve"> не субстанцию</w:t>
      </w:r>
      <w:r w:rsidR="00AF35ED" w:rsidRPr="00EA3AD9">
        <w:rPr>
          <w:rFonts w:ascii="Times New Roman" w:eastAsia="Times New Roman" w:hAnsi="Times New Roman" w:cs="Times New Roman"/>
          <w:color w:val="333333"/>
          <w:sz w:val="28"/>
          <w:szCs w:val="28"/>
          <w:lang w:eastAsia="ru-RU"/>
        </w:rPr>
        <w:t xml:space="preserve">, </w:t>
      </w:r>
      <w:r w:rsidR="008234DB" w:rsidRPr="00EA3AD9">
        <w:rPr>
          <w:rFonts w:ascii="Times New Roman" w:eastAsia="Times New Roman" w:hAnsi="Times New Roman" w:cs="Times New Roman"/>
          <w:color w:val="333333"/>
          <w:sz w:val="28"/>
          <w:szCs w:val="28"/>
          <w:lang w:eastAsia="ru-RU"/>
        </w:rPr>
        <w:t xml:space="preserve">а </w:t>
      </w:r>
      <w:r w:rsidR="00AF35ED" w:rsidRPr="00EA3AD9">
        <w:rPr>
          <w:rFonts w:ascii="Times New Roman" w:eastAsia="Times New Roman" w:hAnsi="Times New Roman" w:cs="Times New Roman"/>
          <w:color w:val="333333"/>
          <w:sz w:val="28"/>
          <w:szCs w:val="28"/>
          <w:lang w:eastAsia="ru-RU"/>
        </w:rPr>
        <w:t xml:space="preserve">те силы, которые </w:t>
      </w:r>
      <w:r w:rsidR="008234DB" w:rsidRPr="00EA3AD9">
        <w:rPr>
          <w:rFonts w:ascii="Times New Roman" w:eastAsia="Times New Roman" w:hAnsi="Times New Roman" w:cs="Times New Roman"/>
          <w:color w:val="333333"/>
          <w:sz w:val="28"/>
          <w:szCs w:val="28"/>
          <w:lang w:eastAsia="ru-RU"/>
        </w:rPr>
        <w:t>властвую</w:t>
      </w:r>
      <w:r w:rsidR="00AF35ED" w:rsidRPr="00EA3AD9">
        <w:rPr>
          <w:rFonts w:ascii="Times New Roman" w:eastAsia="Times New Roman" w:hAnsi="Times New Roman" w:cs="Times New Roman"/>
          <w:color w:val="333333"/>
          <w:sz w:val="28"/>
          <w:szCs w:val="28"/>
          <w:lang w:eastAsia="ru-RU"/>
        </w:rPr>
        <w:t>т</w:t>
      </w:r>
      <w:r w:rsidR="008234DB" w:rsidRPr="00EA3AD9">
        <w:rPr>
          <w:rFonts w:ascii="Times New Roman" w:eastAsia="Times New Roman" w:hAnsi="Times New Roman" w:cs="Times New Roman"/>
          <w:color w:val="333333"/>
          <w:sz w:val="28"/>
          <w:szCs w:val="28"/>
          <w:lang w:eastAsia="ru-RU"/>
        </w:rPr>
        <w:t xml:space="preserve"> над ней, обусловлива</w:t>
      </w:r>
      <w:r w:rsidR="00AF35ED" w:rsidRPr="00EA3AD9">
        <w:rPr>
          <w:rFonts w:ascii="Times New Roman" w:eastAsia="Times New Roman" w:hAnsi="Times New Roman" w:cs="Times New Roman"/>
          <w:color w:val="333333"/>
          <w:sz w:val="28"/>
          <w:szCs w:val="28"/>
          <w:lang w:eastAsia="ru-RU"/>
        </w:rPr>
        <w:t>я процессы</w:t>
      </w:r>
      <w:r w:rsidR="008234DB" w:rsidRPr="00EA3AD9">
        <w:rPr>
          <w:rFonts w:ascii="Times New Roman" w:eastAsia="Times New Roman" w:hAnsi="Times New Roman" w:cs="Times New Roman"/>
          <w:color w:val="333333"/>
          <w:sz w:val="28"/>
          <w:szCs w:val="28"/>
          <w:lang w:eastAsia="ru-RU"/>
        </w:rPr>
        <w:t xml:space="preserve"> уничтожени</w:t>
      </w:r>
      <w:r w:rsidR="00AF35ED" w:rsidRPr="00EA3AD9">
        <w:rPr>
          <w:rFonts w:ascii="Times New Roman" w:eastAsia="Times New Roman" w:hAnsi="Times New Roman" w:cs="Times New Roman"/>
          <w:color w:val="333333"/>
          <w:sz w:val="28"/>
          <w:szCs w:val="28"/>
          <w:lang w:eastAsia="ru-RU"/>
        </w:rPr>
        <w:t>я</w:t>
      </w:r>
      <w:r w:rsidR="008234DB" w:rsidRPr="00EA3AD9">
        <w:rPr>
          <w:rFonts w:ascii="Times New Roman" w:eastAsia="Times New Roman" w:hAnsi="Times New Roman" w:cs="Times New Roman"/>
          <w:color w:val="333333"/>
          <w:sz w:val="28"/>
          <w:szCs w:val="28"/>
          <w:lang w:eastAsia="ru-RU"/>
        </w:rPr>
        <w:t xml:space="preserve"> и возникновени</w:t>
      </w:r>
      <w:r w:rsidR="00AF35ED" w:rsidRPr="00EA3AD9">
        <w:rPr>
          <w:rFonts w:ascii="Times New Roman" w:eastAsia="Times New Roman" w:hAnsi="Times New Roman" w:cs="Times New Roman"/>
          <w:color w:val="333333"/>
          <w:sz w:val="28"/>
          <w:szCs w:val="28"/>
          <w:lang w:eastAsia="ru-RU"/>
        </w:rPr>
        <w:t>я</w:t>
      </w:r>
      <w:r w:rsidR="003B0CB6" w:rsidRPr="00EA3AD9">
        <w:rPr>
          <w:rFonts w:ascii="Times New Roman" w:eastAsia="Times New Roman" w:hAnsi="Times New Roman" w:cs="Times New Roman"/>
          <w:color w:val="333333"/>
          <w:sz w:val="28"/>
          <w:szCs w:val="28"/>
          <w:lang w:eastAsia="ru-RU"/>
        </w:rPr>
        <w:t>. Тем более, что они в большинстве своем были известны изначально, поскольку чувственный мир – это мир противоположностей</w:t>
      </w:r>
      <w:r w:rsidRPr="00EA3AD9">
        <w:rPr>
          <w:rFonts w:ascii="Times New Roman" w:eastAsia="Times New Roman" w:hAnsi="Times New Roman" w:cs="Times New Roman"/>
          <w:color w:val="333333"/>
          <w:sz w:val="28"/>
          <w:szCs w:val="28"/>
          <w:lang w:eastAsia="ru-RU"/>
        </w:rPr>
        <w:t xml:space="preserve"> – горяче</w:t>
      </w:r>
      <w:r w:rsidR="00736276">
        <w:rPr>
          <w:rFonts w:ascii="Times New Roman" w:eastAsia="Times New Roman" w:hAnsi="Times New Roman" w:cs="Times New Roman"/>
          <w:color w:val="333333"/>
          <w:sz w:val="28"/>
          <w:szCs w:val="28"/>
          <w:lang w:eastAsia="ru-RU"/>
        </w:rPr>
        <w:t>го</w:t>
      </w:r>
      <w:r w:rsidRPr="00EA3AD9">
        <w:rPr>
          <w:rFonts w:ascii="Times New Roman" w:eastAsia="Times New Roman" w:hAnsi="Times New Roman" w:cs="Times New Roman"/>
          <w:color w:val="333333"/>
          <w:sz w:val="28"/>
          <w:szCs w:val="28"/>
          <w:lang w:eastAsia="ru-RU"/>
        </w:rPr>
        <w:t xml:space="preserve"> и холодно</w:t>
      </w:r>
      <w:r w:rsidR="00736276">
        <w:rPr>
          <w:rFonts w:ascii="Times New Roman" w:eastAsia="Times New Roman" w:hAnsi="Times New Roman" w:cs="Times New Roman"/>
          <w:color w:val="333333"/>
          <w:sz w:val="28"/>
          <w:szCs w:val="28"/>
          <w:lang w:eastAsia="ru-RU"/>
        </w:rPr>
        <w:t>го</w:t>
      </w:r>
      <w:r w:rsidRPr="00EA3AD9">
        <w:rPr>
          <w:rFonts w:ascii="Times New Roman" w:eastAsia="Times New Roman" w:hAnsi="Times New Roman" w:cs="Times New Roman"/>
          <w:color w:val="333333"/>
          <w:sz w:val="28"/>
          <w:szCs w:val="28"/>
          <w:lang w:eastAsia="ru-RU"/>
        </w:rPr>
        <w:t>, богато</w:t>
      </w:r>
      <w:r w:rsidR="00736276">
        <w:rPr>
          <w:rFonts w:ascii="Times New Roman" w:eastAsia="Times New Roman" w:hAnsi="Times New Roman" w:cs="Times New Roman"/>
          <w:color w:val="333333"/>
          <w:sz w:val="28"/>
          <w:szCs w:val="28"/>
          <w:lang w:eastAsia="ru-RU"/>
        </w:rPr>
        <w:t>го</w:t>
      </w:r>
      <w:r w:rsidRPr="00EA3AD9">
        <w:rPr>
          <w:rFonts w:ascii="Times New Roman" w:eastAsia="Times New Roman" w:hAnsi="Times New Roman" w:cs="Times New Roman"/>
          <w:color w:val="333333"/>
          <w:sz w:val="28"/>
          <w:szCs w:val="28"/>
          <w:lang w:eastAsia="ru-RU"/>
        </w:rPr>
        <w:t xml:space="preserve"> и бедно</w:t>
      </w:r>
      <w:r w:rsidR="00736276">
        <w:rPr>
          <w:rFonts w:ascii="Times New Roman" w:eastAsia="Times New Roman" w:hAnsi="Times New Roman" w:cs="Times New Roman"/>
          <w:color w:val="333333"/>
          <w:sz w:val="28"/>
          <w:szCs w:val="28"/>
          <w:lang w:eastAsia="ru-RU"/>
        </w:rPr>
        <w:t>го</w:t>
      </w:r>
      <w:r w:rsidRPr="00EA3AD9">
        <w:rPr>
          <w:rFonts w:ascii="Times New Roman" w:eastAsia="Times New Roman" w:hAnsi="Times New Roman" w:cs="Times New Roman"/>
          <w:color w:val="333333"/>
          <w:sz w:val="28"/>
          <w:szCs w:val="28"/>
          <w:lang w:eastAsia="ru-RU"/>
        </w:rPr>
        <w:t xml:space="preserve"> и </w:t>
      </w:r>
      <w:r w:rsidR="00736276">
        <w:rPr>
          <w:rFonts w:ascii="Times New Roman" w:eastAsia="Times New Roman" w:hAnsi="Times New Roman" w:cs="Times New Roman"/>
          <w:color w:val="333333"/>
          <w:sz w:val="28"/>
          <w:szCs w:val="28"/>
          <w:lang w:eastAsia="ru-RU"/>
        </w:rPr>
        <w:t xml:space="preserve">другим, обозначенным </w:t>
      </w:r>
      <w:r w:rsidRPr="00EA3AD9">
        <w:rPr>
          <w:rFonts w:ascii="Times New Roman" w:eastAsia="Times New Roman" w:hAnsi="Times New Roman" w:cs="Times New Roman"/>
          <w:color w:val="333333"/>
          <w:sz w:val="28"/>
          <w:szCs w:val="28"/>
          <w:lang w:eastAsia="ru-RU"/>
        </w:rPr>
        <w:t>сравнительны</w:t>
      </w:r>
      <w:r w:rsidR="00736276">
        <w:rPr>
          <w:rFonts w:ascii="Times New Roman" w:eastAsia="Times New Roman" w:hAnsi="Times New Roman" w:cs="Times New Roman"/>
          <w:color w:val="333333"/>
          <w:sz w:val="28"/>
          <w:szCs w:val="28"/>
          <w:lang w:eastAsia="ru-RU"/>
        </w:rPr>
        <w:t>ми</w:t>
      </w:r>
      <w:r w:rsidRPr="00EA3AD9">
        <w:rPr>
          <w:rFonts w:ascii="Times New Roman" w:eastAsia="Times New Roman" w:hAnsi="Times New Roman" w:cs="Times New Roman"/>
          <w:color w:val="333333"/>
          <w:sz w:val="28"/>
          <w:szCs w:val="28"/>
          <w:lang w:eastAsia="ru-RU"/>
        </w:rPr>
        <w:t xml:space="preserve"> понятия</w:t>
      </w:r>
      <w:r w:rsidR="00736276">
        <w:rPr>
          <w:rFonts w:ascii="Times New Roman" w:eastAsia="Times New Roman" w:hAnsi="Times New Roman" w:cs="Times New Roman"/>
          <w:color w:val="333333"/>
          <w:sz w:val="28"/>
          <w:szCs w:val="28"/>
          <w:lang w:eastAsia="ru-RU"/>
        </w:rPr>
        <w:t>ми</w:t>
      </w:r>
      <w:r w:rsidRPr="00EA3AD9">
        <w:rPr>
          <w:rFonts w:ascii="Times New Roman" w:eastAsia="Times New Roman" w:hAnsi="Times New Roman" w:cs="Times New Roman"/>
          <w:color w:val="333333"/>
          <w:sz w:val="28"/>
          <w:szCs w:val="28"/>
          <w:lang w:eastAsia="ru-RU"/>
        </w:rPr>
        <w:t xml:space="preserve"> градационного вида</w:t>
      </w:r>
      <w:r w:rsidR="003B0CB6" w:rsidRPr="00EA3AD9">
        <w:rPr>
          <w:rFonts w:ascii="Times New Roman" w:eastAsia="Times New Roman" w:hAnsi="Times New Roman" w:cs="Times New Roman"/>
          <w:color w:val="333333"/>
          <w:sz w:val="28"/>
          <w:szCs w:val="28"/>
          <w:lang w:eastAsia="ru-RU"/>
        </w:rPr>
        <w:t xml:space="preserve">, которые уничтожают друг друга в срединное </w:t>
      </w:r>
      <w:r w:rsidRPr="00EA3AD9">
        <w:rPr>
          <w:rFonts w:ascii="Times New Roman" w:eastAsia="Times New Roman" w:hAnsi="Times New Roman" w:cs="Times New Roman"/>
          <w:color w:val="333333"/>
          <w:sz w:val="28"/>
          <w:szCs w:val="28"/>
          <w:lang w:eastAsia="ru-RU"/>
        </w:rPr>
        <w:t>(</w:t>
      </w:r>
      <w:r w:rsidR="003B0CB6" w:rsidRPr="00EA3AD9">
        <w:rPr>
          <w:rFonts w:ascii="Times New Roman" w:eastAsia="Times New Roman" w:hAnsi="Times New Roman" w:cs="Times New Roman"/>
          <w:color w:val="333333"/>
          <w:sz w:val="28"/>
          <w:szCs w:val="28"/>
          <w:lang w:eastAsia="ru-RU"/>
        </w:rPr>
        <w:t>промежуточное</w:t>
      </w:r>
      <w:r w:rsidRPr="00EA3AD9">
        <w:rPr>
          <w:rFonts w:ascii="Times New Roman" w:eastAsia="Times New Roman" w:hAnsi="Times New Roman" w:cs="Times New Roman"/>
          <w:color w:val="333333"/>
          <w:sz w:val="28"/>
          <w:szCs w:val="28"/>
          <w:lang w:eastAsia="ru-RU"/>
        </w:rPr>
        <w:t>)</w:t>
      </w:r>
      <w:r w:rsidR="003B0CB6" w:rsidRPr="00EA3AD9">
        <w:rPr>
          <w:rFonts w:ascii="Times New Roman" w:eastAsia="Times New Roman" w:hAnsi="Times New Roman" w:cs="Times New Roman"/>
          <w:color w:val="333333"/>
          <w:sz w:val="28"/>
          <w:szCs w:val="28"/>
          <w:lang w:eastAsia="ru-RU"/>
        </w:rPr>
        <w:t xml:space="preserve"> состояние</w:t>
      </w:r>
      <w:r w:rsidRPr="00EA3AD9">
        <w:rPr>
          <w:rFonts w:ascii="Times New Roman" w:eastAsia="Times New Roman" w:hAnsi="Times New Roman" w:cs="Times New Roman"/>
          <w:color w:val="333333"/>
          <w:sz w:val="28"/>
          <w:szCs w:val="28"/>
          <w:lang w:eastAsia="ru-RU"/>
        </w:rPr>
        <w:t>.</w:t>
      </w:r>
    </w:p>
    <w:p w:rsidR="00263027" w:rsidRPr="009D17D4" w:rsidRDefault="001723C4"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В</w:t>
      </w:r>
      <w:r w:rsidR="00AF35ED">
        <w:rPr>
          <w:rFonts w:ascii="Times New Roman" w:eastAsia="Times New Roman" w:hAnsi="Times New Roman" w:cs="Times New Roman"/>
          <w:color w:val="333333"/>
          <w:sz w:val="28"/>
          <w:szCs w:val="28"/>
          <w:lang w:eastAsia="ru-RU"/>
        </w:rPr>
        <w:t xml:space="preserve"> отличие от Фалеса</w:t>
      </w:r>
      <w:r w:rsidR="00263027" w:rsidRPr="009D17D4">
        <w:rPr>
          <w:rFonts w:ascii="Times New Roman" w:eastAsia="Times New Roman" w:hAnsi="Times New Roman" w:cs="Times New Roman"/>
          <w:color w:val="333333"/>
          <w:sz w:val="28"/>
          <w:szCs w:val="28"/>
          <w:lang w:eastAsia="ru-RU"/>
        </w:rPr>
        <w:t xml:space="preserve">, Анаксимандр считал, что вода, не могла служить основой всего сущего, поскольку каждая вещь происходит «из своих </w:t>
      </w:r>
      <w:r w:rsidR="00263027" w:rsidRPr="009D17D4">
        <w:rPr>
          <w:rFonts w:ascii="Times New Roman" w:eastAsia="Times New Roman" w:hAnsi="Times New Roman" w:cs="Times New Roman"/>
          <w:color w:val="333333"/>
          <w:sz w:val="28"/>
          <w:szCs w:val="28"/>
          <w:lang w:eastAsia="ru-RU"/>
        </w:rPr>
        <w:lastRenderedPageBreak/>
        <w:t>собственных начал». Но в таком случае должно было быть и начало всех начал </w:t>
      </w:r>
      <w:r w:rsidR="009C0847" w:rsidRPr="009C0847">
        <w:rPr>
          <w:rFonts w:ascii="Times New Roman" w:eastAsia="Times New Roman" w:hAnsi="Times New Roman" w:cs="Times New Roman"/>
          <w:color w:val="333333"/>
          <w:sz w:val="28"/>
          <w:szCs w:val="28"/>
          <w:lang w:eastAsia="ru-RU"/>
        </w:rPr>
        <w:t>–</w:t>
      </w:r>
      <w:r w:rsidR="00263027" w:rsidRPr="009D17D4">
        <w:rPr>
          <w:rFonts w:ascii="Times New Roman" w:eastAsia="Times New Roman" w:hAnsi="Times New Roman" w:cs="Times New Roman"/>
          <w:color w:val="333333"/>
          <w:sz w:val="28"/>
          <w:szCs w:val="28"/>
          <w:lang w:eastAsia="ru-RU"/>
        </w:rPr>
        <w:t xml:space="preserve"> первоначало, которое порождает мир в целом. И оно не может быть ни водой, ни какой-либо другой стихией (землей, воздухом, огнем), но это должна быть какая-то другая беспредельная природа, которая в одинаковой степени присуща всем стихиям. </w:t>
      </w:r>
      <w:r w:rsidR="00263027" w:rsidRPr="00EA3AD9">
        <w:rPr>
          <w:rFonts w:ascii="Times New Roman" w:eastAsia="Times New Roman" w:hAnsi="Times New Roman" w:cs="Times New Roman"/>
          <w:color w:val="333333"/>
          <w:sz w:val="28"/>
          <w:szCs w:val="28"/>
          <w:lang w:eastAsia="ru-RU"/>
        </w:rPr>
        <w:t>Эту </w:t>
      </w:r>
      <w:r w:rsidR="00263027" w:rsidRPr="00EA3AD9">
        <w:rPr>
          <w:rFonts w:ascii="Times New Roman" w:eastAsia="Times New Roman" w:hAnsi="Times New Roman" w:cs="Times New Roman"/>
          <w:bCs/>
          <w:color w:val="333333"/>
          <w:sz w:val="28"/>
          <w:szCs w:val="28"/>
          <w:bdr w:val="none" w:sz="0" w:space="0" w:color="auto" w:frame="1"/>
          <w:lang w:eastAsia="ru-RU"/>
        </w:rPr>
        <w:t xml:space="preserve">бесконечную, </w:t>
      </w:r>
      <w:r w:rsidR="00103DDF" w:rsidRPr="00EA3AD9">
        <w:rPr>
          <w:rFonts w:ascii="Times New Roman" w:eastAsia="Times New Roman" w:hAnsi="Times New Roman" w:cs="Times New Roman"/>
          <w:bCs/>
          <w:color w:val="333333"/>
          <w:sz w:val="28"/>
          <w:szCs w:val="28"/>
          <w:bdr w:val="none" w:sz="0" w:space="0" w:color="auto" w:frame="1"/>
          <w:lang w:eastAsia="ru-RU"/>
        </w:rPr>
        <w:t>порождающую</w:t>
      </w:r>
      <w:r w:rsidR="00263027" w:rsidRPr="00EA3AD9">
        <w:rPr>
          <w:rFonts w:ascii="Times New Roman" w:eastAsia="Times New Roman" w:hAnsi="Times New Roman" w:cs="Times New Roman"/>
          <w:bCs/>
          <w:color w:val="333333"/>
          <w:sz w:val="28"/>
          <w:szCs w:val="28"/>
          <w:bdr w:val="none" w:sz="0" w:space="0" w:color="auto" w:frame="1"/>
          <w:lang w:eastAsia="ru-RU"/>
        </w:rPr>
        <w:t xml:space="preserve"> в себе противоположности</w:t>
      </w:r>
      <w:r w:rsidR="00263027" w:rsidRPr="009D17D4">
        <w:rPr>
          <w:rFonts w:ascii="Times New Roman" w:eastAsia="Times New Roman" w:hAnsi="Times New Roman" w:cs="Times New Roman"/>
          <w:color w:val="333333"/>
          <w:sz w:val="28"/>
          <w:szCs w:val="28"/>
          <w:lang w:eastAsia="ru-RU"/>
        </w:rPr>
        <w:t> среду Анаксимандр называет </w:t>
      </w:r>
      <w:proofErr w:type="spellStart"/>
      <w:r w:rsidR="00263027" w:rsidRPr="00270656">
        <w:rPr>
          <w:rFonts w:ascii="Times New Roman" w:eastAsia="Times New Roman" w:hAnsi="Times New Roman" w:cs="Times New Roman"/>
          <w:bCs/>
          <w:i/>
          <w:color w:val="333333"/>
          <w:sz w:val="28"/>
          <w:szCs w:val="28"/>
          <w:bdr w:val="none" w:sz="0" w:space="0" w:color="auto" w:frame="1"/>
          <w:lang w:eastAsia="ru-RU"/>
        </w:rPr>
        <w:t>апейрон</w:t>
      </w:r>
      <w:proofErr w:type="spellEnd"/>
      <w:r w:rsidR="00263027" w:rsidRPr="009D17D4">
        <w:rPr>
          <w:rFonts w:ascii="Times New Roman" w:eastAsia="Times New Roman" w:hAnsi="Times New Roman" w:cs="Times New Roman"/>
          <w:color w:val="333333"/>
          <w:sz w:val="28"/>
          <w:szCs w:val="28"/>
          <w:lang w:eastAsia="ru-RU"/>
        </w:rPr>
        <w:t>. Именно в ней, по мысли философа, заключается причина всеобщего возникновения и уничтожения</w:t>
      </w:r>
      <w:r w:rsidR="00982749">
        <w:rPr>
          <w:rFonts w:ascii="Times New Roman" w:eastAsia="Times New Roman" w:hAnsi="Times New Roman" w:cs="Times New Roman"/>
          <w:color w:val="333333"/>
          <w:sz w:val="28"/>
          <w:szCs w:val="28"/>
          <w:lang w:eastAsia="ru-RU"/>
        </w:rPr>
        <w:t xml:space="preserve"> противоположностей</w:t>
      </w:r>
      <w:r w:rsidR="00263027" w:rsidRPr="009D17D4">
        <w:rPr>
          <w:rFonts w:ascii="Times New Roman" w:eastAsia="Times New Roman" w:hAnsi="Times New Roman" w:cs="Times New Roman"/>
          <w:color w:val="333333"/>
          <w:sz w:val="28"/>
          <w:szCs w:val="28"/>
          <w:lang w:eastAsia="ru-RU"/>
        </w:rPr>
        <w:t>, которые порождают все тела «посредством различий в плотности и разреженности первоэлемента», что в свою очередь является основанием для рождения и гибели миров-небосводов, которое испокон веку повторяется по кругу.</w:t>
      </w:r>
      <w:r>
        <w:rPr>
          <w:rFonts w:ascii="Times New Roman" w:eastAsia="Times New Roman" w:hAnsi="Times New Roman" w:cs="Times New Roman"/>
          <w:color w:val="333333"/>
          <w:sz w:val="28"/>
          <w:szCs w:val="28"/>
          <w:lang w:eastAsia="ru-RU"/>
        </w:rPr>
        <w:t xml:space="preserve"> </w:t>
      </w:r>
      <w:r w:rsidR="001A11CD" w:rsidRPr="001A11CD">
        <w:rPr>
          <w:rFonts w:ascii="Times New Roman" w:eastAsia="Times New Roman" w:hAnsi="Times New Roman" w:cs="Times New Roman"/>
          <w:color w:val="333333"/>
          <w:sz w:val="28"/>
          <w:szCs w:val="28"/>
          <w:lang w:eastAsia="ru-RU"/>
        </w:rPr>
        <w:t xml:space="preserve">Однако что </w:t>
      </w:r>
      <w:r w:rsidR="00270656">
        <w:rPr>
          <w:rFonts w:ascii="Times New Roman" w:eastAsia="Times New Roman" w:hAnsi="Times New Roman" w:cs="Times New Roman"/>
          <w:color w:val="333333"/>
          <w:sz w:val="28"/>
          <w:szCs w:val="28"/>
          <w:lang w:eastAsia="ru-RU"/>
        </w:rPr>
        <w:t>собой</w:t>
      </w:r>
      <w:r w:rsidR="00270656" w:rsidRPr="001A11CD">
        <w:rPr>
          <w:rFonts w:ascii="Times New Roman" w:eastAsia="Times New Roman" w:hAnsi="Times New Roman" w:cs="Times New Roman"/>
          <w:color w:val="333333"/>
          <w:sz w:val="28"/>
          <w:szCs w:val="28"/>
          <w:lang w:eastAsia="ru-RU"/>
        </w:rPr>
        <w:t xml:space="preserve"> </w:t>
      </w:r>
      <w:r w:rsidR="001A11CD" w:rsidRPr="001A11CD">
        <w:rPr>
          <w:rFonts w:ascii="Times New Roman" w:eastAsia="Times New Roman" w:hAnsi="Times New Roman" w:cs="Times New Roman"/>
          <w:color w:val="333333"/>
          <w:sz w:val="28"/>
          <w:szCs w:val="28"/>
          <w:lang w:eastAsia="ru-RU"/>
        </w:rPr>
        <w:t>представляет</w:t>
      </w:r>
      <w:r w:rsidR="00270656">
        <w:rPr>
          <w:rFonts w:ascii="Times New Roman" w:eastAsia="Times New Roman" w:hAnsi="Times New Roman" w:cs="Times New Roman"/>
          <w:color w:val="333333"/>
          <w:sz w:val="28"/>
          <w:szCs w:val="28"/>
          <w:lang w:eastAsia="ru-RU"/>
        </w:rPr>
        <w:t xml:space="preserve"> </w:t>
      </w:r>
      <w:proofErr w:type="spellStart"/>
      <w:r w:rsidR="001A11CD" w:rsidRPr="001A11CD">
        <w:rPr>
          <w:rFonts w:ascii="Times New Roman" w:eastAsia="Times New Roman" w:hAnsi="Times New Roman" w:cs="Times New Roman"/>
          <w:color w:val="333333"/>
          <w:sz w:val="28"/>
          <w:szCs w:val="28"/>
          <w:lang w:eastAsia="ru-RU"/>
        </w:rPr>
        <w:t>Анаксимандрово</w:t>
      </w:r>
      <w:proofErr w:type="spellEnd"/>
      <w:r w:rsidR="001A11CD" w:rsidRPr="001A11CD">
        <w:rPr>
          <w:rFonts w:ascii="Times New Roman" w:eastAsia="Times New Roman" w:hAnsi="Times New Roman" w:cs="Times New Roman"/>
          <w:color w:val="333333"/>
          <w:sz w:val="28"/>
          <w:szCs w:val="28"/>
          <w:lang w:eastAsia="ru-RU"/>
        </w:rPr>
        <w:t xml:space="preserve"> первоначало «</w:t>
      </w:r>
      <w:proofErr w:type="spellStart"/>
      <w:r w:rsidR="001A11CD" w:rsidRPr="001A11CD">
        <w:rPr>
          <w:rFonts w:ascii="Times New Roman" w:eastAsia="Times New Roman" w:hAnsi="Times New Roman" w:cs="Times New Roman"/>
          <w:color w:val="333333"/>
          <w:sz w:val="28"/>
          <w:szCs w:val="28"/>
          <w:lang w:eastAsia="ru-RU"/>
        </w:rPr>
        <w:t>апейрон</w:t>
      </w:r>
      <w:proofErr w:type="spellEnd"/>
      <w:r w:rsidR="001A11CD" w:rsidRPr="001A11CD">
        <w:rPr>
          <w:rFonts w:ascii="Times New Roman" w:eastAsia="Times New Roman" w:hAnsi="Times New Roman" w:cs="Times New Roman"/>
          <w:color w:val="333333"/>
          <w:sz w:val="28"/>
          <w:szCs w:val="28"/>
          <w:lang w:eastAsia="ru-RU"/>
        </w:rPr>
        <w:t>»</w:t>
      </w:r>
      <w:r w:rsidR="009C0847" w:rsidRPr="009C0847">
        <w:t xml:space="preserve"> </w:t>
      </w:r>
      <w:r w:rsidR="009C0847">
        <w:t xml:space="preserve"> </w:t>
      </w:r>
      <w:r w:rsidR="009C0847" w:rsidRPr="009C0847">
        <w:rPr>
          <w:rFonts w:ascii="Times New Roman" w:eastAsia="Times New Roman" w:hAnsi="Times New Roman" w:cs="Times New Roman"/>
          <w:color w:val="333333"/>
          <w:sz w:val="28"/>
          <w:szCs w:val="28"/>
          <w:lang w:eastAsia="ru-RU"/>
        </w:rPr>
        <w:t>–</w:t>
      </w:r>
      <w:r w:rsidR="001A11CD" w:rsidRPr="001A11CD">
        <w:rPr>
          <w:rFonts w:ascii="Times New Roman" w:eastAsia="Times New Roman" w:hAnsi="Times New Roman" w:cs="Times New Roman"/>
          <w:color w:val="333333"/>
          <w:sz w:val="28"/>
          <w:szCs w:val="28"/>
          <w:lang w:eastAsia="ru-RU"/>
        </w:rPr>
        <w:t xml:space="preserve"> это вопрос, который уже в древности решался различно. В новое время, как отмечают занимающиеся Анаксагором философы, он породил целую литературу, которая получила специальное название «</w:t>
      </w:r>
      <w:proofErr w:type="spellStart"/>
      <w:r w:rsidR="001A11CD" w:rsidRPr="001A11CD">
        <w:rPr>
          <w:rFonts w:ascii="Times New Roman" w:eastAsia="Times New Roman" w:hAnsi="Times New Roman" w:cs="Times New Roman"/>
          <w:color w:val="333333"/>
          <w:sz w:val="28"/>
          <w:szCs w:val="28"/>
          <w:lang w:eastAsia="ru-RU"/>
        </w:rPr>
        <w:t>Анаксимандрова</w:t>
      </w:r>
      <w:proofErr w:type="spellEnd"/>
      <w:r w:rsidR="001A11CD" w:rsidRPr="001A11CD">
        <w:rPr>
          <w:rFonts w:ascii="Times New Roman" w:eastAsia="Times New Roman" w:hAnsi="Times New Roman" w:cs="Times New Roman"/>
          <w:color w:val="333333"/>
          <w:sz w:val="28"/>
          <w:szCs w:val="28"/>
          <w:lang w:eastAsia="ru-RU"/>
        </w:rPr>
        <w:t xml:space="preserve"> вопроса».</w:t>
      </w:r>
      <w:r w:rsidR="00270656">
        <w:rPr>
          <w:rFonts w:ascii="Times New Roman" w:eastAsia="Times New Roman" w:hAnsi="Times New Roman" w:cs="Times New Roman"/>
          <w:color w:val="333333"/>
          <w:sz w:val="28"/>
          <w:szCs w:val="28"/>
          <w:lang w:eastAsia="ru-RU"/>
        </w:rPr>
        <w:t xml:space="preserve"> </w:t>
      </w:r>
      <w:r w:rsidR="00340C04">
        <w:rPr>
          <w:rFonts w:ascii="Times New Roman" w:eastAsia="Times New Roman" w:hAnsi="Times New Roman" w:cs="Times New Roman"/>
          <w:color w:val="333333"/>
          <w:sz w:val="28"/>
          <w:szCs w:val="28"/>
          <w:lang w:eastAsia="ru-RU"/>
        </w:rPr>
        <w:t>К</w:t>
      </w:r>
      <w:r>
        <w:rPr>
          <w:rFonts w:ascii="Times New Roman" w:eastAsia="Times New Roman" w:hAnsi="Times New Roman" w:cs="Times New Roman"/>
          <w:color w:val="333333"/>
          <w:sz w:val="28"/>
          <w:szCs w:val="28"/>
          <w:lang w:eastAsia="ru-RU"/>
        </w:rPr>
        <w:t xml:space="preserve">ак решался этот вопрос Анаксимандром мы </w:t>
      </w:r>
      <w:r w:rsidR="00340C04">
        <w:rPr>
          <w:rFonts w:ascii="Times New Roman" w:eastAsia="Times New Roman" w:hAnsi="Times New Roman" w:cs="Times New Roman"/>
          <w:color w:val="333333"/>
          <w:sz w:val="28"/>
          <w:szCs w:val="28"/>
          <w:lang w:eastAsia="ru-RU"/>
        </w:rPr>
        <w:t xml:space="preserve">не знаем, </w:t>
      </w:r>
      <w:r>
        <w:rPr>
          <w:rFonts w:ascii="Times New Roman" w:eastAsia="Times New Roman" w:hAnsi="Times New Roman" w:cs="Times New Roman"/>
          <w:color w:val="333333"/>
          <w:sz w:val="28"/>
          <w:szCs w:val="28"/>
          <w:lang w:eastAsia="ru-RU"/>
        </w:rPr>
        <w:t>можем только гадать, но делать этого не будем, поскольку наша задача генерировать знания</w:t>
      </w:r>
      <w:r w:rsidR="00103DDF">
        <w:rPr>
          <w:rFonts w:ascii="Times New Roman" w:eastAsia="Times New Roman" w:hAnsi="Times New Roman" w:cs="Times New Roman"/>
          <w:color w:val="333333"/>
          <w:sz w:val="28"/>
          <w:szCs w:val="28"/>
          <w:lang w:eastAsia="ru-RU"/>
        </w:rPr>
        <w:t xml:space="preserve">, а не еще одно </w:t>
      </w:r>
      <w:r w:rsidR="00340C04">
        <w:rPr>
          <w:rFonts w:ascii="Times New Roman" w:eastAsia="Times New Roman" w:hAnsi="Times New Roman" w:cs="Times New Roman"/>
          <w:color w:val="333333"/>
          <w:sz w:val="28"/>
          <w:szCs w:val="28"/>
          <w:lang w:eastAsia="ru-RU"/>
        </w:rPr>
        <w:t xml:space="preserve">десятое или сотое </w:t>
      </w:r>
      <w:r w:rsidR="00103DDF">
        <w:rPr>
          <w:rFonts w:ascii="Times New Roman" w:eastAsia="Times New Roman" w:hAnsi="Times New Roman" w:cs="Times New Roman"/>
          <w:color w:val="333333"/>
          <w:sz w:val="28"/>
          <w:szCs w:val="28"/>
          <w:lang w:eastAsia="ru-RU"/>
        </w:rPr>
        <w:t>мнение.</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Вооружившись сравнительными понятиями</w:t>
      </w:r>
      <w:r w:rsidR="00340C04">
        <w:rPr>
          <w:rFonts w:ascii="Times New Roman" w:eastAsia="Times New Roman" w:hAnsi="Times New Roman" w:cs="Times New Roman"/>
          <w:color w:val="333333"/>
          <w:sz w:val="28"/>
          <w:szCs w:val="28"/>
          <w:lang w:eastAsia="ru-RU"/>
        </w:rPr>
        <w:t xml:space="preserve"> Аристотеля</w:t>
      </w:r>
      <w:r w:rsidRPr="009D17D4">
        <w:rPr>
          <w:rFonts w:ascii="Times New Roman" w:eastAsia="Times New Roman" w:hAnsi="Times New Roman" w:cs="Times New Roman"/>
          <w:color w:val="333333"/>
          <w:sz w:val="28"/>
          <w:szCs w:val="28"/>
          <w:lang w:eastAsia="ru-RU"/>
        </w:rPr>
        <w:t>, которые будут выполнять функцию логических образцов, можно приступать к осмыслению и реконструкции этого фрагмента. И здесь нас будет сопровождать вопрос: что же это за нечестивость, несправедливость и что это за возмездие, которые приводят к тому, что все вещи разрешаются в то, из чего они возникают? </w:t>
      </w:r>
      <w:r w:rsidRPr="00270656">
        <w:rPr>
          <w:rFonts w:ascii="Times New Roman" w:eastAsia="Times New Roman" w:hAnsi="Times New Roman" w:cs="Times New Roman"/>
          <w:bCs/>
          <w:i/>
          <w:color w:val="333333"/>
          <w:sz w:val="28"/>
          <w:szCs w:val="28"/>
          <w:bdr w:val="none" w:sz="0" w:space="0" w:color="auto" w:frame="1"/>
          <w:lang w:eastAsia="ru-RU"/>
        </w:rPr>
        <w:t>Почему физический процесс трактуется этически?</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9070D">
        <w:rPr>
          <w:rFonts w:ascii="Times New Roman" w:eastAsia="Times New Roman" w:hAnsi="Times New Roman" w:cs="Times New Roman"/>
          <w:color w:val="333333"/>
          <w:sz w:val="28"/>
          <w:szCs w:val="28"/>
          <w:lang w:eastAsia="ru-RU"/>
        </w:rPr>
        <w:t>Не занимаясь специально поиском д</w:t>
      </w:r>
      <w:r w:rsidR="00D553CC" w:rsidRPr="0099070D">
        <w:rPr>
          <w:rFonts w:ascii="Times New Roman" w:eastAsia="Times New Roman" w:hAnsi="Times New Roman" w:cs="Times New Roman"/>
          <w:color w:val="333333"/>
          <w:sz w:val="28"/>
          <w:szCs w:val="28"/>
          <w:lang w:eastAsia="ru-RU"/>
        </w:rPr>
        <w:t>ополнительных фактов, можно прий</w:t>
      </w:r>
      <w:r w:rsidRPr="0099070D">
        <w:rPr>
          <w:rFonts w:ascii="Times New Roman" w:eastAsia="Times New Roman" w:hAnsi="Times New Roman" w:cs="Times New Roman"/>
          <w:color w:val="333333"/>
          <w:sz w:val="28"/>
          <w:szCs w:val="28"/>
          <w:lang w:eastAsia="ru-RU"/>
        </w:rPr>
        <w:t xml:space="preserve">ти к выводу о том, что единственно возможной моделью, отвечающей на поставленные вопросы, может быть только «образ весов» в руках богини справедливости </w:t>
      </w:r>
      <w:proofErr w:type="spellStart"/>
      <w:r w:rsidRPr="0099070D">
        <w:rPr>
          <w:rFonts w:ascii="Times New Roman" w:eastAsia="Times New Roman" w:hAnsi="Times New Roman" w:cs="Times New Roman"/>
          <w:color w:val="333333"/>
          <w:sz w:val="28"/>
          <w:szCs w:val="28"/>
          <w:lang w:eastAsia="ru-RU"/>
        </w:rPr>
        <w:t>Дике</w:t>
      </w:r>
      <w:proofErr w:type="spellEnd"/>
      <w:r w:rsidRPr="0099070D">
        <w:rPr>
          <w:rFonts w:ascii="Times New Roman" w:eastAsia="Times New Roman" w:hAnsi="Times New Roman" w:cs="Times New Roman"/>
          <w:color w:val="333333"/>
          <w:sz w:val="28"/>
          <w:szCs w:val="28"/>
          <w:lang w:eastAsia="ru-RU"/>
        </w:rPr>
        <w:t>.</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 xml:space="preserve">Конечно же, одного сохранившегося фрагмента из произведения Анаксимандра мало. Однако этот фрагмент позволяет историку, если он </w:t>
      </w:r>
      <w:r w:rsidRPr="009D17D4">
        <w:rPr>
          <w:rFonts w:ascii="Times New Roman" w:eastAsia="Times New Roman" w:hAnsi="Times New Roman" w:cs="Times New Roman"/>
          <w:color w:val="333333"/>
          <w:sz w:val="28"/>
          <w:szCs w:val="28"/>
          <w:lang w:eastAsia="ru-RU"/>
        </w:rPr>
        <w:lastRenderedPageBreak/>
        <w:t>ориентируется на мышление</w:t>
      </w:r>
      <w:r w:rsidR="00BB38FD">
        <w:rPr>
          <w:rFonts w:ascii="Times New Roman" w:eastAsia="Times New Roman" w:hAnsi="Times New Roman" w:cs="Times New Roman"/>
          <w:color w:val="333333"/>
          <w:sz w:val="28"/>
          <w:szCs w:val="28"/>
          <w:lang w:eastAsia="ru-RU"/>
        </w:rPr>
        <w:t xml:space="preserve"> сравнительными понятиями</w:t>
      </w:r>
      <w:r w:rsidRPr="009D17D4">
        <w:rPr>
          <w:rFonts w:ascii="Times New Roman" w:eastAsia="Times New Roman" w:hAnsi="Times New Roman" w:cs="Times New Roman"/>
          <w:color w:val="333333"/>
          <w:sz w:val="28"/>
          <w:szCs w:val="28"/>
          <w:lang w:eastAsia="ru-RU"/>
        </w:rPr>
        <w:t>, восстановить в общих чертах суть милетской философии, обусловленной исходной парадигмой мышления </w:t>
      </w:r>
      <w:r w:rsidR="009C0847" w:rsidRPr="009C0847">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отношением противоположностей, которые понимаются как «избыток» и «недостаток» относительно промежуточного положения.</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 xml:space="preserve">Сохранившийся фрагмент свидетельствует о том, что отношения между вещами, возникающими из бесконечной материальной среды, которую Анаксимандр называет </w:t>
      </w:r>
      <w:proofErr w:type="spellStart"/>
      <w:r w:rsidRPr="009D17D4">
        <w:rPr>
          <w:rFonts w:ascii="Times New Roman" w:eastAsia="Times New Roman" w:hAnsi="Times New Roman" w:cs="Times New Roman"/>
          <w:color w:val="333333"/>
          <w:sz w:val="28"/>
          <w:szCs w:val="28"/>
          <w:lang w:eastAsia="ru-RU"/>
        </w:rPr>
        <w:t>апейрон</w:t>
      </w:r>
      <w:proofErr w:type="spellEnd"/>
      <w:r w:rsidRPr="009D17D4">
        <w:rPr>
          <w:rFonts w:ascii="Times New Roman" w:eastAsia="Times New Roman" w:hAnsi="Times New Roman" w:cs="Times New Roman"/>
          <w:color w:val="333333"/>
          <w:sz w:val="28"/>
          <w:szCs w:val="28"/>
          <w:lang w:eastAsia="ru-RU"/>
        </w:rPr>
        <w:t xml:space="preserve"> таково, как отношение между «должником» и «кредитором», что свидетельствует о взаимосвязи мировоззрения Анаксимандра с идеей компенсации </w:t>
      </w:r>
      <w:r w:rsidR="009C0847" w:rsidRPr="009C0847">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w:t>
      </w:r>
      <w:proofErr w:type="spellStart"/>
      <w:r w:rsidRPr="009D17D4">
        <w:rPr>
          <w:rFonts w:ascii="Times New Roman" w:eastAsia="Times New Roman" w:hAnsi="Times New Roman" w:cs="Times New Roman"/>
          <w:color w:val="333333"/>
          <w:sz w:val="28"/>
          <w:szCs w:val="28"/>
          <w:lang w:eastAsia="ru-RU"/>
        </w:rPr>
        <w:t>Дике</w:t>
      </w:r>
      <w:proofErr w:type="spellEnd"/>
      <w:r w:rsidRPr="009D17D4">
        <w:rPr>
          <w:rFonts w:ascii="Times New Roman" w:eastAsia="Times New Roman" w:hAnsi="Times New Roman" w:cs="Times New Roman"/>
          <w:color w:val="333333"/>
          <w:sz w:val="28"/>
          <w:szCs w:val="28"/>
          <w:lang w:eastAsia="ru-RU"/>
        </w:rPr>
        <w:t>, как </w:t>
      </w:r>
      <w:r w:rsidRPr="00EC4F4A">
        <w:rPr>
          <w:rFonts w:ascii="Times New Roman" w:eastAsia="Times New Roman" w:hAnsi="Times New Roman" w:cs="Times New Roman"/>
          <w:bCs/>
          <w:i/>
          <w:color w:val="333333"/>
          <w:sz w:val="28"/>
          <w:szCs w:val="28"/>
          <w:bdr w:val="none" w:sz="0" w:space="0" w:color="auto" w:frame="1"/>
          <w:lang w:eastAsia="ru-RU"/>
        </w:rPr>
        <w:t>идеей космической справедливости</w:t>
      </w:r>
      <w:r w:rsidRPr="009D17D4">
        <w:rPr>
          <w:rFonts w:ascii="Times New Roman" w:eastAsia="Times New Roman" w:hAnsi="Times New Roman" w:cs="Times New Roman"/>
          <w:color w:val="333333"/>
          <w:sz w:val="28"/>
          <w:szCs w:val="28"/>
          <w:lang w:eastAsia="ru-RU"/>
        </w:rPr>
        <w:t> (Правды). Причем, у Анаксимандра уже нет сверхъестественных стражей меры, поскольку все космические процессы совершаются у него по своим имманентным законам, обусловленным активностью самой материальной среды.</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Поэтому смысл, вложенный в понятие «возмещение неправды» следует искать в греческой </w:t>
      </w:r>
      <w:r w:rsidRPr="00EC4F4A">
        <w:rPr>
          <w:rFonts w:ascii="Times New Roman" w:eastAsia="Times New Roman" w:hAnsi="Times New Roman" w:cs="Times New Roman"/>
          <w:bCs/>
          <w:i/>
          <w:color w:val="333333"/>
          <w:sz w:val="28"/>
          <w:szCs w:val="28"/>
          <w:bdr w:val="none" w:sz="0" w:space="0" w:color="auto" w:frame="1"/>
          <w:lang w:eastAsia="ru-RU"/>
        </w:rPr>
        <w:t>идее компенсации</w:t>
      </w:r>
      <w:r w:rsidRPr="009D17D4">
        <w:rPr>
          <w:rFonts w:ascii="Times New Roman" w:eastAsia="Times New Roman" w:hAnsi="Times New Roman" w:cs="Times New Roman"/>
          <w:color w:val="333333"/>
          <w:sz w:val="28"/>
          <w:szCs w:val="28"/>
          <w:lang w:eastAsia="ru-RU"/>
        </w:rPr>
        <w:t> </w:t>
      </w:r>
      <w:r w:rsidR="009C0847" w:rsidRPr="009C0847">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w:t>
      </w:r>
      <w:proofErr w:type="spellStart"/>
      <w:r w:rsidRPr="009D17D4">
        <w:rPr>
          <w:rFonts w:ascii="Times New Roman" w:eastAsia="Times New Roman" w:hAnsi="Times New Roman" w:cs="Times New Roman"/>
          <w:color w:val="333333"/>
          <w:sz w:val="28"/>
          <w:szCs w:val="28"/>
          <w:lang w:eastAsia="ru-RU"/>
        </w:rPr>
        <w:t>Дике</w:t>
      </w:r>
      <w:proofErr w:type="spellEnd"/>
      <w:r w:rsidRPr="009D17D4">
        <w:rPr>
          <w:rFonts w:ascii="Times New Roman" w:eastAsia="Times New Roman" w:hAnsi="Times New Roman" w:cs="Times New Roman"/>
          <w:color w:val="333333"/>
          <w:sz w:val="28"/>
          <w:szCs w:val="28"/>
          <w:lang w:eastAsia="ru-RU"/>
        </w:rPr>
        <w:t xml:space="preserve">, как идее космической справедливости (Правды), тогда как возникновение «задолженности» ассоциируется с понятием </w:t>
      </w:r>
      <w:proofErr w:type="spellStart"/>
      <w:r w:rsidRPr="009D17D4">
        <w:rPr>
          <w:rFonts w:ascii="Times New Roman" w:eastAsia="Times New Roman" w:hAnsi="Times New Roman" w:cs="Times New Roman"/>
          <w:color w:val="333333"/>
          <w:sz w:val="28"/>
          <w:szCs w:val="28"/>
          <w:lang w:eastAsia="ru-RU"/>
        </w:rPr>
        <w:t>Адике</w:t>
      </w:r>
      <w:proofErr w:type="spellEnd"/>
      <w:r w:rsidRPr="009D17D4">
        <w:rPr>
          <w:rFonts w:ascii="Times New Roman" w:eastAsia="Times New Roman" w:hAnsi="Times New Roman" w:cs="Times New Roman"/>
          <w:color w:val="333333"/>
          <w:sz w:val="28"/>
          <w:szCs w:val="28"/>
          <w:lang w:eastAsia="ru-RU"/>
        </w:rPr>
        <w:t>, т.е. с </w:t>
      </w:r>
      <w:r w:rsidRPr="00EC4F4A">
        <w:rPr>
          <w:rFonts w:ascii="Times New Roman" w:eastAsia="Times New Roman" w:hAnsi="Times New Roman" w:cs="Times New Roman"/>
          <w:bCs/>
          <w:i/>
          <w:color w:val="333333"/>
          <w:sz w:val="28"/>
          <w:szCs w:val="28"/>
          <w:bdr w:val="none" w:sz="0" w:space="0" w:color="auto" w:frame="1"/>
          <w:lang w:eastAsia="ru-RU"/>
        </w:rPr>
        <w:t>идеей декомпенсации</w:t>
      </w:r>
      <w:r w:rsidRPr="009D17D4">
        <w:rPr>
          <w:rFonts w:ascii="Times New Roman" w:eastAsia="Times New Roman" w:hAnsi="Times New Roman" w:cs="Times New Roman"/>
          <w:color w:val="333333"/>
          <w:sz w:val="28"/>
          <w:szCs w:val="28"/>
          <w:lang w:eastAsia="ru-RU"/>
        </w:rPr>
        <w:t> (Раздора).</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 xml:space="preserve">Здесь наиболее отчетливо проявляется связь между мифологическим и философским </w:t>
      </w:r>
      <w:r w:rsidR="00EC4F4A">
        <w:rPr>
          <w:rFonts w:ascii="Times New Roman" w:eastAsia="Times New Roman" w:hAnsi="Times New Roman" w:cs="Times New Roman"/>
          <w:color w:val="333333"/>
          <w:sz w:val="28"/>
          <w:szCs w:val="28"/>
          <w:lang w:eastAsia="ru-RU"/>
        </w:rPr>
        <w:t xml:space="preserve">разумным </w:t>
      </w:r>
      <w:r w:rsidRPr="009D17D4">
        <w:rPr>
          <w:rFonts w:ascii="Times New Roman" w:eastAsia="Times New Roman" w:hAnsi="Times New Roman" w:cs="Times New Roman"/>
          <w:color w:val="333333"/>
          <w:sz w:val="28"/>
          <w:szCs w:val="28"/>
          <w:lang w:eastAsia="ru-RU"/>
        </w:rPr>
        <w:t>мышлением, которые на первых порах идут рядом, имея своими источниками элементы первоначального эмпирического знания.</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Опираясь на объективные законы бытия, </w:t>
      </w:r>
      <w:r w:rsidRPr="00EC4F4A">
        <w:rPr>
          <w:rFonts w:ascii="Times New Roman" w:eastAsia="Times New Roman" w:hAnsi="Times New Roman" w:cs="Times New Roman"/>
          <w:bCs/>
          <w:color w:val="333333"/>
          <w:sz w:val="28"/>
          <w:szCs w:val="28"/>
          <w:bdr w:val="none" w:sz="0" w:space="0" w:color="auto" w:frame="1"/>
          <w:lang w:eastAsia="ru-RU"/>
        </w:rPr>
        <w:t>мифологическое мировоззрение</w:t>
      </w:r>
      <w:r w:rsidRPr="009D17D4">
        <w:rPr>
          <w:rFonts w:ascii="Times New Roman" w:eastAsia="Times New Roman" w:hAnsi="Times New Roman" w:cs="Times New Roman"/>
          <w:color w:val="333333"/>
          <w:sz w:val="28"/>
          <w:szCs w:val="28"/>
          <w:lang w:eastAsia="ru-RU"/>
        </w:rPr>
        <w:t> оказалось уже способным</w:t>
      </w:r>
      <w:r w:rsidR="00EC4F4A" w:rsidRPr="00EC4F4A">
        <w:t xml:space="preserve"> </w:t>
      </w:r>
      <w:r w:rsidR="00EC4F4A" w:rsidRPr="00EC4F4A">
        <w:rPr>
          <w:rFonts w:ascii="Times New Roman" w:eastAsia="Times New Roman" w:hAnsi="Times New Roman" w:cs="Times New Roman"/>
          <w:color w:val="333333"/>
          <w:sz w:val="28"/>
          <w:szCs w:val="28"/>
          <w:lang w:eastAsia="ru-RU"/>
        </w:rPr>
        <w:t>представить идеи Несправедливости и Возмездия, Раздора и Правды, Декомпенсации и Компенсации</w:t>
      </w:r>
      <w:r w:rsidRPr="009D17D4">
        <w:rPr>
          <w:rFonts w:ascii="Times New Roman" w:eastAsia="Times New Roman" w:hAnsi="Times New Roman" w:cs="Times New Roman"/>
          <w:b/>
          <w:bCs/>
          <w:color w:val="333333"/>
          <w:sz w:val="28"/>
          <w:szCs w:val="28"/>
          <w:bdr w:val="none" w:sz="0" w:space="0" w:color="auto" w:frame="1"/>
          <w:lang w:eastAsia="ru-RU"/>
        </w:rPr>
        <w:t> </w:t>
      </w:r>
      <w:r w:rsidRPr="009D17D4">
        <w:rPr>
          <w:rFonts w:ascii="Times New Roman" w:eastAsia="Times New Roman" w:hAnsi="Times New Roman" w:cs="Times New Roman"/>
          <w:color w:val="333333"/>
          <w:sz w:val="28"/>
          <w:szCs w:val="28"/>
          <w:lang w:eastAsia="ru-RU"/>
        </w:rPr>
        <w:t xml:space="preserve">в образе физического явления, т.е. в образе весов в руках богини правосудия </w:t>
      </w:r>
      <w:proofErr w:type="spellStart"/>
      <w:r w:rsidRPr="009D17D4">
        <w:rPr>
          <w:rFonts w:ascii="Times New Roman" w:eastAsia="Times New Roman" w:hAnsi="Times New Roman" w:cs="Times New Roman"/>
          <w:color w:val="333333"/>
          <w:sz w:val="28"/>
          <w:szCs w:val="28"/>
          <w:lang w:eastAsia="ru-RU"/>
        </w:rPr>
        <w:t>Дике</w:t>
      </w:r>
      <w:proofErr w:type="spellEnd"/>
      <w:r w:rsidRPr="009D17D4">
        <w:rPr>
          <w:rFonts w:ascii="Times New Roman" w:eastAsia="Times New Roman" w:hAnsi="Times New Roman" w:cs="Times New Roman"/>
          <w:color w:val="333333"/>
          <w:sz w:val="28"/>
          <w:szCs w:val="28"/>
          <w:lang w:eastAsia="ru-RU"/>
        </w:rPr>
        <w:t>, чаши которых в одном случае выходят из положения равновесия, в другом </w:t>
      </w:r>
      <w:r w:rsidR="009C0847" w:rsidRPr="009C0847">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стремятся к нему. В этом образе нашла свое конкретное отражение характерная черта античности </w:t>
      </w:r>
      <w:r w:rsidR="009C0847" w:rsidRPr="009C0847">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w:t>
      </w:r>
      <w:r w:rsidRPr="00EC4F4A">
        <w:rPr>
          <w:rFonts w:ascii="Times New Roman" w:eastAsia="Times New Roman" w:hAnsi="Times New Roman" w:cs="Times New Roman"/>
          <w:bCs/>
          <w:i/>
          <w:color w:val="333333"/>
          <w:sz w:val="28"/>
          <w:szCs w:val="28"/>
          <w:bdr w:val="none" w:sz="0" w:space="0" w:color="auto" w:frame="1"/>
          <w:lang w:eastAsia="ru-RU"/>
        </w:rPr>
        <w:t>мышление противоположностями</w:t>
      </w:r>
      <w:r w:rsidRPr="009D17D4">
        <w:rPr>
          <w:rFonts w:ascii="Times New Roman" w:eastAsia="Times New Roman" w:hAnsi="Times New Roman" w:cs="Times New Roman"/>
          <w:color w:val="333333"/>
          <w:sz w:val="28"/>
          <w:szCs w:val="28"/>
          <w:lang w:eastAsia="ru-RU"/>
        </w:rPr>
        <w:t>. Последние используются здесь исключительно в качестве </w:t>
      </w:r>
      <w:r w:rsidRPr="00EC4F4A">
        <w:rPr>
          <w:rFonts w:ascii="Times New Roman" w:eastAsia="Times New Roman" w:hAnsi="Times New Roman" w:cs="Times New Roman"/>
          <w:bCs/>
          <w:color w:val="333333"/>
          <w:sz w:val="28"/>
          <w:szCs w:val="28"/>
          <w:bdr w:val="none" w:sz="0" w:space="0" w:color="auto" w:frame="1"/>
          <w:lang w:eastAsia="ru-RU"/>
        </w:rPr>
        <w:t>универсалий</w:t>
      </w:r>
      <w:r w:rsidRPr="009D17D4">
        <w:rPr>
          <w:rFonts w:ascii="Times New Roman" w:eastAsia="Times New Roman" w:hAnsi="Times New Roman" w:cs="Times New Roman"/>
          <w:color w:val="333333"/>
          <w:sz w:val="28"/>
          <w:szCs w:val="28"/>
          <w:lang w:eastAsia="ru-RU"/>
        </w:rPr>
        <w:t xml:space="preserve">, обобщающих </w:t>
      </w:r>
      <w:r w:rsidR="00D957A7">
        <w:rPr>
          <w:rFonts w:ascii="Times New Roman" w:eastAsia="Times New Roman" w:hAnsi="Times New Roman" w:cs="Times New Roman"/>
          <w:color w:val="333333"/>
          <w:sz w:val="28"/>
          <w:szCs w:val="28"/>
          <w:lang w:eastAsia="ru-RU"/>
        </w:rPr>
        <w:t>конкретные взаимодействия</w:t>
      </w:r>
      <w:r w:rsidR="00D553CC">
        <w:rPr>
          <w:rFonts w:ascii="Times New Roman" w:eastAsia="Times New Roman" w:hAnsi="Times New Roman" w:cs="Times New Roman"/>
          <w:color w:val="333333"/>
          <w:sz w:val="28"/>
          <w:szCs w:val="28"/>
          <w:lang w:eastAsia="ru-RU"/>
        </w:rPr>
        <w:t xml:space="preserve"> сторон – </w:t>
      </w:r>
      <w:r w:rsidR="00D553CC">
        <w:rPr>
          <w:rFonts w:ascii="Times New Roman" w:eastAsia="Times New Roman" w:hAnsi="Times New Roman" w:cs="Times New Roman"/>
          <w:color w:val="333333"/>
          <w:sz w:val="28"/>
          <w:szCs w:val="28"/>
          <w:lang w:eastAsia="ru-RU"/>
        </w:rPr>
        <w:lastRenderedPageBreak/>
        <w:t>горячего и холодного, сухого и влажного, богатого и бедного и других</w:t>
      </w:r>
      <w:r w:rsidRPr="009D17D4">
        <w:rPr>
          <w:rFonts w:ascii="Times New Roman" w:eastAsia="Times New Roman" w:hAnsi="Times New Roman" w:cs="Times New Roman"/>
          <w:color w:val="333333"/>
          <w:sz w:val="28"/>
          <w:szCs w:val="28"/>
          <w:lang w:eastAsia="ru-RU"/>
        </w:rPr>
        <w:t>.</w:t>
      </w:r>
      <w:r w:rsidR="00D553CC">
        <w:rPr>
          <w:rFonts w:ascii="Times New Roman" w:eastAsia="Times New Roman" w:hAnsi="Times New Roman" w:cs="Times New Roman"/>
          <w:color w:val="333333"/>
          <w:sz w:val="28"/>
          <w:szCs w:val="28"/>
          <w:lang w:eastAsia="ru-RU"/>
        </w:rPr>
        <w:t xml:space="preserve"> </w:t>
      </w:r>
      <w:r w:rsidRPr="009D17D4">
        <w:rPr>
          <w:rFonts w:ascii="Times New Roman" w:eastAsia="Times New Roman" w:hAnsi="Times New Roman" w:cs="Times New Roman"/>
          <w:color w:val="333333"/>
          <w:sz w:val="28"/>
          <w:szCs w:val="28"/>
          <w:lang w:eastAsia="ru-RU"/>
        </w:rPr>
        <w:t xml:space="preserve">Это позволяет предположить, что </w:t>
      </w:r>
      <w:proofErr w:type="spellStart"/>
      <w:r w:rsidR="00D553CC">
        <w:rPr>
          <w:rFonts w:ascii="Times New Roman" w:eastAsia="Times New Roman" w:hAnsi="Times New Roman" w:cs="Times New Roman"/>
          <w:color w:val="333333"/>
          <w:sz w:val="28"/>
          <w:szCs w:val="28"/>
          <w:lang w:eastAsia="ru-RU"/>
        </w:rPr>
        <w:t>апейрон</w:t>
      </w:r>
      <w:proofErr w:type="spellEnd"/>
      <w:r w:rsidR="00D553CC">
        <w:rPr>
          <w:rFonts w:ascii="Times New Roman" w:eastAsia="Times New Roman" w:hAnsi="Times New Roman" w:cs="Times New Roman"/>
          <w:color w:val="333333"/>
          <w:sz w:val="28"/>
          <w:szCs w:val="28"/>
          <w:lang w:eastAsia="ru-RU"/>
        </w:rPr>
        <w:t xml:space="preserve"> связывает </w:t>
      </w:r>
      <w:r w:rsidRPr="009D17D4">
        <w:rPr>
          <w:rFonts w:ascii="Times New Roman" w:eastAsia="Times New Roman" w:hAnsi="Times New Roman" w:cs="Times New Roman"/>
          <w:color w:val="333333"/>
          <w:sz w:val="28"/>
          <w:szCs w:val="28"/>
          <w:lang w:eastAsia="ru-RU"/>
        </w:rPr>
        <w:t>процессы «компенсации» и «декомпенсации» временными рамками и в целом представляют собой </w:t>
      </w:r>
      <w:r w:rsidRPr="00EC4F4A">
        <w:rPr>
          <w:rFonts w:ascii="Times New Roman" w:eastAsia="Times New Roman" w:hAnsi="Times New Roman" w:cs="Times New Roman"/>
          <w:bCs/>
          <w:i/>
          <w:color w:val="333333"/>
          <w:sz w:val="28"/>
          <w:szCs w:val="28"/>
          <w:bdr w:val="none" w:sz="0" w:space="0" w:color="auto" w:frame="1"/>
          <w:lang w:eastAsia="ru-RU"/>
        </w:rPr>
        <w:t>циклический процесс</w:t>
      </w:r>
      <w:r w:rsidRPr="009D17D4">
        <w:rPr>
          <w:rFonts w:ascii="Times New Roman" w:eastAsia="Times New Roman" w:hAnsi="Times New Roman" w:cs="Times New Roman"/>
          <w:color w:val="333333"/>
          <w:sz w:val="28"/>
          <w:szCs w:val="28"/>
          <w:lang w:eastAsia="ru-RU"/>
        </w:rPr>
        <w:t>.</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b/>
          <w:bCs/>
          <w:color w:val="333333"/>
          <w:sz w:val="28"/>
          <w:szCs w:val="28"/>
          <w:bdr w:val="none" w:sz="0" w:space="0" w:color="auto" w:frame="1"/>
          <w:lang w:eastAsia="ru-RU"/>
        </w:rPr>
        <w:t>Анаксимен</w:t>
      </w:r>
      <w:r w:rsidRPr="009D17D4">
        <w:rPr>
          <w:rFonts w:ascii="Times New Roman" w:eastAsia="Times New Roman" w:hAnsi="Times New Roman" w:cs="Times New Roman"/>
          <w:color w:val="333333"/>
          <w:sz w:val="28"/>
          <w:szCs w:val="28"/>
          <w:lang w:eastAsia="ru-RU"/>
        </w:rPr>
        <w:t> (585 </w:t>
      </w:r>
      <w:r w:rsidR="009C0847" w:rsidRPr="009C0847">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525 гг. до н. э.) </w:t>
      </w:r>
      <w:r w:rsidR="009C0847" w:rsidRPr="009C0847">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ученик и последователь Анаксимандра. Как и его предшественники, Анаксимен осмысливает реальность с точки зрения </w:t>
      </w:r>
      <w:r w:rsidRPr="00EC4F4A">
        <w:rPr>
          <w:rFonts w:ascii="Times New Roman" w:eastAsia="Times New Roman" w:hAnsi="Times New Roman" w:cs="Times New Roman"/>
          <w:bCs/>
          <w:i/>
          <w:color w:val="333333"/>
          <w:sz w:val="28"/>
          <w:szCs w:val="28"/>
          <w:bdr w:val="none" w:sz="0" w:space="0" w:color="auto" w:frame="1"/>
          <w:lang w:eastAsia="ru-RU"/>
        </w:rPr>
        <w:t>промежуточного</w:t>
      </w:r>
      <w:r w:rsidRPr="009D17D4">
        <w:rPr>
          <w:rFonts w:ascii="Times New Roman" w:eastAsia="Times New Roman" w:hAnsi="Times New Roman" w:cs="Times New Roman"/>
          <w:color w:val="333333"/>
          <w:sz w:val="28"/>
          <w:szCs w:val="28"/>
          <w:lang w:eastAsia="ru-RU"/>
        </w:rPr>
        <w:t>. Однако в качестве бесконечной, непрерывной среды </w:t>
      </w:r>
      <w:r w:rsidR="009C0847" w:rsidRPr="009C0847">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w:t>
      </w:r>
      <w:proofErr w:type="spellStart"/>
      <w:r w:rsidRPr="009D17D4">
        <w:rPr>
          <w:rFonts w:ascii="Times New Roman" w:eastAsia="Times New Roman" w:hAnsi="Times New Roman" w:cs="Times New Roman"/>
          <w:color w:val="333333"/>
          <w:sz w:val="28"/>
          <w:szCs w:val="28"/>
          <w:lang w:eastAsia="ru-RU"/>
        </w:rPr>
        <w:t>апейроса</w:t>
      </w:r>
      <w:proofErr w:type="spellEnd"/>
      <w:r w:rsidRPr="009D17D4">
        <w:rPr>
          <w:rFonts w:ascii="Times New Roman" w:eastAsia="Times New Roman" w:hAnsi="Times New Roman" w:cs="Times New Roman"/>
          <w:color w:val="333333"/>
          <w:sz w:val="28"/>
          <w:szCs w:val="28"/>
          <w:lang w:eastAsia="ru-RU"/>
        </w:rPr>
        <w:t>», в отличие от Анаксимандра, он принимает одну из стихий </w:t>
      </w:r>
      <w:r w:rsidR="009C0847" w:rsidRPr="009C0847">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w:t>
      </w:r>
      <w:r w:rsidRPr="00EC4F4A">
        <w:rPr>
          <w:rFonts w:ascii="Times New Roman" w:eastAsia="Times New Roman" w:hAnsi="Times New Roman" w:cs="Times New Roman"/>
          <w:bCs/>
          <w:i/>
          <w:color w:val="333333"/>
          <w:sz w:val="28"/>
          <w:szCs w:val="28"/>
          <w:bdr w:val="none" w:sz="0" w:space="0" w:color="auto" w:frame="1"/>
          <w:lang w:eastAsia="ru-RU"/>
        </w:rPr>
        <w:t>воздух, сгущение и разрежение</w:t>
      </w:r>
      <w:r w:rsidRPr="009D17D4">
        <w:rPr>
          <w:rFonts w:ascii="Times New Roman" w:eastAsia="Times New Roman" w:hAnsi="Times New Roman" w:cs="Times New Roman"/>
          <w:b/>
          <w:bCs/>
          <w:color w:val="333333"/>
          <w:sz w:val="28"/>
          <w:szCs w:val="28"/>
          <w:bdr w:val="none" w:sz="0" w:space="0" w:color="auto" w:frame="1"/>
          <w:lang w:eastAsia="ru-RU"/>
        </w:rPr>
        <w:t> </w:t>
      </w:r>
      <w:r w:rsidRPr="009D17D4">
        <w:rPr>
          <w:rFonts w:ascii="Times New Roman" w:eastAsia="Times New Roman" w:hAnsi="Times New Roman" w:cs="Times New Roman"/>
          <w:color w:val="333333"/>
          <w:sz w:val="28"/>
          <w:szCs w:val="28"/>
          <w:lang w:eastAsia="ru-RU"/>
        </w:rPr>
        <w:t>которого порождает все видимое многообразие мира.</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Почему же в качестве промежуточного Анаксимен выбрал воздух, а не воду, как это сделал в своем учении Фалес? Анаксимена, видимо, не устраивал тот факт, что в </w:t>
      </w:r>
      <w:r w:rsidR="00EC4F4A">
        <w:rPr>
          <w:rFonts w:ascii="Times New Roman" w:eastAsia="Times New Roman" w:hAnsi="Times New Roman" w:cs="Times New Roman"/>
          <w:color w:val="333333"/>
          <w:sz w:val="28"/>
          <w:szCs w:val="28"/>
          <w:lang w:eastAsia="ru-RU"/>
        </w:rPr>
        <w:t xml:space="preserve">субстратной </w:t>
      </w:r>
      <w:r w:rsidRPr="009D17D4">
        <w:rPr>
          <w:rFonts w:ascii="Times New Roman" w:eastAsia="Times New Roman" w:hAnsi="Times New Roman" w:cs="Times New Roman"/>
          <w:color w:val="333333"/>
          <w:sz w:val="28"/>
          <w:szCs w:val="28"/>
          <w:lang w:eastAsia="ru-RU"/>
        </w:rPr>
        <w:t xml:space="preserve">концепции Фалеса не были охвачены все стихии. Тогда как, </w:t>
      </w:r>
      <w:r w:rsidR="0099070D">
        <w:rPr>
          <w:rFonts w:ascii="Times New Roman" w:eastAsia="Times New Roman" w:hAnsi="Times New Roman" w:cs="Times New Roman"/>
          <w:color w:val="333333"/>
          <w:sz w:val="28"/>
          <w:szCs w:val="28"/>
          <w:lang w:eastAsia="ru-RU"/>
        </w:rPr>
        <w:t>приняв</w:t>
      </w:r>
      <w:r w:rsidRPr="009D17D4">
        <w:rPr>
          <w:rFonts w:ascii="Times New Roman" w:eastAsia="Times New Roman" w:hAnsi="Times New Roman" w:cs="Times New Roman"/>
          <w:color w:val="333333"/>
          <w:sz w:val="28"/>
          <w:szCs w:val="28"/>
          <w:lang w:eastAsia="ru-RU"/>
        </w:rPr>
        <w:t xml:space="preserve"> за промежуточное воздух, Анаксимен включил в свою концепцию и огонь</w:t>
      </w:r>
      <w:r w:rsidR="0099070D">
        <w:rPr>
          <w:rFonts w:ascii="Times New Roman" w:eastAsia="Times New Roman" w:hAnsi="Times New Roman" w:cs="Times New Roman"/>
          <w:color w:val="333333"/>
          <w:sz w:val="28"/>
          <w:szCs w:val="28"/>
          <w:lang w:eastAsia="ru-RU"/>
        </w:rPr>
        <w:t>, ч</w:t>
      </w:r>
      <w:r w:rsidRPr="009D17D4">
        <w:rPr>
          <w:rFonts w:ascii="Times New Roman" w:eastAsia="Times New Roman" w:hAnsi="Times New Roman" w:cs="Times New Roman"/>
          <w:color w:val="333333"/>
          <w:sz w:val="28"/>
          <w:szCs w:val="28"/>
          <w:lang w:eastAsia="ru-RU"/>
        </w:rPr>
        <w:t>его не</w:t>
      </w:r>
      <w:r w:rsidR="0099070D">
        <w:rPr>
          <w:rFonts w:ascii="Times New Roman" w:eastAsia="Times New Roman" w:hAnsi="Times New Roman" w:cs="Times New Roman"/>
          <w:color w:val="333333"/>
          <w:sz w:val="28"/>
          <w:szCs w:val="28"/>
          <w:lang w:eastAsia="ru-RU"/>
        </w:rPr>
        <w:t>доставало концепции</w:t>
      </w:r>
      <w:r w:rsidRPr="009D17D4">
        <w:rPr>
          <w:rFonts w:ascii="Times New Roman" w:eastAsia="Times New Roman" w:hAnsi="Times New Roman" w:cs="Times New Roman"/>
          <w:color w:val="333333"/>
          <w:sz w:val="28"/>
          <w:szCs w:val="28"/>
          <w:lang w:eastAsia="ru-RU"/>
        </w:rPr>
        <w:t> Фалеса.</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 xml:space="preserve">По свидетельству </w:t>
      </w:r>
      <w:proofErr w:type="spellStart"/>
      <w:r w:rsidRPr="009D17D4">
        <w:rPr>
          <w:rFonts w:ascii="Times New Roman" w:eastAsia="Times New Roman" w:hAnsi="Times New Roman" w:cs="Times New Roman"/>
          <w:color w:val="333333"/>
          <w:sz w:val="28"/>
          <w:szCs w:val="28"/>
          <w:lang w:eastAsia="ru-RU"/>
        </w:rPr>
        <w:t>Симплиция</w:t>
      </w:r>
      <w:proofErr w:type="spellEnd"/>
      <w:r w:rsidRPr="009D17D4">
        <w:rPr>
          <w:rFonts w:ascii="Times New Roman" w:eastAsia="Times New Roman" w:hAnsi="Times New Roman" w:cs="Times New Roman"/>
          <w:color w:val="333333"/>
          <w:sz w:val="28"/>
          <w:szCs w:val="28"/>
          <w:lang w:eastAsia="ru-RU"/>
        </w:rPr>
        <w:t>, сохранившего фрагмент из произведения Анаксимена,</w:t>
      </w:r>
    </w:p>
    <w:p w:rsidR="00263027" w:rsidRPr="009D17D4" w:rsidRDefault="00263027" w:rsidP="000C787C">
      <w:pPr>
        <w:pBdr>
          <w:left w:val="single" w:sz="6" w:space="6" w:color="000000"/>
        </w:pBdr>
        <w:shd w:val="clear" w:color="auto" w:fill="FFFFFF"/>
        <w:spacing w:before="240" w:after="240"/>
        <w:ind w:left="405" w:right="405"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«разрежаясь, (воздух) становится огнем, сгущаясь </w:t>
      </w:r>
      <w:r w:rsidR="009C0847" w:rsidRPr="009C0847">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ветром, потом облаком, (сгустившись) еще больше </w:t>
      </w:r>
      <w:r w:rsidR="009C0847" w:rsidRPr="009C0847">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водой, потом землей, потом камнями, а из них </w:t>
      </w:r>
      <w:r w:rsidR="009C0847" w:rsidRPr="009C0847">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все остальное».</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Сказанное об учениях милетских философов согласуется и со свидетельством Аристотеля о том, что</w:t>
      </w:r>
    </w:p>
    <w:p w:rsidR="00263027" w:rsidRPr="009D17D4" w:rsidRDefault="00263027" w:rsidP="000C787C">
      <w:pPr>
        <w:pBdr>
          <w:left w:val="single" w:sz="6" w:space="6" w:color="000000"/>
        </w:pBdr>
        <w:shd w:val="clear" w:color="auto" w:fill="FFFFFF"/>
        <w:spacing w:before="240" w:after="240"/>
        <w:ind w:left="405" w:right="405"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«все принимающие такое единое (начало) оформляют его противоположностями, например плотностью и разреженностью или большим и меньшим, а эти (противоположности), вообще говоря, сводятся, очевидно, к избытку и недостатку…».</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lastRenderedPageBreak/>
        <w:t>Ранние греческие философы приняли то «начало» и ту единственную картину-абстракцию </w:t>
      </w:r>
      <w:r w:rsidR="009C0847" w:rsidRPr="009C0847">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образ весов, которая помогла внести упорядоченность в текущую неопределенность вещей и событий</w:t>
      </w:r>
      <w:r w:rsidR="0099070D">
        <w:rPr>
          <w:rFonts w:ascii="Times New Roman" w:eastAsia="Times New Roman" w:hAnsi="Times New Roman" w:cs="Times New Roman"/>
          <w:color w:val="333333"/>
          <w:sz w:val="28"/>
          <w:szCs w:val="28"/>
          <w:lang w:eastAsia="ru-RU"/>
        </w:rPr>
        <w:t>. Т</w:t>
      </w:r>
      <w:r w:rsidRPr="009D17D4">
        <w:rPr>
          <w:rFonts w:ascii="Times New Roman" w:eastAsia="Times New Roman" w:hAnsi="Times New Roman" w:cs="Times New Roman"/>
          <w:color w:val="333333"/>
          <w:sz w:val="28"/>
          <w:szCs w:val="28"/>
          <w:lang w:eastAsia="ru-RU"/>
        </w:rPr>
        <w:t xml:space="preserve">ем самым, </w:t>
      </w:r>
      <w:r w:rsidR="0099070D">
        <w:rPr>
          <w:rFonts w:ascii="Times New Roman" w:eastAsia="Times New Roman" w:hAnsi="Times New Roman" w:cs="Times New Roman"/>
          <w:color w:val="333333"/>
          <w:sz w:val="28"/>
          <w:szCs w:val="28"/>
          <w:lang w:eastAsia="ru-RU"/>
        </w:rPr>
        <w:t xml:space="preserve">они </w:t>
      </w:r>
      <w:r w:rsidRPr="009D17D4">
        <w:rPr>
          <w:rFonts w:ascii="Times New Roman" w:eastAsia="Times New Roman" w:hAnsi="Times New Roman" w:cs="Times New Roman"/>
          <w:color w:val="333333"/>
          <w:sz w:val="28"/>
          <w:szCs w:val="28"/>
          <w:lang w:eastAsia="ru-RU"/>
        </w:rPr>
        <w:t>обеспечили переход к мышлению </w:t>
      </w:r>
      <w:r w:rsidRPr="004A77BC">
        <w:rPr>
          <w:rFonts w:ascii="Times New Roman" w:eastAsia="Times New Roman" w:hAnsi="Times New Roman" w:cs="Times New Roman"/>
          <w:bCs/>
          <w:i/>
          <w:color w:val="333333"/>
          <w:sz w:val="28"/>
          <w:szCs w:val="28"/>
          <w:bdr w:val="none" w:sz="0" w:space="0" w:color="auto" w:frame="1"/>
          <w:lang w:eastAsia="ru-RU"/>
        </w:rPr>
        <w:t>не только классификационными</w:t>
      </w:r>
      <w:r w:rsidR="0099070D" w:rsidRPr="004A77BC">
        <w:rPr>
          <w:rFonts w:ascii="Times New Roman" w:eastAsia="Times New Roman" w:hAnsi="Times New Roman" w:cs="Times New Roman"/>
          <w:bCs/>
          <w:i/>
          <w:color w:val="333333"/>
          <w:sz w:val="28"/>
          <w:szCs w:val="28"/>
          <w:bdr w:val="none" w:sz="0" w:space="0" w:color="auto" w:frame="1"/>
          <w:lang w:eastAsia="ru-RU"/>
        </w:rPr>
        <w:t xml:space="preserve"> и</w:t>
      </w:r>
      <w:r w:rsidRPr="004A77BC">
        <w:rPr>
          <w:rFonts w:ascii="Times New Roman" w:eastAsia="Times New Roman" w:hAnsi="Times New Roman" w:cs="Times New Roman"/>
          <w:bCs/>
          <w:i/>
          <w:color w:val="333333"/>
          <w:sz w:val="28"/>
          <w:szCs w:val="28"/>
          <w:bdr w:val="none" w:sz="0" w:space="0" w:color="auto" w:frame="1"/>
          <w:lang w:eastAsia="ru-RU"/>
        </w:rPr>
        <w:t xml:space="preserve"> </w:t>
      </w:r>
      <w:r w:rsidR="0099070D" w:rsidRPr="004A77BC">
        <w:rPr>
          <w:rFonts w:ascii="Times New Roman" w:eastAsia="Times New Roman" w:hAnsi="Times New Roman" w:cs="Times New Roman"/>
          <w:bCs/>
          <w:i/>
          <w:color w:val="333333"/>
          <w:sz w:val="28"/>
          <w:szCs w:val="28"/>
          <w:bdr w:val="none" w:sz="0" w:space="0" w:color="auto" w:frame="1"/>
          <w:lang w:eastAsia="ru-RU"/>
        </w:rPr>
        <w:t xml:space="preserve">конкретно-научными, </w:t>
      </w:r>
      <w:r w:rsidRPr="004A77BC">
        <w:rPr>
          <w:rFonts w:ascii="Times New Roman" w:eastAsia="Times New Roman" w:hAnsi="Times New Roman" w:cs="Times New Roman"/>
          <w:bCs/>
          <w:i/>
          <w:color w:val="333333"/>
          <w:sz w:val="28"/>
          <w:szCs w:val="28"/>
          <w:bdr w:val="none" w:sz="0" w:space="0" w:color="auto" w:frame="1"/>
          <w:lang w:eastAsia="ru-RU"/>
        </w:rPr>
        <w:t>но и конкретно-всеобщими сравнительными понятиями </w:t>
      </w:r>
      <w:r w:rsidR="009C0847" w:rsidRPr="004A77BC">
        <w:rPr>
          <w:rFonts w:ascii="Times New Roman" w:eastAsia="Times New Roman" w:hAnsi="Times New Roman" w:cs="Times New Roman"/>
          <w:bCs/>
          <w:i/>
          <w:color w:val="333333"/>
          <w:sz w:val="28"/>
          <w:szCs w:val="28"/>
          <w:bdr w:val="none" w:sz="0" w:space="0" w:color="auto" w:frame="1"/>
          <w:lang w:eastAsia="ru-RU"/>
        </w:rPr>
        <w:t>–</w:t>
      </w:r>
      <w:r w:rsidRPr="004A77BC">
        <w:rPr>
          <w:rFonts w:ascii="Times New Roman" w:eastAsia="Times New Roman" w:hAnsi="Times New Roman" w:cs="Times New Roman"/>
          <w:bCs/>
          <w:i/>
          <w:color w:val="333333"/>
          <w:sz w:val="28"/>
          <w:szCs w:val="28"/>
          <w:bdr w:val="none" w:sz="0" w:space="0" w:color="auto" w:frame="1"/>
          <w:lang w:eastAsia="ru-RU"/>
        </w:rPr>
        <w:t xml:space="preserve"> противоположностями</w:t>
      </w:r>
      <w:r w:rsidRPr="009D17D4">
        <w:rPr>
          <w:rFonts w:ascii="Times New Roman" w:eastAsia="Times New Roman" w:hAnsi="Times New Roman" w:cs="Times New Roman"/>
          <w:b/>
          <w:bCs/>
          <w:color w:val="333333"/>
          <w:sz w:val="28"/>
          <w:szCs w:val="28"/>
          <w:bdr w:val="none" w:sz="0" w:space="0" w:color="auto" w:frame="1"/>
          <w:lang w:eastAsia="ru-RU"/>
        </w:rPr>
        <w:t>, </w:t>
      </w:r>
      <w:r w:rsidR="009C0847" w:rsidRPr="009C0847">
        <w:rPr>
          <w:rFonts w:ascii="Times New Roman" w:eastAsia="Times New Roman" w:hAnsi="Times New Roman" w:cs="Times New Roman"/>
          <w:b/>
          <w:bCs/>
          <w:color w:val="333333"/>
          <w:sz w:val="28"/>
          <w:szCs w:val="28"/>
          <w:bdr w:val="none" w:sz="0" w:space="0" w:color="auto" w:frame="1"/>
          <w:lang w:eastAsia="ru-RU"/>
        </w:rPr>
        <w:t>–</w:t>
      </w:r>
      <w:r w:rsidRPr="009D17D4">
        <w:rPr>
          <w:rFonts w:ascii="Times New Roman" w:eastAsia="Times New Roman" w:hAnsi="Times New Roman" w:cs="Times New Roman"/>
          <w:color w:val="333333"/>
          <w:sz w:val="28"/>
          <w:szCs w:val="28"/>
          <w:lang w:eastAsia="ru-RU"/>
        </w:rPr>
        <w:t> одной из первых тотальных формализаций, прошедшей затем через всю историю философии.</w:t>
      </w:r>
    </w:p>
    <w:p w:rsidR="00263027" w:rsidRDefault="0099070D"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С</w:t>
      </w:r>
      <w:r w:rsidR="00263027" w:rsidRPr="009D17D4">
        <w:rPr>
          <w:rFonts w:ascii="Times New Roman" w:eastAsia="Times New Roman" w:hAnsi="Times New Roman" w:cs="Times New Roman"/>
          <w:color w:val="333333"/>
          <w:sz w:val="28"/>
          <w:szCs w:val="28"/>
          <w:lang w:eastAsia="ru-RU"/>
        </w:rPr>
        <w:t xml:space="preserve">егодня </w:t>
      </w:r>
      <w:r>
        <w:rPr>
          <w:rFonts w:ascii="Times New Roman" w:eastAsia="Times New Roman" w:hAnsi="Times New Roman" w:cs="Times New Roman"/>
          <w:color w:val="333333"/>
          <w:sz w:val="28"/>
          <w:szCs w:val="28"/>
          <w:lang w:eastAsia="ru-RU"/>
        </w:rPr>
        <w:t xml:space="preserve">же, </w:t>
      </w:r>
      <w:r w:rsidR="00263027" w:rsidRPr="009D17D4">
        <w:rPr>
          <w:rFonts w:ascii="Times New Roman" w:eastAsia="Times New Roman" w:hAnsi="Times New Roman" w:cs="Times New Roman"/>
          <w:color w:val="333333"/>
          <w:sz w:val="28"/>
          <w:szCs w:val="28"/>
          <w:lang w:eastAsia="ru-RU"/>
        </w:rPr>
        <w:t>вопреки всякой очевидности и разумности под термином «противоположности» во всех социально-гуманитарных науках понимают не конкретную форму действительных отношений, как их понимали философы из </w:t>
      </w:r>
      <w:proofErr w:type="spellStart"/>
      <w:r w:rsidR="00263027" w:rsidRPr="009D17D4">
        <w:rPr>
          <w:rFonts w:ascii="Times New Roman" w:eastAsia="Times New Roman" w:hAnsi="Times New Roman" w:cs="Times New Roman"/>
          <w:color w:val="333333"/>
          <w:sz w:val="28"/>
          <w:szCs w:val="28"/>
          <w:lang w:eastAsia="ru-RU"/>
        </w:rPr>
        <w:t>Милета</w:t>
      </w:r>
      <w:proofErr w:type="spellEnd"/>
      <w:r w:rsidR="00263027" w:rsidRPr="009D17D4">
        <w:rPr>
          <w:rFonts w:ascii="Times New Roman" w:eastAsia="Times New Roman" w:hAnsi="Times New Roman" w:cs="Times New Roman"/>
          <w:color w:val="333333"/>
          <w:sz w:val="28"/>
          <w:szCs w:val="28"/>
          <w:lang w:eastAsia="ru-RU"/>
        </w:rPr>
        <w:t>, а множество самых непохожих природных и социальных различий, включающих сюда и действительное их отношение. Это, на наш взгляд, основа абстрактно-всеобщего рассудочного мышления, удерживающего гуманитарную культуру в состоянии глубочайшего кризиса.</w:t>
      </w:r>
    </w:p>
    <w:p w:rsidR="00C206A1" w:rsidRDefault="00C206A1"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p>
    <w:p w:rsidR="00C206A1" w:rsidRPr="00360C7F" w:rsidRDefault="00C206A1" w:rsidP="00360C7F">
      <w:pPr>
        <w:pStyle w:val="a3"/>
        <w:numPr>
          <w:ilvl w:val="0"/>
          <w:numId w:val="15"/>
        </w:numPr>
        <w:shd w:val="clear" w:color="auto" w:fill="FFFFFF"/>
        <w:spacing w:after="0"/>
        <w:textAlignment w:val="baseline"/>
        <w:rPr>
          <w:rFonts w:ascii="Times New Roman" w:eastAsia="Times New Roman" w:hAnsi="Times New Roman" w:cs="Times New Roman"/>
          <w:b/>
          <w:color w:val="333333"/>
          <w:sz w:val="28"/>
          <w:szCs w:val="28"/>
          <w:lang w:eastAsia="ru-RU"/>
        </w:rPr>
      </w:pPr>
      <w:r w:rsidRPr="00360C7F">
        <w:rPr>
          <w:rFonts w:ascii="Times New Roman" w:eastAsia="Times New Roman" w:hAnsi="Times New Roman" w:cs="Times New Roman"/>
          <w:b/>
          <w:color w:val="333333"/>
          <w:sz w:val="28"/>
          <w:szCs w:val="28"/>
          <w:lang w:eastAsia="ru-RU"/>
        </w:rPr>
        <w:t>Пифагор</w:t>
      </w:r>
      <w:r w:rsidR="003D6816" w:rsidRPr="00360C7F">
        <w:rPr>
          <w:rFonts w:ascii="Times New Roman" w:eastAsia="Times New Roman" w:hAnsi="Times New Roman" w:cs="Times New Roman"/>
          <w:b/>
          <w:color w:val="333333"/>
          <w:sz w:val="28"/>
          <w:szCs w:val="28"/>
          <w:lang w:eastAsia="ru-RU"/>
        </w:rPr>
        <w:t xml:space="preserve"> и пифагорейцы</w:t>
      </w:r>
      <w:r w:rsidR="00360C7F">
        <w:rPr>
          <w:rFonts w:ascii="Times New Roman" w:eastAsia="Times New Roman" w:hAnsi="Times New Roman" w:cs="Times New Roman"/>
          <w:b/>
          <w:color w:val="333333"/>
          <w:sz w:val="28"/>
          <w:szCs w:val="28"/>
          <w:lang w:eastAsia="ru-RU"/>
        </w:rPr>
        <w:t xml:space="preserve"> </w:t>
      </w:r>
      <w:r w:rsidR="00360C7F" w:rsidRPr="00360C7F">
        <w:rPr>
          <w:rFonts w:ascii="Times New Roman" w:eastAsia="Times New Roman" w:hAnsi="Times New Roman" w:cs="Times New Roman"/>
          <w:b/>
          <w:color w:val="333333"/>
          <w:sz w:val="28"/>
          <w:szCs w:val="28"/>
          <w:lang w:eastAsia="ru-RU"/>
        </w:rPr>
        <w:t>–</w:t>
      </w:r>
      <w:r w:rsidRPr="00360C7F">
        <w:rPr>
          <w:rFonts w:ascii="Times New Roman" w:eastAsia="Times New Roman" w:hAnsi="Times New Roman" w:cs="Times New Roman"/>
          <w:b/>
          <w:color w:val="333333"/>
          <w:sz w:val="28"/>
          <w:szCs w:val="28"/>
          <w:lang w:eastAsia="ru-RU"/>
        </w:rPr>
        <w:t xml:space="preserve"> все есть число</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В то время как на востоке Греции, в Ионии, последователи Фалеса объясняли многообразие и единство чувственного мира</w:t>
      </w:r>
      <w:r w:rsidR="00C206A1">
        <w:rPr>
          <w:rFonts w:ascii="Times New Roman" w:eastAsia="Times New Roman" w:hAnsi="Times New Roman" w:cs="Times New Roman"/>
          <w:color w:val="333333"/>
          <w:sz w:val="28"/>
          <w:szCs w:val="28"/>
          <w:lang w:eastAsia="ru-RU"/>
        </w:rPr>
        <w:t xml:space="preserve"> при помощи </w:t>
      </w:r>
      <w:r w:rsidRPr="00C206A1">
        <w:rPr>
          <w:rFonts w:ascii="Times New Roman" w:eastAsia="Times New Roman" w:hAnsi="Times New Roman" w:cs="Times New Roman"/>
          <w:bCs/>
          <w:color w:val="333333"/>
          <w:sz w:val="28"/>
          <w:szCs w:val="28"/>
          <w:bdr w:val="none" w:sz="0" w:space="0" w:color="auto" w:frame="1"/>
          <w:lang w:eastAsia="ru-RU"/>
        </w:rPr>
        <w:t>противоположностей и промежуточного</w:t>
      </w:r>
      <w:r w:rsidRPr="009D17D4">
        <w:rPr>
          <w:rFonts w:ascii="Times New Roman" w:eastAsia="Times New Roman" w:hAnsi="Times New Roman" w:cs="Times New Roman"/>
          <w:color w:val="333333"/>
          <w:sz w:val="28"/>
          <w:szCs w:val="28"/>
          <w:lang w:eastAsia="ru-RU"/>
        </w:rPr>
        <w:t>, на западе, в Сицилии и Южной Италии заговорили о новом единстве мира, выражаемом через отношение</w:t>
      </w:r>
      <w:r w:rsidRPr="009D17D4">
        <w:rPr>
          <w:rFonts w:ascii="Times New Roman" w:eastAsia="Times New Roman" w:hAnsi="Times New Roman" w:cs="Times New Roman"/>
          <w:b/>
          <w:bCs/>
          <w:color w:val="333333"/>
          <w:sz w:val="28"/>
          <w:szCs w:val="28"/>
          <w:bdr w:val="none" w:sz="0" w:space="0" w:color="auto" w:frame="1"/>
          <w:lang w:eastAsia="ru-RU"/>
        </w:rPr>
        <w:t> </w:t>
      </w:r>
      <w:r w:rsidRPr="009D17D4">
        <w:rPr>
          <w:rFonts w:ascii="Times New Roman" w:eastAsia="Times New Roman" w:hAnsi="Times New Roman" w:cs="Times New Roman"/>
          <w:color w:val="333333"/>
          <w:sz w:val="28"/>
          <w:szCs w:val="28"/>
          <w:lang w:eastAsia="ru-RU"/>
        </w:rPr>
        <w:t>«больше </w:t>
      </w:r>
      <w:r w:rsidR="009C0847" w:rsidRPr="009C0847">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меньше», т.е. через </w:t>
      </w:r>
      <w:r w:rsidRPr="009D17D4">
        <w:rPr>
          <w:rFonts w:ascii="Times New Roman" w:eastAsia="Times New Roman" w:hAnsi="Times New Roman" w:cs="Times New Roman"/>
          <w:b/>
          <w:bCs/>
          <w:color w:val="333333"/>
          <w:sz w:val="28"/>
          <w:szCs w:val="28"/>
          <w:bdr w:val="none" w:sz="0" w:space="0" w:color="auto" w:frame="1"/>
          <w:lang w:eastAsia="ru-RU"/>
        </w:rPr>
        <w:t>«соотнесенное»</w:t>
      </w:r>
      <w:r w:rsidRPr="009D17D4">
        <w:rPr>
          <w:rFonts w:ascii="Times New Roman" w:eastAsia="Times New Roman" w:hAnsi="Times New Roman" w:cs="Times New Roman"/>
          <w:color w:val="333333"/>
          <w:sz w:val="28"/>
          <w:szCs w:val="28"/>
          <w:lang w:eastAsia="ru-RU"/>
        </w:rPr>
        <w:t>. Приняв «меньшее» за «единицу» измерения стало возможным осмысливать «большее» посредством количественных понятий, а единство всего количественного многообразия мира при помощи натурального ряда чисел</w:t>
      </w:r>
      <w:r w:rsidR="00C206A1">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Это были Пифагор и его ученики </w:t>
      </w:r>
      <w:r w:rsidR="009C0847" w:rsidRPr="009C0847">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пифагорейцы.</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b/>
          <w:bCs/>
          <w:color w:val="333333"/>
          <w:sz w:val="28"/>
          <w:szCs w:val="28"/>
          <w:bdr w:val="none" w:sz="0" w:space="0" w:color="auto" w:frame="1"/>
          <w:lang w:eastAsia="ru-RU"/>
        </w:rPr>
        <w:t>Пифагор</w:t>
      </w:r>
      <w:r w:rsidRPr="009D17D4">
        <w:rPr>
          <w:rFonts w:ascii="Times New Roman" w:eastAsia="Times New Roman" w:hAnsi="Times New Roman" w:cs="Times New Roman"/>
          <w:color w:val="333333"/>
          <w:sz w:val="28"/>
          <w:szCs w:val="28"/>
          <w:lang w:eastAsia="ru-RU"/>
        </w:rPr>
        <w:t> (571 </w:t>
      </w:r>
      <w:r w:rsidR="009C0847" w:rsidRPr="009C0847">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497 гг. до н.э.) </w:t>
      </w:r>
      <w:r w:rsidR="009C0847" w:rsidRPr="009C0847">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выходец с острова </w:t>
      </w:r>
      <w:proofErr w:type="spellStart"/>
      <w:r w:rsidRPr="009D17D4">
        <w:rPr>
          <w:rFonts w:ascii="Times New Roman" w:eastAsia="Times New Roman" w:hAnsi="Times New Roman" w:cs="Times New Roman"/>
          <w:color w:val="333333"/>
          <w:sz w:val="28"/>
          <w:szCs w:val="28"/>
          <w:lang w:eastAsia="ru-RU"/>
        </w:rPr>
        <w:t>Самос</w:t>
      </w:r>
      <w:proofErr w:type="spellEnd"/>
      <w:r w:rsidRPr="009D17D4">
        <w:rPr>
          <w:rFonts w:ascii="Times New Roman" w:eastAsia="Times New Roman" w:hAnsi="Times New Roman" w:cs="Times New Roman"/>
          <w:color w:val="333333"/>
          <w:sz w:val="28"/>
          <w:szCs w:val="28"/>
          <w:lang w:eastAsia="ru-RU"/>
        </w:rPr>
        <w:t>. Он был первым, кто называл исследователей природы и рассуждающих о смысле жизни любителями мудрости или </w:t>
      </w:r>
      <w:r w:rsidRPr="009D17D4">
        <w:rPr>
          <w:rFonts w:ascii="Times New Roman" w:eastAsia="Times New Roman" w:hAnsi="Times New Roman" w:cs="Times New Roman"/>
          <w:b/>
          <w:bCs/>
          <w:color w:val="333333"/>
          <w:sz w:val="28"/>
          <w:szCs w:val="28"/>
          <w:bdr w:val="none" w:sz="0" w:space="0" w:color="auto" w:frame="1"/>
          <w:lang w:eastAsia="ru-RU"/>
        </w:rPr>
        <w:t>философами</w:t>
      </w:r>
      <w:r w:rsidRPr="009D17D4">
        <w:rPr>
          <w:rFonts w:ascii="Times New Roman" w:eastAsia="Times New Roman" w:hAnsi="Times New Roman" w:cs="Times New Roman"/>
          <w:color w:val="333333"/>
          <w:sz w:val="28"/>
          <w:szCs w:val="28"/>
          <w:lang w:eastAsia="ru-RU"/>
        </w:rPr>
        <w:t>. По совету Фалеса Пифагор в поисках знаний отправляется в Египет, затем не по своей воле попадает в </w:t>
      </w:r>
      <w:proofErr w:type="spellStart"/>
      <w:r w:rsidRPr="009D17D4">
        <w:rPr>
          <w:rFonts w:ascii="Times New Roman" w:eastAsia="Times New Roman" w:hAnsi="Times New Roman" w:cs="Times New Roman"/>
          <w:color w:val="333333"/>
          <w:sz w:val="28"/>
          <w:szCs w:val="28"/>
          <w:lang w:eastAsia="ru-RU"/>
        </w:rPr>
        <w:t>Вавилонию</w:t>
      </w:r>
      <w:proofErr w:type="spellEnd"/>
      <w:r w:rsidRPr="009D17D4">
        <w:rPr>
          <w:rFonts w:ascii="Times New Roman" w:eastAsia="Times New Roman" w:hAnsi="Times New Roman" w:cs="Times New Roman"/>
          <w:color w:val="333333"/>
          <w:sz w:val="28"/>
          <w:szCs w:val="28"/>
          <w:lang w:eastAsia="ru-RU"/>
        </w:rPr>
        <w:t xml:space="preserve">. После 34 летнего обучения и странствий, он возвращается </w:t>
      </w:r>
      <w:r w:rsidRPr="009D17D4">
        <w:rPr>
          <w:rFonts w:ascii="Times New Roman" w:eastAsia="Times New Roman" w:hAnsi="Times New Roman" w:cs="Times New Roman"/>
          <w:color w:val="333333"/>
          <w:sz w:val="28"/>
          <w:szCs w:val="28"/>
          <w:lang w:eastAsia="ru-RU"/>
        </w:rPr>
        <w:lastRenderedPageBreak/>
        <w:t xml:space="preserve">в «Великую Грецию», где на юге </w:t>
      </w:r>
      <w:proofErr w:type="spellStart"/>
      <w:r w:rsidRPr="009D17D4">
        <w:rPr>
          <w:rFonts w:ascii="Times New Roman" w:eastAsia="Times New Roman" w:hAnsi="Times New Roman" w:cs="Times New Roman"/>
          <w:color w:val="333333"/>
          <w:sz w:val="28"/>
          <w:szCs w:val="28"/>
          <w:lang w:eastAsia="ru-RU"/>
        </w:rPr>
        <w:t>Апеннинского</w:t>
      </w:r>
      <w:proofErr w:type="spellEnd"/>
      <w:r w:rsidRPr="009D17D4">
        <w:rPr>
          <w:rFonts w:ascii="Times New Roman" w:eastAsia="Times New Roman" w:hAnsi="Times New Roman" w:cs="Times New Roman"/>
          <w:color w:val="333333"/>
          <w:sz w:val="28"/>
          <w:szCs w:val="28"/>
          <w:lang w:eastAsia="ru-RU"/>
        </w:rPr>
        <w:t xml:space="preserve"> (итальянского) полуострова в Кротоне основывает свою философскую школу </w:t>
      </w:r>
      <w:r w:rsidR="009C0847" w:rsidRPr="009C0847">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Пифагорейский союз.</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Рассказывают историю о том, как однажды, проходя мимо кузницы, Пифагор обратил внимание на то, что удары неодинаковых по весу молотов (больший и меньший) вызывают разные звуки. Зная вес молотов, можно было легко соотнести интенсивность звука с числом. Отсюда развивалось учение, согласно которому </w:t>
      </w:r>
      <w:r w:rsidRPr="009D17D4">
        <w:rPr>
          <w:rFonts w:ascii="Times New Roman" w:eastAsia="Times New Roman" w:hAnsi="Times New Roman" w:cs="Times New Roman"/>
          <w:b/>
          <w:bCs/>
          <w:color w:val="333333"/>
          <w:sz w:val="28"/>
          <w:szCs w:val="28"/>
          <w:bdr w:val="none" w:sz="0" w:space="0" w:color="auto" w:frame="1"/>
          <w:lang w:eastAsia="ru-RU"/>
        </w:rPr>
        <w:t>основой всего сущего</w:t>
      </w:r>
      <w:r w:rsidRPr="009D17D4">
        <w:rPr>
          <w:rFonts w:ascii="Times New Roman" w:eastAsia="Times New Roman" w:hAnsi="Times New Roman" w:cs="Times New Roman"/>
          <w:color w:val="333333"/>
          <w:sz w:val="28"/>
          <w:szCs w:val="28"/>
          <w:lang w:eastAsia="ru-RU"/>
        </w:rPr>
        <w:t> </w:t>
      </w:r>
      <w:r w:rsidRPr="009D17D4">
        <w:rPr>
          <w:rFonts w:ascii="Times New Roman" w:eastAsia="Times New Roman" w:hAnsi="Times New Roman" w:cs="Times New Roman"/>
          <w:b/>
          <w:bCs/>
          <w:color w:val="333333"/>
          <w:sz w:val="28"/>
          <w:szCs w:val="28"/>
          <w:bdr w:val="none" w:sz="0" w:space="0" w:color="auto" w:frame="1"/>
          <w:lang w:eastAsia="ru-RU"/>
        </w:rPr>
        <w:t>признавалось число,</w:t>
      </w:r>
      <w:r w:rsidRPr="009D17D4">
        <w:rPr>
          <w:rFonts w:ascii="Times New Roman" w:eastAsia="Times New Roman" w:hAnsi="Times New Roman" w:cs="Times New Roman"/>
          <w:color w:val="333333"/>
          <w:sz w:val="28"/>
          <w:szCs w:val="28"/>
          <w:lang w:eastAsia="ru-RU"/>
        </w:rPr>
        <w:t> поскольку числовые отношения отражают мировую гармонию.</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Одно из наиболее полных изложений пифагорейских взглядов мы находим у Аристотеля, который писал:</w:t>
      </w:r>
    </w:p>
    <w:p w:rsidR="00263027" w:rsidRPr="009D17D4" w:rsidRDefault="00263027" w:rsidP="000C787C">
      <w:pPr>
        <w:pBdr>
          <w:left w:val="single" w:sz="6" w:space="6" w:color="000000"/>
        </w:pBdr>
        <w:shd w:val="clear" w:color="auto" w:fill="FFFFFF"/>
        <w:spacing w:before="240" w:after="240"/>
        <w:ind w:left="405" w:right="405"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«Они видели, что свойства и соотношения, присущие гармонии, выразимы в числах; так как, следовательно, им казалось, что все остальное по своей природе явно уподобляемо числам и что числа </w:t>
      </w:r>
      <w:r w:rsidR="009C0847" w:rsidRPr="009C0847">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первое во всей природе, то они предположили, что элементы чисел суть элементы всего существующего и что все небо есть гармония и число. И все, что они могли в числах и гармониях показать согласующимися с состояниями и частями неба и со всем </w:t>
      </w:r>
      <w:proofErr w:type="spellStart"/>
      <w:r w:rsidRPr="009D17D4">
        <w:rPr>
          <w:rFonts w:ascii="Times New Roman" w:eastAsia="Times New Roman" w:hAnsi="Times New Roman" w:cs="Times New Roman"/>
          <w:color w:val="333333"/>
          <w:sz w:val="28"/>
          <w:szCs w:val="28"/>
          <w:lang w:eastAsia="ru-RU"/>
        </w:rPr>
        <w:t>мироустроением</w:t>
      </w:r>
      <w:proofErr w:type="spellEnd"/>
      <w:r w:rsidRPr="009D17D4">
        <w:rPr>
          <w:rFonts w:ascii="Times New Roman" w:eastAsia="Times New Roman" w:hAnsi="Times New Roman" w:cs="Times New Roman"/>
          <w:color w:val="333333"/>
          <w:sz w:val="28"/>
          <w:szCs w:val="28"/>
          <w:lang w:eastAsia="ru-RU"/>
        </w:rPr>
        <w:t>, они сводили вместе и приводили в согласие друг с другом; и если у них где-то получался тот или иной пробел, то они стремились восполнить его, чтобы все учение было связным… Во всяком случае, очевидно, что они число принимают за начало и как материю для существующего, и как (выражение) его состояний и свойств…».</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Не секрет, что всякое мышление формируется в противовес известной мысли, которую наш разум стремится превзойти. Не было исключением намерение Пифагора и его последователей превзойти философов (физиков) милетской школы. У пифагорейцев было ясное понимание того факта, что ими обнаружена новая, подлинная реальность, которая может быть осмыслена посредством величин и дискретных количественных понятий.</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lastRenderedPageBreak/>
        <w:t xml:space="preserve">В отличие от философов милетской школы, которые </w:t>
      </w:r>
      <w:r w:rsidR="00C14555">
        <w:rPr>
          <w:rFonts w:ascii="Times New Roman" w:eastAsia="Times New Roman" w:hAnsi="Times New Roman" w:cs="Times New Roman"/>
          <w:color w:val="333333"/>
          <w:sz w:val="28"/>
          <w:szCs w:val="28"/>
          <w:lang w:eastAsia="ru-RU"/>
        </w:rPr>
        <w:t xml:space="preserve">стремились понять мир </w:t>
      </w:r>
      <w:r w:rsidR="00E40D69">
        <w:rPr>
          <w:rFonts w:ascii="Times New Roman" w:eastAsia="Times New Roman" w:hAnsi="Times New Roman" w:cs="Times New Roman"/>
          <w:color w:val="333333"/>
          <w:sz w:val="28"/>
          <w:szCs w:val="28"/>
          <w:lang w:eastAsia="ru-RU"/>
        </w:rPr>
        <w:t xml:space="preserve">посредством </w:t>
      </w:r>
      <w:r w:rsidRPr="009D17D4">
        <w:rPr>
          <w:rFonts w:ascii="Times New Roman" w:eastAsia="Times New Roman" w:hAnsi="Times New Roman" w:cs="Times New Roman"/>
          <w:color w:val="333333"/>
          <w:sz w:val="28"/>
          <w:szCs w:val="28"/>
          <w:lang w:eastAsia="ru-RU"/>
        </w:rPr>
        <w:t>динамически</w:t>
      </w:r>
      <w:r w:rsidR="00E40D69">
        <w:rPr>
          <w:rFonts w:ascii="Times New Roman" w:eastAsia="Times New Roman" w:hAnsi="Times New Roman" w:cs="Times New Roman"/>
          <w:color w:val="333333"/>
          <w:sz w:val="28"/>
          <w:szCs w:val="28"/>
          <w:lang w:eastAsia="ru-RU"/>
        </w:rPr>
        <w:t>х</w:t>
      </w:r>
      <w:r w:rsidRPr="009D17D4">
        <w:rPr>
          <w:rFonts w:ascii="Times New Roman" w:eastAsia="Times New Roman" w:hAnsi="Times New Roman" w:cs="Times New Roman"/>
          <w:color w:val="333333"/>
          <w:sz w:val="28"/>
          <w:szCs w:val="28"/>
          <w:lang w:eastAsia="ru-RU"/>
        </w:rPr>
        <w:t xml:space="preserve"> отношени</w:t>
      </w:r>
      <w:r w:rsidR="00E40D69">
        <w:rPr>
          <w:rFonts w:ascii="Times New Roman" w:eastAsia="Times New Roman" w:hAnsi="Times New Roman" w:cs="Times New Roman"/>
          <w:color w:val="333333"/>
          <w:sz w:val="28"/>
          <w:szCs w:val="28"/>
          <w:lang w:eastAsia="ru-RU"/>
        </w:rPr>
        <w:t>й</w:t>
      </w:r>
      <w:r w:rsidRPr="009D17D4">
        <w:rPr>
          <w:rFonts w:ascii="Times New Roman" w:eastAsia="Times New Roman" w:hAnsi="Times New Roman" w:cs="Times New Roman"/>
          <w:color w:val="333333"/>
          <w:sz w:val="28"/>
          <w:szCs w:val="28"/>
          <w:lang w:eastAsia="ru-RU"/>
        </w:rPr>
        <w:t>, пифагорейцы искали и находили количественные зависимости, пропорции. Поэтому вместо традиционного осмысления бытия как отношения противоположностей, пифагорейцы осмысливают его </w:t>
      </w:r>
      <w:r w:rsidRPr="009D17D4">
        <w:rPr>
          <w:rFonts w:ascii="Times New Roman" w:eastAsia="Times New Roman" w:hAnsi="Times New Roman" w:cs="Times New Roman"/>
          <w:b/>
          <w:bCs/>
          <w:color w:val="333333"/>
          <w:sz w:val="28"/>
          <w:szCs w:val="28"/>
          <w:bdr w:val="none" w:sz="0" w:space="0" w:color="auto" w:frame="1"/>
          <w:lang w:eastAsia="ru-RU"/>
        </w:rPr>
        <w:t>с позиции соотнесенного</w:t>
      </w:r>
      <w:r w:rsidRPr="009D17D4">
        <w:rPr>
          <w:rFonts w:ascii="Times New Roman" w:eastAsia="Times New Roman" w:hAnsi="Times New Roman" w:cs="Times New Roman"/>
          <w:color w:val="333333"/>
          <w:sz w:val="28"/>
          <w:szCs w:val="28"/>
          <w:lang w:eastAsia="ru-RU"/>
        </w:rPr>
        <w:t>. Для греческого мировоззрения это был совершенно </w:t>
      </w:r>
      <w:r w:rsidRPr="009D17D4">
        <w:rPr>
          <w:rFonts w:ascii="Times New Roman" w:eastAsia="Times New Roman" w:hAnsi="Times New Roman" w:cs="Times New Roman"/>
          <w:b/>
          <w:bCs/>
          <w:color w:val="333333"/>
          <w:sz w:val="28"/>
          <w:szCs w:val="28"/>
          <w:bdr w:val="none" w:sz="0" w:space="0" w:color="auto" w:frame="1"/>
          <w:lang w:eastAsia="ru-RU"/>
        </w:rPr>
        <w:t>новый взгляд на реальность</w:t>
      </w:r>
      <w:r w:rsidRPr="009D17D4">
        <w:rPr>
          <w:rFonts w:ascii="Times New Roman" w:eastAsia="Times New Roman" w:hAnsi="Times New Roman" w:cs="Times New Roman"/>
          <w:color w:val="333333"/>
          <w:sz w:val="28"/>
          <w:szCs w:val="28"/>
          <w:lang w:eastAsia="ru-RU"/>
        </w:rPr>
        <w:t>, заставивший пифагорейцев пересмотреть саму суть понятия «противоположности».</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У Аристотеля мы находим пифагорейский список десяти пар бинарных оппозиций </w:t>
      </w:r>
      <w:r w:rsidR="009C0847" w:rsidRPr="009C0847">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это предел и беспредельное, нечет и чет, единое и многое, правое и левое, мужское и женское, покоящееся и движущееся, прямое и кривое, свет и тьма, добро и зло, квадратное и прямоугольное. Аристотель никак не комментирует эту таблицу. Но мы понимаем, что далеко не все из этих парных понятий являются противоположностями, в том смысле, как их понимали древнегреческие физики </w:t>
      </w:r>
      <w:r w:rsidR="009C0847" w:rsidRPr="009C0847">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ионийцы, а именно: как избыток и недостаток (или как сгущение и разрежение) относительно промежуточного состояния.</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Противоположности у пифагорейцев статичны, ибо заимств</w:t>
      </w:r>
      <w:r w:rsidR="00E40D69">
        <w:rPr>
          <w:rFonts w:ascii="Times New Roman" w:eastAsia="Times New Roman" w:hAnsi="Times New Roman" w:cs="Times New Roman"/>
          <w:color w:val="333333"/>
          <w:sz w:val="28"/>
          <w:szCs w:val="28"/>
          <w:lang w:eastAsia="ru-RU"/>
        </w:rPr>
        <w:t>ованы они</w:t>
      </w:r>
      <w:r w:rsidRPr="009D17D4">
        <w:rPr>
          <w:rFonts w:ascii="Times New Roman" w:eastAsia="Times New Roman" w:hAnsi="Times New Roman" w:cs="Times New Roman"/>
          <w:color w:val="333333"/>
          <w:sz w:val="28"/>
          <w:szCs w:val="28"/>
          <w:lang w:eastAsia="ru-RU"/>
        </w:rPr>
        <w:t xml:space="preserve"> не из чувственно воспринимаемого мира, а из математических наук, но, как известно, замечает Аристотель, «математические предметы лишены движения».</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Но даже в тех случаях, когда отношение противоположностей рассматривалось пифагорейцами как «избыток» и «недостаток» относительно промежуточного, т.е. с точки зрения «закона весов» и идеи компенсации, все равно они видели в этом только уничтожение противоположностей в чем-то среднем, их равновесие.</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 xml:space="preserve">Выходит, что последователи Пифагора не сумели нащупать причинно обусловленный переход от идеи компенсации, как наиболее элементарной формы самодвижения, к циклическому самодвижению, которое характеризуется соотношением в «едином» двух процессов: компенсации и декомпенсации, их суперпозицией. В итоге пифагорейцы стали </w:t>
      </w:r>
      <w:r w:rsidRPr="009D17D4">
        <w:rPr>
          <w:rFonts w:ascii="Times New Roman" w:eastAsia="Times New Roman" w:hAnsi="Times New Roman" w:cs="Times New Roman"/>
          <w:color w:val="333333"/>
          <w:sz w:val="28"/>
          <w:szCs w:val="28"/>
          <w:lang w:eastAsia="ru-RU"/>
        </w:rPr>
        <w:lastRenderedPageBreak/>
        <w:t>рассматривать колебания при помощи теоремы Пифагора, которая в учении пифагорейцев, также как и отношени</w:t>
      </w:r>
      <w:r w:rsidR="00E40D69">
        <w:rPr>
          <w:rFonts w:ascii="Times New Roman" w:eastAsia="Times New Roman" w:hAnsi="Times New Roman" w:cs="Times New Roman"/>
          <w:color w:val="333333"/>
          <w:sz w:val="28"/>
          <w:szCs w:val="28"/>
          <w:lang w:eastAsia="ru-RU"/>
        </w:rPr>
        <w:t>е</w:t>
      </w:r>
      <w:r w:rsidRPr="009D17D4">
        <w:rPr>
          <w:rFonts w:ascii="Times New Roman" w:eastAsia="Times New Roman" w:hAnsi="Times New Roman" w:cs="Times New Roman"/>
          <w:color w:val="333333"/>
          <w:sz w:val="28"/>
          <w:szCs w:val="28"/>
          <w:lang w:eastAsia="ru-RU"/>
        </w:rPr>
        <w:t xml:space="preserve"> чисел, играла решающую роль.</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 xml:space="preserve">                          </w:t>
      </w:r>
      <w:r w:rsidRPr="009D17D4">
        <w:rPr>
          <w:rFonts w:ascii="Times New Roman" w:hAnsi="Times New Roman" w:cs="Times New Roman"/>
          <w:noProof/>
          <w:sz w:val="28"/>
          <w:szCs w:val="28"/>
          <w:lang w:eastAsia="ru-RU"/>
        </w:rPr>
        <w:drawing>
          <wp:inline distT="0" distB="0" distL="0" distR="0" wp14:anchorId="2E78052E" wp14:editId="4D6B79D2">
            <wp:extent cx="2562225" cy="2638425"/>
            <wp:effectExtent l="0" t="0" r="9525"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62225" cy="2638425"/>
                    </a:xfrm>
                    <a:prstGeom prst="rect">
                      <a:avLst/>
                    </a:prstGeom>
                    <a:noFill/>
                    <a:ln>
                      <a:noFill/>
                    </a:ln>
                  </pic:spPr>
                </pic:pic>
              </a:graphicData>
            </a:graphic>
          </wp:inline>
        </w:drawing>
      </w:r>
    </w:p>
    <w:p w:rsidR="00263027" w:rsidRPr="009D17D4" w:rsidRDefault="00263027" w:rsidP="000C787C">
      <w:pPr>
        <w:spacing w:after="0"/>
        <w:ind w:firstLine="709"/>
        <w:rPr>
          <w:rFonts w:ascii="Times New Roman" w:eastAsia="Times New Roman" w:hAnsi="Times New Roman" w:cs="Times New Roman"/>
          <w:sz w:val="28"/>
          <w:szCs w:val="28"/>
          <w:lang w:eastAsia="ru-RU"/>
        </w:rPr>
      </w:pPr>
      <w:r w:rsidRPr="009D17D4">
        <w:rPr>
          <w:rFonts w:ascii="Times New Roman" w:eastAsia="Times New Roman" w:hAnsi="Times New Roman" w:cs="Times New Roman"/>
          <w:noProof/>
          <w:sz w:val="28"/>
          <w:szCs w:val="28"/>
          <w:lang w:eastAsia="ru-RU"/>
        </w:rPr>
        <mc:AlternateContent>
          <mc:Choice Requires="wps">
            <w:drawing>
              <wp:inline distT="0" distB="0" distL="0" distR="0" wp14:anchorId="2F2D4B66" wp14:editId="77B26749">
                <wp:extent cx="304800" cy="304800"/>
                <wp:effectExtent l="0" t="0" r="0" b="0"/>
                <wp:docPr id="33" name="AutoShape 25" descr="https://beta.ridero.ru/userfiles/ridero-images/125843/125843/596bdf57f5f426190d8fb399/thumb102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5" o:spid="_x0000_s1026" alt="Описание: https://beta.ridero.ru/userfiles/ridero-images/125843/125843/596bdf57f5f426190d8fb399/thumb102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Xb1+gIAACUGAAAOAAAAZHJzL2Uyb0RvYy54bWysVNuOmzAQfa/Uf7D8TrjEJAEtWe3mUlXa&#10;titt+wEGTHALNrWdkG3Vf+/Y5Lr7UrXlAewZc2bOzPHc3O7bBu2Y0lyKDIejACMmCllyscnwl89r&#10;b4aRNlSUtJGCZfiZaXw7f/vmpu9SFslaNiVTCECETvsuw7UxXer7uqhZS/VIdkyAs5KqpQa2auOX&#10;ivaA3jZ+FAQTv5eq7JQsmNZgXQ5OPHf4VcUK86mqNDOoyTDkZtxbuXdu3/78hqYbRbuaF4c06F9k&#10;0VIuIOgJakkNRVvFX0G1vFBSy8qMCtn6sqp4wRwHYBMGL9g81bRjjgsUR3enMun/B1t83D0qxMsM&#10;j8cYCdpCj+62RrrQKIoxKpkuoGC2MRo6kzNDR4pD1+RIbf2tZqriDdP+YPN4SzewC6N4RsbHT5xM&#10;8rKKp1VckWgSJkE5q/Jxkvim3rZ5GERk9LXb2Gb0EARyeuoelS2n7h5k8U0jIRc1FRt2pztoKQgN&#10;cj2alJJ9zWgJVQkthH+FYTca0FDef5AlsKPAzrVqX6nWxoAmoL1TxPNJEWxvUAHGcUBmAeimANdh&#10;bSPQ9Phzp7R5x2SL7CLDCrJz4HT3oM1w9HjExhJyzZsG7DRtxJUBMAcLhIZfrc8m4TT0MwmS1Ww1&#10;Ix5Ub+WRYLn07tYL4k3W4TRejpeLxTL8ZeOGJK15WTJhwxz1HJI/08vhZg1KPClay4aXFs6mpNUm&#10;XzQK7Sjcp7V7XMnBcz7mX6fh6gVcXlAKIxLcR4m3nsymHlmT2EumwcwLwuQ+mQQkIcv1NaUHLti/&#10;U0J9hpMYhO3onJN+wS1wz2tuNG25gYnV8DbDIA147CGaWgWuROnWhvJmWF+UwqZ/LgW0+9hop1cr&#10;0UH9uSyfQa5KgpxAeTBbYVFL9QOjHuZUhvX3LVUMo+a9AMknISF2sLkNiacRbNSlJ7/0UFEAVIYN&#10;RsNyYYZhuO0U39QQKXSFEdIOgYo7CdsrNGR1uFwwixyTw9y0w+5y706dp/v8N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A6SXb1&#10;+gIAACUGAAAOAAAAAAAAAAAAAAAAAC4CAABkcnMvZTJvRG9jLnhtbFBLAQItABQABgAIAAAAIQBM&#10;oOks2AAAAAMBAAAPAAAAAAAAAAAAAAAAAFQFAABkcnMvZG93bnJldi54bWxQSwUGAAAAAAQABADz&#10;AAAAWQYAAAAA&#10;" filled="f" stroked="f">
                <o:lock v:ext="edit" aspectratio="t"/>
                <w10:anchorlock/>
              </v:rect>
            </w:pict>
          </mc:Fallback>
        </mc:AlternateContent>
      </w:r>
      <w:r w:rsidRPr="009D17D4">
        <w:rPr>
          <w:rFonts w:ascii="Times New Roman" w:eastAsia="Times New Roman" w:hAnsi="Times New Roman" w:cs="Times New Roman"/>
          <w:b/>
          <w:bCs/>
          <w:sz w:val="28"/>
          <w:szCs w:val="28"/>
          <w:bdr w:val="none" w:sz="0" w:space="0" w:color="auto" w:frame="1"/>
          <w:lang w:eastAsia="ru-RU"/>
        </w:rPr>
        <w:t xml:space="preserve">                                 Рис. 15. Пифагоровы штаны</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 xml:space="preserve">Выходит, что главной своей задачей пифагорейцы ставили </w:t>
      </w:r>
      <w:r w:rsidR="000F3A17">
        <w:rPr>
          <w:rFonts w:ascii="Times New Roman" w:eastAsia="Times New Roman" w:hAnsi="Times New Roman" w:cs="Times New Roman"/>
          <w:color w:val="333333"/>
          <w:sz w:val="28"/>
          <w:szCs w:val="28"/>
          <w:lang w:eastAsia="ru-RU"/>
        </w:rPr>
        <w:t xml:space="preserve">не </w:t>
      </w:r>
      <w:r w:rsidRPr="009D17D4">
        <w:rPr>
          <w:rFonts w:ascii="Times New Roman" w:eastAsia="Times New Roman" w:hAnsi="Times New Roman" w:cs="Times New Roman"/>
          <w:color w:val="333333"/>
          <w:sz w:val="28"/>
          <w:szCs w:val="28"/>
          <w:lang w:eastAsia="ru-RU"/>
        </w:rPr>
        <w:t xml:space="preserve">осмысление мира </w:t>
      </w:r>
      <w:r w:rsidR="000F3A17">
        <w:rPr>
          <w:rFonts w:ascii="Times New Roman" w:eastAsia="Times New Roman" w:hAnsi="Times New Roman" w:cs="Times New Roman"/>
          <w:color w:val="333333"/>
          <w:sz w:val="28"/>
          <w:szCs w:val="28"/>
          <w:lang w:eastAsia="ru-RU"/>
        </w:rPr>
        <w:t xml:space="preserve">через </w:t>
      </w:r>
      <w:r w:rsidRPr="009D17D4">
        <w:rPr>
          <w:rFonts w:ascii="Times New Roman" w:eastAsia="Times New Roman" w:hAnsi="Times New Roman" w:cs="Times New Roman"/>
          <w:color w:val="333333"/>
          <w:sz w:val="28"/>
          <w:szCs w:val="28"/>
          <w:lang w:eastAsia="ru-RU"/>
        </w:rPr>
        <w:t>противоположности, как это делали милетские философы, а его исчисление посредством чисел. Поэтому символом совершенства Пифагор избрал не </w:t>
      </w:r>
      <w:proofErr w:type="spellStart"/>
      <w:r w:rsidRPr="009D17D4">
        <w:rPr>
          <w:rFonts w:ascii="Times New Roman" w:eastAsia="Times New Roman" w:hAnsi="Times New Roman" w:cs="Times New Roman"/>
          <w:b/>
          <w:bCs/>
          <w:color w:val="333333"/>
          <w:sz w:val="28"/>
          <w:szCs w:val="28"/>
          <w:bdr w:val="none" w:sz="0" w:space="0" w:color="auto" w:frame="1"/>
          <w:lang w:eastAsia="ru-RU"/>
        </w:rPr>
        <w:t>Гексаграмму</w:t>
      </w:r>
      <w:proofErr w:type="spellEnd"/>
      <w:r w:rsidRPr="009D17D4">
        <w:rPr>
          <w:rFonts w:ascii="Times New Roman" w:eastAsia="Times New Roman" w:hAnsi="Times New Roman" w:cs="Times New Roman"/>
          <w:color w:val="333333"/>
          <w:sz w:val="28"/>
          <w:szCs w:val="28"/>
          <w:lang w:eastAsia="ru-RU"/>
        </w:rPr>
        <w:t>, символизирующую отношение противоположностей, а </w:t>
      </w:r>
      <w:r w:rsidRPr="009D17D4">
        <w:rPr>
          <w:rFonts w:ascii="Times New Roman" w:eastAsia="Times New Roman" w:hAnsi="Times New Roman" w:cs="Times New Roman"/>
          <w:b/>
          <w:bCs/>
          <w:color w:val="333333"/>
          <w:sz w:val="28"/>
          <w:szCs w:val="28"/>
          <w:bdr w:val="none" w:sz="0" w:space="0" w:color="auto" w:frame="1"/>
          <w:lang w:eastAsia="ru-RU"/>
        </w:rPr>
        <w:t>Пентаграмму</w:t>
      </w:r>
      <w:r w:rsidRPr="009D17D4">
        <w:rPr>
          <w:rFonts w:ascii="Times New Roman" w:eastAsia="Times New Roman" w:hAnsi="Times New Roman" w:cs="Times New Roman"/>
          <w:color w:val="333333"/>
          <w:sz w:val="28"/>
          <w:szCs w:val="28"/>
          <w:lang w:eastAsia="ru-RU"/>
        </w:rPr>
        <w:t> </w:t>
      </w:r>
      <w:r w:rsidR="001201E0" w:rsidRPr="001201E0">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пятиконечную звезду, и сделал ее тайным знаком своей философско-математической школы. С помощью этого символа пифагорейцы отличали своих сторонников от всех тех философов, кто осмысливал реальность посредством </w:t>
      </w:r>
      <w:proofErr w:type="spellStart"/>
      <w:r w:rsidRPr="009D17D4">
        <w:rPr>
          <w:rFonts w:ascii="Times New Roman" w:eastAsia="Times New Roman" w:hAnsi="Times New Roman" w:cs="Times New Roman"/>
          <w:color w:val="333333"/>
          <w:sz w:val="28"/>
          <w:szCs w:val="28"/>
          <w:lang w:eastAsia="ru-RU"/>
        </w:rPr>
        <w:t>противонаправленных</w:t>
      </w:r>
      <w:proofErr w:type="spellEnd"/>
      <w:r w:rsidRPr="009D17D4">
        <w:rPr>
          <w:rFonts w:ascii="Times New Roman" w:eastAsia="Times New Roman" w:hAnsi="Times New Roman" w:cs="Times New Roman"/>
          <w:color w:val="333333"/>
          <w:sz w:val="28"/>
          <w:szCs w:val="28"/>
          <w:lang w:eastAsia="ru-RU"/>
        </w:rPr>
        <w:t xml:space="preserve"> сил </w:t>
      </w:r>
      <w:r w:rsidR="001201E0" w:rsidRPr="001201E0">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противоположностей.</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hAnsi="Times New Roman" w:cs="Times New Roman"/>
          <w:noProof/>
          <w:sz w:val="28"/>
          <w:szCs w:val="28"/>
          <w:lang w:eastAsia="ru-RU"/>
        </w:rPr>
        <w:drawing>
          <wp:inline distT="0" distB="0" distL="0" distR="0" wp14:anchorId="1231568E" wp14:editId="09D242F5">
            <wp:extent cx="4648200" cy="169545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48200" cy="1695450"/>
                    </a:xfrm>
                    <a:prstGeom prst="rect">
                      <a:avLst/>
                    </a:prstGeom>
                    <a:noFill/>
                    <a:ln>
                      <a:noFill/>
                    </a:ln>
                  </pic:spPr>
                </pic:pic>
              </a:graphicData>
            </a:graphic>
          </wp:inline>
        </w:drawing>
      </w:r>
    </w:p>
    <w:p w:rsidR="00263027" w:rsidRPr="009D17D4" w:rsidRDefault="00263027" w:rsidP="000C787C">
      <w:pPr>
        <w:spacing w:after="0"/>
        <w:ind w:firstLine="709"/>
        <w:rPr>
          <w:rFonts w:ascii="Times New Roman" w:eastAsia="Times New Roman" w:hAnsi="Times New Roman" w:cs="Times New Roman"/>
          <w:sz w:val="28"/>
          <w:szCs w:val="28"/>
          <w:lang w:eastAsia="ru-RU"/>
        </w:rPr>
      </w:pPr>
      <w:r w:rsidRPr="009D17D4">
        <w:rPr>
          <w:rFonts w:ascii="Times New Roman" w:eastAsia="Times New Roman" w:hAnsi="Times New Roman" w:cs="Times New Roman"/>
          <w:noProof/>
          <w:sz w:val="28"/>
          <w:szCs w:val="28"/>
          <w:lang w:eastAsia="ru-RU"/>
        </w:rPr>
        <mc:AlternateContent>
          <mc:Choice Requires="wps">
            <w:drawing>
              <wp:inline distT="0" distB="0" distL="0" distR="0" wp14:anchorId="625F5B69" wp14:editId="7F42C400">
                <wp:extent cx="304800" cy="304800"/>
                <wp:effectExtent l="0" t="0" r="0" b="0"/>
                <wp:docPr id="32" name="AutoShape 26" descr="https://beta.ridero.ru/userfiles/ridero-images/125843/125843/596bdf55f5f426190d8fb396/thumb102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6" o:spid="_x0000_s1026" alt="Описание: https://beta.ridero.ru/userfiles/ridero-images/125843/125843/596bdf55f5f426190d8fb396/thumb102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NL4+wIAACUGAAAOAAAAZHJzL2Uyb0RvYy54bWysVNuOmzAQfa/Uf7D8TrjEJICWrHZzqSpt&#10;25W2/QADJrgFm9pO2G3Vf+/YJNlk96VqywPYM+bMnJnjubp+7Fq0Z0pzKXIcTgKMmChlxcU2x18+&#10;b7wEI22oqGgrBcvxE9P4evH2zdXQZyySjWwrphCACJ0NfY4bY/rM93XZsI7qieyZAGctVUcNbNXW&#10;rxQdAL1r/SgIZv4gVdUrWTKtwboanXjh8OualeZTXWtmUJtjyM24t3Lvwr79xRXNtor2DS8PadC/&#10;yKKjXEDQE9SKGop2ir+C6nippJa1mZSy82Vd85I5DsAmDF6weWhozxwXKI7uT2XS/w+2/Li/V4hX&#10;OZ5GGAnaQY9udka60CiaYVQxXULBbGM0dKZghk4Uh67Jidr5O81UzVum/dHm8Y5uYRdGcUKmx0+c&#10;zoqqjuM6rkk0C9OgSupims580+y6IgwiMvnab20zBggCOT3098qWU/d3svymkZDLhootu9E9tBSE&#10;BrkeTUrJoWG0gqqEFsK/wLAbDWioGD7ICthRYOda9VirzsaAJqBHp4inkyLYo0ElGKcBSQLQTQmu&#10;w9pGoNnx515p847JDtlFjhVk58Dp/k6b8ejxiI0l5Ia3Ldhp1ooLA2COFggNv1qfTcJp6GcapOtk&#10;nRAPqrf2SLBaeTebJfFmm3Aer6ar5XIV/rJxQ5I1vKqYsGGOeg7Jn+nlcLNGJZ4UrWXLKwtnU9Jq&#10;WyxbhfYU7tPGPa7k4Hk+5l+m4eoFXF5QCiMS3Eapt5klc49sSOyl8yDxgjC9TWcBSclqc0npjgv2&#10;75TQkOM0jmLXpbOkX3AL3POaG806bmBitbzLMUgDHnuIZlaBa1G5taG8HddnpbDpP5cC2n1stNOr&#10;leio/kJWTyBXJUFOoDyYrbBopPqB0QBzKsf6+44qhlH7XoDk05AQO9jchsTzCDbq3FOce6goASrH&#10;BqNxuTTjMNz1im8biBS6wghph0DNnYTtFRqzOlwumEWOyWFu2mF3vnennqf74jcA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yqjS&#10;+PsCAAAlBgAADgAAAAAAAAAAAAAAAAAuAgAAZHJzL2Uyb0RvYy54bWxQSwECLQAUAAYACAAAACEA&#10;TKDpLNgAAAADAQAADwAAAAAAAAAAAAAAAABVBQAAZHJzL2Rvd25yZXYueG1sUEsFBgAAAAAEAAQA&#10;8wAAAFoGAAAAAA==&#10;" filled="f" stroked="f">
                <o:lock v:ext="edit" aspectratio="t"/>
                <w10:anchorlock/>
              </v:rect>
            </w:pict>
          </mc:Fallback>
        </mc:AlternateContent>
      </w:r>
      <w:r w:rsidR="000F3A17">
        <w:rPr>
          <w:rFonts w:ascii="Times New Roman" w:eastAsia="Times New Roman" w:hAnsi="Times New Roman" w:cs="Times New Roman"/>
          <w:b/>
          <w:bCs/>
          <w:sz w:val="28"/>
          <w:szCs w:val="28"/>
          <w:bdr w:val="none" w:sz="0" w:space="0" w:color="auto" w:frame="1"/>
          <w:lang w:eastAsia="ru-RU"/>
        </w:rPr>
        <w:t xml:space="preserve">           </w:t>
      </w:r>
      <w:r w:rsidRPr="009D17D4">
        <w:rPr>
          <w:rFonts w:ascii="Times New Roman" w:eastAsia="Times New Roman" w:hAnsi="Times New Roman" w:cs="Times New Roman"/>
          <w:b/>
          <w:bCs/>
          <w:sz w:val="28"/>
          <w:szCs w:val="28"/>
          <w:bdr w:val="none" w:sz="0" w:space="0" w:color="auto" w:frame="1"/>
          <w:lang w:eastAsia="ru-RU"/>
        </w:rPr>
        <w:t>Рис. 16. Пентаграмма и </w:t>
      </w:r>
      <w:proofErr w:type="spellStart"/>
      <w:r w:rsidRPr="009D17D4">
        <w:rPr>
          <w:rFonts w:ascii="Times New Roman" w:eastAsia="Times New Roman" w:hAnsi="Times New Roman" w:cs="Times New Roman"/>
          <w:b/>
          <w:bCs/>
          <w:sz w:val="28"/>
          <w:szCs w:val="28"/>
          <w:bdr w:val="none" w:sz="0" w:space="0" w:color="auto" w:frame="1"/>
          <w:lang w:eastAsia="ru-RU"/>
        </w:rPr>
        <w:t>Гексаграмма</w:t>
      </w:r>
      <w:proofErr w:type="spellEnd"/>
    </w:p>
    <w:p w:rsidR="00C14555"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lastRenderedPageBreak/>
        <w:t>Несмотря на мистический характер и односторонность взглядов, пифагорейская наука, без сомнения, содействовала дальнейшему развитию разума, его способности к обобщению. Если у Фалеса, который по существу был философом и физиком, математика только еще выходила из практической науки, то Пифагор первый превратил ее в умозрительную теоретическую дисциплину. Поэтому </w:t>
      </w:r>
      <w:r w:rsidRPr="00901B3E">
        <w:rPr>
          <w:rFonts w:ascii="Times New Roman" w:eastAsia="Times New Roman" w:hAnsi="Times New Roman" w:cs="Times New Roman"/>
          <w:bCs/>
          <w:i/>
          <w:color w:val="333333"/>
          <w:sz w:val="28"/>
          <w:szCs w:val="28"/>
          <w:bdr w:val="none" w:sz="0" w:space="0" w:color="auto" w:frame="1"/>
          <w:lang w:eastAsia="ru-RU"/>
        </w:rPr>
        <w:t>Пифагор является</w:t>
      </w:r>
      <w:r w:rsidRPr="00901B3E">
        <w:rPr>
          <w:rFonts w:ascii="Times New Roman" w:eastAsia="Times New Roman" w:hAnsi="Times New Roman" w:cs="Times New Roman"/>
          <w:i/>
          <w:color w:val="333333"/>
          <w:sz w:val="28"/>
          <w:szCs w:val="28"/>
          <w:lang w:eastAsia="ru-RU"/>
        </w:rPr>
        <w:t> </w:t>
      </w:r>
      <w:r w:rsidRPr="00901B3E">
        <w:rPr>
          <w:rFonts w:ascii="Times New Roman" w:eastAsia="Times New Roman" w:hAnsi="Times New Roman" w:cs="Times New Roman"/>
          <w:bCs/>
          <w:i/>
          <w:color w:val="333333"/>
          <w:sz w:val="28"/>
          <w:szCs w:val="28"/>
          <w:bdr w:val="none" w:sz="0" w:space="0" w:color="auto" w:frame="1"/>
          <w:lang w:eastAsia="ru-RU"/>
        </w:rPr>
        <w:t>первым математиком, первым представителем конкретной науки</w:t>
      </w:r>
      <w:r w:rsidRPr="009D17D4">
        <w:rPr>
          <w:rFonts w:ascii="Times New Roman" w:eastAsia="Times New Roman" w:hAnsi="Times New Roman" w:cs="Times New Roman"/>
          <w:color w:val="333333"/>
          <w:sz w:val="28"/>
          <w:szCs w:val="28"/>
          <w:lang w:eastAsia="ru-RU"/>
        </w:rPr>
        <w:t xml:space="preserve"> в истинном смысле слова. </w:t>
      </w:r>
    </w:p>
    <w:p w:rsidR="00263027" w:rsidRPr="009D17D4" w:rsidRDefault="00901B3E"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При этом</w:t>
      </w:r>
      <w:r w:rsidR="00C14555">
        <w:rPr>
          <w:rFonts w:ascii="Times New Roman" w:eastAsia="Times New Roman" w:hAnsi="Times New Roman" w:cs="Times New Roman"/>
          <w:color w:val="333333"/>
          <w:sz w:val="28"/>
          <w:szCs w:val="28"/>
          <w:lang w:eastAsia="ru-RU"/>
        </w:rPr>
        <w:t xml:space="preserve"> </w:t>
      </w:r>
      <w:r w:rsidR="00263027" w:rsidRPr="009D17D4">
        <w:rPr>
          <w:rFonts w:ascii="Times New Roman" w:eastAsia="Times New Roman" w:hAnsi="Times New Roman" w:cs="Times New Roman"/>
          <w:color w:val="333333"/>
          <w:sz w:val="28"/>
          <w:szCs w:val="28"/>
          <w:lang w:eastAsia="ru-RU"/>
        </w:rPr>
        <w:t>сравнительных понятий градационного вида, таки</w:t>
      </w:r>
      <w:r>
        <w:rPr>
          <w:rFonts w:ascii="Times New Roman" w:eastAsia="Times New Roman" w:hAnsi="Times New Roman" w:cs="Times New Roman"/>
          <w:color w:val="333333"/>
          <w:sz w:val="28"/>
          <w:szCs w:val="28"/>
          <w:lang w:eastAsia="ru-RU"/>
        </w:rPr>
        <w:t>е</w:t>
      </w:r>
      <w:r w:rsidR="00263027" w:rsidRPr="009D17D4">
        <w:rPr>
          <w:rFonts w:ascii="Times New Roman" w:eastAsia="Times New Roman" w:hAnsi="Times New Roman" w:cs="Times New Roman"/>
          <w:color w:val="333333"/>
          <w:sz w:val="28"/>
          <w:szCs w:val="28"/>
          <w:lang w:eastAsia="ru-RU"/>
        </w:rPr>
        <w:t xml:space="preserve"> как длинное и короткое, тяжелое и легкое</w:t>
      </w:r>
      <w:r w:rsidR="00C14555">
        <w:rPr>
          <w:rFonts w:ascii="Times New Roman" w:eastAsia="Times New Roman" w:hAnsi="Times New Roman" w:cs="Times New Roman"/>
          <w:color w:val="333333"/>
          <w:sz w:val="28"/>
          <w:szCs w:val="28"/>
          <w:lang w:eastAsia="ru-RU"/>
        </w:rPr>
        <w:t xml:space="preserve"> и другие</w:t>
      </w:r>
      <w:r w:rsidR="00263027" w:rsidRPr="009D17D4">
        <w:rPr>
          <w:rFonts w:ascii="Times New Roman" w:eastAsia="Times New Roman" w:hAnsi="Times New Roman" w:cs="Times New Roman"/>
          <w:color w:val="333333"/>
          <w:sz w:val="28"/>
          <w:szCs w:val="28"/>
          <w:lang w:eastAsia="ru-RU"/>
        </w:rPr>
        <w:t>, обобщенны</w:t>
      </w:r>
      <w:r w:rsidR="00C14555">
        <w:rPr>
          <w:rFonts w:ascii="Times New Roman" w:eastAsia="Times New Roman" w:hAnsi="Times New Roman" w:cs="Times New Roman"/>
          <w:color w:val="333333"/>
          <w:sz w:val="28"/>
          <w:szCs w:val="28"/>
          <w:lang w:eastAsia="ru-RU"/>
        </w:rPr>
        <w:t>е</w:t>
      </w:r>
      <w:r w:rsidR="00263027" w:rsidRPr="009D17D4">
        <w:rPr>
          <w:rFonts w:ascii="Times New Roman" w:eastAsia="Times New Roman" w:hAnsi="Times New Roman" w:cs="Times New Roman"/>
          <w:color w:val="333333"/>
          <w:sz w:val="28"/>
          <w:szCs w:val="28"/>
          <w:lang w:eastAsia="ru-RU"/>
        </w:rPr>
        <w:t xml:space="preserve"> философским понятием «соотнесенное»</w:t>
      </w:r>
      <w:r>
        <w:rPr>
          <w:rFonts w:ascii="Times New Roman" w:eastAsia="Times New Roman" w:hAnsi="Times New Roman" w:cs="Times New Roman"/>
          <w:color w:val="333333"/>
          <w:sz w:val="28"/>
          <w:szCs w:val="28"/>
          <w:lang w:eastAsia="ru-RU"/>
        </w:rPr>
        <w:t>,</w:t>
      </w:r>
      <w:r w:rsidR="00263027" w:rsidRPr="009D17D4">
        <w:rPr>
          <w:rFonts w:ascii="Times New Roman" w:eastAsia="Times New Roman" w:hAnsi="Times New Roman" w:cs="Times New Roman"/>
          <w:color w:val="333333"/>
          <w:sz w:val="28"/>
          <w:szCs w:val="28"/>
          <w:lang w:eastAsia="ru-RU"/>
        </w:rPr>
        <w:t xml:space="preserve"> </w:t>
      </w:r>
      <w:r w:rsidR="00C14555">
        <w:rPr>
          <w:rFonts w:ascii="Times New Roman" w:eastAsia="Times New Roman" w:hAnsi="Times New Roman" w:cs="Times New Roman"/>
          <w:color w:val="333333"/>
          <w:sz w:val="28"/>
          <w:szCs w:val="28"/>
          <w:lang w:eastAsia="ru-RU"/>
        </w:rPr>
        <w:t xml:space="preserve">способствовали </w:t>
      </w:r>
      <w:r w:rsidR="00263027" w:rsidRPr="009D17D4">
        <w:rPr>
          <w:rFonts w:ascii="Times New Roman" w:eastAsia="Times New Roman" w:hAnsi="Times New Roman" w:cs="Times New Roman"/>
          <w:color w:val="333333"/>
          <w:sz w:val="28"/>
          <w:szCs w:val="28"/>
          <w:lang w:eastAsia="ru-RU"/>
        </w:rPr>
        <w:t>появ</w:t>
      </w:r>
      <w:r w:rsidR="00C14555">
        <w:rPr>
          <w:rFonts w:ascii="Times New Roman" w:eastAsia="Times New Roman" w:hAnsi="Times New Roman" w:cs="Times New Roman"/>
          <w:color w:val="333333"/>
          <w:sz w:val="28"/>
          <w:szCs w:val="28"/>
          <w:lang w:eastAsia="ru-RU"/>
        </w:rPr>
        <w:t>лению</w:t>
      </w:r>
      <w:r w:rsidR="00263027" w:rsidRPr="009D17D4">
        <w:rPr>
          <w:rFonts w:ascii="Times New Roman" w:eastAsia="Times New Roman" w:hAnsi="Times New Roman" w:cs="Times New Roman"/>
          <w:color w:val="333333"/>
          <w:sz w:val="28"/>
          <w:szCs w:val="28"/>
          <w:lang w:eastAsia="ru-RU"/>
        </w:rPr>
        <w:t xml:space="preserve"> натуральн</w:t>
      </w:r>
      <w:r w:rsidR="00C14555">
        <w:rPr>
          <w:rFonts w:ascii="Times New Roman" w:eastAsia="Times New Roman" w:hAnsi="Times New Roman" w:cs="Times New Roman"/>
          <w:color w:val="333333"/>
          <w:sz w:val="28"/>
          <w:szCs w:val="28"/>
          <w:lang w:eastAsia="ru-RU"/>
        </w:rPr>
        <w:t>ого</w:t>
      </w:r>
      <w:r w:rsidR="00263027" w:rsidRPr="009D17D4">
        <w:rPr>
          <w:rFonts w:ascii="Times New Roman" w:eastAsia="Times New Roman" w:hAnsi="Times New Roman" w:cs="Times New Roman"/>
          <w:color w:val="333333"/>
          <w:sz w:val="28"/>
          <w:szCs w:val="28"/>
          <w:lang w:eastAsia="ru-RU"/>
        </w:rPr>
        <w:t xml:space="preserve"> ряд</w:t>
      </w:r>
      <w:r w:rsidR="00C14555">
        <w:rPr>
          <w:rFonts w:ascii="Times New Roman" w:eastAsia="Times New Roman" w:hAnsi="Times New Roman" w:cs="Times New Roman"/>
          <w:color w:val="333333"/>
          <w:sz w:val="28"/>
          <w:szCs w:val="28"/>
          <w:lang w:eastAsia="ru-RU"/>
        </w:rPr>
        <w:t>а</w:t>
      </w:r>
      <w:r w:rsidR="00263027" w:rsidRPr="009D17D4">
        <w:rPr>
          <w:rFonts w:ascii="Times New Roman" w:eastAsia="Times New Roman" w:hAnsi="Times New Roman" w:cs="Times New Roman"/>
          <w:color w:val="333333"/>
          <w:sz w:val="28"/>
          <w:szCs w:val="28"/>
          <w:lang w:eastAsia="ru-RU"/>
        </w:rPr>
        <w:t xml:space="preserve"> чисел, а за ним </w:t>
      </w:r>
      <w:r w:rsidR="00C14555">
        <w:rPr>
          <w:rFonts w:ascii="Times New Roman" w:eastAsia="Times New Roman" w:hAnsi="Times New Roman" w:cs="Times New Roman"/>
          <w:color w:val="333333"/>
          <w:sz w:val="28"/>
          <w:szCs w:val="28"/>
          <w:lang w:eastAsia="ru-RU"/>
        </w:rPr>
        <w:t xml:space="preserve">появление </w:t>
      </w:r>
      <w:r w:rsidR="00263027" w:rsidRPr="009D17D4">
        <w:rPr>
          <w:rFonts w:ascii="Times New Roman" w:eastAsia="Times New Roman" w:hAnsi="Times New Roman" w:cs="Times New Roman"/>
          <w:color w:val="333333"/>
          <w:sz w:val="28"/>
          <w:szCs w:val="28"/>
          <w:lang w:eastAsia="ru-RU"/>
        </w:rPr>
        <w:t>арифметика и геометрия. То</w:t>
      </w:r>
      <w:r>
        <w:rPr>
          <w:rFonts w:ascii="Times New Roman" w:eastAsia="Times New Roman" w:hAnsi="Times New Roman" w:cs="Times New Roman"/>
          <w:color w:val="333333"/>
          <w:sz w:val="28"/>
          <w:szCs w:val="28"/>
          <w:lang w:eastAsia="ru-RU"/>
        </w:rPr>
        <w:t>гда как</w:t>
      </w:r>
      <w:r w:rsidR="00263027" w:rsidRPr="009D17D4">
        <w:rPr>
          <w:rFonts w:ascii="Times New Roman" w:eastAsia="Times New Roman" w:hAnsi="Times New Roman" w:cs="Times New Roman"/>
          <w:color w:val="333333"/>
          <w:sz w:val="28"/>
          <w:szCs w:val="28"/>
          <w:lang w:eastAsia="ru-RU"/>
        </w:rPr>
        <w:t xml:space="preserve"> открытие теоремы Пифагора еще больше расширило горизонт науки, так как позволяло осмысл</w:t>
      </w:r>
      <w:r w:rsidR="00C14555">
        <w:rPr>
          <w:rFonts w:ascii="Times New Roman" w:eastAsia="Times New Roman" w:hAnsi="Times New Roman" w:cs="Times New Roman"/>
          <w:color w:val="333333"/>
          <w:sz w:val="28"/>
          <w:szCs w:val="28"/>
          <w:lang w:eastAsia="ru-RU"/>
        </w:rPr>
        <w:t>ивать</w:t>
      </w:r>
      <w:r w:rsidR="00263027" w:rsidRPr="009D17D4">
        <w:rPr>
          <w:rFonts w:ascii="Times New Roman" w:eastAsia="Times New Roman" w:hAnsi="Times New Roman" w:cs="Times New Roman"/>
          <w:color w:val="333333"/>
          <w:sz w:val="28"/>
          <w:szCs w:val="28"/>
          <w:lang w:eastAsia="ru-RU"/>
        </w:rPr>
        <w:t xml:space="preserve"> колебания и волны, привело к возникновению тригонометрии, теоретической астрономии и других направлений математики.</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 xml:space="preserve">Сравнивая между собой две первые </w:t>
      </w:r>
      <w:r w:rsidR="00897679">
        <w:rPr>
          <w:rFonts w:ascii="Times New Roman" w:eastAsia="Times New Roman" w:hAnsi="Times New Roman" w:cs="Times New Roman"/>
          <w:color w:val="333333"/>
          <w:sz w:val="28"/>
          <w:szCs w:val="28"/>
          <w:lang w:eastAsia="ru-RU"/>
        </w:rPr>
        <w:t xml:space="preserve">по сути дела </w:t>
      </w:r>
      <w:r w:rsidRPr="009D17D4">
        <w:rPr>
          <w:rFonts w:ascii="Times New Roman" w:eastAsia="Times New Roman" w:hAnsi="Times New Roman" w:cs="Times New Roman"/>
          <w:color w:val="333333"/>
          <w:sz w:val="28"/>
          <w:szCs w:val="28"/>
          <w:lang w:eastAsia="ru-RU"/>
        </w:rPr>
        <w:t xml:space="preserve">научные </w:t>
      </w:r>
      <w:r w:rsidR="00897679">
        <w:rPr>
          <w:rFonts w:ascii="Times New Roman" w:eastAsia="Times New Roman" w:hAnsi="Times New Roman" w:cs="Times New Roman"/>
          <w:color w:val="333333"/>
          <w:sz w:val="28"/>
          <w:szCs w:val="28"/>
          <w:lang w:eastAsia="ru-RU"/>
        </w:rPr>
        <w:t xml:space="preserve">философские </w:t>
      </w:r>
      <w:r w:rsidRPr="009D17D4">
        <w:rPr>
          <w:rFonts w:ascii="Times New Roman" w:eastAsia="Times New Roman" w:hAnsi="Times New Roman" w:cs="Times New Roman"/>
          <w:color w:val="333333"/>
          <w:sz w:val="28"/>
          <w:szCs w:val="28"/>
          <w:lang w:eastAsia="ru-RU"/>
        </w:rPr>
        <w:t>школы, учитель объясняет детям, чем похож</w:t>
      </w:r>
      <w:r w:rsidR="00897679">
        <w:rPr>
          <w:rFonts w:ascii="Times New Roman" w:eastAsia="Times New Roman" w:hAnsi="Times New Roman" w:cs="Times New Roman"/>
          <w:color w:val="333333"/>
          <w:sz w:val="28"/>
          <w:szCs w:val="28"/>
          <w:lang w:eastAsia="ru-RU"/>
        </w:rPr>
        <w:t>а</w:t>
      </w:r>
      <w:r w:rsidRPr="009D17D4">
        <w:rPr>
          <w:rFonts w:ascii="Times New Roman" w:eastAsia="Times New Roman" w:hAnsi="Times New Roman" w:cs="Times New Roman"/>
          <w:color w:val="333333"/>
          <w:sz w:val="28"/>
          <w:szCs w:val="28"/>
          <w:lang w:eastAsia="ru-RU"/>
        </w:rPr>
        <w:t xml:space="preserve">, </w:t>
      </w:r>
      <w:r w:rsidR="00897679">
        <w:rPr>
          <w:rFonts w:ascii="Times New Roman" w:eastAsia="Times New Roman" w:hAnsi="Times New Roman" w:cs="Times New Roman"/>
          <w:color w:val="333333"/>
          <w:sz w:val="28"/>
          <w:szCs w:val="28"/>
          <w:lang w:eastAsia="ru-RU"/>
        </w:rPr>
        <w:t xml:space="preserve">а </w:t>
      </w:r>
      <w:r w:rsidRPr="009D17D4">
        <w:rPr>
          <w:rFonts w:ascii="Times New Roman" w:eastAsia="Times New Roman" w:hAnsi="Times New Roman" w:cs="Times New Roman"/>
          <w:color w:val="333333"/>
          <w:sz w:val="28"/>
          <w:szCs w:val="28"/>
          <w:lang w:eastAsia="ru-RU"/>
        </w:rPr>
        <w:t>в чем различа</w:t>
      </w:r>
      <w:r w:rsidR="00897679">
        <w:rPr>
          <w:rFonts w:ascii="Times New Roman" w:eastAsia="Times New Roman" w:hAnsi="Times New Roman" w:cs="Times New Roman"/>
          <w:color w:val="333333"/>
          <w:sz w:val="28"/>
          <w:szCs w:val="28"/>
          <w:lang w:eastAsia="ru-RU"/>
        </w:rPr>
        <w:t>е</w:t>
      </w:r>
      <w:r w:rsidRPr="009D17D4">
        <w:rPr>
          <w:rFonts w:ascii="Times New Roman" w:eastAsia="Times New Roman" w:hAnsi="Times New Roman" w:cs="Times New Roman"/>
          <w:color w:val="333333"/>
          <w:sz w:val="28"/>
          <w:szCs w:val="28"/>
          <w:lang w:eastAsia="ru-RU"/>
        </w:rPr>
        <w:t xml:space="preserve">тся между собой структура </w:t>
      </w:r>
      <w:r w:rsidR="00897679">
        <w:rPr>
          <w:rFonts w:ascii="Times New Roman" w:eastAsia="Times New Roman" w:hAnsi="Times New Roman" w:cs="Times New Roman"/>
          <w:color w:val="333333"/>
          <w:sz w:val="28"/>
          <w:szCs w:val="28"/>
          <w:lang w:eastAsia="ru-RU"/>
        </w:rPr>
        <w:t xml:space="preserve">их </w:t>
      </w:r>
      <w:r w:rsidRPr="009D17D4">
        <w:rPr>
          <w:rFonts w:ascii="Times New Roman" w:eastAsia="Times New Roman" w:hAnsi="Times New Roman" w:cs="Times New Roman"/>
          <w:color w:val="333333"/>
          <w:sz w:val="28"/>
          <w:szCs w:val="28"/>
          <w:lang w:eastAsia="ru-RU"/>
        </w:rPr>
        <w:t>мышления. Показывает, что милетская физика, опирающаяся на </w:t>
      </w:r>
      <w:r w:rsidRPr="00901B3E">
        <w:rPr>
          <w:rFonts w:ascii="Times New Roman" w:eastAsia="Times New Roman" w:hAnsi="Times New Roman" w:cs="Times New Roman"/>
          <w:bCs/>
          <w:color w:val="333333"/>
          <w:sz w:val="28"/>
          <w:szCs w:val="28"/>
          <w:bdr w:val="none" w:sz="0" w:space="0" w:color="auto" w:frame="1"/>
          <w:lang w:eastAsia="ru-RU"/>
        </w:rPr>
        <w:t>чувственное познание</w:t>
      </w:r>
      <w:r w:rsidR="00E249F0">
        <w:rPr>
          <w:rFonts w:ascii="Times New Roman" w:eastAsia="Times New Roman" w:hAnsi="Times New Roman" w:cs="Times New Roman"/>
          <w:b/>
          <w:bCs/>
          <w:color w:val="333333"/>
          <w:sz w:val="28"/>
          <w:szCs w:val="28"/>
          <w:bdr w:val="none" w:sz="0" w:space="0" w:color="auto" w:frame="1"/>
          <w:lang w:eastAsia="ru-RU"/>
        </w:rPr>
        <w:t>,</w:t>
      </w:r>
      <w:r w:rsidRPr="009D17D4">
        <w:rPr>
          <w:rFonts w:ascii="Times New Roman" w:eastAsia="Times New Roman" w:hAnsi="Times New Roman" w:cs="Times New Roman"/>
          <w:color w:val="333333"/>
          <w:sz w:val="28"/>
          <w:szCs w:val="28"/>
          <w:lang w:eastAsia="ru-RU"/>
        </w:rPr>
        <w:t> находила в окружающем мире множество самых разнообразных свойств и отношений, которые</w:t>
      </w:r>
      <w:r w:rsidR="00901B3E">
        <w:rPr>
          <w:rFonts w:ascii="Times New Roman" w:eastAsia="Times New Roman" w:hAnsi="Times New Roman" w:cs="Times New Roman"/>
          <w:color w:val="333333"/>
          <w:sz w:val="28"/>
          <w:szCs w:val="28"/>
          <w:lang w:eastAsia="ru-RU"/>
        </w:rPr>
        <w:t xml:space="preserve"> диалектически</w:t>
      </w:r>
      <w:r w:rsidRPr="009D17D4">
        <w:rPr>
          <w:rFonts w:ascii="Times New Roman" w:eastAsia="Times New Roman" w:hAnsi="Times New Roman" w:cs="Times New Roman"/>
          <w:color w:val="333333"/>
          <w:sz w:val="28"/>
          <w:szCs w:val="28"/>
          <w:lang w:eastAsia="ru-RU"/>
        </w:rPr>
        <w:t xml:space="preserve"> осмысливались через понятие </w:t>
      </w:r>
      <w:r w:rsidRPr="00901B3E">
        <w:rPr>
          <w:rFonts w:ascii="Times New Roman" w:eastAsia="Times New Roman" w:hAnsi="Times New Roman" w:cs="Times New Roman"/>
          <w:i/>
          <w:color w:val="333333"/>
          <w:sz w:val="28"/>
          <w:szCs w:val="28"/>
          <w:lang w:eastAsia="ru-RU"/>
        </w:rPr>
        <w:t>«</w:t>
      </w:r>
      <w:r w:rsidRPr="00901B3E">
        <w:rPr>
          <w:rFonts w:ascii="Times New Roman" w:eastAsia="Times New Roman" w:hAnsi="Times New Roman" w:cs="Times New Roman"/>
          <w:bCs/>
          <w:i/>
          <w:color w:val="333333"/>
          <w:sz w:val="28"/>
          <w:szCs w:val="28"/>
          <w:bdr w:val="none" w:sz="0" w:space="0" w:color="auto" w:frame="1"/>
          <w:lang w:eastAsia="ru-RU"/>
        </w:rPr>
        <w:t>противоположности</w:t>
      </w:r>
      <w:r w:rsidRPr="00901B3E">
        <w:rPr>
          <w:rFonts w:ascii="Times New Roman" w:eastAsia="Times New Roman" w:hAnsi="Times New Roman" w:cs="Times New Roman"/>
          <w:i/>
          <w:color w:val="333333"/>
          <w:sz w:val="28"/>
          <w:szCs w:val="28"/>
          <w:lang w:eastAsia="ru-RU"/>
        </w:rPr>
        <w:t>»</w:t>
      </w:r>
      <w:r w:rsidRPr="009D17D4">
        <w:rPr>
          <w:rFonts w:ascii="Times New Roman" w:eastAsia="Times New Roman" w:hAnsi="Times New Roman" w:cs="Times New Roman"/>
          <w:color w:val="333333"/>
          <w:sz w:val="28"/>
          <w:szCs w:val="28"/>
          <w:lang w:eastAsia="ru-RU"/>
        </w:rPr>
        <w:t>.</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Иное дело </w:t>
      </w:r>
      <w:r w:rsidR="001201E0" w:rsidRPr="001201E0">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позиция математиков. Имея дело с той же самой</w:t>
      </w:r>
      <w:r w:rsidR="00897679">
        <w:rPr>
          <w:rFonts w:ascii="Times New Roman" w:eastAsia="Times New Roman" w:hAnsi="Times New Roman" w:cs="Times New Roman"/>
          <w:color w:val="333333"/>
          <w:sz w:val="28"/>
          <w:szCs w:val="28"/>
          <w:lang w:eastAsia="ru-RU"/>
        </w:rPr>
        <w:t xml:space="preserve"> чувственно воспринимаемой</w:t>
      </w:r>
      <w:r w:rsidRPr="009D17D4">
        <w:rPr>
          <w:rFonts w:ascii="Times New Roman" w:eastAsia="Times New Roman" w:hAnsi="Times New Roman" w:cs="Times New Roman"/>
          <w:color w:val="333333"/>
          <w:sz w:val="28"/>
          <w:szCs w:val="28"/>
          <w:lang w:eastAsia="ru-RU"/>
        </w:rPr>
        <w:t xml:space="preserve"> реальностью, они осмысливали ее с позици</w:t>
      </w:r>
      <w:r w:rsidR="00901B3E">
        <w:rPr>
          <w:rFonts w:ascii="Times New Roman" w:eastAsia="Times New Roman" w:hAnsi="Times New Roman" w:cs="Times New Roman"/>
          <w:color w:val="333333"/>
          <w:sz w:val="28"/>
          <w:szCs w:val="28"/>
          <w:lang w:eastAsia="ru-RU"/>
        </w:rPr>
        <w:t>й</w:t>
      </w:r>
      <w:r w:rsidRPr="009D17D4">
        <w:rPr>
          <w:rFonts w:ascii="Times New Roman" w:eastAsia="Times New Roman" w:hAnsi="Times New Roman" w:cs="Times New Roman"/>
          <w:color w:val="333333"/>
          <w:sz w:val="28"/>
          <w:szCs w:val="28"/>
          <w:lang w:eastAsia="ru-RU"/>
        </w:rPr>
        <w:t xml:space="preserve"> </w:t>
      </w:r>
      <w:r w:rsidRPr="00901B3E">
        <w:rPr>
          <w:rFonts w:ascii="Times New Roman" w:eastAsia="Times New Roman" w:hAnsi="Times New Roman" w:cs="Times New Roman"/>
          <w:i/>
          <w:color w:val="333333"/>
          <w:sz w:val="28"/>
          <w:szCs w:val="28"/>
          <w:lang w:eastAsia="ru-RU"/>
        </w:rPr>
        <w:t>«</w:t>
      </w:r>
      <w:r w:rsidRPr="00901B3E">
        <w:rPr>
          <w:rFonts w:ascii="Times New Roman" w:eastAsia="Times New Roman" w:hAnsi="Times New Roman" w:cs="Times New Roman"/>
          <w:bCs/>
          <w:i/>
          <w:color w:val="333333"/>
          <w:sz w:val="28"/>
          <w:szCs w:val="28"/>
          <w:bdr w:val="none" w:sz="0" w:space="0" w:color="auto" w:frame="1"/>
          <w:lang w:eastAsia="ru-RU"/>
        </w:rPr>
        <w:t>соотнесенного</w:t>
      </w:r>
      <w:r w:rsidRPr="00901B3E">
        <w:rPr>
          <w:rFonts w:ascii="Times New Roman" w:eastAsia="Times New Roman" w:hAnsi="Times New Roman" w:cs="Times New Roman"/>
          <w:i/>
          <w:color w:val="333333"/>
          <w:sz w:val="28"/>
          <w:szCs w:val="28"/>
          <w:lang w:eastAsia="ru-RU"/>
        </w:rPr>
        <w:t>»</w:t>
      </w:r>
      <w:r w:rsidRPr="009D17D4">
        <w:rPr>
          <w:rFonts w:ascii="Times New Roman" w:eastAsia="Times New Roman" w:hAnsi="Times New Roman" w:cs="Times New Roman"/>
          <w:color w:val="333333"/>
          <w:sz w:val="28"/>
          <w:szCs w:val="28"/>
          <w:lang w:eastAsia="ru-RU"/>
        </w:rPr>
        <w:t>, т.е. посредством дискретных количественных понятий </w:t>
      </w:r>
      <w:r w:rsidR="001201E0" w:rsidRPr="001201E0">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чисел, а ритмы </w:t>
      </w:r>
      <w:r w:rsidR="001201E0" w:rsidRPr="001201E0">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с позиций известной пифагор</w:t>
      </w:r>
      <w:r w:rsidR="005B4A11">
        <w:rPr>
          <w:rFonts w:ascii="Times New Roman" w:eastAsia="Times New Roman" w:hAnsi="Times New Roman" w:cs="Times New Roman"/>
          <w:color w:val="333333"/>
          <w:sz w:val="28"/>
          <w:szCs w:val="28"/>
          <w:lang w:eastAsia="ru-RU"/>
        </w:rPr>
        <w:t>овой</w:t>
      </w:r>
      <w:r w:rsidR="00E249F0">
        <w:rPr>
          <w:rFonts w:ascii="Times New Roman" w:eastAsia="Times New Roman" w:hAnsi="Times New Roman" w:cs="Times New Roman"/>
          <w:color w:val="333333"/>
          <w:sz w:val="28"/>
          <w:szCs w:val="28"/>
          <w:lang w:eastAsia="ru-RU"/>
        </w:rPr>
        <w:t xml:space="preserve"> </w:t>
      </w:r>
      <w:r w:rsidRPr="009D17D4">
        <w:rPr>
          <w:rFonts w:ascii="Times New Roman" w:eastAsia="Times New Roman" w:hAnsi="Times New Roman" w:cs="Times New Roman"/>
          <w:color w:val="333333"/>
          <w:sz w:val="28"/>
          <w:szCs w:val="28"/>
          <w:lang w:eastAsia="ru-RU"/>
        </w:rPr>
        <w:t>теоремы. Со временем, переработав вычислительную математику, они все качественное многообразие мира с его чувственным восприятием оттеснили на второй план. Приоритет отдавался </w:t>
      </w:r>
      <w:r w:rsidRPr="00901B3E">
        <w:rPr>
          <w:rFonts w:ascii="Times New Roman" w:eastAsia="Times New Roman" w:hAnsi="Times New Roman" w:cs="Times New Roman"/>
          <w:bCs/>
          <w:i/>
          <w:color w:val="333333"/>
          <w:sz w:val="28"/>
          <w:szCs w:val="28"/>
          <w:bdr w:val="none" w:sz="0" w:space="0" w:color="auto" w:frame="1"/>
          <w:lang w:eastAsia="ru-RU"/>
        </w:rPr>
        <w:t>ра</w:t>
      </w:r>
      <w:r w:rsidR="005B4A11" w:rsidRPr="00901B3E">
        <w:rPr>
          <w:rFonts w:ascii="Times New Roman" w:eastAsia="Times New Roman" w:hAnsi="Times New Roman" w:cs="Times New Roman"/>
          <w:bCs/>
          <w:i/>
          <w:color w:val="333333"/>
          <w:sz w:val="28"/>
          <w:szCs w:val="28"/>
          <w:bdr w:val="none" w:sz="0" w:space="0" w:color="auto" w:frame="1"/>
          <w:lang w:eastAsia="ru-RU"/>
        </w:rPr>
        <w:t>зумному метафизическому</w:t>
      </w:r>
      <w:r w:rsidRPr="00901B3E">
        <w:rPr>
          <w:rFonts w:ascii="Times New Roman" w:eastAsia="Times New Roman" w:hAnsi="Times New Roman" w:cs="Times New Roman"/>
          <w:bCs/>
          <w:i/>
          <w:color w:val="333333"/>
          <w:sz w:val="28"/>
          <w:szCs w:val="28"/>
          <w:bdr w:val="none" w:sz="0" w:space="0" w:color="auto" w:frame="1"/>
          <w:lang w:eastAsia="ru-RU"/>
        </w:rPr>
        <w:t xml:space="preserve"> познанию</w:t>
      </w:r>
      <w:r w:rsidRPr="009D17D4">
        <w:rPr>
          <w:rFonts w:ascii="Times New Roman" w:eastAsia="Times New Roman" w:hAnsi="Times New Roman" w:cs="Times New Roman"/>
          <w:color w:val="333333"/>
          <w:sz w:val="28"/>
          <w:szCs w:val="28"/>
          <w:lang w:eastAsia="ru-RU"/>
        </w:rPr>
        <w:t>. Знание стало до такой степени абстрактным, «чистым», что дошло до почти полного разрыва с реальностью.</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lastRenderedPageBreak/>
        <w:t>Так, на рубеже VII</w:t>
      </w:r>
      <w:r w:rsidR="001201E0">
        <w:rPr>
          <w:rFonts w:ascii="Times New Roman" w:eastAsia="Times New Roman" w:hAnsi="Times New Roman" w:cs="Times New Roman"/>
          <w:color w:val="333333"/>
          <w:sz w:val="28"/>
          <w:szCs w:val="28"/>
          <w:lang w:eastAsia="ru-RU"/>
        </w:rPr>
        <w:t xml:space="preserve"> </w:t>
      </w:r>
      <w:r w:rsidR="001201E0" w:rsidRPr="001201E0">
        <w:rPr>
          <w:rFonts w:ascii="Times New Roman" w:eastAsia="Times New Roman" w:hAnsi="Times New Roman" w:cs="Times New Roman"/>
          <w:color w:val="333333"/>
          <w:sz w:val="28"/>
          <w:szCs w:val="28"/>
          <w:lang w:eastAsia="ru-RU"/>
        </w:rPr>
        <w:t>–</w:t>
      </w:r>
      <w:r w:rsidR="001201E0">
        <w:rPr>
          <w:rFonts w:ascii="Times New Roman" w:eastAsia="Times New Roman" w:hAnsi="Times New Roman" w:cs="Times New Roman"/>
          <w:color w:val="333333"/>
          <w:sz w:val="28"/>
          <w:szCs w:val="28"/>
          <w:lang w:eastAsia="ru-RU"/>
        </w:rPr>
        <w:t xml:space="preserve"> </w:t>
      </w:r>
      <w:r w:rsidRPr="009D17D4">
        <w:rPr>
          <w:rFonts w:ascii="Times New Roman" w:eastAsia="Times New Roman" w:hAnsi="Times New Roman" w:cs="Times New Roman"/>
          <w:color w:val="333333"/>
          <w:sz w:val="28"/>
          <w:szCs w:val="28"/>
          <w:lang w:eastAsia="ru-RU"/>
        </w:rPr>
        <w:t>VI вв. до н. э. с разрывом где-то в пятьдесят лет, возникли и на протяжении многих лет сосуществовали две противостоящие друг другу научные традиции: ионийская и италийская. В основаниях этих школ лежали два объективных взгляда на мир: с позиции промежуточного и с позиции полюсов, т.е. два метода познания </w:t>
      </w:r>
      <w:r w:rsidR="001201E0" w:rsidRPr="001201E0">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конкретно-всеобщий диалектический и конкретно-всеобщий метафизический методы.</w:t>
      </w:r>
    </w:p>
    <w:p w:rsidR="00263027"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Милетская физика и пифагорейская математика есть познание одного и того же объекта </w:t>
      </w:r>
      <w:r w:rsidR="001201E0" w:rsidRPr="001201E0">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реальности с определенных объективных точек зрения. И хотя одно восприятие сильно отличается от другого, это не означает ложности ни одного из них. Предположение, будто только одна из представленных точек зрения может быть истинной, </w:t>
      </w:r>
      <w:r w:rsidR="001201E0" w:rsidRPr="001201E0">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это заблуждение. Долгое время философы довольствовались частными истинами, однако, полнота заключается в единстве, дополнительности, прочном синтезе различных, но объективных подходов.</w:t>
      </w:r>
    </w:p>
    <w:p w:rsidR="00897679" w:rsidRDefault="00897679"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p>
    <w:p w:rsidR="00897679" w:rsidRPr="00603463" w:rsidRDefault="00897679" w:rsidP="00477B8E">
      <w:pPr>
        <w:pStyle w:val="a3"/>
        <w:numPr>
          <w:ilvl w:val="0"/>
          <w:numId w:val="15"/>
        </w:numPr>
        <w:shd w:val="clear" w:color="auto" w:fill="FFFFFF"/>
        <w:spacing w:after="0"/>
        <w:textAlignment w:val="baseline"/>
        <w:rPr>
          <w:rFonts w:ascii="Times New Roman" w:eastAsia="Times New Roman" w:hAnsi="Times New Roman" w:cs="Times New Roman"/>
          <w:b/>
          <w:color w:val="333333"/>
          <w:sz w:val="28"/>
          <w:szCs w:val="28"/>
          <w:lang w:eastAsia="ru-RU"/>
        </w:rPr>
      </w:pPr>
      <w:r w:rsidRPr="00603463">
        <w:rPr>
          <w:rFonts w:ascii="Times New Roman" w:eastAsia="Times New Roman" w:hAnsi="Times New Roman" w:cs="Times New Roman"/>
          <w:b/>
          <w:color w:val="333333"/>
          <w:sz w:val="28"/>
          <w:szCs w:val="28"/>
          <w:lang w:eastAsia="ru-RU"/>
        </w:rPr>
        <w:t>Гераклит: «гармония лука и лиры»</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Одним из наиболее последовательных продолжателей милетской физики и принципиальных противников пифагорейской математики был</w:t>
      </w:r>
      <w:r w:rsidRPr="009D17D4">
        <w:rPr>
          <w:rFonts w:ascii="Times New Roman" w:eastAsia="Times New Roman" w:hAnsi="Times New Roman" w:cs="Times New Roman"/>
          <w:b/>
          <w:bCs/>
          <w:color w:val="333333"/>
          <w:sz w:val="28"/>
          <w:szCs w:val="28"/>
          <w:bdr w:val="none" w:sz="0" w:space="0" w:color="auto" w:frame="1"/>
          <w:lang w:eastAsia="ru-RU"/>
        </w:rPr>
        <w:t> Гераклит</w:t>
      </w:r>
      <w:r w:rsidRPr="009D17D4">
        <w:rPr>
          <w:rFonts w:ascii="Times New Roman" w:eastAsia="Times New Roman" w:hAnsi="Times New Roman" w:cs="Times New Roman"/>
          <w:color w:val="333333"/>
          <w:sz w:val="28"/>
          <w:szCs w:val="28"/>
          <w:lang w:eastAsia="ru-RU"/>
        </w:rPr>
        <w:t> (</w:t>
      </w:r>
      <w:proofErr w:type="spellStart"/>
      <w:r w:rsidRPr="009D17D4">
        <w:rPr>
          <w:rFonts w:ascii="Times New Roman" w:eastAsia="Times New Roman" w:hAnsi="Times New Roman" w:cs="Times New Roman"/>
          <w:color w:val="333333"/>
          <w:sz w:val="28"/>
          <w:szCs w:val="28"/>
          <w:lang w:eastAsia="ru-RU"/>
        </w:rPr>
        <w:t>ок</w:t>
      </w:r>
      <w:proofErr w:type="spellEnd"/>
      <w:r w:rsidRPr="009D17D4">
        <w:rPr>
          <w:rFonts w:ascii="Times New Roman" w:eastAsia="Times New Roman" w:hAnsi="Times New Roman" w:cs="Times New Roman"/>
          <w:color w:val="333333"/>
          <w:sz w:val="28"/>
          <w:szCs w:val="28"/>
          <w:lang w:eastAsia="ru-RU"/>
        </w:rPr>
        <w:t>. 520 </w:t>
      </w:r>
      <w:r w:rsidR="001201E0" w:rsidRPr="001201E0">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w:t>
      </w:r>
      <w:proofErr w:type="spellStart"/>
      <w:r w:rsidRPr="009D17D4">
        <w:rPr>
          <w:rFonts w:ascii="Times New Roman" w:eastAsia="Times New Roman" w:hAnsi="Times New Roman" w:cs="Times New Roman"/>
          <w:color w:val="333333"/>
          <w:sz w:val="28"/>
          <w:szCs w:val="28"/>
          <w:lang w:eastAsia="ru-RU"/>
        </w:rPr>
        <w:t>ок</w:t>
      </w:r>
      <w:proofErr w:type="spellEnd"/>
      <w:r w:rsidRPr="009D17D4">
        <w:rPr>
          <w:rFonts w:ascii="Times New Roman" w:eastAsia="Times New Roman" w:hAnsi="Times New Roman" w:cs="Times New Roman"/>
          <w:color w:val="333333"/>
          <w:sz w:val="28"/>
          <w:szCs w:val="28"/>
          <w:lang w:eastAsia="ru-RU"/>
        </w:rPr>
        <w:t>. 460 гг. до н. э.). От его сочинения «Музы» или «О природе» (точного названия не известно), сохранилось более 200 фрагментов, а также несколько сот свидетельств об учении. Но, несмотря на значительное «наследство», Гераклит так и остается для философов самым загадочным и самым непонятым мыслителем древности, поэтому споры и баталии вокруг его наследия не прекращаются, по сей день.</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Вот уже два с лишним столетия, </w:t>
      </w:r>
      <w:r w:rsidR="001201E0" w:rsidRPr="001201E0">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пишет русско-французский филолог С. Н. Муравьев, как Гераклитом</w:t>
      </w:r>
    </w:p>
    <w:p w:rsidR="00263027" w:rsidRPr="009D17D4" w:rsidRDefault="00263027" w:rsidP="000C787C">
      <w:pPr>
        <w:pBdr>
          <w:left w:val="single" w:sz="6" w:space="6" w:color="000000"/>
        </w:pBdr>
        <w:shd w:val="clear" w:color="auto" w:fill="FFFFFF"/>
        <w:spacing w:before="240" w:after="240"/>
        <w:ind w:left="405" w:right="405"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«пристально занимаются не только философы и поэты, но и ученые </w:t>
      </w:r>
      <w:r w:rsidR="001201E0" w:rsidRPr="001201E0">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филологи и историки философии. За это время его фрагменты издавались и переиздавались раз 30–40, свидетельства </w:t>
      </w:r>
      <w:r w:rsidRPr="009D17D4">
        <w:rPr>
          <w:rFonts w:ascii="Times New Roman" w:eastAsia="Times New Roman" w:hAnsi="Times New Roman" w:cs="Times New Roman"/>
          <w:color w:val="333333"/>
          <w:sz w:val="28"/>
          <w:szCs w:val="28"/>
          <w:lang w:eastAsia="ru-RU"/>
        </w:rPr>
        <w:lastRenderedPageBreak/>
        <w:t>о нем </w:t>
      </w:r>
      <w:r w:rsidR="001201E0" w:rsidRPr="001201E0">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раз десять… А переводились фрагменты несметное число раз на десятки языков…».</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 xml:space="preserve">Как далее отмечает </w:t>
      </w:r>
      <w:proofErr w:type="spellStart"/>
      <w:r w:rsidRPr="009D17D4">
        <w:rPr>
          <w:rFonts w:ascii="Times New Roman" w:eastAsia="Times New Roman" w:hAnsi="Times New Roman" w:cs="Times New Roman"/>
          <w:color w:val="333333"/>
          <w:sz w:val="28"/>
          <w:szCs w:val="28"/>
          <w:lang w:eastAsia="ru-RU"/>
        </w:rPr>
        <w:t>С.Н.Муравьев</w:t>
      </w:r>
      <w:proofErr w:type="spellEnd"/>
      <w:r w:rsidRPr="009D17D4">
        <w:rPr>
          <w:rFonts w:ascii="Times New Roman" w:eastAsia="Times New Roman" w:hAnsi="Times New Roman" w:cs="Times New Roman"/>
          <w:color w:val="333333"/>
          <w:sz w:val="28"/>
          <w:szCs w:val="28"/>
          <w:lang w:eastAsia="ru-RU"/>
        </w:rPr>
        <w:t>, у исследователей нет единодушия ни об учении Гераклита в целом, ни об отдельных элементах этого учения, ни о правильном чтении и толковании фрагментов, ни об их числе, составе и подлинности. Они не могут при</w:t>
      </w:r>
      <w:r w:rsidR="00897679">
        <w:rPr>
          <w:rFonts w:ascii="Times New Roman" w:eastAsia="Times New Roman" w:hAnsi="Times New Roman" w:cs="Times New Roman"/>
          <w:color w:val="333333"/>
          <w:sz w:val="28"/>
          <w:szCs w:val="28"/>
          <w:lang w:eastAsia="ru-RU"/>
        </w:rPr>
        <w:t>й</w:t>
      </w:r>
      <w:r w:rsidRPr="009D17D4">
        <w:rPr>
          <w:rFonts w:ascii="Times New Roman" w:eastAsia="Times New Roman" w:hAnsi="Times New Roman" w:cs="Times New Roman"/>
          <w:color w:val="333333"/>
          <w:sz w:val="28"/>
          <w:szCs w:val="28"/>
          <w:lang w:eastAsia="ru-RU"/>
        </w:rPr>
        <w:t>ти к согласию</w:t>
      </w:r>
    </w:p>
    <w:p w:rsidR="00263027" w:rsidRPr="009D17D4" w:rsidRDefault="00263027" w:rsidP="000C787C">
      <w:pPr>
        <w:pBdr>
          <w:left w:val="single" w:sz="6" w:space="6" w:color="000000"/>
        </w:pBdr>
        <w:shd w:val="clear" w:color="auto" w:fill="FFFFFF"/>
        <w:spacing w:before="240" w:after="240"/>
        <w:ind w:left="405" w:right="405"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«о месте и роли Гераклита, будь то в истории античной философии, в истории западной философии, в истории философии мировой, в истории диалектики или в истории всемирной литературы…»</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 xml:space="preserve">И это действительно так, поскольку если рассматривать учение Гераклита с позиций общепринятого </w:t>
      </w:r>
      <w:r w:rsidR="00F175B4" w:rsidRPr="009D17D4">
        <w:rPr>
          <w:rFonts w:ascii="Times New Roman" w:eastAsia="Times New Roman" w:hAnsi="Times New Roman" w:cs="Times New Roman"/>
          <w:color w:val="333333"/>
          <w:sz w:val="28"/>
          <w:szCs w:val="28"/>
          <w:lang w:eastAsia="ru-RU"/>
        </w:rPr>
        <w:t>философско</w:t>
      </w:r>
      <w:r w:rsidR="00F175B4">
        <w:rPr>
          <w:rFonts w:ascii="Times New Roman" w:eastAsia="Times New Roman" w:hAnsi="Times New Roman" w:cs="Times New Roman"/>
          <w:color w:val="333333"/>
          <w:sz w:val="28"/>
          <w:szCs w:val="28"/>
          <w:lang w:eastAsia="ru-RU"/>
        </w:rPr>
        <w:t xml:space="preserve">го </w:t>
      </w:r>
      <w:r w:rsidRPr="009D17D4">
        <w:rPr>
          <w:rFonts w:ascii="Times New Roman" w:eastAsia="Times New Roman" w:hAnsi="Times New Roman" w:cs="Times New Roman"/>
          <w:color w:val="333333"/>
          <w:sz w:val="28"/>
          <w:szCs w:val="28"/>
          <w:lang w:eastAsia="ru-RU"/>
        </w:rPr>
        <w:t xml:space="preserve">мышления, то невозможно постичь истинный смысл имеющихся фрагментов. Ученым с рассудочным мышлением кажется, что в текстах Гераклита кроется кроме внешнего смысла потаенный, </w:t>
      </w:r>
      <w:r w:rsidR="00BB1D15">
        <w:rPr>
          <w:rFonts w:ascii="Times New Roman" w:eastAsia="Times New Roman" w:hAnsi="Times New Roman" w:cs="Times New Roman"/>
          <w:color w:val="333333"/>
          <w:sz w:val="28"/>
          <w:szCs w:val="28"/>
          <w:lang w:eastAsia="ru-RU"/>
        </w:rPr>
        <w:t>доселе неразгаданный</w:t>
      </w:r>
      <w:r w:rsidRPr="009D17D4">
        <w:rPr>
          <w:rFonts w:ascii="Times New Roman" w:eastAsia="Times New Roman" w:hAnsi="Times New Roman" w:cs="Times New Roman"/>
          <w:color w:val="333333"/>
          <w:sz w:val="28"/>
          <w:szCs w:val="28"/>
          <w:lang w:eastAsia="ru-RU"/>
        </w:rPr>
        <w:t xml:space="preserve"> смысл. Поэтому многие из фрагментов кажутся им темными и во многом совершенно случайными</w:t>
      </w:r>
      <w:r w:rsidR="00F175B4">
        <w:rPr>
          <w:rFonts w:ascii="Times New Roman" w:eastAsia="Times New Roman" w:hAnsi="Times New Roman" w:cs="Times New Roman"/>
          <w:color w:val="333333"/>
          <w:sz w:val="28"/>
          <w:szCs w:val="28"/>
          <w:lang w:eastAsia="ru-RU"/>
        </w:rPr>
        <w:t>,</w:t>
      </w:r>
      <w:r w:rsidR="00F175B4" w:rsidRPr="00F175B4">
        <w:rPr>
          <w:rFonts w:ascii="Times New Roman" w:eastAsia="Times New Roman" w:hAnsi="Times New Roman" w:cs="Times New Roman"/>
          <w:color w:val="333333"/>
          <w:sz w:val="28"/>
          <w:szCs w:val="28"/>
          <w:lang w:eastAsia="ru-RU"/>
        </w:rPr>
        <w:t xml:space="preserve"> </w:t>
      </w:r>
      <w:r w:rsidR="00F175B4" w:rsidRPr="009D17D4">
        <w:rPr>
          <w:rFonts w:ascii="Times New Roman" w:eastAsia="Times New Roman" w:hAnsi="Times New Roman" w:cs="Times New Roman"/>
          <w:color w:val="333333"/>
          <w:sz w:val="28"/>
          <w:szCs w:val="28"/>
          <w:lang w:eastAsia="ru-RU"/>
        </w:rPr>
        <w:t>бессмысленными</w:t>
      </w:r>
      <w:r w:rsidRPr="009D17D4">
        <w:rPr>
          <w:rFonts w:ascii="Times New Roman" w:eastAsia="Times New Roman" w:hAnsi="Times New Roman" w:cs="Times New Roman"/>
          <w:color w:val="333333"/>
          <w:sz w:val="28"/>
          <w:szCs w:val="28"/>
          <w:lang w:eastAsia="ru-RU"/>
        </w:rPr>
        <w:t>.</w:t>
      </w:r>
    </w:p>
    <w:p w:rsidR="00263027"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Если же, рассматривать учение Гераклита с </w:t>
      </w:r>
      <w:r w:rsidR="00F175B4">
        <w:rPr>
          <w:rFonts w:ascii="Times New Roman" w:eastAsia="Times New Roman" w:hAnsi="Times New Roman" w:cs="Times New Roman"/>
          <w:color w:val="333333"/>
          <w:sz w:val="28"/>
          <w:szCs w:val="28"/>
          <w:lang w:eastAsia="ru-RU"/>
        </w:rPr>
        <w:t xml:space="preserve">позиций аристотелевских начал и </w:t>
      </w:r>
      <w:r w:rsidR="004B4B78">
        <w:rPr>
          <w:rFonts w:ascii="Times New Roman" w:eastAsia="Times New Roman" w:hAnsi="Times New Roman" w:cs="Times New Roman"/>
          <w:color w:val="333333"/>
          <w:sz w:val="28"/>
          <w:szCs w:val="28"/>
          <w:lang w:eastAsia="ru-RU"/>
        </w:rPr>
        <w:t xml:space="preserve">других </w:t>
      </w:r>
      <w:r w:rsidRPr="009D17D4">
        <w:rPr>
          <w:rFonts w:ascii="Times New Roman" w:eastAsia="Times New Roman" w:hAnsi="Times New Roman" w:cs="Times New Roman"/>
          <w:color w:val="333333"/>
          <w:sz w:val="28"/>
          <w:szCs w:val="28"/>
          <w:lang w:eastAsia="ru-RU"/>
        </w:rPr>
        <w:t>сравнительных понятий</w:t>
      </w:r>
      <w:r w:rsidR="00F175B4">
        <w:rPr>
          <w:rFonts w:ascii="Times New Roman" w:eastAsia="Times New Roman" w:hAnsi="Times New Roman" w:cs="Times New Roman"/>
          <w:color w:val="333333"/>
          <w:sz w:val="28"/>
          <w:szCs w:val="28"/>
          <w:lang w:eastAsia="ru-RU"/>
        </w:rPr>
        <w:t xml:space="preserve">, </w:t>
      </w:r>
      <w:r w:rsidRPr="009D17D4">
        <w:rPr>
          <w:rFonts w:ascii="Times New Roman" w:eastAsia="Times New Roman" w:hAnsi="Times New Roman" w:cs="Times New Roman"/>
          <w:color w:val="333333"/>
          <w:sz w:val="28"/>
          <w:szCs w:val="28"/>
          <w:lang w:eastAsia="ru-RU"/>
        </w:rPr>
        <w:t xml:space="preserve">то эти фрагменты не представляют ничего необычного, поскольку в соответствии с нашим подходом, каждый из них имеет в учении свое особое место. Расположенные в определенных местах этого особого целого, они приобретают не только смысл, но и создают целостную диалектико-логическую структуру мышления, что, собственно, мы и хотим </w:t>
      </w:r>
      <w:r w:rsidR="00BB1D15">
        <w:rPr>
          <w:rFonts w:ascii="Times New Roman" w:eastAsia="Times New Roman" w:hAnsi="Times New Roman" w:cs="Times New Roman"/>
          <w:color w:val="333333"/>
          <w:sz w:val="28"/>
          <w:szCs w:val="28"/>
          <w:lang w:eastAsia="ru-RU"/>
        </w:rPr>
        <w:t>показать</w:t>
      </w:r>
      <w:r w:rsidRPr="009D17D4">
        <w:rPr>
          <w:rFonts w:ascii="Times New Roman" w:eastAsia="Times New Roman" w:hAnsi="Times New Roman" w:cs="Times New Roman"/>
          <w:color w:val="333333"/>
          <w:sz w:val="28"/>
          <w:szCs w:val="28"/>
          <w:lang w:eastAsia="ru-RU"/>
        </w:rPr>
        <w:t xml:space="preserve"> в учении Гераклита.</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При этом осмысление фрагментов надо начинать с точки зрения двух противоположных процессов </w:t>
      </w:r>
      <w:r w:rsidR="001201E0" w:rsidRPr="001201E0">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w:t>
      </w:r>
      <w:proofErr w:type="spellStart"/>
      <w:r w:rsidRPr="009D17D4">
        <w:rPr>
          <w:rFonts w:ascii="Times New Roman" w:eastAsia="Times New Roman" w:hAnsi="Times New Roman" w:cs="Times New Roman"/>
          <w:color w:val="333333"/>
          <w:sz w:val="28"/>
          <w:szCs w:val="28"/>
          <w:lang w:eastAsia="ru-RU"/>
        </w:rPr>
        <w:t>адике</w:t>
      </w:r>
      <w:proofErr w:type="spellEnd"/>
      <w:r w:rsidRPr="009D17D4">
        <w:rPr>
          <w:rFonts w:ascii="Times New Roman" w:eastAsia="Times New Roman" w:hAnsi="Times New Roman" w:cs="Times New Roman"/>
          <w:color w:val="333333"/>
          <w:sz w:val="28"/>
          <w:szCs w:val="28"/>
          <w:lang w:eastAsia="ru-RU"/>
        </w:rPr>
        <w:t xml:space="preserve"> и </w:t>
      </w:r>
      <w:proofErr w:type="spellStart"/>
      <w:r w:rsidRPr="009D17D4">
        <w:rPr>
          <w:rFonts w:ascii="Times New Roman" w:eastAsia="Times New Roman" w:hAnsi="Times New Roman" w:cs="Times New Roman"/>
          <w:color w:val="333333"/>
          <w:sz w:val="28"/>
          <w:szCs w:val="28"/>
          <w:lang w:eastAsia="ru-RU"/>
        </w:rPr>
        <w:t>дике</w:t>
      </w:r>
      <w:proofErr w:type="spellEnd"/>
      <w:r w:rsidRPr="009D17D4">
        <w:rPr>
          <w:rFonts w:ascii="Times New Roman" w:eastAsia="Times New Roman" w:hAnsi="Times New Roman" w:cs="Times New Roman"/>
          <w:color w:val="333333"/>
          <w:sz w:val="28"/>
          <w:szCs w:val="28"/>
          <w:lang w:eastAsia="ru-RU"/>
        </w:rPr>
        <w:t>. И тогда один фрагмент станет в одно место, другой, непонятный, </w:t>
      </w:r>
      <w:r w:rsidR="001201E0" w:rsidRPr="001201E0">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в другое, и непонятное становится понятным. Отсутствие какого-либо единого мнения о сути и содержании </w:t>
      </w:r>
      <w:r w:rsidRPr="009D17D4">
        <w:rPr>
          <w:rFonts w:ascii="Times New Roman" w:eastAsia="Times New Roman" w:hAnsi="Times New Roman" w:cs="Times New Roman"/>
          <w:color w:val="333333"/>
          <w:sz w:val="28"/>
          <w:szCs w:val="28"/>
          <w:lang w:eastAsia="ru-RU"/>
        </w:rPr>
        <w:lastRenderedPageBreak/>
        <w:t>учения Гераклита Эфесского, вызвано не столько фрагментарным состоянием его наследия, сколько непониманием историками античной философии окружающей их природ</w:t>
      </w:r>
      <w:r w:rsidR="00BB1D15">
        <w:rPr>
          <w:rFonts w:ascii="Times New Roman" w:eastAsia="Times New Roman" w:hAnsi="Times New Roman" w:cs="Times New Roman"/>
          <w:color w:val="333333"/>
          <w:sz w:val="28"/>
          <w:szCs w:val="28"/>
          <w:lang w:eastAsia="ru-RU"/>
        </w:rPr>
        <w:t>ы</w:t>
      </w:r>
      <w:r w:rsidRPr="009D17D4">
        <w:rPr>
          <w:rFonts w:ascii="Times New Roman" w:eastAsia="Times New Roman" w:hAnsi="Times New Roman" w:cs="Times New Roman"/>
          <w:color w:val="333333"/>
          <w:sz w:val="28"/>
          <w:szCs w:val="28"/>
          <w:lang w:eastAsia="ru-RU"/>
        </w:rPr>
        <w:t xml:space="preserve"> и социальной среды.</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В итоге, насколько мне известно, ни одно из ныне существующих толкований гераклитовского учения, по существу не соответствует тому, что в своем сочинении излагал Гераклит. Исследователи с рассудочным мышлением оказываются в ситуации «герменевтического круга»:</w:t>
      </w:r>
    </w:p>
    <w:p w:rsidR="00263027" w:rsidRPr="009D17D4" w:rsidRDefault="00263027" w:rsidP="000C787C">
      <w:pPr>
        <w:pBdr>
          <w:left w:val="single" w:sz="6" w:space="6" w:color="000000"/>
        </w:pBdr>
        <w:shd w:val="clear" w:color="auto" w:fill="FFFFFF"/>
        <w:spacing w:before="240" w:after="240"/>
        <w:ind w:left="405" w:right="405"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«правильное чтение древних текстов предполагает уяснение их философского содержания, а само это уяснение требует правильного чтения текстов».</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Иначе говоря, понимание текста зависит от его перевода, тогда как перевод может быть осуществлен на основе его предварительного понимания. А </w:t>
      </w:r>
      <w:r w:rsidR="00384C14">
        <w:rPr>
          <w:rFonts w:ascii="Times New Roman" w:eastAsia="Times New Roman" w:hAnsi="Times New Roman" w:cs="Times New Roman"/>
          <w:color w:val="333333"/>
          <w:sz w:val="28"/>
          <w:szCs w:val="28"/>
          <w:lang w:eastAsia="ru-RU"/>
        </w:rPr>
        <w:t>правильного предварительного перевода</w:t>
      </w:r>
      <w:r w:rsidRPr="009D17D4">
        <w:rPr>
          <w:rFonts w:ascii="Times New Roman" w:eastAsia="Times New Roman" w:hAnsi="Times New Roman" w:cs="Times New Roman"/>
          <w:color w:val="333333"/>
          <w:sz w:val="28"/>
          <w:szCs w:val="28"/>
          <w:lang w:eastAsia="ru-RU"/>
        </w:rPr>
        <w:t xml:space="preserve"> и нет у историков философии, которые рассуждают о природе не с опорой на ее закономерные связи, а каждый со своей субъективной точки зрения.</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Поэтому</w:t>
      </w:r>
      <w:r w:rsidR="00142D3D">
        <w:rPr>
          <w:rFonts w:ascii="Times New Roman" w:eastAsia="Times New Roman" w:hAnsi="Times New Roman" w:cs="Times New Roman"/>
          <w:color w:val="333333"/>
          <w:sz w:val="28"/>
          <w:szCs w:val="28"/>
          <w:lang w:eastAsia="ru-RU"/>
        </w:rPr>
        <w:t xml:space="preserve"> </w:t>
      </w:r>
      <w:r w:rsidRPr="009D17D4">
        <w:rPr>
          <w:rFonts w:ascii="Times New Roman" w:eastAsia="Times New Roman" w:hAnsi="Times New Roman" w:cs="Times New Roman"/>
          <w:color w:val="333333"/>
          <w:sz w:val="28"/>
          <w:szCs w:val="28"/>
          <w:lang w:eastAsia="ru-RU"/>
        </w:rPr>
        <w:t>выход из создавшегося положения</w:t>
      </w:r>
      <w:r w:rsidR="00814FB6">
        <w:rPr>
          <w:rFonts w:ascii="Times New Roman" w:eastAsia="Times New Roman" w:hAnsi="Times New Roman" w:cs="Times New Roman"/>
          <w:color w:val="333333"/>
          <w:sz w:val="28"/>
          <w:szCs w:val="28"/>
          <w:lang w:eastAsia="ru-RU"/>
        </w:rPr>
        <w:t xml:space="preserve"> </w:t>
      </w:r>
      <w:r w:rsidRPr="009D17D4">
        <w:rPr>
          <w:rFonts w:ascii="Times New Roman" w:eastAsia="Times New Roman" w:hAnsi="Times New Roman" w:cs="Times New Roman"/>
          <w:color w:val="333333"/>
          <w:sz w:val="28"/>
          <w:szCs w:val="28"/>
          <w:lang w:eastAsia="ru-RU"/>
        </w:rPr>
        <w:t xml:space="preserve">лежит на пути «перевода» </w:t>
      </w:r>
      <w:proofErr w:type="spellStart"/>
      <w:r w:rsidRPr="009D17D4">
        <w:rPr>
          <w:rFonts w:ascii="Times New Roman" w:eastAsia="Times New Roman" w:hAnsi="Times New Roman" w:cs="Times New Roman"/>
          <w:color w:val="333333"/>
          <w:sz w:val="28"/>
          <w:szCs w:val="28"/>
          <w:lang w:eastAsia="ru-RU"/>
        </w:rPr>
        <w:t>смыслообразов</w:t>
      </w:r>
      <w:proofErr w:type="spellEnd"/>
      <w:r w:rsidRPr="009D17D4">
        <w:rPr>
          <w:rFonts w:ascii="Times New Roman" w:eastAsia="Times New Roman" w:hAnsi="Times New Roman" w:cs="Times New Roman"/>
          <w:color w:val="333333"/>
          <w:sz w:val="28"/>
          <w:szCs w:val="28"/>
          <w:lang w:eastAsia="ru-RU"/>
        </w:rPr>
        <w:t> </w:t>
      </w:r>
      <w:r w:rsidR="00814FB6">
        <w:rPr>
          <w:rFonts w:ascii="Times New Roman" w:eastAsia="Times New Roman" w:hAnsi="Times New Roman" w:cs="Times New Roman"/>
          <w:color w:val="333333"/>
          <w:sz w:val="28"/>
          <w:szCs w:val="28"/>
          <w:lang w:eastAsia="ru-RU"/>
        </w:rPr>
        <w:t xml:space="preserve">Гераклита </w:t>
      </w:r>
      <w:r w:rsidRPr="009D17D4">
        <w:rPr>
          <w:rFonts w:ascii="Times New Roman" w:eastAsia="Times New Roman" w:hAnsi="Times New Roman" w:cs="Times New Roman"/>
          <w:color w:val="333333"/>
          <w:sz w:val="28"/>
          <w:szCs w:val="28"/>
          <w:lang w:eastAsia="ru-RU"/>
        </w:rPr>
        <w:t>на язык сравнительных</w:t>
      </w:r>
      <w:r w:rsidR="00F175B4" w:rsidRPr="00F175B4">
        <w:t xml:space="preserve"> </w:t>
      </w:r>
      <w:r w:rsidR="00F175B4" w:rsidRPr="00F175B4">
        <w:rPr>
          <w:rFonts w:ascii="Times New Roman" w:eastAsia="Times New Roman" w:hAnsi="Times New Roman" w:cs="Times New Roman"/>
          <w:color w:val="333333"/>
          <w:sz w:val="28"/>
          <w:szCs w:val="28"/>
          <w:lang w:eastAsia="ru-RU"/>
        </w:rPr>
        <w:t xml:space="preserve">понятий. </w:t>
      </w:r>
      <w:r w:rsidR="00F175B4">
        <w:rPr>
          <w:rFonts w:ascii="Times New Roman" w:eastAsia="Times New Roman" w:hAnsi="Times New Roman" w:cs="Times New Roman"/>
          <w:color w:val="333333"/>
          <w:sz w:val="28"/>
          <w:szCs w:val="28"/>
          <w:lang w:eastAsia="ru-RU"/>
        </w:rPr>
        <w:t xml:space="preserve"> </w:t>
      </w:r>
      <w:r w:rsidRPr="009D17D4">
        <w:rPr>
          <w:rFonts w:ascii="Times New Roman" w:eastAsia="Times New Roman" w:hAnsi="Times New Roman" w:cs="Times New Roman"/>
          <w:color w:val="333333"/>
          <w:sz w:val="28"/>
          <w:szCs w:val="28"/>
          <w:lang w:eastAsia="ru-RU"/>
        </w:rPr>
        <w:t xml:space="preserve">Это значит, что при </w:t>
      </w:r>
      <w:r w:rsidR="00142D3D">
        <w:rPr>
          <w:rFonts w:ascii="Times New Roman" w:eastAsia="Times New Roman" w:hAnsi="Times New Roman" w:cs="Times New Roman"/>
          <w:color w:val="333333"/>
          <w:sz w:val="28"/>
          <w:szCs w:val="28"/>
          <w:lang w:eastAsia="ru-RU"/>
        </w:rPr>
        <w:t xml:space="preserve">осмыслении не только его текстов, но и </w:t>
      </w:r>
      <w:r w:rsidRPr="009D17D4">
        <w:rPr>
          <w:rFonts w:ascii="Times New Roman" w:eastAsia="Times New Roman" w:hAnsi="Times New Roman" w:cs="Times New Roman"/>
          <w:color w:val="333333"/>
          <w:sz w:val="28"/>
          <w:szCs w:val="28"/>
          <w:lang w:eastAsia="ru-RU"/>
        </w:rPr>
        <w:t xml:space="preserve"> </w:t>
      </w:r>
      <w:r w:rsidR="00142D3D">
        <w:rPr>
          <w:rFonts w:ascii="Times New Roman" w:eastAsia="Times New Roman" w:hAnsi="Times New Roman" w:cs="Times New Roman"/>
          <w:color w:val="333333"/>
          <w:sz w:val="28"/>
          <w:szCs w:val="28"/>
          <w:lang w:eastAsia="ru-RU"/>
        </w:rPr>
        <w:t xml:space="preserve">других древних </w:t>
      </w:r>
      <w:r w:rsidR="00384C14">
        <w:rPr>
          <w:rFonts w:ascii="Times New Roman" w:eastAsia="Times New Roman" w:hAnsi="Times New Roman" w:cs="Times New Roman"/>
          <w:color w:val="333333"/>
          <w:sz w:val="28"/>
          <w:szCs w:val="28"/>
          <w:lang w:eastAsia="ru-RU"/>
        </w:rPr>
        <w:t>источников</w:t>
      </w:r>
      <w:r w:rsidRPr="009D17D4">
        <w:rPr>
          <w:rFonts w:ascii="Times New Roman" w:eastAsia="Times New Roman" w:hAnsi="Times New Roman" w:cs="Times New Roman"/>
          <w:color w:val="333333"/>
          <w:sz w:val="28"/>
          <w:szCs w:val="28"/>
          <w:lang w:eastAsia="ru-RU"/>
        </w:rPr>
        <w:t>, мы действуем по принципу: есть природа с ее объективными связями и есть древний текст. </w:t>
      </w:r>
      <w:r w:rsidRPr="00E33001">
        <w:rPr>
          <w:rFonts w:ascii="Times New Roman" w:eastAsia="Times New Roman" w:hAnsi="Times New Roman" w:cs="Times New Roman"/>
          <w:bCs/>
          <w:i/>
          <w:color w:val="333333"/>
          <w:sz w:val="28"/>
          <w:szCs w:val="28"/>
          <w:bdr w:val="none" w:sz="0" w:space="0" w:color="auto" w:frame="1"/>
          <w:lang w:eastAsia="ru-RU"/>
        </w:rPr>
        <w:t>Природа </w:t>
      </w:r>
      <w:r w:rsidR="001201E0" w:rsidRPr="00E33001">
        <w:rPr>
          <w:rFonts w:ascii="Times New Roman" w:eastAsia="Times New Roman" w:hAnsi="Times New Roman" w:cs="Times New Roman"/>
          <w:bCs/>
          <w:i/>
          <w:color w:val="333333"/>
          <w:sz w:val="28"/>
          <w:szCs w:val="28"/>
          <w:bdr w:val="none" w:sz="0" w:space="0" w:color="auto" w:frame="1"/>
          <w:lang w:eastAsia="ru-RU"/>
        </w:rPr>
        <w:t>–</w:t>
      </w:r>
      <w:r w:rsidRPr="00E33001">
        <w:rPr>
          <w:rFonts w:ascii="Times New Roman" w:eastAsia="Times New Roman" w:hAnsi="Times New Roman" w:cs="Times New Roman"/>
          <w:i/>
          <w:color w:val="333333"/>
          <w:sz w:val="28"/>
          <w:szCs w:val="28"/>
          <w:lang w:eastAsia="ru-RU"/>
        </w:rPr>
        <w:t> </w:t>
      </w:r>
      <w:r w:rsidRPr="00E33001">
        <w:rPr>
          <w:rFonts w:ascii="Times New Roman" w:eastAsia="Times New Roman" w:hAnsi="Times New Roman" w:cs="Times New Roman"/>
          <w:bCs/>
          <w:i/>
          <w:color w:val="333333"/>
          <w:sz w:val="28"/>
          <w:szCs w:val="28"/>
          <w:bdr w:val="none" w:sz="0" w:space="0" w:color="auto" w:frame="1"/>
          <w:lang w:eastAsia="ru-RU"/>
        </w:rPr>
        <w:t>решающее условие его понимания и перевода!</w:t>
      </w:r>
      <w:r w:rsidRPr="009D17D4">
        <w:rPr>
          <w:rFonts w:ascii="Times New Roman" w:eastAsia="Times New Roman" w:hAnsi="Times New Roman" w:cs="Times New Roman"/>
          <w:b/>
          <w:bCs/>
          <w:color w:val="333333"/>
          <w:sz w:val="28"/>
          <w:szCs w:val="28"/>
          <w:bdr w:val="none" w:sz="0" w:space="0" w:color="auto" w:frame="1"/>
          <w:lang w:eastAsia="ru-RU"/>
        </w:rPr>
        <w:t> </w:t>
      </w:r>
      <w:r w:rsidRPr="009D17D4">
        <w:rPr>
          <w:rFonts w:ascii="Times New Roman" w:eastAsia="Times New Roman" w:hAnsi="Times New Roman" w:cs="Times New Roman"/>
          <w:color w:val="333333"/>
          <w:sz w:val="28"/>
          <w:szCs w:val="28"/>
          <w:lang w:eastAsia="ru-RU"/>
        </w:rPr>
        <w:t>Природа </w:t>
      </w:r>
      <w:r w:rsidR="001201E0" w:rsidRPr="001201E0">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это та книга, которая была открыта и перед Гераклитом в прошлом и перед нами сегодня.</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Все, что раскрыва</w:t>
      </w:r>
      <w:r w:rsidR="00384C14">
        <w:rPr>
          <w:rFonts w:ascii="Times New Roman" w:eastAsia="Times New Roman" w:hAnsi="Times New Roman" w:cs="Times New Roman"/>
          <w:color w:val="333333"/>
          <w:sz w:val="28"/>
          <w:szCs w:val="28"/>
          <w:lang w:eastAsia="ru-RU"/>
        </w:rPr>
        <w:t>ю</w:t>
      </w:r>
      <w:r w:rsidRPr="009D17D4">
        <w:rPr>
          <w:rFonts w:ascii="Times New Roman" w:eastAsia="Times New Roman" w:hAnsi="Times New Roman" w:cs="Times New Roman"/>
          <w:color w:val="333333"/>
          <w:sz w:val="28"/>
          <w:szCs w:val="28"/>
          <w:lang w:eastAsia="ru-RU"/>
        </w:rPr>
        <w:t xml:space="preserve">т объективные связи или ближе всего соответствует их пониманию, т.е. </w:t>
      </w:r>
      <w:r w:rsidR="00F175B4">
        <w:rPr>
          <w:rFonts w:ascii="Times New Roman" w:eastAsia="Times New Roman" w:hAnsi="Times New Roman" w:cs="Times New Roman"/>
          <w:color w:val="333333"/>
          <w:sz w:val="28"/>
          <w:szCs w:val="28"/>
          <w:lang w:eastAsia="ru-RU"/>
        </w:rPr>
        <w:t xml:space="preserve">то, что </w:t>
      </w:r>
      <w:r w:rsidRPr="009D17D4">
        <w:rPr>
          <w:rFonts w:ascii="Times New Roman" w:eastAsia="Times New Roman" w:hAnsi="Times New Roman" w:cs="Times New Roman"/>
          <w:color w:val="333333"/>
          <w:sz w:val="28"/>
          <w:szCs w:val="28"/>
          <w:lang w:eastAsia="ru-RU"/>
        </w:rPr>
        <w:t xml:space="preserve">у Гераклита </w:t>
      </w:r>
      <w:r w:rsidR="00F175B4" w:rsidRPr="009D17D4">
        <w:rPr>
          <w:rFonts w:ascii="Times New Roman" w:eastAsia="Times New Roman" w:hAnsi="Times New Roman" w:cs="Times New Roman"/>
          <w:color w:val="333333"/>
          <w:sz w:val="28"/>
          <w:szCs w:val="28"/>
          <w:lang w:eastAsia="ru-RU"/>
        </w:rPr>
        <w:t xml:space="preserve">связано </w:t>
      </w:r>
      <w:r w:rsidRPr="009D17D4">
        <w:rPr>
          <w:rFonts w:ascii="Times New Roman" w:eastAsia="Times New Roman" w:hAnsi="Times New Roman" w:cs="Times New Roman"/>
          <w:color w:val="333333"/>
          <w:sz w:val="28"/>
          <w:szCs w:val="28"/>
          <w:lang w:eastAsia="ru-RU"/>
        </w:rPr>
        <w:t xml:space="preserve">с разумом и мудростью, мы берем во внимание, остальное </w:t>
      </w:r>
      <w:r w:rsidR="00142D3D">
        <w:rPr>
          <w:rFonts w:ascii="Times New Roman" w:eastAsia="Times New Roman" w:hAnsi="Times New Roman" w:cs="Times New Roman"/>
          <w:color w:val="333333"/>
          <w:sz w:val="28"/>
          <w:szCs w:val="28"/>
          <w:lang w:eastAsia="ru-RU"/>
        </w:rPr>
        <w:t>–</w:t>
      </w:r>
      <w:r w:rsidR="00F175B4">
        <w:rPr>
          <w:rFonts w:ascii="Times New Roman" w:eastAsia="Times New Roman" w:hAnsi="Times New Roman" w:cs="Times New Roman"/>
          <w:color w:val="333333"/>
          <w:sz w:val="28"/>
          <w:szCs w:val="28"/>
          <w:lang w:eastAsia="ru-RU"/>
        </w:rPr>
        <w:t xml:space="preserve"> </w:t>
      </w:r>
      <w:r w:rsidRPr="009D17D4">
        <w:rPr>
          <w:rFonts w:ascii="Times New Roman" w:eastAsia="Times New Roman" w:hAnsi="Times New Roman" w:cs="Times New Roman"/>
          <w:color w:val="333333"/>
          <w:sz w:val="28"/>
          <w:szCs w:val="28"/>
          <w:lang w:eastAsia="ru-RU"/>
        </w:rPr>
        <w:t>как</w:t>
      </w:r>
      <w:r w:rsidR="00142D3D">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w:t>
      </w:r>
      <w:r w:rsidR="00142D3D">
        <w:rPr>
          <w:rFonts w:ascii="Times New Roman" w:eastAsia="Times New Roman" w:hAnsi="Times New Roman" w:cs="Times New Roman"/>
          <w:color w:val="333333"/>
          <w:sz w:val="28"/>
          <w:szCs w:val="28"/>
          <w:lang w:eastAsia="ru-RU"/>
        </w:rPr>
        <w:t>не имеющее отношени</w:t>
      </w:r>
      <w:r w:rsidR="00384C14">
        <w:rPr>
          <w:rFonts w:ascii="Times New Roman" w:eastAsia="Times New Roman" w:hAnsi="Times New Roman" w:cs="Times New Roman"/>
          <w:color w:val="333333"/>
          <w:sz w:val="28"/>
          <w:szCs w:val="28"/>
          <w:lang w:eastAsia="ru-RU"/>
        </w:rPr>
        <w:t>е</w:t>
      </w:r>
      <w:r w:rsidR="00142D3D">
        <w:rPr>
          <w:rFonts w:ascii="Times New Roman" w:eastAsia="Times New Roman" w:hAnsi="Times New Roman" w:cs="Times New Roman"/>
          <w:color w:val="333333"/>
          <w:sz w:val="28"/>
          <w:szCs w:val="28"/>
          <w:lang w:eastAsia="ru-RU"/>
        </w:rPr>
        <w:t xml:space="preserve"> к вопросу,</w:t>
      </w:r>
      <w:r w:rsidRPr="009D17D4">
        <w:rPr>
          <w:rFonts w:ascii="Times New Roman" w:eastAsia="Times New Roman" w:hAnsi="Times New Roman" w:cs="Times New Roman"/>
          <w:color w:val="333333"/>
          <w:sz w:val="28"/>
          <w:szCs w:val="28"/>
          <w:lang w:eastAsia="ru-RU"/>
        </w:rPr>
        <w:t xml:space="preserve"> игнорируем. Поэтому без понимания этих связей филологам и историкам античной философии не преодолеть той пропасти, которая отделяет сохранившиеся, но </w:t>
      </w:r>
      <w:r w:rsidR="00F175B4">
        <w:rPr>
          <w:rFonts w:ascii="Times New Roman" w:eastAsia="Times New Roman" w:hAnsi="Times New Roman" w:cs="Times New Roman"/>
          <w:color w:val="333333"/>
          <w:sz w:val="28"/>
          <w:szCs w:val="28"/>
          <w:lang w:eastAsia="ru-RU"/>
        </w:rPr>
        <w:t xml:space="preserve">не </w:t>
      </w:r>
      <w:r w:rsidRPr="009D17D4">
        <w:rPr>
          <w:rFonts w:ascii="Times New Roman" w:eastAsia="Times New Roman" w:hAnsi="Times New Roman" w:cs="Times New Roman"/>
          <w:color w:val="333333"/>
          <w:sz w:val="28"/>
          <w:szCs w:val="28"/>
          <w:lang w:eastAsia="ru-RU"/>
        </w:rPr>
        <w:t>адекватно трактуемые фрагменты от их былого смысла.</w:t>
      </w:r>
    </w:p>
    <w:p w:rsidR="00263027" w:rsidRPr="009D17D4" w:rsidRDefault="00E839CE"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lastRenderedPageBreak/>
        <w:t xml:space="preserve">Переосмысленное </w:t>
      </w:r>
      <w:r w:rsidR="00263027" w:rsidRPr="009D17D4">
        <w:rPr>
          <w:rFonts w:ascii="Times New Roman" w:eastAsia="Times New Roman" w:hAnsi="Times New Roman" w:cs="Times New Roman"/>
          <w:color w:val="333333"/>
          <w:sz w:val="28"/>
          <w:szCs w:val="28"/>
          <w:lang w:eastAsia="ru-RU"/>
        </w:rPr>
        <w:t>нами учение Гераклита</w:t>
      </w:r>
      <w:r w:rsidR="00623C47">
        <w:rPr>
          <w:rFonts w:ascii="Times New Roman" w:eastAsia="Times New Roman" w:hAnsi="Times New Roman" w:cs="Times New Roman"/>
          <w:color w:val="333333"/>
          <w:sz w:val="28"/>
          <w:szCs w:val="28"/>
          <w:lang w:eastAsia="ru-RU"/>
        </w:rPr>
        <w:t xml:space="preserve"> </w:t>
      </w:r>
      <w:r w:rsidR="00263027" w:rsidRPr="009D17D4">
        <w:rPr>
          <w:rFonts w:ascii="Times New Roman" w:eastAsia="Times New Roman" w:hAnsi="Times New Roman" w:cs="Times New Roman"/>
          <w:color w:val="333333"/>
          <w:sz w:val="28"/>
          <w:szCs w:val="28"/>
          <w:lang w:eastAsia="ru-RU"/>
        </w:rPr>
        <w:t>помогает понять вектор в развитии структуры античного мышления и объяснить то, насколько мышление Гераклита обусловлено уровнем мышления предшественников, какое влияние оно оказало на мышление последователей, и какое место занимает Гераклит в их</w:t>
      </w:r>
      <w:r w:rsidR="00414212">
        <w:rPr>
          <w:rFonts w:ascii="Times New Roman" w:eastAsia="Times New Roman" w:hAnsi="Times New Roman" w:cs="Times New Roman"/>
          <w:color w:val="333333"/>
          <w:sz w:val="28"/>
          <w:szCs w:val="28"/>
          <w:lang w:eastAsia="ru-RU"/>
        </w:rPr>
        <w:t xml:space="preserve"> общем</w:t>
      </w:r>
      <w:r w:rsidR="00263027" w:rsidRPr="009D17D4">
        <w:rPr>
          <w:rFonts w:ascii="Times New Roman" w:eastAsia="Times New Roman" w:hAnsi="Times New Roman" w:cs="Times New Roman"/>
          <w:color w:val="333333"/>
          <w:sz w:val="28"/>
          <w:szCs w:val="28"/>
          <w:lang w:eastAsia="ru-RU"/>
        </w:rPr>
        <w:t xml:space="preserve"> ряду. И что не менее важно, так это то, каким образом история ранних этапов греческой философии сможет занять свое место в смене модели не только начального, но и всего последующего школьного образования, делающе</w:t>
      </w:r>
      <w:r w:rsidR="00414212">
        <w:rPr>
          <w:rFonts w:ascii="Times New Roman" w:eastAsia="Times New Roman" w:hAnsi="Times New Roman" w:cs="Times New Roman"/>
          <w:color w:val="333333"/>
          <w:sz w:val="28"/>
          <w:szCs w:val="28"/>
          <w:lang w:eastAsia="ru-RU"/>
        </w:rPr>
        <w:t>го</w:t>
      </w:r>
      <w:r w:rsidR="00263027" w:rsidRPr="009D17D4">
        <w:rPr>
          <w:rFonts w:ascii="Times New Roman" w:eastAsia="Times New Roman" w:hAnsi="Times New Roman" w:cs="Times New Roman"/>
          <w:color w:val="333333"/>
          <w:sz w:val="28"/>
          <w:szCs w:val="28"/>
          <w:lang w:eastAsia="ru-RU"/>
        </w:rPr>
        <w:t xml:space="preserve"> акцент на развитие у школьников навыков разумного творческого мышления.</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512DBA">
        <w:rPr>
          <w:rFonts w:ascii="Times New Roman" w:eastAsia="Times New Roman" w:hAnsi="Times New Roman" w:cs="Times New Roman"/>
          <w:color w:val="333333"/>
          <w:sz w:val="28"/>
          <w:szCs w:val="28"/>
          <w:lang w:eastAsia="ru-RU"/>
        </w:rPr>
        <w:t xml:space="preserve">Познание окружающей реальности, </w:t>
      </w:r>
      <w:r w:rsidR="00512DBA" w:rsidRPr="00512DBA">
        <w:rPr>
          <w:rFonts w:ascii="Times New Roman" w:eastAsia="Times New Roman" w:hAnsi="Times New Roman" w:cs="Times New Roman"/>
          <w:color w:val="333333"/>
          <w:sz w:val="28"/>
          <w:szCs w:val="28"/>
          <w:lang w:eastAsia="ru-RU"/>
        </w:rPr>
        <w:t xml:space="preserve">ее </w:t>
      </w:r>
      <w:r w:rsidRPr="00512DBA">
        <w:rPr>
          <w:rFonts w:ascii="Times New Roman" w:eastAsia="Times New Roman" w:hAnsi="Times New Roman" w:cs="Times New Roman"/>
          <w:color w:val="333333"/>
          <w:sz w:val="28"/>
          <w:szCs w:val="28"/>
          <w:lang w:eastAsia="ru-RU"/>
        </w:rPr>
        <w:t>законов</w:t>
      </w:r>
      <w:r w:rsidR="00512DBA" w:rsidRPr="00512DBA">
        <w:rPr>
          <w:rFonts w:ascii="Times New Roman" w:eastAsia="Times New Roman" w:hAnsi="Times New Roman" w:cs="Times New Roman"/>
          <w:color w:val="333333"/>
          <w:sz w:val="28"/>
          <w:szCs w:val="28"/>
          <w:lang w:eastAsia="ru-RU"/>
        </w:rPr>
        <w:t xml:space="preserve"> </w:t>
      </w:r>
      <w:r w:rsidR="001201E0" w:rsidRPr="001201E0">
        <w:rPr>
          <w:rFonts w:ascii="Times New Roman" w:eastAsia="Times New Roman" w:hAnsi="Times New Roman" w:cs="Times New Roman"/>
          <w:color w:val="333333"/>
          <w:sz w:val="28"/>
          <w:szCs w:val="28"/>
          <w:lang w:eastAsia="ru-RU"/>
        </w:rPr>
        <w:t>–</w:t>
      </w:r>
      <w:r w:rsidRPr="00512DBA">
        <w:rPr>
          <w:rFonts w:ascii="Times New Roman" w:eastAsia="Times New Roman" w:hAnsi="Times New Roman" w:cs="Times New Roman"/>
          <w:color w:val="333333"/>
          <w:sz w:val="28"/>
          <w:szCs w:val="28"/>
          <w:lang w:eastAsia="ru-RU"/>
        </w:rPr>
        <w:t xml:space="preserve"> сук, на котором сидели ранние греческие философы </w:t>
      </w:r>
      <w:r w:rsidR="001201E0" w:rsidRPr="001201E0">
        <w:rPr>
          <w:rFonts w:ascii="Times New Roman" w:eastAsia="Times New Roman" w:hAnsi="Times New Roman" w:cs="Times New Roman"/>
          <w:color w:val="333333"/>
          <w:sz w:val="28"/>
          <w:szCs w:val="28"/>
          <w:lang w:eastAsia="ru-RU"/>
        </w:rPr>
        <w:t>–</w:t>
      </w:r>
      <w:r w:rsidRPr="00512DBA">
        <w:rPr>
          <w:rFonts w:ascii="Times New Roman" w:eastAsia="Times New Roman" w:hAnsi="Times New Roman" w:cs="Times New Roman"/>
          <w:color w:val="333333"/>
          <w:sz w:val="28"/>
          <w:szCs w:val="28"/>
          <w:lang w:eastAsia="ru-RU"/>
        </w:rPr>
        <w:t xml:space="preserve"> «</w:t>
      </w:r>
      <w:proofErr w:type="spellStart"/>
      <w:r w:rsidRPr="00512DBA">
        <w:rPr>
          <w:rFonts w:ascii="Times New Roman" w:eastAsia="Times New Roman" w:hAnsi="Times New Roman" w:cs="Times New Roman"/>
          <w:color w:val="333333"/>
          <w:sz w:val="28"/>
          <w:szCs w:val="28"/>
          <w:lang w:eastAsia="ru-RU"/>
        </w:rPr>
        <w:t>фисиологи</w:t>
      </w:r>
      <w:proofErr w:type="spellEnd"/>
      <w:r w:rsidRPr="00512DBA">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Причем в зависимости от конкретной ситуации отношение противоположностей мо</w:t>
      </w:r>
      <w:r w:rsidR="004146CB">
        <w:rPr>
          <w:rFonts w:ascii="Times New Roman" w:eastAsia="Times New Roman" w:hAnsi="Times New Roman" w:cs="Times New Roman"/>
          <w:color w:val="333333"/>
          <w:sz w:val="28"/>
          <w:szCs w:val="28"/>
          <w:lang w:eastAsia="ru-RU"/>
        </w:rPr>
        <w:t>гло</w:t>
      </w:r>
      <w:r w:rsidRPr="009D17D4">
        <w:rPr>
          <w:rFonts w:ascii="Times New Roman" w:eastAsia="Times New Roman" w:hAnsi="Times New Roman" w:cs="Times New Roman"/>
          <w:color w:val="333333"/>
          <w:sz w:val="28"/>
          <w:szCs w:val="28"/>
          <w:lang w:eastAsia="ru-RU"/>
        </w:rPr>
        <w:t xml:space="preserve"> быть </w:t>
      </w:r>
      <w:r w:rsidR="00E839CE">
        <w:rPr>
          <w:rFonts w:ascii="Times New Roman" w:eastAsia="Times New Roman" w:hAnsi="Times New Roman" w:cs="Times New Roman"/>
          <w:color w:val="333333"/>
          <w:sz w:val="28"/>
          <w:szCs w:val="28"/>
          <w:lang w:eastAsia="ru-RU"/>
        </w:rPr>
        <w:t xml:space="preserve">как </w:t>
      </w:r>
      <w:r w:rsidRPr="009D17D4">
        <w:rPr>
          <w:rFonts w:ascii="Times New Roman" w:eastAsia="Times New Roman" w:hAnsi="Times New Roman" w:cs="Times New Roman"/>
          <w:color w:val="333333"/>
          <w:sz w:val="28"/>
          <w:szCs w:val="28"/>
          <w:lang w:eastAsia="ru-RU"/>
        </w:rPr>
        <w:t>отношением </w:t>
      </w:r>
      <w:r w:rsidRPr="00875978">
        <w:rPr>
          <w:rFonts w:ascii="Times New Roman" w:eastAsia="Times New Roman" w:hAnsi="Times New Roman" w:cs="Times New Roman"/>
          <w:bCs/>
          <w:i/>
          <w:color w:val="333333"/>
          <w:sz w:val="28"/>
          <w:szCs w:val="28"/>
          <w:bdr w:val="none" w:sz="0" w:space="0" w:color="auto" w:frame="1"/>
          <w:lang w:eastAsia="ru-RU"/>
        </w:rPr>
        <w:t>компенсации</w:t>
      </w:r>
      <w:r w:rsidRPr="009D17D4">
        <w:rPr>
          <w:rFonts w:ascii="Times New Roman" w:eastAsia="Times New Roman" w:hAnsi="Times New Roman" w:cs="Times New Roman"/>
          <w:b/>
          <w:bCs/>
          <w:color w:val="333333"/>
          <w:sz w:val="28"/>
          <w:szCs w:val="28"/>
          <w:bdr w:val="none" w:sz="0" w:space="0" w:color="auto" w:frame="1"/>
          <w:lang w:eastAsia="ru-RU"/>
        </w:rPr>
        <w:t> </w:t>
      </w:r>
      <w:r w:rsidRPr="009D17D4">
        <w:rPr>
          <w:rFonts w:ascii="Times New Roman" w:eastAsia="Times New Roman" w:hAnsi="Times New Roman" w:cs="Times New Roman"/>
          <w:color w:val="333333"/>
          <w:sz w:val="28"/>
          <w:szCs w:val="28"/>
          <w:lang w:eastAsia="ru-RU"/>
        </w:rPr>
        <w:t>(</w:t>
      </w:r>
      <w:proofErr w:type="spellStart"/>
      <w:r w:rsidRPr="009D17D4">
        <w:rPr>
          <w:rFonts w:ascii="Times New Roman" w:eastAsia="Times New Roman" w:hAnsi="Times New Roman" w:cs="Times New Roman"/>
          <w:color w:val="333333"/>
          <w:sz w:val="28"/>
          <w:szCs w:val="28"/>
          <w:lang w:eastAsia="ru-RU"/>
        </w:rPr>
        <w:t>дике</w:t>
      </w:r>
      <w:proofErr w:type="spellEnd"/>
      <w:r w:rsidRPr="009D17D4">
        <w:rPr>
          <w:rFonts w:ascii="Times New Roman" w:eastAsia="Times New Roman" w:hAnsi="Times New Roman" w:cs="Times New Roman"/>
          <w:color w:val="333333"/>
          <w:sz w:val="28"/>
          <w:szCs w:val="28"/>
          <w:lang w:eastAsia="ru-RU"/>
        </w:rPr>
        <w:t>), если противоположности, уничтожая друг друга, приход</w:t>
      </w:r>
      <w:r w:rsidR="00512DBA">
        <w:rPr>
          <w:rFonts w:ascii="Times New Roman" w:eastAsia="Times New Roman" w:hAnsi="Times New Roman" w:cs="Times New Roman"/>
          <w:color w:val="333333"/>
          <w:sz w:val="28"/>
          <w:szCs w:val="28"/>
          <w:lang w:eastAsia="ru-RU"/>
        </w:rPr>
        <w:t>или</w:t>
      </w:r>
      <w:r w:rsidRPr="009D17D4">
        <w:rPr>
          <w:rFonts w:ascii="Times New Roman" w:eastAsia="Times New Roman" w:hAnsi="Times New Roman" w:cs="Times New Roman"/>
          <w:color w:val="333333"/>
          <w:sz w:val="28"/>
          <w:szCs w:val="28"/>
          <w:lang w:eastAsia="ru-RU"/>
        </w:rPr>
        <w:t xml:space="preserve"> в положение равновесия («согласие»), </w:t>
      </w:r>
      <w:r w:rsidR="00E839CE">
        <w:rPr>
          <w:rFonts w:ascii="Times New Roman" w:eastAsia="Times New Roman" w:hAnsi="Times New Roman" w:cs="Times New Roman"/>
          <w:color w:val="333333"/>
          <w:sz w:val="28"/>
          <w:szCs w:val="28"/>
          <w:lang w:eastAsia="ru-RU"/>
        </w:rPr>
        <w:t xml:space="preserve">так и </w:t>
      </w:r>
      <w:r w:rsidRPr="009D17D4">
        <w:rPr>
          <w:rFonts w:ascii="Times New Roman" w:eastAsia="Times New Roman" w:hAnsi="Times New Roman" w:cs="Times New Roman"/>
          <w:color w:val="333333"/>
          <w:sz w:val="28"/>
          <w:szCs w:val="28"/>
          <w:lang w:eastAsia="ru-RU"/>
        </w:rPr>
        <w:t xml:space="preserve"> отношением </w:t>
      </w:r>
      <w:r w:rsidRPr="00875978">
        <w:rPr>
          <w:rFonts w:ascii="Times New Roman" w:eastAsia="Times New Roman" w:hAnsi="Times New Roman" w:cs="Times New Roman"/>
          <w:bCs/>
          <w:i/>
          <w:color w:val="333333"/>
          <w:sz w:val="28"/>
          <w:szCs w:val="28"/>
          <w:bdr w:val="none" w:sz="0" w:space="0" w:color="auto" w:frame="1"/>
          <w:lang w:eastAsia="ru-RU"/>
        </w:rPr>
        <w:t>декомпенсации</w:t>
      </w:r>
      <w:r w:rsidRPr="009D17D4">
        <w:rPr>
          <w:rFonts w:ascii="Times New Roman" w:eastAsia="Times New Roman" w:hAnsi="Times New Roman" w:cs="Times New Roman"/>
          <w:b/>
          <w:bCs/>
          <w:color w:val="333333"/>
          <w:sz w:val="28"/>
          <w:szCs w:val="28"/>
          <w:bdr w:val="none" w:sz="0" w:space="0" w:color="auto" w:frame="1"/>
          <w:lang w:eastAsia="ru-RU"/>
        </w:rPr>
        <w:t> </w:t>
      </w:r>
      <w:r w:rsidRPr="009D17D4">
        <w:rPr>
          <w:rFonts w:ascii="Times New Roman" w:eastAsia="Times New Roman" w:hAnsi="Times New Roman" w:cs="Times New Roman"/>
          <w:color w:val="333333"/>
          <w:sz w:val="28"/>
          <w:szCs w:val="28"/>
          <w:lang w:eastAsia="ru-RU"/>
        </w:rPr>
        <w:t>(</w:t>
      </w:r>
      <w:proofErr w:type="spellStart"/>
      <w:r w:rsidRPr="009D17D4">
        <w:rPr>
          <w:rFonts w:ascii="Times New Roman" w:eastAsia="Times New Roman" w:hAnsi="Times New Roman" w:cs="Times New Roman"/>
          <w:color w:val="333333"/>
          <w:sz w:val="28"/>
          <w:szCs w:val="28"/>
          <w:lang w:eastAsia="ru-RU"/>
        </w:rPr>
        <w:t>адике</w:t>
      </w:r>
      <w:proofErr w:type="spellEnd"/>
      <w:r w:rsidRPr="009D17D4">
        <w:rPr>
          <w:rFonts w:ascii="Times New Roman" w:eastAsia="Times New Roman" w:hAnsi="Times New Roman" w:cs="Times New Roman"/>
          <w:color w:val="333333"/>
          <w:sz w:val="28"/>
          <w:szCs w:val="28"/>
          <w:lang w:eastAsia="ru-RU"/>
        </w:rPr>
        <w:t xml:space="preserve">), если промежуточное </w:t>
      </w:r>
      <w:r w:rsidR="00512DBA">
        <w:rPr>
          <w:rFonts w:ascii="Times New Roman" w:eastAsia="Times New Roman" w:hAnsi="Times New Roman" w:cs="Times New Roman"/>
          <w:color w:val="333333"/>
          <w:sz w:val="28"/>
          <w:szCs w:val="28"/>
          <w:lang w:eastAsia="ru-RU"/>
        </w:rPr>
        <w:t xml:space="preserve">каким-то непонятным образом </w:t>
      </w:r>
      <w:r w:rsidRPr="009D17D4">
        <w:rPr>
          <w:rFonts w:ascii="Times New Roman" w:eastAsia="Times New Roman" w:hAnsi="Times New Roman" w:cs="Times New Roman"/>
          <w:color w:val="333333"/>
          <w:sz w:val="28"/>
          <w:szCs w:val="28"/>
          <w:lang w:eastAsia="ru-RU"/>
        </w:rPr>
        <w:t>дифференцир</w:t>
      </w:r>
      <w:r w:rsidR="00512DBA">
        <w:rPr>
          <w:rFonts w:ascii="Times New Roman" w:eastAsia="Times New Roman" w:hAnsi="Times New Roman" w:cs="Times New Roman"/>
          <w:color w:val="333333"/>
          <w:sz w:val="28"/>
          <w:szCs w:val="28"/>
          <w:lang w:eastAsia="ru-RU"/>
        </w:rPr>
        <w:t>овало</w:t>
      </w:r>
      <w:r w:rsidRPr="009D17D4">
        <w:rPr>
          <w:rFonts w:ascii="Times New Roman" w:eastAsia="Times New Roman" w:hAnsi="Times New Roman" w:cs="Times New Roman"/>
          <w:color w:val="333333"/>
          <w:sz w:val="28"/>
          <w:szCs w:val="28"/>
          <w:lang w:eastAsia="ru-RU"/>
        </w:rPr>
        <w:t xml:space="preserve"> на противоположности («раздор»). </w:t>
      </w:r>
    </w:p>
    <w:p w:rsidR="00263027" w:rsidRPr="00875978" w:rsidRDefault="00512DBA" w:rsidP="000C787C">
      <w:pPr>
        <w:shd w:val="clear" w:color="auto" w:fill="FFFFFF"/>
        <w:spacing w:after="0"/>
        <w:ind w:firstLine="709"/>
        <w:textAlignment w:val="baseline"/>
        <w:rPr>
          <w:rFonts w:ascii="Times New Roman" w:eastAsia="Times New Roman" w:hAnsi="Times New Roman" w:cs="Times New Roman"/>
          <w:i/>
          <w:color w:val="333333"/>
          <w:sz w:val="28"/>
          <w:szCs w:val="28"/>
          <w:lang w:eastAsia="ru-RU"/>
        </w:rPr>
      </w:pPr>
      <w:r w:rsidRPr="00512DBA">
        <w:rPr>
          <w:rFonts w:ascii="Times New Roman" w:eastAsia="Times New Roman" w:hAnsi="Times New Roman" w:cs="Times New Roman"/>
          <w:color w:val="333333"/>
          <w:sz w:val="28"/>
          <w:szCs w:val="28"/>
          <w:lang w:eastAsia="ru-RU"/>
        </w:rPr>
        <w:t>Поэтому в</w:t>
      </w:r>
      <w:r w:rsidR="00263027" w:rsidRPr="00512DBA">
        <w:rPr>
          <w:rFonts w:ascii="Times New Roman" w:eastAsia="Times New Roman" w:hAnsi="Times New Roman" w:cs="Times New Roman"/>
          <w:color w:val="333333"/>
          <w:sz w:val="28"/>
          <w:szCs w:val="28"/>
          <w:lang w:eastAsia="ru-RU"/>
        </w:rPr>
        <w:t xml:space="preserve">о многих фрагментах </w:t>
      </w:r>
      <w:r w:rsidRPr="00512DBA">
        <w:rPr>
          <w:rFonts w:ascii="Times New Roman" w:eastAsia="Times New Roman" w:hAnsi="Times New Roman" w:cs="Times New Roman"/>
          <w:color w:val="333333"/>
          <w:sz w:val="28"/>
          <w:szCs w:val="28"/>
          <w:lang w:eastAsia="ru-RU"/>
        </w:rPr>
        <w:t xml:space="preserve">Гераклита </w:t>
      </w:r>
      <w:r w:rsidR="00263027" w:rsidRPr="00512DBA">
        <w:rPr>
          <w:rFonts w:ascii="Times New Roman" w:eastAsia="Times New Roman" w:hAnsi="Times New Roman" w:cs="Times New Roman"/>
          <w:color w:val="333333"/>
          <w:sz w:val="28"/>
          <w:szCs w:val="28"/>
          <w:lang w:eastAsia="ru-RU"/>
        </w:rPr>
        <w:t xml:space="preserve">мы находим объяснение того, что собой представляют противоположности и как они взаимодействуют. </w:t>
      </w:r>
      <w:r w:rsidR="00E839CE">
        <w:rPr>
          <w:rFonts w:ascii="Times New Roman" w:eastAsia="Times New Roman" w:hAnsi="Times New Roman" w:cs="Times New Roman"/>
          <w:color w:val="333333"/>
          <w:sz w:val="28"/>
          <w:szCs w:val="28"/>
          <w:lang w:eastAsia="ru-RU"/>
        </w:rPr>
        <w:t>В итоге исследователи творчества Гераклита</w:t>
      </w:r>
      <w:r w:rsidR="00263027" w:rsidRPr="00512DBA">
        <w:rPr>
          <w:rFonts w:ascii="Times New Roman" w:eastAsia="Times New Roman" w:hAnsi="Times New Roman" w:cs="Times New Roman"/>
          <w:color w:val="333333"/>
          <w:sz w:val="28"/>
          <w:szCs w:val="28"/>
          <w:lang w:eastAsia="ru-RU"/>
        </w:rPr>
        <w:t> считают, что</w:t>
      </w:r>
      <w:r w:rsidR="00263027" w:rsidRPr="00512DBA">
        <w:rPr>
          <w:rFonts w:ascii="Times New Roman" w:eastAsia="Times New Roman" w:hAnsi="Times New Roman" w:cs="Times New Roman"/>
          <w:b/>
          <w:bCs/>
          <w:color w:val="333333"/>
          <w:sz w:val="28"/>
          <w:szCs w:val="28"/>
          <w:bdr w:val="none" w:sz="0" w:space="0" w:color="auto" w:frame="1"/>
          <w:lang w:eastAsia="ru-RU"/>
        </w:rPr>
        <w:t> </w:t>
      </w:r>
      <w:r w:rsidR="00263027" w:rsidRPr="00E839CE">
        <w:rPr>
          <w:rFonts w:ascii="Times New Roman" w:eastAsia="Times New Roman" w:hAnsi="Times New Roman" w:cs="Times New Roman"/>
          <w:bCs/>
          <w:color w:val="333333"/>
          <w:sz w:val="28"/>
          <w:szCs w:val="28"/>
          <w:bdr w:val="none" w:sz="0" w:space="0" w:color="auto" w:frame="1"/>
          <w:lang w:eastAsia="ru-RU"/>
        </w:rPr>
        <w:t xml:space="preserve">основной пункт </w:t>
      </w:r>
      <w:r w:rsidR="00E839CE" w:rsidRPr="00E839CE">
        <w:rPr>
          <w:rFonts w:ascii="Times New Roman" w:eastAsia="Times New Roman" w:hAnsi="Times New Roman" w:cs="Times New Roman"/>
          <w:bCs/>
          <w:color w:val="333333"/>
          <w:sz w:val="28"/>
          <w:szCs w:val="28"/>
          <w:bdr w:val="none" w:sz="0" w:space="0" w:color="auto" w:frame="1"/>
          <w:lang w:eastAsia="ru-RU"/>
        </w:rPr>
        <w:t>его учения</w:t>
      </w:r>
      <w:r w:rsidR="00E839CE">
        <w:rPr>
          <w:rFonts w:ascii="Times New Roman" w:eastAsia="Times New Roman" w:hAnsi="Times New Roman" w:cs="Times New Roman"/>
          <w:b/>
          <w:bCs/>
          <w:color w:val="333333"/>
          <w:sz w:val="28"/>
          <w:szCs w:val="28"/>
          <w:bdr w:val="none" w:sz="0" w:space="0" w:color="auto" w:frame="1"/>
          <w:lang w:eastAsia="ru-RU"/>
        </w:rPr>
        <w:t xml:space="preserve"> – </w:t>
      </w:r>
      <w:r w:rsidR="00E839CE" w:rsidRPr="00875978">
        <w:rPr>
          <w:rFonts w:ascii="Times New Roman" w:eastAsia="Times New Roman" w:hAnsi="Times New Roman" w:cs="Times New Roman"/>
          <w:bCs/>
          <w:i/>
          <w:color w:val="333333"/>
          <w:sz w:val="28"/>
          <w:szCs w:val="28"/>
          <w:bdr w:val="none" w:sz="0" w:space="0" w:color="auto" w:frame="1"/>
          <w:lang w:eastAsia="ru-RU"/>
        </w:rPr>
        <w:t xml:space="preserve">это </w:t>
      </w:r>
      <w:r w:rsidR="002F2B9C" w:rsidRPr="00875978">
        <w:rPr>
          <w:rFonts w:ascii="Times New Roman" w:eastAsia="Times New Roman" w:hAnsi="Times New Roman" w:cs="Times New Roman"/>
          <w:bCs/>
          <w:i/>
          <w:color w:val="333333"/>
          <w:sz w:val="28"/>
          <w:szCs w:val="28"/>
          <w:bdr w:val="none" w:sz="0" w:space="0" w:color="auto" w:frame="1"/>
          <w:lang w:eastAsia="ru-RU"/>
        </w:rPr>
        <w:t xml:space="preserve">учение о </w:t>
      </w:r>
      <w:r w:rsidR="00E839CE" w:rsidRPr="00875978">
        <w:rPr>
          <w:rFonts w:ascii="Times New Roman" w:eastAsia="Times New Roman" w:hAnsi="Times New Roman" w:cs="Times New Roman"/>
          <w:bCs/>
          <w:i/>
          <w:color w:val="333333"/>
          <w:sz w:val="28"/>
          <w:szCs w:val="28"/>
          <w:bdr w:val="none" w:sz="0" w:space="0" w:color="auto" w:frame="1"/>
          <w:lang w:eastAsia="ru-RU"/>
        </w:rPr>
        <w:t>противоположност</w:t>
      </w:r>
      <w:r w:rsidR="002F2B9C" w:rsidRPr="00875978">
        <w:rPr>
          <w:rFonts w:ascii="Times New Roman" w:eastAsia="Times New Roman" w:hAnsi="Times New Roman" w:cs="Times New Roman"/>
          <w:bCs/>
          <w:i/>
          <w:color w:val="333333"/>
          <w:sz w:val="28"/>
          <w:szCs w:val="28"/>
          <w:bdr w:val="none" w:sz="0" w:space="0" w:color="auto" w:frame="1"/>
          <w:lang w:eastAsia="ru-RU"/>
        </w:rPr>
        <w:t>ях</w:t>
      </w:r>
      <w:r w:rsidR="00263027" w:rsidRPr="00512DBA">
        <w:rPr>
          <w:rFonts w:ascii="Times New Roman" w:eastAsia="Times New Roman" w:hAnsi="Times New Roman" w:cs="Times New Roman"/>
          <w:b/>
          <w:bCs/>
          <w:color w:val="333333"/>
          <w:sz w:val="28"/>
          <w:szCs w:val="28"/>
          <w:bdr w:val="none" w:sz="0" w:space="0" w:color="auto" w:frame="1"/>
          <w:lang w:eastAsia="ru-RU"/>
        </w:rPr>
        <w:t>.</w:t>
      </w:r>
      <w:r w:rsidR="002F2B9C" w:rsidRPr="009D17D4">
        <w:rPr>
          <w:rFonts w:ascii="Times New Roman" w:eastAsia="Times New Roman" w:hAnsi="Times New Roman" w:cs="Times New Roman"/>
          <w:color w:val="333333"/>
          <w:sz w:val="28"/>
          <w:szCs w:val="28"/>
          <w:lang w:eastAsia="ru-RU"/>
        </w:rPr>
        <w:t xml:space="preserve"> </w:t>
      </w:r>
      <w:r w:rsidR="00263027" w:rsidRPr="009D17D4">
        <w:rPr>
          <w:rFonts w:ascii="Times New Roman" w:eastAsia="Times New Roman" w:hAnsi="Times New Roman" w:cs="Times New Roman"/>
          <w:color w:val="333333"/>
          <w:sz w:val="28"/>
          <w:szCs w:val="28"/>
          <w:lang w:eastAsia="ru-RU"/>
        </w:rPr>
        <w:t xml:space="preserve">Однако это не так. Иначе Гераклиту вполне достаточно было бы «гармонии весов», как нельзя лучше отражающего одновременное движение противоположностей вверх и вниз («путь вверх вниз»). Для Гераклита же учение о противоположностях, </w:t>
      </w:r>
      <w:r w:rsidR="002F2B9C">
        <w:rPr>
          <w:rFonts w:ascii="Times New Roman" w:eastAsia="Times New Roman" w:hAnsi="Times New Roman" w:cs="Times New Roman"/>
          <w:color w:val="333333"/>
          <w:sz w:val="28"/>
          <w:szCs w:val="28"/>
          <w:lang w:eastAsia="ru-RU"/>
        </w:rPr>
        <w:t xml:space="preserve">хорошо известное его предшественникам, </w:t>
      </w:r>
      <w:r w:rsidR="00263027" w:rsidRPr="009D17D4">
        <w:rPr>
          <w:rFonts w:ascii="Times New Roman" w:eastAsia="Times New Roman" w:hAnsi="Times New Roman" w:cs="Times New Roman"/>
          <w:color w:val="333333"/>
          <w:sz w:val="28"/>
          <w:szCs w:val="28"/>
          <w:lang w:eastAsia="ru-RU"/>
        </w:rPr>
        <w:t>яв</w:t>
      </w:r>
      <w:r w:rsidR="002F2B9C">
        <w:rPr>
          <w:rFonts w:ascii="Times New Roman" w:eastAsia="Times New Roman" w:hAnsi="Times New Roman" w:cs="Times New Roman"/>
          <w:color w:val="333333"/>
          <w:sz w:val="28"/>
          <w:szCs w:val="28"/>
          <w:lang w:eastAsia="ru-RU"/>
        </w:rPr>
        <w:t>илось</w:t>
      </w:r>
      <w:r w:rsidR="00263027" w:rsidRPr="009D17D4">
        <w:rPr>
          <w:rFonts w:ascii="Times New Roman" w:eastAsia="Times New Roman" w:hAnsi="Times New Roman" w:cs="Times New Roman"/>
          <w:color w:val="333333"/>
          <w:sz w:val="28"/>
          <w:szCs w:val="28"/>
          <w:lang w:eastAsia="ru-RU"/>
        </w:rPr>
        <w:t xml:space="preserve"> частью более общего учения о «едином», которое философ понимал </w:t>
      </w:r>
      <w:r w:rsidR="00263027" w:rsidRPr="00875978">
        <w:rPr>
          <w:rFonts w:ascii="Times New Roman" w:eastAsia="Times New Roman" w:hAnsi="Times New Roman" w:cs="Times New Roman"/>
          <w:bCs/>
          <w:i/>
          <w:color w:val="333333"/>
          <w:sz w:val="28"/>
          <w:szCs w:val="28"/>
          <w:bdr w:val="none" w:sz="0" w:space="0" w:color="auto" w:frame="1"/>
          <w:lang w:eastAsia="ru-RU"/>
        </w:rPr>
        <w:t>как </w:t>
      </w:r>
      <w:r w:rsidR="00263027" w:rsidRPr="00875978">
        <w:rPr>
          <w:rFonts w:ascii="Times New Roman" w:eastAsia="Times New Roman" w:hAnsi="Times New Roman" w:cs="Times New Roman"/>
          <w:i/>
          <w:color w:val="333333"/>
          <w:sz w:val="28"/>
          <w:szCs w:val="28"/>
          <w:lang w:eastAsia="ru-RU"/>
        </w:rPr>
        <w:t>«</w:t>
      </w:r>
      <w:r w:rsidR="00263027" w:rsidRPr="00875978">
        <w:rPr>
          <w:rFonts w:ascii="Times New Roman" w:eastAsia="Times New Roman" w:hAnsi="Times New Roman" w:cs="Times New Roman"/>
          <w:bCs/>
          <w:i/>
          <w:color w:val="333333"/>
          <w:sz w:val="28"/>
          <w:szCs w:val="28"/>
          <w:bdr w:val="none" w:sz="0" w:space="0" w:color="auto" w:frame="1"/>
          <w:lang w:eastAsia="ru-RU"/>
        </w:rPr>
        <w:t>закон сдвоенных весов», как «гармонию лука и лиры», т.е. как процесс обмена:</w:t>
      </w:r>
    </w:p>
    <w:p w:rsidR="00263027" w:rsidRPr="009D17D4" w:rsidRDefault="00263027" w:rsidP="000C787C">
      <w:pPr>
        <w:pBdr>
          <w:left w:val="single" w:sz="6" w:space="6" w:color="000000"/>
        </w:pBdr>
        <w:shd w:val="clear" w:color="auto" w:fill="FFFFFF"/>
        <w:spacing w:after="0"/>
        <w:ind w:left="405" w:right="405"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b/>
          <w:bCs/>
          <w:color w:val="333333"/>
          <w:sz w:val="28"/>
          <w:szCs w:val="28"/>
          <w:bdr w:val="none" w:sz="0" w:space="0" w:color="auto" w:frame="1"/>
          <w:lang w:eastAsia="ru-RU"/>
        </w:rPr>
        <w:t>«Единое, расходясь (враждуя) с самим собой, сходится (ладит), словно гармония лука и лиры».</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lastRenderedPageBreak/>
        <w:t>Однако сущность этого выдающегося </w:t>
      </w:r>
      <w:r w:rsidRPr="00875978">
        <w:rPr>
          <w:rFonts w:ascii="Times New Roman" w:eastAsia="Times New Roman" w:hAnsi="Times New Roman" w:cs="Times New Roman"/>
          <w:bCs/>
          <w:i/>
          <w:color w:val="333333"/>
          <w:sz w:val="28"/>
          <w:szCs w:val="28"/>
          <w:bdr w:val="none" w:sz="0" w:space="0" w:color="auto" w:frame="1"/>
          <w:lang w:eastAsia="ru-RU"/>
        </w:rPr>
        <w:t>открытия</w:t>
      </w:r>
      <w:r w:rsidR="002F2B9C" w:rsidRPr="00875978">
        <w:rPr>
          <w:rFonts w:ascii="Times New Roman" w:eastAsia="Times New Roman" w:hAnsi="Times New Roman" w:cs="Times New Roman"/>
          <w:bCs/>
          <w:i/>
          <w:color w:val="333333"/>
          <w:sz w:val="28"/>
          <w:szCs w:val="28"/>
          <w:bdr w:val="none" w:sz="0" w:space="0" w:color="auto" w:frame="1"/>
          <w:lang w:eastAsia="ru-RU"/>
        </w:rPr>
        <w:t>, связывающего между собой воедино две пары противоположностей,</w:t>
      </w:r>
      <w:r w:rsidRPr="009D17D4">
        <w:rPr>
          <w:rFonts w:ascii="Times New Roman" w:eastAsia="Times New Roman" w:hAnsi="Times New Roman" w:cs="Times New Roman"/>
          <w:b/>
          <w:bCs/>
          <w:color w:val="333333"/>
          <w:sz w:val="28"/>
          <w:szCs w:val="28"/>
          <w:bdr w:val="none" w:sz="0" w:space="0" w:color="auto" w:frame="1"/>
          <w:lang w:eastAsia="ru-RU"/>
        </w:rPr>
        <w:t> </w:t>
      </w:r>
      <w:r w:rsidR="002F2B9C">
        <w:rPr>
          <w:rFonts w:ascii="Times New Roman" w:eastAsia="Times New Roman" w:hAnsi="Times New Roman" w:cs="Times New Roman"/>
          <w:color w:val="333333"/>
          <w:sz w:val="28"/>
          <w:szCs w:val="28"/>
          <w:lang w:eastAsia="ru-RU"/>
        </w:rPr>
        <w:t>так и остала</w:t>
      </w:r>
      <w:r w:rsidRPr="009D17D4">
        <w:rPr>
          <w:rFonts w:ascii="Times New Roman" w:eastAsia="Times New Roman" w:hAnsi="Times New Roman" w:cs="Times New Roman"/>
          <w:color w:val="333333"/>
          <w:sz w:val="28"/>
          <w:szCs w:val="28"/>
          <w:lang w:eastAsia="ru-RU"/>
        </w:rPr>
        <w:t xml:space="preserve">сь не понятой ни современниками Гераклита, ни его ближайшими потомками: Платоном и Аристотелем. </w:t>
      </w:r>
      <w:r w:rsidR="002F2B9C">
        <w:rPr>
          <w:rFonts w:ascii="Times New Roman" w:eastAsia="Times New Roman" w:hAnsi="Times New Roman" w:cs="Times New Roman"/>
          <w:color w:val="333333"/>
          <w:sz w:val="28"/>
          <w:szCs w:val="28"/>
          <w:lang w:eastAsia="ru-RU"/>
        </w:rPr>
        <w:t>П</w:t>
      </w:r>
      <w:r w:rsidRPr="009D17D4">
        <w:rPr>
          <w:rFonts w:ascii="Times New Roman" w:eastAsia="Times New Roman" w:hAnsi="Times New Roman" w:cs="Times New Roman"/>
          <w:color w:val="333333"/>
          <w:sz w:val="28"/>
          <w:szCs w:val="28"/>
          <w:lang w:eastAsia="ru-RU"/>
        </w:rPr>
        <w:t>оэтому Гераклит является самой загадочной</w:t>
      </w:r>
      <w:r w:rsidR="002F2B9C">
        <w:rPr>
          <w:rFonts w:ascii="Times New Roman" w:eastAsia="Times New Roman" w:hAnsi="Times New Roman" w:cs="Times New Roman"/>
          <w:color w:val="333333"/>
          <w:sz w:val="28"/>
          <w:szCs w:val="28"/>
          <w:lang w:eastAsia="ru-RU"/>
        </w:rPr>
        <w:t>, «т</w:t>
      </w:r>
      <w:r w:rsidRPr="009D17D4">
        <w:rPr>
          <w:rFonts w:ascii="Times New Roman" w:eastAsia="Times New Roman" w:hAnsi="Times New Roman" w:cs="Times New Roman"/>
          <w:color w:val="333333"/>
          <w:sz w:val="28"/>
          <w:szCs w:val="28"/>
          <w:lang w:eastAsia="ru-RU"/>
        </w:rPr>
        <w:t>емной» фигурой античной философии. Так что эпитет «</w:t>
      </w:r>
      <w:r w:rsidRPr="00875978">
        <w:rPr>
          <w:rFonts w:ascii="Times New Roman" w:eastAsia="Times New Roman" w:hAnsi="Times New Roman" w:cs="Times New Roman"/>
          <w:bCs/>
          <w:color w:val="333333"/>
          <w:sz w:val="28"/>
          <w:szCs w:val="28"/>
          <w:bdr w:val="none" w:sz="0" w:space="0" w:color="auto" w:frame="1"/>
          <w:lang w:eastAsia="ru-RU"/>
        </w:rPr>
        <w:t>Темный</w:t>
      </w:r>
      <w:r w:rsidRPr="009D17D4">
        <w:rPr>
          <w:rFonts w:ascii="Times New Roman" w:eastAsia="Times New Roman" w:hAnsi="Times New Roman" w:cs="Times New Roman"/>
          <w:color w:val="333333"/>
          <w:sz w:val="28"/>
          <w:szCs w:val="28"/>
          <w:lang w:eastAsia="ru-RU"/>
        </w:rPr>
        <w:t>» ему вполне подходит и сегодня. Но не потому, что он что-то скрывал от непосвященных или путано излагал свои мысли, а потому, что современные философы не </w:t>
      </w:r>
      <w:r w:rsidR="002F2B9C">
        <w:rPr>
          <w:rFonts w:ascii="Times New Roman" w:eastAsia="Times New Roman" w:hAnsi="Times New Roman" w:cs="Times New Roman"/>
          <w:color w:val="333333"/>
          <w:sz w:val="28"/>
          <w:szCs w:val="28"/>
          <w:lang w:eastAsia="ru-RU"/>
        </w:rPr>
        <w:t xml:space="preserve">готовы </w:t>
      </w:r>
      <w:r w:rsidRPr="009D17D4">
        <w:rPr>
          <w:rFonts w:ascii="Times New Roman" w:eastAsia="Times New Roman" w:hAnsi="Times New Roman" w:cs="Times New Roman"/>
          <w:color w:val="333333"/>
          <w:sz w:val="28"/>
          <w:szCs w:val="28"/>
          <w:lang w:eastAsia="ru-RU"/>
        </w:rPr>
        <w:t>п</w:t>
      </w:r>
      <w:r w:rsidR="00512DBA">
        <w:rPr>
          <w:rFonts w:ascii="Times New Roman" w:eastAsia="Times New Roman" w:hAnsi="Times New Roman" w:cs="Times New Roman"/>
          <w:color w:val="333333"/>
          <w:sz w:val="28"/>
          <w:szCs w:val="28"/>
          <w:lang w:eastAsia="ru-RU"/>
        </w:rPr>
        <w:t>он</w:t>
      </w:r>
      <w:r w:rsidR="002F2B9C">
        <w:rPr>
          <w:rFonts w:ascii="Times New Roman" w:eastAsia="Times New Roman" w:hAnsi="Times New Roman" w:cs="Times New Roman"/>
          <w:color w:val="333333"/>
          <w:sz w:val="28"/>
          <w:szCs w:val="28"/>
          <w:lang w:eastAsia="ru-RU"/>
        </w:rPr>
        <w:t>ять</w:t>
      </w:r>
      <w:r w:rsidR="00512DBA">
        <w:rPr>
          <w:rFonts w:ascii="Times New Roman" w:eastAsia="Times New Roman" w:hAnsi="Times New Roman" w:cs="Times New Roman"/>
          <w:color w:val="333333"/>
          <w:sz w:val="28"/>
          <w:szCs w:val="28"/>
          <w:lang w:eastAsia="ru-RU"/>
        </w:rPr>
        <w:t xml:space="preserve"> его </w:t>
      </w:r>
      <w:r w:rsidR="00D5234E">
        <w:rPr>
          <w:rFonts w:ascii="Times New Roman" w:eastAsia="Times New Roman" w:hAnsi="Times New Roman" w:cs="Times New Roman"/>
          <w:color w:val="333333"/>
          <w:sz w:val="28"/>
          <w:szCs w:val="28"/>
          <w:lang w:eastAsia="ru-RU"/>
        </w:rPr>
        <w:t xml:space="preserve">более сложного, нежели у них, </w:t>
      </w:r>
      <w:r w:rsidR="00512DBA">
        <w:rPr>
          <w:rFonts w:ascii="Times New Roman" w:eastAsia="Times New Roman" w:hAnsi="Times New Roman" w:cs="Times New Roman"/>
          <w:color w:val="333333"/>
          <w:sz w:val="28"/>
          <w:szCs w:val="28"/>
          <w:lang w:eastAsia="ru-RU"/>
        </w:rPr>
        <w:t>мышления</w:t>
      </w:r>
      <w:r w:rsidR="00D5234E">
        <w:rPr>
          <w:rFonts w:ascii="Times New Roman" w:eastAsia="Times New Roman" w:hAnsi="Times New Roman" w:cs="Times New Roman"/>
          <w:color w:val="333333"/>
          <w:sz w:val="28"/>
          <w:szCs w:val="28"/>
          <w:lang w:eastAsia="ru-RU"/>
        </w:rPr>
        <w:t xml:space="preserve">. </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 xml:space="preserve">Для наглядного объяснения </w:t>
      </w:r>
      <w:r w:rsidR="00D5234E">
        <w:rPr>
          <w:rFonts w:ascii="Times New Roman" w:eastAsia="Times New Roman" w:hAnsi="Times New Roman" w:cs="Times New Roman"/>
          <w:color w:val="333333"/>
          <w:sz w:val="28"/>
          <w:szCs w:val="28"/>
          <w:lang w:eastAsia="ru-RU"/>
        </w:rPr>
        <w:t>своей главной мысли</w:t>
      </w:r>
      <w:r w:rsidRPr="009D17D4">
        <w:rPr>
          <w:rFonts w:ascii="Times New Roman" w:eastAsia="Times New Roman" w:hAnsi="Times New Roman" w:cs="Times New Roman"/>
          <w:color w:val="333333"/>
          <w:sz w:val="28"/>
          <w:szCs w:val="28"/>
          <w:lang w:eastAsia="ru-RU"/>
        </w:rPr>
        <w:t xml:space="preserve"> Гераклит использует реальные вещи: </w:t>
      </w:r>
      <w:r w:rsidRPr="00875978">
        <w:rPr>
          <w:rFonts w:ascii="Times New Roman" w:eastAsia="Times New Roman" w:hAnsi="Times New Roman" w:cs="Times New Roman"/>
          <w:bCs/>
          <w:i/>
          <w:color w:val="333333"/>
          <w:sz w:val="28"/>
          <w:szCs w:val="28"/>
          <w:bdr w:val="none" w:sz="0" w:space="0" w:color="auto" w:frame="1"/>
          <w:lang w:eastAsia="ru-RU"/>
        </w:rPr>
        <w:t>лук и лиру</w:t>
      </w:r>
      <w:r w:rsidRPr="009D17D4">
        <w:rPr>
          <w:rFonts w:ascii="Times New Roman" w:eastAsia="Times New Roman" w:hAnsi="Times New Roman" w:cs="Times New Roman"/>
          <w:color w:val="333333"/>
          <w:sz w:val="28"/>
          <w:szCs w:val="28"/>
          <w:lang w:eastAsia="ru-RU"/>
        </w:rPr>
        <w:t>. Поэтому школьникам необходимо показать, как функциониру</w:t>
      </w:r>
      <w:r w:rsidR="00D5234E">
        <w:rPr>
          <w:rFonts w:ascii="Times New Roman" w:eastAsia="Times New Roman" w:hAnsi="Times New Roman" w:cs="Times New Roman"/>
          <w:color w:val="333333"/>
          <w:sz w:val="28"/>
          <w:szCs w:val="28"/>
          <w:lang w:eastAsia="ru-RU"/>
        </w:rPr>
        <w:t>ю</w:t>
      </w:r>
      <w:r w:rsidRPr="009D17D4">
        <w:rPr>
          <w:rFonts w:ascii="Times New Roman" w:eastAsia="Times New Roman" w:hAnsi="Times New Roman" w:cs="Times New Roman"/>
          <w:color w:val="333333"/>
          <w:sz w:val="28"/>
          <w:szCs w:val="28"/>
          <w:lang w:eastAsia="ru-RU"/>
        </w:rPr>
        <w:t>т эти приспособлени</w:t>
      </w:r>
      <w:r w:rsidR="00D5234E">
        <w:rPr>
          <w:rFonts w:ascii="Times New Roman" w:eastAsia="Times New Roman" w:hAnsi="Times New Roman" w:cs="Times New Roman"/>
          <w:color w:val="333333"/>
          <w:sz w:val="28"/>
          <w:szCs w:val="28"/>
          <w:lang w:eastAsia="ru-RU"/>
        </w:rPr>
        <w:t>я</w:t>
      </w:r>
      <w:r w:rsidRPr="009D17D4">
        <w:rPr>
          <w:rFonts w:ascii="Times New Roman" w:eastAsia="Times New Roman" w:hAnsi="Times New Roman" w:cs="Times New Roman"/>
          <w:color w:val="333333"/>
          <w:sz w:val="28"/>
          <w:szCs w:val="28"/>
          <w:lang w:eastAsia="ru-RU"/>
        </w:rPr>
        <w:t xml:space="preserve">. Для простоты рассмотрим действие лука, который в чувственно-наглядной форме дает детям представление о том, что растягивание лука в горизонтальном направлении приводит к его сжатию в вертикальном направлении, и наоборот. Об этом идет речь в переведенном </w:t>
      </w:r>
      <w:proofErr w:type="spellStart"/>
      <w:r w:rsidRPr="009D17D4">
        <w:rPr>
          <w:rFonts w:ascii="Times New Roman" w:eastAsia="Times New Roman" w:hAnsi="Times New Roman" w:cs="Times New Roman"/>
          <w:color w:val="333333"/>
          <w:sz w:val="28"/>
          <w:szCs w:val="28"/>
          <w:lang w:eastAsia="ru-RU"/>
        </w:rPr>
        <w:t>С.Н.Муравьевым</w:t>
      </w:r>
      <w:proofErr w:type="spellEnd"/>
      <w:r w:rsidRPr="009D17D4">
        <w:rPr>
          <w:rFonts w:ascii="Times New Roman" w:eastAsia="Times New Roman" w:hAnsi="Times New Roman" w:cs="Times New Roman"/>
          <w:color w:val="333333"/>
          <w:sz w:val="28"/>
          <w:szCs w:val="28"/>
          <w:lang w:eastAsia="ru-RU"/>
        </w:rPr>
        <w:t xml:space="preserve"> фрагменте: «</w:t>
      </w:r>
      <w:proofErr w:type="spellStart"/>
      <w:r w:rsidRPr="009D17D4">
        <w:rPr>
          <w:rFonts w:ascii="Times New Roman" w:eastAsia="Times New Roman" w:hAnsi="Times New Roman" w:cs="Times New Roman"/>
          <w:color w:val="333333"/>
          <w:sz w:val="28"/>
          <w:szCs w:val="28"/>
          <w:lang w:eastAsia="ru-RU"/>
        </w:rPr>
        <w:t>Впряглo</w:t>
      </w:r>
      <w:proofErr w:type="spellEnd"/>
      <w:r w:rsidRPr="009D17D4">
        <w:rPr>
          <w:rFonts w:ascii="Times New Roman" w:eastAsia="Times New Roman" w:hAnsi="Times New Roman" w:cs="Times New Roman"/>
          <w:color w:val="333333"/>
          <w:sz w:val="28"/>
          <w:szCs w:val="28"/>
          <w:lang w:eastAsia="ru-RU"/>
        </w:rPr>
        <w:t xml:space="preserve"> оно в гн</w:t>
      </w:r>
      <w:r w:rsidRPr="009D17D4">
        <w:rPr>
          <w:rFonts w:ascii="Times New Roman" w:eastAsia="Times New Roman" w:hAnsi="Times New Roman" w:cs="Times New Roman"/>
          <w:i/>
          <w:iCs/>
          <w:color w:val="333333"/>
          <w:sz w:val="28"/>
          <w:szCs w:val="28"/>
          <w:bdr w:val="none" w:sz="0" w:space="0" w:color="auto" w:frame="1"/>
          <w:lang w:eastAsia="ru-RU"/>
        </w:rPr>
        <w:t>у</w:t>
      </w:r>
      <w:r w:rsidRPr="009D17D4">
        <w:rPr>
          <w:rFonts w:ascii="Times New Roman" w:eastAsia="Times New Roman" w:hAnsi="Times New Roman" w:cs="Times New Roman"/>
          <w:color w:val="333333"/>
          <w:sz w:val="28"/>
          <w:szCs w:val="28"/>
          <w:lang w:eastAsia="ru-RU"/>
        </w:rPr>
        <w:t>тое и в </w:t>
      </w:r>
      <w:proofErr w:type="spellStart"/>
      <w:r w:rsidRPr="009D17D4">
        <w:rPr>
          <w:rFonts w:ascii="Times New Roman" w:eastAsia="Times New Roman" w:hAnsi="Times New Roman" w:cs="Times New Roman"/>
          <w:color w:val="333333"/>
          <w:sz w:val="28"/>
          <w:szCs w:val="28"/>
          <w:lang w:eastAsia="ru-RU"/>
        </w:rPr>
        <w:t>негнутое</w:t>
      </w:r>
      <w:proofErr w:type="spellEnd"/>
      <w:r w:rsidRPr="009D17D4">
        <w:rPr>
          <w:rFonts w:ascii="Times New Roman" w:eastAsia="Times New Roman" w:hAnsi="Times New Roman" w:cs="Times New Roman"/>
          <w:color w:val="333333"/>
          <w:sz w:val="28"/>
          <w:szCs w:val="28"/>
          <w:lang w:eastAsia="ru-RU"/>
        </w:rPr>
        <w:t xml:space="preserve"> (имеется в виду древк</w:t>
      </w:r>
      <w:r w:rsidR="00D5234E">
        <w:rPr>
          <w:rFonts w:ascii="Times New Roman" w:eastAsia="Times New Roman" w:hAnsi="Times New Roman" w:cs="Times New Roman"/>
          <w:color w:val="333333"/>
          <w:sz w:val="28"/>
          <w:szCs w:val="28"/>
          <w:lang w:eastAsia="ru-RU"/>
        </w:rPr>
        <w:t>о</w:t>
      </w:r>
      <w:r w:rsidRPr="009D17D4">
        <w:rPr>
          <w:rFonts w:ascii="Times New Roman" w:eastAsia="Times New Roman" w:hAnsi="Times New Roman" w:cs="Times New Roman"/>
          <w:color w:val="333333"/>
          <w:sz w:val="28"/>
          <w:szCs w:val="28"/>
          <w:lang w:eastAsia="ru-RU"/>
        </w:rPr>
        <w:t xml:space="preserve"> лука </w:t>
      </w:r>
      <w:r w:rsidR="00D5234E">
        <w:rPr>
          <w:rFonts w:ascii="Times New Roman" w:eastAsia="Times New Roman" w:hAnsi="Times New Roman" w:cs="Times New Roman"/>
          <w:color w:val="333333"/>
          <w:sz w:val="28"/>
          <w:szCs w:val="28"/>
          <w:lang w:eastAsia="ru-RU"/>
        </w:rPr>
        <w:t>с</w:t>
      </w:r>
      <w:r w:rsidR="00D5234E" w:rsidRPr="009D17D4">
        <w:rPr>
          <w:rFonts w:ascii="Times New Roman" w:eastAsia="Times New Roman" w:hAnsi="Times New Roman" w:cs="Times New Roman"/>
          <w:color w:val="333333"/>
          <w:sz w:val="28"/>
          <w:szCs w:val="28"/>
          <w:lang w:eastAsia="ru-RU"/>
        </w:rPr>
        <w:t>креплен</w:t>
      </w:r>
      <w:r w:rsidR="00D5234E">
        <w:rPr>
          <w:rFonts w:ascii="Times New Roman" w:eastAsia="Times New Roman" w:hAnsi="Times New Roman" w:cs="Times New Roman"/>
          <w:color w:val="333333"/>
          <w:sz w:val="28"/>
          <w:szCs w:val="28"/>
          <w:lang w:eastAsia="ru-RU"/>
        </w:rPr>
        <w:t>но</w:t>
      </w:r>
      <w:r w:rsidR="00D5234E" w:rsidRPr="009D17D4">
        <w:rPr>
          <w:rFonts w:ascii="Times New Roman" w:eastAsia="Times New Roman" w:hAnsi="Times New Roman" w:cs="Times New Roman"/>
          <w:color w:val="333333"/>
          <w:sz w:val="28"/>
          <w:szCs w:val="28"/>
          <w:lang w:eastAsia="ru-RU"/>
        </w:rPr>
        <w:t>е</w:t>
      </w:r>
      <w:r w:rsidR="00D5234E">
        <w:rPr>
          <w:rFonts w:ascii="Times New Roman" w:eastAsia="Times New Roman" w:hAnsi="Times New Roman" w:cs="Times New Roman"/>
          <w:color w:val="333333"/>
          <w:sz w:val="28"/>
          <w:szCs w:val="28"/>
          <w:lang w:eastAsia="ru-RU"/>
        </w:rPr>
        <w:t xml:space="preserve"> с его</w:t>
      </w:r>
      <w:r w:rsidRPr="009D17D4">
        <w:rPr>
          <w:rFonts w:ascii="Times New Roman" w:eastAsia="Times New Roman" w:hAnsi="Times New Roman" w:cs="Times New Roman"/>
          <w:color w:val="333333"/>
          <w:sz w:val="28"/>
          <w:szCs w:val="28"/>
          <w:lang w:eastAsia="ru-RU"/>
        </w:rPr>
        <w:t xml:space="preserve"> тетив</w:t>
      </w:r>
      <w:r w:rsidR="00D5234E">
        <w:rPr>
          <w:rFonts w:ascii="Times New Roman" w:eastAsia="Times New Roman" w:hAnsi="Times New Roman" w:cs="Times New Roman"/>
          <w:color w:val="333333"/>
          <w:sz w:val="28"/>
          <w:szCs w:val="28"/>
          <w:lang w:eastAsia="ru-RU"/>
        </w:rPr>
        <w:t>ой</w:t>
      </w:r>
      <w:r w:rsidRPr="009D17D4">
        <w:rPr>
          <w:rFonts w:ascii="Times New Roman" w:eastAsia="Times New Roman" w:hAnsi="Times New Roman" w:cs="Times New Roman"/>
          <w:color w:val="333333"/>
          <w:sz w:val="28"/>
          <w:szCs w:val="28"/>
          <w:lang w:eastAsia="ru-RU"/>
        </w:rPr>
        <w:t xml:space="preserve"> Ю.Р.) сходящееся расходящееся, созвучное </w:t>
      </w:r>
      <w:proofErr w:type="spellStart"/>
      <w:r w:rsidRPr="009D17D4">
        <w:rPr>
          <w:rFonts w:ascii="Times New Roman" w:eastAsia="Times New Roman" w:hAnsi="Times New Roman" w:cs="Times New Roman"/>
          <w:color w:val="333333"/>
          <w:sz w:val="28"/>
          <w:szCs w:val="28"/>
          <w:lang w:eastAsia="ru-RU"/>
        </w:rPr>
        <w:t>разнозвучное</w:t>
      </w:r>
      <w:proofErr w:type="spellEnd"/>
      <w:r w:rsidRPr="009D17D4">
        <w:rPr>
          <w:rFonts w:ascii="Times New Roman" w:eastAsia="Times New Roman" w:hAnsi="Times New Roman" w:cs="Times New Roman"/>
          <w:color w:val="333333"/>
          <w:sz w:val="28"/>
          <w:szCs w:val="28"/>
          <w:lang w:eastAsia="ru-RU"/>
        </w:rPr>
        <w:t>, и из всего </w:t>
      </w:r>
      <w:r w:rsidR="00875978" w:rsidRPr="00875978">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одно, а из одного </w:t>
      </w:r>
      <w:r w:rsidR="00875978" w:rsidRPr="00875978">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все».</w:t>
      </w:r>
    </w:p>
    <w:p w:rsidR="00D5234E"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highlight w:val="yellow"/>
          <w:lang w:eastAsia="ru-RU"/>
        </w:rPr>
      </w:pPr>
      <w:r w:rsidRPr="009D17D4">
        <w:rPr>
          <w:rFonts w:ascii="Times New Roman" w:eastAsia="Times New Roman" w:hAnsi="Times New Roman" w:cs="Times New Roman"/>
          <w:color w:val="333333"/>
          <w:sz w:val="28"/>
          <w:szCs w:val="28"/>
          <w:lang w:eastAsia="ru-RU"/>
        </w:rPr>
        <w:t>При этом та «из противоположностей, что ведет к возникновению, зовется Раздором и Рознью» (</w:t>
      </w:r>
      <w:proofErr w:type="spellStart"/>
      <w:r w:rsidRPr="009D17D4">
        <w:rPr>
          <w:rFonts w:ascii="Times New Roman" w:eastAsia="Times New Roman" w:hAnsi="Times New Roman" w:cs="Times New Roman"/>
          <w:color w:val="333333"/>
          <w:sz w:val="28"/>
          <w:szCs w:val="28"/>
          <w:lang w:eastAsia="ru-RU"/>
        </w:rPr>
        <w:t>адике</w:t>
      </w:r>
      <w:proofErr w:type="spellEnd"/>
      <w:r w:rsidRPr="009D17D4">
        <w:rPr>
          <w:rFonts w:ascii="Times New Roman" w:eastAsia="Times New Roman" w:hAnsi="Times New Roman" w:cs="Times New Roman"/>
          <w:color w:val="333333"/>
          <w:sz w:val="28"/>
          <w:szCs w:val="28"/>
          <w:lang w:eastAsia="ru-RU"/>
        </w:rPr>
        <w:t xml:space="preserve"> Ю.Р.) и «Всё бы рухнуло без Розни». «Из противоположностей та, что ведёт к воспламенению, зовётся Согласием и Миром (</w:t>
      </w:r>
      <w:proofErr w:type="spellStart"/>
      <w:r w:rsidRPr="009D17D4">
        <w:rPr>
          <w:rFonts w:ascii="Times New Roman" w:eastAsia="Times New Roman" w:hAnsi="Times New Roman" w:cs="Times New Roman"/>
          <w:color w:val="333333"/>
          <w:sz w:val="28"/>
          <w:szCs w:val="28"/>
          <w:lang w:eastAsia="ru-RU"/>
        </w:rPr>
        <w:t>дике</w:t>
      </w:r>
      <w:proofErr w:type="spellEnd"/>
      <w:r w:rsidRPr="009D17D4">
        <w:rPr>
          <w:rFonts w:ascii="Times New Roman" w:eastAsia="Times New Roman" w:hAnsi="Times New Roman" w:cs="Times New Roman"/>
          <w:color w:val="333333"/>
          <w:sz w:val="28"/>
          <w:szCs w:val="28"/>
          <w:lang w:eastAsia="ru-RU"/>
        </w:rPr>
        <w:t xml:space="preserve"> Ю.Р.).</w:t>
      </w:r>
      <w:r w:rsidR="00D5234E" w:rsidRPr="00D5234E">
        <w:rPr>
          <w:rFonts w:ascii="Times New Roman" w:eastAsia="Times New Roman" w:hAnsi="Times New Roman" w:cs="Times New Roman"/>
          <w:color w:val="333333"/>
          <w:sz w:val="28"/>
          <w:szCs w:val="28"/>
          <w:highlight w:val="yellow"/>
          <w:lang w:eastAsia="ru-RU"/>
        </w:rPr>
        <w:t xml:space="preserve"> </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hAnsi="Times New Roman" w:cs="Times New Roman"/>
          <w:noProof/>
          <w:sz w:val="28"/>
          <w:szCs w:val="28"/>
          <w:lang w:eastAsia="ru-RU"/>
        </w:rPr>
        <w:lastRenderedPageBreak/>
        <w:drawing>
          <wp:inline distT="0" distB="0" distL="0" distR="0" wp14:anchorId="3F6633AE" wp14:editId="4ED96178">
            <wp:extent cx="4905375" cy="3971925"/>
            <wp:effectExtent l="0" t="0" r="9525"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05375" cy="3971925"/>
                    </a:xfrm>
                    <a:prstGeom prst="rect">
                      <a:avLst/>
                    </a:prstGeom>
                    <a:noFill/>
                    <a:ln>
                      <a:noFill/>
                    </a:ln>
                  </pic:spPr>
                </pic:pic>
              </a:graphicData>
            </a:graphic>
          </wp:inline>
        </w:drawing>
      </w:r>
    </w:p>
    <w:p w:rsidR="00263027" w:rsidRPr="009D17D4" w:rsidRDefault="00263027" w:rsidP="000C787C">
      <w:pPr>
        <w:spacing w:after="0"/>
        <w:ind w:firstLine="709"/>
        <w:rPr>
          <w:rFonts w:ascii="Times New Roman" w:eastAsia="Times New Roman" w:hAnsi="Times New Roman" w:cs="Times New Roman"/>
          <w:sz w:val="28"/>
          <w:szCs w:val="28"/>
          <w:lang w:eastAsia="ru-RU"/>
        </w:rPr>
      </w:pPr>
      <w:r w:rsidRPr="009D17D4">
        <w:rPr>
          <w:rFonts w:ascii="Times New Roman" w:eastAsia="Times New Roman" w:hAnsi="Times New Roman" w:cs="Times New Roman"/>
          <w:noProof/>
          <w:sz w:val="28"/>
          <w:szCs w:val="28"/>
          <w:lang w:eastAsia="ru-RU"/>
        </w:rPr>
        <mc:AlternateContent>
          <mc:Choice Requires="wps">
            <w:drawing>
              <wp:inline distT="0" distB="0" distL="0" distR="0" wp14:anchorId="047D0879" wp14:editId="4BBAAF32">
                <wp:extent cx="304800" cy="304800"/>
                <wp:effectExtent l="0" t="0" r="0" b="0"/>
                <wp:docPr id="31" name="AutoShape 27" descr="https://beta.ridero.ru/userfiles/ridero-images/125843/125843/596bdf52f5f426190d8fb393/thumb102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7" o:spid="_x0000_s1026" alt="Описание: https://beta.ridero.ru/userfiles/ridero-images/125843/125843/596bdf52f5f426190d8fb393/thumb102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I9t+wIAACUGAAAOAAAAZHJzL2Uyb0RvYy54bWysVNuOmzAQfa/Uf7D8TrjEJICWrHZzqSpt&#10;25W2/QADJrgFm9pO2G3Vf+/YJNlk96VqywPYM+bMnJnjubp+7Fq0Z0pzKXIcTgKMmChlxcU2x18+&#10;b7wEI22oqGgrBcvxE9P4evH2zdXQZyySjWwrphCACJ0NfY4bY/rM93XZsI7qieyZAGctVUcNbNXW&#10;rxQdAL1r/SgIZv4gVdUrWTKtwboanXjh8OualeZTXWtmUJtjyM24t3Lvwr79xRXNtor2DS8PadC/&#10;yKKjXEDQE9SKGop2ir+C6nippJa1mZSy82Vd85I5DsAmDF6weWhozxwXKI7uT2XS/w+2/Li/V4hX&#10;OZ6GGAnaQY9udka60CiaY1QxXULBbGM0dKZghk4Uh67Jidr5O81UzVum/dHm8Y5uYRdGcUKmx0+c&#10;zoqqjqM6rkk0C9OgSupimk590+y6IgwiMvnab20zBggCOT3098qWU/d3svymkZDLhootu9E9tBSE&#10;BrkeTUrJoWG0gqqEFsK/wLAbDWioGD7ICthRYOda9VirzsaAJqBHp4inkyLYo0ElGKcBSQLQTQmu&#10;w9pGoNnx515p847JDtlFjhVk58Dp/k6b8ejxiI0l5Ia3Ldhp1ooLA2COFggNv1qfTcJp6GcapOtk&#10;nRAPqrf2SLBaeTebJfFmm3Aer6ar5XIV/rJxQ5I1vKqYsGGOeg7Jn+nlcLNGJZ4UrWXLKwtnU9Jq&#10;WyxbhfYU7tPGPa7k4Hk+5l+m4eoFXF5QCiMS3Eapt5klc49sSOyl8yDxgjC9TWcBSclqc0npjgv2&#10;75TQkOM0jmLXpbOkX3AL3POaG806bmBitbzLMUgDHnuIZlaBa1G5taG8HddnpbDpP5cC2n1stNOr&#10;leio/kJWTyBXJUFOoDyYrbBopPqB0QBzKsf6+44qhlH7XoDk05AQO9jchsTzCDbq3FOce6goASrH&#10;BqNxuTTjMNz1im8biBS6wghph0DNnYTtFRqzOlwumEWOyWFu2mF3vnennqf74jcA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m5yP&#10;bfsCAAAlBgAADgAAAAAAAAAAAAAAAAAuAgAAZHJzL2Uyb0RvYy54bWxQSwECLQAUAAYACAAAACEA&#10;TKDpLNgAAAADAQAADwAAAAAAAAAAAAAAAABVBQAAZHJzL2Rvd25yZXYueG1sUEsFBgAAAAAEAAQA&#10;8wAAAFoGAAAAAA==&#10;" filled="f" stroked="f">
                <o:lock v:ext="edit" aspectratio="t"/>
                <w10:anchorlock/>
              </v:rect>
            </w:pict>
          </mc:Fallback>
        </mc:AlternateContent>
      </w:r>
      <w:r w:rsidR="008262AF">
        <w:rPr>
          <w:rFonts w:ascii="Times New Roman" w:eastAsia="Times New Roman" w:hAnsi="Times New Roman" w:cs="Times New Roman"/>
          <w:b/>
          <w:bCs/>
          <w:sz w:val="28"/>
          <w:szCs w:val="28"/>
          <w:bdr w:val="none" w:sz="0" w:space="0" w:color="auto" w:frame="1"/>
          <w:lang w:eastAsia="ru-RU"/>
        </w:rPr>
        <w:t xml:space="preserve">      </w:t>
      </w:r>
      <w:r w:rsidR="00357278">
        <w:rPr>
          <w:rFonts w:ascii="Times New Roman" w:eastAsia="Times New Roman" w:hAnsi="Times New Roman" w:cs="Times New Roman"/>
          <w:b/>
          <w:bCs/>
          <w:sz w:val="28"/>
          <w:szCs w:val="28"/>
          <w:bdr w:val="none" w:sz="0" w:space="0" w:color="auto" w:frame="1"/>
          <w:lang w:eastAsia="ru-RU"/>
        </w:rPr>
        <w:t xml:space="preserve">                   Рис. 17. Гармония лука</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Мышление Гераклита схватывало этот процесс и выражало его посредством двух универсалий: «сходящееся» и «расходя</w:t>
      </w:r>
      <w:r w:rsidR="00E118FC">
        <w:rPr>
          <w:rFonts w:ascii="Times New Roman" w:eastAsia="Times New Roman" w:hAnsi="Times New Roman" w:cs="Times New Roman"/>
          <w:color w:val="333333"/>
          <w:sz w:val="28"/>
          <w:szCs w:val="28"/>
          <w:lang w:eastAsia="ru-RU"/>
        </w:rPr>
        <w:t>щееся. Взаимосвязь этих понятий</w:t>
      </w:r>
      <w:r w:rsidRPr="009D17D4">
        <w:rPr>
          <w:rFonts w:ascii="Times New Roman" w:eastAsia="Times New Roman" w:hAnsi="Times New Roman" w:cs="Times New Roman"/>
          <w:color w:val="333333"/>
          <w:sz w:val="28"/>
          <w:szCs w:val="28"/>
          <w:lang w:eastAsia="ru-RU"/>
        </w:rPr>
        <w:t xml:space="preserve"> образует более сложную </w:t>
      </w:r>
      <w:r w:rsidRPr="004C4F7E">
        <w:rPr>
          <w:rFonts w:ascii="Times New Roman" w:eastAsia="Times New Roman" w:hAnsi="Times New Roman" w:cs="Times New Roman"/>
          <w:bCs/>
          <w:color w:val="333333"/>
          <w:sz w:val="28"/>
          <w:szCs w:val="28"/>
          <w:bdr w:val="none" w:sz="0" w:space="0" w:color="auto" w:frame="1"/>
          <w:lang w:eastAsia="ru-RU"/>
        </w:rPr>
        <w:t>универсалию</w:t>
      </w:r>
      <w:r w:rsidRPr="009D17D4">
        <w:rPr>
          <w:rFonts w:ascii="Times New Roman" w:eastAsia="Times New Roman" w:hAnsi="Times New Roman" w:cs="Times New Roman"/>
          <w:color w:val="333333"/>
          <w:sz w:val="28"/>
          <w:szCs w:val="28"/>
          <w:lang w:eastAsia="ru-RU"/>
        </w:rPr>
        <w:t> </w:t>
      </w:r>
      <w:r w:rsidR="004C4F7E" w:rsidRPr="004C4F7E">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понятие </w:t>
      </w:r>
      <w:r w:rsidRPr="004C4F7E">
        <w:rPr>
          <w:rFonts w:ascii="Times New Roman" w:eastAsia="Times New Roman" w:hAnsi="Times New Roman" w:cs="Times New Roman"/>
          <w:color w:val="333333"/>
          <w:sz w:val="28"/>
          <w:szCs w:val="28"/>
          <w:lang w:eastAsia="ru-RU"/>
        </w:rPr>
        <w:t>«</w:t>
      </w:r>
      <w:r w:rsidRPr="004C4F7E">
        <w:rPr>
          <w:rFonts w:ascii="Times New Roman" w:eastAsia="Times New Roman" w:hAnsi="Times New Roman" w:cs="Times New Roman"/>
          <w:bCs/>
          <w:color w:val="333333"/>
          <w:sz w:val="28"/>
          <w:szCs w:val="28"/>
          <w:bdr w:val="none" w:sz="0" w:space="0" w:color="auto" w:frame="1"/>
          <w:lang w:eastAsia="ru-RU"/>
        </w:rPr>
        <w:t>сходящееся-расходящееся»</w:t>
      </w:r>
      <w:r w:rsidRPr="009D17D4">
        <w:rPr>
          <w:rFonts w:ascii="Times New Roman" w:eastAsia="Times New Roman" w:hAnsi="Times New Roman" w:cs="Times New Roman"/>
          <w:b/>
          <w:bCs/>
          <w:color w:val="333333"/>
          <w:sz w:val="28"/>
          <w:szCs w:val="28"/>
          <w:bdr w:val="none" w:sz="0" w:space="0" w:color="auto" w:frame="1"/>
          <w:lang w:eastAsia="ru-RU"/>
        </w:rPr>
        <w:t>. </w:t>
      </w:r>
      <w:r w:rsidRPr="009D17D4">
        <w:rPr>
          <w:rFonts w:ascii="Times New Roman" w:eastAsia="Times New Roman" w:hAnsi="Times New Roman" w:cs="Times New Roman"/>
          <w:color w:val="333333"/>
          <w:sz w:val="28"/>
          <w:szCs w:val="28"/>
          <w:lang w:eastAsia="ru-RU"/>
        </w:rPr>
        <w:t>По </w:t>
      </w:r>
      <w:r w:rsidR="004C4F7E">
        <w:rPr>
          <w:rFonts w:ascii="Times New Roman" w:eastAsia="Times New Roman" w:hAnsi="Times New Roman" w:cs="Times New Roman"/>
          <w:color w:val="333333"/>
          <w:sz w:val="28"/>
          <w:szCs w:val="28"/>
          <w:lang w:eastAsia="ru-RU"/>
        </w:rPr>
        <w:t>нашему</w:t>
      </w:r>
      <w:r w:rsidRPr="009D17D4">
        <w:rPr>
          <w:rFonts w:ascii="Times New Roman" w:eastAsia="Times New Roman" w:hAnsi="Times New Roman" w:cs="Times New Roman"/>
          <w:color w:val="333333"/>
          <w:sz w:val="28"/>
          <w:szCs w:val="28"/>
          <w:lang w:eastAsia="ru-RU"/>
        </w:rPr>
        <w:t xml:space="preserve"> мнению, это составляет</w:t>
      </w:r>
      <w:r w:rsidRPr="009D17D4">
        <w:rPr>
          <w:rFonts w:ascii="Times New Roman" w:eastAsia="Times New Roman" w:hAnsi="Times New Roman" w:cs="Times New Roman"/>
          <w:b/>
          <w:bCs/>
          <w:color w:val="333333"/>
          <w:sz w:val="28"/>
          <w:szCs w:val="28"/>
          <w:bdr w:val="none" w:sz="0" w:space="0" w:color="auto" w:frame="1"/>
          <w:lang w:eastAsia="ru-RU"/>
        </w:rPr>
        <w:t> </w:t>
      </w:r>
      <w:r w:rsidRPr="004C4F7E">
        <w:rPr>
          <w:rFonts w:ascii="Times New Roman" w:eastAsia="Times New Roman" w:hAnsi="Times New Roman" w:cs="Times New Roman"/>
          <w:bCs/>
          <w:i/>
          <w:color w:val="333333"/>
          <w:sz w:val="28"/>
          <w:szCs w:val="28"/>
          <w:bdr w:val="none" w:sz="0" w:space="0" w:color="auto" w:frame="1"/>
          <w:lang w:eastAsia="ru-RU"/>
        </w:rPr>
        <w:t>основной пункт выдвинутого Гераклитом учения о «едином» и </w:t>
      </w:r>
      <w:r w:rsidR="002F2B9C" w:rsidRPr="004C4F7E">
        <w:rPr>
          <w:rFonts w:ascii="Times New Roman" w:eastAsia="Times New Roman" w:hAnsi="Times New Roman" w:cs="Times New Roman"/>
          <w:bCs/>
          <w:i/>
          <w:color w:val="333333"/>
          <w:sz w:val="28"/>
          <w:szCs w:val="28"/>
          <w:bdr w:val="none" w:sz="0" w:space="0" w:color="auto" w:frame="1"/>
          <w:lang w:eastAsia="ru-RU"/>
        </w:rPr>
        <w:t xml:space="preserve">на сегодня </w:t>
      </w:r>
      <w:r w:rsidRPr="004C4F7E">
        <w:rPr>
          <w:rFonts w:ascii="Times New Roman" w:eastAsia="Times New Roman" w:hAnsi="Times New Roman" w:cs="Times New Roman"/>
          <w:bCs/>
          <w:i/>
          <w:color w:val="333333"/>
          <w:sz w:val="28"/>
          <w:szCs w:val="28"/>
          <w:bdr w:val="none" w:sz="0" w:space="0" w:color="auto" w:frame="1"/>
          <w:lang w:eastAsia="ru-RU"/>
        </w:rPr>
        <w:t>самую большую</w:t>
      </w:r>
      <w:r w:rsidRPr="004C4F7E">
        <w:rPr>
          <w:rFonts w:ascii="Times New Roman" w:eastAsia="Times New Roman" w:hAnsi="Times New Roman" w:cs="Times New Roman"/>
          <w:i/>
          <w:color w:val="333333"/>
          <w:sz w:val="28"/>
          <w:szCs w:val="28"/>
          <w:lang w:eastAsia="ru-RU"/>
        </w:rPr>
        <w:t> </w:t>
      </w:r>
      <w:r w:rsidRPr="004C4F7E">
        <w:rPr>
          <w:rFonts w:ascii="Times New Roman" w:eastAsia="Times New Roman" w:hAnsi="Times New Roman" w:cs="Times New Roman"/>
          <w:bCs/>
          <w:i/>
          <w:color w:val="333333"/>
          <w:sz w:val="28"/>
          <w:szCs w:val="28"/>
          <w:bdr w:val="none" w:sz="0" w:space="0" w:color="auto" w:frame="1"/>
          <w:lang w:eastAsia="ru-RU"/>
        </w:rPr>
        <w:t>загадку</w:t>
      </w:r>
      <w:r w:rsidR="002F2B9C" w:rsidRPr="004C4F7E">
        <w:rPr>
          <w:rFonts w:ascii="Times New Roman" w:eastAsia="Times New Roman" w:hAnsi="Times New Roman" w:cs="Times New Roman"/>
          <w:bCs/>
          <w:i/>
          <w:color w:val="333333"/>
          <w:sz w:val="28"/>
          <w:szCs w:val="28"/>
          <w:bdr w:val="none" w:sz="0" w:space="0" w:color="auto" w:frame="1"/>
          <w:lang w:eastAsia="ru-RU"/>
        </w:rPr>
        <w:t xml:space="preserve"> его учения</w:t>
      </w:r>
      <w:r w:rsidRPr="009D17D4">
        <w:rPr>
          <w:rFonts w:ascii="Times New Roman" w:eastAsia="Times New Roman" w:hAnsi="Times New Roman" w:cs="Times New Roman"/>
          <w:color w:val="333333"/>
          <w:sz w:val="28"/>
          <w:szCs w:val="28"/>
          <w:lang w:eastAsia="ru-RU"/>
        </w:rPr>
        <w:t>. При этом Гераклит сожалел, что его оппоненты</w:t>
      </w:r>
    </w:p>
    <w:p w:rsidR="00263027" w:rsidRPr="009D17D4" w:rsidRDefault="00263027" w:rsidP="000C787C">
      <w:pPr>
        <w:pBdr>
          <w:left w:val="single" w:sz="6" w:space="6" w:color="000000"/>
        </w:pBdr>
        <w:shd w:val="clear" w:color="auto" w:fill="FFFFFF"/>
        <w:spacing w:before="240" w:after="240"/>
        <w:ind w:left="405" w:right="405"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«не понимают, как враждебное находится в согласии с собой: перевернутое соединение (гармония), как у лука и лиры».</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И хотя древние прекрасно видели, что растягивание лука в средней части неизбежно вызывает его вертикальное сжатие, они, тем не менее, не могли понять причину обменов в природе и обществе как </w:t>
      </w:r>
      <w:r w:rsidRPr="004C4F7E">
        <w:rPr>
          <w:rFonts w:ascii="Times New Roman" w:eastAsia="Times New Roman" w:hAnsi="Times New Roman" w:cs="Times New Roman"/>
          <w:bCs/>
          <w:i/>
          <w:color w:val="333333"/>
          <w:sz w:val="28"/>
          <w:szCs w:val="28"/>
          <w:bdr w:val="none" w:sz="0" w:space="0" w:color="auto" w:frame="1"/>
          <w:lang w:eastAsia="ru-RU"/>
        </w:rPr>
        <w:t>отношение двух пар противоположностей, смещенных относительно друг друга по времени на четверть периода.</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lastRenderedPageBreak/>
        <w:t>Для Гераклита же, напротив, </w:t>
      </w:r>
      <w:r w:rsidRPr="004C4F7E">
        <w:rPr>
          <w:rFonts w:ascii="Times New Roman" w:eastAsia="Times New Roman" w:hAnsi="Times New Roman" w:cs="Times New Roman"/>
          <w:bCs/>
          <w:color w:val="333333"/>
          <w:sz w:val="28"/>
          <w:szCs w:val="28"/>
          <w:bdr w:val="none" w:sz="0" w:space="0" w:color="auto" w:frame="1"/>
          <w:lang w:eastAsia="ru-RU"/>
        </w:rPr>
        <w:t>гармония лука</w:t>
      </w:r>
      <w:r w:rsidRPr="009D17D4">
        <w:rPr>
          <w:rFonts w:ascii="Times New Roman" w:eastAsia="Times New Roman" w:hAnsi="Times New Roman" w:cs="Times New Roman"/>
          <w:b/>
          <w:bCs/>
          <w:color w:val="333333"/>
          <w:sz w:val="28"/>
          <w:szCs w:val="28"/>
          <w:bdr w:val="none" w:sz="0" w:space="0" w:color="auto" w:frame="1"/>
          <w:lang w:eastAsia="ru-RU"/>
        </w:rPr>
        <w:t xml:space="preserve"> </w:t>
      </w:r>
      <w:r w:rsidRPr="009D17D4">
        <w:rPr>
          <w:rFonts w:ascii="Times New Roman" w:eastAsia="Times New Roman" w:hAnsi="Times New Roman" w:cs="Times New Roman"/>
          <w:color w:val="333333"/>
          <w:sz w:val="28"/>
          <w:szCs w:val="28"/>
          <w:lang w:eastAsia="ru-RU"/>
        </w:rPr>
        <w:t>определяется отношением двух пар противоположностей </w:t>
      </w:r>
      <w:r w:rsidR="001201E0" w:rsidRPr="001201E0">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«Согласие</w:t>
      </w:r>
      <w:r w:rsidR="004C4F7E">
        <w:rPr>
          <w:rFonts w:ascii="Times New Roman" w:eastAsia="Times New Roman" w:hAnsi="Times New Roman" w:cs="Times New Roman"/>
          <w:color w:val="333333"/>
          <w:sz w:val="28"/>
          <w:szCs w:val="28"/>
          <w:lang w:eastAsia="ru-RU"/>
        </w:rPr>
        <w:t>м</w:t>
      </w:r>
      <w:r w:rsidRPr="009D17D4">
        <w:rPr>
          <w:rFonts w:ascii="Times New Roman" w:eastAsia="Times New Roman" w:hAnsi="Times New Roman" w:cs="Times New Roman"/>
          <w:color w:val="333333"/>
          <w:sz w:val="28"/>
          <w:szCs w:val="28"/>
          <w:lang w:eastAsia="ru-RU"/>
        </w:rPr>
        <w:t>» и «Раздор</w:t>
      </w:r>
      <w:r w:rsidR="004C4F7E">
        <w:rPr>
          <w:rFonts w:ascii="Times New Roman" w:eastAsia="Times New Roman" w:hAnsi="Times New Roman" w:cs="Times New Roman"/>
          <w:color w:val="333333"/>
          <w:sz w:val="28"/>
          <w:szCs w:val="28"/>
          <w:lang w:eastAsia="ru-RU"/>
        </w:rPr>
        <w:t>ом</w:t>
      </w:r>
      <w:r w:rsidRPr="009D17D4">
        <w:rPr>
          <w:rFonts w:ascii="Times New Roman" w:eastAsia="Times New Roman" w:hAnsi="Times New Roman" w:cs="Times New Roman"/>
          <w:color w:val="333333"/>
          <w:sz w:val="28"/>
          <w:szCs w:val="28"/>
          <w:lang w:eastAsia="ru-RU"/>
        </w:rPr>
        <w:t>», связанных между собой </w:t>
      </w:r>
      <w:r w:rsidRPr="004C4F7E">
        <w:rPr>
          <w:rFonts w:ascii="Times New Roman" w:eastAsia="Times New Roman" w:hAnsi="Times New Roman" w:cs="Times New Roman"/>
          <w:bCs/>
          <w:i/>
          <w:color w:val="333333"/>
          <w:sz w:val="28"/>
          <w:szCs w:val="28"/>
          <w:bdr w:val="none" w:sz="0" w:space="0" w:color="auto" w:frame="1"/>
          <w:lang w:eastAsia="ru-RU"/>
        </w:rPr>
        <w:t>ортогонально</w:t>
      </w:r>
      <w:r w:rsidRPr="009D17D4">
        <w:rPr>
          <w:rFonts w:ascii="Times New Roman" w:eastAsia="Times New Roman" w:hAnsi="Times New Roman" w:cs="Times New Roman"/>
          <w:color w:val="333333"/>
          <w:sz w:val="28"/>
          <w:szCs w:val="28"/>
          <w:lang w:eastAsia="ru-RU"/>
        </w:rPr>
        <w:t>, т.е. смещенных друг относительно друга под прямым углом.</w:t>
      </w:r>
    </w:p>
    <w:p w:rsidR="008A464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 xml:space="preserve">В любых </w:t>
      </w:r>
      <w:r w:rsidR="00261028">
        <w:rPr>
          <w:rFonts w:ascii="Times New Roman" w:eastAsia="Times New Roman" w:hAnsi="Times New Roman" w:cs="Times New Roman"/>
          <w:color w:val="333333"/>
          <w:sz w:val="28"/>
          <w:szCs w:val="28"/>
          <w:lang w:eastAsia="ru-RU"/>
        </w:rPr>
        <w:t xml:space="preserve">природных и социальных </w:t>
      </w:r>
      <w:r w:rsidRPr="009D17D4">
        <w:rPr>
          <w:rFonts w:ascii="Times New Roman" w:eastAsia="Times New Roman" w:hAnsi="Times New Roman" w:cs="Times New Roman"/>
          <w:color w:val="333333"/>
          <w:sz w:val="28"/>
          <w:szCs w:val="28"/>
          <w:lang w:eastAsia="ru-RU"/>
        </w:rPr>
        <w:t>колебательных системах эта связь организована таким образом, что если одна пара, уничтожаясь, сходится к положению равновесия (согласие), т.е. к промежуточному, то вторая пара возникает из промежуточного (раздор) и расходится. Поэтому образ лука специально и был выбран философом для демонстрации того, как </w:t>
      </w:r>
      <w:r w:rsidRPr="004C4F7E">
        <w:rPr>
          <w:rFonts w:ascii="Times New Roman" w:eastAsia="Times New Roman" w:hAnsi="Times New Roman" w:cs="Times New Roman"/>
          <w:bCs/>
          <w:color w:val="333333"/>
          <w:sz w:val="28"/>
          <w:szCs w:val="28"/>
          <w:bdr w:val="none" w:sz="0" w:space="0" w:color="auto" w:frame="1"/>
          <w:lang w:eastAsia="ru-RU"/>
        </w:rPr>
        <w:t>«единое»</w:t>
      </w:r>
      <w:r w:rsidRPr="009D17D4">
        <w:rPr>
          <w:rFonts w:ascii="Times New Roman" w:eastAsia="Times New Roman" w:hAnsi="Times New Roman" w:cs="Times New Roman"/>
          <w:color w:val="333333"/>
          <w:sz w:val="28"/>
          <w:szCs w:val="28"/>
          <w:lang w:eastAsia="ru-RU"/>
        </w:rPr>
        <w:t> расходясь, например, в горизонтальном направлении сходится с собой в вертикальном направлении.</w:t>
      </w:r>
      <w:r w:rsidR="00E118FC">
        <w:rPr>
          <w:rFonts w:ascii="Times New Roman" w:eastAsia="Times New Roman" w:hAnsi="Times New Roman" w:cs="Times New Roman"/>
          <w:color w:val="333333"/>
          <w:sz w:val="28"/>
          <w:szCs w:val="28"/>
          <w:lang w:eastAsia="ru-RU"/>
        </w:rPr>
        <w:t xml:space="preserve"> При этом за начало своего учения</w:t>
      </w:r>
      <w:r w:rsidR="008A4647" w:rsidRPr="008A4647">
        <w:rPr>
          <w:rFonts w:ascii="Times New Roman" w:eastAsia="Times New Roman" w:hAnsi="Times New Roman" w:cs="Times New Roman"/>
          <w:color w:val="333333"/>
          <w:sz w:val="28"/>
          <w:szCs w:val="28"/>
          <w:highlight w:val="green"/>
          <w:lang w:eastAsia="ru-RU"/>
        </w:rPr>
        <w:t xml:space="preserve"> </w:t>
      </w:r>
      <w:r w:rsidR="008A4647" w:rsidRPr="00BC37B0">
        <w:rPr>
          <w:rFonts w:ascii="Times New Roman" w:eastAsia="Times New Roman" w:hAnsi="Times New Roman" w:cs="Times New Roman"/>
          <w:color w:val="333333"/>
          <w:sz w:val="28"/>
          <w:szCs w:val="28"/>
          <w:lang w:eastAsia="ru-RU"/>
        </w:rPr>
        <w:t>Гераклит принимае</w:t>
      </w:r>
      <w:r w:rsidR="007139F7" w:rsidRPr="00BC37B0">
        <w:rPr>
          <w:rFonts w:ascii="Times New Roman" w:eastAsia="Times New Roman" w:hAnsi="Times New Roman" w:cs="Times New Roman"/>
          <w:color w:val="333333"/>
          <w:sz w:val="28"/>
          <w:szCs w:val="28"/>
          <w:lang w:eastAsia="ru-RU"/>
        </w:rPr>
        <w:t xml:space="preserve">т не </w:t>
      </w:r>
      <w:r w:rsidR="00814FB6" w:rsidRPr="00BC37B0">
        <w:rPr>
          <w:rFonts w:ascii="Times New Roman" w:eastAsia="Times New Roman" w:hAnsi="Times New Roman" w:cs="Times New Roman"/>
          <w:color w:val="333333"/>
          <w:sz w:val="28"/>
          <w:szCs w:val="28"/>
          <w:lang w:eastAsia="ru-RU"/>
        </w:rPr>
        <w:t>одну из четырех</w:t>
      </w:r>
      <w:r w:rsidR="004F723C" w:rsidRPr="00BC37B0">
        <w:rPr>
          <w:rFonts w:ascii="Times New Roman" w:eastAsia="Times New Roman" w:hAnsi="Times New Roman" w:cs="Times New Roman"/>
          <w:color w:val="333333"/>
          <w:sz w:val="28"/>
          <w:szCs w:val="28"/>
          <w:lang w:eastAsia="ru-RU"/>
        </w:rPr>
        <w:t xml:space="preserve"> </w:t>
      </w:r>
      <w:r w:rsidR="007139F7" w:rsidRPr="00BC37B0">
        <w:rPr>
          <w:rFonts w:ascii="Times New Roman" w:eastAsia="Times New Roman" w:hAnsi="Times New Roman" w:cs="Times New Roman"/>
          <w:color w:val="333333"/>
          <w:sz w:val="28"/>
          <w:szCs w:val="28"/>
          <w:lang w:eastAsia="ru-RU"/>
        </w:rPr>
        <w:t>с</w:t>
      </w:r>
      <w:r w:rsidR="008A4647" w:rsidRPr="00BC37B0">
        <w:rPr>
          <w:rFonts w:ascii="Times New Roman" w:eastAsia="Times New Roman" w:hAnsi="Times New Roman" w:cs="Times New Roman"/>
          <w:color w:val="333333"/>
          <w:sz w:val="28"/>
          <w:szCs w:val="28"/>
          <w:lang w:eastAsia="ru-RU"/>
        </w:rPr>
        <w:t>убстанци</w:t>
      </w:r>
      <w:r w:rsidR="00814FB6" w:rsidRPr="00BC37B0">
        <w:rPr>
          <w:rFonts w:ascii="Times New Roman" w:eastAsia="Times New Roman" w:hAnsi="Times New Roman" w:cs="Times New Roman"/>
          <w:color w:val="333333"/>
          <w:sz w:val="28"/>
          <w:szCs w:val="28"/>
          <w:lang w:eastAsia="ru-RU"/>
        </w:rPr>
        <w:t>й – огонь, воздух, воду или землю</w:t>
      </w:r>
      <w:r w:rsidR="008A4647" w:rsidRPr="00BC37B0">
        <w:rPr>
          <w:rFonts w:ascii="Times New Roman" w:eastAsia="Times New Roman" w:hAnsi="Times New Roman" w:cs="Times New Roman"/>
          <w:color w:val="333333"/>
          <w:sz w:val="28"/>
          <w:szCs w:val="28"/>
          <w:lang w:eastAsia="ru-RU"/>
        </w:rPr>
        <w:t>, а властвующие над н</w:t>
      </w:r>
      <w:r w:rsidR="00814FB6" w:rsidRPr="00BC37B0">
        <w:rPr>
          <w:rFonts w:ascii="Times New Roman" w:eastAsia="Times New Roman" w:hAnsi="Times New Roman" w:cs="Times New Roman"/>
          <w:color w:val="333333"/>
          <w:sz w:val="28"/>
          <w:szCs w:val="28"/>
          <w:lang w:eastAsia="ru-RU"/>
        </w:rPr>
        <w:t>ими</w:t>
      </w:r>
      <w:r w:rsidR="008A4647" w:rsidRPr="00BC37B0">
        <w:rPr>
          <w:rFonts w:ascii="Times New Roman" w:eastAsia="Times New Roman" w:hAnsi="Times New Roman" w:cs="Times New Roman"/>
          <w:color w:val="333333"/>
          <w:sz w:val="28"/>
          <w:szCs w:val="28"/>
          <w:lang w:eastAsia="ru-RU"/>
        </w:rPr>
        <w:t xml:space="preserve"> силы,</w:t>
      </w:r>
      <w:r w:rsidR="00725892" w:rsidRPr="00BC37B0">
        <w:rPr>
          <w:rFonts w:ascii="Times New Roman" w:eastAsia="Times New Roman" w:hAnsi="Times New Roman" w:cs="Times New Roman"/>
          <w:color w:val="333333"/>
          <w:sz w:val="28"/>
          <w:szCs w:val="28"/>
          <w:lang w:eastAsia="ru-RU"/>
        </w:rPr>
        <w:t xml:space="preserve"> </w:t>
      </w:r>
      <w:r w:rsidR="00EE75B3" w:rsidRPr="00BC37B0">
        <w:rPr>
          <w:rFonts w:ascii="Times New Roman" w:eastAsia="Times New Roman" w:hAnsi="Times New Roman" w:cs="Times New Roman"/>
          <w:color w:val="333333"/>
          <w:sz w:val="28"/>
          <w:szCs w:val="28"/>
          <w:lang w:eastAsia="ru-RU"/>
        </w:rPr>
        <w:t>служащие</w:t>
      </w:r>
      <w:r w:rsidR="00725892" w:rsidRPr="00BC37B0">
        <w:rPr>
          <w:rFonts w:ascii="Times New Roman" w:eastAsia="Times New Roman" w:hAnsi="Times New Roman" w:cs="Times New Roman"/>
          <w:color w:val="333333"/>
          <w:sz w:val="28"/>
          <w:szCs w:val="28"/>
          <w:lang w:eastAsia="ru-RU"/>
        </w:rPr>
        <w:t xml:space="preserve"> основанием </w:t>
      </w:r>
      <w:r w:rsidR="00EE75B3" w:rsidRPr="00BC37B0">
        <w:rPr>
          <w:rFonts w:ascii="Times New Roman" w:eastAsia="Times New Roman" w:hAnsi="Times New Roman" w:cs="Times New Roman"/>
          <w:color w:val="333333"/>
          <w:sz w:val="28"/>
          <w:szCs w:val="28"/>
          <w:lang w:eastAsia="ru-RU"/>
        </w:rPr>
        <w:t xml:space="preserve">двух взаимосвязанных </w:t>
      </w:r>
      <w:r w:rsidR="007139F7" w:rsidRPr="00BC37B0">
        <w:rPr>
          <w:rFonts w:ascii="Times New Roman" w:eastAsia="Times New Roman" w:hAnsi="Times New Roman" w:cs="Times New Roman"/>
          <w:color w:val="333333"/>
          <w:sz w:val="28"/>
          <w:szCs w:val="28"/>
          <w:lang w:eastAsia="ru-RU"/>
        </w:rPr>
        <w:t>процесс</w:t>
      </w:r>
      <w:r w:rsidR="00725892" w:rsidRPr="00BC37B0">
        <w:rPr>
          <w:rFonts w:ascii="Times New Roman" w:eastAsia="Times New Roman" w:hAnsi="Times New Roman" w:cs="Times New Roman"/>
          <w:color w:val="333333"/>
          <w:sz w:val="28"/>
          <w:szCs w:val="28"/>
          <w:lang w:eastAsia="ru-RU"/>
        </w:rPr>
        <w:t>ов</w:t>
      </w:r>
      <w:r w:rsidR="008A4647" w:rsidRPr="00BC37B0">
        <w:rPr>
          <w:rFonts w:ascii="Times New Roman" w:eastAsia="Times New Roman" w:hAnsi="Times New Roman" w:cs="Times New Roman"/>
          <w:color w:val="333333"/>
          <w:sz w:val="28"/>
          <w:szCs w:val="28"/>
          <w:lang w:eastAsia="ru-RU"/>
        </w:rPr>
        <w:t xml:space="preserve"> </w:t>
      </w:r>
      <w:r w:rsidR="001201E0" w:rsidRPr="001201E0">
        <w:rPr>
          <w:rFonts w:ascii="Times New Roman" w:eastAsia="Times New Roman" w:hAnsi="Times New Roman" w:cs="Times New Roman"/>
          <w:color w:val="333333"/>
          <w:sz w:val="28"/>
          <w:szCs w:val="28"/>
          <w:lang w:eastAsia="ru-RU"/>
        </w:rPr>
        <w:t>–</w:t>
      </w:r>
      <w:r w:rsidR="00EE75B3" w:rsidRPr="00BC37B0">
        <w:rPr>
          <w:rFonts w:ascii="Times New Roman" w:eastAsia="Times New Roman" w:hAnsi="Times New Roman" w:cs="Times New Roman"/>
          <w:color w:val="333333"/>
          <w:sz w:val="28"/>
          <w:szCs w:val="28"/>
          <w:lang w:eastAsia="ru-RU"/>
        </w:rPr>
        <w:t xml:space="preserve"> </w:t>
      </w:r>
      <w:r w:rsidR="008A4647" w:rsidRPr="00BC37B0">
        <w:rPr>
          <w:rFonts w:ascii="Times New Roman" w:eastAsia="Times New Roman" w:hAnsi="Times New Roman" w:cs="Times New Roman"/>
          <w:color w:val="333333"/>
          <w:sz w:val="28"/>
          <w:szCs w:val="28"/>
          <w:lang w:eastAsia="ru-RU"/>
        </w:rPr>
        <w:t>уничтожени</w:t>
      </w:r>
      <w:r w:rsidR="007139F7" w:rsidRPr="00BC37B0">
        <w:rPr>
          <w:rFonts w:ascii="Times New Roman" w:eastAsia="Times New Roman" w:hAnsi="Times New Roman" w:cs="Times New Roman"/>
          <w:color w:val="333333"/>
          <w:sz w:val="28"/>
          <w:szCs w:val="28"/>
          <w:lang w:eastAsia="ru-RU"/>
        </w:rPr>
        <w:t>я</w:t>
      </w:r>
      <w:r w:rsidR="008A4647" w:rsidRPr="00BC37B0">
        <w:rPr>
          <w:rFonts w:ascii="Times New Roman" w:eastAsia="Times New Roman" w:hAnsi="Times New Roman" w:cs="Times New Roman"/>
          <w:color w:val="333333"/>
          <w:sz w:val="28"/>
          <w:szCs w:val="28"/>
          <w:lang w:eastAsia="ru-RU"/>
        </w:rPr>
        <w:t xml:space="preserve"> и возникновени</w:t>
      </w:r>
      <w:r w:rsidR="007139F7" w:rsidRPr="00BC37B0">
        <w:rPr>
          <w:rFonts w:ascii="Times New Roman" w:eastAsia="Times New Roman" w:hAnsi="Times New Roman" w:cs="Times New Roman"/>
          <w:color w:val="333333"/>
          <w:sz w:val="28"/>
          <w:szCs w:val="28"/>
          <w:lang w:eastAsia="ru-RU"/>
        </w:rPr>
        <w:t>я</w:t>
      </w:r>
      <w:r w:rsidR="008A4647" w:rsidRPr="00BC37B0">
        <w:rPr>
          <w:rFonts w:ascii="Times New Roman" w:eastAsia="Times New Roman" w:hAnsi="Times New Roman" w:cs="Times New Roman"/>
          <w:color w:val="333333"/>
          <w:sz w:val="28"/>
          <w:szCs w:val="28"/>
          <w:lang w:eastAsia="ru-RU"/>
        </w:rPr>
        <w:t>.</w:t>
      </w:r>
    </w:p>
    <w:p w:rsidR="004C4F7E" w:rsidRDefault="00263027" w:rsidP="004C4F7E">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 xml:space="preserve">Гераклит нашел возможность передать свое понимание единства реальности, </w:t>
      </w:r>
      <w:r w:rsidR="00EE75B3">
        <w:rPr>
          <w:rFonts w:ascii="Times New Roman" w:eastAsia="Times New Roman" w:hAnsi="Times New Roman" w:cs="Times New Roman"/>
          <w:color w:val="333333"/>
          <w:sz w:val="28"/>
          <w:szCs w:val="28"/>
          <w:lang w:eastAsia="ru-RU"/>
        </w:rPr>
        <w:t xml:space="preserve">которая </w:t>
      </w:r>
      <w:r w:rsidRPr="009D17D4">
        <w:rPr>
          <w:rFonts w:ascii="Times New Roman" w:eastAsia="Times New Roman" w:hAnsi="Times New Roman" w:cs="Times New Roman"/>
          <w:color w:val="333333"/>
          <w:sz w:val="28"/>
          <w:szCs w:val="28"/>
          <w:lang w:eastAsia="ru-RU"/>
        </w:rPr>
        <w:t>проявляет себя в том или ином конкретном ритме: будь то колебание струны музыкального инструмента </w:t>
      </w:r>
      <w:r w:rsidR="001201E0" w:rsidRPr="001201E0">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лиры, обмен товаров, действие лука или движение космических тел по своим орбитам.</w:t>
      </w:r>
      <w:r w:rsidR="00BC37B0">
        <w:rPr>
          <w:rFonts w:ascii="Times New Roman" w:eastAsia="Times New Roman" w:hAnsi="Times New Roman" w:cs="Times New Roman"/>
          <w:color w:val="333333"/>
          <w:sz w:val="28"/>
          <w:szCs w:val="28"/>
          <w:lang w:eastAsia="ru-RU"/>
        </w:rPr>
        <w:t xml:space="preserve"> </w:t>
      </w:r>
      <w:r w:rsidR="00BC37B0" w:rsidRPr="004C4F7E">
        <w:rPr>
          <w:rFonts w:ascii="Times New Roman" w:eastAsia="Times New Roman" w:hAnsi="Times New Roman" w:cs="Times New Roman"/>
          <w:color w:val="333333"/>
          <w:sz w:val="28"/>
          <w:szCs w:val="28"/>
          <w:lang w:eastAsia="ru-RU"/>
        </w:rPr>
        <w:t>Если до Гераклита уничтожение и возникновение понимались как два, разделенных во времени процесса, то Гераклит</w:t>
      </w:r>
      <w:r w:rsidR="00BC37B0">
        <w:rPr>
          <w:rFonts w:ascii="Times New Roman" w:eastAsia="Times New Roman" w:hAnsi="Times New Roman" w:cs="Times New Roman"/>
          <w:color w:val="333333"/>
          <w:sz w:val="28"/>
          <w:szCs w:val="28"/>
          <w:lang w:eastAsia="ru-RU"/>
        </w:rPr>
        <w:t xml:space="preserve"> связывает их воедино.</w:t>
      </w:r>
      <w:r w:rsidR="004C4F7E" w:rsidRPr="004C4F7E">
        <w:rPr>
          <w:rFonts w:ascii="Times New Roman" w:eastAsia="Times New Roman" w:hAnsi="Times New Roman" w:cs="Times New Roman"/>
          <w:color w:val="333333"/>
          <w:sz w:val="28"/>
          <w:szCs w:val="28"/>
          <w:lang w:eastAsia="ru-RU"/>
        </w:rPr>
        <w:t xml:space="preserve"> </w:t>
      </w:r>
    </w:p>
    <w:p w:rsidR="004C4F7E" w:rsidRPr="004C4F7E" w:rsidRDefault="004C4F7E" w:rsidP="004C4F7E">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4C4F7E">
        <w:rPr>
          <w:rFonts w:ascii="Times New Roman" w:eastAsia="Times New Roman" w:hAnsi="Times New Roman" w:cs="Times New Roman"/>
          <w:color w:val="333333"/>
          <w:sz w:val="28"/>
          <w:szCs w:val="28"/>
          <w:lang w:eastAsia="ru-RU"/>
        </w:rPr>
        <w:t>Гераклиту удалось создать такую совокупность конкретно-всеобщих понятий (</w:t>
      </w:r>
      <w:r w:rsidRPr="004C4F7E">
        <w:rPr>
          <w:rFonts w:ascii="Times New Roman" w:eastAsia="Times New Roman" w:hAnsi="Times New Roman" w:cs="Times New Roman"/>
          <w:bCs/>
          <w:color w:val="333333"/>
          <w:sz w:val="28"/>
          <w:szCs w:val="28"/>
          <w:bdr w:val="none" w:sz="0" w:space="0" w:color="auto" w:frame="1"/>
          <w:lang w:eastAsia="ru-RU"/>
        </w:rPr>
        <w:t>универсалий,</w:t>
      </w:r>
      <w:r w:rsidRPr="004C4F7E">
        <w:rPr>
          <w:rFonts w:ascii="Times New Roman" w:eastAsia="Times New Roman" w:hAnsi="Times New Roman" w:cs="Times New Roman"/>
          <w:color w:val="333333"/>
          <w:sz w:val="28"/>
          <w:szCs w:val="28"/>
          <w:lang w:eastAsia="ru-RU"/>
        </w:rPr>
        <w:t> </w:t>
      </w:r>
      <w:r w:rsidRPr="004C4F7E">
        <w:rPr>
          <w:rFonts w:ascii="Times New Roman" w:eastAsia="Times New Roman" w:hAnsi="Times New Roman" w:cs="Times New Roman"/>
          <w:bCs/>
          <w:color w:val="333333"/>
          <w:sz w:val="28"/>
          <w:szCs w:val="28"/>
          <w:bdr w:val="none" w:sz="0" w:space="0" w:color="auto" w:frame="1"/>
          <w:lang w:eastAsia="ru-RU"/>
        </w:rPr>
        <w:t>логосов</w:t>
      </w:r>
      <w:r w:rsidRPr="004C4F7E">
        <w:rPr>
          <w:rFonts w:ascii="Times New Roman" w:eastAsia="Times New Roman" w:hAnsi="Times New Roman" w:cs="Times New Roman"/>
          <w:color w:val="333333"/>
          <w:sz w:val="28"/>
          <w:szCs w:val="28"/>
          <w:lang w:eastAsia="ru-RU"/>
        </w:rPr>
        <w:t>), в которой каждое из них представляет собой</w:t>
      </w:r>
      <w:r w:rsidRPr="004C4F7E">
        <w:rPr>
          <w:rFonts w:ascii="Times New Roman" w:eastAsia="Times New Roman" w:hAnsi="Times New Roman" w:cs="Times New Roman"/>
          <w:bCs/>
          <w:color w:val="333333"/>
          <w:sz w:val="28"/>
          <w:szCs w:val="28"/>
          <w:bdr w:val="none" w:sz="0" w:space="0" w:color="auto" w:frame="1"/>
          <w:lang w:eastAsia="ru-RU"/>
        </w:rPr>
        <w:t> </w:t>
      </w:r>
      <w:r w:rsidRPr="004C4F7E">
        <w:rPr>
          <w:rFonts w:ascii="Times New Roman" w:eastAsia="Times New Roman" w:hAnsi="Times New Roman" w:cs="Times New Roman"/>
          <w:color w:val="333333"/>
          <w:sz w:val="28"/>
          <w:szCs w:val="28"/>
          <w:lang w:eastAsia="ru-RU"/>
        </w:rPr>
        <w:t>понятие-процесс: </w:t>
      </w:r>
      <w:r w:rsidRPr="004C4F7E">
        <w:rPr>
          <w:rFonts w:ascii="Times New Roman" w:eastAsia="Times New Roman" w:hAnsi="Times New Roman" w:cs="Times New Roman"/>
          <w:bCs/>
          <w:color w:val="333333"/>
          <w:sz w:val="28"/>
          <w:szCs w:val="28"/>
          <w:bdr w:val="none" w:sz="0" w:space="0" w:color="auto" w:frame="1"/>
          <w:lang w:eastAsia="ru-RU"/>
        </w:rPr>
        <w:t>«сходящееся», «расходящееся» и «сходящееся-расходящееся</w:t>
      </w:r>
      <w:r w:rsidRPr="004C4F7E">
        <w:rPr>
          <w:rFonts w:ascii="Times New Roman" w:eastAsia="Times New Roman" w:hAnsi="Times New Roman" w:cs="Times New Roman"/>
          <w:color w:val="333333"/>
          <w:sz w:val="28"/>
          <w:szCs w:val="28"/>
          <w:lang w:eastAsia="ru-RU"/>
        </w:rPr>
        <w:t>». И если первые два понятия отражают взаимосвязь в рамках бинарных оппозиций на основе «закона весов», то понятие «сходящееся-расходящееся» отражает проявление гармонии «сдвоенных весов», обусловливающей взаимосвязь в «едином» четырех сторон, связанных между собой попарно в одной точке. Это как раз и будет той </w:t>
      </w:r>
      <w:r w:rsidRPr="004C4F7E">
        <w:rPr>
          <w:rFonts w:ascii="Times New Roman" w:eastAsia="Times New Roman" w:hAnsi="Times New Roman" w:cs="Times New Roman"/>
          <w:bCs/>
          <w:color w:val="333333"/>
          <w:sz w:val="28"/>
          <w:szCs w:val="28"/>
          <w:bdr w:val="none" w:sz="0" w:space="0" w:color="auto" w:frame="1"/>
          <w:lang w:eastAsia="ru-RU"/>
        </w:rPr>
        <w:t>объективной точкой зрения</w:t>
      </w:r>
      <w:r w:rsidRPr="004C4F7E">
        <w:rPr>
          <w:rFonts w:ascii="Times New Roman" w:eastAsia="Times New Roman" w:hAnsi="Times New Roman" w:cs="Times New Roman"/>
          <w:color w:val="333333"/>
          <w:sz w:val="28"/>
          <w:szCs w:val="28"/>
          <w:lang w:eastAsia="ru-RU"/>
        </w:rPr>
        <w:t>, с позиции которой Гераклит исследовал единство преходящего мира.</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p>
    <w:p w:rsidR="004C4F7E" w:rsidRDefault="00263027" w:rsidP="004C4F7E">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hAnsi="Times New Roman" w:cs="Times New Roman"/>
          <w:noProof/>
          <w:sz w:val="28"/>
          <w:szCs w:val="28"/>
          <w:lang w:eastAsia="ru-RU"/>
        </w:rPr>
        <w:lastRenderedPageBreak/>
        <w:drawing>
          <wp:inline distT="0" distB="0" distL="0" distR="0" wp14:anchorId="4E0E8770" wp14:editId="1E6EC4E8">
            <wp:extent cx="5219700" cy="367665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19700" cy="3676650"/>
                    </a:xfrm>
                    <a:prstGeom prst="rect">
                      <a:avLst/>
                    </a:prstGeom>
                    <a:noFill/>
                    <a:ln>
                      <a:noFill/>
                    </a:ln>
                  </pic:spPr>
                </pic:pic>
              </a:graphicData>
            </a:graphic>
          </wp:inline>
        </w:drawing>
      </w:r>
    </w:p>
    <w:p w:rsidR="00263027" w:rsidRPr="00E118FC" w:rsidRDefault="00263027" w:rsidP="004C4F7E">
      <w:pPr>
        <w:shd w:val="clear" w:color="auto" w:fill="FFFFFF"/>
        <w:spacing w:after="0"/>
        <w:ind w:firstLine="709"/>
        <w:jc w:val="center"/>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b/>
          <w:bCs/>
          <w:sz w:val="28"/>
          <w:szCs w:val="28"/>
          <w:bdr w:val="none" w:sz="0" w:space="0" w:color="auto" w:frame="1"/>
          <w:lang w:eastAsia="ru-RU"/>
        </w:rPr>
        <w:t>Рис. 18. Подобное или гармония лиры.</w:t>
      </w:r>
    </w:p>
    <w:p w:rsidR="00263027" w:rsidRPr="009D17D4" w:rsidRDefault="004C4F7E" w:rsidP="000C787C">
      <w:pPr>
        <w:pBdr>
          <w:left w:val="single" w:sz="6" w:space="6" w:color="000000"/>
        </w:pBdr>
        <w:shd w:val="clear" w:color="auto" w:fill="FFFFFF"/>
        <w:spacing w:before="240" w:after="240"/>
        <w:ind w:left="405" w:right="405"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 xml:space="preserve"> </w:t>
      </w:r>
      <w:r w:rsidR="00263027" w:rsidRPr="009D17D4">
        <w:rPr>
          <w:rFonts w:ascii="Times New Roman" w:eastAsia="Times New Roman" w:hAnsi="Times New Roman" w:cs="Times New Roman"/>
          <w:color w:val="333333"/>
          <w:sz w:val="28"/>
          <w:szCs w:val="28"/>
          <w:lang w:eastAsia="ru-RU"/>
        </w:rPr>
        <w:t>«Мудрость в том, заявлял по этому поводу Гераклит, чтобы знать все, как одно», т.е. как гармонию лука и лиры.</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Так, согласно учению Гераклита, космос один, он не создан никем из богов, никем из людей, а в его основе лежит единое материальное первоначало </w:t>
      </w:r>
      <w:r w:rsidR="001201E0" w:rsidRPr="001201E0">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огонь, который может переходить по кругу из одного состояния в другое. Причем эти состояния космоса представляют собой избыток и недостаток, т.е. противоположности. По этому поводу Гераклит пишет:</w:t>
      </w:r>
    </w:p>
    <w:p w:rsidR="00263027" w:rsidRPr="009D17D4" w:rsidRDefault="00263027" w:rsidP="000C787C">
      <w:pPr>
        <w:pBdr>
          <w:left w:val="single" w:sz="6" w:space="6" w:color="000000"/>
        </w:pBdr>
        <w:shd w:val="clear" w:color="auto" w:fill="FFFFFF"/>
        <w:spacing w:before="240" w:after="240"/>
        <w:ind w:left="405" w:right="405"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«Огонь живет за счет смерти земли, воздух живет за счет смерти огня, вода живет за счет смерти воздуха, земля </w:t>
      </w:r>
      <w:r w:rsidR="001201E0" w:rsidRPr="001201E0">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за счет смерти воды».                      </w:t>
      </w:r>
      <w:r w:rsidR="004F723C">
        <w:rPr>
          <w:rFonts w:ascii="Times New Roman" w:eastAsia="Times New Roman" w:hAnsi="Times New Roman" w:cs="Times New Roman"/>
          <w:color w:val="333333"/>
          <w:sz w:val="28"/>
          <w:szCs w:val="28"/>
          <w:lang w:eastAsia="ru-RU"/>
        </w:rPr>
        <w:t xml:space="preserve">                             </w:t>
      </w:r>
    </w:p>
    <w:p w:rsidR="004F723C" w:rsidRDefault="00263027" w:rsidP="000C787C">
      <w:pPr>
        <w:spacing w:after="0"/>
        <w:ind w:firstLine="709"/>
        <w:rPr>
          <w:rFonts w:ascii="Times New Roman" w:eastAsia="Times New Roman" w:hAnsi="Times New Roman" w:cs="Times New Roman"/>
          <w:b/>
          <w:bCs/>
          <w:sz w:val="28"/>
          <w:szCs w:val="28"/>
          <w:bdr w:val="none" w:sz="0" w:space="0" w:color="auto" w:frame="1"/>
          <w:lang w:eastAsia="ru-RU"/>
        </w:rPr>
      </w:pPr>
      <w:r w:rsidRPr="009D17D4">
        <w:rPr>
          <w:rFonts w:ascii="Times New Roman" w:eastAsia="Times New Roman" w:hAnsi="Times New Roman" w:cs="Times New Roman"/>
          <w:noProof/>
          <w:sz w:val="28"/>
          <w:szCs w:val="28"/>
          <w:lang w:eastAsia="ru-RU"/>
        </w:rPr>
        <w:lastRenderedPageBreak/>
        <mc:AlternateContent>
          <mc:Choice Requires="wps">
            <w:drawing>
              <wp:inline distT="0" distB="0" distL="0" distR="0" wp14:anchorId="18AB203F" wp14:editId="7800C735">
                <wp:extent cx="304800" cy="304800"/>
                <wp:effectExtent l="0" t="0" r="0" b="0"/>
                <wp:docPr id="29" name="AutoShape 29" descr="https://beta.ridero.ru/userfiles/cache-asset/596c899276d44c070022164e/text-edito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9" o:spid="_x0000_s1026" alt="Описание: https://beta.ridero.ru/userfiles/cache-asset/596c899276d44c070022164e/text-edito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nVB8AIAABQGAAAOAAAAZHJzL2Uyb0RvYy54bWysVNtu2zAMfR+wfxD07vhS5WKjTtHF8TCg&#10;2wp0+wBFlmNhtuRJStxu2L+PkpM0aV+GbX4QJFI+JA+PeH3z2LVoz7URSuY4nkQYcclUJeQ2x1+/&#10;lMECI2OprGirJM/xEzf4Zvn2zfXQZzxRjWorrhGASJMNfY4ba/ssDA1reEfNRPVcgrNWuqMWjnob&#10;VpoOgN61YRJFs3BQuuq1YtwYsBajEy89fl1zZj/XteEWtTmG3KxftV83bg2X1zTbato3gh3SoH+R&#10;RUeFhKAnqIJainZavILqBNPKqNpOmOpCVdeCcV8DVBNHL6p5aGjPfS1AjulPNJn/B8s+7e81ElWO&#10;kxQjSTvo0e3OKh8aOVvFDQPCXGMMdGbDLZ1oAV1TE70Ld4brWrTchIxCzwJqgOxwms7YIk2T+awi&#10;hEXzKEqSeEZ4aPmjDXglrNKh434ATEjhob/Xjj3T3yn2zSCpVg2VW35reugg6ApSO5q0VkPDaQUk&#10;xA4ivMBwBwNoaDN8VBUUQ6EY35nHWncuBnCOHr0Ank4CgKwQA+NVRBYRyISB67B3EWh2/LnXxr7n&#10;qkNuk2MN2Xlwur8zdrx6vOJiSVWKtgU7zVp5YQDM0QKh4Vfnc0l4yfxMo3S9WC9IQJLZOiBRUQS3&#10;5YoEszKeT4urYrUq4l8ubkyyRlQVly7MUb4x+TN5HB7SKLyTgI1qReXgXEpGbzerVqM9hedT+s9T&#10;Dp7na+FlGp4vqOVFSXFCondJGpSzxTwgJZkG6TxaBFGcvktnEUlJUV6WdCck//eS0JDjdJpMfZfO&#10;kn5RW+S/17XRrBMWBlQruhyDNOBzl2jmFLiWld9bKtpxf0aFS/+ZCmj3sdFer06io/o3qnoCuWoF&#10;cgLlwSiFTaP0D4wGGEs5Nt93VHOM2g8SJJ/GhLg55g9kOk/goM89m3MPlQygcmwxGrcrO86+Xa/F&#10;toFIsSdGKvfma+El7J7QmNXhccHo8ZUcxqSbbednf+t5mC9/Aw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DjSdUHwAgAAFAYAAA4A&#10;AAAAAAAAAAAAAAAALgIAAGRycy9lMm9Eb2MueG1sUEsBAi0AFAAGAAgAAAAhAEyg6SzYAAAAAwEA&#10;AA8AAAAAAAAAAAAAAAAASgUAAGRycy9kb3ducmV2LnhtbFBLBQYAAAAABAAEAPMAAABPBgAAAAA=&#10;" filled="f" stroked="f">
                <o:lock v:ext="edit" aspectratio="t"/>
                <w10:anchorlock/>
              </v:rect>
            </w:pict>
          </mc:Fallback>
        </mc:AlternateContent>
      </w:r>
      <w:r w:rsidRPr="009D17D4">
        <w:rPr>
          <w:rFonts w:ascii="Times New Roman" w:eastAsia="Times New Roman" w:hAnsi="Times New Roman" w:cs="Times New Roman"/>
          <w:b/>
          <w:bCs/>
          <w:sz w:val="28"/>
          <w:szCs w:val="28"/>
          <w:bdr w:val="none" w:sz="0" w:space="0" w:color="auto" w:frame="1"/>
          <w:lang w:eastAsia="ru-RU"/>
        </w:rPr>
        <w:t xml:space="preserve">                           </w:t>
      </w:r>
      <w:r w:rsidR="00814FB6" w:rsidRPr="009D17D4">
        <w:rPr>
          <w:rFonts w:ascii="Times New Roman" w:hAnsi="Times New Roman" w:cs="Times New Roman"/>
          <w:b/>
          <w:noProof/>
          <w:sz w:val="28"/>
          <w:szCs w:val="28"/>
          <w:lang w:eastAsia="ru-RU"/>
        </w:rPr>
        <w:drawing>
          <wp:inline distT="0" distB="0" distL="0" distR="0" wp14:anchorId="50E7308B" wp14:editId="503E1ABD">
            <wp:extent cx="2066925" cy="221932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66925" cy="2219325"/>
                    </a:xfrm>
                    <a:prstGeom prst="rect">
                      <a:avLst/>
                    </a:prstGeom>
                    <a:noFill/>
                    <a:ln>
                      <a:noFill/>
                    </a:ln>
                  </pic:spPr>
                </pic:pic>
              </a:graphicData>
            </a:graphic>
          </wp:inline>
        </w:drawing>
      </w:r>
    </w:p>
    <w:p w:rsidR="004F723C" w:rsidRDefault="004F723C" w:rsidP="000C787C">
      <w:pPr>
        <w:spacing w:after="0"/>
        <w:ind w:firstLine="709"/>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t xml:space="preserve">                             </w:t>
      </w:r>
    </w:p>
    <w:p w:rsidR="00263027" w:rsidRPr="009D17D4" w:rsidRDefault="004F723C" w:rsidP="000C787C">
      <w:pPr>
        <w:spacing w:after="0"/>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bdr w:val="none" w:sz="0" w:space="0" w:color="auto" w:frame="1"/>
          <w:lang w:eastAsia="ru-RU"/>
        </w:rPr>
        <w:t xml:space="preserve">              </w:t>
      </w:r>
      <w:r w:rsidR="00263027" w:rsidRPr="009D17D4">
        <w:rPr>
          <w:rFonts w:ascii="Times New Roman" w:eastAsia="Times New Roman" w:hAnsi="Times New Roman" w:cs="Times New Roman"/>
          <w:b/>
          <w:bCs/>
          <w:sz w:val="28"/>
          <w:szCs w:val="28"/>
          <w:bdr w:val="none" w:sz="0" w:space="0" w:color="auto" w:frame="1"/>
          <w:lang w:eastAsia="ru-RU"/>
        </w:rPr>
        <w:t>Рис. 19. «Огонь живет за счет смерти земли…</w:t>
      </w:r>
      <w:r w:rsidR="00263027" w:rsidRPr="009D17D4">
        <w:rPr>
          <w:rFonts w:ascii="Times New Roman" w:eastAsia="Times New Roman" w:hAnsi="Times New Roman" w:cs="Times New Roman"/>
          <w:sz w:val="28"/>
          <w:szCs w:val="28"/>
          <w:lang w:eastAsia="ru-RU"/>
        </w:rPr>
        <w:t>»</w:t>
      </w:r>
    </w:p>
    <w:p w:rsidR="003F0488"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 xml:space="preserve">Таким образом, учение Гераклита о едином не противоречит учению милетских натурфилософов, а идет дальше. </w:t>
      </w:r>
      <w:r w:rsidR="003F0488">
        <w:rPr>
          <w:rFonts w:ascii="Times New Roman" w:eastAsia="Times New Roman" w:hAnsi="Times New Roman" w:cs="Times New Roman"/>
          <w:color w:val="333333"/>
          <w:sz w:val="28"/>
          <w:szCs w:val="28"/>
          <w:lang w:eastAsia="ru-RU"/>
        </w:rPr>
        <w:t>Это стан</w:t>
      </w:r>
      <w:r w:rsidR="00261028">
        <w:rPr>
          <w:rFonts w:ascii="Times New Roman" w:eastAsia="Times New Roman" w:hAnsi="Times New Roman" w:cs="Times New Roman"/>
          <w:color w:val="333333"/>
          <w:sz w:val="28"/>
          <w:szCs w:val="28"/>
          <w:lang w:eastAsia="ru-RU"/>
        </w:rPr>
        <w:t>овится</w:t>
      </w:r>
      <w:r w:rsidR="003F0488">
        <w:rPr>
          <w:rFonts w:ascii="Times New Roman" w:eastAsia="Times New Roman" w:hAnsi="Times New Roman" w:cs="Times New Roman"/>
          <w:color w:val="333333"/>
          <w:sz w:val="28"/>
          <w:szCs w:val="28"/>
          <w:lang w:eastAsia="ru-RU"/>
        </w:rPr>
        <w:t xml:space="preserve"> понятным при сравнении фрагмента Анаксимандра с основной мыслью учения Гераклита. Так если в </w:t>
      </w:r>
      <w:r w:rsidR="00F23F2E">
        <w:rPr>
          <w:rFonts w:ascii="Times New Roman" w:eastAsia="Times New Roman" w:hAnsi="Times New Roman" w:cs="Times New Roman"/>
          <w:color w:val="333333"/>
          <w:sz w:val="28"/>
          <w:szCs w:val="28"/>
          <w:lang w:eastAsia="ru-RU"/>
        </w:rPr>
        <w:t>учениях милетских мыслителей</w:t>
      </w:r>
      <w:r w:rsidR="003F0488">
        <w:rPr>
          <w:rFonts w:ascii="Times New Roman" w:eastAsia="Times New Roman" w:hAnsi="Times New Roman" w:cs="Times New Roman"/>
          <w:color w:val="333333"/>
          <w:sz w:val="28"/>
          <w:szCs w:val="28"/>
          <w:lang w:eastAsia="ru-RU"/>
        </w:rPr>
        <w:t xml:space="preserve"> властвующие над субстратом противоположные силы проявляют себя раздельно </w:t>
      </w:r>
      <w:r w:rsidR="001201E0" w:rsidRPr="001201E0">
        <w:rPr>
          <w:rFonts w:ascii="Times New Roman" w:eastAsia="Times New Roman" w:hAnsi="Times New Roman" w:cs="Times New Roman"/>
          <w:color w:val="333333"/>
          <w:sz w:val="28"/>
          <w:szCs w:val="28"/>
          <w:lang w:eastAsia="ru-RU"/>
        </w:rPr>
        <w:t>–</w:t>
      </w:r>
      <w:r w:rsidR="00F23F2E">
        <w:rPr>
          <w:rFonts w:ascii="Times New Roman" w:eastAsia="Times New Roman" w:hAnsi="Times New Roman" w:cs="Times New Roman"/>
          <w:color w:val="333333"/>
          <w:sz w:val="28"/>
          <w:szCs w:val="28"/>
          <w:lang w:eastAsia="ru-RU"/>
        </w:rPr>
        <w:t xml:space="preserve"> </w:t>
      </w:r>
      <w:r w:rsidR="003F0488">
        <w:rPr>
          <w:rFonts w:ascii="Times New Roman" w:eastAsia="Times New Roman" w:hAnsi="Times New Roman" w:cs="Times New Roman"/>
          <w:color w:val="333333"/>
          <w:sz w:val="28"/>
          <w:szCs w:val="28"/>
          <w:lang w:eastAsia="ru-RU"/>
        </w:rPr>
        <w:t xml:space="preserve">то </w:t>
      </w:r>
      <w:r w:rsidR="004C4F7E">
        <w:rPr>
          <w:rFonts w:ascii="Times New Roman" w:eastAsia="Times New Roman" w:hAnsi="Times New Roman" w:cs="Times New Roman"/>
          <w:color w:val="333333"/>
          <w:sz w:val="28"/>
          <w:szCs w:val="28"/>
          <w:lang w:eastAsia="ru-RU"/>
        </w:rPr>
        <w:t xml:space="preserve">проявляя себя </w:t>
      </w:r>
      <w:r w:rsidR="003F0488">
        <w:rPr>
          <w:rFonts w:ascii="Times New Roman" w:eastAsia="Times New Roman" w:hAnsi="Times New Roman" w:cs="Times New Roman"/>
          <w:color w:val="333333"/>
          <w:sz w:val="28"/>
          <w:szCs w:val="28"/>
          <w:lang w:eastAsia="ru-RU"/>
        </w:rPr>
        <w:t>в процесс</w:t>
      </w:r>
      <w:r w:rsidR="00F23F2E">
        <w:rPr>
          <w:rFonts w:ascii="Times New Roman" w:eastAsia="Times New Roman" w:hAnsi="Times New Roman" w:cs="Times New Roman"/>
          <w:color w:val="333333"/>
          <w:sz w:val="28"/>
          <w:szCs w:val="28"/>
          <w:lang w:eastAsia="ru-RU"/>
        </w:rPr>
        <w:t>ах</w:t>
      </w:r>
      <w:r w:rsidR="003F0488">
        <w:rPr>
          <w:rFonts w:ascii="Times New Roman" w:eastAsia="Times New Roman" w:hAnsi="Times New Roman" w:cs="Times New Roman"/>
          <w:color w:val="333333"/>
          <w:sz w:val="28"/>
          <w:szCs w:val="28"/>
          <w:lang w:eastAsia="ru-RU"/>
        </w:rPr>
        <w:t xml:space="preserve"> возникновения, то</w:t>
      </w:r>
      <w:r w:rsidR="004C4F7E">
        <w:rPr>
          <w:rFonts w:ascii="Times New Roman" w:eastAsia="Times New Roman" w:hAnsi="Times New Roman" w:cs="Times New Roman"/>
          <w:color w:val="333333"/>
          <w:sz w:val="28"/>
          <w:szCs w:val="28"/>
          <w:lang w:eastAsia="ru-RU"/>
        </w:rPr>
        <w:t xml:space="preserve"> </w:t>
      </w:r>
      <w:r w:rsidR="004C4F7E" w:rsidRPr="004C4F7E">
        <w:rPr>
          <w:rFonts w:ascii="Times New Roman" w:eastAsia="Times New Roman" w:hAnsi="Times New Roman" w:cs="Times New Roman"/>
          <w:color w:val="333333"/>
          <w:sz w:val="28"/>
          <w:szCs w:val="28"/>
          <w:lang w:eastAsia="ru-RU"/>
        </w:rPr>
        <w:t>–</w:t>
      </w:r>
      <w:r w:rsidR="003F0488">
        <w:rPr>
          <w:rFonts w:ascii="Times New Roman" w:eastAsia="Times New Roman" w:hAnsi="Times New Roman" w:cs="Times New Roman"/>
          <w:color w:val="333333"/>
          <w:sz w:val="28"/>
          <w:szCs w:val="28"/>
          <w:lang w:eastAsia="ru-RU"/>
        </w:rPr>
        <w:t xml:space="preserve"> в процесс</w:t>
      </w:r>
      <w:r w:rsidR="00F23F2E">
        <w:rPr>
          <w:rFonts w:ascii="Times New Roman" w:eastAsia="Times New Roman" w:hAnsi="Times New Roman" w:cs="Times New Roman"/>
          <w:color w:val="333333"/>
          <w:sz w:val="28"/>
          <w:szCs w:val="28"/>
          <w:lang w:eastAsia="ru-RU"/>
        </w:rPr>
        <w:t>ах</w:t>
      </w:r>
      <w:r w:rsidR="003F0488">
        <w:rPr>
          <w:rFonts w:ascii="Times New Roman" w:eastAsia="Times New Roman" w:hAnsi="Times New Roman" w:cs="Times New Roman"/>
          <w:color w:val="333333"/>
          <w:sz w:val="28"/>
          <w:szCs w:val="28"/>
          <w:lang w:eastAsia="ru-RU"/>
        </w:rPr>
        <w:t xml:space="preserve"> уничтожения. Тогда как у Гераклита они </w:t>
      </w:r>
      <w:r w:rsidR="00F23F2E">
        <w:rPr>
          <w:rFonts w:ascii="Times New Roman" w:eastAsia="Times New Roman" w:hAnsi="Times New Roman" w:cs="Times New Roman"/>
          <w:color w:val="333333"/>
          <w:sz w:val="28"/>
          <w:szCs w:val="28"/>
          <w:lang w:eastAsia="ru-RU"/>
        </w:rPr>
        <w:t xml:space="preserve">неразрывно </w:t>
      </w:r>
      <w:r w:rsidR="003F0488">
        <w:rPr>
          <w:rFonts w:ascii="Times New Roman" w:eastAsia="Times New Roman" w:hAnsi="Times New Roman" w:cs="Times New Roman"/>
          <w:color w:val="333333"/>
          <w:sz w:val="28"/>
          <w:szCs w:val="28"/>
          <w:lang w:eastAsia="ru-RU"/>
        </w:rPr>
        <w:t>связаны</w:t>
      </w:r>
      <w:r w:rsidR="00F23F2E">
        <w:rPr>
          <w:rFonts w:ascii="Times New Roman" w:eastAsia="Times New Roman" w:hAnsi="Times New Roman" w:cs="Times New Roman"/>
          <w:color w:val="333333"/>
          <w:sz w:val="28"/>
          <w:szCs w:val="28"/>
          <w:lang w:eastAsia="ru-RU"/>
        </w:rPr>
        <w:t xml:space="preserve">, образуя обменный процесс. </w:t>
      </w:r>
      <w:r w:rsidR="00261028">
        <w:rPr>
          <w:rFonts w:ascii="Times New Roman" w:eastAsia="Times New Roman" w:hAnsi="Times New Roman" w:cs="Times New Roman"/>
          <w:color w:val="333333"/>
          <w:sz w:val="28"/>
          <w:szCs w:val="28"/>
          <w:lang w:eastAsia="ru-RU"/>
        </w:rPr>
        <w:t>И е</w:t>
      </w:r>
      <w:r w:rsidR="00F23F2E">
        <w:rPr>
          <w:rFonts w:ascii="Times New Roman" w:eastAsia="Times New Roman" w:hAnsi="Times New Roman" w:cs="Times New Roman"/>
          <w:color w:val="333333"/>
          <w:sz w:val="28"/>
          <w:szCs w:val="28"/>
          <w:lang w:eastAsia="ru-RU"/>
        </w:rPr>
        <w:t xml:space="preserve">сли уничтожение противоположностей в промежуточное состояние было понятно, то оставался непонятным </w:t>
      </w:r>
      <w:r w:rsidR="00350465">
        <w:rPr>
          <w:rFonts w:ascii="Times New Roman" w:eastAsia="Times New Roman" w:hAnsi="Times New Roman" w:cs="Times New Roman"/>
          <w:color w:val="333333"/>
          <w:sz w:val="28"/>
          <w:szCs w:val="28"/>
          <w:lang w:eastAsia="ru-RU"/>
        </w:rPr>
        <w:t>процесс</w:t>
      </w:r>
      <w:r w:rsidR="00F23F2E">
        <w:rPr>
          <w:rFonts w:ascii="Times New Roman" w:eastAsia="Times New Roman" w:hAnsi="Times New Roman" w:cs="Times New Roman"/>
          <w:color w:val="333333"/>
          <w:sz w:val="28"/>
          <w:szCs w:val="28"/>
          <w:lang w:eastAsia="ru-RU"/>
        </w:rPr>
        <w:t xml:space="preserve"> возникновения противоположностей</w:t>
      </w:r>
      <w:r w:rsidR="00350465">
        <w:rPr>
          <w:rFonts w:ascii="Times New Roman" w:eastAsia="Times New Roman" w:hAnsi="Times New Roman" w:cs="Times New Roman"/>
          <w:color w:val="333333"/>
          <w:sz w:val="28"/>
          <w:szCs w:val="28"/>
          <w:lang w:eastAsia="ru-RU"/>
        </w:rPr>
        <w:t xml:space="preserve"> из промежуточного</w:t>
      </w:r>
      <w:r w:rsidR="00F23F2E">
        <w:rPr>
          <w:rFonts w:ascii="Times New Roman" w:eastAsia="Times New Roman" w:hAnsi="Times New Roman" w:cs="Times New Roman"/>
          <w:color w:val="333333"/>
          <w:sz w:val="28"/>
          <w:szCs w:val="28"/>
          <w:lang w:eastAsia="ru-RU"/>
        </w:rPr>
        <w:t>.</w:t>
      </w:r>
      <w:r w:rsidR="003F0488">
        <w:rPr>
          <w:rFonts w:ascii="Times New Roman" w:eastAsia="Times New Roman" w:hAnsi="Times New Roman" w:cs="Times New Roman"/>
          <w:color w:val="333333"/>
          <w:sz w:val="28"/>
          <w:szCs w:val="28"/>
          <w:lang w:eastAsia="ru-RU"/>
        </w:rPr>
        <w:t xml:space="preserve"> </w:t>
      </w:r>
      <w:r w:rsidR="00350465">
        <w:rPr>
          <w:rFonts w:ascii="Times New Roman" w:eastAsia="Times New Roman" w:hAnsi="Times New Roman" w:cs="Times New Roman"/>
          <w:color w:val="333333"/>
          <w:sz w:val="28"/>
          <w:szCs w:val="28"/>
          <w:lang w:eastAsia="ru-RU"/>
        </w:rPr>
        <w:t>Учение Гераклита раскры</w:t>
      </w:r>
      <w:r w:rsidR="00261028">
        <w:rPr>
          <w:rFonts w:ascii="Times New Roman" w:eastAsia="Times New Roman" w:hAnsi="Times New Roman" w:cs="Times New Roman"/>
          <w:color w:val="333333"/>
          <w:sz w:val="28"/>
          <w:szCs w:val="28"/>
          <w:lang w:eastAsia="ru-RU"/>
        </w:rPr>
        <w:t>ва</w:t>
      </w:r>
      <w:r w:rsidR="00350465">
        <w:rPr>
          <w:rFonts w:ascii="Times New Roman" w:eastAsia="Times New Roman" w:hAnsi="Times New Roman" w:cs="Times New Roman"/>
          <w:color w:val="333333"/>
          <w:sz w:val="28"/>
          <w:szCs w:val="28"/>
          <w:lang w:eastAsia="ru-RU"/>
        </w:rPr>
        <w:t>ло эту тайну.</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Поэтому слово «космос» имеет значение гармоничного структурно организованного и упорядоченного посредством обменов целого, своего рода «мирового порядка», «космической справедливости», исходными процессами которого</w:t>
      </w:r>
      <w:r w:rsidR="00261028">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являются процессы компенсации и декомпенсации, которые подобны отношениям между должником и кредитором:</w:t>
      </w:r>
    </w:p>
    <w:p w:rsidR="00263027" w:rsidRPr="009D17D4" w:rsidRDefault="00263027" w:rsidP="000C787C">
      <w:pPr>
        <w:pBdr>
          <w:left w:val="single" w:sz="6" w:space="6" w:color="000000"/>
        </w:pBdr>
        <w:shd w:val="clear" w:color="auto" w:fill="FFFFFF"/>
        <w:spacing w:before="240" w:after="240"/>
        <w:ind w:left="405" w:right="405"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 xml:space="preserve">«Имени </w:t>
      </w:r>
      <w:r w:rsidR="001201E0" w:rsidRPr="001201E0">
        <w:rPr>
          <w:rFonts w:ascii="Times New Roman" w:eastAsia="Times New Roman" w:hAnsi="Times New Roman" w:cs="Times New Roman"/>
          <w:color w:val="333333"/>
          <w:sz w:val="28"/>
          <w:szCs w:val="28"/>
          <w:lang w:eastAsia="ru-RU"/>
        </w:rPr>
        <w:t>–</w:t>
      </w:r>
      <w:r w:rsidR="00641F4B">
        <w:rPr>
          <w:rFonts w:ascii="Times New Roman" w:eastAsia="Times New Roman" w:hAnsi="Times New Roman" w:cs="Times New Roman"/>
          <w:color w:val="333333"/>
          <w:sz w:val="28"/>
          <w:szCs w:val="28"/>
          <w:lang w:eastAsia="ru-RU"/>
        </w:rPr>
        <w:t xml:space="preserve"> </w:t>
      </w:r>
      <w:r w:rsidRPr="009D17D4">
        <w:rPr>
          <w:rFonts w:ascii="Times New Roman" w:eastAsia="Times New Roman" w:hAnsi="Times New Roman" w:cs="Times New Roman"/>
          <w:color w:val="333333"/>
          <w:sz w:val="28"/>
          <w:szCs w:val="28"/>
          <w:lang w:eastAsia="ru-RU"/>
        </w:rPr>
        <w:t>Правды (</w:t>
      </w:r>
      <w:proofErr w:type="spellStart"/>
      <w:r w:rsidRPr="009D17D4">
        <w:rPr>
          <w:rFonts w:ascii="Times New Roman" w:eastAsia="Times New Roman" w:hAnsi="Times New Roman" w:cs="Times New Roman"/>
          <w:color w:val="333333"/>
          <w:sz w:val="28"/>
          <w:szCs w:val="28"/>
          <w:lang w:eastAsia="ru-RU"/>
        </w:rPr>
        <w:t>Дике</w:t>
      </w:r>
      <w:proofErr w:type="spellEnd"/>
      <w:r w:rsidRPr="009D17D4">
        <w:rPr>
          <w:rFonts w:ascii="Times New Roman" w:eastAsia="Times New Roman" w:hAnsi="Times New Roman" w:cs="Times New Roman"/>
          <w:color w:val="333333"/>
          <w:sz w:val="28"/>
          <w:szCs w:val="28"/>
          <w:lang w:eastAsia="ru-RU"/>
        </w:rPr>
        <w:t>) не ведали бы, если бы не было этого».</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П</w:t>
      </w:r>
      <w:r w:rsidR="00641F4B">
        <w:rPr>
          <w:rFonts w:ascii="Times New Roman" w:eastAsia="Times New Roman" w:hAnsi="Times New Roman" w:cs="Times New Roman"/>
          <w:color w:val="333333"/>
          <w:sz w:val="28"/>
          <w:szCs w:val="28"/>
          <w:lang w:eastAsia="ru-RU"/>
        </w:rPr>
        <w:t>риведенный фрагмент</w:t>
      </w:r>
      <w:r w:rsidRPr="009D17D4">
        <w:rPr>
          <w:rFonts w:ascii="Times New Roman" w:eastAsia="Times New Roman" w:hAnsi="Times New Roman" w:cs="Times New Roman"/>
          <w:color w:val="333333"/>
          <w:sz w:val="28"/>
          <w:szCs w:val="28"/>
          <w:lang w:eastAsia="ru-RU"/>
        </w:rPr>
        <w:t xml:space="preserve"> свидетельствует о том, что изменение существующих вещей подчиняется у Гераклита природной необходимости, </w:t>
      </w:r>
      <w:r w:rsidRPr="009D17D4">
        <w:rPr>
          <w:rFonts w:ascii="Times New Roman" w:eastAsia="Times New Roman" w:hAnsi="Times New Roman" w:cs="Times New Roman"/>
          <w:color w:val="333333"/>
          <w:sz w:val="28"/>
          <w:szCs w:val="28"/>
          <w:lang w:eastAsia="ru-RU"/>
        </w:rPr>
        <w:lastRenderedPageBreak/>
        <w:t>обусловленной взаимодействием противоположных начал, которые послужили древнегреческим натурфилософам в качестве основания для самых широких обобщений. Однако все эти мыслители так и не сумели интегрировать знание о мире так, как это сумел сделать Гераклит. Он же продумывал найденную им причинно-следственную связь во всех аспектах бытия, начиная с осмысления социальных ритмов</w:t>
      </w:r>
      <w:r w:rsidR="00605AF6">
        <w:rPr>
          <w:rFonts w:ascii="Times New Roman" w:eastAsia="Times New Roman" w:hAnsi="Times New Roman" w:cs="Times New Roman"/>
          <w:color w:val="333333"/>
          <w:sz w:val="28"/>
          <w:szCs w:val="28"/>
          <w:lang w:eastAsia="ru-RU"/>
        </w:rPr>
        <w:t xml:space="preserve"> – обмена товаров</w:t>
      </w:r>
      <w:r w:rsidRPr="009D17D4">
        <w:rPr>
          <w:rFonts w:ascii="Times New Roman" w:eastAsia="Times New Roman" w:hAnsi="Times New Roman" w:cs="Times New Roman"/>
          <w:color w:val="333333"/>
          <w:sz w:val="28"/>
          <w:szCs w:val="28"/>
          <w:lang w:eastAsia="ru-RU"/>
        </w:rPr>
        <w:t>, и кончая осмыслением всей природы. При этом обмен товаров понимается Гераклитом так, что несправедливость «</w:t>
      </w:r>
      <w:proofErr w:type="spellStart"/>
      <w:r w:rsidRPr="009D17D4">
        <w:rPr>
          <w:rFonts w:ascii="Times New Roman" w:eastAsia="Times New Roman" w:hAnsi="Times New Roman" w:cs="Times New Roman"/>
          <w:color w:val="333333"/>
          <w:sz w:val="28"/>
          <w:szCs w:val="28"/>
          <w:lang w:eastAsia="ru-RU"/>
        </w:rPr>
        <w:t>адикии</w:t>
      </w:r>
      <w:proofErr w:type="spellEnd"/>
      <w:r w:rsidRPr="009D17D4">
        <w:rPr>
          <w:rFonts w:ascii="Times New Roman" w:eastAsia="Times New Roman" w:hAnsi="Times New Roman" w:cs="Times New Roman"/>
          <w:color w:val="333333"/>
          <w:sz w:val="28"/>
          <w:szCs w:val="28"/>
          <w:lang w:eastAsia="ru-RU"/>
        </w:rPr>
        <w:t>» компенсируется справедливостью «</w:t>
      </w:r>
      <w:proofErr w:type="spellStart"/>
      <w:r w:rsidRPr="009D17D4">
        <w:rPr>
          <w:rFonts w:ascii="Times New Roman" w:eastAsia="Times New Roman" w:hAnsi="Times New Roman" w:cs="Times New Roman"/>
          <w:color w:val="333333"/>
          <w:sz w:val="28"/>
          <w:szCs w:val="28"/>
          <w:lang w:eastAsia="ru-RU"/>
        </w:rPr>
        <w:t>дике</w:t>
      </w:r>
      <w:proofErr w:type="spellEnd"/>
      <w:r w:rsidRPr="009D17D4">
        <w:rPr>
          <w:rFonts w:ascii="Times New Roman" w:eastAsia="Times New Roman" w:hAnsi="Times New Roman" w:cs="Times New Roman"/>
          <w:color w:val="333333"/>
          <w:sz w:val="28"/>
          <w:szCs w:val="28"/>
          <w:lang w:eastAsia="ru-RU"/>
        </w:rPr>
        <w:t>», а его мышление пополняется новой, более общей универсалией </w:t>
      </w:r>
      <w:r w:rsidR="001201E0" w:rsidRPr="001201E0">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понятием </w:t>
      </w:r>
      <w:r w:rsidRPr="00605AF6">
        <w:rPr>
          <w:rFonts w:ascii="Times New Roman" w:eastAsia="Times New Roman" w:hAnsi="Times New Roman" w:cs="Times New Roman"/>
          <w:b/>
          <w:i/>
          <w:color w:val="333333"/>
          <w:sz w:val="28"/>
          <w:szCs w:val="28"/>
          <w:lang w:eastAsia="ru-RU"/>
        </w:rPr>
        <w:t>«</w:t>
      </w:r>
      <w:r w:rsidRPr="00605AF6">
        <w:rPr>
          <w:rFonts w:ascii="Times New Roman" w:eastAsia="Times New Roman" w:hAnsi="Times New Roman" w:cs="Times New Roman"/>
          <w:b/>
          <w:bCs/>
          <w:i/>
          <w:color w:val="333333"/>
          <w:sz w:val="28"/>
          <w:szCs w:val="28"/>
          <w:bdr w:val="none" w:sz="0" w:space="0" w:color="auto" w:frame="1"/>
          <w:lang w:eastAsia="ru-RU"/>
        </w:rPr>
        <w:t>сходящееся-расходящееся</w:t>
      </w:r>
      <w:r w:rsidR="00605AF6" w:rsidRPr="00605AF6">
        <w:rPr>
          <w:rFonts w:ascii="Times New Roman" w:eastAsia="Times New Roman" w:hAnsi="Times New Roman" w:cs="Times New Roman"/>
          <w:i/>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которое в данной книге осмыслено как </w:t>
      </w:r>
      <w:r w:rsidRPr="00605AF6">
        <w:rPr>
          <w:rFonts w:ascii="Times New Roman" w:eastAsia="Times New Roman" w:hAnsi="Times New Roman" w:cs="Times New Roman"/>
          <w:b/>
          <w:i/>
          <w:color w:val="333333"/>
          <w:sz w:val="28"/>
          <w:szCs w:val="28"/>
          <w:lang w:eastAsia="ru-RU"/>
        </w:rPr>
        <w:t>«</w:t>
      </w:r>
      <w:r w:rsidRPr="00605AF6">
        <w:rPr>
          <w:rFonts w:ascii="Times New Roman" w:eastAsia="Times New Roman" w:hAnsi="Times New Roman" w:cs="Times New Roman"/>
          <w:b/>
          <w:bCs/>
          <w:i/>
          <w:color w:val="333333"/>
          <w:sz w:val="28"/>
          <w:szCs w:val="28"/>
          <w:bdr w:val="none" w:sz="0" w:space="0" w:color="auto" w:frame="1"/>
          <w:lang w:eastAsia="ru-RU"/>
        </w:rPr>
        <w:t>ортогональное Гераклита</w:t>
      </w:r>
      <w:r w:rsidRPr="00605AF6">
        <w:rPr>
          <w:rFonts w:ascii="Times New Roman" w:eastAsia="Times New Roman" w:hAnsi="Times New Roman" w:cs="Times New Roman"/>
          <w:b/>
          <w:i/>
          <w:color w:val="333333"/>
          <w:sz w:val="28"/>
          <w:szCs w:val="28"/>
          <w:lang w:eastAsia="ru-RU"/>
        </w:rPr>
        <w:t>»</w:t>
      </w:r>
      <w:r w:rsidRPr="009D17D4">
        <w:rPr>
          <w:rFonts w:ascii="Times New Roman" w:eastAsia="Times New Roman" w:hAnsi="Times New Roman" w:cs="Times New Roman"/>
          <w:color w:val="333333"/>
          <w:sz w:val="28"/>
          <w:szCs w:val="28"/>
          <w:lang w:eastAsia="ru-RU"/>
        </w:rPr>
        <w:t>.</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Объединяя все обменные процессы через уничтожение и возникновение противоположностей, Гераклит создал науку о всеедином, которое и есть «мудрое» или Бог. Ибо</w:t>
      </w:r>
    </w:p>
    <w:p w:rsidR="00263027" w:rsidRPr="009D17D4" w:rsidRDefault="00263027" w:rsidP="000C787C">
      <w:pPr>
        <w:pBdr>
          <w:left w:val="single" w:sz="6" w:space="6" w:color="000000"/>
        </w:pBdr>
        <w:shd w:val="clear" w:color="auto" w:fill="FFFFFF"/>
        <w:spacing w:before="240" w:after="240"/>
        <w:ind w:left="405" w:right="405"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«Бог: день </w:t>
      </w:r>
      <w:r w:rsidR="001201E0" w:rsidRPr="001201E0">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ночь, зима </w:t>
      </w:r>
      <w:r w:rsidR="001201E0" w:rsidRPr="001201E0">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лето, война </w:t>
      </w:r>
      <w:r w:rsidR="001201E0" w:rsidRPr="001201E0">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мир, избыток </w:t>
      </w:r>
      <w:r w:rsidR="001201E0" w:rsidRPr="001201E0">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нужда».</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Все встало на свои места: все кусочки мозаики уложились в целостную картину, которая как по ступенькам лестницы ведет от одной структуры мышления, к другой</w:t>
      </w:r>
      <w:r w:rsidR="0079158B">
        <w:rPr>
          <w:rFonts w:ascii="Times New Roman" w:eastAsia="Times New Roman" w:hAnsi="Times New Roman" w:cs="Times New Roman"/>
          <w:color w:val="333333"/>
          <w:sz w:val="28"/>
          <w:szCs w:val="28"/>
          <w:lang w:eastAsia="ru-RU"/>
        </w:rPr>
        <w:t>, более сложной.</w:t>
      </w:r>
    </w:p>
    <w:p w:rsidR="00263027" w:rsidRPr="009D17D4" w:rsidRDefault="00641F4B"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Наконец</w:t>
      </w:r>
      <w:r w:rsidR="00263027" w:rsidRPr="009D17D4">
        <w:rPr>
          <w:rFonts w:ascii="Times New Roman" w:eastAsia="Times New Roman" w:hAnsi="Times New Roman" w:cs="Times New Roman"/>
          <w:color w:val="333333"/>
          <w:sz w:val="28"/>
          <w:szCs w:val="28"/>
          <w:lang w:eastAsia="ru-RU"/>
        </w:rPr>
        <w:t xml:space="preserve"> учитель может сравнить то, как понимали «единое» милетские мыслители, </w:t>
      </w:r>
      <w:r w:rsidR="00BC37B0">
        <w:rPr>
          <w:rFonts w:ascii="Times New Roman" w:eastAsia="Times New Roman" w:hAnsi="Times New Roman" w:cs="Times New Roman"/>
          <w:color w:val="333333"/>
          <w:sz w:val="28"/>
          <w:szCs w:val="28"/>
          <w:lang w:eastAsia="ru-RU"/>
        </w:rPr>
        <w:t xml:space="preserve">с тем, </w:t>
      </w:r>
      <w:r w:rsidR="00263027" w:rsidRPr="009D17D4">
        <w:rPr>
          <w:rFonts w:ascii="Times New Roman" w:eastAsia="Times New Roman" w:hAnsi="Times New Roman" w:cs="Times New Roman"/>
          <w:color w:val="333333"/>
          <w:sz w:val="28"/>
          <w:szCs w:val="28"/>
          <w:lang w:eastAsia="ru-RU"/>
        </w:rPr>
        <w:t>как понимал</w:t>
      </w:r>
      <w:r w:rsidR="00BC37B0">
        <w:rPr>
          <w:rFonts w:ascii="Times New Roman" w:eastAsia="Times New Roman" w:hAnsi="Times New Roman" w:cs="Times New Roman"/>
          <w:color w:val="333333"/>
          <w:sz w:val="28"/>
          <w:szCs w:val="28"/>
          <w:lang w:eastAsia="ru-RU"/>
        </w:rPr>
        <w:t>и</w:t>
      </w:r>
      <w:r w:rsidR="00263027" w:rsidRPr="009D17D4">
        <w:rPr>
          <w:rFonts w:ascii="Times New Roman" w:eastAsia="Times New Roman" w:hAnsi="Times New Roman" w:cs="Times New Roman"/>
          <w:color w:val="333333"/>
          <w:sz w:val="28"/>
          <w:szCs w:val="28"/>
          <w:lang w:eastAsia="ru-RU"/>
        </w:rPr>
        <w:t xml:space="preserve"> «единое» Пифагор и Гераклит</w:t>
      </w:r>
      <w:r w:rsidR="00366482">
        <w:rPr>
          <w:rFonts w:ascii="Times New Roman" w:eastAsia="Times New Roman" w:hAnsi="Times New Roman" w:cs="Times New Roman"/>
          <w:color w:val="333333"/>
          <w:sz w:val="28"/>
          <w:szCs w:val="28"/>
          <w:lang w:eastAsia="ru-RU"/>
        </w:rPr>
        <w:t>, в</w:t>
      </w:r>
      <w:r w:rsidR="00263027" w:rsidRPr="009D17D4">
        <w:rPr>
          <w:rFonts w:ascii="Times New Roman" w:eastAsia="Times New Roman" w:hAnsi="Times New Roman" w:cs="Times New Roman"/>
          <w:color w:val="333333"/>
          <w:sz w:val="28"/>
          <w:szCs w:val="28"/>
          <w:lang w:eastAsia="ru-RU"/>
        </w:rPr>
        <w:t> чем достоинство каждого из </w:t>
      </w:r>
      <w:r w:rsidR="00366482">
        <w:rPr>
          <w:rFonts w:ascii="Times New Roman" w:eastAsia="Times New Roman" w:hAnsi="Times New Roman" w:cs="Times New Roman"/>
          <w:color w:val="333333"/>
          <w:sz w:val="28"/>
          <w:szCs w:val="28"/>
          <w:lang w:eastAsia="ru-RU"/>
        </w:rPr>
        <w:t xml:space="preserve">этих </w:t>
      </w:r>
      <w:r w:rsidR="00263027" w:rsidRPr="009D17D4">
        <w:rPr>
          <w:rFonts w:ascii="Times New Roman" w:eastAsia="Times New Roman" w:hAnsi="Times New Roman" w:cs="Times New Roman"/>
          <w:color w:val="333333"/>
          <w:sz w:val="28"/>
          <w:szCs w:val="28"/>
          <w:lang w:eastAsia="ru-RU"/>
        </w:rPr>
        <w:t>типов разумного мышления, направленных на осмысление единства мира и всех его компонентов. Чем каждая из </w:t>
      </w:r>
      <w:r w:rsidR="00366482">
        <w:rPr>
          <w:rFonts w:ascii="Times New Roman" w:eastAsia="Times New Roman" w:hAnsi="Times New Roman" w:cs="Times New Roman"/>
          <w:color w:val="333333"/>
          <w:sz w:val="28"/>
          <w:szCs w:val="28"/>
          <w:lang w:eastAsia="ru-RU"/>
        </w:rPr>
        <w:t xml:space="preserve">них </w:t>
      </w:r>
      <w:r w:rsidR="00263027" w:rsidRPr="009D17D4">
        <w:rPr>
          <w:rFonts w:ascii="Times New Roman" w:eastAsia="Times New Roman" w:hAnsi="Times New Roman" w:cs="Times New Roman"/>
          <w:color w:val="333333"/>
          <w:sz w:val="28"/>
          <w:szCs w:val="28"/>
          <w:lang w:eastAsia="ru-RU"/>
        </w:rPr>
        <w:t>отличается от рассудочного мышления</w:t>
      </w:r>
      <w:r>
        <w:rPr>
          <w:rFonts w:ascii="Times New Roman" w:eastAsia="Times New Roman" w:hAnsi="Times New Roman" w:cs="Times New Roman"/>
          <w:color w:val="333333"/>
          <w:sz w:val="28"/>
          <w:szCs w:val="28"/>
          <w:lang w:eastAsia="ru-RU"/>
        </w:rPr>
        <w:t>, не исключая его</w:t>
      </w:r>
      <w:r w:rsidR="00263027" w:rsidRPr="009D17D4">
        <w:rPr>
          <w:rFonts w:ascii="Times New Roman" w:eastAsia="Times New Roman" w:hAnsi="Times New Roman" w:cs="Times New Roman"/>
          <w:color w:val="333333"/>
          <w:sz w:val="28"/>
          <w:szCs w:val="28"/>
          <w:lang w:eastAsia="ru-RU"/>
        </w:rPr>
        <w:t>?</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Объясняя «единое» Пифагора учитель отождествляет его с гипотенузой прямоугольного треугольника, которая всегда равняется 1 и не зависит от величин катетов a и b, поскольку основное тригонометрическое тождество </w:t>
      </w:r>
      <w:r w:rsidR="001201E0" w:rsidRPr="001201E0">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это синус квадрат альфа плюс косинус квадрат альфа равно 1. При этом учитель показывает, как уменьшение (уничтожение) одного из катетов (a) от 1 до 0 (переход от «обладания» к «</w:t>
      </w:r>
      <w:proofErr w:type="spellStart"/>
      <w:r w:rsidRPr="009D17D4">
        <w:rPr>
          <w:rFonts w:ascii="Times New Roman" w:eastAsia="Times New Roman" w:hAnsi="Times New Roman" w:cs="Times New Roman"/>
          <w:color w:val="333333"/>
          <w:sz w:val="28"/>
          <w:szCs w:val="28"/>
          <w:lang w:eastAsia="ru-RU"/>
        </w:rPr>
        <w:t>лишенности</w:t>
      </w:r>
      <w:proofErr w:type="spellEnd"/>
      <w:r w:rsidRPr="009D17D4">
        <w:rPr>
          <w:rFonts w:ascii="Times New Roman" w:eastAsia="Times New Roman" w:hAnsi="Times New Roman" w:cs="Times New Roman"/>
          <w:color w:val="333333"/>
          <w:sz w:val="28"/>
          <w:szCs w:val="28"/>
          <w:lang w:eastAsia="ru-RU"/>
        </w:rPr>
        <w:t>»</w:t>
      </w:r>
      <w:r w:rsidR="0079158B">
        <w:rPr>
          <w:rFonts w:ascii="Times New Roman" w:eastAsia="Times New Roman" w:hAnsi="Times New Roman" w:cs="Times New Roman"/>
          <w:color w:val="333333"/>
          <w:sz w:val="28"/>
          <w:szCs w:val="28"/>
          <w:lang w:eastAsia="ru-RU"/>
        </w:rPr>
        <w:t xml:space="preserve"> в </w:t>
      </w:r>
      <w:r w:rsidR="0079158B">
        <w:rPr>
          <w:rFonts w:ascii="Times New Roman" w:eastAsia="Times New Roman" w:hAnsi="Times New Roman" w:cs="Times New Roman"/>
          <w:color w:val="333333"/>
          <w:sz w:val="28"/>
          <w:szCs w:val="28"/>
          <w:lang w:eastAsia="ru-RU"/>
        </w:rPr>
        <w:lastRenderedPageBreak/>
        <w:t>аристотелевском смысле</w:t>
      </w:r>
      <w:r w:rsidRPr="009D17D4">
        <w:rPr>
          <w:rFonts w:ascii="Times New Roman" w:eastAsia="Times New Roman" w:hAnsi="Times New Roman" w:cs="Times New Roman"/>
          <w:color w:val="333333"/>
          <w:sz w:val="28"/>
          <w:szCs w:val="28"/>
          <w:lang w:eastAsia="ru-RU"/>
        </w:rPr>
        <w:t>) влечет за собой увеличение (возникновение) другого катета (b) от 0 до 1 (переход от «</w:t>
      </w:r>
      <w:proofErr w:type="spellStart"/>
      <w:r w:rsidRPr="009D17D4">
        <w:rPr>
          <w:rFonts w:ascii="Times New Roman" w:eastAsia="Times New Roman" w:hAnsi="Times New Roman" w:cs="Times New Roman"/>
          <w:color w:val="333333"/>
          <w:sz w:val="28"/>
          <w:szCs w:val="28"/>
          <w:lang w:eastAsia="ru-RU"/>
        </w:rPr>
        <w:t>лишенности</w:t>
      </w:r>
      <w:proofErr w:type="spellEnd"/>
      <w:r w:rsidRPr="009D17D4">
        <w:rPr>
          <w:rFonts w:ascii="Times New Roman" w:eastAsia="Times New Roman" w:hAnsi="Times New Roman" w:cs="Times New Roman"/>
          <w:color w:val="333333"/>
          <w:sz w:val="28"/>
          <w:szCs w:val="28"/>
          <w:lang w:eastAsia="ru-RU"/>
        </w:rPr>
        <w:t>» к «обладанию»).</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 xml:space="preserve">                               </w:t>
      </w:r>
      <w:r w:rsidRPr="009D17D4">
        <w:rPr>
          <w:rFonts w:ascii="Times New Roman" w:hAnsi="Times New Roman" w:cs="Times New Roman"/>
          <w:noProof/>
          <w:sz w:val="28"/>
          <w:szCs w:val="28"/>
          <w:lang w:eastAsia="ru-RU"/>
        </w:rPr>
        <w:drawing>
          <wp:inline distT="0" distB="0" distL="0" distR="0" wp14:anchorId="7994A11E" wp14:editId="55F601A5">
            <wp:extent cx="2524125" cy="2333625"/>
            <wp:effectExtent l="0" t="0" r="9525"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24125" cy="2333625"/>
                    </a:xfrm>
                    <a:prstGeom prst="rect">
                      <a:avLst/>
                    </a:prstGeom>
                    <a:noFill/>
                    <a:ln>
                      <a:noFill/>
                    </a:ln>
                  </pic:spPr>
                </pic:pic>
              </a:graphicData>
            </a:graphic>
          </wp:inline>
        </w:drawing>
      </w:r>
    </w:p>
    <w:p w:rsidR="00263027" w:rsidRPr="009D17D4" w:rsidRDefault="00263027" w:rsidP="000C787C">
      <w:pPr>
        <w:spacing w:after="0"/>
        <w:ind w:firstLine="709"/>
        <w:rPr>
          <w:rFonts w:ascii="Times New Roman" w:eastAsia="Times New Roman" w:hAnsi="Times New Roman" w:cs="Times New Roman"/>
          <w:sz w:val="28"/>
          <w:szCs w:val="28"/>
          <w:lang w:eastAsia="ru-RU"/>
        </w:rPr>
      </w:pPr>
      <w:r w:rsidRPr="009D17D4">
        <w:rPr>
          <w:rFonts w:ascii="Times New Roman" w:eastAsia="Times New Roman" w:hAnsi="Times New Roman" w:cs="Times New Roman"/>
          <w:noProof/>
          <w:sz w:val="28"/>
          <w:szCs w:val="28"/>
          <w:lang w:eastAsia="ru-RU"/>
        </w:rPr>
        <mc:AlternateContent>
          <mc:Choice Requires="wps">
            <w:drawing>
              <wp:inline distT="0" distB="0" distL="0" distR="0" wp14:anchorId="59A9F99F" wp14:editId="68DA2B11">
                <wp:extent cx="304800" cy="304800"/>
                <wp:effectExtent l="0" t="0" r="0" b="0"/>
                <wp:docPr id="28" name="AutoShape 30" descr="https://beta.ridero.ru/userfiles/ridero-images/125843/125843/596bdf4af5f426190d8fb38a/thumb102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0" o:spid="_x0000_s1026" alt="Описание: https://beta.ridero.ru/userfiles/ridero-images/125843/125843/596bdf4af5f426190d8fb38a/thumb102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qyO+gIAACUGAAAOAAAAZHJzL2Uyb0RvYy54bWysVNuOmzAQfa/Uf7D8TrjESQAtWe3mUlXa&#10;titt+wEGDLgFm9pO2G3Vf+/YJNlk96VqywPYM+bMnJnjubp+7Fq0Z0pzKTIcTgKMmChkyUWd4S+f&#10;t16MkTZUlLSVgmX4iWl8vXz75mroUxbJRrYlUwhAhE6HPsONMX3q+7poWEf1RPZMgLOSqqMGtqr2&#10;S0UHQO9aPwqCuT9IVfZKFkxrsK5HJ146/KpihflUVZoZ1GYYcjPurdw7t29/eUXTWtG+4cUhDfoX&#10;WXSUCwh6glpTQ9FO8VdQHS+U1LIyk0J2vqwqXjDHAdiEwQs2Dw3tmeMCxdH9qUz6/8EWH/f3CvEy&#10;wxF0StAOenSzM9KFRlMoWcl0AQWzjdHQmZwZOlEcuiYnaufvNFMVb5n2R5vHO1rDLoxmMZkeP7Nk&#10;npcVodWsItE8TIIyrvJpTH3T7Lo8DCIy+drXthkDBIGcHvp7Zcup+ztZfNNIyFVDRc1udA8tBaFB&#10;rkeTUnJoGC2hKqGF8C8w7EYDGsqHD7IEdhTYuVY9VqqzMaAJ6NEp4umkCPZoUAHGaUDiAIpQgOuw&#10;thFoevy5V9q8Y7JDdpFhBdk5cLq/02Y8ejxiYwm55W0Ldpq24sIAmKMFQsOv1meTcBr6mQTJJt7E&#10;xIPqbTwSrNfezXZFvPk2XMzW0/VqtQ5/2bghSRtelkzYMEc9h+TP9HK4WaMST4rWsuWlhbMpaVXn&#10;q1ahPYX7tHWPKzl4no/5l2m4egGXF5TCiAS3UeJt5/HCI1sy85JFEHtBmNwm84AkZL29pHTHBft3&#10;SmjIcDKLZq5LZ0m/4Ba45zU3mnbcwMRqeZdhkAY89hBNrQI3onRrQ3k7rs9KYdN/LgW0+9hop1cr&#10;0VH9uSyfQK5KgpxAeTBbYdFI9QOjAeZUhvX3HVUMo/a9AMknISF2sLkNmS0i2KhzT37uoaIAqAwb&#10;jMblyozDcNcrXjcQKXSFEdIOgYo7CdsrNGZ1uFwwixyTw9y0w+587049T/flb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BRDqyO&#10;+gIAACUGAAAOAAAAAAAAAAAAAAAAAC4CAABkcnMvZTJvRG9jLnhtbFBLAQItABQABgAIAAAAIQBM&#10;oOks2AAAAAMBAAAPAAAAAAAAAAAAAAAAAFQFAABkcnMvZG93bnJldi54bWxQSwUGAAAAAAQABADz&#10;AAAAWQYAAAAA&#10;" filled="f" stroked="f">
                <o:lock v:ext="edit" aspectratio="t"/>
                <w10:anchorlock/>
              </v:rect>
            </w:pict>
          </mc:Fallback>
        </mc:AlternateContent>
      </w:r>
      <w:r w:rsidRPr="009D17D4">
        <w:rPr>
          <w:rFonts w:ascii="Times New Roman" w:eastAsia="Times New Roman" w:hAnsi="Times New Roman" w:cs="Times New Roman"/>
          <w:b/>
          <w:bCs/>
          <w:sz w:val="28"/>
          <w:szCs w:val="28"/>
          <w:bdr w:val="none" w:sz="0" w:space="0" w:color="auto" w:frame="1"/>
          <w:lang w:eastAsia="ru-RU"/>
        </w:rPr>
        <w:t xml:space="preserve">          </w:t>
      </w:r>
      <w:r w:rsidR="00605AF6">
        <w:rPr>
          <w:rFonts w:ascii="Times New Roman" w:eastAsia="Times New Roman" w:hAnsi="Times New Roman" w:cs="Times New Roman"/>
          <w:b/>
          <w:bCs/>
          <w:sz w:val="28"/>
          <w:szCs w:val="28"/>
          <w:bdr w:val="none" w:sz="0" w:space="0" w:color="auto" w:frame="1"/>
          <w:lang w:eastAsia="ru-RU"/>
        </w:rPr>
        <w:t xml:space="preserve">                </w:t>
      </w:r>
      <w:r w:rsidRPr="009D17D4">
        <w:rPr>
          <w:rFonts w:ascii="Times New Roman" w:eastAsia="Times New Roman" w:hAnsi="Times New Roman" w:cs="Times New Roman"/>
          <w:b/>
          <w:bCs/>
          <w:sz w:val="28"/>
          <w:szCs w:val="28"/>
          <w:bdr w:val="none" w:sz="0" w:space="0" w:color="auto" w:frame="1"/>
          <w:lang w:eastAsia="ru-RU"/>
        </w:rPr>
        <w:t xml:space="preserve"> Рис. 20. Единое Пифагора</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 xml:space="preserve">Объяснение «единого» Гераклита нуждается в четырех </w:t>
      </w:r>
      <w:r w:rsidR="00641F4B">
        <w:rPr>
          <w:rFonts w:ascii="Times New Roman" w:eastAsia="Times New Roman" w:hAnsi="Times New Roman" w:cs="Times New Roman"/>
          <w:color w:val="333333"/>
          <w:sz w:val="28"/>
          <w:szCs w:val="28"/>
          <w:lang w:eastAsia="ru-RU"/>
        </w:rPr>
        <w:t>силах</w:t>
      </w:r>
      <w:r w:rsidRPr="009D17D4">
        <w:rPr>
          <w:rFonts w:ascii="Times New Roman" w:eastAsia="Times New Roman" w:hAnsi="Times New Roman" w:cs="Times New Roman"/>
          <w:color w:val="333333"/>
          <w:sz w:val="28"/>
          <w:szCs w:val="28"/>
          <w:lang w:eastAsia="ru-RU"/>
        </w:rPr>
        <w:t>, связанных воедино двумя противоположными процессами «Согласием» и «Раздором», объективно проявляющих себя в окружающей природе. Причем, уничтожение в «ничто» одной пары противоположностей (</w:t>
      </w:r>
      <w:proofErr w:type="spellStart"/>
      <w:r w:rsidRPr="009D17D4">
        <w:rPr>
          <w:rFonts w:ascii="Times New Roman" w:eastAsia="Times New Roman" w:hAnsi="Times New Roman" w:cs="Times New Roman"/>
          <w:color w:val="333333"/>
          <w:sz w:val="28"/>
          <w:szCs w:val="28"/>
          <w:lang w:eastAsia="ru-RU"/>
        </w:rPr>
        <w:t>Дике</w:t>
      </w:r>
      <w:proofErr w:type="spellEnd"/>
      <w:r w:rsidRPr="009D17D4">
        <w:rPr>
          <w:rFonts w:ascii="Times New Roman" w:eastAsia="Times New Roman" w:hAnsi="Times New Roman" w:cs="Times New Roman"/>
          <w:color w:val="333333"/>
          <w:sz w:val="28"/>
          <w:szCs w:val="28"/>
          <w:lang w:eastAsia="ru-RU"/>
        </w:rPr>
        <w:t>), обусловливает возникновение из «ничего» другой пары (</w:t>
      </w:r>
      <w:proofErr w:type="spellStart"/>
      <w:r w:rsidRPr="009D17D4">
        <w:rPr>
          <w:rFonts w:ascii="Times New Roman" w:eastAsia="Times New Roman" w:hAnsi="Times New Roman" w:cs="Times New Roman"/>
          <w:color w:val="333333"/>
          <w:sz w:val="28"/>
          <w:szCs w:val="28"/>
          <w:lang w:eastAsia="ru-RU"/>
        </w:rPr>
        <w:t>Адике</w:t>
      </w:r>
      <w:proofErr w:type="spellEnd"/>
      <w:r w:rsidRPr="009D17D4">
        <w:rPr>
          <w:rFonts w:ascii="Times New Roman" w:eastAsia="Times New Roman" w:hAnsi="Times New Roman" w:cs="Times New Roman"/>
          <w:color w:val="333333"/>
          <w:sz w:val="28"/>
          <w:szCs w:val="28"/>
          <w:lang w:eastAsia="ru-RU"/>
        </w:rPr>
        <w:t>). Именно, по этому поводу Гераклит говорит:</w:t>
      </w:r>
    </w:p>
    <w:p w:rsidR="00263027" w:rsidRPr="009D17D4" w:rsidRDefault="00263027" w:rsidP="000C787C">
      <w:pPr>
        <w:pBdr>
          <w:left w:val="single" w:sz="6" w:space="6" w:color="000000"/>
        </w:pBdr>
        <w:shd w:val="clear" w:color="auto" w:fill="FFFFFF"/>
        <w:spacing w:after="0"/>
        <w:ind w:left="405" w:right="405"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b/>
          <w:bCs/>
          <w:color w:val="333333"/>
          <w:sz w:val="28"/>
          <w:szCs w:val="28"/>
          <w:bdr w:val="none" w:sz="0" w:space="0" w:color="auto" w:frame="1"/>
          <w:lang w:eastAsia="ru-RU"/>
        </w:rPr>
        <w:t>«Мудрость в том, чтобы знать все, как одно»</w:t>
      </w:r>
      <w:r w:rsidRPr="009D17D4">
        <w:rPr>
          <w:rFonts w:ascii="Times New Roman" w:eastAsia="Times New Roman" w:hAnsi="Times New Roman" w:cs="Times New Roman"/>
          <w:color w:val="333333"/>
          <w:sz w:val="28"/>
          <w:szCs w:val="28"/>
          <w:lang w:eastAsia="ru-RU"/>
        </w:rPr>
        <w:t>,</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 xml:space="preserve">т.е. знать «единое» как некий объективный природный и социальный процесс обмена, связывающий ранее не связанные между собой </w:t>
      </w:r>
      <w:proofErr w:type="spellStart"/>
      <w:r w:rsidRPr="009D17D4">
        <w:rPr>
          <w:rFonts w:ascii="Times New Roman" w:eastAsia="Times New Roman" w:hAnsi="Times New Roman" w:cs="Times New Roman"/>
          <w:color w:val="333333"/>
          <w:sz w:val="28"/>
          <w:szCs w:val="28"/>
          <w:lang w:eastAsia="ru-RU"/>
        </w:rPr>
        <w:t>Дике</w:t>
      </w:r>
      <w:proofErr w:type="spellEnd"/>
      <w:r w:rsidRPr="009D17D4">
        <w:rPr>
          <w:rFonts w:ascii="Times New Roman" w:eastAsia="Times New Roman" w:hAnsi="Times New Roman" w:cs="Times New Roman"/>
          <w:color w:val="333333"/>
          <w:sz w:val="28"/>
          <w:szCs w:val="28"/>
          <w:lang w:eastAsia="ru-RU"/>
        </w:rPr>
        <w:t xml:space="preserve"> и </w:t>
      </w:r>
      <w:proofErr w:type="spellStart"/>
      <w:r w:rsidRPr="009D17D4">
        <w:rPr>
          <w:rFonts w:ascii="Times New Roman" w:eastAsia="Times New Roman" w:hAnsi="Times New Roman" w:cs="Times New Roman"/>
          <w:color w:val="333333"/>
          <w:sz w:val="28"/>
          <w:szCs w:val="28"/>
          <w:lang w:eastAsia="ru-RU"/>
        </w:rPr>
        <w:t>Адике</w:t>
      </w:r>
      <w:proofErr w:type="spellEnd"/>
      <w:r w:rsidRPr="009D17D4">
        <w:rPr>
          <w:rFonts w:ascii="Times New Roman" w:eastAsia="Times New Roman" w:hAnsi="Times New Roman" w:cs="Times New Roman"/>
          <w:color w:val="333333"/>
          <w:sz w:val="28"/>
          <w:szCs w:val="28"/>
          <w:lang w:eastAsia="ru-RU"/>
        </w:rPr>
        <w:t xml:space="preserve"> воедино, как сходящееся-расходящееся.</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Если у Пифагора «единое», как универсалия, состоит из двух (ортогонально) взаимосвязанных катетов, то у Гераклита имеет место более сложная универсалия. Однако, и у Пифагора, и у Гераклита речь идет об одном и том же. Каждый своим методом объясняет, как функционирует «единое». То есть, как одно «обладание» переходит в свою «</w:t>
      </w:r>
      <w:proofErr w:type="spellStart"/>
      <w:r w:rsidRPr="009D17D4">
        <w:rPr>
          <w:rFonts w:ascii="Times New Roman" w:eastAsia="Times New Roman" w:hAnsi="Times New Roman" w:cs="Times New Roman"/>
          <w:color w:val="333333"/>
          <w:sz w:val="28"/>
          <w:szCs w:val="28"/>
          <w:lang w:eastAsia="ru-RU"/>
        </w:rPr>
        <w:t>лишенность</w:t>
      </w:r>
      <w:proofErr w:type="spellEnd"/>
      <w:r w:rsidRPr="009D17D4">
        <w:rPr>
          <w:rFonts w:ascii="Times New Roman" w:eastAsia="Times New Roman" w:hAnsi="Times New Roman" w:cs="Times New Roman"/>
          <w:color w:val="333333"/>
          <w:sz w:val="28"/>
          <w:szCs w:val="28"/>
          <w:lang w:eastAsia="ru-RU"/>
        </w:rPr>
        <w:t>» по мере того, как из другой «</w:t>
      </w:r>
      <w:proofErr w:type="spellStart"/>
      <w:r w:rsidRPr="009D17D4">
        <w:rPr>
          <w:rFonts w:ascii="Times New Roman" w:eastAsia="Times New Roman" w:hAnsi="Times New Roman" w:cs="Times New Roman"/>
          <w:color w:val="333333"/>
          <w:sz w:val="28"/>
          <w:szCs w:val="28"/>
          <w:lang w:eastAsia="ru-RU"/>
        </w:rPr>
        <w:t>лишенности</w:t>
      </w:r>
      <w:proofErr w:type="spellEnd"/>
      <w:r w:rsidRPr="009D17D4">
        <w:rPr>
          <w:rFonts w:ascii="Times New Roman" w:eastAsia="Times New Roman" w:hAnsi="Times New Roman" w:cs="Times New Roman"/>
          <w:color w:val="333333"/>
          <w:sz w:val="28"/>
          <w:szCs w:val="28"/>
          <w:lang w:eastAsia="ru-RU"/>
        </w:rPr>
        <w:t>» возникает «обладание».</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lastRenderedPageBreak/>
        <w:t xml:space="preserve">Учитель демонстрирует шарнирную модель «сходящееся-расходящееся Гераклита», связывающую ортогональными отношениями две пары противоположных тенденций: </w:t>
      </w:r>
      <w:proofErr w:type="spellStart"/>
      <w:r w:rsidRPr="009D17D4">
        <w:rPr>
          <w:rFonts w:ascii="Times New Roman" w:eastAsia="Times New Roman" w:hAnsi="Times New Roman" w:cs="Times New Roman"/>
          <w:color w:val="333333"/>
          <w:sz w:val="28"/>
          <w:szCs w:val="28"/>
          <w:lang w:eastAsia="ru-RU"/>
        </w:rPr>
        <w:t>Дике</w:t>
      </w:r>
      <w:proofErr w:type="spellEnd"/>
      <w:r w:rsidRPr="009D17D4">
        <w:rPr>
          <w:rFonts w:ascii="Times New Roman" w:eastAsia="Times New Roman" w:hAnsi="Times New Roman" w:cs="Times New Roman"/>
          <w:color w:val="333333"/>
          <w:sz w:val="28"/>
          <w:szCs w:val="28"/>
          <w:lang w:eastAsia="ru-RU"/>
        </w:rPr>
        <w:t xml:space="preserve"> и </w:t>
      </w:r>
      <w:proofErr w:type="spellStart"/>
      <w:r w:rsidRPr="009D17D4">
        <w:rPr>
          <w:rFonts w:ascii="Times New Roman" w:eastAsia="Times New Roman" w:hAnsi="Times New Roman" w:cs="Times New Roman"/>
          <w:color w:val="333333"/>
          <w:sz w:val="28"/>
          <w:szCs w:val="28"/>
          <w:lang w:eastAsia="ru-RU"/>
        </w:rPr>
        <w:t>Адике</w:t>
      </w:r>
      <w:proofErr w:type="spellEnd"/>
      <w:r w:rsidRPr="009D17D4">
        <w:rPr>
          <w:rFonts w:ascii="Times New Roman" w:eastAsia="Times New Roman" w:hAnsi="Times New Roman" w:cs="Times New Roman"/>
          <w:color w:val="333333"/>
          <w:sz w:val="28"/>
          <w:szCs w:val="28"/>
          <w:lang w:eastAsia="ru-RU"/>
        </w:rPr>
        <w:t>.</w:t>
      </w:r>
    </w:p>
    <w:p w:rsidR="00263027" w:rsidRPr="009D17D4" w:rsidRDefault="00263027" w:rsidP="000C787C">
      <w:pPr>
        <w:spacing w:after="0"/>
        <w:ind w:left="1440" w:firstLine="709"/>
        <w:rPr>
          <w:rFonts w:ascii="Times New Roman" w:eastAsia="Times New Roman" w:hAnsi="Times New Roman" w:cs="Times New Roman"/>
          <w:sz w:val="28"/>
          <w:szCs w:val="28"/>
          <w:lang w:eastAsia="ru-RU"/>
        </w:rPr>
      </w:pPr>
    </w:p>
    <w:p w:rsidR="00263027" w:rsidRPr="009D17D4" w:rsidRDefault="0079158B" w:rsidP="000C787C">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14:anchorId="14B31102" wp14:editId="34A0276F">
            <wp:extent cx="5602605" cy="3389630"/>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02605" cy="3389630"/>
                    </a:xfrm>
                    <a:prstGeom prst="rect">
                      <a:avLst/>
                    </a:prstGeom>
                    <a:noFill/>
                  </pic:spPr>
                </pic:pic>
              </a:graphicData>
            </a:graphic>
          </wp:inline>
        </w:drawing>
      </w:r>
    </w:p>
    <w:p w:rsidR="00263027" w:rsidRPr="009D17D4" w:rsidRDefault="0079158B" w:rsidP="000C787C">
      <w:pPr>
        <w:spacing w:after="0"/>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bdr w:val="none" w:sz="0" w:space="0" w:color="auto" w:frame="1"/>
          <w:lang w:eastAsia="ru-RU"/>
        </w:rPr>
        <w:t xml:space="preserve">                     </w:t>
      </w:r>
      <w:r w:rsidR="00263027" w:rsidRPr="009D17D4">
        <w:rPr>
          <w:rFonts w:ascii="Times New Roman" w:eastAsia="Times New Roman" w:hAnsi="Times New Roman" w:cs="Times New Roman"/>
          <w:b/>
          <w:bCs/>
          <w:sz w:val="28"/>
          <w:szCs w:val="28"/>
          <w:bdr w:val="none" w:sz="0" w:space="0" w:color="auto" w:frame="1"/>
          <w:lang w:eastAsia="ru-RU"/>
        </w:rPr>
        <w:t>Рис. 21. Единое Гераклита: расходящееся сходится</w:t>
      </w:r>
      <w:r w:rsidR="00263027" w:rsidRPr="009D17D4">
        <w:rPr>
          <w:rFonts w:ascii="Times New Roman" w:eastAsia="Times New Roman" w:hAnsi="Times New Roman" w:cs="Times New Roman"/>
          <w:sz w:val="28"/>
          <w:szCs w:val="28"/>
          <w:lang w:eastAsia="ru-RU"/>
        </w:rPr>
        <w:t xml:space="preserve"> </w:t>
      </w:r>
    </w:p>
    <w:p w:rsidR="00263027" w:rsidRPr="009D17D4" w:rsidRDefault="00263027" w:rsidP="000C787C">
      <w:pPr>
        <w:spacing w:after="0"/>
        <w:ind w:left="1800" w:firstLine="709"/>
        <w:rPr>
          <w:rFonts w:ascii="Times New Roman" w:eastAsia="Times New Roman" w:hAnsi="Times New Roman" w:cs="Times New Roman"/>
          <w:i/>
          <w:sz w:val="28"/>
          <w:szCs w:val="28"/>
          <w:lang w:eastAsia="ru-RU"/>
        </w:rPr>
      </w:pPr>
    </w:p>
    <w:p w:rsidR="00A570D4" w:rsidRDefault="00263027" w:rsidP="000C787C">
      <w:pPr>
        <w:spacing w:after="0"/>
        <w:ind w:firstLine="709"/>
        <w:rPr>
          <w:rFonts w:ascii="Times New Roman" w:eastAsia="Times New Roman" w:hAnsi="Times New Roman" w:cs="Times New Roman"/>
          <w:sz w:val="28"/>
          <w:szCs w:val="28"/>
          <w:lang w:eastAsia="ru-RU"/>
        </w:rPr>
      </w:pPr>
      <w:r w:rsidRPr="009D17D4">
        <w:rPr>
          <w:rFonts w:ascii="Times New Roman" w:eastAsia="Times New Roman" w:hAnsi="Times New Roman" w:cs="Times New Roman"/>
          <w:sz w:val="28"/>
          <w:szCs w:val="28"/>
          <w:lang w:eastAsia="ru-RU"/>
        </w:rPr>
        <w:t xml:space="preserve"> </w:t>
      </w:r>
      <w:r w:rsidRPr="009D17D4">
        <w:rPr>
          <w:rFonts w:ascii="Times New Roman" w:eastAsia="Times New Roman" w:hAnsi="Times New Roman" w:cs="Times New Roman"/>
          <w:noProof/>
          <w:sz w:val="28"/>
          <w:szCs w:val="28"/>
          <w:lang w:eastAsia="ru-RU"/>
        </w:rPr>
        <w:drawing>
          <wp:inline distT="0" distB="0" distL="0" distR="0" wp14:anchorId="7F159F84" wp14:editId="7B95951E">
            <wp:extent cx="5600700" cy="333375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00700" cy="3333750"/>
                    </a:xfrm>
                    <a:prstGeom prst="rect">
                      <a:avLst/>
                    </a:prstGeom>
                    <a:noFill/>
                    <a:ln>
                      <a:noFill/>
                    </a:ln>
                  </pic:spPr>
                </pic:pic>
              </a:graphicData>
            </a:graphic>
          </wp:inline>
        </w:drawing>
      </w:r>
      <w:r w:rsidR="00A570D4">
        <w:rPr>
          <w:rFonts w:ascii="Times New Roman" w:eastAsia="Times New Roman" w:hAnsi="Times New Roman" w:cs="Times New Roman"/>
          <w:sz w:val="28"/>
          <w:szCs w:val="28"/>
          <w:lang w:eastAsia="ru-RU"/>
        </w:rPr>
        <w:t xml:space="preserve">  </w:t>
      </w:r>
    </w:p>
    <w:p w:rsidR="00263027" w:rsidRPr="009D17D4" w:rsidRDefault="00263027" w:rsidP="000C787C">
      <w:pPr>
        <w:spacing w:after="0"/>
        <w:ind w:firstLine="709"/>
        <w:rPr>
          <w:rFonts w:ascii="Times New Roman" w:eastAsia="Times New Roman" w:hAnsi="Times New Roman" w:cs="Times New Roman"/>
          <w:sz w:val="28"/>
          <w:szCs w:val="28"/>
          <w:lang w:eastAsia="ru-RU"/>
        </w:rPr>
      </w:pPr>
      <w:r w:rsidRPr="009D17D4">
        <w:rPr>
          <w:rFonts w:ascii="Times New Roman" w:eastAsia="Times New Roman" w:hAnsi="Times New Roman" w:cs="Times New Roman"/>
          <w:b/>
          <w:bCs/>
          <w:sz w:val="28"/>
          <w:szCs w:val="28"/>
          <w:bdr w:val="none" w:sz="0" w:space="0" w:color="auto" w:frame="1"/>
          <w:lang w:eastAsia="ru-RU"/>
        </w:rPr>
        <w:lastRenderedPageBreak/>
        <w:t>Рис. 22. Единое Гераклита: сходящееся расходится</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Однако самое главное в учении Гераклита </w:t>
      </w:r>
      <w:r w:rsidR="004F06A7" w:rsidRPr="004F06A7">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это понимание им обменных процессов как некой тотальной гармонии, </w:t>
      </w:r>
      <w:r w:rsidR="005E02B4">
        <w:rPr>
          <w:rFonts w:ascii="Times New Roman" w:eastAsia="Times New Roman" w:hAnsi="Times New Roman" w:cs="Times New Roman"/>
          <w:color w:val="333333"/>
          <w:sz w:val="28"/>
          <w:szCs w:val="28"/>
          <w:lang w:eastAsia="ru-RU"/>
        </w:rPr>
        <w:t>объясняющей</w:t>
      </w:r>
      <w:r w:rsidR="00AE64B2">
        <w:rPr>
          <w:rFonts w:ascii="Times New Roman" w:eastAsia="Times New Roman" w:hAnsi="Times New Roman" w:cs="Times New Roman"/>
          <w:color w:val="333333"/>
          <w:sz w:val="28"/>
          <w:szCs w:val="28"/>
          <w:lang w:eastAsia="ru-RU"/>
        </w:rPr>
        <w:t xml:space="preserve"> с единых позиций</w:t>
      </w:r>
      <w:r w:rsidRPr="009D17D4">
        <w:rPr>
          <w:rFonts w:ascii="Times New Roman" w:eastAsia="Times New Roman" w:hAnsi="Times New Roman" w:cs="Times New Roman"/>
          <w:color w:val="333333"/>
          <w:sz w:val="28"/>
          <w:szCs w:val="28"/>
          <w:lang w:eastAsia="ru-RU"/>
        </w:rPr>
        <w:t xml:space="preserve"> природный и социальный порядок:</w:t>
      </w:r>
    </w:p>
    <w:p w:rsidR="00263027" w:rsidRPr="009D17D4" w:rsidRDefault="00263027" w:rsidP="000C787C">
      <w:pPr>
        <w:pBdr>
          <w:left w:val="single" w:sz="6" w:space="6" w:color="000000"/>
        </w:pBdr>
        <w:shd w:val="clear" w:color="auto" w:fill="FFFFFF"/>
        <w:spacing w:after="0"/>
        <w:ind w:left="405" w:right="405"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b/>
          <w:bCs/>
          <w:color w:val="333333"/>
          <w:sz w:val="28"/>
          <w:szCs w:val="28"/>
          <w:bdr w:val="none" w:sz="0" w:space="0" w:color="auto" w:frame="1"/>
          <w:lang w:eastAsia="ru-RU"/>
        </w:rPr>
        <w:t>«Все обменивается на огонь и огонь на все, подобно тому, как на золото товары и на товары золото»</w:t>
      </w:r>
      <w:r w:rsidRPr="009D17D4">
        <w:rPr>
          <w:rFonts w:ascii="Times New Roman" w:eastAsia="Times New Roman" w:hAnsi="Times New Roman" w:cs="Times New Roman"/>
          <w:color w:val="333333"/>
          <w:sz w:val="28"/>
          <w:szCs w:val="28"/>
          <w:lang w:eastAsia="ru-RU"/>
        </w:rPr>
        <w:t>.</w:t>
      </w:r>
    </w:p>
    <w:p w:rsidR="00B66310" w:rsidRDefault="00263027" w:rsidP="000C787C">
      <w:pPr>
        <w:shd w:val="clear" w:color="auto" w:fill="FFFFFF"/>
        <w:spacing w:after="100" w:afterAutospacing="1"/>
        <w:ind w:firstLine="709"/>
        <w:textAlignment w:val="baseline"/>
        <w:rPr>
          <w:rFonts w:ascii="Times New Roman" w:eastAsia="Times New Roman" w:hAnsi="Times New Roman" w:cs="Times New Roman"/>
          <w:b/>
          <w:color w:val="333333"/>
          <w:sz w:val="28"/>
          <w:szCs w:val="28"/>
          <w:lang w:eastAsia="ru-RU"/>
        </w:rPr>
      </w:pPr>
      <w:r w:rsidRPr="009D17D4">
        <w:rPr>
          <w:rFonts w:ascii="Times New Roman" w:eastAsia="Times New Roman" w:hAnsi="Times New Roman" w:cs="Times New Roman"/>
          <w:color w:val="333333"/>
          <w:sz w:val="28"/>
          <w:szCs w:val="28"/>
          <w:lang w:eastAsia="ru-RU"/>
        </w:rPr>
        <w:t>Высказанная в этом фрагменте мысль, подкрепленная демонстрацией шарнирной модели «сходящееся-расходящееся», в конечном счете, способна объяснить множество как природных, так и социальных обменов, поскольку она обладает не только наглядной очевидностью, но и научной достоверностью, обусловливающей интеграцию естественнонаучного и гуманитарного знания.</w:t>
      </w:r>
      <w:r w:rsidR="005E7762">
        <w:rPr>
          <w:rFonts w:ascii="Times New Roman" w:eastAsia="Times New Roman" w:hAnsi="Times New Roman" w:cs="Times New Roman"/>
          <w:color w:val="333333"/>
          <w:sz w:val="28"/>
          <w:szCs w:val="28"/>
          <w:lang w:eastAsia="ru-RU"/>
        </w:rPr>
        <w:t xml:space="preserve"> </w:t>
      </w:r>
      <w:r w:rsidR="00B97D6B">
        <w:rPr>
          <w:rFonts w:ascii="Times New Roman" w:eastAsia="Times New Roman" w:hAnsi="Times New Roman" w:cs="Times New Roman"/>
          <w:color w:val="333333"/>
          <w:sz w:val="28"/>
          <w:szCs w:val="28"/>
          <w:lang w:eastAsia="ru-RU"/>
        </w:rPr>
        <w:t xml:space="preserve">Впервые после Гераклита, насколько мне известно, этой мыслительной структурой воспользовался в своей знаменитой </w:t>
      </w:r>
      <w:r w:rsidR="00B97D6B" w:rsidRPr="00B97D6B">
        <w:rPr>
          <w:rFonts w:ascii="Times New Roman" w:eastAsia="Times New Roman" w:hAnsi="Times New Roman" w:cs="Times New Roman"/>
          <w:color w:val="333333"/>
          <w:sz w:val="28"/>
          <w:szCs w:val="28"/>
          <w:lang w:eastAsia="ru-RU"/>
        </w:rPr>
        <w:t xml:space="preserve">работе </w:t>
      </w:r>
      <w:r w:rsidR="00B97D6B">
        <w:rPr>
          <w:rFonts w:ascii="Times New Roman" w:eastAsia="Times New Roman" w:hAnsi="Times New Roman" w:cs="Times New Roman"/>
          <w:color w:val="333333"/>
          <w:sz w:val="28"/>
          <w:szCs w:val="28"/>
          <w:lang w:eastAsia="ru-RU"/>
        </w:rPr>
        <w:t>«Капитал» Карл Маркс</w:t>
      </w:r>
      <w:r w:rsidR="001A5962">
        <w:rPr>
          <w:rFonts w:ascii="Times New Roman" w:eastAsia="Times New Roman" w:hAnsi="Times New Roman" w:cs="Times New Roman"/>
          <w:color w:val="333333"/>
          <w:sz w:val="28"/>
          <w:szCs w:val="28"/>
          <w:lang w:eastAsia="ru-RU"/>
        </w:rPr>
        <w:t>,</w:t>
      </w:r>
      <w:r w:rsidR="00B97D6B">
        <w:rPr>
          <w:rFonts w:ascii="Times New Roman" w:eastAsia="Times New Roman" w:hAnsi="Times New Roman" w:cs="Times New Roman"/>
          <w:color w:val="333333"/>
          <w:sz w:val="28"/>
          <w:szCs w:val="28"/>
          <w:lang w:eastAsia="ru-RU"/>
        </w:rPr>
        <w:t xml:space="preserve"> при осмыслении им обмена товаров в буржуазном обществе.</w:t>
      </w:r>
      <w:r w:rsidR="005E7762">
        <w:rPr>
          <w:rFonts w:ascii="Times New Roman" w:eastAsia="Times New Roman" w:hAnsi="Times New Roman" w:cs="Times New Roman"/>
          <w:color w:val="333333"/>
          <w:sz w:val="28"/>
          <w:szCs w:val="28"/>
          <w:lang w:eastAsia="ru-RU"/>
        </w:rPr>
        <w:t xml:space="preserve"> </w:t>
      </w:r>
      <w:r w:rsidR="00B66310">
        <w:rPr>
          <w:rFonts w:ascii="Times New Roman" w:eastAsia="Times New Roman" w:hAnsi="Times New Roman" w:cs="Times New Roman"/>
          <w:b/>
          <w:color w:val="333333"/>
          <w:sz w:val="28"/>
          <w:szCs w:val="28"/>
          <w:lang w:eastAsia="ru-RU"/>
        </w:rPr>
        <w:t xml:space="preserve">    </w:t>
      </w:r>
    </w:p>
    <w:p w:rsidR="007E1E98" w:rsidRDefault="00B66310" w:rsidP="00B66310">
      <w:pPr>
        <w:shd w:val="clear" w:color="auto" w:fill="FFFFFF"/>
        <w:spacing w:after="100" w:afterAutospacing="1"/>
        <w:textAlignment w:val="baseline"/>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t xml:space="preserve">    Глава </w:t>
      </w:r>
      <w:r w:rsidR="007E1E98" w:rsidRPr="007E1E98">
        <w:rPr>
          <w:rFonts w:ascii="Times New Roman" w:eastAsia="Times New Roman" w:hAnsi="Times New Roman" w:cs="Times New Roman"/>
          <w:b/>
          <w:color w:val="333333"/>
          <w:sz w:val="28"/>
          <w:szCs w:val="28"/>
          <w:lang w:eastAsia="ru-RU"/>
        </w:rPr>
        <w:t xml:space="preserve">III. ПЕРЕВОРОТ </w:t>
      </w:r>
      <w:r w:rsidR="004D56D8" w:rsidRPr="004D56D8">
        <w:rPr>
          <w:rFonts w:ascii="Times New Roman" w:eastAsia="Times New Roman" w:hAnsi="Times New Roman" w:cs="Times New Roman"/>
          <w:b/>
          <w:color w:val="333333"/>
          <w:sz w:val="28"/>
          <w:szCs w:val="28"/>
          <w:lang w:eastAsia="ru-RU"/>
        </w:rPr>
        <w:t>ОТ РАЗУМА К РАССУДКУ</w:t>
      </w:r>
    </w:p>
    <w:p w:rsidR="004D56D8" w:rsidRPr="004D56D8" w:rsidRDefault="008F749A" w:rsidP="004D56D8">
      <w:pPr>
        <w:pStyle w:val="a3"/>
        <w:numPr>
          <w:ilvl w:val="0"/>
          <w:numId w:val="36"/>
        </w:numPr>
        <w:shd w:val="clear" w:color="auto" w:fill="FFFFFF"/>
        <w:spacing w:after="100" w:afterAutospacing="1"/>
        <w:textAlignment w:val="baseline"/>
        <w:rPr>
          <w:rFonts w:ascii="Times New Roman" w:eastAsia="Times New Roman" w:hAnsi="Times New Roman" w:cs="Times New Roman"/>
          <w:b/>
          <w:color w:val="333333"/>
          <w:sz w:val="28"/>
          <w:szCs w:val="28"/>
          <w:lang w:eastAsia="ru-RU"/>
        </w:rPr>
      </w:pPr>
      <w:proofErr w:type="spellStart"/>
      <w:r>
        <w:rPr>
          <w:rFonts w:ascii="Times New Roman" w:eastAsia="Times New Roman" w:hAnsi="Times New Roman" w:cs="Times New Roman"/>
          <w:b/>
          <w:color w:val="333333"/>
          <w:sz w:val="28"/>
          <w:szCs w:val="28"/>
          <w:lang w:eastAsia="ru-RU"/>
        </w:rPr>
        <w:t>Парменид</w:t>
      </w:r>
      <w:proofErr w:type="spellEnd"/>
      <w:r>
        <w:rPr>
          <w:rFonts w:ascii="Times New Roman" w:eastAsia="Times New Roman" w:hAnsi="Times New Roman" w:cs="Times New Roman"/>
          <w:b/>
          <w:color w:val="333333"/>
          <w:sz w:val="28"/>
          <w:szCs w:val="28"/>
          <w:lang w:eastAsia="ru-RU"/>
        </w:rPr>
        <w:t xml:space="preserve">: </w:t>
      </w:r>
      <w:r w:rsidR="004D56D8" w:rsidRPr="004D56D8">
        <w:rPr>
          <w:rFonts w:ascii="Times New Roman" w:eastAsia="Times New Roman" w:hAnsi="Times New Roman" w:cs="Times New Roman"/>
          <w:b/>
          <w:color w:val="333333"/>
          <w:sz w:val="28"/>
          <w:szCs w:val="28"/>
          <w:lang w:eastAsia="ru-RU"/>
        </w:rPr>
        <w:t>«Путь истины» или «Путь мнения»</w:t>
      </w:r>
    </w:p>
    <w:p w:rsidR="00462EC5" w:rsidRPr="00852E74" w:rsidRDefault="00413E94" w:rsidP="000C787C">
      <w:pPr>
        <w:shd w:val="clear" w:color="auto" w:fill="FFFFFF"/>
        <w:spacing w:after="100" w:afterAutospacing="1"/>
        <w:ind w:firstLine="709"/>
        <w:textAlignment w:val="baseline"/>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П</w:t>
      </w:r>
      <w:r w:rsidR="00852E74">
        <w:rPr>
          <w:rFonts w:ascii="Times New Roman" w:eastAsia="Times New Roman" w:hAnsi="Times New Roman" w:cs="Times New Roman"/>
          <w:color w:val="333333"/>
          <w:sz w:val="28"/>
          <w:szCs w:val="28"/>
          <w:lang w:eastAsia="ru-RU"/>
        </w:rPr>
        <w:t>роцесс уничтожения разум</w:t>
      </w:r>
      <w:r w:rsidR="00AD6D8E">
        <w:rPr>
          <w:rFonts w:ascii="Times New Roman" w:eastAsia="Times New Roman" w:hAnsi="Times New Roman" w:cs="Times New Roman"/>
          <w:color w:val="333333"/>
          <w:sz w:val="28"/>
          <w:szCs w:val="28"/>
          <w:lang w:eastAsia="ru-RU"/>
        </w:rPr>
        <w:t xml:space="preserve">а </w:t>
      </w:r>
      <w:r w:rsidR="00852E74">
        <w:rPr>
          <w:rFonts w:ascii="Times New Roman" w:eastAsia="Times New Roman" w:hAnsi="Times New Roman" w:cs="Times New Roman"/>
          <w:color w:val="333333"/>
          <w:sz w:val="28"/>
          <w:szCs w:val="28"/>
          <w:lang w:eastAsia="ru-RU"/>
        </w:rPr>
        <w:t>в гуманитарном знании</w:t>
      </w:r>
      <w:r>
        <w:rPr>
          <w:rFonts w:ascii="Times New Roman" w:eastAsia="Times New Roman" w:hAnsi="Times New Roman" w:cs="Times New Roman"/>
          <w:color w:val="333333"/>
          <w:sz w:val="28"/>
          <w:szCs w:val="28"/>
          <w:lang w:eastAsia="ru-RU"/>
        </w:rPr>
        <w:t xml:space="preserve"> сопровождался становлением</w:t>
      </w:r>
      <w:r w:rsidR="00923DAF" w:rsidRPr="00923DAF">
        <w:rPr>
          <w:rFonts w:ascii="Times New Roman" w:eastAsia="Times New Roman" w:hAnsi="Times New Roman" w:cs="Times New Roman"/>
          <w:color w:val="333333"/>
          <w:sz w:val="28"/>
          <w:szCs w:val="28"/>
          <w:lang w:eastAsia="ru-RU"/>
        </w:rPr>
        <w:t xml:space="preserve"> </w:t>
      </w:r>
      <w:r w:rsidR="00CC54EB">
        <w:rPr>
          <w:rFonts w:ascii="Times New Roman" w:eastAsia="Times New Roman" w:hAnsi="Times New Roman" w:cs="Times New Roman"/>
          <w:color w:val="333333"/>
          <w:sz w:val="28"/>
          <w:szCs w:val="28"/>
          <w:lang w:eastAsia="ru-RU"/>
        </w:rPr>
        <w:t xml:space="preserve">непротиворечивого </w:t>
      </w:r>
      <w:r w:rsidR="008F749A">
        <w:rPr>
          <w:rFonts w:ascii="Times New Roman" w:eastAsia="Times New Roman" w:hAnsi="Times New Roman" w:cs="Times New Roman"/>
          <w:color w:val="333333"/>
          <w:sz w:val="28"/>
          <w:szCs w:val="28"/>
          <w:lang w:eastAsia="ru-RU"/>
        </w:rPr>
        <w:t xml:space="preserve">рассудочного </w:t>
      </w:r>
      <w:r w:rsidR="00923DAF">
        <w:rPr>
          <w:rFonts w:ascii="Times New Roman" w:eastAsia="Times New Roman" w:hAnsi="Times New Roman" w:cs="Times New Roman"/>
          <w:color w:val="333333"/>
          <w:sz w:val="28"/>
          <w:szCs w:val="28"/>
          <w:lang w:eastAsia="ru-RU"/>
        </w:rPr>
        <w:t>мышления</w:t>
      </w:r>
      <w:r>
        <w:rPr>
          <w:rFonts w:ascii="Times New Roman" w:eastAsia="Times New Roman" w:hAnsi="Times New Roman" w:cs="Times New Roman"/>
          <w:color w:val="333333"/>
          <w:sz w:val="28"/>
          <w:szCs w:val="28"/>
          <w:lang w:eastAsia="ru-RU"/>
        </w:rPr>
        <w:t>. Н</w:t>
      </w:r>
      <w:r w:rsidR="002D72E0">
        <w:rPr>
          <w:rFonts w:ascii="Times New Roman" w:eastAsia="Times New Roman" w:hAnsi="Times New Roman" w:cs="Times New Roman"/>
          <w:color w:val="333333"/>
          <w:sz w:val="28"/>
          <w:szCs w:val="28"/>
          <w:lang w:eastAsia="ru-RU"/>
        </w:rPr>
        <w:t>а</w:t>
      </w:r>
      <w:r w:rsidR="00852E74">
        <w:rPr>
          <w:rFonts w:ascii="Times New Roman" w:eastAsia="Times New Roman" w:hAnsi="Times New Roman" w:cs="Times New Roman"/>
          <w:color w:val="333333"/>
          <w:sz w:val="28"/>
          <w:szCs w:val="28"/>
          <w:lang w:eastAsia="ru-RU"/>
        </w:rPr>
        <w:t>ча</w:t>
      </w:r>
      <w:r w:rsidR="002D72E0">
        <w:rPr>
          <w:rFonts w:ascii="Times New Roman" w:eastAsia="Times New Roman" w:hAnsi="Times New Roman" w:cs="Times New Roman"/>
          <w:color w:val="333333"/>
          <w:sz w:val="28"/>
          <w:szCs w:val="28"/>
          <w:lang w:eastAsia="ru-RU"/>
        </w:rPr>
        <w:t xml:space="preserve">лся </w:t>
      </w:r>
      <w:r>
        <w:rPr>
          <w:rFonts w:ascii="Times New Roman" w:eastAsia="Times New Roman" w:hAnsi="Times New Roman" w:cs="Times New Roman"/>
          <w:color w:val="333333"/>
          <w:sz w:val="28"/>
          <w:szCs w:val="28"/>
          <w:lang w:eastAsia="ru-RU"/>
        </w:rPr>
        <w:t xml:space="preserve">он </w:t>
      </w:r>
      <w:r w:rsidR="00852E74">
        <w:rPr>
          <w:rFonts w:ascii="Times New Roman" w:eastAsia="Times New Roman" w:hAnsi="Times New Roman" w:cs="Times New Roman"/>
          <w:color w:val="333333"/>
          <w:sz w:val="28"/>
          <w:szCs w:val="28"/>
          <w:lang w:eastAsia="ru-RU"/>
        </w:rPr>
        <w:t>в период ранней античности</w:t>
      </w:r>
      <w:r w:rsidR="008F749A">
        <w:rPr>
          <w:rFonts w:ascii="Times New Roman" w:eastAsia="Times New Roman" w:hAnsi="Times New Roman" w:cs="Times New Roman"/>
          <w:color w:val="333333"/>
          <w:sz w:val="28"/>
          <w:szCs w:val="28"/>
          <w:lang w:eastAsia="ru-RU"/>
        </w:rPr>
        <w:t xml:space="preserve"> с учения </w:t>
      </w:r>
      <w:proofErr w:type="spellStart"/>
      <w:r w:rsidR="008F749A">
        <w:rPr>
          <w:rFonts w:ascii="Times New Roman" w:eastAsia="Times New Roman" w:hAnsi="Times New Roman" w:cs="Times New Roman"/>
          <w:color w:val="333333"/>
          <w:sz w:val="28"/>
          <w:szCs w:val="28"/>
          <w:lang w:eastAsia="ru-RU"/>
        </w:rPr>
        <w:t>Парменида</w:t>
      </w:r>
      <w:proofErr w:type="spellEnd"/>
      <w:r w:rsidR="002D72E0" w:rsidRPr="002D72E0">
        <w:rPr>
          <w:rFonts w:ascii="Times New Roman" w:eastAsia="Times New Roman" w:hAnsi="Times New Roman" w:cs="Times New Roman"/>
          <w:color w:val="333333"/>
          <w:sz w:val="28"/>
          <w:szCs w:val="28"/>
          <w:lang w:eastAsia="ru-RU"/>
        </w:rPr>
        <w:t xml:space="preserve"> </w:t>
      </w:r>
      <w:r w:rsidR="00852E74">
        <w:rPr>
          <w:rFonts w:ascii="Times New Roman" w:eastAsia="Times New Roman" w:hAnsi="Times New Roman" w:cs="Times New Roman"/>
          <w:color w:val="333333"/>
          <w:sz w:val="28"/>
          <w:szCs w:val="28"/>
          <w:lang w:eastAsia="ru-RU"/>
        </w:rPr>
        <w:t xml:space="preserve">и </w:t>
      </w:r>
      <w:r w:rsidR="007C2A1B">
        <w:rPr>
          <w:rFonts w:ascii="Times New Roman" w:eastAsia="Times New Roman" w:hAnsi="Times New Roman" w:cs="Times New Roman"/>
          <w:color w:val="333333"/>
          <w:sz w:val="28"/>
          <w:szCs w:val="28"/>
          <w:lang w:eastAsia="ru-RU"/>
        </w:rPr>
        <w:t xml:space="preserve">продолжился затем </w:t>
      </w:r>
      <w:r w:rsidR="00211BA5">
        <w:rPr>
          <w:rFonts w:ascii="Times New Roman" w:eastAsia="Times New Roman" w:hAnsi="Times New Roman" w:cs="Times New Roman"/>
          <w:color w:val="333333"/>
          <w:sz w:val="28"/>
          <w:szCs w:val="28"/>
          <w:lang w:eastAsia="ru-RU"/>
        </w:rPr>
        <w:t>вплоть до сего дня</w:t>
      </w:r>
      <w:r>
        <w:rPr>
          <w:rFonts w:ascii="Times New Roman" w:eastAsia="Times New Roman" w:hAnsi="Times New Roman" w:cs="Times New Roman"/>
          <w:color w:val="333333"/>
          <w:sz w:val="28"/>
          <w:szCs w:val="28"/>
          <w:lang w:eastAsia="ru-RU"/>
        </w:rPr>
        <w:t xml:space="preserve">. </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proofErr w:type="spellStart"/>
      <w:r w:rsidRPr="009D17D4">
        <w:rPr>
          <w:rFonts w:ascii="Times New Roman" w:eastAsia="Times New Roman" w:hAnsi="Times New Roman" w:cs="Times New Roman"/>
          <w:b/>
          <w:bCs/>
          <w:color w:val="333333"/>
          <w:sz w:val="28"/>
          <w:szCs w:val="28"/>
          <w:bdr w:val="none" w:sz="0" w:space="0" w:color="auto" w:frame="1"/>
          <w:lang w:eastAsia="ru-RU"/>
        </w:rPr>
        <w:t>Парменид</w:t>
      </w:r>
      <w:proofErr w:type="spellEnd"/>
      <w:r w:rsidRPr="009D17D4">
        <w:rPr>
          <w:rFonts w:ascii="Times New Roman" w:eastAsia="Times New Roman" w:hAnsi="Times New Roman" w:cs="Times New Roman"/>
          <w:color w:val="333333"/>
          <w:sz w:val="28"/>
          <w:szCs w:val="28"/>
          <w:lang w:eastAsia="ru-RU"/>
        </w:rPr>
        <w:t> (</w:t>
      </w:r>
      <w:proofErr w:type="spellStart"/>
      <w:r w:rsidRPr="009D17D4">
        <w:rPr>
          <w:rFonts w:ascii="Times New Roman" w:eastAsia="Times New Roman" w:hAnsi="Times New Roman" w:cs="Times New Roman"/>
          <w:color w:val="333333"/>
          <w:sz w:val="28"/>
          <w:szCs w:val="28"/>
          <w:lang w:eastAsia="ru-RU"/>
        </w:rPr>
        <w:t>ок</w:t>
      </w:r>
      <w:proofErr w:type="spellEnd"/>
      <w:r w:rsidRPr="009D17D4">
        <w:rPr>
          <w:rFonts w:ascii="Times New Roman" w:eastAsia="Times New Roman" w:hAnsi="Times New Roman" w:cs="Times New Roman"/>
          <w:color w:val="333333"/>
          <w:sz w:val="28"/>
          <w:szCs w:val="28"/>
          <w:lang w:eastAsia="ru-RU"/>
        </w:rPr>
        <w:t>. 540 </w:t>
      </w:r>
      <w:r w:rsidR="004F06A7" w:rsidRPr="004F06A7">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470 гг. до н. э.) был современником Гераклита, но в отличие от последнего жил не в Ионии, а в противоположном конце греческого мира </w:t>
      </w:r>
      <w:r w:rsidR="004F06A7" w:rsidRPr="004F06A7">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в южно-итальянском городе Элея. С его учения начинается формирование непротиворечивого рассудочного мышления, в основание которого был положен один из видов </w:t>
      </w:r>
      <w:proofErr w:type="spellStart"/>
      <w:r w:rsidRPr="009D17D4">
        <w:rPr>
          <w:rFonts w:ascii="Times New Roman" w:eastAsia="Times New Roman" w:hAnsi="Times New Roman" w:cs="Times New Roman"/>
          <w:color w:val="333333"/>
          <w:sz w:val="28"/>
          <w:szCs w:val="28"/>
          <w:lang w:eastAsia="ru-RU"/>
        </w:rPr>
        <w:t>противолежания</w:t>
      </w:r>
      <w:proofErr w:type="spellEnd"/>
      <w:r w:rsidRPr="009D17D4">
        <w:rPr>
          <w:rFonts w:ascii="Times New Roman" w:eastAsia="Times New Roman" w:hAnsi="Times New Roman" w:cs="Times New Roman"/>
          <w:color w:val="333333"/>
          <w:sz w:val="28"/>
          <w:szCs w:val="28"/>
          <w:lang w:eastAsia="ru-RU"/>
        </w:rPr>
        <w:t> </w:t>
      </w:r>
      <w:r w:rsidR="004F06A7" w:rsidRPr="004F06A7">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«противоречащее». Это значит, что направление, которое </w:t>
      </w:r>
      <w:proofErr w:type="spellStart"/>
      <w:r w:rsidRPr="009D17D4">
        <w:rPr>
          <w:rFonts w:ascii="Times New Roman" w:eastAsia="Times New Roman" w:hAnsi="Times New Roman" w:cs="Times New Roman"/>
          <w:color w:val="333333"/>
          <w:sz w:val="28"/>
          <w:szCs w:val="28"/>
          <w:lang w:eastAsia="ru-RU"/>
        </w:rPr>
        <w:t>Парменид</w:t>
      </w:r>
      <w:proofErr w:type="spellEnd"/>
      <w:r w:rsidRPr="009D17D4">
        <w:rPr>
          <w:rFonts w:ascii="Times New Roman" w:eastAsia="Times New Roman" w:hAnsi="Times New Roman" w:cs="Times New Roman"/>
          <w:color w:val="333333"/>
          <w:sz w:val="28"/>
          <w:szCs w:val="28"/>
          <w:lang w:eastAsia="ru-RU"/>
        </w:rPr>
        <w:t xml:space="preserve"> придал мышлению, в корне </w:t>
      </w:r>
      <w:r w:rsidRPr="009D17D4">
        <w:rPr>
          <w:rFonts w:ascii="Times New Roman" w:eastAsia="Times New Roman" w:hAnsi="Times New Roman" w:cs="Times New Roman"/>
          <w:color w:val="333333"/>
          <w:sz w:val="28"/>
          <w:szCs w:val="28"/>
          <w:lang w:eastAsia="ru-RU"/>
        </w:rPr>
        <w:lastRenderedPageBreak/>
        <w:t>отлича</w:t>
      </w:r>
      <w:r w:rsidR="00211BA5">
        <w:rPr>
          <w:rFonts w:ascii="Times New Roman" w:eastAsia="Times New Roman" w:hAnsi="Times New Roman" w:cs="Times New Roman"/>
          <w:color w:val="333333"/>
          <w:sz w:val="28"/>
          <w:szCs w:val="28"/>
          <w:lang w:eastAsia="ru-RU"/>
        </w:rPr>
        <w:t>лось</w:t>
      </w:r>
      <w:r w:rsidRPr="009D17D4">
        <w:rPr>
          <w:rFonts w:ascii="Times New Roman" w:eastAsia="Times New Roman" w:hAnsi="Times New Roman" w:cs="Times New Roman"/>
          <w:color w:val="333333"/>
          <w:sz w:val="28"/>
          <w:szCs w:val="28"/>
          <w:lang w:eastAsia="ru-RU"/>
        </w:rPr>
        <w:t xml:space="preserve"> от всего того, чему учил Гераклит. В итоге, оба учения навсегда остались олицетворением совершенно разных методов мышления. Если </w:t>
      </w:r>
      <w:r w:rsidRPr="00211BA5">
        <w:rPr>
          <w:rFonts w:ascii="Times New Roman" w:eastAsia="Times New Roman" w:hAnsi="Times New Roman" w:cs="Times New Roman"/>
          <w:bCs/>
          <w:color w:val="333333"/>
          <w:sz w:val="28"/>
          <w:szCs w:val="28"/>
          <w:bdr w:val="none" w:sz="0" w:space="0" w:color="auto" w:frame="1"/>
          <w:lang w:eastAsia="ru-RU"/>
        </w:rPr>
        <w:t>Гераклит</w:t>
      </w:r>
      <w:r w:rsidRPr="009D17D4">
        <w:rPr>
          <w:rFonts w:ascii="Times New Roman" w:eastAsia="Times New Roman" w:hAnsi="Times New Roman" w:cs="Times New Roman"/>
          <w:color w:val="333333"/>
          <w:sz w:val="28"/>
          <w:szCs w:val="28"/>
          <w:lang w:eastAsia="ru-RU"/>
        </w:rPr>
        <w:t> шел от признания </w:t>
      </w:r>
      <w:proofErr w:type="spellStart"/>
      <w:r w:rsidRPr="00211BA5">
        <w:rPr>
          <w:rFonts w:ascii="Times New Roman" w:eastAsia="Times New Roman" w:hAnsi="Times New Roman" w:cs="Times New Roman"/>
          <w:bCs/>
          <w:i/>
          <w:color w:val="333333"/>
          <w:sz w:val="28"/>
          <w:szCs w:val="28"/>
          <w:bdr w:val="none" w:sz="0" w:space="0" w:color="auto" w:frame="1"/>
          <w:lang w:eastAsia="ru-RU"/>
        </w:rPr>
        <w:t>процессуальности</w:t>
      </w:r>
      <w:proofErr w:type="spellEnd"/>
      <w:r w:rsidRPr="00211BA5">
        <w:rPr>
          <w:rFonts w:ascii="Times New Roman" w:eastAsia="Times New Roman" w:hAnsi="Times New Roman" w:cs="Times New Roman"/>
          <w:bCs/>
          <w:i/>
          <w:color w:val="333333"/>
          <w:sz w:val="28"/>
          <w:szCs w:val="28"/>
          <w:bdr w:val="none" w:sz="0" w:space="0" w:color="auto" w:frame="1"/>
          <w:lang w:eastAsia="ru-RU"/>
        </w:rPr>
        <w:t xml:space="preserve"> бытия</w:t>
      </w:r>
      <w:r w:rsidRPr="009D17D4">
        <w:rPr>
          <w:rFonts w:ascii="Times New Roman" w:eastAsia="Times New Roman" w:hAnsi="Times New Roman" w:cs="Times New Roman"/>
          <w:color w:val="333333"/>
          <w:sz w:val="28"/>
          <w:szCs w:val="28"/>
          <w:lang w:eastAsia="ru-RU"/>
        </w:rPr>
        <w:t>, то </w:t>
      </w:r>
      <w:proofErr w:type="spellStart"/>
      <w:r w:rsidRPr="00211BA5">
        <w:rPr>
          <w:rFonts w:ascii="Times New Roman" w:eastAsia="Times New Roman" w:hAnsi="Times New Roman" w:cs="Times New Roman"/>
          <w:bCs/>
          <w:color w:val="333333"/>
          <w:sz w:val="28"/>
          <w:szCs w:val="28"/>
          <w:bdr w:val="none" w:sz="0" w:space="0" w:color="auto" w:frame="1"/>
          <w:lang w:eastAsia="ru-RU"/>
        </w:rPr>
        <w:t>Парменид</w:t>
      </w:r>
      <w:proofErr w:type="spellEnd"/>
      <w:r w:rsidRPr="009D17D4">
        <w:rPr>
          <w:rFonts w:ascii="Times New Roman" w:eastAsia="Times New Roman" w:hAnsi="Times New Roman" w:cs="Times New Roman"/>
          <w:color w:val="333333"/>
          <w:sz w:val="28"/>
          <w:szCs w:val="28"/>
          <w:lang w:eastAsia="ru-RU"/>
        </w:rPr>
        <w:t> утверждал, что </w:t>
      </w:r>
      <w:r w:rsidRPr="00211BA5">
        <w:rPr>
          <w:rFonts w:ascii="Times New Roman" w:eastAsia="Times New Roman" w:hAnsi="Times New Roman" w:cs="Times New Roman"/>
          <w:bCs/>
          <w:i/>
          <w:color w:val="333333"/>
          <w:sz w:val="28"/>
          <w:szCs w:val="28"/>
          <w:bdr w:val="none" w:sz="0" w:space="0" w:color="auto" w:frame="1"/>
          <w:lang w:eastAsia="ru-RU"/>
        </w:rPr>
        <w:t>сущее неизменно</w:t>
      </w:r>
      <w:r w:rsidRPr="009D17D4">
        <w:rPr>
          <w:rFonts w:ascii="Times New Roman" w:eastAsia="Times New Roman" w:hAnsi="Times New Roman" w:cs="Times New Roman"/>
          <w:color w:val="333333"/>
          <w:sz w:val="28"/>
          <w:szCs w:val="28"/>
          <w:lang w:eastAsia="ru-RU"/>
        </w:rPr>
        <w:t xml:space="preserve">. Если первый строил учение, опираясь на органы чувств и разум, то второй связывал свою философию с опорой на рассудок, на изгнание противоречий из мышления. Для этого </w:t>
      </w:r>
      <w:proofErr w:type="spellStart"/>
      <w:r w:rsidRPr="009D17D4">
        <w:rPr>
          <w:rFonts w:ascii="Times New Roman" w:eastAsia="Times New Roman" w:hAnsi="Times New Roman" w:cs="Times New Roman"/>
          <w:color w:val="333333"/>
          <w:sz w:val="28"/>
          <w:szCs w:val="28"/>
          <w:lang w:eastAsia="ru-RU"/>
        </w:rPr>
        <w:t>Пармениду</w:t>
      </w:r>
      <w:proofErr w:type="spellEnd"/>
      <w:r w:rsidRPr="009D17D4">
        <w:rPr>
          <w:rFonts w:ascii="Times New Roman" w:eastAsia="Times New Roman" w:hAnsi="Times New Roman" w:cs="Times New Roman"/>
          <w:color w:val="333333"/>
          <w:sz w:val="28"/>
          <w:szCs w:val="28"/>
          <w:lang w:eastAsia="ru-RU"/>
        </w:rPr>
        <w:t xml:space="preserve"> пришлось объявить свое рассудочное мышление разумным, а все достижения ионийского, </w:t>
      </w:r>
      <w:r w:rsidR="008D7435">
        <w:rPr>
          <w:rFonts w:ascii="Times New Roman" w:eastAsia="Times New Roman" w:hAnsi="Times New Roman" w:cs="Times New Roman"/>
          <w:color w:val="333333"/>
          <w:sz w:val="28"/>
          <w:szCs w:val="28"/>
          <w:lang w:eastAsia="ru-RU"/>
        </w:rPr>
        <w:t>п</w:t>
      </w:r>
      <w:r w:rsidRPr="009D17D4">
        <w:rPr>
          <w:rFonts w:ascii="Times New Roman" w:eastAsia="Times New Roman" w:hAnsi="Times New Roman" w:cs="Times New Roman"/>
          <w:color w:val="333333"/>
          <w:sz w:val="28"/>
          <w:szCs w:val="28"/>
          <w:lang w:eastAsia="ru-RU"/>
        </w:rPr>
        <w:t>ифагорейского и </w:t>
      </w:r>
      <w:r w:rsidR="008D7435">
        <w:rPr>
          <w:rFonts w:ascii="Times New Roman" w:eastAsia="Times New Roman" w:hAnsi="Times New Roman" w:cs="Times New Roman"/>
          <w:color w:val="333333"/>
          <w:sz w:val="28"/>
          <w:szCs w:val="28"/>
          <w:lang w:eastAsia="ru-RU"/>
        </w:rPr>
        <w:t>г</w:t>
      </w:r>
      <w:r w:rsidRPr="009D17D4">
        <w:rPr>
          <w:rFonts w:ascii="Times New Roman" w:eastAsia="Times New Roman" w:hAnsi="Times New Roman" w:cs="Times New Roman"/>
          <w:color w:val="333333"/>
          <w:sz w:val="28"/>
          <w:szCs w:val="28"/>
          <w:lang w:eastAsia="ru-RU"/>
        </w:rPr>
        <w:t>ераклитовского разумного мышления </w:t>
      </w:r>
      <w:r w:rsidR="004F06A7" w:rsidRPr="004F06A7">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мнением. При этом без всяких оснований </w:t>
      </w:r>
      <w:proofErr w:type="spellStart"/>
      <w:r w:rsidRPr="009D17D4">
        <w:rPr>
          <w:rFonts w:ascii="Times New Roman" w:eastAsia="Times New Roman" w:hAnsi="Times New Roman" w:cs="Times New Roman"/>
          <w:color w:val="333333"/>
          <w:sz w:val="28"/>
          <w:szCs w:val="28"/>
          <w:lang w:eastAsia="ru-RU"/>
        </w:rPr>
        <w:t>Парменид</w:t>
      </w:r>
      <w:proofErr w:type="spellEnd"/>
      <w:r w:rsidRPr="009D17D4">
        <w:rPr>
          <w:rFonts w:ascii="Times New Roman" w:eastAsia="Times New Roman" w:hAnsi="Times New Roman" w:cs="Times New Roman"/>
          <w:color w:val="333333"/>
          <w:sz w:val="28"/>
          <w:szCs w:val="28"/>
          <w:lang w:eastAsia="ru-RU"/>
        </w:rPr>
        <w:t xml:space="preserve"> ссылается на авторитет богини справедливости </w:t>
      </w:r>
      <w:proofErr w:type="spellStart"/>
      <w:r w:rsidRPr="009D17D4">
        <w:rPr>
          <w:rFonts w:ascii="Times New Roman" w:eastAsia="Times New Roman" w:hAnsi="Times New Roman" w:cs="Times New Roman"/>
          <w:color w:val="333333"/>
          <w:sz w:val="28"/>
          <w:szCs w:val="28"/>
          <w:lang w:eastAsia="ru-RU"/>
        </w:rPr>
        <w:t>Дике</w:t>
      </w:r>
      <w:proofErr w:type="spellEnd"/>
      <w:r w:rsidRPr="009D17D4">
        <w:rPr>
          <w:rFonts w:ascii="Times New Roman" w:eastAsia="Times New Roman" w:hAnsi="Times New Roman" w:cs="Times New Roman"/>
          <w:color w:val="333333"/>
          <w:sz w:val="28"/>
          <w:szCs w:val="28"/>
          <w:lang w:eastAsia="ru-RU"/>
        </w:rPr>
        <w:t>.</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 xml:space="preserve">В результате, учение </w:t>
      </w:r>
      <w:proofErr w:type="spellStart"/>
      <w:r w:rsidRPr="009D17D4">
        <w:rPr>
          <w:rFonts w:ascii="Times New Roman" w:eastAsia="Times New Roman" w:hAnsi="Times New Roman" w:cs="Times New Roman"/>
          <w:color w:val="333333"/>
          <w:sz w:val="28"/>
          <w:szCs w:val="28"/>
          <w:lang w:eastAsia="ru-RU"/>
        </w:rPr>
        <w:t>Парменида</w:t>
      </w:r>
      <w:proofErr w:type="spellEnd"/>
      <w:r w:rsidRPr="009D17D4">
        <w:rPr>
          <w:rFonts w:ascii="Times New Roman" w:eastAsia="Times New Roman" w:hAnsi="Times New Roman" w:cs="Times New Roman"/>
          <w:color w:val="333333"/>
          <w:sz w:val="28"/>
          <w:szCs w:val="28"/>
          <w:lang w:eastAsia="ru-RU"/>
        </w:rPr>
        <w:t xml:space="preserve"> положило </w:t>
      </w:r>
      <w:r w:rsidRPr="00211BA5">
        <w:rPr>
          <w:rFonts w:ascii="Times New Roman" w:eastAsia="Times New Roman" w:hAnsi="Times New Roman" w:cs="Times New Roman"/>
          <w:b/>
          <w:bCs/>
          <w:i/>
          <w:color w:val="333333"/>
          <w:sz w:val="28"/>
          <w:szCs w:val="28"/>
          <w:bdr w:val="none" w:sz="0" w:space="0" w:color="auto" w:frame="1"/>
          <w:lang w:eastAsia="ru-RU"/>
        </w:rPr>
        <w:t>начало</w:t>
      </w:r>
      <w:r w:rsidR="00F54A07" w:rsidRPr="00211BA5">
        <w:rPr>
          <w:rFonts w:ascii="Times New Roman" w:eastAsia="Times New Roman" w:hAnsi="Times New Roman" w:cs="Times New Roman"/>
          <w:b/>
          <w:bCs/>
          <w:i/>
          <w:color w:val="333333"/>
          <w:sz w:val="28"/>
          <w:szCs w:val="28"/>
          <w:bdr w:val="none" w:sz="0" w:space="0" w:color="auto" w:frame="1"/>
          <w:lang w:eastAsia="ru-RU"/>
        </w:rPr>
        <w:t xml:space="preserve"> перевороту</w:t>
      </w:r>
      <w:r w:rsidRPr="009D17D4">
        <w:rPr>
          <w:rFonts w:ascii="Times New Roman" w:eastAsia="Times New Roman" w:hAnsi="Times New Roman" w:cs="Times New Roman"/>
          <w:color w:val="333333"/>
          <w:sz w:val="28"/>
          <w:szCs w:val="28"/>
          <w:lang w:eastAsia="ru-RU"/>
        </w:rPr>
        <w:t>, которо</w:t>
      </w:r>
      <w:r w:rsidR="00F54A07">
        <w:rPr>
          <w:rFonts w:ascii="Times New Roman" w:eastAsia="Times New Roman" w:hAnsi="Times New Roman" w:cs="Times New Roman"/>
          <w:color w:val="333333"/>
          <w:sz w:val="28"/>
          <w:szCs w:val="28"/>
          <w:lang w:eastAsia="ru-RU"/>
        </w:rPr>
        <w:t>му</w:t>
      </w:r>
      <w:r w:rsidRPr="009D17D4">
        <w:rPr>
          <w:rFonts w:ascii="Times New Roman" w:eastAsia="Times New Roman" w:hAnsi="Times New Roman" w:cs="Times New Roman"/>
          <w:color w:val="333333"/>
          <w:sz w:val="28"/>
          <w:szCs w:val="28"/>
          <w:lang w:eastAsia="ru-RU"/>
        </w:rPr>
        <w:t xml:space="preserve"> удалось </w:t>
      </w:r>
      <w:r w:rsidR="004A2085">
        <w:rPr>
          <w:rFonts w:ascii="Times New Roman" w:eastAsia="Times New Roman" w:hAnsi="Times New Roman" w:cs="Times New Roman"/>
          <w:color w:val="333333"/>
          <w:sz w:val="28"/>
          <w:szCs w:val="28"/>
          <w:lang w:eastAsia="ru-RU"/>
        </w:rPr>
        <w:t xml:space="preserve">надолго </w:t>
      </w:r>
      <w:r w:rsidRPr="009D17D4">
        <w:rPr>
          <w:rFonts w:ascii="Times New Roman" w:eastAsia="Times New Roman" w:hAnsi="Times New Roman" w:cs="Times New Roman"/>
          <w:color w:val="333333"/>
          <w:sz w:val="28"/>
          <w:szCs w:val="28"/>
          <w:lang w:eastAsia="ru-RU"/>
        </w:rPr>
        <w:t xml:space="preserve">потеснить разум из всего гуманитарного знания. </w:t>
      </w:r>
      <w:r w:rsidR="00F54A07">
        <w:rPr>
          <w:rFonts w:ascii="Times New Roman" w:eastAsia="Times New Roman" w:hAnsi="Times New Roman" w:cs="Times New Roman"/>
          <w:color w:val="333333"/>
          <w:sz w:val="28"/>
          <w:szCs w:val="28"/>
          <w:lang w:eastAsia="ru-RU"/>
        </w:rPr>
        <w:t>Это не касалось</w:t>
      </w:r>
      <w:r w:rsidRPr="009D17D4">
        <w:rPr>
          <w:rFonts w:ascii="Times New Roman" w:eastAsia="Times New Roman" w:hAnsi="Times New Roman" w:cs="Times New Roman"/>
          <w:color w:val="333333"/>
          <w:sz w:val="28"/>
          <w:szCs w:val="28"/>
          <w:lang w:eastAsia="ru-RU"/>
        </w:rPr>
        <w:t> естественных наук</w:t>
      </w:r>
      <w:r w:rsidR="00F54A07">
        <w:rPr>
          <w:rFonts w:ascii="Times New Roman" w:eastAsia="Times New Roman" w:hAnsi="Times New Roman" w:cs="Times New Roman"/>
          <w:color w:val="333333"/>
          <w:sz w:val="28"/>
          <w:szCs w:val="28"/>
          <w:lang w:eastAsia="ru-RU"/>
        </w:rPr>
        <w:t>, н</w:t>
      </w:r>
      <w:r w:rsidRPr="009D17D4">
        <w:rPr>
          <w:rFonts w:ascii="Times New Roman" w:eastAsia="Times New Roman" w:hAnsi="Times New Roman" w:cs="Times New Roman"/>
          <w:color w:val="333333"/>
          <w:sz w:val="28"/>
          <w:szCs w:val="28"/>
          <w:lang w:eastAsia="ru-RU"/>
        </w:rPr>
        <w:t xml:space="preserve">о и здесь развитие разумного мышления было </w:t>
      </w:r>
      <w:r w:rsidR="00F54A07">
        <w:rPr>
          <w:rFonts w:ascii="Times New Roman" w:eastAsia="Times New Roman" w:hAnsi="Times New Roman" w:cs="Times New Roman"/>
          <w:color w:val="333333"/>
          <w:sz w:val="28"/>
          <w:szCs w:val="28"/>
          <w:lang w:eastAsia="ru-RU"/>
        </w:rPr>
        <w:t xml:space="preserve">надолго </w:t>
      </w:r>
      <w:r w:rsidRPr="009D17D4">
        <w:rPr>
          <w:rFonts w:ascii="Times New Roman" w:eastAsia="Times New Roman" w:hAnsi="Times New Roman" w:cs="Times New Roman"/>
          <w:color w:val="333333"/>
          <w:sz w:val="28"/>
          <w:szCs w:val="28"/>
          <w:lang w:eastAsia="ru-RU"/>
        </w:rPr>
        <w:t>приостановлено.</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 xml:space="preserve">Основной труд </w:t>
      </w:r>
      <w:proofErr w:type="spellStart"/>
      <w:r w:rsidRPr="009D17D4">
        <w:rPr>
          <w:rFonts w:ascii="Times New Roman" w:eastAsia="Times New Roman" w:hAnsi="Times New Roman" w:cs="Times New Roman"/>
          <w:color w:val="333333"/>
          <w:sz w:val="28"/>
          <w:szCs w:val="28"/>
          <w:lang w:eastAsia="ru-RU"/>
        </w:rPr>
        <w:t>Парменида</w:t>
      </w:r>
      <w:proofErr w:type="spellEnd"/>
      <w:r w:rsidRPr="009D17D4">
        <w:rPr>
          <w:rFonts w:ascii="Times New Roman" w:eastAsia="Times New Roman" w:hAnsi="Times New Roman" w:cs="Times New Roman"/>
          <w:color w:val="333333"/>
          <w:sz w:val="28"/>
          <w:szCs w:val="28"/>
          <w:lang w:eastAsia="ru-RU"/>
        </w:rPr>
        <w:t> </w:t>
      </w:r>
      <w:r w:rsidR="004F06A7" w:rsidRPr="004F06A7">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поэма «О природе» состоит из Пролога и двух частей. Одна часть поэмы называется «Путь истины», а другая </w:t>
      </w:r>
      <w:r w:rsidR="004F06A7" w:rsidRPr="004F06A7">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«Путь мнения».</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 xml:space="preserve">В Прологе повествуется о том, как юный </w:t>
      </w:r>
      <w:proofErr w:type="spellStart"/>
      <w:r w:rsidRPr="009D17D4">
        <w:rPr>
          <w:rFonts w:ascii="Times New Roman" w:eastAsia="Times New Roman" w:hAnsi="Times New Roman" w:cs="Times New Roman"/>
          <w:color w:val="333333"/>
          <w:sz w:val="28"/>
          <w:szCs w:val="28"/>
          <w:lang w:eastAsia="ru-RU"/>
        </w:rPr>
        <w:t>Парменид</w:t>
      </w:r>
      <w:proofErr w:type="spellEnd"/>
      <w:r w:rsidRPr="009D17D4">
        <w:rPr>
          <w:rFonts w:ascii="Times New Roman" w:eastAsia="Times New Roman" w:hAnsi="Times New Roman" w:cs="Times New Roman"/>
          <w:color w:val="333333"/>
          <w:sz w:val="28"/>
          <w:szCs w:val="28"/>
          <w:lang w:eastAsia="ru-RU"/>
        </w:rPr>
        <w:t xml:space="preserve"> направляется к богине справедливости </w:t>
      </w:r>
      <w:proofErr w:type="spellStart"/>
      <w:r w:rsidRPr="009D17D4">
        <w:rPr>
          <w:rFonts w:ascii="Times New Roman" w:eastAsia="Times New Roman" w:hAnsi="Times New Roman" w:cs="Times New Roman"/>
          <w:color w:val="333333"/>
          <w:sz w:val="28"/>
          <w:szCs w:val="28"/>
          <w:lang w:eastAsia="ru-RU"/>
        </w:rPr>
        <w:t>Дике</w:t>
      </w:r>
      <w:proofErr w:type="spellEnd"/>
      <w:r w:rsidRPr="009D17D4">
        <w:rPr>
          <w:rFonts w:ascii="Times New Roman" w:eastAsia="Times New Roman" w:hAnsi="Times New Roman" w:cs="Times New Roman"/>
          <w:color w:val="333333"/>
          <w:sz w:val="28"/>
          <w:szCs w:val="28"/>
          <w:lang w:eastAsia="ru-RU"/>
        </w:rPr>
        <w:t>, которая сообщает ему о том, что знание, опирающееся на чувства, является всего лишь </w:t>
      </w:r>
      <w:r w:rsidRPr="00161A9B">
        <w:rPr>
          <w:rFonts w:ascii="Times New Roman" w:eastAsia="Times New Roman" w:hAnsi="Times New Roman" w:cs="Times New Roman"/>
          <w:bCs/>
          <w:i/>
          <w:color w:val="333333"/>
          <w:sz w:val="28"/>
          <w:szCs w:val="28"/>
          <w:bdr w:val="none" w:sz="0" w:space="0" w:color="auto" w:frame="1"/>
          <w:lang w:eastAsia="ru-RU"/>
        </w:rPr>
        <w:t>мнением</w:t>
      </w:r>
      <w:r w:rsidRPr="009D17D4">
        <w:rPr>
          <w:rFonts w:ascii="Times New Roman" w:eastAsia="Times New Roman" w:hAnsi="Times New Roman" w:cs="Times New Roman"/>
          <w:color w:val="333333"/>
          <w:sz w:val="28"/>
          <w:szCs w:val="28"/>
          <w:lang w:eastAsia="ru-RU"/>
        </w:rPr>
        <w:t> (</w:t>
      </w:r>
      <w:proofErr w:type="spellStart"/>
      <w:r w:rsidRPr="009D17D4">
        <w:rPr>
          <w:rFonts w:ascii="Times New Roman" w:eastAsia="Times New Roman" w:hAnsi="Times New Roman" w:cs="Times New Roman"/>
          <w:color w:val="333333"/>
          <w:sz w:val="28"/>
          <w:szCs w:val="28"/>
          <w:lang w:eastAsia="ru-RU"/>
        </w:rPr>
        <w:t>докса</w:t>
      </w:r>
      <w:proofErr w:type="spellEnd"/>
      <w:r w:rsidRPr="009D17D4">
        <w:rPr>
          <w:rFonts w:ascii="Times New Roman" w:eastAsia="Times New Roman" w:hAnsi="Times New Roman" w:cs="Times New Roman"/>
          <w:color w:val="333333"/>
          <w:sz w:val="28"/>
          <w:szCs w:val="28"/>
          <w:lang w:eastAsia="ru-RU"/>
        </w:rPr>
        <w:t>), тогда как </w:t>
      </w:r>
      <w:r w:rsidRPr="00161A9B">
        <w:rPr>
          <w:rFonts w:ascii="Times New Roman" w:eastAsia="Times New Roman" w:hAnsi="Times New Roman" w:cs="Times New Roman"/>
          <w:bCs/>
          <w:color w:val="333333"/>
          <w:sz w:val="28"/>
          <w:szCs w:val="28"/>
          <w:bdr w:val="none" w:sz="0" w:space="0" w:color="auto" w:frame="1"/>
          <w:lang w:eastAsia="ru-RU"/>
        </w:rPr>
        <w:t>истина</w:t>
      </w:r>
      <w:r w:rsidRPr="009D17D4">
        <w:rPr>
          <w:rFonts w:ascii="Times New Roman" w:eastAsia="Times New Roman" w:hAnsi="Times New Roman" w:cs="Times New Roman"/>
          <w:color w:val="333333"/>
          <w:sz w:val="28"/>
          <w:szCs w:val="28"/>
          <w:lang w:eastAsia="ru-RU"/>
        </w:rPr>
        <w:t> является </w:t>
      </w:r>
      <w:r w:rsidRPr="00161A9B">
        <w:rPr>
          <w:rFonts w:ascii="Times New Roman" w:eastAsia="Times New Roman" w:hAnsi="Times New Roman" w:cs="Times New Roman"/>
          <w:bCs/>
          <w:color w:val="333333"/>
          <w:sz w:val="28"/>
          <w:szCs w:val="28"/>
          <w:bdr w:val="none" w:sz="0" w:space="0" w:color="auto" w:frame="1"/>
          <w:lang w:eastAsia="ru-RU"/>
        </w:rPr>
        <w:t>продуктом разума</w:t>
      </w:r>
      <w:r w:rsidRPr="009D17D4">
        <w:rPr>
          <w:rFonts w:ascii="Times New Roman" w:eastAsia="Times New Roman" w:hAnsi="Times New Roman" w:cs="Times New Roman"/>
          <w:color w:val="333333"/>
          <w:sz w:val="28"/>
          <w:szCs w:val="28"/>
          <w:lang w:eastAsia="ru-RU"/>
        </w:rPr>
        <w:t>. Эти слова выхолащивал</w:t>
      </w:r>
      <w:r w:rsidR="00161A9B">
        <w:rPr>
          <w:rFonts w:ascii="Times New Roman" w:eastAsia="Times New Roman" w:hAnsi="Times New Roman" w:cs="Times New Roman"/>
          <w:color w:val="333333"/>
          <w:sz w:val="28"/>
          <w:szCs w:val="28"/>
          <w:lang w:eastAsia="ru-RU"/>
        </w:rPr>
        <w:t>и</w:t>
      </w:r>
      <w:r w:rsidRPr="009D17D4">
        <w:rPr>
          <w:rFonts w:ascii="Times New Roman" w:eastAsia="Times New Roman" w:hAnsi="Times New Roman" w:cs="Times New Roman"/>
          <w:color w:val="333333"/>
          <w:sz w:val="28"/>
          <w:szCs w:val="28"/>
          <w:lang w:eastAsia="ru-RU"/>
        </w:rPr>
        <w:t xml:space="preserve"> все разумное, что ионийцы изначально вкладывали в понятия «</w:t>
      </w:r>
      <w:proofErr w:type="spellStart"/>
      <w:r w:rsidRPr="009D17D4">
        <w:rPr>
          <w:rFonts w:ascii="Times New Roman" w:eastAsia="Times New Roman" w:hAnsi="Times New Roman" w:cs="Times New Roman"/>
          <w:color w:val="333333"/>
          <w:sz w:val="28"/>
          <w:szCs w:val="28"/>
          <w:lang w:eastAsia="ru-RU"/>
        </w:rPr>
        <w:t>дике</w:t>
      </w:r>
      <w:proofErr w:type="spellEnd"/>
      <w:r w:rsidRPr="009D17D4">
        <w:rPr>
          <w:rFonts w:ascii="Times New Roman" w:eastAsia="Times New Roman" w:hAnsi="Times New Roman" w:cs="Times New Roman"/>
          <w:color w:val="333333"/>
          <w:sz w:val="28"/>
          <w:szCs w:val="28"/>
          <w:lang w:eastAsia="ru-RU"/>
        </w:rPr>
        <w:t>» и «</w:t>
      </w:r>
      <w:proofErr w:type="spellStart"/>
      <w:r w:rsidRPr="009D17D4">
        <w:rPr>
          <w:rFonts w:ascii="Times New Roman" w:eastAsia="Times New Roman" w:hAnsi="Times New Roman" w:cs="Times New Roman"/>
          <w:color w:val="333333"/>
          <w:sz w:val="28"/>
          <w:szCs w:val="28"/>
          <w:lang w:eastAsia="ru-RU"/>
        </w:rPr>
        <w:t>адике</w:t>
      </w:r>
      <w:proofErr w:type="spellEnd"/>
      <w:r w:rsidRPr="009D17D4">
        <w:rPr>
          <w:rFonts w:ascii="Times New Roman" w:eastAsia="Times New Roman" w:hAnsi="Times New Roman" w:cs="Times New Roman"/>
          <w:color w:val="333333"/>
          <w:sz w:val="28"/>
          <w:szCs w:val="28"/>
          <w:lang w:eastAsia="ru-RU"/>
        </w:rPr>
        <w:t>»</w:t>
      </w:r>
      <w:r w:rsidR="00161A9B">
        <w:rPr>
          <w:rFonts w:ascii="Times New Roman" w:eastAsia="Times New Roman" w:hAnsi="Times New Roman" w:cs="Times New Roman"/>
          <w:color w:val="333333"/>
          <w:sz w:val="28"/>
          <w:szCs w:val="28"/>
          <w:lang w:eastAsia="ru-RU"/>
        </w:rPr>
        <w:t xml:space="preserve">, поскольку речь у </w:t>
      </w:r>
      <w:proofErr w:type="spellStart"/>
      <w:r w:rsidR="00161A9B">
        <w:rPr>
          <w:rFonts w:ascii="Times New Roman" w:eastAsia="Times New Roman" w:hAnsi="Times New Roman" w:cs="Times New Roman"/>
          <w:color w:val="333333"/>
          <w:sz w:val="28"/>
          <w:szCs w:val="28"/>
          <w:lang w:eastAsia="ru-RU"/>
        </w:rPr>
        <w:t>Парменида</w:t>
      </w:r>
      <w:proofErr w:type="spellEnd"/>
      <w:r w:rsidR="00161A9B">
        <w:rPr>
          <w:rFonts w:ascii="Times New Roman" w:eastAsia="Times New Roman" w:hAnsi="Times New Roman" w:cs="Times New Roman"/>
          <w:color w:val="333333"/>
          <w:sz w:val="28"/>
          <w:szCs w:val="28"/>
          <w:lang w:eastAsia="ru-RU"/>
        </w:rPr>
        <w:t xml:space="preserve"> шла не о разуме, а о рассудке.</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 xml:space="preserve">Обосновывая </w:t>
      </w:r>
      <w:r w:rsidR="00F54A07">
        <w:rPr>
          <w:rFonts w:ascii="Times New Roman" w:eastAsia="Times New Roman" w:hAnsi="Times New Roman" w:cs="Times New Roman"/>
          <w:color w:val="333333"/>
          <w:sz w:val="28"/>
          <w:szCs w:val="28"/>
          <w:lang w:eastAsia="ru-RU"/>
        </w:rPr>
        <w:t xml:space="preserve">непротиворечивое </w:t>
      </w:r>
      <w:r w:rsidRPr="009D17D4">
        <w:rPr>
          <w:rFonts w:ascii="Times New Roman" w:eastAsia="Times New Roman" w:hAnsi="Times New Roman" w:cs="Times New Roman"/>
          <w:color w:val="333333"/>
          <w:sz w:val="28"/>
          <w:szCs w:val="28"/>
          <w:lang w:eastAsia="ru-RU"/>
        </w:rPr>
        <w:t xml:space="preserve">рассудочное мышление, </w:t>
      </w:r>
      <w:proofErr w:type="spellStart"/>
      <w:r w:rsidRPr="009D17D4">
        <w:rPr>
          <w:rFonts w:ascii="Times New Roman" w:eastAsia="Times New Roman" w:hAnsi="Times New Roman" w:cs="Times New Roman"/>
          <w:color w:val="333333"/>
          <w:sz w:val="28"/>
          <w:szCs w:val="28"/>
          <w:lang w:eastAsia="ru-RU"/>
        </w:rPr>
        <w:t>Парменид</w:t>
      </w:r>
      <w:proofErr w:type="spellEnd"/>
      <w:r w:rsidRPr="009D17D4">
        <w:rPr>
          <w:rFonts w:ascii="Times New Roman" w:eastAsia="Times New Roman" w:hAnsi="Times New Roman" w:cs="Times New Roman"/>
          <w:color w:val="333333"/>
          <w:sz w:val="28"/>
          <w:szCs w:val="28"/>
          <w:lang w:eastAsia="ru-RU"/>
        </w:rPr>
        <w:t xml:space="preserve"> не может вместить свою концепцию ни в рамки ионийской физики, ни в рамки пифагорейской математики. Подозрение ко всему релятивному приводит его к тому, что мир ранних философов, единство которого они осмысляли с позиций</w:t>
      </w:r>
      <w:r w:rsidR="004A2085">
        <w:rPr>
          <w:rFonts w:ascii="Times New Roman" w:eastAsia="Times New Roman" w:hAnsi="Times New Roman" w:cs="Times New Roman"/>
          <w:color w:val="333333"/>
          <w:sz w:val="28"/>
          <w:szCs w:val="28"/>
          <w:lang w:eastAsia="ru-RU"/>
        </w:rPr>
        <w:t xml:space="preserve"> сравнительных понятий -</w:t>
      </w:r>
      <w:r w:rsidRPr="009D17D4">
        <w:rPr>
          <w:rFonts w:ascii="Times New Roman" w:eastAsia="Times New Roman" w:hAnsi="Times New Roman" w:cs="Times New Roman"/>
          <w:color w:val="333333"/>
          <w:sz w:val="28"/>
          <w:szCs w:val="28"/>
          <w:lang w:eastAsia="ru-RU"/>
        </w:rPr>
        <w:t xml:space="preserve"> соотнесенного, противоположного и ортогонального, оказыва</w:t>
      </w:r>
      <w:r w:rsidR="004A2085">
        <w:rPr>
          <w:rFonts w:ascii="Times New Roman" w:eastAsia="Times New Roman" w:hAnsi="Times New Roman" w:cs="Times New Roman"/>
          <w:color w:val="333333"/>
          <w:sz w:val="28"/>
          <w:szCs w:val="28"/>
          <w:lang w:eastAsia="ru-RU"/>
        </w:rPr>
        <w:t>лся</w:t>
      </w:r>
      <w:r w:rsidRPr="009D17D4">
        <w:rPr>
          <w:rFonts w:ascii="Times New Roman" w:eastAsia="Times New Roman" w:hAnsi="Times New Roman" w:cs="Times New Roman"/>
          <w:color w:val="333333"/>
          <w:sz w:val="28"/>
          <w:szCs w:val="28"/>
          <w:lang w:eastAsia="ru-RU"/>
        </w:rPr>
        <w:t xml:space="preserve"> под сомнением.</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lastRenderedPageBreak/>
        <w:t xml:space="preserve">Пытаясь найти опору для приоткрываемой им новой формы мышления, </w:t>
      </w:r>
      <w:proofErr w:type="spellStart"/>
      <w:r w:rsidRPr="009D17D4">
        <w:rPr>
          <w:rFonts w:ascii="Times New Roman" w:eastAsia="Times New Roman" w:hAnsi="Times New Roman" w:cs="Times New Roman"/>
          <w:color w:val="333333"/>
          <w:sz w:val="28"/>
          <w:szCs w:val="28"/>
          <w:lang w:eastAsia="ru-RU"/>
        </w:rPr>
        <w:t>Парменид</w:t>
      </w:r>
      <w:proofErr w:type="spellEnd"/>
      <w:r w:rsidRPr="009D17D4">
        <w:rPr>
          <w:rFonts w:ascii="Times New Roman" w:eastAsia="Times New Roman" w:hAnsi="Times New Roman" w:cs="Times New Roman"/>
          <w:color w:val="333333"/>
          <w:sz w:val="28"/>
          <w:szCs w:val="28"/>
          <w:lang w:eastAsia="ru-RU"/>
        </w:rPr>
        <w:t xml:space="preserve"> решает, </w:t>
      </w:r>
      <w:r w:rsidRPr="00161A9B">
        <w:rPr>
          <w:rFonts w:ascii="Times New Roman" w:eastAsia="Times New Roman" w:hAnsi="Times New Roman" w:cs="Times New Roman"/>
          <w:bCs/>
          <w:i/>
          <w:color w:val="333333"/>
          <w:sz w:val="28"/>
          <w:szCs w:val="28"/>
          <w:bdr w:val="none" w:sz="0" w:space="0" w:color="auto" w:frame="1"/>
          <w:lang w:eastAsia="ru-RU"/>
        </w:rPr>
        <w:t>что истинный мир является миром непротиворечивых классификационных понятий</w:t>
      </w:r>
      <w:r w:rsidRPr="009D17D4">
        <w:rPr>
          <w:rFonts w:ascii="Times New Roman" w:eastAsia="Times New Roman" w:hAnsi="Times New Roman" w:cs="Times New Roman"/>
          <w:color w:val="333333"/>
          <w:sz w:val="28"/>
          <w:szCs w:val="28"/>
          <w:lang w:eastAsia="ru-RU"/>
        </w:rPr>
        <w:t>. Тогда как чувственный мир конкретных различий, осмысляемый в сравнительных понятиях, объявляется неистинным миром и переводится в разряд мнений.</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 xml:space="preserve">Отсюда следует, что мышление трех выдающихся античных философов в корне отличается между собой: мышление </w:t>
      </w:r>
      <w:proofErr w:type="spellStart"/>
      <w:r w:rsidRPr="009D17D4">
        <w:rPr>
          <w:rFonts w:ascii="Times New Roman" w:eastAsia="Times New Roman" w:hAnsi="Times New Roman" w:cs="Times New Roman"/>
          <w:color w:val="333333"/>
          <w:sz w:val="28"/>
          <w:szCs w:val="28"/>
          <w:lang w:eastAsia="ru-RU"/>
        </w:rPr>
        <w:t>Парменида</w:t>
      </w:r>
      <w:proofErr w:type="spellEnd"/>
      <w:r w:rsidRPr="009D17D4">
        <w:rPr>
          <w:rFonts w:ascii="Times New Roman" w:eastAsia="Times New Roman" w:hAnsi="Times New Roman" w:cs="Times New Roman"/>
          <w:color w:val="333333"/>
          <w:sz w:val="28"/>
          <w:szCs w:val="28"/>
          <w:lang w:eastAsia="ru-RU"/>
        </w:rPr>
        <w:t> </w:t>
      </w:r>
      <w:r w:rsidR="004F06A7" w:rsidRPr="004F06A7">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это абстрактно-всеобщее </w:t>
      </w:r>
      <w:r w:rsidR="004A2085">
        <w:rPr>
          <w:rFonts w:ascii="Times New Roman" w:eastAsia="Times New Roman" w:hAnsi="Times New Roman" w:cs="Times New Roman"/>
          <w:color w:val="333333"/>
          <w:sz w:val="28"/>
          <w:szCs w:val="28"/>
          <w:lang w:eastAsia="ru-RU"/>
        </w:rPr>
        <w:t xml:space="preserve">непротиворечивое </w:t>
      </w:r>
      <w:r w:rsidRPr="009D17D4">
        <w:rPr>
          <w:rFonts w:ascii="Times New Roman" w:eastAsia="Times New Roman" w:hAnsi="Times New Roman" w:cs="Times New Roman"/>
          <w:color w:val="333333"/>
          <w:sz w:val="28"/>
          <w:szCs w:val="28"/>
          <w:lang w:eastAsia="ru-RU"/>
        </w:rPr>
        <w:t>рассудочное мышление, мышление Пифагора </w:t>
      </w:r>
      <w:r w:rsidR="004F06A7" w:rsidRPr="004F06A7">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конкретно-всеобщее разумное метафизическое мышление. Тогда как мышление Гераклита </w:t>
      </w:r>
      <w:r w:rsidR="004F06A7" w:rsidRPr="004F06A7">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разумное конкретно-всеобщее диалектическое мышление.</w:t>
      </w:r>
    </w:p>
    <w:p w:rsidR="005A154A"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 xml:space="preserve">Исходным положением </w:t>
      </w:r>
      <w:proofErr w:type="spellStart"/>
      <w:r w:rsidRPr="009D17D4">
        <w:rPr>
          <w:rFonts w:ascii="Times New Roman" w:eastAsia="Times New Roman" w:hAnsi="Times New Roman" w:cs="Times New Roman"/>
          <w:color w:val="333333"/>
          <w:sz w:val="28"/>
          <w:szCs w:val="28"/>
          <w:lang w:eastAsia="ru-RU"/>
        </w:rPr>
        <w:t>Парменида</w:t>
      </w:r>
      <w:proofErr w:type="spellEnd"/>
      <w:r w:rsidRPr="009D17D4">
        <w:rPr>
          <w:rFonts w:ascii="Times New Roman" w:eastAsia="Times New Roman" w:hAnsi="Times New Roman" w:cs="Times New Roman"/>
          <w:color w:val="333333"/>
          <w:sz w:val="28"/>
          <w:szCs w:val="28"/>
          <w:lang w:eastAsia="ru-RU"/>
        </w:rPr>
        <w:t xml:space="preserve"> было утверждение о том, что чувственному восприятию человека дан только изменчивый, текучий, противоречивый мир. Что же касается вечного, неизменного и тождественного себе бытия, то оно доступно только мышлению, исключающему относительность и противоречивость, а, значит, исключающему из своего арсенала и сравнительные понятия: «соотнесенное», «противоположное», «</w:t>
      </w:r>
      <w:proofErr w:type="spellStart"/>
      <w:r w:rsidRPr="009D17D4">
        <w:rPr>
          <w:rFonts w:ascii="Times New Roman" w:eastAsia="Times New Roman" w:hAnsi="Times New Roman" w:cs="Times New Roman"/>
          <w:color w:val="333333"/>
          <w:sz w:val="28"/>
          <w:szCs w:val="28"/>
          <w:lang w:eastAsia="ru-RU"/>
        </w:rPr>
        <w:t>лишенность</w:t>
      </w:r>
      <w:proofErr w:type="spellEnd"/>
      <w:r w:rsidRPr="009D17D4">
        <w:rPr>
          <w:rFonts w:ascii="Times New Roman" w:eastAsia="Times New Roman" w:hAnsi="Times New Roman" w:cs="Times New Roman"/>
          <w:color w:val="333333"/>
          <w:sz w:val="28"/>
          <w:szCs w:val="28"/>
          <w:lang w:eastAsia="ru-RU"/>
        </w:rPr>
        <w:t xml:space="preserve"> и обладание», «сходящееся-расходящееся» Гераклита. </w:t>
      </w:r>
      <w:proofErr w:type="spellStart"/>
      <w:r w:rsidRPr="009D17D4">
        <w:rPr>
          <w:rFonts w:ascii="Times New Roman" w:eastAsia="Times New Roman" w:hAnsi="Times New Roman" w:cs="Times New Roman"/>
          <w:color w:val="333333"/>
          <w:sz w:val="28"/>
          <w:szCs w:val="28"/>
          <w:lang w:eastAsia="ru-RU"/>
        </w:rPr>
        <w:t>Пармениду</w:t>
      </w:r>
      <w:proofErr w:type="spellEnd"/>
      <w:r w:rsidRPr="009D17D4">
        <w:rPr>
          <w:rFonts w:ascii="Times New Roman" w:eastAsia="Times New Roman" w:hAnsi="Times New Roman" w:cs="Times New Roman"/>
          <w:color w:val="333333"/>
          <w:sz w:val="28"/>
          <w:szCs w:val="28"/>
          <w:lang w:eastAsia="ru-RU"/>
        </w:rPr>
        <w:t xml:space="preserve"> остается только одно </w:t>
      </w:r>
      <w:r w:rsidR="004F06A7" w:rsidRPr="004F06A7">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осмыслять окружающий мир посредством </w:t>
      </w:r>
      <w:r w:rsidR="00161A9B">
        <w:rPr>
          <w:rFonts w:ascii="Times New Roman" w:eastAsia="Times New Roman" w:hAnsi="Times New Roman" w:cs="Times New Roman"/>
          <w:color w:val="333333"/>
          <w:sz w:val="28"/>
          <w:szCs w:val="28"/>
          <w:lang w:eastAsia="ru-RU"/>
        </w:rPr>
        <w:t xml:space="preserve">многозначных </w:t>
      </w:r>
      <w:r w:rsidRPr="009D17D4">
        <w:rPr>
          <w:rFonts w:ascii="Times New Roman" w:eastAsia="Times New Roman" w:hAnsi="Times New Roman" w:cs="Times New Roman"/>
          <w:color w:val="333333"/>
          <w:sz w:val="28"/>
          <w:szCs w:val="28"/>
          <w:lang w:eastAsia="ru-RU"/>
        </w:rPr>
        <w:t xml:space="preserve">классификационных понятий. </w:t>
      </w:r>
    </w:p>
    <w:p w:rsidR="007552DB"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В учениях древних греков понятие «единого» играло очень важную роль, поскольку философия всегда стремилась осмысливать единство мира. У милетских философов, например, «единое» осмыслялось с позиции единства и борьбы противоположностей</w:t>
      </w:r>
      <w:r w:rsidR="005A154A">
        <w:rPr>
          <w:rFonts w:ascii="Times New Roman" w:eastAsia="Times New Roman" w:hAnsi="Times New Roman" w:cs="Times New Roman"/>
          <w:color w:val="333333"/>
          <w:sz w:val="28"/>
          <w:szCs w:val="28"/>
          <w:lang w:eastAsia="ru-RU"/>
        </w:rPr>
        <w:t>. У</w:t>
      </w:r>
      <w:r w:rsidRPr="009D17D4">
        <w:rPr>
          <w:rFonts w:ascii="Times New Roman" w:eastAsia="Times New Roman" w:hAnsi="Times New Roman" w:cs="Times New Roman"/>
          <w:color w:val="333333"/>
          <w:sz w:val="28"/>
          <w:szCs w:val="28"/>
          <w:lang w:eastAsia="ru-RU"/>
        </w:rPr>
        <w:t> последователей Пифагора </w:t>
      </w:r>
      <w:r w:rsidR="004F06A7" w:rsidRPr="004F06A7">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с позиции единства и борьбы ортогональных тенденций, представленных теоремой</w:t>
      </w:r>
      <w:r w:rsidR="005A154A">
        <w:rPr>
          <w:rFonts w:ascii="Times New Roman" w:eastAsia="Times New Roman" w:hAnsi="Times New Roman" w:cs="Times New Roman"/>
          <w:color w:val="333333"/>
          <w:sz w:val="28"/>
          <w:szCs w:val="28"/>
          <w:lang w:eastAsia="ru-RU"/>
        </w:rPr>
        <w:t xml:space="preserve"> его имени</w:t>
      </w:r>
      <w:r w:rsidRPr="009D17D4">
        <w:rPr>
          <w:rFonts w:ascii="Times New Roman" w:eastAsia="Times New Roman" w:hAnsi="Times New Roman" w:cs="Times New Roman"/>
          <w:color w:val="333333"/>
          <w:sz w:val="28"/>
          <w:szCs w:val="28"/>
          <w:lang w:eastAsia="ru-RU"/>
        </w:rPr>
        <w:t xml:space="preserve"> и числами, у Гераклита как неразрывная связь двух процессов </w:t>
      </w:r>
      <w:proofErr w:type="spellStart"/>
      <w:r w:rsidRPr="009D17D4">
        <w:rPr>
          <w:rFonts w:ascii="Times New Roman" w:eastAsia="Times New Roman" w:hAnsi="Times New Roman" w:cs="Times New Roman"/>
          <w:color w:val="333333"/>
          <w:sz w:val="28"/>
          <w:szCs w:val="28"/>
          <w:lang w:eastAsia="ru-RU"/>
        </w:rPr>
        <w:t>Дике</w:t>
      </w:r>
      <w:proofErr w:type="spellEnd"/>
      <w:r w:rsidRPr="009D17D4">
        <w:rPr>
          <w:rFonts w:ascii="Times New Roman" w:eastAsia="Times New Roman" w:hAnsi="Times New Roman" w:cs="Times New Roman"/>
          <w:color w:val="333333"/>
          <w:sz w:val="28"/>
          <w:szCs w:val="28"/>
          <w:lang w:eastAsia="ru-RU"/>
        </w:rPr>
        <w:t xml:space="preserve"> и </w:t>
      </w:r>
      <w:proofErr w:type="spellStart"/>
      <w:r w:rsidRPr="009D17D4">
        <w:rPr>
          <w:rFonts w:ascii="Times New Roman" w:eastAsia="Times New Roman" w:hAnsi="Times New Roman" w:cs="Times New Roman"/>
          <w:color w:val="333333"/>
          <w:sz w:val="28"/>
          <w:szCs w:val="28"/>
          <w:lang w:eastAsia="ru-RU"/>
        </w:rPr>
        <w:t>Адике</w:t>
      </w:r>
      <w:proofErr w:type="spellEnd"/>
      <w:r w:rsidRPr="009D17D4">
        <w:rPr>
          <w:rFonts w:ascii="Times New Roman" w:eastAsia="Times New Roman" w:hAnsi="Times New Roman" w:cs="Times New Roman"/>
          <w:color w:val="333333"/>
          <w:sz w:val="28"/>
          <w:szCs w:val="28"/>
          <w:lang w:eastAsia="ru-RU"/>
        </w:rPr>
        <w:t>, т.е. как взаимная связь «сходящегося</w:t>
      </w:r>
      <w:r w:rsidR="005A154A">
        <w:rPr>
          <w:rFonts w:ascii="Times New Roman" w:eastAsia="Times New Roman" w:hAnsi="Times New Roman" w:cs="Times New Roman"/>
          <w:color w:val="333333"/>
          <w:sz w:val="28"/>
          <w:szCs w:val="28"/>
          <w:lang w:eastAsia="ru-RU"/>
        </w:rPr>
        <w:t xml:space="preserve"> </w:t>
      </w:r>
      <w:r w:rsidRPr="009D17D4">
        <w:rPr>
          <w:rFonts w:ascii="Times New Roman" w:eastAsia="Times New Roman" w:hAnsi="Times New Roman" w:cs="Times New Roman"/>
          <w:b/>
          <w:bCs/>
          <w:color w:val="333333"/>
          <w:sz w:val="28"/>
          <w:szCs w:val="28"/>
          <w:bdr w:val="none" w:sz="0" w:space="0" w:color="auto" w:frame="1"/>
          <w:lang w:eastAsia="ru-RU"/>
        </w:rPr>
        <w:t>-</w:t>
      </w:r>
      <w:r w:rsidRPr="009D17D4">
        <w:rPr>
          <w:rFonts w:ascii="Times New Roman" w:eastAsia="Times New Roman" w:hAnsi="Times New Roman" w:cs="Times New Roman"/>
          <w:color w:val="333333"/>
          <w:sz w:val="28"/>
          <w:szCs w:val="28"/>
          <w:lang w:eastAsia="ru-RU"/>
        </w:rPr>
        <w:t xml:space="preserve">расходящегося», но в любом случае как некий множественный объект, все </w:t>
      </w:r>
      <w:r w:rsidRPr="009D17D4">
        <w:rPr>
          <w:rFonts w:ascii="Times New Roman" w:eastAsia="Times New Roman" w:hAnsi="Times New Roman" w:cs="Times New Roman"/>
          <w:color w:val="333333"/>
          <w:sz w:val="28"/>
          <w:szCs w:val="28"/>
          <w:lang w:eastAsia="ru-RU"/>
        </w:rPr>
        <w:lastRenderedPageBreak/>
        <w:t>части которого находятся в определенном взаимодействии.</w:t>
      </w:r>
      <w:r w:rsidR="007552DB">
        <w:rPr>
          <w:rFonts w:ascii="Times New Roman" w:eastAsia="Times New Roman" w:hAnsi="Times New Roman" w:cs="Times New Roman"/>
          <w:color w:val="333333"/>
          <w:sz w:val="28"/>
          <w:szCs w:val="28"/>
          <w:lang w:eastAsia="ru-RU"/>
        </w:rPr>
        <w:t xml:space="preserve"> </w:t>
      </w:r>
      <w:r w:rsidRPr="009D17D4">
        <w:rPr>
          <w:rFonts w:ascii="Times New Roman" w:eastAsia="Times New Roman" w:hAnsi="Times New Roman" w:cs="Times New Roman"/>
          <w:color w:val="333333"/>
          <w:sz w:val="28"/>
          <w:szCs w:val="28"/>
          <w:lang w:eastAsia="ru-RU"/>
        </w:rPr>
        <w:t>У </w:t>
      </w:r>
      <w:proofErr w:type="spellStart"/>
      <w:r w:rsidRPr="009D17D4">
        <w:rPr>
          <w:rFonts w:ascii="Times New Roman" w:eastAsia="Times New Roman" w:hAnsi="Times New Roman" w:cs="Times New Roman"/>
          <w:color w:val="333333"/>
          <w:sz w:val="28"/>
          <w:szCs w:val="28"/>
          <w:lang w:eastAsia="ru-RU"/>
        </w:rPr>
        <w:t>Парменида</w:t>
      </w:r>
      <w:proofErr w:type="spellEnd"/>
      <w:r w:rsidRPr="009D17D4">
        <w:rPr>
          <w:rFonts w:ascii="Times New Roman" w:eastAsia="Times New Roman" w:hAnsi="Times New Roman" w:cs="Times New Roman"/>
          <w:color w:val="333333"/>
          <w:sz w:val="28"/>
          <w:szCs w:val="28"/>
          <w:lang w:eastAsia="ru-RU"/>
        </w:rPr>
        <w:t xml:space="preserve">, напротив, речь идет о единичном, неизменном, тождественном себе объекте. </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Отдавая предпочтение </w:t>
      </w:r>
      <w:r w:rsidRPr="00695738">
        <w:rPr>
          <w:rFonts w:ascii="Times New Roman" w:eastAsia="Times New Roman" w:hAnsi="Times New Roman" w:cs="Times New Roman"/>
          <w:bCs/>
          <w:color w:val="333333"/>
          <w:sz w:val="28"/>
          <w:szCs w:val="28"/>
          <w:bdr w:val="none" w:sz="0" w:space="0" w:color="auto" w:frame="1"/>
          <w:lang w:eastAsia="ru-RU"/>
        </w:rPr>
        <w:t>классификационным понятиям</w:t>
      </w:r>
      <w:r w:rsidRPr="009D17D4">
        <w:rPr>
          <w:rFonts w:ascii="Times New Roman" w:eastAsia="Times New Roman" w:hAnsi="Times New Roman" w:cs="Times New Roman"/>
          <w:color w:val="333333"/>
          <w:sz w:val="28"/>
          <w:szCs w:val="28"/>
          <w:lang w:eastAsia="ru-RU"/>
        </w:rPr>
        <w:t xml:space="preserve"> как единственно надежной опоре ума, </w:t>
      </w:r>
      <w:proofErr w:type="spellStart"/>
      <w:r w:rsidRPr="009D17D4">
        <w:rPr>
          <w:rFonts w:ascii="Times New Roman" w:eastAsia="Times New Roman" w:hAnsi="Times New Roman" w:cs="Times New Roman"/>
          <w:color w:val="333333"/>
          <w:sz w:val="28"/>
          <w:szCs w:val="28"/>
          <w:lang w:eastAsia="ru-RU"/>
        </w:rPr>
        <w:t>Парменид</w:t>
      </w:r>
      <w:proofErr w:type="spellEnd"/>
      <w:r w:rsidRPr="009D17D4">
        <w:rPr>
          <w:rFonts w:ascii="Times New Roman" w:eastAsia="Times New Roman" w:hAnsi="Times New Roman" w:cs="Times New Roman"/>
          <w:color w:val="333333"/>
          <w:sz w:val="28"/>
          <w:szCs w:val="28"/>
          <w:lang w:eastAsia="ru-RU"/>
        </w:rPr>
        <w:t xml:space="preserve"> первым увидел строгие очертания «абсолютного» знания. У него не возникает сомнения в открытии им подлинной реальности, самой истины, в столкновении с которой, другие взгляды на мир открывали лишь зыбкое, релятивное, правдоподобное мнение.</w:t>
      </w:r>
      <w:r w:rsidR="007552DB">
        <w:rPr>
          <w:rFonts w:ascii="Times New Roman" w:eastAsia="Times New Roman" w:hAnsi="Times New Roman" w:cs="Times New Roman"/>
          <w:color w:val="333333"/>
          <w:sz w:val="28"/>
          <w:szCs w:val="28"/>
          <w:lang w:eastAsia="ru-RU"/>
        </w:rPr>
        <w:t xml:space="preserve"> </w:t>
      </w:r>
      <w:proofErr w:type="spellStart"/>
      <w:r w:rsidRPr="009D17D4">
        <w:rPr>
          <w:rFonts w:ascii="Times New Roman" w:eastAsia="Times New Roman" w:hAnsi="Times New Roman" w:cs="Times New Roman"/>
          <w:color w:val="333333"/>
          <w:sz w:val="28"/>
          <w:szCs w:val="28"/>
          <w:lang w:eastAsia="ru-RU"/>
        </w:rPr>
        <w:t>Парменид</w:t>
      </w:r>
      <w:proofErr w:type="spellEnd"/>
      <w:r w:rsidRPr="009D17D4">
        <w:rPr>
          <w:rFonts w:ascii="Times New Roman" w:eastAsia="Times New Roman" w:hAnsi="Times New Roman" w:cs="Times New Roman"/>
          <w:color w:val="333333"/>
          <w:sz w:val="28"/>
          <w:szCs w:val="28"/>
          <w:lang w:eastAsia="ru-RU"/>
        </w:rPr>
        <w:t xml:space="preserve"> впервые обратил внимание на то, как мы мыслим, и вплотную подошел к </w:t>
      </w:r>
      <w:r w:rsidRPr="00695738">
        <w:rPr>
          <w:rFonts w:ascii="Times New Roman" w:eastAsia="Times New Roman" w:hAnsi="Times New Roman" w:cs="Times New Roman"/>
          <w:bCs/>
          <w:i/>
          <w:color w:val="333333"/>
          <w:sz w:val="28"/>
          <w:szCs w:val="28"/>
          <w:bdr w:val="none" w:sz="0" w:space="0" w:color="auto" w:frame="1"/>
          <w:lang w:eastAsia="ru-RU"/>
        </w:rPr>
        <w:t>закону запрещения противоречия</w:t>
      </w:r>
      <w:r w:rsidRPr="009D17D4">
        <w:rPr>
          <w:rFonts w:ascii="Times New Roman" w:eastAsia="Times New Roman" w:hAnsi="Times New Roman" w:cs="Times New Roman"/>
          <w:color w:val="333333"/>
          <w:sz w:val="28"/>
          <w:szCs w:val="28"/>
          <w:lang w:eastAsia="ru-RU"/>
        </w:rPr>
        <w:t> </w:t>
      </w:r>
      <w:r w:rsidR="004F06A7" w:rsidRPr="004F06A7">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главному формально-логическому закону, выводяще</w:t>
      </w:r>
      <w:r w:rsidR="005A154A">
        <w:rPr>
          <w:rFonts w:ascii="Times New Roman" w:eastAsia="Times New Roman" w:hAnsi="Times New Roman" w:cs="Times New Roman"/>
          <w:color w:val="333333"/>
          <w:sz w:val="28"/>
          <w:szCs w:val="28"/>
          <w:lang w:eastAsia="ru-RU"/>
        </w:rPr>
        <w:t>му</w:t>
      </w:r>
      <w:r w:rsidRPr="009D17D4">
        <w:rPr>
          <w:rFonts w:ascii="Times New Roman" w:eastAsia="Times New Roman" w:hAnsi="Times New Roman" w:cs="Times New Roman"/>
          <w:color w:val="333333"/>
          <w:sz w:val="28"/>
          <w:szCs w:val="28"/>
          <w:lang w:eastAsia="ru-RU"/>
        </w:rPr>
        <w:t xml:space="preserve"> философ</w:t>
      </w:r>
      <w:r w:rsidR="007552DB">
        <w:rPr>
          <w:rFonts w:ascii="Times New Roman" w:eastAsia="Times New Roman" w:hAnsi="Times New Roman" w:cs="Times New Roman"/>
          <w:color w:val="333333"/>
          <w:sz w:val="28"/>
          <w:szCs w:val="28"/>
          <w:lang w:eastAsia="ru-RU"/>
        </w:rPr>
        <w:t>ское мышление</w:t>
      </w:r>
      <w:r w:rsidR="005A154A">
        <w:rPr>
          <w:rFonts w:ascii="Times New Roman" w:eastAsia="Times New Roman" w:hAnsi="Times New Roman" w:cs="Times New Roman"/>
          <w:color w:val="333333"/>
          <w:sz w:val="28"/>
          <w:szCs w:val="28"/>
          <w:lang w:eastAsia="ru-RU"/>
        </w:rPr>
        <w:t xml:space="preserve"> </w:t>
      </w:r>
      <w:r w:rsidR="007552DB">
        <w:rPr>
          <w:rFonts w:ascii="Times New Roman" w:eastAsia="Times New Roman" w:hAnsi="Times New Roman" w:cs="Times New Roman"/>
          <w:color w:val="333333"/>
          <w:sz w:val="28"/>
          <w:szCs w:val="28"/>
          <w:lang w:eastAsia="ru-RU"/>
        </w:rPr>
        <w:t xml:space="preserve">из </w:t>
      </w:r>
      <w:r w:rsidRPr="009D17D4">
        <w:rPr>
          <w:rFonts w:ascii="Times New Roman" w:eastAsia="Times New Roman" w:hAnsi="Times New Roman" w:cs="Times New Roman"/>
          <w:color w:val="333333"/>
          <w:sz w:val="28"/>
          <w:szCs w:val="28"/>
          <w:lang w:eastAsia="ru-RU"/>
        </w:rPr>
        <w:t>зачаточного, </w:t>
      </w:r>
      <w:r w:rsidRPr="00695738">
        <w:rPr>
          <w:rFonts w:ascii="Times New Roman" w:eastAsia="Times New Roman" w:hAnsi="Times New Roman" w:cs="Times New Roman"/>
          <w:bCs/>
          <w:color w:val="333333"/>
          <w:sz w:val="28"/>
          <w:szCs w:val="28"/>
          <w:bdr w:val="none" w:sz="0" w:space="0" w:color="auto" w:frame="1"/>
          <w:lang w:eastAsia="ru-RU"/>
        </w:rPr>
        <w:t>эмбрионального</w:t>
      </w:r>
      <w:r w:rsidRPr="009D17D4">
        <w:rPr>
          <w:rFonts w:ascii="Times New Roman" w:eastAsia="Times New Roman" w:hAnsi="Times New Roman" w:cs="Times New Roman"/>
          <w:color w:val="333333"/>
          <w:sz w:val="28"/>
          <w:szCs w:val="28"/>
          <w:lang w:eastAsia="ru-RU"/>
        </w:rPr>
        <w:t xml:space="preserve"> состояния. В этой связи </w:t>
      </w:r>
      <w:proofErr w:type="spellStart"/>
      <w:r w:rsidRPr="009D17D4">
        <w:rPr>
          <w:rFonts w:ascii="Times New Roman" w:eastAsia="Times New Roman" w:hAnsi="Times New Roman" w:cs="Times New Roman"/>
          <w:color w:val="333333"/>
          <w:sz w:val="28"/>
          <w:szCs w:val="28"/>
          <w:lang w:eastAsia="ru-RU"/>
        </w:rPr>
        <w:t>Парменид</w:t>
      </w:r>
      <w:proofErr w:type="spellEnd"/>
      <w:r w:rsidRPr="009D17D4">
        <w:rPr>
          <w:rFonts w:ascii="Times New Roman" w:eastAsia="Times New Roman" w:hAnsi="Times New Roman" w:cs="Times New Roman"/>
          <w:color w:val="333333"/>
          <w:sz w:val="28"/>
          <w:szCs w:val="28"/>
          <w:lang w:eastAsia="ru-RU"/>
        </w:rPr>
        <w:t xml:space="preserve"> резко выступает против лишенных знания людей, которые «бродят о двух головах»:</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«Коим «быть» и «не быть» одним признаются и тем же</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И не тем же, но все идет на попятную тотчас».</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 xml:space="preserve">Речь здесь идет об ионийских философах, которые, осмысляя промежуточные состояния, употребляли понятия, которые противоречат одно другому. Например, говоря о середине между «белым» и «черным», они утверждали, что она белая и не-белая, подразумевая под не-белым — черное. Но с точки зрения логики так говорить не корректно, поскольку в этом случае мы отрицаем то, что утверждаем. И чтобы избежать противоречий в мышлении </w:t>
      </w:r>
      <w:proofErr w:type="spellStart"/>
      <w:r w:rsidRPr="009D17D4">
        <w:rPr>
          <w:rFonts w:ascii="Times New Roman" w:eastAsia="Times New Roman" w:hAnsi="Times New Roman" w:cs="Times New Roman"/>
          <w:color w:val="333333"/>
          <w:sz w:val="28"/>
          <w:szCs w:val="28"/>
          <w:lang w:eastAsia="ru-RU"/>
        </w:rPr>
        <w:t>Парменид</w:t>
      </w:r>
      <w:proofErr w:type="spellEnd"/>
      <w:r w:rsidRPr="009D17D4">
        <w:rPr>
          <w:rFonts w:ascii="Times New Roman" w:eastAsia="Times New Roman" w:hAnsi="Times New Roman" w:cs="Times New Roman"/>
          <w:color w:val="333333"/>
          <w:sz w:val="28"/>
          <w:szCs w:val="28"/>
          <w:lang w:eastAsia="ru-RU"/>
        </w:rPr>
        <w:t xml:space="preserve"> предлагает считать «сущее» неделимым и «всецело подобным»:</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«Тут вот </w:t>
      </w:r>
      <w:r w:rsidR="004F06A7" w:rsidRPr="004F06A7">
        <w:rPr>
          <w:rFonts w:ascii="Times New Roman" w:eastAsia="Times New Roman" w:hAnsi="Times New Roman" w:cs="Times New Roman"/>
          <w:color w:val="333333"/>
          <w:sz w:val="28"/>
          <w:szCs w:val="28"/>
          <w:lang w:eastAsia="ru-RU"/>
        </w:rPr>
        <w:t>–</w:t>
      </w:r>
      <w:r w:rsidR="004F06A7">
        <w:rPr>
          <w:rFonts w:ascii="Times New Roman" w:eastAsia="Times New Roman" w:hAnsi="Times New Roman" w:cs="Times New Roman"/>
          <w:color w:val="333333"/>
          <w:sz w:val="28"/>
          <w:szCs w:val="28"/>
          <w:lang w:eastAsia="ru-RU"/>
        </w:rPr>
        <w:t xml:space="preserve"> </w:t>
      </w:r>
      <w:r w:rsidRPr="009D17D4">
        <w:rPr>
          <w:rFonts w:ascii="Times New Roman" w:eastAsia="Times New Roman" w:hAnsi="Times New Roman" w:cs="Times New Roman"/>
          <w:color w:val="333333"/>
          <w:sz w:val="28"/>
          <w:szCs w:val="28"/>
          <w:lang w:eastAsia="ru-RU"/>
        </w:rPr>
        <w:t>не больше его ничуть, а там вот </w:t>
      </w:r>
      <w:r w:rsidR="004F06A7" w:rsidRPr="004F06A7">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не меньше,</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 xml:space="preserve">Что исключило бы </w:t>
      </w:r>
      <w:proofErr w:type="spellStart"/>
      <w:r w:rsidRPr="009D17D4">
        <w:rPr>
          <w:rFonts w:ascii="Times New Roman" w:eastAsia="Times New Roman" w:hAnsi="Times New Roman" w:cs="Times New Roman"/>
          <w:color w:val="333333"/>
          <w:sz w:val="28"/>
          <w:szCs w:val="28"/>
          <w:lang w:eastAsia="ru-RU"/>
        </w:rPr>
        <w:t>сплошность</w:t>
      </w:r>
      <w:proofErr w:type="spellEnd"/>
      <w:r w:rsidRPr="009D17D4">
        <w:rPr>
          <w:rFonts w:ascii="Times New Roman" w:eastAsia="Times New Roman" w:hAnsi="Times New Roman" w:cs="Times New Roman"/>
          <w:color w:val="333333"/>
          <w:sz w:val="28"/>
          <w:szCs w:val="28"/>
          <w:lang w:eastAsia="ru-RU"/>
        </w:rPr>
        <w:t>, но все наполнено сущим.</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Все непрерывно тем самым: сомкнулось сущее с сущим.</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Но в границах великих оков оно неподвижно,</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proofErr w:type="spellStart"/>
      <w:r w:rsidRPr="009D17D4">
        <w:rPr>
          <w:rFonts w:ascii="Times New Roman" w:eastAsia="Times New Roman" w:hAnsi="Times New Roman" w:cs="Times New Roman"/>
          <w:color w:val="333333"/>
          <w:sz w:val="28"/>
          <w:szCs w:val="28"/>
          <w:lang w:eastAsia="ru-RU"/>
        </w:rPr>
        <w:t>Безначально</w:t>
      </w:r>
      <w:proofErr w:type="spellEnd"/>
      <w:r w:rsidRPr="009D17D4">
        <w:rPr>
          <w:rFonts w:ascii="Times New Roman" w:eastAsia="Times New Roman" w:hAnsi="Times New Roman" w:cs="Times New Roman"/>
          <w:color w:val="333333"/>
          <w:sz w:val="28"/>
          <w:szCs w:val="28"/>
          <w:lang w:eastAsia="ru-RU"/>
        </w:rPr>
        <w:t xml:space="preserve"> и </w:t>
      </w:r>
      <w:proofErr w:type="spellStart"/>
      <w:r w:rsidRPr="009D17D4">
        <w:rPr>
          <w:rFonts w:ascii="Times New Roman" w:eastAsia="Times New Roman" w:hAnsi="Times New Roman" w:cs="Times New Roman"/>
          <w:color w:val="333333"/>
          <w:sz w:val="28"/>
          <w:szCs w:val="28"/>
          <w:lang w:eastAsia="ru-RU"/>
        </w:rPr>
        <w:t>непрекратимо</w:t>
      </w:r>
      <w:proofErr w:type="spellEnd"/>
      <w:r w:rsidRPr="009D17D4">
        <w:rPr>
          <w:rFonts w:ascii="Times New Roman" w:eastAsia="Times New Roman" w:hAnsi="Times New Roman" w:cs="Times New Roman"/>
          <w:color w:val="333333"/>
          <w:sz w:val="28"/>
          <w:szCs w:val="28"/>
          <w:lang w:eastAsia="ru-RU"/>
        </w:rPr>
        <w:t>: рожденье и гибель</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Прочь отброшены </w:t>
      </w:r>
      <w:r w:rsidR="004F06A7" w:rsidRPr="004F06A7">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их отразил безошибочный довод».</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lastRenderedPageBreak/>
        <w:t xml:space="preserve">Далее, </w:t>
      </w:r>
      <w:proofErr w:type="spellStart"/>
      <w:r w:rsidRPr="009D17D4">
        <w:rPr>
          <w:rFonts w:ascii="Times New Roman" w:eastAsia="Times New Roman" w:hAnsi="Times New Roman" w:cs="Times New Roman"/>
          <w:color w:val="333333"/>
          <w:sz w:val="28"/>
          <w:szCs w:val="28"/>
          <w:lang w:eastAsia="ru-RU"/>
        </w:rPr>
        <w:t>Парменид</w:t>
      </w:r>
      <w:proofErr w:type="spellEnd"/>
      <w:r w:rsidRPr="009D17D4">
        <w:rPr>
          <w:rFonts w:ascii="Times New Roman" w:eastAsia="Times New Roman" w:hAnsi="Times New Roman" w:cs="Times New Roman"/>
          <w:color w:val="333333"/>
          <w:sz w:val="28"/>
          <w:szCs w:val="28"/>
          <w:lang w:eastAsia="ru-RU"/>
        </w:rPr>
        <w:t xml:space="preserve"> утверждает, что бытие: «</w:t>
      </w:r>
      <w:proofErr w:type="spellStart"/>
      <w:r w:rsidRPr="009D17D4">
        <w:rPr>
          <w:rFonts w:ascii="Times New Roman" w:eastAsia="Times New Roman" w:hAnsi="Times New Roman" w:cs="Times New Roman"/>
          <w:color w:val="333333"/>
          <w:sz w:val="28"/>
          <w:szCs w:val="28"/>
          <w:lang w:eastAsia="ru-RU"/>
        </w:rPr>
        <w:t>завершенно</w:t>
      </w:r>
      <w:proofErr w:type="spellEnd"/>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 xml:space="preserve">Отовсюду, подобное глыбе </w:t>
      </w:r>
      <w:proofErr w:type="spellStart"/>
      <w:r w:rsidRPr="009D17D4">
        <w:rPr>
          <w:rFonts w:ascii="Times New Roman" w:eastAsia="Times New Roman" w:hAnsi="Times New Roman" w:cs="Times New Roman"/>
          <w:color w:val="333333"/>
          <w:sz w:val="28"/>
          <w:szCs w:val="28"/>
          <w:lang w:eastAsia="ru-RU"/>
        </w:rPr>
        <w:t>прекруглого</w:t>
      </w:r>
      <w:proofErr w:type="spellEnd"/>
      <w:r w:rsidRPr="009D17D4">
        <w:rPr>
          <w:rFonts w:ascii="Times New Roman" w:eastAsia="Times New Roman" w:hAnsi="Times New Roman" w:cs="Times New Roman"/>
          <w:color w:val="333333"/>
          <w:sz w:val="28"/>
          <w:szCs w:val="28"/>
          <w:lang w:eastAsia="ru-RU"/>
        </w:rPr>
        <w:t xml:space="preserve"> шара,</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От середины везде равносильное, ибо не больше,</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Но и не меньше вот тут должно его быть, чем вон там вот.</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Ибо нет ни не-сущего, кое ему помешало б</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С равным смыкаться, ни сущего, так чтобы тут его было</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Больше, меньше </w:t>
      </w:r>
      <w:r w:rsidR="004F06A7" w:rsidRPr="004F06A7">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там, раз все оно неуязвимо.</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Ибо отовсюду равно себе, однородно в границах».</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 xml:space="preserve">Не отрицая пифагорейских и ионийских взглядов на мир, но, определяя их суждения как мир мнений, </w:t>
      </w:r>
      <w:proofErr w:type="spellStart"/>
      <w:r w:rsidRPr="009D17D4">
        <w:rPr>
          <w:rFonts w:ascii="Times New Roman" w:eastAsia="Times New Roman" w:hAnsi="Times New Roman" w:cs="Times New Roman"/>
          <w:color w:val="333333"/>
          <w:sz w:val="28"/>
          <w:szCs w:val="28"/>
          <w:lang w:eastAsia="ru-RU"/>
        </w:rPr>
        <w:t>Парменид</w:t>
      </w:r>
      <w:proofErr w:type="spellEnd"/>
      <w:r w:rsidRPr="009D17D4">
        <w:rPr>
          <w:rFonts w:ascii="Times New Roman" w:eastAsia="Times New Roman" w:hAnsi="Times New Roman" w:cs="Times New Roman"/>
          <w:color w:val="333333"/>
          <w:sz w:val="28"/>
          <w:szCs w:val="28"/>
          <w:lang w:eastAsia="ru-RU"/>
        </w:rPr>
        <w:t>, фактически, считает единственно истинным тот мир, который открывается непротиворечивому рассудочному мышлению, чувственный же, релятивный мир, существует для него как иллюзия, которая не может претендовать на название действительного, истинного мира.</w:t>
      </w:r>
    </w:p>
    <w:p w:rsidR="0066612E" w:rsidRPr="0066612E" w:rsidRDefault="00263027" w:rsidP="000C787C">
      <w:pPr>
        <w:shd w:val="clear" w:color="auto" w:fill="FFFFFF"/>
        <w:spacing w:after="0"/>
        <w:ind w:firstLine="709"/>
        <w:textAlignment w:val="baseline"/>
        <w:rPr>
          <w:rFonts w:ascii="Times New Roman" w:eastAsia="Times New Roman" w:hAnsi="Times New Roman" w:cs="Times New Roman"/>
          <w:bCs/>
          <w:color w:val="333333"/>
          <w:sz w:val="28"/>
          <w:szCs w:val="28"/>
          <w:bdr w:val="none" w:sz="0" w:space="0" w:color="auto" w:frame="1"/>
          <w:lang w:eastAsia="ru-RU"/>
        </w:rPr>
      </w:pPr>
      <w:r w:rsidRPr="009D17D4">
        <w:rPr>
          <w:rFonts w:ascii="Times New Roman" w:eastAsia="Times New Roman" w:hAnsi="Times New Roman" w:cs="Times New Roman"/>
          <w:color w:val="333333"/>
          <w:sz w:val="28"/>
          <w:szCs w:val="28"/>
          <w:lang w:eastAsia="ru-RU"/>
        </w:rPr>
        <w:t xml:space="preserve">Таков формально-логический ракурс видения реальности. Но этот взгляд на мир только-только зарождался. </w:t>
      </w:r>
      <w:proofErr w:type="spellStart"/>
      <w:r w:rsidRPr="009D17D4">
        <w:rPr>
          <w:rFonts w:ascii="Times New Roman" w:eastAsia="Times New Roman" w:hAnsi="Times New Roman" w:cs="Times New Roman"/>
          <w:color w:val="333333"/>
          <w:sz w:val="28"/>
          <w:szCs w:val="28"/>
          <w:lang w:eastAsia="ru-RU"/>
        </w:rPr>
        <w:t>Парменид</w:t>
      </w:r>
      <w:proofErr w:type="spellEnd"/>
      <w:r w:rsidRPr="009D17D4">
        <w:rPr>
          <w:rFonts w:ascii="Times New Roman" w:eastAsia="Times New Roman" w:hAnsi="Times New Roman" w:cs="Times New Roman"/>
          <w:color w:val="333333"/>
          <w:sz w:val="28"/>
          <w:szCs w:val="28"/>
          <w:lang w:eastAsia="ru-RU"/>
        </w:rPr>
        <w:t xml:space="preserve"> видит нечто, пока не видимое другими. И он ищет возможность выразить свое видение в слове, в философском учении. И делает все возможное, чтобы видимое и понимаемое только им стало понятным другим людям. Как всякий большой мыслитель, он мыслит против устоявшихся взглядов и подходит </w:t>
      </w:r>
      <w:r w:rsidR="00E80F12">
        <w:rPr>
          <w:rFonts w:ascii="Times New Roman" w:eastAsia="Times New Roman" w:hAnsi="Times New Roman" w:cs="Times New Roman"/>
          <w:color w:val="333333"/>
          <w:sz w:val="28"/>
          <w:szCs w:val="28"/>
          <w:lang w:eastAsia="ru-RU"/>
        </w:rPr>
        <w:t>к вопросу о</w:t>
      </w:r>
      <w:r w:rsidRPr="007552DB">
        <w:rPr>
          <w:rFonts w:ascii="Times New Roman" w:eastAsia="Times New Roman" w:hAnsi="Times New Roman" w:cs="Times New Roman"/>
          <w:color w:val="333333"/>
          <w:sz w:val="28"/>
          <w:szCs w:val="28"/>
          <w:lang w:eastAsia="ru-RU"/>
        </w:rPr>
        <w:t> </w:t>
      </w:r>
      <w:r w:rsidRPr="007552DB">
        <w:rPr>
          <w:rFonts w:ascii="Times New Roman" w:eastAsia="Times New Roman" w:hAnsi="Times New Roman" w:cs="Times New Roman"/>
          <w:bCs/>
          <w:color w:val="333333"/>
          <w:sz w:val="28"/>
          <w:szCs w:val="28"/>
          <w:bdr w:val="none" w:sz="0" w:space="0" w:color="auto" w:frame="1"/>
          <w:lang w:eastAsia="ru-RU"/>
        </w:rPr>
        <w:t>совершенно ново</w:t>
      </w:r>
      <w:r w:rsidR="00881A4B" w:rsidRPr="007552DB">
        <w:rPr>
          <w:rFonts w:ascii="Times New Roman" w:eastAsia="Times New Roman" w:hAnsi="Times New Roman" w:cs="Times New Roman"/>
          <w:bCs/>
          <w:color w:val="333333"/>
          <w:sz w:val="28"/>
          <w:szCs w:val="28"/>
          <w:bdr w:val="none" w:sz="0" w:space="0" w:color="auto" w:frame="1"/>
          <w:lang w:eastAsia="ru-RU"/>
        </w:rPr>
        <w:t>м</w:t>
      </w:r>
      <w:r w:rsidRPr="007552DB">
        <w:rPr>
          <w:rFonts w:ascii="Times New Roman" w:eastAsia="Times New Roman" w:hAnsi="Times New Roman" w:cs="Times New Roman"/>
          <w:bCs/>
          <w:color w:val="333333"/>
          <w:sz w:val="28"/>
          <w:szCs w:val="28"/>
          <w:bdr w:val="none" w:sz="0" w:space="0" w:color="auto" w:frame="1"/>
          <w:lang w:eastAsia="ru-RU"/>
        </w:rPr>
        <w:t xml:space="preserve"> </w:t>
      </w:r>
      <w:r w:rsidR="00881A4B" w:rsidRPr="007552DB">
        <w:rPr>
          <w:rFonts w:ascii="Times New Roman" w:eastAsia="Times New Roman" w:hAnsi="Times New Roman" w:cs="Times New Roman"/>
          <w:bCs/>
          <w:color w:val="333333"/>
          <w:sz w:val="28"/>
          <w:szCs w:val="28"/>
          <w:bdr w:val="none" w:sz="0" w:space="0" w:color="auto" w:frame="1"/>
          <w:lang w:eastAsia="ru-RU"/>
        </w:rPr>
        <w:t>осмыслени</w:t>
      </w:r>
      <w:r w:rsidR="00E80F12">
        <w:rPr>
          <w:rFonts w:ascii="Times New Roman" w:eastAsia="Times New Roman" w:hAnsi="Times New Roman" w:cs="Times New Roman"/>
          <w:bCs/>
          <w:color w:val="333333"/>
          <w:sz w:val="28"/>
          <w:szCs w:val="28"/>
          <w:bdr w:val="none" w:sz="0" w:space="0" w:color="auto" w:frame="1"/>
          <w:lang w:eastAsia="ru-RU"/>
        </w:rPr>
        <w:t>и</w:t>
      </w:r>
      <w:r w:rsidRPr="007552DB">
        <w:rPr>
          <w:rFonts w:ascii="Times New Roman" w:eastAsia="Times New Roman" w:hAnsi="Times New Roman" w:cs="Times New Roman"/>
          <w:bCs/>
          <w:color w:val="333333"/>
          <w:sz w:val="28"/>
          <w:szCs w:val="28"/>
          <w:bdr w:val="none" w:sz="0" w:space="0" w:color="auto" w:frame="1"/>
          <w:lang w:eastAsia="ru-RU"/>
        </w:rPr>
        <w:t xml:space="preserve"> мира, </w:t>
      </w:r>
      <w:r w:rsidR="003658BB">
        <w:rPr>
          <w:rFonts w:ascii="Times New Roman" w:eastAsia="Times New Roman" w:hAnsi="Times New Roman" w:cs="Times New Roman"/>
          <w:bCs/>
          <w:color w:val="333333"/>
          <w:sz w:val="28"/>
          <w:szCs w:val="28"/>
          <w:bdr w:val="none" w:sz="0" w:space="0" w:color="auto" w:frame="1"/>
          <w:lang w:eastAsia="ru-RU"/>
        </w:rPr>
        <w:t>посредством н</w:t>
      </w:r>
      <w:r w:rsidR="00881A4B" w:rsidRPr="007552DB">
        <w:rPr>
          <w:rFonts w:ascii="Times New Roman" w:eastAsia="Times New Roman" w:hAnsi="Times New Roman" w:cs="Times New Roman"/>
          <w:bCs/>
          <w:color w:val="333333"/>
          <w:sz w:val="28"/>
          <w:szCs w:val="28"/>
          <w:bdr w:val="none" w:sz="0" w:space="0" w:color="auto" w:frame="1"/>
          <w:lang w:eastAsia="ru-RU"/>
        </w:rPr>
        <w:t>епротиворечиво</w:t>
      </w:r>
      <w:r w:rsidR="003658BB">
        <w:rPr>
          <w:rFonts w:ascii="Times New Roman" w:eastAsia="Times New Roman" w:hAnsi="Times New Roman" w:cs="Times New Roman"/>
          <w:bCs/>
          <w:color w:val="333333"/>
          <w:sz w:val="28"/>
          <w:szCs w:val="28"/>
          <w:bdr w:val="none" w:sz="0" w:space="0" w:color="auto" w:frame="1"/>
          <w:lang w:eastAsia="ru-RU"/>
        </w:rPr>
        <w:t>го</w:t>
      </w:r>
      <w:r w:rsidR="00881A4B" w:rsidRPr="007552DB">
        <w:rPr>
          <w:rFonts w:ascii="Times New Roman" w:eastAsia="Times New Roman" w:hAnsi="Times New Roman" w:cs="Times New Roman"/>
          <w:bCs/>
          <w:color w:val="333333"/>
          <w:sz w:val="28"/>
          <w:szCs w:val="28"/>
          <w:bdr w:val="none" w:sz="0" w:space="0" w:color="auto" w:frame="1"/>
          <w:lang w:eastAsia="ru-RU"/>
        </w:rPr>
        <w:t xml:space="preserve"> рассудочно</w:t>
      </w:r>
      <w:r w:rsidR="003658BB">
        <w:rPr>
          <w:rFonts w:ascii="Times New Roman" w:eastAsia="Times New Roman" w:hAnsi="Times New Roman" w:cs="Times New Roman"/>
          <w:bCs/>
          <w:color w:val="333333"/>
          <w:sz w:val="28"/>
          <w:szCs w:val="28"/>
          <w:bdr w:val="none" w:sz="0" w:space="0" w:color="auto" w:frame="1"/>
          <w:lang w:eastAsia="ru-RU"/>
        </w:rPr>
        <w:t>го</w:t>
      </w:r>
      <w:r w:rsidR="00881A4B" w:rsidRPr="007552DB">
        <w:rPr>
          <w:rFonts w:ascii="Times New Roman" w:eastAsia="Times New Roman" w:hAnsi="Times New Roman" w:cs="Times New Roman"/>
          <w:bCs/>
          <w:color w:val="333333"/>
          <w:sz w:val="28"/>
          <w:szCs w:val="28"/>
          <w:bdr w:val="none" w:sz="0" w:space="0" w:color="auto" w:frame="1"/>
          <w:lang w:eastAsia="ru-RU"/>
        </w:rPr>
        <w:t xml:space="preserve"> мышлени</w:t>
      </w:r>
      <w:r w:rsidR="003658BB">
        <w:rPr>
          <w:rFonts w:ascii="Times New Roman" w:eastAsia="Times New Roman" w:hAnsi="Times New Roman" w:cs="Times New Roman"/>
          <w:bCs/>
          <w:color w:val="333333"/>
          <w:sz w:val="28"/>
          <w:szCs w:val="28"/>
          <w:bdr w:val="none" w:sz="0" w:space="0" w:color="auto" w:frame="1"/>
          <w:lang w:eastAsia="ru-RU"/>
        </w:rPr>
        <w:t>я</w:t>
      </w:r>
      <w:r w:rsidR="0066612E">
        <w:rPr>
          <w:rFonts w:ascii="Times New Roman" w:eastAsia="Times New Roman" w:hAnsi="Times New Roman" w:cs="Times New Roman"/>
          <w:bCs/>
          <w:color w:val="333333"/>
          <w:sz w:val="28"/>
          <w:szCs w:val="28"/>
          <w:bdr w:val="none" w:sz="0" w:space="0" w:color="auto" w:frame="1"/>
          <w:lang w:eastAsia="ru-RU"/>
        </w:rPr>
        <w:t>. П</w:t>
      </w:r>
      <w:r w:rsidR="003658BB">
        <w:rPr>
          <w:rFonts w:ascii="Times New Roman" w:eastAsia="Times New Roman" w:hAnsi="Times New Roman" w:cs="Times New Roman"/>
          <w:bCs/>
          <w:color w:val="333333"/>
          <w:sz w:val="28"/>
          <w:szCs w:val="28"/>
          <w:bdr w:val="none" w:sz="0" w:space="0" w:color="auto" w:frame="1"/>
          <w:lang w:eastAsia="ru-RU"/>
        </w:rPr>
        <w:t xml:space="preserve">озднее </w:t>
      </w:r>
      <w:r w:rsidR="000205CC">
        <w:rPr>
          <w:rFonts w:ascii="Times New Roman" w:eastAsia="Times New Roman" w:hAnsi="Times New Roman" w:cs="Times New Roman"/>
          <w:bCs/>
          <w:color w:val="333333"/>
          <w:sz w:val="28"/>
          <w:szCs w:val="28"/>
          <w:bdr w:val="none" w:sz="0" w:space="0" w:color="auto" w:frame="1"/>
          <w:lang w:eastAsia="ru-RU"/>
        </w:rPr>
        <w:t>поставленная</w:t>
      </w:r>
      <w:r w:rsidR="0066612E">
        <w:rPr>
          <w:rFonts w:ascii="Times New Roman" w:eastAsia="Times New Roman" w:hAnsi="Times New Roman" w:cs="Times New Roman"/>
          <w:bCs/>
          <w:color w:val="333333"/>
          <w:sz w:val="28"/>
          <w:szCs w:val="28"/>
          <w:bdr w:val="none" w:sz="0" w:space="0" w:color="auto" w:frame="1"/>
          <w:lang w:eastAsia="ru-RU"/>
        </w:rPr>
        <w:t xml:space="preserve"> </w:t>
      </w:r>
      <w:proofErr w:type="spellStart"/>
      <w:r w:rsidR="0066612E">
        <w:rPr>
          <w:rFonts w:ascii="Times New Roman" w:eastAsia="Times New Roman" w:hAnsi="Times New Roman" w:cs="Times New Roman"/>
          <w:bCs/>
          <w:color w:val="333333"/>
          <w:sz w:val="28"/>
          <w:szCs w:val="28"/>
          <w:bdr w:val="none" w:sz="0" w:space="0" w:color="auto" w:frame="1"/>
          <w:lang w:eastAsia="ru-RU"/>
        </w:rPr>
        <w:t>Парменидом</w:t>
      </w:r>
      <w:proofErr w:type="spellEnd"/>
      <w:r w:rsidR="0066612E">
        <w:rPr>
          <w:rFonts w:ascii="Times New Roman" w:eastAsia="Times New Roman" w:hAnsi="Times New Roman" w:cs="Times New Roman"/>
          <w:bCs/>
          <w:color w:val="333333"/>
          <w:sz w:val="28"/>
          <w:szCs w:val="28"/>
          <w:bdr w:val="none" w:sz="0" w:space="0" w:color="auto" w:frame="1"/>
          <w:lang w:eastAsia="ru-RU"/>
        </w:rPr>
        <w:t xml:space="preserve"> </w:t>
      </w:r>
      <w:r w:rsidR="000205CC">
        <w:rPr>
          <w:rFonts w:ascii="Times New Roman" w:eastAsia="Times New Roman" w:hAnsi="Times New Roman" w:cs="Times New Roman"/>
          <w:bCs/>
          <w:color w:val="333333"/>
          <w:sz w:val="28"/>
          <w:szCs w:val="28"/>
          <w:bdr w:val="none" w:sz="0" w:space="0" w:color="auto" w:frame="1"/>
          <w:lang w:eastAsia="ru-RU"/>
        </w:rPr>
        <w:t xml:space="preserve">проблема </w:t>
      </w:r>
      <w:r w:rsidR="00921829">
        <w:rPr>
          <w:rFonts w:ascii="Times New Roman" w:eastAsia="Times New Roman" w:hAnsi="Times New Roman" w:cs="Times New Roman"/>
          <w:bCs/>
          <w:color w:val="333333"/>
          <w:sz w:val="28"/>
          <w:szCs w:val="28"/>
          <w:bdr w:val="none" w:sz="0" w:space="0" w:color="auto" w:frame="1"/>
          <w:lang w:eastAsia="ru-RU"/>
        </w:rPr>
        <w:t xml:space="preserve">получит </w:t>
      </w:r>
      <w:r w:rsidR="0066612E">
        <w:rPr>
          <w:rFonts w:ascii="Times New Roman" w:eastAsia="Times New Roman" w:hAnsi="Times New Roman" w:cs="Times New Roman"/>
          <w:bCs/>
          <w:color w:val="333333"/>
          <w:sz w:val="28"/>
          <w:szCs w:val="28"/>
          <w:bdr w:val="none" w:sz="0" w:space="0" w:color="auto" w:frame="1"/>
          <w:lang w:eastAsia="ru-RU"/>
        </w:rPr>
        <w:t xml:space="preserve">научное </w:t>
      </w:r>
      <w:r w:rsidR="00921829" w:rsidRPr="00921829">
        <w:rPr>
          <w:rFonts w:ascii="Times New Roman" w:eastAsia="Times New Roman" w:hAnsi="Times New Roman" w:cs="Times New Roman"/>
          <w:bCs/>
          <w:color w:val="333333"/>
          <w:sz w:val="28"/>
          <w:szCs w:val="28"/>
          <w:bdr w:val="none" w:sz="0" w:space="0" w:color="auto" w:frame="1"/>
          <w:lang w:eastAsia="ru-RU"/>
        </w:rPr>
        <w:t xml:space="preserve">истолкование </w:t>
      </w:r>
      <w:r w:rsidR="003658BB">
        <w:rPr>
          <w:rFonts w:ascii="Times New Roman" w:eastAsia="Times New Roman" w:hAnsi="Times New Roman" w:cs="Times New Roman"/>
          <w:bCs/>
          <w:color w:val="333333"/>
          <w:sz w:val="28"/>
          <w:szCs w:val="28"/>
          <w:bdr w:val="none" w:sz="0" w:space="0" w:color="auto" w:frame="1"/>
          <w:lang w:eastAsia="ru-RU"/>
        </w:rPr>
        <w:t>в по</w:t>
      </w:r>
      <w:r w:rsidR="00CE05D8">
        <w:rPr>
          <w:rFonts w:ascii="Times New Roman" w:eastAsia="Times New Roman" w:hAnsi="Times New Roman" w:cs="Times New Roman"/>
          <w:bCs/>
          <w:color w:val="333333"/>
          <w:sz w:val="28"/>
          <w:szCs w:val="28"/>
          <w:bdr w:val="none" w:sz="0" w:space="0" w:color="auto" w:frame="1"/>
          <w:lang w:eastAsia="ru-RU"/>
        </w:rPr>
        <w:t>священных</w:t>
      </w:r>
      <w:r w:rsidR="003658BB">
        <w:rPr>
          <w:rFonts w:ascii="Times New Roman" w:eastAsia="Times New Roman" w:hAnsi="Times New Roman" w:cs="Times New Roman"/>
          <w:bCs/>
          <w:color w:val="333333"/>
          <w:sz w:val="28"/>
          <w:szCs w:val="28"/>
          <w:bdr w:val="none" w:sz="0" w:space="0" w:color="auto" w:frame="1"/>
          <w:lang w:eastAsia="ru-RU"/>
        </w:rPr>
        <w:t xml:space="preserve"> </w:t>
      </w:r>
      <w:r w:rsidR="00CE05D8">
        <w:rPr>
          <w:rFonts w:ascii="Times New Roman" w:eastAsia="Times New Roman" w:hAnsi="Times New Roman" w:cs="Times New Roman"/>
          <w:bCs/>
          <w:color w:val="333333"/>
          <w:sz w:val="28"/>
          <w:szCs w:val="28"/>
          <w:bdr w:val="none" w:sz="0" w:space="0" w:color="auto" w:frame="1"/>
          <w:lang w:eastAsia="ru-RU"/>
        </w:rPr>
        <w:t xml:space="preserve">вопросам </w:t>
      </w:r>
      <w:r w:rsidR="003658BB">
        <w:rPr>
          <w:rFonts w:ascii="Times New Roman" w:eastAsia="Times New Roman" w:hAnsi="Times New Roman" w:cs="Times New Roman"/>
          <w:bCs/>
          <w:color w:val="333333"/>
          <w:sz w:val="28"/>
          <w:szCs w:val="28"/>
          <w:bdr w:val="none" w:sz="0" w:space="0" w:color="auto" w:frame="1"/>
          <w:lang w:eastAsia="ru-RU"/>
        </w:rPr>
        <w:t>логик</w:t>
      </w:r>
      <w:r w:rsidR="00CE05D8">
        <w:rPr>
          <w:rFonts w:ascii="Times New Roman" w:eastAsia="Times New Roman" w:hAnsi="Times New Roman" w:cs="Times New Roman"/>
          <w:bCs/>
          <w:color w:val="333333"/>
          <w:sz w:val="28"/>
          <w:szCs w:val="28"/>
          <w:bdr w:val="none" w:sz="0" w:space="0" w:color="auto" w:frame="1"/>
          <w:lang w:eastAsia="ru-RU"/>
        </w:rPr>
        <w:t>и</w:t>
      </w:r>
      <w:r w:rsidR="0066612E" w:rsidRPr="0066612E">
        <w:rPr>
          <w:rFonts w:ascii="Times New Roman" w:eastAsia="Times New Roman" w:hAnsi="Times New Roman" w:cs="Times New Roman"/>
          <w:bCs/>
          <w:color w:val="333333"/>
          <w:sz w:val="28"/>
          <w:szCs w:val="28"/>
          <w:bdr w:val="none" w:sz="0" w:space="0" w:color="auto" w:frame="1"/>
          <w:lang w:eastAsia="ru-RU"/>
        </w:rPr>
        <w:t xml:space="preserve"> </w:t>
      </w:r>
      <w:r w:rsidR="0066612E">
        <w:rPr>
          <w:rFonts w:ascii="Times New Roman" w:eastAsia="Times New Roman" w:hAnsi="Times New Roman" w:cs="Times New Roman"/>
          <w:bCs/>
          <w:color w:val="333333"/>
          <w:sz w:val="28"/>
          <w:szCs w:val="28"/>
          <w:bdr w:val="none" w:sz="0" w:space="0" w:color="auto" w:frame="1"/>
          <w:lang w:eastAsia="ru-RU"/>
        </w:rPr>
        <w:t xml:space="preserve">трудах Аристотеля. </w:t>
      </w:r>
    </w:p>
    <w:p w:rsidR="0066612E" w:rsidRDefault="0066612E" w:rsidP="000C787C">
      <w:pPr>
        <w:shd w:val="clear" w:color="auto" w:fill="FFFFFF"/>
        <w:spacing w:after="0"/>
        <w:ind w:firstLine="709"/>
        <w:textAlignment w:val="baseline"/>
        <w:rPr>
          <w:rFonts w:ascii="Times New Roman" w:eastAsia="Times New Roman" w:hAnsi="Times New Roman" w:cs="Times New Roman"/>
          <w:bCs/>
          <w:color w:val="333333"/>
          <w:sz w:val="28"/>
          <w:szCs w:val="28"/>
          <w:bdr w:val="none" w:sz="0" w:space="0" w:color="auto" w:frame="1"/>
          <w:lang w:eastAsia="ru-RU"/>
        </w:rPr>
      </w:pPr>
    </w:p>
    <w:p w:rsidR="009179B4" w:rsidRPr="000260F8" w:rsidRDefault="006F1488" w:rsidP="000C787C">
      <w:pPr>
        <w:shd w:val="clear" w:color="auto" w:fill="FFFFFF"/>
        <w:spacing w:after="0"/>
        <w:ind w:firstLine="709"/>
        <w:textAlignment w:val="baseline"/>
        <w:rPr>
          <w:rFonts w:ascii="Times New Roman" w:eastAsia="Times New Roman" w:hAnsi="Times New Roman" w:cs="Times New Roman"/>
          <w:b/>
          <w:color w:val="333333"/>
          <w:sz w:val="28"/>
          <w:szCs w:val="28"/>
          <w:lang w:eastAsia="ru-RU"/>
        </w:rPr>
      </w:pPr>
      <w:r w:rsidRPr="006F1488">
        <w:rPr>
          <w:rFonts w:ascii="Times New Roman" w:eastAsia="Times New Roman" w:hAnsi="Times New Roman" w:cs="Times New Roman"/>
          <w:b/>
          <w:color w:val="333333"/>
          <w:sz w:val="28"/>
          <w:szCs w:val="28"/>
          <w:lang w:eastAsia="ru-RU"/>
        </w:rPr>
        <w:t>2</w:t>
      </w:r>
      <w:r w:rsidR="009179B4" w:rsidRPr="006F1488">
        <w:rPr>
          <w:rFonts w:ascii="Times New Roman" w:eastAsia="Times New Roman" w:hAnsi="Times New Roman" w:cs="Times New Roman"/>
          <w:b/>
          <w:color w:val="333333"/>
          <w:sz w:val="28"/>
          <w:szCs w:val="28"/>
          <w:lang w:eastAsia="ru-RU"/>
        </w:rPr>
        <w:t>. Зенон</w:t>
      </w:r>
      <w:r w:rsidR="00F30186" w:rsidRPr="006F1488">
        <w:rPr>
          <w:rFonts w:ascii="Times New Roman" w:eastAsia="Times New Roman" w:hAnsi="Times New Roman" w:cs="Times New Roman"/>
          <w:b/>
          <w:color w:val="333333"/>
          <w:sz w:val="28"/>
          <w:szCs w:val="28"/>
          <w:lang w:eastAsia="ru-RU"/>
        </w:rPr>
        <w:t xml:space="preserve">: </w:t>
      </w:r>
      <w:r w:rsidR="007E1E98" w:rsidRPr="006F1488">
        <w:rPr>
          <w:rFonts w:ascii="Times New Roman" w:eastAsia="Times New Roman" w:hAnsi="Times New Roman" w:cs="Times New Roman"/>
          <w:b/>
          <w:color w:val="333333"/>
          <w:sz w:val="28"/>
          <w:szCs w:val="28"/>
          <w:lang w:eastAsia="ru-RU"/>
        </w:rPr>
        <w:t xml:space="preserve">парадоксы </w:t>
      </w:r>
      <w:r w:rsidR="00F30186">
        <w:rPr>
          <w:rFonts w:ascii="Times New Roman" w:eastAsia="Times New Roman" w:hAnsi="Times New Roman" w:cs="Times New Roman"/>
          <w:b/>
          <w:color w:val="333333"/>
          <w:sz w:val="28"/>
          <w:szCs w:val="28"/>
          <w:lang w:eastAsia="ru-RU"/>
        </w:rPr>
        <w:t>«Ахиллес» и «Дихотомия»</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b/>
          <w:bCs/>
          <w:color w:val="333333"/>
          <w:sz w:val="28"/>
          <w:szCs w:val="28"/>
          <w:bdr w:val="none" w:sz="0" w:space="0" w:color="auto" w:frame="1"/>
          <w:lang w:eastAsia="ru-RU"/>
        </w:rPr>
        <w:t>Зенон</w:t>
      </w:r>
      <w:r w:rsidRPr="009D17D4">
        <w:rPr>
          <w:rFonts w:ascii="Times New Roman" w:eastAsia="Times New Roman" w:hAnsi="Times New Roman" w:cs="Times New Roman"/>
          <w:color w:val="333333"/>
          <w:sz w:val="28"/>
          <w:szCs w:val="28"/>
          <w:lang w:eastAsia="ru-RU"/>
        </w:rPr>
        <w:t> (</w:t>
      </w:r>
      <w:proofErr w:type="spellStart"/>
      <w:r w:rsidRPr="009D17D4">
        <w:rPr>
          <w:rFonts w:ascii="Times New Roman" w:eastAsia="Times New Roman" w:hAnsi="Times New Roman" w:cs="Times New Roman"/>
          <w:color w:val="333333"/>
          <w:sz w:val="28"/>
          <w:szCs w:val="28"/>
          <w:lang w:eastAsia="ru-RU"/>
        </w:rPr>
        <w:t>ок</w:t>
      </w:r>
      <w:proofErr w:type="spellEnd"/>
      <w:r w:rsidRPr="009D17D4">
        <w:rPr>
          <w:rFonts w:ascii="Times New Roman" w:eastAsia="Times New Roman" w:hAnsi="Times New Roman" w:cs="Times New Roman"/>
          <w:color w:val="333333"/>
          <w:sz w:val="28"/>
          <w:szCs w:val="28"/>
          <w:lang w:eastAsia="ru-RU"/>
        </w:rPr>
        <w:t>. 490 </w:t>
      </w:r>
      <w:r w:rsidR="004F06A7" w:rsidRPr="004F06A7">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430 гг. до н. э.) </w:t>
      </w:r>
      <w:r w:rsidR="004F06A7" w:rsidRPr="004F06A7">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ученик и последователь </w:t>
      </w:r>
      <w:proofErr w:type="spellStart"/>
      <w:r w:rsidRPr="009D17D4">
        <w:rPr>
          <w:rFonts w:ascii="Times New Roman" w:eastAsia="Times New Roman" w:hAnsi="Times New Roman" w:cs="Times New Roman"/>
          <w:color w:val="333333"/>
          <w:sz w:val="28"/>
          <w:szCs w:val="28"/>
          <w:lang w:eastAsia="ru-RU"/>
        </w:rPr>
        <w:t>Парменида</w:t>
      </w:r>
      <w:proofErr w:type="spellEnd"/>
      <w:r w:rsidRPr="009D17D4">
        <w:rPr>
          <w:rFonts w:ascii="Times New Roman" w:eastAsia="Times New Roman" w:hAnsi="Times New Roman" w:cs="Times New Roman"/>
          <w:color w:val="333333"/>
          <w:sz w:val="28"/>
          <w:szCs w:val="28"/>
          <w:lang w:eastAsia="ru-RU"/>
        </w:rPr>
        <w:t>, автор многочисленных трудов, от которых сохранилось несколько фрагментов. Однако, более всего, он известен как автор </w:t>
      </w:r>
      <w:r w:rsidRPr="009D17D4">
        <w:rPr>
          <w:rFonts w:ascii="Times New Roman" w:eastAsia="Times New Roman" w:hAnsi="Times New Roman" w:cs="Times New Roman"/>
          <w:b/>
          <w:bCs/>
          <w:color w:val="333333"/>
          <w:sz w:val="28"/>
          <w:szCs w:val="28"/>
          <w:bdr w:val="none" w:sz="0" w:space="0" w:color="auto" w:frame="1"/>
          <w:lang w:eastAsia="ru-RU"/>
        </w:rPr>
        <w:t>парадоксов</w:t>
      </w:r>
      <w:r w:rsidRPr="009D17D4">
        <w:rPr>
          <w:rFonts w:ascii="Times New Roman" w:eastAsia="Times New Roman" w:hAnsi="Times New Roman" w:cs="Times New Roman"/>
          <w:color w:val="333333"/>
          <w:sz w:val="28"/>
          <w:szCs w:val="28"/>
          <w:lang w:eastAsia="ru-RU"/>
        </w:rPr>
        <w:t xml:space="preserve">, </w:t>
      </w:r>
      <w:r w:rsidR="0002544B">
        <w:rPr>
          <w:rFonts w:ascii="Times New Roman" w:eastAsia="Times New Roman" w:hAnsi="Times New Roman" w:cs="Times New Roman"/>
          <w:color w:val="333333"/>
          <w:sz w:val="28"/>
          <w:szCs w:val="28"/>
          <w:lang w:eastAsia="ru-RU"/>
        </w:rPr>
        <w:lastRenderedPageBreak/>
        <w:t xml:space="preserve">немногие из </w:t>
      </w:r>
      <w:r w:rsidRPr="009D17D4">
        <w:rPr>
          <w:rFonts w:ascii="Times New Roman" w:eastAsia="Times New Roman" w:hAnsi="Times New Roman" w:cs="Times New Roman"/>
          <w:color w:val="333333"/>
          <w:sz w:val="28"/>
          <w:szCs w:val="28"/>
          <w:lang w:eastAsia="ru-RU"/>
        </w:rPr>
        <w:t>которы</w:t>
      </w:r>
      <w:r w:rsidR="0002544B">
        <w:rPr>
          <w:rFonts w:ascii="Times New Roman" w:eastAsia="Times New Roman" w:hAnsi="Times New Roman" w:cs="Times New Roman"/>
          <w:color w:val="333333"/>
          <w:sz w:val="28"/>
          <w:szCs w:val="28"/>
          <w:lang w:eastAsia="ru-RU"/>
        </w:rPr>
        <w:t>х</w:t>
      </w:r>
      <w:r w:rsidRPr="009D17D4">
        <w:rPr>
          <w:rFonts w:ascii="Times New Roman" w:eastAsia="Times New Roman" w:hAnsi="Times New Roman" w:cs="Times New Roman"/>
          <w:color w:val="333333"/>
          <w:sz w:val="28"/>
          <w:szCs w:val="28"/>
          <w:lang w:eastAsia="ru-RU"/>
        </w:rPr>
        <w:t xml:space="preserve"> дошли до нашего времени благодаря «Физике» Аристотеля.</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О жизни Зенона мы знаем очень мало. Известно, что он, как и его учитель, прошел выучку у пифагорейцев, но в противоположность последним, не придает значения непосредственной очевидности вещей, а, напротив, заостряет внимание на непротиворечивости бытия и отражающей его теории.</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 xml:space="preserve">Развивая учение </w:t>
      </w:r>
      <w:proofErr w:type="spellStart"/>
      <w:r w:rsidRPr="009D17D4">
        <w:rPr>
          <w:rFonts w:ascii="Times New Roman" w:eastAsia="Times New Roman" w:hAnsi="Times New Roman" w:cs="Times New Roman"/>
          <w:color w:val="333333"/>
          <w:sz w:val="28"/>
          <w:szCs w:val="28"/>
          <w:lang w:eastAsia="ru-RU"/>
        </w:rPr>
        <w:t>Парменида</w:t>
      </w:r>
      <w:proofErr w:type="spellEnd"/>
      <w:r w:rsidRPr="009D17D4">
        <w:rPr>
          <w:rFonts w:ascii="Times New Roman" w:eastAsia="Times New Roman" w:hAnsi="Times New Roman" w:cs="Times New Roman"/>
          <w:color w:val="333333"/>
          <w:sz w:val="28"/>
          <w:szCs w:val="28"/>
          <w:lang w:eastAsia="ru-RU"/>
        </w:rPr>
        <w:t>, Зенон предлагает 45 антиномий, именуемых «логосами». Все они неопровержимо свидетельствовали о противоречивости движения и множественности, а, следовательно, по Зенону об их объективной невозможности.</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Обращает на себя внимание то обстоятельство, что понятие «логос» введено в философский язык не Зеноном, а Гераклитом. Здесь логос </w:t>
      </w:r>
      <w:r w:rsidR="009E3CE3" w:rsidRPr="009E3CE3">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это смысловая, разумная упорядоченность бытия и сознания, выраженная в сравнительных понятиях (универсалиях), что указывает на отношение парадоксов именно к учению Гераклита.</w:t>
      </w:r>
    </w:p>
    <w:p w:rsidR="00263027" w:rsidRPr="009D17D4" w:rsidRDefault="00C37F35"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Рассказывая детям об</w:t>
      </w:r>
      <w:r w:rsidR="00263027" w:rsidRPr="009D17D4">
        <w:rPr>
          <w:rFonts w:ascii="Times New Roman" w:eastAsia="Times New Roman" w:hAnsi="Times New Roman" w:cs="Times New Roman"/>
          <w:color w:val="333333"/>
          <w:sz w:val="28"/>
          <w:szCs w:val="28"/>
          <w:lang w:eastAsia="ru-RU"/>
        </w:rPr>
        <w:t xml:space="preserve"> учени</w:t>
      </w:r>
      <w:r>
        <w:rPr>
          <w:rFonts w:ascii="Times New Roman" w:eastAsia="Times New Roman" w:hAnsi="Times New Roman" w:cs="Times New Roman"/>
          <w:color w:val="333333"/>
          <w:sz w:val="28"/>
          <w:szCs w:val="28"/>
          <w:lang w:eastAsia="ru-RU"/>
        </w:rPr>
        <w:t>и</w:t>
      </w:r>
      <w:r w:rsidR="00263027" w:rsidRPr="009D17D4">
        <w:rPr>
          <w:rFonts w:ascii="Times New Roman" w:eastAsia="Times New Roman" w:hAnsi="Times New Roman" w:cs="Times New Roman"/>
          <w:color w:val="333333"/>
          <w:sz w:val="28"/>
          <w:szCs w:val="28"/>
          <w:lang w:eastAsia="ru-RU"/>
        </w:rPr>
        <w:t xml:space="preserve"> </w:t>
      </w:r>
      <w:proofErr w:type="spellStart"/>
      <w:r w:rsidR="00263027" w:rsidRPr="009D17D4">
        <w:rPr>
          <w:rFonts w:ascii="Times New Roman" w:eastAsia="Times New Roman" w:hAnsi="Times New Roman" w:cs="Times New Roman"/>
          <w:color w:val="333333"/>
          <w:sz w:val="28"/>
          <w:szCs w:val="28"/>
          <w:lang w:eastAsia="ru-RU"/>
        </w:rPr>
        <w:t>Парменида</w:t>
      </w:r>
      <w:proofErr w:type="spellEnd"/>
      <w:r w:rsidR="00263027" w:rsidRPr="009D17D4">
        <w:rPr>
          <w:rFonts w:ascii="Times New Roman" w:eastAsia="Times New Roman" w:hAnsi="Times New Roman" w:cs="Times New Roman"/>
          <w:color w:val="333333"/>
          <w:sz w:val="28"/>
          <w:szCs w:val="28"/>
          <w:lang w:eastAsia="ru-RU"/>
        </w:rPr>
        <w:t xml:space="preserve"> и Зенона, учитель обращает их внимание на то, что по утверждению элеатов</w:t>
      </w:r>
      <w:r w:rsidR="00D52CDE">
        <w:rPr>
          <w:rStyle w:val="af1"/>
          <w:rFonts w:ascii="Times New Roman" w:eastAsia="Times New Roman" w:hAnsi="Times New Roman" w:cs="Times New Roman"/>
          <w:color w:val="333333"/>
          <w:sz w:val="28"/>
          <w:szCs w:val="28"/>
          <w:lang w:eastAsia="ru-RU"/>
        </w:rPr>
        <w:footnoteReference w:id="9"/>
      </w:r>
      <w:r w:rsidR="00263027" w:rsidRPr="009D17D4">
        <w:rPr>
          <w:rFonts w:ascii="Times New Roman" w:eastAsia="Times New Roman" w:hAnsi="Times New Roman" w:cs="Times New Roman"/>
          <w:color w:val="333333"/>
          <w:sz w:val="28"/>
          <w:szCs w:val="28"/>
          <w:lang w:eastAsia="ru-RU"/>
        </w:rPr>
        <w:t xml:space="preserve"> из «ничего» не может возникнуть «нечто». Также и «нечто» не может быть уничтожено в «ничто». Это позволяет учителю показать связь между мышлением Пифагора и Гераклита с одной стороны, и </w:t>
      </w:r>
      <w:r w:rsidR="00F30186">
        <w:rPr>
          <w:rFonts w:ascii="Times New Roman" w:eastAsia="Times New Roman" w:hAnsi="Times New Roman" w:cs="Times New Roman"/>
          <w:color w:val="333333"/>
          <w:sz w:val="28"/>
          <w:szCs w:val="28"/>
          <w:lang w:eastAsia="ru-RU"/>
        </w:rPr>
        <w:t xml:space="preserve">двумя </w:t>
      </w:r>
      <w:r w:rsidR="00263027" w:rsidRPr="009D17D4">
        <w:rPr>
          <w:rFonts w:ascii="Times New Roman" w:eastAsia="Times New Roman" w:hAnsi="Times New Roman" w:cs="Times New Roman"/>
          <w:color w:val="333333"/>
          <w:sz w:val="28"/>
          <w:szCs w:val="28"/>
          <w:lang w:eastAsia="ru-RU"/>
        </w:rPr>
        <w:t>парадоксами Зенона с другой, а именно: </w:t>
      </w:r>
      <w:r w:rsidR="00263027" w:rsidRPr="009D17D4">
        <w:rPr>
          <w:rFonts w:ascii="Times New Roman" w:eastAsia="Times New Roman" w:hAnsi="Times New Roman" w:cs="Times New Roman"/>
          <w:b/>
          <w:bCs/>
          <w:color w:val="333333"/>
          <w:sz w:val="28"/>
          <w:szCs w:val="28"/>
          <w:bdr w:val="none" w:sz="0" w:space="0" w:color="auto" w:frame="1"/>
          <w:lang w:eastAsia="ru-RU"/>
        </w:rPr>
        <w:t>«Ахиллес» </w:t>
      </w:r>
      <w:r w:rsidR="009E3CE3" w:rsidRPr="009E3CE3">
        <w:rPr>
          <w:rFonts w:ascii="Times New Roman" w:eastAsia="Times New Roman" w:hAnsi="Times New Roman" w:cs="Times New Roman"/>
          <w:b/>
          <w:bCs/>
          <w:color w:val="333333"/>
          <w:sz w:val="28"/>
          <w:szCs w:val="28"/>
          <w:bdr w:val="none" w:sz="0" w:space="0" w:color="auto" w:frame="1"/>
          <w:lang w:eastAsia="ru-RU"/>
        </w:rPr>
        <w:t>–</w:t>
      </w:r>
      <w:r w:rsidR="00263027" w:rsidRPr="009D17D4">
        <w:rPr>
          <w:rFonts w:ascii="Times New Roman" w:eastAsia="Times New Roman" w:hAnsi="Times New Roman" w:cs="Times New Roman"/>
          <w:b/>
          <w:bCs/>
          <w:color w:val="333333"/>
          <w:sz w:val="28"/>
          <w:szCs w:val="28"/>
          <w:bdr w:val="none" w:sz="0" w:space="0" w:color="auto" w:frame="1"/>
          <w:lang w:eastAsia="ru-RU"/>
        </w:rPr>
        <w:t> служил</w:t>
      </w:r>
      <w:r w:rsidR="00263027" w:rsidRPr="009D17D4">
        <w:rPr>
          <w:rFonts w:ascii="Times New Roman" w:eastAsia="Times New Roman" w:hAnsi="Times New Roman" w:cs="Times New Roman"/>
          <w:color w:val="333333"/>
          <w:sz w:val="28"/>
          <w:szCs w:val="28"/>
          <w:lang w:eastAsia="ru-RU"/>
        </w:rPr>
        <w:t> </w:t>
      </w:r>
      <w:r w:rsidR="00263027" w:rsidRPr="009D17D4">
        <w:rPr>
          <w:rFonts w:ascii="Times New Roman" w:eastAsia="Times New Roman" w:hAnsi="Times New Roman" w:cs="Times New Roman"/>
          <w:b/>
          <w:bCs/>
          <w:color w:val="333333"/>
          <w:sz w:val="28"/>
          <w:szCs w:val="28"/>
          <w:bdr w:val="none" w:sz="0" w:space="0" w:color="auto" w:frame="1"/>
          <w:lang w:eastAsia="ru-RU"/>
        </w:rPr>
        <w:t>логической моделью уменьшающегося катета Пифагора и «сходящегося</w:t>
      </w:r>
      <w:r w:rsidR="00263027" w:rsidRPr="009D17D4">
        <w:rPr>
          <w:rFonts w:ascii="Times New Roman" w:eastAsia="Times New Roman" w:hAnsi="Times New Roman" w:cs="Times New Roman"/>
          <w:color w:val="333333"/>
          <w:sz w:val="28"/>
          <w:szCs w:val="28"/>
          <w:lang w:eastAsia="ru-RU"/>
        </w:rPr>
        <w:t>» Гераклита, а </w:t>
      </w:r>
      <w:r w:rsidR="00263027" w:rsidRPr="009D17D4">
        <w:rPr>
          <w:rFonts w:ascii="Times New Roman" w:eastAsia="Times New Roman" w:hAnsi="Times New Roman" w:cs="Times New Roman"/>
          <w:b/>
          <w:bCs/>
          <w:color w:val="333333"/>
          <w:sz w:val="28"/>
          <w:szCs w:val="28"/>
          <w:bdr w:val="none" w:sz="0" w:space="0" w:color="auto" w:frame="1"/>
          <w:lang w:eastAsia="ru-RU"/>
        </w:rPr>
        <w:t>«Дихотомия» </w:t>
      </w:r>
      <w:r w:rsidR="009E3CE3" w:rsidRPr="009E3CE3">
        <w:rPr>
          <w:rFonts w:ascii="Times New Roman" w:eastAsia="Times New Roman" w:hAnsi="Times New Roman" w:cs="Times New Roman"/>
          <w:b/>
          <w:bCs/>
          <w:color w:val="333333"/>
          <w:sz w:val="28"/>
          <w:szCs w:val="28"/>
          <w:bdr w:val="none" w:sz="0" w:space="0" w:color="auto" w:frame="1"/>
          <w:lang w:eastAsia="ru-RU"/>
        </w:rPr>
        <w:t>–</w:t>
      </w:r>
      <w:r w:rsidR="00263027" w:rsidRPr="009D17D4">
        <w:rPr>
          <w:rFonts w:ascii="Times New Roman" w:eastAsia="Times New Roman" w:hAnsi="Times New Roman" w:cs="Times New Roman"/>
          <w:color w:val="333333"/>
          <w:sz w:val="28"/>
          <w:szCs w:val="28"/>
          <w:lang w:eastAsia="ru-RU"/>
        </w:rPr>
        <w:t> </w:t>
      </w:r>
      <w:r w:rsidR="00263027" w:rsidRPr="009D17D4">
        <w:rPr>
          <w:rFonts w:ascii="Times New Roman" w:eastAsia="Times New Roman" w:hAnsi="Times New Roman" w:cs="Times New Roman"/>
          <w:b/>
          <w:bCs/>
          <w:color w:val="333333"/>
          <w:sz w:val="28"/>
          <w:szCs w:val="28"/>
          <w:bdr w:val="none" w:sz="0" w:space="0" w:color="auto" w:frame="1"/>
          <w:lang w:eastAsia="ru-RU"/>
        </w:rPr>
        <w:t>логической моделью увеличивающегося катета и «расходящегося</w:t>
      </w:r>
      <w:r w:rsidR="00263027" w:rsidRPr="009D17D4">
        <w:rPr>
          <w:rFonts w:ascii="Times New Roman" w:eastAsia="Times New Roman" w:hAnsi="Times New Roman" w:cs="Times New Roman"/>
          <w:color w:val="333333"/>
          <w:sz w:val="28"/>
          <w:szCs w:val="28"/>
          <w:lang w:eastAsia="ru-RU"/>
        </w:rPr>
        <w:t>».</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В учениях элеатов, которые в какой-то мере были последователями Пифагора, им соответствовала геометрическая модель </w:t>
      </w:r>
      <w:r w:rsidR="009E3CE3" w:rsidRPr="009E3CE3">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прямоугольный треугольник, один из катетов которого может уменьшаться от максимума до нуля, т.е. от «обладания» к «</w:t>
      </w:r>
      <w:proofErr w:type="spellStart"/>
      <w:r w:rsidRPr="009D17D4">
        <w:rPr>
          <w:rFonts w:ascii="Times New Roman" w:eastAsia="Times New Roman" w:hAnsi="Times New Roman" w:cs="Times New Roman"/>
          <w:color w:val="333333"/>
          <w:sz w:val="28"/>
          <w:szCs w:val="28"/>
          <w:lang w:eastAsia="ru-RU"/>
        </w:rPr>
        <w:t>лишенности</w:t>
      </w:r>
      <w:proofErr w:type="spellEnd"/>
      <w:r w:rsidRPr="009D17D4">
        <w:rPr>
          <w:rFonts w:ascii="Times New Roman" w:eastAsia="Times New Roman" w:hAnsi="Times New Roman" w:cs="Times New Roman"/>
          <w:color w:val="333333"/>
          <w:sz w:val="28"/>
          <w:szCs w:val="28"/>
          <w:lang w:eastAsia="ru-RU"/>
        </w:rPr>
        <w:t xml:space="preserve">». Но это связано с увеличением </w:t>
      </w:r>
      <w:r w:rsidRPr="009D17D4">
        <w:rPr>
          <w:rFonts w:ascii="Times New Roman" w:eastAsia="Times New Roman" w:hAnsi="Times New Roman" w:cs="Times New Roman"/>
          <w:color w:val="333333"/>
          <w:sz w:val="28"/>
          <w:szCs w:val="28"/>
          <w:lang w:eastAsia="ru-RU"/>
        </w:rPr>
        <w:lastRenderedPageBreak/>
        <w:t>другого катета от нуля до максимума, т.е. с переходом от «</w:t>
      </w:r>
      <w:proofErr w:type="spellStart"/>
      <w:r w:rsidRPr="009D17D4">
        <w:rPr>
          <w:rFonts w:ascii="Times New Roman" w:eastAsia="Times New Roman" w:hAnsi="Times New Roman" w:cs="Times New Roman"/>
          <w:color w:val="333333"/>
          <w:sz w:val="28"/>
          <w:szCs w:val="28"/>
          <w:lang w:eastAsia="ru-RU"/>
        </w:rPr>
        <w:t>лишенности</w:t>
      </w:r>
      <w:proofErr w:type="spellEnd"/>
      <w:r w:rsidRPr="009D17D4">
        <w:rPr>
          <w:rFonts w:ascii="Times New Roman" w:eastAsia="Times New Roman" w:hAnsi="Times New Roman" w:cs="Times New Roman"/>
          <w:color w:val="333333"/>
          <w:sz w:val="28"/>
          <w:szCs w:val="28"/>
          <w:lang w:eastAsia="ru-RU"/>
        </w:rPr>
        <w:t>» к «обладанию». Выходит, что в рамках теоремы Пифагора, Зенон рассматривал лишь одну четвертую часть «единого» Гераклита.</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Более того, движение катетов Зенон рассматривал не совместно, как это следовало из учения Пифагора, а порознь, рассматривая вначале уменьшение одного катета от 1 до 0, а затем увеличение второго катета от 0 до 1. В этом проявилось отличие мысленн</w:t>
      </w:r>
      <w:r w:rsidR="00F30186">
        <w:rPr>
          <w:rFonts w:ascii="Times New Roman" w:eastAsia="Times New Roman" w:hAnsi="Times New Roman" w:cs="Times New Roman"/>
          <w:color w:val="333333"/>
          <w:sz w:val="28"/>
          <w:szCs w:val="28"/>
          <w:lang w:eastAsia="ru-RU"/>
        </w:rPr>
        <w:t>ого</w:t>
      </w:r>
      <w:r w:rsidRPr="009D17D4">
        <w:rPr>
          <w:rFonts w:ascii="Times New Roman" w:eastAsia="Times New Roman" w:hAnsi="Times New Roman" w:cs="Times New Roman"/>
          <w:color w:val="333333"/>
          <w:sz w:val="28"/>
          <w:szCs w:val="28"/>
          <w:lang w:eastAsia="ru-RU"/>
        </w:rPr>
        <w:t xml:space="preserve"> эксперимент</w:t>
      </w:r>
      <w:r w:rsidR="00F30186">
        <w:rPr>
          <w:rFonts w:ascii="Times New Roman" w:eastAsia="Times New Roman" w:hAnsi="Times New Roman" w:cs="Times New Roman"/>
          <w:color w:val="333333"/>
          <w:sz w:val="28"/>
          <w:szCs w:val="28"/>
          <w:lang w:eastAsia="ru-RU"/>
        </w:rPr>
        <w:t>а</w:t>
      </w:r>
      <w:r w:rsidRPr="009D17D4">
        <w:rPr>
          <w:rFonts w:ascii="Times New Roman" w:eastAsia="Times New Roman" w:hAnsi="Times New Roman" w:cs="Times New Roman"/>
          <w:color w:val="333333"/>
          <w:sz w:val="28"/>
          <w:szCs w:val="28"/>
          <w:lang w:eastAsia="ru-RU"/>
        </w:rPr>
        <w:t xml:space="preserve"> Зенона</w:t>
      </w:r>
      <w:r w:rsidR="00F30186">
        <w:rPr>
          <w:rFonts w:ascii="Times New Roman" w:eastAsia="Times New Roman" w:hAnsi="Times New Roman" w:cs="Times New Roman"/>
          <w:color w:val="333333"/>
          <w:sz w:val="28"/>
          <w:szCs w:val="28"/>
          <w:lang w:eastAsia="ru-RU"/>
        </w:rPr>
        <w:t xml:space="preserve"> от</w:t>
      </w:r>
      <w:r w:rsidRPr="009D17D4">
        <w:rPr>
          <w:rFonts w:ascii="Times New Roman" w:eastAsia="Times New Roman" w:hAnsi="Times New Roman" w:cs="Times New Roman"/>
          <w:color w:val="333333"/>
          <w:sz w:val="28"/>
          <w:szCs w:val="28"/>
          <w:lang w:eastAsia="ru-RU"/>
        </w:rPr>
        <w:t xml:space="preserve"> сут</w:t>
      </w:r>
      <w:r w:rsidR="00F30186">
        <w:rPr>
          <w:rFonts w:ascii="Times New Roman" w:eastAsia="Times New Roman" w:hAnsi="Times New Roman" w:cs="Times New Roman"/>
          <w:color w:val="333333"/>
          <w:sz w:val="28"/>
          <w:szCs w:val="28"/>
          <w:lang w:eastAsia="ru-RU"/>
        </w:rPr>
        <w:t>и</w:t>
      </w:r>
      <w:r w:rsidRPr="009D17D4">
        <w:rPr>
          <w:rFonts w:ascii="Times New Roman" w:eastAsia="Times New Roman" w:hAnsi="Times New Roman" w:cs="Times New Roman"/>
          <w:color w:val="333333"/>
          <w:sz w:val="28"/>
          <w:szCs w:val="28"/>
          <w:lang w:eastAsia="ru-RU"/>
        </w:rPr>
        <w:t xml:space="preserve"> Пифагоровой теоремы, а тем более </w:t>
      </w:r>
      <w:r w:rsidR="0069201E">
        <w:rPr>
          <w:rFonts w:ascii="Times New Roman" w:eastAsia="Times New Roman" w:hAnsi="Times New Roman" w:cs="Times New Roman"/>
          <w:color w:val="333333"/>
          <w:sz w:val="28"/>
          <w:szCs w:val="28"/>
          <w:lang w:eastAsia="ru-RU"/>
        </w:rPr>
        <w:t xml:space="preserve">от </w:t>
      </w:r>
      <w:r w:rsidRPr="009D17D4">
        <w:rPr>
          <w:rFonts w:ascii="Times New Roman" w:eastAsia="Times New Roman" w:hAnsi="Times New Roman" w:cs="Times New Roman"/>
          <w:color w:val="333333"/>
          <w:sz w:val="28"/>
          <w:szCs w:val="28"/>
          <w:lang w:eastAsia="ru-RU"/>
        </w:rPr>
        <w:t>реальн</w:t>
      </w:r>
      <w:r w:rsidR="0069201E">
        <w:rPr>
          <w:rFonts w:ascii="Times New Roman" w:eastAsia="Times New Roman" w:hAnsi="Times New Roman" w:cs="Times New Roman"/>
          <w:color w:val="333333"/>
          <w:sz w:val="28"/>
          <w:szCs w:val="28"/>
          <w:lang w:eastAsia="ru-RU"/>
        </w:rPr>
        <w:t>ого</w:t>
      </w:r>
      <w:r w:rsidRPr="009D17D4">
        <w:rPr>
          <w:rFonts w:ascii="Times New Roman" w:eastAsia="Times New Roman" w:hAnsi="Times New Roman" w:cs="Times New Roman"/>
          <w:color w:val="333333"/>
          <w:sz w:val="28"/>
          <w:szCs w:val="28"/>
          <w:lang w:eastAsia="ru-RU"/>
        </w:rPr>
        <w:t xml:space="preserve"> физическ</w:t>
      </w:r>
      <w:r w:rsidR="0069201E">
        <w:rPr>
          <w:rFonts w:ascii="Times New Roman" w:eastAsia="Times New Roman" w:hAnsi="Times New Roman" w:cs="Times New Roman"/>
          <w:color w:val="333333"/>
          <w:sz w:val="28"/>
          <w:szCs w:val="28"/>
          <w:lang w:eastAsia="ru-RU"/>
        </w:rPr>
        <w:t>ого</w:t>
      </w:r>
      <w:r w:rsidRPr="009D17D4">
        <w:rPr>
          <w:rFonts w:ascii="Times New Roman" w:eastAsia="Times New Roman" w:hAnsi="Times New Roman" w:cs="Times New Roman"/>
          <w:color w:val="333333"/>
          <w:sz w:val="28"/>
          <w:szCs w:val="28"/>
          <w:lang w:eastAsia="ru-RU"/>
        </w:rPr>
        <w:t xml:space="preserve"> процесс</w:t>
      </w:r>
      <w:r w:rsidR="0069201E">
        <w:rPr>
          <w:rFonts w:ascii="Times New Roman" w:eastAsia="Times New Roman" w:hAnsi="Times New Roman" w:cs="Times New Roman"/>
          <w:color w:val="333333"/>
          <w:sz w:val="28"/>
          <w:szCs w:val="28"/>
          <w:lang w:eastAsia="ru-RU"/>
        </w:rPr>
        <w:t>а</w:t>
      </w:r>
      <w:r w:rsidRPr="009D17D4">
        <w:rPr>
          <w:rFonts w:ascii="Times New Roman" w:eastAsia="Times New Roman" w:hAnsi="Times New Roman" w:cs="Times New Roman"/>
          <w:color w:val="333333"/>
          <w:sz w:val="28"/>
          <w:szCs w:val="28"/>
          <w:lang w:eastAsia="ru-RU"/>
        </w:rPr>
        <w:t>, выраженн</w:t>
      </w:r>
      <w:r w:rsidR="0069201E">
        <w:rPr>
          <w:rFonts w:ascii="Times New Roman" w:eastAsia="Times New Roman" w:hAnsi="Times New Roman" w:cs="Times New Roman"/>
          <w:color w:val="333333"/>
          <w:sz w:val="28"/>
          <w:szCs w:val="28"/>
          <w:lang w:eastAsia="ru-RU"/>
        </w:rPr>
        <w:t>ого</w:t>
      </w:r>
      <w:r w:rsidRPr="009D17D4">
        <w:rPr>
          <w:rFonts w:ascii="Times New Roman" w:eastAsia="Times New Roman" w:hAnsi="Times New Roman" w:cs="Times New Roman"/>
          <w:color w:val="333333"/>
          <w:sz w:val="28"/>
          <w:szCs w:val="28"/>
          <w:lang w:eastAsia="ru-RU"/>
        </w:rPr>
        <w:t xml:space="preserve"> Гераклитом в понятии «сходящееся-расходящееся».</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Осмысление бытия средствами пифагорейской математики позволило философам элейской школы поднять ряд важнейших вопросов, среди которых возник вопрос о пределе делимости «сходящегося»</w:t>
      </w:r>
      <w:r w:rsidR="0069201E">
        <w:rPr>
          <w:rFonts w:ascii="Times New Roman" w:eastAsia="Times New Roman" w:hAnsi="Times New Roman" w:cs="Times New Roman"/>
          <w:color w:val="333333"/>
          <w:sz w:val="28"/>
          <w:szCs w:val="28"/>
          <w:lang w:eastAsia="ru-RU"/>
        </w:rPr>
        <w:t xml:space="preserve"> </w:t>
      </w:r>
      <w:r w:rsidRPr="009D17D4">
        <w:rPr>
          <w:rFonts w:ascii="Times New Roman" w:eastAsia="Times New Roman" w:hAnsi="Times New Roman" w:cs="Times New Roman"/>
          <w:color w:val="333333"/>
          <w:sz w:val="28"/>
          <w:szCs w:val="28"/>
          <w:lang w:eastAsia="ru-RU"/>
        </w:rPr>
        <w:t>и «расходящегося» их положениями равновесия, «промежуточным». Идет ли это деление до бесконечности (интенсивная бесконечность) как, видимо, думали ионийские философы, или же оно ограниченно некой неделимой, хотя и очень малой, но конечной величиной?</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Зенон показал противоречивость как одного, так и другого предположения</w:t>
      </w:r>
      <w:r w:rsidR="0069201E">
        <w:rPr>
          <w:rFonts w:ascii="Times New Roman" w:eastAsia="Times New Roman" w:hAnsi="Times New Roman" w:cs="Times New Roman"/>
          <w:color w:val="333333"/>
          <w:sz w:val="28"/>
          <w:szCs w:val="28"/>
          <w:lang w:eastAsia="ru-RU"/>
        </w:rPr>
        <w:t xml:space="preserve"> </w:t>
      </w:r>
      <w:r w:rsidR="00D91A09" w:rsidRPr="00D91A09">
        <w:rPr>
          <w:rFonts w:ascii="Times New Roman" w:eastAsia="Times New Roman" w:hAnsi="Times New Roman" w:cs="Times New Roman"/>
          <w:color w:val="333333"/>
          <w:sz w:val="28"/>
          <w:szCs w:val="28"/>
          <w:lang w:eastAsia="ru-RU"/>
        </w:rPr>
        <w:t>–</w:t>
      </w:r>
      <w:r w:rsidR="0069201E">
        <w:rPr>
          <w:rFonts w:ascii="Times New Roman" w:eastAsia="Times New Roman" w:hAnsi="Times New Roman" w:cs="Times New Roman"/>
          <w:color w:val="333333"/>
          <w:sz w:val="28"/>
          <w:szCs w:val="28"/>
          <w:lang w:eastAsia="ru-RU"/>
        </w:rPr>
        <w:t xml:space="preserve"> д</w:t>
      </w:r>
      <w:r w:rsidRPr="009D17D4">
        <w:rPr>
          <w:rFonts w:ascii="Times New Roman" w:eastAsia="Times New Roman" w:hAnsi="Times New Roman" w:cs="Times New Roman"/>
          <w:color w:val="333333"/>
          <w:sz w:val="28"/>
          <w:szCs w:val="28"/>
          <w:lang w:eastAsia="ru-RU"/>
        </w:rPr>
        <w:t xml:space="preserve">ве его антимонии </w:t>
      </w:r>
      <w:r w:rsidR="0069201E" w:rsidRPr="009D17D4">
        <w:rPr>
          <w:rFonts w:ascii="Times New Roman" w:eastAsia="Times New Roman" w:hAnsi="Times New Roman" w:cs="Times New Roman"/>
          <w:color w:val="333333"/>
          <w:sz w:val="28"/>
          <w:szCs w:val="28"/>
          <w:lang w:eastAsia="ru-RU"/>
        </w:rPr>
        <w:t xml:space="preserve">(«Ахиллес» </w:t>
      </w:r>
      <w:r w:rsidR="0069201E">
        <w:rPr>
          <w:rFonts w:ascii="Times New Roman" w:eastAsia="Times New Roman" w:hAnsi="Times New Roman" w:cs="Times New Roman"/>
          <w:color w:val="333333"/>
          <w:sz w:val="28"/>
          <w:szCs w:val="28"/>
          <w:lang w:eastAsia="ru-RU"/>
        </w:rPr>
        <w:t>и «Дихотомия»)</w:t>
      </w:r>
      <w:r w:rsidRPr="009D17D4">
        <w:rPr>
          <w:rFonts w:ascii="Times New Roman" w:eastAsia="Times New Roman" w:hAnsi="Times New Roman" w:cs="Times New Roman"/>
          <w:color w:val="333333"/>
          <w:sz w:val="28"/>
          <w:szCs w:val="28"/>
          <w:lang w:eastAsia="ru-RU"/>
        </w:rPr>
        <w:t xml:space="preserve"> направлены против движения </w:t>
      </w:r>
      <w:r w:rsidR="0069201E" w:rsidRPr="009D17D4">
        <w:rPr>
          <w:rFonts w:ascii="Times New Roman" w:eastAsia="Times New Roman" w:hAnsi="Times New Roman" w:cs="Times New Roman"/>
          <w:color w:val="333333"/>
          <w:sz w:val="28"/>
          <w:szCs w:val="28"/>
          <w:lang w:eastAsia="ru-RU"/>
        </w:rPr>
        <w:t>в непрерывном пространстве</w:t>
      </w:r>
      <w:r w:rsidRPr="009D17D4">
        <w:rPr>
          <w:rFonts w:ascii="Times New Roman" w:eastAsia="Times New Roman" w:hAnsi="Times New Roman" w:cs="Times New Roman"/>
          <w:color w:val="333333"/>
          <w:sz w:val="28"/>
          <w:szCs w:val="28"/>
          <w:lang w:eastAsia="ru-RU"/>
        </w:rPr>
        <w:t xml:space="preserve">, а две другие </w:t>
      </w:r>
      <w:r w:rsidR="009E3CE3" w:rsidRPr="009E3CE3">
        <w:rPr>
          <w:rFonts w:ascii="Times New Roman" w:eastAsia="Times New Roman" w:hAnsi="Times New Roman" w:cs="Times New Roman"/>
          <w:color w:val="333333"/>
          <w:sz w:val="28"/>
          <w:szCs w:val="28"/>
          <w:lang w:eastAsia="ru-RU"/>
        </w:rPr>
        <w:t>–</w:t>
      </w:r>
      <w:r w:rsidR="0069201E" w:rsidRPr="009D17D4">
        <w:rPr>
          <w:rFonts w:ascii="Times New Roman" w:eastAsia="Times New Roman" w:hAnsi="Times New Roman" w:cs="Times New Roman"/>
          <w:color w:val="333333"/>
          <w:sz w:val="28"/>
          <w:szCs w:val="28"/>
          <w:lang w:eastAsia="ru-RU"/>
        </w:rPr>
        <w:t xml:space="preserve"> («Стрела» и «Стадий»)</w:t>
      </w:r>
      <w:r w:rsidR="0069201E" w:rsidRPr="0069201E">
        <w:rPr>
          <w:rFonts w:ascii="Times New Roman" w:eastAsia="Times New Roman" w:hAnsi="Times New Roman" w:cs="Times New Roman"/>
          <w:color w:val="333333"/>
          <w:sz w:val="28"/>
          <w:szCs w:val="28"/>
          <w:lang w:eastAsia="ru-RU"/>
        </w:rPr>
        <w:t xml:space="preserve"> </w:t>
      </w:r>
      <w:r w:rsidR="0069201E" w:rsidRPr="009D17D4">
        <w:rPr>
          <w:rFonts w:ascii="Times New Roman" w:eastAsia="Times New Roman" w:hAnsi="Times New Roman" w:cs="Times New Roman"/>
          <w:color w:val="333333"/>
          <w:sz w:val="28"/>
          <w:szCs w:val="28"/>
          <w:lang w:eastAsia="ru-RU"/>
        </w:rPr>
        <w:t>в дискретном пространстве</w:t>
      </w:r>
      <w:r w:rsidR="0069201E">
        <w:rPr>
          <w:rFonts w:ascii="Times New Roman" w:eastAsia="Times New Roman" w:hAnsi="Times New Roman" w:cs="Times New Roman"/>
          <w:color w:val="333333"/>
          <w:sz w:val="28"/>
          <w:szCs w:val="28"/>
          <w:lang w:eastAsia="ru-RU"/>
        </w:rPr>
        <w:t>.</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b/>
          <w:bCs/>
          <w:color w:val="333333"/>
          <w:sz w:val="28"/>
          <w:szCs w:val="28"/>
          <w:bdr w:val="none" w:sz="0" w:space="0" w:color="auto" w:frame="1"/>
          <w:lang w:eastAsia="ru-RU"/>
        </w:rPr>
        <w:t>Дихотомическое деление</w:t>
      </w:r>
      <w:r w:rsidRPr="009D17D4">
        <w:rPr>
          <w:rFonts w:ascii="Times New Roman" w:eastAsia="Times New Roman" w:hAnsi="Times New Roman" w:cs="Times New Roman"/>
          <w:color w:val="333333"/>
          <w:sz w:val="28"/>
          <w:szCs w:val="28"/>
          <w:lang w:eastAsia="ru-RU"/>
        </w:rPr>
        <w:t xml:space="preserve">, т.е. деление на два выбрано не случайно. И детям надо показать, что оно обусловлено существованием между «избытком» и «недостатком» </w:t>
      </w:r>
      <w:r w:rsidR="0069201E" w:rsidRPr="009D17D4">
        <w:rPr>
          <w:rFonts w:ascii="Times New Roman" w:eastAsia="Times New Roman" w:hAnsi="Times New Roman" w:cs="Times New Roman"/>
          <w:color w:val="333333"/>
          <w:sz w:val="28"/>
          <w:szCs w:val="28"/>
          <w:lang w:eastAsia="ru-RU"/>
        </w:rPr>
        <w:t>промежуточного</w:t>
      </w:r>
      <w:r w:rsidR="0069201E">
        <w:rPr>
          <w:rFonts w:ascii="Times New Roman" w:eastAsia="Times New Roman" w:hAnsi="Times New Roman" w:cs="Times New Roman"/>
          <w:color w:val="333333"/>
          <w:sz w:val="28"/>
          <w:szCs w:val="28"/>
          <w:lang w:eastAsia="ru-RU"/>
        </w:rPr>
        <w:t>,</w:t>
      </w:r>
      <w:r w:rsidR="0069201E" w:rsidRPr="009D17D4">
        <w:rPr>
          <w:rFonts w:ascii="Times New Roman" w:eastAsia="Times New Roman" w:hAnsi="Times New Roman" w:cs="Times New Roman"/>
          <w:color w:val="333333"/>
          <w:sz w:val="28"/>
          <w:szCs w:val="28"/>
          <w:lang w:eastAsia="ru-RU"/>
        </w:rPr>
        <w:t xml:space="preserve"> </w:t>
      </w:r>
      <w:r w:rsidRPr="009D17D4">
        <w:rPr>
          <w:rFonts w:ascii="Times New Roman" w:eastAsia="Times New Roman" w:hAnsi="Times New Roman" w:cs="Times New Roman"/>
          <w:color w:val="333333"/>
          <w:sz w:val="28"/>
          <w:szCs w:val="28"/>
          <w:lang w:eastAsia="ru-RU"/>
        </w:rPr>
        <w:t>которое помимо нашей воли делит «единое» на две противоположные подсистемы. При этом каждая из подсистем, своим промежуточным снова делится на противоположные подсистемы и так без конца. Речь здесь идет об</w:t>
      </w:r>
      <w:r w:rsidRPr="009D17D4">
        <w:rPr>
          <w:rFonts w:ascii="Times New Roman" w:eastAsia="Times New Roman" w:hAnsi="Times New Roman" w:cs="Times New Roman"/>
          <w:b/>
          <w:bCs/>
          <w:color w:val="333333"/>
          <w:sz w:val="28"/>
          <w:szCs w:val="28"/>
          <w:bdr w:val="none" w:sz="0" w:space="0" w:color="auto" w:frame="1"/>
          <w:lang w:eastAsia="ru-RU"/>
        </w:rPr>
        <w:t> </w:t>
      </w:r>
      <w:r w:rsidRPr="00D91A09">
        <w:rPr>
          <w:rFonts w:ascii="Times New Roman" w:eastAsia="Times New Roman" w:hAnsi="Times New Roman" w:cs="Times New Roman"/>
          <w:bCs/>
          <w:i/>
          <w:color w:val="333333"/>
          <w:sz w:val="28"/>
          <w:szCs w:val="28"/>
          <w:bdr w:val="none" w:sz="0" w:space="0" w:color="auto" w:frame="1"/>
          <w:lang w:eastAsia="ru-RU"/>
        </w:rPr>
        <w:t xml:space="preserve">актуальном бесконечном процессе </w:t>
      </w:r>
      <w:proofErr w:type="spellStart"/>
      <w:r w:rsidRPr="00D91A09">
        <w:rPr>
          <w:rFonts w:ascii="Times New Roman" w:eastAsia="Times New Roman" w:hAnsi="Times New Roman" w:cs="Times New Roman"/>
          <w:bCs/>
          <w:i/>
          <w:color w:val="333333"/>
          <w:sz w:val="28"/>
          <w:szCs w:val="28"/>
          <w:bdr w:val="none" w:sz="0" w:space="0" w:color="auto" w:frame="1"/>
          <w:lang w:eastAsia="ru-RU"/>
        </w:rPr>
        <w:t>самоделения</w:t>
      </w:r>
      <w:proofErr w:type="spellEnd"/>
      <w:r w:rsidRPr="00D91A09">
        <w:rPr>
          <w:rFonts w:ascii="Times New Roman" w:eastAsia="Times New Roman" w:hAnsi="Times New Roman" w:cs="Times New Roman"/>
          <w:bCs/>
          <w:i/>
          <w:color w:val="333333"/>
          <w:sz w:val="28"/>
          <w:szCs w:val="28"/>
          <w:bdr w:val="none" w:sz="0" w:space="0" w:color="auto" w:frame="1"/>
          <w:lang w:eastAsia="ru-RU"/>
        </w:rPr>
        <w:t xml:space="preserve"> реальности на противоположные подсистемы</w:t>
      </w:r>
      <w:r w:rsidRPr="00D91A09">
        <w:rPr>
          <w:rFonts w:ascii="Times New Roman" w:eastAsia="Times New Roman" w:hAnsi="Times New Roman" w:cs="Times New Roman"/>
          <w:i/>
          <w:color w:val="333333"/>
          <w:sz w:val="28"/>
          <w:szCs w:val="28"/>
          <w:lang w:eastAsia="ru-RU"/>
        </w:rPr>
        <w:t>.</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Поэтому вопреки мнению Аристотеля и следующих за ним поколений математиков, физиков и философов, Зенон был прав: Ахиллес никогда не догонит черепаху, если под героем троянской войны</w:t>
      </w:r>
      <w:r w:rsidR="0069201E">
        <w:rPr>
          <w:rFonts w:ascii="Times New Roman" w:eastAsia="Times New Roman" w:hAnsi="Times New Roman" w:cs="Times New Roman"/>
          <w:color w:val="333333"/>
          <w:sz w:val="28"/>
          <w:szCs w:val="28"/>
          <w:lang w:eastAsia="ru-RU"/>
        </w:rPr>
        <w:t xml:space="preserve"> Ахиллесом</w:t>
      </w:r>
      <w:r w:rsidRPr="009D17D4">
        <w:rPr>
          <w:rFonts w:ascii="Times New Roman" w:eastAsia="Times New Roman" w:hAnsi="Times New Roman" w:cs="Times New Roman"/>
          <w:color w:val="333333"/>
          <w:sz w:val="28"/>
          <w:szCs w:val="28"/>
          <w:lang w:eastAsia="ru-RU"/>
        </w:rPr>
        <w:t xml:space="preserve"> понимать </w:t>
      </w:r>
      <w:r w:rsidRPr="009D17D4">
        <w:rPr>
          <w:rFonts w:ascii="Times New Roman" w:eastAsia="Times New Roman" w:hAnsi="Times New Roman" w:cs="Times New Roman"/>
          <w:color w:val="333333"/>
          <w:sz w:val="28"/>
          <w:szCs w:val="28"/>
          <w:lang w:eastAsia="ru-RU"/>
        </w:rPr>
        <w:lastRenderedPageBreak/>
        <w:t>максимальное значение уменьшающегося</w:t>
      </w:r>
      <w:r w:rsidR="008B4FBE">
        <w:rPr>
          <w:rFonts w:ascii="Times New Roman" w:eastAsia="Times New Roman" w:hAnsi="Times New Roman" w:cs="Times New Roman"/>
          <w:color w:val="333333"/>
          <w:sz w:val="28"/>
          <w:szCs w:val="28"/>
          <w:lang w:eastAsia="ru-RU"/>
        </w:rPr>
        <w:t xml:space="preserve"> </w:t>
      </w:r>
      <w:r w:rsidR="0069201E">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уничтожающегося</w:t>
      </w:r>
      <w:r w:rsidR="008B4FBE">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катета в любой данный момент времени, а под черепахой </w:t>
      </w:r>
      <w:r w:rsidR="009E3CE3" w:rsidRPr="009E3CE3">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значение промежуточного между нулем и максимумом. То же самое надо показать детям при рассмотрении «сходящегося» Гераклита.</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Более того, под промежуточным не обязательно понимать положение равновесия, строго лежащее между экстремумами, поскольку промежуточным является любая другая точка, взятая между ними. Поэтому вполне справедливо отмечают, что </w:t>
      </w:r>
      <w:r w:rsidRPr="00D91A09">
        <w:rPr>
          <w:rFonts w:ascii="Times New Roman" w:eastAsia="Times New Roman" w:hAnsi="Times New Roman" w:cs="Times New Roman"/>
          <w:bCs/>
          <w:i/>
          <w:color w:val="333333"/>
          <w:sz w:val="28"/>
          <w:szCs w:val="28"/>
          <w:bdr w:val="none" w:sz="0" w:space="0" w:color="auto" w:frame="1"/>
          <w:lang w:eastAsia="ru-RU"/>
        </w:rPr>
        <w:t>Ахиллес не догонит не только Гектора, но даже самую медлительную черепаху</w:t>
      </w:r>
      <w:r w:rsidRPr="00D91A09">
        <w:rPr>
          <w:rFonts w:ascii="Times New Roman" w:eastAsia="Times New Roman" w:hAnsi="Times New Roman" w:cs="Times New Roman"/>
          <w:i/>
          <w:color w:val="333333"/>
          <w:sz w:val="28"/>
          <w:szCs w:val="28"/>
          <w:lang w:eastAsia="ru-RU"/>
        </w:rPr>
        <w:t>.</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 xml:space="preserve">Так считали </w:t>
      </w:r>
      <w:proofErr w:type="spellStart"/>
      <w:r w:rsidRPr="009D17D4">
        <w:rPr>
          <w:rFonts w:ascii="Times New Roman" w:eastAsia="Times New Roman" w:hAnsi="Times New Roman" w:cs="Times New Roman"/>
          <w:color w:val="333333"/>
          <w:sz w:val="28"/>
          <w:szCs w:val="28"/>
          <w:lang w:eastAsia="ru-RU"/>
        </w:rPr>
        <w:t>Парменид</w:t>
      </w:r>
      <w:proofErr w:type="spellEnd"/>
      <w:r w:rsidRPr="009D17D4">
        <w:rPr>
          <w:rFonts w:ascii="Times New Roman" w:eastAsia="Times New Roman" w:hAnsi="Times New Roman" w:cs="Times New Roman"/>
          <w:color w:val="333333"/>
          <w:sz w:val="28"/>
          <w:szCs w:val="28"/>
          <w:lang w:eastAsia="ru-RU"/>
        </w:rPr>
        <w:t xml:space="preserve"> и Зенон с полной уверенностью, что это было очевидно каждому, кто исследовал «сходящееся» как динамический континуум. И даже тогда, когда Ахиллес заканчивал свой бег, количество и порядок стоящих впереди него промежуточных элементов не изменились. По мнению элеатов, это свидетельствовало об абсолютной невозможности полного уничтожения, поскольку какой бы ничтожно малой не была бы оставшаяся часть пути, она все равно могла быть разделена на противоположности.</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Однако не этот парадокс был главным аргументом в доказательстве Зенона. Главным был вопрос о том, каким образом может возникнуть величина, отличная от нуля, т.е. увеличивающийся катет, возникновение которого в парадоксе «Дихотомия» Зенон оторвал от уничтожения другого, взаимосвязанного с ним катета в парадоксе «Ахиллес». Каким образом из </w:t>
      </w:r>
      <w:r w:rsidRPr="00D91A09">
        <w:rPr>
          <w:rFonts w:ascii="Times New Roman" w:eastAsia="Times New Roman" w:hAnsi="Times New Roman" w:cs="Times New Roman"/>
          <w:bCs/>
          <w:i/>
          <w:color w:val="333333"/>
          <w:sz w:val="28"/>
          <w:szCs w:val="28"/>
          <w:bdr w:val="none" w:sz="0" w:space="0" w:color="auto" w:frame="1"/>
          <w:lang w:eastAsia="ru-RU"/>
        </w:rPr>
        <w:t>ничего</w:t>
      </w:r>
      <w:r w:rsidRPr="009D17D4">
        <w:rPr>
          <w:rFonts w:ascii="Times New Roman" w:eastAsia="Times New Roman" w:hAnsi="Times New Roman" w:cs="Times New Roman"/>
          <w:color w:val="333333"/>
          <w:sz w:val="28"/>
          <w:szCs w:val="28"/>
          <w:lang w:eastAsia="ru-RU"/>
        </w:rPr>
        <w:t> может возникнуть </w:t>
      </w:r>
      <w:r w:rsidRPr="00D91A09">
        <w:rPr>
          <w:rFonts w:ascii="Times New Roman" w:eastAsia="Times New Roman" w:hAnsi="Times New Roman" w:cs="Times New Roman"/>
          <w:bCs/>
          <w:i/>
          <w:color w:val="333333"/>
          <w:sz w:val="28"/>
          <w:szCs w:val="28"/>
          <w:bdr w:val="none" w:sz="0" w:space="0" w:color="auto" w:frame="1"/>
          <w:lang w:eastAsia="ru-RU"/>
        </w:rPr>
        <w:t>нечто</w:t>
      </w:r>
      <w:r w:rsidRPr="009D17D4">
        <w:rPr>
          <w:rFonts w:ascii="Times New Roman" w:eastAsia="Times New Roman" w:hAnsi="Times New Roman" w:cs="Times New Roman"/>
          <w:color w:val="333333"/>
          <w:sz w:val="28"/>
          <w:szCs w:val="28"/>
          <w:lang w:eastAsia="ru-RU"/>
        </w:rPr>
        <w:t>?</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Было очевидно, что если к ничему, прибавлять ничего, то сколько бы мы это не повторяли, ничего не должно измениться </w:t>
      </w:r>
      <w:r w:rsidR="009E3CE3" w:rsidRPr="009E3CE3">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ничто так и остается ничем. Поэтому в отношении «расходящегося» Гераклита, также как и в отношении возникающего </w:t>
      </w:r>
      <w:r w:rsidR="008B4FBE">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увеличивающегося</w:t>
      </w:r>
      <w:r w:rsidR="008B4FBE">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катета Пифагора было ясно: прежде, чем достигнуть максимума, он должен достигнуть своей половины. Чтобы преодолеть половину, необходимо преодолеть половину </w:t>
      </w:r>
      <w:r w:rsidRPr="009D17D4">
        <w:rPr>
          <w:rFonts w:ascii="Times New Roman" w:eastAsia="Times New Roman" w:hAnsi="Times New Roman" w:cs="Times New Roman"/>
          <w:color w:val="333333"/>
          <w:sz w:val="28"/>
          <w:szCs w:val="28"/>
          <w:lang w:eastAsia="ru-RU"/>
        </w:rPr>
        <w:lastRenderedPageBreak/>
        <w:t>половины и т. д. </w:t>
      </w:r>
      <w:r w:rsidRPr="00261674">
        <w:rPr>
          <w:rFonts w:ascii="Times New Roman" w:eastAsia="Times New Roman" w:hAnsi="Times New Roman" w:cs="Times New Roman"/>
          <w:bCs/>
          <w:i/>
          <w:color w:val="333333"/>
          <w:sz w:val="28"/>
          <w:szCs w:val="28"/>
          <w:bdr w:val="none" w:sz="0" w:space="0" w:color="auto" w:frame="1"/>
          <w:lang w:eastAsia="ru-RU"/>
        </w:rPr>
        <w:t>Движение не может не только завершиться, но и начаться</w:t>
      </w:r>
      <w:r w:rsidRPr="009D17D4">
        <w:rPr>
          <w:rFonts w:ascii="Times New Roman" w:eastAsia="Times New Roman" w:hAnsi="Times New Roman" w:cs="Times New Roman"/>
          <w:color w:val="333333"/>
          <w:sz w:val="28"/>
          <w:szCs w:val="28"/>
          <w:lang w:eastAsia="ru-RU"/>
        </w:rPr>
        <w:t>.</w:t>
      </w:r>
    </w:p>
    <w:p w:rsidR="00263027" w:rsidRPr="008B4FBE"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8B4FBE">
        <w:rPr>
          <w:rFonts w:ascii="Times New Roman" w:eastAsia="Times New Roman" w:hAnsi="Times New Roman" w:cs="Times New Roman"/>
          <w:bCs/>
          <w:color w:val="333333"/>
          <w:sz w:val="28"/>
          <w:szCs w:val="28"/>
          <w:bdr w:val="none" w:sz="0" w:space="0" w:color="auto" w:frame="1"/>
          <w:lang w:eastAsia="ru-RU"/>
        </w:rPr>
        <w:t>Аргументы Зенона связаны между собой настолько, что отрицание возможности начала движения в парадоксе «Дихотомия» ставит вопрос о начале движения в парадоксе «Ахиллес», поскольку возникновение расходящейся пары противоположностей обусловлено уничтожением сходящейся пары. Это значит, что Ахиллес не только не догонит черепаху, он даже не сможет начать движение в ее сторону</w:t>
      </w:r>
      <w:r w:rsidRPr="008B4FBE">
        <w:rPr>
          <w:rFonts w:ascii="Times New Roman" w:eastAsia="Times New Roman" w:hAnsi="Times New Roman" w:cs="Times New Roman"/>
          <w:color w:val="333333"/>
          <w:sz w:val="28"/>
          <w:szCs w:val="28"/>
          <w:lang w:eastAsia="ru-RU"/>
        </w:rPr>
        <w:t>.</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hAnsi="Times New Roman" w:cs="Times New Roman"/>
          <w:noProof/>
          <w:sz w:val="28"/>
          <w:szCs w:val="28"/>
          <w:lang w:eastAsia="ru-RU"/>
        </w:rPr>
        <w:drawing>
          <wp:inline distT="0" distB="0" distL="0" distR="0" wp14:anchorId="34869E01" wp14:editId="2B685AD1">
            <wp:extent cx="4048125" cy="1428750"/>
            <wp:effectExtent l="0" t="0" r="952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48125" cy="1428750"/>
                    </a:xfrm>
                    <a:prstGeom prst="rect">
                      <a:avLst/>
                    </a:prstGeom>
                    <a:noFill/>
                    <a:ln>
                      <a:noFill/>
                    </a:ln>
                  </pic:spPr>
                </pic:pic>
              </a:graphicData>
            </a:graphic>
          </wp:inline>
        </w:drawing>
      </w:r>
    </w:p>
    <w:p w:rsidR="00263027" w:rsidRPr="009D17D4" w:rsidRDefault="00261674" w:rsidP="000C787C">
      <w:pPr>
        <w:spacing w:after="0"/>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bdr w:val="none" w:sz="0" w:space="0" w:color="auto" w:frame="1"/>
          <w:lang w:eastAsia="ru-RU"/>
        </w:rPr>
        <w:t xml:space="preserve">                      </w:t>
      </w:r>
      <w:r w:rsidR="00263027" w:rsidRPr="009D17D4">
        <w:rPr>
          <w:rFonts w:ascii="Times New Roman" w:eastAsia="Times New Roman" w:hAnsi="Times New Roman" w:cs="Times New Roman"/>
          <w:b/>
          <w:bCs/>
          <w:sz w:val="28"/>
          <w:szCs w:val="28"/>
          <w:bdr w:val="none" w:sz="0" w:space="0" w:color="auto" w:frame="1"/>
          <w:lang w:eastAsia="ru-RU"/>
        </w:rPr>
        <w:t xml:space="preserve">Рис. 23. Ахиллес и черепаха. </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До нас дошло девять из сорока пяти антиномий, выявляющих противоречия в понятиях науки того времени, остальные аргументы, остались неизвестными. Причем антиномии «Ахиллес» и «Дихотомия» всегда рассматривались в литературе порознь.</w:t>
      </w:r>
      <w:r w:rsidRPr="009D17D4">
        <w:rPr>
          <w:rFonts w:ascii="Times New Roman" w:eastAsia="Times New Roman" w:hAnsi="Times New Roman" w:cs="Times New Roman"/>
          <w:b/>
          <w:bCs/>
          <w:color w:val="333333"/>
          <w:sz w:val="28"/>
          <w:szCs w:val="28"/>
          <w:bdr w:val="none" w:sz="0" w:space="0" w:color="auto" w:frame="1"/>
          <w:lang w:eastAsia="ru-RU"/>
        </w:rPr>
        <w:t> </w:t>
      </w:r>
      <w:r w:rsidRPr="009D17D4">
        <w:rPr>
          <w:rFonts w:ascii="Times New Roman" w:eastAsia="Times New Roman" w:hAnsi="Times New Roman" w:cs="Times New Roman"/>
          <w:color w:val="333333"/>
          <w:sz w:val="28"/>
          <w:szCs w:val="28"/>
          <w:lang w:eastAsia="ru-RU"/>
        </w:rPr>
        <w:t xml:space="preserve">Однако </w:t>
      </w:r>
      <w:r w:rsidR="00C25F21">
        <w:rPr>
          <w:rFonts w:ascii="Times New Roman" w:eastAsia="Times New Roman" w:hAnsi="Times New Roman" w:cs="Times New Roman"/>
          <w:color w:val="333333"/>
          <w:sz w:val="28"/>
          <w:szCs w:val="28"/>
          <w:lang w:eastAsia="ru-RU"/>
        </w:rPr>
        <w:t>на наш взгляд</w:t>
      </w:r>
      <w:r w:rsidRPr="009D17D4">
        <w:rPr>
          <w:rFonts w:ascii="Times New Roman" w:eastAsia="Times New Roman" w:hAnsi="Times New Roman" w:cs="Times New Roman"/>
          <w:color w:val="333333"/>
          <w:sz w:val="28"/>
          <w:szCs w:val="28"/>
          <w:lang w:eastAsia="ru-RU"/>
        </w:rPr>
        <w:t>, это не соответствует той интеллектуальной коллизии, которая сложилась между учениями трех великих мыслителей: Пифагора, Гераклита и </w:t>
      </w:r>
      <w:proofErr w:type="spellStart"/>
      <w:r w:rsidRPr="009D17D4">
        <w:rPr>
          <w:rFonts w:ascii="Times New Roman" w:eastAsia="Times New Roman" w:hAnsi="Times New Roman" w:cs="Times New Roman"/>
          <w:color w:val="333333"/>
          <w:sz w:val="28"/>
          <w:szCs w:val="28"/>
          <w:lang w:eastAsia="ru-RU"/>
        </w:rPr>
        <w:t>Парменида</w:t>
      </w:r>
      <w:proofErr w:type="spellEnd"/>
      <w:r w:rsidRPr="009D17D4">
        <w:rPr>
          <w:rFonts w:ascii="Times New Roman" w:eastAsia="Times New Roman" w:hAnsi="Times New Roman" w:cs="Times New Roman"/>
          <w:color w:val="333333"/>
          <w:sz w:val="28"/>
          <w:szCs w:val="28"/>
          <w:lang w:eastAsia="ru-RU"/>
        </w:rPr>
        <w:t>. И логика этого столкновения показала, что использовать антиномии «Ахиллес» и «Дихотомия» можно не иначе, как в рамках единого сюжета, начисто отвергающего выводы элеатов о невозможности самодвижения «сходящегося» и «расходящегося» в рамках пифагорейского и гераклитовского учений.</w:t>
      </w:r>
    </w:p>
    <w:p w:rsidR="00263027" w:rsidRPr="009D17D4" w:rsidRDefault="00263027" w:rsidP="000C787C">
      <w:pPr>
        <w:shd w:val="clear" w:color="auto" w:fill="FFFFFF"/>
        <w:spacing w:after="240"/>
        <w:ind w:left="1013" w:right="675" w:firstLine="709"/>
        <w:textAlignment w:val="baseline"/>
        <w:rPr>
          <w:rFonts w:ascii="Times New Roman" w:eastAsia="Times New Roman" w:hAnsi="Times New Roman" w:cs="Times New Roman"/>
          <w:color w:val="333333"/>
          <w:sz w:val="28"/>
          <w:szCs w:val="28"/>
          <w:lang w:eastAsia="ru-RU"/>
        </w:rPr>
      </w:pPr>
      <w:r w:rsidRPr="009D17D4">
        <w:rPr>
          <w:rFonts w:ascii="Times New Roman" w:hAnsi="Times New Roman" w:cs="Times New Roman"/>
          <w:noProof/>
          <w:sz w:val="28"/>
          <w:szCs w:val="28"/>
          <w:lang w:eastAsia="ru-RU"/>
        </w:rPr>
        <w:lastRenderedPageBreak/>
        <w:drawing>
          <wp:inline distT="0" distB="0" distL="0" distR="0" wp14:anchorId="769C3BCB" wp14:editId="62AECB10">
            <wp:extent cx="5143500" cy="2524125"/>
            <wp:effectExtent l="0" t="0" r="0" b="952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43500" cy="2524125"/>
                    </a:xfrm>
                    <a:prstGeom prst="rect">
                      <a:avLst/>
                    </a:prstGeom>
                    <a:noFill/>
                    <a:ln>
                      <a:noFill/>
                    </a:ln>
                  </pic:spPr>
                </pic:pic>
              </a:graphicData>
            </a:graphic>
          </wp:inline>
        </w:drawing>
      </w:r>
    </w:p>
    <w:p w:rsidR="00263027" w:rsidRPr="009D17D4" w:rsidRDefault="00263027" w:rsidP="000C787C">
      <w:pPr>
        <w:spacing w:after="0"/>
        <w:ind w:firstLine="709"/>
        <w:rPr>
          <w:rFonts w:ascii="Times New Roman" w:eastAsia="Times New Roman" w:hAnsi="Times New Roman" w:cs="Times New Roman"/>
          <w:sz w:val="28"/>
          <w:szCs w:val="28"/>
          <w:lang w:eastAsia="ru-RU"/>
        </w:rPr>
      </w:pPr>
      <w:r w:rsidRPr="009D17D4">
        <w:rPr>
          <w:rFonts w:ascii="Times New Roman" w:eastAsia="Times New Roman" w:hAnsi="Times New Roman" w:cs="Times New Roman"/>
          <w:noProof/>
          <w:sz w:val="28"/>
          <w:szCs w:val="28"/>
          <w:lang w:eastAsia="ru-RU"/>
        </w:rPr>
        <mc:AlternateContent>
          <mc:Choice Requires="wps">
            <w:drawing>
              <wp:inline distT="0" distB="0" distL="0" distR="0" wp14:anchorId="66B10970" wp14:editId="30C40BB8">
                <wp:extent cx="304800" cy="304800"/>
                <wp:effectExtent l="0" t="0" r="0" b="0"/>
                <wp:docPr id="97" name="AutoShape 34" descr="https://beta.ridero.ru/userfiles/ridero-images/125843/125843/596bdf3df5f426190d8fb37e/thumb102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4" o:spid="_x0000_s1026" alt="Описание: https://beta.ridero.ru/userfiles/ridero-images/125843/125843/596bdf3df5f426190d8fb37e/thumb102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wZa+gIAACUGAAAOAAAAZHJzL2Uyb0RvYy54bWysVNtu2zAMfR+wfxD07vgS5WKjTtHmMgzo&#10;tgLdPkC25FibLXmSErcb9u+j5CRN2pdhmx9siZQPecgjXl0/tg3ac22EkjmORxFGXJaKCbnN8ZfP&#10;m2COkbFUMtooyXP8xA2+Xrx9c9V3GU9UrRrGNQIQabK+y3FtbZeFoSlr3lIzUh2X4KyUbqmFrd6G&#10;TNMe0NsmTKJoGvZKs06rkhsD1tXgxAuPX1W8tJ+qynCLmhxDbta/tX8X7h0urmi21bSrRXlIg/5F&#10;Fi0VEoKeoFbUUrTT4hVUK0qtjKrsqFRtqKpKlNxzADZx9ILNQ0077rlAcUx3KpP5f7Dlx/29RoLl&#10;OJ1hJGkLPbrZWeVDozHBiHFTQsFcYwx0puCWjrSArqmR3oU7w3UlGm7CwRaIlm5hFyeTORkfP5N0&#10;WrBqzKpJRZJpnEZsXhXjGQ9tvWuLOErI6Gu3dc3oIQjk9NDda1dO092p8ptBUi1rKrf8xnTQUhAa&#10;5Ho0aa36mlMGVYkdRHiB4TYG0FDRf1AM2FFg51v1WOnWxYAmoEeviKeTIvijRSUYxxGZR6CbElyH&#10;tYtAs+PPnTb2HVctcosca8jOg9P9nbHD0eMRF0uqjWgasNOskRcGwBwsEBp+dT6XhNfQzzRK1/P1&#10;nARQvXVAotUquNksSTDdxLPJarxaLlfxLxc3JlktGOPShTnqOSZ/ppfDzRqUeFK0UY1gDs6lZPS2&#10;WDYa7Sncp41/fMnB83wsvEzD1wu4vKAUJyS6TdJgM53PArIhkyCdRfMgitPbdBqRlKw2l5TuhOT/&#10;Tgn1IPVJMvFdOkv6BbfIP6+50awVFiZWI9ocgzTgcYdo5hS4lsyvLRXNsD4rhUv/uRTQ7mOjvV6d&#10;RAf1F4o9gVy1AjmB8mC2wqJW+gdGPcypHJvvO6o5Rs17CZJPY0LcYPMbMpklsNHnnuLcQ2UJUDm2&#10;GA3LpR2G4a7TYltDpNgXRio3BCrhJeyu0JDV4XLBLPJMDnPTDbvzvT/1PN0XvwE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CCrwZa&#10;+gIAACUGAAAOAAAAAAAAAAAAAAAAAC4CAABkcnMvZTJvRG9jLnhtbFBLAQItABQABgAIAAAAIQBM&#10;oOks2AAAAAMBAAAPAAAAAAAAAAAAAAAAAFQFAABkcnMvZG93bnJldi54bWxQSwUGAAAAAAQABADz&#10;AAAAWQYAAAAA&#10;" filled="f" stroked="f">
                <o:lock v:ext="edit" aspectratio="t"/>
                <w10:anchorlock/>
              </v:rect>
            </w:pict>
          </mc:Fallback>
        </mc:AlternateContent>
      </w:r>
      <w:r w:rsidRPr="009D17D4">
        <w:rPr>
          <w:rFonts w:ascii="Times New Roman" w:eastAsia="Times New Roman" w:hAnsi="Times New Roman" w:cs="Times New Roman"/>
          <w:b/>
          <w:bCs/>
          <w:sz w:val="28"/>
          <w:szCs w:val="28"/>
          <w:bdr w:val="none" w:sz="0" w:space="0" w:color="auto" w:frame="1"/>
          <w:lang w:eastAsia="ru-RU"/>
        </w:rPr>
        <w:t xml:space="preserve">Рис. 24. Единый сюжет: «Ахиллес» и «Дихотомия». </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Как бы то ни было, но </w:t>
      </w:r>
      <w:proofErr w:type="spellStart"/>
      <w:r w:rsidRPr="009D17D4">
        <w:rPr>
          <w:rFonts w:ascii="Times New Roman" w:eastAsia="Times New Roman" w:hAnsi="Times New Roman" w:cs="Times New Roman"/>
          <w:color w:val="333333"/>
          <w:sz w:val="28"/>
          <w:szCs w:val="28"/>
          <w:lang w:eastAsia="ru-RU"/>
        </w:rPr>
        <w:t>Парменид</w:t>
      </w:r>
      <w:proofErr w:type="spellEnd"/>
      <w:r w:rsidRPr="009D17D4">
        <w:rPr>
          <w:rFonts w:ascii="Times New Roman" w:eastAsia="Times New Roman" w:hAnsi="Times New Roman" w:cs="Times New Roman"/>
          <w:color w:val="333333"/>
          <w:sz w:val="28"/>
          <w:szCs w:val="28"/>
          <w:lang w:eastAsia="ru-RU"/>
        </w:rPr>
        <w:t xml:space="preserve"> и Зенон выступили против пифагорейцев и Гераклита, противопоставив их математическому и физическому учению о «едином» свое новое логическое учение. Авторитету пифагорейской и гераклитовской философии был нанесен серьезный удар, с которого нач</w:t>
      </w:r>
      <w:r w:rsidR="008B4FBE">
        <w:rPr>
          <w:rFonts w:ascii="Times New Roman" w:eastAsia="Times New Roman" w:hAnsi="Times New Roman" w:cs="Times New Roman"/>
          <w:color w:val="333333"/>
          <w:sz w:val="28"/>
          <w:szCs w:val="28"/>
          <w:lang w:eastAsia="ru-RU"/>
        </w:rPr>
        <w:t>инается перманентный переворот</w:t>
      </w:r>
      <w:r w:rsidRPr="009D17D4">
        <w:rPr>
          <w:rFonts w:ascii="Times New Roman" w:eastAsia="Times New Roman" w:hAnsi="Times New Roman" w:cs="Times New Roman"/>
          <w:color w:val="333333"/>
          <w:sz w:val="28"/>
          <w:szCs w:val="28"/>
          <w:lang w:eastAsia="ru-RU"/>
        </w:rPr>
        <w:t xml:space="preserve"> в философии. Он </w:t>
      </w:r>
      <w:r w:rsidRPr="00FD0E25">
        <w:rPr>
          <w:rFonts w:ascii="Times New Roman" w:eastAsia="Times New Roman" w:hAnsi="Times New Roman" w:cs="Times New Roman"/>
          <w:bCs/>
          <w:i/>
          <w:color w:val="333333"/>
          <w:sz w:val="28"/>
          <w:szCs w:val="28"/>
          <w:bdr w:val="none" w:sz="0" w:space="0" w:color="auto" w:frame="1"/>
          <w:lang w:eastAsia="ru-RU"/>
        </w:rPr>
        <w:t>не только остановил развитие разумного мышления предшественников, но и отбросил его вспять</w:t>
      </w:r>
      <w:r w:rsidRPr="009D17D4">
        <w:rPr>
          <w:rFonts w:ascii="Times New Roman" w:eastAsia="Times New Roman" w:hAnsi="Times New Roman" w:cs="Times New Roman"/>
          <w:color w:val="333333"/>
          <w:sz w:val="28"/>
          <w:szCs w:val="28"/>
          <w:lang w:eastAsia="ru-RU"/>
        </w:rPr>
        <w:t>. Поэтому если считать, что разум породил культуру античности,</w:t>
      </w:r>
      <w:r w:rsidR="009D6E8A">
        <w:rPr>
          <w:rFonts w:ascii="Times New Roman" w:eastAsia="Times New Roman" w:hAnsi="Times New Roman" w:cs="Times New Roman"/>
          <w:color w:val="333333"/>
          <w:sz w:val="28"/>
          <w:szCs w:val="28"/>
          <w:lang w:eastAsia="ru-RU"/>
        </w:rPr>
        <w:t xml:space="preserve"> то за его изгнанием, </w:t>
      </w:r>
      <w:r w:rsidRPr="009D17D4">
        <w:rPr>
          <w:rFonts w:ascii="Times New Roman" w:eastAsia="Times New Roman" w:hAnsi="Times New Roman" w:cs="Times New Roman"/>
          <w:color w:val="333333"/>
          <w:sz w:val="28"/>
          <w:szCs w:val="28"/>
          <w:lang w:eastAsia="ru-RU"/>
        </w:rPr>
        <w:t>следовал ее упадок. В результате на многие века был остановлен не только прогресс физической науки. Вплоть до сего дня остановлено развитие разумного гуманитарного мышления, что обусловило существующий ныне раскол культуры на две части: гуманитарную и естественнонаучную.</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И</w:t>
      </w:r>
      <w:r w:rsidR="009D6E8A">
        <w:rPr>
          <w:rFonts w:ascii="Times New Roman" w:eastAsia="Times New Roman" w:hAnsi="Times New Roman" w:cs="Times New Roman"/>
          <w:color w:val="333333"/>
          <w:sz w:val="28"/>
          <w:szCs w:val="28"/>
          <w:lang w:eastAsia="ru-RU"/>
        </w:rPr>
        <w:t xml:space="preserve"> здесь учитель может показать</w:t>
      </w:r>
      <w:r w:rsidRPr="009D17D4">
        <w:rPr>
          <w:rFonts w:ascii="Times New Roman" w:eastAsia="Times New Roman" w:hAnsi="Times New Roman" w:cs="Times New Roman"/>
          <w:color w:val="333333"/>
          <w:sz w:val="28"/>
          <w:szCs w:val="28"/>
          <w:lang w:eastAsia="ru-RU"/>
        </w:rPr>
        <w:t xml:space="preserve"> принципиальные различия в выборе объективных точек зрения на мир в учениях элеатов</w:t>
      </w:r>
      <w:r w:rsidR="009D6E8A">
        <w:rPr>
          <w:rFonts w:ascii="Times New Roman" w:eastAsia="Times New Roman" w:hAnsi="Times New Roman" w:cs="Times New Roman"/>
          <w:color w:val="333333"/>
          <w:sz w:val="28"/>
          <w:szCs w:val="28"/>
          <w:lang w:eastAsia="ru-RU"/>
        </w:rPr>
        <w:t xml:space="preserve"> (которых нет, что обусловливает многозначность</w:t>
      </w:r>
      <w:r w:rsidR="00B77FAD">
        <w:rPr>
          <w:rFonts w:ascii="Times New Roman" w:eastAsia="Times New Roman" w:hAnsi="Times New Roman" w:cs="Times New Roman"/>
          <w:color w:val="333333"/>
          <w:sz w:val="28"/>
          <w:szCs w:val="28"/>
          <w:lang w:eastAsia="ru-RU"/>
        </w:rPr>
        <w:t xml:space="preserve"> рассудочного мышления)</w:t>
      </w:r>
      <w:r w:rsidRPr="009D17D4">
        <w:rPr>
          <w:rFonts w:ascii="Times New Roman" w:eastAsia="Times New Roman" w:hAnsi="Times New Roman" w:cs="Times New Roman"/>
          <w:color w:val="333333"/>
          <w:sz w:val="28"/>
          <w:szCs w:val="28"/>
          <w:lang w:eastAsia="ru-RU"/>
        </w:rPr>
        <w:t xml:space="preserve">, пифагорейцев и ионийцев. Однако, несмотря на эти различия между ними существует и глубокое внутреннее родство. Оно заключается в том, что все три подхода, которые условно можно было бы назвать формально-логическим, математическим и физическим базируются на взаимосвязанных между собой </w:t>
      </w:r>
      <w:r w:rsidRPr="009D17D4">
        <w:rPr>
          <w:rFonts w:ascii="Times New Roman" w:eastAsia="Times New Roman" w:hAnsi="Times New Roman" w:cs="Times New Roman"/>
          <w:color w:val="333333"/>
          <w:sz w:val="28"/>
          <w:szCs w:val="28"/>
          <w:lang w:eastAsia="ru-RU"/>
        </w:rPr>
        <w:lastRenderedPageBreak/>
        <w:t>сравнительных понятиях: «тождественное» и «различное», «соотнесенное», «противоположное», «ортогональное». Каждый из этих путей свидетельствует об </w:t>
      </w:r>
      <w:r w:rsidRPr="00FD0E25">
        <w:rPr>
          <w:rFonts w:ascii="Times New Roman" w:eastAsia="Times New Roman" w:hAnsi="Times New Roman" w:cs="Times New Roman"/>
          <w:bCs/>
          <w:i/>
          <w:color w:val="333333"/>
          <w:sz w:val="28"/>
          <w:szCs w:val="28"/>
          <w:bdr w:val="none" w:sz="0" w:space="0" w:color="auto" w:frame="1"/>
          <w:lang w:eastAsia="ru-RU"/>
        </w:rPr>
        <w:t>относительности истины</w:t>
      </w:r>
      <w:r w:rsidRPr="009D17D4">
        <w:rPr>
          <w:rFonts w:ascii="Times New Roman" w:eastAsia="Times New Roman" w:hAnsi="Times New Roman" w:cs="Times New Roman"/>
          <w:color w:val="333333"/>
          <w:sz w:val="28"/>
          <w:szCs w:val="28"/>
          <w:lang w:eastAsia="ru-RU"/>
        </w:rPr>
        <w:t>, которая объективно зависит от выбранной точки зрения на мир. Поэтому становится очевидным, что </w:t>
      </w:r>
      <w:r w:rsidRPr="00FD0E25">
        <w:rPr>
          <w:rFonts w:ascii="Times New Roman" w:eastAsia="Times New Roman" w:hAnsi="Times New Roman" w:cs="Times New Roman"/>
          <w:bCs/>
          <w:i/>
          <w:color w:val="333333"/>
          <w:sz w:val="28"/>
          <w:szCs w:val="28"/>
          <w:bdr w:val="none" w:sz="0" w:space="0" w:color="auto" w:frame="1"/>
          <w:lang w:eastAsia="ru-RU"/>
        </w:rPr>
        <w:t>одной единственной истины не существует, есть только ряд относительных истин, совместно отражающих реальность</w:t>
      </w:r>
      <w:r w:rsidRPr="009D17D4">
        <w:rPr>
          <w:rFonts w:ascii="Times New Roman" w:eastAsia="Times New Roman" w:hAnsi="Times New Roman" w:cs="Times New Roman"/>
          <w:color w:val="333333"/>
          <w:sz w:val="28"/>
          <w:szCs w:val="28"/>
          <w:lang w:eastAsia="ru-RU"/>
        </w:rPr>
        <w:t>.</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Отказавшись от точек зрения физиков и математиков, т.е. от осмысления бытия с позиций «противоположного», «ортогонального» и «соотнесенного» элеаты дали образец рассудочного мышления. Кроме того, они </w:t>
      </w:r>
      <w:r w:rsidRPr="00FD0E25">
        <w:rPr>
          <w:rFonts w:ascii="Times New Roman" w:eastAsia="Times New Roman" w:hAnsi="Times New Roman" w:cs="Times New Roman"/>
          <w:bCs/>
          <w:color w:val="333333"/>
          <w:sz w:val="28"/>
          <w:szCs w:val="28"/>
          <w:bdr w:val="none" w:sz="0" w:space="0" w:color="auto" w:frame="1"/>
          <w:lang w:eastAsia="ru-RU"/>
        </w:rPr>
        <w:t>первыми</w:t>
      </w:r>
      <w:r w:rsidRPr="009D17D4">
        <w:rPr>
          <w:rFonts w:ascii="Times New Roman" w:eastAsia="Times New Roman" w:hAnsi="Times New Roman" w:cs="Times New Roman"/>
          <w:color w:val="333333"/>
          <w:sz w:val="28"/>
          <w:szCs w:val="28"/>
          <w:lang w:eastAsia="ru-RU"/>
        </w:rPr>
        <w:t> попытались понять мир, применяя к многообразию вещей понятия </w:t>
      </w:r>
      <w:r w:rsidRPr="00FD0E25">
        <w:rPr>
          <w:rFonts w:ascii="Times New Roman" w:eastAsia="Times New Roman" w:hAnsi="Times New Roman" w:cs="Times New Roman"/>
          <w:bCs/>
          <w:color w:val="333333"/>
          <w:sz w:val="28"/>
          <w:szCs w:val="28"/>
          <w:bdr w:val="none" w:sz="0" w:space="0" w:color="auto" w:frame="1"/>
          <w:lang w:eastAsia="ru-RU"/>
        </w:rPr>
        <w:t>предельной общности</w:t>
      </w:r>
      <w:r w:rsidRPr="009D17D4">
        <w:rPr>
          <w:rFonts w:ascii="Times New Roman" w:eastAsia="Times New Roman" w:hAnsi="Times New Roman" w:cs="Times New Roman"/>
          <w:color w:val="333333"/>
          <w:sz w:val="28"/>
          <w:szCs w:val="28"/>
          <w:lang w:eastAsia="ru-RU"/>
        </w:rPr>
        <w:t>: бытие, небытие, движение и др. А поскольку осмысление сущности бытия с позиций абстрактного тождества было связано у них с установлением моментов его устойчивости, постольку Платон называет элеатов «</w:t>
      </w:r>
      <w:proofErr w:type="spellStart"/>
      <w:r w:rsidRPr="009D17D4">
        <w:rPr>
          <w:rFonts w:ascii="Times New Roman" w:eastAsia="Times New Roman" w:hAnsi="Times New Roman" w:cs="Times New Roman"/>
          <w:color w:val="333333"/>
          <w:sz w:val="28"/>
          <w:szCs w:val="28"/>
          <w:lang w:eastAsia="ru-RU"/>
        </w:rPr>
        <w:t>неподвижниками</w:t>
      </w:r>
      <w:proofErr w:type="spellEnd"/>
      <w:r w:rsidRPr="009D17D4">
        <w:rPr>
          <w:rFonts w:ascii="Times New Roman" w:eastAsia="Times New Roman" w:hAnsi="Times New Roman" w:cs="Times New Roman"/>
          <w:color w:val="333333"/>
          <w:sz w:val="28"/>
          <w:szCs w:val="28"/>
          <w:lang w:eastAsia="ru-RU"/>
        </w:rPr>
        <w:t>», а Аристотель </w:t>
      </w:r>
      <w:r w:rsidR="000E2340" w:rsidRPr="000E2340">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w:t>
      </w:r>
      <w:proofErr w:type="spellStart"/>
      <w:r w:rsidRPr="009D17D4">
        <w:rPr>
          <w:rFonts w:ascii="Times New Roman" w:eastAsia="Times New Roman" w:hAnsi="Times New Roman" w:cs="Times New Roman"/>
          <w:color w:val="333333"/>
          <w:sz w:val="28"/>
          <w:szCs w:val="28"/>
          <w:lang w:eastAsia="ru-RU"/>
        </w:rPr>
        <w:t>нефизиками</w:t>
      </w:r>
      <w:proofErr w:type="spellEnd"/>
      <w:r w:rsidRPr="009D17D4">
        <w:rPr>
          <w:rFonts w:ascii="Times New Roman" w:eastAsia="Times New Roman" w:hAnsi="Times New Roman" w:cs="Times New Roman"/>
          <w:color w:val="333333"/>
          <w:sz w:val="28"/>
          <w:szCs w:val="28"/>
          <w:lang w:eastAsia="ru-RU"/>
        </w:rPr>
        <w:t>».</w:t>
      </w:r>
    </w:p>
    <w:p w:rsidR="00263027"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Не желая того, элеаты продемонстрировали </w:t>
      </w:r>
      <w:r w:rsidRPr="009D17D4">
        <w:rPr>
          <w:rFonts w:ascii="Times New Roman" w:eastAsia="Times New Roman" w:hAnsi="Times New Roman" w:cs="Times New Roman"/>
          <w:b/>
          <w:bCs/>
          <w:color w:val="333333"/>
          <w:sz w:val="28"/>
          <w:szCs w:val="28"/>
          <w:bdr w:val="none" w:sz="0" w:space="0" w:color="auto" w:frame="1"/>
          <w:lang w:eastAsia="ru-RU"/>
        </w:rPr>
        <w:t>тупик</w:t>
      </w:r>
      <w:r w:rsidRPr="009D17D4">
        <w:rPr>
          <w:rFonts w:ascii="Times New Roman" w:eastAsia="Times New Roman" w:hAnsi="Times New Roman" w:cs="Times New Roman"/>
          <w:color w:val="333333"/>
          <w:sz w:val="28"/>
          <w:szCs w:val="28"/>
          <w:lang w:eastAsia="ru-RU"/>
        </w:rPr>
        <w:t>, в который попадает абстрактно-всеобщая философская мысль, игнорирующая позиции опытного конкретно-научного и конкретно-всеобщего знания, отражающего природную необходимость. Вместе с тем, учение элеатов заявило о себе как о новом этапе в развитии мышления. Впоследствии оно получит свое дальнейшее развитие в деятельности наиболее выдающихся древнегреческих мыслителей: Сократа, Платона и Аристотеля.</w:t>
      </w:r>
    </w:p>
    <w:p w:rsidR="007E1E98" w:rsidRDefault="007E1E98"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p>
    <w:p w:rsidR="007E1E98" w:rsidRPr="007E1E98" w:rsidRDefault="007E1E98" w:rsidP="000C787C">
      <w:pPr>
        <w:shd w:val="clear" w:color="auto" w:fill="FFFFFF"/>
        <w:spacing w:after="0"/>
        <w:ind w:firstLine="709"/>
        <w:textAlignment w:val="baseline"/>
        <w:rPr>
          <w:rFonts w:ascii="Times New Roman" w:eastAsia="Times New Roman" w:hAnsi="Times New Roman" w:cs="Times New Roman"/>
          <w:b/>
          <w:color w:val="333333"/>
          <w:sz w:val="28"/>
          <w:szCs w:val="28"/>
          <w:lang w:eastAsia="ru-RU"/>
        </w:rPr>
      </w:pPr>
      <w:r w:rsidRPr="007E1E98">
        <w:rPr>
          <w:rFonts w:ascii="Times New Roman" w:eastAsia="Times New Roman" w:hAnsi="Times New Roman" w:cs="Times New Roman"/>
          <w:b/>
          <w:color w:val="333333"/>
          <w:sz w:val="28"/>
          <w:szCs w:val="28"/>
          <w:lang w:eastAsia="ru-RU"/>
        </w:rPr>
        <w:t>3. Софисты: что кому выгодно – то и благо</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Во второй половине 5 в. до новой эры в условиях античной рабовладельческой демократии оживляется духовная жизнь в Греции. Прежде всего, это замечается в Афинах, каждый гражданин которых живо ощущал потребность в знании. Затем этот интерес проникает в самые отдаленные уголки греческого общества: все хотели знать о результатах, добытых наукой. Если раньше науку культивировали лишь в узких кругах, то теперь она вовлекается в практическую и общественную жизнь.</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lastRenderedPageBreak/>
        <w:t>Своими открытиями и изобретениями наука входит во всеобщее сознание, прежде всего, посредством литературных произведений. Вместе с тем, всеобщей любознательности и жажде просвещения скоро нашлось и другое удовлетворение</w:t>
      </w:r>
      <w:r w:rsidR="009E3CE3">
        <w:rPr>
          <w:rFonts w:ascii="Times New Roman" w:eastAsia="Times New Roman" w:hAnsi="Times New Roman" w:cs="Times New Roman"/>
          <w:color w:val="333333"/>
          <w:sz w:val="28"/>
          <w:szCs w:val="28"/>
          <w:lang w:eastAsia="ru-RU"/>
        </w:rPr>
        <w:t xml:space="preserve"> </w:t>
      </w:r>
      <w:r w:rsidR="009E3CE3" w:rsidRPr="009E3CE3">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появились люди, взявшие на себя труд сообщать народу о достижениях науки. Это были </w:t>
      </w:r>
      <w:r w:rsidRPr="00B37CBB">
        <w:rPr>
          <w:rFonts w:ascii="Times New Roman" w:eastAsia="Times New Roman" w:hAnsi="Times New Roman" w:cs="Times New Roman"/>
          <w:bCs/>
          <w:i/>
          <w:color w:val="333333"/>
          <w:sz w:val="28"/>
          <w:szCs w:val="28"/>
          <w:bdr w:val="none" w:sz="0" w:space="0" w:color="auto" w:frame="1"/>
          <w:lang w:eastAsia="ru-RU"/>
        </w:rPr>
        <w:t>софисты</w:t>
      </w:r>
      <w:r w:rsidRPr="009D17D4">
        <w:rPr>
          <w:rFonts w:ascii="Times New Roman" w:eastAsia="Times New Roman" w:hAnsi="Times New Roman" w:cs="Times New Roman"/>
          <w:b/>
          <w:bCs/>
          <w:color w:val="333333"/>
          <w:sz w:val="28"/>
          <w:szCs w:val="28"/>
          <w:bdr w:val="none" w:sz="0" w:space="0" w:color="auto" w:frame="1"/>
          <w:lang w:eastAsia="ru-RU"/>
        </w:rPr>
        <w:t> </w:t>
      </w:r>
      <w:r w:rsidR="009E3CE3" w:rsidRPr="009E3CE3">
        <w:rPr>
          <w:rFonts w:ascii="Times New Roman" w:eastAsia="Times New Roman" w:hAnsi="Times New Roman" w:cs="Times New Roman"/>
          <w:b/>
          <w:bCs/>
          <w:color w:val="333333"/>
          <w:sz w:val="28"/>
          <w:szCs w:val="28"/>
          <w:bdr w:val="none" w:sz="0" w:space="0" w:color="auto" w:frame="1"/>
          <w:lang w:eastAsia="ru-RU"/>
        </w:rPr>
        <w:t>–</w:t>
      </w:r>
      <w:r w:rsidRPr="009D17D4">
        <w:rPr>
          <w:rFonts w:ascii="Times New Roman" w:eastAsia="Times New Roman" w:hAnsi="Times New Roman" w:cs="Times New Roman"/>
          <w:color w:val="333333"/>
          <w:sz w:val="28"/>
          <w:szCs w:val="28"/>
          <w:lang w:eastAsia="ru-RU"/>
        </w:rPr>
        <w:t xml:space="preserve"> платные учителя мудрости.</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Но среди софистов быстро появились «мудрецы» особого рода. Объективная истина их не интересовала. Главное, чему они учили </w:t>
      </w:r>
      <w:r w:rsidR="009E3CE3" w:rsidRPr="009E3CE3">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это искусству побеждать про</w:t>
      </w:r>
      <w:r w:rsidRPr="009D17D4">
        <w:rPr>
          <w:rFonts w:ascii="Times New Roman" w:eastAsia="Times New Roman" w:hAnsi="Times New Roman" w:cs="Times New Roman"/>
          <w:color w:val="333333"/>
          <w:sz w:val="28"/>
          <w:szCs w:val="28"/>
          <w:lang w:eastAsia="ru-RU"/>
        </w:rPr>
        <w:softHyphen/>
        <w:t>тивника в спорах и в тяжбах, поскольку умение говорить и убеждать в народных собраниях и судах становится необходимым условием успешной деятельности. По</w:t>
      </w:r>
      <w:r w:rsidRPr="009D17D4">
        <w:rPr>
          <w:rFonts w:ascii="Times New Roman" w:eastAsia="Times New Roman" w:hAnsi="Times New Roman" w:cs="Times New Roman"/>
          <w:color w:val="333333"/>
          <w:sz w:val="28"/>
          <w:szCs w:val="28"/>
          <w:lang w:eastAsia="ru-RU"/>
        </w:rPr>
        <w:softHyphen/>
        <w:t>этому слово «софист» со временем приобрело предосудительный смысл. Под софистикой</w:t>
      </w:r>
      <w:r w:rsidRPr="009D17D4">
        <w:rPr>
          <w:rFonts w:ascii="Times New Roman" w:eastAsia="Times New Roman" w:hAnsi="Times New Roman" w:cs="Times New Roman"/>
          <w:b/>
          <w:bCs/>
          <w:color w:val="333333"/>
          <w:sz w:val="28"/>
          <w:szCs w:val="28"/>
          <w:bdr w:val="none" w:sz="0" w:space="0" w:color="auto" w:frame="1"/>
          <w:lang w:eastAsia="ru-RU"/>
        </w:rPr>
        <w:t> </w:t>
      </w:r>
      <w:r w:rsidRPr="009D17D4">
        <w:rPr>
          <w:rFonts w:ascii="Times New Roman" w:eastAsia="Times New Roman" w:hAnsi="Times New Roman" w:cs="Times New Roman"/>
          <w:color w:val="333333"/>
          <w:sz w:val="28"/>
          <w:szCs w:val="28"/>
          <w:lang w:eastAsia="ru-RU"/>
        </w:rPr>
        <w:t>стали понимать умение любыми путями доказывать свою правоту, умение представлять черное </w:t>
      </w:r>
      <w:r w:rsidR="009E3CE3" w:rsidRPr="009E3CE3">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белым, а белое </w:t>
      </w:r>
      <w:r w:rsidR="009E3CE3" w:rsidRPr="009E3CE3">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черным, холодное </w:t>
      </w:r>
      <w:r w:rsidR="009E3CE3" w:rsidRPr="009E3CE3">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горячим, а горячее </w:t>
      </w:r>
      <w:r w:rsidR="009E3CE3" w:rsidRPr="009E3CE3">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холодным и т. д. На смену действительным мудрецам и любителям мудрости пришли любители мнений, которых совершенно не интересовала истина</w:t>
      </w:r>
      <w:r w:rsidR="00CA0C30">
        <w:rPr>
          <w:rFonts w:ascii="Times New Roman" w:eastAsia="Times New Roman" w:hAnsi="Times New Roman" w:cs="Times New Roman"/>
          <w:color w:val="333333"/>
          <w:sz w:val="28"/>
          <w:szCs w:val="28"/>
          <w:lang w:eastAsia="ru-RU"/>
        </w:rPr>
        <w:t xml:space="preserve"> точь в точь, как это имеет место в современном обществе</w:t>
      </w:r>
      <w:r w:rsidRPr="009D17D4">
        <w:rPr>
          <w:rFonts w:ascii="Times New Roman" w:eastAsia="Times New Roman" w:hAnsi="Times New Roman" w:cs="Times New Roman"/>
          <w:color w:val="333333"/>
          <w:sz w:val="28"/>
          <w:szCs w:val="28"/>
          <w:lang w:eastAsia="ru-RU"/>
        </w:rPr>
        <w:t>.</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Негативная репутация софистов, в основном, появилась и поддерживалась в течение долгого времени с легкой руки трех наиболее знаменитых философов: Сократа, Платона и Аристотеля. Однако для того, чтобы разобраться, кто такие на самом деле были софисты, надо отойти от навязанного ими понимания этого философского направления, восстановив действительный его смысл.</w:t>
      </w:r>
    </w:p>
    <w:p w:rsidR="00B979A0"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Мы будем считать, что софистами называли образованных людей, которые давали уроки мудрости за плату. Они были </w:t>
      </w:r>
      <w:r w:rsidRPr="00B37CBB">
        <w:rPr>
          <w:rFonts w:ascii="Times New Roman" w:eastAsia="Times New Roman" w:hAnsi="Times New Roman" w:cs="Times New Roman"/>
          <w:bCs/>
          <w:i/>
          <w:color w:val="333333"/>
          <w:sz w:val="28"/>
          <w:szCs w:val="28"/>
          <w:bdr w:val="none" w:sz="0" w:space="0" w:color="auto" w:frame="1"/>
          <w:lang w:eastAsia="ru-RU"/>
        </w:rPr>
        <w:t>распространителями греческого просвещения</w:t>
      </w:r>
      <w:r w:rsidRPr="009D17D4">
        <w:rPr>
          <w:rFonts w:ascii="Times New Roman" w:eastAsia="Times New Roman" w:hAnsi="Times New Roman" w:cs="Times New Roman"/>
          <w:color w:val="333333"/>
          <w:sz w:val="28"/>
          <w:szCs w:val="28"/>
          <w:lang w:eastAsia="ru-RU"/>
        </w:rPr>
        <w:t>. Путешествуя по всей стране, софисты передавали ученикам научные сведения в различных областях знания, вырабатывали у них способность к различно</w:t>
      </w:r>
      <w:r w:rsidR="00B37CBB">
        <w:rPr>
          <w:rFonts w:ascii="Times New Roman" w:eastAsia="Times New Roman" w:hAnsi="Times New Roman" w:cs="Times New Roman"/>
          <w:color w:val="333333"/>
          <w:sz w:val="28"/>
          <w:szCs w:val="28"/>
          <w:lang w:eastAsia="ru-RU"/>
        </w:rPr>
        <w:t>й</w:t>
      </w:r>
      <w:r w:rsidRPr="009D17D4">
        <w:rPr>
          <w:rFonts w:ascii="Times New Roman" w:eastAsia="Times New Roman" w:hAnsi="Times New Roman" w:cs="Times New Roman"/>
          <w:color w:val="333333"/>
          <w:sz w:val="28"/>
          <w:szCs w:val="28"/>
          <w:lang w:eastAsia="ru-RU"/>
        </w:rPr>
        <w:t xml:space="preserve"> деятельности, практичность, умение вести общественные и государственные дела. Кроме того, они обучали математике, физике, астрономии, музыке и т. п. Их с радостью принимали и хорошо </w:t>
      </w:r>
      <w:r w:rsidRPr="009D17D4">
        <w:rPr>
          <w:rFonts w:ascii="Times New Roman" w:eastAsia="Times New Roman" w:hAnsi="Times New Roman" w:cs="Times New Roman"/>
          <w:color w:val="333333"/>
          <w:sz w:val="28"/>
          <w:szCs w:val="28"/>
          <w:lang w:eastAsia="ru-RU"/>
        </w:rPr>
        <w:lastRenderedPageBreak/>
        <w:t>платили за услуги. Софисты сыграли положительную роль в духовном развитии своей родины. Они </w:t>
      </w:r>
      <w:r w:rsidR="009E3CE3" w:rsidRPr="009E3CE3">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теоретики риторики. </w:t>
      </w:r>
      <w:r w:rsidRPr="00B979A0">
        <w:rPr>
          <w:rFonts w:ascii="Times New Roman" w:eastAsia="Times New Roman" w:hAnsi="Times New Roman" w:cs="Times New Roman"/>
          <w:bCs/>
          <w:color w:val="333333"/>
          <w:sz w:val="28"/>
          <w:szCs w:val="28"/>
          <w:bdr w:val="none" w:sz="0" w:space="0" w:color="auto" w:frame="1"/>
          <w:lang w:eastAsia="ru-RU"/>
        </w:rPr>
        <w:t>Велики их заслуги и в области</w:t>
      </w:r>
      <w:r w:rsidRPr="00B979A0">
        <w:rPr>
          <w:rFonts w:ascii="Times New Roman" w:eastAsia="Times New Roman" w:hAnsi="Times New Roman" w:cs="Times New Roman"/>
          <w:color w:val="333333"/>
          <w:sz w:val="28"/>
          <w:szCs w:val="28"/>
          <w:lang w:eastAsia="ru-RU"/>
        </w:rPr>
        <w:t> </w:t>
      </w:r>
      <w:r w:rsidRPr="00B979A0">
        <w:rPr>
          <w:rFonts w:ascii="Times New Roman" w:eastAsia="Times New Roman" w:hAnsi="Times New Roman" w:cs="Times New Roman"/>
          <w:bCs/>
          <w:color w:val="333333"/>
          <w:sz w:val="28"/>
          <w:szCs w:val="28"/>
          <w:bdr w:val="none" w:sz="0" w:space="0" w:color="auto" w:frame="1"/>
          <w:lang w:eastAsia="ru-RU"/>
        </w:rPr>
        <w:t>формальной логики</w:t>
      </w:r>
      <w:r w:rsidRPr="00B979A0">
        <w:rPr>
          <w:rFonts w:ascii="Times New Roman" w:eastAsia="Times New Roman" w:hAnsi="Times New Roman" w:cs="Times New Roman"/>
          <w:color w:val="333333"/>
          <w:sz w:val="28"/>
          <w:szCs w:val="28"/>
          <w:lang w:eastAsia="ru-RU"/>
        </w:rPr>
        <w:t>.</w:t>
      </w:r>
      <w:r w:rsidR="00B979A0">
        <w:rPr>
          <w:rFonts w:ascii="Times New Roman" w:eastAsia="Times New Roman" w:hAnsi="Times New Roman" w:cs="Times New Roman"/>
          <w:color w:val="333333"/>
          <w:sz w:val="28"/>
          <w:szCs w:val="28"/>
          <w:lang w:eastAsia="ru-RU"/>
        </w:rPr>
        <w:t xml:space="preserve"> </w:t>
      </w:r>
      <w:r w:rsidRPr="009D17D4">
        <w:rPr>
          <w:rFonts w:ascii="Times New Roman" w:eastAsia="Times New Roman" w:hAnsi="Times New Roman" w:cs="Times New Roman"/>
          <w:color w:val="333333"/>
          <w:sz w:val="28"/>
          <w:szCs w:val="28"/>
          <w:lang w:eastAsia="ru-RU"/>
        </w:rPr>
        <w:t xml:space="preserve">Даже нарушая законы мышления, они способствовали открытию логических законов. </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Оценить учение софистов трудно, т.к. из их сочинений практически ничего не сохранилось. Ясно одно, что в основу познания они заложили принцип относительности, обусловленный выбором системы отсчета</w:t>
      </w:r>
      <w:r w:rsidR="00B979A0">
        <w:rPr>
          <w:rFonts w:ascii="Times New Roman" w:eastAsia="Times New Roman" w:hAnsi="Times New Roman" w:cs="Times New Roman"/>
          <w:color w:val="333333"/>
          <w:sz w:val="28"/>
          <w:szCs w:val="28"/>
          <w:lang w:eastAsia="ru-RU"/>
        </w:rPr>
        <w:t>. Поэтому</w:t>
      </w:r>
      <w:r w:rsidRPr="009D17D4">
        <w:rPr>
          <w:rFonts w:ascii="Times New Roman" w:eastAsia="Times New Roman" w:hAnsi="Times New Roman" w:cs="Times New Roman"/>
          <w:color w:val="333333"/>
          <w:sz w:val="28"/>
          <w:szCs w:val="28"/>
          <w:lang w:eastAsia="ru-RU"/>
        </w:rPr>
        <w:t xml:space="preserve"> многие из софистов ограничили свое учение субъективными гносеологическими позициями. Для </w:t>
      </w:r>
      <w:r w:rsidRPr="00B37CBB">
        <w:rPr>
          <w:rFonts w:ascii="Times New Roman" w:eastAsia="Times New Roman" w:hAnsi="Times New Roman" w:cs="Times New Roman"/>
          <w:i/>
          <w:color w:val="333333"/>
          <w:sz w:val="28"/>
          <w:szCs w:val="28"/>
          <w:lang w:eastAsia="ru-RU"/>
        </w:rPr>
        <w:t>них </w:t>
      </w:r>
      <w:r w:rsidRPr="00B37CBB">
        <w:rPr>
          <w:rFonts w:ascii="Times New Roman" w:eastAsia="Times New Roman" w:hAnsi="Times New Roman" w:cs="Times New Roman"/>
          <w:bCs/>
          <w:i/>
          <w:color w:val="333333"/>
          <w:sz w:val="28"/>
          <w:szCs w:val="28"/>
          <w:bdr w:val="none" w:sz="0" w:space="0" w:color="auto" w:frame="1"/>
          <w:lang w:eastAsia="ru-RU"/>
        </w:rPr>
        <w:t>мерой всех вещей становится человек</w:t>
      </w:r>
      <w:r w:rsidRPr="009D17D4">
        <w:rPr>
          <w:rFonts w:ascii="Times New Roman" w:eastAsia="Times New Roman" w:hAnsi="Times New Roman" w:cs="Times New Roman"/>
          <w:color w:val="333333"/>
          <w:sz w:val="28"/>
          <w:szCs w:val="28"/>
          <w:lang w:eastAsia="ru-RU"/>
        </w:rPr>
        <w:t>. А, поскольку все люди разные и каждый воспринимает мир по-своему, постольку существует и </w:t>
      </w:r>
      <w:r w:rsidRPr="00B37CBB">
        <w:rPr>
          <w:rFonts w:ascii="Times New Roman" w:eastAsia="Times New Roman" w:hAnsi="Times New Roman" w:cs="Times New Roman"/>
          <w:bCs/>
          <w:i/>
          <w:color w:val="333333"/>
          <w:sz w:val="28"/>
          <w:szCs w:val="28"/>
          <w:bdr w:val="none" w:sz="0" w:space="0" w:color="auto" w:frame="1"/>
          <w:lang w:eastAsia="ru-RU"/>
        </w:rPr>
        <w:t>множество мнений</w:t>
      </w:r>
      <w:r w:rsidRPr="009D17D4">
        <w:rPr>
          <w:rFonts w:ascii="Times New Roman" w:eastAsia="Times New Roman" w:hAnsi="Times New Roman" w:cs="Times New Roman"/>
          <w:color w:val="333333"/>
          <w:sz w:val="28"/>
          <w:szCs w:val="28"/>
          <w:lang w:eastAsia="ru-RU"/>
        </w:rPr>
        <w:t>. И что для одного человека является хорошим, то для другого </w:t>
      </w:r>
      <w:r w:rsidR="009E3CE3" w:rsidRPr="009E3CE3">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может быть плохим. А так как все мнения людей истинны, то истинными будут и противоречащие, т.е. взаимно исключающие друг друга суждения.</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У предшествовавших им ионийцев</w:t>
      </w:r>
      <w:r w:rsidRPr="009D17D4">
        <w:rPr>
          <w:rFonts w:ascii="Times New Roman" w:eastAsia="Times New Roman" w:hAnsi="Times New Roman" w:cs="Times New Roman"/>
          <w:b/>
          <w:bCs/>
          <w:color w:val="333333"/>
          <w:sz w:val="28"/>
          <w:szCs w:val="28"/>
          <w:bdr w:val="none" w:sz="0" w:space="0" w:color="auto" w:frame="1"/>
          <w:lang w:eastAsia="ru-RU"/>
        </w:rPr>
        <w:t> </w:t>
      </w:r>
      <w:r w:rsidRPr="009D17D4">
        <w:rPr>
          <w:rFonts w:ascii="Times New Roman" w:eastAsia="Times New Roman" w:hAnsi="Times New Roman" w:cs="Times New Roman"/>
          <w:color w:val="333333"/>
          <w:sz w:val="28"/>
          <w:szCs w:val="28"/>
          <w:lang w:eastAsia="ru-RU"/>
        </w:rPr>
        <w:t>все было иначе, поскольку за систему отсчета принимались объективные точки зрения. И хотя суждения о мире носили противоречивый характер, поскольку во многих случаях реальность осмыслялась одновременно с двух точек зрения, тем не менее, противоречивость эта носила объективный характер</w:t>
      </w:r>
      <w:r w:rsidR="00B979A0">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w:t>
      </w:r>
      <w:r w:rsidR="00B979A0">
        <w:rPr>
          <w:rFonts w:ascii="Times New Roman" w:eastAsia="Times New Roman" w:hAnsi="Times New Roman" w:cs="Times New Roman"/>
          <w:color w:val="333333"/>
          <w:sz w:val="28"/>
          <w:szCs w:val="28"/>
          <w:lang w:eastAsia="ru-RU"/>
        </w:rPr>
        <w:t>т</w:t>
      </w:r>
      <w:r w:rsidRPr="009D17D4">
        <w:rPr>
          <w:rFonts w:ascii="Times New Roman" w:eastAsia="Times New Roman" w:hAnsi="Times New Roman" w:cs="Times New Roman"/>
          <w:color w:val="333333"/>
          <w:sz w:val="28"/>
          <w:szCs w:val="28"/>
          <w:lang w:eastAsia="ru-RU"/>
        </w:rPr>
        <w:t>еплое»</w:t>
      </w:r>
      <w:r w:rsidR="00B979A0">
        <w:rPr>
          <w:rFonts w:ascii="Times New Roman" w:eastAsia="Times New Roman" w:hAnsi="Times New Roman" w:cs="Times New Roman"/>
          <w:color w:val="333333"/>
          <w:sz w:val="28"/>
          <w:szCs w:val="28"/>
          <w:lang w:eastAsia="ru-RU"/>
        </w:rPr>
        <w:t>, например,</w:t>
      </w:r>
      <w:r w:rsidRPr="009D17D4">
        <w:rPr>
          <w:rFonts w:ascii="Times New Roman" w:eastAsia="Times New Roman" w:hAnsi="Times New Roman" w:cs="Times New Roman"/>
          <w:color w:val="333333"/>
          <w:sz w:val="28"/>
          <w:szCs w:val="28"/>
          <w:lang w:eastAsia="ru-RU"/>
        </w:rPr>
        <w:t xml:space="preserve"> можно было рассматривать как противоречивый объект</w:t>
      </w:r>
      <w:r w:rsidR="00B979A0">
        <w:rPr>
          <w:rFonts w:ascii="Times New Roman" w:eastAsia="Times New Roman" w:hAnsi="Times New Roman" w:cs="Times New Roman"/>
          <w:color w:val="333333"/>
          <w:sz w:val="28"/>
          <w:szCs w:val="28"/>
          <w:lang w:eastAsia="ru-RU"/>
        </w:rPr>
        <w:t xml:space="preserve"> </w:t>
      </w:r>
      <w:r w:rsidR="009E3CE3" w:rsidRPr="009E3CE3">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относительно «горячего» </w:t>
      </w:r>
      <w:r w:rsidR="009E3CE3" w:rsidRPr="009E3CE3">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оно было холодным, а относительно «холодного» </w:t>
      </w:r>
      <w:r w:rsidR="009E3CE3" w:rsidRPr="009E3CE3">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горячим.</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Учение о том, что все в мире относительно </w:t>
      </w:r>
      <w:r w:rsidR="009E3CE3" w:rsidRPr="009E3CE3">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это </w:t>
      </w:r>
      <w:r w:rsidRPr="00B37CBB">
        <w:rPr>
          <w:rFonts w:ascii="Times New Roman" w:eastAsia="Times New Roman" w:hAnsi="Times New Roman" w:cs="Times New Roman"/>
          <w:bCs/>
          <w:i/>
          <w:color w:val="333333"/>
          <w:sz w:val="28"/>
          <w:szCs w:val="28"/>
          <w:bdr w:val="none" w:sz="0" w:space="0" w:color="auto" w:frame="1"/>
          <w:lang w:eastAsia="ru-RU"/>
        </w:rPr>
        <w:t>релятивизм</w:t>
      </w:r>
      <w:r w:rsidRPr="009D17D4">
        <w:rPr>
          <w:rFonts w:ascii="Times New Roman" w:eastAsia="Times New Roman" w:hAnsi="Times New Roman" w:cs="Times New Roman"/>
          <w:color w:val="333333"/>
          <w:sz w:val="28"/>
          <w:szCs w:val="28"/>
          <w:lang w:eastAsia="ru-RU"/>
        </w:rPr>
        <w:t xml:space="preserve">. </w:t>
      </w:r>
      <w:r w:rsidR="00B979A0">
        <w:rPr>
          <w:rFonts w:ascii="Times New Roman" w:eastAsia="Times New Roman" w:hAnsi="Times New Roman" w:cs="Times New Roman"/>
          <w:color w:val="333333"/>
          <w:sz w:val="28"/>
          <w:szCs w:val="28"/>
          <w:lang w:eastAsia="ru-RU"/>
        </w:rPr>
        <w:t>О</w:t>
      </w:r>
      <w:r w:rsidRPr="009D17D4">
        <w:rPr>
          <w:rFonts w:ascii="Times New Roman" w:eastAsia="Times New Roman" w:hAnsi="Times New Roman" w:cs="Times New Roman"/>
          <w:color w:val="333333"/>
          <w:sz w:val="28"/>
          <w:szCs w:val="28"/>
          <w:lang w:eastAsia="ru-RU"/>
        </w:rPr>
        <w:t>н означает, что истина относительна, что она зависит от выбранных позиций: от условий, от места и времени, от обстоятельств, от человека.</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Поэтому те из со</w:t>
      </w:r>
      <w:r w:rsidRPr="009D17D4">
        <w:rPr>
          <w:rFonts w:ascii="Times New Roman" w:eastAsia="Times New Roman" w:hAnsi="Times New Roman" w:cs="Times New Roman"/>
          <w:color w:val="333333"/>
          <w:sz w:val="28"/>
          <w:szCs w:val="28"/>
          <w:lang w:eastAsia="ru-RU"/>
        </w:rPr>
        <w:softHyphen/>
        <w:t>фистов, которые стояли на позициях </w:t>
      </w:r>
      <w:r w:rsidRPr="00B37CBB">
        <w:rPr>
          <w:rFonts w:ascii="Times New Roman" w:eastAsia="Times New Roman" w:hAnsi="Times New Roman" w:cs="Times New Roman"/>
          <w:bCs/>
          <w:i/>
          <w:color w:val="333333"/>
          <w:sz w:val="28"/>
          <w:szCs w:val="28"/>
          <w:bdr w:val="none" w:sz="0" w:space="0" w:color="auto" w:frame="1"/>
          <w:lang w:eastAsia="ru-RU"/>
        </w:rPr>
        <w:t>субъективного релятивизма</w:t>
      </w:r>
      <w:r w:rsidRPr="009D17D4">
        <w:rPr>
          <w:rFonts w:ascii="Times New Roman" w:eastAsia="Times New Roman" w:hAnsi="Times New Roman" w:cs="Times New Roman"/>
          <w:color w:val="333333"/>
          <w:sz w:val="28"/>
          <w:szCs w:val="28"/>
          <w:lang w:eastAsia="ru-RU"/>
        </w:rPr>
        <w:t xml:space="preserve">, не без основания полагали, что истина у каждого своя. Как кому кажется, так оно и есть на самом деле. Со временем релятивизм некоторых софистов, строящих свои доказательства на обмане, перерастает </w:t>
      </w:r>
      <w:r w:rsidRPr="00B37CBB">
        <w:rPr>
          <w:rFonts w:ascii="Times New Roman" w:eastAsia="Times New Roman" w:hAnsi="Times New Roman" w:cs="Times New Roman"/>
          <w:color w:val="333333"/>
          <w:sz w:val="28"/>
          <w:szCs w:val="28"/>
          <w:lang w:eastAsia="ru-RU"/>
        </w:rPr>
        <w:t>в </w:t>
      </w:r>
      <w:r w:rsidRPr="00B37CBB">
        <w:rPr>
          <w:rFonts w:ascii="Times New Roman" w:eastAsia="Times New Roman" w:hAnsi="Times New Roman" w:cs="Times New Roman"/>
          <w:bCs/>
          <w:i/>
          <w:color w:val="333333"/>
          <w:sz w:val="28"/>
          <w:szCs w:val="28"/>
          <w:bdr w:val="none" w:sz="0" w:space="0" w:color="auto" w:frame="1"/>
          <w:lang w:eastAsia="ru-RU"/>
        </w:rPr>
        <w:t>аморализм</w:t>
      </w:r>
      <w:r w:rsidRPr="009D17D4">
        <w:rPr>
          <w:rFonts w:ascii="Times New Roman" w:eastAsia="Times New Roman" w:hAnsi="Times New Roman" w:cs="Times New Roman"/>
          <w:b/>
          <w:bCs/>
          <w:color w:val="333333"/>
          <w:sz w:val="28"/>
          <w:szCs w:val="28"/>
          <w:bdr w:val="none" w:sz="0" w:space="0" w:color="auto" w:frame="1"/>
          <w:lang w:eastAsia="ru-RU"/>
        </w:rPr>
        <w:t>,</w:t>
      </w:r>
      <w:r w:rsidRPr="009D17D4">
        <w:rPr>
          <w:rFonts w:ascii="Times New Roman" w:eastAsia="Times New Roman" w:hAnsi="Times New Roman" w:cs="Times New Roman"/>
          <w:color w:val="333333"/>
          <w:sz w:val="28"/>
          <w:szCs w:val="28"/>
          <w:lang w:eastAsia="ru-RU"/>
        </w:rPr>
        <w:t xml:space="preserve"> поскольку согласно их учению, нет, и не может быть </w:t>
      </w:r>
      <w:r w:rsidRPr="009D17D4">
        <w:rPr>
          <w:rFonts w:ascii="Times New Roman" w:eastAsia="Times New Roman" w:hAnsi="Times New Roman" w:cs="Times New Roman"/>
          <w:color w:val="333333"/>
          <w:sz w:val="28"/>
          <w:szCs w:val="28"/>
          <w:lang w:eastAsia="ru-RU"/>
        </w:rPr>
        <w:lastRenderedPageBreak/>
        <w:t>объективного критерия добра и зла. Что кому выгодно, то и хо</w:t>
      </w:r>
      <w:r w:rsidR="00B979A0">
        <w:rPr>
          <w:rFonts w:ascii="Times New Roman" w:eastAsia="Times New Roman" w:hAnsi="Times New Roman" w:cs="Times New Roman"/>
          <w:color w:val="333333"/>
          <w:sz w:val="28"/>
          <w:szCs w:val="28"/>
          <w:lang w:eastAsia="ru-RU"/>
        </w:rPr>
        <w:t>рошо, то и благо, что созвучно современным направлениям прагматизма.</w:t>
      </w:r>
    </w:p>
    <w:p w:rsidR="00263027"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Особенно опасным это было в области этики, где субъективная истина вносила </w:t>
      </w:r>
      <w:r w:rsidRPr="00B37CBB">
        <w:rPr>
          <w:rFonts w:ascii="Times New Roman" w:eastAsia="Times New Roman" w:hAnsi="Times New Roman" w:cs="Times New Roman"/>
          <w:bCs/>
          <w:i/>
          <w:color w:val="333333"/>
          <w:sz w:val="28"/>
          <w:szCs w:val="28"/>
          <w:bdr w:val="none" w:sz="0" w:space="0" w:color="auto" w:frame="1"/>
          <w:lang w:eastAsia="ru-RU"/>
        </w:rPr>
        <w:t>разложение в область гражданских и нравственных законов</w:t>
      </w:r>
      <w:r w:rsidRPr="009D17D4">
        <w:rPr>
          <w:rFonts w:ascii="Times New Roman" w:eastAsia="Times New Roman" w:hAnsi="Times New Roman" w:cs="Times New Roman"/>
          <w:color w:val="333333"/>
          <w:sz w:val="28"/>
          <w:szCs w:val="28"/>
          <w:lang w:eastAsia="ru-RU"/>
        </w:rPr>
        <w:t>. На пути этому встал Сократ.</w:t>
      </w:r>
    </w:p>
    <w:p w:rsidR="00E720CD" w:rsidRDefault="00E720CD"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p>
    <w:p w:rsidR="00263027" w:rsidRPr="009D17D4" w:rsidRDefault="00E720CD" w:rsidP="00E720CD">
      <w:pPr>
        <w:shd w:val="clear" w:color="auto" w:fill="FFFFFF"/>
        <w:spacing w:after="0"/>
        <w:ind w:firstLine="709"/>
        <w:textAlignment w:val="baseline"/>
        <w:rPr>
          <w:rFonts w:ascii="Times New Roman" w:eastAsia="Times New Roman" w:hAnsi="Times New Roman" w:cs="Times New Roman"/>
          <w:b/>
          <w:bCs/>
          <w:caps/>
          <w:color w:val="333333"/>
          <w:spacing w:val="12"/>
          <w:sz w:val="28"/>
          <w:szCs w:val="28"/>
          <w:bdr w:val="none" w:sz="0" w:space="0" w:color="auto" w:frame="1"/>
          <w:lang w:eastAsia="ru-RU"/>
        </w:rPr>
      </w:pPr>
      <w:r w:rsidRPr="00E720CD">
        <w:rPr>
          <w:rFonts w:ascii="Times New Roman" w:eastAsia="Times New Roman" w:hAnsi="Times New Roman" w:cs="Times New Roman"/>
          <w:b/>
          <w:color w:val="333333"/>
          <w:sz w:val="28"/>
          <w:szCs w:val="28"/>
          <w:lang w:eastAsia="ru-RU"/>
        </w:rPr>
        <w:t>4. Сократ: «Если нет понятия, то нет и знания»</w:t>
      </w:r>
    </w:p>
    <w:p w:rsidR="00263027" w:rsidRPr="009D17D4" w:rsidRDefault="00263027" w:rsidP="000C787C">
      <w:pPr>
        <w:spacing w:after="0"/>
        <w:ind w:firstLine="709"/>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b/>
          <w:bCs/>
          <w:color w:val="333333"/>
          <w:sz w:val="28"/>
          <w:szCs w:val="28"/>
          <w:bdr w:val="none" w:sz="0" w:space="0" w:color="auto" w:frame="1"/>
          <w:lang w:eastAsia="ru-RU"/>
        </w:rPr>
        <w:t>Сократ</w:t>
      </w:r>
      <w:r w:rsidRPr="009D17D4">
        <w:rPr>
          <w:rFonts w:ascii="Times New Roman" w:eastAsia="Times New Roman" w:hAnsi="Times New Roman" w:cs="Times New Roman"/>
          <w:color w:val="333333"/>
          <w:sz w:val="28"/>
          <w:szCs w:val="28"/>
          <w:lang w:eastAsia="ru-RU"/>
        </w:rPr>
        <w:t> (</w:t>
      </w:r>
      <w:proofErr w:type="spellStart"/>
      <w:r w:rsidRPr="009D17D4">
        <w:rPr>
          <w:rFonts w:ascii="Times New Roman" w:eastAsia="Times New Roman" w:hAnsi="Times New Roman" w:cs="Times New Roman"/>
          <w:color w:val="333333"/>
          <w:sz w:val="28"/>
          <w:szCs w:val="28"/>
          <w:lang w:eastAsia="ru-RU"/>
        </w:rPr>
        <w:t>ок</w:t>
      </w:r>
      <w:proofErr w:type="spellEnd"/>
      <w:r w:rsidRPr="009D17D4">
        <w:rPr>
          <w:rFonts w:ascii="Times New Roman" w:eastAsia="Times New Roman" w:hAnsi="Times New Roman" w:cs="Times New Roman"/>
          <w:color w:val="333333"/>
          <w:sz w:val="28"/>
          <w:szCs w:val="28"/>
          <w:lang w:eastAsia="ru-RU"/>
        </w:rPr>
        <w:t>. 470 </w:t>
      </w:r>
      <w:r w:rsidR="009E3CE3" w:rsidRPr="009E3CE3">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399 до н.э.) </w:t>
      </w:r>
      <w:r w:rsidR="009E3CE3" w:rsidRPr="009E3CE3">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родился и жил в Афинах. Он не стремился к активной общественной дея</w:t>
      </w:r>
      <w:r w:rsidRPr="009D17D4">
        <w:rPr>
          <w:rFonts w:ascii="Times New Roman" w:eastAsia="Times New Roman" w:hAnsi="Times New Roman" w:cs="Times New Roman"/>
          <w:color w:val="333333"/>
          <w:sz w:val="28"/>
          <w:szCs w:val="28"/>
          <w:lang w:eastAsia="ru-RU"/>
        </w:rPr>
        <w:softHyphen/>
        <w:t>тельности, а просто вел жизнь философа: жил непритязательно, но зато имел досуг. Все свое время он посвящал философским беседам и спорам. У него было много учеников, но, в отличие от софистов, Сократ не брал денег за обучение.</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По свидетельствам современников, Сократ был добрым, но насмешливым человеком, постоянно толкующим или размышляющим о вечном.</w:t>
      </w:r>
      <w:r w:rsidR="005A6108" w:rsidRPr="005A6108">
        <w:rPr>
          <w:rFonts w:ascii="Times New Roman" w:eastAsia="Times New Roman" w:hAnsi="Times New Roman" w:cs="Times New Roman"/>
          <w:color w:val="333333"/>
          <w:sz w:val="28"/>
          <w:szCs w:val="28"/>
          <w:lang w:eastAsia="ru-RU"/>
        </w:rPr>
        <w:t xml:space="preserve"> </w:t>
      </w:r>
      <w:r w:rsidR="005A6108" w:rsidRPr="009D17D4">
        <w:rPr>
          <w:rFonts w:ascii="Times New Roman" w:eastAsia="Times New Roman" w:hAnsi="Times New Roman" w:cs="Times New Roman"/>
          <w:color w:val="333333"/>
          <w:sz w:val="28"/>
          <w:szCs w:val="28"/>
          <w:lang w:eastAsia="ru-RU"/>
        </w:rPr>
        <w:t>Он был дважды женат и был плохим семьянином: не заботился ни о женах, ни о трех своих сыновьях. Заботу о хлебе насущном и для себя, и для тех, за кого он был в ответе, переложил на плечи других.</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Иначе поступали софисты </w:t>
      </w:r>
      <w:r w:rsidR="009E3CE3" w:rsidRPr="009E3CE3">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профессиональные ученые и учителя мудрости. Отдаваясь науке, они не просто учили других жить</w:t>
      </w:r>
      <w:r w:rsidR="005A6108">
        <w:rPr>
          <w:rFonts w:ascii="Times New Roman" w:eastAsia="Times New Roman" w:hAnsi="Times New Roman" w:cs="Times New Roman"/>
          <w:color w:val="333333"/>
          <w:sz w:val="28"/>
          <w:szCs w:val="28"/>
          <w:lang w:eastAsia="ru-RU"/>
        </w:rPr>
        <w:t xml:space="preserve"> </w:t>
      </w:r>
      <w:r w:rsidR="00D50D99" w:rsidRPr="00D50D99">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они умели заработать на жизнь </w:t>
      </w:r>
      <w:r w:rsidR="005A6108">
        <w:rPr>
          <w:rFonts w:ascii="Times New Roman" w:eastAsia="Times New Roman" w:hAnsi="Times New Roman" w:cs="Times New Roman"/>
          <w:color w:val="333333"/>
          <w:sz w:val="28"/>
          <w:szCs w:val="28"/>
          <w:lang w:eastAsia="ru-RU"/>
        </w:rPr>
        <w:t>сами</w:t>
      </w:r>
      <w:r w:rsidRPr="009D17D4">
        <w:rPr>
          <w:rFonts w:ascii="Times New Roman" w:eastAsia="Times New Roman" w:hAnsi="Times New Roman" w:cs="Times New Roman"/>
          <w:color w:val="333333"/>
          <w:sz w:val="28"/>
          <w:szCs w:val="28"/>
          <w:lang w:eastAsia="ru-RU"/>
        </w:rPr>
        <w:t xml:space="preserve"> и обучали этому других.</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Наши сведения об учении Сократа не совсем надежны, поскольку сам Сократ ничего не писал, предпочитая живой разговорный язык. Поэтому все, что мы о нем знаем, мы знаем от его учеников </w:t>
      </w:r>
      <w:r w:rsidR="009E3CE3" w:rsidRPr="009E3CE3">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w:t>
      </w:r>
      <w:proofErr w:type="spellStart"/>
      <w:r w:rsidRPr="009D17D4">
        <w:rPr>
          <w:rFonts w:ascii="Times New Roman" w:eastAsia="Times New Roman" w:hAnsi="Times New Roman" w:cs="Times New Roman"/>
          <w:color w:val="333333"/>
          <w:sz w:val="28"/>
          <w:szCs w:val="28"/>
          <w:lang w:eastAsia="ru-RU"/>
        </w:rPr>
        <w:t>Ксенофонта</w:t>
      </w:r>
      <w:proofErr w:type="spellEnd"/>
      <w:r w:rsidRPr="009D17D4">
        <w:rPr>
          <w:rFonts w:ascii="Times New Roman" w:eastAsia="Times New Roman" w:hAnsi="Times New Roman" w:cs="Times New Roman"/>
          <w:color w:val="333333"/>
          <w:sz w:val="28"/>
          <w:szCs w:val="28"/>
          <w:lang w:eastAsia="ru-RU"/>
        </w:rPr>
        <w:t xml:space="preserve"> и Платона. </w:t>
      </w:r>
      <w:proofErr w:type="spellStart"/>
      <w:r w:rsidRPr="009D17D4">
        <w:rPr>
          <w:rFonts w:ascii="Times New Roman" w:eastAsia="Times New Roman" w:hAnsi="Times New Roman" w:cs="Times New Roman"/>
          <w:color w:val="333333"/>
          <w:sz w:val="28"/>
          <w:szCs w:val="28"/>
          <w:lang w:eastAsia="ru-RU"/>
        </w:rPr>
        <w:t>Ксенофонт</w:t>
      </w:r>
      <w:proofErr w:type="spellEnd"/>
      <w:r w:rsidRPr="009D17D4">
        <w:rPr>
          <w:rFonts w:ascii="Times New Roman" w:eastAsia="Times New Roman" w:hAnsi="Times New Roman" w:cs="Times New Roman"/>
          <w:color w:val="333333"/>
          <w:sz w:val="28"/>
          <w:szCs w:val="28"/>
          <w:lang w:eastAsia="ru-RU"/>
        </w:rPr>
        <w:t xml:space="preserve"> написал «Апологию Сократа» и «Воспоминания о Сократе», тогда как Платон приписал Сократу почти все свое учение. И сегодня трудно даже сказать, что принадлежит Сократу, а что </w:t>
      </w:r>
      <w:r w:rsidR="009E3CE3" w:rsidRPr="009E3CE3">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Платону.</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 xml:space="preserve">В отличие от софистов, признававших относительность </w:t>
      </w:r>
      <w:r w:rsidR="005A6108">
        <w:rPr>
          <w:rFonts w:ascii="Times New Roman" w:eastAsia="Times New Roman" w:hAnsi="Times New Roman" w:cs="Times New Roman"/>
          <w:color w:val="333333"/>
          <w:sz w:val="28"/>
          <w:szCs w:val="28"/>
          <w:lang w:eastAsia="ru-RU"/>
        </w:rPr>
        <w:t xml:space="preserve">истины, Сократ </w:t>
      </w:r>
      <w:r w:rsidRPr="000E23C0">
        <w:rPr>
          <w:rFonts w:ascii="Times New Roman" w:eastAsia="Times New Roman" w:hAnsi="Times New Roman" w:cs="Times New Roman"/>
          <w:bCs/>
          <w:i/>
          <w:color w:val="333333"/>
          <w:sz w:val="28"/>
          <w:szCs w:val="28"/>
          <w:bdr w:val="none" w:sz="0" w:space="0" w:color="auto" w:frame="1"/>
          <w:lang w:eastAsia="ru-RU"/>
        </w:rPr>
        <w:t>стремится найти общеобязательное, абсолютное знание</w:t>
      </w:r>
      <w:r w:rsidRPr="009D17D4">
        <w:rPr>
          <w:rFonts w:ascii="Times New Roman" w:eastAsia="Times New Roman" w:hAnsi="Times New Roman" w:cs="Times New Roman"/>
          <w:color w:val="333333"/>
          <w:sz w:val="28"/>
          <w:szCs w:val="28"/>
          <w:lang w:eastAsia="ru-RU"/>
        </w:rPr>
        <w:t xml:space="preserve">. А это означает, что </w:t>
      </w:r>
      <w:r w:rsidR="005A6108">
        <w:rPr>
          <w:rFonts w:ascii="Times New Roman" w:eastAsia="Times New Roman" w:hAnsi="Times New Roman" w:cs="Times New Roman"/>
          <w:color w:val="333333"/>
          <w:sz w:val="28"/>
          <w:szCs w:val="28"/>
          <w:lang w:eastAsia="ru-RU"/>
        </w:rPr>
        <w:t>он</w:t>
      </w:r>
      <w:r w:rsidRPr="009D17D4">
        <w:rPr>
          <w:rFonts w:ascii="Times New Roman" w:eastAsia="Times New Roman" w:hAnsi="Times New Roman" w:cs="Times New Roman"/>
          <w:color w:val="333333"/>
          <w:sz w:val="28"/>
          <w:szCs w:val="28"/>
          <w:lang w:eastAsia="ru-RU"/>
        </w:rPr>
        <w:t xml:space="preserve"> игнорирует релятивность бытия и служащие для его описания сравнительные понятия: «соотнесенное» и «противоположное», с позиции </w:t>
      </w:r>
      <w:r w:rsidRPr="009D17D4">
        <w:rPr>
          <w:rFonts w:ascii="Times New Roman" w:eastAsia="Times New Roman" w:hAnsi="Times New Roman" w:cs="Times New Roman"/>
          <w:color w:val="333333"/>
          <w:sz w:val="28"/>
          <w:szCs w:val="28"/>
          <w:lang w:eastAsia="ru-RU"/>
        </w:rPr>
        <w:lastRenderedPageBreak/>
        <w:t>которых все чувственно воспринимаемые вещи имеют относительное значение, изменяются, возникают и исчезают. Кажущееся большим по отношению к одной вещи, оказывается малым в сравнении с другой. И здесь, казалось Сократу, нельзя найти такой ориентир, который смог бы стать единственной и надежной опорой нашему уму.</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Иное дело </w:t>
      </w:r>
      <w:r w:rsidRPr="000E23C0">
        <w:rPr>
          <w:rFonts w:ascii="Times New Roman" w:eastAsia="Times New Roman" w:hAnsi="Times New Roman" w:cs="Times New Roman"/>
          <w:bCs/>
          <w:i/>
          <w:color w:val="333333"/>
          <w:sz w:val="28"/>
          <w:szCs w:val="28"/>
          <w:bdr w:val="none" w:sz="0" w:space="0" w:color="auto" w:frame="1"/>
          <w:lang w:eastAsia="ru-RU"/>
        </w:rPr>
        <w:t xml:space="preserve">абсолютные, </w:t>
      </w:r>
      <w:r w:rsidR="005A6108" w:rsidRPr="000E23C0">
        <w:rPr>
          <w:rFonts w:ascii="Times New Roman" w:eastAsia="Times New Roman" w:hAnsi="Times New Roman" w:cs="Times New Roman"/>
          <w:bCs/>
          <w:i/>
          <w:color w:val="333333"/>
          <w:sz w:val="28"/>
          <w:szCs w:val="28"/>
          <w:bdr w:val="none" w:sz="0" w:space="0" w:color="auto" w:frame="1"/>
          <w:lang w:eastAsia="ru-RU"/>
        </w:rPr>
        <w:t xml:space="preserve">предельно общие </w:t>
      </w:r>
      <w:r w:rsidRPr="000E23C0">
        <w:rPr>
          <w:rFonts w:ascii="Times New Roman" w:eastAsia="Times New Roman" w:hAnsi="Times New Roman" w:cs="Times New Roman"/>
          <w:bCs/>
          <w:i/>
          <w:color w:val="333333"/>
          <w:sz w:val="28"/>
          <w:szCs w:val="28"/>
          <w:bdr w:val="none" w:sz="0" w:space="0" w:color="auto" w:frame="1"/>
          <w:lang w:eastAsia="ru-RU"/>
        </w:rPr>
        <w:t>классификационные понятия</w:t>
      </w:r>
      <w:r w:rsidRPr="009D17D4">
        <w:rPr>
          <w:rFonts w:ascii="Times New Roman" w:eastAsia="Times New Roman" w:hAnsi="Times New Roman" w:cs="Times New Roman"/>
          <w:b/>
          <w:bCs/>
          <w:color w:val="333333"/>
          <w:sz w:val="28"/>
          <w:szCs w:val="28"/>
          <w:bdr w:val="none" w:sz="0" w:space="0" w:color="auto" w:frame="1"/>
          <w:lang w:eastAsia="ru-RU"/>
        </w:rPr>
        <w:t>,</w:t>
      </w:r>
      <w:r w:rsidRPr="009D17D4">
        <w:rPr>
          <w:rFonts w:ascii="Times New Roman" w:eastAsia="Times New Roman" w:hAnsi="Times New Roman" w:cs="Times New Roman"/>
          <w:color w:val="333333"/>
          <w:sz w:val="28"/>
          <w:szCs w:val="28"/>
          <w:lang w:eastAsia="ru-RU"/>
        </w:rPr>
        <w:t> которые отражают одинаковое в вещах. У Сократа не было сомнения в реальности существования </w:t>
      </w:r>
      <w:r w:rsidRPr="000E23C0">
        <w:rPr>
          <w:rFonts w:ascii="Times New Roman" w:eastAsia="Times New Roman" w:hAnsi="Times New Roman" w:cs="Times New Roman"/>
          <w:bCs/>
          <w:i/>
          <w:color w:val="333333"/>
          <w:sz w:val="28"/>
          <w:szCs w:val="28"/>
          <w:bdr w:val="none" w:sz="0" w:space="0" w:color="auto" w:frame="1"/>
          <w:lang w:eastAsia="ru-RU"/>
        </w:rPr>
        <w:t>общего</w:t>
      </w:r>
      <w:r w:rsidRPr="009D17D4">
        <w:rPr>
          <w:rFonts w:ascii="Times New Roman" w:eastAsia="Times New Roman" w:hAnsi="Times New Roman" w:cs="Times New Roman"/>
          <w:color w:val="333333"/>
          <w:sz w:val="28"/>
          <w:szCs w:val="28"/>
          <w:lang w:eastAsia="ru-RU"/>
        </w:rPr>
        <w:t>, которое он понимает в виде вечных, неизменных сущностей, как истинное, идеальное бытие. Ни у Сократа, ни у Платона не вызывало сомнений: общее (универсалии) </w:t>
      </w:r>
      <w:r w:rsidR="000E23C0" w:rsidRPr="000E23C0">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это подлинная реальность, которая не идет ни в какое сравнение с преходящим и релятивным бытием вещей. Более того, знание о чувственно воспринимаемом мире не только объявляется «мнением», но как бы автоматически исключается из сферы чистого разума, из подлинного знания.</w:t>
      </w:r>
    </w:p>
    <w:p w:rsidR="00263027" w:rsidRPr="00903DAA" w:rsidRDefault="00263027" w:rsidP="000C787C">
      <w:pPr>
        <w:shd w:val="clear" w:color="auto" w:fill="FFFFFF"/>
        <w:spacing w:after="0"/>
        <w:ind w:firstLine="709"/>
        <w:textAlignment w:val="baseline"/>
        <w:rPr>
          <w:rFonts w:ascii="Times New Roman" w:eastAsia="Times New Roman" w:hAnsi="Times New Roman" w:cs="Times New Roman"/>
          <w:i/>
          <w:color w:val="333333"/>
          <w:sz w:val="28"/>
          <w:szCs w:val="28"/>
          <w:lang w:eastAsia="ru-RU"/>
        </w:rPr>
      </w:pPr>
      <w:r w:rsidRPr="00903DAA">
        <w:rPr>
          <w:rFonts w:ascii="Times New Roman" w:eastAsia="Times New Roman" w:hAnsi="Times New Roman" w:cs="Times New Roman"/>
          <w:bCs/>
          <w:i/>
          <w:color w:val="333333"/>
          <w:sz w:val="28"/>
          <w:szCs w:val="28"/>
          <w:bdr w:val="none" w:sz="0" w:space="0" w:color="auto" w:frame="1"/>
          <w:lang w:eastAsia="ru-RU"/>
        </w:rPr>
        <w:t xml:space="preserve">Произошел окончательный переворот в воззрениях: подлинное знание </w:t>
      </w:r>
      <w:proofErr w:type="spellStart"/>
      <w:r w:rsidRPr="00903DAA">
        <w:rPr>
          <w:rFonts w:ascii="Times New Roman" w:eastAsia="Times New Roman" w:hAnsi="Times New Roman" w:cs="Times New Roman"/>
          <w:bCs/>
          <w:i/>
          <w:color w:val="333333"/>
          <w:sz w:val="28"/>
          <w:szCs w:val="28"/>
          <w:bdr w:val="none" w:sz="0" w:space="0" w:color="auto" w:frame="1"/>
          <w:lang w:eastAsia="ru-RU"/>
        </w:rPr>
        <w:t>досократиков</w:t>
      </w:r>
      <w:proofErr w:type="spellEnd"/>
      <w:r w:rsidRPr="00903DAA">
        <w:rPr>
          <w:rFonts w:ascii="Times New Roman" w:eastAsia="Times New Roman" w:hAnsi="Times New Roman" w:cs="Times New Roman"/>
          <w:bCs/>
          <w:i/>
          <w:color w:val="333333"/>
          <w:sz w:val="28"/>
          <w:szCs w:val="28"/>
          <w:bdr w:val="none" w:sz="0" w:space="0" w:color="auto" w:frame="1"/>
          <w:lang w:eastAsia="ru-RU"/>
        </w:rPr>
        <w:t xml:space="preserve"> о релятивном мире объявляется «мнением», тогда как мнение о</w:t>
      </w:r>
      <w:r w:rsidR="007D72BE">
        <w:rPr>
          <w:rFonts w:ascii="Times New Roman" w:eastAsia="Times New Roman" w:hAnsi="Times New Roman" w:cs="Times New Roman"/>
          <w:bCs/>
          <w:i/>
          <w:color w:val="333333"/>
          <w:sz w:val="28"/>
          <w:szCs w:val="28"/>
          <w:bdr w:val="none" w:sz="0" w:space="0" w:color="auto" w:frame="1"/>
          <w:lang w:eastAsia="ru-RU"/>
        </w:rPr>
        <w:t>б объективном</w:t>
      </w:r>
      <w:r w:rsidRPr="00903DAA">
        <w:rPr>
          <w:rFonts w:ascii="Times New Roman" w:eastAsia="Times New Roman" w:hAnsi="Times New Roman" w:cs="Times New Roman"/>
          <w:bCs/>
          <w:i/>
          <w:color w:val="333333"/>
          <w:sz w:val="28"/>
          <w:szCs w:val="28"/>
          <w:bdr w:val="none" w:sz="0" w:space="0" w:color="auto" w:frame="1"/>
          <w:lang w:eastAsia="ru-RU"/>
        </w:rPr>
        <w:t> существовании абсолютных сущностей возводится в ранг подлинного «знания». Так на смену существовавшего разумного философского мышления конкретно-научными и конкретно-всеобщими сравнительными понятиями приходит абстрактно-всеобщее рассудочное мышление </w:t>
      </w:r>
      <w:r w:rsidR="009E3CE3" w:rsidRPr="009E3CE3">
        <w:rPr>
          <w:rFonts w:ascii="Times New Roman" w:eastAsia="Times New Roman" w:hAnsi="Times New Roman" w:cs="Times New Roman"/>
          <w:bCs/>
          <w:i/>
          <w:color w:val="333333"/>
          <w:sz w:val="28"/>
          <w:szCs w:val="28"/>
          <w:bdr w:val="none" w:sz="0" w:space="0" w:color="auto" w:frame="1"/>
          <w:lang w:eastAsia="ru-RU"/>
        </w:rPr>
        <w:t>–</w:t>
      </w:r>
      <w:r w:rsidRPr="00903DAA">
        <w:rPr>
          <w:rFonts w:ascii="Times New Roman" w:eastAsia="Times New Roman" w:hAnsi="Times New Roman" w:cs="Times New Roman"/>
          <w:bCs/>
          <w:i/>
          <w:color w:val="333333"/>
          <w:sz w:val="28"/>
          <w:szCs w:val="28"/>
          <w:bdr w:val="none" w:sz="0" w:space="0" w:color="auto" w:frame="1"/>
          <w:lang w:eastAsia="ru-RU"/>
        </w:rPr>
        <w:t xml:space="preserve"> мышление</w:t>
      </w:r>
      <w:r w:rsidRPr="00903DAA">
        <w:rPr>
          <w:rFonts w:ascii="Times New Roman" w:eastAsia="Times New Roman" w:hAnsi="Times New Roman" w:cs="Times New Roman"/>
          <w:i/>
          <w:color w:val="333333"/>
          <w:sz w:val="28"/>
          <w:szCs w:val="28"/>
          <w:lang w:eastAsia="ru-RU"/>
        </w:rPr>
        <w:t> </w:t>
      </w:r>
      <w:r w:rsidRPr="00903DAA">
        <w:rPr>
          <w:rFonts w:ascii="Times New Roman" w:eastAsia="Times New Roman" w:hAnsi="Times New Roman" w:cs="Times New Roman"/>
          <w:bCs/>
          <w:i/>
          <w:color w:val="333333"/>
          <w:sz w:val="28"/>
          <w:szCs w:val="28"/>
          <w:bdr w:val="none" w:sz="0" w:space="0" w:color="auto" w:frame="1"/>
          <w:lang w:eastAsia="ru-RU"/>
        </w:rPr>
        <w:t>предельно общими классификационными понятиями.</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Будучи врагом со</w:t>
      </w:r>
      <w:r w:rsidRPr="009D17D4">
        <w:rPr>
          <w:rFonts w:ascii="Times New Roman" w:eastAsia="Times New Roman" w:hAnsi="Times New Roman" w:cs="Times New Roman"/>
          <w:color w:val="333333"/>
          <w:sz w:val="28"/>
          <w:szCs w:val="28"/>
          <w:lang w:eastAsia="ru-RU"/>
        </w:rPr>
        <w:softHyphen/>
        <w:t xml:space="preserve">фистики, Сократ считал, что каждый человек может иметь свое мнение, но истина для всех должна быть одна. На достижение такой истины и направлена философия. То же касалось не только полемики с софистами, но и его отношение ко всем предшествующим философам, занимающимся изучением природы. Все они, опираясь на разные точки зрения, давали разные картины мира, что, по Сократу, свидетельствовало о невозможности твердого знания. </w:t>
      </w:r>
      <w:r w:rsidR="00903DAA">
        <w:rPr>
          <w:rFonts w:ascii="Times New Roman" w:eastAsia="Times New Roman" w:hAnsi="Times New Roman" w:cs="Times New Roman"/>
          <w:color w:val="333333"/>
          <w:sz w:val="28"/>
          <w:szCs w:val="28"/>
          <w:lang w:eastAsia="ru-RU"/>
        </w:rPr>
        <w:t>Данная</w:t>
      </w:r>
      <w:r w:rsidRPr="009D17D4">
        <w:rPr>
          <w:rFonts w:ascii="Times New Roman" w:eastAsia="Times New Roman" w:hAnsi="Times New Roman" w:cs="Times New Roman"/>
          <w:color w:val="333333"/>
          <w:sz w:val="28"/>
          <w:szCs w:val="28"/>
          <w:lang w:eastAsia="ru-RU"/>
        </w:rPr>
        <w:t xml:space="preserve"> ситуация </w:t>
      </w:r>
      <w:r w:rsidR="00903DAA">
        <w:rPr>
          <w:rFonts w:ascii="Times New Roman" w:eastAsia="Times New Roman" w:hAnsi="Times New Roman" w:cs="Times New Roman"/>
          <w:color w:val="333333"/>
          <w:sz w:val="28"/>
          <w:szCs w:val="28"/>
          <w:lang w:eastAsia="ru-RU"/>
        </w:rPr>
        <w:t xml:space="preserve">и обусловила </w:t>
      </w:r>
      <w:r w:rsidRPr="00903DAA">
        <w:rPr>
          <w:rFonts w:ascii="Times New Roman" w:eastAsia="Times New Roman" w:hAnsi="Times New Roman" w:cs="Times New Roman"/>
          <w:bCs/>
          <w:i/>
          <w:color w:val="333333"/>
          <w:sz w:val="28"/>
          <w:szCs w:val="28"/>
          <w:bdr w:val="none" w:sz="0" w:space="0" w:color="auto" w:frame="1"/>
          <w:lang w:eastAsia="ru-RU"/>
        </w:rPr>
        <w:t xml:space="preserve">поворот сократовской философии от изучения релятивной действительности </w:t>
      </w:r>
      <w:r w:rsidRPr="00903DAA">
        <w:rPr>
          <w:rFonts w:ascii="Times New Roman" w:eastAsia="Times New Roman" w:hAnsi="Times New Roman" w:cs="Times New Roman"/>
          <w:bCs/>
          <w:i/>
          <w:color w:val="333333"/>
          <w:sz w:val="28"/>
          <w:szCs w:val="28"/>
          <w:bdr w:val="none" w:sz="0" w:space="0" w:color="auto" w:frame="1"/>
          <w:lang w:eastAsia="ru-RU"/>
        </w:rPr>
        <w:lastRenderedPageBreak/>
        <w:t>к абсолютному бытию, от изучения природы к изучению человека, как главной темы его философских размышлений</w:t>
      </w:r>
      <w:r w:rsidRPr="00903DAA">
        <w:rPr>
          <w:rFonts w:ascii="Times New Roman" w:eastAsia="Times New Roman" w:hAnsi="Times New Roman" w:cs="Times New Roman"/>
          <w:i/>
          <w:color w:val="333333"/>
          <w:sz w:val="28"/>
          <w:szCs w:val="28"/>
          <w:lang w:eastAsia="ru-RU"/>
        </w:rPr>
        <w:t>.</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Считая, что сам он не обладает истиной, Сократ помогал родиться ей в душе собеседника. Свой метод он уподобил повивальному искусству своей матери. Подобно тому, как та помогала детям появляться на свет, Сократ помогал рождаться истине. Поэтому свой метод он называл </w:t>
      </w:r>
      <w:proofErr w:type="spellStart"/>
      <w:r w:rsidRPr="00BB495D">
        <w:rPr>
          <w:rFonts w:ascii="Times New Roman" w:eastAsia="Times New Roman" w:hAnsi="Times New Roman" w:cs="Times New Roman"/>
          <w:bCs/>
          <w:i/>
          <w:color w:val="333333"/>
          <w:sz w:val="28"/>
          <w:szCs w:val="28"/>
          <w:bdr w:val="none" w:sz="0" w:space="0" w:color="auto" w:frame="1"/>
          <w:lang w:eastAsia="ru-RU"/>
        </w:rPr>
        <w:t>майевтикой</w:t>
      </w:r>
      <w:proofErr w:type="spellEnd"/>
      <w:r w:rsidRPr="009D17D4">
        <w:rPr>
          <w:rFonts w:ascii="Times New Roman" w:eastAsia="Times New Roman" w:hAnsi="Times New Roman" w:cs="Times New Roman"/>
          <w:b/>
          <w:bCs/>
          <w:color w:val="333333"/>
          <w:sz w:val="28"/>
          <w:szCs w:val="28"/>
          <w:bdr w:val="none" w:sz="0" w:space="0" w:color="auto" w:frame="1"/>
          <w:lang w:eastAsia="ru-RU"/>
        </w:rPr>
        <w:t> </w:t>
      </w:r>
      <w:r w:rsidR="009E3CE3" w:rsidRPr="009E3CE3">
        <w:rPr>
          <w:rFonts w:ascii="Times New Roman" w:eastAsia="Times New Roman" w:hAnsi="Times New Roman" w:cs="Times New Roman"/>
          <w:b/>
          <w:bCs/>
          <w:color w:val="333333"/>
          <w:sz w:val="28"/>
          <w:szCs w:val="28"/>
          <w:bdr w:val="none" w:sz="0" w:space="0" w:color="auto" w:frame="1"/>
          <w:lang w:eastAsia="ru-RU"/>
        </w:rPr>
        <w:t>–</w:t>
      </w:r>
      <w:r w:rsidRPr="009D17D4">
        <w:rPr>
          <w:rFonts w:ascii="Times New Roman" w:eastAsia="Times New Roman" w:hAnsi="Times New Roman" w:cs="Times New Roman"/>
          <w:color w:val="333333"/>
          <w:sz w:val="28"/>
          <w:szCs w:val="28"/>
          <w:lang w:eastAsia="ru-RU"/>
        </w:rPr>
        <w:t xml:space="preserve"> повивальным искусством.</w:t>
      </w:r>
      <w:r w:rsidRPr="009D17D4">
        <w:rPr>
          <w:rFonts w:ascii="Times New Roman" w:eastAsia="Times New Roman" w:hAnsi="Times New Roman" w:cs="Times New Roman"/>
          <w:b/>
          <w:bCs/>
          <w:color w:val="333333"/>
          <w:sz w:val="28"/>
          <w:szCs w:val="28"/>
          <w:bdr w:val="none" w:sz="0" w:space="0" w:color="auto" w:frame="1"/>
          <w:lang w:eastAsia="ru-RU"/>
        </w:rPr>
        <w:t> </w:t>
      </w:r>
      <w:r w:rsidRPr="009D17D4">
        <w:rPr>
          <w:rFonts w:ascii="Times New Roman" w:eastAsia="Times New Roman" w:hAnsi="Times New Roman" w:cs="Times New Roman"/>
          <w:color w:val="333333"/>
          <w:sz w:val="28"/>
          <w:szCs w:val="28"/>
          <w:lang w:eastAsia="ru-RU"/>
        </w:rPr>
        <w:t xml:space="preserve">Цель </w:t>
      </w:r>
      <w:proofErr w:type="spellStart"/>
      <w:r w:rsidRPr="009D17D4">
        <w:rPr>
          <w:rFonts w:ascii="Times New Roman" w:eastAsia="Times New Roman" w:hAnsi="Times New Roman" w:cs="Times New Roman"/>
          <w:color w:val="333333"/>
          <w:sz w:val="28"/>
          <w:szCs w:val="28"/>
          <w:lang w:eastAsia="ru-RU"/>
        </w:rPr>
        <w:t>майевтики</w:t>
      </w:r>
      <w:proofErr w:type="spellEnd"/>
      <w:r w:rsidRPr="009D17D4">
        <w:rPr>
          <w:rFonts w:ascii="Times New Roman" w:eastAsia="Times New Roman" w:hAnsi="Times New Roman" w:cs="Times New Roman"/>
          <w:color w:val="333333"/>
          <w:sz w:val="28"/>
          <w:szCs w:val="28"/>
          <w:lang w:eastAsia="ru-RU"/>
        </w:rPr>
        <w:t> </w:t>
      </w:r>
      <w:r w:rsidR="009E3CE3" w:rsidRPr="009E3CE3">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дать определение. Вслед за элеатами</w:t>
      </w:r>
      <w:r w:rsidR="00903DAA">
        <w:rPr>
          <w:rFonts w:ascii="Times New Roman" w:eastAsia="Times New Roman" w:hAnsi="Times New Roman" w:cs="Times New Roman"/>
          <w:color w:val="333333"/>
          <w:sz w:val="28"/>
          <w:szCs w:val="28"/>
          <w:lang w:eastAsia="ru-RU"/>
        </w:rPr>
        <w:t xml:space="preserve">, в частности, за </w:t>
      </w:r>
      <w:proofErr w:type="spellStart"/>
      <w:r w:rsidR="00903DAA">
        <w:rPr>
          <w:rFonts w:ascii="Times New Roman" w:eastAsia="Times New Roman" w:hAnsi="Times New Roman" w:cs="Times New Roman"/>
          <w:color w:val="333333"/>
          <w:sz w:val="28"/>
          <w:szCs w:val="28"/>
          <w:lang w:eastAsia="ru-RU"/>
        </w:rPr>
        <w:t>Парменимдом</w:t>
      </w:r>
      <w:proofErr w:type="spellEnd"/>
      <w:r w:rsidR="00903DAA">
        <w:rPr>
          <w:rFonts w:ascii="Times New Roman" w:eastAsia="Times New Roman" w:hAnsi="Times New Roman" w:cs="Times New Roman"/>
          <w:color w:val="333333"/>
          <w:sz w:val="28"/>
          <w:szCs w:val="28"/>
          <w:lang w:eastAsia="ru-RU"/>
        </w:rPr>
        <w:t xml:space="preserve"> и Зеноном,</w:t>
      </w:r>
      <w:r w:rsidRPr="009D17D4">
        <w:rPr>
          <w:rFonts w:ascii="Times New Roman" w:eastAsia="Times New Roman" w:hAnsi="Times New Roman" w:cs="Times New Roman"/>
          <w:color w:val="333333"/>
          <w:sz w:val="28"/>
          <w:szCs w:val="28"/>
          <w:lang w:eastAsia="ru-RU"/>
        </w:rPr>
        <w:t xml:space="preserve"> Сократ возводит знание на уровень предельно общих классификационных понятий. Но именно он первым обратил внимание на то, что</w:t>
      </w:r>
      <w:r w:rsidRPr="009D17D4">
        <w:rPr>
          <w:rFonts w:ascii="Times New Roman" w:eastAsia="Times New Roman" w:hAnsi="Times New Roman" w:cs="Times New Roman"/>
          <w:b/>
          <w:bCs/>
          <w:color w:val="333333"/>
          <w:sz w:val="28"/>
          <w:szCs w:val="28"/>
          <w:bdr w:val="none" w:sz="0" w:space="0" w:color="auto" w:frame="1"/>
          <w:lang w:eastAsia="ru-RU"/>
        </w:rPr>
        <w:t> если нет понятия, то нет и знания</w:t>
      </w:r>
      <w:r w:rsidRPr="009D17D4">
        <w:rPr>
          <w:rFonts w:ascii="Times New Roman" w:eastAsia="Times New Roman" w:hAnsi="Times New Roman" w:cs="Times New Roman"/>
          <w:color w:val="333333"/>
          <w:sz w:val="28"/>
          <w:szCs w:val="28"/>
          <w:lang w:eastAsia="ru-RU"/>
        </w:rPr>
        <w:t>. Поэтому смысл всей философии Сократа в том, чтобы найти определение, понятие.</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Это достигалось в процессе собеседо</w:t>
      </w:r>
      <w:r w:rsidRPr="009D17D4">
        <w:rPr>
          <w:rFonts w:ascii="Times New Roman" w:eastAsia="Times New Roman" w:hAnsi="Times New Roman" w:cs="Times New Roman"/>
          <w:color w:val="333333"/>
          <w:sz w:val="28"/>
          <w:szCs w:val="28"/>
          <w:lang w:eastAsia="ru-RU"/>
        </w:rPr>
        <w:softHyphen/>
        <w:t>вания (</w:t>
      </w:r>
      <w:r w:rsidRPr="00BB495D">
        <w:rPr>
          <w:rFonts w:ascii="Times New Roman" w:eastAsia="Times New Roman" w:hAnsi="Times New Roman" w:cs="Times New Roman"/>
          <w:bCs/>
          <w:i/>
          <w:color w:val="333333"/>
          <w:sz w:val="28"/>
          <w:szCs w:val="28"/>
          <w:bdr w:val="none" w:sz="0" w:space="0" w:color="auto" w:frame="1"/>
          <w:lang w:eastAsia="ru-RU"/>
        </w:rPr>
        <w:t>сократическая беседа</w:t>
      </w:r>
      <w:r w:rsidRPr="009D17D4">
        <w:rPr>
          <w:rFonts w:ascii="Times New Roman" w:eastAsia="Times New Roman" w:hAnsi="Times New Roman" w:cs="Times New Roman"/>
          <w:color w:val="333333"/>
          <w:sz w:val="28"/>
          <w:szCs w:val="28"/>
          <w:lang w:eastAsia="ru-RU"/>
        </w:rPr>
        <w:t>) посредством индукции </w:t>
      </w:r>
      <w:r w:rsidR="009E3CE3" w:rsidRPr="009E3CE3">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наве</w:t>
      </w:r>
      <w:r w:rsidRPr="009D17D4">
        <w:rPr>
          <w:rFonts w:ascii="Times New Roman" w:eastAsia="Times New Roman" w:hAnsi="Times New Roman" w:cs="Times New Roman"/>
          <w:color w:val="333333"/>
          <w:sz w:val="28"/>
          <w:szCs w:val="28"/>
          <w:lang w:eastAsia="ru-RU"/>
        </w:rPr>
        <w:softHyphen/>
        <w:t>дения, восхождения от частного к общему. Сократ, например, ставил вопрос: что есть «мужество» как таковое, ка</w:t>
      </w:r>
      <w:r w:rsidRPr="009D17D4">
        <w:rPr>
          <w:rFonts w:ascii="Times New Roman" w:eastAsia="Times New Roman" w:hAnsi="Times New Roman" w:cs="Times New Roman"/>
          <w:color w:val="333333"/>
          <w:sz w:val="28"/>
          <w:szCs w:val="28"/>
          <w:lang w:eastAsia="ru-RU"/>
        </w:rPr>
        <w:softHyphen/>
        <w:t>ково понятие мужества, которое выражало бы все</w:t>
      </w:r>
      <w:r w:rsidR="00BB495D">
        <w:rPr>
          <w:rFonts w:ascii="Times New Roman" w:eastAsia="Times New Roman" w:hAnsi="Times New Roman" w:cs="Times New Roman"/>
          <w:color w:val="333333"/>
          <w:sz w:val="28"/>
          <w:szCs w:val="28"/>
          <w:lang w:eastAsia="ru-RU"/>
        </w:rPr>
        <w:t xml:space="preserve"> </w:t>
      </w:r>
      <w:r w:rsidRPr="009D17D4">
        <w:rPr>
          <w:rFonts w:ascii="Times New Roman" w:eastAsia="Times New Roman" w:hAnsi="Times New Roman" w:cs="Times New Roman"/>
          <w:color w:val="333333"/>
          <w:sz w:val="28"/>
          <w:szCs w:val="28"/>
          <w:lang w:eastAsia="ru-RU"/>
        </w:rPr>
        <w:t xml:space="preserve">возможные его случаи и оттенки? Дать определение этого классификационного понятия и должно быть предметом </w:t>
      </w:r>
      <w:proofErr w:type="spellStart"/>
      <w:r w:rsidRPr="009D17D4">
        <w:rPr>
          <w:rFonts w:ascii="Times New Roman" w:eastAsia="Times New Roman" w:hAnsi="Times New Roman" w:cs="Times New Roman"/>
          <w:color w:val="333333"/>
          <w:sz w:val="28"/>
          <w:szCs w:val="28"/>
          <w:lang w:eastAsia="ru-RU"/>
        </w:rPr>
        <w:t>майевтического</w:t>
      </w:r>
      <w:proofErr w:type="spellEnd"/>
      <w:r w:rsidRPr="009D17D4">
        <w:rPr>
          <w:rFonts w:ascii="Times New Roman" w:eastAsia="Times New Roman" w:hAnsi="Times New Roman" w:cs="Times New Roman"/>
          <w:color w:val="333333"/>
          <w:sz w:val="28"/>
          <w:szCs w:val="28"/>
          <w:lang w:eastAsia="ru-RU"/>
        </w:rPr>
        <w:t xml:space="preserve"> рассуждения.</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Вместе с тем, любое определение классификационного понятия изначально не может вместить в себя все многообразие частных случаев, т.е. не может претендовать на полное абсолютное знание.</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 xml:space="preserve">Тем не менее, и сегодня еще существует вера в рассудочную </w:t>
      </w:r>
      <w:proofErr w:type="spellStart"/>
      <w:r w:rsidRPr="009D17D4">
        <w:rPr>
          <w:rFonts w:ascii="Times New Roman" w:eastAsia="Times New Roman" w:hAnsi="Times New Roman" w:cs="Times New Roman"/>
          <w:color w:val="333333"/>
          <w:sz w:val="28"/>
          <w:szCs w:val="28"/>
          <w:lang w:eastAsia="ru-RU"/>
        </w:rPr>
        <w:t>дифинитивную</w:t>
      </w:r>
      <w:proofErr w:type="spellEnd"/>
      <w:r w:rsidRPr="009D17D4">
        <w:rPr>
          <w:rFonts w:ascii="Times New Roman" w:eastAsia="Times New Roman" w:hAnsi="Times New Roman" w:cs="Times New Roman"/>
          <w:color w:val="333333"/>
          <w:sz w:val="28"/>
          <w:szCs w:val="28"/>
          <w:lang w:eastAsia="ru-RU"/>
        </w:rPr>
        <w:t xml:space="preserve"> философию, в рамках которой происходит то же самое, что и раньше: идут споры и даются десятки определений тому или иному понятию, например, тому, что такое философия, культура, цивилизация и т. д. И спорам этим нет, и не будет конца.</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Убеждение в </w:t>
      </w:r>
      <w:r w:rsidRPr="00B60E98">
        <w:rPr>
          <w:rFonts w:ascii="Times New Roman" w:eastAsia="Times New Roman" w:hAnsi="Times New Roman" w:cs="Times New Roman"/>
          <w:bCs/>
          <w:color w:val="333333"/>
          <w:sz w:val="28"/>
          <w:szCs w:val="28"/>
          <w:bdr w:val="none" w:sz="0" w:space="0" w:color="auto" w:frame="1"/>
          <w:lang w:eastAsia="ru-RU"/>
        </w:rPr>
        <w:t>существовании объективной истины означает у Сократа</w:t>
      </w:r>
      <w:r w:rsidRPr="009D17D4">
        <w:rPr>
          <w:rFonts w:ascii="Times New Roman" w:eastAsia="Times New Roman" w:hAnsi="Times New Roman" w:cs="Times New Roman"/>
          <w:color w:val="333333"/>
          <w:sz w:val="28"/>
          <w:szCs w:val="28"/>
          <w:lang w:eastAsia="ru-RU"/>
        </w:rPr>
        <w:t>, что есть и </w:t>
      </w:r>
      <w:r w:rsidRPr="00B60E98">
        <w:rPr>
          <w:rFonts w:ascii="Times New Roman" w:eastAsia="Times New Roman" w:hAnsi="Times New Roman" w:cs="Times New Roman"/>
          <w:bCs/>
          <w:i/>
          <w:color w:val="333333"/>
          <w:sz w:val="28"/>
          <w:szCs w:val="28"/>
          <w:bdr w:val="none" w:sz="0" w:space="0" w:color="auto" w:frame="1"/>
          <w:lang w:eastAsia="ru-RU"/>
        </w:rPr>
        <w:t>объективные мораль</w:t>
      </w:r>
      <w:r w:rsidRPr="00B60E98">
        <w:rPr>
          <w:rFonts w:ascii="Times New Roman" w:eastAsia="Times New Roman" w:hAnsi="Times New Roman" w:cs="Times New Roman"/>
          <w:bCs/>
          <w:i/>
          <w:color w:val="333333"/>
          <w:sz w:val="28"/>
          <w:szCs w:val="28"/>
          <w:bdr w:val="none" w:sz="0" w:space="0" w:color="auto" w:frame="1"/>
          <w:lang w:eastAsia="ru-RU"/>
        </w:rPr>
        <w:softHyphen/>
        <w:t>ные нормы</w:t>
      </w:r>
      <w:r w:rsidRPr="00B60E98">
        <w:rPr>
          <w:rFonts w:ascii="Times New Roman" w:eastAsia="Times New Roman" w:hAnsi="Times New Roman" w:cs="Times New Roman"/>
          <w:bCs/>
          <w:color w:val="333333"/>
          <w:sz w:val="28"/>
          <w:szCs w:val="28"/>
          <w:bdr w:val="none" w:sz="0" w:space="0" w:color="auto" w:frame="1"/>
          <w:lang w:eastAsia="ru-RU"/>
        </w:rPr>
        <w:t>,</w:t>
      </w:r>
      <w:r w:rsidRPr="009D17D4">
        <w:rPr>
          <w:rFonts w:ascii="Times New Roman" w:eastAsia="Times New Roman" w:hAnsi="Times New Roman" w:cs="Times New Roman"/>
          <w:b/>
          <w:bCs/>
          <w:color w:val="333333"/>
          <w:sz w:val="28"/>
          <w:szCs w:val="28"/>
          <w:bdr w:val="none" w:sz="0" w:space="0" w:color="auto" w:frame="1"/>
          <w:lang w:eastAsia="ru-RU"/>
        </w:rPr>
        <w:t xml:space="preserve"> </w:t>
      </w:r>
      <w:r w:rsidRPr="00B60E98">
        <w:rPr>
          <w:rFonts w:ascii="Times New Roman" w:eastAsia="Times New Roman" w:hAnsi="Times New Roman" w:cs="Times New Roman"/>
          <w:bCs/>
          <w:color w:val="333333"/>
          <w:sz w:val="28"/>
          <w:szCs w:val="28"/>
          <w:bdr w:val="none" w:sz="0" w:space="0" w:color="auto" w:frame="1"/>
          <w:lang w:eastAsia="ru-RU"/>
        </w:rPr>
        <w:t>стоящие выше индивидуальных мнений и общие всем людям</w:t>
      </w:r>
      <w:r w:rsidRPr="009D17D4">
        <w:rPr>
          <w:rFonts w:ascii="Times New Roman" w:eastAsia="Times New Roman" w:hAnsi="Times New Roman" w:cs="Times New Roman"/>
          <w:color w:val="333333"/>
          <w:sz w:val="28"/>
          <w:szCs w:val="28"/>
          <w:lang w:eastAsia="ru-RU"/>
        </w:rPr>
        <w:t xml:space="preserve">, что различие между добром и злом не относительно, а абсолютно. Поэтому для Сократа дело заключалось в том, </w:t>
      </w:r>
      <w:r w:rsidRPr="009D17D4">
        <w:rPr>
          <w:rFonts w:ascii="Times New Roman" w:eastAsia="Times New Roman" w:hAnsi="Times New Roman" w:cs="Times New Roman"/>
          <w:color w:val="333333"/>
          <w:sz w:val="28"/>
          <w:szCs w:val="28"/>
          <w:lang w:eastAsia="ru-RU"/>
        </w:rPr>
        <w:lastRenderedPageBreak/>
        <w:t>чтобы оградить молодое поколение, как и умы самих управителей, от влияния низменных идей, появившихся в греческом обществе в связи с деятельностью некоторых софистов. Ибо Сократ </w:t>
      </w:r>
      <w:r w:rsidRPr="00B60E98">
        <w:rPr>
          <w:rFonts w:ascii="Times New Roman" w:eastAsia="Times New Roman" w:hAnsi="Times New Roman" w:cs="Times New Roman"/>
          <w:b/>
          <w:bCs/>
          <w:i/>
          <w:color w:val="333333"/>
          <w:sz w:val="28"/>
          <w:szCs w:val="28"/>
          <w:bdr w:val="none" w:sz="0" w:space="0" w:color="auto" w:frame="1"/>
          <w:lang w:eastAsia="ru-RU"/>
        </w:rPr>
        <w:t>не отождествлял счастье с выгодой, он отождествлял его с добродетелью</w:t>
      </w:r>
      <w:r w:rsidRPr="009D17D4">
        <w:rPr>
          <w:rFonts w:ascii="Times New Roman" w:eastAsia="Times New Roman" w:hAnsi="Times New Roman" w:cs="Times New Roman"/>
          <w:b/>
          <w:bCs/>
          <w:color w:val="333333"/>
          <w:sz w:val="28"/>
          <w:szCs w:val="28"/>
          <w:bdr w:val="none" w:sz="0" w:space="0" w:color="auto" w:frame="1"/>
          <w:lang w:eastAsia="ru-RU"/>
        </w:rPr>
        <w:t>.</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 xml:space="preserve">Что же касается недобросовестности софистов, то Сократ доказывает, что обман при всей своей сиюминутной выгоде, в конце концов, наказывает себя. Не от денег рождается у людей добродетель, а, </w:t>
      </w:r>
      <w:r w:rsidR="00B60E98" w:rsidRPr="00B60E98">
        <w:rPr>
          <w:rFonts w:ascii="Times New Roman" w:eastAsia="Times New Roman" w:hAnsi="Times New Roman" w:cs="Times New Roman"/>
          <w:color w:val="333333"/>
          <w:sz w:val="28"/>
          <w:szCs w:val="28"/>
          <w:lang w:eastAsia="ru-RU"/>
        </w:rPr>
        <w:t>наоборот, от добродетелей бывают у людей и деньги, и прочие блага.</w:t>
      </w:r>
      <w:r w:rsidR="00B60E98">
        <w:rPr>
          <w:rFonts w:ascii="Times New Roman" w:eastAsia="Times New Roman" w:hAnsi="Times New Roman" w:cs="Times New Roman"/>
          <w:color w:val="333333"/>
          <w:sz w:val="28"/>
          <w:szCs w:val="28"/>
          <w:lang w:eastAsia="ru-RU"/>
        </w:rPr>
        <w:t xml:space="preserve"> </w:t>
      </w:r>
      <w:r w:rsidRPr="009D17D4">
        <w:rPr>
          <w:rFonts w:ascii="Times New Roman" w:eastAsia="Times New Roman" w:hAnsi="Times New Roman" w:cs="Times New Roman"/>
          <w:color w:val="333333"/>
          <w:sz w:val="28"/>
          <w:szCs w:val="28"/>
          <w:lang w:eastAsia="ru-RU"/>
        </w:rPr>
        <w:t>Но делать добро можно лишь тогда, когда знаешь, в чем оно состоит. Мужественным человек может быть лишь тогда, когда знает, что такое мужество. И вообще знание того, что такое добро и что такое зло, делает людей добродетельными и счастливыми.</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Истинная нравственность, по Сократу, </w:t>
      </w:r>
      <w:r w:rsidR="009E3CE3" w:rsidRPr="009E3CE3">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знание того, что есть благо и прекрасное, и вместе с тем, полезное для человека, что помогает ему достичь блаженства и жизненного счастья. Но прекрасное само по себе, а также благое, доброе, справедливое, как абсолютные и неизменные истины </w:t>
      </w:r>
      <w:r w:rsidR="009E3CE3" w:rsidRPr="009E3CE3">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даются с трудом в процессе познания того общего и существенного, что охватывает все случаи и все примеры этих явлений. Так, </w:t>
      </w:r>
      <w:r w:rsidRPr="00B60E98">
        <w:rPr>
          <w:rFonts w:ascii="Times New Roman" w:eastAsia="Times New Roman" w:hAnsi="Times New Roman" w:cs="Times New Roman"/>
          <w:bCs/>
          <w:color w:val="333333"/>
          <w:sz w:val="28"/>
          <w:szCs w:val="28"/>
          <w:bdr w:val="none" w:sz="0" w:space="0" w:color="auto" w:frame="1"/>
          <w:lang w:eastAsia="ru-RU"/>
        </w:rPr>
        <w:t>мораль сливается для Сократа с абстрактно-всеобщим знанием.</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Идя вслед за софистами, Сократ касается, главным образом, вопросов человеческого бытия, но при этом стремится находить объективные гносеологические позиции, позволяющие находить не относительную, а </w:t>
      </w:r>
      <w:r w:rsidRPr="00B60E98">
        <w:rPr>
          <w:rFonts w:ascii="Times New Roman" w:eastAsia="Times New Roman" w:hAnsi="Times New Roman" w:cs="Times New Roman"/>
          <w:bCs/>
          <w:color w:val="333333"/>
          <w:sz w:val="28"/>
          <w:szCs w:val="28"/>
          <w:bdr w:val="none" w:sz="0" w:space="0" w:color="auto" w:frame="1"/>
          <w:lang w:eastAsia="ru-RU"/>
        </w:rPr>
        <w:t>абсолютную истину</w:t>
      </w:r>
      <w:r w:rsidRPr="009D17D4">
        <w:rPr>
          <w:rFonts w:ascii="Times New Roman" w:eastAsia="Times New Roman" w:hAnsi="Times New Roman" w:cs="Times New Roman"/>
          <w:color w:val="333333"/>
          <w:sz w:val="28"/>
          <w:szCs w:val="28"/>
          <w:lang w:eastAsia="ru-RU"/>
        </w:rPr>
        <w:t>. Так поступали элеаты. Однако предметное поле их философии в корне отличалось от сократовского. Предельно общие классификационные понятия элеаты искали и находили для осмысления природы. Интересам же Сократа были чужды как природа в целом, так и математика, физика и другие конкретные науки, поскольку для этики, как ему казалось, они не имели ценности.</w:t>
      </w:r>
    </w:p>
    <w:p w:rsidR="00B60E98"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Сократ надеялся, что в этом исключительно этическом направлении, с помощью предельно общих классификационных понятий (универсалий)</w:t>
      </w:r>
    </w:p>
    <w:p w:rsidR="00263027" w:rsidRPr="009D17D4" w:rsidRDefault="00263027" w:rsidP="00B60E98">
      <w:pPr>
        <w:shd w:val="clear" w:color="auto" w:fill="FFFFFF"/>
        <w:spacing w:after="0"/>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lastRenderedPageBreak/>
        <w:t>ему удастся постичь самую сущность явлений, господствующих над всеми частными случаями человеческой жизни. Поэтому </w:t>
      </w:r>
      <w:r w:rsidRPr="00120696">
        <w:rPr>
          <w:rFonts w:ascii="Times New Roman" w:eastAsia="Times New Roman" w:hAnsi="Times New Roman" w:cs="Times New Roman"/>
          <w:bCs/>
          <w:i/>
          <w:color w:val="333333"/>
          <w:sz w:val="28"/>
          <w:szCs w:val="28"/>
          <w:bdr w:val="none" w:sz="0" w:space="0" w:color="auto" w:frame="1"/>
          <w:lang w:eastAsia="ru-RU"/>
        </w:rPr>
        <w:t>Сократ понимал философию как систему наиболее</w:t>
      </w:r>
      <w:r w:rsidRPr="00120696">
        <w:rPr>
          <w:rFonts w:ascii="Times New Roman" w:eastAsia="Times New Roman" w:hAnsi="Times New Roman" w:cs="Times New Roman"/>
          <w:i/>
          <w:color w:val="333333"/>
          <w:sz w:val="28"/>
          <w:szCs w:val="28"/>
          <w:lang w:eastAsia="ru-RU"/>
        </w:rPr>
        <w:t> </w:t>
      </w:r>
      <w:r w:rsidRPr="00120696">
        <w:rPr>
          <w:rFonts w:ascii="Times New Roman" w:eastAsia="Times New Roman" w:hAnsi="Times New Roman" w:cs="Times New Roman"/>
          <w:bCs/>
          <w:i/>
          <w:color w:val="333333"/>
          <w:sz w:val="28"/>
          <w:szCs w:val="28"/>
          <w:bdr w:val="none" w:sz="0" w:space="0" w:color="auto" w:frame="1"/>
          <w:lang w:eastAsia="ru-RU"/>
        </w:rPr>
        <w:t>общих классификационных понятий об общеобязательном законе добра</w:t>
      </w:r>
      <w:r w:rsidRPr="009D17D4">
        <w:rPr>
          <w:rFonts w:ascii="Times New Roman" w:eastAsia="Times New Roman" w:hAnsi="Times New Roman" w:cs="Times New Roman"/>
          <w:color w:val="333333"/>
          <w:sz w:val="28"/>
          <w:szCs w:val="28"/>
          <w:lang w:eastAsia="ru-RU"/>
        </w:rPr>
        <w:t>. Определение того, что такое справедливость, рассудительность, мужество, истина, красота, взятые сами по себе, были в центре раздумий Сократа.</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Деятельность софистов, а затем и Сократа, означала изменение предметного поля философии и послужила основанием для этических школ. До них философия познавала, в основном, внешний, по отношению к человеку, мир, природу.</w:t>
      </w:r>
      <w:r w:rsidR="00120696">
        <w:rPr>
          <w:rFonts w:ascii="Times New Roman" w:eastAsia="Times New Roman" w:hAnsi="Times New Roman" w:cs="Times New Roman"/>
          <w:color w:val="333333"/>
          <w:sz w:val="28"/>
          <w:szCs w:val="28"/>
          <w:lang w:eastAsia="ru-RU"/>
        </w:rPr>
        <w:t xml:space="preserve"> </w:t>
      </w:r>
      <w:r w:rsidRPr="009D17D4">
        <w:rPr>
          <w:rFonts w:ascii="Times New Roman" w:eastAsia="Times New Roman" w:hAnsi="Times New Roman" w:cs="Times New Roman"/>
          <w:color w:val="333333"/>
          <w:sz w:val="28"/>
          <w:szCs w:val="28"/>
          <w:lang w:eastAsia="ru-RU"/>
        </w:rPr>
        <w:t>Сократ же утверждал, что природа непознаваема, а познать можно только душу человека и его дела, в чем и заключается задача философии. В центре внимания Сократа, как и некоторых софистов, </w:t>
      </w:r>
      <w:r w:rsidR="009E3CE3" w:rsidRPr="009E3CE3">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человек. Но он рассматривается Сократом только как нравственное существо.</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 xml:space="preserve">Призыв </w:t>
      </w:r>
      <w:r w:rsidRPr="00120696">
        <w:rPr>
          <w:rFonts w:ascii="Times New Roman" w:eastAsia="Times New Roman" w:hAnsi="Times New Roman" w:cs="Times New Roman"/>
          <w:i/>
          <w:color w:val="333333"/>
          <w:sz w:val="28"/>
          <w:szCs w:val="28"/>
          <w:lang w:eastAsia="ru-RU"/>
        </w:rPr>
        <w:t>«</w:t>
      </w:r>
      <w:r w:rsidRPr="00120696">
        <w:rPr>
          <w:rFonts w:ascii="Times New Roman" w:eastAsia="Times New Roman" w:hAnsi="Times New Roman" w:cs="Times New Roman"/>
          <w:bCs/>
          <w:i/>
          <w:color w:val="333333"/>
          <w:sz w:val="28"/>
          <w:szCs w:val="28"/>
          <w:bdr w:val="none" w:sz="0" w:space="0" w:color="auto" w:frame="1"/>
          <w:lang w:eastAsia="ru-RU"/>
        </w:rPr>
        <w:t>Познай самого себя!</w:t>
      </w:r>
      <w:r w:rsidRPr="00120696">
        <w:rPr>
          <w:rFonts w:ascii="Times New Roman" w:eastAsia="Times New Roman" w:hAnsi="Times New Roman" w:cs="Times New Roman"/>
          <w:i/>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и утверждение: </w:t>
      </w:r>
      <w:r w:rsidRPr="00120696">
        <w:rPr>
          <w:rFonts w:ascii="Times New Roman" w:eastAsia="Times New Roman" w:hAnsi="Times New Roman" w:cs="Times New Roman"/>
          <w:i/>
          <w:color w:val="333333"/>
          <w:sz w:val="28"/>
          <w:szCs w:val="28"/>
          <w:lang w:eastAsia="ru-RU"/>
        </w:rPr>
        <w:t>«</w:t>
      </w:r>
      <w:r w:rsidRPr="00120696">
        <w:rPr>
          <w:rFonts w:ascii="Times New Roman" w:eastAsia="Times New Roman" w:hAnsi="Times New Roman" w:cs="Times New Roman"/>
          <w:bCs/>
          <w:i/>
          <w:color w:val="333333"/>
          <w:sz w:val="28"/>
          <w:szCs w:val="28"/>
          <w:bdr w:val="none" w:sz="0" w:space="0" w:color="auto" w:frame="1"/>
          <w:lang w:eastAsia="ru-RU"/>
        </w:rPr>
        <w:t>Я знаю, что я ничего не знаю</w:t>
      </w:r>
      <w:r w:rsidRPr="00120696">
        <w:rPr>
          <w:rFonts w:ascii="Times New Roman" w:eastAsia="Times New Roman" w:hAnsi="Times New Roman" w:cs="Times New Roman"/>
          <w:i/>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стали для Сократа определяющими. Это исходные тезисы сократовской философии. Оба они выражали ее суть </w:t>
      </w:r>
      <w:r w:rsidR="009E3CE3" w:rsidRPr="009E3CE3">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вопросы познания и нрав</w:t>
      </w:r>
      <w:r w:rsidRPr="009D17D4">
        <w:rPr>
          <w:rFonts w:ascii="Times New Roman" w:eastAsia="Times New Roman" w:hAnsi="Times New Roman" w:cs="Times New Roman"/>
          <w:color w:val="333333"/>
          <w:sz w:val="28"/>
          <w:szCs w:val="28"/>
          <w:lang w:eastAsia="ru-RU"/>
        </w:rPr>
        <w:softHyphen/>
        <w:t>ственности. Целью его философских исканий является стремление помочь людям, чтобы они сами нашли «самих себя». Изучение природы и объяснение природных явлений, Сократ считал излишним и принципиально невозможным делом.</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Поэтому, в истории древней европейской философии учение Сократа воспринимается как некий водораздел.</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FA23D8">
        <w:rPr>
          <w:rFonts w:ascii="Times New Roman" w:eastAsia="Times New Roman" w:hAnsi="Times New Roman" w:cs="Times New Roman"/>
          <w:bCs/>
          <w:i/>
          <w:color w:val="333333"/>
          <w:sz w:val="28"/>
          <w:szCs w:val="28"/>
          <w:bdr w:val="none" w:sz="0" w:space="0" w:color="auto" w:frame="1"/>
          <w:lang w:eastAsia="ru-RU"/>
        </w:rPr>
        <w:t>До</w:t>
      </w:r>
      <w:r w:rsidRPr="00FA23D8">
        <w:rPr>
          <w:rFonts w:ascii="Times New Roman" w:eastAsia="Times New Roman" w:hAnsi="Times New Roman" w:cs="Times New Roman"/>
          <w:i/>
          <w:color w:val="333333"/>
          <w:sz w:val="28"/>
          <w:szCs w:val="28"/>
          <w:lang w:eastAsia="ru-RU"/>
        </w:rPr>
        <w:t> </w:t>
      </w:r>
      <w:r w:rsidRPr="00FA23D8">
        <w:rPr>
          <w:rFonts w:ascii="Times New Roman" w:eastAsia="Times New Roman" w:hAnsi="Times New Roman" w:cs="Times New Roman"/>
          <w:bCs/>
          <w:i/>
          <w:color w:val="333333"/>
          <w:sz w:val="28"/>
          <w:szCs w:val="28"/>
          <w:bdr w:val="none" w:sz="0" w:space="0" w:color="auto" w:frame="1"/>
          <w:lang w:eastAsia="ru-RU"/>
        </w:rPr>
        <w:t>Сократа</w:t>
      </w:r>
      <w:r w:rsidRPr="00FA23D8">
        <w:rPr>
          <w:rFonts w:ascii="Times New Roman" w:eastAsia="Times New Roman" w:hAnsi="Times New Roman" w:cs="Times New Roman"/>
          <w:i/>
          <w:color w:val="333333"/>
          <w:sz w:val="28"/>
          <w:szCs w:val="28"/>
          <w:lang w:eastAsia="ru-RU"/>
        </w:rPr>
        <w:t> </w:t>
      </w:r>
      <w:r w:rsidRPr="00FA23D8">
        <w:rPr>
          <w:rFonts w:ascii="Times New Roman" w:eastAsia="Times New Roman" w:hAnsi="Times New Roman" w:cs="Times New Roman"/>
          <w:bCs/>
          <w:i/>
          <w:color w:val="333333"/>
          <w:sz w:val="28"/>
          <w:szCs w:val="28"/>
          <w:bdr w:val="none" w:sz="0" w:space="0" w:color="auto" w:frame="1"/>
          <w:lang w:eastAsia="ru-RU"/>
        </w:rPr>
        <w:t>философия, в основном,</w:t>
      </w:r>
      <w:r w:rsidRPr="00FA23D8">
        <w:rPr>
          <w:rFonts w:ascii="Times New Roman" w:eastAsia="Times New Roman" w:hAnsi="Times New Roman" w:cs="Times New Roman"/>
          <w:i/>
          <w:color w:val="333333"/>
          <w:sz w:val="28"/>
          <w:szCs w:val="28"/>
          <w:lang w:eastAsia="ru-RU"/>
        </w:rPr>
        <w:t> </w:t>
      </w:r>
      <w:r w:rsidRPr="00FA23D8">
        <w:rPr>
          <w:rFonts w:ascii="Times New Roman" w:eastAsia="Times New Roman" w:hAnsi="Times New Roman" w:cs="Times New Roman"/>
          <w:bCs/>
          <w:i/>
          <w:color w:val="333333"/>
          <w:sz w:val="28"/>
          <w:szCs w:val="28"/>
          <w:bdr w:val="none" w:sz="0" w:space="0" w:color="auto" w:frame="1"/>
          <w:lang w:eastAsia="ru-RU"/>
        </w:rPr>
        <w:t>изучает природу</w:t>
      </w:r>
      <w:r w:rsidRPr="009D17D4">
        <w:rPr>
          <w:rFonts w:ascii="Times New Roman" w:eastAsia="Times New Roman" w:hAnsi="Times New Roman" w:cs="Times New Roman"/>
          <w:color w:val="333333"/>
          <w:sz w:val="28"/>
          <w:szCs w:val="28"/>
          <w:lang w:eastAsia="ru-RU"/>
        </w:rPr>
        <w:t>, в которой человек представляет собой только одну из ее частей.</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FA23D8">
        <w:rPr>
          <w:rFonts w:ascii="Times New Roman" w:eastAsia="Times New Roman" w:hAnsi="Times New Roman" w:cs="Times New Roman"/>
          <w:bCs/>
          <w:i/>
          <w:color w:val="333333"/>
          <w:sz w:val="28"/>
          <w:szCs w:val="28"/>
          <w:bdr w:val="none" w:sz="0" w:space="0" w:color="auto" w:frame="1"/>
          <w:lang w:eastAsia="ru-RU"/>
        </w:rPr>
        <w:t>После Сократа</w:t>
      </w:r>
      <w:r w:rsidRPr="00FA23D8">
        <w:rPr>
          <w:rFonts w:ascii="Times New Roman" w:eastAsia="Times New Roman" w:hAnsi="Times New Roman" w:cs="Times New Roman"/>
          <w:i/>
          <w:color w:val="333333"/>
          <w:sz w:val="28"/>
          <w:szCs w:val="28"/>
          <w:lang w:eastAsia="ru-RU"/>
        </w:rPr>
        <w:t> </w:t>
      </w:r>
      <w:r w:rsidRPr="00FA23D8">
        <w:rPr>
          <w:rFonts w:ascii="Times New Roman" w:eastAsia="Times New Roman" w:hAnsi="Times New Roman" w:cs="Times New Roman"/>
          <w:bCs/>
          <w:i/>
          <w:color w:val="333333"/>
          <w:sz w:val="28"/>
          <w:szCs w:val="28"/>
          <w:bdr w:val="none" w:sz="0" w:space="0" w:color="auto" w:frame="1"/>
          <w:lang w:eastAsia="ru-RU"/>
        </w:rPr>
        <w:t xml:space="preserve">философия утверждает проблему </w:t>
      </w:r>
      <w:r w:rsidR="00FA23D8" w:rsidRPr="00FA23D8">
        <w:rPr>
          <w:rFonts w:ascii="Times New Roman" w:eastAsia="Times New Roman" w:hAnsi="Times New Roman" w:cs="Times New Roman"/>
          <w:bCs/>
          <w:i/>
          <w:color w:val="333333"/>
          <w:sz w:val="28"/>
          <w:szCs w:val="28"/>
          <w:bdr w:val="none" w:sz="0" w:space="0" w:color="auto" w:frame="1"/>
          <w:lang w:eastAsia="ru-RU"/>
        </w:rPr>
        <w:t>человека</w:t>
      </w:r>
      <w:r w:rsidR="00FA23D8">
        <w:rPr>
          <w:rFonts w:ascii="Times New Roman" w:eastAsia="Times New Roman" w:hAnsi="Times New Roman" w:cs="Times New Roman"/>
          <w:b/>
          <w:bCs/>
          <w:color w:val="333333"/>
          <w:sz w:val="28"/>
          <w:szCs w:val="28"/>
          <w:bdr w:val="none" w:sz="0" w:space="0" w:color="auto" w:frame="1"/>
          <w:lang w:eastAsia="ru-RU"/>
        </w:rPr>
        <w:t xml:space="preserve"> </w:t>
      </w:r>
      <w:r w:rsidR="00FA23D8" w:rsidRPr="00FA23D8">
        <w:rPr>
          <w:rFonts w:ascii="Times New Roman" w:eastAsia="Times New Roman" w:hAnsi="Times New Roman" w:cs="Times New Roman"/>
          <w:bCs/>
          <w:color w:val="333333"/>
          <w:sz w:val="28"/>
          <w:szCs w:val="28"/>
          <w:bdr w:val="none" w:sz="0" w:space="0" w:color="auto" w:frame="1"/>
          <w:lang w:eastAsia="ru-RU"/>
        </w:rPr>
        <w:t>в качестве</w:t>
      </w:r>
      <w:r w:rsidRPr="009D17D4">
        <w:rPr>
          <w:rFonts w:ascii="Times New Roman" w:eastAsia="Times New Roman" w:hAnsi="Times New Roman" w:cs="Times New Roman"/>
          <w:color w:val="333333"/>
          <w:sz w:val="28"/>
          <w:szCs w:val="28"/>
          <w:lang w:eastAsia="ru-RU"/>
        </w:rPr>
        <w:t xml:space="preserve"> главной темы своих размышлений, продолжая тем самым гуманистическую линию философских исканий софистов, которые с одинаковым успехом занимались не только проблемами человека, но учили математике, физике, астрономии и другим наукам.</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lastRenderedPageBreak/>
        <w:t>О Сократе существует огромная литература, вобравшая в себя все моменты его житейской и научной биографии. Не было периода и не было поколения в мировой истории, которое бы прошло мимо судьбы этой необычайной личности. Для многих Сократ был </w:t>
      </w:r>
      <w:r w:rsidRPr="00FA23D8">
        <w:rPr>
          <w:rFonts w:ascii="Times New Roman" w:eastAsia="Times New Roman" w:hAnsi="Times New Roman" w:cs="Times New Roman"/>
          <w:bCs/>
          <w:i/>
          <w:color w:val="333333"/>
          <w:sz w:val="28"/>
          <w:szCs w:val="28"/>
          <w:bdr w:val="none" w:sz="0" w:space="0" w:color="auto" w:frame="1"/>
          <w:lang w:eastAsia="ru-RU"/>
        </w:rPr>
        <w:t>примером подлинного мужества и стойкости, образцом нравственных исканий и убеждений.</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 xml:space="preserve">Именно Сократ положил начало традиции, характеризующей европейскую классическую философию в целом. Поэтому, одной из насущных задач является воссоздание объективного, научно достоверного облика Сократа, раскрытие смысла и содержания его учения, жизненных ориентиров, ошибок и заблуждений. При этом нужно согласиться, что далеко не во всем можно подражать Сократу, считая его образцом мудреца. </w:t>
      </w:r>
      <w:r w:rsidR="00FA23D8">
        <w:rPr>
          <w:rFonts w:ascii="Times New Roman" w:eastAsia="Times New Roman" w:hAnsi="Times New Roman" w:cs="Times New Roman"/>
          <w:color w:val="333333"/>
          <w:sz w:val="28"/>
          <w:szCs w:val="28"/>
          <w:lang w:eastAsia="ru-RU"/>
        </w:rPr>
        <w:t>В итоге</w:t>
      </w:r>
      <w:r w:rsidRPr="009D17D4">
        <w:rPr>
          <w:rFonts w:ascii="Times New Roman" w:eastAsia="Times New Roman" w:hAnsi="Times New Roman" w:cs="Times New Roman"/>
          <w:color w:val="333333"/>
          <w:sz w:val="28"/>
          <w:szCs w:val="28"/>
          <w:lang w:eastAsia="ru-RU"/>
        </w:rPr>
        <w:t>, Сократ получил от сограждан то, к чему сам объективно стремился </w:t>
      </w:r>
      <w:r w:rsidR="009E3CE3" w:rsidRPr="009E3CE3">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его приговорили к смерти и он должен был испить чашу с ядом.</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Поэтому, принимая за образец поведение Сократа, учитель должен показать детям, что </w:t>
      </w:r>
      <w:r w:rsidRPr="00FA23D8">
        <w:rPr>
          <w:rFonts w:ascii="Times New Roman" w:eastAsia="Times New Roman" w:hAnsi="Times New Roman" w:cs="Times New Roman"/>
          <w:bCs/>
          <w:i/>
          <w:color w:val="333333"/>
          <w:sz w:val="28"/>
          <w:szCs w:val="28"/>
          <w:bdr w:val="none" w:sz="0" w:space="0" w:color="auto" w:frame="1"/>
          <w:lang w:eastAsia="ru-RU"/>
        </w:rPr>
        <w:t>превосходство над другими </w:t>
      </w:r>
      <w:r w:rsidR="009E3CE3" w:rsidRPr="009E3CE3">
        <w:rPr>
          <w:rFonts w:ascii="Times New Roman" w:eastAsia="Times New Roman" w:hAnsi="Times New Roman" w:cs="Times New Roman"/>
          <w:bCs/>
          <w:i/>
          <w:color w:val="333333"/>
          <w:sz w:val="28"/>
          <w:szCs w:val="28"/>
          <w:bdr w:val="none" w:sz="0" w:space="0" w:color="auto" w:frame="1"/>
          <w:lang w:eastAsia="ru-RU"/>
        </w:rPr>
        <w:t>–</w:t>
      </w:r>
      <w:r w:rsidRPr="00FA23D8">
        <w:rPr>
          <w:rFonts w:ascii="Times New Roman" w:eastAsia="Times New Roman" w:hAnsi="Times New Roman" w:cs="Times New Roman"/>
          <w:bCs/>
          <w:i/>
          <w:color w:val="333333"/>
          <w:sz w:val="28"/>
          <w:szCs w:val="28"/>
          <w:bdr w:val="none" w:sz="0" w:space="0" w:color="auto" w:frame="1"/>
          <w:lang w:eastAsia="ru-RU"/>
        </w:rPr>
        <w:t> это всегда заявка на возмездие</w:t>
      </w:r>
      <w:r w:rsidRPr="009D17D4">
        <w:rPr>
          <w:rFonts w:ascii="Times New Roman" w:eastAsia="Times New Roman" w:hAnsi="Times New Roman" w:cs="Times New Roman"/>
          <w:color w:val="333333"/>
          <w:sz w:val="28"/>
          <w:szCs w:val="28"/>
          <w:lang w:eastAsia="ru-RU"/>
        </w:rPr>
        <w:t>. И нужно быть действительно мудрым, чтобы донести свой дар людям и не поплатиться при этом за свою исключительность.</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А может быть, именно в таком поведении Сократа и заключались его мужество и мудрость, а трагические обстоятельства его смерти как раз и явились началом его философского бессмертия?</w:t>
      </w:r>
    </w:p>
    <w:p w:rsidR="00263027" w:rsidRPr="00120696" w:rsidRDefault="00175C52" w:rsidP="000C787C">
      <w:pPr>
        <w:shd w:val="clear" w:color="auto" w:fill="FFFFFF"/>
        <w:spacing w:after="0"/>
        <w:ind w:firstLine="709"/>
        <w:textAlignment w:val="baseline"/>
        <w:rPr>
          <w:rFonts w:ascii="Times New Roman" w:eastAsia="Times New Roman" w:hAnsi="Times New Roman" w:cs="Times New Roman"/>
          <w:bCs/>
          <w:color w:val="333333"/>
          <w:sz w:val="28"/>
          <w:szCs w:val="28"/>
          <w:bdr w:val="none" w:sz="0" w:space="0" w:color="auto" w:frame="1"/>
          <w:lang w:eastAsia="ru-RU"/>
        </w:rPr>
      </w:pPr>
      <w:r>
        <w:rPr>
          <w:rFonts w:ascii="Times New Roman" w:eastAsia="Times New Roman" w:hAnsi="Times New Roman" w:cs="Times New Roman"/>
          <w:color w:val="333333"/>
          <w:sz w:val="28"/>
          <w:szCs w:val="28"/>
          <w:lang w:eastAsia="ru-RU"/>
        </w:rPr>
        <w:t>И все же</w:t>
      </w:r>
      <w:r w:rsidR="00120696">
        <w:rPr>
          <w:rFonts w:ascii="Times New Roman" w:eastAsia="Times New Roman" w:hAnsi="Times New Roman" w:cs="Times New Roman"/>
          <w:color w:val="333333"/>
          <w:sz w:val="28"/>
          <w:szCs w:val="28"/>
          <w:lang w:eastAsia="ru-RU"/>
        </w:rPr>
        <w:t xml:space="preserve">, </w:t>
      </w:r>
      <w:r w:rsidR="00263027" w:rsidRPr="00120696">
        <w:rPr>
          <w:rFonts w:ascii="Times New Roman" w:eastAsia="Times New Roman" w:hAnsi="Times New Roman" w:cs="Times New Roman"/>
          <w:i/>
          <w:color w:val="333333"/>
          <w:sz w:val="28"/>
          <w:szCs w:val="28"/>
          <w:lang w:eastAsia="ru-RU"/>
        </w:rPr>
        <w:t>именно </w:t>
      </w:r>
      <w:r w:rsidR="00263027" w:rsidRPr="00120696">
        <w:rPr>
          <w:rFonts w:ascii="Times New Roman" w:eastAsia="Times New Roman" w:hAnsi="Times New Roman" w:cs="Times New Roman"/>
          <w:bCs/>
          <w:i/>
          <w:color w:val="333333"/>
          <w:sz w:val="28"/>
          <w:szCs w:val="28"/>
          <w:bdr w:val="none" w:sz="0" w:space="0" w:color="auto" w:frame="1"/>
          <w:lang w:eastAsia="ru-RU"/>
        </w:rPr>
        <w:t>Сократ и его последователи</w:t>
      </w:r>
      <w:r w:rsidR="00263027" w:rsidRPr="00120696">
        <w:rPr>
          <w:rFonts w:ascii="Times New Roman" w:eastAsia="Times New Roman" w:hAnsi="Times New Roman" w:cs="Times New Roman"/>
          <w:color w:val="333333"/>
          <w:sz w:val="28"/>
          <w:szCs w:val="28"/>
          <w:lang w:eastAsia="ru-RU"/>
        </w:rPr>
        <w:t>, </w:t>
      </w:r>
      <w:r w:rsidR="00120696" w:rsidRPr="00120696">
        <w:rPr>
          <w:rFonts w:ascii="Times New Roman" w:eastAsia="Times New Roman" w:hAnsi="Times New Roman" w:cs="Times New Roman"/>
          <w:color w:val="333333"/>
          <w:sz w:val="28"/>
          <w:szCs w:val="28"/>
          <w:lang w:eastAsia="ru-RU"/>
        </w:rPr>
        <w:t xml:space="preserve">по убеждению Ю. </w:t>
      </w:r>
      <w:proofErr w:type="spellStart"/>
      <w:r w:rsidR="00120696" w:rsidRPr="00120696">
        <w:rPr>
          <w:rFonts w:ascii="Times New Roman" w:eastAsia="Times New Roman" w:hAnsi="Times New Roman" w:cs="Times New Roman"/>
          <w:color w:val="333333"/>
          <w:sz w:val="28"/>
          <w:szCs w:val="28"/>
          <w:lang w:eastAsia="ru-RU"/>
        </w:rPr>
        <w:t>Ротенфельда</w:t>
      </w:r>
      <w:proofErr w:type="spellEnd"/>
      <w:r w:rsidR="00120696">
        <w:rPr>
          <w:rFonts w:ascii="Times New Roman" w:eastAsia="Times New Roman" w:hAnsi="Times New Roman" w:cs="Times New Roman"/>
          <w:color w:val="333333"/>
          <w:sz w:val="28"/>
          <w:szCs w:val="28"/>
          <w:lang w:eastAsia="ru-RU"/>
        </w:rPr>
        <w:t xml:space="preserve"> </w:t>
      </w:r>
      <w:r w:rsidR="00263027" w:rsidRPr="00120696">
        <w:rPr>
          <w:rFonts w:ascii="Times New Roman" w:eastAsia="Times New Roman" w:hAnsi="Times New Roman" w:cs="Times New Roman"/>
          <w:bCs/>
          <w:i/>
          <w:color w:val="333333"/>
          <w:sz w:val="28"/>
          <w:szCs w:val="28"/>
          <w:bdr w:val="none" w:sz="0" w:space="0" w:color="auto" w:frame="1"/>
          <w:lang w:eastAsia="ru-RU"/>
        </w:rPr>
        <w:t>окончательно завели философию в </w:t>
      </w:r>
      <w:r w:rsidRPr="00120696">
        <w:rPr>
          <w:rFonts w:ascii="Times New Roman" w:eastAsia="Times New Roman" w:hAnsi="Times New Roman" w:cs="Times New Roman"/>
          <w:bCs/>
          <w:i/>
          <w:color w:val="333333"/>
          <w:sz w:val="28"/>
          <w:szCs w:val="28"/>
          <w:bdr w:val="none" w:sz="0" w:space="0" w:color="auto" w:frame="1"/>
          <w:lang w:eastAsia="ru-RU"/>
        </w:rPr>
        <w:t>лабиринт рассудочного мышления</w:t>
      </w:r>
      <w:r w:rsidR="00263027" w:rsidRPr="00120696">
        <w:rPr>
          <w:rFonts w:ascii="Times New Roman" w:eastAsia="Times New Roman" w:hAnsi="Times New Roman" w:cs="Times New Roman"/>
          <w:bCs/>
          <w:i/>
          <w:color w:val="333333"/>
          <w:sz w:val="28"/>
          <w:szCs w:val="28"/>
          <w:bdr w:val="none" w:sz="0" w:space="0" w:color="auto" w:frame="1"/>
          <w:lang w:eastAsia="ru-RU"/>
        </w:rPr>
        <w:t xml:space="preserve">, из которого </w:t>
      </w:r>
      <w:r w:rsidR="00C54917" w:rsidRPr="00120696">
        <w:rPr>
          <w:rFonts w:ascii="Times New Roman" w:eastAsia="Times New Roman" w:hAnsi="Times New Roman" w:cs="Times New Roman"/>
          <w:bCs/>
          <w:i/>
          <w:color w:val="333333"/>
          <w:sz w:val="28"/>
          <w:szCs w:val="28"/>
          <w:bdr w:val="none" w:sz="0" w:space="0" w:color="auto" w:frame="1"/>
          <w:lang w:eastAsia="ru-RU"/>
        </w:rPr>
        <w:t xml:space="preserve">до сих пор </w:t>
      </w:r>
      <w:r w:rsidR="00263027" w:rsidRPr="00120696">
        <w:rPr>
          <w:rFonts w:ascii="Times New Roman" w:eastAsia="Times New Roman" w:hAnsi="Times New Roman" w:cs="Times New Roman"/>
          <w:bCs/>
          <w:i/>
          <w:color w:val="333333"/>
          <w:sz w:val="28"/>
          <w:szCs w:val="28"/>
          <w:bdr w:val="none" w:sz="0" w:space="0" w:color="auto" w:frame="1"/>
          <w:lang w:eastAsia="ru-RU"/>
        </w:rPr>
        <w:t xml:space="preserve">она не может </w:t>
      </w:r>
      <w:r w:rsidR="00C54917" w:rsidRPr="00120696">
        <w:rPr>
          <w:rFonts w:ascii="Times New Roman" w:eastAsia="Times New Roman" w:hAnsi="Times New Roman" w:cs="Times New Roman"/>
          <w:bCs/>
          <w:i/>
          <w:color w:val="333333"/>
          <w:sz w:val="28"/>
          <w:szCs w:val="28"/>
          <w:bdr w:val="none" w:sz="0" w:space="0" w:color="auto" w:frame="1"/>
          <w:lang w:eastAsia="ru-RU"/>
        </w:rPr>
        <w:t>найти выход</w:t>
      </w:r>
      <w:r w:rsidR="00263027" w:rsidRPr="00120696">
        <w:rPr>
          <w:rFonts w:ascii="Times New Roman" w:eastAsia="Times New Roman" w:hAnsi="Times New Roman" w:cs="Times New Roman"/>
          <w:bCs/>
          <w:i/>
          <w:color w:val="333333"/>
          <w:sz w:val="28"/>
          <w:szCs w:val="28"/>
          <w:bdr w:val="none" w:sz="0" w:space="0" w:color="auto" w:frame="1"/>
          <w:lang w:eastAsia="ru-RU"/>
        </w:rPr>
        <w:t>.</w:t>
      </w:r>
    </w:p>
    <w:p w:rsidR="00E720CD" w:rsidRDefault="00E720CD"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p>
    <w:p w:rsidR="00263027" w:rsidRPr="00CE4B2C" w:rsidRDefault="00CE4B2C" w:rsidP="00CE4B2C">
      <w:pPr>
        <w:pStyle w:val="a3"/>
        <w:shd w:val="clear" w:color="auto" w:fill="FFFFFF"/>
        <w:spacing w:after="0"/>
        <w:ind w:left="0" w:firstLine="709"/>
        <w:textAlignment w:val="baseline"/>
        <w:rPr>
          <w:rFonts w:ascii="Times New Roman" w:eastAsia="Times New Roman" w:hAnsi="Times New Roman" w:cs="Times New Roman"/>
          <w:b/>
          <w:bCs/>
          <w:i/>
          <w:iCs/>
          <w:sz w:val="28"/>
          <w:szCs w:val="28"/>
          <w:bdr w:val="none" w:sz="0" w:space="0" w:color="auto" w:frame="1"/>
          <w:lang w:eastAsia="ru-RU"/>
        </w:rPr>
      </w:pPr>
      <w:r w:rsidRPr="00CE4B2C">
        <w:rPr>
          <w:rFonts w:ascii="Times New Roman" w:eastAsia="Times New Roman" w:hAnsi="Times New Roman" w:cs="Times New Roman"/>
          <w:b/>
          <w:bCs/>
          <w:sz w:val="28"/>
          <w:szCs w:val="28"/>
          <w:bdr w:val="none" w:sz="0" w:space="0" w:color="auto" w:frame="1"/>
          <w:lang w:eastAsia="ru-RU"/>
        </w:rPr>
        <w:t>5.</w:t>
      </w:r>
      <w:r>
        <w:rPr>
          <w:rFonts w:ascii="Times New Roman" w:eastAsia="Times New Roman" w:hAnsi="Times New Roman" w:cs="Times New Roman"/>
          <w:b/>
          <w:bCs/>
          <w:sz w:val="28"/>
          <w:szCs w:val="28"/>
          <w:bdr w:val="none" w:sz="0" w:space="0" w:color="auto" w:frame="1"/>
          <w:lang w:eastAsia="ru-RU"/>
        </w:rPr>
        <w:t xml:space="preserve"> </w:t>
      </w:r>
      <w:r w:rsidR="00263027" w:rsidRPr="00CE4B2C">
        <w:rPr>
          <w:rFonts w:ascii="Times New Roman" w:eastAsia="Times New Roman" w:hAnsi="Times New Roman" w:cs="Times New Roman"/>
          <w:b/>
          <w:bCs/>
          <w:sz w:val="28"/>
          <w:szCs w:val="28"/>
          <w:bdr w:val="none" w:sz="0" w:space="0" w:color="auto" w:frame="1"/>
          <w:lang w:eastAsia="ru-RU"/>
        </w:rPr>
        <w:t>Платон</w:t>
      </w:r>
      <w:r w:rsidR="004C1588" w:rsidRPr="00CE4B2C">
        <w:rPr>
          <w:rFonts w:ascii="Times New Roman" w:eastAsia="Times New Roman" w:hAnsi="Times New Roman" w:cs="Times New Roman"/>
          <w:b/>
          <w:bCs/>
          <w:sz w:val="28"/>
          <w:szCs w:val="28"/>
          <w:bdr w:val="none" w:sz="0" w:space="0" w:color="auto" w:frame="1"/>
          <w:lang w:eastAsia="ru-RU"/>
        </w:rPr>
        <w:t>: «Не знающий геометрии, да не войдет</w:t>
      </w:r>
      <w:r>
        <w:rPr>
          <w:rFonts w:ascii="Times New Roman" w:eastAsia="Times New Roman" w:hAnsi="Times New Roman" w:cs="Times New Roman"/>
          <w:b/>
          <w:bCs/>
          <w:sz w:val="28"/>
          <w:szCs w:val="28"/>
          <w:bdr w:val="none" w:sz="0" w:space="0" w:color="auto" w:frame="1"/>
          <w:lang w:eastAsia="ru-RU"/>
        </w:rPr>
        <w:t xml:space="preserve"> в Академию»</w:t>
      </w:r>
      <w:r w:rsidRPr="00CE4B2C">
        <w:rPr>
          <w:rFonts w:ascii="Times New Roman" w:eastAsia="Times New Roman" w:hAnsi="Times New Roman" w:cs="Times New Roman"/>
          <w:b/>
          <w:bCs/>
          <w:sz w:val="28"/>
          <w:szCs w:val="28"/>
          <w:bdr w:val="none" w:sz="0" w:space="0" w:color="auto" w:frame="1"/>
          <w:lang w:eastAsia="ru-RU"/>
        </w:rPr>
        <w:t xml:space="preserve"> </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b/>
          <w:bCs/>
          <w:color w:val="333333"/>
          <w:sz w:val="28"/>
          <w:szCs w:val="28"/>
          <w:bdr w:val="none" w:sz="0" w:space="0" w:color="auto" w:frame="1"/>
          <w:lang w:eastAsia="ru-RU"/>
        </w:rPr>
        <w:t>Платон </w:t>
      </w:r>
      <w:r w:rsidRPr="009D17D4">
        <w:rPr>
          <w:rFonts w:ascii="Times New Roman" w:eastAsia="Times New Roman" w:hAnsi="Times New Roman" w:cs="Times New Roman"/>
          <w:color w:val="333333"/>
          <w:sz w:val="28"/>
          <w:szCs w:val="28"/>
          <w:lang w:eastAsia="ru-RU"/>
        </w:rPr>
        <w:t>(427 </w:t>
      </w:r>
      <w:r w:rsidR="009E3CE3" w:rsidRPr="009E3CE3">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347 до н.э.) </w:t>
      </w:r>
      <w:r w:rsidR="009E3CE3" w:rsidRPr="009E3CE3">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древнегреческий философ, основоположник всей европейской философии, понимаемой как «система наиболее общих </w:t>
      </w:r>
      <w:r w:rsidR="000A46EE">
        <w:rPr>
          <w:rFonts w:ascii="Times New Roman" w:eastAsia="Times New Roman" w:hAnsi="Times New Roman" w:cs="Times New Roman"/>
          <w:color w:val="333333"/>
          <w:sz w:val="28"/>
          <w:szCs w:val="28"/>
          <w:lang w:eastAsia="ru-RU"/>
        </w:rPr>
        <w:t xml:space="preserve">классификационных </w:t>
      </w:r>
      <w:r w:rsidRPr="009D17D4">
        <w:rPr>
          <w:rFonts w:ascii="Times New Roman" w:eastAsia="Times New Roman" w:hAnsi="Times New Roman" w:cs="Times New Roman"/>
          <w:color w:val="333333"/>
          <w:sz w:val="28"/>
          <w:szCs w:val="28"/>
          <w:lang w:eastAsia="ru-RU"/>
        </w:rPr>
        <w:t>понятий о мире и человеке». Он происходил из афинского аристократического рода, был ближайшим учеником Сократа.</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lastRenderedPageBreak/>
        <w:t>Платон тяжело переживал смерть своего учителя, после которой, надолго покинул Афины. Возвратившись сюда снова, на собранные для него деньги приобрел земельный участок, на котором основал свою школу, получившую название Академия, которая просуществовала 915 лет.</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В Академии преподавалась философия, математика и другие науки. К школе Платона примыкали крупнейшие математики его века. Здесь же был учеником и сотрудником величайший философ античности </w:t>
      </w:r>
      <w:r w:rsidR="009E3CE3" w:rsidRPr="009E3CE3">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Аристотель. Поэтому Платона называют одним из самых влиятельных учителей человечества.</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Многогранность его способностей поражает. Это не только философ, но и ученый, математические способности которого неотделимы от художественных дарований. Его сочинения, написанные в форме диалогов, дошли до нас целиком. Хотя есть сомнение в том, что все они принадлежат Платону.</w:t>
      </w:r>
    </w:p>
    <w:p w:rsidR="0012109A"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Через все творчество Платона проходит ряд основных тем, свя</w:t>
      </w:r>
      <w:r w:rsidRPr="009D17D4">
        <w:rPr>
          <w:rFonts w:ascii="Times New Roman" w:eastAsia="Times New Roman" w:hAnsi="Times New Roman" w:cs="Times New Roman"/>
          <w:color w:val="333333"/>
          <w:sz w:val="28"/>
          <w:szCs w:val="28"/>
          <w:lang w:eastAsia="ru-RU"/>
        </w:rPr>
        <w:softHyphen/>
        <w:t>зывающих его с предшественниками. Прежде всего, </w:t>
      </w:r>
      <w:r w:rsidR="00DC10D8" w:rsidRPr="00DC10D8">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это связь с Сократом и духом его философствования, чему у Платона посвящено большинство диалогов. Однако можно считать, что учение Платона является не просто продолжением сократовского подхода, но скорее синтезом нескольких учений: Сократа, элеатов и Пифагора. Тогда как оппонентами</w:t>
      </w:r>
      <w:r w:rsidRPr="009D17D4">
        <w:rPr>
          <w:rFonts w:ascii="Times New Roman" w:eastAsia="Times New Roman" w:hAnsi="Times New Roman" w:cs="Times New Roman"/>
          <w:b/>
          <w:bCs/>
          <w:color w:val="333333"/>
          <w:sz w:val="28"/>
          <w:szCs w:val="28"/>
          <w:bdr w:val="none" w:sz="0" w:space="0" w:color="auto" w:frame="1"/>
          <w:lang w:eastAsia="ru-RU"/>
        </w:rPr>
        <w:t> </w:t>
      </w:r>
      <w:r w:rsidRPr="009D17D4">
        <w:rPr>
          <w:rFonts w:ascii="Times New Roman" w:eastAsia="Times New Roman" w:hAnsi="Times New Roman" w:cs="Times New Roman"/>
          <w:color w:val="333333"/>
          <w:sz w:val="28"/>
          <w:szCs w:val="28"/>
          <w:lang w:eastAsia="ru-RU"/>
        </w:rPr>
        <w:t xml:space="preserve">Платона выступают ионийские философы, </w:t>
      </w:r>
      <w:r w:rsidR="0012109A" w:rsidRPr="009D17D4">
        <w:rPr>
          <w:rFonts w:ascii="Times New Roman" w:eastAsia="Times New Roman" w:hAnsi="Times New Roman" w:cs="Times New Roman"/>
          <w:color w:val="333333"/>
          <w:sz w:val="28"/>
          <w:szCs w:val="28"/>
          <w:lang w:eastAsia="ru-RU"/>
        </w:rPr>
        <w:t>софисты,</w:t>
      </w:r>
      <w:r w:rsidR="0012109A">
        <w:rPr>
          <w:rFonts w:ascii="Times New Roman" w:eastAsia="Times New Roman" w:hAnsi="Times New Roman" w:cs="Times New Roman"/>
          <w:color w:val="333333"/>
          <w:sz w:val="28"/>
          <w:szCs w:val="28"/>
          <w:lang w:eastAsia="ru-RU"/>
        </w:rPr>
        <w:t xml:space="preserve"> </w:t>
      </w:r>
      <w:r w:rsidRPr="009D17D4">
        <w:rPr>
          <w:rFonts w:ascii="Times New Roman" w:eastAsia="Times New Roman" w:hAnsi="Times New Roman" w:cs="Times New Roman"/>
          <w:color w:val="333333"/>
          <w:sz w:val="28"/>
          <w:szCs w:val="28"/>
          <w:lang w:eastAsia="ru-RU"/>
        </w:rPr>
        <w:t>а затем уже и Аристотель.</w:t>
      </w:r>
      <w:r w:rsidR="0012109A">
        <w:rPr>
          <w:rFonts w:ascii="Times New Roman" w:eastAsia="Times New Roman" w:hAnsi="Times New Roman" w:cs="Times New Roman"/>
          <w:color w:val="333333"/>
          <w:sz w:val="28"/>
          <w:szCs w:val="28"/>
          <w:lang w:eastAsia="ru-RU"/>
        </w:rPr>
        <w:t xml:space="preserve"> </w:t>
      </w:r>
      <w:r w:rsidRPr="009D17D4">
        <w:rPr>
          <w:rFonts w:ascii="Times New Roman" w:eastAsia="Times New Roman" w:hAnsi="Times New Roman" w:cs="Times New Roman"/>
          <w:color w:val="333333"/>
          <w:sz w:val="28"/>
          <w:szCs w:val="28"/>
          <w:lang w:eastAsia="ru-RU"/>
        </w:rPr>
        <w:t>Платон </w:t>
      </w:r>
      <w:r w:rsidR="00DC10D8" w:rsidRPr="00DC10D8">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творец одного из двух основных типов философского мировоззрения </w:t>
      </w:r>
      <w:r w:rsidR="00DC10D8" w:rsidRPr="00DC10D8">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объективного идеализма. </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Каждый из платоновских диалогов глубоко продуман и в своей совокупности они составляют нечто единое, связанное учением об идеях. Они выразительны, ироничны, полны живописным изображением характеров. Хотя в целом, </w:t>
      </w:r>
      <w:r w:rsidRPr="00CC090A">
        <w:rPr>
          <w:rFonts w:ascii="Times New Roman" w:eastAsia="Times New Roman" w:hAnsi="Times New Roman" w:cs="Times New Roman"/>
          <w:bCs/>
          <w:i/>
          <w:color w:val="333333"/>
          <w:sz w:val="28"/>
          <w:szCs w:val="28"/>
          <w:bdr w:val="none" w:sz="0" w:space="0" w:color="auto" w:frame="1"/>
          <w:lang w:eastAsia="ru-RU"/>
        </w:rPr>
        <w:t>мышление Платона скорее рассудочное, нежели разумное</w:t>
      </w:r>
      <w:r w:rsidRPr="009D17D4">
        <w:rPr>
          <w:rFonts w:ascii="Times New Roman" w:eastAsia="Times New Roman" w:hAnsi="Times New Roman" w:cs="Times New Roman"/>
          <w:color w:val="333333"/>
          <w:sz w:val="28"/>
          <w:szCs w:val="28"/>
          <w:lang w:eastAsia="ru-RU"/>
        </w:rPr>
        <w:t>. Не повлияло на Платона даже его пристрастие к пифагорейским идеям, сказалось, видимо, то, что в душе он так и остался художником, поэтом, каким он был до встречи с Сократом</w:t>
      </w:r>
      <w:r w:rsidRPr="009D17D4">
        <w:rPr>
          <w:rFonts w:ascii="Times New Roman" w:eastAsia="Times New Roman" w:hAnsi="Times New Roman" w:cs="Times New Roman"/>
          <w:i/>
          <w:iCs/>
          <w:color w:val="333333"/>
          <w:sz w:val="28"/>
          <w:szCs w:val="28"/>
          <w:bdr w:val="none" w:sz="0" w:space="0" w:color="auto" w:frame="1"/>
          <w:lang w:eastAsia="ru-RU"/>
        </w:rPr>
        <w:t>.</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lastRenderedPageBreak/>
        <w:t xml:space="preserve">Согласно Платону, каждому классу объектов чувственного мира соответствует в бестелесном мире некоторый «вид», или «идея» (универсалия). Этот «вид» не может быть постижим чувствами, как обычный предмет, он может быть созерцаем лишь умом, к тому же умом, хорошо подготовленным к такому постижению. </w:t>
      </w:r>
      <w:r w:rsidR="003B182B">
        <w:rPr>
          <w:rFonts w:ascii="Times New Roman" w:eastAsia="Times New Roman" w:hAnsi="Times New Roman" w:cs="Times New Roman"/>
          <w:color w:val="333333"/>
          <w:sz w:val="28"/>
          <w:szCs w:val="28"/>
          <w:lang w:eastAsia="ru-RU"/>
        </w:rPr>
        <w:t>В</w:t>
      </w:r>
      <w:r w:rsidRPr="009D17D4">
        <w:rPr>
          <w:rFonts w:ascii="Times New Roman" w:eastAsia="Times New Roman" w:hAnsi="Times New Roman" w:cs="Times New Roman"/>
          <w:color w:val="333333"/>
          <w:sz w:val="28"/>
          <w:szCs w:val="28"/>
          <w:lang w:eastAsia="ru-RU"/>
        </w:rPr>
        <w:t>ысшей идеей у Платона выступает </w:t>
      </w:r>
      <w:r w:rsidRPr="00860BC6">
        <w:rPr>
          <w:rFonts w:ascii="Times New Roman" w:eastAsia="Times New Roman" w:hAnsi="Times New Roman" w:cs="Times New Roman"/>
          <w:bCs/>
          <w:i/>
          <w:color w:val="333333"/>
          <w:sz w:val="28"/>
          <w:szCs w:val="28"/>
          <w:bdr w:val="none" w:sz="0" w:space="0" w:color="auto" w:frame="1"/>
          <w:lang w:eastAsia="ru-RU"/>
        </w:rPr>
        <w:t>идея блага</w:t>
      </w:r>
      <w:r w:rsidRPr="009D17D4">
        <w:rPr>
          <w:rFonts w:ascii="Times New Roman" w:eastAsia="Times New Roman" w:hAnsi="Times New Roman" w:cs="Times New Roman"/>
          <w:color w:val="333333"/>
          <w:sz w:val="28"/>
          <w:szCs w:val="28"/>
          <w:lang w:eastAsia="ru-RU"/>
        </w:rPr>
        <w:t> как такового </w:t>
      </w:r>
      <w:r w:rsidR="00DC10D8" w:rsidRPr="00DC10D8">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источник соразмерности, гармонии и красоты.</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Отсюда следует основное положение платоновской философии: надо различать два мира: один </w:t>
      </w:r>
      <w:r w:rsidR="00DC10D8" w:rsidRPr="00DC10D8">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предмет разумного мышления, другой </w:t>
      </w:r>
      <w:r w:rsidR="00DC10D8" w:rsidRPr="00DC10D8">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чувственного познания. Поэтому телам, воспринимаемым чувствами, противостоят обособленные от тел идеи, как бестелесные формы.</w:t>
      </w:r>
    </w:p>
    <w:p w:rsidR="00263027" w:rsidRPr="003B182B" w:rsidRDefault="00263027" w:rsidP="000C787C">
      <w:pPr>
        <w:shd w:val="clear" w:color="auto" w:fill="FFFFFF"/>
        <w:spacing w:after="0"/>
        <w:ind w:firstLine="709"/>
        <w:textAlignment w:val="baseline"/>
        <w:rPr>
          <w:rFonts w:ascii="Times New Roman" w:eastAsia="Times New Roman" w:hAnsi="Times New Roman" w:cs="Times New Roman"/>
          <w:i/>
          <w:color w:val="333333"/>
          <w:sz w:val="28"/>
          <w:szCs w:val="28"/>
          <w:lang w:eastAsia="ru-RU"/>
        </w:rPr>
      </w:pPr>
      <w:r w:rsidRPr="009D17D4">
        <w:rPr>
          <w:rFonts w:ascii="Times New Roman" w:eastAsia="Times New Roman" w:hAnsi="Times New Roman" w:cs="Times New Roman"/>
          <w:color w:val="333333"/>
          <w:sz w:val="28"/>
          <w:szCs w:val="28"/>
          <w:lang w:eastAsia="ru-RU"/>
        </w:rPr>
        <w:t>Однако полной ясности у Платона нет. Ни в одном из своих диалогов Платон не дает систематического и полного учения об идеях. Тем не мене можно с уверенностью сказать, что он приходит к мысли о том, что </w:t>
      </w:r>
      <w:r w:rsidRPr="003B182B">
        <w:rPr>
          <w:rFonts w:ascii="Times New Roman" w:eastAsia="Times New Roman" w:hAnsi="Times New Roman" w:cs="Times New Roman"/>
          <w:bCs/>
          <w:i/>
          <w:color w:val="333333"/>
          <w:sz w:val="28"/>
          <w:szCs w:val="28"/>
          <w:bdr w:val="none" w:sz="0" w:space="0" w:color="auto" w:frame="1"/>
          <w:lang w:eastAsia="ru-RU"/>
        </w:rPr>
        <w:t>достоверное знание может быть достигнуто только посредством понятий</w:t>
      </w:r>
      <w:r w:rsidRPr="009D17D4">
        <w:rPr>
          <w:rFonts w:ascii="Times New Roman" w:eastAsia="Times New Roman" w:hAnsi="Times New Roman" w:cs="Times New Roman"/>
          <w:b/>
          <w:bCs/>
          <w:color w:val="333333"/>
          <w:sz w:val="28"/>
          <w:szCs w:val="28"/>
          <w:bdr w:val="none" w:sz="0" w:space="0" w:color="auto" w:frame="1"/>
          <w:lang w:eastAsia="ru-RU"/>
        </w:rPr>
        <w:t>,</w:t>
      </w:r>
      <w:r w:rsidRPr="009D17D4">
        <w:rPr>
          <w:rFonts w:ascii="Times New Roman" w:eastAsia="Times New Roman" w:hAnsi="Times New Roman" w:cs="Times New Roman"/>
          <w:color w:val="333333"/>
          <w:sz w:val="28"/>
          <w:szCs w:val="28"/>
          <w:lang w:eastAsia="ru-RU"/>
        </w:rPr>
        <w:t> строго фиксирующих в предмете познания те признаки или черты, в силу которых предмет можно отнести к тому или иному роду. Именно платоновский Сократ определяет </w:t>
      </w:r>
      <w:r w:rsidRPr="003B182B">
        <w:rPr>
          <w:rFonts w:ascii="Times New Roman" w:eastAsia="Times New Roman" w:hAnsi="Times New Roman" w:cs="Times New Roman"/>
          <w:bCs/>
          <w:i/>
          <w:color w:val="333333"/>
          <w:sz w:val="28"/>
          <w:szCs w:val="28"/>
          <w:bdr w:val="none" w:sz="0" w:space="0" w:color="auto" w:frame="1"/>
          <w:lang w:eastAsia="ru-RU"/>
        </w:rPr>
        <w:t>знание как мысль, направленную на фиксацию общих черт предметов и определяет познание как нахождение общих понятий</w:t>
      </w:r>
      <w:r w:rsidRPr="003B182B">
        <w:rPr>
          <w:rFonts w:ascii="Times New Roman" w:eastAsia="Times New Roman" w:hAnsi="Times New Roman" w:cs="Times New Roman"/>
          <w:i/>
          <w:color w:val="333333"/>
          <w:sz w:val="28"/>
          <w:szCs w:val="28"/>
          <w:lang w:eastAsia="ru-RU"/>
        </w:rPr>
        <w:t>.</w:t>
      </w:r>
      <w:r w:rsidRPr="009D17D4">
        <w:rPr>
          <w:rFonts w:ascii="Times New Roman" w:eastAsia="Times New Roman" w:hAnsi="Times New Roman" w:cs="Times New Roman"/>
          <w:b/>
          <w:bCs/>
          <w:color w:val="333333"/>
          <w:sz w:val="28"/>
          <w:szCs w:val="28"/>
          <w:bdr w:val="none" w:sz="0" w:space="0" w:color="auto" w:frame="1"/>
          <w:lang w:eastAsia="ru-RU"/>
        </w:rPr>
        <w:t> </w:t>
      </w:r>
      <w:r w:rsidRPr="009D17D4">
        <w:rPr>
          <w:rFonts w:ascii="Times New Roman" w:eastAsia="Times New Roman" w:hAnsi="Times New Roman" w:cs="Times New Roman"/>
          <w:color w:val="333333"/>
          <w:sz w:val="28"/>
          <w:szCs w:val="28"/>
          <w:lang w:eastAsia="ru-RU"/>
        </w:rPr>
        <w:t>Но если Сократ ограничивал их приложение областью этики, то Платон расширил применение сократовского метода, а значит, и рассудочного абстрактно-всеобщего мышления на всю область познания. Причем,</w:t>
      </w:r>
      <w:r w:rsidRPr="009D17D4">
        <w:rPr>
          <w:rFonts w:ascii="Times New Roman" w:eastAsia="Times New Roman" w:hAnsi="Times New Roman" w:cs="Times New Roman"/>
          <w:b/>
          <w:bCs/>
          <w:color w:val="333333"/>
          <w:sz w:val="28"/>
          <w:szCs w:val="28"/>
          <w:bdr w:val="none" w:sz="0" w:space="0" w:color="auto" w:frame="1"/>
          <w:lang w:eastAsia="ru-RU"/>
        </w:rPr>
        <w:t> </w:t>
      </w:r>
      <w:r w:rsidRPr="003B182B">
        <w:rPr>
          <w:rFonts w:ascii="Times New Roman" w:eastAsia="Times New Roman" w:hAnsi="Times New Roman" w:cs="Times New Roman"/>
          <w:bCs/>
          <w:i/>
          <w:color w:val="333333"/>
          <w:sz w:val="28"/>
          <w:szCs w:val="28"/>
          <w:bdr w:val="none" w:sz="0" w:space="0" w:color="auto" w:frame="1"/>
          <w:lang w:eastAsia="ru-RU"/>
        </w:rPr>
        <w:t xml:space="preserve">если учение </w:t>
      </w:r>
      <w:proofErr w:type="spellStart"/>
      <w:r w:rsidRPr="003B182B">
        <w:rPr>
          <w:rFonts w:ascii="Times New Roman" w:eastAsia="Times New Roman" w:hAnsi="Times New Roman" w:cs="Times New Roman"/>
          <w:bCs/>
          <w:i/>
          <w:color w:val="333333"/>
          <w:sz w:val="28"/>
          <w:szCs w:val="28"/>
          <w:bdr w:val="none" w:sz="0" w:space="0" w:color="auto" w:frame="1"/>
          <w:lang w:eastAsia="ru-RU"/>
        </w:rPr>
        <w:t>Парменида</w:t>
      </w:r>
      <w:proofErr w:type="spellEnd"/>
      <w:r w:rsidRPr="003B182B">
        <w:rPr>
          <w:rFonts w:ascii="Times New Roman" w:eastAsia="Times New Roman" w:hAnsi="Times New Roman" w:cs="Times New Roman"/>
          <w:bCs/>
          <w:i/>
          <w:color w:val="333333"/>
          <w:sz w:val="28"/>
          <w:szCs w:val="28"/>
          <w:bdr w:val="none" w:sz="0" w:space="0" w:color="auto" w:frame="1"/>
          <w:lang w:eastAsia="ru-RU"/>
        </w:rPr>
        <w:t xml:space="preserve"> и </w:t>
      </w:r>
      <w:r w:rsidR="00860BC6">
        <w:rPr>
          <w:rFonts w:ascii="Times New Roman" w:eastAsia="Times New Roman" w:hAnsi="Times New Roman" w:cs="Times New Roman"/>
          <w:bCs/>
          <w:i/>
          <w:color w:val="333333"/>
          <w:sz w:val="28"/>
          <w:szCs w:val="28"/>
          <w:bdr w:val="none" w:sz="0" w:space="0" w:color="auto" w:frame="1"/>
          <w:lang w:eastAsia="ru-RU"/>
        </w:rPr>
        <w:t>Зенона можно назвать предтечей п</w:t>
      </w:r>
      <w:r w:rsidRPr="003B182B">
        <w:rPr>
          <w:rFonts w:ascii="Times New Roman" w:eastAsia="Times New Roman" w:hAnsi="Times New Roman" w:cs="Times New Roman"/>
          <w:bCs/>
          <w:i/>
          <w:color w:val="333333"/>
          <w:sz w:val="28"/>
          <w:szCs w:val="28"/>
          <w:bdr w:val="none" w:sz="0" w:space="0" w:color="auto" w:frame="1"/>
          <w:lang w:eastAsia="ru-RU"/>
        </w:rPr>
        <w:t>ер</w:t>
      </w:r>
      <w:r w:rsidR="003B182B">
        <w:rPr>
          <w:rFonts w:ascii="Times New Roman" w:eastAsia="Times New Roman" w:hAnsi="Times New Roman" w:cs="Times New Roman"/>
          <w:bCs/>
          <w:i/>
          <w:color w:val="333333"/>
          <w:sz w:val="28"/>
          <w:szCs w:val="28"/>
          <w:bdr w:val="none" w:sz="0" w:space="0" w:color="auto" w:frame="1"/>
          <w:lang w:eastAsia="ru-RU"/>
        </w:rPr>
        <w:t xml:space="preserve">манентного переворота в </w:t>
      </w:r>
      <w:r w:rsidRPr="003B182B">
        <w:rPr>
          <w:rFonts w:ascii="Times New Roman" w:eastAsia="Times New Roman" w:hAnsi="Times New Roman" w:cs="Times New Roman"/>
          <w:bCs/>
          <w:i/>
          <w:color w:val="333333"/>
          <w:sz w:val="28"/>
          <w:szCs w:val="28"/>
          <w:bdr w:val="none" w:sz="0" w:space="0" w:color="auto" w:frame="1"/>
          <w:lang w:eastAsia="ru-RU"/>
        </w:rPr>
        <w:t>философ</w:t>
      </w:r>
      <w:r w:rsidR="003B182B">
        <w:rPr>
          <w:rFonts w:ascii="Times New Roman" w:eastAsia="Times New Roman" w:hAnsi="Times New Roman" w:cs="Times New Roman"/>
          <w:bCs/>
          <w:i/>
          <w:color w:val="333333"/>
          <w:sz w:val="28"/>
          <w:szCs w:val="28"/>
          <w:bdr w:val="none" w:sz="0" w:space="0" w:color="auto" w:frame="1"/>
          <w:lang w:eastAsia="ru-RU"/>
        </w:rPr>
        <w:t>ии</w:t>
      </w:r>
      <w:r w:rsidRPr="003B182B">
        <w:rPr>
          <w:rFonts w:ascii="Times New Roman" w:eastAsia="Times New Roman" w:hAnsi="Times New Roman" w:cs="Times New Roman"/>
          <w:bCs/>
          <w:i/>
          <w:color w:val="333333"/>
          <w:sz w:val="28"/>
          <w:szCs w:val="28"/>
          <w:bdr w:val="none" w:sz="0" w:space="0" w:color="auto" w:frame="1"/>
          <w:lang w:eastAsia="ru-RU"/>
        </w:rPr>
        <w:t>, то учение Платона </w:t>
      </w:r>
      <w:r w:rsidR="00DC10D8" w:rsidRPr="00DC10D8">
        <w:rPr>
          <w:rFonts w:ascii="Times New Roman" w:eastAsia="Times New Roman" w:hAnsi="Times New Roman" w:cs="Times New Roman"/>
          <w:bCs/>
          <w:i/>
          <w:color w:val="333333"/>
          <w:sz w:val="28"/>
          <w:szCs w:val="28"/>
          <w:bdr w:val="none" w:sz="0" w:space="0" w:color="auto" w:frame="1"/>
          <w:lang w:eastAsia="ru-RU"/>
        </w:rPr>
        <w:t>–</w:t>
      </w:r>
      <w:r w:rsidRPr="003B182B">
        <w:rPr>
          <w:rFonts w:ascii="Times New Roman" w:eastAsia="Times New Roman" w:hAnsi="Times New Roman" w:cs="Times New Roman"/>
          <w:bCs/>
          <w:i/>
          <w:color w:val="333333"/>
          <w:sz w:val="28"/>
          <w:szCs w:val="28"/>
          <w:bdr w:val="none" w:sz="0" w:space="0" w:color="auto" w:frame="1"/>
          <w:lang w:eastAsia="ru-RU"/>
        </w:rPr>
        <w:t> ее триумфальн</w:t>
      </w:r>
      <w:r w:rsidR="00197E89">
        <w:rPr>
          <w:rFonts w:ascii="Times New Roman" w:eastAsia="Times New Roman" w:hAnsi="Times New Roman" w:cs="Times New Roman"/>
          <w:bCs/>
          <w:i/>
          <w:color w:val="333333"/>
          <w:sz w:val="28"/>
          <w:szCs w:val="28"/>
          <w:bdr w:val="none" w:sz="0" w:space="0" w:color="auto" w:frame="1"/>
          <w:lang w:eastAsia="ru-RU"/>
        </w:rPr>
        <w:t>ой высшей точкой,</w:t>
      </w:r>
      <w:r w:rsidRPr="003B182B">
        <w:rPr>
          <w:rFonts w:ascii="Times New Roman" w:eastAsia="Times New Roman" w:hAnsi="Times New Roman" w:cs="Times New Roman"/>
          <w:bCs/>
          <w:i/>
          <w:color w:val="333333"/>
          <w:sz w:val="28"/>
          <w:szCs w:val="28"/>
          <w:bdr w:val="none" w:sz="0" w:space="0" w:color="auto" w:frame="1"/>
          <w:lang w:eastAsia="ru-RU"/>
        </w:rPr>
        <w:t xml:space="preserve"> </w:t>
      </w:r>
      <w:r w:rsidR="00197E89">
        <w:rPr>
          <w:rFonts w:ascii="Times New Roman" w:eastAsia="Times New Roman" w:hAnsi="Times New Roman" w:cs="Times New Roman"/>
          <w:bCs/>
          <w:i/>
          <w:color w:val="333333"/>
          <w:sz w:val="28"/>
          <w:szCs w:val="28"/>
          <w:bdr w:val="none" w:sz="0" w:space="0" w:color="auto" w:frame="1"/>
          <w:lang w:eastAsia="ru-RU"/>
        </w:rPr>
        <w:t>а</w:t>
      </w:r>
      <w:r w:rsidR="003B182B">
        <w:rPr>
          <w:rFonts w:ascii="Times New Roman" w:eastAsia="Times New Roman" w:hAnsi="Times New Roman" w:cs="Times New Roman"/>
          <w:bCs/>
          <w:i/>
          <w:color w:val="333333"/>
          <w:sz w:val="28"/>
          <w:szCs w:val="28"/>
          <w:bdr w:val="none" w:sz="0" w:space="0" w:color="auto" w:frame="1"/>
          <w:lang w:eastAsia="ru-RU"/>
        </w:rPr>
        <w:t>погеем</w:t>
      </w:r>
      <w:r w:rsidRPr="003B182B">
        <w:rPr>
          <w:rFonts w:ascii="Times New Roman" w:eastAsia="Times New Roman" w:hAnsi="Times New Roman" w:cs="Times New Roman"/>
          <w:bCs/>
          <w:i/>
          <w:color w:val="333333"/>
          <w:sz w:val="28"/>
          <w:szCs w:val="28"/>
          <w:bdr w:val="none" w:sz="0" w:space="0" w:color="auto" w:frame="1"/>
          <w:lang w:eastAsia="ru-RU"/>
        </w:rPr>
        <w:t xml:space="preserve">. На века и даже тысячелетия </w:t>
      </w:r>
      <w:r w:rsidR="0012109A">
        <w:rPr>
          <w:rFonts w:ascii="Times New Roman" w:eastAsia="Times New Roman" w:hAnsi="Times New Roman" w:cs="Times New Roman"/>
          <w:bCs/>
          <w:i/>
          <w:color w:val="333333"/>
          <w:sz w:val="28"/>
          <w:szCs w:val="28"/>
          <w:bdr w:val="none" w:sz="0" w:space="0" w:color="auto" w:frame="1"/>
          <w:lang w:eastAsia="ru-RU"/>
        </w:rPr>
        <w:t>Платон</w:t>
      </w:r>
      <w:r w:rsidRPr="003B182B">
        <w:rPr>
          <w:rFonts w:ascii="Times New Roman" w:eastAsia="Times New Roman" w:hAnsi="Times New Roman" w:cs="Times New Roman"/>
          <w:bCs/>
          <w:i/>
          <w:color w:val="333333"/>
          <w:sz w:val="28"/>
          <w:szCs w:val="28"/>
          <w:bdr w:val="none" w:sz="0" w:space="0" w:color="auto" w:frame="1"/>
          <w:lang w:eastAsia="ru-RU"/>
        </w:rPr>
        <w:t xml:space="preserve"> закрепостил разум, изгнал его из гуманитарного мышления, сделал его рабом рассудка.</w:t>
      </w:r>
    </w:p>
    <w:p w:rsidR="00A42CD6"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 xml:space="preserve">Воспроизводя беседы Сократа, Платон использует жанр диалога в философском произведении. Поэтому </w:t>
      </w:r>
      <w:r w:rsidR="00796AA2">
        <w:rPr>
          <w:rFonts w:ascii="Times New Roman" w:eastAsia="Times New Roman" w:hAnsi="Times New Roman" w:cs="Times New Roman"/>
          <w:color w:val="333333"/>
          <w:sz w:val="28"/>
          <w:szCs w:val="28"/>
          <w:lang w:eastAsia="ru-RU"/>
        </w:rPr>
        <w:t>с</w:t>
      </w:r>
      <w:r w:rsidR="00796AA2" w:rsidRPr="009D17D4">
        <w:rPr>
          <w:rFonts w:ascii="Times New Roman" w:eastAsia="Times New Roman" w:hAnsi="Times New Roman" w:cs="Times New Roman"/>
          <w:color w:val="333333"/>
          <w:sz w:val="28"/>
          <w:szCs w:val="28"/>
          <w:lang w:eastAsia="ru-RU"/>
        </w:rPr>
        <w:t xml:space="preserve">лово «диалектика» </w:t>
      </w:r>
      <w:r w:rsidRPr="009D17D4">
        <w:rPr>
          <w:rFonts w:ascii="Times New Roman" w:eastAsia="Times New Roman" w:hAnsi="Times New Roman" w:cs="Times New Roman"/>
          <w:color w:val="333333"/>
          <w:sz w:val="28"/>
          <w:szCs w:val="28"/>
          <w:lang w:eastAsia="ru-RU"/>
        </w:rPr>
        <w:t xml:space="preserve">Платон употребляет </w:t>
      </w:r>
      <w:r w:rsidR="00A42CD6">
        <w:rPr>
          <w:rFonts w:ascii="Times New Roman" w:eastAsia="Times New Roman" w:hAnsi="Times New Roman" w:cs="Times New Roman"/>
          <w:color w:val="333333"/>
          <w:sz w:val="28"/>
          <w:szCs w:val="28"/>
          <w:lang w:eastAsia="ru-RU"/>
        </w:rPr>
        <w:t>по-разному</w:t>
      </w:r>
      <w:r w:rsidRPr="009D17D4">
        <w:rPr>
          <w:rFonts w:ascii="Times New Roman" w:eastAsia="Times New Roman" w:hAnsi="Times New Roman" w:cs="Times New Roman"/>
          <w:color w:val="333333"/>
          <w:sz w:val="28"/>
          <w:szCs w:val="28"/>
          <w:lang w:eastAsia="ru-RU"/>
        </w:rPr>
        <w:t>. В одном случае </w:t>
      </w:r>
      <w:r w:rsidR="00DC10D8" w:rsidRPr="00DC10D8">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для обозначения метода познания </w:t>
      </w:r>
      <w:r w:rsidRPr="009D17D4">
        <w:rPr>
          <w:rFonts w:ascii="Times New Roman" w:eastAsia="Times New Roman" w:hAnsi="Times New Roman" w:cs="Times New Roman"/>
          <w:color w:val="333333"/>
          <w:sz w:val="28"/>
          <w:szCs w:val="28"/>
          <w:lang w:eastAsia="ru-RU"/>
        </w:rPr>
        <w:lastRenderedPageBreak/>
        <w:t>идеи путем отыскания того или иного понятия, в другом </w:t>
      </w:r>
      <w:r w:rsidR="00DC10D8" w:rsidRPr="00DC10D8">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как название приема деления объема понятия. Как метод диалектика схватывает у Платона два противоположных движения: «путь вверх», как восхождение к познанию и определению предельно общего, «родового» и «путь вниз», как нисхождение по ступенькам «видов» к самому концу, к минимально общему. Конечной целью диалектики должна быть целая система логически взаимосвяза</w:t>
      </w:r>
      <w:r w:rsidR="00A42CD6">
        <w:rPr>
          <w:rFonts w:ascii="Times New Roman" w:eastAsia="Times New Roman" w:hAnsi="Times New Roman" w:cs="Times New Roman"/>
          <w:color w:val="333333"/>
          <w:sz w:val="28"/>
          <w:szCs w:val="28"/>
          <w:lang w:eastAsia="ru-RU"/>
        </w:rPr>
        <w:t xml:space="preserve">нных классификационных понятий, </w:t>
      </w:r>
      <w:r w:rsidRPr="009D17D4">
        <w:rPr>
          <w:rFonts w:ascii="Times New Roman" w:eastAsia="Times New Roman" w:hAnsi="Times New Roman" w:cs="Times New Roman"/>
          <w:color w:val="333333"/>
          <w:sz w:val="28"/>
          <w:szCs w:val="28"/>
          <w:lang w:eastAsia="ru-RU"/>
        </w:rPr>
        <w:t>ведущ</w:t>
      </w:r>
      <w:r w:rsidR="00A42CD6">
        <w:rPr>
          <w:rFonts w:ascii="Times New Roman" w:eastAsia="Times New Roman" w:hAnsi="Times New Roman" w:cs="Times New Roman"/>
          <w:color w:val="333333"/>
          <w:sz w:val="28"/>
          <w:szCs w:val="28"/>
          <w:lang w:eastAsia="ru-RU"/>
        </w:rPr>
        <w:t>их</w:t>
      </w:r>
      <w:r w:rsidRPr="009D17D4">
        <w:rPr>
          <w:rFonts w:ascii="Times New Roman" w:eastAsia="Times New Roman" w:hAnsi="Times New Roman" w:cs="Times New Roman"/>
          <w:color w:val="333333"/>
          <w:sz w:val="28"/>
          <w:szCs w:val="28"/>
          <w:lang w:eastAsia="ru-RU"/>
        </w:rPr>
        <w:t xml:space="preserve"> к постижению истинно сущего. Эта высшая из всех наук, завершает познание. </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 xml:space="preserve">Задача по Платону состоит в том, чтобы свести все частные законы бытия к одному наиболее общему закону, который оказывается для всех вещей «благом», а затем из него вывести все частные законы, </w:t>
      </w:r>
      <w:r w:rsidR="00A42CD6">
        <w:rPr>
          <w:rFonts w:ascii="Times New Roman" w:eastAsia="Times New Roman" w:hAnsi="Times New Roman" w:cs="Times New Roman"/>
          <w:color w:val="333333"/>
          <w:sz w:val="28"/>
          <w:szCs w:val="28"/>
          <w:lang w:eastAsia="ru-RU"/>
        </w:rPr>
        <w:t>раскрывающие</w:t>
      </w:r>
      <w:r w:rsidRPr="009D17D4">
        <w:rPr>
          <w:rFonts w:ascii="Times New Roman" w:eastAsia="Times New Roman" w:hAnsi="Times New Roman" w:cs="Times New Roman"/>
          <w:color w:val="333333"/>
          <w:sz w:val="28"/>
          <w:szCs w:val="28"/>
          <w:lang w:eastAsia="ru-RU"/>
        </w:rPr>
        <w:t xml:space="preserve"> частны</w:t>
      </w:r>
      <w:r w:rsidR="00A42CD6">
        <w:rPr>
          <w:rFonts w:ascii="Times New Roman" w:eastAsia="Times New Roman" w:hAnsi="Times New Roman" w:cs="Times New Roman"/>
          <w:color w:val="333333"/>
          <w:sz w:val="28"/>
          <w:szCs w:val="28"/>
          <w:lang w:eastAsia="ru-RU"/>
        </w:rPr>
        <w:t>е</w:t>
      </w:r>
      <w:r w:rsidRPr="009D17D4">
        <w:rPr>
          <w:rFonts w:ascii="Times New Roman" w:eastAsia="Times New Roman" w:hAnsi="Times New Roman" w:cs="Times New Roman"/>
          <w:color w:val="333333"/>
          <w:sz w:val="28"/>
          <w:szCs w:val="28"/>
          <w:lang w:eastAsia="ru-RU"/>
        </w:rPr>
        <w:t xml:space="preserve"> «блага», поскольку именно «идея» блага сопрягает все множество идей в некоторое единство. В логическом плане </w:t>
      </w:r>
      <w:r w:rsidR="00DC10D8" w:rsidRPr="00DC10D8">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это сведение шаг за шагом низших понятий к высшим, родовым понятиям, а затем уже разделение родов на входящие в них видовые понятия.</w:t>
      </w:r>
    </w:p>
    <w:p w:rsidR="00263027"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796AA2">
        <w:rPr>
          <w:rFonts w:ascii="Times New Roman" w:eastAsia="Times New Roman" w:hAnsi="Times New Roman" w:cs="Times New Roman"/>
          <w:bCs/>
          <w:i/>
          <w:color w:val="333333"/>
          <w:sz w:val="28"/>
          <w:szCs w:val="28"/>
          <w:bdr w:val="none" w:sz="0" w:space="0" w:color="auto" w:frame="1"/>
          <w:lang w:eastAsia="ru-RU"/>
        </w:rPr>
        <w:t>Сегодня мы ясно видим, в чем состояла ошибка Сократа и Платона: из арсенала мыслительных средств философии ими был изгнан целый класс конкретно-всеобщих сравнительных понятий, на место которых встали классификационные понятия предельной общности</w:t>
      </w:r>
      <w:r w:rsidRPr="00796AA2">
        <w:rPr>
          <w:rFonts w:ascii="Times New Roman" w:eastAsia="Times New Roman" w:hAnsi="Times New Roman" w:cs="Times New Roman"/>
          <w:i/>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Это и обусловило разрыв между разумным и рассудочным философским мышлением</w:t>
      </w:r>
      <w:r w:rsidR="00582416">
        <w:rPr>
          <w:rFonts w:ascii="Times New Roman" w:eastAsia="Times New Roman" w:hAnsi="Times New Roman" w:cs="Times New Roman"/>
          <w:color w:val="333333"/>
          <w:sz w:val="28"/>
          <w:szCs w:val="28"/>
          <w:lang w:eastAsia="ru-RU"/>
        </w:rPr>
        <w:t xml:space="preserve">, а в конечном счете и </w:t>
      </w:r>
      <w:r w:rsidR="00582416" w:rsidRPr="00582416">
        <w:rPr>
          <w:rFonts w:ascii="Times New Roman" w:eastAsia="Times New Roman" w:hAnsi="Times New Roman" w:cs="Times New Roman"/>
          <w:i/>
          <w:color w:val="333333"/>
          <w:sz w:val="28"/>
          <w:szCs w:val="28"/>
          <w:lang w:eastAsia="ru-RU"/>
        </w:rPr>
        <w:t>пропасть между гуманитарной и естественнонаучной культурой</w:t>
      </w:r>
      <w:r w:rsidRPr="009D17D4">
        <w:rPr>
          <w:rFonts w:ascii="Times New Roman" w:eastAsia="Times New Roman" w:hAnsi="Times New Roman" w:cs="Times New Roman"/>
          <w:color w:val="333333"/>
          <w:sz w:val="28"/>
          <w:szCs w:val="28"/>
          <w:lang w:eastAsia="ru-RU"/>
        </w:rPr>
        <w:t xml:space="preserve">. Ионийцы были создателями философии как </w:t>
      </w:r>
      <w:r w:rsidR="003E0544">
        <w:rPr>
          <w:rFonts w:ascii="Times New Roman" w:eastAsia="Times New Roman" w:hAnsi="Times New Roman" w:cs="Times New Roman"/>
          <w:color w:val="333333"/>
          <w:sz w:val="28"/>
          <w:szCs w:val="28"/>
          <w:lang w:eastAsia="ru-RU"/>
        </w:rPr>
        <w:t xml:space="preserve">строгой </w:t>
      </w:r>
      <w:r w:rsidRPr="009D17D4">
        <w:rPr>
          <w:rFonts w:ascii="Times New Roman" w:eastAsia="Times New Roman" w:hAnsi="Times New Roman" w:cs="Times New Roman"/>
          <w:color w:val="333333"/>
          <w:sz w:val="28"/>
          <w:szCs w:val="28"/>
          <w:lang w:eastAsia="ru-RU"/>
        </w:rPr>
        <w:t>науки, элеаты, а затем Сократ и Платон </w:t>
      </w:r>
      <w:r w:rsidR="00DC10D8" w:rsidRPr="00DC10D8">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ее разрушителями. Аристотель был последним, кто пытался остановить этот разрушительный процесс. Но и его гений не сумел защитить философию от падения, обусловившего переход с одного, более высокого способа мышления на другой, менее высокий.</w:t>
      </w:r>
    </w:p>
    <w:p w:rsidR="00050E1D" w:rsidRDefault="00050E1D"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p>
    <w:p w:rsidR="00050E1D" w:rsidRPr="00050E1D" w:rsidRDefault="00050E1D" w:rsidP="00F20718">
      <w:pPr>
        <w:pStyle w:val="a3"/>
        <w:numPr>
          <w:ilvl w:val="0"/>
          <w:numId w:val="15"/>
        </w:numPr>
        <w:shd w:val="clear" w:color="auto" w:fill="FFFFFF"/>
        <w:spacing w:after="0"/>
        <w:textAlignment w:val="baseline"/>
        <w:rPr>
          <w:rFonts w:ascii="Times New Roman" w:eastAsia="Times New Roman" w:hAnsi="Times New Roman" w:cs="Times New Roman"/>
          <w:b/>
          <w:color w:val="333333"/>
          <w:sz w:val="28"/>
          <w:szCs w:val="28"/>
          <w:lang w:eastAsia="ru-RU"/>
        </w:rPr>
      </w:pPr>
      <w:r w:rsidRPr="00050E1D">
        <w:rPr>
          <w:rFonts w:ascii="Times New Roman" w:eastAsia="Times New Roman" w:hAnsi="Times New Roman" w:cs="Times New Roman"/>
          <w:b/>
          <w:color w:val="333333"/>
          <w:sz w:val="28"/>
          <w:szCs w:val="28"/>
          <w:lang w:eastAsia="ru-RU"/>
        </w:rPr>
        <w:t>Аристотель: «</w:t>
      </w:r>
      <w:r w:rsidR="00F20718" w:rsidRPr="00F20718">
        <w:rPr>
          <w:rFonts w:ascii="Times New Roman" w:eastAsia="Times New Roman" w:hAnsi="Times New Roman" w:cs="Times New Roman"/>
          <w:b/>
          <w:color w:val="333333"/>
          <w:sz w:val="28"/>
          <w:szCs w:val="28"/>
          <w:lang w:eastAsia="ru-RU"/>
        </w:rPr>
        <w:t>Мудрость – самая точная из наук</w:t>
      </w:r>
      <w:r w:rsidR="00AB7C2D">
        <w:rPr>
          <w:rFonts w:ascii="Times New Roman" w:eastAsia="Times New Roman" w:hAnsi="Times New Roman" w:cs="Times New Roman"/>
          <w:b/>
          <w:color w:val="333333"/>
          <w:sz w:val="28"/>
          <w:szCs w:val="28"/>
          <w:lang w:eastAsia="ru-RU"/>
        </w:rPr>
        <w:t>»</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b/>
          <w:bCs/>
          <w:color w:val="333333"/>
          <w:sz w:val="28"/>
          <w:szCs w:val="28"/>
          <w:bdr w:val="none" w:sz="0" w:space="0" w:color="auto" w:frame="1"/>
          <w:lang w:eastAsia="ru-RU"/>
        </w:rPr>
        <w:t>Аристотель</w:t>
      </w:r>
      <w:r w:rsidRPr="009D17D4">
        <w:rPr>
          <w:rFonts w:ascii="Times New Roman" w:eastAsia="Times New Roman" w:hAnsi="Times New Roman" w:cs="Times New Roman"/>
          <w:color w:val="333333"/>
          <w:sz w:val="28"/>
          <w:szCs w:val="28"/>
          <w:lang w:eastAsia="ru-RU"/>
        </w:rPr>
        <w:t> (</w:t>
      </w:r>
      <w:proofErr w:type="spellStart"/>
      <w:r w:rsidRPr="009D17D4">
        <w:rPr>
          <w:rFonts w:ascii="Times New Roman" w:eastAsia="Times New Roman" w:hAnsi="Times New Roman" w:cs="Times New Roman"/>
          <w:color w:val="333333"/>
          <w:sz w:val="28"/>
          <w:szCs w:val="28"/>
          <w:lang w:eastAsia="ru-RU"/>
        </w:rPr>
        <w:t>Стагирит</w:t>
      </w:r>
      <w:proofErr w:type="spellEnd"/>
      <w:r w:rsidRPr="009D17D4">
        <w:rPr>
          <w:rFonts w:ascii="Times New Roman" w:eastAsia="Times New Roman" w:hAnsi="Times New Roman" w:cs="Times New Roman"/>
          <w:color w:val="333333"/>
          <w:sz w:val="28"/>
          <w:szCs w:val="28"/>
          <w:lang w:eastAsia="ru-RU"/>
        </w:rPr>
        <w:t>) </w:t>
      </w:r>
      <w:r w:rsidR="00DC10D8" w:rsidRPr="00DC10D8">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ученый-энциклопедист (384</w:t>
      </w:r>
      <w:r w:rsidR="00DC10D8">
        <w:rPr>
          <w:rFonts w:ascii="Times New Roman" w:eastAsia="Times New Roman" w:hAnsi="Times New Roman" w:cs="Times New Roman"/>
          <w:color w:val="333333"/>
          <w:sz w:val="28"/>
          <w:szCs w:val="28"/>
          <w:lang w:eastAsia="ru-RU"/>
        </w:rPr>
        <w:t xml:space="preserve"> </w:t>
      </w:r>
      <w:r w:rsidR="00DC10D8" w:rsidRPr="00DC10D8">
        <w:rPr>
          <w:rFonts w:ascii="Times New Roman" w:eastAsia="Times New Roman" w:hAnsi="Times New Roman" w:cs="Times New Roman"/>
          <w:color w:val="333333"/>
          <w:sz w:val="28"/>
          <w:szCs w:val="28"/>
          <w:lang w:eastAsia="ru-RU"/>
        </w:rPr>
        <w:t>–</w:t>
      </w:r>
      <w:r w:rsidR="00DC10D8">
        <w:rPr>
          <w:rFonts w:ascii="Times New Roman" w:eastAsia="Times New Roman" w:hAnsi="Times New Roman" w:cs="Times New Roman"/>
          <w:color w:val="333333"/>
          <w:sz w:val="28"/>
          <w:szCs w:val="28"/>
          <w:lang w:eastAsia="ru-RU"/>
        </w:rPr>
        <w:t xml:space="preserve"> </w:t>
      </w:r>
      <w:r w:rsidRPr="009D17D4">
        <w:rPr>
          <w:rFonts w:ascii="Times New Roman" w:eastAsia="Times New Roman" w:hAnsi="Times New Roman" w:cs="Times New Roman"/>
          <w:color w:val="333333"/>
          <w:sz w:val="28"/>
          <w:szCs w:val="28"/>
          <w:lang w:eastAsia="ru-RU"/>
        </w:rPr>
        <w:t xml:space="preserve">322 гг. до н.э.). Его родина полис </w:t>
      </w:r>
      <w:proofErr w:type="spellStart"/>
      <w:r w:rsidRPr="009D17D4">
        <w:rPr>
          <w:rFonts w:ascii="Times New Roman" w:eastAsia="Times New Roman" w:hAnsi="Times New Roman" w:cs="Times New Roman"/>
          <w:color w:val="333333"/>
          <w:sz w:val="28"/>
          <w:szCs w:val="28"/>
          <w:lang w:eastAsia="ru-RU"/>
        </w:rPr>
        <w:t>Стагира</w:t>
      </w:r>
      <w:proofErr w:type="spellEnd"/>
      <w:r w:rsidRPr="009D17D4">
        <w:rPr>
          <w:rFonts w:ascii="Times New Roman" w:eastAsia="Times New Roman" w:hAnsi="Times New Roman" w:cs="Times New Roman"/>
          <w:color w:val="333333"/>
          <w:sz w:val="28"/>
          <w:szCs w:val="28"/>
          <w:lang w:eastAsia="ru-RU"/>
        </w:rPr>
        <w:t xml:space="preserve"> (Македония). В молодости, по словам очевидцев, </w:t>
      </w:r>
      <w:r w:rsidRPr="009D17D4">
        <w:rPr>
          <w:rFonts w:ascii="Times New Roman" w:eastAsia="Times New Roman" w:hAnsi="Times New Roman" w:cs="Times New Roman"/>
          <w:color w:val="333333"/>
          <w:sz w:val="28"/>
          <w:szCs w:val="28"/>
          <w:lang w:eastAsia="ru-RU"/>
        </w:rPr>
        <w:lastRenderedPageBreak/>
        <w:t>Аристотель был невзрачного вида, имел худые ноги, маленькие глаза, был шепеляв, но хотел быть всегда в центре внимания окружающих: любил хорошо одеваться, носил по несколько дорогих перстней, носил свисающую на лоб челку и короткую бородку.</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В 364 году до н. э. Аристотель встречается с Платоном, который разглядел способного юношу и оценил его по достоинству. Вместе с тем, Платон очень не одобрял отношение Аристотеля к своему внешнему виду. Кроме того, Платона раздражала свойственная Аристотелю манера держать себя, его убежденность в том, что по знаниям, он выше всех.</w:t>
      </w:r>
    </w:p>
    <w:p w:rsidR="00A725EA"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Их отношения продолжались в течение 17 лет вплоть до самой смерти Платона, которого Аристотель высоко ценил. После смерти Платона, несогласие с академической философией в основ</w:t>
      </w:r>
      <w:r w:rsidRPr="009D17D4">
        <w:rPr>
          <w:rFonts w:ascii="Times New Roman" w:eastAsia="Times New Roman" w:hAnsi="Times New Roman" w:cs="Times New Roman"/>
          <w:color w:val="333333"/>
          <w:sz w:val="28"/>
          <w:szCs w:val="28"/>
          <w:lang w:eastAsia="ru-RU"/>
        </w:rPr>
        <w:softHyphen/>
        <w:t xml:space="preserve">ных вопросах заставили Аристотеля оставить Академию, с которой он был связан в течение двадцати лет. </w:t>
      </w:r>
      <w:r w:rsidR="00D94E6E">
        <w:rPr>
          <w:rFonts w:ascii="Times New Roman" w:eastAsia="Times New Roman" w:hAnsi="Times New Roman" w:cs="Times New Roman"/>
          <w:color w:val="333333"/>
          <w:sz w:val="28"/>
          <w:szCs w:val="28"/>
          <w:lang w:eastAsia="ru-RU"/>
        </w:rPr>
        <w:t xml:space="preserve">Кроме того, </w:t>
      </w:r>
      <w:r w:rsidR="00D94E6E" w:rsidRPr="00662A2C">
        <w:rPr>
          <w:rFonts w:ascii="Times New Roman" w:eastAsia="Times New Roman" w:hAnsi="Times New Roman" w:cs="Times New Roman"/>
          <w:color w:val="333333"/>
          <w:sz w:val="28"/>
          <w:szCs w:val="28"/>
          <w:lang w:eastAsia="ru-RU"/>
        </w:rPr>
        <w:t>обстоятельства сложились так, что он надолго поки</w:t>
      </w:r>
      <w:r w:rsidR="00662A2C" w:rsidRPr="00662A2C">
        <w:rPr>
          <w:rFonts w:ascii="Times New Roman" w:eastAsia="Times New Roman" w:hAnsi="Times New Roman" w:cs="Times New Roman"/>
          <w:color w:val="333333"/>
          <w:sz w:val="28"/>
          <w:szCs w:val="28"/>
          <w:lang w:eastAsia="ru-RU"/>
        </w:rPr>
        <w:t>дает</w:t>
      </w:r>
      <w:r w:rsidR="00D94E6E" w:rsidRPr="00662A2C">
        <w:rPr>
          <w:rFonts w:ascii="Times New Roman" w:eastAsia="Times New Roman" w:hAnsi="Times New Roman" w:cs="Times New Roman"/>
          <w:color w:val="333333"/>
          <w:sz w:val="28"/>
          <w:szCs w:val="28"/>
          <w:lang w:eastAsia="ru-RU"/>
        </w:rPr>
        <w:t xml:space="preserve"> Афины.</w:t>
      </w:r>
      <w:r w:rsidR="00D94E6E">
        <w:rPr>
          <w:rFonts w:ascii="Times New Roman" w:eastAsia="Times New Roman" w:hAnsi="Times New Roman" w:cs="Times New Roman"/>
          <w:color w:val="333333"/>
          <w:sz w:val="28"/>
          <w:szCs w:val="28"/>
          <w:lang w:eastAsia="ru-RU"/>
        </w:rPr>
        <w:t xml:space="preserve"> </w:t>
      </w:r>
      <w:r w:rsidRPr="00C20897">
        <w:rPr>
          <w:rFonts w:ascii="Times New Roman" w:eastAsia="Times New Roman" w:hAnsi="Times New Roman" w:cs="Times New Roman"/>
          <w:color w:val="333333"/>
          <w:sz w:val="28"/>
          <w:szCs w:val="28"/>
          <w:lang w:eastAsia="ru-RU"/>
        </w:rPr>
        <w:t>В кон</w:t>
      </w:r>
      <w:r w:rsidR="004D1B79">
        <w:rPr>
          <w:rFonts w:ascii="Times New Roman" w:eastAsia="Times New Roman" w:hAnsi="Times New Roman" w:cs="Times New Roman"/>
          <w:color w:val="333333"/>
          <w:sz w:val="28"/>
          <w:szCs w:val="28"/>
          <w:lang w:eastAsia="ru-RU"/>
        </w:rPr>
        <w:t>це конов</w:t>
      </w:r>
      <w:r w:rsidRPr="00C20897">
        <w:rPr>
          <w:rFonts w:ascii="Times New Roman" w:eastAsia="Times New Roman" w:hAnsi="Times New Roman" w:cs="Times New Roman"/>
          <w:color w:val="333333"/>
          <w:sz w:val="28"/>
          <w:szCs w:val="28"/>
          <w:lang w:eastAsia="ru-RU"/>
        </w:rPr>
        <w:t xml:space="preserve">, Аристотель становится непримиримым противником и самой Академии, и платоновского учения об идеях, и понимания им того, что </w:t>
      </w:r>
      <w:r w:rsidR="00F12039" w:rsidRPr="00C20897">
        <w:rPr>
          <w:rFonts w:ascii="Times New Roman" w:eastAsia="Times New Roman" w:hAnsi="Times New Roman" w:cs="Times New Roman"/>
          <w:color w:val="333333"/>
          <w:sz w:val="28"/>
          <w:szCs w:val="28"/>
          <w:lang w:eastAsia="ru-RU"/>
        </w:rPr>
        <w:t>есть</w:t>
      </w:r>
      <w:r w:rsidRPr="00C20897">
        <w:rPr>
          <w:rFonts w:ascii="Times New Roman" w:eastAsia="Times New Roman" w:hAnsi="Times New Roman" w:cs="Times New Roman"/>
          <w:color w:val="333333"/>
          <w:sz w:val="28"/>
          <w:szCs w:val="28"/>
          <w:lang w:eastAsia="ru-RU"/>
        </w:rPr>
        <w:t xml:space="preserve"> мудрость</w:t>
      </w:r>
      <w:r w:rsidR="00C20897">
        <w:rPr>
          <w:rFonts w:ascii="Times New Roman" w:eastAsia="Times New Roman" w:hAnsi="Times New Roman" w:cs="Times New Roman"/>
          <w:color w:val="333333"/>
          <w:sz w:val="28"/>
          <w:szCs w:val="28"/>
          <w:lang w:eastAsia="ru-RU"/>
        </w:rPr>
        <w:t xml:space="preserve">. </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Снова в Афинах Аристотель оказался в пятидесятилетнем возрасте. В 336 г. до н.э. он создает здесь собственную философскую школу </w:t>
      </w:r>
      <w:r w:rsidR="00DC10D8" w:rsidRPr="00DC10D8">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w:t>
      </w:r>
      <w:proofErr w:type="spellStart"/>
      <w:r w:rsidRPr="009D17D4">
        <w:rPr>
          <w:rFonts w:ascii="Times New Roman" w:eastAsia="Times New Roman" w:hAnsi="Times New Roman" w:cs="Times New Roman"/>
          <w:color w:val="333333"/>
          <w:sz w:val="28"/>
          <w:szCs w:val="28"/>
          <w:lang w:eastAsia="ru-RU"/>
        </w:rPr>
        <w:t>Ликей</w:t>
      </w:r>
      <w:proofErr w:type="spellEnd"/>
      <w:r w:rsidRPr="009D17D4">
        <w:rPr>
          <w:rFonts w:ascii="Times New Roman" w:eastAsia="Times New Roman" w:hAnsi="Times New Roman" w:cs="Times New Roman"/>
          <w:color w:val="333333"/>
          <w:sz w:val="28"/>
          <w:szCs w:val="28"/>
          <w:lang w:eastAsia="ru-RU"/>
        </w:rPr>
        <w:t>, которая располагалась в противоположном, по отношению к Платоновой Академии, конце Афин.</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proofErr w:type="spellStart"/>
      <w:r w:rsidRPr="00A31664">
        <w:rPr>
          <w:rFonts w:ascii="Times New Roman" w:eastAsia="Times New Roman" w:hAnsi="Times New Roman" w:cs="Times New Roman"/>
          <w:bCs/>
          <w:i/>
          <w:color w:val="333333"/>
          <w:sz w:val="28"/>
          <w:szCs w:val="28"/>
          <w:bdr w:val="none" w:sz="0" w:space="0" w:color="auto" w:frame="1"/>
          <w:lang w:eastAsia="ru-RU"/>
        </w:rPr>
        <w:t>Ликей</w:t>
      </w:r>
      <w:proofErr w:type="spellEnd"/>
      <w:r w:rsidRPr="00A31664">
        <w:rPr>
          <w:rFonts w:ascii="Times New Roman" w:eastAsia="Times New Roman" w:hAnsi="Times New Roman" w:cs="Times New Roman"/>
          <w:bCs/>
          <w:i/>
          <w:color w:val="333333"/>
          <w:sz w:val="28"/>
          <w:szCs w:val="28"/>
          <w:bdr w:val="none" w:sz="0" w:space="0" w:color="auto" w:frame="1"/>
          <w:lang w:eastAsia="ru-RU"/>
        </w:rPr>
        <w:t xml:space="preserve"> был задуман Аристотелем и как научный центр, и как учебное заведение, противостоящее Академии и противодействующее распространению платоновских идей</w:t>
      </w:r>
      <w:r w:rsidRPr="00A31664">
        <w:rPr>
          <w:rFonts w:ascii="Times New Roman" w:eastAsia="Times New Roman" w:hAnsi="Times New Roman" w:cs="Times New Roman"/>
          <w:i/>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Но </w:t>
      </w:r>
      <w:proofErr w:type="spellStart"/>
      <w:r w:rsidRPr="009D17D4">
        <w:rPr>
          <w:rFonts w:ascii="Times New Roman" w:eastAsia="Times New Roman" w:hAnsi="Times New Roman" w:cs="Times New Roman"/>
          <w:color w:val="333333"/>
          <w:sz w:val="28"/>
          <w:szCs w:val="28"/>
          <w:lang w:eastAsia="ru-RU"/>
        </w:rPr>
        <w:t>Ликею</w:t>
      </w:r>
      <w:proofErr w:type="spellEnd"/>
      <w:r w:rsidRPr="009D17D4">
        <w:rPr>
          <w:rFonts w:ascii="Times New Roman" w:eastAsia="Times New Roman" w:hAnsi="Times New Roman" w:cs="Times New Roman"/>
          <w:color w:val="333333"/>
          <w:sz w:val="28"/>
          <w:szCs w:val="28"/>
          <w:lang w:eastAsia="ru-RU"/>
        </w:rPr>
        <w:t xml:space="preserve"> не удалось противостоять Академии настолько, чтобы воспрепятствовать продвижению платонизма и остановить деградацию философского мышления, начавшуюся с элеатов.</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 xml:space="preserve">Наследие Аристотеля велико. Его деятельность была большим вкладом </w:t>
      </w:r>
      <w:r w:rsidR="00A31664">
        <w:rPr>
          <w:rFonts w:ascii="Times New Roman" w:eastAsia="Times New Roman" w:hAnsi="Times New Roman" w:cs="Times New Roman"/>
          <w:color w:val="333333"/>
          <w:sz w:val="28"/>
          <w:szCs w:val="28"/>
          <w:lang w:eastAsia="ru-RU"/>
        </w:rPr>
        <w:t xml:space="preserve">как в развитие </w:t>
      </w:r>
      <w:r w:rsidRPr="009D17D4">
        <w:rPr>
          <w:rFonts w:ascii="Times New Roman" w:eastAsia="Times New Roman" w:hAnsi="Times New Roman" w:cs="Times New Roman"/>
          <w:color w:val="333333"/>
          <w:sz w:val="28"/>
          <w:szCs w:val="28"/>
          <w:lang w:eastAsia="ru-RU"/>
        </w:rPr>
        <w:t>практически все</w:t>
      </w:r>
      <w:r w:rsidR="00A31664">
        <w:rPr>
          <w:rFonts w:ascii="Times New Roman" w:eastAsia="Times New Roman" w:hAnsi="Times New Roman" w:cs="Times New Roman"/>
          <w:color w:val="333333"/>
          <w:sz w:val="28"/>
          <w:szCs w:val="28"/>
          <w:lang w:eastAsia="ru-RU"/>
        </w:rPr>
        <w:t>х</w:t>
      </w:r>
      <w:r w:rsidRPr="009D17D4">
        <w:rPr>
          <w:rFonts w:ascii="Times New Roman" w:eastAsia="Times New Roman" w:hAnsi="Times New Roman" w:cs="Times New Roman"/>
          <w:color w:val="333333"/>
          <w:sz w:val="28"/>
          <w:szCs w:val="28"/>
          <w:lang w:eastAsia="ru-RU"/>
        </w:rPr>
        <w:t xml:space="preserve"> област</w:t>
      </w:r>
      <w:r w:rsidR="00A31664">
        <w:rPr>
          <w:rFonts w:ascii="Times New Roman" w:eastAsia="Times New Roman" w:hAnsi="Times New Roman" w:cs="Times New Roman"/>
          <w:color w:val="333333"/>
          <w:sz w:val="28"/>
          <w:szCs w:val="28"/>
          <w:lang w:eastAsia="ru-RU"/>
        </w:rPr>
        <w:t>ей конкретных</w:t>
      </w:r>
      <w:r w:rsidRPr="009D17D4">
        <w:rPr>
          <w:rFonts w:ascii="Times New Roman" w:eastAsia="Times New Roman" w:hAnsi="Times New Roman" w:cs="Times New Roman"/>
          <w:color w:val="333333"/>
          <w:sz w:val="28"/>
          <w:szCs w:val="28"/>
          <w:lang w:eastAsia="ru-RU"/>
        </w:rPr>
        <w:t xml:space="preserve"> наук, </w:t>
      </w:r>
      <w:r w:rsidR="00A31664">
        <w:rPr>
          <w:rFonts w:ascii="Times New Roman" w:eastAsia="Times New Roman" w:hAnsi="Times New Roman" w:cs="Times New Roman"/>
          <w:color w:val="333333"/>
          <w:sz w:val="28"/>
          <w:szCs w:val="28"/>
          <w:lang w:eastAsia="ru-RU"/>
        </w:rPr>
        <w:t>так и философии, направленной на познание общего знания</w:t>
      </w:r>
      <w:r w:rsidRPr="009D17D4">
        <w:rPr>
          <w:rFonts w:ascii="Times New Roman" w:eastAsia="Times New Roman" w:hAnsi="Times New Roman" w:cs="Times New Roman"/>
          <w:color w:val="333333"/>
          <w:sz w:val="28"/>
          <w:szCs w:val="28"/>
          <w:lang w:eastAsia="ru-RU"/>
        </w:rPr>
        <w:t>. В 1 в. н.э., в большинстве своем, труды Аристотеля были собраны, класси</w:t>
      </w:r>
      <w:r w:rsidRPr="009D17D4">
        <w:rPr>
          <w:rFonts w:ascii="Times New Roman" w:eastAsia="Times New Roman" w:hAnsi="Times New Roman" w:cs="Times New Roman"/>
          <w:color w:val="333333"/>
          <w:sz w:val="28"/>
          <w:szCs w:val="28"/>
          <w:lang w:eastAsia="ru-RU"/>
        </w:rPr>
        <w:softHyphen/>
        <w:t xml:space="preserve">фицированы </w:t>
      </w:r>
      <w:r w:rsidRPr="009D17D4">
        <w:rPr>
          <w:rFonts w:ascii="Times New Roman" w:eastAsia="Times New Roman" w:hAnsi="Times New Roman" w:cs="Times New Roman"/>
          <w:color w:val="333333"/>
          <w:sz w:val="28"/>
          <w:szCs w:val="28"/>
          <w:lang w:eastAsia="ru-RU"/>
        </w:rPr>
        <w:lastRenderedPageBreak/>
        <w:t xml:space="preserve">и изданы последователем аристотелевской философии </w:t>
      </w:r>
      <w:proofErr w:type="spellStart"/>
      <w:r w:rsidRPr="009D17D4">
        <w:rPr>
          <w:rFonts w:ascii="Times New Roman" w:eastAsia="Times New Roman" w:hAnsi="Times New Roman" w:cs="Times New Roman"/>
          <w:color w:val="333333"/>
          <w:sz w:val="28"/>
          <w:szCs w:val="28"/>
          <w:lang w:eastAsia="ru-RU"/>
        </w:rPr>
        <w:t>Андроником</w:t>
      </w:r>
      <w:proofErr w:type="spellEnd"/>
      <w:r w:rsidRPr="009D17D4">
        <w:rPr>
          <w:rFonts w:ascii="Times New Roman" w:eastAsia="Times New Roman" w:hAnsi="Times New Roman" w:cs="Times New Roman"/>
          <w:color w:val="333333"/>
          <w:sz w:val="28"/>
          <w:szCs w:val="28"/>
          <w:lang w:eastAsia="ru-RU"/>
        </w:rPr>
        <w:t xml:space="preserve"> Родосским.</w:t>
      </w:r>
    </w:p>
    <w:p w:rsidR="00263027" w:rsidRPr="00C4212D"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Главное философское произведение Аристотеля </w:t>
      </w:r>
      <w:r w:rsidR="00DC10D8" w:rsidRPr="00DC10D8">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«Метафизика». В ней он из</w:t>
      </w:r>
      <w:r w:rsidRPr="009D17D4">
        <w:rPr>
          <w:rFonts w:ascii="Times New Roman" w:eastAsia="Times New Roman" w:hAnsi="Times New Roman" w:cs="Times New Roman"/>
          <w:color w:val="333333"/>
          <w:sz w:val="28"/>
          <w:szCs w:val="28"/>
          <w:lang w:eastAsia="ru-RU"/>
        </w:rPr>
        <w:softHyphen/>
        <w:t>лагает свое понимание философии и наиболее существенные вопросы </w:t>
      </w:r>
      <w:r w:rsidRPr="00C4212D">
        <w:rPr>
          <w:rFonts w:ascii="Times New Roman" w:eastAsia="Times New Roman" w:hAnsi="Times New Roman" w:cs="Times New Roman"/>
          <w:bCs/>
          <w:i/>
          <w:color w:val="333333"/>
          <w:sz w:val="28"/>
          <w:szCs w:val="28"/>
          <w:bdr w:val="none" w:sz="0" w:space="0" w:color="auto" w:frame="1"/>
          <w:lang w:eastAsia="ru-RU"/>
        </w:rPr>
        <w:t>онтологиче</w:t>
      </w:r>
      <w:r w:rsidRPr="00C4212D">
        <w:rPr>
          <w:rFonts w:ascii="Times New Roman" w:eastAsia="Times New Roman" w:hAnsi="Times New Roman" w:cs="Times New Roman"/>
          <w:bCs/>
          <w:i/>
          <w:color w:val="333333"/>
          <w:sz w:val="28"/>
          <w:szCs w:val="28"/>
          <w:bdr w:val="none" w:sz="0" w:space="0" w:color="auto" w:frame="1"/>
          <w:lang w:eastAsia="ru-RU"/>
        </w:rPr>
        <w:softHyphen/>
        <w:t>ского</w:t>
      </w:r>
      <w:r w:rsidRPr="009D17D4">
        <w:rPr>
          <w:rFonts w:ascii="Times New Roman" w:eastAsia="Times New Roman" w:hAnsi="Times New Roman" w:cs="Times New Roman"/>
          <w:color w:val="333333"/>
          <w:sz w:val="28"/>
          <w:szCs w:val="28"/>
          <w:lang w:eastAsia="ru-RU"/>
        </w:rPr>
        <w:t> характера. И здесь же излагается </w:t>
      </w:r>
      <w:r w:rsidRPr="00C4212D">
        <w:rPr>
          <w:rFonts w:ascii="Times New Roman" w:eastAsia="Times New Roman" w:hAnsi="Times New Roman" w:cs="Times New Roman"/>
          <w:bCs/>
          <w:color w:val="333333"/>
          <w:sz w:val="28"/>
          <w:szCs w:val="28"/>
          <w:bdr w:val="none" w:sz="0" w:space="0" w:color="auto" w:frame="1"/>
          <w:lang w:eastAsia="ru-RU"/>
        </w:rPr>
        <w:t>критика философии Платона, которую Аристотель определял не иначе как</w:t>
      </w:r>
      <w:r w:rsidRPr="00C4212D">
        <w:rPr>
          <w:rFonts w:ascii="Times New Roman" w:eastAsia="Times New Roman" w:hAnsi="Times New Roman" w:cs="Times New Roman"/>
          <w:color w:val="333333"/>
          <w:sz w:val="28"/>
          <w:szCs w:val="28"/>
          <w:lang w:eastAsia="ru-RU"/>
        </w:rPr>
        <w:t> «</w:t>
      </w:r>
      <w:r w:rsidRPr="00C4212D">
        <w:rPr>
          <w:rFonts w:ascii="Times New Roman" w:eastAsia="Times New Roman" w:hAnsi="Times New Roman" w:cs="Times New Roman"/>
          <w:bCs/>
          <w:color w:val="333333"/>
          <w:sz w:val="28"/>
          <w:szCs w:val="28"/>
          <w:bdr w:val="none" w:sz="0" w:space="0" w:color="auto" w:frame="1"/>
          <w:lang w:eastAsia="ru-RU"/>
        </w:rPr>
        <w:t>мнимую мудрость»</w:t>
      </w:r>
      <w:r w:rsidRPr="00C4212D">
        <w:rPr>
          <w:rFonts w:ascii="Times New Roman" w:eastAsia="Times New Roman" w:hAnsi="Times New Roman" w:cs="Times New Roman"/>
          <w:color w:val="333333"/>
          <w:sz w:val="28"/>
          <w:szCs w:val="28"/>
          <w:lang w:eastAsia="ru-RU"/>
        </w:rPr>
        <w:t>.</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 xml:space="preserve">«Метафизика» сложена из разных частей, которые далеко не всегда расположены в порядке их написания. В ней много повторов, неясностей, противоречий. Особенно значительной для понимания и самого аристотелевского мышления, заложенного в фундамент его учения, и истории </w:t>
      </w:r>
      <w:proofErr w:type="spellStart"/>
      <w:r w:rsidRPr="009D17D4">
        <w:rPr>
          <w:rFonts w:ascii="Times New Roman" w:eastAsia="Times New Roman" w:hAnsi="Times New Roman" w:cs="Times New Roman"/>
          <w:color w:val="333333"/>
          <w:sz w:val="28"/>
          <w:szCs w:val="28"/>
          <w:lang w:eastAsia="ru-RU"/>
        </w:rPr>
        <w:t>досократовской</w:t>
      </w:r>
      <w:proofErr w:type="spellEnd"/>
      <w:r w:rsidRPr="009D17D4">
        <w:rPr>
          <w:rFonts w:ascii="Times New Roman" w:eastAsia="Times New Roman" w:hAnsi="Times New Roman" w:cs="Times New Roman"/>
          <w:color w:val="333333"/>
          <w:sz w:val="28"/>
          <w:szCs w:val="28"/>
          <w:lang w:eastAsia="ru-RU"/>
        </w:rPr>
        <w:t xml:space="preserve"> философии является первая книга «Метафизики», где он излагает взгляды предшествующих мыслителей.</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 xml:space="preserve">Все это говорит об Аристотеле не только как об ученом, но и как </w:t>
      </w:r>
      <w:r w:rsidRPr="00C00449">
        <w:rPr>
          <w:rFonts w:ascii="Times New Roman" w:eastAsia="Times New Roman" w:hAnsi="Times New Roman" w:cs="Times New Roman"/>
          <w:color w:val="333333"/>
          <w:sz w:val="28"/>
          <w:szCs w:val="28"/>
          <w:lang w:eastAsia="ru-RU"/>
        </w:rPr>
        <w:t>об</w:t>
      </w:r>
      <w:r w:rsidRPr="00C00449">
        <w:rPr>
          <w:rFonts w:ascii="Times New Roman" w:eastAsia="Times New Roman" w:hAnsi="Times New Roman" w:cs="Times New Roman"/>
          <w:bCs/>
          <w:color w:val="333333"/>
          <w:sz w:val="28"/>
          <w:szCs w:val="28"/>
          <w:bdr w:val="none" w:sz="0" w:space="0" w:color="auto" w:frame="1"/>
          <w:lang w:eastAsia="ru-RU"/>
        </w:rPr>
        <w:t> историке философии.</w:t>
      </w:r>
      <w:r w:rsidRPr="009D17D4">
        <w:rPr>
          <w:rFonts w:ascii="Times New Roman" w:eastAsia="Times New Roman" w:hAnsi="Times New Roman" w:cs="Times New Roman"/>
          <w:b/>
          <w:bCs/>
          <w:color w:val="333333"/>
          <w:sz w:val="28"/>
          <w:szCs w:val="28"/>
          <w:bdr w:val="none" w:sz="0" w:space="0" w:color="auto" w:frame="1"/>
          <w:lang w:eastAsia="ru-RU"/>
        </w:rPr>
        <w:t> </w:t>
      </w:r>
      <w:r w:rsidRPr="009D17D4">
        <w:rPr>
          <w:rFonts w:ascii="Times New Roman" w:eastAsia="Times New Roman" w:hAnsi="Times New Roman" w:cs="Times New Roman"/>
          <w:color w:val="333333"/>
          <w:sz w:val="28"/>
          <w:szCs w:val="28"/>
          <w:lang w:eastAsia="ru-RU"/>
        </w:rPr>
        <w:t>Причем, Аристотеля можно называть не только философом, но и </w:t>
      </w:r>
      <w:proofErr w:type="spellStart"/>
      <w:r w:rsidRPr="009D17D4">
        <w:rPr>
          <w:rFonts w:ascii="Times New Roman" w:eastAsia="Times New Roman" w:hAnsi="Times New Roman" w:cs="Times New Roman"/>
          <w:color w:val="333333"/>
          <w:sz w:val="28"/>
          <w:szCs w:val="28"/>
          <w:lang w:eastAsia="ru-RU"/>
        </w:rPr>
        <w:t>метафилософом</w:t>
      </w:r>
      <w:proofErr w:type="spellEnd"/>
      <w:r w:rsidRPr="009D17D4">
        <w:rPr>
          <w:rFonts w:ascii="Times New Roman" w:eastAsia="Times New Roman" w:hAnsi="Times New Roman" w:cs="Times New Roman"/>
          <w:color w:val="333333"/>
          <w:sz w:val="28"/>
          <w:szCs w:val="28"/>
          <w:lang w:eastAsia="ru-RU"/>
        </w:rPr>
        <w:t>, поскольку его историко-философские работы </w:t>
      </w:r>
      <w:r w:rsidR="00DC10D8" w:rsidRPr="00DC10D8">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это не только способ осмысления мира, но и «</w:t>
      </w:r>
      <w:r w:rsidR="00A31664">
        <w:rPr>
          <w:rFonts w:ascii="Times New Roman" w:eastAsia="Times New Roman" w:hAnsi="Times New Roman" w:cs="Times New Roman"/>
          <w:color w:val="333333"/>
          <w:sz w:val="28"/>
          <w:szCs w:val="28"/>
          <w:lang w:eastAsia="ru-RU"/>
        </w:rPr>
        <w:t xml:space="preserve">способ </w:t>
      </w:r>
      <w:r w:rsidRPr="009D17D4">
        <w:rPr>
          <w:rFonts w:ascii="Times New Roman" w:eastAsia="Times New Roman" w:hAnsi="Times New Roman" w:cs="Times New Roman"/>
          <w:color w:val="333333"/>
          <w:sz w:val="28"/>
          <w:szCs w:val="28"/>
          <w:lang w:eastAsia="ru-RU"/>
        </w:rPr>
        <w:t xml:space="preserve">осмысления способов осмысления мира». Сочинения Аристотеля служили и служат лучшим источником сведений о греческих философах. </w:t>
      </w:r>
      <w:r w:rsidRPr="00A31664">
        <w:rPr>
          <w:rFonts w:ascii="Times New Roman" w:eastAsia="Times New Roman" w:hAnsi="Times New Roman" w:cs="Times New Roman"/>
          <w:i/>
          <w:color w:val="333333"/>
          <w:sz w:val="28"/>
          <w:szCs w:val="28"/>
          <w:lang w:eastAsia="ru-RU"/>
        </w:rPr>
        <w:t>Их учения о первых причинах и началах мироздания стали основой его собственного учения.</w:t>
      </w:r>
    </w:p>
    <w:p w:rsidR="00263027" w:rsidRPr="0007474E" w:rsidRDefault="00263027" w:rsidP="000C787C">
      <w:pPr>
        <w:shd w:val="clear" w:color="auto" w:fill="FFFFFF"/>
        <w:spacing w:after="0"/>
        <w:ind w:firstLine="709"/>
        <w:textAlignment w:val="baseline"/>
        <w:rPr>
          <w:rFonts w:ascii="Times New Roman" w:eastAsia="Times New Roman" w:hAnsi="Times New Roman" w:cs="Times New Roman"/>
          <w:i/>
          <w:color w:val="333333"/>
          <w:sz w:val="28"/>
          <w:szCs w:val="28"/>
          <w:lang w:eastAsia="ru-RU"/>
        </w:rPr>
      </w:pPr>
      <w:r w:rsidRPr="009D17D4">
        <w:rPr>
          <w:rFonts w:ascii="Times New Roman" w:eastAsia="Times New Roman" w:hAnsi="Times New Roman" w:cs="Times New Roman"/>
          <w:color w:val="333333"/>
          <w:sz w:val="28"/>
          <w:szCs w:val="28"/>
          <w:lang w:eastAsia="ru-RU"/>
        </w:rPr>
        <w:t xml:space="preserve">К истории </w:t>
      </w:r>
      <w:proofErr w:type="spellStart"/>
      <w:r w:rsidRPr="009D17D4">
        <w:rPr>
          <w:rFonts w:ascii="Times New Roman" w:eastAsia="Times New Roman" w:hAnsi="Times New Roman" w:cs="Times New Roman"/>
          <w:color w:val="333333"/>
          <w:sz w:val="28"/>
          <w:szCs w:val="28"/>
          <w:lang w:eastAsia="ru-RU"/>
        </w:rPr>
        <w:t>досократовской</w:t>
      </w:r>
      <w:proofErr w:type="spellEnd"/>
      <w:r w:rsidRPr="009D17D4">
        <w:rPr>
          <w:rFonts w:ascii="Times New Roman" w:eastAsia="Times New Roman" w:hAnsi="Times New Roman" w:cs="Times New Roman"/>
          <w:color w:val="333333"/>
          <w:sz w:val="28"/>
          <w:szCs w:val="28"/>
          <w:lang w:eastAsia="ru-RU"/>
        </w:rPr>
        <w:t xml:space="preserve"> философии Аристотель подходит с теоретико-логической позиции. </w:t>
      </w:r>
      <w:r w:rsidRPr="0007474E">
        <w:rPr>
          <w:rFonts w:ascii="Times New Roman" w:eastAsia="Times New Roman" w:hAnsi="Times New Roman" w:cs="Times New Roman"/>
          <w:b/>
          <w:bCs/>
          <w:i/>
          <w:color w:val="333333"/>
          <w:sz w:val="28"/>
          <w:szCs w:val="28"/>
          <w:bdr w:val="none" w:sz="0" w:space="0" w:color="auto" w:frame="1"/>
          <w:lang w:eastAsia="ru-RU"/>
        </w:rPr>
        <w:t>Главное место в ней он отводит пониманию мудрости, которая, «по общему мнению, занимается первыми причинами и началами…. Таким образом, ясно, </w:t>
      </w:r>
      <w:r w:rsidR="00DC10D8" w:rsidRPr="00DC10D8">
        <w:rPr>
          <w:rFonts w:ascii="Times New Roman" w:eastAsia="Times New Roman" w:hAnsi="Times New Roman" w:cs="Times New Roman"/>
          <w:b/>
          <w:bCs/>
          <w:i/>
          <w:color w:val="333333"/>
          <w:sz w:val="28"/>
          <w:szCs w:val="28"/>
          <w:bdr w:val="none" w:sz="0" w:space="0" w:color="auto" w:frame="1"/>
          <w:lang w:eastAsia="ru-RU"/>
        </w:rPr>
        <w:t>–</w:t>
      </w:r>
      <w:r w:rsidRPr="0007474E">
        <w:rPr>
          <w:rFonts w:ascii="Times New Roman" w:eastAsia="Times New Roman" w:hAnsi="Times New Roman" w:cs="Times New Roman"/>
          <w:b/>
          <w:bCs/>
          <w:i/>
          <w:color w:val="333333"/>
          <w:sz w:val="28"/>
          <w:szCs w:val="28"/>
          <w:bdr w:val="none" w:sz="0" w:space="0" w:color="auto" w:frame="1"/>
          <w:lang w:eastAsia="ru-RU"/>
        </w:rPr>
        <w:t xml:space="preserve"> делает вывод Аристотель, </w:t>
      </w:r>
      <w:r w:rsidR="00DC10D8" w:rsidRPr="00DC10D8">
        <w:rPr>
          <w:rFonts w:ascii="Times New Roman" w:eastAsia="Times New Roman" w:hAnsi="Times New Roman" w:cs="Times New Roman"/>
          <w:b/>
          <w:bCs/>
          <w:i/>
          <w:color w:val="333333"/>
          <w:sz w:val="28"/>
          <w:szCs w:val="28"/>
          <w:bdr w:val="none" w:sz="0" w:space="0" w:color="auto" w:frame="1"/>
          <w:lang w:eastAsia="ru-RU"/>
        </w:rPr>
        <w:t>–</w:t>
      </w:r>
      <w:r w:rsidRPr="0007474E">
        <w:rPr>
          <w:rFonts w:ascii="Times New Roman" w:eastAsia="Times New Roman" w:hAnsi="Times New Roman" w:cs="Times New Roman"/>
          <w:b/>
          <w:bCs/>
          <w:i/>
          <w:color w:val="333333"/>
          <w:sz w:val="28"/>
          <w:szCs w:val="28"/>
          <w:bdr w:val="none" w:sz="0" w:space="0" w:color="auto" w:frame="1"/>
          <w:lang w:eastAsia="ru-RU"/>
        </w:rPr>
        <w:t xml:space="preserve"> что мудрость есть наука об определенных причинах и началах».</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 xml:space="preserve">И хотя многие исследователи высказывают сомнения в отношении ценности передаваемого Аристотелем историко-философского материала, истина, видимо, заключается в том, что Аристотель, наряду с Гесиодом, более или менее точно сумели передать особенность древнегреческого </w:t>
      </w:r>
      <w:r w:rsidRPr="009D17D4">
        <w:rPr>
          <w:rFonts w:ascii="Times New Roman" w:eastAsia="Times New Roman" w:hAnsi="Times New Roman" w:cs="Times New Roman"/>
          <w:color w:val="333333"/>
          <w:sz w:val="28"/>
          <w:szCs w:val="28"/>
          <w:lang w:eastAsia="ru-RU"/>
        </w:rPr>
        <w:lastRenderedPageBreak/>
        <w:t>мышления: философского и </w:t>
      </w:r>
      <w:proofErr w:type="spellStart"/>
      <w:r w:rsidRPr="009D17D4">
        <w:rPr>
          <w:rFonts w:ascii="Times New Roman" w:eastAsia="Times New Roman" w:hAnsi="Times New Roman" w:cs="Times New Roman"/>
          <w:color w:val="333333"/>
          <w:sz w:val="28"/>
          <w:szCs w:val="28"/>
          <w:lang w:eastAsia="ru-RU"/>
        </w:rPr>
        <w:t>предфилософского</w:t>
      </w:r>
      <w:proofErr w:type="spellEnd"/>
      <w:r w:rsidRPr="009D17D4">
        <w:rPr>
          <w:rFonts w:ascii="Times New Roman" w:eastAsia="Times New Roman" w:hAnsi="Times New Roman" w:cs="Times New Roman"/>
          <w:color w:val="333333"/>
          <w:sz w:val="28"/>
          <w:szCs w:val="28"/>
          <w:lang w:eastAsia="ru-RU"/>
        </w:rPr>
        <w:t xml:space="preserve">. Но если поэма «Труды и дни» Гесиода дает представление об истоках </w:t>
      </w:r>
      <w:proofErr w:type="spellStart"/>
      <w:r w:rsidRPr="009D17D4">
        <w:rPr>
          <w:rFonts w:ascii="Times New Roman" w:eastAsia="Times New Roman" w:hAnsi="Times New Roman" w:cs="Times New Roman"/>
          <w:color w:val="333333"/>
          <w:sz w:val="28"/>
          <w:szCs w:val="28"/>
          <w:lang w:eastAsia="ru-RU"/>
        </w:rPr>
        <w:t>досократовского</w:t>
      </w:r>
      <w:proofErr w:type="spellEnd"/>
      <w:r w:rsidRPr="009D17D4">
        <w:rPr>
          <w:rFonts w:ascii="Times New Roman" w:eastAsia="Times New Roman" w:hAnsi="Times New Roman" w:cs="Times New Roman"/>
          <w:color w:val="333333"/>
          <w:sz w:val="28"/>
          <w:szCs w:val="28"/>
          <w:lang w:eastAsia="ru-RU"/>
        </w:rPr>
        <w:t xml:space="preserve"> мышления, то «Метафизика» оценивает мышление греков с конкретно-всеобщей, более зрелой </w:t>
      </w:r>
      <w:r w:rsidR="0007474E">
        <w:rPr>
          <w:rFonts w:ascii="Times New Roman" w:eastAsia="Times New Roman" w:hAnsi="Times New Roman" w:cs="Times New Roman"/>
          <w:color w:val="333333"/>
          <w:sz w:val="28"/>
          <w:szCs w:val="28"/>
          <w:lang w:eastAsia="ru-RU"/>
        </w:rPr>
        <w:t xml:space="preserve">философской </w:t>
      </w:r>
      <w:r w:rsidRPr="009D17D4">
        <w:rPr>
          <w:rFonts w:ascii="Times New Roman" w:eastAsia="Times New Roman" w:hAnsi="Times New Roman" w:cs="Times New Roman"/>
          <w:color w:val="333333"/>
          <w:sz w:val="28"/>
          <w:szCs w:val="28"/>
          <w:lang w:eastAsia="ru-RU"/>
        </w:rPr>
        <w:t>позиции.</w:t>
      </w:r>
    </w:p>
    <w:p w:rsidR="00263027" w:rsidRPr="003C2289"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Поэтому можно с уверенностью сказать, что </w:t>
      </w:r>
      <w:r w:rsidRPr="003C2289">
        <w:rPr>
          <w:rFonts w:ascii="Times New Roman" w:eastAsia="Times New Roman" w:hAnsi="Times New Roman" w:cs="Times New Roman"/>
          <w:bCs/>
          <w:i/>
          <w:color w:val="333333"/>
          <w:sz w:val="28"/>
          <w:szCs w:val="28"/>
          <w:bdr w:val="none" w:sz="0" w:space="0" w:color="auto" w:frame="1"/>
          <w:lang w:eastAsia="ru-RU"/>
        </w:rPr>
        <w:t>из </w:t>
      </w:r>
      <w:proofErr w:type="spellStart"/>
      <w:r w:rsidRPr="003C2289">
        <w:rPr>
          <w:rFonts w:ascii="Times New Roman" w:eastAsia="Times New Roman" w:hAnsi="Times New Roman" w:cs="Times New Roman"/>
          <w:bCs/>
          <w:i/>
          <w:color w:val="333333"/>
          <w:sz w:val="28"/>
          <w:szCs w:val="28"/>
          <w:bdr w:val="none" w:sz="0" w:space="0" w:color="auto" w:frame="1"/>
          <w:lang w:eastAsia="ru-RU"/>
        </w:rPr>
        <w:t>предфилософии</w:t>
      </w:r>
      <w:proofErr w:type="spellEnd"/>
      <w:r w:rsidRPr="003C2289">
        <w:rPr>
          <w:rFonts w:ascii="Times New Roman" w:eastAsia="Times New Roman" w:hAnsi="Times New Roman" w:cs="Times New Roman"/>
          <w:bCs/>
          <w:i/>
          <w:color w:val="333333"/>
          <w:sz w:val="28"/>
          <w:szCs w:val="28"/>
          <w:bdr w:val="none" w:sz="0" w:space="0" w:color="auto" w:frame="1"/>
          <w:lang w:eastAsia="ru-RU"/>
        </w:rPr>
        <w:t xml:space="preserve"> Гесиода родилась греческая философия, тогда как в философии Аристотеля она обрела свою зрелость</w:t>
      </w:r>
      <w:r w:rsidRPr="003C2289">
        <w:rPr>
          <w:rFonts w:ascii="Times New Roman" w:eastAsia="Times New Roman" w:hAnsi="Times New Roman" w:cs="Times New Roman"/>
          <w:i/>
          <w:color w:val="333333"/>
          <w:sz w:val="28"/>
          <w:szCs w:val="28"/>
          <w:lang w:eastAsia="ru-RU"/>
        </w:rPr>
        <w:t>.</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Согласно Аристотелю, философия в Древней Греции зарождается как системно-рационализированное учение о природе, ищущее в ней единое начало. Но такой наукой </w:t>
      </w:r>
      <w:r w:rsidR="00DC10D8" w:rsidRPr="00DC10D8">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мудростью, по Аристотелю, может обладать только Бог, который</w:t>
      </w:r>
    </w:p>
    <w:p w:rsidR="00263027" w:rsidRPr="009D17D4" w:rsidRDefault="00263027" w:rsidP="000C787C">
      <w:pPr>
        <w:pBdr>
          <w:left w:val="single" w:sz="6" w:space="6" w:color="000000"/>
        </w:pBdr>
        <w:shd w:val="clear" w:color="auto" w:fill="FFFFFF"/>
        <w:spacing w:after="0"/>
        <w:ind w:left="405" w:right="405"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«принадлежит к причинам и есть некое начало, и такая наука могла бы быть или только, или больше всего у Бога. Таким образом, </w:t>
      </w:r>
      <w:r w:rsidRPr="0007474E">
        <w:rPr>
          <w:rFonts w:ascii="Times New Roman" w:eastAsia="Times New Roman" w:hAnsi="Times New Roman" w:cs="Times New Roman"/>
          <w:bCs/>
          <w:color w:val="333333"/>
          <w:sz w:val="28"/>
          <w:szCs w:val="28"/>
          <w:bdr w:val="none" w:sz="0" w:space="0" w:color="auto" w:frame="1"/>
          <w:lang w:eastAsia="ru-RU"/>
        </w:rPr>
        <w:t>все другие науки более необходимы, нежели она, но лучше </w:t>
      </w:r>
      <w:r w:rsidR="00DC10D8" w:rsidRPr="00DC10D8">
        <w:rPr>
          <w:rFonts w:ascii="Times New Roman" w:eastAsia="Times New Roman" w:hAnsi="Times New Roman" w:cs="Times New Roman"/>
          <w:bCs/>
          <w:color w:val="333333"/>
          <w:sz w:val="28"/>
          <w:szCs w:val="28"/>
          <w:bdr w:val="none" w:sz="0" w:space="0" w:color="auto" w:frame="1"/>
          <w:lang w:eastAsia="ru-RU"/>
        </w:rPr>
        <w:t>–</w:t>
      </w:r>
      <w:r w:rsidRPr="0007474E">
        <w:rPr>
          <w:rFonts w:ascii="Times New Roman" w:eastAsia="Times New Roman" w:hAnsi="Times New Roman" w:cs="Times New Roman"/>
          <w:bCs/>
          <w:color w:val="333333"/>
          <w:sz w:val="28"/>
          <w:szCs w:val="28"/>
          <w:bdr w:val="none" w:sz="0" w:space="0" w:color="auto" w:frame="1"/>
          <w:lang w:eastAsia="ru-RU"/>
        </w:rPr>
        <w:t xml:space="preserve"> нет ни одной».</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Аристотель понимает, что в основе познания лежит сравнение вещей друг с другом. Поэтому «первая философия» должна познать суть тождественного, сходного, равного и тому подобного, а также противолежащего им. При этом различие Аристотель понимает как конкретное различие. А именно так, что различное</w:t>
      </w:r>
    </w:p>
    <w:p w:rsidR="00263027" w:rsidRPr="009D17D4" w:rsidRDefault="00263027" w:rsidP="000C787C">
      <w:pPr>
        <w:pBdr>
          <w:left w:val="single" w:sz="6" w:space="6" w:color="000000"/>
        </w:pBdr>
        <w:shd w:val="clear" w:color="auto" w:fill="FFFFFF"/>
        <w:spacing w:before="240" w:after="240"/>
        <w:ind w:left="405" w:right="405"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«различается от чего-то в чем-то опре</w:t>
      </w:r>
      <w:r w:rsidRPr="009D17D4">
        <w:rPr>
          <w:rFonts w:ascii="Times New Roman" w:eastAsia="Times New Roman" w:hAnsi="Times New Roman" w:cs="Times New Roman"/>
          <w:color w:val="333333"/>
          <w:sz w:val="28"/>
          <w:szCs w:val="28"/>
          <w:lang w:eastAsia="ru-RU"/>
        </w:rPr>
        <w:softHyphen/>
        <w:t>деленном, так что необходимо должно быть нечто тождественное, в чем различаемые вещи различаются между собой».</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В отличие от Сократа и Платона с их рассудочной структурой философского мышления, Аристотель не только не исключает из философии релятивность, а, значит, и сравнительные понятия, напротив, он ищет и находит их в </w:t>
      </w:r>
      <w:proofErr w:type="spellStart"/>
      <w:r w:rsidRPr="009D17D4">
        <w:rPr>
          <w:rFonts w:ascii="Times New Roman" w:eastAsia="Times New Roman" w:hAnsi="Times New Roman" w:cs="Times New Roman"/>
          <w:color w:val="333333"/>
          <w:sz w:val="28"/>
          <w:szCs w:val="28"/>
          <w:lang w:eastAsia="ru-RU"/>
        </w:rPr>
        <w:t>досократовской</w:t>
      </w:r>
      <w:proofErr w:type="spellEnd"/>
      <w:r w:rsidRPr="009D17D4">
        <w:rPr>
          <w:rFonts w:ascii="Times New Roman" w:eastAsia="Times New Roman" w:hAnsi="Times New Roman" w:cs="Times New Roman"/>
          <w:color w:val="333333"/>
          <w:sz w:val="28"/>
          <w:szCs w:val="28"/>
          <w:lang w:eastAsia="ru-RU"/>
        </w:rPr>
        <w:t xml:space="preserve"> философии. Аристотель оценивает их значение для познания истины, а затем вводит в свою «первую философию» в виде четырех видов </w:t>
      </w:r>
      <w:proofErr w:type="spellStart"/>
      <w:r w:rsidRPr="009D17D4">
        <w:rPr>
          <w:rFonts w:ascii="Times New Roman" w:eastAsia="Times New Roman" w:hAnsi="Times New Roman" w:cs="Times New Roman"/>
          <w:color w:val="333333"/>
          <w:sz w:val="28"/>
          <w:szCs w:val="28"/>
          <w:lang w:eastAsia="ru-RU"/>
        </w:rPr>
        <w:t>противолежания</w:t>
      </w:r>
      <w:proofErr w:type="spellEnd"/>
      <w:r w:rsidRPr="0007474E">
        <w:rPr>
          <w:rFonts w:ascii="Times New Roman" w:eastAsia="Times New Roman" w:hAnsi="Times New Roman" w:cs="Times New Roman"/>
          <w:i/>
          <w:color w:val="333333"/>
          <w:sz w:val="28"/>
          <w:szCs w:val="28"/>
          <w:lang w:eastAsia="ru-RU"/>
        </w:rPr>
        <w:t>: </w:t>
      </w:r>
      <w:r w:rsidRPr="0007474E">
        <w:rPr>
          <w:rFonts w:ascii="Times New Roman" w:eastAsia="Times New Roman" w:hAnsi="Times New Roman" w:cs="Times New Roman"/>
          <w:bCs/>
          <w:i/>
          <w:color w:val="333333"/>
          <w:sz w:val="28"/>
          <w:szCs w:val="28"/>
          <w:bdr w:val="none" w:sz="0" w:space="0" w:color="auto" w:frame="1"/>
          <w:lang w:eastAsia="ru-RU"/>
        </w:rPr>
        <w:t xml:space="preserve">противоречащего, соотнесенного, </w:t>
      </w:r>
      <w:r w:rsidRPr="0007474E">
        <w:rPr>
          <w:rFonts w:ascii="Times New Roman" w:eastAsia="Times New Roman" w:hAnsi="Times New Roman" w:cs="Times New Roman"/>
          <w:bCs/>
          <w:i/>
          <w:color w:val="333333"/>
          <w:sz w:val="28"/>
          <w:szCs w:val="28"/>
          <w:bdr w:val="none" w:sz="0" w:space="0" w:color="auto" w:frame="1"/>
          <w:lang w:eastAsia="ru-RU"/>
        </w:rPr>
        <w:lastRenderedPageBreak/>
        <w:t xml:space="preserve">противоположного, </w:t>
      </w:r>
      <w:proofErr w:type="spellStart"/>
      <w:r w:rsidRPr="0007474E">
        <w:rPr>
          <w:rFonts w:ascii="Times New Roman" w:eastAsia="Times New Roman" w:hAnsi="Times New Roman" w:cs="Times New Roman"/>
          <w:bCs/>
          <w:i/>
          <w:color w:val="333333"/>
          <w:sz w:val="28"/>
          <w:szCs w:val="28"/>
          <w:bdr w:val="none" w:sz="0" w:space="0" w:color="auto" w:frame="1"/>
          <w:lang w:eastAsia="ru-RU"/>
        </w:rPr>
        <w:t>лишенности</w:t>
      </w:r>
      <w:proofErr w:type="spellEnd"/>
      <w:r w:rsidRPr="0007474E">
        <w:rPr>
          <w:rFonts w:ascii="Times New Roman" w:eastAsia="Times New Roman" w:hAnsi="Times New Roman" w:cs="Times New Roman"/>
          <w:bCs/>
          <w:i/>
          <w:color w:val="333333"/>
          <w:sz w:val="28"/>
          <w:szCs w:val="28"/>
          <w:bdr w:val="none" w:sz="0" w:space="0" w:color="auto" w:frame="1"/>
          <w:lang w:eastAsia="ru-RU"/>
        </w:rPr>
        <w:t xml:space="preserve"> и обладания</w:t>
      </w:r>
      <w:r w:rsidRPr="009D17D4">
        <w:rPr>
          <w:rFonts w:ascii="Times New Roman" w:eastAsia="Times New Roman" w:hAnsi="Times New Roman" w:cs="Times New Roman"/>
          <w:color w:val="333333"/>
          <w:sz w:val="28"/>
          <w:szCs w:val="28"/>
          <w:lang w:eastAsia="ru-RU"/>
        </w:rPr>
        <w:t>. Именно эти конкретно-всеобщие понятия обусловливают формально-логическое, конкретно-всеобщее метафизическое и конкретно-всеобщее диалектическое мышление.</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Аристотель отмечает коренное</w:t>
      </w:r>
      <w:r w:rsidR="003C2289" w:rsidRPr="003C2289">
        <w:t xml:space="preserve"> </w:t>
      </w:r>
      <w:r w:rsidR="003C2289" w:rsidRPr="003C2289">
        <w:rPr>
          <w:rFonts w:ascii="Times New Roman" w:eastAsia="Times New Roman" w:hAnsi="Times New Roman" w:cs="Times New Roman"/>
          <w:color w:val="333333"/>
          <w:sz w:val="28"/>
          <w:szCs w:val="28"/>
          <w:lang w:eastAsia="ru-RU"/>
        </w:rPr>
        <w:t xml:space="preserve">различие между противоречащим и противоположным, </w:t>
      </w:r>
      <w:r w:rsidRPr="009D17D4">
        <w:rPr>
          <w:rFonts w:ascii="Times New Roman" w:eastAsia="Times New Roman" w:hAnsi="Times New Roman" w:cs="Times New Roman"/>
          <w:color w:val="333333"/>
          <w:sz w:val="28"/>
          <w:szCs w:val="28"/>
          <w:lang w:eastAsia="ru-RU"/>
        </w:rPr>
        <w:t xml:space="preserve"> поскольку у противоречия нет ничего пром</w:t>
      </w:r>
      <w:r w:rsidR="003C2289">
        <w:rPr>
          <w:rFonts w:ascii="Times New Roman" w:eastAsia="Times New Roman" w:hAnsi="Times New Roman" w:cs="Times New Roman"/>
          <w:color w:val="333333"/>
          <w:sz w:val="28"/>
          <w:szCs w:val="28"/>
          <w:lang w:eastAsia="ru-RU"/>
        </w:rPr>
        <w:t>ежуточного </w:t>
      </w:r>
      <w:r w:rsidR="003C2289" w:rsidRPr="003C2289">
        <w:rPr>
          <w:rFonts w:ascii="Times New Roman" w:eastAsia="Times New Roman" w:hAnsi="Times New Roman" w:cs="Times New Roman"/>
          <w:color w:val="333333"/>
          <w:sz w:val="28"/>
          <w:szCs w:val="28"/>
          <w:lang w:eastAsia="ru-RU"/>
        </w:rPr>
        <w:t>–</w:t>
      </w:r>
      <w:r w:rsidR="003C2289">
        <w:rPr>
          <w:rFonts w:ascii="Times New Roman" w:eastAsia="Times New Roman" w:hAnsi="Times New Roman" w:cs="Times New Roman"/>
          <w:color w:val="333333"/>
          <w:sz w:val="28"/>
          <w:szCs w:val="28"/>
          <w:lang w:eastAsia="ru-RU"/>
        </w:rPr>
        <w:t xml:space="preserve"> либо А, либо не-А. </w:t>
      </w:r>
      <w:r w:rsidRPr="009D17D4">
        <w:rPr>
          <w:rFonts w:ascii="Times New Roman" w:eastAsia="Times New Roman" w:hAnsi="Times New Roman" w:cs="Times New Roman"/>
          <w:color w:val="333333"/>
          <w:sz w:val="28"/>
          <w:szCs w:val="28"/>
          <w:lang w:eastAsia="ru-RU"/>
        </w:rPr>
        <w:t>Третьего не дано. Тогда как между противоположностями оно обязательно существует, ибо противоположности представляют собой избыток и недостаток того или иного субстрата относительно строго заданного про</w:t>
      </w:r>
      <w:r w:rsidRPr="009D17D4">
        <w:rPr>
          <w:rFonts w:ascii="Times New Roman" w:eastAsia="Times New Roman" w:hAnsi="Times New Roman" w:cs="Times New Roman"/>
          <w:color w:val="333333"/>
          <w:sz w:val="28"/>
          <w:szCs w:val="28"/>
          <w:lang w:eastAsia="ru-RU"/>
        </w:rPr>
        <w:softHyphen/>
        <w:t>межуточного состояния. Они тождественны по роду, но различны по виду. Промежуточное принадлежит к тому же роду, что и противопо</w:t>
      </w:r>
      <w:r w:rsidRPr="009D17D4">
        <w:rPr>
          <w:rFonts w:ascii="Times New Roman" w:eastAsia="Times New Roman" w:hAnsi="Times New Roman" w:cs="Times New Roman"/>
          <w:color w:val="333333"/>
          <w:sz w:val="28"/>
          <w:szCs w:val="28"/>
          <w:lang w:eastAsia="ru-RU"/>
        </w:rPr>
        <w:softHyphen/>
        <w:t>ложности. Противоречащее </w:t>
      </w:r>
      <w:r w:rsidR="003C2289" w:rsidRPr="003C2289">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не-А, наоборот, определяется Аристотелем как абстрактное различие, которое настолько абст</w:t>
      </w:r>
      <w:r w:rsidRPr="009D17D4">
        <w:rPr>
          <w:rFonts w:ascii="Times New Roman" w:eastAsia="Times New Roman" w:hAnsi="Times New Roman" w:cs="Times New Roman"/>
          <w:color w:val="333333"/>
          <w:sz w:val="28"/>
          <w:szCs w:val="28"/>
          <w:lang w:eastAsia="ru-RU"/>
        </w:rPr>
        <w:softHyphen/>
        <w:t>рактно, что включает в себя все, кроме «А».</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 xml:space="preserve">Классифицируя различия, Аристотель, выделяет </w:t>
      </w:r>
      <w:r w:rsidRPr="0007474E">
        <w:rPr>
          <w:rFonts w:ascii="Times New Roman" w:eastAsia="Times New Roman" w:hAnsi="Times New Roman" w:cs="Times New Roman"/>
          <w:i/>
          <w:color w:val="333333"/>
          <w:sz w:val="28"/>
          <w:szCs w:val="28"/>
          <w:lang w:eastAsia="ru-RU"/>
        </w:rPr>
        <w:t>«</w:t>
      </w:r>
      <w:r w:rsidRPr="0007474E">
        <w:rPr>
          <w:rFonts w:ascii="Times New Roman" w:eastAsia="Times New Roman" w:hAnsi="Times New Roman" w:cs="Times New Roman"/>
          <w:bCs/>
          <w:i/>
          <w:color w:val="333333"/>
          <w:sz w:val="28"/>
          <w:szCs w:val="28"/>
          <w:bdr w:val="none" w:sz="0" w:space="0" w:color="auto" w:frame="1"/>
          <w:lang w:eastAsia="ru-RU"/>
        </w:rPr>
        <w:t>соотнесенное</w:t>
      </w:r>
      <w:r w:rsidRPr="0007474E">
        <w:rPr>
          <w:rFonts w:ascii="Times New Roman" w:eastAsia="Times New Roman" w:hAnsi="Times New Roman" w:cs="Times New Roman"/>
          <w:i/>
          <w:color w:val="333333"/>
          <w:sz w:val="28"/>
          <w:szCs w:val="28"/>
          <w:lang w:eastAsia="ru-RU"/>
        </w:rPr>
        <w:t>»</w:t>
      </w:r>
      <w:r w:rsidRPr="009D17D4">
        <w:rPr>
          <w:rFonts w:ascii="Times New Roman" w:eastAsia="Times New Roman" w:hAnsi="Times New Roman" w:cs="Times New Roman"/>
          <w:color w:val="333333"/>
          <w:sz w:val="28"/>
          <w:szCs w:val="28"/>
          <w:lang w:eastAsia="ru-RU"/>
        </w:rPr>
        <w:t>, и рассматривает его как такое отношение, о котором говорят, «что то, что оно есть, оно есть в связи с другим». Поэтому </w:t>
      </w:r>
      <w:r w:rsidRPr="0007474E">
        <w:rPr>
          <w:rFonts w:ascii="Times New Roman" w:eastAsia="Times New Roman" w:hAnsi="Times New Roman" w:cs="Times New Roman"/>
          <w:bCs/>
          <w:i/>
          <w:color w:val="333333"/>
          <w:sz w:val="28"/>
          <w:szCs w:val="28"/>
          <w:bdr w:val="none" w:sz="0" w:space="0" w:color="auto" w:frame="1"/>
          <w:lang w:eastAsia="ru-RU"/>
        </w:rPr>
        <w:t>соотнесенные между собой стороны всегда на</w:t>
      </w:r>
      <w:r w:rsidRPr="0007474E">
        <w:rPr>
          <w:rFonts w:ascii="Times New Roman" w:eastAsia="Times New Roman" w:hAnsi="Times New Roman" w:cs="Times New Roman"/>
          <w:bCs/>
          <w:i/>
          <w:color w:val="333333"/>
          <w:sz w:val="28"/>
          <w:szCs w:val="28"/>
          <w:bdr w:val="none" w:sz="0" w:space="0" w:color="auto" w:frame="1"/>
          <w:lang w:eastAsia="ru-RU"/>
        </w:rPr>
        <w:softHyphen/>
        <w:t>ходятся вместе</w:t>
      </w:r>
      <w:r w:rsidRPr="009D17D4">
        <w:rPr>
          <w:rFonts w:ascii="Times New Roman" w:eastAsia="Times New Roman" w:hAnsi="Times New Roman" w:cs="Times New Roman"/>
          <w:color w:val="333333"/>
          <w:sz w:val="28"/>
          <w:szCs w:val="28"/>
          <w:lang w:eastAsia="ru-RU"/>
        </w:rPr>
        <w:t>, а также в случае необходимости и устраняются вместе. Кроме того, эти отношения касаются чисел и явля</w:t>
      </w:r>
      <w:r w:rsidRPr="009D17D4">
        <w:rPr>
          <w:rFonts w:ascii="Times New Roman" w:eastAsia="Times New Roman" w:hAnsi="Times New Roman" w:cs="Times New Roman"/>
          <w:color w:val="333333"/>
          <w:sz w:val="28"/>
          <w:szCs w:val="28"/>
          <w:lang w:eastAsia="ru-RU"/>
        </w:rPr>
        <w:softHyphen/>
        <w:t>ются их свойствами.</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Сравнивая «соотнесенное» с «противоположным», Аристотель убеждается в том, что по определению эти два рода противопоставления отличаются друг от друга. Так, если </w:t>
      </w:r>
      <w:r w:rsidRPr="0007474E">
        <w:rPr>
          <w:rFonts w:ascii="Times New Roman" w:eastAsia="Times New Roman" w:hAnsi="Times New Roman" w:cs="Times New Roman"/>
          <w:bCs/>
          <w:i/>
          <w:color w:val="333333"/>
          <w:sz w:val="28"/>
          <w:szCs w:val="28"/>
          <w:bdr w:val="none" w:sz="0" w:space="0" w:color="auto" w:frame="1"/>
          <w:lang w:eastAsia="ru-RU"/>
        </w:rPr>
        <w:t>противоположности рассматри</w:t>
      </w:r>
      <w:r w:rsidRPr="0007474E">
        <w:rPr>
          <w:rFonts w:ascii="Times New Roman" w:eastAsia="Times New Roman" w:hAnsi="Times New Roman" w:cs="Times New Roman"/>
          <w:bCs/>
          <w:i/>
          <w:color w:val="333333"/>
          <w:sz w:val="28"/>
          <w:szCs w:val="28"/>
          <w:bdr w:val="none" w:sz="0" w:space="0" w:color="auto" w:frame="1"/>
          <w:lang w:eastAsia="ru-RU"/>
        </w:rPr>
        <w:softHyphen/>
        <w:t>ваются как избыток и недостаток относительно «промежуточного»</w:t>
      </w:r>
      <w:r w:rsidRPr="009D17D4">
        <w:rPr>
          <w:rFonts w:ascii="Times New Roman" w:eastAsia="Times New Roman" w:hAnsi="Times New Roman" w:cs="Times New Roman"/>
          <w:color w:val="333333"/>
          <w:sz w:val="28"/>
          <w:szCs w:val="28"/>
          <w:lang w:eastAsia="ru-RU"/>
        </w:rPr>
        <w:t>, то «</w:t>
      </w:r>
      <w:r w:rsidRPr="004C2D79">
        <w:rPr>
          <w:rFonts w:ascii="Times New Roman" w:eastAsia="Times New Roman" w:hAnsi="Times New Roman" w:cs="Times New Roman"/>
          <w:bCs/>
          <w:i/>
          <w:color w:val="333333"/>
          <w:sz w:val="28"/>
          <w:szCs w:val="28"/>
          <w:bdr w:val="none" w:sz="0" w:space="0" w:color="auto" w:frame="1"/>
          <w:lang w:eastAsia="ru-RU"/>
        </w:rPr>
        <w:t>соотнесенное» имеет смысл только по отношению друг к другу</w:t>
      </w:r>
      <w:r w:rsidRPr="009D17D4">
        <w:rPr>
          <w:rFonts w:ascii="Times New Roman" w:eastAsia="Times New Roman" w:hAnsi="Times New Roman" w:cs="Times New Roman"/>
          <w:color w:val="333333"/>
          <w:sz w:val="28"/>
          <w:szCs w:val="28"/>
          <w:lang w:eastAsia="ru-RU"/>
        </w:rPr>
        <w:t xml:space="preserve">. Последний признак характерен также и для четвертого вида </w:t>
      </w:r>
      <w:proofErr w:type="spellStart"/>
      <w:r w:rsidRPr="009D17D4">
        <w:rPr>
          <w:rFonts w:ascii="Times New Roman" w:eastAsia="Times New Roman" w:hAnsi="Times New Roman" w:cs="Times New Roman"/>
          <w:color w:val="333333"/>
          <w:sz w:val="28"/>
          <w:szCs w:val="28"/>
          <w:lang w:eastAsia="ru-RU"/>
        </w:rPr>
        <w:t>противолежания</w:t>
      </w:r>
      <w:proofErr w:type="spellEnd"/>
      <w:r w:rsidRPr="009D17D4">
        <w:rPr>
          <w:rFonts w:ascii="Times New Roman" w:eastAsia="Times New Roman" w:hAnsi="Times New Roman" w:cs="Times New Roman"/>
          <w:color w:val="333333"/>
          <w:sz w:val="28"/>
          <w:szCs w:val="28"/>
          <w:lang w:eastAsia="ru-RU"/>
        </w:rPr>
        <w:t> </w:t>
      </w:r>
      <w:r w:rsidR="00DC10D8" w:rsidRPr="00DC10D8">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w:t>
      </w:r>
      <w:r w:rsidRPr="004C2D79">
        <w:rPr>
          <w:rFonts w:ascii="Times New Roman" w:eastAsia="Times New Roman" w:hAnsi="Times New Roman" w:cs="Times New Roman"/>
          <w:i/>
          <w:color w:val="333333"/>
          <w:sz w:val="28"/>
          <w:szCs w:val="28"/>
          <w:lang w:eastAsia="ru-RU"/>
        </w:rPr>
        <w:t>«</w:t>
      </w:r>
      <w:proofErr w:type="spellStart"/>
      <w:r w:rsidRPr="004C2D79">
        <w:rPr>
          <w:rFonts w:ascii="Times New Roman" w:eastAsia="Times New Roman" w:hAnsi="Times New Roman" w:cs="Times New Roman"/>
          <w:bCs/>
          <w:i/>
          <w:color w:val="333333"/>
          <w:sz w:val="28"/>
          <w:szCs w:val="28"/>
          <w:bdr w:val="none" w:sz="0" w:space="0" w:color="auto" w:frame="1"/>
          <w:lang w:eastAsia="ru-RU"/>
        </w:rPr>
        <w:t>лишенности</w:t>
      </w:r>
      <w:proofErr w:type="spellEnd"/>
      <w:r w:rsidRPr="004C2D79">
        <w:rPr>
          <w:rFonts w:ascii="Times New Roman" w:eastAsia="Times New Roman" w:hAnsi="Times New Roman" w:cs="Times New Roman"/>
          <w:bCs/>
          <w:i/>
          <w:color w:val="333333"/>
          <w:sz w:val="28"/>
          <w:szCs w:val="28"/>
          <w:bdr w:val="none" w:sz="0" w:space="0" w:color="auto" w:frame="1"/>
          <w:lang w:eastAsia="ru-RU"/>
        </w:rPr>
        <w:t xml:space="preserve"> и обладания</w:t>
      </w:r>
      <w:r w:rsidRPr="004C2D79">
        <w:rPr>
          <w:rFonts w:ascii="Times New Roman" w:eastAsia="Times New Roman" w:hAnsi="Times New Roman" w:cs="Times New Roman"/>
          <w:i/>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которые противостоят друг другу отсутствием и наличием одного и того же свойства. Например, </w:t>
      </w:r>
      <w:r w:rsidR="00861DF9">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как слепота противостоит зрению</w:t>
      </w:r>
      <w:r w:rsidR="00861DF9">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lastRenderedPageBreak/>
        <w:t>Но поскольку между ними Аристотель не сумел выявить числового отношения, он допус</w:t>
      </w:r>
      <w:r w:rsidRPr="009D17D4">
        <w:rPr>
          <w:rFonts w:ascii="Times New Roman" w:eastAsia="Times New Roman" w:hAnsi="Times New Roman" w:cs="Times New Roman"/>
          <w:color w:val="333333"/>
          <w:sz w:val="28"/>
          <w:szCs w:val="28"/>
          <w:lang w:eastAsia="ru-RU"/>
        </w:rPr>
        <w:softHyphen/>
        <w:t>тил, что они не противолежат друг другу как соотнесенное.</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Мы же находим, что «</w:t>
      </w:r>
      <w:proofErr w:type="spellStart"/>
      <w:r w:rsidRPr="009D17D4">
        <w:rPr>
          <w:rFonts w:ascii="Times New Roman" w:eastAsia="Times New Roman" w:hAnsi="Times New Roman" w:cs="Times New Roman"/>
          <w:color w:val="333333"/>
          <w:sz w:val="28"/>
          <w:szCs w:val="28"/>
          <w:lang w:eastAsia="ru-RU"/>
        </w:rPr>
        <w:t>лишенность</w:t>
      </w:r>
      <w:proofErr w:type="spellEnd"/>
      <w:r w:rsidRPr="009D17D4">
        <w:rPr>
          <w:rFonts w:ascii="Times New Roman" w:eastAsia="Times New Roman" w:hAnsi="Times New Roman" w:cs="Times New Roman"/>
          <w:color w:val="333333"/>
          <w:sz w:val="28"/>
          <w:szCs w:val="28"/>
          <w:lang w:eastAsia="ru-RU"/>
        </w:rPr>
        <w:t xml:space="preserve"> и обладание» </w:t>
      </w:r>
      <w:r w:rsidR="00DC10D8" w:rsidRPr="00DC10D8">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это частный случай «соотнесенного», когда какому-то свойству противостоит его ми</w:t>
      </w:r>
      <w:r w:rsidRPr="009D17D4">
        <w:rPr>
          <w:rFonts w:ascii="Times New Roman" w:eastAsia="Times New Roman" w:hAnsi="Times New Roman" w:cs="Times New Roman"/>
          <w:color w:val="333333"/>
          <w:sz w:val="28"/>
          <w:szCs w:val="28"/>
          <w:lang w:eastAsia="ru-RU"/>
        </w:rPr>
        <w:softHyphen/>
        <w:t>нимальное, т.е. нулевое значение. Кроме то</w:t>
      </w:r>
      <w:r w:rsidRPr="009D17D4">
        <w:rPr>
          <w:rFonts w:ascii="Times New Roman" w:eastAsia="Times New Roman" w:hAnsi="Times New Roman" w:cs="Times New Roman"/>
          <w:color w:val="333333"/>
          <w:sz w:val="28"/>
          <w:szCs w:val="28"/>
          <w:lang w:eastAsia="ru-RU"/>
        </w:rPr>
        <w:softHyphen/>
        <w:t xml:space="preserve">го, все три вида </w:t>
      </w:r>
      <w:proofErr w:type="spellStart"/>
      <w:r w:rsidRPr="009D17D4">
        <w:rPr>
          <w:rFonts w:ascii="Times New Roman" w:eastAsia="Times New Roman" w:hAnsi="Times New Roman" w:cs="Times New Roman"/>
          <w:color w:val="333333"/>
          <w:sz w:val="28"/>
          <w:szCs w:val="28"/>
          <w:lang w:eastAsia="ru-RU"/>
        </w:rPr>
        <w:t>противолежания</w:t>
      </w:r>
      <w:proofErr w:type="spellEnd"/>
      <w:r w:rsidRPr="009D17D4">
        <w:rPr>
          <w:rFonts w:ascii="Times New Roman" w:eastAsia="Times New Roman" w:hAnsi="Times New Roman" w:cs="Times New Roman"/>
          <w:color w:val="333333"/>
          <w:sz w:val="28"/>
          <w:szCs w:val="28"/>
          <w:lang w:eastAsia="ru-RU"/>
        </w:rPr>
        <w:t xml:space="preserve">: соотнесенное, </w:t>
      </w:r>
      <w:proofErr w:type="spellStart"/>
      <w:r w:rsidRPr="009D17D4">
        <w:rPr>
          <w:rFonts w:ascii="Times New Roman" w:eastAsia="Times New Roman" w:hAnsi="Times New Roman" w:cs="Times New Roman"/>
          <w:color w:val="333333"/>
          <w:sz w:val="28"/>
          <w:szCs w:val="28"/>
          <w:lang w:eastAsia="ru-RU"/>
        </w:rPr>
        <w:t>лишенность</w:t>
      </w:r>
      <w:proofErr w:type="spellEnd"/>
      <w:r w:rsidRPr="009D17D4">
        <w:rPr>
          <w:rFonts w:ascii="Times New Roman" w:eastAsia="Times New Roman" w:hAnsi="Times New Roman" w:cs="Times New Roman"/>
          <w:color w:val="333333"/>
          <w:sz w:val="28"/>
          <w:szCs w:val="28"/>
          <w:lang w:eastAsia="ru-RU"/>
        </w:rPr>
        <w:t xml:space="preserve"> и об</w:t>
      </w:r>
      <w:r w:rsidRPr="009D17D4">
        <w:rPr>
          <w:rFonts w:ascii="Times New Roman" w:eastAsia="Times New Roman" w:hAnsi="Times New Roman" w:cs="Times New Roman"/>
          <w:color w:val="333333"/>
          <w:sz w:val="28"/>
          <w:szCs w:val="28"/>
          <w:lang w:eastAsia="ru-RU"/>
        </w:rPr>
        <w:softHyphen/>
        <w:t>ладание, противоположное могут быть одного и того же рода, поэ</w:t>
      </w:r>
      <w:r w:rsidRPr="009D17D4">
        <w:rPr>
          <w:rFonts w:ascii="Times New Roman" w:eastAsia="Times New Roman" w:hAnsi="Times New Roman" w:cs="Times New Roman"/>
          <w:color w:val="333333"/>
          <w:sz w:val="28"/>
          <w:szCs w:val="28"/>
          <w:lang w:eastAsia="ru-RU"/>
        </w:rPr>
        <w:softHyphen/>
        <w:t>тому каждый из них может быть представлен через каждый другой.</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 xml:space="preserve">Наконец, Аристотель сравнивает эти три вида </w:t>
      </w:r>
      <w:proofErr w:type="spellStart"/>
      <w:r w:rsidRPr="009D17D4">
        <w:rPr>
          <w:rFonts w:ascii="Times New Roman" w:eastAsia="Times New Roman" w:hAnsi="Times New Roman" w:cs="Times New Roman"/>
          <w:color w:val="333333"/>
          <w:sz w:val="28"/>
          <w:szCs w:val="28"/>
          <w:lang w:eastAsia="ru-RU"/>
        </w:rPr>
        <w:t>противолежания</w:t>
      </w:r>
      <w:proofErr w:type="spellEnd"/>
      <w:r w:rsidRPr="009D17D4">
        <w:rPr>
          <w:rFonts w:ascii="Times New Roman" w:eastAsia="Times New Roman" w:hAnsi="Times New Roman" w:cs="Times New Roman"/>
          <w:color w:val="333333"/>
          <w:sz w:val="28"/>
          <w:szCs w:val="28"/>
          <w:lang w:eastAsia="ru-RU"/>
        </w:rPr>
        <w:t xml:space="preserve"> с «противоречащим» и убеждается в том, что</w:t>
      </w:r>
    </w:p>
    <w:p w:rsidR="00263027" w:rsidRPr="009D17D4" w:rsidRDefault="00263027" w:rsidP="000C787C">
      <w:pPr>
        <w:pBdr>
          <w:left w:val="single" w:sz="6" w:space="6" w:color="000000"/>
        </w:pBdr>
        <w:shd w:val="clear" w:color="auto" w:fill="FFFFFF"/>
        <w:spacing w:before="240" w:after="240"/>
        <w:ind w:left="405" w:right="405"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«утвер</w:t>
      </w:r>
      <w:r w:rsidRPr="009D17D4">
        <w:rPr>
          <w:rFonts w:ascii="Times New Roman" w:eastAsia="Times New Roman" w:hAnsi="Times New Roman" w:cs="Times New Roman"/>
          <w:color w:val="333333"/>
          <w:sz w:val="28"/>
          <w:szCs w:val="28"/>
          <w:lang w:eastAsia="ru-RU"/>
        </w:rPr>
        <w:softHyphen/>
        <w:t xml:space="preserve">ждение и отрицание, явно не противолежат ни одним из указанных выше способов, ибо всегда только одно из них необходимо истинно, другое ложно. В самом деле, ни при противоположностях, ни при соотнесенном, ни при </w:t>
      </w:r>
      <w:proofErr w:type="spellStart"/>
      <w:r w:rsidRPr="009D17D4">
        <w:rPr>
          <w:rFonts w:ascii="Times New Roman" w:eastAsia="Times New Roman" w:hAnsi="Times New Roman" w:cs="Times New Roman"/>
          <w:color w:val="333333"/>
          <w:sz w:val="28"/>
          <w:szCs w:val="28"/>
          <w:lang w:eastAsia="ru-RU"/>
        </w:rPr>
        <w:t>лишенности</w:t>
      </w:r>
      <w:proofErr w:type="spellEnd"/>
      <w:r w:rsidRPr="009D17D4">
        <w:rPr>
          <w:rFonts w:ascii="Times New Roman" w:eastAsia="Times New Roman" w:hAnsi="Times New Roman" w:cs="Times New Roman"/>
          <w:color w:val="333333"/>
          <w:sz w:val="28"/>
          <w:szCs w:val="28"/>
          <w:lang w:eastAsia="ru-RU"/>
        </w:rPr>
        <w:t xml:space="preserve"> и обладании свойством не необхо</w:t>
      </w:r>
      <w:r w:rsidRPr="009D17D4">
        <w:rPr>
          <w:rFonts w:ascii="Times New Roman" w:eastAsia="Times New Roman" w:hAnsi="Times New Roman" w:cs="Times New Roman"/>
          <w:color w:val="333333"/>
          <w:sz w:val="28"/>
          <w:szCs w:val="28"/>
          <w:lang w:eastAsia="ru-RU"/>
        </w:rPr>
        <w:softHyphen/>
        <w:t>димо, чтобы одно всегда было истинно, другое </w:t>
      </w:r>
      <w:r w:rsidR="00DC10D8" w:rsidRPr="00DC10D8">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ложно».</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 xml:space="preserve">Аристотель понимает роль, и значение каждого из видов </w:t>
      </w:r>
      <w:proofErr w:type="spellStart"/>
      <w:r w:rsidRPr="009D17D4">
        <w:rPr>
          <w:rFonts w:ascii="Times New Roman" w:eastAsia="Times New Roman" w:hAnsi="Times New Roman" w:cs="Times New Roman"/>
          <w:color w:val="333333"/>
          <w:sz w:val="28"/>
          <w:szCs w:val="28"/>
          <w:lang w:eastAsia="ru-RU"/>
        </w:rPr>
        <w:t>противолежания</w:t>
      </w:r>
      <w:proofErr w:type="spellEnd"/>
      <w:r w:rsidRPr="009D17D4">
        <w:rPr>
          <w:rFonts w:ascii="Times New Roman" w:eastAsia="Times New Roman" w:hAnsi="Times New Roman" w:cs="Times New Roman"/>
          <w:color w:val="333333"/>
          <w:sz w:val="28"/>
          <w:szCs w:val="28"/>
          <w:lang w:eastAsia="ru-RU"/>
        </w:rPr>
        <w:t>, но не все они могут быть признаны за «начало начал». Исключение составляет противоречащее, и именно его Аристотель выбирает в качестве самого достоверного из всех начал, как самой первой ступени познания. Философ утверждает:</w:t>
      </w:r>
    </w:p>
    <w:p w:rsidR="00263027" w:rsidRPr="009D17D4" w:rsidRDefault="00263027" w:rsidP="000C787C">
      <w:pPr>
        <w:pBdr>
          <w:left w:val="single" w:sz="6" w:space="6" w:color="000000"/>
        </w:pBdr>
        <w:shd w:val="clear" w:color="auto" w:fill="FFFFFF"/>
        <w:spacing w:before="240" w:after="240"/>
        <w:ind w:left="405" w:right="405"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«невозможно, чтобы одно и то же в одно и то же время было и не было присуще одному и тому же в одном и том же отношении… </w:t>
      </w:r>
      <w:r w:rsidR="00DC10D8" w:rsidRPr="00DC10D8">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это, конечно, самое достоверное из всех начал».</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Руководствуясь этим началом можно сказать, что в одном и том же, в одно и то же время, в одном и том же отношении не могут присутствовать абстрактные различия: «А» и «не-А».</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lastRenderedPageBreak/>
        <w:t xml:space="preserve">Аристотеля интересует и другой вопрос: а могут ли в одном и том же объекте уживаться конкретные различия, т.е. другие виды </w:t>
      </w:r>
      <w:proofErr w:type="spellStart"/>
      <w:r w:rsidRPr="009D17D4">
        <w:rPr>
          <w:rFonts w:ascii="Times New Roman" w:eastAsia="Times New Roman" w:hAnsi="Times New Roman" w:cs="Times New Roman"/>
          <w:color w:val="333333"/>
          <w:sz w:val="28"/>
          <w:szCs w:val="28"/>
          <w:lang w:eastAsia="ru-RU"/>
        </w:rPr>
        <w:t>противолежания</w:t>
      </w:r>
      <w:proofErr w:type="spellEnd"/>
      <w:r w:rsidRPr="009D17D4">
        <w:rPr>
          <w:rFonts w:ascii="Times New Roman" w:eastAsia="Times New Roman" w:hAnsi="Times New Roman" w:cs="Times New Roman"/>
          <w:color w:val="333333"/>
          <w:sz w:val="28"/>
          <w:szCs w:val="28"/>
          <w:lang w:eastAsia="ru-RU"/>
        </w:rPr>
        <w:t>, в частности, противоположности. Здесь нет А и не-А, поскольку «горячему» </w:t>
      </w:r>
      <w:r w:rsidRPr="004C2D79">
        <w:rPr>
          <w:rFonts w:ascii="Times New Roman" w:eastAsia="Times New Roman" w:hAnsi="Times New Roman" w:cs="Times New Roman"/>
          <w:bCs/>
          <w:i/>
          <w:color w:val="333333"/>
          <w:sz w:val="28"/>
          <w:szCs w:val="28"/>
          <w:bdr w:val="none" w:sz="0" w:space="0" w:color="auto" w:frame="1"/>
          <w:lang w:eastAsia="ru-RU"/>
        </w:rPr>
        <w:t>противоречит</w:t>
      </w:r>
      <w:r w:rsidRPr="009D17D4">
        <w:rPr>
          <w:rFonts w:ascii="Times New Roman" w:eastAsia="Times New Roman" w:hAnsi="Times New Roman" w:cs="Times New Roman"/>
          <w:color w:val="333333"/>
          <w:sz w:val="28"/>
          <w:szCs w:val="28"/>
          <w:lang w:eastAsia="ru-RU"/>
        </w:rPr>
        <w:t> не «холодное», а «не-горячее». Ведь противоречие может быть лишь в пределах одного понятия, а «горячее» и «холодное» относятся к разным, т.е. к противоположным понятиям.</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Закон (запрещения) противоречия вызвал много возражений. Его критиковал Г. В. Ф. Гегель, утверждая, что он метафизичен. Однако это не так, поскольку </w:t>
      </w:r>
      <w:r w:rsidRPr="004C2D79">
        <w:rPr>
          <w:rFonts w:ascii="Times New Roman" w:eastAsia="Times New Roman" w:hAnsi="Times New Roman" w:cs="Times New Roman"/>
          <w:bCs/>
          <w:i/>
          <w:color w:val="333333"/>
          <w:sz w:val="28"/>
          <w:szCs w:val="28"/>
          <w:bdr w:val="none" w:sz="0" w:space="0" w:color="auto" w:frame="1"/>
          <w:lang w:eastAsia="ru-RU"/>
        </w:rPr>
        <w:t>Аристотель</w:t>
      </w:r>
      <w:r w:rsidRPr="004C2D79">
        <w:rPr>
          <w:rFonts w:ascii="Times New Roman" w:eastAsia="Times New Roman" w:hAnsi="Times New Roman" w:cs="Times New Roman"/>
          <w:i/>
          <w:color w:val="333333"/>
          <w:sz w:val="28"/>
          <w:szCs w:val="28"/>
          <w:lang w:eastAsia="ru-RU"/>
        </w:rPr>
        <w:t> </w:t>
      </w:r>
      <w:r w:rsidRPr="004C2D79">
        <w:rPr>
          <w:rFonts w:ascii="Times New Roman" w:eastAsia="Times New Roman" w:hAnsi="Times New Roman" w:cs="Times New Roman"/>
          <w:bCs/>
          <w:i/>
          <w:color w:val="333333"/>
          <w:sz w:val="28"/>
          <w:szCs w:val="28"/>
          <w:bdr w:val="none" w:sz="0" w:space="0" w:color="auto" w:frame="1"/>
          <w:lang w:eastAsia="ru-RU"/>
        </w:rPr>
        <w:t xml:space="preserve">определил границы своей формальной логики, а, значит, и рассудочного мышления только одним из видов </w:t>
      </w:r>
      <w:proofErr w:type="spellStart"/>
      <w:r w:rsidRPr="004C2D79">
        <w:rPr>
          <w:rFonts w:ascii="Times New Roman" w:eastAsia="Times New Roman" w:hAnsi="Times New Roman" w:cs="Times New Roman"/>
          <w:bCs/>
          <w:i/>
          <w:color w:val="333333"/>
          <w:sz w:val="28"/>
          <w:szCs w:val="28"/>
          <w:bdr w:val="none" w:sz="0" w:space="0" w:color="auto" w:frame="1"/>
          <w:lang w:eastAsia="ru-RU"/>
        </w:rPr>
        <w:t>противолежания</w:t>
      </w:r>
      <w:proofErr w:type="spellEnd"/>
      <w:r w:rsidRPr="004C2D79">
        <w:rPr>
          <w:rFonts w:ascii="Times New Roman" w:eastAsia="Times New Roman" w:hAnsi="Times New Roman" w:cs="Times New Roman"/>
          <w:bCs/>
          <w:i/>
          <w:color w:val="333333"/>
          <w:sz w:val="28"/>
          <w:szCs w:val="28"/>
          <w:bdr w:val="none" w:sz="0" w:space="0" w:color="auto" w:frame="1"/>
          <w:lang w:eastAsia="ru-RU"/>
        </w:rPr>
        <w:t> </w:t>
      </w:r>
      <w:r w:rsidR="00DC10D8" w:rsidRPr="00DC10D8">
        <w:rPr>
          <w:rFonts w:ascii="Times New Roman" w:eastAsia="Times New Roman" w:hAnsi="Times New Roman" w:cs="Times New Roman"/>
          <w:bCs/>
          <w:i/>
          <w:color w:val="333333"/>
          <w:sz w:val="28"/>
          <w:szCs w:val="28"/>
          <w:bdr w:val="none" w:sz="0" w:space="0" w:color="auto" w:frame="1"/>
          <w:lang w:eastAsia="ru-RU"/>
        </w:rPr>
        <w:t>–</w:t>
      </w:r>
      <w:r w:rsidRPr="004C2D79">
        <w:rPr>
          <w:rFonts w:ascii="Times New Roman" w:eastAsia="Times New Roman" w:hAnsi="Times New Roman" w:cs="Times New Roman"/>
          <w:bCs/>
          <w:i/>
          <w:color w:val="333333"/>
          <w:sz w:val="28"/>
          <w:szCs w:val="28"/>
          <w:bdr w:val="none" w:sz="0" w:space="0" w:color="auto" w:frame="1"/>
          <w:lang w:eastAsia="ru-RU"/>
        </w:rPr>
        <w:t> противоречащим.</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Что же касается метафизического и диалектического разумного мышления, то в сферу их влияния входят все остальные </w:t>
      </w:r>
      <w:r w:rsidRPr="004C2D79">
        <w:rPr>
          <w:rFonts w:ascii="Times New Roman" w:eastAsia="Times New Roman" w:hAnsi="Times New Roman" w:cs="Times New Roman"/>
          <w:bCs/>
          <w:i/>
          <w:color w:val="333333"/>
          <w:sz w:val="28"/>
          <w:szCs w:val="28"/>
          <w:bdr w:val="none" w:sz="0" w:space="0" w:color="auto" w:frame="1"/>
          <w:lang w:eastAsia="ru-RU"/>
        </w:rPr>
        <w:t xml:space="preserve">виды </w:t>
      </w:r>
      <w:proofErr w:type="spellStart"/>
      <w:r w:rsidRPr="004C2D79">
        <w:rPr>
          <w:rFonts w:ascii="Times New Roman" w:eastAsia="Times New Roman" w:hAnsi="Times New Roman" w:cs="Times New Roman"/>
          <w:bCs/>
          <w:i/>
          <w:color w:val="333333"/>
          <w:sz w:val="28"/>
          <w:szCs w:val="28"/>
          <w:bdr w:val="none" w:sz="0" w:space="0" w:color="auto" w:frame="1"/>
          <w:lang w:eastAsia="ru-RU"/>
        </w:rPr>
        <w:t>противолежания</w:t>
      </w:r>
      <w:proofErr w:type="spellEnd"/>
      <w:r w:rsidRPr="009D17D4">
        <w:rPr>
          <w:rFonts w:ascii="Times New Roman" w:eastAsia="Times New Roman" w:hAnsi="Times New Roman" w:cs="Times New Roman"/>
          <w:color w:val="333333"/>
          <w:sz w:val="28"/>
          <w:szCs w:val="28"/>
          <w:lang w:eastAsia="ru-RU"/>
        </w:rPr>
        <w:t>, множество которых, как мы находим, располагается друг за другом в два параллельных ряда, находящихся между абстрактным тождеством и абстрактным различием, и образующих </w:t>
      </w:r>
      <w:r w:rsidR="004C2D79" w:rsidRPr="004C2D79">
        <w:rPr>
          <w:rFonts w:ascii="Times New Roman" w:eastAsia="Times New Roman" w:hAnsi="Times New Roman" w:cs="Times New Roman"/>
          <w:i/>
          <w:color w:val="333333"/>
          <w:sz w:val="28"/>
          <w:szCs w:val="28"/>
          <w:lang w:eastAsia="ru-RU"/>
        </w:rPr>
        <w:t>кумулятивный</w:t>
      </w:r>
      <w:r w:rsidRPr="004C2D79">
        <w:rPr>
          <w:rFonts w:ascii="Times New Roman" w:eastAsia="Times New Roman" w:hAnsi="Times New Roman" w:cs="Times New Roman"/>
          <w:bCs/>
          <w:i/>
          <w:color w:val="333333"/>
          <w:sz w:val="28"/>
          <w:szCs w:val="28"/>
          <w:bdr w:val="none" w:sz="0" w:space="0" w:color="auto" w:frame="1"/>
          <w:lang w:eastAsia="ru-RU"/>
        </w:rPr>
        <w:t xml:space="preserve"> ряд сравнительных понятий</w:t>
      </w:r>
      <w:r w:rsidRPr="009D17D4">
        <w:rPr>
          <w:rFonts w:ascii="Times New Roman" w:eastAsia="Times New Roman" w:hAnsi="Times New Roman" w:cs="Times New Roman"/>
          <w:color w:val="333333"/>
          <w:sz w:val="28"/>
          <w:szCs w:val="28"/>
          <w:lang w:eastAsia="ru-RU"/>
        </w:rPr>
        <w:t xml:space="preserve">. Тогда как Аристотель выделил всего лишь четыре вида </w:t>
      </w:r>
      <w:proofErr w:type="spellStart"/>
      <w:r w:rsidRPr="009D17D4">
        <w:rPr>
          <w:rFonts w:ascii="Times New Roman" w:eastAsia="Times New Roman" w:hAnsi="Times New Roman" w:cs="Times New Roman"/>
          <w:color w:val="333333"/>
          <w:sz w:val="28"/>
          <w:szCs w:val="28"/>
          <w:lang w:eastAsia="ru-RU"/>
        </w:rPr>
        <w:t>противолежания</w:t>
      </w:r>
      <w:proofErr w:type="spellEnd"/>
      <w:r w:rsidRPr="009D17D4">
        <w:rPr>
          <w:rFonts w:ascii="Times New Roman" w:eastAsia="Times New Roman" w:hAnsi="Times New Roman" w:cs="Times New Roman"/>
          <w:color w:val="333333"/>
          <w:sz w:val="28"/>
          <w:szCs w:val="28"/>
          <w:lang w:eastAsia="ru-RU"/>
        </w:rPr>
        <w:t>.</w:t>
      </w:r>
    </w:p>
    <w:p w:rsidR="00263027" w:rsidRPr="004C2D79" w:rsidRDefault="00263027" w:rsidP="000C787C">
      <w:pPr>
        <w:shd w:val="clear" w:color="auto" w:fill="FFFFFF"/>
        <w:spacing w:after="0"/>
        <w:ind w:firstLine="709"/>
        <w:textAlignment w:val="baseline"/>
        <w:rPr>
          <w:rFonts w:ascii="Times New Roman" w:eastAsia="Times New Roman" w:hAnsi="Times New Roman" w:cs="Times New Roman"/>
          <w:i/>
          <w:color w:val="333333"/>
          <w:sz w:val="28"/>
          <w:szCs w:val="28"/>
          <w:lang w:eastAsia="ru-RU"/>
        </w:rPr>
      </w:pPr>
      <w:r w:rsidRPr="009D17D4">
        <w:rPr>
          <w:rFonts w:ascii="Times New Roman" w:eastAsia="Times New Roman" w:hAnsi="Times New Roman" w:cs="Times New Roman"/>
          <w:color w:val="333333"/>
          <w:sz w:val="28"/>
          <w:szCs w:val="28"/>
          <w:lang w:eastAsia="ru-RU"/>
        </w:rPr>
        <w:t xml:space="preserve">С «первой философией» Аристотель тесно связывает и свое логическое учение, ибо основной закон бытия, согласно которому одно и то же не может в одном и том же смысле существовать и не существовать, есть также и закон мышления. При этом следует подчеркнуть, </w:t>
      </w:r>
      <w:r w:rsidRPr="004C2D79">
        <w:rPr>
          <w:rFonts w:ascii="Times New Roman" w:eastAsia="Times New Roman" w:hAnsi="Times New Roman" w:cs="Times New Roman"/>
          <w:i/>
          <w:color w:val="333333"/>
          <w:sz w:val="28"/>
          <w:szCs w:val="28"/>
          <w:lang w:eastAsia="ru-RU"/>
        </w:rPr>
        <w:t>что </w:t>
      </w:r>
      <w:r w:rsidRPr="004C2D79">
        <w:rPr>
          <w:rFonts w:ascii="Times New Roman" w:eastAsia="Times New Roman" w:hAnsi="Times New Roman" w:cs="Times New Roman"/>
          <w:bCs/>
          <w:i/>
          <w:color w:val="333333"/>
          <w:sz w:val="28"/>
          <w:szCs w:val="28"/>
          <w:bdr w:val="none" w:sz="0" w:space="0" w:color="auto" w:frame="1"/>
          <w:lang w:eastAsia="ru-RU"/>
        </w:rPr>
        <w:t>противоположности — это не противоречащие друг другу стороны</w:t>
      </w:r>
      <w:r w:rsidRPr="004C2D79">
        <w:rPr>
          <w:rFonts w:ascii="Times New Roman" w:eastAsia="Times New Roman" w:hAnsi="Times New Roman" w:cs="Times New Roman"/>
          <w:i/>
          <w:color w:val="333333"/>
          <w:sz w:val="28"/>
          <w:szCs w:val="28"/>
          <w:lang w:eastAsia="ru-RU"/>
        </w:rPr>
        <w:t>. Поэтому </w:t>
      </w:r>
      <w:r w:rsidRPr="004C2D79">
        <w:rPr>
          <w:rFonts w:ascii="Times New Roman" w:eastAsia="Times New Roman" w:hAnsi="Times New Roman" w:cs="Times New Roman"/>
          <w:bCs/>
          <w:i/>
          <w:color w:val="333333"/>
          <w:sz w:val="28"/>
          <w:szCs w:val="28"/>
          <w:bdr w:val="none" w:sz="0" w:space="0" w:color="auto" w:frame="1"/>
          <w:lang w:eastAsia="ru-RU"/>
        </w:rPr>
        <w:t>противоположности, как и другие конкретные различия, могут находиться в одном и том же</w:t>
      </w:r>
      <w:r w:rsidRPr="004C2D79">
        <w:rPr>
          <w:rFonts w:ascii="Times New Roman" w:eastAsia="Times New Roman" w:hAnsi="Times New Roman" w:cs="Times New Roman"/>
          <w:i/>
          <w:color w:val="333333"/>
          <w:sz w:val="28"/>
          <w:szCs w:val="28"/>
          <w:lang w:eastAsia="ru-RU"/>
        </w:rPr>
        <w:t>.</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Например, можно предложить детям смешать в одной посуде равные (и не равные) объемы горячей и холодной воды, или белой и черной краски и оценить результат. Но иное дело, когда речь идет о высказываниях: в них не должно отрицаться то, что мы только что утверждали, т.е. высказывания не должны быть противоречивыми. Нельзя, например, говорить, что мы смешивали горячее и не горячее.</w:t>
      </w:r>
    </w:p>
    <w:p w:rsidR="00263027" w:rsidRPr="009D17D4" w:rsidRDefault="00263027" w:rsidP="000C787C">
      <w:pPr>
        <w:pBdr>
          <w:left w:val="single" w:sz="6" w:space="6" w:color="000000"/>
        </w:pBdr>
        <w:shd w:val="clear" w:color="auto" w:fill="FFFFFF"/>
        <w:spacing w:before="240" w:after="240"/>
        <w:ind w:left="405" w:right="405"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lastRenderedPageBreak/>
        <w:t>Поэтому «те, кто намерен участвовать в беседе,</w:t>
      </w:r>
      <w:r w:rsidR="00DC10D8" w:rsidRPr="00DC10D8">
        <w:t xml:space="preserve"> </w:t>
      </w:r>
      <w:r w:rsidR="00DC10D8" w:rsidRPr="00DC10D8">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пишет Аристотель, </w:t>
      </w:r>
      <w:r w:rsidR="00DC10D8" w:rsidRPr="00DC10D8">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должны сколько-нибудь понимать друг друга… Следовательно, если кто говорит, что вот это есть и не есть, он отрицает то, что утверждает, тем самым он утвержда</w:t>
      </w:r>
      <w:r w:rsidRPr="009D17D4">
        <w:rPr>
          <w:rFonts w:ascii="Times New Roman" w:eastAsia="Times New Roman" w:hAnsi="Times New Roman" w:cs="Times New Roman"/>
          <w:color w:val="333333"/>
          <w:sz w:val="28"/>
          <w:szCs w:val="28"/>
          <w:lang w:eastAsia="ru-RU"/>
        </w:rPr>
        <w:softHyphen/>
        <w:t>ет, что слово обозначает не то, что оно обозначает, а это несураз</w:t>
      </w:r>
      <w:r w:rsidRPr="009D17D4">
        <w:rPr>
          <w:rFonts w:ascii="Times New Roman" w:eastAsia="Times New Roman" w:hAnsi="Times New Roman" w:cs="Times New Roman"/>
          <w:color w:val="333333"/>
          <w:sz w:val="28"/>
          <w:szCs w:val="28"/>
          <w:lang w:eastAsia="ru-RU"/>
        </w:rPr>
        <w:softHyphen/>
        <w:t>но. Если поэтому „быть вот этим“ что-то означает, то противоречащее этому не может быть верным в отношении одного и того же».</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Ставя вопрос подобным образом, Аристотель пытается убедить сторонников Гераклита в правильности и </w:t>
      </w:r>
      <w:r w:rsidRPr="002D1C3F">
        <w:rPr>
          <w:rFonts w:ascii="Times New Roman" w:eastAsia="Times New Roman" w:hAnsi="Times New Roman" w:cs="Times New Roman"/>
          <w:bCs/>
          <w:color w:val="333333"/>
          <w:sz w:val="28"/>
          <w:szCs w:val="28"/>
          <w:bdr w:val="none" w:sz="0" w:space="0" w:color="auto" w:frame="1"/>
          <w:lang w:eastAsia="ru-RU"/>
        </w:rPr>
        <w:t>необходимости логического закона противоречия</w:t>
      </w:r>
      <w:r w:rsidRPr="009D17D4">
        <w:rPr>
          <w:rFonts w:ascii="Times New Roman" w:eastAsia="Times New Roman" w:hAnsi="Times New Roman" w:cs="Times New Roman"/>
          <w:color w:val="333333"/>
          <w:sz w:val="28"/>
          <w:szCs w:val="28"/>
          <w:lang w:eastAsia="ru-RU"/>
        </w:rPr>
        <w:t>. Даже, если утверждаемое Гераклитом по существу истинно, </w:t>
      </w:r>
      <w:r w:rsidR="00DC10D8" w:rsidRPr="00DC10D8">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отмечает Аристотель, </w:t>
      </w:r>
      <w:r w:rsidR="00DC10D8" w:rsidRPr="00DC10D8">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то не может быть правильной сама форма его утверждения,</w:t>
      </w:r>
    </w:p>
    <w:p w:rsidR="00263027" w:rsidRPr="009D17D4" w:rsidRDefault="00263027" w:rsidP="000C787C">
      <w:pPr>
        <w:pBdr>
          <w:left w:val="single" w:sz="6" w:space="6" w:color="000000"/>
        </w:pBdr>
        <w:shd w:val="clear" w:color="auto" w:fill="FFFFFF"/>
        <w:spacing w:before="240" w:after="240"/>
        <w:ind w:left="405" w:right="405"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«а именно что одно и то же может в одно и то же время быть и не быть».</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Поэтому Аристотеля справедливо называют </w:t>
      </w:r>
      <w:r w:rsidRPr="004C2D79">
        <w:rPr>
          <w:rFonts w:ascii="Times New Roman" w:eastAsia="Times New Roman" w:hAnsi="Times New Roman" w:cs="Times New Roman"/>
          <w:bCs/>
          <w:i/>
          <w:color w:val="333333"/>
          <w:sz w:val="28"/>
          <w:szCs w:val="28"/>
          <w:bdr w:val="none" w:sz="0" w:space="0" w:color="auto" w:frame="1"/>
          <w:lang w:eastAsia="ru-RU"/>
        </w:rPr>
        <w:t>отцом формальной логики</w:t>
      </w:r>
      <w:r w:rsidRPr="009D17D4">
        <w:rPr>
          <w:rFonts w:ascii="Times New Roman" w:eastAsia="Times New Roman" w:hAnsi="Times New Roman" w:cs="Times New Roman"/>
          <w:color w:val="333333"/>
          <w:sz w:val="28"/>
          <w:szCs w:val="28"/>
          <w:lang w:eastAsia="ru-RU"/>
        </w:rPr>
        <w:t> как систематизированной науки о рассудочном мышлении.</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Но Аристотеля можно также назвать и </w:t>
      </w:r>
      <w:r w:rsidRPr="004C2D79">
        <w:rPr>
          <w:rFonts w:ascii="Times New Roman" w:eastAsia="Times New Roman" w:hAnsi="Times New Roman" w:cs="Times New Roman"/>
          <w:bCs/>
          <w:i/>
          <w:color w:val="333333"/>
          <w:sz w:val="28"/>
          <w:szCs w:val="28"/>
          <w:bdr w:val="none" w:sz="0" w:space="0" w:color="auto" w:frame="1"/>
          <w:lang w:eastAsia="ru-RU"/>
        </w:rPr>
        <w:t>отцом логики научного познания</w:t>
      </w:r>
      <w:r w:rsidRPr="009D17D4">
        <w:rPr>
          <w:rFonts w:ascii="Times New Roman" w:eastAsia="Times New Roman" w:hAnsi="Times New Roman" w:cs="Times New Roman"/>
          <w:color w:val="333333"/>
          <w:sz w:val="28"/>
          <w:szCs w:val="28"/>
          <w:lang w:eastAsia="ru-RU"/>
        </w:rPr>
        <w:t> как науки о разумном мышлении, поскольку именно он осмыслил ее исходные парадигмы: </w:t>
      </w:r>
      <w:r w:rsidRPr="004C2D79">
        <w:rPr>
          <w:rFonts w:ascii="Times New Roman" w:eastAsia="Times New Roman" w:hAnsi="Times New Roman" w:cs="Times New Roman"/>
          <w:bCs/>
          <w:i/>
          <w:color w:val="333333"/>
          <w:sz w:val="28"/>
          <w:szCs w:val="28"/>
          <w:bdr w:val="none" w:sz="0" w:space="0" w:color="auto" w:frame="1"/>
          <w:lang w:eastAsia="ru-RU"/>
        </w:rPr>
        <w:t>«противоположное» и «соотнесенное</w:t>
      </w:r>
      <w:r w:rsidRPr="004C2D79">
        <w:rPr>
          <w:rFonts w:ascii="Times New Roman" w:eastAsia="Times New Roman" w:hAnsi="Times New Roman" w:cs="Times New Roman"/>
          <w:i/>
          <w:color w:val="333333"/>
          <w:sz w:val="28"/>
          <w:szCs w:val="28"/>
          <w:lang w:eastAsia="ru-RU"/>
        </w:rPr>
        <w:t>»</w:t>
      </w:r>
      <w:r w:rsidRPr="009D17D4">
        <w:rPr>
          <w:rFonts w:ascii="Times New Roman" w:eastAsia="Times New Roman" w:hAnsi="Times New Roman" w:cs="Times New Roman"/>
          <w:color w:val="333333"/>
          <w:sz w:val="28"/>
          <w:szCs w:val="28"/>
          <w:lang w:eastAsia="ru-RU"/>
        </w:rPr>
        <w:t>. Тогда как все другие жившие после него мыслители, например, Г.В. Ф. Гегель, пытались осуществить этот «проек</w:t>
      </w:r>
      <w:r w:rsidR="00C064D7">
        <w:rPr>
          <w:rFonts w:ascii="Times New Roman" w:eastAsia="Times New Roman" w:hAnsi="Times New Roman" w:cs="Times New Roman"/>
          <w:color w:val="333333"/>
          <w:sz w:val="28"/>
          <w:szCs w:val="28"/>
          <w:lang w:eastAsia="ru-RU"/>
        </w:rPr>
        <w:t>т» на пути предельных обобщений</w:t>
      </w:r>
      <w:r w:rsidRPr="009D17D4">
        <w:rPr>
          <w:rFonts w:ascii="Times New Roman" w:eastAsia="Times New Roman" w:hAnsi="Times New Roman" w:cs="Times New Roman"/>
          <w:color w:val="333333"/>
          <w:sz w:val="28"/>
          <w:szCs w:val="28"/>
          <w:lang w:eastAsia="ru-RU"/>
        </w:rPr>
        <w:t xml:space="preserve"> посредством использования классификационных понятий предельной общности, т.е. в рамках рассудочного абстрактно-всеобщего сократо-платоновского мышления.</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Формально-логи</w:t>
      </w:r>
      <w:r w:rsidRPr="009D17D4">
        <w:rPr>
          <w:rFonts w:ascii="Times New Roman" w:eastAsia="Times New Roman" w:hAnsi="Times New Roman" w:cs="Times New Roman"/>
          <w:color w:val="333333"/>
          <w:sz w:val="28"/>
          <w:szCs w:val="28"/>
          <w:lang w:eastAsia="ru-RU"/>
        </w:rPr>
        <w:softHyphen/>
        <w:t xml:space="preserve">ческое мышление Аристотеля развивалось в тесной взаимосвязи с изучением природы и общества. Однако, сделав первые шаги по пути осмысления конкретных различий, Аристотель останавливается, ибо не может разобраться в содержании гераклитовского учения, основанного </w:t>
      </w:r>
      <w:r w:rsidRPr="009D17D4">
        <w:rPr>
          <w:rFonts w:ascii="Times New Roman" w:eastAsia="Times New Roman" w:hAnsi="Times New Roman" w:cs="Times New Roman"/>
          <w:color w:val="333333"/>
          <w:sz w:val="28"/>
          <w:szCs w:val="28"/>
          <w:lang w:eastAsia="ru-RU"/>
        </w:rPr>
        <w:lastRenderedPageBreak/>
        <w:t>на гармонии «лука и лиры». Аристотель </w:t>
      </w:r>
      <w:r w:rsidRPr="00C064D7">
        <w:rPr>
          <w:rFonts w:ascii="Times New Roman" w:eastAsia="Times New Roman" w:hAnsi="Times New Roman" w:cs="Times New Roman"/>
          <w:bCs/>
          <w:i/>
          <w:color w:val="333333"/>
          <w:sz w:val="28"/>
          <w:szCs w:val="28"/>
          <w:bdr w:val="none" w:sz="0" w:space="0" w:color="auto" w:frame="1"/>
          <w:lang w:eastAsia="ru-RU"/>
        </w:rPr>
        <w:t>не может представить себе отношения, в рамках которого уменьшение одной из его сторон приводило бы к увеличению другой его стороны</w:t>
      </w:r>
      <w:r w:rsidRPr="00C064D7">
        <w:rPr>
          <w:rFonts w:ascii="Times New Roman" w:eastAsia="Times New Roman" w:hAnsi="Times New Roman" w:cs="Times New Roman"/>
          <w:i/>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Поэтому он не может допустить движение, в котором сопряжены не два, а четыре различия, две пары противоположностей.</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Об этом факте свидетельствует фрагмент из аристотелевской «Физики», в котором философ допускает наличие не более трех начал, имея в виду промежуточное и противоположности.</w:t>
      </w:r>
    </w:p>
    <w:p w:rsidR="00263027" w:rsidRPr="009D17D4" w:rsidRDefault="00263027" w:rsidP="000C787C">
      <w:pPr>
        <w:pBdr>
          <w:left w:val="single" w:sz="6" w:space="6" w:color="000000"/>
        </w:pBdr>
        <w:shd w:val="clear" w:color="auto" w:fill="FFFFFF"/>
        <w:spacing w:before="240" w:after="240"/>
        <w:ind w:left="405" w:right="405"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А «более трех </w:t>
      </w:r>
      <w:r w:rsidR="00DC10D8" w:rsidRPr="00DC10D8">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ни в коем случае… Если же при наличии четырех (начал) будут две (пары) противоположностей, </w:t>
      </w:r>
      <w:r w:rsidR="00DC10D8" w:rsidRPr="00DC10D8">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пишет Аристотель, </w:t>
      </w:r>
      <w:r w:rsidR="00DC10D8" w:rsidRPr="00DC10D8">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то наряду с каждой из них должно будет существовать начало какой-то особой промежуточной природы; а если две (пары) противоположностей могут порождаться друг из друга (как это утверждал Гераклит Ю. Р.), то одна из них будет излишней. Вместе с тем невозможно, чтобы существовало несколько первичных (пар) противоположностей».</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 xml:space="preserve">Становится очевидным, насколько гераклитовское понимание «единого», как отношения двух пар противоположностей, обусловливающих течение всех циклических природных и социальных процессов, превосходило аристотелевское понимание. Однако, не получив поддержки, гераклитовская идея зачахла. Более того, в последующие века были уничтожены и зачатки разума, поскольку все виды </w:t>
      </w:r>
      <w:proofErr w:type="spellStart"/>
      <w:r w:rsidRPr="009D17D4">
        <w:rPr>
          <w:rFonts w:ascii="Times New Roman" w:eastAsia="Times New Roman" w:hAnsi="Times New Roman" w:cs="Times New Roman"/>
          <w:color w:val="333333"/>
          <w:sz w:val="28"/>
          <w:szCs w:val="28"/>
          <w:lang w:eastAsia="ru-RU"/>
        </w:rPr>
        <w:t>противолежания</w:t>
      </w:r>
      <w:proofErr w:type="spellEnd"/>
      <w:r w:rsidRPr="009D17D4">
        <w:rPr>
          <w:rFonts w:ascii="Times New Roman" w:eastAsia="Times New Roman" w:hAnsi="Times New Roman" w:cs="Times New Roman"/>
          <w:color w:val="333333"/>
          <w:sz w:val="28"/>
          <w:szCs w:val="28"/>
          <w:lang w:eastAsia="ru-RU"/>
        </w:rPr>
        <w:t xml:space="preserve"> стали называть одним предельно общим понятием </w:t>
      </w:r>
      <w:r w:rsidR="00DC10D8" w:rsidRPr="00DC10D8">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«противоположности».</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Аристотель видит, что ни одна из существующих вещей не может воздействовать на любую случайную вещь или с ее стороны испытывать воздействие.</w:t>
      </w:r>
    </w:p>
    <w:p w:rsidR="00263027" w:rsidRPr="009D17D4" w:rsidRDefault="00263027" w:rsidP="000C787C">
      <w:pPr>
        <w:pBdr>
          <w:left w:val="single" w:sz="6" w:space="6" w:color="000000"/>
        </w:pBdr>
        <w:shd w:val="clear" w:color="auto" w:fill="FFFFFF"/>
        <w:spacing w:before="240" w:after="0"/>
        <w:ind w:left="405" w:right="405"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«Но бледное возникает из </w:t>
      </w:r>
      <w:proofErr w:type="spellStart"/>
      <w:r w:rsidRPr="009D17D4">
        <w:rPr>
          <w:rFonts w:ascii="Times New Roman" w:eastAsia="Times New Roman" w:hAnsi="Times New Roman" w:cs="Times New Roman"/>
          <w:color w:val="333333"/>
          <w:sz w:val="28"/>
          <w:szCs w:val="28"/>
          <w:lang w:eastAsia="ru-RU"/>
        </w:rPr>
        <w:t>небледного</w:t>
      </w:r>
      <w:proofErr w:type="spellEnd"/>
      <w:r w:rsidRPr="009D17D4">
        <w:rPr>
          <w:rFonts w:ascii="Times New Roman" w:eastAsia="Times New Roman" w:hAnsi="Times New Roman" w:cs="Times New Roman"/>
          <w:color w:val="333333"/>
          <w:sz w:val="28"/>
          <w:szCs w:val="28"/>
          <w:lang w:eastAsia="ru-RU"/>
        </w:rPr>
        <w:t>, и не из всякого, а из смуг</w:t>
      </w:r>
      <w:r w:rsidRPr="009D17D4">
        <w:rPr>
          <w:rFonts w:ascii="Times New Roman" w:eastAsia="Times New Roman" w:hAnsi="Times New Roman" w:cs="Times New Roman"/>
          <w:color w:val="333333"/>
          <w:sz w:val="28"/>
          <w:szCs w:val="28"/>
          <w:lang w:eastAsia="ru-RU"/>
        </w:rPr>
        <w:softHyphen/>
        <w:t>лого или промежуточного между ними, и образованное </w:t>
      </w:r>
      <w:r w:rsidR="00DC10D8" w:rsidRPr="00DC10D8">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из необра</w:t>
      </w:r>
      <w:r w:rsidRPr="009D17D4">
        <w:rPr>
          <w:rFonts w:ascii="Times New Roman" w:eastAsia="Times New Roman" w:hAnsi="Times New Roman" w:cs="Times New Roman"/>
          <w:color w:val="333333"/>
          <w:sz w:val="28"/>
          <w:szCs w:val="28"/>
          <w:lang w:eastAsia="ru-RU"/>
        </w:rPr>
        <w:softHyphen/>
      </w:r>
      <w:r w:rsidRPr="009D17D4">
        <w:rPr>
          <w:rFonts w:ascii="Times New Roman" w:eastAsia="Times New Roman" w:hAnsi="Times New Roman" w:cs="Times New Roman"/>
          <w:color w:val="333333"/>
          <w:sz w:val="28"/>
          <w:szCs w:val="28"/>
          <w:lang w:eastAsia="ru-RU"/>
        </w:rPr>
        <w:lastRenderedPageBreak/>
        <w:t>зованного, однако не из всякого, а только из невежественного или промежуточного, если есть что-либо промежуточное между тем и другим».</w:t>
      </w:r>
    </w:p>
    <w:p w:rsidR="00263027" w:rsidRPr="009D17D4" w:rsidRDefault="00263027" w:rsidP="000C787C">
      <w:pPr>
        <w:pBdr>
          <w:left w:val="single" w:sz="6" w:space="6" w:color="000000"/>
        </w:pBdr>
        <w:shd w:val="clear" w:color="auto" w:fill="FFFFFF"/>
        <w:spacing w:after="0"/>
        <w:ind w:left="405" w:right="405"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«Поэтому, </w:t>
      </w:r>
      <w:r w:rsidR="00DC10D8" w:rsidRPr="00DC10D8">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заключает Аристотель, там, где есть полное разли</w:t>
      </w:r>
      <w:r w:rsidRPr="009D17D4">
        <w:rPr>
          <w:rFonts w:ascii="Times New Roman" w:eastAsia="Times New Roman" w:hAnsi="Times New Roman" w:cs="Times New Roman"/>
          <w:color w:val="333333"/>
          <w:sz w:val="28"/>
          <w:szCs w:val="28"/>
          <w:lang w:eastAsia="ru-RU"/>
        </w:rPr>
        <w:softHyphen/>
        <w:t>чие, и нет никакого тождества, там невозможно никакое воздейст</w:t>
      </w:r>
      <w:r w:rsidRPr="009D17D4">
        <w:rPr>
          <w:rFonts w:ascii="Times New Roman" w:eastAsia="Times New Roman" w:hAnsi="Times New Roman" w:cs="Times New Roman"/>
          <w:color w:val="333333"/>
          <w:sz w:val="28"/>
          <w:szCs w:val="28"/>
          <w:lang w:eastAsia="ru-RU"/>
        </w:rPr>
        <w:softHyphen/>
        <w:t>вие. Точно так же не могут воздействовать стороны совершенно не различимые между собой».</w:t>
      </w:r>
    </w:p>
    <w:p w:rsidR="00263027" w:rsidRPr="009D17D4" w:rsidRDefault="00263027" w:rsidP="000C787C">
      <w:pPr>
        <w:pBdr>
          <w:left w:val="single" w:sz="6" w:space="6" w:color="000000"/>
        </w:pBdr>
        <w:shd w:val="clear" w:color="auto" w:fill="FFFFFF"/>
        <w:spacing w:after="0"/>
        <w:ind w:left="405" w:right="405"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«В самом деле, в силу чего одна из них будет воздействовать больше, </w:t>
      </w:r>
      <w:r w:rsidR="00DC10D8" w:rsidRPr="00DC10D8">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спрашивает философ, </w:t>
      </w:r>
      <w:r w:rsidR="00DC10D8" w:rsidRPr="00DC10D8">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чем другая? Поэтому, воздействовать и испытывать воздействие могут только стороны, принадлежащие</w:t>
      </w:r>
      <w:r w:rsidRPr="009D17D4">
        <w:rPr>
          <w:rFonts w:ascii="Times New Roman" w:eastAsia="Times New Roman" w:hAnsi="Times New Roman" w:cs="Times New Roman"/>
          <w:b/>
          <w:bCs/>
          <w:color w:val="333333"/>
          <w:sz w:val="28"/>
          <w:szCs w:val="28"/>
          <w:bdr w:val="none" w:sz="0" w:space="0" w:color="auto" w:frame="1"/>
          <w:lang w:eastAsia="ru-RU"/>
        </w:rPr>
        <w:t> </w:t>
      </w:r>
      <w:r w:rsidRPr="009D17D4">
        <w:rPr>
          <w:rFonts w:ascii="Times New Roman" w:eastAsia="Times New Roman" w:hAnsi="Times New Roman" w:cs="Times New Roman"/>
          <w:color w:val="333333"/>
          <w:sz w:val="28"/>
          <w:szCs w:val="28"/>
          <w:lang w:eastAsia="ru-RU"/>
        </w:rPr>
        <w:t>к одному и тому же роду, но к неодинако</w:t>
      </w:r>
      <w:r w:rsidRPr="009D17D4">
        <w:rPr>
          <w:rFonts w:ascii="Times New Roman" w:eastAsia="Times New Roman" w:hAnsi="Times New Roman" w:cs="Times New Roman"/>
          <w:color w:val="333333"/>
          <w:sz w:val="28"/>
          <w:szCs w:val="28"/>
          <w:lang w:eastAsia="ru-RU"/>
        </w:rPr>
        <w:softHyphen/>
        <w:t>вому и противоположному по виду. Ведь тело, </w:t>
      </w:r>
      <w:r w:rsidR="00DC10D8" w:rsidRPr="00DC10D8">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пишет Аристотель, </w:t>
      </w:r>
      <w:r w:rsidR="00DC10D8" w:rsidRPr="00DC10D8">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по природе способно испытывать воздействие от тела, вкус </w:t>
      </w:r>
      <w:r w:rsidR="00DC10D8" w:rsidRPr="00DC10D8">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от вкуса, а цвет </w:t>
      </w:r>
      <w:r w:rsidR="00DC10D8" w:rsidRPr="00DC10D8">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от цвета, вообще однородное </w:t>
      </w:r>
      <w:r w:rsidR="00DC10D8" w:rsidRPr="00DC10D8">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от однородного… Поэтому </w:t>
      </w:r>
      <w:r w:rsidRPr="00C064D7">
        <w:rPr>
          <w:rFonts w:ascii="Times New Roman" w:eastAsia="Times New Roman" w:hAnsi="Times New Roman" w:cs="Times New Roman"/>
          <w:bCs/>
          <w:i/>
          <w:color w:val="333333"/>
          <w:sz w:val="28"/>
          <w:szCs w:val="28"/>
          <w:bdr w:val="none" w:sz="0" w:space="0" w:color="auto" w:frame="1"/>
          <w:lang w:eastAsia="ru-RU"/>
        </w:rPr>
        <w:t>воздействующее и испытывающее воздействие должны быть в одном смысле тождественны, а в другом </w:t>
      </w:r>
      <w:r w:rsidR="00DC10D8" w:rsidRPr="00DC10D8">
        <w:rPr>
          <w:rFonts w:ascii="Times New Roman" w:eastAsia="Times New Roman" w:hAnsi="Times New Roman" w:cs="Times New Roman"/>
          <w:bCs/>
          <w:i/>
          <w:color w:val="333333"/>
          <w:sz w:val="28"/>
          <w:szCs w:val="28"/>
          <w:bdr w:val="none" w:sz="0" w:space="0" w:color="auto" w:frame="1"/>
          <w:lang w:eastAsia="ru-RU"/>
        </w:rPr>
        <w:t>–</w:t>
      </w:r>
      <w:r w:rsidRPr="00C064D7">
        <w:rPr>
          <w:rFonts w:ascii="Times New Roman" w:eastAsia="Times New Roman" w:hAnsi="Times New Roman" w:cs="Times New Roman"/>
          <w:bCs/>
          <w:i/>
          <w:color w:val="333333"/>
          <w:sz w:val="28"/>
          <w:szCs w:val="28"/>
          <w:bdr w:val="none" w:sz="0" w:space="0" w:color="auto" w:frame="1"/>
          <w:lang w:eastAsia="ru-RU"/>
        </w:rPr>
        <w:t> разные и несходные</w:t>
      </w:r>
      <w:r w:rsidRPr="009D17D4">
        <w:rPr>
          <w:rFonts w:ascii="Times New Roman" w:eastAsia="Times New Roman" w:hAnsi="Times New Roman" w:cs="Times New Roman"/>
          <w:color w:val="333333"/>
          <w:sz w:val="28"/>
          <w:szCs w:val="28"/>
          <w:lang w:eastAsia="ru-RU"/>
        </w:rPr>
        <w:t> друг с другом. А так как воздействующее и испытывающее воздействие одни и те же и подобны по роду, но</w:t>
      </w:r>
      <w:r w:rsidRPr="009D17D4">
        <w:rPr>
          <w:rFonts w:ascii="Times New Roman" w:eastAsia="Times New Roman" w:hAnsi="Times New Roman" w:cs="Times New Roman"/>
          <w:b/>
          <w:bCs/>
          <w:color w:val="333333"/>
          <w:sz w:val="28"/>
          <w:szCs w:val="28"/>
          <w:bdr w:val="none" w:sz="0" w:space="0" w:color="auto" w:frame="1"/>
          <w:lang w:eastAsia="ru-RU"/>
        </w:rPr>
        <w:t> </w:t>
      </w:r>
      <w:r w:rsidRPr="009D17D4">
        <w:rPr>
          <w:rFonts w:ascii="Times New Roman" w:eastAsia="Times New Roman" w:hAnsi="Times New Roman" w:cs="Times New Roman"/>
          <w:color w:val="333333"/>
          <w:sz w:val="28"/>
          <w:szCs w:val="28"/>
          <w:lang w:eastAsia="ru-RU"/>
        </w:rPr>
        <w:t>не одинаковы по виду, а имен</w:t>
      </w:r>
      <w:r w:rsidRPr="009D17D4">
        <w:rPr>
          <w:rFonts w:ascii="Times New Roman" w:eastAsia="Times New Roman" w:hAnsi="Times New Roman" w:cs="Times New Roman"/>
          <w:color w:val="333333"/>
          <w:sz w:val="28"/>
          <w:szCs w:val="28"/>
          <w:lang w:eastAsia="ru-RU"/>
        </w:rPr>
        <w:softHyphen/>
        <w:t>но таковы противоположности, то, очевидно, что противоположности и (вещи), промежуточные между ними, способны по своей природе воздействовать и испытывать воздействие. Ведь уничтожение и возникновение целиком связаны с ними».</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Точно таким же образом мыслит Аристотель и в своих этических произведениях. Здесь гарантию добродетельной жизни Аристотель видит </w:t>
      </w:r>
      <w:r w:rsidRPr="00C064D7">
        <w:rPr>
          <w:rFonts w:ascii="Times New Roman" w:eastAsia="Times New Roman" w:hAnsi="Times New Roman" w:cs="Times New Roman"/>
          <w:bCs/>
          <w:i/>
          <w:color w:val="333333"/>
          <w:sz w:val="28"/>
          <w:szCs w:val="28"/>
          <w:bdr w:val="none" w:sz="0" w:space="0" w:color="auto" w:frame="1"/>
          <w:lang w:eastAsia="ru-RU"/>
        </w:rPr>
        <w:t>в уклонении от крайностей</w:t>
      </w:r>
      <w:r w:rsidRPr="009D17D4">
        <w:rPr>
          <w:rFonts w:ascii="Times New Roman" w:eastAsia="Times New Roman" w:hAnsi="Times New Roman" w:cs="Times New Roman"/>
          <w:color w:val="333333"/>
          <w:sz w:val="28"/>
          <w:szCs w:val="28"/>
          <w:lang w:eastAsia="ru-RU"/>
        </w:rPr>
        <w:t>. Поэтому этические добродетели он определяет как «середину двух пороков», определяемых избытком и недостатком страстей.</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Из существующих трех наклонностей,</w:t>
      </w:r>
    </w:p>
    <w:p w:rsidR="00263027" w:rsidRPr="009D17D4" w:rsidRDefault="00263027" w:rsidP="000C787C">
      <w:pPr>
        <w:pBdr>
          <w:left w:val="single" w:sz="6" w:space="6" w:color="000000"/>
        </w:pBdr>
        <w:shd w:val="clear" w:color="auto" w:fill="FFFFFF"/>
        <w:spacing w:before="240" w:after="240"/>
        <w:ind w:left="405" w:right="405"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lastRenderedPageBreak/>
        <w:t>«две относятся к порокам </w:t>
      </w:r>
      <w:r w:rsidR="00DC10D8" w:rsidRPr="00DC10D8">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одна в силу избытка, другая в силу недостатка </w:t>
      </w:r>
      <w:r w:rsidR="00DC10D8" w:rsidRPr="00DC10D8">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и одна к добродетели </w:t>
      </w:r>
      <w:r w:rsidR="00DC10D8" w:rsidRPr="00DC10D8">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в силу обладания серединой; все эти (наклонности) в известном смысле противоположны друг другу, ибо крайние противоположны и среднему, и друг другу, а средний </w:t>
      </w:r>
      <w:r w:rsidR="00DC10D8" w:rsidRPr="00DC10D8">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крайним. Ведь так же как равное в сравнении с меньшим больше, а в сравнении с большим меньше, так и находящиеся посредине склады (души располагают) избытком сравнительно с недостатком и недостатком сравнительно с избытком как в страстях, так и в поступках. Так, мужественный кажется смельчаком по сравнению с трусом, и трусом по сравнению со смельчаком. Подобным образом, и благоразумный в сравнении с бесчувственным распущен, а в сравнении с распущенным </w:t>
      </w:r>
      <w:r w:rsidR="00DC10D8" w:rsidRPr="00DC10D8">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бесчувствен, и щед</w:t>
      </w:r>
      <w:r w:rsidRPr="009D17D4">
        <w:rPr>
          <w:rFonts w:ascii="Times New Roman" w:eastAsia="Times New Roman" w:hAnsi="Times New Roman" w:cs="Times New Roman"/>
          <w:color w:val="333333"/>
          <w:sz w:val="28"/>
          <w:szCs w:val="28"/>
          <w:lang w:eastAsia="ru-RU"/>
        </w:rPr>
        <w:softHyphen/>
        <w:t>рый перед скупым </w:t>
      </w:r>
      <w:r w:rsidR="00DC10D8" w:rsidRPr="00DC10D8">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мот, а перед мотом </w:t>
      </w:r>
      <w:r w:rsidR="00DC10D8" w:rsidRPr="00DC10D8">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скупец».</w:t>
      </w:r>
    </w:p>
    <w:p w:rsidR="00263027" w:rsidRPr="009D17D4" w:rsidRDefault="00263027" w:rsidP="000C787C">
      <w:pPr>
        <w:pBdr>
          <w:left w:val="single" w:sz="6" w:space="6" w:color="000000"/>
        </w:pBdr>
        <w:shd w:val="clear" w:color="auto" w:fill="FFFFFF"/>
        <w:spacing w:before="240" w:after="240"/>
        <w:ind w:left="405" w:right="405" w:firstLine="709"/>
        <w:textAlignment w:val="baseline"/>
        <w:rPr>
          <w:rFonts w:ascii="Times New Roman" w:eastAsia="Times New Roman" w:hAnsi="Times New Roman" w:cs="Times New Roman"/>
          <w:color w:val="333333"/>
          <w:sz w:val="28"/>
          <w:szCs w:val="28"/>
          <w:lang w:eastAsia="ru-RU"/>
        </w:rPr>
      </w:pPr>
      <w:r w:rsidRPr="009D17D4">
        <w:rPr>
          <w:rFonts w:ascii="Times New Roman" w:hAnsi="Times New Roman" w:cs="Times New Roman"/>
          <w:noProof/>
          <w:color w:val="FF0000"/>
          <w:sz w:val="28"/>
          <w:szCs w:val="28"/>
          <w:lang w:eastAsia="ru-RU"/>
        </w:rPr>
        <w:drawing>
          <wp:inline distT="0" distB="0" distL="0" distR="0" wp14:anchorId="6C025940" wp14:editId="3126CA10">
            <wp:extent cx="4657725" cy="628650"/>
            <wp:effectExtent l="0" t="0" r="952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57725" cy="628650"/>
                    </a:xfrm>
                    <a:prstGeom prst="rect">
                      <a:avLst/>
                    </a:prstGeom>
                    <a:noFill/>
                    <a:ln>
                      <a:noFill/>
                    </a:ln>
                  </pic:spPr>
                </pic:pic>
              </a:graphicData>
            </a:graphic>
          </wp:inline>
        </w:drawing>
      </w:r>
    </w:p>
    <w:p w:rsidR="00263027" w:rsidRPr="009D17D4" w:rsidRDefault="00263027" w:rsidP="000C787C">
      <w:pPr>
        <w:spacing w:after="0"/>
        <w:ind w:firstLine="709"/>
        <w:rPr>
          <w:rFonts w:ascii="Times New Roman" w:eastAsia="Times New Roman" w:hAnsi="Times New Roman" w:cs="Times New Roman"/>
          <w:sz w:val="28"/>
          <w:szCs w:val="28"/>
          <w:lang w:eastAsia="ru-RU"/>
        </w:rPr>
      </w:pPr>
      <w:r w:rsidRPr="009D17D4">
        <w:rPr>
          <w:rFonts w:ascii="Times New Roman" w:eastAsia="Times New Roman" w:hAnsi="Times New Roman" w:cs="Times New Roman"/>
          <w:noProof/>
          <w:sz w:val="28"/>
          <w:szCs w:val="28"/>
          <w:lang w:eastAsia="ru-RU"/>
        </w:rPr>
        <mc:AlternateContent>
          <mc:Choice Requires="wps">
            <w:drawing>
              <wp:inline distT="0" distB="0" distL="0" distR="0" wp14:anchorId="38228B2D" wp14:editId="2041FC24">
                <wp:extent cx="304800" cy="304800"/>
                <wp:effectExtent l="0" t="0" r="0" b="0"/>
                <wp:docPr id="102" name="AutoShape 39" descr="https://beta.ridero.ru/userfiles/ridero-images/125843/125843/596bdf35f5f426190d8fb372/thumb102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9" o:spid="_x0000_s1026" alt="Описание: https://beta.ridero.ru/userfiles/ridero-images/125843/125843/596bdf35f5f426190d8fb372/thumb102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pe/+gIAACYGAAAOAAAAZHJzL2Uyb0RvYy54bWysVNuOmzAQfa/Uf7D8TrjEJICWrHZzqSpt&#10;25W2/QADJrgFm9pO2G3Vf+/YJNlk96VqywPYM+bMmZnjubp+7Fq0Z0pzKXIcTgKMmChlxcU2x18+&#10;b7wEI22oqGgrBcvxE9P4evH2zdXQZyySjWwrphCACJ0NfY4bY/rM93XZsI7qieyZAGctVUcNbNXW&#10;rxQdAL1r/SgIZv4gVdUrWTKtwboanXjh8OualeZTXWtmUJtj4GbcW7l3Yd/+4opmW0X7hpcHGvQv&#10;WHSUCwh6glpRQ9FO8VdQHS+V1LI2k1J2vqxrXjKXA2QTBi+yeWhoz1wuUBzdn8qk/x9s+XF/rxCv&#10;oHdBhJGgHTTpZmeki42mKUYV0yVUzHZGQ2sKZuhEcWibnKidv9NM1bxl2h9tHu/oFnZhFCdkevzE&#10;6ayo6mlcxzWJZmEaVEldTOeRb5pdV0BoMvnab203BggCpB76e2Xrqfs7WX7TSMhlQ8WW3egeegps&#10;gevRpJQcGkYrKEtoIfwLDLvRgIaK4YOsIDsK2blePdaqszGgC+jRSeLpJAn2aFAJxmlAkgCEU4Lr&#10;sLYRaHb8uVfavGOyQ3aRYwXsHDjd32kzHj0esbGE3PC2BTvNWnFhAMzRAqHhV+uzJJyIfqZBuk7W&#10;CfGgemuPBKuVd7NZEm+2CefxarpaLlfhLxs3JFnDq4oJG+Yo6JD8mWAOV2uU4knSWra8snCWklbb&#10;YtkqtKdwoTbucSUHz/Mx/5KGqxfk8iKlMCLBbZR6m1ky98iGxF46DxIvCNPbdBaQlKw2lyndccH+&#10;PSU05DiNo9h16Yz0i9wC97zOjWYdNzCyWt7lGKQBjz1EM6vAtajc2lDejuuzUlj6z6WAdh8b7fRq&#10;JTqqv5DVE8hVSZATKA+GKywaqX5gNMCgyrH+vqOKYdS+FyD5NCTETja3IfE8go069xTnHipKgMqx&#10;wWhcLs04DXe94tsGIoWuMELaIVBzJ2F7hUZWh8sFw8hlchicdtqd792p5/G++A0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Bespe/&#10;+gIAACYGAAAOAAAAAAAAAAAAAAAAAC4CAABkcnMvZTJvRG9jLnhtbFBLAQItABQABgAIAAAAIQBM&#10;oOks2AAAAAMBAAAPAAAAAAAAAAAAAAAAAFQFAABkcnMvZG93bnJldi54bWxQSwUGAAAAAAQABADz&#10;AAAAWQYAAAAA&#10;" filled="f" stroked="f">
                <o:lock v:ext="edit" aspectratio="t"/>
                <w10:anchorlock/>
              </v:rect>
            </w:pict>
          </mc:Fallback>
        </mc:AlternateContent>
      </w:r>
      <w:r w:rsidRPr="009D17D4">
        <w:rPr>
          <w:rFonts w:ascii="Times New Roman" w:eastAsia="Times New Roman" w:hAnsi="Times New Roman" w:cs="Times New Roman"/>
          <w:b/>
          <w:bCs/>
          <w:sz w:val="28"/>
          <w:szCs w:val="28"/>
          <w:bdr w:val="none" w:sz="0" w:space="0" w:color="auto" w:frame="1"/>
          <w:lang w:eastAsia="ru-RU"/>
        </w:rPr>
        <w:t xml:space="preserve">                                     Рис. 2</w:t>
      </w:r>
      <w:r w:rsidR="008E6445">
        <w:rPr>
          <w:rFonts w:ascii="Times New Roman" w:eastAsia="Times New Roman" w:hAnsi="Times New Roman" w:cs="Times New Roman"/>
          <w:b/>
          <w:bCs/>
          <w:sz w:val="28"/>
          <w:szCs w:val="28"/>
          <w:bdr w:val="none" w:sz="0" w:space="0" w:color="auto" w:frame="1"/>
          <w:lang w:eastAsia="ru-RU"/>
        </w:rPr>
        <w:t>5</w:t>
      </w:r>
      <w:r w:rsidRPr="009D17D4">
        <w:rPr>
          <w:rFonts w:ascii="Times New Roman" w:eastAsia="Times New Roman" w:hAnsi="Times New Roman" w:cs="Times New Roman"/>
          <w:b/>
          <w:bCs/>
          <w:sz w:val="28"/>
          <w:szCs w:val="28"/>
          <w:bdr w:val="none" w:sz="0" w:space="0" w:color="auto" w:frame="1"/>
          <w:lang w:eastAsia="ru-RU"/>
        </w:rPr>
        <w:t>. Золотая середина</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Приведенные фрагменты свидетельствуют о том, что аристотелевское </w:t>
      </w:r>
      <w:r w:rsidRPr="00C064D7">
        <w:rPr>
          <w:rFonts w:ascii="Times New Roman" w:eastAsia="Times New Roman" w:hAnsi="Times New Roman" w:cs="Times New Roman"/>
          <w:bCs/>
          <w:i/>
          <w:color w:val="333333"/>
          <w:sz w:val="28"/>
          <w:szCs w:val="28"/>
          <w:bdr w:val="none" w:sz="0" w:space="0" w:color="auto" w:frame="1"/>
          <w:lang w:eastAsia="ru-RU"/>
        </w:rPr>
        <w:t>учение о золотой середине</w:t>
      </w:r>
      <w:r w:rsidRPr="009D17D4">
        <w:rPr>
          <w:rFonts w:ascii="Times New Roman" w:eastAsia="Times New Roman" w:hAnsi="Times New Roman" w:cs="Times New Roman"/>
          <w:b/>
          <w:bCs/>
          <w:color w:val="333333"/>
          <w:sz w:val="28"/>
          <w:szCs w:val="28"/>
          <w:bdr w:val="none" w:sz="0" w:space="0" w:color="auto" w:frame="1"/>
          <w:lang w:eastAsia="ru-RU"/>
        </w:rPr>
        <w:t> </w:t>
      </w:r>
      <w:r w:rsidRPr="009D17D4">
        <w:rPr>
          <w:rFonts w:ascii="Times New Roman" w:eastAsia="Times New Roman" w:hAnsi="Times New Roman" w:cs="Times New Roman"/>
          <w:color w:val="333333"/>
          <w:sz w:val="28"/>
          <w:szCs w:val="28"/>
          <w:lang w:eastAsia="ru-RU"/>
        </w:rPr>
        <w:t>признавало действительным существование противоположностей в одном и том же, в одно и то же время, в одном и том же отношении. Это значит, что у Аристотеля, так же как и у Гераклита, середина обладает двумя противоположными свойствами и это не расходится со здравым смыслом и с законами логики. Напротив, актуаль</w:t>
      </w:r>
      <w:r w:rsidRPr="009D17D4">
        <w:rPr>
          <w:rFonts w:ascii="Times New Roman" w:eastAsia="Times New Roman" w:hAnsi="Times New Roman" w:cs="Times New Roman"/>
          <w:color w:val="333333"/>
          <w:sz w:val="28"/>
          <w:szCs w:val="28"/>
          <w:lang w:eastAsia="ru-RU"/>
        </w:rPr>
        <w:softHyphen/>
        <w:t>ное сочетание противоположностей в одном и том же воспринимается Аристотелем как необходимое. Поэтому, человек в своих поступках должен руководствоваться правилом золотой середины, т.к.</w:t>
      </w:r>
    </w:p>
    <w:p w:rsidR="00263027" w:rsidRPr="00C064D7" w:rsidRDefault="00263027" w:rsidP="000C787C">
      <w:pPr>
        <w:pBdr>
          <w:left w:val="single" w:sz="6" w:space="6" w:color="000000"/>
        </w:pBdr>
        <w:shd w:val="clear" w:color="auto" w:fill="FFFFFF"/>
        <w:spacing w:after="0"/>
        <w:ind w:left="405" w:right="405" w:firstLine="709"/>
        <w:textAlignment w:val="baseline"/>
        <w:rPr>
          <w:rFonts w:ascii="Times New Roman" w:eastAsia="Times New Roman" w:hAnsi="Times New Roman" w:cs="Times New Roman"/>
          <w:i/>
          <w:color w:val="333333"/>
          <w:sz w:val="28"/>
          <w:szCs w:val="28"/>
          <w:lang w:eastAsia="ru-RU"/>
        </w:rPr>
      </w:pPr>
      <w:r w:rsidRPr="00C064D7">
        <w:rPr>
          <w:rFonts w:ascii="Times New Roman" w:eastAsia="Times New Roman" w:hAnsi="Times New Roman" w:cs="Times New Roman"/>
          <w:i/>
          <w:color w:val="333333"/>
          <w:sz w:val="28"/>
          <w:szCs w:val="28"/>
          <w:lang w:eastAsia="ru-RU"/>
        </w:rPr>
        <w:t>«</w:t>
      </w:r>
      <w:r w:rsidRPr="00C064D7">
        <w:rPr>
          <w:rFonts w:ascii="Times New Roman" w:eastAsia="Times New Roman" w:hAnsi="Times New Roman" w:cs="Times New Roman"/>
          <w:bCs/>
          <w:i/>
          <w:color w:val="333333"/>
          <w:sz w:val="28"/>
          <w:szCs w:val="28"/>
          <w:bdr w:val="none" w:sz="0" w:space="0" w:color="auto" w:frame="1"/>
          <w:lang w:eastAsia="ru-RU"/>
        </w:rPr>
        <w:t>обладание серединой похвально в чем бы то ни было, а крайности и не похвальны, и не правильны, но достойны (лишь) осуждения</w:t>
      </w:r>
      <w:r w:rsidRPr="00C064D7">
        <w:rPr>
          <w:rFonts w:ascii="Times New Roman" w:eastAsia="Times New Roman" w:hAnsi="Times New Roman" w:cs="Times New Roman"/>
          <w:i/>
          <w:color w:val="333333"/>
          <w:sz w:val="28"/>
          <w:szCs w:val="28"/>
          <w:lang w:eastAsia="ru-RU"/>
        </w:rPr>
        <w:t>».</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lastRenderedPageBreak/>
        <w:t xml:space="preserve">Продолжая идти тем же путем, Аристотель анализирует </w:t>
      </w:r>
      <w:proofErr w:type="spellStart"/>
      <w:r w:rsidRPr="009D17D4">
        <w:rPr>
          <w:rFonts w:ascii="Times New Roman" w:eastAsia="Times New Roman" w:hAnsi="Times New Roman" w:cs="Times New Roman"/>
          <w:color w:val="333333"/>
          <w:sz w:val="28"/>
          <w:szCs w:val="28"/>
          <w:lang w:eastAsia="ru-RU"/>
        </w:rPr>
        <w:t>правосудность</w:t>
      </w:r>
      <w:proofErr w:type="spellEnd"/>
      <w:r w:rsidRPr="009D17D4">
        <w:rPr>
          <w:rFonts w:ascii="Times New Roman" w:eastAsia="Times New Roman" w:hAnsi="Times New Roman" w:cs="Times New Roman"/>
          <w:color w:val="333333"/>
          <w:sz w:val="28"/>
          <w:szCs w:val="28"/>
          <w:lang w:eastAsia="ru-RU"/>
        </w:rPr>
        <w:t>, и приходит к выводу, что «правосудие </w:t>
      </w:r>
      <w:r w:rsidR="00DC10D8" w:rsidRPr="00DC10D8">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это какая-то середина…».</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Так, рассматривая </w:t>
      </w:r>
      <w:r w:rsidRPr="00C064D7">
        <w:rPr>
          <w:rFonts w:ascii="Times New Roman" w:eastAsia="Times New Roman" w:hAnsi="Times New Roman" w:cs="Times New Roman"/>
          <w:bCs/>
          <w:i/>
          <w:color w:val="333333"/>
          <w:sz w:val="28"/>
          <w:szCs w:val="28"/>
          <w:bdr w:val="none" w:sz="0" w:space="0" w:color="auto" w:frame="1"/>
          <w:lang w:eastAsia="ru-RU"/>
        </w:rPr>
        <w:t>исправительное правосудие, философ определяет его как нахождение середины между убытком и наживой</w:t>
      </w:r>
      <w:r w:rsidRPr="009D17D4">
        <w:rPr>
          <w:rFonts w:ascii="Times New Roman" w:eastAsia="Times New Roman" w:hAnsi="Times New Roman" w:cs="Times New Roman"/>
          <w:color w:val="333333"/>
          <w:sz w:val="28"/>
          <w:szCs w:val="28"/>
          <w:lang w:eastAsia="ru-RU"/>
        </w:rPr>
        <w:t>. Поэтому при тяжбах прибегают к посредничеству судьи, который стоит как бы посередине между сторонами и уравнивает так,</w:t>
      </w:r>
    </w:p>
    <w:p w:rsidR="00263027" w:rsidRPr="009D17D4" w:rsidRDefault="00263027" w:rsidP="000C787C">
      <w:pPr>
        <w:pBdr>
          <w:left w:val="single" w:sz="6" w:space="6" w:color="000000"/>
        </w:pBdr>
        <w:shd w:val="clear" w:color="auto" w:fill="FFFFFF"/>
        <w:spacing w:before="240" w:after="240"/>
        <w:ind w:left="405" w:right="405"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«как (геометр уравнивает отрезки) неравно поделенной линии: насколько больший отрезок выходит за половину, столько он отнял и прибавил к меньшему отрезку».</w:t>
      </w:r>
    </w:p>
    <w:p w:rsidR="00263027" w:rsidRPr="009D17D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Таким образом, судья определяет равные доли при обмене, противном воле.</w:t>
      </w:r>
    </w:p>
    <w:p w:rsidR="00263027" w:rsidRPr="009D17D4" w:rsidRDefault="00263027" w:rsidP="000C787C">
      <w:pPr>
        <w:pBdr>
          <w:left w:val="single" w:sz="6" w:space="6" w:color="000000"/>
        </w:pBdr>
        <w:shd w:val="clear" w:color="auto" w:fill="FFFFFF"/>
        <w:spacing w:before="240" w:after="240"/>
        <w:ind w:left="405" w:right="405" w:firstLine="709"/>
        <w:textAlignment w:val="baseline"/>
        <w:rPr>
          <w:rFonts w:ascii="Times New Roman" w:eastAsia="Times New Roman" w:hAnsi="Times New Roman" w:cs="Times New Roman"/>
          <w:color w:val="333333"/>
          <w:sz w:val="28"/>
          <w:szCs w:val="28"/>
          <w:lang w:eastAsia="ru-RU"/>
        </w:rPr>
      </w:pPr>
      <w:r w:rsidRPr="009D17D4">
        <w:rPr>
          <w:rFonts w:ascii="Times New Roman" w:eastAsia="Times New Roman" w:hAnsi="Times New Roman" w:cs="Times New Roman"/>
          <w:color w:val="333333"/>
          <w:sz w:val="28"/>
          <w:szCs w:val="28"/>
          <w:lang w:eastAsia="ru-RU"/>
        </w:rPr>
        <w:t>«Поэтому, </w:t>
      </w:r>
      <w:r w:rsidR="00DC10D8" w:rsidRPr="00DC10D8">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отмечает Аристотель, </w:t>
      </w:r>
      <w:r w:rsidR="00DC10D8" w:rsidRPr="00DC10D8">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и называют правосудие «</w:t>
      </w:r>
      <w:proofErr w:type="spellStart"/>
      <w:r w:rsidRPr="009D17D4">
        <w:rPr>
          <w:rFonts w:ascii="Times New Roman" w:eastAsia="Times New Roman" w:hAnsi="Times New Roman" w:cs="Times New Roman"/>
          <w:color w:val="333333"/>
          <w:sz w:val="28"/>
          <w:szCs w:val="28"/>
          <w:lang w:eastAsia="ru-RU"/>
        </w:rPr>
        <w:t>дикайон</w:t>
      </w:r>
      <w:proofErr w:type="spellEnd"/>
      <w:r w:rsidRPr="009D17D4">
        <w:rPr>
          <w:rFonts w:ascii="Times New Roman" w:eastAsia="Times New Roman" w:hAnsi="Times New Roman" w:cs="Times New Roman"/>
          <w:color w:val="333333"/>
          <w:sz w:val="28"/>
          <w:szCs w:val="28"/>
          <w:lang w:eastAsia="ru-RU"/>
        </w:rPr>
        <w:t>», что это (дележ) пополам </w:t>
      </w:r>
      <w:r w:rsidR="00DC10D8" w:rsidRPr="00DC10D8">
        <w:rPr>
          <w:rFonts w:ascii="Times New Roman" w:eastAsia="Times New Roman" w:hAnsi="Times New Roman" w:cs="Times New Roman"/>
          <w:color w:val="333333"/>
          <w:sz w:val="28"/>
          <w:szCs w:val="28"/>
          <w:lang w:eastAsia="ru-RU"/>
        </w:rPr>
        <w:t>–</w:t>
      </w:r>
      <w:r w:rsidRPr="009D17D4">
        <w:rPr>
          <w:rFonts w:ascii="Times New Roman" w:eastAsia="Times New Roman" w:hAnsi="Times New Roman" w:cs="Times New Roman"/>
          <w:color w:val="333333"/>
          <w:sz w:val="28"/>
          <w:szCs w:val="28"/>
          <w:lang w:eastAsia="ru-RU"/>
        </w:rPr>
        <w:t xml:space="preserve"> «</w:t>
      </w:r>
      <w:proofErr w:type="spellStart"/>
      <w:r w:rsidRPr="009D17D4">
        <w:rPr>
          <w:rFonts w:ascii="Times New Roman" w:eastAsia="Times New Roman" w:hAnsi="Times New Roman" w:cs="Times New Roman"/>
          <w:color w:val="333333"/>
          <w:sz w:val="28"/>
          <w:szCs w:val="28"/>
          <w:lang w:eastAsia="ru-RU"/>
        </w:rPr>
        <w:t>диха</w:t>
      </w:r>
      <w:proofErr w:type="spellEnd"/>
      <w:r w:rsidRPr="009D17D4">
        <w:rPr>
          <w:rFonts w:ascii="Times New Roman" w:eastAsia="Times New Roman" w:hAnsi="Times New Roman" w:cs="Times New Roman"/>
          <w:color w:val="333333"/>
          <w:sz w:val="28"/>
          <w:szCs w:val="28"/>
          <w:lang w:eastAsia="ru-RU"/>
        </w:rPr>
        <w:t>».</w:t>
      </w:r>
    </w:p>
    <w:p w:rsidR="00263027" w:rsidRPr="007A6525"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7A6525">
        <w:rPr>
          <w:rFonts w:ascii="Times New Roman" w:eastAsia="Times New Roman" w:hAnsi="Times New Roman" w:cs="Times New Roman"/>
          <w:color w:val="333333"/>
          <w:sz w:val="28"/>
          <w:szCs w:val="28"/>
          <w:lang w:eastAsia="ru-RU"/>
        </w:rPr>
        <w:t xml:space="preserve">Основную задачу философии, как Платон, так и Аристотель, видели </w:t>
      </w:r>
      <w:r w:rsidR="00F44B0E" w:rsidRPr="007A6525">
        <w:rPr>
          <w:rFonts w:ascii="Times New Roman" w:eastAsia="Times New Roman" w:hAnsi="Times New Roman" w:cs="Times New Roman"/>
          <w:color w:val="333333"/>
          <w:sz w:val="28"/>
          <w:szCs w:val="28"/>
          <w:lang w:eastAsia="ru-RU"/>
        </w:rPr>
        <w:t>в поиске наиболее общего знания об</w:t>
      </w:r>
      <w:r w:rsidRPr="007A6525">
        <w:rPr>
          <w:rFonts w:ascii="Times New Roman" w:eastAsia="Times New Roman" w:hAnsi="Times New Roman" w:cs="Times New Roman"/>
          <w:color w:val="333333"/>
          <w:sz w:val="28"/>
          <w:szCs w:val="28"/>
          <w:lang w:eastAsia="ru-RU"/>
        </w:rPr>
        <w:t xml:space="preserve"> окружающе</w:t>
      </w:r>
      <w:r w:rsidR="00F44B0E" w:rsidRPr="007A6525">
        <w:rPr>
          <w:rFonts w:ascii="Times New Roman" w:eastAsia="Times New Roman" w:hAnsi="Times New Roman" w:cs="Times New Roman"/>
          <w:color w:val="333333"/>
          <w:sz w:val="28"/>
          <w:szCs w:val="28"/>
          <w:lang w:eastAsia="ru-RU"/>
        </w:rPr>
        <w:t>м</w:t>
      </w:r>
      <w:r w:rsidRPr="007A6525">
        <w:rPr>
          <w:rFonts w:ascii="Times New Roman" w:eastAsia="Times New Roman" w:hAnsi="Times New Roman" w:cs="Times New Roman"/>
          <w:color w:val="333333"/>
          <w:sz w:val="28"/>
          <w:szCs w:val="28"/>
          <w:lang w:eastAsia="ru-RU"/>
        </w:rPr>
        <w:t xml:space="preserve"> мир</w:t>
      </w:r>
      <w:r w:rsidR="00F44B0E" w:rsidRPr="007A6525">
        <w:rPr>
          <w:rFonts w:ascii="Times New Roman" w:eastAsia="Times New Roman" w:hAnsi="Times New Roman" w:cs="Times New Roman"/>
          <w:color w:val="333333"/>
          <w:sz w:val="28"/>
          <w:szCs w:val="28"/>
          <w:lang w:eastAsia="ru-RU"/>
        </w:rPr>
        <w:t>е</w:t>
      </w:r>
      <w:r w:rsidRPr="007A6525">
        <w:rPr>
          <w:rFonts w:ascii="Times New Roman" w:eastAsia="Times New Roman" w:hAnsi="Times New Roman" w:cs="Times New Roman"/>
          <w:color w:val="333333"/>
          <w:sz w:val="28"/>
          <w:szCs w:val="28"/>
          <w:lang w:eastAsia="ru-RU"/>
        </w:rPr>
        <w:t>, состояще</w:t>
      </w:r>
      <w:r w:rsidR="00F44B0E" w:rsidRPr="007A6525">
        <w:rPr>
          <w:rFonts w:ascii="Times New Roman" w:eastAsia="Times New Roman" w:hAnsi="Times New Roman" w:cs="Times New Roman"/>
          <w:color w:val="333333"/>
          <w:sz w:val="28"/>
          <w:szCs w:val="28"/>
          <w:lang w:eastAsia="ru-RU"/>
        </w:rPr>
        <w:t>м</w:t>
      </w:r>
      <w:r w:rsidRPr="007A6525">
        <w:rPr>
          <w:rFonts w:ascii="Times New Roman" w:eastAsia="Times New Roman" w:hAnsi="Times New Roman" w:cs="Times New Roman"/>
          <w:color w:val="333333"/>
          <w:sz w:val="28"/>
          <w:szCs w:val="28"/>
          <w:lang w:eastAsia="ru-RU"/>
        </w:rPr>
        <w:t xml:space="preserve"> из бесконечного множества перемешанных между собой фрагментов </w:t>
      </w:r>
      <w:r w:rsidR="00DC10D8" w:rsidRPr="007A6525">
        <w:rPr>
          <w:rFonts w:ascii="Times New Roman" w:eastAsia="Times New Roman" w:hAnsi="Times New Roman" w:cs="Times New Roman"/>
          <w:color w:val="333333"/>
          <w:sz w:val="28"/>
          <w:szCs w:val="28"/>
          <w:lang w:eastAsia="ru-RU"/>
        </w:rPr>
        <w:t>–</w:t>
      </w:r>
      <w:r w:rsidRPr="007A6525">
        <w:rPr>
          <w:rFonts w:ascii="Times New Roman" w:eastAsia="Times New Roman" w:hAnsi="Times New Roman" w:cs="Times New Roman"/>
          <w:color w:val="333333"/>
          <w:sz w:val="28"/>
          <w:szCs w:val="28"/>
          <w:lang w:eastAsia="ru-RU"/>
        </w:rPr>
        <w:t xml:space="preserve"> единичных вещей, их свойств, отношений и т. п. Как при помощи </w:t>
      </w:r>
      <w:r w:rsidR="00F44B0E" w:rsidRPr="007A6525">
        <w:rPr>
          <w:rFonts w:ascii="Times New Roman" w:eastAsia="Times New Roman" w:hAnsi="Times New Roman" w:cs="Times New Roman"/>
          <w:color w:val="333333"/>
          <w:sz w:val="28"/>
          <w:szCs w:val="28"/>
          <w:lang w:eastAsia="ru-RU"/>
        </w:rPr>
        <w:t xml:space="preserve">понятийного </w:t>
      </w:r>
      <w:r w:rsidRPr="007A6525">
        <w:rPr>
          <w:rFonts w:ascii="Times New Roman" w:eastAsia="Times New Roman" w:hAnsi="Times New Roman" w:cs="Times New Roman"/>
          <w:color w:val="333333"/>
          <w:sz w:val="28"/>
          <w:szCs w:val="28"/>
          <w:lang w:eastAsia="ru-RU"/>
        </w:rPr>
        <w:t>мышления привести в</w:t>
      </w:r>
      <w:r w:rsidR="00F44B0E" w:rsidRPr="007A6525">
        <w:rPr>
          <w:rFonts w:ascii="Times New Roman" w:eastAsia="Times New Roman" w:hAnsi="Times New Roman" w:cs="Times New Roman"/>
          <w:color w:val="333333"/>
          <w:sz w:val="28"/>
          <w:szCs w:val="28"/>
          <w:lang w:eastAsia="ru-RU"/>
        </w:rPr>
        <w:t>есь</w:t>
      </w:r>
      <w:r w:rsidRPr="007A6525">
        <w:rPr>
          <w:rFonts w:ascii="Times New Roman" w:eastAsia="Times New Roman" w:hAnsi="Times New Roman" w:cs="Times New Roman"/>
          <w:color w:val="333333"/>
          <w:sz w:val="28"/>
          <w:szCs w:val="28"/>
          <w:lang w:eastAsia="ru-RU"/>
        </w:rPr>
        <w:t xml:space="preserve"> это</w:t>
      </w:r>
      <w:r w:rsidR="00F44B0E" w:rsidRPr="007A6525">
        <w:rPr>
          <w:rFonts w:ascii="Times New Roman" w:eastAsia="Times New Roman" w:hAnsi="Times New Roman" w:cs="Times New Roman"/>
          <w:color w:val="333333"/>
          <w:sz w:val="28"/>
          <w:szCs w:val="28"/>
          <w:lang w:eastAsia="ru-RU"/>
        </w:rPr>
        <w:t>т хаос</w:t>
      </w:r>
      <w:r w:rsidRPr="007A6525">
        <w:rPr>
          <w:rFonts w:ascii="Times New Roman" w:eastAsia="Times New Roman" w:hAnsi="Times New Roman" w:cs="Times New Roman"/>
          <w:color w:val="333333"/>
          <w:sz w:val="28"/>
          <w:szCs w:val="28"/>
          <w:lang w:eastAsia="ru-RU"/>
        </w:rPr>
        <w:t xml:space="preserve"> в должный порядок?</w:t>
      </w:r>
      <w:r w:rsidR="00F44B0E" w:rsidRPr="007A6525">
        <w:rPr>
          <w:rFonts w:ascii="Times New Roman" w:eastAsia="Times New Roman" w:hAnsi="Times New Roman" w:cs="Times New Roman"/>
          <w:color w:val="333333"/>
          <w:sz w:val="28"/>
          <w:szCs w:val="28"/>
          <w:lang w:eastAsia="ru-RU"/>
        </w:rPr>
        <w:t xml:space="preserve"> </w:t>
      </w:r>
      <w:r w:rsidRPr="007A6525">
        <w:rPr>
          <w:rFonts w:ascii="Times New Roman" w:eastAsia="Times New Roman" w:hAnsi="Times New Roman" w:cs="Times New Roman"/>
          <w:color w:val="333333"/>
          <w:sz w:val="28"/>
          <w:szCs w:val="28"/>
          <w:lang w:eastAsia="ru-RU"/>
        </w:rPr>
        <w:t xml:space="preserve">Платон считал, что </w:t>
      </w:r>
      <w:r w:rsidR="000D1356" w:rsidRPr="007A6525">
        <w:rPr>
          <w:rFonts w:ascii="Times New Roman" w:eastAsia="Times New Roman" w:hAnsi="Times New Roman" w:cs="Times New Roman"/>
          <w:color w:val="333333"/>
          <w:sz w:val="28"/>
          <w:szCs w:val="28"/>
          <w:lang w:eastAsia="ru-RU"/>
        </w:rPr>
        <w:t>за начало философии надо брать предельно общие идеи, схватывающие одинаковое в различном, поскольку идеи (универсалии)</w:t>
      </w:r>
      <w:r w:rsidRPr="007A6525">
        <w:rPr>
          <w:rFonts w:ascii="Times New Roman" w:eastAsia="Times New Roman" w:hAnsi="Times New Roman" w:cs="Times New Roman"/>
          <w:color w:val="333333"/>
          <w:sz w:val="28"/>
          <w:szCs w:val="28"/>
          <w:lang w:eastAsia="ru-RU"/>
        </w:rPr>
        <w:t xml:space="preserve"> существуют до и независимо от чувственно воспринимаемых вещей. Тогда как Аристотель утверждал, что независимо от вещей и от отношений между ними </w:t>
      </w:r>
      <w:r w:rsidR="007A6525" w:rsidRPr="007A6525">
        <w:rPr>
          <w:rFonts w:ascii="Times New Roman" w:eastAsia="Times New Roman" w:hAnsi="Times New Roman" w:cs="Times New Roman"/>
          <w:color w:val="333333"/>
          <w:sz w:val="28"/>
          <w:szCs w:val="28"/>
          <w:lang w:eastAsia="ru-RU"/>
        </w:rPr>
        <w:t>общие понятия (</w:t>
      </w:r>
      <w:r w:rsidRPr="007A6525">
        <w:rPr>
          <w:rFonts w:ascii="Times New Roman" w:eastAsia="Times New Roman" w:hAnsi="Times New Roman" w:cs="Times New Roman"/>
          <w:color w:val="333333"/>
          <w:sz w:val="28"/>
          <w:szCs w:val="28"/>
          <w:lang w:eastAsia="ru-RU"/>
        </w:rPr>
        <w:t>универсалии</w:t>
      </w:r>
      <w:r w:rsidR="007A6525" w:rsidRPr="007A6525">
        <w:rPr>
          <w:rFonts w:ascii="Times New Roman" w:eastAsia="Times New Roman" w:hAnsi="Times New Roman" w:cs="Times New Roman"/>
          <w:color w:val="333333"/>
          <w:sz w:val="28"/>
          <w:szCs w:val="28"/>
          <w:lang w:eastAsia="ru-RU"/>
        </w:rPr>
        <w:t>)</w:t>
      </w:r>
      <w:r w:rsidRPr="007A6525">
        <w:rPr>
          <w:rFonts w:ascii="Times New Roman" w:eastAsia="Times New Roman" w:hAnsi="Times New Roman" w:cs="Times New Roman"/>
          <w:color w:val="333333"/>
          <w:sz w:val="28"/>
          <w:szCs w:val="28"/>
          <w:lang w:eastAsia="ru-RU"/>
        </w:rPr>
        <w:t xml:space="preserve"> не существуют. Посредством органов чувств человек познает </w:t>
      </w:r>
      <w:r w:rsidRPr="007A6525">
        <w:rPr>
          <w:rFonts w:ascii="Times New Roman" w:eastAsia="Times New Roman" w:hAnsi="Times New Roman" w:cs="Times New Roman"/>
          <w:bCs/>
          <w:i/>
          <w:color w:val="333333"/>
          <w:sz w:val="28"/>
          <w:szCs w:val="28"/>
          <w:bdr w:val="none" w:sz="0" w:space="0" w:color="auto" w:frame="1"/>
          <w:lang w:eastAsia="ru-RU"/>
        </w:rPr>
        <w:t>объективно существующее сходство и различие</w:t>
      </w:r>
      <w:r w:rsidRPr="007A6525">
        <w:rPr>
          <w:rFonts w:ascii="Times New Roman" w:eastAsia="Times New Roman" w:hAnsi="Times New Roman" w:cs="Times New Roman"/>
          <w:color w:val="333333"/>
          <w:sz w:val="28"/>
          <w:szCs w:val="28"/>
          <w:lang w:eastAsia="ru-RU"/>
        </w:rPr>
        <w:t> между вещами, их количествами и отношениями, а с помощью мышления обозначает это одинаковое в общих понятиях.</w:t>
      </w:r>
    </w:p>
    <w:p w:rsidR="00263027" w:rsidRPr="007A6525"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p>
    <w:p w:rsidR="00263027" w:rsidRPr="007A6525"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7A6525">
        <w:rPr>
          <w:rFonts w:ascii="Times New Roman" w:hAnsi="Times New Roman" w:cs="Times New Roman"/>
          <w:noProof/>
          <w:sz w:val="28"/>
          <w:szCs w:val="28"/>
          <w:lang w:eastAsia="ru-RU"/>
        </w:rPr>
        <w:lastRenderedPageBreak/>
        <w:drawing>
          <wp:inline distT="0" distB="0" distL="0" distR="0" wp14:anchorId="1E72ACCC" wp14:editId="305BDF09">
            <wp:extent cx="5940425" cy="4235129"/>
            <wp:effectExtent l="0" t="0" r="3175" b="0"/>
            <wp:docPr id="125" name="Рисунок 125" descr="Rafael_afinskay_shkola28-02-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Rafael_afinskay_shkola28-02-20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4235129"/>
                    </a:xfrm>
                    <a:prstGeom prst="rect">
                      <a:avLst/>
                    </a:prstGeom>
                    <a:noFill/>
                    <a:ln>
                      <a:noFill/>
                    </a:ln>
                  </pic:spPr>
                </pic:pic>
              </a:graphicData>
            </a:graphic>
          </wp:inline>
        </w:drawing>
      </w:r>
    </w:p>
    <w:p w:rsidR="00263027" w:rsidRPr="007A6525"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p>
    <w:p w:rsidR="00263027" w:rsidRPr="007A6525" w:rsidRDefault="00263027" w:rsidP="000C787C">
      <w:pPr>
        <w:spacing w:after="0"/>
        <w:ind w:firstLine="709"/>
        <w:rPr>
          <w:rFonts w:ascii="Times New Roman" w:eastAsia="Times New Roman" w:hAnsi="Times New Roman" w:cs="Times New Roman"/>
          <w:sz w:val="28"/>
          <w:szCs w:val="28"/>
          <w:lang w:eastAsia="ru-RU"/>
        </w:rPr>
      </w:pPr>
      <w:r w:rsidRPr="007A6525">
        <w:rPr>
          <w:rFonts w:ascii="Times New Roman" w:eastAsia="Times New Roman" w:hAnsi="Times New Roman" w:cs="Times New Roman"/>
          <w:noProof/>
          <w:sz w:val="28"/>
          <w:szCs w:val="28"/>
          <w:lang w:eastAsia="ru-RU"/>
        </w:rPr>
        <mc:AlternateContent>
          <mc:Choice Requires="wps">
            <w:drawing>
              <wp:inline distT="0" distB="0" distL="0" distR="0" wp14:anchorId="4F881657" wp14:editId="32CDD8AE">
                <wp:extent cx="304800" cy="304800"/>
                <wp:effectExtent l="0" t="0" r="0" b="0"/>
                <wp:docPr id="104" name="AutoShape 41" descr="https://beta.ridero.ru/userfiles/ridero-images/125843/125843/596bdf30f5f426190d8fb36c/thumb102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1" o:spid="_x0000_s1026" alt="Описание: https://beta.ridero.ru/userfiles/ridero-images/125843/125843/596bdf30f5f426190d8fb36c/thumb102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oZU+gIAACYGAAAOAAAAZHJzL2Uyb0RvYy54bWysVNuOmzAQfa/Uf7D8TjDEuYCWrHZzqSpt&#10;25W2/QADJrgFm9pO2G3Vf+/YJNlk96VqywPYM+bMmZnjubp+bBu059oIJTMcjQhGXBaqFHKb4S+f&#10;N8EcI2OZLFmjJM/wEzf4evH2zVXfpTxWtWpKrhGASJP2XYZra7s0DE1R85aZkeq4BGeldMssbPU2&#10;LDXrAb1twpiQadgrXXZaFdwYsK4GJ154/Krihf1UVYZb1GQYuFn/1v6du3e4uGLpVrOuFsWBBvsL&#10;Fi0TEoKeoFbMMrTT4hVUKwqtjKrsqFBtqKpKFNznANlE5EU2DzXruM8FimO6U5nM/4MtPu7vNRIl&#10;9I5QjCRroUk3O6t8bEQjjEpuCqiY64yB1uTcspEW0DY10rtwZ7iuRMNNONgC0bIt7KJ4Mqfj42eS&#10;TPOyGpNqUtF4GiWknFf5eFqEtt61eURiOvrabV03eggCpB66e+3qabo7VXwzSKplzeSW35gOegps&#10;gevRpLXqa85KKEvkIMILDLcxgIby/oMqITsG2flePVa6dTGgC+jRS+LpJAn+aFEBxjGhcwLCKcB1&#10;WLsILD3+3Glj33HVIrfIsAZ2Hpzt74wdjh6PuFhSbUTTgJ2ljbwwAOZggdDwq/M5El5EPxOSrOfr&#10;OQ2geuuAktUquNksaTDdRLPJarxaLlfRLxc3omktypJLF+Yo6Ij+mWAOV2uQ4knSRjWidHCOktHb&#10;fNlotGdwoTb+8SUHz/Ox8JKGrxfk8iKlKKbkNk6CzXQ+C+iGToJkRuYBiZLbZEpoQleby5TuhOT/&#10;nhLqM5xM4onv0hnpF7kR/7zOjaWtsDCyGtFmGKQBjzvEUqfAtSz92jLRDOuzUjj6z6WAdh8b7fXq&#10;JDqoP1flE8hVK5ATKA+GKyxqpX9g1MOgyrD5vmOaY9S8lyD5JKLUTTa/oZNZDBt97snPPUwWAJVh&#10;i9GwXNphGu46LbY1RIp8YaRyQ6ASXsLuCg2sDpcLhpHP5DA43bQ73/tTz+N98Rs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C9hoZU&#10;+gIAACYGAAAOAAAAAAAAAAAAAAAAAC4CAABkcnMvZTJvRG9jLnhtbFBLAQItABQABgAIAAAAIQBM&#10;oOks2AAAAAMBAAAPAAAAAAAAAAAAAAAAAFQFAABkcnMvZG93bnJldi54bWxQSwUGAAAAAAQABADz&#10;AAAAWQYAAAAA&#10;" filled="f" stroked="f">
                <o:lock v:ext="edit" aspectratio="t"/>
                <w10:anchorlock/>
              </v:rect>
            </w:pict>
          </mc:Fallback>
        </mc:AlternateContent>
      </w:r>
      <w:r w:rsidRPr="007A6525">
        <w:rPr>
          <w:rFonts w:ascii="Times New Roman" w:eastAsia="Times New Roman" w:hAnsi="Times New Roman" w:cs="Times New Roman"/>
          <w:b/>
          <w:bCs/>
          <w:sz w:val="28"/>
          <w:szCs w:val="28"/>
          <w:bdr w:val="none" w:sz="0" w:space="0" w:color="auto" w:frame="1"/>
          <w:lang w:eastAsia="ru-RU"/>
        </w:rPr>
        <w:t xml:space="preserve">                              Рис. 2</w:t>
      </w:r>
      <w:r w:rsidR="008E6445">
        <w:rPr>
          <w:rFonts w:ascii="Times New Roman" w:eastAsia="Times New Roman" w:hAnsi="Times New Roman" w:cs="Times New Roman"/>
          <w:b/>
          <w:bCs/>
          <w:sz w:val="28"/>
          <w:szCs w:val="28"/>
          <w:bdr w:val="none" w:sz="0" w:space="0" w:color="auto" w:frame="1"/>
          <w:lang w:eastAsia="ru-RU"/>
        </w:rPr>
        <w:t>6</w:t>
      </w:r>
      <w:r w:rsidRPr="007A6525">
        <w:rPr>
          <w:rFonts w:ascii="Times New Roman" w:eastAsia="Times New Roman" w:hAnsi="Times New Roman" w:cs="Times New Roman"/>
          <w:b/>
          <w:bCs/>
          <w:sz w:val="28"/>
          <w:szCs w:val="28"/>
          <w:bdr w:val="none" w:sz="0" w:space="0" w:color="auto" w:frame="1"/>
          <w:lang w:eastAsia="ru-RU"/>
        </w:rPr>
        <w:t>. Афинская школа. Рафаэль. </w:t>
      </w:r>
      <w:r w:rsidRPr="007A6525">
        <w:rPr>
          <w:rFonts w:ascii="Times New Roman" w:eastAsia="Times New Roman" w:hAnsi="Times New Roman" w:cs="Times New Roman"/>
          <w:i/>
          <w:iCs/>
          <w:sz w:val="28"/>
          <w:szCs w:val="28"/>
          <w:bdr w:val="none" w:sz="0" w:space="0" w:color="auto" w:frame="1"/>
          <w:lang w:eastAsia="ru-RU"/>
        </w:rPr>
        <w:t>Источник: http://upload.wikimedia.org/wikipedia/commons/1/12/Rafael_afinskay_shkola28-02-2010.jpg</w:t>
      </w:r>
    </w:p>
    <w:p w:rsidR="00263027" w:rsidRPr="007A6525"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7A6525">
        <w:rPr>
          <w:rFonts w:ascii="Times New Roman" w:eastAsia="Times New Roman" w:hAnsi="Times New Roman" w:cs="Times New Roman"/>
          <w:color w:val="333333"/>
          <w:sz w:val="28"/>
          <w:szCs w:val="28"/>
          <w:lang w:eastAsia="ru-RU"/>
        </w:rPr>
        <w:t>Таким образом, спор между Платоном и Аристотелем о познании </w:t>
      </w:r>
      <w:r w:rsidRPr="007A6525">
        <w:rPr>
          <w:rFonts w:ascii="Times New Roman" w:eastAsia="Times New Roman" w:hAnsi="Times New Roman" w:cs="Times New Roman"/>
          <w:b/>
          <w:bCs/>
          <w:color w:val="333333"/>
          <w:sz w:val="28"/>
          <w:szCs w:val="28"/>
          <w:bdr w:val="none" w:sz="0" w:space="0" w:color="auto" w:frame="1"/>
          <w:lang w:eastAsia="ru-RU"/>
        </w:rPr>
        <w:t>единства мира</w:t>
      </w:r>
      <w:r w:rsidRPr="007A6525">
        <w:rPr>
          <w:rFonts w:ascii="Times New Roman" w:eastAsia="Times New Roman" w:hAnsi="Times New Roman" w:cs="Times New Roman"/>
          <w:color w:val="333333"/>
          <w:sz w:val="28"/>
          <w:szCs w:val="28"/>
          <w:lang w:eastAsia="ru-RU"/>
        </w:rPr>
        <w:t> выливается в спор о том, что есть мудрость, а, значит, что есть философия как любовь к мудрости? По Платону мудрость </w:t>
      </w:r>
      <w:r w:rsidR="007669FF" w:rsidRPr="007669FF">
        <w:rPr>
          <w:rFonts w:ascii="Times New Roman" w:eastAsia="Times New Roman" w:hAnsi="Times New Roman" w:cs="Times New Roman"/>
          <w:color w:val="333333"/>
          <w:sz w:val="28"/>
          <w:szCs w:val="28"/>
          <w:lang w:eastAsia="ru-RU"/>
        </w:rPr>
        <w:t>–</w:t>
      </w:r>
      <w:r w:rsidRPr="007A6525">
        <w:rPr>
          <w:rFonts w:ascii="Times New Roman" w:eastAsia="Times New Roman" w:hAnsi="Times New Roman" w:cs="Times New Roman"/>
          <w:color w:val="333333"/>
          <w:sz w:val="28"/>
          <w:szCs w:val="28"/>
          <w:lang w:eastAsia="ru-RU"/>
        </w:rPr>
        <w:t>это совокупность идей, образующих пирамиду общих классификационных понятий (и чисел). Тогда как по Аристотелю мудрость </w:t>
      </w:r>
      <w:r w:rsidR="00D90622" w:rsidRPr="007A6525">
        <w:rPr>
          <w:rFonts w:ascii="Times New Roman" w:eastAsia="Times New Roman" w:hAnsi="Times New Roman" w:cs="Times New Roman"/>
          <w:color w:val="333333"/>
          <w:sz w:val="28"/>
          <w:szCs w:val="28"/>
          <w:lang w:eastAsia="ru-RU"/>
        </w:rPr>
        <w:t>–</w:t>
      </w:r>
      <w:r w:rsidRPr="007A6525">
        <w:rPr>
          <w:rFonts w:ascii="Times New Roman" w:eastAsia="Times New Roman" w:hAnsi="Times New Roman" w:cs="Times New Roman"/>
          <w:color w:val="333333"/>
          <w:sz w:val="28"/>
          <w:szCs w:val="28"/>
          <w:lang w:eastAsia="ru-RU"/>
        </w:rPr>
        <w:t xml:space="preserve"> это наука о первых причинах и началах.</w:t>
      </w:r>
    </w:p>
    <w:p w:rsidR="00263027"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0B3A4D">
        <w:rPr>
          <w:rFonts w:ascii="Times New Roman" w:eastAsia="Times New Roman" w:hAnsi="Times New Roman" w:cs="Times New Roman"/>
          <w:color w:val="333333"/>
          <w:sz w:val="28"/>
          <w:szCs w:val="28"/>
          <w:lang w:eastAsia="ru-RU"/>
        </w:rPr>
        <w:t>Основные моменты этого спора прошли через всю историю философии как вопрос об отношении чувственного и рационального, единичного и общего, материального и идеального, причем и сегодня они являются столь же актуальными, как и раньше.</w:t>
      </w:r>
    </w:p>
    <w:p w:rsidR="004C7D01" w:rsidRDefault="004C7D01"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p>
    <w:p w:rsidR="004C7D01" w:rsidRDefault="00002AE8" w:rsidP="000C787C">
      <w:pPr>
        <w:shd w:val="clear" w:color="auto" w:fill="FFFFFF"/>
        <w:spacing w:after="0"/>
        <w:ind w:firstLine="709"/>
        <w:textAlignment w:val="baseline"/>
        <w:rPr>
          <w:rFonts w:ascii="Times New Roman" w:eastAsia="Times New Roman" w:hAnsi="Times New Roman" w:cs="Times New Roman"/>
          <w:b/>
          <w:color w:val="333333"/>
          <w:sz w:val="28"/>
          <w:szCs w:val="28"/>
          <w:lang w:eastAsia="ru-RU"/>
        </w:rPr>
      </w:pPr>
      <w:r w:rsidRPr="00002AE8">
        <w:rPr>
          <w:rFonts w:ascii="Times New Roman" w:eastAsia="Times New Roman" w:hAnsi="Times New Roman" w:cs="Times New Roman"/>
          <w:b/>
          <w:color w:val="333333"/>
          <w:sz w:val="28"/>
          <w:szCs w:val="28"/>
          <w:lang w:eastAsia="ru-RU"/>
        </w:rPr>
        <w:lastRenderedPageBreak/>
        <w:t xml:space="preserve">Глава </w:t>
      </w:r>
      <w:r w:rsidRPr="00002AE8">
        <w:rPr>
          <w:rFonts w:ascii="Times New Roman" w:eastAsia="Times New Roman" w:hAnsi="Times New Roman" w:cs="Times New Roman"/>
          <w:b/>
          <w:color w:val="333333"/>
          <w:sz w:val="28"/>
          <w:szCs w:val="28"/>
          <w:lang w:val="en-US" w:eastAsia="ru-RU"/>
        </w:rPr>
        <w:t>IV</w:t>
      </w:r>
      <w:r w:rsidRPr="00002AE8">
        <w:rPr>
          <w:rFonts w:ascii="Times New Roman" w:eastAsia="Times New Roman" w:hAnsi="Times New Roman" w:cs="Times New Roman"/>
          <w:b/>
          <w:color w:val="333333"/>
          <w:sz w:val="28"/>
          <w:szCs w:val="28"/>
          <w:lang w:eastAsia="ru-RU"/>
        </w:rPr>
        <w:t xml:space="preserve">. </w:t>
      </w:r>
      <w:r w:rsidR="00E94F9C">
        <w:rPr>
          <w:rFonts w:ascii="Times New Roman" w:eastAsia="Times New Roman" w:hAnsi="Times New Roman" w:cs="Times New Roman"/>
          <w:b/>
          <w:color w:val="333333"/>
          <w:sz w:val="28"/>
          <w:szCs w:val="28"/>
          <w:lang w:eastAsia="ru-RU"/>
        </w:rPr>
        <w:t xml:space="preserve">О </w:t>
      </w:r>
      <w:r w:rsidRPr="00002AE8">
        <w:rPr>
          <w:rFonts w:ascii="Times New Roman" w:eastAsia="Times New Roman" w:hAnsi="Times New Roman" w:cs="Times New Roman"/>
          <w:b/>
          <w:color w:val="333333"/>
          <w:sz w:val="28"/>
          <w:szCs w:val="28"/>
          <w:lang w:eastAsia="ru-RU"/>
        </w:rPr>
        <w:t>Е</w:t>
      </w:r>
      <w:r w:rsidR="00E94F9C">
        <w:rPr>
          <w:rFonts w:ascii="Times New Roman" w:eastAsia="Times New Roman" w:hAnsi="Times New Roman" w:cs="Times New Roman"/>
          <w:b/>
          <w:color w:val="333333"/>
          <w:sz w:val="28"/>
          <w:szCs w:val="28"/>
          <w:lang w:eastAsia="ru-RU"/>
        </w:rPr>
        <w:t>ВРОПЕЙСКОЙ НАУКЕ</w:t>
      </w:r>
      <w:r w:rsidRPr="00002AE8">
        <w:rPr>
          <w:rFonts w:ascii="Times New Roman" w:eastAsia="Times New Roman" w:hAnsi="Times New Roman" w:cs="Times New Roman"/>
          <w:b/>
          <w:color w:val="333333"/>
          <w:sz w:val="28"/>
          <w:szCs w:val="28"/>
          <w:lang w:eastAsia="ru-RU"/>
        </w:rPr>
        <w:t xml:space="preserve"> </w:t>
      </w:r>
    </w:p>
    <w:p w:rsidR="00002AE8" w:rsidRPr="00002AE8" w:rsidRDefault="00D22A32" w:rsidP="00D22A32">
      <w:pPr>
        <w:pStyle w:val="a3"/>
        <w:numPr>
          <w:ilvl w:val="0"/>
          <w:numId w:val="50"/>
        </w:numPr>
        <w:shd w:val="clear" w:color="auto" w:fill="FFFFFF"/>
        <w:spacing w:after="0"/>
        <w:textAlignment w:val="baseline"/>
        <w:rPr>
          <w:rFonts w:ascii="Times New Roman" w:eastAsia="Times New Roman" w:hAnsi="Times New Roman" w:cs="Times New Roman"/>
          <w:b/>
          <w:color w:val="333333"/>
          <w:sz w:val="28"/>
          <w:szCs w:val="28"/>
          <w:lang w:eastAsia="ru-RU"/>
        </w:rPr>
      </w:pPr>
      <w:r w:rsidRPr="00D22A32">
        <w:rPr>
          <w:rFonts w:ascii="Times New Roman" w:eastAsia="Times New Roman" w:hAnsi="Times New Roman" w:cs="Times New Roman"/>
          <w:b/>
          <w:color w:val="333333"/>
          <w:sz w:val="28"/>
          <w:szCs w:val="28"/>
          <w:lang w:eastAsia="ru-RU"/>
        </w:rPr>
        <w:t>Предвестники теоретической науки в Средние века</w:t>
      </w:r>
    </w:p>
    <w:p w:rsidR="004C7D01" w:rsidRDefault="00FA11DC"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После античности, </w:t>
      </w:r>
      <w:r w:rsidR="00436811">
        <w:rPr>
          <w:rFonts w:ascii="Times New Roman" w:eastAsia="Times New Roman" w:hAnsi="Times New Roman" w:cs="Times New Roman"/>
          <w:color w:val="333333"/>
          <w:sz w:val="28"/>
          <w:szCs w:val="28"/>
          <w:lang w:eastAsia="ru-RU"/>
        </w:rPr>
        <w:t>мы переходим к</w:t>
      </w:r>
      <w:r>
        <w:rPr>
          <w:rFonts w:ascii="Times New Roman" w:eastAsia="Times New Roman" w:hAnsi="Times New Roman" w:cs="Times New Roman"/>
          <w:color w:val="333333"/>
          <w:sz w:val="28"/>
          <w:szCs w:val="28"/>
          <w:lang w:eastAsia="ru-RU"/>
        </w:rPr>
        <w:t xml:space="preserve"> эпох</w:t>
      </w:r>
      <w:r w:rsidR="00436811">
        <w:rPr>
          <w:rFonts w:ascii="Times New Roman" w:eastAsia="Times New Roman" w:hAnsi="Times New Roman" w:cs="Times New Roman"/>
          <w:color w:val="333333"/>
          <w:sz w:val="28"/>
          <w:szCs w:val="28"/>
          <w:lang w:eastAsia="ru-RU"/>
        </w:rPr>
        <w:t>е</w:t>
      </w:r>
      <w:r w:rsidR="00E92B44">
        <w:rPr>
          <w:rFonts w:ascii="Times New Roman" w:eastAsia="Times New Roman" w:hAnsi="Times New Roman" w:cs="Times New Roman"/>
          <w:color w:val="333333"/>
          <w:sz w:val="28"/>
          <w:szCs w:val="28"/>
          <w:lang w:eastAsia="ru-RU"/>
        </w:rPr>
        <w:t xml:space="preserve"> с</w:t>
      </w:r>
      <w:r w:rsidR="00701947" w:rsidRPr="00701947">
        <w:rPr>
          <w:rFonts w:ascii="Times New Roman" w:eastAsia="Times New Roman" w:hAnsi="Times New Roman" w:cs="Times New Roman"/>
          <w:color w:val="333333"/>
          <w:sz w:val="28"/>
          <w:szCs w:val="28"/>
          <w:lang w:eastAsia="ru-RU"/>
        </w:rPr>
        <w:t xml:space="preserve">редневековья </w:t>
      </w:r>
      <w:r w:rsidR="005309EA" w:rsidRPr="005309EA">
        <w:rPr>
          <w:rFonts w:ascii="Times New Roman" w:eastAsia="Times New Roman" w:hAnsi="Times New Roman" w:cs="Times New Roman"/>
          <w:color w:val="333333"/>
          <w:sz w:val="28"/>
          <w:szCs w:val="28"/>
          <w:lang w:eastAsia="ru-RU"/>
        </w:rPr>
        <w:t>–</w:t>
      </w:r>
      <w:r w:rsidR="00701947" w:rsidRPr="00701947">
        <w:rPr>
          <w:rFonts w:ascii="Times New Roman" w:eastAsia="Times New Roman" w:hAnsi="Times New Roman" w:cs="Times New Roman"/>
          <w:color w:val="333333"/>
          <w:sz w:val="28"/>
          <w:szCs w:val="28"/>
          <w:lang w:eastAsia="ru-RU"/>
        </w:rPr>
        <w:t xml:space="preserve"> историческ</w:t>
      </w:r>
      <w:r w:rsidR="00436811">
        <w:rPr>
          <w:rFonts w:ascii="Times New Roman" w:eastAsia="Times New Roman" w:hAnsi="Times New Roman" w:cs="Times New Roman"/>
          <w:color w:val="333333"/>
          <w:sz w:val="28"/>
          <w:szCs w:val="28"/>
          <w:lang w:eastAsia="ru-RU"/>
        </w:rPr>
        <w:t>ому</w:t>
      </w:r>
      <w:r w:rsidR="00701947" w:rsidRPr="00701947">
        <w:rPr>
          <w:rFonts w:ascii="Times New Roman" w:eastAsia="Times New Roman" w:hAnsi="Times New Roman" w:cs="Times New Roman"/>
          <w:color w:val="333333"/>
          <w:sz w:val="28"/>
          <w:szCs w:val="28"/>
          <w:lang w:eastAsia="ru-RU"/>
        </w:rPr>
        <w:t xml:space="preserve"> этап</w:t>
      </w:r>
      <w:r w:rsidR="00436811">
        <w:rPr>
          <w:rFonts w:ascii="Times New Roman" w:eastAsia="Times New Roman" w:hAnsi="Times New Roman" w:cs="Times New Roman"/>
          <w:color w:val="333333"/>
          <w:sz w:val="28"/>
          <w:szCs w:val="28"/>
          <w:lang w:eastAsia="ru-RU"/>
        </w:rPr>
        <w:t>у</w:t>
      </w:r>
      <w:r w:rsidR="00701947" w:rsidRPr="00701947">
        <w:rPr>
          <w:rFonts w:ascii="Times New Roman" w:eastAsia="Times New Roman" w:hAnsi="Times New Roman" w:cs="Times New Roman"/>
          <w:color w:val="333333"/>
          <w:sz w:val="28"/>
          <w:szCs w:val="28"/>
          <w:lang w:eastAsia="ru-RU"/>
        </w:rPr>
        <w:t xml:space="preserve"> развития западной философии, </w:t>
      </w:r>
      <w:r w:rsidR="00436811">
        <w:rPr>
          <w:rFonts w:ascii="Times New Roman" w:eastAsia="Times New Roman" w:hAnsi="Times New Roman" w:cs="Times New Roman"/>
          <w:color w:val="333333"/>
          <w:sz w:val="28"/>
          <w:szCs w:val="28"/>
          <w:lang w:eastAsia="ru-RU"/>
        </w:rPr>
        <w:t xml:space="preserve">который </w:t>
      </w:r>
      <w:r w:rsidR="00436811" w:rsidRPr="00701947">
        <w:rPr>
          <w:rFonts w:ascii="Times New Roman" w:eastAsia="Times New Roman" w:hAnsi="Times New Roman" w:cs="Times New Roman"/>
          <w:color w:val="333333"/>
          <w:sz w:val="28"/>
          <w:szCs w:val="28"/>
          <w:lang w:eastAsia="ru-RU"/>
        </w:rPr>
        <w:t>охватыва</w:t>
      </w:r>
      <w:r w:rsidR="00436811">
        <w:rPr>
          <w:rFonts w:ascii="Times New Roman" w:eastAsia="Times New Roman" w:hAnsi="Times New Roman" w:cs="Times New Roman"/>
          <w:color w:val="333333"/>
          <w:sz w:val="28"/>
          <w:szCs w:val="28"/>
          <w:lang w:eastAsia="ru-RU"/>
        </w:rPr>
        <w:t>ет</w:t>
      </w:r>
      <w:r w:rsidR="00436811" w:rsidRPr="00701947">
        <w:rPr>
          <w:rFonts w:ascii="Times New Roman" w:eastAsia="Times New Roman" w:hAnsi="Times New Roman" w:cs="Times New Roman"/>
          <w:color w:val="333333"/>
          <w:sz w:val="28"/>
          <w:szCs w:val="28"/>
          <w:lang w:eastAsia="ru-RU"/>
        </w:rPr>
        <w:t xml:space="preserve"> период с V по XIV век</w:t>
      </w:r>
      <w:r>
        <w:rPr>
          <w:rFonts w:ascii="Times New Roman" w:eastAsia="Times New Roman" w:hAnsi="Times New Roman" w:cs="Times New Roman"/>
          <w:color w:val="333333"/>
          <w:sz w:val="28"/>
          <w:szCs w:val="28"/>
          <w:lang w:eastAsia="ru-RU"/>
        </w:rPr>
        <w:t xml:space="preserve">. </w:t>
      </w:r>
      <w:r w:rsidR="00436811">
        <w:rPr>
          <w:rFonts w:ascii="Times New Roman" w:eastAsia="Times New Roman" w:hAnsi="Times New Roman" w:cs="Times New Roman"/>
          <w:color w:val="333333"/>
          <w:sz w:val="28"/>
          <w:szCs w:val="28"/>
          <w:lang w:eastAsia="ru-RU"/>
        </w:rPr>
        <w:t>Философию этого периода</w:t>
      </w:r>
      <w:r>
        <w:rPr>
          <w:rFonts w:ascii="Times New Roman" w:eastAsia="Times New Roman" w:hAnsi="Times New Roman" w:cs="Times New Roman"/>
          <w:color w:val="333333"/>
          <w:sz w:val="28"/>
          <w:szCs w:val="28"/>
          <w:lang w:eastAsia="ru-RU"/>
        </w:rPr>
        <w:t xml:space="preserve">, </w:t>
      </w:r>
      <w:r w:rsidR="004D0A9B">
        <w:rPr>
          <w:rFonts w:ascii="Times New Roman" w:eastAsia="Times New Roman" w:hAnsi="Times New Roman" w:cs="Times New Roman"/>
          <w:color w:val="333333"/>
          <w:sz w:val="28"/>
          <w:szCs w:val="28"/>
          <w:lang w:eastAsia="ru-RU"/>
        </w:rPr>
        <w:t xml:space="preserve">которая </w:t>
      </w:r>
      <w:r>
        <w:rPr>
          <w:rFonts w:ascii="Times New Roman" w:eastAsia="Times New Roman" w:hAnsi="Times New Roman" w:cs="Times New Roman"/>
          <w:color w:val="333333"/>
          <w:sz w:val="28"/>
          <w:szCs w:val="28"/>
          <w:lang w:eastAsia="ru-RU"/>
        </w:rPr>
        <w:t>попадает под власть религии и</w:t>
      </w:r>
      <w:r w:rsidR="00701947" w:rsidRPr="00701947">
        <w:rPr>
          <w:rFonts w:ascii="Times New Roman" w:eastAsia="Times New Roman" w:hAnsi="Times New Roman" w:cs="Times New Roman"/>
          <w:color w:val="333333"/>
          <w:sz w:val="28"/>
          <w:szCs w:val="28"/>
          <w:lang w:eastAsia="ru-RU"/>
        </w:rPr>
        <w:t xml:space="preserve"> становится служанкой богословия</w:t>
      </w:r>
      <w:r w:rsidR="004D0A9B">
        <w:rPr>
          <w:rFonts w:ascii="Times New Roman" w:eastAsia="Times New Roman" w:hAnsi="Times New Roman" w:cs="Times New Roman"/>
          <w:color w:val="333333"/>
          <w:sz w:val="28"/>
          <w:szCs w:val="28"/>
          <w:lang w:eastAsia="ru-RU"/>
        </w:rPr>
        <w:t>,</w:t>
      </w:r>
      <w:r w:rsidR="004D0A9B" w:rsidRPr="004D0A9B">
        <w:rPr>
          <w:rFonts w:ascii="Times New Roman" w:eastAsia="Times New Roman" w:hAnsi="Times New Roman" w:cs="Times New Roman"/>
          <w:color w:val="333333"/>
          <w:sz w:val="28"/>
          <w:szCs w:val="28"/>
          <w:lang w:eastAsia="ru-RU"/>
        </w:rPr>
        <w:t xml:space="preserve"> </w:t>
      </w:r>
      <w:r w:rsidR="004D0A9B">
        <w:rPr>
          <w:rFonts w:ascii="Times New Roman" w:eastAsia="Times New Roman" w:hAnsi="Times New Roman" w:cs="Times New Roman"/>
          <w:color w:val="333333"/>
          <w:sz w:val="28"/>
          <w:szCs w:val="28"/>
          <w:lang w:eastAsia="ru-RU"/>
        </w:rPr>
        <w:t>называют «схоластика»</w:t>
      </w:r>
      <w:r w:rsidR="00701947" w:rsidRPr="00701947">
        <w:rPr>
          <w:rFonts w:ascii="Times New Roman" w:eastAsia="Times New Roman" w:hAnsi="Times New Roman" w:cs="Times New Roman"/>
          <w:color w:val="333333"/>
          <w:sz w:val="28"/>
          <w:szCs w:val="28"/>
          <w:lang w:eastAsia="ru-RU"/>
        </w:rPr>
        <w:t>. Е</w:t>
      </w:r>
      <w:r w:rsidR="004D0A9B">
        <w:rPr>
          <w:rFonts w:ascii="Times New Roman" w:eastAsia="Times New Roman" w:hAnsi="Times New Roman" w:cs="Times New Roman"/>
          <w:color w:val="333333"/>
          <w:sz w:val="28"/>
          <w:szCs w:val="28"/>
          <w:lang w:eastAsia="ru-RU"/>
        </w:rPr>
        <w:t>е</w:t>
      </w:r>
      <w:r w:rsidR="00701947" w:rsidRPr="00701947">
        <w:rPr>
          <w:rFonts w:ascii="Times New Roman" w:eastAsia="Times New Roman" w:hAnsi="Times New Roman" w:cs="Times New Roman"/>
          <w:color w:val="333333"/>
          <w:sz w:val="28"/>
          <w:szCs w:val="28"/>
          <w:lang w:eastAsia="ru-RU"/>
        </w:rPr>
        <w:t xml:space="preserve"> основная функция </w:t>
      </w:r>
      <w:r w:rsidR="005309EA" w:rsidRPr="005309EA">
        <w:rPr>
          <w:rFonts w:ascii="Times New Roman" w:eastAsia="Times New Roman" w:hAnsi="Times New Roman" w:cs="Times New Roman"/>
          <w:color w:val="333333"/>
          <w:sz w:val="28"/>
          <w:szCs w:val="28"/>
          <w:lang w:eastAsia="ru-RU"/>
        </w:rPr>
        <w:t>–</w:t>
      </w:r>
      <w:r w:rsidR="00701947" w:rsidRPr="00701947">
        <w:rPr>
          <w:rFonts w:ascii="Times New Roman" w:eastAsia="Times New Roman" w:hAnsi="Times New Roman" w:cs="Times New Roman"/>
          <w:color w:val="333333"/>
          <w:sz w:val="28"/>
          <w:szCs w:val="28"/>
          <w:lang w:eastAsia="ru-RU"/>
        </w:rPr>
        <w:t xml:space="preserve"> истолкование Священных Книг и доказательство бытия Бога</w:t>
      </w:r>
      <w:r w:rsidR="00701947">
        <w:rPr>
          <w:rFonts w:ascii="Times New Roman" w:eastAsia="Times New Roman" w:hAnsi="Times New Roman" w:cs="Times New Roman"/>
          <w:color w:val="333333"/>
          <w:sz w:val="28"/>
          <w:szCs w:val="28"/>
          <w:lang w:eastAsia="ru-RU"/>
        </w:rPr>
        <w:t>, поэтому для нашей цели философия средневековья</w:t>
      </w:r>
      <w:r w:rsidR="00E92B44">
        <w:rPr>
          <w:rFonts w:ascii="Times New Roman" w:eastAsia="Times New Roman" w:hAnsi="Times New Roman" w:cs="Times New Roman"/>
          <w:color w:val="333333"/>
          <w:sz w:val="28"/>
          <w:szCs w:val="28"/>
          <w:lang w:eastAsia="ru-RU"/>
        </w:rPr>
        <w:t>,</w:t>
      </w:r>
      <w:r w:rsidR="00701947">
        <w:rPr>
          <w:rFonts w:ascii="Times New Roman" w:eastAsia="Times New Roman" w:hAnsi="Times New Roman" w:cs="Times New Roman"/>
          <w:color w:val="333333"/>
          <w:sz w:val="28"/>
          <w:szCs w:val="28"/>
          <w:lang w:eastAsia="ru-RU"/>
        </w:rPr>
        <w:t xml:space="preserve"> </w:t>
      </w:r>
      <w:r w:rsidR="00E92B44">
        <w:rPr>
          <w:rFonts w:ascii="Times New Roman" w:eastAsia="Times New Roman" w:hAnsi="Times New Roman" w:cs="Times New Roman"/>
          <w:color w:val="333333"/>
          <w:sz w:val="28"/>
          <w:szCs w:val="28"/>
          <w:lang w:eastAsia="ru-RU"/>
        </w:rPr>
        <w:t>в общем-то,</w:t>
      </w:r>
      <w:r w:rsidR="00701947">
        <w:rPr>
          <w:rFonts w:ascii="Times New Roman" w:eastAsia="Times New Roman" w:hAnsi="Times New Roman" w:cs="Times New Roman"/>
          <w:color w:val="333333"/>
          <w:sz w:val="28"/>
          <w:szCs w:val="28"/>
          <w:lang w:eastAsia="ru-RU"/>
        </w:rPr>
        <w:t xml:space="preserve"> не годиться.</w:t>
      </w:r>
    </w:p>
    <w:p w:rsidR="00D8372E" w:rsidRDefault="00D8372E"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D8372E">
        <w:rPr>
          <w:rFonts w:ascii="Times New Roman" w:eastAsia="Times New Roman" w:hAnsi="Times New Roman" w:cs="Times New Roman"/>
          <w:color w:val="333333"/>
          <w:sz w:val="28"/>
          <w:szCs w:val="28"/>
          <w:lang w:eastAsia="ru-RU"/>
        </w:rPr>
        <w:t>В науке Средних веков господствовал</w:t>
      </w:r>
      <w:r w:rsidR="004D0A9B">
        <w:rPr>
          <w:rFonts w:ascii="Times New Roman" w:eastAsia="Times New Roman" w:hAnsi="Times New Roman" w:cs="Times New Roman"/>
          <w:color w:val="333333"/>
          <w:sz w:val="28"/>
          <w:szCs w:val="28"/>
          <w:lang w:eastAsia="ru-RU"/>
        </w:rPr>
        <w:t>о</w:t>
      </w:r>
      <w:r w:rsidRPr="00D8372E">
        <w:rPr>
          <w:rFonts w:ascii="Times New Roman" w:eastAsia="Times New Roman" w:hAnsi="Times New Roman" w:cs="Times New Roman"/>
          <w:color w:val="333333"/>
          <w:sz w:val="28"/>
          <w:szCs w:val="28"/>
          <w:lang w:eastAsia="ru-RU"/>
        </w:rPr>
        <w:t xml:space="preserve"> цитировани</w:t>
      </w:r>
      <w:r w:rsidR="004D0A9B">
        <w:rPr>
          <w:rFonts w:ascii="Times New Roman" w:eastAsia="Times New Roman" w:hAnsi="Times New Roman" w:cs="Times New Roman"/>
          <w:color w:val="333333"/>
          <w:sz w:val="28"/>
          <w:szCs w:val="28"/>
          <w:lang w:eastAsia="ru-RU"/>
        </w:rPr>
        <w:t>е</w:t>
      </w:r>
      <w:r w:rsidRPr="00D8372E">
        <w:rPr>
          <w:rFonts w:ascii="Times New Roman" w:eastAsia="Times New Roman" w:hAnsi="Times New Roman" w:cs="Times New Roman"/>
          <w:color w:val="333333"/>
          <w:sz w:val="28"/>
          <w:szCs w:val="28"/>
          <w:lang w:eastAsia="ru-RU"/>
        </w:rPr>
        <w:t xml:space="preserve"> авторитетов, вместо того, чтобы приоритет отдавать исследованию Природы</w:t>
      </w:r>
      <w:r>
        <w:rPr>
          <w:rFonts w:ascii="Times New Roman" w:eastAsia="Times New Roman" w:hAnsi="Times New Roman" w:cs="Times New Roman"/>
          <w:color w:val="333333"/>
          <w:sz w:val="28"/>
          <w:szCs w:val="28"/>
          <w:lang w:eastAsia="ru-RU"/>
        </w:rPr>
        <w:t>, поэтому р</w:t>
      </w:r>
      <w:r w:rsidRPr="00D8372E">
        <w:rPr>
          <w:rFonts w:ascii="Times New Roman" w:eastAsia="Times New Roman" w:hAnsi="Times New Roman" w:cs="Times New Roman"/>
          <w:color w:val="333333"/>
          <w:sz w:val="28"/>
          <w:szCs w:val="28"/>
          <w:lang w:eastAsia="ru-RU"/>
        </w:rPr>
        <w:t xml:space="preserve">азум уже давно потерял </w:t>
      </w:r>
      <w:r w:rsidR="004D0A9B">
        <w:rPr>
          <w:rFonts w:ascii="Times New Roman" w:eastAsia="Times New Roman" w:hAnsi="Times New Roman" w:cs="Times New Roman"/>
          <w:color w:val="333333"/>
          <w:sz w:val="28"/>
          <w:szCs w:val="28"/>
          <w:lang w:eastAsia="ru-RU"/>
        </w:rPr>
        <w:t>здесь</w:t>
      </w:r>
      <w:r w:rsidR="004D0A9B" w:rsidRPr="00D8372E">
        <w:rPr>
          <w:rFonts w:ascii="Times New Roman" w:eastAsia="Times New Roman" w:hAnsi="Times New Roman" w:cs="Times New Roman"/>
          <w:color w:val="333333"/>
          <w:sz w:val="28"/>
          <w:szCs w:val="28"/>
          <w:lang w:eastAsia="ru-RU"/>
        </w:rPr>
        <w:t xml:space="preserve"> </w:t>
      </w:r>
      <w:r w:rsidRPr="00D8372E">
        <w:rPr>
          <w:rFonts w:ascii="Times New Roman" w:eastAsia="Times New Roman" w:hAnsi="Times New Roman" w:cs="Times New Roman"/>
          <w:color w:val="333333"/>
          <w:sz w:val="28"/>
          <w:szCs w:val="28"/>
          <w:lang w:eastAsia="ru-RU"/>
        </w:rPr>
        <w:t>роль главного арбитра в вопросах истины.</w:t>
      </w:r>
      <w:r w:rsidR="00C42438">
        <w:rPr>
          <w:rFonts w:ascii="Times New Roman" w:eastAsia="Times New Roman" w:hAnsi="Times New Roman" w:cs="Times New Roman"/>
          <w:color w:val="333333"/>
          <w:sz w:val="28"/>
          <w:szCs w:val="28"/>
          <w:lang w:eastAsia="ru-RU"/>
        </w:rPr>
        <w:t xml:space="preserve"> </w:t>
      </w:r>
      <w:r w:rsidRPr="00D8372E">
        <w:rPr>
          <w:rFonts w:ascii="Times New Roman" w:eastAsia="Times New Roman" w:hAnsi="Times New Roman" w:cs="Times New Roman"/>
          <w:color w:val="333333"/>
          <w:sz w:val="28"/>
          <w:szCs w:val="28"/>
          <w:lang w:eastAsia="ru-RU"/>
        </w:rPr>
        <w:t xml:space="preserve">Характерной особенностью средневековой науки было то, что вначале она обитала в городских школах. На их основе впоследствии возникает новый тип образовательного учреждения </w:t>
      </w:r>
      <w:r w:rsidR="005309EA" w:rsidRPr="005309EA">
        <w:rPr>
          <w:rFonts w:ascii="Times New Roman" w:eastAsia="Times New Roman" w:hAnsi="Times New Roman" w:cs="Times New Roman"/>
          <w:color w:val="333333"/>
          <w:sz w:val="28"/>
          <w:szCs w:val="28"/>
          <w:lang w:eastAsia="ru-RU"/>
        </w:rPr>
        <w:t>–</w:t>
      </w:r>
      <w:r w:rsidRPr="00D8372E">
        <w:rPr>
          <w:rFonts w:ascii="Times New Roman" w:eastAsia="Times New Roman" w:hAnsi="Times New Roman" w:cs="Times New Roman"/>
          <w:color w:val="333333"/>
          <w:sz w:val="28"/>
          <w:szCs w:val="28"/>
          <w:lang w:eastAsia="ru-RU"/>
        </w:rPr>
        <w:t xml:space="preserve"> университет, который и стал тем местом, в котором обсуждались самые актуальные вопросы средневековой философии, в том числе </w:t>
      </w:r>
      <w:r w:rsidR="005309EA" w:rsidRPr="005309EA">
        <w:rPr>
          <w:rFonts w:ascii="Times New Roman" w:eastAsia="Times New Roman" w:hAnsi="Times New Roman" w:cs="Times New Roman"/>
          <w:color w:val="333333"/>
          <w:sz w:val="28"/>
          <w:szCs w:val="28"/>
          <w:lang w:eastAsia="ru-RU"/>
        </w:rPr>
        <w:t>–</w:t>
      </w:r>
      <w:r w:rsidRPr="00D8372E">
        <w:rPr>
          <w:rFonts w:ascii="Times New Roman" w:eastAsia="Times New Roman" w:hAnsi="Times New Roman" w:cs="Times New Roman"/>
          <w:color w:val="333333"/>
          <w:sz w:val="28"/>
          <w:szCs w:val="28"/>
          <w:lang w:eastAsia="ru-RU"/>
        </w:rPr>
        <w:t xml:space="preserve"> вопрос об </w:t>
      </w:r>
      <w:r w:rsidR="0044346C">
        <w:rPr>
          <w:rFonts w:ascii="Times New Roman" w:eastAsia="Times New Roman" w:hAnsi="Times New Roman" w:cs="Times New Roman"/>
          <w:color w:val="333333"/>
          <w:sz w:val="28"/>
          <w:szCs w:val="28"/>
          <w:lang w:eastAsia="ru-RU"/>
        </w:rPr>
        <w:t xml:space="preserve">общих понятиях </w:t>
      </w:r>
      <w:r w:rsidR="005309EA" w:rsidRPr="005309EA">
        <w:rPr>
          <w:rFonts w:ascii="Times New Roman" w:eastAsia="Times New Roman" w:hAnsi="Times New Roman" w:cs="Times New Roman"/>
          <w:color w:val="333333"/>
          <w:sz w:val="28"/>
          <w:szCs w:val="28"/>
          <w:lang w:eastAsia="ru-RU"/>
        </w:rPr>
        <w:t>–</w:t>
      </w:r>
      <w:r w:rsidR="0044346C">
        <w:rPr>
          <w:rFonts w:ascii="Times New Roman" w:eastAsia="Times New Roman" w:hAnsi="Times New Roman" w:cs="Times New Roman"/>
          <w:color w:val="333333"/>
          <w:sz w:val="28"/>
          <w:szCs w:val="28"/>
          <w:lang w:eastAsia="ru-RU"/>
        </w:rPr>
        <w:t xml:space="preserve"> </w:t>
      </w:r>
      <w:r w:rsidRPr="00D8372E">
        <w:rPr>
          <w:rFonts w:ascii="Times New Roman" w:eastAsia="Times New Roman" w:hAnsi="Times New Roman" w:cs="Times New Roman"/>
          <w:color w:val="333333"/>
          <w:sz w:val="28"/>
          <w:szCs w:val="28"/>
          <w:lang w:eastAsia="ru-RU"/>
        </w:rPr>
        <w:t xml:space="preserve">универсалиях. Это университеты в Болонье, Париже, Оксфорде и Орлеане. В XIV в. появляются и другие университеты: Пражский (1349), Венский (1365), </w:t>
      </w:r>
      <w:proofErr w:type="spellStart"/>
      <w:r w:rsidRPr="00D8372E">
        <w:rPr>
          <w:rFonts w:ascii="Times New Roman" w:eastAsia="Times New Roman" w:hAnsi="Times New Roman" w:cs="Times New Roman"/>
          <w:color w:val="333333"/>
          <w:sz w:val="28"/>
          <w:szCs w:val="28"/>
          <w:lang w:eastAsia="ru-RU"/>
        </w:rPr>
        <w:t>Гейдельбергский</w:t>
      </w:r>
      <w:proofErr w:type="spellEnd"/>
      <w:r w:rsidRPr="00D8372E">
        <w:rPr>
          <w:rFonts w:ascii="Times New Roman" w:eastAsia="Times New Roman" w:hAnsi="Times New Roman" w:cs="Times New Roman"/>
          <w:color w:val="333333"/>
          <w:sz w:val="28"/>
          <w:szCs w:val="28"/>
          <w:lang w:eastAsia="ru-RU"/>
        </w:rPr>
        <w:t xml:space="preserve"> (1385) и др.</w:t>
      </w:r>
    </w:p>
    <w:p w:rsidR="00D8372E" w:rsidRDefault="00D8372E"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D8372E">
        <w:rPr>
          <w:rFonts w:ascii="Times New Roman" w:eastAsia="Times New Roman" w:hAnsi="Times New Roman" w:cs="Times New Roman"/>
          <w:color w:val="333333"/>
          <w:sz w:val="28"/>
          <w:szCs w:val="28"/>
          <w:lang w:eastAsia="ru-RU"/>
        </w:rPr>
        <w:t>Борьба университетов за освобождение от налогов и податей, за самоуправление, т.е. за свои корпоративные права привела к тому, что в дальнейшем сфера образования вышла из-под непосредственного руководства со стороны церкви, хотя общий контроль над преподаванием все еще оставался за городскими властями и церковью.</w:t>
      </w:r>
    </w:p>
    <w:p w:rsidR="00A366C5" w:rsidRDefault="00056870"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056870">
        <w:rPr>
          <w:rFonts w:ascii="Times New Roman" w:eastAsia="Times New Roman" w:hAnsi="Times New Roman" w:cs="Times New Roman"/>
          <w:color w:val="333333"/>
          <w:sz w:val="28"/>
          <w:szCs w:val="28"/>
          <w:lang w:eastAsia="ru-RU"/>
        </w:rPr>
        <w:t xml:space="preserve">Из всех конкретных наук наибольшее развитие в </w:t>
      </w:r>
      <w:r>
        <w:rPr>
          <w:rFonts w:ascii="Times New Roman" w:eastAsia="Times New Roman" w:hAnsi="Times New Roman" w:cs="Times New Roman"/>
          <w:color w:val="333333"/>
          <w:sz w:val="28"/>
          <w:szCs w:val="28"/>
          <w:lang w:eastAsia="ru-RU"/>
        </w:rPr>
        <w:t>это время</w:t>
      </w:r>
      <w:r w:rsidRPr="00056870">
        <w:rPr>
          <w:rFonts w:ascii="Times New Roman" w:eastAsia="Times New Roman" w:hAnsi="Times New Roman" w:cs="Times New Roman"/>
          <w:color w:val="333333"/>
          <w:sz w:val="28"/>
          <w:szCs w:val="28"/>
          <w:lang w:eastAsia="ru-RU"/>
        </w:rPr>
        <w:t xml:space="preserve"> получила логика, как наука о доказательстве в рассуждениях. Кроме нее наиболее важными в университете были лекции по физике, метафизике, психологии, этике и политике. Все это изучалось по книгам Аристотеля, </w:t>
      </w:r>
      <w:r w:rsidR="00C42438">
        <w:rPr>
          <w:rFonts w:ascii="Times New Roman" w:eastAsia="Times New Roman" w:hAnsi="Times New Roman" w:cs="Times New Roman"/>
          <w:color w:val="333333"/>
          <w:sz w:val="28"/>
          <w:szCs w:val="28"/>
          <w:lang w:eastAsia="ru-RU"/>
        </w:rPr>
        <w:t xml:space="preserve">но не только </w:t>
      </w:r>
      <w:r w:rsidR="00C42438" w:rsidRPr="00C42438">
        <w:rPr>
          <w:rFonts w:ascii="Times New Roman" w:eastAsia="Times New Roman" w:hAnsi="Times New Roman" w:cs="Times New Roman"/>
          <w:color w:val="333333"/>
          <w:sz w:val="28"/>
          <w:szCs w:val="28"/>
          <w:lang w:eastAsia="ru-RU"/>
        </w:rPr>
        <w:t>–</w:t>
      </w:r>
      <w:r w:rsidR="00C42438">
        <w:rPr>
          <w:rFonts w:ascii="Times New Roman" w:eastAsia="Times New Roman" w:hAnsi="Times New Roman" w:cs="Times New Roman"/>
          <w:color w:val="333333"/>
          <w:sz w:val="28"/>
          <w:szCs w:val="28"/>
          <w:lang w:eastAsia="ru-RU"/>
        </w:rPr>
        <w:t xml:space="preserve"> </w:t>
      </w:r>
      <w:r w:rsidRPr="00056870">
        <w:rPr>
          <w:rFonts w:ascii="Times New Roman" w:eastAsia="Times New Roman" w:hAnsi="Times New Roman" w:cs="Times New Roman"/>
          <w:color w:val="333333"/>
          <w:sz w:val="28"/>
          <w:szCs w:val="28"/>
          <w:lang w:eastAsia="ru-RU"/>
        </w:rPr>
        <w:t xml:space="preserve">изучали в университете математику и космологию. В целом же </w:t>
      </w:r>
      <w:r w:rsidRPr="00056870">
        <w:rPr>
          <w:rFonts w:ascii="Times New Roman" w:eastAsia="Times New Roman" w:hAnsi="Times New Roman" w:cs="Times New Roman"/>
          <w:color w:val="333333"/>
          <w:sz w:val="28"/>
          <w:szCs w:val="28"/>
          <w:lang w:eastAsia="ru-RU"/>
        </w:rPr>
        <w:lastRenderedPageBreak/>
        <w:t xml:space="preserve">средневековая наука, базировалась на рассудочном религиозном мировоззрении: в Западной Европе – на основе христианского вероучения, на Ближнем Востоке – ислама. </w:t>
      </w:r>
    </w:p>
    <w:p w:rsidR="00C869F3" w:rsidRDefault="00A366C5"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И</w:t>
      </w:r>
      <w:r w:rsidR="00056870" w:rsidRPr="00056870">
        <w:rPr>
          <w:rFonts w:ascii="Times New Roman" w:eastAsia="Times New Roman" w:hAnsi="Times New Roman" w:cs="Times New Roman"/>
          <w:color w:val="333333"/>
          <w:sz w:val="28"/>
          <w:szCs w:val="28"/>
          <w:lang w:eastAsia="ru-RU"/>
        </w:rPr>
        <w:t>з философских вопросов самым актуальным был вопрос о приоритете единичного или общего, который проявлялся в споре между номиналистами и реалистами. Это был спор о соотношении чувственного и рационального уровней познания, восходящий к философским идеям Платона и Аристотеля и ставший одной из главных тем схоластики.</w:t>
      </w:r>
      <w:r w:rsidR="00056870">
        <w:rPr>
          <w:rFonts w:ascii="Times New Roman" w:eastAsia="Times New Roman" w:hAnsi="Times New Roman" w:cs="Times New Roman"/>
          <w:color w:val="333333"/>
          <w:sz w:val="28"/>
          <w:szCs w:val="28"/>
          <w:lang w:eastAsia="ru-RU"/>
        </w:rPr>
        <w:t xml:space="preserve"> </w:t>
      </w:r>
      <w:r w:rsidR="00C869F3" w:rsidRPr="00C869F3">
        <w:rPr>
          <w:rFonts w:ascii="Times New Roman" w:eastAsia="Times New Roman" w:hAnsi="Times New Roman" w:cs="Times New Roman"/>
          <w:color w:val="333333"/>
          <w:sz w:val="28"/>
          <w:szCs w:val="28"/>
          <w:lang w:eastAsia="ru-RU"/>
        </w:rPr>
        <w:t>В эпоху Средних веков философы, которые разделяли точку зрения Платона, назывались реалистами, поскольку считали, что универсалии существуют реально до вещей.</w:t>
      </w:r>
      <w:r w:rsidR="00C869F3">
        <w:rPr>
          <w:rFonts w:ascii="Times New Roman" w:eastAsia="Times New Roman" w:hAnsi="Times New Roman" w:cs="Times New Roman"/>
          <w:color w:val="333333"/>
          <w:sz w:val="28"/>
          <w:szCs w:val="28"/>
          <w:lang w:eastAsia="ru-RU"/>
        </w:rPr>
        <w:t xml:space="preserve"> </w:t>
      </w:r>
      <w:r w:rsidR="00C869F3" w:rsidRPr="00C869F3">
        <w:rPr>
          <w:rFonts w:ascii="Times New Roman" w:eastAsia="Times New Roman" w:hAnsi="Times New Roman" w:cs="Times New Roman"/>
          <w:color w:val="333333"/>
          <w:sz w:val="28"/>
          <w:szCs w:val="28"/>
          <w:lang w:eastAsia="ru-RU"/>
        </w:rPr>
        <w:t xml:space="preserve">Другая точка зрения, отличавшаяся от взглядов Платона, называлась номинализмом. Ее представители полагали, что универсалии </w:t>
      </w:r>
      <w:r w:rsidR="005309EA" w:rsidRPr="005309EA">
        <w:rPr>
          <w:rFonts w:ascii="Times New Roman" w:eastAsia="Times New Roman" w:hAnsi="Times New Roman" w:cs="Times New Roman"/>
          <w:color w:val="333333"/>
          <w:sz w:val="28"/>
          <w:szCs w:val="28"/>
          <w:lang w:eastAsia="ru-RU"/>
        </w:rPr>
        <w:t>–</w:t>
      </w:r>
      <w:r w:rsidR="00C869F3" w:rsidRPr="00C869F3">
        <w:rPr>
          <w:rFonts w:ascii="Times New Roman" w:eastAsia="Times New Roman" w:hAnsi="Times New Roman" w:cs="Times New Roman"/>
          <w:color w:val="333333"/>
          <w:sz w:val="28"/>
          <w:szCs w:val="28"/>
          <w:lang w:eastAsia="ru-RU"/>
        </w:rPr>
        <w:t xml:space="preserve"> это только имена, которые существуют лишь в сознании человека в виде понятий. Номиналисты считали, что реально существуют только конкретные, единичные, чувственно воспринимаемые предметы. Общее, по их мнению, есть продукт ума, но общее имеет свое основание в самих вещах.</w:t>
      </w:r>
    </w:p>
    <w:p w:rsidR="00EB24C8" w:rsidRDefault="00EB24C8"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EB24C8">
        <w:rPr>
          <w:rFonts w:ascii="Times New Roman" w:eastAsia="Times New Roman" w:hAnsi="Times New Roman" w:cs="Times New Roman"/>
          <w:color w:val="333333"/>
          <w:sz w:val="28"/>
          <w:szCs w:val="28"/>
          <w:lang w:eastAsia="ru-RU"/>
        </w:rPr>
        <w:t>Отсюда ориентация сторонников номинализма на опыт, на интерес к проблемам познания природы. Исходя из реальности чувственного мира, номинализм подрывал схоластику изнутри, готовил почву для отделения философии от теологии. Поэтому не случайно, что в Средние века номиналисты временами рассматривались как еретики, тогда как реализм наилучшим образом согласовался с христианской теологией.</w:t>
      </w:r>
    </w:p>
    <w:p w:rsidR="00EB24C8" w:rsidRDefault="00EB24C8"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EB24C8">
        <w:rPr>
          <w:rFonts w:ascii="Times New Roman" w:eastAsia="Times New Roman" w:hAnsi="Times New Roman" w:cs="Times New Roman"/>
          <w:color w:val="333333"/>
          <w:sz w:val="28"/>
          <w:szCs w:val="28"/>
          <w:lang w:eastAsia="ru-RU"/>
        </w:rPr>
        <w:t xml:space="preserve">Поэтому и сложилось так, что естественные науки, а вместе с ними и разумное мышление, в средневековой Европе находились в скованном состоянии. Что же касается гуманитарной компоненты науки, то разумное мышление здесь совершенно отсутствовало, поскольку оно было изгнано из гуманитарного знания раньше, </w:t>
      </w:r>
      <w:r w:rsidR="0044346C">
        <w:rPr>
          <w:rFonts w:ascii="Times New Roman" w:eastAsia="Times New Roman" w:hAnsi="Times New Roman" w:cs="Times New Roman"/>
          <w:color w:val="333333"/>
          <w:sz w:val="28"/>
          <w:szCs w:val="28"/>
          <w:lang w:eastAsia="ru-RU"/>
        </w:rPr>
        <w:t>по милости учений Сократа и Платона, обусловивших начало перманентной</w:t>
      </w:r>
      <w:r w:rsidRPr="00EB24C8">
        <w:rPr>
          <w:rFonts w:ascii="Times New Roman" w:eastAsia="Times New Roman" w:hAnsi="Times New Roman" w:cs="Times New Roman"/>
          <w:color w:val="333333"/>
          <w:sz w:val="28"/>
          <w:szCs w:val="28"/>
          <w:lang w:eastAsia="ru-RU"/>
        </w:rPr>
        <w:t xml:space="preserve"> философской революции.</w:t>
      </w:r>
    </w:p>
    <w:p w:rsidR="00346FDA" w:rsidRDefault="00EB24C8"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EB24C8">
        <w:rPr>
          <w:rFonts w:ascii="Times New Roman" w:eastAsia="Times New Roman" w:hAnsi="Times New Roman" w:cs="Times New Roman"/>
          <w:color w:val="333333"/>
          <w:sz w:val="28"/>
          <w:szCs w:val="28"/>
          <w:lang w:eastAsia="ru-RU"/>
        </w:rPr>
        <w:t xml:space="preserve">Справедливости ради, отметим, что на развитие средневековой науки в Западной Европе существенное влияние оказала наука мусульманского </w:t>
      </w:r>
      <w:r w:rsidRPr="00EB24C8">
        <w:rPr>
          <w:rFonts w:ascii="Times New Roman" w:eastAsia="Times New Roman" w:hAnsi="Times New Roman" w:cs="Times New Roman"/>
          <w:color w:val="333333"/>
          <w:sz w:val="28"/>
          <w:szCs w:val="28"/>
          <w:lang w:eastAsia="ru-RU"/>
        </w:rPr>
        <w:lastRenderedPageBreak/>
        <w:t xml:space="preserve">Востока. Отношение арабской науки к опытному знанию стало основой нового понимания науки, которое нашло свое воплощение в деятельности </w:t>
      </w:r>
      <w:r w:rsidR="0044346C">
        <w:rPr>
          <w:rFonts w:ascii="Times New Roman" w:eastAsia="Times New Roman" w:hAnsi="Times New Roman" w:cs="Times New Roman"/>
          <w:color w:val="333333"/>
          <w:sz w:val="28"/>
          <w:szCs w:val="28"/>
          <w:lang w:eastAsia="ru-RU"/>
        </w:rPr>
        <w:t xml:space="preserve">европейских </w:t>
      </w:r>
      <w:r w:rsidRPr="00EB24C8">
        <w:rPr>
          <w:rFonts w:ascii="Times New Roman" w:eastAsia="Times New Roman" w:hAnsi="Times New Roman" w:cs="Times New Roman"/>
          <w:color w:val="333333"/>
          <w:sz w:val="28"/>
          <w:szCs w:val="28"/>
          <w:lang w:eastAsia="ru-RU"/>
        </w:rPr>
        <w:t xml:space="preserve">философов-схоластов, в том числе и схоластов позднего средневековья Жана Буридана и Николая </w:t>
      </w:r>
      <w:proofErr w:type="spellStart"/>
      <w:r w:rsidRPr="00EB24C8">
        <w:rPr>
          <w:rFonts w:ascii="Times New Roman" w:eastAsia="Times New Roman" w:hAnsi="Times New Roman" w:cs="Times New Roman"/>
          <w:color w:val="333333"/>
          <w:sz w:val="28"/>
          <w:szCs w:val="28"/>
          <w:lang w:eastAsia="ru-RU"/>
        </w:rPr>
        <w:t>Орезма</w:t>
      </w:r>
      <w:proofErr w:type="spellEnd"/>
      <w:r w:rsidR="00A366C5">
        <w:rPr>
          <w:rFonts w:ascii="Times New Roman" w:eastAsia="Times New Roman" w:hAnsi="Times New Roman" w:cs="Times New Roman"/>
          <w:color w:val="333333"/>
          <w:sz w:val="28"/>
          <w:szCs w:val="28"/>
          <w:lang w:eastAsia="ru-RU"/>
        </w:rPr>
        <w:t>, являющихся</w:t>
      </w:r>
      <w:r w:rsidR="006F53A4">
        <w:rPr>
          <w:rFonts w:ascii="Times New Roman" w:eastAsia="Times New Roman" w:hAnsi="Times New Roman" w:cs="Times New Roman"/>
          <w:color w:val="333333"/>
          <w:sz w:val="28"/>
          <w:szCs w:val="28"/>
          <w:lang w:eastAsia="ru-RU"/>
        </w:rPr>
        <w:t xml:space="preserve"> предтеч</w:t>
      </w:r>
      <w:r w:rsidR="00A366C5">
        <w:rPr>
          <w:rFonts w:ascii="Times New Roman" w:eastAsia="Times New Roman" w:hAnsi="Times New Roman" w:cs="Times New Roman"/>
          <w:color w:val="333333"/>
          <w:sz w:val="28"/>
          <w:szCs w:val="28"/>
          <w:lang w:eastAsia="ru-RU"/>
        </w:rPr>
        <w:t>ей</w:t>
      </w:r>
      <w:r w:rsidR="006F53A4">
        <w:rPr>
          <w:rFonts w:ascii="Times New Roman" w:eastAsia="Times New Roman" w:hAnsi="Times New Roman" w:cs="Times New Roman"/>
          <w:color w:val="333333"/>
          <w:sz w:val="28"/>
          <w:szCs w:val="28"/>
          <w:lang w:eastAsia="ru-RU"/>
        </w:rPr>
        <w:t xml:space="preserve"> </w:t>
      </w:r>
      <w:r w:rsidR="00A366C5">
        <w:rPr>
          <w:rFonts w:ascii="Times New Roman" w:eastAsia="Times New Roman" w:hAnsi="Times New Roman" w:cs="Times New Roman"/>
          <w:color w:val="333333"/>
          <w:sz w:val="28"/>
          <w:szCs w:val="28"/>
          <w:lang w:eastAsia="ru-RU"/>
        </w:rPr>
        <w:t>конкретно-</w:t>
      </w:r>
      <w:r w:rsidR="006F53A4">
        <w:rPr>
          <w:rFonts w:ascii="Times New Roman" w:eastAsia="Times New Roman" w:hAnsi="Times New Roman" w:cs="Times New Roman"/>
          <w:color w:val="333333"/>
          <w:sz w:val="28"/>
          <w:szCs w:val="28"/>
          <w:lang w:eastAsia="ru-RU"/>
        </w:rPr>
        <w:t>научной революции</w:t>
      </w:r>
      <w:r w:rsidR="0044346C">
        <w:rPr>
          <w:rFonts w:ascii="Times New Roman" w:eastAsia="Times New Roman" w:hAnsi="Times New Roman" w:cs="Times New Roman"/>
          <w:color w:val="333333"/>
          <w:sz w:val="28"/>
          <w:szCs w:val="28"/>
          <w:lang w:eastAsia="ru-RU"/>
        </w:rPr>
        <w:t xml:space="preserve">. </w:t>
      </w:r>
    </w:p>
    <w:p w:rsidR="00263027" w:rsidRPr="0002327D" w:rsidRDefault="00A366C5"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На них необходимо обратить внимание, поскольку именно о</w:t>
      </w:r>
      <w:r w:rsidR="0044346C" w:rsidRPr="005309EA">
        <w:rPr>
          <w:rFonts w:ascii="Times New Roman" w:eastAsia="Times New Roman" w:hAnsi="Times New Roman" w:cs="Times New Roman"/>
          <w:color w:val="333333"/>
          <w:sz w:val="28"/>
          <w:szCs w:val="28"/>
          <w:lang w:eastAsia="ru-RU"/>
        </w:rPr>
        <w:t>ни</w:t>
      </w:r>
      <w:r w:rsidR="00AD080E" w:rsidRPr="005309EA">
        <w:rPr>
          <w:rFonts w:ascii="Times New Roman" w:eastAsia="Times New Roman" w:hAnsi="Times New Roman" w:cs="Times New Roman"/>
          <w:color w:val="333333"/>
          <w:sz w:val="28"/>
          <w:szCs w:val="28"/>
          <w:lang w:eastAsia="ru-RU"/>
        </w:rPr>
        <w:t xml:space="preserve"> сумели </w:t>
      </w:r>
      <w:r w:rsidR="0044346C" w:rsidRPr="005309EA">
        <w:rPr>
          <w:rFonts w:ascii="Times New Roman" w:eastAsia="Times New Roman" w:hAnsi="Times New Roman" w:cs="Times New Roman"/>
          <w:color w:val="333333"/>
          <w:sz w:val="28"/>
          <w:szCs w:val="28"/>
          <w:lang w:eastAsia="ru-RU"/>
        </w:rPr>
        <w:t xml:space="preserve">взглянуть </w:t>
      </w:r>
      <w:r w:rsidR="00AD080E" w:rsidRPr="005309EA">
        <w:rPr>
          <w:rFonts w:ascii="Times New Roman" w:eastAsia="Times New Roman" w:hAnsi="Times New Roman" w:cs="Times New Roman"/>
          <w:color w:val="333333"/>
          <w:sz w:val="28"/>
          <w:szCs w:val="28"/>
          <w:lang w:eastAsia="ru-RU"/>
        </w:rPr>
        <w:t xml:space="preserve">на окружающую природу </w:t>
      </w:r>
      <w:r w:rsidR="0044346C" w:rsidRPr="005309EA">
        <w:rPr>
          <w:rFonts w:ascii="Times New Roman" w:eastAsia="Times New Roman" w:hAnsi="Times New Roman" w:cs="Times New Roman"/>
          <w:color w:val="333333"/>
          <w:sz w:val="28"/>
          <w:szCs w:val="28"/>
          <w:lang w:eastAsia="ru-RU"/>
        </w:rPr>
        <w:t xml:space="preserve">с позиций разума, </w:t>
      </w:r>
      <w:r w:rsidR="00AD080E" w:rsidRPr="005309EA">
        <w:rPr>
          <w:rFonts w:ascii="Times New Roman" w:eastAsia="Times New Roman" w:hAnsi="Times New Roman" w:cs="Times New Roman"/>
          <w:color w:val="333333"/>
          <w:sz w:val="28"/>
          <w:szCs w:val="28"/>
          <w:lang w:eastAsia="ru-RU"/>
        </w:rPr>
        <w:t xml:space="preserve">почти </w:t>
      </w:r>
      <w:r w:rsidR="0044346C" w:rsidRPr="005309EA">
        <w:rPr>
          <w:rFonts w:ascii="Times New Roman" w:eastAsia="Times New Roman" w:hAnsi="Times New Roman" w:cs="Times New Roman"/>
          <w:color w:val="333333"/>
          <w:sz w:val="28"/>
          <w:szCs w:val="28"/>
          <w:lang w:eastAsia="ru-RU"/>
        </w:rPr>
        <w:t xml:space="preserve">так, как смотрел на </w:t>
      </w:r>
      <w:r w:rsidR="00346FDA" w:rsidRPr="005309EA">
        <w:rPr>
          <w:rFonts w:ascii="Times New Roman" w:eastAsia="Times New Roman" w:hAnsi="Times New Roman" w:cs="Times New Roman"/>
          <w:color w:val="333333"/>
          <w:sz w:val="28"/>
          <w:szCs w:val="28"/>
          <w:lang w:eastAsia="ru-RU"/>
        </w:rPr>
        <w:t>реальность</w:t>
      </w:r>
      <w:r w:rsidR="00AD080E" w:rsidRPr="005309EA">
        <w:rPr>
          <w:rFonts w:ascii="Times New Roman" w:eastAsia="Times New Roman" w:hAnsi="Times New Roman" w:cs="Times New Roman"/>
          <w:color w:val="333333"/>
          <w:sz w:val="28"/>
          <w:szCs w:val="28"/>
          <w:lang w:eastAsia="ru-RU"/>
        </w:rPr>
        <w:t> древнегреческий философ Пифагор.</w:t>
      </w:r>
      <w:r w:rsidR="00EB24C8" w:rsidRPr="00EB24C8">
        <w:rPr>
          <w:rFonts w:ascii="Times New Roman" w:eastAsia="Times New Roman" w:hAnsi="Times New Roman" w:cs="Times New Roman"/>
          <w:color w:val="333333"/>
          <w:sz w:val="28"/>
          <w:szCs w:val="28"/>
          <w:lang w:eastAsia="ru-RU"/>
        </w:rPr>
        <w:t xml:space="preserve"> Их учение привело к тому, что в Европе возникает интерес к познанию природы, к ее ритмам и циклам, имеющим своеобразие в самых различных областях действительности.</w:t>
      </w:r>
      <w:r w:rsidR="00AD080E">
        <w:rPr>
          <w:rFonts w:ascii="Times New Roman" w:eastAsia="Times New Roman" w:hAnsi="Times New Roman" w:cs="Times New Roman"/>
          <w:color w:val="333333"/>
          <w:sz w:val="28"/>
          <w:szCs w:val="28"/>
          <w:lang w:eastAsia="ru-RU"/>
        </w:rPr>
        <w:t xml:space="preserve"> </w:t>
      </w:r>
      <w:r w:rsidR="00263027" w:rsidRPr="0002327D">
        <w:rPr>
          <w:rFonts w:ascii="Times New Roman" w:eastAsia="Times New Roman" w:hAnsi="Times New Roman" w:cs="Times New Roman"/>
          <w:color w:val="333333"/>
          <w:sz w:val="28"/>
          <w:szCs w:val="28"/>
          <w:lang w:eastAsia="ru-RU"/>
        </w:rPr>
        <w:t>Причем, в отличие от Аристотеля, который при осмыслении проблемы маятника зашел в тупик и остановился</w:t>
      </w:r>
      <w:r w:rsidR="00346FDA">
        <w:rPr>
          <w:rFonts w:ascii="Times New Roman" w:eastAsia="Times New Roman" w:hAnsi="Times New Roman" w:cs="Times New Roman"/>
          <w:color w:val="333333"/>
          <w:sz w:val="28"/>
          <w:szCs w:val="28"/>
          <w:lang w:eastAsia="ru-RU"/>
        </w:rPr>
        <w:t>. И</w:t>
      </w:r>
      <w:r w:rsidR="00263027" w:rsidRPr="0002327D">
        <w:rPr>
          <w:rFonts w:ascii="Times New Roman" w:eastAsia="Times New Roman" w:hAnsi="Times New Roman" w:cs="Times New Roman"/>
          <w:color w:val="333333"/>
          <w:sz w:val="28"/>
          <w:szCs w:val="28"/>
          <w:lang w:eastAsia="ru-RU"/>
        </w:rPr>
        <w:t xml:space="preserve">м удалось не только понять, но и описать движение колеблющихся и вращающихся тел через отношение, в котором уменьшение одной из сторон «единого» от максимума до нуля автоматически вызывает увеличение другой </w:t>
      </w:r>
      <w:r w:rsidR="00346FDA">
        <w:rPr>
          <w:rFonts w:ascii="Times New Roman" w:eastAsia="Times New Roman" w:hAnsi="Times New Roman" w:cs="Times New Roman"/>
          <w:color w:val="333333"/>
          <w:sz w:val="28"/>
          <w:szCs w:val="28"/>
          <w:lang w:eastAsia="ru-RU"/>
        </w:rPr>
        <w:t xml:space="preserve">его </w:t>
      </w:r>
      <w:r w:rsidR="00263027" w:rsidRPr="0002327D">
        <w:rPr>
          <w:rFonts w:ascii="Times New Roman" w:eastAsia="Times New Roman" w:hAnsi="Times New Roman" w:cs="Times New Roman"/>
          <w:color w:val="333333"/>
          <w:sz w:val="28"/>
          <w:szCs w:val="28"/>
          <w:lang w:eastAsia="ru-RU"/>
        </w:rPr>
        <w:t>стороны от нуля до максимума.</w:t>
      </w:r>
    </w:p>
    <w:p w:rsidR="00263027" w:rsidRPr="0002327D"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02327D">
        <w:rPr>
          <w:rFonts w:ascii="Times New Roman" w:eastAsia="Times New Roman" w:hAnsi="Times New Roman" w:cs="Times New Roman"/>
          <w:color w:val="333333"/>
          <w:sz w:val="28"/>
          <w:szCs w:val="28"/>
          <w:lang w:eastAsia="ru-RU"/>
        </w:rPr>
        <w:t>Фактически это было первым после Пифагора и Гераклита сугубо научным обсуждением колебательных процессов, а </w:t>
      </w:r>
      <w:r w:rsidRPr="0002327D">
        <w:rPr>
          <w:rFonts w:ascii="Times New Roman" w:eastAsia="Times New Roman" w:hAnsi="Times New Roman" w:cs="Times New Roman"/>
          <w:bCs/>
          <w:i/>
          <w:color w:val="333333"/>
          <w:sz w:val="28"/>
          <w:szCs w:val="28"/>
          <w:bdr w:val="none" w:sz="0" w:space="0" w:color="auto" w:frame="1"/>
          <w:lang w:eastAsia="ru-RU"/>
        </w:rPr>
        <w:t>ортогональная диспозиция Пифагора, схваченная им его знаменитой теоремой, была той парадигмой, которая определила собой последующее развитие физической науки на несколько столетий вперед</w:t>
      </w:r>
      <w:r w:rsidRPr="0002327D">
        <w:rPr>
          <w:rFonts w:ascii="Times New Roman" w:eastAsia="Times New Roman" w:hAnsi="Times New Roman" w:cs="Times New Roman"/>
          <w:color w:val="333333"/>
          <w:sz w:val="28"/>
          <w:szCs w:val="28"/>
          <w:lang w:eastAsia="ru-RU"/>
        </w:rPr>
        <w:t>. В общем ряду отношений тождества и различия эта абстракц</w:t>
      </w:r>
      <w:r w:rsidR="00AD080E" w:rsidRPr="0002327D">
        <w:rPr>
          <w:rFonts w:ascii="Times New Roman" w:eastAsia="Times New Roman" w:hAnsi="Times New Roman" w:cs="Times New Roman"/>
          <w:color w:val="333333"/>
          <w:sz w:val="28"/>
          <w:szCs w:val="28"/>
          <w:lang w:eastAsia="ru-RU"/>
        </w:rPr>
        <w:t>ия, которую мы обозначили как «О</w:t>
      </w:r>
      <w:r w:rsidRPr="0002327D">
        <w:rPr>
          <w:rFonts w:ascii="Times New Roman" w:eastAsia="Times New Roman" w:hAnsi="Times New Roman" w:cs="Times New Roman"/>
          <w:color w:val="333333"/>
          <w:sz w:val="28"/>
          <w:szCs w:val="28"/>
          <w:lang w:eastAsia="ru-RU"/>
        </w:rPr>
        <w:t>ртогональное Пифагора», следует сразу же за </w:t>
      </w:r>
      <w:r w:rsidR="00CB3DC4">
        <w:rPr>
          <w:rFonts w:ascii="Times New Roman" w:eastAsia="Times New Roman" w:hAnsi="Times New Roman" w:cs="Times New Roman"/>
          <w:color w:val="333333"/>
          <w:sz w:val="28"/>
          <w:szCs w:val="28"/>
          <w:lang w:eastAsia="ru-RU"/>
        </w:rPr>
        <w:t xml:space="preserve">аристотелевским </w:t>
      </w:r>
      <w:r w:rsidRPr="0002327D">
        <w:rPr>
          <w:rFonts w:ascii="Times New Roman" w:eastAsia="Times New Roman" w:hAnsi="Times New Roman" w:cs="Times New Roman"/>
          <w:color w:val="333333"/>
          <w:sz w:val="28"/>
          <w:szCs w:val="28"/>
          <w:lang w:eastAsia="ru-RU"/>
        </w:rPr>
        <w:t>понятие</w:t>
      </w:r>
      <w:r w:rsidR="00AD080E" w:rsidRPr="0002327D">
        <w:rPr>
          <w:rFonts w:ascii="Times New Roman" w:eastAsia="Times New Roman" w:hAnsi="Times New Roman" w:cs="Times New Roman"/>
          <w:color w:val="333333"/>
          <w:sz w:val="28"/>
          <w:szCs w:val="28"/>
          <w:lang w:eastAsia="ru-RU"/>
        </w:rPr>
        <w:t>м «С</w:t>
      </w:r>
      <w:r w:rsidRPr="0002327D">
        <w:rPr>
          <w:rFonts w:ascii="Times New Roman" w:eastAsia="Times New Roman" w:hAnsi="Times New Roman" w:cs="Times New Roman"/>
          <w:color w:val="333333"/>
          <w:sz w:val="28"/>
          <w:szCs w:val="28"/>
          <w:lang w:eastAsia="ru-RU"/>
        </w:rPr>
        <w:t>оотнесенное».</w:t>
      </w:r>
    </w:p>
    <w:p w:rsidR="00263027" w:rsidRPr="0002327D" w:rsidRDefault="00CB3DC4"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Некогда о</w:t>
      </w:r>
      <w:r w:rsidR="00263027" w:rsidRPr="0002327D">
        <w:rPr>
          <w:rFonts w:ascii="Times New Roman" w:eastAsia="Times New Roman" w:hAnsi="Times New Roman" w:cs="Times New Roman"/>
          <w:color w:val="333333"/>
          <w:sz w:val="28"/>
          <w:szCs w:val="28"/>
          <w:lang w:eastAsia="ru-RU"/>
        </w:rPr>
        <w:t xml:space="preserve">ткрытое Пифагором отношение </w:t>
      </w:r>
      <w:r>
        <w:rPr>
          <w:rFonts w:ascii="Times New Roman" w:eastAsia="Times New Roman" w:hAnsi="Times New Roman" w:cs="Times New Roman"/>
          <w:color w:val="333333"/>
          <w:sz w:val="28"/>
          <w:szCs w:val="28"/>
          <w:lang w:eastAsia="ru-RU"/>
        </w:rPr>
        <w:t>сегодня представляют</w:t>
      </w:r>
      <w:r w:rsidR="00263027" w:rsidRPr="0002327D">
        <w:rPr>
          <w:rFonts w:ascii="Times New Roman" w:eastAsia="Times New Roman" w:hAnsi="Times New Roman" w:cs="Times New Roman"/>
          <w:color w:val="333333"/>
          <w:sz w:val="28"/>
          <w:szCs w:val="28"/>
          <w:lang w:eastAsia="ru-RU"/>
        </w:rPr>
        <w:t xml:space="preserve"> детям наглядно в виде отношения изменяющих</w:t>
      </w:r>
      <w:r>
        <w:rPr>
          <w:rFonts w:ascii="Times New Roman" w:eastAsia="Times New Roman" w:hAnsi="Times New Roman" w:cs="Times New Roman"/>
          <w:color w:val="333333"/>
          <w:sz w:val="28"/>
          <w:szCs w:val="28"/>
          <w:lang w:eastAsia="ru-RU"/>
        </w:rPr>
        <w:t>ся</w:t>
      </w:r>
      <w:r w:rsidR="00263027" w:rsidRPr="0002327D">
        <w:rPr>
          <w:rFonts w:ascii="Times New Roman" w:eastAsia="Times New Roman" w:hAnsi="Times New Roman" w:cs="Times New Roman"/>
          <w:color w:val="333333"/>
          <w:sz w:val="28"/>
          <w:szCs w:val="28"/>
          <w:lang w:eastAsia="ru-RU"/>
        </w:rPr>
        <w:t xml:space="preserve"> катетов прямоугольного треугольника, что нашло свое отражение в тригонометрических функциях «синус» и «косинус». Простейшим физическим примером, в котором реализуется это отношение, как раз и является механический </w:t>
      </w:r>
      <w:r w:rsidR="00263027" w:rsidRPr="00B32FE8">
        <w:rPr>
          <w:rFonts w:ascii="Times New Roman" w:eastAsia="Times New Roman" w:hAnsi="Times New Roman" w:cs="Times New Roman"/>
          <w:bCs/>
          <w:color w:val="333333"/>
          <w:sz w:val="28"/>
          <w:szCs w:val="28"/>
          <w:bdr w:val="none" w:sz="0" w:space="0" w:color="auto" w:frame="1"/>
          <w:lang w:eastAsia="ru-RU"/>
        </w:rPr>
        <w:t>маятник</w:t>
      </w:r>
      <w:r w:rsidR="00263027" w:rsidRPr="0002327D">
        <w:rPr>
          <w:rFonts w:ascii="Times New Roman" w:eastAsia="Times New Roman" w:hAnsi="Times New Roman" w:cs="Times New Roman"/>
          <w:b/>
          <w:bCs/>
          <w:color w:val="333333"/>
          <w:sz w:val="28"/>
          <w:szCs w:val="28"/>
          <w:bdr w:val="none" w:sz="0" w:space="0" w:color="auto" w:frame="1"/>
          <w:lang w:eastAsia="ru-RU"/>
        </w:rPr>
        <w:t>,</w:t>
      </w:r>
      <w:r w:rsidR="00263027" w:rsidRPr="0002327D">
        <w:rPr>
          <w:rFonts w:ascii="Times New Roman" w:eastAsia="Times New Roman" w:hAnsi="Times New Roman" w:cs="Times New Roman"/>
          <w:color w:val="333333"/>
          <w:sz w:val="28"/>
          <w:szCs w:val="28"/>
          <w:lang w:eastAsia="ru-RU"/>
        </w:rPr>
        <w:t> при отклонении которого от положения равновесия, возникает сила, стремящаяся вернуть его в исходное положение.</w:t>
      </w:r>
    </w:p>
    <w:p w:rsidR="00263027" w:rsidRPr="0002327D" w:rsidRDefault="00263027" w:rsidP="000C787C">
      <w:pPr>
        <w:pBdr>
          <w:left w:val="single" w:sz="6" w:space="6" w:color="000000"/>
        </w:pBdr>
        <w:shd w:val="clear" w:color="auto" w:fill="FFFFFF"/>
        <w:spacing w:after="0"/>
        <w:ind w:left="405" w:right="405" w:firstLine="709"/>
        <w:textAlignment w:val="baseline"/>
        <w:rPr>
          <w:rFonts w:ascii="Times New Roman" w:eastAsia="Times New Roman" w:hAnsi="Times New Roman" w:cs="Times New Roman"/>
          <w:color w:val="333333"/>
          <w:sz w:val="28"/>
          <w:szCs w:val="28"/>
          <w:lang w:eastAsia="ru-RU"/>
        </w:rPr>
      </w:pPr>
      <w:r w:rsidRPr="0002327D">
        <w:rPr>
          <w:rFonts w:ascii="Times New Roman" w:eastAsia="Times New Roman" w:hAnsi="Times New Roman" w:cs="Times New Roman"/>
          <w:color w:val="333333"/>
          <w:sz w:val="28"/>
          <w:szCs w:val="28"/>
          <w:lang w:eastAsia="ru-RU"/>
        </w:rPr>
        <w:lastRenderedPageBreak/>
        <w:t>«Буридан, </w:t>
      </w:r>
      <w:r w:rsidR="005309EA" w:rsidRPr="005309EA">
        <w:rPr>
          <w:rFonts w:ascii="Times New Roman" w:eastAsia="Times New Roman" w:hAnsi="Times New Roman" w:cs="Times New Roman"/>
          <w:color w:val="333333"/>
          <w:sz w:val="28"/>
          <w:szCs w:val="28"/>
          <w:lang w:eastAsia="ru-RU"/>
        </w:rPr>
        <w:t>–</w:t>
      </w:r>
      <w:r w:rsidRPr="0002327D">
        <w:rPr>
          <w:rFonts w:ascii="Times New Roman" w:eastAsia="Times New Roman" w:hAnsi="Times New Roman" w:cs="Times New Roman"/>
          <w:color w:val="333333"/>
          <w:sz w:val="28"/>
          <w:szCs w:val="28"/>
          <w:lang w:eastAsia="ru-RU"/>
        </w:rPr>
        <w:t xml:space="preserve"> пишет американский историк и философ науки </w:t>
      </w:r>
      <w:r w:rsidRPr="0002327D">
        <w:rPr>
          <w:rFonts w:ascii="Times New Roman" w:eastAsia="Times New Roman" w:hAnsi="Times New Roman" w:cs="Times New Roman"/>
          <w:b/>
          <w:bCs/>
          <w:color w:val="333333"/>
          <w:sz w:val="28"/>
          <w:szCs w:val="28"/>
          <w:bdr w:val="none" w:sz="0" w:space="0" w:color="auto" w:frame="1"/>
          <w:lang w:eastAsia="ru-RU"/>
        </w:rPr>
        <w:t>Томас Кун</w:t>
      </w:r>
      <w:r w:rsidRPr="0002327D">
        <w:rPr>
          <w:rFonts w:ascii="Times New Roman" w:eastAsia="Times New Roman" w:hAnsi="Times New Roman" w:cs="Times New Roman"/>
          <w:color w:val="333333"/>
          <w:sz w:val="28"/>
          <w:szCs w:val="28"/>
          <w:lang w:eastAsia="ru-RU"/>
        </w:rPr>
        <w:t> (1922 </w:t>
      </w:r>
      <w:r w:rsidR="005309EA" w:rsidRPr="005309EA">
        <w:rPr>
          <w:rFonts w:ascii="Times New Roman" w:eastAsia="Times New Roman" w:hAnsi="Times New Roman" w:cs="Times New Roman"/>
          <w:color w:val="333333"/>
          <w:sz w:val="28"/>
          <w:szCs w:val="28"/>
          <w:lang w:eastAsia="ru-RU"/>
        </w:rPr>
        <w:t>–</w:t>
      </w:r>
      <w:r w:rsidRPr="0002327D">
        <w:rPr>
          <w:rFonts w:ascii="Times New Roman" w:eastAsia="Times New Roman" w:hAnsi="Times New Roman" w:cs="Times New Roman"/>
          <w:color w:val="333333"/>
          <w:sz w:val="28"/>
          <w:szCs w:val="28"/>
          <w:lang w:eastAsia="ru-RU"/>
        </w:rPr>
        <w:t xml:space="preserve"> 1996) </w:t>
      </w:r>
      <w:r w:rsidR="005309EA" w:rsidRPr="005309EA">
        <w:rPr>
          <w:rFonts w:ascii="Times New Roman" w:eastAsia="Times New Roman" w:hAnsi="Times New Roman" w:cs="Times New Roman"/>
          <w:color w:val="333333"/>
          <w:sz w:val="28"/>
          <w:szCs w:val="28"/>
          <w:lang w:eastAsia="ru-RU"/>
        </w:rPr>
        <w:t>–</w:t>
      </w:r>
      <w:r w:rsidRPr="0002327D">
        <w:rPr>
          <w:rFonts w:ascii="Times New Roman" w:eastAsia="Times New Roman" w:hAnsi="Times New Roman" w:cs="Times New Roman"/>
          <w:color w:val="333333"/>
          <w:sz w:val="28"/>
          <w:szCs w:val="28"/>
          <w:lang w:eastAsia="ru-RU"/>
        </w:rPr>
        <w:t xml:space="preserve"> описывал движение вибрирующей струны как движение, в котором побудительная сила в дальнейшем расходуется при колебании струны, преодолевая ее натяжение; натяжение затем влечет струну назад, вызывая возрастание побудительной силы до тех пор, пока не достигается средняя линия колебаний; после этого побудительная сила тянет струну в противоположном направлении</w:t>
      </w:r>
      <w:r w:rsidR="00346FDA">
        <w:rPr>
          <w:rFonts w:ascii="Times New Roman" w:eastAsia="Times New Roman" w:hAnsi="Times New Roman" w:cs="Times New Roman"/>
          <w:color w:val="333333"/>
          <w:sz w:val="28"/>
          <w:szCs w:val="28"/>
          <w:lang w:eastAsia="ru-RU"/>
        </w:rPr>
        <w:t>. С</w:t>
      </w:r>
      <w:r w:rsidRPr="0002327D">
        <w:rPr>
          <w:rFonts w:ascii="Times New Roman" w:eastAsia="Times New Roman" w:hAnsi="Times New Roman" w:cs="Times New Roman"/>
          <w:color w:val="333333"/>
          <w:sz w:val="28"/>
          <w:szCs w:val="28"/>
          <w:lang w:eastAsia="ru-RU"/>
        </w:rPr>
        <w:t xml:space="preserve">нова и снова возникает натяжение струны и так далее в симметричном процессе, который может продолжаться до бесконечности. Позже в том же XIV столетии Н. </w:t>
      </w:r>
      <w:proofErr w:type="spellStart"/>
      <w:r w:rsidRPr="0002327D">
        <w:rPr>
          <w:rFonts w:ascii="Times New Roman" w:eastAsia="Times New Roman" w:hAnsi="Times New Roman" w:cs="Times New Roman"/>
          <w:color w:val="333333"/>
          <w:sz w:val="28"/>
          <w:szCs w:val="28"/>
          <w:lang w:eastAsia="ru-RU"/>
        </w:rPr>
        <w:t>Орезм</w:t>
      </w:r>
      <w:proofErr w:type="spellEnd"/>
      <w:r w:rsidRPr="0002327D">
        <w:rPr>
          <w:rFonts w:ascii="Times New Roman" w:eastAsia="Times New Roman" w:hAnsi="Times New Roman" w:cs="Times New Roman"/>
          <w:color w:val="333333"/>
          <w:sz w:val="28"/>
          <w:szCs w:val="28"/>
          <w:lang w:eastAsia="ru-RU"/>
        </w:rPr>
        <w:t xml:space="preserve"> схематически представил подобный анализ движения подвешенного камня, который сейчас можно считать первым обсуждением проблемы маятника».</w:t>
      </w:r>
    </w:p>
    <w:p w:rsidR="00263027" w:rsidRPr="0002327D"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02327D">
        <w:rPr>
          <w:rFonts w:ascii="Times New Roman" w:eastAsia="Times New Roman" w:hAnsi="Times New Roman" w:cs="Times New Roman"/>
          <w:color w:val="333333"/>
          <w:sz w:val="28"/>
          <w:szCs w:val="28"/>
          <w:lang w:eastAsia="ru-RU"/>
        </w:rPr>
        <w:t>Приводя целиком это рассуждение, хотелось показать лишь то, что понятие «</w:t>
      </w:r>
      <w:r w:rsidRPr="0002327D">
        <w:rPr>
          <w:rFonts w:ascii="Times New Roman" w:eastAsia="Times New Roman" w:hAnsi="Times New Roman" w:cs="Times New Roman"/>
          <w:bCs/>
          <w:i/>
          <w:color w:val="333333"/>
          <w:sz w:val="28"/>
          <w:szCs w:val="28"/>
          <w:bdr w:val="none" w:sz="0" w:space="0" w:color="auto" w:frame="1"/>
          <w:lang w:eastAsia="ru-RU"/>
        </w:rPr>
        <w:t>побудительная сила» и понятие «натяжение» выражают здесь отношение ортогональных тенденций</w:t>
      </w:r>
      <w:r w:rsidRPr="0002327D">
        <w:rPr>
          <w:rFonts w:ascii="Times New Roman" w:eastAsia="Times New Roman" w:hAnsi="Times New Roman" w:cs="Times New Roman"/>
          <w:color w:val="333333"/>
          <w:sz w:val="28"/>
          <w:szCs w:val="28"/>
          <w:lang w:eastAsia="ru-RU"/>
        </w:rPr>
        <w:t>, которым значительно раньше, правда, в несколько ином контексте, пользовались древнегреческие философы Пифагор и Гераклит.</w:t>
      </w:r>
    </w:p>
    <w:p w:rsidR="00263027" w:rsidRPr="0002327D"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02327D">
        <w:rPr>
          <w:rFonts w:ascii="Times New Roman" w:eastAsia="Times New Roman" w:hAnsi="Times New Roman" w:cs="Times New Roman"/>
          <w:color w:val="333333"/>
          <w:sz w:val="28"/>
          <w:szCs w:val="28"/>
          <w:lang w:eastAsia="ru-RU"/>
        </w:rPr>
        <w:t>Однако вернемся к французскому католическому богослову, натурфилософу, логику, механику, представителю средневекового номинализма</w:t>
      </w:r>
      <w:r w:rsidRPr="0002327D">
        <w:rPr>
          <w:rFonts w:ascii="Times New Roman" w:eastAsia="Times New Roman" w:hAnsi="Times New Roman" w:cs="Times New Roman"/>
          <w:b/>
          <w:bCs/>
          <w:color w:val="333333"/>
          <w:sz w:val="28"/>
          <w:szCs w:val="28"/>
          <w:bdr w:val="none" w:sz="0" w:space="0" w:color="auto" w:frame="1"/>
          <w:lang w:eastAsia="ru-RU"/>
        </w:rPr>
        <w:t> </w:t>
      </w:r>
      <w:r w:rsidRPr="0002327D">
        <w:rPr>
          <w:rFonts w:ascii="Times New Roman" w:eastAsia="Times New Roman" w:hAnsi="Times New Roman" w:cs="Times New Roman"/>
          <w:bCs/>
          <w:color w:val="333333"/>
          <w:sz w:val="28"/>
          <w:szCs w:val="28"/>
          <w:bdr w:val="none" w:sz="0" w:space="0" w:color="auto" w:frame="1"/>
          <w:lang w:eastAsia="ru-RU"/>
        </w:rPr>
        <w:t>Жану Буридану</w:t>
      </w:r>
      <w:r w:rsidRPr="0002327D">
        <w:rPr>
          <w:rFonts w:ascii="Times New Roman" w:eastAsia="Times New Roman" w:hAnsi="Times New Roman" w:cs="Times New Roman"/>
          <w:color w:val="333333"/>
          <w:sz w:val="28"/>
          <w:szCs w:val="28"/>
          <w:lang w:eastAsia="ru-RU"/>
        </w:rPr>
        <w:t> (</w:t>
      </w:r>
      <w:proofErr w:type="spellStart"/>
      <w:r w:rsidRPr="0002327D">
        <w:rPr>
          <w:rFonts w:ascii="Times New Roman" w:eastAsia="Times New Roman" w:hAnsi="Times New Roman" w:cs="Times New Roman"/>
          <w:color w:val="333333"/>
          <w:sz w:val="28"/>
          <w:szCs w:val="28"/>
          <w:lang w:eastAsia="ru-RU"/>
        </w:rPr>
        <w:t>ок</w:t>
      </w:r>
      <w:proofErr w:type="spellEnd"/>
      <w:r w:rsidRPr="0002327D">
        <w:rPr>
          <w:rFonts w:ascii="Times New Roman" w:eastAsia="Times New Roman" w:hAnsi="Times New Roman" w:cs="Times New Roman"/>
          <w:color w:val="333333"/>
          <w:sz w:val="28"/>
          <w:szCs w:val="28"/>
          <w:lang w:eastAsia="ru-RU"/>
        </w:rPr>
        <w:t>. 1300 </w:t>
      </w:r>
      <w:r w:rsidR="005309EA" w:rsidRPr="005309EA">
        <w:rPr>
          <w:rFonts w:ascii="Times New Roman" w:eastAsia="Times New Roman" w:hAnsi="Times New Roman" w:cs="Times New Roman"/>
          <w:color w:val="333333"/>
          <w:sz w:val="28"/>
          <w:szCs w:val="28"/>
          <w:lang w:eastAsia="ru-RU"/>
        </w:rPr>
        <w:t>–</w:t>
      </w:r>
      <w:r w:rsidRPr="0002327D">
        <w:rPr>
          <w:rFonts w:ascii="Times New Roman" w:eastAsia="Times New Roman" w:hAnsi="Times New Roman" w:cs="Times New Roman"/>
          <w:color w:val="333333"/>
          <w:sz w:val="28"/>
          <w:szCs w:val="28"/>
          <w:lang w:eastAsia="ru-RU"/>
        </w:rPr>
        <w:t xml:space="preserve"> </w:t>
      </w:r>
      <w:proofErr w:type="spellStart"/>
      <w:r w:rsidRPr="0002327D">
        <w:rPr>
          <w:rFonts w:ascii="Times New Roman" w:eastAsia="Times New Roman" w:hAnsi="Times New Roman" w:cs="Times New Roman"/>
          <w:color w:val="333333"/>
          <w:sz w:val="28"/>
          <w:szCs w:val="28"/>
          <w:lang w:eastAsia="ru-RU"/>
        </w:rPr>
        <w:t>ок</w:t>
      </w:r>
      <w:proofErr w:type="spellEnd"/>
      <w:r w:rsidRPr="0002327D">
        <w:rPr>
          <w:rFonts w:ascii="Times New Roman" w:eastAsia="Times New Roman" w:hAnsi="Times New Roman" w:cs="Times New Roman"/>
          <w:color w:val="333333"/>
          <w:sz w:val="28"/>
          <w:szCs w:val="28"/>
          <w:lang w:eastAsia="ru-RU"/>
        </w:rPr>
        <w:t>. 1358). Учился он в Сорбонне, а с 1328 года там же и преподавал. Одной из основных форм изложения своих идей избрал форму комментариев к аристотелевской метафизике, этике, политике, а также к его космологическим и физическим произведениям, часть из которых была издана в 15</w:t>
      </w:r>
      <w:r w:rsidR="005309EA" w:rsidRPr="005309EA">
        <w:rPr>
          <w:rFonts w:ascii="Times New Roman" w:eastAsia="Times New Roman" w:hAnsi="Times New Roman" w:cs="Times New Roman"/>
          <w:color w:val="333333"/>
          <w:sz w:val="28"/>
          <w:szCs w:val="28"/>
          <w:lang w:eastAsia="ru-RU"/>
        </w:rPr>
        <w:t>–</w:t>
      </w:r>
      <w:r w:rsidRPr="0002327D">
        <w:rPr>
          <w:rFonts w:ascii="Times New Roman" w:eastAsia="Times New Roman" w:hAnsi="Times New Roman" w:cs="Times New Roman"/>
          <w:color w:val="333333"/>
          <w:sz w:val="28"/>
          <w:szCs w:val="28"/>
          <w:lang w:eastAsia="ru-RU"/>
        </w:rPr>
        <w:t>17 веках.</w:t>
      </w:r>
    </w:p>
    <w:p w:rsidR="00263027" w:rsidRPr="0002327D"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02327D">
        <w:rPr>
          <w:rFonts w:ascii="Times New Roman" w:eastAsia="Times New Roman" w:hAnsi="Times New Roman" w:cs="Times New Roman"/>
          <w:color w:val="333333"/>
          <w:sz w:val="28"/>
          <w:szCs w:val="28"/>
          <w:lang w:eastAsia="ru-RU"/>
        </w:rPr>
        <w:t>В своих комментариях Ж. Буридан высказал ряд фундаментальных для европейской науки идей, которые предвосхищали основополагающие естественнонаучные концепции новоевропейской научной парадигмы. Он впервые заметил феномен </w:t>
      </w:r>
      <w:r w:rsidRPr="0002327D">
        <w:rPr>
          <w:rFonts w:ascii="Times New Roman" w:eastAsia="Times New Roman" w:hAnsi="Times New Roman" w:cs="Times New Roman"/>
          <w:bCs/>
          <w:i/>
          <w:color w:val="333333"/>
          <w:sz w:val="28"/>
          <w:szCs w:val="28"/>
          <w:bdr w:val="none" w:sz="0" w:space="0" w:color="auto" w:frame="1"/>
          <w:lang w:eastAsia="ru-RU"/>
        </w:rPr>
        <w:t>«движения по инерции»</w:t>
      </w:r>
      <w:r w:rsidRPr="0002327D">
        <w:rPr>
          <w:rFonts w:ascii="Times New Roman" w:eastAsia="Times New Roman" w:hAnsi="Times New Roman" w:cs="Times New Roman"/>
          <w:color w:val="333333"/>
          <w:sz w:val="28"/>
          <w:szCs w:val="28"/>
          <w:lang w:eastAsia="ru-RU"/>
        </w:rPr>
        <w:t xml:space="preserve">, на что не обратил внимания ни один естествоиспытатель до него и стремился доказать, что </w:t>
      </w:r>
      <w:r w:rsidRPr="0002327D">
        <w:rPr>
          <w:rFonts w:ascii="Times New Roman" w:eastAsia="Times New Roman" w:hAnsi="Times New Roman" w:cs="Times New Roman"/>
          <w:color w:val="333333"/>
          <w:sz w:val="28"/>
          <w:szCs w:val="28"/>
          <w:lang w:eastAsia="ru-RU"/>
        </w:rPr>
        <w:lastRenderedPageBreak/>
        <w:t>причина движения вращающегося жернова, или брошенного камня, или выпущенной из лука стрелы представляет собой некое свойство, которое приобретается движимым телом благодаря контакту с двигателем, а после прекращения контакта сохраняется.</w:t>
      </w:r>
    </w:p>
    <w:p w:rsidR="00263027" w:rsidRPr="0002327D"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02327D">
        <w:rPr>
          <w:rFonts w:ascii="Times New Roman" w:eastAsia="Times New Roman" w:hAnsi="Times New Roman" w:cs="Times New Roman"/>
          <w:color w:val="333333"/>
          <w:sz w:val="28"/>
          <w:szCs w:val="28"/>
          <w:lang w:eastAsia="ru-RU"/>
        </w:rPr>
        <w:t>Для обозначения этого свойства Ж. Буридан ввел понятие </w:t>
      </w:r>
      <w:r w:rsidRPr="0002327D">
        <w:rPr>
          <w:rFonts w:ascii="Times New Roman" w:eastAsia="Times New Roman" w:hAnsi="Times New Roman" w:cs="Times New Roman"/>
          <w:bCs/>
          <w:i/>
          <w:color w:val="333333"/>
          <w:sz w:val="28"/>
          <w:szCs w:val="28"/>
          <w:bdr w:val="none" w:sz="0" w:space="0" w:color="auto" w:frame="1"/>
          <w:lang w:eastAsia="ru-RU"/>
        </w:rPr>
        <w:t>импульса</w:t>
      </w:r>
      <w:r w:rsidRPr="0002327D">
        <w:rPr>
          <w:rFonts w:ascii="Times New Roman" w:eastAsia="Times New Roman" w:hAnsi="Times New Roman" w:cs="Times New Roman"/>
          <w:color w:val="333333"/>
          <w:sz w:val="28"/>
          <w:szCs w:val="28"/>
          <w:lang w:eastAsia="ru-RU"/>
        </w:rPr>
        <w:t> </w:t>
      </w:r>
      <w:r w:rsidR="005309EA" w:rsidRPr="005309EA">
        <w:rPr>
          <w:rFonts w:ascii="Times New Roman" w:eastAsia="Times New Roman" w:hAnsi="Times New Roman" w:cs="Times New Roman"/>
          <w:color w:val="333333"/>
          <w:sz w:val="28"/>
          <w:szCs w:val="28"/>
          <w:lang w:eastAsia="ru-RU"/>
        </w:rPr>
        <w:t>–</w:t>
      </w:r>
      <w:r w:rsidRPr="0002327D">
        <w:rPr>
          <w:rFonts w:ascii="Times New Roman" w:eastAsia="Times New Roman" w:hAnsi="Times New Roman" w:cs="Times New Roman"/>
          <w:color w:val="333333"/>
          <w:sz w:val="28"/>
          <w:szCs w:val="28"/>
          <w:lang w:eastAsia="ru-RU"/>
        </w:rPr>
        <w:t xml:space="preserve"> </w:t>
      </w:r>
      <w:proofErr w:type="spellStart"/>
      <w:r w:rsidRPr="0002327D">
        <w:rPr>
          <w:rFonts w:ascii="Times New Roman" w:eastAsia="Times New Roman" w:hAnsi="Times New Roman" w:cs="Times New Roman"/>
          <w:color w:val="333333"/>
          <w:sz w:val="28"/>
          <w:szCs w:val="28"/>
          <w:lang w:eastAsia="ru-RU"/>
        </w:rPr>
        <w:t>impetus</w:t>
      </w:r>
      <w:proofErr w:type="spellEnd"/>
      <w:r w:rsidRPr="0002327D">
        <w:rPr>
          <w:rFonts w:ascii="Times New Roman" w:eastAsia="Times New Roman" w:hAnsi="Times New Roman" w:cs="Times New Roman"/>
          <w:color w:val="333333"/>
          <w:sz w:val="28"/>
          <w:szCs w:val="28"/>
          <w:lang w:eastAsia="ru-RU"/>
        </w:rPr>
        <w:t>, благодаря которому стал описывать движение по инерции, связав его с понятиями скорости и массы. Если телу придан импульс, то оно будет двигаться до тех пор, пока импульс превышает сопротивление среды. Понятие «</w:t>
      </w:r>
      <w:proofErr w:type="spellStart"/>
      <w:r w:rsidRPr="0002327D">
        <w:rPr>
          <w:rFonts w:ascii="Times New Roman" w:eastAsia="Times New Roman" w:hAnsi="Times New Roman" w:cs="Times New Roman"/>
          <w:color w:val="333333"/>
          <w:sz w:val="28"/>
          <w:szCs w:val="28"/>
          <w:lang w:eastAsia="ru-RU"/>
        </w:rPr>
        <w:t>импетуса</w:t>
      </w:r>
      <w:proofErr w:type="spellEnd"/>
      <w:r w:rsidRPr="0002327D">
        <w:rPr>
          <w:rFonts w:ascii="Times New Roman" w:eastAsia="Times New Roman" w:hAnsi="Times New Roman" w:cs="Times New Roman"/>
          <w:color w:val="333333"/>
          <w:sz w:val="28"/>
          <w:szCs w:val="28"/>
          <w:lang w:eastAsia="ru-RU"/>
        </w:rPr>
        <w:t>» позволило ввести гипотезу первоначального толчка для объяснения вращения небесных сфер и высказать догадку о возможности описания их движения в понятиях земной механики.</w:t>
      </w:r>
    </w:p>
    <w:p w:rsidR="00263027" w:rsidRPr="0002327D"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02327D">
        <w:rPr>
          <w:rFonts w:ascii="Times New Roman" w:eastAsia="Times New Roman" w:hAnsi="Times New Roman" w:cs="Times New Roman"/>
          <w:color w:val="333333"/>
          <w:sz w:val="28"/>
          <w:szCs w:val="28"/>
          <w:lang w:eastAsia="ru-RU"/>
        </w:rPr>
        <w:t>Все это не только предвосхищало открытия Галилея и Ньютона, но и задавало импульс к позднейшему</w:t>
      </w:r>
      <w:r w:rsidR="005309EA" w:rsidRPr="005309EA">
        <w:t xml:space="preserve"> </w:t>
      </w:r>
      <w:r w:rsidR="005309EA" w:rsidRPr="005309EA">
        <w:rPr>
          <w:rFonts w:ascii="Times New Roman" w:eastAsia="Times New Roman" w:hAnsi="Times New Roman" w:cs="Times New Roman"/>
          <w:color w:val="333333"/>
          <w:sz w:val="28"/>
          <w:szCs w:val="28"/>
          <w:lang w:eastAsia="ru-RU"/>
        </w:rPr>
        <w:t xml:space="preserve">переходу от </w:t>
      </w:r>
      <w:r w:rsidR="005309EA" w:rsidRPr="00BF09A3">
        <w:rPr>
          <w:rFonts w:ascii="Times New Roman" w:eastAsia="Times New Roman" w:hAnsi="Times New Roman" w:cs="Times New Roman"/>
          <w:i/>
          <w:color w:val="333333"/>
          <w:sz w:val="28"/>
          <w:szCs w:val="28"/>
          <w:lang w:eastAsia="ru-RU"/>
        </w:rPr>
        <w:t>монотеизма</w:t>
      </w:r>
      <w:r w:rsidR="005309EA" w:rsidRPr="005309EA">
        <w:rPr>
          <w:rFonts w:ascii="Times New Roman" w:eastAsia="Times New Roman" w:hAnsi="Times New Roman" w:cs="Times New Roman"/>
          <w:color w:val="333333"/>
          <w:sz w:val="28"/>
          <w:szCs w:val="28"/>
          <w:lang w:eastAsia="ru-RU"/>
        </w:rPr>
        <w:t xml:space="preserve"> средневековой</w:t>
      </w:r>
      <w:r w:rsidRPr="0002327D">
        <w:rPr>
          <w:rFonts w:ascii="Times New Roman" w:eastAsia="Times New Roman" w:hAnsi="Times New Roman" w:cs="Times New Roman"/>
          <w:color w:val="333333"/>
          <w:sz w:val="28"/>
          <w:szCs w:val="28"/>
          <w:lang w:eastAsia="ru-RU"/>
        </w:rPr>
        <w:t xml:space="preserve"> схоластики к </w:t>
      </w:r>
      <w:r w:rsidRPr="0002327D">
        <w:rPr>
          <w:rFonts w:ascii="Times New Roman" w:eastAsia="Times New Roman" w:hAnsi="Times New Roman" w:cs="Times New Roman"/>
          <w:bCs/>
          <w:i/>
          <w:color w:val="333333"/>
          <w:sz w:val="28"/>
          <w:szCs w:val="28"/>
          <w:bdr w:val="none" w:sz="0" w:space="0" w:color="auto" w:frame="1"/>
          <w:lang w:eastAsia="ru-RU"/>
        </w:rPr>
        <w:t>деизму</w:t>
      </w:r>
      <w:r w:rsidRPr="0002327D">
        <w:rPr>
          <w:rFonts w:ascii="Times New Roman" w:eastAsia="Times New Roman" w:hAnsi="Times New Roman" w:cs="Times New Roman"/>
          <w:i/>
          <w:color w:val="333333"/>
          <w:sz w:val="28"/>
          <w:szCs w:val="28"/>
          <w:lang w:eastAsia="ru-RU"/>
        </w:rPr>
        <w:t> и </w:t>
      </w:r>
      <w:r w:rsidRPr="0002327D">
        <w:rPr>
          <w:rFonts w:ascii="Times New Roman" w:eastAsia="Times New Roman" w:hAnsi="Times New Roman" w:cs="Times New Roman"/>
          <w:bCs/>
          <w:i/>
          <w:color w:val="333333"/>
          <w:sz w:val="28"/>
          <w:szCs w:val="28"/>
          <w:bdr w:val="none" w:sz="0" w:space="0" w:color="auto" w:frame="1"/>
          <w:lang w:eastAsia="ru-RU"/>
        </w:rPr>
        <w:t>пантеизму</w:t>
      </w:r>
      <w:r w:rsidRPr="0002327D">
        <w:rPr>
          <w:rFonts w:ascii="Times New Roman" w:eastAsia="Times New Roman" w:hAnsi="Times New Roman" w:cs="Times New Roman"/>
          <w:color w:val="333333"/>
          <w:sz w:val="28"/>
          <w:szCs w:val="28"/>
          <w:lang w:eastAsia="ru-RU"/>
        </w:rPr>
        <w:t>, стремящихся освободить науку и философию от засилья церкви и получивших свое оформление в XVI </w:t>
      </w:r>
      <w:r w:rsidR="005309EA" w:rsidRPr="005309EA">
        <w:rPr>
          <w:rFonts w:ascii="Times New Roman" w:eastAsia="Times New Roman" w:hAnsi="Times New Roman" w:cs="Times New Roman"/>
          <w:color w:val="333333"/>
          <w:sz w:val="28"/>
          <w:szCs w:val="28"/>
          <w:lang w:eastAsia="ru-RU"/>
        </w:rPr>
        <w:t>–</w:t>
      </w:r>
      <w:r w:rsidRPr="0002327D">
        <w:rPr>
          <w:rFonts w:ascii="Times New Roman" w:eastAsia="Times New Roman" w:hAnsi="Times New Roman" w:cs="Times New Roman"/>
          <w:color w:val="333333"/>
          <w:sz w:val="28"/>
          <w:szCs w:val="28"/>
          <w:lang w:eastAsia="ru-RU"/>
        </w:rPr>
        <w:t xml:space="preserve"> XVII веках.</w:t>
      </w:r>
    </w:p>
    <w:p w:rsidR="00263027" w:rsidRPr="0002327D"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02327D">
        <w:rPr>
          <w:rFonts w:ascii="Times New Roman" w:eastAsia="Times New Roman" w:hAnsi="Times New Roman" w:cs="Times New Roman"/>
          <w:color w:val="333333"/>
          <w:sz w:val="28"/>
          <w:szCs w:val="28"/>
          <w:lang w:eastAsia="ru-RU"/>
        </w:rPr>
        <w:t>Не менее интересным представляется учение Ж. Буридана о свободной воле, которая находится под определяющим влиянием разума. Воля с необходимостью устремляется к тому, что разум принимает за благо. Если разум из двух благ одно признает низшим, а другое высшим, то воля, при одинаковых условиях, устремляется в сторону большего или высшего блага. Если же разум признает блага равноценными, то воля оказывается парализованной и совсем не может действовать. Отсюда знаменитое изречение о </w:t>
      </w:r>
      <w:r w:rsidRPr="0002327D">
        <w:rPr>
          <w:rFonts w:ascii="Times New Roman" w:eastAsia="Times New Roman" w:hAnsi="Times New Roman" w:cs="Times New Roman"/>
          <w:bCs/>
          <w:i/>
          <w:color w:val="333333"/>
          <w:sz w:val="28"/>
          <w:szCs w:val="28"/>
          <w:bdr w:val="none" w:sz="0" w:space="0" w:color="auto" w:frame="1"/>
          <w:lang w:eastAsia="ru-RU"/>
        </w:rPr>
        <w:t>Буридановом осле</w:t>
      </w:r>
      <w:r w:rsidRPr="0002327D">
        <w:rPr>
          <w:rFonts w:ascii="Times New Roman" w:eastAsia="Times New Roman" w:hAnsi="Times New Roman" w:cs="Times New Roman"/>
          <w:color w:val="333333"/>
          <w:sz w:val="28"/>
          <w:szCs w:val="28"/>
          <w:lang w:eastAsia="ru-RU"/>
        </w:rPr>
        <w:t>, который умирает от голода, находясь между двумя совершенно одинаковыми охапками сена.</w:t>
      </w:r>
      <w:r w:rsidR="00CB3DC4">
        <w:rPr>
          <w:rFonts w:ascii="Times New Roman" w:eastAsia="Times New Roman" w:hAnsi="Times New Roman" w:cs="Times New Roman"/>
          <w:color w:val="333333"/>
          <w:sz w:val="28"/>
          <w:szCs w:val="28"/>
          <w:lang w:eastAsia="ru-RU"/>
        </w:rPr>
        <w:t xml:space="preserve"> Вместе с тем, а</w:t>
      </w:r>
      <w:r w:rsidRPr="0002327D">
        <w:rPr>
          <w:rFonts w:ascii="Times New Roman" w:eastAsia="Times New Roman" w:hAnsi="Times New Roman" w:cs="Times New Roman"/>
          <w:color w:val="333333"/>
          <w:sz w:val="28"/>
          <w:szCs w:val="28"/>
          <w:lang w:eastAsia="ru-RU"/>
        </w:rPr>
        <w:t xml:space="preserve">вторство этого афоризма нельзя приписывать Ж. Буридану, поскольку ни в одном из известных его сочинений «Буриданов осел» не фигурирует. </w:t>
      </w:r>
    </w:p>
    <w:p w:rsidR="00263027" w:rsidRPr="0002327D"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02327D">
        <w:rPr>
          <w:rFonts w:ascii="Times New Roman" w:eastAsia="Times New Roman" w:hAnsi="Times New Roman" w:cs="Times New Roman"/>
          <w:color w:val="333333"/>
          <w:sz w:val="28"/>
          <w:szCs w:val="28"/>
          <w:lang w:eastAsia="ru-RU"/>
        </w:rPr>
        <w:t>Другой философ средневековья </w:t>
      </w:r>
      <w:r w:rsidR="0090637A" w:rsidRPr="0090637A">
        <w:rPr>
          <w:rFonts w:ascii="Times New Roman" w:eastAsia="Times New Roman" w:hAnsi="Times New Roman" w:cs="Times New Roman"/>
          <w:color w:val="333333"/>
          <w:sz w:val="28"/>
          <w:szCs w:val="28"/>
          <w:lang w:eastAsia="ru-RU"/>
        </w:rPr>
        <w:t>–</w:t>
      </w:r>
      <w:r w:rsidRPr="0002327D">
        <w:rPr>
          <w:rFonts w:ascii="Times New Roman" w:eastAsia="Times New Roman" w:hAnsi="Times New Roman" w:cs="Times New Roman"/>
          <w:color w:val="333333"/>
          <w:sz w:val="28"/>
          <w:szCs w:val="28"/>
          <w:lang w:eastAsia="ru-RU"/>
        </w:rPr>
        <w:t xml:space="preserve"> это </w:t>
      </w:r>
      <w:r w:rsidRPr="0002327D">
        <w:rPr>
          <w:rFonts w:ascii="Times New Roman" w:eastAsia="Times New Roman" w:hAnsi="Times New Roman" w:cs="Times New Roman"/>
          <w:b/>
          <w:bCs/>
          <w:color w:val="333333"/>
          <w:sz w:val="28"/>
          <w:szCs w:val="28"/>
          <w:bdr w:val="none" w:sz="0" w:space="0" w:color="auto" w:frame="1"/>
          <w:lang w:eastAsia="ru-RU"/>
        </w:rPr>
        <w:t xml:space="preserve">Николай </w:t>
      </w:r>
      <w:proofErr w:type="spellStart"/>
      <w:r w:rsidRPr="0002327D">
        <w:rPr>
          <w:rFonts w:ascii="Times New Roman" w:eastAsia="Times New Roman" w:hAnsi="Times New Roman" w:cs="Times New Roman"/>
          <w:b/>
          <w:bCs/>
          <w:color w:val="333333"/>
          <w:sz w:val="28"/>
          <w:szCs w:val="28"/>
          <w:bdr w:val="none" w:sz="0" w:space="0" w:color="auto" w:frame="1"/>
          <w:lang w:eastAsia="ru-RU"/>
        </w:rPr>
        <w:t>Орезм</w:t>
      </w:r>
      <w:proofErr w:type="spellEnd"/>
      <w:r w:rsidRPr="0002327D">
        <w:rPr>
          <w:rFonts w:ascii="Times New Roman" w:eastAsia="Times New Roman" w:hAnsi="Times New Roman" w:cs="Times New Roman"/>
          <w:color w:val="333333"/>
          <w:sz w:val="28"/>
          <w:szCs w:val="28"/>
          <w:lang w:eastAsia="ru-RU"/>
        </w:rPr>
        <w:t> (1323</w:t>
      </w:r>
      <w:r w:rsidR="005309EA" w:rsidRPr="005309EA">
        <w:rPr>
          <w:rFonts w:ascii="Times New Roman" w:eastAsia="Times New Roman" w:hAnsi="Times New Roman" w:cs="Times New Roman"/>
          <w:color w:val="333333"/>
          <w:sz w:val="28"/>
          <w:szCs w:val="28"/>
          <w:lang w:eastAsia="ru-RU"/>
        </w:rPr>
        <w:t>–</w:t>
      </w:r>
      <w:r w:rsidRPr="0002327D">
        <w:rPr>
          <w:rFonts w:ascii="Times New Roman" w:eastAsia="Times New Roman" w:hAnsi="Times New Roman" w:cs="Times New Roman"/>
          <w:color w:val="333333"/>
          <w:sz w:val="28"/>
          <w:szCs w:val="28"/>
          <w:lang w:eastAsia="ru-RU"/>
        </w:rPr>
        <w:t xml:space="preserve"> 1382) </w:t>
      </w:r>
      <w:r w:rsidR="007D69BE" w:rsidRPr="007D69BE">
        <w:rPr>
          <w:rFonts w:ascii="Times New Roman" w:eastAsia="Times New Roman" w:hAnsi="Times New Roman" w:cs="Times New Roman"/>
          <w:color w:val="333333"/>
          <w:sz w:val="28"/>
          <w:szCs w:val="28"/>
          <w:lang w:eastAsia="ru-RU"/>
        </w:rPr>
        <w:t>–</w:t>
      </w:r>
      <w:r w:rsidRPr="0002327D">
        <w:rPr>
          <w:rFonts w:ascii="Times New Roman" w:eastAsia="Times New Roman" w:hAnsi="Times New Roman" w:cs="Times New Roman"/>
          <w:color w:val="333333"/>
          <w:sz w:val="28"/>
          <w:szCs w:val="28"/>
          <w:lang w:eastAsia="ru-RU"/>
        </w:rPr>
        <w:t xml:space="preserve"> французский математик, физик, астроном и экономист, доктор богословия Парижского университета также является одним из наиболее выдающихся </w:t>
      </w:r>
      <w:r w:rsidRPr="0002327D">
        <w:rPr>
          <w:rFonts w:ascii="Times New Roman" w:eastAsia="Times New Roman" w:hAnsi="Times New Roman" w:cs="Times New Roman"/>
          <w:color w:val="333333"/>
          <w:sz w:val="28"/>
          <w:szCs w:val="28"/>
          <w:lang w:eastAsia="ru-RU"/>
        </w:rPr>
        <w:lastRenderedPageBreak/>
        <w:t xml:space="preserve">предшественников </w:t>
      </w:r>
      <w:r w:rsidR="00ED7A9B">
        <w:rPr>
          <w:rFonts w:ascii="Times New Roman" w:eastAsia="Times New Roman" w:hAnsi="Times New Roman" w:cs="Times New Roman"/>
          <w:color w:val="333333"/>
          <w:sz w:val="28"/>
          <w:szCs w:val="28"/>
          <w:lang w:eastAsia="ru-RU"/>
        </w:rPr>
        <w:t xml:space="preserve">разума в </w:t>
      </w:r>
      <w:r w:rsidRPr="0002327D">
        <w:rPr>
          <w:rFonts w:ascii="Times New Roman" w:eastAsia="Times New Roman" w:hAnsi="Times New Roman" w:cs="Times New Roman"/>
          <w:color w:val="333333"/>
          <w:sz w:val="28"/>
          <w:szCs w:val="28"/>
          <w:lang w:eastAsia="ru-RU"/>
        </w:rPr>
        <w:t>современной наук</w:t>
      </w:r>
      <w:r w:rsidR="00ED7A9B">
        <w:rPr>
          <w:rFonts w:ascii="Times New Roman" w:eastAsia="Times New Roman" w:hAnsi="Times New Roman" w:cs="Times New Roman"/>
          <w:color w:val="333333"/>
          <w:sz w:val="28"/>
          <w:szCs w:val="28"/>
          <w:lang w:eastAsia="ru-RU"/>
        </w:rPr>
        <w:t>е</w:t>
      </w:r>
      <w:r w:rsidRPr="0002327D">
        <w:rPr>
          <w:rFonts w:ascii="Times New Roman" w:eastAsia="Times New Roman" w:hAnsi="Times New Roman" w:cs="Times New Roman"/>
          <w:color w:val="333333"/>
          <w:sz w:val="28"/>
          <w:szCs w:val="28"/>
          <w:lang w:eastAsia="ru-RU"/>
        </w:rPr>
        <w:t xml:space="preserve">. Предметом его сочинений было выражение в математической форме тех изменений, которые происходят с многообразными явлениями природы. Рассмотрение таких изменений, по мнению Н. </w:t>
      </w:r>
      <w:proofErr w:type="spellStart"/>
      <w:r w:rsidRPr="0002327D">
        <w:rPr>
          <w:rFonts w:ascii="Times New Roman" w:eastAsia="Times New Roman" w:hAnsi="Times New Roman" w:cs="Times New Roman"/>
          <w:color w:val="333333"/>
          <w:sz w:val="28"/>
          <w:szCs w:val="28"/>
          <w:lang w:eastAsia="ru-RU"/>
        </w:rPr>
        <w:t>Орезма</w:t>
      </w:r>
      <w:proofErr w:type="spellEnd"/>
      <w:r w:rsidRPr="0002327D">
        <w:rPr>
          <w:rFonts w:ascii="Times New Roman" w:eastAsia="Times New Roman" w:hAnsi="Times New Roman" w:cs="Times New Roman"/>
          <w:color w:val="333333"/>
          <w:sz w:val="28"/>
          <w:szCs w:val="28"/>
          <w:lang w:eastAsia="ru-RU"/>
        </w:rPr>
        <w:t xml:space="preserve"> становится довольно простым, если их ход будет приведен к геометрическим фигурам посредством использования двух перпендикулярных осей</w:t>
      </w:r>
      <w:r w:rsidR="00751B1C">
        <w:rPr>
          <w:rFonts w:ascii="Times New Roman" w:eastAsia="Times New Roman" w:hAnsi="Times New Roman" w:cs="Times New Roman"/>
          <w:color w:val="333333"/>
          <w:sz w:val="28"/>
          <w:szCs w:val="28"/>
          <w:lang w:eastAsia="ru-RU"/>
        </w:rPr>
        <w:t xml:space="preserve"> координат: абсцисс и ординат (О</w:t>
      </w:r>
      <w:r w:rsidRPr="0002327D">
        <w:rPr>
          <w:rFonts w:ascii="Times New Roman" w:eastAsia="Times New Roman" w:hAnsi="Times New Roman" w:cs="Times New Roman"/>
          <w:color w:val="333333"/>
          <w:sz w:val="28"/>
          <w:szCs w:val="28"/>
          <w:lang w:eastAsia="ru-RU"/>
        </w:rPr>
        <w:t>ртогональное Пифагора).</w:t>
      </w:r>
    </w:p>
    <w:p w:rsidR="005D56B9"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02327D">
        <w:rPr>
          <w:rFonts w:ascii="Times New Roman" w:eastAsia="Times New Roman" w:hAnsi="Times New Roman" w:cs="Times New Roman"/>
          <w:color w:val="333333"/>
          <w:sz w:val="28"/>
          <w:szCs w:val="28"/>
          <w:lang w:eastAsia="ru-RU"/>
        </w:rPr>
        <w:t xml:space="preserve">Поэтому, Николай </w:t>
      </w:r>
      <w:proofErr w:type="spellStart"/>
      <w:r w:rsidRPr="0002327D">
        <w:rPr>
          <w:rFonts w:ascii="Times New Roman" w:eastAsia="Times New Roman" w:hAnsi="Times New Roman" w:cs="Times New Roman"/>
          <w:color w:val="333333"/>
          <w:sz w:val="28"/>
          <w:szCs w:val="28"/>
          <w:lang w:eastAsia="ru-RU"/>
        </w:rPr>
        <w:t>Орезм</w:t>
      </w:r>
      <w:proofErr w:type="spellEnd"/>
      <w:r w:rsidRPr="0002327D">
        <w:rPr>
          <w:rFonts w:ascii="Times New Roman" w:eastAsia="Times New Roman" w:hAnsi="Times New Roman" w:cs="Times New Roman"/>
          <w:color w:val="333333"/>
          <w:sz w:val="28"/>
          <w:szCs w:val="28"/>
          <w:lang w:eastAsia="ru-RU"/>
        </w:rPr>
        <w:t xml:space="preserve"> является одним из первых, кто развивал учение об ортогональных координатах, предвосхитившим появление декартовой аналитической геометрии. Тогда как идеей вращения Земли вокруг своей оси Н. </w:t>
      </w:r>
      <w:proofErr w:type="spellStart"/>
      <w:r w:rsidRPr="0002327D">
        <w:rPr>
          <w:rFonts w:ascii="Times New Roman" w:eastAsia="Times New Roman" w:hAnsi="Times New Roman" w:cs="Times New Roman"/>
          <w:color w:val="333333"/>
          <w:sz w:val="28"/>
          <w:szCs w:val="28"/>
          <w:lang w:eastAsia="ru-RU"/>
        </w:rPr>
        <w:t>Орезм</w:t>
      </w:r>
      <w:proofErr w:type="spellEnd"/>
      <w:r w:rsidRPr="0002327D">
        <w:rPr>
          <w:rFonts w:ascii="Times New Roman" w:eastAsia="Times New Roman" w:hAnsi="Times New Roman" w:cs="Times New Roman"/>
          <w:color w:val="333333"/>
          <w:sz w:val="28"/>
          <w:szCs w:val="28"/>
          <w:lang w:eastAsia="ru-RU"/>
        </w:rPr>
        <w:t xml:space="preserve"> предвосхитил теорию Николая Коперника, причем до Г. Галилея он сформулировал закон свободного падения тел. </w:t>
      </w:r>
    </w:p>
    <w:p w:rsidR="00263027" w:rsidRPr="0002327D"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02327D">
        <w:rPr>
          <w:rFonts w:ascii="Times New Roman" w:eastAsia="Times New Roman" w:hAnsi="Times New Roman" w:cs="Times New Roman"/>
          <w:color w:val="333333"/>
          <w:sz w:val="28"/>
          <w:szCs w:val="28"/>
          <w:lang w:eastAsia="ru-RU"/>
        </w:rPr>
        <w:t>Н</w:t>
      </w:r>
      <w:r w:rsidR="005D56B9">
        <w:rPr>
          <w:rFonts w:ascii="Times New Roman" w:eastAsia="Times New Roman" w:hAnsi="Times New Roman" w:cs="Times New Roman"/>
          <w:color w:val="333333"/>
          <w:sz w:val="28"/>
          <w:szCs w:val="28"/>
          <w:lang w:eastAsia="ru-RU"/>
        </w:rPr>
        <w:t>иколай</w:t>
      </w:r>
      <w:r w:rsidRPr="0002327D">
        <w:rPr>
          <w:rFonts w:ascii="Times New Roman" w:eastAsia="Times New Roman" w:hAnsi="Times New Roman" w:cs="Times New Roman"/>
          <w:color w:val="333333"/>
          <w:sz w:val="28"/>
          <w:szCs w:val="28"/>
          <w:lang w:eastAsia="ru-RU"/>
        </w:rPr>
        <w:t> </w:t>
      </w:r>
      <w:proofErr w:type="spellStart"/>
      <w:r w:rsidRPr="0002327D">
        <w:rPr>
          <w:rFonts w:ascii="Times New Roman" w:eastAsia="Times New Roman" w:hAnsi="Times New Roman" w:cs="Times New Roman"/>
          <w:color w:val="333333"/>
          <w:sz w:val="28"/>
          <w:szCs w:val="28"/>
          <w:lang w:eastAsia="ru-RU"/>
        </w:rPr>
        <w:t>Орезм</w:t>
      </w:r>
      <w:proofErr w:type="spellEnd"/>
      <w:r w:rsidRPr="0002327D">
        <w:rPr>
          <w:rFonts w:ascii="Times New Roman" w:eastAsia="Times New Roman" w:hAnsi="Times New Roman" w:cs="Times New Roman"/>
          <w:color w:val="333333"/>
          <w:sz w:val="28"/>
          <w:szCs w:val="28"/>
          <w:lang w:eastAsia="ru-RU"/>
        </w:rPr>
        <w:t xml:space="preserve"> известен и как автор первого сочинения по денежному обращению. Его труд «О происхождении, сущности и обращении денег» позволяет считать его родоначальником современной политэкономии.</w:t>
      </w:r>
      <w:r w:rsidR="005D56B9">
        <w:rPr>
          <w:rFonts w:ascii="Times New Roman" w:eastAsia="Times New Roman" w:hAnsi="Times New Roman" w:cs="Times New Roman"/>
          <w:color w:val="333333"/>
          <w:sz w:val="28"/>
          <w:szCs w:val="28"/>
          <w:lang w:eastAsia="ru-RU"/>
        </w:rPr>
        <w:t xml:space="preserve"> Он</w:t>
      </w:r>
      <w:r w:rsidRPr="0002327D">
        <w:rPr>
          <w:rFonts w:ascii="Times New Roman" w:eastAsia="Times New Roman" w:hAnsi="Times New Roman" w:cs="Times New Roman"/>
          <w:color w:val="333333"/>
          <w:sz w:val="28"/>
          <w:szCs w:val="28"/>
          <w:lang w:eastAsia="ru-RU"/>
        </w:rPr>
        <w:t> был воспитателем французского короля Карла V, а с 1377 года стал епископом.</w:t>
      </w:r>
    </w:p>
    <w:p w:rsidR="00263027"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02327D">
        <w:rPr>
          <w:rFonts w:ascii="Times New Roman" w:eastAsia="Times New Roman" w:hAnsi="Times New Roman" w:cs="Times New Roman"/>
          <w:color w:val="333333"/>
          <w:sz w:val="28"/>
          <w:szCs w:val="28"/>
          <w:lang w:eastAsia="ru-RU"/>
        </w:rPr>
        <w:t xml:space="preserve">Подводя итоги можно с полной уверенностью сказать, что средневековые философы Жан Буридан и Николай </w:t>
      </w:r>
      <w:proofErr w:type="spellStart"/>
      <w:r w:rsidRPr="0002327D">
        <w:rPr>
          <w:rFonts w:ascii="Times New Roman" w:eastAsia="Times New Roman" w:hAnsi="Times New Roman" w:cs="Times New Roman"/>
          <w:color w:val="333333"/>
          <w:sz w:val="28"/>
          <w:szCs w:val="28"/>
          <w:lang w:eastAsia="ru-RU"/>
        </w:rPr>
        <w:t>Орезм</w:t>
      </w:r>
      <w:proofErr w:type="spellEnd"/>
      <w:r w:rsidRPr="0002327D">
        <w:rPr>
          <w:rFonts w:ascii="Times New Roman" w:eastAsia="Times New Roman" w:hAnsi="Times New Roman" w:cs="Times New Roman"/>
          <w:color w:val="333333"/>
          <w:sz w:val="28"/>
          <w:szCs w:val="28"/>
          <w:lang w:eastAsia="ru-RU"/>
        </w:rPr>
        <w:t xml:space="preserve"> были первыми и наиболее выдающимися предшественниками современной теоретической науки. После долгого застоя именно они подготовили революцию в естественнонаучном мышлении и начали активно осваивать ортогональную диспозицию, которая стала основанием всей последующей науки.</w:t>
      </w:r>
      <w:r w:rsidR="005D56B9">
        <w:rPr>
          <w:rFonts w:ascii="Times New Roman" w:eastAsia="Times New Roman" w:hAnsi="Times New Roman" w:cs="Times New Roman"/>
          <w:color w:val="333333"/>
          <w:sz w:val="28"/>
          <w:szCs w:val="28"/>
          <w:lang w:eastAsia="ru-RU"/>
        </w:rPr>
        <w:t xml:space="preserve"> </w:t>
      </w:r>
    </w:p>
    <w:p w:rsidR="007C47BA" w:rsidRDefault="007C47BA"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p>
    <w:p w:rsidR="007C47BA" w:rsidRPr="007C47BA" w:rsidRDefault="006F45FC" w:rsidP="007C47BA">
      <w:pPr>
        <w:pStyle w:val="a3"/>
        <w:numPr>
          <w:ilvl w:val="0"/>
          <w:numId w:val="50"/>
        </w:numPr>
        <w:shd w:val="clear" w:color="auto" w:fill="FFFFFF"/>
        <w:spacing w:after="0"/>
        <w:textAlignment w:val="baseline"/>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t>Эпоха Возрождения и р</w:t>
      </w:r>
      <w:r w:rsidR="007C47BA" w:rsidRPr="007C47BA">
        <w:rPr>
          <w:rFonts w:ascii="Times New Roman" w:eastAsia="Times New Roman" w:hAnsi="Times New Roman" w:cs="Times New Roman"/>
          <w:b/>
          <w:color w:val="333333"/>
          <w:sz w:val="28"/>
          <w:szCs w:val="28"/>
          <w:lang w:eastAsia="ru-RU"/>
        </w:rPr>
        <w:t>еволюция в естествознании</w:t>
      </w:r>
    </w:p>
    <w:p w:rsidR="00182908" w:rsidRPr="00B60B0A"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highlight w:val="yellow"/>
          <w:lang w:eastAsia="ru-RU"/>
        </w:rPr>
      </w:pPr>
      <w:r w:rsidRPr="0002327D">
        <w:rPr>
          <w:rFonts w:ascii="Times New Roman" w:eastAsia="Times New Roman" w:hAnsi="Times New Roman" w:cs="Times New Roman"/>
          <w:color w:val="333333"/>
          <w:sz w:val="28"/>
          <w:szCs w:val="28"/>
          <w:lang w:eastAsia="ru-RU"/>
        </w:rPr>
        <w:t>Новая разруш</w:t>
      </w:r>
      <w:r w:rsidR="005D56B9">
        <w:rPr>
          <w:rFonts w:ascii="Times New Roman" w:eastAsia="Times New Roman" w:hAnsi="Times New Roman" w:cs="Times New Roman"/>
          <w:color w:val="333333"/>
          <w:sz w:val="28"/>
          <w:szCs w:val="28"/>
          <w:lang w:eastAsia="ru-RU"/>
        </w:rPr>
        <w:t>ающая</w:t>
      </w:r>
      <w:r w:rsidRPr="0002327D">
        <w:rPr>
          <w:rFonts w:ascii="Times New Roman" w:eastAsia="Times New Roman" w:hAnsi="Times New Roman" w:cs="Times New Roman"/>
          <w:color w:val="333333"/>
          <w:sz w:val="28"/>
          <w:szCs w:val="28"/>
          <w:lang w:eastAsia="ru-RU"/>
        </w:rPr>
        <w:t xml:space="preserve"> застой</w:t>
      </w:r>
      <w:r w:rsidR="005D56B9">
        <w:rPr>
          <w:rFonts w:ascii="Times New Roman" w:eastAsia="Times New Roman" w:hAnsi="Times New Roman" w:cs="Times New Roman"/>
          <w:color w:val="333333"/>
          <w:sz w:val="28"/>
          <w:szCs w:val="28"/>
          <w:lang w:eastAsia="ru-RU"/>
        </w:rPr>
        <w:t xml:space="preserve"> </w:t>
      </w:r>
      <w:r w:rsidR="005D56B9" w:rsidRPr="005D56B9">
        <w:rPr>
          <w:rFonts w:ascii="Times New Roman" w:eastAsia="Times New Roman" w:hAnsi="Times New Roman" w:cs="Times New Roman"/>
          <w:i/>
          <w:color w:val="333333"/>
          <w:sz w:val="28"/>
          <w:szCs w:val="28"/>
          <w:lang w:eastAsia="ru-RU"/>
        </w:rPr>
        <w:t xml:space="preserve">культура </w:t>
      </w:r>
      <w:r w:rsidR="005D56B9" w:rsidRPr="0002327D">
        <w:rPr>
          <w:rFonts w:ascii="Times New Roman" w:eastAsia="Times New Roman" w:hAnsi="Times New Roman" w:cs="Times New Roman"/>
          <w:bCs/>
          <w:i/>
          <w:color w:val="333333"/>
          <w:sz w:val="28"/>
          <w:szCs w:val="28"/>
          <w:bdr w:val="none" w:sz="0" w:space="0" w:color="auto" w:frame="1"/>
          <w:lang w:eastAsia="ru-RU"/>
        </w:rPr>
        <w:t>Возрождени</w:t>
      </w:r>
      <w:r w:rsidR="005D56B9">
        <w:rPr>
          <w:rFonts w:ascii="Times New Roman" w:eastAsia="Times New Roman" w:hAnsi="Times New Roman" w:cs="Times New Roman"/>
          <w:bCs/>
          <w:i/>
          <w:color w:val="333333"/>
          <w:sz w:val="28"/>
          <w:szCs w:val="28"/>
          <w:bdr w:val="none" w:sz="0" w:space="0" w:color="auto" w:frame="1"/>
          <w:lang w:eastAsia="ru-RU"/>
        </w:rPr>
        <w:t>я</w:t>
      </w:r>
      <w:r w:rsidRPr="0002327D">
        <w:rPr>
          <w:rFonts w:ascii="Times New Roman" w:eastAsia="Times New Roman" w:hAnsi="Times New Roman" w:cs="Times New Roman"/>
          <w:color w:val="333333"/>
          <w:sz w:val="28"/>
          <w:szCs w:val="28"/>
          <w:lang w:eastAsia="ru-RU"/>
        </w:rPr>
        <w:t xml:space="preserve">, </w:t>
      </w:r>
      <w:r w:rsidR="005D56B9" w:rsidRPr="0002327D">
        <w:rPr>
          <w:rFonts w:ascii="Times New Roman" w:eastAsia="Times New Roman" w:hAnsi="Times New Roman" w:cs="Times New Roman"/>
          <w:color w:val="333333"/>
          <w:sz w:val="28"/>
          <w:szCs w:val="28"/>
          <w:lang w:eastAsia="ru-RU"/>
        </w:rPr>
        <w:t>давш</w:t>
      </w:r>
      <w:r w:rsidR="005D56B9">
        <w:rPr>
          <w:rFonts w:ascii="Times New Roman" w:eastAsia="Times New Roman" w:hAnsi="Times New Roman" w:cs="Times New Roman"/>
          <w:color w:val="333333"/>
          <w:sz w:val="28"/>
          <w:szCs w:val="28"/>
          <w:lang w:eastAsia="ru-RU"/>
        </w:rPr>
        <w:t>ая</w:t>
      </w:r>
      <w:r w:rsidR="005D56B9" w:rsidRPr="0002327D">
        <w:rPr>
          <w:rFonts w:ascii="Times New Roman" w:eastAsia="Times New Roman" w:hAnsi="Times New Roman" w:cs="Times New Roman"/>
          <w:color w:val="333333"/>
          <w:sz w:val="28"/>
          <w:szCs w:val="28"/>
          <w:lang w:eastAsia="ru-RU"/>
        </w:rPr>
        <w:t xml:space="preserve"> наименование эпохе, началось в 14 </w:t>
      </w:r>
      <w:r w:rsidR="005D56B9" w:rsidRPr="007D69BE">
        <w:rPr>
          <w:rFonts w:ascii="Times New Roman" w:eastAsia="Times New Roman" w:hAnsi="Times New Roman" w:cs="Times New Roman"/>
          <w:color w:val="333333"/>
          <w:sz w:val="28"/>
          <w:szCs w:val="28"/>
          <w:lang w:eastAsia="ru-RU"/>
        </w:rPr>
        <w:t>–</w:t>
      </w:r>
      <w:r w:rsidR="005D56B9" w:rsidRPr="0002327D">
        <w:rPr>
          <w:rFonts w:ascii="Times New Roman" w:eastAsia="Times New Roman" w:hAnsi="Times New Roman" w:cs="Times New Roman"/>
          <w:color w:val="333333"/>
          <w:sz w:val="28"/>
          <w:szCs w:val="28"/>
          <w:lang w:eastAsia="ru-RU"/>
        </w:rPr>
        <w:t xml:space="preserve"> 15 веках. </w:t>
      </w:r>
      <w:r w:rsidRPr="0002327D">
        <w:rPr>
          <w:rFonts w:ascii="Times New Roman" w:eastAsia="Times New Roman" w:hAnsi="Times New Roman" w:cs="Times New Roman"/>
          <w:color w:val="333333"/>
          <w:sz w:val="28"/>
          <w:szCs w:val="28"/>
          <w:lang w:eastAsia="ru-RU"/>
        </w:rPr>
        <w:t xml:space="preserve">Но, главное, она освободила конкретные науки, которые пошли по пути дальнейшего развития разума. Именно на этом этапе естественные науки существенно превзошли философию и стали отходить не только от субъективной оценки бытия </w:t>
      </w:r>
      <w:r w:rsidRPr="0002327D">
        <w:rPr>
          <w:rFonts w:ascii="Times New Roman" w:eastAsia="Times New Roman" w:hAnsi="Times New Roman" w:cs="Times New Roman"/>
          <w:color w:val="333333"/>
          <w:sz w:val="28"/>
          <w:szCs w:val="28"/>
          <w:lang w:eastAsia="ru-RU"/>
        </w:rPr>
        <w:lastRenderedPageBreak/>
        <w:t xml:space="preserve">гуманитариями, но и начали осваивать сходство все более далеких и все более непохожих сторон действительности, что на первых порах позволило им с объективных позиций изучать природу. Интуитивно овладев </w:t>
      </w:r>
      <w:r w:rsidR="007B4598">
        <w:rPr>
          <w:rFonts w:ascii="Times New Roman" w:eastAsia="Times New Roman" w:hAnsi="Times New Roman" w:cs="Times New Roman"/>
          <w:color w:val="333333"/>
          <w:sz w:val="28"/>
          <w:szCs w:val="28"/>
          <w:lang w:eastAsia="ru-RU"/>
        </w:rPr>
        <w:t>разумным мышлением</w:t>
      </w:r>
      <w:r w:rsidR="0053218D">
        <w:rPr>
          <w:rFonts w:ascii="Times New Roman" w:eastAsia="Times New Roman" w:hAnsi="Times New Roman" w:cs="Times New Roman"/>
          <w:color w:val="333333"/>
          <w:sz w:val="28"/>
          <w:szCs w:val="28"/>
          <w:lang w:eastAsia="ru-RU"/>
        </w:rPr>
        <w:t>,</w:t>
      </w:r>
      <w:r w:rsidRPr="0002327D">
        <w:rPr>
          <w:rFonts w:ascii="Times New Roman" w:eastAsia="Times New Roman" w:hAnsi="Times New Roman" w:cs="Times New Roman"/>
          <w:color w:val="333333"/>
          <w:sz w:val="28"/>
          <w:szCs w:val="28"/>
          <w:lang w:eastAsia="ru-RU"/>
        </w:rPr>
        <w:t xml:space="preserve"> наука стала переходить от познавательной деятельности, обусловленной собиранием фактов, к теоретическому знанию.</w:t>
      </w:r>
      <w:r w:rsidR="00182908" w:rsidRPr="00182908">
        <w:rPr>
          <w:rFonts w:ascii="Times New Roman" w:eastAsia="Times New Roman" w:hAnsi="Times New Roman" w:cs="Times New Roman"/>
          <w:color w:val="333333"/>
          <w:sz w:val="28"/>
          <w:szCs w:val="28"/>
          <w:highlight w:val="yellow"/>
          <w:lang w:eastAsia="ru-RU"/>
        </w:rPr>
        <w:t xml:space="preserve"> </w:t>
      </w:r>
    </w:p>
    <w:p w:rsidR="00E208BE" w:rsidRDefault="00263027" w:rsidP="000C787C">
      <w:pPr>
        <w:shd w:val="clear" w:color="auto" w:fill="FFFFFF"/>
        <w:spacing w:after="0"/>
        <w:ind w:firstLine="709"/>
        <w:textAlignment w:val="baseline"/>
      </w:pPr>
      <w:r w:rsidRPr="0002327D">
        <w:rPr>
          <w:rFonts w:ascii="Times New Roman" w:eastAsia="Times New Roman" w:hAnsi="Times New Roman" w:cs="Times New Roman"/>
          <w:color w:val="333333"/>
          <w:sz w:val="28"/>
          <w:szCs w:val="28"/>
          <w:lang w:eastAsia="ru-RU"/>
        </w:rPr>
        <w:t>Эпоха Возрождения изменила многое. Вызванные к жизни учения античных авторов дали огромной силы толчок развитию не только естественных наук, но и развитию гуманистической культуры. Изобретение в середине XV века книгопечатания сыграло огромную роль в распространении античного наследия и новых взглядов по всей Европе.</w:t>
      </w:r>
      <w:r w:rsidR="00E208BE" w:rsidRPr="00E208BE">
        <w:t xml:space="preserve"> </w:t>
      </w:r>
    </w:p>
    <w:p w:rsidR="00263027" w:rsidRPr="0002327D" w:rsidRDefault="00E208BE"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E208BE">
        <w:rPr>
          <w:rFonts w:ascii="Times New Roman" w:eastAsia="Times New Roman" w:hAnsi="Times New Roman" w:cs="Times New Roman"/>
          <w:color w:val="333333"/>
          <w:sz w:val="28"/>
          <w:szCs w:val="28"/>
          <w:lang w:eastAsia="ru-RU"/>
        </w:rPr>
        <w:t xml:space="preserve">Период XVI </w:t>
      </w:r>
      <w:r w:rsidR="007D69BE" w:rsidRPr="007D69BE">
        <w:rPr>
          <w:rFonts w:ascii="Times New Roman" w:eastAsia="Times New Roman" w:hAnsi="Times New Roman" w:cs="Times New Roman"/>
          <w:color w:val="333333"/>
          <w:sz w:val="28"/>
          <w:szCs w:val="28"/>
          <w:lang w:eastAsia="ru-RU"/>
        </w:rPr>
        <w:t>–</w:t>
      </w:r>
      <w:r w:rsidRPr="00E208BE">
        <w:rPr>
          <w:rFonts w:ascii="Times New Roman" w:eastAsia="Times New Roman" w:hAnsi="Times New Roman" w:cs="Times New Roman"/>
          <w:color w:val="333333"/>
          <w:sz w:val="28"/>
          <w:szCs w:val="28"/>
          <w:lang w:eastAsia="ru-RU"/>
        </w:rPr>
        <w:t xml:space="preserve"> XVII веков </w:t>
      </w:r>
      <w:r w:rsidR="007D69BE" w:rsidRPr="007D69BE">
        <w:rPr>
          <w:rFonts w:ascii="Times New Roman" w:eastAsia="Times New Roman" w:hAnsi="Times New Roman" w:cs="Times New Roman"/>
          <w:color w:val="333333"/>
          <w:sz w:val="28"/>
          <w:szCs w:val="28"/>
          <w:lang w:eastAsia="ru-RU"/>
        </w:rPr>
        <w:t>–</w:t>
      </w:r>
      <w:r w:rsidRPr="00E208BE">
        <w:rPr>
          <w:rFonts w:ascii="Times New Roman" w:eastAsia="Times New Roman" w:hAnsi="Times New Roman" w:cs="Times New Roman"/>
          <w:color w:val="333333"/>
          <w:sz w:val="28"/>
          <w:szCs w:val="28"/>
          <w:lang w:eastAsia="ru-RU"/>
        </w:rPr>
        <w:t xml:space="preserve"> это время крупных перемен в жизни Европы, что нашло свое отражение в новом характере и направленности философского мышления, обусловленном рядом научных инноваций, обозначенных Т. Куном термином «научные революции». Начало было положено открытиями Николая Коперника и Иоганна </w:t>
      </w:r>
      <w:proofErr w:type="spellStart"/>
      <w:r w:rsidRPr="00E208BE">
        <w:rPr>
          <w:rFonts w:ascii="Times New Roman" w:eastAsia="Times New Roman" w:hAnsi="Times New Roman" w:cs="Times New Roman"/>
          <w:color w:val="333333"/>
          <w:sz w:val="28"/>
          <w:szCs w:val="28"/>
          <w:lang w:eastAsia="ru-RU"/>
        </w:rPr>
        <w:t>Кеплеpa</w:t>
      </w:r>
      <w:proofErr w:type="spellEnd"/>
      <w:r w:rsidRPr="00E208BE">
        <w:rPr>
          <w:rFonts w:ascii="Times New Roman" w:eastAsia="Times New Roman" w:hAnsi="Times New Roman" w:cs="Times New Roman"/>
          <w:color w:val="333333"/>
          <w:sz w:val="28"/>
          <w:szCs w:val="28"/>
          <w:lang w:eastAsia="ru-RU"/>
        </w:rPr>
        <w:t>, Тихо де Браге и Галилео Галилея, а завершалось работами Ньютона</w:t>
      </w:r>
      <w:r w:rsidR="007B4598">
        <w:rPr>
          <w:rFonts w:ascii="Times New Roman" w:eastAsia="Times New Roman" w:hAnsi="Times New Roman" w:cs="Times New Roman"/>
          <w:color w:val="333333"/>
          <w:sz w:val="28"/>
          <w:szCs w:val="28"/>
          <w:lang w:eastAsia="ru-RU"/>
        </w:rPr>
        <w:t>, что известно детям из школьных программ</w:t>
      </w:r>
      <w:r w:rsidRPr="00E208BE">
        <w:rPr>
          <w:rFonts w:ascii="Times New Roman" w:eastAsia="Times New Roman" w:hAnsi="Times New Roman" w:cs="Times New Roman"/>
          <w:color w:val="333333"/>
          <w:sz w:val="28"/>
          <w:szCs w:val="28"/>
          <w:lang w:eastAsia="ru-RU"/>
        </w:rPr>
        <w:t>.</w:t>
      </w:r>
    </w:p>
    <w:p w:rsidR="00C939DF"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E208BE">
        <w:rPr>
          <w:rFonts w:ascii="Times New Roman" w:eastAsia="Times New Roman" w:hAnsi="Times New Roman" w:cs="Times New Roman"/>
          <w:color w:val="333333"/>
          <w:sz w:val="28"/>
          <w:szCs w:val="28"/>
          <w:lang w:eastAsia="ru-RU"/>
        </w:rPr>
        <w:t>Преимущественная ориентация</w:t>
      </w:r>
      <w:r w:rsidR="007B4598">
        <w:rPr>
          <w:rFonts w:ascii="Times New Roman" w:eastAsia="Times New Roman" w:hAnsi="Times New Roman" w:cs="Times New Roman"/>
          <w:color w:val="333333"/>
          <w:sz w:val="28"/>
          <w:szCs w:val="28"/>
          <w:lang w:eastAsia="ru-RU"/>
        </w:rPr>
        <w:t xml:space="preserve"> Галилея</w:t>
      </w:r>
      <w:r w:rsidRPr="00E208BE">
        <w:rPr>
          <w:rFonts w:ascii="Times New Roman" w:eastAsia="Times New Roman" w:hAnsi="Times New Roman" w:cs="Times New Roman"/>
          <w:color w:val="333333"/>
          <w:sz w:val="28"/>
          <w:szCs w:val="28"/>
          <w:lang w:eastAsia="ru-RU"/>
        </w:rPr>
        <w:t xml:space="preserve"> на математику</w:t>
      </w:r>
      <w:r w:rsidR="007B4598">
        <w:rPr>
          <w:rFonts w:ascii="Times New Roman" w:eastAsia="Times New Roman" w:hAnsi="Times New Roman" w:cs="Times New Roman"/>
          <w:color w:val="333333"/>
          <w:sz w:val="28"/>
          <w:szCs w:val="28"/>
          <w:lang w:eastAsia="ru-RU"/>
        </w:rPr>
        <w:t xml:space="preserve"> и метафизический ряд сравнительных понятий</w:t>
      </w:r>
      <w:r w:rsidRPr="00E208BE">
        <w:rPr>
          <w:rFonts w:ascii="Times New Roman" w:eastAsia="Times New Roman" w:hAnsi="Times New Roman" w:cs="Times New Roman"/>
          <w:color w:val="333333"/>
          <w:sz w:val="28"/>
          <w:szCs w:val="28"/>
          <w:lang w:eastAsia="ru-RU"/>
        </w:rPr>
        <w:t>, не принимавшую в расчет отношения противоположностей и </w:t>
      </w:r>
      <w:proofErr w:type="spellStart"/>
      <w:r w:rsidRPr="00E208BE">
        <w:rPr>
          <w:rFonts w:ascii="Times New Roman" w:eastAsia="Times New Roman" w:hAnsi="Times New Roman" w:cs="Times New Roman"/>
          <w:color w:val="333333"/>
          <w:sz w:val="28"/>
          <w:szCs w:val="28"/>
          <w:lang w:eastAsia="ru-RU"/>
        </w:rPr>
        <w:t>ортогональностей</w:t>
      </w:r>
      <w:proofErr w:type="spellEnd"/>
      <w:r w:rsidRPr="00E208BE">
        <w:rPr>
          <w:rFonts w:ascii="Times New Roman" w:eastAsia="Times New Roman" w:hAnsi="Times New Roman" w:cs="Times New Roman"/>
          <w:color w:val="333333"/>
          <w:sz w:val="28"/>
          <w:szCs w:val="28"/>
          <w:lang w:eastAsia="ru-RU"/>
        </w:rPr>
        <w:t xml:space="preserve"> диалектического ряда, привела его к тому, что он полностью порвал с сугубо диалектическим истолкованием природы, присущим ионийской и аристотелевской физике. Поэтому</w:t>
      </w:r>
      <w:r w:rsidR="007B4598">
        <w:rPr>
          <w:rFonts w:ascii="Times New Roman" w:eastAsia="Times New Roman" w:hAnsi="Times New Roman" w:cs="Times New Roman"/>
          <w:color w:val="333333"/>
          <w:sz w:val="28"/>
          <w:szCs w:val="28"/>
          <w:lang w:eastAsia="ru-RU"/>
        </w:rPr>
        <w:t xml:space="preserve"> мышление </w:t>
      </w:r>
      <w:r w:rsidRPr="00E208BE">
        <w:rPr>
          <w:rFonts w:ascii="Times New Roman" w:eastAsia="Times New Roman" w:hAnsi="Times New Roman" w:cs="Times New Roman"/>
          <w:color w:val="333333"/>
          <w:sz w:val="28"/>
          <w:szCs w:val="28"/>
          <w:lang w:eastAsia="ru-RU"/>
        </w:rPr>
        <w:t>Г. Галиле</w:t>
      </w:r>
      <w:r w:rsidR="007B4598">
        <w:rPr>
          <w:rFonts w:ascii="Times New Roman" w:eastAsia="Times New Roman" w:hAnsi="Times New Roman" w:cs="Times New Roman"/>
          <w:color w:val="333333"/>
          <w:sz w:val="28"/>
          <w:szCs w:val="28"/>
          <w:lang w:eastAsia="ru-RU"/>
        </w:rPr>
        <w:t>я</w:t>
      </w:r>
      <w:r w:rsidRPr="00E208BE">
        <w:rPr>
          <w:rFonts w:ascii="Times New Roman" w:eastAsia="Times New Roman" w:hAnsi="Times New Roman" w:cs="Times New Roman"/>
          <w:color w:val="333333"/>
          <w:sz w:val="28"/>
          <w:szCs w:val="28"/>
          <w:lang w:eastAsia="ru-RU"/>
        </w:rPr>
        <w:t xml:space="preserve"> олицетворяет начало механистического, метафизического разу</w:t>
      </w:r>
      <w:r w:rsidR="001C1D2A" w:rsidRPr="00E208BE">
        <w:rPr>
          <w:rFonts w:ascii="Times New Roman" w:eastAsia="Times New Roman" w:hAnsi="Times New Roman" w:cs="Times New Roman"/>
          <w:color w:val="333333"/>
          <w:sz w:val="28"/>
          <w:szCs w:val="28"/>
          <w:lang w:eastAsia="ru-RU"/>
        </w:rPr>
        <w:t>м</w:t>
      </w:r>
      <w:r w:rsidR="00990D54" w:rsidRPr="00E208BE">
        <w:rPr>
          <w:rFonts w:ascii="Times New Roman" w:eastAsia="Times New Roman" w:hAnsi="Times New Roman" w:cs="Times New Roman"/>
          <w:color w:val="333333"/>
          <w:sz w:val="28"/>
          <w:szCs w:val="28"/>
          <w:lang w:eastAsia="ru-RU"/>
        </w:rPr>
        <w:t>н</w:t>
      </w:r>
      <w:r w:rsidRPr="00E208BE">
        <w:rPr>
          <w:rFonts w:ascii="Times New Roman" w:eastAsia="Times New Roman" w:hAnsi="Times New Roman" w:cs="Times New Roman"/>
          <w:color w:val="333333"/>
          <w:sz w:val="28"/>
          <w:szCs w:val="28"/>
          <w:lang w:eastAsia="ru-RU"/>
        </w:rPr>
        <w:t>ого мышления XVII </w:t>
      </w:r>
      <w:r w:rsidR="007D69BE" w:rsidRPr="007D69BE">
        <w:rPr>
          <w:rFonts w:ascii="Times New Roman" w:eastAsia="Times New Roman" w:hAnsi="Times New Roman" w:cs="Times New Roman"/>
          <w:color w:val="333333"/>
          <w:sz w:val="28"/>
          <w:szCs w:val="28"/>
          <w:lang w:eastAsia="ru-RU"/>
        </w:rPr>
        <w:t>–</w:t>
      </w:r>
      <w:r w:rsidRPr="00E208BE">
        <w:rPr>
          <w:rFonts w:ascii="Times New Roman" w:eastAsia="Times New Roman" w:hAnsi="Times New Roman" w:cs="Times New Roman"/>
          <w:color w:val="333333"/>
          <w:sz w:val="28"/>
          <w:szCs w:val="28"/>
          <w:lang w:eastAsia="ru-RU"/>
        </w:rPr>
        <w:t xml:space="preserve"> XVIII вв., с его односторонним взглядом на природу.</w:t>
      </w:r>
      <w:r w:rsidR="00990D54" w:rsidRPr="00E208BE">
        <w:rPr>
          <w:rFonts w:ascii="Times New Roman" w:eastAsia="Times New Roman" w:hAnsi="Times New Roman" w:cs="Times New Roman"/>
          <w:color w:val="333333"/>
          <w:sz w:val="28"/>
          <w:szCs w:val="28"/>
          <w:lang w:eastAsia="ru-RU"/>
        </w:rPr>
        <w:t xml:space="preserve"> </w:t>
      </w:r>
      <w:r w:rsidR="00990D54" w:rsidRPr="00C939DF">
        <w:rPr>
          <w:rFonts w:ascii="Times New Roman" w:eastAsia="Times New Roman" w:hAnsi="Times New Roman" w:cs="Times New Roman"/>
          <w:color w:val="333333"/>
          <w:sz w:val="28"/>
          <w:szCs w:val="28"/>
          <w:lang w:eastAsia="ru-RU"/>
        </w:rPr>
        <w:t xml:space="preserve">Так </w:t>
      </w:r>
      <w:r w:rsidR="005309EA" w:rsidRPr="00C939DF">
        <w:rPr>
          <w:rFonts w:ascii="Times New Roman" w:eastAsia="Times New Roman" w:hAnsi="Times New Roman" w:cs="Times New Roman"/>
          <w:color w:val="333333"/>
          <w:sz w:val="28"/>
          <w:szCs w:val="28"/>
          <w:lang w:eastAsia="ru-RU"/>
        </w:rPr>
        <w:t xml:space="preserve">шаг за шагом </w:t>
      </w:r>
      <w:r w:rsidR="004977C5">
        <w:rPr>
          <w:rFonts w:ascii="Times New Roman" w:eastAsia="Times New Roman" w:hAnsi="Times New Roman" w:cs="Times New Roman"/>
          <w:color w:val="333333"/>
          <w:sz w:val="28"/>
          <w:szCs w:val="28"/>
          <w:lang w:eastAsia="ru-RU"/>
        </w:rPr>
        <w:t xml:space="preserve">метафизический </w:t>
      </w:r>
      <w:r w:rsidR="005309EA" w:rsidRPr="00C939DF">
        <w:rPr>
          <w:rFonts w:ascii="Times New Roman" w:eastAsia="Times New Roman" w:hAnsi="Times New Roman" w:cs="Times New Roman"/>
          <w:color w:val="333333"/>
          <w:sz w:val="28"/>
          <w:szCs w:val="28"/>
          <w:lang w:eastAsia="ru-RU"/>
        </w:rPr>
        <w:t xml:space="preserve">разум </w:t>
      </w:r>
      <w:r w:rsidR="00990D54" w:rsidRPr="00C939DF">
        <w:rPr>
          <w:rFonts w:ascii="Times New Roman" w:eastAsia="Times New Roman" w:hAnsi="Times New Roman" w:cs="Times New Roman"/>
          <w:color w:val="333333"/>
          <w:sz w:val="28"/>
          <w:szCs w:val="28"/>
          <w:lang w:eastAsia="ru-RU"/>
        </w:rPr>
        <w:t>постепенно овладева</w:t>
      </w:r>
      <w:r w:rsidR="005309EA" w:rsidRPr="00C939DF">
        <w:rPr>
          <w:rFonts w:ascii="Times New Roman" w:eastAsia="Times New Roman" w:hAnsi="Times New Roman" w:cs="Times New Roman"/>
          <w:color w:val="333333"/>
          <w:sz w:val="28"/>
          <w:szCs w:val="28"/>
          <w:lang w:eastAsia="ru-RU"/>
        </w:rPr>
        <w:t>л</w:t>
      </w:r>
      <w:r w:rsidR="00990D54" w:rsidRPr="00C939DF">
        <w:rPr>
          <w:rFonts w:ascii="Times New Roman" w:eastAsia="Times New Roman" w:hAnsi="Times New Roman" w:cs="Times New Roman"/>
          <w:color w:val="333333"/>
          <w:sz w:val="28"/>
          <w:szCs w:val="28"/>
          <w:lang w:eastAsia="ru-RU"/>
        </w:rPr>
        <w:t xml:space="preserve"> естественными науками, </w:t>
      </w:r>
      <w:r w:rsidR="00C939DF" w:rsidRPr="00C939DF">
        <w:rPr>
          <w:rFonts w:ascii="Times New Roman" w:eastAsia="Times New Roman" w:hAnsi="Times New Roman" w:cs="Times New Roman"/>
          <w:color w:val="333333"/>
          <w:sz w:val="28"/>
          <w:szCs w:val="28"/>
          <w:lang w:eastAsia="ru-RU"/>
        </w:rPr>
        <w:t xml:space="preserve">в то время как </w:t>
      </w:r>
      <w:r w:rsidR="00990D54" w:rsidRPr="00C939DF">
        <w:rPr>
          <w:rFonts w:ascii="Times New Roman" w:eastAsia="Times New Roman" w:hAnsi="Times New Roman" w:cs="Times New Roman"/>
          <w:color w:val="333333"/>
          <w:sz w:val="28"/>
          <w:szCs w:val="28"/>
          <w:lang w:eastAsia="ru-RU"/>
        </w:rPr>
        <w:t>все гуманитарные дисциплины</w:t>
      </w:r>
      <w:r w:rsidR="00C939DF" w:rsidRPr="00C939DF">
        <w:rPr>
          <w:rFonts w:ascii="Times New Roman" w:eastAsia="Times New Roman" w:hAnsi="Times New Roman" w:cs="Times New Roman"/>
          <w:color w:val="333333"/>
          <w:sz w:val="28"/>
          <w:szCs w:val="28"/>
          <w:lang w:eastAsia="ru-RU"/>
        </w:rPr>
        <w:t xml:space="preserve"> оставались далеко позади, не умея освободиться от пут рассудка</w:t>
      </w:r>
      <w:r w:rsidR="00990D54" w:rsidRPr="00C939DF">
        <w:rPr>
          <w:rFonts w:ascii="Times New Roman" w:eastAsia="Times New Roman" w:hAnsi="Times New Roman" w:cs="Times New Roman"/>
          <w:color w:val="333333"/>
          <w:sz w:val="28"/>
          <w:szCs w:val="28"/>
          <w:lang w:eastAsia="ru-RU"/>
        </w:rPr>
        <w:t xml:space="preserve">. </w:t>
      </w:r>
    </w:p>
    <w:p w:rsidR="004977C5" w:rsidRDefault="004977C5"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p>
    <w:p w:rsidR="00A72E96" w:rsidRPr="00367159" w:rsidRDefault="00A72E96" w:rsidP="00A72E96">
      <w:pPr>
        <w:pStyle w:val="a3"/>
        <w:numPr>
          <w:ilvl w:val="0"/>
          <w:numId w:val="50"/>
        </w:numPr>
        <w:shd w:val="clear" w:color="auto" w:fill="FFFFFF"/>
        <w:spacing w:after="0"/>
        <w:textAlignment w:val="baseline"/>
        <w:rPr>
          <w:rFonts w:ascii="Times New Roman" w:eastAsia="Times New Roman" w:hAnsi="Times New Roman" w:cs="Times New Roman"/>
          <w:b/>
          <w:color w:val="333333"/>
          <w:sz w:val="28"/>
          <w:szCs w:val="28"/>
          <w:lang w:eastAsia="ru-RU"/>
        </w:rPr>
      </w:pPr>
      <w:r w:rsidRPr="00367159">
        <w:rPr>
          <w:rFonts w:ascii="Times New Roman" w:eastAsia="Times New Roman" w:hAnsi="Times New Roman" w:cs="Times New Roman"/>
          <w:b/>
          <w:color w:val="333333"/>
          <w:sz w:val="28"/>
          <w:szCs w:val="28"/>
          <w:lang w:eastAsia="ru-RU"/>
        </w:rPr>
        <w:t>Философия и наука</w:t>
      </w:r>
      <w:r w:rsidR="00B54906">
        <w:rPr>
          <w:rFonts w:ascii="Times New Roman" w:eastAsia="Times New Roman" w:hAnsi="Times New Roman" w:cs="Times New Roman"/>
          <w:b/>
          <w:color w:val="333333"/>
          <w:sz w:val="28"/>
          <w:szCs w:val="28"/>
          <w:lang w:eastAsia="ru-RU"/>
        </w:rPr>
        <w:t xml:space="preserve"> </w:t>
      </w:r>
      <w:r w:rsidRPr="00367159">
        <w:rPr>
          <w:rFonts w:ascii="Times New Roman" w:eastAsia="Times New Roman" w:hAnsi="Times New Roman" w:cs="Times New Roman"/>
          <w:b/>
          <w:color w:val="333333"/>
          <w:sz w:val="28"/>
          <w:szCs w:val="28"/>
          <w:lang w:eastAsia="ru-RU"/>
        </w:rPr>
        <w:t>Ново</w:t>
      </w:r>
      <w:r w:rsidR="006F45FC">
        <w:rPr>
          <w:rFonts w:ascii="Times New Roman" w:eastAsia="Times New Roman" w:hAnsi="Times New Roman" w:cs="Times New Roman"/>
          <w:b/>
          <w:color w:val="333333"/>
          <w:sz w:val="28"/>
          <w:szCs w:val="28"/>
          <w:lang w:eastAsia="ru-RU"/>
        </w:rPr>
        <w:t>го</w:t>
      </w:r>
      <w:r w:rsidRPr="00367159">
        <w:rPr>
          <w:rFonts w:ascii="Times New Roman" w:eastAsia="Times New Roman" w:hAnsi="Times New Roman" w:cs="Times New Roman"/>
          <w:b/>
          <w:color w:val="333333"/>
          <w:sz w:val="28"/>
          <w:szCs w:val="28"/>
          <w:lang w:eastAsia="ru-RU"/>
        </w:rPr>
        <w:t xml:space="preserve"> врем</w:t>
      </w:r>
      <w:r w:rsidR="006F45FC">
        <w:rPr>
          <w:rFonts w:ascii="Times New Roman" w:eastAsia="Times New Roman" w:hAnsi="Times New Roman" w:cs="Times New Roman"/>
          <w:b/>
          <w:color w:val="333333"/>
          <w:sz w:val="28"/>
          <w:szCs w:val="28"/>
          <w:lang w:eastAsia="ru-RU"/>
        </w:rPr>
        <w:t>ени</w:t>
      </w:r>
    </w:p>
    <w:p w:rsidR="00C71309" w:rsidRPr="00B60B0A"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highlight w:val="yellow"/>
          <w:lang w:eastAsia="ru-RU"/>
        </w:rPr>
      </w:pPr>
      <w:r w:rsidRPr="00774527">
        <w:rPr>
          <w:rFonts w:ascii="Times New Roman" w:eastAsia="Times New Roman" w:hAnsi="Times New Roman" w:cs="Times New Roman"/>
          <w:color w:val="333333"/>
          <w:sz w:val="28"/>
          <w:szCs w:val="28"/>
          <w:lang w:eastAsia="ru-RU"/>
        </w:rPr>
        <w:lastRenderedPageBreak/>
        <w:t xml:space="preserve">Предпосылками для формирования </w:t>
      </w:r>
      <w:r w:rsidR="00C939DF" w:rsidRPr="00774527">
        <w:rPr>
          <w:rFonts w:ascii="Times New Roman" w:eastAsia="Times New Roman" w:hAnsi="Times New Roman" w:cs="Times New Roman"/>
          <w:color w:val="333333"/>
          <w:sz w:val="28"/>
          <w:szCs w:val="28"/>
          <w:lang w:eastAsia="ru-RU"/>
        </w:rPr>
        <w:t xml:space="preserve">новой европейской </w:t>
      </w:r>
      <w:r w:rsidRPr="00774527">
        <w:rPr>
          <w:rFonts w:ascii="Times New Roman" w:eastAsia="Times New Roman" w:hAnsi="Times New Roman" w:cs="Times New Roman"/>
          <w:color w:val="333333"/>
          <w:sz w:val="28"/>
          <w:szCs w:val="28"/>
          <w:lang w:eastAsia="ru-RU"/>
        </w:rPr>
        <w:t xml:space="preserve">философии явилось переключение интереса мыслителей с проблем схоластики и теологии на проблемы натурфилософии. У начала </w:t>
      </w:r>
      <w:r w:rsidR="00774527" w:rsidRPr="00774527">
        <w:rPr>
          <w:rFonts w:ascii="Times New Roman" w:eastAsia="Times New Roman" w:hAnsi="Times New Roman" w:cs="Times New Roman"/>
          <w:color w:val="333333"/>
          <w:sz w:val="28"/>
          <w:szCs w:val="28"/>
          <w:lang w:eastAsia="ru-RU"/>
        </w:rPr>
        <w:t xml:space="preserve">новых проблем </w:t>
      </w:r>
      <w:r w:rsidRPr="00774527">
        <w:rPr>
          <w:rFonts w:ascii="Times New Roman" w:eastAsia="Times New Roman" w:hAnsi="Times New Roman" w:cs="Times New Roman"/>
          <w:color w:val="333333"/>
          <w:sz w:val="28"/>
          <w:szCs w:val="28"/>
          <w:lang w:eastAsia="ru-RU"/>
        </w:rPr>
        <w:t xml:space="preserve">стояли </w:t>
      </w:r>
      <w:proofErr w:type="spellStart"/>
      <w:r w:rsidRPr="00774527">
        <w:rPr>
          <w:rFonts w:ascii="Times New Roman" w:eastAsia="Times New Roman" w:hAnsi="Times New Roman" w:cs="Times New Roman"/>
          <w:color w:val="333333"/>
          <w:sz w:val="28"/>
          <w:szCs w:val="28"/>
          <w:lang w:eastAsia="ru-RU"/>
        </w:rPr>
        <w:t>Фрэнсис</w:t>
      </w:r>
      <w:proofErr w:type="spellEnd"/>
      <w:r w:rsidRPr="00774527">
        <w:rPr>
          <w:rFonts w:ascii="Times New Roman" w:eastAsia="Times New Roman" w:hAnsi="Times New Roman" w:cs="Times New Roman"/>
          <w:color w:val="333333"/>
          <w:sz w:val="28"/>
          <w:szCs w:val="28"/>
          <w:lang w:eastAsia="ru-RU"/>
        </w:rPr>
        <w:t xml:space="preserve"> Бэкон (1561</w:t>
      </w:r>
      <w:r w:rsidR="009C1A17" w:rsidRPr="009C1A17">
        <w:rPr>
          <w:rFonts w:ascii="Times New Roman" w:eastAsia="Times New Roman" w:hAnsi="Times New Roman" w:cs="Times New Roman"/>
          <w:color w:val="333333"/>
          <w:sz w:val="28"/>
          <w:szCs w:val="28"/>
          <w:lang w:eastAsia="ru-RU"/>
        </w:rPr>
        <w:t>–</w:t>
      </w:r>
      <w:r w:rsidRPr="00774527">
        <w:rPr>
          <w:rFonts w:ascii="Times New Roman" w:eastAsia="Times New Roman" w:hAnsi="Times New Roman" w:cs="Times New Roman"/>
          <w:color w:val="333333"/>
          <w:sz w:val="28"/>
          <w:szCs w:val="28"/>
          <w:lang w:eastAsia="ru-RU"/>
        </w:rPr>
        <w:t>1626) и Рене Декарт (1596</w:t>
      </w:r>
      <w:r w:rsidR="009C1A17" w:rsidRPr="009C1A17">
        <w:rPr>
          <w:rFonts w:ascii="Times New Roman" w:eastAsia="Times New Roman" w:hAnsi="Times New Roman" w:cs="Times New Roman"/>
          <w:color w:val="333333"/>
          <w:sz w:val="28"/>
          <w:szCs w:val="28"/>
          <w:lang w:eastAsia="ru-RU"/>
        </w:rPr>
        <w:t>–</w:t>
      </w:r>
      <w:r w:rsidRPr="00774527">
        <w:rPr>
          <w:rFonts w:ascii="Times New Roman" w:eastAsia="Times New Roman" w:hAnsi="Times New Roman" w:cs="Times New Roman"/>
          <w:color w:val="333333"/>
          <w:sz w:val="28"/>
          <w:szCs w:val="28"/>
          <w:lang w:eastAsia="ru-RU"/>
        </w:rPr>
        <w:t xml:space="preserve">1650). </w:t>
      </w:r>
      <w:r w:rsidR="00C71309" w:rsidRPr="00094BB1">
        <w:rPr>
          <w:rFonts w:ascii="Times New Roman" w:eastAsia="Times New Roman" w:hAnsi="Times New Roman" w:cs="Times New Roman"/>
          <w:color w:val="333333"/>
          <w:sz w:val="28"/>
          <w:szCs w:val="28"/>
          <w:lang w:eastAsia="ru-RU"/>
        </w:rPr>
        <w:t>И то, и другое направление в познании был</w:t>
      </w:r>
      <w:r w:rsidR="00C71309">
        <w:rPr>
          <w:rFonts w:ascii="Times New Roman" w:eastAsia="Times New Roman" w:hAnsi="Times New Roman" w:cs="Times New Roman"/>
          <w:color w:val="333333"/>
          <w:sz w:val="28"/>
          <w:szCs w:val="28"/>
          <w:lang w:eastAsia="ru-RU"/>
        </w:rPr>
        <w:t>о</w:t>
      </w:r>
      <w:r w:rsidR="00C71309" w:rsidRPr="00094BB1">
        <w:rPr>
          <w:rFonts w:ascii="Times New Roman" w:eastAsia="Times New Roman" w:hAnsi="Times New Roman" w:cs="Times New Roman"/>
          <w:color w:val="333333"/>
          <w:sz w:val="28"/>
          <w:szCs w:val="28"/>
          <w:lang w:eastAsia="ru-RU"/>
        </w:rPr>
        <w:t xml:space="preserve"> озабочен</w:t>
      </w:r>
      <w:r w:rsidR="00C71309">
        <w:rPr>
          <w:rFonts w:ascii="Times New Roman" w:eastAsia="Times New Roman" w:hAnsi="Times New Roman" w:cs="Times New Roman"/>
          <w:color w:val="333333"/>
          <w:sz w:val="28"/>
          <w:szCs w:val="28"/>
          <w:lang w:eastAsia="ru-RU"/>
        </w:rPr>
        <w:t>о</w:t>
      </w:r>
      <w:r w:rsidR="00C71309" w:rsidRPr="00094BB1">
        <w:rPr>
          <w:rFonts w:ascii="Times New Roman" w:eastAsia="Times New Roman" w:hAnsi="Times New Roman" w:cs="Times New Roman"/>
          <w:color w:val="333333"/>
          <w:sz w:val="28"/>
          <w:szCs w:val="28"/>
          <w:lang w:eastAsia="ru-RU"/>
        </w:rPr>
        <w:t xml:space="preserve"> проблемой достоверности человеческого знания, расчисткой путей для триумфального шествия науки.</w:t>
      </w:r>
    </w:p>
    <w:p w:rsidR="00263027" w:rsidRPr="005A405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5A4054">
        <w:rPr>
          <w:rFonts w:ascii="Times New Roman" w:eastAsia="Times New Roman" w:hAnsi="Times New Roman" w:cs="Times New Roman"/>
          <w:color w:val="333333"/>
          <w:sz w:val="28"/>
          <w:szCs w:val="28"/>
          <w:lang w:eastAsia="ru-RU"/>
        </w:rPr>
        <w:t xml:space="preserve">Если для Бэкона исходная достоверность состояла в том, чтобы опираться на чувственное познание, на опыт, то рационалиста Декарта не удовлетворяет опора </w:t>
      </w:r>
      <w:r w:rsidR="00C71309" w:rsidRPr="005A4054">
        <w:rPr>
          <w:rFonts w:ascii="Times New Roman" w:eastAsia="Times New Roman" w:hAnsi="Times New Roman" w:cs="Times New Roman"/>
          <w:color w:val="333333"/>
          <w:sz w:val="28"/>
          <w:szCs w:val="28"/>
          <w:lang w:eastAsia="ru-RU"/>
        </w:rPr>
        <w:t xml:space="preserve">только </w:t>
      </w:r>
      <w:r w:rsidRPr="005A4054">
        <w:rPr>
          <w:rFonts w:ascii="Times New Roman" w:eastAsia="Times New Roman" w:hAnsi="Times New Roman" w:cs="Times New Roman"/>
          <w:color w:val="333333"/>
          <w:sz w:val="28"/>
          <w:szCs w:val="28"/>
          <w:lang w:eastAsia="ru-RU"/>
        </w:rPr>
        <w:t>на чувства, так как они могут обманывать человека. Лишь арифметика и геометрия содержат нечто достоверное и несомненное: «два плюс три всегда равняется пяти, а прямоугольник имеет не больше четырех сторон».</w:t>
      </w:r>
      <w:r w:rsidR="00C71309" w:rsidRPr="005A4054">
        <w:rPr>
          <w:rFonts w:ascii="Times New Roman" w:eastAsia="Times New Roman" w:hAnsi="Times New Roman" w:cs="Times New Roman"/>
          <w:color w:val="333333"/>
          <w:sz w:val="28"/>
          <w:szCs w:val="28"/>
          <w:lang w:eastAsia="ru-RU"/>
        </w:rPr>
        <w:t xml:space="preserve"> </w:t>
      </w:r>
      <w:r w:rsidRPr="005A4054">
        <w:rPr>
          <w:rFonts w:ascii="Times New Roman" w:eastAsia="Times New Roman" w:hAnsi="Times New Roman" w:cs="Times New Roman"/>
          <w:color w:val="333333"/>
          <w:sz w:val="28"/>
          <w:szCs w:val="28"/>
          <w:lang w:eastAsia="ru-RU"/>
        </w:rPr>
        <w:t>Декарт задается вопросом: как построить единую систему научных знаний о мире, в которой все понятия выводились бы, в конечном счете, из единой аксиоматики?</w:t>
      </w:r>
    </w:p>
    <w:p w:rsidR="00263027" w:rsidRPr="005A405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5A4054">
        <w:rPr>
          <w:rFonts w:ascii="Times New Roman" w:eastAsia="Times New Roman" w:hAnsi="Times New Roman" w:cs="Times New Roman"/>
          <w:color w:val="333333"/>
          <w:sz w:val="28"/>
          <w:szCs w:val="28"/>
          <w:lang w:eastAsia="ru-RU"/>
        </w:rPr>
        <w:t>Благодаря работам Р. Декарта появилась возможность рассматривать движение тождественной себе частицы в прямоугольной (ортогональной) системе координат. Причем положение каждой точки на плоскости определялось двумя числами, выражающими длины перпендикуляров, опущенных из этой точки на координатные оси, значения которых у Р. Декарта всегда положительные.</w:t>
      </w:r>
    </w:p>
    <w:p w:rsidR="00263027" w:rsidRPr="005A405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5A4054">
        <w:rPr>
          <w:rFonts w:ascii="Times New Roman" w:eastAsia="Times New Roman" w:hAnsi="Times New Roman" w:cs="Times New Roman"/>
          <w:color w:val="333333"/>
          <w:sz w:val="28"/>
          <w:szCs w:val="28"/>
          <w:lang w:eastAsia="ru-RU"/>
        </w:rPr>
        <w:t>Этот недостаток исправляет </w:t>
      </w:r>
      <w:r w:rsidRPr="005A4054">
        <w:rPr>
          <w:rFonts w:ascii="Times New Roman" w:eastAsia="Times New Roman" w:hAnsi="Times New Roman" w:cs="Times New Roman"/>
          <w:b/>
          <w:bCs/>
          <w:color w:val="333333"/>
          <w:sz w:val="28"/>
          <w:szCs w:val="28"/>
          <w:bdr w:val="none" w:sz="0" w:space="0" w:color="auto" w:frame="1"/>
          <w:lang w:eastAsia="ru-RU"/>
        </w:rPr>
        <w:t>Пьер Ферма</w:t>
      </w:r>
      <w:r w:rsidRPr="005A4054">
        <w:rPr>
          <w:rFonts w:ascii="Times New Roman" w:eastAsia="Times New Roman" w:hAnsi="Times New Roman" w:cs="Times New Roman"/>
          <w:color w:val="333333"/>
          <w:sz w:val="28"/>
          <w:szCs w:val="28"/>
          <w:lang w:eastAsia="ru-RU"/>
        </w:rPr>
        <w:t> (1601 </w:t>
      </w:r>
      <w:r w:rsidR="009C1A17" w:rsidRPr="009C1A17">
        <w:rPr>
          <w:rFonts w:ascii="Times New Roman" w:eastAsia="Times New Roman" w:hAnsi="Times New Roman" w:cs="Times New Roman"/>
          <w:color w:val="333333"/>
          <w:sz w:val="28"/>
          <w:szCs w:val="28"/>
          <w:lang w:eastAsia="ru-RU"/>
        </w:rPr>
        <w:t>–</w:t>
      </w:r>
      <w:r w:rsidRPr="005A4054">
        <w:rPr>
          <w:rFonts w:ascii="Times New Roman" w:eastAsia="Times New Roman" w:hAnsi="Times New Roman" w:cs="Times New Roman"/>
          <w:color w:val="333333"/>
          <w:sz w:val="28"/>
          <w:szCs w:val="28"/>
          <w:lang w:eastAsia="ru-RU"/>
        </w:rPr>
        <w:t xml:space="preserve"> 1665), у которого значения координат могли быть и положительными, и отрицательными. Это в немалой степени способствовало </w:t>
      </w:r>
      <w:proofErr w:type="spellStart"/>
      <w:r w:rsidRPr="005A4054">
        <w:rPr>
          <w:rFonts w:ascii="Times New Roman" w:eastAsia="Times New Roman" w:hAnsi="Times New Roman" w:cs="Times New Roman"/>
          <w:color w:val="333333"/>
          <w:sz w:val="28"/>
          <w:szCs w:val="28"/>
          <w:lang w:eastAsia="ru-RU"/>
        </w:rPr>
        <w:t>диалектизации</w:t>
      </w:r>
      <w:proofErr w:type="spellEnd"/>
      <w:r w:rsidRPr="005A4054">
        <w:rPr>
          <w:rFonts w:ascii="Times New Roman" w:eastAsia="Times New Roman" w:hAnsi="Times New Roman" w:cs="Times New Roman"/>
          <w:color w:val="333333"/>
          <w:sz w:val="28"/>
          <w:szCs w:val="28"/>
          <w:lang w:eastAsia="ru-RU"/>
        </w:rPr>
        <w:t xml:space="preserve"> математики, поскольку в ее понятийном аппарате, помимо уже используемых здесь отношений соотнесенного и ортогонального, как отношения двух градаций, вводятся понятия противоположного и ортогонального, как отношения двух пар противоположностей.</w:t>
      </w:r>
    </w:p>
    <w:p w:rsidR="00263027" w:rsidRPr="005A405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5A4054">
        <w:rPr>
          <w:rFonts w:ascii="Times New Roman" w:eastAsia="Times New Roman" w:hAnsi="Times New Roman" w:cs="Times New Roman"/>
          <w:color w:val="333333"/>
          <w:sz w:val="28"/>
          <w:szCs w:val="28"/>
          <w:lang w:eastAsia="ru-RU"/>
        </w:rPr>
        <w:t xml:space="preserve">Таким образом, благодаря методу координат, включающему абстракции противоположного и ортогонального Гераклита, в естественнонаучном знании устанавливается тесная связь между алгеброй </w:t>
      </w:r>
      <w:r w:rsidRPr="005A4054">
        <w:rPr>
          <w:rFonts w:ascii="Times New Roman" w:eastAsia="Times New Roman" w:hAnsi="Times New Roman" w:cs="Times New Roman"/>
          <w:color w:val="333333"/>
          <w:sz w:val="28"/>
          <w:szCs w:val="28"/>
          <w:lang w:eastAsia="ru-RU"/>
        </w:rPr>
        <w:lastRenderedPageBreak/>
        <w:t>и геометрией и, таким образом, закладываются основы аналитической геометрии, изучающей зависимости между переменными величинами, описывающими движение тождественной себе частицы.</w:t>
      </w:r>
    </w:p>
    <w:p w:rsidR="00263027" w:rsidRPr="005A4054" w:rsidRDefault="001A74EB"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5A4054">
        <w:rPr>
          <w:rFonts w:ascii="Times New Roman" w:eastAsia="Times New Roman" w:hAnsi="Times New Roman" w:cs="Times New Roman"/>
          <w:color w:val="333333"/>
          <w:sz w:val="28"/>
          <w:szCs w:val="28"/>
          <w:lang w:eastAsia="ru-RU"/>
        </w:rPr>
        <w:t>Формирование</w:t>
      </w:r>
      <w:r w:rsidR="00263027" w:rsidRPr="005A4054">
        <w:rPr>
          <w:rFonts w:ascii="Times New Roman" w:eastAsia="Times New Roman" w:hAnsi="Times New Roman" w:cs="Times New Roman"/>
          <w:color w:val="333333"/>
          <w:sz w:val="28"/>
          <w:szCs w:val="28"/>
          <w:lang w:eastAsia="ru-RU"/>
        </w:rPr>
        <w:t xml:space="preserve"> разум</w:t>
      </w:r>
      <w:r w:rsidRPr="005A4054">
        <w:rPr>
          <w:rFonts w:ascii="Times New Roman" w:eastAsia="Times New Roman" w:hAnsi="Times New Roman" w:cs="Times New Roman"/>
          <w:color w:val="333333"/>
          <w:sz w:val="28"/>
          <w:szCs w:val="28"/>
          <w:lang w:eastAsia="ru-RU"/>
        </w:rPr>
        <w:t>ного мышления</w:t>
      </w:r>
      <w:r w:rsidR="00263027" w:rsidRPr="005A4054">
        <w:rPr>
          <w:rFonts w:ascii="Times New Roman" w:eastAsia="Times New Roman" w:hAnsi="Times New Roman" w:cs="Times New Roman"/>
          <w:color w:val="333333"/>
          <w:sz w:val="28"/>
          <w:szCs w:val="28"/>
          <w:lang w:eastAsia="ru-RU"/>
        </w:rPr>
        <w:t xml:space="preserve"> породило ряд новых образовательных учреждений в Европе. Так, в 1660 году появляется Лондонское королевское общество естествоиспытателей, утвержденное в 1662 году Королевской хартией. А в 1666 году в Париже создается Академия наук. Это, принципиально новое социальное движение, отделившее себя от религии, было обусловлено осознанием безграничных возможностей разума, возможностей гуманизма, прогресса и демократии, ориентированных на высокие цели служения обществу и человеку. Сам король в Первой хартии Королевского общества, подчеркивая эту ориентацию, отмечал:</w:t>
      </w:r>
    </w:p>
    <w:p w:rsidR="00263027" w:rsidRPr="005A4054" w:rsidRDefault="00263027" w:rsidP="000C787C">
      <w:pPr>
        <w:pBdr>
          <w:left w:val="single" w:sz="6" w:space="6" w:color="000000"/>
        </w:pBdr>
        <w:shd w:val="clear" w:color="auto" w:fill="FFFFFF"/>
        <w:spacing w:before="240" w:after="240"/>
        <w:ind w:left="405" w:right="405" w:firstLine="709"/>
        <w:textAlignment w:val="baseline"/>
        <w:rPr>
          <w:rFonts w:ascii="Times New Roman" w:eastAsia="Times New Roman" w:hAnsi="Times New Roman" w:cs="Times New Roman"/>
          <w:color w:val="333333"/>
          <w:sz w:val="28"/>
          <w:szCs w:val="28"/>
          <w:lang w:eastAsia="ru-RU"/>
        </w:rPr>
      </w:pPr>
      <w:r w:rsidRPr="005A4054">
        <w:rPr>
          <w:rFonts w:ascii="Times New Roman" w:eastAsia="Times New Roman" w:hAnsi="Times New Roman" w:cs="Times New Roman"/>
          <w:color w:val="333333"/>
          <w:sz w:val="28"/>
          <w:szCs w:val="28"/>
          <w:lang w:eastAsia="ru-RU"/>
        </w:rPr>
        <w:t>«Мы особенно приветствуем те философские исследования, которые подкрепляются солидными экспериментами и направлены либо на расширение новой философии, либо на улучшение старой».</w:t>
      </w:r>
    </w:p>
    <w:p w:rsidR="00263027" w:rsidRPr="005A405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5A4054">
        <w:rPr>
          <w:rFonts w:ascii="Times New Roman" w:eastAsia="Times New Roman" w:hAnsi="Times New Roman" w:cs="Times New Roman"/>
          <w:color w:val="333333"/>
          <w:sz w:val="28"/>
          <w:szCs w:val="28"/>
          <w:lang w:eastAsia="ru-RU"/>
        </w:rPr>
        <w:t>Осмысляя роль естественных наук, в становлении диалектической философии Ф. Энгельс (1820 </w:t>
      </w:r>
      <w:r w:rsidR="009C1A17" w:rsidRPr="009C1A17">
        <w:rPr>
          <w:rFonts w:ascii="Times New Roman" w:eastAsia="Times New Roman" w:hAnsi="Times New Roman" w:cs="Times New Roman"/>
          <w:color w:val="333333"/>
          <w:sz w:val="28"/>
          <w:szCs w:val="28"/>
          <w:lang w:eastAsia="ru-RU"/>
        </w:rPr>
        <w:t>–</w:t>
      </w:r>
      <w:r w:rsidRPr="005A4054">
        <w:rPr>
          <w:rFonts w:ascii="Times New Roman" w:eastAsia="Times New Roman" w:hAnsi="Times New Roman" w:cs="Times New Roman"/>
          <w:color w:val="333333"/>
          <w:sz w:val="28"/>
          <w:szCs w:val="28"/>
          <w:lang w:eastAsia="ru-RU"/>
        </w:rPr>
        <w:t xml:space="preserve"> 1895) писал:</w:t>
      </w:r>
    </w:p>
    <w:p w:rsidR="00263027" w:rsidRPr="005A4054" w:rsidRDefault="00263027" w:rsidP="000C787C">
      <w:pPr>
        <w:pBdr>
          <w:left w:val="single" w:sz="6" w:space="6" w:color="000000"/>
        </w:pBdr>
        <w:shd w:val="clear" w:color="auto" w:fill="FFFFFF"/>
        <w:spacing w:before="240" w:after="240"/>
        <w:ind w:left="405" w:right="405" w:firstLine="709"/>
        <w:textAlignment w:val="baseline"/>
        <w:rPr>
          <w:rFonts w:ascii="Times New Roman" w:eastAsia="Times New Roman" w:hAnsi="Times New Roman" w:cs="Times New Roman"/>
          <w:color w:val="333333"/>
          <w:sz w:val="28"/>
          <w:szCs w:val="28"/>
          <w:lang w:eastAsia="ru-RU"/>
        </w:rPr>
      </w:pPr>
      <w:r w:rsidRPr="005A4054">
        <w:rPr>
          <w:rFonts w:ascii="Times New Roman" w:eastAsia="Times New Roman" w:hAnsi="Times New Roman" w:cs="Times New Roman"/>
          <w:color w:val="333333"/>
          <w:sz w:val="28"/>
          <w:szCs w:val="28"/>
          <w:lang w:eastAsia="ru-RU"/>
        </w:rPr>
        <w:t>«Поворотным пунктом в математике, </w:t>
      </w:r>
      <w:r w:rsidR="009C1A17" w:rsidRPr="009C1A17">
        <w:rPr>
          <w:rFonts w:ascii="Times New Roman" w:eastAsia="Times New Roman" w:hAnsi="Times New Roman" w:cs="Times New Roman"/>
          <w:color w:val="333333"/>
          <w:sz w:val="28"/>
          <w:szCs w:val="28"/>
          <w:lang w:eastAsia="ru-RU"/>
        </w:rPr>
        <w:t>–</w:t>
      </w:r>
      <w:r w:rsidRPr="005A4054">
        <w:rPr>
          <w:rFonts w:ascii="Times New Roman" w:eastAsia="Times New Roman" w:hAnsi="Times New Roman" w:cs="Times New Roman"/>
          <w:color w:val="333333"/>
          <w:sz w:val="28"/>
          <w:szCs w:val="28"/>
          <w:lang w:eastAsia="ru-RU"/>
        </w:rPr>
        <w:t xml:space="preserve"> была Декартова переменная величина. Благодаря этому в математику вошли движение и тем самым диалектика и благодаря этому же стало немедленно необходимым дифференциальное и интегральное исчисление, которое тотчас и возникает и, которое в общем и целом было завершено, а не изобретено Ньютоном и Лейбницем».</w:t>
      </w:r>
    </w:p>
    <w:p w:rsidR="00263027" w:rsidRPr="005A405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5A4054">
        <w:rPr>
          <w:rFonts w:ascii="Times New Roman" w:eastAsia="Times New Roman" w:hAnsi="Times New Roman" w:cs="Times New Roman"/>
          <w:color w:val="333333"/>
          <w:sz w:val="28"/>
          <w:szCs w:val="28"/>
          <w:lang w:eastAsia="ru-RU"/>
        </w:rPr>
        <w:t>Появление нового математического метода </w:t>
      </w:r>
      <w:r w:rsidR="009C1A17" w:rsidRPr="009C1A17">
        <w:rPr>
          <w:rFonts w:ascii="Times New Roman" w:eastAsia="Times New Roman" w:hAnsi="Times New Roman" w:cs="Times New Roman"/>
          <w:color w:val="333333"/>
          <w:sz w:val="28"/>
          <w:szCs w:val="28"/>
          <w:lang w:eastAsia="ru-RU"/>
        </w:rPr>
        <w:t>–</w:t>
      </w:r>
      <w:r w:rsidRPr="005A4054">
        <w:rPr>
          <w:rFonts w:ascii="Times New Roman" w:eastAsia="Times New Roman" w:hAnsi="Times New Roman" w:cs="Times New Roman"/>
          <w:color w:val="333333"/>
          <w:sz w:val="28"/>
          <w:szCs w:val="28"/>
          <w:lang w:eastAsia="ru-RU"/>
        </w:rPr>
        <w:t xml:space="preserve"> анализа бесконечно малых, ядро которого составляет дифференциальное и интегральное исчисление, позволило</w:t>
      </w:r>
      <w:r w:rsidRPr="005A4054">
        <w:rPr>
          <w:rFonts w:ascii="Times New Roman" w:eastAsia="Times New Roman" w:hAnsi="Times New Roman" w:cs="Times New Roman"/>
          <w:b/>
          <w:bCs/>
          <w:color w:val="333333"/>
          <w:sz w:val="28"/>
          <w:szCs w:val="28"/>
          <w:bdr w:val="none" w:sz="0" w:space="0" w:color="auto" w:frame="1"/>
          <w:lang w:eastAsia="ru-RU"/>
        </w:rPr>
        <w:t> Исааку Ньютону</w:t>
      </w:r>
      <w:r w:rsidRPr="005A4054">
        <w:rPr>
          <w:rFonts w:ascii="Times New Roman" w:eastAsia="Times New Roman" w:hAnsi="Times New Roman" w:cs="Times New Roman"/>
          <w:color w:val="333333"/>
          <w:sz w:val="28"/>
          <w:szCs w:val="28"/>
          <w:lang w:eastAsia="ru-RU"/>
        </w:rPr>
        <w:t> (1643 </w:t>
      </w:r>
      <w:r w:rsidR="009C1A17" w:rsidRPr="009C1A17">
        <w:rPr>
          <w:rFonts w:ascii="Times New Roman" w:eastAsia="Times New Roman" w:hAnsi="Times New Roman" w:cs="Times New Roman"/>
          <w:color w:val="333333"/>
          <w:sz w:val="28"/>
          <w:szCs w:val="28"/>
          <w:lang w:eastAsia="ru-RU"/>
        </w:rPr>
        <w:t>–</w:t>
      </w:r>
      <w:r w:rsidRPr="005A4054">
        <w:rPr>
          <w:rFonts w:ascii="Times New Roman" w:eastAsia="Times New Roman" w:hAnsi="Times New Roman" w:cs="Times New Roman"/>
          <w:color w:val="333333"/>
          <w:sz w:val="28"/>
          <w:szCs w:val="28"/>
          <w:lang w:eastAsia="ru-RU"/>
        </w:rPr>
        <w:t xml:space="preserve"> 1727) создать новую, революционную для того времени картину природы. В своем </w:t>
      </w:r>
      <w:r w:rsidRPr="005A4054">
        <w:rPr>
          <w:rFonts w:ascii="Times New Roman" w:eastAsia="Times New Roman" w:hAnsi="Times New Roman" w:cs="Times New Roman"/>
          <w:color w:val="333333"/>
          <w:sz w:val="28"/>
          <w:szCs w:val="28"/>
          <w:lang w:eastAsia="ru-RU"/>
        </w:rPr>
        <w:lastRenderedPageBreak/>
        <w:t>фундаментальном труде «Математические начала натуральной философии», И. Ньютон сформулировал основные законы механики, открыл закон всемирного тяготения, объяснил движение планет вокруг Солнца и Луны вокруг Земли. Кроме того, он открыл дисперсию света, исследовал интерференцию и дифракцию, развивал корпускулярную теорию света, высказал гипотезу, сочетавшую корпускулярные и волновые представления, построил зеркальный телескоп.</w:t>
      </w:r>
    </w:p>
    <w:p w:rsidR="00263027" w:rsidRPr="005A405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5A4054">
        <w:rPr>
          <w:rFonts w:ascii="Times New Roman" w:eastAsia="Times New Roman" w:hAnsi="Times New Roman" w:cs="Times New Roman"/>
          <w:color w:val="333333"/>
          <w:sz w:val="28"/>
          <w:szCs w:val="28"/>
          <w:lang w:eastAsia="ru-RU"/>
        </w:rPr>
        <w:t>Причем, математические методы в учении И. Ньютона стали использоваться не только для вывода количественных зависимостей между экспериментально установленными фактами, но и для приведения в систему тех однородных свойств, которые были выявлены частными науками о природе. А это означает, что сравнительные понятия разных видов имманентно входят в контекст любого научного знания в качестве «основ» и без них невозможна ни одна теоретическая наука.</w:t>
      </w:r>
    </w:p>
    <w:p w:rsidR="00263027" w:rsidRPr="005A405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5A4054">
        <w:rPr>
          <w:rFonts w:ascii="Times New Roman" w:eastAsia="Times New Roman" w:hAnsi="Times New Roman" w:cs="Times New Roman"/>
          <w:color w:val="333333"/>
          <w:sz w:val="28"/>
          <w:szCs w:val="28"/>
          <w:lang w:eastAsia="ru-RU"/>
        </w:rPr>
        <w:t>Это воззрение на природу продержалось до второй полови</w:t>
      </w:r>
      <w:r w:rsidRPr="005A4054">
        <w:rPr>
          <w:rFonts w:ascii="Times New Roman" w:eastAsia="Times New Roman" w:hAnsi="Times New Roman" w:cs="Times New Roman"/>
          <w:color w:val="333333"/>
          <w:sz w:val="28"/>
          <w:szCs w:val="28"/>
          <w:lang w:eastAsia="ru-RU"/>
        </w:rPr>
        <w:softHyphen/>
        <w:t>ны XIX в., сыграв положительную роль, как в развитии науки, так и в освобождении человека от церковного гнета. Однако к этому времени было установлено, что свет, электричество и магнетизм противоречат механической картине мира. Поэтому наряду с корпускулярным</w:t>
      </w:r>
      <w:r w:rsidRPr="005A4054">
        <w:rPr>
          <w:rFonts w:ascii="Times New Roman" w:eastAsia="Times New Roman" w:hAnsi="Times New Roman" w:cs="Times New Roman"/>
          <w:b/>
          <w:bCs/>
          <w:color w:val="333333"/>
          <w:sz w:val="28"/>
          <w:szCs w:val="28"/>
          <w:bdr w:val="none" w:sz="0" w:space="0" w:color="auto" w:frame="1"/>
          <w:lang w:eastAsia="ru-RU"/>
        </w:rPr>
        <w:t> </w:t>
      </w:r>
      <w:r w:rsidRPr="005A4054">
        <w:rPr>
          <w:rFonts w:ascii="Times New Roman" w:eastAsia="Times New Roman" w:hAnsi="Times New Roman" w:cs="Times New Roman"/>
          <w:color w:val="333333"/>
          <w:sz w:val="28"/>
          <w:szCs w:val="28"/>
          <w:lang w:eastAsia="ru-RU"/>
        </w:rPr>
        <w:t>представлением о материи вводятся </w:t>
      </w:r>
      <w:r w:rsidRPr="005A4054">
        <w:rPr>
          <w:rFonts w:ascii="Times New Roman" w:eastAsia="Times New Roman" w:hAnsi="Times New Roman" w:cs="Times New Roman"/>
          <w:b/>
          <w:bCs/>
          <w:color w:val="333333"/>
          <w:sz w:val="28"/>
          <w:szCs w:val="28"/>
          <w:bdr w:val="none" w:sz="0" w:space="0" w:color="auto" w:frame="1"/>
          <w:lang w:eastAsia="ru-RU"/>
        </w:rPr>
        <w:t>континуальные </w:t>
      </w:r>
      <w:r w:rsidRPr="005A4054">
        <w:rPr>
          <w:rFonts w:ascii="Times New Roman" w:eastAsia="Times New Roman" w:hAnsi="Times New Roman" w:cs="Times New Roman"/>
          <w:color w:val="333333"/>
          <w:sz w:val="28"/>
          <w:szCs w:val="28"/>
          <w:lang w:eastAsia="ru-RU"/>
        </w:rPr>
        <w:t>представления.</w:t>
      </w:r>
    </w:p>
    <w:p w:rsidR="00263027" w:rsidRPr="005A405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5A4054">
        <w:rPr>
          <w:rFonts w:ascii="Times New Roman" w:eastAsia="Times New Roman" w:hAnsi="Times New Roman" w:cs="Times New Roman"/>
          <w:color w:val="333333"/>
          <w:sz w:val="28"/>
          <w:szCs w:val="28"/>
          <w:lang w:eastAsia="ru-RU"/>
        </w:rPr>
        <w:t>Этому в немалой степени способствовал </w:t>
      </w:r>
      <w:r w:rsidRPr="005A4054">
        <w:rPr>
          <w:rFonts w:ascii="Times New Roman" w:eastAsia="Times New Roman" w:hAnsi="Times New Roman" w:cs="Times New Roman"/>
          <w:b/>
          <w:bCs/>
          <w:color w:val="333333"/>
          <w:sz w:val="28"/>
          <w:szCs w:val="28"/>
          <w:bdr w:val="none" w:sz="0" w:space="0" w:color="auto" w:frame="1"/>
          <w:lang w:eastAsia="ru-RU"/>
        </w:rPr>
        <w:t>Майкл Фарадей</w:t>
      </w:r>
      <w:r w:rsidRPr="005A4054">
        <w:rPr>
          <w:rFonts w:ascii="Times New Roman" w:eastAsia="Times New Roman" w:hAnsi="Times New Roman" w:cs="Times New Roman"/>
          <w:color w:val="333333"/>
          <w:sz w:val="28"/>
          <w:szCs w:val="28"/>
          <w:lang w:eastAsia="ru-RU"/>
        </w:rPr>
        <w:t> (1791 </w:t>
      </w:r>
      <w:r w:rsidR="009C1A17" w:rsidRPr="009C1A17">
        <w:rPr>
          <w:rFonts w:ascii="Times New Roman" w:eastAsia="Times New Roman" w:hAnsi="Times New Roman" w:cs="Times New Roman"/>
          <w:color w:val="333333"/>
          <w:sz w:val="28"/>
          <w:szCs w:val="28"/>
          <w:lang w:eastAsia="ru-RU"/>
        </w:rPr>
        <w:t>–</w:t>
      </w:r>
      <w:r w:rsidRPr="005A4054">
        <w:rPr>
          <w:rFonts w:ascii="Times New Roman" w:eastAsia="Times New Roman" w:hAnsi="Times New Roman" w:cs="Times New Roman"/>
          <w:color w:val="333333"/>
          <w:sz w:val="28"/>
          <w:szCs w:val="28"/>
          <w:lang w:eastAsia="ru-RU"/>
        </w:rPr>
        <w:t xml:space="preserve"> 1867), который на осно</w:t>
      </w:r>
      <w:r w:rsidRPr="005A4054">
        <w:rPr>
          <w:rFonts w:ascii="Times New Roman" w:eastAsia="Times New Roman" w:hAnsi="Times New Roman" w:cs="Times New Roman"/>
          <w:color w:val="333333"/>
          <w:sz w:val="28"/>
          <w:szCs w:val="28"/>
          <w:lang w:eastAsia="ru-RU"/>
        </w:rPr>
        <w:softHyphen/>
        <w:t>вании длительных размышлений пришел к выводу о том, что электромагнитное поле сплошь непрерывно, заряды в нем являются точечными силовыми центрами, а любые взаимодействия передаются полем от точки к точке непрерывно и с конечной скоростью.</w:t>
      </w:r>
    </w:p>
    <w:p w:rsidR="00263027" w:rsidRPr="005A405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5A4054">
        <w:rPr>
          <w:rFonts w:ascii="Times New Roman" w:eastAsia="Times New Roman" w:hAnsi="Times New Roman" w:cs="Times New Roman"/>
          <w:color w:val="333333"/>
          <w:sz w:val="28"/>
          <w:szCs w:val="28"/>
          <w:lang w:eastAsia="ru-RU"/>
        </w:rPr>
        <w:lastRenderedPageBreak/>
        <w:t xml:space="preserve">        </w:t>
      </w:r>
      <w:r w:rsidRPr="005A4054">
        <w:rPr>
          <w:rFonts w:ascii="Times New Roman" w:eastAsia="Times New Roman" w:hAnsi="Times New Roman" w:cs="Times New Roman"/>
          <w:noProof/>
          <w:color w:val="333333"/>
          <w:sz w:val="28"/>
          <w:szCs w:val="28"/>
          <w:lang w:eastAsia="ru-RU"/>
        </w:rPr>
        <w:drawing>
          <wp:inline distT="0" distB="0" distL="0" distR="0" wp14:anchorId="1DFE5338" wp14:editId="40CB542D">
            <wp:extent cx="3971290" cy="201930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71290" cy="2019300"/>
                    </a:xfrm>
                    <a:prstGeom prst="rect">
                      <a:avLst/>
                    </a:prstGeom>
                    <a:noFill/>
                  </pic:spPr>
                </pic:pic>
              </a:graphicData>
            </a:graphic>
          </wp:inline>
        </w:drawing>
      </w:r>
    </w:p>
    <w:p w:rsidR="00263027" w:rsidRPr="005A4054" w:rsidRDefault="00263027" w:rsidP="000C787C">
      <w:pPr>
        <w:spacing w:after="0"/>
        <w:ind w:firstLine="709"/>
        <w:rPr>
          <w:rFonts w:ascii="Times New Roman" w:eastAsia="Times New Roman" w:hAnsi="Times New Roman" w:cs="Times New Roman"/>
          <w:sz w:val="28"/>
          <w:szCs w:val="28"/>
          <w:lang w:eastAsia="ru-RU"/>
        </w:rPr>
      </w:pPr>
      <w:r w:rsidRPr="005A4054">
        <w:rPr>
          <w:rFonts w:ascii="Times New Roman" w:eastAsia="Times New Roman" w:hAnsi="Times New Roman" w:cs="Times New Roman"/>
          <w:noProof/>
          <w:sz w:val="28"/>
          <w:szCs w:val="28"/>
          <w:lang w:eastAsia="ru-RU"/>
        </w:rPr>
        <mc:AlternateContent>
          <mc:Choice Requires="wps">
            <w:drawing>
              <wp:inline distT="0" distB="0" distL="0" distR="0" wp14:anchorId="53690B1A" wp14:editId="7FDBCC98">
                <wp:extent cx="304800" cy="304800"/>
                <wp:effectExtent l="0" t="0" r="0" b="0"/>
                <wp:docPr id="107" name="AutoShape 44" descr="https://beta.ridero.ru/userfiles/ridero-images/125843/125843/596bdf26f5f426190d8fb363/thumb102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4" o:spid="_x0000_s1026" alt="Описание: https://beta.ridero.ru/userfiles/ridero-images/125843/125843/596bdf26f5f426190d8fb363/thumb102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j+6+wIAACYGAAAOAAAAZHJzL2Uyb0RvYy54bWysVG1vmzAQ/j5p/8Hyd8JLTBJQSdWGZJrU&#10;bZW6/QADJngDm9lOaDftv+9skjRpv0zb+AD2nXnuubvHd3X92LVoz5TmUmQ4nAQYMVHKiotthr98&#10;3ngLjLShoqKtFCzDT0zj6+XbN1dDn7JINrKtmEIAInQ69BlujOlT39dlwzqqJ7JnApy1VB01sFVb&#10;v1J0APSu9aMgmPmDVFWvZMm0Bms+OvHS4dc1K82nutbMoDbDwM24t3Lvwr795RVNt4r2DS8PNOhf&#10;sOgoFxD0BJVTQ9FO8VdQHS+V1LI2k1J2vqxrXjKXA2QTBi+yeWhoz1wuUBzdn8qk/x9s+XF/rxCv&#10;oHfBHCNBO2jSzc5IFxsRglHFdAkVs53R0JqCGTpRHNomJ2rn7zRTNW+Z9kebxzu6hV0YxQsyPX7i&#10;ZFZUdTSr45pEszAJqkVdTGdT3zS7rgiDiEy+9lvbjQGCAKmH/l7Zeur+TpbfNBJy1VCxZTe6h54C&#10;W+B6NCklh4bRCsoSWgj/AsNuNKChYvggK8iOQnauV4+16mwM6AJ6dJJ4OkmCPRpUgnEakEUAwinB&#10;dVjbCDQ9/twrbd4x2SG7yLACdg6c7u+0GY8ej9hYQm5424Kdpq24MADmaIHQ8Kv1WRJORD+TIFkv&#10;1gviQfXWHgny3LvZrIg324TzOJ/mq1Ue/rJxQ5I2vKqYsGGOgg7JnwnmcLVGKZ4krWXLKwtnKWm1&#10;LVatQnsKF2rjHldy8Dwf8y9puHpBLi9SCiMS3EaJt5kt5h7ZkNhL5sHCC8LkNpkFJCH55jKlOy7Y&#10;v6eEhgwncRS7Lp2RfpFb4J7XudG04wZGVsu7DIM04LGHaGoVuBaVWxvK23F9VgpL/7kU0O5jo51e&#10;rURH9ReyegK5KglyAuXBcIVFI9UPjAYYVBnW33dUMYza9wIkn4SE2MnmNiSeR7BR557i3ENFCVAZ&#10;NhiNy5UZp+GuV3zbQKTQFUZIOwRq7iRsr9DI6nC5YBi5TA6D006787079Tzel78B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8mI/&#10;uvsCAAAmBgAADgAAAAAAAAAAAAAAAAAuAgAAZHJzL2Uyb0RvYy54bWxQSwECLQAUAAYACAAAACEA&#10;TKDpLNgAAAADAQAADwAAAAAAAAAAAAAAAABVBQAAZHJzL2Rvd25yZXYueG1sUEsFBgAAAAAEAAQA&#10;8wAAAFoGAAAAAA==&#10;" filled="f" stroked="f">
                <o:lock v:ext="edit" aspectratio="t"/>
                <w10:anchorlock/>
              </v:rect>
            </w:pict>
          </mc:Fallback>
        </mc:AlternateContent>
      </w:r>
      <w:r w:rsidR="007B57E9">
        <w:rPr>
          <w:rFonts w:ascii="Times New Roman" w:eastAsia="Times New Roman" w:hAnsi="Times New Roman" w:cs="Times New Roman"/>
          <w:b/>
          <w:bCs/>
          <w:sz w:val="28"/>
          <w:szCs w:val="28"/>
          <w:bdr w:val="none" w:sz="0" w:space="0" w:color="auto" w:frame="1"/>
          <w:lang w:eastAsia="ru-RU"/>
        </w:rPr>
        <w:t>Рис. 2</w:t>
      </w:r>
      <w:r w:rsidR="008E6445">
        <w:rPr>
          <w:rFonts w:ascii="Times New Roman" w:eastAsia="Times New Roman" w:hAnsi="Times New Roman" w:cs="Times New Roman"/>
          <w:b/>
          <w:bCs/>
          <w:sz w:val="28"/>
          <w:szCs w:val="28"/>
          <w:bdr w:val="none" w:sz="0" w:space="0" w:color="auto" w:frame="1"/>
          <w:lang w:eastAsia="ru-RU"/>
        </w:rPr>
        <w:t>7</w:t>
      </w:r>
      <w:r w:rsidRPr="005A4054">
        <w:rPr>
          <w:rFonts w:ascii="Times New Roman" w:eastAsia="Times New Roman" w:hAnsi="Times New Roman" w:cs="Times New Roman"/>
          <w:b/>
          <w:bCs/>
          <w:sz w:val="28"/>
          <w:szCs w:val="28"/>
          <w:bdr w:val="none" w:sz="0" w:space="0" w:color="auto" w:frame="1"/>
          <w:lang w:eastAsia="ru-RU"/>
        </w:rPr>
        <w:t>. Противоположное </w:t>
      </w:r>
      <w:r w:rsidR="009C1A17" w:rsidRPr="009C1A17">
        <w:rPr>
          <w:rFonts w:ascii="Times New Roman" w:eastAsia="Times New Roman" w:hAnsi="Times New Roman" w:cs="Times New Roman"/>
          <w:b/>
          <w:bCs/>
          <w:sz w:val="28"/>
          <w:szCs w:val="28"/>
          <w:bdr w:val="none" w:sz="0" w:space="0" w:color="auto" w:frame="1"/>
          <w:lang w:eastAsia="ru-RU"/>
        </w:rPr>
        <w:t>–</w:t>
      </w:r>
      <w:r w:rsidRPr="005A4054">
        <w:rPr>
          <w:rFonts w:ascii="Times New Roman" w:eastAsia="Times New Roman" w:hAnsi="Times New Roman" w:cs="Times New Roman"/>
          <w:b/>
          <w:bCs/>
          <w:sz w:val="28"/>
          <w:szCs w:val="28"/>
          <w:bdr w:val="none" w:sz="0" w:space="0" w:color="auto" w:frame="1"/>
          <w:lang w:eastAsia="ru-RU"/>
        </w:rPr>
        <w:t xml:space="preserve"> как «избыток» и «недостаток». </w:t>
      </w:r>
    </w:p>
    <w:p w:rsidR="00263027" w:rsidRPr="005A405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5A4054">
        <w:rPr>
          <w:rFonts w:ascii="Times New Roman" w:eastAsia="Times New Roman" w:hAnsi="Times New Roman" w:cs="Times New Roman"/>
          <w:color w:val="333333"/>
          <w:sz w:val="28"/>
          <w:szCs w:val="28"/>
          <w:lang w:eastAsia="ru-RU"/>
        </w:rPr>
        <w:t>Опираясь на эти представления, </w:t>
      </w:r>
      <w:r w:rsidRPr="005A4054">
        <w:rPr>
          <w:rFonts w:ascii="Times New Roman" w:eastAsia="Times New Roman" w:hAnsi="Times New Roman" w:cs="Times New Roman"/>
          <w:b/>
          <w:bCs/>
          <w:color w:val="333333"/>
          <w:sz w:val="28"/>
          <w:szCs w:val="28"/>
          <w:bdr w:val="none" w:sz="0" w:space="0" w:color="auto" w:frame="1"/>
          <w:lang w:eastAsia="ru-RU"/>
        </w:rPr>
        <w:t>Джеймс Клерк Максвелл</w:t>
      </w:r>
      <w:r w:rsidRPr="005A4054">
        <w:rPr>
          <w:rFonts w:ascii="Times New Roman" w:eastAsia="Times New Roman" w:hAnsi="Times New Roman" w:cs="Times New Roman"/>
          <w:color w:val="333333"/>
          <w:sz w:val="28"/>
          <w:szCs w:val="28"/>
          <w:lang w:eastAsia="ru-RU"/>
        </w:rPr>
        <w:t> (1831 </w:t>
      </w:r>
      <w:r w:rsidR="009C1A17" w:rsidRPr="009C1A17">
        <w:rPr>
          <w:rFonts w:ascii="Times New Roman" w:eastAsia="Times New Roman" w:hAnsi="Times New Roman" w:cs="Times New Roman"/>
          <w:color w:val="333333"/>
          <w:sz w:val="28"/>
          <w:szCs w:val="28"/>
          <w:lang w:eastAsia="ru-RU"/>
        </w:rPr>
        <w:t>–</w:t>
      </w:r>
      <w:r w:rsidRPr="005A4054">
        <w:rPr>
          <w:rFonts w:ascii="Times New Roman" w:eastAsia="Times New Roman" w:hAnsi="Times New Roman" w:cs="Times New Roman"/>
          <w:color w:val="333333"/>
          <w:sz w:val="28"/>
          <w:szCs w:val="28"/>
          <w:lang w:eastAsia="ru-RU"/>
        </w:rPr>
        <w:t xml:space="preserve"> 1879) построил теорию электромагнетизма, которая определила новое миропонимание </w:t>
      </w:r>
      <w:r w:rsidR="009C1A17" w:rsidRPr="009C1A17">
        <w:rPr>
          <w:rFonts w:ascii="Times New Roman" w:eastAsia="Times New Roman" w:hAnsi="Times New Roman" w:cs="Times New Roman"/>
          <w:color w:val="333333"/>
          <w:sz w:val="28"/>
          <w:szCs w:val="28"/>
          <w:lang w:eastAsia="ru-RU"/>
        </w:rPr>
        <w:t>–</w:t>
      </w:r>
      <w:r w:rsidRPr="005A4054">
        <w:rPr>
          <w:rFonts w:ascii="Times New Roman" w:eastAsia="Times New Roman" w:hAnsi="Times New Roman" w:cs="Times New Roman"/>
          <w:color w:val="333333"/>
          <w:sz w:val="28"/>
          <w:szCs w:val="28"/>
          <w:lang w:eastAsia="ru-RU"/>
        </w:rPr>
        <w:t xml:space="preserve"> электромагнитную картину мира.</w:t>
      </w:r>
    </w:p>
    <w:p w:rsidR="00263027" w:rsidRPr="005A405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p>
    <w:p w:rsidR="00263027" w:rsidRPr="005A405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p>
    <w:p w:rsidR="00263027" w:rsidRPr="005A405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5A4054">
        <w:rPr>
          <w:rFonts w:ascii="Times New Roman" w:eastAsia="Times New Roman" w:hAnsi="Times New Roman" w:cs="Times New Roman"/>
          <w:color w:val="333333"/>
          <w:sz w:val="28"/>
          <w:szCs w:val="28"/>
          <w:lang w:eastAsia="ru-RU"/>
        </w:rPr>
        <w:t xml:space="preserve">         </w:t>
      </w:r>
      <w:r w:rsidRPr="005A4054">
        <w:rPr>
          <w:rFonts w:ascii="Times New Roman" w:hAnsi="Times New Roman" w:cs="Times New Roman"/>
          <w:noProof/>
          <w:color w:val="000000"/>
          <w:sz w:val="28"/>
          <w:szCs w:val="28"/>
          <w:lang w:eastAsia="ru-RU"/>
        </w:rPr>
        <w:drawing>
          <wp:inline distT="0" distB="0" distL="0" distR="0" wp14:anchorId="2E44CF7E" wp14:editId="20D8DA62">
            <wp:extent cx="4105275" cy="2266950"/>
            <wp:effectExtent l="0" t="0" r="9525" b="0"/>
            <wp:docPr id="129" name="Рисунок 129" descr="Ортогональн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Ортогональное"/>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05275" cy="2266950"/>
                    </a:xfrm>
                    <a:prstGeom prst="rect">
                      <a:avLst/>
                    </a:prstGeom>
                    <a:noFill/>
                    <a:ln>
                      <a:noFill/>
                    </a:ln>
                  </pic:spPr>
                </pic:pic>
              </a:graphicData>
            </a:graphic>
          </wp:inline>
        </w:drawing>
      </w:r>
    </w:p>
    <w:p w:rsidR="00263027" w:rsidRPr="005A405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p>
    <w:p w:rsidR="00263027" w:rsidRPr="005A4054" w:rsidRDefault="00263027" w:rsidP="000C787C">
      <w:pPr>
        <w:spacing w:after="0"/>
        <w:ind w:firstLine="709"/>
        <w:rPr>
          <w:rFonts w:ascii="Times New Roman" w:eastAsia="Times New Roman" w:hAnsi="Times New Roman" w:cs="Times New Roman"/>
          <w:sz w:val="28"/>
          <w:szCs w:val="28"/>
          <w:lang w:eastAsia="ru-RU"/>
        </w:rPr>
      </w:pPr>
      <w:r w:rsidRPr="005A4054">
        <w:rPr>
          <w:rFonts w:ascii="Times New Roman" w:eastAsia="Times New Roman" w:hAnsi="Times New Roman" w:cs="Times New Roman"/>
          <w:noProof/>
          <w:sz w:val="28"/>
          <w:szCs w:val="28"/>
          <w:lang w:eastAsia="ru-RU"/>
        </w:rPr>
        <mc:AlternateContent>
          <mc:Choice Requires="wps">
            <w:drawing>
              <wp:inline distT="0" distB="0" distL="0" distR="0" wp14:anchorId="3A3EB1A0" wp14:editId="123120AB">
                <wp:extent cx="304800" cy="304800"/>
                <wp:effectExtent l="0" t="0" r="0" b="0"/>
                <wp:docPr id="108" name="AutoShape 45" descr="https://beta.ridero.ru/userfiles/ridero-images/125843/125843/596bdf20f5f426190d8fb360/thumb102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5" o:spid="_x0000_s1026" alt="Описание: https://beta.ridero.ru/userfiles/ridero-images/125843/125843/596bdf20f5f426190d8fb360/thumb102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vGJ+gIAACYGAAAOAAAAZHJzL2Uyb0RvYy54bWysVG1vmzAQ/j5p/8Hyd4IhJg2opGrzMk3q&#10;tkrdfoABE7yBzWyntJv233c2SZq0X6ZtfAD7ztw9d8/ju7x67Fr0wLURSuY4mhCMuCxVJeQ2x18+&#10;b4I5RsYyWbFWSZ7jJ27w1eLtm8uhz3isGtVWXCMIIk029DlurO2zMDRlwztmJqrnEpy10h2zsNXb&#10;sNJsgOhdG8aEzMJB6arXquTGgHU1OvHCx69rXtpPdW24RW2OAZv1b+3fhXuHi0uWbTXrG1HuYbC/&#10;QNExISHpMdSKWYZ2WrwK1YlSK6NqOylVF6q6FiX3NUA1EXlRzX3Deu5rgeaY/tgm8//Clh8f7jQS&#10;FXBHgCrJOiDpemeVz41oglHFTQkdc8wYoKbglk20ANrURO/CneG6Fi034WgLRMe2sIviZE6nh0+S&#10;zoqqjkmd1DSeRSmp5nUxnZHQNruuiEhMJ1/7rWNjgCQA6r6/066fpr9V5TeDpFo2TG75temBU0AL&#10;WA8mrdXQcFZBWyIXIjyL4TYGoqFi+KAqqI5BdZ6rx1p3LgewgB69JJ6OkuCPFpVgnBI6JyCcElz7&#10;tcvAssPPvTb2HVcdcosca0Dng7OHW2PHo4cjLpdUG9G2YGdZK88MEHO0QGr41fkcCC+inylJ1/P1&#10;nAbQvXVAyWoVXG+WNJhtootkNV0tl6vol8sb0awRVcWlS3MQdET/TDD7qzVK8Shpo1pRuXAOktHb&#10;Ytlq9MDgQm3841sOnudj4TkM3y+o5UVJUUzJTZwGm9n8IqAbmgTpBZkHJEpv0hmhKV1tzku6FZL/&#10;e0loyHGaxIln6QT0i9qIf17XxrJOWBhZrehyDNKAxx1imVPgWlZ+bZlox/VJKxz851YA3QeivV6d&#10;REf1F6p6ArlqBXIC5cFwhUWj9A+MBhhUOTbfd0xzjNr3EiSfRpS6yeY3NLmIYaNPPcWph8kSQuXY&#10;YjQul3achrtei20DmSLfGKncEKiFl7C7QiOq/eWCYeQr2Q9ON+1O9/7U83hf/AY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Ah8vGJ&#10;+gIAACYGAAAOAAAAAAAAAAAAAAAAAC4CAABkcnMvZTJvRG9jLnhtbFBLAQItABQABgAIAAAAIQBM&#10;oOks2AAAAAMBAAAPAAAAAAAAAAAAAAAAAFQFAABkcnMvZG93bnJldi54bWxQSwUGAAAAAAQABADz&#10;AAAAWQYAAAAA&#10;" filled="f" stroked="f">
                <o:lock v:ext="edit" aspectratio="t"/>
                <w10:anchorlock/>
              </v:rect>
            </w:pict>
          </mc:Fallback>
        </mc:AlternateContent>
      </w:r>
      <w:r w:rsidR="008E6445">
        <w:rPr>
          <w:rFonts w:ascii="Times New Roman" w:eastAsia="Times New Roman" w:hAnsi="Times New Roman" w:cs="Times New Roman"/>
          <w:b/>
          <w:bCs/>
          <w:sz w:val="28"/>
          <w:szCs w:val="28"/>
          <w:bdr w:val="none" w:sz="0" w:space="0" w:color="auto" w:frame="1"/>
          <w:lang w:eastAsia="ru-RU"/>
        </w:rPr>
        <w:t>Рис. 28</w:t>
      </w:r>
      <w:r w:rsidRPr="005A4054">
        <w:rPr>
          <w:rFonts w:ascii="Times New Roman" w:eastAsia="Times New Roman" w:hAnsi="Times New Roman" w:cs="Times New Roman"/>
          <w:b/>
          <w:bCs/>
          <w:sz w:val="28"/>
          <w:szCs w:val="28"/>
          <w:bdr w:val="none" w:sz="0" w:space="0" w:color="auto" w:frame="1"/>
          <w:lang w:eastAsia="ru-RU"/>
        </w:rPr>
        <w:t>. Ортогональное </w:t>
      </w:r>
      <w:r w:rsidR="009C1A17" w:rsidRPr="009C1A17">
        <w:rPr>
          <w:rFonts w:ascii="Times New Roman" w:eastAsia="Times New Roman" w:hAnsi="Times New Roman" w:cs="Times New Roman"/>
          <w:b/>
          <w:bCs/>
          <w:sz w:val="28"/>
          <w:szCs w:val="28"/>
          <w:bdr w:val="none" w:sz="0" w:space="0" w:color="auto" w:frame="1"/>
          <w:lang w:eastAsia="ru-RU"/>
        </w:rPr>
        <w:t>–</w:t>
      </w:r>
      <w:r w:rsidRPr="005A4054">
        <w:rPr>
          <w:rFonts w:ascii="Times New Roman" w:eastAsia="Times New Roman" w:hAnsi="Times New Roman" w:cs="Times New Roman"/>
          <w:b/>
          <w:bCs/>
          <w:sz w:val="28"/>
          <w:szCs w:val="28"/>
          <w:bdr w:val="none" w:sz="0" w:space="0" w:color="auto" w:frame="1"/>
          <w:lang w:eastAsia="ru-RU"/>
        </w:rPr>
        <w:t xml:space="preserve"> как «гармония лука» Гераклита. </w:t>
      </w:r>
    </w:p>
    <w:p w:rsidR="00263027" w:rsidRPr="005A4054" w:rsidRDefault="00263027" w:rsidP="000C787C">
      <w:pPr>
        <w:pBdr>
          <w:left w:val="single" w:sz="6" w:space="6" w:color="000000"/>
        </w:pBdr>
        <w:shd w:val="clear" w:color="auto" w:fill="FFFFFF"/>
        <w:spacing w:before="240" w:after="240"/>
        <w:ind w:left="405" w:right="405" w:firstLine="709"/>
        <w:textAlignment w:val="baseline"/>
        <w:rPr>
          <w:rFonts w:ascii="Times New Roman" w:eastAsia="Times New Roman" w:hAnsi="Times New Roman" w:cs="Times New Roman"/>
          <w:color w:val="333333"/>
          <w:sz w:val="28"/>
          <w:szCs w:val="28"/>
          <w:lang w:eastAsia="ru-RU"/>
        </w:rPr>
      </w:pPr>
      <w:r w:rsidRPr="005A4054">
        <w:rPr>
          <w:rFonts w:ascii="Times New Roman" w:eastAsia="Times New Roman" w:hAnsi="Times New Roman" w:cs="Times New Roman"/>
          <w:color w:val="333333"/>
          <w:sz w:val="28"/>
          <w:szCs w:val="28"/>
          <w:lang w:eastAsia="ru-RU"/>
        </w:rPr>
        <w:t>«Новое воззрение на природу было готово в его основных чертах: все застывшее стало текучим, все неподвижное стало подвижным, все то особое, которое счи</w:t>
      </w:r>
      <w:r w:rsidRPr="005A4054">
        <w:rPr>
          <w:rFonts w:ascii="Times New Roman" w:eastAsia="Times New Roman" w:hAnsi="Times New Roman" w:cs="Times New Roman"/>
          <w:color w:val="333333"/>
          <w:sz w:val="28"/>
          <w:szCs w:val="28"/>
          <w:lang w:eastAsia="ru-RU"/>
        </w:rPr>
        <w:softHyphen/>
        <w:t>талось вечным, оказалось преходящим, было доказано, что вся природа движется в вечном потоке и круговороте».</w:t>
      </w:r>
    </w:p>
    <w:p w:rsidR="00263027" w:rsidRPr="005A405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5A4054">
        <w:rPr>
          <w:rFonts w:ascii="Times New Roman" w:eastAsia="Times New Roman" w:hAnsi="Times New Roman" w:cs="Times New Roman"/>
          <w:color w:val="333333"/>
          <w:sz w:val="28"/>
          <w:szCs w:val="28"/>
          <w:lang w:eastAsia="ru-RU"/>
        </w:rPr>
        <w:lastRenderedPageBreak/>
        <w:t>Теория Д. Максвелла не только объясняла более широкий круг явлений, нежели прежняя, механическая картина мира, но и сумела доказать </w:t>
      </w:r>
      <w:r w:rsidRPr="002F53FB">
        <w:rPr>
          <w:rFonts w:ascii="Times New Roman" w:eastAsia="Times New Roman" w:hAnsi="Times New Roman" w:cs="Times New Roman"/>
          <w:bCs/>
          <w:i/>
          <w:color w:val="333333"/>
          <w:sz w:val="28"/>
          <w:szCs w:val="28"/>
          <w:bdr w:val="none" w:sz="0" w:space="0" w:color="auto" w:frame="1"/>
          <w:lang w:eastAsia="ru-RU"/>
        </w:rPr>
        <w:t>единство</w:t>
      </w:r>
      <w:r w:rsidRPr="005A4054">
        <w:rPr>
          <w:rFonts w:ascii="Times New Roman" w:eastAsia="Times New Roman" w:hAnsi="Times New Roman" w:cs="Times New Roman"/>
          <w:color w:val="333333"/>
          <w:sz w:val="28"/>
          <w:szCs w:val="28"/>
          <w:lang w:eastAsia="ru-RU"/>
        </w:rPr>
        <w:t>, тождество электрических и магнит</w:t>
      </w:r>
      <w:r w:rsidRPr="005A4054">
        <w:rPr>
          <w:rFonts w:ascii="Times New Roman" w:eastAsia="Times New Roman" w:hAnsi="Times New Roman" w:cs="Times New Roman"/>
          <w:color w:val="333333"/>
          <w:sz w:val="28"/>
          <w:szCs w:val="28"/>
          <w:lang w:eastAsia="ru-RU"/>
        </w:rPr>
        <w:softHyphen/>
        <w:t>ных явлений на основе одних и тех же законов, обусловленных ортогональными отношениями.</w:t>
      </w:r>
    </w:p>
    <w:p w:rsidR="00263027" w:rsidRPr="005A405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5A4054">
        <w:rPr>
          <w:rFonts w:ascii="Times New Roman" w:eastAsia="Times New Roman" w:hAnsi="Times New Roman" w:cs="Times New Roman"/>
          <w:color w:val="333333"/>
          <w:sz w:val="28"/>
          <w:szCs w:val="28"/>
          <w:lang w:eastAsia="ru-RU"/>
        </w:rPr>
        <w:t>Вместе с тем дальнейшее развитие науки, ее восхождение к все более широким обобщениям показало, что и электромагнит</w:t>
      </w:r>
      <w:r w:rsidRPr="005A4054">
        <w:rPr>
          <w:rFonts w:ascii="Times New Roman" w:eastAsia="Times New Roman" w:hAnsi="Times New Roman" w:cs="Times New Roman"/>
          <w:color w:val="333333"/>
          <w:sz w:val="28"/>
          <w:szCs w:val="28"/>
          <w:lang w:eastAsia="ru-RU"/>
        </w:rPr>
        <w:softHyphen/>
        <w:t>ная картина мира внутренне противоречива, поскольку не учитыва</w:t>
      </w:r>
      <w:r w:rsidRPr="005A4054">
        <w:rPr>
          <w:rFonts w:ascii="Times New Roman" w:eastAsia="Times New Roman" w:hAnsi="Times New Roman" w:cs="Times New Roman"/>
          <w:color w:val="333333"/>
          <w:sz w:val="28"/>
          <w:szCs w:val="28"/>
          <w:lang w:eastAsia="ru-RU"/>
        </w:rPr>
        <w:softHyphen/>
        <w:t>ет относительности пространства и времени. </w:t>
      </w:r>
      <w:r w:rsidRPr="005A4054">
        <w:rPr>
          <w:rFonts w:ascii="Times New Roman" w:eastAsia="Times New Roman" w:hAnsi="Times New Roman" w:cs="Times New Roman"/>
          <w:b/>
          <w:bCs/>
          <w:color w:val="333333"/>
          <w:sz w:val="28"/>
          <w:szCs w:val="28"/>
          <w:bdr w:val="none" w:sz="0" w:space="0" w:color="auto" w:frame="1"/>
          <w:lang w:eastAsia="ru-RU"/>
        </w:rPr>
        <w:t>Альберт Эйнштейн (</w:t>
      </w:r>
      <w:r w:rsidRPr="005A4054">
        <w:rPr>
          <w:rFonts w:ascii="Times New Roman" w:eastAsia="Times New Roman" w:hAnsi="Times New Roman" w:cs="Times New Roman"/>
          <w:color w:val="333333"/>
          <w:sz w:val="28"/>
          <w:szCs w:val="28"/>
          <w:lang w:eastAsia="ru-RU"/>
        </w:rPr>
        <w:t>1879 </w:t>
      </w:r>
      <w:r w:rsidR="009C1A17" w:rsidRPr="009C1A17">
        <w:rPr>
          <w:rFonts w:ascii="Times New Roman" w:eastAsia="Times New Roman" w:hAnsi="Times New Roman" w:cs="Times New Roman"/>
          <w:color w:val="333333"/>
          <w:sz w:val="28"/>
          <w:szCs w:val="28"/>
          <w:lang w:eastAsia="ru-RU"/>
        </w:rPr>
        <w:t>–</w:t>
      </w:r>
      <w:r w:rsidRPr="005A4054">
        <w:rPr>
          <w:rFonts w:ascii="Times New Roman" w:eastAsia="Times New Roman" w:hAnsi="Times New Roman" w:cs="Times New Roman"/>
          <w:color w:val="333333"/>
          <w:sz w:val="28"/>
          <w:szCs w:val="28"/>
          <w:lang w:eastAsia="ru-RU"/>
        </w:rPr>
        <w:t xml:space="preserve"> 1955) устраняет это противоречие, вводя в электромагнитную картину мира идею относительности, заменяет дискретное представление о материи и движении континуальным. С появлением теории относительности А. Эйнштейна начинается второй период электродинамического этапа в развитии физики.</w:t>
      </w:r>
    </w:p>
    <w:p w:rsidR="00263027" w:rsidRPr="005A405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5A4054">
        <w:rPr>
          <w:rFonts w:ascii="Times New Roman" w:eastAsia="Times New Roman" w:hAnsi="Times New Roman" w:cs="Times New Roman"/>
          <w:color w:val="333333"/>
          <w:sz w:val="28"/>
          <w:szCs w:val="28"/>
          <w:lang w:eastAsia="ru-RU"/>
        </w:rPr>
        <w:t>Не успело заявить о себе фундаментальное открытие А. Эйнштейна, как ему вдогонку приходит ряд новых инноваций, связанных с открытием законов излучения и открытиями в области строения атома. Электромагнитная картина мира уступает место квантово-полевой картине, устанавливающей отношение тождества между волновыми и корпускулярными свойствами материальных частиц, т.е. между непрерывностью и дискрет</w:t>
      </w:r>
      <w:r w:rsidRPr="005A4054">
        <w:rPr>
          <w:rFonts w:ascii="Times New Roman" w:eastAsia="Times New Roman" w:hAnsi="Times New Roman" w:cs="Times New Roman"/>
          <w:color w:val="333333"/>
          <w:sz w:val="28"/>
          <w:szCs w:val="28"/>
          <w:lang w:eastAsia="ru-RU"/>
        </w:rPr>
        <w:softHyphen/>
        <w:t>ностью. В классической физике они резко отличались друг от друга по многим признакам.</w:t>
      </w:r>
    </w:p>
    <w:p w:rsidR="00263027" w:rsidRPr="005A405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5A4054">
        <w:rPr>
          <w:rFonts w:ascii="Times New Roman" w:eastAsia="Times New Roman" w:hAnsi="Times New Roman" w:cs="Times New Roman"/>
          <w:color w:val="333333"/>
          <w:sz w:val="28"/>
          <w:szCs w:val="28"/>
          <w:lang w:eastAsia="ru-RU"/>
        </w:rPr>
        <w:t>Дальнейшее развитие науки подтвердило положение о том, что одно и то же движение может быть истолковано и как движение частиц, и как волновое движение. Это способствовало формиро</w:t>
      </w:r>
      <w:r w:rsidRPr="005A4054">
        <w:rPr>
          <w:rFonts w:ascii="Times New Roman" w:eastAsia="Times New Roman" w:hAnsi="Times New Roman" w:cs="Times New Roman"/>
          <w:color w:val="333333"/>
          <w:sz w:val="28"/>
          <w:szCs w:val="28"/>
          <w:lang w:eastAsia="ru-RU"/>
        </w:rPr>
        <w:softHyphen/>
        <w:t>ванию новой квантово-полевой картины мира, согласно которой</w:t>
      </w:r>
    </w:p>
    <w:p w:rsidR="00263027" w:rsidRPr="005A4054" w:rsidRDefault="00263027" w:rsidP="000C787C">
      <w:pPr>
        <w:pBdr>
          <w:left w:val="single" w:sz="6" w:space="6" w:color="000000"/>
        </w:pBdr>
        <w:shd w:val="clear" w:color="auto" w:fill="FFFFFF"/>
        <w:spacing w:before="240" w:after="240"/>
        <w:ind w:left="405" w:right="405" w:firstLine="709"/>
        <w:textAlignment w:val="baseline"/>
        <w:rPr>
          <w:rFonts w:ascii="Times New Roman" w:eastAsia="Times New Roman" w:hAnsi="Times New Roman" w:cs="Times New Roman"/>
          <w:color w:val="333333"/>
          <w:sz w:val="28"/>
          <w:szCs w:val="28"/>
          <w:lang w:eastAsia="ru-RU"/>
        </w:rPr>
      </w:pPr>
      <w:r w:rsidRPr="005A4054">
        <w:rPr>
          <w:rFonts w:ascii="Times New Roman" w:eastAsia="Times New Roman" w:hAnsi="Times New Roman" w:cs="Times New Roman"/>
          <w:color w:val="333333"/>
          <w:sz w:val="28"/>
          <w:szCs w:val="28"/>
          <w:lang w:eastAsia="ru-RU"/>
        </w:rPr>
        <w:t>«понятия волна </w:t>
      </w:r>
      <w:r w:rsidR="009C1A17" w:rsidRPr="009C1A17">
        <w:rPr>
          <w:rFonts w:ascii="Times New Roman" w:eastAsia="Times New Roman" w:hAnsi="Times New Roman" w:cs="Times New Roman"/>
          <w:color w:val="333333"/>
          <w:sz w:val="28"/>
          <w:szCs w:val="28"/>
          <w:lang w:eastAsia="ru-RU"/>
        </w:rPr>
        <w:t>–</w:t>
      </w:r>
      <w:r w:rsidRPr="005A4054">
        <w:rPr>
          <w:rFonts w:ascii="Times New Roman" w:eastAsia="Times New Roman" w:hAnsi="Times New Roman" w:cs="Times New Roman"/>
          <w:color w:val="333333"/>
          <w:sz w:val="28"/>
          <w:szCs w:val="28"/>
          <w:lang w:eastAsia="ru-RU"/>
        </w:rPr>
        <w:t xml:space="preserve"> частица не находятся в отношении взаимного исключения и дополнения, а необходимы оба для полного описа</w:t>
      </w:r>
      <w:r w:rsidRPr="005A4054">
        <w:rPr>
          <w:rFonts w:ascii="Times New Roman" w:eastAsia="Times New Roman" w:hAnsi="Times New Roman" w:cs="Times New Roman"/>
          <w:color w:val="333333"/>
          <w:sz w:val="28"/>
          <w:szCs w:val="28"/>
          <w:lang w:eastAsia="ru-RU"/>
        </w:rPr>
        <w:softHyphen/>
        <w:t xml:space="preserve">ния </w:t>
      </w:r>
      <w:proofErr w:type="spellStart"/>
      <w:r w:rsidRPr="005A4054">
        <w:rPr>
          <w:rFonts w:ascii="Times New Roman" w:eastAsia="Times New Roman" w:hAnsi="Times New Roman" w:cs="Times New Roman"/>
          <w:color w:val="333333"/>
          <w:sz w:val="28"/>
          <w:szCs w:val="28"/>
          <w:lang w:eastAsia="ru-RU"/>
        </w:rPr>
        <w:t>квантовомеханической</w:t>
      </w:r>
      <w:proofErr w:type="spellEnd"/>
      <w:r w:rsidRPr="005A4054">
        <w:rPr>
          <w:rFonts w:ascii="Times New Roman" w:eastAsia="Times New Roman" w:hAnsi="Times New Roman" w:cs="Times New Roman"/>
          <w:color w:val="333333"/>
          <w:sz w:val="28"/>
          <w:szCs w:val="28"/>
          <w:lang w:eastAsia="ru-RU"/>
        </w:rPr>
        <w:t xml:space="preserve"> ситуации».</w:t>
      </w:r>
    </w:p>
    <w:p w:rsidR="00263027" w:rsidRPr="005A405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5A4054">
        <w:rPr>
          <w:rFonts w:ascii="Times New Roman" w:eastAsia="Times New Roman" w:hAnsi="Times New Roman" w:cs="Times New Roman"/>
          <w:color w:val="333333"/>
          <w:sz w:val="28"/>
          <w:szCs w:val="28"/>
          <w:lang w:eastAsia="ru-RU"/>
        </w:rPr>
        <w:t xml:space="preserve">Классическая физика не видела этой связи, поэтому нужна была особая логика, допускавшая парадоксальное сочетание корпускулярных и волновых </w:t>
      </w:r>
      <w:r w:rsidRPr="005A4054">
        <w:rPr>
          <w:rFonts w:ascii="Times New Roman" w:eastAsia="Times New Roman" w:hAnsi="Times New Roman" w:cs="Times New Roman"/>
          <w:color w:val="333333"/>
          <w:sz w:val="28"/>
          <w:szCs w:val="28"/>
          <w:lang w:eastAsia="ru-RU"/>
        </w:rPr>
        <w:lastRenderedPageBreak/>
        <w:t>свойств в одном и</w:t>
      </w:r>
      <w:r w:rsidRPr="005A4054">
        <w:rPr>
          <w:rFonts w:ascii="Times New Roman" w:eastAsia="Times New Roman" w:hAnsi="Times New Roman" w:cs="Times New Roman"/>
          <w:i/>
          <w:iCs/>
          <w:color w:val="333333"/>
          <w:sz w:val="28"/>
          <w:szCs w:val="28"/>
          <w:bdr w:val="none" w:sz="0" w:space="0" w:color="auto" w:frame="1"/>
          <w:lang w:eastAsia="ru-RU"/>
        </w:rPr>
        <w:t> </w:t>
      </w:r>
      <w:r w:rsidRPr="005A4054">
        <w:rPr>
          <w:rFonts w:ascii="Times New Roman" w:eastAsia="Times New Roman" w:hAnsi="Times New Roman" w:cs="Times New Roman"/>
          <w:color w:val="333333"/>
          <w:sz w:val="28"/>
          <w:szCs w:val="28"/>
          <w:lang w:eastAsia="ru-RU"/>
        </w:rPr>
        <w:t>том же объекте. Высказанный Н. Бором в 1927 г. принцип дополнительности, устанав</w:t>
      </w:r>
      <w:r w:rsidRPr="005A4054">
        <w:rPr>
          <w:rFonts w:ascii="Times New Roman" w:eastAsia="Times New Roman" w:hAnsi="Times New Roman" w:cs="Times New Roman"/>
          <w:color w:val="333333"/>
          <w:sz w:val="28"/>
          <w:szCs w:val="28"/>
          <w:lang w:eastAsia="ru-RU"/>
        </w:rPr>
        <w:softHyphen/>
        <w:t>ливающий тождество волновых и корпускулярных свойств, стал логической основой, которая определила последующее развитие физики. Начался принципиально новый этап в развитии разумного мышления и, естественно, в осмыслении единства мира.</w:t>
      </w:r>
    </w:p>
    <w:p w:rsidR="00263027" w:rsidRPr="005A405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5A4054">
        <w:rPr>
          <w:rFonts w:ascii="Times New Roman" w:eastAsia="Times New Roman" w:hAnsi="Times New Roman" w:cs="Times New Roman"/>
          <w:color w:val="333333"/>
          <w:sz w:val="28"/>
          <w:szCs w:val="28"/>
          <w:lang w:eastAsia="ru-RU"/>
        </w:rPr>
        <w:t>До высказанного Н. Бором принципа единство мира осмыслялось благодаря умению отождествлять и различать многообразие реальности с помощью сравнительных понятий «тождество» и «различие», «соотнесенное» и «противоположное», «ортогональное Пифагора» и «ортогональное Гераклита». После принятия принципа дополнительности появилось принципиально новое отношение сходства </w:t>
      </w:r>
      <w:r w:rsidR="009C1A17" w:rsidRPr="009C1A17">
        <w:rPr>
          <w:rFonts w:ascii="Times New Roman" w:eastAsia="Times New Roman" w:hAnsi="Times New Roman" w:cs="Times New Roman"/>
          <w:color w:val="333333"/>
          <w:sz w:val="28"/>
          <w:szCs w:val="28"/>
          <w:lang w:eastAsia="ru-RU"/>
        </w:rPr>
        <w:t>–</w:t>
      </w:r>
      <w:r w:rsidRPr="005A4054">
        <w:rPr>
          <w:rFonts w:ascii="Times New Roman" w:eastAsia="Times New Roman" w:hAnsi="Times New Roman" w:cs="Times New Roman"/>
          <w:color w:val="333333"/>
          <w:sz w:val="28"/>
          <w:szCs w:val="28"/>
          <w:lang w:eastAsia="ru-RU"/>
        </w:rPr>
        <w:t xml:space="preserve"> «дополнительное», пополнившее натуральный ряд сравнительных понятий новой ступенью, новой конкретно-всеобщей мыслительной структурой </w:t>
      </w:r>
      <w:r w:rsidR="009C1A17" w:rsidRPr="009C1A17">
        <w:rPr>
          <w:rFonts w:ascii="Times New Roman" w:eastAsia="Times New Roman" w:hAnsi="Times New Roman" w:cs="Times New Roman"/>
          <w:color w:val="333333"/>
          <w:sz w:val="28"/>
          <w:szCs w:val="28"/>
          <w:lang w:eastAsia="ru-RU"/>
        </w:rPr>
        <w:t>–</w:t>
      </w:r>
      <w:r w:rsidRPr="005A4054">
        <w:rPr>
          <w:rFonts w:ascii="Times New Roman" w:eastAsia="Times New Roman" w:hAnsi="Times New Roman" w:cs="Times New Roman"/>
          <w:color w:val="333333"/>
          <w:sz w:val="28"/>
          <w:szCs w:val="28"/>
          <w:lang w:eastAsia="ru-RU"/>
        </w:rPr>
        <w:t xml:space="preserve"> универсалией, отождествляющей более далекие, чем прежде стороны реальности.</w:t>
      </w:r>
    </w:p>
    <w:p w:rsidR="00263027" w:rsidRPr="005A405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5A4054">
        <w:rPr>
          <w:rFonts w:ascii="Times New Roman" w:eastAsia="Times New Roman" w:hAnsi="Times New Roman" w:cs="Times New Roman"/>
          <w:color w:val="333333"/>
          <w:sz w:val="28"/>
          <w:szCs w:val="28"/>
          <w:lang w:eastAsia="ru-RU"/>
        </w:rPr>
        <w:t>Принцип дополнительности констатировал реальные факты: атомы и частицы, их составляющие (протоны, нейтроны, электроны и др.), ведут себя не только как частицы, но и как волны. Это резко отличалось от общепринятого мнения, противоречило, как тогда казалось, здравому смыслу, но, обладая «наивысшей музыкальностью в области мысли», Н. Бор сделал правильный вывод, что казалось Эйнштейну чудом.</w:t>
      </w:r>
    </w:p>
    <w:p w:rsidR="00263027" w:rsidRPr="005A405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5A4054">
        <w:rPr>
          <w:rFonts w:ascii="Times New Roman" w:eastAsia="Times New Roman" w:hAnsi="Times New Roman" w:cs="Times New Roman"/>
          <w:color w:val="333333"/>
          <w:sz w:val="28"/>
          <w:szCs w:val="28"/>
          <w:lang w:eastAsia="ru-RU"/>
        </w:rPr>
        <w:t>Дальнейшие исследования микроскопических объектов показали, что волновые свойства проявляются тем сильнее, чем меньше частота волны, в то время как корпускулярные свойства тем явственней, чем больше масса частицы и чем больше скорость ее движения. Это значит, что с уменьшением энергии взаимодействия наиболее ярко проявляются волновые свойства объекта, а с увеличением энергии </w:t>
      </w:r>
      <w:r w:rsidR="009C1A17" w:rsidRPr="009C1A17">
        <w:rPr>
          <w:rFonts w:ascii="Times New Roman" w:eastAsia="Times New Roman" w:hAnsi="Times New Roman" w:cs="Times New Roman"/>
          <w:color w:val="333333"/>
          <w:sz w:val="28"/>
          <w:szCs w:val="28"/>
          <w:lang w:eastAsia="ru-RU"/>
        </w:rPr>
        <w:t>–</w:t>
      </w:r>
      <w:r w:rsidRPr="005A4054">
        <w:rPr>
          <w:rFonts w:ascii="Times New Roman" w:eastAsia="Times New Roman" w:hAnsi="Times New Roman" w:cs="Times New Roman"/>
          <w:color w:val="333333"/>
          <w:sz w:val="28"/>
          <w:szCs w:val="28"/>
          <w:lang w:eastAsia="ru-RU"/>
        </w:rPr>
        <w:t xml:space="preserve"> корпускулярные. Поэтому в одних взаимо</w:t>
      </w:r>
      <w:r w:rsidRPr="005A4054">
        <w:rPr>
          <w:rFonts w:ascii="Times New Roman" w:eastAsia="Times New Roman" w:hAnsi="Times New Roman" w:cs="Times New Roman"/>
          <w:color w:val="333333"/>
          <w:sz w:val="28"/>
          <w:szCs w:val="28"/>
          <w:lang w:eastAsia="ru-RU"/>
        </w:rPr>
        <w:softHyphen/>
        <w:t>действиях объект ведет себя как частица, в других как волна.</w:t>
      </w:r>
    </w:p>
    <w:p w:rsidR="00263027" w:rsidRPr="005A405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5A4054">
        <w:rPr>
          <w:rFonts w:ascii="Times New Roman" w:eastAsia="Times New Roman" w:hAnsi="Times New Roman" w:cs="Times New Roman"/>
          <w:color w:val="333333"/>
          <w:sz w:val="28"/>
          <w:szCs w:val="28"/>
          <w:lang w:eastAsia="ru-RU"/>
        </w:rPr>
        <w:t>Это позволяет отображать движение частиц с помощью понятий, описывающих волновые свойства, а распро</w:t>
      </w:r>
      <w:r w:rsidRPr="005A4054">
        <w:rPr>
          <w:rFonts w:ascii="Times New Roman" w:eastAsia="Times New Roman" w:hAnsi="Times New Roman" w:cs="Times New Roman"/>
          <w:color w:val="333333"/>
          <w:sz w:val="28"/>
          <w:szCs w:val="28"/>
          <w:lang w:eastAsia="ru-RU"/>
        </w:rPr>
        <w:softHyphen/>
        <w:t>странение волн </w:t>
      </w:r>
      <w:r w:rsidR="009C1A17" w:rsidRPr="009C1A17">
        <w:rPr>
          <w:rFonts w:ascii="Times New Roman" w:eastAsia="Times New Roman" w:hAnsi="Times New Roman" w:cs="Times New Roman"/>
          <w:color w:val="333333"/>
          <w:sz w:val="28"/>
          <w:szCs w:val="28"/>
          <w:lang w:eastAsia="ru-RU"/>
        </w:rPr>
        <w:t>–</w:t>
      </w:r>
      <w:r w:rsidRPr="005A4054">
        <w:rPr>
          <w:rFonts w:ascii="Times New Roman" w:eastAsia="Times New Roman" w:hAnsi="Times New Roman" w:cs="Times New Roman"/>
          <w:color w:val="333333"/>
          <w:sz w:val="28"/>
          <w:szCs w:val="28"/>
          <w:lang w:eastAsia="ru-RU"/>
        </w:rPr>
        <w:t xml:space="preserve"> понятиями, </w:t>
      </w:r>
      <w:r w:rsidRPr="005A4054">
        <w:rPr>
          <w:rFonts w:ascii="Times New Roman" w:eastAsia="Times New Roman" w:hAnsi="Times New Roman" w:cs="Times New Roman"/>
          <w:color w:val="333333"/>
          <w:sz w:val="28"/>
          <w:szCs w:val="28"/>
          <w:lang w:eastAsia="ru-RU"/>
        </w:rPr>
        <w:lastRenderedPageBreak/>
        <w:t>отражающими корпускулярные свойства. Волновые свойства обусловлены отношением ортогональных тенденций, а корпускулярные связаны с проявлением инерции. Поэтому принцип дополнительности в наиболее широком смысле отождествляет волновые и инерционные свойства любых объектов природы.</w:t>
      </w:r>
    </w:p>
    <w:p w:rsidR="00263027" w:rsidRPr="005A405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5A4054">
        <w:rPr>
          <w:rFonts w:ascii="Times New Roman" w:eastAsia="Times New Roman" w:hAnsi="Times New Roman" w:cs="Times New Roman"/>
          <w:color w:val="333333"/>
          <w:sz w:val="28"/>
          <w:szCs w:val="28"/>
          <w:lang w:eastAsia="ru-RU"/>
        </w:rPr>
        <w:t>В результате освоения корпускулярно </w:t>
      </w:r>
      <w:r w:rsidR="009C1A17" w:rsidRPr="009C1A17">
        <w:rPr>
          <w:rFonts w:ascii="Times New Roman" w:eastAsia="Times New Roman" w:hAnsi="Times New Roman" w:cs="Times New Roman"/>
          <w:color w:val="333333"/>
          <w:sz w:val="28"/>
          <w:szCs w:val="28"/>
          <w:lang w:eastAsia="ru-RU"/>
        </w:rPr>
        <w:t>–</w:t>
      </w:r>
      <w:r w:rsidRPr="005A4054">
        <w:rPr>
          <w:rFonts w:ascii="Times New Roman" w:eastAsia="Times New Roman" w:hAnsi="Times New Roman" w:cs="Times New Roman"/>
          <w:color w:val="333333"/>
          <w:sz w:val="28"/>
          <w:szCs w:val="28"/>
          <w:lang w:eastAsia="ru-RU"/>
        </w:rPr>
        <w:t xml:space="preserve"> волнового единства, как восхождение разума на более высокую ступень отождествления различий радикально изменяется не только физическое, но и все другие приложения разумного мышления. Оценивая это достижение, М. Борн писал:</w:t>
      </w:r>
    </w:p>
    <w:p w:rsidR="00263027" w:rsidRPr="005A4054" w:rsidRDefault="00263027" w:rsidP="000C787C">
      <w:pPr>
        <w:pBdr>
          <w:left w:val="single" w:sz="6" w:space="6" w:color="000000"/>
        </w:pBdr>
        <w:shd w:val="clear" w:color="auto" w:fill="FFFFFF"/>
        <w:spacing w:before="240" w:after="240"/>
        <w:ind w:left="405" w:right="405" w:firstLine="709"/>
        <w:textAlignment w:val="baseline"/>
        <w:rPr>
          <w:rFonts w:ascii="Times New Roman" w:eastAsia="Times New Roman" w:hAnsi="Times New Roman" w:cs="Times New Roman"/>
          <w:color w:val="333333"/>
          <w:sz w:val="28"/>
          <w:szCs w:val="28"/>
          <w:lang w:eastAsia="ru-RU"/>
        </w:rPr>
      </w:pPr>
      <w:r w:rsidRPr="005A4054">
        <w:rPr>
          <w:rFonts w:ascii="Times New Roman" w:eastAsia="Times New Roman" w:hAnsi="Times New Roman" w:cs="Times New Roman"/>
          <w:color w:val="333333"/>
          <w:sz w:val="28"/>
          <w:szCs w:val="28"/>
          <w:lang w:eastAsia="ru-RU"/>
        </w:rPr>
        <w:t>«Принцип дополнительности представляет собой совершенно новый метод мышления. Открытый Бором, он применим не только в физике. Метод этот приводит к дальнейшему освобождению от традиционных методологических ограничений мышления, обобщая важные результаты».</w:t>
      </w:r>
    </w:p>
    <w:p w:rsidR="00263027" w:rsidRPr="005A405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5A4054">
        <w:rPr>
          <w:rFonts w:ascii="Times New Roman" w:eastAsia="Times New Roman" w:hAnsi="Times New Roman" w:cs="Times New Roman"/>
          <w:color w:val="333333"/>
          <w:sz w:val="28"/>
          <w:szCs w:val="28"/>
          <w:lang w:eastAsia="ru-RU"/>
        </w:rPr>
        <w:t>По замечанию одного из создателей квантовой механики, немецкого физика Вернера Гейзенберга, введению новой структуры мышления нас вынуждают «не какие-либо человеческие авторитеты», а сам предмет, «сами явления, сама природа». Поэтому В. Гейзенберг приходит к выводу о том, что наряду с аристотелевской формальной логикой, должна существовать и </w:t>
      </w:r>
      <w:proofErr w:type="spellStart"/>
      <w:r w:rsidRPr="005A4054">
        <w:rPr>
          <w:rFonts w:ascii="Times New Roman" w:eastAsia="Times New Roman" w:hAnsi="Times New Roman" w:cs="Times New Roman"/>
          <w:color w:val="333333"/>
          <w:sz w:val="28"/>
          <w:szCs w:val="28"/>
          <w:lang w:eastAsia="ru-RU"/>
        </w:rPr>
        <w:t>неаристотелевская</w:t>
      </w:r>
      <w:proofErr w:type="spellEnd"/>
      <w:r w:rsidRPr="005A4054">
        <w:rPr>
          <w:rFonts w:ascii="Times New Roman" w:eastAsia="Times New Roman" w:hAnsi="Times New Roman" w:cs="Times New Roman"/>
          <w:color w:val="333333"/>
          <w:sz w:val="28"/>
          <w:szCs w:val="28"/>
          <w:lang w:eastAsia="ru-RU"/>
        </w:rPr>
        <w:t xml:space="preserve"> квантовая логика. В этом случае</w:t>
      </w:r>
    </w:p>
    <w:p w:rsidR="00263027" w:rsidRPr="005A4054" w:rsidRDefault="00263027" w:rsidP="000C787C">
      <w:pPr>
        <w:pBdr>
          <w:left w:val="single" w:sz="6" w:space="6" w:color="000000"/>
        </w:pBdr>
        <w:shd w:val="clear" w:color="auto" w:fill="FFFFFF"/>
        <w:spacing w:before="240" w:after="240"/>
        <w:ind w:left="405" w:right="405" w:firstLine="709"/>
        <w:textAlignment w:val="baseline"/>
        <w:rPr>
          <w:rFonts w:ascii="Times New Roman" w:eastAsia="Times New Roman" w:hAnsi="Times New Roman" w:cs="Times New Roman"/>
          <w:color w:val="333333"/>
          <w:sz w:val="28"/>
          <w:szCs w:val="28"/>
          <w:lang w:eastAsia="ru-RU"/>
        </w:rPr>
      </w:pPr>
      <w:r w:rsidRPr="005A4054">
        <w:rPr>
          <w:rFonts w:ascii="Times New Roman" w:eastAsia="Times New Roman" w:hAnsi="Times New Roman" w:cs="Times New Roman"/>
          <w:color w:val="333333"/>
          <w:sz w:val="28"/>
          <w:szCs w:val="28"/>
          <w:lang w:eastAsia="ru-RU"/>
        </w:rPr>
        <w:t>«классическая, аристотелевская логика содержалась бы в квантовой в качестве предельного случая…».</w:t>
      </w:r>
    </w:p>
    <w:p w:rsidR="00263027" w:rsidRPr="005A405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5A4054">
        <w:rPr>
          <w:rFonts w:ascii="Times New Roman" w:eastAsia="Times New Roman" w:hAnsi="Times New Roman" w:cs="Times New Roman"/>
          <w:color w:val="333333"/>
          <w:sz w:val="28"/>
          <w:szCs w:val="28"/>
          <w:lang w:eastAsia="ru-RU"/>
        </w:rPr>
        <w:t>Для нас такой логикой, обозначившей восхождение разума к новым формам мышления, является «трилогия ума», вобравшая в себя движение и связавшая воедино три логических направления. Эта новая диалектико-логическая модель представляет собой несравненно более общую, нежели статичная аристотелевская логика.</w:t>
      </w:r>
    </w:p>
    <w:p w:rsidR="00263027" w:rsidRPr="005A405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5A4054">
        <w:rPr>
          <w:rFonts w:ascii="Times New Roman" w:eastAsia="Times New Roman" w:hAnsi="Times New Roman" w:cs="Times New Roman"/>
          <w:color w:val="333333"/>
          <w:sz w:val="28"/>
          <w:szCs w:val="28"/>
          <w:lang w:eastAsia="ru-RU"/>
        </w:rPr>
        <w:lastRenderedPageBreak/>
        <w:t>Вместе с тем не только в физике, но и в философии корпускулы и волны принято называть противоположностями, что в значительной степени дезориентирует разумное мышление, заводит его в тупик. Путаница происходит потому, что под противоположностями в науке уже подразумеваются два совершенно разных отно</w:t>
      </w:r>
      <w:r w:rsidRPr="005A4054">
        <w:rPr>
          <w:rFonts w:ascii="Times New Roman" w:eastAsia="Times New Roman" w:hAnsi="Times New Roman" w:cs="Times New Roman"/>
          <w:color w:val="333333"/>
          <w:sz w:val="28"/>
          <w:szCs w:val="28"/>
          <w:lang w:eastAsia="ru-RU"/>
        </w:rPr>
        <w:softHyphen/>
        <w:t>шения: зеркальная и поворотная антисимметрия, т.е. противо</w:t>
      </w:r>
      <w:r w:rsidRPr="005A4054">
        <w:rPr>
          <w:rFonts w:ascii="Times New Roman" w:eastAsia="Times New Roman" w:hAnsi="Times New Roman" w:cs="Times New Roman"/>
          <w:color w:val="333333"/>
          <w:sz w:val="28"/>
          <w:szCs w:val="28"/>
          <w:lang w:eastAsia="ru-RU"/>
        </w:rPr>
        <w:softHyphen/>
        <w:t>положное как избыток и недостаток относительно промежуточного и ортогональное. Однако антисимметрия дополнительности не является ни тем, ни другим, поскольку это еще одно отношение сходства. При этом «ортогональное» является частным случаем «дополнительного», его вырожденным состоянием, возникающим при уменьшении частоты волны, ее энергии.</w:t>
      </w:r>
    </w:p>
    <w:p w:rsidR="00263027" w:rsidRPr="005A405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5A4054">
        <w:rPr>
          <w:rFonts w:ascii="Times New Roman" w:eastAsia="Times New Roman" w:hAnsi="Times New Roman" w:cs="Times New Roman"/>
          <w:color w:val="333333"/>
          <w:sz w:val="28"/>
          <w:szCs w:val="28"/>
          <w:lang w:eastAsia="ru-RU"/>
        </w:rPr>
        <w:t>Стремление свести разнородные явления действительности к единому основанию, по мнению В. Гейзенберга обусловлено тем, что</w:t>
      </w:r>
    </w:p>
    <w:p w:rsidR="00263027" w:rsidRPr="005A4054" w:rsidRDefault="00263027" w:rsidP="000C787C">
      <w:pPr>
        <w:pBdr>
          <w:left w:val="single" w:sz="6" w:space="6" w:color="000000"/>
        </w:pBdr>
        <w:shd w:val="clear" w:color="auto" w:fill="FFFFFF"/>
        <w:spacing w:before="240" w:after="240"/>
        <w:ind w:left="405" w:right="405" w:firstLine="709"/>
        <w:textAlignment w:val="baseline"/>
        <w:rPr>
          <w:rFonts w:ascii="Times New Roman" w:eastAsia="Times New Roman" w:hAnsi="Times New Roman" w:cs="Times New Roman"/>
          <w:color w:val="333333"/>
          <w:sz w:val="28"/>
          <w:szCs w:val="28"/>
          <w:lang w:eastAsia="ru-RU"/>
        </w:rPr>
      </w:pPr>
      <w:r w:rsidRPr="005A4054">
        <w:rPr>
          <w:rFonts w:ascii="Times New Roman" w:eastAsia="Times New Roman" w:hAnsi="Times New Roman" w:cs="Times New Roman"/>
          <w:color w:val="333333"/>
          <w:sz w:val="28"/>
          <w:szCs w:val="28"/>
          <w:lang w:eastAsia="ru-RU"/>
        </w:rPr>
        <w:t>«…природа устроена единообразно и что все явления подчиняются единообразным законам. А это означает, что должна существовать возможность найти, в конце концов, единую структуру, лежащую в основе разных физических областей».</w:t>
      </w:r>
    </w:p>
    <w:p w:rsidR="00263027" w:rsidRPr="005A405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5A4054">
        <w:rPr>
          <w:rFonts w:ascii="Times New Roman" w:eastAsia="Times New Roman" w:hAnsi="Times New Roman" w:cs="Times New Roman"/>
          <w:color w:val="333333"/>
          <w:sz w:val="28"/>
          <w:szCs w:val="28"/>
          <w:lang w:eastAsia="ru-RU"/>
        </w:rPr>
        <w:t>Поэтому объединение всех физических явлений связывается сегодня с построением единой теории или как ее называют</w:t>
      </w:r>
      <w:r w:rsidR="00FC2803">
        <w:rPr>
          <w:rFonts w:ascii="Times New Roman" w:eastAsia="Times New Roman" w:hAnsi="Times New Roman" w:cs="Times New Roman"/>
          <w:color w:val="333333"/>
          <w:sz w:val="28"/>
          <w:szCs w:val="28"/>
          <w:lang w:eastAsia="ru-RU"/>
        </w:rPr>
        <w:t xml:space="preserve"> </w:t>
      </w:r>
      <w:r w:rsidR="009C1A17" w:rsidRPr="009C1A17">
        <w:rPr>
          <w:rFonts w:ascii="Times New Roman" w:eastAsia="Times New Roman" w:hAnsi="Times New Roman" w:cs="Times New Roman"/>
          <w:color w:val="333333"/>
          <w:sz w:val="28"/>
          <w:szCs w:val="28"/>
          <w:lang w:eastAsia="ru-RU"/>
        </w:rPr>
        <w:t>–</w:t>
      </w:r>
      <w:r w:rsidRPr="005A4054">
        <w:rPr>
          <w:rFonts w:ascii="Times New Roman" w:eastAsia="Times New Roman" w:hAnsi="Times New Roman" w:cs="Times New Roman"/>
          <w:color w:val="333333"/>
          <w:sz w:val="28"/>
          <w:szCs w:val="28"/>
          <w:lang w:eastAsia="ru-RU"/>
        </w:rPr>
        <w:t xml:space="preserve"> «Теории Всего», отождествляющей все известные виды физических взаимодействий: электромагнитного, слабого, сильного и гравитационного. Однако общепризнанной теории Великого объединения пока нет. Кроме того в широком смысле «Теория Всего»</w:t>
      </w:r>
    </w:p>
    <w:p w:rsidR="00263027" w:rsidRPr="005A4054" w:rsidRDefault="00263027" w:rsidP="000C787C">
      <w:pPr>
        <w:pBdr>
          <w:left w:val="single" w:sz="6" w:space="6" w:color="000000"/>
        </w:pBdr>
        <w:shd w:val="clear" w:color="auto" w:fill="FFFFFF"/>
        <w:spacing w:before="240" w:after="240"/>
        <w:ind w:left="405" w:right="405" w:firstLine="709"/>
        <w:textAlignment w:val="baseline"/>
        <w:rPr>
          <w:rFonts w:ascii="Times New Roman" w:eastAsia="Times New Roman" w:hAnsi="Times New Roman" w:cs="Times New Roman"/>
          <w:color w:val="333333"/>
          <w:sz w:val="28"/>
          <w:szCs w:val="28"/>
          <w:lang w:eastAsia="ru-RU"/>
        </w:rPr>
      </w:pPr>
      <w:r w:rsidRPr="005A4054">
        <w:rPr>
          <w:rFonts w:ascii="Times New Roman" w:eastAsia="Times New Roman" w:hAnsi="Times New Roman" w:cs="Times New Roman"/>
          <w:color w:val="333333"/>
          <w:sz w:val="28"/>
          <w:szCs w:val="28"/>
          <w:lang w:eastAsia="ru-RU"/>
        </w:rPr>
        <w:t>«не может быть ограничена лишь физическими явлениями».</w:t>
      </w:r>
    </w:p>
    <w:p w:rsidR="00263027" w:rsidRPr="005A405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5A4054">
        <w:rPr>
          <w:rFonts w:ascii="Times New Roman" w:eastAsia="Times New Roman" w:hAnsi="Times New Roman" w:cs="Times New Roman"/>
          <w:color w:val="333333"/>
          <w:sz w:val="28"/>
          <w:szCs w:val="28"/>
          <w:lang w:eastAsia="ru-RU"/>
        </w:rPr>
        <w:t xml:space="preserve">Следует подчеркнуть, что нас интересует не физическая, а философская «Теория Всего», т.е. такая картина мира, целостное понимание которой достигается за счет преодоления исторически сложившихся границ между отдельными дисциплинами. Поэтому речь у нас </w:t>
      </w:r>
      <w:r w:rsidRPr="005A4054">
        <w:rPr>
          <w:rFonts w:ascii="Times New Roman" w:eastAsia="Times New Roman" w:hAnsi="Times New Roman" w:cs="Times New Roman"/>
          <w:color w:val="333333"/>
          <w:sz w:val="28"/>
          <w:szCs w:val="28"/>
          <w:lang w:eastAsia="ru-RU"/>
        </w:rPr>
        <w:lastRenderedPageBreak/>
        <w:t>идет о философском мышлении </w:t>
      </w:r>
      <w:r w:rsidR="00FC2803" w:rsidRPr="00FC2803">
        <w:rPr>
          <w:rFonts w:ascii="Times New Roman" w:eastAsia="Times New Roman" w:hAnsi="Times New Roman" w:cs="Times New Roman"/>
          <w:color w:val="333333"/>
          <w:sz w:val="28"/>
          <w:szCs w:val="28"/>
          <w:lang w:eastAsia="ru-RU"/>
        </w:rPr>
        <w:t>–</w:t>
      </w:r>
      <w:r w:rsidRPr="005A4054">
        <w:rPr>
          <w:rFonts w:ascii="Times New Roman" w:eastAsia="Times New Roman" w:hAnsi="Times New Roman" w:cs="Times New Roman"/>
          <w:color w:val="333333"/>
          <w:sz w:val="28"/>
          <w:szCs w:val="28"/>
          <w:lang w:eastAsia="ru-RU"/>
        </w:rPr>
        <w:t xml:space="preserve"> мудрости, образующей </w:t>
      </w:r>
      <w:r w:rsidR="005A4054" w:rsidRPr="005A4054">
        <w:rPr>
          <w:rFonts w:ascii="Times New Roman" w:eastAsia="Times New Roman" w:hAnsi="Times New Roman" w:cs="Times New Roman"/>
          <w:color w:val="333333"/>
          <w:sz w:val="28"/>
          <w:szCs w:val="28"/>
          <w:lang w:eastAsia="ru-RU"/>
        </w:rPr>
        <w:t>кумулятивный</w:t>
      </w:r>
      <w:r w:rsidRPr="005A4054">
        <w:rPr>
          <w:rFonts w:ascii="Times New Roman" w:eastAsia="Times New Roman" w:hAnsi="Times New Roman" w:cs="Times New Roman"/>
          <w:color w:val="333333"/>
          <w:sz w:val="28"/>
          <w:szCs w:val="28"/>
          <w:lang w:eastAsia="ru-RU"/>
        </w:rPr>
        <w:t xml:space="preserve"> ряд конкретно-всеобщих сравнительных понятий (универсалий), отражающих сходство природных и социальных явлений и представленных в категориях симметрии и антисимметрии. Такой подход, отождествляющий широкий спектр реальности, характеризует преемственное восхождение разума с одной ступени познания на другую, не давая ему возможность перескакивать ни через одну.</w:t>
      </w:r>
    </w:p>
    <w:p w:rsidR="00263027" w:rsidRPr="005A405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5A4054">
        <w:rPr>
          <w:rFonts w:ascii="Times New Roman" w:eastAsia="Times New Roman" w:hAnsi="Times New Roman" w:cs="Times New Roman"/>
          <w:color w:val="333333"/>
          <w:sz w:val="28"/>
          <w:szCs w:val="28"/>
          <w:lang w:eastAsia="ru-RU"/>
        </w:rPr>
        <w:t xml:space="preserve">   </w:t>
      </w:r>
      <w:r w:rsidRPr="005A4054">
        <w:rPr>
          <w:rFonts w:ascii="Times New Roman" w:hAnsi="Times New Roman" w:cs="Times New Roman"/>
          <w:bCs/>
          <w:noProof/>
          <w:sz w:val="28"/>
          <w:szCs w:val="28"/>
          <w:lang w:eastAsia="ru-RU"/>
        </w:rPr>
        <w:drawing>
          <wp:inline distT="0" distB="0" distL="0" distR="0" wp14:anchorId="01BEF5EC" wp14:editId="15ED223F">
            <wp:extent cx="5648325" cy="1371600"/>
            <wp:effectExtent l="0" t="0" r="952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48325" cy="1371600"/>
                    </a:xfrm>
                    <a:prstGeom prst="rect">
                      <a:avLst/>
                    </a:prstGeom>
                    <a:noFill/>
                    <a:ln>
                      <a:noFill/>
                    </a:ln>
                  </pic:spPr>
                </pic:pic>
              </a:graphicData>
            </a:graphic>
          </wp:inline>
        </w:drawing>
      </w:r>
    </w:p>
    <w:p w:rsidR="00FC2803" w:rsidRDefault="00FC2803" w:rsidP="000C787C">
      <w:pPr>
        <w:spacing w:after="0"/>
        <w:ind w:firstLine="709"/>
        <w:rPr>
          <w:rFonts w:ascii="Times New Roman" w:eastAsia="Times New Roman" w:hAnsi="Times New Roman" w:cs="Times New Roman"/>
          <w:b/>
          <w:bCs/>
          <w:sz w:val="28"/>
          <w:szCs w:val="28"/>
          <w:bdr w:val="none" w:sz="0" w:space="0" w:color="auto" w:frame="1"/>
          <w:lang w:eastAsia="ru-RU"/>
        </w:rPr>
      </w:pPr>
    </w:p>
    <w:p w:rsidR="00263027" w:rsidRPr="005A4054" w:rsidRDefault="00263027" w:rsidP="000C787C">
      <w:pPr>
        <w:spacing w:after="0"/>
        <w:ind w:firstLine="709"/>
        <w:rPr>
          <w:rFonts w:ascii="Times New Roman" w:eastAsia="Times New Roman" w:hAnsi="Times New Roman" w:cs="Times New Roman"/>
          <w:sz w:val="28"/>
          <w:szCs w:val="28"/>
          <w:lang w:eastAsia="ru-RU"/>
        </w:rPr>
      </w:pPr>
      <w:r w:rsidRPr="005A4054">
        <w:rPr>
          <w:rFonts w:ascii="Times New Roman" w:eastAsia="Times New Roman" w:hAnsi="Times New Roman" w:cs="Times New Roman"/>
          <w:b/>
          <w:bCs/>
          <w:sz w:val="28"/>
          <w:szCs w:val="28"/>
          <w:bdr w:val="none" w:sz="0" w:space="0" w:color="auto" w:frame="1"/>
          <w:lang w:eastAsia="ru-RU"/>
        </w:rPr>
        <w:t xml:space="preserve">Схема </w:t>
      </w:r>
      <w:r w:rsidR="00D70319">
        <w:rPr>
          <w:rFonts w:ascii="Times New Roman" w:eastAsia="Times New Roman" w:hAnsi="Times New Roman" w:cs="Times New Roman"/>
          <w:b/>
          <w:bCs/>
          <w:sz w:val="28"/>
          <w:szCs w:val="28"/>
          <w:bdr w:val="none" w:sz="0" w:space="0" w:color="auto" w:frame="1"/>
          <w:lang w:eastAsia="ru-RU"/>
        </w:rPr>
        <w:t>6</w:t>
      </w:r>
      <w:r w:rsidRPr="005A4054">
        <w:rPr>
          <w:rFonts w:ascii="Times New Roman" w:eastAsia="Times New Roman" w:hAnsi="Times New Roman" w:cs="Times New Roman"/>
          <w:b/>
          <w:bCs/>
          <w:sz w:val="28"/>
          <w:szCs w:val="28"/>
          <w:bdr w:val="none" w:sz="0" w:space="0" w:color="auto" w:frame="1"/>
          <w:lang w:eastAsia="ru-RU"/>
        </w:rPr>
        <w:t>. «Теория всего» в понятиях симметрии и антисимметрии</w:t>
      </w:r>
    </w:p>
    <w:p w:rsidR="00263027" w:rsidRPr="005A405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p>
    <w:p w:rsidR="00263027" w:rsidRPr="005A4054" w:rsidRDefault="00263027" w:rsidP="000C787C">
      <w:pPr>
        <w:spacing w:after="0"/>
        <w:ind w:firstLine="709"/>
        <w:rPr>
          <w:rFonts w:ascii="Times New Roman" w:eastAsia="Times New Roman" w:hAnsi="Times New Roman" w:cs="Times New Roman"/>
          <w:sz w:val="28"/>
          <w:szCs w:val="28"/>
          <w:lang w:eastAsia="ru-RU"/>
        </w:rPr>
      </w:pPr>
      <w:r w:rsidRPr="005A4054">
        <w:rPr>
          <w:rFonts w:ascii="Times New Roman" w:eastAsia="Times New Roman" w:hAnsi="Times New Roman" w:cs="Times New Roman"/>
          <w:sz w:val="28"/>
          <w:szCs w:val="28"/>
          <w:lang w:eastAsia="ru-RU"/>
        </w:rPr>
        <w:t xml:space="preserve">                          </w:t>
      </w:r>
      <w:r w:rsidRPr="005A4054">
        <w:rPr>
          <w:rFonts w:ascii="Times New Roman" w:eastAsia="Times New Roman" w:hAnsi="Times New Roman" w:cs="Times New Roman"/>
          <w:noProof/>
          <w:sz w:val="28"/>
          <w:szCs w:val="28"/>
          <w:lang w:eastAsia="ru-RU"/>
        </w:rPr>
        <mc:AlternateContent>
          <mc:Choice Requires="wps">
            <w:drawing>
              <wp:inline distT="0" distB="0" distL="0" distR="0" wp14:anchorId="49C84A58" wp14:editId="23D8EC2F">
                <wp:extent cx="304800" cy="304800"/>
                <wp:effectExtent l="0" t="0" r="0" b="0"/>
                <wp:docPr id="110" name="AutoShape 47" descr="https://beta.ridero.ru/userfiles/ridero-images/125843/125843/596bdf1bf5f426190d8fb35a/thumb102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7" o:spid="_x0000_s1026" alt="Описание: https://beta.ridero.ru/userfiles/ridero-images/125843/125843/596bdf1bf5f426190d8fb35a/thumb102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pG/+gIAACYGAAAOAAAAZHJzL2Uyb0RvYy54bWysVNuOmzAQfa/Uf7D8TrjEJICWrHZzqSpt&#10;25W2/QADJrgFm9pO2G3Vf+/YJNlk96VqywPYM2Zmzpnjubp+7Fq0Z0pzKXIcTgKMmChlxcU2x18+&#10;b7wEI22oqGgrBcvxE9P4evH2zdXQZyySjWwrphAEETob+hw3xvSZ7+uyYR3VE9kzAc5aqo4a2Kqt&#10;Xyk6QPSu9aMgmPmDVFWvZMm0ButqdOKFi1/XrDSf6lozg9ocQ23GvZV7F/btL65otlW0b3h5KIP+&#10;RRUd5QKSnkKtqKFop/irUB0vldSyNpNSdr6sa14yhwHQhMELNA8N7ZnDAuTo/kST/n9hy4/7e4V4&#10;Bb0LgR9BO2jSzc5IlxuROUYV0yUwZjujoTUFM3SiOLRNTtTO32mmat4y7Y82j3d0C7swihMyPX7i&#10;dFZUdVjUcU2iWZgGVVIX05j6ptl1RRhEZPK139puDJAEinro75XlU/d3svymkZDLhootu9E99BSq&#10;hVqPJqXk0DBaAS2hDeFfxLAbDdFQMXyQFaCjgM716rFWnc0BXUCPThJPJ0mwR4NKME4DkgRATAmu&#10;w9pmoNnx515p847JDtlFjhVU54LT/Z0249HjEZtLyA1vW7DTrBUXBog5WiA1/Gp9tggnop9pkK6T&#10;dUI8YG/tkWC18m42S+LNNuE8Xk1Xy+Uq/GXzhiRreFUxYdMcBR2SPxPM4WqNUjxJWsuWVzacLUmr&#10;bbFsFdpTuFAb9zjKwfN8zL8sw/EFWF5ACiMS3Eapt5klc49sSOyl8yDxgjC9TWcBSclqcwnpjgv2&#10;75DQkOM0jmLXpbOiX2AL3PMaG806bmBktbzLMUgDHnuIZlaBa1G5taG8HddnVNjyn6mAdh8b7fRq&#10;JTqqv5DVE8hVSZATKA+GKywaqX5gNMCgyrH+vqOKYdS+FyD5NCTETja3IfE8go069xTnHipKCJVj&#10;g9G4XJpxGu56xbcNZAodMULaIVBzJ2F7hcaqDpcLhpFDchicdtqd792p5/G++A0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CwspG/&#10;+gIAACYGAAAOAAAAAAAAAAAAAAAAAC4CAABkcnMvZTJvRG9jLnhtbFBLAQItABQABgAIAAAAIQBM&#10;oOks2AAAAAMBAAAPAAAAAAAAAAAAAAAAAFQFAABkcnMvZG93bnJldi54bWxQSwUGAAAAAAQABADz&#10;AAAAWQYAAAAA&#10;" filled="f" stroked="f">
                <o:lock v:ext="edit" aspectratio="t"/>
                <w10:anchorlock/>
              </v:rect>
            </w:pict>
          </mc:Fallback>
        </mc:AlternateContent>
      </w:r>
      <w:r w:rsidRPr="005A4054">
        <w:rPr>
          <w:rFonts w:ascii="Times New Roman" w:hAnsi="Times New Roman" w:cs="Times New Roman"/>
          <w:noProof/>
          <w:color w:val="FF0000"/>
          <w:sz w:val="28"/>
          <w:szCs w:val="28"/>
          <w:lang w:eastAsia="ru-RU"/>
        </w:rPr>
        <w:drawing>
          <wp:inline distT="0" distB="0" distL="0" distR="0" wp14:anchorId="53E99539" wp14:editId="430E96DB">
            <wp:extent cx="2514600" cy="1323975"/>
            <wp:effectExtent l="0" t="0" r="0" b="9525"/>
            <wp:docPr id="131" name="Рисунок 131" descr="Тождественное или зеркальная симмет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Тождественное или зеркальная симметрия"/>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14600" cy="1323975"/>
                    </a:xfrm>
                    <a:prstGeom prst="rect">
                      <a:avLst/>
                    </a:prstGeom>
                    <a:noFill/>
                    <a:ln>
                      <a:noFill/>
                    </a:ln>
                  </pic:spPr>
                </pic:pic>
              </a:graphicData>
            </a:graphic>
          </wp:inline>
        </w:drawing>
      </w:r>
    </w:p>
    <w:p w:rsidR="00263027" w:rsidRPr="005A4054" w:rsidRDefault="00263027" w:rsidP="000C787C">
      <w:pPr>
        <w:spacing w:after="0"/>
        <w:ind w:firstLine="709"/>
        <w:rPr>
          <w:rFonts w:ascii="Times New Roman" w:eastAsia="Times New Roman" w:hAnsi="Times New Roman" w:cs="Times New Roman"/>
          <w:sz w:val="28"/>
          <w:szCs w:val="28"/>
          <w:lang w:eastAsia="ru-RU"/>
        </w:rPr>
      </w:pPr>
      <w:r w:rsidRPr="005A4054">
        <w:rPr>
          <w:rFonts w:ascii="Times New Roman" w:eastAsia="Times New Roman" w:hAnsi="Times New Roman" w:cs="Times New Roman"/>
          <w:sz w:val="28"/>
          <w:szCs w:val="28"/>
          <w:lang w:eastAsia="ru-RU"/>
        </w:rPr>
        <w:t xml:space="preserve">                  </w:t>
      </w:r>
    </w:p>
    <w:p w:rsidR="00263027" w:rsidRPr="005A4054" w:rsidRDefault="00263027" w:rsidP="000C787C">
      <w:pPr>
        <w:spacing w:after="0"/>
        <w:ind w:firstLine="709"/>
        <w:rPr>
          <w:rFonts w:ascii="Times New Roman" w:eastAsia="Times New Roman" w:hAnsi="Times New Roman" w:cs="Times New Roman"/>
          <w:b/>
          <w:bCs/>
          <w:sz w:val="28"/>
          <w:szCs w:val="28"/>
          <w:bdr w:val="none" w:sz="0" w:space="0" w:color="auto" w:frame="1"/>
          <w:lang w:eastAsia="ru-RU"/>
        </w:rPr>
      </w:pPr>
      <w:r w:rsidRPr="005A4054">
        <w:rPr>
          <w:rFonts w:ascii="Times New Roman" w:eastAsia="Times New Roman" w:hAnsi="Times New Roman" w:cs="Times New Roman"/>
          <w:sz w:val="28"/>
          <w:szCs w:val="28"/>
          <w:lang w:eastAsia="ru-RU"/>
        </w:rPr>
        <w:t xml:space="preserve">Рис. </w:t>
      </w:r>
      <w:r w:rsidR="008E6445">
        <w:rPr>
          <w:rFonts w:ascii="Times New Roman" w:eastAsia="Times New Roman" w:hAnsi="Times New Roman" w:cs="Times New Roman"/>
          <w:sz w:val="28"/>
          <w:szCs w:val="28"/>
          <w:lang w:eastAsia="ru-RU"/>
        </w:rPr>
        <w:t>29</w:t>
      </w:r>
      <w:r w:rsidRPr="005A4054">
        <w:rPr>
          <w:rFonts w:ascii="Times New Roman" w:eastAsia="Times New Roman" w:hAnsi="Times New Roman" w:cs="Times New Roman"/>
          <w:sz w:val="28"/>
          <w:szCs w:val="28"/>
          <w:lang w:eastAsia="ru-RU"/>
        </w:rPr>
        <w:t>.</w:t>
      </w:r>
      <w:r w:rsidRPr="005A4054">
        <w:rPr>
          <w:rFonts w:ascii="Times New Roman" w:eastAsia="Times New Roman" w:hAnsi="Times New Roman" w:cs="Times New Roman"/>
          <w:b/>
          <w:bCs/>
          <w:sz w:val="28"/>
          <w:szCs w:val="28"/>
          <w:bdr w:val="none" w:sz="0" w:space="0" w:color="auto" w:frame="1"/>
          <w:lang w:eastAsia="ru-RU"/>
        </w:rPr>
        <w:t xml:space="preserve"> Тождественное или зеркальная симметрия (одинаковое). </w:t>
      </w:r>
    </w:p>
    <w:p w:rsidR="00263027" w:rsidRPr="005A4054" w:rsidRDefault="00263027" w:rsidP="000C787C">
      <w:pPr>
        <w:spacing w:after="0"/>
        <w:ind w:firstLine="709"/>
        <w:rPr>
          <w:rFonts w:ascii="Times New Roman" w:eastAsia="Times New Roman" w:hAnsi="Times New Roman" w:cs="Times New Roman"/>
          <w:sz w:val="28"/>
          <w:szCs w:val="28"/>
          <w:lang w:eastAsia="ru-RU"/>
        </w:rPr>
      </w:pPr>
    </w:p>
    <w:p w:rsidR="00263027" w:rsidRPr="005A405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5A4054">
        <w:rPr>
          <w:rFonts w:ascii="Times New Roman" w:eastAsia="Times New Roman" w:hAnsi="Times New Roman" w:cs="Times New Roman"/>
          <w:color w:val="333333"/>
          <w:sz w:val="28"/>
          <w:szCs w:val="28"/>
          <w:lang w:eastAsia="ru-RU"/>
        </w:rPr>
        <w:t xml:space="preserve">                       </w:t>
      </w:r>
      <w:r w:rsidR="003010AA">
        <w:rPr>
          <w:rFonts w:ascii="Times New Roman" w:eastAsia="Times New Roman" w:hAnsi="Times New Roman" w:cs="Times New Roman"/>
          <w:color w:val="333333"/>
          <w:sz w:val="28"/>
          <w:szCs w:val="28"/>
          <w:lang w:eastAsia="ru-RU"/>
        </w:rPr>
        <w:t xml:space="preserve">  </w:t>
      </w:r>
      <w:r w:rsidRPr="005A4054">
        <w:rPr>
          <w:rFonts w:ascii="Times New Roman" w:eastAsia="Times New Roman" w:hAnsi="Times New Roman" w:cs="Times New Roman"/>
          <w:color w:val="333333"/>
          <w:sz w:val="28"/>
          <w:szCs w:val="28"/>
          <w:lang w:eastAsia="ru-RU"/>
        </w:rPr>
        <w:t xml:space="preserve">  </w:t>
      </w:r>
      <w:r w:rsidRPr="005A4054">
        <w:rPr>
          <w:rFonts w:ascii="Times New Roman" w:hAnsi="Times New Roman" w:cs="Times New Roman"/>
          <w:noProof/>
          <w:color w:val="FF0000"/>
          <w:sz w:val="28"/>
          <w:szCs w:val="28"/>
          <w:lang w:eastAsia="ru-RU"/>
        </w:rPr>
        <w:drawing>
          <wp:inline distT="0" distB="0" distL="0" distR="0" wp14:anchorId="21BE1FA9" wp14:editId="15D1508B">
            <wp:extent cx="2638425" cy="1304925"/>
            <wp:effectExtent l="0" t="0" r="9525" b="9525"/>
            <wp:docPr id="132" name="Рисунок 132" descr="Противоположное или зеркальная антисиммет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Противоположное или зеркальная антисимметрия"/>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38425" cy="1304925"/>
                    </a:xfrm>
                    <a:prstGeom prst="rect">
                      <a:avLst/>
                    </a:prstGeom>
                    <a:noFill/>
                    <a:ln>
                      <a:noFill/>
                    </a:ln>
                  </pic:spPr>
                </pic:pic>
              </a:graphicData>
            </a:graphic>
          </wp:inline>
        </w:drawing>
      </w:r>
    </w:p>
    <w:p w:rsidR="00263027" w:rsidRPr="005A4054" w:rsidRDefault="00263027" w:rsidP="000C787C">
      <w:pPr>
        <w:spacing w:after="0"/>
        <w:ind w:firstLine="709"/>
        <w:rPr>
          <w:rFonts w:ascii="Times New Roman" w:eastAsia="Times New Roman" w:hAnsi="Times New Roman" w:cs="Times New Roman"/>
          <w:sz w:val="28"/>
          <w:szCs w:val="28"/>
          <w:lang w:eastAsia="ru-RU"/>
        </w:rPr>
      </w:pPr>
      <w:r w:rsidRPr="005A4054">
        <w:rPr>
          <w:rFonts w:ascii="Times New Roman" w:eastAsia="Times New Roman" w:hAnsi="Times New Roman" w:cs="Times New Roman"/>
          <w:noProof/>
          <w:sz w:val="28"/>
          <w:szCs w:val="28"/>
          <w:lang w:eastAsia="ru-RU"/>
        </w:rPr>
        <mc:AlternateContent>
          <mc:Choice Requires="wps">
            <w:drawing>
              <wp:inline distT="0" distB="0" distL="0" distR="0" wp14:anchorId="1A0B962D" wp14:editId="498D003C">
                <wp:extent cx="304800" cy="304800"/>
                <wp:effectExtent l="0" t="0" r="0" b="0"/>
                <wp:docPr id="10" name="AutoShape 48" descr="https://beta.ridero.ru/userfiles/ridero-images/125843/125843/596bdf19f5f426190d8fb357/thumb102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8" o:spid="_x0000_s1026" alt="Описание: https://beta.ridero.ru/userfiles/ridero-images/125843/125843/596bdf19f5f426190d8fb357/thumb102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rcJ+gIAACUGAAAOAAAAZHJzL2Uyb0RvYy54bWysVNuOmzAQfa/Uf7D8TrjEJICWrHZzqSpt&#10;25W2/QADJrgFm9pO2G3Vf+/YJNlk96VqywPYM2bmzJzjubp+7Fq0Z0pzKXIcTgKMmChlxcU2x18+&#10;b7wEI22oqGgrBcvxE9P4evH2zdXQZyySjWwrphAEETob+hw3xvSZ7+uyYR3VE9kzAc5aqo4a2Kqt&#10;Xyk6QPSu9aMgmPmDVFWvZMm0ButqdOKFi1/XrDSf6lozg9ocAzbj3sq9C/v2F1c02yraN7w8wKB/&#10;gaKjXEDSU6gVNRTtFH8VquOlklrWZlLKzpd1zUvmaoBqwuBFNQ8N7ZmrBZqj+1Ob9P8LW37c3yvE&#10;K+AO2iNoBxzd7Ix0qREB9iqmS2iYJUYDMwUzdKI4sCYnaufvNFM1b5n2R5vHO7qFXRjFCZkeP3E6&#10;K6o6TOu4JtEsTIMqqYtpPPdNs+uKMIjI5Gu/tWQMkAQwPfT3yrZT93ey/KaRkMuGii270T1QCmAB&#10;69GklBwaRivoSmhD+Bcx7EZDNFQMH2QF1VGozlH1WKvO5gAS0KNTxNNJEezRoBKM04AkATSmBNdh&#10;bTPQ7Phzr7R5x2SH7CLHCtC54HR/p8149HjE5hJyw9sW7DRrxYUBYo4WSA2/Wp8F4TT0Mw3SdbJO&#10;iAfdW3skWK28m82SeLNNOI9X09VyuQp/2bwhyRpeVUzYNEc9h+TP9HK4WaMST4rWsuWVDWchabUt&#10;lq1Cewr3aeMe13LwPB/zL2G4fkEtL0oKIxLcRqm3mSVzj2xI7KXzIPGCML1NZwFJyWpzWdIdF+zf&#10;S0JDjtM4ih1LZ6Bf1Ba453VtNOu4gYnV8i7HIA147CGaWQWuReXWhvJ2XJ+1wsJ/bgXQfSTa6dVK&#10;dFR/IasnkKuSICdQHsxWWDRS/cBogDmVY/19RxXDqH0vQPJpSIgdbG5D4nkEG3XuKc49VJQQKscG&#10;o3G5NOMw3PWKbxvIFLrGCGmHQM2dhO0VGlEdLhfMIlfJYW7aYXe+d6eep/viN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Ax6rcJ&#10;+gIAACUGAAAOAAAAAAAAAAAAAAAAAC4CAABkcnMvZTJvRG9jLnhtbFBLAQItABQABgAIAAAAIQBM&#10;oOks2AAAAAMBAAAPAAAAAAAAAAAAAAAAAFQFAABkcnMvZG93bnJldi54bWxQSwUGAAAAAAQABADz&#10;AAAAWQYAAAAA&#10;" filled="f" stroked="f">
                <o:lock v:ext="edit" aspectratio="t"/>
                <w10:anchorlock/>
              </v:rect>
            </w:pict>
          </mc:Fallback>
        </mc:AlternateContent>
      </w:r>
      <w:r w:rsidRPr="005A4054">
        <w:rPr>
          <w:rFonts w:ascii="Times New Roman" w:eastAsia="Times New Roman" w:hAnsi="Times New Roman" w:cs="Times New Roman"/>
          <w:sz w:val="28"/>
          <w:szCs w:val="28"/>
          <w:lang w:eastAsia="ru-RU"/>
        </w:rPr>
        <w:t>Рис. 3</w:t>
      </w:r>
      <w:r w:rsidR="008E6445">
        <w:rPr>
          <w:rFonts w:ascii="Times New Roman" w:eastAsia="Times New Roman" w:hAnsi="Times New Roman" w:cs="Times New Roman"/>
          <w:sz w:val="28"/>
          <w:szCs w:val="28"/>
          <w:lang w:eastAsia="ru-RU"/>
        </w:rPr>
        <w:t>0</w:t>
      </w:r>
      <w:r w:rsidRPr="005A4054">
        <w:rPr>
          <w:rFonts w:ascii="Times New Roman" w:eastAsia="Times New Roman" w:hAnsi="Times New Roman" w:cs="Times New Roman"/>
          <w:sz w:val="28"/>
          <w:szCs w:val="28"/>
          <w:lang w:eastAsia="ru-RU"/>
        </w:rPr>
        <w:t>.</w:t>
      </w:r>
      <w:r w:rsidRPr="005A4054">
        <w:rPr>
          <w:rFonts w:ascii="Times New Roman" w:eastAsia="Times New Roman" w:hAnsi="Times New Roman" w:cs="Times New Roman"/>
          <w:b/>
          <w:bCs/>
          <w:sz w:val="28"/>
          <w:szCs w:val="28"/>
          <w:bdr w:val="none" w:sz="0" w:space="0" w:color="auto" w:frame="1"/>
          <w:lang w:eastAsia="ru-RU"/>
        </w:rPr>
        <w:t xml:space="preserve"> Противоположное или зеркальная антисимметрия. </w:t>
      </w:r>
    </w:p>
    <w:p w:rsidR="00263027" w:rsidRPr="005A4054" w:rsidRDefault="00263027"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p>
    <w:p w:rsidR="00263027" w:rsidRPr="005A4054" w:rsidRDefault="003010AA" w:rsidP="000C787C">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263027" w:rsidRPr="005A4054">
        <w:rPr>
          <w:rFonts w:ascii="Times New Roman" w:eastAsia="Times New Roman" w:hAnsi="Times New Roman" w:cs="Times New Roman"/>
          <w:color w:val="333333"/>
          <w:sz w:val="28"/>
          <w:szCs w:val="28"/>
          <w:lang w:eastAsia="ru-RU"/>
        </w:rPr>
        <w:t xml:space="preserve">    </w:t>
      </w:r>
      <w:r w:rsidRPr="005A4054">
        <w:rPr>
          <w:rFonts w:ascii="Times New Roman" w:eastAsia="Times New Roman" w:hAnsi="Times New Roman" w:cs="Times New Roman"/>
          <w:noProof/>
          <w:color w:val="333333"/>
          <w:sz w:val="28"/>
          <w:szCs w:val="28"/>
          <w:lang w:eastAsia="ru-RU"/>
        </w:rPr>
        <w:drawing>
          <wp:inline distT="0" distB="0" distL="0" distR="0" wp14:anchorId="46AC3D00" wp14:editId="58AD07A2">
            <wp:extent cx="2750400" cy="2041200"/>
            <wp:effectExtent l="0" t="0" r="0" b="0"/>
            <wp:docPr id="133" name="Рисунок 133" descr="C:\Users\PC\Pictures\Повор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PC\Pictures\Поворот.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50400" cy="2041200"/>
                    </a:xfrm>
                    <a:prstGeom prst="rect">
                      <a:avLst/>
                    </a:prstGeom>
                    <a:noFill/>
                    <a:ln>
                      <a:noFill/>
                    </a:ln>
                  </pic:spPr>
                </pic:pic>
              </a:graphicData>
            </a:graphic>
          </wp:inline>
        </w:drawing>
      </w:r>
      <w:r w:rsidR="00263027" w:rsidRPr="005A4054">
        <w:rPr>
          <w:rFonts w:ascii="Times New Roman" w:eastAsia="Times New Roman" w:hAnsi="Times New Roman" w:cs="Times New Roman"/>
          <w:color w:val="333333"/>
          <w:sz w:val="28"/>
          <w:szCs w:val="28"/>
          <w:lang w:eastAsia="ru-RU"/>
        </w:rPr>
        <w:t xml:space="preserve"> </w:t>
      </w:r>
    </w:p>
    <w:p w:rsidR="00263027" w:rsidRPr="005A4054" w:rsidRDefault="00263027" w:rsidP="000C787C">
      <w:pPr>
        <w:spacing w:after="0"/>
        <w:ind w:firstLine="709"/>
        <w:rPr>
          <w:rFonts w:ascii="Times New Roman" w:eastAsia="Times New Roman" w:hAnsi="Times New Roman" w:cs="Times New Roman"/>
          <w:sz w:val="28"/>
          <w:szCs w:val="28"/>
          <w:lang w:eastAsia="ru-RU"/>
        </w:rPr>
      </w:pPr>
      <w:r w:rsidRPr="005A4054">
        <w:rPr>
          <w:rFonts w:ascii="Times New Roman" w:eastAsia="Times New Roman" w:hAnsi="Times New Roman" w:cs="Times New Roman"/>
          <w:noProof/>
          <w:sz w:val="28"/>
          <w:szCs w:val="28"/>
          <w:lang w:eastAsia="ru-RU"/>
        </w:rPr>
        <mc:AlternateContent>
          <mc:Choice Requires="wps">
            <w:drawing>
              <wp:inline distT="0" distB="0" distL="0" distR="0" wp14:anchorId="427C5F21" wp14:editId="385A3CC5">
                <wp:extent cx="304800" cy="304800"/>
                <wp:effectExtent l="0" t="0" r="0" b="0"/>
                <wp:docPr id="111" name="AutoShape 49" descr="https://beta.ridero.ru/userfiles/cache-asset/598092af18d231070021b9d7/text-edito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9" o:spid="_x0000_s1026" alt="Описание: https://beta.ridero.ru/userfiles/cache-asset/598092af18d231070021b9d7/text-edito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2O8gIAABUGAAAOAAAAZHJzL2Uyb0RvYy54bWysVFFv0zAQfkfiP1h+T+NkaZtES6fRtAhp&#10;wKTBD3Bjp7FI7GC7zQbiv3N22q7dXhCQB8u+c7777u7zXd88di3ac22EkgWOJgQjLivFhNwW+OuX&#10;dZBiZCyVjLZK8gI/cYNvFm/fXA99zmPVqJZxjQBEmnzoC9xY2+dhaKqGd9RMVM8lOGulO2rhqLch&#10;03QA9K4NY0Jm4aA067WquDFgLUcnXnj8uuaV/VzXhlvUFhi4Wb9qv27cGi6uab7VtG9EdaBB/4JF&#10;R4WEoCeoklqKdlq8gupEpZVRtZ1UqgtVXYuK+xwgm4i8yOahoT33uUBxTH8qk/l/sNWn/b1GgkHv&#10;oggjSTto0u3OKh8bJRlGjJsKKuY6Y6A1G27pRAtom5roXbgzXNei5SasKDQtoAaqHU6zlGQxraOU&#10;xVcRmRMSR5uMzUPLH23AmbBKh674A2ACh4f+Xrvymf5OVd8MkmrZULnlt6aHFgI5oHY0aa2GhlMG&#10;VYgcRHiB4Q4G0NBm+KgYJEMhGd+ax1p3LgYUHT16BTydFACsUAXGK5KkBHRSgeuwdxFofvy518a+&#10;56pDblNgDew8ON3fGTtePV5xsaRai7YFO81beWEAzNECoeFX53MkvGZ+ZiRbpas0CZJ4tgoSUpbB&#10;7XqZBLN1NJ+WV+VyWUa/XNwoyRvBGJcuzFG/UfJn+ji8pFF5JwUb1Qrm4Bwlo7ebZavRnsL7WfvP&#10;lxw8z9fCSxq+XpDLi5SiOCHv4ixYz9J5kKyTaZDNSRqQKHuXzUiSJeX6MqU7Ifm/p4SGAmfTeOq7&#10;dEb6RW7Ef69zo3knLEyoVnQFBmnA5y7R3ClwJZnfWyracX9WCkf/uRTQ7mOjvV6dREf1bxR7Arlq&#10;BXIC5cEshU2j9A+MBphLBTbfd1RzjNoPEiSfRUniBpk/JNN5DAd97tmce6isAKrAFqNxu7Tj8Nv1&#10;WmwbiBT5wkjl3nwtvITdExpZHR4XzB6fyWFOuuF2fva3nqf54jc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T/sdjvICAAAVBgAA&#10;DgAAAAAAAAAAAAAAAAAuAgAAZHJzL2Uyb0RvYy54bWxQSwECLQAUAAYACAAAACEATKDpLNgAAAAD&#10;AQAADwAAAAAAAAAAAAAAAABMBQAAZHJzL2Rvd25yZXYueG1sUEsFBgAAAAAEAAQA8wAAAFEGAAAA&#10;AA==&#10;" filled="f" stroked="f">
                <o:lock v:ext="edit" aspectratio="t"/>
                <w10:anchorlock/>
              </v:rect>
            </w:pict>
          </mc:Fallback>
        </mc:AlternateContent>
      </w:r>
      <w:r w:rsidRPr="005A4054">
        <w:rPr>
          <w:rFonts w:ascii="Times New Roman" w:eastAsia="Times New Roman" w:hAnsi="Times New Roman" w:cs="Times New Roman"/>
          <w:b/>
          <w:bCs/>
          <w:sz w:val="28"/>
          <w:szCs w:val="28"/>
          <w:bdr w:val="none" w:sz="0" w:space="0" w:color="auto" w:frame="1"/>
          <w:lang w:eastAsia="ru-RU"/>
        </w:rPr>
        <w:t>Рис. 3</w:t>
      </w:r>
      <w:r w:rsidR="008E6445">
        <w:rPr>
          <w:rFonts w:ascii="Times New Roman" w:eastAsia="Times New Roman" w:hAnsi="Times New Roman" w:cs="Times New Roman"/>
          <w:b/>
          <w:bCs/>
          <w:sz w:val="28"/>
          <w:szCs w:val="28"/>
          <w:bdr w:val="none" w:sz="0" w:space="0" w:color="auto" w:frame="1"/>
          <w:lang w:eastAsia="ru-RU"/>
        </w:rPr>
        <w:t>1</w:t>
      </w:r>
      <w:r w:rsidRPr="005A4054">
        <w:rPr>
          <w:rFonts w:ascii="Times New Roman" w:eastAsia="Times New Roman" w:hAnsi="Times New Roman" w:cs="Times New Roman"/>
          <w:b/>
          <w:bCs/>
          <w:sz w:val="28"/>
          <w:szCs w:val="28"/>
          <w:bdr w:val="none" w:sz="0" w:space="0" w:color="auto" w:frame="1"/>
          <w:lang w:eastAsia="ru-RU"/>
        </w:rPr>
        <w:t xml:space="preserve">. Ортогональное Пифагора или поворотная симметрия. </w:t>
      </w:r>
    </w:p>
    <w:p w:rsidR="00263027" w:rsidRDefault="00263027" w:rsidP="000C787C">
      <w:pPr>
        <w:shd w:val="clear" w:color="auto" w:fill="FFFFFF"/>
        <w:spacing w:after="100" w:afterAutospacing="1"/>
        <w:ind w:firstLine="709"/>
        <w:textAlignment w:val="baseline"/>
        <w:rPr>
          <w:rFonts w:ascii="Times New Roman" w:eastAsia="Times New Roman" w:hAnsi="Times New Roman" w:cs="Times New Roman"/>
          <w:color w:val="333333"/>
          <w:sz w:val="28"/>
          <w:szCs w:val="28"/>
          <w:lang w:eastAsia="ru-RU"/>
        </w:rPr>
      </w:pPr>
      <w:r w:rsidRPr="005A4054">
        <w:rPr>
          <w:rFonts w:ascii="Times New Roman" w:eastAsia="Times New Roman" w:hAnsi="Times New Roman" w:cs="Times New Roman"/>
          <w:color w:val="333333"/>
          <w:sz w:val="28"/>
          <w:szCs w:val="28"/>
          <w:lang w:eastAsia="ru-RU"/>
        </w:rPr>
        <w:t>Так, на базе открытия все новых и новых форм отождествления и различения, имманентно входящих в контекст научного знания, возникла новая научно-техническая культура, связанная с объективным осмыслением реальности, обусловленным разумным мышлением ее творцов.</w:t>
      </w:r>
    </w:p>
    <w:p w:rsidR="00700859" w:rsidRDefault="00D5472C" w:rsidP="00D5472C">
      <w:pPr>
        <w:shd w:val="clear" w:color="auto" w:fill="FFFFFF"/>
        <w:spacing w:after="100" w:afterAutospacing="1"/>
        <w:textAlignment w:val="baseline"/>
        <w:rPr>
          <w:rFonts w:ascii="Times New Roman" w:eastAsia="Times New Roman" w:hAnsi="Times New Roman" w:cs="Times New Roman"/>
          <w:b/>
          <w:bCs/>
          <w:caps/>
          <w:color w:val="333333"/>
          <w:spacing w:val="12"/>
          <w:sz w:val="28"/>
          <w:szCs w:val="28"/>
          <w:bdr w:val="none" w:sz="0" w:space="0" w:color="auto" w:frame="1"/>
          <w:lang w:eastAsia="ru-RU"/>
        </w:rPr>
      </w:pPr>
      <w:r>
        <w:rPr>
          <w:rFonts w:ascii="Times New Roman" w:eastAsia="Times New Roman" w:hAnsi="Times New Roman" w:cs="Times New Roman"/>
          <w:b/>
          <w:bCs/>
          <w:caps/>
          <w:color w:val="333333"/>
          <w:spacing w:val="12"/>
          <w:sz w:val="28"/>
          <w:szCs w:val="28"/>
          <w:bdr w:val="none" w:sz="0" w:space="0" w:color="auto" w:frame="1"/>
          <w:lang w:eastAsia="ru-RU"/>
        </w:rPr>
        <w:t xml:space="preserve">    Глава </w:t>
      </w:r>
      <w:r w:rsidR="001A4BC1" w:rsidRPr="001A4BC1">
        <w:rPr>
          <w:rFonts w:ascii="Times New Roman" w:eastAsia="Times New Roman" w:hAnsi="Times New Roman" w:cs="Times New Roman"/>
          <w:b/>
          <w:bCs/>
          <w:caps/>
          <w:color w:val="333333"/>
          <w:spacing w:val="12"/>
          <w:sz w:val="28"/>
          <w:szCs w:val="28"/>
          <w:bdr w:val="none" w:sz="0" w:space="0" w:color="auto" w:frame="1"/>
          <w:lang w:eastAsia="ru-RU"/>
        </w:rPr>
        <w:t xml:space="preserve">V. </w:t>
      </w:r>
      <w:r w:rsidR="003010AA" w:rsidRPr="003010AA">
        <w:rPr>
          <w:rFonts w:ascii="Times New Roman" w:eastAsia="Times New Roman" w:hAnsi="Times New Roman" w:cs="Times New Roman"/>
          <w:b/>
          <w:bCs/>
          <w:caps/>
          <w:color w:val="333333"/>
          <w:spacing w:val="12"/>
          <w:sz w:val="28"/>
          <w:szCs w:val="28"/>
          <w:bdr w:val="none" w:sz="0" w:space="0" w:color="auto" w:frame="1"/>
          <w:lang w:eastAsia="ru-RU"/>
        </w:rPr>
        <w:t>ОБЩЕСТВЕННО</w:t>
      </w:r>
      <w:r w:rsidR="00F45C27" w:rsidRPr="00F45C27">
        <w:rPr>
          <w:rFonts w:ascii="Times New Roman" w:eastAsia="Times New Roman" w:hAnsi="Times New Roman" w:cs="Times New Roman"/>
          <w:b/>
          <w:bCs/>
          <w:caps/>
          <w:color w:val="333333"/>
          <w:spacing w:val="12"/>
          <w:sz w:val="28"/>
          <w:szCs w:val="28"/>
          <w:bdr w:val="none" w:sz="0" w:space="0" w:color="auto" w:frame="1"/>
          <w:lang w:eastAsia="ru-RU"/>
        </w:rPr>
        <w:t>–</w:t>
      </w:r>
      <w:r w:rsidR="003010AA" w:rsidRPr="003010AA">
        <w:rPr>
          <w:rFonts w:ascii="Times New Roman" w:eastAsia="Times New Roman" w:hAnsi="Times New Roman" w:cs="Times New Roman"/>
          <w:b/>
          <w:bCs/>
          <w:caps/>
          <w:color w:val="333333"/>
          <w:spacing w:val="12"/>
          <w:sz w:val="28"/>
          <w:szCs w:val="28"/>
          <w:bdr w:val="none" w:sz="0" w:space="0" w:color="auto" w:frame="1"/>
          <w:lang w:eastAsia="ru-RU"/>
        </w:rPr>
        <w:t>ИСТОРИЧЕСКИЕ ЗАКОНЫ</w:t>
      </w:r>
    </w:p>
    <w:p w:rsidR="00700859" w:rsidRDefault="00700859" w:rsidP="00700859">
      <w:pPr>
        <w:shd w:val="clear" w:color="auto" w:fill="FFFFFF"/>
        <w:spacing w:after="100" w:afterAutospacing="1"/>
        <w:ind w:firstLine="709"/>
        <w:textAlignment w:val="baseline"/>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t xml:space="preserve">1. </w:t>
      </w:r>
      <w:r w:rsidR="001A4BC1" w:rsidRPr="001A4BC1">
        <w:rPr>
          <w:rFonts w:ascii="Times New Roman" w:eastAsia="Times New Roman" w:hAnsi="Times New Roman" w:cs="Times New Roman"/>
          <w:b/>
          <w:color w:val="333333"/>
          <w:sz w:val="28"/>
          <w:szCs w:val="28"/>
          <w:lang w:eastAsia="ru-RU"/>
        </w:rPr>
        <w:t>Фигуры истории: содержание понятий</w:t>
      </w:r>
    </w:p>
    <w:p w:rsidR="00F45C27" w:rsidRDefault="001A4BC1" w:rsidP="00F45C27">
      <w:pPr>
        <w:shd w:val="clear" w:color="auto" w:fill="FFFFFF"/>
        <w:spacing w:after="100" w:afterAutospacing="1"/>
        <w:ind w:firstLine="709"/>
        <w:textAlignment w:val="baseline"/>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Одной из </w:t>
      </w:r>
      <w:r w:rsidRPr="00994BD6">
        <w:rPr>
          <w:rFonts w:ascii="Times New Roman" w:eastAsia="Times New Roman" w:hAnsi="Times New Roman" w:cs="Times New Roman"/>
          <w:color w:val="333333"/>
          <w:sz w:val="28"/>
          <w:szCs w:val="28"/>
          <w:lang w:eastAsia="ru-RU"/>
        </w:rPr>
        <w:t>задач разума</w:t>
      </w:r>
      <w:r>
        <w:rPr>
          <w:rFonts w:ascii="Times New Roman" w:eastAsia="Times New Roman" w:hAnsi="Times New Roman" w:cs="Times New Roman"/>
          <w:color w:val="333333"/>
          <w:sz w:val="28"/>
          <w:szCs w:val="28"/>
          <w:lang w:eastAsia="ru-RU"/>
        </w:rPr>
        <w:t xml:space="preserve"> </w:t>
      </w:r>
      <w:r w:rsidRPr="000E73FD">
        <w:rPr>
          <w:rFonts w:ascii="Times New Roman" w:eastAsia="Times New Roman" w:hAnsi="Times New Roman" w:cs="Times New Roman"/>
          <w:color w:val="333333"/>
          <w:sz w:val="28"/>
          <w:szCs w:val="28"/>
          <w:lang w:eastAsia="ru-RU"/>
        </w:rPr>
        <w:t>–</w:t>
      </w:r>
      <w:r w:rsidRPr="00994BD6">
        <w:rPr>
          <w:rFonts w:ascii="Times New Roman" w:eastAsia="Times New Roman" w:hAnsi="Times New Roman" w:cs="Times New Roman"/>
          <w:color w:val="333333"/>
          <w:sz w:val="28"/>
          <w:szCs w:val="28"/>
          <w:lang w:eastAsia="ru-RU"/>
        </w:rPr>
        <w:t xml:space="preserve"> открывать то, что не дано в чувственном восприятии</w:t>
      </w:r>
      <w:r>
        <w:rPr>
          <w:rFonts w:ascii="Times New Roman" w:eastAsia="Times New Roman" w:hAnsi="Times New Roman" w:cs="Times New Roman"/>
          <w:color w:val="333333"/>
          <w:sz w:val="28"/>
          <w:szCs w:val="28"/>
          <w:lang w:eastAsia="ru-RU"/>
        </w:rPr>
        <w:t>, но</w:t>
      </w:r>
      <w:r w:rsidRPr="00994BD6">
        <w:rPr>
          <w:rFonts w:ascii="Times New Roman" w:eastAsia="Times New Roman" w:hAnsi="Times New Roman" w:cs="Times New Roman"/>
          <w:color w:val="333333"/>
          <w:sz w:val="28"/>
          <w:szCs w:val="28"/>
          <w:lang w:eastAsia="ru-RU"/>
        </w:rPr>
        <w:t xml:space="preserve"> что является </w:t>
      </w:r>
      <w:r w:rsidR="00234B35" w:rsidRPr="00994BD6">
        <w:rPr>
          <w:rFonts w:ascii="Times New Roman" w:eastAsia="Times New Roman" w:hAnsi="Times New Roman" w:cs="Times New Roman"/>
          <w:color w:val="333333"/>
          <w:sz w:val="28"/>
          <w:szCs w:val="28"/>
          <w:lang w:eastAsia="ru-RU"/>
        </w:rPr>
        <w:t>реальност</w:t>
      </w:r>
      <w:r w:rsidR="00234B35">
        <w:rPr>
          <w:rFonts w:ascii="Times New Roman" w:eastAsia="Times New Roman" w:hAnsi="Times New Roman" w:cs="Times New Roman"/>
          <w:color w:val="333333"/>
          <w:sz w:val="28"/>
          <w:szCs w:val="28"/>
          <w:lang w:eastAsia="ru-RU"/>
        </w:rPr>
        <w:t>ью</w:t>
      </w:r>
      <w:r w:rsidRPr="00994BD6">
        <w:rPr>
          <w:rFonts w:ascii="Times New Roman" w:eastAsia="Times New Roman" w:hAnsi="Times New Roman" w:cs="Times New Roman"/>
          <w:color w:val="333333"/>
          <w:sz w:val="28"/>
          <w:szCs w:val="28"/>
          <w:lang w:eastAsia="ru-RU"/>
        </w:rPr>
        <w:t xml:space="preserve">. Поэтому </w:t>
      </w:r>
      <w:r>
        <w:rPr>
          <w:rFonts w:ascii="Times New Roman" w:eastAsia="Times New Roman" w:hAnsi="Times New Roman" w:cs="Times New Roman"/>
          <w:color w:val="333333"/>
          <w:sz w:val="28"/>
          <w:szCs w:val="28"/>
          <w:lang w:eastAsia="ru-RU"/>
        </w:rPr>
        <w:t xml:space="preserve">разберем </w:t>
      </w:r>
      <w:r w:rsidRPr="00994BD6">
        <w:rPr>
          <w:rFonts w:ascii="Times New Roman" w:eastAsia="Times New Roman" w:hAnsi="Times New Roman" w:cs="Times New Roman"/>
          <w:color w:val="333333"/>
          <w:sz w:val="28"/>
          <w:szCs w:val="28"/>
          <w:lang w:eastAsia="ru-RU"/>
        </w:rPr>
        <w:t xml:space="preserve">вопрос, как работают сравнительные понятия при осмыслении </w:t>
      </w:r>
      <w:r>
        <w:rPr>
          <w:rFonts w:ascii="Times New Roman" w:eastAsia="Times New Roman" w:hAnsi="Times New Roman" w:cs="Times New Roman"/>
          <w:color w:val="333333"/>
          <w:sz w:val="28"/>
          <w:szCs w:val="28"/>
          <w:lang w:eastAsia="ru-RU"/>
        </w:rPr>
        <w:t xml:space="preserve">истории </w:t>
      </w:r>
      <w:r w:rsidRPr="00994BD6">
        <w:rPr>
          <w:rFonts w:ascii="Times New Roman" w:eastAsia="Times New Roman" w:hAnsi="Times New Roman" w:cs="Times New Roman"/>
          <w:color w:val="333333"/>
          <w:sz w:val="28"/>
          <w:szCs w:val="28"/>
          <w:lang w:eastAsia="ru-RU"/>
        </w:rPr>
        <w:t xml:space="preserve">межличностных </w:t>
      </w:r>
      <w:r>
        <w:rPr>
          <w:rFonts w:ascii="Times New Roman" w:eastAsia="Times New Roman" w:hAnsi="Times New Roman" w:cs="Times New Roman"/>
          <w:color w:val="333333"/>
          <w:sz w:val="28"/>
          <w:szCs w:val="28"/>
          <w:lang w:eastAsia="ru-RU"/>
        </w:rPr>
        <w:t xml:space="preserve">и общественных </w:t>
      </w:r>
      <w:r w:rsidRPr="00994BD6">
        <w:rPr>
          <w:rFonts w:ascii="Times New Roman" w:eastAsia="Times New Roman" w:hAnsi="Times New Roman" w:cs="Times New Roman"/>
          <w:color w:val="333333"/>
          <w:sz w:val="28"/>
          <w:szCs w:val="28"/>
          <w:lang w:eastAsia="ru-RU"/>
        </w:rPr>
        <w:t xml:space="preserve">отношений, </w:t>
      </w:r>
      <w:r>
        <w:rPr>
          <w:rFonts w:ascii="Times New Roman" w:eastAsia="Times New Roman" w:hAnsi="Times New Roman" w:cs="Times New Roman"/>
          <w:color w:val="333333"/>
          <w:sz w:val="28"/>
          <w:szCs w:val="28"/>
          <w:lang w:eastAsia="ru-RU"/>
        </w:rPr>
        <w:t xml:space="preserve">т.е. </w:t>
      </w:r>
      <w:r w:rsidR="00F45C27">
        <w:rPr>
          <w:rFonts w:ascii="Times New Roman" w:eastAsia="Times New Roman" w:hAnsi="Times New Roman" w:cs="Times New Roman"/>
          <w:color w:val="333333"/>
          <w:sz w:val="28"/>
          <w:szCs w:val="28"/>
          <w:lang w:eastAsia="ru-RU"/>
        </w:rPr>
        <w:t>общественно-исторические законы</w:t>
      </w:r>
      <w:r w:rsidR="00CF00D8">
        <w:rPr>
          <w:rFonts w:ascii="Times New Roman" w:eastAsia="Times New Roman" w:hAnsi="Times New Roman" w:cs="Times New Roman"/>
          <w:color w:val="333333"/>
          <w:sz w:val="28"/>
          <w:szCs w:val="28"/>
          <w:lang w:eastAsia="ru-RU"/>
        </w:rPr>
        <w:t>.</w:t>
      </w:r>
    </w:p>
    <w:p w:rsidR="001A4BC1" w:rsidRPr="00994BD6" w:rsidRDefault="001A4BC1" w:rsidP="00F45C27">
      <w:pPr>
        <w:shd w:val="clear" w:color="auto" w:fill="FFFFFF"/>
        <w:spacing w:after="100" w:afterAutospacing="1"/>
        <w:ind w:firstLine="709"/>
        <w:textAlignment w:val="baseline"/>
        <w:rPr>
          <w:rFonts w:ascii="Times New Roman" w:eastAsia="Times New Roman" w:hAnsi="Times New Roman" w:cs="Times New Roman"/>
          <w:color w:val="333333"/>
          <w:sz w:val="28"/>
          <w:szCs w:val="28"/>
          <w:lang w:eastAsia="ru-RU"/>
        </w:rPr>
      </w:pPr>
      <w:r w:rsidRPr="00CF00D8">
        <w:rPr>
          <w:rFonts w:ascii="Times New Roman" w:eastAsia="Times New Roman" w:hAnsi="Times New Roman" w:cs="Times New Roman"/>
          <w:color w:val="333333"/>
          <w:sz w:val="28"/>
          <w:szCs w:val="28"/>
          <w:lang w:eastAsia="ru-RU"/>
        </w:rPr>
        <w:t>История общества – это непрерывное движение из прошлого в будущее</w:t>
      </w:r>
      <w:r w:rsidR="00F4079C">
        <w:rPr>
          <w:rFonts w:ascii="Times New Roman" w:eastAsia="Times New Roman" w:hAnsi="Times New Roman" w:cs="Times New Roman"/>
          <w:color w:val="333333"/>
          <w:sz w:val="28"/>
          <w:szCs w:val="28"/>
          <w:lang w:eastAsia="ru-RU"/>
        </w:rPr>
        <w:t xml:space="preserve">, но </w:t>
      </w:r>
      <w:r w:rsidRPr="00994BD6">
        <w:rPr>
          <w:rFonts w:ascii="Times New Roman" w:eastAsia="Times New Roman" w:hAnsi="Times New Roman" w:cs="Times New Roman"/>
          <w:color w:val="333333"/>
          <w:sz w:val="28"/>
          <w:szCs w:val="28"/>
          <w:lang w:eastAsia="ru-RU"/>
        </w:rPr>
        <w:t xml:space="preserve">на сегодняшний день </w:t>
      </w:r>
      <w:r>
        <w:rPr>
          <w:rFonts w:ascii="Times New Roman" w:eastAsia="Times New Roman" w:hAnsi="Times New Roman" w:cs="Times New Roman"/>
          <w:color w:val="333333"/>
          <w:sz w:val="28"/>
          <w:szCs w:val="28"/>
          <w:lang w:eastAsia="ru-RU"/>
        </w:rPr>
        <w:t xml:space="preserve">оно </w:t>
      </w:r>
      <w:r w:rsidRPr="00994BD6">
        <w:rPr>
          <w:rFonts w:ascii="Times New Roman" w:eastAsia="Times New Roman" w:hAnsi="Times New Roman" w:cs="Times New Roman"/>
          <w:color w:val="333333"/>
          <w:sz w:val="28"/>
          <w:szCs w:val="28"/>
          <w:lang w:eastAsia="ru-RU"/>
        </w:rPr>
        <w:t xml:space="preserve">не подкрепляется ни </w:t>
      </w:r>
      <w:r w:rsidR="00834020">
        <w:rPr>
          <w:rFonts w:ascii="Times New Roman" w:eastAsia="Times New Roman" w:hAnsi="Times New Roman" w:cs="Times New Roman"/>
          <w:color w:val="333333"/>
          <w:sz w:val="28"/>
          <w:szCs w:val="28"/>
          <w:lang w:eastAsia="ru-RU"/>
        </w:rPr>
        <w:t xml:space="preserve">общепринятыми </w:t>
      </w:r>
      <w:r w:rsidRPr="00994BD6">
        <w:rPr>
          <w:rFonts w:ascii="Times New Roman" w:eastAsia="Times New Roman" w:hAnsi="Times New Roman" w:cs="Times New Roman"/>
          <w:color w:val="333333"/>
          <w:sz w:val="28"/>
          <w:szCs w:val="28"/>
          <w:lang w:eastAsia="ru-RU"/>
        </w:rPr>
        <w:t>логическими аргументами, ни сколько-нибудь доказательной базой. Единственное, в чем сходятся оппоненты </w:t>
      </w:r>
      <w:r w:rsidRPr="000E73FD">
        <w:rPr>
          <w:rFonts w:ascii="Times New Roman" w:eastAsia="Times New Roman" w:hAnsi="Times New Roman" w:cs="Times New Roman"/>
          <w:color w:val="333333"/>
          <w:sz w:val="28"/>
          <w:szCs w:val="28"/>
          <w:lang w:eastAsia="ru-RU"/>
        </w:rPr>
        <w:t>–</w:t>
      </w:r>
      <w:r w:rsidRPr="00994BD6">
        <w:rPr>
          <w:rFonts w:ascii="Times New Roman" w:eastAsia="Times New Roman" w:hAnsi="Times New Roman" w:cs="Times New Roman"/>
          <w:color w:val="333333"/>
          <w:sz w:val="28"/>
          <w:szCs w:val="28"/>
          <w:lang w:eastAsia="ru-RU"/>
        </w:rPr>
        <w:t xml:space="preserve"> это в том, что в своем движении история оставляет некую траекторию или линию общественной жизни, которую не так-то просто разглядеть. В результате различные исследователи «вычерчивают» различные фигуры, якобы раскрывающие ход истории. Фигуры эти важны, поскольку в определенном </w:t>
      </w:r>
      <w:r w:rsidRPr="00994BD6">
        <w:rPr>
          <w:rFonts w:ascii="Times New Roman" w:eastAsia="Times New Roman" w:hAnsi="Times New Roman" w:cs="Times New Roman"/>
          <w:color w:val="333333"/>
          <w:sz w:val="28"/>
          <w:szCs w:val="28"/>
          <w:lang w:eastAsia="ru-RU"/>
        </w:rPr>
        <w:lastRenderedPageBreak/>
        <w:t xml:space="preserve">смысле </w:t>
      </w:r>
      <w:r w:rsidR="00834020" w:rsidRPr="00994BD6">
        <w:rPr>
          <w:rFonts w:ascii="Times New Roman" w:eastAsia="Times New Roman" w:hAnsi="Times New Roman" w:cs="Times New Roman"/>
          <w:color w:val="333333"/>
          <w:sz w:val="28"/>
          <w:szCs w:val="28"/>
          <w:lang w:eastAsia="ru-RU"/>
        </w:rPr>
        <w:t xml:space="preserve">они </w:t>
      </w:r>
      <w:r w:rsidRPr="00994BD6">
        <w:rPr>
          <w:rFonts w:ascii="Times New Roman" w:eastAsia="Times New Roman" w:hAnsi="Times New Roman" w:cs="Times New Roman"/>
          <w:color w:val="333333"/>
          <w:sz w:val="28"/>
          <w:szCs w:val="28"/>
          <w:lang w:eastAsia="ru-RU"/>
        </w:rPr>
        <w:t>отвечают на вопрос: куда и каким образом движется человечество? Кроме того, они помогают выявить закономерность, а во многом, и побудительные силы этого движения. Фигур этих много, самыми популярными из них и графически легко представимыми являются линия, круг и спираль. И </w:t>
      </w:r>
      <w:r w:rsidRPr="00A12836">
        <w:rPr>
          <w:rFonts w:ascii="Times New Roman" w:eastAsia="Times New Roman" w:hAnsi="Times New Roman" w:cs="Times New Roman"/>
          <w:bCs/>
          <w:i/>
          <w:color w:val="333333"/>
          <w:sz w:val="28"/>
          <w:szCs w:val="28"/>
          <w:bdr w:val="none" w:sz="0" w:space="0" w:color="auto" w:frame="1"/>
          <w:lang w:eastAsia="ru-RU"/>
        </w:rPr>
        <w:t>все они</w:t>
      </w:r>
      <w:r w:rsidRPr="00A12836">
        <w:rPr>
          <w:rFonts w:ascii="Times New Roman" w:eastAsia="Times New Roman" w:hAnsi="Times New Roman" w:cs="Times New Roman"/>
          <w:i/>
          <w:color w:val="333333"/>
          <w:sz w:val="28"/>
          <w:szCs w:val="28"/>
          <w:lang w:eastAsia="ru-RU"/>
        </w:rPr>
        <w:t> </w:t>
      </w:r>
      <w:r w:rsidRPr="00A12836">
        <w:rPr>
          <w:rFonts w:ascii="Times New Roman" w:eastAsia="Times New Roman" w:hAnsi="Times New Roman" w:cs="Times New Roman"/>
          <w:bCs/>
          <w:i/>
          <w:color w:val="333333"/>
          <w:sz w:val="28"/>
          <w:szCs w:val="28"/>
          <w:bdr w:val="none" w:sz="0" w:space="0" w:color="auto" w:frame="1"/>
          <w:lang w:eastAsia="ru-RU"/>
        </w:rPr>
        <w:t>дают нам ту или иную шкалу, позволяющую сравнивать одни социальные ценности</w:t>
      </w:r>
      <w:r w:rsidRPr="00994BD6">
        <w:rPr>
          <w:rFonts w:ascii="Times New Roman" w:eastAsia="Times New Roman" w:hAnsi="Times New Roman" w:cs="Times New Roman"/>
          <w:color w:val="333333"/>
          <w:sz w:val="28"/>
          <w:szCs w:val="28"/>
          <w:lang w:eastAsia="ru-RU"/>
        </w:rPr>
        <w:t> с другими, возникающими в ходе исторического развития.</w:t>
      </w:r>
      <w:r w:rsidR="00834020">
        <w:rPr>
          <w:rFonts w:ascii="Times New Roman" w:eastAsia="Times New Roman" w:hAnsi="Times New Roman" w:cs="Times New Roman"/>
          <w:color w:val="333333"/>
          <w:sz w:val="28"/>
          <w:szCs w:val="28"/>
          <w:lang w:eastAsia="ru-RU"/>
        </w:rPr>
        <w:t xml:space="preserve"> </w:t>
      </w:r>
    </w:p>
    <w:p w:rsidR="001A4BC1" w:rsidRPr="00994BD6" w:rsidRDefault="001A4BC1" w:rsidP="001A4BC1">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A12836">
        <w:rPr>
          <w:rFonts w:ascii="Times New Roman" w:eastAsia="Times New Roman" w:hAnsi="Times New Roman" w:cs="Times New Roman"/>
          <w:bCs/>
          <w:i/>
          <w:color w:val="333333"/>
          <w:sz w:val="28"/>
          <w:szCs w:val="28"/>
          <w:bdr w:val="none" w:sz="0" w:space="0" w:color="auto" w:frame="1"/>
          <w:lang w:eastAsia="ru-RU"/>
        </w:rPr>
        <w:t>Линеарная фигура истории</w:t>
      </w:r>
      <w:r w:rsidRPr="00994BD6">
        <w:rPr>
          <w:rFonts w:ascii="Times New Roman" w:eastAsia="Times New Roman" w:hAnsi="Times New Roman" w:cs="Times New Roman"/>
          <w:color w:val="333333"/>
          <w:sz w:val="28"/>
          <w:szCs w:val="28"/>
          <w:lang w:eastAsia="ru-RU"/>
        </w:rPr>
        <w:t> выражает идею прямолинейного общественного развития и связана с использованием образа линии в объяснении исторического развития. На сегодняшний день эта модель истории утратила к себе видимый интерес.</w:t>
      </w:r>
    </w:p>
    <w:p w:rsidR="001A4BC1" w:rsidRPr="00994BD6" w:rsidRDefault="001A4BC1" w:rsidP="001A4BC1">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A12836">
        <w:rPr>
          <w:rFonts w:ascii="Times New Roman" w:eastAsia="Times New Roman" w:hAnsi="Times New Roman" w:cs="Times New Roman"/>
          <w:bCs/>
          <w:i/>
          <w:color w:val="333333"/>
          <w:sz w:val="28"/>
          <w:szCs w:val="28"/>
          <w:bdr w:val="none" w:sz="0" w:space="0" w:color="auto" w:frame="1"/>
          <w:lang w:eastAsia="ru-RU"/>
        </w:rPr>
        <w:t>Круговая фигура истории</w:t>
      </w:r>
      <w:r w:rsidRPr="00994BD6">
        <w:rPr>
          <w:rFonts w:ascii="Times New Roman" w:eastAsia="Times New Roman" w:hAnsi="Times New Roman" w:cs="Times New Roman"/>
          <w:color w:val="333333"/>
          <w:sz w:val="28"/>
          <w:szCs w:val="28"/>
          <w:lang w:eastAsia="ru-RU"/>
        </w:rPr>
        <w:t> выражает идею циклического движения. Истоками своими она восходит к архаической мифологической картине мира, в которой образ круга занимает одно из первых описаний циклического взаимопревращения основных элементов или стихий мироздания. Из мифологии цикличность, отражающая обмены, волны, ритмы перешла в философию и здесь, в учении Гераклита она впервые нашла свое конкретно-всеобщее диалектико-логическое обоснование как отношение двух пар ортогонально расположенных противоположностей.</w:t>
      </w:r>
    </w:p>
    <w:p w:rsidR="001A4BC1" w:rsidRPr="00994BD6" w:rsidRDefault="001A4BC1" w:rsidP="001A4BC1">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94BD6">
        <w:rPr>
          <w:rFonts w:ascii="Times New Roman" w:eastAsia="Times New Roman" w:hAnsi="Times New Roman" w:cs="Times New Roman"/>
          <w:color w:val="333333"/>
          <w:sz w:val="28"/>
          <w:szCs w:val="28"/>
          <w:lang w:eastAsia="ru-RU"/>
        </w:rPr>
        <w:t xml:space="preserve">Духом цикличности пронизаны социально-политические изыскания Платона и Аристотеля, а также других античных мыслителей. Так, </w:t>
      </w:r>
      <w:proofErr w:type="spellStart"/>
      <w:r w:rsidRPr="00994BD6">
        <w:rPr>
          <w:rFonts w:ascii="Times New Roman" w:eastAsia="Times New Roman" w:hAnsi="Times New Roman" w:cs="Times New Roman"/>
          <w:color w:val="333333"/>
          <w:sz w:val="28"/>
          <w:szCs w:val="28"/>
          <w:lang w:eastAsia="ru-RU"/>
        </w:rPr>
        <w:t>Полибий</w:t>
      </w:r>
      <w:proofErr w:type="spellEnd"/>
      <w:r w:rsidRPr="00994BD6">
        <w:rPr>
          <w:rFonts w:ascii="Times New Roman" w:eastAsia="Times New Roman" w:hAnsi="Times New Roman" w:cs="Times New Roman"/>
          <w:color w:val="333333"/>
          <w:sz w:val="28"/>
          <w:szCs w:val="28"/>
          <w:lang w:eastAsia="ru-RU"/>
        </w:rPr>
        <w:t xml:space="preserve"> в своей «Всеобщей истории» представил круговращение поочередно сменяющих друг друга в ходе истории шести форм правления. Монархия, как власть силы сменяется тиранией, на смену которой поочередно приходят аристократия, олигархия и демократия. Но из-за распущенности нравов и пренебрежения законами демократия с течением времени деградирует в охлократию, на которой замыкается круг, но только с тем, чтобы вернуться к исходной форме.</w:t>
      </w:r>
    </w:p>
    <w:p w:rsidR="001A4BC1" w:rsidRPr="00994BD6" w:rsidRDefault="001A4BC1" w:rsidP="001A4BC1">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94BD6">
        <w:rPr>
          <w:rFonts w:ascii="Times New Roman" w:eastAsia="Times New Roman" w:hAnsi="Times New Roman" w:cs="Times New Roman"/>
          <w:color w:val="333333"/>
          <w:sz w:val="28"/>
          <w:szCs w:val="28"/>
          <w:lang w:eastAsia="ru-RU"/>
        </w:rPr>
        <w:lastRenderedPageBreak/>
        <w:t>Переходы от одной формы правления к другой, хотя их совершают люди, происходят с необходимостью естественного закона.</w:t>
      </w:r>
    </w:p>
    <w:p w:rsidR="001A4BC1" w:rsidRPr="00994BD6" w:rsidRDefault="001A4BC1" w:rsidP="001A4BC1">
      <w:pPr>
        <w:pBdr>
          <w:left w:val="single" w:sz="6" w:space="6" w:color="000000"/>
        </w:pBdr>
        <w:shd w:val="clear" w:color="auto" w:fill="FFFFFF"/>
        <w:spacing w:before="240" w:after="240"/>
        <w:ind w:left="405" w:right="405" w:firstLine="709"/>
        <w:textAlignment w:val="baseline"/>
        <w:rPr>
          <w:rFonts w:ascii="Times New Roman" w:eastAsia="Times New Roman" w:hAnsi="Times New Roman" w:cs="Times New Roman"/>
          <w:color w:val="333333"/>
          <w:sz w:val="28"/>
          <w:szCs w:val="28"/>
          <w:lang w:eastAsia="ru-RU"/>
        </w:rPr>
      </w:pPr>
      <w:r w:rsidRPr="00994BD6">
        <w:rPr>
          <w:rFonts w:ascii="Times New Roman" w:eastAsia="Times New Roman" w:hAnsi="Times New Roman" w:cs="Times New Roman"/>
          <w:color w:val="333333"/>
          <w:sz w:val="28"/>
          <w:szCs w:val="28"/>
          <w:lang w:eastAsia="ru-RU"/>
        </w:rPr>
        <w:t>«Таков, </w:t>
      </w:r>
      <w:r w:rsidRPr="00A12836">
        <w:rPr>
          <w:rFonts w:ascii="Times New Roman" w:eastAsia="Times New Roman" w:hAnsi="Times New Roman" w:cs="Times New Roman"/>
          <w:color w:val="333333"/>
          <w:sz w:val="28"/>
          <w:szCs w:val="28"/>
          <w:lang w:eastAsia="ru-RU"/>
        </w:rPr>
        <w:t>–</w:t>
      </w:r>
      <w:r w:rsidRPr="00994BD6">
        <w:rPr>
          <w:rFonts w:ascii="Times New Roman" w:eastAsia="Times New Roman" w:hAnsi="Times New Roman" w:cs="Times New Roman"/>
          <w:color w:val="333333"/>
          <w:sz w:val="28"/>
          <w:szCs w:val="28"/>
          <w:lang w:eastAsia="ru-RU"/>
        </w:rPr>
        <w:t xml:space="preserve"> пишет </w:t>
      </w:r>
      <w:proofErr w:type="spellStart"/>
      <w:r w:rsidRPr="00994BD6">
        <w:rPr>
          <w:rFonts w:ascii="Times New Roman" w:eastAsia="Times New Roman" w:hAnsi="Times New Roman" w:cs="Times New Roman"/>
          <w:color w:val="333333"/>
          <w:sz w:val="28"/>
          <w:szCs w:val="28"/>
          <w:lang w:eastAsia="ru-RU"/>
        </w:rPr>
        <w:t>Полибий</w:t>
      </w:r>
      <w:proofErr w:type="spellEnd"/>
      <w:r w:rsidRPr="00994BD6">
        <w:rPr>
          <w:rFonts w:ascii="Times New Roman" w:eastAsia="Times New Roman" w:hAnsi="Times New Roman" w:cs="Times New Roman"/>
          <w:color w:val="333333"/>
          <w:sz w:val="28"/>
          <w:szCs w:val="28"/>
          <w:lang w:eastAsia="ru-RU"/>
        </w:rPr>
        <w:t>, </w:t>
      </w:r>
      <w:r w:rsidRPr="00A12836">
        <w:rPr>
          <w:rFonts w:ascii="Times New Roman" w:eastAsia="Times New Roman" w:hAnsi="Times New Roman" w:cs="Times New Roman"/>
          <w:color w:val="333333"/>
          <w:sz w:val="28"/>
          <w:szCs w:val="28"/>
          <w:lang w:eastAsia="ru-RU"/>
        </w:rPr>
        <w:t>–</w:t>
      </w:r>
      <w:r w:rsidRPr="00994BD6">
        <w:rPr>
          <w:rFonts w:ascii="Times New Roman" w:eastAsia="Times New Roman" w:hAnsi="Times New Roman" w:cs="Times New Roman"/>
          <w:color w:val="333333"/>
          <w:sz w:val="28"/>
          <w:szCs w:val="28"/>
          <w:lang w:eastAsia="ru-RU"/>
        </w:rPr>
        <w:t xml:space="preserve"> круговорот государственного общежития, таков порядок природы, согласно которому формы правления меняются, переходят одна в другую и снова возвращаются».</w:t>
      </w:r>
    </w:p>
    <w:p w:rsidR="001A4BC1" w:rsidRPr="00994BD6" w:rsidRDefault="001A4BC1" w:rsidP="001A4BC1">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Взгляд </w:t>
      </w:r>
      <w:proofErr w:type="spellStart"/>
      <w:r>
        <w:rPr>
          <w:rFonts w:ascii="Times New Roman" w:eastAsia="Times New Roman" w:hAnsi="Times New Roman" w:cs="Times New Roman"/>
          <w:color w:val="333333"/>
          <w:sz w:val="28"/>
          <w:szCs w:val="28"/>
          <w:lang w:eastAsia="ru-RU"/>
        </w:rPr>
        <w:t>Полибия</w:t>
      </w:r>
      <w:proofErr w:type="spellEnd"/>
      <w:r>
        <w:rPr>
          <w:rFonts w:ascii="Times New Roman" w:eastAsia="Times New Roman" w:hAnsi="Times New Roman" w:cs="Times New Roman"/>
          <w:color w:val="333333"/>
          <w:sz w:val="28"/>
          <w:szCs w:val="28"/>
          <w:lang w:eastAsia="ru-RU"/>
        </w:rPr>
        <w:t xml:space="preserve"> не расходится с примечательным </w:t>
      </w:r>
      <w:r w:rsidRPr="00994BD6">
        <w:rPr>
          <w:rFonts w:ascii="Times New Roman" w:eastAsia="Times New Roman" w:hAnsi="Times New Roman" w:cs="Times New Roman"/>
          <w:color w:val="333333"/>
          <w:sz w:val="28"/>
          <w:szCs w:val="28"/>
          <w:lang w:eastAsia="ru-RU"/>
        </w:rPr>
        <w:t>ветхозаветным высказыванием царя Соломона, известным из «Экклезиаста»:</w:t>
      </w:r>
    </w:p>
    <w:p w:rsidR="001A4BC1" w:rsidRPr="00994BD6" w:rsidRDefault="001A4BC1" w:rsidP="001A4BC1">
      <w:pPr>
        <w:pBdr>
          <w:left w:val="single" w:sz="6" w:space="6" w:color="000000"/>
        </w:pBdr>
        <w:shd w:val="clear" w:color="auto" w:fill="FFFFFF"/>
        <w:spacing w:before="240" w:after="240"/>
        <w:ind w:left="405" w:right="405" w:firstLine="709"/>
        <w:textAlignment w:val="baseline"/>
        <w:rPr>
          <w:rFonts w:ascii="Times New Roman" w:eastAsia="Times New Roman" w:hAnsi="Times New Roman" w:cs="Times New Roman"/>
          <w:color w:val="333333"/>
          <w:sz w:val="28"/>
          <w:szCs w:val="28"/>
          <w:lang w:eastAsia="ru-RU"/>
        </w:rPr>
      </w:pPr>
      <w:r w:rsidRPr="00994BD6">
        <w:rPr>
          <w:rFonts w:ascii="Times New Roman" w:eastAsia="Times New Roman" w:hAnsi="Times New Roman" w:cs="Times New Roman"/>
          <w:color w:val="333333"/>
          <w:sz w:val="28"/>
          <w:szCs w:val="28"/>
          <w:lang w:eastAsia="ru-RU"/>
        </w:rPr>
        <w:t>«Род проходит, и род приходит, а земля пребывает вовеки. Восходит солнце, и заходит солнце, и спешит к месту своему, где оно восходит. Идет ветер к югу, и переходит к северу, кружится, кружится на ходу своем, и возвращается ветер на круги свои. Все реки текут в море, но море не переполняется; к тому месту, откуда реки текут, они возвращаются, чтобы опять течь».</w:t>
      </w:r>
    </w:p>
    <w:p w:rsidR="001A4BC1" w:rsidRPr="00994BD6" w:rsidRDefault="001A4BC1" w:rsidP="001A4BC1">
      <w:pPr>
        <w:shd w:val="clear" w:color="auto" w:fill="FFFFFF"/>
        <w:spacing w:after="0"/>
        <w:ind w:firstLine="709"/>
        <w:textAlignment w:val="baseline"/>
        <w:rPr>
          <w:rFonts w:ascii="Times New Roman" w:eastAsia="Times New Roman" w:hAnsi="Times New Roman" w:cs="Times New Roman"/>
          <w:b/>
          <w:bCs/>
          <w:caps/>
          <w:color w:val="333333"/>
          <w:spacing w:val="12"/>
          <w:sz w:val="28"/>
          <w:szCs w:val="28"/>
          <w:bdr w:val="none" w:sz="0" w:space="0" w:color="auto" w:frame="1"/>
          <w:lang w:eastAsia="ru-RU"/>
        </w:rPr>
      </w:pPr>
      <w:r w:rsidRPr="00F432A7">
        <w:rPr>
          <w:rFonts w:ascii="Times New Roman" w:eastAsia="Times New Roman" w:hAnsi="Times New Roman" w:cs="Times New Roman"/>
          <w:bCs/>
          <w:i/>
          <w:color w:val="333333"/>
          <w:sz w:val="28"/>
          <w:szCs w:val="28"/>
          <w:bdr w:val="none" w:sz="0" w:space="0" w:color="auto" w:frame="1"/>
          <w:lang w:eastAsia="ru-RU"/>
        </w:rPr>
        <w:t>Спиральная фигура истории</w:t>
      </w:r>
      <w:r w:rsidRPr="00994BD6">
        <w:rPr>
          <w:rFonts w:ascii="Times New Roman" w:eastAsia="Times New Roman" w:hAnsi="Times New Roman" w:cs="Times New Roman"/>
          <w:color w:val="333333"/>
          <w:sz w:val="28"/>
          <w:szCs w:val="28"/>
          <w:lang w:eastAsia="ru-RU"/>
        </w:rPr>
        <w:t> является своеобразной формой цикличности исторического развития. С наибольшей полнотой она была раскрыта лишь в диалектике Г. Гегеля, как учении о наиболее общих законах развития природы, общества и мышления, а затем и в марксистской диалектике. Образ спирали дает возможность увидеть, что каждый отдельный ее виток соединяет в себе круговое, т.е. циклическое и линеарно-восходящее движение, при котором точка начала и точка возврата не совпадают. Это значит, что повторяемость не абсолютна, поэтому нет никакого возвращения в прошлое. Любой интервал на данном витке спирали находится над соответствующим интервалом предшествующего витка, что обусловливает возврат якобы к исходному положению.</w:t>
      </w:r>
    </w:p>
    <w:p w:rsidR="001A4BC1" w:rsidRPr="00994BD6" w:rsidRDefault="001A4BC1" w:rsidP="001A4BC1">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94BD6">
        <w:rPr>
          <w:rFonts w:ascii="Times New Roman" w:eastAsia="Times New Roman" w:hAnsi="Times New Roman" w:cs="Times New Roman"/>
          <w:color w:val="333333"/>
          <w:sz w:val="28"/>
          <w:szCs w:val="28"/>
          <w:lang w:eastAsia="ru-RU"/>
        </w:rPr>
        <w:t>В основе</w:t>
      </w:r>
      <w:r>
        <w:rPr>
          <w:rFonts w:ascii="Times New Roman" w:eastAsia="Times New Roman" w:hAnsi="Times New Roman" w:cs="Times New Roman"/>
          <w:b/>
          <w:bCs/>
          <w:color w:val="333333"/>
          <w:sz w:val="28"/>
          <w:szCs w:val="28"/>
          <w:bdr w:val="none" w:sz="0" w:space="0" w:color="auto" w:frame="1"/>
          <w:lang w:eastAsia="ru-RU"/>
        </w:rPr>
        <w:t xml:space="preserve"> </w:t>
      </w:r>
      <w:r>
        <w:rPr>
          <w:rFonts w:ascii="Times New Roman" w:eastAsia="Times New Roman" w:hAnsi="Times New Roman" w:cs="Times New Roman"/>
          <w:bCs/>
          <w:color w:val="333333"/>
          <w:sz w:val="28"/>
          <w:szCs w:val="28"/>
          <w:bdr w:val="none" w:sz="0" w:space="0" w:color="auto" w:frame="1"/>
          <w:lang w:eastAsia="ru-RU"/>
        </w:rPr>
        <w:t xml:space="preserve">предложенного К. Марксом </w:t>
      </w:r>
      <w:r w:rsidRPr="00B343B4">
        <w:rPr>
          <w:rFonts w:ascii="Times New Roman" w:eastAsia="Times New Roman" w:hAnsi="Times New Roman" w:cs="Times New Roman"/>
          <w:bCs/>
          <w:i/>
          <w:color w:val="333333"/>
          <w:sz w:val="28"/>
          <w:szCs w:val="28"/>
          <w:bdr w:val="none" w:sz="0" w:space="0" w:color="auto" w:frame="1"/>
          <w:lang w:eastAsia="ru-RU"/>
        </w:rPr>
        <w:t>формационного членения истории</w:t>
      </w:r>
      <w:r w:rsidRPr="00994BD6">
        <w:rPr>
          <w:rFonts w:ascii="Times New Roman" w:eastAsia="Times New Roman" w:hAnsi="Times New Roman" w:cs="Times New Roman"/>
          <w:b/>
          <w:bCs/>
          <w:color w:val="333333"/>
          <w:sz w:val="28"/>
          <w:szCs w:val="28"/>
          <w:bdr w:val="none" w:sz="0" w:space="0" w:color="auto" w:frame="1"/>
          <w:lang w:eastAsia="ru-RU"/>
        </w:rPr>
        <w:t> </w:t>
      </w:r>
      <w:r w:rsidRPr="00994BD6">
        <w:rPr>
          <w:rFonts w:ascii="Times New Roman" w:eastAsia="Times New Roman" w:hAnsi="Times New Roman" w:cs="Times New Roman"/>
          <w:color w:val="333333"/>
          <w:sz w:val="28"/>
          <w:szCs w:val="28"/>
          <w:lang w:eastAsia="ru-RU"/>
        </w:rPr>
        <w:t xml:space="preserve">лежит спиральная фигура общественного развития, представленная в марксизме процессом возникновения, развития и смены пяти следующих </w:t>
      </w:r>
      <w:r w:rsidRPr="00994BD6">
        <w:rPr>
          <w:rFonts w:ascii="Times New Roman" w:eastAsia="Times New Roman" w:hAnsi="Times New Roman" w:cs="Times New Roman"/>
          <w:color w:val="333333"/>
          <w:sz w:val="28"/>
          <w:szCs w:val="28"/>
          <w:lang w:eastAsia="ru-RU"/>
        </w:rPr>
        <w:lastRenderedPageBreak/>
        <w:t>друг за другом общественно-экономических формаций. В качестве исходной ступени берется бесклассовый первобытно</w:t>
      </w:r>
      <w:r w:rsidR="00CF00D8">
        <w:rPr>
          <w:rFonts w:ascii="Times New Roman" w:eastAsia="Times New Roman" w:hAnsi="Times New Roman" w:cs="Times New Roman"/>
          <w:color w:val="333333"/>
          <w:sz w:val="28"/>
          <w:szCs w:val="28"/>
          <w:lang w:eastAsia="ru-RU"/>
        </w:rPr>
        <w:t>-</w:t>
      </w:r>
      <w:r w:rsidRPr="00994BD6">
        <w:rPr>
          <w:rFonts w:ascii="Times New Roman" w:eastAsia="Times New Roman" w:hAnsi="Times New Roman" w:cs="Times New Roman"/>
          <w:color w:val="333333"/>
          <w:sz w:val="28"/>
          <w:szCs w:val="28"/>
          <w:lang w:eastAsia="ru-RU"/>
        </w:rPr>
        <w:t>общинный строй. Исторически это состояние сменяется рабовладельческим строем, на смену которому в свою очередь приходит феодализм, сменяемый капитализмом. За исключением первой ступени последующие три общественно-экономических формации, несмотря на существенные различия, име</w:t>
      </w:r>
      <w:r>
        <w:rPr>
          <w:rFonts w:ascii="Times New Roman" w:eastAsia="Times New Roman" w:hAnsi="Times New Roman" w:cs="Times New Roman"/>
          <w:color w:val="333333"/>
          <w:sz w:val="28"/>
          <w:szCs w:val="28"/>
          <w:lang w:eastAsia="ru-RU"/>
        </w:rPr>
        <w:t>ли откровенно</w:t>
      </w:r>
      <w:r w:rsidRPr="00994BD6">
        <w:rPr>
          <w:rFonts w:ascii="Times New Roman" w:eastAsia="Times New Roman" w:hAnsi="Times New Roman" w:cs="Times New Roman"/>
          <w:color w:val="333333"/>
          <w:sz w:val="28"/>
          <w:szCs w:val="28"/>
          <w:lang w:eastAsia="ru-RU"/>
        </w:rPr>
        <w:t xml:space="preserve"> классовый характер.</w:t>
      </w:r>
    </w:p>
    <w:p w:rsidR="001A4BC1" w:rsidRDefault="001A4BC1" w:rsidP="001A4BC1">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94BD6">
        <w:rPr>
          <w:rFonts w:ascii="Times New Roman" w:eastAsia="Times New Roman" w:hAnsi="Times New Roman" w:cs="Times New Roman"/>
          <w:color w:val="333333"/>
          <w:sz w:val="28"/>
          <w:szCs w:val="28"/>
          <w:lang w:eastAsia="ru-RU"/>
        </w:rPr>
        <w:t>Как следует из марксистского учения об обществе, на смену капиталистической формации с неизбежностью естественно</w:t>
      </w:r>
      <w:r w:rsidR="00147318">
        <w:rPr>
          <w:rFonts w:ascii="Times New Roman" w:eastAsia="Times New Roman" w:hAnsi="Times New Roman" w:cs="Times New Roman"/>
          <w:color w:val="333333"/>
          <w:sz w:val="28"/>
          <w:szCs w:val="28"/>
          <w:lang w:eastAsia="ru-RU"/>
        </w:rPr>
        <w:t>-</w:t>
      </w:r>
      <w:r w:rsidRPr="00994BD6">
        <w:rPr>
          <w:rFonts w:ascii="Times New Roman" w:eastAsia="Times New Roman" w:hAnsi="Times New Roman" w:cs="Times New Roman"/>
          <w:color w:val="333333"/>
          <w:sz w:val="28"/>
          <w:szCs w:val="28"/>
          <w:lang w:eastAsia="ru-RU"/>
        </w:rPr>
        <w:t>исторического закона должен при</w:t>
      </w:r>
      <w:r>
        <w:rPr>
          <w:rFonts w:ascii="Times New Roman" w:eastAsia="Times New Roman" w:hAnsi="Times New Roman" w:cs="Times New Roman"/>
          <w:color w:val="333333"/>
          <w:sz w:val="28"/>
          <w:szCs w:val="28"/>
          <w:lang w:eastAsia="ru-RU"/>
        </w:rPr>
        <w:t>й</w:t>
      </w:r>
      <w:r w:rsidRPr="00994BD6">
        <w:rPr>
          <w:rFonts w:ascii="Times New Roman" w:eastAsia="Times New Roman" w:hAnsi="Times New Roman" w:cs="Times New Roman"/>
          <w:color w:val="333333"/>
          <w:sz w:val="28"/>
          <w:szCs w:val="28"/>
          <w:lang w:eastAsia="ru-RU"/>
        </w:rPr>
        <w:t xml:space="preserve">ти коммунизм, в котором исключаются все классовые различия. Так происходит возврат якобы к исходному первобытному коммунизму с его коллективным владением средствами производства, однако на неизмеримо более высоком уровне. </w:t>
      </w:r>
      <w:r>
        <w:rPr>
          <w:rFonts w:ascii="Times New Roman" w:eastAsia="Times New Roman" w:hAnsi="Times New Roman" w:cs="Times New Roman"/>
          <w:color w:val="333333"/>
          <w:sz w:val="28"/>
          <w:szCs w:val="28"/>
          <w:lang w:eastAsia="ru-RU"/>
        </w:rPr>
        <w:t xml:space="preserve">Представленная </w:t>
      </w:r>
      <w:r w:rsidRPr="0017495C">
        <w:rPr>
          <w:rFonts w:ascii="Times New Roman" w:eastAsia="Times New Roman" w:hAnsi="Times New Roman" w:cs="Times New Roman"/>
          <w:color w:val="333333"/>
          <w:sz w:val="28"/>
          <w:szCs w:val="28"/>
          <w:lang w:eastAsia="ru-RU"/>
        </w:rPr>
        <w:t>спираль</w:t>
      </w:r>
      <w:r w:rsidR="0078035C">
        <w:rPr>
          <w:rFonts w:ascii="Times New Roman" w:eastAsia="Times New Roman" w:hAnsi="Times New Roman" w:cs="Times New Roman"/>
          <w:color w:val="333333"/>
          <w:sz w:val="28"/>
          <w:szCs w:val="28"/>
          <w:lang w:eastAsia="ru-RU"/>
        </w:rPr>
        <w:t xml:space="preserve"> по Марксу</w:t>
      </w:r>
      <w:r w:rsidRPr="0017495C">
        <w:rPr>
          <w:rFonts w:ascii="Times New Roman" w:eastAsia="Times New Roman" w:hAnsi="Times New Roman" w:cs="Times New Roman"/>
          <w:color w:val="333333"/>
          <w:sz w:val="28"/>
          <w:szCs w:val="28"/>
          <w:lang w:eastAsia="ru-RU"/>
        </w:rPr>
        <w:t xml:space="preserve"> будет</w:t>
      </w:r>
      <w:r w:rsidRPr="00994BD6">
        <w:rPr>
          <w:rFonts w:ascii="Times New Roman" w:eastAsia="Times New Roman" w:hAnsi="Times New Roman" w:cs="Times New Roman"/>
          <w:color w:val="333333"/>
          <w:sz w:val="28"/>
          <w:szCs w:val="28"/>
          <w:lang w:eastAsia="ru-RU"/>
        </w:rPr>
        <w:t xml:space="preserve"> </w:t>
      </w:r>
      <w:r w:rsidRPr="0017495C">
        <w:rPr>
          <w:rFonts w:ascii="Times New Roman" w:eastAsia="Times New Roman" w:hAnsi="Times New Roman" w:cs="Times New Roman"/>
          <w:b/>
          <w:i/>
          <w:color w:val="333333"/>
          <w:sz w:val="28"/>
          <w:szCs w:val="28"/>
          <w:lang w:eastAsia="ru-RU"/>
        </w:rPr>
        <w:t>раскручиваться</w:t>
      </w:r>
      <w:r w:rsidRPr="0017495C">
        <w:rPr>
          <w:rFonts w:ascii="Times New Roman" w:eastAsia="Times New Roman" w:hAnsi="Times New Roman" w:cs="Times New Roman"/>
          <w:b/>
          <w:color w:val="333333"/>
          <w:sz w:val="28"/>
          <w:szCs w:val="28"/>
          <w:lang w:eastAsia="ru-RU"/>
        </w:rPr>
        <w:t xml:space="preserve"> </w:t>
      </w:r>
      <w:r w:rsidRPr="00994BD6">
        <w:rPr>
          <w:rFonts w:ascii="Times New Roman" w:eastAsia="Times New Roman" w:hAnsi="Times New Roman" w:cs="Times New Roman"/>
          <w:color w:val="333333"/>
          <w:sz w:val="28"/>
          <w:szCs w:val="28"/>
          <w:lang w:eastAsia="ru-RU"/>
        </w:rPr>
        <w:t>и дальше, ибо до коммунизма все этапы развития человеческого общества были лишь «предысторией». И только с коммунистического общества, как полагал К. Маркс, начнется «подлинная история» человечества.</w:t>
      </w:r>
      <w:r>
        <w:rPr>
          <w:rFonts w:ascii="Times New Roman" w:eastAsia="Times New Roman" w:hAnsi="Times New Roman" w:cs="Times New Roman"/>
          <w:color w:val="333333"/>
          <w:sz w:val="28"/>
          <w:szCs w:val="28"/>
          <w:lang w:eastAsia="ru-RU"/>
        </w:rPr>
        <w:t xml:space="preserve"> Здесь образ раскручивающейся спирали появился потому, что в его основу положен уровень развития производительных сил которому согласно открытому Марксом закону, должны обязательно соответствовать производственные отношения, совместно </w:t>
      </w:r>
      <w:r w:rsidRPr="00994BD6">
        <w:rPr>
          <w:rFonts w:ascii="Times New Roman" w:eastAsia="Times New Roman" w:hAnsi="Times New Roman" w:cs="Times New Roman"/>
          <w:color w:val="333333"/>
          <w:sz w:val="28"/>
          <w:szCs w:val="28"/>
          <w:lang w:eastAsia="ru-RU"/>
        </w:rPr>
        <w:t>задающ</w:t>
      </w:r>
      <w:r>
        <w:rPr>
          <w:rFonts w:ascii="Times New Roman" w:eastAsia="Times New Roman" w:hAnsi="Times New Roman" w:cs="Times New Roman"/>
          <w:color w:val="333333"/>
          <w:sz w:val="28"/>
          <w:szCs w:val="28"/>
          <w:lang w:eastAsia="ru-RU"/>
        </w:rPr>
        <w:t>ие</w:t>
      </w:r>
      <w:r w:rsidRPr="00994BD6">
        <w:rPr>
          <w:rFonts w:ascii="Times New Roman" w:eastAsia="Times New Roman" w:hAnsi="Times New Roman" w:cs="Times New Roman"/>
          <w:color w:val="333333"/>
          <w:sz w:val="28"/>
          <w:szCs w:val="28"/>
          <w:lang w:eastAsia="ru-RU"/>
        </w:rPr>
        <w:t xml:space="preserve"> тот или иной </w:t>
      </w:r>
      <w:r w:rsidRPr="007E1D33">
        <w:rPr>
          <w:rFonts w:ascii="Times New Roman" w:eastAsia="Times New Roman" w:hAnsi="Times New Roman" w:cs="Times New Roman"/>
          <w:bCs/>
          <w:i/>
          <w:color w:val="333333"/>
          <w:sz w:val="28"/>
          <w:szCs w:val="28"/>
          <w:bdr w:val="none" w:sz="0" w:space="0" w:color="auto" w:frame="1"/>
          <w:lang w:eastAsia="ru-RU"/>
        </w:rPr>
        <w:t>способ производства</w:t>
      </w:r>
      <w:r w:rsidRPr="00994BD6">
        <w:rPr>
          <w:rFonts w:ascii="Times New Roman" w:eastAsia="Times New Roman" w:hAnsi="Times New Roman" w:cs="Times New Roman"/>
          <w:color w:val="333333"/>
          <w:sz w:val="28"/>
          <w:szCs w:val="28"/>
          <w:lang w:eastAsia="ru-RU"/>
        </w:rPr>
        <w:t xml:space="preserve">. </w:t>
      </w:r>
    </w:p>
    <w:p w:rsidR="001A4BC1" w:rsidRPr="00994BD6" w:rsidRDefault="001A4BC1" w:rsidP="001A4BC1">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94BD6">
        <w:rPr>
          <w:rFonts w:ascii="Times New Roman" w:eastAsia="Times New Roman" w:hAnsi="Times New Roman" w:cs="Times New Roman"/>
          <w:color w:val="333333"/>
          <w:sz w:val="28"/>
          <w:szCs w:val="28"/>
          <w:lang w:eastAsia="ru-RU"/>
        </w:rPr>
        <w:t xml:space="preserve">Кроме того, общественно-экономическую формацию </w:t>
      </w:r>
      <w:r w:rsidR="00605BFC">
        <w:rPr>
          <w:rFonts w:ascii="Times New Roman" w:eastAsia="Times New Roman" w:hAnsi="Times New Roman" w:cs="Times New Roman"/>
          <w:color w:val="333333"/>
          <w:sz w:val="28"/>
          <w:szCs w:val="28"/>
          <w:lang w:eastAsia="ru-RU"/>
        </w:rPr>
        <w:t xml:space="preserve">по Марксу </w:t>
      </w:r>
      <w:r w:rsidRPr="00994BD6">
        <w:rPr>
          <w:rFonts w:ascii="Times New Roman" w:eastAsia="Times New Roman" w:hAnsi="Times New Roman" w:cs="Times New Roman"/>
          <w:color w:val="333333"/>
          <w:sz w:val="28"/>
          <w:szCs w:val="28"/>
          <w:lang w:eastAsia="ru-RU"/>
        </w:rPr>
        <w:t>характеризуют ее </w:t>
      </w:r>
      <w:r w:rsidRPr="00CB420A">
        <w:rPr>
          <w:rFonts w:ascii="Times New Roman" w:eastAsia="Times New Roman" w:hAnsi="Times New Roman" w:cs="Times New Roman"/>
          <w:bCs/>
          <w:i/>
          <w:color w:val="333333"/>
          <w:sz w:val="28"/>
          <w:szCs w:val="28"/>
          <w:bdr w:val="none" w:sz="0" w:space="0" w:color="auto" w:frame="1"/>
          <w:lang w:eastAsia="ru-RU"/>
        </w:rPr>
        <w:t>базис и надстройка</w:t>
      </w:r>
      <w:r w:rsidRPr="00994BD6">
        <w:rPr>
          <w:rFonts w:ascii="Times New Roman" w:eastAsia="Times New Roman" w:hAnsi="Times New Roman" w:cs="Times New Roman"/>
          <w:color w:val="333333"/>
          <w:sz w:val="28"/>
          <w:szCs w:val="28"/>
          <w:lang w:eastAsia="ru-RU"/>
        </w:rPr>
        <w:t>. Базис </w:t>
      </w:r>
      <w:r w:rsidRPr="00CB420A">
        <w:rPr>
          <w:rFonts w:ascii="Times New Roman" w:eastAsia="Times New Roman" w:hAnsi="Times New Roman" w:cs="Times New Roman"/>
          <w:color w:val="333333"/>
          <w:sz w:val="28"/>
          <w:szCs w:val="28"/>
          <w:lang w:eastAsia="ru-RU"/>
        </w:rPr>
        <w:t>–</w:t>
      </w:r>
      <w:r w:rsidRPr="00994BD6">
        <w:rPr>
          <w:rFonts w:ascii="Times New Roman" w:eastAsia="Times New Roman" w:hAnsi="Times New Roman" w:cs="Times New Roman"/>
          <w:color w:val="333333"/>
          <w:sz w:val="28"/>
          <w:szCs w:val="28"/>
          <w:lang w:eastAsia="ru-RU"/>
        </w:rPr>
        <w:t xml:space="preserve"> это совокупность всех производственных отношений. Над базисом возвышается надстройка в виде политических, правовых и других общественных отношений, а также настроений, чувств, верований, идей, взглядов. Надстройка строится и развивается в соответствии со своим базисом, и она же оказывает активное воздействие на породивший ее базис.</w:t>
      </w:r>
    </w:p>
    <w:p w:rsidR="001A4BC1" w:rsidRDefault="001A4BC1" w:rsidP="001A4BC1">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94BD6">
        <w:rPr>
          <w:rFonts w:ascii="Times New Roman" w:eastAsia="Times New Roman" w:hAnsi="Times New Roman" w:cs="Times New Roman"/>
          <w:color w:val="333333"/>
          <w:sz w:val="28"/>
          <w:szCs w:val="28"/>
          <w:lang w:eastAsia="ru-RU"/>
        </w:rPr>
        <w:t xml:space="preserve">В соответствии с марксистской концепцией переход от одной ступени общественного развития к другой осуществляется в результате классовой </w:t>
      </w:r>
      <w:r w:rsidRPr="00994BD6">
        <w:rPr>
          <w:rFonts w:ascii="Times New Roman" w:eastAsia="Times New Roman" w:hAnsi="Times New Roman" w:cs="Times New Roman"/>
          <w:color w:val="333333"/>
          <w:sz w:val="28"/>
          <w:szCs w:val="28"/>
          <w:lang w:eastAsia="ru-RU"/>
        </w:rPr>
        <w:lastRenderedPageBreak/>
        <w:t xml:space="preserve">борьбы и социальной революции, конечной причиной которых является конфликт между ушедшими вперед производительными силами и отстающими от них производственными отношениями. В итоге </w:t>
      </w:r>
      <w:r w:rsidRPr="009F2EB2">
        <w:rPr>
          <w:rFonts w:ascii="Times New Roman" w:eastAsia="Times New Roman" w:hAnsi="Times New Roman" w:cs="Times New Roman"/>
          <w:color w:val="333333"/>
          <w:sz w:val="28"/>
          <w:szCs w:val="28"/>
          <w:lang w:eastAsia="ru-RU"/>
        </w:rPr>
        <w:t>понятие общественно-экономической формации, переходящей из одной стадии в другую по</w:t>
      </w:r>
      <w:r>
        <w:rPr>
          <w:rFonts w:ascii="Times New Roman" w:eastAsia="Times New Roman" w:hAnsi="Times New Roman" w:cs="Times New Roman"/>
          <w:color w:val="333333"/>
          <w:sz w:val="28"/>
          <w:szCs w:val="28"/>
          <w:lang w:eastAsia="ru-RU"/>
        </w:rPr>
        <w:t xml:space="preserve"> траектории</w:t>
      </w:r>
      <w:r>
        <w:rPr>
          <w:rFonts w:ascii="Times New Roman" w:eastAsia="Times New Roman" w:hAnsi="Times New Roman" w:cs="Times New Roman"/>
          <w:i/>
          <w:color w:val="333333"/>
          <w:sz w:val="28"/>
          <w:szCs w:val="28"/>
          <w:lang w:eastAsia="ru-RU"/>
        </w:rPr>
        <w:t xml:space="preserve"> </w:t>
      </w:r>
      <w:r w:rsidRPr="0017495C">
        <w:rPr>
          <w:rFonts w:ascii="Times New Roman" w:eastAsia="Times New Roman" w:hAnsi="Times New Roman" w:cs="Times New Roman"/>
          <w:b/>
          <w:i/>
          <w:color w:val="333333"/>
          <w:sz w:val="28"/>
          <w:szCs w:val="28"/>
          <w:lang w:eastAsia="ru-RU"/>
        </w:rPr>
        <w:t>раскручивающейся</w:t>
      </w:r>
      <w:r>
        <w:rPr>
          <w:rFonts w:ascii="Times New Roman" w:eastAsia="Times New Roman" w:hAnsi="Times New Roman" w:cs="Times New Roman"/>
          <w:i/>
          <w:color w:val="333333"/>
          <w:sz w:val="28"/>
          <w:szCs w:val="28"/>
          <w:lang w:eastAsia="ru-RU"/>
        </w:rPr>
        <w:t xml:space="preserve"> </w:t>
      </w:r>
      <w:r w:rsidRPr="0017495C">
        <w:rPr>
          <w:rFonts w:ascii="Times New Roman" w:eastAsia="Times New Roman" w:hAnsi="Times New Roman" w:cs="Times New Roman"/>
          <w:color w:val="333333"/>
          <w:sz w:val="28"/>
          <w:szCs w:val="28"/>
          <w:lang w:eastAsia="ru-RU"/>
        </w:rPr>
        <w:t>спирали,</w:t>
      </w:r>
      <w:r w:rsidRPr="00CB420A">
        <w:rPr>
          <w:rFonts w:ascii="Times New Roman" w:eastAsia="Times New Roman" w:hAnsi="Times New Roman" w:cs="Times New Roman"/>
          <w:i/>
          <w:color w:val="333333"/>
          <w:sz w:val="28"/>
          <w:szCs w:val="28"/>
          <w:lang w:eastAsia="ru-RU"/>
        </w:rPr>
        <w:t xml:space="preserve"> </w:t>
      </w:r>
      <w:r w:rsidRPr="009F2EB2">
        <w:rPr>
          <w:rFonts w:ascii="Times New Roman" w:eastAsia="Times New Roman" w:hAnsi="Times New Roman" w:cs="Times New Roman"/>
          <w:color w:val="333333"/>
          <w:sz w:val="28"/>
          <w:szCs w:val="28"/>
          <w:lang w:eastAsia="ru-RU"/>
        </w:rPr>
        <w:t>дает восприятие истории как единого и закономерного общечеловеческого социального процесса.</w:t>
      </w:r>
    </w:p>
    <w:p w:rsidR="009D5262" w:rsidRDefault="00057468" w:rsidP="00C675CB">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C675CB">
        <w:rPr>
          <w:rFonts w:ascii="Times New Roman" w:eastAsia="Times New Roman" w:hAnsi="Times New Roman" w:cs="Times New Roman"/>
          <w:color w:val="333333"/>
          <w:sz w:val="28"/>
          <w:szCs w:val="28"/>
          <w:lang w:eastAsia="ru-RU"/>
        </w:rPr>
        <w:t xml:space="preserve">     </w:t>
      </w:r>
      <w:r>
        <w:rPr>
          <w:noProof/>
          <w:lang w:eastAsia="ru-RU"/>
        </w:rPr>
        <w:drawing>
          <wp:inline distT="0" distB="0" distL="0" distR="0" wp14:anchorId="70968EFF" wp14:editId="5AF8C87E">
            <wp:extent cx="3665220" cy="31623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665220" cy="3162300"/>
                    </a:xfrm>
                    <a:prstGeom prst="rect">
                      <a:avLst/>
                    </a:prstGeom>
                  </pic:spPr>
                </pic:pic>
              </a:graphicData>
            </a:graphic>
          </wp:inline>
        </w:drawing>
      </w:r>
    </w:p>
    <w:p w:rsidR="00C675CB" w:rsidRPr="00C675CB" w:rsidRDefault="00057468" w:rsidP="00C675CB">
      <w:pPr>
        <w:shd w:val="clear" w:color="auto" w:fill="FFFFFF"/>
        <w:spacing w:after="0"/>
        <w:ind w:firstLine="709"/>
        <w:textAlignment w:val="baseline"/>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t xml:space="preserve">           </w:t>
      </w:r>
      <w:r w:rsidR="00C675CB" w:rsidRPr="00C675CB">
        <w:rPr>
          <w:rFonts w:ascii="Times New Roman" w:eastAsia="Times New Roman" w:hAnsi="Times New Roman" w:cs="Times New Roman"/>
          <w:b/>
          <w:color w:val="333333"/>
          <w:sz w:val="28"/>
          <w:szCs w:val="28"/>
          <w:lang w:eastAsia="ru-RU"/>
        </w:rPr>
        <w:t xml:space="preserve">Рис. </w:t>
      </w:r>
      <w:r>
        <w:rPr>
          <w:rFonts w:ascii="Times New Roman" w:eastAsia="Times New Roman" w:hAnsi="Times New Roman" w:cs="Times New Roman"/>
          <w:b/>
          <w:color w:val="333333"/>
          <w:sz w:val="28"/>
          <w:szCs w:val="28"/>
          <w:lang w:eastAsia="ru-RU"/>
        </w:rPr>
        <w:t xml:space="preserve">32. </w:t>
      </w:r>
      <w:r w:rsidR="00C675CB" w:rsidRPr="00C675CB">
        <w:rPr>
          <w:rFonts w:ascii="Times New Roman" w:eastAsia="Times New Roman" w:hAnsi="Times New Roman" w:cs="Times New Roman"/>
          <w:b/>
          <w:color w:val="333333"/>
          <w:sz w:val="28"/>
          <w:szCs w:val="28"/>
          <w:lang w:eastAsia="ru-RU"/>
        </w:rPr>
        <w:t xml:space="preserve">Раскручивающаяся спираль по </w:t>
      </w:r>
      <w:proofErr w:type="spellStart"/>
      <w:r w:rsidR="00C675CB" w:rsidRPr="00C675CB">
        <w:rPr>
          <w:rFonts w:ascii="Times New Roman" w:eastAsia="Times New Roman" w:hAnsi="Times New Roman" w:cs="Times New Roman"/>
          <w:b/>
          <w:color w:val="333333"/>
          <w:sz w:val="28"/>
          <w:szCs w:val="28"/>
          <w:lang w:eastAsia="ru-RU"/>
        </w:rPr>
        <w:t>К.Марксу</w:t>
      </w:r>
      <w:proofErr w:type="spellEnd"/>
    </w:p>
    <w:p w:rsidR="001A4BC1" w:rsidRPr="009F2EB2" w:rsidRDefault="001A4BC1" w:rsidP="001A4BC1">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94BD6">
        <w:rPr>
          <w:rFonts w:ascii="Times New Roman" w:eastAsia="Times New Roman" w:hAnsi="Times New Roman" w:cs="Times New Roman"/>
          <w:color w:val="333333"/>
          <w:sz w:val="28"/>
          <w:szCs w:val="28"/>
          <w:lang w:eastAsia="ru-RU"/>
        </w:rPr>
        <w:t>Крах идеи коммунизма и сомнение в истинности марксистской философии, и ее диалектического метода, в конечном счете, привели к новому осмыслению исторического процесса и к иному</w:t>
      </w:r>
      <w:r w:rsidRPr="00522CB9">
        <w:rPr>
          <w:rFonts w:ascii="Times New Roman" w:eastAsia="Times New Roman" w:hAnsi="Times New Roman" w:cs="Times New Roman"/>
          <w:color w:val="333333"/>
          <w:sz w:val="28"/>
          <w:szCs w:val="28"/>
          <w:lang w:eastAsia="ru-RU"/>
        </w:rPr>
        <w:t>, цивилизационному</w:t>
      </w:r>
      <w:r w:rsidRPr="00994BD6">
        <w:rPr>
          <w:rFonts w:ascii="Times New Roman" w:eastAsia="Times New Roman" w:hAnsi="Times New Roman" w:cs="Times New Roman"/>
          <w:color w:val="333333"/>
          <w:sz w:val="28"/>
          <w:szCs w:val="28"/>
          <w:lang w:eastAsia="ru-RU"/>
        </w:rPr>
        <w:t xml:space="preserve"> членению истории.</w:t>
      </w:r>
      <w:r>
        <w:rPr>
          <w:rFonts w:ascii="Times New Roman" w:eastAsia="Times New Roman" w:hAnsi="Times New Roman" w:cs="Times New Roman"/>
          <w:color w:val="333333"/>
          <w:sz w:val="28"/>
          <w:szCs w:val="28"/>
          <w:lang w:eastAsia="ru-RU"/>
        </w:rPr>
        <w:t xml:space="preserve"> Это теория </w:t>
      </w:r>
      <w:r w:rsidRPr="009F2EB2">
        <w:rPr>
          <w:rFonts w:ascii="Times New Roman" w:eastAsia="Times New Roman" w:hAnsi="Times New Roman" w:cs="Times New Roman"/>
          <w:color w:val="333333"/>
          <w:sz w:val="28"/>
          <w:szCs w:val="28"/>
          <w:lang w:eastAsia="ru-RU"/>
        </w:rPr>
        <w:t>Арнольда Тойнби, английского историка и социолога</w:t>
      </w:r>
      <w:r>
        <w:rPr>
          <w:rFonts w:ascii="Times New Roman" w:eastAsia="Times New Roman" w:hAnsi="Times New Roman" w:cs="Times New Roman"/>
          <w:color w:val="333333"/>
          <w:sz w:val="28"/>
          <w:szCs w:val="28"/>
          <w:lang w:eastAsia="ru-RU"/>
        </w:rPr>
        <w:t>, который</w:t>
      </w:r>
      <w:r w:rsidRPr="009F2EB2">
        <w:rPr>
          <w:rFonts w:ascii="Times New Roman" w:eastAsia="Times New Roman" w:hAnsi="Times New Roman" w:cs="Times New Roman"/>
          <w:color w:val="333333"/>
          <w:sz w:val="28"/>
          <w:szCs w:val="28"/>
          <w:lang w:eastAsia="ru-RU"/>
        </w:rPr>
        <w:t xml:space="preserve"> заменяет учение об общественном прогрессе «теорией цикличности».</w:t>
      </w:r>
    </w:p>
    <w:p w:rsidR="001A4BC1" w:rsidRPr="00994BD6" w:rsidRDefault="001A4BC1" w:rsidP="001A4BC1">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F2EB2">
        <w:rPr>
          <w:rFonts w:ascii="Times New Roman" w:eastAsia="Times New Roman" w:hAnsi="Times New Roman" w:cs="Times New Roman"/>
          <w:color w:val="333333"/>
          <w:sz w:val="28"/>
          <w:szCs w:val="28"/>
          <w:lang w:eastAsia="ru-RU"/>
        </w:rPr>
        <w:t xml:space="preserve">Основная идея его работ – идея цивилизаций, на множество которых делится единая история человечества. А. Тойнби не ставит под сомнение единства человеческого общества, однако оно представляется ему дискретно-стадиальным, а число стадий ограничено, и все они вытягиваются в следующую циклическую фигуру: рождение – рост – надлом – разложение – </w:t>
      </w:r>
      <w:r w:rsidRPr="009F2EB2">
        <w:rPr>
          <w:rFonts w:ascii="Times New Roman" w:eastAsia="Times New Roman" w:hAnsi="Times New Roman" w:cs="Times New Roman"/>
          <w:color w:val="333333"/>
          <w:sz w:val="28"/>
          <w:szCs w:val="28"/>
          <w:lang w:eastAsia="ru-RU"/>
        </w:rPr>
        <w:lastRenderedPageBreak/>
        <w:t>гибель. На месте распавшихся и ушедших возникают новые цивилизации, и цикл развития возобновляется.</w:t>
      </w:r>
    </w:p>
    <w:p w:rsidR="001A4BC1" w:rsidRPr="00994BD6" w:rsidRDefault="001A4BC1" w:rsidP="001A4BC1">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proofErr w:type="spellStart"/>
      <w:r w:rsidRPr="004D479A">
        <w:rPr>
          <w:rFonts w:ascii="Times New Roman" w:eastAsia="Times New Roman" w:hAnsi="Times New Roman" w:cs="Times New Roman"/>
          <w:bCs/>
          <w:i/>
          <w:color w:val="333333"/>
          <w:sz w:val="28"/>
          <w:szCs w:val="28"/>
          <w:bdr w:val="none" w:sz="0" w:space="0" w:color="auto" w:frame="1"/>
          <w:lang w:eastAsia="ru-RU"/>
        </w:rPr>
        <w:t>Миросистемный</w:t>
      </w:r>
      <w:proofErr w:type="spellEnd"/>
      <w:r w:rsidRPr="004D479A">
        <w:rPr>
          <w:rFonts w:ascii="Times New Roman" w:eastAsia="Times New Roman" w:hAnsi="Times New Roman" w:cs="Times New Roman"/>
          <w:bCs/>
          <w:i/>
          <w:color w:val="333333"/>
          <w:sz w:val="28"/>
          <w:szCs w:val="28"/>
          <w:bdr w:val="none" w:sz="0" w:space="0" w:color="auto" w:frame="1"/>
          <w:lang w:eastAsia="ru-RU"/>
        </w:rPr>
        <w:t xml:space="preserve"> анализ истории</w:t>
      </w:r>
      <w:r w:rsidRPr="00994BD6">
        <w:rPr>
          <w:rFonts w:ascii="Times New Roman" w:eastAsia="Times New Roman" w:hAnsi="Times New Roman" w:cs="Times New Roman"/>
          <w:color w:val="333333"/>
          <w:sz w:val="28"/>
          <w:szCs w:val="28"/>
          <w:lang w:eastAsia="ru-RU"/>
        </w:rPr>
        <w:t> обусловлен бурным развитием современного мира, которое превращает планету Земля в наш общий дом, а все цивилизации </w:t>
      </w:r>
      <w:r w:rsidRPr="004D479A">
        <w:rPr>
          <w:rFonts w:ascii="Times New Roman" w:eastAsia="Times New Roman" w:hAnsi="Times New Roman" w:cs="Times New Roman"/>
          <w:color w:val="333333"/>
          <w:sz w:val="28"/>
          <w:szCs w:val="28"/>
          <w:lang w:eastAsia="ru-RU"/>
        </w:rPr>
        <w:t>–</w:t>
      </w:r>
      <w:r w:rsidRPr="00994BD6">
        <w:rPr>
          <w:rFonts w:ascii="Times New Roman" w:eastAsia="Times New Roman" w:hAnsi="Times New Roman" w:cs="Times New Roman"/>
          <w:color w:val="333333"/>
          <w:sz w:val="28"/>
          <w:szCs w:val="28"/>
          <w:lang w:eastAsia="ru-RU"/>
        </w:rPr>
        <w:t xml:space="preserve"> в составные элементы единой, глобальной, мировой цивилизации. В разработку </w:t>
      </w:r>
      <w:proofErr w:type="spellStart"/>
      <w:r w:rsidRPr="00994BD6">
        <w:rPr>
          <w:rFonts w:ascii="Times New Roman" w:eastAsia="Times New Roman" w:hAnsi="Times New Roman" w:cs="Times New Roman"/>
          <w:color w:val="333333"/>
          <w:sz w:val="28"/>
          <w:szCs w:val="28"/>
          <w:lang w:eastAsia="ru-RU"/>
        </w:rPr>
        <w:t>миросистемы</w:t>
      </w:r>
      <w:proofErr w:type="spellEnd"/>
      <w:r w:rsidRPr="00994BD6">
        <w:rPr>
          <w:rFonts w:ascii="Times New Roman" w:eastAsia="Times New Roman" w:hAnsi="Times New Roman" w:cs="Times New Roman"/>
          <w:color w:val="333333"/>
          <w:sz w:val="28"/>
          <w:szCs w:val="28"/>
          <w:lang w:eastAsia="ru-RU"/>
        </w:rPr>
        <w:t xml:space="preserve"> в конце 60-х годов ХХ века наибольший вклад внес американский ученый </w:t>
      </w:r>
      <w:proofErr w:type="spellStart"/>
      <w:r w:rsidRPr="00994BD6">
        <w:rPr>
          <w:rFonts w:ascii="Times New Roman" w:eastAsia="Times New Roman" w:hAnsi="Times New Roman" w:cs="Times New Roman"/>
          <w:color w:val="333333"/>
          <w:sz w:val="28"/>
          <w:szCs w:val="28"/>
          <w:lang w:eastAsia="ru-RU"/>
        </w:rPr>
        <w:t>Иммануил</w:t>
      </w:r>
      <w:proofErr w:type="spellEnd"/>
      <w:r w:rsidRPr="00994BD6">
        <w:rPr>
          <w:rFonts w:ascii="Times New Roman" w:eastAsia="Times New Roman" w:hAnsi="Times New Roman" w:cs="Times New Roman"/>
          <w:color w:val="333333"/>
          <w:sz w:val="28"/>
          <w:szCs w:val="28"/>
          <w:lang w:eastAsia="ru-RU"/>
        </w:rPr>
        <w:t xml:space="preserve"> </w:t>
      </w:r>
      <w:proofErr w:type="spellStart"/>
      <w:r w:rsidRPr="00994BD6">
        <w:rPr>
          <w:rFonts w:ascii="Times New Roman" w:eastAsia="Times New Roman" w:hAnsi="Times New Roman" w:cs="Times New Roman"/>
          <w:color w:val="333333"/>
          <w:sz w:val="28"/>
          <w:szCs w:val="28"/>
          <w:lang w:eastAsia="ru-RU"/>
        </w:rPr>
        <w:t>Валлерстайн</w:t>
      </w:r>
      <w:proofErr w:type="spellEnd"/>
      <w:r w:rsidRPr="00994BD6">
        <w:rPr>
          <w:rFonts w:ascii="Times New Roman" w:eastAsia="Times New Roman" w:hAnsi="Times New Roman" w:cs="Times New Roman"/>
          <w:color w:val="333333"/>
          <w:sz w:val="28"/>
          <w:szCs w:val="28"/>
          <w:lang w:eastAsia="ru-RU"/>
        </w:rPr>
        <w:t>.</w:t>
      </w:r>
    </w:p>
    <w:p w:rsidR="001A4BC1" w:rsidRPr="00994BD6" w:rsidRDefault="001A4BC1" w:rsidP="001A4BC1">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94BD6">
        <w:rPr>
          <w:rFonts w:ascii="Times New Roman" w:eastAsia="Times New Roman" w:hAnsi="Times New Roman" w:cs="Times New Roman"/>
          <w:color w:val="333333"/>
          <w:sz w:val="28"/>
          <w:szCs w:val="28"/>
          <w:lang w:eastAsia="ru-RU"/>
        </w:rPr>
        <w:t>В отличие от цивилизационного взгляда на историю, который настраивает на поиски внутреннего разделения человечества, в </w:t>
      </w:r>
      <w:proofErr w:type="spellStart"/>
      <w:r w:rsidRPr="00994BD6">
        <w:rPr>
          <w:rFonts w:ascii="Times New Roman" w:eastAsia="Times New Roman" w:hAnsi="Times New Roman" w:cs="Times New Roman"/>
          <w:color w:val="333333"/>
          <w:sz w:val="28"/>
          <w:szCs w:val="28"/>
          <w:lang w:eastAsia="ru-RU"/>
        </w:rPr>
        <w:t>миросистемном</w:t>
      </w:r>
      <w:proofErr w:type="spellEnd"/>
      <w:r w:rsidRPr="00994BD6">
        <w:rPr>
          <w:rFonts w:ascii="Times New Roman" w:eastAsia="Times New Roman" w:hAnsi="Times New Roman" w:cs="Times New Roman"/>
          <w:color w:val="333333"/>
          <w:sz w:val="28"/>
          <w:szCs w:val="28"/>
          <w:lang w:eastAsia="ru-RU"/>
        </w:rPr>
        <w:t xml:space="preserve"> подходе своеобразно фиксируется становление единого и взаимозависимого мира как глобальной мировой цивилизации. В отличие же от формационного подхода в нем нет деления общества на классы.</w:t>
      </w:r>
    </w:p>
    <w:p w:rsidR="001A4BC1" w:rsidRPr="00994BD6" w:rsidRDefault="001A4BC1" w:rsidP="001A4BC1">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94BD6">
        <w:rPr>
          <w:rFonts w:ascii="Times New Roman" w:eastAsia="Times New Roman" w:hAnsi="Times New Roman" w:cs="Times New Roman"/>
          <w:color w:val="333333"/>
          <w:sz w:val="28"/>
          <w:szCs w:val="28"/>
          <w:lang w:eastAsia="ru-RU"/>
        </w:rPr>
        <w:t>Многообразие рассмотренных выше теорий и подходов свидетельствует лишь о том, что в социально-гуманитарных науках нет взаимопонимания, поскольку нет таких общих оснований, благодаря которым стало бы возможным выявлять действительную структуру общества, его </w:t>
      </w:r>
      <w:r w:rsidRPr="00EC327E">
        <w:rPr>
          <w:rFonts w:ascii="Times New Roman" w:eastAsia="Times New Roman" w:hAnsi="Times New Roman" w:cs="Times New Roman"/>
          <w:bCs/>
          <w:i/>
          <w:color w:val="333333"/>
          <w:sz w:val="28"/>
          <w:szCs w:val="28"/>
          <w:bdr w:val="none" w:sz="0" w:space="0" w:color="auto" w:frame="1"/>
          <w:lang w:eastAsia="ru-RU"/>
        </w:rPr>
        <w:t>движущие силы</w:t>
      </w:r>
      <w:r w:rsidRPr="00994BD6">
        <w:rPr>
          <w:rFonts w:ascii="Times New Roman" w:eastAsia="Times New Roman" w:hAnsi="Times New Roman" w:cs="Times New Roman"/>
          <w:color w:val="333333"/>
          <w:sz w:val="28"/>
          <w:szCs w:val="28"/>
          <w:lang w:eastAsia="ru-RU"/>
        </w:rPr>
        <w:t>,</w:t>
      </w:r>
      <w:r w:rsidRPr="00994BD6">
        <w:rPr>
          <w:rFonts w:ascii="Times New Roman" w:eastAsia="Times New Roman" w:hAnsi="Times New Roman" w:cs="Times New Roman"/>
          <w:i/>
          <w:iCs/>
          <w:color w:val="333333"/>
          <w:sz w:val="28"/>
          <w:szCs w:val="28"/>
          <w:bdr w:val="none" w:sz="0" w:space="0" w:color="auto" w:frame="1"/>
          <w:lang w:eastAsia="ru-RU"/>
        </w:rPr>
        <w:t> </w:t>
      </w:r>
      <w:r w:rsidRPr="00994BD6">
        <w:rPr>
          <w:rFonts w:ascii="Times New Roman" w:eastAsia="Times New Roman" w:hAnsi="Times New Roman" w:cs="Times New Roman"/>
          <w:color w:val="333333"/>
          <w:sz w:val="28"/>
          <w:szCs w:val="28"/>
          <w:lang w:eastAsia="ru-RU"/>
        </w:rPr>
        <w:t>обусловливающие конечные цели общественного развития. И то, что имеется на сегодняшний день в науке об обществе </w:t>
      </w:r>
      <w:r w:rsidRPr="00EC327E">
        <w:rPr>
          <w:rFonts w:ascii="Times New Roman" w:eastAsia="Times New Roman" w:hAnsi="Times New Roman" w:cs="Times New Roman"/>
          <w:color w:val="333333"/>
          <w:sz w:val="28"/>
          <w:szCs w:val="28"/>
          <w:lang w:eastAsia="ru-RU"/>
        </w:rPr>
        <w:t>–</w:t>
      </w:r>
      <w:r w:rsidRPr="00994BD6">
        <w:rPr>
          <w:rFonts w:ascii="Times New Roman" w:eastAsia="Times New Roman" w:hAnsi="Times New Roman" w:cs="Times New Roman"/>
          <w:color w:val="333333"/>
          <w:sz w:val="28"/>
          <w:szCs w:val="28"/>
          <w:lang w:eastAsia="ru-RU"/>
        </w:rPr>
        <w:t xml:space="preserve"> это гремучая смесь истины и заблуждения, смесь, которая готова взорвать общечеловеческую цивилизацию в любой момент времени.</w:t>
      </w:r>
    </w:p>
    <w:p w:rsidR="001A4BC1" w:rsidRDefault="001A4BC1" w:rsidP="001A4BC1">
      <w:pPr>
        <w:shd w:val="clear" w:color="auto" w:fill="FFFFFF"/>
        <w:spacing w:after="0"/>
        <w:ind w:firstLine="709"/>
        <w:textAlignment w:val="baseline"/>
        <w:rPr>
          <w:rFonts w:ascii="Times New Roman" w:eastAsia="Times New Roman" w:hAnsi="Times New Roman" w:cs="Times New Roman"/>
          <w:bCs/>
          <w:color w:val="333333"/>
          <w:sz w:val="28"/>
          <w:szCs w:val="28"/>
          <w:bdr w:val="none" w:sz="0" w:space="0" w:color="auto" w:frame="1"/>
          <w:lang w:eastAsia="ru-RU"/>
        </w:rPr>
      </w:pPr>
      <w:r w:rsidRPr="00994BD6">
        <w:rPr>
          <w:rFonts w:ascii="Times New Roman" w:eastAsia="Times New Roman" w:hAnsi="Times New Roman" w:cs="Times New Roman"/>
          <w:color w:val="333333"/>
          <w:sz w:val="28"/>
          <w:szCs w:val="28"/>
          <w:lang w:eastAsia="ru-RU"/>
        </w:rPr>
        <w:t xml:space="preserve">Человечество еще не сумело поднять свое гуманитарное мышление до такого уровня развития, на котором оно стало бы способным осмысливать социальные проблемы с позиций разума. </w:t>
      </w:r>
      <w:r>
        <w:rPr>
          <w:rFonts w:ascii="Times New Roman" w:eastAsia="Times New Roman" w:hAnsi="Times New Roman" w:cs="Times New Roman"/>
          <w:color w:val="333333"/>
          <w:sz w:val="28"/>
          <w:szCs w:val="28"/>
          <w:lang w:eastAsia="ru-RU"/>
        </w:rPr>
        <w:t>Почти в</w:t>
      </w:r>
      <w:r w:rsidRPr="00994BD6">
        <w:rPr>
          <w:rFonts w:ascii="Times New Roman" w:eastAsia="Times New Roman" w:hAnsi="Times New Roman" w:cs="Times New Roman"/>
          <w:color w:val="333333"/>
          <w:sz w:val="28"/>
          <w:szCs w:val="28"/>
          <w:lang w:eastAsia="ru-RU"/>
        </w:rPr>
        <w:t>се концепции наполнены информационно-техническим, экономическим, политическим, или любым другим, по сути, рассудочным содержанием. В них </w:t>
      </w:r>
      <w:r w:rsidRPr="00EC327E">
        <w:rPr>
          <w:rFonts w:ascii="Times New Roman" w:eastAsia="Times New Roman" w:hAnsi="Times New Roman" w:cs="Times New Roman"/>
          <w:bCs/>
          <w:i/>
          <w:color w:val="333333"/>
          <w:sz w:val="28"/>
          <w:szCs w:val="28"/>
          <w:bdr w:val="none" w:sz="0" w:space="0" w:color="auto" w:frame="1"/>
          <w:lang w:eastAsia="ru-RU"/>
        </w:rPr>
        <w:t>нет главного – понимания причинно-следственных связей и той движущей силы, без которой невозможно осмысление общественного развития, а тем более сознательных акций глобального</w:t>
      </w:r>
      <w:r>
        <w:rPr>
          <w:rFonts w:ascii="Times New Roman" w:eastAsia="Times New Roman" w:hAnsi="Times New Roman" w:cs="Times New Roman"/>
          <w:bCs/>
          <w:i/>
          <w:color w:val="333333"/>
          <w:sz w:val="28"/>
          <w:szCs w:val="28"/>
          <w:bdr w:val="none" w:sz="0" w:space="0" w:color="auto" w:frame="1"/>
          <w:lang w:eastAsia="ru-RU"/>
        </w:rPr>
        <w:t xml:space="preserve">, т.е. </w:t>
      </w:r>
      <w:r w:rsidRPr="00EC327E">
        <w:rPr>
          <w:rFonts w:ascii="Times New Roman" w:eastAsia="Times New Roman" w:hAnsi="Times New Roman" w:cs="Times New Roman"/>
          <w:bCs/>
          <w:i/>
          <w:color w:val="333333"/>
          <w:sz w:val="28"/>
          <w:szCs w:val="28"/>
          <w:bdr w:val="none" w:sz="0" w:space="0" w:color="auto" w:frame="1"/>
          <w:lang w:eastAsia="ru-RU"/>
        </w:rPr>
        <w:t xml:space="preserve">планетарного масштаба. </w:t>
      </w:r>
      <w:r w:rsidRPr="00EC327E">
        <w:rPr>
          <w:rFonts w:ascii="Times New Roman" w:eastAsia="Times New Roman" w:hAnsi="Times New Roman" w:cs="Times New Roman"/>
          <w:bCs/>
          <w:color w:val="333333"/>
          <w:sz w:val="28"/>
          <w:szCs w:val="28"/>
          <w:bdr w:val="none" w:sz="0" w:space="0" w:color="auto" w:frame="1"/>
          <w:lang w:eastAsia="ru-RU"/>
        </w:rPr>
        <w:t xml:space="preserve">И естественно, что без такого понимания миру в не такой уже далекой </w:t>
      </w:r>
      <w:r w:rsidRPr="00EC327E">
        <w:rPr>
          <w:rFonts w:ascii="Times New Roman" w:eastAsia="Times New Roman" w:hAnsi="Times New Roman" w:cs="Times New Roman"/>
          <w:bCs/>
          <w:color w:val="333333"/>
          <w:sz w:val="28"/>
          <w:szCs w:val="28"/>
          <w:bdr w:val="none" w:sz="0" w:space="0" w:color="auto" w:frame="1"/>
          <w:lang w:eastAsia="ru-RU"/>
        </w:rPr>
        <w:lastRenderedPageBreak/>
        <w:t xml:space="preserve">перспективе не может не угрожать мрачное предсказание С. </w:t>
      </w:r>
      <w:proofErr w:type="spellStart"/>
      <w:r w:rsidRPr="00EC327E">
        <w:rPr>
          <w:rFonts w:ascii="Times New Roman" w:eastAsia="Times New Roman" w:hAnsi="Times New Roman" w:cs="Times New Roman"/>
          <w:bCs/>
          <w:color w:val="333333"/>
          <w:sz w:val="28"/>
          <w:szCs w:val="28"/>
          <w:bdr w:val="none" w:sz="0" w:space="0" w:color="auto" w:frame="1"/>
          <w:lang w:eastAsia="ru-RU"/>
        </w:rPr>
        <w:t>Хантингтона</w:t>
      </w:r>
      <w:proofErr w:type="spellEnd"/>
      <w:r w:rsidRPr="00EC327E">
        <w:rPr>
          <w:rFonts w:ascii="Times New Roman" w:eastAsia="Times New Roman" w:hAnsi="Times New Roman" w:cs="Times New Roman"/>
          <w:bCs/>
          <w:color w:val="333333"/>
          <w:sz w:val="28"/>
          <w:szCs w:val="28"/>
          <w:bdr w:val="none" w:sz="0" w:space="0" w:color="auto" w:frame="1"/>
          <w:lang w:eastAsia="ru-RU"/>
        </w:rPr>
        <w:t xml:space="preserve"> о возможном «столкновении цивилизаций».</w:t>
      </w:r>
    </w:p>
    <w:p w:rsidR="001A4BC1" w:rsidRPr="00994BD6" w:rsidRDefault="001A4BC1" w:rsidP="001A4BC1">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З</w:t>
      </w:r>
      <w:r w:rsidRPr="00994BD6">
        <w:rPr>
          <w:rFonts w:ascii="Times New Roman" w:eastAsia="Times New Roman" w:hAnsi="Times New Roman" w:cs="Times New Roman"/>
          <w:color w:val="333333"/>
          <w:sz w:val="28"/>
          <w:szCs w:val="28"/>
          <w:lang w:eastAsia="ru-RU"/>
        </w:rPr>
        <w:t xml:space="preserve">десь на помощь приходит осмысление </w:t>
      </w:r>
      <w:r w:rsidRPr="00522CB9">
        <w:rPr>
          <w:rFonts w:ascii="Times New Roman" w:eastAsia="Times New Roman" w:hAnsi="Times New Roman" w:cs="Times New Roman"/>
          <w:color w:val="333333"/>
          <w:sz w:val="28"/>
          <w:szCs w:val="28"/>
          <w:lang w:eastAsia="ru-RU"/>
        </w:rPr>
        <w:t>роли математических принципов в становлении физических теорий.</w:t>
      </w:r>
      <w:r w:rsidRPr="00994BD6">
        <w:rPr>
          <w:rFonts w:ascii="Times New Roman" w:eastAsia="Times New Roman" w:hAnsi="Times New Roman" w:cs="Times New Roman"/>
          <w:color w:val="333333"/>
          <w:sz w:val="28"/>
          <w:szCs w:val="28"/>
          <w:lang w:eastAsia="ru-RU"/>
        </w:rPr>
        <w:t xml:space="preserve"> Но, в отличие от физиков, мы будем использовать не числа и не математические формулы, а доступный нам арсенал сравнительных понятий. И как </w:t>
      </w:r>
      <w:r>
        <w:rPr>
          <w:rFonts w:ascii="Times New Roman" w:eastAsia="Times New Roman" w:hAnsi="Times New Roman" w:cs="Times New Roman"/>
          <w:color w:val="333333"/>
          <w:sz w:val="28"/>
          <w:szCs w:val="28"/>
          <w:lang w:eastAsia="ru-RU"/>
        </w:rPr>
        <w:t xml:space="preserve">полагает профессор </w:t>
      </w:r>
      <w:proofErr w:type="spellStart"/>
      <w:r>
        <w:rPr>
          <w:rFonts w:ascii="Times New Roman" w:eastAsia="Times New Roman" w:hAnsi="Times New Roman" w:cs="Times New Roman"/>
          <w:color w:val="333333"/>
          <w:sz w:val="28"/>
          <w:szCs w:val="28"/>
          <w:lang w:eastAsia="ru-RU"/>
        </w:rPr>
        <w:t>Ротенфельд</w:t>
      </w:r>
      <w:proofErr w:type="spellEnd"/>
      <w:r w:rsidRPr="00994BD6">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 xml:space="preserve">именно его </w:t>
      </w:r>
      <w:r w:rsidRPr="00994BD6">
        <w:rPr>
          <w:rFonts w:ascii="Times New Roman" w:eastAsia="Times New Roman" w:hAnsi="Times New Roman" w:cs="Times New Roman"/>
          <w:color w:val="333333"/>
          <w:sz w:val="28"/>
          <w:szCs w:val="28"/>
          <w:lang w:eastAsia="ru-RU"/>
        </w:rPr>
        <w:t xml:space="preserve">новый подход </w:t>
      </w:r>
      <w:r>
        <w:rPr>
          <w:rFonts w:ascii="Times New Roman" w:eastAsia="Times New Roman" w:hAnsi="Times New Roman" w:cs="Times New Roman"/>
          <w:color w:val="333333"/>
          <w:sz w:val="28"/>
          <w:szCs w:val="28"/>
          <w:lang w:eastAsia="ru-RU"/>
        </w:rPr>
        <w:t xml:space="preserve">не только </w:t>
      </w:r>
      <w:r w:rsidRPr="00994BD6">
        <w:rPr>
          <w:rFonts w:ascii="Times New Roman" w:eastAsia="Times New Roman" w:hAnsi="Times New Roman" w:cs="Times New Roman"/>
          <w:color w:val="333333"/>
          <w:sz w:val="28"/>
          <w:szCs w:val="28"/>
          <w:lang w:eastAsia="ru-RU"/>
        </w:rPr>
        <w:t xml:space="preserve">позволит провести сравнение </w:t>
      </w:r>
      <w:r>
        <w:rPr>
          <w:rFonts w:ascii="Times New Roman" w:eastAsia="Times New Roman" w:hAnsi="Times New Roman" w:cs="Times New Roman"/>
          <w:color w:val="333333"/>
          <w:sz w:val="28"/>
          <w:szCs w:val="28"/>
          <w:lang w:eastAsia="ru-RU"/>
        </w:rPr>
        <w:t>имеющихся фигур истории, но и даст</w:t>
      </w:r>
      <w:r w:rsidRPr="00A207A3">
        <w:rPr>
          <w:rFonts w:ascii="Times New Roman" w:eastAsia="Times New Roman" w:hAnsi="Times New Roman" w:cs="Times New Roman"/>
          <w:bCs/>
          <w:color w:val="333333"/>
          <w:sz w:val="28"/>
          <w:szCs w:val="28"/>
          <w:bdr w:val="none" w:sz="0" w:space="0" w:color="auto" w:frame="1"/>
          <w:lang w:eastAsia="ru-RU"/>
        </w:rPr>
        <w:t xml:space="preserve"> понимание того</w:t>
      </w:r>
      <w:r w:rsidRPr="008C28C1">
        <w:rPr>
          <w:rFonts w:ascii="Times New Roman" w:eastAsia="Times New Roman" w:hAnsi="Times New Roman" w:cs="Times New Roman"/>
          <w:bCs/>
          <w:i/>
          <w:color w:val="333333"/>
          <w:sz w:val="28"/>
          <w:szCs w:val="28"/>
          <w:bdr w:val="none" w:sz="0" w:space="0" w:color="auto" w:frame="1"/>
          <w:lang w:eastAsia="ru-RU"/>
        </w:rPr>
        <w:t xml:space="preserve">, </w:t>
      </w:r>
      <w:r>
        <w:rPr>
          <w:rFonts w:ascii="Times New Roman" w:eastAsia="Times New Roman" w:hAnsi="Times New Roman" w:cs="Times New Roman"/>
          <w:color w:val="333333"/>
          <w:sz w:val="28"/>
          <w:szCs w:val="28"/>
          <w:lang w:eastAsia="ru-RU"/>
        </w:rPr>
        <w:t xml:space="preserve">какая из </w:t>
      </w:r>
      <w:r w:rsidR="00C90BD0">
        <w:rPr>
          <w:rFonts w:ascii="Times New Roman" w:eastAsia="Times New Roman" w:hAnsi="Times New Roman" w:cs="Times New Roman"/>
          <w:color w:val="333333"/>
          <w:sz w:val="28"/>
          <w:szCs w:val="28"/>
          <w:lang w:eastAsia="ru-RU"/>
        </w:rPr>
        <w:t>предложенных фигур</w:t>
      </w:r>
      <w:r>
        <w:rPr>
          <w:rFonts w:ascii="Times New Roman" w:eastAsia="Times New Roman" w:hAnsi="Times New Roman" w:cs="Times New Roman"/>
          <w:color w:val="333333"/>
          <w:sz w:val="28"/>
          <w:szCs w:val="28"/>
          <w:lang w:eastAsia="ru-RU"/>
        </w:rPr>
        <w:t xml:space="preserve"> ближе к строгой науке, заставит подумать над тем, как сделать эту фигуру более совершенной</w:t>
      </w:r>
      <w:r w:rsidRPr="00994BD6">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lang w:eastAsia="ru-RU"/>
        </w:rPr>
        <w:t xml:space="preserve"> Профессор ожидает, что</w:t>
      </w:r>
      <w:r w:rsidRPr="00994BD6">
        <w:rPr>
          <w:rFonts w:ascii="Times New Roman" w:eastAsia="Times New Roman" w:hAnsi="Times New Roman" w:cs="Times New Roman"/>
          <w:color w:val="333333"/>
          <w:sz w:val="28"/>
          <w:szCs w:val="28"/>
          <w:lang w:eastAsia="ru-RU"/>
        </w:rPr>
        <w:t xml:space="preserve"> парадигмы разумного мышления, </w:t>
      </w:r>
      <w:r>
        <w:rPr>
          <w:rFonts w:ascii="Times New Roman" w:eastAsia="Times New Roman" w:hAnsi="Times New Roman" w:cs="Times New Roman"/>
          <w:color w:val="333333"/>
          <w:sz w:val="28"/>
          <w:szCs w:val="28"/>
          <w:lang w:eastAsia="ru-RU"/>
        </w:rPr>
        <w:t xml:space="preserve">смогут показать </w:t>
      </w:r>
      <w:r w:rsidRPr="00994BD6">
        <w:rPr>
          <w:rFonts w:ascii="Times New Roman" w:eastAsia="Times New Roman" w:hAnsi="Times New Roman" w:cs="Times New Roman"/>
          <w:color w:val="333333"/>
          <w:sz w:val="28"/>
          <w:szCs w:val="28"/>
          <w:lang w:eastAsia="ru-RU"/>
        </w:rPr>
        <w:t>вариант, о к</w:t>
      </w:r>
      <w:r>
        <w:rPr>
          <w:rFonts w:ascii="Times New Roman" w:eastAsia="Times New Roman" w:hAnsi="Times New Roman" w:cs="Times New Roman"/>
          <w:color w:val="333333"/>
          <w:sz w:val="28"/>
          <w:szCs w:val="28"/>
          <w:lang w:eastAsia="ru-RU"/>
        </w:rPr>
        <w:t>отором</w:t>
      </w:r>
      <w:r w:rsidRPr="00994BD6">
        <w:rPr>
          <w:rFonts w:ascii="Times New Roman" w:eastAsia="Times New Roman" w:hAnsi="Times New Roman" w:cs="Times New Roman"/>
          <w:color w:val="333333"/>
          <w:sz w:val="28"/>
          <w:szCs w:val="28"/>
          <w:lang w:eastAsia="ru-RU"/>
        </w:rPr>
        <w:t xml:space="preserve"> никто сейчас даже не догадывается.</w:t>
      </w:r>
    </w:p>
    <w:p w:rsidR="00440611" w:rsidRDefault="00440611" w:rsidP="000C787C">
      <w:pPr>
        <w:shd w:val="clear" w:color="auto" w:fill="FFFFFF"/>
        <w:spacing w:after="0" w:line="312" w:lineRule="atLeast"/>
        <w:ind w:firstLine="734"/>
        <w:textAlignment w:val="baseline"/>
        <w:rPr>
          <w:rFonts w:ascii="PT Sans" w:eastAsia="Times New Roman" w:hAnsi="PT Sans" w:cs="Times New Roman"/>
          <w:color w:val="333333"/>
          <w:sz w:val="24"/>
          <w:szCs w:val="24"/>
          <w:lang w:eastAsia="ru-RU"/>
        </w:rPr>
      </w:pPr>
    </w:p>
    <w:p w:rsidR="00207C69" w:rsidRPr="00571F42" w:rsidRDefault="00207C69" w:rsidP="00571F42">
      <w:pPr>
        <w:pStyle w:val="a3"/>
        <w:numPr>
          <w:ilvl w:val="0"/>
          <w:numId w:val="36"/>
        </w:numPr>
        <w:rPr>
          <w:rFonts w:ascii="Times New Roman" w:hAnsi="Times New Roman" w:cs="Times New Roman"/>
          <w:b/>
          <w:sz w:val="28"/>
          <w:szCs w:val="28"/>
        </w:rPr>
      </w:pPr>
      <w:r w:rsidRPr="00571F42">
        <w:rPr>
          <w:rFonts w:ascii="Times New Roman" w:hAnsi="Times New Roman" w:cs="Times New Roman"/>
          <w:b/>
          <w:sz w:val="28"/>
          <w:szCs w:val="28"/>
        </w:rPr>
        <w:t xml:space="preserve">Четыре формы обмена </w:t>
      </w:r>
    </w:p>
    <w:p w:rsidR="00AB63E0" w:rsidRPr="005A4512" w:rsidRDefault="00924443" w:rsidP="00D36A18">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Школьники выпускных классов, видимо, еще помнят</w:t>
      </w:r>
      <w:r w:rsidR="00440611" w:rsidRPr="00273B5E">
        <w:rPr>
          <w:rFonts w:ascii="Times New Roman" w:eastAsia="Times New Roman" w:hAnsi="Times New Roman" w:cs="Times New Roman"/>
          <w:color w:val="333333"/>
          <w:sz w:val="28"/>
          <w:szCs w:val="28"/>
          <w:lang w:eastAsia="ru-RU"/>
        </w:rPr>
        <w:t>, что в науках о природе с XIV века возник</w:t>
      </w:r>
      <w:r w:rsidR="0015322F">
        <w:rPr>
          <w:rFonts w:ascii="Times New Roman" w:eastAsia="Times New Roman" w:hAnsi="Times New Roman" w:cs="Times New Roman"/>
          <w:color w:val="333333"/>
          <w:sz w:val="28"/>
          <w:szCs w:val="28"/>
          <w:lang w:eastAsia="ru-RU"/>
        </w:rPr>
        <w:t>ла</w:t>
      </w:r>
      <w:r w:rsidR="00440611" w:rsidRPr="00273B5E">
        <w:rPr>
          <w:rFonts w:ascii="Times New Roman" w:eastAsia="Times New Roman" w:hAnsi="Times New Roman" w:cs="Times New Roman"/>
          <w:color w:val="333333"/>
          <w:sz w:val="28"/>
          <w:szCs w:val="28"/>
          <w:lang w:eastAsia="ru-RU"/>
        </w:rPr>
        <w:t xml:space="preserve"> необходимость осмысливать те или иные циклические движения в рамках ортогональных отношений</w:t>
      </w:r>
      <w:r w:rsidR="00723A5E">
        <w:rPr>
          <w:rFonts w:ascii="Times New Roman" w:eastAsia="Times New Roman" w:hAnsi="Times New Roman" w:cs="Times New Roman"/>
          <w:color w:val="333333"/>
          <w:sz w:val="28"/>
          <w:szCs w:val="28"/>
          <w:lang w:eastAsia="ru-RU"/>
        </w:rPr>
        <w:t>. В последующие века ученые</w:t>
      </w:r>
      <w:r w:rsidR="00440611" w:rsidRPr="00273B5E">
        <w:rPr>
          <w:rFonts w:ascii="Times New Roman" w:eastAsia="Times New Roman" w:hAnsi="Times New Roman" w:cs="Times New Roman"/>
          <w:color w:val="333333"/>
          <w:sz w:val="28"/>
          <w:szCs w:val="28"/>
          <w:lang w:eastAsia="ru-RU"/>
        </w:rPr>
        <w:t xml:space="preserve"> </w:t>
      </w:r>
      <w:r w:rsidR="007974CF">
        <w:rPr>
          <w:rFonts w:ascii="Times New Roman" w:eastAsia="Times New Roman" w:hAnsi="Times New Roman" w:cs="Times New Roman"/>
          <w:color w:val="333333"/>
          <w:sz w:val="28"/>
          <w:szCs w:val="28"/>
          <w:lang w:eastAsia="ru-RU"/>
        </w:rPr>
        <w:t xml:space="preserve">стали </w:t>
      </w:r>
      <w:r w:rsidR="00440611" w:rsidRPr="00273B5E">
        <w:rPr>
          <w:rFonts w:ascii="Times New Roman" w:eastAsia="Times New Roman" w:hAnsi="Times New Roman" w:cs="Times New Roman"/>
          <w:color w:val="333333"/>
          <w:sz w:val="28"/>
          <w:szCs w:val="28"/>
          <w:lang w:eastAsia="ru-RU"/>
        </w:rPr>
        <w:t>зада</w:t>
      </w:r>
      <w:r w:rsidR="007974CF">
        <w:rPr>
          <w:rFonts w:ascii="Times New Roman" w:eastAsia="Times New Roman" w:hAnsi="Times New Roman" w:cs="Times New Roman"/>
          <w:color w:val="333333"/>
          <w:sz w:val="28"/>
          <w:szCs w:val="28"/>
          <w:lang w:eastAsia="ru-RU"/>
        </w:rPr>
        <w:t>ваться более сложными</w:t>
      </w:r>
      <w:r w:rsidR="00440611" w:rsidRPr="00273B5E">
        <w:rPr>
          <w:rFonts w:ascii="Times New Roman" w:eastAsia="Times New Roman" w:hAnsi="Times New Roman" w:cs="Times New Roman"/>
          <w:color w:val="333333"/>
          <w:sz w:val="28"/>
          <w:szCs w:val="28"/>
          <w:lang w:eastAsia="ru-RU"/>
        </w:rPr>
        <w:t xml:space="preserve"> вопрос</w:t>
      </w:r>
      <w:r w:rsidR="00723A5E">
        <w:rPr>
          <w:rFonts w:ascii="Times New Roman" w:eastAsia="Times New Roman" w:hAnsi="Times New Roman" w:cs="Times New Roman"/>
          <w:color w:val="333333"/>
          <w:sz w:val="28"/>
          <w:szCs w:val="28"/>
          <w:lang w:eastAsia="ru-RU"/>
        </w:rPr>
        <w:t>ами</w:t>
      </w:r>
      <w:r w:rsidR="007974CF">
        <w:rPr>
          <w:rFonts w:ascii="Times New Roman" w:eastAsia="Times New Roman" w:hAnsi="Times New Roman" w:cs="Times New Roman"/>
          <w:color w:val="333333"/>
          <w:sz w:val="28"/>
          <w:szCs w:val="28"/>
          <w:lang w:eastAsia="ru-RU"/>
        </w:rPr>
        <w:t>:</w:t>
      </w:r>
      <w:r w:rsidR="00440611" w:rsidRPr="00273B5E">
        <w:rPr>
          <w:rFonts w:ascii="Times New Roman" w:eastAsia="Times New Roman" w:hAnsi="Times New Roman" w:cs="Times New Roman"/>
          <w:color w:val="333333"/>
          <w:sz w:val="28"/>
          <w:szCs w:val="28"/>
          <w:lang w:eastAsia="ru-RU"/>
        </w:rPr>
        <w:t xml:space="preserve"> что такое температура, звук, свет, чем эти явления отличаются одно от другого и в чем </w:t>
      </w:r>
      <w:r w:rsidR="007974CF">
        <w:rPr>
          <w:rFonts w:ascii="Times New Roman" w:eastAsia="Times New Roman" w:hAnsi="Times New Roman" w:cs="Times New Roman"/>
          <w:color w:val="333333"/>
          <w:sz w:val="28"/>
          <w:szCs w:val="28"/>
          <w:lang w:eastAsia="ru-RU"/>
        </w:rPr>
        <w:t>их</w:t>
      </w:r>
      <w:r w:rsidR="00440611" w:rsidRPr="00273B5E">
        <w:rPr>
          <w:rFonts w:ascii="Times New Roman" w:eastAsia="Times New Roman" w:hAnsi="Times New Roman" w:cs="Times New Roman"/>
          <w:color w:val="333333"/>
          <w:sz w:val="28"/>
          <w:szCs w:val="28"/>
          <w:lang w:eastAsia="ru-RU"/>
        </w:rPr>
        <w:t xml:space="preserve"> похож</w:t>
      </w:r>
      <w:r w:rsidR="007974CF">
        <w:rPr>
          <w:rFonts w:ascii="Times New Roman" w:eastAsia="Times New Roman" w:hAnsi="Times New Roman" w:cs="Times New Roman"/>
          <w:color w:val="333333"/>
          <w:sz w:val="28"/>
          <w:szCs w:val="28"/>
          <w:lang w:eastAsia="ru-RU"/>
        </w:rPr>
        <w:t>есть</w:t>
      </w:r>
      <w:r w:rsidR="00440611" w:rsidRPr="00273B5E">
        <w:rPr>
          <w:rFonts w:ascii="Times New Roman" w:eastAsia="Times New Roman" w:hAnsi="Times New Roman" w:cs="Times New Roman"/>
          <w:color w:val="333333"/>
          <w:sz w:val="28"/>
          <w:szCs w:val="28"/>
          <w:lang w:eastAsia="ru-RU"/>
        </w:rPr>
        <w:t>.</w:t>
      </w:r>
      <w:r w:rsidR="005C09B6">
        <w:rPr>
          <w:rFonts w:ascii="Times New Roman" w:eastAsia="Times New Roman" w:hAnsi="Times New Roman" w:cs="Times New Roman"/>
          <w:color w:val="333333"/>
          <w:sz w:val="28"/>
          <w:szCs w:val="28"/>
          <w:lang w:eastAsia="ru-RU"/>
        </w:rPr>
        <w:t xml:space="preserve"> Выясн</w:t>
      </w:r>
      <w:r w:rsidR="00B85C41">
        <w:rPr>
          <w:rFonts w:ascii="Times New Roman" w:eastAsia="Times New Roman" w:hAnsi="Times New Roman" w:cs="Times New Roman"/>
          <w:color w:val="333333"/>
          <w:sz w:val="28"/>
          <w:szCs w:val="28"/>
          <w:lang w:eastAsia="ru-RU"/>
        </w:rPr>
        <w:t>илось</w:t>
      </w:r>
      <w:r w:rsidR="005C09B6">
        <w:rPr>
          <w:rFonts w:ascii="Times New Roman" w:eastAsia="Times New Roman" w:hAnsi="Times New Roman" w:cs="Times New Roman"/>
          <w:color w:val="333333"/>
          <w:sz w:val="28"/>
          <w:szCs w:val="28"/>
          <w:lang w:eastAsia="ru-RU"/>
        </w:rPr>
        <w:t>, что все эт</w:t>
      </w:r>
      <w:r w:rsidR="000720CC">
        <w:rPr>
          <w:rFonts w:ascii="Times New Roman" w:eastAsia="Times New Roman" w:hAnsi="Times New Roman" w:cs="Times New Roman"/>
          <w:color w:val="333333"/>
          <w:sz w:val="28"/>
          <w:szCs w:val="28"/>
          <w:lang w:eastAsia="ru-RU"/>
        </w:rPr>
        <w:t>и</w:t>
      </w:r>
      <w:r w:rsidR="005C09B6">
        <w:rPr>
          <w:rFonts w:ascii="Times New Roman" w:eastAsia="Times New Roman" w:hAnsi="Times New Roman" w:cs="Times New Roman"/>
          <w:color w:val="333333"/>
          <w:sz w:val="28"/>
          <w:szCs w:val="28"/>
          <w:lang w:eastAsia="ru-RU"/>
        </w:rPr>
        <w:t xml:space="preserve"> процессы</w:t>
      </w:r>
      <w:r w:rsidR="007974CF">
        <w:rPr>
          <w:rFonts w:ascii="Times New Roman" w:eastAsia="Times New Roman" w:hAnsi="Times New Roman" w:cs="Times New Roman"/>
          <w:color w:val="333333"/>
          <w:sz w:val="28"/>
          <w:szCs w:val="28"/>
          <w:lang w:eastAsia="ru-RU"/>
        </w:rPr>
        <w:t>,</w:t>
      </w:r>
      <w:r w:rsidR="005C09B6">
        <w:rPr>
          <w:rFonts w:ascii="Times New Roman" w:eastAsia="Times New Roman" w:hAnsi="Times New Roman" w:cs="Times New Roman"/>
          <w:color w:val="333333"/>
          <w:sz w:val="28"/>
          <w:szCs w:val="28"/>
          <w:lang w:eastAsia="ru-RU"/>
        </w:rPr>
        <w:t xml:space="preserve"> представляю</w:t>
      </w:r>
      <w:r w:rsidR="000720CC">
        <w:rPr>
          <w:rFonts w:ascii="Times New Roman" w:eastAsia="Times New Roman" w:hAnsi="Times New Roman" w:cs="Times New Roman"/>
          <w:color w:val="333333"/>
          <w:sz w:val="28"/>
          <w:szCs w:val="28"/>
          <w:lang w:eastAsia="ru-RU"/>
        </w:rPr>
        <w:t>т</w:t>
      </w:r>
      <w:r w:rsidR="005C09B6">
        <w:rPr>
          <w:rFonts w:ascii="Times New Roman" w:eastAsia="Times New Roman" w:hAnsi="Times New Roman" w:cs="Times New Roman"/>
          <w:color w:val="333333"/>
          <w:sz w:val="28"/>
          <w:szCs w:val="28"/>
          <w:lang w:eastAsia="ru-RU"/>
        </w:rPr>
        <w:t xml:space="preserve"> собой колебание мельчайших частиц – атомов и фотонов. </w:t>
      </w:r>
      <w:r w:rsidR="00F24FD6">
        <w:rPr>
          <w:rFonts w:ascii="Times New Roman" w:eastAsia="Times New Roman" w:hAnsi="Times New Roman" w:cs="Times New Roman"/>
          <w:color w:val="333333"/>
          <w:sz w:val="28"/>
          <w:szCs w:val="28"/>
          <w:lang w:eastAsia="ru-RU"/>
        </w:rPr>
        <w:t>Кроме того</w:t>
      </w:r>
      <w:r w:rsidR="00FD121E">
        <w:rPr>
          <w:rFonts w:ascii="Times New Roman" w:eastAsia="Times New Roman" w:hAnsi="Times New Roman" w:cs="Times New Roman"/>
          <w:color w:val="333333"/>
          <w:sz w:val="28"/>
          <w:szCs w:val="28"/>
          <w:lang w:eastAsia="ru-RU"/>
        </w:rPr>
        <w:t xml:space="preserve"> с ранних веков было известно</w:t>
      </w:r>
      <w:r w:rsidR="00F24FD6">
        <w:rPr>
          <w:rFonts w:ascii="Times New Roman" w:eastAsia="Times New Roman" w:hAnsi="Times New Roman" w:cs="Times New Roman"/>
          <w:color w:val="333333"/>
          <w:sz w:val="28"/>
          <w:szCs w:val="28"/>
          <w:lang w:eastAsia="ru-RU"/>
        </w:rPr>
        <w:t xml:space="preserve">, что </w:t>
      </w:r>
      <w:r w:rsidR="00FD121E">
        <w:rPr>
          <w:rFonts w:ascii="Times New Roman" w:eastAsia="Times New Roman" w:hAnsi="Times New Roman" w:cs="Times New Roman"/>
          <w:color w:val="333333"/>
          <w:sz w:val="28"/>
          <w:szCs w:val="28"/>
          <w:lang w:eastAsia="ru-RU"/>
        </w:rPr>
        <w:t>нагревание тех или иных веществ</w:t>
      </w:r>
      <w:r w:rsidR="00E35BCA">
        <w:rPr>
          <w:rFonts w:ascii="Times New Roman" w:eastAsia="Times New Roman" w:hAnsi="Times New Roman" w:cs="Times New Roman"/>
          <w:color w:val="333333"/>
          <w:sz w:val="28"/>
          <w:szCs w:val="28"/>
          <w:lang w:eastAsia="ru-RU"/>
        </w:rPr>
        <w:t>,</w:t>
      </w:r>
      <w:r w:rsidR="00FD121E">
        <w:rPr>
          <w:rFonts w:ascii="Times New Roman" w:eastAsia="Times New Roman" w:hAnsi="Times New Roman" w:cs="Times New Roman"/>
          <w:color w:val="333333"/>
          <w:sz w:val="28"/>
          <w:szCs w:val="28"/>
          <w:lang w:eastAsia="ru-RU"/>
        </w:rPr>
        <w:t xml:space="preserve"> </w:t>
      </w:r>
      <w:r w:rsidR="007974CF">
        <w:rPr>
          <w:rFonts w:ascii="Times New Roman" w:eastAsia="Times New Roman" w:hAnsi="Times New Roman" w:cs="Times New Roman"/>
          <w:color w:val="333333"/>
          <w:sz w:val="28"/>
          <w:szCs w:val="28"/>
          <w:lang w:eastAsia="ru-RU"/>
        </w:rPr>
        <w:t>приводи</w:t>
      </w:r>
      <w:r w:rsidR="00102006">
        <w:rPr>
          <w:rFonts w:ascii="Times New Roman" w:eastAsia="Times New Roman" w:hAnsi="Times New Roman" w:cs="Times New Roman"/>
          <w:color w:val="333333"/>
          <w:sz w:val="28"/>
          <w:szCs w:val="28"/>
          <w:lang w:eastAsia="ru-RU"/>
        </w:rPr>
        <w:t>т</w:t>
      </w:r>
      <w:r w:rsidR="007974CF">
        <w:rPr>
          <w:rFonts w:ascii="Times New Roman" w:eastAsia="Times New Roman" w:hAnsi="Times New Roman" w:cs="Times New Roman"/>
          <w:color w:val="333333"/>
          <w:sz w:val="28"/>
          <w:szCs w:val="28"/>
          <w:lang w:eastAsia="ru-RU"/>
        </w:rPr>
        <w:t xml:space="preserve"> к переходу </w:t>
      </w:r>
      <w:r w:rsidR="008F4D9B">
        <w:rPr>
          <w:rFonts w:ascii="Times New Roman" w:eastAsia="Times New Roman" w:hAnsi="Times New Roman" w:cs="Times New Roman"/>
          <w:color w:val="333333"/>
          <w:sz w:val="28"/>
          <w:szCs w:val="28"/>
          <w:lang w:eastAsia="ru-RU"/>
        </w:rPr>
        <w:t>от твердого</w:t>
      </w:r>
      <w:r w:rsidR="00FD121E">
        <w:rPr>
          <w:rFonts w:ascii="Times New Roman" w:eastAsia="Times New Roman" w:hAnsi="Times New Roman" w:cs="Times New Roman"/>
          <w:color w:val="333333"/>
          <w:sz w:val="28"/>
          <w:szCs w:val="28"/>
          <w:lang w:eastAsia="ru-RU"/>
        </w:rPr>
        <w:t xml:space="preserve"> их</w:t>
      </w:r>
      <w:r w:rsidR="008F4D9B">
        <w:rPr>
          <w:rFonts w:ascii="Times New Roman" w:eastAsia="Times New Roman" w:hAnsi="Times New Roman" w:cs="Times New Roman"/>
          <w:color w:val="333333"/>
          <w:sz w:val="28"/>
          <w:szCs w:val="28"/>
          <w:lang w:eastAsia="ru-RU"/>
        </w:rPr>
        <w:t xml:space="preserve"> состояния к жидкому и газообразному состоянию</w:t>
      </w:r>
      <w:r w:rsidR="00445666">
        <w:rPr>
          <w:rFonts w:ascii="Times New Roman" w:eastAsia="Times New Roman" w:hAnsi="Times New Roman" w:cs="Times New Roman"/>
          <w:color w:val="333333"/>
          <w:sz w:val="28"/>
          <w:szCs w:val="28"/>
          <w:lang w:eastAsia="ru-RU"/>
        </w:rPr>
        <w:t xml:space="preserve"> и наоборот</w:t>
      </w:r>
      <w:r w:rsidR="008F4D9B">
        <w:rPr>
          <w:rFonts w:ascii="Times New Roman" w:eastAsia="Times New Roman" w:hAnsi="Times New Roman" w:cs="Times New Roman"/>
          <w:color w:val="333333"/>
          <w:sz w:val="28"/>
          <w:szCs w:val="28"/>
          <w:lang w:eastAsia="ru-RU"/>
        </w:rPr>
        <w:t xml:space="preserve">. </w:t>
      </w:r>
      <w:r w:rsidR="00FD121E">
        <w:rPr>
          <w:rFonts w:ascii="Times New Roman" w:eastAsia="Times New Roman" w:hAnsi="Times New Roman" w:cs="Times New Roman"/>
          <w:color w:val="333333"/>
          <w:sz w:val="28"/>
          <w:szCs w:val="28"/>
          <w:lang w:eastAsia="ru-RU"/>
        </w:rPr>
        <w:t xml:space="preserve">Выяснилось, что это связано </w:t>
      </w:r>
      <w:r w:rsidR="00FD121E" w:rsidRPr="005A4512">
        <w:rPr>
          <w:rFonts w:ascii="Times New Roman" w:eastAsia="Times New Roman" w:hAnsi="Times New Roman" w:cs="Times New Roman"/>
          <w:color w:val="333333"/>
          <w:sz w:val="28"/>
          <w:szCs w:val="28"/>
          <w:lang w:eastAsia="ru-RU"/>
        </w:rPr>
        <w:t xml:space="preserve">с </w:t>
      </w:r>
      <w:r w:rsidR="00445666" w:rsidRPr="005A4512">
        <w:rPr>
          <w:rFonts w:ascii="Times New Roman" w:eastAsia="Times New Roman" w:hAnsi="Times New Roman" w:cs="Times New Roman"/>
          <w:color w:val="333333"/>
          <w:sz w:val="28"/>
          <w:szCs w:val="28"/>
          <w:lang w:eastAsia="ru-RU"/>
        </w:rPr>
        <w:t xml:space="preserve">изменением </w:t>
      </w:r>
      <w:r w:rsidR="00FD121E" w:rsidRPr="005A4512">
        <w:rPr>
          <w:rFonts w:ascii="Times New Roman" w:eastAsia="Times New Roman" w:hAnsi="Times New Roman" w:cs="Times New Roman"/>
          <w:color w:val="333333"/>
          <w:sz w:val="28"/>
          <w:szCs w:val="28"/>
          <w:lang w:eastAsia="ru-RU"/>
        </w:rPr>
        <w:t>частоты колебаний атомов и молекул</w:t>
      </w:r>
      <w:r w:rsidR="00445666" w:rsidRPr="005A4512">
        <w:rPr>
          <w:rFonts w:ascii="Times New Roman" w:eastAsia="Times New Roman" w:hAnsi="Times New Roman" w:cs="Times New Roman"/>
          <w:color w:val="333333"/>
          <w:sz w:val="28"/>
          <w:szCs w:val="28"/>
          <w:lang w:eastAsia="ru-RU"/>
        </w:rPr>
        <w:t xml:space="preserve"> – ее увеличением или уменьшением</w:t>
      </w:r>
      <w:r w:rsidR="00FD121E" w:rsidRPr="005A4512">
        <w:rPr>
          <w:rFonts w:ascii="Times New Roman" w:eastAsia="Times New Roman" w:hAnsi="Times New Roman" w:cs="Times New Roman"/>
          <w:color w:val="333333"/>
          <w:sz w:val="28"/>
          <w:szCs w:val="28"/>
          <w:lang w:eastAsia="ru-RU"/>
        </w:rPr>
        <w:t xml:space="preserve">. </w:t>
      </w:r>
    </w:p>
    <w:p w:rsidR="0079237D" w:rsidRPr="005A4512" w:rsidRDefault="0079237D" w:rsidP="00FD121E">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5A4512">
        <w:rPr>
          <w:rFonts w:ascii="Times New Roman" w:eastAsia="Times New Roman" w:hAnsi="Times New Roman" w:cs="Times New Roman"/>
          <w:color w:val="333333"/>
          <w:sz w:val="28"/>
          <w:szCs w:val="28"/>
          <w:lang w:eastAsia="ru-RU"/>
        </w:rPr>
        <w:t>Но п</w:t>
      </w:r>
      <w:r w:rsidR="00E35BCA" w:rsidRPr="005A4512">
        <w:rPr>
          <w:rFonts w:ascii="Times New Roman" w:eastAsia="Times New Roman" w:hAnsi="Times New Roman" w:cs="Times New Roman"/>
          <w:color w:val="333333"/>
          <w:sz w:val="28"/>
          <w:szCs w:val="28"/>
          <w:lang w:eastAsia="ru-RU"/>
        </w:rPr>
        <w:t>одобные переходы со ступени на ступень</w:t>
      </w:r>
      <w:r w:rsidR="00FD121E" w:rsidRPr="005A4512">
        <w:rPr>
          <w:rFonts w:ascii="Times New Roman" w:eastAsia="Times New Roman" w:hAnsi="Times New Roman" w:cs="Times New Roman"/>
          <w:color w:val="333333"/>
          <w:sz w:val="28"/>
          <w:szCs w:val="28"/>
          <w:lang w:eastAsia="ru-RU"/>
        </w:rPr>
        <w:t xml:space="preserve"> обнаружил</w:t>
      </w:r>
      <w:r w:rsidR="00E35BCA" w:rsidRPr="005A4512">
        <w:rPr>
          <w:rFonts w:ascii="Times New Roman" w:eastAsia="Times New Roman" w:hAnsi="Times New Roman" w:cs="Times New Roman"/>
          <w:color w:val="333333"/>
          <w:sz w:val="28"/>
          <w:szCs w:val="28"/>
          <w:lang w:eastAsia="ru-RU"/>
        </w:rPr>
        <w:t>и</w:t>
      </w:r>
      <w:r w:rsidR="00FD121E" w:rsidRPr="005A4512">
        <w:rPr>
          <w:rFonts w:ascii="Times New Roman" w:eastAsia="Times New Roman" w:hAnsi="Times New Roman" w:cs="Times New Roman"/>
          <w:color w:val="333333"/>
          <w:sz w:val="28"/>
          <w:szCs w:val="28"/>
          <w:lang w:eastAsia="ru-RU"/>
        </w:rPr>
        <w:t xml:space="preserve">сь </w:t>
      </w:r>
      <w:r w:rsidRPr="005A4512">
        <w:rPr>
          <w:rFonts w:ascii="Times New Roman" w:eastAsia="Times New Roman" w:hAnsi="Times New Roman" w:cs="Times New Roman"/>
          <w:color w:val="333333"/>
          <w:sz w:val="28"/>
          <w:szCs w:val="28"/>
          <w:lang w:eastAsia="ru-RU"/>
        </w:rPr>
        <w:t xml:space="preserve">и </w:t>
      </w:r>
      <w:r w:rsidR="00FD121E" w:rsidRPr="005A4512">
        <w:rPr>
          <w:rFonts w:ascii="Times New Roman" w:eastAsia="Times New Roman" w:hAnsi="Times New Roman" w:cs="Times New Roman"/>
          <w:color w:val="333333"/>
          <w:sz w:val="28"/>
          <w:szCs w:val="28"/>
          <w:lang w:eastAsia="ru-RU"/>
        </w:rPr>
        <w:t>при и</w:t>
      </w:r>
      <w:r w:rsidR="00102006" w:rsidRPr="005A4512">
        <w:rPr>
          <w:rFonts w:ascii="Times New Roman" w:eastAsia="Times New Roman" w:hAnsi="Times New Roman" w:cs="Times New Roman"/>
          <w:color w:val="333333"/>
          <w:sz w:val="28"/>
          <w:szCs w:val="28"/>
          <w:lang w:eastAsia="ru-RU"/>
        </w:rPr>
        <w:t>зменени</w:t>
      </w:r>
      <w:r w:rsidR="00FD121E" w:rsidRPr="005A4512">
        <w:rPr>
          <w:rFonts w:ascii="Times New Roman" w:eastAsia="Times New Roman" w:hAnsi="Times New Roman" w:cs="Times New Roman"/>
          <w:color w:val="333333"/>
          <w:sz w:val="28"/>
          <w:szCs w:val="28"/>
          <w:lang w:eastAsia="ru-RU"/>
        </w:rPr>
        <w:t>и</w:t>
      </w:r>
      <w:r w:rsidR="00102006" w:rsidRPr="005A4512">
        <w:rPr>
          <w:rFonts w:ascii="Times New Roman" w:eastAsia="Times New Roman" w:hAnsi="Times New Roman" w:cs="Times New Roman"/>
          <w:color w:val="333333"/>
          <w:sz w:val="28"/>
          <w:szCs w:val="28"/>
          <w:lang w:eastAsia="ru-RU"/>
        </w:rPr>
        <w:t xml:space="preserve"> частоты колебаний фотонов – мельчайших частичек </w:t>
      </w:r>
      <w:r w:rsidR="008F4D9B" w:rsidRPr="005A4512">
        <w:rPr>
          <w:rFonts w:ascii="Times New Roman" w:eastAsia="Times New Roman" w:hAnsi="Times New Roman" w:cs="Times New Roman"/>
          <w:color w:val="333333"/>
          <w:sz w:val="28"/>
          <w:szCs w:val="28"/>
          <w:lang w:eastAsia="ru-RU"/>
        </w:rPr>
        <w:t>свет</w:t>
      </w:r>
      <w:r w:rsidR="00102006" w:rsidRPr="005A4512">
        <w:rPr>
          <w:rFonts w:ascii="Times New Roman" w:eastAsia="Times New Roman" w:hAnsi="Times New Roman" w:cs="Times New Roman"/>
          <w:color w:val="333333"/>
          <w:sz w:val="28"/>
          <w:szCs w:val="28"/>
          <w:lang w:eastAsia="ru-RU"/>
        </w:rPr>
        <w:t>а</w:t>
      </w:r>
      <w:r w:rsidRPr="005A4512">
        <w:rPr>
          <w:rFonts w:ascii="Times New Roman" w:eastAsia="Times New Roman" w:hAnsi="Times New Roman" w:cs="Times New Roman"/>
          <w:color w:val="333333"/>
          <w:sz w:val="28"/>
          <w:szCs w:val="28"/>
          <w:lang w:eastAsia="ru-RU"/>
        </w:rPr>
        <w:t>, а также</w:t>
      </w:r>
      <w:r w:rsidR="00102006" w:rsidRPr="005A4512">
        <w:rPr>
          <w:rFonts w:ascii="Times New Roman" w:eastAsia="Times New Roman" w:hAnsi="Times New Roman" w:cs="Times New Roman"/>
          <w:color w:val="333333"/>
          <w:sz w:val="28"/>
          <w:szCs w:val="28"/>
          <w:lang w:eastAsia="ru-RU"/>
        </w:rPr>
        <w:t xml:space="preserve"> </w:t>
      </w:r>
      <w:r w:rsidR="00FD121E" w:rsidRPr="005A4512">
        <w:rPr>
          <w:rFonts w:ascii="Times New Roman" w:eastAsia="Times New Roman" w:hAnsi="Times New Roman" w:cs="Times New Roman"/>
          <w:color w:val="333333"/>
          <w:sz w:val="28"/>
          <w:szCs w:val="28"/>
          <w:lang w:eastAsia="ru-RU"/>
        </w:rPr>
        <w:t>при</w:t>
      </w:r>
      <w:r w:rsidR="00102006" w:rsidRPr="005A4512">
        <w:rPr>
          <w:rFonts w:ascii="Times New Roman" w:eastAsia="Times New Roman" w:hAnsi="Times New Roman" w:cs="Times New Roman"/>
          <w:color w:val="333333"/>
          <w:sz w:val="28"/>
          <w:szCs w:val="28"/>
          <w:lang w:eastAsia="ru-RU"/>
        </w:rPr>
        <w:t xml:space="preserve"> из</w:t>
      </w:r>
      <w:r w:rsidR="008F4D9B" w:rsidRPr="005A4512">
        <w:rPr>
          <w:rFonts w:ascii="Times New Roman" w:eastAsia="Times New Roman" w:hAnsi="Times New Roman" w:cs="Times New Roman"/>
          <w:color w:val="333333"/>
          <w:sz w:val="28"/>
          <w:szCs w:val="28"/>
          <w:lang w:eastAsia="ru-RU"/>
        </w:rPr>
        <w:t>мен</w:t>
      </w:r>
      <w:r w:rsidR="00102006" w:rsidRPr="005A4512">
        <w:rPr>
          <w:rFonts w:ascii="Times New Roman" w:eastAsia="Times New Roman" w:hAnsi="Times New Roman" w:cs="Times New Roman"/>
          <w:color w:val="333333"/>
          <w:sz w:val="28"/>
          <w:szCs w:val="28"/>
          <w:lang w:eastAsia="ru-RU"/>
        </w:rPr>
        <w:t>ени</w:t>
      </w:r>
      <w:r w:rsidR="00FD121E" w:rsidRPr="005A4512">
        <w:rPr>
          <w:rFonts w:ascii="Times New Roman" w:eastAsia="Times New Roman" w:hAnsi="Times New Roman" w:cs="Times New Roman"/>
          <w:color w:val="333333"/>
          <w:sz w:val="28"/>
          <w:szCs w:val="28"/>
          <w:lang w:eastAsia="ru-RU"/>
        </w:rPr>
        <w:t>и</w:t>
      </w:r>
      <w:r w:rsidR="008F4D9B" w:rsidRPr="005A4512">
        <w:rPr>
          <w:rFonts w:ascii="Times New Roman" w:eastAsia="Times New Roman" w:hAnsi="Times New Roman" w:cs="Times New Roman"/>
          <w:color w:val="333333"/>
          <w:sz w:val="28"/>
          <w:szCs w:val="28"/>
          <w:lang w:eastAsia="ru-RU"/>
        </w:rPr>
        <w:t xml:space="preserve"> частот</w:t>
      </w:r>
      <w:r w:rsidR="00102006" w:rsidRPr="005A4512">
        <w:rPr>
          <w:rFonts w:ascii="Times New Roman" w:eastAsia="Times New Roman" w:hAnsi="Times New Roman" w:cs="Times New Roman"/>
          <w:color w:val="333333"/>
          <w:sz w:val="28"/>
          <w:szCs w:val="28"/>
          <w:lang w:eastAsia="ru-RU"/>
        </w:rPr>
        <w:t>ы</w:t>
      </w:r>
      <w:r w:rsidR="008F4D9B" w:rsidRPr="005A4512">
        <w:rPr>
          <w:rFonts w:ascii="Times New Roman" w:eastAsia="Times New Roman" w:hAnsi="Times New Roman" w:cs="Times New Roman"/>
          <w:color w:val="333333"/>
          <w:sz w:val="28"/>
          <w:szCs w:val="28"/>
          <w:lang w:eastAsia="ru-RU"/>
        </w:rPr>
        <w:t xml:space="preserve"> звук</w:t>
      </w:r>
      <w:r w:rsidR="00102006" w:rsidRPr="005A4512">
        <w:rPr>
          <w:rFonts w:ascii="Times New Roman" w:eastAsia="Times New Roman" w:hAnsi="Times New Roman" w:cs="Times New Roman"/>
          <w:color w:val="333333"/>
          <w:sz w:val="28"/>
          <w:szCs w:val="28"/>
          <w:lang w:eastAsia="ru-RU"/>
        </w:rPr>
        <w:t>овых колебаний</w:t>
      </w:r>
      <w:r w:rsidR="008F4D9B" w:rsidRPr="005A4512">
        <w:rPr>
          <w:rFonts w:ascii="Times New Roman" w:eastAsia="Times New Roman" w:hAnsi="Times New Roman" w:cs="Times New Roman"/>
          <w:color w:val="333333"/>
          <w:sz w:val="28"/>
          <w:szCs w:val="28"/>
          <w:lang w:eastAsia="ru-RU"/>
        </w:rPr>
        <w:t>.</w:t>
      </w:r>
      <w:r w:rsidR="0087743C" w:rsidRPr="005A4512">
        <w:rPr>
          <w:rFonts w:ascii="Times New Roman" w:eastAsia="Times New Roman" w:hAnsi="Times New Roman" w:cs="Times New Roman"/>
          <w:color w:val="333333"/>
          <w:sz w:val="28"/>
          <w:szCs w:val="28"/>
          <w:lang w:eastAsia="ru-RU"/>
        </w:rPr>
        <w:t xml:space="preserve"> </w:t>
      </w:r>
      <w:r w:rsidR="008F4D9B" w:rsidRPr="005A4512">
        <w:rPr>
          <w:rFonts w:ascii="Times New Roman" w:eastAsia="Times New Roman" w:hAnsi="Times New Roman" w:cs="Times New Roman"/>
          <w:color w:val="333333"/>
          <w:sz w:val="28"/>
          <w:szCs w:val="28"/>
          <w:lang w:eastAsia="ru-RU"/>
        </w:rPr>
        <w:t xml:space="preserve"> </w:t>
      </w:r>
      <w:r w:rsidR="00D36A18" w:rsidRPr="005A4512">
        <w:rPr>
          <w:rFonts w:ascii="Times New Roman" w:eastAsia="Times New Roman" w:hAnsi="Times New Roman" w:cs="Times New Roman"/>
          <w:color w:val="333333"/>
          <w:sz w:val="28"/>
          <w:szCs w:val="28"/>
          <w:lang w:eastAsia="ru-RU"/>
        </w:rPr>
        <w:t xml:space="preserve">Поэтому нет ничего </w:t>
      </w:r>
      <w:r w:rsidR="00AB63E0" w:rsidRPr="005A4512">
        <w:rPr>
          <w:rFonts w:ascii="Times New Roman" w:eastAsia="Times New Roman" w:hAnsi="Times New Roman" w:cs="Times New Roman"/>
          <w:color w:val="333333"/>
          <w:sz w:val="28"/>
          <w:szCs w:val="28"/>
          <w:lang w:eastAsia="ru-RU"/>
        </w:rPr>
        <w:t>необычного</w:t>
      </w:r>
      <w:r w:rsidR="00D36A18" w:rsidRPr="005A4512">
        <w:rPr>
          <w:rFonts w:ascii="Times New Roman" w:eastAsia="Times New Roman" w:hAnsi="Times New Roman" w:cs="Times New Roman"/>
          <w:color w:val="333333"/>
          <w:sz w:val="28"/>
          <w:szCs w:val="28"/>
          <w:lang w:eastAsia="ru-RU"/>
        </w:rPr>
        <w:t xml:space="preserve"> в том, что </w:t>
      </w:r>
      <w:r w:rsidR="00E35BCA" w:rsidRPr="005A4512">
        <w:rPr>
          <w:rFonts w:ascii="Times New Roman" w:eastAsia="Times New Roman" w:hAnsi="Times New Roman" w:cs="Times New Roman"/>
          <w:color w:val="333333"/>
          <w:sz w:val="28"/>
          <w:szCs w:val="28"/>
          <w:lang w:eastAsia="ru-RU"/>
        </w:rPr>
        <w:t xml:space="preserve">и </w:t>
      </w:r>
      <w:r w:rsidR="00B03A1E" w:rsidRPr="005A4512">
        <w:rPr>
          <w:rFonts w:ascii="Times New Roman" w:eastAsia="Times New Roman" w:hAnsi="Times New Roman" w:cs="Times New Roman"/>
          <w:color w:val="333333"/>
          <w:sz w:val="28"/>
          <w:szCs w:val="28"/>
          <w:lang w:eastAsia="ru-RU"/>
        </w:rPr>
        <w:t>отношения</w:t>
      </w:r>
      <w:r w:rsidR="00445666" w:rsidRPr="005A4512">
        <w:rPr>
          <w:rFonts w:ascii="Times New Roman" w:eastAsia="Times New Roman" w:hAnsi="Times New Roman" w:cs="Times New Roman"/>
          <w:color w:val="333333"/>
          <w:sz w:val="28"/>
          <w:szCs w:val="28"/>
          <w:lang w:eastAsia="ru-RU"/>
        </w:rPr>
        <w:t>м</w:t>
      </w:r>
      <w:r w:rsidR="00B03A1E" w:rsidRPr="005A4512">
        <w:rPr>
          <w:rFonts w:ascii="Times New Roman" w:eastAsia="Times New Roman" w:hAnsi="Times New Roman" w:cs="Times New Roman"/>
          <w:color w:val="333333"/>
          <w:sz w:val="28"/>
          <w:szCs w:val="28"/>
          <w:lang w:eastAsia="ru-RU"/>
        </w:rPr>
        <w:t xml:space="preserve"> </w:t>
      </w:r>
      <w:r w:rsidR="0087743C" w:rsidRPr="005A4512">
        <w:rPr>
          <w:rFonts w:ascii="Times New Roman" w:eastAsia="Times New Roman" w:hAnsi="Times New Roman" w:cs="Times New Roman"/>
          <w:color w:val="333333"/>
          <w:sz w:val="28"/>
          <w:szCs w:val="28"/>
          <w:lang w:eastAsia="ru-RU"/>
        </w:rPr>
        <w:t xml:space="preserve">обмена </w:t>
      </w:r>
      <w:r w:rsidR="00B03A1E" w:rsidRPr="005A4512">
        <w:rPr>
          <w:rFonts w:ascii="Times New Roman" w:eastAsia="Times New Roman" w:hAnsi="Times New Roman" w:cs="Times New Roman"/>
          <w:color w:val="333333"/>
          <w:sz w:val="28"/>
          <w:szCs w:val="28"/>
          <w:lang w:eastAsia="ru-RU"/>
        </w:rPr>
        <w:t xml:space="preserve">между людьми также </w:t>
      </w:r>
      <w:r w:rsidR="00445666" w:rsidRPr="005A4512">
        <w:rPr>
          <w:rFonts w:ascii="Times New Roman" w:eastAsia="Times New Roman" w:hAnsi="Times New Roman" w:cs="Times New Roman"/>
          <w:color w:val="333333"/>
          <w:sz w:val="28"/>
          <w:szCs w:val="28"/>
          <w:lang w:eastAsia="ru-RU"/>
        </w:rPr>
        <w:t xml:space="preserve">доступны </w:t>
      </w:r>
      <w:r w:rsidR="00445666" w:rsidRPr="005A4512">
        <w:rPr>
          <w:rFonts w:ascii="Times New Roman" w:eastAsia="Times New Roman" w:hAnsi="Times New Roman" w:cs="Times New Roman"/>
          <w:color w:val="333333"/>
          <w:sz w:val="28"/>
          <w:szCs w:val="28"/>
          <w:lang w:eastAsia="ru-RU"/>
        </w:rPr>
        <w:lastRenderedPageBreak/>
        <w:t xml:space="preserve">изменения, </w:t>
      </w:r>
      <w:r w:rsidR="00D36A18" w:rsidRPr="005A4512">
        <w:rPr>
          <w:rFonts w:ascii="Times New Roman" w:eastAsia="Times New Roman" w:hAnsi="Times New Roman" w:cs="Times New Roman"/>
          <w:color w:val="333333"/>
          <w:sz w:val="28"/>
          <w:szCs w:val="28"/>
          <w:lang w:eastAsia="ru-RU"/>
        </w:rPr>
        <w:t>переходы с одного уровня на другой</w:t>
      </w:r>
      <w:r w:rsidR="008F4D9B" w:rsidRPr="005A4512">
        <w:rPr>
          <w:rFonts w:ascii="Times New Roman" w:eastAsia="Times New Roman" w:hAnsi="Times New Roman" w:cs="Times New Roman"/>
          <w:color w:val="333333"/>
          <w:sz w:val="28"/>
          <w:szCs w:val="28"/>
          <w:lang w:eastAsia="ru-RU"/>
        </w:rPr>
        <w:t>.</w:t>
      </w:r>
      <w:r w:rsidR="00B03A1E" w:rsidRPr="005A4512">
        <w:rPr>
          <w:rFonts w:ascii="Times New Roman" w:eastAsia="Times New Roman" w:hAnsi="Times New Roman" w:cs="Times New Roman"/>
          <w:color w:val="333333"/>
          <w:sz w:val="28"/>
          <w:szCs w:val="28"/>
          <w:lang w:eastAsia="ru-RU"/>
        </w:rPr>
        <w:t xml:space="preserve"> </w:t>
      </w:r>
      <w:r w:rsidRPr="005A4512">
        <w:rPr>
          <w:rFonts w:ascii="Times New Roman" w:eastAsia="Times New Roman" w:hAnsi="Times New Roman" w:cs="Times New Roman"/>
          <w:color w:val="333333"/>
          <w:sz w:val="28"/>
          <w:szCs w:val="28"/>
          <w:lang w:eastAsia="ru-RU"/>
        </w:rPr>
        <w:t xml:space="preserve">Поэтому ученых  стали интересовать </w:t>
      </w:r>
      <w:r w:rsidR="00FD121E" w:rsidRPr="005A4512">
        <w:rPr>
          <w:rFonts w:ascii="Times New Roman" w:eastAsia="Times New Roman" w:hAnsi="Times New Roman" w:cs="Times New Roman"/>
          <w:color w:val="333333"/>
          <w:sz w:val="28"/>
          <w:szCs w:val="28"/>
          <w:lang w:eastAsia="ru-RU"/>
        </w:rPr>
        <w:t xml:space="preserve">отношения </w:t>
      </w:r>
      <w:r w:rsidR="00445666" w:rsidRPr="005A4512">
        <w:rPr>
          <w:rFonts w:ascii="Times New Roman" w:eastAsia="Times New Roman" w:hAnsi="Times New Roman" w:cs="Times New Roman"/>
          <w:color w:val="333333"/>
          <w:sz w:val="28"/>
          <w:szCs w:val="28"/>
          <w:lang w:eastAsia="ru-RU"/>
        </w:rPr>
        <w:t xml:space="preserve">и </w:t>
      </w:r>
      <w:r w:rsidR="00FD121E" w:rsidRPr="005A4512">
        <w:rPr>
          <w:rFonts w:ascii="Times New Roman" w:eastAsia="Times New Roman" w:hAnsi="Times New Roman" w:cs="Times New Roman"/>
          <w:color w:val="333333"/>
          <w:sz w:val="28"/>
          <w:szCs w:val="28"/>
          <w:lang w:eastAsia="ru-RU"/>
        </w:rPr>
        <w:t xml:space="preserve">в социально-гуманитарной сфере. </w:t>
      </w:r>
    </w:p>
    <w:p w:rsidR="00FD121E" w:rsidRDefault="00FD121E" w:rsidP="00FD121E">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5A4512">
        <w:rPr>
          <w:rFonts w:ascii="Times New Roman" w:eastAsia="Times New Roman" w:hAnsi="Times New Roman" w:cs="Times New Roman"/>
          <w:color w:val="333333"/>
          <w:sz w:val="28"/>
          <w:szCs w:val="28"/>
          <w:lang w:eastAsia="ru-RU"/>
        </w:rPr>
        <w:t xml:space="preserve">Одними из </w:t>
      </w:r>
      <w:r w:rsidR="0079237D" w:rsidRPr="005A4512">
        <w:rPr>
          <w:rFonts w:ascii="Times New Roman" w:eastAsia="Times New Roman" w:hAnsi="Times New Roman" w:cs="Times New Roman"/>
          <w:color w:val="333333"/>
          <w:sz w:val="28"/>
          <w:szCs w:val="28"/>
          <w:lang w:eastAsia="ru-RU"/>
        </w:rPr>
        <w:t>тех, кто рассматривал эти отношения посредством сравнительных понятий</w:t>
      </w:r>
      <w:r w:rsidR="009D3B5C">
        <w:rPr>
          <w:rFonts w:ascii="Times New Roman" w:eastAsia="Times New Roman" w:hAnsi="Times New Roman" w:cs="Times New Roman"/>
          <w:color w:val="333333"/>
          <w:sz w:val="28"/>
          <w:szCs w:val="28"/>
          <w:lang w:eastAsia="ru-RU"/>
        </w:rPr>
        <w:t>,</w:t>
      </w:r>
      <w:r w:rsidRPr="005A4512">
        <w:rPr>
          <w:rFonts w:ascii="Times New Roman" w:eastAsia="Times New Roman" w:hAnsi="Times New Roman" w:cs="Times New Roman"/>
          <w:color w:val="333333"/>
          <w:sz w:val="28"/>
          <w:szCs w:val="28"/>
          <w:lang w:eastAsia="ru-RU"/>
        </w:rPr>
        <w:t xml:space="preserve"> были </w:t>
      </w:r>
      <w:r w:rsidRPr="005A4512">
        <w:rPr>
          <w:rFonts w:ascii="Times New Roman" w:eastAsia="Times New Roman" w:hAnsi="Times New Roman" w:cs="Times New Roman"/>
          <w:b/>
          <w:bCs/>
          <w:color w:val="333333"/>
          <w:sz w:val="28"/>
          <w:szCs w:val="28"/>
          <w:bdr w:val="none" w:sz="0" w:space="0" w:color="auto" w:frame="1"/>
          <w:lang w:eastAsia="ru-RU"/>
        </w:rPr>
        <w:t>Карл Маркс</w:t>
      </w:r>
      <w:r w:rsidRPr="005A4512">
        <w:rPr>
          <w:rFonts w:ascii="Times New Roman" w:eastAsia="Times New Roman" w:hAnsi="Times New Roman" w:cs="Times New Roman"/>
          <w:color w:val="333333"/>
          <w:sz w:val="28"/>
          <w:szCs w:val="28"/>
          <w:lang w:eastAsia="ru-RU"/>
        </w:rPr>
        <w:t> и </w:t>
      </w:r>
      <w:r w:rsidRPr="005A4512">
        <w:rPr>
          <w:rFonts w:ascii="Times New Roman" w:eastAsia="Times New Roman" w:hAnsi="Times New Roman" w:cs="Times New Roman"/>
          <w:b/>
          <w:bCs/>
          <w:color w:val="333333"/>
          <w:sz w:val="28"/>
          <w:szCs w:val="28"/>
          <w:bdr w:val="none" w:sz="0" w:space="0" w:color="auto" w:frame="1"/>
          <w:lang w:eastAsia="ru-RU"/>
        </w:rPr>
        <w:t>Фридрих Энгельс</w:t>
      </w:r>
      <w:r w:rsidRPr="005A4512">
        <w:rPr>
          <w:rFonts w:ascii="Times New Roman" w:eastAsia="Times New Roman" w:hAnsi="Times New Roman" w:cs="Times New Roman"/>
          <w:color w:val="333333"/>
          <w:sz w:val="28"/>
          <w:szCs w:val="28"/>
          <w:lang w:eastAsia="ru-RU"/>
        </w:rPr>
        <w:t xml:space="preserve">, которые использовали обмен товаров в качестве </w:t>
      </w:r>
      <w:r w:rsidRPr="005A4512">
        <w:rPr>
          <w:rFonts w:ascii="Times New Roman" w:eastAsia="Times New Roman" w:hAnsi="Times New Roman" w:cs="Times New Roman"/>
          <w:i/>
          <w:color w:val="333333"/>
          <w:sz w:val="28"/>
          <w:szCs w:val="28"/>
          <w:lang w:eastAsia="ru-RU"/>
        </w:rPr>
        <w:t>«клеточки»</w:t>
      </w:r>
      <w:r w:rsidRPr="005A4512">
        <w:rPr>
          <w:rFonts w:ascii="Times New Roman" w:eastAsia="Times New Roman" w:hAnsi="Times New Roman" w:cs="Times New Roman"/>
          <w:color w:val="333333"/>
          <w:sz w:val="28"/>
          <w:szCs w:val="28"/>
          <w:lang w:eastAsia="ru-RU"/>
        </w:rPr>
        <w:t xml:space="preserve"> буржуазного общества.</w:t>
      </w:r>
      <w:r w:rsidR="0079237D" w:rsidRPr="005A4512">
        <w:rPr>
          <w:rFonts w:ascii="Times New Roman" w:eastAsia="Times New Roman" w:hAnsi="Times New Roman" w:cs="Times New Roman"/>
          <w:color w:val="333333"/>
          <w:sz w:val="28"/>
          <w:szCs w:val="28"/>
          <w:lang w:eastAsia="ru-RU"/>
        </w:rPr>
        <w:t xml:space="preserve"> Э</w:t>
      </w:r>
      <w:r w:rsidRPr="005A4512">
        <w:rPr>
          <w:rFonts w:ascii="Times New Roman" w:eastAsia="Times New Roman" w:hAnsi="Times New Roman" w:cs="Times New Roman"/>
          <w:color w:val="333333"/>
          <w:sz w:val="28"/>
          <w:szCs w:val="28"/>
          <w:lang w:eastAsia="ru-RU"/>
        </w:rPr>
        <w:t xml:space="preserve">то </w:t>
      </w:r>
      <w:r w:rsidR="00480840" w:rsidRPr="005A4512">
        <w:rPr>
          <w:rFonts w:ascii="Times New Roman" w:eastAsia="Times New Roman" w:hAnsi="Times New Roman" w:cs="Times New Roman"/>
          <w:color w:val="333333"/>
          <w:sz w:val="28"/>
          <w:szCs w:val="28"/>
          <w:lang w:eastAsia="ru-RU"/>
        </w:rPr>
        <w:t>показывает</w:t>
      </w:r>
      <w:r w:rsidRPr="005A4512">
        <w:rPr>
          <w:rFonts w:ascii="Times New Roman" w:eastAsia="Times New Roman" w:hAnsi="Times New Roman" w:cs="Times New Roman"/>
          <w:color w:val="333333"/>
          <w:sz w:val="28"/>
          <w:szCs w:val="28"/>
          <w:lang w:eastAsia="ru-RU"/>
        </w:rPr>
        <w:t>, что предложенная Марксом фигура истории ближе</w:t>
      </w:r>
      <w:r w:rsidR="00445666" w:rsidRPr="005A4512">
        <w:rPr>
          <w:rFonts w:ascii="Times New Roman" w:eastAsia="Times New Roman" w:hAnsi="Times New Roman" w:cs="Times New Roman"/>
          <w:color w:val="333333"/>
          <w:sz w:val="28"/>
          <w:szCs w:val="28"/>
          <w:lang w:eastAsia="ru-RU"/>
        </w:rPr>
        <w:t xml:space="preserve"> к строгой науке</w:t>
      </w:r>
      <w:r w:rsidRPr="005A4512">
        <w:rPr>
          <w:rFonts w:ascii="Times New Roman" w:eastAsia="Times New Roman" w:hAnsi="Times New Roman" w:cs="Times New Roman"/>
          <w:color w:val="333333"/>
          <w:sz w:val="28"/>
          <w:szCs w:val="28"/>
          <w:lang w:eastAsia="ru-RU"/>
        </w:rPr>
        <w:t>, нежели все остальные</w:t>
      </w:r>
      <w:r w:rsidR="00D47B23">
        <w:rPr>
          <w:rFonts w:ascii="Times New Roman" w:eastAsia="Times New Roman" w:hAnsi="Times New Roman" w:cs="Times New Roman"/>
          <w:color w:val="333333"/>
          <w:sz w:val="28"/>
          <w:szCs w:val="28"/>
          <w:lang w:eastAsia="ru-RU"/>
        </w:rPr>
        <w:t>, но все же она не верна</w:t>
      </w:r>
      <w:r w:rsidRPr="005A4512">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lang w:eastAsia="ru-RU"/>
        </w:rPr>
        <w:t xml:space="preserve"> </w:t>
      </w:r>
    </w:p>
    <w:p w:rsidR="00D36A18" w:rsidRPr="00D36A18" w:rsidRDefault="00480840" w:rsidP="00FD121E">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Поэтому</w:t>
      </w:r>
      <w:r w:rsidR="005B171F">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lang w:eastAsia="ru-RU"/>
        </w:rPr>
        <w:t xml:space="preserve"> к</w:t>
      </w:r>
      <w:r w:rsidRPr="0090328A">
        <w:rPr>
          <w:rFonts w:ascii="Times New Roman" w:eastAsia="Times New Roman" w:hAnsi="Times New Roman" w:cs="Times New Roman"/>
          <w:color w:val="333333"/>
          <w:sz w:val="28"/>
          <w:szCs w:val="28"/>
          <w:lang w:eastAsia="ru-RU"/>
        </w:rPr>
        <w:t xml:space="preserve">ак и в естественных науках </w:t>
      </w:r>
      <w:r>
        <w:rPr>
          <w:rFonts w:ascii="Times New Roman" w:eastAsia="Times New Roman" w:hAnsi="Times New Roman" w:cs="Times New Roman"/>
          <w:color w:val="333333"/>
          <w:sz w:val="28"/>
          <w:szCs w:val="28"/>
          <w:lang w:eastAsia="ru-RU"/>
        </w:rPr>
        <w:t>в</w:t>
      </w:r>
      <w:r w:rsidR="0079237D" w:rsidRPr="0090328A">
        <w:rPr>
          <w:rFonts w:ascii="Times New Roman" w:eastAsia="Times New Roman" w:hAnsi="Times New Roman" w:cs="Times New Roman"/>
          <w:color w:val="333333"/>
          <w:sz w:val="28"/>
          <w:szCs w:val="28"/>
          <w:lang w:eastAsia="ru-RU"/>
        </w:rPr>
        <w:t xml:space="preserve"> качестве отправной </w:t>
      </w:r>
      <w:r w:rsidR="002C1F40">
        <w:rPr>
          <w:rFonts w:ascii="Times New Roman" w:eastAsia="Times New Roman" w:hAnsi="Times New Roman" w:cs="Times New Roman"/>
          <w:color w:val="333333"/>
          <w:sz w:val="28"/>
          <w:szCs w:val="28"/>
          <w:lang w:eastAsia="ru-RU"/>
        </w:rPr>
        <w:t>модели</w:t>
      </w:r>
      <w:r w:rsidR="0079237D" w:rsidRPr="0090328A">
        <w:rPr>
          <w:rFonts w:ascii="Times New Roman" w:eastAsia="Times New Roman" w:hAnsi="Times New Roman" w:cs="Times New Roman"/>
          <w:color w:val="333333"/>
          <w:sz w:val="28"/>
          <w:szCs w:val="28"/>
          <w:lang w:eastAsia="ru-RU"/>
        </w:rPr>
        <w:t xml:space="preserve"> для осмысления социальных ритмов, </w:t>
      </w:r>
      <w:r w:rsidR="001F4060">
        <w:rPr>
          <w:rFonts w:ascii="Times New Roman" w:eastAsia="Times New Roman" w:hAnsi="Times New Roman" w:cs="Times New Roman"/>
          <w:color w:val="333333"/>
          <w:sz w:val="28"/>
          <w:szCs w:val="28"/>
          <w:lang w:eastAsia="ru-RU"/>
        </w:rPr>
        <w:t xml:space="preserve">мы </w:t>
      </w:r>
      <w:r w:rsidR="0079237D" w:rsidRPr="0090328A">
        <w:rPr>
          <w:rFonts w:ascii="Times New Roman" w:eastAsia="Times New Roman" w:hAnsi="Times New Roman" w:cs="Times New Roman"/>
          <w:color w:val="333333"/>
          <w:sz w:val="28"/>
          <w:szCs w:val="28"/>
          <w:lang w:eastAsia="ru-RU"/>
        </w:rPr>
        <w:t>примем гераклитовское понятие «сходящееся-расходящееся», отражающее сущность обменных процессов</w:t>
      </w:r>
      <w:r w:rsidR="0079237D">
        <w:rPr>
          <w:rFonts w:ascii="Times New Roman" w:eastAsia="Times New Roman" w:hAnsi="Times New Roman" w:cs="Times New Roman"/>
          <w:color w:val="333333"/>
          <w:sz w:val="28"/>
          <w:szCs w:val="28"/>
          <w:lang w:eastAsia="ru-RU"/>
        </w:rPr>
        <w:t xml:space="preserve"> и их переходов с одного уровня на другой, </w:t>
      </w:r>
      <w:r w:rsidR="00D36A18" w:rsidRPr="00D36A18">
        <w:rPr>
          <w:rFonts w:ascii="Times New Roman" w:eastAsia="Times New Roman" w:hAnsi="Times New Roman" w:cs="Times New Roman"/>
          <w:color w:val="333333"/>
          <w:sz w:val="28"/>
          <w:szCs w:val="28"/>
          <w:lang w:eastAsia="ru-RU"/>
        </w:rPr>
        <w:t>отражающих весь спектр межличностных и общественных отношений. Причем, у каждой из</w:t>
      </w:r>
      <w:r w:rsidR="002C1F40">
        <w:rPr>
          <w:rFonts w:ascii="Times New Roman" w:eastAsia="Times New Roman" w:hAnsi="Times New Roman" w:cs="Times New Roman"/>
          <w:color w:val="333333"/>
          <w:sz w:val="28"/>
          <w:szCs w:val="28"/>
          <w:lang w:eastAsia="ru-RU"/>
        </w:rPr>
        <w:t xml:space="preserve"> найденных четырех</w:t>
      </w:r>
      <w:r w:rsidR="00D36A18" w:rsidRPr="00D36A18">
        <w:rPr>
          <w:rFonts w:ascii="Times New Roman" w:eastAsia="Times New Roman" w:hAnsi="Times New Roman" w:cs="Times New Roman"/>
          <w:color w:val="333333"/>
          <w:sz w:val="28"/>
          <w:szCs w:val="28"/>
          <w:lang w:eastAsia="ru-RU"/>
        </w:rPr>
        <w:t xml:space="preserve"> форм, как, например, у серого цвета, есть мно</w:t>
      </w:r>
      <w:r w:rsidR="00B03A1E">
        <w:rPr>
          <w:rFonts w:ascii="Times New Roman" w:eastAsia="Times New Roman" w:hAnsi="Times New Roman" w:cs="Times New Roman"/>
          <w:color w:val="333333"/>
          <w:sz w:val="28"/>
          <w:szCs w:val="28"/>
          <w:lang w:eastAsia="ru-RU"/>
        </w:rPr>
        <w:t>жество своих</w:t>
      </w:r>
      <w:r w:rsidR="00D36A18" w:rsidRPr="00D36A18">
        <w:rPr>
          <w:rFonts w:ascii="Times New Roman" w:eastAsia="Times New Roman" w:hAnsi="Times New Roman" w:cs="Times New Roman"/>
          <w:color w:val="333333"/>
          <w:sz w:val="28"/>
          <w:szCs w:val="28"/>
          <w:lang w:eastAsia="ru-RU"/>
        </w:rPr>
        <w:t xml:space="preserve"> оттенков.</w:t>
      </w:r>
      <w:r w:rsidR="00B03A1E">
        <w:rPr>
          <w:rFonts w:ascii="Times New Roman" w:eastAsia="Times New Roman" w:hAnsi="Times New Roman" w:cs="Times New Roman"/>
          <w:color w:val="333333"/>
          <w:sz w:val="28"/>
          <w:szCs w:val="28"/>
          <w:lang w:eastAsia="ru-RU"/>
        </w:rPr>
        <w:t xml:space="preserve"> </w:t>
      </w:r>
      <w:r w:rsidR="00D36A18" w:rsidRPr="00D36A18">
        <w:rPr>
          <w:rFonts w:ascii="Times New Roman" w:eastAsia="Times New Roman" w:hAnsi="Times New Roman" w:cs="Times New Roman"/>
          <w:color w:val="333333"/>
          <w:sz w:val="28"/>
          <w:szCs w:val="28"/>
          <w:lang w:eastAsia="ru-RU"/>
        </w:rPr>
        <w:t xml:space="preserve">Две из этих форм </w:t>
      </w:r>
      <w:r w:rsidR="00B03A1E">
        <w:rPr>
          <w:rFonts w:ascii="Times New Roman" w:eastAsia="Times New Roman" w:hAnsi="Times New Roman" w:cs="Times New Roman"/>
          <w:color w:val="333333"/>
          <w:sz w:val="28"/>
          <w:szCs w:val="28"/>
          <w:lang w:eastAsia="ru-RU"/>
        </w:rPr>
        <w:t xml:space="preserve">обмена </w:t>
      </w:r>
      <w:r w:rsidR="00D36A18" w:rsidRPr="00D36A18">
        <w:rPr>
          <w:rFonts w:ascii="Times New Roman" w:eastAsia="Times New Roman" w:hAnsi="Times New Roman" w:cs="Times New Roman"/>
          <w:color w:val="333333"/>
          <w:sz w:val="28"/>
          <w:szCs w:val="28"/>
          <w:lang w:eastAsia="ru-RU"/>
        </w:rPr>
        <w:t>принудительные, противные воле человека, а две други</w:t>
      </w:r>
      <w:r w:rsidR="001F4060">
        <w:rPr>
          <w:rFonts w:ascii="Times New Roman" w:eastAsia="Times New Roman" w:hAnsi="Times New Roman" w:cs="Times New Roman"/>
          <w:color w:val="333333"/>
          <w:sz w:val="28"/>
          <w:szCs w:val="28"/>
          <w:lang w:eastAsia="ru-RU"/>
        </w:rPr>
        <w:t>е</w:t>
      </w:r>
      <w:r w:rsidR="00D36A18" w:rsidRPr="00D36A18">
        <w:rPr>
          <w:rFonts w:ascii="Times New Roman" w:eastAsia="Times New Roman" w:hAnsi="Times New Roman" w:cs="Times New Roman"/>
          <w:color w:val="333333"/>
          <w:sz w:val="28"/>
          <w:szCs w:val="28"/>
          <w:lang w:eastAsia="ru-RU"/>
        </w:rPr>
        <w:t xml:space="preserve"> – свободные, ненасильственные.</w:t>
      </w:r>
    </w:p>
    <w:p w:rsidR="00D36A18" w:rsidRPr="00D36A18" w:rsidRDefault="00D36A18" w:rsidP="00D36A18">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87743C">
        <w:rPr>
          <w:rFonts w:ascii="Times New Roman" w:eastAsia="Times New Roman" w:hAnsi="Times New Roman" w:cs="Times New Roman"/>
          <w:i/>
          <w:color w:val="333333"/>
          <w:sz w:val="28"/>
          <w:szCs w:val="28"/>
          <w:lang w:eastAsia="ru-RU"/>
        </w:rPr>
        <w:t>Первая</w:t>
      </w:r>
      <w:r w:rsidRPr="00D36A18">
        <w:rPr>
          <w:rFonts w:ascii="Times New Roman" w:eastAsia="Times New Roman" w:hAnsi="Times New Roman" w:cs="Times New Roman"/>
          <w:color w:val="333333"/>
          <w:sz w:val="28"/>
          <w:szCs w:val="28"/>
          <w:lang w:eastAsia="ru-RU"/>
        </w:rPr>
        <w:t xml:space="preserve"> форма обмена самая примитивная – тираническая. Это безнравственная, жесточайшая форма отношений, которой пользуются не только люди, но и животные. Мы знаем, что зверь может убить другого зверя, если менее сильная особь не уступит своих прав более сильной особи.</w:t>
      </w:r>
      <w:r w:rsidR="0087743C">
        <w:rPr>
          <w:rFonts w:ascii="Times New Roman" w:eastAsia="Times New Roman" w:hAnsi="Times New Roman" w:cs="Times New Roman"/>
          <w:color w:val="333333"/>
          <w:sz w:val="28"/>
          <w:szCs w:val="28"/>
          <w:lang w:eastAsia="ru-RU"/>
        </w:rPr>
        <w:t xml:space="preserve"> </w:t>
      </w:r>
      <w:r w:rsidRPr="00D36A18">
        <w:rPr>
          <w:rFonts w:ascii="Times New Roman" w:eastAsia="Times New Roman" w:hAnsi="Times New Roman" w:cs="Times New Roman"/>
          <w:color w:val="333333"/>
          <w:sz w:val="28"/>
          <w:szCs w:val="28"/>
          <w:lang w:eastAsia="ru-RU"/>
        </w:rPr>
        <w:t xml:space="preserve">У людей это форма обмена </w:t>
      </w:r>
      <w:r w:rsidR="0087743C">
        <w:rPr>
          <w:rFonts w:ascii="Times New Roman" w:eastAsia="Times New Roman" w:hAnsi="Times New Roman" w:cs="Times New Roman"/>
          <w:color w:val="333333"/>
          <w:sz w:val="28"/>
          <w:szCs w:val="28"/>
          <w:lang w:eastAsia="ru-RU"/>
        </w:rPr>
        <w:t xml:space="preserve">также </w:t>
      </w:r>
      <w:r w:rsidRPr="00D36A18">
        <w:rPr>
          <w:rFonts w:ascii="Times New Roman" w:eastAsia="Times New Roman" w:hAnsi="Times New Roman" w:cs="Times New Roman"/>
          <w:color w:val="333333"/>
          <w:sz w:val="28"/>
          <w:szCs w:val="28"/>
          <w:lang w:eastAsia="ru-RU"/>
        </w:rPr>
        <w:t xml:space="preserve">сопровождается угрозой лишения жизни. Она обусловлена откровенным эгоизмом и выражается в формуле: «Не как ты хочешь, а как хочу Я». Она возникает на обломках первобытной общины и определяется тем, что продукты человеческой деятельности или любые другие стоимости передаются в обмен на сохранение жизни </w:t>
      </w:r>
      <w:r w:rsidR="0087743C" w:rsidRPr="0087743C">
        <w:rPr>
          <w:rFonts w:ascii="Times New Roman" w:eastAsia="Times New Roman" w:hAnsi="Times New Roman" w:cs="Times New Roman"/>
          <w:color w:val="333333"/>
          <w:sz w:val="28"/>
          <w:szCs w:val="28"/>
          <w:lang w:eastAsia="ru-RU"/>
        </w:rPr>
        <w:t>–</w:t>
      </w:r>
      <w:r w:rsidRPr="00D36A18">
        <w:rPr>
          <w:rFonts w:ascii="Times New Roman" w:eastAsia="Times New Roman" w:hAnsi="Times New Roman" w:cs="Times New Roman"/>
          <w:color w:val="333333"/>
          <w:sz w:val="28"/>
          <w:szCs w:val="28"/>
          <w:lang w:eastAsia="ru-RU"/>
        </w:rPr>
        <w:t xml:space="preserve"> самой значительной ценности для людей. В таком взаимодействии одна сторона активна, а другая, испытывающая воздействие </w:t>
      </w:r>
      <w:r w:rsidR="0087743C" w:rsidRPr="0087743C">
        <w:rPr>
          <w:rFonts w:ascii="Times New Roman" w:eastAsia="Times New Roman" w:hAnsi="Times New Roman" w:cs="Times New Roman"/>
          <w:color w:val="333333"/>
          <w:sz w:val="28"/>
          <w:szCs w:val="28"/>
          <w:lang w:eastAsia="ru-RU"/>
        </w:rPr>
        <w:t>–</w:t>
      </w:r>
      <w:r w:rsidRPr="00D36A18">
        <w:rPr>
          <w:rFonts w:ascii="Times New Roman" w:eastAsia="Times New Roman" w:hAnsi="Times New Roman" w:cs="Times New Roman"/>
          <w:color w:val="333333"/>
          <w:sz w:val="28"/>
          <w:szCs w:val="28"/>
          <w:lang w:eastAsia="ru-RU"/>
        </w:rPr>
        <w:t xml:space="preserve"> пассивна. Этой формой обмена пользуются не ушедшие </w:t>
      </w:r>
      <w:r w:rsidR="006F74F7" w:rsidRPr="00D36A18">
        <w:rPr>
          <w:rFonts w:ascii="Times New Roman" w:eastAsia="Times New Roman" w:hAnsi="Times New Roman" w:cs="Times New Roman"/>
          <w:color w:val="333333"/>
          <w:sz w:val="28"/>
          <w:szCs w:val="28"/>
          <w:lang w:eastAsia="ru-RU"/>
        </w:rPr>
        <w:t>далеко</w:t>
      </w:r>
      <w:r w:rsidR="006F74F7">
        <w:rPr>
          <w:rFonts w:ascii="Times New Roman" w:eastAsia="Times New Roman" w:hAnsi="Times New Roman" w:cs="Times New Roman"/>
          <w:color w:val="333333"/>
          <w:sz w:val="28"/>
          <w:szCs w:val="28"/>
          <w:lang w:eastAsia="ru-RU"/>
        </w:rPr>
        <w:t xml:space="preserve"> </w:t>
      </w:r>
      <w:r w:rsidRPr="00D36A18">
        <w:rPr>
          <w:rFonts w:ascii="Times New Roman" w:eastAsia="Times New Roman" w:hAnsi="Times New Roman" w:cs="Times New Roman"/>
          <w:color w:val="333333"/>
          <w:sz w:val="28"/>
          <w:szCs w:val="28"/>
          <w:lang w:eastAsia="ru-RU"/>
        </w:rPr>
        <w:t>от диких зверей индивиды: террористы, бандиты, военные преступники и тому подобные типы. Выражение «жизнь или кошелек» – довольно точный девиз такого безнравственного индивида.</w:t>
      </w:r>
    </w:p>
    <w:p w:rsidR="00D36A18" w:rsidRPr="00D36A18" w:rsidRDefault="00D36A18" w:rsidP="00D36A18">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D36A18">
        <w:rPr>
          <w:rFonts w:ascii="Times New Roman" w:eastAsia="Times New Roman" w:hAnsi="Times New Roman" w:cs="Times New Roman"/>
          <w:color w:val="333333"/>
          <w:sz w:val="28"/>
          <w:szCs w:val="28"/>
          <w:lang w:eastAsia="ru-RU"/>
        </w:rPr>
        <w:lastRenderedPageBreak/>
        <w:t>Интересным является то, что даже при использовании этой формы обмена мы можем увидеть баланс между обязанностями и правами, включенными в отношения взаимодействующих сторон. Так обязанностью преступника является сохранение жизни его жертвы, тогда как обязанность жертвы – предоставить бандиту кошелек. В результате обмена вымогатель получает прав</w:t>
      </w:r>
      <w:r w:rsidR="006F74F7">
        <w:rPr>
          <w:rFonts w:ascii="Times New Roman" w:eastAsia="Times New Roman" w:hAnsi="Times New Roman" w:cs="Times New Roman"/>
          <w:color w:val="333333"/>
          <w:sz w:val="28"/>
          <w:szCs w:val="28"/>
          <w:lang w:eastAsia="ru-RU"/>
        </w:rPr>
        <w:t>о</w:t>
      </w:r>
      <w:r w:rsidRPr="00D36A18">
        <w:rPr>
          <w:rFonts w:ascii="Times New Roman" w:eastAsia="Times New Roman" w:hAnsi="Times New Roman" w:cs="Times New Roman"/>
          <w:color w:val="333333"/>
          <w:sz w:val="28"/>
          <w:szCs w:val="28"/>
          <w:lang w:eastAsia="ru-RU"/>
        </w:rPr>
        <w:t xml:space="preserve"> на кошелек, а жертва – прав</w:t>
      </w:r>
      <w:r w:rsidR="006F74F7">
        <w:rPr>
          <w:rFonts w:ascii="Times New Roman" w:eastAsia="Times New Roman" w:hAnsi="Times New Roman" w:cs="Times New Roman"/>
          <w:color w:val="333333"/>
          <w:sz w:val="28"/>
          <w:szCs w:val="28"/>
          <w:lang w:eastAsia="ru-RU"/>
        </w:rPr>
        <w:t>о</w:t>
      </w:r>
      <w:r w:rsidRPr="00D36A18">
        <w:rPr>
          <w:rFonts w:ascii="Times New Roman" w:eastAsia="Times New Roman" w:hAnsi="Times New Roman" w:cs="Times New Roman"/>
          <w:color w:val="333333"/>
          <w:sz w:val="28"/>
          <w:szCs w:val="28"/>
          <w:lang w:eastAsia="ru-RU"/>
        </w:rPr>
        <w:t xml:space="preserve"> на жизнь. Поэтому систему хозяйства, основанную на угрозе лишения жизни – рабовладельческую форму обмена, можно назвать архаической или криминальной экономикой. Нормальные, умственно полноценные люди уже многие сотни и даже тысячи лет не используют эти архаические, давно отжившие отношения.</w:t>
      </w:r>
    </w:p>
    <w:p w:rsidR="00D36A18" w:rsidRPr="00D36A18" w:rsidRDefault="00D36A18" w:rsidP="00D36A18">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6F74F7">
        <w:rPr>
          <w:rFonts w:ascii="Times New Roman" w:eastAsia="Times New Roman" w:hAnsi="Times New Roman" w:cs="Times New Roman"/>
          <w:i/>
          <w:color w:val="333333"/>
          <w:sz w:val="28"/>
          <w:szCs w:val="28"/>
          <w:lang w:eastAsia="ru-RU"/>
        </w:rPr>
        <w:t>Вторая</w:t>
      </w:r>
      <w:r w:rsidRPr="00D36A18">
        <w:rPr>
          <w:rFonts w:ascii="Times New Roman" w:eastAsia="Times New Roman" w:hAnsi="Times New Roman" w:cs="Times New Roman"/>
          <w:color w:val="333333"/>
          <w:sz w:val="28"/>
          <w:szCs w:val="28"/>
          <w:lang w:eastAsia="ru-RU"/>
        </w:rPr>
        <w:t xml:space="preserve"> форма обмена – крепостническая – связана с ограничением, но не с исключением насилия или его угрозы. Поэтому и здесь, правда не в такой ужасающей форме, проявляет себе все та же </w:t>
      </w:r>
      <w:proofErr w:type="spellStart"/>
      <w:r w:rsidRPr="00D36A18">
        <w:rPr>
          <w:rFonts w:ascii="Times New Roman" w:eastAsia="Times New Roman" w:hAnsi="Times New Roman" w:cs="Times New Roman"/>
          <w:color w:val="333333"/>
          <w:sz w:val="28"/>
          <w:szCs w:val="28"/>
          <w:lang w:eastAsia="ru-RU"/>
        </w:rPr>
        <w:t>недочеловеческая</w:t>
      </w:r>
      <w:proofErr w:type="spellEnd"/>
      <w:r w:rsidRPr="00D36A18">
        <w:rPr>
          <w:rFonts w:ascii="Times New Roman" w:eastAsia="Times New Roman" w:hAnsi="Times New Roman" w:cs="Times New Roman"/>
          <w:color w:val="333333"/>
          <w:sz w:val="28"/>
          <w:szCs w:val="28"/>
          <w:lang w:eastAsia="ru-RU"/>
        </w:rPr>
        <w:t xml:space="preserve"> формула: «Не как ты хочешь, а как хочу Я».</w:t>
      </w:r>
    </w:p>
    <w:p w:rsidR="00D36A18" w:rsidRPr="00D36A18" w:rsidRDefault="00D36A18" w:rsidP="00D36A18">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D36A18">
        <w:rPr>
          <w:rFonts w:ascii="Times New Roman" w:eastAsia="Times New Roman" w:hAnsi="Times New Roman" w:cs="Times New Roman"/>
          <w:color w:val="333333"/>
          <w:sz w:val="28"/>
          <w:szCs w:val="28"/>
          <w:lang w:eastAsia="ru-RU"/>
        </w:rPr>
        <w:t>Однако уже здесь лишение человека жизни считается недопустимым. Человек с крепостнической ментальностью уже не угрожает убить, однако в случае оказанного ему сопротивления может причинить и, как правило, причиняет зло. Выражение «сделай, не то будет хуже» – девиз крепостника.</w:t>
      </w:r>
    </w:p>
    <w:p w:rsidR="00D36A18" w:rsidRPr="00D36A18" w:rsidRDefault="00D36A18" w:rsidP="00D36A18">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D36A18">
        <w:rPr>
          <w:rFonts w:ascii="Times New Roman" w:eastAsia="Times New Roman" w:hAnsi="Times New Roman" w:cs="Times New Roman"/>
          <w:color w:val="333333"/>
          <w:sz w:val="28"/>
          <w:szCs w:val="28"/>
          <w:lang w:eastAsia="ru-RU"/>
        </w:rPr>
        <w:t>Эта форма отношений основана на менее явственном (разумном) эгоизме. Но и такие индивиды не являются примером для подражания, поскольку их отношения к окружающим не далеко ушли от отношений между животными. При этом важной особенностью авторитарных, т.е. тиранических и крепостнических отношений является то, что одна из взаимодействующих сторон активна, а другая – пассивна.</w:t>
      </w:r>
    </w:p>
    <w:p w:rsidR="00D36A18" w:rsidRPr="00D36A18" w:rsidRDefault="00D36A18" w:rsidP="00D36A18">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856718">
        <w:rPr>
          <w:rFonts w:ascii="Times New Roman" w:eastAsia="Times New Roman" w:hAnsi="Times New Roman" w:cs="Times New Roman"/>
          <w:i/>
          <w:color w:val="333333"/>
          <w:sz w:val="28"/>
          <w:szCs w:val="28"/>
          <w:lang w:eastAsia="ru-RU"/>
        </w:rPr>
        <w:t>Третья</w:t>
      </w:r>
      <w:r w:rsidRPr="00D36A18">
        <w:rPr>
          <w:rFonts w:ascii="Times New Roman" w:eastAsia="Times New Roman" w:hAnsi="Times New Roman" w:cs="Times New Roman"/>
          <w:color w:val="333333"/>
          <w:sz w:val="28"/>
          <w:szCs w:val="28"/>
          <w:lang w:eastAsia="ru-RU"/>
        </w:rPr>
        <w:t xml:space="preserve"> форма обмена – либеральная, т.е. свободная – о</w:t>
      </w:r>
      <w:r w:rsidR="00FF3F53">
        <w:rPr>
          <w:rFonts w:ascii="Times New Roman" w:eastAsia="Times New Roman" w:hAnsi="Times New Roman" w:cs="Times New Roman"/>
          <w:color w:val="333333"/>
          <w:sz w:val="28"/>
          <w:szCs w:val="28"/>
          <w:lang w:eastAsia="ru-RU"/>
        </w:rPr>
        <w:t>тражает</w:t>
      </w:r>
      <w:r w:rsidRPr="00D36A18">
        <w:rPr>
          <w:rFonts w:ascii="Times New Roman" w:eastAsia="Times New Roman" w:hAnsi="Times New Roman" w:cs="Times New Roman"/>
          <w:color w:val="333333"/>
          <w:sz w:val="28"/>
          <w:szCs w:val="28"/>
          <w:lang w:eastAsia="ru-RU"/>
        </w:rPr>
        <w:t xml:space="preserve"> революционные изменения в отношениях между людьми, поскольку </w:t>
      </w:r>
      <w:r w:rsidR="00FF3F53">
        <w:rPr>
          <w:rFonts w:ascii="Times New Roman" w:eastAsia="Times New Roman" w:hAnsi="Times New Roman" w:cs="Times New Roman"/>
          <w:color w:val="333333"/>
          <w:sz w:val="28"/>
          <w:szCs w:val="28"/>
          <w:lang w:eastAsia="ru-RU"/>
        </w:rPr>
        <w:t>отображает</w:t>
      </w:r>
      <w:r w:rsidRPr="00D36A18">
        <w:rPr>
          <w:rFonts w:ascii="Times New Roman" w:eastAsia="Times New Roman" w:hAnsi="Times New Roman" w:cs="Times New Roman"/>
          <w:color w:val="333333"/>
          <w:sz w:val="28"/>
          <w:szCs w:val="28"/>
          <w:lang w:eastAsia="ru-RU"/>
        </w:rPr>
        <w:t xml:space="preserve"> переворот от эгоизма к альтруизму, от животного состояния к сугубо человеческому бытию, поскольку утверждает ненасильственный, свободный и взаимовыгодный обмен. Она </w:t>
      </w:r>
      <w:r w:rsidR="00B11DFC">
        <w:rPr>
          <w:rFonts w:ascii="Times New Roman" w:eastAsia="Times New Roman" w:hAnsi="Times New Roman" w:cs="Times New Roman"/>
          <w:color w:val="333333"/>
          <w:sz w:val="28"/>
          <w:szCs w:val="28"/>
          <w:lang w:eastAsia="ru-RU"/>
        </w:rPr>
        <w:t>отмечает</w:t>
      </w:r>
      <w:r w:rsidRPr="00D36A18">
        <w:rPr>
          <w:rFonts w:ascii="Times New Roman" w:eastAsia="Times New Roman" w:hAnsi="Times New Roman" w:cs="Times New Roman"/>
          <w:color w:val="333333"/>
          <w:sz w:val="28"/>
          <w:szCs w:val="28"/>
          <w:lang w:eastAsia="ru-RU"/>
        </w:rPr>
        <w:t xml:space="preserve"> изменение направления социальных взаимодействий, при котором силы социального отталкивания, </w:t>
      </w:r>
      <w:r w:rsidRPr="00D36A18">
        <w:rPr>
          <w:rFonts w:ascii="Times New Roman" w:eastAsia="Times New Roman" w:hAnsi="Times New Roman" w:cs="Times New Roman"/>
          <w:color w:val="333333"/>
          <w:sz w:val="28"/>
          <w:szCs w:val="28"/>
          <w:lang w:eastAsia="ru-RU"/>
        </w:rPr>
        <w:lastRenderedPageBreak/>
        <w:t>характерные для первых двух форм обмена, сменяются силами социального притяжения, консолидирующими людей, что по своей сути напоминает переход от газообразного состояния вещества – к жидкому</w:t>
      </w:r>
      <w:r w:rsidR="00B11DFC">
        <w:rPr>
          <w:rFonts w:ascii="Times New Roman" w:eastAsia="Times New Roman" w:hAnsi="Times New Roman" w:cs="Times New Roman"/>
          <w:color w:val="333333"/>
          <w:sz w:val="28"/>
          <w:szCs w:val="28"/>
          <w:lang w:eastAsia="ru-RU"/>
        </w:rPr>
        <w:t xml:space="preserve"> состоянию</w:t>
      </w:r>
      <w:r w:rsidRPr="00D36A18">
        <w:rPr>
          <w:rFonts w:ascii="Times New Roman" w:eastAsia="Times New Roman" w:hAnsi="Times New Roman" w:cs="Times New Roman"/>
          <w:color w:val="333333"/>
          <w:sz w:val="28"/>
          <w:szCs w:val="28"/>
          <w:lang w:eastAsia="ru-RU"/>
        </w:rPr>
        <w:t xml:space="preserve">. При этом авторитарная, силовая форма организации общества уступает место самоорганизации, характеризующей рыночную экономику индустриального общества при которой отношения личной зависимости и получение пользы одной стороной </w:t>
      </w:r>
      <w:r w:rsidR="006F74F7">
        <w:rPr>
          <w:rFonts w:ascii="Times New Roman" w:eastAsia="Times New Roman" w:hAnsi="Times New Roman" w:cs="Times New Roman"/>
          <w:color w:val="333333"/>
          <w:sz w:val="28"/>
          <w:szCs w:val="28"/>
          <w:lang w:eastAsia="ru-RU"/>
        </w:rPr>
        <w:t xml:space="preserve">в </w:t>
      </w:r>
      <w:r w:rsidR="00B11DFC">
        <w:rPr>
          <w:rFonts w:ascii="Times New Roman" w:eastAsia="Times New Roman" w:hAnsi="Times New Roman" w:cs="Times New Roman"/>
          <w:color w:val="333333"/>
          <w:sz w:val="28"/>
          <w:szCs w:val="28"/>
          <w:lang w:eastAsia="ru-RU"/>
        </w:rPr>
        <w:t xml:space="preserve">своем </w:t>
      </w:r>
      <w:r w:rsidR="006F74F7">
        <w:rPr>
          <w:rFonts w:ascii="Times New Roman" w:eastAsia="Times New Roman" w:hAnsi="Times New Roman" w:cs="Times New Roman"/>
          <w:color w:val="333333"/>
          <w:sz w:val="28"/>
          <w:szCs w:val="28"/>
          <w:lang w:eastAsia="ru-RU"/>
        </w:rPr>
        <w:t xml:space="preserve">идеале </w:t>
      </w:r>
      <w:r w:rsidR="00D47B23">
        <w:rPr>
          <w:rFonts w:ascii="Times New Roman" w:eastAsia="Times New Roman" w:hAnsi="Times New Roman" w:cs="Times New Roman"/>
          <w:color w:val="333333"/>
          <w:sz w:val="28"/>
          <w:szCs w:val="28"/>
          <w:lang w:eastAsia="ru-RU"/>
        </w:rPr>
        <w:t xml:space="preserve">должны </w:t>
      </w:r>
      <w:r w:rsidRPr="00D36A18">
        <w:rPr>
          <w:rFonts w:ascii="Times New Roman" w:eastAsia="Times New Roman" w:hAnsi="Times New Roman" w:cs="Times New Roman"/>
          <w:color w:val="333333"/>
          <w:sz w:val="28"/>
          <w:szCs w:val="28"/>
          <w:lang w:eastAsia="ru-RU"/>
        </w:rPr>
        <w:t>у</w:t>
      </w:r>
      <w:r w:rsidR="00D47B23">
        <w:rPr>
          <w:rFonts w:ascii="Times New Roman" w:eastAsia="Times New Roman" w:hAnsi="Times New Roman" w:cs="Times New Roman"/>
          <w:color w:val="333333"/>
          <w:sz w:val="28"/>
          <w:szCs w:val="28"/>
          <w:lang w:eastAsia="ru-RU"/>
        </w:rPr>
        <w:t>йти</w:t>
      </w:r>
      <w:r w:rsidRPr="00D36A18">
        <w:rPr>
          <w:rFonts w:ascii="Times New Roman" w:eastAsia="Times New Roman" w:hAnsi="Times New Roman" w:cs="Times New Roman"/>
          <w:color w:val="333333"/>
          <w:sz w:val="28"/>
          <w:szCs w:val="28"/>
          <w:lang w:eastAsia="ru-RU"/>
        </w:rPr>
        <w:t xml:space="preserve"> в прошлое, передавая свою роль </w:t>
      </w:r>
      <w:proofErr w:type="spellStart"/>
      <w:r w:rsidRPr="00D36A18">
        <w:rPr>
          <w:rFonts w:ascii="Times New Roman" w:eastAsia="Times New Roman" w:hAnsi="Times New Roman" w:cs="Times New Roman"/>
          <w:color w:val="333333"/>
          <w:sz w:val="28"/>
          <w:szCs w:val="28"/>
          <w:lang w:eastAsia="ru-RU"/>
        </w:rPr>
        <w:t>взаимопользованию</w:t>
      </w:r>
      <w:proofErr w:type="spellEnd"/>
      <w:r w:rsidRPr="00D36A18">
        <w:rPr>
          <w:rFonts w:ascii="Times New Roman" w:eastAsia="Times New Roman" w:hAnsi="Times New Roman" w:cs="Times New Roman"/>
          <w:color w:val="333333"/>
          <w:sz w:val="28"/>
          <w:szCs w:val="28"/>
          <w:lang w:eastAsia="ru-RU"/>
        </w:rPr>
        <w:t>.</w:t>
      </w:r>
    </w:p>
    <w:p w:rsidR="00D36A18" w:rsidRPr="00D36A18" w:rsidRDefault="00D36A18" w:rsidP="00D36A18">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D36A18">
        <w:rPr>
          <w:rFonts w:ascii="Times New Roman" w:eastAsia="Times New Roman" w:hAnsi="Times New Roman" w:cs="Times New Roman"/>
          <w:color w:val="333333"/>
          <w:sz w:val="28"/>
          <w:szCs w:val="28"/>
          <w:lang w:eastAsia="ru-RU"/>
        </w:rPr>
        <w:t>На смену эгоизму с его формулой «Не как ты хочешь, а как хочу Я», господствующей в авторитарных обществах приходит только зарождающаяся, недостаточно осмысленная и во многом несовершенная формула справедливости: «Не только как хочу Я, но и как хочешь Ты». Именно эта формула положена в основу «Золотого правила» морали:</w:t>
      </w:r>
      <w:r w:rsidR="00B11DFC">
        <w:rPr>
          <w:rFonts w:ascii="Times New Roman" w:eastAsia="Times New Roman" w:hAnsi="Times New Roman" w:cs="Times New Roman"/>
          <w:color w:val="333333"/>
          <w:sz w:val="28"/>
          <w:szCs w:val="28"/>
          <w:lang w:eastAsia="ru-RU"/>
        </w:rPr>
        <w:t xml:space="preserve"> </w:t>
      </w:r>
    </w:p>
    <w:p w:rsidR="00D36A18" w:rsidRPr="00D36A18" w:rsidRDefault="00D36A18" w:rsidP="00B11DFC">
      <w:pPr>
        <w:shd w:val="clear" w:color="auto" w:fill="FFFFFF"/>
        <w:spacing w:after="0"/>
        <w:textAlignment w:val="baseline"/>
        <w:rPr>
          <w:rFonts w:ascii="Times New Roman" w:eastAsia="Times New Roman" w:hAnsi="Times New Roman" w:cs="Times New Roman"/>
          <w:color w:val="333333"/>
          <w:sz w:val="28"/>
          <w:szCs w:val="28"/>
          <w:lang w:eastAsia="ru-RU"/>
        </w:rPr>
      </w:pPr>
      <w:r w:rsidRPr="00D36A18">
        <w:rPr>
          <w:rFonts w:ascii="Times New Roman" w:eastAsia="Times New Roman" w:hAnsi="Times New Roman" w:cs="Times New Roman"/>
          <w:color w:val="333333"/>
          <w:sz w:val="28"/>
          <w:szCs w:val="28"/>
          <w:lang w:eastAsia="ru-RU"/>
        </w:rPr>
        <w:t>«И как хотите, чтобы с Вами поступали люди, так и Вы поступайте с ними».</w:t>
      </w:r>
    </w:p>
    <w:p w:rsidR="00D36A18" w:rsidRPr="00D36A18" w:rsidRDefault="00D36A18" w:rsidP="00D36A18">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D36A18">
        <w:rPr>
          <w:rFonts w:ascii="Times New Roman" w:eastAsia="Times New Roman" w:hAnsi="Times New Roman" w:cs="Times New Roman"/>
          <w:color w:val="333333"/>
          <w:sz w:val="28"/>
          <w:szCs w:val="28"/>
          <w:lang w:eastAsia="ru-RU"/>
        </w:rPr>
        <w:t>Поэтому слово «революция» обозначает не бессмысленный и беспощадный бунт, поскольку к революции он не имеет никакого отношения. Оно обозначает переворот в направлении социальных взаимодействий, т.е. такой способ смены общественно-политического строя, при котором страна и общество мирным или немирным путем переходят от крепостнических форм обмена к либеральным.</w:t>
      </w:r>
    </w:p>
    <w:p w:rsidR="00D36A18" w:rsidRPr="00D36A18" w:rsidRDefault="00D36A18" w:rsidP="00D36A18">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D36A18">
        <w:rPr>
          <w:rFonts w:ascii="Times New Roman" w:eastAsia="Times New Roman" w:hAnsi="Times New Roman" w:cs="Times New Roman"/>
          <w:color w:val="333333"/>
          <w:sz w:val="28"/>
          <w:szCs w:val="28"/>
          <w:lang w:eastAsia="ru-RU"/>
        </w:rPr>
        <w:t xml:space="preserve">Говорят, что революций не одобрит никто. Но ведь построение </w:t>
      </w:r>
      <w:r w:rsidR="000A4564">
        <w:rPr>
          <w:rFonts w:ascii="Times New Roman" w:eastAsia="Times New Roman" w:hAnsi="Times New Roman" w:cs="Times New Roman"/>
          <w:color w:val="333333"/>
          <w:sz w:val="28"/>
          <w:szCs w:val="28"/>
          <w:lang w:eastAsia="ru-RU"/>
        </w:rPr>
        <w:t>демократического</w:t>
      </w:r>
      <w:r w:rsidRPr="00D36A18">
        <w:rPr>
          <w:rFonts w:ascii="Times New Roman" w:eastAsia="Times New Roman" w:hAnsi="Times New Roman" w:cs="Times New Roman"/>
          <w:color w:val="333333"/>
          <w:sz w:val="28"/>
          <w:szCs w:val="28"/>
          <w:lang w:eastAsia="ru-RU"/>
        </w:rPr>
        <w:t xml:space="preserve"> общества, основанного на принципах самоорганизации и равенства всех перед законом, независимый суд, внятное и сбалансированное законодательство, конкуренция в экономике и политике – это же и есть революция, как переход от крепостничества к свободе</w:t>
      </w:r>
      <w:r w:rsidR="00B11DFC">
        <w:rPr>
          <w:rFonts w:ascii="Times New Roman" w:eastAsia="Times New Roman" w:hAnsi="Times New Roman" w:cs="Times New Roman"/>
          <w:color w:val="333333"/>
          <w:sz w:val="28"/>
          <w:szCs w:val="28"/>
          <w:lang w:eastAsia="ru-RU"/>
        </w:rPr>
        <w:t>, от безнравственности к морали</w:t>
      </w:r>
      <w:r w:rsidRPr="00D36A18">
        <w:rPr>
          <w:rFonts w:ascii="Times New Roman" w:eastAsia="Times New Roman" w:hAnsi="Times New Roman" w:cs="Times New Roman"/>
          <w:color w:val="333333"/>
          <w:sz w:val="28"/>
          <w:szCs w:val="28"/>
          <w:lang w:eastAsia="ru-RU"/>
        </w:rPr>
        <w:t>.</w:t>
      </w:r>
    </w:p>
    <w:p w:rsidR="00D36A18" w:rsidRPr="00D36A18" w:rsidRDefault="00D36A18" w:rsidP="00D36A18">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D36A18">
        <w:rPr>
          <w:rFonts w:ascii="Times New Roman" w:eastAsia="Times New Roman" w:hAnsi="Times New Roman" w:cs="Times New Roman"/>
          <w:color w:val="333333"/>
          <w:sz w:val="28"/>
          <w:szCs w:val="28"/>
          <w:lang w:eastAsia="ru-RU"/>
        </w:rPr>
        <w:t xml:space="preserve">Что же касается эволюционного развития общества, то оно, не меняя по существу господствующую форму общественных отношений, имеет место либо до, либо после переворота. К этой форме развития зачастую апеллируют те, кто в условиях несвободы боится потерять власть, </w:t>
      </w:r>
      <w:r w:rsidRPr="00D36A18">
        <w:rPr>
          <w:rFonts w:ascii="Times New Roman" w:eastAsia="Times New Roman" w:hAnsi="Times New Roman" w:cs="Times New Roman"/>
          <w:color w:val="333333"/>
          <w:sz w:val="28"/>
          <w:szCs w:val="28"/>
          <w:lang w:eastAsia="ru-RU"/>
        </w:rPr>
        <w:lastRenderedPageBreak/>
        <w:t>незаслуженные привилегии, немыслимое богатство, кого устраивает беззаконие, ложь, коррупция и дикое социальное неравенство.</w:t>
      </w:r>
    </w:p>
    <w:p w:rsidR="00D36A18" w:rsidRPr="00D36A18" w:rsidRDefault="00D36A18" w:rsidP="00D36A18">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D36A18">
        <w:rPr>
          <w:rFonts w:ascii="Times New Roman" w:eastAsia="Times New Roman" w:hAnsi="Times New Roman" w:cs="Times New Roman"/>
          <w:color w:val="333333"/>
          <w:sz w:val="28"/>
          <w:szCs w:val="28"/>
          <w:lang w:eastAsia="ru-RU"/>
        </w:rPr>
        <w:t xml:space="preserve">При действительно либеральном отношении между людьми исключается ситуация, при которой одна сторона активна, а другая, испытывающая воздействие – пассивна. Поэтому общества, в которых господствуют либеральнее отношения, </w:t>
      </w:r>
      <w:r w:rsidR="00A54877">
        <w:rPr>
          <w:rFonts w:ascii="Times New Roman" w:eastAsia="Times New Roman" w:hAnsi="Times New Roman" w:cs="Times New Roman"/>
          <w:color w:val="333333"/>
          <w:sz w:val="28"/>
          <w:szCs w:val="28"/>
          <w:lang w:eastAsia="ru-RU"/>
        </w:rPr>
        <w:t xml:space="preserve">экономически </w:t>
      </w:r>
      <w:r w:rsidRPr="00D36A18">
        <w:rPr>
          <w:rFonts w:ascii="Times New Roman" w:eastAsia="Times New Roman" w:hAnsi="Times New Roman" w:cs="Times New Roman"/>
          <w:color w:val="333333"/>
          <w:sz w:val="28"/>
          <w:szCs w:val="28"/>
          <w:lang w:eastAsia="ru-RU"/>
        </w:rPr>
        <w:t>во многом превосходят те страны, которые опираются на принуждение.</w:t>
      </w:r>
    </w:p>
    <w:p w:rsidR="00D36A18" w:rsidRPr="00D36A18" w:rsidRDefault="00D36A18" w:rsidP="00D36A18">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D36A18">
        <w:rPr>
          <w:rFonts w:ascii="Times New Roman" w:eastAsia="Times New Roman" w:hAnsi="Times New Roman" w:cs="Times New Roman"/>
          <w:color w:val="333333"/>
          <w:sz w:val="28"/>
          <w:szCs w:val="28"/>
          <w:lang w:eastAsia="ru-RU"/>
        </w:rPr>
        <w:t xml:space="preserve">Здесь надо заметить, что в понимание свободы, часто включают жестокость и насилие, а также другие авторитарные отношения, характеризующие первую и вторую формы обмена, что совершенно не соответствует пониманию свободы. Напротив, свобода – это исключение насилия из отношений между людьми, что получает </w:t>
      </w:r>
      <w:r w:rsidR="0027682F">
        <w:rPr>
          <w:rFonts w:ascii="Times New Roman" w:eastAsia="Times New Roman" w:hAnsi="Times New Roman" w:cs="Times New Roman"/>
          <w:color w:val="333333"/>
          <w:sz w:val="28"/>
          <w:szCs w:val="28"/>
          <w:lang w:eastAsia="ru-RU"/>
        </w:rPr>
        <w:t>воплощение</w:t>
      </w:r>
      <w:r w:rsidRPr="00D36A18">
        <w:rPr>
          <w:rFonts w:ascii="Times New Roman" w:eastAsia="Times New Roman" w:hAnsi="Times New Roman" w:cs="Times New Roman"/>
          <w:color w:val="333333"/>
          <w:sz w:val="28"/>
          <w:szCs w:val="28"/>
          <w:lang w:eastAsia="ru-RU"/>
        </w:rPr>
        <w:t xml:space="preserve"> при переходе к </w:t>
      </w:r>
      <w:r w:rsidR="0027682F">
        <w:rPr>
          <w:rFonts w:ascii="Times New Roman" w:eastAsia="Times New Roman" w:hAnsi="Times New Roman" w:cs="Times New Roman"/>
          <w:color w:val="333333"/>
          <w:sz w:val="28"/>
          <w:szCs w:val="28"/>
          <w:lang w:eastAsia="ru-RU"/>
        </w:rPr>
        <w:t>следующей</w:t>
      </w:r>
      <w:r w:rsidRPr="00D36A18">
        <w:rPr>
          <w:rFonts w:ascii="Times New Roman" w:eastAsia="Times New Roman" w:hAnsi="Times New Roman" w:cs="Times New Roman"/>
          <w:color w:val="333333"/>
          <w:sz w:val="28"/>
          <w:szCs w:val="28"/>
          <w:lang w:eastAsia="ru-RU"/>
        </w:rPr>
        <w:t xml:space="preserve"> форме обмена.</w:t>
      </w:r>
    </w:p>
    <w:p w:rsidR="00D36A18" w:rsidRPr="00D36A18" w:rsidRDefault="00D36A18" w:rsidP="00D36A18">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856718">
        <w:rPr>
          <w:rFonts w:ascii="Times New Roman" w:eastAsia="Times New Roman" w:hAnsi="Times New Roman" w:cs="Times New Roman"/>
          <w:i/>
          <w:color w:val="333333"/>
          <w:sz w:val="28"/>
          <w:szCs w:val="28"/>
          <w:lang w:eastAsia="ru-RU"/>
        </w:rPr>
        <w:t xml:space="preserve">Четвертая </w:t>
      </w:r>
      <w:r w:rsidRPr="00D36A18">
        <w:rPr>
          <w:rFonts w:ascii="Times New Roman" w:eastAsia="Times New Roman" w:hAnsi="Times New Roman" w:cs="Times New Roman"/>
          <w:color w:val="333333"/>
          <w:sz w:val="28"/>
          <w:szCs w:val="28"/>
          <w:lang w:eastAsia="ru-RU"/>
        </w:rPr>
        <w:t xml:space="preserve">форма обмена – </w:t>
      </w:r>
      <w:proofErr w:type="spellStart"/>
      <w:r w:rsidRPr="00D36A18">
        <w:rPr>
          <w:rFonts w:ascii="Times New Roman" w:eastAsia="Times New Roman" w:hAnsi="Times New Roman" w:cs="Times New Roman"/>
          <w:color w:val="333333"/>
          <w:sz w:val="28"/>
          <w:szCs w:val="28"/>
          <w:lang w:eastAsia="ru-RU"/>
        </w:rPr>
        <w:t>сервистическая</w:t>
      </w:r>
      <w:proofErr w:type="spellEnd"/>
      <w:r w:rsidRPr="00D36A18">
        <w:rPr>
          <w:rFonts w:ascii="Times New Roman" w:eastAsia="Times New Roman" w:hAnsi="Times New Roman" w:cs="Times New Roman"/>
          <w:color w:val="333333"/>
          <w:sz w:val="28"/>
          <w:szCs w:val="28"/>
          <w:lang w:eastAsia="ru-RU"/>
        </w:rPr>
        <w:t xml:space="preserve"> (от англ. </w:t>
      </w:r>
      <w:proofErr w:type="spellStart"/>
      <w:r w:rsidRPr="00D36A18">
        <w:rPr>
          <w:rFonts w:ascii="Times New Roman" w:eastAsia="Times New Roman" w:hAnsi="Times New Roman" w:cs="Times New Roman"/>
          <w:color w:val="333333"/>
          <w:sz w:val="28"/>
          <w:szCs w:val="28"/>
          <w:lang w:eastAsia="ru-RU"/>
        </w:rPr>
        <w:t>service</w:t>
      </w:r>
      <w:proofErr w:type="spellEnd"/>
      <w:r w:rsidRPr="00D36A18">
        <w:rPr>
          <w:rFonts w:ascii="Times New Roman" w:eastAsia="Times New Roman" w:hAnsi="Times New Roman" w:cs="Times New Roman"/>
          <w:color w:val="333333"/>
          <w:sz w:val="28"/>
          <w:szCs w:val="28"/>
          <w:lang w:eastAsia="ru-RU"/>
        </w:rPr>
        <w:t xml:space="preserve"> </w:t>
      </w:r>
      <w:r w:rsidR="007E7151" w:rsidRPr="007E7151">
        <w:rPr>
          <w:rFonts w:ascii="Times New Roman" w:eastAsia="Times New Roman" w:hAnsi="Times New Roman" w:cs="Times New Roman"/>
          <w:color w:val="333333"/>
          <w:sz w:val="28"/>
          <w:szCs w:val="28"/>
          <w:lang w:eastAsia="ru-RU"/>
        </w:rPr>
        <w:t>–</w:t>
      </w:r>
      <w:r w:rsidRPr="00D36A18">
        <w:rPr>
          <w:rFonts w:ascii="Times New Roman" w:eastAsia="Times New Roman" w:hAnsi="Times New Roman" w:cs="Times New Roman"/>
          <w:color w:val="333333"/>
          <w:sz w:val="28"/>
          <w:szCs w:val="28"/>
          <w:lang w:eastAsia="ru-RU"/>
        </w:rPr>
        <w:t xml:space="preserve"> служба) обусловливает наиболее полное единство личного и общественного интереса. Она возникает на основе взаимного служения. Ее особенность в том, что человек добивается своих личных целей не через господство над людьми при помощи первых двух форм обмена, и даже не посредством либеральных отношений. Он добивается успеха через служение обществу или конкретным людям, используя при этом наиболее совершенную формулу Любви </w:t>
      </w:r>
      <w:r w:rsidR="007E7151" w:rsidRPr="007E7151">
        <w:rPr>
          <w:rFonts w:ascii="Times New Roman" w:eastAsia="Times New Roman" w:hAnsi="Times New Roman" w:cs="Times New Roman"/>
          <w:color w:val="333333"/>
          <w:sz w:val="28"/>
          <w:szCs w:val="28"/>
          <w:lang w:eastAsia="ru-RU"/>
        </w:rPr>
        <w:t>–</w:t>
      </w:r>
      <w:r w:rsidRPr="00D36A18">
        <w:rPr>
          <w:rFonts w:ascii="Times New Roman" w:eastAsia="Times New Roman" w:hAnsi="Times New Roman" w:cs="Times New Roman"/>
          <w:color w:val="333333"/>
          <w:sz w:val="28"/>
          <w:szCs w:val="28"/>
          <w:lang w:eastAsia="ru-RU"/>
        </w:rPr>
        <w:t xml:space="preserve"> «Не как я хочу, а как хочешь Ты».</w:t>
      </w:r>
    </w:p>
    <w:p w:rsidR="00D36A18" w:rsidRDefault="00D36A18" w:rsidP="00D36A18">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D36A18">
        <w:rPr>
          <w:rFonts w:ascii="Times New Roman" w:eastAsia="Times New Roman" w:hAnsi="Times New Roman" w:cs="Times New Roman"/>
          <w:color w:val="333333"/>
          <w:sz w:val="28"/>
          <w:szCs w:val="28"/>
          <w:lang w:eastAsia="ru-RU"/>
        </w:rPr>
        <w:t>Зачатки или такие</w:t>
      </w:r>
      <w:r w:rsidR="00961108">
        <w:rPr>
          <w:rFonts w:ascii="Times New Roman" w:eastAsia="Times New Roman" w:hAnsi="Times New Roman" w:cs="Times New Roman"/>
          <w:color w:val="333333"/>
          <w:sz w:val="28"/>
          <w:szCs w:val="28"/>
          <w:lang w:eastAsia="ru-RU"/>
        </w:rPr>
        <w:t>,</w:t>
      </w:r>
      <w:r w:rsidRPr="00D36A18">
        <w:rPr>
          <w:rFonts w:ascii="Times New Roman" w:eastAsia="Times New Roman" w:hAnsi="Times New Roman" w:cs="Times New Roman"/>
          <w:color w:val="333333"/>
          <w:sz w:val="28"/>
          <w:szCs w:val="28"/>
          <w:lang w:eastAsia="ru-RU"/>
        </w:rPr>
        <w:t xml:space="preserve"> обусловленные нравственным совершенством отношения можно увидеть, например, в отношениях любящих друг друга людей, в служении бизнесменов своим потребителям, политиков </w:t>
      </w:r>
      <w:r w:rsidR="007E7151" w:rsidRPr="007E7151">
        <w:rPr>
          <w:rFonts w:ascii="Times New Roman" w:eastAsia="Times New Roman" w:hAnsi="Times New Roman" w:cs="Times New Roman"/>
          <w:color w:val="333333"/>
          <w:sz w:val="28"/>
          <w:szCs w:val="28"/>
          <w:lang w:eastAsia="ru-RU"/>
        </w:rPr>
        <w:t>–</w:t>
      </w:r>
      <w:r w:rsidRPr="00D36A18">
        <w:rPr>
          <w:rFonts w:ascii="Times New Roman" w:eastAsia="Times New Roman" w:hAnsi="Times New Roman" w:cs="Times New Roman"/>
          <w:color w:val="333333"/>
          <w:sz w:val="28"/>
          <w:szCs w:val="28"/>
          <w:lang w:eastAsia="ru-RU"/>
        </w:rPr>
        <w:t xml:space="preserve"> в служении народу, ученых </w:t>
      </w:r>
      <w:r w:rsidR="007E7151" w:rsidRPr="007E7151">
        <w:rPr>
          <w:rFonts w:ascii="Times New Roman" w:eastAsia="Times New Roman" w:hAnsi="Times New Roman" w:cs="Times New Roman"/>
          <w:color w:val="333333"/>
          <w:sz w:val="28"/>
          <w:szCs w:val="28"/>
          <w:lang w:eastAsia="ru-RU"/>
        </w:rPr>
        <w:t>–</w:t>
      </w:r>
      <w:r w:rsidRPr="00D36A18">
        <w:rPr>
          <w:rFonts w:ascii="Times New Roman" w:eastAsia="Times New Roman" w:hAnsi="Times New Roman" w:cs="Times New Roman"/>
          <w:color w:val="333333"/>
          <w:sz w:val="28"/>
          <w:szCs w:val="28"/>
          <w:lang w:eastAsia="ru-RU"/>
        </w:rPr>
        <w:t xml:space="preserve"> науке, верующих </w:t>
      </w:r>
      <w:r w:rsidR="007E7151" w:rsidRPr="007E7151">
        <w:rPr>
          <w:rFonts w:ascii="Times New Roman" w:eastAsia="Times New Roman" w:hAnsi="Times New Roman" w:cs="Times New Roman"/>
          <w:color w:val="333333"/>
          <w:sz w:val="28"/>
          <w:szCs w:val="28"/>
          <w:lang w:eastAsia="ru-RU"/>
        </w:rPr>
        <w:t>–</w:t>
      </w:r>
      <w:r w:rsidRPr="00D36A18">
        <w:rPr>
          <w:rFonts w:ascii="Times New Roman" w:eastAsia="Times New Roman" w:hAnsi="Times New Roman" w:cs="Times New Roman"/>
          <w:color w:val="333333"/>
          <w:sz w:val="28"/>
          <w:szCs w:val="28"/>
          <w:lang w:eastAsia="ru-RU"/>
        </w:rPr>
        <w:t xml:space="preserve"> Богу.</w:t>
      </w:r>
    </w:p>
    <w:p w:rsidR="00A54877" w:rsidRDefault="00CD5098" w:rsidP="0015322F">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CD5098">
        <w:rPr>
          <w:rFonts w:ascii="Times New Roman" w:eastAsia="Times New Roman" w:hAnsi="Times New Roman" w:cs="Times New Roman"/>
          <w:color w:val="333333"/>
          <w:sz w:val="28"/>
          <w:szCs w:val="28"/>
          <w:lang w:eastAsia="ru-RU"/>
        </w:rPr>
        <w:t xml:space="preserve">С нашей позиции, появление и повсеместное утверждение четвертой формы обмена, как и предыдущей третьей формы, не фатально. Оно вероятностно, поскольку зависит от наших </w:t>
      </w:r>
      <w:proofErr w:type="spellStart"/>
      <w:r w:rsidRPr="00CD5098">
        <w:rPr>
          <w:rFonts w:ascii="Times New Roman" w:eastAsia="Times New Roman" w:hAnsi="Times New Roman" w:cs="Times New Roman"/>
          <w:color w:val="333333"/>
          <w:sz w:val="28"/>
          <w:szCs w:val="28"/>
          <w:lang w:eastAsia="ru-RU"/>
        </w:rPr>
        <w:t>самореализующихся</w:t>
      </w:r>
      <w:proofErr w:type="spellEnd"/>
      <w:r w:rsidRPr="00CD5098">
        <w:rPr>
          <w:rFonts w:ascii="Times New Roman" w:eastAsia="Times New Roman" w:hAnsi="Times New Roman" w:cs="Times New Roman"/>
          <w:color w:val="333333"/>
          <w:sz w:val="28"/>
          <w:szCs w:val="28"/>
          <w:lang w:eastAsia="ru-RU"/>
        </w:rPr>
        <w:t xml:space="preserve"> ожиданий, обусловленных развитием нашего разума и </w:t>
      </w:r>
      <w:r w:rsidR="0015322F">
        <w:rPr>
          <w:rFonts w:ascii="Times New Roman" w:eastAsia="Times New Roman" w:hAnsi="Times New Roman" w:cs="Times New Roman"/>
          <w:color w:val="333333"/>
          <w:sz w:val="28"/>
          <w:szCs w:val="28"/>
          <w:lang w:eastAsia="ru-RU"/>
        </w:rPr>
        <w:t xml:space="preserve">наших </w:t>
      </w:r>
      <w:r w:rsidRPr="00CD5098">
        <w:rPr>
          <w:rFonts w:ascii="Times New Roman" w:eastAsia="Times New Roman" w:hAnsi="Times New Roman" w:cs="Times New Roman"/>
          <w:color w:val="333333"/>
          <w:sz w:val="28"/>
          <w:szCs w:val="28"/>
          <w:lang w:eastAsia="ru-RU"/>
        </w:rPr>
        <w:t xml:space="preserve">моральных устоев. </w:t>
      </w:r>
      <w:r w:rsidR="0015322F">
        <w:rPr>
          <w:rFonts w:ascii="Times New Roman" w:eastAsia="Times New Roman" w:hAnsi="Times New Roman" w:cs="Times New Roman"/>
          <w:color w:val="333333"/>
          <w:sz w:val="28"/>
          <w:szCs w:val="28"/>
          <w:lang w:eastAsia="ru-RU"/>
        </w:rPr>
        <w:t xml:space="preserve">При </w:t>
      </w:r>
      <w:r w:rsidR="0015322F" w:rsidRPr="00A6550C">
        <w:rPr>
          <w:rFonts w:ascii="Times New Roman" w:eastAsia="Times New Roman" w:hAnsi="Times New Roman" w:cs="Times New Roman"/>
          <w:color w:val="333333"/>
          <w:sz w:val="28"/>
          <w:szCs w:val="28"/>
          <w:lang w:eastAsia="ru-RU"/>
        </w:rPr>
        <w:t xml:space="preserve">этом надо признать, что достижение нравственного идеала, подобно </w:t>
      </w:r>
      <w:r w:rsidR="0015322F" w:rsidRPr="00A6550C">
        <w:rPr>
          <w:rFonts w:ascii="Times New Roman" w:eastAsia="Times New Roman" w:hAnsi="Times New Roman" w:cs="Times New Roman"/>
          <w:color w:val="333333"/>
          <w:sz w:val="28"/>
          <w:szCs w:val="28"/>
          <w:lang w:eastAsia="ru-RU"/>
        </w:rPr>
        <w:lastRenderedPageBreak/>
        <w:t>движению к температуре абсолютного нуля</w:t>
      </w:r>
      <w:r w:rsidR="00A54877">
        <w:rPr>
          <w:rFonts w:ascii="Times New Roman" w:eastAsia="Times New Roman" w:hAnsi="Times New Roman" w:cs="Times New Roman"/>
          <w:color w:val="333333"/>
          <w:sz w:val="28"/>
          <w:szCs w:val="28"/>
          <w:lang w:eastAsia="ru-RU"/>
        </w:rPr>
        <w:t>, поэтому</w:t>
      </w:r>
      <w:r w:rsidR="0015322F" w:rsidRPr="00A6550C">
        <w:rPr>
          <w:rFonts w:ascii="Times New Roman" w:eastAsia="Times New Roman" w:hAnsi="Times New Roman" w:cs="Times New Roman"/>
          <w:color w:val="333333"/>
          <w:sz w:val="28"/>
          <w:szCs w:val="28"/>
          <w:lang w:eastAsia="ru-RU"/>
        </w:rPr>
        <w:t xml:space="preserve"> оно не достижимо в принципе. К такому состоянию можно только приближаться. </w:t>
      </w:r>
    </w:p>
    <w:p w:rsidR="0015322F" w:rsidRPr="001A4BC1" w:rsidRDefault="0015322F" w:rsidP="0015322F">
      <w:pPr>
        <w:shd w:val="clear" w:color="auto" w:fill="FFFFFF"/>
        <w:spacing w:after="0"/>
        <w:ind w:firstLine="709"/>
        <w:textAlignment w:val="baseline"/>
        <w:rPr>
          <w:rFonts w:ascii="PT Sans" w:eastAsia="Times New Roman" w:hAnsi="PT Sans" w:cs="Times New Roman"/>
          <w:b/>
          <w:bCs/>
          <w:caps/>
          <w:color w:val="333333"/>
          <w:spacing w:val="12"/>
          <w:sz w:val="34"/>
          <w:szCs w:val="34"/>
          <w:bdr w:val="none" w:sz="0" w:space="0" w:color="auto" w:frame="1"/>
          <w:lang w:eastAsia="ru-RU"/>
        </w:rPr>
      </w:pPr>
      <w:r w:rsidRPr="00A6550C">
        <w:rPr>
          <w:rFonts w:ascii="Times New Roman" w:eastAsia="Times New Roman" w:hAnsi="Times New Roman" w:cs="Times New Roman"/>
          <w:color w:val="333333"/>
          <w:sz w:val="28"/>
          <w:szCs w:val="28"/>
          <w:lang w:eastAsia="ru-RU"/>
        </w:rPr>
        <w:t xml:space="preserve">Именно по этой причине формационный ритм не может претендовать на бесконечное движение по </w:t>
      </w:r>
      <w:r w:rsidRPr="00A6550C">
        <w:rPr>
          <w:rFonts w:ascii="Times New Roman" w:eastAsia="Times New Roman" w:hAnsi="Times New Roman" w:cs="Times New Roman"/>
          <w:b/>
          <w:i/>
          <w:color w:val="333333"/>
          <w:sz w:val="28"/>
          <w:szCs w:val="28"/>
          <w:lang w:eastAsia="ru-RU"/>
        </w:rPr>
        <w:t>раскручивающейся</w:t>
      </w:r>
      <w:r w:rsidRPr="00A6550C">
        <w:rPr>
          <w:rFonts w:ascii="Times New Roman" w:eastAsia="Times New Roman" w:hAnsi="Times New Roman" w:cs="Times New Roman"/>
          <w:color w:val="333333"/>
          <w:sz w:val="28"/>
          <w:szCs w:val="28"/>
          <w:lang w:eastAsia="ru-RU"/>
        </w:rPr>
        <w:t xml:space="preserve"> спирали, как думали К. Маркс и Ф. Энгельс, а подобно агрегатным состояниям веществ, ограничен </w:t>
      </w:r>
      <w:r w:rsidR="003A0C68" w:rsidRPr="00A6550C">
        <w:rPr>
          <w:rFonts w:ascii="Times New Roman" w:eastAsia="Times New Roman" w:hAnsi="Times New Roman" w:cs="Times New Roman"/>
          <w:b/>
          <w:color w:val="333333"/>
          <w:sz w:val="28"/>
          <w:szCs w:val="28"/>
          <w:lang w:eastAsia="ru-RU"/>
        </w:rPr>
        <w:t>скручивающими</w:t>
      </w:r>
      <w:r w:rsidR="003A0C68" w:rsidRPr="00A6550C">
        <w:rPr>
          <w:rFonts w:ascii="Times New Roman" w:eastAsia="Times New Roman" w:hAnsi="Times New Roman" w:cs="Times New Roman"/>
          <w:color w:val="333333"/>
          <w:sz w:val="28"/>
          <w:szCs w:val="28"/>
          <w:lang w:eastAsia="ru-RU"/>
        </w:rPr>
        <w:t xml:space="preserve"> спираль </w:t>
      </w:r>
      <w:r w:rsidRPr="00A6550C">
        <w:rPr>
          <w:rFonts w:ascii="Times New Roman" w:eastAsia="Times New Roman" w:hAnsi="Times New Roman" w:cs="Times New Roman"/>
          <w:color w:val="333333"/>
          <w:sz w:val="28"/>
          <w:szCs w:val="28"/>
          <w:lang w:eastAsia="ru-RU"/>
        </w:rPr>
        <w:t>четырьмя ступенями.</w:t>
      </w:r>
      <w:r w:rsidR="00FF1C00">
        <w:rPr>
          <w:rFonts w:ascii="Times New Roman" w:eastAsia="Times New Roman" w:hAnsi="Times New Roman" w:cs="Times New Roman"/>
          <w:color w:val="333333"/>
          <w:sz w:val="28"/>
          <w:szCs w:val="28"/>
          <w:lang w:eastAsia="ru-RU"/>
        </w:rPr>
        <w:t xml:space="preserve"> </w:t>
      </w:r>
    </w:p>
    <w:p w:rsidR="007F1CC4" w:rsidRDefault="00CD5098" w:rsidP="00CD5098">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CD5098">
        <w:rPr>
          <w:rFonts w:ascii="Times New Roman" w:eastAsia="Times New Roman" w:hAnsi="Times New Roman" w:cs="Times New Roman"/>
          <w:color w:val="333333"/>
          <w:sz w:val="28"/>
          <w:szCs w:val="28"/>
          <w:lang w:eastAsia="ru-RU"/>
        </w:rPr>
        <w:t>Искреннее желание служить и отдавать, а не господствовать и отнимать – это возвышенное состояние души, отличающее состоявшуюся личность от любой другой, даже самой известной. Поэтому учитель должен объяснить детям каждую из четырех форм обмена, на примерах показать, что все они наблюдались как в прошлом, так и в настоящем, но не в равном объеме, поскольку на каждой ступени развития</w:t>
      </w:r>
      <w:r w:rsidR="00A6550C">
        <w:rPr>
          <w:rFonts w:ascii="Times New Roman" w:eastAsia="Times New Roman" w:hAnsi="Times New Roman" w:cs="Times New Roman"/>
          <w:color w:val="333333"/>
          <w:sz w:val="28"/>
          <w:szCs w:val="28"/>
          <w:lang w:eastAsia="ru-RU"/>
        </w:rPr>
        <w:t xml:space="preserve"> может</w:t>
      </w:r>
      <w:r w:rsidRPr="00CD5098">
        <w:rPr>
          <w:rFonts w:ascii="Times New Roman" w:eastAsia="Times New Roman" w:hAnsi="Times New Roman" w:cs="Times New Roman"/>
          <w:color w:val="333333"/>
          <w:sz w:val="28"/>
          <w:szCs w:val="28"/>
          <w:lang w:eastAsia="ru-RU"/>
        </w:rPr>
        <w:t xml:space="preserve"> преоблада</w:t>
      </w:r>
      <w:r w:rsidR="00A6550C">
        <w:rPr>
          <w:rFonts w:ascii="Times New Roman" w:eastAsia="Times New Roman" w:hAnsi="Times New Roman" w:cs="Times New Roman"/>
          <w:color w:val="333333"/>
          <w:sz w:val="28"/>
          <w:szCs w:val="28"/>
          <w:lang w:eastAsia="ru-RU"/>
        </w:rPr>
        <w:t>ть только</w:t>
      </w:r>
      <w:r w:rsidRPr="00CD5098">
        <w:rPr>
          <w:rFonts w:ascii="Times New Roman" w:eastAsia="Times New Roman" w:hAnsi="Times New Roman" w:cs="Times New Roman"/>
          <w:color w:val="333333"/>
          <w:sz w:val="28"/>
          <w:szCs w:val="28"/>
          <w:lang w:eastAsia="ru-RU"/>
        </w:rPr>
        <w:t xml:space="preserve"> одна из четырех форм обмена. Затем </w:t>
      </w:r>
      <w:r w:rsidR="00A6550C">
        <w:rPr>
          <w:rFonts w:ascii="Times New Roman" w:eastAsia="Times New Roman" w:hAnsi="Times New Roman" w:cs="Times New Roman"/>
          <w:color w:val="333333"/>
          <w:sz w:val="28"/>
          <w:szCs w:val="28"/>
          <w:lang w:eastAsia="ru-RU"/>
        </w:rPr>
        <w:t>у детей можно спросить</w:t>
      </w:r>
      <w:r w:rsidR="007F1CC4">
        <w:rPr>
          <w:rFonts w:ascii="Times New Roman" w:eastAsia="Times New Roman" w:hAnsi="Times New Roman" w:cs="Times New Roman"/>
          <w:color w:val="333333"/>
          <w:sz w:val="28"/>
          <w:szCs w:val="28"/>
          <w:lang w:eastAsia="ru-RU"/>
        </w:rPr>
        <w:t>:</w:t>
      </w:r>
      <w:r w:rsidRPr="00CD5098">
        <w:rPr>
          <w:rFonts w:ascii="Times New Roman" w:eastAsia="Times New Roman" w:hAnsi="Times New Roman" w:cs="Times New Roman"/>
          <w:color w:val="333333"/>
          <w:sz w:val="28"/>
          <w:szCs w:val="28"/>
          <w:lang w:eastAsia="ru-RU"/>
        </w:rPr>
        <w:t xml:space="preserve"> </w:t>
      </w:r>
      <w:r w:rsidR="007F1CC4">
        <w:rPr>
          <w:rFonts w:ascii="Times New Roman" w:eastAsia="Times New Roman" w:hAnsi="Times New Roman" w:cs="Times New Roman"/>
          <w:color w:val="333333"/>
          <w:sz w:val="28"/>
          <w:szCs w:val="28"/>
          <w:lang w:eastAsia="ru-RU"/>
        </w:rPr>
        <w:t>«</w:t>
      </w:r>
      <w:r w:rsidRPr="00CD5098">
        <w:rPr>
          <w:rFonts w:ascii="Times New Roman" w:eastAsia="Times New Roman" w:hAnsi="Times New Roman" w:cs="Times New Roman"/>
          <w:color w:val="333333"/>
          <w:sz w:val="28"/>
          <w:szCs w:val="28"/>
          <w:lang w:eastAsia="ru-RU"/>
        </w:rPr>
        <w:t>как бы они хотели, чтобы к ним относились другие люди и как бы они сами хотели относиться к другим</w:t>
      </w:r>
      <w:r w:rsidR="007F1CC4">
        <w:rPr>
          <w:rFonts w:ascii="Times New Roman" w:eastAsia="Times New Roman" w:hAnsi="Times New Roman" w:cs="Times New Roman"/>
          <w:color w:val="333333"/>
          <w:sz w:val="28"/>
          <w:szCs w:val="28"/>
          <w:lang w:eastAsia="ru-RU"/>
        </w:rPr>
        <w:t>»?</w:t>
      </w:r>
      <w:r w:rsidRPr="00CD5098">
        <w:rPr>
          <w:rFonts w:ascii="Times New Roman" w:eastAsia="Times New Roman" w:hAnsi="Times New Roman" w:cs="Times New Roman"/>
          <w:color w:val="333333"/>
          <w:sz w:val="28"/>
          <w:szCs w:val="28"/>
          <w:lang w:eastAsia="ru-RU"/>
        </w:rPr>
        <w:t xml:space="preserve"> </w:t>
      </w:r>
    </w:p>
    <w:p w:rsidR="00CD5098" w:rsidRPr="00CD5098" w:rsidRDefault="007F1CC4" w:rsidP="00CD5098">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Знание о к</w:t>
      </w:r>
      <w:r w:rsidR="00CD5098" w:rsidRPr="00CD5098">
        <w:rPr>
          <w:rFonts w:ascii="Times New Roman" w:eastAsia="Times New Roman" w:hAnsi="Times New Roman" w:cs="Times New Roman"/>
          <w:color w:val="333333"/>
          <w:sz w:val="28"/>
          <w:szCs w:val="28"/>
          <w:lang w:eastAsia="ru-RU"/>
        </w:rPr>
        <w:t>ажд</w:t>
      </w:r>
      <w:r>
        <w:rPr>
          <w:rFonts w:ascii="Times New Roman" w:eastAsia="Times New Roman" w:hAnsi="Times New Roman" w:cs="Times New Roman"/>
          <w:color w:val="333333"/>
          <w:sz w:val="28"/>
          <w:szCs w:val="28"/>
          <w:lang w:eastAsia="ru-RU"/>
        </w:rPr>
        <w:t>ой</w:t>
      </w:r>
      <w:r w:rsidR="00CD5098" w:rsidRPr="00CD5098">
        <w:rPr>
          <w:rFonts w:ascii="Times New Roman" w:eastAsia="Times New Roman" w:hAnsi="Times New Roman" w:cs="Times New Roman"/>
          <w:color w:val="333333"/>
          <w:sz w:val="28"/>
          <w:szCs w:val="28"/>
          <w:lang w:eastAsia="ru-RU"/>
        </w:rPr>
        <w:t xml:space="preserve"> из четырех форм обмена учитель </w:t>
      </w:r>
      <w:r>
        <w:rPr>
          <w:rFonts w:ascii="Times New Roman" w:eastAsia="Times New Roman" w:hAnsi="Times New Roman" w:cs="Times New Roman"/>
          <w:color w:val="333333"/>
          <w:sz w:val="28"/>
          <w:szCs w:val="28"/>
          <w:lang w:eastAsia="ru-RU"/>
        </w:rPr>
        <w:t xml:space="preserve">может </w:t>
      </w:r>
      <w:r w:rsidR="00CD5098" w:rsidRPr="00CD5098">
        <w:rPr>
          <w:rFonts w:ascii="Times New Roman" w:eastAsia="Times New Roman" w:hAnsi="Times New Roman" w:cs="Times New Roman"/>
          <w:color w:val="333333"/>
          <w:sz w:val="28"/>
          <w:szCs w:val="28"/>
          <w:lang w:eastAsia="ru-RU"/>
        </w:rPr>
        <w:t>закреп</w:t>
      </w:r>
      <w:r>
        <w:rPr>
          <w:rFonts w:ascii="Times New Roman" w:eastAsia="Times New Roman" w:hAnsi="Times New Roman" w:cs="Times New Roman"/>
          <w:color w:val="333333"/>
          <w:sz w:val="28"/>
          <w:szCs w:val="28"/>
          <w:lang w:eastAsia="ru-RU"/>
        </w:rPr>
        <w:t>ить</w:t>
      </w:r>
      <w:r w:rsidR="00CD5098" w:rsidRPr="00CD5098">
        <w:rPr>
          <w:rFonts w:ascii="Times New Roman" w:eastAsia="Times New Roman" w:hAnsi="Times New Roman" w:cs="Times New Roman"/>
          <w:color w:val="333333"/>
          <w:sz w:val="28"/>
          <w:szCs w:val="28"/>
          <w:lang w:eastAsia="ru-RU"/>
        </w:rPr>
        <w:t xml:space="preserve"> вопросами к ученикам.</w:t>
      </w:r>
      <w:r>
        <w:rPr>
          <w:rFonts w:ascii="Times New Roman" w:eastAsia="Times New Roman" w:hAnsi="Times New Roman" w:cs="Times New Roman"/>
          <w:color w:val="333333"/>
          <w:sz w:val="28"/>
          <w:szCs w:val="28"/>
          <w:lang w:eastAsia="ru-RU"/>
        </w:rPr>
        <w:t xml:space="preserve"> Он</w:t>
      </w:r>
      <w:r w:rsidR="00CD5098" w:rsidRPr="00CD5098">
        <w:rPr>
          <w:rFonts w:ascii="Times New Roman" w:eastAsia="Times New Roman" w:hAnsi="Times New Roman" w:cs="Times New Roman"/>
          <w:color w:val="333333"/>
          <w:sz w:val="28"/>
          <w:szCs w:val="28"/>
          <w:lang w:eastAsia="ru-RU"/>
        </w:rPr>
        <w:t xml:space="preserve">, например, спрашивает у детей, кто такие террористы и каким способом они добиваются своих </w:t>
      </w:r>
      <w:r>
        <w:rPr>
          <w:rFonts w:ascii="Times New Roman" w:eastAsia="Times New Roman" w:hAnsi="Times New Roman" w:cs="Times New Roman"/>
          <w:color w:val="333333"/>
          <w:sz w:val="28"/>
          <w:szCs w:val="28"/>
          <w:lang w:eastAsia="ru-RU"/>
        </w:rPr>
        <w:t>целей</w:t>
      </w:r>
      <w:r w:rsidR="00CD5098" w:rsidRPr="00CD5098">
        <w:rPr>
          <w:rFonts w:ascii="Times New Roman" w:eastAsia="Times New Roman" w:hAnsi="Times New Roman" w:cs="Times New Roman"/>
          <w:color w:val="333333"/>
          <w:sz w:val="28"/>
          <w:szCs w:val="28"/>
          <w:lang w:eastAsia="ru-RU"/>
        </w:rPr>
        <w:t xml:space="preserve">. Кто такие бандиты и грабители, вымогатели и воры и каким из четырех способов обмена они удовлетворяют свои </w:t>
      </w:r>
      <w:r>
        <w:rPr>
          <w:rFonts w:ascii="Times New Roman" w:eastAsia="Times New Roman" w:hAnsi="Times New Roman" w:cs="Times New Roman"/>
          <w:color w:val="333333"/>
          <w:sz w:val="28"/>
          <w:szCs w:val="28"/>
          <w:lang w:eastAsia="ru-RU"/>
        </w:rPr>
        <w:t>интересы</w:t>
      </w:r>
      <w:r w:rsidR="00CD5098" w:rsidRPr="00CD5098">
        <w:rPr>
          <w:rFonts w:ascii="Times New Roman" w:eastAsia="Times New Roman" w:hAnsi="Times New Roman" w:cs="Times New Roman"/>
          <w:color w:val="333333"/>
          <w:sz w:val="28"/>
          <w:szCs w:val="28"/>
          <w:lang w:eastAsia="ru-RU"/>
        </w:rPr>
        <w:t xml:space="preserve">. Можно ли говорить, о нравственном развитии человека при переходе от первой и второй формы обмена к третьей и четвертой? Какой из четырех типов людей (тиранический, крепостнический, либеральный, </w:t>
      </w:r>
      <w:proofErr w:type="spellStart"/>
      <w:r w:rsidR="00CD5098" w:rsidRPr="00CD5098">
        <w:rPr>
          <w:rFonts w:ascii="Times New Roman" w:eastAsia="Times New Roman" w:hAnsi="Times New Roman" w:cs="Times New Roman"/>
          <w:color w:val="333333"/>
          <w:sz w:val="28"/>
          <w:szCs w:val="28"/>
          <w:lang w:eastAsia="ru-RU"/>
        </w:rPr>
        <w:t>сервистический</w:t>
      </w:r>
      <w:proofErr w:type="spellEnd"/>
      <w:r w:rsidR="00CD5098" w:rsidRPr="00CD5098">
        <w:rPr>
          <w:rFonts w:ascii="Times New Roman" w:eastAsia="Times New Roman" w:hAnsi="Times New Roman" w:cs="Times New Roman"/>
          <w:color w:val="333333"/>
          <w:sz w:val="28"/>
          <w:szCs w:val="28"/>
          <w:lang w:eastAsia="ru-RU"/>
        </w:rPr>
        <w:t>) вам больше всего нравится? Почему? Какой личностью вы хотели бы стать сами? Поднимите руку те, кто, когда вырастает, будет справедливым и честным человеком, защи</w:t>
      </w:r>
      <w:r>
        <w:rPr>
          <w:rFonts w:ascii="Times New Roman" w:eastAsia="Times New Roman" w:hAnsi="Times New Roman" w:cs="Times New Roman"/>
          <w:color w:val="333333"/>
          <w:sz w:val="28"/>
          <w:szCs w:val="28"/>
          <w:lang w:eastAsia="ru-RU"/>
        </w:rPr>
        <w:t>щающим</w:t>
      </w:r>
      <w:r w:rsidR="00CD5098" w:rsidRPr="00CD5098">
        <w:rPr>
          <w:rFonts w:ascii="Times New Roman" w:eastAsia="Times New Roman" w:hAnsi="Times New Roman" w:cs="Times New Roman"/>
          <w:color w:val="333333"/>
          <w:sz w:val="28"/>
          <w:szCs w:val="28"/>
          <w:lang w:eastAsia="ru-RU"/>
        </w:rPr>
        <w:t xml:space="preserve"> слабых и угнетенных?</w:t>
      </w:r>
    </w:p>
    <w:p w:rsidR="00CD5098" w:rsidRPr="00CD5098" w:rsidRDefault="00CD5098" w:rsidP="00CD5098">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CD5098">
        <w:rPr>
          <w:rFonts w:ascii="Times New Roman" w:eastAsia="Times New Roman" w:hAnsi="Times New Roman" w:cs="Times New Roman"/>
          <w:color w:val="333333"/>
          <w:sz w:val="28"/>
          <w:szCs w:val="28"/>
          <w:lang w:eastAsia="ru-RU"/>
        </w:rPr>
        <w:t xml:space="preserve">На последующих занятиях разговор с детьми должен идти обо всех тех проблемах общения, участниками или свидетелями которых они были. Каждый вызвавший широкий резонанс акт терроризма или другой безнравственный или наоборот высоконравственный поступок можно </w:t>
      </w:r>
      <w:r w:rsidRPr="00CD5098">
        <w:rPr>
          <w:rFonts w:ascii="Times New Roman" w:eastAsia="Times New Roman" w:hAnsi="Times New Roman" w:cs="Times New Roman"/>
          <w:color w:val="333333"/>
          <w:sz w:val="28"/>
          <w:szCs w:val="28"/>
          <w:lang w:eastAsia="ru-RU"/>
        </w:rPr>
        <w:lastRenderedPageBreak/>
        <w:t>осмысливать в классе с позиций четырех форм общественных отношений. Знание об этих четырех формах морали должно стать у детей таким же прочным, как, например, знание о четырех временах года, четырех странах света или же четырех агрегатных состояниях веществ.</w:t>
      </w:r>
    </w:p>
    <w:p w:rsidR="00CD5098" w:rsidRPr="00CD5098" w:rsidRDefault="00CD5098" w:rsidP="00CD5098">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CD5098">
        <w:rPr>
          <w:rFonts w:ascii="Times New Roman" w:eastAsia="Times New Roman" w:hAnsi="Times New Roman" w:cs="Times New Roman"/>
          <w:color w:val="333333"/>
          <w:sz w:val="28"/>
          <w:szCs w:val="28"/>
          <w:lang w:eastAsia="ru-RU"/>
        </w:rPr>
        <w:t>Кроме сказанного учитель на родительском собрании может поговорить о взаимоотношениях родителей со своими детьми в конфликтных ситуациях. Выяснить, применяют ли родители к детям физические наказания, лишают ли детей удовольствий или же проводят с ними серьезный разговор, при этом ориентируя родителей на самый мягкий из рассмотренных вариантов. Учитель помогает родителям свести конфликты до минимума, подсказывает им что делать, чтобы отношения взрослых и детей были цивилизованными.</w:t>
      </w:r>
    </w:p>
    <w:p w:rsidR="00CD5098" w:rsidRDefault="00CD5098" w:rsidP="00CD5098">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CD5098">
        <w:rPr>
          <w:rFonts w:ascii="Times New Roman" w:eastAsia="Times New Roman" w:hAnsi="Times New Roman" w:cs="Times New Roman"/>
          <w:color w:val="333333"/>
          <w:sz w:val="28"/>
          <w:szCs w:val="28"/>
          <w:lang w:eastAsia="ru-RU"/>
        </w:rPr>
        <w:t>Нравственное развитие детей не разовая акция и не единственная задача учителя, поэтому оправданным было бы проводить занятия по философии постоянно, разделяя их на две части: одну – имеющую отношение к формированию ума и вторую – связанную с развитием нравственности, которая проявляет себя через</w:t>
      </w:r>
      <w:r w:rsidR="003A0C68">
        <w:rPr>
          <w:rFonts w:ascii="Times New Roman" w:eastAsia="Times New Roman" w:hAnsi="Times New Roman" w:cs="Times New Roman"/>
          <w:color w:val="333333"/>
          <w:sz w:val="28"/>
          <w:szCs w:val="28"/>
          <w:lang w:eastAsia="ru-RU"/>
        </w:rPr>
        <w:t xml:space="preserve"> развитие</w:t>
      </w:r>
      <w:r w:rsidRPr="00CD5098">
        <w:rPr>
          <w:rFonts w:ascii="Times New Roman" w:eastAsia="Times New Roman" w:hAnsi="Times New Roman" w:cs="Times New Roman"/>
          <w:color w:val="333333"/>
          <w:sz w:val="28"/>
          <w:szCs w:val="28"/>
          <w:lang w:eastAsia="ru-RU"/>
        </w:rPr>
        <w:t xml:space="preserve"> отношени</w:t>
      </w:r>
      <w:r w:rsidR="003A0C68">
        <w:rPr>
          <w:rFonts w:ascii="Times New Roman" w:eastAsia="Times New Roman" w:hAnsi="Times New Roman" w:cs="Times New Roman"/>
          <w:color w:val="333333"/>
          <w:sz w:val="28"/>
          <w:szCs w:val="28"/>
          <w:lang w:eastAsia="ru-RU"/>
        </w:rPr>
        <w:t>й</w:t>
      </w:r>
      <w:r w:rsidRPr="00CD5098">
        <w:rPr>
          <w:rFonts w:ascii="Times New Roman" w:eastAsia="Times New Roman" w:hAnsi="Times New Roman" w:cs="Times New Roman"/>
          <w:color w:val="333333"/>
          <w:sz w:val="28"/>
          <w:szCs w:val="28"/>
          <w:lang w:eastAsia="ru-RU"/>
        </w:rPr>
        <w:t xml:space="preserve"> обмена.</w:t>
      </w:r>
    </w:p>
    <w:p w:rsidR="00D11766" w:rsidRDefault="00D11766" w:rsidP="00CD5098">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p>
    <w:p w:rsidR="00756EB9" w:rsidRPr="00756EB9" w:rsidRDefault="00582D8B" w:rsidP="00756EB9">
      <w:pPr>
        <w:shd w:val="clear" w:color="auto" w:fill="FFFFFF"/>
        <w:spacing w:after="0"/>
        <w:ind w:firstLine="709"/>
        <w:textAlignment w:val="baseline"/>
        <w:rPr>
          <w:rFonts w:ascii="Times New Roman" w:eastAsia="Times New Roman" w:hAnsi="Times New Roman" w:cs="Times New Roman"/>
          <w:b/>
          <w:color w:val="333333"/>
          <w:sz w:val="28"/>
          <w:szCs w:val="28"/>
          <w:lang w:eastAsia="ru-RU"/>
        </w:rPr>
      </w:pPr>
      <w:r w:rsidRPr="00756EB9">
        <w:rPr>
          <w:rFonts w:ascii="Times New Roman" w:hAnsi="Times New Roman" w:cs="Times New Roman"/>
          <w:b/>
          <w:sz w:val="28"/>
          <w:szCs w:val="28"/>
        </w:rPr>
        <w:t xml:space="preserve">3. </w:t>
      </w:r>
      <w:r w:rsidR="00756EB9" w:rsidRPr="00756EB9">
        <w:rPr>
          <w:rFonts w:ascii="Times New Roman" w:eastAsia="Times New Roman" w:hAnsi="Times New Roman" w:cs="Times New Roman"/>
          <w:b/>
          <w:color w:val="333333"/>
          <w:sz w:val="28"/>
          <w:szCs w:val="28"/>
          <w:lang w:eastAsia="ru-RU"/>
        </w:rPr>
        <w:t>Куда течет «река перемен»?</w:t>
      </w:r>
    </w:p>
    <w:p w:rsidR="00756EB9" w:rsidRPr="00273B5E" w:rsidRDefault="00756EB9" w:rsidP="00756EB9">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Чтобы лучше разобраться в каком направлении движется история</w:t>
      </w:r>
      <w:r w:rsidRPr="00273B5E">
        <w:rPr>
          <w:rFonts w:ascii="Times New Roman" w:eastAsia="Times New Roman" w:hAnsi="Times New Roman" w:cs="Times New Roman"/>
          <w:color w:val="333333"/>
          <w:sz w:val="28"/>
          <w:szCs w:val="28"/>
          <w:lang w:eastAsia="ru-RU"/>
        </w:rPr>
        <w:t>, обратимся к одной из старейших рыночных дисциплин </w:t>
      </w:r>
      <w:r w:rsidRPr="00F2133F">
        <w:rPr>
          <w:rFonts w:ascii="Times New Roman" w:eastAsia="Times New Roman" w:hAnsi="Times New Roman" w:cs="Times New Roman"/>
          <w:color w:val="333333"/>
          <w:sz w:val="28"/>
          <w:szCs w:val="28"/>
          <w:lang w:eastAsia="ru-RU"/>
        </w:rPr>
        <w:t>–</w:t>
      </w:r>
      <w:r w:rsidRPr="00273B5E">
        <w:rPr>
          <w:rFonts w:ascii="Times New Roman" w:eastAsia="Times New Roman" w:hAnsi="Times New Roman" w:cs="Times New Roman"/>
          <w:color w:val="333333"/>
          <w:sz w:val="28"/>
          <w:szCs w:val="28"/>
          <w:lang w:eastAsia="ru-RU"/>
        </w:rPr>
        <w:t xml:space="preserve"> к «техническому анализу» биржевой игры. Эта аналитическая дисциплина</w:t>
      </w:r>
      <w:r>
        <w:rPr>
          <w:rFonts w:ascii="Times New Roman" w:eastAsia="Times New Roman" w:hAnsi="Times New Roman" w:cs="Times New Roman"/>
          <w:color w:val="333333"/>
          <w:sz w:val="28"/>
          <w:szCs w:val="28"/>
          <w:lang w:eastAsia="ru-RU"/>
        </w:rPr>
        <w:t xml:space="preserve"> </w:t>
      </w:r>
      <w:r w:rsidRPr="00273B5E">
        <w:rPr>
          <w:rFonts w:ascii="Times New Roman" w:eastAsia="Times New Roman" w:hAnsi="Times New Roman" w:cs="Times New Roman"/>
          <w:color w:val="333333"/>
          <w:sz w:val="28"/>
          <w:szCs w:val="28"/>
          <w:lang w:eastAsia="ru-RU"/>
        </w:rPr>
        <w:t>отражает </w:t>
      </w:r>
      <w:r w:rsidRPr="008F3E4B">
        <w:rPr>
          <w:rFonts w:ascii="Times New Roman" w:eastAsia="Times New Roman" w:hAnsi="Times New Roman" w:cs="Times New Roman"/>
          <w:bCs/>
          <w:i/>
          <w:color w:val="333333"/>
          <w:sz w:val="28"/>
          <w:szCs w:val="28"/>
          <w:bdr w:val="none" w:sz="0" w:space="0" w:color="auto" w:frame="1"/>
          <w:lang w:eastAsia="ru-RU"/>
        </w:rPr>
        <w:t>коллективные действия людей</w:t>
      </w:r>
      <w:r w:rsidRPr="00273B5E">
        <w:rPr>
          <w:rFonts w:ascii="Times New Roman" w:eastAsia="Times New Roman" w:hAnsi="Times New Roman" w:cs="Times New Roman"/>
          <w:color w:val="333333"/>
          <w:sz w:val="28"/>
          <w:szCs w:val="28"/>
          <w:lang w:eastAsia="ru-RU"/>
        </w:rPr>
        <w:t> и своеобразным образом оценивает их поведение, поскольку устанавливает статистические зависимости, управляющие совокупностями. Она основывается на данных, которые дает ей реальная торговля </w:t>
      </w:r>
      <w:r w:rsidRPr="00F2133F">
        <w:rPr>
          <w:rFonts w:ascii="Times New Roman" w:eastAsia="Times New Roman" w:hAnsi="Times New Roman" w:cs="Times New Roman"/>
          <w:color w:val="333333"/>
          <w:sz w:val="28"/>
          <w:szCs w:val="28"/>
          <w:lang w:eastAsia="ru-RU"/>
        </w:rPr>
        <w:t>–</w:t>
      </w:r>
      <w:r w:rsidRPr="00273B5E">
        <w:rPr>
          <w:rFonts w:ascii="Times New Roman" w:eastAsia="Times New Roman" w:hAnsi="Times New Roman" w:cs="Times New Roman"/>
          <w:color w:val="333333"/>
          <w:sz w:val="28"/>
          <w:szCs w:val="28"/>
          <w:lang w:eastAsia="ru-RU"/>
        </w:rPr>
        <w:t xml:space="preserve"> т.е. обмен стоимостями, при котором участники рынка </w:t>
      </w:r>
      <w:r w:rsidRPr="00F2133F">
        <w:rPr>
          <w:rFonts w:ascii="Times New Roman" w:eastAsia="Times New Roman" w:hAnsi="Times New Roman" w:cs="Times New Roman"/>
          <w:color w:val="333333"/>
          <w:sz w:val="28"/>
          <w:szCs w:val="28"/>
          <w:lang w:eastAsia="ru-RU"/>
        </w:rPr>
        <w:t>–</w:t>
      </w:r>
      <w:r w:rsidRPr="00273B5E">
        <w:rPr>
          <w:rFonts w:ascii="Times New Roman" w:eastAsia="Times New Roman" w:hAnsi="Times New Roman" w:cs="Times New Roman"/>
          <w:color w:val="333333"/>
          <w:sz w:val="28"/>
          <w:szCs w:val="28"/>
          <w:lang w:eastAsia="ru-RU"/>
        </w:rPr>
        <w:t xml:space="preserve"> покупатели и продавцы, перераспределяют вложения в своих интересах, основанных на текущем поведении цен. </w:t>
      </w:r>
      <w:r>
        <w:rPr>
          <w:rFonts w:ascii="Times New Roman" w:eastAsia="Times New Roman" w:hAnsi="Times New Roman" w:cs="Times New Roman"/>
          <w:color w:val="333333"/>
          <w:sz w:val="28"/>
          <w:szCs w:val="28"/>
          <w:lang w:eastAsia="ru-RU"/>
        </w:rPr>
        <w:t>О</w:t>
      </w:r>
      <w:r w:rsidRPr="00273B5E">
        <w:rPr>
          <w:rFonts w:ascii="Times New Roman" w:eastAsia="Times New Roman" w:hAnsi="Times New Roman" w:cs="Times New Roman"/>
          <w:color w:val="333333"/>
          <w:sz w:val="28"/>
          <w:szCs w:val="28"/>
          <w:lang w:eastAsia="ru-RU"/>
        </w:rPr>
        <w:t>днако</w:t>
      </w:r>
      <w:r w:rsidRPr="00273B5E">
        <w:rPr>
          <w:rFonts w:ascii="Times New Roman" w:eastAsia="Times New Roman" w:hAnsi="Times New Roman" w:cs="Times New Roman"/>
          <w:b/>
          <w:bCs/>
          <w:color w:val="333333"/>
          <w:sz w:val="28"/>
          <w:szCs w:val="28"/>
          <w:bdr w:val="none" w:sz="0" w:space="0" w:color="auto" w:frame="1"/>
          <w:lang w:eastAsia="ru-RU"/>
        </w:rPr>
        <w:t xml:space="preserve">, </w:t>
      </w:r>
      <w:r w:rsidRPr="00FB61D7">
        <w:rPr>
          <w:rFonts w:ascii="Times New Roman" w:eastAsia="Times New Roman" w:hAnsi="Times New Roman" w:cs="Times New Roman"/>
          <w:bCs/>
          <w:i/>
          <w:color w:val="333333"/>
          <w:sz w:val="28"/>
          <w:szCs w:val="28"/>
          <w:bdr w:val="none" w:sz="0" w:space="0" w:color="auto" w:frame="1"/>
          <w:lang w:eastAsia="ru-RU"/>
        </w:rPr>
        <w:t>будучи по своей природе универсальным знанием об обменах</w:t>
      </w:r>
      <w:r w:rsidRPr="00FB61D7">
        <w:rPr>
          <w:rFonts w:ascii="Times New Roman" w:eastAsia="Times New Roman" w:hAnsi="Times New Roman" w:cs="Times New Roman"/>
          <w:i/>
          <w:color w:val="333333"/>
          <w:sz w:val="28"/>
          <w:szCs w:val="28"/>
          <w:lang w:eastAsia="ru-RU"/>
        </w:rPr>
        <w:t xml:space="preserve">, </w:t>
      </w:r>
      <w:r w:rsidRPr="00FB61D7">
        <w:rPr>
          <w:rFonts w:ascii="Times New Roman" w:eastAsia="Times New Roman" w:hAnsi="Times New Roman" w:cs="Times New Roman"/>
          <w:bCs/>
          <w:i/>
          <w:color w:val="333333"/>
          <w:sz w:val="28"/>
          <w:szCs w:val="28"/>
          <w:bdr w:val="none" w:sz="0" w:space="0" w:color="auto" w:frame="1"/>
          <w:lang w:eastAsia="ru-RU"/>
        </w:rPr>
        <w:t>технический анализ</w:t>
      </w:r>
      <w:r w:rsidRPr="00273B5E">
        <w:rPr>
          <w:rFonts w:ascii="Times New Roman" w:eastAsia="Times New Roman" w:hAnsi="Times New Roman" w:cs="Times New Roman"/>
          <w:color w:val="333333"/>
          <w:sz w:val="28"/>
          <w:szCs w:val="28"/>
          <w:lang w:eastAsia="ru-RU"/>
        </w:rPr>
        <w:t xml:space="preserve"> пригоден для анализа не только экономических, но и любых совершаемых людьми </w:t>
      </w:r>
      <w:r w:rsidRPr="00273B5E">
        <w:rPr>
          <w:rFonts w:ascii="Times New Roman" w:eastAsia="Times New Roman" w:hAnsi="Times New Roman" w:cs="Times New Roman"/>
          <w:color w:val="333333"/>
          <w:sz w:val="28"/>
          <w:szCs w:val="28"/>
          <w:lang w:eastAsia="ru-RU"/>
        </w:rPr>
        <w:lastRenderedPageBreak/>
        <w:t>обменов</w:t>
      </w:r>
      <w:r>
        <w:rPr>
          <w:rFonts w:ascii="Times New Roman" w:eastAsia="Times New Roman" w:hAnsi="Times New Roman" w:cs="Times New Roman"/>
          <w:color w:val="333333"/>
          <w:sz w:val="28"/>
          <w:szCs w:val="28"/>
          <w:lang w:eastAsia="ru-RU"/>
        </w:rPr>
        <w:t>.</w:t>
      </w:r>
      <w:r w:rsidRPr="00273B5E">
        <w:rPr>
          <w:rFonts w:ascii="Times New Roman" w:eastAsia="Times New Roman" w:hAnsi="Times New Roman" w:cs="Times New Roman"/>
          <w:color w:val="333333"/>
          <w:sz w:val="28"/>
          <w:szCs w:val="28"/>
          <w:lang w:eastAsia="ru-RU"/>
        </w:rPr>
        <w:t>  Собственный капитал инвестора на социальном рынке </w:t>
      </w:r>
      <w:r w:rsidRPr="00F2133F">
        <w:rPr>
          <w:rFonts w:ascii="Times New Roman" w:eastAsia="Times New Roman" w:hAnsi="Times New Roman" w:cs="Times New Roman"/>
          <w:color w:val="333333"/>
          <w:sz w:val="28"/>
          <w:szCs w:val="28"/>
          <w:lang w:eastAsia="ru-RU"/>
        </w:rPr>
        <w:t>–</w:t>
      </w:r>
      <w:r w:rsidRPr="00273B5E">
        <w:rPr>
          <w:rFonts w:ascii="Times New Roman" w:eastAsia="Times New Roman" w:hAnsi="Times New Roman" w:cs="Times New Roman"/>
          <w:color w:val="333333"/>
          <w:sz w:val="28"/>
          <w:szCs w:val="28"/>
          <w:lang w:eastAsia="ru-RU"/>
        </w:rPr>
        <w:t xml:space="preserve"> это его здоровье и физическое состояние, уровень развития его духовных, интеллектуальных и деловых способностей, состояние его привлекательности и многое другое.</w:t>
      </w:r>
    </w:p>
    <w:p w:rsidR="00756EB9" w:rsidRPr="00273B5E" w:rsidRDefault="00756EB9" w:rsidP="00756EB9">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273B5E">
        <w:rPr>
          <w:rFonts w:ascii="Times New Roman" w:eastAsia="Times New Roman" w:hAnsi="Times New Roman" w:cs="Times New Roman"/>
          <w:color w:val="333333"/>
          <w:sz w:val="28"/>
          <w:szCs w:val="28"/>
          <w:lang w:eastAsia="ru-RU"/>
        </w:rPr>
        <w:t>На рынке, где люди вступают в обмен как в свободную игру интересов не важно, что продается и что сколько стоит. Важно то, как они определяют цену. Поэтому рынок отражает человеческое восприятие стоимости. Тогда как цена, по которой заключаются сделки, определяется спросом и предложением, которые определяются агрессивностью покупателей и продавцов, олицетворяющих действие противоположных рыночных (социальных) сил. </w:t>
      </w:r>
      <w:r w:rsidRPr="00FB61D7">
        <w:rPr>
          <w:rFonts w:ascii="Times New Roman" w:eastAsia="Times New Roman" w:hAnsi="Times New Roman" w:cs="Times New Roman"/>
          <w:bCs/>
          <w:i/>
          <w:color w:val="333333"/>
          <w:sz w:val="28"/>
          <w:szCs w:val="28"/>
          <w:bdr w:val="none" w:sz="0" w:space="0" w:color="auto" w:frame="1"/>
          <w:lang w:eastAsia="ru-RU"/>
        </w:rPr>
        <w:t>Цена меняется вместе с преобладающими ожиданиями на рынке.</w:t>
      </w:r>
      <w:r w:rsidRPr="00273B5E">
        <w:rPr>
          <w:rFonts w:ascii="Times New Roman" w:eastAsia="Times New Roman" w:hAnsi="Times New Roman" w:cs="Times New Roman"/>
          <w:color w:val="333333"/>
          <w:sz w:val="28"/>
          <w:szCs w:val="28"/>
          <w:lang w:eastAsia="ru-RU"/>
        </w:rPr>
        <w:t> Таким образом, </w:t>
      </w:r>
      <w:r w:rsidRPr="00FB61D7">
        <w:rPr>
          <w:rFonts w:ascii="Times New Roman" w:eastAsia="Times New Roman" w:hAnsi="Times New Roman" w:cs="Times New Roman"/>
          <w:bCs/>
          <w:color w:val="333333"/>
          <w:sz w:val="28"/>
          <w:szCs w:val="28"/>
          <w:bdr w:val="none" w:sz="0" w:space="0" w:color="auto" w:frame="1"/>
          <w:lang w:eastAsia="ru-RU"/>
        </w:rPr>
        <w:t>психология масс является важной составляющей технического анализа</w:t>
      </w:r>
      <w:r w:rsidRPr="00273B5E">
        <w:rPr>
          <w:rFonts w:ascii="Times New Roman" w:eastAsia="Times New Roman" w:hAnsi="Times New Roman" w:cs="Times New Roman"/>
          <w:b/>
          <w:bCs/>
          <w:color w:val="333333"/>
          <w:sz w:val="28"/>
          <w:szCs w:val="28"/>
          <w:bdr w:val="none" w:sz="0" w:space="0" w:color="auto" w:frame="1"/>
          <w:lang w:eastAsia="ru-RU"/>
        </w:rPr>
        <w:t>, </w:t>
      </w:r>
      <w:r w:rsidRPr="00273B5E">
        <w:rPr>
          <w:rFonts w:ascii="Times New Roman" w:eastAsia="Times New Roman" w:hAnsi="Times New Roman" w:cs="Times New Roman"/>
          <w:color w:val="333333"/>
          <w:sz w:val="28"/>
          <w:szCs w:val="28"/>
          <w:lang w:eastAsia="ru-RU"/>
        </w:rPr>
        <w:t>устанавливающего статистические зависимости, управляющие совокупностями.</w:t>
      </w:r>
    </w:p>
    <w:p w:rsidR="00756EB9" w:rsidRPr="00273B5E" w:rsidRDefault="00756EB9" w:rsidP="00756EB9">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273B5E">
        <w:rPr>
          <w:rFonts w:ascii="Times New Roman" w:eastAsia="Times New Roman" w:hAnsi="Times New Roman" w:cs="Times New Roman"/>
          <w:color w:val="333333"/>
          <w:sz w:val="28"/>
          <w:szCs w:val="28"/>
          <w:lang w:eastAsia="ru-RU"/>
        </w:rPr>
        <w:t>Почти все, что мы узнаем на графиках о торговле на биржах, справедливо и для анализа исторических</w:t>
      </w:r>
      <w:r>
        <w:rPr>
          <w:rFonts w:ascii="Times New Roman" w:eastAsia="Times New Roman" w:hAnsi="Times New Roman" w:cs="Times New Roman"/>
          <w:color w:val="333333"/>
          <w:sz w:val="28"/>
          <w:szCs w:val="28"/>
          <w:lang w:eastAsia="ru-RU"/>
        </w:rPr>
        <w:t xml:space="preserve"> и</w:t>
      </w:r>
      <w:r w:rsidRPr="00273B5E">
        <w:rPr>
          <w:rFonts w:ascii="Times New Roman" w:eastAsia="Times New Roman" w:hAnsi="Times New Roman" w:cs="Times New Roman"/>
          <w:color w:val="333333"/>
          <w:sz w:val="28"/>
          <w:szCs w:val="28"/>
          <w:lang w:eastAsia="ru-RU"/>
        </w:rPr>
        <w:t xml:space="preserve"> </w:t>
      </w:r>
      <w:proofErr w:type="spellStart"/>
      <w:r w:rsidRPr="00273B5E">
        <w:rPr>
          <w:rFonts w:ascii="Times New Roman" w:eastAsia="Times New Roman" w:hAnsi="Times New Roman" w:cs="Times New Roman"/>
          <w:color w:val="333333"/>
          <w:sz w:val="28"/>
          <w:szCs w:val="28"/>
          <w:lang w:eastAsia="ru-RU"/>
        </w:rPr>
        <w:t>социогуманитарных</w:t>
      </w:r>
      <w:proofErr w:type="spellEnd"/>
      <w:r w:rsidRPr="00273B5E">
        <w:rPr>
          <w:rFonts w:ascii="Times New Roman" w:eastAsia="Times New Roman" w:hAnsi="Times New Roman" w:cs="Times New Roman"/>
          <w:color w:val="333333"/>
          <w:sz w:val="28"/>
          <w:szCs w:val="28"/>
          <w:lang w:eastAsia="ru-RU"/>
        </w:rPr>
        <w:t xml:space="preserve"> процессов</w:t>
      </w:r>
      <w:r>
        <w:rPr>
          <w:rFonts w:ascii="Times New Roman" w:eastAsia="Times New Roman" w:hAnsi="Times New Roman" w:cs="Times New Roman"/>
          <w:color w:val="333333"/>
          <w:sz w:val="28"/>
          <w:szCs w:val="28"/>
          <w:lang w:eastAsia="ru-RU"/>
        </w:rPr>
        <w:t>.</w:t>
      </w:r>
      <w:r w:rsidRPr="00273B5E">
        <w:rPr>
          <w:rFonts w:ascii="Times New Roman" w:eastAsia="Times New Roman" w:hAnsi="Times New Roman" w:cs="Times New Roman"/>
          <w:color w:val="333333"/>
          <w:sz w:val="28"/>
          <w:szCs w:val="28"/>
          <w:lang w:eastAsia="ru-RU"/>
        </w:rPr>
        <w:t xml:space="preserve"> Поэтому анализ обменных процессов, особенно в том случае, если его использовать в качестве универсальной дисциплины: в философии, социологии, психологии или даже в этике должен бы носить совсем другое название. В качестве всеохватывающего инструмента познания, его можно было бы назвать </w:t>
      </w:r>
      <w:r w:rsidRPr="00F0122B">
        <w:rPr>
          <w:rFonts w:ascii="Times New Roman" w:eastAsia="Times New Roman" w:hAnsi="Times New Roman" w:cs="Times New Roman"/>
          <w:bCs/>
          <w:i/>
          <w:color w:val="333333"/>
          <w:sz w:val="28"/>
          <w:szCs w:val="28"/>
          <w:bdr w:val="none" w:sz="0" w:space="0" w:color="auto" w:frame="1"/>
          <w:lang w:eastAsia="ru-RU"/>
        </w:rPr>
        <w:t>«</w:t>
      </w:r>
      <w:proofErr w:type="spellStart"/>
      <w:r w:rsidRPr="00F0122B">
        <w:rPr>
          <w:rFonts w:ascii="Times New Roman" w:eastAsia="Times New Roman" w:hAnsi="Times New Roman" w:cs="Times New Roman"/>
          <w:bCs/>
          <w:i/>
          <w:color w:val="333333"/>
          <w:sz w:val="28"/>
          <w:szCs w:val="28"/>
          <w:bdr w:val="none" w:sz="0" w:space="0" w:color="auto" w:frame="1"/>
          <w:lang w:eastAsia="ru-RU"/>
        </w:rPr>
        <w:t>социогуманитарный</w:t>
      </w:r>
      <w:proofErr w:type="spellEnd"/>
      <w:r w:rsidRPr="00F0122B">
        <w:rPr>
          <w:rFonts w:ascii="Times New Roman" w:eastAsia="Times New Roman" w:hAnsi="Times New Roman" w:cs="Times New Roman"/>
          <w:bCs/>
          <w:i/>
          <w:color w:val="333333"/>
          <w:sz w:val="28"/>
          <w:szCs w:val="28"/>
          <w:bdr w:val="none" w:sz="0" w:space="0" w:color="auto" w:frame="1"/>
          <w:lang w:eastAsia="ru-RU"/>
        </w:rPr>
        <w:t xml:space="preserve"> анализ</w:t>
      </w:r>
      <w:r w:rsidRPr="00F0122B">
        <w:rPr>
          <w:rFonts w:ascii="Times New Roman" w:eastAsia="Times New Roman" w:hAnsi="Times New Roman" w:cs="Times New Roman"/>
          <w:i/>
          <w:color w:val="333333"/>
          <w:sz w:val="28"/>
          <w:szCs w:val="28"/>
          <w:lang w:eastAsia="ru-RU"/>
        </w:rPr>
        <w:t>»</w:t>
      </w:r>
      <w:r w:rsidRPr="00273B5E">
        <w:rPr>
          <w:rFonts w:ascii="Times New Roman" w:eastAsia="Times New Roman" w:hAnsi="Times New Roman" w:cs="Times New Roman"/>
          <w:color w:val="333333"/>
          <w:sz w:val="28"/>
          <w:szCs w:val="28"/>
          <w:lang w:eastAsia="ru-RU"/>
        </w:rPr>
        <w:t>, поскольку его основная цель </w:t>
      </w:r>
      <w:r w:rsidR="00F0122B" w:rsidRPr="00F0122B">
        <w:rPr>
          <w:rFonts w:ascii="Times New Roman" w:eastAsia="Times New Roman" w:hAnsi="Times New Roman" w:cs="Times New Roman"/>
          <w:color w:val="333333"/>
          <w:sz w:val="28"/>
          <w:szCs w:val="28"/>
          <w:lang w:eastAsia="ru-RU"/>
        </w:rPr>
        <w:t>–</w:t>
      </w:r>
      <w:r w:rsidRPr="00273B5E">
        <w:rPr>
          <w:rFonts w:ascii="Times New Roman" w:eastAsia="Times New Roman" w:hAnsi="Times New Roman" w:cs="Times New Roman"/>
          <w:color w:val="333333"/>
          <w:sz w:val="28"/>
          <w:szCs w:val="28"/>
          <w:lang w:eastAsia="ru-RU"/>
        </w:rPr>
        <w:t xml:space="preserve"> это анализ общественных отношений как форм обмена ресурсами во всех без исключения дисциплинах социально-гуманитарного цикла. Подобно законам квантовой физики, имеющей дело с совокупностями, предсказания </w:t>
      </w:r>
      <w:proofErr w:type="spellStart"/>
      <w:r w:rsidRPr="00273B5E">
        <w:rPr>
          <w:rFonts w:ascii="Times New Roman" w:eastAsia="Times New Roman" w:hAnsi="Times New Roman" w:cs="Times New Roman"/>
          <w:color w:val="333333"/>
          <w:sz w:val="28"/>
          <w:szCs w:val="28"/>
          <w:lang w:eastAsia="ru-RU"/>
        </w:rPr>
        <w:t>социогуманитарного</w:t>
      </w:r>
      <w:proofErr w:type="spellEnd"/>
      <w:r w:rsidRPr="00273B5E">
        <w:rPr>
          <w:rFonts w:ascii="Times New Roman" w:eastAsia="Times New Roman" w:hAnsi="Times New Roman" w:cs="Times New Roman"/>
          <w:color w:val="333333"/>
          <w:sz w:val="28"/>
          <w:szCs w:val="28"/>
          <w:lang w:eastAsia="ru-RU"/>
        </w:rPr>
        <w:t xml:space="preserve"> анализа также носят не достоверный, а лишь вероятностный характер.</w:t>
      </w:r>
    </w:p>
    <w:p w:rsidR="00756EB9" w:rsidRDefault="00756EB9" w:rsidP="00756EB9">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273B5E">
        <w:rPr>
          <w:rFonts w:ascii="Times New Roman" w:eastAsia="Times New Roman" w:hAnsi="Times New Roman" w:cs="Times New Roman"/>
          <w:color w:val="333333"/>
          <w:sz w:val="28"/>
          <w:szCs w:val="28"/>
          <w:lang w:eastAsia="ru-RU"/>
        </w:rPr>
        <w:t xml:space="preserve">В таком широком контексте </w:t>
      </w:r>
      <w:proofErr w:type="spellStart"/>
      <w:r w:rsidRPr="00273B5E">
        <w:rPr>
          <w:rFonts w:ascii="Times New Roman" w:eastAsia="Times New Roman" w:hAnsi="Times New Roman" w:cs="Times New Roman"/>
          <w:color w:val="333333"/>
          <w:sz w:val="28"/>
          <w:szCs w:val="28"/>
          <w:lang w:eastAsia="ru-RU"/>
        </w:rPr>
        <w:t>социогуманитарный</w:t>
      </w:r>
      <w:proofErr w:type="spellEnd"/>
      <w:r w:rsidRPr="00273B5E">
        <w:rPr>
          <w:rFonts w:ascii="Times New Roman" w:eastAsia="Times New Roman" w:hAnsi="Times New Roman" w:cs="Times New Roman"/>
          <w:color w:val="333333"/>
          <w:sz w:val="28"/>
          <w:szCs w:val="28"/>
          <w:lang w:eastAsia="ru-RU"/>
        </w:rPr>
        <w:t xml:space="preserve"> анализ </w:t>
      </w:r>
      <w:r w:rsidR="00F0122B" w:rsidRPr="00F0122B">
        <w:rPr>
          <w:rFonts w:ascii="Times New Roman" w:eastAsia="Times New Roman" w:hAnsi="Times New Roman" w:cs="Times New Roman"/>
          <w:color w:val="333333"/>
          <w:sz w:val="28"/>
          <w:szCs w:val="28"/>
          <w:lang w:eastAsia="ru-RU"/>
        </w:rPr>
        <w:t>–</w:t>
      </w:r>
      <w:r w:rsidRPr="00273B5E">
        <w:rPr>
          <w:rFonts w:ascii="Times New Roman" w:eastAsia="Times New Roman" w:hAnsi="Times New Roman" w:cs="Times New Roman"/>
          <w:color w:val="333333"/>
          <w:sz w:val="28"/>
          <w:szCs w:val="28"/>
          <w:lang w:eastAsia="ru-RU"/>
        </w:rPr>
        <w:t xml:space="preserve"> это метафизический анализ развития общества на всех его стадиях. Базовым компонентом </w:t>
      </w:r>
      <w:proofErr w:type="spellStart"/>
      <w:r w:rsidRPr="00273B5E">
        <w:rPr>
          <w:rFonts w:ascii="Times New Roman" w:eastAsia="Times New Roman" w:hAnsi="Times New Roman" w:cs="Times New Roman"/>
          <w:color w:val="333333"/>
          <w:sz w:val="28"/>
          <w:szCs w:val="28"/>
          <w:lang w:eastAsia="ru-RU"/>
        </w:rPr>
        <w:t>социогуманитарного</w:t>
      </w:r>
      <w:proofErr w:type="spellEnd"/>
      <w:r w:rsidRPr="00273B5E">
        <w:rPr>
          <w:rFonts w:ascii="Times New Roman" w:eastAsia="Times New Roman" w:hAnsi="Times New Roman" w:cs="Times New Roman"/>
          <w:color w:val="333333"/>
          <w:sz w:val="28"/>
          <w:szCs w:val="28"/>
          <w:lang w:eastAsia="ru-RU"/>
        </w:rPr>
        <w:t xml:space="preserve"> анализа, также как и его прототипа </w:t>
      </w:r>
      <w:r w:rsidR="00F0122B" w:rsidRPr="00F0122B">
        <w:rPr>
          <w:rFonts w:ascii="Times New Roman" w:eastAsia="Times New Roman" w:hAnsi="Times New Roman" w:cs="Times New Roman"/>
          <w:color w:val="333333"/>
          <w:sz w:val="28"/>
          <w:szCs w:val="28"/>
          <w:lang w:eastAsia="ru-RU"/>
        </w:rPr>
        <w:t>–</w:t>
      </w:r>
      <w:r w:rsidRPr="00273B5E">
        <w:rPr>
          <w:rFonts w:ascii="Times New Roman" w:eastAsia="Times New Roman" w:hAnsi="Times New Roman" w:cs="Times New Roman"/>
          <w:color w:val="333333"/>
          <w:sz w:val="28"/>
          <w:szCs w:val="28"/>
          <w:lang w:eastAsia="ru-RU"/>
        </w:rPr>
        <w:t xml:space="preserve"> технического анализа, является график, отражающий не только изменение </w:t>
      </w:r>
      <w:r w:rsidRPr="00273B5E">
        <w:rPr>
          <w:rFonts w:ascii="Times New Roman" w:eastAsia="Times New Roman" w:hAnsi="Times New Roman" w:cs="Times New Roman"/>
          <w:color w:val="333333"/>
          <w:sz w:val="28"/>
          <w:szCs w:val="28"/>
          <w:lang w:eastAsia="ru-RU"/>
        </w:rPr>
        <w:lastRenderedPageBreak/>
        <w:t>форм обмена ресурсами, но и фиксирующий таким образом </w:t>
      </w:r>
      <w:r w:rsidRPr="00F0122B">
        <w:rPr>
          <w:rFonts w:ascii="Times New Roman" w:eastAsia="Times New Roman" w:hAnsi="Times New Roman" w:cs="Times New Roman"/>
          <w:b/>
          <w:bCs/>
          <w:i/>
          <w:color w:val="333333"/>
          <w:sz w:val="28"/>
          <w:szCs w:val="28"/>
          <w:bdr w:val="none" w:sz="0" w:space="0" w:color="auto" w:frame="1"/>
          <w:lang w:eastAsia="ru-RU"/>
        </w:rPr>
        <w:t>ценность человеческой личности</w:t>
      </w:r>
      <w:r w:rsidRPr="00273B5E">
        <w:rPr>
          <w:rFonts w:ascii="Times New Roman" w:eastAsia="Times New Roman" w:hAnsi="Times New Roman" w:cs="Times New Roman"/>
          <w:color w:val="333333"/>
          <w:sz w:val="28"/>
          <w:szCs w:val="28"/>
          <w:lang w:eastAsia="ru-RU"/>
        </w:rPr>
        <w:t xml:space="preserve"> в любой момент исторического времени. </w:t>
      </w:r>
    </w:p>
    <w:p w:rsidR="00756EB9" w:rsidRPr="00273B5E" w:rsidRDefault="00756EB9" w:rsidP="00756EB9">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О</w:t>
      </w:r>
      <w:r w:rsidRPr="00273B5E">
        <w:rPr>
          <w:rFonts w:ascii="Times New Roman" w:eastAsia="Times New Roman" w:hAnsi="Times New Roman" w:cs="Times New Roman"/>
          <w:color w:val="333333"/>
          <w:sz w:val="28"/>
          <w:szCs w:val="28"/>
          <w:lang w:eastAsia="ru-RU"/>
        </w:rPr>
        <w:t xml:space="preserve">т слова </w:t>
      </w:r>
      <w:proofErr w:type="spellStart"/>
      <w:r w:rsidRPr="00273B5E">
        <w:rPr>
          <w:rFonts w:ascii="Times New Roman" w:eastAsia="Times New Roman" w:hAnsi="Times New Roman" w:cs="Times New Roman"/>
          <w:color w:val="333333"/>
          <w:sz w:val="28"/>
          <w:szCs w:val="28"/>
          <w:lang w:eastAsia="ru-RU"/>
        </w:rPr>
        <w:t>trade</w:t>
      </w:r>
      <w:proofErr w:type="spellEnd"/>
      <w:r w:rsidRPr="00273B5E">
        <w:rPr>
          <w:rFonts w:ascii="Times New Roman" w:eastAsia="Times New Roman" w:hAnsi="Times New Roman" w:cs="Times New Roman"/>
          <w:color w:val="333333"/>
          <w:sz w:val="28"/>
          <w:szCs w:val="28"/>
          <w:lang w:eastAsia="ru-RU"/>
        </w:rPr>
        <w:t>, что значит «торговля», происходит</w:t>
      </w:r>
      <w:r>
        <w:rPr>
          <w:rFonts w:ascii="Times New Roman" w:eastAsia="Times New Roman" w:hAnsi="Times New Roman" w:cs="Times New Roman"/>
          <w:color w:val="333333"/>
          <w:sz w:val="28"/>
          <w:szCs w:val="28"/>
          <w:lang w:eastAsia="ru-RU"/>
        </w:rPr>
        <w:t xml:space="preserve"> и</w:t>
      </w:r>
      <w:r w:rsidRPr="00273B5E">
        <w:rPr>
          <w:rFonts w:ascii="Times New Roman" w:eastAsia="Times New Roman" w:hAnsi="Times New Roman" w:cs="Times New Roman"/>
          <w:color w:val="333333"/>
          <w:sz w:val="28"/>
          <w:szCs w:val="28"/>
          <w:lang w:eastAsia="ru-RU"/>
        </w:rPr>
        <w:t xml:space="preserve"> модное сегодня слово «тренд» выражает текущее общее направление движения цены, тенденцию в направлении этого движения.</w:t>
      </w:r>
    </w:p>
    <w:p w:rsidR="00756EB9" w:rsidRPr="00273B5E" w:rsidRDefault="00756EB9" w:rsidP="00756EB9">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2E0FD1">
        <w:rPr>
          <w:rFonts w:ascii="Times New Roman" w:eastAsia="Times New Roman" w:hAnsi="Times New Roman" w:cs="Times New Roman"/>
          <w:color w:val="333333"/>
          <w:sz w:val="28"/>
          <w:szCs w:val="28"/>
          <w:lang w:eastAsia="ru-RU"/>
        </w:rPr>
        <w:t>Мы же </w:t>
      </w:r>
      <w:r w:rsidRPr="002E0FD1">
        <w:rPr>
          <w:rFonts w:ascii="Times New Roman" w:eastAsia="Times New Roman" w:hAnsi="Times New Roman" w:cs="Times New Roman"/>
          <w:bCs/>
          <w:color w:val="333333"/>
          <w:sz w:val="28"/>
          <w:szCs w:val="28"/>
          <w:bdr w:val="none" w:sz="0" w:space="0" w:color="auto" w:frame="1"/>
          <w:lang w:eastAsia="ru-RU"/>
        </w:rPr>
        <w:t>будем использовать понятие «тренд» для обозначения «фигуры истории» как целостного непрерывного движения, направленного из прошлого в будущее</w:t>
      </w:r>
      <w:r w:rsidRPr="00273B5E">
        <w:rPr>
          <w:rFonts w:ascii="Times New Roman" w:eastAsia="Times New Roman" w:hAnsi="Times New Roman" w:cs="Times New Roman"/>
          <w:color w:val="333333"/>
          <w:sz w:val="28"/>
          <w:szCs w:val="28"/>
          <w:lang w:eastAsia="ru-RU"/>
        </w:rPr>
        <w:t> и выраженного в терминах биржевой игры, т.е. в основных понятиях технического анализа.</w:t>
      </w:r>
    </w:p>
    <w:p w:rsidR="00756EB9" w:rsidRPr="002E0FD1" w:rsidRDefault="00756EB9" w:rsidP="00756EB9">
      <w:pPr>
        <w:shd w:val="clear" w:color="auto" w:fill="FFFFFF"/>
        <w:spacing w:after="0"/>
        <w:ind w:firstLine="709"/>
        <w:textAlignment w:val="baseline"/>
        <w:rPr>
          <w:rFonts w:ascii="Times New Roman" w:eastAsia="Times New Roman" w:hAnsi="Times New Roman" w:cs="Times New Roman"/>
          <w:i/>
          <w:color w:val="333333"/>
          <w:sz w:val="28"/>
          <w:szCs w:val="28"/>
          <w:lang w:eastAsia="ru-RU"/>
        </w:rPr>
      </w:pPr>
      <w:r w:rsidRPr="00273B5E">
        <w:rPr>
          <w:rFonts w:ascii="Times New Roman" w:eastAsia="Times New Roman" w:hAnsi="Times New Roman" w:cs="Times New Roman"/>
          <w:color w:val="333333"/>
          <w:sz w:val="28"/>
          <w:szCs w:val="28"/>
          <w:lang w:eastAsia="ru-RU"/>
        </w:rPr>
        <w:t xml:space="preserve">Приобретая знание о биржевой игре, мы </w:t>
      </w:r>
      <w:r w:rsidRPr="00BA05F6">
        <w:rPr>
          <w:rFonts w:ascii="Times New Roman" w:eastAsia="Times New Roman" w:hAnsi="Times New Roman" w:cs="Times New Roman"/>
          <w:bCs/>
          <w:i/>
          <w:color w:val="333333"/>
          <w:sz w:val="28"/>
          <w:szCs w:val="28"/>
          <w:bdr w:val="none" w:sz="0" w:space="0" w:color="auto" w:frame="1"/>
          <w:lang w:eastAsia="ru-RU"/>
        </w:rPr>
        <w:t>постигаем ценность самого человека, меру его достоинства, которая возникает не иначе, как в процессе социального обмена</w:t>
      </w:r>
      <w:r w:rsidRPr="00BA05F6">
        <w:rPr>
          <w:rFonts w:ascii="Times New Roman" w:eastAsia="Times New Roman" w:hAnsi="Times New Roman" w:cs="Times New Roman"/>
          <w:i/>
          <w:color w:val="333333"/>
          <w:sz w:val="28"/>
          <w:szCs w:val="28"/>
          <w:lang w:eastAsia="ru-RU"/>
        </w:rPr>
        <w:t>.</w:t>
      </w:r>
    </w:p>
    <w:p w:rsidR="00756EB9" w:rsidRDefault="00756EB9" w:rsidP="00756EB9">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273B5E">
        <w:rPr>
          <w:rFonts w:ascii="Times New Roman" w:eastAsia="Times New Roman" w:hAnsi="Times New Roman" w:cs="Times New Roman"/>
          <w:color w:val="333333"/>
          <w:sz w:val="28"/>
          <w:szCs w:val="28"/>
          <w:lang w:eastAsia="ru-RU"/>
        </w:rPr>
        <w:t>Интуитивно мы чувствуем, что, как и все в природе вещей ценность человеческой личности, ее жизни и благополучия, независимости и свободы, изменяется от эпохи к эпохе. Сегодня конституции многих стран уже защищают ценность человека, его права. На деле же многое из того, что записано в конституциях </w:t>
      </w:r>
      <w:r w:rsidRPr="002E0FD1">
        <w:rPr>
          <w:rFonts w:ascii="Times New Roman" w:eastAsia="Times New Roman" w:hAnsi="Times New Roman" w:cs="Times New Roman"/>
          <w:color w:val="333333"/>
          <w:sz w:val="28"/>
          <w:szCs w:val="28"/>
          <w:lang w:eastAsia="ru-RU"/>
        </w:rPr>
        <w:t>–</w:t>
      </w:r>
      <w:r w:rsidRPr="00273B5E">
        <w:rPr>
          <w:rFonts w:ascii="Times New Roman" w:eastAsia="Times New Roman" w:hAnsi="Times New Roman" w:cs="Times New Roman"/>
          <w:color w:val="333333"/>
          <w:sz w:val="28"/>
          <w:szCs w:val="28"/>
          <w:lang w:eastAsia="ru-RU"/>
        </w:rPr>
        <w:t xml:space="preserve"> это пустые декларации, поскольку государство в лице своих политиков и чиновников далеко не всегда стремится обеспечить выполнение и защиту этих прав. </w:t>
      </w:r>
    </w:p>
    <w:p w:rsidR="00756EB9" w:rsidRPr="00273B5E" w:rsidRDefault="00756EB9" w:rsidP="00756EB9">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273B5E">
        <w:rPr>
          <w:rFonts w:ascii="Times New Roman" w:eastAsia="Times New Roman" w:hAnsi="Times New Roman" w:cs="Times New Roman"/>
          <w:color w:val="333333"/>
          <w:sz w:val="28"/>
          <w:szCs w:val="28"/>
          <w:lang w:eastAsia="ru-RU"/>
        </w:rPr>
        <w:t>Поэтому формула «покупать дешево чужое, а продавать дорого свое» действует на всех без исключения рынках, ибо человек как покупатель хочет заплатить как можно меньше, и он же, как продавец </w:t>
      </w:r>
      <w:r w:rsidRPr="002E0FD1">
        <w:rPr>
          <w:rFonts w:ascii="Times New Roman" w:eastAsia="Times New Roman" w:hAnsi="Times New Roman" w:cs="Times New Roman"/>
          <w:color w:val="333333"/>
          <w:sz w:val="28"/>
          <w:szCs w:val="28"/>
          <w:lang w:eastAsia="ru-RU"/>
        </w:rPr>
        <w:t>–</w:t>
      </w:r>
      <w:r w:rsidRPr="00273B5E">
        <w:rPr>
          <w:rFonts w:ascii="Times New Roman" w:eastAsia="Times New Roman" w:hAnsi="Times New Roman" w:cs="Times New Roman"/>
          <w:color w:val="333333"/>
          <w:sz w:val="28"/>
          <w:szCs w:val="28"/>
          <w:lang w:eastAsia="ru-RU"/>
        </w:rPr>
        <w:t xml:space="preserve"> получить как можно больше. Обмен (сделка) совершается в тот момент, когда два разных человека </w:t>
      </w:r>
      <w:r w:rsidRPr="002E0FD1">
        <w:rPr>
          <w:rFonts w:ascii="Times New Roman" w:eastAsia="Times New Roman" w:hAnsi="Times New Roman" w:cs="Times New Roman"/>
          <w:color w:val="333333"/>
          <w:sz w:val="28"/>
          <w:szCs w:val="28"/>
          <w:lang w:eastAsia="ru-RU"/>
        </w:rPr>
        <w:t>–</w:t>
      </w:r>
      <w:r w:rsidRPr="00273B5E">
        <w:rPr>
          <w:rFonts w:ascii="Times New Roman" w:eastAsia="Times New Roman" w:hAnsi="Times New Roman" w:cs="Times New Roman"/>
          <w:color w:val="333333"/>
          <w:sz w:val="28"/>
          <w:szCs w:val="28"/>
          <w:lang w:eastAsia="ru-RU"/>
        </w:rPr>
        <w:t xml:space="preserve"> покупатель и продавец </w:t>
      </w:r>
      <w:r w:rsidRPr="002E0FD1">
        <w:rPr>
          <w:rFonts w:ascii="Times New Roman" w:eastAsia="Times New Roman" w:hAnsi="Times New Roman" w:cs="Times New Roman"/>
          <w:color w:val="333333"/>
          <w:sz w:val="28"/>
          <w:szCs w:val="28"/>
          <w:lang w:eastAsia="ru-RU"/>
        </w:rPr>
        <w:t>–</w:t>
      </w:r>
      <w:r w:rsidRPr="00273B5E">
        <w:rPr>
          <w:rFonts w:ascii="Times New Roman" w:eastAsia="Times New Roman" w:hAnsi="Times New Roman" w:cs="Times New Roman"/>
          <w:color w:val="333333"/>
          <w:sz w:val="28"/>
          <w:szCs w:val="28"/>
          <w:lang w:eastAsia="ru-RU"/>
        </w:rPr>
        <w:t xml:space="preserve"> оценивают рынок одинаково. Поэтому </w:t>
      </w:r>
      <w:r w:rsidRPr="00F0122B">
        <w:rPr>
          <w:rFonts w:ascii="Times New Roman" w:eastAsia="Times New Roman" w:hAnsi="Times New Roman" w:cs="Times New Roman"/>
          <w:bCs/>
          <w:i/>
          <w:color w:val="333333"/>
          <w:sz w:val="28"/>
          <w:szCs w:val="28"/>
          <w:bdr w:val="none" w:sz="0" w:space="0" w:color="auto" w:frame="1"/>
          <w:lang w:eastAsia="ru-RU"/>
        </w:rPr>
        <w:t>любая цена на бирже</w:t>
      </w:r>
      <w:r w:rsidRPr="00273B5E">
        <w:rPr>
          <w:rFonts w:ascii="Times New Roman" w:eastAsia="Times New Roman" w:hAnsi="Times New Roman" w:cs="Times New Roman"/>
          <w:color w:val="333333"/>
          <w:sz w:val="28"/>
          <w:szCs w:val="28"/>
          <w:lang w:eastAsia="ru-RU"/>
        </w:rPr>
        <w:t>, будь то цена на нефть, хлеб, валюту или на любые другие заменимые ценности, в том числе и на человека</w:t>
      </w:r>
      <w:r>
        <w:rPr>
          <w:rFonts w:ascii="Times New Roman" w:eastAsia="Times New Roman" w:hAnsi="Times New Roman" w:cs="Times New Roman"/>
          <w:color w:val="333333"/>
          <w:sz w:val="28"/>
          <w:szCs w:val="28"/>
          <w:lang w:eastAsia="ru-RU"/>
        </w:rPr>
        <w:t>, его достоинство или жизнь</w:t>
      </w:r>
      <w:r w:rsidRPr="00273B5E">
        <w:rPr>
          <w:rFonts w:ascii="Times New Roman" w:eastAsia="Times New Roman" w:hAnsi="Times New Roman" w:cs="Times New Roman"/>
          <w:color w:val="333333"/>
          <w:sz w:val="28"/>
          <w:szCs w:val="28"/>
          <w:lang w:eastAsia="ru-RU"/>
        </w:rPr>
        <w:t> </w:t>
      </w:r>
      <w:r w:rsidRPr="002E0FD1">
        <w:rPr>
          <w:rFonts w:ascii="Times New Roman" w:eastAsia="Times New Roman" w:hAnsi="Times New Roman" w:cs="Times New Roman"/>
          <w:color w:val="333333"/>
          <w:sz w:val="28"/>
          <w:szCs w:val="28"/>
          <w:lang w:eastAsia="ru-RU"/>
        </w:rPr>
        <w:t>–</w:t>
      </w:r>
      <w:r w:rsidRPr="00273B5E">
        <w:rPr>
          <w:rFonts w:ascii="Times New Roman" w:eastAsia="Times New Roman" w:hAnsi="Times New Roman" w:cs="Times New Roman"/>
          <w:b/>
          <w:bCs/>
          <w:color w:val="333333"/>
          <w:sz w:val="28"/>
          <w:szCs w:val="28"/>
          <w:bdr w:val="none" w:sz="0" w:space="0" w:color="auto" w:frame="1"/>
          <w:lang w:eastAsia="ru-RU"/>
        </w:rPr>
        <w:t> </w:t>
      </w:r>
      <w:r w:rsidRPr="00F0122B">
        <w:rPr>
          <w:rFonts w:ascii="Times New Roman" w:eastAsia="Times New Roman" w:hAnsi="Times New Roman" w:cs="Times New Roman"/>
          <w:bCs/>
          <w:i/>
          <w:color w:val="333333"/>
          <w:sz w:val="28"/>
          <w:szCs w:val="28"/>
          <w:bdr w:val="none" w:sz="0" w:space="0" w:color="auto" w:frame="1"/>
          <w:lang w:eastAsia="ru-RU"/>
        </w:rPr>
        <w:t>это сиюминутное соглашение о ценности товара</w:t>
      </w:r>
      <w:r w:rsidRPr="00F0122B">
        <w:rPr>
          <w:rFonts w:ascii="Times New Roman" w:eastAsia="Times New Roman" w:hAnsi="Times New Roman" w:cs="Times New Roman"/>
          <w:i/>
          <w:iCs/>
          <w:color w:val="333333"/>
          <w:sz w:val="28"/>
          <w:szCs w:val="28"/>
          <w:bdr w:val="none" w:sz="0" w:space="0" w:color="auto" w:frame="1"/>
          <w:lang w:eastAsia="ru-RU"/>
        </w:rPr>
        <w:t>.</w:t>
      </w:r>
      <w:r w:rsidRPr="00273B5E">
        <w:rPr>
          <w:rFonts w:ascii="Times New Roman" w:eastAsia="Times New Roman" w:hAnsi="Times New Roman" w:cs="Times New Roman"/>
          <w:color w:val="333333"/>
          <w:sz w:val="28"/>
          <w:szCs w:val="28"/>
          <w:lang w:eastAsia="ru-RU"/>
        </w:rPr>
        <w:t xml:space="preserve"> Оно достигается биржевой толпой в факте совершения сделки, а, значит, не иначе, как в рамках социального действия, выраженного через одну из четырех </w:t>
      </w:r>
      <w:r>
        <w:rPr>
          <w:rFonts w:ascii="Times New Roman" w:eastAsia="Times New Roman" w:hAnsi="Times New Roman" w:cs="Times New Roman"/>
          <w:color w:val="333333"/>
          <w:sz w:val="28"/>
          <w:szCs w:val="28"/>
          <w:lang w:eastAsia="ru-RU"/>
        </w:rPr>
        <w:t xml:space="preserve">рассмотренных нами выше </w:t>
      </w:r>
      <w:r w:rsidRPr="00273B5E">
        <w:rPr>
          <w:rFonts w:ascii="Times New Roman" w:eastAsia="Times New Roman" w:hAnsi="Times New Roman" w:cs="Times New Roman"/>
          <w:color w:val="333333"/>
          <w:sz w:val="28"/>
          <w:szCs w:val="28"/>
          <w:lang w:eastAsia="ru-RU"/>
        </w:rPr>
        <w:t>форм обмена</w:t>
      </w:r>
      <w:r>
        <w:rPr>
          <w:rFonts w:ascii="Times New Roman" w:eastAsia="Times New Roman" w:hAnsi="Times New Roman" w:cs="Times New Roman"/>
          <w:color w:val="333333"/>
          <w:sz w:val="28"/>
          <w:szCs w:val="28"/>
          <w:lang w:eastAsia="ru-RU"/>
        </w:rPr>
        <w:t>.</w:t>
      </w:r>
    </w:p>
    <w:p w:rsidR="00756EB9" w:rsidRPr="00BA05F6" w:rsidRDefault="00756EB9" w:rsidP="00756EB9">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BA05F6">
        <w:rPr>
          <w:rFonts w:ascii="Times New Roman" w:eastAsia="Times New Roman" w:hAnsi="Times New Roman" w:cs="Times New Roman"/>
          <w:bCs/>
          <w:i/>
          <w:color w:val="333333"/>
          <w:sz w:val="28"/>
          <w:szCs w:val="28"/>
          <w:bdr w:val="none" w:sz="0" w:space="0" w:color="auto" w:frame="1"/>
          <w:lang w:eastAsia="ru-RU"/>
        </w:rPr>
        <w:lastRenderedPageBreak/>
        <w:t>Оценивая себя, народы</w:t>
      </w:r>
      <w:r w:rsidRPr="00BA05F6">
        <w:rPr>
          <w:rFonts w:ascii="Times New Roman" w:eastAsia="Times New Roman" w:hAnsi="Times New Roman" w:cs="Times New Roman"/>
          <w:i/>
          <w:color w:val="333333"/>
          <w:sz w:val="28"/>
          <w:szCs w:val="28"/>
          <w:lang w:eastAsia="ru-RU"/>
        </w:rPr>
        <w:t> </w:t>
      </w:r>
      <w:r w:rsidRPr="00BA05F6">
        <w:rPr>
          <w:rFonts w:ascii="Times New Roman" w:eastAsia="Times New Roman" w:hAnsi="Times New Roman" w:cs="Times New Roman"/>
          <w:bCs/>
          <w:i/>
          <w:color w:val="333333"/>
          <w:sz w:val="28"/>
          <w:szCs w:val="28"/>
          <w:bdr w:val="none" w:sz="0" w:space="0" w:color="auto" w:frame="1"/>
          <w:lang w:eastAsia="ru-RU"/>
        </w:rPr>
        <w:t>в принудительном порядке или добровольно соглашаются на ту цену, на те отношения обмена, которые господствуют над ними</w:t>
      </w:r>
      <w:r w:rsidRPr="00BA05F6">
        <w:rPr>
          <w:rFonts w:ascii="Times New Roman" w:eastAsia="Times New Roman" w:hAnsi="Times New Roman" w:cs="Times New Roman"/>
          <w:i/>
          <w:color w:val="333333"/>
          <w:sz w:val="28"/>
          <w:szCs w:val="28"/>
          <w:lang w:eastAsia="ru-RU"/>
        </w:rPr>
        <w:t>.</w:t>
      </w:r>
      <w:r w:rsidRPr="00273B5E">
        <w:rPr>
          <w:rFonts w:ascii="Times New Roman" w:eastAsia="Times New Roman" w:hAnsi="Times New Roman" w:cs="Times New Roman"/>
          <w:color w:val="333333"/>
          <w:sz w:val="28"/>
          <w:szCs w:val="28"/>
          <w:lang w:eastAsia="ru-RU"/>
        </w:rPr>
        <w:t xml:space="preserve"> В историческом плане эти формы обмена определяли рабовладельческую, феодальную, капиталистическую общественно-экономические формации. Тогда как </w:t>
      </w:r>
      <w:proofErr w:type="spellStart"/>
      <w:r w:rsidRPr="00BA05F6">
        <w:rPr>
          <w:rFonts w:ascii="Times New Roman" w:eastAsia="Times New Roman" w:hAnsi="Times New Roman" w:cs="Times New Roman"/>
          <w:bCs/>
          <w:color w:val="333333"/>
          <w:sz w:val="28"/>
          <w:szCs w:val="28"/>
          <w:bdr w:val="none" w:sz="0" w:space="0" w:color="auto" w:frame="1"/>
          <w:lang w:eastAsia="ru-RU"/>
        </w:rPr>
        <w:t>сервистическая</w:t>
      </w:r>
      <w:proofErr w:type="spellEnd"/>
      <w:r w:rsidRPr="00BA05F6">
        <w:rPr>
          <w:rFonts w:ascii="Times New Roman" w:eastAsia="Times New Roman" w:hAnsi="Times New Roman" w:cs="Times New Roman"/>
          <w:bCs/>
          <w:color w:val="333333"/>
          <w:sz w:val="28"/>
          <w:szCs w:val="28"/>
          <w:bdr w:val="none" w:sz="0" w:space="0" w:color="auto" w:frame="1"/>
          <w:lang w:eastAsia="ru-RU"/>
        </w:rPr>
        <w:t xml:space="preserve"> форма обмена – это возможная (далеко не обязательная</w:t>
      </w:r>
      <w:r w:rsidR="00F0122B" w:rsidRPr="00BA05F6">
        <w:rPr>
          <w:rFonts w:ascii="Times New Roman" w:eastAsia="Times New Roman" w:hAnsi="Times New Roman" w:cs="Times New Roman"/>
          <w:bCs/>
          <w:color w:val="333333"/>
          <w:sz w:val="28"/>
          <w:szCs w:val="28"/>
          <w:bdr w:val="none" w:sz="0" w:space="0" w:color="auto" w:frame="1"/>
          <w:lang w:eastAsia="ru-RU"/>
        </w:rPr>
        <w:t>)</w:t>
      </w:r>
      <w:r w:rsidR="003C0E54" w:rsidRPr="00BA05F6">
        <w:rPr>
          <w:rFonts w:ascii="Times New Roman" w:eastAsia="Times New Roman" w:hAnsi="Times New Roman" w:cs="Times New Roman"/>
          <w:bCs/>
          <w:color w:val="333333"/>
          <w:sz w:val="28"/>
          <w:szCs w:val="28"/>
          <w:bdr w:val="none" w:sz="0" w:space="0" w:color="auto" w:frame="1"/>
          <w:lang w:eastAsia="ru-RU"/>
        </w:rPr>
        <w:t xml:space="preserve"> и</w:t>
      </w:r>
      <w:r w:rsidRPr="00BA05F6">
        <w:rPr>
          <w:rFonts w:ascii="Times New Roman" w:eastAsia="Times New Roman" w:hAnsi="Times New Roman" w:cs="Times New Roman"/>
          <w:bCs/>
          <w:color w:val="333333"/>
          <w:sz w:val="28"/>
          <w:szCs w:val="28"/>
          <w:bdr w:val="none" w:sz="0" w:space="0" w:color="auto" w:frame="1"/>
          <w:lang w:eastAsia="ru-RU"/>
        </w:rPr>
        <w:t> пока не реализованная постлиберальная перспектива.</w:t>
      </w:r>
    </w:p>
    <w:p w:rsidR="00756EB9" w:rsidRPr="000B6406" w:rsidRDefault="00756EB9" w:rsidP="00756EB9">
      <w:pPr>
        <w:shd w:val="clear" w:color="auto" w:fill="FFFFFF"/>
        <w:spacing w:after="0"/>
        <w:ind w:firstLine="709"/>
        <w:textAlignment w:val="baseline"/>
        <w:rPr>
          <w:rFonts w:ascii="Times New Roman" w:eastAsia="Times New Roman" w:hAnsi="Times New Roman" w:cs="Times New Roman"/>
          <w:i/>
          <w:color w:val="333333"/>
          <w:sz w:val="28"/>
          <w:szCs w:val="28"/>
          <w:lang w:eastAsia="ru-RU"/>
        </w:rPr>
      </w:pPr>
      <w:r w:rsidRPr="00273B5E">
        <w:rPr>
          <w:rFonts w:ascii="Times New Roman" w:eastAsia="Times New Roman" w:hAnsi="Times New Roman" w:cs="Times New Roman"/>
          <w:color w:val="333333"/>
          <w:sz w:val="28"/>
          <w:szCs w:val="28"/>
          <w:lang w:eastAsia="ru-RU"/>
        </w:rPr>
        <w:t>Причем ценность человеческой личности</w:t>
      </w:r>
      <w:r w:rsidRPr="00273B5E">
        <w:rPr>
          <w:rFonts w:ascii="Times New Roman" w:eastAsia="Times New Roman" w:hAnsi="Times New Roman" w:cs="Times New Roman"/>
          <w:b/>
          <w:bCs/>
          <w:color w:val="333333"/>
          <w:sz w:val="28"/>
          <w:szCs w:val="28"/>
          <w:bdr w:val="none" w:sz="0" w:space="0" w:color="auto" w:frame="1"/>
          <w:lang w:eastAsia="ru-RU"/>
        </w:rPr>
        <w:t> </w:t>
      </w:r>
      <w:r w:rsidRPr="00273B5E">
        <w:rPr>
          <w:rFonts w:ascii="Times New Roman" w:eastAsia="Times New Roman" w:hAnsi="Times New Roman" w:cs="Times New Roman"/>
          <w:color w:val="333333"/>
          <w:sz w:val="28"/>
          <w:szCs w:val="28"/>
          <w:lang w:eastAsia="ru-RU"/>
        </w:rPr>
        <w:t>все время меняется. В одних случаях она устанавливается в мирной обстановке, т.е. тогда, когда общественные отношения меняются постепенно, в других </w:t>
      </w:r>
      <w:r w:rsidRPr="000B6406">
        <w:rPr>
          <w:rFonts w:ascii="Times New Roman" w:eastAsia="Times New Roman" w:hAnsi="Times New Roman" w:cs="Times New Roman"/>
          <w:color w:val="333333"/>
          <w:sz w:val="28"/>
          <w:szCs w:val="28"/>
          <w:lang w:eastAsia="ru-RU"/>
        </w:rPr>
        <w:t>–</w:t>
      </w:r>
      <w:r w:rsidRPr="00273B5E">
        <w:rPr>
          <w:rFonts w:ascii="Times New Roman" w:eastAsia="Times New Roman" w:hAnsi="Times New Roman" w:cs="Times New Roman"/>
          <w:color w:val="333333"/>
          <w:sz w:val="28"/>
          <w:szCs w:val="28"/>
          <w:lang w:eastAsia="ru-RU"/>
        </w:rPr>
        <w:t xml:space="preserve"> в буре социальных страстей, революций. Но в любом</w:t>
      </w:r>
      <w:r w:rsidRPr="000B6406">
        <w:rPr>
          <w:rFonts w:ascii="Times New Roman" w:eastAsia="Times New Roman" w:hAnsi="Times New Roman" w:cs="Times New Roman"/>
          <w:color w:val="333333"/>
          <w:sz w:val="28"/>
          <w:szCs w:val="28"/>
          <w:lang w:eastAsia="ru-RU"/>
        </w:rPr>
        <w:t xml:space="preserve"> случае </w:t>
      </w:r>
      <w:r w:rsidRPr="00BA05F6">
        <w:rPr>
          <w:rFonts w:ascii="Times New Roman" w:eastAsia="Times New Roman" w:hAnsi="Times New Roman" w:cs="Times New Roman"/>
          <w:bCs/>
          <w:color w:val="333333"/>
          <w:sz w:val="28"/>
          <w:szCs w:val="28"/>
          <w:bdr w:val="none" w:sz="0" w:space="0" w:color="auto" w:frame="1"/>
          <w:lang w:eastAsia="ru-RU"/>
        </w:rPr>
        <w:t>мерой ценности человека и его достоинства выступает мораль как характеристика отношений между людьми той или иной эпохи или той или иной страны, выраженных в четырех формах обмена</w:t>
      </w:r>
      <w:r w:rsidRPr="00BA05F6">
        <w:rPr>
          <w:rFonts w:ascii="Times New Roman" w:eastAsia="Times New Roman" w:hAnsi="Times New Roman" w:cs="Times New Roman"/>
          <w:color w:val="333333"/>
          <w:sz w:val="28"/>
          <w:szCs w:val="28"/>
          <w:lang w:eastAsia="ru-RU"/>
        </w:rPr>
        <w:t>.</w:t>
      </w:r>
    </w:p>
    <w:p w:rsidR="00756EB9" w:rsidRPr="00273B5E" w:rsidRDefault="00756EB9" w:rsidP="00756EB9">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273B5E">
        <w:rPr>
          <w:rFonts w:ascii="Times New Roman" w:eastAsia="Times New Roman" w:hAnsi="Times New Roman" w:cs="Times New Roman"/>
          <w:color w:val="333333"/>
          <w:sz w:val="28"/>
          <w:szCs w:val="28"/>
          <w:lang w:eastAsia="ru-RU"/>
        </w:rPr>
        <w:t>Поэтому, говоря о </w:t>
      </w:r>
      <w:proofErr w:type="spellStart"/>
      <w:r w:rsidRPr="00273B5E">
        <w:rPr>
          <w:rFonts w:ascii="Times New Roman" w:eastAsia="Times New Roman" w:hAnsi="Times New Roman" w:cs="Times New Roman"/>
          <w:color w:val="333333"/>
          <w:sz w:val="28"/>
          <w:szCs w:val="28"/>
          <w:lang w:eastAsia="ru-RU"/>
        </w:rPr>
        <w:t>гуманизации</w:t>
      </w:r>
      <w:proofErr w:type="spellEnd"/>
      <w:r w:rsidRPr="00273B5E">
        <w:rPr>
          <w:rFonts w:ascii="Times New Roman" w:eastAsia="Times New Roman" w:hAnsi="Times New Roman" w:cs="Times New Roman"/>
          <w:color w:val="333333"/>
          <w:sz w:val="28"/>
          <w:szCs w:val="28"/>
          <w:lang w:eastAsia="ru-RU"/>
        </w:rPr>
        <w:t xml:space="preserve"> форм обмена ресурсами, мы говорим о глобальном тренде, отражающем возрастание ценности человеческой личности при переходе от одной формы обмена к другой, а, значит, от одной общественно-экономической формации к другой, не всегда более гуманной. Этот переход от одной формы общественных отношений к другой можно рассматривать </w:t>
      </w:r>
      <w:r w:rsidRPr="000B6406">
        <w:rPr>
          <w:rFonts w:ascii="Times New Roman" w:eastAsia="Times New Roman" w:hAnsi="Times New Roman" w:cs="Times New Roman"/>
          <w:bCs/>
          <w:i/>
          <w:color w:val="333333"/>
          <w:sz w:val="28"/>
          <w:szCs w:val="28"/>
          <w:bdr w:val="none" w:sz="0" w:space="0" w:color="auto" w:frame="1"/>
          <w:lang w:eastAsia="ru-RU"/>
        </w:rPr>
        <w:t>диалектическим методом</w:t>
      </w:r>
      <w:r>
        <w:rPr>
          <w:rFonts w:ascii="Times New Roman" w:eastAsia="Times New Roman" w:hAnsi="Times New Roman" w:cs="Times New Roman"/>
          <w:b/>
          <w:bCs/>
          <w:color w:val="333333"/>
          <w:sz w:val="28"/>
          <w:szCs w:val="28"/>
          <w:bdr w:val="none" w:sz="0" w:space="0" w:color="auto" w:frame="1"/>
          <w:lang w:eastAsia="ru-RU"/>
        </w:rPr>
        <w:t>,</w:t>
      </w:r>
      <w:r w:rsidRPr="00273B5E">
        <w:rPr>
          <w:rFonts w:ascii="Times New Roman" w:eastAsia="Times New Roman" w:hAnsi="Times New Roman" w:cs="Times New Roman"/>
          <w:color w:val="333333"/>
          <w:sz w:val="28"/>
          <w:szCs w:val="28"/>
          <w:lang w:eastAsia="ru-RU"/>
        </w:rPr>
        <w:t> отражаю</w:t>
      </w:r>
      <w:r>
        <w:rPr>
          <w:rFonts w:ascii="Times New Roman" w:eastAsia="Times New Roman" w:hAnsi="Times New Roman" w:cs="Times New Roman"/>
          <w:color w:val="333333"/>
          <w:sz w:val="28"/>
          <w:szCs w:val="28"/>
          <w:lang w:eastAsia="ru-RU"/>
        </w:rPr>
        <w:t>щим</w:t>
      </w:r>
      <w:r w:rsidRPr="00273B5E">
        <w:rPr>
          <w:rFonts w:ascii="Times New Roman" w:eastAsia="Times New Roman" w:hAnsi="Times New Roman" w:cs="Times New Roman"/>
          <w:color w:val="333333"/>
          <w:sz w:val="28"/>
          <w:szCs w:val="28"/>
          <w:lang w:eastAsia="ru-RU"/>
        </w:rPr>
        <w:t> </w:t>
      </w:r>
      <w:r w:rsidR="003C0E54" w:rsidRPr="003C0E54">
        <w:rPr>
          <w:rFonts w:ascii="Times New Roman" w:eastAsia="Times New Roman" w:hAnsi="Times New Roman" w:cs="Times New Roman"/>
          <w:b/>
          <w:i/>
          <w:color w:val="333333"/>
          <w:sz w:val="28"/>
          <w:szCs w:val="28"/>
          <w:lang w:eastAsia="ru-RU"/>
        </w:rPr>
        <w:t xml:space="preserve">сходящуюся </w:t>
      </w:r>
      <w:r w:rsidRPr="003C0E54">
        <w:rPr>
          <w:rFonts w:ascii="Times New Roman" w:eastAsia="Times New Roman" w:hAnsi="Times New Roman" w:cs="Times New Roman"/>
          <w:b/>
          <w:i/>
          <w:color w:val="333333"/>
          <w:sz w:val="28"/>
          <w:szCs w:val="28"/>
          <w:lang w:eastAsia="ru-RU"/>
        </w:rPr>
        <w:t>спираль истории</w:t>
      </w:r>
      <w:r w:rsidRPr="00273B5E">
        <w:rPr>
          <w:rFonts w:ascii="Times New Roman" w:eastAsia="Times New Roman" w:hAnsi="Times New Roman" w:cs="Times New Roman"/>
          <w:color w:val="333333"/>
          <w:sz w:val="28"/>
          <w:szCs w:val="28"/>
          <w:lang w:eastAsia="ru-RU"/>
        </w:rPr>
        <w:t>. Однако, по примеру технических аналитиков, которые также опираются на идею цикличности и вероятность, мы можем изображать</w:t>
      </w:r>
      <w:r w:rsidR="003C0E54">
        <w:rPr>
          <w:rFonts w:ascii="Times New Roman" w:eastAsia="Times New Roman" w:hAnsi="Times New Roman" w:cs="Times New Roman"/>
          <w:color w:val="333333"/>
          <w:sz w:val="28"/>
          <w:szCs w:val="28"/>
          <w:lang w:eastAsia="ru-RU"/>
        </w:rPr>
        <w:t xml:space="preserve"> обмен</w:t>
      </w:r>
      <w:r w:rsidRPr="00273B5E">
        <w:rPr>
          <w:rFonts w:ascii="Times New Roman" w:eastAsia="Times New Roman" w:hAnsi="Times New Roman" w:cs="Times New Roman"/>
          <w:color w:val="333333"/>
          <w:sz w:val="28"/>
          <w:szCs w:val="28"/>
          <w:lang w:eastAsia="ru-RU"/>
        </w:rPr>
        <w:t> </w:t>
      </w:r>
      <w:r w:rsidRPr="000B6406">
        <w:rPr>
          <w:rFonts w:ascii="Times New Roman" w:eastAsia="Times New Roman" w:hAnsi="Times New Roman" w:cs="Times New Roman"/>
          <w:bCs/>
          <w:i/>
          <w:color w:val="333333"/>
          <w:sz w:val="28"/>
          <w:szCs w:val="28"/>
          <w:bdr w:val="none" w:sz="0" w:space="0" w:color="auto" w:frame="1"/>
          <w:lang w:eastAsia="ru-RU"/>
        </w:rPr>
        <w:t>метафизическим методом</w:t>
      </w:r>
      <w:r w:rsidRPr="00273B5E">
        <w:rPr>
          <w:rFonts w:ascii="Times New Roman" w:eastAsia="Times New Roman" w:hAnsi="Times New Roman" w:cs="Times New Roman"/>
          <w:color w:val="333333"/>
          <w:sz w:val="28"/>
          <w:szCs w:val="28"/>
          <w:lang w:eastAsia="ru-RU"/>
        </w:rPr>
        <w:t> </w:t>
      </w:r>
      <w:r w:rsidRPr="000B6406">
        <w:rPr>
          <w:rFonts w:ascii="Times New Roman" w:eastAsia="Times New Roman" w:hAnsi="Times New Roman" w:cs="Times New Roman"/>
          <w:color w:val="333333"/>
          <w:sz w:val="28"/>
          <w:szCs w:val="28"/>
          <w:lang w:eastAsia="ru-RU"/>
        </w:rPr>
        <w:t>–</w:t>
      </w:r>
      <w:r w:rsidRPr="00273B5E">
        <w:rPr>
          <w:rFonts w:ascii="Times New Roman" w:eastAsia="Times New Roman" w:hAnsi="Times New Roman" w:cs="Times New Roman"/>
          <w:color w:val="333333"/>
          <w:sz w:val="28"/>
          <w:szCs w:val="28"/>
          <w:lang w:eastAsia="ru-RU"/>
        </w:rPr>
        <w:t xml:space="preserve"> по градационной шкале, как </w:t>
      </w:r>
      <w:r>
        <w:rPr>
          <w:rFonts w:ascii="Times New Roman" w:eastAsia="Times New Roman" w:hAnsi="Times New Roman" w:cs="Times New Roman"/>
          <w:color w:val="333333"/>
          <w:sz w:val="28"/>
          <w:szCs w:val="28"/>
          <w:lang w:eastAsia="ru-RU"/>
        </w:rPr>
        <w:t>движени</w:t>
      </w:r>
      <w:r w:rsidR="003C0E54">
        <w:rPr>
          <w:rFonts w:ascii="Times New Roman" w:eastAsia="Times New Roman" w:hAnsi="Times New Roman" w:cs="Times New Roman"/>
          <w:color w:val="333333"/>
          <w:sz w:val="28"/>
          <w:szCs w:val="28"/>
          <w:lang w:eastAsia="ru-RU"/>
        </w:rPr>
        <w:t>е</w:t>
      </w:r>
      <w:r w:rsidRPr="00273B5E">
        <w:rPr>
          <w:rFonts w:ascii="Times New Roman" w:eastAsia="Times New Roman" w:hAnsi="Times New Roman" w:cs="Times New Roman"/>
          <w:color w:val="333333"/>
          <w:sz w:val="28"/>
          <w:szCs w:val="28"/>
          <w:lang w:eastAsia="ru-RU"/>
        </w:rPr>
        <w:t xml:space="preserve"> от одного экстремального значения к другому.</w:t>
      </w:r>
    </w:p>
    <w:p w:rsidR="00756EB9" w:rsidRPr="00273B5E" w:rsidRDefault="00756EB9" w:rsidP="00756EB9">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273B5E">
        <w:rPr>
          <w:rFonts w:ascii="Times New Roman" w:eastAsia="Times New Roman" w:hAnsi="Times New Roman" w:cs="Times New Roman"/>
          <w:color w:val="333333"/>
          <w:sz w:val="28"/>
          <w:szCs w:val="28"/>
          <w:lang w:eastAsia="ru-RU"/>
        </w:rPr>
        <w:t>При этом время: Античность, Средневековье, Новое время </w:t>
      </w:r>
      <w:r w:rsidRPr="00874504">
        <w:rPr>
          <w:rFonts w:ascii="Times New Roman" w:eastAsia="Times New Roman" w:hAnsi="Times New Roman" w:cs="Times New Roman"/>
          <w:color w:val="333333"/>
          <w:sz w:val="28"/>
          <w:szCs w:val="28"/>
          <w:lang w:eastAsia="ru-RU"/>
        </w:rPr>
        <w:t>–</w:t>
      </w:r>
      <w:r w:rsidRPr="00273B5E">
        <w:rPr>
          <w:rFonts w:ascii="Times New Roman" w:eastAsia="Times New Roman" w:hAnsi="Times New Roman" w:cs="Times New Roman"/>
          <w:color w:val="333333"/>
          <w:sz w:val="28"/>
          <w:szCs w:val="28"/>
          <w:lang w:eastAsia="ru-RU"/>
        </w:rPr>
        <w:t xml:space="preserve"> откладываем по горизонтальной координате. Тогда как по вертикальной координате будем откладывать цену человеческой личности, выраженную в четырех формах обмена: тиранической (</w:t>
      </w:r>
      <w:r w:rsidRPr="00273B5E">
        <w:rPr>
          <w:rFonts w:ascii="Times New Roman" w:eastAsia="Times New Roman" w:hAnsi="Times New Roman" w:cs="Times New Roman"/>
          <w:b/>
          <w:bCs/>
          <w:color w:val="333333"/>
          <w:sz w:val="28"/>
          <w:szCs w:val="28"/>
          <w:bdr w:val="none" w:sz="0" w:space="0" w:color="auto" w:frame="1"/>
          <w:lang w:eastAsia="ru-RU"/>
        </w:rPr>
        <w:t>Т</w:t>
      </w:r>
      <w:r w:rsidRPr="00273B5E">
        <w:rPr>
          <w:rFonts w:ascii="Times New Roman" w:eastAsia="Times New Roman" w:hAnsi="Times New Roman" w:cs="Times New Roman"/>
          <w:color w:val="333333"/>
          <w:sz w:val="28"/>
          <w:szCs w:val="28"/>
          <w:lang w:eastAsia="ru-RU"/>
        </w:rPr>
        <w:t>), крепостнической (</w:t>
      </w:r>
      <w:r w:rsidRPr="00273B5E">
        <w:rPr>
          <w:rFonts w:ascii="Times New Roman" w:eastAsia="Times New Roman" w:hAnsi="Times New Roman" w:cs="Times New Roman"/>
          <w:b/>
          <w:bCs/>
          <w:color w:val="333333"/>
          <w:sz w:val="28"/>
          <w:szCs w:val="28"/>
          <w:bdr w:val="none" w:sz="0" w:space="0" w:color="auto" w:frame="1"/>
          <w:lang w:eastAsia="ru-RU"/>
        </w:rPr>
        <w:t>К</w:t>
      </w:r>
      <w:r w:rsidRPr="00273B5E">
        <w:rPr>
          <w:rFonts w:ascii="Times New Roman" w:eastAsia="Times New Roman" w:hAnsi="Times New Roman" w:cs="Times New Roman"/>
          <w:color w:val="333333"/>
          <w:sz w:val="28"/>
          <w:szCs w:val="28"/>
          <w:lang w:eastAsia="ru-RU"/>
        </w:rPr>
        <w:t>), либеральной (</w:t>
      </w:r>
      <w:r w:rsidRPr="00273B5E">
        <w:rPr>
          <w:rFonts w:ascii="Times New Roman" w:eastAsia="Times New Roman" w:hAnsi="Times New Roman" w:cs="Times New Roman"/>
          <w:b/>
          <w:bCs/>
          <w:color w:val="333333"/>
          <w:sz w:val="28"/>
          <w:szCs w:val="28"/>
          <w:bdr w:val="none" w:sz="0" w:space="0" w:color="auto" w:frame="1"/>
          <w:lang w:eastAsia="ru-RU"/>
        </w:rPr>
        <w:t>Л</w:t>
      </w:r>
      <w:r w:rsidRPr="00273B5E">
        <w:rPr>
          <w:rFonts w:ascii="Times New Roman" w:eastAsia="Times New Roman" w:hAnsi="Times New Roman" w:cs="Times New Roman"/>
          <w:color w:val="333333"/>
          <w:sz w:val="28"/>
          <w:szCs w:val="28"/>
          <w:lang w:eastAsia="ru-RU"/>
        </w:rPr>
        <w:t xml:space="preserve">), </w:t>
      </w:r>
      <w:proofErr w:type="spellStart"/>
      <w:r w:rsidRPr="00273B5E">
        <w:rPr>
          <w:rFonts w:ascii="Times New Roman" w:eastAsia="Times New Roman" w:hAnsi="Times New Roman" w:cs="Times New Roman"/>
          <w:color w:val="333333"/>
          <w:sz w:val="28"/>
          <w:szCs w:val="28"/>
          <w:lang w:eastAsia="ru-RU"/>
        </w:rPr>
        <w:t>сервистической</w:t>
      </w:r>
      <w:proofErr w:type="spellEnd"/>
      <w:r w:rsidRPr="00273B5E">
        <w:rPr>
          <w:rFonts w:ascii="Times New Roman" w:eastAsia="Times New Roman" w:hAnsi="Times New Roman" w:cs="Times New Roman"/>
          <w:color w:val="333333"/>
          <w:sz w:val="28"/>
          <w:szCs w:val="28"/>
          <w:lang w:eastAsia="ru-RU"/>
        </w:rPr>
        <w:t xml:space="preserve"> (</w:t>
      </w:r>
      <w:r w:rsidRPr="00273B5E">
        <w:rPr>
          <w:rFonts w:ascii="Times New Roman" w:eastAsia="Times New Roman" w:hAnsi="Times New Roman" w:cs="Times New Roman"/>
          <w:b/>
          <w:bCs/>
          <w:color w:val="333333"/>
          <w:sz w:val="28"/>
          <w:szCs w:val="28"/>
          <w:bdr w:val="none" w:sz="0" w:space="0" w:color="auto" w:frame="1"/>
          <w:lang w:eastAsia="ru-RU"/>
        </w:rPr>
        <w:t>С</w:t>
      </w:r>
      <w:r w:rsidRPr="00273B5E">
        <w:rPr>
          <w:rFonts w:ascii="Times New Roman" w:eastAsia="Times New Roman" w:hAnsi="Times New Roman" w:cs="Times New Roman"/>
          <w:color w:val="333333"/>
          <w:sz w:val="28"/>
          <w:szCs w:val="28"/>
          <w:lang w:eastAsia="ru-RU"/>
        </w:rPr>
        <w:t xml:space="preserve">). Этот прием позволяет отражать на графике постоянно изменяющуюся ценность человека, где мерой </w:t>
      </w:r>
      <w:r w:rsidRPr="00273B5E">
        <w:rPr>
          <w:rFonts w:ascii="Times New Roman" w:eastAsia="Times New Roman" w:hAnsi="Times New Roman" w:cs="Times New Roman"/>
          <w:color w:val="333333"/>
          <w:sz w:val="28"/>
          <w:szCs w:val="28"/>
          <w:lang w:eastAsia="ru-RU"/>
        </w:rPr>
        <w:lastRenderedPageBreak/>
        <w:t>ценности будут выступать отношения между людьми, характеризующие господствующую в обществе мораль.</w:t>
      </w:r>
    </w:p>
    <w:p w:rsidR="00756EB9" w:rsidRDefault="00756EB9" w:rsidP="00756EB9">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273B5E">
        <w:rPr>
          <w:rFonts w:ascii="Times New Roman" w:eastAsia="Times New Roman" w:hAnsi="Times New Roman" w:cs="Times New Roman"/>
          <w:color w:val="333333"/>
          <w:sz w:val="28"/>
          <w:szCs w:val="28"/>
          <w:lang w:eastAsia="ru-RU"/>
        </w:rPr>
        <w:t>Это значит, что </w:t>
      </w:r>
      <w:r w:rsidRPr="00BA05F6">
        <w:rPr>
          <w:rFonts w:ascii="Times New Roman" w:eastAsia="Times New Roman" w:hAnsi="Times New Roman" w:cs="Times New Roman"/>
          <w:bCs/>
          <w:color w:val="333333"/>
          <w:sz w:val="28"/>
          <w:szCs w:val="28"/>
          <w:bdr w:val="none" w:sz="0" w:space="0" w:color="auto" w:frame="1"/>
          <w:lang w:eastAsia="ru-RU"/>
        </w:rPr>
        <w:t>фигуру всемирного исторического процесса мы сможем теперь представить в образе ломаной линии с последовательно изменяющимися пиками и спадами</w:t>
      </w:r>
      <w:r w:rsidRPr="00273B5E">
        <w:rPr>
          <w:rFonts w:ascii="Times New Roman" w:eastAsia="Times New Roman" w:hAnsi="Times New Roman" w:cs="Times New Roman"/>
          <w:color w:val="333333"/>
          <w:sz w:val="28"/>
          <w:szCs w:val="28"/>
          <w:lang w:eastAsia="ru-RU"/>
        </w:rPr>
        <w:t>. Полученный таким путем график </w:t>
      </w:r>
      <w:r w:rsidRPr="00E205DB">
        <w:rPr>
          <w:rFonts w:ascii="Times New Roman" w:eastAsia="Times New Roman" w:hAnsi="Times New Roman" w:cs="Times New Roman"/>
          <w:color w:val="333333"/>
          <w:sz w:val="28"/>
          <w:szCs w:val="28"/>
          <w:lang w:eastAsia="ru-RU"/>
        </w:rPr>
        <w:t>–</w:t>
      </w:r>
      <w:r w:rsidRPr="00273B5E">
        <w:rPr>
          <w:rFonts w:ascii="Times New Roman" w:eastAsia="Times New Roman" w:hAnsi="Times New Roman" w:cs="Times New Roman"/>
          <w:color w:val="333333"/>
          <w:sz w:val="28"/>
          <w:szCs w:val="28"/>
          <w:lang w:eastAsia="ru-RU"/>
        </w:rPr>
        <w:t xml:space="preserve"> это фотография социальных действий всех участников социального обмена не только за определенный промежуток времени, но и на данный конкретный момент. Каждая цена является результатом взаимодействия двух взаимосвязанных, однако противоположно ориентированных групп: покупателей или «быков» и продавцов или «медведей», которые вместе составляют рыночную «толпу» </w:t>
      </w:r>
      <w:r w:rsidRPr="00E205DB">
        <w:rPr>
          <w:rFonts w:ascii="Times New Roman" w:eastAsia="Times New Roman" w:hAnsi="Times New Roman" w:cs="Times New Roman"/>
          <w:color w:val="333333"/>
          <w:sz w:val="28"/>
          <w:szCs w:val="28"/>
          <w:lang w:eastAsia="ru-RU"/>
        </w:rPr>
        <w:t>–</w:t>
      </w:r>
      <w:r w:rsidRPr="00273B5E">
        <w:rPr>
          <w:rFonts w:ascii="Times New Roman" w:eastAsia="Times New Roman" w:hAnsi="Times New Roman" w:cs="Times New Roman"/>
          <w:color w:val="333333"/>
          <w:sz w:val="28"/>
          <w:szCs w:val="28"/>
          <w:lang w:eastAsia="ru-RU"/>
        </w:rPr>
        <w:t xml:space="preserve"> граждан той или иной страны, народов противостоящих цивилизаций.</w:t>
      </w:r>
    </w:p>
    <w:p w:rsidR="00756EB9" w:rsidRPr="00273B5E" w:rsidRDefault="00756EB9" w:rsidP="00756EB9">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Pr>
          <w:noProof/>
          <w:lang w:eastAsia="ru-RU"/>
        </w:rPr>
        <w:drawing>
          <wp:inline distT="0" distB="0" distL="0" distR="0" wp14:anchorId="78DA2BDA" wp14:editId="64D145AD">
            <wp:extent cx="4716780" cy="2994660"/>
            <wp:effectExtent l="0" t="0" r="762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716780" cy="2994660"/>
                    </a:xfrm>
                    <a:prstGeom prst="rect">
                      <a:avLst/>
                    </a:prstGeom>
                  </pic:spPr>
                </pic:pic>
              </a:graphicData>
            </a:graphic>
          </wp:inline>
        </w:drawing>
      </w:r>
    </w:p>
    <w:p w:rsidR="00756EB9" w:rsidRPr="00273B5E" w:rsidRDefault="00756EB9" w:rsidP="00756EB9">
      <w:pPr>
        <w:spacing w:after="0"/>
        <w:ind w:firstLine="709"/>
        <w:rPr>
          <w:rFonts w:ascii="Times New Roman" w:eastAsia="Times New Roman" w:hAnsi="Times New Roman" w:cs="Times New Roman"/>
          <w:sz w:val="28"/>
          <w:szCs w:val="28"/>
          <w:lang w:eastAsia="ru-RU"/>
        </w:rPr>
      </w:pPr>
      <w:r w:rsidRPr="00273B5E">
        <w:rPr>
          <w:rFonts w:ascii="Times New Roman" w:eastAsia="Times New Roman" w:hAnsi="Times New Roman" w:cs="Times New Roman"/>
          <w:noProof/>
          <w:sz w:val="28"/>
          <w:szCs w:val="28"/>
          <w:lang w:eastAsia="ru-RU"/>
        </w:rPr>
        <mc:AlternateContent>
          <mc:Choice Requires="wps">
            <w:drawing>
              <wp:inline distT="0" distB="0" distL="0" distR="0" wp14:anchorId="4B6AE4E0" wp14:editId="5EDB35D9">
                <wp:extent cx="304800" cy="304800"/>
                <wp:effectExtent l="0" t="0" r="0" b="0"/>
                <wp:docPr id="30" name="AutoShape 55" descr="https://beta.ridero.ru/userfiles/ridero-images/125843/125843/596bdefef5f426190d8fb33f/thumb102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5" o:spid="_x0000_s1026" alt="Описание: https://beta.ridero.ru/userfiles/ridero-images/125843/125843/596bdefef5f426190d8fb33f/thumb102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l8/+gIAACUGAAAOAAAAZHJzL2Uyb0RvYy54bWysVNuOmzAQfa/Uf7D8TrjEJICWrHZzqSpt&#10;25W2/QADJrgFm9pO2G3Vf+/YJNlk96VqywPYM+bMnJnjubp+7Fq0Z0pzKXIcTgKMmChlxcU2x18+&#10;b7wEI22oqGgrBcvxE9P4evH2zdXQZyySjWwrphCACJ0NfY4bY/rM93XZsI7qieyZAGctVUcNbNXW&#10;rxQdAL1r/SgIZv4gVdUrWTKtwboanXjh8OualeZTXWtmUJtjyM24t3Lvwr79xRXNtor2DS8PadC/&#10;yKKjXEDQE9SKGop2ir+C6nippJa1mZSy82Vd85I5DsAmDF6weWhozxwXKI7uT2XS/w+2/Li/V4hX&#10;OZ5CeQTtoEc3OyNdaBTHGFVMl1Aw2xgNnSmYoRPFoWtyonb+TjNV85Zpf7R5vKNb2IVRnJDp8ROn&#10;s6JiNavjmkSzMA2qpC6m09o3za4rwiAik6/91jZjgCCQ00N/r2w5dX8ny28aCblsqNiyG91DS0Fo&#10;kOvRpJQcGkYrqEpoIfwLDLvRgIaK4YOsgB0Fdq5Vj7XqbAxoAnp0ing6KYI9GlSCcRqQJIDClOA6&#10;rG0Emh1/7pU275jskF3kWEF2Dpzu77QZjx6P2FhCbnjbgp1mrbgwAOZogdDwq/XZJJyGfqZBuk7W&#10;CfGgemuPBKuVd7NZEm+2CefxarpaLlfhLxs3JFnDq4oJG+ao55D8mV4ON2tU4knRWra8snA2Ja22&#10;xbJVaE/hPm3c40oOnudj/mUarl7A5QWlMCLBbZR6m1ky98iGxF46DxIvCNPbdBaQlKw2l5TuuGD/&#10;TgkNOU7jKHZdOkv6BbfAPa+50azjBiZWy7scgzTgsYdoZhW4FpVbG8rbcX1WCpv+cymg3cdGO71a&#10;iY7qL2T1BHJVEuQEyoPZCotGqh8YDTCncqy/76hiGLXvBUg+DQmxg81tSDyPYKPOPcW5h4oSoHJs&#10;MBqXSzMOw12v+LaBSKErjJB2CNTcSdheoTGrw+WCWeSYHOamHXbne3fqebovfgM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BFOl8/&#10;+gIAACUGAAAOAAAAAAAAAAAAAAAAAC4CAABkcnMvZTJvRG9jLnhtbFBLAQItABQABgAIAAAAIQBM&#10;oOks2AAAAAMBAAAPAAAAAAAAAAAAAAAAAFQFAABkcnMvZG93bnJldi54bWxQSwUGAAAAAAQABADz&#10;AAAAWQYAAAAA&#10;" filled="f" stroked="f">
                <o:lock v:ext="edit" aspectratio="t"/>
                <w10:anchorlock/>
              </v:rect>
            </w:pict>
          </mc:Fallback>
        </mc:AlternateContent>
      </w:r>
      <w:r>
        <w:rPr>
          <w:rFonts w:ascii="Times New Roman" w:eastAsia="Times New Roman" w:hAnsi="Times New Roman" w:cs="Times New Roman"/>
          <w:b/>
          <w:bCs/>
          <w:sz w:val="28"/>
          <w:szCs w:val="28"/>
          <w:bdr w:val="none" w:sz="0" w:space="0" w:color="auto" w:frame="1"/>
          <w:lang w:eastAsia="ru-RU"/>
        </w:rPr>
        <w:t xml:space="preserve">   </w:t>
      </w:r>
      <w:r w:rsidRPr="00273B5E">
        <w:rPr>
          <w:rFonts w:ascii="Times New Roman" w:eastAsia="Times New Roman" w:hAnsi="Times New Roman" w:cs="Times New Roman"/>
          <w:b/>
          <w:bCs/>
          <w:sz w:val="28"/>
          <w:szCs w:val="28"/>
          <w:bdr w:val="none" w:sz="0" w:space="0" w:color="auto" w:frame="1"/>
          <w:lang w:eastAsia="ru-RU"/>
        </w:rPr>
        <w:t xml:space="preserve">Рис. </w:t>
      </w:r>
      <w:r w:rsidR="00B24762">
        <w:rPr>
          <w:rFonts w:ascii="Times New Roman" w:eastAsia="Times New Roman" w:hAnsi="Times New Roman" w:cs="Times New Roman"/>
          <w:b/>
          <w:bCs/>
          <w:sz w:val="28"/>
          <w:szCs w:val="28"/>
          <w:bdr w:val="none" w:sz="0" w:space="0" w:color="auto" w:frame="1"/>
          <w:lang w:eastAsia="ru-RU"/>
        </w:rPr>
        <w:t>3</w:t>
      </w:r>
      <w:r w:rsidR="00396EE2">
        <w:rPr>
          <w:rFonts w:ascii="Times New Roman" w:eastAsia="Times New Roman" w:hAnsi="Times New Roman" w:cs="Times New Roman"/>
          <w:b/>
          <w:bCs/>
          <w:sz w:val="28"/>
          <w:szCs w:val="28"/>
          <w:bdr w:val="none" w:sz="0" w:space="0" w:color="auto" w:frame="1"/>
          <w:lang w:eastAsia="ru-RU"/>
        </w:rPr>
        <w:t>3</w:t>
      </w:r>
      <w:r w:rsidRPr="00273B5E">
        <w:rPr>
          <w:rFonts w:ascii="Times New Roman" w:eastAsia="Times New Roman" w:hAnsi="Times New Roman" w:cs="Times New Roman"/>
          <w:b/>
          <w:bCs/>
          <w:sz w:val="28"/>
          <w:szCs w:val="28"/>
          <w:bdr w:val="none" w:sz="0" w:space="0" w:color="auto" w:frame="1"/>
          <w:lang w:eastAsia="ru-RU"/>
        </w:rPr>
        <w:t xml:space="preserve">. Трендовая фигура исторического процесса. </w:t>
      </w:r>
    </w:p>
    <w:p w:rsidR="00756EB9" w:rsidRPr="00273B5E" w:rsidRDefault="00756EB9" w:rsidP="00756EB9">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273B5E">
        <w:rPr>
          <w:rFonts w:ascii="Times New Roman" w:eastAsia="Times New Roman" w:hAnsi="Times New Roman" w:cs="Times New Roman"/>
          <w:color w:val="333333"/>
          <w:sz w:val="28"/>
          <w:szCs w:val="28"/>
          <w:lang w:eastAsia="ru-RU"/>
        </w:rPr>
        <w:t>Предлагаемый вниманию график, на который нанесено изменение ценности человеческой личности по времени, </w:t>
      </w:r>
      <w:r w:rsidRPr="003B6F41">
        <w:rPr>
          <w:rFonts w:ascii="Times New Roman" w:eastAsia="Times New Roman" w:hAnsi="Times New Roman" w:cs="Times New Roman"/>
          <w:bCs/>
          <w:color w:val="333333"/>
          <w:sz w:val="28"/>
          <w:szCs w:val="28"/>
          <w:bdr w:val="none" w:sz="0" w:space="0" w:color="auto" w:frame="1"/>
          <w:lang w:eastAsia="ru-RU"/>
        </w:rPr>
        <w:t>не дает пока никаких количественных выражений цены</w:t>
      </w:r>
      <w:r w:rsidRPr="00273B5E">
        <w:rPr>
          <w:rFonts w:ascii="Times New Roman" w:eastAsia="Times New Roman" w:hAnsi="Times New Roman" w:cs="Times New Roman"/>
          <w:color w:val="333333"/>
          <w:sz w:val="28"/>
          <w:szCs w:val="28"/>
          <w:lang w:eastAsia="ru-RU"/>
        </w:rPr>
        <w:t>, его цель </w:t>
      </w:r>
      <w:r w:rsidRPr="003B6F41">
        <w:rPr>
          <w:rFonts w:ascii="Times New Roman" w:eastAsia="Times New Roman" w:hAnsi="Times New Roman" w:cs="Times New Roman"/>
          <w:color w:val="333333"/>
          <w:sz w:val="28"/>
          <w:szCs w:val="28"/>
          <w:lang w:eastAsia="ru-RU"/>
        </w:rPr>
        <w:t>–</w:t>
      </w:r>
      <w:r w:rsidRPr="00273B5E">
        <w:rPr>
          <w:rFonts w:ascii="Times New Roman" w:eastAsia="Times New Roman" w:hAnsi="Times New Roman" w:cs="Times New Roman"/>
          <w:color w:val="333333"/>
          <w:sz w:val="28"/>
          <w:szCs w:val="28"/>
          <w:lang w:eastAsia="ru-RU"/>
        </w:rPr>
        <w:t xml:space="preserve"> дать качественный анализ изменения цены человека, определяющей фигуру всемирной истории в форме глобального исторического тренда.</w:t>
      </w:r>
    </w:p>
    <w:p w:rsidR="00756EB9" w:rsidRPr="00273B5E" w:rsidRDefault="00756EB9" w:rsidP="00756EB9">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273B5E">
        <w:rPr>
          <w:rFonts w:ascii="Times New Roman" w:eastAsia="Times New Roman" w:hAnsi="Times New Roman" w:cs="Times New Roman"/>
          <w:color w:val="333333"/>
          <w:sz w:val="28"/>
          <w:szCs w:val="28"/>
          <w:lang w:eastAsia="ru-RU"/>
        </w:rPr>
        <w:lastRenderedPageBreak/>
        <w:t>Отслеживая динамику подъемов и спадов, мы начинаем лучше понимать, какова истинная стоимость человеческой личности на том или ином этапе исторического пути, и какова тенденция в изменении общественных отношений сегодня, в данном сообществе людей, например, в данной стране или цивилизации, насколько она продолжительна, и собирается ли меняться в будущем.</w:t>
      </w:r>
    </w:p>
    <w:p w:rsidR="00756EB9" w:rsidRPr="00273B5E" w:rsidRDefault="00756EB9" w:rsidP="00756EB9">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273B5E">
        <w:rPr>
          <w:rFonts w:ascii="Times New Roman" w:eastAsia="Times New Roman" w:hAnsi="Times New Roman" w:cs="Times New Roman"/>
          <w:color w:val="333333"/>
          <w:sz w:val="28"/>
          <w:szCs w:val="28"/>
          <w:lang w:eastAsia="ru-RU"/>
        </w:rPr>
        <w:t xml:space="preserve">График показывает, что при восходящей тенденции общество демократизируется, при нисходящей тенденции оно дичает. Восходящие тенденции не могут идти круто вверх, тогда как нисходящие часто идут круто вниз, поскольку падение морали (развязывание войн, </w:t>
      </w:r>
      <w:r>
        <w:rPr>
          <w:rFonts w:ascii="Times New Roman" w:eastAsia="Times New Roman" w:hAnsi="Times New Roman" w:cs="Times New Roman"/>
          <w:color w:val="333333"/>
          <w:sz w:val="28"/>
          <w:szCs w:val="28"/>
          <w:lang w:eastAsia="ru-RU"/>
        </w:rPr>
        <w:t xml:space="preserve">пандемии, </w:t>
      </w:r>
      <w:r w:rsidRPr="00273B5E">
        <w:rPr>
          <w:rFonts w:ascii="Times New Roman" w:eastAsia="Times New Roman" w:hAnsi="Times New Roman" w:cs="Times New Roman"/>
          <w:color w:val="333333"/>
          <w:sz w:val="28"/>
          <w:szCs w:val="28"/>
          <w:lang w:eastAsia="ru-RU"/>
        </w:rPr>
        <w:t>приход к власти диктаторов или становление тоталитарных режимов) может происходить очень быстро, в отличие от ее подъема.</w:t>
      </w:r>
    </w:p>
    <w:p w:rsidR="00756EB9" w:rsidRPr="00273B5E" w:rsidRDefault="00756EB9" w:rsidP="00756EB9">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273B5E">
        <w:rPr>
          <w:rFonts w:ascii="Times New Roman" w:eastAsia="Times New Roman" w:hAnsi="Times New Roman" w:cs="Times New Roman"/>
          <w:color w:val="333333"/>
          <w:sz w:val="28"/>
          <w:szCs w:val="28"/>
          <w:lang w:eastAsia="ru-RU"/>
        </w:rPr>
        <w:t>Этот глобальный тренд, нанесенный на график в произвольной форме, отражает социальную историю человечества. Начиная с рабовладения в античности, он охватывает весь последующий период вплоть до настоящего времени. На графике в произвольной форме показано, как в течение многих веков изменялась ценность человеческой личности. Она то постепенно повышалась, то стремительно падала вниз. По смыслу это совпадает с изменением стоимости ресурсов на товарных или финансовых рынках.</w:t>
      </w:r>
    </w:p>
    <w:p w:rsidR="00756EB9" w:rsidRPr="00273B5E" w:rsidRDefault="00756EB9" w:rsidP="00756EB9">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273B5E">
        <w:rPr>
          <w:rFonts w:ascii="Times New Roman" w:eastAsia="Times New Roman" w:hAnsi="Times New Roman" w:cs="Times New Roman"/>
          <w:color w:val="333333"/>
          <w:sz w:val="28"/>
          <w:szCs w:val="28"/>
          <w:lang w:eastAsia="ru-RU"/>
        </w:rPr>
        <w:t>Предлагаемый анализ, как универсальный инструмент может играть ведущую роль при осмыслении развития общества в рамках больших и средних промежутков времени как, например, </w:t>
      </w:r>
      <w:r w:rsidRPr="001D0D7F">
        <w:rPr>
          <w:rFonts w:ascii="Times New Roman" w:eastAsia="Times New Roman" w:hAnsi="Times New Roman" w:cs="Times New Roman"/>
          <w:bCs/>
          <w:color w:val="333333"/>
          <w:sz w:val="28"/>
          <w:szCs w:val="28"/>
          <w:bdr w:val="none" w:sz="0" w:space="0" w:color="auto" w:frame="1"/>
          <w:lang w:eastAsia="ru-RU"/>
        </w:rPr>
        <w:t>западной цивилизации</w:t>
      </w:r>
      <w:r w:rsidRPr="00273B5E">
        <w:rPr>
          <w:rFonts w:ascii="Times New Roman" w:eastAsia="Times New Roman" w:hAnsi="Times New Roman" w:cs="Times New Roman"/>
          <w:i/>
          <w:iCs/>
          <w:color w:val="333333"/>
          <w:sz w:val="28"/>
          <w:szCs w:val="28"/>
          <w:bdr w:val="none" w:sz="0" w:space="0" w:color="auto" w:frame="1"/>
          <w:lang w:eastAsia="ru-RU"/>
        </w:rPr>
        <w:t>. </w:t>
      </w:r>
      <w:r w:rsidRPr="00273B5E">
        <w:rPr>
          <w:rFonts w:ascii="Times New Roman" w:eastAsia="Times New Roman" w:hAnsi="Times New Roman" w:cs="Times New Roman"/>
          <w:color w:val="333333"/>
          <w:sz w:val="28"/>
          <w:szCs w:val="28"/>
          <w:lang w:eastAsia="ru-RU"/>
        </w:rPr>
        <w:t>И он же будет полезным при изучении коротких исторических интервалов, отражающих общественные отношения на других социальных рынках, в другие эпохи, в других, </w:t>
      </w:r>
      <w:r w:rsidRPr="001D0D7F">
        <w:rPr>
          <w:rFonts w:ascii="Times New Roman" w:eastAsia="Times New Roman" w:hAnsi="Times New Roman" w:cs="Times New Roman"/>
          <w:bCs/>
          <w:color w:val="333333"/>
          <w:sz w:val="28"/>
          <w:szCs w:val="28"/>
          <w:bdr w:val="none" w:sz="0" w:space="0" w:color="auto" w:frame="1"/>
          <w:lang w:eastAsia="ru-RU"/>
        </w:rPr>
        <w:t>не западных цивилизациях</w:t>
      </w:r>
      <w:r w:rsidRPr="00273B5E">
        <w:rPr>
          <w:rFonts w:ascii="Times New Roman" w:eastAsia="Times New Roman" w:hAnsi="Times New Roman" w:cs="Times New Roman"/>
          <w:color w:val="333333"/>
          <w:sz w:val="28"/>
          <w:szCs w:val="28"/>
          <w:lang w:eastAsia="ru-RU"/>
        </w:rPr>
        <w:t xml:space="preserve">. Анализ включает в себя не только анализ тех социальных действий, которые господствовали в прошлом, он также способен давать прогноз на будущее. И это важно сегодня, поскольку ни элиты, ни рядовые граждане </w:t>
      </w:r>
      <w:r w:rsidRPr="00273B5E">
        <w:rPr>
          <w:rFonts w:ascii="Times New Roman" w:eastAsia="Times New Roman" w:hAnsi="Times New Roman" w:cs="Times New Roman"/>
          <w:color w:val="333333"/>
          <w:sz w:val="28"/>
          <w:szCs w:val="28"/>
          <w:lang w:eastAsia="ru-RU"/>
        </w:rPr>
        <w:lastRenderedPageBreak/>
        <w:t>не понимают, что происходит со страной, что будет с ней завтра, не говоря уже о более отдаленных временах.</w:t>
      </w:r>
    </w:p>
    <w:p w:rsidR="00756EB9" w:rsidRPr="00273B5E" w:rsidRDefault="00756EB9" w:rsidP="00756EB9">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273B5E">
        <w:rPr>
          <w:rFonts w:ascii="Times New Roman" w:eastAsia="Times New Roman" w:hAnsi="Times New Roman" w:cs="Times New Roman"/>
          <w:color w:val="333333"/>
          <w:sz w:val="28"/>
          <w:szCs w:val="28"/>
          <w:lang w:eastAsia="ru-RU"/>
        </w:rPr>
        <w:t xml:space="preserve">Тогда как трендовая фигура истории приводит к пониманию того, </w:t>
      </w:r>
      <w:r w:rsidRPr="00BA05F6">
        <w:rPr>
          <w:rFonts w:ascii="Times New Roman" w:eastAsia="Times New Roman" w:hAnsi="Times New Roman" w:cs="Times New Roman"/>
          <w:color w:val="333333"/>
          <w:sz w:val="28"/>
          <w:szCs w:val="28"/>
          <w:lang w:eastAsia="ru-RU"/>
        </w:rPr>
        <w:t>что </w:t>
      </w:r>
      <w:r w:rsidRPr="00BA05F6">
        <w:rPr>
          <w:rFonts w:ascii="Times New Roman" w:eastAsia="Times New Roman" w:hAnsi="Times New Roman" w:cs="Times New Roman"/>
          <w:bCs/>
          <w:color w:val="333333"/>
          <w:sz w:val="28"/>
          <w:szCs w:val="28"/>
          <w:bdr w:val="none" w:sz="0" w:space="0" w:color="auto" w:frame="1"/>
          <w:lang w:eastAsia="ru-RU"/>
        </w:rPr>
        <w:t>прогресс общечеловеческой цивилизации определяется потребностями людей в </w:t>
      </w:r>
      <w:proofErr w:type="spellStart"/>
      <w:r w:rsidRPr="00BA05F6">
        <w:rPr>
          <w:rFonts w:ascii="Times New Roman" w:eastAsia="Times New Roman" w:hAnsi="Times New Roman" w:cs="Times New Roman"/>
          <w:bCs/>
          <w:color w:val="333333"/>
          <w:sz w:val="28"/>
          <w:szCs w:val="28"/>
          <w:bdr w:val="none" w:sz="0" w:space="0" w:color="auto" w:frame="1"/>
          <w:lang w:eastAsia="ru-RU"/>
        </w:rPr>
        <w:t>гуманизации</w:t>
      </w:r>
      <w:proofErr w:type="spellEnd"/>
      <w:r w:rsidRPr="00BA05F6">
        <w:rPr>
          <w:rFonts w:ascii="Times New Roman" w:eastAsia="Times New Roman" w:hAnsi="Times New Roman" w:cs="Times New Roman"/>
          <w:bCs/>
          <w:color w:val="333333"/>
          <w:sz w:val="28"/>
          <w:szCs w:val="28"/>
          <w:bdr w:val="none" w:sz="0" w:space="0" w:color="auto" w:frame="1"/>
          <w:lang w:eastAsia="ru-RU"/>
        </w:rPr>
        <w:t xml:space="preserve"> форм общественных отношений.</w:t>
      </w:r>
      <w:r w:rsidRPr="00273B5E">
        <w:rPr>
          <w:rFonts w:ascii="Times New Roman" w:eastAsia="Times New Roman" w:hAnsi="Times New Roman" w:cs="Times New Roman"/>
          <w:b/>
          <w:bCs/>
          <w:color w:val="333333"/>
          <w:sz w:val="28"/>
          <w:szCs w:val="28"/>
          <w:bdr w:val="none" w:sz="0" w:space="0" w:color="auto" w:frame="1"/>
          <w:lang w:eastAsia="ru-RU"/>
        </w:rPr>
        <w:t> </w:t>
      </w:r>
      <w:r w:rsidRPr="00273B5E">
        <w:rPr>
          <w:rFonts w:ascii="Times New Roman" w:eastAsia="Times New Roman" w:hAnsi="Times New Roman" w:cs="Times New Roman"/>
          <w:color w:val="333333"/>
          <w:sz w:val="28"/>
          <w:szCs w:val="28"/>
          <w:lang w:eastAsia="ru-RU"/>
        </w:rPr>
        <w:t>Прошлое, настоящее и будущее человечества тесно переплетены, формируя четкую направленность социальной эволюции по пути нравственного прогресса, что обусловливает трендовое понимание исторической реальности. Это значит, что свое будущее и будущее человечества мы можем</w:t>
      </w:r>
      <w:r>
        <w:rPr>
          <w:rFonts w:ascii="Times New Roman" w:eastAsia="Times New Roman" w:hAnsi="Times New Roman" w:cs="Times New Roman"/>
          <w:color w:val="333333"/>
          <w:sz w:val="28"/>
          <w:szCs w:val="28"/>
          <w:lang w:eastAsia="ru-RU"/>
        </w:rPr>
        <w:t xml:space="preserve"> и должны</w:t>
      </w:r>
      <w:r w:rsidRPr="00273B5E">
        <w:rPr>
          <w:rFonts w:ascii="Times New Roman" w:eastAsia="Times New Roman" w:hAnsi="Times New Roman" w:cs="Times New Roman"/>
          <w:color w:val="333333"/>
          <w:sz w:val="28"/>
          <w:szCs w:val="28"/>
          <w:lang w:eastAsia="ru-RU"/>
        </w:rPr>
        <w:t xml:space="preserve"> творить сами.</w:t>
      </w:r>
    </w:p>
    <w:p w:rsidR="00756EB9" w:rsidRPr="00273B5E" w:rsidRDefault="00756EB9" w:rsidP="00756EB9">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273B5E">
        <w:rPr>
          <w:rFonts w:ascii="Times New Roman" w:eastAsia="Times New Roman" w:hAnsi="Times New Roman" w:cs="Times New Roman"/>
          <w:color w:val="333333"/>
          <w:sz w:val="28"/>
          <w:szCs w:val="28"/>
          <w:lang w:eastAsia="ru-RU"/>
        </w:rPr>
        <w:t>Здесь следует отметить один очень важный момент </w:t>
      </w:r>
      <w:r w:rsidRPr="00DA565B">
        <w:rPr>
          <w:rFonts w:ascii="Times New Roman" w:eastAsia="Times New Roman" w:hAnsi="Times New Roman" w:cs="Times New Roman"/>
          <w:color w:val="333333"/>
          <w:sz w:val="28"/>
          <w:szCs w:val="28"/>
          <w:lang w:eastAsia="ru-RU"/>
        </w:rPr>
        <w:t>–</w:t>
      </w:r>
      <w:r w:rsidRPr="00273B5E">
        <w:rPr>
          <w:rFonts w:ascii="Times New Roman" w:eastAsia="Times New Roman" w:hAnsi="Times New Roman" w:cs="Times New Roman"/>
          <w:color w:val="333333"/>
          <w:sz w:val="28"/>
          <w:szCs w:val="28"/>
          <w:lang w:eastAsia="ru-RU"/>
        </w:rPr>
        <w:t xml:space="preserve"> возможны лишь те формы общественных отношений, которые соответствуют объективным законам, </w:t>
      </w:r>
      <w:r>
        <w:rPr>
          <w:rFonts w:ascii="Times New Roman" w:eastAsia="Times New Roman" w:hAnsi="Times New Roman" w:cs="Times New Roman"/>
          <w:color w:val="333333"/>
          <w:sz w:val="28"/>
          <w:szCs w:val="28"/>
          <w:lang w:eastAsia="ru-RU"/>
        </w:rPr>
        <w:t>даже в тех</w:t>
      </w:r>
      <w:r w:rsidRPr="00273B5E">
        <w:rPr>
          <w:rFonts w:ascii="Times New Roman" w:eastAsia="Times New Roman" w:hAnsi="Times New Roman" w:cs="Times New Roman"/>
          <w:color w:val="333333"/>
          <w:sz w:val="28"/>
          <w:szCs w:val="28"/>
          <w:lang w:eastAsia="ru-RU"/>
        </w:rPr>
        <w:t xml:space="preserve"> случа</w:t>
      </w:r>
      <w:r>
        <w:rPr>
          <w:rFonts w:ascii="Times New Roman" w:eastAsia="Times New Roman" w:hAnsi="Times New Roman" w:cs="Times New Roman"/>
          <w:color w:val="333333"/>
          <w:sz w:val="28"/>
          <w:szCs w:val="28"/>
          <w:lang w:eastAsia="ru-RU"/>
        </w:rPr>
        <w:t>ях</w:t>
      </w:r>
      <w:r w:rsidRPr="00273B5E">
        <w:rPr>
          <w:rFonts w:ascii="Times New Roman" w:eastAsia="Times New Roman" w:hAnsi="Times New Roman" w:cs="Times New Roman"/>
          <w:color w:val="333333"/>
          <w:sz w:val="28"/>
          <w:szCs w:val="28"/>
          <w:lang w:eastAsia="ru-RU"/>
        </w:rPr>
        <w:t xml:space="preserve">, когда </w:t>
      </w:r>
      <w:r>
        <w:rPr>
          <w:rFonts w:ascii="Times New Roman" w:eastAsia="Times New Roman" w:hAnsi="Times New Roman" w:cs="Times New Roman"/>
          <w:color w:val="333333"/>
          <w:sz w:val="28"/>
          <w:szCs w:val="28"/>
          <w:lang w:eastAsia="ru-RU"/>
        </w:rPr>
        <w:t xml:space="preserve">они </w:t>
      </w:r>
      <w:r w:rsidRPr="00273B5E">
        <w:rPr>
          <w:rFonts w:ascii="Times New Roman" w:eastAsia="Times New Roman" w:hAnsi="Times New Roman" w:cs="Times New Roman"/>
          <w:color w:val="333333"/>
          <w:sz w:val="28"/>
          <w:szCs w:val="28"/>
          <w:lang w:eastAsia="ru-RU"/>
        </w:rPr>
        <w:t>конструируются в наших фантазиях.</w:t>
      </w:r>
    </w:p>
    <w:p w:rsidR="00756EB9" w:rsidRPr="00822880" w:rsidRDefault="00756EB9" w:rsidP="00756EB9">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822880">
        <w:rPr>
          <w:rFonts w:ascii="Times New Roman" w:eastAsia="Times New Roman" w:hAnsi="Times New Roman" w:cs="Times New Roman"/>
          <w:bCs/>
          <w:color w:val="333333"/>
          <w:sz w:val="28"/>
          <w:szCs w:val="28"/>
          <w:bdr w:val="none" w:sz="0" w:space="0" w:color="auto" w:frame="1"/>
          <w:lang w:eastAsia="ru-RU"/>
        </w:rPr>
        <w:t>Социальное развитие или социальная деградация находятся в русле объективного эволюционного тренда, а изменения в обществе происходят в зависимости от ожидания масс, обусловленного влиянием многих факторов, главные из которых –</w:t>
      </w:r>
      <w:r w:rsidRPr="00822880">
        <w:rPr>
          <w:rFonts w:ascii="Times New Roman" w:eastAsia="Times New Roman" w:hAnsi="Times New Roman" w:cs="Times New Roman"/>
          <w:color w:val="333333"/>
          <w:sz w:val="28"/>
          <w:szCs w:val="28"/>
          <w:lang w:eastAsia="ru-RU"/>
        </w:rPr>
        <w:t> </w:t>
      </w:r>
      <w:r w:rsidRPr="00822880">
        <w:rPr>
          <w:rFonts w:ascii="Times New Roman" w:eastAsia="Times New Roman" w:hAnsi="Times New Roman" w:cs="Times New Roman"/>
          <w:bCs/>
          <w:color w:val="333333"/>
          <w:sz w:val="28"/>
          <w:szCs w:val="28"/>
          <w:bdr w:val="none" w:sz="0" w:space="0" w:color="auto" w:frame="1"/>
          <w:lang w:eastAsia="ru-RU"/>
        </w:rPr>
        <w:t>разум и мораль.</w:t>
      </w:r>
    </w:p>
    <w:p w:rsidR="00756EB9" w:rsidRPr="00D036F8" w:rsidRDefault="00756EB9" w:rsidP="00756EB9">
      <w:pPr>
        <w:shd w:val="clear" w:color="auto" w:fill="FFFFFF"/>
        <w:spacing w:after="0"/>
        <w:ind w:firstLine="709"/>
        <w:textAlignment w:val="baseline"/>
        <w:rPr>
          <w:rFonts w:ascii="Times New Roman" w:eastAsia="Times New Roman" w:hAnsi="Times New Roman" w:cs="Times New Roman"/>
          <w:i/>
          <w:color w:val="333333"/>
          <w:sz w:val="28"/>
          <w:szCs w:val="28"/>
          <w:lang w:eastAsia="ru-RU"/>
        </w:rPr>
      </w:pPr>
      <w:r w:rsidRPr="00273B5E">
        <w:rPr>
          <w:rFonts w:ascii="Times New Roman" w:eastAsia="Times New Roman" w:hAnsi="Times New Roman" w:cs="Times New Roman"/>
          <w:color w:val="333333"/>
          <w:sz w:val="28"/>
          <w:szCs w:val="28"/>
          <w:lang w:eastAsia="ru-RU"/>
        </w:rPr>
        <w:t>Человек, подчиняясь своим потребностям, и, прежде всего, </w:t>
      </w:r>
      <w:r w:rsidRPr="00822880">
        <w:rPr>
          <w:rFonts w:ascii="Times New Roman" w:eastAsia="Times New Roman" w:hAnsi="Times New Roman" w:cs="Times New Roman"/>
          <w:bCs/>
          <w:color w:val="333333"/>
          <w:sz w:val="28"/>
          <w:szCs w:val="28"/>
          <w:bdr w:val="none" w:sz="0" w:space="0" w:color="auto" w:frame="1"/>
          <w:lang w:eastAsia="ru-RU"/>
        </w:rPr>
        <w:t>потребности в сохранении жизни и в добром к себе отношении</w:t>
      </w:r>
      <w:r w:rsidRPr="00273B5E">
        <w:rPr>
          <w:rFonts w:ascii="Times New Roman" w:eastAsia="Times New Roman" w:hAnsi="Times New Roman" w:cs="Times New Roman"/>
          <w:color w:val="333333"/>
          <w:sz w:val="28"/>
          <w:szCs w:val="28"/>
          <w:lang w:eastAsia="ru-RU"/>
        </w:rPr>
        <w:t>, зафиксированном в «золотом правиле морали», был творцом социальной эволюции даже тогда, когда он не понимал законов общественного развития. Тем более, человечеству важно знать, в каком направлении развивается цивилизация</w:t>
      </w:r>
      <w:r>
        <w:rPr>
          <w:rFonts w:ascii="Times New Roman" w:eastAsia="Times New Roman" w:hAnsi="Times New Roman" w:cs="Times New Roman"/>
          <w:color w:val="333333"/>
          <w:sz w:val="28"/>
          <w:szCs w:val="28"/>
          <w:lang w:eastAsia="ru-RU"/>
        </w:rPr>
        <w:t xml:space="preserve"> сегодня</w:t>
      </w:r>
      <w:r w:rsidRPr="00273B5E">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lang w:eastAsia="ru-RU"/>
        </w:rPr>
        <w:t xml:space="preserve"> </w:t>
      </w:r>
      <w:r w:rsidRPr="00D036F8">
        <w:rPr>
          <w:rFonts w:ascii="Times New Roman" w:eastAsia="Times New Roman" w:hAnsi="Times New Roman" w:cs="Times New Roman"/>
          <w:bCs/>
          <w:color w:val="333333"/>
          <w:sz w:val="28"/>
          <w:szCs w:val="28"/>
          <w:bdr w:val="none" w:sz="0" w:space="0" w:color="auto" w:frame="1"/>
          <w:lang w:eastAsia="ru-RU"/>
        </w:rPr>
        <w:t xml:space="preserve">Понимая и контролируя исторический процесс, главной движущей силой которого является наше каждодневное ожидание лучшего, мы сможем активно влиять на его темпы и его направление в будущем. </w:t>
      </w:r>
      <w:r w:rsidRPr="00D036F8">
        <w:rPr>
          <w:rFonts w:ascii="Times New Roman" w:eastAsia="Times New Roman" w:hAnsi="Times New Roman" w:cs="Times New Roman"/>
          <w:b/>
          <w:bCs/>
          <w:i/>
          <w:color w:val="333333"/>
          <w:sz w:val="28"/>
          <w:szCs w:val="28"/>
          <w:bdr w:val="none" w:sz="0" w:space="0" w:color="auto" w:frame="1"/>
          <w:lang w:eastAsia="ru-RU"/>
        </w:rPr>
        <w:t>Ибо</w:t>
      </w:r>
      <w:r w:rsidRPr="00D036F8">
        <w:rPr>
          <w:rFonts w:ascii="Times New Roman" w:eastAsia="Times New Roman" w:hAnsi="Times New Roman" w:cs="Times New Roman"/>
          <w:i/>
          <w:color w:val="333333"/>
          <w:sz w:val="28"/>
          <w:szCs w:val="28"/>
          <w:lang w:eastAsia="ru-RU"/>
        </w:rPr>
        <w:t> </w:t>
      </w:r>
      <w:r w:rsidRPr="00D036F8">
        <w:rPr>
          <w:rFonts w:ascii="Times New Roman" w:eastAsia="Times New Roman" w:hAnsi="Times New Roman" w:cs="Times New Roman"/>
          <w:b/>
          <w:bCs/>
          <w:i/>
          <w:color w:val="333333"/>
          <w:sz w:val="28"/>
          <w:szCs w:val="28"/>
          <w:bdr w:val="none" w:sz="0" w:space="0" w:color="auto" w:frame="1"/>
          <w:lang w:eastAsia="ru-RU"/>
        </w:rPr>
        <w:t>нет власти, которая господствует и измывается над народом, – есть люди, которые, решая для себя вопросы уважения к другим и самоуважения, это терпят, определяя тем самым цену себе</w:t>
      </w:r>
      <w:r w:rsidRPr="00D036F8">
        <w:rPr>
          <w:rFonts w:ascii="Times New Roman" w:eastAsia="Times New Roman" w:hAnsi="Times New Roman" w:cs="Times New Roman"/>
          <w:i/>
          <w:color w:val="333333"/>
          <w:sz w:val="28"/>
          <w:szCs w:val="28"/>
          <w:lang w:eastAsia="ru-RU"/>
        </w:rPr>
        <w:t>.</w:t>
      </w:r>
    </w:p>
    <w:p w:rsidR="00756EB9" w:rsidRPr="00273B5E" w:rsidRDefault="00756EB9" w:rsidP="00756EB9">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273B5E">
        <w:rPr>
          <w:rFonts w:ascii="Times New Roman" w:eastAsia="Times New Roman" w:hAnsi="Times New Roman" w:cs="Times New Roman"/>
          <w:color w:val="333333"/>
          <w:sz w:val="28"/>
          <w:szCs w:val="28"/>
          <w:lang w:eastAsia="ru-RU"/>
        </w:rPr>
        <w:t xml:space="preserve">В итоге при анализе социальных отношений, точно также как и при анализе сделок в биржевой игре, можно выделить три типа трендов: «бычий», когда ценность человеческой личности повышается, когда </w:t>
      </w:r>
      <w:r w:rsidRPr="00273B5E">
        <w:rPr>
          <w:rFonts w:ascii="Times New Roman" w:eastAsia="Times New Roman" w:hAnsi="Times New Roman" w:cs="Times New Roman"/>
          <w:color w:val="333333"/>
          <w:sz w:val="28"/>
          <w:szCs w:val="28"/>
          <w:lang w:eastAsia="ru-RU"/>
        </w:rPr>
        <w:lastRenderedPageBreak/>
        <w:t xml:space="preserve">побеждает «Добро», т.е. идет процесс </w:t>
      </w:r>
      <w:proofErr w:type="spellStart"/>
      <w:r w:rsidRPr="00273B5E">
        <w:rPr>
          <w:rFonts w:ascii="Times New Roman" w:eastAsia="Times New Roman" w:hAnsi="Times New Roman" w:cs="Times New Roman"/>
          <w:color w:val="333333"/>
          <w:sz w:val="28"/>
          <w:szCs w:val="28"/>
          <w:lang w:eastAsia="ru-RU"/>
        </w:rPr>
        <w:t>гуманизации</w:t>
      </w:r>
      <w:proofErr w:type="spellEnd"/>
      <w:r w:rsidRPr="00273B5E">
        <w:rPr>
          <w:rFonts w:ascii="Times New Roman" w:eastAsia="Times New Roman" w:hAnsi="Times New Roman" w:cs="Times New Roman"/>
          <w:color w:val="333333"/>
          <w:sz w:val="28"/>
          <w:szCs w:val="28"/>
          <w:lang w:eastAsia="ru-RU"/>
        </w:rPr>
        <w:t xml:space="preserve"> форм обмена. «Медвежий» </w:t>
      </w:r>
      <w:r w:rsidRPr="00D036F8">
        <w:rPr>
          <w:rFonts w:ascii="Times New Roman" w:eastAsia="Times New Roman" w:hAnsi="Times New Roman" w:cs="Times New Roman"/>
          <w:color w:val="333333"/>
          <w:sz w:val="28"/>
          <w:szCs w:val="28"/>
          <w:lang w:eastAsia="ru-RU"/>
        </w:rPr>
        <w:t>–</w:t>
      </w:r>
      <w:r w:rsidRPr="00273B5E">
        <w:rPr>
          <w:rFonts w:ascii="Times New Roman" w:eastAsia="Times New Roman" w:hAnsi="Times New Roman" w:cs="Times New Roman"/>
          <w:color w:val="333333"/>
          <w:sz w:val="28"/>
          <w:szCs w:val="28"/>
          <w:lang w:eastAsia="ru-RU"/>
        </w:rPr>
        <w:t xml:space="preserve"> когда побеждает «Зло» и происходит противоположный процесс и «боковой» при незначительных изменениях общественных отношений во времени. </w:t>
      </w:r>
    </w:p>
    <w:p w:rsidR="00756EB9" w:rsidRPr="00273B5E" w:rsidRDefault="00756EB9" w:rsidP="00756EB9">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273B5E">
        <w:rPr>
          <w:rFonts w:ascii="Times New Roman" w:eastAsia="Times New Roman" w:hAnsi="Times New Roman" w:cs="Times New Roman"/>
          <w:color w:val="333333"/>
          <w:sz w:val="28"/>
          <w:szCs w:val="28"/>
          <w:lang w:eastAsia="ru-RU"/>
        </w:rPr>
        <w:t>Для того чтобы образно показать эти тенденции трейдеры поясняют: «бык бьет врага рогами снизу вверх». Бык </w:t>
      </w:r>
      <w:r w:rsidRPr="00D036F8">
        <w:rPr>
          <w:rFonts w:ascii="Times New Roman" w:eastAsia="Times New Roman" w:hAnsi="Times New Roman" w:cs="Times New Roman"/>
          <w:color w:val="333333"/>
          <w:sz w:val="28"/>
          <w:szCs w:val="28"/>
          <w:lang w:eastAsia="ru-RU"/>
        </w:rPr>
        <w:t>–</w:t>
      </w:r>
      <w:r w:rsidRPr="00273B5E">
        <w:rPr>
          <w:rFonts w:ascii="Times New Roman" w:eastAsia="Times New Roman" w:hAnsi="Times New Roman" w:cs="Times New Roman"/>
          <w:color w:val="333333"/>
          <w:sz w:val="28"/>
          <w:szCs w:val="28"/>
          <w:lang w:eastAsia="ru-RU"/>
        </w:rPr>
        <w:t xml:space="preserve"> это игрок, который делает ставку на повышение общественной морали. Он выигрывает от </w:t>
      </w:r>
      <w:proofErr w:type="spellStart"/>
      <w:r w:rsidRPr="00273B5E">
        <w:rPr>
          <w:rFonts w:ascii="Times New Roman" w:eastAsia="Times New Roman" w:hAnsi="Times New Roman" w:cs="Times New Roman"/>
          <w:color w:val="333333"/>
          <w:sz w:val="28"/>
          <w:szCs w:val="28"/>
          <w:lang w:eastAsia="ru-RU"/>
        </w:rPr>
        <w:t>гуманизации</w:t>
      </w:r>
      <w:proofErr w:type="spellEnd"/>
      <w:r w:rsidRPr="00273B5E">
        <w:rPr>
          <w:rFonts w:ascii="Times New Roman" w:eastAsia="Times New Roman" w:hAnsi="Times New Roman" w:cs="Times New Roman"/>
          <w:color w:val="333333"/>
          <w:sz w:val="28"/>
          <w:szCs w:val="28"/>
          <w:lang w:eastAsia="ru-RU"/>
        </w:rPr>
        <w:t xml:space="preserve"> форм обмена, а, значит, от роста ценности человека, от гуманного отношения ко всему живому, от бережного отношения к природе. Это сторонник прогрессивной эволюции.</w:t>
      </w:r>
    </w:p>
    <w:p w:rsidR="00756EB9" w:rsidRPr="00273B5E" w:rsidRDefault="00756EB9" w:rsidP="00756EB9">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273B5E">
        <w:rPr>
          <w:rFonts w:ascii="Times New Roman" w:eastAsia="Times New Roman" w:hAnsi="Times New Roman" w:cs="Times New Roman"/>
          <w:color w:val="333333"/>
          <w:sz w:val="28"/>
          <w:szCs w:val="28"/>
          <w:lang w:eastAsia="ru-RU"/>
        </w:rPr>
        <w:t>«Медведь бьет противника лапой сверху вниз» </w:t>
      </w:r>
      <w:r w:rsidRPr="006021FA">
        <w:rPr>
          <w:rFonts w:ascii="Times New Roman" w:eastAsia="Times New Roman" w:hAnsi="Times New Roman" w:cs="Times New Roman"/>
          <w:color w:val="333333"/>
          <w:sz w:val="28"/>
          <w:szCs w:val="28"/>
          <w:lang w:eastAsia="ru-RU"/>
        </w:rPr>
        <w:t>–</w:t>
      </w:r>
      <w:r w:rsidRPr="00273B5E">
        <w:rPr>
          <w:rFonts w:ascii="Times New Roman" w:eastAsia="Times New Roman" w:hAnsi="Times New Roman" w:cs="Times New Roman"/>
          <w:color w:val="333333"/>
          <w:sz w:val="28"/>
          <w:szCs w:val="28"/>
          <w:lang w:eastAsia="ru-RU"/>
        </w:rPr>
        <w:t xml:space="preserve"> поясняют трейдеры. Медведь </w:t>
      </w:r>
      <w:r w:rsidRPr="006021FA">
        <w:rPr>
          <w:rFonts w:ascii="Times New Roman" w:eastAsia="Times New Roman" w:hAnsi="Times New Roman" w:cs="Times New Roman"/>
          <w:color w:val="333333"/>
          <w:sz w:val="28"/>
          <w:szCs w:val="28"/>
          <w:lang w:eastAsia="ru-RU"/>
        </w:rPr>
        <w:t>–</w:t>
      </w:r>
      <w:r w:rsidRPr="00273B5E">
        <w:rPr>
          <w:rFonts w:ascii="Times New Roman" w:eastAsia="Times New Roman" w:hAnsi="Times New Roman" w:cs="Times New Roman"/>
          <w:color w:val="333333"/>
          <w:sz w:val="28"/>
          <w:szCs w:val="28"/>
          <w:lang w:eastAsia="ru-RU"/>
        </w:rPr>
        <w:t xml:space="preserve"> это игрок, который делает ставку на безнравственные формы общественных отношений. Он выигрывает, когда в обществе господствуют авторитарные отношения, коррупция, ложь, двойные стандарты в политике, когда отсутствует правосудие, а ценность человеческой личности падает.</w:t>
      </w:r>
    </w:p>
    <w:p w:rsidR="00756EB9" w:rsidRPr="00273B5E" w:rsidRDefault="00756EB9" w:rsidP="00756EB9">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273B5E">
        <w:rPr>
          <w:rFonts w:ascii="Times New Roman" w:eastAsia="Times New Roman" w:hAnsi="Times New Roman" w:cs="Times New Roman"/>
          <w:color w:val="333333"/>
          <w:sz w:val="28"/>
          <w:szCs w:val="28"/>
          <w:lang w:eastAsia="ru-RU"/>
        </w:rPr>
        <w:t>Представители партии «быков» видят смысл своей жизни в повышении реальной стоимости человеческой личности в данной стране и в данный исторический момент. Они представлены быками, овцами, голубями, жизнь которых направлена на служение людям, на утверждение высоких моральных норм, на удовлетворение альтруистически ориентированного своего личного интереса, в конечном счете, на формационное развитие цивилизации.</w:t>
      </w:r>
    </w:p>
    <w:p w:rsidR="00756EB9" w:rsidRPr="00273B5E" w:rsidRDefault="00756EB9" w:rsidP="00756EB9">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273B5E">
        <w:rPr>
          <w:rFonts w:ascii="Times New Roman" w:eastAsia="Times New Roman" w:hAnsi="Times New Roman" w:cs="Times New Roman"/>
          <w:color w:val="333333"/>
          <w:sz w:val="28"/>
          <w:szCs w:val="28"/>
          <w:lang w:eastAsia="ru-RU"/>
        </w:rPr>
        <w:t>Сторонники партии «медведей» </w:t>
      </w:r>
      <w:r w:rsidRPr="006021FA">
        <w:rPr>
          <w:rFonts w:ascii="Times New Roman" w:eastAsia="Times New Roman" w:hAnsi="Times New Roman" w:cs="Times New Roman"/>
          <w:color w:val="333333"/>
          <w:sz w:val="28"/>
          <w:szCs w:val="28"/>
          <w:lang w:eastAsia="ru-RU"/>
        </w:rPr>
        <w:t>–</w:t>
      </w:r>
      <w:r w:rsidRPr="00273B5E">
        <w:rPr>
          <w:rFonts w:ascii="Times New Roman" w:eastAsia="Times New Roman" w:hAnsi="Times New Roman" w:cs="Times New Roman"/>
          <w:color w:val="333333"/>
          <w:sz w:val="28"/>
          <w:szCs w:val="28"/>
          <w:lang w:eastAsia="ru-RU"/>
        </w:rPr>
        <w:t xml:space="preserve"> крепостники и холопы, бандиты, вымогатели и воры </w:t>
      </w:r>
      <w:r w:rsidRPr="006021FA">
        <w:rPr>
          <w:rFonts w:ascii="Times New Roman" w:eastAsia="Times New Roman" w:hAnsi="Times New Roman" w:cs="Times New Roman"/>
          <w:color w:val="333333"/>
          <w:sz w:val="28"/>
          <w:szCs w:val="28"/>
          <w:lang w:eastAsia="ru-RU"/>
        </w:rPr>
        <w:t>–</w:t>
      </w:r>
      <w:r w:rsidRPr="00273B5E">
        <w:rPr>
          <w:rFonts w:ascii="Times New Roman" w:eastAsia="Times New Roman" w:hAnsi="Times New Roman" w:cs="Times New Roman"/>
          <w:color w:val="333333"/>
          <w:sz w:val="28"/>
          <w:szCs w:val="28"/>
          <w:lang w:eastAsia="ru-RU"/>
        </w:rPr>
        <w:t xml:space="preserve"> ловят свою удачу на ее понижении. Они представлены хищниками: медведями, волками, ястребами, смысл жизни которых направлен на господство, на удовлетворение эгоистически ориентированного своего личного или группового интереса, тормозящего формационное развитие общества.</w:t>
      </w:r>
    </w:p>
    <w:p w:rsidR="00756EB9" w:rsidRPr="00822880" w:rsidRDefault="00756EB9" w:rsidP="00756EB9">
      <w:pPr>
        <w:shd w:val="clear" w:color="auto" w:fill="FFFFFF"/>
        <w:spacing w:after="0"/>
        <w:ind w:firstLine="709"/>
        <w:textAlignment w:val="baseline"/>
        <w:rPr>
          <w:rFonts w:ascii="Times New Roman" w:eastAsia="Times New Roman" w:hAnsi="Times New Roman" w:cs="Times New Roman"/>
          <w:i/>
          <w:color w:val="333333"/>
          <w:sz w:val="28"/>
          <w:szCs w:val="28"/>
          <w:lang w:eastAsia="ru-RU"/>
        </w:rPr>
      </w:pPr>
      <w:r w:rsidRPr="00822880">
        <w:rPr>
          <w:rFonts w:ascii="Times New Roman" w:eastAsia="Times New Roman" w:hAnsi="Times New Roman" w:cs="Times New Roman"/>
          <w:bCs/>
          <w:i/>
          <w:color w:val="333333"/>
          <w:sz w:val="28"/>
          <w:szCs w:val="28"/>
          <w:bdr w:val="none" w:sz="0" w:space="0" w:color="auto" w:frame="1"/>
          <w:lang w:eastAsia="ru-RU"/>
        </w:rPr>
        <w:t xml:space="preserve">Борьба двух партий: быков и медведей – извечная, ни на миг не прекращающаяся борьба между рождающейся и отмирающей парами </w:t>
      </w:r>
      <w:r w:rsidRPr="00822880">
        <w:rPr>
          <w:rFonts w:ascii="Times New Roman" w:eastAsia="Times New Roman" w:hAnsi="Times New Roman" w:cs="Times New Roman"/>
          <w:bCs/>
          <w:i/>
          <w:color w:val="333333"/>
          <w:sz w:val="28"/>
          <w:szCs w:val="28"/>
          <w:bdr w:val="none" w:sz="0" w:space="0" w:color="auto" w:frame="1"/>
          <w:lang w:eastAsia="ru-RU"/>
        </w:rPr>
        <w:lastRenderedPageBreak/>
        <w:t>противоположных классов, обусловленных повседневными отношениями обмена. Поэтому классовую борьбу непременно нужно возродить в политике, так как именно она, определяя направление формационного тренда, его восхождение, понижение или боковое движение, формирует нравственный климат современной эпохи.</w:t>
      </w:r>
    </w:p>
    <w:p w:rsidR="00756EB9" w:rsidRPr="006021FA" w:rsidRDefault="00756EB9" w:rsidP="00756EB9">
      <w:pPr>
        <w:shd w:val="clear" w:color="auto" w:fill="FFFFFF"/>
        <w:spacing w:after="0"/>
        <w:ind w:firstLine="709"/>
        <w:textAlignment w:val="baseline"/>
        <w:rPr>
          <w:rFonts w:ascii="Times New Roman" w:eastAsia="Times New Roman" w:hAnsi="Times New Roman" w:cs="Times New Roman"/>
          <w:i/>
          <w:color w:val="333333"/>
          <w:sz w:val="28"/>
          <w:szCs w:val="28"/>
          <w:lang w:eastAsia="ru-RU"/>
        </w:rPr>
      </w:pPr>
      <w:r w:rsidRPr="00273B5E">
        <w:rPr>
          <w:rFonts w:ascii="Times New Roman" w:eastAsia="Times New Roman" w:hAnsi="Times New Roman" w:cs="Times New Roman"/>
          <w:color w:val="333333"/>
          <w:sz w:val="28"/>
          <w:szCs w:val="28"/>
          <w:lang w:eastAsia="ru-RU"/>
        </w:rPr>
        <w:t xml:space="preserve">Входит, что цель </w:t>
      </w:r>
      <w:proofErr w:type="spellStart"/>
      <w:r w:rsidRPr="00273B5E">
        <w:rPr>
          <w:rFonts w:ascii="Times New Roman" w:eastAsia="Times New Roman" w:hAnsi="Times New Roman" w:cs="Times New Roman"/>
          <w:color w:val="333333"/>
          <w:sz w:val="28"/>
          <w:szCs w:val="28"/>
          <w:lang w:eastAsia="ru-RU"/>
        </w:rPr>
        <w:t>социогуманитарного</w:t>
      </w:r>
      <w:proofErr w:type="spellEnd"/>
      <w:r w:rsidRPr="00273B5E">
        <w:rPr>
          <w:rFonts w:ascii="Times New Roman" w:eastAsia="Times New Roman" w:hAnsi="Times New Roman" w:cs="Times New Roman"/>
          <w:color w:val="333333"/>
          <w:sz w:val="28"/>
          <w:szCs w:val="28"/>
          <w:lang w:eastAsia="ru-RU"/>
        </w:rPr>
        <w:t xml:space="preserve"> анализа </w:t>
      </w:r>
      <w:r w:rsidRPr="006021FA">
        <w:rPr>
          <w:rFonts w:ascii="Times New Roman" w:eastAsia="Times New Roman" w:hAnsi="Times New Roman" w:cs="Times New Roman"/>
          <w:color w:val="333333"/>
          <w:sz w:val="28"/>
          <w:szCs w:val="28"/>
          <w:lang w:eastAsia="ru-RU"/>
        </w:rPr>
        <w:t>–</w:t>
      </w:r>
      <w:r w:rsidRPr="00273B5E">
        <w:rPr>
          <w:rFonts w:ascii="Times New Roman" w:eastAsia="Times New Roman" w:hAnsi="Times New Roman" w:cs="Times New Roman"/>
          <w:color w:val="333333"/>
          <w:sz w:val="28"/>
          <w:szCs w:val="28"/>
          <w:lang w:eastAsia="ru-RU"/>
        </w:rPr>
        <w:t xml:space="preserve"> о</w:t>
      </w:r>
      <w:r>
        <w:rPr>
          <w:rFonts w:ascii="Times New Roman" w:eastAsia="Times New Roman" w:hAnsi="Times New Roman" w:cs="Times New Roman"/>
          <w:color w:val="333333"/>
          <w:sz w:val="28"/>
          <w:szCs w:val="28"/>
          <w:lang w:eastAsia="ru-RU"/>
        </w:rPr>
        <w:t>бозначить</w:t>
      </w:r>
      <w:r w:rsidRPr="00273B5E">
        <w:rPr>
          <w:rFonts w:ascii="Times New Roman" w:eastAsia="Times New Roman" w:hAnsi="Times New Roman" w:cs="Times New Roman"/>
          <w:color w:val="333333"/>
          <w:sz w:val="28"/>
          <w:szCs w:val="28"/>
          <w:lang w:eastAsia="ru-RU"/>
        </w:rPr>
        <w:t xml:space="preserve"> соотношение сил между двумя партиями: партией быков и партией медведей, т.е. теми противоположными силами, которые поднимают планку общественной морали, кто приводит общественные отношения в соответствие с уровнем и характером развития производительных сил, и теми, кто ее опускает.</w:t>
      </w:r>
      <w:r w:rsidRPr="00273B5E">
        <w:rPr>
          <w:rFonts w:ascii="Times New Roman" w:eastAsia="Times New Roman" w:hAnsi="Times New Roman" w:cs="Times New Roman"/>
          <w:b/>
          <w:bCs/>
          <w:color w:val="333333"/>
          <w:sz w:val="28"/>
          <w:szCs w:val="28"/>
          <w:bdr w:val="none" w:sz="0" w:space="0" w:color="auto" w:frame="1"/>
          <w:lang w:eastAsia="ru-RU"/>
        </w:rPr>
        <w:t> </w:t>
      </w:r>
      <w:r w:rsidRPr="00273B5E">
        <w:rPr>
          <w:rFonts w:ascii="Times New Roman" w:eastAsia="Times New Roman" w:hAnsi="Times New Roman" w:cs="Times New Roman"/>
          <w:color w:val="333333"/>
          <w:sz w:val="28"/>
          <w:szCs w:val="28"/>
          <w:lang w:eastAsia="ru-RU"/>
        </w:rPr>
        <w:t>Поэтому </w:t>
      </w:r>
      <w:r w:rsidRPr="006021FA">
        <w:rPr>
          <w:rFonts w:ascii="Times New Roman" w:eastAsia="Times New Roman" w:hAnsi="Times New Roman" w:cs="Times New Roman"/>
          <w:bCs/>
          <w:i/>
          <w:color w:val="333333"/>
          <w:sz w:val="28"/>
          <w:szCs w:val="28"/>
          <w:bdr w:val="none" w:sz="0" w:space="0" w:color="auto" w:frame="1"/>
          <w:lang w:eastAsia="ru-RU"/>
        </w:rPr>
        <w:t>социальную историю можно уподобить сжатому берегами руслу «реки перемен», направление которой формируется мощным взаимодействием противоположных сил, борющихся за </w:t>
      </w:r>
      <w:proofErr w:type="spellStart"/>
      <w:r w:rsidRPr="006021FA">
        <w:rPr>
          <w:rFonts w:ascii="Times New Roman" w:eastAsia="Times New Roman" w:hAnsi="Times New Roman" w:cs="Times New Roman"/>
          <w:bCs/>
          <w:i/>
          <w:color w:val="333333"/>
          <w:sz w:val="28"/>
          <w:szCs w:val="28"/>
          <w:bdr w:val="none" w:sz="0" w:space="0" w:color="auto" w:frame="1"/>
          <w:lang w:eastAsia="ru-RU"/>
        </w:rPr>
        <w:t>гуманизацию</w:t>
      </w:r>
      <w:proofErr w:type="spellEnd"/>
      <w:r w:rsidRPr="006021FA">
        <w:rPr>
          <w:rFonts w:ascii="Times New Roman" w:eastAsia="Times New Roman" w:hAnsi="Times New Roman" w:cs="Times New Roman"/>
          <w:bCs/>
          <w:i/>
          <w:color w:val="333333"/>
          <w:sz w:val="28"/>
          <w:szCs w:val="28"/>
          <w:bdr w:val="none" w:sz="0" w:space="0" w:color="auto" w:frame="1"/>
          <w:lang w:eastAsia="ru-RU"/>
        </w:rPr>
        <w:t xml:space="preserve"> и дегуманизацию </w:t>
      </w:r>
      <w:r w:rsidR="00822880">
        <w:rPr>
          <w:rFonts w:ascii="Times New Roman" w:eastAsia="Times New Roman" w:hAnsi="Times New Roman" w:cs="Times New Roman"/>
          <w:bCs/>
          <w:i/>
          <w:color w:val="333333"/>
          <w:sz w:val="28"/>
          <w:szCs w:val="28"/>
          <w:bdr w:val="none" w:sz="0" w:space="0" w:color="auto" w:frame="1"/>
          <w:lang w:eastAsia="ru-RU"/>
        </w:rPr>
        <w:t>общества</w:t>
      </w:r>
      <w:r w:rsidRPr="006021FA">
        <w:rPr>
          <w:rFonts w:ascii="Times New Roman" w:eastAsia="Times New Roman" w:hAnsi="Times New Roman" w:cs="Times New Roman"/>
          <w:bCs/>
          <w:i/>
          <w:color w:val="333333"/>
          <w:sz w:val="28"/>
          <w:szCs w:val="28"/>
          <w:bdr w:val="none" w:sz="0" w:space="0" w:color="auto" w:frame="1"/>
          <w:lang w:eastAsia="ru-RU"/>
        </w:rPr>
        <w:t>.</w:t>
      </w:r>
    </w:p>
    <w:p w:rsidR="00756EB9" w:rsidRDefault="00756EB9" w:rsidP="00756EB9">
      <w:pPr>
        <w:shd w:val="clear" w:color="auto" w:fill="FFFFFF"/>
        <w:spacing w:after="0" w:afterAutospacing="1"/>
        <w:ind w:firstLine="709"/>
        <w:textAlignment w:val="baseline"/>
        <w:rPr>
          <w:rFonts w:ascii="Times New Roman" w:eastAsia="Times New Roman" w:hAnsi="Times New Roman" w:cs="Times New Roman"/>
          <w:bCs/>
          <w:color w:val="333333"/>
          <w:sz w:val="28"/>
          <w:szCs w:val="28"/>
          <w:bdr w:val="none" w:sz="0" w:space="0" w:color="auto" w:frame="1"/>
          <w:lang w:eastAsia="ru-RU"/>
        </w:rPr>
      </w:pPr>
      <w:r w:rsidRPr="006021FA">
        <w:rPr>
          <w:rFonts w:ascii="Times New Roman" w:eastAsia="Times New Roman" w:hAnsi="Times New Roman" w:cs="Times New Roman"/>
          <w:bCs/>
          <w:color w:val="333333"/>
          <w:sz w:val="28"/>
          <w:szCs w:val="28"/>
          <w:bdr w:val="none" w:sz="0" w:space="0" w:color="auto" w:frame="1"/>
          <w:lang w:eastAsia="ru-RU"/>
        </w:rPr>
        <w:t>Становится, наконец, понятным, что от века к веку все движется по пути наименьшего сопротивления: так дуют ветры, так текут реки, так движ</w:t>
      </w:r>
      <w:r>
        <w:rPr>
          <w:rFonts w:ascii="Times New Roman" w:eastAsia="Times New Roman" w:hAnsi="Times New Roman" w:cs="Times New Roman"/>
          <w:bCs/>
          <w:color w:val="333333"/>
          <w:sz w:val="28"/>
          <w:szCs w:val="28"/>
          <w:bdr w:val="none" w:sz="0" w:space="0" w:color="auto" w:frame="1"/>
          <w:lang w:eastAsia="ru-RU"/>
        </w:rPr>
        <w:t>утся</w:t>
      </w:r>
      <w:r w:rsidRPr="006021FA">
        <w:rPr>
          <w:rFonts w:ascii="Times New Roman" w:eastAsia="Times New Roman" w:hAnsi="Times New Roman" w:cs="Times New Roman"/>
          <w:bCs/>
          <w:color w:val="333333"/>
          <w:sz w:val="28"/>
          <w:szCs w:val="28"/>
          <w:bdr w:val="none" w:sz="0" w:space="0" w:color="auto" w:frame="1"/>
          <w:lang w:eastAsia="ru-RU"/>
        </w:rPr>
        <w:t xml:space="preserve"> цен</w:t>
      </w:r>
      <w:r>
        <w:rPr>
          <w:rFonts w:ascii="Times New Roman" w:eastAsia="Times New Roman" w:hAnsi="Times New Roman" w:cs="Times New Roman"/>
          <w:bCs/>
          <w:color w:val="333333"/>
          <w:sz w:val="28"/>
          <w:szCs w:val="28"/>
          <w:bdr w:val="none" w:sz="0" w:space="0" w:color="auto" w:frame="1"/>
          <w:lang w:eastAsia="ru-RU"/>
        </w:rPr>
        <w:t>ы</w:t>
      </w:r>
      <w:r w:rsidRPr="006021FA">
        <w:rPr>
          <w:rFonts w:ascii="Times New Roman" w:eastAsia="Times New Roman" w:hAnsi="Times New Roman" w:cs="Times New Roman"/>
          <w:bCs/>
          <w:color w:val="333333"/>
          <w:sz w:val="28"/>
          <w:szCs w:val="28"/>
          <w:bdr w:val="none" w:sz="0" w:space="0" w:color="auto" w:frame="1"/>
          <w:lang w:eastAsia="ru-RU"/>
        </w:rPr>
        <w:t>, так поступают люди в своих повседневных делах</w:t>
      </w:r>
      <w:r>
        <w:rPr>
          <w:rFonts w:ascii="Times New Roman" w:eastAsia="Times New Roman" w:hAnsi="Times New Roman" w:cs="Times New Roman"/>
          <w:bCs/>
          <w:color w:val="333333"/>
          <w:sz w:val="28"/>
          <w:szCs w:val="28"/>
          <w:bdr w:val="none" w:sz="0" w:space="0" w:color="auto" w:frame="1"/>
          <w:lang w:eastAsia="ru-RU"/>
        </w:rPr>
        <w:t xml:space="preserve"> и</w:t>
      </w:r>
      <w:r w:rsidRPr="006021FA">
        <w:rPr>
          <w:rFonts w:ascii="Times New Roman" w:eastAsia="Times New Roman" w:hAnsi="Times New Roman" w:cs="Times New Roman"/>
          <w:bCs/>
          <w:color w:val="333333"/>
          <w:sz w:val="28"/>
          <w:szCs w:val="28"/>
          <w:bdr w:val="none" w:sz="0" w:space="0" w:color="auto" w:frame="1"/>
          <w:lang w:eastAsia="ru-RU"/>
        </w:rPr>
        <w:t xml:space="preserve"> так </w:t>
      </w:r>
      <w:r>
        <w:rPr>
          <w:rFonts w:ascii="Times New Roman" w:eastAsia="Times New Roman" w:hAnsi="Times New Roman" w:cs="Times New Roman"/>
          <w:bCs/>
          <w:color w:val="333333"/>
          <w:sz w:val="28"/>
          <w:szCs w:val="28"/>
          <w:bdr w:val="none" w:sz="0" w:space="0" w:color="auto" w:frame="1"/>
          <w:lang w:eastAsia="ru-RU"/>
        </w:rPr>
        <w:t>под защито</w:t>
      </w:r>
      <w:r w:rsidRPr="00756EB9">
        <w:rPr>
          <w:rFonts w:ascii="Times New Roman" w:eastAsia="Times New Roman" w:hAnsi="Times New Roman" w:cs="Times New Roman"/>
          <w:bCs/>
          <w:color w:val="333333"/>
          <w:sz w:val="28"/>
          <w:szCs w:val="28"/>
          <w:bdr w:val="none" w:sz="0" w:space="0" w:color="auto" w:frame="1"/>
          <w:lang w:eastAsia="ru-RU"/>
        </w:rPr>
        <w:t>й армий протекает жизнь государств и цивилизаций.</w:t>
      </w:r>
    </w:p>
    <w:p w:rsidR="00582D8B" w:rsidRPr="00756EB9" w:rsidRDefault="00756EB9" w:rsidP="00756EB9">
      <w:pPr>
        <w:shd w:val="clear" w:color="auto" w:fill="FFFFFF"/>
        <w:spacing w:after="0" w:afterAutospacing="1"/>
        <w:ind w:firstLine="709"/>
        <w:textAlignment w:val="baseline"/>
        <w:rPr>
          <w:rFonts w:ascii="Times New Roman" w:eastAsia="Times New Roman" w:hAnsi="Times New Roman" w:cs="Times New Roman"/>
          <w:b/>
          <w:bCs/>
          <w:caps/>
          <w:color w:val="333333"/>
          <w:spacing w:val="12"/>
          <w:sz w:val="28"/>
          <w:szCs w:val="28"/>
          <w:bdr w:val="none" w:sz="0" w:space="0" w:color="auto" w:frame="1"/>
          <w:lang w:eastAsia="ru-RU"/>
        </w:rPr>
      </w:pPr>
      <w:r w:rsidRPr="00756EB9">
        <w:rPr>
          <w:rFonts w:ascii="Times New Roman" w:eastAsia="Times New Roman" w:hAnsi="Times New Roman" w:cs="Times New Roman"/>
          <w:b/>
          <w:bCs/>
          <w:color w:val="333333"/>
          <w:sz w:val="28"/>
          <w:szCs w:val="28"/>
          <w:bdr w:val="none" w:sz="0" w:space="0" w:color="auto" w:frame="1"/>
          <w:lang w:eastAsia="ru-RU"/>
        </w:rPr>
        <w:t>4.</w:t>
      </w:r>
      <w:r>
        <w:rPr>
          <w:rFonts w:ascii="Times New Roman" w:eastAsia="Times New Roman" w:hAnsi="Times New Roman" w:cs="Times New Roman"/>
          <w:bCs/>
          <w:color w:val="333333"/>
          <w:sz w:val="28"/>
          <w:szCs w:val="28"/>
          <w:bdr w:val="none" w:sz="0" w:space="0" w:color="auto" w:frame="1"/>
          <w:lang w:eastAsia="ru-RU"/>
        </w:rPr>
        <w:t xml:space="preserve"> </w:t>
      </w:r>
      <w:r w:rsidR="00582D8B" w:rsidRPr="00756EB9">
        <w:rPr>
          <w:rFonts w:ascii="Times New Roman" w:hAnsi="Times New Roman" w:cs="Times New Roman"/>
          <w:b/>
          <w:sz w:val="28"/>
          <w:szCs w:val="28"/>
        </w:rPr>
        <w:t>Борьба между «классом взрослых» и «классом детей»</w:t>
      </w:r>
    </w:p>
    <w:p w:rsidR="00524221" w:rsidRDefault="004622CA" w:rsidP="00EF21ED">
      <w:pPr>
        <w:ind w:firstLine="709"/>
        <w:rPr>
          <w:rFonts w:ascii="Times New Roman" w:eastAsia="Times New Roman" w:hAnsi="Times New Roman" w:cs="Times New Roman"/>
          <w:color w:val="333333"/>
          <w:sz w:val="28"/>
          <w:szCs w:val="28"/>
          <w:lang w:eastAsia="ru-RU"/>
        </w:rPr>
      </w:pPr>
      <w:r w:rsidRPr="007F7C91">
        <w:rPr>
          <w:rFonts w:ascii="Times New Roman" w:eastAsia="Times New Roman" w:hAnsi="Times New Roman" w:cs="Times New Roman"/>
          <w:color w:val="333333"/>
          <w:sz w:val="28"/>
          <w:szCs w:val="28"/>
          <w:lang w:eastAsia="ru-RU"/>
        </w:rPr>
        <w:t>Четыре формы обмена</w:t>
      </w:r>
      <w:r>
        <w:rPr>
          <w:rFonts w:ascii="Times New Roman" w:eastAsia="Times New Roman" w:hAnsi="Times New Roman" w:cs="Times New Roman"/>
          <w:color w:val="333333"/>
          <w:sz w:val="28"/>
          <w:szCs w:val="28"/>
          <w:lang w:eastAsia="ru-RU"/>
        </w:rPr>
        <w:t xml:space="preserve">, рассмотренные нами </w:t>
      </w:r>
      <w:r w:rsidR="00100379">
        <w:rPr>
          <w:rFonts w:ascii="Times New Roman" w:eastAsia="Times New Roman" w:hAnsi="Times New Roman" w:cs="Times New Roman"/>
          <w:color w:val="333333"/>
          <w:sz w:val="28"/>
          <w:szCs w:val="28"/>
          <w:lang w:eastAsia="ru-RU"/>
        </w:rPr>
        <w:t>как отношение двух пар противоположностей</w:t>
      </w:r>
      <w:r>
        <w:rPr>
          <w:rFonts w:ascii="Times New Roman" w:eastAsia="Times New Roman" w:hAnsi="Times New Roman" w:cs="Times New Roman"/>
          <w:color w:val="333333"/>
          <w:sz w:val="28"/>
          <w:szCs w:val="28"/>
          <w:lang w:eastAsia="ru-RU"/>
        </w:rPr>
        <w:t xml:space="preserve"> очень важны, поскольку </w:t>
      </w:r>
      <w:r w:rsidR="004504C0">
        <w:rPr>
          <w:rFonts w:ascii="Times New Roman" w:eastAsia="Times New Roman" w:hAnsi="Times New Roman" w:cs="Times New Roman"/>
          <w:color w:val="333333"/>
          <w:sz w:val="28"/>
          <w:szCs w:val="28"/>
          <w:lang w:eastAsia="ru-RU"/>
        </w:rPr>
        <w:t>следуя друг за другом</w:t>
      </w:r>
      <w:r w:rsidR="007F1CC4">
        <w:rPr>
          <w:rFonts w:ascii="Times New Roman" w:eastAsia="Times New Roman" w:hAnsi="Times New Roman" w:cs="Times New Roman"/>
          <w:color w:val="333333"/>
          <w:sz w:val="28"/>
          <w:szCs w:val="28"/>
          <w:lang w:eastAsia="ru-RU"/>
        </w:rPr>
        <w:t xml:space="preserve"> в истории</w:t>
      </w:r>
      <w:r w:rsidR="004504C0">
        <w:rPr>
          <w:rFonts w:ascii="Times New Roman" w:eastAsia="Times New Roman" w:hAnsi="Times New Roman" w:cs="Times New Roman"/>
          <w:color w:val="333333"/>
          <w:sz w:val="28"/>
          <w:szCs w:val="28"/>
          <w:lang w:eastAsia="ru-RU"/>
        </w:rPr>
        <w:t xml:space="preserve">, </w:t>
      </w:r>
      <w:r w:rsidR="00100379">
        <w:rPr>
          <w:rFonts w:ascii="Times New Roman" w:eastAsia="Times New Roman" w:hAnsi="Times New Roman" w:cs="Times New Roman"/>
          <w:color w:val="333333"/>
          <w:sz w:val="28"/>
          <w:szCs w:val="28"/>
          <w:lang w:eastAsia="ru-RU"/>
        </w:rPr>
        <w:t xml:space="preserve">они </w:t>
      </w:r>
      <w:r>
        <w:rPr>
          <w:rFonts w:ascii="Times New Roman" w:eastAsia="Times New Roman" w:hAnsi="Times New Roman" w:cs="Times New Roman"/>
          <w:color w:val="333333"/>
          <w:sz w:val="28"/>
          <w:szCs w:val="28"/>
          <w:lang w:eastAsia="ru-RU"/>
        </w:rPr>
        <w:t xml:space="preserve">составляют </w:t>
      </w:r>
      <w:r w:rsidR="001E5658">
        <w:rPr>
          <w:rFonts w:ascii="Times New Roman" w:eastAsia="Times New Roman" w:hAnsi="Times New Roman" w:cs="Times New Roman"/>
          <w:color w:val="333333"/>
          <w:sz w:val="28"/>
          <w:szCs w:val="28"/>
          <w:lang w:eastAsia="ru-RU"/>
        </w:rPr>
        <w:t>один спиральный виток</w:t>
      </w:r>
      <w:r>
        <w:rPr>
          <w:rFonts w:ascii="Times New Roman" w:eastAsia="Times New Roman" w:hAnsi="Times New Roman" w:cs="Times New Roman"/>
          <w:color w:val="333333"/>
          <w:sz w:val="28"/>
          <w:szCs w:val="28"/>
          <w:lang w:eastAsia="ru-RU"/>
        </w:rPr>
        <w:t xml:space="preserve">. </w:t>
      </w:r>
      <w:r w:rsidR="001E5658">
        <w:rPr>
          <w:rFonts w:ascii="Times New Roman" w:eastAsia="Times New Roman" w:hAnsi="Times New Roman" w:cs="Times New Roman"/>
          <w:color w:val="333333"/>
          <w:sz w:val="28"/>
          <w:szCs w:val="28"/>
          <w:lang w:eastAsia="ru-RU"/>
        </w:rPr>
        <w:t xml:space="preserve">Он </w:t>
      </w:r>
      <w:r>
        <w:rPr>
          <w:rFonts w:ascii="Times New Roman" w:eastAsia="Times New Roman" w:hAnsi="Times New Roman" w:cs="Times New Roman"/>
          <w:color w:val="333333"/>
          <w:sz w:val="28"/>
          <w:szCs w:val="28"/>
          <w:lang w:eastAsia="ru-RU"/>
        </w:rPr>
        <w:t>позволя</w:t>
      </w:r>
      <w:r w:rsidR="001E5658">
        <w:rPr>
          <w:rFonts w:ascii="Times New Roman" w:eastAsia="Times New Roman" w:hAnsi="Times New Roman" w:cs="Times New Roman"/>
          <w:color w:val="333333"/>
          <w:sz w:val="28"/>
          <w:szCs w:val="28"/>
          <w:lang w:eastAsia="ru-RU"/>
        </w:rPr>
        <w:t>е</w:t>
      </w:r>
      <w:r>
        <w:rPr>
          <w:rFonts w:ascii="Times New Roman" w:eastAsia="Times New Roman" w:hAnsi="Times New Roman" w:cs="Times New Roman"/>
          <w:color w:val="333333"/>
          <w:sz w:val="28"/>
          <w:szCs w:val="28"/>
          <w:lang w:eastAsia="ru-RU"/>
        </w:rPr>
        <w:t>т понять не только две фигуры истории</w:t>
      </w:r>
      <w:r w:rsidR="009654E9">
        <w:rPr>
          <w:rFonts w:ascii="Times New Roman" w:eastAsia="Times New Roman" w:hAnsi="Times New Roman" w:cs="Times New Roman"/>
          <w:color w:val="333333"/>
          <w:sz w:val="28"/>
          <w:szCs w:val="28"/>
          <w:lang w:eastAsia="ru-RU"/>
        </w:rPr>
        <w:t>, развивающиеся</w:t>
      </w:r>
      <w:r>
        <w:rPr>
          <w:rFonts w:ascii="Times New Roman" w:eastAsia="Times New Roman" w:hAnsi="Times New Roman" w:cs="Times New Roman"/>
          <w:color w:val="333333"/>
          <w:sz w:val="28"/>
          <w:szCs w:val="28"/>
          <w:lang w:eastAsia="ru-RU"/>
        </w:rPr>
        <w:t xml:space="preserve"> по </w:t>
      </w:r>
      <w:r w:rsidRPr="0082230F">
        <w:rPr>
          <w:rFonts w:ascii="Times New Roman" w:eastAsia="Times New Roman" w:hAnsi="Times New Roman" w:cs="Times New Roman"/>
          <w:b/>
          <w:i/>
          <w:color w:val="333333"/>
          <w:sz w:val="28"/>
          <w:szCs w:val="28"/>
          <w:lang w:eastAsia="ru-RU"/>
        </w:rPr>
        <w:t>скручивающейся</w:t>
      </w:r>
      <w:r>
        <w:rPr>
          <w:rFonts w:ascii="Times New Roman" w:eastAsia="Times New Roman" w:hAnsi="Times New Roman" w:cs="Times New Roman"/>
          <w:color w:val="333333"/>
          <w:sz w:val="28"/>
          <w:szCs w:val="28"/>
          <w:lang w:eastAsia="ru-RU"/>
        </w:rPr>
        <w:t xml:space="preserve"> и </w:t>
      </w:r>
      <w:r w:rsidRPr="0082230F">
        <w:rPr>
          <w:rFonts w:ascii="Times New Roman" w:eastAsia="Times New Roman" w:hAnsi="Times New Roman" w:cs="Times New Roman"/>
          <w:b/>
          <w:i/>
          <w:color w:val="333333"/>
          <w:sz w:val="28"/>
          <w:szCs w:val="28"/>
          <w:lang w:eastAsia="ru-RU"/>
        </w:rPr>
        <w:t>раскручивающейся</w:t>
      </w:r>
      <w:r>
        <w:rPr>
          <w:rFonts w:ascii="Times New Roman" w:eastAsia="Times New Roman" w:hAnsi="Times New Roman" w:cs="Times New Roman"/>
          <w:color w:val="333333"/>
          <w:sz w:val="28"/>
          <w:szCs w:val="28"/>
          <w:lang w:eastAsia="ru-RU"/>
        </w:rPr>
        <w:t xml:space="preserve"> спирали, но и разгадать характер и число возможных революций, переводящих общество с одной половины </w:t>
      </w:r>
      <w:r w:rsidR="001E5658">
        <w:rPr>
          <w:rFonts w:ascii="Times New Roman" w:eastAsia="Times New Roman" w:hAnsi="Times New Roman" w:cs="Times New Roman"/>
          <w:color w:val="333333"/>
          <w:sz w:val="28"/>
          <w:szCs w:val="28"/>
          <w:lang w:eastAsia="ru-RU"/>
        </w:rPr>
        <w:t xml:space="preserve">витка </w:t>
      </w:r>
      <w:r w:rsidR="005126D4">
        <w:rPr>
          <w:rFonts w:ascii="Times New Roman" w:eastAsia="Times New Roman" w:hAnsi="Times New Roman" w:cs="Times New Roman"/>
          <w:color w:val="333333"/>
          <w:sz w:val="28"/>
          <w:szCs w:val="28"/>
          <w:lang w:eastAsia="ru-RU"/>
        </w:rPr>
        <w:t xml:space="preserve">спирали </w:t>
      </w:r>
      <w:r w:rsidR="001E5658">
        <w:rPr>
          <w:rFonts w:ascii="Times New Roman" w:eastAsia="Times New Roman" w:hAnsi="Times New Roman" w:cs="Times New Roman"/>
          <w:color w:val="333333"/>
          <w:sz w:val="28"/>
          <w:szCs w:val="28"/>
          <w:lang w:eastAsia="ru-RU"/>
        </w:rPr>
        <w:t>на</w:t>
      </w:r>
      <w:r>
        <w:rPr>
          <w:rFonts w:ascii="Times New Roman" w:eastAsia="Times New Roman" w:hAnsi="Times New Roman" w:cs="Times New Roman"/>
          <w:color w:val="333333"/>
          <w:sz w:val="28"/>
          <w:szCs w:val="28"/>
          <w:lang w:eastAsia="ru-RU"/>
        </w:rPr>
        <w:t xml:space="preserve"> другую. </w:t>
      </w:r>
      <w:r w:rsidR="00524221">
        <w:rPr>
          <w:rFonts w:ascii="Times New Roman" w:eastAsia="Times New Roman" w:hAnsi="Times New Roman" w:cs="Times New Roman"/>
          <w:color w:val="333333"/>
          <w:sz w:val="28"/>
          <w:szCs w:val="28"/>
          <w:lang w:eastAsia="ru-RU"/>
        </w:rPr>
        <w:t>Это означает, что</w:t>
      </w:r>
      <w:r w:rsidR="00120507">
        <w:rPr>
          <w:rFonts w:ascii="Times New Roman" w:eastAsia="Times New Roman" w:hAnsi="Times New Roman" w:cs="Times New Roman"/>
          <w:color w:val="333333"/>
          <w:sz w:val="28"/>
          <w:szCs w:val="28"/>
          <w:lang w:eastAsia="ru-RU"/>
        </w:rPr>
        <w:t xml:space="preserve"> </w:t>
      </w:r>
      <w:r w:rsidR="004504C0">
        <w:rPr>
          <w:rFonts w:ascii="Times New Roman" w:eastAsia="Times New Roman" w:hAnsi="Times New Roman" w:cs="Times New Roman"/>
          <w:color w:val="333333"/>
          <w:sz w:val="28"/>
          <w:szCs w:val="28"/>
          <w:lang w:eastAsia="ru-RU"/>
        </w:rPr>
        <w:t>один цикл (оборот) дает</w:t>
      </w:r>
      <w:r w:rsidR="00120507">
        <w:rPr>
          <w:rFonts w:ascii="Times New Roman" w:eastAsia="Times New Roman" w:hAnsi="Times New Roman" w:cs="Times New Roman"/>
          <w:color w:val="333333"/>
          <w:sz w:val="28"/>
          <w:szCs w:val="28"/>
          <w:lang w:eastAsia="ru-RU"/>
        </w:rPr>
        <w:t xml:space="preserve"> два переворота</w:t>
      </w:r>
      <w:r w:rsidR="009654E9">
        <w:rPr>
          <w:rFonts w:ascii="Times New Roman" w:eastAsia="Times New Roman" w:hAnsi="Times New Roman" w:cs="Times New Roman"/>
          <w:color w:val="333333"/>
          <w:sz w:val="28"/>
          <w:szCs w:val="28"/>
          <w:lang w:eastAsia="ru-RU"/>
        </w:rPr>
        <w:t xml:space="preserve"> – две революции, сопровождающие</w:t>
      </w:r>
      <w:r w:rsidR="00100379">
        <w:rPr>
          <w:rFonts w:ascii="Times New Roman" w:eastAsia="Times New Roman" w:hAnsi="Times New Roman" w:cs="Times New Roman"/>
          <w:color w:val="333333"/>
          <w:sz w:val="28"/>
          <w:szCs w:val="28"/>
          <w:lang w:eastAsia="ru-RU"/>
        </w:rPr>
        <w:t xml:space="preserve"> любые формации, будь </w:t>
      </w:r>
      <w:r w:rsidR="004504C0">
        <w:rPr>
          <w:rFonts w:ascii="Times New Roman" w:eastAsia="Times New Roman" w:hAnsi="Times New Roman" w:cs="Times New Roman"/>
          <w:color w:val="333333"/>
          <w:sz w:val="28"/>
          <w:szCs w:val="28"/>
          <w:lang w:eastAsia="ru-RU"/>
        </w:rPr>
        <w:t>то общественно-</w:t>
      </w:r>
      <w:r w:rsidR="004504C0">
        <w:rPr>
          <w:rFonts w:ascii="Times New Roman" w:eastAsia="Times New Roman" w:hAnsi="Times New Roman" w:cs="Times New Roman"/>
          <w:color w:val="333333"/>
          <w:sz w:val="28"/>
          <w:szCs w:val="28"/>
          <w:lang w:eastAsia="ru-RU"/>
        </w:rPr>
        <w:lastRenderedPageBreak/>
        <w:t>экономические ступени развития общества или агрегатные состояния веществ</w:t>
      </w:r>
      <w:r w:rsidR="009654E9">
        <w:rPr>
          <w:rFonts w:ascii="Times New Roman" w:eastAsia="Times New Roman" w:hAnsi="Times New Roman" w:cs="Times New Roman"/>
          <w:color w:val="333333"/>
          <w:sz w:val="28"/>
          <w:szCs w:val="28"/>
          <w:lang w:eastAsia="ru-RU"/>
        </w:rPr>
        <w:t>.</w:t>
      </w:r>
      <w:r w:rsidR="004504C0">
        <w:rPr>
          <w:rFonts w:ascii="Times New Roman" w:eastAsia="Times New Roman" w:hAnsi="Times New Roman" w:cs="Times New Roman"/>
          <w:color w:val="333333"/>
          <w:sz w:val="28"/>
          <w:szCs w:val="28"/>
          <w:lang w:eastAsia="ru-RU"/>
        </w:rPr>
        <w:t xml:space="preserve"> </w:t>
      </w:r>
      <w:r w:rsidR="000A51E6">
        <w:rPr>
          <w:noProof/>
          <w:lang w:eastAsia="ru-RU"/>
        </w:rPr>
        <w:drawing>
          <wp:inline distT="0" distB="0" distL="0" distR="0" wp14:anchorId="05C82331" wp14:editId="533B5821">
            <wp:extent cx="4130040" cy="3566160"/>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130040" cy="3566160"/>
                    </a:xfrm>
                    <a:prstGeom prst="rect">
                      <a:avLst/>
                    </a:prstGeom>
                  </pic:spPr>
                </pic:pic>
              </a:graphicData>
            </a:graphic>
          </wp:inline>
        </w:drawing>
      </w:r>
    </w:p>
    <w:p w:rsidR="000A51E6" w:rsidRPr="000A51E6" w:rsidRDefault="000A51E6" w:rsidP="00EF21ED">
      <w:pPr>
        <w:ind w:firstLine="709"/>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color w:val="333333"/>
          <w:sz w:val="28"/>
          <w:szCs w:val="28"/>
          <w:lang w:eastAsia="ru-RU"/>
        </w:rPr>
        <w:t xml:space="preserve">           </w:t>
      </w:r>
      <w:r w:rsidRPr="000A51E6">
        <w:rPr>
          <w:rFonts w:ascii="Times New Roman" w:eastAsia="Times New Roman" w:hAnsi="Times New Roman" w:cs="Times New Roman"/>
          <w:b/>
          <w:color w:val="333333"/>
          <w:sz w:val="28"/>
          <w:szCs w:val="28"/>
          <w:lang w:eastAsia="ru-RU"/>
        </w:rPr>
        <w:t>Рис. 3</w:t>
      </w:r>
      <w:r w:rsidR="00396EE2">
        <w:rPr>
          <w:rFonts w:ascii="Times New Roman" w:eastAsia="Times New Roman" w:hAnsi="Times New Roman" w:cs="Times New Roman"/>
          <w:b/>
          <w:color w:val="333333"/>
          <w:sz w:val="28"/>
          <w:szCs w:val="28"/>
          <w:lang w:eastAsia="ru-RU"/>
        </w:rPr>
        <w:t>4</w:t>
      </w:r>
      <w:r w:rsidRPr="000A51E6">
        <w:rPr>
          <w:rFonts w:ascii="Times New Roman" w:eastAsia="Times New Roman" w:hAnsi="Times New Roman" w:cs="Times New Roman"/>
          <w:b/>
          <w:color w:val="333333"/>
          <w:sz w:val="28"/>
          <w:szCs w:val="28"/>
          <w:lang w:eastAsia="ru-RU"/>
        </w:rPr>
        <w:t>. Скручивающаяся спираль истории</w:t>
      </w:r>
    </w:p>
    <w:p w:rsidR="00EF21ED" w:rsidRDefault="00297032" w:rsidP="00EF21ED">
      <w:pPr>
        <w:ind w:firstLine="709"/>
        <w:rPr>
          <w:rFonts w:ascii="Times New Roman" w:eastAsia="Times New Roman" w:hAnsi="Times New Roman" w:cs="Times New Roman"/>
          <w:color w:val="000000"/>
          <w:sz w:val="27"/>
          <w:szCs w:val="27"/>
          <w:lang w:eastAsia="ru-RU"/>
        </w:rPr>
      </w:pPr>
      <w:r w:rsidRPr="002162A8">
        <w:rPr>
          <w:rFonts w:ascii="Times New Roman" w:eastAsia="Times New Roman" w:hAnsi="Times New Roman" w:cs="Times New Roman"/>
          <w:color w:val="000000"/>
          <w:sz w:val="27"/>
          <w:szCs w:val="27"/>
          <w:lang w:eastAsia="ru-RU"/>
        </w:rPr>
        <w:t>П</w:t>
      </w:r>
      <w:r w:rsidR="00EF21ED" w:rsidRPr="002162A8">
        <w:rPr>
          <w:rFonts w:ascii="Times New Roman" w:eastAsia="Times New Roman" w:hAnsi="Times New Roman" w:cs="Times New Roman"/>
          <w:color w:val="000000"/>
          <w:sz w:val="27"/>
          <w:szCs w:val="27"/>
          <w:lang w:eastAsia="ru-RU"/>
        </w:rPr>
        <w:t>ри помощи поняти</w:t>
      </w:r>
      <w:r w:rsidR="00B878F9">
        <w:rPr>
          <w:rFonts w:ascii="Times New Roman" w:eastAsia="Times New Roman" w:hAnsi="Times New Roman" w:cs="Times New Roman"/>
          <w:color w:val="000000"/>
          <w:sz w:val="27"/>
          <w:szCs w:val="27"/>
          <w:lang w:eastAsia="ru-RU"/>
        </w:rPr>
        <w:t>я «Ортогональное Гераклита»</w:t>
      </w:r>
      <w:r w:rsidR="00EF21ED" w:rsidRPr="002162A8">
        <w:rPr>
          <w:rFonts w:ascii="Times New Roman" w:eastAsia="Times New Roman" w:hAnsi="Times New Roman" w:cs="Times New Roman"/>
          <w:color w:val="000000"/>
          <w:sz w:val="27"/>
          <w:szCs w:val="27"/>
          <w:lang w:eastAsia="ru-RU"/>
        </w:rPr>
        <w:t xml:space="preserve">, </w:t>
      </w:r>
      <w:r w:rsidRPr="002162A8">
        <w:rPr>
          <w:rFonts w:ascii="Times New Roman" w:eastAsia="Times New Roman" w:hAnsi="Times New Roman" w:cs="Times New Roman"/>
          <w:color w:val="000000"/>
          <w:sz w:val="27"/>
          <w:szCs w:val="27"/>
          <w:lang w:eastAsia="ru-RU"/>
        </w:rPr>
        <w:t xml:space="preserve">мы </w:t>
      </w:r>
      <w:r w:rsidR="00B878F9">
        <w:rPr>
          <w:rFonts w:ascii="Times New Roman" w:eastAsia="Times New Roman" w:hAnsi="Times New Roman" w:cs="Times New Roman"/>
          <w:color w:val="000000"/>
          <w:sz w:val="27"/>
          <w:szCs w:val="27"/>
          <w:lang w:eastAsia="ru-RU"/>
        </w:rPr>
        <w:t xml:space="preserve">в данных случаях </w:t>
      </w:r>
      <w:r w:rsidR="00415C07" w:rsidRPr="002162A8">
        <w:rPr>
          <w:rFonts w:ascii="Times New Roman" w:eastAsia="Times New Roman" w:hAnsi="Times New Roman" w:cs="Times New Roman"/>
          <w:color w:val="000000"/>
          <w:sz w:val="27"/>
          <w:szCs w:val="27"/>
          <w:lang w:eastAsia="ru-RU"/>
        </w:rPr>
        <w:t>осмысливаем не только микроуров</w:t>
      </w:r>
      <w:r w:rsidR="00EF21ED" w:rsidRPr="002162A8">
        <w:rPr>
          <w:rFonts w:ascii="Times New Roman" w:eastAsia="Times New Roman" w:hAnsi="Times New Roman" w:cs="Times New Roman"/>
          <w:color w:val="000000"/>
          <w:sz w:val="27"/>
          <w:szCs w:val="27"/>
          <w:lang w:eastAsia="ru-RU"/>
        </w:rPr>
        <w:t>н</w:t>
      </w:r>
      <w:r w:rsidRPr="002162A8">
        <w:rPr>
          <w:rFonts w:ascii="Times New Roman" w:eastAsia="Times New Roman" w:hAnsi="Times New Roman" w:cs="Times New Roman"/>
          <w:color w:val="000000"/>
          <w:sz w:val="27"/>
          <w:szCs w:val="27"/>
          <w:lang w:eastAsia="ru-RU"/>
        </w:rPr>
        <w:t>и</w:t>
      </w:r>
      <w:r w:rsidR="00EF21ED" w:rsidRPr="002162A8">
        <w:rPr>
          <w:rFonts w:ascii="Times New Roman" w:eastAsia="Times New Roman" w:hAnsi="Times New Roman" w:cs="Times New Roman"/>
          <w:color w:val="000000"/>
          <w:sz w:val="27"/>
          <w:szCs w:val="27"/>
          <w:lang w:eastAsia="ru-RU"/>
        </w:rPr>
        <w:t xml:space="preserve"> циклов, </w:t>
      </w:r>
      <w:r w:rsidRPr="002162A8">
        <w:rPr>
          <w:rFonts w:ascii="Times New Roman" w:eastAsia="Times New Roman" w:hAnsi="Times New Roman" w:cs="Times New Roman"/>
          <w:color w:val="000000"/>
          <w:sz w:val="27"/>
          <w:szCs w:val="27"/>
          <w:lang w:eastAsia="ru-RU"/>
        </w:rPr>
        <w:t>например, отношения</w:t>
      </w:r>
      <w:r w:rsidR="00415C07" w:rsidRPr="002162A8">
        <w:rPr>
          <w:rFonts w:ascii="Times New Roman" w:eastAsia="Times New Roman" w:hAnsi="Times New Roman" w:cs="Times New Roman"/>
          <w:color w:val="000000"/>
          <w:sz w:val="27"/>
          <w:szCs w:val="27"/>
          <w:lang w:eastAsia="ru-RU"/>
        </w:rPr>
        <w:t xml:space="preserve"> обмена</w:t>
      </w:r>
      <w:r w:rsidRPr="002162A8">
        <w:rPr>
          <w:rFonts w:ascii="Times New Roman" w:eastAsia="Times New Roman" w:hAnsi="Times New Roman" w:cs="Times New Roman"/>
          <w:color w:val="000000"/>
          <w:sz w:val="27"/>
          <w:szCs w:val="27"/>
          <w:lang w:eastAsia="ru-RU"/>
        </w:rPr>
        <w:t xml:space="preserve"> между конкретными людьми или колебания атомов и молекул, </w:t>
      </w:r>
      <w:r w:rsidR="00EF21ED" w:rsidRPr="002162A8">
        <w:rPr>
          <w:rFonts w:ascii="Times New Roman" w:eastAsia="Times New Roman" w:hAnsi="Times New Roman" w:cs="Times New Roman"/>
          <w:color w:val="000000"/>
          <w:sz w:val="27"/>
          <w:szCs w:val="27"/>
          <w:lang w:eastAsia="ru-RU"/>
        </w:rPr>
        <w:t xml:space="preserve">а </w:t>
      </w:r>
      <w:r w:rsidR="00415C07" w:rsidRPr="002162A8">
        <w:rPr>
          <w:rFonts w:ascii="Times New Roman" w:eastAsia="Times New Roman" w:hAnsi="Times New Roman" w:cs="Times New Roman"/>
          <w:color w:val="000000"/>
          <w:sz w:val="27"/>
          <w:szCs w:val="27"/>
          <w:lang w:eastAsia="ru-RU"/>
        </w:rPr>
        <w:t>связанны</w:t>
      </w:r>
      <w:r w:rsidR="00B878F9">
        <w:rPr>
          <w:rFonts w:ascii="Times New Roman" w:eastAsia="Times New Roman" w:hAnsi="Times New Roman" w:cs="Times New Roman"/>
          <w:color w:val="000000"/>
          <w:sz w:val="27"/>
          <w:szCs w:val="27"/>
          <w:lang w:eastAsia="ru-RU"/>
        </w:rPr>
        <w:t>е</w:t>
      </w:r>
      <w:r w:rsidR="00415C07" w:rsidRPr="002162A8">
        <w:rPr>
          <w:rFonts w:ascii="Times New Roman" w:eastAsia="Times New Roman" w:hAnsi="Times New Roman" w:cs="Times New Roman"/>
          <w:color w:val="000000"/>
          <w:sz w:val="27"/>
          <w:szCs w:val="27"/>
          <w:lang w:eastAsia="ru-RU"/>
        </w:rPr>
        <w:t xml:space="preserve"> с ними</w:t>
      </w:r>
      <w:r w:rsidR="00EF21ED" w:rsidRPr="002162A8">
        <w:rPr>
          <w:rFonts w:ascii="Times New Roman" w:eastAsia="Times New Roman" w:hAnsi="Times New Roman" w:cs="Times New Roman"/>
          <w:color w:val="000000"/>
          <w:sz w:val="27"/>
          <w:szCs w:val="27"/>
          <w:lang w:eastAsia="ru-RU"/>
        </w:rPr>
        <w:t xml:space="preserve"> макроуровн</w:t>
      </w:r>
      <w:r w:rsidR="00B878F9">
        <w:rPr>
          <w:rFonts w:ascii="Times New Roman" w:eastAsia="Times New Roman" w:hAnsi="Times New Roman" w:cs="Times New Roman"/>
          <w:color w:val="000000"/>
          <w:sz w:val="27"/>
          <w:szCs w:val="27"/>
          <w:lang w:eastAsia="ru-RU"/>
        </w:rPr>
        <w:t xml:space="preserve">и </w:t>
      </w:r>
      <w:r w:rsidR="00B878F9" w:rsidRPr="002162A8">
        <w:rPr>
          <w:rFonts w:ascii="Times New Roman" w:eastAsia="Times New Roman" w:hAnsi="Times New Roman" w:cs="Times New Roman"/>
          <w:color w:val="000000"/>
          <w:sz w:val="27"/>
          <w:szCs w:val="27"/>
          <w:lang w:eastAsia="ru-RU"/>
        </w:rPr>
        <w:t>спирал</w:t>
      </w:r>
      <w:r w:rsidR="00B878F9">
        <w:rPr>
          <w:rFonts w:ascii="Times New Roman" w:eastAsia="Times New Roman" w:hAnsi="Times New Roman" w:cs="Times New Roman"/>
          <w:color w:val="000000"/>
          <w:sz w:val="27"/>
          <w:szCs w:val="27"/>
          <w:lang w:eastAsia="ru-RU"/>
        </w:rPr>
        <w:t>ей</w:t>
      </w:r>
      <w:r w:rsidR="00EF21ED" w:rsidRPr="002162A8">
        <w:rPr>
          <w:rFonts w:ascii="Times New Roman" w:eastAsia="Times New Roman" w:hAnsi="Times New Roman" w:cs="Times New Roman"/>
          <w:color w:val="000000"/>
          <w:sz w:val="27"/>
          <w:szCs w:val="27"/>
          <w:lang w:eastAsia="ru-RU"/>
        </w:rPr>
        <w:t xml:space="preserve">. </w:t>
      </w:r>
      <w:r w:rsidRPr="002162A8">
        <w:rPr>
          <w:rFonts w:ascii="Times New Roman" w:eastAsia="Times New Roman" w:hAnsi="Times New Roman" w:cs="Times New Roman"/>
          <w:color w:val="000000"/>
          <w:sz w:val="27"/>
          <w:szCs w:val="27"/>
          <w:lang w:eastAsia="ru-RU"/>
        </w:rPr>
        <w:t>Причем</w:t>
      </w:r>
      <w:r w:rsidR="00EF21ED" w:rsidRPr="002162A8">
        <w:rPr>
          <w:rFonts w:ascii="Times New Roman" w:eastAsia="Times New Roman" w:hAnsi="Times New Roman" w:cs="Times New Roman"/>
          <w:color w:val="000000"/>
          <w:sz w:val="27"/>
          <w:szCs w:val="27"/>
          <w:lang w:eastAsia="ru-RU"/>
        </w:rPr>
        <w:t xml:space="preserve"> к пониманию революци</w:t>
      </w:r>
      <w:r w:rsidRPr="002162A8">
        <w:rPr>
          <w:rFonts w:ascii="Times New Roman" w:eastAsia="Times New Roman" w:hAnsi="Times New Roman" w:cs="Times New Roman"/>
          <w:color w:val="000000"/>
          <w:sz w:val="27"/>
          <w:szCs w:val="27"/>
          <w:lang w:eastAsia="ru-RU"/>
        </w:rPr>
        <w:t>й</w:t>
      </w:r>
      <w:r w:rsidR="00EF21ED" w:rsidRPr="002162A8">
        <w:rPr>
          <w:rFonts w:ascii="Times New Roman" w:eastAsia="Times New Roman" w:hAnsi="Times New Roman" w:cs="Times New Roman"/>
          <w:color w:val="000000"/>
          <w:sz w:val="27"/>
          <w:szCs w:val="27"/>
          <w:lang w:eastAsia="ru-RU"/>
        </w:rPr>
        <w:t xml:space="preserve"> нас подводит каждый прожитый день, когда наблюдаем переворот в противоположность от темного времени суток к светлому</w:t>
      </w:r>
      <w:r w:rsidRPr="002162A8">
        <w:rPr>
          <w:rFonts w:ascii="Times New Roman" w:eastAsia="Times New Roman" w:hAnsi="Times New Roman" w:cs="Times New Roman"/>
          <w:color w:val="000000"/>
          <w:sz w:val="27"/>
          <w:szCs w:val="27"/>
          <w:lang w:eastAsia="ru-RU"/>
        </w:rPr>
        <w:t>. К</w:t>
      </w:r>
      <w:r w:rsidR="00EF21ED" w:rsidRPr="002162A8">
        <w:rPr>
          <w:rFonts w:ascii="Times New Roman" w:eastAsia="Times New Roman" w:hAnsi="Times New Roman" w:cs="Times New Roman"/>
          <w:color w:val="000000"/>
          <w:sz w:val="27"/>
          <w:szCs w:val="27"/>
          <w:lang w:eastAsia="ru-RU"/>
        </w:rPr>
        <w:t>аждый год</w:t>
      </w:r>
      <w:r w:rsidRPr="002162A8">
        <w:rPr>
          <w:rFonts w:ascii="Times New Roman" w:eastAsia="Times New Roman" w:hAnsi="Times New Roman" w:cs="Times New Roman"/>
          <w:color w:val="000000"/>
          <w:sz w:val="27"/>
          <w:szCs w:val="27"/>
          <w:lang w:eastAsia="ru-RU"/>
        </w:rPr>
        <w:t xml:space="preserve"> нас</w:t>
      </w:r>
      <w:r w:rsidR="00EF21ED" w:rsidRPr="002162A8">
        <w:rPr>
          <w:rFonts w:ascii="Times New Roman" w:eastAsia="Times New Roman" w:hAnsi="Times New Roman" w:cs="Times New Roman"/>
          <w:color w:val="000000"/>
          <w:sz w:val="27"/>
          <w:szCs w:val="27"/>
          <w:lang w:eastAsia="ru-RU"/>
        </w:rPr>
        <w:t xml:space="preserve"> учит революции, когда мы фиксируем пере</w:t>
      </w:r>
      <w:r w:rsidRPr="002162A8">
        <w:rPr>
          <w:rFonts w:ascii="Times New Roman" w:eastAsia="Times New Roman" w:hAnsi="Times New Roman" w:cs="Times New Roman"/>
          <w:color w:val="000000"/>
          <w:sz w:val="27"/>
          <w:szCs w:val="27"/>
          <w:lang w:eastAsia="ru-RU"/>
        </w:rPr>
        <w:t>ход</w:t>
      </w:r>
      <w:r w:rsidR="00EF21ED" w:rsidRPr="002162A8">
        <w:rPr>
          <w:rFonts w:ascii="Times New Roman" w:eastAsia="Times New Roman" w:hAnsi="Times New Roman" w:cs="Times New Roman"/>
          <w:color w:val="000000"/>
          <w:sz w:val="27"/>
          <w:szCs w:val="27"/>
          <w:lang w:eastAsia="ru-RU"/>
        </w:rPr>
        <w:t xml:space="preserve"> от зимы к лету. Но главное, что учит </w:t>
      </w:r>
      <w:r w:rsidRPr="002162A8">
        <w:rPr>
          <w:rFonts w:ascii="Times New Roman" w:eastAsia="Times New Roman" w:hAnsi="Times New Roman" w:cs="Times New Roman"/>
          <w:color w:val="000000"/>
          <w:sz w:val="27"/>
          <w:szCs w:val="27"/>
          <w:lang w:eastAsia="ru-RU"/>
        </w:rPr>
        <w:t>нас революции, так</w:t>
      </w:r>
      <w:r w:rsidR="00EF21ED" w:rsidRPr="002162A8">
        <w:rPr>
          <w:rFonts w:ascii="Times New Roman" w:eastAsia="Times New Roman" w:hAnsi="Times New Roman" w:cs="Times New Roman"/>
          <w:color w:val="000000"/>
          <w:sz w:val="27"/>
          <w:szCs w:val="27"/>
          <w:lang w:eastAsia="ru-RU"/>
        </w:rPr>
        <w:t xml:space="preserve"> это</w:t>
      </w:r>
      <w:r w:rsidRPr="002162A8">
        <w:rPr>
          <w:rFonts w:ascii="Times New Roman" w:eastAsia="Times New Roman" w:hAnsi="Times New Roman" w:cs="Times New Roman"/>
          <w:color w:val="000000"/>
          <w:sz w:val="27"/>
          <w:szCs w:val="27"/>
          <w:lang w:eastAsia="ru-RU"/>
        </w:rPr>
        <w:t xml:space="preserve"> обы</w:t>
      </w:r>
      <w:r w:rsidR="00956DA8" w:rsidRPr="002162A8">
        <w:rPr>
          <w:rFonts w:ascii="Times New Roman" w:eastAsia="Times New Roman" w:hAnsi="Times New Roman" w:cs="Times New Roman"/>
          <w:color w:val="000000"/>
          <w:sz w:val="27"/>
          <w:szCs w:val="27"/>
          <w:lang w:eastAsia="ru-RU"/>
        </w:rPr>
        <w:t>кновенный</w:t>
      </w:r>
      <w:r w:rsidR="00EF21ED" w:rsidRPr="002162A8">
        <w:rPr>
          <w:rFonts w:ascii="Times New Roman" w:eastAsia="Times New Roman" w:hAnsi="Times New Roman" w:cs="Times New Roman"/>
          <w:color w:val="000000"/>
          <w:sz w:val="27"/>
          <w:szCs w:val="27"/>
          <w:lang w:eastAsia="ru-RU"/>
        </w:rPr>
        <w:t xml:space="preserve"> чайник, демонстрирующий переход от жидкого состояния воды </w:t>
      </w:r>
      <w:r w:rsidR="007C76E9">
        <w:rPr>
          <w:rFonts w:ascii="Times New Roman" w:eastAsia="Times New Roman" w:hAnsi="Times New Roman" w:cs="Times New Roman"/>
          <w:color w:val="000000"/>
          <w:sz w:val="27"/>
          <w:szCs w:val="27"/>
          <w:lang w:eastAsia="ru-RU"/>
        </w:rPr>
        <w:t>в</w:t>
      </w:r>
      <w:r w:rsidR="00EF21ED" w:rsidRPr="002162A8">
        <w:rPr>
          <w:rFonts w:ascii="Times New Roman" w:eastAsia="Times New Roman" w:hAnsi="Times New Roman" w:cs="Times New Roman"/>
          <w:color w:val="000000"/>
          <w:sz w:val="27"/>
          <w:szCs w:val="27"/>
          <w:lang w:eastAsia="ru-RU"/>
        </w:rPr>
        <w:t xml:space="preserve"> парообразно</w:t>
      </w:r>
      <w:r w:rsidR="007C76E9">
        <w:rPr>
          <w:rFonts w:ascii="Times New Roman" w:eastAsia="Times New Roman" w:hAnsi="Times New Roman" w:cs="Times New Roman"/>
          <w:color w:val="000000"/>
          <w:sz w:val="27"/>
          <w:szCs w:val="27"/>
          <w:lang w:eastAsia="ru-RU"/>
        </w:rPr>
        <w:t>е</w:t>
      </w:r>
      <w:r w:rsidR="00EF21ED" w:rsidRPr="002162A8">
        <w:rPr>
          <w:rFonts w:ascii="Times New Roman" w:eastAsia="Times New Roman" w:hAnsi="Times New Roman" w:cs="Times New Roman"/>
          <w:color w:val="000000"/>
          <w:sz w:val="27"/>
          <w:szCs w:val="27"/>
          <w:lang w:eastAsia="ru-RU"/>
        </w:rPr>
        <w:t xml:space="preserve">, когда в результате </w:t>
      </w:r>
      <w:r w:rsidR="0018003A">
        <w:rPr>
          <w:rFonts w:ascii="Times New Roman" w:eastAsia="Times New Roman" w:hAnsi="Times New Roman" w:cs="Times New Roman"/>
          <w:color w:val="000000"/>
          <w:sz w:val="27"/>
          <w:szCs w:val="27"/>
          <w:lang w:eastAsia="ru-RU"/>
        </w:rPr>
        <w:t>нагревания</w:t>
      </w:r>
      <w:r w:rsidR="00EF21ED" w:rsidRPr="002162A8">
        <w:rPr>
          <w:rFonts w:ascii="Times New Roman" w:eastAsia="Times New Roman" w:hAnsi="Times New Roman" w:cs="Times New Roman"/>
          <w:color w:val="000000"/>
          <w:sz w:val="27"/>
          <w:szCs w:val="27"/>
          <w:lang w:eastAsia="ru-RU"/>
        </w:rPr>
        <w:t xml:space="preserve"> </w:t>
      </w:r>
      <w:r w:rsidR="00956DA8" w:rsidRPr="002162A8">
        <w:rPr>
          <w:rFonts w:ascii="Times New Roman" w:eastAsia="Times New Roman" w:hAnsi="Times New Roman" w:cs="Times New Roman"/>
          <w:color w:val="000000"/>
          <w:sz w:val="27"/>
          <w:szCs w:val="27"/>
          <w:lang w:eastAsia="ru-RU"/>
        </w:rPr>
        <w:t xml:space="preserve">сцепление ее молекул </w:t>
      </w:r>
      <w:r w:rsidRPr="002162A8">
        <w:rPr>
          <w:rFonts w:ascii="Times New Roman" w:eastAsia="Times New Roman" w:hAnsi="Times New Roman" w:cs="Times New Roman"/>
          <w:color w:val="000000"/>
          <w:sz w:val="27"/>
          <w:szCs w:val="27"/>
          <w:lang w:eastAsia="ru-RU"/>
        </w:rPr>
        <w:t xml:space="preserve">преобразуется </w:t>
      </w:r>
      <w:r w:rsidR="00EF21ED" w:rsidRPr="002162A8">
        <w:rPr>
          <w:rFonts w:ascii="Times New Roman" w:eastAsia="Times New Roman" w:hAnsi="Times New Roman" w:cs="Times New Roman"/>
          <w:color w:val="000000"/>
          <w:sz w:val="27"/>
          <w:szCs w:val="27"/>
          <w:lang w:eastAsia="ru-RU"/>
        </w:rPr>
        <w:t>в их отталкивание.</w:t>
      </w:r>
      <w:r w:rsidR="00415C07">
        <w:rPr>
          <w:rFonts w:ascii="Times New Roman" w:eastAsia="Times New Roman" w:hAnsi="Times New Roman" w:cs="Times New Roman"/>
          <w:color w:val="000000"/>
          <w:sz w:val="27"/>
          <w:szCs w:val="27"/>
          <w:lang w:eastAsia="ru-RU"/>
        </w:rPr>
        <w:t xml:space="preserve"> В обществе это проявляется в том, что в условиях рабства и крепостничества, </w:t>
      </w:r>
      <w:r w:rsidR="002162A8">
        <w:rPr>
          <w:rFonts w:ascii="Times New Roman" w:eastAsia="Times New Roman" w:hAnsi="Times New Roman" w:cs="Times New Roman"/>
          <w:color w:val="000000"/>
          <w:sz w:val="27"/>
          <w:szCs w:val="27"/>
          <w:lang w:eastAsia="ru-RU"/>
        </w:rPr>
        <w:t xml:space="preserve">т.е. в условиях господства авторитарных форм обмена, </w:t>
      </w:r>
      <w:r w:rsidR="00415C07">
        <w:rPr>
          <w:rFonts w:ascii="Times New Roman" w:eastAsia="Times New Roman" w:hAnsi="Times New Roman" w:cs="Times New Roman"/>
          <w:color w:val="000000"/>
          <w:sz w:val="27"/>
          <w:szCs w:val="27"/>
          <w:lang w:eastAsia="ru-RU"/>
        </w:rPr>
        <w:t xml:space="preserve">люди </w:t>
      </w:r>
      <w:r w:rsidR="002162A8">
        <w:rPr>
          <w:rFonts w:ascii="Times New Roman" w:eastAsia="Times New Roman" w:hAnsi="Times New Roman" w:cs="Times New Roman"/>
          <w:color w:val="000000"/>
          <w:sz w:val="27"/>
          <w:szCs w:val="27"/>
          <w:lang w:eastAsia="ru-RU"/>
        </w:rPr>
        <w:t>стремятся</w:t>
      </w:r>
      <w:r w:rsidR="00415C07">
        <w:rPr>
          <w:rFonts w:ascii="Times New Roman" w:eastAsia="Times New Roman" w:hAnsi="Times New Roman" w:cs="Times New Roman"/>
          <w:color w:val="000000"/>
          <w:sz w:val="27"/>
          <w:szCs w:val="27"/>
          <w:lang w:eastAsia="ru-RU"/>
        </w:rPr>
        <w:t xml:space="preserve"> избе</w:t>
      </w:r>
      <w:r w:rsidR="002162A8">
        <w:rPr>
          <w:rFonts w:ascii="Times New Roman" w:eastAsia="Times New Roman" w:hAnsi="Times New Roman" w:cs="Times New Roman"/>
          <w:color w:val="000000"/>
          <w:sz w:val="27"/>
          <w:szCs w:val="27"/>
          <w:lang w:eastAsia="ru-RU"/>
        </w:rPr>
        <w:t>гать</w:t>
      </w:r>
      <w:r w:rsidR="00415C07">
        <w:rPr>
          <w:rFonts w:ascii="Times New Roman" w:eastAsia="Times New Roman" w:hAnsi="Times New Roman" w:cs="Times New Roman"/>
          <w:color w:val="000000"/>
          <w:sz w:val="27"/>
          <w:szCs w:val="27"/>
          <w:lang w:eastAsia="ru-RU"/>
        </w:rPr>
        <w:t xml:space="preserve"> общения</w:t>
      </w:r>
      <w:r w:rsidR="002162A8">
        <w:rPr>
          <w:rFonts w:ascii="Times New Roman" w:eastAsia="Times New Roman" w:hAnsi="Times New Roman" w:cs="Times New Roman"/>
          <w:color w:val="000000"/>
          <w:sz w:val="27"/>
          <w:szCs w:val="27"/>
          <w:lang w:eastAsia="ru-RU"/>
        </w:rPr>
        <w:t>, тогда как в условиях свободы</w:t>
      </w:r>
      <w:r w:rsidR="0018003A">
        <w:rPr>
          <w:rFonts w:ascii="Times New Roman" w:eastAsia="Times New Roman" w:hAnsi="Times New Roman" w:cs="Times New Roman"/>
          <w:color w:val="000000"/>
          <w:sz w:val="27"/>
          <w:szCs w:val="27"/>
          <w:lang w:eastAsia="ru-RU"/>
        </w:rPr>
        <w:t>, напротив,</w:t>
      </w:r>
      <w:r w:rsidR="002162A8">
        <w:rPr>
          <w:rFonts w:ascii="Times New Roman" w:eastAsia="Times New Roman" w:hAnsi="Times New Roman" w:cs="Times New Roman"/>
          <w:color w:val="000000"/>
          <w:sz w:val="27"/>
          <w:szCs w:val="27"/>
          <w:lang w:eastAsia="ru-RU"/>
        </w:rPr>
        <w:t xml:space="preserve"> – стремятся </w:t>
      </w:r>
      <w:r w:rsidR="007C76E9">
        <w:rPr>
          <w:rFonts w:ascii="Times New Roman" w:eastAsia="Times New Roman" w:hAnsi="Times New Roman" w:cs="Times New Roman"/>
          <w:color w:val="000000"/>
          <w:sz w:val="27"/>
          <w:szCs w:val="27"/>
          <w:lang w:eastAsia="ru-RU"/>
        </w:rPr>
        <w:t>его использовать</w:t>
      </w:r>
      <w:r w:rsidR="002162A8">
        <w:rPr>
          <w:rFonts w:ascii="Times New Roman" w:eastAsia="Times New Roman" w:hAnsi="Times New Roman" w:cs="Times New Roman"/>
          <w:color w:val="000000"/>
          <w:sz w:val="27"/>
          <w:szCs w:val="27"/>
          <w:lang w:eastAsia="ru-RU"/>
        </w:rPr>
        <w:t xml:space="preserve">, ибо каждый акт обмена приносит </w:t>
      </w:r>
      <w:r w:rsidR="0018003A">
        <w:rPr>
          <w:rFonts w:ascii="Times New Roman" w:eastAsia="Times New Roman" w:hAnsi="Times New Roman" w:cs="Times New Roman"/>
          <w:color w:val="000000"/>
          <w:sz w:val="27"/>
          <w:szCs w:val="27"/>
          <w:lang w:eastAsia="ru-RU"/>
        </w:rPr>
        <w:t>им</w:t>
      </w:r>
      <w:r w:rsidR="002162A8">
        <w:rPr>
          <w:rFonts w:ascii="Times New Roman" w:eastAsia="Times New Roman" w:hAnsi="Times New Roman" w:cs="Times New Roman"/>
          <w:color w:val="000000"/>
          <w:sz w:val="27"/>
          <w:szCs w:val="27"/>
          <w:lang w:eastAsia="ru-RU"/>
        </w:rPr>
        <w:t xml:space="preserve"> новые стоимости.</w:t>
      </w:r>
      <w:r w:rsidR="00415C07">
        <w:rPr>
          <w:rFonts w:ascii="Times New Roman" w:eastAsia="Times New Roman" w:hAnsi="Times New Roman" w:cs="Times New Roman"/>
          <w:color w:val="000000"/>
          <w:sz w:val="27"/>
          <w:szCs w:val="27"/>
          <w:lang w:eastAsia="ru-RU"/>
        </w:rPr>
        <w:t xml:space="preserve"> </w:t>
      </w:r>
      <w:r>
        <w:rPr>
          <w:rFonts w:ascii="Times New Roman" w:eastAsia="Times New Roman" w:hAnsi="Times New Roman" w:cs="Times New Roman"/>
          <w:color w:val="000000"/>
          <w:sz w:val="27"/>
          <w:szCs w:val="27"/>
          <w:lang w:eastAsia="ru-RU"/>
        </w:rPr>
        <w:t xml:space="preserve"> </w:t>
      </w:r>
    </w:p>
    <w:p w:rsidR="00EF21ED" w:rsidRDefault="00EF21ED" w:rsidP="00EF21ED">
      <w:pPr>
        <w:ind w:firstLine="709"/>
      </w:pPr>
      <w:r w:rsidRPr="00E15BAC">
        <w:rPr>
          <w:rFonts w:ascii="Times New Roman" w:eastAsia="Times New Roman" w:hAnsi="Times New Roman" w:cs="Times New Roman"/>
          <w:color w:val="000000"/>
          <w:sz w:val="27"/>
          <w:szCs w:val="27"/>
          <w:lang w:eastAsia="ru-RU"/>
        </w:rPr>
        <w:lastRenderedPageBreak/>
        <w:t xml:space="preserve">Так мы </w:t>
      </w:r>
      <w:r w:rsidR="00431A43" w:rsidRPr="00E15BAC">
        <w:rPr>
          <w:rFonts w:ascii="Times New Roman" w:eastAsia="Times New Roman" w:hAnsi="Times New Roman" w:cs="Times New Roman"/>
          <w:color w:val="000000"/>
          <w:sz w:val="27"/>
          <w:szCs w:val="27"/>
          <w:lang w:eastAsia="ru-RU"/>
        </w:rPr>
        <w:t xml:space="preserve">начинаем </w:t>
      </w:r>
      <w:r w:rsidRPr="00E15BAC">
        <w:rPr>
          <w:rFonts w:ascii="Times New Roman" w:eastAsia="Times New Roman" w:hAnsi="Times New Roman" w:cs="Times New Roman"/>
          <w:color w:val="000000"/>
          <w:sz w:val="27"/>
          <w:szCs w:val="27"/>
          <w:lang w:eastAsia="ru-RU"/>
        </w:rPr>
        <w:t>понима</w:t>
      </w:r>
      <w:r w:rsidR="00431A43" w:rsidRPr="00E15BAC">
        <w:rPr>
          <w:rFonts w:ascii="Times New Roman" w:eastAsia="Times New Roman" w:hAnsi="Times New Roman" w:cs="Times New Roman"/>
          <w:color w:val="000000"/>
          <w:sz w:val="27"/>
          <w:szCs w:val="27"/>
          <w:lang w:eastAsia="ru-RU"/>
        </w:rPr>
        <w:t>ть, что</w:t>
      </w:r>
      <w:r w:rsidRPr="00E15BAC">
        <w:rPr>
          <w:rFonts w:ascii="Times New Roman" w:eastAsia="Times New Roman" w:hAnsi="Times New Roman" w:cs="Times New Roman"/>
          <w:color w:val="000000"/>
          <w:sz w:val="27"/>
          <w:szCs w:val="27"/>
          <w:lang w:eastAsia="ru-RU"/>
        </w:rPr>
        <w:t xml:space="preserve"> социальн</w:t>
      </w:r>
      <w:r w:rsidR="00431A43" w:rsidRPr="00E15BAC">
        <w:rPr>
          <w:rFonts w:ascii="Times New Roman" w:eastAsia="Times New Roman" w:hAnsi="Times New Roman" w:cs="Times New Roman"/>
          <w:color w:val="000000"/>
          <w:sz w:val="27"/>
          <w:szCs w:val="27"/>
          <w:lang w:eastAsia="ru-RU"/>
        </w:rPr>
        <w:t>ая</w:t>
      </w:r>
      <w:r w:rsidRPr="00E15BAC">
        <w:rPr>
          <w:rFonts w:ascii="Times New Roman" w:eastAsia="Times New Roman" w:hAnsi="Times New Roman" w:cs="Times New Roman"/>
          <w:color w:val="000000"/>
          <w:sz w:val="27"/>
          <w:szCs w:val="27"/>
          <w:lang w:eastAsia="ru-RU"/>
        </w:rPr>
        <w:t xml:space="preserve"> революци</w:t>
      </w:r>
      <w:r w:rsidR="00431A43" w:rsidRPr="00E15BAC">
        <w:rPr>
          <w:rFonts w:ascii="Times New Roman" w:eastAsia="Times New Roman" w:hAnsi="Times New Roman" w:cs="Times New Roman"/>
          <w:color w:val="000000"/>
          <w:sz w:val="27"/>
          <w:szCs w:val="27"/>
          <w:lang w:eastAsia="ru-RU"/>
        </w:rPr>
        <w:t>я</w:t>
      </w:r>
      <w:r w:rsidRPr="00E15BAC">
        <w:rPr>
          <w:rFonts w:ascii="Times New Roman" w:eastAsia="Times New Roman" w:hAnsi="Times New Roman" w:cs="Times New Roman"/>
          <w:color w:val="000000"/>
          <w:sz w:val="27"/>
          <w:szCs w:val="27"/>
          <w:lang w:eastAsia="ru-RU"/>
        </w:rPr>
        <w:t xml:space="preserve"> меняет направление социальных взаимодействий</w:t>
      </w:r>
      <w:r w:rsidR="00431A43" w:rsidRPr="00E15BAC">
        <w:rPr>
          <w:rFonts w:ascii="Times New Roman" w:eastAsia="Times New Roman" w:hAnsi="Times New Roman" w:cs="Times New Roman"/>
          <w:color w:val="000000"/>
          <w:sz w:val="27"/>
          <w:szCs w:val="27"/>
          <w:lang w:eastAsia="ru-RU"/>
        </w:rPr>
        <w:t xml:space="preserve">, поскольку </w:t>
      </w:r>
      <w:r w:rsidRPr="00E15BAC">
        <w:rPr>
          <w:rFonts w:ascii="Times New Roman" w:eastAsia="Times New Roman" w:hAnsi="Times New Roman" w:cs="Times New Roman"/>
          <w:color w:val="000000"/>
          <w:sz w:val="27"/>
          <w:szCs w:val="27"/>
          <w:lang w:eastAsia="ru-RU"/>
        </w:rPr>
        <w:t xml:space="preserve">при переходе от </w:t>
      </w:r>
      <w:r w:rsidRPr="00E15BAC">
        <w:rPr>
          <w:rFonts w:ascii="Times New Roman" w:eastAsia="Times New Roman" w:hAnsi="Times New Roman" w:cs="Times New Roman"/>
          <w:i/>
          <w:color w:val="000000"/>
          <w:sz w:val="27"/>
          <w:szCs w:val="27"/>
          <w:lang w:eastAsia="ru-RU"/>
        </w:rPr>
        <w:t>тирании и крепостничества</w:t>
      </w:r>
      <w:r w:rsidRPr="00E15BAC">
        <w:rPr>
          <w:rFonts w:ascii="Times New Roman" w:eastAsia="Times New Roman" w:hAnsi="Times New Roman" w:cs="Times New Roman"/>
          <w:color w:val="000000"/>
          <w:sz w:val="27"/>
          <w:szCs w:val="27"/>
          <w:lang w:eastAsia="ru-RU"/>
        </w:rPr>
        <w:t xml:space="preserve"> </w:t>
      </w:r>
      <w:r w:rsidR="00431A43" w:rsidRPr="00E15BAC">
        <w:rPr>
          <w:rFonts w:ascii="Times New Roman" w:eastAsia="Times New Roman" w:hAnsi="Times New Roman" w:cs="Times New Roman"/>
          <w:color w:val="000000"/>
          <w:sz w:val="27"/>
          <w:szCs w:val="27"/>
          <w:lang w:eastAsia="ru-RU"/>
        </w:rPr>
        <w:t>до</w:t>
      </w:r>
      <w:r w:rsidR="007C76E9">
        <w:rPr>
          <w:rFonts w:ascii="Times New Roman" w:eastAsia="Times New Roman" w:hAnsi="Times New Roman" w:cs="Times New Roman"/>
          <w:color w:val="000000"/>
          <w:sz w:val="27"/>
          <w:szCs w:val="27"/>
          <w:lang w:eastAsia="ru-RU"/>
        </w:rPr>
        <w:t>стигает</w:t>
      </w:r>
      <w:r w:rsidR="00431A43" w:rsidRPr="00E15BAC">
        <w:rPr>
          <w:rFonts w:ascii="Times New Roman" w:eastAsia="Times New Roman" w:hAnsi="Times New Roman" w:cs="Times New Roman"/>
          <w:color w:val="000000"/>
          <w:sz w:val="27"/>
          <w:szCs w:val="27"/>
          <w:lang w:eastAsia="ru-RU"/>
        </w:rPr>
        <w:t xml:space="preserve"> </w:t>
      </w:r>
      <w:r w:rsidRPr="00E15BAC">
        <w:rPr>
          <w:rFonts w:ascii="Times New Roman" w:eastAsia="Times New Roman" w:hAnsi="Times New Roman" w:cs="Times New Roman"/>
          <w:color w:val="000000"/>
          <w:sz w:val="27"/>
          <w:szCs w:val="27"/>
          <w:lang w:eastAsia="ru-RU"/>
        </w:rPr>
        <w:t>своей противоположности –</w:t>
      </w:r>
      <w:r w:rsidR="007C76E9">
        <w:rPr>
          <w:rFonts w:ascii="Times New Roman" w:eastAsia="Times New Roman" w:hAnsi="Times New Roman" w:cs="Times New Roman"/>
          <w:color w:val="000000"/>
          <w:sz w:val="27"/>
          <w:szCs w:val="27"/>
          <w:lang w:eastAsia="ru-RU"/>
        </w:rPr>
        <w:t xml:space="preserve"> </w:t>
      </w:r>
      <w:r w:rsidRPr="00E15BAC">
        <w:rPr>
          <w:rFonts w:ascii="Times New Roman" w:eastAsia="Times New Roman" w:hAnsi="Times New Roman" w:cs="Times New Roman"/>
          <w:i/>
          <w:color w:val="000000"/>
          <w:sz w:val="27"/>
          <w:szCs w:val="27"/>
          <w:lang w:eastAsia="ru-RU"/>
        </w:rPr>
        <w:t>либеральн</w:t>
      </w:r>
      <w:r w:rsidR="00E15BAC" w:rsidRPr="00E15BAC">
        <w:rPr>
          <w:rFonts w:ascii="Times New Roman" w:eastAsia="Times New Roman" w:hAnsi="Times New Roman" w:cs="Times New Roman"/>
          <w:i/>
          <w:color w:val="000000"/>
          <w:sz w:val="27"/>
          <w:szCs w:val="27"/>
          <w:lang w:eastAsia="ru-RU"/>
        </w:rPr>
        <w:t>ой</w:t>
      </w:r>
      <w:r w:rsidRPr="00E15BAC">
        <w:rPr>
          <w:rFonts w:ascii="Times New Roman" w:eastAsia="Times New Roman" w:hAnsi="Times New Roman" w:cs="Times New Roman"/>
          <w:i/>
          <w:color w:val="000000"/>
          <w:sz w:val="27"/>
          <w:szCs w:val="27"/>
          <w:lang w:eastAsia="ru-RU"/>
        </w:rPr>
        <w:t xml:space="preserve"> и </w:t>
      </w:r>
      <w:proofErr w:type="spellStart"/>
      <w:r w:rsidRPr="00E15BAC">
        <w:rPr>
          <w:rFonts w:ascii="Times New Roman" w:eastAsia="Times New Roman" w:hAnsi="Times New Roman" w:cs="Times New Roman"/>
          <w:i/>
          <w:color w:val="000000"/>
          <w:sz w:val="27"/>
          <w:szCs w:val="27"/>
          <w:lang w:eastAsia="ru-RU"/>
        </w:rPr>
        <w:t>сервистическ</w:t>
      </w:r>
      <w:r w:rsidR="00E15BAC" w:rsidRPr="00E15BAC">
        <w:rPr>
          <w:rFonts w:ascii="Times New Roman" w:eastAsia="Times New Roman" w:hAnsi="Times New Roman" w:cs="Times New Roman"/>
          <w:i/>
          <w:color w:val="000000"/>
          <w:sz w:val="27"/>
          <w:szCs w:val="27"/>
          <w:lang w:eastAsia="ru-RU"/>
        </w:rPr>
        <w:t>ой</w:t>
      </w:r>
      <w:proofErr w:type="spellEnd"/>
      <w:r w:rsidR="007C76E9">
        <w:rPr>
          <w:rFonts w:ascii="Times New Roman" w:eastAsia="Times New Roman" w:hAnsi="Times New Roman" w:cs="Times New Roman"/>
          <w:i/>
          <w:color w:val="000000"/>
          <w:sz w:val="27"/>
          <w:szCs w:val="27"/>
          <w:lang w:eastAsia="ru-RU"/>
        </w:rPr>
        <w:t xml:space="preserve"> ступеней</w:t>
      </w:r>
      <w:r w:rsidRPr="00E15BAC">
        <w:rPr>
          <w:rFonts w:ascii="Times New Roman" w:eastAsia="Times New Roman" w:hAnsi="Times New Roman" w:cs="Times New Roman"/>
          <w:color w:val="000000"/>
          <w:sz w:val="27"/>
          <w:szCs w:val="27"/>
          <w:lang w:eastAsia="ru-RU"/>
        </w:rPr>
        <w:t>, когда на смету центробежным социальным силам приходят собирающие общество воедино центростремительные силы.</w:t>
      </w:r>
      <w:r w:rsidR="00D900A8" w:rsidRPr="0082230F">
        <w:rPr>
          <w:rFonts w:ascii="Times New Roman" w:eastAsia="Times New Roman" w:hAnsi="Times New Roman" w:cs="Times New Roman"/>
          <w:color w:val="000000"/>
          <w:sz w:val="27"/>
          <w:szCs w:val="27"/>
          <w:lang w:eastAsia="ru-RU"/>
        </w:rPr>
        <w:t xml:space="preserve"> </w:t>
      </w:r>
      <w:r w:rsidR="00D900A8" w:rsidRPr="004814AA">
        <w:rPr>
          <w:rFonts w:ascii="Times New Roman" w:eastAsia="Times New Roman" w:hAnsi="Times New Roman" w:cs="Times New Roman"/>
          <w:color w:val="000000"/>
          <w:sz w:val="27"/>
          <w:szCs w:val="27"/>
          <w:lang w:eastAsia="ru-RU"/>
        </w:rPr>
        <w:t>Так э</w:t>
      </w:r>
      <w:r w:rsidRPr="004814AA">
        <w:rPr>
          <w:rFonts w:ascii="Times New Roman" w:eastAsia="Times New Roman" w:hAnsi="Times New Roman" w:cs="Times New Roman"/>
          <w:color w:val="000000"/>
          <w:sz w:val="27"/>
          <w:szCs w:val="27"/>
          <w:lang w:eastAsia="ru-RU"/>
        </w:rPr>
        <w:t>нергия классовой вра</w:t>
      </w:r>
      <w:r w:rsidR="0082230F">
        <w:rPr>
          <w:rFonts w:ascii="Times New Roman" w:eastAsia="Times New Roman" w:hAnsi="Times New Roman" w:cs="Times New Roman"/>
          <w:color w:val="000000"/>
          <w:sz w:val="27"/>
          <w:szCs w:val="27"/>
          <w:lang w:eastAsia="ru-RU"/>
        </w:rPr>
        <w:t>жды</w:t>
      </w:r>
      <w:r w:rsidRPr="004814AA">
        <w:rPr>
          <w:rFonts w:ascii="Times New Roman" w:eastAsia="Times New Roman" w:hAnsi="Times New Roman" w:cs="Times New Roman"/>
          <w:color w:val="000000"/>
          <w:sz w:val="27"/>
          <w:szCs w:val="27"/>
          <w:lang w:eastAsia="ru-RU"/>
        </w:rPr>
        <w:t xml:space="preserve">, обусловленная </w:t>
      </w:r>
      <w:r w:rsidR="0082230F">
        <w:rPr>
          <w:rFonts w:ascii="Times New Roman" w:eastAsia="Times New Roman" w:hAnsi="Times New Roman" w:cs="Times New Roman"/>
          <w:color w:val="000000"/>
          <w:sz w:val="27"/>
          <w:szCs w:val="27"/>
          <w:lang w:eastAsia="ru-RU"/>
        </w:rPr>
        <w:t>господством и богатством одних и гнетом</w:t>
      </w:r>
      <w:r w:rsidRPr="004814AA">
        <w:rPr>
          <w:rFonts w:ascii="Times New Roman" w:eastAsia="Times New Roman" w:hAnsi="Times New Roman" w:cs="Times New Roman"/>
          <w:color w:val="000000"/>
          <w:sz w:val="27"/>
          <w:szCs w:val="27"/>
          <w:lang w:eastAsia="ru-RU"/>
        </w:rPr>
        <w:t xml:space="preserve"> и б</w:t>
      </w:r>
      <w:r w:rsidR="0082230F">
        <w:rPr>
          <w:rFonts w:ascii="Times New Roman" w:eastAsia="Times New Roman" w:hAnsi="Times New Roman" w:cs="Times New Roman"/>
          <w:color w:val="000000"/>
          <w:sz w:val="27"/>
          <w:szCs w:val="27"/>
          <w:lang w:eastAsia="ru-RU"/>
        </w:rPr>
        <w:t>едностью</w:t>
      </w:r>
      <w:r w:rsidRPr="004814AA">
        <w:rPr>
          <w:rFonts w:ascii="Times New Roman" w:eastAsia="Times New Roman" w:hAnsi="Times New Roman" w:cs="Times New Roman"/>
          <w:color w:val="000000"/>
          <w:sz w:val="27"/>
          <w:szCs w:val="27"/>
          <w:lang w:eastAsia="ru-RU"/>
        </w:rPr>
        <w:t xml:space="preserve"> других, </w:t>
      </w:r>
      <w:r w:rsidR="00FE6683">
        <w:rPr>
          <w:rFonts w:ascii="Times New Roman" w:eastAsia="Times New Roman" w:hAnsi="Times New Roman" w:cs="Times New Roman"/>
          <w:color w:val="000000"/>
          <w:sz w:val="27"/>
          <w:szCs w:val="27"/>
          <w:lang w:eastAsia="ru-RU"/>
        </w:rPr>
        <w:t xml:space="preserve">должна </w:t>
      </w:r>
      <w:r w:rsidRPr="004814AA">
        <w:rPr>
          <w:rFonts w:ascii="Times New Roman" w:eastAsia="Times New Roman" w:hAnsi="Times New Roman" w:cs="Times New Roman"/>
          <w:color w:val="000000"/>
          <w:sz w:val="27"/>
          <w:szCs w:val="27"/>
          <w:lang w:eastAsia="ru-RU"/>
        </w:rPr>
        <w:t>пере</w:t>
      </w:r>
      <w:r w:rsidR="00FE6683">
        <w:rPr>
          <w:rFonts w:ascii="Times New Roman" w:eastAsia="Times New Roman" w:hAnsi="Times New Roman" w:cs="Times New Roman"/>
          <w:color w:val="000000"/>
          <w:sz w:val="27"/>
          <w:szCs w:val="27"/>
          <w:lang w:eastAsia="ru-RU"/>
        </w:rPr>
        <w:t>йти</w:t>
      </w:r>
      <w:r w:rsidRPr="004814AA">
        <w:rPr>
          <w:rFonts w:ascii="Times New Roman" w:eastAsia="Times New Roman" w:hAnsi="Times New Roman" w:cs="Times New Roman"/>
          <w:color w:val="000000"/>
          <w:sz w:val="27"/>
          <w:szCs w:val="27"/>
          <w:lang w:eastAsia="ru-RU"/>
        </w:rPr>
        <w:t xml:space="preserve"> в справедливую энергию разумных различий, проявляющих себя </w:t>
      </w:r>
      <w:r w:rsidR="00D900A8" w:rsidRPr="004814AA">
        <w:rPr>
          <w:rFonts w:ascii="Times New Roman" w:eastAsia="Times New Roman" w:hAnsi="Times New Roman" w:cs="Times New Roman"/>
          <w:color w:val="000000"/>
          <w:sz w:val="27"/>
          <w:szCs w:val="27"/>
          <w:lang w:eastAsia="ru-RU"/>
        </w:rPr>
        <w:t>в рамках</w:t>
      </w:r>
      <w:r w:rsidRPr="004814AA">
        <w:rPr>
          <w:rFonts w:ascii="Times New Roman" w:eastAsia="Times New Roman" w:hAnsi="Times New Roman" w:cs="Times New Roman"/>
          <w:color w:val="000000"/>
          <w:sz w:val="27"/>
          <w:szCs w:val="27"/>
          <w:lang w:eastAsia="ru-RU"/>
        </w:rPr>
        <w:t xml:space="preserve"> справедливо</w:t>
      </w:r>
      <w:r w:rsidR="00D900A8" w:rsidRPr="004814AA">
        <w:rPr>
          <w:rFonts w:ascii="Times New Roman" w:eastAsia="Times New Roman" w:hAnsi="Times New Roman" w:cs="Times New Roman"/>
          <w:color w:val="000000"/>
          <w:sz w:val="27"/>
          <w:szCs w:val="27"/>
          <w:lang w:eastAsia="ru-RU"/>
        </w:rPr>
        <w:t>го</w:t>
      </w:r>
      <w:r w:rsidRPr="004814AA">
        <w:rPr>
          <w:rFonts w:ascii="Times New Roman" w:eastAsia="Times New Roman" w:hAnsi="Times New Roman" w:cs="Times New Roman"/>
          <w:color w:val="000000"/>
          <w:sz w:val="27"/>
          <w:szCs w:val="27"/>
          <w:lang w:eastAsia="ru-RU"/>
        </w:rPr>
        <w:t xml:space="preserve"> вознаграждени</w:t>
      </w:r>
      <w:r w:rsidR="0082230F">
        <w:rPr>
          <w:rFonts w:ascii="Times New Roman" w:eastAsia="Times New Roman" w:hAnsi="Times New Roman" w:cs="Times New Roman"/>
          <w:color w:val="000000"/>
          <w:sz w:val="27"/>
          <w:szCs w:val="27"/>
          <w:lang w:eastAsia="ru-RU"/>
        </w:rPr>
        <w:t>я</w:t>
      </w:r>
      <w:r w:rsidRPr="004814AA">
        <w:rPr>
          <w:rFonts w:ascii="Times New Roman" w:eastAsia="Times New Roman" w:hAnsi="Times New Roman" w:cs="Times New Roman"/>
          <w:color w:val="000000"/>
          <w:sz w:val="27"/>
          <w:szCs w:val="27"/>
          <w:lang w:eastAsia="ru-RU"/>
        </w:rPr>
        <w:t xml:space="preserve"> за труд</w:t>
      </w:r>
      <w:r w:rsidR="00D900A8" w:rsidRPr="004814AA">
        <w:rPr>
          <w:rFonts w:ascii="Times New Roman" w:eastAsia="Times New Roman" w:hAnsi="Times New Roman" w:cs="Times New Roman"/>
          <w:color w:val="000000"/>
          <w:sz w:val="27"/>
          <w:szCs w:val="27"/>
          <w:lang w:eastAsia="ru-RU"/>
        </w:rPr>
        <w:t xml:space="preserve"> как одной, так и другой стороны</w:t>
      </w:r>
      <w:r w:rsidRPr="004814AA">
        <w:rPr>
          <w:rFonts w:ascii="Times New Roman" w:eastAsia="Times New Roman" w:hAnsi="Times New Roman" w:cs="Times New Roman"/>
          <w:color w:val="000000"/>
          <w:sz w:val="27"/>
          <w:szCs w:val="27"/>
          <w:lang w:eastAsia="ru-RU"/>
        </w:rPr>
        <w:t>.</w:t>
      </w:r>
      <w:r w:rsidRPr="005A0659">
        <w:t xml:space="preserve"> </w:t>
      </w:r>
    </w:p>
    <w:p w:rsidR="00CC4E42" w:rsidRDefault="008C78E3" w:rsidP="004622CA">
      <w:pPr>
        <w:pStyle w:val="a3"/>
        <w:shd w:val="clear" w:color="auto" w:fill="FFFFFF"/>
        <w:spacing w:after="0"/>
        <w:ind w:left="0" w:firstLine="709"/>
        <w:textAlignment w:val="baseline"/>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Кроме того, </w:t>
      </w:r>
      <w:r w:rsidR="004814AA">
        <w:rPr>
          <w:rFonts w:ascii="Times New Roman" w:eastAsia="Times New Roman" w:hAnsi="Times New Roman" w:cs="Times New Roman"/>
          <w:color w:val="333333"/>
          <w:sz w:val="28"/>
          <w:szCs w:val="28"/>
          <w:lang w:eastAsia="ru-RU"/>
        </w:rPr>
        <w:t xml:space="preserve">четыре формы обмена показали, что </w:t>
      </w:r>
      <w:r>
        <w:rPr>
          <w:rFonts w:ascii="Times New Roman" w:eastAsia="Times New Roman" w:hAnsi="Times New Roman" w:cs="Times New Roman"/>
          <w:color w:val="333333"/>
          <w:sz w:val="28"/>
          <w:szCs w:val="28"/>
          <w:lang w:eastAsia="ru-RU"/>
        </w:rPr>
        <w:t>перехо</w:t>
      </w:r>
      <w:r w:rsidR="001319D3">
        <w:rPr>
          <w:rFonts w:ascii="Times New Roman" w:eastAsia="Times New Roman" w:hAnsi="Times New Roman" w:cs="Times New Roman"/>
          <w:color w:val="333333"/>
          <w:sz w:val="28"/>
          <w:szCs w:val="28"/>
          <w:lang w:eastAsia="ru-RU"/>
        </w:rPr>
        <w:t>д от одной формы обмена к другой сопровожда</w:t>
      </w:r>
      <w:r w:rsidR="00B24762">
        <w:rPr>
          <w:rFonts w:ascii="Times New Roman" w:eastAsia="Times New Roman" w:hAnsi="Times New Roman" w:cs="Times New Roman"/>
          <w:color w:val="333333"/>
          <w:sz w:val="28"/>
          <w:szCs w:val="28"/>
          <w:lang w:eastAsia="ru-RU"/>
        </w:rPr>
        <w:t>ется</w:t>
      </w:r>
      <w:r w:rsidR="0043270C">
        <w:rPr>
          <w:rFonts w:ascii="Times New Roman" w:eastAsia="Times New Roman" w:hAnsi="Times New Roman" w:cs="Times New Roman"/>
          <w:color w:val="333333"/>
          <w:sz w:val="28"/>
          <w:szCs w:val="28"/>
          <w:lang w:eastAsia="ru-RU"/>
        </w:rPr>
        <w:t xml:space="preserve"> борьбой и</w:t>
      </w:r>
      <w:r w:rsidR="001319D3">
        <w:rPr>
          <w:rFonts w:ascii="Times New Roman" w:eastAsia="Times New Roman" w:hAnsi="Times New Roman" w:cs="Times New Roman"/>
          <w:color w:val="333333"/>
          <w:sz w:val="28"/>
          <w:szCs w:val="28"/>
          <w:lang w:eastAsia="ru-RU"/>
        </w:rPr>
        <w:t xml:space="preserve"> победой рождающейся пары противоположностей, над отмирающей парой, </w:t>
      </w:r>
      <w:r w:rsidR="0043270C">
        <w:rPr>
          <w:rFonts w:ascii="Times New Roman" w:eastAsia="Times New Roman" w:hAnsi="Times New Roman" w:cs="Times New Roman"/>
          <w:color w:val="333333"/>
          <w:sz w:val="28"/>
          <w:szCs w:val="28"/>
          <w:lang w:eastAsia="ru-RU"/>
        </w:rPr>
        <w:t>тогда как</w:t>
      </w:r>
      <w:r w:rsidR="001319D3">
        <w:rPr>
          <w:rFonts w:ascii="Times New Roman" w:eastAsia="Times New Roman" w:hAnsi="Times New Roman" w:cs="Times New Roman"/>
          <w:color w:val="333333"/>
          <w:sz w:val="28"/>
          <w:szCs w:val="28"/>
          <w:lang w:eastAsia="ru-RU"/>
        </w:rPr>
        <w:t xml:space="preserve"> ни одна из </w:t>
      </w:r>
      <w:r w:rsidR="004814AA">
        <w:rPr>
          <w:rFonts w:ascii="Times New Roman" w:eastAsia="Times New Roman" w:hAnsi="Times New Roman" w:cs="Times New Roman"/>
          <w:color w:val="333333"/>
          <w:sz w:val="28"/>
          <w:szCs w:val="28"/>
          <w:lang w:eastAsia="ru-RU"/>
        </w:rPr>
        <w:t xml:space="preserve">социальных </w:t>
      </w:r>
      <w:r w:rsidR="001319D3">
        <w:rPr>
          <w:rFonts w:ascii="Times New Roman" w:eastAsia="Times New Roman" w:hAnsi="Times New Roman" w:cs="Times New Roman"/>
          <w:color w:val="333333"/>
          <w:sz w:val="28"/>
          <w:szCs w:val="28"/>
          <w:lang w:eastAsia="ru-RU"/>
        </w:rPr>
        <w:t xml:space="preserve">противоположностей не может уничтожить </w:t>
      </w:r>
      <w:r w:rsidR="004814AA">
        <w:rPr>
          <w:rFonts w:ascii="Times New Roman" w:eastAsia="Times New Roman" w:hAnsi="Times New Roman" w:cs="Times New Roman"/>
          <w:color w:val="333333"/>
          <w:sz w:val="28"/>
          <w:szCs w:val="28"/>
          <w:lang w:eastAsia="ru-RU"/>
        </w:rPr>
        <w:t xml:space="preserve">свою </w:t>
      </w:r>
      <w:r w:rsidR="001319D3">
        <w:rPr>
          <w:rFonts w:ascii="Times New Roman" w:eastAsia="Times New Roman" w:hAnsi="Times New Roman" w:cs="Times New Roman"/>
          <w:color w:val="333333"/>
          <w:sz w:val="28"/>
          <w:szCs w:val="28"/>
          <w:lang w:eastAsia="ru-RU"/>
        </w:rPr>
        <w:t xml:space="preserve">другую </w:t>
      </w:r>
      <w:r w:rsidR="004814AA">
        <w:rPr>
          <w:rFonts w:ascii="Times New Roman" w:eastAsia="Times New Roman" w:hAnsi="Times New Roman" w:cs="Times New Roman"/>
          <w:color w:val="333333"/>
          <w:sz w:val="28"/>
          <w:szCs w:val="28"/>
          <w:lang w:eastAsia="ru-RU"/>
        </w:rPr>
        <w:t>сторону</w:t>
      </w:r>
      <w:r w:rsidR="001319D3">
        <w:rPr>
          <w:rFonts w:ascii="Times New Roman" w:eastAsia="Times New Roman" w:hAnsi="Times New Roman" w:cs="Times New Roman"/>
          <w:color w:val="333333"/>
          <w:sz w:val="28"/>
          <w:szCs w:val="28"/>
          <w:lang w:eastAsia="ru-RU"/>
        </w:rPr>
        <w:t xml:space="preserve">. </w:t>
      </w:r>
      <w:r w:rsidR="0043270C">
        <w:rPr>
          <w:rFonts w:ascii="Times New Roman" w:eastAsia="Times New Roman" w:hAnsi="Times New Roman" w:cs="Times New Roman"/>
          <w:color w:val="333333"/>
          <w:sz w:val="28"/>
          <w:szCs w:val="28"/>
          <w:lang w:eastAsia="ru-RU"/>
        </w:rPr>
        <w:t>И действительно, т</w:t>
      </w:r>
      <w:r w:rsidR="001319D3">
        <w:rPr>
          <w:rFonts w:ascii="Times New Roman" w:eastAsia="Times New Roman" w:hAnsi="Times New Roman" w:cs="Times New Roman"/>
          <w:color w:val="333333"/>
          <w:sz w:val="28"/>
          <w:szCs w:val="28"/>
          <w:lang w:eastAsia="ru-RU"/>
        </w:rPr>
        <w:t xml:space="preserve">ак было в истории, когда рождающаяся пара классов </w:t>
      </w:r>
      <w:r w:rsidR="0043270C" w:rsidRPr="0043270C">
        <w:rPr>
          <w:rFonts w:ascii="Times New Roman" w:eastAsia="Times New Roman" w:hAnsi="Times New Roman" w:cs="Times New Roman"/>
          <w:color w:val="333333"/>
          <w:sz w:val="28"/>
          <w:szCs w:val="28"/>
          <w:lang w:eastAsia="ru-RU"/>
        </w:rPr>
        <w:t>–</w:t>
      </w:r>
      <w:r w:rsidR="001319D3">
        <w:rPr>
          <w:rFonts w:ascii="Times New Roman" w:eastAsia="Times New Roman" w:hAnsi="Times New Roman" w:cs="Times New Roman"/>
          <w:color w:val="333333"/>
          <w:sz w:val="28"/>
          <w:szCs w:val="28"/>
          <w:lang w:eastAsia="ru-RU"/>
        </w:rPr>
        <w:t xml:space="preserve"> феодалов и крепостных вытесн</w:t>
      </w:r>
      <w:r w:rsidR="00B24762">
        <w:rPr>
          <w:rFonts w:ascii="Times New Roman" w:eastAsia="Times New Roman" w:hAnsi="Times New Roman" w:cs="Times New Roman"/>
          <w:color w:val="333333"/>
          <w:sz w:val="28"/>
          <w:szCs w:val="28"/>
          <w:lang w:eastAsia="ru-RU"/>
        </w:rPr>
        <w:t>и</w:t>
      </w:r>
      <w:r w:rsidR="001319D3">
        <w:rPr>
          <w:rFonts w:ascii="Times New Roman" w:eastAsia="Times New Roman" w:hAnsi="Times New Roman" w:cs="Times New Roman"/>
          <w:color w:val="333333"/>
          <w:sz w:val="28"/>
          <w:szCs w:val="28"/>
          <w:lang w:eastAsia="ru-RU"/>
        </w:rPr>
        <w:t>ла отмирающую пару</w:t>
      </w:r>
      <w:r w:rsidR="005E010B">
        <w:rPr>
          <w:rFonts w:ascii="Times New Roman" w:eastAsia="Times New Roman" w:hAnsi="Times New Roman" w:cs="Times New Roman"/>
          <w:color w:val="333333"/>
          <w:sz w:val="28"/>
          <w:szCs w:val="28"/>
          <w:lang w:eastAsia="ru-RU"/>
        </w:rPr>
        <w:t xml:space="preserve"> противоположностей</w:t>
      </w:r>
      <w:r w:rsidR="001319D3">
        <w:rPr>
          <w:rFonts w:ascii="Times New Roman" w:eastAsia="Times New Roman" w:hAnsi="Times New Roman" w:cs="Times New Roman"/>
          <w:color w:val="333333"/>
          <w:sz w:val="28"/>
          <w:szCs w:val="28"/>
          <w:lang w:eastAsia="ru-RU"/>
        </w:rPr>
        <w:t xml:space="preserve"> </w:t>
      </w:r>
      <w:r w:rsidR="0043270C" w:rsidRPr="0043270C">
        <w:rPr>
          <w:rFonts w:ascii="Times New Roman" w:eastAsia="Times New Roman" w:hAnsi="Times New Roman" w:cs="Times New Roman"/>
          <w:color w:val="333333"/>
          <w:sz w:val="28"/>
          <w:szCs w:val="28"/>
          <w:lang w:eastAsia="ru-RU"/>
        </w:rPr>
        <w:t>–</w:t>
      </w:r>
      <w:r w:rsidR="001319D3">
        <w:rPr>
          <w:rFonts w:ascii="Times New Roman" w:eastAsia="Times New Roman" w:hAnsi="Times New Roman" w:cs="Times New Roman"/>
          <w:color w:val="333333"/>
          <w:sz w:val="28"/>
          <w:szCs w:val="28"/>
          <w:lang w:eastAsia="ru-RU"/>
        </w:rPr>
        <w:t xml:space="preserve"> рабовладельцев и рабов. Так было и позже, когда на смену феодалам и крепостным пришли капиталисты и наемные работники. Таков </w:t>
      </w:r>
      <w:r w:rsidR="005E010B">
        <w:rPr>
          <w:rFonts w:ascii="Times New Roman" w:eastAsia="Times New Roman" w:hAnsi="Times New Roman" w:cs="Times New Roman"/>
          <w:color w:val="333333"/>
          <w:sz w:val="28"/>
          <w:szCs w:val="28"/>
          <w:lang w:eastAsia="ru-RU"/>
        </w:rPr>
        <w:t xml:space="preserve">же </w:t>
      </w:r>
      <w:r w:rsidR="0043270C">
        <w:rPr>
          <w:rFonts w:ascii="Times New Roman" w:eastAsia="Times New Roman" w:hAnsi="Times New Roman" w:cs="Times New Roman"/>
          <w:color w:val="333333"/>
          <w:sz w:val="28"/>
          <w:szCs w:val="28"/>
          <w:lang w:eastAsia="ru-RU"/>
        </w:rPr>
        <w:t xml:space="preserve">должен </w:t>
      </w:r>
      <w:r w:rsidR="00821844">
        <w:rPr>
          <w:rFonts w:ascii="Times New Roman" w:eastAsia="Times New Roman" w:hAnsi="Times New Roman" w:cs="Times New Roman"/>
          <w:color w:val="333333"/>
          <w:sz w:val="28"/>
          <w:szCs w:val="28"/>
          <w:lang w:eastAsia="ru-RU"/>
        </w:rPr>
        <w:t xml:space="preserve">был </w:t>
      </w:r>
      <w:r w:rsidR="0043270C">
        <w:rPr>
          <w:rFonts w:ascii="Times New Roman" w:eastAsia="Times New Roman" w:hAnsi="Times New Roman" w:cs="Times New Roman"/>
          <w:color w:val="333333"/>
          <w:sz w:val="28"/>
          <w:szCs w:val="28"/>
          <w:lang w:eastAsia="ru-RU"/>
        </w:rPr>
        <w:t>быть</w:t>
      </w:r>
      <w:r w:rsidR="001319D3">
        <w:rPr>
          <w:rFonts w:ascii="Times New Roman" w:eastAsia="Times New Roman" w:hAnsi="Times New Roman" w:cs="Times New Roman"/>
          <w:color w:val="333333"/>
          <w:sz w:val="28"/>
          <w:szCs w:val="28"/>
          <w:lang w:eastAsia="ru-RU"/>
        </w:rPr>
        <w:t xml:space="preserve"> переход</w:t>
      </w:r>
      <w:r w:rsidR="005E010B">
        <w:rPr>
          <w:rFonts w:ascii="Times New Roman" w:eastAsia="Times New Roman" w:hAnsi="Times New Roman" w:cs="Times New Roman"/>
          <w:color w:val="333333"/>
          <w:sz w:val="28"/>
          <w:szCs w:val="28"/>
          <w:lang w:eastAsia="ru-RU"/>
        </w:rPr>
        <w:t xml:space="preserve"> и</w:t>
      </w:r>
      <w:r w:rsidR="001319D3">
        <w:rPr>
          <w:rFonts w:ascii="Times New Roman" w:eastAsia="Times New Roman" w:hAnsi="Times New Roman" w:cs="Times New Roman"/>
          <w:color w:val="333333"/>
          <w:sz w:val="28"/>
          <w:szCs w:val="28"/>
          <w:lang w:eastAsia="ru-RU"/>
        </w:rPr>
        <w:t xml:space="preserve"> к четвертой</w:t>
      </w:r>
      <w:r w:rsidR="005E010B">
        <w:rPr>
          <w:rFonts w:ascii="Times New Roman" w:eastAsia="Times New Roman" w:hAnsi="Times New Roman" w:cs="Times New Roman"/>
          <w:color w:val="333333"/>
          <w:sz w:val="28"/>
          <w:szCs w:val="28"/>
          <w:lang w:eastAsia="ru-RU"/>
        </w:rPr>
        <w:t>,</w:t>
      </w:r>
      <w:r w:rsidR="001319D3">
        <w:rPr>
          <w:rFonts w:ascii="Times New Roman" w:eastAsia="Times New Roman" w:hAnsi="Times New Roman" w:cs="Times New Roman"/>
          <w:color w:val="333333"/>
          <w:sz w:val="28"/>
          <w:szCs w:val="28"/>
          <w:lang w:eastAsia="ru-RU"/>
        </w:rPr>
        <w:t xml:space="preserve"> </w:t>
      </w:r>
      <w:r w:rsidR="005E010B">
        <w:rPr>
          <w:rFonts w:ascii="Times New Roman" w:eastAsia="Times New Roman" w:hAnsi="Times New Roman" w:cs="Times New Roman"/>
          <w:color w:val="333333"/>
          <w:sz w:val="28"/>
          <w:szCs w:val="28"/>
          <w:lang w:eastAsia="ru-RU"/>
        </w:rPr>
        <w:t xml:space="preserve">самой нравственной </w:t>
      </w:r>
      <w:r w:rsidR="001319D3">
        <w:rPr>
          <w:rFonts w:ascii="Times New Roman" w:eastAsia="Times New Roman" w:hAnsi="Times New Roman" w:cs="Times New Roman"/>
          <w:color w:val="333333"/>
          <w:sz w:val="28"/>
          <w:szCs w:val="28"/>
          <w:lang w:eastAsia="ru-RU"/>
        </w:rPr>
        <w:t>форме обмена,</w:t>
      </w:r>
      <w:r w:rsidR="0043270C">
        <w:rPr>
          <w:rFonts w:ascii="Times New Roman" w:eastAsia="Times New Roman" w:hAnsi="Times New Roman" w:cs="Times New Roman"/>
          <w:color w:val="333333"/>
          <w:sz w:val="28"/>
          <w:szCs w:val="28"/>
          <w:lang w:eastAsia="ru-RU"/>
        </w:rPr>
        <w:t xml:space="preserve"> призванной</w:t>
      </w:r>
      <w:r w:rsidR="001319D3">
        <w:rPr>
          <w:rFonts w:ascii="Times New Roman" w:eastAsia="Times New Roman" w:hAnsi="Times New Roman" w:cs="Times New Roman"/>
          <w:color w:val="333333"/>
          <w:sz w:val="28"/>
          <w:szCs w:val="28"/>
          <w:lang w:eastAsia="ru-RU"/>
        </w:rPr>
        <w:t xml:space="preserve"> </w:t>
      </w:r>
      <w:r w:rsidR="005E010B">
        <w:rPr>
          <w:rFonts w:ascii="Times New Roman" w:eastAsia="Times New Roman" w:hAnsi="Times New Roman" w:cs="Times New Roman"/>
          <w:color w:val="333333"/>
          <w:sz w:val="28"/>
          <w:szCs w:val="28"/>
          <w:lang w:eastAsia="ru-RU"/>
        </w:rPr>
        <w:t>поро</w:t>
      </w:r>
      <w:r w:rsidR="0043270C">
        <w:rPr>
          <w:rFonts w:ascii="Times New Roman" w:eastAsia="Times New Roman" w:hAnsi="Times New Roman" w:cs="Times New Roman"/>
          <w:color w:val="333333"/>
          <w:sz w:val="28"/>
          <w:szCs w:val="28"/>
          <w:lang w:eastAsia="ru-RU"/>
        </w:rPr>
        <w:t>дить</w:t>
      </w:r>
      <w:r w:rsidR="005E010B">
        <w:rPr>
          <w:rFonts w:ascii="Times New Roman" w:eastAsia="Times New Roman" w:hAnsi="Times New Roman" w:cs="Times New Roman"/>
          <w:color w:val="333333"/>
          <w:sz w:val="28"/>
          <w:szCs w:val="28"/>
          <w:lang w:eastAsia="ru-RU"/>
        </w:rPr>
        <w:t xml:space="preserve"> новую</w:t>
      </w:r>
      <w:r w:rsidR="001319D3">
        <w:rPr>
          <w:rFonts w:ascii="Times New Roman" w:eastAsia="Times New Roman" w:hAnsi="Times New Roman" w:cs="Times New Roman"/>
          <w:color w:val="333333"/>
          <w:sz w:val="28"/>
          <w:szCs w:val="28"/>
          <w:lang w:eastAsia="ru-RU"/>
        </w:rPr>
        <w:t xml:space="preserve"> пару противоположных</w:t>
      </w:r>
      <w:r w:rsidR="00CC4E42">
        <w:rPr>
          <w:rFonts w:ascii="Times New Roman" w:eastAsia="Times New Roman" w:hAnsi="Times New Roman" w:cs="Times New Roman"/>
          <w:color w:val="333333"/>
          <w:sz w:val="28"/>
          <w:szCs w:val="28"/>
          <w:lang w:eastAsia="ru-RU"/>
        </w:rPr>
        <w:t xml:space="preserve"> общественных</w:t>
      </w:r>
      <w:r w:rsidR="001319D3">
        <w:rPr>
          <w:rFonts w:ascii="Times New Roman" w:eastAsia="Times New Roman" w:hAnsi="Times New Roman" w:cs="Times New Roman"/>
          <w:color w:val="333333"/>
          <w:sz w:val="28"/>
          <w:szCs w:val="28"/>
          <w:lang w:eastAsia="ru-RU"/>
        </w:rPr>
        <w:t xml:space="preserve"> классов. </w:t>
      </w:r>
    </w:p>
    <w:p w:rsidR="00A541F5" w:rsidRPr="00BD7011" w:rsidRDefault="004F0F49" w:rsidP="00BD7011">
      <w:pPr>
        <w:pStyle w:val="a3"/>
        <w:shd w:val="clear" w:color="auto" w:fill="FFFFFF"/>
        <w:spacing w:after="0"/>
        <w:ind w:left="0" w:firstLine="709"/>
        <w:textAlignment w:val="baseline"/>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Почему же тогда </w:t>
      </w:r>
      <w:r w:rsidR="0043270C">
        <w:rPr>
          <w:rFonts w:ascii="Times New Roman" w:eastAsia="Times New Roman" w:hAnsi="Times New Roman" w:cs="Times New Roman"/>
          <w:color w:val="333333"/>
          <w:sz w:val="28"/>
          <w:szCs w:val="28"/>
          <w:lang w:eastAsia="ru-RU"/>
        </w:rPr>
        <w:t xml:space="preserve">в науках об обществе </w:t>
      </w:r>
      <w:r>
        <w:rPr>
          <w:rFonts w:ascii="Times New Roman" w:eastAsia="Times New Roman" w:hAnsi="Times New Roman" w:cs="Times New Roman"/>
          <w:color w:val="333333"/>
          <w:sz w:val="28"/>
          <w:szCs w:val="28"/>
          <w:lang w:eastAsia="ru-RU"/>
        </w:rPr>
        <w:t xml:space="preserve">господствует </w:t>
      </w:r>
      <w:r w:rsidR="00D43289">
        <w:rPr>
          <w:rFonts w:ascii="Times New Roman" w:eastAsia="Times New Roman" w:hAnsi="Times New Roman" w:cs="Times New Roman"/>
          <w:color w:val="333333"/>
          <w:sz w:val="28"/>
          <w:szCs w:val="28"/>
          <w:lang w:eastAsia="ru-RU"/>
        </w:rPr>
        <w:t>мнение</w:t>
      </w:r>
      <w:r>
        <w:rPr>
          <w:rFonts w:ascii="Times New Roman" w:eastAsia="Times New Roman" w:hAnsi="Times New Roman" w:cs="Times New Roman"/>
          <w:color w:val="333333"/>
          <w:sz w:val="28"/>
          <w:szCs w:val="28"/>
          <w:lang w:eastAsia="ru-RU"/>
        </w:rPr>
        <w:t xml:space="preserve"> </w:t>
      </w:r>
      <w:r w:rsidR="00D43289">
        <w:rPr>
          <w:rFonts w:ascii="Times New Roman" w:eastAsia="Times New Roman" w:hAnsi="Times New Roman" w:cs="Times New Roman"/>
          <w:color w:val="333333"/>
          <w:sz w:val="28"/>
          <w:szCs w:val="28"/>
          <w:lang w:eastAsia="ru-RU"/>
        </w:rPr>
        <w:t>в отношении</w:t>
      </w:r>
      <w:r>
        <w:rPr>
          <w:rFonts w:ascii="Times New Roman" w:eastAsia="Times New Roman" w:hAnsi="Times New Roman" w:cs="Times New Roman"/>
          <w:color w:val="333333"/>
          <w:sz w:val="28"/>
          <w:szCs w:val="28"/>
          <w:lang w:eastAsia="ru-RU"/>
        </w:rPr>
        <w:t xml:space="preserve"> классовой борьб</w:t>
      </w:r>
      <w:r w:rsidR="00D43289">
        <w:rPr>
          <w:rFonts w:ascii="Times New Roman" w:eastAsia="Times New Roman" w:hAnsi="Times New Roman" w:cs="Times New Roman"/>
          <w:color w:val="333333"/>
          <w:sz w:val="28"/>
          <w:szCs w:val="28"/>
          <w:lang w:eastAsia="ru-RU"/>
        </w:rPr>
        <w:t>ы</w:t>
      </w:r>
      <w:r>
        <w:rPr>
          <w:rFonts w:ascii="Times New Roman" w:eastAsia="Times New Roman" w:hAnsi="Times New Roman" w:cs="Times New Roman"/>
          <w:color w:val="333333"/>
          <w:sz w:val="28"/>
          <w:szCs w:val="28"/>
          <w:lang w:eastAsia="ru-RU"/>
        </w:rPr>
        <w:t xml:space="preserve"> как </w:t>
      </w:r>
      <w:r w:rsidR="00D43289">
        <w:rPr>
          <w:rFonts w:ascii="Times New Roman" w:eastAsia="Times New Roman" w:hAnsi="Times New Roman" w:cs="Times New Roman"/>
          <w:color w:val="333333"/>
          <w:sz w:val="28"/>
          <w:szCs w:val="28"/>
          <w:lang w:eastAsia="ru-RU"/>
        </w:rPr>
        <w:t xml:space="preserve">о </w:t>
      </w:r>
      <w:r w:rsidR="0026138E">
        <w:rPr>
          <w:rFonts w:ascii="Times New Roman" w:eastAsia="Times New Roman" w:hAnsi="Times New Roman" w:cs="Times New Roman"/>
          <w:color w:val="333333"/>
          <w:sz w:val="28"/>
          <w:szCs w:val="28"/>
          <w:lang w:eastAsia="ru-RU"/>
        </w:rPr>
        <w:t>взаимном</w:t>
      </w:r>
      <w:r w:rsidR="00D43289">
        <w:rPr>
          <w:rFonts w:ascii="Times New Roman" w:eastAsia="Times New Roman" w:hAnsi="Times New Roman" w:cs="Times New Roman"/>
          <w:color w:val="333333"/>
          <w:sz w:val="28"/>
          <w:szCs w:val="28"/>
          <w:lang w:eastAsia="ru-RU"/>
        </w:rPr>
        <w:t xml:space="preserve"> их</w:t>
      </w:r>
      <w:r w:rsidR="0026138E">
        <w:rPr>
          <w:rFonts w:ascii="Times New Roman" w:eastAsia="Times New Roman" w:hAnsi="Times New Roman" w:cs="Times New Roman"/>
          <w:color w:val="333333"/>
          <w:sz w:val="28"/>
          <w:szCs w:val="28"/>
          <w:lang w:eastAsia="ru-RU"/>
        </w:rPr>
        <w:t xml:space="preserve"> уничтожении</w:t>
      </w:r>
      <w:r>
        <w:rPr>
          <w:rFonts w:ascii="Times New Roman" w:eastAsia="Times New Roman" w:hAnsi="Times New Roman" w:cs="Times New Roman"/>
          <w:color w:val="333333"/>
          <w:sz w:val="28"/>
          <w:szCs w:val="28"/>
          <w:lang w:eastAsia="ru-RU"/>
        </w:rPr>
        <w:t>?</w:t>
      </w:r>
      <w:r w:rsidR="0026138E">
        <w:rPr>
          <w:rFonts w:ascii="Times New Roman" w:eastAsia="Times New Roman" w:hAnsi="Times New Roman" w:cs="Times New Roman"/>
          <w:color w:val="333333"/>
          <w:sz w:val="28"/>
          <w:szCs w:val="28"/>
          <w:lang w:eastAsia="ru-RU"/>
        </w:rPr>
        <w:t xml:space="preserve"> На взгляд</w:t>
      </w:r>
      <w:r w:rsidR="005D7756">
        <w:rPr>
          <w:rFonts w:ascii="Times New Roman" w:eastAsia="Times New Roman" w:hAnsi="Times New Roman" w:cs="Times New Roman"/>
          <w:color w:val="333333"/>
          <w:sz w:val="28"/>
          <w:szCs w:val="28"/>
          <w:lang w:eastAsia="ru-RU"/>
        </w:rPr>
        <w:t xml:space="preserve"> профессора </w:t>
      </w:r>
      <w:proofErr w:type="spellStart"/>
      <w:r w:rsidR="005D7756">
        <w:rPr>
          <w:rFonts w:ascii="Times New Roman" w:eastAsia="Times New Roman" w:hAnsi="Times New Roman" w:cs="Times New Roman"/>
          <w:color w:val="333333"/>
          <w:sz w:val="28"/>
          <w:szCs w:val="28"/>
          <w:lang w:eastAsia="ru-RU"/>
        </w:rPr>
        <w:t>Ротенфельда</w:t>
      </w:r>
      <w:proofErr w:type="spellEnd"/>
      <w:r w:rsidR="0026138E">
        <w:rPr>
          <w:rFonts w:ascii="Times New Roman" w:eastAsia="Times New Roman" w:hAnsi="Times New Roman" w:cs="Times New Roman"/>
          <w:color w:val="333333"/>
          <w:sz w:val="28"/>
          <w:szCs w:val="28"/>
          <w:lang w:eastAsia="ru-RU"/>
        </w:rPr>
        <w:t xml:space="preserve">, это связано с тем, что отношение противоположностей в неживой природе </w:t>
      </w:r>
      <w:r w:rsidR="005D7756">
        <w:rPr>
          <w:rFonts w:ascii="Times New Roman" w:eastAsia="Times New Roman" w:hAnsi="Times New Roman" w:cs="Times New Roman"/>
          <w:color w:val="333333"/>
          <w:sz w:val="28"/>
          <w:szCs w:val="28"/>
          <w:lang w:eastAsia="ru-RU"/>
        </w:rPr>
        <w:t xml:space="preserve">ученые мужи </w:t>
      </w:r>
      <w:r w:rsidR="0043270C">
        <w:rPr>
          <w:rFonts w:ascii="Times New Roman" w:eastAsia="Times New Roman" w:hAnsi="Times New Roman" w:cs="Times New Roman"/>
          <w:color w:val="333333"/>
          <w:sz w:val="28"/>
          <w:szCs w:val="28"/>
          <w:lang w:eastAsia="ru-RU"/>
        </w:rPr>
        <w:t xml:space="preserve">без раздумий </w:t>
      </w:r>
      <w:r w:rsidR="0026138E">
        <w:rPr>
          <w:rFonts w:ascii="Times New Roman" w:eastAsia="Times New Roman" w:hAnsi="Times New Roman" w:cs="Times New Roman"/>
          <w:color w:val="333333"/>
          <w:sz w:val="28"/>
          <w:szCs w:val="28"/>
          <w:lang w:eastAsia="ru-RU"/>
        </w:rPr>
        <w:t>распростран</w:t>
      </w:r>
      <w:r w:rsidR="005D7756">
        <w:rPr>
          <w:rFonts w:ascii="Times New Roman" w:eastAsia="Times New Roman" w:hAnsi="Times New Roman" w:cs="Times New Roman"/>
          <w:color w:val="333333"/>
          <w:sz w:val="28"/>
          <w:szCs w:val="28"/>
          <w:lang w:eastAsia="ru-RU"/>
        </w:rPr>
        <w:t xml:space="preserve">или </w:t>
      </w:r>
      <w:r w:rsidR="007D72FE">
        <w:rPr>
          <w:rFonts w:ascii="Times New Roman" w:eastAsia="Times New Roman" w:hAnsi="Times New Roman" w:cs="Times New Roman"/>
          <w:color w:val="333333"/>
          <w:sz w:val="28"/>
          <w:szCs w:val="28"/>
          <w:lang w:eastAsia="ru-RU"/>
        </w:rPr>
        <w:t xml:space="preserve">на </w:t>
      </w:r>
      <w:r w:rsidR="0057487E">
        <w:rPr>
          <w:rFonts w:ascii="Times New Roman" w:eastAsia="Times New Roman" w:hAnsi="Times New Roman" w:cs="Times New Roman"/>
          <w:color w:val="333333"/>
          <w:sz w:val="28"/>
          <w:szCs w:val="28"/>
          <w:lang w:eastAsia="ru-RU"/>
        </w:rPr>
        <w:t>обществ</w:t>
      </w:r>
      <w:r w:rsidR="0043270C">
        <w:rPr>
          <w:rFonts w:ascii="Times New Roman" w:eastAsia="Times New Roman" w:hAnsi="Times New Roman" w:cs="Times New Roman"/>
          <w:color w:val="333333"/>
          <w:sz w:val="28"/>
          <w:szCs w:val="28"/>
          <w:lang w:eastAsia="ru-RU"/>
        </w:rPr>
        <w:t>о, в том числе и на отношение между противополож</w:t>
      </w:r>
      <w:r w:rsidR="0057487E">
        <w:rPr>
          <w:rFonts w:ascii="Times New Roman" w:eastAsia="Times New Roman" w:hAnsi="Times New Roman" w:cs="Times New Roman"/>
          <w:color w:val="333333"/>
          <w:sz w:val="28"/>
          <w:szCs w:val="28"/>
          <w:lang w:eastAsia="ru-RU"/>
        </w:rPr>
        <w:t xml:space="preserve">ными </w:t>
      </w:r>
      <w:r w:rsidR="0026138E">
        <w:rPr>
          <w:rFonts w:ascii="Times New Roman" w:eastAsia="Times New Roman" w:hAnsi="Times New Roman" w:cs="Times New Roman"/>
          <w:color w:val="333333"/>
          <w:sz w:val="28"/>
          <w:szCs w:val="28"/>
          <w:lang w:eastAsia="ru-RU"/>
        </w:rPr>
        <w:t>классами.</w:t>
      </w:r>
      <w:r w:rsidR="00BD7011">
        <w:rPr>
          <w:rFonts w:ascii="Times New Roman" w:eastAsia="Times New Roman" w:hAnsi="Times New Roman" w:cs="Times New Roman"/>
          <w:color w:val="333333"/>
          <w:sz w:val="28"/>
          <w:szCs w:val="28"/>
          <w:lang w:eastAsia="ru-RU"/>
        </w:rPr>
        <w:t xml:space="preserve"> </w:t>
      </w:r>
      <w:r w:rsidR="007D72FE" w:rsidRPr="00BD7011">
        <w:rPr>
          <w:rFonts w:ascii="Times New Roman" w:eastAsia="Times New Roman" w:hAnsi="Times New Roman" w:cs="Times New Roman"/>
          <w:color w:val="333333"/>
          <w:sz w:val="28"/>
          <w:szCs w:val="28"/>
          <w:lang w:eastAsia="ru-RU"/>
        </w:rPr>
        <w:t xml:space="preserve">Различие же </w:t>
      </w:r>
      <w:r w:rsidR="007D72FE">
        <w:rPr>
          <w:rFonts w:ascii="Times New Roman" w:eastAsia="Times New Roman" w:hAnsi="Times New Roman" w:cs="Times New Roman"/>
          <w:color w:val="333333"/>
          <w:sz w:val="28"/>
          <w:szCs w:val="28"/>
          <w:lang w:eastAsia="ru-RU"/>
        </w:rPr>
        <w:t>между природ</w:t>
      </w:r>
      <w:r w:rsidR="00D43289">
        <w:rPr>
          <w:rFonts w:ascii="Times New Roman" w:eastAsia="Times New Roman" w:hAnsi="Times New Roman" w:cs="Times New Roman"/>
          <w:color w:val="333333"/>
          <w:sz w:val="28"/>
          <w:szCs w:val="28"/>
          <w:lang w:eastAsia="ru-RU"/>
        </w:rPr>
        <w:t>ой</w:t>
      </w:r>
      <w:r w:rsidR="007D72FE">
        <w:rPr>
          <w:rFonts w:ascii="Times New Roman" w:eastAsia="Times New Roman" w:hAnsi="Times New Roman" w:cs="Times New Roman"/>
          <w:color w:val="333333"/>
          <w:sz w:val="28"/>
          <w:szCs w:val="28"/>
          <w:lang w:eastAsia="ru-RU"/>
        </w:rPr>
        <w:t xml:space="preserve"> и </w:t>
      </w:r>
      <w:r w:rsidR="00D43289">
        <w:rPr>
          <w:rFonts w:ascii="Times New Roman" w:eastAsia="Times New Roman" w:hAnsi="Times New Roman" w:cs="Times New Roman"/>
          <w:color w:val="333333"/>
          <w:sz w:val="28"/>
          <w:szCs w:val="28"/>
          <w:lang w:eastAsia="ru-RU"/>
        </w:rPr>
        <w:t>обществом</w:t>
      </w:r>
      <w:r w:rsidR="007D72FE">
        <w:rPr>
          <w:rFonts w:ascii="Times New Roman" w:eastAsia="Times New Roman" w:hAnsi="Times New Roman" w:cs="Times New Roman"/>
          <w:color w:val="333333"/>
          <w:sz w:val="28"/>
          <w:szCs w:val="28"/>
          <w:lang w:eastAsia="ru-RU"/>
        </w:rPr>
        <w:t xml:space="preserve"> </w:t>
      </w:r>
      <w:r w:rsidR="007D72FE" w:rsidRPr="00BD7011">
        <w:rPr>
          <w:rFonts w:ascii="Times New Roman" w:eastAsia="Times New Roman" w:hAnsi="Times New Roman" w:cs="Times New Roman"/>
          <w:color w:val="333333"/>
          <w:sz w:val="28"/>
          <w:szCs w:val="28"/>
          <w:lang w:eastAsia="ru-RU"/>
        </w:rPr>
        <w:t>в том, что в обществе отсутствует самодвижение, тогда как взаимо</w:t>
      </w:r>
      <w:r w:rsidR="00D43289">
        <w:rPr>
          <w:rFonts w:ascii="Times New Roman" w:eastAsia="Times New Roman" w:hAnsi="Times New Roman" w:cs="Times New Roman"/>
          <w:color w:val="333333"/>
          <w:sz w:val="28"/>
          <w:szCs w:val="28"/>
          <w:lang w:eastAsia="ru-RU"/>
        </w:rPr>
        <w:t>уничтожение</w:t>
      </w:r>
      <w:r w:rsidR="007D72FE" w:rsidRPr="00BD7011">
        <w:rPr>
          <w:rFonts w:ascii="Times New Roman" w:eastAsia="Times New Roman" w:hAnsi="Times New Roman" w:cs="Times New Roman"/>
          <w:color w:val="333333"/>
          <w:sz w:val="28"/>
          <w:szCs w:val="28"/>
          <w:lang w:eastAsia="ru-RU"/>
        </w:rPr>
        <w:t xml:space="preserve"> противоположностей в природе, напротив, обусловлено им.</w:t>
      </w:r>
      <w:r w:rsidR="007D72FE">
        <w:rPr>
          <w:rFonts w:ascii="Times New Roman" w:eastAsia="Times New Roman" w:hAnsi="Times New Roman" w:cs="Times New Roman"/>
          <w:color w:val="333333"/>
          <w:sz w:val="28"/>
          <w:szCs w:val="28"/>
          <w:lang w:eastAsia="ru-RU"/>
        </w:rPr>
        <w:t xml:space="preserve"> </w:t>
      </w:r>
    </w:p>
    <w:p w:rsidR="00A541F5" w:rsidRPr="00BD7011" w:rsidRDefault="00A541F5" w:rsidP="00A541F5">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BD7011">
        <w:rPr>
          <w:rFonts w:ascii="Times New Roman" w:eastAsia="Times New Roman" w:hAnsi="Times New Roman" w:cs="Times New Roman"/>
          <w:color w:val="333333"/>
          <w:sz w:val="28"/>
          <w:szCs w:val="28"/>
          <w:lang w:eastAsia="ru-RU"/>
        </w:rPr>
        <w:lastRenderedPageBreak/>
        <w:t>Это происходит потому, что в любых обменных, т.е. колебательных природных процессах, движущей силой, определяющей энергетику процесса, выступает </w:t>
      </w:r>
      <w:r w:rsidRPr="00B24762">
        <w:rPr>
          <w:rFonts w:ascii="Times New Roman" w:eastAsia="Times New Roman" w:hAnsi="Times New Roman" w:cs="Times New Roman"/>
          <w:bCs/>
          <w:i/>
          <w:color w:val="333333"/>
          <w:sz w:val="28"/>
          <w:szCs w:val="28"/>
          <w:bdr w:val="none" w:sz="0" w:space="0" w:color="auto" w:frame="1"/>
          <w:lang w:eastAsia="ru-RU"/>
        </w:rPr>
        <w:t>сходящаяся пара противоположностей</w:t>
      </w:r>
      <w:r w:rsidRPr="00BD7011">
        <w:rPr>
          <w:rFonts w:ascii="Times New Roman" w:eastAsia="Times New Roman" w:hAnsi="Times New Roman" w:cs="Times New Roman"/>
          <w:color w:val="333333"/>
          <w:sz w:val="28"/>
          <w:szCs w:val="28"/>
          <w:lang w:eastAsia="ru-RU"/>
        </w:rPr>
        <w:t>, которые стремятся уничтожить друг друга. В результате в колебательной системе возникает другая </w:t>
      </w:r>
      <w:r w:rsidR="004B12D9" w:rsidRPr="004B12D9">
        <w:rPr>
          <w:rFonts w:ascii="Times New Roman" w:eastAsia="Times New Roman" w:hAnsi="Times New Roman" w:cs="Times New Roman"/>
          <w:color w:val="333333"/>
          <w:sz w:val="28"/>
          <w:szCs w:val="28"/>
          <w:lang w:eastAsia="ru-RU"/>
        </w:rPr>
        <w:t>–</w:t>
      </w:r>
      <w:r w:rsidRPr="00BD7011">
        <w:rPr>
          <w:rFonts w:ascii="Times New Roman" w:eastAsia="Times New Roman" w:hAnsi="Times New Roman" w:cs="Times New Roman"/>
          <w:color w:val="333333"/>
          <w:sz w:val="28"/>
          <w:szCs w:val="28"/>
          <w:lang w:eastAsia="ru-RU"/>
        </w:rPr>
        <w:t xml:space="preserve"> расходящаяся пара</w:t>
      </w:r>
      <w:r w:rsidR="004B12D9" w:rsidRPr="004B12D9">
        <w:rPr>
          <w:rFonts w:ascii="Times New Roman" w:eastAsia="Times New Roman" w:hAnsi="Times New Roman" w:cs="Times New Roman"/>
          <w:color w:val="333333"/>
          <w:sz w:val="28"/>
          <w:szCs w:val="28"/>
          <w:lang w:eastAsia="ru-RU"/>
        </w:rPr>
        <w:t xml:space="preserve"> </w:t>
      </w:r>
      <w:r w:rsidR="004B12D9" w:rsidRPr="00BD7011">
        <w:rPr>
          <w:rFonts w:ascii="Times New Roman" w:eastAsia="Times New Roman" w:hAnsi="Times New Roman" w:cs="Times New Roman"/>
          <w:color w:val="333333"/>
          <w:sz w:val="28"/>
          <w:szCs w:val="28"/>
          <w:lang w:eastAsia="ru-RU"/>
        </w:rPr>
        <w:t>противоположностей</w:t>
      </w:r>
      <w:r w:rsidRPr="00BD7011">
        <w:rPr>
          <w:rFonts w:ascii="Times New Roman" w:eastAsia="Times New Roman" w:hAnsi="Times New Roman" w:cs="Times New Roman"/>
          <w:color w:val="333333"/>
          <w:sz w:val="28"/>
          <w:szCs w:val="28"/>
          <w:lang w:eastAsia="ru-RU"/>
        </w:rPr>
        <w:t>, ортогонально расположенная по отношению к первой паре. Примером может служить взаимосвязь между электр</w:t>
      </w:r>
      <w:r w:rsidR="00B24762">
        <w:rPr>
          <w:rFonts w:ascii="Times New Roman" w:eastAsia="Times New Roman" w:hAnsi="Times New Roman" w:cs="Times New Roman"/>
          <w:color w:val="333333"/>
          <w:sz w:val="28"/>
          <w:szCs w:val="28"/>
          <w:lang w:eastAsia="ru-RU"/>
        </w:rPr>
        <w:t>ической и магнитной энергиями в</w:t>
      </w:r>
      <w:r w:rsidRPr="00BD7011">
        <w:rPr>
          <w:rFonts w:ascii="Times New Roman" w:eastAsia="Times New Roman" w:hAnsi="Times New Roman" w:cs="Times New Roman"/>
          <w:color w:val="333333"/>
          <w:sz w:val="28"/>
          <w:szCs w:val="28"/>
          <w:lang w:eastAsia="ru-RU"/>
        </w:rPr>
        <w:t xml:space="preserve"> электромагнитном колебательном процессе.</w:t>
      </w:r>
    </w:p>
    <w:p w:rsidR="00A541F5" w:rsidRDefault="00A541F5" w:rsidP="00A541F5">
      <w:pPr>
        <w:pStyle w:val="a3"/>
        <w:shd w:val="clear" w:color="auto" w:fill="FFFFFF"/>
        <w:spacing w:after="0"/>
        <w:ind w:left="0" w:firstLine="709"/>
        <w:textAlignment w:val="baseline"/>
        <w:rPr>
          <w:rFonts w:ascii="Times New Roman" w:eastAsia="Times New Roman" w:hAnsi="Times New Roman" w:cs="Times New Roman"/>
          <w:color w:val="333333"/>
          <w:sz w:val="28"/>
          <w:szCs w:val="28"/>
          <w:lang w:eastAsia="ru-RU"/>
        </w:rPr>
      </w:pPr>
      <w:r w:rsidRPr="00BD7011">
        <w:rPr>
          <w:rFonts w:ascii="Times New Roman" w:eastAsia="Times New Roman" w:hAnsi="Times New Roman" w:cs="Times New Roman"/>
          <w:color w:val="333333"/>
          <w:sz w:val="28"/>
          <w:szCs w:val="28"/>
          <w:lang w:eastAsia="ru-RU"/>
        </w:rPr>
        <w:t>Тогда как в обществе, наоборот, движущей силой циклического процесса будет не сходящаяся, как в неживой природе, а </w:t>
      </w:r>
      <w:r w:rsidRPr="00B24762">
        <w:rPr>
          <w:rFonts w:ascii="Times New Roman" w:eastAsia="Times New Roman" w:hAnsi="Times New Roman" w:cs="Times New Roman"/>
          <w:bCs/>
          <w:i/>
          <w:color w:val="333333"/>
          <w:sz w:val="28"/>
          <w:szCs w:val="28"/>
          <w:bdr w:val="none" w:sz="0" w:space="0" w:color="auto" w:frame="1"/>
          <w:lang w:eastAsia="ru-RU"/>
        </w:rPr>
        <w:t>расходящаяся пара противоположностей</w:t>
      </w:r>
      <w:r w:rsidRPr="00BD7011">
        <w:rPr>
          <w:rFonts w:ascii="Times New Roman" w:eastAsia="Times New Roman" w:hAnsi="Times New Roman" w:cs="Times New Roman"/>
          <w:color w:val="333333"/>
          <w:sz w:val="28"/>
          <w:szCs w:val="28"/>
          <w:lang w:eastAsia="ru-RU"/>
        </w:rPr>
        <w:t>. Это различие обусловлено тем, что в обществе люди встречаются не для того, чтобы удовлетворить чью-либо потребность, а для того, чтобы удовлетворить свою собственную. Но </w:t>
      </w:r>
      <w:r w:rsidRPr="00B24762">
        <w:rPr>
          <w:rFonts w:ascii="Times New Roman" w:eastAsia="Times New Roman" w:hAnsi="Times New Roman" w:cs="Times New Roman"/>
          <w:bCs/>
          <w:i/>
          <w:color w:val="333333"/>
          <w:sz w:val="28"/>
          <w:szCs w:val="28"/>
          <w:bdr w:val="none" w:sz="0" w:space="0" w:color="auto" w:frame="1"/>
          <w:lang w:eastAsia="ru-RU"/>
        </w:rPr>
        <w:t>для того, чтобы что-то получить, надо что-то отдать взамен</w:t>
      </w:r>
      <w:r w:rsidRPr="00BD7011">
        <w:rPr>
          <w:rFonts w:ascii="Times New Roman" w:eastAsia="Times New Roman" w:hAnsi="Times New Roman" w:cs="Times New Roman"/>
          <w:color w:val="333333"/>
          <w:sz w:val="28"/>
          <w:szCs w:val="28"/>
          <w:lang w:eastAsia="ru-RU"/>
        </w:rPr>
        <w:t>. Именно поэтому движущей силой обменного процесса в обществе является не сходящаяся, а расходящаяся пара противоположностей.</w:t>
      </w:r>
    </w:p>
    <w:p w:rsidR="004B12D9" w:rsidRPr="00BD7011" w:rsidRDefault="004B12D9" w:rsidP="00A541F5">
      <w:pPr>
        <w:pStyle w:val="a3"/>
        <w:shd w:val="clear" w:color="auto" w:fill="FFFFFF"/>
        <w:spacing w:after="0"/>
        <w:ind w:left="0" w:firstLine="709"/>
        <w:textAlignment w:val="baseline"/>
        <w:rPr>
          <w:rFonts w:ascii="Times New Roman" w:eastAsia="Times New Roman" w:hAnsi="Times New Roman" w:cs="Times New Roman"/>
          <w:color w:val="333333"/>
          <w:sz w:val="28"/>
          <w:szCs w:val="28"/>
          <w:lang w:eastAsia="ru-RU"/>
        </w:rPr>
      </w:pPr>
    </w:p>
    <w:p w:rsidR="005D7756" w:rsidRPr="00BD7011" w:rsidRDefault="005D7756" w:rsidP="005D7756">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p>
    <w:p w:rsidR="005D7756" w:rsidRPr="00BD7011" w:rsidRDefault="005D7756" w:rsidP="005D7756">
      <w:pPr>
        <w:shd w:val="clear" w:color="auto" w:fill="FFFFFF"/>
        <w:spacing w:after="0" w:line="312" w:lineRule="atLeast"/>
        <w:textAlignment w:val="baseline"/>
        <w:rPr>
          <w:rFonts w:ascii="PT Sans" w:eastAsia="Times New Roman" w:hAnsi="PT Sans" w:cs="Times New Roman"/>
          <w:color w:val="333333"/>
          <w:sz w:val="24"/>
          <w:szCs w:val="24"/>
          <w:lang w:eastAsia="ru-RU"/>
        </w:rPr>
      </w:pPr>
      <w:r w:rsidRPr="00BD7011">
        <w:rPr>
          <w:noProof/>
          <w:sz w:val="28"/>
          <w:szCs w:val="28"/>
          <w:lang w:eastAsia="ru-RU"/>
        </w:rPr>
        <w:drawing>
          <wp:inline distT="0" distB="0" distL="0" distR="0" wp14:anchorId="1AADA2D2" wp14:editId="124C15BA">
            <wp:extent cx="5940425" cy="3522367"/>
            <wp:effectExtent l="0" t="0" r="3175" b="190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0425" cy="3522367"/>
                    </a:xfrm>
                    <a:prstGeom prst="rect">
                      <a:avLst/>
                    </a:prstGeom>
                    <a:noFill/>
                    <a:ln>
                      <a:noFill/>
                    </a:ln>
                  </pic:spPr>
                </pic:pic>
              </a:graphicData>
            </a:graphic>
          </wp:inline>
        </w:drawing>
      </w:r>
    </w:p>
    <w:p w:rsidR="005D7756" w:rsidRPr="00BD7011" w:rsidRDefault="005D7756" w:rsidP="005D7756">
      <w:pPr>
        <w:spacing w:after="0"/>
        <w:ind w:firstLine="709"/>
        <w:rPr>
          <w:rFonts w:ascii="Times New Roman" w:eastAsia="Times New Roman" w:hAnsi="Times New Roman" w:cs="Times New Roman"/>
          <w:sz w:val="28"/>
          <w:szCs w:val="28"/>
          <w:lang w:eastAsia="ru-RU"/>
        </w:rPr>
      </w:pPr>
      <w:r w:rsidRPr="00BD7011">
        <w:rPr>
          <w:rFonts w:ascii="Times New Roman" w:eastAsia="Times New Roman" w:hAnsi="Times New Roman" w:cs="Times New Roman"/>
          <w:noProof/>
          <w:sz w:val="24"/>
          <w:szCs w:val="24"/>
          <w:lang w:eastAsia="ru-RU"/>
        </w:rPr>
        <w:lastRenderedPageBreak/>
        <mc:AlternateContent>
          <mc:Choice Requires="wps">
            <w:drawing>
              <wp:inline distT="0" distB="0" distL="0" distR="0" wp14:anchorId="0BEA4655" wp14:editId="3598E27A">
                <wp:extent cx="304800" cy="304800"/>
                <wp:effectExtent l="0" t="0" r="0" b="0"/>
                <wp:docPr id="26" name="AutoShape 56" descr="https://beta.ridero.ru/userfiles/ridero-images/125843/125843/596bdf01f5f426190d8fb342/thumb102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6" o:spid="_x0000_s1026" alt="Описание: https://beta.ridero.ru/userfiles/ridero-images/125843/125843/596bdf01f5f426190d8fb342/thumb102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fme+gIAACUGAAAOAAAAZHJzL2Uyb0RvYy54bWysVNuOmzAQfa/Uf7D8TrjEJICWrHZzqSpt&#10;25W2/QADJrgFm9pO2G3Vf+/YJNlk96VqywPYM+bMnJnjubp+7Fq0Z0pzKXIcTgKMmChlxcU2x18+&#10;b7wEI22oqGgrBcvxE9P4evH2zdXQZyySjWwrphCACJ0NfY4bY/rM93XZsI7qieyZAGctVUcNbNXW&#10;rxQdAL1r/SgIZv4gVdUrWTKtwboanXjh8OualeZTXWtmUJtjyM24t3Lvwr79xRXNtor2DS8PadC/&#10;yKKjXEDQE9SKGop2ir+C6nippJa1mZSy82Vd85I5DsAmDF6weWhozxwXKI7uT2XS/w+2/Li/V4hX&#10;OY5mGAnaQY9udka60CgGW8V0CQWzjdHQmYIZOlEcuiYnaufvNFM1b5n2R5vHO7qFXRjFCZkeP3E6&#10;K6o6COu4JtEsTIMqqYspiXzT7LoiDCIy+dpvbTMGCAI5PfT3ypZT93ey/KaRkMuGii270T20FIQG&#10;uR5NSsmhYbSCqoQWwr/AsBsNaKgYPsgK2FFg51r1WKvOxoAmoEeniKeTItijQSUYpwFJAtBNCa7D&#10;2kag2fHnXmnzjskO2UWOFWTnwOn+Tpvx6PGIjSXkhrct2GnWigsDYI4WCA2/Wp9NwmnoZxqk62Sd&#10;EA+qt/ZIsFp5N5sl8WabcB6vpqvlchX+snFDkjW8qpiwYY56Dsmf6eVws0YlnhStZcsrC2dT0mpb&#10;LFuF9hTu08Y9ruTgeT7mX6bh6gVcXlAKIxLcRqm3mSVzj2xI7KXzIPGCML1NZwFJyWpzSemOC/bv&#10;lNCQ4zSOYtels6RfcAvc85obzTpuYGK1vMsxSAMee4hmVoFrUbm1obwd12elsOk/lwLafWy006uV&#10;6Kj+QlZPIFclQU6gPJitsGik+oHRAHMqx/r7jiqGUftegOTTkBA72NyGxPMINurcU5x7qCgBKscG&#10;o3G5NOMw3PWKbxuIFLrCCGmHQM2dhO0VGrM6XC6YRY7JYW7aYXe+d6eep/viN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CYofme&#10;+gIAACUGAAAOAAAAAAAAAAAAAAAAAC4CAABkcnMvZTJvRG9jLnhtbFBLAQItABQABgAIAAAAIQBM&#10;oOks2AAAAAMBAAAPAAAAAAAAAAAAAAAAAFQFAABkcnMvZG93bnJldi54bWxQSwUGAAAAAAQABADz&#10;AAAAWQYAAAAA&#10;" filled="f" stroked="f">
                <o:lock v:ext="edit" aspectratio="t"/>
                <w10:anchorlock/>
              </v:rect>
            </w:pict>
          </mc:Fallback>
        </mc:AlternateContent>
      </w:r>
      <w:r w:rsidR="00B24762">
        <w:rPr>
          <w:rFonts w:ascii="Times New Roman" w:eastAsia="Times New Roman" w:hAnsi="Times New Roman" w:cs="Times New Roman"/>
          <w:b/>
          <w:bCs/>
          <w:sz w:val="28"/>
          <w:szCs w:val="28"/>
          <w:bdr w:val="none" w:sz="0" w:space="0" w:color="auto" w:frame="1"/>
          <w:lang w:eastAsia="ru-RU"/>
        </w:rPr>
        <w:t>Рис. 3</w:t>
      </w:r>
      <w:r w:rsidR="00396EE2">
        <w:rPr>
          <w:rFonts w:ascii="Times New Roman" w:eastAsia="Times New Roman" w:hAnsi="Times New Roman" w:cs="Times New Roman"/>
          <w:b/>
          <w:bCs/>
          <w:sz w:val="28"/>
          <w:szCs w:val="28"/>
          <w:bdr w:val="none" w:sz="0" w:space="0" w:color="auto" w:frame="1"/>
          <w:lang w:eastAsia="ru-RU"/>
        </w:rPr>
        <w:t>5</w:t>
      </w:r>
      <w:r w:rsidRPr="00BD7011">
        <w:rPr>
          <w:rFonts w:ascii="Times New Roman" w:eastAsia="Times New Roman" w:hAnsi="Times New Roman" w:cs="Times New Roman"/>
          <w:b/>
          <w:bCs/>
          <w:sz w:val="28"/>
          <w:szCs w:val="28"/>
          <w:bdr w:val="none" w:sz="0" w:space="0" w:color="auto" w:frame="1"/>
          <w:lang w:eastAsia="ru-RU"/>
        </w:rPr>
        <w:t xml:space="preserve">. Обмен в природе и обмен в обществе. </w:t>
      </w:r>
    </w:p>
    <w:p w:rsidR="009263A9" w:rsidRDefault="005D7756" w:rsidP="00E71D9E">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BD7011">
        <w:rPr>
          <w:rFonts w:ascii="Times New Roman" w:eastAsia="Times New Roman" w:hAnsi="Times New Roman" w:cs="Times New Roman"/>
          <w:color w:val="333333"/>
          <w:sz w:val="28"/>
          <w:szCs w:val="28"/>
          <w:lang w:eastAsia="ru-RU"/>
        </w:rPr>
        <w:t>Выходит, что </w:t>
      </w:r>
      <w:r w:rsidRPr="008D74D1">
        <w:rPr>
          <w:rFonts w:ascii="Times New Roman" w:eastAsia="Times New Roman" w:hAnsi="Times New Roman" w:cs="Times New Roman"/>
          <w:bCs/>
          <w:color w:val="333333"/>
          <w:sz w:val="28"/>
          <w:szCs w:val="28"/>
          <w:bdr w:val="none" w:sz="0" w:space="0" w:color="auto" w:frame="1"/>
          <w:lang w:eastAsia="ru-RU"/>
        </w:rPr>
        <w:t>главная ошибка К. Маркса</w:t>
      </w:r>
      <w:r w:rsidRPr="00BD7011">
        <w:rPr>
          <w:rFonts w:ascii="Times New Roman" w:eastAsia="Times New Roman" w:hAnsi="Times New Roman" w:cs="Times New Roman"/>
          <w:color w:val="333333"/>
          <w:sz w:val="28"/>
          <w:szCs w:val="28"/>
          <w:lang w:eastAsia="ru-RU"/>
        </w:rPr>
        <w:t xml:space="preserve">, касающаяся вопросов классовой борьбы, революции, диктатуры пролетариата проистекает как раз из-за игнорирования различий между направлением природных и социальных взаимодействий, которое привело к тому, что </w:t>
      </w:r>
      <w:r w:rsidR="00BD7011" w:rsidRPr="00BD7011">
        <w:rPr>
          <w:rFonts w:ascii="Times New Roman" w:eastAsia="Times New Roman" w:hAnsi="Times New Roman" w:cs="Times New Roman"/>
          <w:color w:val="333333"/>
          <w:sz w:val="28"/>
          <w:szCs w:val="28"/>
          <w:lang w:eastAsia="ru-RU"/>
        </w:rPr>
        <w:t xml:space="preserve">построенная на разумных началах </w:t>
      </w:r>
      <w:r w:rsidRPr="00BD7011">
        <w:rPr>
          <w:rFonts w:ascii="Times New Roman" w:eastAsia="Times New Roman" w:hAnsi="Times New Roman" w:cs="Times New Roman"/>
          <w:color w:val="333333"/>
          <w:sz w:val="28"/>
          <w:szCs w:val="28"/>
          <w:lang w:eastAsia="ru-RU"/>
        </w:rPr>
        <w:t xml:space="preserve">теория К. Маркса сталкивала во взаимной борьбе дружественные классы, призывала рабочих к революционной борьбе против </w:t>
      </w:r>
      <w:r w:rsidR="00BD7011" w:rsidRPr="00BD7011">
        <w:rPr>
          <w:rFonts w:ascii="Times New Roman" w:eastAsia="Times New Roman" w:hAnsi="Times New Roman" w:cs="Times New Roman"/>
          <w:color w:val="333333"/>
          <w:sz w:val="28"/>
          <w:szCs w:val="28"/>
          <w:lang w:eastAsia="ru-RU"/>
        </w:rPr>
        <w:t>буржуазии</w:t>
      </w:r>
      <w:r w:rsidRPr="00BD7011">
        <w:rPr>
          <w:rFonts w:ascii="Times New Roman" w:eastAsia="Times New Roman" w:hAnsi="Times New Roman" w:cs="Times New Roman"/>
          <w:color w:val="333333"/>
          <w:sz w:val="28"/>
          <w:szCs w:val="28"/>
          <w:lang w:eastAsia="ru-RU"/>
        </w:rPr>
        <w:t>.</w:t>
      </w:r>
      <w:r w:rsidR="00B47DE8">
        <w:rPr>
          <w:rFonts w:ascii="Times New Roman" w:eastAsia="Times New Roman" w:hAnsi="Times New Roman" w:cs="Times New Roman"/>
          <w:color w:val="333333"/>
          <w:sz w:val="28"/>
          <w:szCs w:val="28"/>
          <w:lang w:eastAsia="ru-RU"/>
        </w:rPr>
        <w:t xml:space="preserve"> </w:t>
      </w:r>
      <w:r w:rsidR="004D5C5B">
        <w:rPr>
          <w:rFonts w:ascii="Times New Roman" w:eastAsia="Times New Roman" w:hAnsi="Times New Roman" w:cs="Times New Roman"/>
          <w:color w:val="333333"/>
          <w:sz w:val="28"/>
          <w:szCs w:val="28"/>
          <w:lang w:eastAsia="ru-RU"/>
        </w:rPr>
        <w:t>При этом Маркс должен был отлича</w:t>
      </w:r>
      <w:r w:rsidR="00E71D9E">
        <w:rPr>
          <w:rFonts w:ascii="Times New Roman" w:eastAsia="Times New Roman" w:hAnsi="Times New Roman" w:cs="Times New Roman"/>
          <w:color w:val="333333"/>
          <w:sz w:val="28"/>
          <w:szCs w:val="28"/>
          <w:lang w:eastAsia="ru-RU"/>
        </w:rPr>
        <w:t>ть буржуазию как рождающийся дружественный пролетариату</w:t>
      </w:r>
      <w:r w:rsidR="00E71D9E" w:rsidRPr="006D0252">
        <w:rPr>
          <w:rFonts w:ascii="Times New Roman" w:eastAsia="Times New Roman" w:hAnsi="Times New Roman" w:cs="Times New Roman"/>
          <w:color w:val="333333"/>
          <w:sz w:val="28"/>
          <w:szCs w:val="28"/>
          <w:lang w:eastAsia="ru-RU"/>
        </w:rPr>
        <w:t xml:space="preserve"> </w:t>
      </w:r>
      <w:r w:rsidR="00E71D9E">
        <w:rPr>
          <w:rFonts w:ascii="Times New Roman" w:eastAsia="Times New Roman" w:hAnsi="Times New Roman" w:cs="Times New Roman"/>
          <w:color w:val="333333"/>
          <w:sz w:val="28"/>
          <w:szCs w:val="28"/>
          <w:lang w:eastAsia="ru-RU"/>
        </w:rPr>
        <w:t>класс, от отмирающего класса феодал</w:t>
      </w:r>
      <w:r w:rsidR="009263A9">
        <w:rPr>
          <w:rFonts w:ascii="Times New Roman" w:eastAsia="Times New Roman" w:hAnsi="Times New Roman" w:cs="Times New Roman"/>
          <w:color w:val="333333"/>
          <w:sz w:val="28"/>
          <w:szCs w:val="28"/>
          <w:lang w:eastAsia="ru-RU"/>
        </w:rPr>
        <w:t>ов</w:t>
      </w:r>
      <w:r w:rsidR="00E71D9E">
        <w:rPr>
          <w:rFonts w:ascii="Times New Roman" w:eastAsia="Times New Roman" w:hAnsi="Times New Roman" w:cs="Times New Roman"/>
          <w:color w:val="333333"/>
          <w:sz w:val="28"/>
          <w:szCs w:val="28"/>
          <w:lang w:eastAsia="ru-RU"/>
        </w:rPr>
        <w:t>, котор</w:t>
      </w:r>
      <w:r w:rsidR="009263A9">
        <w:rPr>
          <w:rFonts w:ascii="Times New Roman" w:eastAsia="Times New Roman" w:hAnsi="Times New Roman" w:cs="Times New Roman"/>
          <w:color w:val="333333"/>
          <w:sz w:val="28"/>
          <w:szCs w:val="28"/>
          <w:lang w:eastAsia="ru-RU"/>
        </w:rPr>
        <w:t>ый ловко</w:t>
      </w:r>
      <w:r w:rsidR="00E71D9E">
        <w:rPr>
          <w:rFonts w:ascii="Times New Roman" w:eastAsia="Times New Roman" w:hAnsi="Times New Roman" w:cs="Times New Roman"/>
          <w:color w:val="333333"/>
          <w:sz w:val="28"/>
          <w:szCs w:val="28"/>
          <w:lang w:eastAsia="ru-RU"/>
        </w:rPr>
        <w:t xml:space="preserve"> </w:t>
      </w:r>
      <w:proofErr w:type="spellStart"/>
      <w:r w:rsidR="009263A9">
        <w:rPr>
          <w:rFonts w:ascii="Times New Roman" w:eastAsia="Times New Roman" w:hAnsi="Times New Roman" w:cs="Times New Roman"/>
          <w:color w:val="333333"/>
          <w:sz w:val="28"/>
          <w:szCs w:val="28"/>
          <w:lang w:eastAsia="ru-RU"/>
        </w:rPr>
        <w:t>мимикрировал</w:t>
      </w:r>
      <w:proofErr w:type="spellEnd"/>
      <w:r w:rsidR="009263A9">
        <w:rPr>
          <w:rFonts w:ascii="Times New Roman" w:eastAsia="Times New Roman" w:hAnsi="Times New Roman" w:cs="Times New Roman"/>
          <w:color w:val="333333"/>
          <w:sz w:val="28"/>
          <w:szCs w:val="28"/>
          <w:lang w:eastAsia="ru-RU"/>
        </w:rPr>
        <w:t xml:space="preserve"> под буржуазию </w:t>
      </w:r>
      <w:r w:rsidR="00E71D9E">
        <w:rPr>
          <w:rFonts w:ascii="Times New Roman" w:eastAsia="Times New Roman" w:hAnsi="Times New Roman" w:cs="Times New Roman"/>
          <w:color w:val="333333"/>
          <w:sz w:val="28"/>
          <w:szCs w:val="28"/>
          <w:lang w:eastAsia="ru-RU"/>
        </w:rPr>
        <w:t>посредством своей предпринимательской деятельности</w:t>
      </w:r>
      <w:r w:rsidR="00E71D9E" w:rsidRPr="009263A9">
        <w:rPr>
          <w:rFonts w:ascii="Times New Roman" w:eastAsia="Times New Roman" w:hAnsi="Times New Roman" w:cs="Times New Roman"/>
          <w:color w:val="333333"/>
          <w:sz w:val="28"/>
          <w:szCs w:val="28"/>
          <w:lang w:eastAsia="ru-RU"/>
        </w:rPr>
        <w:t>.</w:t>
      </w:r>
      <w:r w:rsidR="009263A9" w:rsidRPr="009263A9">
        <w:rPr>
          <w:rFonts w:ascii="Times New Roman" w:eastAsia="Times New Roman" w:hAnsi="Times New Roman" w:cs="Times New Roman"/>
          <w:color w:val="333333"/>
          <w:sz w:val="28"/>
          <w:szCs w:val="28"/>
          <w:lang w:eastAsia="ru-RU"/>
        </w:rPr>
        <w:t xml:space="preserve"> </w:t>
      </w:r>
    </w:p>
    <w:p w:rsidR="009263A9" w:rsidRDefault="009263A9" w:rsidP="009263A9">
      <w:pPr>
        <w:pStyle w:val="a3"/>
        <w:shd w:val="clear" w:color="auto" w:fill="FFFFFF"/>
        <w:spacing w:after="0"/>
        <w:ind w:left="0" w:firstLine="709"/>
        <w:textAlignment w:val="baseline"/>
        <w:rPr>
          <w:rFonts w:ascii="Times New Roman" w:eastAsia="Times New Roman" w:hAnsi="Times New Roman" w:cs="Times New Roman"/>
          <w:color w:val="333333"/>
          <w:sz w:val="28"/>
          <w:szCs w:val="28"/>
          <w:lang w:eastAsia="ru-RU"/>
        </w:rPr>
      </w:pPr>
      <w:r w:rsidRPr="009263A9">
        <w:rPr>
          <w:rFonts w:ascii="Times New Roman" w:eastAsia="Times New Roman" w:hAnsi="Times New Roman" w:cs="Times New Roman"/>
          <w:color w:val="333333"/>
          <w:sz w:val="28"/>
          <w:szCs w:val="28"/>
          <w:lang w:eastAsia="ru-RU"/>
        </w:rPr>
        <w:t xml:space="preserve">Кроме того, здесь же </w:t>
      </w:r>
      <w:r w:rsidR="006C5DE5">
        <w:rPr>
          <w:rFonts w:ascii="Times New Roman" w:eastAsia="Times New Roman" w:hAnsi="Times New Roman" w:cs="Times New Roman"/>
          <w:color w:val="333333"/>
          <w:sz w:val="28"/>
          <w:szCs w:val="28"/>
          <w:lang w:eastAsia="ru-RU"/>
        </w:rPr>
        <w:t>следует</w:t>
      </w:r>
      <w:r w:rsidRPr="009263A9">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показать</w:t>
      </w:r>
      <w:r w:rsidRPr="009263A9">
        <w:rPr>
          <w:rFonts w:ascii="Times New Roman" w:eastAsia="Times New Roman" w:hAnsi="Times New Roman" w:cs="Times New Roman"/>
          <w:color w:val="333333"/>
          <w:sz w:val="28"/>
          <w:szCs w:val="28"/>
          <w:lang w:eastAsia="ru-RU"/>
        </w:rPr>
        <w:t xml:space="preserve"> невозможность полного уничтожения классов в любом, в том числе и в коммунистическом обществе.</w:t>
      </w:r>
      <w:r w:rsidR="006C5DE5">
        <w:rPr>
          <w:rFonts w:ascii="Times New Roman" w:eastAsia="Times New Roman" w:hAnsi="Times New Roman" w:cs="Times New Roman"/>
          <w:color w:val="333333"/>
          <w:sz w:val="28"/>
          <w:szCs w:val="28"/>
          <w:lang w:eastAsia="ru-RU"/>
        </w:rPr>
        <w:t xml:space="preserve"> Поскольку, е</w:t>
      </w:r>
      <w:r>
        <w:rPr>
          <w:rFonts w:ascii="Times New Roman" w:eastAsia="Times New Roman" w:hAnsi="Times New Roman" w:cs="Times New Roman"/>
          <w:color w:val="333333"/>
          <w:sz w:val="28"/>
          <w:szCs w:val="28"/>
          <w:lang w:eastAsia="ru-RU"/>
        </w:rPr>
        <w:t>сли одна из противоположностей уничтожает другую, как это было, например,  в Октябрьской революции, то тут же она сама</w:t>
      </w:r>
      <w:r w:rsidR="006C5DE5">
        <w:rPr>
          <w:rFonts w:ascii="Times New Roman" w:eastAsia="Times New Roman" w:hAnsi="Times New Roman" w:cs="Times New Roman"/>
          <w:color w:val="333333"/>
          <w:sz w:val="28"/>
          <w:szCs w:val="28"/>
          <w:lang w:eastAsia="ru-RU"/>
        </w:rPr>
        <w:t xml:space="preserve"> снова</w:t>
      </w:r>
      <w:r>
        <w:rPr>
          <w:rFonts w:ascii="Times New Roman" w:eastAsia="Times New Roman" w:hAnsi="Times New Roman" w:cs="Times New Roman"/>
          <w:color w:val="333333"/>
          <w:sz w:val="28"/>
          <w:szCs w:val="28"/>
          <w:lang w:eastAsia="ru-RU"/>
        </w:rPr>
        <w:t xml:space="preserve"> раскалывается надвое </w:t>
      </w:r>
      <w:r w:rsidRPr="00793C36">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lang w:eastAsia="ru-RU"/>
        </w:rPr>
        <w:t xml:space="preserve"> на управляемых и управляющ</w:t>
      </w:r>
      <w:r w:rsidR="00BE1C9C">
        <w:rPr>
          <w:rFonts w:ascii="Times New Roman" w:eastAsia="Times New Roman" w:hAnsi="Times New Roman" w:cs="Times New Roman"/>
          <w:color w:val="333333"/>
          <w:sz w:val="28"/>
          <w:szCs w:val="28"/>
          <w:lang w:eastAsia="ru-RU"/>
        </w:rPr>
        <w:t>их, коей стала</w:t>
      </w:r>
      <w:r w:rsidR="006C5DE5">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партийно-хозяйственн</w:t>
      </w:r>
      <w:r w:rsidR="00BE1C9C">
        <w:rPr>
          <w:rFonts w:ascii="Times New Roman" w:eastAsia="Times New Roman" w:hAnsi="Times New Roman" w:cs="Times New Roman"/>
          <w:color w:val="333333"/>
          <w:sz w:val="28"/>
          <w:szCs w:val="28"/>
          <w:lang w:eastAsia="ru-RU"/>
        </w:rPr>
        <w:t>ая</w:t>
      </w:r>
      <w:r>
        <w:rPr>
          <w:rFonts w:ascii="Times New Roman" w:eastAsia="Times New Roman" w:hAnsi="Times New Roman" w:cs="Times New Roman"/>
          <w:color w:val="333333"/>
          <w:sz w:val="28"/>
          <w:szCs w:val="28"/>
          <w:lang w:eastAsia="ru-RU"/>
        </w:rPr>
        <w:t xml:space="preserve"> номенклатур</w:t>
      </w:r>
      <w:r w:rsidR="00BE1C9C">
        <w:rPr>
          <w:rFonts w:ascii="Times New Roman" w:eastAsia="Times New Roman" w:hAnsi="Times New Roman" w:cs="Times New Roman"/>
          <w:color w:val="333333"/>
          <w:sz w:val="28"/>
          <w:szCs w:val="28"/>
          <w:lang w:eastAsia="ru-RU"/>
        </w:rPr>
        <w:t>а</w:t>
      </w:r>
      <w:r>
        <w:rPr>
          <w:rFonts w:ascii="Times New Roman" w:eastAsia="Times New Roman" w:hAnsi="Times New Roman" w:cs="Times New Roman"/>
          <w:color w:val="333333"/>
          <w:sz w:val="28"/>
          <w:szCs w:val="28"/>
          <w:lang w:eastAsia="ru-RU"/>
        </w:rPr>
        <w:t>, устанавливающ</w:t>
      </w:r>
      <w:r w:rsidR="00BE1C9C">
        <w:rPr>
          <w:rFonts w:ascii="Times New Roman" w:eastAsia="Times New Roman" w:hAnsi="Times New Roman" w:cs="Times New Roman"/>
          <w:color w:val="333333"/>
          <w:sz w:val="28"/>
          <w:szCs w:val="28"/>
          <w:lang w:eastAsia="ru-RU"/>
        </w:rPr>
        <w:t>ая</w:t>
      </w:r>
      <w:r>
        <w:rPr>
          <w:rFonts w:ascii="Times New Roman" w:eastAsia="Times New Roman" w:hAnsi="Times New Roman" w:cs="Times New Roman"/>
          <w:color w:val="333333"/>
          <w:sz w:val="28"/>
          <w:szCs w:val="28"/>
          <w:lang w:eastAsia="ru-RU"/>
        </w:rPr>
        <w:t xml:space="preserve"> свой строй на базе одной из представленных выше четырех форм обмена. </w:t>
      </w:r>
    </w:p>
    <w:p w:rsidR="00B47DE8" w:rsidRDefault="00B47DE8" w:rsidP="00B47DE8">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6C5DE5">
        <w:rPr>
          <w:rFonts w:ascii="Times New Roman" w:eastAsia="Times New Roman" w:hAnsi="Times New Roman" w:cs="Times New Roman"/>
          <w:color w:val="333333"/>
          <w:sz w:val="28"/>
          <w:szCs w:val="28"/>
          <w:lang w:eastAsia="ru-RU"/>
        </w:rPr>
        <w:t xml:space="preserve">«Что толку от цепи, если одно звено в ней пришло в негодность» </w:t>
      </w:r>
      <w:r w:rsidR="00E71D9E" w:rsidRPr="006C5DE5">
        <w:rPr>
          <w:rFonts w:ascii="Times New Roman" w:eastAsia="Times New Roman" w:hAnsi="Times New Roman" w:cs="Times New Roman"/>
          <w:color w:val="333333"/>
          <w:sz w:val="28"/>
          <w:szCs w:val="28"/>
          <w:lang w:eastAsia="ru-RU"/>
        </w:rPr>
        <w:t>–</w:t>
      </w:r>
      <w:r w:rsidRPr="006C5DE5">
        <w:rPr>
          <w:rFonts w:ascii="Times New Roman" w:eastAsia="Times New Roman" w:hAnsi="Times New Roman" w:cs="Times New Roman"/>
          <w:color w:val="333333"/>
          <w:sz w:val="28"/>
          <w:szCs w:val="28"/>
          <w:lang w:eastAsia="ru-RU"/>
        </w:rPr>
        <w:t xml:space="preserve">  замечают люди. Так обстоит дело и с марксистской</w:t>
      </w:r>
      <w:r w:rsidR="005A7FF9" w:rsidRPr="006C5DE5">
        <w:rPr>
          <w:rFonts w:ascii="Times New Roman" w:eastAsia="Times New Roman" w:hAnsi="Times New Roman" w:cs="Times New Roman"/>
          <w:color w:val="333333"/>
          <w:sz w:val="28"/>
          <w:szCs w:val="28"/>
          <w:lang w:eastAsia="ru-RU"/>
        </w:rPr>
        <w:t xml:space="preserve"> очень близкой к науке</w:t>
      </w:r>
      <w:r w:rsidRPr="006C5DE5">
        <w:rPr>
          <w:rFonts w:ascii="Times New Roman" w:eastAsia="Times New Roman" w:hAnsi="Times New Roman" w:cs="Times New Roman"/>
          <w:color w:val="333333"/>
          <w:sz w:val="28"/>
          <w:szCs w:val="28"/>
          <w:lang w:eastAsia="ru-RU"/>
        </w:rPr>
        <w:t xml:space="preserve"> теорией классовой борьбы, которая в результате</w:t>
      </w:r>
      <w:r w:rsidR="00FC4DAA" w:rsidRPr="006C5DE5">
        <w:rPr>
          <w:rFonts w:ascii="Times New Roman" w:eastAsia="Times New Roman" w:hAnsi="Times New Roman" w:cs="Times New Roman"/>
          <w:color w:val="333333"/>
          <w:sz w:val="28"/>
          <w:szCs w:val="28"/>
          <w:lang w:eastAsia="ru-RU"/>
        </w:rPr>
        <w:t xml:space="preserve"> </w:t>
      </w:r>
      <w:r w:rsidRPr="006C5DE5">
        <w:rPr>
          <w:rFonts w:ascii="Times New Roman" w:eastAsia="Times New Roman" w:hAnsi="Times New Roman" w:cs="Times New Roman"/>
          <w:color w:val="333333"/>
          <w:sz w:val="28"/>
          <w:szCs w:val="28"/>
          <w:lang w:eastAsia="ru-RU"/>
        </w:rPr>
        <w:t xml:space="preserve">незначительной ошибки не </w:t>
      </w:r>
      <w:r w:rsidR="006D0252" w:rsidRPr="006C5DE5">
        <w:rPr>
          <w:rFonts w:ascii="Times New Roman" w:eastAsia="Times New Roman" w:hAnsi="Times New Roman" w:cs="Times New Roman"/>
          <w:color w:val="333333"/>
          <w:sz w:val="28"/>
          <w:szCs w:val="28"/>
          <w:lang w:eastAsia="ru-RU"/>
        </w:rPr>
        <w:t>добилась</w:t>
      </w:r>
      <w:r w:rsidRPr="006C5DE5">
        <w:rPr>
          <w:rFonts w:ascii="Times New Roman" w:eastAsia="Times New Roman" w:hAnsi="Times New Roman" w:cs="Times New Roman"/>
          <w:color w:val="333333"/>
          <w:sz w:val="28"/>
          <w:szCs w:val="28"/>
          <w:lang w:eastAsia="ru-RU"/>
        </w:rPr>
        <w:t xml:space="preserve"> соответств</w:t>
      </w:r>
      <w:r w:rsidR="006D0252" w:rsidRPr="006C5DE5">
        <w:rPr>
          <w:rFonts w:ascii="Times New Roman" w:eastAsia="Times New Roman" w:hAnsi="Times New Roman" w:cs="Times New Roman"/>
          <w:color w:val="333333"/>
          <w:sz w:val="28"/>
          <w:szCs w:val="28"/>
          <w:lang w:eastAsia="ru-RU"/>
        </w:rPr>
        <w:t>ия</w:t>
      </w:r>
      <w:r w:rsidRPr="006C5DE5">
        <w:rPr>
          <w:rFonts w:ascii="Times New Roman" w:eastAsia="Times New Roman" w:hAnsi="Times New Roman" w:cs="Times New Roman"/>
          <w:color w:val="333333"/>
          <w:sz w:val="28"/>
          <w:szCs w:val="28"/>
          <w:lang w:eastAsia="ru-RU"/>
        </w:rPr>
        <w:t xml:space="preserve"> критерию научности.</w:t>
      </w:r>
    </w:p>
    <w:p w:rsidR="00622AC6" w:rsidRPr="00622AC6" w:rsidRDefault="00030424" w:rsidP="00716E7A">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622AC6">
        <w:rPr>
          <w:rFonts w:ascii="Times New Roman" w:eastAsia="Times New Roman" w:hAnsi="Times New Roman" w:cs="Times New Roman"/>
          <w:color w:val="333333"/>
          <w:sz w:val="28"/>
          <w:szCs w:val="28"/>
          <w:lang w:eastAsia="ru-RU"/>
        </w:rPr>
        <w:t>Причем классовая борьба  ра</w:t>
      </w:r>
      <w:r w:rsidR="00BE1C9C" w:rsidRPr="00622AC6">
        <w:rPr>
          <w:rFonts w:ascii="Times New Roman" w:eastAsia="Times New Roman" w:hAnsi="Times New Roman" w:cs="Times New Roman"/>
          <w:color w:val="333333"/>
          <w:sz w:val="28"/>
          <w:szCs w:val="28"/>
          <w:lang w:eastAsia="ru-RU"/>
        </w:rPr>
        <w:t xml:space="preserve">зворачивается </w:t>
      </w:r>
      <w:r w:rsidRPr="00622AC6">
        <w:rPr>
          <w:rFonts w:ascii="Times New Roman" w:eastAsia="Times New Roman" w:hAnsi="Times New Roman" w:cs="Times New Roman"/>
          <w:color w:val="333333"/>
          <w:sz w:val="28"/>
          <w:szCs w:val="28"/>
          <w:lang w:eastAsia="ru-RU"/>
        </w:rPr>
        <w:t>на дв</w:t>
      </w:r>
      <w:r w:rsidR="00BE1C9C" w:rsidRPr="00622AC6">
        <w:rPr>
          <w:rFonts w:ascii="Times New Roman" w:eastAsia="Times New Roman" w:hAnsi="Times New Roman" w:cs="Times New Roman"/>
          <w:color w:val="333333"/>
          <w:sz w:val="28"/>
          <w:szCs w:val="28"/>
          <w:lang w:eastAsia="ru-RU"/>
        </w:rPr>
        <w:t>ух</w:t>
      </w:r>
      <w:r w:rsidRPr="00622AC6">
        <w:rPr>
          <w:rFonts w:ascii="Times New Roman" w:eastAsia="Times New Roman" w:hAnsi="Times New Roman" w:cs="Times New Roman"/>
          <w:color w:val="333333"/>
          <w:sz w:val="28"/>
          <w:szCs w:val="28"/>
          <w:lang w:eastAsia="ru-RU"/>
        </w:rPr>
        <w:t xml:space="preserve"> фронта</w:t>
      </w:r>
      <w:r w:rsidR="00BE1C9C" w:rsidRPr="00622AC6">
        <w:rPr>
          <w:rFonts w:ascii="Times New Roman" w:eastAsia="Times New Roman" w:hAnsi="Times New Roman" w:cs="Times New Roman"/>
          <w:color w:val="333333"/>
          <w:sz w:val="28"/>
          <w:szCs w:val="28"/>
          <w:lang w:eastAsia="ru-RU"/>
        </w:rPr>
        <w:t>х</w:t>
      </w:r>
      <w:r w:rsidRPr="00622AC6">
        <w:rPr>
          <w:rFonts w:ascii="Times New Roman" w:eastAsia="Times New Roman" w:hAnsi="Times New Roman" w:cs="Times New Roman"/>
          <w:color w:val="333333"/>
          <w:sz w:val="28"/>
          <w:szCs w:val="28"/>
          <w:lang w:eastAsia="ru-RU"/>
        </w:rPr>
        <w:t xml:space="preserve">. </w:t>
      </w:r>
      <w:r w:rsidR="00BE1C9C" w:rsidRPr="00622AC6">
        <w:rPr>
          <w:rFonts w:ascii="Times New Roman" w:eastAsia="Times New Roman" w:hAnsi="Times New Roman" w:cs="Times New Roman"/>
          <w:color w:val="333333"/>
          <w:sz w:val="28"/>
          <w:szCs w:val="28"/>
          <w:lang w:eastAsia="ru-RU"/>
        </w:rPr>
        <w:t xml:space="preserve">Один из них – </w:t>
      </w:r>
      <w:r w:rsidR="00BE1C9C" w:rsidRPr="00622AC6">
        <w:rPr>
          <w:rFonts w:ascii="Times New Roman" w:eastAsia="Times New Roman" w:hAnsi="Times New Roman" w:cs="Times New Roman"/>
          <w:i/>
          <w:color w:val="333333"/>
          <w:sz w:val="28"/>
          <w:szCs w:val="28"/>
          <w:lang w:eastAsia="ru-RU"/>
        </w:rPr>
        <w:t>п</w:t>
      </w:r>
      <w:r w:rsidR="00716E7A" w:rsidRPr="00622AC6">
        <w:rPr>
          <w:rFonts w:ascii="Times New Roman" w:eastAsia="Times New Roman" w:hAnsi="Times New Roman" w:cs="Times New Roman"/>
          <w:bCs/>
          <w:i/>
          <w:color w:val="333333"/>
          <w:sz w:val="28"/>
          <w:szCs w:val="28"/>
          <w:bdr w:val="none" w:sz="0" w:space="0" w:color="auto" w:frame="1"/>
          <w:lang w:eastAsia="ru-RU"/>
        </w:rPr>
        <w:t>олитическая</w:t>
      </w:r>
      <w:r w:rsidR="00716E7A" w:rsidRPr="00622AC6">
        <w:rPr>
          <w:rFonts w:ascii="Times New Roman" w:eastAsia="Times New Roman" w:hAnsi="Times New Roman" w:cs="Times New Roman"/>
          <w:i/>
          <w:color w:val="333333"/>
          <w:sz w:val="28"/>
          <w:szCs w:val="28"/>
          <w:lang w:eastAsia="ru-RU"/>
        </w:rPr>
        <w:t> </w:t>
      </w:r>
      <w:r w:rsidR="00716E7A" w:rsidRPr="00622AC6">
        <w:rPr>
          <w:rFonts w:ascii="Times New Roman" w:eastAsia="Times New Roman" w:hAnsi="Times New Roman" w:cs="Times New Roman"/>
          <w:bCs/>
          <w:i/>
          <w:color w:val="333333"/>
          <w:sz w:val="28"/>
          <w:szCs w:val="28"/>
          <w:bdr w:val="none" w:sz="0" w:space="0" w:color="auto" w:frame="1"/>
          <w:lang w:eastAsia="ru-RU"/>
        </w:rPr>
        <w:t>борьба</w:t>
      </w:r>
      <w:r w:rsidR="00BE1C9C" w:rsidRPr="00622AC6">
        <w:rPr>
          <w:rFonts w:ascii="Times New Roman" w:eastAsia="Times New Roman" w:hAnsi="Times New Roman" w:cs="Times New Roman"/>
          <w:bCs/>
          <w:i/>
          <w:color w:val="333333"/>
          <w:sz w:val="28"/>
          <w:szCs w:val="28"/>
          <w:bdr w:val="none" w:sz="0" w:space="0" w:color="auto" w:frame="1"/>
          <w:lang w:eastAsia="ru-RU"/>
        </w:rPr>
        <w:t>.</w:t>
      </w:r>
      <w:r w:rsidR="00BE1C9C" w:rsidRPr="00622AC6">
        <w:rPr>
          <w:rFonts w:ascii="Times New Roman" w:eastAsia="Times New Roman" w:hAnsi="Times New Roman" w:cs="Times New Roman"/>
          <w:b/>
          <w:bCs/>
          <w:i/>
          <w:color w:val="333333"/>
          <w:sz w:val="28"/>
          <w:szCs w:val="28"/>
          <w:bdr w:val="none" w:sz="0" w:space="0" w:color="auto" w:frame="1"/>
          <w:lang w:eastAsia="ru-RU"/>
        </w:rPr>
        <w:t xml:space="preserve"> </w:t>
      </w:r>
      <w:r w:rsidR="00BE1C9C" w:rsidRPr="00622AC6">
        <w:rPr>
          <w:rFonts w:ascii="Times New Roman" w:eastAsia="Times New Roman" w:hAnsi="Times New Roman" w:cs="Times New Roman"/>
          <w:bCs/>
          <w:color w:val="333333"/>
          <w:sz w:val="28"/>
          <w:szCs w:val="28"/>
          <w:bdr w:val="none" w:sz="0" w:space="0" w:color="auto" w:frame="1"/>
          <w:lang w:eastAsia="ru-RU"/>
        </w:rPr>
        <w:t xml:space="preserve">Она </w:t>
      </w:r>
      <w:r w:rsidR="00716E7A" w:rsidRPr="00622AC6">
        <w:rPr>
          <w:rFonts w:ascii="Times New Roman" w:eastAsia="Times New Roman" w:hAnsi="Times New Roman" w:cs="Times New Roman"/>
          <w:bCs/>
          <w:color w:val="333333"/>
          <w:sz w:val="28"/>
          <w:szCs w:val="28"/>
          <w:bdr w:val="none" w:sz="0" w:space="0" w:color="auto" w:frame="1"/>
          <w:lang w:eastAsia="ru-RU"/>
        </w:rPr>
        <w:t xml:space="preserve"> </w:t>
      </w:r>
      <w:r w:rsidR="00BE1C9C" w:rsidRPr="00622AC6">
        <w:rPr>
          <w:rFonts w:ascii="Times New Roman" w:eastAsia="Times New Roman" w:hAnsi="Times New Roman" w:cs="Times New Roman"/>
          <w:bCs/>
          <w:color w:val="333333"/>
          <w:sz w:val="28"/>
          <w:szCs w:val="28"/>
          <w:bdr w:val="none" w:sz="0" w:space="0" w:color="auto" w:frame="1"/>
          <w:lang w:eastAsia="ru-RU"/>
        </w:rPr>
        <w:t>происходит</w:t>
      </w:r>
      <w:r w:rsidR="00716E7A" w:rsidRPr="00622AC6">
        <w:rPr>
          <w:rFonts w:ascii="Times New Roman" w:eastAsia="Times New Roman" w:hAnsi="Times New Roman" w:cs="Times New Roman"/>
          <w:bCs/>
          <w:color w:val="333333"/>
          <w:sz w:val="28"/>
          <w:szCs w:val="28"/>
          <w:bdr w:val="none" w:sz="0" w:space="0" w:color="auto" w:frame="1"/>
          <w:lang w:eastAsia="ru-RU"/>
        </w:rPr>
        <w:t xml:space="preserve"> между новой (рождающейся) и старой (отмирающей) парами противоположных классов.</w:t>
      </w:r>
      <w:r w:rsidR="00716E7A" w:rsidRPr="00622AC6">
        <w:rPr>
          <w:rFonts w:ascii="Times New Roman" w:eastAsia="Times New Roman" w:hAnsi="Times New Roman" w:cs="Times New Roman"/>
          <w:bCs/>
          <w:i/>
          <w:color w:val="333333"/>
          <w:sz w:val="28"/>
          <w:szCs w:val="28"/>
          <w:bdr w:val="none" w:sz="0" w:space="0" w:color="auto" w:frame="1"/>
          <w:lang w:eastAsia="ru-RU"/>
        </w:rPr>
        <w:t xml:space="preserve"> </w:t>
      </w:r>
      <w:r w:rsidR="00BE1C9C" w:rsidRPr="00622AC6">
        <w:rPr>
          <w:rFonts w:ascii="Times New Roman" w:eastAsia="Times New Roman" w:hAnsi="Times New Roman" w:cs="Times New Roman"/>
          <w:bCs/>
          <w:color w:val="333333"/>
          <w:sz w:val="28"/>
          <w:szCs w:val="28"/>
          <w:bdr w:val="none" w:sz="0" w:space="0" w:color="auto" w:frame="1"/>
          <w:lang w:eastAsia="ru-RU"/>
        </w:rPr>
        <w:t>Тогда как</w:t>
      </w:r>
      <w:r w:rsidR="00793C36" w:rsidRPr="00622AC6">
        <w:rPr>
          <w:rFonts w:ascii="Times New Roman" w:eastAsia="Times New Roman" w:hAnsi="Times New Roman" w:cs="Times New Roman"/>
          <w:color w:val="333333"/>
          <w:sz w:val="28"/>
          <w:szCs w:val="28"/>
          <w:lang w:eastAsia="ru-RU"/>
        </w:rPr>
        <w:t xml:space="preserve"> борьба между противоположными классами </w:t>
      </w:r>
      <w:r w:rsidR="00BE1C9C" w:rsidRPr="00622AC6">
        <w:rPr>
          <w:rFonts w:ascii="Times New Roman" w:eastAsia="Times New Roman" w:hAnsi="Times New Roman" w:cs="Times New Roman"/>
          <w:bCs/>
          <w:color w:val="333333"/>
          <w:sz w:val="28"/>
          <w:szCs w:val="28"/>
          <w:bdr w:val="none" w:sz="0" w:space="0" w:color="auto" w:frame="1"/>
          <w:lang w:eastAsia="ru-RU"/>
        </w:rPr>
        <w:t>той или иной формации</w:t>
      </w:r>
      <w:r w:rsidR="00BE1C9C" w:rsidRPr="00622AC6">
        <w:rPr>
          <w:rFonts w:ascii="Times New Roman" w:eastAsia="Times New Roman" w:hAnsi="Times New Roman" w:cs="Times New Roman"/>
          <w:color w:val="333333"/>
          <w:sz w:val="28"/>
          <w:szCs w:val="28"/>
          <w:lang w:eastAsia="ru-RU"/>
        </w:rPr>
        <w:t xml:space="preserve">: рабами и рабовладельцами, крепостными и феодалами, рабочими и капиталистами </w:t>
      </w:r>
      <w:r w:rsidR="00793C36" w:rsidRPr="00622AC6">
        <w:rPr>
          <w:rFonts w:ascii="Times New Roman" w:eastAsia="Times New Roman" w:hAnsi="Times New Roman" w:cs="Times New Roman"/>
          <w:color w:val="333333"/>
          <w:sz w:val="28"/>
          <w:szCs w:val="28"/>
          <w:lang w:eastAsia="ru-RU"/>
        </w:rPr>
        <w:t xml:space="preserve">тоже имеет место, но это борьба не за смену формаций. </w:t>
      </w:r>
      <w:r w:rsidR="002477C2" w:rsidRPr="00622AC6">
        <w:rPr>
          <w:rFonts w:ascii="Times New Roman" w:eastAsia="Times New Roman" w:hAnsi="Times New Roman" w:cs="Times New Roman"/>
          <w:color w:val="333333"/>
          <w:sz w:val="28"/>
          <w:szCs w:val="28"/>
          <w:lang w:eastAsia="ru-RU"/>
        </w:rPr>
        <w:t>Это</w:t>
      </w:r>
      <w:r w:rsidR="00622AC6" w:rsidRPr="00622AC6">
        <w:rPr>
          <w:rFonts w:ascii="Times New Roman" w:eastAsia="Times New Roman" w:hAnsi="Times New Roman" w:cs="Times New Roman"/>
          <w:color w:val="333333"/>
          <w:sz w:val="28"/>
          <w:szCs w:val="28"/>
          <w:lang w:eastAsia="ru-RU"/>
        </w:rPr>
        <w:t xml:space="preserve"> второй фронт –</w:t>
      </w:r>
      <w:r w:rsidR="002477C2" w:rsidRPr="00622AC6">
        <w:rPr>
          <w:rFonts w:ascii="Times New Roman" w:eastAsia="Times New Roman" w:hAnsi="Times New Roman" w:cs="Times New Roman"/>
          <w:color w:val="333333"/>
          <w:sz w:val="28"/>
          <w:szCs w:val="28"/>
          <w:lang w:eastAsia="ru-RU"/>
        </w:rPr>
        <w:t xml:space="preserve"> </w:t>
      </w:r>
      <w:r w:rsidR="002477C2" w:rsidRPr="00622AC6">
        <w:rPr>
          <w:rFonts w:ascii="Times New Roman" w:eastAsia="Times New Roman" w:hAnsi="Times New Roman" w:cs="Times New Roman"/>
          <w:i/>
          <w:color w:val="333333"/>
          <w:sz w:val="28"/>
          <w:szCs w:val="28"/>
          <w:lang w:eastAsia="ru-RU"/>
        </w:rPr>
        <w:lastRenderedPageBreak/>
        <w:t>экономическая б</w:t>
      </w:r>
      <w:r w:rsidR="00793C36" w:rsidRPr="00622AC6">
        <w:rPr>
          <w:rFonts w:ascii="Times New Roman" w:eastAsia="Times New Roman" w:hAnsi="Times New Roman" w:cs="Times New Roman"/>
          <w:i/>
          <w:color w:val="333333"/>
          <w:sz w:val="28"/>
          <w:szCs w:val="28"/>
          <w:lang w:eastAsia="ru-RU"/>
        </w:rPr>
        <w:t>орьба</w:t>
      </w:r>
      <w:r w:rsidR="002477C2" w:rsidRPr="00622AC6">
        <w:rPr>
          <w:rFonts w:ascii="Times New Roman" w:eastAsia="Times New Roman" w:hAnsi="Times New Roman" w:cs="Times New Roman"/>
          <w:color w:val="333333"/>
          <w:sz w:val="28"/>
          <w:szCs w:val="28"/>
          <w:lang w:eastAsia="ru-RU"/>
        </w:rPr>
        <w:t>, которая</w:t>
      </w:r>
      <w:r w:rsidR="00793C36" w:rsidRPr="00622AC6">
        <w:rPr>
          <w:rFonts w:ascii="Times New Roman" w:eastAsia="Times New Roman" w:hAnsi="Times New Roman" w:cs="Times New Roman"/>
          <w:color w:val="333333"/>
          <w:sz w:val="28"/>
          <w:szCs w:val="28"/>
          <w:lang w:eastAsia="ru-RU"/>
        </w:rPr>
        <w:t xml:space="preserve"> идет </w:t>
      </w:r>
      <w:r w:rsidR="00622AC6" w:rsidRPr="00622AC6">
        <w:rPr>
          <w:rFonts w:ascii="Times New Roman" w:eastAsia="Times New Roman" w:hAnsi="Times New Roman" w:cs="Times New Roman"/>
          <w:color w:val="333333"/>
          <w:sz w:val="28"/>
          <w:szCs w:val="28"/>
          <w:lang w:eastAsia="ru-RU"/>
        </w:rPr>
        <w:t xml:space="preserve">между противоположностями </w:t>
      </w:r>
      <w:r w:rsidR="00793C36" w:rsidRPr="00622AC6">
        <w:rPr>
          <w:rFonts w:ascii="Times New Roman" w:eastAsia="Times New Roman" w:hAnsi="Times New Roman" w:cs="Times New Roman"/>
          <w:color w:val="333333"/>
          <w:sz w:val="28"/>
          <w:szCs w:val="28"/>
          <w:lang w:eastAsia="ru-RU"/>
        </w:rPr>
        <w:t>за справедливое перераспределение доходов</w:t>
      </w:r>
      <w:r w:rsidR="00622AC6" w:rsidRPr="00622AC6">
        <w:rPr>
          <w:rFonts w:ascii="Times New Roman" w:eastAsia="Times New Roman" w:hAnsi="Times New Roman" w:cs="Times New Roman"/>
          <w:color w:val="333333"/>
          <w:sz w:val="28"/>
          <w:szCs w:val="28"/>
          <w:lang w:eastAsia="ru-RU"/>
        </w:rPr>
        <w:t xml:space="preserve"> от  совместных трудовых усилий</w:t>
      </w:r>
      <w:r w:rsidR="00793C36" w:rsidRPr="00622AC6">
        <w:rPr>
          <w:rFonts w:ascii="Times New Roman" w:eastAsia="Times New Roman" w:hAnsi="Times New Roman" w:cs="Times New Roman"/>
          <w:color w:val="333333"/>
          <w:sz w:val="28"/>
          <w:szCs w:val="28"/>
          <w:lang w:eastAsia="ru-RU"/>
        </w:rPr>
        <w:t>.</w:t>
      </w:r>
    </w:p>
    <w:p w:rsidR="00716E7A" w:rsidRPr="00622AC6" w:rsidRDefault="00622AC6" w:rsidP="00716E7A">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622AC6">
        <w:rPr>
          <w:rFonts w:ascii="Times New Roman" w:eastAsia="Times New Roman" w:hAnsi="Times New Roman" w:cs="Times New Roman"/>
          <w:bCs/>
          <w:color w:val="333333"/>
          <w:sz w:val="28"/>
          <w:szCs w:val="28"/>
          <w:bdr w:val="none" w:sz="0" w:space="0" w:color="auto" w:frame="1"/>
          <w:lang w:eastAsia="ru-RU"/>
        </w:rPr>
        <w:t xml:space="preserve">При этом переход от первых двух форм обмена к двум более развитым, как раз и обусловливает переворот в направлении взаимодействий, т.е. переход от эгоистических отношений обмена к альтруизму. Поэтому классовую борьбу и революцию следует определять не иначе как борьбу за нравственный прогресс человечества. Тогда как все другие трактовки революций, в том числе и социальных, только обесценивают действительное понимание переворотов. </w:t>
      </w:r>
      <w:r w:rsidR="00BE1C9C" w:rsidRPr="00622AC6">
        <w:rPr>
          <w:rFonts w:ascii="Times New Roman" w:eastAsia="Times New Roman" w:hAnsi="Times New Roman" w:cs="Times New Roman"/>
          <w:bCs/>
          <w:color w:val="333333"/>
          <w:sz w:val="28"/>
          <w:szCs w:val="28"/>
          <w:highlight w:val="yellow"/>
          <w:bdr w:val="none" w:sz="0" w:space="0" w:color="auto" w:frame="1"/>
          <w:lang w:eastAsia="ru-RU"/>
        </w:rPr>
        <w:t xml:space="preserve"> </w:t>
      </w:r>
    </w:p>
    <w:p w:rsidR="00C76013" w:rsidRPr="00656730" w:rsidRDefault="004053AD" w:rsidP="00C76013">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C01904">
        <w:rPr>
          <w:rFonts w:ascii="Times New Roman" w:eastAsia="Times New Roman" w:hAnsi="Times New Roman" w:cs="Times New Roman"/>
          <w:color w:val="333333"/>
          <w:sz w:val="28"/>
          <w:szCs w:val="28"/>
          <w:lang w:eastAsia="ru-RU"/>
        </w:rPr>
        <w:t>Вместе с тем, не</w:t>
      </w:r>
      <w:r w:rsidR="00D11766" w:rsidRPr="00C01904">
        <w:rPr>
          <w:rFonts w:ascii="Times New Roman" w:eastAsia="Times New Roman" w:hAnsi="Times New Roman" w:cs="Times New Roman"/>
          <w:color w:val="333333"/>
          <w:sz w:val="28"/>
          <w:szCs w:val="28"/>
          <w:lang w:eastAsia="ru-RU"/>
        </w:rPr>
        <w:t xml:space="preserve"> только в рамках </w:t>
      </w:r>
      <w:r w:rsidR="00790D36" w:rsidRPr="00C01904">
        <w:rPr>
          <w:rFonts w:ascii="Times New Roman" w:eastAsia="Times New Roman" w:hAnsi="Times New Roman" w:cs="Times New Roman"/>
          <w:color w:val="333333"/>
          <w:sz w:val="28"/>
          <w:szCs w:val="28"/>
          <w:lang w:eastAsia="ru-RU"/>
        </w:rPr>
        <w:t xml:space="preserve">экономики и </w:t>
      </w:r>
      <w:r w:rsidR="00D11766" w:rsidRPr="00C01904">
        <w:rPr>
          <w:rFonts w:ascii="Times New Roman" w:eastAsia="Times New Roman" w:hAnsi="Times New Roman" w:cs="Times New Roman"/>
          <w:color w:val="333333"/>
          <w:sz w:val="28"/>
          <w:szCs w:val="28"/>
          <w:lang w:eastAsia="ru-RU"/>
        </w:rPr>
        <w:t>политики, когда на смену отмирающей пар</w:t>
      </w:r>
      <w:r w:rsidR="00790D36" w:rsidRPr="00C01904">
        <w:rPr>
          <w:rFonts w:ascii="Times New Roman" w:eastAsia="Times New Roman" w:hAnsi="Times New Roman" w:cs="Times New Roman"/>
          <w:color w:val="333333"/>
          <w:sz w:val="28"/>
          <w:szCs w:val="28"/>
          <w:lang w:eastAsia="ru-RU"/>
        </w:rPr>
        <w:t>ы</w:t>
      </w:r>
      <w:r w:rsidR="00D11766" w:rsidRPr="00C01904">
        <w:rPr>
          <w:rFonts w:ascii="Times New Roman" w:eastAsia="Times New Roman" w:hAnsi="Times New Roman" w:cs="Times New Roman"/>
          <w:color w:val="333333"/>
          <w:sz w:val="28"/>
          <w:szCs w:val="28"/>
          <w:lang w:eastAsia="ru-RU"/>
        </w:rPr>
        <w:t xml:space="preserve"> классов приход</w:t>
      </w:r>
      <w:r w:rsidR="00656730">
        <w:rPr>
          <w:rFonts w:ascii="Times New Roman" w:eastAsia="Times New Roman" w:hAnsi="Times New Roman" w:cs="Times New Roman"/>
          <w:color w:val="333333"/>
          <w:sz w:val="28"/>
          <w:szCs w:val="28"/>
          <w:lang w:eastAsia="ru-RU"/>
        </w:rPr>
        <w:t>я</w:t>
      </w:r>
      <w:r w:rsidR="00105B3A">
        <w:rPr>
          <w:rFonts w:ascii="Times New Roman" w:eastAsia="Times New Roman" w:hAnsi="Times New Roman" w:cs="Times New Roman"/>
          <w:color w:val="333333"/>
          <w:sz w:val="28"/>
          <w:szCs w:val="28"/>
          <w:lang w:eastAsia="ru-RU"/>
        </w:rPr>
        <w:t>т</w:t>
      </w:r>
      <w:r w:rsidR="00D11766" w:rsidRPr="00C01904">
        <w:rPr>
          <w:rFonts w:ascii="Times New Roman" w:eastAsia="Times New Roman" w:hAnsi="Times New Roman" w:cs="Times New Roman"/>
          <w:color w:val="333333"/>
          <w:sz w:val="28"/>
          <w:szCs w:val="28"/>
          <w:lang w:eastAsia="ru-RU"/>
        </w:rPr>
        <w:t xml:space="preserve"> класс</w:t>
      </w:r>
      <w:r w:rsidR="00656730">
        <w:rPr>
          <w:rFonts w:ascii="Times New Roman" w:eastAsia="Times New Roman" w:hAnsi="Times New Roman" w:cs="Times New Roman"/>
          <w:color w:val="333333"/>
          <w:sz w:val="28"/>
          <w:szCs w:val="28"/>
          <w:lang w:eastAsia="ru-RU"/>
        </w:rPr>
        <w:t>ы</w:t>
      </w:r>
      <w:r w:rsidR="00D11766" w:rsidRPr="00C01904">
        <w:rPr>
          <w:rFonts w:ascii="Times New Roman" w:eastAsia="Times New Roman" w:hAnsi="Times New Roman" w:cs="Times New Roman"/>
          <w:color w:val="333333"/>
          <w:sz w:val="28"/>
          <w:szCs w:val="28"/>
          <w:lang w:eastAsia="ru-RU"/>
        </w:rPr>
        <w:t xml:space="preserve"> новой формации, но и в биологическом поле</w:t>
      </w:r>
      <w:r w:rsidRPr="00C01904">
        <w:rPr>
          <w:rFonts w:ascii="Times New Roman" w:eastAsia="Times New Roman" w:hAnsi="Times New Roman" w:cs="Times New Roman"/>
          <w:color w:val="333333"/>
          <w:sz w:val="28"/>
          <w:szCs w:val="28"/>
          <w:lang w:eastAsia="ru-RU"/>
        </w:rPr>
        <w:t xml:space="preserve"> происходит аналогичн</w:t>
      </w:r>
      <w:r w:rsidR="00656730">
        <w:rPr>
          <w:rFonts w:ascii="Times New Roman" w:eastAsia="Times New Roman" w:hAnsi="Times New Roman" w:cs="Times New Roman"/>
          <w:color w:val="333333"/>
          <w:sz w:val="28"/>
          <w:szCs w:val="28"/>
          <w:lang w:eastAsia="ru-RU"/>
        </w:rPr>
        <w:t>ый процесс</w:t>
      </w:r>
      <w:r w:rsidR="00C01904">
        <w:rPr>
          <w:rFonts w:ascii="Times New Roman" w:eastAsia="Times New Roman" w:hAnsi="Times New Roman" w:cs="Times New Roman"/>
          <w:color w:val="333333"/>
          <w:sz w:val="28"/>
          <w:szCs w:val="28"/>
          <w:lang w:eastAsia="ru-RU"/>
        </w:rPr>
        <w:t>. Это</w:t>
      </w:r>
      <w:r w:rsidR="00656730">
        <w:rPr>
          <w:rFonts w:ascii="Times New Roman" w:eastAsia="Times New Roman" w:hAnsi="Times New Roman" w:cs="Times New Roman"/>
          <w:color w:val="333333"/>
          <w:sz w:val="28"/>
          <w:szCs w:val="28"/>
          <w:lang w:eastAsia="ru-RU"/>
        </w:rPr>
        <w:t xml:space="preserve"> борьба</w:t>
      </w:r>
      <w:r w:rsidR="00C01904">
        <w:rPr>
          <w:rFonts w:ascii="Times New Roman" w:eastAsia="Times New Roman" w:hAnsi="Times New Roman" w:cs="Times New Roman"/>
          <w:color w:val="333333"/>
          <w:sz w:val="28"/>
          <w:szCs w:val="28"/>
          <w:lang w:eastAsia="ru-RU"/>
        </w:rPr>
        <w:t xml:space="preserve"> как</w:t>
      </w:r>
      <w:r w:rsidRPr="00C01904">
        <w:rPr>
          <w:rFonts w:ascii="Times New Roman" w:eastAsia="Times New Roman" w:hAnsi="Times New Roman" w:cs="Times New Roman"/>
          <w:color w:val="333333"/>
          <w:sz w:val="28"/>
          <w:szCs w:val="28"/>
          <w:lang w:eastAsia="ru-RU"/>
        </w:rPr>
        <w:t xml:space="preserve"> между женщин</w:t>
      </w:r>
      <w:r w:rsidR="00C01904" w:rsidRPr="00C01904">
        <w:rPr>
          <w:rFonts w:ascii="Times New Roman" w:eastAsia="Times New Roman" w:hAnsi="Times New Roman" w:cs="Times New Roman"/>
          <w:color w:val="333333"/>
          <w:sz w:val="28"/>
          <w:szCs w:val="28"/>
          <w:lang w:eastAsia="ru-RU"/>
        </w:rPr>
        <w:t>ами</w:t>
      </w:r>
      <w:r w:rsidRPr="00C01904">
        <w:rPr>
          <w:rFonts w:ascii="Times New Roman" w:eastAsia="Times New Roman" w:hAnsi="Times New Roman" w:cs="Times New Roman"/>
          <w:color w:val="333333"/>
          <w:sz w:val="28"/>
          <w:szCs w:val="28"/>
          <w:lang w:eastAsia="ru-RU"/>
        </w:rPr>
        <w:t xml:space="preserve"> и муж</w:t>
      </w:r>
      <w:r w:rsidR="00C01904" w:rsidRPr="00C01904">
        <w:rPr>
          <w:rFonts w:ascii="Times New Roman" w:eastAsia="Times New Roman" w:hAnsi="Times New Roman" w:cs="Times New Roman"/>
          <w:color w:val="333333"/>
          <w:sz w:val="28"/>
          <w:szCs w:val="28"/>
          <w:lang w:eastAsia="ru-RU"/>
        </w:rPr>
        <w:t>ч</w:t>
      </w:r>
      <w:r w:rsidRPr="00C01904">
        <w:rPr>
          <w:rFonts w:ascii="Times New Roman" w:eastAsia="Times New Roman" w:hAnsi="Times New Roman" w:cs="Times New Roman"/>
          <w:color w:val="333333"/>
          <w:sz w:val="28"/>
          <w:szCs w:val="28"/>
          <w:lang w:eastAsia="ru-RU"/>
        </w:rPr>
        <w:t>ин</w:t>
      </w:r>
      <w:r w:rsidR="00C01904" w:rsidRPr="00C01904">
        <w:rPr>
          <w:rFonts w:ascii="Times New Roman" w:eastAsia="Times New Roman" w:hAnsi="Times New Roman" w:cs="Times New Roman"/>
          <w:color w:val="333333"/>
          <w:sz w:val="28"/>
          <w:szCs w:val="28"/>
          <w:lang w:eastAsia="ru-RU"/>
        </w:rPr>
        <w:t xml:space="preserve">ами в рамках их биологической противоположности, так и борьба между </w:t>
      </w:r>
      <w:r w:rsidR="00AD3383">
        <w:rPr>
          <w:rFonts w:ascii="Times New Roman" w:eastAsia="Times New Roman" w:hAnsi="Times New Roman" w:cs="Times New Roman"/>
          <w:color w:val="333333"/>
          <w:sz w:val="28"/>
          <w:szCs w:val="28"/>
          <w:lang w:eastAsia="ru-RU"/>
        </w:rPr>
        <w:t xml:space="preserve">приходящим </w:t>
      </w:r>
      <w:r w:rsidR="00656730">
        <w:rPr>
          <w:rFonts w:ascii="Times New Roman" w:eastAsia="Times New Roman" w:hAnsi="Times New Roman" w:cs="Times New Roman"/>
          <w:color w:val="333333"/>
          <w:sz w:val="28"/>
          <w:szCs w:val="28"/>
          <w:lang w:eastAsia="ru-RU"/>
        </w:rPr>
        <w:t xml:space="preserve">молодым и </w:t>
      </w:r>
      <w:r w:rsidR="00AD3383">
        <w:rPr>
          <w:rFonts w:ascii="Times New Roman" w:eastAsia="Times New Roman" w:hAnsi="Times New Roman" w:cs="Times New Roman"/>
          <w:color w:val="333333"/>
          <w:sz w:val="28"/>
          <w:szCs w:val="28"/>
          <w:lang w:eastAsia="ru-RU"/>
        </w:rPr>
        <w:t xml:space="preserve">уходящим </w:t>
      </w:r>
      <w:r w:rsidR="00656730">
        <w:rPr>
          <w:rFonts w:ascii="Times New Roman" w:eastAsia="Times New Roman" w:hAnsi="Times New Roman" w:cs="Times New Roman"/>
          <w:color w:val="333333"/>
          <w:sz w:val="28"/>
          <w:szCs w:val="28"/>
          <w:lang w:eastAsia="ru-RU"/>
        </w:rPr>
        <w:t xml:space="preserve">старшим </w:t>
      </w:r>
      <w:r w:rsidR="00C01904" w:rsidRPr="00C01904">
        <w:rPr>
          <w:rFonts w:ascii="Times New Roman" w:eastAsia="Times New Roman" w:hAnsi="Times New Roman" w:cs="Times New Roman"/>
          <w:color w:val="333333"/>
          <w:sz w:val="28"/>
          <w:szCs w:val="28"/>
          <w:lang w:eastAsia="ru-RU"/>
        </w:rPr>
        <w:t>поколени</w:t>
      </w:r>
      <w:r w:rsidR="00622AC6">
        <w:rPr>
          <w:rFonts w:ascii="Times New Roman" w:eastAsia="Times New Roman" w:hAnsi="Times New Roman" w:cs="Times New Roman"/>
          <w:color w:val="333333"/>
          <w:sz w:val="28"/>
          <w:szCs w:val="28"/>
          <w:lang w:eastAsia="ru-RU"/>
        </w:rPr>
        <w:t>ем</w:t>
      </w:r>
      <w:r w:rsidR="00D11766" w:rsidRPr="00C01904">
        <w:rPr>
          <w:rFonts w:ascii="Times New Roman" w:eastAsia="Times New Roman" w:hAnsi="Times New Roman" w:cs="Times New Roman"/>
          <w:color w:val="333333"/>
          <w:sz w:val="28"/>
          <w:szCs w:val="28"/>
          <w:lang w:eastAsia="ru-RU"/>
        </w:rPr>
        <w:t xml:space="preserve">. </w:t>
      </w:r>
      <w:r w:rsidR="00656730">
        <w:rPr>
          <w:rFonts w:ascii="Times New Roman" w:eastAsia="Times New Roman" w:hAnsi="Times New Roman" w:cs="Times New Roman"/>
          <w:color w:val="333333"/>
          <w:sz w:val="28"/>
          <w:szCs w:val="28"/>
          <w:lang w:eastAsia="ru-RU"/>
        </w:rPr>
        <w:t xml:space="preserve">Тогда как на </w:t>
      </w:r>
      <w:r w:rsidR="00AD3383">
        <w:rPr>
          <w:rFonts w:ascii="Times New Roman" w:eastAsia="Times New Roman" w:hAnsi="Times New Roman" w:cs="Times New Roman"/>
          <w:color w:val="333333"/>
          <w:sz w:val="28"/>
          <w:szCs w:val="28"/>
          <w:lang w:eastAsia="ru-RU"/>
        </w:rPr>
        <w:t>самом низовом уровне (</w:t>
      </w:r>
      <w:r w:rsidR="00656730">
        <w:rPr>
          <w:rFonts w:ascii="Times New Roman" w:eastAsia="Times New Roman" w:hAnsi="Times New Roman" w:cs="Times New Roman"/>
          <w:color w:val="333333"/>
          <w:sz w:val="28"/>
          <w:szCs w:val="28"/>
          <w:lang w:eastAsia="ru-RU"/>
        </w:rPr>
        <w:t>микроуров</w:t>
      </w:r>
      <w:r w:rsidR="00AD3383">
        <w:rPr>
          <w:rFonts w:ascii="Times New Roman" w:eastAsia="Times New Roman" w:hAnsi="Times New Roman" w:cs="Times New Roman"/>
          <w:color w:val="333333"/>
          <w:sz w:val="28"/>
          <w:szCs w:val="28"/>
          <w:lang w:eastAsia="ru-RU"/>
        </w:rPr>
        <w:t>ень)</w:t>
      </w:r>
      <w:r w:rsidR="00656730">
        <w:rPr>
          <w:rFonts w:ascii="Times New Roman" w:eastAsia="Times New Roman" w:hAnsi="Times New Roman" w:cs="Times New Roman"/>
          <w:color w:val="333333"/>
          <w:sz w:val="28"/>
          <w:szCs w:val="28"/>
          <w:lang w:eastAsia="ru-RU"/>
        </w:rPr>
        <w:t xml:space="preserve"> </w:t>
      </w:r>
      <w:r w:rsidR="00622AC6">
        <w:rPr>
          <w:rFonts w:ascii="Times New Roman" w:eastAsia="Times New Roman" w:hAnsi="Times New Roman" w:cs="Times New Roman"/>
          <w:color w:val="333333"/>
          <w:sz w:val="28"/>
          <w:szCs w:val="28"/>
          <w:lang w:eastAsia="ru-RU"/>
        </w:rPr>
        <w:t>мы видим</w:t>
      </w:r>
      <w:r w:rsidR="00D11766" w:rsidRPr="00656730">
        <w:rPr>
          <w:rFonts w:ascii="Times New Roman" w:eastAsia="Times New Roman" w:hAnsi="Times New Roman" w:cs="Times New Roman"/>
          <w:color w:val="333333"/>
          <w:sz w:val="28"/>
          <w:szCs w:val="28"/>
          <w:lang w:eastAsia="ru-RU"/>
        </w:rPr>
        <w:t> отношения между родителями (отец и мать) и детьми (сыновья и дочери)</w:t>
      </w:r>
      <w:r w:rsidR="00D809BC" w:rsidRPr="00656730">
        <w:rPr>
          <w:rFonts w:ascii="Times New Roman" w:eastAsia="Times New Roman" w:hAnsi="Times New Roman" w:cs="Times New Roman"/>
          <w:color w:val="333333"/>
          <w:sz w:val="28"/>
          <w:szCs w:val="28"/>
          <w:lang w:eastAsia="ru-RU"/>
        </w:rPr>
        <w:t>.</w:t>
      </w:r>
      <w:r w:rsidR="00C76013" w:rsidRPr="00656730">
        <w:rPr>
          <w:rFonts w:ascii="Times New Roman" w:eastAsia="Times New Roman" w:hAnsi="Times New Roman" w:cs="Times New Roman"/>
          <w:color w:val="333333"/>
          <w:sz w:val="28"/>
          <w:szCs w:val="28"/>
          <w:lang w:eastAsia="ru-RU"/>
        </w:rPr>
        <w:t xml:space="preserve"> Отсюда </w:t>
      </w:r>
      <w:r w:rsidR="00622AC6">
        <w:rPr>
          <w:rFonts w:ascii="Times New Roman" w:eastAsia="Times New Roman" w:hAnsi="Times New Roman" w:cs="Times New Roman"/>
          <w:color w:val="333333"/>
          <w:sz w:val="28"/>
          <w:szCs w:val="28"/>
          <w:lang w:eastAsia="ru-RU"/>
        </w:rPr>
        <w:t>становится понятным</w:t>
      </w:r>
      <w:r w:rsidR="00C76013" w:rsidRPr="00656730">
        <w:rPr>
          <w:rFonts w:ascii="Times New Roman" w:eastAsia="Times New Roman" w:hAnsi="Times New Roman" w:cs="Times New Roman"/>
          <w:color w:val="333333"/>
          <w:sz w:val="28"/>
          <w:szCs w:val="28"/>
          <w:lang w:eastAsia="ru-RU"/>
        </w:rPr>
        <w:t xml:space="preserve">, что отцы и дети – это не противоположности, а различия другого </w:t>
      </w:r>
      <w:r w:rsidR="00AD3383" w:rsidRPr="00AD3383">
        <w:rPr>
          <w:rFonts w:ascii="Times New Roman" w:eastAsia="Times New Roman" w:hAnsi="Times New Roman" w:cs="Times New Roman"/>
          <w:color w:val="333333"/>
          <w:sz w:val="28"/>
          <w:szCs w:val="28"/>
          <w:lang w:eastAsia="ru-RU"/>
        </w:rPr>
        <w:t>–</w:t>
      </w:r>
      <w:r w:rsidR="00656730" w:rsidRPr="00656730">
        <w:rPr>
          <w:rFonts w:ascii="Times New Roman" w:eastAsia="Times New Roman" w:hAnsi="Times New Roman" w:cs="Times New Roman"/>
          <w:color w:val="333333"/>
          <w:sz w:val="28"/>
          <w:szCs w:val="28"/>
          <w:lang w:eastAsia="ru-RU"/>
        </w:rPr>
        <w:t xml:space="preserve"> </w:t>
      </w:r>
      <w:r w:rsidR="00C76013" w:rsidRPr="00656730">
        <w:rPr>
          <w:rFonts w:ascii="Times New Roman" w:eastAsia="Times New Roman" w:hAnsi="Times New Roman" w:cs="Times New Roman"/>
          <w:color w:val="333333"/>
          <w:sz w:val="28"/>
          <w:szCs w:val="28"/>
          <w:lang w:eastAsia="ru-RU"/>
        </w:rPr>
        <w:t>ортогонального вида.</w:t>
      </w:r>
    </w:p>
    <w:p w:rsidR="00D11766" w:rsidRPr="00E1319A" w:rsidRDefault="00D11766" w:rsidP="00AD3383">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656730">
        <w:rPr>
          <w:rFonts w:ascii="Times New Roman" w:eastAsia="Times New Roman" w:hAnsi="Times New Roman" w:cs="Times New Roman"/>
          <w:color w:val="333333"/>
          <w:sz w:val="28"/>
          <w:szCs w:val="28"/>
          <w:lang w:eastAsia="ru-RU"/>
        </w:rPr>
        <w:t>Поэтому</w:t>
      </w:r>
      <w:r w:rsidR="00AD3383">
        <w:rPr>
          <w:rFonts w:ascii="Times New Roman" w:eastAsia="Times New Roman" w:hAnsi="Times New Roman" w:cs="Times New Roman"/>
          <w:color w:val="333333"/>
          <w:sz w:val="28"/>
          <w:szCs w:val="28"/>
          <w:lang w:eastAsia="ru-RU"/>
        </w:rPr>
        <w:t xml:space="preserve"> г</w:t>
      </w:r>
      <w:r w:rsidRPr="00E1319A">
        <w:rPr>
          <w:rFonts w:ascii="Times New Roman" w:eastAsia="Times New Roman" w:hAnsi="Times New Roman" w:cs="Times New Roman"/>
          <w:color w:val="333333"/>
          <w:sz w:val="28"/>
          <w:szCs w:val="28"/>
          <w:lang w:eastAsia="ru-RU"/>
        </w:rPr>
        <w:t xml:space="preserve">оворить об отношениях взрослых и детей, можно только рассматривая их </w:t>
      </w:r>
      <w:r w:rsidR="00061839" w:rsidRPr="00E1319A">
        <w:rPr>
          <w:rFonts w:ascii="Times New Roman" w:eastAsia="Times New Roman" w:hAnsi="Times New Roman" w:cs="Times New Roman"/>
          <w:color w:val="333333"/>
          <w:sz w:val="28"/>
          <w:szCs w:val="28"/>
          <w:lang w:eastAsia="ru-RU"/>
        </w:rPr>
        <w:t>в контексте</w:t>
      </w:r>
      <w:r w:rsidRPr="00E1319A">
        <w:rPr>
          <w:rFonts w:ascii="Times New Roman" w:eastAsia="Times New Roman" w:hAnsi="Times New Roman" w:cs="Times New Roman"/>
          <w:color w:val="333333"/>
          <w:sz w:val="28"/>
          <w:szCs w:val="28"/>
          <w:lang w:eastAsia="ru-RU"/>
        </w:rPr>
        <w:t xml:space="preserve"> общественной жизни</w:t>
      </w:r>
      <w:r w:rsidR="002429C8">
        <w:rPr>
          <w:rFonts w:ascii="Times New Roman" w:eastAsia="Times New Roman" w:hAnsi="Times New Roman" w:cs="Times New Roman"/>
          <w:color w:val="333333"/>
          <w:sz w:val="28"/>
          <w:szCs w:val="28"/>
          <w:lang w:eastAsia="ru-RU"/>
        </w:rPr>
        <w:t>, что</w:t>
      </w:r>
      <w:r w:rsidRPr="00E1319A">
        <w:rPr>
          <w:rFonts w:ascii="Times New Roman" w:eastAsia="Times New Roman" w:hAnsi="Times New Roman" w:cs="Times New Roman"/>
          <w:color w:val="333333"/>
          <w:sz w:val="28"/>
          <w:szCs w:val="28"/>
          <w:lang w:eastAsia="ru-RU"/>
        </w:rPr>
        <w:t xml:space="preserve"> нашло отражение в работах выдающ</w:t>
      </w:r>
      <w:r w:rsidR="00061839" w:rsidRPr="00E1319A">
        <w:rPr>
          <w:rFonts w:ascii="Times New Roman" w:eastAsia="Times New Roman" w:hAnsi="Times New Roman" w:cs="Times New Roman"/>
          <w:color w:val="333333"/>
          <w:sz w:val="28"/>
          <w:szCs w:val="28"/>
          <w:lang w:eastAsia="ru-RU"/>
        </w:rPr>
        <w:t>егося</w:t>
      </w:r>
      <w:r w:rsidRPr="00E1319A">
        <w:rPr>
          <w:rFonts w:ascii="Times New Roman" w:eastAsia="Times New Roman" w:hAnsi="Times New Roman" w:cs="Times New Roman"/>
          <w:color w:val="333333"/>
          <w:sz w:val="28"/>
          <w:szCs w:val="28"/>
          <w:lang w:eastAsia="ru-RU"/>
        </w:rPr>
        <w:t xml:space="preserve"> гуманиста </w:t>
      </w:r>
      <w:proofErr w:type="spellStart"/>
      <w:r w:rsidRPr="00E1319A">
        <w:rPr>
          <w:rFonts w:ascii="Times New Roman" w:eastAsia="Times New Roman" w:hAnsi="Times New Roman" w:cs="Times New Roman"/>
          <w:b/>
          <w:bCs/>
          <w:color w:val="333333"/>
          <w:sz w:val="28"/>
          <w:szCs w:val="28"/>
          <w:bdr w:val="none" w:sz="0" w:space="0" w:color="auto" w:frame="1"/>
          <w:lang w:eastAsia="ru-RU"/>
        </w:rPr>
        <w:t>Януша</w:t>
      </w:r>
      <w:proofErr w:type="spellEnd"/>
      <w:r w:rsidRPr="00E1319A">
        <w:rPr>
          <w:rFonts w:ascii="Times New Roman" w:eastAsia="Times New Roman" w:hAnsi="Times New Roman" w:cs="Times New Roman"/>
          <w:b/>
          <w:bCs/>
          <w:color w:val="333333"/>
          <w:sz w:val="28"/>
          <w:szCs w:val="28"/>
          <w:bdr w:val="none" w:sz="0" w:space="0" w:color="auto" w:frame="1"/>
          <w:lang w:eastAsia="ru-RU"/>
        </w:rPr>
        <w:t xml:space="preserve"> Корчака</w:t>
      </w:r>
      <w:r w:rsidR="0094480D">
        <w:rPr>
          <w:rStyle w:val="af1"/>
          <w:rFonts w:ascii="Times New Roman" w:eastAsia="Times New Roman" w:hAnsi="Times New Roman" w:cs="Times New Roman"/>
          <w:b/>
          <w:bCs/>
          <w:color w:val="333333"/>
          <w:sz w:val="28"/>
          <w:szCs w:val="28"/>
          <w:bdr w:val="none" w:sz="0" w:space="0" w:color="auto" w:frame="1"/>
          <w:lang w:eastAsia="ru-RU"/>
        </w:rPr>
        <w:footnoteReference w:id="10"/>
      </w:r>
      <w:r w:rsidRPr="00E1319A">
        <w:rPr>
          <w:rFonts w:ascii="Times New Roman" w:eastAsia="Times New Roman" w:hAnsi="Times New Roman" w:cs="Times New Roman"/>
          <w:b/>
          <w:bCs/>
          <w:color w:val="333333"/>
          <w:sz w:val="28"/>
          <w:szCs w:val="28"/>
          <w:bdr w:val="none" w:sz="0" w:space="0" w:color="auto" w:frame="1"/>
          <w:lang w:eastAsia="ru-RU"/>
        </w:rPr>
        <w:t> </w:t>
      </w:r>
      <w:r w:rsidRPr="00E1319A">
        <w:rPr>
          <w:rFonts w:ascii="Times New Roman" w:eastAsia="Times New Roman" w:hAnsi="Times New Roman" w:cs="Times New Roman"/>
          <w:color w:val="333333"/>
          <w:sz w:val="28"/>
          <w:szCs w:val="28"/>
          <w:lang w:eastAsia="ru-RU"/>
        </w:rPr>
        <w:t>(1878 </w:t>
      </w:r>
      <w:r w:rsidR="002429C8" w:rsidRPr="002429C8">
        <w:rPr>
          <w:rFonts w:ascii="Times New Roman" w:eastAsia="Times New Roman" w:hAnsi="Times New Roman" w:cs="Times New Roman"/>
          <w:color w:val="333333"/>
          <w:sz w:val="28"/>
          <w:szCs w:val="28"/>
          <w:lang w:eastAsia="ru-RU"/>
        </w:rPr>
        <w:t>–</w:t>
      </w:r>
      <w:r w:rsidRPr="00E1319A">
        <w:rPr>
          <w:rFonts w:ascii="Times New Roman" w:eastAsia="Times New Roman" w:hAnsi="Times New Roman" w:cs="Times New Roman"/>
          <w:color w:val="333333"/>
          <w:sz w:val="28"/>
          <w:szCs w:val="28"/>
          <w:lang w:eastAsia="ru-RU"/>
        </w:rPr>
        <w:t xml:space="preserve"> 1942)</w:t>
      </w:r>
      <w:r w:rsidR="00061839" w:rsidRPr="00E1319A">
        <w:rPr>
          <w:rFonts w:ascii="Times New Roman" w:eastAsia="Times New Roman" w:hAnsi="Times New Roman" w:cs="Times New Roman"/>
          <w:color w:val="333333"/>
          <w:sz w:val="28"/>
          <w:szCs w:val="28"/>
          <w:lang w:eastAsia="ru-RU"/>
        </w:rPr>
        <w:t>, который по принципу классовой борьбы</w:t>
      </w:r>
      <w:r w:rsidR="00061839" w:rsidRPr="00E1319A">
        <w:t xml:space="preserve"> </w:t>
      </w:r>
      <w:r w:rsidR="00061839" w:rsidRPr="00E1319A">
        <w:rPr>
          <w:rFonts w:ascii="Times New Roman" w:eastAsia="Times New Roman" w:hAnsi="Times New Roman" w:cs="Times New Roman"/>
          <w:color w:val="333333"/>
          <w:sz w:val="28"/>
          <w:szCs w:val="28"/>
          <w:lang w:eastAsia="ru-RU"/>
        </w:rPr>
        <w:t xml:space="preserve">разделил общество </w:t>
      </w:r>
      <w:r w:rsidR="00A66050" w:rsidRPr="00E1319A">
        <w:rPr>
          <w:rFonts w:ascii="Times New Roman" w:eastAsia="Times New Roman" w:hAnsi="Times New Roman" w:cs="Times New Roman"/>
          <w:color w:val="333333"/>
          <w:sz w:val="28"/>
          <w:szCs w:val="28"/>
          <w:lang w:eastAsia="ru-RU"/>
        </w:rPr>
        <w:t>на два социальных слоя</w:t>
      </w:r>
      <w:r w:rsidR="002429C8">
        <w:rPr>
          <w:rFonts w:ascii="Times New Roman" w:eastAsia="Times New Roman" w:hAnsi="Times New Roman" w:cs="Times New Roman"/>
          <w:color w:val="333333"/>
          <w:sz w:val="28"/>
          <w:szCs w:val="28"/>
          <w:lang w:eastAsia="ru-RU"/>
        </w:rPr>
        <w:t xml:space="preserve"> </w:t>
      </w:r>
      <w:r w:rsidR="002429C8" w:rsidRPr="002429C8">
        <w:rPr>
          <w:rFonts w:ascii="Times New Roman" w:eastAsia="Times New Roman" w:hAnsi="Times New Roman" w:cs="Times New Roman"/>
          <w:color w:val="333333"/>
          <w:sz w:val="28"/>
          <w:szCs w:val="28"/>
          <w:lang w:eastAsia="ru-RU"/>
        </w:rPr>
        <w:t>–</w:t>
      </w:r>
      <w:r w:rsidR="00A66050" w:rsidRPr="00E1319A">
        <w:rPr>
          <w:rFonts w:ascii="Times New Roman" w:eastAsia="Times New Roman" w:hAnsi="Times New Roman" w:cs="Times New Roman"/>
          <w:color w:val="333333"/>
          <w:sz w:val="28"/>
          <w:szCs w:val="28"/>
          <w:lang w:eastAsia="ru-RU"/>
        </w:rPr>
        <w:t xml:space="preserve"> класс угнетателей и класс угнетенных </w:t>
      </w:r>
      <w:r w:rsidR="00AD3383" w:rsidRPr="00AD3383">
        <w:rPr>
          <w:rFonts w:ascii="Times New Roman" w:eastAsia="Times New Roman" w:hAnsi="Times New Roman" w:cs="Times New Roman"/>
          <w:color w:val="333333"/>
          <w:sz w:val="28"/>
          <w:szCs w:val="28"/>
          <w:lang w:eastAsia="ru-RU"/>
        </w:rPr>
        <w:t>–</w:t>
      </w:r>
      <w:r w:rsidR="00A66050" w:rsidRPr="00E1319A">
        <w:rPr>
          <w:rFonts w:ascii="Times New Roman" w:eastAsia="Times New Roman" w:hAnsi="Times New Roman" w:cs="Times New Roman"/>
          <w:color w:val="333333"/>
          <w:sz w:val="28"/>
          <w:szCs w:val="28"/>
          <w:lang w:eastAsia="ru-RU"/>
        </w:rPr>
        <w:t xml:space="preserve"> «класс взрослых» и «класс детей». И хотя </w:t>
      </w:r>
      <w:r w:rsidR="00D809BC" w:rsidRPr="00E1319A">
        <w:rPr>
          <w:rFonts w:ascii="Times New Roman" w:eastAsia="Times New Roman" w:hAnsi="Times New Roman" w:cs="Times New Roman"/>
          <w:color w:val="333333"/>
          <w:sz w:val="28"/>
          <w:szCs w:val="28"/>
          <w:lang w:eastAsia="ru-RU"/>
        </w:rPr>
        <w:t>Корча</w:t>
      </w:r>
      <w:r w:rsidR="00A66050" w:rsidRPr="00E1319A">
        <w:rPr>
          <w:rFonts w:ascii="Times New Roman" w:eastAsia="Times New Roman" w:hAnsi="Times New Roman" w:cs="Times New Roman"/>
          <w:color w:val="333333"/>
          <w:sz w:val="28"/>
          <w:szCs w:val="28"/>
          <w:lang w:eastAsia="ru-RU"/>
        </w:rPr>
        <w:t>к</w:t>
      </w:r>
      <w:r w:rsidR="00D809BC" w:rsidRPr="00E1319A">
        <w:rPr>
          <w:rFonts w:ascii="Times New Roman" w:eastAsia="Times New Roman" w:hAnsi="Times New Roman" w:cs="Times New Roman"/>
          <w:color w:val="333333"/>
          <w:sz w:val="28"/>
          <w:szCs w:val="28"/>
          <w:lang w:eastAsia="ru-RU"/>
        </w:rPr>
        <w:t xml:space="preserve"> называ</w:t>
      </w:r>
      <w:r w:rsidR="00AD3383">
        <w:rPr>
          <w:rFonts w:ascii="Times New Roman" w:eastAsia="Times New Roman" w:hAnsi="Times New Roman" w:cs="Times New Roman"/>
          <w:color w:val="333333"/>
          <w:sz w:val="28"/>
          <w:szCs w:val="28"/>
          <w:lang w:eastAsia="ru-RU"/>
        </w:rPr>
        <w:t>ет</w:t>
      </w:r>
      <w:r w:rsidR="00D809BC" w:rsidRPr="00E1319A">
        <w:rPr>
          <w:rFonts w:ascii="Times New Roman" w:eastAsia="Times New Roman" w:hAnsi="Times New Roman" w:cs="Times New Roman"/>
          <w:color w:val="333333"/>
          <w:sz w:val="28"/>
          <w:szCs w:val="28"/>
          <w:lang w:eastAsia="ru-RU"/>
        </w:rPr>
        <w:t xml:space="preserve"> ортогональные отношения противоположными</w:t>
      </w:r>
      <w:r w:rsidR="00A66050" w:rsidRPr="00E1319A">
        <w:rPr>
          <w:rFonts w:ascii="Times New Roman" w:eastAsia="Times New Roman" w:hAnsi="Times New Roman" w:cs="Times New Roman"/>
          <w:color w:val="333333"/>
          <w:sz w:val="28"/>
          <w:szCs w:val="28"/>
          <w:lang w:eastAsia="ru-RU"/>
        </w:rPr>
        <w:t>, по сути, он правильно обрисовал ситуацию</w:t>
      </w:r>
      <w:r w:rsidR="00D809BC" w:rsidRPr="00E1319A">
        <w:rPr>
          <w:rFonts w:ascii="Times New Roman" w:eastAsia="Times New Roman" w:hAnsi="Times New Roman" w:cs="Times New Roman"/>
          <w:color w:val="333333"/>
          <w:sz w:val="28"/>
          <w:szCs w:val="28"/>
          <w:lang w:eastAsia="ru-RU"/>
        </w:rPr>
        <w:t xml:space="preserve">. </w:t>
      </w:r>
    </w:p>
    <w:p w:rsidR="00924BEC" w:rsidRDefault="00D11766" w:rsidP="00D11766">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E1319A">
        <w:rPr>
          <w:rFonts w:ascii="Times New Roman" w:eastAsia="Times New Roman" w:hAnsi="Times New Roman" w:cs="Times New Roman"/>
          <w:color w:val="333333"/>
          <w:sz w:val="28"/>
          <w:szCs w:val="28"/>
          <w:lang w:eastAsia="ru-RU"/>
        </w:rPr>
        <w:t xml:space="preserve">По Я. Корчаку, взрослые властвуют над детьми, считая детей своей собственностью. И эта власть очень часто проявляет себя как господство над детьми, а не как служение им. Поэтому Корчак называет детей людьми без </w:t>
      </w:r>
      <w:r w:rsidRPr="00E1319A">
        <w:rPr>
          <w:rFonts w:ascii="Times New Roman" w:eastAsia="Times New Roman" w:hAnsi="Times New Roman" w:cs="Times New Roman"/>
          <w:color w:val="333333"/>
          <w:sz w:val="28"/>
          <w:szCs w:val="28"/>
          <w:lang w:eastAsia="ru-RU"/>
        </w:rPr>
        <w:lastRenderedPageBreak/>
        <w:t>прав, «порабощенным классом», за освобождение которого следует бороться.</w:t>
      </w:r>
      <w:r w:rsidR="00A66050" w:rsidRPr="00E1319A">
        <w:rPr>
          <w:rFonts w:ascii="Times New Roman" w:eastAsia="Times New Roman" w:hAnsi="Times New Roman" w:cs="Times New Roman"/>
          <w:color w:val="333333"/>
          <w:sz w:val="28"/>
          <w:szCs w:val="28"/>
          <w:lang w:eastAsia="ru-RU"/>
        </w:rPr>
        <w:t xml:space="preserve"> И н</w:t>
      </w:r>
      <w:r w:rsidRPr="00E1319A">
        <w:rPr>
          <w:rFonts w:ascii="Times New Roman" w:eastAsia="Times New Roman" w:hAnsi="Times New Roman" w:cs="Times New Roman"/>
          <w:color w:val="333333"/>
          <w:sz w:val="28"/>
          <w:szCs w:val="28"/>
          <w:lang w:eastAsia="ru-RU"/>
        </w:rPr>
        <w:t xml:space="preserve">ужно согласиться с Я. Корчаком по поводу </w:t>
      </w:r>
      <w:r w:rsidR="00622AC6">
        <w:rPr>
          <w:rFonts w:ascii="Times New Roman" w:eastAsia="Times New Roman" w:hAnsi="Times New Roman" w:cs="Times New Roman"/>
          <w:color w:val="333333"/>
          <w:sz w:val="28"/>
          <w:szCs w:val="28"/>
          <w:lang w:eastAsia="ru-RU"/>
        </w:rPr>
        <w:t>предложенного им подхода</w:t>
      </w:r>
      <w:r w:rsidRPr="00E1319A">
        <w:rPr>
          <w:rFonts w:ascii="Times New Roman" w:eastAsia="Times New Roman" w:hAnsi="Times New Roman" w:cs="Times New Roman"/>
          <w:color w:val="333333"/>
          <w:sz w:val="28"/>
          <w:szCs w:val="28"/>
          <w:lang w:eastAsia="ru-RU"/>
        </w:rPr>
        <w:t>, поскольку борьба детей против господства взрослых </w:t>
      </w:r>
      <w:r w:rsidR="007D7D90" w:rsidRPr="007D7D90">
        <w:rPr>
          <w:rFonts w:ascii="Times New Roman" w:eastAsia="Times New Roman" w:hAnsi="Times New Roman" w:cs="Times New Roman"/>
          <w:color w:val="333333"/>
          <w:sz w:val="28"/>
          <w:szCs w:val="28"/>
          <w:lang w:eastAsia="ru-RU"/>
        </w:rPr>
        <w:t>–</w:t>
      </w:r>
      <w:r w:rsidR="007D7D90">
        <w:rPr>
          <w:rFonts w:ascii="Times New Roman" w:eastAsia="Times New Roman" w:hAnsi="Times New Roman" w:cs="Times New Roman"/>
          <w:color w:val="333333"/>
          <w:sz w:val="28"/>
          <w:szCs w:val="28"/>
          <w:lang w:eastAsia="ru-RU"/>
        </w:rPr>
        <w:t xml:space="preserve"> это зародыш их будущей</w:t>
      </w:r>
      <w:r w:rsidRPr="00E1319A">
        <w:rPr>
          <w:rFonts w:ascii="Times New Roman" w:eastAsia="Times New Roman" w:hAnsi="Times New Roman" w:cs="Times New Roman"/>
          <w:color w:val="333333"/>
          <w:sz w:val="28"/>
          <w:szCs w:val="28"/>
          <w:lang w:eastAsia="ru-RU"/>
        </w:rPr>
        <w:t> </w:t>
      </w:r>
      <w:r w:rsidRPr="007D7D90">
        <w:rPr>
          <w:rFonts w:ascii="Times New Roman" w:eastAsia="Times New Roman" w:hAnsi="Times New Roman" w:cs="Times New Roman"/>
          <w:bCs/>
          <w:i/>
          <w:color w:val="333333"/>
          <w:sz w:val="28"/>
          <w:szCs w:val="28"/>
          <w:bdr w:val="none" w:sz="0" w:space="0" w:color="auto" w:frame="1"/>
          <w:lang w:eastAsia="ru-RU"/>
        </w:rPr>
        <w:t>политическ</w:t>
      </w:r>
      <w:r w:rsidR="007D7D90" w:rsidRPr="007D7D90">
        <w:rPr>
          <w:rFonts w:ascii="Times New Roman" w:eastAsia="Times New Roman" w:hAnsi="Times New Roman" w:cs="Times New Roman"/>
          <w:bCs/>
          <w:i/>
          <w:color w:val="333333"/>
          <w:sz w:val="28"/>
          <w:szCs w:val="28"/>
          <w:bdr w:val="none" w:sz="0" w:space="0" w:color="auto" w:frame="1"/>
          <w:lang w:eastAsia="ru-RU"/>
        </w:rPr>
        <w:t>ой</w:t>
      </w:r>
      <w:r w:rsidRPr="00E1319A">
        <w:rPr>
          <w:rFonts w:ascii="Times New Roman" w:eastAsia="Times New Roman" w:hAnsi="Times New Roman" w:cs="Times New Roman"/>
          <w:color w:val="333333"/>
          <w:sz w:val="28"/>
          <w:szCs w:val="28"/>
          <w:lang w:eastAsia="ru-RU"/>
        </w:rPr>
        <w:t> борьб</w:t>
      </w:r>
      <w:r w:rsidR="007D7D90">
        <w:rPr>
          <w:rFonts w:ascii="Times New Roman" w:eastAsia="Times New Roman" w:hAnsi="Times New Roman" w:cs="Times New Roman"/>
          <w:color w:val="333333"/>
          <w:sz w:val="28"/>
          <w:szCs w:val="28"/>
          <w:lang w:eastAsia="ru-RU"/>
        </w:rPr>
        <w:t>ы</w:t>
      </w:r>
      <w:r w:rsidRPr="00E1319A">
        <w:rPr>
          <w:rFonts w:ascii="Times New Roman" w:eastAsia="Times New Roman" w:hAnsi="Times New Roman" w:cs="Times New Roman"/>
          <w:color w:val="333333"/>
          <w:sz w:val="28"/>
          <w:szCs w:val="28"/>
          <w:lang w:eastAsia="ru-RU"/>
        </w:rPr>
        <w:t xml:space="preserve"> за отмену </w:t>
      </w:r>
      <w:r w:rsidR="007D7D90">
        <w:rPr>
          <w:rFonts w:ascii="Times New Roman" w:eastAsia="Times New Roman" w:hAnsi="Times New Roman" w:cs="Times New Roman"/>
          <w:color w:val="333333"/>
          <w:sz w:val="28"/>
          <w:szCs w:val="28"/>
          <w:lang w:eastAsia="ru-RU"/>
        </w:rPr>
        <w:t>несправедливых</w:t>
      </w:r>
      <w:r w:rsidRPr="00E1319A">
        <w:rPr>
          <w:rFonts w:ascii="Times New Roman" w:eastAsia="Times New Roman" w:hAnsi="Times New Roman" w:cs="Times New Roman"/>
          <w:color w:val="333333"/>
          <w:sz w:val="28"/>
          <w:szCs w:val="28"/>
          <w:lang w:eastAsia="ru-RU"/>
        </w:rPr>
        <w:t xml:space="preserve"> общественных отношений. </w:t>
      </w:r>
    </w:p>
    <w:p w:rsidR="00D11766" w:rsidRPr="00E1319A" w:rsidRDefault="00D11766" w:rsidP="00D11766">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E1319A">
        <w:rPr>
          <w:rFonts w:ascii="Times New Roman" w:eastAsia="Times New Roman" w:hAnsi="Times New Roman" w:cs="Times New Roman"/>
          <w:color w:val="333333"/>
          <w:sz w:val="28"/>
          <w:szCs w:val="28"/>
          <w:lang w:eastAsia="ru-RU"/>
        </w:rPr>
        <w:t xml:space="preserve">Но в отличие от взрослых, ведущих классовую борьбу как борьбу за нравственный прогресс в масштабе всего общества, дети ведут свою </w:t>
      </w:r>
      <w:r w:rsidR="00924BEC">
        <w:rPr>
          <w:rFonts w:ascii="Times New Roman" w:eastAsia="Times New Roman" w:hAnsi="Times New Roman" w:cs="Times New Roman"/>
          <w:color w:val="333333"/>
          <w:sz w:val="28"/>
          <w:szCs w:val="28"/>
          <w:lang w:eastAsia="ru-RU"/>
        </w:rPr>
        <w:t>«</w:t>
      </w:r>
      <w:r w:rsidRPr="00E1319A">
        <w:rPr>
          <w:rFonts w:ascii="Times New Roman" w:eastAsia="Times New Roman" w:hAnsi="Times New Roman" w:cs="Times New Roman"/>
          <w:color w:val="333333"/>
          <w:sz w:val="28"/>
          <w:szCs w:val="28"/>
          <w:lang w:eastAsia="ru-RU"/>
        </w:rPr>
        <w:t>классовую борьбу</w:t>
      </w:r>
      <w:r w:rsidR="00924BEC">
        <w:rPr>
          <w:rFonts w:ascii="Times New Roman" w:eastAsia="Times New Roman" w:hAnsi="Times New Roman" w:cs="Times New Roman"/>
          <w:color w:val="333333"/>
          <w:sz w:val="28"/>
          <w:szCs w:val="28"/>
          <w:lang w:eastAsia="ru-RU"/>
        </w:rPr>
        <w:t>»</w:t>
      </w:r>
      <w:r w:rsidRPr="00E1319A">
        <w:rPr>
          <w:rFonts w:ascii="Times New Roman" w:eastAsia="Times New Roman" w:hAnsi="Times New Roman" w:cs="Times New Roman"/>
          <w:color w:val="333333"/>
          <w:sz w:val="28"/>
          <w:szCs w:val="28"/>
          <w:lang w:eastAsia="ru-RU"/>
        </w:rPr>
        <w:t xml:space="preserve"> в кругу </w:t>
      </w:r>
      <w:r w:rsidR="00924BEC">
        <w:rPr>
          <w:rFonts w:ascii="Times New Roman" w:eastAsia="Times New Roman" w:hAnsi="Times New Roman" w:cs="Times New Roman"/>
          <w:color w:val="333333"/>
          <w:sz w:val="28"/>
          <w:szCs w:val="28"/>
          <w:lang w:eastAsia="ru-RU"/>
        </w:rPr>
        <w:t xml:space="preserve">своей </w:t>
      </w:r>
      <w:r w:rsidRPr="00E1319A">
        <w:rPr>
          <w:rFonts w:ascii="Times New Roman" w:eastAsia="Times New Roman" w:hAnsi="Times New Roman" w:cs="Times New Roman"/>
          <w:color w:val="333333"/>
          <w:sz w:val="28"/>
          <w:szCs w:val="28"/>
          <w:lang w:eastAsia="ru-RU"/>
        </w:rPr>
        <w:t>собственной семьи. Причем эта борьба проявляет себя не как борьба про</w:t>
      </w:r>
      <w:r w:rsidR="00D809BC" w:rsidRPr="00E1319A">
        <w:rPr>
          <w:rFonts w:ascii="Times New Roman" w:eastAsia="Times New Roman" w:hAnsi="Times New Roman" w:cs="Times New Roman"/>
          <w:color w:val="333333"/>
          <w:sz w:val="28"/>
          <w:szCs w:val="28"/>
          <w:lang w:eastAsia="ru-RU"/>
        </w:rPr>
        <w:t xml:space="preserve">тивоположностей, как ее </w:t>
      </w:r>
      <w:r w:rsidR="007144CB">
        <w:rPr>
          <w:rFonts w:ascii="Times New Roman" w:eastAsia="Times New Roman" w:hAnsi="Times New Roman" w:cs="Times New Roman"/>
          <w:color w:val="333333"/>
          <w:sz w:val="28"/>
          <w:szCs w:val="28"/>
          <w:lang w:eastAsia="ru-RU"/>
        </w:rPr>
        <w:t xml:space="preserve">обычно </w:t>
      </w:r>
      <w:r w:rsidR="00D809BC" w:rsidRPr="00E1319A">
        <w:rPr>
          <w:rFonts w:ascii="Times New Roman" w:eastAsia="Times New Roman" w:hAnsi="Times New Roman" w:cs="Times New Roman"/>
          <w:color w:val="333333"/>
          <w:sz w:val="28"/>
          <w:szCs w:val="28"/>
          <w:lang w:eastAsia="ru-RU"/>
        </w:rPr>
        <w:t>понима</w:t>
      </w:r>
      <w:r w:rsidR="00A66050" w:rsidRPr="00E1319A">
        <w:rPr>
          <w:rFonts w:ascii="Times New Roman" w:eastAsia="Times New Roman" w:hAnsi="Times New Roman" w:cs="Times New Roman"/>
          <w:color w:val="333333"/>
          <w:sz w:val="28"/>
          <w:szCs w:val="28"/>
          <w:lang w:eastAsia="ru-RU"/>
        </w:rPr>
        <w:t>ют</w:t>
      </w:r>
      <w:r w:rsidRPr="00E1319A">
        <w:rPr>
          <w:rFonts w:ascii="Times New Roman" w:eastAsia="Times New Roman" w:hAnsi="Times New Roman" w:cs="Times New Roman"/>
          <w:color w:val="333333"/>
          <w:sz w:val="28"/>
          <w:szCs w:val="28"/>
          <w:lang w:eastAsia="ru-RU"/>
        </w:rPr>
        <w:t xml:space="preserve">. </w:t>
      </w:r>
      <w:r w:rsidR="00D809BC" w:rsidRPr="00E1319A">
        <w:rPr>
          <w:rFonts w:ascii="Times New Roman" w:eastAsia="Times New Roman" w:hAnsi="Times New Roman" w:cs="Times New Roman"/>
          <w:color w:val="333333"/>
          <w:sz w:val="28"/>
          <w:szCs w:val="28"/>
          <w:lang w:eastAsia="ru-RU"/>
        </w:rPr>
        <w:t>А</w:t>
      </w:r>
      <w:r w:rsidRPr="00E1319A">
        <w:rPr>
          <w:rFonts w:ascii="Times New Roman" w:eastAsia="Times New Roman" w:hAnsi="Times New Roman" w:cs="Times New Roman"/>
          <w:color w:val="333333"/>
          <w:sz w:val="28"/>
          <w:szCs w:val="28"/>
          <w:lang w:eastAsia="ru-RU"/>
        </w:rPr>
        <w:t> как </w:t>
      </w:r>
      <w:r w:rsidRPr="007D7D90">
        <w:rPr>
          <w:rFonts w:ascii="Times New Roman" w:eastAsia="Times New Roman" w:hAnsi="Times New Roman" w:cs="Times New Roman"/>
          <w:bCs/>
          <w:i/>
          <w:color w:val="333333"/>
          <w:sz w:val="28"/>
          <w:szCs w:val="28"/>
          <w:bdr w:val="none" w:sz="0" w:space="0" w:color="auto" w:frame="1"/>
          <w:lang w:eastAsia="ru-RU"/>
        </w:rPr>
        <w:t>политическая борьба в рамках ортогональных отношений</w:t>
      </w:r>
      <w:r w:rsidRPr="00E1319A">
        <w:rPr>
          <w:rFonts w:ascii="Times New Roman" w:eastAsia="Times New Roman" w:hAnsi="Times New Roman" w:cs="Times New Roman"/>
          <w:color w:val="333333"/>
          <w:sz w:val="28"/>
          <w:szCs w:val="28"/>
          <w:lang w:eastAsia="ru-RU"/>
        </w:rPr>
        <w:t>, когда на смену уходящей биологической пар</w:t>
      </w:r>
      <w:r w:rsidR="007D7D90">
        <w:rPr>
          <w:rFonts w:ascii="Times New Roman" w:eastAsia="Times New Roman" w:hAnsi="Times New Roman" w:cs="Times New Roman"/>
          <w:color w:val="333333"/>
          <w:sz w:val="28"/>
          <w:szCs w:val="28"/>
          <w:lang w:eastAsia="ru-RU"/>
        </w:rPr>
        <w:t>е</w:t>
      </w:r>
      <w:r w:rsidRPr="00E1319A">
        <w:rPr>
          <w:rFonts w:ascii="Times New Roman" w:eastAsia="Times New Roman" w:hAnsi="Times New Roman" w:cs="Times New Roman"/>
          <w:color w:val="333333"/>
          <w:sz w:val="28"/>
          <w:szCs w:val="28"/>
          <w:lang w:eastAsia="ru-RU"/>
        </w:rPr>
        <w:t xml:space="preserve"> противоположностей приходит молодая пара.</w:t>
      </w:r>
    </w:p>
    <w:p w:rsidR="00D11766" w:rsidRPr="001526AA" w:rsidRDefault="00D11766" w:rsidP="00D11766">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E1319A">
        <w:rPr>
          <w:rFonts w:ascii="Times New Roman" w:eastAsia="Times New Roman" w:hAnsi="Times New Roman" w:cs="Times New Roman"/>
          <w:color w:val="333333"/>
          <w:sz w:val="28"/>
          <w:szCs w:val="28"/>
          <w:lang w:eastAsia="ru-RU"/>
        </w:rPr>
        <w:t xml:space="preserve">В конце концов наступает такой </w:t>
      </w:r>
      <w:r w:rsidR="00924BEC">
        <w:rPr>
          <w:rFonts w:ascii="Times New Roman" w:eastAsia="Times New Roman" w:hAnsi="Times New Roman" w:cs="Times New Roman"/>
          <w:color w:val="333333"/>
          <w:sz w:val="28"/>
          <w:szCs w:val="28"/>
          <w:lang w:eastAsia="ru-RU"/>
        </w:rPr>
        <w:t>момент</w:t>
      </w:r>
      <w:r w:rsidRPr="00E1319A">
        <w:rPr>
          <w:rFonts w:ascii="Times New Roman" w:eastAsia="Times New Roman" w:hAnsi="Times New Roman" w:cs="Times New Roman"/>
          <w:color w:val="333333"/>
          <w:sz w:val="28"/>
          <w:szCs w:val="28"/>
          <w:lang w:eastAsia="ru-RU"/>
        </w:rPr>
        <w:t> </w:t>
      </w:r>
      <w:r w:rsidR="00924BEC" w:rsidRPr="00924BEC">
        <w:rPr>
          <w:rFonts w:ascii="Times New Roman" w:eastAsia="Times New Roman" w:hAnsi="Times New Roman" w:cs="Times New Roman"/>
          <w:color w:val="333333"/>
          <w:sz w:val="28"/>
          <w:szCs w:val="28"/>
          <w:lang w:eastAsia="ru-RU"/>
        </w:rPr>
        <w:t>–</w:t>
      </w:r>
      <w:r w:rsidRPr="00E1319A">
        <w:rPr>
          <w:rFonts w:ascii="Times New Roman" w:eastAsia="Times New Roman" w:hAnsi="Times New Roman" w:cs="Times New Roman"/>
          <w:color w:val="333333"/>
          <w:sz w:val="28"/>
          <w:szCs w:val="28"/>
          <w:lang w:eastAsia="ru-RU"/>
        </w:rPr>
        <w:t xml:space="preserve"> «революция», когда взгляд ребенка на отношения между ним и взрослыми начинает идти в разрез со взглядами отца и матери на отношение с ним.</w:t>
      </w:r>
      <w:r w:rsidR="00E1319A" w:rsidRPr="00E1319A">
        <w:rPr>
          <w:rFonts w:ascii="Times New Roman" w:eastAsia="Times New Roman" w:hAnsi="Times New Roman" w:cs="Times New Roman"/>
          <w:color w:val="333333"/>
          <w:sz w:val="28"/>
          <w:szCs w:val="28"/>
          <w:lang w:eastAsia="ru-RU"/>
        </w:rPr>
        <w:t xml:space="preserve"> </w:t>
      </w:r>
      <w:r w:rsidRPr="00E1319A">
        <w:rPr>
          <w:rFonts w:ascii="Times New Roman" w:eastAsia="Times New Roman" w:hAnsi="Times New Roman" w:cs="Times New Roman"/>
          <w:color w:val="333333"/>
          <w:sz w:val="28"/>
          <w:szCs w:val="28"/>
          <w:lang w:eastAsia="ru-RU"/>
        </w:rPr>
        <w:t>Идеальная ситуация складывается лишь в том случае, когда взрос</w:t>
      </w:r>
      <w:r w:rsidR="0060066A">
        <w:rPr>
          <w:rFonts w:ascii="Times New Roman" w:eastAsia="Times New Roman" w:hAnsi="Times New Roman" w:cs="Times New Roman"/>
          <w:color w:val="333333"/>
          <w:sz w:val="28"/>
          <w:szCs w:val="28"/>
          <w:lang w:eastAsia="ru-RU"/>
        </w:rPr>
        <w:t>лые готовы предоставить ребенку</w:t>
      </w:r>
      <w:r w:rsidRPr="00E1319A">
        <w:rPr>
          <w:rFonts w:ascii="Times New Roman" w:eastAsia="Times New Roman" w:hAnsi="Times New Roman" w:cs="Times New Roman"/>
          <w:color w:val="333333"/>
          <w:sz w:val="28"/>
          <w:szCs w:val="28"/>
          <w:lang w:eastAsia="ru-RU"/>
        </w:rPr>
        <w:t xml:space="preserve"> требуемую им свободу. Однако если родители оказались не подготовленными, то возникает бунт и ребенок не только теряет уважение к родителям, но зачастую испытывает враждебность и ненависть </w:t>
      </w:r>
      <w:r w:rsidRPr="001526AA">
        <w:rPr>
          <w:rFonts w:ascii="Times New Roman" w:eastAsia="Times New Roman" w:hAnsi="Times New Roman" w:cs="Times New Roman"/>
          <w:color w:val="333333"/>
          <w:sz w:val="28"/>
          <w:szCs w:val="28"/>
          <w:lang w:eastAsia="ru-RU"/>
        </w:rPr>
        <w:t>по отношению к ним.</w:t>
      </w:r>
    </w:p>
    <w:p w:rsidR="00D11766" w:rsidRPr="001526AA" w:rsidRDefault="00D11766" w:rsidP="00D11766">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1526AA">
        <w:rPr>
          <w:rFonts w:ascii="Times New Roman" w:eastAsia="Times New Roman" w:hAnsi="Times New Roman" w:cs="Times New Roman"/>
          <w:color w:val="333333"/>
          <w:sz w:val="28"/>
          <w:szCs w:val="28"/>
          <w:lang w:eastAsia="ru-RU"/>
        </w:rPr>
        <w:t xml:space="preserve">Однако самой </w:t>
      </w:r>
      <w:r w:rsidR="00973DE8" w:rsidRPr="001526AA">
        <w:rPr>
          <w:rFonts w:ascii="Times New Roman" w:eastAsia="Times New Roman" w:hAnsi="Times New Roman" w:cs="Times New Roman"/>
          <w:color w:val="333333"/>
          <w:sz w:val="28"/>
          <w:szCs w:val="28"/>
          <w:lang w:eastAsia="ru-RU"/>
        </w:rPr>
        <w:t xml:space="preserve">сложной </w:t>
      </w:r>
      <w:r w:rsidRPr="001526AA">
        <w:rPr>
          <w:rFonts w:ascii="Times New Roman" w:eastAsia="Times New Roman" w:hAnsi="Times New Roman" w:cs="Times New Roman"/>
          <w:color w:val="333333"/>
          <w:sz w:val="28"/>
          <w:szCs w:val="28"/>
          <w:lang w:eastAsia="ru-RU"/>
        </w:rPr>
        <w:t>ситуацией является та, в которой неподготовленным оказывается ребенок. Он требует свободы, которую ему не предоставляют взрослые. Авторитет родителей сводится к нулю, а учителями по жизни становится кто угодно, но только не </w:t>
      </w:r>
      <w:r w:rsidR="00794677">
        <w:rPr>
          <w:rFonts w:ascii="Times New Roman" w:eastAsia="Times New Roman" w:hAnsi="Times New Roman" w:cs="Times New Roman"/>
          <w:color w:val="333333"/>
          <w:sz w:val="28"/>
          <w:szCs w:val="28"/>
          <w:lang w:eastAsia="ru-RU"/>
        </w:rPr>
        <w:t xml:space="preserve">те, кто должны ими быть. </w:t>
      </w:r>
    </w:p>
    <w:p w:rsidR="00D11766" w:rsidRPr="001526AA" w:rsidRDefault="00D11766" w:rsidP="00D11766">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1526AA">
        <w:rPr>
          <w:rFonts w:ascii="Times New Roman" w:eastAsia="Times New Roman" w:hAnsi="Times New Roman" w:cs="Times New Roman"/>
          <w:color w:val="333333"/>
          <w:sz w:val="28"/>
          <w:szCs w:val="28"/>
          <w:lang w:eastAsia="ru-RU"/>
        </w:rPr>
        <w:t>Я. Корчак был убежден</w:t>
      </w:r>
      <w:r w:rsidRPr="001526AA">
        <w:rPr>
          <w:rFonts w:ascii="Times New Roman" w:eastAsia="Times New Roman" w:hAnsi="Times New Roman" w:cs="Times New Roman"/>
          <w:i/>
          <w:iCs/>
          <w:color w:val="333333"/>
          <w:sz w:val="28"/>
          <w:szCs w:val="28"/>
          <w:bdr w:val="none" w:sz="0" w:space="0" w:color="auto" w:frame="1"/>
          <w:lang w:eastAsia="ru-RU"/>
        </w:rPr>
        <w:t> </w:t>
      </w:r>
      <w:r w:rsidRPr="001526AA">
        <w:rPr>
          <w:rFonts w:ascii="Times New Roman" w:eastAsia="Times New Roman" w:hAnsi="Times New Roman" w:cs="Times New Roman"/>
          <w:color w:val="333333"/>
          <w:sz w:val="28"/>
          <w:szCs w:val="28"/>
          <w:lang w:eastAsia="ru-RU"/>
        </w:rPr>
        <w:t>в том, что детство определяет</w:t>
      </w:r>
      <w:r w:rsidR="00794677">
        <w:rPr>
          <w:rFonts w:ascii="Times New Roman" w:eastAsia="Times New Roman" w:hAnsi="Times New Roman" w:cs="Times New Roman"/>
          <w:color w:val="333333"/>
          <w:sz w:val="28"/>
          <w:szCs w:val="28"/>
          <w:lang w:eastAsia="ru-RU"/>
        </w:rPr>
        <w:t>,</w:t>
      </w:r>
      <w:r w:rsidRPr="001526AA">
        <w:rPr>
          <w:rFonts w:ascii="Times New Roman" w:eastAsia="Times New Roman" w:hAnsi="Times New Roman" w:cs="Times New Roman"/>
          <w:color w:val="333333"/>
          <w:sz w:val="28"/>
          <w:szCs w:val="28"/>
          <w:lang w:eastAsia="ru-RU"/>
        </w:rPr>
        <w:t xml:space="preserve"> каким будет человек в дальнейшем, поэтому он требовал признание права детей на самостоятельную организацию своей жизни, на собственность, право на уважение и на использование своих достоинств, на серьезное отношение к их делам. Основой его воспитательной концепции была «добрая воля </w:t>
      </w:r>
      <w:r w:rsidRPr="001526AA">
        <w:rPr>
          <w:rFonts w:ascii="Times New Roman" w:eastAsia="Times New Roman" w:hAnsi="Times New Roman" w:cs="Times New Roman"/>
          <w:color w:val="333333"/>
          <w:sz w:val="28"/>
          <w:szCs w:val="28"/>
          <w:lang w:eastAsia="ru-RU"/>
        </w:rPr>
        <w:lastRenderedPageBreak/>
        <w:t>и служба ребенку». При этом Корчак выступал против излишней опеки над ребенком, против того, чтобы все делать за него.</w:t>
      </w:r>
      <w:r w:rsidR="00973DE8" w:rsidRPr="001526AA">
        <w:rPr>
          <w:rFonts w:ascii="Times New Roman" w:eastAsia="Times New Roman" w:hAnsi="Times New Roman" w:cs="Times New Roman"/>
          <w:color w:val="333333"/>
          <w:sz w:val="28"/>
          <w:szCs w:val="28"/>
          <w:lang w:eastAsia="ru-RU"/>
        </w:rPr>
        <w:t xml:space="preserve"> Здесь </w:t>
      </w:r>
      <w:r w:rsidR="00794677">
        <w:rPr>
          <w:rFonts w:ascii="Times New Roman" w:eastAsia="Times New Roman" w:hAnsi="Times New Roman" w:cs="Times New Roman"/>
          <w:color w:val="333333"/>
          <w:sz w:val="28"/>
          <w:szCs w:val="28"/>
          <w:lang w:eastAsia="ru-RU"/>
        </w:rPr>
        <w:t>просматривается</w:t>
      </w:r>
      <w:r w:rsidR="00973DE8" w:rsidRPr="001526AA">
        <w:rPr>
          <w:rFonts w:ascii="Times New Roman" w:eastAsia="Times New Roman" w:hAnsi="Times New Roman" w:cs="Times New Roman"/>
          <w:color w:val="333333"/>
          <w:sz w:val="28"/>
          <w:szCs w:val="28"/>
          <w:lang w:eastAsia="ru-RU"/>
        </w:rPr>
        <w:t xml:space="preserve"> все тот же кантовский принцип – не нести ребенка к цели, а вести его.</w:t>
      </w:r>
    </w:p>
    <w:p w:rsidR="00D11766" w:rsidRPr="001526AA" w:rsidRDefault="00D11766" w:rsidP="00D11766">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1526AA">
        <w:rPr>
          <w:rFonts w:ascii="Times New Roman" w:eastAsia="Times New Roman" w:hAnsi="Times New Roman" w:cs="Times New Roman"/>
          <w:color w:val="333333"/>
          <w:sz w:val="28"/>
          <w:szCs w:val="28"/>
          <w:lang w:eastAsia="ru-RU"/>
        </w:rPr>
        <w:t xml:space="preserve">Отстаивая права детей, защищая их интересы, </w:t>
      </w:r>
      <w:proofErr w:type="spellStart"/>
      <w:r w:rsidRPr="001526AA">
        <w:rPr>
          <w:rFonts w:ascii="Times New Roman" w:eastAsia="Times New Roman" w:hAnsi="Times New Roman" w:cs="Times New Roman"/>
          <w:color w:val="333333"/>
          <w:sz w:val="28"/>
          <w:szCs w:val="28"/>
          <w:lang w:eastAsia="ru-RU"/>
        </w:rPr>
        <w:t>Я</w:t>
      </w:r>
      <w:r w:rsidR="004D7988">
        <w:rPr>
          <w:rFonts w:ascii="Times New Roman" w:eastAsia="Times New Roman" w:hAnsi="Times New Roman" w:cs="Times New Roman"/>
          <w:color w:val="333333"/>
          <w:sz w:val="28"/>
          <w:szCs w:val="28"/>
          <w:lang w:eastAsia="ru-RU"/>
        </w:rPr>
        <w:t>нуш</w:t>
      </w:r>
      <w:proofErr w:type="spellEnd"/>
      <w:r w:rsidRPr="001526AA">
        <w:rPr>
          <w:rFonts w:ascii="Times New Roman" w:eastAsia="Times New Roman" w:hAnsi="Times New Roman" w:cs="Times New Roman"/>
          <w:color w:val="333333"/>
          <w:sz w:val="28"/>
          <w:szCs w:val="28"/>
          <w:lang w:eastAsia="ru-RU"/>
        </w:rPr>
        <w:t xml:space="preserve"> Корчак в тоже время считал, что детские годы должны полностью сформировать ребенка для самостоятельной взрослой жизни. Поэтому современной школе следует стремиться к тому, чтобы из нее выходил вполне сформирова</w:t>
      </w:r>
      <w:r w:rsidR="004D7988">
        <w:rPr>
          <w:rFonts w:ascii="Times New Roman" w:eastAsia="Times New Roman" w:hAnsi="Times New Roman" w:cs="Times New Roman"/>
          <w:color w:val="333333"/>
          <w:sz w:val="28"/>
          <w:szCs w:val="28"/>
          <w:lang w:eastAsia="ru-RU"/>
        </w:rPr>
        <w:t>вшийся</w:t>
      </w:r>
      <w:r w:rsidRPr="001526AA">
        <w:rPr>
          <w:rFonts w:ascii="Times New Roman" w:eastAsia="Times New Roman" w:hAnsi="Times New Roman" w:cs="Times New Roman"/>
          <w:color w:val="333333"/>
          <w:sz w:val="28"/>
          <w:szCs w:val="28"/>
          <w:lang w:eastAsia="ru-RU"/>
        </w:rPr>
        <w:t xml:space="preserve"> человек, знающий как организовать семью и как добиться успеха в обществе, в котором ему предстоит жить</w:t>
      </w:r>
      <w:r w:rsidR="00924BEC">
        <w:rPr>
          <w:rFonts w:ascii="Times New Roman" w:eastAsia="Times New Roman" w:hAnsi="Times New Roman" w:cs="Times New Roman"/>
          <w:color w:val="333333"/>
          <w:sz w:val="28"/>
          <w:szCs w:val="28"/>
          <w:lang w:eastAsia="ru-RU"/>
        </w:rPr>
        <w:t xml:space="preserve"> и служить ему</w:t>
      </w:r>
      <w:r w:rsidRPr="001526AA">
        <w:rPr>
          <w:rFonts w:ascii="Times New Roman" w:eastAsia="Times New Roman" w:hAnsi="Times New Roman" w:cs="Times New Roman"/>
          <w:color w:val="333333"/>
          <w:sz w:val="28"/>
          <w:szCs w:val="28"/>
          <w:lang w:eastAsia="ru-RU"/>
        </w:rPr>
        <w:t>. В конечном счете, школьное воспитание должно готовить детей не только к наличным социальным условиям, но и к жизни в более разви</w:t>
      </w:r>
      <w:r w:rsidR="0060382A" w:rsidRPr="001526AA">
        <w:rPr>
          <w:rFonts w:ascii="Times New Roman" w:eastAsia="Times New Roman" w:hAnsi="Times New Roman" w:cs="Times New Roman"/>
          <w:color w:val="333333"/>
          <w:sz w:val="28"/>
          <w:szCs w:val="28"/>
          <w:lang w:eastAsia="ru-RU"/>
        </w:rPr>
        <w:t>том обществе, которое они же и должны б</w:t>
      </w:r>
      <w:r w:rsidRPr="001526AA">
        <w:rPr>
          <w:rFonts w:ascii="Times New Roman" w:eastAsia="Times New Roman" w:hAnsi="Times New Roman" w:cs="Times New Roman"/>
          <w:color w:val="333333"/>
          <w:sz w:val="28"/>
          <w:szCs w:val="28"/>
          <w:lang w:eastAsia="ru-RU"/>
        </w:rPr>
        <w:t>удут строить.</w:t>
      </w:r>
    </w:p>
    <w:p w:rsidR="00D11766" w:rsidRPr="001526AA" w:rsidRDefault="00D11766" w:rsidP="00D11766">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1526AA">
        <w:rPr>
          <w:rFonts w:ascii="Times New Roman" w:eastAsia="Times New Roman" w:hAnsi="Times New Roman" w:cs="Times New Roman"/>
          <w:color w:val="333333"/>
          <w:sz w:val="28"/>
          <w:szCs w:val="28"/>
          <w:lang w:eastAsia="ru-RU"/>
        </w:rPr>
        <w:t>За 18 лет своей жизни дети должны пройти социализацию и в большинстве своем опередить в своем нравственном развитии живущее рядом с ними поколение взрослых. А это значит, что после окончания школы они будут участвовать в борьбе за нравственный прогресс, но уже в составе рождающейся, более гуманной и более прогрессивной пары общественных классов.</w:t>
      </w:r>
    </w:p>
    <w:p w:rsidR="00D11766" w:rsidRPr="001526AA" w:rsidRDefault="00D11766" w:rsidP="00D11766">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1526AA">
        <w:rPr>
          <w:rFonts w:ascii="Times New Roman" w:eastAsia="Times New Roman" w:hAnsi="Times New Roman" w:cs="Times New Roman"/>
          <w:color w:val="333333"/>
          <w:sz w:val="28"/>
          <w:szCs w:val="28"/>
          <w:lang w:eastAsia="ru-RU"/>
        </w:rPr>
        <w:t xml:space="preserve">По инициативе взрослых классовая борьба должна прийти в школу. А школьный класс должен превратиться не только в сообщество исследователей, но и в арену классовой борьбы, со своей научной философией, со своей идеологией и со своей </w:t>
      </w:r>
      <w:proofErr w:type="spellStart"/>
      <w:r w:rsidRPr="001526AA">
        <w:rPr>
          <w:rFonts w:ascii="Times New Roman" w:eastAsia="Times New Roman" w:hAnsi="Times New Roman" w:cs="Times New Roman"/>
          <w:color w:val="333333"/>
          <w:sz w:val="28"/>
          <w:szCs w:val="28"/>
          <w:lang w:eastAsia="ru-RU"/>
        </w:rPr>
        <w:t>сервистической</w:t>
      </w:r>
      <w:proofErr w:type="spellEnd"/>
      <w:r w:rsidRPr="001526AA">
        <w:rPr>
          <w:rFonts w:ascii="Times New Roman" w:eastAsia="Times New Roman" w:hAnsi="Times New Roman" w:cs="Times New Roman"/>
          <w:color w:val="333333"/>
          <w:sz w:val="28"/>
          <w:szCs w:val="28"/>
          <w:lang w:eastAsia="ru-RU"/>
        </w:rPr>
        <w:t xml:space="preserve"> моралью.</w:t>
      </w:r>
    </w:p>
    <w:p w:rsidR="00D11766" w:rsidRPr="001526AA" w:rsidRDefault="00D11766" w:rsidP="003531D8">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1526AA">
        <w:rPr>
          <w:rFonts w:ascii="Times New Roman" w:eastAsia="Times New Roman" w:hAnsi="Times New Roman" w:cs="Times New Roman"/>
          <w:color w:val="333333"/>
          <w:sz w:val="28"/>
          <w:szCs w:val="28"/>
          <w:lang w:eastAsia="ru-RU"/>
        </w:rPr>
        <w:t xml:space="preserve">Поэтому в школу нужно внедрять основной метод воспитания </w:t>
      </w:r>
      <w:proofErr w:type="spellStart"/>
      <w:r w:rsidRPr="001526AA">
        <w:rPr>
          <w:rFonts w:ascii="Times New Roman" w:eastAsia="Times New Roman" w:hAnsi="Times New Roman" w:cs="Times New Roman"/>
          <w:color w:val="333333"/>
          <w:sz w:val="28"/>
          <w:szCs w:val="28"/>
          <w:lang w:eastAsia="ru-RU"/>
        </w:rPr>
        <w:t>Я</w:t>
      </w:r>
      <w:r w:rsidR="00924BEC">
        <w:rPr>
          <w:rFonts w:ascii="Times New Roman" w:eastAsia="Times New Roman" w:hAnsi="Times New Roman" w:cs="Times New Roman"/>
          <w:color w:val="333333"/>
          <w:sz w:val="28"/>
          <w:szCs w:val="28"/>
          <w:lang w:eastAsia="ru-RU"/>
        </w:rPr>
        <w:t>нуша</w:t>
      </w:r>
      <w:proofErr w:type="spellEnd"/>
      <w:r w:rsidRPr="001526AA">
        <w:rPr>
          <w:rFonts w:ascii="Times New Roman" w:eastAsia="Times New Roman" w:hAnsi="Times New Roman" w:cs="Times New Roman"/>
          <w:color w:val="333333"/>
          <w:sz w:val="28"/>
          <w:szCs w:val="28"/>
          <w:lang w:eastAsia="ru-RU"/>
        </w:rPr>
        <w:t xml:space="preserve"> Корчака </w:t>
      </w:r>
      <w:r w:rsidR="004D7988" w:rsidRPr="004D7988">
        <w:rPr>
          <w:rFonts w:ascii="Times New Roman" w:eastAsia="Times New Roman" w:hAnsi="Times New Roman" w:cs="Times New Roman"/>
          <w:color w:val="333333"/>
          <w:sz w:val="28"/>
          <w:szCs w:val="28"/>
          <w:lang w:eastAsia="ru-RU"/>
        </w:rPr>
        <w:t>–</w:t>
      </w:r>
      <w:r w:rsidRPr="001526AA">
        <w:rPr>
          <w:rFonts w:ascii="Times New Roman" w:eastAsia="Times New Roman" w:hAnsi="Times New Roman" w:cs="Times New Roman"/>
          <w:i/>
          <w:iCs/>
          <w:color w:val="333333"/>
          <w:sz w:val="28"/>
          <w:szCs w:val="28"/>
          <w:bdr w:val="none" w:sz="0" w:space="0" w:color="auto" w:frame="1"/>
          <w:lang w:eastAsia="ru-RU"/>
        </w:rPr>
        <w:t> </w:t>
      </w:r>
      <w:r w:rsidRPr="004D7988">
        <w:rPr>
          <w:rFonts w:ascii="Times New Roman" w:eastAsia="Times New Roman" w:hAnsi="Times New Roman" w:cs="Times New Roman"/>
          <w:bCs/>
          <w:i/>
          <w:color w:val="333333"/>
          <w:sz w:val="28"/>
          <w:szCs w:val="28"/>
          <w:bdr w:val="none" w:sz="0" w:space="0" w:color="auto" w:frame="1"/>
          <w:lang w:eastAsia="ru-RU"/>
        </w:rPr>
        <w:t>метод детского самоуправления</w:t>
      </w:r>
      <w:r w:rsidRPr="001526AA">
        <w:rPr>
          <w:rFonts w:ascii="Times New Roman" w:eastAsia="Times New Roman" w:hAnsi="Times New Roman" w:cs="Times New Roman"/>
          <w:color w:val="333333"/>
          <w:sz w:val="28"/>
          <w:szCs w:val="28"/>
          <w:lang w:eastAsia="ru-RU"/>
        </w:rPr>
        <w:t>,</w:t>
      </w:r>
      <w:r w:rsidRPr="001526AA">
        <w:rPr>
          <w:rFonts w:ascii="Times New Roman" w:eastAsia="Times New Roman" w:hAnsi="Times New Roman" w:cs="Times New Roman"/>
          <w:i/>
          <w:iCs/>
          <w:color w:val="333333"/>
          <w:sz w:val="28"/>
          <w:szCs w:val="28"/>
          <w:bdr w:val="none" w:sz="0" w:space="0" w:color="auto" w:frame="1"/>
          <w:lang w:eastAsia="ru-RU"/>
        </w:rPr>
        <w:t> </w:t>
      </w:r>
      <w:r w:rsidRPr="001526AA">
        <w:rPr>
          <w:rFonts w:ascii="Times New Roman" w:eastAsia="Times New Roman" w:hAnsi="Times New Roman" w:cs="Times New Roman"/>
          <w:color w:val="333333"/>
          <w:sz w:val="28"/>
          <w:szCs w:val="28"/>
          <w:lang w:eastAsia="ru-RU"/>
        </w:rPr>
        <w:t>включающий в себя целый ряд оригинальных воспитательных приемов. Такая форма социализации, происходящая в потоке повседневной школьной жизни, будет намного эффективнее и результативнее современного школьного обучения, поскольку</w:t>
      </w:r>
      <w:r w:rsidR="004D7988" w:rsidRPr="004D7988">
        <w:rPr>
          <w:rFonts w:ascii="Times New Roman" w:eastAsia="Times New Roman" w:hAnsi="Times New Roman" w:cs="Times New Roman"/>
          <w:color w:val="333333"/>
          <w:sz w:val="28"/>
          <w:szCs w:val="28"/>
          <w:lang w:eastAsia="ru-RU"/>
        </w:rPr>
        <w:t xml:space="preserve"> </w:t>
      </w:r>
      <w:r w:rsidR="004D7988">
        <w:rPr>
          <w:rFonts w:ascii="Times New Roman" w:eastAsia="Times New Roman" w:hAnsi="Times New Roman" w:cs="Times New Roman"/>
          <w:color w:val="333333"/>
          <w:sz w:val="28"/>
          <w:szCs w:val="28"/>
          <w:lang w:eastAsia="ru-RU"/>
        </w:rPr>
        <w:t>«</w:t>
      </w:r>
      <w:r w:rsidR="004D7988" w:rsidRPr="001526AA">
        <w:rPr>
          <w:rFonts w:ascii="Times New Roman" w:eastAsia="Times New Roman" w:hAnsi="Times New Roman" w:cs="Times New Roman"/>
          <w:color w:val="333333"/>
          <w:sz w:val="28"/>
          <w:szCs w:val="28"/>
          <w:lang w:eastAsia="ru-RU"/>
        </w:rPr>
        <w:t>свобода и самоуправление ведут к самым главным учебным достижениям».</w:t>
      </w:r>
    </w:p>
    <w:p w:rsidR="00D11766" w:rsidRDefault="00D11766" w:rsidP="00D11766">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1526AA">
        <w:rPr>
          <w:rFonts w:ascii="Times New Roman" w:eastAsia="Times New Roman" w:hAnsi="Times New Roman" w:cs="Times New Roman"/>
          <w:color w:val="333333"/>
          <w:sz w:val="28"/>
          <w:szCs w:val="28"/>
          <w:lang w:eastAsia="ru-RU"/>
        </w:rPr>
        <w:t>В </w:t>
      </w:r>
      <w:r w:rsidRPr="001526AA">
        <w:rPr>
          <w:rFonts w:ascii="Times New Roman" w:eastAsia="Times New Roman" w:hAnsi="Times New Roman" w:cs="Times New Roman"/>
          <w:i/>
          <w:color w:val="333333"/>
          <w:sz w:val="28"/>
          <w:szCs w:val="28"/>
          <w:lang w:eastAsia="ru-RU"/>
        </w:rPr>
        <w:t xml:space="preserve">итоге школа </w:t>
      </w:r>
      <w:r w:rsidR="00255FCC" w:rsidRPr="001526AA">
        <w:rPr>
          <w:rFonts w:ascii="Times New Roman" w:eastAsia="Times New Roman" w:hAnsi="Times New Roman" w:cs="Times New Roman"/>
          <w:i/>
          <w:color w:val="333333"/>
          <w:sz w:val="28"/>
          <w:szCs w:val="28"/>
          <w:lang w:eastAsia="ru-RU"/>
        </w:rPr>
        <w:t>подтвердит свое место</w:t>
      </w:r>
      <w:r w:rsidRPr="001526AA">
        <w:rPr>
          <w:rFonts w:ascii="Times New Roman" w:eastAsia="Times New Roman" w:hAnsi="Times New Roman" w:cs="Times New Roman"/>
          <w:i/>
          <w:color w:val="333333"/>
          <w:sz w:val="28"/>
          <w:szCs w:val="28"/>
          <w:lang w:eastAsia="ru-RU"/>
        </w:rPr>
        <w:t xml:space="preserve"> сам</w:t>
      </w:r>
      <w:r w:rsidR="00255FCC" w:rsidRPr="001526AA">
        <w:rPr>
          <w:rFonts w:ascii="Times New Roman" w:eastAsia="Times New Roman" w:hAnsi="Times New Roman" w:cs="Times New Roman"/>
          <w:i/>
          <w:color w:val="333333"/>
          <w:sz w:val="28"/>
          <w:szCs w:val="28"/>
          <w:lang w:eastAsia="ru-RU"/>
        </w:rPr>
        <w:t>ого</w:t>
      </w:r>
      <w:r w:rsidRPr="001526AA">
        <w:rPr>
          <w:rFonts w:ascii="Times New Roman" w:eastAsia="Times New Roman" w:hAnsi="Times New Roman" w:cs="Times New Roman"/>
          <w:i/>
          <w:color w:val="333333"/>
          <w:sz w:val="28"/>
          <w:szCs w:val="28"/>
          <w:lang w:eastAsia="ru-RU"/>
        </w:rPr>
        <w:t xml:space="preserve"> важн</w:t>
      </w:r>
      <w:r w:rsidR="00255FCC" w:rsidRPr="001526AA">
        <w:rPr>
          <w:rFonts w:ascii="Times New Roman" w:eastAsia="Times New Roman" w:hAnsi="Times New Roman" w:cs="Times New Roman"/>
          <w:i/>
          <w:color w:val="333333"/>
          <w:sz w:val="28"/>
          <w:szCs w:val="28"/>
          <w:lang w:eastAsia="ru-RU"/>
        </w:rPr>
        <w:t>ого</w:t>
      </w:r>
      <w:r w:rsidRPr="001526AA">
        <w:rPr>
          <w:rFonts w:ascii="Times New Roman" w:eastAsia="Times New Roman" w:hAnsi="Times New Roman" w:cs="Times New Roman"/>
          <w:i/>
          <w:color w:val="333333"/>
          <w:sz w:val="28"/>
          <w:szCs w:val="28"/>
          <w:lang w:eastAsia="ru-RU"/>
        </w:rPr>
        <w:t xml:space="preserve"> институт</w:t>
      </w:r>
      <w:r w:rsidR="00255FCC" w:rsidRPr="001526AA">
        <w:rPr>
          <w:rFonts w:ascii="Times New Roman" w:eastAsia="Times New Roman" w:hAnsi="Times New Roman" w:cs="Times New Roman"/>
          <w:i/>
          <w:color w:val="333333"/>
          <w:sz w:val="28"/>
          <w:szCs w:val="28"/>
          <w:lang w:eastAsia="ru-RU"/>
        </w:rPr>
        <w:t>а</w:t>
      </w:r>
      <w:r w:rsidRPr="001526AA">
        <w:rPr>
          <w:rFonts w:ascii="Times New Roman" w:eastAsia="Times New Roman" w:hAnsi="Times New Roman" w:cs="Times New Roman"/>
          <w:i/>
          <w:color w:val="333333"/>
          <w:sz w:val="28"/>
          <w:szCs w:val="28"/>
          <w:lang w:eastAsia="ru-RU"/>
        </w:rPr>
        <w:t xml:space="preserve"> общества</w:t>
      </w:r>
      <w:r w:rsidRPr="001526AA">
        <w:rPr>
          <w:rFonts w:ascii="Times New Roman" w:eastAsia="Times New Roman" w:hAnsi="Times New Roman" w:cs="Times New Roman"/>
          <w:color w:val="333333"/>
          <w:sz w:val="28"/>
          <w:szCs w:val="28"/>
          <w:lang w:eastAsia="ru-RU"/>
        </w:rPr>
        <w:t xml:space="preserve">, в котором происходит не только систематическое обучение детей </w:t>
      </w:r>
      <w:r w:rsidRPr="001526AA">
        <w:rPr>
          <w:rFonts w:ascii="Times New Roman" w:eastAsia="Times New Roman" w:hAnsi="Times New Roman" w:cs="Times New Roman"/>
          <w:color w:val="333333"/>
          <w:sz w:val="28"/>
          <w:szCs w:val="28"/>
          <w:lang w:eastAsia="ru-RU"/>
        </w:rPr>
        <w:lastRenderedPageBreak/>
        <w:t>наукам, но </w:t>
      </w:r>
      <w:r w:rsidR="00924BEC">
        <w:rPr>
          <w:rFonts w:ascii="Times New Roman" w:eastAsia="Times New Roman" w:hAnsi="Times New Roman" w:cs="Times New Roman"/>
          <w:color w:val="333333"/>
          <w:sz w:val="28"/>
          <w:szCs w:val="28"/>
          <w:lang w:eastAsia="ru-RU"/>
        </w:rPr>
        <w:t xml:space="preserve">нравственное воспитание </w:t>
      </w:r>
      <w:r w:rsidR="00924BEC" w:rsidRPr="00924BEC">
        <w:rPr>
          <w:rFonts w:ascii="Times New Roman" w:eastAsia="Times New Roman" w:hAnsi="Times New Roman" w:cs="Times New Roman"/>
          <w:color w:val="333333"/>
          <w:sz w:val="28"/>
          <w:szCs w:val="28"/>
          <w:lang w:eastAsia="ru-RU"/>
        </w:rPr>
        <w:t>–</w:t>
      </w:r>
      <w:r w:rsidRPr="001526AA">
        <w:rPr>
          <w:rFonts w:ascii="Times New Roman" w:eastAsia="Times New Roman" w:hAnsi="Times New Roman" w:cs="Times New Roman"/>
          <w:color w:val="333333"/>
          <w:sz w:val="28"/>
          <w:szCs w:val="28"/>
          <w:lang w:eastAsia="ru-RU"/>
        </w:rPr>
        <w:t> становление их как граждан правового и демократического общества. Все другие образовательн</w:t>
      </w:r>
      <w:r w:rsidR="00924BEC">
        <w:rPr>
          <w:rFonts w:ascii="Times New Roman" w:eastAsia="Times New Roman" w:hAnsi="Times New Roman" w:cs="Times New Roman"/>
          <w:color w:val="333333"/>
          <w:sz w:val="28"/>
          <w:szCs w:val="28"/>
          <w:lang w:eastAsia="ru-RU"/>
        </w:rPr>
        <w:t>о-</w:t>
      </w:r>
      <w:r w:rsidRPr="001526AA">
        <w:rPr>
          <w:rFonts w:ascii="Times New Roman" w:eastAsia="Times New Roman" w:hAnsi="Times New Roman" w:cs="Times New Roman"/>
          <w:color w:val="333333"/>
          <w:sz w:val="28"/>
          <w:szCs w:val="28"/>
          <w:lang w:eastAsia="ru-RU"/>
        </w:rPr>
        <w:t>воспитательные структуры</w:t>
      </w:r>
      <w:r w:rsidR="00255FCC" w:rsidRPr="001526AA">
        <w:rPr>
          <w:rFonts w:ascii="Times New Roman" w:eastAsia="Times New Roman" w:hAnsi="Times New Roman" w:cs="Times New Roman"/>
          <w:color w:val="333333"/>
          <w:sz w:val="28"/>
          <w:szCs w:val="28"/>
          <w:lang w:eastAsia="ru-RU"/>
        </w:rPr>
        <w:t xml:space="preserve"> </w:t>
      </w:r>
      <w:r w:rsidRPr="001526AA">
        <w:rPr>
          <w:rFonts w:ascii="Times New Roman" w:eastAsia="Times New Roman" w:hAnsi="Times New Roman" w:cs="Times New Roman"/>
          <w:color w:val="333333"/>
          <w:sz w:val="28"/>
          <w:szCs w:val="28"/>
          <w:lang w:eastAsia="ru-RU"/>
        </w:rPr>
        <w:t>должны опираться на эту исходную ячейку</w:t>
      </w:r>
      <w:r w:rsidR="003531D8">
        <w:rPr>
          <w:rFonts w:ascii="Times New Roman" w:eastAsia="Times New Roman" w:hAnsi="Times New Roman" w:cs="Times New Roman"/>
          <w:color w:val="333333"/>
          <w:sz w:val="28"/>
          <w:szCs w:val="28"/>
          <w:lang w:eastAsia="ru-RU"/>
        </w:rPr>
        <w:t xml:space="preserve"> – «клеточку»</w:t>
      </w:r>
      <w:r w:rsidR="008B6507">
        <w:rPr>
          <w:rStyle w:val="af1"/>
          <w:rFonts w:ascii="Times New Roman" w:eastAsia="Times New Roman" w:hAnsi="Times New Roman" w:cs="Times New Roman"/>
          <w:color w:val="333333"/>
          <w:sz w:val="28"/>
          <w:szCs w:val="28"/>
          <w:lang w:eastAsia="ru-RU"/>
        </w:rPr>
        <w:footnoteReference w:id="11"/>
      </w:r>
      <w:r w:rsidR="00255FCC" w:rsidRPr="001526AA">
        <w:rPr>
          <w:rFonts w:ascii="Times New Roman" w:eastAsia="Times New Roman" w:hAnsi="Times New Roman" w:cs="Times New Roman"/>
          <w:color w:val="333333"/>
          <w:sz w:val="28"/>
          <w:szCs w:val="28"/>
          <w:lang w:eastAsia="ru-RU"/>
        </w:rPr>
        <w:t xml:space="preserve"> общества</w:t>
      </w:r>
      <w:r w:rsidRPr="001526AA">
        <w:rPr>
          <w:rFonts w:ascii="Times New Roman" w:eastAsia="Times New Roman" w:hAnsi="Times New Roman" w:cs="Times New Roman"/>
          <w:color w:val="333333"/>
          <w:sz w:val="28"/>
          <w:szCs w:val="28"/>
          <w:lang w:eastAsia="ru-RU"/>
        </w:rPr>
        <w:t xml:space="preserve"> и надстраиваться над ней.</w:t>
      </w:r>
    </w:p>
    <w:p w:rsidR="00255FCC" w:rsidRDefault="00255FCC" w:rsidP="00D11766">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p>
    <w:p w:rsidR="00255FCC" w:rsidRPr="0094133D" w:rsidRDefault="00255FCC" w:rsidP="00756EB9">
      <w:pPr>
        <w:pStyle w:val="a3"/>
        <w:numPr>
          <w:ilvl w:val="0"/>
          <w:numId w:val="24"/>
        </w:numPr>
        <w:shd w:val="clear" w:color="auto" w:fill="FFFFFF"/>
        <w:spacing w:after="0"/>
        <w:textAlignment w:val="baseline"/>
        <w:rPr>
          <w:rFonts w:ascii="Times New Roman" w:eastAsia="Times New Roman" w:hAnsi="Times New Roman" w:cs="Times New Roman"/>
          <w:b/>
          <w:color w:val="333333"/>
          <w:sz w:val="28"/>
          <w:szCs w:val="28"/>
          <w:lang w:eastAsia="ru-RU"/>
        </w:rPr>
      </w:pPr>
      <w:r w:rsidRPr="0094133D">
        <w:rPr>
          <w:rFonts w:ascii="Times New Roman" w:eastAsia="Times New Roman" w:hAnsi="Times New Roman" w:cs="Times New Roman"/>
          <w:b/>
          <w:color w:val="333333"/>
          <w:sz w:val="28"/>
          <w:szCs w:val="28"/>
          <w:lang w:eastAsia="ru-RU"/>
        </w:rPr>
        <w:t xml:space="preserve">Права и обязанности ребенка </w:t>
      </w:r>
    </w:p>
    <w:p w:rsidR="004F6BB7" w:rsidRPr="0094133D" w:rsidRDefault="00336599" w:rsidP="004F6BB7">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4133D">
        <w:rPr>
          <w:rFonts w:ascii="Times New Roman" w:eastAsia="Times New Roman" w:hAnsi="Times New Roman" w:cs="Times New Roman"/>
          <w:color w:val="333333"/>
          <w:sz w:val="28"/>
          <w:szCs w:val="28"/>
          <w:lang w:eastAsia="ru-RU"/>
        </w:rPr>
        <w:t>Помогая детям о</w:t>
      </w:r>
      <w:r w:rsidR="004F6BB7" w:rsidRPr="0094133D">
        <w:rPr>
          <w:rFonts w:ascii="Times New Roman" w:eastAsia="Times New Roman" w:hAnsi="Times New Roman" w:cs="Times New Roman"/>
          <w:color w:val="333333"/>
          <w:sz w:val="28"/>
          <w:szCs w:val="28"/>
          <w:lang w:eastAsia="ru-RU"/>
        </w:rPr>
        <w:t>смысл</w:t>
      </w:r>
      <w:r w:rsidRPr="0094133D">
        <w:rPr>
          <w:rFonts w:ascii="Times New Roman" w:eastAsia="Times New Roman" w:hAnsi="Times New Roman" w:cs="Times New Roman"/>
          <w:color w:val="333333"/>
          <w:sz w:val="28"/>
          <w:szCs w:val="28"/>
          <w:lang w:eastAsia="ru-RU"/>
        </w:rPr>
        <w:t>ивать</w:t>
      </w:r>
      <w:r w:rsidR="004F6BB7" w:rsidRPr="0094133D">
        <w:rPr>
          <w:rFonts w:ascii="Times New Roman" w:eastAsia="Times New Roman" w:hAnsi="Times New Roman" w:cs="Times New Roman"/>
          <w:color w:val="333333"/>
          <w:sz w:val="28"/>
          <w:szCs w:val="28"/>
          <w:lang w:eastAsia="ru-RU"/>
        </w:rPr>
        <w:t xml:space="preserve"> процессы обмена в природе и обществе, учитель наполняет конкретно-научным смыслом конкретно-всеобщие сравнительные понятия ортогонального вида, осуществляя тем самым собирание знания в голове ребенка не по предметному, а по </w:t>
      </w:r>
      <w:proofErr w:type="spellStart"/>
      <w:r w:rsidR="004F6BB7" w:rsidRPr="0094133D">
        <w:rPr>
          <w:rFonts w:ascii="Times New Roman" w:eastAsia="Times New Roman" w:hAnsi="Times New Roman" w:cs="Times New Roman"/>
          <w:color w:val="333333"/>
          <w:sz w:val="28"/>
          <w:szCs w:val="28"/>
          <w:lang w:eastAsia="ru-RU"/>
        </w:rPr>
        <w:t>ме</w:t>
      </w:r>
      <w:r w:rsidR="00E427F8" w:rsidRPr="0094133D">
        <w:rPr>
          <w:rFonts w:ascii="Times New Roman" w:eastAsia="Times New Roman" w:hAnsi="Times New Roman" w:cs="Times New Roman"/>
          <w:color w:val="333333"/>
          <w:sz w:val="28"/>
          <w:szCs w:val="28"/>
          <w:lang w:eastAsia="ru-RU"/>
        </w:rPr>
        <w:t>та</w:t>
      </w:r>
      <w:r w:rsidR="004F6BB7" w:rsidRPr="0094133D">
        <w:rPr>
          <w:rFonts w:ascii="Times New Roman" w:eastAsia="Times New Roman" w:hAnsi="Times New Roman" w:cs="Times New Roman"/>
          <w:color w:val="333333"/>
          <w:sz w:val="28"/>
          <w:szCs w:val="28"/>
          <w:lang w:eastAsia="ru-RU"/>
        </w:rPr>
        <w:t>предметному</w:t>
      </w:r>
      <w:proofErr w:type="spellEnd"/>
      <w:r w:rsidR="004F6BB7" w:rsidRPr="0094133D">
        <w:rPr>
          <w:rFonts w:ascii="Times New Roman" w:eastAsia="Times New Roman" w:hAnsi="Times New Roman" w:cs="Times New Roman"/>
          <w:color w:val="333333"/>
          <w:sz w:val="28"/>
          <w:szCs w:val="28"/>
          <w:lang w:eastAsia="ru-RU"/>
        </w:rPr>
        <w:t xml:space="preserve"> принципу.</w:t>
      </w:r>
      <w:r w:rsidR="00317229">
        <w:rPr>
          <w:rFonts w:ascii="Times New Roman" w:eastAsia="Times New Roman" w:hAnsi="Times New Roman" w:cs="Times New Roman"/>
          <w:color w:val="333333"/>
          <w:sz w:val="28"/>
          <w:szCs w:val="28"/>
          <w:lang w:eastAsia="ru-RU"/>
        </w:rPr>
        <w:t xml:space="preserve"> </w:t>
      </w:r>
      <w:r w:rsidR="004F6BB7" w:rsidRPr="0094133D">
        <w:rPr>
          <w:rFonts w:ascii="Times New Roman" w:eastAsia="Times New Roman" w:hAnsi="Times New Roman" w:cs="Times New Roman"/>
          <w:color w:val="333333"/>
          <w:sz w:val="28"/>
          <w:szCs w:val="28"/>
          <w:lang w:eastAsia="ru-RU"/>
        </w:rPr>
        <w:t xml:space="preserve">При этом учитель </w:t>
      </w:r>
      <w:r w:rsidR="008B44E0" w:rsidRPr="0094133D">
        <w:rPr>
          <w:rFonts w:ascii="Times New Roman" w:eastAsia="Times New Roman" w:hAnsi="Times New Roman" w:cs="Times New Roman"/>
          <w:color w:val="333333"/>
          <w:sz w:val="28"/>
          <w:szCs w:val="28"/>
          <w:lang w:eastAsia="ru-RU"/>
        </w:rPr>
        <w:t xml:space="preserve">напоминает детям о </w:t>
      </w:r>
      <w:r w:rsidR="004F6BB7" w:rsidRPr="0094133D">
        <w:rPr>
          <w:rFonts w:ascii="Times New Roman" w:eastAsia="Times New Roman" w:hAnsi="Times New Roman" w:cs="Times New Roman"/>
          <w:color w:val="333333"/>
          <w:sz w:val="28"/>
          <w:szCs w:val="28"/>
          <w:lang w:eastAsia="ru-RU"/>
        </w:rPr>
        <w:t>то</w:t>
      </w:r>
      <w:r w:rsidR="008B44E0" w:rsidRPr="0094133D">
        <w:rPr>
          <w:rFonts w:ascii="Times New Roman" w:eastAsia="Times New Roman" w:hAnsi="Times New Roman" w:cs="Times New Roman"/>
          <w:color w:val="333333"/>
          <w:sz w:val="28"/>
          <w:szCs w:val="28"/>
          <w:lang w:eastAsia="ru-RU"/>
        </w:rPr>
        <w:t>м</w:t>
      </w:r>
      <w:r w:rsidR="004F6BB7" w:rsidRPr="0094133D">
        <w:rPr>
          <w:rFonts w:ascii="Times New Roman" w:eastAsia="Times New Roman" w:hAnsi="Times New Roman" w:cs="Times New Roman"/>
          <w:color w:val="333333"/>
          <w:sz w:val="28"/>
          <w:szCs w:val="28"/>
          <w:lang w:eastAsia="ru-RU"/>
        </w:rPr>
        <w:t>, что обмен товаров между людьми был принят Гераклитом в качестве образца для осмысления и всех природных обменов. Поэтому при помощи шарнирной модели учитель, в который уже раз, объясняет ученикам, как происходит обмен товаров.</w:t>
      </w:r>
    </w:p>
    <w:p w:rsidR="008B44E0" w:rsidRDefault="008B44E0" w:rsidP="004F6BB7">
      <w:pPr>
        <w:shd w:val="clear" w:color="auto" w:fill="FFFFFF"/>
        <w:spacing w:after="0"/>
        <w:ind w:firstLine="709"/>
        <w:textAlignment w:val="baseline"/>
        <w:rPr>
          <w:rFonts w:ascii="Times New Roman" w:eastAsia="Times New Roman" w:hAnsi="Times New Roman" w:cs="Times New Roman"/>
          <w:color w:val="333333"/>
          <w:sz w:val="28"/>
          <w:szCs w:val="28"/>
          <w:highlight w:val="cyan"/>
          <w:lang w:eastAsia="ru-RU"/>
        </w:rPr>
      </w:pPr>
      <w:r>
        <w:rPr>
          <w:rFonts w:ascii="Times New Roman" w:eastAsia="Times New Roman" w:hAnsi="Times New Roman" w:cs="Times New Roman"/>
          <w:noProof/>
          <w:sz w:val="24"/>
          <w:szCs w:val="24"/>
          <w:lang w:eastAsia="ru-RU"/>
        </w:rPr>
        <w:drawing>
          <wp:inline distT="0" distB="0" distL="0" distR="0" wp14:anchorId="4535339E" wp14:editId="250A1150">
            <wp:extent cx="5600700" cy="33909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00700" cy="3390900"/>
                    </a:xfrm>
                    <a:prstGeom prst="rect">
                      <a:avLst/>
                    </a:prstGeom>
                    <a:noFill/>
                    <a:ln>
                      <a:noFill/>
                    </a:ln>
                  </pic:spPr>
                </pic:pic>
              </a:graphicData>
            </a:graphic>
          </wp:inline>
        </w:drawing>
      </w:r>
    </w:p>
    <w:p w:rsidR="008B44E0" w:rsidRPr="008B44E0" w:rsidRDefault="008B44E0" w:rsidP="008B44E0">
      <w:pPr>
        <w:shd w:val="clear" w:color="auto" w:fill="FFFFFF"/>
        <w:spacing w:after="0"/>
        <w:ind w:firstLine="709"/>
        <w:jc w:val="center"/>
        <w:textAlignment w:val="baseline"/>
        <w:rPr>
          <w:rFonts w:ascii="Times New Roman" w:eastAsia="Times New Roman" w:hAnsi="Times New Roman" w:cs="Times New Roman"/>
          <w:b/>
          <w:color w:val="333333"/>
          <w:sz w:val="28"/>
          <w:szCs w:val="28"/>
          <w:highlight w:val="cyan"/>
          <w:lang w:eastAsia="ru-RU"/>
        </w:rPr>
      </w:pPr>
      <w:r w:rsidRPr="0094133D">
        <w:rPr>
          <w:rFonts w:ascii="Times New Roman" w:eastAsia="Times New Roman" w:hAnsi="Times New Roman" w:cs="Times New Roman"/>
          <w:b/>
          <w:color w:val="333333"/>
          <w:sz w:val="28"/>
          <w:szCs w:val="28"/>
          <w:lang w:eastAsia="ru-RU"/>
        </w:rPr>
        <w:t xml:space="preserve">Рис. </w:t>
      </w:r>
      <w:r w:rsidR="00A55598">
        <w:rPr>
          <w:rFonts w:ascii="Times New Roman" w:eastAsia="Times New Roman" w:hAnsi="Times New Roman" w:cs="Times New Roman"/>
          <w:b/>
          <w:color w:val="333333"/>
          <w:sz w:val="28"/>
          <w:szCs w:val="28"/>
          <w:lang w:eastAsia="ru-RU"/>
        </w:rPr>
        <w:t>36.</w:t>
      </w:r>
      <w:r w:rsidRPr="0094133D">
        <w:rPr>
          <w:rFonts w:ascii="Times New Roman" w:eastAsia="Times New Roman" w:hAnsi="Times New Roman" w:cs="Times New Roman"/>
          <w:b/>
          <w:color w:val="333333"/>
          <w:sz w:val="28"/>
          <w:szCs w:val="28"/>
          <w:lang w:eastAsia="ru-RU"/>
        </w:rPr>
        <w:t xml:space="preserve"> Расходящееся сходится</w:t>
      </w:r>
    </w:p>
    <w:p w:rsidR="008B44E0" w:rsidRDefault="008B44E0" w:rsidP="004F6BB7">
      <w:pPr>
        <w:shd w:val="clear" w:color="auto" w:fill="FFFFFF"/>
        <w:spacing w:after="0"/>
        <w:ind w:firstLine="709"/>
        <w:textAlignment w:val="baseline"/>
        <w:rPr>
          <w:rFonts w:ascii="Times New Roman" w:eastAsia="Times New Roman" w:hAnsi="Times New Roman" w:cs="Times New Roman"/>
          <w:color w:val="333333"/>
          <w:sz w:val="28"/>
          <w:szCs w:val="28"/>
          <w:highlight w:val="cyan"/>
          <w:lang w:eastAsia="ru-RU"/>
        </w:rPr>
      </w:pPr>
    </w:p>
    <w:p w:rsidR="00E427F8" w:rsidRPr="0094133D" w:rsidRDefault="008B44E0" w:rsidP="004F6BB7">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4133D">
        <w:rPr>
          <w:rFonts w:ascii="Times New Roman" w:eastAsia="Times New Roman" w:hAnsi="Times New Roman" w:cs="Times New Roman"/>
          <w:noProof/>
          <w:sz w:val="24"/>
          <w:szCs w:val="24"/>
          <w:lang w:eastAsia="ru-RU"/>
        </w:rPr>
        <w:lastRenderedPageBreak/>
        <w:drawing>
          <wp:inline distT="0" distB="0" distL="0" distR="0" wp14:anchorId="0E46E688" wp14:editId="5106B949">
            <wp:extent cx="5600700" cy="33337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00700" cy="3333750"/>
                    </a:xfrm>
                    <a:prstGeom prst="rect">
                      <a:avLst/>
                    </a:prstGeom>
                    <a:noFill/>
                    <a:ln>
                      <a:noFill/>
                    </a:ln>
                  </pic:spPr>
                </pic:pic>
              </a:graphicData>
            </a:graphic>
          </wp:inline>
        </w:drawing>
      </w:r>
    </w:p>
    <w:p w:rsidR="008B44E0" w:rsidRPr="0094133D" w:rsidRDefault="008B44E0" w:rsidP="008B44E0">
      <w:pPr>
        <w:shd w:val="clear" w:color="auto" w:fill="FFFFFF"/>
        <w:spacing w:after="0"/>
        <w:ind w:firstLine="709"/>
        <w:jc w:val="center"/>
        <w:textAlignment w:val="baseline"/>
        <w:rPr>
          <w:rFonts w:ascii="Times New Roman" w:eastAsia="Times New Roman" w:hAnsi="Times New Roman" w:cs="Times New Roman"/>
          <w:b/>
          <w:color w:val="333333"/>
          <w:sz w:val="28"/>
          <w:szCs w:val="28"/>
          <w:lang w:eastAsia="ru-RU"/>
        </w:rPr>
      </w:pPr>
      <w:r w:rsidRPr="0094133D">
        <w:rPr>
          <w:rFonts w:ascii="Times New Roman" w:eastAsia="Times New Roman" w:hAnsi="Times New Roman" w:cs="Times New Roman"/>
          <w:b/>
          <w:color w:val="333333"/>
          <w:sz w:val="28"/>
          <w:szCs w:val="28"/>
          <w:lang w:eastAsia="ru-RU"/>
        </w:rPr>
        <w:t>Рис</w:t>
      </w:r>
      <w:r w:rsidR="00A55598">
        <w:rPr>
          <w:rFonts w:ascii="Times New Roman" w:eastAsia="Times New Roman" w:hAnsi="Times New Roman" w:cs="Times New Roman"/>
          <w:b/>
          <w:color w:val="333333"/>
          <w:sz w:val="28"/>
          <w:szCs w:val="28"/>
          <w:lang w:eastAsia="ru-RU"/>
        </w:rPr>
        <w:t xml:space="preserve">. 37. </w:t>
      </w:r>
      <w:r w:rsidRPr="0094133D">
        <w:rPr>
          <w:rFonts w:ascii="Times New Roman" w:eastAsia="Times New Roman" w:hAnsi="Times New Roman" w:cs="Times New Roman"/>
          <w:b/>
          <w:color w:val="333333"/>
          <w:sz w:val="28"/>
          <w:szCs w:val="28"/>
          <w:lang w:eastAsia="ru-RU"/>
        </w:rPr>
        <w:t xml:space="preserve"> Сходящееся расходится</w:t>
      </w:r>
    </w:p>
    <w:p w:rsidR="008B44E0" w:rsidRPr="0094133D" w:rsidRDefault="008B44E0" w:rsidP="004F6BB7">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p>
    <w:p w:rsidR="008F5CAF" w:rsidRPr="0094133D" w:rsidRDefault="004F6BB7" w:rsidP="004F6BB7">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4133D">
        <w:rPr>
          <w:rFonts w:ascii="Times New Roman" w:eastAsia="Times New Roman" w:hAnsi="Times New Roman" w:cs="Times New Roman"/>
          <w:color w:val="333333"/>
          <w:sz w:val="28"/>
          <w:szCs w:val="28"/>
          <w:lang w:eastAsia="ru-RU"/>
        </w:rPr>
        <w:t xml:space="preserve">Кроме того, рисуя на доске противоположно ориентированные две пары стрелок, учитель объясняет энергетику </w:t>
      </w:r>
      <w:r w:rsidR="008F5CAF" w:rsidRPr="0094133D">
        <w:rPr>
          <w:rFonts w:ascii="Times New Roman" w:eastAsia="Times New Roman" w:hAnsi="Times New Roman" w:cs="Times New Roman"/>
          <w:color w:val="333333"/>
          <w:sz w:val="28"/>
          <w:szCs w:val="28"/>
          <w:lang w:eastAsia="ru-RU"/>
        </w:rPr>
        <w:t>как природн</w:t>
      </w:r>
      <w:r w:rsidR="009746F7">
        <w:rPr>
          <w:rFonts w:ascii="Times New Roman" w:eastAsia="Times New Roman" w:hAnsi="Times New Roman" w:cs="Times New Roman"/>
          <w:color w:val="333333"/>
          <w:sz w:val="28"/>
          <w:szCs w:val="28"/>
          <w:lang w:eastAsia="ru-RU"/>
        </w:rPr>
        <w:t>ых</w:t>
      </w:r>
      <w:r w:rsidR="008F5CAF" w:rsidRPr="0094133D">
        <w:rPr>
          <w:rFonts w:ascii="Times New Roman" w:eastAsia="Times New Roman" w:hAnsi="Times New Roman" w:cs="Times New Roman"/>
          <w:color w:val="333333"/>
          <w:sz w:val="28"/>
          <w:szCs w:val="28"/>
          <w:lang w:eastAsia="ru-RU"/>
        </w:rPr>
        <w:t>, так и социальн</w:t>
      </w:r>
      <w:r w:rsidR="009746F7">
        <w:rPr>
          <w:rFonts w:ascii="Times New Roman" w:eastAsia="Times New Roman" w:hAnsi="Times New Roman" w:cs="Times New Roman"/>
          <w:color w:val="333333"/>
          <w:sz w:val="28"/>
          <w:szCs w:val="28"/>
          <w:lang w:eastAsia="ru-RU"/>
        </w:rPr>
        <w:t>ых</w:t>
      </w:r>
      <w:r w:rsidR="008F5CAF" w:rsidRPr="0094133D">
        <w:rPr>
          <w:rFonts w:ascii="Times New Roman" w:eastAsia="Times New Roman" w:hAnsi="Times New Roman" w:cs="Times New Roman"/>
          <w:color w:val="333333"/>
          <w:sz w:val="28"/>
          <w:szCs w:val="28"/>
          <w:lang w:eastAsia="ru-RU"/>
        </w:rPr>
        <w:t xml:space="preserve"> </w:t>
      </w:r>
      <w:r w:rsidRPr="0094133D">
        <w:rPr>
          <w:rFonts w:ascii="Times New Roman" w:eastAsia="Times New Roman" w:hAnsi="Times New Roman" w:cs="Times New Roman"/>
          <w:color w:val="333333"/>
          <w:sz w:val="28"/>
          <w:szCs w:val="28"/>
          <w:lang w:eastAsia="ru-RU"/>
        </w:rPr>
        <w:t>процесс</w:t>
      </w:r>
      <w:r w:rsidR="009746F7">
        <w:rPr>
          <w:rFonts w:ascii="Times New Roman" w:eastAsia="Times New Roman" w:hAnsi="Times New Roman" w:cs="Times New Roman"/>
          <w:color w:val="333333"/>
          <w:sz w:val="28"/>
          <w:szCs w:val="28"/>
          <w:lang w:eastAsia="ru-RU"/>
        </w:rPr>
        <w:t>ов</w:t>
      </w:r>
      <w:r w:rsidRPr="0094133D">
        <w:rPr>
          <w:rFonts w:ascii="Times New Roman" w:eastAsia="Times New Roman" w:hAnsi="Times New Roman" w:cs="Times New Roman"/>
          <w:color w:val="333333"/>
          <w:sz w:val="28"/>
          <w:szCs w:val="28"/>
          <w:lang w:eastAsia="ru-RU"/>
        </w:rPr>
        <w:t xml:space="preserve">. </w:t>
      </w:r>
      <w:r w:rsidR="008F5CAF" w:rsidRPr="0094133D">
        <w:rPr>
          <w:rFonts w:ascii="Times New Roman" w:eastAsia="Times New Roman" w:hAnsi="Times New Roman" w:cs="Times New Roman"/>
          <w:color w:val="333333"/>
          <w:sz w:val="28"/>
          <w:szCs w:val="28"/>
          <w:lang w:eastAsia="ru-RU"/>
        </w:rPr>
        <w:t>Если в природе наблюдаем самодвижение, как стремление сходящейся пары противоположностей к нулю</w:t>
      </w:r>
      <w:r w:rsidR="00B00868" w:rsidRPr="0094133D">
        <w:rPr>
          <w:rFonts w:ascii="Times New Roman" w:eastAsia="Times New Roman" w:hAnsi="Times New Roman" w:cs="Times New Roman"/>
          <w:color w:val="333333"/>
          <w:sz w:val="28"/>
          <w:szCs w:val="28"/>
          <w:lang w:eastAsia="ru-RU"/>
        </w:rPr>
        <w:t>, т</w:t>
      </w:r>
      <w:r w:rsidR="008F5CAF" w:rsidRPr="0094133D">
        <w:rPr>
          <w:rFonts w:ascii="Times New Roman" w:eastAsia="Times New Roman" w:hAnsi="Times New Roman" w:cs="Times New Roman"/>
          <w:color w:val="333333"/>
          <w:sz w:val="28"/>
          <w:szCs w:val="28"/>
          <w:lang w:eastAsia="ru-RU"/>
        </w:rPr>
        <w:t xml:space="preserve">о в обществе движущей силой является </w:t>
      </w:r>
      <w:r w:rsidR="009746F7">
        <w:rPr>
          <w:rFonts w:ascii="Times New Roman" w:eastAsia="Times New Roman" w:hAnsi="Times New Roman" w:cs="Times New Roman"/>
          <w:color w:val="333333"/>
          <w:sz w:val="28"/>
          <w:szCs w:val="28"/>
          <w:lang w:eastAsia="ru-RU"/>
        </w:rPr>
        <w:t xml:space="preserve">разум, воля и мускульная сила людей, обусловливающие действие </w:t>
      </w:r>
      <w:r w:rsidR="008F5CAF" w:rsidRPr="0094133D">
        <w:rPr>
          <w:rFonts w:ascii="Times New Roman" w:eastAsia="Times New Roman" w:hAnsi="Times New Roman" w:cs="Times New Roman"/>
          <w:color w:val="333333"/>
          <w:sz w:val="28"/>
          <w:szCs w:val="28"/>
          <w:lang w:eastAsia="ru-RU"/>
        </w:rPr>
        <w:t>расходящ</w:t>
      </w:r>
      <w:r w:rsidR="009746F7">
        <w:rPr>
          <w:rFonts w:ascii="Times New Roman" w:eastAsia="Times New Roman" w:hAnsi="Times New Roman" w:cs="Times New Roman"/>
          <w:color w:val="333333"/>
          <w:sz w:val="28"/>
          <w:szCs w:val="28"/>
          <w:lang w:eastAsia="ru-RU"/>
        </w:rPr>
        <w:t>ейся</w:t>
      </w:r>
      <w:r w:rsidR="008F5CAF" w:rsidRPr="0094133D">
        <w:rPr>
          <w:rFonts w:ascii="Times New Roman" w:eastAsia="Times New Roman" w:hAnsi="Times New Roman" w:cs="Times New Roman"/>
          <w:color w:val="333333"/>
          <w:sz w:val="28"/>
          <w:szCs w:val="28"/>
          <w:lang w:eastAsia="ru-RU"/>
        </w:rPr>
        <w:t xml:space="preserve"> пар</w:t>
      </w:r>
      <w:r w:rsidR="009746F7">
        <w:rPr>
          <w:rFonts w:ascii="Times New Roman" w:eastAsia="Times New Roman" w:hAnsi="Times New Roman" w:cs="Times New Roman"/>
          <w:color w:val="333333"/>
          <w:sz w:val="28"/>
          <w:szCs w:val="28"/>
          <w:lang w:eastAsia="ru-RU"/>
        </w:rPr>
        <w:t>ы</w:t>
      </w:r>
      <w:r w:rsidR="008F5CAF" w:rsidRPr="0094133D">
        <w:rPr>
          <w:rFonts w:ascii="Times New Roman" w:eastAsia="Times New Roman" w:hAnsi="Times New Roman" w:cs="Times New Roman"/>
          <w:color w:val="333333"/>
          <w:sz w:val="28"/>
          <w:szCs w:val="28"/>
          <w:lang w:eastAsia="ru-RU"/>
        </w:rPr>
        <w:t xml:space="preserve">. Ибо </w:t>
      </w:r>
      <w:r w:rsidRPr="0094133D">
        <w:rPr>
          <w:rFonts w:ascii="Times New Roman" w:eastAsia="Times New Roman" w:hAnsi="Times New Roman" w:cs="Times New Roman"/>
          <w:color w:val="333333"/>
          <w:sz w:val="28"/>
          <w:szCs w:val="28"/>
          <w:lang w:eastAsia="ru-RU"/>
        </w:rPr>
        <w:t xml:space="preserve">прежде, чем что-то получить (расходящаяся пара стрелок), участвующие в обмене люди, должны что-то отдать взамен (сходящаяся пара противоположных стрелок). </w:t>
      </w:r>
    </w:p>
    <w:p w:rsidR="004F6BB7" w:rsidRPr="0094133D" w:rsidRDefault="008F5CAF" w:rsidP="004F6BB7">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4133D">
        <w:rPr>
          <w:rFonts w:ascii="Times New Roman" w:eastAsia="Times New Roman" w:hAnsi="Times New Roman" w:cs="Times New Roman"/>
          <w:color w:val="333333"/>
          <w:sz w:val="28"/>
          <w:szCs w:val="28"/>
          <w:lang w:eastAsia="ru-RU"/>
        </w:rPr>
        <w:t xml:space="preserve">Участвующие в обмене стороны </w:t>
      </w:r>
      <w:r w:rsidR="004F6BB7" w:rsidRPr="0094133D">
        <w:rPr>
          <w:rFonts w:ascii="Times New Roman" w:eastAsia="Times New Roman" w:hAnsi="Times New Roman" w:cs="Times New Roman"/>
          <w:color w:val="333333"/>
          <w:sz w:val="28"/>
          <w:szCs w:val="28"/>
          <w:lang w:eastAsia="ru-RU"/>
        </w:rPr>
        <w:t>получают прав</w:t>
      </w:r>
      <w:r w:rsidR="004F0541">
        <w:rPr>
          <w:rFonts w:ascii="Times New Roman" w:eastAsia="Times New Roman" w:hAnsi="Times New Roman" w:cs="Times New Roman"/>
          <w:color w:val="333333"/>
          <w:sz w:val="28"/>
          <w:szCs w:val="28"/>
          <w:lang w:eastAsia="ru-RU"/>
        </w:rPr>
        <w:t>а</w:t>
      </w:r>
      <w:r w:rsidR="009746F7">
        <w:rPr>
          <w:rFonts w:ascii="Times New Roman" w:eastAsia="Times New Roman" w:hAnsi="Times New Roman" w:cs="Times New Roman"/>
          <w:color w:val="333333"/>
          <w:sz w:val="28"/>
          <w:szCs w:val="28"/>
          <w:lang w:eastAsia="ru-RU"/>
        </w:rPr>
        <w:t xml:space="preserve"> </w:t>
      </w:r>
      <w:r w:rsidR="004F6BB7" w:rsidRPr="0094133D">
        <w:rPr>
          <w:rFonts w:ascii="Times New Roman" w:eastAsia="Times New Roman" w:hAnsi="Times New Roman" w:cs="Times New Roman"/>
          <w:color w:val="333333"/>
          <w:sz w:val="28"/>
          <w:szCs w:val="28"/>
          <w:lang w:eastAsia="ru-RU"/>
        </w:rPr>
        <w:t xml:space="preserve">на вещи, которые до обмена находились в руках </w:t>
      </w:r>
      <w:r w:rsidR="009746F7">
        <w:rPr>
          <w:rFonts w:ascii="Times New Roman" w:eastAsia="Times New Roman" w:hAnsi="Times New Roman" w:cs="Times New Roman"/>
          <w:color w:val="333333"/>
          <w:sz w:val="28"/>
          <w:szCs w:val="28"/>
          <w:lang w:eastAsia="ru-RU"/>
        </w:rPr>
        <w:t>противоположной</w:t>
      </w:r>
      <w:r w:rsidR="004F6BB7" w:rsidRPr="0094133D">
        <w:rPr>
          <w:rFonts w:ascii="Times New Roman" w:eastAsia="Times New Roman" w:hAnsi="Times New Roman" w:cs="Times New Roman"/>
          <w:color w:val="333333"/>
          <w:sz w:val="28"/>
          <w:szCs w:val="28"/>
          <w:lang w:eastAsia="ru-RU"/>
        </w:rPr>
        <w:t xml:space="preserve"> стороны. Суперпозиция двух процессов – «сходящегося» и «расходящегося» объясняет энергетику товарообмена, представленную Гераклитом посредством понятия «сходящееся-расходящееся»</w:t>
      </w:r>
      <w:r w:rsidR="000B62D0">
        <w:rPr>
          <w:rFonts w:ascii="Times New Roman" w:eastAsia="Times New Roman" w:hAnsi="Times New Roman" w:cs="Times New Roman"/>
          <w:color w:val="333333"/>
          <w:sz w:val="28"/>
          <w:szCs w:val="28"/>
          <w:lang w:eastAsia="ru-RU"/>
        </w:rPr>
        <w:t xml:space="preserve"> и его современником </w:t>
      </w:r>
      <w:proofErr w:type="spellStart"/>
      <w:r w:rsidR="00300DCF">
        <w:rPr>
          <w:rFonts w:ascii="Times New Roman" w:eastAsia="Times New Roman" w:hAnsi="Times New Roman" w:cs="Times New Roman"/>
          <w:color w:val="333333"/>
          <w:sz w:val="28"/>
          <w:szCs w:val="28"/>
          <w:lang w:eastAsia="ru-RU"/>
        </w:rPr>
        <w:t>Лао-цзы</w:t>
      </w:r>
      <w:proofErr w:type="spellEnd"/>
      <w:r w:rsidRPr="0094133D">
        <w:rPr>
          <w:rStyle w:val="af1"/>
          <w:rFonts w:ascii="Times New Roman" w:eastAsia="Times New Roman" w:hAnsi="Times New Roman" w:cs="Times New Roman"/>
          <w:color w:val="333333"/>
          <w:sz w:val="28"/>
          <w:szCs w:val="28"/>
          <w:lang w:eastAsia="ru-RU"/>
        </w:rPr>
        <w:footnoteReference w:id="12"/>
      </w:r>
      <w:r w:rsidR="004F6BB7" w:rsidRPr="0094133D">
        <w:rPr>
          <w:rFonts w:ascii="Times New Roman" w:eastAsia="Times New Roman" w:hAnsi="Times New Roman" w:cs="Times New Roman"/>
          <w:color w:val="333333"/>
          <w:sz w:val="28"/>
          <w:szCs w:val="28"/>
          <w:lang w:eastAsia="ru-RU"/>
        </w:rPr>
        <w:t>.</w:t>
      </w:r>
    </w:p>
    <w:p w:rsidR="004F6BB7" w:rsidRPr="0094133D" w:rsidRDefault="004F6BB7" w:rsidP="004F6BB7">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4133D">
        <w:rPr>
          <w:rFonts w:ascii="Times New Roman" w:eastAsia="Times New Roman" w:hAnsi="Times New Roman" w:cs="Times New Roman"/>
          <w:color w:val="333333"/>
          <w:sz w:val="28"/>
          <w:szCs w:val="28"/>
          <w:lang w:eastAsia="ru-RU"/>
        </w:rPr>
        <w:lastRenderedPageBreak/>
        <w:t>Выходит, что между правами и обязанностями людей существует устойчивая и однозначная связь, заключающаяся в том, что участвующие в обмене стороны исполняют свои обязанности (отдают) по мере того, как взамен получают оговоренные или подразумеваемые права.</w:t>
      </w:r>
    </w:p>
    <w:p w:rsidR="004F6BB7" w:rsidRPr="0094133D" w:rsidRDefault="004F6BB7" w:rsidP="004F6BB7">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4133D">
        <w:rPr>
          <w:rFonts w:ascii="Times New Roman" w:eastAsia="Times New Roman" w:hAnsi="Times New Roman" w:cs="Times New Roman"/>
          <w:color w:val="333333"/>
          <w:sz w:val="28"/>
          <w:szCs w:val="28"/>
          <w:lang w:eastAsia="ru-RU"/>
        </w:rPr>
        <w:t xml:space="preserve">Если исходить из этого объективного общенаучного закона, обусловленного энергетикой </w:t>
      </w:r>
      <w:proofErr w:type="spellStart"/>
      <w:r w:rsidRPr="0094133D">
        <w:rPr>
          <w:rFonts w:ascii="Times New Roman" w:eastAsia="Times New Roman" w:hAnsi="Times New Roman" w:cs="Times New Roman"/>
          <w:color w:val="333333"/>
          <w:sz w:val="28"/>
          <w:szCs w:val="28"/>
          <w:lang w:eastAsia="ru-RU"/>
        </w:rPr>
        <w:t>мироустроения</w:t>
      </w:r>
      <w:proofErr w:type="spellEnd"/>
      <w:r w:rsidRPr="0094133D">
        <w:rPr>
          <w:rFonts w:ascii="Times New Roman" w:eastAsia="Times New Roman" w:hAnsi="Times New Roman" w:cs="Times New Roman"/>
          <w:color w:val="333333"/>
          <w:sz w:val="28"/>
          <w:szCs w:val="28"/>
          <w:lang w:eastAsia="ru-RU"/>
        </w:rPr>
        <w:t xml:space="preserve">, то у человека, который не выполняет свои обязанности, не может быть и соответствующих прав. В данном случае, нас, конечно же, интересуют права и обязанности маленького человека – ребенка, </w:t>
      </w:r>
      <w:r w:rsidR="00300DCF">
        <w:rPr>
          <w:rFonts w:ascii="Times New Roman" w:eastAsia="Times New Roman" w:hAnsi="Times New Roman" w:cs="Times New Roman"/>
          <w:color w:val="333333"/>
          <w:sz w:val="28"/>
          <w:szCs w:val="28"/>
          <w:lang w:eastAsia="ru-RU"/>
        </w:rPr>
        <w:t xml:space="preserve">выполнение </w:t>
      </w:r>
      <w:r w:rsidRPr="0094133D">
        <w:rPr>
          <w:rFonts w:ascii="Times New Roman" w:eastAsia="Times New Roman" w:hAnsi="Times New Roman" w:cs="Times New Roman"/>
          <w:color w:val="333333"/>
          <w:sz w:val="28"/>
          <w:szCs w:val="28"/>
          <w:lang w:eastAsia="ru-RU"/>
        </w:rPr>
        <w:t>которы</w:t>
      </w:r>
      <w:r w:rsidR="00300DCF">
        <w:rPr>
          <w:rFonts w:ascii="Times New Roman" w:eastAsia="Times New Roman" w:hAnsi="Times New Roman" w:cs="Times New Roman"/>
          <w:color w:val="333333"/>
          <w:sz w:val="28"/>
          <w:szCs w:val="28"/>
          <w:lang w:eastAsia="ru-RU"/>
        </w:rPr>
        <w:t>х</w:t>
      </w:r>
      <w:r w:rsidRPr="0094133D">
        <w:rPr>
          <w:rFonts w:ascii="Times New Roman" w:eastAsia="Times New Roman" w:hAnsi="Times New Roman" w:cs="Times New Roman"/>
          <w:color w:val="333333"/>
          <w:sz w:val="28"/>
          <w:szCs w:val="28"/>
          <w:lang w:eastAsia="ru-RU"/>
        </w:rPr>
        <w:t xml:space="preserve"> по большому счету не </w:t>
      </w:r>
      <w:r w:rsidR="00300DCF">
        <w:rPr>
          <w:rFonts w:ascii="Times New Roman" w:eastAsia="Times New Roman" w:hAnsi="Times New Roman" w:cs="Times New Roman"/>
          <w:color w:val="333333"/>
          <w:sz w:val="28"/>
          <w:szCs w:val="28"/>
          <w:lang w:eastAsia="ru-RU"/>
        </w:rPr>
        <w:t>должны</w:t>
      </w:r>
      <w:r w:rsidRPr="0094133D">
        <w:rPr>
          <w:rFonts w:ascii="Times New Roman" w:eastAsia="Times New Roman" w:hAnsi="Times New Roman" w:cs="Times New Roman"/>
          <w:color w:val="333333"/>
          <w:sz w:val="28"/>
          <w:szCs w:val="28"/>
          <w:lang w:eastAsia="ru-RU"/>
        </w:rPr>
        <w:t xml:space="preserve"> отлича</w:t>
      </w:r>
      <w:r w:rsidR="00300DCF">
        <w:rPr>
          <w:rFonts w:ascii="Times New Roman" w:eastAsia="Times New Roman" w:hAnsi="Times New Roman" w:cs="Times New Roman"/>
          <w:color w:val="333333"/>
          <w:sz w:val="28"/>
          <w:szCs w:val="28"/>
          <w:lang w:eastAsia="ru-RU"/>
        </w:rPr>
        <w:t>ться</w:t>
      </w:r>
      <w:r w:rsidRPr="0094133D">
        <w:rPr>
          <w:rFonts w:ascii="Times New Roman" w:eastAsia="Times New Roman" w:hAnsi="Times New Roman" w:cs="Times New Roman"/>
          <w:color w:val="333333"/>
          <w:sz w:val="28"/>
          <w:szCs w:val="28"/>
          <w:lang w:eastAsia="ru-RU"/>
        </w:rPr>
        <w:t xml:space="preserve"> от</w:t>
      </w:r>
      <w:r w:rsidR="00300DCF">
        <w:rPr>
          <w:rFonts w:ascii="Times New Roman" w:eastAsia="Times New Roman" w:hAnsi="Times New Roman" w:cs="Times New Roman"/>
          <w:color w:val="333333"/>
          <w:sz w:val="28"/>
          <w:szCs w:val="28"/>
          <w:lang w:eastAsia="ru-RU"/>
        </w:rPr>
        <w:t xml:space="preserve"> выполнения</w:t>
      </w:r>
      <w:r w:rsidRPr="0094133D">
        <w:rPr>
          <w:rFonts w:ascii="Times New Roman" w:eastAsia="Times New Roman" w:hAnsi="Times New Roman" w:cs="Times New Roman"/>
          <w:color w:val="333333"/>
          <w:sz w:val="28"/>
          <w:szCs w:val="28"/>
          <w:lang w:eastAsia="ru-RU"/>
        </w:rPr>
        <w:t xml:space="preserve"> прав и обязанностей взрослы</w:t>
      </w:r>
      <w:r w:rsidR="00300DCF">
        <w:rPr>
          <w:rFonts w:ascii="Times New Roman" w:eastAsia="Times New Roman" w:hAnsi="Times New Roman" w:cs="Times New Roman"/>
          <w:color w:val="333333"/>
          <w:sz w:val="28"/>
          <w:szCs w:val="28"/>
          <w:lang w:eastAsia="ru-RU"/>
        </w:rPr>
        <w:t>ми</w:t>
      </w:r>
      <w:r w:rsidRPr="0094133D">
        <w:rPr>
          <w:rFonts w:ascii="Times New Roman" w:eastAsia="Times New Roman" w:hAnsi="Times New Roman" w:cs="Times New Roman"/>
          <w:color w:val="333333"/>
          <w:sz w:val="28"/>
          <w:szCs w:val="28"/>
          <w:lang w:eastAsia="ru-RU"/>
        </w:rPr>
        <w:t>. Это значит, что помимо прав, дети, также как и все взрослые члены общества, должны иметь свои, возрастающие по мере взросления, обязанности. Прежде всего, это обязанность не нарушать права других людей, уважать взрослых и других детей. Они обязаны выполнять часть домашней работы (ходить в магазин за продуктами, убирать в квартире и т.п.).</w:t>
      </w:r>
    </w:p>
    <w:p w:rsidR="004F6BB7" w:rsidRPr="0094133D" w:rsidRDefault="004F6BB7" w:rsidP="004F6BB7">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4133D">
        <w:rPr>
          <w:rFonts w:ascii="Times New Roman" w:eastAsia="Times New Roman" w:hAnsi="Times New Roman" w:cs="Times New Roman"/>
          <w:color w:val="333333"/>
          <w:sz w:val="28"/>
          <w:szCs w:val="28"/>
          <w:lang w:eastAsia="ru-RU"/>
        </w:rPr>
        <w:t>Получать образование – это не право, а обязанность ребенка, живущего в высокоразвитом обществе. Другое дело, что и государство, и родители должны обеспечить условия для выполнения детьми этой основной их обязанности. Также и со здоровьем ребенка, в обязанность которого входит забота о себе.</w:t>
      </w:r>
    </w:p>
    <w:p w:rsidR="004F6BB7" w:rsidRPr="0094133D" w:rsidRDefault="004F6BB7" w:rsidP="004F6BB7">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4133D">
        <w:rPr>
          <w:rFonts w:ascii="Times New Roman" w:eastAsia="Times New Roman" w:hAnsi="Times New Roman" w:cs="Times New Roman"/>
          <w:color w:val="333333"/>
          <w:sz w:val="28"/>
          <w:szCs w:val="28"/>
          <w:lang w:eastAsia="ru-RU"/>
        </w:rPr>
        <w:t xml:space="preserve">Однако реалии сегодняшнего дня свидетельствуют о том, что между правами и обязанностями человека не всегда соблюдается прямая зависимость, поскольку нарушение обязанностей далеко не всегда имеет своим следствием ограничение прав. Также </w:t>
      </w:r>
      <w:r w:rsidR="00B00868" w:rsidRPr="0094133D">
        <w:rPr>
          <w:rFonts w:ascii="Times New Roman" w:eastAsia="Times New Roman" w:hAnsi="Times New Roman" w:cs="Times New Roman"/>
          <w:color w:val="333333"/>
          <w:sz w:val="28"/>
          <w:szCs w:val="28"/>
          <w:lang w:eastAsia="ru-RU"/>
        </w:rPr>
        <w:t xml:space="preserve">как </w:t>
      </w:r>
      <w:r w:rsidRPr="0094133D">
        <w:rPr>
          <w:rFonts w:ascii="Times New Roman" w:eastAsia="Times New Roman" w:hAnsi="Times New Roman" w:cs="Times New Roman"/>
          <w:color w:val="333333"/>
          <w:sz w:val="28"/>
          <w:szCs w:val="28"/>
          <w:lang w:eastAsia="ru-RU"/>
        </w:rPr>
        <w:t xml:space="preserve">и нарушение прав </w:t>
      </w:r>
      <w:r w:rsidR="004F0541">
        <w:rPr>
          <w:rFonts w:ascii="Times New Roman" w:eastAsia="Times New Roman" w:hAnsi="Times New Roman" w:cs="Times New Roman"/>
          <w:color w:val="333333"/>
          <w:sz w:val="28"/>
          <w:szCs w:val="28"/>
          <w:lang w:eastAsia="ru-RU"/>
        </w:rPr>
        <w:t xml:space="preserve">другого </w:t>
      </w:r>
      <w:r w:rsidRPr="0094133D">
        <w:rPr>
          <w:rFonts w:ascii="Times New Roman" w:eastAsia="Times New Roman" w:hAnsi="Times New Roman" w:cs="Times New Roman"/>
          <w:color w:val="333333"/>
          <w:sz w:val="28"/>
          <w:szCs w:val="28"/>
          <w:lang w:eastAsia="ru-RU"/>
        </w:rPr>
        <w:t>человека не всегда сопровождается наказанием виновного. И это плохо.</w:t>
      </w:r>
    </w:p>
    <w:p w:rsidR="004F6BB7" w:rsidRPr="0094133D" w:rsidRDefault="004F6BB7" w:rsidP="004F6BB7">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4133D">
        <w:rPr>
          <w:rFonts w:ascii="Times New Roman" w:eastAsia="Times New Roman" w:hAnsi="Times New Roman" w:cs="Times New Roman"/>
          <w:color w:val="333333"/>
          <w:sz w:val="28"/>
          <w:szCs w:val="28"/>
          <w:lang w:eastAsia="ru-RU"/>
        </w:rPr>
        <w:t xml:space="preserve">Особенно вредной является ситуация, когда </w:t>
      </w:r>
      <w:r w:rsidR="00300DCF">
        <w:rPr>
          <w:rFonts w:ascii="Times New Roman" w:eastAsia="Times New Roman" w:hAnsi="Times New Roman" w:cs="Times New Roman"/>
          <w:color w:val="333333"/>
          <w:sz w:val="28"/>
          <w:szCs w:val="28"/>
          <w:lang w:eastAsia="ru-RU"/>
        </w:rPr>
        <w:t xml:space="preserve">в государстве, </w:t>
      </w:r>
      <w:r w:rsidRPr="0094133D">
        <w:rPr>
          <w:rFonts w:ascii="Times New Roman" w:eastAsia="Times New Roman" w:hAnsi="Times New Roman" w:cs="Times New Roman"/>
          <w:color w:val="333333"/>
          <w:sz w:val="28"/>
          <w:szCs w:val="28"/>
          <w:lang w:eastAsia="ru-RU"/>
        </w:rPr>
        <w:t xml:space="preserve">в школе или в семье заботятся в основном о правах ребенка, часто забывая о его основных обязанностях. Это деформирует сознание </w:t>
      </w:r>
      <w:r w:rsidR="004F0541">
        <w:rPr>
          <w:rFonts w:ascii="Times New Roman" w:eastAsia="Times New Roman" w:hAnsi="Times New Roman" w:cs="Times New Roman"/>
          <w:color w:val="333333"/>
          <w:sz w:val="28"/>
          <w:szCs w:val="28"/>
          <w:lang w:eastAsia="ru-RU"/>
        </w:rPr>
        <w:t>детей</w:t>
      </w:r>
      <w:r w:rsidRPr="0094133D">
        <w:rPr>
          <w:rFonts w:ascii="Times New Roman" w:eastAsia="Times New Roman" w:hAnsi="Times New Roman" w:cs="Times New Roman"/>
          <w:color w:val="333333"/>
          <w:sz w:val="28"/>
          <w:szCs w:val="28"/>
          <w:lang w:eastAsia="ru-RU"/>
        </w:rPr>
        <w:t>, ориентируя</w:t>
      </w:r>
      <w:r w:rsidR="004F0541">
        <w:rPr>
          <w:rFonts w:ascii="Times New Roman" w:eastAsia="Times New Roman" w:hAnsi="Times New Roman" w:cs="Times New Roman"/>
          <w:color w:val="333333"/>
          <w:sz w:val="28"/>
          <w:szCs w:val="28"/>
          <w:lang w:eastAsia="ru-RU"/>
        </w:rPr>
        <w:t xml:space="preserve"> их</w:t>
      </w:r>
      <w:r w:rsidRPr="0094133D">
        <w:rPr>
          <w:rFonts w:ascii="Times New Roman" w:eastAsia="Times New Roman" w:hAnsi="Times New Roman" w:cs="Times New Roman"/>
          <w:color w:val="333333"/>
          <w:sz w:val="28"/>
          <w:szCs w:val="28"/>
          <w:lang w:eastAsia="ru-RU"/>
        </w:rPr>
        <w:t xml:space="preserve"> на асоциальный, паразитический стиль жизни, что, в конечном счете, приводит </w:t>
      </w:r>
      <w:r w:rsidRPr="0094133D">
        <w:rPr>
          <w:rFonts w:ascii="Times New Roman" w:eastAsia="Times New Roman" w:hAnsi="Times New Roman" w:cs="Times New Roman"/>
          <w:color w:val="333333"/>
          <w:sz w:val="28"/>
          <w:szCs w:val="28"/>
          <w:lang w:eastAsia="ru-RU"/>
        </w:rPr>
        <w:lastRenderedPageBreak/>
        <w:t>к нарушению всей социальной энергетики, а, значит, к деформации всего общества как гармоничного целостного процесса.</w:t>
      </w:r>
    </w:p>
    <w:p w:rsidR="004F6BB7" w:rsidRPr="0094133D" w:rsidRDefault="004F6BB7" w:rsidP="004F6BB7">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4133D">
        <w:rPr>
          <w:rFonts w:ascii="Times New Roman" w:eastAsia="Times New Roman" w:hAnsi="Times New Roman" w:cs="Times New Roman"/>
          <w:color w:val="333333"/>
          <w:sz w:val="28"/>
          <w:szCs w:val="28"/>
          <w:lang w:eastAsia="ru-RU"/>
        </w:rPr>
        <w:t>Выходит, что одной из основных особенностей развития прав человека является понимание</w:t>
      </w:r>
      <w:r w:rsidR="004F0541">
        <w:rPr>
          <w:rFonts w:ascii="Times New Roman" w:eastAsia="Times New Roman" w:hAnsi="Times New Roman" w:cs="Times New Roman"/>
          <w:color w:val="333333"/>
          <w:sz w:val="28"/>
          <w:szCs w:val="28"/>
          <w:lang w:eastAsia="ru-RU"/>
        </w:rPr>
        <w:t xml:space="preserve"> их</w:t>
      </w:r>
      <w:r w:rsidRPr="0094133D">
        <w:rPr>
          <w:rFonts w:ascii="Times New Roman" w:eastAsia="Times New Roman" w:hAnsi="Times New Roman" w:cs="Times New Roman"/>
          <w:color w:val="333333"/>
          <w:sz w:val="28"/>
          <w:szCs w:val="28"/>
          <w:lang w:eastAsia="ru-RU"/>
        </w:rPr>
        <w:t xml:space="preserve"> тесной взаимосвязи с его обязанностями. Права человека неотделимы от его обязанностей. И, наоборот. При этом имеется ряд исключений, освобождающих те или иные группы людей от определенных обязанностей при сохранении всего комплекса общечеловеческих прав, например, пожилые люди, инвалиды и т. д.</w:t>
      </w:r>
    </w:p>
    <w:p w:rsidR="004F6BB7" w:rsidRPr="0094133D" w:rsidRDefault="004F6BB7" w:rsidP="004F6BB7">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4133D">
        <w:rPr>
          <w:rFonts w:ascii="Times New Roman" w:eastAsia="Times New Roman" w:hAnsi="Times New Roman" w:cs="Times New Roman"/>
          <w:color w:val="333333"/>
          <w:sz w:val="28"/>
          <w:szCs w:val="28"/>
          <w:lang w:eastAsia="ru-RU"/>
        </w:rPr>
        <w:t xml:space="preserve">Обязанности </w:t>
      </w:r>
      <w:r w:rsidR="004F0541" w:rsidRPr="004F0541">
        <w:rPr>
          <w:rFonts w:ascii="Times New Roman" w:eastAsia="Times New Roman" w:hAnsi="Times New Roman" w:cs="Times New Roman"/>
          <w:color w:val="333333"/>
          <w:sz w:val="28"/>
          <w:szCs w:val="28"/>
          <w:lang w:eastAsia="ru-RU"/>
        </w:rPr>
        <w:t>–</w:t>
      </w:r>
      <w:r w:rsidRPr="0094133D">
        <w:rPr>
          <w:rFonts w:ascii="Times New Roman" w:eastAsia="Times New Roman" w:hAnsi="Times New Roman" w:cs="Times New Roman"/>
          <w:color w:val="333333"/>
          <w:sz w:val="28"/>
          <w:szCs w:val="28"/>
          <w:lang w:eastAsia="ru-RU"/>
        </w:rPr>
        <w:t xml:space="preserve"> это предпосылка обеспечения прав, осуществление которых может быть гарантировано не иначе, как за счет исполнения каждым человеком своих обязанностей. Так, все люди обязаны уважать мир и безопасность, воздерживаться от пропаганды войны, национальной, расовой или религиозной ненависти. Обязаны уважать нормы международного права, нести ответственность за искоренение всех форм принудительного труда и эксплуатации детского труда.</w:t>
      </w:r>
    </w:p>
    <w:p w:rsidR="004F6BB7" w:rsidRPr="0094133D" w:rsidRDefault="004F6BB7" w:rsidP="004F6BB7">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4133D">
        <w:rPr>
          <w:rFonts w:ascii="Times New Roman" w:eastAsia="Times New Roman" w:hAnsi="Times New Roman" w:cs="Times New Roman"/>
          <w:color w:val="333333"/>
          <w:sz w:val="28"/>
          <w:szCs w:val="28"/>
          <w:lang w:eastAsia="ru-RU"/>
        </w:rPr>
        <w:t>Дети должны знать, что каждый человек обязан защищать личную неприкосновенность и человеческое достоинство любого другого лица, соблюдать другие права человека. То же касается и родителей, которые в отношении своих детей часто действуют как собственники, забывая, что дети тоже имеют права. Кроме того, родители не должны уклоняться от выполнения своего родительского долга, а дети — сыновнего.</w:t>
      </w:r>
    </w:p>
    <w:p w:rsidR="00B960FE" w:rsidRDefault="004F6BB7" w:rsidP="004F6BB7">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4133D">
        <w:rPr>
          <w:rFonts w:ascii="Times New Roman" w:eastAsia="Times New Roman" w:hAnsi="Times New Roman" w:cs="Times New Roman"/>
          <w:color w:val="333333"/>
          <w:sz w:val="28"/>
          <w:szCs w:val="28"/>
          <w:lang w:eastAsia="ru-RU"/>
        </w:rPr>
        <w:t xml:space="preserve">Человек несет ответственность за свое человеческое достоинство. Он должен всегда стремиться ощущать себя Человеком, не заниматься делами, которые его унижают. На любом посту не выходить за рамки служебных полномочий и </w:t>
      </w:r>
      <w:r w:rsidR="0094133D" w:rsidRPr="0094133D">
        <w:rPr>
          <w:rFonts w:ascii="Times New Roman" w:eastAsia="Times New Roman" w:hAnsi="Times New Roman" w:cs="Times New Roman"/>
          <w:color w:val="333333"/>
          <w:sz w:val="28"/>
          <w:szCs w:val="28"/>
          <w:lang w:eastAsia="ru-RU"/>
        </w:rPr>
        <w:t xml:space="preserve">не </w:t>
      </w:r>
      <w:r w:rsidRPr="0094133D">
        <w:rPr>
          <w:rFonts w:ascii="Times New Roman" w:eastAsia="Times New Roman" w:hAnsi="Times New Roman" w:cs="Times New Roman"/>
          <w:color w:val="333333"/>
          <w:sz w:val="28"/>
          <w:szCs w:val="28"/>
          <w:lang w:eastAsia="ru-RU"/>
        </w:rPr>
        <w:t>использовать их в своих личных целях.</w:t>
      </w:r>
    </w:p>
    <w:p w:rsidR="004F6BB7" w:rsidRPr="0094133D" w:rsidRDefault="004F6BB7" w:rsidP="004F6BB7">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4133D">
        <w:rPr>
          <w:rFonts w:ascii="Times New Roman" w:eastAsia="Times New Roman" w:hAnsi="Times New Roman" w:cs="Times New Roman"/>
          <w:color w:val="333333"/>
          <w:sz w:val="28"/>
          <w:szCs w:val="28"/>
          <w:lang w:eastAsia="ru-RU"/>
        </w:rPr>
        <w:t xml:space="preserve">Кроме обязанностей перед </w:t>
      </w:r>
      <w:r w:rsidR="00300DCF">
        <w:rPr>
          <w:rFonts w:ascii="Times New Roman" w:eastAsia="Times New Roman" w:hAnsi="Times New Roman" w:cs="Times New Roman"/>
          <w:color w:val="333333"/>
          <w:sz w:val="28"/>
          <w:szCs w:val="28"/>
          <w:lang w:eastAsia="ru-RU"/>
        </w:rPr>
        <w:t xml:space="preserve">государством и </w:t>
      </w:r>
      <w:r w:rsidRPr="0094133D">
        <w:rPr>
          <w:rFonts w:ascii="Times New Roman" w:eastAsia="Times New Roman" w:hAnsi="Times New Roman" w:cs="Times New Roman"/>
          <w:color w:val="333333"/>
          <w:sz w:val="28"/>
          <w:szCs w:val="28"/>
          <w:lang w:eastAsia="ru-RU"/>
        </w:rPr>
        <w:t>другими людьми, человек имеет обязанности перед самим собой. Прежде всего, он должен быть ответственным за свою жизнь: не иметь вредных привычек, уделять внимание качеству жизни, изучать культуру, заниматься полезными для общества делами и не быть обузой для других.</w:t>
      </w:r>
    </w:p>
    <w:p w:rsidR="004F6BB7" w:rsidRDefault="004F6BB7" w:rsidP="004F6BB7">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94133D">
        <w:rPr>
          <w:rFonts w:ascii="Times New Roman" w:eastAsia="Times New Roman" w:hAnsi="Times New Roman" w:cs="Times New Roman"/>
          <w:color w:val="333333"/>
          <w:sz w:val="28"/>
          <w:szCs w:val="28"/>
          <w:lang w:eastAsia="ru-RU"/>
        </w:rPr>
        <w:lastRenderedPageBreak/>
        <w:t>Дети должны знать, что только в обществе в процессе освоения представлений о социальной справедливости и нравственном идеале, о правах и обязанностях, которые осуществляются в сфере межличностных и общественных связей, индивид реализует себя как личность. Поэтому на общество в целом он должен научиться смотреть как на сложную систему взаимообменов, обусловливающих взаимозависимость между правами людей и их обязанностями.</w:t>
      </w:r>
    </w:p>
    <w:p w:rsidR="005E3BD5" w:rsidRDefault="005E3BD5" w:rsidP="004F6BB7">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p>
    <w:p w:rsidR="00865CCA" w:rsidRPr="005E3BD5" w:rsidRDefault="005E3BD5" w:rsidP="00865CCA">
      <w:pPr>
        <w:pStyle w:val="a3"/>
        <w:numPr>
          <w:ilvl w:val="0"/>
          <w:numId w:val="15"/>
        </w:numPr>
        <w:shd w:val="clear" w:color="auto" w:fill="FFFFFF"/>
        <w:spacing w:after="0"/>
        <w:ind w:left="405" w:right="-1"/>
        <w:textAlignment w:val="baseline"/>
        <w:rPr>
          <w:rFonts w:ascii="Times New Roman" w:eastAsia="Times New Roman" w:hAnsi="Times New Roman" w:cs="Times New Roman"/>
          <w:b/>
          <w:bCs/>
          <w:caps/>
          <w:color w:val="333333"/>
          <w:spacing w:val="12"/>
          <w:sz w:val="28"/>
          <w:szCs w:val="28"/>
          <w:lang w:eastAsia="ru-RU"/>
        </w:rPr>
      </w:pPr>
      <w:r w:rsidRPr="005E3BD5">
        <w:rPr>
          <w:rFonts w:ascii="Times New Roman" w:eastAsia="Times New Roman" w:hAnsi="Times New Roman" w:cs="Times New Roman"/>
          <w:b/>
          <w:color w:val="333333"/>
          <w:sz w:val="28"/>
          <w:szCs w:val="28"/>
          <w:lang w:eastAsia="ru-RU"/>
        </w:rPr>
        <w:t>«Трилогия ума» как новый метод интеграции знаний</w:t>
      </w:r>
    </w:p>
    <w:p w:rsidR="00865CCA" w:rsidRPr="00273B5E" w:rsidRDefault="00865CCA" w:rsidP="00865CCA">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273B5E">
        <w:rPr>
          <w:rFonts w:ascii="Times New Roman" w:eastAsia="Times New Roman" w:hAnsi="Times New Roman" w:cs="Times New Roman"/>
          <w:color w:val="333333"/>
          <w:sz w:val="28"/>
          <w:szCs w:val="28"/>
          <w:lang w:eastAsia="ru-RU"/>
        </w:rPr>
        <w:t>Формирование личности происходит в школьные годы, и все, что усвоено в этот период, будет определять всю последующую жизнь человека. Дальнейшее освоение реальности осуществляется на заложенной в школьные годы «картине мира».</w:t>
      </w:r>
    </w:p>
    <w:p w:rsidR="00865CCA" w:rsidRPr="00273B5E" w:rsidRDefault="00865CCA" w:rsidP="00865CCA">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273B5E">
        <w:rPr>
          <w:rFonts w:ascii="Times New Roman" w:eastAsia="Times New Roman" w:hAnsi="Times New Roman" w:cs="Times New Roman"/>
          <w:color w:val="333333"/>
          <w:sz w:val="28"/>
          <w:szCs w:val="28"/>
          <w:lang w:eastAsia="ru-RU"/>
        </w:rPr>
        <w:t xml:space="preserve">Вместе с тем, не только в России или в Украине, но и во всех других </w:t>
      </w:r>
      <w:r>
        <w:rPr>
          <w:rFonts w:ascii="Times New Roman" w:eastAsia="Times New Roman" w:hAnsi="Times New Roman" w:cs="Times New Roman"/>
          <w:color w:val="333333"/>
          <w:sz w:val="28"/>
          <w:szCs w:val="28"/>
          <w:lang w:eastAsia="ru-RU"/>
        </w:rPr>
        <w:t xml:space="preserve">странах </w:t>
      </w:r>
      <w:r w:rsidRPr="00273B5E">
        <w:rPr>
          <w:rFonts w:ascii="Times New Roman" w:eastAsia="Times New Roman" w:hAnsi="Times New Roman" w:cs="Times New Roman"/>
          <w:color w:val="333333"/>
          <w:sz w:val="28"/>
          <w:szCs w:val="28"/>
          <w:lang w:eastAsia="ru-RU"/>
        </w:rPr>
        <w:t xml:space="preserve">школа (да и университет) дает фрагментарное знание, что обусловлено разорванностью </w:t>
      </w:r>
      <w:r w:rsidR="00AD4ADC">
        <w:rPr>
          <w:rFonts w:ascii="Times New Roman" w:eastAsia="Times New Roman" w:hAnsi="Times New Roman" w:cs="Times New Roman"/>
          <w:color w:val="333333"/>
          <w:sz w:val="28"/>
          <w:szCs w:val="28"/>
          <w:lang w:eastAsia="ru-RU"/>
        </w:rPr>
        <w:t xml:space="preserve">по предметам </w:t>
      </w:r>
      <w:r w:rsidRPr="00273B5E">
        <w:rPr>
          <w:rFonts w:ascii="Times New Roman" w:eastAsia="Times New Roman" w:hAnsi="Times New Roman" w:cs="Times New Roman"/>
          <w:color w:val="333333"/>
          <w:sz w:val="28"/>
          <w:szCs w:val="28"/>
          <w:lang w:eastAsia="ru-RU"/>
        </w:rPr>
        <w:t xml:space="preserve">самого знания. Исключить этот недостаток призвана </w:t>
      </w:r>
      <w:r w:rsidR="002A30B6">
        <w:rPr>
          <w:rFonts w:ascii="Times New Roman" w:eastAsia="Times New Roman" w:hAnsi="Times New Roman" w:cs="Times New Roman"/>
          <w:color w:val="333333"/>
          <w:sz w:val="28"/>
          <w:szCs w:val="28"/>
          <w:lang w:eastAsia="ru-RU"/>
        </w:rPr>
        <w:t xml:space="preserve">по-новому истолкованная </w:t>
      </w:r>
      <w:r w:rsidRPr="00273B5E">
        <w:rPr>
          <w:rFonts w:ascii="Times New Roman" w:eastAsia="Times New Roman" w:hAnsi="Times New Roman" w:cs="Times New Roman"/>
          <w:color w:val="333333"/>
          <w:sz w:val="28"/>
          <w:szCs w:val="28"/>
          <w:lang w:eastAsia="ru-RU"/>
        </w:rPr>
        <w:t>философия, понятийный аппарат которой составляют конкретно-всеобщие сравнительные понятия разных видов.</w:t>
      </w:r>
    </w:p>
    <w:p w:rsidR="00865CCA" w:rsidRPr="00273B5E" w:rsidRDefault="00865CCA" w:rsidP="00865CCA">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273B5E">
        <w:rPr>
          <w:rFonts w:ascii="Times New Roman" w:eastAsia="Times New Roman" w:hAnsi="Times New Roman" w:cs="Times New Roman"/>
          <w:color w:val="333333"/>
          <w:sz w:val="28"/>
          <w:szCs w:val="28"/>
          <w:lang w:eastAsia="ru-RU"/>
        </w:rPr>
        <w:t xml:space="preserve">По сути, вопрос сводится к одному из главных вопросов школьного образования: следует ли формировать в сознании детей научно обоснованную </w:t>
      </w:r>
      <w:proofErr w:type="spellStart"/>
      <w:r w:rsidR="000B52E1">
        <w:rPr>
          <w:rFonts w:ascii="Times New Roman" w:eastAsia="Times New Roman" w:hAnsi="Times New Roman" w:cs="Times New Roman"/>
          <w:color w:val="333333"/>
          <w:sz w:val="28"/>
          <w:szCs w:val="28"/>
          <w:lang w:eastAsia="ru-RU"/>
        </w:rPr>
        <w:t>метапредметную</w:t>
      </w:r>
      <w:proofErr w:type="spellEnd"/>
      <w:r w:rsidR="000B52E1">
        <w:rPr>
          <w:rFonts w:ascii="Times New Roman" w:eastAsia="Times New Roman" w:hAnsi="Times New Roman" w:cs="Times New Roman"/>
          <w:color w:val="333333"/>
          <w:sz w:val="28"/>
          <w:szCs w:val="28"/>
          <w:lang w:eastAsia="ru-RU"/>
        </w:rPr>
        <w:t xml:space="preserve">, </w:t>
      </w:r>
      <w:r w:rsidRPr="00273B5E">
        <w:rPr>
          <w:rFonts w:ascii="Times New Roman" w:eastAsia="Times New Roman" w:hAnsi="Times New Roman" w:cs="Times New Roman"/>
          <w:color w:val="333333"/>
          <w:sz w:val="28"/>
          <w:szCs w:val="28"/>
          <w:lang w:eastAsia="ru-RU"/>
        </w:rPr>
        <w:t>целостную «картину мира» или же довольствоваться фрагментарным представлением, которое они сегодня получают?</w:t>
      </w:r>
    </w:p>
    <w:p w:rsidR="00865CCA" w:rsidRPr="00273B5E" w:rsidRDefault="00865CCA" w:rsidP="00865CCA">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273B5E">
        <w:rPr>
          <w:rFonts w:ascii="Times New Roman" w:eastAsia="Times New Roman" w:hAnsi="Times New Roman" w:cs="Times New Roman"/>
          <w:color w:val="333333"/>
          <w:sz w:val="28"/>
          <w:szCs w:val="28"/>
          <w:lang w:eastAsia="ru-RU"/>
        </w:rPr>
        <w:t>Стало очевидным, что образованию край как нужна парадигма, раскрывающая взаимосвязь всех предметов, особенно естественнонаучных и гуманитарных знаний, преодолевающая раскол культуры на две части. Она должна быть направлена на развитие мышления и должна способствовать нравственному самосовершенствованию учащихся.</w:t>
      </w:r>
    </w:p>
    <w:p w:rsidR="00865CCA" w:rsidRPr="00273B5E" w:rsidRDefault="00865CCA" w:rsidP="00865CCA">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273B5E">
        <w:rPr>
          <w:rFonts w:ascii="Times New Roman" w:eastAsia="Times New Roman" w:hAnsi="Times New Roman" w:cs="Times New Roman"/>
          <w:color w:val="333333"/>
          <w:sz w:val="28"/>
          <w:szCs w:val="28"/>
          <w:lang w:eastAsia="ru-RU"/>
        </w:rPr>
        <w:lastRenderedPageBreak/>
        <w:t xml:space="preserve">Вместе с тем, ни одно из предложенных начинаний не увенчалось, да и не могло увенчаться успехом. А причиной явилось неумение отличить </w:t>
      </w:r>
      <w:r w:rsidR="00AD4ADC" w:rsidRPr="00273B5E">
        <w:rPr>
          <w:rFonts w:ascii="Times New Roman" w:eastAsia="Times New Roman" w:hAnsi="Times New Roman" w:cs="Times New Roman"/>
          <w:color w:val="333333"/>
          <w:sz w:val="28"/>
          <w:szCs w:val="28"/>
          <w:lang w:eastAsia="ru-RU"/>
        </w:rPr>
        <w:t>рассудочно</w:t>
      </w:r>
      <w:r w:rsidR="00AD4ADC">
        <w:rPr>
          <w:rFonts w:ascii="Times New Roman" w:eastAsia="Times New Roman" w:hAnsi="Times New Roman" w:cs="Times New Roman"/>
          <w:color w:val="333333"/>
          <w:sz w:val="28"/>
          <w:szCs w:val="28"/>
          <w:lang w:eastAsia="ru-RU"/>
        </w:rPr>
        <w:t>е</w:t>
      </w:r>
      <w:r w:rsidR="00AD4ADC" w:rsidRPr="00273B5E">
        <w:rPr>
          <w:rFonts w:ascii="Times New Roman" w:eastAsia="Times New Roman" w:hAnsi="Times New Roman" w:cs="Times New Roman"/>
          <w:color w:val="333333"/>
          <w:sz w:val="28"/>
          <w:szCs w:val="28"/>
          <w:lang w:eastAsia="ru-RU"/>
        </w:rPr>
        <w:t xml:space="preserve"> мышлени</w:t>
      </w:r>
      <w:r w:rsidR="00AD4ADC">
        <w:rPr>
          <w:rFonts w:ascii="Times New Roman" w:eastAsia="Times New Roman" w:hAnsi="Times New Roman" w:cs="Times New Roman"/>
          <w:color w:val="333333"/>
          <w:sz w:val="28"/>
          <w:szCs w:val="28"/>
          <w:lang w:eastAsia="ru-RU"/>
        </w:rPr>
        <w:t>е от</w:t>
      </w:r>
      <w:r w:rsidR="00AD4ADC" w:rsidRPr="00273B5E">
        <w:rPr>
          <w:rFonts w:ascii="Times New Roman" w:eastAsia="Times New Roman" w:hAnsi="Times New Roman" w:cs="Times New Roman"/>
          <w:color w:val="333333"/>
          <w:sz w:val="28"/>
          <w:szCs w:val="28"/>
          <w:lang w:eastAsia="ru-RU"/>
        </w:rPr>
        <w:t xml:space="preserve"> друг</w:t>
      </w:r>
      <w:r w:rsidR="00AD4ADC">
        <w:rPr>
          <w:rFonts w:ascii="Times New Roman" w:eastAsia="Times New Roman" w:hAnsi="Times New Roman" w:cs="Times New Roman"/>
          <w:color w:val="333333"/>
          <w:sz w:val="28"/>
          <w:szCs w:val="28"/>
          <w:lang w:eastAsia="ru-RU"/>
        </w:rPr>
        <w:t>их его</w:t>
      </w:r>
      <w:r w:rsidR="00AD4ADC" w:rsidRPr="00273B5E">
        <w:rPr>
          <w:rFonts w:ascii="Times New Roman" w:eastAsia="Times New Roman" w:hAnsi="Times New Roman" w:cs="Times New Roman"/>
          <w:color w:val="333333"/>
          <w:sz w:val="28"/>
          <w:szCs w:val="28"/>
          <w:lang w:eastAsia="ru-RU"/>
        </w:rPr>
        <w:t xml:space="preserve"> форм</w:t>
      </w:r>
      <w:r w:rsidR="00AD4ADC">
        <w:rPr>
          <w:rFonts w:ascii="Times New Roman" w:eastAsia="Times New Roman" w:hAnsi="Times New Roman" w:cs="Times New Roman"/>
          <w:color w:val="333333"/>
          <w:sz w:val="28"/>
          <w:szCs w:val="28"/>
          <w:lang w:eastAsia="ru-RU"/>
        </w:rPr>
        <w:t xml:space="preserve"> </w:t>
      </w:r>
      <w:r w:rsidR="004F4FCC" w:rsidRPr="004F4FCC">
        <w:rPr>
          <w:rFonts w:ascii="Times New Roman" w:eastAsia="Times New Roman" w:hAnsi="Times New Roman" w:cs="Times New Roman"/>
          <w:color w:val="333333"/>
          <w:sz w:val="28"/>
          <w:szCs w:val="28"/>
          <w:lang w:eastAsia="ru-RU"/>
        </w:rPr>
        <w:t>–</w:t>
      </w:r>
      <w:r w:rsidR="004F4FCC">
        <w:rPr>
          <w:rFonts w:ascii="Times New Roman" w:eastAsia="Times New Roman" w:hAnsi="Times New Roman" w:cs="Times New Roman"/>
          <w:color w:val="333333"/>
          <w:sz w:val="28"/>
          <w:szCs w:val="28"/>
          <w:lang w:eastAsia="ru-RU"/>
        </w:rPr>
        <w:t xml:space="preserve"> разума и</w:t>
      </w:r>
      <w:r w:rsidR="00AD4ADC" w:rsidRPr="00273B5E">
        <w:rPr>
          <w:rFonts w:ascii="Times New Roman" w:eastAsia="Times New Roman" w:hAnsi="Times New Roman" w:cs="Times New Roman"/>
          <w:color w:val="333333"/>
          <w:sz w:val="28"/>
          <w:szCs w:val="28"/>
          <w:lang w:eastAsia="ru-RU"/>
        </w:rPr>
        <w:t xml:space="preserve">  </w:t>
      </w:r>
      <w:r w:rsidRPr="00273B5E">
        <w:rPr>
          <w:rFonts w:ascii="Times New Roman" w:eastAsia="Times New Roman" w:hAnsi="Times New Roman" w:cs="Times New Roman"/>
          <w:color w:val="333333"/>
          <w:sz w:val="28"/>
          <w:szCs w:val="28"/>
          <w:lang w:eastAsia="ru-RU"/>
        </w:rPr>
        <w:t>мудрост</w:t>
      </w:r>
      <w:r w:rsidR="004F4FCC">
        <w:rPr>
          <w:rFonts w:ascii="Times New Roman" w:eastAsia="Times New Roman" w:hAnsi="Times New Roman" w:cs="Times New Roman"/>
          <w:color w:val="333333"/>
          <w:sz w:val="28"/>
          <w:szCs w:val="28"/>
          <w:lang w:eastAsia="ru-RU"/>
        </w:rPr>
        <w:t>и</w:t>
      </w:r>
      <w:r w:rsidRPr="00273B5E">
        <w:rPr>
          <w:rFonts w:ascii="Times New Roman" w:eastAsia="Times New Roman" w:hAnsi="Times New Roman" w:cs="Times New Roman"/>
          <w:color w:val="333333"/>
          <w:sz w:val="28"/>
          <w:szCs w:val="28"/>
          <w:lang w:eastAsia="ru-RU"/>
        </w:rPr>
        <w:t>. И как следствие, детей обучают разумному мышлению посредством естественных наук, тогда как все гуманитарные науки застопорились в основном на рассудочном мышлении</w:t>
      </w:r>
      <w:r w:rsidR="00E05B8B">
        <w:rPr>
          <w:rFonts w:ascii="Times New Roman" w:eastAsia="Times New Roman" w:hAnsi="Times New Roman" w:cs="Times New Roman"/>
          <w:color w:val="333333"/>
          <w:sz w:val="28"/>
          <w:szCs w:val="28"/>
          <w:lang w:eastAsia="ru-RU"/>
        </w:rPr>
        <w:t>. Т</w:t>
      </w:r>
      <w:r w:rsidRPr="00273B5E">
        <w:rPr>
          <w:rFonts w:ascii="Times New Roman" w:eastAsia="Times New Roman" w:hAnsi="Times New Roman" w:cs="Times New Roman"/>
          <w:color w:val="333333"/>
          <w:sz w:val="28"/>
          <w:szCs w:val="28"/>
          <w:lang w:eastAsia="ru-RU"/>
        </w:rPr>
        <w:t xml:space="preserve">огда как для понимания единства окружающего мира нужно развивать разум </w:t>
      </w:r>
      <w:r w:rsidR="00E05B8B">
        <w:rPr>
          <w:rFonts w:ascii="Times New Roman" w:eastAsia="Times New Roman" w:hAnsi="Times New Roman" w:cs="Times New Roman"/>
          <w:color w:val="333333"/>
          <w:sz w:val="28"/>
          <w:szCs w:val="28"/>
          <w:lang w:eastAsia="ru-RU"/>
        </w:rPr>
        <w:t>не только с помощью</w:t>
      </w:r>
      <w:r w:rsidRPr="00273B5E">
        <w:rPr>
          <w:rFonts w:ascii="Times New Roman" w:eastAsia="Times New Roman" w:hAnsi="Times New Roman" w:cs="Times New Roman"/>
          <w:color w:val="333333"/>
          <w:sz w:val="28"/>
          <w:szCs w:val="28"/>
          <w:lang w:eastAsia="ru-RU"/>
        </w:rPr>
        <w:t> естественных</w:t>
      </w:r>
      <w:r w:rsidR="00E05B8B">
        <w:rPr>
          <w:rFonts w:ascii="Times New Roman" w:eastAsia="Times New Roman" w:hAnsi="Times New Roman" w:cs="Times New Roman"/>
          <w:color w:val="333333"/>
          <w:sz w:val="28"/>
          <w:szCs w:val="28"/>
          <w:lang w:eastAsia="ru-RU"/>
        </w:rPr>
        <w:t>, но</w:t>
      </w:r>
      <w:r w:rsidRPr="00273B5E">
        <w:rPr>
          <w:rFonts w:ascii="Times New Roman" w:eastAsia="Times New Roman" w:hAnsi="Times New Roman" w:cs="Times New Roman"/>
          <w:color w:val="333333"/>
          <w:sz w:val="28"/>
          <w:szCs w:val="28"/>
          <w:lang w:eastAsia="ru-RU"/>
        </w:rPr>
        <w:t xml:space="preserve"> и гуманитарных наук.</w:t>
      </w:r>
    </w:p>
    <w:p w:rsidR="00865CCA" w:rsidRPr="00273B5E" w:rsidRDefault="002F4F03" w:rsidP="00865CCA">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О</w:t>
      </w:r>
      <w:r w:rsidR="00865CCA" w:rsidRPr="00273B5E">
        <w:rPr>
          <w:rFonts w:ascii="Times New Roman" w:eastAsia="Times New Roman" w:hAnsi="Times New Roman" w:cs="Times New Roman"/>
          <w:color w:val="333333"/>
          <w:sz w:val="28"/>
          <w:szCs w:val="28"/>
          <w:lang w:eastAsia="ru-RU"/>
        </w:rPr>
        <w:t xml:space="preserve">бразовательная программа: «Трилогия ума» как новый метод интеграции знаний» решает стоящую перед школой задачу. Ее достоинство в том, что она хорошо </w:t>
      </w:r>
      <w:r>
        <w:rPr>
          <w:rFonts w:ascii="Times New Roman" w:eastAsia="Times New Roman" w:hAnsi="Times New Roman" w:cs="Times New Roman"/>
          <w:color w:val="333333"/>
          <w:sz w:val="28"/>
          <w:szCs w:val="28"/>
          <w:lang w:eastAsia="ru-RU"/>
        </w:rPr>
        <w:t>увязана</w:t>
      </w:r>
      <w:r w:rsidR="00865CCA" w:rsidRPr="00273B5E">
        <w:rPr>
          <w:rFonts w:ascii="Times New Roman" w:eastAsia="Times New Roman" w:hAnsi="Times New Roman" w:cs="Times New Roman"/>
          <w:color w:val="333333"/>
          <w:sz w:val="28"/>
          <w:szCs w:val="28"/>
          <w:lang w:eastAsia="ru-RU"/>
        </w:rPr>
        <w:t xml:space="preserve"> с основными предметами школьной программы, со стандартами и потребностями современного образования. Защищенная диссертациями, авторскими правами, патентами и логотипом, она обладает конкурентоспособностью на мировом уровне.</w:t>
      </w:r>
    </w:p>
    <w:p w:rsidR="00865CCA" w:rsidRPr="00273B5E" w:rsidRDefault="00865CCA" w:rsidP="00865CCA">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273B5E">
        <w:rPr>
          <w:rFonts w:ascii="Times New Roman" w:eastAsia="Times New Roman" w:hAnsi="Times New Roman" w:cs="Times New Roman"/>
          <w:color w:val="333333"/>
          <w:sz w:val="28"/>
          <w:szCs w:val="28"/>
          <w:lang w:eastAsia="ru-RU"/>
        </w:rPr>
        <w:t>Используя «Трилогию ума» обучающиеся обнаруживают, что, несмотря на разные учебные предметы, они проделывают с ними одно и то же</w:t>
      </w:r>
      <w:r w:rsidR="000B52E1">
        <w:rPr>
          <w:rFonts w:ascii="Times New Roman" w:eastAsia="Times New Roman" w:hAnsi="Times New Roman" w:cs="Times New Roman"/>
          <w:color w:val="333333"/>
          <w:sz w:val="28"/>
          <w:szCs w:val="28"/>
          <w:lang w:eastAsia="ru-RU"/>
        </w:rPr>
        <w:t>. Это происходит потому</w:t>
      </w:r>
      <w:r w:rsidRPr="00273B5E">
        <w:rPr>
          <w:rFonts w:ascii="Times New Roman" w:eastAsia="Times New Roman" w:hAnsi="Times New Roman" w:cs="Times New Roman"/>
          <w:color w:val="333333"/>
          <w:sz w:val="28"/>
          <w:szCs w:val="28"/>
          <w:lang w:eastAsia="ru-RU"/>
        </w:rPr>
        <w:t>,</w:t>
      </w:r>
      <w:r w:rsidR="007C1E90">
        <w:rPr>
          <w:rFonts w:ascii="Times New Roman" w:eastAsia="Times New Roman" w:hAnsi="Times New Roman" w:cs="Times New Roman"/>
          <w:color w:val="333333"/>
          <w:sz w:val="28"/>
          <w:szCs w:val="28"/>
          <w:lang w:eastAsia="ru-RU"/>
        </w:rPr>
        <w:t xml:space="preserve"> что</w:t>
      </w:r>
      <w:r w:rsidRPr="00273B5E">
        <w:rPr>
          <w:rFonts w:ascii="Times New Roman" w:eastAsia="Times New Roman" w:hAnsi="Times New Roman" w:cs="Times New Roman"/>
          <w:color w:val="333333"/>
          <w:sz w:val="28"/>
          <w:szCs w:val="28"/>
          <w:lang w:eastAsia="ru-RU"/>
        </w:rPr>
        <w:t xml:space="preserve"> для осмысления реальности, ее единства, </w:t>
      </w:r>
      <w:r w:rsidR="007C1E90">
        <w:rPr>
          <w:rFonts w:ascii="Times New Roman" w:eastAsia="Times New Roman" w:hAnsi="Times New Roman" w:cs="Times New Roman"/>
          <w:color w:val="333333"/>
          <w:sz w:val="28"/>
          <w:szCs w:val="28"/>
          <w:lang w:eastAsia="ru-RU"/>
        </w:rPr>
        <w:t xml:space="preserve">они </w:t>
      </w:r>
      <w:r w:rsidR="00E05B8B">
        <w:rPr>
          <w:rFonts w:ascii="Times New Roman" w:eastAsia="Times New Roman" w:hAnsi="Times New Roman" w:cs="Times New Roman"/>
          <w:color w:val="333333"/>
          <w:sz w:val="28"/>
          <w:szCs w:val="28"/>
          <w:lang w:eastAsia="ru-RU"/>
        </w:rPr>
        <w:t>ис</w:t>
      </w:r>
      <w:r w:rsidRPr="00273B5E">
        <w:rPr>
          <w:rFonts w:ascii="Times New Roman" w:eastAsia="Times New Roman" w:hAnsi="Times New Roman" w:cs="Times New Roman"/>
          <w:color w:val="333333"/>
          <w:sz w:val="28"/>
          <w:szCs w:val="28"/>
          <w:lang w:eastAsia="ru-RU"/>
        </w:rPr>
        <w:t>пользуют одни и те</w:t>
      </w:r>
      <w:r w:rsidR="00E05B8B">
        <w:rPr>
          <w:rFonts w:ascii="Times New Roman" w:eastAsia="Times New Roman" w:hAnsi="Times New Roman" w:cs="Times New Roman"/>
          <w:color w:val="333333"/>
          <w:sz w:val="28"/>
          <w:szCs w:val="28"/>
          <w:lang w:eastAsia="ru-RU"/>
        </w:rPr>
        <w:t xml:space="preserve"> же</w:t>
      </w:r>
      <w:r w:rsidRPr="00273B5E">
        <w:rPr>
          <w:rFonts w:ascii="Times New Roman" w:eastAsia="Times New Roman" w:hAnsi="Times New Roman" w:cs="Times New Roman"/>
          <w:color w:val="333333"/>
          <w:sz w:val="28"/>
          <w:szCs w:val="28"/>
          <w:lang w:eastAsia="ru-RU"/>
        </w:rPr>
        <w:t xml:space="preserve"> структур</w:t>
      </w:r>
      <w:r w:rsidR="00E05B8B">
        <w:rPr>
          <w:rFonts w:ascii="Times New Roman" w:eastAsia="Times New Roman" w:hAnsi="Times New Roman" w:cs="Times New Roman"/>
          <w:color w:val="333333"/>
          <w:sz w:val="28"/>
          <w:szCs w:val="28"/>
          <w:lang w:eastAsia="ru-RU"/>
        </w:rPr>
        <w:t>ы</w:t>
      </w:r>
      <w:r w:rsidRPr="00273B5E">
        <w:rPr>
          <w:rFonts w:ascii="Times New Roman" w:eastAsia="Times New Roman" w:hAnsi="Times New Roman" w:cs="Times New Roman"/>
          <w:color w:val="333333"/>
          <w:sz w:val="28"/>
          <w:szCs w:val="28"/>
          <w:lang w:eastAsia="ru-RU"/>
        </w:rPr>
        <w:t xml:space="preserve"> мысли </w:t>
      </w:r>
      <w:r w:rsidR="007C1E90" w:rsidRPr="007C1E90">
        <w:rPr>
          <w:rFonts w:ascii="Times New Roman" w:eastAsia="Times New Roman" w:hAnsi="Times New Roman" w:cs="Times New Roman"/>
          <w:color w:val="333333"/>
          <w:sz w:val="28"/>
          <w:szCs w:val="28"/>
          <w:lang w:eastAsia="ru-RU"/>
        </w:rPr>
        <w:t>–</w:t>
      </w:r>
      <w:r w:rsidRPr="00273B5E">
        <w:rPr>
          <w:rFonts w:ascii="Times New Roman" w:eastAsia="Times New Roman" w:hAnsi="Times New Roman" w:cs="Times New Roman"/>
          <w:color w:val="333333"/>
          <w:sz w:val="28"/>
          <w:szCs w:val="28"/>
          <w:lang w:eastAsia="ru-RU"/>
        </w:rPr>
        <w:t xml:space="preserve"> конкретно-научны</w:t>
      </w:r>
      <w:r w:rsidR="00E05B8B">
        <w:rPr>
          <w:rFonts w:ascii="Times New Roman" w:eastAsia="Times New Roman" w:hAnsi="Times New Roman" w:cs="Times New Roman"/>
          <w:color w:val="333333"/>
          <w:sz w:val="28"/>
          <w:szCs w:val="28"/>
          <w:lang w:eastAsia="ru-RU"/>
        </w:rPr>
        <w:t>е</w:t>
      </w:r>
      <w:r w:rsidRPr="00273B5E">
        <w:rPr>
          <w:rFonts w:ascii="Times New Roman" w:eastAsia="Times New Roman" w:hAnsi="Times New Roman" w:cs="Times New Roman"/>
          <w:color w:val="333333"/>
          <w:sz w:val="28"/>
          <w:szCs w:val="28"/>
          <w:lang w:eastAsia="ru-RU"/>
        </w:rPr>
        <w:t xml:space="preserve"> и конкретно-всеобщи</w:t>
      </w:r>
      <w:r w:rsidR="00E05B8B">
        <w:rPr>
          <w:rFonts w:ascii="Times New Roman" w:eastAsia="Times New Roman" w:hAnsi="Times New Roman" w:cs="Times New Roman"/>
          <w:color w:val="333333"/>
          <w:sz w:val="28"/>
          <w:szCs w:val="28"/>
          <w:lang w:eastAsia="ru-RU"/>
        </w:rPr>
        <w:t>е</w:t>
      </w:r>
      <w:r w:rsidRPr="00273B5E">
        <w:rPr>
          <w:rFonts w:ascii="Times New Roman" w:eastAsia="Times New Roman" w:hAnsi="Times New Roman" w:cs="Times New Roman"/>
          <w:color w:val="333333"/>
          <w:sz w:val="28"/>
          <w:szCs w:val="28"/>
          <w:lang w:eastAsia="ru-RU"/>
        </w:rPr>
        <w:t xml:space="preserve"> сравнительны</w:t>
      </w:r>
      <w:r w:rsidR="00E05B8B">
        <w:rPr>
          <w:rFonts w:ascii="Times New Roman" w:eastAsia="Times New Roman" w:hAnsi="Times New Roman" w:cs="Times New Roman"/>
          <w:color w:val="333333"/>
          <w:sz w:val="28"/>
          <w:szCs w:val="28"/>
          <w:lang w:eastAsia="ru-RU"/>
        </w:rPr>
        <w:t>е</w:t>
      </w:r>
      <w:r w:rsidRPr="00273B5E">
        <w:rPr>
          <w:rFonts w:ascii="Times New Roman" w:eastAsia="Times New Roman" w:hAnsi="Times New Roman" w:cs="Times New Roman"/>
          <w:color w:val="333333"/>
          <w:sz w:val="28"/>
          <w:szCs w:val="28"/>
          <w:lang w:eastAsia="ru-RU"/>
        </w:rPr>
        <w:t xml:space="preserve"> понятия разных видов, общи</w:t>
      </w:r>
      <w:r w:rsidR="00E05B8B">
        <w:rPr>
          <w:rFonts w:ascii="Times New Roman" w:eastAsia="Times New Roman" w:hAnsi="Times New Roman" w:cs="Times New Roman"/>
          <w:color w:val="333333"/>
          <w:sz w:val="28"/>
          <w:szCs w:val="28"/>
          <w:lang w:eastAsia="ru-RU"/>
        </w:rPr>
        <w:t>е</w:t>
      </w:r>
      <w:r w:rsidRPr="00273B5E">
        <w:rPr>
          <w:rFonts w:ascii="Times New Roman" w:eastAsia="Times New Roman" w:hAnsi="Times New Roman" w:cs="Times New Roman"/>
          <w:color w:val="333333"/>
          <w:sz w:val="28"/>
          <w:szCs w:val="28"/>
          <w:lang w:eastAsia="ru-RU"/>
        </w:rPr>
        <w:t xml:space="preserve"> для природной и социальной среды их обитания. Научившись при помощи них думать, как </w:t>
      </w:r>
      <w:r w:rsidR="00E05B8B">
        <w:rPr>
          <w:rFonts w:ascii="Times New Roman" w:eastAsia="Times New Roman" w:hAnsi="Times New Roman" w:cs="Times New Roman"/>
          <w:color w:val="333333"/>
          <w:sz w:val="28"/>
          <w:szCs w:val="28"/>
          <w:lang w:eastAsia="ru-RU"/>
        </w:rPr>
        <w:t>люди</w:t>
      </w:r>
      <w:r w:rsidRPr="00273B5E">
        <w:rPr>
          <w:rFonts w:ascii="Times New Roman" w:eastAsia="Times New Roman" w:hAnsi="Times New Roman" w:cs="Times New Roman"/>
          <w:color w:val="333333"/>
          <w:sz w:val="28"/>
          <w:szCs w:val="28"/>
          <w:lang w:eastAsia="ru-RU"/>
        </w:rPr>
        <w:t xml:space="preserve"> думают при помощи чисел, учителя, студенты или школьники получают то средство, которое обеспечивает связное видение мира, чего не дают им все другие подходы и методы, направленные на получение интегрированного знания. Кроме того, исчезает проблема с заучиванием больших массивов учебного материала.</w:t>
      </w:r>
    </w:p>
    <w:p w:rsidR="00865CCA" w:rsidRPr="00273B5E" w:rsidRDefault="007C1E90" w:rsidP="00865CCA">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М</w:t>
      </w:r>
      <w:r w:rsidR="00865CCA" w:rsidRPr="00273B5E">
        <w:rPr>
          <w:rFonts w:ascii="Times New Roman" w:eastAsia="Times New Roman" w:hAnsi="Times New Roman" w:cs="Times New Roman"/>
          <w:color w:val="333333"/>
          <w:sz w:val="28"/>
          <w:szCs w:val="28"/>
          <w:lang w:eastAsia="ru-RU"/>
        </w:rPr>
        <w:t>ы хотим показать, что не надо бояться</w:t>
      </w:r>
      <w:r>
        <w:rPr>
          <w:rFonts w:ascii="Times New Roman" w:eastAsia="Times New Roman" w:hAnsi="Times New Roman" w:cs="Times New Roman"/>
          <w:color w:val="333333"/>
          <w:sz w:val="28"/>
          <w:szCs w:val="28"/>
          <w:lang w:eastAsia="ru-RU"/>
        </w:rPr>
        <w:t xml:space="preserve"> новой</w:t>
      </w:r>
      <w:r w:rsidR="00E05B8B">
        <w:rPr>
          <w:rFonts w:ascii="Times New Roman" w:eastAsia="Times New Roman" w:hAnsi="Times New Roman" w:cs="Times New Roman"/>
          <w:color w:val="333333"/>
          <w:sz w:val="28"/>
          <w:szCs w:val="28"/>
          <w:lang w:eastAsia="ru-RU"/>
        </w:rPr>
        <w:t xml:space="preserve"> строго научной</w:t>
      </w:r>
      <w:r w:rsidR="00FF2B66">
        <w:rPr>
          <w:rFonts w:ascii="Times New Roman" w:eastAsia="Times New Roman" w:hAnsi="Times New Roman" w:cs="Times New Roman"/>
          <w:color w:val="333333"/>
          <w:sz w:val="28"/>
          <w:szCs w:val="28"/>
          <w:lang w:eastAsia="ru-RU"/>
        </w:rPr>
        <w:t xml:space="preserve"> </w:t>
      </w:r>
      <w:r w:rsidR="00865CCA" w:rsidRPr="00273B5E">
        <w:rPr>
          <w:rFonts w:ascii="Times New Roman" w:eastAsia="Times New Roman" w:hAnsi="Times New Roman" w:cs="Times New Roman"/>
          <w:color w:val="333333"/>
          <w:sz w:val="28"/>
          <w:szCs w:val="28"/>
          <w:lang w:eastAsia="ru-RU"/>
        </w:rPr>
        <w:t>философии, не надо воспринимать ее как что-то оторванное от учебного процесса в школе, от повседневной жизни, какой она подается</w:t>
      </w:r>
      <w:r w:rsidR="00FF2B66">
        <w:rPr>
          <w:rFonts w:ascii="Times New Roman" w:eastAsia="Times New Roman" w:hAnsi="Times New Roman" w:cs="Times New Roman"/>
          <w:color w:val="333333"/>
          <w:sz w:val="28"/>
          <w:szCs w:val="28"/>
          <w:lang w:eastAsia="ru-RU"/>
        </w:rPr>
        <w:t xml:space="preserve"> во всех</w:t>
      </w:r>
      <w:r w:rsidR="00865CCA" w:rsidRPr="00273B5E">
        <w:rPr>
          <w:rFonts w:ascii="Times New Roman" w:eastAsia="Times New Roman" w:hAnsi="Times New Roman" w:cs="Times New Roman"/>
          <w:color w:val="333333"/>
          <w:sz w:val="28"/>
          <w:szCs w:val="28"/>
          <w:lang w:eastAsia="ru-RU"/>
        </w:rPr>
        <w:t xml:space="preserve"> университетах</w:t>
      </w:r>
      <w:r w:rsidR="00E05B8B">
        <w:rPr>
          <w:rFonts w:ascii="Times New Roman" w:eastAsia="Times New Roman" w:hAnsi="Times New Roman" w:cs="Times New Roman"/>
          <w:color w:val="333333"/>
          <w:sz w:val="28"/>
          <w:szCs w:val="28"/>
          <w:lang w:eastAsia="ru-RU"/>
        </w:rPr>
        <w:t xml:space="preserve"> сегодня</w:t>
      </w:r>
      <w:r w:rsidR="00865CCA" w:rsidRPr="00273B5E">
        <w:rPr>
          <w:rFonts w:ascii="Times New Roman" w:eastAsia="Times New Roman" w:hAnsi="Times New Roman" w:cs="Times New Roman"/>
          <w:color w:val="333333"/>
          <w:sz w:val="28"/>
          <w:szCs w:val="28"/>
          <w:lang w:eastAsia="ru-RU"/>
        </w:rPr>
        <w:t>. Наоборот, освоение новой конкретно-всеобщей формы философского мышления </w:t>
      </w:r>
      <w:r w:rsidRPr="007C1E90">
        <w:rPr>
          <w:rFonts w:ascii="Times New Roman" w:eastAsia="Times New Roman" w:hAnsi="Times New Roman" w:cs="Times New Roman"/>
          <w:color w:val="333333"/>
          <w:sz w:val="28"/>
          <w:szCs w:val="28"/>
          <w:lang w:eastAsia="ru-RU"/>
        </w:rPr>
        <w:t>–</w:t>
      </w:r>
      <w:r w:rsidR="00865CCA" w:rsidRPr="00273B5E">
        <w:rPr>
          <w:rFonts w:ascii="Times New Roman" w:eastAsia="Times New Roman" w:hAnsi="Times New Roman" w:cs="Times New Roman"/>
          <w:color w:val="333333"/>
          <w:sz w:val="28"/>
          <w:szCs w:val="28"/>
          <w:lang w:eastAsia="ru-RU"/>
        </w:rPr>
        <w:t xml:space="preserve"> это </w:t>
      </w:r>
      <w:r w:rsidR="00E05B8B">
        <w:rPr>
          <w:rFonts w:ascii="Times New Roman" w:eastAsia="Times New Roman" w:hAnsi="Times New Roman" w:cs="Times New Roman"/>
          <w:color w:val="333333"/>
          <w:sz w:val="28"/>
          <w:szCs w:val="28"/>
          <w:lang w:eastAsia="ru-RU"/>
        </w:rPr>
        <w:t>увлекательное</w:t>
      </w:r>
      <w:r w:rsidR="00025AF3">
        <w:rPr>
          <w:rFonts w:ascii="Times New Roman" w:eastAsia="Times New Roman" w:hAnsi="Times New Roman" w:cs="Times New Roman"/>
          <w:color w:val="333333"/>
          <w:sz w:val="28"/>
          <w:szCs w:val="28"/>
          <w:lang w:eastAsia="ru-RU"/>
        </w:rPr>
        <w:t xml:space="preserve"> и полезное</w:t>
      </w:r>
      <w:r w:rsidR="00865CCA" w:rsidRPr="00273B5E">
        <w:rPr>
          <w:rFonts w:ascii="Times New Roman" w:eastAsia="Times New Roman" w:hAnsi="Times New Roman" w:cs="Times New Roman"/>
          <w:color w:val="333333"/>
          <w:sz w:val="28"/>
          <w:szCs w:val="28"/>
          <w:lang w:eastAsia="ru-RU"/>
        </w:rPr>
        <w:t xml:space="preserve"> занятие, </w:t>
      </w:r>
      <w:r w:rsidR="00865CCA" w:rsidRPr="00273B5E">
        <w:rPr>
          <w:rFonts w:ascii="Times New Roman" w:eastAsia="Times New Roman" w:hAnsi="Times New Roman" w:cs="Times New Roman"/>
          <w:color w:val="333333"/>
          <w:sz w:val="28"/>
          <w:szCs w:val="28"/>
          <w:lang w:eastAsia="ru-RU"/>
        </w:rPr>
        <w:lastRenderedPageBreak/>
        <w:t>позволяющее видеть природу и социальный мир как нечто единое, что позволяет с одинаковой легкостью ориентироваться и в той, и в другой среде.</w:t>
      </w:r>
    </w:p>
    <w:p w:rsidR="00865CCA" w:rsidRPr="00273B5E" w:rsidRDefault="00865CCA" w:rsidP="00865CCA">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273B5E">
        <w:rPr>
          <w:rFonts w:ascii="Times New Roman" w:eastAsia="Times New Roman" w:hAnsi="Times New Roman" w:cs="Times New Roman"/>
          <w:color w:val="333333"/>
          <w:sz w:val="28"/>
          <w:szCs w:val="28"/>
          <w:lang w:eastAsia="ru-RU"/>
        </w:rPr>
        <w:t>Отсюда наше стремление сделать философское образование не только интересной и модной тенденцией </w:t>
      </w:r>
      <w:r w:rsidR="008179D2" w:rsidRPr="008179D2">
        <w:rPr>
          <w:rFonts w:ascii="Times New Roman" w:eastAsia="Times New Roman" w:hAnsi="Times New Roman" w:cs="Times New Roman"/>
          <w:color w:val="333333"/>
          <w:sz w:val="28"/>
          <w:szCs w:val="28"/>
          <w:lang w:eastAsia="ru-RU"/>
        </w:rPr>
        <w:t>–</w:t>
      </w:r>
      <w:r w:rsidRPr="00273B5E">
        <w:rPr>
          <w:rFonts w:ascii="Times New Roman" w:eastAsia="Times New Roman" w:hAnsi="Times New Roman" w:cs="Times New Roman"/>
          <w:color w:val="333333"/>
          <w:sz w:val="28"/>
          <w:szCs w:val="28"/>
          <w:lang w:eastAsia="ru-RU"/>
        </w:rPr>
        <w:t xml:space="preserve"> увлечением взрослых и молод</w:t>
      </w:r>
      <w:r w:rsidR="008179D2">
        <w:rPr>
          <w:rFonts w:ascii="Times New Roman" w:eastAsia="Times New Roman" w:hAnsi="Times New Roman" w:cs="Times New Roman"/>
          <w:color w:val="333333"/>
          <w:sz w:val="28"/>
          <w:szCs w:val="28"/>
          <w:lang w:eastAsia="ru-RU"/>
        </w:rPr>
        <w:t xml:space="preserve">ых людей, </w:t>
      </w:r>
      <w:r w:rsidRPr="00273B5E">
        <w:rPr>
          <w:rFonts w:ascii="Times New Roman" w:eastAsia="Times New Roman" w:hAnsi="Times New Roman" w:cs="Times New Roman"/>
          <w:color w:val="333333"/>
          <w:sz w:val="28"/>
          <w:szCs w:val="28"/>
          <w:lang w:eastAsia="ru-RU"/>
        </w:rPr>
        <w:t>но и превратить его в настоятельную потребность развивающегося ума.</w:t>
      </w:r>
    </w:p>
    <w:p w:rsidR="00865CCA" w:rsidRPr="00273B5E" w:rsidRDefault="00865CCA" w:rsidP="00865CCA">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273B5E">
        <w:rPr>
          <w:rFonts w:ascii="Times New Roman" w:eastAsia="Times New Roman" w:hAnsi="Times New Roman" w:cs="Times New Roman"/>
          <w:color w:val="333333"/>
          <w:sz w:val="28"/>
          <w:szCs w:val="28"/>
          <w:lang w:eastAsia="ru-RU"/>
        </w:rPr>
        <w:t xml:space="preserve">Хотя наша образовательная программа адресована любым индивидуальным потребителям и будет им во многом полезной, но ее эффективность значительно возрастет, если развитием ума будут охвачены коллективы, например, </w:t>
      </w:r>
      <w:r w:rsidR="004F4FCC">
        <w:rPr>
          <w:rFonts w:ascii="Times New Roman" w:eastAsia="Times New Roman" w:hAnsi="Times New Roman" w:cs="Times New Roman"/>
          <w:color w:val="333333"/>
          <w:sz w:val="28"/>
          <w:szCs w:val="28"/>
          <w:lang w:eastAsia="ru-RU"/>
        </w:rPr>
        <w:t>родители</w:t>
      </w:r>
      <w:r w:rsidR="00025AF3">
        <w:rPr>
          <w:rFonts w:ascii="Times New Roman" w:eastAsia="Times New Roman" w:hAnsi="Times New Roman" w:cs="Times New Roman"/>
          <w:color w:val="333333"/>
          <w:sz w:val="28"/>
          <w:szCs w:val="28"/>
          <w:lang w:eastAsia="ru-RU"/>
        </w:rPr>
        <w:t>,</w:t>
      </w:r>
      <w:r w:rsidR="004F4FCC">
        <w:rPr>
          <w:rFonts w:ascii="Times New Roman" w:eastAsia="Times New Roman" w:hAnsi="Times New Roman" w:cs="Times New Roman"/>
          <w:color w:val="333333"/>
          <w:sz w:val="28"/>
          <w:szCs w:val="28"/>
          <w:lang w:eastAsia="ru-RU"/>
        </w:rPr>
        <w:t xml:space="preserve"> </w:t>
      </w:r>
      <w:r w:rsidR="00025AF3" w:rsidRPr="00273B5E">
        <w:rPr>
          <w:rFonts w:ascii="Times New Roman" w:eastAsia="Times New Roman" w:hAnsi="Times New Roman" w:cs="Times New Roman"/>
          <w:color w:val="333333"/>
          <w:sz w:val="28"/>
          <w:szCs w:val="28"/>
          <w:lang w:eastAsia="ru-RU"/>
        </w:rPr>
        <w:t xml:space="preserve">учителя </w:t>
      </w:r>
      <w:r w:rsidR="008179D2">
        <w:rPr>
          <w:rFonts w:ascii="Times New Roman" w:eastAsia="Times New Roman" w:hAnsi="Times New Roman" w:cs="Times New Roman"/>
          <w:color w:val="333333"/>
          <w:sz w:val="28"/>
          <w:szCs w:val="28"/>
          <w:lang w:eastAsia="ru-RU"/>
        </w:rPr>
        <w:t xml:space="preserve">и дети </w:t>
      </w:r>
      <w:r w:rsidRPr="00273B5E">
        <w:rPr>
          <w:rFonts w:ascii="Times New Roman" w:eastAsia="Times New Roman" w:hAnsi="Times New Roman" w:cs="Times New Roman"/>
          <w:color w:val="333333"/>
          <w:sz w:val="28"/>
          <w:szCs w:val="28"/>
          <w:lang w:eastAsia="ru-RU"/>
        </w:rPr>
        <w:t>одной школы. В результате все они становятся единомышленниками, и весь коллектив начинает работать как одна слаженная команда.</w:t>
      </w:r>
    </w:p>
    <w:p w:rsidR="00865CCA" w:rsidRPr="00273B5E" w:rsidRDefault="00865CCA" w:rsidP="00865CCA">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proofErr w:type="spellStart"/>
      <w:r w:rsidRPr="00273B5E">
        <w:rPr>
          <w:rFonts w:ascii="Times New Roman" w:eastAsia="Times New Roman" w:hAnsi="Times New Roman" w:cs="Times New Roman"/>
          <w:color w:val="333333"/>
          <w:sz w:val="28"/>
          <w:szCs w:val="28"/>
          <w:lang w:eastAsia="ru-RU"/>
        </w:rPr>
        <w:t>Межпредметность</w:t>
      </w:r>
      <w:proofErr w:type="spellEnd"/>
      <w:r w:rsidRPr="00273B5E">
        <w:rPr>
          <w:rFonts w:ascii="Times New Roman" w:eastAsia="Times New Roman" w:hAnsi="Times New Roman" w:cs="Times New Roman"/>
          <w:color w:val="333333"/>
          <w:sz w:val="28"/>
          <w:szCs w:val="28"/>
          <w:lang w:eastAsia="ru-RU"/>
        </w:rPr>
        <w:t xml:space="preserve"> обучения достигается благодаря тому, что каждый учитель выполняет ту часть программы, которая </w:t>
      </w:r>
      <w:r w:rsidR="00D14145">
        <w:rPr>
          <w:rFonts w:ascii="Times New Roman" w:eastAsia="Times New Roman" w:hAnsi="Times New Roman" w:cs="Times New Roman"/>
          <w:color w:val="333333"/>
          <w:sz w:val="28"/>
          <w:szCs w:val="28"/>
          <w:lang w:eastAsia="ru-RU"/>
        </w:rPr>
        <w:t>увязан</w:t>
      </w:r>
      <w:r w:rsidRPr="00273B5E">
        <w:rPr>
          <w:rFonts w:ascii="Times New Roman" w:eastAsia="Times New Roman" w:hAnsi="Times New Roman" w:cs="Times New Roman"/>
          <w:color w:val="333333"/>
          <w:sz w:val="28"/>
          <w:szCs w:val="28"/>
          <w:lang w:eastAsia="ru-RU"/>
        </w:rPr>
        <w:t>а с его предметным курсом и рассчитана на определенный возраст школьников. Кроме того, учитель придерживается и общей для всей школы линии, направленной на интеграцию знаний.</w:t>
      </w:r>
      <w:r w:rsidR="00025AF3">
        <w:rPr>
          <w:rFonts w:ascii="Times New Roman" w:eastAsia="Times New Roman" w:hAnsi="Times New Roman" w:cs="Times New Roman"/>
          <w:color w:val="333333"/>
          <w:sz w:val="28"/>
          <w:szCs w:val="28"/>
          <w:lang w:eastAsia="ru-RU"/>
        </w:rPr>
        <w:t xml:space="preserve"> В итоге в</w:t>
      </w:r>
      <w:r w:rsidRPr="00273B5E">
        <w:rPr>
          <w:rFonts w:ascii="Times New Roman" w:eastAsia="Times New Roman" w:hAnsi="Times New Roman" w:cs="Times New Roman"/>
          <w:color w:val="333333"/>
          <w:sz w:val="28"/>
          <w:szCs w:val="28"/>
          <w:lang w:eastAsia="ru-RU"/>
        </w:rPr>
        <w:t>заимосвязь между философией, призванной осмысливать наиболее общие отношения действительности и питающими ее частными науками уподобляется взаимосвязи полноводной реки со всеми впадающими в нее притоками. Тогда как сегодня, дающие фрагментарное знание науки, не сливаются в единый поток общефилософского знания, а функционируют каждая как бы сама по себе.</w:t>
      </w:r>
    </w:p>
    <w:p w:rsidR="00865CCA" w:rsidRPr="00273B5E" w:rsidRDefault="00865CCA" w:rsidP="00865CCA">
      <w:pPr>
        <w:shd w:val="clear" w:color="auto" w:fill="FFFFFF"/>
        <w:spacing w:after="0"/>
        <w:ind w:firstLine="709"/>
        <w:textAlignment w:val="baseline"/>
        <w:rPr>
          <w:rFonts w:ascii="Times New Roman" w:eastAsia="Times New Roman" w:hAnsi="Times New Roman" w:cs="Times New Roman"/>
          <w:color w:val="333333"/>
          <w:sz w:val="28"/>
          <w:szCs w:val="28"/>
          <w:lang w:eastAsia="ru-RU"/>
        </w:rPr>
      </w:pPr>
      <w:r w:rsidRPr="00273B5E">
        <w:rPr>
          <w:rFonts w:ascii="Times New Roman" w:eastAsia="Times New Roman" w:hAnsi="Times New Roman" w:cs="Times New Roman"/>
          <w:color w:val="333333"/>
          <w:sz w:val="28"/>
          <w:szCs w:val="28"/>
          <w:lang w:eastAsia="ru-RU"/>
        </w:rPr>
        <w:t xml:space="preserve">Наша образовательная программа отличается </w:t>
      </w:r>
      <w:proofErr w:type="spellStart"/>
      <w:r w:rsidRPr="00273B5E">
        <w:rPr>
          <w:rFonts w:ascii="Times New Roman" w:eastAsia="Times New Roman" w:hAnsi="Times New Roman" w:cs="Times New Roman"/>
          <w:color w:val="333333"/>
          <w:sz w:val="28"/>
          <w:szCs w:val="28"/>
          <w:lang w:eastAsia="ru-RU"/>
        </w:rPr>
        <w:t>инновационностью</w:t>
      </w:r>
      <w:proofErr w:type="spellEnd"/>
      <w:r w:rsidRPr="00273B5E">
        <w:rPr>
          <w:rFonts w:ascii="Times New Roman" w:eastAsia="Times New Roman" w:hAnsi="Times New Roman" w:cs="Times New Roman"/>
          <w:color w:val="333333"/>
          <w:sz w:val="28"/>
          <w:szCs w:val="28"/>
          <w:lang w:eastAsia="ru-RU"/>
        </w:rPr>
        <w:t xml:space="preserve"> и бизнес</w:t>
      </w:r>
      <w:r w:rsidR="00C826C8">
        <w:rPr>
          <w:rFonts w:ascii="Times New Roman" w:eastAsia="Times New Roman" w:hAnsi="Times New Roman" w:cs="Times New Roman"/>
          <w:color w:val="333333"/>
          <w:sz w:val="28"/>
          <w:szCs w:val="28"/>
          <w:lang w:eastAsia="ru-RU"/>
        </w:rPr>
        <w:t xml:space="preserve"> </w:t>
      </w:r>
      <w:r w:rsidRPr="00273B5E">
        <w:rPr>
          <w:rFonts w:ascii="Times New Roman" w:eastAsia="Times New Roman" w:hAnsi="Times New Roman" w:cs="Times New Roman"/>
          <w:color w:val="333333"/>
          <w:sz w:val="28"/>
          <w:szCs w:val="28"/>
          <w:lang w:eastAsia="ru-RU"/>
        </w:rPr>
        <w:t xml:space="preserve">ориентированностью. Она предусматривает не только серьезное </w:t>
      </w:r>
      <w:proofErr w:type="spellStart"/>
      <w:r w:rsidRPr="00273B5E">
        <w:rPr>
          <w:rFonts w:ascii="Times New Roman" w:eastAsia="Times New Roman" w:hAnsi="Times New Roman" w:cs="Times New Roman"/>
          <w:color w:val="333333"/>
          <w:sz w:val="28"/>
          <w:szCs w:val="28"/>
          <w:lang w:eastAsia="ru-RU"/>
        </w:rPr>
        <w:t>межпредметное</w:t>
      </w:r>
      <w:proofErr w:type="spellEnd"/>
      <w:r w:rsidRPr="00273B5E">
        <w:rPr>
          <w:rFonts w:ascii="Times New Roman" w:eastAsia="Times New Roman" w:hAnsi="Times New Roman" w:cs="Times New Roman"/>
          <w:color w:val="333333"/>
          <w:sz w:val="28"/>
          <w:szCs w:val="28"/>
          <w:lang w:eastAsia="ru-RU"/>
        </w:rPr>
        <w:t xml:space="preserve"> обучение учителей (а через них и детей), но и становление их как граждан высоконравственного правового и демократического общества. В результате школа становится важнейшим институтом общества. Все другие образовательные и воспитательные структуры будут опираться на эту исходную ячейку, и надстраиваться над ней.</w:t>
      </w:r>
    </w:p>
    <w:p w:rsidR="00865CCA" w:rsidRDefault="00865CCA" w:rsidP="00865CCA">
      <w:pPr>
        <w:shd w:val="clear" w:color="auto" w:fill="FFFFFF"/>
        <w:spacing w:after="100" w:afterAutospacing="1"/>
        <w:ind w:firstLine="709"/>
        <w:textAlignment w:val="baseline"/>
        <w:rPr>
          <w:rFonts w:ascii="Times New Roman" w:eastAsia="Times New Roman" w:hAnsi="Times New Roman" w:cs="Times New Roman"/>
          <w:color w:val="333333"/>
          <w:sz w:val="28"/>
          <w:szCs w:val="28"/>
          <w:lang w:eastAsia="ru-RU"/>
        </w:rPr>
      </w:pPr>
      <w:r w:rsidRPr="00273B5E">
        <w:rPr>
          <w:rFonts w:ascii="Times New Roman" w:eastAsia="Times New Roman" w:hAnsi="Times New Roman" w:cs="Times New Roman"/>
          <w:color w:val="333333"/>
          <w:sz w:val="28"/>
          <w:szCs w:val="28"/>
          <w:lang w:eastAsia="ru-RU"/>
        </w:rPr>
        <w:t xml:space="preserve">В этой связи, актуальность образовательной программы представляется очевидной. Тем более, что полученные благодаря ей знания помогут </w:t>
      </w:r>
      <w:r w:rsidRPr="00273B5E">
        <w:rPr>
          <w:rFonts w:ascii="Times New Roman" w:eastAsia="Times New Roman" w:hAnsi="Times New Roman" w:cs="Times New Roman"/>
          <w:color w:val="333333"/>
          <w:sz w:val="28"/>
          <w:szCs w:val="28"/>
          <w:lang w:eastAsia="ru-RU"/>
        </w:rPr>
        <w:lastRenderedPageBreak/>
        <w:t xml:space="preserve">учителям и детям стать мудрее. А стремление </w:t>
      </w:r>
      <w:r>
        <w:rPr>
          <w:rFonts w:ascii="Times New Roman" w:eastAsia="Times New Roman" w:hAnsi="Times New Roman" w:cs="Times New Roman"/>
          <w:color w:val="333333"/>
          <w:sz w:val="28"/>
          <w:szCs w:val="28"/>
          <w:lang w:eastAsia="ru-RU"/>
        </w:rPr>
        <w:t>стать</w:t>
      </w:r>
      <w:r w:rsidRPr="00273B5E">
        <w:rPr>
          <w:rFonts w:ascii="Times New Roman" w:eastAsia="Times New Roman" w:hAnsi="Times New Roman" w:cs="Times New Roman"/>
          <w:color w:val="333333"/>
          <w:sz w:val="28"/>
          <w:szCs w:val="28"/>
          <w:lang w:eastAsia="ru-RU"/>
        </w:rPr>
        <w:t xml:space="preserve"> мудрым</w:t>
      </w:r>
      <w:r>
        <w:rPr>
          <w:rFonts w:ascii="Times New Roman" w:eastAsia="Times New Roman" w:hAnsi="Times New Roman" w:cs="Times New Roman"/>
          <w:color w:val="333333"/>
          <w:sz w:val="28"/>
          <w:szCs w:val="28"/>
          <w:lang w:eastAsia="ru-RU"/>
        </w:rPr>
        <w:t xml:space="preserve"> </w:t>
      </w:r>
      <w:r w:rsidR="00D14145" w:rsidRPr="00D14145">
        <w:rPr>
          <w:rFonts w:ascii="Times New Roman" w:eastAsia="Times New Roman" w:hAnsi="Times New Roman" w:cs="Times New Roman"/>
          <w:color w:val="333333"/>
          <w:sz w:val="28"/>
          <w:szCs w:val="28"/>
          <w:lang w:eastAsia="ru-RU"/>
        </w:rPr>
        <w:t>–</w:t>
      </w:r>
      <w:r w:rsidRPr="00273B5E">
        <w:rPr>
          <w:rFonts w:ascii="Times New Roman" w:eastAsia="Times New Roman" w:hAnsi="Times New Roman" w:cs="Times New Roman"/>
          <w:color w:val="333333"/>
          <w:sz w:val="28"/>
          <w:szCs w:val="28"/>
          <w:lang w:eastAsia="ru-RU"/>
        </w:rPr>
        <w:t xml:space="preserve"> это </w:t>
      </w:r>
      <w:r w:rsidR="00D14145">
        <w:rPr>
          <w:rFonts w:ascii="Times New Roman" w:eastAsia="Times New Roman" w:hAnsi="Times New Roman" w:cs="Times New Roman"/>
          <w:color w:val="333333"/>
          <w:sz w:val="28"/>
          <w:szCs w:val="28"/>
          <w:lang w:eastAsia="ru-RU"/>
        </w:rPr>
        <w:t>путь к</w:t>
      </w:r>
      <w:r w:rsidRPr="00273B5E">
        <w:rPr>
          <w:rFonts w:ascii="Times New Roman" w:eastAsia="Times New Roman" w:hAnsi="Times New Roman" w:cs="Times New Roman"/>
          <w:color w:val="333333"/>
          <w:sz w:val="28"/>
          <w:szCs w:val="28"/>
          <w:lang w:eastAsia="ru-RU"/>
        </w:rPr>
        <w:t xml:space="preserve"> философи</w:t>
      </w:r>
      <w:r w:rsidR="00D14145">
        <w:rPr>
          <w:rFonts w:ascii="Times New Roman" w:eastAsia="Times New Roman" w:hAnsi="Times New Roman" w:cs="Times New Roman"/>
          <w:color w:val="333333"/>
          <w:sz w:val="28"/>
          <w:szCs w:val="28"/>
          <w:lang w:eastAsia="ru-RU"/>
        </w:rPr>
        <w:t>и</w:t>
      </w:r>
      <w:r w:rsidRPr="00273B5E">
        <w:rPr>
          <w:rFonts w:ascii="Times New Roman" w:eastAsia="Times New Roman" w:hAnsi="Times New Roman" w:cs="Times New Roman"/>
          <w:color w:val="333333"/>
          <w:sz w:val="28"/>
          <w:szCs w:val="28"/>
          <w:lang w:eastAsia="ru-RU"/>
        </w:rPr>
        <w:t xml:space="preserve">, благодаря приобщению </w:t>
      </w:r>
      <w:r>
        <w:rPr>
          <w:rFonts w:ascii="Times New Roman" w:eastAsia="Times New Roman" w:hAnsi="Times New Roman" w:cs="Times New Roman"/>
          <w:color w:val="333333"/>
          <w:sz w:val="28"/>
          <w:szCs w:val="28"/>
          <w:lang w:eastAsia="ru-RU"/>
        </w:rPr>
        <w:t xml:space="preserve">и любви </w:t>
      </w:r>
      <w:r w:rsidRPr="00273B5E">
        <w:rPr>
          <w:rFonts w:ascii="Times New Roman" w:eastAsia="Times New Roman" w:hAnsi="Times New Roman" w:cs="Times New Roman"/>
          <w:color w:val="333333"/>
          <w:sz w:val="28"/>
          <w:szCs w:val="28"/>
          <w:lang w:eastAsia="ru-RU"/>
        </w:rPr>
        <w:t>к которой с детства человек становится преуспевающим и счастливым.</w:t>
      </w:r>
    </w:p>
    <w:p w:rsidR="00025AF3" w:rsidRPr="00821844" w:rsidRDefault="00025AF3">
      <w:pPr>
        <w:rPr>
          <w:rStyle w:val="italic"/>
          <w:rFonts w:ascii="Times New Roman" w:eastAsia="Times New Roman" w:hAnsi="Times New Roman" w:cs="Times New Roman"/>
          <w:b/>
          <w:iCs/>
          <w:color w:val="333333"/>
          <w:sz w:val="28"/>
          <w:szCs w:val="28"/>
          <w:bdr w:val="none" w:sz="0" w:space="0" w:color="auto" w:frame="1"/>
          <w:lang w:eastAsia="ru-RU"/>
        </w:rPr>
      </w:pPr>
      <w:r w:rsidRPr="00821844">
        <w:rPr>
          <w:rStyle w:val="italic"/>
          <w:b/>
          <w:iCs/>
          <w:color w:val="333333"/>
          <w:sz w:val="28"/>
          <w:szCs w:val="28"/>
          <w:bdr w:val="none" w:sz="0" w:space="0" w:color="auto" w:frame="1"/>
        </w:rPr>
        <w:br w:type="page"/>
      </w:r>
    </w:p>
    <w:p w:rsidR="00865CCA" w:rsidRPr="00756EB9" w:rsidRDefault="00756EB9" w:rsidP="00CB5B7C">
      <w:pPr>
        <w:pStyle w:val="main"/>
        <w:shd w:val="clear" w:color="auto" w:fill="FFFFFF"/>
        <w:spacing w:line="360" w:lineRule="auto"/>
        <w:ind w:firstLine="709"/>
        <w:textAlignment w:val="baseline"/>
        <w:rPr>
          <w:rStyle w:val="italic"/>
          <w:b/>
          <w:iCs/>
          <w:color w:val="333333"/>
          <w:sz w:val="28"/>
          <w:szCs w:val="28"/>
          <w:bdr w:val="none" w:sz="0" w:space="0" w:color="auto" w:frame="1"/>
        </w:rPr>
      </w:pPr>
      <w:r>
        <w:rPr>
          <w:rStyle w:val="italic"/>
          <w:b/>
          <w:iCs/>
          <w:color w:val="333333"/>
          <w:sz w:val="28"/>
          <w:szCs w:val="28"/>
          <w:bdr w:val="none" w:sz="0" w:space="0" w:color="auto" w:frame="1"/>
          <w:lang w:val="en-US"/>
        </w:rPr>
        <w:lastRenderedPageBreak/>
        <w:t>VI</w:t>
      </w:r>
      <w:r w:rsidRPr="00756EB9">
        <w:rPr>
          <w:rStyle w:val="italic"/>
          <w:b/>
          <w:iCs/>
          <w:color w:val="333333"/>
          <w:sz w:val="28"/>
          <w:szCs w:val="28"/>
          <w:bdr w:val="none" w:sz="0" w:space="0" w:color="auto" w:frame="1"/>
        </w:rPr>
        <w:t xml:space="preserve">. </w:t>
      </w:r>
      <w:r w:rsidR="00865CCA" w:rsidRPr="00756EB9">
        <w:rPr>
          <w:rStyle w:val="italic"/>
          <w:b/>
          <w:iCs/>
          <w:color w:val="333333"/>
          <w:sz w:val="28"/>
          <w:szCs w:val="28"/>
          <w:bdr w:val="none" w:sz="0" w:space="0" w:color="auto" w:frame="1"/>
        </w:rPr>
        <w:t>Л</w:t>
      </w:r>
      <w:r w:rsidRPr="00756EB9">
        <w:rPr>
          <w:rStyle w:val="italic"/>
          <w:b/>
          <w:iCs/>
          <w:color w:val="333333"/>
          <w:sz w:val="28"/>
          <w:szCs w:val="28"/>
          <w:bdr w:val="none" w:sz="0" w:space="0" w:color="auto" w:frame="1"/>
        </w:rPr>
        <w:t>ИТЕРАТУРА</w:t>
      </w:r>
    </w:p>
    <w:p w:rsidR="0088738D" w:rsidRPr="00116E48" w:rsidRDefault="0088738D" w:rsidP="00116E48">
      <w:pPr>
        <w:ind w:firstLine="709"/>
        <w:rPr>
          <w:rStyle w:val="italic"/>
          <w:rFonts w:ascii="Times New Roman" w:hAnsi="Times New Roman" w:cs="Times New Roman"/>
          <w:iCs/>
          <w:color w:val="333333"/>
          <w:sz w:val="28"/>
          <w:szCs w:val="28"/>
          <w:bdr w:val="none" w:sz="0" w:space="0" w:color="auto" w:frame="1"/>
        </w:rPr>
      </w:pPr>
      <w:r w:rsidRPr="00116E48">
        <w:rPr>
          <w:rStyle w:val="italic"/>
          <w:rFonts w:ascii="Times New Roman" w:hAnsi="Times New Roman" w:cs="Times New Roman"/>
          <w:iCs/>
          <w:color w:val="333333"/>
          <w:sz w:val="28"/>
          <w:szCs w:val="28"/>
          <w:bdr w:val="none" w:sz="0" w:space="0" w:color="auto" w:frame="1"/>
        </w:rPr>
        <w:t xml:space="preserve">1. </w:t>
      </w:r>
      <w:r w:rsidR="00865CCA" w:rsidRPr="00116E48">
        <w:rPr>
          <w:rStyle w:val="italic"/>
          <w:rFonts w:ascii="Times New Roman" w:hAnsi="Times New Roman" w:cs="Times New Roman"/>
          <w:iCs/>
          <w:color w:val="333333"/>
          <w:sz w:val="28"/>
          <w:szCs w:val="28"/>
          <w:bdr w:val="none" w:sz="0" w:space="0" w:color="auto" w:frame="1"/>
        </w:rPr>
        <w:t xml:space="preserve">Аристотель. Сочинения. В 4 т. Т. 1. – М., «Мысль», 1975. </w:t>
      </w:r>
    </w:p>
    <w:p w:rsidR="00116E48" w:rsidRPr="00116E48" w:rsidRDefault="00116E48" w:rsidP="00116E48">
      <w:pPr>
        <w:ind w:firstLine="709"/>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2</w:t>
      </w:r>
      <w:r w:rsidRPr="00116E48">
        <w:rPr>
          <w:rFonts w:ascii="Times New Roman" w:eastAsia="Times New Roman" w:hAnsi="Times New Roman" w:cs="Times New Roman"/>
          <w:color w:val="333333"/>
          <w:sz w:val="28"/>
          <w:szCs w:val="28"/>
          <w:lang w:eastAsia="ru-RU"/>
        </w:rPr>
        <w:t xml:space="preserve">. </w:t>
      </w:r>
      <w:proofErr w:type="spellStart"/>
      <w:r w:rsidRPr="00116E48">
        <w:rPr>
          <w:rFonts w:ascii="Times New Roman" w:eastAsia="Times New Roman" w:hAnsi="Times New Roman" w:cs="Times New Roman"/>
          <w:color w:val="333333"/>
          <w:sz w:val="28"/>
          <w:szCs w:val="28"/>
          <w:lang w:eastAsia="ru-RU"/>
        </w:rPr>
        <w:t>Ротенфельд</w:t>
      </w:r>
      <w:proofErr w:type="spellEnd"/>
      <w:r w:rsidRPr="00116E48">
        <w:rPr>
          <w:rFonts w:ascii="Times New Roman" w:eastAsia="Times New Roman" w:hAnsi="Times New Roman" w:cs="Times New Roman"/>
          <w:color w:val="333333"/>
          <w:sz w:val="28"/>
          <w:szCs w:val="28"/>
          <w:lang w:eastAsia="ru-RU"/>
        </w:rPr>
        <w:t xml:space="preserve"> Ю.А. Выйти  из лабиринта! //Санкт-Петербургская Академия постдипломного педагогического образования. Академический Вестник. Выпуск 4 (30), 2015. – С. 67-73.</w:t>
      </w:r>
    </w:p>
    <w:p w:rsidR="00116E48" w:rsidRPr="00116E48" w:rsidRDefault="00116E48" w:rsidP="00116E48">
      <w:pPr>
        <w:ind w:firstLine="709"/>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3</w:t>
      </w:r>
      <w:r w:rsidRPr="00116E48">
        <w:rPr>
          <w:rFonts w:ascii="Times New Roman" w:eastAsia="Times New Roman" w:hAnsi="Times New Roman" w:cs="Times New Roman"/>
          <w:color w:val="333333"/>
          <w:sz w:val="28"/>
          <w:szCs w:val="28"/>
          <w:lang w:eastAsia="ru-RU"/>
        </w:rPr>
        <w:t xml:space="preserve">. </w:t>
      </w:r>
      <w:proofErr w:type="spellStart"/>
      <w:r w:rsidRPr="00116E48">
        <w:rPr>
          <w:rFonts w:ascii="Times New Roman" w:eastAsia="Times New Roman" w:hAnsi="Times New Roman" w:cs="Times New Roman"/>
          <w:color w:val="333333"/>
          <w:sz w:val="28"/>
          <w:szCs w:val="28"/>
          <w:lang w:eastAsia="ru-RU"/>
        </w:rPr>
        <w:t>Ротенфельд</w:t>
      </w:r>
      <w:proofErr w:type="spellEnd"/>
      <w:r w:rsidRPr="00116E48">
        <w:rPr>
          <w:rFonts w:ascii="Times New Roman" w:eastAsia="Times New Roman" w:hAnsi="Times New Roman" w:cs="Times New Roman"/>
          <w:color w:val="333333"/>
          <w:sz w:val="28"/>
          <w:szCs w:val="28"/>
          <w:lang w:eastAsia="ru-RU"/>
        </w:rPr>
        <w:t xml:space="preserve"> Ю.А. МУДРАЯ ШКОЛА: «Трилогия ума» как новый метод умственного развития детей /Юрий </w:t>
      </w:r>
      <w:proofErr w:type="spellStart"/>
      <w:r w:rsidRPr="00116E48">
        <w:rPr>
          <w:rFonts w:ascii="Times New Roman" w:eastAsia="Times New Roman" w:hAnsi="Times New Roman" w:cs="Times New Roman"/>
          <w:color w:val="333333"/>
          <w:sz w:val="28"/>
          <w:szCs w:val="28"/>
          <w:lang w:eastAsia="ru-RU"/>
        </w:rPr>
        <w:t>Ротенфельд</w:t>
      </w:r>
      <w:proofErr w:type="spellEnd"/>
      <w:r w:rsidRPr="00116E48">
        <w:rPr>
          <w:rFonts w:ascii="Times New Roman" w:eastAsia="Times New Roman" w:hAnsi="Times New Roman" w:cs="Times New Roman"/>
          <w:color w:val="333333"/>
          <w:sz w:val="28"/>
          <w:szCs w:val="28"/>
          <w:lang w:eastAsia="ru-RU"/>
        </w:rPr>
        <w:t>. – [</w:t>
      </w:r>
      <w:proofErr w:type="spellStart"/>
      <w:r w:rsidRPr="00116E48">
        <w:rPr>
          <w:rFonts w:ascii="Times New Roman" w:eastAsia="Times New Roman" w:hAnsi="Times New Roman" w:cs="Times New Roman"/>
          <w:color w:val="333333"/>
          <w:sz w:val="28"/>
          <w:szCs w:val="28"/>
          <w:lang w:eastAsia="ru-RU"/>
        </w:rPr>
        <w:t>б.м</w:t>
      </w:r>
      <w:proofErr w:type="spellEnd"/>
      <w:r w:rsidRPr="00116E48">
        <w:rPr>
          <w:rFonts w:ascii="Times New Roman" w:eastAsia="Times New Roman" w:hAnsi="Times New Roman" w:cs="Times New Roman"/>
          <w:color w:val="333333"/>
          <w:sz w:val="28"/>
          <w:szCs w:val="28"/>
          <w:lang w:eastAsia="ru-RU"/>
        </w:rPr>
        <w:t>.] : Издательские решения, 2017. -  292 с.</w:t>
      </w:r>
    </w:p>
    <w:p w:rsidR="00116E48" w:rsidRPr="00116E48" w:rsidRDefault="00116E48" w:rsidP="00116E48">
      <w:pPr>
        <w:ind w:firstLine="709"/>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4</w:t>
      </w:r>
      <w:r w:rsidRPr="00116E48">
        <w:rPr>
          <w:rFonts w:ascii="Times New Roman" w:eastAsia="Times New Roman" w:hAnsi="Times New Roman" w:cs="Times New Roman"/>
          <w:color w:val="333333"/>
          <w:sz w:val="28"/>
          <w:szCs w:val="28"/>
          <w:lang w:eastAsia="ru-RU"/>
        </w:rPr>
        <w:t xml:space="preserve">. </w:t>
      </w:r>
      <w:proofErr w:type="spellStart"/>
      <w:r w:rsidRPr="00116E48">
        <w:rPr>
          <w:rFonts w:ascii="Times New Roman" w:eastAsia="Times New Roman" w:hAnsi="Times New Roman" w:cs="Times New Roman"/>
          <w:color w:val="333333"/>
          <w:sz w:val="28"/>
          <w:szCs w:val="28"/>
          <w:lang w:eastAsia="ru-RU"/>
        </w:rPr>
        <w:t>Ротенфельд</w:t>
      </w:r>
      <w:proofErr w:type="spellEnd"/>
      <w:r w:rsidRPr="00116E48">
        <w:rPr>
          <w:rFonts w:ascii="Times New Roman" w:eastAsia="Times New Roman" w:hAnsi="Times New Roman" w:cs="Times New Roman"/>
          <w:color w:val="333333"/>
          <w:sz w:val="28"/>
          <w:szCs w:val="28"/>
          <w:lang w:eastAsia="ru-RU"/>
        </w:rPr>
        <w:t xml:space="preserve"> Ю.А. От отдельных школьных предметов к синкретическому  знанию // Филос. науки. - 2015. - № 7. - С. 140-151.</w:t>
      </w:r>
    </w:p>
    <w:p w:rsidR="00116E48" w:rsidRPr="00116E48" w:rsidRDefault="00116E48" w:rsidP="00116E48">
      <w:pPr>
        <w:ind w:firstLine="709"/>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5</w:t>
      </w:r>
      <w:r w:rsidRPr="00116E48">
        <w:rPr>
          <w:rFonts w:ascii="Times New Roman" w:eastAsia="Times New Roman" w:hAnsi="Times New Roman" w:cs="Times New Roman"/>
          <w:color w:val="333333"/>
          <w:sz w:val="28"/>
          <w:szCs w:val="28"/>
          <w:lang w:eastAsia="ru-RU"/>
        </w:rPr>
        <w:t xml:space="preserve">. </w:t>
      </w:r>
      <w:proofErr w:type="spellStart"/>
      <w:r w:rsidRPr="00116E48">
        <w:rPr>
          <w:rFonts w:ascii="Times New Roman" w:eastAsia="Times New Roman" w:hAnsi="Times New Roman" w:cs="Times New Roman"/>
          <w:color w:val="333333"/>
          <w:sz w:val="28"/>
          <w:szCs w:val="28"/>
          <w:lang w:eastAsia="ru-RU"/>
        </w:rPr>
        <w:t>Ротенфельд</w:t>
      </w:r>
      <w:proofErr w:type="spellEnd"/>
      <w:r w:rsidRPr="00116E48">
        <w:rPr>
          <w:rFonts w:ascii="Times New Roman" w:eastAsia="Times New Roman" w:hAnsi="Times New Roman" w:cs="Times New Roman"/>
          <w:color w:val="333333"/>
          <w:sz w:val="28"/>
          <w:szCs w:val="28"/>
          <w:lang w:eastAsia="ru-RU"/>
        </w:rPr>
        <w:t xml:space="preserve"> Ю.А. Ребенок в языковой среде: восхождение от рассудка к разуму и мудрости // Интернет и цифровое пространство: </w:t>
      </w:r>
      <w:proofErr w:type="spellStart"/>
      <w:r w:rsidRPr="00116E48">
        <w:rPr>
          <w:rFonts w:ascii="Times New Roman" w:eastAsia="Times New Roman" w:hAnsi="Times New Roman" w:cs="Times New Roman"/>
          <w:color w:val="333333"/>
          <w:sz w:val="28"/>
          <w:szCs w:val="28"/>
          <w:lang w:eastAsia="ru-RU"/>
        </w:rPr>
        <w:t>постматериальные</w:t>
      </w:r>
      <w:proofErr w:type="spellEnd"/>
      <w:r w:rsidRPr="00116E48">
        <w:rPr>
          <w:rFonts w:ascii="Times New Roman" w:eastAsia="Times New Roman" w:hAnsi="Times New Roman" w:cs="Times New Roman"/>
          <w:color w:val="333333"/>
          <w:sz w:val="28"/>
          <w:szCs w:val="28"/>
          <w:lang w:eastAsia="ru-RU"/>
        </w:rPr>
        <w:t xml:space="preserve"> ценности молодежи: сборник научных трудов – СПб.: Изд-во РГПУ им. А.И. Герцена, 2018. – С. 89-95.</w:t>
      </w:r>
    </w:p>
    <w:p w:rsidR="00116E48" w:rsidRPr="00116E48" w:rsidRDefault="00116E48" w:rsidP="00116E48">
      <w:pPr>
        <w:ind w:firstLine="709"/>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6</w:t>
      </w:r>
      <w:r w:rsidRPr="00116E48">
        <w:rPr>
          <w:rFonts w:ascii="Times New Roman" w:eastAsia="Times New Roman" w:hAnsi="Times New Roman" w:cs="Times New Roman"/>
          <w:color w:val="333333"/>
          <w:sz w:val="28"/>
          <w:szCs w:val="28"/>
          <w:lang w:eastAsia="ru-RU"/>
        </w:rPr>
        <w:t xml:space="preserve">. </w:t>
      </w:r>
      <w:proofErr w:type="spellStart"/>
      <w:r w:rsidRPr="00116E48">
        <w:rPr>
          <w:rFonts w:ascii="Times New Roman" w:eastAsia="Times New Roman" w:hAnsi="Times New Roman" w:cs="Times New Roman"/>
          <w:color w:val="333333"/>
          <w:sz w:val="28"/>
          <w:szCs w:val="28"/>
          <w:lang w:eastAsia="ru-RU"/>
        </w:rPr>
        <w:t>Ротенфельд</w:t>
      </w:r>
      <w:proofErr w:type="spellEnd"/>
      <w:r w:rsidRPr="00116E48">
        <w:rPr>
          <w:rFonts w:ascii="Times New Roman" w:eastAsia="Times New Roman" w:hAnsi="Times New Roman" w:cs="Times New Roman"/>
          <w:color w:val="333333"/>
          <w:sz w:val="28"/>
          <w:szCs w:val="28"/>
          <w:lang w:eastAsia="ru-RU"/>
        </w:rPr>
        <w:t xml:space="preserve"> Ю.А. Философия в школе //  Компаративное измерение философской </w:t>
      </w:r>
      <w:proofErr w:type="spellStart"/>
      <w:r w:rsidRPr="00116E48">
        <w:rPr>
          <w:rFonts w:ascii="Times New Roman" w:eastAsia="Times New Roman" w:hAnsi="Times New Roman" w:cs="Times New Roman"/>
          <w:color w:val="333333"/>
          <w:sz w:val="28"/>
          <w:szCs w:val="28"/>
          <w:lang w:eastAsia="ru-RU"/>
        </w:rPr>
        <w:t>инноватики</w:t>
      </w:r>
      <w:proofErr w:type="spellEnd"/>
      <w:r w:rsidRPr="00116E48">
        <w:rPr>
          <w:rFonts w:ascii="Times New Roman" w:eastAsia="Times New Roman" w:hAnsi="Times New Roman" w:cs="Times New Roman"/>
          <w:color w:val="333333"/>
          <w:sz w:val="28"/>
          <w:szCs w:val="28"/>
          <w:lang w:eastAsia="ru-RU"/>
        </w:rPr>
        <w:t>. Сб. Научных трудов / Отв. ред. проф. А.М. Старостин. – Ростов н/Д.: Донское книжное издательство, 2014. – C. 60-67.</w:t>
      </w:r>
    </w:p>
    <w:p w:rsidR="00116E48" w:rsidRPr="00116E48" w:rsidRDefault="00116E48" w:rsidP="00116E48">
      <w:pPr>
        <w:ind w:firstLine="709"/>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7</w:t>
      </w:r>
      <w:r w:rsidRPr="00116E48">
        <w:rPr>
          <w:rFonts w:ascii="Times New Roman" w:eastAsia="Times New Roman" w:hAnsi="Times New Roman" w:cs="Times New Roman"/>
          <w:color w:val="333333"/>
          <w:sz w:val="28"/>
          <w:szCs w:val="28"/>
          <w:lang w:eastAsia="ru-RU"/>
        </w:rPr>
        <w:t xml:space="preserve">. </w:t>
      </w:r>
      <w:proofErr w:type="spellStart"/>
      <w:r w:rsidRPr="00116E48">
        <w:rPr>
          <w:rFonts w:ascii="Times New Roman" w:eastAsia="Times New Roman" w:hAnsi="Times New Roman" w:cs="Times New Roman"/>
          <w:color w:val="333333"/>
          <w:sz w:val="28"/>
          <w:szCs w:val="28"/>
          <w:lang w:eastAsia="ru-RU"/>
        </w:rPr>
        <w:t>Ротенфельд</w:t>
      </w:r>
      <w:proofErr w:type="spellEnd"/>
      <w:r w:rsidRPr="00116E48">
        <w:rPr>
          <w:rFonts w:ascii="Times New Roman" w:eastAsia="Times New Roman" w:hAnsi="Times New Roman" w:cs="Times New Roman"/>
          <w:color w:val="333333"/>
          <w:sz w:val="28"/>
          <w:szCs w:val="28"/>
          <w:lang w:eastAsia="ru-RU"/>
        </w:rPr>
        <w:t xml:space="preserve"> Ю.А. Философия в школе: трилогия ума. О новом методе умственного развития детей // Детство как антропологический, культурологический, психолого-</w:t>
      </w:r>
      <w:proofErr w:type="spellStart"/>
      <w:r w:rsidRPr="00116E48">
        <w:rPr>
          <w:rFonts w:ascii="Times New Roman" w:eastAsia="Times New Roman" w:hAnsi="Times New Roman" w:cs="Times New Roman"/>
          <w:color w:val="333333"/>
          <w:sz w:val="28"/>
          <w:szCs w:val="28"/>
          <w:lang w:eastAsia="ru-RU"/>
        </w:rPr>
        <w:t>педагогич</w:t>
      </w:r>
      <w:proofErr w:type="spellEnd"/>
      <w:r w:rsidRPr="00116E48">
        <w:rPr>
          <w:rFonts w:ascii="Times New Roman" w:eastAsia="Times New Roman" w:hAnsi="Times New Roman" w:cs="Times New Roman"/>
          <w:color w:val="333333"/>
          <w:sz w:val="28"/>
          <w:szCs w:val="28"/>
          <w:lang w:eastAsia="ru-RU"/>
        </w:rPr>
        <w:t>. феномен, Самара, «Изд-во Ас Гард», 2012. С. 70-91</w:t>
      </w:r>
    </w:p>
    <w:p w:rsidR="00116E48" w:rsidRPr="00116E48" w:rsidRDefault="00116E48" w:rsidP="00116E48">
      <w:pPr>
        <w:ind w:firstLine="709"/>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8</w:t>
      </w:r>
      <w:r w:rsidRPr="00116E48">
        <w:rPr>
          <w:rFonts w:ascii="Times New Roman" w:eastAsia="Times New Roman" w:hAnsi="Times New Roman" w:cs="Times New Roman"/>
          <w:color w:val="333333"/>
          <w:sz w:val="28"/>
          <w:szCs w:val="28"/>
          <w:lang w:eastAsia="ru-RU"/>
        </w:rPr>
        <w:t xml:space="preserve">. </w:t>
      </w:r>
      <w:proofErr w:type="spellStart"/>
      <w:r w:rsidRPr="00116E48">
        <w:rPr>
          <w:rFonts w:ascii="Times New Roman" w:eastAsia="Times New Roman" w:hAnsi="Times New Roman" w:cs="Times New Roman"/>
          <w:color w:val="333333"/>
          <w:sz w:val="28"/>
          <w:szCs w:val="28"/>
          <w:lang w:eastAsia="ru-RU"/>
        </w:rPr>
        <w:t>Ротенфельд</w:t>
      </w:r>
      <w:proofErr w:type="spellEnd"/>
      <w:r w:rsidRPr="00116E48">
        <w:rPr>
          <w:rFonts w:ascii="Times New Roman" w:eastAsia="Times New Roman" w:hAnsi="Times New Roman" w:cs="Times New Roman"/>
          <w:color w:val="333333"/>
          <w:sz w:val="28"/>
          <w:szCs w:val="28"/>
          <w:lang w:eastAsia="ru-RU"/>
        </w:rPr>
        <w:t xml:space="preserve"> Ю.А.   Философия для детей Академия или </w:t>
      </w:r>
      <w:proofErr w:type="spellStart"/>
      <w:r w:rsidRPr="00116E48">
        <w:rPr>
          <w:rFonts w:ascii="Times New Roman" w:eastAsia="Times New Roman" w:hAnsi="Times New Roman" w:cs="Times New Roman"/>
          <w:color w:val="333333"/>
          <w:sz w:val="28"/>
          <w:szCs w:val="28"/>
          <w:lang w:eastAsia="ru-RU"/>
        </w:rPr>
        <w:t>Ликей</w:t>
      </w:r>
      <w:proofErr w:type="spellEnd"/>
      <w:r w:rsidRPr="00116E48">
        <w:rPr>
          <w:rFonts w:ascii="Times New Roman" w:eastAsia="Times New Roman" w:hAnsi="Times New Roman" w:cs="Times New Roman"/>
          <w:color w:val="333333"/>
          <w:sz w:val="28"/>
          <w:szCs w:val="28"/>
          <w:lang w:eastAsia="ru-RU"/>
        </w:rPr>
        <w:t>? //</w:t>
      </w:r>
      <w:proofErr w:type="spellStart"/>
      <w:r w:rsidRPr="00116E48">
        <w:rPr>
          <w:rFonts w:ascii="Times New Roman" w:eastAsia="Times New Roman" w:hAnsi="Times New Roman" w:cs="Times New Roman"/>
          <w:color w:val="333333"/>
          <w:sz w:val="28"/>
          <w:szCs w:val="28"/>
          <w:lang w:eastAsia="ru-RU"/>
        </w:rPr>
        <w:t>Гуманитаристика</w:t>
      </w:r>
      <w:proofErr w:type="spellEnd"/>
      <w:r w:rsidRPr="00116E48">
        <w:rPr>
          <w:rFonts w:ascii="Times New Roman" w:eastAsia="Times New Roman" w:hAnsi="Times New Roman" w:cs="Times New Roman"/>
          <w:color w:val="333333"/>
          <w:sz w:val="28"/>
          <w:szCs w:val="28"/>
          <w:lang w:eastAsia="ru-RU"/>
        </w:rPr>
        <w:t xml:space="preserve"> как школа мысли. Сборник научных трудов. – СПб.: Изд-во РГПУ им. А.И. Герцена, 2020. – С. 240-247. </w:t>
      </w:r>
    </w:p>
    <w:p w:rsidR="00116E48" w:rsidRPr="00116E48" w:rsidRDefault="00116E48" w:rsidP="00116E48">
      <w:pPr>
        <w:ind w:firstLine="709"/>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lastRenderedPageBreak/>
        <w:t>9</w:t>
      </w:r>
      <w:r w:rsidRPr="00116E48">
        <w:rPr>
          <w:rFonts w:ascii="Times New Roman" w:eastAsia="Times New Roman" w:hAnsi="Times New Roman" w:cs="Times New Roman"/>
          <w:color w:val="333333"/>
          <w:sz w:val="28"/>
          <w:szCs w:val="28"/>
          <w:lang w:eastAsia="ru-RU"/>
        </w:rPr>
        <w:t xml:space="preserve">. </w:t>
      </w:r>
      <w:proofErr w:type="spellStart"/>
      <w:r w:rsidRPr="00116E48">
        <w:rPr>
          <w:rFonts w:ascii="Times New Roman" w:eastAsia="Times New Roman" w:hAnsi="Times New Roman" w:cs="Times New Roman"/>
          <w:color w:val="333333"/>
          <w:sz w:val="28"/>
          <w:szCs w:val="28"/>
          <w:lang w:eastAsia="ru-RU"/>
        </w:rPr>
        <w:t>Ротенфельд</w:t>
      </w:r>
      <w:proofErr w:type="spellEnd"/>
      <w:r w:rsidRPr="00116E48">
        <w:rPr>
          <w:rFonts w:ascii="Times New Roman" w:eastAsia="Times New Roman" w:hAnsi="Times New Roman" w:cs="Times New Roman"/>
          <w:color w:val="333333"/>
          <w:sz w:val="28"/>
          <w:szCs w:val="28"/>
          <w:lang w:eastAsia="ru-RU"/>
        </w:rPr>
        <w:t xml:space="preserve"> Ю.А. Философия как </w:t>
      </w:r>
      <w:proofErr w:type="spellStart"/>
      <w:r w:rsidRPr="00116E48">
        <w:rPr>
          <w:rFonts w:ascii="Times New Roman" w:eastAsia="Times New Roman" w:hAnsi="Times New Roman" w:cs="Times New Roman"/>
          <w:color w:val="333333"/>
          <w:sz w:val="28"/>
          <w:szCs w:val="28"/>
          <w:lang w:eastAsia="ru-RU"/>
        </w:rPr>
        <w:t>метапредмет</w:t>
      </w:r>
      <w:proofErr w:type="spellEnd"/>
      <w:r w:rsidRPr="00116E48">
        <w:rPr>
          <w:rFonts w:ascii="Times New Roman" w:eastAsia="Times New Roman" w:hAnsi="Times New Roman" w:cs="Times New Roman"/>
          <w:color w:val="333333"/>
          <w:sz w:val="28"/>
          <w:szCs w:val="28"/>
          <w:lang w:eastAsia="ru-RU"/>
        </w:rPr>
        <w:t xml:space="preserve"> в школе: основы интеграции гуманитарных и естественнонаучных знаний // Философия образования. – 2014. – № 1. – С. 117-124. </w:t>
      </w:r>
    </w:p>
    <w:p w:rsidR="00116E48" w:rsidRPr="00116E48" w:rsidRDefault="00116E48" w:rsidP="00116E48">
      <w:pPr>
        <w:ind w:firstLine="709"/>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10</w:t>
      </w:r>
      <w:r w:rsidRPr="00116E48">
        <w:rPr>
          <w:rFonts w:ascii="Times New Roman" w:eastAsia="Times New Roman" w:hAnsi="Times New Roman" w:cs="Times New Roman"/>
          <w:color w:val="333333"/>
          <w:sz w:val="28"/>
          <w:szCs w:val="28"/>
          <w:lang w:eastAsia="ru-RU"/>
        </w:rPr>
        <w:t xml:space="preserve">. </w:t>
      </w:r>
      <w:proofErr w:type="spellStart"/>
      <w:r w:rsidRPr="00116E48">
        <w:rPr>
          <w:rFonts w:ascii="Times New Roman" w:eastAsia="Times New Roman" w:hAnsi="Times New Roman" w:cs="Times New Roman"/>
          <w:color w:val="333333"/>
          <w:sz w:val="28"/>
          <w:szCs w:val="28"/>
          <w:lang w:eastAsia="ru-RU"/>
        </w:rPr>
        <w:t>Ротенфельд</w:t>
      </w:r>
      <w:proofErr w:type="spellEnd"/>
      <w:r w:rsidRPr="00116E48">
        <w:rPr>
          <w:rFonts w:ascii="Times New Roman" w:eastAsia="Times New Roman" w:hAnsi="Times New Roman" w:cs="Times New Roman"/>
          <w:color w:val="333333"/>
          <w:sz w:val="28"/>
          <w:szCs w:val="28"/>
          <w:lang w:eastAsia="ru-RU"/>
        </w:rPr>
        <w:t xml:space="preserve"> Ю.А.  Формирование социокультурной идентичности средствами новой диалектической философии // Историческое сознание и </w:t>
      </w:r>
      <w:proofErr w:type="spellStart"/>
      <w:r w:rsidRPr="00116E48">
        <w:rPr>
          <w:rFonts w:ascii="Times New Roman" w:eastAsia="Times New Roman" w:hAnsi="Times New Roman" w:cs="Times New Roman"/>
          <w:color w:val="333333"/>
          <w:sz w:val="28"/>
          <w:szCs w:val="28"/>
          <w:lang w:eastAsia="ru-RU"/>
        </w:rPr>
        <w:t>постматериальные</w:t>
      </w:r>
      <w:proofErr w:type="spellEnd"/>
      <w:r w:rsidRPr="00116E48">
        <w:rPr>
          <w:rFonts w:ascii="Times New Roman" w:eastAsia="Times New Roman" w:hAnsi="Times New Roman" w:cs="Times New Roman"/>
          <w:color w:val="333333"/>
          <w:sz w:val="28"/>
          <w:szCs w:val="28"/>
          <w:lang w:eastAsia="ru-RU"/>
        </w:rPr>
        <w:t xml:space="preserve"> ценности: Сборник научных статей / </w:t>
      </w:r>
      <w:proofErr w:type="spellStart"/>
      <w:r w:rsidRPr="00116E48">
        <w:rPr>
          <w:rFonts w:ascii="Times New Roman" w:eastAsia="Times New Roman" w:hAnsi="Times New Roman" w:cs="Times New Roman"/>
          <w:color w:val="333333"/>
          <w:sz w:val="28"/>
          <w:szCs w:val="28"/>
          <w:lang w:eastAsia="ru-RU"/>
        </w:rPr>
        <w:t>авт</w:t>
      </w:r>
      <w:proofErr w:type="spellEnd"/>
      <w:r w:rsidRPr="00116E48">
        <w:rPr>
          <w:rFonts w:ascii="Times New Roman" w:eastAsia="Times New Roman" w:hAnsi="Times New Roman" w:cs="Times New Roman"/>
          <w:color w:val="333333"/>
          <w:sz w:val="28"/>
          <w:szCs w:val="28"/>
          <w:lang w:eastAsia="ru-RU"/>
        </w:rPr>
        <w:t xml:space="preserve">-сост.: К.В. Султанов. – СПб.: Изд-во РГПУ им. А.И. Герцена, 2019. – С. 103-110. </w:t>
      </w:r>
    </w:p>
    <w:p w:rsidR="00116E48" w:rsidRPr="00116E48" w:rsidRDefault="00116E48" w:rsidP="00116E48">
      <w:pPr>
        <w:ind w:firstLine="709"/>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11</w:t>
      </w:r>
      <w:r w:rsidRPr="00116E48">
        <w:rPr>
          <w:rFonts w:ascii="Times New Roman" w:eastAsia="Times New Roman" w:hAnsi="Times New Roman" w:cs="Times New Roman"/>
          <w:color w:val="333333"/>
          <w:sz w:val="28"/>
          <w:szCs w:val="28"/>
          <w:lang w:eastAsia="ru-RU"/>
        </w:rPr>
        <w:t xml:space="preserve">. </w:t>
      </w:r>
      <w:proofErr w:type="spellStart"/>
      <w:r w:rsidRPr="00116E48">
        <w:rPr>
          <w:rFonts w:ascii="Times New Roman" w:eastAsia="Times New Roman" w:hAnsi="Times New Roman" w:cs="Times New Roman"/>
          <w:color w:val="333333"/>
          <w:sz w:val="28"/>
          <w:szCs w:val="28"/>
          <w:lang w:eastAsia="ru-RU"/>
        </w:rPr>
        <w:t>Ротенфельд</w:t>
      </w:r>
      <w:proofErr w:type="spellEnd"/>
      <w:r w:rsidRPr="00116E48">
        <w:rPr>
          <w:rFonts w:ascii="Times New Roman" w:eastAsia="Times New Roman" w:hAnsi="Times New Roman" w:cs="Times New Roman"/>
          <w:color w:val="333333"/>
          <w:sz w:val="28"/>
          <w:szCs w:val="28"/>
          <w:lang w:eastAsia="ru-RU"/>
        </w:rPr>
        <w:t xml:space="preserve"> Ю.А.  Чему учить с детства: в поисках научной парадигмы школьного образования // Отечественная и зарубежная педагогика № 3 (73) том 2, 2020. – С. 150-162.</w:t>
      </w:r>
    </w:p>
    <w:p w:rsidR="00116E48" w:rsidRPr="00116E48" w:rsidRDefault="00116E48" w:rsidP="00116E48">
      <w:pPr>
        <w:ind w:firstLine="709"/>
        <w:rPr>
          <w:rFonts w:ascii="Times New Roman" w:eastAsia="Times New Roman" w:hAnsi="Times New Roman" w:cs="Times New Roman"/>
          <w:color w:val="333333"/>
          <w:sz w:val="28"/>
          <w:szCs w:val="28"/>
          <w:lang w:eastAsia="ru-RU"/>
        </w:rPr>
      </w:pPr>
      <w:r w:rsidRPr="00116E48">
        <w:rPr>
          <w:rFonts w:ascii="Times New Roman" w:eastAsia="Times New Roman" w:hAnsi="Times New Roman" w:cs="Times New Roman"/>
          <w:color w:val="333333"/>
          <w:sz w:val="28"/>
          <w:szCs w:val="28"/>
          <w:lang w:eastAsia="ru-RU"/>
        </w:rPr>
        <w:t>1</w:t>
      </w:r>
      <w:r>
        <w:rPr>
          <w:rFonts w:ascii="Times New Roman" w:eastAsia="Times New Roman" w:hAnsi="Times New Roman" w:cs="Times New Roman"/>
          <w:color w:val="333333"/>
          <w:sz w:val="28"/>
          <w:szCs w:val="28"/>
          <w:lang w:eastAsia="ru-RU"/>
        </w:rPr>
        <w:t>2</w:t>
      </w:r>
      <w:r w:rsidRPr="00116E48">
        <w:rPr>
          <w:rFonts w:ascii="Times New Roman" w:eastAsia="Times New Roman" w:hAnsi="Times New Roman" w:cs="Times New Roman"/>
          <w:color w:val="333333"/>
          <w:sz w:val="28"/>
          <w:szCs w:val="28"/>
          <w:lang w:eastAsia="ru-RU"/>
        </w:rPr>
        <w:t xml:space="preserve">. </w:t>
      </w:r>
      <w:proofErr w:type="spellStart"/>
      <w:r w:rsidRPr="00116E48">
        <w:rPr>
          <w:rFonts w:ascii="Times New Roman" w:eastAsia="Times New Roman" w:hAnsi="Times New Roman" w:cs="Times New Roman"/>
          <w:color w:val="333333"/>
          <w:sz w:val="28"/>
          <w:szCs w:val="28"/>
          <w:lang w:eastAsia="ru-RU"/>
        </w:rPr>
        <w:t>Ротенфельд</w:t>
      </w:r>
      <w:proofErr w:type="spellEnd"/>
      <w:r w:rsidRPr="00116E48">
        <w:rPr>
          <w:rFonts w:ascii="Times New Roman" w:eastAsia="Times New Roman" w:hAnsi="Times New Roman" w:cs="Times New Roman"/>
          <w:color w:val="333333"/>
          <w:sz w:val="28"/>
          <w:szCs w:val="28"/>
          <w:lang w:eastAsia="ru-RU"/>
        </w:rPr>
        <w:t xml:space="preserve"> Ю.А.   Становление новой модели образования и воспитания // Философия – Детям Диалог культур и культура диалога. Материалы Третьей Международной Научно-практической конференции  4-7 июня 2008 г., Москва, 2008 – С. 174-175.</w:t>
      </w:r>
    </w:p>
    <w:p w:rsidR="00116E48" w:rsidRPr="00116E48" w:rsidRDefault="00116E48" w:rsidP="00116E48">
      <w:pPr>
        <w:ind w:firstLine="709"/>
        <w:rPr>
          <w:rFonts w:ascii="Times New Roman" w:eastAsia="Times New Roman" w:hAnsi="Times New Roman" w:cs="Times New Roman"/>
          <w:color w:val="333333"/>
          <w:sz w:val="28"/>
          <w:szCs w:val="28"/>
          <w:lang w:eastAsia="ru-RU"/>
        </w:rPr>
      </w:pPr>
      <w:r w:rsidRPr="00116E48">
        <w:rPr>
          <w:rFonts w:ascii="Times New Roman" w:eastAsia="Times New Roman" w:hAnsi="Times New Roman" w:cs="Times New Roman"/>
          <w:color w:val="333333"/>
          <w:sz w:val="28"/>
          <w:szCs w:val="28"/>
          <w:lang w:eastAsia="ru-RU"/>
        </w:rPr>
        <w:t>1</w:t>
      </w:r>
      <w:r>
        <w:rPr>
          <w:rFonts w:ascii="Times New Roman" w:eastAsia="Times New Roman" w:hAnsi="Times New Roman" w:cs="Times New Roman"/>
          <w:color w:val="333333"/>
          <w:sz w:val="28"/>
          <w:szCs w:val="28"/>
          <w:lang w:eastAsia="ru-RU"/>
        </w:rPr>
        <w:t>3</w:t>
      </w:r>
      <w:r w:rsidRPr="00116E48">
        <w:rPr>
          <w:rFonts w:ascii="Times New Roman" w:eastAsia="Times New Roman" w:hAnsi="Times New Roman" w:cs="Times New Roman"/>
          <w:color w:val="333333"/>
          <w:sz w:val="28"/>
          <w:szCs w:val="28"/>
          <w:lang w:eastAsia="ru-RU"/>
        </w:rPr>
        <w:t xml:space="preserve">. </w:t>
      </w:r>
      <w:proofErr w:type="spellStart"/>
      <w:r w:rsidRPr="00116E48">
        <w:rPr>
          <w:rFonts w:ascii="Times New Roman" w:eastAsia="Times New Roman" w:hAnsi="Times New Roman" w:cs="Times New Roman"/>
          <w:color w:val="333333"/>
          <w:sz w:val="28"/>
          <w:szCs w:val="28"/>
          <w:lang w:eastAsia="ru-RU"/>
        </w:rPr>
        <w:t>Ротенфельд</w:t>
      </w:r>
      <w:proofErr w:type="spellEnd"/>
      <w:r w:rsidRPr="00116E48">
        <w:rPr>
          <w:rFonts w:ascii="Times New Roman" w:eastAsia="Times New Roman" w:hAnsi="Times New Roman" w:cs="Times New Roman"/>
          <w:color w:val="333333"/>
          <w:sz w:val="28"/>
          <w:szCs w:val="28"/>
          <w:lang w:eastAsia="ru-RU"/>
        </w:rPr>
        <w:t xml:space="preserve"> Ю.А.   За пределы рассудка // Философия – Детям Мышление и здоровье. Материалы Четвертой Международной Научно-практической конференции. Москва, 7-10 ноября 2010 г. – С. 264-267.</w:t>
      </w:r>
    </w:p>
    <w:p w:rsidR="00116E48" w:rsidRPr="00116E48" w:rsidRDefault="00116E48" w:rsidP="00116E48">
      <w:pPr>
        <w:ind w:firstLine="709"/>
        <w:rPr>
          <w:rFonts w:ascii="Times New Roman" w:eastAsia="Times New Roman" w:hAnsi="Times New Roman" w:cs="Times New Roman"/>
          <w:color w:val="333333"/>
          <w:sz w:val="28"/>
          <w:szCs w:val="28"/>
          <w:lang w:eastAsia="ru-RU"/>
        </w:rPr>
      </w:pPr>
      <w:r w:rsidRPr="00116E48">
        <w:rPr>
          <w:rFonts w:ascii="Times New Roman" w:eastAsia="Times New Roman" w:hAnsi="Times New Roman" w:cs="Times New Roman"/>
          <w:color w:val="333333"/>
          <w:sz w:val="28"/>
          <w:szCs w:val="28"/>
          <w:lang w:eastAsia="ru-RU"/>
        </w:rPr>
        <w:t>1</w:t>
      </w:r>
      <w:r>
        <w:rPr>
          <w:rFonts w:ascii="Times New Roman" w:eastAsia="Times New Roman" w:hAnsi="Times New Roman" w:cs="Times New Roman"/>
          <w:color w:val="333333"/>
          <w:sz w:val="28"/>
          <w:szCs w:val="28"/>
          <w:lang w:eastAsia="ru-RU"/>
        </w:rPr>
        <w:t>4</w:t>
      </w:r>
      <w:r w:rsidRPr="00116E48">
        <w:rPr>
          <w:rFonts w:ascii="Times New Roman" w:eastAsia="Times New Roman" w:hAnsi="Times New Roman" w:cs="Times New Roman"/>
          <w:color w:val="333333"/>
          <w:sz w:val="28"/>
          <w:szCs w:val="28"/>
          <w:lang w:eastAsia="ru-RU"/>
        </w:rPr>
        <w:t xml:space="preserve">. </w:t>
      </w:r>
      <w:proofErr w:type="spellStart"/>
      <w:r w:rsidRPr="00116E48">
        <w:rPr>
          <w:rFonts w:ascii="Times New Roman" w:eastAsia="Times New Roman" w:hAnsi="Times New Roman" w:cs="Times New Roman"/>
          <w:color w:val="333333"/>
          <w:sz w:val="28"/>
          <w:szCs w:val="28"/>
          <w:lang w:eastAsia="ru-RU"/>
        </w:rPr>
        <w:t>Ротенфельд</w:t>
      </w:r>
      <w:proofErr w:type="spellEnd"/>
      <w:r w:rsidRPr="00116E48">
        <w:rPr>
          <w:rFonts w:ascii="Times New Roman" w:eastAsia="Times New Roman" w:hAnsi="Times New Roman" w:cs="Times New Roman"/>
          <w:color w:val="333333"/>
          <w:sz w:val="28"/>
          <w:szCs w:val="28"/>
          <w:lang w:eastAsia="ru-RU"/>
        </w:rPr>
        <w:t xml:space="preserve"> Ю.А.   «Трилогия ума» как метод восхождения от рассудочного к разумному конкретно-научному мышлению // Философия – Детям Язык и сознание. Материалы Шестой Международной Научно-практической конференции памяти Н.С.</w:t>
      </w:r>
      <w:r w:rsidR="00532C67">
        <w:rPr>
          <w:rFonts w:ascii="Times New Roman" w:eastAsia="Times New Roman" w:hAnsi="Times New Roman" w:cs="Times New Roman"/>
          <w:color w:val="333333"/>
          <w:sz w:val="28"/>
          <w:szCs w:val="28"/>
          <w:lang w:eastAsia="ru-RU"/>
        </w:rPr>
        <w:t xml:space="preserve"> </w:t>
      </w:r>
      <w:r w:rsidRPr="00116E48">
        <w:rPr>
          <w:rFonts w:ascii="Times New Roman" w:eastAsia="Times New Roman" w:hAnsi="Times New Roman" w:cs="Times New Roman"/>
          <w:color w:val="333333"/>
          <w:sz w:val="28"/>
          <w:szCs w:val="28"/>
          <w:lang w:eastAsia="ru-RU"/>
        </w:rPr>
        <w:t>Юлиной. Москва, 5-7 ноября 2014 г. / Философский факультет МГУ имени М.В. Ломоносова.  – М.: Издатель Воробьев А.В., 2014. – С. 77-79.</w:t>
      </w:r>
    </w:p>
    <w:p w:rsidR="00116E48" w:rsidRPr="00116E48" w:rsidRDefault="00116E48" w:rsidP="00116E48">
      <w:pPr>
        <w:ind w:firstLine="709"/>
        <w:rPr>
          <w:rFonts w:ascii="Times New Roman" w:eastAsia="Times New Roman" w:hAnsi="Times New Roman" w:cs="Times New Roman"/>
          <w:color w:val="333333"/>
          <w:sz w:val="28"/>
          <w:szCs w:val="28"/>
          <w:lang w:eastAsia="ru-RU"/>
        </w:rPr>
      </w:pPr>
      <w:r w:rsidRPr="00116E48">
        <w:rPr>
          <w:rFonts w:ascii="Times New Roman" w:eastAsia="Times New Roman" w:hAnsi="Times New Roman" w:cs="Times New Roman"/>
          <w:color w:val="333333"/>
          <w:sz w:val="28"/>
          <w:szCs w:val="28"/>
          <w:lang w:eastAsia="ru-RU"/>
        </w:rPr>
        <w:t>1</w:t>
      </w:r>
      <w:r>
        <w:rPr>
          <w:rFonts w:ascii="Times New Roman" w:eastAsia="Times New Roman" w:hAnsi="Times New Roman" w:cs="Times New Roman"/>
          <w:color w:val="333333"/>
          <w:sz w:val="28"/>
          <w:szCs w:val="28"/>
          <w:lang w:eastAsia="ru-RU"/>
        </w:rPr>
        <w:t>5</w:t>
      </w:r>
      <w:r w:rsidRPr="00116E48">
        <w:rPr>
          <w:rFonts w:ascii="Times New Roman" w:eastAsia="Times New Roman" w:hAnsi="Times New Roman" w:cs="Times New Roman"/>
          <w:color w:val="333333"/>
          <w:sz w:val="28"/>
          <w:szCs w:val="28"/>
          <w:lang w:eastAsia="ru-RU"/>
        </w:rPr>
        <w:t xml:space="preserve">. </w:t>
      </w:r>
      <w:proofErr w:type="spellStart"/>
      <w:r w:rsidRPr="00116E48">
        <w:rPr>
          <w:rFonts w:ascii="Times New Roman" w:eastAsia="Times New Roman" w:hAnsi="Times New Roman" w:cs="Times New Roman"/>
          <w:color w:val="333333"/>
          <w:sz w:val="28"/>
          <w:szCs w:val="28"/>
          <w:lang w:eastAsia="ru-RU"/>
        </w:rPr>
        <w:t>Ротенфельд</w:t>
      </w:r>
      <w:proofErr w:type="spellEnd"/>
      <w:r w:rsidRPr="00116E48">
        <w:rPr>
          <w:rFonts w:ascii="Times New Roman" w:eastAsia="Times New Roman" w:hAnsi="Times New Roman" w:cs="Times New Roman"/>
          <w:color w:val="333333"/>
          <w:sz w:val="28"/>
          <w:szCs w:val="28"/>
          <w:lang w:eastAsia="ru-RU"/>
        </w:rPr>
        <w:t xml:space="preserve"> Ю.А.   «Трилогия ума» как междисциплинарная парадигма образования // Философия – Детям Эмоциональное и рациональное. Материалы Седьмой Международной, Научно-практической конференции. Москва-Санкт</w:t>
      </w:r>
      <w:r w:rsidR="00532C67">
        <w:rPr>
          <w:rFonts w:ascii="Times New Roman" w:eastAsia="Times New Roman" w:hAnsi="Times New Roman" w:cs="Times New Roman"/>
          <w:color w:val="333333"/>
          <w:sz w:val="28"/>
          <w:szCs w:val="28"/>
          <w:lang w:eastAsia="ru-RU"/>
        </w:rPr>
        <w:t xml:space="preserve"> </w:t>
      </w:r>
      <w:r w:rsidRPr="00116E48">
        <w:rPr>
          <w:rFonts w:ascii="Times New Roman" w:eastAsia="Times New Roman" w:hAnsi="Times New Roman" w:cs="Times New Roman"/>
          <w:color w:val="333333"/>
          <w:sz w:val="28"/>
          <w:szCs w:val="28"/>
          <w:lang w:eastAsia="ru-RU"/>
        </w:rPr>
        <w:t xml:space="preserve">Петербург, 2-6 ноября 2016 г.  / Философский </w:t>
      </w:r>
      <w:r w:rsidRPr="00116E48">
        <w:rPr>
          <w:rFonts w:ascii="Times New Roman" w:eastAsia="Times New Roman" w:hAnsi="Times New Roman" w:cs="Times New Roman"/>
          <w:color w:val="333333"/>
          <w:sz w:val="28"/>
          <w:szCs w:val="28"/>
          <w:lang w:eastAsia="ru-RU"/>
        </w:rPr>
        <w:lastRenderedPageBreak/>
        <w:t>факультет МГУ имени М.В. Ломоносова.  – М.: Издатель Воробьев А.В., 2016. – С. 91-92.</w:t>
      </w:r>
    </w:p>
    <w:p w:rsidR="00116E48" w:rsidRPr="00116E48" w:rsidRDefault="00116E48" w:rsidP="00116E48">
      <w:pPr>
        <w:ind w:firstLine="709"/>
        <w:rPr>
          <w:rFonts w:ascii="Times New Roman" w:eastAsia="Times New Roman" w:hAnsi="Times New Roman" w:cs="Times New Roman"/>
          <w:color w:val="333333"/>
          <w:sz w:val="28"/>
          <w:szCs w:val="28"/>
          <w:lang w:val="en-US" w:eastAsia="ru-RU"/>
        </w:rPr>
      </w:pPr>
      <w:r w:rsidRPr="00116E48">
        <w:rPr>
          <w:rFonts w:ascii="Times New Roman" w:eastAsia="Times New Roman" w:hAnsi="Times New Roman" w:cs="Times New Roman"/>
          <w:color w:val="333333"/>
          <w:sz w:val="28"/>
          <w:szCs w:val="28"/>
          <w:lang w:val="en-US" w:eastAsia="ru-RU"/>
        </w:rPr>
        <w:t>1</w:t>
      </w:r>
      <w:r w:rsidRPr="00623541">
        <w:rPr>
          <w:rFonts w:ascii="Times New Roman" w:eastAsia="Times New Roman" w:hAnsi="Times New Roman" w:cs="Times New Roman"/>
          <w:color w:val="333333"/>
          <w:sz w:val="28"/>
          <w:szCs w:val="28"/>
          <w:lang w:val="en-US" w:eastAsia="ru-RU"/>
        </w:rPr>
        <w:t>6</w:t>
      </w:r>
      <w:r w:rsidRPr="00116E48">
        <w:rPr>
          <w:rFonts w:ascii="Times New Roman" w:eastAsia="Times New Roman" w:hAnsi="Times New Roman" w:cs="Times New Roman"/>
          <w:color w:val="333333"/>
          <w:sz w:val="28"/>
          <w:szCs w:val="28"/>
          <w:lang w:val="en-US" w:eastAsia="ru-RU"/>
        </w:rPr>
        <w:t xml:space="preserve">. </w:t>
      </w:r>
      <w:proofErr w:type="spellStart"/>
      <w:r w:rsidRPr="00116E48">
        <w:rPr>
          <w:rFonts w:ascii="Times New Roman" w:eastAsia="Times New Roman" w:hAnsi="Times New Roman" w:cs="Times New Roman"/>
          <w:color w:val="333333"/>
          <w:sz w:val="28"/>
          <w:szCs w:val="28"/>
          <w:lang w:val="en-US" w:eastAsia="ru-RU"/>
        </w:rPr>
        <w:t>Rotenfeld</w:t>
      </w:r>
      <w:proofErr w:type="spellEnd"/>
      <w:r w:rsidRPr="00116E48">
        <w:rPr>
          <w:rFonts w:ascii="Times New Roman" w:eastAsia="Times New Roman" w:hAnsi="Times New Roman" w:cs="Times New Roman"/>
          <w:color w:val="333333"/>
          <w:sz w:val="28"/>
          <w:szCs w:val="28"/>
          <w:lang w:val="en-US" w:eastAsia="ru-RU"/>
        </w:rPr>
        <w:t xml:space="preserve"> </w:t>
      </w:r>
      <w:proofErr w:type="spellStart"/>
      <w:r w:rsidRPr="00116E48">
        <w:rPr>
          <w:rFonts w:ascii="Times New Roman" w:eastAsia="Times New Roman" w:hAnsi="Times New Roman" w:cs="Times New Roman"/>
          <w:color w:val="333333"/>
          <w:sz w:val="28"/>
          <w:szCs w:val="28"/>
          <w:lang w:val="en-US" w:eastAsia="ru-RU"/>
        </w:rPr>
        <w:t>Yuriy</w:t>
      </w:r>
      <w:proofErr w:type="spellEnd"/>
      <w:r w:rsidRPr="00116E48">
        <w:rPr>
          <w:rFonts w:ascii="Times New Roman" w:eastAsia="Times New Roman" w:hAnsi="Times New Roman" w:cs="Times New Roman"/>
          <w:color w:val="333333"/>
          <w:sz w:val="28"/>
          <w:szCs w:val="28"/>
          <w:lang w:val="en-US" w:eastAsia="ru-RU"/>
        </w:rPr>
        <w:t xml:space="preserve">. About a new philosophic method of children intellectual development // XXIII World Congress of Philosophy “Philosophy as Inquiry and Way of Life”: Abstracts (Athens, 04-10 August 2013). – Athens: </w:t>
      </w:r>
      <w:proofErr w:type="spellStart"/>
      <w:r w:rsidRPr="00116E48">
        <w:rPr>
          <w:rFonts w:ascii="Times New Roman" w:eastAsia="Times New Roman" w:hAnsi="Times New Roman" w:cs="Times New Roman"/>
          <w:color w:val="333333"/>
          <w:sz w:val="28"/>
          <w:szCs w:val="28"/>
          <w:lang w:val="en-US" w:eastAsia="ru-RU"/>
        </w:rPr>
        <w:t>Militos</w:t>
      </w:r>
      <w:proofErr w:type="spellEnd"/>
      <w:r w:rsidRPr="00116E48">
        <w:rPr>
          <w:rFonts w:ascii="Times New Roman" w:eastAsia="Times New Roman" w:hAnsi="Times New Roman" w:cs="Times New Roman"/>
          <w:color w:val="333333"/>
          <w:sz w:val="28"/>
          <w:szCs w:val="28"/>
          <w:lang w:val="en-US" w:eastAsia="ru-RU"/>
        </w:rPr>
        <w:t xml:space="preserve"> Publications, 2013. – 818 p.</w:t>
      </w:r>
    </w:p>
    <w:p w:rsidR="00865CCA" w:rsidRPr="000A51E6" w:rsidRDefault="00116E48" w:rsidP="006376DB">
      <w:pPr>
        <w:ind w:firstLine="709"/>
        <w:rPr>
          <w:rFonts w:ascii="Times New Roman" w:eastAsia="Times New Roman" w:hAnsi="Times New Roman" w:cs="Times New Roman"/>
          <w:color w:val="333333"/>
          <w:sz w:val="28"/>
          <w:szCs w:val="28"/>
          <w:lang w:val="en-US" w:eastAsia="ru-RU"/>
        </w:rPr>
      </w:pPr>
      <w:r w:rsidRPr="00116E48">
        <w:rPr>
          <w:rFonts w:ascii="Times New Roman" w:eastAsia="Times New Roman" w:hAnsi="Times New Roman" w:cs="Times New Roman"/>
          <w:color w:val="333333"/>
          <w:sz w:val="28"/>
          <w:szCs w:val="28"/>
          <w:lang w:val="en-US" w:eastAsia="ru-RU"/>
        </w:rPr>
        <w:t>1</w:t>
      </w:r>
      <w:r w:rsidRPr="00623541">
        <w:rPr>
          <w:rFonts w:ascii="Times New Roman" w:eastAsia="Times New Roman" w:hAnsi="Times New Roman" w:cs="Times New Roman"/>
          <w:color w:val="333333"/>
          <w:sz w:val="28"/>
          <w:szCs w:val="28"/>
          <w:lang w:val="en-US" w:eastAsia="ru-RU"/>
        </w:rPr>
        <w:t>7</w:t>
      </w:r>
      <w:r w:rsidRPr="00116E48">
        <w:rPr>
          <w:rFonts w:ascii="Times New Roman" w:eastAsia="Times New Roman" w:hAnsi="Times New Roman" w:cs="Times New Roman"/>
          <w:color w:val="333333"/>
          <w:sz w:val="28"/>
          <w:szCs w:val="28"/>
          <w:lang w:val="en-US" w:eastAsia="ru-RU"/>
        </w:rPr>
        <w:t xml:space="preserve">. </w:t>
      </w:r>
      <w:proofErr w:type="spellStart"/>
      <w:r w:rsidRPr="00116E48">
        <w:rPr>
          <w:rFonts w:ascii="Times New Roman" w:eastAsia="Times New Roman" w:hAnsi="Times New Roman" w:cs="Times New Roman"/>
          <w:color w:val="333333"/>
          <w:sz w:val="28"/>
          <w:szCs w:val="28"/>
          <w:lang w:val="en-US" w:eastAsia="ru-RU"/>
        </w:rPr>
        <w:t>Rotenfeld</w:t>
      </w:r>
      <w:proofErr w:type="spellEnd"/>
      <w:r w:rsidRPr="00116E48">
        <w:rPr>
          <w:rFonts w:ascii="Times New Roman" w:eastAsia="Times New Roman" w:hAnsi="Times New Roman" w:cs="Times New Roman"/>
          <w:color w:val="333333"/>
          <w:sz w:val="28"/>
          <w:szCs w:val="28"/>
          <w:lang w:val="en-US" w:eastAsia="ru-RU"/>
        </w:rPr>
        <w:t xml:space="preserve"> </w:t>
      </w:r>
      <w:proofErr w:type="spellStart"/>
      <w:r w:rsidRPr="00116E48">
        <w:rPr>
          <w:rFonts w:ascii="Times New Roman" w:eastAsia="Times New Roman" w:hAnsi="Times New Roman" w:cs="Times New Roman"/>
          <w:color w:val="333333"/>
          <w:sz w:val="28"/>
          <w:szCs w:val="28"/>
          <w:lang w:val="en-US" w:eastAsia="ru-RU"/>
        </w:rPr>
        <w:t>Yuriy</w:t>
      </w:r>
      <w:proofErr w:type="spellEnd"/>
      <w:r w:rsidRPr="00116E48">
        <w:rPr>
          <w:rFonts w:ascii="Times New Roman" w:eastAsia="Times New Roman" w:hAnsi="Times New Roman" w:cs="Times New Roman"/>
          <w:color w:val="333333"/>
          <w:sz w:val="28"/>
          <w:szCs w:val="28"/>
          <w:lang w:val="en-US" w:eastAsia="ru-RU"/>
        </w:rPr>
        <w:t>. Trilogy of Intellect as a New Method of Children Intellectual Development, Philosophy Study, ISSN 2159-5313 January 2014, Vol. 4, No. 1, 36-40.</w:t>
      </w:r>
    </w:p>
    <w:p w:rsidR="001800DD" w:rsidRPr="000A51E6" w:rsidRDefault="001800DD" w:rsidP="000C653F">
      <w:pPr>
        <w:shd w:val="clear" w:color="auto" w:fill="FFFFFF"/>
        <w:spacing w:after="0"/>
        <w:ind w:firstLine="709"/>
        <w:textAlignment w:val="baseline"/>
        <w:rPr>
          <w:rFonts w:ascii="Times New Roman" w:hAnsi="Times New Roman" w:cs="Times New Roman"/>
          <w:sz w:val="28"/>
          <w:szCs w:val="28"/>
          <w:lang w:val="en-US"/>
        </w:rPr>
      </w:pPr>
    </w:p>
    <w:sectPr w:rsidR="001800DD" w:rsidRPr="000A51E6" w:rsidSect="001111F0">
      <w:footerReference w:type="default" r:id="rId55"/>
      <w:pgSz w:w="11906" w:h="16838"/>
      <w:pgMar w:top="1134" w:right="849"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7B8E" w:rsidRDefault="001C7B8E" w:rsidP="00527216">
      <w:pPr>
        <w:spacing w:after="0" w:line="240" w:lineRule="auto"/>
      </w:pPr>
      <w:r>
        <w:separator/>
      </w:r>
    </w:p>
  </w:endnote>
  <w:endnote w:type="continuationSeparator" w:id="0">
    <w:p w:rsidR="001C7B8E" w:rsidRDefault="001C7B8E" w:rsidP="005272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T S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8544797"/>
      <w:docPartObj>
        <w:docPartGallery w:val="Page Numbers (Bottom of Page)"/>
        <w:docPartUnique/>
      </w:docPartObj>
    </w:sdtPr>
    <w:sdtEndPr/>
    <w:sdtContent>
      <w:p w:rsidR="00821844" w:rsidRDefault="00821844">
        <w:pPr>
          <w:pStyle w:val="a6"/>
          <w:jc w:val="center"/>
        </w:pPr>
        <w:r>
          <w:fldChar w:fldCharType="begin"/>
        </w:r>
        <w:r>
          <w:instrText>PAGE   \* MERGEFORMAT</w:instrText>
        </w:r>
        <w:r>
          <w:fldChar w:fldCharType="separate"/>
        </w:r>
        <w:r w:rsidR="005E7D7D">
          <w:rPr>
            <w:noProof/>
          </w:rPr>
          <w:t>165</w:t>
        </w:r>
        <w:r>
          <w:fldChar w:fldCharType="end"/>
        </w:r>
      </w:p>
    </w:sdtContent>
  </w:sdt>
  <w:p w:rsidR="00821844" w:rsidRDefault="0082184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7B8E" w:rsidRDefault="001C7B8E" w:rsidP="00527216">
      <w:pPr>
        <w:spacing w:after="0" w:line="240" w:lineRule="auto"/>
      </w:pPr>
      <w:r>
        <w:separator/>
      </w:r>
    </w:p>
  </w:footnote>
  <w:footnote w:type="continuationSeparator" w:id="0">
    <w:p w:rsidR="001C7B8E" w:rsidRDefault="001C7B8E" w:rsidP="00527216">
      <w:pPr>
        <w:spacing w:after="0" w:line="240" w:lineRule="auto"/>
      </w:pPr>
      <w:r>
        <w:continuationSeparator/>
      </w:r>
    </w:p>
  </w:footnote>
  <w:footnote w:id="1">
    <w:p w:rsidR="00821844" w:rsidRPr="00942754" w:rsidRDefault="00821844">
      <w:pPr>
        <w:pStyle w:val="af"/>
      </w:pPr>
      <w:r>
        <w:rPr>
          <w:rStyle w:val="af1"/>
        </w:rPr>
        <w:footnoteRef/>
      </w:r>
      <w:r w:rsidRPr="00942754">
        <w:t xml:space="preserve"> </w:t>
      </w:r>
      <w:r w:rsidRPr="00942754">
        <w:rPr>
          <w:lang w:val="en-US"/>
        </w:rPr>
        <w:t>Eric</w:t>
      </w:r>
      <w:r w:rsidRPr="00942754">
        <w:t xml:space="preserve"> </w:t>
      </w:r>
      <w:r w:rsidRPr="00942754">
        <w:rPr>
          <w:lang w:val="en-US"/>
        </w:rPr>
        <w:t>Grain</w:t>
      </w:r>
      <w:r>
        <w:t xml:space="preserve"> – американский философ и педагог, интересующийся вопросами строгой философско-педагогической науки.</w:t>
      </w:r>
    </w:p>
  </w:footnote>
  <w:footnote w:id="2">
    <w:p w:rsidR="00821844" w:rsidRPr="002477CE" w:rsidRDefault="00821844">
      <w:pPr>
        <w:pStyle w:val="af"/>
        <w:rPr>
          <w:lang w:val="en-US"/>
        </w:rPr>
      </w:pPr>
      <w:r>
        <w:rPr>
          <w:rStyle w:val="af1"/>
        </w:rPr>
        <w:footnoteRef/>
      </w:r>
      <w:r w:rsidRPr="00080F0D">
        <w:rPr>
          <w:lang w:val="en-US"/>
        </w:rPr>
        <w:t xml:space="preserve"> </w:t>
      </w:r>
      <w:r w:rsidRPr="009273DF">
        <w:rPr>
          <w:lang w:val="en-US"/>
        </w:rPr>
        <w:t xml:space="preserve">To quote from Kant’s lectures for 1765-66: </w:t>
      </w:r>
      <w:r w:rsidRPr="00080F0D">
        <w:rPr>
          <w:lang w:val="en-US"/>
        </w:rPr>
        <w:t>“he is to learn, not thoughts, but thinking; he must be guided, not carried, if he is to be able to walk by himself later.”</w:t>
      </w:r>
      <w:r w:rsidRPr="009273DF">
        <w:rPr>
          <w:lang w:val="en-US"/>
        </w:rPr>
        <w:t xml:space="preserve"> </w:t>
      </w:r>
      <w:r w:rsidRPr="00006021">
        <w:t>Цитата</w:t>
      </w:r>
      <w:r w:rsidRPr="002477CE">
        <w:rPr>
          <w:lang w:val="en-US"/>
        </w:rPr>
        <w:t xml:space="preserve"> </w:t>
      </w:r>
      <w:r w:rsidRPr="00006021">
        <w:t>из</w:t>
      </w:r>
      <w:r w:rsidRPr="002477CE">
        <w:rPr>
          <w:lang w:val="en-US"/>
        </w:rPr>
        <w:t xml:space="preserve"> </w:t>
      </w:r>
      <w:r w:rsidRPr="00006021">
        <w:t>лекций</w:t>
      </w:r>
      <w:r w:rsidRPr="002477CE">
        <w:rPr>
          <w:lang w:val="en-US"/>
        </w:rPr>
        <w:t xml:space="preserve"> </w:t>
      </w:r>
      <w:r w:rsidRPr="00006021">
        <w:t>Канта</w:t>
      </w:r>
      <w:r w:rsidRPr="002477CE">
        <w:rPr>
          <w:lang w:val="en-US"/>
        </w:rPr>
        <w:t xml:space="preserve"> </w:t>
      </w:r>
      <w:r w:rsidRPr="00006021">
        <w:t>за</w:t>
      </w:r>
      <w:r w:rsidRPr="002477CE">
        <w:rPr>
          <w:lang w:val="en-US"/>
        </w:rPr>
        <w:t xml:space="preserve"> 1765–1766 </w:t>
      </w:r>
      <w:proofErr w:type="spellStart"/>
      <w:r w:rsidRPr="00006021">
        <w:t>гг</w:t>
      </w:r>
      <w:proofErr w:type="spellEnd"/>
      <w:r w:rsidRPr="002477CE">
        <w:rPr>
          <w:lang w:val="en-US"/>
        </w:rPr>
        <w:t>.</w:t>
      </w:r>
    </w:p>
  </w:footnote>
  <w:footnote w:id="3">
    <w:p w:rsidR="00821844" w:rsidRPr="00566302" w:rsidRDefault="00821844" w:rsidP="003E51B4">
      <w:pPr>
        <w:pStyle w:val="af"/>
        <w:rPr>
          <w:lang w:val="en-US"/>
        </w:rPr>
      </w:pPr>
      <w:r>
        <w:rPr>
          <w:rStyle w:val="af1"/>
        </w:rPr>
        <w:footnoteRef/>
      </w:r>
      <w:r w:rsidRPr="00566302">
        <w:rPr>
          <w:lang w:val="en-US"/>
        </w:rPr>
        <w:t xml:space="preserve"> </w:t>
      </w:r>
      <w:proofErr w:type="spellStart"/>
      <w:r w:rsidRPr="00566302">
        <w:rPr>
          <w:lang w:val="en-US"/>
        </w:rPr>
        <w:t>Rotenfeld</w:t>
      </w:r>
      <w:proofErr w:type="spellEnd"/>
      <w:r w:rsidRPr="00566302">
        <w:rPr>
          <w:lang w:val="en-US"/>
        </w:rPr>
        <w:t xml:space="preserve"> </w:t>
      </w:r>
      <w:proofErr w:type="spellStart"/>
      <w:r w:rsidRPr="00566302">
        <w:rPr>
          <w:lang w:val="en-US"/>
        </w:rPr>
        <w:t>Yuriy</w:t>
      </w:r>
      <w:proofErr w:type="spellEnd"/>
      <w:r w:rsidRPr="00566302">
        <w:rPr>
          <w:lang w:val="en-US"/>
        </w:rPr>
        <w:t>. Trilogy of Intellect as a New Method of Children Intellectual Development, Philosophy Study, ISSN 2159-5313 January 2014, Vol. 4, No. 1, 36-40.</w:t>
      </w:r>
    </w:p>
  </w:footnote>
  <w:footnote w:id="4">
    <w:p w:rsidR="00821844" w:rsidRDefault="00821844">
      <w:pPr>
        <w:pStyle w:val="af"/>
      </w:pPr>
      <w:r>
        <w:rPr>
          <w:rStyle w:val="af1"/>
        </w:rPr>
        <w:footnoteRef/>
      </w:r>
      <w:r>
        <w:t xml:space="preserve"> </w:t>
      </w:r>
      <w:r w:rsidRPr="001D71FA">
        <w:t xml:space="preserve">  Выражение, которое употребляется в значении «с начала (и) до конца». Дословный перевод — «от яйца и до яблок».</w:t>
      </w:r>
    </w:p>
  </w:footnote>
  <w:footnote w:id="5">
    <w:p w:rsidR="00821844" w:rsidRDefault="00821844">
      <w:pPr>
        <w:pStyle w:val="af"/>
      </w:pPr>
      <w:r>
        <w:rPr>
          <w:rStyle w:val="af1"/>
        </w:rPr>
        <w:footnoteRef/>
      </w:r>
      <w:r>
        <w:t xml:space="preserve"> Панлогизм -</w:t>
      </w:r>
      <w:r w:rsidRPr="00D3372F">
        <w:t>–</w:t>
      </w:r>
      <w:r>
        <w:t xml:space="preserve"> </w:t>
      </w:r>
      <w:r w:rsidRPr="00354408">
        <w:t xml:space="preserve">(от греч. </w:t>
      </w:r>
      <w:proofErr w:type="spellStart"/>
      <w:r w:rsidRPr="00354408">
        <w:t>pan</w:t>
      </w:r>
      <w:proofErr w:type="spellEnd"/>
      <w:r w:rsidRPr="00354408">
        <w:t xml:space="preserve"> </w:t>
      </w:r>
      <w:r w:rsidRPr="00D3372F">
        <w:t>–</w:t>
      </w:r>
      <w:r w:rsidRPr="00354408">
        <w:t xml:space="preserve"> всё и </w:t>
      </w:r>
      <w:proofErr w:type="spellStart"/>
      <w:r w:rsidRPr="00354408">
        <w:t>logos</w:t>
      </w:r>
      <w:proofErr w:type="spellEnd"/>
      <w:r w:rsidRPr="00354408">
        <w:t xml:space="preserve"> </w:t>
      </w:r>
      <w:r w:rsidRPr="00D3372F">
        <w:t>–</w:t>
      </w:r>
      <w:r w:rsidRPr="00354408">
        <w:t xml:space="preserve"> разум) </w:t>
      </w:r>
      <w:r w:rsidRPr="00D3372F">
        <w:t>–</w:t>
      </w:r>
      <w:r w:rsidRPr="00354408">
        <w:t xml:space="preserve"> учение, согласно которому мир есть актуализация разума, логоса; иногда П. называют также учение о логической природе Вселенной.</w:t>
      </w:r>
    </w:p>
  </w:footnote>
  <w:footnote w:id="6">
    <w:p w:rsidR="00821844" w:rsidRDefault="00821844">
      <w:pPr>
        <w:pStyle w:val="af"/>
      </w:pPr>
      <w:r>
        <w:rPr>
          <w:rStyle w:val="af1"/>
        </w:rPr>
        <w:footnoteRef/>
      </w:r>
      <w:r>
        <w:t xml:space="preserve"> О</w:t>
      </w:r>
      <w:r w:rsidRPr="007931BF">
        <w:t>существлять экстраполяцию; распространять выводы, полученные из наблюдения над одной частью явления, на другую его часть или на всё явление в целом</w:t>
      </w:r>
      <w:r>
        <w:t>.</w:t>
      </w:r>
    </w:p>
  </w:footnote>
  <w:footnote w:id="7">
    <w:p w:rsidR="00821844" w:rsidRDefault="00821844">
      <w:pPr>
        <w:pStyle w:val="af"/>
      </w:pPr>
      <w:r>
        <w:rPr>
          <w:rStyle w:val="af1"/>
        </w:rPr>
        <w:footnoteRef/>
      </w:r>
      <w:r>
        <w:t xml:space="preserve"> П</w:t>
      </w:r>
      <w:r w:rsidRPr="002D3525">
        <w:t>оэма Гесиода  (VIII—VII века до н. э.) «Труды и дни»</w:t>
      </w:r>
      <w:r>
        <w:t>.</w:t>
      </w:r>
    </w:p>
  </w:footnote>
  <w:footnote w:id="8">
    <w:p w:rsidR="00821844" w:rsidRDefault="00821844" w:rsidP="0095305D">
      <w:pPr>
        <w:pStyle w:val="af"/>
      </w:pPr>
      <w:r>
        <w:rPr>
          <w:rStyle w:val="af1"/>
        </w:rPr>
        <w:footnoteRef/>
      </w:r>
      <w:r>
        <w:t xml:space="preserve"> </w:t>
      </w:r>
      <w:proofErr w:type="spellStart"/>
      <w:r>
        <w:t>Ести</w:t>
      </w:r>
      <w:proofErr w:type="spellEnd"/>
      <w:r>
        <w:t xml:space="preserve"> и другой перевод этого фрагмента: "А из каких [начал] вещам рожденье, в те же самые и гибель совершается по роковой задолженности, ибо они выплачивают друг другу </w:t>
      </w:r>
      <w:proofErr w:type="spellStart"/>
      <w:r>
        <w:t>правозаконное</w:t>
      </w:r>
      <w:proofErr w:type="spellEnd"/>
      <w:r>
        <w:t xml:space="preserve"> возмещение неправды [= ущерба] в назначенный срок времени". </w:t>
      </w:r>
    </w:p>
    <w:p w:rsidR="00821844" w:rsidRDefault="00821844" w:rsidP="0095305D">
      <w:pPr>
        <w:pStyle w:val="af"/>
      </w:pPr>
    </w:p>
  </w:footnote>
  <w:footnote w:id="9">
    <w:p w:rsidR="00821844" w:rsidRDefault="00821844">
      <w:pPr>
        <w:pStyle w:val="af"/>
      </w:pPr>
      <w:r>
        <w:rPr>
          <w:rStyle w:val="af1"/>
        </w:rPr>
        <w:footnoteRef/>
      </w:r>
      <w:r>
        <w:t xml:space="preserve"> Элеаты -</w:t>
      </w:r>
      <w:r w:rsidRPr="00D52CDE">
        <w:t xml:space="preserve"> древнегреческая философская школа раннего периода, существовавшая в городе </w:t>
      </w:r>
      <w:proofErr w:type="spellStart"/>
      <w:r w:rsidRPr="00D52CDE">
        <w:t>Элее</w:t>
      </w:r>
      <w:proofErr w:type="spellEnd"/>
      <w:r w:rsidRPr="00D52CDE">
        <w:t>, в Великой Греции (юг Италии).</w:t>
      </w:r>
    </w:p>
  </w:footnote>
  <w:footnote w:id="10">
    <w:p w:rsidR="00821844" w:rsidRDefault="00821844">
      <w:pPr>
        <w:pStyle w:val="af"/>
      </w:pPr>
      <w:r>
        <w:rPr>
          <w:rStyle w:val="af1"/>
        </w:rPr>
        <w:footnoteRef/>
      </w:r>
      <w:r>
        <w:t xml:space="preserve"> </w:t>
      </w:r>
      <w:proofErr w:type="spellStart"/>
      <w:r w:rsidRPr="0094480D">
        <w:t>Януш</w:t>
      </w:r>
      <w:proofErr w:type="spellEnd"/>
      <w:r w:rsidRPr="0094480D">
        <w:t xml:space="preserve"> Корчак  (1878 — 1942)</w:t>
      </w:r>
      <w:r>
        <w:t xml:space="preserve"> -</w:t>
      </w:r>
      <w:r w:rsidRPr="00AD0C03">
        <w:t xml:space="preserve"> выдающи</w:t>
      </w:r>
      <w:r>
        <w:t>йся педагог</w:t>
      </w:r>
      <w:r w:rsidRPr="00AD0C03">
        <w:t>, писател</w:t>
      </w:r>
      <w:r>
        <w:t>ь</w:t>
      </w:r>
      <w:r w:rsidRPr="00AD0C03">
        <w:t xml:space="preserve"> и общественны</w:t>
      </w:r>
      <w:r>
        <w:t>й</w:t>
      </w:r>
      <w:r w:rsidRPr="00AD0C03">
        <w:t xml:space="preserve"> деятел</w:t>
      </w:r>
      <w:r>
        <w:t>ь</w:t>
      </w:r>
      <w:r w:rsidRPr="00AD0C03">
        <w:t xml:space="preserve"> </w:t>
      </w:r>
      <w:r>
        <w:t>р</w:t>
      </w:r>
      <w:r w:rsidRPr="00AD0C03">
        <w:t xml:space="preserve">одился в Варшаве. </w:t>
      </w:r>
      <w:r>
        <w:t>Н</w:t>
      </w:r>
      <w:r w:rsidRPr="00AD0C03">
        <w:t xml:space="preserve">астоящее </w:t>
      </w:r>
      <w:r>
        <w:t xml:space="preserve">его </w:t>
      </w:r>
      <w:r w:rsidRPr="00AD0C03">
        <w:t xml:space="preserve">имя </w:t>
      </w:r>
      <w:proofErr w:type="spellStart"/>
      <w:r w:rsidRPr="00AD0C03">
        <w:t>Эрш</w:t>
      </w:r>
      <w:proofErr w:type="spellEnd"/>
      <w:r w:rsidRPr="00AD0C03">
        <w:t xml:space="preserve"> </w:t>
      </w:r>
      <w:proofErr w:type="spellStart"/>
      <w:r w:rsidRPr="00AD0C03">
        <w:t>Хе́нрик</w:t>
      </w:r>
      <w:proofErr w:type="spellEnd"/>
      <w:r w:rsidRPr="00AD0C03">
        <w:t xml:space="preserve"> </w:t>
      </w:r>
      <w:proofErr w:type="spellStart"/>
      <w:r w:rsidRPr="00AD0C03">
        <w:t>Го́льдшмидт</w:t>
      </w:r>
      <w:proofErr w:type="spellEnd"/>
      <w:r w:rsidRPr="00AD0C03">
        <w:t>.</w:t>
      </w:r>
    </w:p>
  </w:footnote>
  <w:footnote w:id="11">
    <w:p w:rsidR="00821844" w:rsidRDefault="00821844">
      <w:pPr>
        <w:pStyle w:val="af"/>
      </w:pPr>
      <w:r>
        <w:rPr>
          <w:rStyle w:val="af1"/>
        </w:rPr>
        <w:footnoteRef/>
      </w:r>
      <w:r>
        <w:t xml:space="preserve"> </w:t>
      </w:r>
      <w:r w:rsidRPr="008B6507">
        <w:t>«клеточку» социокультурного сообщества, как бы выразился Маркс</w:t>
      </w:r>
      <w:r>
        <w:t>.</w:t>
      </w:r>
    </w:p>
  </w:footnote>
  <w:footnote w:id="12">
    <w:p w:rsidR="00821844" w:rsidRDefault="00821844">
      <w:pPr>
        <w:pStyle w:val="af"/>
      </w:pPr>
      <w:r>
        <w:rPr>
          <w:rStyle w:val="af1"/>
        </w:rPr>
        <w:footnoteRef/>
      </w:r>
      <w:r>
        <w:t xml:space="preserve"> Различие между природными и социальными процессами обмена мы находим в учении древнекитайского философа </w:t>
      </w:r>
      <w:proofErr w:type="spellStart"/>
      <w:r>
        <w:t>Лао-цзы</w:t>
      </w:r>
      <w:proofErr w:type="spellEnd"/>
      <w:r>
        <w:t xml:space="preserve"> в его книге «Дао дэ </w:t>
      </w:r>
      <w:proofErr w:type="spellStart"/>
      <w:r>
        <w:t>цзин</w:t>
      </w:r>
      <w:proofErr w:type="spellEnd"/>
      <w:r>
        <w:t xml:space="preserve">» § 77. Древнекитайская философия. </w:t>
      </w:r>
      <w:proofErr w:type="spellStart"/>
      <w:r>
        <w:t>Слбрание</w:t>
      </w:r>
      <w:proofErr w:type="spellEnd"/>
      <w:r>
        <w:t xml:space="preserve"> текстов в двух томах. Т. 1. М., «Мысль», 1972 С. 137.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112B9"/>
    <w:multiLevelType w:val="hybridMultilevel"/>
    <w:tmpl w:val="FB1C02E0"/>
    <w:lvl w:ilvl="0" w:tplc="8B7A5F70">
      <w:start w:val="1"/>
      <w:numFmt w:val="upperRoman"/>
      <w:lvlText w:val="%1."/>
      <w:lvlJc w:val="left"/>
      <w:pPr>
        <w:ind w:left="4996" w:hanging="720"/>
      </w:pPr>
      <w:rPr>
        <w:rFonts w:hint="default"/>
      </w:rPr>
    </w:lvl>
    <w:lvl w:ilvl="1" w:tplc="04190019" w:tentative="1">
      <w:start w:val="1"/>
      <w:numFmt w:val="lowerLetter"/>
      <w:lvlText w:val="%2."/>
      <w:lvlJc w:val="left"/>
      <w:pPr>
        <w:ind w:left="3578" w:hanging="360"/>
      </w:pPr>
    </w:lvl>
    <w:lvl w:ilvl="2" w:tplc="0419001B" w:tentative="1">
      <w:start w:val="1"/>
      <w:numFmt w:val="lowerRoman"/>
      <w:lvlText w:val="%3."/>
      <w:lvlJc w:val="right"/>
      <w:pPr>
        <w:ind w:left="4298" w:hanging="180"/>
      </w:pPr>
    </w:lvl>
    <w:lvl w:ilvl="3" w:tplc="0419000F">
      <w:start w:val="1"/>
      <w:numFmt w:val="decimal"/>
      <w:lvlText w:val="%4."/>
      <w:lvlJc w:val="left"/>
      <w:pPr>
        <w:ind w:left="5018" w:hanging="360"/>
      </w:pPr>
    </w:lvl>
    <w:lvl w:ilvl="4" w:tplc="04190019" w:tentative="1">
      <w:start w:val="1"/>
      <w:numFmt w:val="lowerLetter"/>
      <w:lvlText w:val="%5."/>
      <w:lvlJc w:val="left"/>
      <w:pPr>
        <w:ind w:left="5738" w:hanging="360"/>
      </w:pPr>
    </w:lvl>
    <w:lvl w:ilvl="5" w:tplc="0419001B" w:tentative="1">
      <w:start w:val="1"/>
      <w:numFmt w:val="lowerRoman"/>
      <w:lvlText w:val="%6."/>
      <w:lvlJc w:val="right"/>
      <w:pPr>
        <w:ind w:left="6458" w:hanging="180"/>
      </w:pPr>
    </w:lvl>
    <w:lvl w:ilvl="6" w:tplc="0419000F" w:tentative="1">
      <w:start w:val="1"/>
      <w:numFmt w:val="decimal"/>
      <w:lvlText w:val="%7."/>
      <w:lvlJc w:val="left"/>
      <w:pPr>
        <w:ind w:left="7178" w:hanging="360"/>
      </w:pPr>
    </w:lvl>
    <w:lvl w:ilvl="7" w:tplc="04190019" w:tentative="1">
      <w:start w:val="1"/>
      <w:numFmt w:val="lowerLetter"/>
      <w:lvlText w:val="%8."/>
      <w:lvlJc w:val="left"/>
      <w:pPr>
        <w:ind w:left="7898" w:hanging="360"/>
      </w:pPr>
    </w:lvl>
    <w:lvl w:ilvl="8" w:tplc="0419001B" w:tentative="1">
      <w:start w:val="1"/>
      <w:numFmt w:val="lowerRoman"/>
      <w:lvlText w:val="%9."/>
      <w:lvlJc w:val="right"/>
      <w:pPr>
        <w:ind w:left="8618" w:hanging="180"/>
      </w:pPr>
    </w:lvl>
  </w:abstractNum>
  <w:abstractNum w:abstractNumId="1">
    <w:nsid w:val="05BB14F7"/>
    <w:multiLevelType w:val="hybridMultilevel"/>
    <w:tmpl w:val="F8A8DD56"/>
    <w:lvl w:ilvl="0" w:tplc="E9E8FDA2">
      <w:start w:val="1"/>
      <w:numFmt w:val="decimal"/>
      <w:lvlText w:val="%1."/>
      <w:lvlJc w:val="left"/>
      <w:pPr>
        <w:ind w:left="1474" w:hanging="360"/>
      </w:pPr>
      <w:rPr>
        <w:rFonts w:hint="default"/>
        <w:i w:val="0"/>
        <w:color w:val="333333"/>
      </w:rPr>
    </w:lvl>
    <w:lvl w:ilvl="1" w:tplc="04190019" w:tentative="1">
      <w:start w:val="1"/>
      <w:numFmt w:val="lowerLetter"/>
      <w:lvlText w:val="%2."/>
      <w:lvlJc w:val="left"/>
      <w:pPr>
        <w:ind w:left="2194" w:hanging="360"/>
      </w:pPr>
    </w:lvl>
    <w:lvl w:ilvl="2" w:tplc="0419001B" w:tentative="1">
      <w:start w:val="1"/>
      <w:numFmt w:val="lowerRoman"/>
      <w:lvlText w:val="%3."/>
      <w:lvlJc w:val="right"/>
      <w:pPr>
        <w:ind w:left="2914" w:hanging="180"/>
      </w:pPr>
    </w:lvl>
    <w:lvl w:ilvl="3" w:tplc="0419000F" w:tentative="1">
      <w:start w:val="1"/>
      <w:numFmt w:val="decimal"/>
      <w:lvlText w:val="%4."/>
      <w:lvlJc w:val="left"/>
      <w:pPr>
        <w:ind w:left="3634" w:hanging="360"/>
      </w:pPr>
    </w:lvl>
    <w:lvl w:ilvl="4" w:tplc="04190019" w:tentative="1">
      <w:start w:val="1"/>
      <w:numFmt w:val="lowerLetter"/>
      <w:lvlText w:val="%5."/>
      <w:lvlJc w:val="left"/>
      <w:pPr>
        <w:ind w:left="4354" w:hanging="360"/>
      </w:pPr>
    </w:lvl>
    <w:lvl w:ilvl="5" w:tplc="0419001B" w:tentative="1">
      <w:start w:val="1"/>
      <w:numFmt w:val="lowerRoman"/>
      <w:lvlText w:val="%6."/>
      <w:lvlJc w:val="right"/>
      <w:pPr>
        <w:ind w:left="5074" w:hanging="180"/>
      </w:pPr>
    </w:lvl>
    <w:lvl w:ilvl="6" w:tplc="0419000F" w:tentative="1">
      <w:start w:val="1"/>
      <w:numFmt w:val="decimal"/>
      <w:lvlText w:val="%7."/>
      <w:lvlJc w:val="left"/>
      <w:pPr>
        <w:ind w:left="5794" w:hanging="360"/>
      </w:pPr>
    </w:lvl>
    <w:lvl w:ilvl="7" w:tplc="04190019" w:tentative="1">
      <w:start w:val="1"/>
      <w:numFmt w:val="lowerLetter"/>
      <w:lvlText w:val="%8."/>
      <w:lvlJc w:val="left"/>
      <w:pPr>
        <w:ind w:left="6514" w:hanging="360"/>
      </w:pPr>
    </w:lvl>
    <w:lvl w:ilvl="8" w:tplc="0419001B" w:tentative="1">
      <w:start w:val="1"/>
      <w:numFmt w:val="lowerRoman"/>
      <w:lvlText w:val="%9."/>
      <w:lvlJc w:val="right"/>
      <w:pPr>
        <w:ind w:left="7234" w:hanging="180"/>
      </w:pPr>
    </w:lvl>
  </w:abstractNum>
  <w:abstractNum w:abstractNumId="2">
    <w:nsid w:val="07712028"/>
    <w:multiLevelType w:val="hybridMultilevel"/>
    <w:tmpl w:val="A24845FA"/>
    <w:lvl w:ilvl="0" w:tplc="1E38C75C">
      <w:start w:val="1"/>
      <w:numFmt w:val="decimal"/>
      <w:lvlText w:val="%1."/>
      <w:lvlJc w:val="left"/>
      <w:pPr>
        <w:ind w:left="1430" w:hanging="360"/>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3">
    <w:nsid w:val="0F136F8F"/>
    <w:multiLevelType w:val="hybridMultilevel"/>
    <w:tmpl w:val="F6907878"/>
    <w:lvl w:ilvl="0" w:tplc="C5C01416">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FBC4CAB"/>
    <w:multiLevelType w:val="hybridMultilevel"/>
    <w:tmpl w:val="63788F90"/>
    <w:lvl w:ilvl="0" w:tplc="DA3E305A">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1E37495"/>
    <w:multiLevelType w:val="hybridMultilevel"/>
    <w:tmpl w:val="CCF0B4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C820D4"/>
    <w:multiLevelType w:val="hybridMultilevel"/>
    <w:tmpl w:val="61D8FB1C"/>
    <w:lvl w:ilvl="0" w:tplc="F19CA0C0">
      <w:start w:val="1"/>
      <w:numFmt w:val="upperRoman"/>
      <w:lvlText w:val="%1."/>
      <w:lvlJc w:val="left"/>
      <w:pPr>
        <w:ind w:left="1069" w:hanging="720"/>
      </w:pPr>
      <w:rPr>
        <w:rFonts w:hint="default"/>
      </w:rPr>
    </w:lvl>
    <w:lvl w:ilvl="1" w:tplc="04190019" w:tentative="1">
      <w:start w:val="1"/>
      <w:numFmt w:val="lowerLetter"/>
      <w:lvlText w:val="%2."/>
      <w:lvlJc w:val="left"/>
      <w:pPr>
        <w:ind w:left="1429" w:hanging="360"/>
      </w:pPr>
    </w:lvl>
    <w:lvl w:ilvl="2" w:tplc="0419001B" w:tentative="1">
      <w:start w:val="1"/>
      <w:numFmt w:val="lowerRoman"/>
      <w:lvlText w:val="%3."/>
      <w:lvlJc w:val="right"/>
      <w:pPr>
        <w:ind w:left="2149" w:hanging="180"/>
      </w:pPr>
    </w:lvl>
    <w:lvl w:ilvl="3" w:tplc="0419000F" w:tentative="1">
      <w:start w:val="1"/>
      <w:numFmt w:val="decimal"/>
      <w:lvlText w:val="%4."/>
      <w:lvlJc w:val="left"/>
      <w:pPr>
        <w:ind w:left="2869" w:hanging="360"/>
      </w:pPr>
    </w:lvl>
    <w:lvl w:ilvl="4" w:tplc="04190019" w:tentative="1">
      <w:start w:val="1"/>
      <w:numFmt w:val="lowerLetter"/>
      <w:lvlText w:val="%5."/>
      <w:lvlJc w:val="left"/>
      <w:pPr>
        <w:ind w:left="3589" w:hanging="360"/>
      </w:pPr>
    </w:lvl>
    <w:lvl w:ilvl="5" w:tplc="0419001B" w:tentative="1">
      <w:start w:val="1"/>
      <w:numFmt w:val="lowerRoman"/>
      <w:lvlText w:val="%6."/>
      <w:lvlJc w:val="right"/>
      <w:pPr>
        <w:ind w:left="4309" w:hanging="180"/>
      </w:pPr>
    </w:lvl>
    <w:lvl w:ilvl="6" w:tplc="0419000F" w:tentative="1">
      <w:start w:val="1"/>
      <w:numFmt w:val="decimal"/>
      <w:lvlText w:val="%7."/>
      <w:lvlJc w:val="left"/>
      <w:pPr>
        <w:ind w:left="5029" w:hanging="360"/>
      </w:pPr>
    </w:lvl>
    <w:lvl w:ilvl="7" w:tplc="04190019" w:tentative="1">
      <w:start w:val="1"/>
      <w:numFmt w:val="lowerLetter"/>
      <w:lvlText w:val="%8."/>
      <w:lvlJc w:val="left"/>
      <w:pPr>
        <w:ind w:left="5749" w:hanging="360"/>
      </w:pPr>
    </w:lvl>
    <w:lvl w:ilvl="8" w:tplc="0419001B" w:tentative="1">
      <w:start w:val="1"/>
      <w:numFmt w:val="lowerRoman"/>
      <w:lvlText w:val="%9."/>
      <w:lvlJc w:val="right"/>
      <w:pPr>
        <w:ind w:left="6469" w:hanging="180"/>
      </w:pPr>
    </w:lvl>
  </w:abstractNum>
  <w:abstractNum w:abstractNumId="7">
    <w:nsid w:val="151D3827"/>
    <w:multiLevelType w:val="hybridMultilevel"/>
    <w:tmpl w:val="FD8205B8"/>
    <w:lvl w:ilvl="0" w:tplc="37504E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86461CD"/>
    <w:multiLevelType w:val="hybridMultilevel"/>
    <w:tmpl w:val="8AAA1F94"/>
    <w:lvl w:ilvl="0" w:tplc="0419000F">
      <w:start w:val="1"/>
      <w:numFmt w:val="decimal"/>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FDE3A2F"/>
    <w:multiLevelType w:val="hybridMultilevel"/>
    <w:tmpl w:val="4A287266"/>
    <w:lvl w:ilvl="0" w:tplc="638A3D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18A53A1"/>
    <w:multiLevelType w:val="hybridMultilevel"/>
    <w:tmpl w:val="9D4E32DE"/>
    <w:lvl w:ilvl="0" w:tplc="CA721CB2">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74B21A1"/>
    <w:multiLevelType w:val="hybridMultilevel"/>
    <w:tmpl w:val="EBE40882"/>
    <w:lvl w:ilvl="0" w:tplc="DF00C88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9240631"/>
    <w:multiLevelType w:val="hybridMultilevel"/>
    <w:tmpl w:val="6130E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94A4320"/>
    <w:multiLevelType w:val="hybridMultilevel"/>
    <w:tmpl w:val="659813F6"/>
    <w:lvl w:ilvl="0" w:tplc="3ED625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B534CB9"/>
    <w:multiLevelType w:val="hybridMultilevel"/>
    <w:tmpl w:val="2AB82D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E6F13C0"/>
    <w:multiLevelType w:val="hybridMultilevel"/>
    <w:tmpl w:val="6246ABF0"/>
    <w:lvl w:ilvl="0" w:tplc="0419000F">
      <w:start w:val="1"/>
      <w:numFmt w:val="decimal"/>
      <w:lvlText w:val="%1."/>
      <w:lvlJc w:val="left"/>
      <w:pPr>
        <w:ind w:left="1430" w:hanging="360"/>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16">
    <w:nsid w:val="2EA642C5"/>
    <w:multiLevelType w:val="hybridMultilevel"/>
    <w:tmpl w:val="D71E4592"/>
    <w:lvl w:ilvl="0" w:tplc="E87EBE88">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FC41E92"/>
    <w:multiLevelType w:val="hybridMultilevel"/>
    <w:tmpl w:val="BC22E4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36607EE"/>
    <w:multiLevelType w:val="hybridMultilevel"/>
    <w:tmpl w:val="33B64C1E"/>
    <w:lvl w:ilvl="0" w:tplc="0419000F">
      <w:start w:val="1"/>
      <w:numFmt w:val="decimal"/>
      <w:lvlText w:val="%1."/>
      <w:lvlJc w:val="left"/>
      <w:pPr>
        <w:ind w:left="2138" w:hanging="72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33A03B46"/>
    <w:multiLevelType w:val="hybridMultilevel"/>
    <w:tmpl w:val="0DCA6E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5605836"/>
    <w:multiLevelType w:val="hybridMultilevel"/>
    <w:tmpl w:val="75EEADB2"/>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370575D7"/>
    <w:multiLevelType w:val="hybridMultilevel"/>
    <w:tmpl w:val="FF805E46"/>
    <w:lvl w:ilvl="0" w:tplc="51F6D284">
      <w:start w:val="1"/>
      <w:numFmt w:val="upperRoman"/>
      <w:lvlText w:val="%1."/>
      <w:lvlJc w:val="left"/>
      <w:pPr>
        <w:ind w:left="2138" w:hanging="72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37BF4814"/>
    <w:multiLevelType w:val="hybridMultilevel"/>
    <w:tmpl w:val="77428286"/>
    <w:lvl w:ilvl="0" w:tplc="5282BDC4">
      <w:start w:val="1"/>
      <w:numFmt w:val="upperRoman"/>
      <w:lvlText w:val="%1."/>
      <w:lvlJc w:val="left"/>
      <w:pPr>
        <w:ind w:left="1789" w:hanging="72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3C4148F9"/>
    <w:multiLevelType w:val="hybridMultilevel"/>
    <w:tmpl w:val="6CE05A70"/>
    <w:lvl w:ilvl="0" w:tplc="3ED625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3CF25816"/>
    <w:multiLevelType w:val="hybridMultilevel"/>
    <w:tmpl w:val="69DCBC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FC7788E"/>
    <w:multiLevelType w:val="hybridMultilevel"/>
    <w:tmpl w:val="6B8A144A"/>
    <w:lvl w:ilvl="0" w:tplc="CA721CB2">
      <w:start w:val="1"/>
      <w:numFmt w:val="decimal"/>
      <w:lvlText w:val="%1."/>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0897F4D"/>
    <w:multiLevelType w:val="hybridMultilevel"/>
    <w:tmpl w:val="972AA170"/>
    <w:lvl w:ilvl="0" w:tplc="F20083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410A5914"/>
    <w:multiLevelType w:val="hybridMultilevel"/>
    <w:tmpl w:val="15E663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14E7DE6"/>
    <w:multiLevelType w:val="hybridMultilevel"/>
    <w:tmpl w:val="4D24B0D6"/>
    <w:lvl w:ilvl="0" w:tplc="04190001">
      <w:start w:val="1"/>
      <w:numFmt w:val="bullet"/>
      <w:lvlText w:val=""/>
      <w:lvlJc w:val="left"/>
      <w:pPr>
        <w:ind w:left="709" w:hanging="360"/>
      </w:pPr>
      <w:rPr>
        <w:rFonts w:ascii="Symbol" w:hAnsi="Symbol" w:hint="default"/>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29">
    <w:nsid w:val="41580139"/>
    <w:multiLevelType w:val="hybridMultilevel"/>
    <w:tmpl w:val="1924E800"/>
    <w:lvl w:ilvl="0" w:tplc="4718E2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436A6C18"/>
    <w:multiLevelType w:val="hybridMultilevel"/>
    <w:tmpl w:val="5C28FB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6A3160D"/>
    <w:multiLevelType w:val="hybridMultilevel"/>
    <w:tmpl w:val="D2604E34"/>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6E80316"/>
    <w:multiLevelType w:val="hybridMultilevel"/>
    <w:tmpl w:val="901E5D54"/>
    <w:lvl w:ilvl="0" w:tplc="51F6D284">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48996178"/>
    <w:multiLevelType w:val="hybridMultilevel"/>
    <w:tmpl w:val="F8300012"/>
    <w:lvl w:ilvl="0" w:tplc="55C61A50">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4">
    <w:nsid w:val="4E6376CA"/>
    <w:multiLevelType w:val="hybridMultilevel"/>
    <w:tmpl w:val="4FF26F56"/>
    <w:lvl w:ilvl="0" w:tplc="61C64E7C">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53CB6193"/>
    <w:multiLevelType w:val="hybridMultilevel"/>
    <w:tmpl w:val="1C24E0F4"/>
    <w:lvl w:ilvl="0" w:tplc="55C61A50">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6">
    <w:nsid w:val="54446FD9"/>
    <w:multiLevelType w:val="hybridMultilevel"/>
    <w:tmpl w:val="7AAEE70E"/>
    <w:lvl w:ilvl="0" w:tplc="04D0EF7E">
      <w:start w:val="1"/>
      <w:numFmt w:val="decimal"/>
      <w:lvlText w:val="%1."/>
      <w:lvlJc w:val="left"/>
      <w:pPr>
        <w:ind w:left="106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4DA78B5"/>
    <w:multiLevelType w:val="hybridMultilevel"/>
    <w:tmpl w:val="F04A1096"/>
    <w:lvl w:ilvl="0" w:tplc="1E946F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56FB207F"/>
    <w:multiLevelType w:val="hybridMultilevel"/>
    <w:tmpl w:val="1E786498"/>
    <w:lvl w:ilvl="0" w:tplc="BC742574">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5DC5159C"/>
    <w:multiLevelType w:val="hybridMultilevel"/>
    <w:tmpl w:val="0B309350"/>
    <w:lvl w:ilvl="0" w:tplc="3ED625FA">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0">
    <w:nsid w:val="62D66EC9"/>
    <w:multiLevelType w:val="hybridMultilevel"/>
    <w:tmpl w:val="CF987C50"/>
    <w:lvl w:ilvl="0" w:tplc="CA721CB2">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B305CC9"/>
    <w:multiLevelType w:val="hybridMultilevel"/>
    <w:tmpl w:val="5C42CDFC"/>
    <w:lvl w:ilvl="0" w:tplc="27EAB7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6C7E72C5"/>
    <w:multiLevelType w:val="hybridMultilevel"/>
    <w:tmpl w:val="D624D612"/>
    <w:lvl w:ilvl="0" w:tplc="8B7A5F70">
      <w:start w:val="1"/>
      <w:numFmt w:val="upperRoman"/>
      <w:lvlText w:val="%1."/>
      <w:lvlJc w:val="left"/>
      <w:pPr>
        <w:ind w:left="2858" w:hanging="720"/>
      </w:pPr>
      <w:rPr>
        <w:rFonts w:hint="default"/>
      </w:rPr>
    </w:lvl>
    <w:lvl w:ilvl="1" w:tplc="04190019" w:tentative="1">
      <w:start w:val="1"/>
      <w:numFmt w:val="lowerLetter"/>
      <w:lvlText w:val="%2."/>
      <w:lvlJc w:val="left"/>
      <w:pPr>
        <w:ind w:left="3218" w:hanging="360"/>
      </w:pPr>
    </w:lvl>
    <w:lvl w:ilvl="2" w:tplc="0419001B" w:tentative="1">
      <w:start w:val="1"/>
      <w:numFmt w:val="lowerRoman"/>
      <w:lvlText w:val="%3."/>
      <w:lvlJc w:val="right"/>
      <w:pPr>
        <w:ind w:left="3938" w:hanging="180"/>
      </w:pPr>
    </w:lvl>
    <w:lvl w:ilvl="3" w:tplc="0419000F" w:tentative="1">
      <w:start w:val="1"/>
      <w:numFmt w:val="decimal"/>
      <w:lvlText w:val="%4."/>
      <w:lvlJc w:val="left"/>
      <w:pPr>
        <w:ind w:left="4658" w:hanging="360"/>
      </w:pPr>
    </w:lvl>
    <w:lvl w:ilvl="4" w:tplc="04190019" w:tentative="1">
      <w:start w:val="1"/>
      <w:numFmt w:val="lowerLetter"/>
      <w:lvlText w:val="%5."/>
      <w:lvlJc w:val="left"/>
      <w:pPr>
        <w:ind w:left="5378" w:hanging="360"/>
      </w:pPr>
    </w:lvl>
    <w:lvl w:ilvl="5" w:tplc="0419001B" w:tentative="1">
      <w:start w:val="1"/>
      <w:numFmt w:val="lowerRoman"/>
      <w:lvlText w:val="%6."/>
      <w:lvlJc w:val="right"/>
      <w:pPr>
        <w:ind w:left="6098" w:hanging="180"/>
      </w:pPr>
    </w:lvl>
    <w:lvl w:ilvl="6" w:tplc="0419000F" w:tentative="1">
      <w:start w:val="1"/>
      <w:numFmt w:val="decimal"/>
      <w:lvlText w:val="%7."/>
      <w:lvlJc w:val="left"/>
      <w:pPr>
        <w:ind w:left="6818" w:hanging="360"/>
      </w:pPr>
    </w:lvl>
    <w:lvl w:ilvl="7" w:tplc="04190019" w:tentative="1">
      <w:start w:val="1"/>
      <w:numFmt w:val="lowerLetter"/>
      <w:lvlText w:val="%8."/>
      <w:lvlJc w:val="left"/>
      <w:pPr>
        <w:ind w:left="7538" w:hanging="360"/>
      </w:pPr>
    </w:lvl>
    <w:lvl w:ilvl="8" w:tplc="0419001B" w:tentative="1">
      <w:start w:val="1"/>
      <w:numFmt w:val="lowerRoman"/>
      <w:lvlText w:val="%9."/>
      <w:lvlJc w:val="right"/>
      <w:pPr>
        <w:ind w:left="8258" w:hanging="180"/>
      </w:pPr>
    </w:lvl>
  </w:abstractNum>
  <w:abstractNum w:abstractNumId="43">
    <w:nsid w:val="75EB05B0"/>
    <w:multiLevelType w:val="hybridMultilevel"/>
    <w:tmpl w:val="D5383E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8CB4865"/>
    <w:multiLevelType w:val="hybridMultilevel"/>
    <w:tmpl w:val="D8E2D3FA"/>
    <w:lvl w:ilvl="0" w:tplc="7CA65C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78E12974"/>
    <w:multiLevelType w:val="hybridMultilevel"/>
    <w:tmpl w:val="D58ABD12"/>
    <w:lvl w:ilvl="0" w:tplc="804A28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79591779"/>
    <w:multiLevelType w:val="hybridMultilevel"/>
    <w:tmpl w:val="94C837B8"/>
    <w:lvl w:ilvl="0" w:tplc="8B20D9A8">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7CC30625"/>
    <w:multiLevelType w:val="hybridMultilevel"/>
    <w:tmpl w:val="411AEC7A"/>
    <w:lvl w:ilvl="0" w:tplc="0419000F">
      <w:start w:val="1"/>
      <w:numFmt w:val="decimal"/>
      <w:lvlText w:val="%1."/>
      <w:lvlJc w:val="left"/>
      <w:pPr>
        <w:ind w:left="3240" w:hanging="360"/>
      </w:pPr>
    </w:lvl>
    <w:lvl w:ilvl="1" w:tplc="04190019" w:tentative="1">
      <w:start w:val="1"/>
      <w:numFmt w:val="lowerLetter"/>
      <w:lvlText w:val="%2."/>
      <w:lvlJc w:val="left"/>
      <w:pPr>
        <w:ind w:left="3960" w:hanging="360"/>
      </w:pPr>
    </w:lvl>
    <w:lvl w:ilvl="2" w:tplc="0419001B" w:tentative="1">
      <w:start w:val="1"/>
      <w:numFmt w:val="lowerRoman"/>
      <w:lvlText w:val="%3."/>
      <w:lvlJc w:val="right"/>
      <w:pPr>
        <w:ind w:left="4680" w:hanging="180"/>
      </w:pPr>
    </w:lvl>
    <w:lvl w:ilvl="3" w:tplc="0419000F" w:tentative="1">
      <w:start w:val="1"/>
      <w:numFmt w:val="decimal"/>
      <w:lvlText w:val="%4."/>
      <w:lvlJc w:val="left"/>
      <w:pPr>
        <w:ind w:left="5400" w:hanging="360"/>
      </w:pPr>
    </w:lvl>
    <w:lvl w:ilvl="4" w:tplc="04190019" w:tentative="1">
      <w:start w:val="1"/>
      <w:numFmt w:val="lowerLetter"/>
      <w:lvlText w:val="%5."/>
      <w:lvlJc w:val="left"/>
      <w:pPr>
        <w:ind w:left="6120" w:hanging="360"/>
      </w:pPr>
    </w:lvl>
    <w:lvl w:ilvl="5" w:tplc="0419001B" w:tentative="1">
      <w:start w:val="1"/>
      <w:numFmt w:val="lowerRoman"/>
      <w:lvlText w:val="%6."/>
      <w:lvlJc w:val="right"/>
      <w:pPr>
        <w:ind w:left="6840" w:hanging="180"/>
      </w:pPr>
    </w:lvl>
    <w:lvl w:ilvl="6" w:tplc="0419000F" w:tentative="1">
      <w:start w:val="1"/>
      <w:numFmt w:val="decimal"/>
      <w:lvlText w:val="%7."/>
      <w:lvlJc w:val="left"/>
      <w:pPr>
        <w:ind w:left="7560" w:hanging="360"/>
      </w:pPr>
    </w:lvl>
    <w:lvl w:ilvl="7" w:tplc="04190019" w:tentative="1">
      <w:start w:val="1"/>
      <w:numFmt w:val="lowerLetter"/>
      <w:lvlText w:val="%8."/>
      <w:lvlJc w:val="left"/>
      <w:pPr>
        <w:ind w:left="8280" w:hanging="360"/>
      </w:pPr>
    </w:lvl>
    <w:lvl w:ilvl="8" w:tplc="0419001B" w:tentative="1">
      <w:start w:val="1"/>
      <w:numFmt w:val="lowerRoman"/>
      <w:lvlText w:val="%9."/>
      <w:lvlJc w:val="right"/>
      <w:pPr>
        <w:ind w:left="9000" w:hanging="180"/>
      </w:pPr>
    </w:lvl>
  </w:abstractNum>
  <w:abstractNum w:abstractNumId="48">
    <w:nsid w:val="7E6D5E3A"/>
    <w:multiLevelType w:val="hybridMultilevel"/>
    <w:tmpl w:val="1E16908C"/>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9">
    <w:nsid w:val="7EED2CCE"/>
    <w:multiLevelType w:val="hybridMultilevel"/>
    <w:tmpl w:val="325ECBF0"/>
    <w:lvl w:ilvl="0" w:tplc="04D0EF7E">
      <w:start w:val="1"/>
      <w:numFmt w:val="decimal"/>
      <w:lvlText w:val="%1."/>
      <w:lvlJc w:val="left"/>
      <w:pPr>
        <w:ind w:left="1430" w:hanging="360"/>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num w:numId="1">
    <w:abstractNumId w:val="17"/>
  </w:num>
  <w:num w:numId="2">
    <w:abstractNumId w:val="29"/>
  </w:num>
  <w:num w:numId="3">
    <w:abstractNumId w:val="22"/>
  </w:num>
  <w:num w:numId="4">
    <w:abstractNumId w:val="14"/>
  </w:num>
  <w:num w:numId="5">
    <w:abstractNumId w:val="44"/>
  </w:num>
  <w:num w:numId="6">
    <w:abstractNumId w:val="16"/>
  </w:num>
  <w:num w:numId="7">
    <w:abstractNumId w:val="48"/>
  </w:num>
  <w:num w:numId="8">
    <w:abstractNumId w:val="6"/>
  </w:num>
  <w:num w:numId="9">
    <w:abstractNumId w:val="28"/>
  </w:num>
  <w:num w:numId="10">
    <w:abstractNumId w:val="11"/>
  </w:num>
  <w:num w:numId="11">
    <w:abstractNumId w:val="43"/>
  </w:num>
  <w:num w:numId="12">
    <w:abstractNumId w:val="26"/>
  </w:num>
  <w:num w:numId="13">
    <w:abstractNumId w:val="36"/>
  </w:num>
  <w:num w:numId="14">
    <w:abstractNumId w:val="41"/>
  </w:num>
  <w:num w:numId="15">
    <w:abstractNumId w:val="20"/>
  </w:num>
  <w:num w:numId="16">
    <w:abstractNumId w:val="23"/>
  </w:num>
  <w:num w:numId="17">
    <w:abstractNumId w:val="1"/>
  </w:num>
  <w:num w:numId="18">
    <w:abstractNumId w:val="13"/>
  </w:num>
  <w:num w:numId="19">
    <w:abstractNumId w:val="39"/>
  </w:num>
  <w:num w:numId="20">
    <w:abstractNumId w:val="35"/>
  </w:num>
  <w:num w:numId="21">
    <w:abstractNumId w:val="33"/>
  </w:num>
  <w:num w:numId="22">
    <w:abstractNumId w:val="46"/>
  </w:num>
  <w:num w:numId="23">
    <w:abstractNumId w:val="38"/>
  </w:num>
  <w:num w:numId="24">
    <w:abstractNumId w:val="15"/>
  </w:num>
  <w:num w:numId="25">
    <w:abstractNumId w:val="3"/>
  </w:num>
  <w:num w:numId="26">
    <w:abstractNumId w:val="34"/>
  </w:num>
  <w:num w:numId="27">
    <w:abstractNumId w:val="4"/>
  </w:num>
  <w:num w:numId="28">
    <w:abstractNumId w:val="8"/>
  </w:num>
  <w:num w:numId="29">
    <w:abstractNumId w:val="32"/>
  </w:num>
  <w:num w:numId="30">
    <w:abstractNumId w:val="21"/>
  </w:num>
  <w:num w:numId="31">
    <w:abstractNumId w:val="18"/>
  </w:num>
  <w:num w:numId="32">
    <w:abstractNumId w:val="42"/>
  </w:num>
  <w:num w:numId="33">
    <w:abstractNumId w:val="0"/>
  </w:num>
  <w:num w:numId="34">
    <w:abstractNumId w:val="47"/>
  </w:num>
  <w:num w:numId="35">
    <w:abstractNumId w:val="2"/>
  </w:num>
  <w:num w:numId="36">
    <w:abstractNumId w:val="9"/>
  </w:num>
  <w:num w:numId="37">
    <w:abstractNumId w:val="10"/>
  </w:num>
  <w:num w:numId="38">
    <w:abstractNumId w:val="30"/>
  </w:num>
  <w:num w:numId="39">
    <w:abstractNumId w:val="25"/>
  </w:num>
  <w:num w:numId="40">
    <w:abstractNumId w:val="40"/>
  </w:num>
  <w:num w:numId="41">
    <w:abstractNumId w:val="27"/>
  </w:num>
  <w:num w:numId="42">
    <w:abstractNumId w:val="5"/>
  </w:num>
  <w:num w:numId="43">
    <w:abstractNumId w:val="19"/>
  </w:num>
  <w:num w:numId="44">
    <w:abstractNumId w:val="31"/>
  </w:num>
  <w:num w:numId="45">
    <w:abstractNumId w:val="7"/>
  </w:num>
  <w:num w:numId="46">
    <w:abstractNumId w:val="24"/>
  </w:num>
  <w:num w:numId="47">
    <w:abstractNumId w:val="12"/>
  </w:num>
  <w:num w:numId="48">
    <w:abstractNumId w:val="45"/>
  </w:num>
  <w:num w:numId="49">
    <w:abstractNumId w:val="49"/>
  </w:num>
  <w:num w:numId="5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3363"/>
    <w:rsid w:val="0000208A"/>
    <w:rsid w:val="00002AE8"/>
    <w:rsid w:val="00006021"/>
    <w:rsid w:val="000064DB"/>
    <w:rsid w:val="00010039"/>
    <w:rsid w:val="00012FC3"/>
    <w:rsid w:val="00014EF5"/>
    <w:rsid w:val="000158A5"/>
    <w:rsid w:val="00015B41"/>
    <w:rsid w:val="000205CC"/>
    <w:rsid w:val="0002327D"/>
    <w:rsid w:val="000244CF"/>
    <w:rsid w:val="0002544B"/>
    <w:rsid w:val="00025AF3"/>
    <w:rsid w:val="000260F8"/>
    <w:rsid w:val="00030424"/>
    <w:rsid w:val="000324C6"/>
    <w:rsid w:val="00033A76"/>
    <w:rsid w:val="00036CB9"/>
    <w:rsid w:val="00037658"/>
    <w:rsid w:val="00041B13"/>
    <w:rsid w:val="000450C0"/>
    <w:rsid w:val="00046023"/>
    <w:rsid w:val="00046113"/>
    <w:rsid w:val="00050E1D"/>
    <w:rsid w:val="00054474"/>
    <w:rsid w:val="0005487F"/>
    <w:rsid w:val="0005584F"/>
    <w:rsid w:val="00056870"/>
    <w:rsid w:val="00057468"/>
    <w:rsid w:val="0006114B"/>
    <w:rsid w:val="00061839"/>
    <w:rsid w:val="00061A0D"/>
    <w:rsid w:val="00062D1F"/>
    <w:rsid w:val="00064775"/>
    <w:rsid w:val="00071911"/>
    <w:rsid w:val="000720CC"/>
    <w:rsid w:val="0007377C"/>
    <w:rsid w:val="0007474E"/>
    <w:rsid w:val="00075900"/>
    <w:rsid w:val="00075BCF"/>
    <w:rsid w:val="0007646D"/>
    <w:rsid w:val="00076A10"/>
    <w:rsid w:val="000808B6"/>
    <w:rsid w:val="00080BA7"/>
    <w:rsid w:val="00080F0D"/>
    <w:rsid w:val="000847D4"/>
    <w:rsid w:val="000850DE"/>
    <w:rsid w:val="00086134"/>
    <w:rsid w:val="00086754"/>
    <w:rsid w:val="00091072"/>
    <w:rsid w:val="000910A0"/>
    <w:rsid w:val="00093C55"/>
    <w:rsid w:val="00094BB1"/>
    <w:rsid w:val="00095DB9"/>
    <w:rsid w:val="000A0F46"/>
    <w:rsid w:val="000A3E71"/>
    <w:rsid w:val="000A4564"/>
    <w:rsid w:val="000A46EE"/>
    <w:rsid w:val="000A51E6"/>
    <w:rsid w:val="000A78CB"/>
    <w:rsid w:val="000B158F"/>
    <w:rsid w:val="000B3A4D"/>
    <w:rsid w:val="000B43B5"/>
    <w:rsid w:val="000B4702"/>
    <w:rsid w:val="000B52E1"/>
    <w:rsid w:val="000B5A62"/>
    <w:rsid w:val="000B62D0"/>
    <w:rsid w:val="000B6406"/>
    <w:rsid w:val="000B7294"/>
    <w:rsid w:val="000C0963"/>
    <w:rsid w:val="000C0C01"/>
    <w:rsid w:val="000C11DA"/>
    <w:rsid w:val="000C1406"/>
    <w:rsid w:val="000C3D91"/>
    <w:rsid w:val="000C43D5"/>
    <w:rsid w:val="000C4FEF"/>
    <w:rsid w:val="000C6069"/>
    <w:rsid w:val="000C653F"/>
    <w:rsid w:val="000C70CB"/>
    <w:rsid w:val="000C7167"/>
    <w:rsid w:val="000C787C"/>
    <w:rsid w:val="000D1356"/>
    <w:rsid w:val="000D16FE"/>
    <w:rsid w:val="000D305B"/>
    <w:rsid w:val="000D31D4"/>
    <w:rsid w:val="000D4A9A"/>
    <w:rsid w:val="000D7ECB"/>
    <w:rsid w:val="000E1508"/>
    <w:rsid w:val="000E2340"/>
    <w:rsid w:val="000E23C0"/>
    <w:rsid w:val="000E3156"/>
    <w:rsid w:val="000E3886"/>
    <w:rsid w:val="000E427F"/>
    <w:rsid w:val="000E4CE4"/>
    <w:rsid w:val="000E65C3"/>
    <w:rsid w:val="000E701A"/>
    <w:rsid w:val="000E73FD"/>
    <w:rsid w:val="000E7620"/>
    <w:rsid w:val="000F0031"/>
    <w:rsid w:val="000F2632"/>
    <w:rsid w:val="000F2B20"/>
    <w:rsid w:val="000F3A17"/>
    <w:rsid w:val="000F5DA7"/>
    <w:rsid w:val="000F6042"/>
    <w:rsid w:val="000F793A"/>
    <w:rsid w:val="000F7E1A"/>
    <w:rsid w:val="00100379"/>
    <w:rsid w:val="00101C4D"/>
    <w:rsid w:val="00102006"/>
    <w:rsid w:val="00103DDF"/>
    <w:rsid w:val="00105B3A"/>
    <w:rsid w:val="00106583"/>
    <w:rsid w:val="00110175"/>
    <w:rsid w:val="001111F0"/>
    <w:rsid w:val="00112B2C"/>
    <w:rsid w:val="00113A99"/>
    <w:rsid w:val="00114256"/>
    <w:rsid w:val="0011507A"/>
    <w:rsid w:val="001161FD"/>
    <w:rsid w:val="00116966"/>
    <w:rsid w:val="00116E48"/>
    <w:rsid w:val="001201E0"/>
    <w:rsid w:val="00120507"/>
    <w:rsid w:val="00120696"/>
    <w:rsid w:val="0012109A"/>
    <w:rsid w:val="00121278"/>
    <w:rsid w:val="0012443D"/>
    <w:rsid w:val="0012462E"/>
    <w:rsid w:val="001251B1"/>
    <w:rsid w:val="00125F48"/>
    <w:rsid w:val="00126C40"/>
    <w:rsid w:val="001270D9"/>
    <w:rsid w:val="001319D3"/>
    <w:rsid w:val="0013249B"/>
    <w:rsid w:val="00133E06"/>
    <w:rsid w:val="00135334"/>
    <w:rsid w:val="00136EEF"/>
    <w:rsid w:val="00140EB7"/>
    <w:rsid w:val="00141638"/>
    <w:rsid w:val="00142D3D"/>
    <w:rsid w:val="00143369"/>
    <w:rsid w:val="00147318"/>
    <w:rsid w:val="001474BA"/>
    <w:rsid w:val="00151784"/>
    <w:rsid w:val="001526AA"/>
    <w:rsid w:val="0015322F"/>
    <w:rsid w:val="0015366F"/>
    <w:rsid w:val="00153FAB"/>
    <w:rsid w:val="0015543F"/>
    <w:rsid w:val="00155668"/>
    <w:rsid w:val="00156032"/>
    <w:rsid w:val="00157AE9"/>
    <w:rsid w:val="00160B0A"/>
    <w:rsid w:val="00161A9B"/>
    <w:rsid w:val="00163F08"/>
    <w:rsid w:val="0016457D"/>
    <w:rsid w:val="00164C90"/>
    <w:rsid w:val="00166087"/>
    <w:rsid w:val="001669CB"/>
    <w:rsid w:val="00167A34"/>
    <w:rsid w:val="001704FE"/>
    <w:rsid w:val="00171CC3"/>
    <w:rsid w:val="001723C4"/>
    <w:rsid w:val="00174402"/>
    <w:rsid w:val="0017495C"/>
    <w:rsid w:val="001750A8"/>
    <w:rsid w:val="00175C52"/>
    <w:rsid w:val="00176FD2"/>
    <w:rsid w:val="0018003A"/>
    <w:rsid w:val="001800DD"/>
    <w:rsid w:val="00182908"/>
    <w:rsid w:val="00190119"/>
    <w:rsid w:val="0019147D"/>
    <w:rsid w:val="00191A34"/>
    <w:rsid w:val="001966F2"/>
    <w:rsid w:val="0019761B"/>
    <w:rsid w:val="00197E89"/>
    <w:rsid w:val="001A0810"/>
    <w:rsid w:val="001A0CEF"/>
    <w:rsid w:val="001A11CD"/>
    <w:rsid w:val="001A48BD"/>
    <w:rsid w:val="001A4BC1"/>
    <w:rsid w:val="001A5962"/>
    <w:rsid w:val="001A677C"/>
    <w:rsid w:val="001A6ACD"/>
    <w:rsid w:val="001A74EB"/>
    <w:rsid w:val="001B0651"/>
    <w:rsid w:val="001B1221"/>
    <w:rsid w:val="001B378C"/>
    <w:rsid w:val="001B5718"/>
    <w:rsid w:val="001B5AD1"/>
    <w:rsid w:val="001B69AF"/>
    <w:rsid w:val="001B6AFB"/>
    <w:rsid w:val="001B72DD"/>
    <w:rsid w:val="001B786A"/>
    <w:rsid w:val="001C011F"/>
    <w:rsid w:val="001C1D2A"/>
    <w:rsid w:val="001C5C03"/>
    <w:rsid w:val="001C7B8E"/>
    <w:rsid w:val="001C7DAA"/>
    <w:rsid w:val="001D0D7F"/>
    <w:rsid w:val="001D71FA"/>
    <w:rsid w:val="001D76C3"/>
    <w:rsid w:val="001D7D4A"/>
    <w:rsid w:val="001E0884"/>
    <w:rsid w:val="001E14DF"/>
    <w:rsid w:val="001E1ED2"/>
    <w:rsid w:val="001E2276"/>
    <w:rsid w:val="001E35A4"/>
    <w:rsid w:val="001E5658"/>
    <w:rsid w:val="001E604E"/>
    <w:rsid w:val="001F4060"/>
    <w:rsid w:val="001F6DAC"/>
    <w:rsid w:val="001F73AE"/>
    <w:rsid w:val="00201BE2"/>
    <w:rsid w:val="0020289B"/>
    <w:rsid w:val="00202C4B"/>
    <w:rsid w:val="00202F42"/>
    <w:rsid w:val="00203C16"/>
    <w:rsid w:val="00206591"/>
    <w:rsid w:val="00207088"/>
    <w:rsid w:val="00207C69"/>
    <w:rsid w:val="00211BA5"/>
    <w:rsid w:val="002122D2"/>
    <w:rsid w:val="00215C82"/>
    <w:rsid w:val="002162A8"/>
    <w:rsid w:val="00223A37"/>
    <w:rsid w:val="0022563D"/>
    <w:rsid w:val="002317C9"/>
    <w:rsid w:val="00233A2B"/>
    <w:rsid w:val="00234B35"/>
    <w:rsid w:val="00237376"/>
    <w:rsid w:val="0024071F"/>
    <w:rsid w:val="002429C8"/>
    <w:rsid w:val="00243087"/>
    <w:rsid w:val="00245626"/>
    <w:rsid w:val="002477C2"/>
    <w:rsid w:val="002477CE"/>
    <w:rsid w:val="00251442"/>
    <w:rsid w:val="00253358"/>
    <w:rsid w:val="00254689"/>
    <w:rsid w:val="0025493F"/>
    <w:rsid w:val="00255FCC"/>
    <w:rsid w:val="002562B3"/>
    <w:rsid w:val="00257D7D"/>
    <w:rsid w:val="00261028"/>
    <w:rsid w:val="0026136B"/>
    <w:rsid w:val="0026138E"/>
    <w:rsid w:val="00261674"/>
    <w:rsid w:val="002616BC"/>
    <w:rsid w:val="00261922"/>
    <w:rsid w:val="00263027"/>
    <w:rsid w:val="00265FBC"/>
    <w:rsid w:val="00267A28"/>
    <w:rsid w:val="00270656"/>
    <w:rsid w:val="00271D57"/>
    <w:rsid w:val="00272D97"/>
    <w:rsid w:val="00273B5E"/>
    <w:rsid w:val="00274C1E"/>
    <w:rsid w:val="0027682F"/>
    <w:rsid w:val="00284F28"/>
    <w:rsid w:val="0028660C"/>
    <w:rsid w:val="00292335"/>
    <w:rsid w:val="002927E4"/>
    <w:rsid w:val="00293098"/>
    <w:rsid w:val="002943C6"/>
    <w:rsid w:val="00295CB8"/>
    <w:rsid w:val="002965A6"/>
    <w:rsid w:val="00297032"/>
    <w:rsid w:val="002A30B6"/>
    <w:rsid w:val="002A3726"/>
    <w:rsid w:val="002A4499"/>
    <w:rsid w:val="002A5AB4"/>
    <w:rsid w:val="002A5F1D"/>
    <w:rsid w:val="002B0A4F"/>
    <w:rsid w:val="002B1C28"/>
    <w:rsid w:val="002C01BA"/>
    <w:rsid w:val="002C0BE9"/>
    <w:rsid w:val="002C173F"/>
    <w:rsid w:val="002C1F40"/>
    <w:rsid w:val="002C2293"/>
    <w:rsid w:val="002C26B3"/>
    <w:rsid w:val="002C543E"/>
    <w:rsid w:val="002C6241"/>
    <w:rsid w:val="002D0280"/>
    <w:rsid w:val="002D1C3F"/>
    <w:rsid w:val="002D1E83"/>
    <w:rsid w:val="002D24C2"/>
    <w:rsid w:val="002D2552"/>
    <w:rsid w:val="002D3336"/>
    <w:rsid w:val="002D3525"/>
    <w:rsid w:val="002D3D92"/>
    <w:rsid w:val="002D68DB"/>
    <w:rsid w:val="002D72E0"/>
    <w:rsid w:val="002E0FD1"/>
    <w:rsid w:val="002E18E9"/>
    <w:rsid w:val="002E2FC5"/>
    <w:rsid w:val="002E4A6D"/>
    <w:rsid w:val="002E5701"/>
    <w:rsid w:val="002E575D"/>
    <w:rsid w:val="002E637F"/>
    <w:rsid w:val="002F0369"/>
    <w:rsid w:val="002F2B9C"/>
    <w:rsid w:val="002F3A35"/>
    <w:rsid w:val="002F4F03"/>
    <w:rsid w:val="002F53FB"/>
    <w:rsid w:val="002F7760"/>
    <w:rsid w:val="003004E5"/>
    <w:rsid w:val="00300DCF"/>
    <w:rsid w:val="003010AA"/>
    <w:rsid w:val="00301B24"/>
    <w:rsid w:val="00303446"/>
    <w:rsid w:val="00303DA5"/>
    <w:rsid w:val="00305272"/>
    <w:rsid w:val="00306F33"/>
    <w:rsid w:val="00310109"/>
    <w:rsid w:val="00310F2B"/>
    <w:rsid w:val="0031468F"/>
    <w:rsid w:val="003159BA"/>
    <w:rsid w:val="00316900"/>
    <w:rsid w:val="00316F6F"/>
    <w:rsid w:val="00317229"/>
    <w:rsid w:val="00321CB6"/>
    <w:rsid w:val="00326874"/>
    <w:rsid w:val="0033090A"/>
    <w:rsid w:val="00331C31"/>
    <w:rsid w:val="00332A89"/>
    <w:rsid w:val="003343E6"/>
    <w:rsid w:val="00335815"/>
    <w:rsid w:val="00336599"/>
    <w:rsid w:val="003365BC"/>
    <w:rsid w:val="00340C04"/>
    <w:rsid w:val="00341D08"/>
    <w:rsid w:val="00342C98"/>
    <w:rsid w:val="0034432D"/>
    <w:rsid w:val="003451CC"/>
    <w:rsid w:val="00345D81"/>
    <w:rsid w:val="00346FDA"/>
    <w:rsid w:val="00350465"/>
    <w:rsid w:val="00350947"/>
    <w:rsid w:val="00352163"/>
    <w:rsid w:val="003531D8"/>
    <w:rsid w:val="00354408"/>
    <w:rsid w:val="00357278"/>
    <w:rsid w:val="0035738B"/>
    <w:rsid w:val="00360C7F"/>
    <w:rsid w:val="00360D1A"/>
    <w:rsid w:val="00362210"/>
    <w:rsid w:val="003630A5"/>
    <w:rsid w:val="00364C27"/>
    <w:rsid w:val="003658BB"/>
    <w:rsid w:val="003663D1"/>
    <w:rsid w:val="00366482"/>
    <w:rsid w:val="00367159"/>
    <w:rsid w:val="00367BA2"/>
    <w:rsid w:val="00367C5C"/>
    <w:rsid w:val="00371F5E"/>
    <w:rsid w:val="003723DF"/>
    <w:rsid w:val="003730C7"/>
    <w:rsid w:val="0037369F"/>
    <w:rsid w:val="00373BC4"/>
    <w:rsid w:val="00376A42"/>
    <w:rsid w:val="00377C46"/>
    <w:rsid w:val="003816DC"/>
    <w:rsid w:val="00384C14"/>
    <w:rsid w:val="003852D3"/>
    <w:rsid w:val="003914D7"/>
    <w:rsid w:val="00392913"/>
    <w:rsid w:val="0039310F"/>
    <w:rsid w:val="00393533"/>
    <w:rsid w:val="0039468B"/>
    <w:rsid w:val="00396EE2"/>
    <w:rsid w:val="00397EC2"/>
    <w:rsid w:val="003A0188"/>
    <w:rsid w:val="003A0C68"/>
    <w:rsid w:val="003A175E"/>
    <w:rsid w:val="003A3DC8"/>
    <w:rsid w:val="003A4685"/>
    <w:rsid w:val="003A59B9"/>
    <w:rsid w:val="003B0CB6"/>
    <w:rsid w:val="003B182B"/>
    <w:rsid w:val="003B2E80"/>
    <w:rsid w:val="003B6F41"/>
    <w:rsid w:val="003C0E54"/>
    <w:rsid w:val="003C20FC"/>
    <w:rsid w:val="003C219E"/>
    <w:rsid w:val="003C2289"/>
    <w:rsid w:val="003C2AFC"/>
    <w:rsid w:val="003C463B"/>
    <w:rsid w:val="003C7163"/>
    <w:rsid w:val="003D03F4"/>
    <w:rsid w:val="003D0424"/>
    <w:rsid w:val="003D14DB"/>
    <w:rsid w:val="003D25B1"/>
    <w:rsid w:val="003D2D93"/>
    <w:rsid w:val="003D3302"/>
    <w:rsid w:val="003D6368"/>
    <w:rsid w:val="003D6816"/>
    <w:rsid w:val="003E0544"/>
    <w:rsid w:val="003E0DBD"/>
    <w:rsid w:val="003E1F1B"/>
    <w:rsid w:val="003E3BCB"/>
    <w:rsid w:val="003E51B4"/>
    <w:rsid w:val="003F0488"/>
    <w:rsid w:val="003F2519"/>
    <w:rsid w:val="003F2D50"/>
    <w:rsid w:val="003F38D7"/>
    <w:rsid w:val="003F773C"/>
    <w:rsid w:val="00400C7F"/>
    <w:rsid w:val="0040297B"/>
    <w:rsid w:val="00404241"/>
    <w:rsid w:val="004053AD"/>
    <w:rsid w:val="0040577E"/>
    <w:rsid w:val="00405D29"/>
    <w:rsid w:val="00406E9D"/>
    <w:rsid w:val="00407DF7"/>
    <w:rsid w:val="004112CE"/>
    <w:rsid w:val="0041359E"/>
    <w:rsid w:val="00413DDB"/>
    <w:rsid w:val="00413E94"/>
    <w:rsid w:val="00414212"/>
    <w:rsid w:val="004146CB"/>
    <w:rsid w:val="00414B71"/>
    <w:rsid w:val="00415C07"/>
    <w:rsid w:val="0042145A"/>
    <w:rsid w:val="004225E5"/>
    <w:rsid w:val="00423F6D"/>
    <w:rsid w:val="0042632B"/>
    <w:rsid w:val="00430308"/>
    <w:rsid w:val="004310E3"/>
    <w:rsid w:val="00431A43"/>
    <w:rsid w:val="0043250F"/>
    <w:rsid w:val="0043257B"/>
    <w:rsid w:val="004326DF"/>
    <w:rsid w:val="0043270C"/>
    <w:rsid w:val="00433705"/>
    <w:rsid w:val="00436811"/>
    <w:rsid w:val="004374B1"/>
    <w:rsid w:val="0044059F"/>
    <w:rsid w:val="00440611"/>
    <w:rsid w:val="0044346C"/>
    <w:rsid w:val="00444BA5"/>
    <w:rsid w:val="00445666"/>
    <w:rsid w:val="00445DB0"/>
    <w:rsid w:val="0044630A"/>
    <w:rsid w:val="00446964"/>
    <w:rsid w:val="004504C0"/>
    <w:rsid w:val="00452440"/>
    <w:rsid w:val="004525A8"/>
    <w:rsid w:val="00455599"/>
    <w:rsid w:val="0045786D"/>
    <w:rsid w:val="0046229A"/>
    <w:rsid w:val="004622CA"/>
    <w:rsid w:val="00462EC5"/>
    <w:rsid w:val="00463124"/>
    <w:rsid w:val="00471F2A"/>
    <w:rsid w:val="00472626"/>
    <w:rsid w:val="00473754"/>
    <w:rsid w:val="0047528A"/>
    <w:rsid w:val="00477B8E"/>
    <w:rsid w:val="00480305"/>
    <w:rsid w:val="00480840"/>
    <w:rsid w:val="00481092"/>
    <w:rsid w:val="004814AA"/>
    <w:rsid w:val="004838ED"/>
    <w:rsid w:val="0048392A"/>
    <w:rsid w:val="00483AF6"/>
    <w:rsid w:val="00485C25"/>
    <w:rsid w:val="004879CA"/>
    <w:rsid w:val="00494000"/>
    <w:rsid w:val="00494974"/>
    <w:rsid w:val="004949A6"/>
    <w:rsid w:val="004963CD"/>
    <w:rsid w:val="004977C5"/>
    <w:rsid w:val="004A2085"/>
    <w:rsid w:val="004A3628"/>
    <w:rsid w:val="004A4D8C"/>
    <w:rsid w:val="004A6DD2"/>
    <w:rsid w:val="004A77BC"/>
    <w:rsid w:val="004B0A41"/>
    <w:rsid w:val="004B12D9"/>
    <w:rsid w:val="004B2642"/>
    <w:rsid w:val="004B4B78"/>
    <w:rsid w:val="004B7C7F"/>
    <w:rsid w:val="004C1588"/>
    <w:rsid w:val="004C212E"/>
    <w:rsid w:val="004C2D79"/>
    <w:rsid w:val="004C43BE"/>
    <w:rsid w:val="004C4F7E"/>
    <w:rsid w:val="004C53E9"/>
    <w:rsid w:val="004C7D01"/>
    <w:rsid w:val="004D0A9B"/>
    <w:rsid w:val="004D1B79"/>
    <w:rsid w:val="004D28E5"/>
    <w:rsid w:val="004D2B8C"/>
    <w:rsid w:val="004D3890"/>
    <w:rsid w:val="004D479A"/>
    <w:rsid w:val="004D56D8"/>
    <w:rsid w:val="004D5C5B"/>
    <w:rsid w:val="004D7988"/>
    <w:rsid w:val="004E0BB0"/>
    <w:rsid w:val="004E2376"/>
    <w:rsid w:val="004E5FB1"/>
    <w:rsid w:val="004E5FBA"/>
    <w:rsid w:val="004E6D19"/>
    <w:rsid w:val="004E7906"/>
    <w:rsid w:val="004F0541"/>
    <w:rsid w:val="004F06A7"/>
    <w:rsid w:val="004F0F49"/>
    <w:rsid w:val="004F20F8"/>
    <w:rsid w:val="004F3D7F"/>
    <w:rsid w:val="004F4093"/>
    <w:rsid w:val="004F456A"/>
    <w:rsid w:val="004F4FCC"/>
    <w:rsid w:val="004F6BB7"/>
    <w:rsid w:val="004F723C"/>
    <w:rsid w:val="00500A95"/>
    <w:rsid w:val="00501B9B"/>
    <w:rsid w:val="0050441C"/>
    <w:rsid w:val="00504FB7"/>
    <w:rsid w:val="00505423"/>
    <w:rsid w:val="005057D4"/>
    <w:rsid w:val="00506B0A"/>
    <w:rsid w:val="00510F21"/>
    <w:rsid w:val="005126D4"/>
    <w:rsid w:val="00512AE3"/>
    <w:rsid w:val="00512DBA"/>
    <w:rsid w:val="00514922"/>
    <w:rsid w:val="0051711D"/>
    <w:rsid w:val="00522CB9"/>
    <w:rsid w:val="00524221"/>
    <w:rsid w:val="00526521"/>
    <w:rsid w:val="00526A4E"/>
    <w:rsid w:val="00527216"/>
    <w:rsid w:val="00527DC4"/>
    <w:rsid w:val="005309EA"/>
    <w:rsid w:val="0053218D"/>
    <w:rsid w:val="00532C67"/>
    <w:rsid w:val="005349AB"/>
    <w:rsid w:val="00534E35"/>
    <w:rsid w:val="00535B4D"/>
    <w:rsid w:val="00536917"/>
    <w:rsid w:val="0054129D"/>
    <w:rsid w:val="005427CE"/>
    <w:rsid w:val="00542C0A"/>
    <w:rsid w:val="0054387F"/>
    <w:rsid w:val="00544B29"/>
    <w:rsid w:val="00544B44"/>
    <w:rsid w:val="0055181E"/>
    <w:rsid w:val="00551F0C"/>
    <w:rsid w:val="0055361E"/>
    <w:rsid w:val="00562DFC"/>
    <w:rsid w:val="005635BF"/>
    <w:rsid w:val="00566302"/>
    <w:rsid w:val="00566920"/>
    <w:rsid w:val="00566BC2"/>
    <w:rsid w:val="00571F42"/>
    <w:rsid w:val="00572A5C"/>
    <w:rsid w:val="0057487E"/>
    <w:rsid w:val="00577567"/>
    <w:rsid w:val="00582416"/>
    <w:rsid w:val="00582D8B"/>
    <w:rsid w:val="00584192"/>
    <w:rsid w:val="00584317"/>
    <w:rsid w:val="0058468D"/>
    <w:rsid w:val="005852D6"/>
    <w:rsid w:val="00586062"/>
    <w:rsid w:val="00587388"/>
    <w:rsid w:val="00587DAE"/>
    <w:rsid w:val="00592800"/>
    <w:rsid w:val="00593304"/>
    <w:rsid w:val="005948B0"/>
    <w:rsid w:val="00594E1C"/>
    <w:rsid w:val="00597FA1"/>
    <w:rsid w:val="005A154A"/>
    <w:rsid w:val="005A224D"/>
    <w:rsid w:val="005A3088"/>
    <w:rsid w:val="005A4054"/>
    <w:rsid w:val="005A4512"/>
    <w:rsid w:val="005A481F"/>
    <w:rsid w:val="005A4B1F"/>
    <w:rsid w:val="005A6108"/>
    <w:rsid w:val="005A7D6B"/>
    <w:rsid w:val="005A7FF9"/>
    <w:rsid w:val="005B05C8"/>
    <w:rsid w:val="005B171F"/>
    <w:rsid w:val="005B1978"/>
    <w:rsid w:val="005B4A11"/>
    <w:rsid w:val="005B4D60"/>
    <w:rsid w:val="005B5655"/>
    <w:rsid w:val="005B64AC"/>
    <w:rsid w:val="005B7456"/>
    <w:rsid w:val="005C09B6"/>
    <w:rsid w:val="005C1A03"/>
    <w:rsid w:val="005C26B3"/>
    <w:rsid w:val="005C2B05"/>
    <w:rsid w:val="005C322D"/>
    <w:rsid w:val="005C35F7"/>
    <w:rsid w:val="005C3BDA"/>
    <w:rsid w:val="005C4927"/>
    <w:rsid w:val="005C6539"/>
    <w:rsid w:val="005D0785"/>
    <w:rsid w:val="005D56B9"/>
    <w:rsid w:val="005D6524"/>
    <w:rsid w:val="005D6EB6"/>
    <w:rsid w:val="005D7756"/>
    <w:rsid w:val="005E010B"/>
    <w:rsid w:val="005E02B4"/>
    <w:rsid w:val="005E3BD5"/>
    <w:rsid w:val="005E3F25"/>
    <w:rsid w:val="005E448F"/>
    <w:rsid w:val="005E7762"/>
    <w:rsid w:val="005E7D7D"/>
    <w:rsid w:val="005F1525"/>
    <w:rsid w:val="005F3835"/>
    <w:rsid w:val="005F425D"/>
    <w:rsid w:val="0060018C"/>
    <w:rsid w:val="00600438"/>
    <w:rsid w:val="0060066A"/>
    <w:rsid w:val="006017C0"/>
    <w:rsid w:val="006021FA"/>
    <w:rsid w:val="00603463"/>
    <w:rsid w:val="0060382A"/>
    <w:rsid w:val="00605AF6"/>
    <w:rsid w:val="00605BFC"/>
    <w:rsid w:val="00606341"/>
    <w:rsid w:val="00610ACC"/>
    <w:rsid w:val="006110C9"/>
    <w:rsid w:val="006132FB"/>
    <w:rsid w:val="00613BCF"/>
    <w:rsid w:val="00614528"/>
    <w:rsid w:val="00615E3B"/>
    <w:rsid w:val="006208DD"/>
    <w:rsid w:val="00621C85"/>
    <w:rsid w:val="00622AC6"/>
    <w:rsid w:val="00623541"/>
    <w:rsid w:val="00623C47"/>
    <w:rsid w:val="00624BFA"/>
    <w:rsid w:val="00625B36"/>
    <w:rsid w:val="00626F34"/>
    <w:rsid w:val="00630610"/>
    <w:rsid w:val="0063066D"/>
    <w:rsid w:val="0063275F"/>
    <w:rsid w:val="006369AE"/>
    <w:rsid w:val="006376DB"/>
    <w:rsid w:val="00641F4B"/>
    <w:rsid w:val="00642DD1"/>
    <w:rsid w:val="0064388A"/>
    <w:rsid w:val="00644D1A"/>
    <w:rsid w:val="00650401"/>
    <w:rsid w:val="00650B5C"/>
    <w:rsid w:val="00655D39"/>
    <w:rsid w:val="00656730"/>
    <w:rsid w:val="00662A2C"/>
    <w:rsid w:val="0066612E"/>
    <w:rsid w:val="0067766A"/>
    <w:rsid w:val="00677BB2"/>
    <w:rsid w:val="00680437"/>
    <w:rsid w:val="006831D7"/>
    <w:rsid w:val="006903EF"/>
    <w:rsid w:val="0069201E"/>
    <w:rsid w:val="00693663"/>
    <w:rsid w:val="00693AC7"/>
    <w:rsid w:val="00694780"/>
    <w:rsid w:val="00695738"/>
    <w:rsid w:val="006A0B6E"/>
    <w:rsid w:val="006A0B80"/>
    <w:rsid w:val="006A1AC4"/>
    <w:rsid w:val="006A2D80"/>
    <w:rsid w:val="006A6F12"/>
    <w:rsid w:val="006B090C"/>
    <w:rsid w:val="006B5A1D"/>
    <w:rsid w:val="006B65EA"/>
    <w:rsid w:val="006C0633"/>
    <w:rsid w:val="006C088D"/>
    <w:rsid w:val="006C15F8"/>
    <w:rsid w:val="006C3ADD"/>
    <w:rsid w:val="006C45D3"/>
    <w:rsid w:val="006C5DE5"/>
    <w:rsid w:val="006C63E9"/>
    <w:rsid w:val="006C71A2"/>
    <w:rsid w:val="006D0252"/>
    <w:rsid w:val="006D2AD3"/>
    <w:rsid w:val="006D2F6A"/>
    <w:rsid w:val="006D31C9"/>
    <w:rsid w:val="006D340A"/>
    <w:rsid w:val="006D4106"/>
    <w:rsid w:val="006D6286"/>
    <w:rsid w:val="006D6F7C"/>
    <w:rsid w:val="006E1873"/>
    <w:rsid w:val="006E2CB6"/>
    <w:rsid w:val="006E2D7B"/>
    <w:rsid w:val="006E2F58"/>
    <w:rsid w:val="006E3BE1"/>
    <w:rsid w:val="006E4D5D"/>
    <w:rsid w:val="006E60F0"/>
    <w:rsid w:val="006E771B"/>
    <w:rsid w:val="006F1488"/>
    <w:rsid w:val="006F187C"/>
    <w:rsid w:val="006F30BE"/>
    <w:rsid w:val="006F3860"/>
    <w:rsid w:val="006F45FC"/>
    <w:rsid w:val="006F53A4"/>
    <w:rsid w:val="006F5AE1"/>
    <w:rsid w:val="006F6814"/>
    <w:rsid w:val="006F73FE"/>
    <w:rsid w:val="006F74F7"/>
    <w:rsid w:val="007006CE"/>
    <w:rsid w:val="00700859"/>
    <w:rsid w:val="00700FDC"/>
    <w:rsid w:val="00701947"/>
    <w:rsid w:val="00705020"/>
    <w:rsid w:val="00706A8C"/>
    <w:rsid w:val="00707699"/>
    <w:rsid w:val="0071079B"/>
    <w:rsid w:val="00712071"/>
    <w:rsid w:val="007129BD"/>
    <w:rsid w:val="007139F7"/>
    <w:rsid w:val="00714031"/>
    <w:rsid w:val="007144CB"/>
    <w:rsid w:val="007157CB"/>
    <w:rsid w:val="007169BC"/>
    <w:rsid w:val="00716E7A"/>
    <w:rsid w:val="007213CF"/>
    <w:rsid w:val="007222FD"/>
    <w:rsid w:val="00723A5E"/>
    <w:rsid w:val="00724B0C"/>
    <w:rsid w:val="00724E02"/>
    <w:rsid w:val="00725328"/>
    <w:rsid w:val="00725868"/>
    <w:rsid w:val="00725892"/>
    <w:rsid w:val="00730299"/>
    <w:rsid w:val="00731868"/>
    <w:rsid w:val="007339AB"/>
    <w:rsid w:val="007339EA"/>
    <w:rsid w:val="00734D54"/>
    <w:rsid w:val="007358EE"/>
    <w:rsid w:val="00736276"/>
    <w:rsid w:val="00737423"/>
    <w:rsid w:val="007415B4"/>
    <w:rsid w:val="00741E9F"/>
    <w:rsid w:val="00742B4B"/>
    <w:rsid w:val="00751228"/>
    <w:rsid w:val="00751B1C"/>
    <w:rsid w:val="00752927"/>
    <w:rsid w:val="00753FD5"/>
    <w:rsid w:val="0075446E"/>
    <w:rsid w:val="007552DB"/>
    <w:rsid w:val="00756EB9"/>
    <w:rsid w:val="00757B0B"/>
    <w:rsid w:val="00765AB9"/>
    <w:rsid w:val="007669FF"/>
    <w:rsid w:val="007677EE"/>
    <w:rsid w:val="00773492"/>
    <w:rsid w:val="00774527"/>
    <w:rsid w:val="0077776A"/>
    <w:rsid w:val="00777BAA"/>
    <w:rsid w:val="0078035C"/>
    <w:rsid w:val="00780DE1"/>
    <w:rsid w:val="00781024"/>
    <w:rsid w:val="00781BAD"/>
    <w:rsid w:val="00785423"/>
    <w:rsid w:val="00786B11"/>
    <w:rsid w:val="00787C79"/>
    <w:rsid w:val="00790748"/>
    <w:rsid w:val="00790C23"/>
    <w:rsid w:val="00790D36"/>
    <w:rsid w:val="0079158B"/>
    <w:rsid w:val="0079237D"/>
    <w:rsid w:val="00792AE6"/>
    <w:rsid w:val="007931BF"/>
    <w:rsid w:val="00793C36"/>
    <w:rsid w:val="00794677"/>
    <w:rsid w:val="00794C2A"/>
    <w:rsid w:val="00796AA2"/>
    <w:rsid w:val="007972B2"/>
    <w:rsid w:val="007974CF"/>
    <w:rsid w:val="00797540"/>
    <w:rsid w:val="007975DA"/>
    <w:rsid w:val="00797D7D"/>
    <w:rsid w:val="007A0C21"/>
    <w:rsid w:val="007A297A"/>
    <w:rsid w:val="007A30AA"/>
    <w:rsid w:val="007A609A"/>
    <w:rsid w:val="007A6525"/>
    <w:rsid w:val="007A7850"/>
    <w:rsid w:val="007A7A9E"/>
    <w:rsid w:val="007A7C95"/>
    <w:rsid w:val="007B1513"/>
    <w:rsid w:val="007B15CF"/>
    <w:rsid w:val="007B2B4A"/>
    <w:rsid w:val="007B3ABF"/>
    <w:rsid w:val="007B3E60"/>
    <w:rsid w:val="007B4598"/>
    <w:rsid w:val="007B57E9"/>
    <w:rsid w:val="007B5D04"/>
    <w:rsid w:val="007B6AC8"/>
    <w:rsid w:val="007C1E90"/>
    <w:rsid w:val="007C2A1B"/>
    <w:rsid w:val="007C47BA"/>
    <w:rsid w:val="007C708F"/>
    <w:rsid w:val="007C76E9"/>
    <w:rsid w:val="007D01B3"/>
    <w:rsid w:val="007D0757"/>
    <w:rsid w:val="007D0A65"/>
    <w:rsid w:val="007D2300"/>
    <w:rsid w:val="007D362F"/>
    <w:rsid w:val="007D3692"/>
    <w:rsid w:val="007D479F"/>
    <w:rsid w:val="007D5F95"/>
    <w:rsid w:val="007D69BE"/>
    <w:rsid w:val="007D72BE"/>
    <w:rsid w:val="007D72FE"/>
    <w:rsid w:val="007D7D90"/>
    <w:rsid w:val="007E1D33"/>
    <w:rsid w:val="007E1E98"/>
    <w:rsid w:val="007E5D84"/>
    <w:rsid w:val="007E7151"/>
    <w:rsid w:val="007F0060"/>
    <w:rsid w:val="007F1CC4"/>
    <w:rsid w:val="007F2066"/>
    <w:rsid w:val="007F3BAC"/>
    <w:rsid w:val="007F4879"/>
    <w:rsid w:val="007F7C91"/>
    <w:rsid w:val="00802C7E"/>
    <w:rsid w:val="00805161"/>
    <w:rsid w:val="00812901"/>
    <w:rsid w:val="00814810"/>
    <w:rsid w:val="00814FB6"/>
    <w:rsid w:val="00815071"/>
    <w:rsid w:val="0081575A"/>
    <w:rsid w:val="008179D2"/>
    <w:rsid w:val="008200D1"/>
    <w:rsid w:val="00820686"/>
    <w:rsid w:val="00820926"/>
    <w:rsid w:val="008217D7"/>
    <w:rsid w:val="00821844"/>
    <w:rsid w:val="0082214C"/>
    <w:rsid w:val="0082230F"/>
    <w:rsid w:val="00822880"/>
    <w:rsid w:val="00822DC3"/>
    <w:rsid w:val="00823098"/>
    <w:rsid w:val="008234DB"/>
    <w:rsid w:val="008253CD"/>
    <w:rsid w:val="008262AF"/>
    <w:rsid w:val="00827202"/>
    <w:rsid w:val="008325D2"/>
    <w:rsid w:val="00832C18"/>
    <w:rsid w:val="00834020"/>
    <w:rsid w:val="008359CB"/>
    <w:rsid w:val="0083794E"/>
    <w:rsid w:val="00841D6A"/>
    <w:rsid w:val="0084276F"/>
    <w:rsid w:val="00843D76"/>
    <w:rsid w:val="00844536"/>
    <w:rsid w:val="0084660D"/>
    <w:rsid w:val="0084728E"/>
    <w:rsid w:val="008476EC"/>
    <w:rsid w:val="00852E74"/>
    <w:rsid w:val="00854004"/>
    <w:rsid w:val="00854E14"/>
    <w:rsid w:val="00856718"/>
    <w:rsid w:val="00856A06"/>
    <w:rsid w:val="00856D9C"/>
    <w:rsid w:val="00857CFC"/>
    <w:rsid w:val="00860BC6"/>
    <w:rsid w:val="00861069"/>
    <w:rsid w:val="00861A03"/>
    <w:rsid w:val="00861DF9"/>
    <w:rsid w:val="00864FC6"/>
    <w:rsid w:val="00865CCA"/>
    <w:rsid w:val="00867A2C"/>
    <w:rsid w:val="00872D29"/>
    <w:rsid w:val="00874504"/>
    <w:rsid w:val="00875978"/>
    <w:rsid w:val="00875E87"/>
    <w:rsid w:val="00876DEC"/>
    <w:rsid w:val="0087743C"/>
    <w:rsid w:val="008809A5"/>
    <w:rsid w:val="00880A2E"/>
    <w:rsid w:val="00881A4B"/>
    <w:rsid w:val="00883E49"/>
    <w:rsid w:val="00885235"/>
    <w:rsid w:val="00886DBA"/>
    <w:rsid w:val="0088738D"/>
    <w:rsid w:val="00887BBD"/>
    <w:rsid w:val="0089131F"/>
    <w:rsid w:val="008929B3"/>
    <w:rsid w:val="00896E6A"/>
    <w:rsid w:val="008970F1"/>
    <w:rsid w:val="00897679"/>
    <w:rsid w:val="008A1D67"/>
    <w:rsid w:val="008A2325"/>
    <w:rsid w:val="008A3459"/>
    <w:rsid w:val="008A4647"/>
    <w:rsid w:val="008A4A6F"/>
    <w:rsid w:val="008A504C"/>
    <w:rsid w:val="008A544D"/>
    <w:rsid w:val="008A6871"/>
    <w:rsid w:val="008B14E0"/>
    <w:rsid w:val="008B1934"/>
    <w:rsid w:val="008B44E0"/>
    <w:rsid w:val="008B46D8"/>
    <w:rsid w:val="008B4FBE"/>
    <w:rsid w:val="008B6507"/>
    <w:rsid w:val="008C1EA4"/>
    <w:rsid w:val="008C28C1"/>
    <w:rsid w:val="008C2EB9"/>
    <w:rsid w:val="008C4563"/>
    <w:rsid w:val="008C571A"/>
    <w:rsid w:val="008C6C3C"/>
    <w:rsid w:val="008C6E7B"/>
    <w:rsid w:val="008C78E3"/>
    <w:rsid w:val="008C7AF7"/>
    <w:rsid w:val="008D349A"/>
    <w:rsid w:val="008D3C6E"/>
    <w:rsid w:val="008D3D52"/>
    <w:rsid w:val="008D65B6"/>
    <w:rsid w:val="008D7435"/>
    <w:rsid w:val="008D74D1"/>
    <w:rsid w:val="008E4DCC"/>
    <w:rsid w:val="008E605A"/>
    <w:rsid w:val="008E6445"/>
    <w:rsid w:val="008F2693"/>
    <w:rsid w:val="008F2CE9"/>
    <w:rsid w:val="008F3AFA"/>
    <w:rsid w:val="008F3E4B"/>
    <w:rsid w:val="008F4D9B"/>
    <w:rsid w:val="008F5CAF"/>
    <w:rsid w:val="008F749A"/>
    <w:rsid w:val="00901B3E"/>
    <w:rsid w:val="009021AF"/>
    <w:rsid w:val="0090328A"/>
    <w:rsid w:val="009036F3"/>
    <w:rsid w:val="00903DAA"/>
    <w:rsid w:val="00905050"/>
    <w:rsid w:val="009050D0"/>
    <w:rsid w:val="0090519D"/>
    <w:rsid w:val="00905B45"/>
    <w:rsid w:val="0090637A"/>
    <w:rsid w:val="00907008"/>
    <w:rsid w:val="00907279"/>
    <w:rsid w:val="00907BA1"/>
    <w:rsid w:val="0091106D"/>
    <w:rsid w:val="00914985"/>
    <w:rsid w:val="0091699D"/>
    <w:rsid w:val="00916B99"/>
    <w:rsid w:val="009179B4"/>
    <w:rsid w:val="00917A1D"/>
    <w:rsid w:val="00921829"/>
    <w:rsid w:val="00923DAF"/>
    <w:rsid w:val="00924224"/>
    <w:rsid w:val="00924443"/>
    <w:rsid w:val="00924BEC"/>
    <w:rsid w:val="009263A9"/>
    <w:rsid w:val="0092686C"/>
    <w:rsid w:val="00926A6C"/>
    <w:rsid w:val="009273DF"/>
    <w:rsid w:val="00927BCD"/>
    <w:rsid w:val="00927FBA"/>
    <w:rsid w:val="009337C8"/>
    <w:rsid w:val="00940DDF"/>
    <w:rsid w:val="0094133D"/>
    <w:rsid w:val="00942754"/>
    <w:rsid w:val="00942CA6"/>
    <w:rsid w:val="0094480D"/>
    <w:rsid w:val="009448DB"/>
    <w:rsid w:val="009455A7"/>
    <w:rsid w:val="009465A4"/>
    <w:rsid w:val="00950615"/>
    <w:rsid w:val="0095062C"/>
    <w:rsid w:val="00952DDD"/>
    <w:rsid w:val="0095305D"/>
    <w:rsid w:val="009539DA"/>
    <w:rsid w:val="009541F6"/>
    <w:rsid w:val="00955C18"/>
    <w:rsid w:val="00956DA8"/>
    <w:rsid w:val="00960A1B"/>
    <w:rsid w:val="00961108"/>
    <w:rsid w:val="00961270"/>
    <w:rsid w:val="009622EF"/>
    <w:rsid w:val="009623D0"/>
    <w:rsid w:val="009652FD"/>
    <w:rsid w:val="009654E9"/>
    <w:rsid w:val="0097021C"/>
    <w:rsid w:val="00973DE8"/>
    <w:rsid w:val="00974601"/>
    <w:rsid w:val="009746F7"/>
    <w:rsid w:val="00975E4D"/>
    <w:rsid w:val="00976E3A"/>
    <w:rsid w:val="00977764"/>
    <w:rsid w:val="00981418"/>
    <w:rsid w:val="00981A78"/>
    <w:rsid w:val="00982749"/>
    <w:rsid w:val="00984A9F"/>
    <w:rsid w:val="00985771"/>
    <w:rsid w:val="0099070D"/>
    <w:rsid w:val="00990B8C"/>
    <w:rsid w:val="00990D54"/>
    <w:rsid w:val="0099198F"/>
    <w:rsid w:val="00992A17"/>
    <w:rsid w:val="00994BD6"/>
    <w:rsid w:val="00995EEE"/>
    <w:rsid w:val="009A1873"/>
    <w:rsid w:val="009A2047"/>
    <w:rsid w:val="009A3E4F"/>
    <w:rsid w:val="009A5386"/>
    <w:rsid w:val="009B12B9"/>
    <w:rsid w:val="009B55B9"/>
    <w:rsid w:val="009B62CF"/>
    <w:rsid w:val="009B6483"/>
    <w:rsid w:val="009C0847"/>
    <w:rsid w:val="009C1A17"/>
    <w:rsid w:val="009C1F37"/>
    <w:rsid w:val="009C51D1"/>
    <w:rsid w:val="009D111E"/>
    <w:rsid w:val="009D17D4"/>
    <w:rsid w:val="009D1BFE"/>
    <w:rsid w:val="009D2354"/>
    <w:rsid w:val="009D298B"/>
    <w:rsid w:val="009D3B5C"/>
    <w:rsid w:val="009D458E"/>
    <w:rsid w:val="009D46E1"/>
    <w:rsid w:val="009D4828"/>
    <w:rsid w:val="009D5262"/>
    <w:rsid w:val="009D6E8A"/>
    <w:rsid w:val="009E15E2"/>
    <w:rsid w:val="009E3CE3"/>
    <w:rsid w:val="009E4D4A"/>
    <w:rsid w:val="009E529A"/>
    <w:rsid w:val="009E5957"/>
    <w:rsid w:val="009F1300"/>
    <w:rsid w:val="009F2EB2"/>
    <w:rsid w:val="009F3396"/>
    <w:rsid w:val="009F7DA8"/>
    <w:rsid w:val="00A004BB"/>
    <w:rsid w:val="00A1073B"/>
    <w:rsid w:val="00A12836"/>
    <w:rsid w:val="00A13FE8"/>
    <w:rsid w:val="00A16B84"/>
    <w:rsid w:val="00A17F77"/>
    <w:rsid w:val="00A207A3"/>
    <w:rsid w:val="00A217B2"/>
    <w:rsid w:val="00A22085"/>
    <w:rsid w:val="00A24C41"/>
    <w:rsid w:val="00A250EA"/>
    <w:rsid w:val="00A2549F"/>
    <w:rsid w:val="00A258BC"/>
    <w:rsid w:val="00A26461"/>
    <w:rsid w:val="00A31664"/>
    <w:rsid w:val="00A33C19"/>
    <w:rsid w:val="00A34B69"/>
    <w:rsid w:val="00A366C5"/>
    <w:rsid w:val="00A37556"/>
    <w:rsid w:val="00A379E6"/>
    <w:rsid w:val="00A37AF1"/>
    <w:rsid w:val="00A37DA3"/>
    <w:rsid w:val="00A42CD6"/>
    <w:rsid w:val="00A42ED1"/>
    <w:rsid w:val="00A442CD"/>
    <w:rsid w:val="00A44C41"/>
    <w:rsid w:val="00A50E8F"/>
    <w:rsid w:val="00A50F4D"/>
    <w:rsid w:val="00A5280C"/>
    <w:rsid w:val="00A541F5"/>
    <w:rsid w:val="00A54877"/>
    <w:rsid w:val="00A55215"/>
    <w:rsid w:val="00A55598"/>
    <w:rsid w:val="00A56D53"/>
    <w:rsid w:val="00A570D4"/>
    <w:rsid w:val="00A57C05"/>
    <w:rsid w:val="00A63E8D"/>
    <w:rsid w:val="00A64849"/>
    <w:rsid w:val="00A6541B"/>
    <w:rsid w:val="00A65431"/>
    <w:rsid w:val="00A6550C"/>
    <w:rsid w:val="00A66050"/>
    <w:rsid w:val="00A6675E"/>
    <w:rsid w:val="00A6680C"/>
    <w:rsid w:val="00A66960"/>
    <w:rsid w:val="00A67362"/>
    <w:rsid w:val="00A7074B"/>
    <w:rsid w:val="00A70AE0"/>
    <w:rsid w:val="00A722F8"/>
    <w:rsid w:val="00A7254A"/>
    <w:rsid w:val="00A725EA"/>
    <w:rsid w:val="00A72E96"/>
    <w:rsid w:val="00A7501F"/>
    <w:rsid w:val="00A81733"/>
    <w:rsid w:val="00A8311E"/>
    <w:rsid w:val="00A83BB0"/>
    <w:rsid w:val="00A858CE"/>
    <w:rsid w:val="00A91031"/>
    <w:rsid w:val="00A915F0"/>
    <w:rsid w:val="00A91E18"/>
    <w:rsid w:val="00A94C94"/>
    <w:rsid w:val="00A96CAB"/>
    <w:rsid w:val="00AA0535"/>
    <w:rsid w:val="00AA1242"/>
    <w:rsid w:val="00AA28DB"/>
    <w:rsid w:val="00AA3881"/>
    <w:rsid w:val="00AA5A5D"/>
    <w:rsid w:val="00AA6661"/>
    <w:rsid w:val="00AB0B39"/>
    <w:rsid w:val="00AB1975"/>
    <w:rsid w:val="00AB639B"/>
    <w:rsid w:val="00AB63E0"/>
    <w:rsid w:val="00AB76A2"/>
    <w:rsid w:val="00AB7A38"/>
    <w:rsid w:val="00AB7C2D"/>
    <w:rsid w:val="00AC0718"/>
    <w:rsid w:val="00AC49CF"/>
    <w:rsid w:val="00AC4BE4"/>
    <w:rsid w:val="00AC619B"/>
    <w:rsid w:val="00AD080E"/>
    <w:rsid w:val="00AD0C03"/>
    <w:rsid w:val="00AD3383"/>
    <w:rsid w:val="00AD4ADC"/>
    <w:rsid w:val="00AD54D2"/>
    <w:rsid w:val="00AD5A9C"/>
    <w:rsid w:val="00AD6D8E"/>
    <w:rsid w:val="00AE2371"/>
    <w:rsid w:val="00AE358F"/>
    <w:rsid w:val="00AE64B2"/>
    <w:rsid w:val="00AE64F3"/>
    <w:rsid w:val="00AF0CEA"/>
    <w:rsid w:val="00AF35ED"/>
    <w:rsid w:val="00AF43DB"/>
    <w:rsid w:val="00AF57D1"/>
    <w:rsid w:val="00AF646D"/>
    <w:rsid w:val="00B00868"/>
    <w:rsid w:val="00B00C2C"/>
    <w:rsid w:val="00B02A8B"/>
    <w:rsid w:val="00B02E7C"/>
    <w:rsid w:val="00B03A1E"/>
    <w:rsid w:val="00B041B5"/>
    <w:rsid w:val="00B064DC"/>
    <w:rsid w:val="00B07001"/>
    <w:rsid w:val="00B11DFC"/>
    <w:rsid w:val="00B12EE5"/>
    <w:rsid w:val="00B12EF0"/>
    <w:rsid w:val="00B131F6"/>
    <w:rsid w:val="00B14F4C"/>
    <w:rsid w:val="00B16292"/>
    <w:rsid w:val="00B16B7C"/>
    <w:rsid w:val="00B202C4"/>
    <w:rsid w:val="00B20EF7"/>
    <w:rsid w:val="00B24762"/>
    <w:rsid w:val="00B27661"/>
    <w:rsid w:val="00B300B1"/>
    <w:rsid w:val="00B32A76"/>
    <w:rsid w:val="00B32FE8"/>
    <w:rsid w:val="00B33E6F"/>
    <w:rsid w:val="00B343B4"/>
    <w:rsid w:val="00B37CBB"/>
    <w:rsid w:val="00B432D2"/>
    <w:rsid w:val="00B45724"/>
    <w:rsid w:val="00B459B4"/>
    <w:rsid w:val="00B459DB"/>
    <w:rsid w:val="00B45D91"/>
    <w:rsid w:val="00B46E62"/>
    <w:rsid w:val="00B47483"/>
    <w:rsid w:val="00B47DE8"/>
    <w:rsid w:val="00B503E0"/>
    <w:rsid w:val="00B50BAB"/>
    <w:rsid w:val="00B51AC3"/>
    <w:rsid w:val="00B53167"/>
    <w:rsid w:val="00B53797"/>
    <w:rsid w:val="00B54906"/>
    <w:rsid w:val="00B56BF7"/>
    <w:rsid w:val="00B60B0A"/>
    <w:rsid w:val="00B60E98"/>
    <w:rsid w:val="00B65EE4"/>
    <w:rsid w:val="00B66310"/>
    <w:rsid w:val="00B672E8"/>
    <w:rsid w:val="00B67C82"/>
    <w:rsid w:val="00B72303"/>
    <w:rsid w:val="00B7501D"/>
    <w:rsid w:val="00B75AED"/>
    <w:rsid w:val="00B77FAD"/>
    <w:rsid w:val="00B8139C"/>
    <w:rsid w:val="00B81734"/>
    <w:rsid w:val="00B85C41"/>
    <w:rsid w:val="00B8773A"/>
    <w:rsid w:val="00B878F9"/>
    <w:rsid w:val="00B960D2"/>
    <w:rsid w:val="00B960FE"/>
    <w:rsid w:val="00B9671F"/>
    <w:rsid w:val="00B979A0"/>
    <w:rsid w:val="00B97D6B"/>
    <w:rsid w:val="00BA03B4"/>
    <w:rsid w:val="00BA05F6"/>
    <w:rsid w:val="00BA0B9E"/>
    <w:rsid w:val="00BB1D15"/>
    <w:rsid w:val="00BB38FD"/>
    <w:rsid w:val="00BB3E7F"/>
    <w:rsid w:val="00BB4195"/>
    <w:rsid w:val="00BB495D"/>
    <w:rsid w:val="00BC0244"/>
    <w:rsid w:val="00BC37B0"/>
    <w:rsid w:val="00BC603B"/>
    <w:rsid w:val="00BD0B1A"/>
    <w:rsid w:val="00BD7011"/>
    <w:rsid w:val="00BE09EF"/>
    <w:rsid w:val="00BE15CE"/>
    <w:rsid w:val="00BE1C9C"/>
    <w:rsid w:val="00BE3502"/>
    <w:rsid w:val="00BE3BC7"/>
    <w:rsid w:val="00BE78DC"/>
    <w:rsid w:val="00BF09A3"/>
    <w:rsid w:val="00BF22A4"/>
    <w:rsid w:val="00BF6C63"/>
    <w:rsid w:val="00C00449"/>
    <w:rsid w:val="00C0112C"/>
    <w:rsid w:val="00C01904"/>
    <w:rsid w:val="00C046DF"/>
    <w:rsid w:val="00C064D7"/>
    <w:rsid w:val="00C11F53"/>
    <w:rsid w:val="00C125CD"/>
    <w:rsid w:val="00C12945"/>
    <w:rsid w:val="00C14555"/>
    <w:rsid w:val="00C206A1"/>
    <w:rsid w:val="00C20897"/>
    <w:rsid w:val="00C20962"/>
    <w:rsid w:val="00C23042"/>
    <w:rsid w:val="00C25920"/>
    <w:rsid w:val="00C25B56"/>
    <w:rsid w:val="00C25DE1"/>
    <w:rsid w:val="00C25F21"/>
    <w:rsid w:val="00C26036"/>
    <w:rsid w:val="00C26D7F"/>
    <w:rsid w:val="00C26D98"/>
    <w:rsid w:val="00C27160"/>
    <w:rsid w:val="00C27756"/>
    <w:rsid w:val="00C33CFD"/>
    <w:rsid w:val="00C344F8"/>
    <w:rsid w:val="00C34899"/>
    <w:rsid w:val="00C34C15"/>
    <w:rsid w:val="00C369BA"/>
    <w:rsid w:val="00C37F35"/>
    <w:rsid w:val="00C4209A"/>
    <w:rsid w:val="00C4212D"/>
    <w:rsid w:val="00C42438"/>
    <w:rsid w:val="00C42A3A"/>
    <w:rsid w:val="00C45D3F"/>
    <w:rsid w:val="00C51861"/>
    <w:rsid w:val="00C52AD0"/>
    <w:rsid w:val="00C54917"/>
    <w:rsid w:val="00C57901"/>
    <w:rsid w:val="00C57F42"/>
    <w:rsid w:val="00C64F70"/>
    <w:rsid w:val="00C675CB"/>
    <w:rsid w:val="00C71309"/>
    <w:rsid w:val="00C714B4"/>
    <w:rsid w:val="00C75C4D"/>
    <w:rsid w:val="00C75E35"/>
    <w:rsid w:val="00C76013"/>
    <w:rsid w:val="00C76A94"/>
    <w:rsid w:val="00C806E3"/>
    <w:rsid w:val="00C80F1B"/>
    <w:rsid w:val="00C8115F"/>
    <w:rsid w:val="00C817E4"/>
    <w:rsid w:val="00C826C8"/>
    <w:rsid w:val="00C83ED7"/>
    <w:rsid w:val="00C84030"/>
    <w:rsid w:val="00C869F3"/>
    <w:rsid w:val="00C90BD0"/>
    <w:rsid w:val="00C9222E"/>
    <w:rsid w:val="00C939DF"/>
    <w:rsid w:val="00C949AB"/>
    <w:rsid w:val="00C95591"/>
    <w:rsid w:val="00C964FE"/>
    <w:rsid w:val="00C96733"/>
    <w:rsid w:val="00C975B9"/>
    <w:rsid w:val="00CA0C30"/>
    <w:rsid w:val="00CA27CA"/>
    <w:rsid w:val="00CA3136"/>
    <w:rsid w:val="00CA3CEC"/>
    <w:rsid w:val="00CA5113"/>
    <w:rsid w:val="00CA72A0"/>
    <w:rsid w:val="00CB10D3"/>
    <w:rsid w:val="00CB165D"/>
    <w:rsid w:val="00CB1B26"/>
    <w:rsid w:val="00CB25CA"/>
    <w:rsid w:val="00CB35C6"/>
    <w:rsid w:val="00CB3DC4"/>
    <w:rsid w:val="00CB420A"/>
    <w:rsid w:val="00CB4385"/>
    <w:rsid w:val="00CB491B"/>
    <w:rsid w:val="00CB4CA9"/>
    <w:rsid w:val="00CB5B7C"/>
    <w:rsid w:val="00CB6137"/>
    <w:rsid w:val="00CB7CCB"/>
    <w:rsid w:val="00CB7FFD"/>
    <w:rsid w:val="00CC090A"/>
    <w:rsid w:val="00CC0B35"/>
    <w:rsid w:val="00CC0EBB"/>
    <w:rsid w:val="00CC316E"/>
    <w:rsid w:val="00CC3456"/>
    <w:rsid w:val="00CC3C4D"/>
    <w:rsid w:val="00CC4E42"/>
    <w:rsid w:val="00CC54EB"/>
    <w:rsid w:val="00CC56C5"/>
    <w:rsid w:val="00CC5C5F"/>
    <w:rsid w:val="00CD2C61"/>
    <w:rsid w:val="00CD2DAC"/>
    <w:rsid w:val="00CD308C"/>
    <w:rsid w:val="00CD33AE"/>
    <w:rsid w:val="00CD5098"/>
    <w:rsid w:val="00CD5C7E"/>
    <w:rsid w:val="00CE05D8"/>
    <w:rsid w:val="00CE13B3"/>
    <w:rsid w:val="00CE1D0F"/>
    <w:rsid w:val="00CE2A8C"/>
    <w:rsid w:val="00CE4B2C"/>
    <w:rsid w:val="00CE7318"/>
    <w:rsid w:val="00CF00D8"/>
    <w:rsid w:val="00CF0101"/>
    <w:rsid w:val="00CF4209"/>
    <w:rsid w:val="00CF72A5"/>
    <w:rsid w:val="00D00DDA"/>
    <w:rsid w:val="00D01958"/>
    <w:rsid w:val="00D03081"/>
    <w:rsid w:val="00D030CB"/>
    <w:rsid w:val="00D036F8"/>
    <w:rsid w:val="00D050D1"/>
    <w:rsid w:val="00D052D0"/>
    <w:rsid w:val="00D05977"/>
    <w:rsid w:val="00D0623D"/>
    <w:rsid w:val="00D0653D"/>
    <w:rsid w:val="00D073F1"/>
    <w:rsid w:val="00D10242"/>
    <w:rsid w:val="00D110A0"/>
    <w:rsid w:val="00D11766"/>
    <w:rsid w:val="00D13384"/>
    <w:rsid w:val="00D14145"/>
    <w:rsid w:val="00D210AF"/>
    <w:rsid w:val="00D21AD7"/>
    <w:rsid w:val="00D22103"/>
    <w:rsid w:val="00D223FE"/>
    <w:rsid w:val="00D22A17"/>
    <w:rsid w:val="00D22A32"/>
    <w:rsid w:val="00D25EC7"/>
    <w:rsid w:val="00D27D0B"/>
    <w:rsid w:val="00D27EE1"/>
    <w:rsid w:val="00D30A40"/>
    <w:rsid w:val="00D30C99"/>
    <w:rsid w:val="00D31AD8"/>
    <w:rsid w:val="00D32C8E"/>
    <w:rsid w:val="00D32F1F"/>
    <w:rsid w:val="00D3372F"/>
    <w:rsid w:val="00D33D01"/>
    <w:rsid w:val="00D35C06"/>
    <w:rsid w:val="00D36A18"/>
    <w:rsid w:val="00D372FF"/>
    <w:rsid w:val="00D374E2"/>
    <w:rsid w:val="00D402C5"/>
    <w:rsid w:val="00D41AB4"/>
    <w:rsid w:val="00D4282E"/>
    <w:rsid w:val="00D43289"/>
    <w:rsid w:val="00D44E27"/>
    <w:rsid w:val="00D4651F"/>
    <w:rsid w:val="00D47B23"/>
    <w:rsid w:val="00D50D99"/>
    <w:rsid w:val="00D5234E"/>
    <w:rsid w:val="00D52CDE"/>
    <w:rsid w:val="00D5472C"/>
    <w:rsid w:val="00D552C9"/>
    <w:rsid w:val="00D553CC"/>
    <w:rsid w:val="00D55F56"/>
    <w:rsid w:val="00D56AFC"/>
    <w:rsid w:val="00D5736C"/>
    <w:rsid w:val="00D6002A"/>
    <w:rsid w:val="00D61108"/>
    <w:rsid w:val="00D61D51"/>
    <w:rsid w:val="00D61F81"/>
    <w:rsid w:val="00D63A18"/>
    <w:rsid w:val="00D64164"/>
    <w:rsid w:val="00D641B0"/>
    <w:rsid w:val="00D65683"/>
    <w:rsid w:val="00D6596A"/>
    <w:rsid w:val="00D70303"/>
    <w:rsid w:val="00D70319"/>
    <w:rsid w:val="00D70AAF"/>
    <w:rsid w:val="00D75A87"/>
    <w:rsid w:val="00D75D68"/>
    <w:rsid w:val="00D809BC"/>
    <w:rsid w:val="00D80CA5"/>
    <w:rsid w:val="00D816EA"/>
    <w:rsid w:val="00D82DFE"/>
    <w:rsid w:val="00D8372E"/>
    <w:rsid w:val="00D84409"/>
    <w:rsid w:val="00D84ACA"/>
    <w:rsid w:val="00D858BF"/>
    <w:rsid w:val="00D87581"/>
    <w:rsid w:val="00D900A8"/>
    <w:rsid w:val="00D90622"/>
    <w:rsid w:val="00D91799"/>
    <w:rsid w:val="00D91A09"/>
    <w:rsid w:val="00D91FE3"/>
    <w:rsid w:val="00D94227"/>
    <w:rsid w:val="00D94E6E"/>
    <w:rsid w:val="00D957A7"/>
    <w:rsid w:val="00D9637C"/>
    <w:rsid w:val="00DA1658"/>
    <w:rsid w:val="00DA25C9"/>
    <w:rsid w:val="00DA33F5"/>
    <w:rsid w:val="00DA5611"/>
    <w:rsid w:val="00DA565B"/>
    <w:rsid w:val="00DB1F61"/>
    <w:rsid w:val="00DB3663"/>
    <w:rsid w:val="00DB6073"/>
    <w:rsid w:val="00DC10D8"/>
    <w:rsid w:val="00DC26EB"/>
    <w:rsid w:val="00DC4731"/>
    <w:rsid w:val="00DC74B9"/>
    <w:rsid w:val="00DD0D29"/>
    <w:rsid w:val="00DD3A53"/>
    <w:rsid w:val="00DD435C"/>
    <w:rsid w:val="00DD4E3D"/>
    <w:rsid w:val="00DE531B"/>
    <w:rsid w:val="00DE5F64"/>
    <w:rsid w:val="00DE5FDC"/>
    <w:rsid w:val="00DE6605"/>
    <w:rsid w:val="00DE7D32"/>
    <w:rsid w:val="00DF1535"/>
    <w:rsid w:val="00DF1FE3"/>
    <w:rsid w:val="00DF5495"/>
    <w:rsid w:val="00DF7072"/>
    <w:rsid w:val="00DF7D85"/>
    <w:rsid w:val="00E00373"/>
    <w:rsid w:val="00E007D4"/>
    <w:rsid w:val="00E01A36"/>
    <w:rsid w:val="00E02804"/>
    <w:rsid w:val="00E04810"/>
    <w:rsid w:val="00E05B8B"/>
    <w:rsid w:val="00E064DA"/>
    <w:rsid w:val="00E07C9F"/>
    <w:rsid w:val="00E10F10"/>
    <w:rsid w:val="00E118FC"/>
    <w:rsid w:val="00E12C96"/>
    <w:rsid w:val="00E1319A"/>
    <w:rsid w:val="00E15BAC"/>
    <w:rsid w:val="00E16661"/>
    <w:rsid w:val="00E17E70"/>
    <w:rsid w:val="00E205DB"/>
    <w:rsid w:val="00E208BE"/>
    <w:rsid w:val="00E249F0"/>
    <w:rsid w:val="00E27ED0"/>
    <w:rsid w:val="00E31163"/>
    <w:rsid w:val="00E32EE7"/>
    <w:rsid w:val="00E32FD0"/>
    <w:rsid w:val="00E33001"/>
    <w:rsid w:val="00E33301"/>
    <w:rsid w:val="00E35553"/>
    <w:rsid w:val="00E35BCA"/>
    <w:rsid w:val="00E408B0"/>
    <w:rsid w:val="00E40D69"/>
    <w:rsid w:val="00E4226B"/>
    <w:rsid w:val="00E427F8"/>
    <w:rsid w:val="00E434E3"/>
    <w:rsid w:val="00E43DCF"/>
    <w:rsid w:val="00E455DB"/>
    <w:rsid w:val="00E5024F"/>
    <w:rsid w:val="00E52972"/>
    <w:rsid w:val="00E56004"/>
    <w:rsid w:val="00E608AF"/>
    <w:rsid w:val="00E61999"/>
    <w:rsid w:val="00E64F07"/>
    <w:rsid w:val="00E66CBF"/>
    <w:rsid w:val="00E670D4"/>
    <w:rsid w:val="00E71D9E"/>
    <w:rsid w:val="00E720CD"/>
    <w:rsid w:val="00E7248D"/>
    <w:rsid w:val="00E75089"/>
    <w:rsid w:val="00E7607A"/>
    <w:rsid w:val="00E80F12"/>
    <w:rsid w:val="00E81AEB"/>
    <w:rsid w:val="00E830FC"/>
    <w:rsid w:val="00E839CE"/>
    <w:rsid w:val="00E90DD8"/>
    <w:rsid w:val="00E92B44"/>
    <w:rsid w:val="00E94663"/>
    <w:rsid w:val="00E94F9C"/>
    <w:rsid w:val="00E95FA3"/>
    <w:rsid w:val="00E966D3"/>
    <w:rsid w:val="00E97752"/>
    <w:rsid w:val="00EA18AD"/>
    <w:rsid w:val="00EA23E1"/>
    <w:rsid w:val="00EA3864"/>
    <w:rsid w:val="00EA3AD9"/>
    <w:rsid w:val="00EA61FB"/>
    <w:rsid w:val="00EA738E"/>
    <w:rsid w:val="00EB18A2"/>
    <w:rsid w:val="00EB24C8"/>
    <w:rsid w:val="00EB40A8"/>
    <w:rsid w:val="00EB438F"/>
    <w:rsid w:val="00EC11BB"/>
    <w:rsid w:val="00EC24C3"/>
    <w:rsid w:val="00EC2865"/>
    <w:rsid w:val="00EC327E"/>
    <w:rsid w:val="00EC3D58"/>
    <w:rsid w:val="00EC411E"/>
    <w:rsid w:val="00EC4F4A"/>
    <w:rsid w:val="00EC6442"/>
    <w:rsid w:val="00EC7BDF"/>
    <w:rsid w:val="00ED0AF2"/>
    <w:rsid w:val="00ED1902"/>
    <w:rsid w:val="00ED1D19"/>
    <w:rsid w:val="00ED25F8"/>
    <w:rsid w:val="00ED3363"/>
    <w:rsid w:val="00ED4103"/>
    <w:rsid w:val="00ED688C"/>
    <w:rsid w:val="00ED7A9B"/>
    <w:rsid w:val="00EE06A0"/>
    <w:rsid w:val="00EE544F"/>
    <w:rsid w:val="00EE75B3"/>
    <w:rsid w:val="00EE7D27"/>
    <w:rsid w:val="00EF078B"/>
    <w:rsid w:val="00EF1BBA"/>
    <w:rsid w:val="00EF21ED"/>
    <w:rsid w:val="00EF4F79"/>
    <w:rsid w:val="00EF7DB0"/>
    <w:rsid w:val="00F0122B"/>
    <w:rsid w:val="00F0150E"/>
    <w:rsid w:val="00F015A5"/>
    <w:rsid w:val="00F03316"/>
    <w:rsid w:val="00F0583E"/>
    <w:rsid w:val="00F059F7"/>
    <w:rsid w:val="00F12039"/>
    <w:rsid w:val="00F12F5C"/>
    <w:rsid w:val="00F1381B"/>
    <w:rsid w:val="00F159E6"/>
    <w:rsid w:val="00F175B4"/>
    <w:rsid w:val="00F1790C"/>
    <w:rsid w:val="00F201E4"/>
    <w:rsid w:val="00F20718"/>
    <w:rsid w:val="00F210B7"/>
    <w:rsid w:val="00F2133F"/>
    <w:rsid w:val="00F21CC6"/>
    <w:rsid w:val="00F22485"/>
    <w:rsid w:val="00F237BC"/>
    <w:rsid w:val="00F23F2E"/>
    <w:rsid w:val="00F24422"/>
    <w:rsid w:val="00F24FD6"/>
    <w:rsid w:val="00F257D9"/>
    <w:rsid w:val="00F25D97"/>
    <w:rsid w:val="00F26213"/>
    <w:rsid w:val="00F30186"/>
    <w:rsid w:val="00F313C0"/>
    <w:rsid w:val="00F32728"/>
    <w:rsid w:val="00F32DAF"/>
    <w:rsid w:val="00F3494F"/>
    <w:rsid w:val="00F352AB"/>
    <w:rsid w:val="00F35FDD"/>
    <w:rsid w:val="00F4079C"/>
    <w:rsid w:val="00F4182F"/>
    <w:rsid w:val="00F432A7"/>
    <w:rsid w:val="00F43CE0"/>
    <w:rsid w:val="00F4401A"/>
    <w:rsid w:val="00F44B0E"/>
    <w:rsid w:val="00F44BFF"/>
    <w:rsid w:val="00F459C0"/>
    <w:rsid w:val="00F45C27"/>
    <w:rsid w:val="00F46298"/>
    <w:rsid w:val="00F50688"/>
    <w:rsid w:val="00F509E9"/>
    <w:rsid w:val="00F51FD7"/>
    <w:rsid w:val="00F54A07"/>
    <w:rsid w:val="00F55CB7"/>
    <w:rsid w:val="00F55FCC"/>
    <w:rsid w:val="00F560D8"/>
    <w:rsid w:val="00F607A4"/>
    <w:rsid w:val="00F60D7C"/>
    <w:rsid w:val="00F60FED"/>
    <w:rsid w:val="00F63798"/>
    <w:rsid w:val="00F653F6"/>
    <w:rsid w:val="00F73324"/>
    <w:rsid w:val="00F74523"/>
    <w:rsid w:val="00F833A6"/>
    <w:rsid w:val="00F84A9C"/>
    <w:rsid w:val="00F874BD"/>
    <w:rsid w:val="00F924C9"/>
    <w:rsid w:val="00F9792F"/>
    <w:rsid w:val="00FA11DC"/>
    <w:rsid w:val="00FA23D8"/>
    <w:rsid w:val="00FA296C"/>
    <w:rsid w:val="00FA29D9"/>
    <w:rsid w:val="00FA54D3"/>
    <w:rsid w:val="00FB049B"/>
    <w:rsid w:val="00FB081E"/>
    <w:rsid w:val="00FB0E35"/>
    <w:rsid w:val="00FB116E"/>
    <w:rsid w:val="00FB1C45"/>
    <w:rsid w:val="00FB4D88"/>
    <w:rsid w:val="00FB61D7"/>
    <w:rsid w:val="00FB6EBD"/>
    <w:rsid w:val="00FB7C30"/>
    <w:rsid w:val="00FB7F95"/>
    <w:rsid w:val="00FC050F"/>
    <w:rsid w:val="00FC1833"/>
    <w:rsid w:val="00FC2803"/>
    <w:rsid w:val="00FC46A6"/>
    <w:rsid w:val="00FC4DAA"/>
    <w:rsid w:val="00FC7981"/>
    <w:rsid w:val="00FD09D7"/>
    <w:rsid w:val="00FD0E25"/>
    <w:rsid w:val="00FD121E"/>
    <w:rsid w:val="00FD446D"/>
    <w:rsid w:val="00FD6747"/>
    <w:rsid w:val="00FE1930"/>
    <w:rsid w:val="00FE24E4"/>
    <w:rsid w:val="00FE6683"/>
    <w:rsid w:val="00FE7A2A"/>
    <w:rsid w:val="00FE7D7E"/>
    <w:rsid w:val="00FF0FBD"/>
    <w:rsid w:val="00FF1C00"/>
    <w:rsid w:val="00FF2B66"/>
    <w:rsid w:val="00FF3F53"/>
    <w:rsid w:val="00FF53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4C1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00DDA"/>
    <w:pPr>
      <w:ind w:left="720"/>
      <w:contextualSpacing/>
    </w:pPr>
  </w:style>
  <w:style w:type="paragraph" w:styleId="a4">
    <w:name w:val="header"/>
    <w:basedOn w:val="a"/>
    <w:link w:val="a5"/>
    <w:uiPriority w:val="99"/>
    <w:unhideWhenUsed/>
    <w:rsid w:val="0052721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27216"/>
  </w:style>
  <w:style w:type="paragraph" w:styleId="a6">
    <w:name w:val="footer"/>
    <w:basedOn w:val="a"/>
    <w:link w:val="a7"/>
    <w:uiPriority w:val="99"/>
    <w:unhideWhenUsed/>
    <w:rsid w:val="0052721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27216"/>
  </w:style>
  <w:style w:type="paragraph" w:styleId="a8">
    <w:name w:val="Balloon Text"/>
    <w:basedOn w:val="a"/>
    <w:link w:val="a9"/>
    <w:uiPriority w:val="99"/>
    <w:semiHidden/>
    <w:unhideWhenUsed/>
    <w:rsid w:val="00FA296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A296C"/>
    <w:rPr>
      <w:rFonts w:ascii="Tahoma" w:hAnsi="Tahoma" w:cs="Tahoma"/>
      <w:sz w:val="16"/>
      <w:szCs w:val="16"/>
    </w:rPr>
  </w:style>
  <w:style w:type="character" w:styleId="aa">
    <w:name w:val="annotation reference"/>
    <w:basedOn w:val="a0"/>
    <w:uiPriority w:val="99"/>
    <w:semiHidden/>
    <w:unhideWhenUsed/>
    <w:rsid w:val="002F0369"/>
    <w:rPr>
      <w:sz w:val="16"/>
      <w:szCs w:val="16"/>
    </w:rPr>
  </w:style>
  <w:style w:type="paragraph" w:styleId="ab">
    <w:name w:val="annotation text"/>
    <w:basedOn w:val="a"/>
    <w:link w:val="ac"/>
    <w:uiPriority w:val="99"/>
    <w:semiHidden/>
    <w:unhideWhenUsed/>
    <w:rsid w:val="002F0369"/>
    <w:pPr>
      <w:spacing w:line="240" w:lineRule="auto"/>
    </w:pPr>
    <w:rPr>
      <w:sz w:val="20"/>
      <w:szCs w:val="20"/>
    </w:rPr>
  </w:style>
  <w:style w:type="character" w:customStyle="1" w:styleId="ac">
    <w:name w:val="Текст примечания Знак"/>
    <w:basedOn w:val="a0"/>
    <w:link w:val="ab"/>
    <w:uiPriority w:val="99"/>
    <w:semiHidden/>
    <w:rsid w:val="002F0369"/>
    <w:rPr>
      <w:sz w:val="20"/>
      <w:szCs w:val="20"/>
    </w:rPr>
  </w:style>
  <w:style w:type="paragraph" w:styleId="ad">
    <w:name w:val="annotation subject"/>
    <w:basedOn w:val="ab"/>
    <w:next w:val="ab"/>
    <w:link w:val="ae"/>
    <w:uiPriority w:val="99"/>
    <w:semiHidden/>
    <w:unhideWhenUsed/>
    <w:rsid w:val="002F0369"/>
    <w:rPr>
      <w:b/>
      <w:bCs/>
    </w:rPr>
  </w:style>
  <w:style w:type="character" w:customStyle="1" w:styleId="ae">
    <w:name w:val="Тема примечания Знак"/>
    <w:basedOn w:val="ac"/>
    <w:link w:val="ad"/>
    <w:uiPriority w:val="99"/>
    <w:semiHidden/>
    <w:rsid w:val="002F0369"/>
    <w:rPr>
      <w:b/>
      <w:bCs/>
      <w:sz w:val="20"/>
      <w:szCs w:val="20"/>
    </w:rPr>
  </w:style>
  <w:style w:type="paragraph" w:styleId="af">
    <w:name w:val="footnote text"/>
    <w:basedOn w:val="a"/>
    <w:link w:val="af0"/>
    <w:uiPriority w:val="99"/>
    <w:unhideWhenUsed/>
    <w:rsid w:val="0034432D"/>
    <w:pPr>
      <w:spacing w:after="0" w:line="240" w:lineRule="auto"/>
    </w:pPr>
    <w:rPr>
      <w:sz w:val="20"/>
      <w:szCs w:val="20"/>
    </w:rPr>
  </w:style>
  <w:style w:type="character" w:customStyle="1" w:styleId="af0">
    <w:name w:val="Текст сноски Знак"/>
    <w:basedOn w:val="a0"/>
    <w:link w:val="af"/>
    <w:uiPriority w:val="99"/>
    <w:rsid w:val="0034432D"/>
    <w:rPr>
      <w:sz w:val="20"/>
      <w:szCs w:val="20"/>
    </w:rPr>
  </w:style>
  <w:style w:type="paragraph" w:customStyle="1" w:styleId="main">
    <w:name w:val="main"/>
    <w:basedOn w:val="a"/>
    <w:rsid w:val="003443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talic">
    <w:name w:val="italic"/>
    <w:basedOn w:val="a0"/>
    <w:rsid w:val="0034432D"/>
  </w:style>
  <w:style w:type="character" w:styleId="af1">
    <w:name w:val="footnote reference"/>
    <w:basedOn w:val="a0"/>
    <w:uiPriority w:val="99"/>
    <w:semiHidden/>
    <w:unhideWhenUsed/>
    <w:rsid w:val="00080F0D"/>
    <w:rPr>
      <w:vertAlign w:val="superscript"/>
    </w:rPr>
  </w:style>
  <w:style w:type="character" w:styleId="af2">
    <w:name w:val="Hyperlink"/>
    <w:basedOn w:val="a0"/>
    <w:uiPriority w:val="99"/>
    <w:unhideWhenUsed/>
    <w:rsid w:val="00D13384"/>
    <w:rPr>
      <w:color w:val="0000FF" w:themeColor="hyperlink"/>
      <w:u w:val="single"/>
    </w:rPr>
  </w:style>
  <w:style w:type="numbering" w:customStyle="1" w:styleId="1">
    <w:name w:val="Нет списка1"/>
    <w:next w:val="a2"/>
    <w:uiPriority w:val="99"/>
    <w:semiHidden/>
    <w:unhideWhenUsed/>
    <w:rsid w:val="00263027"/>
  </w:style>
  <w:style w:type="paragraph" w:customStyle="1" w:styleId="h3">
    <w:name w:val="h3"/>
    <w:basedOn w:val="a"/>
    <w:rsid w:val="002630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ld">
    <w:name w:val="bold"/>
    <w:basedOn w:val="a0"/>
    <w:rsid w:val="00263027"/>
  </w:style>
  <w:style w:type="paragraph" w:customStyle="1" w:styleId="epigraph">
    <w:name w:val="epigraph"/>
    <w:basedOn w:val="a"/>
    <w:rsid w:val="00263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2">
    <w:name w:val="h2"/>
    <w:basedOn w:val="a"/>
    <w:rsid w:val="00263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Цитата 21"/>
    <w:basedOn w:val="a"/>
    <w:rsid w:val="00263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yrics">
    <w:name w:val="lyrics"/>
    <w:basedOn w:val="a"/>
    <w:rsid w:val="002630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uperscript">
    <w:name w:val="superscript"/>
    <w:basedOn w:val="a0"/>
    <w:rsid w:val="00263027"/>
  </w:style>
  <w:style w:type="character" w:customStyle="1" w:styleId="subscript">
    <w:name w:val="subscript"/>
    <w:basedOn w:val="a0"/>
    <w:rsid w:val="00263027"/>
  </w:style>
  <w:style w:type="paragraph" w:customStyle="1" w:styleId="6">
    <w:name w:val="Знак Знак6"/>
    <w:basedOn w:val="a"/>
    <w:next w:val="a"/>
    <w:rsid w:val="00263027"/>
    <w:pPr>
      <w:spacing w:after="160" w:line="240" w:lineRule="exact"/>
    </w:pPr>
    <w:rPr>
      <w:rFonts w:ascii="Tahoma" w:eastAsia="SimSun" w:hAnsi="Tahoma" w:cs="Times New Roman"/>
      <w:sz w:val="24"/>
      <w:szCs w:val="20"/>
      <w:lang w:val="en-GB"/>
    </w:rPr>
  </w:style>
  <w:style w:type="paragraph" w:styleId="af3">
    <w:name w:val="Normal (Web)"/>
    <w:basedOn w:val="a"/>
    <w:uiPriority w:val="99"/>
    <w:semiHidden/>
    <w:unhideWhenUsed/>
    <w:rsid w:val="00263027"/>
    <w:rPr>
      <w:rFonts w:ascii="Times New Roman" w:hAnsi="Times New Roman" w:cs="Times New Roman"/>
      <w:sz w:val="24"/>
      <w:szCs w:val="24"/>
    </w:rPr>
  </w:style>
  <w:style w:type="character" w:customStyle="1" w:styleId="link">
    <w:name w:val="link"/>
    <w:basedOn w:val="a0"/>
    <w:rsid w:val="0019761B"/>
  </w:style>
  <w:style w:type="character" w:styleId="af4">
    <w:name w:val="Emphasis"/>
    <w:basedOn w:val="a0"/>
    <w:uiPriority w:val="20"/>
    <w:qFormat/>
    <w:rsid w:val="005126D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4C1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00DDA"/>
    <w:pPr>
      <w:ind w:left="720"/>
      <w:contextualSpacing/>
    </w:pPr>
  </w:style>
  <w:style w:type="paragraph" w:styleId="a4">
    <w:name w:val="header"/>
    <w:basedOn w:val="a"/>
    <w:link w:val="a5"/>
    <w:uiPriority w:val="99"/>
    <w:unhideWhenUsed/>
    <w:rsid w:val="0052721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27216"/>
  </w:style>
  <w:style w:type="paragraph" w:styleId="a6">
    <w:name w:val="footer"/>
    <w:basedOn w:val="a"/>
    <w:link w:val="a7"/>
    <w:uiPriority w:val="99"/>
    <w:unhideWhenUsed/>
    <w:rsid w:val="0052721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27216"/>
  </w:style>
  <w:style w:type="paragraph" w:styleId="a8">
    <w:name w:val="Balloon Text"/>
    <w:basedOn w:val="a"/>
    <w:link w:val="a9"/>
    <w:uiPriority w:val="99"/>
    <w:semiHidden/>
    <w:unhideWhenUsed/>
    <w:rsid w:val="00FA296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A296C"/>
    <w:rPr>
      <w:rFonts w:ascii="Tahoma" w:hAnsi="Tahoma" w:cs="Tahoma"/>
      <w:sz w:val="16"/>
      <w:szCs w:val="16"/>
    </w:rPr>
  </w:style>
  <w:style w:type="character" w:styleId="aa">
    <w:name w:val="annotation reference"/>
    <w:basedOn w:val="a0"/>
    <w:uiPriority w:val="99"/>
    <w:semiHidden/>
    <w:unhideWhenUsed/>
    <w:rsid w:val="002F0369"/>
    <w:rPr>
      <w:sz w:val="16"/>
      <w:szCs w:val="16"/>
    </w:rPr>
  </w:style>
  <w:style w:type="paragraph" w:styleId="ab">
    <w:name w:val="annotation text"/>
    <w:basedOn w:val="a"/>
    <w:link w:val="ac"/>
    <w:uiPriority w:val="99"/>
    <w:semiHidden/>
    <w:unhideWhenUsed/>
    <w:rsid w:val="002F0369"/>
    <w:pPr>
      <w:spacing w:line="240" w:lineRule="auto"/>
    </w:pPr>
    <w:rPr>
      <w:sz w:val="20"/>
      <w:szCs w:val="20"/>
    </w:rPr>
  </w:style>
  <w:style w:type="character" w:customStyle="1" w:styleId="ac">
    <w:name w:val="Текст примечания Знак"/>
    <w:basedOn w:val="a0"/>
    <w:link w:val="ab"/>
    <w:uiPriority w:val="99"/>
    <w:semiHidden/>
    <w:rsid w:val="002F0369"/>
    <w:rPr>
      <w:sz w:val="20"/>
      <w:szCs w:val="20"/>
    </w:rPr>
  </w:style>
  <w:style w:type="paragraph" w:styleId="ad">
    <w:name w:val="annotation subject"/>
    <w:basedOn w:val="ab"/>
    <w:next w:val="ab"/>
    <w:link w:val="ae"/>
    <w:uiPriority w:val="99"/>
    <w:semiHidden/>
    <w:unhideWhenUsed/>
    <w:rsid w:val="002F0369"/>
    <w:rPr>
      <w:b/>
      <w:bCs/>
    </w:rPr>
  </w:style>
  <w:style w:type="character" w:customStyle="1" w:styleId="ae">
    <w:name w:val="Тема примечания Знак"/>
    <w:basedOn w:val="ac"/>
    <w:link w:val="ad"/>
    <w:uiPriority w:val="99"/>
    <w:semiHidden/>
    <w:rsid w:val="002F0369"/>
    <w:rPr>
      <w:b/>
      <w:bCs/>
      <w:sz w:val="20"/>
      <w:szCs w:val="20"/>
    </w:rPr>
  </w:style>
  <w:style w:type="paragraph" w:styleId="af">
    <w:name w:val="footnote text"/>
    <w:basedOn w:val="a"/>
    <w:link w:val="af0"/>
    <w:uiPriority w:val="99"/>
    <w:unhideWhenUsed/>
    <w:rsid w:val="0034432D"/>
    <w:pPr>
      <w:spacing w:after="0" w:line="240" w:lineRule="auto"/>
    </w:pPr>
    <w:rPr>
      <w:sz w:val="20"/>
      <w:szCs w:val="20"/>
    </w:rPr>
  </w:style>
  <w:style w:type="character" w:customStyle="1" w:styleId="af0">
    <w:name w:val="Текст сноски Знак"/>
    <w:basedOn w:val="a0"/>
    <w:link w:val="af"/>
    <w:uiPriority w:val="99"/>
    <w:rsid w:val="0034432D"/>
    <w:rPr>
      <w:sz w:val="20"/>
      <w:szCs w:val="20"/>
    </w:rPr>
  </w:style>
  <w:style w:type="paragraph" w:customStyle="1" w:styleId="main">
    <w:name w:val="main"/>
    <w:basedOn w:val="a"/>
    <w:rsid w:val="003443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talic">
    <w:name w:val="italic"/>
    <w:basedOn w:val="a0"/>
    <w:rsid w:val="0034432D"/>
  </w:style>
  <w:style w:type="character" w:styleId="af1">
    <w:name w:val="footnote reference"/>
    <w:basedOn w:val="a0"/>
    <w:uiPriority w:val="99"/>
    <w:semiHidden/>
    <w:unhideWhenUsed/>
    <w:rsid w:val="00080F0D"/>
    <w:rPr>
      <w:vertAlign w:val="superscript"/>
    </w:rPr>
  </w:style>
  <w:style w:type="character" w:styleId="af2">
    <w:name w:val="Hyperlink"/>
    <w:basedOn w:val="a0"/>
    <w:uiPriority w:val="99"/>
    <w:unhideWhenUsed/>
    <w:rsid w:val="00D13384"/>
    <w:rPr>
      <w:color w:val="0000FF" w:themeColor="hyperlink"/>
      <w:u w:val="single"/>
    </w:rPr>
  </w:style>
  <w:style w:type="numbering" w:customStyle="1" w:styleId="1">
    <w:name w:val="Нет списка1"/>
    <w:next w:val="a2"/>
    <w:uiPriority w:val="99"/>
    <w:semiHidden/>
    <w:unhideWhenUsed/>
    <w:rsid w:val="00263027"/>
  </w:style>
  <w:style w:type="paragraph" w:customStyle="1" w:styleId="h3">
    <w:name w:val="h3"/>
    <w:basedOn w:val="a"/>
    <w:rsid w:val="002630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ld">
    <w:name w:val="bold"/>
    <w:basedOn w:val="a0"/>
    <w:rsid w:val="00263027"/>
  </w:style>
  <w:style w:type="paragraph" w:customStyle="1" w:styleId="epigraph">
    <w:name w:val="epigraph"/>
    <w:basedOn w:val="a"/>
    <w:rsid w:val="00263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2">
    <w:name w:val="h2"/>
    <w:basedOn w:val="a"/>
    <w:rsid w:val="00263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Цитата 21"/>
    <w:basedOn w:val="a"/>
    <w:rsid w:val="00263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yrics">
    <w:name w:val="lyrics"/>
    <w:basedOn w:val="a"/>
    <w:rsid w:val="002630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uperscript">
    <w:name w:val="superscript"/>
    <w:basedOn w:val="a0"/>
    <w:rsid w:val="00263027"/>
  </w:style>
  <w:style w:type="character" w:customStyle="1" w:styleId="subscript">
    <w:name w:val="subscript"/>
    <w:basedOn w:val="a0"/>
    <w:rsid w:val="00263027"/>
  </w:style>
  <w:style w:type="paragraph" w:customStyle="1" w:styleId="6">
    <w:name w:val="Знак Знак6"/>
    <w:basedOn w:val="a"/>
    <w:next w:val="a"/>
    <w:rsid w:val="00263027"/>
    <w:pPr>
      <w:spacing w:after="160" w:line="240" w:lineRule="exact"/>
    </w:pPr>
    <w:rPr>
      <w:rFonts w:ascii="Tahoma" w:eastAsia="SimSun" w:hAnsi="Tahoma" w:cs="Times New Roman"/>
      <w:sz w:val="24"/>
      <w:szCs w:val="20"/>
      <w:lang w:val="en-GB"/>
    </w:rPr>
  </w:style>
  <w:style w:type="paragraph" w:styleId="af3">
    <w:name w:val="Normal (Web)"/>
    <w:basedOn w:val="a"/>
    <w:uiPriority w:val="99"/>
    <w:semiHidden/>
    <w:unhideWhenUsed/>
    <w:rsid w:val="00263027"/>
    <w:rPr>
      <w:rFonts w:ascii="Times New Roman" w:hAnsi="Times New Roman" w:cs="Times New Roman"/>
      <w:sz w:val="24"/>
      <w:szCs w:val="24"/>
    </w:rPr>
  </w:style>
  <w:style w:type="character" w:customStyle="1" w:styleId="link">
    <w:name w:val="link"/>
    <w:basedOn w:val="a0"/>
    <w:rsid w:val="0019761B"/>
  </w:style>
  <w:style w:type="character" w:styleId="af4">
    <w:name w:val="Emphasis"/>
    <w:basedOn w:val="a0"/>
    <w:uiPriority w:val="20"/>
    <w:qFormat/>
    <w:rsid w:val="005126D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jpe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 Type="http://schemas.openxmlformats.org/officeDocument/2006/relationships/settings" Target="settings.xml"/><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hod.vsau.ru/fam/pic/kentaur.jpg" TargetMode="External"/><Relationship Id="rId30" Type="http://schemas.openxmlformats.org/officeDocument/2006/relationships/hyperlink" Target="http://storage.canalblog.com/49/80/765079/55842646.jpg" TargetMode="External"/><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6.wmf"/><Relationship Id="rId49" Type="http://schemas.openxmlformats.org/officeDocument/2006/relationships/image" Target="media/image39.jpeg"/><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32797F-B59D-4B77-B120-FBB7D6D5B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165</Pages>
  <Words>38900</Words>
  <Characters>221732</Characters>
  <Application>Microsoft Office Word</Application>
  <DocSecurity>0</DocSecurity>
  <Lines>1847</Lines>
  <Paragraphs>520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260112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Windows</dc:creator>
  <cp:lastModifiedBy>User Windows</cp:lastModifiedBy>
  <cp:revision>8</cp:revision>
  <cp:lastPrinted>2022-08-22T11:00:00Z</cp:lastPrinted>
  <dcterms:created xsi:type="dcterms:W3CDTF">2022-08-27T14:20:00Z</dcterms:created>
  <dcterms:modified xsi:type="dcterms:W3CDTF">2024-07-14T11:39:00Z</dcterms:modified>
</cp:coreProperties>
</file>