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9E57" w14:textId="035319A4" w:rsidR="00D66EB3" w:rsidRDefault="00D66EB3" w:rsidP="00D66EB3">
      <w:pPr>
        <w:spacing w:after="0" w:line="23" w:lineRule="atLeast"/>
        <w:jc w:val="both"/>
        <w:rPr>
          <w:rFonts w:ascii="Garamond" w:hAnsi="Garamond" w:cstheme="minorHAnsi"/>
          <w:sz w:val="24"/>
          <w:szCs w:val="24"/>
          <w:lang w:val="en-US"/>
        </w:rPr>
      </w:pPr>
      <w:r w:rsidRPr="00D66EB3">
        <w:rPr>
          <w:rStyle w:val="a"/>
          <w:rFonts w:ascii="Garamond" w:hAnsi="Garamond"/>
          <w:lang w:val="en-US"/>
        </w:rPr>
        <w:t>This is the author’s accepted manuscript of a book chapter published in:</w:t>
      </w:r>
      <w:r w:rsidRPr="00D66EB3">
        <w:rPr>
          <w:rStyle w:val="a"/>
          <w:rFonts w:ascii="Garamond" w:hAnsi="Garamond"/>
          <w:lang w:val="en-US"/>
        </w:rPr>
        <w:t xml:space="preserve"> </w:t>
      </w:r>
      <w:r w:rsidRPr="00D66EB3">
        <w:rPr>
          <w:rFonts w:ascii="Garamond" w:hAnsi="Garamond" w:cstheme="minorHAnsi"/>
          <w:i/>
          <w:sz w:val="24"/>
          <w:szCs w:val="24"/>
          <w:lang w:val="en-US"/>
        </w:rPr>
        <w:t>Violence in Extreme Conditions: Ethical Challenges in Military Practice</w:t>
      </w:r>
      <w:r w:rsidRPr="00D66EB3">
        <w:rPr>
          <w:rFonts w:ascii="Garamond" w:hAnsi="Garamond" w:cstheme="minorHAnsi"/>
          <w:sz w:val="24"/>
          <w:szCs w:val="24"/>
          <w:lang w:val="en-US"/>
        </w:rPr>
        <w:t xml:space="preserve">, </w:t>
      </w:r>
      <w:r w:rsidRPr="00D66EB3">
        <w:rPr>
          <w:rFonts w:ascii="Garamond" w:hAnsi="Garamond" w:cstheme="minorHAnsi"/>
          <w:sz w:val="24"/>
          <w:szCs w:val="24"/>
          <w:lang w:val="en-US"/>
        </w:rPr>
        <w:t xml:space="preserve">by Eric-Hans Kramer </w:t>
      </w:r>
      <w:r w:rsidRPr="00D66EB3">
        <w:rPr>
          <w:rFonts w:ascii="Garamond" w:hAnsi="Garamond" w:cstheme="minorHAnsi"/>
          <w:sz w:val="24"/>
          <w:szCs w:val="24"/>
          <w:lang w:val="en-US"/>
        </w:rPr>
        <w:t xml:space="preserve">and  Tine </w:t>
      </w:r>
      <w:proofErr w:type="spellStart"/>
      <w:r w:rsidRPr="00D66EB3">
        <w:rPr>
          <w:rFonts w:ascii="Garamond" w:hAnsi="Garamond" w:cstheme="minorHAnsi"/>
          <w:sz w:val="24"/>
          <w:szCs w:val="24"/>
          <w:lang w:val="en-US"/>
        </w:rPr>
        <w:t>Molendijk</w:t>
      </w:r>
      <w:proofErr w:type="spellEnd"/>
      <w:r w:rsidRPr="00D66EB3">
        <w:rPr>
          <w:rFonts w:ascii="Garamond" w:hAnsi="Garamond" w:cstheme="minorHAnsi"/>
          <w:sz w:val="24"/>
          <w:szCs w:val="24"/>
          <w:lang w:val="en-US"/>
        </w:rPr>
        <w:t xml:space="preserve"> (</w:t>
      </w:r>
      <w:proofErr w:type="spellStart"/>
      <w:r w:rsidRPr="00D66EB3">
        <w:rPr>
          <w:rFonts w:ascii="Garamond" w:hAnsi="Garamond" w:cstheme="minorHAnsi"/>
          <w:sz w:val="24"/>
          <w:szCs w:val="24"/>
          <w:lang w:val="en-US"/>
        </w:rPr>
        <w:t>eds</w:t>
      </w:r>
      <w:proofErr w:type="spellEnd"/>
      <w:r w:rsidRPr="00D66EB3">
        <w:rPr>
          <w:rFonts w:ascii="Garamond" w:hAnsi="Garamond" w:cstheme="minorHAnsi"/>
          <w:sz w:val="24"/>
          <w:szCs w:val="24"/>
          <w:lang w:val="en-US"/>
        </w:rPr>
        <w:t>)</w:t>
      </w:r>
      <w:r>
        <w:rPr>
          <w:rFonts w:ascii="Garamond" w:hAnsi="Garamond" w:cstheme="minorHAnsi"/>
          <w:sz w:val="24"/>
          <w:szCs w:val="24"/>
          <w:lang w:val="en-US"/>
        </w:rPr>
        <w:t xml:space="preserve">. </w:t>
      </w:r>
    </w:p>
    <w:p w14:paraId="7D75C51D" w14:textId="77777777" w:rsidR="00D66EB3" w:rsidRDefault="00D66EB3" w:rsidP="00D66EB3">
      <w:pPr>
        <w:spacing w:after="0" w:line="23" w:lineRule="atLeast"/>
        <w:jc w:val="both"/>
        <w:rPr>
          <w:rFonts w:ascii="Garamond" w:hAnsi="Garamond" w:cstheme="minorHAnsi"/>
          <w:sz w:val="24"/>
          <w:szCs w:val="24"/>
          <w:lang w:val="en-US"/>
        </w:rPr>
      </w:pPr>
    </w:p>
    <w:p w14:paraId="7E279D5F" w14:textId="0AC2E8B6" w:rsidR="00D66EB3" w:rsidRPr="00D66EB3" w:rsidRDefault="00D66EB3" w:rsidP="00D66EB3">
      <w:pPr>
        <w:spacing w:after="0" w:line="23" w:lineRule="atLeast"/>
        <w:jc w:val="both"/>
        <w:rPr>
          <w:rFonts w:ascii="Garamond" w:hAnsi="Garamond" w:cstheme="minorHAnsi"/>
          <w:sz w:val="24"/>
          <w:szCs w:val="24"/>
          <w:lang w:val="en-US"/>
        </w:rPr>
      </w:pPr>
      <w:r>
        <w:rPr>
          <w:rFonts w:ascii="Garamond" w:hAnsi="Garamond" w:cstheme="minorHAnsi"/>
          <w:sz w:val="24"/>
          <w:szCs w:val="24"/>
          <w:lang w:val="en-US"/>
        </w:rPr>
        <w:t>Cite as: Peter Olsthoorn (2022) Educating f</w:t>
      </w:r>
      <w:r w:rsidRPr="00D66EB3">
        <w:rPr>
          <w:rFonts w:ascii="Garamond" w:hAnsi="Garamond" w:cstheme="minorHAnsi"/>
          <w:sz w:val="24"/>
          <w:szCs w:val="24"/>
          <w:lang w:val="en-US"/>
        </w:rPr>
        <w:t>or Restraint</w:t>
      </w:r>
      <w:r w:rsidR="00AE7FBF">
        <w:rPr>
          <w:rFonts w:ascii="Garamond" w:hAnsi="Garamond" w:cstheme="minorHAnsi"/>
          <w:sz w:val="24"/>
          <w:szCs w:val="24"/>
          <w:lang w:val="en-US"/>
        </w:rPr>
        <w:t>. I</w:t>
      </w:r>
      <w:r>
        <w:rPr>
          <w:rFonts w:ascii="Garamond" w:hAnsi="Garamond" w:cstheme="minorHAnsi"/>
          <w:sz w:val="24"/>
          <w:szCs w:val="24"/>
          <w:lang w:val="en-US"/>
        </w:rPr>
        <w:t xml:space="preserve">n: </w:t>
      </w:r>
      <w:r w:rsidR="00AE7FBF" w:rsidRPr="00D66EB3">
        <w:rPr>
          <w:rFonts w:ascii="Garamond" w:hAnsi="Garamond" w:cstheme="minorHAnsi"/>
          <w:sz w:val="24"/>
          <w:szCs w:val="24"/>
          <w:lang w:val="en-US"/>
        </w:rPr>
        <w:t xml:space="preserve">Eric-Hans Kramer and  Tine </w:t>
      </w:r>
      <w:proofErr w:type="spellStart"/>
      <w:r w:rsidR="00AE7FBF" w:rsidRPr="00D66EB3">
        <w:rPr>
          <w:rFonts w:ascii="Garamond" w:hAnsi="Garamond" w:cstheme="minorHAnsi"/>
          <w:sz w:val="24"/>
          <w:szCs w:val="24"/>
          <w:lang w:val="en-US"/>
        </w:rPr>
        <w:t>Molendijk</w:t>
      </w:r>
      <w:proofErr w:type="spellEnd"/>
      <w:r w:rsidR="00AE7FBF" w:rsidRPr="00D66EB3">
        <w:rPr>
          <w:rFonts w:ascii="Garamond" w:hAnsi="Garamond" w:cstheme="minorHAnsi"/>
          <w:sz w:val="24"/>
          <w:szCs w:val="24"/>
          <w:lang w:val="en-US"/>
        </w:rPr>
        <w:t xml:space="preserve"> (</w:t>
      </w:r>
      <w:proofErr w:type="spellStart"/>
      <w:r w:rsidR="00AE7FBF" w:rsidRPr="00D66EB3">
        <w:rPr>
          <w:rFonts w:ascii="Garamond" w:hAnsi="Garamond" w:cstheme="minorHAnsi"/>
          <w:sz w:val="24"/>
          <w:szCs w:val="24"/>
          <w:lang w:val="en-US"/>
        </w:rPr>
        <w:t>eds</w:t>
      </w:r>
      <w:proofErr w:type="spellEnd"/>
      <w:r w:rsidR="00AE7FBF" w:rsidRPr="00D66EB3">
        <w:rPr>
          <w:rFonts w:ascii="Garamond" w:hAnsi="Garamond" w:cstheme="minorHAnsi"/>
          <w:sz w:val="24"/>
          <w:szCs w:val="24"/>
          <w:lang w:val="en-US"/>
        </w:rPr>
        <w:t>)</w:t>
      </w:r>
      <w:r w:rsidRPr="00D66EB3">
        <w:rPr>
          <w:rFonts w:ascii="Garamond" w:hAnsi="Garamond" w:cstheme="minorHAnsi"/>
          <w:i/>
          <w:sz w:val="24"/>
          <w:szCs w:val="24"/>
          <w:lang w:val="en-US"/>
        </w:rPr>
        <w:t>Violence in Extreme Conditions: Ethical Challenges in Military Practice</w:t>
      </w:r>
      <w:r w:rsidR="00AE7FBF">
        <w:rPr>
          <w:rFonts w:ascii="Garamond" w:hAnsi="Garamond" w:cstheme="minorHAnsi"/>
          <w:sz w:val="24"/>
          <w:szCs w:val="24"/>
          <w:lang w:val="en-US"/>
        </w:rPr>
        <w:t xml:space="preserve"> (</w:t>
      </w:r>
      <w:r w:rsidR="00AE7FBF">
        <w:rPr>
          <w:rFonts w:ascii="Garamond" w:hAnsi="Garamond" w:cstheme="minorHAnsi"/>
          <w:sz w:val="24"/>
          <w:szCs w:val="24"/>
          <w:lang w:val="en-US"/>
        </w:rPr>
        <w:t>pp. 95-104</w:t>
      </w:r>
      <w:r w:rsidR="00AE7FBF">
        <w:rPr>
          <w:rFonts w:ascii="Garamond" w:hAnsi="Garamond" w:cstheme="minorHAnsi"/>
          <w:sz w:val="24"/>
          <w:szCs w:val="24"/>
          <w:lang w:val="en-US"/>
        </w:rPr>
        <w:t>)</w:t>
      </w:r>
      <w:bookmarkStart w:id="0" w:name="_GoBack"/>
      <w:bookmarkEnd w:id="0"/>
      <w:r>
        <w:rPr>
          <w:rFonts w:ascii="Garamond" w:hAnsi="Garamond" w:cstheme="minorHAnsi"/>
          <w:sz w:val="24"/>
          <w:szCs w:val="24"/>
          <w:lang w:val="en-US"/>
        </w:rPr>
        <w:t xml:space="preserve"> Springer</w:t>
      </w:r>
      <w:r>
        <w:rPr>
          <w:rFonts w:ascii="Garamond" w:hAnsi="Garamond" w:cstheme="minorHAnsi"/>
          <w:sz w:val="24"/>
          <w:szCs w:val="24"/>
          <w:lang w:val="en-US"/>
        </w:rPr>
        <w:t>.</w:t>
      </w:r>
    </w:p>
    <w:p w14:paraId="6EBEA63A" w14:textId="77777777" w:rsidR="00D66EB3" w:rsidRPr="00D66EB3" w:rsidRDefault="00D66EB3" w:rsidP="004C1C4E">
      <w:pPr>
        <w:spacing w:after="0" w:line="23" w:lineRule="atLeast"/>
        <w:jc w:val="both"/>
        <w:rPr>
          <w:rFonts w:ascii="Garamond" w:hAnsi="Garamond" w:cstheme="minorHAnsi"/>
          <w:b/>
          <w:sz w:val="24"/>
          <w:szCs w:val="24"/>
          <w:lang w:val="en-US"/>
        </w:rPr>
      </w:pPr>
    </w:p>
    <w:p w14:paraId="6A437C7F" w14:textId="50CD4AE2" w:rsidR="009C7919" w:rsidRPr="004C1C4E" w:rsidRDefault="004C1C4E" w:rsidP="004C1C4E">
      <w:pPr>
        <w:spacing w:after="0" w:line="23" w:lineRule="atLeast"/>
        <w:jc w:val="both"/>
        <w:rPr>
          <w:rFonts w:ascii="Garamond" w:hAnsi="Garamond" w:cstheme="minorHAnsi"/>
          <w:b/>
          <w:sz w:val="24"/>
          <w:szCs w:val="24"/>
          <w:lang w:val="en-GB"/>
        </w:rPr>
      </w:pPr>
      <w:r w:rsidRPr="004C1C4E">
        <w:rPr>
          <w:rFonts w:ascii="Garamond" w:hAnsi="Garamond" w:cstheme="minorHAnsi"/>
          <w:b/>
          <w:sz w:val="24"/>
          <w:szCs w:val="24"/>
          <w:lang w:val="en-GB"/>
        </w:rPr>
        <w:t xml:space="preserve">EDUCATING FOR RESTRAINT </w:t>
      </w:r>
    </w:p>
    <w:p w14:paraId="16BC134E" w14:textId="77777777" w:rsidR="004C1C4E" w:rsidRPr="004C1C4E" w:rsidRDefault="004C1C4E" w:rsidP="004C1C4E">
      <w:pPr>
        <w:spacing w:after="0" w:line="23" w:lineRule="atLeast"/>
        <w:jc w:val="both"/>
        <w:rPr>
          <w:rFonts w:ascii="Garamond" w:hAnsi="Garamond" w:cstheme="minorHAnsi"/>
          <w:b/>
          <w:sz w:val="24"/>
          <w:szCs w:val="24"/>
          <w:lang w:val="en-GB"/>
        </w:rPr>
      </w:pPr>
    </w:p>
    <w:p w14:paraId="7B65936C" w14:textId="6BFEA4CD" w:rsidR="00BD3E40" w:rsidRPr="004C1C4E" w:rsidRDefault="006D35D9" w:rsidP="004C1C4E">
      <w:pPr>
        <w:spacing w:after="0" w:line="23" w:lineRule="atLeast"/>
        <w:jc w:val="both"/>
        <w:rPr>
          <w:rFonts w:ascii="Garamond" w:hAnsi="Garamond" w:cstheme="minorHAnsi"/>
          <w:b/>
          <w:bCs/>
          <w:sz w:val="24"/>
          <w:szCs w:val="24"/>
          <w:lang w:val="en-GB"/>
        </w:rPr>
      </w:pPr>
      <w:r w:rsidRPr="004C1C4E">
        <w:rPr>
          <w:rFonts w:ascii="Garamond" w:hAnsi="Garamond" w:cstheme="minorHAnsi"/>
          <w:b/>
          <w:bCs/>
          <w:sz w:val="24"/>
          <w:szCs w:val="24"/>
          <w:lang w:val="en-GB"/>
        </w:rPr>
        <w:t xml:space="preserve">Dr </w:t>
      </w:r>
      <w:r w:rsidR="00BD3E40" w:rsidRPr="004C1C4E">
        <w:rPr>
          <w:rFonts w:ascii="Garamond" w:hAnsi="Garamond" w:cstheme="minorHAnsi"/>
          <w:b/>
          <w:bCs/>
          <w:sz w:val="24"/>
          <w:szCs w:val="24"/>
          <w:lang w:val="en-GB"/>
        </w:rPr>
        <w:t>Peter Olsthoorn</w:t>
      </w:r>
    </w:p>
    <w:p w14:paraId="03C473B7" w14:textId="77777777" w:rsidR="000807EC" w:rsidRPr="004C1C4E" w:rsidRDefault="000807EC" w:rsidP="004C1C4E">
      <w:pPr>
        <w:spacing w:after="0" w:line="23" w:lineRule="atLeast"/>
        <w:jc w:val="both"/>
        <w:rPr>
          <w:rFonts w:ascii="Garamond" w:hAnsi="Garamond" w:cstheme="minorHAnsi"/>
          <w:sz w:val="24"/>
          <w:szCs w:val="24"/>
          <w:lang w:val="en-GB"/>
        </w:rPr>
      </w:pPr>
    </w:p>
    <w:p w14:paraId="2548D39E" w14:textId="1C78E718" w:rsidR="008C337A" w:rsidRPr="004C1C4E" w:rsidRDefault="0005318F" w:rsidP="004C1C4E">
      <w:pPr>
        <w:spacing w:after="0" w:line="23" w:lineRule="atLeast"/>
        <w:jc w:val="both"/>
        <w:rPr>
          <w:rFonts w:ascii="Garamond" w:hAnsi="Garamond" w:cstheme="minorHAnsi"/>
          <w:sz w:val="24"/>
          <w:szCs w:val="24"/>
          <w:lang w:val="en-GB"/>
        </w:rPr>
      </w:pPr>
      <w:r w:rsidRPr="004C1C4E">
        <w:rPr>
          <w:rFonts w:ascii="Garamond" w:hAnsi="Garamond" w:cstheme="minorHAnsi"/>
          <w:sz w:val="24"/>
          <w:szCs w:val="24"/>
          <w:lang w:val="en-GB"/>
        </w:rPr>
        <w:t xml:space="preserve">Clausewitz made the intuitively appealing claim that wars tend to </w:t>
      </w:r>
      <w:r w:rsidR="007B5363" w:rsidRPr="004C1C4E">
        <w:rPr>
          <w:rFonts w:ascii="Garamond" w:hAnsi="Garamond" w:cstheme="minorHAnsi"/>
          <w:sz w:val="24"/>
          <w:szCs w:val="24"/>
          <w:lang w:val="en-GB"/>
        </w:rPr>
        <w:t>‘</w:t>
      </w:r>
      <w:r w:rsidRPr="004C1C4E">
        <w:rPr>
          <w:rFonts w:ascii="Garamond" w:hAnsi="Garamond" w:cstheme="minorHAnsi"/>
          <w:sz w:val="24"/>
          <w:szCs w:val="24"/>
          <w:lang w:val="en-GB"/>
        </w:rPr>
        <w:t>absoluteness</w:t>
      </w:r>
      <w:r w:rsidR="007B5363" w:rsidRPr="004C1C4E">
        <w:rPr>
          <w:rFonts w:ascii="Garamond" w:hAnsi="Garamond" w:cstheme="minorHAnsi"/>
          <w:sz w:val="24"/>
          <w:szCs w:val="24"/>
          <w:lang w:val="en-GB"/>
        </w:rPr>
        <w:t>’</w:t>
      </w:r>
      <w:r w:rsidRPr="004C1C4E">
        <w:rPr>
          <w:rFonts w:ascii="Garamond" w:hAnsi="Garamond" w:cstheme="minorHAnsi"/>
          <w:sz w:val="24"/>
          <w:szCs w:val="24"/>
          <w:lang w:val="en-GB"/>
        </w:rPr>
        <w:t xml:space="preserve">, and that </w:t>
      </w:r>
      <w:r w:rsidR="001D2F1E" w:rsidRPr="004C1C4E">
        <w:rPr>
          <w:rFonts w:ascii="Garamond" w:hAnsi="Garamond" w:cstheme="minorHAnsi"/>
          <w:sz w:val="24"/>
          <w:szCs w:val="24"/>
          <w:lang w:val="en-GB"/>
        </w:rPr>
        <w:t>the</w:t>
      </w:r>
      <w:r w:rsidRPr="004C1C4E">
        <w:rPr>
          <w:rFonts w:ascii="Garamond" w:hAnsi="Garamond" w:cstheme="minorHAnsi"/>
          <w:sz w:val="24"/>
          <w:szCs w:val="24"/>
          <w:lang w:val="en-GB"/>
        </w:rPr>
        <w:t xml:space="preserve"> limitations law and morality impose are in theory alien to it. Clausewitz of course knew that there are in practice many limitations to h</w:t>
      </w:r>
      <w:r w:rsidR="009F42BE" w:rsidRPr="004C1C4E">
        <w:rPr>
          <w:rFonts w:ascii="Garamond" w:hAnsi="Garamond" w:cstheme="minorHAnsi"/>
          <w:sz w:val="24"/>
          <w:szCs w:val="24"/>
          <w:lang w:val="en-GB"/>
        </w:rPr>
        <w:t>ow wars are fought, but saw these restrictions</w:t>
      </w:r>
      <w:r w:rsidRPr="004C1C4E">
        <w:rPr>
          <w:rFonts w:ascii="Garamond" w:hAnsi="Garamond" w:cstheme="minorHAnsi"/>
          <w:sz w:val="24"/>
          <w:szCs w:val="24"/>
          <w:lang w:val="en-GB"/>
        </w:rPr>
        <w:t xml:space="preserve"> as </w:t>
      </w:r>
      <w:r w:rsidR="00B407F4" w:rsidRPr="004C1C4E">
        <w:rPr>
          <w:rFonts w:ascii="Garamond" w:hAnsi="Garamond" w:cstheme="minorHAnsi"/>
          <w:sz w:val="24"/>
          <w:szCs w:val="24"/>
          <w:lang w:val="en-GB"/>
        </w:rPr>
        <w:t xml:space="preserve">alien </w:t>
      </w:r>
      <w:r w:rsidR="00CE3D0A" w:rsidRPr="004C1C4E">
        <w:rPr>
          <w:rFonts w:ascii="Garamond" w:hAnsi="Garamond" w:cstheme="minorHAnsi"/>
          <w:sz w:val="24"/>
          <w:szCs w:val="24"/>
          <w:lang w:val="en-GB"/>
        </w:rPr>
        <w:t>to what war is.</w:t>
      </w:r>
      <w:r w:rsidR="007E25E0" w:rsidRPr="004C1C4E">
        <w:rPr>
          <w:rFonts w:ascii="Garamond" w:hAnsi="Garamond" w:cstheme="minorHAnsi"/>
          <w:sz w:val="24"/>
          <w:szCs w:val="24"/>
          <w:lang w:val="en-GB"/>
        </w:rPr>
        <w:t xml:space="preserve"> </w:t>
      </w:r>
      <w:r w:rsidR="00CE3D0A" w:rsidRPr="004C1C4E">
        <w:rPr>
          <w:rFonts w:ascii="Garamond" w:hAnsi="Garamond" w:cstheme="minorHAnsi"/>
          <w:sz w:val="24"/>
          <w:szCs w:val="24"/>
          <w:lang w:val="en-GB"/>
        </w:rPr>
        <w:t xml:space="preserve">Since then, </w:t>
      </w:r>
      <w:r w:rsidRPr="004C1C4E">
        <w:rPr>
          <w:rFonts w:ascii="Garamond" w:hAnsi="Garamond" w:cstheme="minorHAnsi"/>
          <w:sz w:val="24"/>
          <w:szCs w:val="24"/>
          <w:lang w:val="en-GB"/>
        </w:rPr>
        <w:t>historians such as John Lynn</w:t>
      </w:r>
      <w:r w:rsidR="001D2F1E" w:rsidRPr="004C1C4E">
        <w:rPr>
          <w:rFonts w:ascii="Garamond" w:hAnsi="Garamond" w:cstheme="minorHAnsi"/>
          <w:sz w:val="24"/>
          <w:szCs w:val="24"/>
          <w:lang w:val="en-GB"/>
        </w:rPr>
        <w:t xml:space="preserve"> (2003)</w:t>
      </w:r>
      <w:r w:rsidRPr="004C1C4E">
        <w:rPr>
          <w:rFonts w:ascii="Garamond" w:hAnsi="Garamond" w:cstheme="minorHAnsi"/>
          <w:sz w:val="24"/>
          <w:szCs w:val="24"/>
          <w:lang w:val="en-GB"/>
        </w:rPr>
        <w:t>,</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John Keegan </w:t>
      </w:r>
      <w:r w:rsidR="001D2F1E" w:rsidRPr="004C1C4E">
        <w:rPr>
          <w:rFonts w:ascii="Garamond" w:hAnsi="Garamond" w:cstheme="minorHAnsi"/>
          <w:sz w:val="24"/>
          <w:szCs w:val="24"/>
          <w:lang w:val="en-GB"/>
        </w:rPr>
        <w:t xml:space="preserve">(1993) </w:t>
      </w:r>
      <w:r w:rsidRPr="004C1C4E">
        <w:rPr>
          <w:rFonts w:ascii="Garamond" w:hAnsi="Garamond" w:cstheme="minorHAnsi"/>
          <w:sz w:val="24"/>
          <w:szCs w:val="24"/>
          <w:lang w:val="en-GB"/>
        </w:rPr>
        <w:t xml:space="preserve">and Victor Davis Hanson </w:t>
      </w:r>
      <w:r w:rsidR="001D2F1E" w:rsidRPr="004C1C4E">
        <w:rPr>
          <w:rFonts w:ascii="Garamond" w:hAnsi="Garamond" w:cstheme="minorHAnsi"/>
          <w:sz w:val="24"/>
          <w:szCs w:val="24"/>
          <w:lang w:val="en-GB"/>
        </w:rPr>
        <w:t xml:space="preserve">(1989) </w:t>
      </w:r>
      <w:r w:rsidRPr="004C1C4E">
        <w:rPr>
          <w:rFonts w:ascii="Garamond" w:hAnsi="Garamond" w:cstheme="minorHAnsi"/>
          <w:sz w:val="24"/>
          <w:szCs w:val="24"/>
          <w:lang w:val="en-GB"/>
        </w:rPr>
        <w:t xml:space="preserve">have taught us to see things differently: </w:t>
      </w:r>
      <w:r w:rsidR="00C23C8C" w:rsidRPr="004C1C4E">
        <w:rPr>
          <w:rFonts w:ascii="Garamond" w:hAnsi="Garamond" w:cstheme="minorHAnsi"/>
          <w:sz w:val="24"/>
          <w:szCs w:val="24"/>
          <w:lang w:val="en-GB"/>
        </w:rPr>
        <w:t>culture is c</w:t>
      </w:r>
      <w:r w:rsidR="00C7192C" w:rsidRPr="004C1C4E">
        <w:rPr>
          <w:rFonts w:ascii="Garamond" w:hAnsi="Garamond" w:cstheme="minorHAnsi"/>
          <w:sz w:val="24"/>
          <w:szCs w:val="24"/>
          <w:lang w:val="en-GB"/>
        </w:rPr>
        <w:t>entral to understanding how wars are fought</w:t>
      </w:r>
      <w:r w:rsidR="00C23C8C" w:rsidRPr="004C1C4E">
        <w:rPr>
          <w:rFonts w:ascii="Garamond" w:hAnsi="Garamond" w:cstheme="minorHAnsi"/>
          <w:sz w:val="24"/>
          <w:szCs w:val="24"/>
          <w:lang w:val="en-GB"/>
        </w:rPr>
        <w:t xml:space="preserve">. Rituals and taboos </w:t>
      </w:r>
      <w:r w:rsidR="00B407F4" w:rsidRPr="004C1C4E">
        <w:rPr>
          <w:rFonts w:ascii="Garamond" w:hAnsi="Garamond" w:cstheme="minorHAnsi"/>
          <w:sz w:val="24"/>
          <w:szCs w:val="24"/>
          <w:lang w:val="en-GB"/>
        </w:rPr>
        <w:t>set</w:t>
      </w:r>
      <w:r w:rsidR="00C23C8C" w:rsidRPr="004C1C4E">
        <w:rPr>
          <w:rFonts w:ascii="Garamond" w:hAnsi="Garamond" w:cstheme="minorHAnsi"/>
          <w:sz w:val="24"/>
          <w:szCs w:val="24"/>
          <w:lang w:val="en-GB"/>
        </w:rPr>
        <w:t xml:space="preserve"> </w:t>
      </w:r>
      <w:r w:rsidR="00B407F4" w:rsidRPr="004C1C4E">
        <w:rPr>
          <w:rFonts w:ascii="Garamond" w:hAnsi="Garamond" w:cstheme="minorHAnsi"/>
          <w:sz w:val="24"/>
          <w:szCs w:val="24"/>
          <w:lang w:val="en-GB"/>
        </w:rPr>
        <w:t>limits</w:t>
      </w:r>
      <w:r w:rsidRPr="004C1C4E">
        <w:rPr>
          <w:rFonts w:ascii="Garamond" w:hAnsi="Garamond" w:cstheme="minorHAnsi"/>
          <w:sz w:val="24"/>
          <w:szCs w:val="24"/>
          <w:lang w:val="en-GB"/>
        </w:rPr>
        <w:t xml:space="preserve"> </w:t>
      </w:r>
      <w:r w:rsidR="00B407F4" w:rsidRPr="004C1C4E">
        <w:rPr>
          <w:rFonts w:ascii="Garamond" w:hAnsi="Garamond" w:cstheme="minorHAnsi"/>
          <w:sz w:val="24"/>
          <w:szCs w:val="24"/>
          <w:lang w:val="en-GB"/>
        </w:rPr>
        <w:t>to</w:t>
      </w:r>
      <w:r w:rsidR="00C23C8C" w:rsidRPr="004C1C4E">
        <w:rPr>
          <w:rFonts w:ascii="Garamond" w:hAnsi="Garamond" w:cstheme="minorHAnsi"/>
          <w:sz w:val="24"/>
          <w:szCs w:val="24"/>
          <w:lang w:val="en-GB"/>
        </w:rPr>
        <w:t xml:space="preserve"> what soldier</w:t>
      </w:r>
      <w:r w:rsidR="00B407F4" w:rsidRPr="004C1C4E">
        <w:rPr>
          <w:rFonts w:ascii="Garamond" w:hAnsi="Garamond" w:cstheme="minorHAnsi"/>
          <w:sz w:val="24"/>
          <w:szCs w:val="24"/>
          <w:lang w:val="en-GB"/>
        </w:rPr>
        <w:t>s</w:t>
      </w:r>
      <w:r w:rsidR="00C23C8C" w:rsidRPr="004C1C4E">
        <w:rPr>
          <w:rFonts w:ascii="Garamond" w:hAnsi="Garamond" w:cstheme="minorHAnsi"/>
          <w:sz w:val="24"/>
          <w:szCs w:val="24"/>
          <w:lang w:val="en-GB"/>
        </w:rPr>
        <w:t xml:space="preserve"> can and cannot do, and these limitations</w:t>
      </w:r>
      <w:r w:rsidR="00942962" w:rsidRPr="004C1C4E">
        <w:rPr>
          <w:rFonts w:ascii="Garamond" w:hAnsi="Garamond" w:cstheme="minorHAnsi"/>
          <w:sz w:val="24"/>
          <w:szCs w:val="24"/>
          <w:lang w:val="en-GB"/>
        </w:rPr>
        <w:t xml:space="preserve"> in fact</w:t>
      </w:r>
      <w:r w:rsidR="00C7192C" w:rsidRPr="004C1C4E">
        <w:rPr>
          <w:rStyle w:val="Verwijzingopmerking"/>
          <w:rFonts w:ascii="Garamond" w:hAnsi="Garamond"/>
          <w:sz w:val="24"/>
          <w:szCs w:val="24"/>
          <w:lang w:val="en-GB"/>
        </w:rPr>
        <w:t xml:space="preserve"> </w:t>
      </w:r>
      <w:r w:rsidR="00C7192C" w:rsidRPr="004C1C4E">
        <w:rPr>
          <w:rFonts w:ascii="Garamond" w:hAnsi="Garamond" w:cstheme="minorHAnsi"/>
          <w:sz w:val="24"/>
          <w:szCs w:val="24"/>
          <w:lang w:val="en-GB"/>
        </w:rPr>
        <w:t>form</w:t>
      </w:r>
      <w:r w:rsidR="00B407F4" w:rsidRPr="004C1C4E">
        <w:rPr>
          <w:rFonts w:ascii="Garamond" w:hAnsi="Garamond" w:cstheme="minorHAnsi"/>
          <w:sz w:val="24"/>
          <w:szCs w:val="24"/>
          <w:lang w:val="en-GB"/>
        </w:rPr>
        <w:t xml:space="preserve"> </w:t>
      </w:r>
      <w:r w:rsidR="00C7192C" w:rsidRPr="004C1C4E">
        <w:rPr>
          <w:rFonts w:ascii="Garamond" w:hAnsi="Garamond" w:cstheme="minorHAnsi"/>
          <w:sz w:val="24"/>
          <w:szCs w:val="24"/>
          <w:lang w:val="en-GB"/>
        </w:rPr>
        <w:t xml:space="preserve">an </w:t>
      </w:r>
      <w:r w:rsidRPr="004C1C4E">
        <w:rPr>
          <w:rFonts w:ascii="Garamond" w:hAnsi="Garamond" w:cstheme="minorHAnsi"/>
          <w:sz w:val="24"/>
          <w:szCs w:val="24"/>
          <w:lang w:val="en-GB"/>
        </w:rPr>
        <w:t xml:space="preserve">essential </w:t>
      </w:r>
      <w:r w:rsidR="00C7192C" w:rsidRPr="004C1C4E">
        <w:rPr>
          <w:rFonts w:ascii="Garamond" w:hAnsi="Garamond" w:cstheme="minorHAnsi"/>
          <w:sz w:val="24"/>
          <w:szCs w:val="24"/>
          <w:lang w:val="en-GB"/>
        </w:rPr>
        <w:t>element of</w:t>
      </w:r>
      <w:r w:rsidRPr="004C1C4E">
        <w:rPr>
          <w:rFonts w:ascii="Garamond" w:hAnsi="Garamond" w:cstheme="minorHAnsi"/>
          <w:sz w:val="24"/>
          <w:szCs w:val="24"/>
          <w:lang w:val="en-GB"/>
        </w:rPr>
        <w:t xml:space="preserve"> what</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war is. </w:t>
      </w:r>
      <w:r w:rsidR="008C337A" w:rsidRPr="004C1C4E">
        <w:rPr>
          <w:rFonts w:ascii="Garamond" w:hAnsi="Garamond" w:cstheme="minorHAnsi"/>
          <w:sz w:val="24"/>
          <w:szCs w:val="24"/>
          <w:lang w:val="en-GB"/>
        </w:rPr>
        <w:t>A familiar</w:t>
      </w:r>
      <w:r w:rsidR="00F420F4" w:rsidRPr="004C1C4E">
        <w:rPr>
          <w:rFonts w:ascii="Garamond" w:hAnsi="Garamond" w:cstheme="minorHAnsi"/>
          <w:sz w:val="24"/>
          <w:szCs w:val="24"/>
          <w:lang w:val="en-GB"/>
        </w:rPr>
        <w:t xml:space="preserve"> example</w:t>
      </w:r>
      <w:r w:rsidR="008C337A" w:rsidRPr="004C1C4E">
        <w:rPr>
          <w:rFonts w:ascii="Garamond" w:hAnsi="Garamond" w:cstheme="minorHAnsi"/>
          <w:sz w:val="24"/>
          <w:szCs w:val="24"/>
          <w:lang w:val="en-GB"/>
        </w:rPr>
        <w:t xml:space="preserve"> is the taboo on shooting at </w:t>
      </w:r>
      <w:r w:rsidR="002D2B1B" w:rsidRPr="004C1C4E">
        <w:rPr>
          <w:rFonts w:ascii="Garamond" w:hAnsi="Garamond" w:cstheme="minorHAnsi"/>
          <w:sz w:val="24"/>
          <w:szCs w:val="24"/>
          <w:lang w:val="en-GB"/>
        </w:rPr>
        <w:t xml:space="preserve">a </w:t>
      </w:r>
      <w:r w:rsidR="008C337A" w:rsidRPr="004C1C4E">
        <w:rPr>
          <w:rFonts w:ascii="Garamond" w:hAnsi="Garamond" w:cstheme="minorHAnsi"/>
          <w:sz w:val="24"/>
          <w:szCs w:val="24"/>
          <w:lang w:val="en-GB"/>
        </w:rPr>
        <w:t>lone soldier who form</w:t>
      </w:r>
      <w:r w:rsidR="002D2B1B" w:rsidRPr="004C1C4E">
        <w:rPr>
          <w:rFonts w:ascii="Garamond" w:hAnsi="Garamond" w:cstheme="minorHAnsi"/>
          <w:sz w:val="24"/>
          <w:szCs w:val="24"/>
          <w:lang w:val="en-GB"/>
        </w:rPr>
        <w:t>s</w:t>
      </w:r>
      <w:r w:rsidR="008C337A" w:rsidRPr="004C1C4E">
        <w:rPr>
          <w:rFonts w:ascii="Garamond" w:hAnsi="Garamond" w:cstheme="minorHAnsi"/>
          <w:sz w:val="24"/>
          <w:szCs w:val="24"/>
          <w:lang w:val="en-GB"/>
        </w:rPr>
        <w:t xml:space="preserve"> too easy a target. This is</w:t>
      </w:r>
      <w:r w:rsidR="007E25E0" w:rsidRPr="004C1C4E">
        <w:rPr>
          <w:rFonts w:ascii="Garamond" w:hAnsi="Garamond" w:cstheme="minorHAnsi"/>
          <w:sz w:val="24"/>
          <w:szCs w:val="24"/>
          <w:lang w:val="en-GB"/>
        </w:rPr>
        <w:t xml:space="preserve"> </w:t>
      </w:r>
      <w:r w:rsidR="008C337A" w:rsidRPr="004C1C4E">
        <w:rPr>
          <w:rFonts w:ascii="Garamond" w:hAnsi="Garamond" w:cstheme="minorHAnsi"/>
          <w:sz w:val="24"/>
          <w:szCs w:val="24"/>
          <w:lang w:val="en-GB"/>
        </w:rPr>
        <w:t xml:space="preserve">the </w:t>
      </w:r>
      <w:r w:rsidR="007B5363" w:rsidRPr="004C1C4E">
        <w:rPr>
          <w:rFonts w:ascii="Garamond" w:hAnsi="Garamond" w:cstheme="minorHAnsi"/>
          <w:sz w:val="24"/>
          <w:szCs w:val="24"/>
          <w:lang w:val="en-GB"/>
        </w:rPr>
        <w:t>‘</w:t>
      </w:r>
      <w:r w:rsidR="008C337A" w:rsidRPr="004C1C4E">
        <w:rPr>
          <w:rFonts w:ascii="Garamond" w:hAnsi="Garamond" w:cstheme="minorHAnsi"/>
          <w:sz w:val="24"/>
          <w:szCs w:val="24"/>
          <w:lang w:val="en-GB"/>
        </w:rPr>
        <w:t>naked soldier</w:t>
      </w:r>
      <w:r w:rsidR="007B5363" w:rsidRPr="004C1C4E">
        <w:rPr>
          <w:rFonts w:ascii="Garamond" w:hAnsi="Garamond" w:cstheme="minorHAnsi"/>
          <w:sz w:val="24"/>
          <w:szCs w:val="24"/>
          <w:lang w:val="en-GB"/>
        </w:rPr>
        <w:t>’</w:t>
      </w:r>
      <w:r w:rsidR="008C337A" w:rsidRPr="004C1C4E">
        <w:rPr>
          <w:rFonts w:ascii="Garamond" w:hAnsi="Garamond" w:cstheme="minorHAnsi"/>
          <w:sz w:val="24"/>
          <w:szCs w:val="24"/>
          <w:lang w:val="en-GB"/>
        </w:rPr>
        <w:t xml:space="preserve"> from Robert Graves’ </w:t>
      </w:r>
      <w:r w:rsidR="002D2B1B" w:rsidRPr="004C1C4E">
        <w:rPr>
          <w:rFonts w:ascii="Garamond" w:hAnsi="Garamond" w:cstheme="minorHAnsi"/>
          <w:sz w:val="24"/>
          <w:szCs w:val="24"/>
          <w:lang w:val="en-GB"/>
        </w:rPr>
        <w:t xml:space="preserve">war </w:t>
      </w:r>
      <w:r w:rsidR="008C337A" w:rsidRPr="004C1C4E">
        <w:rPr>
          <w:rFonts w:ascii="Garamond" w:hAnsi="Garamond" w:cstheme="minorHAnsi"/>
          <w:sz w:val="24"/>
          <w:szCs w:val="24"/>
          <w:lang w:val="en-GB"/>
        </w:rPr>
        <w:t>memoirs,</w:t>
      </w:r>
      <w:r w:rsidR="007E25E0" w:rsidRPr="004C1C4E">
        <w:rPr>
          <w:rFonts w:ascii="Garamond" w:hAnsi="Garamond" w:cstheme="minorHAnsi"/>
          <w:sz w:val="24"/>
          <w:szCs w:val="24"/>
          <w:lang w:val="en-GB"/>
        </w:rPr>
        <w:t xml:space="preserve"> </w:t>
      </w:r>
      <w:r w:rsidR="008C337A" w:rsidRPr="004C1C4E">
        <w:rPr>
          <w:rFonts w:ascii="Garamond" w:hAnsi="Garamond" w:cstheme="minorHAnsi"/>
          <w:sz w:val="24"/>
          <w:szCs w:val="24"/>
          <w:lang w:val="en-GB"/>
        </w:rPr>
        <w:t xml:space="preserve">brought to fame by Michael </w:t>
      </w:r>
      <w:proofErr w:type="spellStart"/>
      <w:r w:rsidR="008C337A" w:rsidRPr="004C1C4E">
        <w:rPr>
          <w:rFonts w:ascii="Garamond" w:hAnsi="Garamond" w:cstheme="minorHAnsi"/>
          <w:sz w:val="24"/>
          <w:szCs w:val="24"/>
          <w:lang w:val="en-GB"/>
        </w:rPr>
        <w:t>Walzer’s</w:t>
      </w:r>
      <w:proofErr w:type="spellEnd"/>
      <w:r w:rsidR="008C337A" w:rsidRPr="004C1C4E">
        <w:rPr>
          <w:rFonts w:ascii="Garamond" w:hAnsi="Garamond" w:cstheme="minorHAnsi"/>
          <w:sz w:val="24"/>
          <w:szCs w:val="24"/>
          <w:lang w:val="en-GB"/>
        </w:rPr>
        <w:t xml:space="preserve"> </w:t>
      </w:r>
      <w:r w:rsidR="008C337A" w:rsidRPr="004C1C4E">
        <w:rPr>
          <w:rFonts w:ascii="Garamond" w:hAnsi="Garamond" w:cstheme="minorHAnsi"/>
          <w:i/>
          <w:sz w:val="24"/>
          <w:szCs w:val="24"/>
          <w:lang w:val="en-GB"/>
        </w:rPr>
        <w:t>Just and Unjust Wars</w:t>
      </w:r>
      <w:r w:rsidR="008C337A" w:rsidRPr="004C1C4E">
        <w:rPr>
          <w:rFonts w:ascii="Garamond" w:hAnsi="Garamond" w:cstheme="minorHAnsi"/>
          <w:sz w:val="24"/>
          <w:szCs w:val="24"/>
          <w:lang w:val="en-GB"/>
        </w:rPr>
        <w:t xml:space="preserve"> (1992</w:t>
      </w:r>
      <w:r w:rsidR="007B5363" w:rsidRPr="004C1C4E">
        <w:rPr>
          <w:rFonts w:ascii="Garamond" w:hAnsi="Garamond" w:cstheme="minorHAnsi"/>
          <w:sz w:val="24"/>
          <w:szCs w:val="24"/>
          <w:lang w:val="en-GB"/>
        </w:rPr>
        <w:t>;</w:t>
      </w:r>
      <w:r w:rsidR="008C337A" w:rsidRPr="004C1C4E">
        <w:rPr>
          <w:rFonts w:ascii="Garamond" w:hAnsi="Garamond" w:cstheme="minorHAnsi"/>
          <w:sz w:val="24"/>
          <w:szCs w:val="24"/>
          <w:lang w:val="en-GB"/>
        </w:rPr>
        <w:t xml:space="preserve"> see also Chiu</w:t>
      </w:r>
      <w:r w:rsidR="007B5363" w:rsidRPr="004C1C4E">
        <w:rPr>
          <w:rFonts w:ascii="Garamond" w:hAnsi="Garamond" w:cstheme="minorHAnsi"/>
          <w:sz w:val="24"/>
          <w:szCs w:val="24"/>
          <w:lang w:val="en-GB"/>
        </w:rPr>
        <w:t>,</w:t>
      </w:r>
      <w:r w:rsidR="008C337A" w:rsidRPr="004C1C4E">
        <w:rPr>
          <w:rFonts w:ascii="Garamond" w:hAnsi="Garamond" w:cstheme="minorHAnsi"/>
          <w:sz w:val="24"/>
          <w:szCs w:val="24"/>
          <w:lang w:val="en-GB"/>
        </w:rPr>
        <w:t xml:space="preserve"> 2019). </w:t>
      </w:r>
      <w:r w:rsidRPr="004C1C4E">
        <w:rPr>
          <w:rFonts w:ascii="Garamond" w:hAnsi="Garamond" w:cstheme="minorHAnsi"/>
          <w:sz w:val="24"/>
          <w:szCs w:val="24"/>
          <w:lang w:val="en-GB"/>
        </w:rPr>
        <w:t xml:space="preserve">Although </w:t>
      </w:r>
      <w:r w:rsidR="008C337A" w:rsidRPr="004C1C4E">
        <w:rPr>
          <w:rFonts w:ascii="Garamond" w:hAnsi="Garamond" w:cstheme="minorHAnsi"/>
          <w:sz w:val="24"/>
          <w:szCs w:val="24"/>
          <w:lang w:val="en-GB"/>
        </w:rPr>
        <w:t xml:space="preserve">such </w:t>
      </w:r>
      <w:r w:rsidR="002D2B1B" w:rsidRPr="004C1C4E">
        <w:rPr>
          <w:rFonts w:ascii="Garamond" w:hAnsi="Garamond" w:cstheme="minorHAnsi"/>
          <w:sz w:val="24"/>
          <w:szCs w:val="24"/>
          <w:lang w:val="en-GB"/>
        </w:rPr>
        <w:t>boundaries</w:t>
      </w:r>
      <w:r w:rsidR="008C337A" w:rsidRPr="004C1C4E">
        <w:rPr>
          <w:rFonts w:ascii="Garamond" w:hAnsi="Garamond" w:cstheme="minorHAnsi"/>
          <w:sz w:val="24"/>
          <w:szCs w:val="24"/>
          <w:lang w:val="en-GB"/>
        </w:rPr>
        <w:t xml:space="preserve"> are as old as war itself</w:t>
      </w:r>
      <w:r w:rsidRPr="004C1C4E">
        <w:rPr>
          <w:rFonts w:ascii="Garamond" w:hAnsi="Garamond" w:cstheme="minorHAnsi"/>
          <w:sz w:val="24"/>
          <w:szCs w:val="24"/>
          <w:lang w:val="en-GB"/>
        </w:rPr>
        <w:t xml:space="preserve">, </w:t>
      </w:r>
      <w:r w:rsidR="00942962" w:rsidRPr="004C1C4E">
        <w:rPr>
          <w:rFonts w:ascii="Garamond" w:hAnsi="Garamond" w:cstheme="minorHAnsi"/>
          <w:sz w:val="24"/>
          <w:szCs w:val="24"/>
          <w:lang w:val="en-GB"/>
        </w:rPr>
        <w:t xml:space="preserve">today </w:t>
      </w:r>
      <w:r w:rsidR="00F420F4" w:rsidRPr="004C1C4E">
        <w:rPr>
          <w:rFonts w:ascii="Garamond" w:hAnsi="Garamond" w:cstheme="minorHAnsi"/>
          <w:sz w:val="24"/>
          <w:szCs w:val="24"/>
          <w:lang w:val="en-GB"/>
        </w:rPr>
        <w:t>it looks as if</w:t>
      </w:r>
      <w:r w:rsidR="003B3561" w:rsidRPr="004C1C4E">
        <w:rPr>
          <w:rFonts w:ascii="Garamond" w:hAnsi="Garamond" w:cstheme="minorHAnsi"/>
          <w:sz w:val="24"/>
          <w:szCs w:val="24"/>
          <w:lang w:val="en-GB"/>
        </w:rPr>
        <w:t xml:space="preserve"> the </w:t>
      </w:r>
      <w:r w:rsidR="002D2B1B" w:rsidRPr="004C1C4E">
        <w:rPr>
          <w:rFonts w:ascii="Garamond" w:hAnsi="Garamond" w:cstheme="minorHAnsi"/>
          <w:sz w:val="24"/>
          <w:szCs w:val="24"/>
          <w:lang w:val="en-GB"/>
        </w:rPr>
        <w:t>limit</w:t>
      </w:r>
      <w:r w:rsidRPr="004C1C4E">
        <w:rPr>
          <w:rFonts w:ascii="Garamond" w:hAnsi="Garamond" w:cstheme="minorHAnsi"/>
          <w:sz w:val="24"/>
          <w:szCs w:val="24"/>
          <w:lang w:val="en-GB"/>
        </w:rPr>
        <w:t xml:space="preserve">s to the violence militaries can use </w:t>
      </w:r>
      <w:r w:rsidR="008C337A" w:rsidRPr="004C1C4E">
        <w:rPr>
          <w:rFonts w:ascii="Garamond" w:hAnsi="Garamond" w:cstheme="minorHAnsi"/>
          <w:sz w:val="24"/>
          <w:szCs w:val="24"/>
          <w:lang w:val="en-GB"/>
        </w:rPr>
        <w:t xml:space="preserve">are </w:t>
      </w:r>
      <w:r w:rsidR="003B3561" w:rsidRPr="004C1C4E">
        <w:rPr>
          <w:rFonts w:ascii="Garamond" w:hAnsi="Garamond" w:cstheme="minorHAnsi"/>
          <w:sz w:val="24"/>
          <w:szCs w:val="24"/>
          <w:lang w:val="en-GB"/>
        </w:rPr>
        <w:t xml:space="preserve">stricter and </w:t>
      </w:r>
      <w:r w:rsidR="008C337A" w:rsidRPr="004C1C4E">
        <w:rPr>
          <w:rFonts w:ascii="Garamond" w:hAnsi="Garamond" w:cstheme="minorHAnsi"/>
          <w:sz w:val="24"/>
          <w:szCs w:val="24"/>
          <w:lang w:val="en-GB"/>
        </w:rPr>
        <w:t xml:space="preserve">more </w:t>
      </w:r>
      <w:r w:rsidR="003B3561" w:rsidRPr="004C1C4E">
        <w:rPr>
          <w:rFonts w:ascii="Garamond" w:hAnsi="Garamond" w:cstheme="minorHAnsi"/>
          <w:sz w:val="24"/>
          <w:szCs w:val="24"/>
          <w:lang w:val="en-GB"/>
        </w:rPr>
        <w:t>widespread</w:t>
      </w:r>
      <w:r w:rsidR="008C337A" w:rsidRPr="004C1C4E">
        <w:rPr>
          <w:rFonts w:ascii="Garamond" w:hAnsi="Garamond" w:cstheme="minorHAnsi"/>
          <w:sz w:val="24"/>
          <w:szCs w:val="24"/>
          <w:lang w:val="en-GB"/>
        </w:rPr>
        <w:t xml:space="preserve"> than ever</w:t>
      </w:r>
      <w:r w:rsidR="00F420F4" w:rsidRPr="004C1C4E">
        <w:rPr>
          <w:rFonts w:ascii="Garamond" w:hAnsi="Garamond" w:cstheme="minorHAnsi"/>
          <w:sz w:val="24"/>
          <w:szCs w:val="24"/>
          <w:lang w:val="en-GB"/>
        </w:rPr>
        <w:t xml:space="preserve"> before</w:t>
      </w:r>
      <w:r w:rsidR="00CE3D0A" w:rsidRPr="004C1C4E">
        <w:rPr>
          <w:rFonts w:ascii="Garamond" w:hAnsi="Garamond" w:cstheme="minorHAnsi"/>
          <w:sz w:val="24"/>
          <w:szCs w:val="24"/>
          <w:lang w:val="en-GB"/>
        </w:rPr>
        <w:t xml:space="preserve">. </w:t>
      </w:r>
      <w:r w:rsidR="00942962" w:rsidRPr="004C1C4E">
        <w:rPr>
          <w:rFonts w:ascii="Garamond" w:hAnsi="Garamond" w:cstheme="minorHAnsi"/>
          <w:sz w:val="24"/>
          <w:szCs w:val="24"/>
          <w:lang w:val="en-GB"/>
        </w:rPr>
        <w:t>At present, t</w:t>
      </w:r>
      <w:r w:rsidR="00CE3D0A" w:rsidRPr="004C1C4E">
        <w:rPr>
          <w:rFonts w:ascii="Garamond" w:hAnsi="Garamond" w:cstheme="minorHAnsi"/>
          <w:sz w:val="24"/>
          <w:szCs w:val="24"/>
          <w:lang w:val="en-GB"/>
        </w:rPr>
        <w:t>hese limitations spring</w:t>
      </w:r>
      <w:r w:rsidR="001D2F1E" w:rsidRPr="004C1C4E">
        <w:rPr>
          <w:rFonts w:ascii="Garamond" w:hAnsi="Garamond" w:cstheme="minorHAnsi"/>
          <w:sz w:val="24"/>
          <w:szCs w:val="24"/>
          <w:lang w:val="en-GB"/>
        </w:rPr>
        <w:t xml:space="preserve"> </w:t>
      </w:r>
      <w:r w:rsidR="00CE3D0A" w:rsidRPr="004C1C4E">
        <w:rPr>
          <w:rFonts w:ascii="Garamond" w:hAnsi="Garamond" w:cstheme="minorHAnsi"/>
          <w:sz w:val="24"/>
          <w:szCs w:val="24"/>
          <w:lang w:val="en-GB"/>
        </w:rPr>
        <w:t>more from the political and societal level than from</w:t>
      </w:r>
      <w:r w:rsidR="008C337A" w:rsidRPr="004C1C4E">
        <w:rPr>
          <w:rFonts w:ascii="Garamond" w:hAnsi="Garamond" w:cstheme="minorHAnsi"/>
          <w:sz w:val="24"/>
          <w:szCs w:val="24"/>
          <w:lang w:val="en-GB"/>
        </w:rPr>
        <w:t xml:space="preserve"> th</w:t>
      </w:r>
      <w:r w:rsidR="00CE3D0A" w:rsidRPr="004C1C4E">
        <w:rPr>
          <w:rFonts w:ascii="Garamond" w:hAnsi="Garamond" w:cstheme="minorHAnsi"/>
          <w:sz w:val="24"/>
          <w:szCs w:val="24"/>
          <w:lang w:val="en-GB"/>
        </w:rPr>
        <w:t>e cultural and individual level</w:t>
      </w:r>
      <w:r w:rsidR="008C337A" w:rsidRPr="004C1C4E">
        <w:rPr>
          <w:rFonts w:ascii="Garamond" w:hAnsi="Garamond" w:cstheme="minorHAnsi"/>
          <w:sz w:val="24"/>
          <w:szCs w:val="24"/>
          <w:lang w:val="en-GB"/>
        </w:rPr>
        <w:t>.</w:t>
      </w:r>
      <w:r w:rsidR="00CE3D0A" w:rsidRPr="004C1C4E">
        <w:rPr>
          <w:rFonts w:ascii="Garamond" w:hAnsi="Garamond"/>
          <w:sz w:val="24"/>
          <w:szCs w:val="24"/>
          <w:lang w:val="en-GB"/>
        </w:rPr>
        <w:t xml:space="preserve"> The law, politics, an increased moral sensitivity, extensive media coverage and public opinion, both at home and abroad, </w:t>
      </w:r>
      <w:r w:rsidR="00942962" w:rsidRPr="004C1C4E">
        <w:rPr>
          <w:rFonts w:ascii="Garamond" w:hAnsi="Garamond"/>
          <w:sz w:val="24"/>
          <w:szCs w:val="24"/>
          <w:lang w:val="en-GB"/>
        </w:rPr>
        <w:t>im</w:t>
      </w:r>
      <w:r w:rsidR="00CE3D0A" w:rsidRPr="004C1C4E">
        <w:rPr>
          <w:rFonts w:ascii="Garamond" w:hAnsi="Garamond"/>
          <w:sz w:val="24"/>
          <w:szCs w:val="24"/>
          <w:lang w:val="en-GB"/>
        </w:rPr>
        <w:t xml:space="preserve">pose considerable </w:t>
      </w:r>
      <w:r w:rsidR="00720187" w:rsidRPr="004C1C4E">
        <w:rPr>
          <w:rFonts w:ascii="Garamond" w:hAnsi="Garamond"/>
          <w:sz w:val="24"/>
          <w:szCs w:val="24"/>
          <w:lang w:val="en-GB"/>
        </w:rPr>
        <w:t xml:space="preserve">(but mostly justified) </w:t>
      </w:r>
      <w:r w:rsidR="003B3561" w:rsidRPr="004C1C4E">
        <w:rPr>
          <w:rFonts w:ascii="Garamond" w:hAnsi="Garamond"/>
          <w:sz w:val="24"/>
          <w:szCs w:val="24"/>
          <w:lang w:val="en-GB"/>
        </w:rPr>
        <w:t>limit</w:t>
      </w:r>
      <w:r w:rsidR="00CE3D0A" w:rsidRPr="004C1C4E">
        <w:rPr>
          <w:rFonts w:ascii="Garamond" w:hAnsi="Garamond"/>
          <w:sz w:val="24"/>
          <w:szCs w:val="24"/>
          <w:lang w:val="en-GB"/>
        </w:rPr>
        <w:t xml:space="preserve">s on </w:t>
      </w:r>
      <w:r w:rsidR="00720187" w:rsidRPr="004C1C4E">
        <w:rPr>
          <w:rFonts w:ascii="Garamond" w:hAnsi="Garamond"/>
          <w:sz w:val="24"/>
          <w:szCs w:val="24"/>
          <w:lang w:val="en-GB"/>
        </w:rPr>
        <w:t>what</w:t>
      </w:r>
      <w:r w:rsidR="007E25E0" w:rsidRPr="004C1C4E">
        <w:rPr>
          <w:rFonts w:ascii="Garamond" w:hAnsi="Garamond"/>
          <w:sz w:val="24"/>
          <w:szCs w:val="24"/>
          <w:lang w:val="en-GB"/>
        </w:rPr>
        <w:t xml:space="preserve"> </w:t>
      </w:r>
      <w:r w:rsidR="00CE3D0A" w:rsidRPr="004C1C4E">
        <w:rPr>
          <w:rFonts w:ascii="Garamond" w:hAnsi="Garamond"/>
          <w:sz w:val="24"/>
          <w:szCs w:val="24"/>
          <w:lang w:val="en-GB"/>
        </w:rPr>
        <w:t>troops</w:t>
      </w:r>
      <w:r w:rsidR="00720187" w:rsidRPr="004C1C4E">
        <w:rPr>
          <w:rFonts w:ascii="Garamond" w:hAnsi="Garamond"/>
          <w:sz w:val="24"/>
          <w:szCs w:val="24"/>
          <w:lang w:val="en-GB"/>
        </w:rPr>
        <w:t xml:space="preserve"> can do.</w:t>
      </w:r>
    </w:p>
    <w:p w14:paraId="6F55118B" w14:textId="27DA533B" w:rsidR="00B93A29" w:rsidRPr="004C1C4E" w:rsidRDefault="00003B1F"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As has been</w:t>
      </w:r>
      <w:r w:rsidR="00D55DD7" w:rsidRPr="004C1C4E">
        <w:rPr>
          <w:rFonts w:ascii="Garamond" w:hAnsi="Garamond" w:cstheme="minorHAnsi"/>
          <w:sz w:val="24"/>
          <w:szCs w:val="24"/>
          <w:lang w:val="en-GB"/>
        </w:rPr>
        <w:t xml:space="preserve"> noted </w:t>
      </w:r>
      <w:r w:rsidR="00CD1D5C" w:rsidRPr="004C1C4E">
        <w:rPr>
          <w:rFonts w:ascii="Garamond" w:hAnsi="Garamond" w:cstheme="minorHAnsi"/>
          <w:sz w:val="24"/>
          <w:szCs w:val="24"/>
          <w:lang w:val="en-GB"/>
        </w:rPr>
        <w:t xml:space="preserve">in </w:t>
      </w:r>
      <w:r w:rsidR="00D55DD7" w:rsidRPr="004C1C4E">
        <w:rPr>
          <w:rFonts w:ascii="Garamond" w:hAnsi="Garamond" w:cstheme="minorHAnsi"/>
          <w:sz w:val="24"/>
          <w:szCs w:val="24"/>
          <w:lang w:val="en-GB"/>
        </w:rPr>
        <w:t xml:space="preserve">many </w:t>
      </w:r>
      <w:r w:rsidR="00C16330" w:rsidRPr="004C1C4E">
        <w:rPr>
          <w:rFonts w:ascii="Garamond" w:hAnsi="Garamond" w:cstheme="minorHAnsi"/>
          <w:sz w:val="24"/>
          <w:szCs w:val="24"/>
          <w:lang w:val="en-GB"/>
        </w:rPr>
        <w:t>introductory paragraphs</w:t>
      </w:r>
      <w:r w:rsidR="00D55DD7" w:rsidRPr="004C1C4E">
        <w:rPr>
          <w:rFonts w:ascii="Garamond" w:hAnsi="Garamond" w:cstheme="minorHAnsi"/>
          <w:sz w:val="24"/>
          <w:szCs w:val="24"/>
          <w:lang w:val="en-GB"/>
        </w:rPr>
        <w:t xml:space="preserve">, </w:t>
      </w:r>
      <w:r w:rsidR="008331F2" w:rsidRPr="004C1C4E">
        <w:rPr>
          <w:rFonts w:ascii="Garamond" w:hAnsi="Garamond" w:cstheme="minorHAnsi"/>
          <w:sz w:val="24"/>
          <w:szCs w:val="24"/>
          <w:lang w:val="en-GB"/>
        </w:rPr>
        <w:t>the</w:t>
      </w:r>
      <w:r w:rsidR="00B93A29" w:rsidRPr="004C1C4E">
        <w:rPr>
          <w:rFonts w:ascii="Garamond" w:hAnsi="Garamond" w:cstheme="minorHAnsi"/>
          <w:sz w:val="24"/>
          <w:szCs w:val="24"/>
          <w:lang w:val="en-GB"/>
        </w:rPr>
        <w:t xml:space="preserve"> </w:t>
      </w:r>
      <w:r w:rsidR="00D55DD7" w:rsidRPr="004C1C4E">
        <w:rPr>
          <w:rFonts w:ascii="Garamond" w:hAnsi="Garamond" w:cstheme="minorHAnsi"/>
          <w:sz w:val="24"/>
          <w:szCs w:val="24"/>
          <w:lang w:val="en-GB"/>
        </w:rPr>
        <w:t>primary</w:t>
      </w:r>
      <w:r w:rsidR="00B93A29" w:rsidRPr="004C1C4E">
        <w:rPr>
          <w:rFonts w:ascii="Garamond" w:hAnsi="Garamond" w:cstheme="minorHAnsi"/>
          <w:sz w:val="24"/>
          <w:szCs w:val="24"/>
          <w:lang w:val="en-GB"/>
        </w:rPr>
        <w:t xml:space="preserve"> tasks</w:t>
      </w:r>
      <w:r w:rsidR="000807EC" w:rsidRPr="004C1C4E">
        <w:rPr>
          <w:rFonts w:ascii="Garamond" w:hAnsi="Garamond" w:cstheme="minorHAnsi"/>
          <w:sz w:val="24"/>
          <w:szCs w:val="24"/>
          <w:lang w:val="en-GB"/>
        </w:rPr>
        <w:t xml:space="preserve"> </w:t>
      </w:r>
      <w:r w:rsidR="008331F2" w:rsidRPr="004C1C4E">
        <w:rPr>
          <w:rFonts w:ascii="Garamond" w:hAnsi="Garamond" w:cstheme="minorHAnsi"/>
          <w:sz w:val="24"/>
          <w:szCs w:val="24"/>
          <w:lang w:val="en-GB"/>
        </w:rPr>
        <w:t xml:space="preserve">of many militaries </w:t>
      </w:r>
      <w:r w:rsidR="000807EC" w:rsidRPr="004C1C4E">
        <w:rPr>
          <w:rFonts w:ascii="Garamond" w:hAnsi="Garamond" w:cstheme="minorHAnsi"/>
          <w:sz w:val="24"/>
          <w:szCs w:val="24"/>
          <w:lang w:val="en-GB"/>
        </w:rPr>
        <w:t>have</w:t>
      </w:r>
      <w:r w:rsidR="00B93A29" w:rsidRPr="004C1C4E">
        <w:rPr>
          <w:rFonts w:ascii="Garamond" w:hAnsi="Garamond" w:cstheme="minorHAnsi"/>
          <w:sz w:val="24"/>
          <w:szCs w:val="24"/>
          <w:lang w:val="en-GB"/>
        </w:rPr>
        <w:t xml:space="preserve"> shifted from national </w:t>
      </w:r>
      <w:r w:rsidR="00080157" w:rsidRPr="004C1C4E">
        <w:rPr>
          <w:rFonts w:ascii="Garamond" w:hAnsi="Garamond" w:cstheme="minorHAnsi"/>
          <w:sz w:val="24"/>
          <w:szCs w:val="24"/>
          <w:lang w:val="en-GB"/>
        </w:rPr>
        <w:t>defen</w:t>
      </w:r>
      <w:r w:rsidR="008331F2" w:rsidRPr="004C1C4E">
        <w:rPr>
          <w:rFonts w:ascii="Garamond" w:hAnsi="Garamond" w:cstheme="minorHAnsi"/>
          <w:sz w:val="24"/>
          <w:szCs w:val="24"/>
          <w:lang w:val="en-GB"/>
        </w:rPr>
        <w:t>c</w:t>
      </w:r>
      <w:r w:rsidR="00080157" w:rsidRPr="004C1C4E">
        <w:rPr>
          <w:rFonts w:ascii="Garamond" w:hAnsi="Garamond" w:cstheme="minorHAnsi"/>
          <w:sz w:val="24"/>
          <w:szCs w:val="24"/>
          <w:lang w:val="en-GB"/>
        </w:rPr>
        <w:t>e</w:t>
      </w:r>
      <w:r w:rsidR="00B93A29" w:rsidRPr="004C1C4E">
        <w:rPr>
          <w:rFonts w:ascii="Garamond" w:hAnsi="Garamond" w:cstheme="minorHAnsi"/>
          <w:sz w:val="24"/>
          <w:szCs w:val="24"/>
          <w:lang w:val="en-GB"/>
        </w:rPr>
        <w:t xml:space="preserve"> to the handling of international crises, ranging from humanitarian missions to </w:t>
      </w:r>
      <w:r w:rsidR="000807EC" w:rsidRPr="004C1C4E">
        <w:rPr>
          <w:rFonts w:ascii="Garamond" w:hAnsi="Garamond" w:cstheme="minorHAnsi"/>
          <w:sz w:val="24"/>
          <w:szCs w:val="24"/>
          <w:lang w:val="en-GB"/>
        </w:rPr>
        <w:t>outright war</w:t>
      </w:r>
      <w:r w:rsidR="00B93A29" w:rsidRPr="004C1C4E">
        <w:rPr>
          <w:rFonts w:ascii="Garamond" w:hAnsi="Garamond" w:cstheme="minorHAnsi"/>
          <w:sz w:val="24"/>
          <w:szCs w:val="24"/>
          <w:lang w:val="en-GB"/>
        </w:rPr>
        <w:t>. These new operations</w:t>
      </w:r>
      <w:r w:rsidR="00DB1A50" w:rsidRPr="004C1C4E">
        <w:rPr>
          <w:rFonts w:ascii="Garamond" w:hAnsi="Garamond" w:cstheme="minorHAnsi"/>
          <w:sz w:val="24"/>
          <w:szCs w:val="24"/>
          <w:lang w:val="en-GB"/>
        </w:rPr>
        <w:t>, often at least partly undertaken</w:t>
      </w:r>
      <w:r w:rsidR="007E25E0" w:rsidRPr="004C1C4E">
        <w:rPr>
          <w:rFonts w:ascii="Garamond" w:hAnsi="Garamond" w:cstheme="minorHAnsi"/>
          <w:sz w:val="24"/>
          <w:szCs w:val="24"/>
          <w:lang w:val="en-GB"/>
        </w:rPr>
        <w:t xml:space="preserve"> </w:t>
      </w:r>
      <w:r w:rsidR="00DB1A50" w:rsidRPr="004C1C4E">
        <w:rPr>
          <w:rFonts w:ascii="Garamond" w:hAnsi="Garamond" w:cstheme="minorHAnsi"/>
          <w:sz w:val="24"/>
          <w:szCs w:val="24"/>
          <w:lang w:val="en-GB"/>
        </w:rPr>
        <w:t>for moral reasons,</w:t>
      </w:r>
      <w:r w:rsidR="007E25E0" w:rsidRPr="004C1C4E">
        <w:rPr>
          <w:rFonts w:ascii="Garamond" w:hAnsi="Garamond" w:cstheme="minorHAnsi"/>
          <w:sz w:val="24"/>
          <w:szCs w:val="24"/>
          <w:lang w:val="en-GB"/>
        </w:rPr>
        <w:t xml:space="preserve"> </w:t>
      </w:r>
      <w:r w:rsidR="00B93A29" w:rsidRPr="004C1C4E">
        <w:rPr>
          <w:rFonts w:ascii="Garamond" w:hAnsi="Garamond" w:cstheme="minorHAnsi"/>
          <w:sz w:val="24"/>
          <w:szCs w:val="24"/>
          <w:lang w:val="en-GB"/>
        </w:rPr>
        <w:t xml:space="preserve">require a great deal of self-control on the </w:t>
      </w:r>
      <w:r w:rsidR="008331F2" w:rsidRPr="004C1C4E">
        <w:rPr>
          <w:rFonts w:ascii="Garamond" w:hAnsi="Garamond" w:cstheme="minorHAnsi"/>
          <w:sz w:val="24"/>
          <w:szCs w:val="24"/>
          <w:lang w:val="en-GB"/>
        </w:rPr>
        <w:t xml:space="preserve">part </w:t>
      </w:r>
      <w:r w:rsidR="00B93A29" w:rsidRPr="004C1C4E">
        <w:rPr>
          <w:rFonts w:ascii="Garamond" w:hAnsi="Garamond" w:cstheme="minorHAnsi"/>
          <w:sz w:val="24"/>
          <w:szCs w:val="24"/>
          <w:lang w:val="en-GB"/>
        </w:rPr>
        <w:t>of military personnel</w:t>
      </w:r>
      <w:r w:rsidR="00D55DD7" w:rsidRPr="004C1C4E">
        <w:rPr>
          <w:rFonts w:ascii="Garamond" w:hAnsi="Garamond" w:cstheme="minorHAnsi"/>
          <w:sz w:val="24"/>
          <w:szCs w:val="24"/>
          <w:lang w:val="en-GB"/>
        </w:rPr>
        <w:t>. H</w:t>
      </w:r>
      <w:r w:rsidR="005D7389" w:rsidRPr="004C1C4E">
        <w:rPr>
          <w:rFonts w:ascii="Garamond" w:hAnsi="Garamond" w:cstheme="minorHAnsi"/>
          <w:sz w:val="24"/>
          <w:szCs w:val="24"/>
          <w:lang w:val="en-GB"/>
        </w:rPr>
        <w:t>aving to function under the watchful eye of politicians, the media and the general public, ethics education for military personnel today partly comes down to convincing military personnel of the importance of exercising restraint</w:t>
      </w:r>
      <w:r w:rsidR="00080157" w:rsidRPr="004C1C4E">
        <w:rPr>
          <w:rFonts w:ascii="Garamond" w:hAnsi="Garamond" w:cstheme="minorHAnsi"/>
          <w:sz w:val="24"/>
          <w:szCs w:val="24"/>
          <w:lang w:val="en-GB"/>
        </w:rPr>
        <w:t xml:space="preserve">, </w:t>
      </w:r>
      <w:r w:rsidR="00942962" w:rsidRPr="004C1C4E">
        <w:rPr>
          <w:rFonts w:ascii="Garamond" w:hAnsi="Garamond" w:cstheme="minorHAnsi"/>
          <w:sz w:val="24"/>
          <w:szCs w:val="24"/>
          <w:lang w:val="en-GB"/>
        </w:rPr>
        <w:t>even</w:t>
      </w:r>
      <w:r w:rsidR="00080157" w:rsidRPr="004C1C4E">
        <w:rPr>
          <w:rFonts w:ascii="Garamond" w:hAnsi="Garamond" w:cstheme="minorHAnsi"/>
          <w:sz w:val="24"/>
          <w:szCs w:val="24"/>
          <w:lang w:val="en-GB"/>
        </w:rPr>
        <w:t xml:space="preserve"> </w:t>
      </w:r>
      <w:r w:rsidR="005D7389" w:rsidRPr="004C1C4E">
        <w:rPr>
          <w:rFonts w:ascii="Garamond" w:hAnsi="Garamond" w:cstheme="minorHAnsi"/>
          <w:sz w:val="24"/>
          <w:szCs w:val="24"/>
          <w:lang w:val="en-GB"/>
        </w:rPr>
        <w:t xml:space="preserve">when their </w:t>
      </w:r>
      <w:r w:rsidR="00080157" w:rsidRPr="004C1C4E">
        <w:rPr>
          <w:rFonts w:ascii="Garamond" w:hAnsi="Garamond" w:cstheme="minorHAnsi"/>
          <w:sz w:val="24"/>
          <w:szCs w:val="24"/>
          <w:lang w:val="en-GB"/>
        </w:rPr>
        <w:t>opponents</w:t>
      </w:r>
      <w:r w:rsidR="005D7389" w:rsidRPr="004C1C4E">
        <w:rPr>
          <w:rFonts w:ascii="Garamond" w:hAnsi="Garamond" w:cstheme="minorHAnsi"/>
          <w:sz w:val="24"/>
          <w:szCs w:val="24"/>
          <w:lang w:val="en-GB"/>
        </w:rPr>
        <w:t xml:space="preserve"> do not. </w:t>
      </w:r>
      <w:r w:rsidR="00080157" w:rsidRPr="004C1C4E">
        <w:rPr>
          <w:rFonts w:ascii="Garamond" w:hAnsi="Garamond" w:cstheme="minorHAnsi"/>
          <w:sz w:val="24"/>
          <w:szCs w:val="24"/>
          <w:lang w:val="en-GB"/>
        </w:rPr>
        <w:t>I</w:t>
      </w:r>
      <w:r w:rsidR="005D7389" w:rsidRPr="004C1C4E">
        <w:rPr>
          <w:rFonts w:ascii="Garamond" w:hAnsi="Garamond" w:cstheme="minorHAnsi"/>
          <w:sz w:val="24"/>
          <w:szCs w:val="24"/>
          <w:lang w:val="en-GB"/>
        </w:rPr>
        <w:t xml:space="preserve">ncidents in </w:t>
      </w:r>
      <w:r w:rsidR="001D2F1E" w:rsidRPr="004C1C4E">
        <w:rPr>
          <w:rFonts w:ascii="Garamond" w:hAnsi="Garamond" w:cstheme="minorHAnsi"/>
          <w:sz w:val="24"/>
          <w:szCs w:val="24"/>
          <w:lang w:val="en-GB"/>
        </w:rPr>
        <w:t xml:space="preserve">Afghanistan </w:t>
      </w:r>
      <w:r w:rsidR="005D7389" w:rsidRPr="004C1C4E">
        <w:rPr>
          <w:rFonts w:ascii="Garamond" w:hAnsi="Garamond" w:cstheme="minorHAnsi"/>
          <w:sz w:val="24"/>
          <w:szCs w:val="24"/>
          <w:lang w:val="en-GB"/>
        </w:rPr>
        <w:t xml:space="preserve">and </w:t>
      </w:r>
      <w:r w:rsidR="001D2F1E" w:rsidRPr="004C1C4E">
        <w:rPr>
          <w:rFonts w:ascii="Garamond" w:hAnsi="Garamond" w:cstheme="minorHAnsi"/>
          <w:sz w:val="24"/>
          <w:szCs w:val="24"/>
          <w:lang w:val="en-GB"/>
        </w:rPr>
        <w:t xml:space="preserve">Iraq </w:t>
      </w:r>
      <w:r w:rsidR="005D7389" w:rsidRPr="004C1C4E">
        <w:rPr>
          <w:rFonts w:ascii="Garamond" w:hAnsi="Garamond" w:cstheme="minorHAnsi"/>
          <w:sz w:val="24"/>
          <w:szCs w:val="24"/>
          <w:lang w:val="en-GB"/>
        </w:rPr>
        <w:t>have shown</w:t>
      </w:r>
      <w:r w:rsidR="00C16330" w:rsidRPr="004C1C4E">
        <w:rPr>
          <w:rFonts w:ascii="Garamond" w:hAnsi="Garamond" w:cstheme="minorHAnsi"/>
          <w:sz w:val="24"/>
          <w:szCs w:val="24"/>
          <w:lang w:val="en-GB"/>
        </w:rPr>
        <w:t xml:space="preserve"> that</w:t>
      </w:r>
      <w:r w:rsidR="005D7389" w:rsidRPr="004C1C4E">
        <w:rPr>
          <w:rFonts w:ascii="Garamond" w:hAnsi="Garamond" w:cstheme="minorHAnsi"/>
          <w:sz w:val="24"/>
          <w:szCs w:val="24"/>
          <w:lang w:val="en-GB"/>
        </w:rPr>
        <w:t xml:space="preserve"> the required moderation does not always come naturally.</w:t>
      </w:r>
      <w:r w:rsidR="00080157" w:rsidRPr="004C1C4E">
        <w:rPr>
          <w:rFonts w:ascii="Garamond" w:hAnsi="Garamond" w:cstheme="minorHAnsi"/>
          <w:sz w:val="24"/>
          <w:szCs w:val="24"/>
          <w:lang w:val="en-GB"/>
        </w:rPr>
        <w:t xml:space="preserve"> The killing of 39 civilians by Australian special forces in Afghanistan between 2005 and 2016 is a </w:t>
      </w:r>
      <w:r w:rsidR="00CD1D5C" w:rsidRPr="004C1C4E">
        <w:rPr>
          <w:rFonts w:ascii="Garamond" w:hAnsi="Garamond" w:cstheme="minorHAnsi"/>
          <w:sz w:val="24"/>
          <w:szCs w:val="24"/>
          <w:lang w:val="en-GB"/>
        </w:rPr>
        <w:t xml:space="preserve">fairly </w:t>
      </w:r>
      <w:r w:rsidR="00080157" w:rsidRPr="004C1C4E">
        <w:rPr>
          <w:rFonts w:ascii="Garamond" w:hAnsi="Garamond" w:cstheme="minorHAnsi"/>
          <w:sz w:val="24"/>
          <w:szCs w:val="24"/>
          <w:lang w:val="en-GB"/>
        </w:rPr>
        <w:t>recent example of such an incident (Inspector-General of the ADF</w:t>
      </w:r>
      <w:r w:rsidR="006555CC" w:rsidRPr="004C1C4E">
        <w:rPr>
          <w:rFonts w:ascii="Garamond" w:hAnsi="Garamond" w:cstheme="minorHAnsi"/>
          <w:sz w:val="24"/>
          <w:szCs w:val="24"/>
          <w:lang w:val="en-GB"/>
        </w:rPr>
        <w:t>,</w:t>
      </w:r>
      <w:r w:rsidR="00080157" w:rsidRPr="004C1C4E">
        <w:rPr>
          <w:rFonts w:ascii="Garamond" w:hAnsi="Garamond" w:cstheme="minorHAnsi"/>
          <w:sz w:val="24"/>
          <w:szCs w:val="24"/>
          <w:lang w:val="en-GB"/>
        </w:rPr>
        <w:t xml:space="preserve"> 2020), while the Abu Ghraib prison scandal and the Haditha </w:t>
      </w:r>
      <w:r w:rsidR="000807EC" w:rsidRPr="004C1C4E">
        <w:rPr>
          <w:rFonts w:ascii="Garamond" w:hAnsi="Garamond" w:cstheme="minorHAnsi"/>
          <w:sz w:val="24"/>
          <w:szCs w:val="24"/>
          <w:lang w:val="en-GB"/>
        </w:rPr>
        <w:t xml:space="preserve">massacre </w:t>
      </w:r>
      <w:r w:rsidR="00080157" w:rsidRPr="004C1C4E">
        <w:rPr>
          <w:rFonts w:ascii="Garamond" w:hAnsi="Garamond" w:cstheme="minorHAnsi"/>
          <w:sz w:val="24"/>
          <w:szCs w:val="24"/>
          <w:lang w:val="en-GB"/>
        </w:rPr>
        <w:t xml:space="preserve">date </w:t>
      </w:r>
      <w:r w:rsidR="002E092D" w:rsidRPr="004C1C4E">
        <w:rPr>
          <w:rFonts w:ascii="Garamond" w:hAnsi="Garamond" w:cstheme="minorHAnsi"/>
          <w:sz w:val="24"/>
          <w:szCs w:val="24"/>
          <w:lang w:val="en-GB"/>
        </w:rPr>
        <w:t xml:space="preserve">back </w:t>
      </w:r>
      <w:r w:rsidR="00720187" w:rsidRPr="004C1C4E">
        <w:rPr>
          <w:rFonts w:ascii="Garamond" w:hAnsi="Garamond" w:cstheme="minorHAnsi"/>
          <w:sz w:val="24"/>
          <w:szCs w:val="24"/>
          <w:lang w:val="en-GB"/>
        </w:rPr>
        <w:t xml:space="preserve">a </w:t>
      </w:r>
      <w:r w:rsidR="00942962" w:rsidRPr="004C1C4E">
        <w:rPr>
          <w:rFonts w:ascii="Garamond" w:hAnsi="Garamond" w:cstheme="minorHAnsi"/>
          <w:sz w:val="24"/>
          <w:szCs w:val="24"/>
          <w:lang w:val="en-GB"/>
        </w:rPr>
        <w:t>little further into the past</w:t>
      </w:r>
      <w:r w:rsidR="00C16330" w:rsidRPr="004C1C4E">
        <w:rPr>
          <w:rFonts w:ascii="Garamond" w:hAnsi="Garamond" w:cstheme="minorHAnsi"/>
          <w:sz w:val="24"/>
          <w:szCs w:val="24"/>
          <w:lang w:val="en-GB"/>
        </w:rPr>
        <w:t xml:space="preserve">. </w:t>
      </w:r>
      <w:r w:rsidR="008E04D2" w:rsidRPr="004C1C4E">
        <w:rPr>
          <w:rFonts w:ascii="Garamond" w:hAnsi="Garamond" w:cstheme="minorHAnsi"/>
          <w:sz w:val="24"/>
          <w:szCs w:val="24"/>
          <w:lang w:val="en-GB"/>
        </w:rPr>
        <w:t xml:space="preserve">In </w:t>
      </w:r>
      <w:r w:rsidR="000807EC" w:rsidRPr="004C1C4E">
        <w:rPr>
          <w:rFonts w:ascii="Garamond" w:hAnsi="Garamond" w:cstheme="minorHAnsi"/>
          <w:sz w:val="24"/>
          <w:szCs w:val="24"/>
          <w:lang w:val="en-GB"/>
        </w:rPr>
        <w:t xml:space="preserve">all </w:t>
      </w:r>
      <w:r w:rsidR="008331F2" w:rsidRPr="004C1C4E">
        <w:rPr>
          <w:rFonts w:ascii="Garamond" w:hAnsi="Garamond" w:cstheme="minorHAnsi"/>
          <w:sz w:val="24"/>
          <w:szCs w:val="24"/>
          <w:lang w:val="en-GB"/>
        </w:rPr>
        <w:t xml:space="preserve">of </w:t>
      </w:r>
      <w:r w:rsidR="008E04D2" w:rsidRPr="004C1C4E">
        <w:rPr>
          <w:rFonts w:ascii="Garamond" w:hAnsi="Garamond" w:cstheme="minorHAnsi"/>
          <w:sz w:val="24"/>
          <w:szCs w:val="24"/>
          <w:lang w:val="en-GB"/>
        </w:rPr>
        <w:t>these three cases</w:t>
      </w:r>
      <w:r w:rsidR="008331F2" w:rsidRPr="004C1C4E">
        <w:rPr>
          <w:rFonts w:ascii="Garamond" w:hAnsi="Garamond" w:cstheme="minorHAnsi"/>
          <w:sz w:val="24"/>
          <w:szCs w:val="24"/>
          <w:lang w:val="en-GB"/>
        </w:rPr>
        <w:t>,</w:t>
      </w:r>
      <w:r w:rsidR="008E04D2" w:rsidRPr="004C1C4E">
        <w:rPr>
          <w:rFonts w:ascii="Garamond" w:hAnsi="Garamond" w:cstheme="minorHAnsi"/>
          <w:sz w:val="24"/>
          <w:szCs w:val="24"/>
          <w:lang w:val="en-GB"/>
        </w:rPr>
        <w:t xml:space="preserve"> the victims were </w:t>
      </w:r>
      <w:r w:rsidR="00F12EA4" w:rsidRPr="004C1C4E">
        <w:rPr>
          <w:rFonts w:ascii="Garamond" w:hAnsi="Garamond" w:cstheme="minorHAnsi"/>
          <w:sz w:val="24"/>
          <w:szCs w:val="24"/>
          <w:lang w:val="en-GB"/>
        </w:rPr>
        <w:t xml:space="preserve">outsiders to the </w:t>
      </w:r>
      <w:r w:rsidR="00942962" w:rsidRPr="004C1C4E">
        <w:rPr>
          <w:rFonts w:ascii="Garamond" w:hAnsi="Garamond" w:cstheme="minorHAnsi"/>
          <w:sz w:val="24"/>
          <w:szCs w:val="24"/>
          <w:lang w:val="en-GB"/>
        </w:rPr>
        <w:t xml:space="preserve">military </w:t>
      </w:r>
      <w:r w:rsidR="00F12EA4" w:rsidRPr="004C1C4E">
        <w:rPr>
          <w:rFonts w:ascii="Garamond" w:hAnsi="Garamond" w:cstheme="minorHAnsi"/>
          <w:sz w:val="24"/>
          <w:szCs w:val="24"/>
          <w:lang w:val="en-GB"/>
        </w:rPr>
        <w:t>organization. S</w:t>
      </w:r>
      <w:r w:rsidR="008E04D2" w:rsidRPr="004C1C4E">
        <w:rPr>
          <w:rFonts w:ascii="Garamond" w:hAnsi="Garamond" w:cstheme="minorHAnsi"/>
          <w:sz w:val="24"/>
          <w:szCs w:val="24"/>
          <w:lang w:val="en-GB"/>
        </w:rPr>
        <w:t>uch innocent local civilians are the most visible vi</w:t>
      </w:r>
      <w:r w:rsidR="00F12EA4" w:rsidRPr="004C1C4E">
        <w:rPr>
          <w:rFonts w:ascii="Garamond" w:hAnsi="Garamond" w:cstheme="minorHAnsi"/>
          <w:sz w:val="24"/>
          <w:szCs w:val="24"/>
          <w:lang w:val="en-GB"/>
        </w:rPr>
        <w:t>ctims</w:t>
      </w:r>
      <w:r w:rsidR="007E25E0" w:rsidRPr="004C1C4E">
        <w:rPr>
          <w:rFonts w:ascii="Garamond" w:hAnsi="Garamond" w:cstheme="minorHAnsi"/>
          <w:sz w:val="24"/>
          <w:szCs w:val="24"/>
          <w:lang w:val="en-GB"/>
        </w:rPr>
        <w:t xml:space="preserve"> </w:t>
      </w:r>
      <w:r w:rsidR="00F12EA4" w:rsidRPr="004C1C4E">
        <w:rPr>
          <w:rFonts w:ascii="Garamond" w:hAnsi="Garamond" w:cstheme="minorHAnsi"/>
          <w:sz w:val="24"/>
          <w:szCs w:val="24"/>
          <w:lang w:val="en-GB"/>
        </w:rPr>
        <w:t xml:space="preserve">of military misconduct. </w:t>
      </w:r>
      <w:r w:rsidR="001D2F1E" w:rsidRPr="004C1C4E">
        <w:rPr>
          <w:rFonts w:ascii="Garamond" w:hAnsi="Garamond" w:cstheme="minorHAnsi"/>
          <w:sz w:val="24"/>
          <w:szCs w:val="24"/>
          <w:lang w:val="en-GB"/>
        </w:rPr>
        <w:t>Of course,</w:t>
      </w:r>
      <w:r w:rsidR="007B1ECF" w:rsidRPr="004C1C4E">
        <w:rPr>
          <w:rFonts w:ascii="Garamond" w:hAnsi="Garamond" w:cstheme="minorHAnsi"/>
          <w:sz w:val="24"/>
          <w:szCs w:val="24"/>
          <w:lang w:val="en-GB"/>
        </w:rPr>
        <w:t xml:space="preserve"> </w:t>
      </w:r>
      <w:r w:rsidR="008E04D2" w:rsidRPr="004C1C4E">
        <w:rPr>
          <w:rFonts w:ascii="Garamond" w:hAnsi="Garamond" w:cstheme="minorHAnsi"/>
          <w:sz w:val="24"/>
          <w:szCs w:val="24"/>
          <w:lang w:val="en-GB"/>
        </w:rPr>
        <w:t xml:space="preserve">militaries also have to deal with serious </w:t>
      </w:r>
      <w:r w:rsidR="008331F2" w:rsidRPr="004C1C4E">
        <w:rPr>
          <w:rFonts w:ascii="Garamond" w:hAnsi="Garamond" w:cstheme="minorHAnsi"/>
          <w:sz w:val="24"/>
          <w:szCs w:val="24"/>
          <w:lang w:val="en-GB"/>
        </w:rPr>
        <w:t>misbehaviour</w:t>
      </w:r>
      <w:r w:rsidR="008E04D2" w:rsidRPr="004C1C4E">
        <w:rPr>
          <w:rFonts w:ascii="Garamond" w:hAnsi="Garamond" w:cstheme="minorHAnsi"/>
          <w:sz w:val="24"/>
          <w:szCs w:val="24"/>
          <w:lang w:val="en-GB"/>
        </w:rPr>
        <w:t xml:space="preserve"> </w:t>
      </w:r>
      <w:r w:rsidR="008E04D2" w:rsidRPr="004C1C4E">
        <w:rPr>
          <w:rFonts w:ascii="Garamond" w:hAnsi="Garamond" w:cstheme="minorHAnsi"/>
          <w:i/>
          <w:sz w:val="24"/>
          <w:szCs w:val="24"/>
          <w:lang w:val="en-GB"/>
        </w:rPr>
        <w:t>among</w:t>
      </w:r>
      <w:r w:rsidR="00F12EA4" w:rsidRPr="004C1C4E">
        <w:rPr>
          <w:rFonts w:ascii="Garamond" w:hAnsi="Garamond" w:cstheme="minorHAnsi"/>
          <w:sz w:val="24"/>
          <w:szCs w:val="24"/>
          <w:lang w:val="en-GB"/>
        </w:rPr>
        <w:t xml:space="preserve"> military personnel, </w:t>
      </w:r>
      <w:r w:rsidR="001D2F1E" w:rsidRPr="004C1C4E">
        <w:rPr>
          <w:rFonts w:ascii="Garamond" w:hAnsi="Garamond" w:cstheme="minorHAnsi"/>
          <w:sz w:val="24"/>
          <w:szCs w:val="24"/>
          <w:lang w:val="en-GB"/>
        </w:rPr>
        <w:t xml:space="preserve">but this </w:t>
      </w:r>
      <w:r w:rsidR="008331F2" w:rsidRPr="004C1C4E">
        <w:rPr>
          <w:rFonts w:ascii="Garamond" w:hAnsi="Garamond" w:cstheme="minorHAnsi"/>
          <w:sz w:val="24"/>
          <w:szCs w:val="24"/>
          <w:lang w:val="en-GB"/>
        </w:rPr>
        <w:t xml:space="preserve">is </w:t>
      </w:r>
      <w:r w:rsidR="000807EC" w:rsidRPr="004C1C4E">
        <w:rPr>
          <w:rFonts w:ascii="Garamond" w:hAnsi="Garamond" w:cstheme="minorHAnsi"/>
          <w:sz w:val="24"/>
          <w:szCs w:val="24"/>
          <w:lang w:val="en-GB"/>
        </w:rPr>
        <w:t>not very different from what w</w:t>
      </w:r>
      <w:r w:rsidR="005B7DFB" w:rsidRPr="004C1C4E">
        <w:rPr>
          <w:rFonts w:ascii="Garamond" w:hAnsi="Garamond" w:cstheme="minorHAnsi"/>
          <w:sz w:val="24"/>
          <w:szCs w:val="24"/>
          <w:lang w:val="en-GB"/>
        </w:rPr>
        <w:t xml:space="preserve">e find in other organizations (although </w:t>
      </w:r>
      <w:r w:rsidR="00F12EA4" w:rsidRPr="004C1C4E">
        <w:rPr>
          <w:rFonts w:ascii="Garamond" w:hAnsi="Garamond" w:cstheme="minorHAnsi"/>
          <w:sz w:val="24"/>
          <w:szCs w:val="24"/>
          <w:lang w:val="en-GB"/>
        </w:rPr>
        <w:t xml:space="preserve">it is </w:t>
      </w:r>
      <w:r w:rsidR="005B7DFB" w:rsidRPr="004C1C4E">
        <w:rPr>
          <w:rFonts w:ascii="Garamond" w:hAnsi="Garamond" w:cstheme="minorHAnsi"/>
          <w:sz w:val="24"/>
          <w:szCs w:val="24"/>
          <w:lang w:val="en-GB"/>
        </w:rPr>
        <w:t xml:space="preserve">perhaps more prevalent in </w:t>
      </w:r>
      <w:r w:rsidR="002D2B1B" w:rsidRPr="004C1C4E">
        <w:rPr>
          <w:rFonts w:ascii="Garamond" w:hAnsi="Garamond" w:cstheme="minorHAnsi"/>
          <w:sz w:val="24"/>
          <w:szCs w:val="24"/>
          <w:lang w:val="en-GB"/>
        </w:rPr>
        <w:t xml:space="preserve">the military due to </w:t>
      </w:r>
      <w:r w:rsidR="00AC3712" w:rsidRPr="004C1C4E">
        <w:rPr>
          <w:rFonts w:ascii="Garamond" w:hAnsi="Garamond" w:cstheme="minorHAnsi"/>
          <w:sz w:val="24"/>
          <w:szCs w:val="24"/>
          <w:lang w:val="en-GB"/>
        </w:rPr>
        <w:t>a number of</w:t>
      </w:r>
      <w:r w:rsidR="002435F8" w:rsidRPr="004C1C4E">
        <w:rPr>
          <w:rFonts w:ascii="Garamond" w:hAnsi="Garamond" w:cstheme="minorHAnsi"/>
          <w:sz w:val="24"/>
          <w:szCs w:val="24"/>
          <w:lang w:val="en-GB"/>
        </w:rPr>
        <w:t xml:space="preserve"> specific </w:t>
      </w:r>
      <w:r w:rsidR="00BB32EA" w:rsidRPr="004C1C4E">
        <w:rPr>
          <w:rFonts w:ascii="Garamond" w:hAnsi="Garamond" w:cstheme="minorHAnsi"/>
          <w:sz w:val="24"/>
          <w:szCs w:val="24"/>
          <w:lang w:val="en-GB"/>
        </w:rPr>
        <w:t>characteristics</w:t>
      </w:r>
      <w:r w:rsidR="002435F8" w:rsidRPr="004C1C4E">
        <w:rPr>
          <w:rFonts w:ascii="Garamond" w:hAnsi="Garamond" w:cstheme="minorHAnsi"/>
          <w:sz w:val="24"/>
          <w:szCs w:val="24"/>
          <w:lang w:val="en-GB"/>
        </w:rPr>
        <w:t>). I</w:t>
      </w:r>
      <w:r w:rsidR="008E04D2" w:rsidRPr="004C1C4E">
        <w:rPr>
          <w:rFonts w:ascii="Garamond" w:hAnsi="Garamond" w:cstheme="minorHAnsi"/>
          <w:sz w:val="24"/>
          <w:szCs w:val="24"/>
          <w:lang w:val="en-GB"/>
        </w:rPr>
        <w:t>t is first and foremost the fact that the military can leg</w:t>
      </w:r>
      <w:r w:rsidR="007D6D20" w:rsidRPr="004C1C4E">
        <w:rPr>
          <w:rFonts w:ascii="Garamond" w:hAnsi="Garamond" w:cstheme="minorHAnsi"/>
          <w:sz w:val="24"/>
          <w:szCs w:val="24"/>
          <w:lang w:val="en-GB"/>
        </w:rPr>
        <w:t>itimately use violence t</w:t>
      </w:r>
      <w:r w:rsidR="008E04D2" w:rsidRPr="004C1C4E">
        <w:rPr>
          <w:rFonts w:ascii="Garamond" w:hAnsi="Garamond" w:cstheme="minorHAnsi"/>
          <w:sz w:val="24"/>
          <w:szCs w:val="24"/>
          <w:lang w:val="en-GB"/>
        </w:rPr>
        <w:t>hat separates the military professi</w:t>
      </w:r>
      <w:r w:rsidR="00F12EA4" w:rsidRPr="004C1C4E">
        <w:rPr>
          <w:rFonts w:ascii="Garamond" w:hAnsi="Garamond" w:cstheme="minorHAnsi"/>
          <w:sz w:val="24"/>
          <w:szCs w:val="24"/>
          <w:lang w:val="en-GB"/>
        </w:rPr>
        <w:t>o</w:t>
      </w:r>
      <w:r w:rsidR="008E04D2" w:rsidRPr="004C1C4E">
        <w:rPr>
          <w:rFonts w:ascii="Garamond" w:hAnsi="Garamond" w:cstheme="minorHAnsi"/>
          <w:sz w:val="24"/>
          <w:szCs w:val="24"/>
          <w:lang w:val="en-GB"/>
        </w:rPr>
        <w:t xml:space="preserve">n </w:t>
      </w:r>
      <w:r w:rsidR="00F12EA4" w:rsidRPr="004C1C4E">
        <w:rPr>
          <w:rFonts w:ascii="Garamond" w:hAnsi="Garamond" w:cstheme="minorHAnsi"/>
          <w:sz w:val="24"/>
          <w:szCs w:val="24"/>
          <w:lang w:val="en-GB"/>
        </w:rPr>
        <w:t>from almost all other</w:t>
      </w:r>
      <w:r w:rsidR="001D2F1E" w:rsidRPr="004C1C4E">
        <w:rPr>
          <w:rFonts w:ascii="Garamond" w:hAnsi="Garamond" w:cstheme="minorHAnsi"/>
          <w:sz w:val="24"/>
          <w:szCs w:val="24"/>
          <w:lang w:val="en-GB"/>
        </w:rPr>
        <w:t xml:space="preserve"> profession</w:t>
      </w:r>
      <w:r w:rsidR="008E04D2" w:rsidRPr="004C1C4E">
        <w:rPr>
          <w:rFonts w:ascii="Garamond" w:hAnsi="Garamond" w:cstheme="minorHAnsi"/>
          <w:sz w:val="24"/>
          <w:szCs w:val="24"/>
          <w:lang w:val="en-GB"/>
        </w:rPr>
        <w:t>s</w:t>
      </w:r>
      <w:r w:rsidR="007D6D20" w:rsidRPr="004C1C4E">
        <w:rPr>
          <w:rFonts w:ascii="Garamond" w:hAnsi="Garamond" w:cstheme="minorHAnsi"/>
          <w:sz w:val="24"/>
          <w:szCs w:val="24"/>
          <w:lang w:val="en-GB"/>
        </w:rPr>
        <w:t>.</w:t>
      </w:r>
      <w:r w:rsidR="008E04D2" w:rsidRPr="004C1C4E">
        <w:rPr>
          <w:rFonts w:ascii="Garamond" w:hAnsi="Garamond" w:cstheme="minorHAnsi"/>
          <w:sz w:val="24"/>
          <w:szCs w:val="24"/>
          <w:lang w:val="en-GB"/>
        </w:rPr>
        <w:t xml:space="preserve"> </w:t>
      </w:r>
      <w:r w:rsidR="007D6D20" w:rsidRPr="004C1C4E">
        <w:rPr>
          <w:rFonts w:ascii="Garamond" w:hAnsi="Garamond" w:cstheme="minorHAnsi"/>
          <w:sz w:val="24"/>
          <w:szCs w:val="24"/>
          <w:lang w:val="en-GB"/>
        </w:rPr>
        <w:t>I</w:t>
      </w:r>
      <w:r w:rsidR="008E04D2" w:rsidRPr="004C1C4E">
        <w:rPr>
          <w:rFonts w:ascii="Garamond" w:hAnsi="Garamond" w:cstheme="minorHAnsi"/>
          <w:sz w:val="24"/>
          <w:szCs w:val="24"/>
          <w:lang w:val="en-GB"/>
        </w:rPr>
        <w:t>t</w:t>
      </w:r>
      <w:r w:rsidR="000807EC" w:rsidRPr="004C1C4E">
        <w:rPr>
          <w:rFonts w:ascii="Garamond" w:hAnsi="Garamond" w:cstheme="minorHAnsi"/>
          <w:sz w:val="24"/>
          <w:szCs w:val="24"/>
          <w:lang w:val="en-GB"/>
        </w:rPr>
        <w:t xml:space="preserve"> is </w:t>
      </w:r>
      <w:r w:rsidR="002435F8" w:rsidRPr="004C1C4E">
        <w:rPr>
          <w:rFonts w:ascii="Garamond" w:hAnsi="Garamond" w:cstheme="minorHAnsi"/>
          <w:sz w:val="24"/>
          <w:szCs w:val="24"/>
          <w:lang w:val="en-GB"/>
        </w:rPr>
        <w:t xml:space="preserve">also </w:t>
      </w:r>
      <w:r w:rsidR="000807EC" w:rsidRPr="004C1C4E">
        <w:rPr>
          <w:rFonts w:ascii="Garamond" w:hAnsi="Garamond" w:cstheme="minorHAnsi"/>
          <w:sz w:val="24"/>
          <w:szCs w:val="24"/>
          <w:lang w:val="en-GB"/>
        </w:rPr>
        <w:t>what</w:t>
      </w:r>
      <w:r w:rsidR="007E25E0" w:rsidRPr="004C1C4E">
        <w:rPr>
          <w:rFonts w:ascii="Garamond" w:hAnsi="Garamond" w:cstheme="minorHAnsi"/>
          <w:sz w:val="24"/>
          <w:szCs w:val="24"/>
          <w:lang w:val="en-GB"/>
        </w:rPr>
        <w:t xml:space="preserve"> </w:t>
      </w:r>
      <w:r w:rsidR="008E04D2" w:rsidRPr="004C1C4E">
        <w:rPr>
          <w:rFonts w:ascii="Garamond" w:hAnsi="Garamond" w:cstheme="minorHAnsi"/>
          <w:sz w:val="24"/>
          <w:szCs w:val="24"/>
          <w:lang w:val="en-GB"/>
        </w:rPr>
        <w:t>makes the ethical challenges for military personnel all the more testing</w:t>
      </w:r>
      <w:r w:rsidR="007D6D20" w:rsidRPr="004C1C4E">
        <w:rPr>
          <w:rFonts w:ascii="Garamond" w:hAnsi="Garamond" w:cstheme="minorHAnsi"/>
          <w:sz w:val="24"/>
          <w:szCs w:val="24"/>
          <w:lang w:val="en-GB"/>
        </w:rPr>
        <w:t xml:space="preserve">, and </w:t>
      </w:r>
      <w:r w:rsidR="007B1ECF" w:rsidRPr="004C1C4E">
        <w:rPr>
          <w:rFonts w:ascii="Garamond" w:hAnsi="Garamond" w:cstheme="minorHAnsi"/>
          <w:sz w:val="24"/>
          <w:szCs w:val="24"/>
          <w:lang w:val="en-GB"/>
        </w:rPr>
        <w:t>underlines the importance</w:t>
      </w:r>
      <w:r w:rsidR="007E25E0" w:rsidRPr="004C1C4E">
        <w:rPr>
          <w:rFonts w:ascii="Garamond" w:hAnsi="Garamond" w:cstheme="minorHAnsi"/>
          <w:sz w:val="24"/>
          <w:szCs w:val="24"/>
          <w:lang w:val="en-GB"/>
        </w:rPr>
        <w:t xml:space="preserve"> </w:t>
      </w:r>
      <w:r w:rsidR="007B1ECF" w:rsidRPr="004C1C4E">
        <w:rPr>
          <w:rFonts w:ascii="Garamond" w:hAnsi="Garamond" w:cstheme="minorHAnsi"/>
          <w:sz w:val="24"/>
          <w:szCs w:val="24"/>
          <w:lang w:val="en-GB"/>
        </w:rPr>
        <w:t xml:space="preserve">of finding ways to prevent military personnel </w:t>
      </w:r>
      <w:r w:rsidR="008331F2" w:rsidRPr="004C1C4E">
        <w:rPr>
          <w:rFonts w:ascii="Garamond" w:hAnsi="Garamond" w:cstheme="minorHAnsi"/>
          <w:sz w:val="24"/>
          <w:szCs w:val="24"/>
          <w:lang w:val="en-GB"/>
        </w:rPr>
        <w:t xml:space="preserve">from </w:t>
      </w:r>
      <w:r w:rsidR="007B1ECF" w:rsidRPr="004C1C4E">
        <w:rPr>
          <w:rFonts w:ascii="Garamond" w:hAnsi="Garamond" w:cstheme="minorHAnsi"/>
          <w:sz w:val="24"/>
          <w:szCs w:val="24"/>
          <w:lang w:val="en-GB"/>
        </w:rPr>
        <w:t>crossing the line between legitimate force and unlawful violence.</w:t>
      </w:r>
    </w:p>
    <w:p w14:paraId="33665252" w14:textId="504F9BFA" w:rsidR="00243A5E" w:rsidRPr="004C1C4E" w:rsidRDefault="00CD1D5C"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Traditionally</w:t>
      </w:r>
      <w:r w:rsidR="00C34DB2" w:rsidRPr="004C1C4E">
        <w:rPr>
          <w:rFonts w:ascii="Garamond" w:hAnsi="Garamond" w:cstheme="minorHAnsi"/>
          <w:sz w:val="24"/>
          <w:szCs w:val="24"/>
          <w:lang w:val="en-GB"/>
        </w:rPr>
        <w:t xml:space="preserve">, </w:t>
      </w:r>
      <w:r w:rsidR="0093020E" w:rsidRPr="004C1C4E">
        <w:rPr>
          <w:rFonts w:ascii="Garamond" w:hAnsi="Garamond" w:cstheme="minorHAnsi"/>
          <w:sz w:val="24"/>
          <w:szCs w:val="24"/>
          <w:lang w:val="en-GB"/>
        </w:rPr>
        <w:t>militaries</w:t>
      </w:r>
      <w:r w:rsidR="00C34DB2" w:rsidRPr="004C1C4E">
        <w:rPr>
          <w:rFonts w:ascii="Garamond" w:hAnsi="Garamond" w:cstheme="minorHAnsi"/>
          <w:sz w:val="24"/>
          <w:szCs w:val="24"/>
          <w:lang w:val="en-GB"/>
        </w:rPr>
        <w:t xml:space="preserve"> stressed the importance of obedience to rules and codes of conduct</w:t>
      </w:r>
      <w:r w:rsidRPr="004C1C4E">
        <w:rPr>
          <w:rFonts w:ascii="Garamond" w:hAnsi="Garamond" w:cstheme="minorHAnsi"/>
          <w:sz w:val="24"/>
          <w:szCs w:val="24"/>
          <w:lang w:val="en-GB"/>
        </w:rPr>
        <w:t xml:space="preserve"> to that </w:t>
      </w:r>
      <w:r w:rsidR="007D6D20" w:rsidRPr="004C1C4E">
        <w:rPr>
          <w:rFonts w:ascii="Garamond" w:hAnsi="Garamond" w:cstheme="minorHAnsi"/>
          <w:sz w:val="24"/>
          <w:szCs w:val="24"/>
          <w:lang w:val="en-GB"/>
        </w:rPr>
        <w:t>end</w:t>
      </w:r>
      <w:r w:rsidR="008331F2"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w:t>
      </w:r>
      <w:r w:rsidR="008331F2" w:rsidRPr="004C1C4E">
        <w:rPr>
          <w:rFonts w:ascii="Garamond" w:hAnsi="Garamond" w:cstheme="minorHAnsi"/>
          <w:sz w:val="24"/>
          <w:szCs w:val="24"/>
          <w:lang w:val="en-GB"/>
        </w:rPr>
        <w:t>a</w:t>
      </w:r>
      <w:r w:rsidR="006E7A1D" w:rsidRPr="004C1C4E">
        <w:rPr>
          <w:rFonts w:ascii="Garamond" w:hAnsi="Garamond" w:cstheme="minorHAnsi"/>
          <w:sz w:val="24"/>
          <w:szCs w:val="24"/>
          <w:lang w:val="en-GB"/>
        </w:rPr>
        <w:t>nd clearly, pointing out what is permitted and what is not should have a role in any ethics education</w:t>
      </w:r>
      <w:r w:rsidR="00C34DB2" w:rsidRPr="004C1C4E">
        <w:rPr>
          <w:rFonts w:ascii="Garamond" w:hAnsi="Garamond" w:cstheme="minorHAnsi"/>
          <w:sz w:val="24"/>
          <w:szCs w:val="24"/>
          <w:lang w:val="en-GB"/>
        </w:rPr>
        <w:t xml:space="preserve">. </w:t>
      </w:r>
      <w:r w:rsidR="00ED22F0" w:rsidRPr="004C1C4E">
        <w:rPr>
          <w:rFonts w:ascii="Garamond" w:hAnsi="Garamond" w:cstheme="minorHAnsi"/>
          <w:sz w:val="24"/>
          <w:szCs w:val="24"/>
          <w:lang w:val="en-GB"/>
        </w:rPr>
        <w:t>R</w:t>
      </w:r>
      <w:r w:rsidR="006E7A1D" w:rsidRPr="004C1C4E">
        <w:rPr>
          <w:rFonts w:ascii="Garamond" w:hAnsi="Garamond" w:cstheme="minorHAnsi"/>
          <w:sz w:val="24"/>
          <w:szCs w:val="24"/>
          <w:lang w:val="en-GB"/>
        </w:rPr>
        <w:t xml:space="preserve">ules make clear to military personnel </w:t>
      </w:r>
      <w:r w:rsidR="008331F2" w:rsidRPr="004C1C4E">
        <w:rPr>
          <w:rFonts w:ascii="Garamond" w:hAnsi="Garamond" w:cstheme="minorHAnsi"/>
          <w:sz w:val="24"/>
          <w:szCs w:val="24"/>
          <w:lang w:val="en-GB"/>
        </w:rPr>
        <w:t xml:space="preserve">what </w:t>
      </w:r>
      <w:r w:rsidR="006E7A1D" w:rsidRPr="004C1C4E">
        <w:rPr>
          <w:rFonts w:ascii="Garamond" w:hAnsi="Garamond" w:cstheme="minorHAnsi"/>
          <w:sz w:val="24"/>
          <w:szCs w:val="24"/>
          <w:lang w:val="en-GB"/>
        </w:rPr>
        <w:t xml:space="preserve">actions are </w:t>
      </w:r>
      <w:r w:rsidR="008331F2" w:rsidRPr="004C1C4E">
        <w:rPr>
          <w:rFonts w:ascii="Garamond" w:hAnsi="Garamond" w:cstheme="minorHAnsi"/>
          <w:sz w:val="24"/>
          <w:szCs w:val="24"/>
          <w:lang w:val="en-GB"/>
        </w:rPr>
        <w:t xml:space="preserve">off </w:t>
      </w:r>
      <w:r w:rsidR="006E7A1D" w:rsidRPr="004C1C4E">
        <w:rPr>
          <w:rFonts w:ascii="Garamond" w:hAnsi="Garamond" w:cstheme="minorHAnsi"/>
          <w:sz w:val="24"/>
          <w:szCs w:val="24"/>
          <w:lang w:val="en-GB"/>
        </w:rPr>
        <w:t xml:space="preserve">limits. </w:t>
      </w:r>
      <w:r w:rsidR="00C34DB2" w:rsidRPr="004C1C4E">
        <w:rPr>
          <w:rFonts w:ascii="Garamond" w:hAnsi="Garamond" w:cstheme="minorHAnsi"/>
          <w:sz w:val="24"/>
          <w:szCs w:val="24"/>
          <w:lang w:val="en-GB"/>
        </w:rPr>
        <w:t xml:space="preserve">An example is the prohibition of torture, a ban that </w:t>
      </w:r>
      <w:r w:rsidR="008331F2" w:rsidRPr="004C1C4E">
        <w:rPr>
          <w:rFonts w:ascii="Garamond" w:hAnsi="Garamond" w:cstheme="minorHAnsi"/>
          <w:sz w:val="24"/>
          <w:szCs w:val="24"/>
          <w:lang w:val="en-GB"/>
        </w:rPr>
        <w:t>must</w:t>
      </w:r>
      <w:r w:rsidR="00C34DB2" w:rsidRPr="004C1C4E">
        <w:rPr>
          <w:rFonts w:ascii="Garamond" w:hAnsi="Garamond" w:cstheme="minorHAnsi"/>
          <w:sz w:val="24"/>
          <w:szCs w:val="24"/>
          <w:lang w:val="en-GB"/>
        </w:rPr>
        <w:t xml:space="preserve"> be maintained regardless of how convenient it might be not to do so</w:t>
      </w:r>
      <w:r w:rsidR="006E41B6" w:rsidRPr="004C1C4E">
        <w:rPr>
          <w:rFonts w:ascii="Garamond" w:hAnsi="Garamond" w:cstheme="minorHAnsi"/>
          <w:sz w:val="24"/>
          <w:szCs w:val="24"/>
          <w:lang w:val="en-GB"/>
        </w:rPr>
        <w:t>, and any flexibility here could bring us onto a slippery slope rather quickly</w:t>
      </w:r>
      <w:r w:rsidR="00C34DB2" w:rsidRPr="004C1C4E">
        <w:rPr>
          <w:rFonts w:ascii="Garamond" w:hAnsi="Garamond" w:cstheme="minorHAnsi"/>
          <w:sz w:val="24"/>
          <w:szCs w:val="24"/>
          <w:lang w:val="en-GB"/>
        </w:rPr>
        <w:t xml:space="preserve">. </w:t>
      </w:r>
      <w:r w:rsidR="008331F2" w:rsidRPr="004C1C4E">
        <w:rPr>
          <w:rFonts w:ascii="Garamond" w:hAnsi="Garamond" w:cstheme="minorHAnsi"/>
          <w:sz w:val="24"/>
          <w:szCs w:val="24"/>
          <w:lang w:val="en-GB"/>
        </w:rPr>
        <w:t xml:space="preserve">Similarly, </w:t>
      </w:r>
      <w:r w:rsidR="006555CC" w:rsidRPr="004C1C4E">
        <w:rPr>
          <w:rFonts w:ascii="Garamond" w:hAnsi="Garamond" w:cstheme="minorHAnsi"/>
          <w:sz w:val="24"/>
          <w:szCs w:val="24"/>
          <w:lang w:val="en-GB"/>
        </w:rPr>
        <w:t xml:space="preserve">we do not leave </w:t>
      </w:r>
      <w:r w:rsidR="00ED22F0" w:rsidRPr="004C1C4E">
        <w:rPr>
          <w:rFonts w:ascii="Garamond" w:hAnsi="Garamond" w:cstheme="minorHAnsi"/>
          <w:sz w:val="24"/>
          <w:szCs w:val="24"/>
          <w:lang w:val="en-GB"/>
        </w:rPr>
        <w:t xml:space="preserve">decisions </w:t>
      </w:r>
      <w:r w:rsidRPr="004C1C4E">
        <w:rPr>
          <w:rFonts w:ascii="Garamond" w:hAnsi="Garamond" w:cstheme="minorHAnsi"/>
          <w:sz w:val="24"/>
          <w:szCs w:val="24"/>
          <w:lang w:val="en-GB"/>
        </w:rPr>
        <w:t>concerning</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the</w:t>
      </w:r>
      <w:r w:rsidRPr="004C1C4E">
        <w:rPr>
          <w:rFonts w:ascii="Garamond" w:hAnsi="Garamond" w:cstheme="minorHAnsi"/>
          <w:sz w:val="24"/>
          <w:szCs w:val="24"/>
          <w:lang w:val="en-GB"/>
        </w:rPr>
        <w:t xml:space="preserve"> use of certain types of weapons, such as chemical and biological </w:t>
      </w:r>
      <w:r w:rsidR="00ED22F0" w:rsidRPr="004C1C4E">
        <w:rPr>
          <w:rFonts w:ascii="Garamond" w:hAnsi="Garamond" w:cstheme="minorHAnsi"/>
          <w:sz w:val="24"/>
          <w:szCs w:val="24"/>
          <w:lang w:val="en-GB"/>
        </w:rPr>
        <w:t>ones</w:t>
      </w:r>
      <w:r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to the discretion of the individual soldier. Rule-based ethics point to the importance of having universal, categorically binding moral norms. </w:t>
      </w:r>
      <w:r w:rsidR="006809FD" w:rsidRPr="004C1C4E">
        <w:rPr>
          <w:rFonts w:ascii="Garamond" w:hAnsi="Garamond" w:cstheme="minorHAnsi"/>
          <w:sz w:val="24"/>
          <w:szCs w:val="24"/>
          <w:lang w:val="en-GB"/>
        </w:rPr>
        <w:t xml:space="preserve">This is not only in the interest of outsiders </w:t>
      </w:r>
      <w:r w:rsidR="006809FD" w:rsidRPr="004C1C4E">
        <w:rPr>
          <w:rFonts w:ascii="Garamond" w:hAnsi="Garamond" w:cstheme="minorHAnsi"/>
          <w:sz w:val="24"/>
          <w:szCs w:val="24"/>
          <w:lang w:val="en-GB"/>
        </w:rPr>
        <w:lastRenderedPageBreak/>
        <w:t xml:space="preserve">to the </w:t>
      </w:r>
      <w:r w:rsidR="00AC3712" w:rsidRPr="004C1C4E">
        <w:rPr>
          <w:rFonts w:ascii="Garamond" w:hAnsi="Garamond" w:cstheme="minorHAnsi"/>
          <w:sz w:val="24"/>
          <w:szCs w:val="24"/>
          <w:lang w:val="en-GB"/>
        </w:rPr>
        <w:t xml:space="preserve">military </w:t>
      </w:r>
      <w:r w:rsidR="006809FD" w:rsidRPr="004C1C4E">
        <w:rPr>
          <w:rFonts w:ascii="Garamond" w:hAnsi="Garamond" w:cstheme="minorHAnsi"/>
          <w:sz w:val="24"/>
          <w:szCs w:val="24"/>
          <w:lang w:val="en-GB"/>
        </w:rPr>
        <w:t xml:space="preserve">organization but also </w:t>
      </w:r>
      <w:r w:rsidR="006555CC" w:rsidRPr="004C1C4E">
        <w:rPr>
          <w:rFonts w:ascii="Garamond" w:hAnsi="Garamond" w:cstheme="minorHAnsi"/>
          <w:sz w:val="24"/>
          <w:szCs w:val="24"/>
          <w:lang w:val="en-GB"/>
        </w:rPr>
        <w:t xml:space="preserve">in the interest </w:t>
      </w:r>
      <w:r w:rsidR="006809FD" w:rsidRPr="004C1C4E">
        <w:rPr>
          <w:rFonts w:ascii="Garamond" w:hAnsi="Garamond" w:cstheme="minorHAnsi"/>
          <w:sz w:val="24"/>
          <w:szCs w:val="24"/>
          <w:lang w:val="en-GB"/>
        </w:rPr>
        <w:t>of soldiers themselves</w:t>
      </w:r>
      <w:r w:rsidR="0092527F" w:rsidRPr="004C1C4E">
        <w:rPr>
          <w:rFonts w:ascii="Garamond" w:hAnsi="Garamond" w:cstheme="minorHAnsi"/>
          <w:sz w:val="24"/>
          <w:szCs w:val="24"/>
          <w:lang w:val="en-GB"/>
        </w:rPr>
        <w:t>.</w:t>
      </w:r>
      <w:r w:rsidR="006809FD" w:rsidRPr="004C1C4E">
        <w:rPr>
          <w:rFonts w:ascii="Garamond" w:hAnsi="Garamond" w:cstheme="minorHAnsi"/>
          <w:sz w:val="24"/>
          <w:szCs w:val="24"/>
          <w:lang w:val="en-GB"/>
        </w:rPr>
        <w:t xml:space="preserve"> </w:t>
      </w:r>
      <w:r w:rsidR="0092527F" w:rsidRPr="004C1C4E">
        <w:rPr>
          <w:rFonts w:ascii="Garamond" w:hAnsi="Garamond" w:cstheme="minorHAnsi"/>
          <w:sz w:val="24"/>
          <w:szCs w:val="24"/>
          <w:lang w:val="en-GB"/>
        </w:rPr>
        <w:t>R</w:t>
      </w:r>
      <w:r w:rsidR="0031745F" w:rsidRPr="004C1C4E">
        <w:rPr>
          <w:rFonts w:ascii="Garamond" w:hAnsi="Garamond" w:cstheme="minorHAnsi"/>
          <w:sz w:val="24"/>
          <w:szCs w:val="24"/>
          <w:lang w:val="en-GB"/>
        </w:rPr>
        <w:t>esearch shows that military personnel who lack such rules experience more moral dilemmas, increasing the likelihood of moral injury (</w:t>
      </w:r>
      <w:proofErr w:type="spellStart"/>
      <w:r w:rsidR="0031745F" w:rsidRPr="004C1C4E">
        <w:rPr>
          <w:rFonts w:ascii="Garamond" w:hAnsi="Garamond" w:cstheme="minorHAnsi"/>
          <w:sz w:val="24"/>
          <w:szCs w:val="24"/>
          <w:lang w:val="en-GB"/>
        </w:rPr>
        <w:t>Schut</w:t>
      </w:r>
      <w:proofErr w:type="spellEnd"/>
      <w:r w:rsidR="006555CC" w:rsidRPr="004C1C4E">
        <w:rPr>
          <w:rFonts w:ascii="Garamond" w:hAnsi="Garamond" w:cstheme="minorHAnsi"/>
          <w:sz w:val="24"/>
          <w:szCs w:val="24"/>
          <w:lang w:val="en-GB"/>
        </w:rPr>
        <w:t>,</w:t>
      </w:r>
      <w:r w:rsidR="0031745F" w:rsidRPr="004C1C4E">
        <w:rPr>
          <w:rFonts w:ascii="Garamond" w:hAnsi="Garamond" w:cstheme="minorHAnsi"/>
          <w:sz w:val="24"/>
          <w:szCs w:val="24"/>
          <w:lang w:val="en-GB"/>
        </w:rPr>
        <w:t xml:space="preserve"> 2015).</w:t>
      </w:r>
      <w:r w:rsidR="006E41B6" w:rsidRPr="004C1C4E">
        <w:rPr>
          <w:rFonts w:ascii="Garamond" w:hAnsi="Garamond" w:cstheme="minorHAnsi"/>
          <w:sz w:val="24"/>
          <w:szCs w:val="24"/>
          <w:lang w:val="en-GB"/>
        </w:rPr>
        <w:t xml:space="preserve"> The drawback of rules is that they</w:t>
      </w:r>
      <w:r w:rsidR="00C34DB2" w:rsidRPr="004C1C4E">
        <w:rPr>
          <w:rFonts w:ascii="Garamond" w:hAnsi="Garamond" w:cstheme="minorHAnsi"/>
          <w:sz w:val="24"/>
          <w:szCs w:val="24"/>
          <w:lang w:val="en-GB"/>
        </w:rPr>
        <w:t xml:space="preserve"> are often mostly </w:t>
      </w:r>
      <w:r w:rsidR="0093020E" w:rsidRPr="004C1C4E">
        <w:rPr>
          <w:rFonts w:ascii="Garamond" w:hAnsi="Garamond" w:cstheme="minorHAnsi"/>
          <w:sz w:val="24"/>
          <w:szCs w:val="24"/>
          <w:lang w:val="en-GB"/>
        </w:rPr>
        <w:t>ineffectual</w:t>
      </w:r>
      <w:r w:rsidR="00C34DB2" w:rsidRPr="004C1C4E">
        <w:rPr>
          <w:rFonts w:ascii="Garamond" w:hAnsi="Garamond" w:cstheme="minorHAnsi"/>
          <w:sz w:val="24"/>
          <w:szCs w:val="24"/>
          <w:lang w:val="en-GB"/>
        </w:rPr>
        <w:t xml:space="preserve"> when there are no </w:t>
      </w:r>
      <w:r w:rsidR="0093020E" w:rsidRPr="004C1C4E">
        <w:rPr>
          <w:rFonts w:ascii="Garamond" w:hAnsi="Garamond" w:cstheme="minorHAnsi"/>
          <w:sz w:val="24"/>
          <w:szCs w:val="24"/>
          <w:lang w:val="en-GB"/>
        </w:rPr>
        <w:t>observers</w:t>
      </w:r>
      <w:r w:rsidR="00C34DB2" w:rsidRPr="004C1C4E">
        <w:rPr>
          <w:rFonts w:ascii="Garamond" w:hAnsi="Garamond" w:cstheme="minorHAnsi"/>
          <w:sz w:val="24"/>
          <w:szCs w:val="24"/>
          <w:lang w:val="en-GB"/>
        </w:rPr>
        <w:t xml:space="preserve"> around. </w:t>
      </w:r>
      <w:r w:rsidR="0093020E" w:rsidRPr="004C1C4E">
        <w:rPr>
          <w:rFonts w:ascii="Garamond" w:hAnsi="Garamond" w:cstheme="minorHAnsi"/>
          <w:sz w:val="24"/>
          <w:szCs w:val="24"/>
          <w:lang w:val="en-GB"/>
        </w:rPr>
        <w:t>Moreover</w:t>
      </w:r>
      <w:r w:rsidR="00C34DB2" w:rsidRPr="004C1C4E">
        <w:rPr>
          <w:rFonts w:ascii="Garamond" w:hAnsi="Garamond" w:cstheme="minorHAnsi"/>
          <w:sz w:val="24"/>
          <w:szCs w:val="24"/>
          <w:lang w:val="en-GB"/>
        </w:rPr>
        <w:t>, rule-following can impede the ability to see the moral aspect of what one is doing, while that ability is evidently essential</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to morally sound decision-making. </w:t>
      </w:r>
      <w:r w:rsidR="004E11E4" w:rsidRPr="004C1C4E">
        <w:rPr>
          <w:rFonts w:ascii="Garamond" w:hAnsi="Garamond" w:cstheme="minorHAnsi"/>
          <w:sz w:val="24"/>
          <w:szCs w:val="24"/>
          <w:lang w:val="en-GB"/>
        </w:rPr>
        <w:t>P</w:t>
      </w:r>
      <w:r w:rsidR="005F78FE" w:rsidRPr="004C1C4E">
        <w:rPr>
          <w:rFonts w:ascii="Garamond" w:hAnsi="Garamond" w:cstheme="minorHAnsi"/>
          <w:sz w:val="24"/>
          <w:szCs w:val="24"/>
          <w:lang w:val="en-GB"/>
        </w:rPr>
        <w:t>erhaps t</w:t>
      </w:r>
      <w:r w:rsidR="006E41B6" w:rsidRPr="004C1C4E">
        <w:rPr>
          <w:rFonts w:ascii="Garamond" w:hAnsi="Garamond" w:cstheme="minorHAnsi"/>
          <w:sz w:val="24"/>
          <w:szCs w:val="24"/>
          <w:lang w:val="en-GB"/>
        </w:rPr>
        <w:t>he most important downside of such rule-based approaches</w:t>
      </w:r>
      <w:r w:rsidR="004E11E4" w:rsidRPr="004C1C4E">
        <w:rPr>
          <w:rFonts w:ascii="Garamond" w:hAnsi="Garamond" w:cstheme="minorHAnsi"/>
          <w:sz w:val="24"/>
          <w:szCs w:val="24"/>
          <w:lang w:val="en-GB"/>
        </w:rPr>
        <w:t>,</w:t>
      </w:r>
      <w:r w:rsidR="006E41B6" w:rsidRPr="004C1C4E">
        <w:rPr>
          <w:rFonts w:ascii="Garamond" w:hAnsi="Garamond" w:cstheme="minorHAnsi"/>
          <w:sz w:val="24"/>
          <w:szCs w:val="24"/>
          <w:lang w:val="en-GB"/>
        </w:rPr>
        <w:t xml:space="preserve"> </w:t>
      </w:r>
      <w:r w:rsidR="004E11E4" w:rsidRPr="004C1C4E">
        <w:rPr>
          <w:rFonts w:ascii="Garamond" w:hAnsi="Garamond" w:cstheme="minorHAnsi"/>
          <w:sz w:val="24"/>
          <w:szCs w:val="24"/>
          <w:lang w:val="en-GB"/>
        </w:rPr>
        <w:t xml:space="preserve">however, </w:t>
      </w:r>
      <w:r w:rsidR="006E41B6" w:rsidRPr="004C1C4E">
        <w:rPr>
          <w:rFonts w:ascii="Garamond" w:hAnsi="Garamond" w:cstheme="minorHAnsi"/>
          <w:sz w:val="24"/>
          <w:szCs w:val="24"/>
          <w:lang w:val="en-GB"/>
        </w:rPr>
        <w:t>is that rules lack flexibility</w:t>
      </w:r>
      <w:r w:rsidR="005F78FE" w:rsidRPr="004C1C4E">
        <w:rPr>
          <w:rFonts w:ascii="Garamond" w:hAnsi="Garamond" w:cstheme="minorHAnsi"/>
          <w:sz w:val="24"/>
          <w:szCs w:val="24"/>
          <w:lang w:val="en-GB"/>
        </w:rPr>
        <w:t>,</w:t>
      </w:r>
      <w:r w:rsidR="006E41B6" w:rsidRPr="004C1C4E">
        <w:rPr>
          <w:rFonts w:ascii="Garamond" w:hAnsi="Garamond" w:cstheme="minorHAnsi"/>
          <w:sz w:val="24"/>
          <w:szCs w:val="24"/>
          <w:lang w:val="en-GB"/>
        </w:rPr>
        <w:t xml:space="preserve"> </w:t>
      </w:r>
      <w:r w:rsidR="005F78FE" w:rsidRPr="004C1C4E">
        <w:rPr>
          <w:rFonts w:ascii="Garamond" w:hAnsi="Garamond" w:cstheme="minorHAnsi"/>
          <w:sz w:val="24"/>
          <w:szCs w:val="24"/>
          <w:lang w:val="en-GB"/>
        </w:rPr>
        <w:t xml:space="preserve">also </w:t>
      </w:r>
      <w:r w:rsidR="006E41B6" w:rsidRPr="004C1C4E">
        <w:rPr>
          <w:rFonts w:ascii="Garamond" w:hAnsi="Garamond" w:cstheme="minorHAnsi"/>
          <w:sz w:val="24"/>
          <w:szCs w:val="24"/>
          <w:lang w:val="en-GB"/>
        </w:rPr>
        <w:t xml:space="preserve">when that flexibility is clearly called for. </w:t>
      </w:r>
      <w:r w:rsidR="004E11E4" w:rsidRPr="004C1C4E">
        <w:rPr>
          <w:rFonts w:ascii="Garamond" w:hAnsi="Garamond" w:cstheme="minorHAnsi"/>
          <w:sz w:val="24"/>
          <w:szCs w:val="24"/>
          <w:lang w:val="en-GB"/>
        </w:rPr>
        <w:t>Rules</w:t>
      </w:r>
      <w:r w:rsidR="00C34DB2" w:rsidRPr="004C1C4E">
        <w:rPr>
          <w:rFonts w:ascii="Garamond" w:hAnsi="Garamond" w:cstheme="minorHAnsi"/>
          <w:sz w:val="24"/>
          <w:szCs w:val="24"/>
          <w:lang w:val="en-GB"/>
        </w:rPr>
        <w:t xml:space="preserve"> should </w:t>
      </w:r>
      <w:r w:rsidR="004E11E4" w:rsidRPr="004C1C4E">
        <w:rPr>
          <w:rFonts w:ascii="Garamond" w:hAnsi="Garamond" w:cstheme="minorHAnsi"/>
          <w:sz w:val="24"/>
          <w:szCs w:val="24"/>
          <w:lang w:val="en-GB"/>
        </w:rPr>
        <w:t xml:space="preserve">therefore </w:t>
      </w:r>
      <w:r w:rsidR="00C34DB2" w:rsidRPr="004C1C4E">
        <w:rPr>
          <w:rFonts w:ascii="Garamond" w:hAnsi="Garamond" w:cstheme="minorHAnsi"/>
          <w:sz w:val="24"/>
          <w:szCs w:val="24"/>
          <w:lang w:val="en-GB"/>
        </w:rPr>
        <w:t>leave soldie</w:t>
      </w:r>
      <w:r w:rsidR="00F726BE" w:rsidRPr="004C1C4E">
        <w:rPr>
          <w:rFonts w:ascii="Garamond" w:hAnsi="Garamond" w:cstheme="minorHAnsi"/>
          <w:sz w:val="24"/>
          <w:szCs w:val="24"/>
          <w:lang w:val="en-GB"/>
        </w:rPr>
        <w:t>rs with some leeway in decision-</w:t>
      </w:r>
      <w:r w:rsidR="00C34DB2" w:rsidRPr="004C1C4E">
        <w:rPr>
          <w:rFonts w:ascii="Garamond" w:hAnsi="Garamond" w:cstheme="minorHAnsi"/>
          <w:sz w:val="24"/>
          <w:szCs w:val="24"/>
          <w:lang w:val="en-GB"/>
        </w:rPr>
        <w:t xml:space="preserve">making, if only to keep </w:t>
      </w:r>
      <w:r w:rsidR="003A0FE8" w:rsidRPr="004C1C4E">
        <w:rPr>
          <w:rFonts w:ascii="Garamond" w:hAnsi="Garamond" w:cstheme="minorHAnsi"/>
          <w:sz w:val="24"/>
          <w:szCs w:val="24"/>
          <w:lang w:val="en-GB"/>
        </w:rPr>
        <w:t xml:space="preserve">them from committing </w:t>
      </w:r>
      <w:r w:rsidR="004E11E4" w:rsidRPr="004C1C4E">
        <w:rPr>
          <w:rFonts w:ascii="Garamond" w:hAnsi="Garamond" w:cstheme="minorHAnsi"/>
          <w:sz w:val="24"/>
          <w:szCs w:val="24"/>
          <w:lang w:val="en-GB"/>
        </w:rPr>
        <w:t>what have been referred to as</w:t>
      </w:r>
      <w:r w:rsidR="003A0FE8" w:rsidRPr="004C1C4E">
        <w:rPr>
          <w:rFonts w:ascii="Garamond" w:hAnsi="Garamond" w:cstheme="minorHAnsi"/>
          <w:sz w:val="24"/>
          <w:szCs w:val="24"/>
          <w:lang w:val="en-GB"/>
        </w:rPr>
        <w:t xml:space="preserve"> </w:t>
      </w:r>
      <w:r w:rsidR="004E11E4" w:rsidRPr="004C1C4E">
        <w:rPr>
          <w:rFonts w:ascii="Garamond" w:hAnsi="Garamond" w:cstheme="minorHAnsi"/>
          <w:sz w:val="24"/>
          <w:szCs w:val="24"/>
          <w:lang w:val="en-GB"/>
        </w:rPr>
        <w:t>‘</w:t>
      </w:r>
      <w:r w:rsidR="00C34DB2" w:rsidRPr="004C1C4E">
        <w:rPr>
          <w:rFonts w:ascii="Garamond" w:hAnsi="Garamond" w:cstheme="minorHAnsi"/>
          <w:sz w:val="24"/>
          <w:szCs w:val="24"/>
          <w:lang w:val="en-GB"/>
        </w:rPr>
        <w:t>crimes of obedience</w:t>
      </w:r>
      <w:r w:rsidR="004E11E4"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w:t>
      </w:r>
      <w:proofErr w:type="spellStart"/>
      <w:r w:rsidR="00C34DB2" w:rsidRPr="004C1C4E">
        <w:rPr>
          <w:rFonts w:ascii="Garamond" w:hAnsi="Garamond" w:cstheme="minorHAnsi"/>
          <w:sz w:val="24"/>
          <w:szCs w:val="24"/>
          <w:lang w:val="en-GB"/>
        </w:rPr>
        <w:t>Kelman</w:t>
      </w:r>
      <w:proofErr w:type="spellEnd"/>
      <w:r w:rsidR="00C34DB2" w:rsidRPr="004C1C4E">
        <w:rPr>
          <w:rFonts w:ascii="Garamond" w:hAnsi="Garamond" w:cstheme="minorHAnsi"/>
          <w:sz w:val="24"/>
          <w:szCs w:val="24"/>
          <w:lang w:val="en-GB"/>
        </w:rPr>
        <w:t xml:space="preserve"> </w:t>
      </w:r>
      <w:r w:rsidR="004E11E4" w:rsidRPr="004C1C4E">
        <w:rPr>
          <w:rFonts w:ascii="Garamond" w:hAnsi="Garamond" w:cstheme="minorHAnsi"/>
          <w:sz w:val="24"/>
          <w:szCs w:val="24"/>
          <w:lang w:val="en-GB"/>
        </w:rPr>
        <w:t xml:space="preserve">&amp; </w:t>
      </w:r>
      <w:r w:rsidR="00C34DB2" w:rsidRPr="004C1C4E">
        <w:rPr>
          <w:rFonts w:ascii="Garamond" w:hAnsi="Garamond" w:cstheme="minorHAnsi"/>
          <w:sz w:val="24"/>
          <w:szCs w:val="24"/>
          <w:lang w:val="en-GB"/>
        </w:rPr>
        <w:t>Hamilton</w:t>
      </w:r>
      <w:r w:rsidR="004E11E4"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1989). It is perhaps for that reason that on</w:t>
      </w:r>
      <w:r w:rsidR="0093020E" w:rsidRPr="004C1C4E">
        <w:rPr>
          <w:rFonts w:ascii="Garamond" w:hAnsi="Garamond" w:cstheme="minorHAnsi"/>
          <w:sz w:val="24"/>
          <w:szCs w:val="24"/>
          <w:lang w:val="en-GB"/>
        </w:rPr>
        <w:t xml:space="preserve">e textbook on military ethics </w:t>
      </w:r>
      <w:r w:rsidR="003A0FE8" w:rsidRPr="004C1C4E">
        <w:rPr>
          <w:rFonts w:ascii="Garamond" w:hAnsi="Garamond" w:cstheme="minorHAnsi"/>
          <w:sz w:val="24"/>
          <w:szCs w:val="24"/>
          <w:lang w:val="en-GB"/>
        </w:rPr>
        <w:t xml:space="preserve">explicitly states that </w:t>
      </w:r>
      <w:r w:rsidR="00096F13" w:rsidRPr="004C1C4E">
        <w:rPr>
          <w:rFonts w:ascii="Garamond" w:hAnsi="Garamond" w:cstheme="minorHAnsi"/>
          <w:sz w:val="24"/>
          <w:szCs w:val="24"/>
          <w:lang w:val="en-GB"/>
        </w:rPr>
        <w:t>‘</w:t>
      </w:r>
      <w:r w:rsidR="00C34DB2" w:rsidRPr="004C1C4E">
        <w:rPr>
          <w:rFonts w:ascii="Garamond" w:hAnsi="Garamond" w:cstheme="minorHAnsi"/>
          <w:sz w:val="24"/>
          <w:szCs w:val="24"/>
          <w:lang w:val="en-GB"/>
        </w:rPr>
        <w:t>in any situation where law and ethics set different standards, a member of the military profession will follow the higher standard, inevitably the one required by ethics</w:t>
      </w:r>
      <w:r w:rsidR="00096F13"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(Coleman</w:t>
      </w:r>
      <w:r w:rsidR="00096F13"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2013, </w:t>
      </w:r>
      <w:r w:rsidR="00096F13" w:rsidRPr="004C1C4E">
        <w:rPr>
          <w:rFonts w:ascii="Garamond" w:hAnsi="Garamond" w:cstheme="minorHAnsi"/>
          <w:sz w:val="24"/>
          <w:szCs w:val="24"/>
          <w:lang w:val="en-GB"/>
        </w:rPr>
        <w:t xml:space="preserve">p. </w:t>
      </w:r>
      <w:r w:rsidR="00C34DB2" w:rsidRPr="004C1C4E">
        <w:rPr>
          <w:rFonts w:ascii="Garamond" w:hAnsi="Garamond" w:cstheme="minorHAnsi"/>
          <w:sz w:val="24"/>
          <w:szCs w:val="24"/>
          <w:lang w:val="en-GB"/>
        </w:rPr>
        <w:t xml:space="preserve">268). </w:t>
      </w:r>
    </w:p>
    <w:p w14:paraId="1537C30F" w14:textId="2380F233" w:rsidR="005C512D" w:rsidRPr="004C1C4E" w:rsidRDefault="00C34DB2"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 xml:space="preserve">Making good use of this leeway presupposes a good disposition, and many militaries </w:t>
      </w:r>
      <w:r w:rsidR="001A72A2" w:rsidRPr="004C1C4E">
        <w:rPr>
          <w:rFonts w:ascii="Garamond" w:hAnsi="Garamond" w:cstheme="minorHAnsi"/>
          <w:sz w:val="24"/>
          <w:szCs w:val="24"/>
          <w:lang w:val="en-GB"/>
        </w:rPr>
        <w:t>for that reason</w:t>
      </w:r>
      <w:r w:rsidR="00ED22F0" w:rsidRPr="004C1C4E">
        <w:rPr>
          <w:rFonts w:ascii="Garamond" w:hAnsi="Garamond" w:cstheme="minorHAnsi"/>
          <w:sz w:val="24"/>
          <w:szCs w:val="24"/>
          <w:lang w:val="en-GB"/>
        </w:rPr>
        <w:t xml:space="preserve"> </w:t>
      </w:r>
      <w:r w:rsidRPr="004C1C4E">
        <w:rPr>
          <w:rFonts w:ascii="Garamond" w:hAnsi="Garamond" w:cstheme="minorHAnsi"/>
          <w:sz w:val="24"/>
          <w:szCs w:val="24"/>
          <w:lang w:val="en-GB"/>
        </w:rPr>
        <w:t>see a virtue-based approach to</w:t>
      </w:r>
      <w:r w:rsidR="00243A5E" w:rsidRPr="004C1C4E">
        <w:rPr>
          <w:rFonts w:ascii="Garamond" w:hAnsi="Garamond" w:cstheme="minorHAnsi"/>
          <w:sz w:val="24"/>
          <w:szCs w:val="24"/>
          <w:lang w:val="en-GB"/>
        </w:rPr>
        <w:t xml:space="preserve"> teaching military ethics as a necessary </w:t>
      </w:r>
      <w:r w:rsidRPr="004C1C4E">
        <w:rPr>
          <w:rFonts w:ascii="Garamond" w:hAnsi="Garamond" w:cstheme="minorHAnsi"/>
          <w:sz w:val="24"/>
          <w:szCs w:val="24"/>
          <w:lang w:val="en-GB"/>
        </w:rPr>
        <w:t xml:space="preserve">complement to rules imposed from above in their effort to </w:t>
      </w:r>
      <w:r w:rsidR="00C60738" w:rsidRPr="004C1C4E">
        <w:rPr>
          <w:rFonts w:ascii="Garamond" w:hAnsi="Garamond" w:cstheme="minorHAnsi"/>
          <w:sz w:val="24"/>
          <w:szCs w:val="24"/>
          <w:lang w:val="en-GB"/>
        </w:rPr>
        <w:t>ensure</w:t>
      </w:r>
      <w:r w:rsidRPr="004C1C4E">
        <w:rPr>
          <w:rFonts w:ascii="Garamond" w:hAnsi="Garamond" w:cstheme="minorHAnsi"/>
          <w:sz w:val="24"/>
          <w:szCs w:val="24"/>
          <w:lang w:val="en-GB"/>
        </w:rPr>
        <w:t xml:space="preserve"> </w:t>
      </w:r>
      <w:r w:rsidR="00243A5E" w:rsidRPr="004C1C4E">
        <w:rPr>
          <w:rFonts w:ascii="Garamond" w:hAnsi="Garamond" w:cstheme="minorHAnsi"/>
          <w:sz w:val="24"/>
          <w:szCs w:val="24"/>
          <w:lang w:val="en-GB"/>
        </w:rPr>
        <w:t>that military</w:t>
      </w:r>
      <w:r w:rsidRPr="004C1C4E">
        <w:rPr>
          <w:rFonts w:ascii="Garamond" w:hAnsi="Garamond" w:cstheme="minorHAnsi"/>
          <w:sz w:val="24"/>
          <w:szCs w:val="24"/>
          <w:lang w:val="en-GB"/>
        </w:rPr>
        <w:t xml:space="preserve"> personnel </w:t>
      </w:r>
      <w:r w:rsidR="00222984" w:rsidRPr="004C1C4E">
        <w:rPr>
          <w:rFonts w:ascii="Garamond" w:hAnsi="Garamond" w:cstheme="minorHAnsi"/>
          <w:sz w:val="24"/>
          <w:szCs w:val="24"/>
          <w:lang w:val="en-GB"/>
        </w:rPr>
        <w:t>exercise</w:t>
      </w:r>
      <w:r w:rsidR="00C60738" w:rsidRPr="004C1C4E">
        <w:rPr>
          <w:rFonts w:ascii="Garamond" w:hAnsi="Garamond" w:cstheme="minorHAnsi"/>
          <w:sz w:val="24"/>
          <w:szCs w:val="24"/>
          <w:lang w:val="en-GB"/>
        </w:rPr>
        <w:t xml:space="preserve"> restraint in their use of </w:t>
      </w:r>
      <w:r w:rsidR="00243A5E" w:rsidRPr="004C1C4E">
        <w:rPr>
          <w:rFonts w:ascii="Garamond" w:hAnsi="Garamond" w:cstheme="minorHAnsi"/>
          <w:sz w:val="24"/>
          <w:szCs w:val="24"/>
          <w:lang w:val="en-GB"/>
        </w:rPr>
        <w:t>force</w:t>
      </w:r>
      <w:r w:rsidRPr="004C1C4E">
        <w:rPr>
          <w:rFonts w:ascii="Garamond" w:hAnsi="Garamond" w:cstheme="minorHAnsi"/>
          <w:sz w:val="24"/>
          <w:szCs w:val="24"/>
          <w:lang w:val="en-GB"/>
        </w:rPr>
        <w:t xml:space="preserve">. </w:t>
      </w:r>
      <w:r w:rsidR="00C60738" w:rsidRPr="004C1C4E">
        <w:rPr>
          <w:rFonts w:ascii="Garamond" w:hAnsi="Garamond" w:cstheme="minorHAnsi"/>
          <w:sz w:val="24"/>
          <w:szCs w:val="24"/>
          <w:lang w:val="en-GB"/>
        </w:rPr>
        <w:t>Virtue ethics is in keeping with the tendency of many militaries to move away in their ethics education from a largely functional approach</w:t>
      </w:r>
      <w:r w:rsidR="00C440EE" w:rsidRPr="004C1C4E">
        <w:rPr>
          <w:rFonts w:ascii="Garamond" w:hAnsi="Garamond" w:cstheme="minorHAnsi"/>
          <w:sz w:val="24"/>
          <w:szCs w:val="24"/>
          <w:lang w:val="en-GB"/>
        </w:rPr>
        <w:t xml:space="preserve"> that is mainly about military effectiveness</w:t>
      </w:r>
      <w:r w:rsidR="00C60738" w:rsidRPr="004C1C4E">
        <w:rPr>
          <w:rFonts w:ascii="Garamond" w:hAnsi="Garamond" w:cstheme="minorHAnsi"/>
          <w:sz w:val="24"/>
          <w:szCs w:val="24"/>
          <w:lang w:val="en-GB"/>
        </w:rPr>
        <w:t xml:space="preserve"> towards a more aspirational approach that </w:t>
      </w:r>
      <w:r w:rsidR="00C440EE" w:rsidRPr="004C1C4E">
        <w:rPr>
          <w:rFonts w:ascii="Garamond" w:hAnsi="Garamond" w:cstheme="minorHAnsi"/>
          <w:sz w:val="24"/>
          <w:szCs w:val="24"/>
          <w:lang w:val="en-GB"/>
        </w:rPr>
        <w:t xml:space="preserve">focuses on character and </w:t>
      </w:r>
      <w:r w:rsidR="00C60738" w:rsidRPr="004C1C4E">
        <w:rPr>
          <w:rFonts w:ascii="Garamond" w:hAnsi="Garamond" w:cstheme="minorHAnsi"/>
          <w:sz w:val="24"/>
          <w:szCs w:val="24"/>
          <w:lang w:val="en-GB"/>
        </w:rPr>
        <w:t>aims at making soldiers better persons</w:t>
      </w:r>
      <w:r w:rsidR="00AD3766" w:rsidRPr="004C1C4E">
        <w:rPr>
          <w:rFonts w:ascii="Garamond" w:hAnsi="Garamond" w:cstheme="minorHAnsi"/>
          <w:sz w:val="24"/>
          <w:szCs w:val="24"/>
          <w:lang w:val="en-GB"/>
        </w:rPr>
        <w:t>. This shift is</w:t>
      </w:r>
      <w:r w:rsidR="00C60738" w:rsidRPr="004C1C4E">
        <w:rPr>
          <w:rFonts w:ascii="Garamond" w:hAnsi="Garamond" w:cstheme="minorHAnsi"/>
          <w:sz w:val="24"/>
          <w:szCs w:val="24"/>
          <w:lang w:val="en-GB"/>
        </w:rPr>
        <w:t xml:space="preserve"> mainly based on the view that bad persons are not likely t</w:t>
      </w:r>
      <w:r w:rsidR="00AD3766" w:rsidRPr="004C1C4E">
        <w:rPr>
          <w:rFonts w:ascii="Garamond" w:hAnsi="Garamond" w:cstheme="minorHAnsi"/>
          <w:sz w:val="24"/>
          <w:szCs w:val="24"/>
          <w:lang w:val="en-GB"/>
        </w:rPr>
        <w:t>o form morally good soldiers, a</w:t>
      </w:r>
      <w:r w:rsidR="00C60738" w:rsidRPr="004C1C4E">
        <w:rPr>
          <w:rFonts w:ascii="Garamond" w:hAnsi="Garamond" w:cstheme="minorHAnsi"/>
          <w:sz w:val="24"/>
          <w:szCs w:val="24"/>
          <w:lang w:val="en-GB"/>
        </w:rPr>
        <w:t>lthough they could of course still be effective ones</w:t>
      </w:r>
      <w:r w:rsidR="00243A5E" w:rsidRPr="004C1C4E">
        <w:rPr>
          <w:rFonts w:ascii="Garamond" w:hAnsi="Garamond" w:cstheme="minorHAnsi"/>
          <w:spacing w:val="-3"/>
          <w:sz w:val="24"/>
          <w:szCs w:val="24"/>
          <w:lang w:val="en-GB"/>
        </w:rPr>
        <w:t>:</w:t>
      </w:r>
      <w:r w:rsidR="007E25E0" w:rsidRPr="004C1C4E">
        <w:rPr>
          <w:rStyle w:val="Voetnootmarkering"/>
          <w:rFonts w:ascii="Garamond" w:hAnsi="Garamond" w:cstheme="minorHAnsi"/>
          <w:sz w:val="24"/>
          <w:szCs w:val="24"/>
          <w:lang w:val="en-GB"/>
        </w:rPr>
        <w:t xml:space="preserve"> </w:t>
      </w:r>
      <w:r w:rsidR="00243A5E" w:rsidRPr="004C1C4E">
        <w:rPr>
          <w:rFonts w:ascii="Garamond" w:hAnsi="Garamond" w:cstheme="minorHAnsi"/>
          <w:sz w:val="24"/>
          <w:szCs w:val="24"/>
          <w:lang w:val="en-GB"/>
        </w:rPr>
        <w:t>m</w:t>
      </w:r>
      <w:r w:rsidR="00C60738" w:rsidRPr="004C1C4E">
        <w:rPr>
          <w:rFonts w:ascii="Garamond" w:hAnsi="Garamond" w:cstheme="minorHAnsi"/>
          <w:sz w:val="24"/>
          <w:szCs w:val="24"/>
          <w:lang w:val="en-GB"/>
        </w:rPr>
        <w:t>ilitary history is replete with examples of military leaders who were effective but absolutely not ethical</w:t>
      </w:r>
      <w:r w:rsidR="00243A5E" w:rsidRPr="004C1C4E">
        <w:rPr>
          <w:rFonts w:ascii="Garamond" w:hAnsi="Garamond" w:cstheme="minorHAnsi"/>
          <w:sz w:val="24"/>
          <w:szCs w:val="24"/>
          <w:lang w:val="en-GB"/>
        </w:rPr>
        <w:t xml:space="preserve"> (</w:t>
      </w:r>
      <w:r w:rsidR="00243A5E" w:rsidRPr="004C1C4E">
        <w:rPr>
          <w:rFonts w:ascii="Garamond" w:hAnsi="Garamond" w:cstheme="minorHAnsi"/>
          <w:spacing w:val="-3"/>
          <w:sz w:val="24"/>
          <w:szCs w:val="24"/>
          <w:lang w:val="en-GB"/>
        </w:rPr>
        <w:t>Robinson</w:t>
      </w:r>
      <w:r w:rsidR="00096F13" w:rsidRPr="004C1C4E">
        <w:rPr>
          <w:rFonts w:ascii="Garamond" w:hAnsi="Garamond" w:cstheme="minorHAnsi"/>
          <w:spacing w:val="-3"/>
          <w:sz w:val="24"/>
          <w:szCs w:val="24"/>
          <w:lang w:val="en-GB"/>
        </w:rPr>
        <w:t>,</w:t>
      </w:r>
      <w:r w:rsidR="00243A5E" w:rsidRPr="004C1C4E">
        <w:rPr>
          <w:rFonts w:ascii="Garamond" w:hAnsi="Garamond" w:cstheme="minorHAnsi"/>
          <w:spacing w:val="-3"/>
          <w:sz w:val="24"/>
          <w:szCs w:val="24"/>
          <w:lang w:val="en-GB"/>
        </w:rPr>
        <w:t xml:space="preserve"> 2007</w:t>
      </w:r>
      <w:r w:rsidR="00674D63" w:rsidRPr="004C1C4E">
        <w:rPr>
          <w:rFonts w:ascii="Garamond" w:hAnsi="Garamond" w:cstheme="minorHAnsi"/>
          <w:spacing w:val="-3"/>
          <w:sz w:val="24"/>
          <w:szCs w:val="24"/>
          <w:lang w:val="en-GB"/>
        </w:rPr>
        <w:t>a</w:t>
      </w:r>
      <w:r w:rsidR="00243A5E" w:rsidRPr="004C1C4E">
        <w:rPr>
          <w:rFonts w:ascii="Garamond" w:hAnsi="Garamond" w:cstheme="minorHAnsi"/>
          <w:spacing w:val="-3"/>
          <w:sz w:val="24"/>
          <w:szCs w:val="24"/>
          <w:lang w:val="en-GB"/>
        </w:rPr>
        <w:t xml:space="preserve">; </w:t>
      </w:r>
      <w:proofErr w:type="spellStart"/>
      <w:r w:rsidR="00243A5E" w:rsidRPr="004C1C4E">
        <w:rPr>
          <w:rFonts w:ascii="Garamond" w:hAnsi="Garamond" w:cstheme="minorHAnsi"/>
          <w:spacing w:val="-3"/>
          <w:sz w:val="24"/>
          <w:szCs w:val="24"/>
          <w:lang w:val="en-GB"/>
        </w:rPr>
        <w:t>Wolfendale</w:t>
      </w:r>
      <w:proofErr w:type="spellEnd"/>
      <w:r w:rsidR="00096F13" w:rsidRPr="004C1C4E">
        <w:rPr>
          <w:rFonts w:ascii="Garamond" w:hAnsi="Garamond" w:cstheme="minorHAnsi"/>
          <w:spacing w:val="-3"/>
          <w:sz w:val="24"/>
          <w:szCs w:val="24"/>
          <w:lang w:val="en-GB"/>
        </w:rPr>
        <w:t>,</w:t>
      </w:r>
      <w:r w:rsidR="00243A5E" w:rsidRPr="004C1C4E">
        <w:rPr>
          <w:rFonts w:ascii="Garamond" w:hAnsi="Garamond" w:cstheme="minorHAnsi"/>
          <w:spacing w:val="-3"/>
          <w:sz w:val="24"/>
          <w:szCs w:val="24"/>
          <w:lang w:val="en-GB"/>
        </w:rPr>
        <w:t xml:space="preserve"> 2008, </w:t>
      </w:r>
      <w:r w:rsidR="00096F13" w:rsidRPr="004C1C4E">
        <w:rPr>
          <w:rFonts w:ascii="Garamond" w:hAnsi="Garamond" w:cstheme="minorHAnsi"/>
          <w:spacing w:val="-3"/>
          <w:sz w:val="24"/>
          <w:szCs w:val="24"/>
          <w:lang w:val="en-GB"/>
        </w:rPr>
        <w:t xml:space="preserve">p. </w:t>
      </w:r>
      <w:r w:rsidR="00243A5E" w:rsidRPr="004C1C4E">
        <w:rPr>
          <w:rFonts w:ascii="Garamond" w:hAnsi="Garamond" w:cstheme="minorHAnsi"/>
          <w:spacing w:val="-3"/>
          <w:sz w:val="24"/>
          <w:szCs w:val="24"/>
          <w:lang w:val="en-GB"/>
        </w:rPr>
        <w:t>164)</w:t>
      </w:r>
      <w:r w:rsidR="00C60738" w:rsidRPr="004C1C4E">
        <w:rPr>
          <w:rFonts w:ascii="Garamond" w:hAnsi="Garamond" w:cstheme="minorHAnsi"/>
          <w:sz w:val="24"/>
          <w:szCs w:val="24"/>
          <w:lang w:val="en-GB"/>
        </w:rPr>
        <w:t>.</w:t>
      </w:r>
      <w:r w:rsidR="00243A5E" w:rsidRPr="004C1C4E">
        <w:rPr>
          <w:rFonts w:ascii="Garamond" w:hAnsi="Garamond" w:cstheme="minorHAnsi"/>
          <w:sz w:val="24"/>
          <w:szCs w:val="24"/>
          <w:lang w:val="en-GB"/>
        </w:rPr>
        <w:t xml:space="preserve"> </w:t>
      </w:r>
      <w:r w:rsidR="005C512D" w:rsidRPr="004C1C4E">
        <w:rPr>
          <w:rFonts w:ascii="Garamond" w:hAnsi="Garamond" w:cstheme="minorHAnsi"/>
          <w:sz w:val="24"/>
          <w:szCs w:val="24"/>
          <w:lang w:val="en-GB"/>
        </w:rPr>
        <w:t xml:space="preserve">What makes virtue ethics especially interesting for the military is its premise that character can be developed, and that virtues are not to be understood as </w:t>
      </w:r>
      <w:r w:rsidR="0043053C" w:rsidRPr="004C1C4E">
        <w:rPr>
          <w:rFonts w:ascii="Garamond" w:hAnsi="Garamond" w:cstheme="minorHAnsi"/>
          <w:sz w:val="24"/>
          <w:szCs w:val="24"/>
          <w:lang w:val="en-GB"/>
        </w:rPr>
        <w:t>innate</w:t>
      </w:r>
      <w:r w:rsidR="005C512D" w:rsidRPr="004C1C4E">
        <w:rPr>
          <w:rFonts w:ascii="Garamond" w:hAnsi="Garamond" w:cstheme="minorHAnsi"/>
          <w:sz w:val="24"/>
          <w:szCs w:val="24"/>
          <w:lang w:val="en-GB"/>
        </w:rPr>
        <w:t xml:space="preserve"> qualities but as dispositions that can be acquired through training and practice. Such an approach sits rather well with the way most militaries see themselves: as being in the business of character-building. Many militaries have adopted this aspirational virtue ethics approach in a rather carefree manner</w:t>
      </w:r>
      <w:r w:rsidR="00C7192C" w:rsidRPr="004C1C4E">
        <w:rPr>
          <w:rFonts w:ascii="Garamond" w:hAnsi="Garamond" w:cstheme="minorHAnsi"/>
          <w:sz w:val="24"/>
          <w:szCs w:val="24"/>
          <w:lang w:val="en-GB"/>
        </w:rPr>
        <w:t xml:space="preserve">, </w:t>
      </w:r>
      <w:r w:rsidR="00AD3766" w:rsidRPr="004C1C4E">
        <w:rPr>
          <w:rFonts w:ascii="Garamond" w:hAnsi="Garamond" w:cstheme="minorHAnsi"/>
          <w:sz w:val="24"/>
          <w:szCs w:val="24"/>
          <w:lang w:val="en-GB"/>
        </w:rPr>
        <w:t xml:space="preserve">however, </w:t>
      </w:r>
      <w:r w:rsidR="00C7192C" w:rsidRPr="004C1C4E">
        <w:rPr>
          <w:rFonts w:ascii="Garamond" w:hAnsi="Garamond" w:cstheme="minorHAnsi"/>
          <w:sz w:val="24"/>
          <w:szCs w:val="24"/>
          <w:lang w:val="en-GB"/>
        </w:rPr>
        <w:t xml:space="preserve">more or less </w:t>
      </w:r>
      <w:r w:rsidR="00854004" w:rsidRPr="004C1C4E">
        <w:rPr>
          <w:rFonts w:ascii="Garamond" w:hAnsi="Garamond" w:cstheme="minorHAnsi"/>
          <w:sz w:val="24"/>
          <w:szCs w:val="24"/>
          <w:lang w:val="en-GB"/>
        </w:rPr>
        <w:t>overlooking</w:t>
      </w:r>
      <w:r w:rsidR="00C7192C" w:rsidRPr="004C1C4E">
        <w:rPr>
          <w:rFonts w:ascii="Garamond" w:hAnsi="Garamond" w:cstheme="minorHAnsi"/>
          <w:sz w:val="24"/>
          <w:szCs w:val="24"/>
          <w:lang w:val="en-GB"/>
        </w:rPr>
        <w:t xml:space="preserve"> the complexities that come with this approach.</w:t>
      </w:r>
    </w:p>
    <w:p w14:paraId="26168B17" w14:textId="23357CD7" w:rsidR="0043053C" w:rsidRPr="004C1C4E" w:rsidRDefault="00674A22"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 xml:space="preserve">In reality, </w:t>
      </w:r>
      <w:r w:rsidR="006F7C40" w:rsidRPr="004C1C4E">
        <w:rPr>
          <w:rFonts w:ascii="Garamond" w:hAnsi="Garamond" w:cstheme="minorHAnsi"/>
          <w:sz w:val="24"/>
          <w:szCs w:val="24"/>
          <w:lang w:val="en-GB"/>
        </w:rPr>
        <w:t>there</w:t>
      </w:r>
      <w:r w:rsidRPr="004C1C4E">
        <w:rPr>
          <w:rFonts w:ascii="Garamond" w:hAnsi="Garamond" w:cstheme="minorHAnsi"/>
          <w:sz w:val="24"/>
          <w:szCs w:val="24"/>
          <w:lang w:val="en-GB"/>
        </w:rPr>
        <w:t xml:space="preserve"> are quite a few unanswered questions. </w:t>
      </w:r>
      <w:r w:rsidR="00E7709F" w:rsidRPr="004C1C4E">
        <w:rPr>
          <w:rFonts w:ascii="Garamond" w:hAnsi="Garamond" w:cstheme="minorHAnsi"/>
          <w:sz w:val="24"/>
          <w:szCs w:val="24"/>
          <w:lang w:val="en-GB"/>
        </w:rPr>
        <w:t xml:space="preserve">To </w:t>
      </w:r>
      <w:r w:rsidR="00096F13" w:rsidRPr="004C1C4E">
        <w:rPr>
          <w:rFonts w:ascii="Garamond" w:hAnsi="Garamond" w:cstheme="minorHAnsi"/>
          <w:sz w:val="24"/>
          <w:szCs w:val="24"/>
          <w:lang w:val="en-GB"/>
        </w:rPr>
        <w:t>state</w:t>
      </w:r>
      <w:r w:rsidR="00E7709F" w:rsidRPr="004C1C4E">
        <w:rPr>
          <w:rFonts w:ascii="Garamond" w:hAnsi="Garamond" w:cstheme="minorHAnsi"/>
          <w:sz w:val="24"/>
          <w:szCs w:val="24"/>
          <w:lang w:val="en-GB"/>
        </w:rPr>
        <w:t xml:space="preserve"> a few: how do we teach virtues? </w:t>
      </w:r>
      <w:r w:rsidR="006F7C40" w:rsidRPr="004C1C4E">
        <w:rPr>
          <w:rFonts w:ascii="Garamond" w:hAnsi="Garamond" w:cstheme="minorHAnsi"/>
          <w:sz w:val="24"/>
          <w:szCs w:val="24"/>
          <w:lang w:val="en-GB"/>
        </w:rPr>
        <w:t>It is an assumption of virtue ethics that they can</w:t>
      </w:r>
      <w:r w:rsidR="0043053C" w:rsidRPr="004C1C4E">
        <w:rPr>
          <w:rFonts w:ascii="Garamond" w:hAnsi="Garamond" w:cstheme="minorHAnsi"/>
          <w:sz w:val="24"/>
          <w:szCs w:val="24"/>
          <w:lang w:val="en-GB"/>
        </w:rPr>
        <w:t xml:space="preserve"> be taught</w:t>
      </w:r>
      <w:r w:rsidR="006F7C40" w:rsidRPr="004C1C4E">
        <w:rPr>
          <w:rFonts w:ascii="Garamond" w:hAnsi="Garamond" w:cstheme="minorHAnsi"/>
          <w:sz w:val="24"/>
          <w:szCs w:val="24"/>
          <w:lang w:val="en-GB"/>
        </w:rPr>
        <w:t xml:space="preserve">, but is this really the case? And if so, how should they be taught? And at what age? </w:t>
      </w:r>
      <w:r w:rsidR="00096F13" w:rsidRPr="004C1C4E">
        <w:rPr>
          <w:rFonts w:ascii="Garamond" w:hAnsi="Garamond" w:cstheme="minorHAnsi"/>
          <w:sz w:val="24"/>
          <w:szCs w:val="24"/>
          <w:lang w:val="en-GB"/>
        </w:rPr>
        <w:t>If</w:t>
      </w:r>
      <w:r w:rsidR="006F7C40" w:rsidRPr="004C1C4E">
        <w:rPr>
          <w:rFonts w:ascii="Garamond" w:hAnsi="Garamond" w:cstheme="minorHAnsi"/>
          <w:sz w:val="24"/>
          <w:szCs w:val="24"/>
          <w:lang w:val="en-GB"/>
        </w:rPr>
        <w:t xml:space="preserve"> character is formed before one enters the military,</w:t>
      </w:r>
      <w:r w:rsidR="007E25E0" w:rsidRPr="004C1C4E">
        <w:rPr>
          <w:rFonts w:ascii="Garamond" w:hAnsi="Garamond" w:cstheme="minorHAnsi"/>
          <w:sz w:val="24"/>
          <w:szCs w:val="24"/>
          <w:lang w:val="en-GB"/>
        </w:rPr>
        <w:t xml:space="preserve"> </w:t>
      </w:r>
      <w:r w:rsidR="006F7C40" w:rsidRPr="004C1C4E">
        <w:rPr>
          <w:rFonts w:ascii="Garamond" w:hAnsi="Garamond" w:cstheme="minorHAnsi"/>
          <w:sz w:val="24"/>
          <w:szCs w:val="24"/>
          <w:lang w:val="en-GB"/>
        </w:rPr>
        <w:t xml:space="preserve">this presents a problem for </w:t>
      </w:r>
      <w:r w:rsidR="0043053C" w:rsidRPr="004C1C4E">
        <w:rPr>
          <w:rFonts w:ascii="Garamond" w:hAnsi="Garamond" w:cstheme="minorHAnsi"/>
          <w:sz w:val="24"/>
          <w:szCs w:val="24"/>
          <w:lang w:val="en-GB"/>
        </w:rPr>
        <w:t xml:space="preserve">a military </w:t>
      </w:r>
      <w:r w:rsidR="006F7C40" w:rsidRPr="004C1C4E">
        <w:rPr>
          <w:rFonts w:ascii="Garamond" w:hAnsi="Garamond" w:cstheme="minorHAnsi"/>
          <w:sz w:val="24"/>
          <w:szCs w:val="24"/>
          <w:lang w:val="en-GB"/>
        </w:rPr>
        <w:t>ethics curriculum founded on virtue ethics</w:t>
      </w:r>
      <w:r w:rsidR="001A72A2" w:rsidRPr="004C1C4E">
        <w:rPr>
          <w:rFonts w:ascii="Garamond" w:hAnsi="Garamond" w:cstheme="minorHAnsi"/>
          <w:sz w:val="24"/>
          <w:szCs w:val="24"/>
          <w:lang w:val="en-GB"/>
        </w:rPr>
        <w:t>.</w:t>
      </w:r>
      <w:r w:rsidR="006F7C40" w:rsidRPr="004C1C4E">
        <w:rPr>
          <w:rFonts w:ascii="Garamond" w:hAnsi="Garamond" w:cstheme="minorHAnsi"/>
          <w:sz w:val="24"/>
          <w:szCs w:val="24"/>
          <w:lang w:val="en-GB"/>
        </w:rPr>
        <w:t xml:space="preserve"> What</w:t>
      </w:r>
      <w:r w:rsidR="00096F13" w:rsidRPr="004C1C4E">
        <w:rPr>
          <w:rFonts w:ascii="Garamond" w:hAnsi="Garamond" w:cstheme="minorHAnsi"/>
          <w:sz w:val="24"/>
          <w:szCs w:val="24"/>
          <w:lang w:val="en-GB"/>
        </w:rPr>
        <w:t xml:space="preserve"> is</w:t>
      </w:r>
      <w:r w:rsidR="006F7C40" w:rsidRPr="004C1C4E">
        <w:rPr>
          <w:rFonts w:ascii="Garamond" w:hAnsi="Garamond" w:cstheme="minorHAnsi"/>
          <w:sz w:val="24"/>
          <w:szCs w:val="24"/>
          <w:lang w:val="en-GB"/>
        </w:rPr>
        <w:t xml:space="preserve"> more, virtues are </w:t>
      </w:r>
      <w:r w:rsidR="00205488" w:rsidRPr="004C1C4E">
        <w:rPr>
          <w:rFonts w:ascii="Garamond" w:hAnsi="Garamond" w:cstheme="minorHAnsi"/>
          <w:sz w:val="24"/>
          <w:szCs w:val="24"/>
          <w:lang w:val="en-GB"/>
        </w:rPr>
        <w:t>allegedly</w:t>
      </w:r>
      <w:r w:rsidR="006F7C40" w:rsidRPr="004C1C4E">
        <w:rPr>
          <w:rFonts w:ascii="Garamond" w:hAnsi="Garamond" w:cstheme="minorHAnsi"/>
          <w:sz w:val="24"/>
          <w:szCs w:val="24"/>
          <w:lang w:val="en-GB"/>
        </w:rPr>
        <w:t xml:space="preserve"> developed by practi</w:t>
      </w:r>
      <w:r w:rsidR="00096F13" w:rsidRPr="004C1C4E">
        <w:rPr>
          <w:rFonts w:ascii="Garamond" w:hAnsi="Garamond" w:cstheme="minorHAnsi"/>
          <w:sz w:val="24"/>
          <w:szCs w:val="24"/>
          <w:lang w:val="en-GB"/>
        </w:rPr>
        <w:t>s</w:t>
      </w:r>
      <w:r w:rsidR="006F7C40" w:rsidRPr="004C1C4E">
        <w:rPr>
          <w:rFonts w:ascii="Garamond" w:hAnsi="Garamond" w:cstheme="minorHAnsi"/>
          <w:sz w:val="24"/>
          <w:szCs w:val="24"/>
          <w:lang w:val="en-GB"/>
        </w:rPr>
        <w:t xml:space="preserve">ing them, but </w:t>
      </w:r>
      <w:r w:rsidR="004F095D" w:rsidRPr="004C1C4E">
        <w:rPr>
          <w:rFonts w:ascii="Garamond" w:hAnsi="Garamond" w:cstheme="minorHAnsi"/>
          <w:sz w:val="24"/>
          <w:szCs w:val="24"/>
          <w:lang w:val="en-GB"/>
        </w:rPr>
        <w:t>all too often</w:t>
      </w:r>
      <w:r w:rsidR="006F7C40" w:rsidRPr="004C1C4E">
        <w:rPr>
          <w:rFonts w:ascii="Garamond" w:hAnsi="Garamond" w:cstheme="minorHAnsi"/>
          <w:sz w:val="24"/>
          <w:szCs w:val="24"/>
          <w:lang w:val="en-GB"/>
        </w:rPr>
        <w:t xml:space="preserve"> </w:t>
      </w:r>
      <w:r w:rsidR="00205488" w:rsidRPr="004C1C4E">
        <w:rPr>
          <w:rFonts w:ascii="Garamond" w:hAnsi="Garamond" w:cstheme="minorHAnsi"/>
          <w:sz w:val="24"/>
          <w:szCs w:val="24"/>
          <w:lang w:val="en-GB"/>
        </w:rPr>
        <w:t>military ethics education consists of</w:t>
      </w:r>
      <w:r w:rsidR="006F7C40" w:rsidRPr="004C1C4E">
        <w:rPr>
          <w:rFonts w:ascii="Garamond" w:hAnsi="Garamond" w:cstheme="minorHAnsi"/>
          <w:sz w:val="24"/>
          <w:szCs w:val="24"/>
          <w:lang w:val="en-GB"/>
        </w:rPr>
        <w:t xml:space="preserve"> formal education</w:t>
      </w:r>
      <w:r w:rsidR="004F095D" w:rsidRPr="004C1C4E">
        <w:rPr>
          <w:rFonts w:ascii="Garamond" w:hAnsi="Garamond" w:cstheme="minorHAnsi"/>
          <w:sz w:val="24"/>
          <w:szCs w:val="24"/>
          <w:lang w:val="en-GB"/>
        </w:rPr>
        <w:t xml:space="preserve"> in a classroom setting</w:t>
      </w:r>
      <w:r w:rsidR="006F7C40" w:rsidRPr="004C1C4E">
        <w:rPr>
          <w:rFonts w:ascii="Garamond" w:hAnsi="Garamond" w:cstheme="minorHAnsi"/>
          <w:sz w:val="24"/>
          <w:szCs w:val="24"/>
          <w:lang w:val="en-GB"/>
        </w:rPr>
        <w:t xml:space="preserve"> th</w:t>
      </w:r>
      <w:r w:rsidR="000C2BA7" w:rsidRPr="004C1C4E">
        <w:rPr>
          <w:rFonts w:ascii="Garamond" w:hAnsi="Garamond" w:cstheme="minorHAnsi"/>
          <w:sz w:val="24"/>
          <w:szCs w:val="24"/>
          <w:lang w:val="en-GB"/>
        </w:rPr>
        <w:t xml:space="preserve">at leaves little room for that. </w:t>
      </w:r>
      <w:r w:rsidR="006F7C40" w:rsidRPr="004C1C4E">
        <w:rPr>
          <w:rFonts w:ascii="Garamond" w:hAnsi="Garamond" w:cstheme="minorHAnsi"/>
          <w:sz w:val="24"/>
          <w:szCs w:val="24"/>
          <w:lang w:val="en-GB"/>
        </w:rPr>
        <w:t>Does ethics education based on virtue ethics</w:t>
      </w:r>
      <w:r w:rsidR="00096F13" w:rsidRPr="004C1C4E">
        <w:rPr>
          <w:rFonts w:ascii="Garamond" w:hAnsi="Garamond" w:cstheme="minorHAnsi"/>
          <w:sz w:val="24"/>
          <w:szCs w:val="24"/>
          <w:lang w:val="en-GB"/>
        </w:rPr>
        <w:t xml:space="preserve"> </w:t>
      </w:r>
      <w:r w:rsidR="006F7C40" w:rsidRPr="004C1C4E">
        <w:rPr>
          <w:rFonts w:ascii="Garamond" w:hAnsi="Garamond" w:cstheme="minorHAnsi"/>
          <w:sz w:val="24"/>
          <w:szCs w:val="24"/>
          <w:lang w:val="en-GB"/>
        </w:rPr>
        <w:t xml:space="preserve">not often consist of teaching </w:t>
      </w:r>
      <w:r w:rsidR="006F7C40" w:rsidRPr="004C1C4E">
        <w:rPr>
          <w:rFonts w:ascii="Garamond" w:hAnsi="Garamond" w:cstheme="minorHAnsi"/>
          <w:i/>
          <w:sz w:val="24"/>
          <w:szCs w:val="24"/>
          <w:lang w:val="en-GB"/>
        </w:rPr>
        <w:t>about</w:t>
      </w:r>
      <w:r w:rsidR="006F7C40" w:rsidRPr="004C1C4E">
        <w:rPr>
          <w:rFonts w:ascii="Garamond" w:hAnsi="Garamond" w:cstheme="minorHAnsi"/>
          <w:sz w:val="24"/>
          <w:szCs w:val="24"/>
          <w:lang w:val="en-GB"/>
        </w:rPr>
        <w:t xml:space="preserve"> </w:t>
      </w:r>
      <w:r w:rsidR="006F7C40" w:rsidRPr="004C1C4E">
        <w:rPr>
          <w:rFonts w:ascii="Garamond" w:hAnsi="Garamond" w:cstheme="minorHAnsi"/>
          <w:i/>
          <w:sz w:val="24"/>
          <w:szCs w:val="24"/>
          <w:lang w:val="en-GB"/>
        </w:rPr>
        <w:t>virtues</w:t>
      </w:r>
      <w:r w:rsidR="006F7C40" w:rsidRPr="004C1C4E">
        <w:rPr>
          <w:rFonts w:ascii="Garamond" w:hAnsi="Garamond" w:cstheme="minorHAnsi"/>
          <w:sz w:val="24"/>
          <w:szCs w:val="24"/>
          <w:lang w:val="en-GB"/>
        </w:rPr>
        <w:t xml:space="preserve"> (and virtue ethics) rather than teaching virtues</w:t>
      </w:r>
      <w:r w:rsidR="00205488" w:rsidRPr="004C1C4E">
        <w:rPr>
          <w:rFonts w:ascii="Garamond" w:hAnsi="Garamond" w:cstheme="minorHAnsi"/>
          <w:sz w:val="24"/>
          <w:szCs w:val="24"/>
          <w:lang w:val="en-GB"/>
        </w:rPr>
        <w:t>?</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The </w:t>
      </w:r>
      <w:r w:rsidR="00E7709F" w:rsidRPr="004C1C4E">
        <w:rPr>
          <w:rFonts w:ascii="Garamond" w:hAnsi="Garamond" w:cstheme="minorHAnsi"/>
          <w:sz w:val="24"/>
          <w:szCs w:val="24"/>
          <w:lang w:val="en-GB"/>
        </w:rPr>
        <w:t xml:space="preserve">most important </w:t>
      </w:r>
      <w:r w:rsidR="00C34DB2" w:rsidRPr="004C1C4E">
        <w:rPr>
          <w:rFonts w:ascii="Garamond" w:hAnsi="Garamond" w:cstheme="minorHAnsi"/>
          <w:sz w:val="24"/>
          <w:szCs w:val="24"/>
          <w:lang w:val="en-GB"/>
        </w:rPr>
        <w:t>question</w:t>
      </w:r>
      <w:r w:rsidR="00FF5FFC" w:rsidRPr="004C1C4E">
        <w:rPr>
          <w:rFonts w:ascii="Garamond" w:hAnsi="Garamond" w:cstheme="minorHAnsi"/>
          <w:sz w:val="24"/>
          <w:szCs w:val="24"/>
          <w:lang w:val="en-GB"/>
        </w:rPr>
        <w:t xml:space="preserve">, however, </w:t>
      </w:r>
      <w:r w:rsidR="00E7709F" w:rsidRPr="004C1C4E">
        <w:rPr>
          <w:rFonts w:ascii="Garamond" w:hAnsi="Garamond" w:cstheme="minorHAnsi"/>
          <w:sz w:val="24"/>
          <w:szCs w:val="24"/>
          <w:lang w:val="en-GB"/>
        </w:rPr>
        <w:t xml:space="preserve">is </w:t>
      </w:r>
      <w:r w:rsidR="00FF5FFC" w:rsidRPr="004C1C4E">
        <w:rPr>
          <w:rFonts w:ascii="Garamond" w:hAnsi="Garamond" w:cstheme="minorHAnsi"/>
          <w:i/>
          <w:sz w:val="24"/>
          <w:szCs w:val="24"/>
          <w:lang w:val="en-GB"/>
        </w:rPr>
        <w:t>which</w:t>
      </w:r>
      <w:r w:rsidR="00C34DB2" w:rsidRPr="004C1C4E">
        <w:rPr>
          <w:rFonts w:ascii="Garamond" w:hAnsi="Garamond" w:cstheme="minorHAnsi"/>
          <w:sz w:val="24"/>
          <w:szCs w:val="24"/>
          <w:lang w:val="en-GB"/>
        </w:rPr>
        <w:t xml:space="preserve"> virtues should </w:t>
      </w:r>
      <w:r w:rsidR="00E1122E" w:rsidRPr="004C1C4E">
        <w:rPr>
          <w:rFonts w:ascii="Garamond" w:hAnsi="Garamond" w:cstheme="minorHAnsi"/>
          <w:sz w:val="24"/>
          <w:szCs w:val="24"/>
          <w:lang w:val="en-GB"/>
        </w:rPr>
        <w:t xml:space="preserve">form the building blocks for </w:t>
      </w:r>
      <w:r w:rsidR="006F7C40" w:rsidRPr="004C1C4E">
        <w:rPr>
          <w:rFonts w:ascii="Garamond" w:hAnsi="Garamond" w:cstheme="minorHAnsi"/>
          <w:sz w:val="24"/>
          <w:szCs w:val="24"/>
          <w:lang w:val="en-GB"/>
        </w:rPr>
        <w:t>a</w:t>
      </w:r>
      <w:r w:rsidR="00C34DB2" w:rsidRPr="004C1C4E">
        <w:rPr>
          <w:rFonts w:ascii="Garamond" w:hAnsi="Garamond" w:cstheme="minorHAnsi"/>
          <w:sz w:val="24"/>
          <w:szCs w:val="24"/>
          <w:lang w:val="en-GB"/>
        </w:rPr>
        <w:t xml:space="preserve"> virtue-based education.</w:t>
      </w:r>
    </w:p>
    <w:p w14:paraId="71D75E83" w14:textId="2BD9BA43" w:rsidR="00451C4A" w:rsidRPr="004C1C4E" w:rsidRDefault="00C34DB2"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 xml:space="preserve">The </w:t>
      </w:r>
      <w:r w:rsidR="00E1122E" w:rsidRPr="004C1C4E">
        <w:rPr>
          <w:rFonts w:ascii="Garamond" w:hAnsi="Garamond" w:cstheme="minorHAnsi"/>
          <w:sz w:val="24"/>
          <w:szCs w:val="24"/>
          <w:lang w:val="en-GB"/>
        </w:rPr>
        <w:t>answer to</w:t>
      </w:r>
      <w:r w:rsidR="0043053C" w:rsidRPr="004C1C4E">
        <w:rPr>
          <w:rFonts w:ascii="Garamond" w:hAnsi="Garamond" w:cstheme="minorHAnsi"/>
          <w:sz w:val="24"/>
          <w:szCs w:val="24"/>
          <w:lang w:val="en-GB"/>
        </w:rPr>
        <w:t xml:space="preserve"> the question </w:t>
      </w:r>
      <w:r w:rsidR="0092527F" w:rsidRPr="004C1C4E">
        <w:rPr>
          <w:rFonts w:ascii="Garamond" w:hAnsi="Garamond" w:cstheme="minorHAnsi"/>
          <w:sz w:val="24"/>
          <w:szCs w:val="24"/>
          <w:lang w:val="en-GB"/>
        </w:rPr>
        <w:t xml:space="preserve">as to </w:t>
      </w:r>
      <w:r w:rsidR="0043053C" w:rsidRPr="004C1C4E">
        <w:rPr>
          <w:rFonts w:ascii="Garamond" w:hAnsi="Garamond" w:cstheme="minorHAnsi"/>
          <w:sz w:val="24"/>
          <w:szCs w:val="24"/>
          <w:lang w:val="en-GB"/>
        </w:rPr>
        <w:t xml:space="preserve">which </w:t>
      </w:r>
      <w:r w:rsidR="002173AB" w:rsidRPr="004C1C4E">
        <w:rPr>
          <w:rFonts w:ascii="Garamond" w:hAnsi="Garamond" w:cstheme="minorHAnsi"/>
          <w:sz w:val="24"/>
          <w:szCs w:val="24"/>
          <w:lang w:val="en-GB"/>
        </w:rPr>
        <w:t>virtues military personnel need</w:t>
      </w:r>
      <w:r w:rsidR="0043053C" w:rsidRPr="004C1C4E">
        <w:rPr>
          <w:rFonts w:ascii="Garamond" w:hAnsi="Garamond" w:cstheme="minorHAnsi"/>
          <w:sz w:val="24"/>
          <w:szCs w:val="24"/>
          <w:lang w:val="en-GB"/>
        </w:rPr>
        <w:t xml:space="preserve"> today</w:t>
      </w:r>
      <w:r w:rsidR="00E1122E" w:rsidRPr="004C1C4E">
        <w:rPr>
          <w:rFonts w:ascii="Garamond" w:hAnsi="Garamond" w:cstheme="minorHAnsi"/>
          <w:sz w:val="24"/>
          <w:szCs w:val="24"/>
          <w:lang w:val="en-GB"/>
        </w:rPr>
        <w:t xml:space="preserve"> </w:t>
      </w:r>
      <w:r w:rsidR="005B6EDA" w:rsidRPr="004C1C4E">
        <w:rPr>
          <w:rFonts w:ascii="Garamond" w:hAnsi="Garamond" w:cstheme="minorHAnsi"/>
          <w:sz w:val="24"/>
          <w:szCs w:val="24"/>
          <w:lang w:val="en-GB"/>
        </w:rPr>
        <w:t xml:space="preserve">depends </w:t>
      </w:r>
      <w:r w:rsidR="00E1122E" w:rsidRPr="004C1C4E">
        <w:rPr>
          <w:rFonts w:ascii="Garamond" w:hAnsi="Garamond" w:cstheme="minorHAnsi"/>
          <w:sz w:val="24"/>
          <w:szCs w:val="24"/>
          <w:lang w:val="en-GB"/>
        </w:rPr>
        <w:t xml:space="preserve">at least </w:t>
      </w:r>
      <w:r w:rsidR="0092527F" w:rsidRPr="004C1C4E">
        <w:rPr>
          <w:rFonts w:ascii="Garamond" w:hAnsi="Garamond" w:cstheme="minorHAnsi"/>
          <w:sz w:val="24"/>
          <w:szCs w:val="24"/>
          <w:lang w:val="en-GB"/>
        </w:rPr>
        <w:t xml:space="preserve">in part </w:t>
      </w:r>
      <w:r w:rsidR="00E1122E" w:rsidRPr="004C1C4E">
        <w:rPr>
          <w:rFonts w:ascii="Garamond" w:hAnsi="Garamond" w:cstheme="minorHAnsi"/>
          <w:sz w:val="24"/>
          <w:szCs w:val="24"/>
          <w:lang w:val="en-GB"/>
        </w:rPr>
        <w:t>on the answer to the</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underlying question </w:t>
      </w:r>
      <w:r w:rsidR="0092527F" w:rsidRPr="004C1C4E">
        <w:rPr>
          <w:rFonts w:ascii="Garamond" w:hAnsi="Garamond" w:cstheme="minorHAnsi"/>
          <w:sz w:val="24"/>
          <w:szCs w:val="24"/>
          <w:lang w:val="en-GB"/>
        </w:rPr>
        <w:t xml:space="preserve">as to </w:t>
      </w:r>
      <w:r w:rsidR="00983284" w:rsidRPr="004C1C4E">
        <w:rPr>
          <w:rFonts w:ascii="Garamond" w:hAnsi="Garamond" w:cstheme="minorHAnsi"/>
          <w:sz w:val="24"/>
          <w:szCs w:val="24"/>
          <w:lang w:val="en-GB"/>
        </w:rPr>
        <w:t xml:space="preserve">whether </w:t>
      </w:r>
      <w:r w:rsidRPr="004C1C4E">
        <w:rPr>
          <w:rFonts w:ascii="Garamond" w:hAnsi="Garamond" w:cstheme="minorHAnsi"/>
          <w:sz w:val="24"/>
          <w:szCs w:val="24"/>
          <w:lang w:val="en-GB"/>
        </w:rPr>
        <w:t>military virtue</w:t>
      </w:r>
      <w:r w:rsidR="00AA1CA5" w:rsidRPr="004C1C4E">
        <w:rPr>
          <w:rFonts w:ascii="Garamond" w:hAnsi="Garamond" w:cstheme="minorHAnsi"/>
          <w:sz w:val="24"/>
          <w:szCs w:val="24"/>
          <w:lang w:val="en-GB"/>
        </w:rPr>
        <w:t xml:space="preserve"> is</w:t>
      </w:r>
      <w:r w:rsidRPr="004C1C4E">
        <w:rPr>
          <w:rFonts w:ascii="Garamond" w:hAnsi="Garamond" w:cstheme="minorHAnsi"/>
          <w:sz w:val="24"/>
          <w:szCs w:val="24"/>
          <w:lang w:val="en-GB"/>
        </w:rPr>
        <w:t xml:space="preserve"> </w:t>
      </w:r>
      <w:r w:rsidR="00404404" w:rsidRPr="004C1C4E">
        <w:rPr>
          <w:rFonts w:ascii="Garamond" w:hAnsi="Garamond" w:cstheme="minorHAnsi"/>
          <w:sz w:val="24"/>
          <w:szCs w:val="24"/>
          <w:lang w:val="en-GB"/>
        </w:rPr>
        <w:t xml:space="preserve">independent of </w:t>
      </w:r>
      <w:r w:rsidRPr="004C1C4E">
        <w:rPr>
          <w:rFonts w:ascii="Garamond" w:hAnsi="Garamond" w:cstheme="minorHAnsi"/>
          <w:sz w:val="24"/>
          <w:szCs w:val="24"/>
          <w:lang w:val="en-GB"/>
        </w:rPr>
        <w:t>place and time</w:t>
      </w:r>
      <w:r w:rsidR="00404404" w:rsidRPr="004C1C4E">
        <w:rPr>
          <w:rFonts w:ascii="Garamond" w:hAnsi="Garamond" w:cstheme="minorHAnsi"/>
          <w:sz w:val="24"/>
          <w:szCs w:val="24"/>
          <w:lang w:val="en-GB"/>
        </w:rPr>
        <w:t>. A</w:t>
      </w:r>
      <w:r w:rsidRPr="004C1C4E">
        <w:rPr>
          <w:rFonts w:ascii="Garamond" w:hAnsi="Garamond" w:cstheme="minorHAnsi"/>
          <w:sz w:val="24"/>
          <w:szCs w:val="24"/>
          <w:lang w:val="en-GB"/>
        </w:rPr>
        <w:t>t first sight</w:t>
      </w:r>
      <w:r w:rsidR="0092527F" w:rsidRPr="004C1C4E">
        <w:rPr>
          <w:rFonts w:ascii="Garamond" w:hAnsi="Garamond" w:cstheme="minorHAnsi"/>
          <w:sz w:val="24"/>
          <w:szCs w:val="24"/>
          <w:lang w:val="en-GB"/>
        </w:rPr>
        <w:t>,</w:t>
      </w:r>
      <w:r w:rsidRPr="004C1C4E">
        <w:rPr>
          <w:rFonts w:ascii="Garamond" w:hAnsi="Garamond" w:cstheme="minorHAnsi"/>
          <w:sz w:val="24"/>
          <w:szCs w:val="24"/>
          <w:lang w:val="en-GB"/>
        </w:rPr>
        <w:t xml:space="preserve"> a convincing argument can be made that this is </w:t>
      </w:r>
      <w:r w:rsidR="001C3DF7" w:rsidRPr="004C1C4E">
        <w:rPr>
          <w:rFonts w:ascii="Garamond" w:hAnsi="Garamond" w:cstheme="minorHAnsi"/>
          <w:sz w:val="24"/>
          <w:szCs w:val="24"/>
          <w:lang w:val="en-GB"/>
        </w:rPr>
        <w:t>indeed</w:t>
      </w:r>
      <w:r w:rsidRPr="004C1C4E">
        <w:rPr>
          <w:rFonts w:ascii="Garamond" w:hAnsi="Garamond" w:cstheme="minorHAnsi"/>
          <w:sz w:val="24"/>
          <w:szCs w:val="24"/>
          <w:lang w:val="en-GB"/>
        </w:rPr>
        <w:t xml:space="preserve"> the case</w:t>
      </w:r>
      <w:r w:rsidR="001C3DF7" w:rsidRPr="004C1C4E">
        <w:rPr>
          <w:rFonts w:ascii="Garamond" w:hAnsi="Garamond" w:cstheme="minorHAnsi"/>
          <w:sz w:val="24"/>
          <w:szCs w:val="24"/>
          <w:lang w:val="en-GB"/>
        </w:rPr>
        <w:t>, at least to some extent</w:t>
      </w:r>
      <w:r w:rsidRPr="004C1C4E">
        <w:rPr>
          <w:rFonts w:ascii="Garamond" w:hAnsi="Garamond" w:cstheme="minorHAnsi"/>
          <w:sz w:val="24"/>
          <w:szCs w:val="24"/>
          <w:lang w:val="en-GB"/>
        </w:rPr>
        <w:t xml:space="preserve">. Some military virtues are valued in all </w:t>
      </w:r>
      <w:r w:rsidR="00404404" w:rsidRPr="004C1C4E">
        <w:rPr>
          <w:rFonts w:ascii="Garamond" w:hAnsi="Garamond" w:cstheme="minorHAnsi"/>
          <w:sz w:val="24"/>
          <w:szCs w:val="24"/>
          <w:lang w:val="en-GB"/>
        </w:rPr>
        <w:t>eras</w:t>
      </w:r>
      <w:r w:rsidRPr="004C1C4E">
        <w:rPr>
          <w:rFonts w:ascii="Garamond" w:hAnsi="Garamond" w:cstheme="minorHAnsi"/>
          <w:sz w:val="24"/>
          <w:szCs w:val="24"/>
          <w:lang w:val="en-GB"/>
        </w:rPr>
        <w:t xml:space="preserve"> and </w:t>
      </w:r>
      <w:r w:rsidR="00404404" w:rsidRPr="004C1C4E">
        <w:rPr>
          <w:rFonts w:ascii="Garamond" w:hAnsi="Garamond" w:cstheme="minorHAnsi"/>
          <w:sz w:val="24"/>
          <w:szCs w:val="24"/>
          <w:lang w:val="en-GB"/>
        </w:rPr>
        <w:t>cultures</w:t>
      </w:r>
      <w:r w:rsidR="002173AB" w:rsidRPr="004C1C4E">
        <w:rPr>
          <w:rFonts w:ascii="Garamond" w:hAnsi="Garamond" w:cstheme="minorHAnsi"/>
          <w:sz w:val="24"/>
          <w:szCs w:val="24"/>
          <w:lang w:val="en-GB"/>
        </w:rPr>
        <w:t>,</w:t>
      </w:r>
      <w:r w:rsidR="0040125A" w:rsidRPr="004C1C4E">
        <w:rPr>
          <w:rFonts w:ascii="Garamond" w:hAnsi="Garamond" w:cstheme="minorHAnsi"/>
          <w:sz w:val="24"/>
          <w:szCs w:val="24"/>
          <w:lang w:val="en-GB"/>
        </w:rPr>
        <w:t xml:space="preserve"> for instance </w:t>
      </w:r>
      <w:r w:rsidRPr="004C1C4E">
        <w:rPr>
          <w:rFonts w:ascii="Garamond" w:hAnsi="Garamond" w:cstheme="minorHAnsi"/>
          <w:sz w:val="24"/>
          <w:szCs w:val="24"/>
          <w:lang w:val="en-GB"/>
        </w:rPr>
        <w:t xml:space="preserve">because they perform an important function in or for the military. Physical courage is, of course, the obvious example here, being the archetypal military virtue. But if we take a closer look at courage, it also becomes clear that </w:t>
      </w:r>
      <w:r w:rsidR="00AA1CA5" w:rsidRPr="004C1C4E">
        <w:rPr>
          <w:rFonts w:ascii="Garamond" w:hAnsi="Garamond" w:cstheme="minorHAnsi"/>
          <w:sz w:val="24"/>
          <w:szCs w:val="24"/>
          <w:lang w:val="en-GB"/>
        </w:rPr>
        <w:t>the type of courage that is needed, and even what we mean by the term courage</w:t>
      </w:r>
      <w:r w:rsidR="00404404" w:rsidRPr="004C1C4E">
        <w:rPr>
          <w:rFonts w:ascii="Garamond" w:hAnsi="Garamond" w:cstheme="minorHAnsi"/>
          <w:sz w:val="24"/>
          <w:szCs w:val="24"/>
          <w:lang w:val="en-GB"/>
        </w:rPr>
        <w:t xml:space="preserve"> itself</w:t>
      </w:r>
      <w:r w:rsidR="00AA1CA5" w:rsidRPr="004C1C4E">
        <w:rPr>
          <w:rFonts w:ascii="Garamond" w:hAnsi="Garamond" w:cstheme="minorHAnsi"/>
          <w:sz w:val="24"/>
          <w:szCs w:val="24"/>
          <w:lang w:val="en-GB"/>
        </w:rPr>
        <w:t>, is</w:t>
      </w:r>
      <w:r w:rsidR="002173AB" w:rsidRPr="004C1C4E">
        <w:rPr>
          <w:rFonts w:ascii="Garamond" w:hAnsi="Garamond" w:cstheme="minorHAnsi"/>
          <w:sz w:val="24"/>
          <w:szCs w:val="24"/>
          <w:lang w:val="en-GB"/>
        </w:rPr>
        <w:t xml:space="preserve"> subject to change</w:t>
      </w:r>
      <w:r w:rsidRPr="004C1C4E">
        <w:rPr>
          <w:rFonts w:ascii="Garamond" w:hAnsi="Garamond" w:cstheme="minorHAnsi"/>
          <w:sz w:val="24"/>
          <w:szCs w:val="24"/>
          <w:lang w:val="en-GB"/>
        </w:rPr>
        <w:t xml:space="preserve"> </w:t>
      </w:r>
      <w:r w:rsidR="00AA1CA5" w:rsidRPr="004C1C4E">
        <w:rPr>
          <w:rFonts w:ascii="Garamond" w:hAnsi="Garamond" w:cstheme="minorHAnsi"/>
          <w:sz w:val="24"/>
          <w:szCs w:val="24"/>
          <w:lang w:val="en-GB"/>
        </w:rPr>
        <w:t>over time</w:t>
      </w:r>
      <w:r w:rsidRPr="004C1C4E">
        <w:rPr>
          <w:rFonts w:ascii="Garamond" w:hAnsi="Garamond" w:cstheme="minorHAnsi"/>
          <w:sz w:val="24"/>
          <w:szCs w:val="24"/>
          <w:lang w:val="en-GB"/>
        </w:rPr>
        <w:t xml:space="preserve">. </w:t>
      </w:r>
      <w:r w:rsidR="001C3DF7" w:rsidRPr="004C1C4E">
        <w:rPr>
          <w:rFonts w:ascii="Garamond" w:hAnsi="Garamond" w:cstheme="minorHAnsi"/>
          <w:sz w:val="24"/>
          <w:szCs w:val="24"/>
          <w:lang w:val="en-GB"/>
        </w:rPr>
        <w:t xml:space="preserve">Physical courage </w:t>
      </w:r>
      <w:r w:rsidR="00AC3712" w:rsidRPr="004C1C4E">
        <w:rPr>
          <w:rFonts w:ascii="Garamond" w:hAnsi="Garamond" w:cstheme="minorHAnsi"/>
          <w:sz w:val="24"/>
          <w:szCs w:val="24"/>
          <w:lang w:val="en-GB"/>
        </w:rPr>
        <w:t xml:space="preserve">has </w:t>
      </w:r>
      <w:r w:rsidR="00F61662" w:rsidRPr="004C1C4E">
        <w:rPr>
          <w:rFonts w:ascii="Garamond" w:hAnsi="Garamond" w:cstheme="minorHAnsi"/>
          <w:sz w:val="24"/>
          <w:szCs w:val="24"/>
          <w:lang w:val="en-GB"/>
        </w:rPr>
        <w:t xml:space="preserve">always </w:t>
      </w:r>
      <w:r w:rsidR="00AC3712" w:rsidRPr="004C1C4E">
        <w:rPr>
          <w:rFonts w:ascii="Garamond" w:hAnsi="Garamond" w:cstheme="minorHAnsi"/>
          <w:sz w:val="24"/>
          <w:szCs w:val="24"/>
          <w:lang w:val="en-GB"/>
        </w:rPr>
        <w:t>been</w:t>
      </w:r>
      <w:r w:rsidR="001C3DF7" w:rsidRPr="004C1C4E">
        <w:rPr>
          <w:rFonts w:ascii="Garamond" w:hAnsi="Garamond" w:cstheme="minorHAnsi"/>
          <w:sz w:val="24"/>
          <w:szCs w:val="24"/>
          <w:lang w:val="en-GB"/>
        </w:rPr>
        <w:t xml:space="preserve"> </w:t>
      </w:r>
      <w:r w:rsidR="00AC3712" w:rsidRPr="004C1C4E">
        <w:rPr>
          <w:rFonts w:ascii="Garamond" w:hAnsi="Garamond" w:cstheme="minorHAnsi"/>
          <w:sz w:val="24"/>
          <w:szCs w:val="24"/>
          <w:lang w:val="en-GB"/>
        </w:rPr>
        <w:t>less of</w:t>
      </w:r>
      <w:r w:rsidR="001C3DF7" w:rsidRPr="004C1C4E">
        <w:rPr>
          <w:rFonts w:ascii="Garamond" w:hAnsi="Garamond" w:cstheme="minorHAnsi"/>
          <w:sz w:val="24"/>
          <w:szCs w:val="24"/>
          <w:lang w:val="en-GB"/>
        </w:rPr>
        <w:t xml:space="preserve"> a virtue for </w:t>
      </w:r>
      <w:r w:rsidR="006879C2" w:rsidRPr="004C1C4E">
        <w:rPr>
          <w:rFonts w:ascii="Garamond" w:hAnsi="Garamond" w:cstheme="minorHAnsi"/>
          <w:sz w:val="24"/>
          <w:szCs w:val="24"/>
          <w:lang w:val="en-GB"/>
        </w:rPr>
        <w:t xml:space="preserve">military personnel in units that are in fact never deployed, the so-called </w:t>
      </w:r>
      <w:r w:rsidR="0092527F" w:rsidRPr="004C1C4E">
        <w:rPr>
          <w:rFonts w:ascii="Garamond" w:hAnsi="Garamond" w:cstheme="minorHAnsi"/>
          <w:sz w:val="24"/>
          <w:szCs w:val="24"/>
          <w:lang w:val="en-GB"/>
        </w:rPr>
        <w:t>‘</w:t>
      </w:r>
      <w:r w:rsidR="006879C2" w:rsidRPr="004C1C4E">
        <w:rPr>
          <w:rFonts w:ascii="Garamond" w:hAnsi="Garamond" w:cstheme="minorHAnsi"/>
          <w:sz w:val="24"/>
          <w:szCs w:val="24"/>
          <w:lang w:val="en-GB"/>
        </w:rPr>
        <w:t>cold organization</w:t>
      </w:r>
      <w:r w:rsidR="0092527F" w:rsidRPr="004C1C4E">
        <w:rPr>
          <w:rFonts w:ascii="Garamond" w:hAnsi="Garamond" w:cstheme="minorHAnsi"/>
          <w:sz w:val="24"/>
          <w:szCs w:val="24"/>
          <w:lang w:val="en-GB"/>
        </w:rPr>
        <w:t>’</w:t>
      </w:r>
      <w:r w:rsidR="006879C2" w:rsidRPr="004C1C4E">
        <w:rPr>
          <w:rFonts w:ascii="Garamond" w:hAnsi="Garamond" w:cstheme="minorHAnsi"/>
          <w:sz w:val="24"/>
          <w:szCs w:val="24"/>
          <w:lang w:val="en-GB"/>
        </w:rPr>
        <w:t xml:space="preserve"> (</w:t>
      </w:r>
      <w:proofErr w:type="spellStart"/>
      <w:r w:rsidR="006879C2" w:rsidRPr="004C1C4E">
        <w:rPr>
          <w:rFonts w:ascii="Garamond" w:hAnsi="Garamond" w:cstheme="minorHAnsi"/>
          <w:sz w:val="24"/>
          <w:szCs w:val="24"/>
          <w:lang w:val="en-GB"/>
        </w:rPr>
        <w:t>Soeters</w:t>
      </w:r>
      <w:proofErr w:type="spellEnd"/>
      <w:r w:rsidR="006879C2" w:rsidRPr="004C1C4E">
        <w:rPr>
          <w:rFonts w:ascii="Garamond" w:hAnsi="Garamond" w:cstheme="minorHAnsi"/>
          <w:sz w:val="24"/>
          <w:szCs w:val="24"/>
          <w:lang w:val="en-GB"/>
        </w:rPr>
        <w:t xml:space="preserve"> et al.</w:t>
      </w:r>
      <w:r w:rsidR="0092527F" w:rsidRPr="004C1C4E">
        <w:rPr>
          <w:rFonts w:ascii="Garamond" w:hAnsi="Garamond" w:cstheme="minorHAnsi"/>
          <w:sz w:val="24"/>
          <w:szCs w:val="24"/>
          <w:lang w:val="en-GB"/>
        </w:rPr>
        <w:t>,</w:t>
      </w:r>
      <w:r w:rsidR="006879C2" w:rsidRPr="004C1C4E">
        <w:rPr>
          <w:rFonts w:ascii="Garamond" w:hAnsi="Garamond" w:cstheme="minorHAnsi"/>
          <w:sz w:val="24"/>
          <w:szCs w:val="24"/>
          <w:lang w:val="en-GB"/>
        </w:rPr>
        <w:t xml:space="preserve"> 2003). </w:t>
      </w:r>
      <w:r w:rsidR="0092527F" w:rsidRPr="004C1C4E">
        <w:rPr>
          <w:rFonts w:ascii="Garamond" w:hAnsi="Garamond" w:cstheme="minorHAnsi"/>
          <w:sz w:val="24"/>
          <w:szCs w:val="24"/>
          <w:lang w:val="en-GB"/>
        </w:rPr>
        <w:t xml:space="preserve">Furthermore, </w:t>
      </w:r>
      <w:r w:rsidR="001C3DF7" w:rsidRPr="004C1C4E">
        <w:rPr>
          <w:rFonts w:ascii="Garamond" w:hAnsi="Garamond" w:cstheme="minorHAnsi"/>
          <w:sz w:val="24"/>
          <w:szCs w:val="24"/>
          <w:lang w:val="en-GB"/>
        </w:rPr>
        <w:t>the rise of a number of new</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technologies make physical </w:t>
      </w:r>
      <w:r w:rsidR="0092527F" w:rsidRPr="004C1C4E">
        <w:rPr>
          <w:rFonts w:ascii="Garamond" w:hAnsi="Garamond" w:cstheme="minorHAnsi"/>
          <w:sz w:val="24"/>
          <w:szCs w:val="24"/>
          <w:lang w:val="en-GB"/>
        </w:rPr>
        <w:t xml:space="preserve">courage </w:t>
      </w:r>
      <w:r w:rsidR="001C3DF7" w:rsidRPr="004C1C4E">
        <w:rPr>
          <w:rFonts w:ascii="Garamond" w:hAnsi="Garamond" w:cstheme="minorHAnsi"/>
          <w:sz w:val="24"/>
          <w:szCs w:val="24"/>
          <w:lang w:val="en-GB"/>
        </w:rPr>
        <w:t xml:space="preserve">also </w:t>
      </w:r>
      <w:r w:rsidRPr="004C1C4E">
        <w:rPr>
          <w:rFonts w:ascii="Garamond" w:hAnsi="Garamond" w:cstheme="minorHAnsi"/>
          <w:sz w:val="24"/>
          <w:szCs w:val="24"/>
          <w:lang w:val="en-GB"/>
        </w:rPr>
        <w:t xml:space="preserve">obsolete for at least some </w:t>
      </w:r>
      <w:r w:rsidR="0092527F" w:rsidRPr="004C1C4E">
        <w:rPr>
          <w:rFonts w:ascii="Garamond" w:hAnsi="Garamond" w:cstheme="minorHAnsi"/>
          <w:sz w:val="24"/>
          <w:szCs w:val="24"/>
          <w:lang w:val="en-GB"/>
        </w:rPr>
        <w:t>‘</w:t>
      </w:r>
      <w:r w:rsidR="001C3DF7" w:rsidRPr="004C1C4E">
        <w:rPr>
          <w:rFonts w:ascii="Garamond" w:hAnsi="Garamond" w:cstheme="minorHAnsi"/>
          <w:sz w:val="24"/>
          <w:szCs w:val="24"/>
          <w:lang w:val="en-GB"/>
        </w:rPr>
        <w:t>hot</w:t>
      </w:r>
      <w:r w:rsidR="0092527F" w:rsidRPr="004C1C4E">
        <w:rPr>
          <w:rFonts w:ascii="Garamond" w:hAnsi="Garamond" w:cstheme="minorHAnsi"/>
          <w:sz w:val="24"/>
          <w:szCs w:val="24"/>
          <w:lang w:val="en-GB"/>
        </w:rPr>
        <w:t>’</w:t>
      </w:r>
      <w:r w:rsidR="001C3DF7" w:rsidRPr="004C1C4E">
        <w:rPr>
          <w:rFonts w:ascii="Garamond" w:hAnsi="Garamond" w:cstheme="minorHAnsi"/>
          <w:sz w:val="24"/>
          <w:szCs w:val="24"/>
          <w:lang w:val="en-GB"/>
        </w:rPr>
        <w:t xml:space="preserve"> </w:t>
      </w:r>
      <w:r w:rsidRPr="004C1C4E">
        <w:rPr>
          <w:rFonts w:ascii="Garamond" w:hAnsi="Garamond" w:cstheme="minorHAnsi"/>
          <w:sz w:val="24"/>
          <w:szCs w:val="24"/>
          <w:lang w:val="en-GB"/>
        </w:rPr>
        <w:t>parts of the military</w:t>
      </w:r>
      <w:r w:rsidR="0092527F"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0092527F" w:rsidRPr="004C1C4E">
        <w:rPr>
          <w:rFonts w:ascii="Garamond" w:hAnsi="Garamond" w:cstheme="minorHAnsi"/>
          <w:sz w:val="24"/>
          <w:szCs w:val="24"/>
          <w:lang w:val="en-GB"/>
        </w:rPr>
        <w:t>C</w:t>
      </w:r>
      <w:r w:rsidRPr="004C1C4E">
        <w:rPr>
          <w:rFonts w:ascii="Garamond" w:hAnsi="Garamond" w:cstheme="minorHAnsi"/>
          <w:sz w:val="24"/>
          <w:szCs w:val="24"/>
          <w:lang w:val="en-GB"/>
        </w:rPr>
        <w:t>yber soldiers</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and UAV operators</w:t>
      </w:r>
      <w:r w:rsidR="00404404" w:rsidRPr="004C1C4E">
        <w:rPr>
          <w:rFonts w:ascii="Garamond" w:hAnsi="Garamond" w:cstheme="minorHAnsi"/>
          <w:sz w:val="24"/>
          <w:szCs w:val="24"/>
          <w:lang w:val="en-GB"/>
        </w:rPr>
        <w:t>, for instance,</w:t>
      </w:r>
      <w:r w:rsidRPr="004C1C4E">
        <w:rPr>
          <w:rFonts w:ascii="Garamond" w:hAnsi="Garamond" w:cstheme="minorHAnsi"/>
          <w:sz w:val="24"/>
          <w:szCs w:val="24"/>
          <w:lang w:val="en-GB"/>
        </w:rPr>
        <w:t xml:space="preserve"> do not seem to need </w:t>
      </w:r>
      <w:r w:rsidR="002173AB" w:rsidRPr="004C1C4E">
        <w:rPr>
          <w:rFonts w:ascii="Garamond" w:hAnsi="Garamond" w:cstheme="minorHAnsi"/>
          <w:sz w:val="24"/>
          <w:szCs w:val="24"/>
          <w:lang w:val="en-GB"/>
        </w:rPr>
        <w:t>this type of</w:t>
      </w:r>
      <w:r w:rsidRPr="004C1C4E">
        <w:rPr>
          <w:rFonts w:ascii="Garamond" w:hAnsi="Garamond" w:cstheme="minorHAnsi"/>
          <w:sz w:val="24"/>
          <w:szCs w:val="24"/>
          <w:lang w:val="en-GB"/>
        </w:rPr>
        <w:t xml:space="preserve"> courage at all.</w:t>
      </w:r>
      <w:r w:rsidRPr="004C1C4E">
        <w:rPr>
          <w:rStyle w:val="Voetnootmarkering"/>
          <w:rFonts w:ascii="Garamond" w:hAnsi="Garamond" w:cstheme="minorHAnsi"/>
          <w:sz w:val="24"/>
          <w:szCs w:val="24"/>
          <w:lang w:val="en-GB"/>
        </w:rPr>
        <w:footnoteReference w:id="1"/>
      </w:r>
      <w:r w:rsidRPr="004C1C4E">
        <w:rPr>
          <w:rFonts w:ascii="Garamond" w:hAnsi="Garamond" w:cstheme="minorHAnsi"/>
          <w:sz w:val="24"/>
          <w:szCs w:val="24"/>
          <w:lang w:val="en-GB"/>
        </w:rPr>
        <w:t xml:space="preserve"> </w:t>
      </w:r>
      <w:r w:rsidR="00662C1F" w:rsidRPr="004C1C4E">
        <w:rPr>
          <w:rFonts w:ascii="Garamond" w:hAnsi="Garamond" w:cstheme="minorHAnsi"/>
          <w:sz w:val="24"/>
          <w:szCs w:val="24"/>
          <w:lang w:val="en-GB"/>
        </w:rPr>
        <w:t xml:space="preserve">Some years ago, Jesse Kirkpatrick </w:t>
      </w:r>
      <w:r w:rsidR="00662C1F" w:rsidRPr="004C1C4E">
        <w:rPr>
          <w:rFonts w:ascii="Garamond" w:hAnsi="Garamond" w:cstheme="minorHAnsi"/>
          <w:sz w:val="24"/>
          <w:szCs w:val="24"/>
          <w:lang w:val="en-GB"/>
        </w:rPr>
        <w:lastRenderedPageBreak/>
        <w:t>(2015a/b) and Robert Sparrow (2015) had a thought-provoking although somewhat semantic discussion on the courage of drone operators. If a conclusion had to be drawn from that discussion, it would be that these operators do need courage, but less in the form of martial courage than of moral courage. We return to this</w:t>
      </w:r>
      <w:r w:rsidR="00AC3712" w:rsidRPr="004C1C4E">
        <w:rPr>
          <w:rFonts w:ascii="Garamond" w:hAnsi="Garamond" w:cstheme="minorHAnsi"/>
          <w:sz w:val="24"/>
          <w:szCs w:val="24"/>
          <w:lang w:val="en-GB"/>
        </w:rPr>
        <w:t xml:space="preserve"> point</w:t>
      </w:r>
      <w:r w:rsidR="00662C1F" w:rsidRPr="004C1C4E">
        <w:rPr>
          <w:rFonts w:ascii="Garamond" w:hAnsi="Garamond" w:cstheme="minorHAnsi"/>
          <w:sz w:val="24"/>
          <w:szCs w:val="24"/>
          <w:lang w:val="en-GB"/>
        </w:rPr>
        <w:t xml:space="preserve"> later. </w:t>
      </w:r>
      <w:r w:rsidRPr="004C1C4E">
        <w:rPr>
          <w:rFonts w:ascii="Garamond" w:hAnsi="Garamond" w:cstheme="minorHAnsi"/>
          <w:sz w:val="24"/>
          <w:szCs w:val="24"/>
          <w:lang w:val="en-GB"/>
        </w:rPr>
        <w:t xml:space="preserve">Regarding other </w:t>
      </w:r>
      <w:r w:rsidR="002E3C5D" w:rsidRPr="004C1C4E">
        <w:rPr>
          <w:rFonts w:ascii="Garamond" w:hAnsi="Garamond" w:cstheme="minorHAnsi"/>
          <w:sz w:val="24"/>
          <w:szCs w:val="24"/>
          <w:lang w:val="en-GB"/>
        </w:rPr>
        <w:t xml:space="preserve">traditional, </w:t>
      </w:r>
      <w:r w:rsidR="001A72A2" w:rsidRPr="004C1C4E">
        <w:rPr>
          <w:rFonts w:ascii="Garamond" w:hAnsi="Garamond" w:cstheme="minorHAnsi"/>
          <w:sz w:val="24"/>
          <w:szCs w:val="24"/>
          <w:lang w:val="en-GB"/>
        </w:rPr>
        <w:t>central</w:t>
      </w:r>
      <w:r w:rsidRPr="004C1C4E">
        <w:rPr>
          <w:rFonts w:ascii="Garamond" w:hAnsi="Garamond" w:cstheme="minorHAnsi"/>
          <w:sz w:val="24"/>
          <w:szCs w:val="24"/>
          <w:lang w:val="en-GB"/>
        </w:rPr>
        <w:t xml:space="preserve"> military virtues, such as loyalty, discipline </w:t>
      </w:r>
      <w:r w:rsidR="002E3C5D" w:rsidRPr="004C1C4E">
        <w:rPr>
          <w:rFonts w:ascii="Garamond" w:hAnsi="Garamond" w:cstheme="minorHAnsi"/>
          <w:sz w:val="24"/>
          <w:szCs w:val="24"/>
          <w:lang w:val="en-GB"/>
        </w:rPr>
        <w:t xml:space="preserve">and </w:t>
      </w:r>
      <w:r w:rsidRPr="004C1C4E">
        <w:rPr>
          <w:rFonts w:ascii="Garamond" w:hAnsi="Garamond" w:cstheme="minorHAnsi"/>
          <w:sz w:val="24"/>
          <w:szCs w:val="24"/>
          <w:lang w:val="en-GB"/>
        </w:rPr>
        <w:t>obedience,</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it is at </w:t>
      </w:r>
      <w:r w:rsidR="002E3C5D" w:rsidRPr="004C1C4E">
        <w:rPr>
          <w:rFonts w:ascii="Garamond" w:hAnsi="Garamond" w:cstheme="minorHAnsi"/>
          <w:sz w:val="24"/>
          <w:szCs w:val="24"/>
          <w:lang w:val="en-GB"/>
        </w:rPr>
        <w:t xml:space="preserve">a </w:t>
      </w:r>
      <w:r w:rsidRPr="004C1C4E">
        <w:rPr>
          <w:rFonts w:ascii="Garamond" w:hAnsi="Garamond" w:cstheme="minorHAnsi"/>
          <w:sz w:val="24"/>
          <w:szCs w:val="24"/>
          <w:lang w:val="en-GB"/>
        </w:rPr>
        <w:t>minimum less clear what positive</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role they could have for</w:t>
      </w:r>
      <w:r w:rsidR="00AA1CA5" w:rsidRPr="004C1C4E">
        <w:rPr>
          <w:rFonts w:ascii="Garamond" w:hAnsi="Garamond" w:cstheme="minorHAnsi"/>
          <w:sz w:val="24"/>
          <w:szCs w:val="24"/>
          <w:lang w:val="en-GB"/>
        </w:rPr>
        <w:t>, say,</w:t>
      </w:r>
      <w:r w:rsidRPr="004C1C4E">
        <w:rPr>
          <w:rFonts w:ascii="Garamond" w:hAnsi="Garamond" w:cstheme="minorHAnsi"/>
          <w:sz w:val="24"/>
          <w:szCs w:val="24"/>
          <w:lang w:val="en-GB"/>
        </w:rPr>
        <w:t xml:space="preserve"> cyber operations or operating armed drones. </w:t>
      </w:r>
      <w:r w:rsidR="003F19B4" w:rsidRPr="004C1C4E">
        <w:rPr>
          <w:rFonts w:ascii="Garamond" w:hAnsi="Garamond" w:cstheme="minorHAnsi"/>
          <w:sz w:val="24"/>
          <w:szCs w:val="24"/>
          <w:lang w:val="en-GB"/>
        </w:rPr>
        <w:t xml:space="preserve">More </w:t>
      </w:r>
      <w:r w:rsidR="003A4EA9" w:rsidRPr="004C1C4E">
        <w:rPr>
          <w:rFonts w:ascii="Garamond" w:hAnsi="Garamond" w:cstheme="minorHAnsi"/>
          <w:sz w:val="24"/>
          <w:szCs w:val="24"/>
          <w:lang w:val="en-GB"/>
        </w:rPr>
        <w:t>worryingly,</w:t>
      </w:r>
      <w:r w:rsidR="003F19B4" w:rsidRPr="004C1C4E">
        <w:rPr>
          <w:rFonts w:ascii="Garamond" w:hAnsi="Garamond" w:cstheme="minorHAnsi"/>
          <w:sz w:val="24"/>
          <w:szCs w:val="24"/>
          <w:lang w:val="en-GB"/>
        </w:rPr>
        <w:t xml:space="preserve"> the virtues that prevail in most militaries </w:t>
      </w:r>
      <w:r w:rsidR="00AC3712" w:rsidRPr="004C1C4E">
        <w:rPr>
          <w:rFonts w:ascii="Garamond" w:hAnsi="Garamond" w:cstheme="minorHAnsi"/>
          <w:sz w:val="24"/>
          <w:szCs w:val="24"/>
          <w:lang w:val="en-GB"/>
        </w:rPr>
        <w:t xml:space="preserve">are </w:t>
      </w:r>
      <w:r w:rsidR="003F19B4" w:rsidRPr="004C1C4E">
        <w:rPr>
          <w:rFonts w:ascii="Garamond" w:hAnsi="Garamond" w:cstheme="minorHAnsi"/>
          <w:sz w:val="24"/>
          <w:szCs w:val="24"/>
          <w:lang w:val="en-GB"/>
        </w:rPr>
        <w:t xml:space="preserve">mainly </w:t>
      </w:r>
      <w:r w:rsidR="00AC3712" w:rsidRPr="004C1C4E">
        <w:rPr>
          <w:rFonts w:ascii="Garamond" w:hAnsi="Garamond" w:cstheme="minorHAnsi"/>
          <w:sz w:val="24"/>
          <w:szCs w:val="24"/>
          <w:lang w:val="en-GB"/>
        </w:rPr>
        <w:t>beneficial</w:t>
      </w:r>
      <w:r w:rsidR="003F19B4" w:rsidRPr="004C1C4E">
        <w:rPr>
          <w:rFonts w:ascii="Garamond" w:hAnsi="Garamond" w:cstheme="minorHAnsi"/>
          <w:sz w:val="24"/>
          <w:szCs w:val="24"/>
          <w:lang w:val="en-GB"/>
        </w:rPr>
        <w:t xml:space="preserve"> to the interests </w:t>
      </w:r>
      <w:r w:rsidR="00C70D10" w:rsidRPr="004C1C4E">
        <w:rPr>
          <w:rFonts w:ascii="Garamond" w:hAnsi="Garamond" w:cstheme="minorHAnsi"/>
          <w:sz w:val="24"/>
          <w:szCs w:val="24"/>
          <w:lang w:val="en-GB"/>
        </w:rPr>
        <w:t xml:space="preserve">and aims </w:t>
      </w:r>
      <w:r w:rsidR="003F19B4" w:rsidRPr="004C1C4E">
        <w:rPr>
          <w:rFonts w:ascii="Garamond" w:hAnsi="Garamond" w:cstheme="minorHAnsi"/>
          <w:sz w:val="24"/>
          <w:szCs w:val="24"/>
          <w:lang w:val="en-GB"/>
        </w:rPr>
        <w:t xml:space="preserve">of the </w:t>
      </w:r>
      <w:r w:rsidR="00C70D10" w:rsidRPr="004C1C4E">
        <w:rPr>
          <w:rFonts w:ascii="Garamond" w:hAnsi="Garamond" w:cstheme="minorHAnsi"/>
          <w:sz w:val="24"/>
          <w:szCs w:val="24"/>
          <w:lang w:val="en-GB"/>
        </w:rPr>
        <w:t>organization and colleagues</w:t>
      </w:r>
      <w:r w:rsidR="007B5C47" w:rsidRPr="004C1C4E">
        <w:rPr>
          <w:rFonts w:ascii="Garamond" w:hAnsi="Garamond" w:cstheme="minorHAnsi"/>
          <w:sz w:val="24"/>
          <w:szCs w:val="24"/>
          <w:lang w:val="en-GB"/>
        </w:rPr>
        <w:t xml:space="preserve"> (Olsthoorn</w:t>
      </w:r>
      <w:r w:rsidR="003A4EA9" w:rsidRPr="004C1C4E">
        <w:rPr>
          <w:rFonts w:ascii="Garamond" w:hAnsi="Garamond" w:cstheme="minorHAnsi"/>
          <w:sz w:val="24"/>
          <w:szCs w:val="24"/>
          <w:lang w:val="en-GB"/>
        </w:rPr>
        <w:t>,</w:t>
      </w:r>
      <w:r w:rsidR="007B5C47" w:rsidRPr="004C1C4E">
        <w:rPr>
          <w:rFonts w:ascii="Garamond" w:hAnsi="Garamond" w:cstheme="minorHAnsi"/>
          <w:sz w:val="24"/>
          <w:szCs w:val="24"/>
          <w:lang w:val="en-GB"/>
        </w:rPr>
        <w:t xml:space="preserve"> 2010)</w:t>
      </w:r>
      <w:r w:rsidR="003F19B4" w:rsidRPr="004C1C4E">
        <w:rPr>
          <w:rFonts w:ascii="Garamond" w:hAnsi="Garamond" w:cstheme="minorHAnsi"/>
          <w:sz w:val="24"/>
          <w:szCs w:val="24"/>
          <w:lang w:val="en-GB"/>
        </w:rPr>
        <w:t>. With the possible exception of respect, which at least some militaries list as</w:t>
      </w:r>
      <w:r w:rsidR="007E25E0" w:rsidRPr="004C1C4E">
        <w:rPr>
          <w:rFonts w:ascii="Garamond" w:hAnsi="Garamond" w:cstheme="minorHAnsi"/>
          <w:sz w:val="24"/>
          <w:szCs w:val="24"/>
          <w:lang w:val="en-GB"/>
        </w:rPr>
        <w:t xml:space="preserve"> </w:t>
      </w:r>
      <w:r w:rsidR="003F19B4" w:rsidRPr="004C1C4E">
        <w:rPr>
          <w:rFonts w:ascii="Garamond" w:hAnsi="Garamond" w:cstheme="minorHAnsi"/>
          <w:sz w:val="24"/>
          <w:szCs w:val="24"/>
          <w:lang w:val="en-GB"/>
        </w:rPr>
        <w:t xml:space="preserve">a virtue, </w:t>
      </w:r>
      <w:r w:rsidR="00C70D10" w:rsidRPr="004C1C4E">
        <w:rPr>
          <w:rFonts w:ascii="Garamond" w:hAnsi="Garamond" w:cstheme="minorHAnsi"/>
          <w:sz w:val="24"/>
          <w:szCs w:val="24"/>
          <w:lang w:val="en-GB"/>
        </w:rPr>
        <w:t>these virtues are not particularly helpful</w:t>
      </w:r>
      <w:r w:rsidR="007E25E0" w:rsidRPr="004C1C4E">
        <w:rPr>
          <w:rFonts w:ascii="Garamond" w:hAnsi="Garamond" w:cstheme="minorHAnsi"/>
          <w:sz w:val="24"/>
          <w:szCs w:val="24"/>
          <w:lang w:val="en-GB"/>
        </w:rPr>
        <w:t xml:space="preserve"> </w:t>
      </w:r>
      <w:r w:rsidR="00C70D10" w:rsidRPr="004C1C4E">
        <w:rPr>
          <w:rFonts w:ascii="Garamond" w:hAnsi="Garamond" w:cstheme="minorHAnsi"/>
          <w:sz w:val="24"/>
          <w:szCs w:val="24"/>
          <w:lang w:val="en-GB"/>
        </w:rPr>
        <w:t xml:space="preserve">to the local population of the countries that military personnel are deployed to. Instrumental in attaining the objectives of the military, </w:t>
      </w:r>
      <w:r w:rsidR="003F19B4" w:rsidRPr="004C1C4E">
        <w:rPr>
          <w:rFonts w:ascii="Garamond" w:hAnsi="Garamond" w:cstheme="minorHAnsi"/>
          <w:sz w:val="24"/>
          <w:szCs w:val="24"/>
          <w:lang w:val="en-GB"/>
        </w:rPr>
        <w:t xml:space="preserve">there is little in them that </w:t>
      </w:r>
      <w:r w:rsidR="00C70D10" w:rsidRPr="004C1C4E">
        <w:rPr>
          <w:rFonts w:ascii="Garamond" w:hAnsi="Garamond" w:cstheme="minorHAnsi"/>
          <w:sz w:val="24"/>
          <w:szCs w:val="24"/>
          <w:lang w:val="en-GB"/>
        </w:rPr>
        <w:t>limits</w:t>
      </w:r>
      <w:r w:rsidR="003F19B4" w:rsidRPr="004C1C4E">
        <w:rPr>
          <w:rFonts w:ascii="Garamond" w:hAnsi="Garamond" w:cstheme="minorHAnsi"/>
          <w:sz w:val="24"/>
          <w:szCs w:val="24"/>
          <w:lang w:val="en-GB"/>
        </w:rPr>
        <w:t xml:space="preserve"> the </w:t>
      </w:r>
      <w:r w:rsidR="00A10761" w:rsidRPr="004C1C4E">
        <w:rPr>
          <w:rFonts w:ascii="Garamond" w:hAnsi="Garamond" w:cstheme="minorHAnsi"/>
          <w:sz w:val="24"/>
          <w:szCs w:val="24"/>
          <w:lang w:val="en-GB"/>
        </w:rPr>
        <w:t>behaviour</w:t>
      </w:r>
      <w:r w:rsidR="003F19B4" w:rsidRPr="004C1C4E">
        <w:rPr>
          <w:rFonts w:ascii="Garamond" w:hAnsi="Garamond" w:cstheme="minorHAnsi"/>
          <w:sz w:val="24"/>
          <w:szCs w:val="24"/>
          <w:lang w:val="en-GB"/>
        </w:rPr>
        <w:t xml:space="preserve"> of sold</w:t>
      </w:r>
      <w:r w:rsidR="006F1311" w:rsidRPr="004C1C4E">
        <w:rPr>
          <w:rFonts w:ascii="Garamond" w:hAnsi="Garamond" w:cstheme="minorHAnsi"/>
          <w:sz w:val="24"/>
          <w:szCs w:val="24"/>
          <w:lang w:val="en-GB"/>
        </w:rPr>
        <w:t>iers towards civilian</w:t>
      </w:r>
      <w:r w:rsidR="003F19B4" w:rsidRPr="004C1C4E">
        <w:rPr>
          <w:rFonts w:ascii="Garamond" w:hAnsi="Garamond" w:cstheme="minorHAnsi"/>
          <w:sz w:val="24"/>
          <w:szCs w:val="24"/>
          <w:lang w:val="en-GB"/>
        </w:rPr>
        <w:t xml:space="preserve">s. </w:t>
      </w:r>
    </w:p>
    <w:p w14:paraId="7022FAA4" w14:textId="1A6C1201" w:rsidR="00C34DB2" w:rsidRPr="004C1C4E" w:rsidRDefault="000E449A"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Assuming</w:t>
      </w:r>
      <w:r w:rsidR="00C34DB2" w:rsidRPr="004C1C4E">
        <w:rPr>
          <w:rFonts w:ascii="Garamond" w:hAnsi="Garamond" w:cstheme="minorHAnsi"/>
          <w:sz w:val="24"/>
          <w:szCs w:val="24"/>
          <w:lang w:val="en-GB"/>
        </w:rPr>
        <w:t xml:space="preserve"> that</w:t>
      </w:r>
      <w:r w:rsidRPr="004C1C4E">
        <w:rPr>
          <w:rFonts w:ascii="Garamond" w:hAnsi="Garamond" w:cstheme="minorHAnsi"/>
          <w:sz w:val="24"/>
          <w:szCs w:val="24"/>
          <w:lang w:val="en-GB"/>
        </w:rPr>
        <w:t xml:space="preserve"> the</w:t>
      </w:r>
      <w:r w:rsidR="00C34DB2" w:rsidRPr="004C1C4E">
        <w:rPr>
          <w:rFonts w:ascii="Garamond" w:hAnsi="Garamond" w:cstheme="minorHAnsi"/>
          <w:sz w:val="24"/>
          <w:szCs w:val="24"/>
          <w:lang w:val="en-GB"/>
        </w:rPr>
        <w:t xml:space="preserve"> traditional martial virtues such as physical courage do not </w:t>
      </w:r>
      <w:r w:rsidR="003342F3" w:rsidRPr="004C1C4E">
        <w:rPr>
          <w:rFonts w:ascii="Garamond" w:hAnsi="Garamond" w:cstheme="minorHAnsi"/>
          <w:sz w:val="24"/>
          <w:szCs w:val="24"/>
          <w:lang w:val="en-GB"/>
        </w:rPr>
        <w:t xml:space="preserve">always </w:t>
      </w:r>
      <w:r w:rsidR="00C34DB2" w:rsidRPr="004C1C4E">
        <w:rPr>
          <w:rFonts w:ascii="Garamond" w:hAnsi="Garamond" w:cstheme="minorHAnsi"/>
          <w:sz w:val="24"/>
          <w:szCs w:val="24"/>
          <w:lang w:val="en-GB"/>
        </w:rPr>
        <w:t xml:space="preserve">suffice today, there are at least </w:t>
      </w:r>
      <w:r w:rsidR="00B13769" w:rsidRPr="004C1C4E">
        <w:rPr>
          <w:rFonts w:ascii="Garamond" w:hAnsi="Garamond" w:cstheme="minorHAnsi"/>
          <w:sz w:val="24"/>
          <w:szCs w:val="24"/>
          <w:lang w:val="en-GB"/>
        </w:rPr>
        <w:t>three</w:t>
      </w:r>
      <w:r w:rsidR="00C34DB2" w:rsidRPr="004C1C4E">
        <w:rPr>
          <w:rFonts w:ascii="Garamond" w:hAnsi="Garamond" w:cstheme="minorHAnsi"/>
          <w:sz w:val="24"/>
          <w:szCs w:val="24"/>
          <w:lang w:val="en-GB"/>
        </w:rPr>
        <w:t xml:space="preserve"> possible answers to the question </w:t>
      </w:r>
      <w:r w:rsidR="00113018" w:rsidRPr="004C1C4E">
        <w:rPr>
          <w:rFonts w:ascii="Garamond" w:hAnsi="Garamond" w:cstheme="minorHAnsi"/>
          <w:sz w:val="24"/>
          <w:szCs w:val="24"/>
          <w:lang w:val="en-GB"/>
        </w:rPr>
        <w:t xml:space="preserve">as to </w:t>
      </w:r>
      <w:r w:rsidR="00C34DB2" w:rsidRPr="004C1C4E">
        <w:rPr>
          <w:rFonts w:ascii="Garamond" w:hAnsi="Garamond" w:cstheme="minorHAnsi"/>
          <w:sz w:val="24"/>
          <w:szCs w:val="24"/>
          <w:lang w:val="en-GB"/>
        </w:rPr>
        <w:t>what we do need</w:t>
      </w:r>
      <w:r w:rsidR="004460A3" w:rsidRPr="004C1C4E">
        <w:rPr>
          <w:rFonts w:ascii="Garamond" w:hAnsi="Garamond" w:cstheme="minorHAnsi"/>
          <w:sz w:val="24"/>
          <w:szCs w:val="24"/>
          <w:lang w:val="en-GB"/>
        </w:rPr>
        <w:t xml:space="preserve"> instead</w:t>
      </w:r>
      <w:r w:rsidR="00C34DB2" w:rsidRPr="004C1C4E">
        <w:rPr>
          <w:rFonts w:ascii="Garamond" w:hAnsi="Garamond" w:cstheme="minorHAnsi"/>
          <w:sz w:val="24"/>
          <w:szCs w:val="24"/>
          <w:lang w:val="en-GB"/>
        </w:rPr>
        <w:t>.</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One could argue, </w:t>
      </w:r>
      <w:r w:rsidR="003342F3" w:rsidRPr="004C1C4E">
        <w:rPr>
          <w:rFonts w:ascii="Garamond" w:hAnsi="Garamond" w:cstheme="minorHAnsi"/>
          <w:sz w:val="24"/>
          <w:szCs w:val="24"/>
          <w:lang w:val="en-GB"/>
        </w:rPr>
        <w:t>first of all,</w:t>
      </w:r>
      <w:r w:rsidR="00C34DB2" w:rsidRPr="004C1C4E">
        <w:rPr>
          <w:rFonts w:ascii="Garamond" w:hAnsi="Garamond" w:cstheme="minorHAnsi"/>
          <w:sz w:val="24"/>
          <w:szCs w:val="24"/>
          <w:lang w:val="en-GB"/>
        </w:rPr>
        <w:t xml:space="preserve"> that the virtue approach is </w:t>
      </w:r>
      <w:r w:rsidR="003342F3" w:rsidRPr="004C1C4E">
        <w:rPr>
          <w:rFonts w:ascii="Garamond" w:hAnsi="Garamond" w:cstheme="minorHAnsi"/>
          <w:sz w:val="24"/>
          <w:szCs w:val="24"/>
          <w:lang w:val="en-GB"/>
        </w:rPr>
        <w:t xml:space="preserve">still </w:t>
      </w:r>
      <w:r w:rsidR="00C34DB2" w:rsidRPr="004C1C4E">
        <w:rPr>
          <w:rFonts w:ascii="Garamond" w:hAnsi="Garamond" w:cstheme="minorHAnsi"/>
          <w:sz w:val="24"/>
          <w:szCs w:val="24"/>
          <w:lang w:val="en-GB"/>
        </w:rPr>
        <w:t xml:space="preserve">the </w:t>
      </w:r>
      <w:r w:rsidRPr="004C1C4E">
        <w:rPr>
          <w:rFonts w:ascii="Garamond" w:hAnsi="Garamond" w:cstheme="minorHAnsi"/>
          <w:sz w:val="24"/>
          <w:szCs w:val="24"/>
          <w:lang w:val="en-GB"/>
        </w:rPr>
        <w:t>best</w:t>
      </w:r>
      <w:r w:rsidR="00C34DB2" w:rsidRPr="004C1C4E">
        <w:rPr>
          <w:rFonts w:ascii="Garamond" w:hAnsi="Garamond" w:cstheme="minorHAnsi"/>
          <w:sz w:val="24"/>
          <w:szCs w:val="24"/>
          <w:lang w:val="en-GB"/>
        </w:rPr>
        <w:t xml:space="preserve"> one but that we need virtues that are </w:t>
      </w:r>
      <w:r w:rsidR="00BD0959" w:rsidRPr="004C1C4E">
        <w:rPr>
          <w:rFonts w:ascii="Garamond" w:hAnsi="Garamond" w:cstheme="minorHAnsi"/>
          <w:sz w:val="24"/>
          <w:szCs w:val="24"/>
          <w:lang w:val="en-GB"/>
        </w:rPr>
        <w:t xml:space="preserve">just </w:t>
      </w:r>
      <w:r w:rsidR="00C34DB2" w:rsidRPr="004C1C4E">
        <w:rPr>
          <w:rFonts w:ascii="Garamond" w:hAnsi="Garamond" w:cstheme="minorHAnsi"/>
          <w:sz w:val="24"/>
          <w:szCs w:val="24"/>
          <w:lang w:val="en-GB"/>
        </w:rPr>
        <w:t xml:space="preserve">better suited </w:t>
      </w:r>
      <w:r w:rsidR="00BD0959" w:rsidRPr="004C1C4E">
        <w:rPr>
          <w:rFonts w:ascii="Garamond" w:hAnsi="Garamond" w:cstheme="minorHAnsi"/>
          <w:sz w:val="24"/>
          <w:szCs w:val="24"/>
          <w:lang w:val="en-GB"/>
        </w:rPr>
        <w:t xml:space="preserve">for today </w:t>
      </w:r>
      <w:r w:rsidR="00C34DB2" w:rsidRPr="004C1C4E">
        <w:rPr>
          <w:rFonts w:ascii="Garamond" w:hAnsi="Garamond" w:cstheme="minorHAnsi"/>
          <w:sz w:val="24"/>
          <w:szCs w:val="24"/>
          <w:lang w:val="en-GB"/>
        </w:rPr>
        <w:t>than the traditiona</w:t>
      </w:r>
      <w:r w:rsidR="003342F3" w:rsidRPr="004C1C4E">
        <w:rPr>
          <w:rFonts w:ascii="Garamond" w:hAnsi="Garamond" w:cstheme="minorHAnsi"/>
          <w:sz w:val="24"/>
          <w:szCs w:val="24"/>
          <w:lang w:val="en-GB"/>
        </w:rPr>
        <w:t>l</w:t>
      </w:r>
      <w:r w:rsidR="00113018" w:rsidRPr="004C1C4E">
        <w:rPr>
          <w:rFonts w:ascii="Garamond" w:hAnsi="Garamond" w:cstheme="minorHAnsi"/>
          <w:sz w:val="24"/>
          <w:szCs w:val="24"/>
          <w:lang w:val="en-GB"/>
        </w:rPr>
        <w:t>,</w:t>
      </w:r>
      <w:r w:rsidR="003342F3" w:rsidRPr="004C1C4E">
        <w:rPr>
          <w:rFonts w:ascii="Garamond" w:hAnsi="Garamond" w:cstheme="minorHAnsi"/>
          <w:sz w:val="24"/>
          <w:szCs w:val="24"/>
          <w:lang w:val="en-GB"/>
        </w:rPr>
        <w:t xml:space="preserve"> rather bellicose ones are</w:t>
      </w:r>
      <w:r w:rsidR="004E19E4" w:rsidRPr="004C1C4E">
        <w:rPr>
          <w:rFonts w:ascii="Garamond" w:hAnsi="Garamond" w:cstheme="minorHAnsi"/>
          <w:sz w:val="24"/>
          <w:szCs w:val="24"/>
          <w:lang w:val="en-GB"/>
        </w:rPr>
        <w:t>. But one could also argue</w:t>
      </w:r>
      <w:r w:rsidR="003342F3" w:rsidRPr="004C1C4E">
        <w:rPr>
          <w:rFonts w:ascii="Garamond" w:hAnsi="Garamond" w:cstheme="minorHAnsi"/>
          <w:sz w:val="24"/>
          <w:szCs w:val="24"/>
          <w:lang w:val="en-GB"/>
        </w:rPr>
        <w:t>, second</w:t>
      </w:r>
      <w:r w:rsidR="004E19E4" w:rsidRPr="004C1C4E">
        <w:rPr>
          <w:rFonts w:ascii="Garamond" w:hAnsi="Garamond" w:cstheme="minorHAnsi"/>
          <w:sz w:val="24"/>
          <w:szCs w:val="24"/>
          <w:lang w:val="en-GB"/>
        </w:rPr>
        <w:t>ly</w:t>
      </w:r>
      <w:r w:rsidR="003342F3"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that not only </w:t>
      </w:r>
      <w:r w:rsidR="00113018" w:rsidRPr="004C1C4E">
        <w:rPr>
          <w:rFonts w:ascii="Garamond" w:hAnsi="Garamond" w:cstheme="minorHAnsi"/>
          <w:sz w:val="24"/>
          <w:szCs w:val="24"/>
          <w:lang w:val="en-GB"/>
        </w:rPr>
        <w:t xml:space="preserve">is </w:t>
      </w:r>
      <w:r w:rsidR="00C34DB2" w:rsidRPr="004C1C4E">
        <w:rPr>
          <w:rFonts w:ascii="Garamond" w:hAnsi="Garamond" w:cstheme="minorHAnsi"/>
          <w:sz w:val="24"/>
          <w:szCs w:val="24"/>
          <w:lang w:val="en-GB"/>
        </w:rPr>
        <w:t>the virtue approach the right one,</w:t>
      </w:r>
      <w:r w:rsidR="00113018"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the traditional virtues </w:t>
      </w:r>
      <w:r w:rsidR="00C670EA" w:rsidRPr="004C1C4E">
        <w:rPr>
          <w:rFonts w:ascii="Garamond" w:hAnsi="Garamond" w:cstheme="minorHAnsi"/>
          <w:sz w:val="24"/>
          <w:szCs w:val="24"/>
          <w:lang w:val="en-GB"/>
        </w:rPr>
        <w:t xml:space="preserve">are </w:t>
      </w:r>
      <w:r w:rsidR="00C34DB2" w:rsidRPr="004C1C4E">
        <w:rPr>
          <w:rFonts w:ascii="Garamond" w:hAnsi="Garamond" w:cstheme="minorHAnsi"/>
          <w:sz w:val="24"/>
          <w:szCs w:val="24"/>
          <w:lang w:val="en-GB"/>
        </w:rPr>
        <w:t xml:space="preserve">by and large </w:t>
      </w:r>
      <w:r w:rsidR="00C670EA" w:rsidRPr="004C1C4E">
        <w:rPr>
          <w:rFonts w:ascii="Garamond" w:hAnsi="Garamond" w:cstheme="minorHAnsi"/>
          <w:sz w:val="24"/>
          <w:szCs w:val="24"/>
          <w:lang w:val="en-GB"/>
        </w:rPr>
        <w:t xml:space="preserve">the virtues </w:t>
      </w:r>
      <w:r w:rsidR="00113018" w:rsidRPr="004C1C4E">
        <w:rPr>
          <w:rFonts w:ascii="Garamond" w:hAnsi="Garamond" w:cstheme="minorHAnsi"/>
          <w:sz w:val="24"/>
          <w:szCs w:val="24"/>
          <w:lang w:val="en-GB"/>
        </w:rPr>
        <w:t xml:space="preserve">that </w:t>
      </w:r>
      <w:r w:rsidR="00C670EA" w:rsidRPr="004C1C4E">
        <w:rPr>
          <w:rFonts w:ascii="Garamond" w:hAnsi="Garamond" w:cstheme="minorHAnsi"/>
          <w:sz w:val="24"/>
          <w:szCs w:val="24"/>
          <w:lang w:val="en-GB"/>
        </w:rPr>
        <w:t xml:space="preserve">we </w:t>
      </w:r>
      <w:r w:rsidRPr="004C1C4E">
        <w:rPr>
          <w:rFonts w:ascii="Garamond" w:hAnsi="Garamond" w:cstheme="minorHAnsi"/>
          <w:sz w:val="24"/>
          <w:szCs w:val="24"/>
          <w:lang w:val="en-GB"/>
        </w:rPr>
        <w:t xml:space="preserve">still </w:t>
      </w:r>
      <w:r w:rsidR="00C670EA" w:rsidRPr="004C1C4E">
        <w:rPr>
          <w:rFonts w:ascii="Garamond" w:hAnsi="Garamond" w:cstheme="minorHAnsi"/>
          <w:sz w:val="24"/>
          <w:szCs w:val="24"/>
          <w:lang w:val="en-GB"/>
        </w:rPr>
        <w:t>need</w:t>
      </w:r>
      <w:r w:rsidR="00C34DB2" w:rsidRPr="004C1C4E">
        <w:rPr>
          <w:rFonts w:ascii="Garamond" w:hAnsi="Garamond" w:cstheme="minorHAnsi"/>
          <w:sz w:val="24"/>
          <w:szCs w:val="24"/>
          <w:lang w:val="en-GB"/>
        </w:rPr>
        <w:t xml:space="preserve"> – with the caveat</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that the new operations </w:t>
      </w:r>
      <w:r w:rsidR="00113018" w:rsidRPr="004C1C4E">
        <w:rPr>
          <w:rFonts w:ascii="Garamond" w:hAnsi="Garamond" w:cstheme="minorHAnsi"/>
          <w:sz w:val="24"/>
          <w:szCs w:val="24"/>
          <w:lang w:val="en-GB"/>
        </w:rPr>
        <w:t>require</w:t>
      </w:r>
      <w:r w:rsidR="00C34DB2" w:rsidRPr="004C1C4E">
        <w:rPr>
          <w:rFonts w:ascii="Garamond" w:hAnsi="Garamond" w:cstheme="minorHAnsi"/>
          <w:sz w:val="24"/>
          <w:szCs w:val="24"/>
          <w:lang w:val="en-GB"/>
        </w:rPr>
        <w:t xml:space="preserve"> new interpretations of these virtues. </w:t>
      </w:r>
      <w:r w:rsidR="00B13769" w:rsidRPr="004C1C4E">
        <w:rPr>
          <w:rFonts w:ascii="Garamond" w:hAnsi="Garamond" w:cstheme="minorHAnsi"/>
          <w:sz w:val="24"/>
          <w:szCs w:val="24"/>
          <w:lang w:val="en-GB"/>
        </w:rPr>
        <w:t xml:space="preserve">A third option is that we </w:t>
      </w:r>
      <w:r w:rsidRPr="004C1C4E">
        <w:rPr>
          <w:rFonts w:ascii="Garamond" w:hAnsi="Garamond" w:cstheme="minorHAnsi"/>
          <w:sz w:val="24"/>
          <w:szCs w:val="24"/>
          <w:lang w:val="en-GB"/>
        </w:rPr>
        <w:t>start looking</w:t>
      </w:r>
      <w:r w:rsidR="00B13769" w:rsidRPr="004C1C4E">
        <w:rPr>
          <w:rFonts w:ascii="Garamond" w:hAnsi="Garamond" w:cstheme="minorHAnsi"/>
          <w:sz w:val="24"/>
          <w:szCs w:val="24"/>
          <w:lang w:val="en-GB"/>
        </w:rPr>
        <w:t xml:space="preserve"> </w:t>
      </w:r>
      <w:r w:rsidR="00113018" w:rsidRPr="004C1C4E">
        <w:rPr>
          <w:rFonts w:ascii="Garamond" w:hAnsi="Garamond" w:cstheme="minorHAnsi"/>
          <w:sz w:val="24"/>
          <w:szCs w:val="24"/>
          <w:lang w:val="en-GB"/>
        </w:rPr>
        <w:t xml:space="preserve">for </w:t>
      </w:r>
      <w:r w:rsidR="00B13769" w:rsidRPr="004C1C4E">
        <w:rPr>
          <w:rFonts w:ascii="Garamond" w:hAnsi="Garamond" w:cstheme="minorHAnsi"/>
          <w:sz w:val="24"/>
          <w:szCs w:val="24"/>
          <w:lang w:val="en-GB"/>
        </w:rPr>
        <w:t xml:space="preserve">something different altogether, </w:t>
      </w:r>
      <w:r w:rsidR="004460A3" w:rsidRPr="004C1C4E">
        <w:rPr>
          <w:rFonts w:ascii="Garamond" w:hAnsi="Garamond" w:cstheme="minorHAnsi"/>
          <w:sz w:val="24"/>
          <w:szCs w:val="24"/>
          <w:lang w:val="en-GB"/>
        </w:rPr>
        <w:t>most probably</w:t>
      </w:r>
      <w:r w:rsidR="00B13769" w:rsidRPr="004C1C4E">
        <w:rPr>
          <w:rFonts w:ascii="Garamond" w:hAnsi="Garamond" w:cstheme="minorHAnsi"/>
          <w:sz w:val="24"/>
          <w:szCs w:val="24"/>
          <w:lang w:val="en-GB"/>
        </w:rPr>
        <w:t xml:space="preserve"> </w:t>
      </w:r>
      <w:r w:rsidR="004460A3" w:rsidRPr="004C1C4E">
        <w:rPr>
          <w:rFonts w:ascii="Garamond" w:hAnsi="Garamond" w:cstheme="minorHAnsi"/>
          <w:sz w:val="24"/>
          <w:szCs w:val="24"/>
          <w:lang w:val="en-GB"/>
        </w:rPr>
        <w:t xml:space="preserve">a more </w:t>
      </w:r>
      <w:r w:rsidR="00B13769" w:rsidRPr="004C1C4E">
        <w:rPr>
          <w:rFonts w:ascii="Garamond" w:hAnsi="Garamond" w:cstheme="minorHAnsi"/>
          <w:sz w:val="24"/>
          <w:szCs w:val="24"/>
          <w:lang w:val="en-GB"/>
        </w:rPr>
        <w:t xml:space="preserve">rule-based or utilitarian </w:t>
      </w:r>
      <w:r w:rsidR="004460A3" w:rsidRPr="004C1C4E">
        <w:rPr>
          <w:rFonts w:ascii="Garamond" w:hAnsi="Garamond" w:cstheme="minorHAnsi"/>
          <w:sz w:val="24"/>
          <w:szCs w:val="24"/>
          <w:lang w:val="en-GB"/>
        </w:rPr>
        <w:t xml:space="preserve">approach to </w:t>
      </w:r>
      <w:r w:rsidR="00B13769" w:rsidRPr="004C1C4E">
        <w:rPr>
          <w:rFonts w:ascii="Garamond" w:hAnsi="Garamond" w:cstheme="minorHAnsi"/>
          <w:sz w:val="24"/>
          <w:szCs w:val="24"/>
          <w:lang w:val="en-GB"/>
        </w:rPr>
        <w:t>ethics</w:t>
      </w:r>
      <w:r w:rsidR="004460A3" w:rsidRPr="004C1C4E">
        <w:rPr>
          <w:rFonts w:ascii="Garamond" w:hAnsi="Garamond" w:cstheme="minorHAnsi"/>
          <w:sz w:val="24"/>
          <w:szCs w:val="24"/>
          <w:lang w:val="en-GB"/>
        </w:rPr>
        <w:t xml:space="preserve"> education</w:t>
      </w:r>
      <w:r w:rsidR="00B13769" w:rsidRPr="004C1C4E">
        <w:rPr>
          <w:rFonts w:ascii="Garamond" w:hAnsi="Garamond" w:cstheme="minorHAnsi"/>
          <w:sz w:val="24"/>
          <w:szCs w:val="24"/>
          <w:lang w:val="en-GB"/>
        </w:rPr>
        <w:t>, or a combination of both</w:t>
      </w:r>
      <w:r w:rsidR="004460A3" w:rsidRPr="004C1C4E">
        <w:rPr>
          <w:rFonts w:ascii="Garamond" w:hAnsi="Garamond" w:cstheme="minorHAnsi"/>
          <w:sz w:val="24"/>
          <w:szCs w:val="24"/>
          <w:lang w:val="en-GB"/>
        </w:rPr>
        <w:t>.</w:t>
      </w:r>
    </w:p>
    <w:p w14:paraId="04C58631" w14:textId="77777777" w:rsidR="00C34DB2" w:rsidRPr="004C1C4E" w:rsidRDefault="00C34DB2" w:rsidP="004C1C4E">
      <w:pPr>
        <w:spacing w:after="0" w:line="23" w:lineRule="atLeast"/>
        <w:jc w:val="both"/>
        <w:rPr>
          <w:rFonts w:ascii="Garamond" w:hAnsi="Garamond" w:cstheme="minorHAnsi"/>
          <w:sz w:val="24"/>
          <w:szCs w:val="24"/>
          <w:lang w:val="en-GB"/>
        </w:rPr>
      </w:pPr>
    </w:p>
    <w:p w14:paraId="08F66BEE" w14:textId="4E8DD121" w:rsidR="00C34DB2" w:rsidRPr="004C1C4E" w:rsidRDefault="00AA1CA5" w:rsidP="004C1C4E">
      <w:pPr>
        <w:spacing w:after="0" w:line="23" w:lineRule="atLeast"/>
        <w:jc w:val="both"/>
        <w:rPr>
          <w:rFonts w:ascii="Garamond" w:hAnsi="Garamond" w:cstheme="minorHAnsi"/>
          <w:b/>
          <w:bCs/>
          <w:iCs/>
          <w:sz w:val="24"/>
          <w:szCs w:val="24"/>
          <w:lang w:val="en-GB"/>
        </w:rPr>
      </w:pPr>
      <w:r w:rsidRPr="004C1C4E">
        <w:rPr>
          <w:rFonts w:ascii="Garamond" w:hAnsi="Garamond" w:cstheme="minorHAnsi"/>
          <w:b/>
          <w:bCs/>
          <w:iCs/>
          <w:sz w:val="24"/>
          <w:szCs w:val="24"/>
          <w:lang w:val="en-GB"/>
        </w:rPr>
        <w:t xml:space="preserve">Looking for </w:t>
      </w:r>
      <w:r w:rsidR="00113018" w:rsidRPr="004C1C4E">
        <w:rPr>
          <w:rFonts w:ascii="Garamond" w:hAnsi="Garamond" w:cstheme="minorHAnsi"/>
          <w:b/>
          <w:bCs/>
          <w:iCs/>
          <w:sz w:val="24"/>
          <w:szCs w:val="24"/>
          <w:lang w:val="en-GB"/>
        </w:rPr>
        <w:t>‘</w:t>
      </w:r>
      <w:r w:rsidR="003A0FE8" w:rsidRPr="004C1C4E">
        <w:rPr>
          <w:rFonts w:ascii="Garamond" w:hAnsi="Garamond" w:cstheme="minorHAnsi"/>
          <w:b/>
          <w:bCs/>
          <w:iCs/>
          <w:sz w:val="24"/>
          <w:szCs w:val="24"/>
          <w:lang w:val="en-GB"/>
        </w:rPr>
        <w:t>new</w:t>
      </w:r>
      <w:r w:rsidR="00113018" w:rsidRPr="004C1C4E">
        <w:rPr>
          <w:rFonts w:ascii="Garamond" w:hAnsi="Garamond" w:cstheme="minorHAnsi"/>
          <w:b/>
          <w:bCs/>
          <w:iCs/>
          <w:sz w:val="24"/>
          <w:szCs w:val="24"/>
          <w:lang w:val="en-GB"/>
        </w:rPr>
        <w:t>’</w:t>
      </w:r>
      <w:r w:rsidRPr="004C1C4E">
        <w:rPr>
          <w:rFonts w:ascii="Garamond" w:hAnsi="Garamond" w:cstheme="minorHAnsi"/>
          <w:b/>
          <w:bCs/>
          <w:iCs/>
          <w:sz w:val="24"/>
          <w:szCs w:val="24"/>
          <w:lang w:val="en-GB"/>
        </w:rPr>
        <w:t xml:space="preserve"> virtues</w:t>
      </w:r>
    </w:p>
    <w:p w14:paraId="3962CF07" w14:textId="2E7073F5" w:rsidR="00CD4ABF" w:rsidRPr="004C1C4E" w:rsidRDefault="00C34DB2" w:rsidP="004C1C4E">
      <w:pPr>
        <w:spacing w:after="0" w:line="23" w:lineRule="atLeast"/>
        <w:jc w:val="both"/>
        <w:rPr>
          <w:rFonts w:ascii="Garamond" w:hAnsi="Garamond" w:cstheme="minorHAnsi"/>
          <w:sz w:val="24"/>
          <w:szCs w:val="24"/>
          <w:lang w:val="en-GB"/>
        </w:rPr>
      </w:pPr>
      <w:r w:rsidRPr="004C1C4E">
        <w:rPr>
          <w:rFonts w:ascii="Garamond" w:hAnsi="Garamond" w:cstheme="minorHAnsi"/>
          <w:sz w:val="24"/>
          <w:szCs w:val="24"/>
          <w:lang w:val="en-GB"/>
        </w:rPr>
        <w:t xml:space="preserve">If we assume that the virtues </w:t>
      </w:r>
      <w:r w:rsidR="00905F15" w:rsidRPr="004C1C4E">
        <w:rPr>
          <w:rFonts w:ascii="Garamond" w:hAnsi="Garamond" w:cstheme="minorHAnsi"/>
          <w:sz w:val="24"/>
          <w:szCs w:val="24"/>
          <w:lang w:val="en-GB"/>
        </w:rPr>
        <w:t xml:space="preserve">militaries traditionally </w:t>
      </w:r>
      <w:r w:rsidR="00B13769" w:rsidRPr="004C1C4E">
        <w:rPr>
          <w:rFonts w:ascii="Garamond" w:hAnsi="Garamond" w:cstheme="minorHAnsi"/>
          <w:sz w:val="24"/>
          <w:szCs w:val="24"/>
          <w:lang w:val="en-GB"/>
        </w:rPr>
        <w:t>try</w:t>
      </w:r>
      <w:r w:rsidR="00905F15" w:rsidRPr="004C1C4E">
        <w:rPr>
          <w:rFonts w:ascii="Garamond" w:hAnsi="Garamond" w:cstheme="minorHAnsi"/>
          <w:sz w:val="24"/>
          <w:szCs w:val="24"/>
          <w:lang w:val="en-GB"/>
        </w:rPr>
        <w:t xml:space="preserve"> to </w:t>
      </w:r>
      <w:r w:rsidR="00B407F4" w:rsidRPr="004C1C4E">
        <w:rPr>
          <w:rFonts w:ascii="Garamond" w:hAnsi="Garamond" w:cstheme="minorHAnsi"/>
          <w:sz w:val="24"/>
          <w:szCs w:val="24"/>
          <w:lang w:val="en-GB"/>
        </w:rPr>
        <w:t>espouse</w:t>
      </w:r>
      <w:r w:rsidR="00905F15" w:rsidRPr="004C1C4E">
        <w:rPr>
          <w:rFonts w:ascii="Garamond" w:hAnsi="Garamond" w:cstheme="minorHAnsi"/>
          <w:sz w:val="24"/>
          <w:szCs w:val="24"/>
          <w:lang w:val="en-GB"/>
        </w:rPr>
        <w:t xml:space="preserve"> </w:t>
      </w:r>
      <w:r w:rsidRPr="004C1C4E">
        <w:rPr>
          <w:rFonts w:ascii="Garamond" w:hAnsi="Garamond" w:cstheme="minorHAnsi"/>
          <w:sz w:val="24"/>
          <w:szCs w:val="24"/>
          <w:lang w:val="en-GB"/>
        </w:rPr>
        <w:t>are of limited use in regulating the conduct of military personnel</w:t>
      </w:r>
      <w:r w:rsidR="00905F15" w:rsidRPr="004C1C4E">
        <w:rPr>
          <w:rFonts w:ascii="Garamond" w:hAnsi="Garamond" w:cstheme="minorHAnsi"/>
          <w:sz w:val="24"/>
          <w:szCs w:val="24"/>
          <w:lang w:val="en-GB"/>
        </w:rPr>
        <w:t xml:space="preserve"> in today’s conflicts</w:t>
      </w:r>
      <w:r w:rsidRPr="004C1C4E">
        <w:rPr>
          <w:rFonts w:ascii="Garamond" w:hAnsi="Garamond" w:cstheme="minorHAnsi"/>
          <w:sz w:val="24"/>
          <w:szCs w:val="24"/>
          <w:lang w:val="en-GB"/>
        </w:rPr>
        <w:t xml:space="preserve">, devising a new list of virtues would be a first possible way </w:t>
      </w:r>
      <w:r w:rsidR="00077A35" w:rsidRPr="004C1C4E">
        <w:rPr>
          <w:rFonts w:ascii="Garamond" w:hAnsi="Garamond" w:cstheme="minorHAnsi"/>
          <w:sz w:val="24"/>
          <w:szCs w:val="24"/>
          <w:lang w:val="en-GB"/>
        </w:rPr>
        <w:t>ahead</w:t>
      </w:r>
      <w:r w:rsidRPr="004C1C4E">
        <w:rPr>
          <w:rFonts w:ascii="Garamond" w:hAnsi="Garamond" w:cstheme="minorHAnsi"/>
          <w:sz w:val="24"/>
          <w:szCs w:val="24"/>
          <w:lang w:val="en-GB"/>
        </w:rPr>
        <w:t xml:space="preserve">. In this line of thought, today’s soldiers do </w:t>
      </w:r>
      <w:r w:rsidR="00AC3712" w:rsidRPr="004C1C4E">
        <w:rPr>
          <w:rFonts w:ascii="Garamond" w:hAnsi="Garamond" w:cstheme="minorHAnsi"/>
          <w:sz w:val="24"/>
          <w:szCs w:val="24"/>
          <w:lang w:val="en-GB"/>
        </w:rPr>
        <w:t xml:space="preserve">indeed </w:t>
      </w:r>
      <w:r w:rsidRPr="004C1C4E">
        <w:rPr>
          <w:rFonts w:ascii="Garamond" w:hAnsi="Garamond" w:cstheme="minorHAnsi"/>
          <w:sz w:val="24"/>
          <w:szCs w:val="24"/>
          <w:lang w:val="en-GB"/>
        </w:rPr>
        <w:t>need virtues, but not necessarily</w:t>
      </w:r>
      <w:r w:rsidR="00EF6183" w:rsidRPr="004C1C4E">
        <w:rPr>
          <w:rFonts w:ascii="Garamond" w:hAnsi="Garamond" w:cstheme="minorHAnsi"/>
          <w:sz w:val="24"/>
          <w:szCs w:val="24"/>
          <w:lang w:val="en-GB"/>
        </w:rPr>
        <w:t xml:space="preserve"> of</w:t>
      </w:r>
      <w:r w:rsidRPr="004C1C4E">
        <w:rPr>
          <w:rFonts w:ascii="Garamond" w:hAnsi="Garamond" w:cstheme="minorHAnsi"/>
          <w:sz w:val="24"/>
          <w:szCs w:val="24"/>
          <w:lang w:val="en-GB"/>
        </w:rPr>
        <w:t xml:space="preserve"> the </w:t>
      </w:r>
      <w:r w:rsidR="007E13C3" w:rsidRPr="004C1C4E">
        <w:rPr>
          <w:rFonts w:ascii="Garamond" w:hAnsi="Garamond" w:cstheme="minorHAnsi"/>
          <w:sz w:val="24"/>
          <w:szCs w:val="24"/>
          <w:lang w:val="en-GB"/>
        </w:rPr>
        <w:t>‘</w:t>
      </w:r>
      <w:r w:rsidR="00EF6183" w:rsidRPr="004C1C4E">
        <w:rPr>
          <w:rFonts w:ascii="Garamond" w:hAnsi="Garamond" w:cstheme="minorHAnsi"/>
          <w:sz w:val="24"/>
          <w:szCs w:val="24"/>
          <w:lang w:val="en-GB"/>
        </w:rPr>
        <w:t xml:space="preserve">duty, </w:t>
      </w:r>
      <w:r w:rsidR="00113018" w:rsidRPr="004C1C4E">
        <w:rPr>
          <w:rFonts w:ascii="Garamond" w:hAnsi="Garamond" w:cstheme="minorHAnsi"/>
          <w:sz w:val="24"/>
          <w:szCs w:val="24"/>
          <w:lang w:val="en-GB"/>
        </w:rPr>
        <w:t>honour</w:t>
      </w:r>
      <w:r w:rsidR="00EF6183" w:rsidRPr="004C1C4E">
        <w:rPr>
          <w:rFonts w:ascii="Garamond" w:hAnsi="Garamond" w:cstheme="minorHAnsi"/>
          <w:sz w:val="24"/>
          <w:szCs w:val="24"/>
          <w:lang w:val="en-GB"/>
        </w:rPr>
        <w:t>, country</w:t>
      </w:r>
      <w:r w:rsidR="007E13C3" w:rsidRPr="004C1C4E">
        <w:rPr>
          <w:rFonts w:ascii="Garamond" w:hAnsi="Garamond" w:cstheme="minorHAnsi"/>
          <w:sz w:val="24"/>
          <w:szCs w:val="24"/>
          <w:lang w:val="en-GB"/>
        </w:rPr>
        <w:t>’</w:t>
      </w:r>
      <w:r w:rsidR="00EF6183" w:rsidRPr="004C1C4E">
        <w:rPr>
          <w:rFonts w:ascii="Garamond" w:hAnsi="Garamond" w:cstheme="minorHAnsi"/>
          <w:sz w:val="24"/>
          <w:szCs w:val="24"/>
          <w:lang w:val="en-GB"/>
        </w:rPr>
        <w:t xml:space="preserve"> variety</w:t>
      </w:r>
      <w:r w:rsidR="007E25E0" w:rsidRPr="004C1C4E">
        <w:rPr>
          <w:rFonts w:ascii="Garamond" w:hAnsi="Garamond" w:cstheme="minorHAnsi"/>
          <w:sz w:val="24"/>
          <w:szCs w:val="24"/>
          <w:lang w:val="en-GB"/>
        </w:rPr>
        <w:t xml:space="preserve"> </w:t>
      </w:r>
      <w:r w:rsidR="00650360" w:rsidRPr="004C1C4E">
        <w:rPr>
          <w:rFonts w:ascii="Garamond" w:hAnsi="Garamond" w:cstheme="minorHAnsi"/>
          <w:sz w:val="24"/>
          <w:szCs w:val="24"/>
          <w:lang w:val="en-GB"/>
        </w:rPr>
        <w:t>that prevails at present</w:t>
      </w:r>
      <w:r w:rsidR="00905134" w:rsidRPr="004C1C4E">
        <w:rPr>
          <w:rFonts w:ascii="Garamond" w:hAnsi="Garamond" w:cstheme="minorHAnsi"/>
          <w:sz w:val="24"/>
          <w:szCs w:val="24"/>
          <w:lang w:val="en-GB"/>
        </w:rPr>
        <w:t>. As said, t</w:t>
      </w:r>
      <w:r w:rsidRPr="004C1C4E">
        <w:rPr>
          <w:rFonts w:ascii="Garamond" w:hAnsi="Garamond" w:cstheme="minorHAnsi"/>
          <w:sz w:val="24"/>
          <w:szCs w:val="24"/>
          <w:lang w:val="en-GB"/>
        </w:rPr>
        <w:t xml:space="preserve">he virtues we teach military personnel </w:t>
      </w:r>
      <w:r w:rsidR="007E13C3" w:rsidRPr="004C1C4E">
        <w:rPr>
          <w:rFonts w:ascii="Garamond" w:hAnsi="Garamond" w:cstheme="minorHAnsi"/>
          <w:sz w:val="24"/>
          <w:szCs w:val="24"/>
          <w:lang w:val="en-GB"/>
        </w:rPr>
        <w:t>should</w:t>
      </w:r>
      <w:r w:rsidRPr="004C1C4E">
        <w:rPr>
          <w:rFonts w:ascii="Garamond" w:hAnsi="Garamond" w:cstheme="minorHAnsi"/>
          <w:sz w:val="24"/>
          <w:szCs w:val="24"/>
          <w:lang w:val="en-GB"/>
        </w:rPr>
        <w:t xml:space="preserve"> fit their </w:t>
      </w:r>
      <w:r w:rsidR="00831451" w:rsidRPr="004C1C4E">
        <w:rPr>
          <w:rFonts w:ascii="Garamond" w:hAnsi="Garamond" w:cstheme="minorHAnsi"/>
          <w:sz w:val="24"/>
          <w:szCs w:val="24"/>
          <w:lang w:val="en-GB"/>
        </w:rPr>
        <w:t>responsibilities</w:t>
      </w:r>
      <w:r w:rsidRPr="004C1C4E">
        <w:rPr>
          <w:rFonts w:ascii="Garamond" w:hAnsi="Garamond" w:cstheme="minorHAnsi"/>
          <w:sz w:val="24"/>
          <w:szCs w:val="24"/>
          <w:lang w:val="en-GB"/>
        </w:rPr>
        <w:t>, and the virtues needed today are most likely more about exercising restraint than about demonstrating</w:t>
      </w:r>
      <w:r w:rsidR="00831451" w:rsidRPr="004C1C4E">
        <w:rPr>
          <w:rFonts w:ascii="Garamond" w:hAnsi="Garamond" w:cstheme="minorHAnsi"/>
          <w:sz w:val="24"/>
          <w:szCs w:val="24"/>
          <w:lang w:val="en-GB"/>
        </w:rPr>
        <w:t xml:space="preserve"> physical</w:t>
      </w:r>
      <w:r w:rsidRPr="004C1C4E">
        <w:rPr>
          <w:rFonts w:ascii="Garamond" w:hAnsi="Garamond" w:cstheme="minorHAnsi"/>
          <w:sz w:val="24"/>
          <w:szCs w:val="24"/>
          <w:lang w:val="en-GB"/>
        </w:rPr>
        <w:t xml:space="preserve"> courage, loyalty and discipline. </w:t>
      </w:r>
      <w:r w:rsidR="007E13C3" w:rsidRPr="004C1C4E">
        <w:rPr>
          <w:rFonts w:ascii="Garamond" w:hAnsi="Garamond" w:cstheme="minorHAnsi"/>
          <w:sz w:val="24"/>
          <w:szCs w:val="24"/>
          <w:lang w:val="en-GB"/>
        </w:rPr>
        <w:t>Virtues</w:t>
      </w:r>
      <w:r w:rsidR="0098617C" w:rsidRPr="004C1C4E">
        <w:rPr>
          <w:rFonts w:ascii="Garamond" w:hAnsi="Garamond" w:cstheme="minorHAnsi"/>
          <w:sz w:val="24"/>
          <w:szCs w:val="24"/>
          <w:lang w:val="en-GB"/>
        </w:rPr>
        <w:t xml:space="preserve"> of restraint, although very relevant for military personnel, </w:t>
      </w:r>
      <w:r w:rsidR="007E13C3" w:rsidRPr="004C1C4E">
        <w:rPr>
          <w:rFonts w:ascii="Garamond" w:hAnsi="Garamond" w:cstheme="minorHAnsi"/>
          <w:sz w:val="24"/>
          <w:szCs w:val="24"/>
          <w:lang w:val="en-GB"/>
        </w:rPr>
        <w:t xml:space="preserve">would </w:t>
      </w:r>
      <w:r w:rsidR="00831451" w:rsidRPr="004C1C4E">
        <w:rPr>
          <w:rFonts w:ascii="Garamond" w:hAnsi="Garamond" w:cstheme="minorHAnsi"/>
          <w:sz w:val="24"/>
          <w:szCs w:val="24"/>
          <w:lang w:val="en-GB"/>
        </w:rPr>
        <w:t>be</w:t>
      </w:r>
      <w:r w:rsidRPr="004C1C4E">
        <w:rPr>
          <w:rFonts w:ascii="Garamond" w:hAnsi="Garamond" w:cstheme="minorHAnsi"/>
          <w:sz w:val="24"/>
          <w:szCs w:val="24"/>
          <w:lang w:val="en-GB"/>
        </w:rPr>
        <w:t xml:space="preserve"> less military-specific</w:t>
      </w:r>
      <w:r w:rsidR="0098617C" w:rsidRPr="004C1C4E">
        <w:rPr>
          <w:rFonts w:ascii="Garamond" w:hAnsi="Garamond" w:cstheme="minorHAnsi"/>
          <w:sz w:val="24"/>
          <w:szCs w:val="24"/>
          <w:lang w:val="en-GB"/>
        </w:rPr>
        <w:t xml:space="preserve"> in the sense that they </w:t>
      </w:r>
      <w:r w:rsidR="007E13C3" w:rsidRPr="004C1C4E">
        <w:rPr>
          <w:rFonts w:ascii="Garamond" w:hAnsi="Garamond" w:cstheme="minorHAnsi"/>
          <w:sz w:val="24"/>
          <w:szCs w:val="24"/>
          <w:lang w:val="en-GB"/>
        </w:rPr>
        <w:t xml:space="preserve">would </w:t>
      </w:r>
      <w:r w:rsidR="0098617C" w:rsidRPr="004C1C4E">
        <w:rPr>
          <w:rFonts w:ascii="Garamond" w:hAnsi="Garamond" w:cstheme="minorHAnsi"/>
          <w:sz w:val="24"/>
          <w:szCs w:val="24"/>
          <w:lang w:val="en-GB"/>
        </w:rPr>
        <w:t>be closer to the virtues valued by society at large</w:t>
      </w:r>
      <w:r w:rsidR="00905F15" w:rsidRPr="004C1C4E">
        <w:rPr>
          <w:rFonts w:ascii="Garamond" w:hAnsi="Garamond" w:cstheme="minorHAnsi"/>
          <w:sz w:val="24"/>
          <w:szCs w:val="24"/>
          <w:lang w:val="en-GB"/>
        </w:rPr>
        <w:t xml:space="preserve">. Incorporating such virtues of restraint could </w:t>
      </w:r>
      <w:r w:rsidR="00BD0959" w:rsidRPr="004C1C4E">
        <w:rPr>
          <w:rFonts w:ascii="Garamond" w:hAnsi="Garamond" w:cstheme="minorHAnsi"/>
          <w:sz w:val="24"/>
          <w:szCs w:val="24"/>
          <w:lang w:val="en-GB"/>
        </w:rPr>
        <w:t>therefore</w:t>
      </w:r>
      <w:r w:rsidR="00EF6183" w:rsidRPr="004C1C4E">
        <w:rPr>
          <w:rFonts w:ascii="Garamond" w:hAnsi="Garamond" w:cstheme="minorHAnsi"/>
          <w:sz w:val="24"/>
          <w:szCs w:val="24"/>
          <w:lang w:val="en-GB"/>
        </w:rPr>
        <w:t xml:space="preserve"> </w:t>
      </w:r>
      <w:r w:rsidR="00905F15" w:rsidRPr="004C1C4E">
        <w:rPr>
          <w:rFonts w:ascii="Garamond" w:hAnsi="Garamond" w:cstheme="minorHAnsi"/>
          <w:sz w:val="24"/>
          <w:szCs w:val="24"/>
          <w:lang w:val="en-GB"/>
        </w:rPr>
        <w:t>bring the military in</w:t>
      </w:r>
      <w:r w:rsidR="008B5900" w:rsidRPr="004C1C4E">
        <w:rPr>
          <w:rFonts w:ascii="Garamond" w:hAnsi="Garamond" w:cstheme="minorHAnsi"/>
          <w:sz w:val="24"/>
          <w:szCs w:val="24"/>
          <w:lang w:val="en-GB"/>
        </w:rPr>
        <w:t>to</w:t>
      </w:r>
      <w:r w:rsidR="00905F15" w:rsidRPr="004C1C4E">
        <w:rPr>
          <w:rFonts w:ascii="Garamond" w:hAnsi="Garamond" w:cstheme="minorHAnsi"/>
          <w:sz w:val="24"/>
          <w:szCs w:val="24"/>
          <w:lang w:val="en-GB"/>
        </w:rPr>
        <w:t xml:space="preserve"> closer alignment with </w:t>
      </w:r>
      <w:r w:rsidR="008B5900" w:rsidRPr="004C1C4E">
        <w:rPr>
          <w:rFonts w:ascii="Garamond" w:hAnsi="Garamond" w:cstheme="minorHAnsi"/>
          <w:sz w:val="24"/>
          <w:szCs w:val="24"/>
          <w:lang w:val="en-GB"/>
        </w:rPr>
        <w:t>wider</w:t>
      </w:r>
      <w:r w:rsidR="0098617C" w:rsidRPr="004C1C4E">
        <w:rPr>
          <w:rFonts w:ascii="Garamond" w:hAnsi="Garamond" w:cstheme="minorHAnsi"/>
          <w:sz w:val="24"/>
          <w:szCs w:val="24"/>
          <w:lang w:val="en-GB"/>
        </w:rPr>
        <w:t xml:space="preserve"> </w:t>
      </w:r>
      <w:r w:rsidR="00905F15" w:rsidRPr="004C1C4E">
        <w:rPr>
          <w:rFonts w:ascii="Garamond" w:hAnsi="Garamond" w:cstheme="minorHAnsi"/>
          <w:sz w:val="24"/>
          <w:szCs w:val="24"/>
          <w:lang w:val="en-GB"/>
        </w:rPr>
        <w:t xml:space="preserve">society. Opting for a set of virtues that is closer to what we could call </w:t>
      </w:r>
      <w:r w:rsidR="008B5900" w:rsidRPr="004C1C4E">
        <w:rPr>
          <w:rFonts w:ascii="Garamond" w:hAnsi="Garamond" w:cstheme="minorHAnsi"/>
          <w:sz w:val="24"/>
          <w:szCs w:val="24"/>
          <w:lang w:val="en-GB"/>
        </w:rPr>
        <w:t>‘</w:t>
      </w:r>
      <w:r w:rsidR="00905F15" w:rsidRPr="004C1C4E">
        <w:rPr>
          <w:rFonts w:ascii="Garamond" w:hAnsi="Garamond" w:cstheme="minorHAnsi"/>
          <w:sz w:val="24"/>
          <w:szCs w:val="24"/>
          <w:lang w:val="en-GB"/>
        </w:rPr>
        <w:t>common morality</w:t>
      </w:r>
      <w:r w:rsidR="008B5900" w:rsidRPr="004C1C4E">
        <w:rPr>
          <w:rFonts w:ascii="Garamond" w:hAnsi="Garamond" w:cstheme="minorHAnsi"/>
          <w:sz w:val="24"/>
          <w:szCs w:val="24"/>
          <w:lang w:val="en-GB"/>
        </w:rPr>
        <w:t>’</w:t>
      </w:r>
      <w:r w:rsidR="00905F15" w:rsidRPr="004C1C4E">
        <w:rPr>
          <w:rFonts w:ascii="Garamond" w:hAnsi="Garamond" w:cstheme="minorHAnsi"/>
          <w:sz w:val="24"/>
          <w:szCs w:val="24"/>
          <w:lang w:val="en-GB"/>
        </w:rPr>
        <w:t xml:space="preserve"> would also fit the more aspirational and less functional approach that militaries are moving towards in their ethics education.</w:t>
      </w:r>
      <w:r w:rsidR="004F095D" w:rsidRPr="004C1C4E">
        <w:rPr>
          <w:rFonts w:ascii="Garamond" w:hAnsi="Garamond" w:cstheme="minorHAnsi"/>
          <w:sz w:val="24"/>
          <w:szCs w:val="24"/>
          <w:vertAlign w:val="superscript"/>
          <w:lang w:val="en-GB"/>
        </w:rPr>
        <w:footnoteReference w:id="2"/>
      </w:r>
      <w:r w:rsidRPr="004C1C4E">
        <w:rPr>
          <w:rFonts w:ascii="Garamond" w:hAnsi="Garamond" w:cstheme="minorHAnsi"/>
          <w:sz w:val="24"/>
          <w:szCs w:val="24"/>
          <w:lang w:val="en-GB"/>
        </w:rPr>
        <w:t xml:space="preserve"> </w:t>
      </w:r>
      <w:r w:rsidR="008B5900" w:rsidRPr="004C1C4E">
        <w:rPr>
          <w:rFonts w:ascii="Garamond" w:hAnsi="Garamond" w:cstheme="minorHAnsi"/>
          <w:sz w:val="24"/>
          <w:szCs w:val="24"/>
          <w:lang w:val="en-GB"/>
        </w:rPr>
        <w:t>The</w:t>
      </w:r>
      <w:r w:rsidR="00B13769" w:rsidRPr="004C1C4E">
        <w:rPr>
          <w:rFonts w:ascii="Garamond" w:hAnsi="Garamond" w:cstheme="minorHAnsi"/>
          <w:sz w:val="24"/>
          <w:szCs w:val="24"/>
          <w:lang w:val="en-GB"/>
        </w:rPr>
        <w:t xml:space="preserve"> </w:t>
      </w:r>
      <w:r w:rsidR="008B5900" w:rsidRPr="004C1C4E">
        <w:rPr>
          <w:rFonts w:ascii="Garamond" w:hAnsi="Garamond" w:cstheme="minorHAnsi"/>
          <w:sz w:val="24"/>
          <w:szCs w:val="24"/>
          <w:lang w:val="en-GB"/>
        </w:rPr>
        <w:t>‘</w:t>
      </w:r>
      <w:r w:rsidR="000453DB" w:rsidRPr="004C1C4E">
        <w:rPr>
          <w:rFonts w:ascii="Garamond" w:hAnsi="Garamond" w:cstheme="minorHAnsi"/>
          <w:sz w:val="24"/>
          <w:szCs w:val="24"/>
          <w:lang w:val="en-GB"/>
        </w:rPr>
        <w:t>general</w:t>
      </w:r>
      <w:r w:rsidR="008B5900" w:rsidRPr="004C1C4E">
        <w:rPr>
          <w:rFonts w:ascii="Garamond" w:hAnsi="Garamond" w:cstheme="minorHAnsi"/>
          <w:sz w:val="24"/>
          <w:szCs w:val="24"/>
          <w:lang w:val="en-GB"/>
        </w:rPr>
        <w:t>’</w:t>
      </w:r>
      <w:r w:rsidR="000453DB" w:rsidRPr="004C1C4E">
        <w:rPr>
          <w:rFonts w:ascii="Garamond" w:hAnsi="Garamond" w:cstheme="minorHAnsi"/>
          <w:sz w:val="24"/>
          <w:szCs w:val="24"/>
          <w:lang w:val="en-GB"/>
        </w:rPr>
        <w:t xml:space="preserve"> cardinal virtues of course </w:t>
      </w:r>
      <w:r w:rsidR="008B5900" w:rsidRPr="004C1C4E">
        <w:rPr>
          <w:rFonts w:ascii="Garamond" w:hAnsi="Garamond" w:cstheme="minorHAnsi"/>
          <w:sz w:val="24"/>
          <w:szCs w:val="24"/>
          <w:lang w:val="en-GB"/>
        </w:rPr>
        <w:t xml:space="preserve">form </w:t>
      </w:r>
      <w:r w:rsidR="00831451" w:rsidRPr="004C1C4E">
        <w:rPr>
          <w:rFonts w:ascii="Garamond" w:hAnsi="Garamond" w:cstheme="minorHAnsi"/>
          <w:sz w:val="24"/>
          <w:szCs w:val="24"/>
          <w:lang w:val="en-GB"/>
        </w:rPr>
        <w:t xml:space="preserve">a </w:t>
      </w:r>
      <w:r w:rsidR="002616F8" w:rsidRPr="004C1C4E">
        <w:rPr>
          <w:rFonts w:ascii="Garamond" w:hAnsi="Garamond" w:cstheme="minorHAnsi"/>
          <w:sz w:val="24"/>
          <w:szCs w:val="24"/>
          <w:lang w:val="en-GB"/>
        </w:rPr>
        <w:t>natural</w:t>
      </w:r>
      <w:r w:rsidR="00831451" w:rsidRPr="004C1C4E">
        <w:rPr>
          <w:rFonts w:ascii="Garamond" w:hAnsi="Garamond" w:cstheme="minorHAnsi"/>
          <w:sz w:val="24"/>
          <w:szCs w:val="24"/>
          <w:lang w:val="en-GB"/>
        </w:rPr>
        <w:t xml:space="preserve"> source to turn to</w:t>
      </w:r>
      <w:r w:rsidR="00905F15" w:rsidRPr="004C1C4E">
        <w:rPr>
          <w:rFonts w:ascii="Garamond" w:hAnsi="Garamond" w:cstheme="minorHAnsi"/>
          <w:sz w:val="24"/>
          <w:szCs w:val="24"/>
          <w:lang w:val="en-GB"/>
        </w:rPr>
        <w:t xml:space="preserve"> </w:t>
      </w:r>
      <w:r w:rsidR="00077A35" w:rsidRPr="004C1C4E">
        <w:rPr>
          <w:rFonts w:ascii="Garamond" w:hAnsi="Garamond" w:cstheme="minorHAnsi"/>
          <w:sz w:val="24"/>
          <w:szCs w:val="24"/>
          <w:lang w:val="en-GB"/>
        </w:rPr>
        <w:t xml:space="preserve">first </w:t>
      </w:r>
      <w:r w:rsidR="00905F15" w:rsidRPr="004C1C4E">
        <w:rPr>
          <w:rFonts w:ascii="Garamond" w:hAnsi="Garamond" w:cstheme="minorHAnsi"/>
          <w:sz w:val="24"/>
          <w:szCs w:val="24"/>
          <w:lang w:val="en-GB"/>
        </w:rPr>
        <w:t>when looking</w:t>
      </w:r>
      <w:r w:rsidR="00831451" w:rsidRPr="004C1C4E">
        <w:rPr>
          <w:rFonts w:ascii="Garamond" w:hAnsi="Garamond" w:cstheme="minorHAnsi"/>
          <w:sz w:val="24"/>
          <w:szCs w:val="24"/>
          <w:lang w:val="en-GB"/>
        </w:rPr>
        <w:t xml:space="preserve"> for </w:t>
      </w:r>
      <w:r w:rsidR="00905F15" w:rsidRPr="004C1C4E">
        <w:rPr>
          <w:rFonts w:ascii="Garamond" w:hAnsi="Garamond" w:cstheme="minorHAnsi"/>
          <w:sz w:val="24"/>
          <w:szCs w:val="24"/>
          <w:lang w:val="en-GB"/>
        </w:rPr>
        <w:t>aspirational, comprehensive</w:t>
      </w:r>
      <w:r w:rsidR="000453DB" w:rsidRPr="004C1C4E">
        <w:rPr>
          <w:rFonts w:ascii="Garamond" w:hAnsi="Garamond" w:cstheme="minorHAnsi"/>
          <w:sz w:val="24"/>
          <w:szCs w:val="24"/>
          <w:lang w:val="en-GB"/>
        </w:rPr>
        <w:t xml:space="preserve"> virtues</w:t>
      </w:r>
      <w:r w:rsidRPr="004C1C4E">
        <w:rPr>
          <w:rFonts w:ascii="Garamond" w:hAnsi="Garamond" w:cstheme="minorHAnsi"/>
          <w:sz w:val="24"/>
          <w:szCs w:val="24"/>
          <w:lang w:val="en-GB"/>
        </w:rPr>
        <w:t xml:space="preserve">. Interestingly, of the four cardinal virtues of courage, wisdom, temperance and justice, only courage has </w:t>
      </w:r>
      <w:r w:rsidR="00E30F49" w:rsidRPr="004C1C4E">
        <w:rPr>
          <w:rFonts w:ascii="Garamond" w:hAnsi="Garamond" w:cstheme="minorHAnsi"/>
          <w:sz w:val="24"/>
          <w:szCs w:val="24"/>
          <w:lang w:val="en-GB"/>
        </w:rPr>
        <w:t>until</w:t>
      </w:r>
      <w:r w:rsidR="00046D8E" w:rsidRPr="004C1C4E">
        <w:rPr>
          <w:rFonts w:ascii="Garamond" w:hAnsi="Garamond" w:cstheme="minorHAnsi"/>
          <w:sz w:val="24"/>
          <w:szCs w:val="24"/>
          <w:lang w:val="en-GB"/>
        </w:rPr>
        <w:t xml:space="preserve"> now</w:t>
      </w:r>
      <w:r w:rsidRPr="004C1C4E">
        <w:rPr>
          <w:rFonts w:ascii="Garamond" w:hAnsi="Garamond" w:cstheme="minorHAnsi"/>
          <w:sz w:val="24"/>
          <w:szCs w:val="24"/>
          <w:lang w:val="en-GB"/>
        </w:rPr>
        <w:t xml:space="preserve"> made it to the tradition</w:t>
      </w:r>
      <w:r w:rsidR="00650360" w:rsidRPr="004C1C4E">
        <w:rPr>
          <w:rFonts w:ascii="Garamond" w:hAnsi="Garamond" w:cstheme="minorHAnsi"/>
          <w:sz w:val="24"/>
          <w:szCs w:val="24"/>
          <w:lang w:val="en-GB"/>
        </w:rPr>
        <w:t xml:space="preserve">al lists of military virtues. </w:t>
      </w:r>
      <w:r w:rsidR="00465BFC" w:rsidRPr="004C1C4E">
        <w:rPr>
          <w:rFonts w:ascii="Garamond" w:hAnsi="Garamond" w:cstheme="minorHAnsi"/>
          <w:sz w:val="24"/>
          <w:szCs w:val="24"/>
          <w:lang w:val="en-GB"/>
        </w:rPr>
        <w:t>The equally cardinal virtues of w</w:t>
      </w:r>
      <w:r w:rsidRPr="004C1C4E">
        <w:rPr>
          <w:rFonts w:ascii="Garamond" w:hAnsi="Garamond" w:cstheme="minorHAnsi"/>
          <w:sz w:val="24"/>
          <w:szCs w:val="24"/>
          <w:lang w:val="en-GB"/>
        </w:rPr>
        <w:t>isdom, temperance and justice</w:t>
      </w:r>
      <w:r w:rsidR="00212ACD"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00212ACD" w:rsidRPr="004C1C4E">
        <w:rPr>
          <w:rFonts w:ascii="Garamond" w:hAnsi="Garamond" w:cstheme="minorHAnsi"/>
          <w:sz w:val="24"/>
          <w:szCs w:val="24"/>
          <w:lang w:val="en-GB"/>
        </w:rPr>
        <w:t xml:space="preserve">today probably </w:t>
      </w:r>
      <w:r w:rsidR="00465BFC" w:rsidRPr="004C1C4E">
        <w:rPr>
          <w:rFonts w:ascii="Garamond" w:hAnsi="Garamond" w:cstheme="minorHAnsi"/>
          <w:sz w:val="24"/>
          <w:szCs w:val="24"/>
          <w:lang w:val="en-GB"/>
        </w:rPr>
        <w:t xml:space="preserve">at least </w:t>
      </w:r>
      <w:r w:rsidR="00745F55" w:rsidRPr="004C1C4E">
        <w:rPr>
          <w:rFonts w:ascii="Garamond" w:hAnsi="Garamond" w:cstheme="minorHAnsi"/>
          <w:sz w:val="24"/>
          <w:szCs w:val="24"/>
          <w:lang w:val="en-GB"/>
        </w:rPr>
        <w:t xml:space="preserve">as </w:t>
      </w:r>
      <w:r w:rsidR="00465BFC" w:rsidRPr="004C1C4E">
        <w:rPr>
          <w:rFonts w:ascii="Garamond" w:hAnsi="Garamond" w:cstheme="minorHAnsi"/>
          <w:sz w:val="24"/>
          <w:szCs w:val="24"/>
          <w:lang w:val="en-GB"/>
        </w:rPr>
        <w:t>needed</w:t>
      </w:r>
      <w:r w:rsidR="00212ACD" w:rsidRPr="004C1C4E">
        <w:rPr>
          <w:rFonts w:ascii="Garamond" w:hAnsi="Garamond" w:cstheme="minorHAnsi"/>
          <w:sz w:val="24"/>
          <w:szCs w:val="24"/>
          <w:lang w:val="en-GB"/>
        </w:rPr>
        <w:t xml:space="preserve"> as courage is, are absent on most lists of military virtues </w:t>
      </w:r>
      <w:r w:rsidRPr="004C1C4E">
        <w:rPr>
          <w:rFonts w:ascii="Garamond" w:hAnsi="Garamond" w:cstheme="minorHAnsi"/>
          <w:sz w:val="24"/>
          <w:szCs w:val="24"/>
          <w:lang w:val="en-GB"/>
        </w:rPr>
        <w:t>(</w:t>
      </w:r>
      <w:r w:rsidR="004E19E4" w:rsidRPr="004C1C4E">
        <w:rPr>
          <w:rFonts w:ascii="Garamond" w:hAnsi="Garamond" w:cstheme="minorHAnsi"/>
          <w:sz w:val="24"/>
          <w:szCs w:val="24"/>
          <w:lang w:val="en-GB"/>
        </w:rPr>
        <w:t xml:space="preserve">although they do surface in a recent book on military virtues; </w:t>
      </w:r>
      <w:r w:rsidRPr="004C1C4E">
        <w:rPr>
          <w:rFonts w:ascii="Garamond" w:hAnsi="Garamond" w:cstheme="minorHAnsi"/>
          <w:sz w:val="24"/>
          <w:szCs w:val="24"/>
          <w:lang w:val="en-GB"/>
        </w:rPr>
        <w:t xml:space="preserve">see </w:t>
      </w:r>
      <w:proofErr w:type="spellStart"/>
      <w:r w:rsidRPr="004C1C4E">
        <w:rPr>
          <w:rFonts w:ascii="Garamond" w:hAnsi="Garamond" w:cstheme="minorHAnsi"/>
          <w:sz w:val="24"/>
          <w:szCs w:val="24"/>
          <w:lang w:val="en-GB"/>
        </w:rPr>
        <w:t>Skerker</w:t>
      </w:r>
      <w:proofErr w:type="spellEnd"/>
      <w:r w:rsidRPr="004C1C4E">
        <w:rPr>
          <w:rFonts w:ascii="Garamond" w:hAnsi="Garamond" w:cstheme="minorHAnsi"/>
          <w:sz w:val="24"/>
          <w:szCs w:val="24"/>
          <w:lang w:val="en-GB"/>
        </w:rPr>
        <w:t xml:space="preserve"> et al.</w:t>
      </w:r>
      <w:r w:rsidR="00E30F49" w:rsidRPr="004C1C4E">
        <w:rPr>
          <w:rFonts w:ascii="Garamond" w:hAnsi="Garamond" w:cstheme="minorHAnsi"/>
          <w:sz w:val="24"/>
          <w:szCs w:val="24"/>
          <w:lang w:val="en-GB"/>
        </w:rPr>
        <w:t>,</w:t>
      </w:r>
      <w:r w:rsidRPr="004C1C4E">
        <w:rPr>
          <w:rFonts w:ascii="Garamond" w:hAnsi="Garamond" w:cstheme="minorHAnsi"/>
          <w:sz w:val="24"/>
          <w:szCs w:val="24"/>
          <w:lang w:val="en-GB"/>
        </w:rPr>
        <w:t xml:space="preserve"> 2019). T</w:t>
      </w:r>
      <w:r w:rsidR="00212ACD" w:rsidRPr="004C1C4E">
        <w:rPr>
          <w:rFonts w:ascii="Garamond" w:hAnsi="Garamond" w:cstheme="minorHAnsi"/>
          <w:sz w:val="24"/>
          <w:szCs w:val="24"/>
          <w:lang w:val="en-GB"/>
        </w:rPr>
        <w:t xml:space="preserve">hat is to be regretted, as </w:t>
      </w:r>
      <w:r w:rsidR="000453DB" w:rsidRPr="004C1C4E">
        <w:rPr>
          <w:rFonts w:ascii="Garamond" w:hAnsi="Garamond" w:cstheme="minorHAnsi"/>
          <w:sz w:val="24"/>
          <w:szCs w:val="24"/>
          <w:lang w:val="en-GB"/>
        </w:rPr>
        <w:t>wisdom, justice and temperance</w:t>
      </w:r>
      <w:r w:rsidRPr="004C1C4E">
        <w:rPr>
          <w:rFonts w:ascii="Garamond" w:hAnsi="Garamond" w:cstheme="minorHAnsi"/>
          <w:sz w:val="24"/>
          <w:szCs w:val="24"/>
          <w:lang w:val="en-GB"/>
        </w:rPr>
        <w:t xml:space="preserve"> </w:t>
      </w:r>
      <w:r w:rsidR="00212ACD" w:rsidRPr="004C1C4E">
        <w:rPr>
          <w:rFonts w:ascii="Garamond" w:hAnsi="Garamond" w:cstheme="minorHAnsi"/>
          <w:sz w:val="24"/>
          <w:szCs w:val="24"/>
          <w:lang w:val="en-GB"/>
        </w:rPr>
        <w:t xml:space="preserve">are </w:t>
      </w:r>
      <w:r w:rsidR="00046D8E" w:rsidRPr="004C1C4E">
        <w:rPr>
          <w:rFonts w:ascii="Garamond" w:hAnsi="Garamond" w:cstheme="minorHAnsi"/>
          <w:sz w:val="24"/>
          <w:szCs w:val="24"/>
          <w:lang w:val="en-GB"/>
        </w:rPr>
        <w:t xml:space="preserve">clearly </w:t>
      </w:r>
      <w:r w:rsidR="00490800" w:rsidRPr="004C1C4E">
        <w:rPr>
          <w:rFonts w:ascii="Garamond" w:hAnsi="Garamond" w:cstheme="minorHAnsi"/>
          <w:sz w:val="24"/>
          <w:szCs w:val="24"/>
          <w:lang w:val="en-GB"/>
        </w:rPr>
        <w:t xml:space="preserve">more </w:t>
      </w:r>
      <w:r w:rsidR="00212ACD" w:rsidRPr="004C1C4E">
        <w:rPr>
          <w:rFonts w:ascii="Garamond" w:hAnsi="Garamond" w:cstheme="minorHAnsi"/>
          <w:sz w:val="24"/>
          <w:szCs w:val="24"/>
          <w:lang w:val="en-GB"/>
        </w:rPr>
        <w:t>encompassing</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than the traditional military virtue</w:t>
      </w:r>
      <w:r w:rsidR="00212ACD" w:rsidRPr="004C1C4E">
        <w:rPr>
          <w:rFonts w:ascii="Garamond" w:hAnsi="Garamond" w:cstheme="minorHAnsi"/>
          <w:sz w:val="24"/>
          <w:szCs w:val="24"/>
          <w:lang w:val="en-GB"/>
        </w:rPr>
        <w:t>s</w:t>
      </w:r>
      <w:r w:rsidR="00821C50" w:rsidRPr="004C1C4E">
        <w:rPr>
          <w:rFonts w:ascii="Garamond" w:hAnsi="Garamond" w:cstheme="minorHAnsi"/>
          <w:sz w:val="24"/>
          <w:szCs w:val="24"/>
          <w:lang w:val="en-GB"/>
        </w:rPr>
        <w:t xml:space="preserve"> are</w:t>
      </w:r>
      <w:r w:rsidR="000453DB" w:rsidRPr="004C1C4E">
        <w:rPr>
          <w:rFonts w:ascii="Garamond" w:hAnsi="Garamond" w:cstheme="minorHAnsi"/>
          <w:sz w:val="24"/>
          <w:szCs w:val="24"/>
          <w:lang w:val="en-GB"/>
        </w:rPr>
        <w:t xml:space="preserve">, and </w:t>
      </w:r>
      <w:r w:rsidR="00E30F49" w:rsidRPr="004C1C4E">
        <w:rPr>
          <w:rFonts w:ascii="Garamond" w:hAnsi="Garamond" w:cstheme="minorHAnsi"/>
          <w:sz w:val="24"/>
          <w:szCs w:val="24"/>
          <w:lang w:val="en-GB"/>
        </w:rPr>
        <w:t xml:space="preserve">are </w:t>
      </w:r>
      <w:r w:rsidR="000453DB" w:rsidRPr="004C1C4E">
        <w:rPr>
          <w:rFonts w:ascii="Garamond" w:hAnsi="Garamond" w:cstheme="minorHAnsi"/>
          <w:sz w:val="24"/>
          <w:szCs w:val="24"/>
          <w:lang w:val="en-GB"/>
        </w:rPr>
        <w:t>a lot more relevant when it comes to exercising restraint</w:t>
      </w:r>
      <w:r w:rsidR="00212ACD" w:rsidRPr="004C1C4E">
        <w:rPr>
          <w:rFonts w:ascii="Garamond" w:hAnsi="Garamond" w:cstheme="minorHAnsi"/>
          <w:sz w:val="24"/>
          <w:szCs w:val="24"/>
          <w:lang w:val="en-GB"/>
        </w:rPr>
        <w:t xml:space="preserve">. </w:t>
      </w:r>
      <w:r w:rsidR="00276B95" w:rsidRPr="004C1C4E">
        <w:rPr>
          <w:rFonts w:ascii="Garamond" w:hAnsi="Garamond" w:cstheme="minorHAnsi"/>
          <w:sz w:val="24"/>
          <w:szCs w:val="24"/>
          <w:lang w:val="en-GB"/>
        </w:rPr>
        <w:t>Opting for the cardinal virtues</w:t>
      </w:r>
      <w:r w:rsidR="007E25E0" w:rsidRPr="004C1C4E">
        <w:rPr>
          <w:rFonts w:ascii="Garamond" w:hAnsi="Garamond" w:cstheme="minorHAnsi"/>
          <w:sz w:val="24"/>
          <w:szCs w:val="24"/>
          <w:lang w:val="en-GB"/>
        </w:rPr>
        <w:t xml:space="preserve"> </w:t>
      </w:r>
      <w:r w:rsidR="0038497B" w:rsidRPr="004C1C4E">
        <w:rPr>
          <w:rFonts w:ascii="Garamond" w:hAnsi="Garamond" w:cstheme="minorHAnsi"/>
          <w:sz w:val="24"/>
          <w:szCs w:val="24"/>
          <w:lang w:val="en-GB"/>
        </w:rPr>
        <w:t xml:space="preserve">would also </w:t>
      </w:r>
      <w:r w:rsidRPr="004C1C4E">
        <w:rPr>
          <w:rFonts w:ascii="Garamond" w:hAnsi="Garamond" w:cstheme="minorHAnsi"/>
          <w:sz w:val="24"/>
          <w:szCs w:val="24"/>
          <w:lang w:val="en-GB"/>
        </w:rPr>
        <w:t xml:space="preserve">give us a set of virtues that does justice to the </w:t>
      </w:r>
      <w:r w:rsidR="00276B95" w:rsidRPr="004C1C4E">
        <w:rPr>
          <w:rFonts w:ascii="Garamond" w:hAnsi="Garamond" w:cstheme="minorHAnsi"/>
          <w:sz w:val="24"/>
          <w:szCs w:val="24"/>
          <w:lang w:val="en-GB"/>
        </w:rPr>
        <w:t>now nearly forgotten</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ancient </w:t>
      </w:r>
      <w:r w:rsidR="00276B95" w:rsidRPr="004C1C4E">
        <w:rPr>
          <w:rFonts w:ascii="Garamond" w:hAnsi="Garamond" w:cstheme="minorHAnsi"/>
          <w:sz w:val="24"/>
          <w:szCs w:val="24"/>
          <w:lang w:val="en-GB"/>
        </w:rPr>
        <w:t xml:space="preserve">meaning </w:t>
      </w:r>
      <w:r w:rsidR="0038497B" w:rsidRPr="004C1C4E">
        <w:rPr>
          <w:rFonts w:ascii="Garamond" w:hAnsi="Garamond" w:cstheme="minorHAnsi"/>
          <w:sz w:val="24"/>
          <w:szCs w:val="24"/>
          <w:lang w:val="en-GB"/>
        </w:rPr>
        <w:t>of the word integrity</w:t>
      </w:r>
      <w:r w:rsidR="00E30F49"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00E30F49" w:rsidRPr="004C1C4E">
        <w:rPr>
          <w:rFonts w:ascii="Garamond" w:hAnsi="Garamond" w:cstheme="minorHAnsi"/>
          <w:sz w:val="24"/>
          <w:szCs w:val="24"/>
          <w:lang w:val="en-GB"/>
        </w:rPr>
        <w:t xml:space="preserve">according to which </w:t>
      </w:r>
      <w:r w:rsidR="0038497B" w:rsidRPr="004C1C4E">
        <w:rPr>
          <w:rFonts w:ascii="Garamond" w:hAnsi="Garamond" w:cstheme="minorHAnsi"/>
          <w:sz w:val="24"/>
          <w:szCs w:val="24"/>
          <w:lang w:val="en-GB"/>
        </w:rPr>
        <w:t>all</w:t>
      </w:r>
      <w:r w:rsidR="00E30F49" w:rsidRPr="004C1C4E">
        <w:rPr>
          <w:rFonts w:ascii="Garamond" w:hAnsi="Garamond" w:cstheme="minorHAnsi"/>
          <w:sz w:val="24"/>
          <w:szCs w:val="24"/>
          <w:lang w:val="en-GB"/>
        </w:rPr>
        <w:t xml:space="preserve"> of</w:t>
      </w:r>
      <w:r w:rsidR="0038497B" w:rsidRPr="004C1C4E">
        <w:rPr>
          <w:rFonts w:ascii="Garamond" w:hAnsi="Garamond" w:cstheme="minorHAnsi"/>
          <w:sz w:val="24"/>
          <w:szCs w:val="24"/>
          <w:lang w:val="en-GB"/>
        </w:rPr>
        <w:t xml:space="preserve"> the virtues are interrelated and </w:t>
      </w:r>
      <w:r w:rsidRPr="004C1C4E">
        <w:rPr>
          <w:rFonts w:ascii="Garamond" w:hAnsi="Garamond" w:cstheme="minorHAnsi"/>
          <w:sz w:val="24"/>
          <w:szCs w:val="24"/>
          <w:lang w:val="en-GB"/>
        </w:rPr>
        <w:t>one</w:t>
      </w:r>
      <w:r w:rsidR="0038497B" w:rsidRPr="004C1C4E">
        <w:rPr>
          <w:rFonts w:ascii="Garamond" w:hAnsi="Garamond" w:cstheme="minorHAnsi"/>
          <w:sz w:val="24"/>
          <w:szCs w:val="24"/>
          <w:lang w:val="en-GB"/>
        </w:rPr>
        <w:t xml:space="preserve"> therefore</w:t>
      </w:r>
      <w:r w:rsidRPr="004C1C4E">
        <w:rPr>
          <w:rFonts w:ascii="Garamond" w:hAnsi="Garamond" w:cstheme="minorHAnsi"/>
          <w:sz w:val="24"/>
          <w:szCs w:val="24"/>
          <w:lang w:val="en-GB"/>
        </w:rPr>
        <w:t xml:space="preserve"> cannot </w:t>
      </w:r>
      <w:r w:rsidR="00B13769" w:rsidRPr="004C1C4E">
        <w:rPr>
          <w:rFonts w:ascii="Garamond" w:hAnsi="Garamond" w:cstheme="minorHAnsi"/>
          <w:sz w:val="24"/>
          <w:szCs w:val="24"/>
          <w:lang w:val="en-GB"/>
        </w:rPr>
        <w:lastRenderedPageBreak/>
        <w:t>possess</w:t>
      </w:r>
      <w:r w:rsidRPr="004C1C4E">
        <w:rPr>
          <w:rFonts w:ascii="Garamond" w:hAnsi="Garamond" w:cstheme="minorHAnsi"/>
          <w:sz w:val="24"/>
          <w:szCs w:val="24"/>
          <w:lang w:val="en-GB"/>
        </w:rPr>
        <w:t xml:space="preserve"> one virtue without </w:t>
      </w:r>
      <w:r w:rsidR="00F630C7" w:rsidRPr="004C1C4E">
        <w:rPr>
          <w:rFonts w:ascii="Garamond" w:hAnsi="Garamond" w:cstheme="minorHAnsi"/>
          <w:sz w:val="24"/>
          <w:szCs w:val="24"/>
          <w:lang w:val="en-GB"/>
        </w:rPr>
        <w:t xml:space="preserve">having </w:t>
      </w:r>
      <w:r w:rsidRPr="004C1C4E">
        <w:rPr>
          <w:rFonts w:ascii="Garamond" w:hAnsi="Garamond" w:cstheme="minorHAnsi"/>
          <w:sz w:val="24"/>
          <w:szCs w:val="24"/>
          <w:lang w:val="en-GB"/>
        </w:rPr>
        <w:t>the others</w:t>
      </w:r>
      <w:r w:rsidR="00F630C7" w:rsidRPr="004C1C4E">
        <w:rPr>
          <w:rFonts w:ascii="Garamond" w:hAnsi="Garamond" w:cstheme="minorHAnsi"/>
          <w:sz w:val="24"/>
          <w:szCs w:val="24"/>
          <w:lang w:val="en-GB"/>
        </w:rPr>
        <w:t xml:space="preserve"> too</w:t>
      </w:r>
      <w:r w:rsidRPr="004C1C4E">
        <w:rPr>
          <w:rFonts w:ascii="Garamond" w:hAnsi="Garamond" w:cstheme="minorHAnsi"/>
          <w:sz w:val="24"/>
          <w:szCs w:val="24"/>
          <w:lang w:val="en-GB"/>
        </w:rPr>
        <w:t xml:space="preserve">. Being just is of little value if one lacks the courage to defend </w:t>
      </w:r>
      <w:r w:rsidR="00F553F8" w:rsidRPr="004C1C4E">
        <w:rPr>
          <w:rFonts w:ascii="Garamond" w:hAnsi="Garamond" w:cstheme="minorHAnsi"/>
          <w:sz w:val="24"/>
          <w:szCs w:val="24"/>
          <w:lang w:val="en-GB"/>
        </w:rPr>
        <w:t>what is just, for instance.</w:t>
      </w:r>
      <w:r w:rsidRPr="004C1C4E">
        <w:rPr>
          <w:rFonts w:ascii="Garamond" w:hAnsi="Garamond" w:cstheme="minorHAnsi"/>
          <w:sz w:val="24"/>
          <w:szCs w:val="24"/>
          <w:lang w:val="en-GB"/>
        </w:rPr>
        <w:t xml:space="preserve"> </w:t>
      </w:r>
      <w:r w:rsidR="00F553F8" w:rsidRPr="004C1C4E">
        <w:rPr>
          <w:rFonts w:ascii="Garamond" w:hAnsi="Garamond" w:cstheme="minorHAnsi"/>
          <w:sz w:val="24"/>
          <w:szCs w:val="24"/>
          <w:lang w:val="en-GB"/>
        </w:rPr>
        <w:t xml:space="preserve">Likewise, </w:t>
      </w:r>
      <w:r w:rsidRPr="004C1C4E">
        <w:rPr>
          <w:rFonts w:ascii="Garamond" w:hAnsi="Garamond" w:cstheme="minorHAnsi"/>
          <w:sz w:val="24"/>
          <w:szCs w:val="24"/>
          <w:lang w:val="en-GB"/>
        </w:rPr>
        <w:t>courage is of not much use witho</w:t>
      </w:r>
      <w:r w:rsidR="00F553F8" w:rsidRPr="004C1C4E">
        <w:rPr>
          <w:rFonts w:ascii="Garamond" w:hAnsi="Garamond" w:cstheme="minorHAnsi"/>
          <w:sz w:val="24"/>
          <w:szCs w:val="24"/>
          <w:lang w:val="en-GB"/>
        </w:rPr>
        <w:t>ut practical wisdom to guide it,</w:t>
      </w:r>
      <w:r w:rsidRPr="004C1C4E">
        <w:rPr>
          <w:rFonts w:ascii="Garamond" w:hAnsi="Garamond" w:cstheme="minorHAnsi"/>
          <w:sz w:val="24"/>
          <w:szCs w:val="24"/>
          <w:lang w:val="en-GB"/>
        </w:rPr>
        <w:t xml:space="preserve"> </w:t>
      </w:r>
      <w:r w:rsidR="00F553F8" w:rsidRPr="004C1C4E">
        <w:rPr>
          <w:rFonts w:ascii="Garamond" w:hAnsi="Garamond" w:cstheme="minorHAnsi"/>
          <w:sz w:val="24"/>
          <w:szCs w:val="24"/>
          <w:lang w:val="en-GB"/>
        </w:rPr>
        <w:t xml:space="preserve">while </w:t>
      </w:r>
      <w:r w:rsidR="00CD0C5B" w:rsidRPr="004C1C4E">
        <w:rPr>
          <w:rFonts w:ascii="Garamond" w:hAnsi="Garamond" w:cstheme="minorHAnsi"/>
          <w:sz w:val="24"/>
          <w:szCs w:val="24"/>
          <w:lang w:val="en-GB"/>
        </w:rPr>
        <w:t xml:space="preserve">that same </w:t>
      </w:r>
      <w:r w:rsidR="001924A9" w:rsidRPr="004C1C4E">
        <w:rPr>
          <w:rFonts w:ascii="Garamond" w:hAnsi="Garamond" w:cstheme="minorHAnsi"/>
          <w:sz w:val="24"/>
          <w:szCs w:val="24"/>
          <w:lang w:val="en-GB"/>
        </w:rPr>
        <w:t xml:space="preserve">courage is a </w:t>
      </w:r>
      <w:r w:rsidR="00FD52FB" w:rsidRPr="004C1C4E">
        <w:rPr>
          <w:rFonts w:ascii="Garamond" w:hAnsi="Garamond" w:cstheme="minorHAnsi"/>
          <w:sz w:val="24"/>
          <w:szCs w:val="24"/>
          <w:lang w:val="en-GB"/>
        </w:rPr>
        <w:t>not a virtue</w:t>
      </w:r>
      <w:r w:rsidR="001924A9" w:rsidRPr="004C1C4E">
        <w:rPr>
          <w:rFonts w:ascii="Garamond" w:hAnsi="Garamond" w:cstheme="minorHAnsi"/>
          <w:sz w:val="24"/>
          <w:szCs w:val="24"/>
          <w:lang w:val="en-GB"/>
        </w:rPr>
        <w:t xml:space="preserve"> if it</w:t>
      </w:r>
      <w:r w:rsidR="007E25E0" w:rsidRPr="004C1C4E">
        <w:rPr>
          <w:rFonts w:ascii="Garamond" w:hAnsi="Garamond" w:cstheme="minorHAnsi"/>
          <w:sz w:val="24"/>
          <w:szCs w:val="24"/>
          <w:lang w:val="en-GB"/>
        </w:rPr>
        <w:t xml:space="preserve"> </w:t>
      </w:r>
      <w:r w:rsidR="001924A9" w:rsidRPr="004C1C4E">
        <w:rPr>
          <w:rFonts w:ascii="Garamond" w:hAnsi="Garamond" w:cstheme="minorHAnsi"/>
          <w:sz w:val="24"/>
          <w:szCs w:val="24"/>
          <w:lang w:val="en-GB"/>
        </w:rPr>
        <w:t>does not serve a just goal</w:t>
      </w:r>
      <w:r w:rsidR="00F553F8" w:rsidRPr="004C1C4E">
        <w:rPr>
          <w:rFonts w:ascii="Garamond" w:hAnsi="Garamond" w:cstheme="minorHAnsi"/>
          <w:sz w:val="24"/>
          <w:szCs w:val="24"/>
          <w:lang w:val="en-GB"/>
        </w:rPr>
        <w:t>. W</w:t>
      </w:r>
      <w:r w:rsidR="001924A9" w:rsidRPr="004C1C4E">
        <w:rPr>
          <w:rFonts w:ascii="Garamond" w:hAnsi="Garamond" w:cstheme="minorHAnsi"/>
          <w:sz w:val="24"/>
          <w:szCs w:val="24"/>
          <w:lang w:val="en-GB"/>
        </w:rPr>
        <w:t>isdom un</w:t>
      </w:r>
      <w:r w:rsidR="00FD52FB" w:rsidRPr="004C1C4E">
        <w:rPr>
          <w:rFonts w:ascii="Garamond" w:hAnsi="Garamond" w:cstheme="minorHAnsi"/>
          <w:sz w:val="24"/>
          <w:szCs w:val="24"/>
          <w:lang w:val="en-GB"/>
        </w:rPr>
        <w:t xml:space="preserve">informed by justice </w:t>
      </w:r>
      <w:r w:rsidR="00821C50" w:rsidRPr="004C1C4E">
        <w:rPr>
          <w:rFonts w:ascii="Garamond" w:hAnsi="Garamond" w:cstheme="minorHAnsi"/>
          <w:sz w:val="24"/>
          <w:szCs w:val="24"/>
          <w:lang w:val="en-GB"/>
        </w:rPr>
        <w:t>may come close to</w:t>
      </w:r>
      <w:r w:rsidR="00FD52FB" w:rsidRPr="004C1C4E">
        <w:rPr>
          <w:rFonts w:ascii="Garamond" w:hAnsi="Garamond" w:cstheme="minorHAnsi"/>
          <w:sz w:val="24"/>
          <w:szCs w:val="24"/>
          <w:lang w:val="en-GB"/>
        </w:rPr>
        <w:t xml:space="preserve"> cunning</w:t>
      </w:r>
      <w:r w:rsidR="001924A9" w:rsidRPr="004C1C4E">
        <w:rPr>
          <w:rFonts w:ascii="Garamond" w:hAnsi="Garamond" w:cstheme="minorHAnsi"/>
          <w:sz w:val="24"/>
          <w:szCs w:val="24"/>
          <w:lang w:val="en-GB"/>
        </w:rPr>
        <w:t>.</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The </w:t>
      </w:r>
      <w:r w:rsidR="0038497B" w:rsidRPr="004C1C4E">
        <w:rPr>
          <w:rFonts w:ascii="Garamond" w:hAnsi="Garamond" w:cstheme="minorHAnsi"/>
          <w:sz w:val="24"/>
          <w:szCs w:val="24"/>
          <w:lang w:val="en-GB"/>
        </w:rPr>
        <w:t>rather jumbled collections</w:t>
      </w:r>
      <w:r w:rsidRPr="004C1C4E">
        <w:rPr>
          <w:rFonts w:ascii="Garamond" w:hAnsi="Garamond" w:cstheme="minorHAnsi"/>
          <w:sz w:val="24"/>
          <w:szCs w:val="24"/>
          <w:lang w:val="en-GB"/>
        </w:rPr>
        <w:t xml:space="preserve"> of virtues </w:t>
      </w:r>
      <w:r w:rsidR="00D162A9" w:rsidRPr="004C1C4E">
        <w:rPr>
          <w:rFonts w:ascii="Garamond" w:hAnsi="Garamond" w:cstheme="minorHAnsi"/>
          <w:sz w:val="24"/>
          <w:szCs w:val="24"/>
          <w:lang w:val="en-GB"/>
        </w:rPr>
        <w:t xml:space="preserve">that </w:t>
      </w:r>
      <w:r w:rsidRPr="004C1C4E">
        <w:rPr>
          <w:rFonts w:ascii="Garamond" w:hAnsi="Garamond" w:cstheme="minorHAnsi"/>
          <w:sz w:val="24"/>
          <w:szCs w:val="24"/>
          <w:lang w:val="en-GB"/>
        </w:rPr>
        <w:t xml:space="preserve">militaries now </w:t>
      </w:r>
      <w:r w:rsidR="00CD4ABF" w:rsidRPr="004C1C4E">
        <w:rPr>
          <w:rFonts w:ascii="Garamond" w:hAnsi="Garamond" w:cstheme="minorHAnsi"/>
          <w:sz w:val="24"/>
          <w:szCs w:val="24"/>
          <w:lang w:val="en-GB"/>
        </w:rPr>
        <w:t xml:space="preserve">advocate </w:t>
      </w:r>
      <w:r w:rsidRPr="004C1C4E">
        <w:rPr>
          <w:rFonts w:ascii="Garamond" w:hAnsi="Garamond" w:cstheme="minorHAnsi"/>
          <w:sz w:val="24"/>
          <w:szCs w:val="24"/>
          <w:lang w:val="en-GB"/>
        </w:rPr>
        <w:t xml:space="preserve">(see </w:t>
      </w:r>
      <w:r w:rsidR="007B5C47" w:rsidRPr="004C1C4E">
        <w:rPr>
          <w:rFonts w:ascii="Garamond" w:hAnsi="Garamond" w:cstheme="minorHAnsi"/>
          <w:sz w:val="24"/>
          <w:szCs w:val="24"/>
          <w:lang w:val="en-GB"/>
        </w:rPr>
        <w:t xml:space="preserve">also </w:t>
      </w:r>
      <w:r w:rsidRPr="004C1C4E">
        <w:rPr>
          <w:rFonts w:ascii="Garamond" w:hAnsi="Garamond" w:cstheme="minorHAnsi"/>
          <w:sz w:val="24"/>
          <w:szCs w:val="24"/>
          <w:lang w:val="en-GB"/>
        </w:rPr>
        <w:t>Robinson</w:t>
      </w:r>
      <w:r w:rsidR="00F4471C" w:rsidRPr="004C1C4E">
        <w:rPr>
          <w:rFonts w:ascii="Garamond" w:hAnsi="Garamond" w:cstheme="minorHAnsi"/>
          <w:sz w:val="24"/>
          <w:szCs w:val="24"/>
          <w:lang w:val="en-GB"/>
        </w:rPr>
        <w:t>,</w:t>
      </w:r>
      <w:r w:rsidRPr="004C1C4E">
        <w:rPr>
          <w:rFonts w:ascii="Garamond" w:hAnsi="Garamond" w:cstheme="minorHAnsi"/>
          <w:sz w:val="24"/>
          <w:szCs w:val="24"/>
          <w:lang w:val="en-GB"/>
        </w:rPr>
        <w:t xml:space="preserve"> 2008) </w:t>
      </w:r>
      <w:r w:rsidR="00AC3712" w:rsidRPr="004C1C4E">
        <w:rPr>
          <w:rFonts w:ascii="Garamond" w:hAnsi="Garamond" w:cstheme="minorHAnsi"/>
          <w:sz w:val="24"/>
          <w:szCs w:val="24"/>
          <w:lang w:val="en-GB"/>
        </w:rPr>
        <w:t>lack</w:t>
      </w:r>
      <w:r w:rsidRPr="004C1C4E">
        <w:rPr>
          <w:rFonts w:ascii="Garamond" w:hAnsi="Garamond" w:cstheme="minorHAnsi"/>
          <w:sz w:val="24"/>
          <w:szCs w:val="24"/>
          <w:lang w:val="en-GB"/>
        </w:rPr>
        <w:t xml:space="preserve"> these</w:t>
      </w:r>
      <w:r w:rsidR="00F630C7" w:rsidRPr="004C1C4E">
        <w:rPr>
          <w:rFonts w:ascii="Garamond" w:hAnsi="Garamond" w:cstheme="minorHAnsi"/>
          <w:sz w:val="24"/>
          <w:szCs w:val="24"/>
          <w:lang w:val="en-GB"/>
        </w:rPr>
        <w:t xml:space="preserve"> important</w:t>
      </w:r>
      <w:r w:rsidRPr="004C1C4E">
        <w:rPr>
          <w:rFonts w:ascii="Garamond" w:hAnsi="Garamond" w:cstheme="minorHAnsi"/>
          <w:sz w:val="24"/>
          <w:szCs w:val="24"/>
          <w:lang w:val="en-GB"/>
        </w:rPr>
        <w:t xml:space="preserve"> interconnections</w:t>
      </w:r>
      <w:r w:rsidR="00D9176A" w:rsidRPr="004C1C4E">
        <w:rPr>
          <w:rFonts w:ascii="Garamond" w:hAnsi="Garamond" w:cstheme="minorHAnsi"/>
          <w:sz w:val="24"/>
          <w:szCs w:val="24"/>
          <w:lang w:val="en-GB"/>
        </w:rPr>
        <w:t xml:space="preserve">, and </w:t>
      </w:r>
      <w:r w:rsidR="00444960" w:rsidRPr="004C1C4E">
        <w:rPr>
          <w:rFonts w:ascii="Garamond" w:hAnsi="Garamond" w:cstheme="minorHAnsi"/>
          <w:sz w:val="24"/>
          <w:szCs w:val="24"/>
          <w:lang w:val="en-GB"/>
        </w:rPr>
        <w:t>at times</w:t>
      </w:r>
      <w:r w:rsidR="00D9176A" w:rsidRPr="004C1C4E">
        <w:rPr>
          <w:rFonts w:ascii="Garamond" w:hAnsi="Garamond" w:cstheme="minorHAnsi"/>
          <w:sz w:val="24"/>
          <w:szCs w:val="24"/>
          <w:lang w:val="en-GB"/>
        </w:rPr>
        <w:t xml:space="preserve"> the listed virtues even appear to contradict each other</w:t>
      </w:r>
      <w:r w:rsidRPr="004C1C4E">
        <w:rPr>
          <w:rFonts w:ascii="Garamond" w:hAnsi="Garamond" w:cstheme="minorHAnsi"/>
          <w:sz w:val="24"/>
          <w:szCs w:val="24"/>
          <w:lang w:val="en-GB"/>
        </w:rPr>
        <w:t>.</w:t>
      </w:r>
      <w:r w:rsidR="001511F5" w:rsidRPr="004C1C4E">
        <w:rPr>
          <w:rFonts w:ascii="Garamond" w:hAnsi="Garamond" w:cstheme="minorHAnsi"/>
          <w:sz w:val="24"/>
          <w:szCs w:val="24"/>
          <w:lang w:val="en-GB"/>
        </w:rPr>
        <w:t xml:space="preserve"> </w:t>
      </w:r>
      <w:r w:rsidR="00D9176A" w:rsidRPr="004C1C4E">
        <w:rPr>
          <w:rFonts w:ascii="Garamond" w:hAnsi="Garamond" w:cstheme="minorHAnsi"/>
          <w:sz w:val="24"/>
          <w:szCs w:val="24"/>
          <w:lang w:val="en-GB"/>
        </w:rPr>
        <w:t>Loyalty and integrity, for instance, are two virtues that will conflict on occasion.</w:t>
      </w:r>
      <w:r w:rsidR="00F630C7" w:rsidRPr="004C1C4E">
        <w:rPr>
          <w:rFonts w:ascii="Garamond" w:hAnsi="Garamond" w:cstheme="minorHAnsi"/>
          <w:sz w:val="24"/>
          <w:szCs w:val="24"/>
          <w:lang w:val="en-GB"/>
        </w:rPr>
        <w:t xml:space="preserve"> Military whistle-blowers, </w:t>
      </w:r>
      <w:r w:rsidR="00821C50" w:rsidRPr="004C1C4E">
        <w:rPr>
          <w:rFonts w:ascii="Garamond" w:hAnsi="Garamond" w:cstheme="minorHAnsi"/>
          <w:sz w:val="24"/>
          <w:szCs w:val="24"/>
          <w:lang w:val="en-GB"/>
        </w:rPr>
        <w:t>for example</w:t>
      </w:r>
      <w:r w:rsidR="00CD0C5B" w:rsidRPr="004C1C4E">
        <w:rPr>
          <w:rFonts w:ascii="Garamond" w:hAnsi="Garamond" w:cstheme="minorHAnsi"/>
          <w:sz w:val="24"/>
          <w:szCs w:val="24"/>
          <w:lang w:val="en-GB"/>
        </w:rPr>
        <w:t>, cho</w:t>
      </w:r>
      <w:r w:rsidR="00AC3712" w:rsidRPr="004C1C4E">
        <w:rPr>
          <w:rFonts w:ascii="Garamond" w:hAnsi="Garamond" w:cstheme="minorHAnsi"/>
          <w:sz w:val="24"/>
          <w:szCs w:val="24"/>
          <w:lang w:val="en-GB"/>
        </w:rPr>
        <w:t>o</w:t>
      </w:r>
      <w:r w:rsidR="00F630C7" w:rsidRPr="004C1C4E">
        <w:rPr>
          <w:rFonts w:ascii="Garamond" w:hAnsi="Garamond" w:cstheme="minorHAnsi"/>
          <w:sz w:val="24"/>
          <w:szCs w:val="24"/>
          <w:lang w:val="en-GB"/>
        </w:rPr>
        <w:t xml:space="preserve">se integrity over loyalty, but often pay a heavy price for </w:t>
      </w:r>
      <w:r w:rsidR="007B5C47" w:rsidRPr="004C1C4E">
        <w:rPr>
          <w:rFonts w:ascii="Garamond" w:hAnsi="Garamond" w:cstheme="minorHAnsi"/>
          <w:sz w:val="24"/>
          <w:szCs w:val="24"/>
          <w:lang w:val="en-GB"/>
        </w:rPr>
        <w:t xml:space="preserve">that </w:t>
      </w:r>
      <w:r w:rsidR="003B6426" w:rsidRPr="004C1C4E">
        <w:rPr>
          <w:rFonts w:ascii="Garamond" w:hAnsi="Garamond" w:cstheme="minorHAnsi"/>
          <w:sz w:val="24"/>
          <w:szCs w:val="24"/>
          <w:lang w:val="en-GB"/>
        </w:rPr>
        <w:t>because their (former) colle</w:t>
      </w:r>
      <w:r w:rsidR="00CD0C5B" w:rsidRPr="004C1C4E">
        <w:rPr>
          <w:rFonts w:ascii="Garamond" w:hAnsi="Garamond" w:cstheme="minorHAnsi"/>
          <w:sz w:val="24"/>
          <w:szCs w:val="24"/>
          <w:lang w:val="en-GB"/>
        </w:rPr>
        <w:t>agues and the organization deem</w:t>
      </w:r>
      <w:r w:rsidR="003B6426" w:rsidRPr="004C1C4E">
        <w:rPr>
          <w:rFonts w:ascii="Garamond" w:hAnsi="Garamond" w:cstheme="minorHAnsi"/>
          <w:sz w:val="24"/>
          <w:szCs w:val="24"/>
          <w:lang w:val="en-GB"/>
        </w:rPr>
        <w:t xml:space="preserve"> them disloyal</w:t>
      </w:r>
      <w:r w:rsidR="00F630C7" w:rsidRPr="004C1C4E">
        <w:rPr>
          <w:rFonts w:ascii="Garamond" w:hAnsi="Garamond" w:cstheme="minorHAnsi"/>
          <w:sz w:val="24"/>
          <w:szCs w:val="24"/>
          <w:lang w:val="en-GB"/>
        </w:rPr>
        <w:t xml:space="preserve">. </w:t>
      </w:r>
    </w:p>
    <w:p w14:paraId="709730CC" w14:textId="22E912D5" w:rsidR="00C34DB2" w:rsidRPr="004C1C4E" w:rsidRDefault="001511F5"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 xml:space="preserve">To complicate matters, </w:t>
      </w:r>
      <w:r w:rsidR="00444960" w:rsidRPr="004C1C4E">
        <w:rPr>
          <w:rFonts w:ascii="Garamond" w:hAnsi="Garamond" w:cstheme="minorHAnsi"/>
          <w:sz w:val="24"/>
          <w:szCs w:val="24"/>
          <w:lang w:val="en-GB"/>
        </w:rPr>
        <w:t>what</w:t>
      </w:r>
      <w:r w:rsidR="00F4471C" w:rsidRPr="004C1C4E">
        <w:rPr>
          <w:rFonts w:ascii="Garamond" w:hAnsi="Garamond" w:cstheme="minorHAnsi"/>
          <w:sz w:val="24"/>
          <w:szCs w:val="24"/>
          <w:lang w:val="en-GB"/>
        </w:rPr>
        <w:t>, on the face of it, pretty straightforward</w:t>
      </w:r>
      <w:r w:rsidR="00444960" w:rsidRPr="004C1C4E">
        <w:rPr>
          <w:rFonts w:ascii="Garamond" w:hAnsi="Garamond" w:cstheme="minorHAnsi"/>
          <w:sz w:val="24"/>
          <w:szCs w:val="24"/>
          <w:lang w:val="en-GB"/>
        </w:rPr>
        <w:t xml:space="preserve"> virtues such as justice </w:t>
      </w:r>
      <w:r w:rsidR="00F4471C" w:rsidRPr="004C1C4E">
        <w:rPr>
          <w:rFonts w:ascii="Garamond" w:hAnsi="Garamond" w:cstheme="minorHAnsi"/>
          <w:sz w:val="24"/>
          <w:szCs w:val="24"/>
          <w:lang w:val="en-GB"/>
        </w:rPr>
        <w:t>and</w:t>
      </w:r>
      <w:r w:rsidR="00444960" w:rsidRPr="004C1C4E">
        <w:rPr>
          <w:rFonts w:ascii="Garamond" w:hAnsi="Garamond" w:cstheme="minorHAnsi"/>
          <w:sz w:val="24"/>
          <w:szCs w:val="24"/>
          <w:lang w:val="en-GB"/>
        </w:rPr>
        <w:t xml:space="preserve"> wisdom stand for</w:t>
      </w:r>
      <w:r w:rsidR="00F4471C" w:rsidRPr="004C1C4E">
        <w:rPr>
          <w:rFonts w:ascii="Garamond" w:hAnsi="Garamond" w:cstheme="minorHAnsi"/>
          <w:sz w:val="24"/>
          <w:szCs w:val="24"/>
          <w:lang w:val="en-GB"/>
        </w:rPr>
        <w:t xml:space="preserve"> is rather time and place dependent</w:t>
      </w:r>
      <w:r w:rsidRPr="004C1C4E">
        <w:rPr>
          <w:rFonts w:ascii="Garamond" w:hAnsi="Garamond" w:cstheme="minorHAnsi"/>
          <w:sz w:val="24"/>
          <w:szCs w:val="24"/>
          <w:lang w:val="en-GB"/>
        </w:rPr>
        <w:t xml:space="preserve">. </w:t>
      </w:r>
      <w:r w:rsidR="00F4471C" w:rsidRPr="004C1C4E">
        <w:rPr>
          <w:rFonts w:ascii="Garamond" w:hAnsi="Garamond" w:cstheme="minorHAnsi"/>
          <w:sz w:val="24"/>
          <w:szCs w:val="24"/>
          <w:lang w:val="en-GB"/>
        </w:rPr>
        <w:t>For instance, if we</w:t>
      </w:r>
      <w:r w:rsidRPr="004C1C4E">
        <w:rPr>
          <w:rFonts w:ascii="Garamond" w:hAnsi="Garamond" w:cstheme="minorHAnsi"/>
          <w:sz w:val="24"/>
          <w:szCs w:val="24"/>
          <w:lang w:val="en-GB"/>
        </w:rPr>
        <w:t xml:space="preserve"> take a closer look at justice,</w:t>
      </w:r>
      <w:r w:rsidR="001A7702"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we see that the classical </w:t>
      </w:r>
      <w:r w:rsidR="007D4F47" w:rsidRPr="004C1C4E">
        <w:rPr>
          <w:rFonts w:ascii="Garamond" w:hAnsi="Garamond" w:cstheme="minorHAnsi"/>
          <w:sz w:val="24"/>
          <w:szCs w:val="24"/>
          <w:lang w:val="en-GB"/>
        </w:rPr>
        <w:t>understandings</w:t>
      </w:r>
      <w:r w:rsidRPr="004C1C4E">
        <w:rPr>
          <w:rFonts w:ascii="Garamond" w:hAnsi="Garamond" w:cstheme="minorHAnsi"/>
          <w:sz w:val="24"/>
          <w:szCs w:val="24"/>
          <w:lang w:val="en-GB"/>
        </w:rPr>
        <w:t xml:space="preserve"> </w:t>
      </w:r>
      <w:r w:rsidR="00F4471C" w:rsidRPr="004C1C4E">
        <w:rPr>
          <w:rFonts w:ascii="Garamond" w:hAnsi="Garamond" w:cstheme="minorHAnsi"/>
          <w:sz w:val="24"/>
          <w:szCs w:val="24"/>
          <w:lang w:val="en-GB"/>
        </w:rPr>
        <w:t xml:space="preserve">of </w:t>
      </w:r>
      <w:r w:rsidRPr="004C1C4E">
        <w:rPr>
          <w:rFonts w:ascii="Garamond" w:hAnsi="Garamond" w:cstheme="minorHAnsi"/>
          <w:sz w:val="24"/>
          <w:szCs w:val="24"/>
          <w:lang w:val="en-GB"/>
        </w:rPr>
        <w:t xml:space="preserve">that virtue </w:t>
      </w:r>
      <w:r w:rsidR="00BB74F5" w:rsidRPr="004C1C4E">
        <w:rPr>
          <w:rFonts w:ascii="Garamond" w:hAnsi="Garamond" w:cstheme="minorHAnsi"/>
          <w:sz w:val="24"/>
          <w:szCs w:val="24"/>
          <w:lang w:val="en-GB"/>
        </w:rPr>
        <w:t>(</w:t>
      </w:r>
      <w:r w:rsidR="00F4471C" w:rsidRPr="004C1C4E">
        <w:rPr>
          <w:rFonts w:ascii="Garamond" w:hAnsi="Garamond" w:cstheme="minorHAnsi"/>
          <w:sz w:val="24"/>
          <w:szCs w:val="24"/>
          <w:lang w:val="en-GB"/>
        </w:rPr>
        <w:t>‘</w:t>
      </w:r>
      <w:r w:rsidR="00BB74F5" w:rsidRPr="004C1C4E">
        <w:rPr>
          <w:rFonts w:ascii="Garamond" w:hAnsi="Garamond" w:cstheme="minorHAnsi"/>
          <w:sz w:val="24"/>
          <w:szCs w:val="24"/>
          <w:lang w:val="en-GB"/>
        </w:rPr>
        <w:t>to each his own</w:t>
      </w:r>
      <w:r w:rsidR="00F4471C" w:rsidRPr="004C1C4E">
        <w:rPr>
          <w:rFonts w:ascii="Garamond" w:hAnsi="Garamond" w:cstheme="minorHAnsi"/>
          <w:sz w:val="24"/>
          <w:szCs w:val="24"/>
          <w:lang w:val="en-GB"/>
        </w:rPr>
        <w:t>’</w:t>
      </w:r>
      <w:r w:rsidR="005F1FFE"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were much more inegalitarian than our </w:t>
      </w:r>
      <w:r w:rsidR="00F4471C" w:rsidRPr="004C1C4E">
        <w:rPr>
          <w:rFonts w:ascii="Garamond" w:hAnsi="Garamond" w:cstheme="minorHAnsi"/>
          <w:sz w:val="24"/>
          <w:szCs w:val="24"/>
          <w:lang w:val="en-GB"/>
        </w:rPr>
        <w:t xml:space="preserve">current </w:t>
      </w:r>
      <w:r w:rsidR="005F1FFE" w:rsidRPr="004C1C4E">
        <w:rPr>
          <w:rFonts w:ascii="Garamond" w:hAnsi="Garamond" w:cstheme="minorHAnsi"/>
          <w:sz w:val="24"/>
          <w:szCs w:val="24"/>
          <w:lang w:val="en-GB"/>
        </w:rPr>
        <w:t>interpretation</w:t>
      </w:r>
      <w:r w:rsidRPr="004C1C4E">
        <w:rPr>
          <w:rFonts w:ascii="Garamond" w:hAnsi="Garamond" w:cstheme="minorHAnsi"/>
          <w:sz w:val="24"/>
          <w:szCs w:val="24"/>
          <w:lang w:val="en-GB"/>
        </w:rPr>
        <w:t xml:space="preserve"> of </w:t>
      </w:r>
      <w:r w:rsidR="005F1FFE" w:rsidRPr="004C1C4E">
        <w:rPr>
          <w:rFonts w:ascii="Garamond" w:hAnsi="Garamond" w:cstheme="minorHAnsi"/>
          <w:sz w:val="24"/>
          <w:szCs w:val="24"/>
          <w:lang w:val="en-GB"/>
        </w:rPr>
        <w:t xml:space="preserve">what is just </w:t>
      </w:r>
      <w:r w:rsidR="007D4F47" w:rsidRPr="004C1C4E">
        <w:rPr>
          <w:rFonts w:ascii="Garamond" w:hAnsi="Garamond" w:cstheme="minorHAnsi"/>
          <w:sz w:val="24"/>
          <w:szCs w:val="24"/>
          <w:lang w:val="en-GB"/>
        </w:rPr>
        <w:t>allows for</w:t>
      </w:r>
      <w:r w:rsidRPr="004C1C4E">
        <w:rPr>
          <w:rFonts w:ascii="Garamond" w:hAnsi="Garamond" w:cstheme="minorHAnsi"/>
          <w:sz w:val="24"/>
          <w:szCs w:val="24"/>
          <w:lang w:val="en-GB"/>
        </w:rPr>
        <w:t>.</w:t>
      </w:r>
      <w:r w:rsidR="007E25E0" w:rsidRPr="004C1C4E">
        <w:rPr>
          <w:rStyle w:val="Voetnootmarkering"/>
          <w:rFonts w:ascii="Garamond" w:hAnsi="Garamond" w:cstheme="minorHAnsi"/>
          <w:sz w:val="24"/>
          <w:szCs w:val="24"/>
          <w:lang w:val="en-GB"/>
        </w:rPr>
        <w:t xml:space="preserve"> </w:t>
      </w:r>
      <w:r w:rsidR="007A1A90" w:rsidRPr="004C1C4E">
        <w:rPr>
          <w:rFonts w:ascii="Garamond" w:hAnsi="Garamond" w:cstheme="minorHAnsi"/>
          <w:sz w:val="24"/>
          <w:szCs w:val="24"/>
          <w:lang w:val="en-GB"/>
        </w:rPr>
        <w:t>The underlying</w:t>
      </w:r>
      <w:r w:rsidR="005F1FFE" w:rsidRPr="004C1C4E">
        <w:rPr>
          <w:rFonts w:ascii="Garamond" w:hAnsi="Garamond" w:cstheme="minorHAnsi"/>
          <w:sz w:val="24"/>
          <w:szCs w:val="24"/>
          <w:lang w:val="en-GB"/>
        </w:rPr>
        <w:t xml:space="preserve"> hierarchical worldview and corresponding ideas about justice motivated</w:t>
      </w:r>
      <w:r w:rsidR="007E25E0" w:rsidRPr="004C1C4E">
        <w:rPr>
          <w:rFonts w:ascii="Garamond" w:hAnsi="Garamond" w:cstheme="minorHAnsi"/>
          <w:sz w:val="24"/>
          <w:szCs w:val="24"/>
          <w:lang w:val="en-GB"/>
        </w:rPr>
        <w:t xml:space="preserve"> </w:t>
      </w:r>
      <w:r w:rsidR="005F1FFE" w:rsidRPr="004C1C4E">
        <w:rPr>
          <w:rFonts w:ascii="Garamond" w:hAnsi="Garamond" w:cstheme="minorHAnsi"/>
          <w:sz w:val="24"/>
          <w:szCs w:val="24"/>
          <w:lang w:val="en-GB"/>
        </w:rPr>
        <w:t>Aristotle’s</w:t>
      </w:r>
      <w:r w:rsidR="007E25E0" w:rsidRPr="004C1C4E">
        <w:rPr>
          <w:rFonts w:ascii="Garamond" w:hAnsi="Garamond" w:cstheme="minorHAnsi"/>
          <w:sz w:val="24"/>
          <w:szCs w:val="24"/>
          <w:lang w:val="en-GB"/>
        </w:rPr>
        <w:t xml:space="preserve"> </w:t>
      </w:r>
      <w:r w:rsidR="005F1FFE" w:rsidRPr="004C1C4E">
        <w:rPr>
          <w:rFonts w:ascii="Garamond" w:hAnsi="Garamond" w:cstheme="minorHAnsi"/>
          <w:sz w:val="24"/>
          <w:szCs w:val="24"/>
          <w:lang w:val="en-GB"/>
        </w:rPr>
        <w:t xml:space="preserve">infamous </w:t>
      </w:r>
      <w:r w:rsidR="00F4471C" w:rsidRPr="004C1C4E">
        <w:rPr>
          <w:rFonts w:ascii="Garamond" w:hAnsi="Garamond" w:cstheme="minorHAnsi"/>
          <w:sz w:val="24"/>
          <w:szCs w:val="24"/>
          <w:lang w:val="en-GB"/>
        </w:rPr>
        <w:t>defence</w:t>
      </w:r>
      <w:r w:rsidR="005F1FFE" w:rsidRPr="004C1C4E">
        <w:rPr>
          <w:rFonts w:ascii="Garamond" w:hAnsi="Garamond" w:cstheme="minorHAnsi"/>
          <w:sz w:val="24"/>
          <w:szCs w:val="24"/>
          <w:lang w:val="en-GB"/>
        </w:rPr>
        <w:t xml:space="preserve"> of slavery</w:t>
      </w:r>
      <w:r w:rsidR="001A7702" w:rsidRPr="004C1C4E">
        <w:rPr>
          <w:rFonts w:ascii="Garamond" w:hAnsi="Garamond" w:cstheme="minorHAnsi"/>
          <w:sz w:val="24"/>
          <w:szCs w:val="24"/>
          <w:lang w:val="en-GB"/>
        </w:rPr>
        <w:t>, for instance</w:t>
      </w:r>
      <w:r w:rsidR="005F1FFE" w:rsidRPr="004C1C4E">
        <w:rPr>
          <w:rFonts w:ascii="Garamond" w:hAnsi="Garamond" w:cstheme="minorHAnsi"/>
          <w:sz w:val="24"/>
          <w:szCs w:val="24"/>
          <w:lang w:val="en-GB"/>
        </w:rPr>
        <w:t>. Apparently,</w:t>
      </w:r>
      <w:r w:rsidR="007D4F47" w:rsidRPr="004C1C4E">
        <w:rPr>
          <w:rFonts w:ascii="Garamond" w:hAnsi="Garamond" w:cstheme="minorHAnsi"/>
          <w:sz w:val="24"/>
          <w:szCs w:val="24"/>
          <w:lang w:val="en-GB"/>
        </w:rPr>
        <w:t xml:space="preserve"> our</w:t>
      </w:r>
      <w:r w:rsidR="005F1FFE" w:rsidRPr="004C1C4E">
        <w:rPr>
          <w:rFonts w:ascii="Garamond" w:hAnsi="Garamond" w:cstheme="minorHAnsi"/>
          <w:sz w:val="24"/>
          <w:szCs w:val="24"/>
          <w:lang w:val="en-GB"/>
        </w:rPr>
        <w:t xml:space="preserve"> arguments against slavery are mainly convincing to those who subscribe to the modern idea that all people are equal</w:t>
      </w:r>
      <w:r w:rsidR="00F4471C" w:rsidRPr="004C1C4E">
        <w:rPr>
          <w:rFonts w:ascii="Garamond" w:hAnsi="Garamond" w:cstheme="minorHAnsi"/>
          <w:sz w:val="24"/>
          <w:szCs w:val="24"/>
          <w:lang w:val="en-GB"/>
        </w:rPr>
        <w:t xml:space="preserve">, </w:t>
      </w:r>
      <w:r w:rsidR="005F1FFE" w:rsidRPr="004C1C4E">
        <w:rPr>
          <w:rFonts w:ascii="Garamond" w:hAnsi="Garamond" w:cstheme="minorHAnsi"/>
          <w:sz w:val="24"/>
          <w:szCs w:val="24"/>
          <w:lang w:val="en-GB"/>
        </w:rPr>
        <w:t>a notion that was alien to Aristotle</w:t>
      </w:r>
      <w:r w:rsidR="00591CD9" w:rsidRPr="004C1C4E">
        <w:rPr>
          <w:rFonts w:ascii="Garamond" w:hAnsi="Garamond" w:cstheme="minorHAnsi"/>
          <w:sz w:val="24"/>
          <w:szCs w:val="24"/>
          <w:lang w:val="en-GB"/>
        </w:rPr>
        <w:t xml:space="preserve"> and his contemporaries</w:t>
      </w:r>
      <w:r w:rsidR="005F1FFE" w:rsidRPr="004C1C4E">
        <w:rPr>
          <w:rFonts w:ascii="Garamond" w:hAnsi="Garamond" w:cstheme="minorHAnsi"/>
          <w:sz w:val="24"/>
          <w:szCs w:val="24"/>
          <w:lang w:val="en-GB"/>
        </w:rPr>
        <w:t>.</w:t>
      </w:r>
      <w:r w:rsidR="007E25E0" w:rsidRPr="004C1C4E">
        <w:rPr>
          <w:rStyle w:val="Voetnootmarkering"/>
          <w:rFonts w:ascii="Garamond" w:hAnsi="Garamond" w:cstheme="minorHAnsi"/>
          <w:sz w:val="24"/>
          <w:szCs w:val="24"/>
          <w:vertAlign w:val="baseline"/>
          <w:lang w:val="en-GB"/>
        </w:rPr>
        <w:t xml:space="preserve"> </w:t>
      </w:r>
      <w:r w:rsidR="008A3D56" w:rsidRPr="004C1C4E">
        <w:rPr>
          <w:rFonts w:ascii="Garamond" w:hAnsi="Garamond" w:cstheme="minorHAnsi"/>
          <w:sz w:val="24"/>
          <w:szCs w:val="24"/>
          <w:lang w:val="en-GB"/>
        </w:rPr>
        <w:t xml:space="preserve">While </w:t>
      </w:r>
      <w:r w:rsidR="00591CD9" w:rsidRPr="004C1C4E">
        <w:rPr>
          <w:rFonts w:ascii="Garamond" w:hAnsi="Garamond" w:cstheme="minorHAnsi"/>
          <w:sz w:val="24"/>
          <w:szCs w:val="24"/>
          <w:lang w:val="en-GB"/>
        </w:rPr>
        <w:t xml:space="preserve">Aristotle believed </w:t>
      </w:r>
      <w:r w:rsidR="008A3D56" w:rsidRPr="004C1C4E">
        <w:rPr>
          <w:rFonts w:ascii="Garamond" w:hAnsi="Garamond" w:cstheme="minorHAnsi"/>
          <w:sz w:val="24"/>
          <w:szCs w:val="24"/>
          <w:lang w:val="en-GB"/>
        </w:rPr>
        <w:t xml:space="preserve">that </w:t>
      </w:r>
      <w:r w:rsidR="00591CD9" w:rsidRPr="004C1C4E">
        <w:rPr>
          <w:rFonts w:ascii="Garamond" w:hAnsi="Garamond" w:cstheme="minorHAnsi"/>
          <w:sz w:val="24"/>
          <w:szCs w:val="24"/>
          <w:lang w:val="en-GB"/>
        </w:rPr>
        <w:t xml:space="preserve">he </w:t>
      </w:r>
      <w:r w:rsidR="008A3D56" w:rsidRPr="004C1C4E">
        <w:rPr>
          <w:rFonts w:ascii="Garamond" w:hAnsi="Garamond" w:cstheme="minorHAnsi"/>
          <w:sz w:val="24"/>
          <w:szCs w:val="24"/>
          <w:lang w:val="en-GB"/>
        </w:rPr>
        <w:t>had given</w:t>
      </w:r>
      <w:r w:rsidR="00591CD9" w:rsidRPr="004C1C4E">
        <w:rPr>
          <w:rFonts w:ascii="Garamond" w:hAnsi="Garamond" w:cstheme="minorHAnsi"/>
          <w:sz w:val="24"/>
          <w:szCs w:val="24"/>
          <w:lang w:val="en-GB"/>
        </w:rPr>
        <w:t xml:space="preserve"> an objective description of</w:t>
      </w:r>
      <w:r w:rsidR="008A3D56" w:rsidRPr="004C1C4E">
        <w:rPr>
          <w:rFonts w:ascii="Garamond" w:hAnsi="Garamond" w:cstheme="minorHAnsi"/>
          <w:sz w:val="24"/>
          <w:szCs w:val="24"/>
          <w:lang w:val="en-GB"/>
        </w:rPr>
        <w:t xml:space="preserve"> </w:t>
      </w:r>
      <w:r w:rsidR="00591CD9" w:rsidRPr="004C1C4E">
        <w:rPr>
          <w:rFonts w:ascii="Garamond" w:hAnsi="Garamond" w:cstheme="minorHAnsi"/>
          <w:sz w:val="24"/>
          <w:szCs w:val="24"/>
          <w:lang w:val="en-GB"/>
        </w:rPr>
        <w:t xml:space="preserve">moral and intellectual virtues </w:t>
      </w:r>
      <w:r w:rsidR="008A3D56" w:rsidRPr="004C1C4E">
        <w:rPr>
          <w:rFonts w:ascii="Garamond" w:hAnsi="Garamond" w:cstheme="minorHAnsi"/>
          <w:sz w:val="24"/>
          <w:szCs w:val="24"/>
          <w:lang w:val="en-GB"/>
        </w:rPr>
        <w:t>that were rooted in</w:t>
      </w:r>
      <w:r w:rsidR="00591CD9" w:rsidRPr="004C1C4E">
        <w:rPr>
          <w:rFonts w:ascii="Garamond" w:hAnsi="Garamond" w:cstheme="minorHAnsi"/>
          <w:sz w:val="24"/>
          <w:szCs w:val="24"/>
          <w:lang w:val="en-GB"/>
        </w:rPr>
        <w:t xml:space="preserve"> </w:t>
      </w:r>
      <w:r w:rsidR="008A3D56" w:rsidRPr="004C1C4E">
        <w:rPr>
          <w:rFonts w:ascii="Garamond" w:hAnsi="Garamond" w:cstheme="minorHAnsi"/>
          <w:sz w:val="24"/>
          <w:szCs w:val="24"/>
          <w:lang w:val="en-GB"/>
        </w:rPr>
        <w:t xml:space="preserve">a </w:t>
      </w:r>
      <w:r w:rsidR="00591CD9" w:rsidRPr="004C1C4E">
        <w:rPr>
          <w:rFonts w:ascii="Garamond" w:hAnsi="Garamond" w:cstheme="minorHAnsi"/>
          <w:sz w:val="24"/>
          <w:szCs w:val="24"/>
          <w:lang w:val="en-GB"/>
        </w:rPr>
        <w:t xml:space="preserve">shared human nature, </w:t>
      </w:r>
      <w:r w:rsidR="008A3D56" w:rsidRPr="004C1C4E">
        <w:rPr>
          <w:rFonts w:ascii="Garamond" w:hAnsi="Garamond" w:cstheme="minorHAnsi"/>
          <w:sz w:val="24"/>
          <w:szCs w:val="24"/>
          <w:lang w:val="en-GB"/>
        </w:rPr>
        <w:t xml:space="preserve">he had </w:t>
      </w:r>
      <w:r w:rsidR="00591CD9" w:rsidRPr="004C1C4E">
        <w:rPr>
          <w:rFonts w:ascii="Garamond" w:hAnsi="Garamond" w:cstheme="minorHAnsi"/>
          <w:sz w:val="24"/>
          <w:szCs w:val="24"/>
          <w:lang w:val="en-GB"/>
        </w:rPr>
        <w:t xml:space="preserve">in fact mainly described the qualities </w:t>
      </w:r>
      <w:r w:rsidR="008A3D56" w:rsidRPr="004C1C4E">
        <w:rPr>
          <w:rFonts w:ascii="Garamond" w:hAnsi="Garamond" w:cstheme="minorHAnsi"/>
          <w:sz w:val="24"/>
          <w:szCs w:val="24"/>
          <w:lang w:val="en-GB"/>
        </w:rPr>
        <w:t xml:space="preserve">that an </w:t>
      </w:r>
      <w:r w:rsidR="00591CD9" w:rsidRPr="004C1C4E">
        <w:rPr>
          <w:rFonts w:ascii="Garamond" w:hAnsi="Garamond" w:cstheme="minorHAnsi"/>
          <w:sz w:val="24"/>
          <w:szCs w:val="24"/>
          <w:lang w:val="en-GB"/>
        </w:rPr>
        <w:t>Athenian gent</w:t>
      </w:r>
      <w:r w:rsidR="00953CAD" w:rsidRPr="004C1C4E">
        <w:rPr>
          <w:rFonts w:ascii="Garamond" w:hAnsi="Garamond" w:cstheme="minorHAnsi"/>
          <w:sz w:val="24"/>
          <w:szCs w:val="24"/>
          <w:lang w:val="en-GB"/>
        </w:rPr>
        <w:t>leman</w:t>
      </w:r>
      <w:r w:rsidR="008A3D56" w:rsidRPr="004C1C4E">
        <w:rPr>
          <w:rFonts w:ascii="Garamond" w:hAnsi="Garamond" w:cstheme="minorHAnsi"/>
          <w:sz w:val="24"/>
          <w:szCs w:val="24"/>
          <w:lang w:val="en-GB"/>
        </w:rPr>
        <w:t xml:space="preserve"> of </w:t>
      </w:r>
      <w:r w:rsidR="00953CAD" w:rsidRPr="004C1C4E">
        <w:rPr>
          <w:rFonts w:ascii="Garamond" w:hAnsi="Garamond" w:cstheme="minorHAnsi"/>
          <w:sz w:val="24"/>
          <w:szCs w:val="24"/>
          <w:lang w:val="en-GB"/>
        </w:rPr>
        <w:t>the</w:t>
      </w:r>
      <w:r w:rsidR="007E25E0" w:rsidRPr="004C1C4E">
        <w:rPr>
          <w:rFonts w:ascii="Garamond" w:hAnsi="Garamond" w:cstheme="minorHAnsi"/>
          <w:sz w:val="24"/>
          <w:szCs w:val="24"/>
          <w:lang w:val="en-GB"/>
        </w:rPr>
        <w:t xml:space="preserve"> </w:t>
      </w:r>
      <w:r w:rsidR="00953CAD" w:rsidRPr="004C1C4E">
        <w:rPr>
          <w:rFonts w:ascii="Garamond" w:hAnsi="Garamond" w:cstheme="minorHAnsi"/>
          <w:sz w:val="24"/>
          <w:szCs w:val="24"/>
          <w:lang w:val="en-GB"/>
        </w:rPr>
        <w:t>4th century BC</w:t>
      </w:r>
      <w:r w:rsidR="00591CD9" w:rsidRPr="004C1C4E">
        <w:rPr>
          <w:rFonts w:ascii="Garamond" w:hAnsi="Garamond" w:cstheme="minorHAnsi"/>
          <w:sz w:val="24"/>
          <w:szCs w:val="24"/>
          <w:lang w:val="en-GB"/>
        </w:rPr>
        <w:t xml:space="preserve"> would ideally possess.</w:t>
      </w:r>
      <w:r w:rsidR="007E25E0" w:rsidRPr="004C1C4E">
        <w:rPr>
          <w:rFonts w:ascii="Garamond" w:hAnsi="Garamond" w:cstheme="minorHAnsi"/>
          <w:sz w:val="24"/>
          <w:szCs w:val="24"/>
          <w:lang w:val="en-GB"/>
        </w:rPr>
        <w:t xml:space="preserve"> </w:t>
      </w:r>
    </w:p>
    <w:p w14:paraId="7337E9CF" w14:textId="4049C45B" w:rsidR="00C34DB2" w:rsidRPr="004C1C4E" w:rsidRDefault="00A4389A" w:rsidP="004C1C4E">
      <w:pPr>
        <w:pStyle w:val="Chivalry"/>
        <w:spacing w:after="0" w:line="23" w:lineRule="atLeast"/>
        <w:ind w:firstLine="708"/>
        <w:jc w:val="both"/>
        <w:rPr>
          <w:rFonts w:ascii="Garamond" w:hAnsi="Garamond" w:cstheme="minorHAnsi"/>
          <w:lang w:val="en-GB"/>
        </w:rPr>
      </w:pPr>
      <w:r w:rsidRPr="004C1C4E">
        <w:rPr>
          <w:rFonts w:ascii="Garamond" w:hAnsi="Garamond" w:cstheme="minorHAnsi"/>
          <w:lang w:val="en-GB"/>
        </w:rPr>
        <w:t>That the way we</w:t>
      </w:r>
      <w:r w:rsidR="005F1FFE" w:rsidRPr="004C1C4E">
        <w:rPr>
          <w:rFonts w:ascii="Garamond" w:hAnsi="Garamond" w:cstheme="minorHAnsi"/>
          <w:lang w:val="en-GB"/>
        </w:rPr>
        <w:t xml:space="preserve"> </w:t>
      </w:r>
      <w:r w:rsidR="007D4F47" w:rsidRPr="004C1C4E">
        <w:rPr>
          <w:rFonts w:ascii="Garamond" w:hAnsi="Garamond" w:cstheme="minorHAnsi"/>
          <w:lang w:val="en-GB"/>
        </w:rPr>
        <w:t>interpret virtues makes such a difference</w:t>
      </w:r>
      <w:r w:rsidR="008A3D56" w:rsidRPr="004C1C4E">
        <w:rPr>
          <w:rFonts w:ascii="Garamond" w:hAnsi="Garamond" w:cstheme="minorHAnsi"/>
          <w:lang w:val="en-GB"/>
        </w:rPr>
        <w:t xml:space="preserve"> is </w:t>
      </w:r>
      <w:r w:rsidRPr="004C1C4E">
        <w:rPr>
          <w:rFonts w:ascii="Garamond" w:hAnsi="Garamond" w:cstheme="minorHAnsi"/>
          <w:lang w:val="en-GB"/>
        </w:rPr>
        <w:t xml:space="preserve">not only </w:t>
      </w:r>
      <w:r w:rsidR="001B1950" w:rsidRPr="004C1C4E">
        <w:rPr>
          <w:rFonts w:ascii="Garamond" w:hAnsi="Garamond" w:cstheme="minorHAnsi"/>
          <w:lang w:val="en-GB"/>
        </w:rPr>
        <w:t xml:space="preserve">a </w:t>
      </w:r>
      <w:r w:rsidRPr="004C1C4E">
        <w:rPr>
          <w:rFonts w:ascii="Garamond" w:hAnsi="Garamond" w:cstheme="minorHAnsi"/>
          <w:lang w:val="en-GB"/>
        </w:rPr>
        <w:t>complicat</w:t>
      </w:r>
      <w:r w:rsidR="001B1950" w:rsidRPr="004C1C4E">
        <w:rPr>
          <w:rFonts w:ascii="Garamond" w:hAnsi="Garamond" w:cstheme="minorHAnsi"/>
          <w:lang w:val="en-GB"/>
        </w:rPr>
        <w:t>ion</w:t>
      </w:r>
      <w:r w:rsidR="008A3D56" w:rsidRPr="004C1C4E">
        <w:rPr>
          <w:rFonts w:ascii="Garamond" w:hAnsi="Garamond" w:cstheme="minorHAnsi"/>
          <w:lang w:val="en-GB"/>
        </w:rPr>
        <w:t>,</w:t>
      </w:r>
      <w:r w:rsidRPr="004C1C4E">
        <w:rPr>
          <w:rFonts w:ascii="Garamond" w:hAnsi="Garamond" w:cstheme="minorHAnsi"/>
          <w:lang w:val="en-GB"/>
        </w:rPr>
        <w:t xml:space="preserve"> it also </w:t>
      </w:r>
      <w:r w:rsidR="00CD0C5B" w:rsidRPr="004C1C4E">
        <w:rPr>
          <w:rFonts w:ascii="Garamond" w:hAnsi="Garamond" w:cstheme="minorHAnsi"/>
          <w:lang w:val="en-GB"/>
        </w:rPr>
        <w:t>presents us with a second w</w:t>
      </w:r>
      <w:r w:rsidRPr="004C1C4E">
        <w:rPr>
          <w:rFonts w:ascii="Garamond" w:hAnsi="Garamond" w:cstheme="minorHAnsi"/>
          <w:lang w:val="en-GB"/>
        </w:rPr>
        <w:t>ay forward. O</w:t>
      </w:r>
      <w:r w:rsidR="00C34DB2" w:rsidRPr="004C1C4E">
        <w:rPr>
          <w:rFonts w:ascii="Garamond" w:hAnsi="Garamond" w:cstheme="minorHAnsi"/>
          <w:lang w:val="en-GB"/>
        </w:rPr>
        <w:t xml:space="preserve">ne could </w:t>
      </w:r>
      <w:r w:rsidR="00B42D6C" w:rsidRPr="004C1C4E">
        <w:rPr>
          <w:rFonts w:ascii="Garamond" w:hAnsi="Garamond" w:cstheme="minorHAnsi"/>
          <w:lang w:val="en-GB"/>
        </w:rPr>
        <w:t>reason</w:t>
      </w:r>
      <w:r w:rsidR="00C34DB2" w:rsidRPr="004C1C4E">
        <w:rPr>
          <w:rFonts w:ascii="Garamond" w:hAnsi="Garamond" w:cstheme="minorHAnsi"/>
          <w:lang w:val="en-GB"/>
        </w:rPr>
        <w:t xml:space="preserve"> </w:t>
      </w:r>
      <w:r w:rsidRPr="004C1C4E">
        <w:rPr>
          <w:rFonts w:ascii="Garamond" w:hAnsi="Garamond" w:cstheme="minorHAnsi"/>
          <w:lang w:val="en-GB"/>
        </w:rPr>
        <w:t xml:space="preserve">that it </w:t>
      </w:r>
      <w:r w:rsidR="001B1950" w:rsidRPr="004C1C4E">
        <w:rPr>
          <w:rFonts w:ascii="Garamond" w:hAnsi="Garamond" w:cstheme="minorHAnsi"/>
          <w:lang w:val="en-GB"/>
        </w:rPr>
        <w:t xml:space="preserve">perhaps </w:t>
      </w:r>
      <w:r w:rsidRPr="004C1C4E">
        <w:rPr>
          <w:rFonts w:ascii="Garamond" w:hAnsi="Garamond" w:cstheme="minorHAnsi"/>
          <w:lang w:val="en-GB"/>
        </w:rPr>
        <w:t xml:space="preserve">suffices to identify the weaknesses of the existing military virtues and find ways to interpret these traditional virtues in a manner that does not suffer from these pitfalls, and </w:t>
      </w:r>
      <w:r w:rsidR="00C34DB2" w:rsidRPr="004C1C4E">
        <w:rPr>
          <w:rFonts w:ascii="Garamond" w:hAnsi="Garamond" w:cstheme="minorHAnsi"/>
          <w:lang w:val="en-GB"/>
        </w:rPr>
        <w:t xml:space="preserve">that </w:t>
      </w:r>
      <w:r w:rsidR="00B42D6C" w:rsidRPr="004C1C4E">
        <w:rPr>
          <w:rFonts w:ascii="Garamond" w:hAnsi="Garamond" w:cstheme="minorHAnsi"/>
          <w:lang w:val="en-GB"/>
        </w:rPr>
        <w:t>formulating</w:t>
      </w:r>
      <w:r w:rsidR="00C34DB2" w:rsidRPr="004C1C4E">
        <w:rPr>
          <w:rFonts w:ascii="Garamond" w:hAnsi="Garamond" w:cstheme="minorHAnsi"/>
          <w:lang w:val="en-GB"/>
        </w:rPr>
        <w:t xml:space="preserve"> a new list of </w:t>
      </w:r>
      <w:r w:rsidR="00B42D6C" w:rsidRPr="004C1C4E">
        <w:rPr>
          <w:rFonts w:ascii="Garamond" w:hAnsi="Garamond" w:cstheme="minorHAnsi"/>
          <w:lang w:val="en-GB"/>
        </w:rPr>
        <w:t xml:space="preserve">more outward looking and less bellicose </w:t>
      </w:r>
      <w:r w:rsidR="00C34DB2" w:rsidRPr="004C1C4E">
        <w:rPr>
          <w:rFonts w:ascii="Garamond" w:hAnsi="Garamond" w:cstheme="minorHAnsi"/>
          <w:lang w:val="en-GB"/>
        </w:rPr>
        <w:t xml:space="preserve">virtues is </w:t>
      </w:r>
      <w:r w:rsidRPr="004C1C4E">
        <w:rPr>
          <w:rFonts w:ascii="Garamond" w:hAnsi="Garamond" w:cstheme="minorHAnsi"/>
          <w:lang w:val="en-GB"/>
        </w:rPr>
        <w:t>hence</w:t>
      </w:r>
      <w:r w:rsidR="00C34DB2" w:rsidRPr="004C1C4E">
        <w:rPr>
          <w:rFonts w:ascii="Garamond" w:hAnsi="Garamond" w:cstheme="minorHAnsi"/>
          <w:lang w:val="en-GB"/>
        </w:rPr>
        <w:t xml:space="preserve"> </w:t>
      </w:r>
      <w:r w:rsidR="005F1FFE" w:rsidRPr="004C1C4E">
        <w:rPr>
          <w:rFonts w:ascii="Garamond" w:hAnsi="Garamond" w:cstheme="minorHAnsi"/>
          <w:lang w:val="en-GB"/>
        </w:rPr>
        <w:t xml:space="preserve">unnecessary (and perhaps </w:t>
      </w:r>
      <w:r w:rsidR="00C34DB2" w:rsidRPr="004C1C4E">
        <w:rPr>
          <w:rFonts w:ascii="Garamond" w:hAnsi="Garamond" w:cstheme="minorHAnsi"/>
          <w:lang w:val="en-GB"/>
        </w:rPr>
        <w:t>a bridge too far for the relatively traditional organization</w:t>
      </w:r>
      <w:r w:rsidR="00B42D6C" w:rsidRPr="004C1C4E">
        <w:rPr>
          <w:rFonts w:ascii="Garamond" w:hAnsi="Garamond" w:cstheme="minorHAnsi"/>
          <w:lang w:val="en-GB"/>
        </w:rPr>
        <w:t xml:space="preserve"> </w:t>
      </w:r>
      <w:r w:rsidR="00417AAD" w:rsidRPr="004C1C4E">
        <w:rPr>
          <w:rFonts w:ascii="Garamond" w:hAnsi="Garamond" w:cstheme="minorHAnsi"/>
          <w:lang w:val="en-GB"/>
        </w:rPr>
        <w:t xml:space="preserve">that </w:t>
      </w:r>
      <w:r w:rsidR="00B42D6C" w:rsidRPr="004C1C4E">
        <w:rPr>
          <w:rFonts w:ascii="Garamond" w:hAnsi="Garamond" w:cstheme="minorHAnsi"/>
          <w:lang w:val="en-GB"/>
        </w:rPr>
        <w:t>the military is</w:t>
      </w:r>
      <w:r w:rsidR="005F1FFE" w:rsidRPr="004C1C4E">
        <w:rPr>
          <w:rFonts w:ascii="Garamond" w:hAnsi="Garamond" w:cstheme="minorHAnsi"/>
          <w:lang w:val="en-GB"/>
        </w:rPr>
        <w:t>)</w:t>
      </w:r>
      <w:r w:rsidR="00C34DB2" w:rsidRPr="004C1C4E">
        <w:rPr>
          <w:rFonts w:ascii="Garamond" w:hAnsi="Garamond" w:cstheme="minorHAnsi"/>
          <w:lang w:val="en-GB"/>
        </w:rPr>
        <w:t>. The question is then not which new virtues the military should promote, but in what form the existing ones should best be understood.</w:t>
      </w:r>
    </w:p>
    <w:p w14:paraId="43119306" w14:textId="77777777" w:rsidR="00C34DB2" w:rsidRPr="004C1C4E" w:rsidRDefault="00C34DB2" w:rsidP="004C1C4E">
      <w:pPr>
        <w:spacing w:after="0" w:line="23" w:lineRule="atLeast"/>
        <w:jc w:val="both"/>
        <w:rPr>
          <w:rFonts w:ascii="Garamond" w:hAnsi="Garamond" w:cstheme="minorHAnsi"/>
          <w:sz w:val="24"/>
          <w:szCs w:val="24"/>
          <w:lang w:val="en-GB"/>
        </w:rPr>
      </w:pPr>
    </w:p>
    <w:p w14:paraId="14422B84" w14:textId="1208FFA0" w:rsidR="00C34DB2" w:rsidRPr="004C1C4E" w:rsidRDefault="00C34DB2" w:rsidP="004C1C4E">
      <w:pPr>
        <w:spacing w:after="0" w:line="23" w:lineRule="atLeast"/>
        <w:jc w:val="both"/>
        <w:rPr>
          <w:rFonts w:ascii="Garamond" w:hAnsi="Garamond" w:cstheme="minorHAnsi"/>
          <w:b/>
          <w:bCs/>
          <w:iCs/>
          <w:sz w:val="24"/>
          <w:szCs w:val="24"/>
          <w:lang w:val="en-GB"/>
        </w:rPr>
      </w:pPr>
      <w:r w:rsidRPr="004C1C4E">
        <w:rPr>
          <w:rFonts w:ascii="Garamond" w:hAnsi="Garamond" w:cstheme="minorHAnsi"/>
          <w:b/>
          <w:bCs/>
          <w:iCs/>
          <w:sz w:val="24"/>
          <w:szCs w:val="24"/>
          <w:lang w:val="en-GB"/>
        </w:rPr>
        <w:t>Interpreting old virtues in new ways</w:t>
      </w:r>
      <w:r w:rsidR="007E25E0" w:rsidRPr="004C1C4E">
        <w:rPr>
          <w:rFonts w:ascii="Garamond" w:hAnsi="Garamond" w:cstheme="minorHAnsi"/>
          <w:b/>
          <w:bCs/>
          <w:iCs/>
          <w:sz w:val="24"/>
          <w:szCs w:val="24"/>
          <w:lang w:val="en-GB"/>
        </w:rPr>
        <w:t xml:space="preserve"> </w:t>
      </w:r>
      <w:r w:rsidRPr="004C1C4E">
        <w:rPr>
          <w:rFonts w:ascii="Garamond" w:hAnsi="Garamond" w:cstheme="minorHAnsi"/>
          <w:b/>
          <w:bCs/>
          <w:iCs/>
          <w:sz w:val="24"/>
          <w:szCs w:val="24"/>
          <w:lang w:val="en-GB"/>
        </w:rPr>
        <w:t xml:space="preserve"> </w:t>
      </w:r>
    </w:p>
    <w:p w14:paraId="22E40D71" w14:textId="3B6AE7D0" w:rsidR="00143AC0" w:rsidRPr="004C1C4E" w:rsidRDefault="003F19B4" w:rsidP="004C1C4E">
      <w:pPr>
        <w:spacing w:after="0" w:line="23" w:lineRule="atLeast"/>
        <w:jc w:val="both"/>
        <w:rPr>
          <w:rFonts w:ascii="Garamond" w:hAnsi="Garamond" w:cstheme="minorHAnsi"/>
          <w:sz w:val="24"/>
          <w:szCs w:val="24"/>
          <w:lang w:val="en-GB"/>
        </w:rPr>
      </w:pPr>
      <w:r w:rsidRPr="004C1C4E">
        <w:rPr>
          <w:rFonts w:ascii="Garamond" w:hAnsi="Garamond" w:cstheme="minorHAnsi"/>
          <w:sz w:val="24"/>
          <w:szCs w:val="24"/>
          <w:lang w:val="en-GB"/>
        </w:rPr>
        <w:t xml:space="preserve">Although militaries today mostly cling to traditional interpretations, other readings of the military virtues are of course possible. </w:t>
      </w:r>
      <w:r w:rsidR="00417AAD" w:rsidRPr="004C1C4E">
        <w:rPr>
          <w:rFonts w:ascii="Garamond" w:hAnsi="Garamond" w:cstheme="minorHAnsi"/>
          <w:sz w:val="24"/>
          <w:szCs w:val="24"/>
          <w:lang w:val="en-GB"/>
        </w:rPr>
        <w:t>A</w:t>
      </w:r>
      <w:r w:rsidR="00C34DB2" w:rsidRPr="004C1C4E">
        <w:rPr>
          <w:rFonts w:ascii="Garamond" w:hAnsi="Garamond" w:cstheme="minorHAnsi"/>
          <w:sz w:val="24"/>
          <w:szCs w:val="24"/>
          <w:lang w:val="en-GB"/>
        </w:rPr>
        <w:t xml:space="preserve"> second way forward would </w:t>
      </w:r>
      <w:r w:rsidR="00417AAD" w:rsidRPr="004C1C4E">
        <w:rPr>
          <w:rFonts w:ascii="Garamond" w:hAnsi="Garamond" w:cstheme="minorHAnsi"/>
          <w:sz w:val="24"/>
          <w:szCs w:val="24"/>
          <w:lang w:val="en-GB"/>
        </w:rPr>
        <w:t xml:space="preserve">therefore </w:t>
      </w:r>
      <w:r w:rsidR="00C34DB2" w:rsidRPr="004C1C4E">
        <w:rPr>
          <w:rFonts w:ascii="Garamond" w:hAnsi="Garamond" w:cstheme="minorHAnsi"/>
          <w:sz w:val="24"/>
          <w:szCs w:val="24"/>
          <w:lang w:val="en-GB"/>
        </w:rPr>
        <w:t>be to interpret the existing virtues somewhat differently</w:t>
      </w:r>
      <w:r w:rsidR="007043A4"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w:t>
      </w:r>
      <w:r w:rsidRPr="004C1C4E">
        <w:rPr>
          <w:rFonts w:ascii="Garamond" w:hAnsi="Garamond" w:cstheme="minorHAnsi"/>
          <w:sz w:val="24"/>
          <w:szCs w:val="24"/>
          <w:lang w:val="en-GB"/>
        </w:rPr>
        <w:t>that is</w:t>
      </w:r>
      <w:r w:rsidR="007043A4"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less narrowly than is commonly the case (see </w:t>
      </w:r>
      <w:r w:rsidR="00BB74F5" w:rsidRPr="004C1C4E">
        <w:rPr>
          <w:rFonts w:ascii="Garamond" w:hAnsi="Garamond" w:cstheme="minorHAnsi"/>
          <w:sz w:val="24"/>
          <w:szCs w:val="24"/>
          <w:lang w:val="en-GB"/>
        </w:rPr>
        <w:t xml:space="preserve">also </w:t>
      </w:r>
      <w:proofErr w:type="spellStart"/>
      <w:r w:rsidR="00C34DB2" w:rsidRPr="004C1C4E">
        <w:rPr>
          <w:rFonts w:ascii="Garamond" w:hAnsi="Garamond" w:cstheme="minorHAnsi"/>
          <w:sz w:val="24"/>
          <w:szCs w:val="24"/>
          <w:lang w:val="en-GB"/>
        </w:rPr>
        <w:t>Schulzke</w:t>
      </w:r>
      <w:proofErr w:type="spellEnd"/>
      <w:r w:rsidR="007043A4"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2016, </w:t>
      </w:r>
      <w:r w:rsidR="007043A4" w:rsidRPr="004C1C4E">
        <w:rPr>
          <w:rFonts w:ascii="Garamond" w:hAnsi="Garamond" w:cstheme="minorHAnsi"/>
          <w:sz w:val="24"/>
          <w:szCs w:val="24"/>
          <w:lang w:val="en-GB"/>
        </w:rPr>
        <w:t xml:space="preserve">pp. </w:t>
      </w:r>
      <w:r w:rsidR="00C34DB2" w:rsidRPr="004C1C4E">
        <w:rPr>
          <w:rFonts w:ascii="Garamond" w:hAnsi="Garamond" w:cstheme="minorHAnsi"/>
          <w:sz w:val="24"/>
          <w:szCs w:val="24"/>
          <w:lang w:val="en-GB"/>
        </w:rPr>
        <w:t xml:space="preserve">195-6). The virtue of courage is especially interesting in this context. </w:t>
      </w:r>
      <w:r w:rsidR="00143AC0" w:rsidRPr="004C1C4E">
        <w:rPr>
          <w:rFonts w:ascii="Garamond" w:hAnsi="Garamond" w:cstheme="minorHAnsi"/>
          <w:sz w:val="24"/>
          <w:szCs w:val="24"/>
          <w:lang w:val="en-GB"/>
        </w:rPr>
        <w:t>Most definitions of courage in the military still hark back to Aristotle</w:t>
      </w:r>
      <w:r w:rsidR="00B05387" w:rsidRPr="004C1C4E">
        <w:rPr>
          <w:rFonts w:ascii="Garamond" w:hAnsi="Garamond" w:cstheme="minorHAnsi"/>
          <w:sz w:val="24"/>
          <w:szCs w:val="24"/>
          <w:lang w:val="en-GB"/>
        </w:rPr>
        <w:t>, who</w:t>
      </w:r>
      <w:r w:rsidR="00143AC0" w:rsidRPr="004C1C4E">
        <w:rPr>
          <w:rFonts w:ascii="Garamond" w:hAnsi="Garamond" w:cstheme="minorHAnsi"/>
          <w:sz w:val="24"/>
          <w:szCs w:val="24"/>
          <w:lang w:val="en-GB"/>
        </w:rPr>
        <w:t xml:space="preserve"> defined courage as the mean between rashness and cowardice (</w:t>
      </w:r>
      <w:r w:rsidR="00143AC0" w:rsidRPr="004C1C4E">
        <w:rPr>
          <w:rFonts w:ascii="Garamond" w:hAnsi="Garamond" w:cstheme="minorHAnsi"/>
          <w:i/>
          <w:sz w:val="24"/>
          <w:szCs w:val="24"/>
          <w:lang w:val="en-GB"/>
        </w:rPr>
        <w:t>Nicomachean Ethics</w:t>
      </w:r>
      <w:r w:rsidR="00143AC0" w:rsidRPr="004C1C4E">
        <w:rPr>
          <w:rFonts w:ascii="Garamond" w:hAnsi="Garamond" w:cstheme="minorHAnsi"/>
          <w:sz w:val="24"/>
          <w:szCs w:val="24"/>
          <w:lang w:val="en-GB"/>
        </w:rPr>
        <w:t xml:space="preserve"> 1115).</w:t>
      </w:r>
      <w:r w:rsidR="007E25E0" w:rsidRPr="004C1C4E">
        <w:rPr>
          <w:rFonts w:ascii="Garamond" w:hAnsi="Garamond" w:cstheme="minorHAnsi"/>
          <w:sz w:val="24"/>
          <w:szCs w:val="24"/>
          <w:lang w:val="en-GB"/>
        </w:rPr>
        <w:t xml:space="preserve"> </w:t>
      </w:r>
      <w:r w:rsidR="00143AC0" w:rsidRPr="004C1C4E">
        <w:rPr>
          <w:rFonts w:ascii="Garamond" w:hAnsi="Garamond" w:cstheme="minorHAnsi"/>
          <w:sz w:val="24"/>
          <w:szCs w:val="24"/>
          <w:lang w:val="en-GB"/>
        </w:rPr>
        <w:t xml:space="preserve">This idea of courage fitted the hoplite warfare of his day very well, as both an excess or a deficiency of daring would destroy the organized whole </w:t>
      </w:r>
      <w:r w:rsidR="002349ED" w:rsidRPr="004C1C4E">
        <w:rPr>
          <w:rFonts w:ascii="Garamond" w:hAnsi="Garamond" w:cstheme="minorHAnsi"/>
          <w:sz w:val="24"/>
          <w:szCs w:val="24"/>
          <w:lang w:val="en-GB"/>
        </w:rPr>
        <w:t xml:space="preserve">that </w:t>
      </w:r>
      <w:r w:rsidR="00143AC0" w:rsidRPr="004C1C4E">
        <w:rPr>
          <w:rFonts w:ascii="Garamond" w:hAnsi="Garamond" w:cstheme="minorHAnsi"/>
          <w:sz w:val="24"/>
          <w:szCs w:val="24"/>
          <w:lang w:val="en-GB"/>
        </w:rPr>
        <w:t>the phalanx was. But this martial notion of</w:t>
      </w:r>
      <w:r w:rsidR="007E25E0" w:rsidRPr="004C1C4E">
        <w:rPr>
          <w:rFonts w:ascii="Garamond" w:hAnsi="Garamond" w:cstheme="minorHAnsi"/>
          <w:sz w:val="24"/>
          <w:szCs w:val="24"/>
          <w:lang w:val="en-GB"/>
        </w:rPr>
        <w:t xml:space="preserve"> </w:t>
      </w:r>
      <w:r w:rsidR="00143AC0" w:rsidRPr="004C1C4E">
        <w:rPr>
          <w:rFonts w:ascii="Garamond" w:hAnsi="Garamond" w:cstheme="minorHAnsi"/>
          <w:sz w:val="24"/>
          <w:szCs w:val="24"/>
          <w:lang w:val="en-GB"/>
        </w:rPr>
        <w:t>courage on the battlefield could clearly not be further away from what Gandhi imagined when he pleaded for courageous but peaceful resistance to the British colonial power. Clearly,</w:t>
      </w:r>
      <w:r w:rsidR="007E25E0" w:rsidRPr="004C1C4E">
        <w:rPr>
          <w:rFonts w:ascii="Garamond" w:hAnsi="Garamond" w:cstheme="minorHAnsi"/>
          <w:sz w:val="24"/>
          <w:szCs w:val="24"/>
          <w:lang w:val="en-GB"/>
        </w:rPr>
        <w:t xml:space="preserve"> </w:t>
      </w:r>
      <w:r w:rsidR="00143AC0" w:rsidRPr="004C1C4E">
        <w:rPr>
          <w:rFonts w:ascii="Garamond" w:hAnsi="Garamond" w:cstheme="minorHAnsi"/>
          <w:sz w:val="24"/>
          <w:szCs w:val="24"/>
          <w:lang w:val="en-GB"/>
        </w:rPr>
        <w:t>the term courage can denote different things in different settings</w:t>
      </w:r>
      <w:r w:rsidR="00B05387" w:rsidRPr="004C1C4E">
        <w:rPr>
          <w:rFonts w:ascii="Garamond" w:hAnsi="Garamond" w:cstheme="minorHAnsi"/>
          <w:sz w:val="24"/>
          <w:szCs w:val="24"/>
          <w:lang w:val="en-GB"/>
        </w:rPr>
        <w:t>, and where Aristotle</w:t>
      </w:r>
      <w:r w:rsidR="00766AD4" w:rsidRPr="004C1C4E">
        <w:rPr>
          <w:rFonts w:ascii="Garamond" w:hAnsi="Garamond" w:cstheme="minorHAnsi"/>
          <w:sz w:val="24"/>
          <w:szCs w:val="24"/>
          <w:lang w:val="en-GB"/>
        </w:rPr>
        <w:t xml:space="preserve"> wrote about physical courage, Gandhi called for a type of courage that we commonly call moral courage.</w:t>
      </w:r>
      <w:r w:rsidR="00143AC0" w:rsidRPr="004C1C4E">
        <w:rPr>
          <w:rFonts w:ascii="Garamond" w:hAnsi="Garamond" w:cstheme="minorHAnsi"/>
          <w:sz w:val="24"/>
          <w:szCs w:val="24"/>
          <w:lang w:val="en-GB"/>
        </w:rPr>
        <w:t xml:space="preserve"> </w:t>
      </w:r>
    </w:p>
    <w:p w14:paraId="14F5B2DE" w14:textId="7C6A18AE" w:rsidR="00C34DB2" w:rsidRPr="004C1C4E" w:rsidRDefault="002C7C63"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Moral courage is an important subspecies of the virtue of courage</w:t>
      </w:r>
      <w:r w:rsidR="002349ED" w:rsidRPr="004C1C4E">
        <w:rPr>
          <w:rFonts w:ascii="Garamond" w:hAnsi="Garamond" w:cstheme="minorHAnsi"/>
          <w:sz w:val="24"/>
          <w:szCs w:val="24"/>
          <w:lang w:val="en-GB"/>
        </w:rPr>
        <w:t>,</w:t>
      </w:r>
      <w:r w:rsidRPr="004C1C4E">
        <w:rPr>
          <w:rFonts w:ascii="Garamond" w:hAnsi="Garamond" w:cstheme="minorHAnsi"/>
          <w:sz w:val="24"/>
          <w:szCs w:val="24"/>
          <w:lang w:val="en-GB"/>
        </w:rPr>
        <w:t xml:space="preserve"> as it asks us to </w:t>
      </w:r>
      <w:r w:rsidR="00D272D3" w:rsidRPr="004C1C4E">
        <w:rPr>
          <w:rFonts w:ascii="Garamond" w:hAnsi="Garamond" w:cstheme="minorHAnsi"/>
          <w:sz w:val="24"/>
          <w:szCs w:val="24"/>
          <w:lang w:val="en-GB"/>
        </w:rPr>
        <w:t>stick to</w:t>
      </w:r>
      <w:r w:rsidRPr="004C1C4E">
        <w:rPr>
          <w:rFonts w:ascii="Garamond" w:hAnsi="Garamond" w:cstheme="minorHAnsi"/>
          <w:sz w:val="24"/>
          <w:szCs w:val="24"/>
          <w:lang w:val="en-GB"/>
        </w:rPr>
        <w:t xml:space="preserve"> our principles even if others disagree and perhaps hold us in contempt for </w:t>
      </w:r>
      <w:r w:rsidR="00D272D3" w:rsidRPr="004C1C4E">
        <w:rPr>
          <w:rFonts w:ascii="Garamond" w:hAnsi="Garamond" w:cstheme="minorHAnsi"/>
          <w:sz w:val="24"/>
          <w:szCs w:val="24"/>
          <w:lang w:val="en-GB"/>
        </w:rPr>
        <w:t xml:space="preserve">upholding </w:t>
      </w:r>
      <w:r w:rsidR="00BB74F5" w:rsidRPr="004C1C4E">
        <w:rPr>
          <w:rFonts w:ascii="Garamond" w:hAnsi="Garamond" w:cstheme="minorHAnsi"/>
          <w:sz w:val="24"/>
          <w:szCs w:val="24"/>
          <w:lang w:val="en-GB"/>
        </w:rPr>
        <w:t>t</w:t>
      </w:r>
      <w:r w:rsidRPr="004C1C4E">
        <w:rPr>
          <w:rFonts w:ascii="Garamond" w:hAnsi="Garamond" w:cstheme="minorHAnsi"/>
          <w:sz w:val="24"/>
          <w:szCs w:val="24"/>
          <w:lang w:val="en-GB"/>
        </w:rPr>
        <w:t>hem.</w:t>
      </w:r>
      <w:r w:rsidR="007E25E0" w:rsidRPr="004C1C4E">
        <w:rPr>
          <w:rFonts w:ascii="Garamond" w:hAnsi="Garamond" w:cstheme="minorHAnsi"/>
          <w:sz w:val="24"/>
          <w:szCs w:val="24"/>
          <w:lang w:val="en-GB"/>
        </w:rPr>
        <w:t xml:space="preserve"> </w:t>
      </w:r>
      <w:r w:rsidR="009172E4" w:rsidRPr="004C1C4E">
        <w:rPr>
          <w:rFonts w:ascii="Garamond" w:hAnsi="Garamond" w:cstheme="minorHAnsi"/>
          <w:sz w:val="24"/>
          <w:szCs w:val="24"/>
          <w:lang w:val="en-GB"/>
        </w:rPr>
        <w:t xml:space="preserve">Physical courage is primarily something one’s superiors and colleagues benefit from. Moral courage has a wider reach, and is, in line with the </w:t>
      </w:r>
      <w:r w:rsidR="002349ED" w:rsidRPr="004C1C4E">
        <w:rPr>
          <w:rFonts w:ascii="Garamond" w:hAnsi="Garamond" w:cstheme="minorHAnsi"/>
          <w:sz w:val="24"/>
          <w:szCs w:val="24"/>
          <w:lang w:val="en-GB"/>
        </w:rPr>
        <w:t>aforementioned</w:t>
      </w:r>
      <w:r w:rsidR="009172E4" w:rsidRPr="004C1C4E">
        <w:rPr>
          <w:rFonts w:ascii="Garamond" w:hAnsi="Garamond" w:cstheme="minorHAnsi"/>
          <w:sz w:val="24"/>
          <w:szCs w:val="24"/>
          <w:lang w:val="en-GB"/>
        </w:rPr>
        <w:t xml:space="preserve"> distinction between an aspirational and a functional approach, more about being a better person than about being an effective soldier (compare Robinson</w:t>
      </w:r>
      <w:r w:rsidR="002349ED" w:rsidRPr="004C1C4E">
        <w:rPr>
          <w:rFonts w:ascii="Garamond" w:hAnsi="Garamond" w:cstheme="minorHAnsi"/>
          <w:sz w:val="24"/>
          <w:szCs w:val="24"/>
          <w:lang w:val="en-GB"/>
        </w:rPr>
        <w:t>,</w:t>
      </w:r>
      <w:r w:rsidR="009172E4" w:rsidRPr="004C1C4E">
        <w:rPr>
          <w:rFonts w:ascii="Garamond" w:hAnsi="Garamond" w:cstheme="minorHAnsi"/>
          <w:sz w:val="24"/>
          <w:szCs w:val="24"/>
          <w:lang w:val="en-GB"/>
        </w:rPr>
        <w:t xml:space="preserve"> 2007a, </w:t>
      </w:r>
      <w:r w:rsidR="002349ED" w:rsidRPr="004C1C4E">
        <w:rPr>
          <w:rFonts w:ascii="Garamond" w:hAnsi="Garamond" w:cstheme="minorHAnsi"/>
          <w:sz w:val="24"/>
          <w:szCs w:val="24"/>
          <w:lang w:val="en-GB"/>
        </w:rPr>
        <w:t xml:space="preserve">p. </w:t>
      </w:r>
      <w:r w:rsidR="009172E4" w:rsidRPr="004C1C4E">
        <w:rPr>
          <w:rFonts w:ascii="Garamond" w:hAnsi="Garamond" w:cstheme="minorHAnsi"/>
          <w:sz w:val="24"/>
          <w:szCs w:val="24"/>
          <w:lang w:val="en-GB"/>
        </w:rPr>
        <w:t>22; Robinson</w:t>
      </w:r>
      <w:r w:rsidR="002349ED" w:rsidRPr="004C1C4E">
        <w:rPr>
          <w:rFonts w:ascii="Garamond" w:hAnsi="Garamond" w:cstheme="minorHAnsi"/>
          <w:sz w:val="24"/>
          <w:szCs w:val="24"/>
          <w:lang w:val="en-GB"/>
        </w:rPr>
        <w:t>,</w:t>
      </w:r>
      <w:r w:rsidR="009172E4" w:rsidRPr="004C1C4E">
        <w:rPr>
          <w:rFonts w:ascii="Garamond" w:hAnsi="Garamond" w:cstheme="minorHAnsi"/>
          <w:sz w:val="24"/>
          <w:szCs w:val="24"/>
          <w:lang w:val="en-GB"/>
        </w:rPr>
        <w:t xml:space="preserve"> 2008, </w:t>
      </w:r>
      <w:r w:rsidR="002349ED" w:rsidRPr="004C1C4E">
        <w:rPr>
          <w:rFonts w:ascii="Garamond" w:hAnsi="Garamond" w:cstheme="minorHAnsi"/>
          <w:sz w:val="24"/>
          <w:szCs w:val="24"/>
          <w:lang w:val="en-GB"/>
        </w:rPr>
        <w:t xml:space="preserve">p. </w:t>
      </w:r>
      <w:r w:rsidR="009172E4" w:rsidRPr="004C1C4E">
        <w:rPr>
          <w:rFonts w:ascii="Garamond" w:hAnsi="Garamond" w:cstheme="minorHAnsi"/>
          <w:sz w:val="24"/>
          <w:szCs w:val="24"/>
          <w:lang w:val="en-GB"/>
        </w:rPr>
        <w:t xml:space="preserve">1). </w:t>
      </w:r>
      <w:r w:rsidR="002349ED" w:rsidRPr="004C1C4E">
        <w:rPr>
          <w:rFonts w:ascii="Garamond" w:hAnsi="Garamond" w:cstheme="minorHAnsi"/>
          <w:sz w:val="24"/>
          <w:szCs w:val="24"/>
          <w:lang w:val="en-GB"/>
        </w:rPr>
        <w:t>Today, i</w:t>
      </w:r>
      <w:r w:rsidR="009172E4" w:rsidRPr="004C1C4E">
        <w:rPr>
          <w:rFonts w:ascii="Garamond" w:hAnsi="Garamond" w:cstheme="minorHAnsi"/>
          <w:sz w:val="24"/>
          <w:szCs w:val="24"/>
          <w:lang w:val="en-GB"/>
        </w:rPr>
        <w:t>ts beneficiaries</w:t>
      </w:r>
      <w:r w:rsidR="002349ED" w:rsidRPr="004C1C4E">
        <w:rPr>
          <w:rFonts w:ascii="Garamond" w:hAnsi="Garamond" w:cstheme="minorHAnsi"/>
          <w:sz w:val="24"/>
          <w:szCs w:val="24"/>
          <w:lang w:val="en-GB"/>
        </w:rPr>
        <w:t xml:space="preserve"> </w:t>
      </w:r>
      <w:r w:rsidR="009172E4" w:rsidRPr="004C1C4E">
        <w:rPr>
          <w:rFonts w:ascii="Garamond" w:hAnsi="Garamond" w:cstheme="minorHAnsi"/>
          <w:sz w:val="24"/>
          <w:szCs w:val="24"/>
          <w:lang w:val="en-GB"/>
        </w:rPr>
        <w:t>are not only military colleagues, as is predominantly the case with physical courage, but also the outsiders</w:t>
      </w:r>
      <w:r w:rsidR="007E25E0" w:rsidRPr="004C1C4E">
        <w:rPr>
          <w:rFonts w:ascii="Garamond" w:hAnsi="Garamond" w:cstheme="minorHAnsi"/>
          <w:sz w:val="24"/>
          <w:szCs w:val="24"/>
          <w:lang w:val="en-GB"/>
        </w:rPr>
        <w:t xml:space="preserve"> </w:t>
      </w:r>
      <w:r w:rsidR="002349ED" w:rsidRPr="004C1C4E">
        <w:rPr>
          <w:rFonts w:ascii="Garamond" w:hAnsi="Garamond" w:cstheme="minorHAnsi"/>
          <w:sz w:val="24"/>
          <w:szCs w:val="24"/>
          <w:lang w:val="en-GB"/>
        </w:rPr>
        <w:t xml:space="preserve">that </w:t>
      </w:r>
      <w:r w:rsidR="009172E4" w:rsidRPr="004C1C4E">
        <w:rPr>
          <w:rFonts w:ascii="Garamond" w:hAnsi="Garamond" w:cstheme="minorHAnsi"/>
          <w:sz w:val="24"/>
          <w:szCs w:val="24"/>
          <w:lang w:val="en-GB"/>
        </w:rPr>
        <w:t xml:space="preserve">the military is there to protect. </w:t>
      </w:r>
      <w:r w:rsidR="002349ED" w:rsidRPr="004C1C4E">
        <w:rPr>
          <w:rFonts w:ascii="Garamond" w:hAnsi="Garamond" w:cstheme="minorHAnsi"/>
          <w:sz w:val="24"/>
          <w:szCs w:val="24"/>
          <w:lang w:val="en-GB"/>
        </w:rPr>
        <w:t>I</w:t>
      </w:r>
      <w:r w:rsidR="0073022D" w:rsidRPr="004C1C4E">
        <w:rPr>
          <w:rFonts w:ascii="Garamond" w:hAnsi="Garamond" w:cstheme="minorHAnsi"/>
          <w:sz w:val="24"/>
          <w:szCs w:val="24"/>
          <w:lang w:val="en-GB"/>
        </w:rPr>
        <w:t xml:space="preserve">t was suggested </w:t>
      </w:r>
      <w:r w:rsidR="002349ED" w:rsidRPr="004C1C4E">
        <w:rPr>
          <w:rFonts w:ascii="Garamond" w:hAnsi="Garamond" w:cstheme="minorHAnsi"/>
          <w:sz w:val="24"/>
          <w:szCs w:val="24"/>
          <w:lang w:val="en-GB"/>
        </w:rPr>
        <w:t xml:space="preserve">above </w:t>
      </w:r>
      <w:r w:rsidR="0073022D" w:rsidRPr="004C1C4E">
        <w:rPr>
          <w:rFonts w:ascii="Garamond" w:hAnsi="Garamond" w:cstheme="minorHAnsi"/>
          <w:sz w:val="24"/>
          <w:szCs w:val="24"/>
          <w:lang w:val="en-GB"/>
        </w:rPr>
        <w:t xml:space="preserve">that drone operators </w:t>
      </w:r>
      <w:r w:rsidR="002349ED" w:rsidRPr="004C1C4E">
        <w:rPr>
          <w:rFonts w:ascii="Garamond" w:hAnsi="Garamond" w:cstheme="minorHAnsi"/>
          <w:sz w:val="24"/>
          <w:szCs w:val="24"/>
          <w:lang w:val="en-GB"/>
        </w:rPr>
        <w:t xml:space="preserve">particularly </w:t>
      </w:r>
      <w:r w:rsidR="0073022D" w:rsidRPr="004C1C4E">
        <w:rPr>
          <w:rFonts w:ascii="Garamond" w:hAnsi="Garamond" w:cstheme="minorHAnsi"/>
          <w:sz w:val="24"/>
          <w:szCs w:val="24"/>
          <w:lang w:val="en-GB"/>
        </w:rPr>
        <w:t>need moral courage, and</w:t>
      </w:r>
      <w:r w:rsidR="007E25E0" w:rsidRPr="004C1C4E">
        <w:rPr>
          <w:rFonts w:ascii="Garamond" w:hAnsi="Garamond" w:cstheme="minorHAnsi"/>
          <w:sz w:val="24"/>
          <w:szCs w:val="24"/>
          <w:lang w:val="en-GB"/>
        </w:rPr>
        <w:t xml:space="preserve"> </w:t>
      </w:r>
      <w:r w:rsidR="00B13769" w:rsidRPr="004C1C4E">
        <w:rPr>
          <w:rFonts w:ascii="Garamond" w:hAnsi="Garamond" w:cstheme="minorHAnsi"/>
          <w:sz w:val="24"/>
          <w:szCs w:val="24"/>
          <w:lang w:val="en-GB"/>
        </w:rPr>
        <w:t xml:space="preserve">Peter de Lee (2019) gives an excellent example </w:t>
      </w:r>
      <w:r w:rsidR="005B6E84" w:rsidRPr="004C1C4E">
        <w:rPr>
          <w:rFonts w:ascii="Garamond" w:hAnsi="Garamond" w:cstheme="minorHAnsi"/>
          <w:sz w:val="24"/>
          <w:szCs w:val="24"/>
          <w:lang w:val="en-GB"/>
        </w:rPr>
        <w:t xml:space="preserve">of </w:t>
      </w:r>
      <w:r w:rsidR="0073022D" w:rsidRPr="004C1C4E">
        <w:rPr>
          <w:rFonts w:ascii="Garamond" w:hAnsi="Garamond" w:cstheme="minorHAnsi"/>
          <w:sz w:val="24"/>
          <w:szCs w:val="24"/>
          <w:lang w:val="en-GB"/>
        </w:rPr>
        <w:t xml:space="preserve">just </w:t>
      </w:r>
      <w:r w:rsidR="005B6E84" w:rsidRPr="004C1C4E">
        <w:rPr>
          <w:rFonts w:ascii="Garamond" w:hAnsi="Garamond" w:cstheme="minorHAnsi"/>
          <w:sz w:val="24"/>
          <w:szCs w:val="24"/>
          <w:lang w:val="en-GB"/>
        </w:rPr>
        <w:t xml:space="preserve">that </w:t>
      </w:r>
      <w:r w:rsidR="00B13769" w:rsidRPr="004C1C4E">
        <w:rPr>
          <w:rFonts w:ascii="Garamond" w:hAnsi="Garamond" w:cstheme="minorHAnsi"/>
          <w:sz w:val="24"/>
          <w:szCs w:val="24"/>
          <w:lang w:val="en-GB"/>
        </w:rPr>
        <w:t xml:space="preserve">when he describes how an acting sergeant on her first day in a supervisory role overseeing a Reaper team stuck to her judgment, against the opinion of all present, that an alleged parcel placed on the back seat of a </w:t>
      </w:r>
      <w:r w:rsidR="002349ED" w:rsidRPr="004C1C4E">
        <w:rPr>
          <w:rFonts w:ascii="Garamond" w:hAnsi="Garamond" w:cstheme="minorHAnsi"/>
          <w:sz w:val="24"/>
          <w:szCs w:val="24"/>
          <w:lang w:val="en-GB"/>
        </w:rPr>
        <w:lastRenderedPageBreak/>
        <w:t xml:space="preserve">motorcycle being used </w:t>
      </w:r>
      <w:r w:rsidR="00B13769" w:rsidRPr="004C1C4E">
        <w:rPr>
          <w:rFonts w:ascii="Garamond" w:hAnsi="Garamond" w:cstheme="minorHAnsi"/>
          <w:sz w:val="24"/>
          <w:szCs w:val="24"/>
          <w:lang w:val="en-GB"/>
        </w:rPr>
        <w:t>by a Taliban target was in fact a child</w:t>
      </w:r>
      <w:r w:rsidR="002349ED" w:rsidRPr="004C1C4E">
        <w:rPr>
          <w:rFonts w:ascii="Garamond" w:hAnsi="Garamond" w:cstheme="minorHAnsi"/>
          <w:sz w:val="24"/>
          <w:szCs w:val="24"/>
          <w:lang w:val="en-GB"/>
        </w:rPr>
        <w:t xml:space="preserve">, </w:t>
      </w:r>
      <w:r w:rsidR="00B13769" w:rsidRPr="004C1C4E">
        <w:rPr>
          <w:rFonts w:ascii="Garamond" w:hAnsi="Garamond" w:cstheme="minorHAnsi"/>
          <w:sz w:val="24"/>
          <w:szCs w:val="24"/>
          <w:lang w:val="en-GB"/>
        </w:rPr>
        <w:t xml:space="preserve">which </w:t>
      </w:r>
      <w:r w:rsidR="005B6E84" w:rsidRPr="004C1C4E">
        <w:rPr>
          <w:rFonts w:ascii="Garamond" w:hAnsi="Garamond" w:cstheme="minorHAnsi"/>
          <w:sz w:val="24"/>
          <w:szCs w:val="24"/>
          <w:lang w:val="en-GB"/>
        </w:rPr>
        <w:t xml:space="preserve">in the end </w:t>
      </w:r>
      <w:r w:rsidR="00B0361F" w:rsidRPr="004C1C4E">
        <w:rPr>
          <w:rFonts w:ascii="Garamond" w:hAnsi="Garamond" w:cstheme="minorHAnsi"/>
          <w:sz w:val="24"/>
          <w:szCs w:val="24"/>
          <w:lang w:val="en-GB"/>
        </w:rPr>
        <w:t xml:space="preserve">it did indeed </w:t>
      </w:r>
      <w:r w:rsidR="005B6E84" w:rsidRPr="004C1C4E">
        <w:rPr>
          <w:rFonts w:ascii="Garamond" w:hAnsi="Garamond" w:cstheme="minorHAnsi"/>
          <w:sz w:val="24"/>
          <w:szCs w:val="24"/>
          <w:lang w:val="en-GB"/>
        </w:rPr>
        <w:t>turn out to be.</w:t>
      </w:r>
      <w:r w:rsidR="005B6E84" w:rsidRPr="004C1C4E">
        <w:rPr>
          <w:rStyle w:val="Voetnootmarkering"/>
          <w:rFonts w:ascii="Garamond" w:hAnsi="Garamond" w:cstheme="minorHAnsi"/>
          <w:sz w:val="24"/>
          <w:szCs w:val="24"/>
          <w:lang w:val="en-GB"/>
        </w:rPr>
        <w:footnoteReference w:id="3"/>
      </w:r>
      <w:r w:rsidR="005B6E84"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It is </w:t>
      </w:r>
      <w:r w:rsidR="00D272D3" w:rsidRPr="004C1C4E">
        <w:rPr>
          <w:rFonts w:ascii="Garamond" w:hAnsi="Garamond" w:cstheme="minorHAnsi"/>
          <w:sz w:val="24"/>
          <w:szCs w:val="24"/>
          <w:lang w:val="en-GB"/>
        </w:rPr>
        <w:t>such wider interpretations of the military virtues</w:t>
      </w:r>
      <w:r w:rsidR="00C34DB2" w:rsidRPr="004C1C4E">
        <w:rPr>
          <w:rFonts w:ascii="Garamond" w:hAnsi="Garamond" w:cstheme="minorHAnsi"/>
          <w:sz w:val="24"/>
          <w:szCs w:val="24"/>
          <w:lang w:val="en-GB"/>
        </w:rPr>
        <w:t xml:space="preserve"> that </w:t>
      </w:r>
      <w:r w:rsidR="00D272D3" w:rsidRPr="004C1C4E">
        <w:rPr>
          <w:rFonts w:ascii="Garamond" w:hAnsi="Garamond" w:cstheme="minorHAnsi"/>
          <w:sz w:val="24"/>
          <w:szCs w:val="24"/>
          <w:lang w:val="en-GB"/>
        </w:rPr>
        <w:t>can</w:t>
      </w:r>
      <w:r w:rsidR="00C34DB2" w:rsidRPr="004C1C4E">
        <w:rPr>
          <w:rFonts w:ascii="Garamond" w:hAnsi="Garamond" w:cstheme="minorHAnsi"/>
          <w:sz w:val="24"/>
          <w:szCs w:val="24"/>
          <w:lang w:val="en-GB"/>
        </w:rPr>
        <w:t xml:space="preserve"> provide guidance to military personnel in morally</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ambiguous</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 xml:space="preserve">situations, </w:t>
      </w:r>
      <w:r w:rsidR="00D272D3" w:rsidRPr="004C1C4E">
        <w:rPr>
          <w:rFonts w:ascii="Garamond" w:hAnsi="Garamond" w:cstheme="minorHAnsi"/>
          <w:sz w:val="24"/>
          <w:szCs w:val="24"/>
          <w:lang w:val="en-GB"/>
        </w:rPr>
        <w:t>as</w:t>
      </w:r>
      <w:r w:rsidR="00C34DB2" w:rsidRPr="004C1C4E">
        <w:rPr>
          <w:rFonts w:ascii="Garamond" w:hAnsi="Garamond" w:cstheme="minorHAnsi"/>
          <w:sz w:val="24"/>
          <w:szCs w:val="24"/>
          <w:lang w:val="en-GB"/>
        </w:rPr>
        <w:t xml:space="preserve"> providing general rules </w:t>
      </w:r>
      <w:r w:rsidR="00D272D3" w:rsidRPr="004C1C4E">
        <w:rPr>
          <w:rFonts w:ascii="Garamond" w:hAnsi="Garamond" w:cstheme="minorHAnsi"/>
          <w:sz w:val="24"/>
          <w:szCs w:val="24"/>
          <w:lang w:val="en-GB"/>
        </w:rPr>
        <w:t xml:space="preserve">will not work in </w:t>
      </w:r>
      <w:r w:rsidR="00C34DB2" w:rsidRPr="004C1C4E">
        <w:rPr>
          <w:rFonts w:ascii="Garamond" w:hAnsi="Garamond" w:cstheme="minorHAnsi"/>
          <w:sz w:val="24"/>
          <w:szCs w:val="24"/>
          <w:lang w:val="en-GB"/>
        </w:rPr>
        <w:t xml:space="preserve">complex situations. </w:t>
      </w:r>
    </w:p>
    <w:p w14:paraId="30DBA6EC" w14:textId="2AD692FF" w:rsidR="00C34DB2" w:rsidRPr="004C1C4E" w:rsidRDefault="002A08F7"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On a positive note</w:t>
      </w:r>
      <w:r w:rsidR="002349ED"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w:t>
      </w:r>
      <w:r w:rsidR="00766AD4" w:rsidRPr="004C1C4E">
        <w:rPr>
          <w:rFonts w:ascii="Garamond" w:hAnsi="Garamond" w:cstheme="minorHAnsi"/>
          <w:sz w:val="24"/>
          <w:szCs w:val="24"/>
          <w:lang w:val="en-GB"/>
        </w:rPr>
        <w:t>many contemporary interpretations of military courage already include moral courage</w:t>
      </w:r>
      <w:r w:rsidR="00C34DB2" w:rsidRPr="004C1C4E">
        <w:rPr>
          <w:rFonts w:ascii="Garamond" w:hAnsi="Garamond" w:cstheme="minorHAnsi"/>
          <w:sz w:val="24"/>
          <w:szCs w:val="24"/>
          <w:lang w:val="en-GB"/>
        </w:rPr>
        <w:t xml:space="preserve">. </w:t>
      </w:r>
      <w:r w:rsidR="002349ED" w:rsidRPr="004C1C4E">
        <w:rPr>
          <w:rFonts w:ascii="Garamond" w:hAnsi="Garamond" w:cstheme="minorHAnsi"/>
          <w:sz w:val="24"/>
          <w:szCs w:val="24"/>
          <w:lang w:val="en-GB"/>
        </w:rPr>
        <w:t xml:space="preserve">However, </w:t>
      </w:r>
      <w:r w:rsidR="00662C1F" w:rsidRPr="004C1C4E">
        <w:rPr>
          <w:rFonts w:ascii="Garamond" w:hAnsi="Garamond" w:cstheme="minorHAnsi"/>
          <w:sz w:val="24"/>
          <w:szCs w:val="24"/>
          <w:lang w:val="en-GB"/>
        </w:rPr>
        <w:t>it</w:t>
      </w:r>
      <w:r w:rsidR="009172E4" w:rsidRPr="004C1C4E">
        <w:rPr>
          <w:rFonts w:ascii="Garamond" w:hAnsi="Garamond" w:cstheme="minorHAnsi"/>
          <w:sz w:val="24"/>
          <w:szCs w:val="24"/>
          <w:lang w:val="en-GB"/>
        </w:rPr>
        <w:t xml:space="preserve"> can only perform its important role if militaries allow room for it. </w:t>
      </w:r>
      <w:r w:rsidRPr="004C1C4E">
        <w:rPr>
          <w:rFonts w:ascii="Garamond" w:hAnsi="Garamond" w:cstheme="minorHAnsi"/>
          <w:sz w:val="24"/>
          <w:szCs w:val="24"/>
          <w:lang w:val="en-GB"/>
        </w:rPr>
        <w:t xml:space="preserve">Yet </w:t>
      </w:r>
      <w:r w:rsidR="00C34DB2" w:rsidRPr="004C1C4E">
        <w:rPr>
          <w:rFonts w:ascii="Garamond" w:hAnsi="Garamond" w:cstheme="minorHAnsi"/>
          <w:sz w:val="24"/>
          <w:szCs w:val="24"/>
          <w:lang w:val="en-GB"/>
        </w:rPr>
        <w:t xml:space="preserve">although </w:t>
      </w:r>
      <w:r w:rsidR="00766AD4" w:rsidRPr="004C1C4E">
        <w:rPr>
          <w:rFonts w:ascii="Garamond" w:hAnsi="Garamond" w:cstheme="minorHAnsi"/>
          <w:sz w:val="24"/>
          <w:szCs w:val="24"/>
          <w:lang w:val="en-GB"/>
        </w:rPr>
        <w:t xml:space="preserve">militaries today rarely fail to at least pay lip service to moral courage, </w:t>
      </w:r>
      <w:r w:rsidR="00C34DB2" w:rsidRPr="004C1C4E">
        <w:rPr>
          <w:rFonts w:ascii="Garamond" w:hAnsi="Garamond" w:cstheme="minorHAnsi"/>
          <w:sz w:val="24"/>
          <w:szCs w:val="24"/>
          <w:lang w:val="en-GB"/>
        </w:rPr>
        <w:t xml:space="preserve">in reality military organizations </w:t>
      </w:r>
      <w:r w:rsidR="00174462" w:rsidRPr="004C1C4E">
        <w:rPr>
          <w:rFonts w:ascii="Garamond" w:hAnsi="Garamond" w:cstheme="minorHAnsi"/>
          <w:sz w:val="24"/>
          <w:szCs w:val="24"/>
          <w:lang w:val="en-GB"/>
        </w:rPr>
        <w:t>can on occasion</w:t>
      </w:r>
      <w:r w:rsidR="00C34DB2" w:rsidRPr="004C1C4E">
        <w:rPr>
          <w:rFonts w:ascii="Garamond" w:hAnsi="Garamond" w:cstheme="minorHAnsi"/>
          <w:sz w:val="24"/>
          <w:szCs w:val="24"/>
          <w:lang w:val="en-GB"/>
        </w:rPr>
        <w:t xml:space="preserve"> offer a fairly unfriendly environment for </w:t>
      </w:r>
      <w:r w:rsidRPr="004C1C4E">
        <w:rPr>
          <w:rFonts w:ascii="Garamond" w:hAnsi="Garamond" w:cstheme="minorHAnsi"/>
          <w:sz w:val="24"/>
          <w:szCs w:val="24"/>
          <w:lang w:val="en-GB"/>
        </w:rPr>
        <w:t>the morally courageous</w:t>
      </w:r>
      <w:r w:rsidR="00C34DB2" w:rsidRPr="004C1C4E">
        <w:rPr>
          <w:rFonts w:ascii="Garamond" w:hAnsi="Garamond" w:cstheme="minorHAnsi"/>
          <w:sz w:val="24"/>
          <w:szCs w:val="24"/>
          <w:lang w:val="en-GB"/>
        </w:rPr>
        <w:t>, especially when adherence to principles conflict</w:t>
      </w:r>
      <w:r w:rsidRPr="004C1C4E">
        <w:rPr>
          <w:rFonts w:ascii="Garamond" w:hAnsi="Garamond" w:cstheme="minorHAnsi"/>
          <w:sz w:val="24"/>
          <w:szCs w:val="24"/>
          <w:lang w:val="en-GB"/>
        </w:rPr>
        <w:t>s</w:t>
      </w:r>
      <w:r w:rsidR="00C34DB2" w:rsidRPr="004C1C4E">
        <w:rPr>
          <w:rFonts w:ascii="Garamond" w:hAnsi="Garamond" w:cstheme="minorHAnsi"/>
          <w:sz w:val="24"/>
          <w:szCs w:val="24"/>
          <w:lang w:val="en-GB"/>
        </w:rPr>
        <w:t xml:space="preserve"> with organizationa</w:t>
      </w:r>
      <w:r w:rsidR="005D42C1" w:rsidRPr="004C1C4E">
        <w:rPr>
          <w:rFonts w:ascii="Garamond" w:hAnsi="Garamond" w:cstheme="minorHAnsi"/>
          <w:sz w:val="24"/>
          <w:szCs w:val="24"/>
          <w:lang w:val="en-GB"/>
        </w:rPr>
        <w:t xml:space="preserve">l interests or mission success. </w:t>
      </w:r>
      <w:r w:rsidR="0080515D" w:rsidRPr="004C1C4E">
        <w:rPr>
          <w:rFonts w:ascii="Garamond" w:hAnsi="Garamond" w:cstheme="minorHAnsi"/>
          <w:sz w:val="24"/>
          <w:szCs w:val="24"/>
          <w:lang w:val="en-GB"/>
        </w:rPr>
        <w:t>We already briefly noted above that loyalty</w:t>
      </w:r>
      <w:r w:rsidR="00B0361F" w:rsidRPr="004C1C4E">
        <w:rPr>
          <w:rFonts w:ascii="Garamond" w:hAnsi="Garamond" w:cstheme="minorHAnsi"/>
          <w:sz w:val="24"/>
          <w:szCs w:val="24"/>
          <w:lang w:val="en-GB"/>
        </w:rPr>
        <w:t>,</w:t>
      </w:r>
      <w:r w:rsidR="0080515D" w:rsidRPr="004C1C4E">
        <w:rPr>
          <w:rFonts w:ascii="Garamond" w:hAnsi="Garamond" w:cstheme="minorHAnsi"/>
          <w:sz w:val="24"/>
          <w:szCs w:val="24"/>
          <w:lang w:val="en-GB"/>
        </w:rPr>
        <w:t xml:space="preserve"> as most militaries define it</w:t>
      </w:r>
      <w:r w:rsidR="00B0361F" w:rsidRPr="004C1C4E">
        <w:rPr>
          <w:rFonts w:ascii="Garamond" w:hAnsi="Garamond" w:cstheme="minorHAnsi"/>
          <w:sz w:val="24"/>
          <w:szCs w:val="24"/>
          <w:lang w:val="en-GB"/>
        </w:rPr>
        <w:t>,</w:t>
      </w:r>
      <w:r w:rsidR="0080515D" w:rsidRPr="004C1C4E">
        <w:rPr>
          <w:rFonts w:ascii="Garamond" w:hAnsi="Garamond" w:cstheme="minorHAnsi"/>
          <w:sz w:val="24"/>
          <w:szCs w:val="24"/>
          <w:lang w:val="en-GB"/>
        </w:rPr>
        <w:t xml:space="preserve"> conflicts with integrity</w:t>
      </w:r>
      <w:r w:rsidR="002349ED" w:rsidRPr="004C1C4E">
        <w:rPr>
          <w:rFonts w:ascii="Garamond" w:hAnsi="Garamond" w:cstheme="minorHAnsi"/>
          <w:sz w:val="24"/>
          <w:szCs w:val="24"/>
          <w:lang w:val="en-GB"/>
        </w:rPr>
        <w:t xml:space="preserve">, which is </w:t>
      </w:r>
      <w:r w:rsidR="0080515D" w:rsidRPr="004C1C4E">
        <w:rPr>
          <w:rFonts w:ascii="Garamond" w:hAnsi="Garamond" w:cstheme="minorHAnsi"/>
          <w:sz w:val="24"/>
          <w:szCs w:val="24"/>
          <w:lang w:val="en-GB"/>
        </w:rPr>
        <w:t xml:space="preserve">also regularly listed as a military virtue. </w:t>
      </w:r>
      <w:r w:rsidR="00253552" w:rsidRPr="004C1C4E">
        <w:rPr>
          <w:rFonts w:ascii="Garamond" w:hAnsi="Garamond" w:cstheme="minorHAnsi"/>
          <w:sz w:val="24"/>
          <w:szCs w:val="24"/>
          <w:lang w:val="en-GB"/>
        </w:rPr>
        <w:t xml:space="preserve">Many a </w:t>
      </w:r>
      <w:r w:rsidR="002349ED" w:rsidRPr="004C1C4E">
        <w:rPr>
          <w:rFonts w:ascii="Garamond" w:hAnsi="Garamond" w:cstheme="minorHAnsi"/>
          <w:sz w:val="24"/>
          <w:szCs w:val="24"/>
          <w:lang w:val="en-GB"/>
        </w:rPr>
        <w:t>whistle-blower</w:t>
      </w:r>
      <w:r w:rsidR="00253552" w:rsidRPr="004C1C4E">
        <w:rPr>
          <w:rFonts w:ascii="Garamond" w:hAnsi="Garamond" w:cstheme="minorHAnsi"/>
          <w:sz w:val="24"/>
          <w:szCs w:val="24"/>
          <w:lang w:val="en-GB"/>
        </w:rPr>
        <w:t xml:space="preserve"> can testify to that: they tend to end up as martyrs for the good cause, not as moral examples for the</w:t>
      </w:r>
      <w:r w:rsidR="00006E29" w:rsidRPr="004C1C4E">
        <w:rPr>
          <w:rFonts w:ascii="Garamond" w:hAnsi="Garamond" w:cstheme="minorHAnsi"/>
          <w:sz w:val="24"/>
          <w:szCs w:val="24"/>
          <w:lang w:val="en-GB"/>
        </w:rPr>
        <w:t>ir military</w:t>
      </w:r>
      <w:r w:rsidR="00253552" w:rsidRPr="004C1C4E">
        <w:rPr>
          <w:rFonts w:ascii="Garamond" w:hAnsi="Garamond" w:cstheme="minorHAnsi"/>
          <w:sz w:val="24"/>
          <w:szCs w:val="24"/>
          <w:lang w:val="en-GB"/>
        </w:rPr>
        <w:t xml:space="preserve"> organization.</w:t>
      </w:r>
      <w:r w:rsidR="0080515D" w:rsidRPr="004C1C4E">
        <w:rPr>
          <w:rFonts w:ascii="Garamond" w:hAnsi="Garamond"/>
          <w:sz w:val="24"/>
          <w:szCs w:val="24"/>
          <w:lang w:val="en-GB"/>
        </w:rPr>
        <w:t xml:space="preserve"> </w:t>
      </w:r>
      <w:r w:rsidR="00253552" w:rsidRPr="004C1C4E">
        <w:rPr>
          <w:rFonts w:ascii="Garamond" w:hAnsi="Garamond" w:cstheme="minorHAnsi"/>
          <w:sz w:val="24"/>
          <w:szCs w:val="24"/>
          <w:lang w:val="en-GB"/>
        </w:rPr>
        <w:t>The</w:t>
      </w:r>
      <w:r w:rsidR="005D42C1" w:rsidRPr="004C1C4E">
        <w:rPr>
          <w:rFonts w:ascii="Garamond" w:hAnsi="Garamond" w:cstheme="minorHAnsi"/>
          <w:sz w:val="24"/>
          <w:szCs w:val="24"/>
          <w:lang w:val="en-GB"/>
        </w:rPr>
        <w:t xml:space="preserve"> explanation for </w:t>
      </w:r>
      <w:r w:rsidR="002349ED" w:rsidRPr="004C1C4E">
        <w:rPr>
          <w:rFonts w:ascii="Garamond" w:hAnsi="Garamond" w:cstheme="minorHAnsi"/>
          <w:sz w:val="24"/>
          <w:szCs w:val="24"/>
          <w:lang w:val="en-GB"/>
        </w:rPr>
        <w:t xml:space="preserve">this </w:t>
      </w:r>
      <w:r w:rsidR="005465F3" w:rsidRPr="004C1C4E">
        <w:rPr>
          <w:rFonts w:ascii="Garamond" w:hAnsi="Garamond" w:cstheme="minorHAnsi"/>
          <w:sz w:val="24"/>
          <w:szCs w:val="24"/>
          <w:lang w:val="en-GB"/>
        </w:rPr>
        <w:t xml:space="preserve">sobering fact </w:t>
      </w:r>
      <w:r w:rsidR="005D42C1" w:rsidRPr="004C1C4E">
        <w:rPr>
          <w:rFonts w:ascii="Garamond" w:hAnsi="Garamond" w:cstheme="minorHAnsi"/>
          <w:sz w:val="24"/>
          <w:szCs w:val="24"/>
          <w:lang w:val="en-GB"/>
        </w:rPr>
        <w:t>lies in the interpretation that most</w:t>
      </w:r>
      <w:r w:rsidR="007E25E0" w:rsidRPr="004C1C4E">
        <w:rPr>
          <w:rFonts w:ascii="Garamond" w:hAnsi="Garamond" w:cstheme="minorHAnsi"/>
          <w:sz w:val="24"/>
          <w:szCs w:val="24"/>
          <w:lang w:val="en-GB"/>
        </w:rPr>
        <w:t xml:space="preserve"> </w:t>
      </w:r>
      <w:r w:rsidR="005D42C1" w:rsidRPr="004C1C4E">
        <w:rPr>
          <w:rFonts w:ascii="Garamond" w:hAnsi="Garamond" w:cstheme="minorHAnsi"/>
          <w:sz w:val="24"/>
          <w:szCs w:val="24"/>
          <w:lang w:val="en-GB"/>
        </w:rPr>
        <w:t>militaries give to the virtue of loyalty.</w:t>
      </w:r>
    </w:p>
    <w:p w14:paraId="1C9F5C43" w14:textId="02296429" w:rsidR="00253552" w:rsidRPr="004C1C4E" w:rsidRDefault="005465F3"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 xml:space="preserve">Loyalty is </w:t>
      </w:r>
      <w:r w:rsidR="002349ED" w:rsidRPr="004C1C4E">
        <w:rPr>
          <w:rFonts w:ascii="Garamond" w:hAnsi="Garamond" w:cstheme="minorHAnsi"/>
          <w:sz w:val="24"/>
          <w:szCs w:val="24"/>
          <w:lang w:val="en-GB"/>
        </w:rPr>
        <w:t xml:space="preserve">included </w:t>
      </w:r>
      <w:r w:rsidRPr="004C1C4E">
        <w:rPr>
          <w:rFonts w:ascii="Garamond" w:hAnsi="Garamond" w:cstheme="minorHAnsi"/>
          <w:sz w:val="24"/>
          <w:szCs w:val="24"/>
          <w:lang w:val="en-GB"/>
        </w:rPr>
        <w:t xml:space="preserve">on lists of military virtues as </w:t>
      </w:r>
      <w:r w:rsidR="00B0361F" w:rsidRPr="004C1C4E">
        <w:rPr>
          <w:rFonts w:ascii="Garamond" w:hAnsi="Garamond" w:cstheme="minorHAnsi"/>
          <w:sz w:val="24"/>
          <w:szCs w:val="24"/>
          <w:lang w:val="en-GB"/>
        </w:rPr>
        <w:t>frequently as</w:t>
      </w:r>
      <w:r w:rsidR="002349ED" w:rsidRPr="004C1C4E">
        <w:rPr>
          <w:rFonts w:ascii="Garamond" w:hAnsi="Garamond" w:cstheme="minorHAnsi"/>
          <w:sz w:val="24"/>
          <w:szCs w:val="24"/>
          <w:lang w:val="en-GB"/>
        </w:rPr>
        <w:t xml:space="preserve"> </w:t>
      </w:r>
      <w:r w:rsidRPr="004C1C4E">
        <w:rPr>
          <w:rFonts w:ascii="Garamond" w:hAnsi="Garamond" w:cstheme="minorHAnsi"/>
          <w:sz w:val="24"/>
          <w:szCs w:val="24"/>
          <w:lang w:val="en-GB"/>
        </w:rPr>
        <w:t>courage</w:t>
      </w:r>
      <w:r w:rsidR="00B0361F" w:rsidRPr="004C1C4E">
        <w:rPr>
          <w:rFonts w:ascii="Garamond" w:hAnsi="Garamond" w:cstheme="minorHAnsi"/>
          <w:sz w:val="24"/>
          <w:szCs w:val="24"/>
          <w:lang w:val="en-GB"/>
        </w:rPr>
        <w:t xml:space="preserve"> is</w:t>
      </w:r>
      <w:r w:rsidRPr="004C1C4E">
        <w:rPr>
          <w:rFonts w:ascii="Garamond" w:hAnsi="Garamond" w:cstheme="minorHAnsi"/>
          <w:sz w:val="24"/>
          <w:szCs w:val="24"/>
          <w:lang w:val="en-GB"/>
        </w:rPr>
        <w:t xml:space="preserve">. </w:t>
      </w:r>
      <w:r w:rsidR="002349ED" w:rsidRPr="004C1C4E">
        <w:rPr>
          <w:rFonts w:ascii="Garamond" w:hAnsi="Garamond" w:cstheme="minorHAnsi"/>
          <w:sz w:val="24"/>
          <w:szCs w:val="24"/>
          <w:lang w:val="en-GB"/>
        </w:rPr>
        <w:t>T</w:t>
      </w:r>
      <w:r w:rsidR="002A08F7" w:rsidRPr="004C1C4E">
        <w:rPr>
          <w:rFonts w:ascii="Garamond" w:hAnsi="Garamond" w:cstheme="minorHAnsi"/>
          <w:sz w:val="24"/>
          <w:szCs w:val="24"/>
          <w:lang w:val="en-GB"/>
        </w:rPr>
        <w:t xml:space="preserve">he type of </w:t>
      </w:r>
      <w:r w:rsidRPr="004C1C4E">
        <w:rPr>
          <w:rFonts w:ascii="Garamond" w:hAnsi="Garamond" w:cstheme="minorHAnsi"/>
          <w:sz w:val="24"/>
          <w:szCs w:val="24"/>
          <w:lang w:val="en-GB"/>
        </w:rPr>
        <w:t xml:space="preserve">loyalty </w:t>
      </w:r>
      <w:r w:rsidR="002A08F7" w:rsidRPr="004C1C4E">
        <w:rPr>
          <w:rFonts w:ascii="Garamond" w:hAnsi="Garamond" w:cstheme="minorHAnsi"/>
          <w:sz w:val="24"/>
          <w:szCs w:val="24"/>
          <w:lang w:val="en-GB"/>
        </w:rPr>
        <w:t>that</w:t>
      </w:r>
      <w:r w:rsidRPr="004C1C4E">
        <w:rPr>
          <w:rFonts w:ascii="Garamond" w:hAnsi="Garamond" w:cstheme="minorHAnsi"/>
          <w:sz w:val="24"/>
          <w:szCs w:val="24"/>
          <w:lang w:val="en-GB"/>
        </w:rPr>
        <w:t xml:space="preserve"> most military organizations </w:t>
      </w:r>
      <w:r w:rsidR="002A08F7" w:rsidRPr="004C1C4E">
        <w:rPr>
          <w:rFonts w:ascii="Garamond" w:hAnsi="Garamond" w:cstheme="minorHAnsi"/>
          <w:sz w:val="24"/>
          <w:szCs w:val="24"/>
          <w:lang w:val="en-GB"/>
        </w:rPr>
        <w:t>f</w:t>
      </w:r>
      <w:r w:rsidR="00B0361F" w:rsidRPr="004C1C4E">
        <w:rPr>
          <w:rFonts w:ascii="Garamond" w:hAnsi="Garamond" w:cstheme="minorHAnsi"/>
          <w:sz w:val="24"/>
          <w:szCs w:val="24"/>
          <w:lang w:val="en-GB"/>
        </w:rPr>
        <w:t>oster</w:t>
      </w:r>
      <w:r w:rsidR="002A08F7" w:rsidRPr="004C1C4E">
        <w:rPr>
          <w:rFonts w:ascii="Garamond" w:hAnsi="Garamond" w:cstheme="minorHAnsi"/>
          <w:sz w:val="24"/>
          <w:szCs w:val="24"/>
          <w:lang w:val="en-GB"/>
        </w:rPr>
        <w:t>,</w:t>
      </w:r>
      <w:r w:rsidR="007E25E0" w:rsidRPr="004C1C4E">
        <w:rPr>
          <w:rFonts w:ascii="Garamond" w:hAnsi="Garamond" w:cstheme="minorHAnsi"/>
          <w:sz w:val="24"/>
          <w:szCs w:val="24"/>
          <w:lang w:val="en-GB"/>
        </w:rPr>
        <w:t xml:space="preserve"> </w:t>
      </w:r>
      <w:r w:rsidR="002349ED" w:rsidRPr="004C1C4E">
        <w:rPr>
          <w:rFonts w:ascii="Garamond" w:hAnsi="Garamond" w:cstheme="minorHAnsi"/>
          <w:sz w:val="24"/>
          <w:szCs w:val="24"/>
          <w:lang w:val="en-GB"/>
        </w:rPr>
        <w:t xml:space="preserve">however, </w:t>
      </w:r>
      <w:r w:rsidR="002A08F7" w:rsidRPr="004C1C4E">
        <w:rPr>
          <w:rFonts w:ascii="Garamond" w:hAnsi="Garamond" w:cstheme="minorHAnsi"/>
          <w:sz w:val="24"/>
          <w:szCs w:val="24"/>
          <w:lang w:val="en-GB"/>
        </w:rPr>
        <w:t xml:space="preserve">is mainly confined to </w:t>
      </w:r>
      <w:r w:rsidRPr="004C1C4E">
        <w:rPr>
          <w:rFonts w:ascii="Garamond" w:hAnsi="Garamond" w:cstheme="minorHAnsi"/>
          <w:sz w:val="24"/>
          <w:szCs w:val="24"/>
          <w:lang w:val="en-GB"/>
        </w:rPr>
        <w:t>loyalty to the organization and colleagues. The military is not alone in this interpretation of loyalty as group loyalty</w:t>
      </w:r>
      <w:r w:rsidR="002349ED"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002349ED" w:rsidRPr="004C1C4E">
        <w:rPr>
          <w:rFonts w:ascii="Garamond" w:hAnsi="Garamond" w:cstheme="minorHAnsi"/>
          <w:sz w:val="24"/>
          <w:szCs w:val="24"/>
          <w:lang w:val="en-GB"/>
        </w:rPr>
        <w:t>I</w:t>
      </w:r>
      <w:r w:rsidR="00253552" w:rsidRPr="004C1C4E">
        <w:rPr>
          <w:rFonts w:ascii="Garamond" w:hAnsi="Garamond" w:cstheme="minorHAnsi"/>
          <w:sz w:val="24"/>
          <w:szCs w:val="24"/>
          <w:lang w:val="en-GB"/>
        </w:rPr>
        <w:t>n general, loyalty tends to signify in some way giving priority to the interests of an individual, a group or a country, even when reason dictates a different</w:t>
      </w:r>
      <w:r w:rsidRPr="004C1C4E">
        <w:rPr>
          <w:rFonts w:ascii="Garamond" w:hAnsi="Garamond" w:cstheme="minorHAnsi"/>
          <w:sz w:val="24"/>
          <w:szCs w:val="24"/>
          <w:lang w:val="en-GB"/>
        </w:rPr>
        <w:t xml:space="preserve"> direction (</w:t>
      </w:r>
      <w:proofErr w:type="spellStart"/>
      <w:r w:rsidRPr="004C1C4E">
        <w:rPr>
          <w:rFonts w:ascii="Garamond" w:hAnsi="Garamond" w:cstheme="minorHAnsi"/>
          <w:sz w:val="24"/>
          <w:szCs w:val="24"/>
          <w:lang w:val="en-GB"/>
        </w:rPr>
        <w:t>Ewin</w:t>
      </w:r>
      <w:proofErr w:type="spellEnd"/>
      <w:r w:rsidR="002349ED" w:rsidRPr="004C1C4E">
        <w:rPr>
          <w:rFonts w:ascii="Garamond" w:hAnsi="Garamond" w:cstheme="minorHAnsi"/>
          <w:sz w:val="24"/>
          <w:szCs w:val="24"/>
          <w:lang w:val="en-GB"/>
        </w:rPr>
        <w:t>,</w:t>
      </w:r>
      <w:r w:rsidRPr="004C1C4E">
        <w:rPr>
          <w:rFonts w:ascii="Garamond" w:hAnsi="Garamond" w:cstheme="minorHAnsi"/>
          <w:sz w:val="24"/>
          <w:szCs w:val="24"/>
          <w:lang w:val="en-GB"/>
        </w:rPr>
        <w:t xml:space="preserve"> 1992, </w:t>
      </w:r>
      <w:r w:rsidR="002349ED" w:rsidRPr="004C1C4E">
        <w:rPr>
          <w:rFonts w:ascii="Garamond" w:hAnsi="Garamond" w:cstheme="minorHAnsi"/>
          <w:sz w:val="24"/>
          <w:szCs w:val="24"/>
          <w:lang w:val="en-GB"/>
        </w:rPr>
        <w:t xml:space="preserve">p. </w:t>
      </w:r>
      <w:r w:rsidRPr="004C1C4E">
        <w:rPr>
          <w:rFonts w:ascii="Garamond" w:hAnsi="Garamond" w:cstheme="minorHAnsi"/>
          <w:sz w:val="24"/>
          <w:szCs w:val="24"/>
          <w:lang w:val="en-GB"/>
        </w:rPr>
        <w:t>406</w:t>
      </w:r>
      <w:r w:rsidR="00253552" w:rsidRPr="004C1C4E">
        <w:rPr>
          <w:rFonts w:ascii="Garamond" w:hAnsi="Garamond" w:cstheme="minorHAnsi"/>
          <w:sz w:val="24"/>
          <w:szCs w:val="24"/>
          <w:lang w:val="en-GB"/>
        </w:rPr>
        <w:t>)</w:t>
      </w:r>
      <w:r w:rsidRPr="004C1C4E">
        <w:rPr>
          <w:rFonts w:ascii="Garamond" w:hAnsi="Garamond" w:cstheme="minorHAnsi"/>
          <w:sz w:val="24"/>
          <w:szCs w:val="24"/>
          <w:lang w:val="en-GB"/>
        </w:rPr>
        <w:t>.</w:t>
      </w:r>
      <w:r w:rsidR="00253552" w:rsidRPr="004C1C4E">
        <w:rPr>
          <w:rFonts w:ascii="Garamond" w:hAnsi="Garamond" w:cstheme="minorHAnsi"/>
          <w:sz w:val="24"/>
          <w:szCs w:val="24"/>
          <w:lang w:val="en-GB"/>
        </w:rPr>
        <w:t xml:space="preserve"> </w:t>
      </w:r>
      <w:r w:rsidRPr="004C1C4E">
        <w:rPr>
          <w:rFonts w:ascii="Garamond" w:hAnsi="Garamond" w:cstheme="minorHAnsi"/>
          <w:sz w:val="24"/>
          <w:szCs w:val="24"/>
          <w:lang w:val="en-GB"/>
        </w:rPr>
        <w:t>This is the form of group loyalty that militaries tend to promote in education and, especially, socialization.</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Disloyalty is, from that point of view, a very serious offen</w:t>
      </w:r>
      <w:r w:rsidR="002349ED" w:rsidRPr="004C1C4E">
        <w:rPr>
          <w:rFonts w:ascii="Garamond" w:hAnsi="Garamond" w:cstheme="minorHAnsi"/>
          <w:sz w:val="24"/>
          <w:szCs w:val="24"/>
          <w:lang w:val="en-GB"/>
        </w:rPr>
        <w:t>c</w:t>
      </w:r>
      <w:r w:rsidRPr="004C1C4E">
        <w:rPr>
          <w:rFonts w:ascii="Garamond" w:hAnsi="Garamond" w:cstheme="minorHAnsi"/>
          <w:sz w:val="24"/>
          <w:szCs w:val="24"/>
          <w:lang w:val="en-GB"/>
        </w:rPr>
        <w:t xml:space="preserve">e that adds insult to injury. </w:t>
      </w:r>
      <w:r w:rsidR="00253552" w:rsidRPr="004C1C4E">
        <w:rPr>
          <w:rFonts w:ascii="Garamond" w:hAnsi="Garamond" w:cstheme="minorHAnsi"/>
          <w:sz w:val="24"/>
          <w:szCs w:val="24"/>
          <w:lang w:val="en-GB"/>
        </w:rPr>
        <w:t xml:space="preserve">However, </w:t>
      </w:r>
      <w:r w:rsidR="00683BDD" w:rsidRPr="004C1C4E">
        <w:rPr>
          <w:rFonts w:ascii="Garamond" w:hAnsi="Garamond" w:cstheme="minorHAnsi"/>
          <w:sz w:val="24"/>
          <w:szCs w:val="24"/>
          <w:lang w:val="en-GB"/>
        </w:rPr>
        <w:t>someone taking</w:t>
      </w:r>
      <w:r w:rsidR="00E75228" w:rsidRPr="004C1C4E">
        <w:rPr>
          <w:rFonts w:ascii="Garamond" w:hAnsi="Garamond" w:cstheme="minorHAnsi"/>
          <w:sz w:val="24"/>
          <w:szCs w:val="24"/>
          <w:lang w:val="en-GB"/>
        </w:rPr>
        <w:t xml:space="preserve"> a less partial standpoint </w:t>
      </w:r>
      <w:r w:rsidR="001F153B" w:rsidRPr="004C1C4E">
        <w:rPr>
          <w:rFonts w:ascii="Garamond" w:hAnsi="Garamond" w:cstheme="minorHAnsi"/>
          <w:sz w:val="24"/>
          <w:szCs w:val="24"/>
          <w:lang w:val="en-GB"/>
        </w:rPr>
        <w:t>might</w:t>
      </w:r>
      <w:r w:rsidR="00253552" w:rsidRPr="004C1C4E">
        <w:rPr>
          <w:rFonts w:ascii="Garamond" w:hAnsi="Garamond" w:cstheme="minorHAnsi"/>
          <w:sz w:val="24"/>
          <w:szCs w:val="24"/>
          <w:lang w:val="en-GB"/>
        </w:rPr>
        <w:t xml:space="preserve"> argue that the </w:t>
      </w:r>
      <w:r w:rsidR="002349ED" w:rsidRPr="004C1C4E">
        <w:rPr>
          <w:rFonts w:ascii="Garamond" w:hAnsi="Garamond" w:cstheme="minorHAnsi"/>
          <w:sz w:val="24"/>
          <w:szCs w:val="24"/>
          <w:lang w:val="en-GB"/>
        </w:rPr>
        <w:t>aforementioned</w:t>
      </w:r>
      <w:r w:rsidR="007E25E0" w:rsidRPr="004C1C4E">
        <w:rPr>
          <w:rFonts w:ascii="Garamond" w:hAnsi="Garamond" w:cstheme="minorHAnsi"/>
          <w:sz w:val="24"/>
          <w:szCs w:val="24"/>
          <w:lang w:val="en-GB"/>
        </w:rPr>
        <w:t xml:space="preserve"> </w:t>
      </w:r>
      <w:r w:rsidR="002349ED" w:rsidRPr="004C1C4E">
        <w:rPr>
          <w:rFonts w:ascii="Garamond" w:hAnsi="Garamond" w:cstheme="minorHAnsi"/>
          <w:sz w:val="24"/>
          <w:szCs w:val="24"/>
          <w:lang w:val="en-GB"/>
        </w:rPr>
        <w:t>whistle-blowers</w:t>
      </w:r>
      <w:r w:rsidR="00253552" w:rsidRPr="004C1C4E">
        <w:rPr>
          <w:rFonts w:ascii="Garamond" w:hAnsi="Garamond" w:cstheme="minorHAnsi"/>
          <w:sz w:val="24"/>
          <w:szCs w:val="24"/>
          <w:lang w:val="en-GB"/>
        </w:rPr>
        <w:t xml:space="preserve"> are not only not disloyal</w:t>
      </w:r>
      <w:r w:rsidR="002349ED" w:rsidRPr="004C1C4E">
        <w:rPr>
          <w:rFonts w:ascii="Garamond" w:hAnsi="Garamond" w:cstheme="minorHAnsi"/>
          <w:sz w:val="24"/>
          <w:szCs w:val="24"/>
          <w:lang w:val="en-GB"/>
        </w:rPr>
        <w:t xml:space="preserve"> but </w:t>
      </w:r>
      <w:r w:rsidR="00253552" w:rsidRPr="004C1C4E">
        <w:rPr>
          <w:rFonts w:ascii="Garamond" w:hAnsi="Garamond" w:cstheme="minorHAnsi"/>
          <w:sz w:val="24"/>
          <w:szCs w:val="24"/>
          <w:lang w:val="en-GB"/>
        </w:rPr>
        <w:t xml:space="preserve">may even qualify as loyal, albeit to a principle instead of to a group or </w:t>
      </w:r>
      <w:r w:rsidR="002349ED" w:rsidRPr="004C1C4E">
        <w:rPr>
          <w:rFonts w:ascii="Garamond" w:hAnsi="Garamond" w:cstheme="minorHAnsi"/>
          <w:sz w:val="24"/>
          <w:szCs w:val="24"/>
          <w:lang w:val="en-GB"/>
        </w:rPr>
        <w:t xml:space="preserve">an </w:t>
      </w:r>
      <w:r w:rsidR="00253552" w:rsidRPr="004C1C4E">
        <w:rPr>
          <w:rFonts w:ascii="Garamond" w:hAnsi="Garamond" w:cstheme="minorHAnsi"/>
          <w:sz w:val="24"/>
          <w:szCs w:val="24"/>
          <w:lang w:val="en-GB"/>
        </w:rPr>
        <w:t xml:space="preserve">organization. </w:t>
      </w:r>
      <w:r w:rsidR="007A54FD" w:rsidRPr="004C1C4E">
        <w:rPr>
          <w:rFonts w:ascii="Garamond" w:hAnsi="Garamond" w:cstheme="minorHAnsi"/>
          <w:sz w:val="24"/>
          <w:szCs w:val="24"/>
          <w:lang w:val="en-GB"/>
        </w:rPr>
        <w:t>Different from group loyalty, l</w:t>
      </w:r>
      <w:r w:rsidR="00253552" w:rsidRPr="004C1C4E">
        <w:rPr>
          <w:rFonts w:ascii="Garamond" w:hAnsi="Garamond" w:cstheme="minorHAnsi"/>
          <w:sz w:val="24"/>
          <w:szCs w:val="24"/>
          <w:lang w:val="en-GB"/>
        </w:rPr>
        <w:t>oyalty to principle does not require the sus</w:t>
      </w:r>
      <w:r w:rsidR="001F153B" w:rsidRPr="004C1C4E">
        <w:rPr>
          <w:rFonts w:ascii="Garamond" w:hAnsi="Garamond" w:cstheme="minorHAnsi"/>
          <w:sz w:val="24"/>
          <w:szCs w:val="24"/>
          <w:lang w:val="en-GB"/>
        </w:rPr>
        <w:t>pension of independent judgment</w:t>
      </w:r>
      <w:r w:rsidR="00253552" w:rsidRPr="004C1C4E">
        <w:rPr>
          <w:rFonts w:ascii="Garamond" w:hAnsi="Garamond" w:cstheme="minorHAnsi"/>
          <w:sz w:val="24"/>
          <w:szCs w:val="24"/>
          <w:lang w:val="en-GB"/>
        </w:rPr>
        <w:t xml:space="preserve">. From this point of view, loyalty to principle </w:t>
      </w:r>
      <w:r w:rsidR="00683BDD" w:rsidRPr="004C1C4E">
        <w:rPr>
          <w:rFonts w:ascii="Garamond" w:hAnsi="Garamond" w:cstheme="minorHAnsi"/>
          <w:sz w:val="24"/>
          <w:szCs w:val="24"/>
          <w:lang w:val="en-GB"/>
        </w:rPr>
        <w:t>might qualify as</w:t>
      </w:r>
      <w:r w:rsidR="00253552" w:rsidRPr="004C1C4E">
        <w:rPr>
          <w:rFonts w:ascii="Garamond" w:hAnsi="Garamond" w:cstheme="minorHAnsi"/>
          <w:sz w:val="24"/>
          <w:szCs w:val="24"/>
          <w:lang w:val="en-GB"/>
        </w:rPr>
        <w:t xml:space="preserve"> a </w:t>
      </w:r>
      <w:r w:rsidR="00683BDD" w:rsidRPr="004C1C4E">
        <w:rPr>
          <w:rFonts w:ascii="Garamond" w:hAnsi="Garamond" w:cstheme="minorHAnsi"/>
          <w:sz w:val="24"/>
          <w:szCs w:val="24"/>
          <w:lang w:val="en-GB"/>
        </w:rPr>
        <w:t>virtue</w:t>
      </w:r>
      <w:r w:rsidR="00253552" w:rsidRPr="004C1C4E">
        <w:rPr>
          <w:rFonts w:ascii="Garamond" w:hAnsi="Garamond" w:cstheme="minorHAnsi"/>
          <w:sz w:val="24"/>
          <w:szCs w:val="24"/>
          <w:lang w:val="en-GB"/>
        </w:rPr>
        <w:t xml:space="preserve">, </w:t>
      </w:r>
      <w:r w:rsidR="00330CE8" w:rsidRPr="004C1C4E">
        <w:rPr>
          <w:rFonts w:ascii="Garamond" w:hAnsi="Garamond" w:cstheme="minorHAnsi"/>
          <w:sz w:val="24"/>
          <w:szCs w:val="24"/>
          <w:lang w:val="en-GB"/>
        </w:rPr>
        <w:t xml:space="preserve">whereas </w:t>
      </w:r>
      <w:r w:rsidR="001F153B" w:rsidRPr="004C1C4E">
        <w:rPr>
          <w:rFonts w:ascii="Garamond" w:hAnsi="Garamond" w:cstheme="minorHAnsi"/>
          <w:sz w:val="24"/>
          <w:szCs w:val="24"/>
          <w:lang w:val="en-GB"/>
        </w:rPr>
        <w:t xml:space="preserve">group </w:t>
      </w:r>
      <w:r w:rsidR="00253552" w:rsidRPr="004C1C4E">
        <w:rPr>
          <w:rFonts w:ascii="Garamond" w:hAnsi="Garamond" w:cstheme="minorHAnsi"/>
          <w:sz w:val="24"/>
          <w:szCs w:val="24"/>
          <w:lang w:val="en-GB"/>
        </w:rPr>
        <w:t xml:space="preserve">loyalty, </w:t>
      </w:r>
      <w:r w:rsidR="00555A17" w:rsidRPr="004C1C4E">
        <w:rPr>
          <w:rFonts w:ascii="Garamond" w:hAnsi="Garamond" w:cstheme="minorHAnsi"/>
          <w:sz w:val="24"/>
          <w:szCs w:val="24"/>
          <w:lang w:val="en-GB"/>
        </w:rPr>
        <w:t>with</w:t>
      </w:r>
      <w:r w:rsidR="007E25E0" w:rsidRPr="004C1C4E">
        <w:rPr>
          <w:rFonts w:ascii="Garamond" w:hAnsi="Garamond" w:cstheme="minorHAnsi"/>
          <w:sz w:val="24"/>
          <w:szCs w:val="24"/>
          <w:lang w:val="en-GB"/>
        </w:rPr>
        <w:t xml:space="preserve"> </w:t>
      </w:r>
      <w:r w:rsidR="00253552" w:rsidRPr="004C1C4E">
        <w:rPr>
          <w:rFonts w:ascii="Garamond" w:hAnsi="Garamond" w:cstheme="minorHAnsi"/>
          <w:sz w:val="24"/>
          <w:szCs w:val="24"/>
          <w:lang w:val="en-GB"/>
        </w:rPr>
        <w:t xml:space="preserve">its </w:t>
      </w:r>
      <w:r w:rsidR="001F153B" w:rsidRPr="004C1C4E">
        <w:rPr>
          <w:rFonts w:ascii="Garamond" w:hAnsi="Garamond" w:cstheme="minorHAnsi"/>
          <w:sz w:val="24"/>
          <w:szCs w:val="24"/>
          <w:lang w:val="en-GB"/>
        </w:rPr>
        <w:t>partiality</w:t>
      </w:r>
      <w:r w:rsidR="00253552" w:rsidRPr="004C1C4E">
        <w:rPr>
          <w:rFonts w:ascii="Garamond" w:hAnsi="Garamond" w:cstheme="minorHAnsi"/>
          <w:sz w:val="24"/>
          <w:szCs w:val="24"/>
          <w:lang w:val="en-GB"/>
        </w:rPr>
        <w:t xml:space="preserve"> </w:t>
      </w:r>
      <w:r w:rsidR="001F153B" w:rsidRPr="004C1C4E">
        <w:rPr>
          <w:rFonts w:ascii="Garamond" w:hAnsi="Garamond" w:cstheme="minorHAnsi"/>
          <w:sz w:val="24"/>
          <w:szCs w:val="24"/>
          <w:lang w:val="en-GB"/>
        </w:rPr>
        <w:t>to</w:t>
      </w:r>
      <w:r w:rsidR="00B0361F" w:rsidRPr="004C1C4E">
        <w:rPr>
          <w:rFonts w:ascii="Garamond" w:hAnsi="Garamond" w:cstheme="minorHAnsi"/>
          <w:sz w:val="24"/>
          <w:szCs w:val="24"/>
          <w:lang w:val="en-GB"/>
        </w:rPr>
        <w:t xml:space="preserve"> the</w:t>
      </w:r>
      <w:r w:rsidR="00253552" w:rsidRPr="004C1C4E">
        <w:rPr>
          <w:rFonts w:ascii="Garamond" w:hAnsi="Garamond" w:cstheme="minorHAnsi"/>
          <w:sz w:val="24"/>
          <w:szCs w:val="24"/>
          <w:lang w:val="en-GB"/>
        </w:rPr>
        <w:t xml:space="preserve"> near and dear, </w:t>
      </w:r>
      <w:r w:rsidR="00683BDD" w:rsidRPr="004C1C4E">
        <w:rPr>
          <w:rFonts w:ascii="Garamond" w:hAnsi="Garamond" w:cstheme="minorHAnsi"/>
          <w:sz w:val="24"/>
          <w:szCs w:val="24"/>
          <w:lang w:val="en-GB"/>
        </w:rPr>
        <w:t>probably</w:t>
      </w:r>
      <w:r w:rsidR="00555A17" w:rsidRPr="004C1C4E">
        <w:rPr>
          <w:rFonts w:ascii="Garamond" w:hAnsi="Garamond" w:cstheme="minorHAnsi"/>
          <w:sz w:val="24"/>
          <w:szCs w:val="24"/>
          <w:lang w:val="en-GB"/>
        </w:rPr>
        <w:t xml:space="preserve"> </w:t>
      </w:r>
      <w:r w:rsidR="00330CE8" w:rsidRPr="004C1C4E">
        <w:rPr>
          <w:rFonts w:ascii="Garamond" w:hAnsi="Garamond" w:cstheme="minorHAnsi"/>
          <w:sz w:val="24"/>
          <w:szCs w:val="24"/>
          <w:lang w:val="en-GB"/>
        </w:rPr>
        <w:t xml:space="preserve">would </w:t>
      </w:r>
      <w:r w:rsidR="00555A17" w:rsidRPr="004C1C4E">
        <w:rPr>
          <w:rFonts w:ascii="Garamond" w:hAnsi="Garamond" w:cstheme="minorHAnsi"/>
          <w:sz w:val="24"/>
          <w:szCs w:val="24"/>
          <w:lang w:val="en-GB"/>
        </w:rPr>
        <w:t>not</w:t>
      </w:r>
      <w:r w:rsidR="00253552" w:rsidRPr="004C1C4E">
        <w:rPr>
          <w:rFonts w:ascii="Garamond" w:hAnsi="Garamond" w:cstheme="minorHAnsi"/>
          <w:sz w:val="24"/>
          <w:szCs w:val="24"/>
          <w:lang w:val="en-GB"/>
        </w:rPr>
        <w:t>.</w:t>
      </w:r>
      <w:r w:rsidR="00733291" w:rsidRPr="004C1C4E">
        <w:rPr>
          <w:rFonts w:ascii="Garamond" w:hAnsi="Garamond" w:cstheme="minorHAnsi"/>
          <w:sz w:val="24"/>
          <w:szCs w:val="24"/>
          <w:lang w:val="en-GB"/>
        </w:rPr>
        <w:t xml:space="preserve"> </w:t>
      </w:r>
    </w:p>
    <w:p w14:paraId="759F6F04" w14:textId="17E74641" w:rsidR="00C34DB2" w:rsidRPr="004C1C4E" w:rsidRDefault="00733291"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In</w:t>
      </w:r>
      <w:r w:rsidR="00DC0673" w:rsidRPr="004C1C4E">
        <w:rPr>
          <w:rFonts w:ascii="Garamond" w:hAnsi="Garamond" w:cstheme="minorHAnsi"/>
          <w:sz w:val="24"/>
          <w:szCs w:val="24"/>
          <w:lang w:val="en-GB"/>
        </w:rPr>
        <w:t xml:space="preserve"> the military, in</w:t>
      </w:r>
      <w:r w:rsidRPr="004C1C4E">
        <w:rPr>
          <w:rFonts w:ascii="Garamond" w:hAnsi="Garamond" w:cstheme="minorHAnsi"/>
          <w:sz w:val="24"/>
          <w:szCs w:val="24"/>
          <w:lang w:val="en-GB"/>
        </w:rPr>
        <w:t xml:space="preserve">terpreting loyalty as group loyalty </w:t>
      </w:r>
      <w:r w:rsidR="00683BDD" w:rsidRPr="004C1C4E">
        <w:rPr>
          <w:rFonts w:ascii="Garamond" w:hAnsi="Garamond" w:cstheme="minorHAnsi"/>
          <w:sz w:val="24"/>
          <w:szCs w:val="24"/>
          <w:lang w:val="en-GB"/>
        </w:rPr>
        <w:t>ca</w:t>
      </w:r>
      <w:r w:rsidRPr="004C1C4E">
        <w:rPr>
          <w:rFonts w:ascii="Garamond" w:hAnsi="Garamond" w:cstheme="minorHAnsi"/>
          <w:sz w:val="24"/>
          <w:szCs w:val="24"/>
          <w:lang w:val="en-GB"/>
        </w:rPr>
        <w:t>use</w:t>
      </w:r>
      <w:r w:rsidR="00DC0673" w:rsidRPr="004C1C4E">
        <w:rPr>
          <w:rFonts w:ascii="Garamond" w:hAnsi="Garamond" w:cstheme="minorHAnsi"/>
          <w:sz w:val="24"/>
          <w:szCs w:val="24"/>
          <w:lang w:val="en-GB"/>
        </w:rPr>
        <w:t>s</w:t>
      </w:r>
      <w:r w:rsidRPr="004C1C4E">
        <w:rPr>
          <w:rFonts w:ascii="Garamond" w:hAnsi="Garamond" w:cstheme="minorHAnsi"/>
          <w:sz w:val="24"/>
          <w:szCs w:val="24"/>
          <w:lang w:val="en-GB"/>
        </w:rPr>
        <w:t xml:space="preserve"> it to</w:t>
      </w:r>
      <w:r w:rsidR="00174462" w:rsidRPr="004C1C4E">
        <w:rPr>
          <w:rFonts w:ascii="Garamond" w:hAnsi="Garamond" w:cstheme="minorHAnsi"/>
          <w:sz w:val="24"/>
          <w:szCs w:val="24"/>
          <w:lang w:val="en-GB"/>
        </w:rPr>
        <w:t xml:space="preserve"> </w:t>
      </w:r>
      <w:r w:rsidRPr="004C1C4E">
        <w:rPr>
          <w:rFonts w:ascii="Garamond" w:hAnsi="Garamond" w:cstheme="minorHAnsi"/>
          <w:sz w:val="24"/>
          <w:szCs w:val="24"/>
          <w:lang w:val="en-GB"/>
        </w:rPr>
        <w:t>function</w:t>
      </w:r>
      <w:r w:rsidR="000131CB" w:rsidRPr="004C1C4E">
        <w:rPr>
          <w:rFonts w:ascii="Garamond" w:hAnsi="Garamond" w:cstheme="minorHAnsi"/>
          <w:sz w:val="24"/>
          <w:szCs w:val="24"/>
          <w:lang w:val="en-GB"/>
        </w:rPr>
        <w:t xml:space="preserve"> as</w:t>
      </w:r>
      <w:r w:rsidR="00C34DB2" w:rsidRPr="004C1C4E">
        <w:rPr>
          <w:rFonts w:ascii="Garamond" w:hAnsi="Garamond" w:cstheme="minorHAnsi"/>
          <w:sz w:val="24"/>
          <w:szCs w:val="24"/>
          <w:lang w:val="en-GB"/>
        </w:rPr>
        <w:t xml:space="preserve"> a </w:t>
      </w:r>
      <w:r w:rsidRPr="004C1C4E">
        <w:rPr>
          <w:rFonts w:ascii="Garamond" w:hAnsi="Garamond" w:cstheme="minorHAnsi"/>
          <w:sz w:val="24"/>
          <w:szCs w:val="24"/>
          <w:lang w:val="en-GB"/>
        </w:rPr>
        <w:t>root</w:t>
      </w:r>
      <w:r w:rsidR="00C34DB2" w:rsidRPr="004C1C4E">
        <w:rPr>
          <w:rFonts w:ascii="Garamond" w:hAnsi="Garamond" w:cstheme="minorHAnsi"/>
          <w:sz w:val="24"/>
          <w:szCs w:val="24"/>
          <w:lang w:val="en-GB"/>
        </w:rPr>
        <w:t xml:space="preserve"> of both unethical conduct and atte</w:t>
      </w:r>
      <w:r w:rsidR="000131CB" w:rsidRPr="004C1C4E">
        <w:rPr>
          <w:rFonts w:ascii="Garamond" w:hAnsi="Garamond" w:cstheme="minorHAnsi"/>
          <w:sz w:val="24"/>
          <w:szCs w:val="24"/>
          <w:lang w:val="en-GB"/>
        </w:rPr>
        <w:t>mpts to cover that conduct up</w:t>
      </w:r>
      <w:r w:rsidR="00174462" w:rsidRPr="004C1C4E">
        <w:rPr>
          <w:rFonts w:ascii="Garamond" w:hAnsi="Garamond" w:cstheme="minorHAnsi"/>
          <w:sz w:val="24"/>
          <w:szCs w:val="24"/>
          <w:lang w:val="en-GB"/>
        </w:rPr>
        <w:t>.</w:t>
      </w:r>
      <w:r w:rsidRPr="004C1C4E">
        <w:rPr>
          <w:rStyle w:val="Voetnootmarkering"/>
          <w:rFonts w:ascii="Garamond" w:hAnsi="Garamond" w:cstheme="minorHAnsi"/>
          <w:sz w:val="24"/>
          <w:szCs w:val="24"/>
          <w:lang w:val="en-GB"/>
        </w:rPr>
        <w:footnoteReference w:id="4"/>
      </w:r>
      <w:r w:rsidR="00E12C18" w:rsidRPr="004C1C4E">
        <w:rPr>
          <w:rFonts w:ascii="Garamond" w:hAnsi="Garamond" w:cstheme="minorHAnsi"/>
          <w:sz w:val="24"/>
          <w:szCs w:val="24"/>
          <w:lang w:val="en-GB"/>
        </w:rPr>
        <w:t xml:space="preserve"> </w:t>
      </w:r>
      <w:r w:rsidR="00A75D38" w:rsidRPr="004C1C4E">
        <w:rPr>
          <w:rFonts w:ascii="Garamond" w:hAnsi="Garamond" w:cstheme="minorHAnsi"/>
          <w:sz w:val="24"/>
          <w:szCs w:val="24"/>
          <w:lang w:val="en-GB"/>
        </w:rPr>
        <w:t xml:space="preserve">Military training reinforces this, being sometimes aimed more at </w:t>
      </w:r>
      <w:r w:rsidR="00BB74F5" w:rsidRPr="004C1C4E">
        <w:rPr>
          <w:rFonts w:ascii="Garamond" w:hAnsi="Garamond" w:cstheme="minorHAnsi"/>
          <w:sz w:val="24"/>
          <w:szCs w:val="24"/>
          <w:lang w:val="en-GB"/>
        </w:rPr>
        <w:t>furthering</w:t>
      </w:r>
      <w:r w:rsidR="00A75D38" w:rsidRPr="004C1C4E">
        <w:rPr>
          <w:rFonts w:ascii="Garamond" w:hAnsi="Garamond" w:cstheme="minorHAnsi"/>
          <w:sz w:val="24"/>
          <w:szCs w:val="24"/>
          <w:lang w:val="en-GB"/>
        </w:rPr>
        <w:t xml:space="preserve"> group loyalty than at culti</w:t>
      </w:r>
      <w:r w:rsidR="00BB74F5" w:rsidRPr="004C1C4E">
        <w:rPr>
          <w:rFonts w:ascii="Garamond" w:hAnsi="Garamond" w:cstheme="minorHAnsi"/>
          <w:sz w:val="24"/>
          <w:szCs w:val="24"/>
          <w:lang w:val="en-GB"/>
        </w:rPr>
        <w:t>vating autonomous individuals. As a result, m</w:t>
      </w:r>
      <w:r w:rsidR="00A75D38" w:rsidRPr="004C1C4E">
        <w:rPr>
          <w:rFonts w:ascii="Garamond" w:hAnsi="Garamond" w:cstheme="minorHAnsi"/>
          <w:sz w:val="24"/>
          <w:szCs w:val="24"/>
          <w:lang w:val="en-GB"/>
        </w:rPr>
        <w:t xml:space="preserve">ilitary personnel usually identify mainly with the small group of colleagues with whom they spend most of their time. </w:t>
      </w:r>
      <w:r w:rsidR="0016352C" w:rsidRPr="004C1C4E">
        <w:rPr>
          <w:rFonts w:ascii="Garamond" w:hAnsi="Garamond" w:cstheme="minorHAnsi"/>
          <w:sz w:val="24"/>
          <w:szCs w:val="24"/>
          <w:lang w:val="en-GB"/>
        </w:rPr>
        <w:t>It would be a significant improvement if militaries w</w:t>
      </w:r>
      <w:r w:rsidR="00C34DB2" w:rsidRPr="004C1C4E">
        <w:rPr>
          <w:rFonts w:ascii="Garamond" w:hAnsi="Garamond" w:cstheme="minorHAnsi"/>
          <w:sz w:val="24"/>
          <w:szCs w:val="24"/>
          <w:lang w:val="en-GB"/>
        </w:rPr>
        <w:t xml:space="preserve">ould </w:t>
      </w:r>
      <w:r w:rsidR="0016352C" w:rsidRPr="004C1C4E">
        <w:rPr>
          <w:rFonts w:ascii="Garamond" w:hAnsi="Garamond" w:cstheme="minorHAnsi"/>
          <w:sz w:val="24"/>
          <w:szCs w:val="24"/>
          <w:lang w:val="en-GB"/>
        </w:rPr>
        <w:t>understand</w:t>
      </w:r>
      <w:r w:rsidR="00C34DB2" w:rsidRPr="004C1C4E">
        <w:rPr>
          <w:rFonts w:ascii="Garamond" w:hAnsi="Garamond" w:cstheme="minorHAnsi"/>
          <w:sz w:val="24"/>
          <w:szCs w:val="24"/>
          <w:lang w:val="en-GB"/>
        </w:rPr>
        <w:t xml:space="preserve"> loyalty </w:t>
      </w:r>
      <w:r w:rsidR="0016352C" w:rsidRPr="004C1C4E">
        <w:rPr>
          <w:rFonts w:ascii="Garamond" w:hAnsi="Garamond" w:cstheme="minorHAnsi"/>
          <w:sz w:val="24"/>
          <w:szCs w:val="24"/>
          <w:lang w:val="en-GB"/>
        </w:rPr>
        <w:t>to</w:t>
      </w:r>
      <w:r w:rsidR="00C34DB2" w:rsidRPr="004C1C4E">
        <w:rPr>
          <w:rFonts w:ascii="Garamond" w:hAnsi="Garamond" w:cstheme="minorHAnsi"/>
          <w:sz w:val="24"/>
          <w:szCs w:val="24"/>
          <w:lang w:val="en-GB"/>
        </w:rPr>
        <w:t xml:space="preserve"> include loyalty to a profession or principle, not just to </w:t>
      </w:r>
      <w:r w:rsidR="0016352C" w:rsidRPr="004C1C4E">
        <w:rPr>
          <w:rFonts w:ascii="Garamond" w:hAnsi="Garamond" w:cstheme="minorHAnsi"/>
          <w:sz w:val="24"/>
          <w:szCs w:val="24"/>
          <w:lang w:val="en-GB"/>
        </w:rPr>
        <w:t>a</w:t>
      </w:r>
      <w:r w:rsidR="00C34DB2" w:rsidRPr="004C1C4E">
        <w:rPr>
          <w:rFonts w:ascii="Garamond" w:hAnsi="Garamond" w:cstheme="minorHAnsi"/>
          <w:sz w:val="24"/>
          <w:szCs w:val="24"/>
          <w:lang w:val="en-GB"/>
        </w:rPr>
        <w:t xml:space="preserve"> group and </w:t>
      </w:r>
      <w:r w:rsidR="0009128C" w:rsidRPr="004C1C4E">
        <w:rPr>
          <w:rFonts w:ascii="Garamond" w:hAnsi="Garamond" w:cstheme="minorHAnsi"/>
          <w:sz w:val="24"/>
          <w:szCs w:val="24"/>
          <w:lang w:val="en-GB"/>
        </w:rPr>
        <w:t xml:space="preserve">an </w:t>
      </w:r>
      <w:r w:rsidR="00C34DB2" w:rsidRPr="004C1C4E">
        <w:rPr>
          <w:rFonts w:ascii="Garamond" w:hAnsi="Garamond" w:cstheme="minorHAnsi"/>
          <w:sz w:val="24"/>
          <w:szCs w:val="24"/>
          <w:lang w:val="en-GB"/>
        </w:rPr>
        <w:t>organization (see also Olsthoorn</w:t>
      </w:r>
      <w:r w:rsidR="0009128C" w:rsidRPr="004C1C4E">
        <w:rPr>
          <w:rFonts w:ascii="Garamond" w:hAnsi="Garamond" w:cstheme="minorHAnsi"/>
          <w:sz w:val="24"/>
          <w:szCs w:val="24"/>
          <w:lang w:val="en-GB"/>
        </w:rPr>
        <w:t>,</w:t>
      </w:r>
      <w:r w:rsidR="00C34DB2" w:rsidRPr="004C1C4E">
        <w:rPr>
          <w:rFonts w:ascii="Garamond" w:hAnsi="Garamond" w:cstheme="minorHAnsi"/>
          <w:sz w:val="24"/>
          <w:szCs w:val="24"/>
          <w:lang w:val="en-GB"/>
        </w:rPr>
        <w:t xml:space="preserve"> 2011). Loyalty to one’s professional ethic, instead of to one’s organization and colleagues, is what is commonly understood to be one of the key characteristics of a professional, something </w:t>
      </w:r>
      <w:r w:rsidR="0016352C" w:rsidRPr="004C1C4E">
        <w:rPr>
          <w:rFonts w:ascii="Garamond" w:hAnsi="Garamond" w:cstheme="minorHAnsi"/>
          <w:sz w:val="24"/>
          <w:szCs w:val="24"/>
          <w:lang w:val="en-GB"/>
        </w:rPr>
        <w:t xml:space="preserve">most </w:t>
      </w:r>
      <w:r w:rsidR="00C34DB2" w:rsidRPr="004C1C4E">
        <w:rPr>
          <w:rFonts w:ascii="Garamond" w:hAnsi="Garamond" w:cstheme="minorHAnsi"/>
          <w:sz w:val="24"/>
          <w:szCs w:val="24"/>
          <w:lang w:val="en-GB"/>
        </w:rPr>
        <w:t>military personnel claim to be.</w:t>
      </w:r>
      <w:r w:rsidR="00C34DB2" w:rsidRPr="004C1C4E">
        <w:rPr>
          <w:rStyle w:val="Voetnootmarkering"/>
          <w:rFonts w:ascii="Garamond" w:hAnsi="Garamond" w:cstheme="minorHAnsi"/>
          <w:sz w:val="24"/>
          <w:szCs w:val="24"/>
          <w:lang w:val="en-GB"/>
        </w:rPr>
        <w:footnoteReference w:id="5"/>
      </w:r>
      <w:r w:rsidR="00C34DB2" w:rsidRPr="004C1C4E">
        <w:rPr>
          <w:rFonts w:ascii="Garamond" w:hAnsi="Garamond" w:cstheme="minorHAnsi"/>
          <w:sz w:val="24"/>
          <w:szCs w:val="24"/>
          <w:lang w:val="en-GB"/>
        </w:rPr>
        <w:t xml:space="preserve"> </w:t>
      </w:r>
      <w:r w:rsidR="0016352C" w:rsidRPr="004C1C4E">
        <w:rPr>
          <w:rFonts w:ascii="Garamond" w:hAnsi="Garamond" w:cstheme="minorHAnsi"/>
          <w:sz w:val="24"/>
          <w:szCs w:val="24"/>
          <w:lang w:val="en-GB"/>
        </w:rPr>
        <w:t>Especially</w:t>
      </w:r>
      <w:r w:rsidR="00C34DB2" w:rsidRPr="004C1C4E">
        <w:rPr>
          <w:rFonts w:ascii="Garamond" w:hAnsi="Garamond" w:cstheme="minorHAnsi"/>
          <w:sz w:val="24"/>
          <w:szCs w:val="24"/>
          <w:lang w:val="en-GB"/>
        </w:rPr>
        <w:t xml:space="preserve"> at a time when many armed forces </w:t>
      </w:r>
      <w:r w:rsidR="00C34DB2" w:rsidRPr="004C1C4E">
        <w:rPr>
          <w:rFonts w:ascii="Garamond" w:hAnsi="Garamond" w:cstheme="minorHAnsi"/>
          <w:sz w:val="24"/>
          <w:szCs w:val="24"/>
          <w:lang w:val="en-GB"/>
        </w:rPr>
        <w:lastRenderedPageBreak/>
        <w:t xml:space="preserve">consider the promotion of universal principles as their main ground for existence, </w:t>
      </w:r>
      <w:r w:rsidR="00D36963" w:rsidRPr="004C1C4E">
        <w:rPr>
          <w:rFonts w:ascii="Garamond" w:hAnsi="Garamond" w:cstheme="minorHAnsi"/>
          <w:sz w:val="24"/>
          <w:szCs w:val="24"/>
          <w:lang w:val="en-GB"/>
        </w:rPr>
        <w:t xml:space="preserve">and on occasion even claim to be </w:t>
      </w:r>
      <w:r w:rsidR="0009128C" w:rsidRPr="004C1C4E">
        <w:rPr>
          <w:rFonts w:ascii="Garamond" w:hAnsi="Garamond" w:cstheme="minorHAnsi"/>
          <w:sz w:val="24"/>
          <w:szCs w:val="24"/>
          <w:lang w:val="en-GB"/>
        </w:rPr>
        <w:t>‘</w:t>
      </w:r>
      <w:r w:rsidR="00D36963" w:rsidRPr="004C1C4E">
        <w:rPr>
          <w:rFonts w:ascii="Garamond" w:hAnsi="Garamond" w:cstheme="minorHAnsi"/>
          <w:sz w:val="24"/>
          <w:szCs w:val="24"/>
          <w:lang w:val="en-GB"/>
        </w:rPr>
        <w:t>a force for good</w:t>
      </w:r>
      <w:r w:rsidR="0009128C" w:rsidRPr="004C1C4E">
        <w:rPr>
          <w:rFonts w:ascii="Garamond" w:hAnsi="Garamond" w:cstheme="minorHAnsi"/>
          <w:sz w:val="24"/>
          <w:szCs w:val="24"/>
          <w:lang w:val="en-GB"/>
        </w:rPr>
        <w:t>’</w:t>
      </w:r>
      <w:r w:rsidR="00D36963" w:rsidRPr="004C1C4E">
        <w:rPr>
          <w:rFonts w:ascii="Garamond" w:hAnsi="Garamond" w:cstheme="minorHAnsi"/>
          <w:sz w:val="24"/>
          <w:szCs w:val="24"/>
          <w:lang w:val="en-GB"/>
        </w:rPr>
        <w:t>, the</w:t>
      </w:r>
      <w:r w:rsidR="00C34DB2" w:rsidRPr="004C1C4E">
        <w:rPr>
          <w:rFonts w:ascii="Garamond" w:hAnsi="Garamond" w:cstheme="minorHAnsi"/>
          <w:sz w:val="24"/>
          <w:szCs w:val="24"/>
          <w:lang w:val="en-GB"/>
        </w:rPr>
        <w:t xml:space="preserve"> development of a truer professionalism, with the main focus of loyalty being the soldier’s professional ethic instead of his </w:t>
      </w:r>
      <w:r w:rsidR="00233EEE" w:rsidRPr="004C1C4E">
        <w:rPr>
          <w:rFonts w:ascii="Garamond" w:hAnsi="Garamond" w:cstheme="minorHAnsi"/>
          <w:sz w:val="24"/>
          <w:szCs w:val="24"/>
          <w:lang w:val="en-GB"/>
        </w:rPr>
        <w:t xml:space="preserve">or her </w:t>
      </w:r>
      <w:r w:rsidR="00C34DB2" w:rsidRPr="004C1C4E">
        <w:rPr>
          <w:rFonts w:ascii="Garamond" w:hAnsi="Garamond" w:cstheme="minorHAnsi"/>
          <w:sz w:val="24"/>
          <w:szCs w:val="24"/>
          <w:lang w:val="en-GB"/>
        </w:rPr>
        <w:t xml:space="preserve">organization, </w:t>
      </w:r>
      <w:r w:rsidR="0080515D" w:rsidRPr="004C1C4E">
        <w:rPr>
          <w:rFonts w:ascii="Garamond" w:hAnsi="Garamond" w:cstheme="minorHAnsi"/>
          <w:sz w:val="24"/>
          <w:szCs w:val="24"/>
          <w:lang w:val="en-GB"/>
        </w:rPr>
        <w:t>would be a step forward</w:t>
      </w:r>
      <w:r w:rsidR="00C34DB2" w:rsidRPr="004C1C4E">
        <w:rPr>
          <w:rFonts w:ascii="Garamond" w:hAnsi="Garamond" w:cstheme="minorHAnsi"/>
          <w:sz w:val="24"/>
          <w:szCs w:val="24"/>
          <w:lang w:val="en-GB"/>
        </w:rPr>
        <w:t xml:space="preserve">. </w:t>
      </w:r>
    </w:p>
    <w:p w14:paraId="3FFECC2D" w14:textId="76E1A6CD" w:rsidR="001145A2" w:rsidRPr="004C1C4E" w:rsidRDefault="005B4176"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Finally, let us take a</w:t>
      </w:r>
      <w:r w:rsidR="00233EEE" w:rsidRPr="004C1C4E">
        <w:rPr>
          <w:rFonts w:ascii="Garamond" w:hAnsi="Garamond" w:cstheme="minorHAnsi"/>
          <w:sz w:val="24"/>
          <w:szCs w:val="24"/>
          <w:lang w:val="en-GB"/>
        </w:rPr>
        <w:t xml:space="preserve"> look at a virtue that is at first sight not a very martial one, namely that of respect. Respect </w:t>
      </w:r>
      <w:r w:rsidR="0073022D" w:rsidRPr="004C1C4E">
        <w:rPr>
          <w:rFonts w:ascii="Garamond" w:hAnsi="Garamond" w:cstheme="minorHAnsi"/>
          <w:sz w:val="24"/>
          <w:szCs w:val="24"/>
          <w:lang w:val="en-GB"/>
        </w:rPr>
        <w:t>appears</w:t>
      </w:r>
      <w:r w:rsidR="00233EEE" w:rsidRPr="004C1C4E">
        <w:rPr>
          <w:rFonts w:ascii="Garamond" w:hAnsi="Garamond" w:cstheme="minorHAnsi"/>
          <w:sz w:val="24"/>
          <w:szCs w:val="24"/>
          <w:lang w:val="en-GB"/>
        </w:rPr>
        <w:t xml:space="preserve"> on the value lists of several militaries, and </w:t>
      </w:r>
      <w:r w:rsidR="00C34DB2" w:rsidRPr="004C1C4E">
        <w:rPr>
          <w:rFonts w:ascii="Garamond" w:hAnsi="Garamond" w:cstheme="minorHAnsi"/>
          <w:sz w:val="24"/>
          <w:szCs w:val="24"/>
          <w:lang w:val="en-GB"/>
        </w:rPr>
        <w:t xml:space="preserve">was mentioned </w:t>
      </w:r>
      <w:r w:rsidR="00233EEE" w:rsidRPr="004C1C4E">
        <w:rPr>
          <w:rFonts w:ascii="Garamond" w:hAnsi="Garamond" w:cstheme="minorHAnsi"/>
          <w:sz w:val="24"/>
          <w:szCs w:val="24"/>
          <w:lang w:val="en-GB"/>
        </w:rPr>
        <w:t>above</w:t>
      </w:r>
      <w:r w:rsidR="00C34DB2" w:rsidRPr="004C1C4E">
        <w:rPr>
          <w:rFonts w:ascii="Garamond" w:hAnsi="Garamond" w:cstheme="minorHAnsi"/>
          <w:sz w:val="24"/>
          <w:szCs w:val="24"/>
          <w:lang w:val="en-GB"/>
        </w:rPr>
        <w:t xml:space="preserve"> as a virtue </w:t>
      </w:r>
      <w:r w:rsidR="00233EEE" w:rsidRPr="004C1C4E">
        <w:rPr>
          <w:rFonts w:ascii="Garamond" w:hAnsi="Garamond" w:cstheme="minorHAnsi"/>
          <w:sz w:val="24"/>
          <w:szCs w:val="24"/>
          <w:lang w:val="en-GB"/>
        </w:rPr>
        <w:t>that</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both the military and society at large</w:t>
      </w:r>
      <w:r w:rsidR="00233EEE" w:rsidRPr="004C1C4E">
        <w:rPr>
          <w:rFonts w:ascii="Garamond" w:hAnsi="Garamond" w:cstheme="minorHAnsi"/>
          <w:sz w:val="24"/>
          <w:szCs w:val="24"/>
          <w:lang w:val="en-GB"/>
        </w:rPr>
        <w:t xml:space="preserve"> value</w:t>
      </w:r>
      <w:r w:rsidR="00C34DB2" w:rsidRPr="004C1C4E">
        <w:rPr>
          <w:rFonts w:ascii="Garamond" w:hAnsi="Garamond" w:cstheme="minorHAnsi"/>
          <w:sz w:val="24"/>
          <w:szCs w:val="24"/>
          <w:lang w:val="en-GB"/>
        </w:rPr>
        <w:t xml:space="preserve">. </w:t>
      </w:r>
      <w:r w:rsidR="00B40A80" w:rsidRPr="004C1C4E">
        <w:rPr>
          <w:rFonts w:ascii="Garamond" w:hAnsi="Garamond" w:cstheme="minorHAnsi"/>
          <w:sz w:val="24"/>
          <w:szCs w:val="24"/>
          <w:lang w:val="en-GB"/>
        </w:rPr>
        <w:t xml:space="preserve">A closer look, however, reveals that respect in the military is </w:t>
      </w:r>
      <w:r w:rsidR="00BF6A74" w:rsidRPr="004C1C4E">
        <w:rPr>
          <w:rFonts w:ascii="Garamond" w:hAnsi="Garamond" w:cstheme="minorHAnsi"/>
          <w:sz w:val="24"/>
          <w:szCs w:val="24"/>
          <w:lang w:val="en-GB"/>
        </w:rPr>
        <w:t>at times</w:t>
      </w:r>
      <w:r w:rsidR="00B40A80" w:rsidRPr="004C1C4E">
        <w:rPr>
          <w:rFonts w:ascii="Garamond" w:hAnsi="Garamond" w:cstheme="minorHAnsi"/>
          <w:sz w:val="24"/>
          <w:szCs w:val="24"/>
          <w:lang w:val="en-GB"/>
        </w:rPr>
        <w:t xml:space="preserve"> limited to respect toward</w:t>
      </w:r>
      <w:r w:rsidR="00BF6A74" w:rsidRPr="004C1C4E">
        <w:rPr>
          <w:rFonts w:ascii="Garamond" w:hAnsi="Garamond" w:cstheme="minorHAnsi"/>
          <w:sz w:val="24"/>
          <w:szCs w:val="24"/>
          <w:lang w:val="en-GB"/>
        </w:rPr>
        <w:t>s</w:t>
      </w:r>
      <w:r w:rsidR="00B40A80" w:rsidRPr="004C1C4E">
        <w:rPr>
          <w:rFonts w:ascii="Garamond" w:hAnsi="Garamond" w:cstheme="minorHAnsi"/>
          <w:sz w:val="24"/>
          <w:szCs w:val="24"/>
          <w:lang w:val="en-GB"/>
        </w:rPr>
        <w:t xml:space="preserve"> colleagues. </w:t>
      </w:r>
      <w:r w:rsidR="00C34DB2" w:rsidRPr="004C1C4E">
        <w:rPr>
          <w:rFonts w:ascii="Garamond" w:hAnsi="Garamond" w:cstheme="minorHAnsi"/>
          <w:sz w:val="24"/>
          <w:szCs w:val="24"/>
          <w:lang w:val="en-GB"/>
        </w:rPr>
        <w:t>The US Army</w:t>
      </w:r>
      <w:r w:rsidR="002504F8" w:rsidRPr="004C1C4E">
        <w:rPr>
          <w:rFonts w:ascii="Garamond" w:hAnsi="Garamond" w:cstheme="minorHAnsi"/>
          <w:sz w:val="24"/>
          <w:szCs w:val="24"/>
          <w:lang w:val="en-GB"/>
        </w:rPr>
        <w:t>, for instance,</w:t>
      </w:r>
      <w:r w:rsidR="007E25E0" w:rsidRPr="004C1C4E">
        <w:rPr>
          <w:rFonts w:ascii="Garamond" w:hAnsi="Garamond" w:cstheme="minorHAnsi"/>
          <w:sz w:val="24"/>
          <w:szCs w:val="24"/>
          <w:lang w:val="en-GB"/>
        </w:rPr>
        <w:t xml:space="preserve"> </w:t>
      </w:r>
      <w:r w:rsidR="00C34DB2" w:rsidRPr="004C1C4E">
        <w:rPr>
          <w:rFonts w:ascii="Garamond" w:hAnsi="Garamond" w:cstheme="minorHAnsi"/>
          <w:sz w:val="24"/>
          <w:szCs w:val="24"/>
          <w:lang w:val="en-GB"/>
        </w:rPr>
        <w:t>describes r</w:t>
      </w:r>
      <w:r w:rsidR="001145A2" w:rsidRPr="004C1C4E">
        <w:rPr>
          <w:rFonts w:ascii="Garamond" w:hAnsi="Garamond" w:cstheme="minorHAnsi"/>
          <w:sz w:val="24"/>
          <w:szCs w:val="24"/>
          <w:lang w:val="en-GB"/>
        </w:rPr>
        <w:t xml:space="preserve">espect as, among other things, </w:t>
      </w:r>
      <w:r w:rsidR="00BF6A74" w:rsidRPr="004C1C4E">
        <w:rPr>
          <w:rFonts w:ascii="Garamond" w:hAnsi="Garamond" w:cstheme="minorHAnsi"/>
          <w:sz w:val="24"/>
          <w:szCs w:val="24"/>
          <w:lang w:val="en-GB"/>
        </w:rPr>
        <w:t>‘</w:t>
      </w:r>
      <w:r w:rsidR="00C34DB2" w:rsidRPr="004C1C4E">
        <w:rPr>
          <w:rFonts w:ascii="Garamond" w:hAnsi="Garamond" w:cstheme="minorHAnsi"/>
          <w:sz w:val="24"/>
          <w:szCs w:val="24"/>
          <w:lang w:val="en-GB"/>
        </w:rPr>
        <w:t>trusting that all people have done thei</w:t>
      </w:r>
      <w:r w:rsidR="001145A2" w:rsidRPr="004C1C4E">
        <w:rPr>
          <w:rFonts w:ascii="Garamond" w:hAnsi="Garamond" w:cstheme="minorHAnsi"/>
          <w:sz w:val="24"/>
          <w:szCs w:val="24"/>
          <w:lang w:val="en-GB"/>
        </w:rPr>
        <w:t>r jobs and fulfilled their duty</w:t>
      </w:r>
      <w:r w:rsidR="00BF6A74" w:rsidRPr="004C1C4E">
        <w:rPr>
          <w:rFonts w:ascii="Garamond" w:hAnsi="Garamond" w:cstheme="minorHAnsi"/>
          <w:sz w:val="24"/>
          <w:szCs w:val="24"/>
          <w:lang w:val="en-GB"/>
        </w:rPr>
        <w:t>’</w:t>
      </w:r>
      <w:r w:rsidR="001145A2" w:rsidRPr="004C1C4E">
        <w:rPr>
          <w:rFonts w:ascii="Garamond" w:hAnsi="Garamond" w:cstheme="minorHAnsi"/>
          <w:sz w:val="24"/>
          <w:szCs w:val="24"/>
          <w:lang w:val="en-GB"/>
        </w:rPr>
        <w:t xml:space="preserve">, adding that </w:t>
      </w:r>
      <w:r w:rsidR="00BF6A74" w:rsidRPr="004C1C4E">
        <w:rPr>
          <w:rFonts w:ascii="Garamond" w:hAnsi="Garamond" w:cstheme="minorHAnsi"/>
          <w:sz w:val="24"/>
          <w:szCs w:val="24"/>
          <w:lang w:val="en-GB"/>
        </w:rPr>
        <w:t>‘</w:t>
      </w:r>
      <w:r w:rsidR="001145A2" w:rsidRPr="004C1C4E">
        <w:rPr>
          <w:rFonts w:ascii="Garamond" w:hAnsi="Garamond" w:cstheme="minorHAnsi"/>
          <w:sz w:val="24"/>
          <w:szCs w:val="24"/>
          <w:lang w:val="en-GB"/>
        </w:rPr>
        <w:t>[t]he Army is one team and each of us has something to contribute.</w:t>
      </w:r>
      <w:r w:rsidR="00BF6A74" w:rsidRPr="004C1C4E">
        <w:rPr>
          <w:rFonts w:ascii="Garamond" w:hAnsi="Garamond" w:cstheme="minorHAnsi"/>
          <w:sz w:val="24"/>
          <w:szCs w:val="24"/>
          <w:lang w:val="en-GB"/>
        </w:rPr>
        <w:t>’</w:t>
      </w:r>
      <w:r w:rsidR="00C34DB2" w:rsidRPr="004C1C4E">
        <w:rPr>
          <w:rStyle w:val="Voetnootmarkering"/>
          <w:rFonts w:ascii="Garamond" w:hAnsi="Garamond" w:cstheme="minorHAnsi"/>
          <w:sz w:val="24"/>
          <w:szCs w:val="24"/>
          <w:lang w:val="en-GB"/>
        </w:rPr>
        <w:footnoteReference w:id="6"/>
      </w:r>
      <w:r w:rsidR="00C34DB2" w:rsidRPr="004C1C4E">
        <w:rPr>
          <w:rFonts w:ascii="Garamond" w:hAnsi="Garamond" w:cstheme="minorHAnsi"/>
          <w:sz w:val="24"/>
          <w:szCs w:val="24"/>
          <w:lang w:val="en-GB"/>
        </w:rPr>
        <w:t xml:space="preserve"> This definition seems to </w:t>
      </w:r>
      <w:r w:rsidR="002504F8" w:rsidRPr="004C1C4E">
        <w:rPr>
          <w:rFonts w:ascii="Garamond" w:hAnsi="Garamond" w:cstheme="minorHAnsi"/>
          <w:sz w:val="24"/>
          <w:szCs w:val="24"/>
          <w:lang w:val="en-GB"/>
        </w:rPr>
        <w:t>tacitly</w:t>
      </w:r>
      <w:r w:rsidR="00C34DB2" w:rsidRPr="004C1C4E">
        <w:rPr>
          <w:rFonts w:ascii="Garamond" w:hAnsi="Garamond" w:cstheme="minorHAnsi"/>
          <w:sz w:val="24"/>
          <w:szCs w:val="24"/>
          <w:lang w:val="en-GB"/>
        </w:rPr>
        <w:t xml:space="preserve"> limit respect to colleagues.</w:t>
      </w:r>
      <w:r w:rsidR="00002D52" w:rsidRPr="004C1C4E">
        <w:rPr>
          <w:rFonts w:ascii="Garamond" w:hAnsi="Garamond" w:cstheme="minorHAnsi"/>
          <w:sz w:val="24"/>
          <w:szCs w:val="24"/>
          <w:lang w:val="en-GB"/>
        </w:rPr>
        <w:t xml:space="preserve"> Military ethicist </w:t>
      </w:r>
      <w:r w:rsidR="00B40A80" w:rsidRPr="004C1C4E">
        <w:rPr>
          <w:rFonts w:ascii="Garamond" w:hAnsi="Garamond" w:cstheme="minorHAnsi"/>
          <w:sz w:val="24"/>
          <w:szCs w:val="24"/>
          <w:lang w:val="en-GB"/>
        </w:rPr>
        <w:t xml:space="preserve">Timothy Challans describes how </w:t>
      </w:r>
      <w:r w:rsidR="00BF6A74" w:rsidRPr="004C1C4E">
        <w:rPr>
          <w:rFonts w:ascii="Garamond" w:hAnsi="Garamond" w:cstheme="minorHAnsi"/>
          <w:sz w:val="24"/>
          <w:szCs w:val="24"/>
          <w:lang w:val="en-GB"/>
        </w:rPr>
        <w:t>‘</w:t>
      </w:r>
      <w:r w:rsidR="00002D52" w:rsidRPr="004C1C4E">
        <w:rPr>
          <w:rFonts w:ascii="Garamond" w:hAnsi="Garamond" w:cstheme="minorHAnsi"/>
          <w:sz w:val="24"/>
          <w:szCs w:val="24"/>
          <w:lang w:val="en-GB"/>
        </w:rPr>
        <w:t xml:space="preserve">early drafts of the Army’s 1999 leadership manual included the notion of respect; in fact, the key feature of respect was that of respecting the enemy on the battlefield. That idea did not survive the staffing process, and even a cursory check of the manual today will reveal that only Americans are mentioned as being recipients of </w:t>
      </w:r>
      <w:r w:rsidR="00B40A80" w:rsidRPr="004C1C4E">
        <w:rPr>
          <w:rFonts w:ascii="Garamond" w:hAnsi="Garamond" w:cstheme="minorHAnsi"/>
          <w:sz w:val="24"/>
          <w:szCs w:val="24"/>
          <w:lang w:val="en-GB"/>
        </w:rPr>
        <w:t>this important value of respect</w:t>
      </w:r>
      <w:r w:rsidR="00BF6A74" w:rsidRPr="004C1C4E">
        <w:rPr>
          <w:rFonts w:ascii="Garamond" w:hAnsi="Garamond" w:cstheme="minorHAnsi"/>
          <w:sz w:val="24"/>
          <w:szCs w:val="24"/>
          <w:lang w:val="en-GB"/>
        </w:rPr>
        <w:t>’</w:t>
      </w:r>
      <w:r w:rsidR="00002D52" w:rsidRPr="004C1C4E">
        <w:rPr>
          <w:rFonts w:ascii="Garamond" w:hAnsi="Garamond" w:cstheme="minorHAnsi"/>
          <w:sz w:val="24"/>
          <w:szCs w:val="24"/>
          <w:lang w:val="en-GB"/>
        </w:rPr>
        <w:t xml:space="preserve"> (2007, </w:t>
      </w:r>
      <w:r w:rsidR="00BF6A74" w:rsidRPr="004C1C4E">
        <w:rPr>
          <w:rFonts w:ascii="Garamond" w:hAnsi="Garamond" w:cstheme="minorHAnsi"/>
          <w:sz w:val="24"/>
          <w:szCs w:val="24"/>
          <w:lang w:val="en-GB"/>
        </w:rPr>
        <w:t xml:space="preserve">p. </w:t>
      </w:r>
      <w:r w:rsidR="00002D52" w:rsidRPr="004C1C4E">
        <w:rPr>
          <w:rFonts w:ascii="Garamond" w:hAnsi="Garamond" w:cstheme="minorHAnsi"/>
          <w:sz w:val="24"/>
          <w:szCs w:val="24"/>
          <w:lang w:val="en-GB"/>
        </w:rPr>
        <w:t>163).</w:t>
      </w:r>
      <w:r w:rsidR="005527F5" w:rsidRPr="004C1C4E">
        <w:rPr>
          <w:rStyle w:val="Voetnootmarkering"/>
          <w:rFonts w:ascii="Garamond" w:hAnsi="Garamond" w:cstheme="minorHAnsi"/>
          <w:sz w:val="24"/>
          <w:szCs w:val="24"/>
          <w:lang w:val="en-GB"/>
        </w:rPr>
        <w:footnoteReference w:id="7"/>
      </w:r>
      <w:r w:rsidR="00C34DB2" w:rsidRPr="004C1C4E">
        <w:rPr>
          <w:rFonts w:ascii="Garamond" w:hAnsi="Garamond" w:cstheme="minorHAnsi"/>
          <w:sz w:val="24"/>
          <w:szCs w:val="24"/>
          <w:lang w:val="en-GB"/>
        </w:rPr>
        <w:t xml:space="preserve"> </w:t>
      </w:r>
    </w:p>
    <w:p w14:paraId="027C2746" w14:textId="2AD7956B" w:rsidR="005527F5" w:rsidRPr="004C1C4E" w:rsidRDefault="001653DC"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Listing respect as a virtue</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is therefore not the concession to the </w:t>
      </w:r>
      <w:r w:rsidR="0073022D" w:rsidRPr="004C1C4E">
        <w:rPr>
          <w:rFonts w:ascii="Garamond" w:hAnsi="Garamond" w:cstheme="minorHAnsi"/>
          <w:sz w:val="24"/>
          <w:szCs w:val="24"/>
          <w:lang w:val="en-GB"/>
        </w:rPr>
        <w:t>current</w:t>
      </w:r>
      <w:r w:rsidRPr="004C1C4E">
        <w:rPr>
          <w:rFonts w:ascii="Garamond" w:hAnsi="Garamond" w:cstheme="minorHAnsi"/>
          <w:sz w:val="24"/>
          <w:szCs w:val="24"/>
          <w:lang w:val="en-GB"/>
        </w:rPr>
        <w:t xml:space="preserve"> tasks of the military </w:t>
      </w:r>
      <w:r w:rsidR="00BF6A74" w:rsidRPr="004C1C4E">
        <w:rPr>
          <w:rFonts w:ascii="Garamond" w:hAnsi="Garamond" w:cstheme="minorHAnsi"/>
          <w:sz w:val="24"/>
          <w:szCs w:val="24"/>
          <w:lang w:val="en-GB"/>
        </w:rPr>
        <w:t xml:space="preserve">that </w:t>
      </w:r>
      <w:r w:rsidRPr="004C1C4E">
        <w:rPr>
          <w:rFonts w:ascii="Garamond" w:hAnsi="Garamond" w:cstheme="minorHAnsi"/>
          <w:sz w:val="24"/>
          <w:szCs w:val="24"/>
          <w:lang w:val="en-GB"/>
        </w:rPr>
        <w:t xml:space="preserve">it might seem: although </w:t>
      </w:r>
      <w:r w:rsidR="00A2430F" w:rsidRPr="004C1C4E">
        <w:rPr>
          <w:rFonts w:ascii="Garamond" w:hAnsi="Garamond" w:cstheme="minorHAnsi"/>
          <w:sz w:val="24"/>
          <w:szCs w:val="24"/>
          <w:lang w:val="en-GB"/>
        </w:rPr>
        <w:t>‘</w:t>
      </w:r>
      <w:r w:rsidRPr="004C1C4E">
        <w:rPr>
          <w:rFonts w:ascii="Garamond" w:hAnsi="Garamond" w:cstheme="minorHAnsi"/>
          <w:sz w:val="24"/>
          <w:szCs w:val="24"/>
          <w:lang w:val="en-GB"/>
        </w:rPr>
        <w:t>respect</w:t>
      </w:r>
      <w:r w:rsidR="00A2430F" w:rsidRPr="004C1C4E">
        <w:rPr>
          <w:rFonts w:ascii="Garamond" w:hAnsi="Garamond" w:cstheme="minorHAnsi"/>
          <w:sz w:val="24"/>
          <w:szCs w:val="24"/>
          <w:lang w:val="en-GB"/>
        </w:rPr>
        <w:t>’</w:t>
      </w:r>
      <w:r w:rsidRPr="004C1C4E">
        <w:rPr>
          <w:rFonts w:ascii="Garamond" w:hAnsi="Garamond" w:cstheme="minorHAnsi"/>
          <w:sz w:val="24"/>
          <w:szCs w:val="24"/>
          <w:lang w:val="en-GB"/>
        </w:rPr>
        <w:t xml:space="preserve"> certainly sounds inclusive, </w:t>
      </w:r>
      <w:r w:rsidR="0073022D" w:rsidRPr="004C1C4E">
        <w:rPr>
          <w:rFonts w:ascii="Garamond" w:hAnsi="Garamond" w:cstheme="minorHAnsi"/>
          <w:sz w:val="24"/>
          <w:szCs w:val="24"/>
          <w:lang w:val="en-GB"/>
        </w:rPr>
        <w:t>at present</w:t>
      </w:r>
      <w:r w:rsidR="00A2430F" w:rsidRPr="004C1C4E">
        <w:rPr>
          <w:rFonts w:ascii="Garamond" w:hAnsi="Garamond" w:cstheme="minorHAnsi"/>
          <w:sz w:val="24"/>
          <w:szCs w:val="24"/>
          <w:lang w:val="en-GB"/>
        </w:rPr>
        <w:t>,</w:t>
      </w:r>
      <w:r w:rsidR="0073022D"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the way some militaries interpret </w:t>
      </w:r>
      <w:r w:rsidR="00A2430F" w:rsidRPr="004C1C4E">
        <w:rPr>
          <w:rFonts w:ascii="Garamond" w:hAnsi="Garamond" w:cstheme="minorHAnsi"/>
          <w:sz w:val="24"/>
          <w:szCs w:val="24"/>
          <w:lang w:val="en-GB"/>
        </w:rPr>
        <w:t xml:space="preserve">the term </w:t>
      </w:r>
      <w:r w:rsidRPr="004C1C4E">
        <w:rPr>
          <w:rFonts w:ascii="Garamond" w:hAnsi="Garamond" w:cstheme="minorHAnsi"/>
          <w:sz w:val="24"/>
          <w:szCs w:val="24"/>
          <w:lang w:val="en-GB"/>
        </w:rPr>
        <w:t xml:space="preserve">bars it from being that. Such interpretations fail to take into </w:t>
      </w:r>
      <w:r w:rsidR="00A2430F" w:rsidRPr="004C1C4E">
        <w:rPr>
          <w:rFonts w:ascii="Garamond" w:hAnsi="Garamond" w:cstheme="minorHAnsi"/>
          <w:sz w:val="24"/>
          <w:szCs w:val="24"/>
          <w:lang w:val="en-GB"/>
        </w:rPr>
        <w:t xml:space="preserve">account </w:t>
      </w:r>
      <w:r w:rsidRPr="004C1C4E">
        <w:rPr>
          <w:rFonts w:ascii="Garamond" w:hAnsi="Garamond" w:cstheme="minorHAnsi"/>
          <w:sz w:val="24"/>
          <w:szCs w:val="24"/>
          <w:lang w:val="en-GB"/>
        </w:rPr>
        <w:t>that military personnel will often be doing their job</w:t>
      </w:r>
      <w:r w:rsidR="00A2430F" w:rsidRPr="004C1C4E">
        <w:rPr>
          <w:rFonts w:ascii="Garamond" w:hAnsi="Garamond" w:cstheme="minorHAnsi"/>
          <w:sz w:val="24"/>
          <w:szCs w:val="24"/>
          <w:lang w:val="en-GB"/>
        </w:rPr>
        <w:t>s</w:t>
      </w:r>
      <w:r w:rsidRPr="004C1C4E">
        <w:rPr>
          <w:rFonts w:ascii="Garamond" w:hAnsi="Garamond" w:cstheme="minorHAnsi"/>
          <w:sz w:val="24"/>
          <w:szCs w:val="24"/>
          <w:lang w:val="en-GB"/>
        </w:rPr>
        <w:t xml:space="preserve"> amidst the local population. </w:t>
      </w:r>
      <w:r w:rsidR="005527F5" w:rsidRPr="004C1C4E">
        <w:rPr>
          <w:rFonts w:ascii="Garamond" w:hAnsi="Garamond" w:cstheme="minorHAnsi"/>
          <w:sz w:val="24"/>
          <w:szCs w:val="24"/>
          <w:lang w:val="en-GB"/>
        </w:rPr>
        <w:t xml:space="preserve">As one author stated, somewhat boldly, </w:t>
      </w:r>
      <w:r w:rsidR="00A2430F" w:rsidRPr="004C1C4E">
        <w:rPr>
          <w:rFonts w:ascii="Garamond" w:hAnsi="Garamond" w:cstheme="minorHAnsi"/>
          <w:sz w:val="24"/>
          <w:szCs w:val="24"/>
          <w:lang w:val="en-GB"/>
        </w:rPr>
        <w:t>‘</w:t>
      </w:r>
      <w:proofErr w:type="spellStart"/>
      <w:r w:rsidR="005527F5" w:rsidRPr="004C1C4E">
        <w:rPr>
          <w:rFonts w:ascii="Garamond" w:hAnsi="Garamond" w:cstheme="minorHAnsi"/>
          <w:sz w:val="24"/>
          <w:szCs w:val="24"/>
          <w:lang w:val="en-GB"/>
        </w:rPr>
        <w:t>nonsoldiers</w:t>
      </w:r>
      <w:proofErr w:type="spellEnd"/>
      <w:r w:rsidR="005527F5" w:rsidRPr="004C1C4E">
        <w:rPr>
          <w:rFonts w:ascii="Garamond" w:hAnsi="Garamond" w:cstheme="minorHAnsi"/>
          <w:sz w:val="24"/>
          <w:szCs w:val="24"/>
          <w:lang w:val="en-GB"/>
        </w:rPr>
        <w:t xml:space="preserve"> lie outside the military honour group; as such they are felt to deserve no respect</w:t>
      </w:r>
      <w:r w:rsidR="00A2430F" w:rsidRPr="004C1C4E">
        <w:rPr>
          <w:rFonts w:ascii="Garamond" w:hAnsi="Garamond" w:cstheme="minorHAnsi"/>
          <w:sz w:val="24"/>
          <w:szCs w:val="24"/>
          <w:lang w:val="en-GB"/>
        </w:rPr>
        <w:t>’</w:t>
      </w:r>
      <w:r w:rsidR="005527F5" w:rsidRPr="004C1C4E">
        <w:rPr>
          <w:rFonts w:ascii="Garamond" w:hAnsi="Garamond" w:cstheme="minorHAnsi"/>
          <w:sz w:val="24"/>
          <w:szCs w:val="24"/>
          <w:lang w:val="en-GB"/>
        </w:rPr>
        <w:t xml:space="preserve"> (Robinson</w:t>
      </w:r>
      <w:r w:rsidR="00A2430F" w:rsidRPr="004C1C4E">
        <w:rPr>
          <w:rFonts w:ascii="Garamond" w:hAnsi="Garamond" w:cstheme="minorHAnsi"/>
          <w:sz w:val="24"/>
          <w:szCs w:val="24"/>
          <w:lang w:val="en-GB"/>
        </w:rPr>
        <w:t>,</w:t>
      </w:r>
      <w:r w:rsidR="005527F5" w:rsidRPr="004C1C4E">
        <w:rPr>
          <w:rFonts w:ascii="Garamond" w:hAnsi="Garamond" w:cstheme="minorHAnsi"/>
          <w:sz w:val="24"/>
          <w:szCs w:val="24"/>
          <w:lang w:val="en-GB"/>
        </w:rPr>
        <w:t xml:space="preserve"> 2007b). W</w:t>
      </w:r>
      <w:r w:rsidR="00D42F81" w:rsidRPr="004C1C4E">
        <w:rPr>
          <w:rFonts w:ascii="Garamond" w:hAnsi="Garamond" w:cstheme="minorHAnsi"/>
          <w:sz w:val="24"/>
          <w:szCs w:val="24"/>
          <w:lang w:val="en-GB"/>
        </w:rPr>
        <w:t xml:space="preserve">hy exactly militaries are reluctant to include outsiders </w:t>
      </w:r>
      <w:r w:rsidR="005527F5" w:rsidRPr="004C1C4E">
        <w:rPr>
          <w:rFonts w:ascii="Garamond" w:hAnsi="Garamond" w:cstheme="minorHAnsi"/>
          <w:sz w:val="24"/>
          <w:szCs w:val="24"/>
          <w:lang w:val="en-GB"/>
        </w:rPr>
        <w:t>remains</w:t>
      </w:r>
      <w:r w:rsidR="00D42F81" w:rsidRPr="004C1C4E">
        <w:rPr>
          <w:rFonts w:ascii="Garamond" w:hAnsi="Garamond" w:cstheme="minorHAnsi"/>
          <w:sz w:val="24"/>
          <w:szCs w:val="24"/>
          <w:lang w:val="en-GB"/>
        </w:rPr>
        <w:t xml:space="preserve"> somewhat of a mystery, given that respect is not a constant-sum game; respect for outsiders does not </w:t>
      </w:r>
      <w:r w:rsidR="00C50F1E" w:rsidRPr="004C1C4E">
        <w:rPr>
          <w:rFonts w:ascii="Garamond" w:hAnsi="Garamond" w:cstheme="minorHAnsi"/>
          <w:sz w:val="24"/>
          <w:szCs w:val="24"/>
          <w:lang w:val="en-GB"/>
        </w:rPr>
        <w:t>reduce</w:t>
      </w:r>
      <w:r w:rsidR="00D42F81" w:rsidRPr="004C1C4E">
        <w:rPr>
          <w:rFonts w:ascii="Garamond" w:hAnsi="Garamond" w:cstheme="minorHAnsi"/>
          <w:sz w:val="24"/>
          <w:szCs w:val="24"/>
          <w:lang w:val="en-GB"/>
        </w:rPr>
        <w:t xml:space="preserve"> the amount of respect left to show colleagues. Even if </w:t>
      </w:r>
      <w:r w:rsidR="0073022D" w:rsidRPr="004C1C4E">
        <w:rPr>
          <w:rFonts w:ascii="Garamond" w:hAnsi="Garamond" w:cstheme="minorHAnsi"/>
          <w:sz w:val="24"/>
          <w:szCs w:val="24"/>
          <w:lang w:val="en-GB"/>
        </w:rPr>
        <w:t xml:space="preserve">it is true that </w:t>
      </w:r>
      <w:r w:rsidR="00D42F81" w:rsidRPr="004C1C4E">
        <w:rPr>
          <w:rFonts w:ascii="Garamond" w:hAnsi="Garamond" w:cstheme="minorHAnsi"/>
          <w:sz w:val="24"/>
          <w:szCs w:val="24"/>
          <w:lang w:val="en-GB"/>
        </w:rPr>
        <w:t>colleagues, not outsiders, are those who in fact suffer most often from misconduct in the military, this exclusive attention for their well-being seems a bit too one-sided.</w:t>
      </w:r>
      <w:r w:rsidR="00C34DB2" w:rsidRPr="004C1C4E">
        <w:rPr>
          <w:rStyle w:val="Voetnootmarkering"/>
          <w:rFonts w:ascii="Garamond" w:hAnsi="Garamond" w:cstheme="minorHAnsi"/>
          <w:sz w:val="24"/>
          <w:szCs w:val="24"/>
          <w:lang w:val="en-GB"/>
        </w:rPr>
        <w:footnoteReference w:id="8"/>
      </w:r>
      <w:r w:rsidR="00C34DB2" w:rsidRPr="004C1C4E">
        <w:rPr>
          <w:rFonts w:ascii="Garamond" w:hAnsi="Garamond" w:cstheme="minorHAnsi"/>
          <w:sz w:val="24"/>
          <w:szCs w:val="24"/>
          <w:lang w:val="en-GB"/>
        </w:rPr>
        <w:t xml:space="preserve"> </w:t>
      </w:r>
      <w:r w:rsidR="005527F5" w:rsidRPr="004C1C4E">
        <w:rPr>
          <w:rFonts w:ascii="Garamond" w:hAnsi="Garamond" w:cstheme="minorHAnsi"/>
          <w:sz w:val="24"/>
          <w:szCs w:val="24"/>
          <w:lang w:val="en-GB"/>
        </w:rPr>
        <w:t xml:space="preserve">Here, too, more inclusive interpretations seem </w:t>
      </w:r>
      <w:r w:rsidR="00A2430F" w:rsidRPr="004C1C4E">
        <w:rPr>
          <w:rFonts w:ascii="Garamond" w:hAnsi="Garamond" w:cstheme="minorHAnsi"/>
          <w:sz w:val="24"/>
          <w:szCs w:val="24"/>
          <w:lang w:val="en-GB"/>
        </w:rPr>
        <w:t>justified</w:t>
      </w:r>
      <w:r w:rsidR="005527F5" w:rsidRPr="004C1C4E">
        <w:rPr>
          <w:rFonts w:ascii="Garamond" w:hAnsi="Garamond" w:cstheme="minorHAnsi"/>
          <w:sz w:val="24"/>
          <w:szCs w:val="24"/>
          <w:lang w:val="en-GB"/>
        </w:rPr>
        <w:t xml:space="preserve">. </w:t>
      </w:r>
    </w:p>
    <w:p w14:paraId="060AFBBE" w14:textId="77777777" w:rsidR="003F19B4" w:rsidRPr="004C1C4E" w:rsidRDefault="003F19B4" w:rsidP="004C1C4E">
      <w:pPr>
        <w:spacing w:after="0" w:line="23" w:lineRule="atLeast"/>
        <w:jc w:val="both"/>
        <w:rPr>
          <w:rFonts w:ascii="Garamond" w:hAnsi="Garamond" w:cstheme="minorHAnsi"/>
          <w:sz w:val="24"/>
          <w:szCs w:val="24"/>
          <w:lang w:val="en-GB"/>
        </w:rPr>
      </w:pPr>
    </w:p>
    <w:p w14:paraId="10091C16" w14:textId="7A0CE645" w:rsidR="002F556A" w:rsidRPr="004C1C4E" w:rsidRDefault="002F556A" w:rsidP="004C1C4E">
      <w:pPr>
        <w:spacing w:after="0" w:line="23" w:lineRule="atLeast"/>
        <w:jc w:val="both"/>
        <w:rPr>
          <w:rFonts w:ascii="Garamond" w:hAnsi="Garamond" w:cstheme="minorHAnsi"/>
          <w:b/>
          <w:sz w:val="24"/>
          <w:szCs w:val="24"/>
          <w:lang w:val="en-GB"/>
        </w:rPr>
      </w:pPr>
      <w:r w:rsidRPr="004C1C4E">
        <w:rPr>
          <w:rFonts w:ascii="Garamond" w:hAnsi="Garamond" w:cstheme="minorHAnsi"/>
          <w:b/>
          <w:sz w:val="24"/>
          <w:szCs w:val="24"/>
          <w:lang w:val="en-GB"/>
        </w:rPr>
        <w:t>Alternatives for a virtue approach</w:t>
      </w:r>
    </w:p>
    <w:p w14:paraId="4A53FAF3" w14:textId="4B38E40D" w:rsidR="006E41B6" w:rsidRPr="004C1C4E" w:rsidRDefault="002F556A" w:rsidP="004C1C4E">
      <w:pPr>
        <w:spacing w:after="0" w:line="23" w:lineRule="atLeast"/>
        <w:jc w:val="both"/>
        <w:rPr>
          <w:rFonts w:ascii="Garamond" w:hAnsi="Garamond" w:cstheme="minorHAnsi"/>
          <w:sz w:val="24"/>
          <w:szCs w:val="24"/>
          <w:lang w:val="en-GB"/>
        </w:rPr>
      </w:pPr>
      <w:r w:rsidRPr="004C1C4E">
        <w:rPr>
          <w:rFonts w:ascii="Garamond" w:hAnsi="Garamond" w:cstheme="minorHAnsi"/>
          <w:sz w:val="24"/>
          <w:szCs w:val="24"/>
          <w:lang w:val="en-GB"/>
        </w:rPr>
        <w:t xml:space="preserve">A final way ahead would be to reconsider whether virtues form the best underpinning for the ethics education </w:t>
      </w:r>
      <w:r w:rsidR="006E41B6" w:rsidRPr="004C1C4E">
        <w:rPr>
          <w:rFonts w:ascii="Garamond" w:hAnsi="Garamond" w:cstheme="minorHAnsi"/>
          <w:sz w:val="24"/>
          <w:szCs w:val="24"/>
          <w:lang w:val="en-GB"/>
        </w:rPr>
        <w:t>of military personnel</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in the first place.</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We </w:t>
      </w:r>
      <w:r w:rsidR="001653DC" w:rsidRPr="004C1C4E">
        <w:rPr>
          <w:rFonts w:ascii="Garamond" w:hAnsi="Garamond" w:cstheme="minorHAnsi"/>
          <w:sz w:val="24"/>
          <w:szCs w:val="24"/>
          <w:lang w:val="en-GB"/>
        </w:rPr>
        <w:t xml:space="preserve">already </w:t>
      </w:r>
      <w:r w:rsidRPr="004C1C4E">
        <w:rPr>
          <w:rFonts w:ascii="Garamond" w:hAnsi="Garamond" w:cstheme="minorHAnsi"/>
          <w:sz w:val="24"/>
          <w:szCs w:val="24"/>
          <w:lang w:val="en-GB"/>
        </w:rPr>
        <w:t xml:space="preserve">saw that the traditional military virtues are </w:t>
      </w:r>
      <w:r w:rsidR="0039773B" w:rsidRPr="004C1C4E">
        <w:rPr>
          <w:rFonts w:ascii="Garamond" w:hAnsi="Garamond" w:cstheme="minorHAnsi"/>
          <w:sz w:val="24"/>
          <w:szCs w:val="24"/>
          <w:lang w:val="en-GB"/>
        </w:rPr>
        <w:t xml:space="preserve">in </w:t>
      </w:r>
      <w:r w:rsidRPr="004C1C4E">
        <w:rPr>
          <w:rFonts w:ascii="Garamond" w:hAnsi="Garamond" w:cstheme="minorHAnsi"/>
          <w:sz w:val="24"/>
          <w:szCs w:val="24"/>
          <w:lang w:val="en-GB"/>
        </w:rPr>
        <w:t>themselves more inward looking than the cardinal virtues</w:t>
      </w:r>
      <w:r w:rsidR="0039773B"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0039773B" w:rsidRPr="004C1C4E">
        <w:rPr>
          <w:rFonts w:ascii="Garamond" w:hAnsi="Garamond" w:cstheme="minorHAnsi"/>
          <w:sz w:val="24"/>
          <w:szCs w:val="24"/>
          <w:lang w:val="en-GB"/>
        </w:rPr>
        <w:t xml:space="preserve">However, </w:t>
      </w:r>
      <w:r w:rsidRPr="004C1C4E">
        <w:rPr>
          <w:rFonts w:ascii="Garamond" w:hAnsi="Garamond" w:cstheme="minorHAnsi"/>
          <w:sz w:val="24"/>
          <w:szCs w:val="24"/>
          <w:lang w:val="en-GB"/>
        </w:rPr>
        <w:t>also on more a theoretical level</w:t>
      </w:r>
      <w:r w:rsidR="0039773B" w:rsidRPr="004C1C4E">
        <w:rPr>
          <w:rFonts w:ascii="Garamond" w:hAnsi="Garamond" w:cstheme="minorHAnsi"/>
          <w:sz w:val="24"/>
          <w:szCs w:val="24"/>
          <w:lang w:val="en-GB"/>
        </w:rPr>
        <w:t>,</w:t>
      </w:r>
      <w:r w:rsidRPr="004C1C4E">
        <w:rPr>
          <w:rFonts w:ascii="Garamond" w:hAnsi="Garamond" w:cstheme="minorHAnsi"/>
          <w:sz w:val="24"/>
          <w:szCs w:val="24"/>
          <w:lang w:val="en-GB"/>
        </w:rPr>
        <w:t xml:space="preserve"> virtue ethics is fairly self-regarding: virtue ethics focuses on the agent and his or her character and flourishing, even in situations (and war is probably such a situation) where an </w:t>
      </w:r>
      <w:r w:rsidRPr="004C1C4E">
        <w:rPr>
          <w:rFonts w:ascii="Garamond" w:hAnsi="Garamond" w:cstheme="minorHAnsi"/>
          <w:sz w:val="24"/>
          <w:szCs w:val="24"/>
          <w:lang w:val="en-GB"/>
        </w:rPr>
        <w:lastRenderedPageBreak/>
        <w:t>outcome-</w:t>
      </w:r>
      <w:r w:rsidR="0039773B" w:rsidRPr="004C1C4E">
        <w:rPr>
          <w:rFonts w:ascii="Garamond" w:hAnsi="Garamond" w:cstheme="minorHAnsi"/>
          <w:sz w:val="24"/>
          <w:szCs w:val="24"/>
          <w:lang w:val="en-GB"/>
        </w:rPr>
        <w:t>centred</w:t>
      </w:r>
      <w:r w:rsidRPr="004C1C4E">
        <w:rPr>
          <w:rFonts w:ascii="Garamond" w:hAnsi="Garamond" w:cstheme="minorHAnsi"/>
          <w:sz w:val="24"/>
          <w:szCs w:val="24"/>
          <w:lang w:val="en-GB"/>
        </w:rPr>
        <w:t xml:space="preserve"> approach would seem to be more appropriate. </w:t>
      </w:r>
      <w:r w:rsidR="001653DC" w:rsidRPr="004C1C4E">
        <w:rPr>
          <w:rFonts w:ascii="Garamond" w:hAnsi="Garamond" w:cstheme="minorHAnsi"/>
          <w:sz w:val="24"/>
          <w:szCs w:val="24"/>
          <w:lang w:val="en-GB"/>
        </w:rPr>
        <w:t xml:space="preserve">The aim of </w:t>
      </w:r>
      <w:r w:rsidRPr="004C1C4E">
        <w:rPr>
          <w:rFonts w:ascii="Garamond" w:hAnsi="Garamond" w:cstheme="minorHAnsi"/>
          <w:sz w:val="24"/>
          <w:szCs w:val="24"/>
          <w:lang w:val="en-GB"/>
        </w:rPr>
        <w:t xml:space="preserve">virtue </w:t>
      </w:r>
      <w:r w:rsidR="001653DC" w:rsidRPr="004C1C4E">
        <w:rPr>
          <w:rFonts w:ascii="Garamond" w:hAnsi="Garamond" w:cstheme="minorHAnsi"/>
          <w:sz w:val="24"/>
          <w:szCs w:val="24"/>
          <w:lang w:val="en-GB"/>
        </w:rPr>
        <w:t>ethics is one’s own flourishing</w:t>
      </w:r>
      <w:r w:rsidR="0039773B" w:rsidRPr="004C1C4E">
        <w:rPr>
          <w:rFonts w:ascii="Garamond" w:hAnsi="Garamond" w:cstheme="minorHAnsi"/>
          <w:sz w:val="24"/>
          <w:szCs w:val="24"/>
          <w:lang w:val="en-GB"/>
        </w:rPr>
        <w:t>.</w:t>
      </w:r>
      <w:r w:rsidR="001653DC" w:rsidRPr="004C1C4E">
        <w:rPr>
          <w:rFonts w:ascii="Garamond" w:hAnsi="Garamond" w:cstheme="minorHAnsi"/>
          <w:sz w:val="24"/>
          <w:szCs w:val="24"/>
          <w:lang w:val="en-GB"/>
        </w:rPr>
        <w:t xml:space="preserve"> </w:t>
      </w:r>
      <w:r w:rsidR="0039773B" w:rsidRPr="004C1C4E">
        <w:rPr>
          <w:rFonts w:ascii="Garamond" w:hAnsi="Garamond" w:cstheme="minorHAnsi"/>
          <w:sz w:val="24"/>
          <w:szCs w:val="24"/>
          <w:lang w:val="en-GB"/>
        </w:rPr>
        <w:t>It is therefore</w:t>
      </w:r>
      <w:r w:rsidR="001653DC" w:rsidRPr="004C1C4E">
        <w:rPr>
          <w:rFonts w:ascii="Garamond" w:hAnsi="Garamond" w:cstheme="minorHAnsi"/>
          <w:sz w:val="24"/>
          <w:szCs w:val="24"/>
          <w:lang w:val="en-GB"/>
        </w:rPr>
        <w:t xml:space="preserve"> </w:t>
      </w:r>
      <w:r w:rsidRPr="004C1C4E">
        <w:rPr>
          <w:rFonts w:ascii="Garamond" w:hAnsi="Garamond" w:cstheme="minorHAnsi"/>
          <w:sz w:val="24"/>
          <w:szCs w:val="24"/>
          <w:lang w:val="en-GB"/>
        </w:rPr>
        <w:t>less attentive to the needs of others than is</w:t>
      </w:r>
      <w:r w:rsidR="00C62746" w:rsidRPr="004C1C4E">
        <w:rPr>
          <w:rFonts w:ascii="Garamond" w:hAnsi="Garamond" w:cstheme="minorHAnsi"/>
          <w:sz w:val="24"/>
          <w:szCs w:val="24"/>
          <w:lang w:val="en-GB"/>
        </w:rPr>
        <w:t>, for instance,</w:t>
      </w:r>
      <w:r w:rsidRPr="004C1C4E">
        <w:rPr>
          <w:rFonts w:ascii="Garamond" w:hAnsi="Garamond" w:cstheme="minorHAnsi"/>
          <w:sz w:val="24"/>
          <w:szCs w:val="24"/>
          <w:lang w:val="en-GB"/>
        </w:rPr>
        <w:t xml:space="preserve"> the utilitarian notion of the greatest happiness for the greatest number</w:t>
      </w:r>
      <w:r w:rsidR="00C62746" w:rsidRPr="004C1C4E">
        <w:rPr>
          <w:rFonts w:ascii="Garamond" w:hAnsi="Garamond" w:cstheme="minorHAnsi"/>
          <w:sz w:val="24"/>
          <w:szCs w:val="24"/>
          <w:lang w:val="en-GB"/>
        </w:rPr>
        <w:t>,</w:t>
      </w:r>
      <w:r w:rsidRPr="004C1C4E">
        <w:rPr>
          <w:rFonts w:ascii="Garamond" w:hAnsi="Garamond" w:cstheme="minorHAnsi"/>
          <w:sz w:val="24"/>
          <w:szCs w:val="24"/>
          <w:lang w:val="en-GB"/>
        </w:rPr>
        <w:t xml:space="preserve"> or the rule-based maxim </w:t>
      </w:r>
      <w:r w:rsidR="009F4192" w:rsidRPr="004C1C4E">
        <w:rPr>
          <w:rFonts w:ascii="Garamond" w:hAnsi="Garamond" w:cstheme="minorHAnsi"/>
          <w:sz w:val="24"/>
          <w:szCs w:val="24"/>
          <w:lang w:val="en-GB"/>
        </w:rPr>
        <w:t>that one should treat others as one would like others to treat oneself</w:t>
      </w:r>
      <w:r w:rsidRPr="004C1C4E">
        <w:rPr>
          <w:rFonts w:ascii="Garamond" w:hAnsi="Garamond" w:cstheme="minorHAnsi"/>
          <w:sz w:val="24"/>
          <w:szCs w:val="24"/>
          <w:lang w:val="en-GB"/>
        </w:rPr>
        <w:t xml:space="preserve">. </w:t>
      </w:r>
      <w:r w:rsidR="006E41B6" w:rsidRPr="004C1C4E">
        <w:rPr>
          <w:rFonts w:ascii="Garamond" w:hAnsi="Garamond" w:cstheme="minorHAnsi"/>
          <w:sz w:val="24"/>
          <w:szCs w:val="24"/>
          <w:lang w:val="en-GB"/>
        </w:rPr>
        <w:t>Interestingly</w:t>
      </w:r>
      <w:r w:rsidRPr="004C1C4E">
        <w:rPr>
          <w:rFonts w:ascii="Garamond" w:hAnsi="Garamond" w:cstheme="minorHAnsi"/>
          <w:sz w:val="24"/>
          <w:szCs w:val="24"/>
          <w:lang w:val="en-GB"/>
        </w:rPr>
        <w:t xml:space="preserve">, </w:t>
      </w:r>
      <w:r w:rsidR="006E41B6" w:rsidRPr="004C1C4E">
        <w:rPr>
          <w:rFonts w:ascii="Garamond" w:hAnsi="Garamond" w:cstheme="minorHAnsi"/>
          <w:sz w:val="24"/>
          <w:szCs w:val="24"/>
          <w:lang w:val="en-GB"/>
        </w:rPr>
        <w:t>the fact that militaries promote</w:t>
      </w:r>
      <w:r w:rsidR="007E25E0" w:rsidRPr="004C1C4E">
        <w:rPr>
          <w:rFonts w:ascii="Garamond" w:hAnsi="Garamond" w:cstheme="minorHAnsi"/>
          <w:sz w:val="24"/>
          <w:szCs w:val="24"/>
          <w:lang w:val="en-GB"/>
        </w:rPr>
        <w:t xml:space="preserve"> </w:t>
      </w:r>
      <w:r w:rsidR="006E41B6" w:rsidRPr="004C1C4E">
        <w:rPr>
          <w:rFonts w:ascii="Garamond" w:hAnsi="Garamond" w:cstheme="minorHAnsi"/>
          <w:sz w:val="24"/>
          <w:szCs w:val="24"/>
          <w:lang w:val="en-GB"/>
        </w:rPr>
        <w:t>virtues with an eye to</w:t>
      </w:r>
      <w:r w:rsidR="001653DC" w:rsidRPr="004C1C4E">
        <w:rPr>
          <w:rFonts w:ascii="Garamond" w:hAnsi="Garamond" w:cstheme="minorHAnsi"/>
          <w:sz w:val="24"/>
          <w:szCs w:val="24"/>
          <w:lang w:val="en-GB"/>
        </w:rPr>
        <w:t xml:space="preserve"> external goals such as</w:t>
      </w:r>
      <w:r w:rsidR="00C62746" w:rsidRPr="004C1C4E">
        <w:rPr>
          <w:rFonts w:ascii="Garamond" w:hAnsi="Garamond" w:cstheme="minorHAnsi"/>
          <w:sz w:val="24"/>
          <w:szCs w:val="24"/>
          <w:lang w:val="en-GB"/>
        </w:rPr>
        <w:t xml:space="preserve"> </w:t>
      </w:r>
      <w:r w:rsidR="006E41B6" w:rsidRPr="004C1C4E">
        <w:rPr>
          <w:rFonts w:ascii="Garamond" w:hAnsi="Garamond" w:cstheme="minorHAnsi"/>
          <w:sz w:val="24"/>
          <w:szCs w:val="24"/>
          <w:lang w:val="en-GB"/>
        </w:rPr>
        <w:t>military effectiveness or ensuring the ethical use of force raises the question whether</w:t>
      </w:r>
      <w:r w:rsidR="007E25E0" w:rsidRPr="004C1C4E">
        <w:rPr>
          <w:rFonts w:ascii="Garamond" w:hAnsi="Garamond" w:cstheme="minorHAnsi"/>
          <w:sz w:val="24"/>
          <w:szCs w:val="24"/>
          <w:lang w:val="en-GB"/>
        </w:rPr>
        <w:t xml:space="preserve"> </w:t>
      </w:r>
      <w:r w:rsidR="006E41B6" w:rsidRPr="004C1C4E">
        <w:rPr>
          <w:rFonts w:ascii="Garamond" w:hAnsi="Garamond" w:cstheme="minorHAnsi"/>
          <w:sz w:val="24"/>
          <w:szCs w:val="24"/>
          <w:lang w:val="en-GB"/>
        </w:rPr>
        <w:t xml:space="preserve">it is virtue ethics that is </w:t>
      </w:r>
      <w:r w:rsidR="00C50F1E" w:rsidRPr="004C1C4E">
        <w:rPr>
          <w:rFonts w:ascii="Garamond" w:hAnsi="Garamond" w:cstheme="minorHAnsi"/>
          <w:sz w:val="24"/>
          <w:szCs w:val="24"/>
          <w:lang w:val="en-GB"/>
        </w:rPr>
        <w:t xml:space="preserve">being </w:t>
      </w:r>
      <w:r w:rsidR="006E41B6" w:rsidRPr="004C1C4E">
        <w:rPr>
          <w:rFonts w:ascii="Garamond" w:hAnsi="Garamond" w:cstheme="minorHAnsi"/>
          <w:sz w:val="24"/>
          <w:szCs w:val="24"/>
          <w:lang w:val="en-GB"/>
        </w:rPr>
        <w:t>practi</w:t>
      </w:r>
      <w:r w:rsidR="009F4192" w:rsidRPr="004C1C4E">
        <w:rPr>
          <w:rFonts w:ascii="Garamond" w:hAnsi="Garamond" w:cstheme="minorHAnsi"/>
          <w:sz w:val="24"/>
          <w:szCs w:val="24"/>
          <w:lang w:val="en-GB"/>
        </w:rPr>
        <w:t>s</w:t>
      </w:r>
      <w:r w:rsidR="006E41B6" w:rsidRPr="004C1C4E">
        <w:rPr>
          <w:rFonts w:ascii="Garamond" w:hAnsi="Garamond" w:cstheme="minorHAnsi"/>
          <w:sz w:val="24"/>
          <w:szCs w:val="24"/>
          <w:lang w:val="en-GB"/>
        </w:rPr>
        <w:t>ed here in the first place. Promoting certain virtues because they are beneficial to others</w:t>
      </w:r>
      <w:r w:rsidR="007E25E0" w:rsidRPr="004C1C4E">
        <w:rPr>
          <w:rFonts w:ascii="Garamond" w:hAnsi="Garamond" w:cstheme="minorHAnsi"/>
          <w:sz w:val="24"/>
          <w:szCs w:val="24"/>
          <w:lang w:val="en-GB"/>
        </w:rPr>
        <w:t xml:space="preserve"> </w:t>
      </w:r>
      <w:r w:rsidR="006E41B6" w:rsidRPr="004C1C4E">
        <w:rPr>
          <w:rFonts w:ascii="Garamond" w:hAnsi="Garamond" w:cstheme="minorHAnsi"/>
          <w:sz w:val="24"/>
          <w:szCs w:val="24"/>
          <w:lang w:val="en-GB"/>
        </w:rPr>
        <w:t>within or outside one’s own organization</w:t>
      </w:r>
      <w:r w:rsidR="007E25E0" w:rsidRPr="004C1C4E">
        <w:rPr>
          <w:rFonts w:ascii="Garamond" w:hAnsi="Garamond" w:cstheme="minorHAnsi"/>
          <w:sz w:val="24"/>
          <w:szCs w:val="24"/>
          <w:lang w:val="en-GB"/>
        </w:rPr>
        <w:t xml:space="preserve"> </w:t>
      </w:r>
      <w:r w:rsidR="006E41B6" w:rsidRPr="004C1C4E">
        <w:rPr>
          <w:rFonts w:ascii="Garamond" w:hAnsi="Garamond" w:cstheme="minorHAnsi"/>
          <w:sz w:val="24"/>
          <w:szCs w:val="24"/>
          <w:lang w:val="en-GB"/>
        </w:rPr>
        <w:t>amounts to what is sometimes described as character utilitarianism (</w:t>
      </w:r>
      <w:proofErr w:type="spellStart"/>
      <w:r w:rsidR="006E41B6" w:rsidRPr="004C1C4E">
        <w:rPr>
          <w:rFonts w:ascii="Garamond" w:hAnsi="Garamond" w:cstheme="minorHAnsi"/>
          <w:sz w:val="24"/>
          <w:szCs w:val="24"/>
          <w:lang w:val="en-GB"/>
        </w:rPr>
        <w:t>Railton</w:t>
      </w:r>
      <w:proofErr w:type="spellEnd"/>
      <w:r w:rsidR="006E41B6" w:rsidRPr="004C1C4E">
        <w:rPr>
          <w:rFonts w:ascii="Garamond" w:hAnsi="Garamond" w:cstheme="minorHAnsi"/>
          <w:sz w:val="24"/>
          <w:szCs w:val="24"/>
          <w:lang w:val="en-GB"/>
        </w:rPr>
        <w:t>, 1988).</w:t>
      </w:r>
      <w:r w:rsidR="00BD2472" w:rsidRPr="004C1C4E">
        <w:rPr>
          <w:rStyle w:val="Voetnootmarkering"/>
          <w:rFonts w:ascii="Garamond" w:hAnsi="Garamond" w:cstheme="minorHAnsi"/>
          <w:sz w:val="24"/>
          <w:szCs w:val="24"/>
          <w:lang w:val="en-GB"/>
        </w:rPr>
        <w:footnoteReference w:id="9"/>
      </w:r>
    </w:p>
    <w:p w14:paraId="5DF96CAC" w14:textId="1D04B3C7" w:rsidR="002F556A" w:rsidRPr="004C1C4E" w:rsidRDefault="006E41B6"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 xml:space="preserve">That brings us to utilitarianism: </w:t>
      </w:r>
      <w:r w:rsidR="00BD2472" w:rsidRPr="004C1C4E">
        <w:rPr>
          <w:rFonts w:ascii="Garamond" w:hAnsi="Garamond" w:cstheme="minorHAnsi"/>
          <w:sz w:val="24"/>
          <w:szCs w:val="24"/>
          <w:lang w:val="en-GB"/>
        </w:rPr>
        <w:t xml:space="preserve">next to rules and virtues </w:t>
      </w:r>
      <w:r w:rsidR="00070E4F" w:rsidRPr="004C1C4E">
        <w:rPr>
          <w:rFonts w:ascii="Garamond" w:hAnsi="Garamond" w:cstheme="minorHAnsi"/>
          <w:sz w:val="24"/>
          <w:szCs w:val="24"/>
          <w:lang w:val="en-GB"/>
        </w:rPr>
        <w:t xml:space="preserve">it is </w:t>
      </w:r>
      <w:r w:rsidRPr="004C1C4E">
        <w:rPr>
          <w:rFonts w:ascii="Garamond" w:hAnsi="Garamond" w:cstheme="minorHAnsi"/>
          <w:sz w:val="24"/>
          <w:szCs w:val="24"/>
          <w:lang w:val="en-GB"/>
        </w:rPr>
        <w:t>in theory a possible third candidate to buttress military ethics education,</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 xml:space="preserve">as it is </w:t>
      </w:r>
      <w:r w:rsidR="009F4192" w:rsidRPr="004C1C4E">
        <w:rPr>
          <w:rFonts w:ascii="Garamond" w:hAnsi="Garamond" w:cstheme="minorHAnsi"/>
          <w:sz w:val="24"/>
          <w:szCs w:val="24"/>
          <w:lang w:val="en-GB"/>
        </w:rPr>
        <w:t xml:space="preserve">a </w:t>
      </w:r>
      <w:r w:rsidRPr="004C1C4E">
        <w:rPr>
          <w:rFonts w:ascii="Garamond" w:hAnsi="Garamond" w:cstheme="minorHAnsi"/>
          <w:sz w:val="24"/>
          <w:szCs w:val="24"/>
          <w:lang w:val="en-GB"/>
        </w:rPr>
        <w:t>universalistic ethic that holds that everyone’s life and happiness should weigh equally. In practice</w:t>
      </w:r>
      <w:r w:rsidR="009F4192" w:rsidRPr="004C1C4E">
        <w:rPr>
          <w:rFonts w:ascii="Garamond" w:hAnsi="Garamond" w:cstheme="minorHAnsi"/>
          <w:sz w:val="24"/>
          <w:szCs w:val="24"/>
          <w:lang w:val="en-GB"/>
        </w:rPr>
        <w:t>,</w:t>
      </w:r>
      <w:r w:rsidRPr="004C1C4E">
        <w:rPr>
          <w:rFonts w:ascii="Garamond" w:hAnsi="Garamond" w:cstheme="minorHAnsi"/>
          <w:sz w:val="24"/>
          <w:szCs w:val="24"/>
          <w:lang w:val="en-GB"/>
        </w:rPr>
        <w:t xml:space="preserve"> most authors on military ethics see it as particularly unfit for that purpose, mostly</w:t>
      </w:r>
      <w:r w:rsidR="007E25E0" w:rsidRPr="004C1C4E">
        <w:rPr>
          <w:rFonts w:ascii="Garamond" w:hAnsi="Garamond" w:cstheme="minorHAnsi"/>
          <w:sz w:val="24"/>
          <w:szCs w:val="24"/>
          <w:lang w:val="en-GB"/>
        </w:rPr>
        <w:t xml:space="preserve"> </w:t>
      </w:r>
      <w:r w:rsidRPr="004C1C4E">
        <w:rPr>
          <w:rFonts w:ascii="Garamond" w:hAnsi="Garamond" w:cstheme="minorHAnsi"/>
          <w:sz w:val="24"/>
          <w:szCs w:val="24"/>
          <w:lang w:val="en-GB"/>
        </w:rPr>
        <w:t>because</w:t>
      </w:r>
      <w:r w:rsidR="00586415" w:rsidRPr="004C1C4E">
        <w:rPr>
          <w:rFonts w:ascii="Garamond" w:hAnsi="Garamond" w:cstheme="minorHAnsi"/>
          <w:sz w:val="24"/>
          <w:szCs w:val="24"/>
          <w:lang w:val="en-GB"/>
        </w:rPr>
        <w:t xml:space="preserve"> it would make military expedienc</w:t>
      </w:r>
      <w:r w:rsidR="00F60AB2" w:rsidRPr="004C1C4E">
        <w:rPr>
          <w:rFonts w:ascii="Garamond" w:hAnsi="Garamond" w:cstheme="minorHAnsi"/>
          <w:sz w:val="24"/>
          <w:szCs w:val="24"/>
          <w:lang w:val="en-GB"/>
        </w:rPr>
        <w:t>e outweigh all other concerns</w:t>
      </w:r>
      <w:r w:rsidR="00586415" w:rsidRPr="004C1C4E">
        <w:rPr>
          <w:rFonts w:ascii="Garamond" w:hAnsi="Garamond" w:cstheme="minorHAnsi"/>
          <w:sz w:val="24"/>
          <w:szCs w:val="24"/>
          <w:lang w:val="en-GB"/>
        </w:rPr>
        <w:t>:</w:t>
      </w:r>
      <w:r w:rsidR="007E25E0" w:rsidRPr="004C1C4E">
        <w:rPr>
          <w:rFonts w:ascii="Garamond" w:hAnsi="Garamond" w:cstheme="minorHAnsi"/>
          <w:sz w:val="24"/>
          <w:szCs w:val="24"/>
          <w:lang w:val="en-GB"/>
        </w:rPr>
        <w:t xml:space="preserve"> </w:t>
      </w:r>
      <w:r w:rsidR="009F4192" w:rsidRPr="004C1C4E">
        <w:rPr>
          <w:rFonts w:ascii="Garamond" w:hAnsi="Garamond" w:cstheme="minorHAnsi"/>
          <w:sz w:val="24"/>
          <w:szCs w:val="24"/>
          <w:lang w:val="en-GB"/>
        </w:rPr>
        <w:t>‘</w:t>
      </w:r>
      <w:r w:rsidRPr="004C1C4E">
        <w:rPr>
          <w:rFonts w:ascii="Garamond" w:hAnsi="Garamond" w:cstheme="minorHAnsi"/>
          <w:sz w:val="24"/>
          <w:szCs w:val="24"/>
          <w:lang w:val="en-GB"/>
        </w:rPr>
        <w:t>an outcome-</w:t>
      </w:r>
      <w:proofErr w:type="spellStart"/>
      <w:r w:rsidR="00586415" w:rsidRPr="004C1C4E">
        <w:rPr>
          <w:rFonts w:ascii="Garamond" w:hAnsi="Garamond" w:cstheme="minorHAnsi"/>
          <w:sz w:val="24"/>
          <w:szCs w:val="24"/>
          <w:lang w:val="en-GB"/>
        </w:rPr>
        <w:t>centered</w:t>
      </w:r>
      <w:proofErr w:type="spellEnd"/>
      <w:r w:rsidRPr="004C1C4E">
        <w:rPr>
          <w:rFonts w:ascii="Garamond" w:hAnsi="Garamond" w:cstheme="minorHAnsi"/>
          <w:sz w:val="24"/>
          <w:szCs w:val="24"/>
          <w:lang w:val="en-GB"/>
        </w:rPr>
        <w:t xml:space="preserve"> approach may lead all too easily to military expedience as the sole guide to actions in war</w:t>
      </w:r>
      <w:r w:rsidR="009F4192"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proofErr w:type="spellStart"/>
      <w:r w:rsidRPr="004C1C4E">
        <w:rPr>
          <w:rFonts w:ascii="Garamond" w:hAnsi="Garamond" w:cstheme="minorHAnsi"/>
          <w:sz w:val="24"/>
          <w:szCs w:val="24"/>
          <w:lang w:val="en-GB"/>
        </w:rPr>
        <w:t>Bonadonna</w:t>
      </w:r>
      <w:proofErr w:type="spellEnd"/>
      <w:r w:rsidR="009F4192" w:rsidRPr="004C1C4E">
        <w:rPr>
          <w:rFonts w:ascii="Garamond" w:hAnsi="Garamond" w:cstheme="minorHAnsi"/>
          <w:sz w:val="24"/>
          <w:szCs w:val="24"/>
          <w:lang w:val="en-GB"/>
        </w:rPr>
        <w:t>,</w:t>
      </w:r>
      <w:r w:rsidRPr="004C1C4E">
        <w:rPr>
          <w:rFonts w:ascii="Garamond" w:hAnsi="Garamond" w:cstheme="minorHAnsi"/>
          <w:sz w:val="24"/>
          <w:szCs w:val="24"/>
          <w:lang w:val="en-GB"/>
        </w:rPr>
        <w:t xml:space="preserve"> 1994, </w:t>
      </w:r>
      <w:r w:rsidR="009F4192" w:rsidRPr="004C1C4E">
        <w:rPr>
          <w:rFonts w:ascii="Garamond" w:hAnsi="Garamond" w:cstheme="minorHAnsi"/>
          <w:sz w:val="24"/>
          <w:szCs w:val="24"/>
          <w:lang w:val="en-GB"/>
        </w:rPr>
        <w:t xml:space="preserve">p. </w:t>
      </w:r>
      <w:r w:rsidRPr="004C1C4E">
        <w:rPr>
          <w:rFonts w:ascii="Garamond" w:hAnsi="Garamond" w:cstheme="minorHAnsi"/>
          <w:sz w:val="24"/>
          <w:szCs w:val="24"/>
          <w:lang w:val="en-GB"/>
        </w:rPr>
        <w:t xml:space="preserve">18). </w:t>
      </w:r>
      <w:r w:rsidR="0029790D" w:rsidRPr="004C1C4E">
        <w:rPr>
          <w:rFonts w:ascii="Garamond" w:hAnsi="Garamond" w:cstheme="minorHAnsi"/>
          <w:sz w:val="24"/>
          <w:szCs w:val="24"/>
          <w:lang w:val="en-GB"/>
        </w:rPr>
        <w:t xml:space="preserve">However, </w:t>
      </w:r>
      <w:r w:rsidR="00F60AB2" w:rsidRPr="004C1C4E">
        <w:rPr>
          <w:rFonts w:ascii="Garamond" w:hAnsi="Garamond" w:cstheme="minorHAnsi"/>
          <w:sz w:val="24"/>
          <w:szCs w:val="24"/>
          <w:lang w:val="en-GB"/>
        </w:rPr>
        <w:t xml:space="preserve">utilitarianism does not condone the maximizing of our own utility, as some </w:t>
      </w:r>
      <w:r w:rsidR="00BD2472" w:rsidRPr="004C1C4E">
        <w:rPr>
          <w:rFonts w:ascii="Garamond" w:hAnsi="Garamond" w:cstheme="minorHAnsi"/>
          <w:sz w:val="24"/>
          <w:szCs w:val="24"/>
          <w:lang w:val="en-GB"/>
        </w:rPr>
        <w:t xml:space="preserve">critics </w:t>
      </w:r>
      <w:r w:rsidR="00F60AB2" w:rsidRPr="004C1C4E">
        <w:rPr>
          <w:rFonts w:ascii="Garamond" w:hAnsi="Garamond" w:cstheme="minorHAnsi"/>
          <w:sz w:val="24"/>
          <w:szCs w:val="24"/>
          <w:lang w:val="en-GB"/>
        </w:rPr>
        <w:t>seem to hold, but that of all.</w:t>
      </w:r>
      <w:r w:rsidR="007E25E0" w:rsidRPr="004C1C4E">
        <w:rPr>
          <w:rFonts w:ascii="Garamond" w:hAnsi="Garamond" w:cstheme="minorHAnsi"/>
          <w:sz w:val="24"/>
          <w:szCs w:val="24"/>
          <w:lang w:val="en-GB"/>
        </w:rPr>
        <w:t xml:space="preserve"> </w:t>
      </w:r>
      <w:r w:rsidR="00F60AB2" w:rsidRPr="004C1C4E">
        <w:rPr>
          <w:rFonts w:ascii="Garamond" w:hAnsi="Garamond" w:cstheme="minorHAnsi"/>
          <w:sz w:val="24"/>
          <w:szCs w:val="24"/>
          <w:lang w:val="en-GB"/>
        </w:rPr>
        <w:t>This means that</w:t>
      </w:r>
      <w:r w:rsidR="007E25E0" w:rsidRPr="004C1C4E">
        <w:rPr>
          <w:rFonts w:ascii="Garamond" w:hAnsi="Garamond" w:cstheme="minorHAnsi"/>
          <w:sz w:val="24"/>
          <w:szCs w:val="24"/>
          <w:lang w:val="en-GB"/>
        </w:rPr>
        <w:t xml:space="preserve"> </w:t>
      </w:r>
      <w:r w:rsidR="002F556A" w:rsidRPr="004C1C4E">
        <w:rPr>
          <w:rFonts w:ascii="Garamond" w:hAnsi="Garamond" w:cstheme="minorHAnsi"/>
          <w:sz w:val="24"/>
          <w:szCs w:val="24"/>
          <w:lang w:val="en-GB"/>
        </w:rPr>
        <w:t xml:space="preserve">the </w:t>
      </w:r>
      <w:r w:rsidR="00F60AB2" w:rsidRPr="004C1C4E">
        <w:rPr>
          <w:rFonts w:ascii="Garamond" w:hAnsi="Garamond" w:cstheme="minorHAnsi"/>
          <w:sz w:val="24"/>
          <w:szCs w:val="24"/>
          <w:lang w:val="en-GB"/>
        </w:rPr>
        <w:t>utilitarian</w:t>
      </w:r>
      <w:r w:rsidR="007E25E0" w:rsidRPr="004C1C4E">
        <w:rPr>
          <w:rFonts w:ascii="Garamond" w:hAnsi="Garamond" w:cstheme="minorHAnsi"/>
          <w:sz w:val="24"/>
          <w:szCs w:val="24"/>
          <w:lang w:val="en-GB"/>
        </w:rPr>
        <w:t xml:space="preserve"> </w:t>
      </w:r>
      <w:r w:rsidR="00F60AB2" w:rsidRPr="004C1C4E">
        <w:rPr>
          <w:rFonts w:ascii="Garamond" w:hAnsi="Garamond" w:cstheme="minorHAnsi"/>
          <w:sz w:val="24"/>
          <w:szCs w:val="24"/>
          <w:lang w:val="en-GB"/>
        </w:rPr>
        <w:t>dictum</w:t>
      </w:r>
      <w:r w:rsidR="002F556A" w:rsidRPr="004C1C4E">
        <w:rPr>
          <w:rFonts w:ascii="Garamond" w:hAnsi="Garamond" w:cstheme="minorHAnsi"/>
          <w:sz w:val="24"/>
          <w:szCs w:val="24"/>
          <w:lang w:val="en-GB"/>
        </w:rPr>
        <w:t xml:space="preserve"> that the consequences to all perso</w:t>
      </w:r>
      <w:r w:rsidR="00F60AB2" w:rsidRPr="004C1C4E">
        <w:rPr>
          <w:rFonts w:ascii="Garamond" w:hAnsi="Garamond" w:cstheme="minorHAnsi"/>
          <w:sz w:val="24"/>
          <w:szCs w:val="24"/>
          <w:lang w:val="en-GB"/>
        </w:rPr>
        <w:t>ns should weigh equally w</w:t>
      </w:r>
      <w:r w:rsidR="002F556A" w:rsidRPr="004C1C4E">
        <w:rPr>
          <w:rFonts w:ascii="Garamond" w:hAnsi="Garamond" w:cstheme="minorHAnsi"/>
          <w:sz w:val="24"/>
          <w:szCs w:val="24"/>
          <w:lang w:val="en-GB"/>
        </w:rPr>
        <w:t>ould, if taken seriously,</w:t>
      </w:r>
      <w:r w:rsidR="007E25E0" w:rsidRPr="004C1C4E">
        <w:rPr>
          <w:rFonts w:ascii="Garamond" w:hAnsi="Garamond" w:cstheme="minorHAnsi"/>
          <w:sz w:val="24"/>
          <w:szCs w:val="24"/>
          <w:lang w:val="en-GB"/>
        </w:rPr>
        <w:t xml:space="preserve"> </w:t>
      </w:r>
      <w:r w:rsidR="002F556A" w:rsidRPr="004C1C4E">
        <w:rPr>
          <w:rFonts w:ascii="Garamond" w:hAnsi="Garamond" w:cstheme="minorHAnsi"/>
          <w:sz w:val="24"/>
          <w:szCs w:val="24"/>
          <w:lang w:val="en-GB"/>
        </w:rPr>
        <w:t>lead to a fairer distribution of the right to life</w:t>
      </w:r>
      <w:r w:rsidR="00311636" w:rsidRPr="004C1C4E">
        <w:rPr>
          <w:rFonts w:ascii="Garamond" w:hAnsi="Garamond" w:cstheme="minorHAnsi"/>
          <w:sz w:val="24"/>
          <w:szCs w:val="24"/>
          <w:lang w:val="en-GB"/>
        </w:rPr>
        <w:t xml:space="preserve"> (see also Shaw</w:t>
      </w:r>
      <w:r w:rsidR="0029790D" w:rsidRPr="004C1C4E">
        <w:rPr>
          <w:rFonts w:ascii="Garamond" w:hAnsi="Garamond" w:cstheme="minorHAnsi"/>
          <w:sz w:val="24"/>
          <w:szCs w:val="24"/>
          <w:lang w:val="en-GB"/>
        </w:rPr>
        <w:t>,</w:t>
      </w:r>
      <w:r w:rsidR="00311636" w:rsidRPr="004C1C4E">
        <w:rPr>
          <w:rFonts w:ascii="Garamond" w:hAnsi="Garamond" w:cstheme="minorHAnsi"/>
          <w:sz w:val="24"/>
          <w:szCs w:val="24"/>
          <w:lang w:val="en-GB"/>
        </w:rPr>
        <w:t xml:space="preserve"> 2016)</w:t>
      </w:r>
      <w:r w:rsidR="002F556A" w:rsidRPr="004C1C4E">
        <w:rPr>
          <w:rFonts w:ascii="Garamond" w:hAnsi="Garamond" w:cstheme="minorHAnsi"/>
          <w:sz w:val="24"/>
          <w:szCs w:val="24"/>
          <w:lang w:val="en-GB"/>
        </w:rPr>
        <w:t xml:space="preserve">. </w:t>
      </w:r>
      <w:r w:rsidR="00BD2472" w:rsidRPr="004C1C4E">
        <w:rPr>
          <w:rFonts w:ascii="Garamond" w:hAnsi="Garamond" w:cstheme="minorHAnsi"/>
          <w:sz w:val="24"/>
          <w:szCs w:val="24"/>
          <w:lang w:val="en-GB"/>
        </w:rPr>
        <w:t xml:space="preserve">From a utilitarian viewpoint, </w:t>
      </w:r>
      <w:r w:rsidR="00781E37" w:rsidRPr="004C1C4E">
        <w:rPr>
          <w:rFonts w:ascii="Garamond" w:hAnsi="Garamond" w:cstheme="minorHAnsi"/>
          <w:sz w:val="24"/>
          <w:szCs w:val="24"/>
          <w:lang w:val="en-GB"/>
        </w:rPr>
        <w:t xml:space="preserve">one could </w:t>
      </w:r>
      <w:r w:rsidR="00070E4F" w:rsidRPr="004C1C4E">
        <w:rPr>
          <w:rFonts w:ascii="Garamond" w:hAnsi="Garamond" w:cstheme="minorHAnsi"/>
          <w:color w:val="000000"/>
          <w:sz w:val="24"/>
          <w:szCs w:val="24"/>
          <w:lang w:val="en-GB"/>
        </w:rPr>
        <w:t>for instance</w:t>
      </w:r>
      <w:r w:rsidR="00070E4F" w:rsidRPr="004C1C4E">
        <w:rPr>
          <w:rFonts w:ascii="Garamond" w:hAnsi="Garamond" w:cstheme="minorHAnsi"/>
          <w:sz w:val="24"/>
          <w:szCs w:val="24"/>
          <w:lang w:val="en-GB"/>
        </w:rPr>
        <w:t xml:space="preserve"> </w:t>
      </w:r>
      <w:r w:rsidR="00781E37" w:rsidRPr="004C1C4E">
        <w:rPr>
          <w:rFonts w:ascii="Garamond" w:hAnsi="Garamond" w:cstheme="minorHAnsi"/>
          <w:sz w:val="24"/>
          <w:szCs w:val="24"/>
          <w:lang w:val="en-GB"/>
        </w:rPr>
        <w:t>argue</w:t>
      </w:r>
      <w:r w:rsidR="00070E4F" w:rsidRPr="004C1C4E">
        <w:rPr>
          <w:rFonts w:ascii="Garamond" w:hAnsi="Garamond" w:cstheme="minorHAnsi"/>
          <w:color w:val="000000"/>
          <w:sz w:val="24"/>
          <w:szCs w:val="24"/>
          <w:lang w:val="en-GB"/>
        </w:rPr>
        <w:t xml:space="preserve"> </w:t>
      </w:r>
      <w:r w:rsidR="00781E37" w:rsidRPr="004C1C4E">
        <w:rPr>
          <w:rFonts w:ascii="Garamond" w:hAnsi="Garamond" w:cstheme="minorHAnsi"/>
          <w:sz w:val="24"/>
          <w:szCs w:val="24"/>
          <w:lang w:val="en-GB"/>
        </w:rPr>
        <w:t xml:space="preserve">that </w:t>
      </w:r>
      <w:r w:rsidR="002F556A" w:rsidRPr="004C1C4E">
        <w:rPr>
          <w:rFonts w:ascii="Garamond" w:hAnsi="Garamond" w:cstheme="minorHAnsi"/>
          <w:color w:val="000000"/>
          <w:sz w:val="24"/>
          <w:szCs w:val="24"/>
          <w:lang w:val="en-GB"/>
        </w:rPr>
        <w:t xml:space="preserve">soldiers </w:t>
      </w:r>
      <w:r w:rsidR="00781E37" w:rsidRPr="004C1C4E">
        <w:rPr>
          <w:rFonts w:ascii="Garamond" w:hAnsi="Garamond" w:cstheme="minorHAnsi"/>
          <w:color w:val="000000"/>
          <w:sz w:val="24"/>
          <w:szCs w:val="24"/>
          <w:lang w:val="en-GB"/>
        </w:rPr>
        <w:t>should take</w:t>
      </w:r>
      <w:r w:rsidR="002F556A" w:rsidRPr="004C1C4E">
        <w:rPr>
          <w:rFonts w:ascii="Garamond" w:hAnsi="Garamond" w:cstheme="minorHAnsi"/>
          <w:color w:val="000000"/>
          <w:sz w:val="24"/>
          <w:szCs w:val="24"/>
          <w:lang w:val="en-GB"/>
        </w:rPr>
        <w:t xml:space="preserve"> as much care to avoid casualties among enemy civilians as they do for</w:t>
      </w:r>
      <w:r w:rsidR="005F32EA" w:rsidRPr="004C1C4E">
        <w:rPr>
          <w:rFonts w:ascii="Garamond" w:hAnsi="Garamond" w:cstheme="minorHAnsi"/>
          <w:color w:val="000000"/>
          <w:sz w:val="24"/>
          <w:szCs w:val="24"/>
          <w:lang w:val="en-GB"/>
        </w:rPr>
        <w:t xml:space="preserve"> their own civilians</w:t>
      </w:r>
      <w:r w:rsidR="002F556A" w:rsidRPr="004C1C4E">
        <w:rPr>
          <w:rFonts w:ascii="Garamond" w:hAnsi="Garamond" w:cstheme="minorHAnsi"/>
          <w:color w:val="000000"/>
          <w:sz w:val="24"/>
          <w:szCs w:val="24"/>
          <w:lang w:val="en-GB"/>
        </w:rPr>
        <w:t>.</w:t>
      </w:r>
      <w:r w:rsidR="007E25E0" w:rsidRPr="004C1C4E">
        <w:rPr>
          <w:rFonts w:ascii="Garamond" w:hAnsi="Garamond" w:cstheme="minorHAnsi"/>
          <w:color w:val="000000"/>
          <w:sz w:val="24"/>
          <w:szCs w:val="24"/>
          <w:lang w:val="en-GB"/>
        </w:rPr>
        <w:t xml:space="preserve"> </w:t>
      </w:r>
      <w:r w:rsidR="002F556A" w:rsidRPr="004C1C4E">
        <w:rPr>
          <w:rFonts w:ascii="Garamond" w:hAnsi="Garamond" w:cstheme="minorHAnsi"/>
          <w:sz w:val="24"/>
          <w:szCs w:val="24"/>
          <w:lang w:val="en-GB"/>
        </w:rPr>
        <w:t xml:space="preserve">Although such an impartial view may be expecting too much from regular soldiers in a regular war in </w:t>
      </w:r>
      <w:r w:rsidR="0029790D" w:rsidRPr="004C1C4E">
        <w:rPr>
          <w:rFonts w:ascii="Garamond" w:hAnsi="Garamond" w:cstheme="minorHAnsi"/>
          <w:sz w:val="24"/>
          <w:szCs w:val="24"/>
          <w:lang w:val="en-GB"/>
        </w:rPr>
        <w:t>defence</w:t>
      </w:r>
      <w:r w:rsidR="002F556A" w:rsidRPr="004C1C4E">
        <w:rPr>
          <w:rFonts w:ascii="Garamond" w:hAnsi="Garamond" w:cstheme="minorHAnsi"/>
          <w:sz w:val="24"/>
          <w:szCs w:val="24"/>
          <w:lang w:val="en-GB"/>
        </w:rPr>
        <w:t xml:space="preserve"> of one’s own country</w:t>
      </w:r>
      <w:r w:rsidR="00C62746" w:rsidRPr="004C1C4E">
        <w:rPr>
          <w:rFonts w:ascii="Garamond" w:hAnsi="Garamond" w:cstheme="minorHAnsi"/>
          <w:sz w:val="24"/>
          <w:szCs w:val="24"/>
          <w:lang w:val="en-GB"/>
        </w:rPr>
        <w:t>,</w:t>
      </w:r>
      <w:r w:rsidR="00586415" w:rsidRPr="004C1C4E">
        <w:rPr>
          <w:rFonts w:ascii="Garamond" w:hAnsi="Garamond" w:cstheme="minorHAnsi"/>
          <w:sz w:val="24"/>
          <w:szCs w:val="24"/>
          <w:lang w:val="en-GB"/>
        </w:rPr>
        <w:t xml:space="preserve"> </w:t>
      </w:r>
      <w:r w:rsidR="002F556A" w:rsidRPr="004C1C4E">
        <w:rPr>
          <w:rFonts w:ascii="Garamond" w:hAnsi="Garamond" w:cstheme="minorHAnsi"/>
          <w:sz w:val="24"/>
          <w:szCs w:val="24"/>
          <w:lang w:val="en-GB"/>
        </w:rPr>
        <w:t xml:space="preserve">in many of today’s operations </w:t>
      </w:r>
      <w:r w:rsidR="00F60AB2" w:rsidRPr="004C1C4E">
        <w:rPr>
          <w:rFonts w:ascii="Garamond" w:hAnsi="Garamond" w:cstheme="minorHAnsi"/>
          <w:sz w:val="24"/>
          <w:szCs w:val="24"/>
          <w:lang w:val="en-GB"/>
        </w:rPr>
        <w:t>military personnel</w:t>
      </w:r>
      <w:r w:rsidR="002F556A" w:rsidRPr="004C1C4E">
        <w:rPr>
          <w:rFonts w:ascii="Garamond" w:hAnsi="Garamond" w:cstheme="minorHAnsi"/>
          <w:sz w:val="24"/>
          <w:szCs w:val="24"/>
          <w:lang w:val="en-GB"/>
        </w:rPr>
        <w:t> probably should be able to do so a bit more easily.</w:t>
      </w:r>
    </w:p>
    <w:p w14:paraId="62F4B135" w14:textId="17285368" w:rsidR="00E35670" w:rsidRPr="004C1C4E" w:rsidRDefault="00BF4983"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 xml:space="preserve">In general, the aspirational approach focuses on character, while the functional approach is </w:t>
      </w:r>
      <w:r w:rsidR="0029790D" w:rsidRPr="004C1C4E">
        <w:rPr>
          <w:rFonts w:ascii="Garamond" w:hAnsi="Garamond" w:cstheme="minorHAnsi"/>
          <w:sz w:val="24"/>
          <w:szCs w:val="24"/>
          <w:lang w:val="en-GB"/>
        </w:rPr>
        <w:t>based more</w:t>
      </w:r>
      <w:r w:rsidRPr="004C1C4E">
        <w:rPr>
          <w:rFonts w:ascii="Garamond" w:hAnsi="Garamond" w:cstheme="minorHAnsi"/>
          <w:sz w:val="24"/>
          <w:szCs w:val="24"/>
          <w:lang w:val="en-GB"/>
        </w:rPr>
        <w:t xml:space="preserve"> on conduct and outcomes. This corresponds with three main schools in moral philosophy, </w:t>
      </w:r>
      <w:r w:rsidR="0029790D" w:rsidRPr="004C1C4E">
        <w:rPr>
          <w:rFonts w:ascii="Garamond" w:hAnsi="Garamond" w:cstheme="minorHAnsi"/>
          <w:sz w:val="24"/>
          <w:szCs w:val="24"/>
          <w:lang w:val="en-GB"/>
        </w:rPr>
        <w:t xml:space="preserve">namely </w:t>
      </w:r>
      <w:r w:rsidRPr="004C1C4E">
        <w:rPr>
          <w:rFonts w:ascii="Garamond" w:hAnsi="Garamond" w:cstheme="minorHAnsi"/>
          <w:sz w:val="24"/>
          <w:szCs w:val="24"/>
          <w:lang w:val="en-GB"/>
        </w:rPr>
        <w:t>virtue ethics, rule</w:t>
      </w:r>
      <w:r w:rsidR="0029790D" w:rsidRPr="004C1C4E">
        <w:rPr>
          <w:rFonts w:ascii="Garamond" w:hAnsi="Garamond" w:cstheme="minorHAnsi"/>
          <w:sz w:val="24"/>
          <w:szCs w:val="24"/>
          <w:lang w:val="en-GB"/>
        </w:rPr>
        <w:t>-</w:t>
      </w:r>
      <w:r w:rsidRPr="004C1C4E">
        <w:rPr>
          <w:rFonts w:ascii="Garamond" w:hAnsi="Garamond" w:cstheme="minorHAnsi"/>
          <w:sz w:val="24"/>
          <w:szCs w:val="24"/>
          <w:lang w:val="en-GB"/>
        </w:rPr>
        <w:t xml:space="preserve">based ethics and utilitarianism. </w:t>
      </w:r>
      <w:r w:rsidR="00674D63" w:rsidRPr="004C1C4E">
        <w:rPr>
          <w:rFonts w:ascii="Garamond" w:hAnsi="Garamond" w:cstheme="minorHAnsi"/>
          <w:sz w:val="24"/>
          <w:szCs w:val="24"/>
          <w:lang w:val="en-GB"/>
        </w:rPr>
        <w:t>An alternative to the usual virtue ethics, rule</w:t>
      </w:r>
      <w:r w:rsidR="0029790D" w:rsidRPr="004C1C4E">
        <w:rPr>
          <w:rFonts w:ascii="Garamond" w:hAnsi="Garamond" w:cstheme="minorHAnsi"/>
          <w:sz w:val="24"/>
          <w:szCs w:val="24"/>
          <w:lang w:val="en-GB"/>
        </w:rPr>
        <w:t>-</w:t>
      </w:r>
      <w:r w:rsidR="00674D63" w:rsidRPr="004C1C4E">
        <w:rPr>
          <w:rFonts w:ascii="Garamond" w:hAnsi="Garamond" w:cstheme="minorHAnsi"/>
          <w:sz w:val="24"/>
          <w:szCs w:val="24"/>
          <w:lang w:val="en-GB"/>
        </w:rPr>
        <w:t xml:space="preserve">based ethics and utilitarianism </w:t>
      </w:r>
      <w:r w:rsidR="00680701" w:rsidRPr="004C1C4E">
        <w:rPr>
          <w:rFonts w:ascii="Garamond" w:hAnsi="Garamond" w:cstheme="minorHAnsi"/>
          <w:sz w:val="24"/>
          <w:szCs w:val="24"/>
          <w:lang w:val="en-GB"/>
        </w:rPr>
        <w:t xml:space="preserve">advance </w:t>
      </w:r>
      <w:r w:rsidR="00674D63" w:rsidRPr="004C1C4E">
        <w:rPr>
          <w:rFonts w:ascii="Garamond" w:hAnsi="Garamond" w:cstheme="minorHAnsi"/>
          <w:sz w:val="24"/>
          <w:szCs w:val="24"/>
          <w:lang w:val="en-GB"/>
        </w:rPr>
        <w:t xml:space="preserve">the idea of taking values as a basis for ethics education for military personnel. </w:t>
      </w:r>
      <w:r w:rsidR="00C62746" w:rsidRPr="004C1C4E">
        <w:rPr>
          <w:rFonts w:ascii="Garamond" w:hAnsi="Garamond" w:cstheme="minorHAnsi"/>
          <w:sz w:val="24"/>
          <w:szCs w:val="24"/>
          <w:lang w:val="en-GB"/>
        </w:rPr>
        <w:t>Virtues and values are two different things, even if</w:t>
      </w:r>
      <w:r w:rsidR="00BD2472" w:rsidRPr="004C1C4E">
        <w:rPr>
          <w:rFonts w:ascii="Garamond" w:hAnsi="Garamond" w:cstheme="minorHAnsi"/>
          <w:sz w:val="24"/>
          <w:szCs w:val="24"/>
          <w:lang w:val="en-GB"/>
        </w:rPr>
        <w:t xml:space="preserve"> militaries </w:t>
      </w:r>
      <w:r w:rsidR="00680701" w:rsidRPr="004C1C4E">
        <w:rPr>
          <w:rFonts w:ascii="Garamond" w:hAnsi="Garamond" w:cstheme="minorHAnsi"/>
          <w:sz w:val="24"/>
          <w:szCs w:val="24"/>
          <w:lang w:val="en-GB"/>
        </w:rPr>
        <w:t xml:space="preserve">sometimes </w:t>
      </w:r>
      <w:r w:rsidR="00BD2472" w:rsidRPr="004C1C4E">
        <w:rPr>
          <w:rFonts w:ascii="Garamond" w:hAnsi="Garamond" w:cstheme="minorHAnsi"/>
          <w:sz w:val="24"/>
          <w:szCs w:val="24"/>
          <w:lang w:val="en-GB"/>
        </w:rPr>
        <w:t>treat them as if they were the same. V</w:t>
      </w:r>
      <w:r w:rsidR="00070E4F" w:rsidRPr="004C1C4E">
        <w:rPr>
          <w:rFonts w:ascii="Garamond" w:hAnsi="Garamond" w:cstheme="minorHAnsi"/>
          <w:sz w:val="24"/>
          <w:szCs w:val="24"/>
          <w:lang w:val="en-GB"/>
        </w:rPr>
        <w:t xml:space="preserve">irtues represent </w:t>
      </w:r>
      <w:r w:rsidR="00957AC5" w:rsidRPr="004C1C4E">
        <w:rPr>
          <w:rFonts w:ascii="Garamond" w:hAnsi="Garamond" w:cstheme="minorHAnsi"/>
          <w:sz w:val="24"/>
          <w:szCs w:val="24"/>
          <w:lang w:val="en-GB"/>
        </w:rPr>
        <w:t>‘</w:t>
      </w:r>
      <w:r w:rsidR="00674D63" w:rsidRPr="004C1C4E">
        <w:rPr>
          <w:rFonts w:ascii="Garamond" w:hAnsi="Garamond" w:cstheme="minorHAnsi"/>
          <w:sz w:val="24"/>
          <w:szCs w:val="24"/>
          <w:lang w:val="en-GB"/>
        </w:rPr>
        <w:t>desirable characteristics of individuals, such as courage</w:t>
      </w:r>
      <w:r w:rsidR="00957AC5" w:rsidRPr="004C1C4E">
        <w:rPr>
          <w:rFonts w:ascii="Garamond" w:hAnsi="Garamond" w:cstheme="minorHAnsi"/>
          <w:sz w:val="24"/>
          <w:szCs w:val="24"/>
          <w:lang w:val="en-GB"/>
        </w:rPr>
        <w:t>’</w:t>
      </w:r>
      <w:r w:rsidR="00674D63" w:rsidRPr="004C1C4E">
        <w:rPr>
          <w:rFonts w:ascii="Garamond" w:hAnsi="Garamond" w:cstheme="minorHAnsi"/>
          <w:sz w:val="24"/>
          <w:szCs w:val="24"/>
          <w:lang w:val="en-GB"/>
        </w:rPr>
        <w:t xml:space="preserve">, while values, on the other hand, correspond to </w:t>
      </w:r>
      <w:r w:rsidR="00957AC5" w:rsidRPr="004C1C4E">
        <w:rPr>
          <w:rFonts w:ascii="Garamond" w:hAnsi="Garamond" w:cstheme="minorHAnsi"/>
          <w:sz w:val="24"/>
          <w:szCs w:val="24"/>
          <w:lang w:val="en-GB"/>
        </w:rPr>
        <w:t>‘</w:t>
      </w:r>
      <w:r w:rsidR="00674D63" w:rsidRPr="004C1C4E">
        <w:rPr>
          <w:rFonts w:ascii="Garamond" w:hAnsi="Garamond" w:cstheme="minorHAnsi"/>
          <w:sz w:val="24"/>
          <w:szCs w:val="24"/>
          <w:lang w:val="en-GB"/>
        </w:rPr>
        <w:t>the ideals that the commu</w:t>
      </w:r>
      <w:r w:rsidR="00070E4F" w:rsidRPr="004C1C4E">
        <w:rPr>
          <w:rFonts w:ascii="Garamond" w:hAnsi="Garamond" w:cstheme="minorHAnsi"/>
          <w:sz w:val="24"/>
          <w:szCs w:val="24"/>
          <w:lang w:val="en-GB"/>
        </w:rPr>
        <w:t>nity cherishes, such as freedom</w:t>
      </w:r>
      <w:r w:rsidR="00957AC5" w:rsidRPr="004C1C4E">
        <w:rPr>
          <w:rFonts w:ascii="Garamond" w:hAnsi="Garamond" w:cstheme="minorHAnsi"/>
          <w:sz w:val="24"/>
          <w:szCs w:val="24"/>
          <w:lang w:val="en-GB"/>
        </w:rPr>
        <w:t>’</w:t>
      </w:r>
      <w:r w:rsidR="00674D63" w:rsidRPr="004C1C4E">
        <w:rPr>
          <w:rFonts w:ascii="Garamond" w:hAnsi="Garamond" w:cstheme="minorHAnsi"/>
          <w:sz w:val="24"/>
          <w:szCs w:val="24"/>
          <w:lang w:val="en-GB"/>
        </w:rPr>
        <w:t xml:space="preserve"> (</w:t>
      </w:r>
      <w:r w:rsidR="00331ACD" w:rsidRPr="004C1C4E">
        <w:rPr>
          <w:rFonts w:ascii="Garamond" w:hAnsi="Garamond" w:cstheme="minorHAnsi"/>
          <w:sz w:val="24"/>
          <w:szCs w:val="24"/>
          <w:lang w:val="en-GB"/>
        </w:rPr>
        <w:t>Robinson</w:t>
      </w:r>
      <w:r w:rsidR="00957AC5" w:rsidRPr="004C1C4E">
        <w:rPr>
          <w:rFonts w:ascii="Garamond" w:hAnsi="Garamond" w:cstheme="minorHAnsi"/>
          <w:sz w:val="24"/>
          <w:szCs w:val="24"/>
          <w:lang w:val="en-GB"/>
        </w:rPr>
        <w:t>,</w:t>
      </w:r>
      <w:r w:rsidR="00331ACD" w:rsidRPr="004C1C4E">
        <w:rPr>
          <w:rFonts w:ascii="Garamond" w:hAnsi="Garamond" w:cstheme="minorHAnsi"/>
          <w:sz w:val="24"/>
          <w:szCs w:val="24"/>
          <w:lang w:val="en-GB"/>
        </w:rPr>
        <w:t xml:space="preserve"> </w:t>
      </w:r>
      <w:r w:rsidR="00674D63" w:rsidRPr="004C1C4E">
        <w:rPr>
          <w:rFonts w:ascii="Garamond" w:hAnsi="Garamond" w:cstheme="minorHAnsi"/>
          <w:sz w:val="24"/>
          <w:szCs w:val="24"/>
          <w:lang w:val="en-GB"/>
        </w:rPr>
        <w:t xml:space="preserve">2007a, </w:t>
      </w:r>
      <w:r w:rsidR="00957AC5" w:rsidRPr="004C1C4E">
        <w:rPr>
          <w:rFonts w:ascii="Garamond" w:hAnsi="Garamond" w:cstheme="minorHAnsi"/>
          <w:sz w:val="24"/>
          <w:szCs w:val="24"/>
          <w:lang w:val="en-GB"/>
        </w:rPr>
        <w:t xml:space="preserve">p. </w:t>
      </w:r>
      <w:r w:rsidR="00674D63" w:rsidRPr="004C1C4E">
        <w:rPr>
          <w:rFonts w:ascii="Garamond" w:hAnsi="Garamond" w:cstheme="minorHAnsi"/>
          <w:sz w:val="24"/>
          <w:szCs w:val="24"/>
          <w:lang w:val="en-GB"/>
        </w:rPr>
        <w:t xml:space="preserve">32). A value-based ethics education could put the values and principles of </w:t>
      </w:r>
      <w:r w:rsidR="00BD2472" w:rsidRPr="004C1C4E">
        <w:rPr>
          <w:rFonts w:ascii="Garamond" w:hAnsi="Garamond" w:cstheme="minorHAnsi"/>
          <w:sz w:val="24"/>
          <w:szCs w:val="24"/>
          <w:lang w:val="en-GB"/>
        </w:rPr>
        <w:t>that community</w:t>
      </w:r>
      <w:r w:rsidR="00674D63" w:rsidRPr="004C1C4E">
        <w:rPr>
          <w:rFonts w:ascii="Garamond" w:hAnsi="Garamond" w:cstheme="minorHAnsi"/>
          <w:sz w:val="24"/>
          <w:szCs w:val="24"/>
          <w:lang w:val="en-GB"/>
        </w:rPr>
        <w:t xml:space="preserve"> </w:t>
      </w:r>
      <w:r w:rsidR="00957AC5" w:rsidRPr="004C1C4E">
        <w:rPr>
          <w:rFonts w:ascii="Garamond" w:hAnsi="Garamond" w:cstheme="minorHAnsi"/>
          <w:sz w:val="24"/>
          <w:szCs w:val="24"/>
          <w:lang w:val="en-GB"/>
        </w:rPr>
        <w:t xml:space="preserve">in </w:t>
      </w:r>
      <w:r w:rsidR="00674D63" w:rsidRPr="004C1C4E">
        <w:rPr>
          <w:rFonts w:ascii="Garamond" w:hAnsi="Garamond" w:cstheme="minorHAnsi"/>
          <w:sz w:val="24"/>
          <w:szCs w:val="24"/>
          <w:lang w:val="en-GB"/>
        </w:rPr>
        <w:t xml:space="preserve">the foreground instead of </w:t>
      </w:r>
      <w:r w:rsidR="00BD2472" w:rsidRPr="004C1C4E">
        <w:rPr>
          <w:rFonts w:ascii="Garamond" w:hAnsi="Garamond" w:cstheme="minorHAnsi"/>
          <w:sz w:val="24"/>
          <w:szCs w:val="24"/>
          <w:lang w:val="en-GB"/>
        </w:rPr>
        <w:t xml:space="preserve">promoting </w:t>
      </w:r>
      <w:r w:rsidR="00674D63" w:rsidRPr="004C1C4E">
        <w:rPr>
          <w:rFonts w:ascii="Garamond" w:hAnsi="Garamond" w:cstheme="minorHAnsi"/>
          <w:sz w:val="24"/>
          <w:szCs w:val="24"/>
          <w:lang w:val="en-GB"/>
        </w:rPr>
        <w:t>the military</w:t>
      </w:r>
      <w:r w:rsidR="00957AC5" w:rsidRPr="004C1C4E">
        <w:rPr>
          <w:rFonts w:ascii="Garamond" w:hAnsi="Garamond" w:cstheme="minorHAnsi"/>
          <w:sz w:val="24"/>
          <w:szCs w:val="24"/>
          <w:lang w:val="en-GB"/>
        </w:rPr>
        <w:t>-</w:t>
      </w:r>
      <w:r w:rsidR="00674D63" w:rsidRPr="004C1C4E">
        <w:rPr>
          <w:rFonts w:ascii="Garamond" w:hAnsi="Garamond" w:cstheme="minorHAnsi"/>
          <w:sz w:val="24"/>
          <w:szCs w:val="24"/>
          <w:lang w:val="en-GB"/>
        </w:rPr>
        <w:t xml:space="preserve">specific virtues that are currently taught. </w:t>
      </w:r>
      <w:r w:rsidR="00386F2A" w:rsidRPr="004C1C4E">
        <w:rPr>
          <w:rFonts w:ascii="Garamond" w:hAnsi="Garamond" w:cstheme="minorHAnsi"/>
          <w:sz w:val="24"/>
          <w:szCs w:val="24"/>
          <w:lang w:val="en-GB"/>
        </w:rPr>
        <w:t xml:space="preserve">An example of such a value-based approach is the concept of </w:t>
      </w:r>
      <w:proofErr w:type="spellStart"/>
      <w:r w:rsidR="00386F2A" w:rsidRPr="004C1C4E">
        <w:rPr>
          <w:rFonts w:ascii="Garamond" w:hAnsi="Garamond" w:cstheme="minorHAnsi"/>
          <w:i/>
          <w:sz w:val="24"/>
          <w:szCs w:val="24"/>
          <w:lang w:val="en-GB"/>
        </w:rPr>
        <w:t>Innere</w:t>
      </w:r>
      <w:proofErr w:type="spellEnd"/>
      <w:r w:rsidR="00C62746" w:rsidRPr="004C1C4E">
        <w:rPr>
          <w:rFonts w:ascii="Garamond" w:hAnsi="Garamond" w:cstheme="minorHAnsi"/>
          <w:i/>
          <w:sz w:val="24"/>
          <w:szCs w:val="24"/>
          <w:lang w:val="en-GB"/>
        </w:rPr>
        <w:t xml:space="preserve"> </w:t>
      </w:r>
      <w:proofErr w:type="spellStart"/>
      <w:r w:rsidR="00C62746" w:rsidRPr="004C1C4E">
        <w:rPr>
          <w:rFonts w:ascii="Garamond" w:hAnsi="Garamond" w:cstheme="minorHAnsi"/>
          <w:i/>
          <w:sz w:val="24"/>
          <w:szCs w:val="24"/>
          <w:lang w:val="en-GB"/>
        </w:rPr>
        <w:t>Führung</w:t>
      </w:r>
      <w:proofErr w:type="spellEnd"/>
      <w:r w:rsidR="00C62746" w:rsidRPr="004C1C4E">
        <w:rPr>
          <w:rFonts w:ascii="Garamond" w:hAnsi="Garamond" w:cstheme="minorHAnsi"/>
          <w:sz w:val="24"/>
          <w:szCs w:val="24"/>
          <w:lang w:val="en-GB"/>
        </w:rPr>
        <w:t xml:space="preserve"> as used by the German armed forces</w:t>
      </w:r>
      <w:r w:rsidR="00386F2A" w:rsidRPr="004C1C4E">
        <w:rPr>
          <w:rFonts w:ascii="Garamond" w:hAnsi="Garamond" w:cstheme="minorHAnsi"/>
          <w:sz w:val="24"/>
          <w:szCs w:val="24"/>
          <w:lang w:val="en-GB"/>
        </w:rPr>
        <w:t xml:space="preserve">. </w:t>
      </w:r>
      <w:r w:rsidR="0019666F" w:rsidRPr="004C1C4E">
        <w:rPr>
          <w:rFonts w:ascii="Garamond" w:hAnsi="Garamond" w:cstheme="minorHAnsi"/>
          <w:sz w:val="24"/>
          <w:szCs w:val="24"/>
          <w:lang w:val="en-GB"/>
        </w:rPr>
        <w:t>A</w:t>
      </w:r>
      <w:r w:rsidR="0002106B" w:rsidRPr="004C1C4E">
        <w:rPr>
          <w:rFonts w:ascii="Garamond" w:hAnsi="Garamond" w:cstheme="minorHAnsi"/>
          <w:sz w:val="24"/>
          <w:szCs w:val="24"/>
          <w:lang w:val="en-GB"/>
        </w:rPr>
        <w:t xml:space="preserve"> leading idea</w:t>
      </w:r>
      <w:r w:rsidR="00386F2A" w:rsidRPr="004C1C4E">
        <w:rPr>
          <w:rFonts w:ascii="Garamond" w:hAnsi="Garamond" w:cstheme="minorHAnsi"/>
          <w:sz w:val="24"/>
          <w:szCs w:val="24"/>
          <w:lang w:val="en-GB"/>
        </w:rPr>
        <w:t xml:space="preserve"> behind </w:t>
      </w:r>
      <w:proofErr w:type="spellStart"/>
      <w:r w:rsidR="00386F2A" w:rsidRPr="004C1C4E">
        <w:rPr>
          <w:rFonts w:ascii="Garamond" w:hAnsi="Garamond" w:cstheme="minorHAnsi"/>
          <w:i/>
          <w:sz w:val="24"/>
          <w:szCs w:val="24"/>
          <w:lang w:val="en-GB"/>
        </w:rPr>
        <w:t>Innere</w:t>
      </w:r>
      <w:proofErr w:type="spellEnd"/>
      <w:r w:rsidR="00386F2A" w:rsidRPr="004C1C4E">
        <w:rPr>
          <w:rFonts w:ascii="Garamond" w:hAnsi="Garamond" w:cstheme="minorHAnsi"/>
          <w:i/>
          <w:sz w:val="24"/>
          <w:szCs w:val="24"/>
          <w:lang w:val="en-GB"/>
        </w:rPr>
        <w:t xml:space="preserve"> </w:t>
      </w:r>
      <w:proofErr w:type="spellStart"/>
      <w:r w:rsidR="00386F2A" w:rsidRPr="004C1C4E">
        <w:rPr>
          <w:rFonts w:ascii="Garamond" w:hAnsi="Garamond" w:cstheme="minorHAnsi"/>
          <w:i/>
          <w:sz w:val="24"/>
          <w:szCs w:val="24"/>
          <w:lang w:val="en-GB"/>
        </w:rPr>
        <w:t>Führung</w:t>
      </w:r>
      <w:proofErr w:type="spellEnd"/>
      <w:r w:rsidR="00386F2A" w:rsidRPr="004C1C4E">
        <w:rPr>
          <w:rFonts w:ascii="Garamond" w:hAnsi="Garamond" w:cstheme="minorHAnsi"/>
          <w:sz w:val="24"/>
          <w:szCs w:val="24"/>
          <w:lang w:val="en-GB"/>
        </w:rPr>
        <w:t xml:space="preserve"> is that soldiers should think for themselves. </w:t>
      </w:r>
      <w:r w:rsidR="00957AC5" w:rsidRPr="004C1C4E">
        <w:rPr>
          <w:rFonts w:ascii="Garamond" w:hAnsi="Garamond" w:cstheme="minorHAnsi"/>
          <w:sz w:val="24"/>
          <w:szCs w:val="24"/>
          <w:lang w:val="en-GB"/>
        </w:rPr>
        <w:t>T</w:t>
      </w:r>
      <w:r w:rsidR="00386F2A" w:rsidRPr="004C1C4E">
        <w:rPr>
          <w:rFonts w:ascii="Garamond" w:hAnsi="Garamond" w:cstheme="minorHAnsi"/>
          <w:sz w:val="24"/>
          <w:szCs w:val="24"/>
          <w:lang w:val="en-GB"/>
        </w:rPr>
        <w:t>he values that should guide that independent thinking</w:t>
      </w:r>
      <w:r w:rsidR="00957AC5" w:rsidRPr="004C1C4E">
        <w:rPr>
          <w:rFonts w:ascii="Garamond" w:hAnsi="Garamond" w:cstheme="minorHAnsi"/>
          <w:sz w:val="24"/>
          <w:szCs w:val="24"/>
          <w:lang w:val="en-GB"/>
        </w:rPr>
        <w:t>, however,</w:t>
      </w:r>
      <w:r w:rsidR="00386F2A" w:rsidRPr="004C1C4E">
        <w:rPr>
          <w:rFonts w:ascii="Garamond" w:hAnsi="Garamond" w:cstheme="minorHAnsi"/>
          <w:sz w:val="24"/>
          <w:szCs w:val="24"/>
          <w:lang w:val="en-GB"/>
        </w:rPr>
        <w:t xml:space="preserve"> are </w:t>
      </w:r>
      <w:r w:rsidR="0019666F" w:rsidRPr="004C1C4E">
        <w:rPr>
          <w:rFonts w:ascii="Garamond" w:hAnsi="Garamond" w:cstheme="minorHAnsi"/>
          <w:sz w:val="24"/>
          <w:szCs w:val="24"/>
          <w:lang w:val="en-GB"/>
        </w:rPr>
        <w:t xml:space="preserve">societal: </w:t>
      </w:r>
      <w:r w:rsidR="00386F2A" w:rsidRPr="004C1C4E">
        <w:rPr>
          <w:rFonts w:ascii="Garamond" w:hAnsi="Garamond" w:cstheme="minorHAnsi"/>
          <w:sz w:val="24"/>
          <w:szCs w:val="24"/>
          <w:lang w:val="en-GB"/>
        </w:rPr>
        <w:t>members of the German military are to actively defend, out of personal conviction, values such as human dignity, freedom, justice, equality and democracy.</w:t>
      </w:r>
      <w:r w:rsidR="007E25E0" w:rsidRPr="004C1C4E">
        <w:rPr>
          <w:rFonts w:ascii="Garamond" w:hAnsi="Garamond" w:cstheme="minorHAnsi"/>
          <w:sz w:val="24"/>
          <w:szCs w:val="24"/>
          <w:lang w:val="en-GB"/>
        </w:rPr>
        <w:t xml:space="preserve"> </w:t>
      </w:r>
      <w:r w:rsidR="00386F2A" w:rsidRPr="004C1C4E">
        <w:rPr>
          <w:rFonts w:ascii="Garamond" w:hAnsi="Garamond" w:cstheme="minorHAnsi"/>
          <w:sz w:val="24"/>
          <w:szCs w:val="24"/>
          <w:lang w:val="en-GB"/>
        </w:rPr>
        <w:t xml:space="preserve">The </w:t>
      </w:r>
      <w:r w:rsidR="0019666F" w:rsidRPr="004C1C4E">
        <w:rPr>
          <w:rFonts w:ascii="Garamond" w:hAnsi="Garamond" w:cstheme="minorHAnsi"/>
          <w:sz w:val="24"/>
          <w:szCs w:val="24"/>
          <w:lang w:val="en-GB"/>
        </w:rPr>
        <w:t>aim</w:t>
      </w:r>
      <w:r w:rsidR="007E25E0" w:rsidRPr="004C1C4E">
        <w:rPr>
          <w:rFonts w:ascii="Garamond" w:hAnsi="Garamond" w:cstheme="minorHAnsi"/>
          <w:sz w:val="24"/>
          <w:szCs w:val="24"/>
          <w:lang w:val="en-GB"/>
        </w:rPr>
        <w:t xml:space="preserve"> </w:t>
      </w:r>
      <w:r w:rsidR="00386F2A" w:rsidRPr="004C1C4E">
        <w:rPr>
          <w:rFonts w:ascii="Garamond" w:hAnsi="Garamond" w:cstheme="minorHAnsi"/>
          <w:sz w:val="24"/>
          <w:szCs w:val="24"/>
          <w:lang w:val="en-GB"/>
        </w:rPr>
        <w:t>is to bring the military in</w:t>
      </w:r>
      <w:r w:rsidR="00957AC5" w:rsidRPr="004C1C4E">
        <w:rPr>
          <w:rFonts w:ascii="Garamond" w:hAnsi="Garamond" w:cstheme="minorHAnsi"/>
          <w:sz w:val="24"/>
          <w:szCs w:val="24"/>
          <w:lang w:val="en-GB"/>
        </w:rPr>
        <w:t>to</w:t>
      </w:r>
      <w:r w:rsidR="00386F2A" w:rsidRPr="004C1C4E">
        <w:rPr>
          <w:rFonts w:ascii="Garamond" w:hAnsi="Garamond" w:cstheme="minorHAnsi"/>
          <w:sz w:val="24"/>
          <w:szCs w:val="24"/>
          <w:lang w:val="en-GB"/>
        </w:rPr>
        <w:t xml:space="preserve"> alignment with civil society. It might also bring the values of the military somewhat more in</w:t>
      </w:r>
      <w:r w:rsidR="00957AC5" w:rsidRPr="004C1C4E">
        <w:rPr>
          <w:rFonts w:ascii="Garamond" w:hAnsi="Garamond" w:cstheme="minorHAnsi"/>
          <w:sz w:val="24"/>
          <w:szCs w:val="24"/>
          <w:lang w:val="en-GB"/>
        </w:rPr>
        <w:t>to</w:t>
      </w:r>
      <w:r w:rsidR="00386F2A" w:rsidRPr="004C1C4E">
        <w:rPr>
          <w:rFonts w:ascii="Garamond" w:hAnsi="Garamond" w:cstheme="minorHAnsi"/>
          <w:sz w:val="24"/>
          <w:szCs w:val="24"/>
          <w:lang w:val="en-GB"/>
        </w:rPr>
        <w:t xml:space="preserve"> alignment with the humanitarian ideals underlying many of today’s operations.</w:t>
      </w:r>
    </w:p>
    <w:p w14:paraId="14204DFD" w14:textId="5E36782A" w:rsidR="0065694D" w:rsidRPr="004C1C4E" w:rsidRDefault="00BF4983" w:rsidP="004C1C4E">
      <w:pPr>
        <w:spacing w:after="0" w:line="23" w:lineRule="atLeast"/>
        <w:ind w:firstLine="708"/>
        <w:jc w:val="both"/>
        <w:rPr>
          <w:rFonts w:ascii="Garamond" w:hAnsi="Garamond" w:cstheme="minorHAnsi"/>
          <w:sz w:val="24"/>
          <w:szCs w:val="24"/>
          <w:lang w:val="en-GB"/>
        </w:rPr>
      </w:pPr>
      <w:r w:rsidRPr="004C1C4E">
        <w:rPr>
          <w:rFonts w:ascii="Garamond" w:hAnsi="Garamond" w:cstheme="minorHAnsi"/>
          <w:sz w:val="24"/>
          <w:szCs w:val="24"/>
          <w:lang w:val="en-GB"/>
        </w:rPr>
        <w:t xml:space="preserve">But where does that leave us? Does a value-based approach just add a fourth alternative to choose from? </w:t>
      </w:r>
      <w:r w:rsidR="00957AC5" w:rsidRPr="004C1C4E">
        <w:rPr>
          <w:rFonts w:ascii="Garamond" w:hAnsi="Garamond" w:cstheme="minorHAnsi"/>
          <w:sz w:val="24"/>
          <w:szCs w:val="24"/>
          <w:lang w:val="en-GB"/>
        </w:rPr>
        <w:t>M</w:t>
      </w:r>
      <w:r w:rsidRPr="004C1C4E">
        <w:rPr>
          <w:rFonts w:ascii="Garamond" w:hAnsi="Garamond" w:cstheme="minorHAnsi"/>
          <w:sz w:val="24"/>
          <w:szCs w:val="24"/>
          <w:lang w:val="en-GB"/>
        </w:rPr>
        <w:t>ost moral philosophers tend to have a clear preference for one of the approaches outlined above. In real life</w:t>
      </w:r>
      <w:r w:rsidR="00735991" w:rsidRPr="004C1C4E">
        <w:rPr>
          <w:rFonts w:ascii="Garamond" w:hAnsi="Garamond" w:cstheme="minorHAnsi"/>
          <w:sz w:val="24"/>
          <w:szCs w:val="24"/>
          <w:lang w:val="en-GB"/>
        </w:rPr>
        <w:t>, however,</w:t>
      </w:r>
      <w:r w:rsidRPr="004C1C4E">
        <w:rPr>
          <w:rFonts w:ascii="Garamond" w:hAnsi="Garamond" w:cstheme="minorHAnsi"/>
          <w:sz w:val="24"/>
          <w:szCs w:val="24"/>
          <w:lang w:val="en-GB"/>
        </w:rPr>
        <w:t xml:space="preserve"> most of us tend to see a role for virtues, values and rules, while also taking the consequences of an act into consideration. We </w:t>
      </w:r>
      <w:r w:rsidR="00735991" w:rsidRPr="004C1C4E">
        <w:rPr>
          <w:rFonts w:ascii="Garamond" w:hAnsi="Garamond" w:cstheme="minorHAnsi"/>
          <w:sz w:val="24"/>
          <w:szCs w:val="24"/>
          <w:lang w:val="en-GB"/>
        </w:rPr>
        <w:t>are probably r</w:t>
      </w:r>
      <w:r w:rsidRPr="004C1C4E">
        <w:rPr>
          <w:rFonts w:ascii="Garamond" w:hAnsi="Garamond" w:cstheme="minorHAnsi"/>
          <w:sz w:val="24"/>
          <w:szCs w:val="24"/>
          <w:lang w:val="en-GB"/>
        </w:rPr>
        <w:t xml:space="preserve">ight </w:t>
      </w:r>
      <w:r w:rsidR="006363A6" w:rsidRPr="004C1C4E">
        <w:rPr>
          <w:rFonts w:ascii="Garamond" w:hAnsi="Garamond" w:cstheme="minorHAnsi"/>
          <w:sz w:val="24"/>
          <w:szCs w:val="24"/>
          <w:lang w:val="en-GB"/>
        </w:rPr>
        <w:t>to do</w:t>
      </w:r>
      <w:r w:rsidRPr="004C1C4E">
        <w:rPr>
          <w:rFonts w:ascii="Garamond" w:hAnsi="Garamond" w:cstheme="minorHAnsi"/>
          <w:sz w:val="24"/>
          <w:szCs w:val="24"/>
          <w:lang w:val="en-GB"/>
        </w:rPr>
        <w:t xml:space="preserve"> so, as none of these schools has the </w:t>
      </w:r>
      <w:r w:rsidR="006363A6" w:rsidRPr="004C1C4E">
        <w:rPr>
          <w:rFonts w:ascii="Garamond" w:hAnsi="Garamond" w:cstheme="minorHAnsi"/>
          <w:sz w:val="24"/>
          <w:szCs w:val="24"/>
          <w:lang w:val="en-GB"/>
        </w:rPr>
        <w:t>ultimate</w:t>
      </w:r>
      <w:r w:rsidRPr="004C1C4E">
        <w:rPr>
          <w:rFonts w:ascii="Garamond" w:hAnsi="Garamond" w:cstheme="minorHAnsi"/>
          <w:sz w:val="24"/>
          <w:szCs w:val="24"/>
          <w:lang w:val="en-GB"/>
        </w:rPr>
        <w:t xml:space="preserve"> answer. </w:t>
      </w:r>
      <w:r w:rsidRPr="004C1C4E">
        <w:rPr>
          <w:rFonts w:ascii="Garamond" w:hAnsi="Garamond" w:cstheme="minorHAnsi"/>
          <w:sz w:val="24"/>
          <w:szCs w:val="24"/>
          <w:lang w:val="en-GB" w:eastAsia="nl-NL"/>
        </w:rPr>
        <w:t>It seems</w:t>
      </w:r>
      <w:r w:rsidRPr="004C1C4E">
        <w:rPr>
          <w:rFonts w:ascii="Garamond" w:hAnsi="Garamond" w:cstheme="minorHAnsi"/>
          <w:sz w:val="24"/>
          <w:szCs w:val="24"/>
          <w:lang w:val="en-GB"/>
        </w:rPr>
        <w:t xml:space="preserve"> that those involved in professional ethics education are practically duty</w:t>
      </w:r>
      <w:r w:rsidR="00957AC5" w:rsidRPr="004C1C4E">
        <w:rPr>
          <w:rFonts w:ascii="Garamond" w:hAnsi="Garamond" w:cstheme="minorHAnsi"/>
          <w:sz w:val="24"/>
          <w:szCs w:val="24"/>
          <w:lang w:val="en-GB"/>
        </w:rPr>
        <w:t xml:space="preserve"> </w:t>
      </w:r>
      <w:r w:rsidRPr="004C1C4E">
        <w:rPr>
          <w:rFonts w:ascii="Garamond" w:hAnsi="Garamond" w:cstheme="minorHAnsi"/>
          <w:sz w:val="24"/>
          <w:szCs w:val="24"/>
          <w:lang w:val="en-GB"/>
        </w:rPr>
        <w:t>bound to adopt a similar mixed approach</w:t>
      </w:r>
      <w:r w:rsidR="00053AE1" w:rsidRPr="004C1C4E">
        <w:rPr>
          <w:rFonts w:ascii="Garamond" w:hAnsi="Garamond" w:cstheme="minorHAnsi"/>
          <w:sz w:val="24"/>
          <w:szCs w:val="24"/>
          <w:lang w:val="en-GB"/>
        </w:rPr>
        <w:t xml:space="preserve">. </w:t>
      </w:r>
      <w:r w:rsidR="00735991" w:rsidRPr="004C1C4E">
        <w:rPr>
          <w:rFonts w:ascii="Garamond" w:hAnsi="Garamond" w:cstheme="minorHAnsi"/>
          <w:sz w:val="24"/>
          <w:szCs w:val="24"/>
          <w:lang w:val="en-GB"/>
        </w:rPr>
        <w:t>In philosophy</w:t>
      </w:r>
      <w:r w:rsidR="00470B4A" w:rsidRPr="004C1C4E">
        <w:rPr>
          <w:rFonts w:ascii="Garamond" w:hAnsi="Garamond" w:cstheme="minorHAnsi"/>
          <w:sz w:val="24"/>
          <w:szCs w:val="24"/>
          <w:lang w:val="en-GB"/>
        </w:rPr>
        <w:t>,</w:t>
      </w:r>
      <w:r w:rsidR="00735991" w:rsidRPr="004C1C4E">
        <w:rPr>
          <w:rFonts w:ascii="Garamond" w:hAnsi="Garamond" w:cstheme="minorHAnsi"/>
          <w:sz w:val="24"/>
          <w:szCs w:val="24"/>
          <w:lang w:val="en-GB"/>
        </w:rPr>
        <w:t xml:space="preserve"> one finds </w:t>
      </w:r>
      <w:r w:rsidR="00470B4A" w:rsidRPr="004C1C4E">
        <w:rPr>
          <w:rFonts w:ascii="Garamond" w:hAnsi="Garamond" w:cstheme="minorHAnsi"/>
          <w:sz w:val="24"/>
          <w:szCs w:val="24"/>
          <w:lang w:val="en-GB"/>
        </w:rPr>
        <w:t>‘</w:t>
      </w:r>
      <w:r w:rsidR="00735991" w:rsidRPr="004C1C4E">
        <w:rPr>
          <w:rFonts w:ascii="Garamond" w:hAnsi="Garamond" w:cstheme="minorHAnsi"/>
          <w:sz w:val="24"/>
          <w:szCs w:val="24"/>
          <w:lang w:val="en-GB"/>
        </w:rPr>
        <w:t>parts of the truth (along with much error) everywhere, and the whole truth nowhere</w:t>
      </w:r>
      <w:r w:rsidR="00470B4A" w:rsidRPr="004C1C4E">
        <w:rPr>
          <w:rFonts w:ascii="Garamond" w:hAnsi="Garamond" w:cstheme="minorHAnsi"/>
          <w:sz w:val="24"/>
          <w:szCs w:val="24"/>
          <w:lang w:val="en-GB"/>
        </w:rPr>
        <w:t>’</w:t>
      </w:r>
      <w:r w:rsidR="00735991" w:rsidRPr="004C1C4E">
        <w:rPr>
          <w:rFonts w:ascii="Garamond" w:hAnsi="Garamond" w:cstheme="minorHAnsi"/>
          <w:sz w:val="24"/>
          <w:szCs w:val="24"/>
          <w:lang w:val="en-GB"/>
        </w:rPr>
        <w:t xml:space="preserve"> (Appiah</w:t>
      </w:r>
      <w:r w:rsidR="00470B4A" w:rsidRPr="004C1C4E">
        <w:rPr>
          <w:rFonts w:ascii="Garamond" w:hAnsi="Garamond" w:cstheme="minorHAnsi"/>
          <w:sz w:val="24"/>
          <w:szCs w:val="24"/>
          <w:lang w:val="en-GB"/>
        </w:rPr>
        <w:t>,</w:t>
      </w:r>
      <w:r w:rsidR="00735991" w:rsidRPr="004C1C4E">
        <w:rPr>
          <w:rFonts w:ascii="Garamond" w:hAnsi="Garamond" w:cstheme="minorHAnsi"/>
          <w:sz w:val="24"/>
          <w:szCs w:val="24"/>
          <w:lang w:val="en-GB"/>
        </w:rPr>
        <w:t xml:space="preserve"> 2006).</w:t>
      </w:r>
    </w:p>
    <w:p w14:paraId="246E0EC2" w14:textId="77777777" w:rsidR="00470B4A" w:rsidRPr="004C1C4E" w:rsidRDefault="00470B4A" w:rsidP="004C1C4E">
      <w:pPr>
        <w:spacing w:after="0" w:line="23" w:lineRule="atLeast"/>
        <w:ind w:firstLine="708"/>
        <w:jc w:val="both"/>
        <w:rPr>
          <w:rFonts w:ascii="Garamond" w:hAnsi="Garamond" w:cstheme="minorHAnsi"/>
          <w:sz w:val="24"/>
          <w:szCs w:val="24"/>
          <w:lang w:val="en-GB"/>
        </w:rPr>
      </w:pPr>
    </w:p>
    <w:p w14:paraId="719E284B" w14:textId="13CBC7F9" w:rsidR="00451C4A" w:rsidRPr="004C1C4E" w:rsidRDefault="006F7C40" w:rsidP="004C1C4E">
      <w:pPr>
        <w:pStyle w:val="Kop2"/>
        <w:spacing w:before="0" w:after="0" w:line="23" w:lineRule="atLeast"/>
        <w:jc w:val="both"/>
        <w:rPr>
          <w:rFonts w:ascii="Garamond" w:hAnsi="Garamond" w:cstheme="minorHAnsi"/>
          <w:b/>
          <w:color w:val="auto"/>
          <w:sz w:val="24"/>
          <w:szCs w:val="24"/>
        </w:rPr>
      </w:pPr>
      <w:r w:rsidRPr="004C1C4E">
        <w:rPr>
          <w:rFonts w:ascii="Garamond" w:hAnsi="Garamond" w:cstheme="minorHAnsi"/>
          <w:b/>
          <w:color w:val="auto"/>
          <w:sz w:val="24"/>
          <w:szCs w:val="24"/>
        </w:rPr>
        <w:lastRenderedPageBreak/>
        <w:t xml:space="preserve">Discussion </w:t>
      </w:r>
    </w:p>
    <w:p w14:paraId="3BE49B21" w14:textId="0A8C1D2B" w:rsidR="008231C7" w:rsidRPr="004C1C4E" w:rsidRDefault="00B80B9B" w:rsidP="004C1C4E">
      <w:pPr>
        <w:spacing w:after="0" w:line="23" w:lineRule="atLeast"/>
        <w:jc w:val="both"/>
        <w:rPr>
          <w:rFonts w:ascii="Garamond" w:hAnsi="Garamond" w:cstheme="minorHAnsi"/>
          <w:sz w:val="24"/>
          <w:szCs w:val="24"/>
          <w:lang w:val="en-GB"/>
        </w:rPr>
      </w:pPr>
      <w:r w:rsidRPr="004C1C4E">
        <w:rPr>
          <w:rFonts w:ascii="Garamond" w:hAnsi="Garamond" w:cstheme="minorHAnsi"/>
          <w:sz w:val="24"/>
          <w:szCs w:val="24"/>
          <w:lang w:val="en-GB"/>
        </w:rPr>
        <w:t>O</w:t>
      </w:r>
      <w:r w:rsidR="00045A4B" w:rsidRPr="004C1C4E">
        <w:rPr>
          <w:rFonts w:ascii="Garamond" w:hAnsi="Garamond" w:cstheme="minorHAnsi"/>
          <w:sz w:val="24"/>
          <w:szCs w:val="24"/>
          <w:lang w:val="en-GB"/>
        </w:rPr>
        <w:t>pting for such a mixed approach</w:t>
      </w:r>
      <w:r w:rsidR="00470B4A" w:rsidRPr="004C1C4E">
        <w:rPr>
          <w:rFonts w:ascii="Garamond" w:hAnsi="Garamond" w:cstheme="minorHAnsi"/>
          <w:sz w:val="24"/>
          <w:szCs w:val="24"/>
          <w:lang w:val="en-GB"/>
        </w:rPr>
        <w:t>, however,</w:t>
      </w:r>
      <w:r w:rsidR="00045A4B" w:rsidRPr="004C1C4E">
        <w:rPr>
          <w:rFonts w:ascii="Garamond" w:hAnsi="Garamond" w:cstheme="minorHAnsi"/>
          <w:sz w:val="24"/>
          <w:szCs w:val="24"/>
          <w:lang w:val="en-GB"/>
        </w:rPr>
        <w:t xml:space="preserve"> does not alter the fact that it is </w:t>
      </w:r>
      <w:r w:rsidR="00470B4A" w:rsidRPr="004C1C4E">
        <w:rPr>
          <w:rFonts w:ascii="Garamond" w:hAnsi="Garamond" w:cstheme="minorHAnsi"/>
          <w:sz w:val="24"/>
          <w:szCs w:val="24"/>
          <w:lang w:val="en-GB"/>
        </w:rPr>
        <w:t xml:space="preserve">uncertain </w:t>
      </w:r>
      <w:r w:rsidR="008231C7" w:rsidRPr="004C1C4E">
        <w:rPr>
          <w:rFonts w:ascii="Garamond" w:hAnsi="Garamond" w:cstheme="minorHAnsi"/>
          <w:sz w:val="24"/>
          <w:szCs w:val="24"/>
          <w:lang w:val="en-GB"/>
        </w:rPr>
        <w:t xml:space="preserve">whether ethics education for uniformed personnel has any tangible beneficial effects on </w:t>
      </w:r>
      <w:r w:rsidR="00045A4B" w:rsidRPr="004C1C4E">
        <w:rPr>
          <w:rFonts w:ascii="Garamond" w:hAnsi="Garamond" w:cstheme="minorHAnsi"/>
          <w:sz w:val="24"/>
          <w:szCs w:val="24"/>
          <w:lang w:val="en-GB"/>
        </w:rPr>
        <w:t xml:space="preserve">their </w:t>
      </w:r>
      <w:r w:rsidR="008231C7" w:rsidRPr="004C1C4E">
        <w:rPr>
          <w:rFonts w:ascii="Garamond" w:hAnsi="Garamond" w:cstheme="minorHAnsi"/>
          <w:sz w:val="24"/>
          <w:szCs w:val="24"/>
          <w:lang w:val="en-GB"/>
        </w:rPr>
        <w:t>conduct.</w:t>
      </w:r>
      <w:r w:rsidR="007E25E0" w:rsidRPr="004C1C4E">
        <w:rPr>
          <w:rFonts w:ascii="Garamond" w:hAnsi="Garamond" w:cstheme="minorHAnsi"/>
          <w:sz w:val="24"/>
          <w:szCs w:val="24"/>
          <w:lang w:val="en-GB"/>
        </w:rPr>
        <w:t xml:space="preserve"> </w:t>
      </w:r>
      <w:r w:rsidR="008231C7" w:rsidRPr="004C1C4E">
        <w:rPr>
          <w:rFonts w:ascii="Garamond" w:hAnsi="Garamond" w:cstheme="minorHAnsi"/>
          <w:sz w:val="24"/>
          <w:szCs w:val="24"/>
          <w:lang w:val="en-GB"/>
        </w:rPr>
        <w:t xml:space="preserve">We know little about </w:t>
      </w:r>
      <w:r w:rsidR="008E04D2" w:rsidRPr="004C1C4E">
        <w:rPr>
          <w:rFonts w:ascii="Garamond" w:hAnsi="Garamond" w:cstheme="minorHAnsi"/>
          <w:sz w:val="24"/>
          <w:szCs w:val="24"/>
          <w:lang w:val="en-GB"/>
        </w:rPr>
        <w:t xml:space="preserve">what works and what </w:t>
      </w:r>
      <w:r w:rsidR="00470B4A" w:rsidRPr="004C1C4E">
        <w:rPr>
          <w:rFonts w:ascii="Garamond" w:hAnsi="Garamond" w:cstheme="minorHAnsi"/>
          <w:sz w:val="24"/>
          <w:szCs w:val="24"/>
          <w:lang w:val="en-GB"/>
        </w:rPr>
        <w:t xml:space="preserve">does </w:t>
      </w:r>
      <w:r w:rsidR="008E04D2" w:rsidRPr="004C1C4E">
        <w:rPr>
          <w:rFonts w:ascii="Garamond" w:hAnsi="Garamond" w:cstheme="minorHAnsi"/>
          <w:sz w:val="24"/>
          <w:szCs w:val="24"/>
          <w:lang w:val="en-GB"/>
        </w:rPr>
        <w:t xml:space="preserve">not </w:t>
      </w:r>
      <w:r w:rsidR="008231C7" w:rsidRPr="004C1C4E">
        <w:rPr>
          <w:rFonts w:ascii="Garamond" w:hAnsi="Garamond" w:cstheme="minorHAnsi"/>
          <w:sz w:val="24"/>
          <w:szCs w:val="24"/>
          <w:lang w:val="en-GB"/>
        </w:rPr>
        <w:t xml:space="preserve">in military ethics education. </w:t>
      </w:r>
      <w:r w:rsidR="00C62746" w:rsidRPr="004C1C4E">
        <w:rPr>
          <w:rFonts w:ascii="Garamond" w:hAnsi="Garamond" w:cstheme="minorHAnsi"/>
          <w:sz w:val="24"/>
          <w:szCs w:val="24"/>
          <w:lang w:val="en-GB"/>
        </w:rPr>
        <w:t xml:space="preserve">It </w:t>
      </w:r>
      <w:r w:rsidR="003A70E9" w:rsidRPr="004C1C4E">
        <w:rPr>
          <w:rFonts w:ascii="Garamond" w:hAnsi="Garamond" w:cstheme="minorHAnsi"/>
          <w:sz w:val="24"/>
          <w:szCs w:val="24"/>
          <w:lang w:val="en-GB"/>
        </w:rPr>
        <w:t>almost certainly augments the moral awareness of military personnel, but</w:t>
      </w:r>
      <w:r w:rsidR="00045A4B" w:rsidRPr="004C1C4E">
        <w:rPr>
          <w:rFonts w:ascii="Garamond" w:hAnsi="Garamond" w:cstheme="minorHAnsi"/>
          <w:sz w:val="24"/>
          <w:szCs w:val="24"/>
          <w:lang w:val="en-GB"/>
        </w:rPr>
        <w:t xml:space="preserve"> </w:t>
      </w:r>
      <w:r w:rsidR="003A70E9" w:rsidRPr="004C1C4E">
        <w:rPr>
          <w:rFonts w:ascii="Garamond" w:hAnsi="Garamond" w:cstheme="minorHAnsi"/>
          <w:sz w:val="24"/>
          <w:szCs w:val="24"/>
          <w:lang w:val="en-GB"/>
        </w:rPr>
        <w:t xml:space="preserve">this does not necessarily mean that it also directly contributes to better </w:t>
      </w:r>
      <w:r w:rsidR="00470B4A" w:rsidRPr="004C1C4E">
        <w:rPr>
          <w:rFonts w:ascii="Garamond" w:hAnsi="Garamond" w:cstheme="minorHAnsi"/>
          <w:sz w:val="24"/>
          <w:szCs w:val="24"/>
          <w:lang w:val="en-GB"/>
        </w:rPr>
        <w:t>behaviour</w:t>
      </w:r>
      <w:r w:rsidR="003A70E9" w:rsidRPr="004C1C4E">
        <w:rPr>
          <w:rFonts w:ascii="Garamond" w:hAnsi="Garamond" w:cstheme="minorHAnsi"/>
          <w:sz w:val="24"/>
          <w:szCs w:val="24"/>
          <w:lang w:val="en-GB"/>
        </w:rPr>
        <w:t>. Perhaps the positive effects of military ethics education are indirect</w:t>
      </w:r>
      <w:r w:rsidR="00470B4A" w:rsidRPr="004C1C4E">
        <w:rPr>
          <w:rFonts w:ascii="Garamond" w:hAnsi="Garamond" w:cstheme="minorHAnsi"/>
          <w:sz w:val="24"/>
          <w:szCs w:val="24"/>
          <w:lang w:val="en-GB"/>
        </w:rPr>
        <w:t>;</w:t>
      </w:r>
      <w:r w:rsidR="003A70E9" w:rsidRPr="004C1C4E">
        <w:rPr>
          <w:rFonts w:ascii="Garamond" w:hAnsi="Garamond" w:cstheme="minorHAnsi"/>
          <w:sz w:val="24"/>
          <w:szCs w:val="24"/>
          <w:lang w:val="en-GB"/>
        </w:rPr>
        <w:t xml:space="preserve"> </w:t>
      </w:r>
      <w:r w:rsidR="00470B4A" w:rsidRPr="004C1C4E">
        <w:rPr>
          <w:rFonts w:ascii="Garamond" w:hAnsi="Garamond" w:cstheme="minorHAnsi"/>
          <w:sz w:val="24"/>
          <w:szCs w:val="24"/>
          <w:lang w:val="en-GB"/>
        </w:rPr>
        <w:t xml:space="preserve">that is, </w:t>
      </w:r>
      <w:r w:rsidR="003A70E9" w:rsidRPr="004C1C4E">
        <w:rPr>
          <w:rFonts w:ascii="Garamond" w:hAnsi="Garamond" w:cstheme="minorHAnsi"/>
          <w:sz w:val="24"/>
          <w:szCs w:val="24"/>
          <w:lang w:val="en-GB"/>
        </w:rPr>
        <w:t>provi</w:t>
      </w:r>
      <w:r w:rsidR="00045A4B" w:rsidRPr="004C1C4E">
        <w:rPr>
          <w:rFonts w:ascii="Garamond" w:hAnsi="Garamond" w:cstheme="minorHAnsi"/>
          <w:sz w:val="24"/>
          <w:szCs w:val="24"/>
          <w:lang w:val="en-GB"/>
        </w:rPr>
        <w:t xml:space="preserve">ding formal ethics education </w:t>
      </w:r>
      <w:r w:rsidR="003A70E9" w:rsidRPr="004C1C4E">
        <w:rPr>
          <w:rFonts w:ascii="Garamond" w:hAnsi="Garamond" w:cstheme="minorHAnsi"/>
          <w:sz w:val="24"/>
          <w:szCs w:val="24"/>
          <w:lang w:val="en-GB"/>
        </w:rPr>
        <w:t>improve</w:t>
      </w:r>
      <w:r w:rsidR="00045A4B" w:rsidRPr="004C1C4E">
        <w:rPr>
          <w:rFonts w:ascii="Garamond" w:hAnsi="Garamond" w:cstheme="minorHAnsi"/>
          <w:sz w:val="24"/>
          <w:szCs w:val="24"/>
          <w:lang w:val="en-GB"/>
        </w:rPr>
        <w:t>s</w:t>
      </w:r>
      <w:r w:rsidR="003A70E9" w:rsidRPr="004C1C4E">
        <w:rPr>
          <w:rFonts w:ascii="Garamond" w:hAnsi="Garamond" w:cstheme="minorHAnsi"/>
          <w:sz w:val="24"/>
          <w:szCs w:val="24"/>
          <w:lang w:val="en-GB"/>
        </w:rPr>
        <w:t xml:space="preserve"> the ethical climate and</w:t>
      </w:r>
      <w:r w:rsidR="00470B4A" w:rsidRPr="004C1C4E">
        <w:rPr>
          <w:rFonts w:ascii="Garamond" w:hAnsi="Garamond" w:cstheme="minorHAnsi"/>
          <w:sz w:val="24"/>
          <w:szCs w:val="24"/>
          <w:lang w:val="en-GB"/>
        </w:rPr>
        <w:t xml:space="preserve"> in the long run therefore also the behaviour of military personnel</w:t>
      </w:r>
      <w:r w:rsidR="003A70E9" w:rsidRPr="004C1C4E">
        <w:rPr>
          <w:rFonts w:ascii="Garamond" w:hAnsi="Garamond" w:cstheme="minorHAnsi"/>
          <w:sz w:val="24"/>
          <w:szCs w:val="24"/>
          <w:lang w:val="en-GB"/>
        </w:rPr>
        <w:t>. This is mere conjecture, however, and given the amount of time and effort spent on ethics education</w:t>
      </w:r>
      <w:r w:rsidR="00470B4A" w:rsidRPr="004C1C4E">
        <w:rPr>
          <w:rFonts w:ascii="Garamond" w:hAnsi="Garamond" w:cstheme="minorHAnsi"/>
          <w:sz w:val="24"/>
          <w:szCs w:val="24"/>
          <w:lang w:val="en-GB"/>
        </w:rPr>
        <w:t>,</w:t>
      </w:r>
      <w:r w:rsidR="003A70E9" w:rsidRPr="004C1C4E">
        <w:rPr>
          <w:rFonts w:ascii="Garamond" w:hAnsi="Garamond" w:cstheme="minorHAnsi"/>
          <w:sz w:val="24"/>
          <w:szCs w:val="24"/>
          <w:lang w:val="en-GB"/>
        </w:rPr>
        <w:t xml:space="preserve"> the question </w:t>
      </w:r>
      <w:r w:rsidR="00470B4A" w:rsidRPr="004C1C4E">
        <w:rPr>
          <w:rFonts w:ascii="Garamond" w:hAnsi="Garamond" w:cstheme="minorHAnsi"/>
          <w:sz w:val="24"/>
          <w:szCs w:val="24"/>
          <w:lang w:val="en-GB"/>
        </w:rPr>
        <w:t xml:space="preserve">of </w:t>
      </w:r>
      <w:r w:rsidR="003A70E9" w:rsidRPr="004C1C4E">
        <w:rPr>
          <w:rFonts w:ascii="Garamond" w:hAnsi="Garamond" w:cstheme="minorHAnsi"/>
          <w:sz w:val="24"/>
          <w:szCs w:val="24"/>
          <w:lang w:val="en-GB"/>
        </w:rPr>
        <w:t xml:space="preserve">whether it works </w:t>
      </w:r>
      <w:r w:rsidR="00470B4A" w:rsidRPr="004C1C4E">
        <w:rPr>
          <w:rFonts w:ascii="Garamond" w:hAnsi="Garamond" w:cstheme="minorHAnsi"/>
          <w:sz w:val="24"/>
          <w:szCs w:val="24"/>
          <w:lang w:val="en-GB"/>
        </w:rPr>
        <w:t>deserves</w:t>
      </w:r>
      <w:r w:rsidR="003A70E9" w:rsidRPr="004C1C4E">
        <w:rPr>
          <w:rFonts w:ascii="Garamond" w:hAnsi="Garamond" w:cstheme="minorHAnsi"/>
          <w:sz w:val="24"/>
          <w:szCs w:val="24"/>
          <w:lang w:val="en-GB"/>
        </w:rPr>
        <w:t xml:space="preserve"> more consideration. </w:t>
      </w:r>
      <w:r w:rsidR="00347DC4" w:rsidRPr="004C1C4E">
        <w:rPr>
          <w:rFonts w:ascii="Garamond" w:hAnsi="Garamond" w:cstheme="minorHAnsi"/>
          <w:sz w:val="24"/>
          <w:szCs w:val="24"/>
          <w:lang w:val="en-GB"/>
        </w:rPr>
        <w:t xml:space="preserve">A good first step would be to think more systematically about the military virtues </w:t>
      </w:r>
      <w:r w:rsidR="00470B4A" w:rsidRPr="004C1C4E">
        <w:rPr>
          <w:rFonts w:ascii="Garamond" w:hAnsi="Garamond" w:cstheme="minorHAnsi"/>
          <w:sz w:val="24"/>
          <w:szCs w:val="24"/>
          <w:lang w:val="en-GB"/>
        </w:rPr>
        <w:t xml:space="preserve">that </w:t>
      </w:r>
      <w:r w:rsidR="00347DC4" w:rsidRPr="004C1C4E">
        <w:rPr>
          <w:rFonts w:ascii="Garamond" w:hAnsi="Garamond" w:cstheme="minorHAnsi"/>
          <w:sz w:val="24"/>
          <w:szCs w:val="24"/>
          <w:lang w:val="en-GB"/>
        </w:rPr>
        <w:t>we want to teach. As it stands, many publications on military virtues deal with one specific virtue only, such as courage or loyalty, while broader approaches that go into the relations</w:t>
      </w:r>
      <w:r w:rsidR="00470B4A" w:rsidRPr="004C1C4E">
        <w:rPr>
          <w:rFonts w:ascii="Garamond" w:hAnsi="Garamond" w:cstheme="minorHAnsi"/>
          <w:sz w:val="24"/>
          <w:szCs w:val="24"/>
          <w:lang w:val="en-GB"/>
        </w:rPr>
        <w:t>hips</w:t>
      </w:r>
      <w:r w:rsidR="00347DC4" w:rsidRPr="004C1C4E">
        <w:rPr>
          <w:rFonts w:ascii="Garamond" w:hAnsi="Garamond" w:cstheme="minorHAnsi"/>
          <w:sz w:val="24"/>
          <w:szCs w:val="24"/>
          <w:lang w:val="en-GB"/>
        </w:rPr>
        <w:t xml:space="preserve"> between the different virtues are relatively rare.  The</w:t>
      </w:r>
      <w:r w:rsidR="003A0FE8" w:rsidRPr="004C1C4E">
        <w:rPr>
          <w:rFonts w:ascii="Garamond" w:hAnsi="Garamond" w:cstheme="minorHAnsi"/>
          <w:sz w:val="24"/>
          <w:szCs w:val="24"/>
          <w:lang w:val="en-GB"/>
        </w:rPr>
        <w:t>se publications</w:t>
      </w:r>
      <w:r w:rsidR="00347DC4" w:rsidRPr="004C1C4E">
        <w:rPr>
          <w:rFonts w:ascii="Garamond" w:hAnsi="Garamond" w:cstheme="minorHAnsi"/>
          <w:sz w:val="24"/>
          <w:szCs w:val="24"/>
          <w:lang w:val="en-GB"/>
        </w:rPr>
        <w:t xml:space="preserve"> </w:t>
      </w:r>
      <w:r w:rsidR="00347DC4" w:rsidRPr="004C1C4E">
        <w:rPr>
          <w:rFonts w:ascii="Garamond" w:hAnsi="Garamond"/>
          <w:sz w:val="24"/>
          <w:szCs w:val="24"/>
          <w:lang w:val="en-GB"/>
        </w:rPr>
        <w:t xml:space="preserve">do not refer to much scholarly literature and are </w:t>
      </w:r>
      <w:r w:rsidR="009F7F90" w:rsidRPr="004C1C4E">
        <w:rPr>
          <w:rFonts w:ascii="Garamond" w:hAnsi="Garamond"/>
          <w:sz w:val="24"/>
          <w:szCs w:val="24"/>
          <w:lang w:val="en-GB"/>
        </w:rPr>
        <w:t>as a result sometimes</w:t>
      </w:r>
      <w:r w:rsidR="00347DC4" w:rsidRPr="004C1C4E">
        <w:rPr>
          <w:rFonts w:ascii="Garamond" w:hAnsi="Garamond"/>
          <w:sz w:val="24"/>
          <w:szCs w:val="24"/>
          <w:lang w:val="en-GB"/>
        </w:rPr>
        <w:t xml:space="preserve"> rather uncritical, as they mainly stress the importance of a particular virtue and not so much its complexities. </w:t>
      </w:r>
      <w:r w:rsidR="009F7F90" w:rsidRPr="004C1C4E">
        <w:rPr>
          <w:rFonts w:ascii="Garamond" w:hAnsi="Garamond" w:cstheme="minorHAnsi"/>
          <w:sz w:val="24"/>
          <w:szCs w:val="24"/>
          <w:lang w:val="en-GB"/>
        </w:rPr>
        <w:t xml:space="preserve">That is a pity, as it </w:t>
      </w:r>
      <w:r w:rsidR="00A675EF" w:rsidRPr="004C1C4E">
        <w:rPr>
          <w:rFonts w:ascii="Garamond" w:hAnsi="Garamond" w:cstheme="minorHAnsi"/>
          <w:sz w:val="24"/>
          <w:szCs w:val="24"/>
          <w:lang w:val="en-GB"/>
        </w:rPr>
        <w:t>is clear that</w:t>
      </w:r>
      <w:r w:rsidR="00470B4A" w:rsidRPr="004C1C4E">
        <w:rPr>
          <w:rFonts w:ascii="Garamond" w:hAnsi="Garamond" w:cstheme="minorHAnsi"/>
          <w:sz w:val="24"/>
          <w:szCs w:val="24"/>
          <w:lang w:val="en-GB"/>
        </w:rPr>
        <w:t>, as currently interpreted,</w:t>
      </w:r>
      <w:r w:rsidR="00A675EF" w:rsidRPr="004C1C4E">
        <w:rPr>
          <w:rFonts w:ascii="Garamond" w:hAnsi="Garamond" w:cstheme="minorHAnsi"/>
          <w:sz w:val="24"/>
          <w:szCs w:val="24"/>
          <w:lang w:val="en-GB"/>
        </w:rPr>
        <w:t xml:space="preserve"> some of the traditional martial virtues</w:t>
      </w:r>
      <w:r w:rsidR="00470B4A" w:rsidRPr="004C1C4E">
        <w:rPr>
          <w:rFonts w:ascii="Garamond" w:hAnsi="Garamond" w:cstheme="minorHAnsi"/>
          <w:sz w:val="24"/>
          <w:szCs w:val="24"/>
          <w:lang w:val="en-GB"/>
        </w:rPr>
        <w:t>,</w:t>
      </w:r>
      <w:r w:rsidR="00A675EF" w:rsidRPr="004C1C4E">
        <w:rPr>
          <w:rFonts w:ascii="Garamond" w:hAnsi="Garamond" w:cstheme="minorHAnsi"/>
          <w:sz w:val="24"/>
          <w:szCs w:val="24"/>
          <w:lang w:val="en-GB"/>
        </w:rPr>
        <w:t xml:space="preserve"> such as courage and loyalty</w:t>
      </w:r>
      <w:r w:rsidR="00470B4A" w:rsidRPr="004C1C4E">
        <w:rPr>
          <w:rFonts w:ascii="Garamond" w:hAnsi="Garamond" w:cstheme="minorHAnsi"/>
          <w:sz w:val="24"/>
          <w:szCs w:val="24"/>
          <w:lang w:val="en-GB"/>
        </w:rPr>
        <w:t>,</w:t>
      </w:r>
      <w:r w:rsidR="00A675EF" w:rsidRPr="004C1C4E">
        <w:rPr>
          <w:rFonts w:ascii="Garamond" w:hAnsi="Garamond" w:cstheme="minorHAnsi"/>
          <w:sz w:val="24"/>
          <w:szCs w:val="24"/>
          <w:lang w:val="en-GB"/>
        </w:rPr>
        <w:t xml:space="preserve"> are less relevant today. </w:t>
      </w:r>
      <w:r w:rsidR="00470B4A" w:rsidRPr="004C1C4E">
        <w:rPr>
          <w:rFonts w:ascii="Garamond" w:hAnsi="Garamond" w:cstheme="minorHAnsi"/>
          <w:sz w:val="24"/>
          <w:szCs w:val="24"/>
          <w:lang w:val="en-GB"/>
        </w:rPr>
        <w:t>For that reason, we</w:t>
      </w:r>
      <w:r w:rsidR="00A675EF" w:rsidRPr="004C1C4E">
        <w:rPr>
          <w:rFonts w:ascii="Garamond" w:hAnsi="Garamond" w:cstheme="minorHAnsi"/>
          <w:sz w:val="24"/>
          <w:szCs w:val="24"/>
          <w:lang w:val="en-GB"/>
        </w:rPr>
        <w:t xml:space="preserve"> need to look for alternatives </w:t>
      </w:r>
      <w:r w:rsidR="00470B4A" w:rsidRPr="004C1C4E">
        <w:rPr>
          <w:rFonts w:ascii="Garamond" w:hAnsi="Garamond" w:cstheme="minorHAnsi"/>
          <w:sz w:val="24"/>
          <w:szCs w:val="24"/>
          <w:lang w:val="en-GB"/>
        </w:rPr>
        <w:t xml:space="preserve">to </w:t>
      </w:r>
      <w:r w:rsidR="00A675EF" w:rsidRPr="004C1C4E">
        <w:rPr>
          <w:rFonts w:ascii="Garamond" w:hAnsi="Garamond" w:cstheme="minorHAnsi"/>
          <w:sz w:val="24"/>
          <w:szCs w:val="24"/>
          <w:lang w:val="en-GB"/>
        </w:rPr>
        <w:t>the traditional military virtues</w:t>
      </w:r>
      <w:r w:rsidR="00470B4A" w:rsidRPr="004C1C4E">
        <w:rPr>
          <w:rFonts w:ascii="Garamond" w:hAnsi="Garamond" w:cstheme="minorHAnsi"/>
          <w:sz w:val="24"/>
          <w:szCs w:val="24"/>
          <w:lang w:val="en-GB"/>
        </w:rPr>
        <w:t>.</w:t>
      </w:r>
      <w:r w:rsidR="00A675EF" w:rsidRPr="004C1C4E">
        <w:rPr>
          <w:rFonts w:ascii="Garamond" w:hAnsi="Garamond" w:cstheme="minorHAnsi"/>
          <w:sz w:val="24"/>
          <w:szCs w:val="24"/>
          <w:lang w:val="en-GB"/>
        </w:rPr>
        <w:t xml:space="preserve"> </w:t>
      </w:r>
      <w:r w:rsidR="00470B4A" w:rsidRPr="004C1C4E">
        <w:rPr>
          <w:rFonts w:ascii="Garamond" w:hAnsi="Garamond" w:cstheme="minorHAnsi"/>
          <w:sz w:val="24"/>
          <w:szCs w:val="24"/>
          <w:lang w:val="en-GB"/>
        </w:rPr>
        <w:t>A few possible ways forward have been outlined above.</w:t>
      </w:r>
    </w:p>
    <w:p w14:paraId="791B53FF" w14:textId="79453068" w:rsidR="00FD52FB" w:rsidRPr="004C1C4E" w:rsidRDefault="00FD52FB" w:rsidP="004C1C4E">
      <w:pPr>
        <w:spacing w:after="0" w:line="23" w:lineRule="atLeast"/>
        <w:ind w:left="709" w:hanging="709"/>
        <w:jc w:val="both"/>
        <w:rPr>
          <w:rFonts w:ascii="Garamond" w:hAnsi="Garamond" w:cstheme="minorHAnsi"/>
          <w:sz w:val="24"/>
          <w:szCs w:val="24"/>
          <w:lang w:val="en-GB"/>
        </w:rPr>
      </w:pPr>
    </w:p>
    <w:p w14:paraId="6E5EFF2A" w14:textId="2F073570" w:rsidR="00BE4C2B" w:rsidRPr="004C1C4E" w:rsidRDefault="00BE4C2B" w:rsidP="004C1C4E">
      <w:pPr>
        <w:spacing w:after="0" w:line="23" w:lineRule="atLeast"/>
        <w:ind w:left="709" w:hanging="709"/>
        <w:jc w:val="both"/>
        <w:rPr>
          <w:rFonts w:ascii="Garamond" w:hAnsi="Garamond" w:cstheme="minorHAnsi"/>
          <w:b/>
          <w:bCs/>
          <w:sz w:val="24"/>
          <w:szCs w:val="24"/>
          <w:lang w:val="en-GB"/>
        </w:rPr>
      </w:pPr>
      <w:r w:rsidRPr="004C1C4E">
        <w:rPr>
          <w:rFonts w:ascii="Garamond" w:hAnsi="Garamond" w:cstheme="minorHAnsi"/>
          <w:b/>
          <w:bCs/>
          <w:sz w:val="24"/>
          <w:szCs w:val="24"/>
          <w:lang w:val="en-GB"/>
        </w:rPr>
        <w:t>References</w:t>
      </w:r>
    </w:p>
    <w:p w14:paraId="6BB532DA" w14:textId="24310F4B" w:rsidR="00BF4983" w:rsidRPr="004C1C4E" w:rsidRDefault="00A86BE0" w:rsidP="004C1C4E">
      <w:pPr>
        <w:spacing w:after="0" w:line="23" w:lineRule="atLeast"/>
        <w:ind w:left="709" w:hanging="709"/>
        <w:jc w:val="both"/>
        <w:rPr>
          <w:rFonts w:ascii="Garamond" w:hAnsi="Garamond" w:cstheme="minorHAnsi"/>
          <w:bCs/>
          <w:sz w:val="24"/>
          <w:szCs w:val="24"/>
          <w:lang w:val="en-GB"/>
        </w:rPr>
      </w:pPr>
      <w:r w:rsidRPr="004C1C4E">
        <w:rPr>
          <w:rFonts w:ascii="Garamond" w:hAnsi="Garamond" w:cstheme="minorHAnsi"/>
          <w:bCs/>
          <w:sz w:val="24"/>
          <w:szCs w:val="24"/>
          <w:lang w:val="en-GB"/>
        </w:rPr>
        <w:t>Appiah, K. A.</w:t>
      </w:r>
      <w:r w:rsidR="00BF4983" w:rsidRPr="004C1C4E">
        <w:rPr>
          <w:rFonts w:ascii="Garamond" w:hAnsi="Garamond" w:cstheme="minorHAnsi"/>
          <w:bCs/>
          <w:sz w:val="24"/>
          <w:szCs w:val="24"/>
          <w:lang w:val="en-GB"/>
        </w:rPr>
        <w:t xml:space="preserve"> (2006). </w:t>
      </w:r>
      <w:r w:rsidR="00BF4983" w:rsidRPr="004C1C4E">
        <w:rPr>
          <w:rFonts w:ascii="Garamond" w:hAnsi="Garamond" w:cstheme="minorHAnsi"/>
          <w:bCs/>
          <w:i/>
          <w:iCs/>
          <w:sz w:val="24"/>
          <w:szCs w:val="24"/>
          <w:lang w:val="en-GB"/>
        </w:rPr>
        <w:t xml:space="preserve">Cosmopolitanism: Ethics in a </w:t>
      </w:r>
      <w:r w:rsidR="00C143DD" w:rsidRPr="004C1C4E">
        <w:rPr>
          <w:rFonts w:ascii="Garamond" w:hAnsi="Garamond" w:cstheme="minorHAnsi"/>
          <w:bCs/>
          <w:i/>
          <w:iCs/>
          <w:sz w:val="24"/>
          <w:szCs w:val="24"/>
          <w:lang w:val="en-GB"/>
        </w:rPr>
        <w:t>W</w:t>
      </w:r>
      <w:r w:rsidR="00BF4983" w:rsidRPr="004C1C4E">
        <w:rPr>
          <w:rFonts w:ascii="Garamond" w:hAnsi="Garamond" w:cstheme="minorHAnsi"/>
          <w:bCs/>
          <w:i/>
          <w:iCs/>
          <w:sz w:val="24"/>
          <w:szCs w:val="24"/>
          <w:lang w:val="en-GB"/>
        </w:rPr>
        <w:t xml:space="preserve">orld of </w:t>
      </w:r>
      <w:r w:rsidR="00C143DD" w:rsidRPr="004C1C4E">
        <w:rPr>
          <w:rFonts w:ascii="Garamond" w:hAnsi="Garamond" w:cstheme="minorHAnsi"/>
          <w:bCs/>
          <w:i/>
          <w:iCs/>
          <w:sz w:val="24"/>
          <w:szCs w:val="24"/>
          <w:lang w:val="en-GB"/>
        </w:rPr>
        <w:t>S</w:t>
      </w:r>
      <w:r w:rsidR="00BF4983" w:rsidRPr="004C1C4E">
        <w:rPr>
          <w:rFonts w:ascii="Garamond" w:hAnsi="Garamond" w:cstheme="minorHAnsi"/>
          <w:bCs/>
          <w:i/>
          <w:iCs/>
          <w:sz w:val="24"/>
          <w:szCs w:val="24"/>
          <w:lang w:val="en-GB"/>
        </w:rPr>
        <w:t>trangers</w:t>
      </w:r>
      <w:r w:rsidR="00BF4983" w:rsidRPr="004C1C4E">
        <w:rPr>
          <w:rFonts w:ascii="Garamond" w:hAnsi="Garamond" w:cstheme="minorHAnsi"/>
          <w:bCs/>
          <w:sz w:val="24"/>
          <w:szCs w:val="24"/>
          <w:lang w:val="en-GB"/>
        </w:rPr>
        <w:t>. New York: W.W. Norton &amp; Company.</w:t>
      </w:r>
    </w:p>
    <w:p w14:paraId="37BFEC02" w14:textId="092466B9" w:rsidR="00A675EF" w:rsidRPr="004C1C4E" w:rsidRDefault="00FD52FB"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Aristotle (1962)</w:t>
      </w:r>
      <w:r w:rsidR="000106D0"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Nicomachean Ethics</w:t>
      </w:r>
      <w:r w:rsidR="000106D0" w:rsidRPr="004C1C4E">
        <w:rPr>
          <w:rFonts w:ascii="Garamond" w:hAnsi="Garamond" w:cstheme="minorHAnsi"/>
          <w:sz w:val="24"/>
          <w:szCs w:val="24"/>
          <w:lang w:val="en-GB"/>
        </w:rPr>
        <w:t xml:space="preserve">. </w:t>
      </w:r>
      <w:r w:rsidRPr="004C1C4E">
        <w:rPr>
          <w:rFonts w:ascii="Garamond" w:hAnsi="Garamond" w:cstheme="minorHAnsi"/>
          <w:sz w:val="24"/>
          <w:szCs w:val="24"/>
          <w:lang w:val="en-GB"/>
        </w:rPr>
        <w:t>Indian</w:t>
      </w:r>
      <w:r w:rsidR="000106D0" w:rsidRPr="004C1C4E">
        <w:rPr>
          <w:rFonts w:ascii="Garamond" w:hAnsi="Garamond" w:cstheme="minorHAnsi"/>
          <w:sz w:val="24"/>
          <w:szCs w:val="24"/>
          <w:lang w:val="en-GB"/>
        </w:rPr>
        <w:t xml:space="preserve">apolis: The </w:t>
      </w:r>
      <w:proofErr w:type="spellStart"/>
      <w:r w:rsidR="000106D0" w:rsidRPr="004C1C4E">
        <w:rPr>
          <w:rFonts w:ascii="Garamond" w:hAnsi="Garamond" w:cstheme="minorHAnsi"/>
          <w:sz w:val="24"/>
          <w:szCs w:val="24"/>
          <w:lang w:val="en-GB"/>
        </w:rPr>
        <w:t>Bobbs</w:t>
      </w:r>
      <w:proofErr w:type="spellEnd"/>
      <w:r w:rsidR="00C143DD" w:rsidRPr="004C1C4E">
        <w:rPr>
          <w:rFonts w:ascii="Garamond" w:hAnsi="Garamond" w:cstheme="minorHAnsi"/>
          <w:sz w:val="24"/>
          <w:szCs w:val="24"/>
          <w:lang w:val="en-GB"/>
        </w:rPr>
        <w:t>-</w:t>
      </w:r>
      <w:r w:rsidR="000106D0" w:rsidRPr="004C1C4E">
        <w:rPr>
          <w:rFonts w:ascii="Garamond" w:hAnsi="Garamond" w:cstheme="minorHAnsi"/>
          <w:sz w:val="24"/>
          <w:szCs w:val="24"/>
          <w:lang w:val="en-GB"/>
        </w:rPr>
        <w:t>Mer</w:t>
      </w:r>
      <w:r w:rsidR="00C143DD" w:rsidRPr="004C1C4E">
        <w:rPr>
          <w:rFonts w:ascii="Garamond" w:hAnsi="Garamond" w:cstheme="minorHAnsi"/>
          <w:sz w:val="24"/>
          <w:szCs w:val="24"/>
          <w:lang w:val="en-GB"/>
        </w:rPr>
        <w:t>r</w:t>
      </w:r>
      <w:r w:rsidR="000106D0" w:rsidRPr="004C1C4E">
        <w:rPr>
          <w:rFonts w:ascii="Garamond" w:hAnsi="Garamond" w:cstheme="minorHAnsi"/>
          <w:sz w:val="24"/>
          <w:szCs w:val="24"/>
          <w:lang w:val="en-GB"/>
        </w:rPr>
        <w:t>il</w:t>
      </w:r>
      <w:r w:rsidR="00C143DD" w:rsidRPr="004C1C4E">
        <w:rPr>
          <w:rFonts w:ascii="Garamond" w:hAnsi="Garamond" w:cstheme="minorHAnsi"/>
          <w:sz w:val="24"/>
          <w:szCs w:val="24"/>
          <w:lang w:val="en-GB"/>
        </w:rPr>
        <w:t>l</w:t>
      </w:r>
      <w:r w:rsidR="000106D0" w:rsidRPr="004C1C4E">
        <w:rPr>
          <w:rFonts w:ascii="Garamond" w:hAnsi="Garamond" w:cstheme="minorHAnsi"/>
          <w:sz w:val="24"/>
          <w:szCs w:val="24"/>
          <w:lang w:val="en-GB"/>
        </w:rPr>
        <w:t xml:space="preserve"> Company</w:t>
      </w:r>
      <w:r w:rsidRPr="004C1C4E">
        <w:rPr>
          <w:rFonts w:ascii="Garamond" w:hAnsi="Garamond" w:cstheme="minorHAnsi"/>
          <w:sz w:val="24"/>
          <w:szCs w:val="24"/>
          <w:lang w:val="en-GB"/>
        </w:rPr>
        <w:t>.</w:t>
      </w:r>
    </w:p>
    <w:p w14:paraId="5EAE8E59" w14:textId="06E327E0" w:rsidR="00C15AA4" w:rsidRPr="004C1C4E" w:rsidRDefault="005F32EA" w:rsidP="004C1C4E">
      <w:pPr>
        <w:spacing w:after="0" w:line="23" w:lineRule="atLeast"/>
        <w:ind w:left="709" w:hanging="709"/>
        <w:jc w:val="both"/>
        <w:rPr>
          <w:rFonts w:ascii="Garamond" w:hAnsi="Garamond" w:cstheme="minorHAnsi"/>
          <w:sz w:val="24"/>
          <w:szCs w:val="24"/>
          <w:lang w:val="en-GB"/>
        </w:rPr>
      </w:pPr>
      <w:proofErr w:type="spellStart"/>
      <w:r w:rsidRPr="004C1C4E">
        <w:rPr>
          <w:rFonts w:ascii="Garamond" w:hAnsi="Garamond" w:cstheme="minorHAnsi"/>
          <w:sz w:val="24"/>
          <w:szCs w:val="24"/>
          <w:lang w:val="en-GB"/>
        </w:rPr>
        <w:t>Bonadonna</w:t>
      </w:r>
      <w:proofErr w:type="spellEnd"/>
      <w:r w:rsidRPr="004C1C4E">
        <w:rPr>
          <w:rFonts w:ascii="Garamond" w:hAnsi="Garamond" w:cstheme="minorHAnsi"/>
          <w:sz w:val="24"/>
          <w:szCs w:val="24"/>
          <w:lang w:val="en-GB"/>
        </w:rPr>
        <w:t>, R. R. (1994)</w:t>
      </w:r>
      <w:r w:rsidR="000106D0" w:rsidRPr="004C1C4E">
        <w:rPr>
          <w:rFonts w:ascii="Garamond" w:hAnsi="Garamond" w:cstheme="minorHAnsi"/>
          <w:sz w:val="24"/>
          <w:szCs w:val="24"/>
          <w:lang w:val="en-GB"/>
        </w:rPr>
        <w:t>.</w:t>
      </w:r>
      <w:r w:rsidRPr="004C1C4E">
        <w:rPr>
          <w:rFonts w:ascii="Garamond" w:hAnsi="Garamond" w:cstheme="minorHAnsi"/>
          <w:sz w:val="24"/>
          <w:szCs w:val="24"/>
          <w:lang w:val="en-GB"/>
        </w:rPr>
        <w:t xml:space="preserve"> Above and Beyond: Marines and Virtue Ethics, </w:t>
      </w:r>
      <w:r w:rsidRPr="004C1C4E">
        <w:rPr>
          <w:rFonts w:ascii="Garamond" w:hAnsi="Garamond" w:cstheme="minorHAnsi"/>
          <w:i/>
          <w:sz w:val="24"/>
          <w:szCs w:val="24"/>
          <w:lang w:val="en-GB"/>
        </w:rPr>
        <w:t>Marine Corps Gazette</w:t>
      </w:r>
      <w:r w:rsidR="000106D0"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78</w:t>
      </w:r>
      <w:r w:rsidR="000106D0" w:rsidRPr="004C1C4E">
        <w:rPr>
          <w:rFonts w:ascii="Garamond" w:hAnsi="Garamond" w:cstheme="minorHAnsi"/>
          <w:sz w:val="24"/>
          <w:szCs w:val="24"/>
          <w:lang w:val="en-GB"/>
        </w:rPr>
        <w:t xml:space="preserve">(1), </w:t>
      </w:r>
      <w:r w:rsidRPr="004C1C4E">
        <w:rPr>
          <w:rFonts w:ascii="Garamond" w:hAnsi="Garamond" w:cstheme="minorHAnsi"/>
          <w:sz w:val="24"/>
          <w:szCs w:val="24"/>
          <w:lang w:val="en-GB"/>
        </w:rPr>
        <w:t>18-20</w:t>
      </w:r>
      <w:r w:rsidR="000106D0" w:rsidRPr="004C1C4E">
        <w:rPr>
          <w:rFonts w:ascii="Garamond" w:hAnsi="Garamond" w:cstheme="minorHAnsi"/>
          <w:sz w:val="24"/>
          <w:szCs w:val="24"/>
          <w:lang w:val="en-GB"/>
        </w:rPr>
        <w:t>.</w:t>
      </w:r>
    </w:p>
    <w:p w14:paraId="5D87C5FF" w14:textId="3AA6E362" w:rsidR="00AE3E76" w:rsidRPr="004C1C4E" w:rsidRDefault="00AE3E76"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Challans, T. L. (2007)</w:t>
      </w:r>
      <w:r w:rsidR="000106D0"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iCs/>
          <w:sz w:val="24"/>
          <w:szCs w:val="24"/>
          <w:lang w:val="en-GB"/>
        </w:rPr>
        <w:t>Awakening Warrior: Revolution in the Ethics of Warfare</w:t>
      </w:r>
      <w:r w:rsidR="000106D0" w:rsidRPr="004C1C4E">
        <w:rPr>
          <w:rFonts w:ascii="Garamond" w:hAnsi="Garamond" w:cstheme="minorHAnsi"/>
          <w:sz w:val="24"/>
          <w:szCs w:val="24"/>
          <w:lang w:val="en-GB"/>
        </w:rPr>
        <w:t xml:space="preserve">. </w:t>
      </w:r>
      <w:r w:rsidRPr="004C1C4E">
        <w:rPr>
          <w:rFonts w:ascii="Garamond" w:hAnsi="Garamond" w:cstheme="minorHAnsi"/>
          <w:sz w:val="24"/>
          <w:szCs w:val="24"/>
          <w:lang w:val="en-GB"/>
        </w:rPr>
        <w:t>Albany: Sta</w:t>
      </w:r>
      <w:r w:rsidR="000106D0" w:rsidRPr="004C1C4E">
        <w:rPr>
          <w:rFonts w:ascii="Garamond" w:hAnsi="Garamond" w:cstheme="minorHAnsi"/>
          <w:sz w:val="24"/>
          <w:szCs w:val="24"/>
          <w:lang w:val="en-GB"/>
        </w:rPr>
        <w:t>te University of New York Press</w:t>
      </w:r>
      <w:r w:rsidRPr="004C1C4E">
        <w:rPr>
          <w:rFonts w:ascii="Garamond" w:hAnsi="Garamond" w:cstheme="minorHAnsi"/>
          <w:sz w:val="24"/>
          <w:szCs w:val="24"/>
          <w:lang w:val="en-GB"/>
        </w:rPr>
        <w:t>.</w:t>
      </w:r>
    </w:p>
    <w:p w14:paraId="2266FDAD" w14:textId="54857CB4" w:rsidR="008C337A" w:rsidRPr="004C1C4E" w:rsidRDefault="008C337A" w:rsidP="004C1C4E">
      <w:pPr>
        <w:spacing w:after="0" w:line="23" w:lineRule="atLeast"/>
        <w:ind w:left="709" w:hanging="709"/>
        <w:jc w:val="both"/>
        <w:rPr>
          <w:rFonts w:ascii="Garamond" w:hAnsi="Garamond" w:cstheme="minorHAnsi"/>
          <w:sz w:val="24"/>
          <w:szCs w:val="24"/>
        </w:rPr>
      </w:pPr>
      <w:r w:rsidRPr="004C1C4E">
        <w:rPr>
          <w:rFonts w:ascii="Garamond" w:hAnsi="Garamond" w:cstheme="minorHAnsi"/>
          <w:sz w:val="24"/>
          <w:szCs w:val="24"/>
          <w:lang w:val="en-GB"/>
        </w:rPr>
        <w:t>Chiu, Y</w:t>
      </w:r>
      <w:r w:rsidR="004338D4" w:rsidRPr="004C1C4E">
        <w:rPr>
          <w:rFonts w:ascii="Garamond" w:hAnsi="Garamond" w:cstheme="minorHAnsi"/>
          <w:sz w:val="24"/>
          <w:szCs w:val="24"/>
          <w:lang w:val="en-GB"/>
        </w:rPr>
        <w:t>.</w:t>
      </w:r>
      <w:r w:rsidRPr="004C1C4E">
        <w:rPr>
          <w:rFonts w:ascii="Garamond" w:hAnsi="Garamond" w:cstheme="minorHAnsi"/>
          <w:sz w:val="24"/>
          <w:szCs w:val="24"/>
          <w:lang w:val="en-GB"/>
        </w:rPr>
        <w:t xml:space="preserve"> (2019)</w:t>
      </w:r>
      <w:r w:rsidR="000106D0"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Conspiring with the Enemy</w:t>
      </w:r>
      <w:r w:rsidR="000C0628" w:rsidRPr="004C1C4E">
        <w:rPr>
          <w:rFonts w:ascii="Garamond" w:hAnsi="Garamond" w:cstheme="minorHAnsi"/>
          <w:i/>
          <w:sz w:val="24"/>
          <w:szCs w:val="24"/>
          <w:lang w:val="en-GB"/>
        </w:rPr>
        <w:t>:</w:t>
      </w:r>
      <w:r w:rsidRPr="004C1C4E">
        <w:rPr>
          <w:rFonts w:ascii="Garamond" w:hAnsi="Garamond" w:cstheme="minorHAnsi"/>
          <w:i/>
          <w:sz w:val="24"/>
          <w:szCs w:val="24"/>
          <w:lang w:val="en-GB"/>
        </w:rPr>
        <w:t xml:space="preserve"> The Ethic of Cooperation in Warfare</w:t>
      </w:r>
      <w:r w:rsidRPr="004C1C4E">
        <w:rPr>
          <w:rFonts w:ascii="Garamond" w:hAnsi="Garamond" w:cstheme="minorHAnsi"/>
          <w:sz w:val="24"/>
          <w:szCs w:val="24"/>
          <w:lang w:val="en-GB"/>
        </w:rPr>
        <w:t xml:space="preserve">. </w:t>
      </w:r>
      <w:r w:rsidRPr="004C1C4E">
        <w:rPr>
          <w:rFonts w:ascii="Garamond" w:hAnsi="Garamond" w:cstheme="minorHAnsi"/>
          <w:sz w:val="24"/>
          <w:szCs w:val="24"/>
        </w:rPr>
        <w:t>New York: Columbia University Press.</w:t>
      </w:r>
    </w:p>
    <w:p w14:paraId="7E446D2E" w14:textId="1AD09C48" w:rsidR="005C0B1A" w:rsidRPr="004C1C4E" w:rsidRDefault="005C0B1A"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rPr>
        <w:t xml:space="preserve">COID (2014). </w:t>
      </w:r>
      <w:r w:rsidRPr="004C1C4E">
        <w:rPr>
          <w:rFonts w:ascii="Garamond" w:hAnsi="Garamond" w:cstheme="minorHAnsi"/>
          <w:i/>
          <w:iCs/>
          <w:sz w:val="24"/>
          <w:szCs w:val="24"/>
        </w:rPr>
        <w:t>Integriteit bij de opleiding en vorming van adelborsten en cadetten aan de Nederlandse Defensie Academie</w:t>
      </w:r>
      <w:r w:rsidR="00866628" w:rsidRPr="004C1C4E">
        <w:rPr>
          <w:rFonts w:ascii="Garamond" w:hAnsi="Garamond" w:cstheme="minorHAnsi"/>
          <w:i/>
          <w:iCs/>
          <w:sz w:val="24"/>
          <w:szCs w:val="24"/>
        </w:rPr>
        <w:t>: D</w:t>
      </w:r>
      <w:r w:rsidRPr="004C1C4E">
        <w:rPr>
          <w:rFonts w:ascii="Garamond" w:hAnsi="Garamond" w:cstheme="minorHAnsi"/>
          <w:i/>
          <w:iCs/>
          <w:sz w:val="24"/>
          <w:szCs w:val="24"/>
        </w:rPr>
        <w:t>uiding van risico’s, perspectief op verbetering</w:t>
      </w:r>
      <w:r w:rsidRPr="004C1C4E">
        <w:rPr>
          <w:rFonts w:ascii="Garamond" w:hAnsi="Garamond" w:cstheme="minorHAnsi"/>
          <w:sz w:val="24"/>
          <w:szCs w:val="24"/>
        </w:rPr>
        <w:t xml:space="preserve">. </w:t>
      </w:r>
      <w:r w:rsidR="000C0628" w:rsidRPr="004C1C4E">
        <w:rPr>
          <w:rFonts w:ascii="Garamond" w:hAnsi="Garamond" w:cstheme="minorHAnsi"/>
          <w:sz w:val="24"/>
          <w:szCs w:val="24"/>
          <w:lang w:val="en-GB"/>
        </w:rPr>
        <w:t xml:space="preserve">Netherlands </w:t>
      </w:r>
      <w:r w:rsidR="000106D0" w:rsidRPr="004C1C4E">
        <w:rPr>
          <w:rFonts w:ascii="Garamond" w:hAnsi="Garamond" w:cstheme="minorHAnsi"/>
          <w:sz w:val="24"/>
          <w:szCs w:val="24"/>
          <w:lang w:val="en-GB"/>
        </w:rPr>
        <w:t>Ministry of Defence</w:t>
      </w:r>
      <w:r w:rsidR="00D9460A" w:rsidRPr="004C1C4E">
        <w:rPr>
          <w:rFonts w:ascii="Garamond" w:hAnsi="Garamond" w:cstheme="minorHAnsi"/>
          <w:sz w:val="24"/>
          <w:szCs w:val="24"/>
          <w:lang w:val="en-GB"/>
        </w:rPr>
        <w:t>.</w:t>
      </w:r>
    </w:p>
    <w:p w14:paraId="4C200A1E" w14:textId="065BB710" w:rsidR="008231C7" w:rsidRPr="004C1C4E" w:rsidRDefault="008231C7"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Coleman</w:t>
      </w:r>
      <w:r w:rsidR="00AE3E76" w:rsidRPr="004C1C4E">
        <w:rPr>
          <w:rFonts w:ascii="Garamond" w:hAnsi="Garamond" w:cstheme="minorHAnsi"/>
          <w:sz w:val="24"/>
          <w:szCs w:val="24"/>
          <w:lang w:val="en-GB"/>
        </w:rPr>
        <w:t>, S.</w:t>
      </w:r>
      <w:r w:rsidRPr="004C1C4E">
        <w:rPr>
          <w:rFonts w:ascii="Garamond" w:hAnsi="Garamond" w:cstheme="minorHAnsi"/>
          <w:sz w:val="24"/>
          <w:szCs w:val="24"/>
          <w:lang w:val="en-GB"/>
        </w:rPr>
        <w:t xml:space="preserve"> (2013)</w:t>
      </w:r>
      <w:r w:rsidR="000106D0" w:rsidRPr="004C1C4E">
        <w:rPr>
          <w:rFonts w:ascii="Garamond" w:hAnsi="Garamond" w:cstheme="minorHAnsi"/>
          <w:sz w:val="24"/>
          <w:szCs w:val="24"/>
          <w:lang w:val="en-GB"/>
        </w:rPr>
        <w:t xml:space="preserve">. </w:t>
      </w:r>
      <w:r w:rsidR="000106D0" w:rsidRPr="004C1C4E">
        <w:rPr>
          <w:rFonts w:ascii="Garamond" w:hAnsi="Garamond" w:cstheme="minorHAnsi"/>
          <w:i/>
          <w:sz w:val="24"/>
          <w:szCs w:val="24"/>
          <w:lang w:val="en-GB"/>
        </w:rPr>
        <w:t>Military Ethics</w:t>
      </w:r>
      <w:r w:rsidR="000106D0" w:rsidRPr="004C1C4E">
        <w:rPr>
          <w:rFonts w:ascii="Garamond" w:hAnsi="Garamond" w:cstheme="minorHAnsi"/>
          <w:sz w:val="24"/>
          <w:szCs w:val="24"/>
          <w:lang w:val="en-GB"/>
        </w:rPr>
        <w:t xml:space="preserve">. </w:t>
      </w:r>
      <w:r w:rsidRPr="004C1C4E">
        <w:rPr>
          <w:rFonts w:ascii="Garamond" w:hAnsi="Garamond" w:cstheme="minorHAnsi"/>
          <w:sz w:val="24"/>
          <w:szCs w:val="24"/>
          <w:lang w:val="en-GB"/>
        </w:rPr>
        <w:t>Oxford</w:t>
      </w:r>
      <w:r w:rsidR="000106D0" w:rsidRPr="004C1C4E">
        <w:rPr>
          <w:rFonts w:ascii="Garamond" w:hAnsi="Garamond" w:cstheme="minorHAnsi"/>
          <w:sz w:val="24"/>
          <w:szCs w:val="24"/>
          <w:lang w:val="en-GB"/>
        </w:rPr>
        <w:t>: Oxford University Press</w:t>
      </w:r>
      <w:r w:rsidRPr="004C1C4E">
        <w:rPr>
          <w:rFonts w:ascii="Garamond" w:hAnsi="Garamond" w:cstheme="minorHAnsi"/>
          <w:sz w:val="24"/>
          <w:szCs w:val="24"/>
          <w:lang w:val="en-GB"/>
        </w:rPr>
        <w:t>.</w:t>
      </w:r>
    </w:p>
    <w:p w14:paraId="02F189B8" w14:textId="43850A83" w:rsidR="00C15AA4" w:rsidRPr="004C1C4E" w:rsidRDefault="00C15AA4" w:rsidP="004C1C4E">
      <w:pPr>
        <w:spacing w:after="0" w:line="23" w:lineRule="atLeast"/>
        <w:ind w:left="709" w:hanging="709"/>
        <w:jc w:val="both"/>
        <w:rPr>
          <w:rFonts w:ascii="Garamond" w:hAnsi="Garamond" w:cstheme="minorHAnsi"/>
          <w:sz w:val="24"/>
          <w:szCs w:val="24"/>
          <w:lang w:val="en-GB"/>
        </w:rPr>
      </w:pPr>
      <w:proofErr w:type="spellStart"/>
      <w:r w:rsidRPr="004C1C4E">
        <w:rPr>
          <w:rFonts w:ascii="Garamond" w:hAnsi="Garamond" w:cstheme="minorHAnsi"/>
          <w:sz w:val="24"/>
          <w:szCs w:val="24"/>
          <w:lang w:val="en-GB"/>
        </w:rPr>
        <w:t>Ewin</w:t>
      </w:r>
      <w:proofErr w:type="spellEnd"/>
      <w:r w:rsidRPr="004C1C4E">
        <w:rPr>
          <w:rFonts w:ascii="Garamond" w:hAnsi="Garamond" w:cstheme="minorHAnsi"/>
          <w:sz w:val="24"/>
          <w:szCs w:val="24"/>
          <w:lang w:val="en-GB"/>
        </w:rPr>
        <w:t>, R. E. (1992)</w:t>
      </w:r>
      <w:r w:rsidR="000106D0" w:rsidRPr="004C1C4E">
        <w:rPr>
          <w:rFonts w:ascii="Garamond" w:hAnsi="Garamond" w:cstheme="minorHAnsi"/>
          <w:sz w:val="24"/>
          <w:szCs w:val="24"/>
          <w:lang w:val="en-GB"/>
        </w:rPr>
        <w:t>.</w:t>
      </w:r>
      <w:r w:rsidRPr="004C1C4E">
        <w:rPr>
          <w:rFonts w:ascii="Garamond" w:hAnsi="Garamond" w:cstheme="minorHAnsi"/>
          <w:sz w:val="24"/>
          <w:szCs w:val="24"/>
          <w:lang w:val="en-GB"/>
        </w:rPr>
        <w:t xml:space="preserve"> Loyalty and Virtues, </w:t>
      </w:r>
      <w:r w:rsidRPr="004C1C4E">
        <w:rPr>
          <w:rFonts w:ascii="Garamond" w:hAnsi="Garamond" w:cstheme="minorHAnsi"/>
          <w:i/>
          <w:iCs/>
          <w:sz w:val="24"/>
          <w:szCs w:val="24"/>
          <w:lang w:val="en-GB"/>
        </w:rPr>
        <w:t>Philosophical Quarterly</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42</w:t>
      </w:r>
      <w:r w:rsidRPr="004C1C4E">
        <w:rPr>
          <w:rFonts w:ascii="Garamond" w:hAnsi="Garamond" w:cstheme="minorHAnsi"/>
          <w:sz w:val="24"/>
          <w:szCs w:val="24"/>
          <w:lang w:val="en-GB"/>
        </w:rPr>
        <w:t>(169), 403-19.</w:t>
      </w:r>
    </w:p>
    <w:p w14:paraId="4D0F7265" w14:textId="0D2B8477" w:rsidR="00F60AB2" w:rsidRPr="004C1C4E" w:rsidRDefault="00F60AB2" w:rsidP="004C1C4E">
      <w:pPr>
        <w:spacing w:after="0" w:line="23" w:lineRule="atLeast"/>
        <w:ind w:left="709" w:hanging="709"/>
        <w:jc w:val="both"/>
        <w:rPr>
          <w:rFonts w:ascii="Garamond" w:hAnsi="Garamond" w:cstheme="minorHAnsi"/>
          <w:bCs/>
          <w:sz w:val="24"/>
          <w:szCs w:val="24"/>
          <w:lang w:val="en-GB"/>
        </w:rPr>
      </w:pPr>
      <w:r w:rsidRPr="004C1C4E">
        <w:rPr>
          <w:rFonts w:ascii="Garamond" w:hAnsi="Garamond" w:cstheme="minorHAnsi"/>
          <w:sz w:val="24"/>
          <w:szCs w:val="24"/>
          <w:lang w:val="en-GB"/>
        </w:rPr>
        <w:t>Fontan, V. (</w:t>
      </w:r>
      <w:r w:rsidRPr="004C1C4E">
        <w:rPr>
          <w:rFonts w:ascii="Garamond" w:hAnsi="Garamond" w:cstheme="minorHAnsi"/>
          <w:bCs/>
          <w:sz w:val="24"/>
          <w:szCs w:val="24"/>
          <w:lang w:val="en-GB"/>
        </w:rPr>
        <w:t>2006)</w:t>
      </w:r>
      <w:r w:rsidR="00D9460A" w:rsidRPr="004C1C4E">
        <w:rPr>
          <w:rFonts w:ascii="Garamond" w:hAnsi="Garamond" w:cstheme="minorHAnsi"/>
          <w:bCs/>
          <w:sz w:val="24"/>
          <w:szCs w:val="24"/>
          <w:lang w:val="en-GB"/>
        </w:rPr>
        <w:t>.</w:t>
      </w:r>
      <w:r w:rsidRPr="004C1C4E">
        <w:rPr>
          <w:rFonts w:ascii="Garamond" w:hAnsi="Garamond" w:cstheme="minorHAnsi"/>
          <w:bCs/>
          <w:sz w:val="24"/>
          <w:szCs w:val="24"/>
          <w:lang w:val="en-GB"/>
        </w:rPr>
        <w:t xml:space="preserve"> Polarization Between Occupier and Occupied in Post-Saddam Iraq: Colonial Humiliation and the Formation of Political Violence, </w:t>
      </w:r>
      <w:r w:rsidRPr="004C1C4E">
        <w:rPr>
          <w:rFonts w:ascii="Garamond" w:hAnsi="Garamond" w:cstheme="minorHAnsi"/>
          <w:bCs/>
          <w:i/>
          <w:sz w:val="24"/>
          <w:szCs w:val="24"/>
          <w:lang w:val="en-GB"/>
        </w:rPr>
        <w:t>Terrorism and Political Violence</w:t>
      </w:r>
      <w:r w:rsidR="00D9460A" w:rsidRPr="004C1C4E">
        <w:rPr>
          <w:rFonts w:ascii="Garamond" w:hAnsi="Garamond" w:cstheme="minorHAnsi"/>
          <w:bCs/>
          <w:sz w:val="24"/>
          <w:szCs w:val="24"/>
          <w:lang w:val="en-GB"/>
        </w:rPr>
        <w:t>,</w:t>
      </w:r>
      <w:r w:rsidRPr="004C1C4E">
        <w:rPr>
          <w:rFonts w:ascii="Garamond" w:hAnsi="Garamond" w:cstheme="minorHAnsi"/>
          <w:bCs/>
          <w:sz w:val="24"/>
          <w:szCs w:val="24"/>
          <w:lang w:val="en-GB"/>
        </w:rPr>
        <w:t xml:space="preserve"> </w:t>
      </w:r>
      <w:r w:rsidRPr="004C1C4E">
        <w:rPr>
          <w:rFonts w:ascii="Garamond" w:hAnsi="Garamond" w:cstheme="minorHAnsi"/>
          <w:bCs/>
          <w:i/>
          <w:sz w:val="24"/>
          <w:szCs w:val="24"/>
          <w:lang w:val="en-GB"/>
        </w:rPr>
        <w:t>18</w:t>
      </w:r>
      <w:r w:rsidR="00D9460A" w:rsidRPr="004C1C4E">
        <w:rPr>
          <w:rFonts w:ascii="Garamond" w:hAnsi="Garamond" w:cstheme="minorHAnsi"/>
          <w:bCs/>
          <w:sz w:val="24"/>
          <w:szCs w:val="24"/>
          <w:lang w:val="en-GB"/>
        </w:rPr>
        <w:t>(2). https://doi.org/10.1080/09546550500383266</w:t>
      </w:r>
      <w:r w:rsidR="000C0628" w:rsidRPr="004C1C4E">
        <w:rPr>
          <w:rFonts w:ascii="Garamond" w:hAnsi="Garamond" w:cstheme="minorHAnsi"/>
          <w:bCs/>
          <w:sz w:val="24"/>
          <w:szCs w:val="24"/>
          <w:lang w:val="en-GB"/>
        </w:rPr>
        <w:t>.</w:t>
      </w:r>
    </w:p>
    <w:p w14:paraId="19F06142" w14:textId="2A67C9FE" w:rsidR="005C0B1A" w:rsidRPr="004C1C4E" w:rsidRDefault="005C0B1A" w:rsidP="004C1C4E">
      <w:pPr>
        <w:spacing w:after="0" w:line="23" w:lineRule="atLeast"/>
        <w:ind w:left="709" w:hanging="709"/>
        <w:jc w:val="both"/>
        <w:rPr>
          <w:rFonts w:ascii="Garamond" w:hAnsi="Garamond" w:cstheme="minorHAnsi"/>
          <w:i/>
          <w:iCs/>
          <w:sz w:val="24"/>
          <w:szCs w:val="24"/>
          <w:lang w:val="en-GB"/>
        </w:rPr>
      </w:pPr>
      <w:r w:rsidRPr="004C1C4E">
        <w:rPr>
          <w:rFonts w:ascii="Garamond" w:hAnsi="Garamond" w:cstheme="minorHAnsi"/>
          <w:sz w:val="24"/>
          <w:szCs w:val="24"/>
        </w:rPr>
        <w:t xml:space="preserve">Giebels, E., Oostrum, F. van, &amp; Bos, K. van den (2018). </w:t>
      </w:r>
      <w:r w:rsidRPr="004C1C4E">
        <w:rPr>
          <w:rFonts w:ascii="Garamond" w:hAnsi="Garamond" w:cstheme="minorHAnsi"/>
          <w:i/>
          <w:iCs/>
          <w:sz w:val="24"/>
          <w:szCs w:val="24"/>
        </w:rPr>
        <w:t>Commissie Sociaal Veilige Werkomgeving Defensie, eindrapportage: Onderzoek naar een sociaal veilige werkomgeving bij Defensie</w:t>
      </w:r>
      <w:r w:rsidR="00D9460A" w:rsidRPr="004C1C4E">
        <w:rPr>
          <w:rFonts w:ascii="Garamond" w:hAnsi="Garamond" w:cstheme="minorHAnsi"/>
          <w:i/>
          <w:iCs/>
          <w:sz w:val="24"/>
          <w:szCs w:val="24"/>
        </w:rPr>
        <w:t xml:space="preserve">. </w:t>
      </w:r>
      <w:r w:rsidR="000C0628" w:rsidRPr="004C1C4E">
        <w:rPr>
          <w:rFonts w:ascii="Garamond" w:hAnsi="Garamond" w:cstheme="minorHAnsi"/>
          <w:iCs/>
          <w:sz w:val="24"/>
          <w:szCs w:val="24"/>
          <w:lang w:val="en-GB"/>
        </w:rPr>
        <w:t xml:space="preserve">Netherlands </w:t>
      </w:r>
      <w:r w:rsidR="00D9460A" w:rsidRPr="004C1C4E">
        <w:rPr>
          <w:rFonts w:ascii="Garamond" w:hAnsi="Garamond" w:cstheme="minorHAnsi"/>
          <w:sz w:val="24"/>
          <w:szCs w:val="24"/>
          <w:lang w:val="en-GB"/>
        </w:rPr>
        <w:t>Ministry of Defence. https://www.defensie.nl/downloads/rapporten/2018/10/15/eindrapport-onderzoek-naar-een-sociaal-veilige-werkomgeving-bij-defensie</w:t>
      </w:r>
      <w:r w:rsidR="000C0628" w:rsidRPr="004C1C4E">
        <w:rPr>
          <w:rFonts w:ascii="Garamond" w:hAnsi="Garamond" w:cstheme="minorHAnsi"/>
          <w:sz w:val="24"/>
          <w:szCs w:val="24"/>
          <w:lang w:val="en-GB"/>
        </w:rPr>
        <w:t>.</w:t>
      </w:r>
    </w:p>
    <w:p w14:paraId="1A6C04CA" w14:textId="70038AFA" w:rsidR="0005318F" w:rsidRPr="004C1C4E" w:rsidRDefault="0005318F" w:rsidP="004C1C4E">
      <w:pPr>
        <w:spacing w:after="0" w:line="23" w:lineRule="atLeast"/>
        <w:ind w:left="709" w:hanging="709"/>
        <w:jc w:val="both"/>
        <w:rPr>
          <w:rFonts w:ascii="Garamond" w:hAnsi="Garamond" w:cstheme="minorHAnsi"/>
          <w:i/>
          <w:iCs/>
          <w:sz w:val="24"/>
          <w:szCs w:val="24"/>
          <w:lang w:val="en-GB"/>
        </w:rPr>
      </w:pPr>
      <w:r w:rsidRPr="004C1C4E">
        <w:rPr>
          <w:rFonts w:ascii="Garamond" w:hAnsi="Garamond" w:cstheme="minorHAnsi"/>
          <w:sz w:val="24"/>
          <w:szCs w:val="24"/>
          <w:lang w:val="en-GB"/>
        </w:rPr>
        <w:t>Hanson, V. D. (1989)</w:t>
      </w:r>
      <w:r w:rsidR="004338D4"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The Western Way of War</w:t>
      </w:r>
      <w:r w:rsidR="00D9460A" w:rsidRPr="004C1C4E">
        <w:rPr>
          <w:rFonts w:ascii="Garamond" w:hAnsi="Garamond" w:cstheme="minorHAnsi"/>
          <w:sz w:val="24"/>
          <w:szCs w:val="24"/>
          <w:lang w:val="en-GB"/>
        </w:rPr>
        <w:t>. Oxford</w:t>
      </w:r>
      <w:r w:rsidR="00D9460A" w:rsidRPr="004C1C4E">
        <w:rPr>
          <w:rFonts w:ascii="Garamond" w:hAnsi="Garamond"/>
          <w:sz w:val="24"/>
          <w:szCs w:val="24"/>
          <w:lang w:val="en-GB"/>
        </w:rPr>
        <w:t xml:space="preserve"> </w:t>
      </w:r>
      <w:r w:rsidR="00D9460A" w:rsidRPr="004C1C4E">
        <w:rPr>
          <w:rFonts w:ascii="Garamond" w:hAnsi="Garamond" w:cstheme="minorHAnsi"/>
          <w:sz w:val="24"/>
          <w:szCs w:val="24"/>
          <w:lang w:val="en-GB"/>
        </w:rPr>
        <w:t xml:space="preserve">and New York: </w:t>
      </w:r>
      <w:r w:rsidRPr="004C1C4E">
        <w:rPr>
          <w:rFonts w:ascii="Garamond" w:hAnsi="Garamond" w:cstheme="minorHAnsi"/>
          <w:sz w:val="24"/>
          <w:szCs w:val="24"/>
          <w:lang w:val="en-GB"/>
        </w:rPr>
        <w:t>Oxford University Press</w:t>
      </w:r>
      <w:r w:rsidR="00D9460A" w:rsidRPr="004C1C4E">
        <w:rPr>
          <w:rFonts w:ascii="Garamond" w:hAnsi="Garamond" w:cstheme="minorHAnsi"/>
          <w:sz w:val="24"/>
          <w:szCs w:val="24"/>
          <w:lang w:val="en-GB"/>
        </w:rPr>
        <w:t>.</w:t>
      </w:r>
    </w:p>
    <w:p w14:paraId="3FDA948C" w14:textId="200DF9C2" w:rsidR="00442DCC" w:rsidRPr="004C1C4E" w:rsidRDefault="00442DCC"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Inspector-General of the Australian Defence Force (2020)</w:t>
      </w:r>
      <w:r w:rsidR="00D9460A"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 xml:space="preserve">Afghanistan Inquiry </w:t>
      </w:r>
      <w:r w:rsidR="000C0628" w:rsidRPr="004C1C4E">
        <w:rPr>
          <w:rFonts w:ascii="Garamond" w:hAnsi="Garamond" w:cstheme="minorHAnsi"/>
          <w:i/>
          <w:sz w:val="24"/>
          <w:szCs w:val="24"/>
          <w:lang w:val="en-GB"/>
        </w:rPr>
        <w:t>R</w:t>
      </w:r>
      <w:r w:rsidRPr="004C1C4E">
        <w:rPr>
          <w:rFonts w:ascii="Garamond" w:hAnsi="Garamond" w:cstheme="minorHAnsi"/>
          <w:i/>
          <w:sz w:val="24"/>
          <w:szCs w:val="24"/>
          <w:lang w:val="en-GB"/>
        </w:rPr>
        <w:t>eport</w:t>
      </w:r>
      <w:r w:rsidRPr="004C1C4E">
        <w:rPr>
          <w:rFonts w:ascii="Garamond" w:hAnsi="Garamond" w:cstheme="minorHAnsi"/>
          <w:sz w:val="24"/>
          <w:szCs w:val="24"/>
          <w:lang w:val="en-GB"/>
        </w:rPr>
        <w:t xml:space="preserve">. </w:t>
      </w:r>
      <w:r w:rsidRPr="004C1C4E">
        <w:rPr>
          <w:rStyle w:val="Hyperlink"/>
          <w:rFonts w:ascii="Garamond" w:hAnsi="Garamond" w:cstheme="minorHAnsi"/>
          <w:color w:val="auto"/>
          <w:sz w:val="24"/>
          <w:szCs w:val="24"/>
          <w:u w:val="none"/>
          <w:lang w:val="en-GB"/>
        </w:rPr>
        <w:t>https://afghanistaninquiry.defence.gov.au/sites/default/files/2020-11/IGADF-Afghanistan-Inquiry-Public-Release-Version.pdf</w:t>
      </w:r>
      <w:r w:rsidR="00D9460A" w:rsidRPr="004C1C4E">
        <w:rPr>
          <w:rStyle w:val="Hyperlink"/>
          <w:rFonts w:ascii="Garamond" w:hAnsi="Garamond" w:cstheme="minorHAnsi"/>
          <w:color w:val="auto"/>
          <w:sz w:val="24"/>
          <w:szCs w:val="24"/>
          <w:u w:val="none"/>
          <w:lang w:val="en-GB"/>
        </w:rPr>
        <w:t>.</w:t>
      </w:r>
    </w:p>
    <w:p w14:paraId="5A64DB43" w14:textId="0CAB3740" w:rsidR="0075688B" w:rsidRPr="004C1C4E" w:rsidRDefault="0075688B" w:rsidP="004C1C4E">
      <w:pPr>
        <w:spacing w:after="0" w:line="23" w:lineRule="atLeast"/>
        <w:ind w:left="709" w:hanging="709"/>
        <w:jc w:val="both"/>
        <w:rPr>
          <w:rFonts w:ascii="Garamond" w:hAnsi="Garamond" w:cstheme="minorHAnsi"/>
          <w:sz w:val="24"/>
          <w:szCs w:val="24"/>
          <w:lang w:val="en-GB"/>
        </w:rPr>
      </w:pPr>
      <w:proofErr w:type="spellStart"/>
      <w:r w:rsidRPr="004C1C4E">
        <w:rPr>
          <w:rFonts w:ascii="Garamond" w:hAnsi="Garamond" w:cstheme="minorHAnsi"/>
          <w:sz w:val="24"/>
          <w:szCs w:val="24"/>
          <w:lang w:val="en-GB"/>
        </w:rPr>
        <w:t>Kelman</w:t>
      </w:r>
      <w:proofErr w:type="spellEnd"/>
      <w:r w:rsidRPr="004C1C4E">
        <w:rPr>
          <w:rFonts w:ascii="Garamond" w:hAnsi="Garamond" w:cstheme="minorHAnsi"/>
          <w:sz w:val="24"/>
          <w:szCs w:val="24"/>
          <w:lang w:val="en-GB"/>
        </w:rPr>
        <w:t xml:space="preserve">, H. C. </w:t>
      </w:r>
      <w:r w:rsidR="004338D4" w:rsidRPr="004C1C4E">
        <w:rPr>
          <w:rFonts w:ascii="Garamond" w:hAnsi="Garamond" w:cstheme="minorHAnsi"/>
          <w:sz w:val="24"/>
          <w:szCs w:val="24"/>
          <w:lang w:val="en-GB"/>
        </w:rPr>
        <w:t>&amp;</w:t>
      </w:r>
      <w:r w:rsidRPr="004C1C4E">
        <w:rPr>
          <w:rFonts w:ascii="Garamond" w:hAnsi="Garamond" w:cstheme="minorHAnsi"/>
          <w:sz w:val="24"/>
          <w:szCs w:val="24"/>
          <w:lang w:val="en-GB"/>
        </w:rPr>
        <w:t xml:space="preserve"> V. L. Hamilton (1989)</w:t>
      </w:r>
      <w:r w:rsidR="00D9460A"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iCs/>
          <w:sz w:val="24"/>
          <w:szCs w:val="24"/>
          <w:lang w:val="en-GB"/>
        </w:rPr>
        <w:t xml:space="preserve">Crimes of </w:t>
      </w:r>
      <w:r w:rsidR="000C0628" w:rsidRPr="004C1C4E">
        <w:rPr>
          <w:rFonts w:ascii="Garamond" w:hAnsi="Garamond" w:cstheme="minorHAnsi"/>
          <w:i/>
          <w:iCs/>
          <w:sz w:val="24"/>
          <w:szCs w:val="24"/>
          <w:lang w:val="en-GB"/>
        </w:rPr>
        <w:t>O</w:t>
      </w:r>
      <w:r w:rsidRPr="004C1C4E">
        <w:rPr>
          <w:rFonts w:ascii="Garamond" w:hAnsi="Garamond" w:cstheme="minorHAnsi"/>
          <w:i/>
          <w:iCs/>
          <w:sz w:val="24"/>
          <w:szCs w:val="24"/>
          <w:lang w:val="en-GB"/>
        </w:rPr>
        <w:t xml:space="preserve">bedience: Toward a </w:t>
      </w:r>
      <w:r w:rsidR="000C0628" w:rsidRPr="004C1C4E">
        <w:rPr>
          <w:rFonts w:ascii="Garamond" w:hAnsi="Garamond" w:cstheme="minorHAnsi"/>
          <w:i/>
          <w:iCs/>
          <w:sz w:val="24"/>
          <w:szCs w:val="24"/>
          <w:lang w:val="en-GB"/>
        </w:rPr>
        <w:t>S</w:t>
      </w:r>
      <w:r w:rsidRPr="004C1C4E">
        <w:rPr>
          <w:rFonts w:ascii="Garamond" w:hAnsi="Garamond" w:cstheme="minorHAnsi"/>
          <w:i/>
          <w:iCs/>
          <w:sz w:val="24"/>
          <w:szCs w:val="24"/>
          <w:lang w:val="en-GB"/>
        </w:rPr>
        <w:t xml:space="preserve">ocial </w:t>
      </w:r>
      <w:r w:rsidR="000C0628" w:rsidRPr="004C1C4E">
        <w:rPr>
          <w:rFonts w:ascii="Garamond" w:hAnsi="Garamond" w:cstheme="minorHAnsi"/>
          <w:i/>
          <w:iCs/>
          <w:sz w:val="24"/>
          <w:szCs w:val="24"/>
          <w:lang w:val="en-GB"/>
        </w:rPr>
        <w:t>P</w:t>
      </w:r>
      <w:r w:rsidRPr="004C1C4E">
        <w:rPr>
          <w:rFonts w:ascii="Garamond" w:hAnsi="Garamond" w:cstheme="minorHAnsi"/>
          <w:i/>
          <w:iCs/>
          <w:sz w:val="24"/>
          <w:szCs w:val="24"/>
          <w:lang w:val="en-GB"/>
        </w:rPr>
        <w:t xml:space="preserve">sychology of </w:t>
      </w:r>
      <w:r w:rsidR="000C0628" w:rsidRPr="004C1C4E">
        <w:rPr>
          <w:rFonts w:ascii="Garamond" w:hAnsi="Garamond" w:cstheme="minorHAnsi"/>
          <w:i/>
          <w:iCs/>
          <w:sz w:val="24"/>
          <w:szCs w:val="24"/>
          <w:lang w:val="en-GB"/>
        </w:rPr>
        <w:t>A</w:t>
      </w:r>
      <w:r w:rsidRPr="004C1C4E">
        <w:rPr>
          <w:rFonts w:ascii="Garamond" w:hAnsi="Garamond" w:cstheme="minorHAnsi"/>
          <w:i/>
          <w:iCs/>
          <w:sz w:val="24"/>
          <w:szCs w:val="24"/>
          <w:lang w:val="en-GB"/>
        </w:rPr>
        <w:t xml:space="preserve">uthority and </w:t>
      </w:r>
      <w:r w:rsidR="000C0628" w:rsidRPr="004C1C4E">
        <w:rPr>
          <w:rFonts w:ascii="Garamond" w:hAnsi="Garamond" w:cstheme="minorHAnsi"/>
          <w:i/>
          <w:iCs/>
          <w:sz w:val="24"/>
          <w:szCs w:val="24"/>
          <w:lang w:val="en-GB"/>
        </w:rPr>
        <w:t>R</w:t>
      </w:r>
      <w:r w:rsidRPr="004C1C4E">
        <w:rPr>
          <w:rFonts w:ascii="Garamond" w:hAnsi="Garamond" w:cstheme="minorHAnsi"/>
          <w:i/>
          <w:iCs/>
          <w:sz w:val="24"/>
          <w:szCs w:val="24"/>
          <w:lang w:val="en-GB"/>
        </w:rPr>
        <w:t>esponsibility</w:t>
      </w:r>
      <w:r w:rsidR="00D9460A" w:rsidRPr="004C1C4E">
        <w:rPr>
          <w:rFonts w:ascii="Garamond" w:hAnsi="Garamond" w:cstheme="minorHAnsi"/>
          <w:i/>
          <w:iCs/>
          <w:sz w:val="24"/>
          <w:szCs w:val="24"/>
          <w:lang w:val="en-GB"/>
        </w:rPr>
        <w:t>.</w:t>
      </w:r>
      <w:r w:rsidR="00D9460A" w:rsidRPr="004C1C4E">
        <w:rPr>
          <w:rFonts w:ascii="Garamond" w:hAnsi="Garamond" w:cstheme="minorHAnsi"/>
          <w:sz w:val="24"/>
          <w:szCs w:val="24"/>
          <w:lang w:val="en-GB"/>
        </w:rPr>
        <w:t xml:space="preserve"> </w:t>
      </w:r>
      <w:r w:rsidRPr="004C1C4E">
        <w:rPr>
          <w:rFonts w:ascii="Garamond" w:hAnsi="Garamond" w:cstheme="minorHAnsi"/>
          <w:sz w:val="24"/>
          <w:szCs w:val="24"/>
          <w:lang w:val="en-GB"/>
        </w:rPr>
        <w:t>New Haven: Y</w:t>
      </w:r>
      <w:r w:rsidR="00D9460A" w:rsidRPr="004C1C4E">
        <w:rPr>
          <w:rFonts w:ascii="Garamond" w:hAnsi="Garamond" w:cstheme="minorHAnsi"/>
          <w:sz w:val="24"/>
          <w:szCs w:val="24"/>
          <w:lang w:val="en-GB"/>
        </w:rPr>
        <w:t>ale University Press</w:t>
      </w:r>
      <w:r w:rsidRPr="004C1C4E">
        <w:rPr>
          <w:rFonts w:ascii="Garamond" w:hAnsi="Garamond" w:cstheme="minorHAnsi"/>
          <w:sz w:val="24"/>
          <w:szCs w:val="24"/>
          <w:lang w:val="en-GB"/>
        </w:rPr>
        <w:t>.</w:t>
      </w:r>
    </w:p>
    <w:p w14:paraId="59ADAFFF" w14:textId="64F4AE1D" w:rsidR="006E48EF" w:rsidRPr="004C1C4E" w:rsidRDefault="00D9460A"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 xml:space="preserve">Kirkpatrick, J. (2015a). </w:t>
      </w:r>
      <w:r w:rsidR="006E48EF" w:rsidRPr="004C1C4E">
        <w:rPr>
          <w:rFonts w:ascii="Garamond" w:hAnsi="Garamond" w:cstheme="minorHAnsi"/>
          <w:sz w:val="24"/>
          <w:szCs w:val="24"/>
          <w:lang w:val="en-GB"/>
        </w:rPr>
        <w:t xml:space="preserve">Drones </w:t>
      </w:r>
      <w:r w:rsidRPr="004C1C4E">
        <w:rPr>
          <w:rFonts w:ascii="Garamond" w:hAnsi="Garamond" w:cstheme="minorHAnsi"/>
          <w:sz w:val="24"/>
          <w:szCs w:val="24"/>
          <w:lang w:val="en-GB"/>
        </w:rPr>
        <w:t>and the Martial Virtue Courage,</w:t>
      </w:r>
      <w:r w:rsidR="006E48EF" w:rsidRPr="004C1C4E">
        <w:rPr>
          <w:rFonts w:ascii="Garamond" w:hAnsi="Garamond" w:cstheme="minorHAnsi"/>
          <w:sz w:val="24"/>
          <w:szCs w:val="24"/>
          <w:lang w:val="en-GB"/>
        </w:rPr>
        <w:t xml:space="preserve"> </w:t>
      </w:r>
      <w:r w:rsidR="006E48EF" w:rsidRPr="004C1C4E">
        <w:rPr>
          <w:rFonts w:ascii="Garamond" w:hAnsi="Garamond" w:cstheme="minorHAnsi"/>
          <w:i/>
          <w:iCs/>
          <w:sz w:val="24"/>
          <w:szCs w:val="24"/>
          <w:lang w:val="en-GB"/>
        </w:rPr>
        <w:t>Journal of Military Ethics</w:t>
      </w:r>
      <w:r w:rsidRPr="004C1C4E">
        <w:rPr>
          <w:rFonts w:ascii="Garamond" w:hAnsi="Garamond" w:cstheme="minorHAnsi"/>
          <w:iCs/>
          <w:sz w:val="24"/>
          <w:szCs w:val="24"/>
          <w:lang w:val="en-GB"/>
        </w:rPr>
        <w:t>,</w:t>
      </w:r>
      <w:r w:rsidR="006E48EF" w:rsidRPr="004C1C4E">
        <w:rPr>
          <w:rFonts w:ascii="Garamond" w:hAnsi="Garamond" w:cstheme="minorHAnsi"/>
          <w:iCs/>
          <w:sz w:val="24"/>
          <w:szCs w:val="24"/>
          <w:lang w:val="en-GB"/>
        </w:rPr>
        <w:t xml:space="preserve"> </w:t>
      </w:r>
      <w:r w:rsidR="006E48EF" w:rsidRPr="004C1C4E">
        <w:rPr>
          <w:rFonts w:ascii="Garamond" w:hAnsi="Garamond" w:cstheme="minorHAnsi"/>
          <w:i/>
          <w:sz w:val="24"/>
          <w:szCs w:val="24"/>
          <w:lang w:val="en-GB"/>
        </w:rPr>
        <w:t>14</w:t>
      </w:r>
      <w:r w:rsidRPr="004C1C4E">
        <w:rPr>
          <w:rFonts w:ascii="Garamond" w:hAnsi="Garamond" w:cstheme="minorHAnsi"/>
          <w:sz w:val="24"/>
          <w:szCs w:val="24"/>
          <w:lang w:val="en-GB"/>
        </w:rPr>
        <w:t>(3-4),</w:t>
      </w:r>
      <w:r w:rsidR="007E25E0" w:rsidRPr="004C1C4E">
        <w:rPr>
          <w:rFonts w:ascii="Garamond" w:hAnsi="Garamond" w:cstheme="minorHAnsi"/>
          <w:sz w:val="24"/>
          <w:szCs w:val="24"/>
          <w:lang w:val="en-GB"/>
        </w:rPr>
        <w:t xml:space="preserve"> </w:t>
      </w:r>
      <w:r w:rsidR="006E48EF" w:rsidRPr="004C1C4E">
        <w:rPr>
          <w:rFonts w:ascii="Garamond" w:hAnsi="Garamond" w:cstheme="minorHAnsi"/>
          <w:sz w:val="24"/>
          <w:szCs w:val="24"/>
          <w:lang w:val="en-GB"/>
        </w:rPr>
        <w:t>212-219.</w:t>
      </w:r>
      <w:r w:rsidR="00FF4016" w:rsidRPr="004C1C4E">
        <w:rPr>
          <w:rFonts w:ascii="Garamond" w:hAnsi="Garamond"/>
          <w:sz w:val="24"/>
          <w:szCs w:val="24"/>
          <w:lang w:val="en-GB"/>
        </w:rPr>
        <w:t xml:space="preserve"> </w:t>
      </w:r>
      <w:r w:rsidR="00FF4016" w:rsidRPr="004C1C4E">
        <w:rPr>
          <w:rFonts w:ascii="Garamond" w:hAnsi="Garamond" w:cstheme="minorHAnsi"/>
          <w:sz w:val="24"/>
          <w:szCs w:val="24"/>
          <w:lang w:val="en-GB"/>
        </w:rPr>
        <w:t>https://doi.org/10.1080/15027570.2015.1106744</w:t>
      </w:r>
      <w:r w:rsidR="000C0628" w:rsidRPr="004C1C4E">
        <w:rPr>
          <w:rFonts w:ascii="Garamond" w:hAnsi="Garamond" w:cstheme="minorHAnsi"/>
          <w:sz w:val="24"/>
          <w:szCs w:val="24"/>
          <w:lang w:val="en-GB"/>
        </w:rPr>
        <w:t>.</w:t>
      </w:r>
    </w:p>
    <w:p w14:paraId="7A287844" w14:textId="19C8879F" w:rsidR="006E48EF" w:rsidRPr="004C1C4E" w:rsidRDefault="00FF4016"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 xml:space="preserve">Kirkpatrick, J. (2015b). </w:t>
      </w:r>
      <w:r w:rsidR="006E48EF" w:rsidRPr="004C1C4E">
        <w:rPr>
          <w:rFonts w:ascii="Garamond" w:hAnsi="Garamond" w:cstheme="minorHAnsi"/>
          <w:sz w:val="24"/>
          <w:szCs w:val="24"/>
          <w:lang w:val="en-GB"/>
        </w:rPr>
        <w:t>Reply to Sparrow: Marti</w:t>
      </w:r>
      <w:r w:rsidRPr="004C1C4E">
        <w:rPr>
          <w:rFonts w:ascii="Garamond" w:hAnsi="Garamond" w:cstheme="minorHAnsi"/>
          <w:sz w:val="24"/>
          <w:szCs w:val="24"/>
          <w:lang w:val="en-GB"/>
        </w:rPr>
        <w:t>al Courage – or Merely Courage?,</w:t>
      </w:r>
      <w:r w:rsidR="006E48EF" w:rsidRPr="004C1C4E">
        <w:rPr>
          <w:rFonts w:ascii="Garamond" w:hAnsi="Garamond" w:cstheme="minorHAnsi"/>
          <w:sz w:val="24"/>
          <w:szCs w:val="24"/>
          <w:lang w:val="en-GB"/>
        </w:rPr>
        <w:t xml:space="preserve"> </w:t>
      </w:r>
      <w:r w:rsidR="006E48EF" w:rsidRPr="004C1C4E">
        <w:rPr>
          <w:rFonts w:ascii="Garamond" w:hAnsi="Garamond" w:cstheme="minorHAnsi"/>
          <w:i/>
          <w:iCs/>
          <w:sz w:val="24"/>
          <w:szCs w:val="24"/>
          <w:lang w:val="en-GB"/>
        </w:rPr>
        <w:t>Journal of Military Ethics</w:t>
      </w:r>
      <w:r w:rsidR="006E48EF" w:rsidRPr="004C1C4E">
        <w:rPr>
          <w:rFonts w:ascii="Garamond" w:hAnsi="Garamond" w:cstheme="minorHAnsi"/>
          <w:iCs/>
          <w:sz w:val="24"/>
          <w:szCs w:val="24"/>
          <w:lang w:val="en-GB"/>
        </w:rPr>
        <w:t xml:space="preserve">, </w:t>
      </w:r>
      <w:r w:rsidR="006E48EF" w:rsidRPr="004C1C4E">
        <w:rPr>
          <w:rFonts w:ascii="Garamond" w:hAnsi="Garamond" w:cstheme="minorHAnsi"/>
          <w:i/>
          <w:sz w:val="24"/>
          <w:szCs w:val="24"/>
          <w:lang w:val="en-GB"/>
        </w:rPr>
        <w:t>14</w:t>
      </w:r>
      <w:r w:rsidRPr="004C1C4E">
        <w:rPr>
          <w:rFonts w:ascii="Garamond" w:hAnsi="Garamond" w:cstheme="minorHAnsi"/>
          <w:sz w:val="24"/>
          <w:szCs w:val="24"/>
          <w:lang w:val="en-GB"/>
        </w:rPr>
        <w:t>(3-4),</w:t>
      </w:r>
      <w:r w:rsidR="006E48EF" w:rsidRPr="004C1C4E">
        <w:rPr>
          <w:rFonts w:ascii="Garamond" w:hAnsi="Garamond" w:cstheme="minorHAnsi"/>
          <w:sz w:val="24"/>
          <w:szCs w:val="24"/>
          <w:lang w:val="en-GB"/>
        </w:rPr>
        <w:t xml:space="preserve"> 228-231.</w:t>
      </w:r>
      <w:r w:rsidRPr="004C1C4E">
        <w:rPr>
          <w:rFonts w:ascii="Garamond" w:hAnsi="Garamond" w:cstheme="minorHAnsi"/>
          <w:sz w:val="24"/>
          <w:szCs w:val="24"/>
          <w:lang w:val="en-GB"/>
        </w:rPr>
        <w:t xml:space="preserve"> https://doi.org/10.1080/15027570.2015.1109942</w:t>
      </w:r>
      <w:r w:rsidR="000C0628" w:rsidRPr="004C1C4E">
        <w:rPr>
          <w:rFonts w:ascii="Garamond" w:hAnsi="Garamond" w:cstheme="minorHAnsi"/>
          <w:sz w:val="24"/>
          <w:szCs w:val="24"/>
          <w:lang w:val="en-GB"/>
        </w:rPr>
        <w:t>.</w:t>
      </w:r>
    </w:p>
    <w:p w14:paraId="562AF800" w14:textId="1F734F78" w:rsidR="007C4A45" w:rsidRPr="004C1C4E" w:rsidRDefault="006E48EF"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lastRenderedPageBreak/>
        <w:t>Lee, P</w:t>
      </w:r>
      <w:r w:rsidR="007C4A45" w:rsidRPr="004C1C4E">
        <w:rPr>
          <w:rFonts w:ascii="Garamond" w:hAnsi="Garamond" w:cstheme="minorHAnsi"/>
          <w:sz w:val="24"/>
          <w:szCs w:val="24"/>
          <w:lang w:val="en-GB"/>
        </w:rPr>
        <w:t xml:space="preserve">. </w:t>
      </w:r>
      <w:r w:rsidRPr="004C1C4E">
        <w:rPr>
          <w:rFonts w:ascii="Garamond" w:hAnsi="Garamond" w:cstheme="minorHAnsi"/>
          <w:sz w:val="24"/>
          <w:szCs w:val="24"/>
          <w:lang w:val="en-GB"/>
        </w:rPr>
        <w:t>(</w:t>
      </w:r>
      <w:r w:rsidR="007C4A45" w:rsidRPr="004C1C4E">
        <w:rPr>
          <w:rFonts w:ascii="Garamond" w:hAnsi="Garamond" w:cstheme="minorHAnsi"/>
          <w:sz w:val="24"/>
          <w:szCs w:val="24"/>
          <w:lang w:val="en-GB"/>
        </w:rPr>
        <w:t>201</w:t>
      </w:r>
      <w:r w:rsidRPr="004C1C4E">
        <w:rPr>
          <w:rFonts w:ascii="Garamond" w:hAnsi="Garamond" w:cstheme="minorHAnsi"/>
          <w:sz w:val="24"/>
          <w:szCs w:val="24"/>
          <w:lang w:val="en-GB"/>
        </w:rPr>
        <w:t>9)</w:t>
      </w:r>
      <w:r w:rsidR="00FF4016" w:rsidRPr="004C1C4E">
        <w:rPr>
          <w:rFonts w:ascii="Garamond" w:hAnsi="Garamond" w:cstheme="minorHAnsi"/>
          <w:sz w:val="24"/>
          <w:szCs w:val="24"/>
          <w:lang w:val="en-GB"/>
        </w:rPr>
        <w:t xml:space="preserve">. </w:t>
      </w:r>
      <w:r w:rsidR="003A0FE8" w:rsidRPr="004C1C4E">
        <w:rPr>
          <w:rFonts w:ascii="Garamond" w:hAnsi="Garamond" w:cstheme="minorHAnsi"/>
          <w:sz w:val="24"/>
          <w:szCs w:val="24"/>
          <w:lang w:val="en-GB"/>
        </w:rPr>
        <w:t>Case Study 2: Moral Courage.</w:t>
      </w:r>
      <w:r w:rsidR="007C4A45" w:rsidRPr="004C1C4E">
        <w:rPr>
          <w:rFonts w:ascii="Garamond" w:hAnsi="Garamond" w:cstheme="minorHAnsi"/>
          <w:sz w:val="24"/>
          <w:szCs w:val="24"/>
          <w:lang w:val="en-GB"/>
        </w:rPr>
        <w:t xml:space="preserve"> In </w:t>
      </w:r>
      <w:r w:rsidR="00FF4016" w:rsidRPr="004C1C4E">
        <w:rPr>
          <w:rFonts w:ascii="Garamond" w:hAnsi="Garamond" w:cstheme="minorHAnsi"/>
          <w:sz w:val="24"/>
          <w:szCs w:val="24"/>
          <w:lang w:val="en-GB"/>
        </w:rPr>
        <w:t xml:space="preserve">M. </w:t>
      </w:r>
      <w:proofErr w:type="spellStart"/>
      <w:r w:rsidR="00FF4016" w:rsidRPr="004C1C4E">
        <w:rPr>
          <w:rFonts w:ascii="Garamond" w:hAnsi="Garamond" w:cstheme="minorHAnsi"/>
          <w:sz w:val="24"/>
          <w:szCs w:val="24"/>
          <w:lang w:val="en-GB"/>
        </w:rPr>
        <w:t>Skerker</w:t>
      </w:r>
      <w:proofErr w:type="spellEnd"/>
      <w:r w:rsidR="00FF4016" w:rsidRPr="004C1C4E">
        <w:rPr>
          <w:rFonts w:ascii="Garamond" w:hAnsi="Garamond" w:cstheme="minorHAnsi"/>
          <w:sz w:val="24"/>
          <w:szCs w:val="24"/>
          <w:lang w:val="en-GB"/>
        </w:rPr>
        <w:t>, D. Whetham, &amp; D. Carrick</w:t>
      </w:r>
      <w:r w:rsidR="00FF4016" w:rsidRPr="004C1C4E">
        <w:rPr>
          <w:rFonts w:ascii="Garamond" w:hAnsi="Garamond" w:cstheme="minorHAnsi"/>
          <w:i/>
          <w:sz w:val="24"/>
          <w:szCs w:val="24"/>
          <w:lang w:val="en-GB"/>
        </w:rPr>
        <w:t xml:space="preserve"> </w:t>
      </w:r>
      <w:r w:rsidR="00FF4016" w:rsidRPr="004C1C4E">
        <w:rPr>
          <w:rFonts w:ascii="Garamond" w:hAnsi="Garamond" w:cstheme="minorHAnsi"/>
          <w:sz w:val="24"/>
          <w:szCs w:val="24"/>
          <w:lang w:val="en-GB"/>
        </w:rPr>
        <w:t>(</w:t>
      </w:r>
      <w:r w:rsidR="000C0628" w:rsidRPr="004C1C4E">
        <w:rPr>
          <w:rFonts w:ascii="Garamond" w:hAnsi="Garamond" w:cstheme="minorHAnsi"/>
          <w:sz w:val="24"/>
          <w:szCs w:val="24"/>
          <w:lang w:val="en-GB"/>
        </w:rPr>
        <w:t>e</w:t>
      </w:r>
      <w:r w:rsidR="00FF4016" w:rsidRPr="004C1C4E">
        <w:rPr>
          <w:rFonts w:ascii="Garamond" w:hAnsi="Garamond" w:cstheme="minorHAnsi"/>
          <w:sz w:val="24"/>
          <w:szCs w:val="24"/>
          <w:lang w:val="en-GB"/>
        </w:rPr>
        <w:t>ds</w:t>
      </w:r>
      <w:r w:rsidR="000C0628" w:rsidRPr="004C1C4E">
        <w:rPr>
          <w:rFonts w:ascii="Garamond" w:hAnsi="Garamond" w:cstheme="minorHAnsi"/>
          <w:sz w:val="24"/>
          <w:szCs w:val="24"/>
          <w:lang w:val="en-GB"/>
        </w:rPr>
        <w:t>.</w:t>
      </w:r>
      <w:r w:rsidR="00FF4016" w:rsidRPr="004C1C4E">
        <w:rPr>
          <w:rFonts w:ascii="Garamond" w:hAnsi="Garamond" w:cstheme="minorHAnsi"/>
          <w:sz w:val="24"/>
          <w:szCs w:val="24"/>
          <w:lang w:val="en-GB"/>
        </w:rPr>
        <w:t xml:space="preserve">), </w:t>
      </w:r>
      <w:r w:rsidR="007C4A45" w:rsidRPr="004C1C4E">
        <w:rPr>
          <w:rFonts w:ascii="Garamond" w:hAnsi="Garamond" w:cstheme="minorHAnsi"/>
          <w:i/>
          <w:sz w:val="24"/>
          <w:szCs w:val="24"/>
          <w:lang w:val="en-GB"/>
        </w:rPr>
        <w:t>Military Virtues</w:t>
      </w:r>
      <w:r w:rsidR="00FF4016" w:rsidRPr="004C1C4E">
        <w:rPr>
          <w:rFonts w:ascii="Garamond" w:hAnsi="Garamond" w:cstheme="minorHAnsi"/>
          <w:sz w:val="24"/>
          <w:szCs w:val="24"/>
          <w:lang w:val="en-GB"/>
        </w:rPr>
        <w:t xml:space="preserve">. </w:t>
      </w:r>
      <w:r w:rsidR="007C4A45" w:rsidRPr="004C1C4E">
        <w:rPr>
          <w:rFonts w:ascii="Garamond" w:hAnsi="Garamond" w:cstheme="minorHAnsi"/>
          <w:sz w:val="24"/>
          <w:szCs w:val="24"/>
          <w:lang w:val="en-GB"/>
        </w:rPr>
        <w:t xml:space="preserve">Havant: </w:t>
      </w:r>
      <w:proofErr w:type="spellStart"/>
      <w:r w:rsidR="007C4A45" w:rsidRPr="004C1C4E">
        <w:rPr>
          <w:rFonts w:ascii="Garamond" w:hAnsi="Garamond" w:cstheme="minorHAnsi"/>
          <w:sz w:val="24"/>
          <w:szCs w:val="24"/>
          <w:lang w:val="en-GB"/>
        </w:rPr>
        <w:t>Howgate</w:t>
      </w:r>
      <w:proofErr w:type="spellEnd"/>
      <w:r w:rsidR="007C4A45" w:rsidRPr="004C1C4E">
        <w:rPr>
          <w:rFonts w:ascii="Garamond" w:hAnsi="Garamond" w:cstheme="minorHAnsi"/>
          <w:sz w:val="24"/>
          <w:szCs w:val="24"/>
          <w:lang w:val="en-GB"/>
        </w:rPr>
        <w:t xml:space="preserve"> Publishing.</w:t>
      </w:r>
    </w:p>
    <w:p w14:paraId="5B2B4C63" w14:textId="25BC716F" w:rsidR="0005318F" w:rsidRPr="004C1C4E" w:rsidRDefault="0005318F"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Lynn, J. (2003)</w:t>
      </w:r>
      <w:r w:rsidR="00FF4016"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Battle: A History of Combat and Culture</w:t>
      </w:r>
      <w:r w:rsidR="00FF4016" w:rsidRPr="004C1C4E">
        <w:rPr>
          <w:rFonts w:ascii="Garamond" w:hAnsi="Garamond" w:cstheme="minorHAnsi"/>
          <w:sz w:val="24"/>
          <w:szCs w:val="24"/>
          <w:lang w:val="en-GB"/>
        </w:rPr>
        <w:t>. Boulder: Westview Press.</w:t>
      </w:r>
    </w:p>
    <w:p w14:paraId="284E3A0F" w14:textId="4F10EA07" w:rsidR="0005318F" w:rsidRPr="004C1C4E" w:rsidRDefault="0005318F"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Keegan</w:t>
      </w:r>
      <w:r w:rsidR="00983284" w:rsidRPr="004C1C4E">
        <w:rPr>
          <w:rFonts w:ascii="Garamond" w:hAnsi="Garamond" w:cstheme="minorHAnsi"/>
          <w:sz w:val="24"/>
          <w:szCs w:val="24"/>
          <w:lang w:val="en-GB"/>
        </w:rPr>
        <w:t>,</w:t>
      </w:r>
      <w:r w:rsidRPr="004C1C4E">
        <w:rPr>
          <w:rFonts w:ascii="Garamond" w:hAnsi="Garamond" w:cstheme="minorHAnsi"/>
          <w:sz w:val="24"/>
          <w:szCs w:val="24"/>
          <w:lang w:val="en-GB"/>
        </w:rPr>
        <w:t xml:space="preserve"> J. (1993)</w:t>
      </w:r>
      <w:r w:rsidR="00FF4016"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A History of Warfare</w:t>
      </w:r>
      <w:r w:rsidR="00FF4016"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00FF4016" w:rsidRPr="004C1C4E">
        <w:rPr>
          <w:rFonts w:ascii="Garamond" w:hAnsi="Garamond"/>
          <w:sz w:val="24"/>
          <w:szCs w:val="24"/>
          <w:lang w:val="en-GB"/>
        </w:rPr>
        <w:t>London:</w:t>
      </w:r>
      <w:r w:rsidR="00FF4016" w:rsidRPr="004C1C4E">
        <w:rPr>
          <w:rFonts w:ascii="Garamond" w:hAnsi="Garamond" w:cstheme="minorHAnsi"/>
          <w:sz w:val="24"/>
          <w:szCs w:val="24"/>
          <w:lang w:val="en-GB"/>
        </w:rPr>
        <w:t xml:space="preserve"> </w:t>
      </w:r>
      <w:r w:rsidR="00983284" w:rsidRPr="004C1C4E">
        <w:rPr>
          <w:rFonts w:ascii="Garamond" w:hAnsi="Garamond" w:cstheme="minorHAnsi"/>
          <w:sz w:val="24"/>
          <w:szCs w:val="24"/>
          <w:lang w:val="en-GB"/>
        </w:rPr>
        <w:t>Random House</w:t>
      </w:r>
      <w:r w:rsidR="000C0628" w:rsidRPr="004C1C4E">
        <w:rPr>
          <w:rFonts w:ascii="Garamond" w:hAnsi="Garamond" w:cstheme="minorHAnsi"/>
          <w:sz w:val="24"/>
          <w:szCs w:val="24"/>
          <w:lang w:val="en-GB"/>
        </w:rPr>
        <w:t>.</w:t>
      </w:r>
    </w:p>
    <w:p w14:paraId="3B36A7AD" w14:textId="4058B6B4" w:rsidR="00983284" w:rsidRPr="004C1C4E" w:rsidRDefault="00983284"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 xml:space="preserve">Olsthoorn, P. (2010). </w:t>
      </w:r>
      <w:r w:rsidRPr="004C1C4E">
        <w:rPr>
          <w:rFonts w:ascii="Garamond" w:hAnsi="Garamond" w:cstheme="minorHAnsi"/>
          <w:i/>
          <w:sz w:val="24"/>
          <w:szCs w:val="24"/>
          <w:lang w:val="en-GB"/>
        </w:rPr>
        <w:t>Military Ethics and Virtues: An Interdisciplinary Approach for the 21st Century.</w:t>
      </w:r>
      <w:r w:rsidRPr="004C1C4E">
        <w:rPr>
          <w:rFonts w:ascii="Garamond" w:hAnsi="Garamond" w:cstheme="minorHAnsi"/>
          <w:sz w:val="24"/>
          <w:szCs w:val="24"/>
          <w:lang w:val="en-GB"/>
        </w:rPr>
        <w:t xml:space="preserve"> London and New York: Routledge.</w:t>
      </w:r>
    </w:p>
    <w:p w14:paraId="2D5A2896" w14:textId="495863B3" w:rsidR="008244D1" w:rsidRPr="004C1C4E" w:rsidRDefault="008244D1"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Olsthoorn</w:t>
      </w:r>
      <w:r w:rsidR="006E48EF"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006E48EF" w:rsidRPr="004C1C4E">
        <w:rPr>
          <w:rFonts w:ascii="Garamond" w:hAnsi="Garamond" w:cstheme="minorHAnsi"/>
          <w:sz w:val="24"/>
          <w:szCs w:val="24"/>
          <w:lang w:val="en-GB"/>
        </w:rPr>
        <w:t xml:space="preserve">P. </w:t>
      </w:r>
      <w:r w:rsidRPr="004C1C4E">
        <w:rPr>
          <w:rFonts w:ascii="Garamond" w:hAnsi="Garamond" w:cstheme="minorHAnsi"/>
          <w:sz w:val="24"/>
          <w:szCs w:val="24"/>
          <w:lang w:val="en-GB"/>
        </w:rPr>
        <w:t>(2011)</w:t>
      </w:r>
      <w:r w:rsidR="00FF4016" w:rsidRPr="004C1C4E">
        <w:rPr>
          <w:rFonts w:ascii="Garamond" w:hAnsi="Garamond" w:cstheme="minorHAnsi"/>
          <w:sz w:val="24"/>
          <w:szCs w:val="24"/>
          <w:lang w:val="en-GB"/>
        </w:rPr>
        <w:t>.</w:t>
      </w:r>
      <w:r w:rsidRPr="004C1C4E">
        <w:rPr>
          <w:rFonts w:ascii="Garamond" w:hAnsi="Garamond" w:cstheme="minorHAnsi"/>
          <w:sz w:val="24"/>
          <w:szCs w:val="24"/>
          <w:lang w:val="en-GB"/>
        </w:rPr>
        <w:t xml:space="preserve"> Loyalty and profe</w:t>
      </w:r>
      <w:r w:rsidR="00D2387C" w:rsidRPr="004C1C4E">
        <w:rPr>
          <w:rFonts w:ascii="Garamond" w:hAnsi="Garamond" w:cstheme="minorHAnsi"/>
          <w:sz w:val="24"/>
          <w:szCs w:val="24"/>
          <w:lang w:val="en-GB"/>
        </w:rPr>
        <w:t>ssionalization in the military. I</w:t>
      </w:r>
      <w:r w:rsidRPr="004C1C4E">
        <w:rPr>
          <w:rFonts w:ascii="Garamond" w:hAnsi="Garamond" w:cstheme="minorHAnsi"/>
          <w:sz w:val="24"/>
          <w:szCs w:val="24"/>
          <w:lang w:val="en-GB"/>
        </w:rPr>
        <w:t xml:space="preserve">n </w:t>
      </w:r>
      <w:r w:rsidR="00D2387C" w:rsidRPr="004C1C4E">
        <w:rPr>
          <w:rFonts w:ascii="Garamond" w:hAnsi="Garamond" w:cstheme="minorHAnsi"/>
          <w:sz w:val="24"/>
          <w:szCs w:val="24"/>
          <w:lang w:val="en-GB"/>
        </w:rPr>
        <w:t xml:space="preserve">J. </w:t>
      </w:r>
      <w:proofErr w:type="spellStart"/>
      <w:r w:rsidR="00D2387C" w:rsidRPr="004C1C4E">
        <w:rPr>
          <w:rFonts w:ascii="Garamond" w:hAnsi="Garamond" w:cstheme="minorHAnsi"/>
          <w:sz w:val="24"/>
          <w:szCs w:val="24"/>
          <w:lang w:val="en-GB"/>
        </w:rPr>
        <w:t>Wolfendale</w:t>
      </w:r>
      <w:proofErr w:type="spellEnd"/>
      <w:r w:rsidR="00D2387C" w:rsidRPr="004C1C4E">
        <w:rPr>
          <w:rFonts w:ascii="Garamond" w:hAnsi="Garamond" w:cstheme="minorHAnsi"/>
          <w:sz w:val="24"/>
          <w:szCs w:val="24"/>
          <w:lang w:val="en-GB"/>
        </w:rPr>
        <w:t xml:space="preserve"> &amp; P. </w:t>
      </w:r>
      <w:proofErr w:type="spellStart"/>
      <w:r w:rsidR="00D2387C" w:rsidRPr="004C1C4E">
        <w:rPr>
          <w:rFonts w:ascii="Garamond" w:hAnsi="Garamond" w:cstheme="minorHAnsi"/>
          <w:sz w:val="24"/>
          <w:szCs w:val="24"/>
          <w:lang w:val="en-GB"/>
        </w:rPr>
        <w:t>Tripodi</w:t>
      </w:r>
      <w:proofErr w:type="spellEnd"/>
      <w:r w:rsidR="00D2387C" w:rsidRPr="004C1C4E">
        <w:rPr>
          <w:rFonts w:ascii="Garamond" w:hAnsi="Garamond" w:cstheme="minorHAnsi"/>
          <w:sz w:val="24"/>
          <w:szCs w:val="24"/>
          <w:lang w:val="en-GB"/>
        </w:rPr>
        <w:t xml:space="preserve"> (</w:t>
      </w:r>
      <w:r w:rsidR="00DF241E" w:rsidRPr="004C1C4E">
        <w:rPr>
          <w:rFonts w:ascii="Garamond" w:hAnsi="Garamond" w:cstheme="minorHAnsi"/>
          <w:sz w:val="24"/>
          <w:szCs w:val="24"/>
          <w:lang w:val="en-GB"/>
        </w:rPr>
        <w:t>e</w:t>
      </w:r>
      <w:r w:rsidR="00D2387C" w:rsidRPr="004C1C4E">
        <w:rPr>
          <w:rFonts w:ascii="Garamond" w:hAnsi="Garamond" w:cstheme="minorHAnsi"/>
          <w:sz w:val="24"/>
          <w:szCs w:val="24"/>
          <w:lang w:val="en-GB"/>
        </w:rPr>
        <w:t>ds</w:t>
      </w:r>
      <w:r w:rsidR="00DF241E" w:rsidRPr="004C1C4E">
        <w:rPr>
          <w:rFonts w:ascii="Garamond" w:hAnsi="Garamond" w:cstheme="minorHAnsi"/>
          <w:sz w:val="24"/>
          <w:szCs w:val="24"/>
          <w:lang w:val="en-GB"/>
        </w:rPr>
        <w:t>.</w:t>
      </w:r>
      <w:r w:rsidR="00D2387C" w:rsidRPr="004C1C4E">
        <w:rPr>
          <w:rFonts w:ascii="Garamond" w:hAnsi="Garamond" w:cstheme="minorHAnsi"/>
          <w:sz w:val="24"/>
          <w:szCs w:val="24"/>
          <w:lang w:val="en-GB"/>
        </w:rPr>
        <w:t>)</w:t>
      </w:r>
      <w:r w:rsidR="004338D4" w:rsidRPr="004C1C4E">
        <w:rPr>
          <w:rFonts w:ascii="Garamond" w:hAnsi="Garamond" w:cstheme="minorHAnsi"/>
          <w:sz w:val="24"/>
          <w:szCs w:val="24"/>
          <w:lang w:val="en-GB"/>
        </w:rPr>
        <w:t>,</w:t>
      </w:r>
      <w:r w:rsidR="00D2387C"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New Wars and New Soldiers: Military Ethics in the Contemporary World</w:t>
      </w:r>
      <w:r w:rsidR="004338D4" w:rsidRPr="004C1C4E">
        <w:rPr>
          <w:rFonts w:ascii="Garamond" w:hAnsi="Garamond" w:cstheme="minorHAnsi"/>
          <w:i/>
          <w:sz w:val="24"/>
          <w:szCs w:val="24"/>
          <w:lang w:val="en-GB"/>
        </w:rPr>
        <w:t xml:space="preserve"> </w:t>
      </w:r>
      <w:r w:rsidR="004338D4" w:rsidRPr="004C1C4E">
        <w:rPr>
          <w:rFonts w:ascii="Garamond" w:hAnsi="Garamond" w:cstheme="minorHAnsi"/>
          <w:sz w:val="24"/>
          <w:szCs w:val="24"/>
          <w:lang w:val="en-GB"/>
        </w:rPr>
        <w:t>(pp.</w:t>
      </w:r>
      <w:r w:rsidR="004338D4" w:rsidRPr="004C1C4E">
        <w:rPr>
          <w:rFonts w:ascii="Garamond" w:hAnsi="Garamond" w:cstheme="minorHAnsi"/>
          <w:i/>
          <w:sz w:val="24"/>
          <w:szCs w:val="24"/>
          <w:lang w:val="en-GB"/>
        </w:rPr>
        <w:t xml:space="preserve"> </w:t>
      </w:r>
      <w:r w:rsidR="004338D4" w:rsidRPr="004C1C4E">
        <w:rPr>
          <w:rFonts w:ascii="Garamond" w:hAnsi="Garamond" w:cstheme="minorHAnsi"/>
          <w:sz w:val="24"/>
          <w:szCs w:val="24"/>
          <w:lang w:val="en-GB"/>
        </w:rPr>
        <w:t>257-72)</w:t>
      </w:r>
      <w:r w:rsidR="00D2387C" w:rsidRPr="004C1C4E">
        <w:rPr>
          <w:rFonts w:ascii="Garamond" w:hAnsi="Garamond" w:cstheme="minorHAnsi"/>
          <w:sz w:val="24"/>
          <w:szCs w:val="24"/>
          <w:lang w:val="en-GB"/>
        </w:rPr>
        <w:t xml:space="preserve">. </w:t>
      </w:r>
      <w:r w:rsidR="00D2387C" w:rsidRPr="004C1C4E">
        <w:rPr>
          <w:rFonts w:ascii="Garamond" w:hAnsi="Garamond"/>
          <w:color w:val="000000"/>
          <w:sz w:val="24"/>
          <w:szCs w:val="24"/>
          <w:lang w:val="en-GB"/>
        </w:rPr>
        <w:t xml:space="preserve">Aldershot: </w:t>
      </w:r>
      <w:proofErr w:type="spellStart"/>
      <w:r w:rsidR="004338D4" w:rsidRPr="004C1C4E">
        <w:rPr>
          <w:rFonts w:ascii="Garamond" w:hAnsi="Garamond" w:cstheme="minorHAnsi"/>
          <w:sz w:val="24"/>
          <w:szCs w:val="24"/>
          <w:lang w:val="en-GB"/>
        </w:rPr>
        <w:t>Ashgate</w:t>
      </w:r>
      <w:proofErr w:type="spellEnd"/>
      <w:r w:rsidRPr="004C1C4E">
        <w:rPr>
          <w:rFonts w:ascii="Garamond" w:hAnsi="Garamond" w:cstheme="minorHAnsi"/>
          <w:sz w:val="24"/>
          <w:szCs w:val="24"/>
          <w:lang w:val="en-GB"/>
        </w:rPr>
        <w:t>.</w:t>
      </w:r>
    </w:p>
    <w:p w14:paraId="636C374C" w14:textId="77777777" w:rsidR="00D2387C" w:rsidRPr="004C1C4E" w:rsidRDefault="008231C7" w:rsidP="004C1C4E">
      <w:pPr>
        <w:spacing w:after="0" w:line="23" w:lineRule="atLeast"/>
        <w:ind w:left="709" w:hanging="709"/>
        <w:jc w:val="both"/>
        <w:rPr>
          <w:rFonts w:ascii="Garamond" w:hAnsi="Garamond" w:cstheme="minorHAnsi"/>
          <w:sz w:val="24"/>
          <w:szCs w:val="24"/>
          <w:lang w:val="en-GB"/>
        </w:rPr>
      </w:pPr>
      <w:proofErr w:type="spellStart"/>
      <w:r w:rsidRPr="004C1C4E">
        <w:rPr>
          <w:rFonts w:ascii="Garamond" w:hAnsi="Garamond" w:cstheme="minorHAnsi"/>
          <w:sz w:val="24"/>
          <w:szCs w:val="24"/>
          <w:lang w:val="en-GB"/>
        </w:rPr>
        <w:t>Railton</w:t>
      </w:r>
      <w:proofErr w:type="spellEnd"/>
      <w:r w:rsidRPr="004C1C4E">
        <w:rPr>
          <w:rFonts w:ascii="Garamond" w:hAnsi="Garamond" w:cstheme="minorHAnsi"/>
          <w:sz w:val="24"/>
          <w:szCs w:val="24"/>
          <w:lang w:val="en-GB"/>
        </w:rPr>
        <w:t xml:space="preserve">, P. (1988). How Thinking about Character and Utilitarianism Might Lead to Rethinking the Character of Utilitarianism. </w:t>
      </w:r>
      <w:r w:rsidRPr="004C1C4E">
        <w:rPr>
          <w:rFonts w:ascii="Garamond" w:hAnsi="Garamond" w:cstheme="minorHAnsi"/>
          <w:i/>
          <w:sz w:val="24"/>
          <w:szCs w:val="24"/>
          <w:lang w:val="en-GB"/>
        </w:rPr>
        <w:t>Midwest Studies In Philosophy</w:t>
      </w:r>
      <w:r w:rsidR="00D2387C" w:rsidRPr="004C1C4E">
        <w:rPr>
          <w:rFonts w:ascii="Garamond" w:hAnsi="Garamond" w:cstheme="minorHAnsi"/>
          <w:sz w:val="24"/>
          <w:szCs w:val="24"/>
          <w:lang w:val="en-GB"/>
        </w:rPr>
        <w:t>, 13,</w:t>
      </w:r>
      <w:r w:rsidRPr="004C1C4E">
        <w:rPr>
          <w:rFonts w:ascii="Garamond" w:hAnsi="Garamond" w:cstheme="minorHAnsi"/>
          <w:sz w:val="24"/>
          <w:szCs w:val="24"/>
          <w:lang w:val="en-GB"/>
        </w:rPr>
        <w:t xml:space="preserve"> 398-416. </w:t>
      </w:r>
    </w:p>
    <w:p w14:paraId="04310588" w14:textId="1E8D35C6" w:rsidR="008231C7" w:rsidRPr="004C1C4E" w:rsidRDefault="00D2387C"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https://doi.org/10.1111/j.1475-4975.1988.tb00135.x</w:t>
      </w:r>
      <w:r w:rsidR="00DF241E" w:rsidRPr="004C1C4E">
        <w:rPr>
          <w:rFonts w:ascii="Garamond" w:hAnsi="Garamond" w:cstheme="minorHAnsi"/>
          <w:sz w:val="24"/>
          <w:szCs w:val="24"/>
          <w:lang w:val="en-GB"/>
        </w:rPr>
        <w:t>.</w:t>
      </w:r>
    </w:p>
    <w:p w14:paraId="30E28346" w14:textId="347EA84D" w:rsidR="00674D63" w:rsidRPr="004C1C4E" w:rsidRDefault="00674D63"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 xml:space="preserve">Robinson, P. </w:t>
      </w:r>
      <w:r w:rsidR="00D2387C" w:rsidRPr="004C1C4E">
        <w:rPr>
          <w:rFonts w:ascii="Garamond" w:hAnsi="Garamond" w:cstheme="minorHAnsi"/>
          <w:sz w:val="24"/>
          <w:szCs w:val="24"/>
          <w:lang w:val="en-GB"/>
        </w:rPr>
        <w:t>(</w:t>
      </w:r>
      <w:r w:rsidRPr="004C1C4E">
        <w:rPr>
          <w:rFonts w:ascii="Garamond" w:hAnsi="Garamond" w:cstheme="minorHAnsi"/>
          <w:sz w:val="24"/>
          <w:szCs w:val="24"/>
          <w:lang w:val="en-GB"/>
        </w:rPr>
        <w:t>2007a</w:t>
      </w:r>
      <w:r w:rsidR="00D2387C" w:rsidRPr="004C1C4E">
        <w:rPr>
          <w:rFonts w:ascii="Garamond" w:hAnsi="Garamond" w:cstheme="minorHAnsi"/>
          <w:sz w:val="24"/>
          <w:szCs w:val="24"/>
          <w:lang w:val="en-GB"/>
        </w:rPr>
        <w:t xml:space="preserve">). </w:t>
      </w:r>
      <w:r w:rsidRPr="004C1C4E">
        <w:rPr>
          <w:rFonts w:ascii="Garamond" w:hAnsi="Garamond" w:cstheme="minorHAnsi"/>
          <w:sz w:val="24"/>
          <w:szCs w:val="24"/>
          <w:lang w:val="en-GB"/>
        </w:rPr>
        <w:t>Ethics Training a</w:t>
      </w:r>
      <w:r w:rsidR="00D2387C" w:rsidRPr="004C1C4E">
        <w:rPr>
          <w:rFonts w:ascii="Garamond" w:hAnsi="Garamond" w:cstheme="minorHAnsi"/>
          <w:sz w:val="24"/>
          <w:szCs w:val="24"/>
          <w:lang w:val="en-GB"/>
        </w:rPr>
        <w:t>nd Development in the Military.</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Parameters</w:t>
      </w:r>
      <w:r w:rsidR="00D2387C" w:rsidRPr="004C1C4E">
        <w:rPr>
          <w:rFonts w:ascii="Garamond" w:hAnsi="Garamond" w:cstheme="minorHAnsi"/>
          <w:sz w:val="24"/>
          <w:szCs w:val="24"/>
          <w:lang w:val="en-GB"/>
        </w:rPr>
        <w:t xml:space="preserve">, Spring, </w:t>
      </w:r>
      <w:r w:rsidRPr="004C1C4E">
        <w:rPr>
          <w:rFonts w:ascii="Garamond" w:hAnsi="Garamond" w:cstheme="minorHAnsi"/>
          <w:sz w:val="24"/>
          <w:szCs w:val="24"/>
          <w:lang w:val="en-GB"/>
        </w:rPr>
        <w:t xml:space="preserve"> 22-36.</w:t>
      </w:r>
    </w:p>
    <w:p w14:paraId="67ADE3B5" w14:textId="5EF5A297" w:rsidR="008231C7" w:rsidRPr="004C1C4E" w:rsidRDefault="008231C7"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Robinson, P. (2007b)</w:t>
      </w:r>
      <w:r w:rsidR="00D2387C" w:rsidRPr="004C1C4E">
        <w:rPr>
          <w:rFonts w:ascii="Garamond" w:hAnsi="Garamond" w:cstheme="minorHAnsi"/>
          <w:sz w:val="24"/>
          <w:szCs w:val="24"/>
          <w:lang w:val="en-GB"/>
        </w:rPr>
        <w:t>. The Way of the Warrior.</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Spectator</w:t>
      </w:r>
      <w:r w:rsidRPr="004C1C4E">
        <w:rPr>
          <w:rFonts w:ascii="Garamond" w:hAnsi="Garamond" w:cstheme="minorHAnsi"/>
          <w:sz w:val="24"/>
          <w:szCs w:val="24"/>
          <w:lang w:val="en-GB"/>
        </w:rPr>
        <w:t xml:space="preserve">, </w:t>
      </w:r>
      <w:r w:rsidR="00DF241E" w:rsidRPr="004C1C4E">
        <w:rPr>
          <w:rFonts w:ascii="Garamond" w:hAnsi="Garamond" w:cstheme="minorHAnsi"/>
          <w:sz w:val="24"/>
          <w:szCs w:val="24"/>
          <w:lang w:val="en-GB"/>
        </w:rPr>
        <w:t xml:space="preserve">13 </w:t>
      </w:r>
      <w:r w:rsidRPr="004C1C4E">
        <w:rPr>
          <w:rFonts w:ascii="Garamond" w:hAnsi="Garamond" w:cstheme="minorHAnsi"/>
          <w:sz w:val="24"/>
          <w:szCs w:val="24"/>
          <w:lang w:val="en-GB"/>
        </w:rPr>
        <w:t>June</w:t>
      </w:r>
      <w:r w:rsidR="00DF241E" w:rsidRPr="004C1C4E">
        <w:rPr>
          <w:rFonts w:ascii="Garamond" w:hAnsi="Garamond" w:cstheme="minorHAnsi"/>
          <w:sz w:val="24"/>
          <w:szCs w:val="24"/>
          <w:lang w:val="en-GB"/>
        </w:rPr>
        <w:t>.</w:t>
      </w:r>
    </w:p>
    <w:p w14:paraId="2FE33799" w14:textId="58E78B7D" w:rsidR="0059227B" w:rsidRPr="004C1C4E" w:rsidRDefault="00372402"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Robinson, P. (2008).</w:t>
      </w:r>
      <w:r w:rsidR="0059227B" w:rsidRPr="004C1C4E">
        <w:rPr>
          <w:rFonts w:ascii="Garamond" w:hAnsi="Garamond" w:cstheme="minorHAnsi"/>
          <w:sz w:val="24"/>
          <w:szCs w:val="24"/>
          <w:lang w:val="en-GB"/>
        </w:rPr>
        <w:t xml:space="preserve"> Introduction: E</w:t>
      </w:r>
      <w:r w:rsidR="00D2387C" w:rsidRPr="004C1C4E">
        <w:rPr>
          <w:rFonts w:ascii="Garamond" w:hAnsi="Garamond" w:cstheme="minorHAnsi"/>
          <w:sz w:val="24"/>
          <w:szCs w:val="24"/>
          <w:lang w:val="en-GB"/>
        </w:rPr>
        <w:t>thics Education in the Military. I</w:t>
      </w:r>
      <w:r w:rsidR="003A0FE8" w:rsidRPr="004C1C4E">
        <w:rPr>
          <w:rFonts w:ascii="Garamond" w:hAnsi="Garamond" w:cstheme="minorHAnsi"/>
          <w:sz w:val="24"/>
          <w:szCs w:val="24"/>
          <w:lang w:val="en-GB"/>
        </w:rPr>
        <w:t>n</w:t>
      </w:r>
      <w:r w:rsidR="0059227B" w:rsidRPr="004C1C4E">
        <w:rPr>
          <w:rFonts w:ascii="Garamond" w:hAnsi="Garamond" w:cstheme="minorHAnsi"/>
          <w:sz w:val="24"/>
          <w:szCs w:val="24"/>
          <w:lang w:val="en-GB"/>
        </w:rPr>
        <w:t xml:space="preserve"> P. Robinson, N. de Lee, </w:t>
      </w:r>
      <w:r w:rsidR="00D2387C" w:rsidRPr="004C1C4E">
        <w:rPr>
          <w:rFonts w:ascii="Garamond" w:hAnsi="Garamond" w:cstheme="minorHAnsi"/>
          <w:sz w:val="24"/>
          <w:szCs w:val="24"/>
          <w:lang w:val="en-GB"/>
        </w:rPr>
        <w:t>&amp; D. Carrick (</w:t>
      </w:r>
      <w:r w:rsidR="00DF241E" w:rsidRPr="004C1C4E">
        <w:rPr>
          <w:rFonts w:ascii="Garamond" w:hAnsi="Garamond" w:cstheme="minorHAnsi"/>
          <w:sz w:val="24"/>
          <w:szCs w:val="24"/>
          <w:lang w:val="en-GB"/>
        </w:rPr>
        <w:t>eds.</w:t>
      </w:r>
      <w:r w:rsidR="0059227B" w:rsidRPr="004C1C4E">
        <w:rPr>
          <w:rFonts w:ascii="Garamond" w:hAnsi="Garamond" w:cstheme="minorHAnsi"/>
          <w:sz w:val="24"/>
          <w:szCs w:val="24"/>
          <w:lang w:val="en-GB"/>
        </w:rPr>
        <w:t>)</w:t>
      </w:r>
      <w:r w:rsidR="00D2387C" w:rsidRPr="004C1C4E">
        <w:rPr>
          <w:rFonts w:ascii="Garamond" w:hAnsi="Garamond" w:cstheme="minorHAnsi"/>
          <w:sz w:val="24"/>
          <w:szCs w:val="24"/>
          <w:lang w:val="en-GB"/>
        </w:rPr>
        <w:t>,</w:t>
      </w:r>
      <w:r w:rsidR="0059227B" w:rsidRPr="004C1C4E">
        <w:rPr>
          <w:rFonts w:ascii="Garamond" w:hAnsi="Garamond" w:cstheme="minorHAnsi"/>
          <w:sz w:val="24"/>
          <w:szCs w:val="24"/>
          <w:lang w:val="en-GB"/>
        </w:rPr>
        <w:t xml:space="preserve"> </w:t>
      </w:r>
      <w:r w:rsidR="0059227B" w:rsidRPr="004C1C4E">
        <w:rPr>
          <w:rFonts w:ascii="Garamond" w:hAnsi="Garamond" w:cstheme="minorHAnsi"/>
          <w:i/>
          <w:iCs/>
          <w:sz w:val="24"/>
          <w:szCs w:val="24"/>
          <w:lang w:val="en-GB"/>
        </w:rPr>
        <w:t xml:space="preserve">Ethics Education in the </w:t>
      </w:r>
      <w:r w:rsidR="0059227B" w:rsidRPr="004C1C4E">
        <w:rPr>
          <w:rFonts w:ascii="Garamond" w:hAnsi="Garamond" w:cstheme="minorHAnsi"/>
          <w:iCs/>
          <w:sz w:val="24"/>
          <w:szCs w:val="24"/>
          <w:lang w:val="en-GB"/>
        </w:rPr>
        <w:t>Military</w:t>
      </w:r>
      <w:r w:rsidR="00D2387C" w:rsidRPr="004C1C4E">
        <w:rPr>
          <w:rFonts w:ascii="Garamond" w:hAnsi="Garamond" w:cstheme="minorHAnsi"/>
          <w:iCs/>
          <w:sz w:val="24"/>
          <w:szCs w:val="24"/>
          <w:lang w:val="en-GB"/>
        </w:rPr>
        <w:t xml:space="preserve"> (</w:t>
      </w:r>
      <w:r w:rsidR="003A0FE8" w:rsidRPr="004C1C4E">
        <w:rPr>
          <w:rFonts w:ascii="Garamond" w:hAnsi="Garamond" w:cstheme="minorHAnsi"/>
          <w:iCs/>
          <w:sz w:val="24"/>
          <w:szCs w:val="24"/>
          <w:lang w:val="en-GB"/>
        </w:rPr>
        <w:t xml:space="preserve">pp. </w:t>
      </w:r>
      <w:r w:rsidR="00D2387C" w:rsidRPr="004C1C4E">
        <w:rPr>
          <w:rFonts w:ascii="Garamond" w:hAnsi="Garamond" w:cstheme="minorHAnsi"/>
          <w:iCs/>
          <w:sz w:val="24"/>
          <w:szCs w:val="24"/>
          <w:lang w:val="en-GB"/>
        </w:rPr>
        <w:t xml:space="preserve">1-12). </w:t>
      </w:r>
      <w:r w:rsidR="00D2387C" w:rsidRPr="004C1C4E">
        <w:rPr>
          <w:rFonts w:ascii="Garamond" w:hAnsi="Garamond" w:cstheme="minorHAnsi"/>
          <w:sz w:val="24"/>
          <w:szCs w:val="24"/>
          <w:lang w:val="en-GB"/>
        </w:rPr>
        <w:t xml:space="preserve">Aldershot: </w:t>
      </w:r>
      <w:proofErr w:type="spellStart"/>
      <w:r w:rsidR="00D2387C" w:rsidRPr="004C1C4E">
        <w:rPr>
          <w:rFonts w:ascii="Garamond" w:hAnsi="Garamond" w:cstheme="minorHAnsi"/>
          <w:sz w:val="24"/>
          <w:szCs w:val="24"/>
          <w:lang w:val="en-GB"/>
        </w:rPr>
        <w:t>Ashgate</w:t>
      </w:r>
      <w:proofErr w:type="spellEnd"/>
      <w:r w:rsidR="0059227B" w:rsidRPr="004C1C4E">
        <w:rPr>
          <w:rFonts w:ascii="Garamond" w:hAnsi="Garamond" w:cstheme="minorHAnsi"/>
          <w:sz w:val="24"/>
          <w:szCs w:val="24"/>
          <w:lang w:val="en-GB"/>
        </w:rPr>
        <w:t>.</w:t>
      </w:r>
    </w:p>
    <w:p w14:paraId="53D84221" w14:textId="5DEF9739" w:rsidR="006E48EF" w:rsidRPr="004C1C4E" w:rsidRDefault="006E48EF" w:rsidP="004C1C4E">
      <w:pPr>
        <w:spacing w:after="0" w:line="23" w:lineRule="atLeast"/>
        <w:ind w:left="709" w:hanging="709"/>
        <w:jc w:val="both"/>
        <w:rPr>
          <w:rFonts w:ascii="Garamond" w:hAnsi="Garamond" w:cstheme="minorHAnsi"/>
          <w:bCs/>
          <w:iCs/>
          <w:sz w:val="24"/>
          <w:szCs w:val="24"/>
          <w:lang w:val="en-GB"/>
        </w:rPr>
      </w:pPr>
      <w:r w:rsidRPr="004C1C4E">
        <w:rPr>
          <w:rFonts w:ascii="Garamond" w:hAnsi="Garamond" w:cstheme="minorHAnsi"/>
          <w:sz w:val="24"/>
          <w:szCs w:val="24"/>
          <w:lang w:val="en-GB"/>
        </w:rPr>
        <w:t xml:space="preserve">Schmidt, Michael S. </w:t>
      </w:r>
      <w:r w:rsidR="00372402" w:rsidRPr="004C1C4E">
        <w:rPr>
          <w:rFonts w:ascii="Garamond" w:hAnsi="Garamond" w:cstheme="minorHAnsi"/>
          <w:sz w:val="24"/>
          <w:szCs w:val="24"/>
          <w:lang w:val="en-GB"/>
        </w:rPr>
        <w:t>(</w:t>
      </w:r>
      <w:r w:rsidRPr="004C1C4E">
        <w:rPr>
          <w:rFonts w:ascii="Garamond" w:hAnsi="Garamond" w:cstheme="minorHAnsi"/>
          <w:sz w:val="24"/>
          <w:szCs w:val="24"/>
          <w:lang w:val="en-GB"/>
        </w:rPr>
        <w:t>2016</w:t>
      </w:r>
      <w:r w:rsidR="00372402" w:rsidRPr="004C1C4E">
        <w:rPr>
          <w:rFonts w:ascii="Garamond" w:hAnsi="Garamond" w:cstheme="minorHAnsi"/>
          <w:sz w:val="24"/>
          <w:szCs w:val="24"/>
          <w:lang w:val="en-GB"/>
        </w:rPr>
        <w:t>)</w:t>
      </w:r>
      <w:r w:rsidRPr="004C1C4E">
        <w:rPr>
          <w:rFonts w:ascii="Garamond" w:hAnsi="Garamond" w:cstheme="minorHAnsi"/>
          <w:sz w:val="24"/>
          <w:szCs w:val="24"/>
          <w:lang w:val="en-GB"/>
        </w:rPr>
        <w:t>. ‘</w:t>
      </w:r>
      <w:r w:rsidRPr="004C1C4E">
        <w:rPr>
          <w:rFonts w:ascii="Garamond" w:hAnsi="Garamond" w:cstheme="minorHAnsi"/>
          <w:bCs/>
          <w:iCs/>
          <w:sz w:val="24"/>
          <w:szCs w:val="24"/>
          <w:lang w:val="en-GB"/>
        </w:rPr>
        <w:t xml:space="preserve">Pentagon Will Extend Military </w:t>
      </w:r>
      <w:proofErr w:type="spellStart"/>
      <w:r w:rsidRPr="004C1C4E">
        <w:rPr>
          <w:rFonts w:ascii="Garamond" w:hAnsi="Garamond" w:cstheme="minorHAnsi"/>
          <w:bCs/>
          <w:iCs/>
          <w:sz w:val="24"/>
          <w:szCs w:val="24"/>
          <w:lang w:val="en-GB"/>
        </w:rPr>
        <w:t>Honors</w:t>
      </w:r>
      <w:proofErr w:type="spellEnd"/>
      <w:r w:rsidRPr="004C1C4E">
        <w:rPr>
          <w:rFonts w:ascii="Garamond" w:hAnsi="Garamond" w:cstheme="minorHAnsi"/>
          <w:bCs/>
          <w:iCs/>
          <w:sz w:val="24"/>
          <w:szCs w:val="24"/>
          <w:lang w:val="en-GB"/>
        </w:rPr>
        <w:t xml:space="preserve"> to Drone Operators Far From Battles.’ </w:t>
      </w:r>
      <w:r w:rsidRPr="004C1C4E">
        <w:rPr>
          <w:rFonts w:ascii="Garamond" w:hAnsi="Garamond" w:cstheme="minorHAnsi"/>
          <w:i/>
          <w:sz w:val="24"/>
          <w:szCs w:val="24"/>
          <w:lang w:val="en-GB"/>
        </w:rPr>
        <w:t>The New York Times</w:t>
      </w:r>
      <w:r w:rsidRPr="004C1C4E">
        <w:rPr>
          <w:rFonts w:ascii="Garamond" w:hAnsi="Garamond" w:cstheme="minorHAnsi"/>
          <w:sz w:val="24"/>
          <w:szCs w:val="24"/>
          <w:lang w:val="en-GB"/>
        </w:rPr>
        <w:t>,</w:t>
      </w:r>
      <w:r w:rsidRPr="004C1C4E">
        <w:rPr>
          <w:rFonts w:ascii="Garamond" w:hAnsi="Garamond" w:cstheme="minorHAnsi"/>
          <w:bCs/>
          <w:i/>
          <w:iCs/>
          <w:sz w:val="24"/>
          <w:szCs w:val="24"/>
          <w:lang w:val="en-GB"/>
        </w:rPr>
        <w:t xml:space="preserve"> </w:t>
      </w:r>
      <w:r w:rsidRPr="004C1C4E">
        <w:rPr>
          <w:rFonts w:ascii="Garamond" w:hAnsi="Garamond" w:cstheme="minorHAnsi"/>
          <w:bCs/>
          <w:iCs/>
          <w:sz w:val="24"/>
          <w:szCs w:val="24"/>
          <w:lang w:val="en-GB"/>
        </w:rPr>
        <w:t>6 January.</w:t>
      </w:r>
    </w:p>
    <w:p w14:paraId="48922447" w14:textId="087F76AC" w:rsidR="006E48EF" w:rsidRPr="004C1C4E" w:rsidRDefault="00D2387C" w:rsidP="004C1C4E">
      <w:pPr>
        <w:spacing w:after="0" w:line="23" w:lineRule="atLeast"/>
        <w:ind w:left="709" w:hanging="709"/>
        <w:jc w:val="both"/>
        <w:rPr>
          <w:rFonts w:ascii="Garamond" w:hAnsi="Garamond" w:cstheme="minorHAnsi"/>
          <w:bCs/>
          <w:iCs/>
          <w:sz w:val="24"/>
          <w:szCs w:val="24"/>
          <w:lang w:val="en-GB"/>
        </w:rPr>
      </w:pPr>
      <w:proofErr w:type="spellStart"/>
      <w:r w:rsidRPr="004C1C4E">
        <w:rPr>
          <w:rFonts w:ascii="Garamond" w:hAnsi="Garamond" w:cstheme="minorHAnsi"/>
          <w:sz w:val="24"/>
          <w:szCs w:val="24"/>
          <w:lang w:val="en-GB"/>
        </w:rPr>
        <w:t>Schulzke</w:t>
      </w:r>
      <w:proofErr w:type="spellEnd"/>
      <w:r w:rsidRPr="004C1C4E">
        <w:rPr>
          <w:rFonts w:ascii="Garamond" w:hAnsi="Garamond" w:cstheme="minorHAnsi"/>
          <w:sz w:val="24"/>
          <w:szCs w:val="24"/>
          <w:lang w:val="en-GB"/>
        </w:rPr>
        <w:t>, M. (2016)</w:t>
      </w:r>
      <w:r w:rsidR="00372402" w:rsidRPr="004C1C4E">
        <w:rPr>
          <w:rFonts w:ascii="Garamond" w:hAnsi="Garamond" w:cstheme="minorHAnsi"/>
          <w:sz w:val="24"/>
          <w:szCs w:val="24"/>
          <w:lang w:val="en-GB"/>
        </w:rPr>
        <w:t>.</w:t>
      </w:r>
      <w:r w:rsidRPr="004C1C4E">
        <w:rPr>
          <w:rFonts w:ascii="Garamond" w:hAnsi="Garamond" w:cstheme="minorHAnsi"/>
          <w:sz w:val="24"/>
          <w:szCs w:val="24"/>
          <w:lang w:val="en-GB"/>
        </w:rPr>
        <w:t> </w:t>
      </w:r>
      <w:r w:rsidR="006E48EF" w:rsidRPr="004C1C4E">
        <w:rPr>
          <w:rFonts w:ascii="Garamond" w:hAnsi="Garamond" w:cstheme="minorHAnsi"/>
          <w:sz w:val="24"/>
          <w:szCs w:val="24"/>
          <w:lang w:val="en-GB"/>
        </w:rPr>
        <w:t>Rethinking Military Virtue Ethics in an Age of Unmanned Weapons.’ </w:t>
      </w:r>
      <w:r w:rsidR="006E48EF" w:rsidRPr="004C1C4E">
        <w:rPr>
          <w:rFonts w:ascii="Garamond" w:hAnsi="Garamond" w:cstheme="minorHAnsi"/>
          <w:i/>
          <w:sz w:val="24"/>
          <w:szCs w:val="24"/>
          <w:lang w:val="en-GB"/>
        </w:rPr>
        <w:t>Journal of Military Ethics</w:t>
      </w:r>
      <w:r w:rsidR="006E48EF" w:rsidRPr="004C1C4E">
        <w:rPr>
          <w:rFonts w:ascii="Garamond" w:hAnsi="Garamond" w:cstheme="minorHAnsi"/>
          <w:sz w:val="24"/>
          <w:szCs w:val="24"/>
          <w:lang w:val="en-GB"/>
        </w:rPr>
        <w:t>, </w:t>
      </w:r>
      <w:r w:rsidR="006E48EF" w:rsidRPr="004C1C4E">
        <w:rPr>
          <w:rFonts w:ascii="Garamond" w:hAnsi="Garamond" w:cstheme="minorHAnsi"/>
          <w:i/>
          <w:sz w:val="24"/>
          <w:szCs w:val="24"/>
          <w:lang w:val="en-GB"/>
        </w:rPr>
        <w:t>15</w:t>
      </w:r>
      <w:r w:rsidRPr="004C1C4E">
        <w:rPr>
          <w:rFonts w:ascii="Garamond" w:hAnsi="Garamond" w:cstheme="minorHAnsi"/>
          <w:sz w:val="24"/>
          <w:szCs w:val="24"/>
          <w:lang w:val="en-GB"/>
        </w:rPr>
        <w:t>(3),</w:t>
      </w:r>
      <w:r w:rsidR="006E48EF" w:rsidRPr="004C1C4E">
        <w:rPr>
          <w:rFonts w:ascii="Garamond" w:hAnsi="Garamond" w:cstheme="minorHAnsi"/>
          <w:sz w:val="24"/>
          <w:szCs w:val="24"/>
          <w:lang w:val="en-GB"/>
        </w:rPr>
        <w:t> 187-204.</w:t>
      </w:r>
      <w:r w:rsidR="00372402" w:rsidRPr="004C1C4E">
        <w:rPr>
          <w:rFonts w:ascii="Garamond" w:hAnsi="Garamond" w:cstheme="minorHAnsi"/>
          <w:sz w:val="24"/>
          <w:szCs w:val="24"/>
          <w:lang w:val="en-GB"/>
        </w:rPr>
        <w:t xml:space="preserve"> https://doi.org/10.1080/15027570.2016.1257851</w:t>
      </w:r>
      <w:r w:rsidR="00DF241E" w:rsidRPr="004C1C4E">
        <w:rPr>
          <w:rFonts w:ascii="Garamond" w:hAnsi="Garamond" w:cstheme="minorHAnsi"/>
          <w:sz w:val="24"/>
          <w:szCs w:val="24"/>
          <w:lang w:val="en-GB"/>
        </w:rPr>
        <w:t>.</w:t>
      </w:r>
    </w:p>
    <w:p w14:paraId="27C4D2C9" w14:textId="45DF1BAB" w:rsidR="00EE1476" w:rsidRPr="004C1C4E" w:rsidRDefault="00EE1476" w:rsidP="004C1C4E">
      <w:pPr>
        <w:spacing w:after="0" w:line="23" w:lineRule="atLeast"/>
        <w:ind w:left="709" w:hanging="709"/>
        <w:jc w:val="both"/>
        <w:rPr>
          <w:rFonts w:ascii="Garamond" w:hAnsi="Garamond" w:cstheme="minorHAnsi"/>
          <w:bCs/>
          <w:sz w:val="24"/>
          <w:szCs w:val="24"/>
          <w:lang w:val="en-GB"/>
        </w:rPr>
      </w:pPr>
      <w:proofErr w:type="spellStart"/>
      <w:r w:rsidRPr="004C1C4E">
        <w:rPr>
          <w:rFonts w:ascii="Garamond" w:hAnsi="Garamond" w:cstheme="minorHAnsi"/>
          <w:bCs/>
          <w:sz w:val="24"/>
          <w:szCs w:val="24"/>
          <w:lang w:val="en-GB"/>
        </w:rPr>
        <w:t>Schut</w:t>
      </w:r>
      <w:proofErr w:type="spellEnd"/>
      <w:r w:rsidRPr="004C1C4E">
        <w:rPr>
          <w:rFonts w:ascii="Garamond" w:hAnsi="Garamond" w:cstheme="minorHAnsi"/>
          <w:bCs/>
          <w:sz w:val="24"/>
          <w:szCs w:val="24"/>
          <w:lang w:val="en-GB"/>
        </w:rPr>
        <w:t>, M. (2015)</w:t>
      </w:r>
      <w:r w:rsidR="00372402" w:rsidRPr="004C1C4E">
        <w:rPr>
          <w:rFonts w:ascii="Garamond" w:hAnsi="Garamond" w:cstheme="minorHAnsi"/>
          <w:bCs/>
          <w:sz w:val="24"/>
          <w:szCs w:val="24"/>
          <w:lang w:val="en-GB"/>
        </w:rPr>
        <w:t>.</w:t>
      </w:r>
      <w:r w:rsidRPr="004C1C4E">
        <w:rPr>
          <w:rFonts w:ascii="Garamond" w:hAnsi="Garamond" w:cstheme="minorHAnsi"/>
          <w:bCs/>
          <w:sz w:val="24"/>
          <w:szCs w:val="24"/>
          <w:lang w:val="en-GB"/>
        </w:rPr>
        <w:t xml:space="preserve"> </w:t>
      </w:r>
      <w:r w:rsidRPr="004C1C4E">
        <w:rPr>
          <w:rFonts w:ascii="Garamond" w:hAnsi="Garamond" w:cstheme="minorHAnsi"/>
          <w:bCs/>
          <w:i/>
          <w:iCs/>
          <w:sz w:val="24"/>
          <w:szCs w:val="24"/>
          <w:lang w:val="en-GB"/>
        </w:rPr>
        <w:t>Soldiers as Strangers: Morally and Culturally Critical Situations during Military Missions</w:t>
      </w:r>
      <w:r w:rsidR="004338D4" w:rsidRPr="004C1C4E">
        <w:rPr>
          <w:rFonts w:ascii="Garamond" w:hAnsi="Garamond" w:cstheme="minorHAnsi"/>
          <w:bCs/>
          <w:i/>
          <w:iCs/>
          <w:sz w:val="24"/>
          <w:szCs w:val="24"/>
          <w:lang w:val="en-GB"/>
        </w:rPr>
        <w:t>.</w:t>
      </w:r>
      <w:r w:rsidR="004338D4" w:rsidRPr="004C1C4E">
        <w:rPr>
          <w:rFonts w:ascii="Garamond" w:hAnsi="Garamond" w:cstheme="minorHAnsi"/>
          <w:bCs/>
          <w:sz w:val="24"/>
          <w:szCs w:val="24"/>
          <w:lang w:val="en-GB"/>
        </w:rPr>
        <w:t xml:space="preserve"> D</w:t>
      </w:r>
      <w:r w:rsidRPr="004C1C4E">
        <w:rPr>
          <w:rFonts w:ascii="Garamond" w:hAnsi="Garamond" w:cstheme="minorHAnsi"/>
          <w:bCs/>
          <w:sz w:val="24"/>
          <w:szCs w:val="24"/>
          <w:lang w:val="en-GB"/>
        </w:rPr>
        <w:t>octoral disse</w:t>
      </w:r>
      <w:r w:rsidR="004338D4" w:rsidRPr="004C1C4E">
        <w:rPr>
          <w:rFonts w:ascii="Garamond" w:hAnsi="Garamond" w:cstheme="minorHAnsi"/>
          <w:bCs/>
          <w:sz w:val="24"/>
          <w:szCs w:val="24"/>
          <w:lang w:val="en-GB"/>
        </w:rPr>
        <w:t xml:space="preserve">rtation, </w:t>
      </w:r>
      <w:proofErr w:type="spellStart"/>
      <w:r w:rsidR="00DF241E" w:rsidRPr="004C1C4E">
        <w:rPr>
          <w:rFonts w:ascii="Garamond" w:hAnsi="Garamond" w:cstheme="minorHAnsi"/>
          <w:bCs/>
          <w:sz w:val="24"/>
          <w:szCs w:val="24"/>
          <w:lang w:val="en-GB"/>
        </w:rPr>
        <w:t>Radboud</w:t>
      </w:r>
      <w:proofErr w:type="spellEnd"/>
      <w:r w:rsidR="00DF241E" w:rsidRPr="004C1C4E">
        <w:rPr>
          <w:rFonts w:ascii="Garamond" w:hAnsi="Garamond" w:cstheme="minorHAnsi"/>
          <w:bCs/>
          <w:sz w:val="24"/>
          <w:szCs w:val="24"/>
          <w:lang w:val="en-GB"/>
        </w:rPr>
        <w:t xml:space="preserve"> </w:t>
      </w:r>
      <w:r w:rsidR="004338D4" w:rsidRPr="004C1C4E">
        <w:rPr>
          <w:rFonts w:ascii="Garamond" w:hAnsi="Garamond" w:cstheme="minorHAnsi"/>
          <w:bCs/>
          <w:sz w:val="24"/>
          <w:szCs w:val="24"/>
          <w:lang w:val="en-GB"/>
        </w:rPr>
        <w:t>University</w:t>
      </w:r>
      <w:r w:rsidR="00372402" w:rsidRPr="004C1C4E">
        <w:rPr>
          <w:rFonts w:ascii="Garamond" w:hAnsi="Garamond" w:cstheme="minorHAnsi"/>
          <w:bCs/>
          <w:sz w:val="24"/>
          <w:szCs w:val="24"/>
          <w:lang w:val="en-GB"/>
        </w:rPr>
        <w:t>.</w:t>
      </w:r>
    </w:p>
    <w:p w14:paraId="3C8743E5" w14:textId="766FC75C" w:rsidR="00311636" w:rsidRPr="004C1C4E" w:rsidRDefault="00311636"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Shaw, W.H. (2016)</w:t>
      </w:r>
      <w:r w:rsidR="00372402" w:rsidRPr="004C1C4E">
        <w:rPr>
          <w:rFonts w:ascii="Garamond" w:hAnsi="Garamond" w:cstheme="minorHAnsi"/>
          <w:sz w:val="24"/>
          <w:szCs w:val="24"/>
          <w:lang w:val="en-GB"/>
        </w:rPr>
        <w:t>.</w:t>
      </w:r>
      <w:r w:rsidRPr="004C1C4E">
        <w:rPr>
          <w:rFonts w:ascii="Garamond" w:hAnsi="Garamond" w:cstheme="minorHAnsi"/>
          <w:i/>
          <w:sz w:val="24"/>
          <w:szCs w:val="24"/>
          <w:lang w:val="en-GB"/>
        </w:rPr>
        <w:t xml:space="preserve"> Utilitarianism and the Ethics of War</w:t>
      </w:r>
      <w:r w:rsidR="00372402" w:rsidRPr="004C1C4E">
        <w:rPr>
          <w:rFonts w:ascii="Garamond" w:hAnsi="Garamond" w:cstheme="minorHAnsi"/>
          <w:sz w:val="24"/>
          <w:szCs w:val="24"/>
          <w:lang w:val="en-GB"/>
        </w:rPr>
        <w:t>.</w:t>
      </w:r>
      <w:r w:rsidRPr="004C1C4E">
        <w:rPr>
          <w:rFonts w:ascii="Garamond" w:hAnsi="Garamond" w:cstheme="minorHAnsi"/>
          <w:sz w:val="24"/>
          <w:szCs w:val="24"/>
          <w:lang w:val="en-GB"/>
        </w:rPr>
        <w:t xml:space="preserve"> London and New York: Routledge</w:t>
      </w:r>
      <w:r w:rsidR="00DF241E" w:rsidRPr="004C1C4E">
        <w:rPr>
          <w:rFonts w:ascii="Garamond" w:hAnsi="Garamond" w:cstheme="minorHAnsi"/>
          <w:sz w:val="24"/>
          <w:szCs w:val="24"/>
          <w:lang w:val="en-GB"/>
        </w:rPr>
        <w:t>.</w:t>
      </w:r>
    </w:p>
    <w:p w14:paraId="28AF3317" w14:textId="1B35401F" w:rsidR="00F36DCE" w:rsidRPr="004C1C4E" w:rsidRDefault="004338D4" w:rsidP="004C1C4E">
      <w:pPr>
        <w:spacing w:after="0" w:line="23" w:lineRule="atLeast"/>
        <w:ind w:left="709" w:hanging="709"/>
        <w:jc w:val="both"/>
        <w:rPr>
          <w:rFonts w:ascii="Garamond" w:hAnsi="Garamond" w:cstheme="minorHAnsi"/>
          <w:sz w:val="24"/>
          <w:szCs w:val="24"/>
          <w:lang w:val="en-GB"/>
        </w:rPr>
      </w:pPr>
      <w:r w:rsidRPr="004C1C4E">
        <w:rPr>
          <w:rFonts w:ascii="Garamond" w:hAnsi="Garamond" w:cstheme="minorHAnsi"/>
          <w:sz w:val="24"/>
          <w:szCs w:val="24"/>
          <w:lang w:val="en-GB"/>
        </w:rPr>
        <w:t xml:space="preserve">M. </w:t>
      </w:r>
      <w:proofErr w:type="spellStart"/>
      <w:r w:rsidRPr="004C1C4E">
        <w:rPr>
          <w:rFonts w:ascii="Garamond" w:hAnsi="Garamond" w:cstheme="minorHAnsi"/>
          <w:sz w:val="24"/>
          <w:szCs w:val="24"/>
          <w:lang w:val="en-GB"/>
        </w:rPr>
        <w:t>Skerker</w:t>
      </w:r>
      <w:proofErr w:type="spellEnd"/>
      <w:r w:rsidRPr="004C1C4E">
        <w:rPr>
          <w:rFonts w:ascii="Garamond" w:hAnsi="Garamond" w:cstheme="minorHAnsi"/>
          <w:sz w:val="24"/>
          <w:szCs w:val="24"/>
          <w:lang w:val="en-GB"/>
        </w:rPr>
        <w:t>, D. Whetham, &amp; D. Carrick</w:t>
      </w:r>
      <w:r w:rsidRPr="004C1C4E">
        <w:rPr>
          <w:rFonts w:ascii="Garamond" w:hAnsi="Garamond" w:cstheme="minorHAnsi"/>
          <w:i/>
          <w:sz w:val="24"/>
          <w:szCs w:val="24"/>
          <w:lang w:val="en-GB"/>
        </w:rPr>
        <w:t xml:space="preserve"> </w:t>
      </w:r>
      <w:r w:rsidRPr="004C1C4E">
        <w:rPr>
          <w:rFonts w:ascii="Garamond" w:hAnsi="Garamond" w:cstheme="minorHAnsi"/>
          <w:sz w:val="24"/>
          <w:szCs w:val="24"/>
          <w:lang w:val="en-GB"/>
        </w:rPr>
        <w:t>(</w:t>
      </w:r>
      <w:r w:rsidR="00DF241E" w:rsidRPr="004C1C4E">
        <w:rPr>
          <w:rFonts w:ascii="Garamond" w:hAnsi="Garamond" w:cstheme="minorHAnsi"/>
          <w:sz w:val="24"/>
          <w:szCs w:val="24"/>
          <w:lang w:val="en-GB"/>
        </w:rPr>
        <w:t>eds.</w:t>
      </w:r>
      <w:r w:rsidRPr="004C1C4E">
        <w:rPr>
          <w:rFonts w:ascii="Garamond" w:hAnsi="Garamond" w:cstheme="minorHAnsi"/>
          <w:sz w:val="24"/>
          <w:szCs w:val="24"/>
          <w:lang w:val="en-GB"/>
        </w:rPr>
        <w:t>)</w:t>
      </w:r>
      <w:r w:rsidR="0011266C" w:rsidRPr="004C1C4E">
        <w:rPr>
          <w:rFonts w:ascii="Garamond" w:hAnsi="Garamond" w:cstheme="minorHAnsi"/>
          <w:sz w:val="24"/>
          <w:szCs w:val="24"/>
          <w:lang w:val="en-GB"/>
        </w:rPr>
        <w:t xml:space="preserve"> (2019).</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Military Virtues</w:t>
      </w:r>
      <w:r w:rsidRPr="004C1C4E">
        <w:rPr>
          <w:rFonts w:ascii="Garamond" w:hAnsi="Garamond" w:cstheme="minorHAnsi"/>
          <w:sz w:val="24"/>
          <w:szCs w:val="24"/>
          <w:lang w:val="en-GB"/>
        </w:rPr>
        <w:t xml:space="preserve">. Havant: </w:t>
      </w:r>
      <w:proofErr w:type="spellStart"/>
      <w:r w:rsidRPr="004C1C4E">
        <w:rPr>
          <w:rFonts w:ascii="Garamond" w:hAnsi="Garamond" w:cstheme="minorHAnsi"/>
          <w:sz w:val="24"/>
          <w:szCs w:val="24"/>
          <w:lang w:val="en-GB"/>
        </w:rPr>
        <w:t>Howgate</w:t>
      </w:r>
      <w:proofErr w:type="spellEnd"/>
      <w:r w:rsidRPr="004C1C4E">
        <w:rPr>
          <w:rFonts w:ascii="Garamond" w:hAnsi="Garamond" w:cstheme="minorHAnsi"/>
          <w:sz w:val="24"/>
          <w:szCs w:val="24"/>
          <w:lang w:val="en-GB"/>
        </w:rPr>
        <w:t xml:space="preserve"> Publishing.</w:t>
      </w:r>
    </w:p>
    <w:p w14:paraId="1596A300" w14:textId="789DCE5B" w:rsidR="0075688B" w:rsidRPr="004C1C4E" w:rsidRDefault="00311636" w:rsidP="004C1C4E">
      <w:pPr>
        <w:spacing w:after="0" w:line="23" w:lineRule="atLeast"/>
        <w:ind w:left="709" w:hanging="709"/>
        <w:jc w:val="both"/>
        <w:rPr>
          <w:rFonts w:ascii="Garamond" w:eastAsia="Times New Roman" w:hAnsi="Garamond" w:cstheme="minorHAnsi"/>
          <w:spacing w:val="-3"/>
          <w:sz w:val="24"/>
          <w:szCs w:val="24"/>
          <w:lang w:val="en-GB"/>
        </w:rPr>
      </w:pPr>
      <w:proofErr w:type="spellStart"/>
      <w:r w:rsidRPr="004C1C4E">
        <w:rPr>
          <w:rFonts w:ascii="Garamond" w:hAnsi="Garamond" w:cstheme="minorHAnsi"/>
          <w:sz w:val="24"/>
          <w:szCs w:val="24"/>
          <w:lang w:val="en-GB"/>
        </w:rPr>
        <w:t>Soeters</w:t>
      </w:r>
      <w:proofErr w:type="spellEnd"/>
      <w:r w:rsidRPr="004C1C4E">
        <w:rPr>
          <w:rFonts w:ascii="Garamond" w:hAnsi="Garamond" w:cstheme="minorHAnsi"/>
          <w:sz w:val="24"/>
          <w:szCs w:val="24"/>
          <w:lang w:val="en-GB"/>
        </w:rPr>
        <w:t xml:space="preserve">, J., D. Winslow, </w:t>
      </w:r>
      <w:r w:rsidR="004338D4" w:rsidRPr="004C1C4E">
        <w:rPr>
          <w:rFonts w:ascii="Garamond" w:hAnsi="Garamond" w:cstheme="minorHAnsi"/>
          <w:sz w:val="24"/>
          <w:szCs w:val="24"/>
          <w:lang w:val="en-GB"/>
        </w:rPr>
        <w:t>&amp;</w:t>
      </w:r>
      <w:r w:rsidRPr="004C1C4E">
        <w:rPr>
          <w:rFonts w:ascii="Garamond" w:hAnsi="Garamond" w:cstheme="minorHAnsi"/>
          <w:sz w:val="24"/>
          <w:szCs w:val="24"/>
          <w:lang w:val="en-GB"/>
        </w:rPr>
        <w:t xml:space="preserve"> A. Weibull (2003)</w:t>
      </w:r>
      <w:r w:rsidR="004338D4" w:rsidRPr="004C1C4E">
        <w:rPr>
          <w:rFonts w:ascii="Garamond" w:hAnsi="Garamond" w:cstheme="minorHAnsi"/>
          <w:sz w:val="24"/>
          <w:szCs w:val="24"/>
          <w:lang w:val="en-GB"/>
        </w:rPr>
        <w:t>. Military Culture. I</w:t>
      </w:r>
      <w:r w:rsidR="008231C7" w:rsidRPr="004C1C4E">
        <w:rPr>
          <w:rFonts w:ascii="Garamond" w:hAnsi="Garamond" w:cstheme="minorHAnsi"/>
          <w:sz w:val="24"/>
          <w:szCs w:val="24"/>
          <w:lang w:val="en-GB"/>
        </w:rPr>
        <w:t xml:space="preserve">n </w:t>
      </w:r>
      <w:r w:rsidR="004338D4" w:rsidRPr="004C1C4E">
        <w:rPr>
          <w:rFonts w:ascii="Garamond" w:hAnsi="Garamond" w:cstheme="minorHAnsi"/>
          <w:sz w:val="24"/>
          <w:szCs w:val="24"/>
          <w:lang w:val="en-GB"/>
        </w:rPr>
        <w:t xml:space="preserve">G. </w:t>
      </w:r>
      <w:proofErr w:type="spellStart"/>
      <w:r w:rsidR="00866628" w:rsidRPr="004C1C4E">
        <w:rPr>
          <w:rFonts w:ascii="Garamond" w:hAnsi="Garamond" w:cstheme="minorHAnsi"/>
          <w:sz w:val="24"/>
          <w:szCs w:val="24"/>
          <w:lang w:val="en-GB"/>
        </w:rPr>
        <w:t>Caforio</w:t>
      </w:r>
      <w:proofErr w:type="spellEnd"/>
      <w:r w:rsidR="00866628" w:rsidRPr="004C1C4E">
        <w:rPr>
          <w:rFonts w:ascii="Garamond" w:hAnsi="Garamond" w:cstheme="minorHAnsi"/>
          <w:sz w:val="24"/>
          <w:szCs w:val="24"/>
          <w:lang w:val="en-GB"/>
        </w:rPr>
        <w:t xml:space="preserve">, </w:t>
      </w:r>
      <w:r w:rsidR="008231C7" w:rsidRPr="004C1C4E">
        <w:rPr>
          <w:rFonts w:ascii="Garamond" w:hAnsi="Garamond" w:cstheme="minorHAnsi"/>
          <w:i/>
          <w:sz w:val="24"/>
          <w:szCs w:val="24"/>
          <w:lang w:val="en-GB"/>
        </w:rPr>
        <w:t>Handbook of the Sociology of the Military</w:t>
      </w:r>
      <w:r w:rsidR="008231C7" w:rsidRPr="004C1C4E">
        <w:rPr>
          <w:rFonts w:ascii="Garamond" w:hAnsi="Garamond" w:cstheme="minorHAnsi"/>
          <w:sz w:val="24"/>
          <w:szCs w:val="24"/>
          <w:lang w:val="en-GB"/>
        </w:rPr>
        <w:t xml:space="preserve"> </w:t>
      </w:r>
      <w:r w:rsidR="004338D4" w:rsidRPr="004C1C4E">
        <w:rPr>
          <w:rFonts w:ascii="Garamond" w:hAnsi="Garamond" w:cstheme="minorHAnsi"/>
          <w:sz w:val="24"/>
          <w:szCs w:val="24"/>
          <w:lang w:val="en-GB"/>
        </w:rPr>
        <w:t xml:space="preserve">(pp. 237-254). </w:t>
      </w:r>
      <w:r w:rsidR="008231C7" w:rsidRPr="004C1C4E">
        <w:rPr>
          <w:rFonts w:ascii="Garamond" w:hAnsi="Garamond" w:cstheme="minorHAnsi"/>
          <w:sz w:val="24"/>
          <w:szCs w:val="24"/>
          <w:lang w:val="en-GB"/>
        </w:rPr>
        <w:t xml:space="preserve">New York: </w:t>
      </w:r>
      <w:r w:rsidR="004338D4" w:rsidRPr="004C1C4E">
        <w:rPr>
          <w:rFonts w:ascii="Garamond" w:hAnsi="Garamond" w:cstheme="minorHAnsi"/>
          <w:sz w:val="24"/>
          <w:szCs w:val="24"/>
          <w:lang w:val="en-GB"/>
        </w:rPr>
        <w:t>Kluwer Academic/Plenum</w:t>
      </w:r>
      <w:r w:rsidR="008231C7" w:rsidRPr="004C1C4E">
        <w:rPr>
          <w:rFonts w:ascii="Garamond" w:hAnsi="Garamond" w:cstheme="minorHAnsi"/>
          <w:sz w:val="24"/>
          <w:szCs w:val="24"/>
          <w:lang w:val="en-GB"/>
        </w:rPr>
        <w:t>.</w:t>
      </w:r>
      <w:r w:rsidR="0075688B" w:rsidRPr="004C1C4E">
        <w:rPr>
          <w:rFonts w:ascii="Garamond" w:eastAsia="Times New Roman" w:hAnsi="Garamond" w:cstheme="minorHAnsi"/>
          <w:spacing w:val="-3"/>
          <w:sz w:val="24"/>
          <w:szCs w:val="24"/>
          <w:lang w:val="en-GB"/>
        </w:rPr>
        <w:t xml:space="preserve"> </w:t>
      </w:r>
    </w:p>
    <w:p w14:paraId="71E0B159" w14:textId="602C188D" w:rsidR="00FD52FB" w:rsidRPr="004C1C4E" w:rsidRDefault="00311636" w:rsidP="004C1C4E">
      <w:pPr>
        <w:spacing w:after="0" w:line="23" w:lineRule="atLeast"/>
        <w:ind w:left="709" w:hanging="709"/>
        <w:jc w:val="both"/>
        <w:rPr>
          <w:rFonts w:ascii="Garamond" w:eastAsia="Times New Roman" w:hAnsi="Garamond" w:cstheme="minorHAnsi"/>
          <w:spacing w:val="-3"/>
          <w:sz w:val="24"/>
          <w:szCs w:val="24"/>
          <w:lang w:val="en-GB"/>
        </w:rPr>
      </w:pPr>
      <w:r w:rsidRPr="004C1C4E">
        <w:rPr>
          <w:rFonts w:ascii="Garamond" w:eastAsia="Times New Roman" w:hAnsi="Garamond" w:cstheme="minorHAnsi"/>
          <w:spacing w:val="-3"/>
          <w:sz w:val="24"/>
          <w:szCs w:val="24"/>
          <w:lang w:val="en-GB"/>
        </w:rPr>
        <w:t>Sparrow, R. (2015)</w:t>
      </w:r>
      <w:r w:rsidR="004338D4" w:rsidRPr="004C1C4E">
        <w:rPr>
          <w:rFonts w:ascii="Garamond" w:eastAsia="Times New Roman" w:hAnsi="Garamond" w:cstheme="minorHAnsi"/>
          <w:spacing w:val="-3"/>
          <w:sz w:val="24"/>
          <w:szCs w:val="24"/>
          <w:lang w:val="en-GB"/>
        </w:rPr>
        <w:t xml:space="preserve">. </w:t>
      </w:r>
      <w:r w:rsidR="00FD52FB" w:rsidRPr="004C1C4E">
        <w:rPr>
          <w:rFonts w:ascii="Garamond" w:eastAsia="Times New Roman" w:hAnsi="Garamond" w:cstheme="minorHAnsi"/>
          <w:spacing w:val="-3"/>
          <w:sz w:val="24"/>
          <w:szCs w:val="24"/>
          <w:lang w:val="en-GB"/>
        </w:rPr>
        <w:t xml:space="preserve">Martial and Moral Courage in </w:t>
      </w:r>
      <w:proofErr w:type="spellStart"/>
      <w:r w:rsidR="00FD52FB" w:rsidRPr="004C1C4E">
        <w:rPr>
          <w:rFonts w:ascii="Garamond" w:eastAsia="Times New Roman" w:hAnsi="Garamond" w:cstheme="minorHAnsi"/>
          <w:spacing w:val="-3"/>
          <w:sz w:val="24"/>
          <w:szCs w:val="24"/>
          <w:lang w:val="en-GB"/>
        </w:rPr>
        <w:t>Teleoperated</w:t>
      </w:r>
      <w:proofErr w:type="spellEnd"/>
      <w:r w:rsidR="00FD52FB" w:rsidRPr="004C1C4E">
        <w:rPr>
          <w:rFonts w:ascii="Garamond" w:eastAsia="Times New Roman" w:hAnsi="Garamond" w:cstheme="minorHAnsi"/>
          <w:spacing w:val="-3"/>
          <w:sz w:val="24"/>
          <w:szCs w:val="24"/>
          <w:lang w:val="en-GB"/>
        </w:rPr>
        <w:t xml:space="preserve"> Warfar</w:t>
      </w:r>
      <w:r w:rsidR="004338D4" w:rsidRPr="004C1C4E">
        <w:rPr>
          <w:rFonts w:ascii="Garamond" w:eastAsia="Times New Roman" w:hAnsi="Garamond" w:cstheme="minorHAnsi"/>
          <w:spacing w:val="-3"/>
          <w:sz w:val="24"/>
          <w:szCs w:val="24"/>
          <w:lang w:val="en-GB"/>
        </w:rPr>
        <w:t>e: A Commentary on Kirkpatrick.</w:t>
      </w:r>
      <w:r w:rsidR="00FD52FB" w:rsidRPr="004C1C4E">
        <w:rPr>
          <w:rFonts w:ascii="Garamond" w:eastAsia="Times New Roman" w:hAnsi="Garamond" w:cstheme="minorHAnsi"/>
          <w:spacing w:val="-3"/>
          <w:sz w:val="24"/>
          <w:szCs w:val="24"/>
          <w:lang w:val="en-GB"/>
        </w:rPr>
        <w:t xml:space="preserve"> </w:t>
      </w:r>
      <w:r w:rsidR="00FD52FB" w:rsidRPr="004C1C4E">
        <w:rPr>
          <w:rFonts w:ascii="Garamond" w:eastAsia="Times New Roman" w:hAnsi="Garamond" w:cstheme="minorHAnsi"/>
          <w:i/>
          <w:iCs/>
          <w:spacing w:val="-3"/>
          <w:sz w:val="24"/>
          <w:szCs w:val="24"/>
          <w:lang w:val="en-GB"/>
        </w:rPr>
        <w:t>Journal of Military Ethics</w:t>
      </w:r>
      <w:r w:rsidR="004338D4" w:rsidRPr="004C1C4E">
        <w:rPr>
          <w:rFonts w:ascii="Garamond" w:eastAsia="Times New Roman" w:hAnsi="Garamond" w:cstheme="minorHAnsi"/>
          <w:iCs/>
          <w:spacing w:val="-3"/>
          <w:sz w:val="24"/>
          <w:szCs w:val="24"/>
          <w:lang w:val="en-GB"/>
        </w:rPr>
        <w:t>,</w:t>
      </w:r>
      <w:r w:rsidR="004338D4" w:rsidRPr="004C1C4E">
        <w:rPr>
          <w:rFonts w:ascii="Garamond" w:eastAsia="Times New Roman" w:hAnsi="Garamond" w:cstheme="minorHAnsi"/>
          <w:spacing w:val="-3"/>
          <w:sz w:val="24"/>
          <w:szCs w:val="24"/>
          <w:lang w:val="en-GB"/>
        </w:rPr>
        <w:t xml:space="preserve"> </w:t>
      </w:r>
      <w:r w:rsidR="004338D4" w:rsidRPr="004C1C4E">
        <w:rPr>
          <w:rFonts w:ascii="Garamond" w:eastAsia="Times New Roman" w:hAnsi="Garamond" w:cstheme="minorHAnsi"/>
          <w:i/>
          <w:spacing w:val="-3"/>
          <w:sz w:val="24"/>
          <w:szCs w:val="24"/>
          <w:lang w:val="en-GB"/>
        </w:rPr>
        <w:t>14</w:t>
      </w:r>
      <w:r w:rsidR="004338D4" w:rsidRPr="004C1C4E">
        <w:rPr>
          <w:rFonts w:ascii="Garamond" w:eastAsia="Times New Roman" w:hAnsi="Garamond" w:cstheme="minorHAnsi"/>
          <w:spacing w:val="-3"/>
          <w:sz w:val="24"/>
          <w:szCs w:val="24"/>
          <w:lang w:val="en-GB"/>
        </w:rPr>
        <w:t>(3-4),</w:t>
      </w:r>
      <w:r w:rsidR="00FD52FB" w:rsidRPr="004C1C4E">
        <w:rPr>
          <w:rFonts w:ascii="Garamond" w:eastAsia="Times New Roman" w:hAnsi="Garamond" w:cstheme="minorHAnsi"/>
          <w:spacing w:val="-3"/>
          <w:sz w:val="24"/>
          <w:szCs w:val="24"/>
          <w:lang w:val="en-GB"/>
        </w:rPr>
        <w:t xml:space="preserve"> 220-27.</w:t>
      </w:r>
      <w:r w:rsidR="004338D4" w:rsidRPr="004C1C4E">
        <w:rPr>
          <w:rFonts w:ascii="Garamond" w:hAnsi="Garamond"/>
          <w:sz w:val="24"/>
          <w:szCs w:val="24"/>
          <w:lang w:val="en-GB"/>
        </w:rPr>
        <w:t xml:space="preserve"> </w:t>
      </w:r>
      <w:r w:rsidR="004338D4" w:rsidRPr="004C1C4E">
        <w:rPr>
          <w:rFonts w:ascii="Garamond" w:eastAsia="Times New Roman" w:hAnsi="Garamond" w:cstheme="minorHAnsi"/>
          <w:spacing w:val="-3"/>
          <w:sz w:val="24"/>
          <w:szCs w:val="24"/>
          <w:lang w:val="en-GB"/>
        </w:rPr>
        <w:t>https://doi.org/10.1080/15027570.2015.1109946</w:t>
      </w:r>
      <w:r w:rsidR="00DF241E" w:rsidRPr="004C1C4E">
        <w:rPr>
          <w:rFonts w:ascii="Garamond" w:eastAsia="Times New Roman" w:hAnsi="Garamond" w:cstheme="minorHAnsi"/>
          <w:spacing w:val="-3"/>
          <w:sz w:val="24"/>
          <w:szCs w:val="24"/>
          <w:lang w:val="en-GB"/>
        </w:rPr>
        <w:t>.</w:t>
      </w:r>
    </w:p>
    <w:p w14:paraId="59D12556" w14:textId="16B6C340" w:rsidR="008C337A" w:rsidRPr="004C1C4E" w:rsidRDefault="008C337A" w:rsidP="004C1C4E">
      <w:pPr>
        <w:spacing w:after="0" w:line="23" w:lineRule="atLeast"/>
        <w:ind w:left="709" w:hanging="709"/>
        <w:jc w:val="both"/>
        <w:rPr>
          <w:rFonts w:ascii="Garamond" w:eastAsia="Times New Roman" w:hAnsi="Garamond" w:cstheme="minorHAnsi"/>
          <w:spacing w:val="-3"/>
          <w:sz w:val="24"/>
          <w:szCs w:val="24"/>
          <w:lang w:val="en-GB"/>
        </w:rPr>
      </w:pPr>
      <w:r w:rsidRPr="004C1C4E">
        <w:rPr>
          <w:rFonts w:ascii="Garamond" w:hAnsi="Garamond" w:cstheme="minorHAnsi"/>
          <w:sz w:val="24"/>
          <w:szCs w:val="24"/>
          <w:lang w:val="en-GB"/>
        </w:rPr>
        <w:t>Walzer, M. (1992)</w:t>
      </w:r>
      <w:r w:rsidR="004338D4" w:rsidRPr="004C1C4E">
        <w:rPr>
          <w:rFonts w:ascii="Garamond" w:hAnsi="Garamond" w:cstheme="minorHAnsi"/>
          <w:sz w:val="24"/>
          <w:szCs w:val="24"/>
          <w:lang w:val="en-GB"/>
        </w:rPr>
        <w:t>.</w:t>
      </w:r>
      <w:r w:rsidRPr="004C1C4E">
        <w:rPr>
          <w:rFonts w:ascii="Garamond" w:hAnsi="Garamond" w:cstheme="minorHAnsi"/>
          <w:sz w:val="24"/>
          <w:szCs w:val="24"/>
          <w:lang w:val="en-GB"/>
        </w:rPr>
        <w:t xml:space="preserve"> </w:t>
      </w:r>
      <w:r w:rsidRPr="004C1C4E">
        <w:rPr>
          <w:rFonts w:ascii="Garamond" w:hAnsi="Garamond" w:cstheme="minorHAnsi"/>
          <w:i/>
          <w:sz w:val="24"/>
          <w:szCs w:val="24"/>
          <w:lang w:val="en-GB"/>
        </w:rPr>
        <w:t>Just and Unjust Wars</w:t>
      </w:r>
      <w:r w:rsidR="004338D4" w:rsidRPr="004C1C4E">
        <w:rPr>
          <w:rFonts w:ascii="Garamond" w:hAnsi="Garamond" w:cstheme="minorHAnsi"/>
          <w:i/>
          <w:sz w:val="24"/>
          <w:szCs w:val="24"/>
          <w:lang w:val="en-GB"/>
        </w:rPr>
        <w:t xml:space="preserve">. </w:t>
      </w:r>
      <w:r w:rsidR="004338D4" w:rsidRPr="004C1C4E">
        <w:rPr>
          <w:rFonts w:ascii="Garamond" w:hAnsi="Garamond" w:cstheme="minorHAnsi"/>
          <w:sz w:val="24"/>
          <w:szCs w:val="24"/>
          <w:lang w:val="en-GB"/>
        </w:rPr>
        <w:t>New York:</w:t>
      </w:r>
      <w:r w:rsidRPr="004C1C4E">
        <w:rPr>
          <w:rFonts w:ascii="Garamond" w:hAnsi="Garamond" w:cstheme="minorHAnsi"/>
          <w:sz w:val="24"/>
          <w:szCs w:val="24"/>
          <w:lang w:val="en-GB"/>
        </w:rPr>
        <w:t xml:space="preserve"> Basic Books</w:t>
      </w:r>
      <w:r w:rsidR="00DF241E" w:rsidRPr="004C1C4E">
        <w:rPr>
          <w:rFonts w:ascii="Garamond" w:hAnsi="Garamond" w:cstheme="minorHAnsi"/>
          <w:sz w:val="24"/>
          <w:szCs w:val="24"/>
          <w:lang w:val="en-GB"/>
        </w:rPr>
        <w:t>.</w:t>
      </w:r>
    </w:p>
    <w:p w14:paraId="36B9CEF9" w14:textId="4D26E5C7" w:rsidR="0075688B" w:rsidRPr="004C1C4E" w:rsidRDefault="0075688B" w:rsidP="004C1C4E">
      <w:pPr>
        <w:spacing w:after="0" w:line="23" w:lineRule="atLeast"/>
        <w:ind w:left="709" w:hanging="709"/>
        <w:jc w:val="both"/>
        <w:rPr>
          <w:rFonts w:ascii="Garamond" w:hAnsi="Garamond" w:cstheme="minorHAnsi"/>
          <w:sz w:val="24"/>
          <w:szCs w:val="24"/>
          <w:lang w:val="en-GB"/>
        </w:rPr>
      </w:pPr>
      <w:proofErr w:type="spellStart"/>
      <w:r w:rsidRPr="004C1C4E">
        <w:rPr>
          <w:rFonts w:ascii="Garamond" w:hAnsi="Garamond" w:cstheme="minorHAnsi"/>
          <w:sz w:val="24"/>
          <w:szCs w:val="24"/>
          <w:lang w:val="en-GB"/>
        </w:rPr>
        <w:t>Wolfendale</w:t>
      </w:r>
      <w:proofErr w:type="spellEnd"/>
      <w:r w:rsidRPr="004C1C4E">
        <w:rPr>
          <w:rFonts w:ascii="Garamond" w:hAnsi="Garamond" w:cstheme="minorHAnsi"/>
          <w:sz w:val="24"/>
          <w:szCs w:val="24"/>
          <w:lang w:val="en-GB"/>
        </w:rPr>
        <w:t>, J. (2008)</w:t>
      </w:r>
      <w:r w:rsidR="004338D4" w:rsidRPr="004C1C4E">
        <w:rPr>
          <w:rFonts w:ascii="Garamond" w:hAnsi="Garamond" w:cstheme="minorHAnsi"/>
          <w:sz w:val="24"/>
          <w:szCs w:val="24"/>
          <w:lang w:val="en-GB"/>
        </w:rPr>
        <w:t>.</w:t>
      </w:r>
      <w:r w:rsidRPr="004C1C4E">
        <w:rPr>
          <w:rFonts w:ascii="Garamond" w:hAnsi="Garamond" w:cstheme="minorHAnsi"/>
          <w:sz w:val="24"/>
          <w:szCs w:val="24"/>
          <w:lang w:val="en-GB"/>
        </w:rPr>
        <w:t xml:space="preserve"> What is the Point of Teaching Ethics in the Military?</w:t>
      </w:r>
      <w:r w:rsidR="004338D4" w:rsidRPr="004C1C4E">
        <w:rPr>
          <w:rFonts w:ascii="Garamond" w:hAnsi="Garamond" w:cstheme="minorHAnsi"/>
          <w:sz w:val="24"/>
          <w:szCs w:val="24"/>
          <w:lang w:val="en-GB"/>
        </w:rPr>
        <w:t xml:space="preserve"> I</w:t>
      </w:r>
      <w:r w:rsidRPr="004C1C4E">
        <w:rPr>
          <w:rFonts w:ascii="Garamond" w:hAnsi="Garamond" w:cstheme="minorHAnsi"/>
          <w:sz w:val="24"/>
          <w:szCs w:val="24"/>
          <w:lang w:val="en-GB"/>
        </w:rPr>
        <w:t xml:space="preserve">n P. Robinson, N. de Lee, </w:t>
      </w:r>
      <w:r w:rsidR="004338D4" w:rsidRPr="004C1C4E">
        <w:rPr>
          <w:rFonts w:ascii="Garamond" w:hAnsi="Garamond" w:cstheme="minorHAnsi"/>
          <w:sz w:val="24"/>
          <w:szCs w:val="24"/>
          <w:lang w:val="en-GB"/>
        </w:rPr>
        <w:t>&amp;</w:t>
      </w:r>
      <w:r w:rsidRPr="004C1C4E">
        <w:rPr>
          <w:rFonts w:ascii="Garamond" w:hAnsi="Garamond" w:cstheme="minorHAnsi"/>
          <w:sz w:val="24"/>
          <w:szCs w:val="24"/>
          <w:lang w:val="en-GB"/>
        </w:rPr>
        <w:t xml:space="preserve"> D. Carrick (</w:t>
      </w:r>
      <w:r w:rsidR="00DF241E" w:rsidRPr="004C1C4E">
        <w:rPr>
          <w:rFonts w:ascii="Garamond" w:hAnsi="Garamond" w:cstheme="minorHAnsi"/>
          <w:sz w:val="24"/>
          <w:szCs w:val="24"/>
          <w:lang w:val="en-GB"/>
        </w:rPr>
        <w:t>eds.</w:t>
      </w:r>
      <w:r w:rsidRPr="004C1C4E">
        <w:rPr>
          <w:rFonts w:ascii="Garamond" w:hAnsi="Garamond" w:cstheme="minorHAnsi"/>
          <w:sz w:val="24"/>
          <w:szCs w:val="24"/>
          <w:lang w:val="en-GB"/>
        </w:rPr>
        <w:t xml:space="preserve">) </w:t>
      </w:r>
      <w:r w:rsidRPr="004C1C4E">
        <w:rPr>
          <w:rFonts w:ascii="Garamond" w:hAnsi="Garamond" w:cstheme="minorHAnsi"/>
          <w:i/>
          <w:iCs/>
          <w:sz w:val="24"/>
          <w:szCs w:val="24"/>
          <w:lang w:val="en-GB"/>
        </w:rPr>
        <w:t>Ethics Education in the Military</w:t>
      </w:r>
      <w:r w:rsidR="004338D4" w:rsidRPr="004C1C4E">
        <w:rPr>
          <w:rFonts w:ascii="Garamond" w:hAnsi="Garamond" w:cstheme="minorHAnsi"/>
          <w:iCs/>
          <w:sz w:val="24"/>
          <w:szCs w:val="24"/>
          <w:lang w:val="en-GB"/>
        </w:rPr>
        <w:t xml:space="preserve"> (pp. 161-74). </w:t>
      </w:r>
      <w:r w:rsidRPr="004C1C4E">
        <w:rPr>
          <w:rFonts w:ascii="Garamond" w:hAnsi="Garamond" w:cstheme="minorHAnsi"/>
          <w:sz w:val="24"/>
          <w:szCs w:val="24"/>
          <w:lang w:val="en-GB"/>
        </w:rPr>
        <w:t xml:space="preserve">Aldershot: </w:t>
      </w:r>
      <w:proofErr w:type="spellStart"/>
      <w:r w:rsidRPr="004C1C4E">
        <w:rPr>
          <w:rFonts w:ascii="Garamond" w:hAnsi="Garamond" w:cstheme="minorHAnsi"/>
          <w:sz w:val="24"/>
          <w:szCs w:val="24"/>
          <w:lang w:val="en-GB"/>
        </w:rPr>
        <w:t>Ashgate</w:t>
      </w:r>
      <w:proofErr w:type="spellEnd"/>
      <w:r w:rsidRPr="004C1C4E">
        <w:rPr>
          <w:rFonts w:ascii="Garamond" w:hAnsi="Garamond" w:cstheme="minorHAnsi"/>
          <w:sz w:val="24"/>
          <w:szCs w:val="24"/>
          <w:lang w:val="en-GB"/>
        </w:rPr>
        <w:t>.</w:t>
      </w:r>
    </w:p>
    <w:sectPr w:rsidR="0075688B" w:rsidRPr="004C1C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19DCB" w14:textId="77777777" w:rsidR="00092BEF" w:rsidRDefault="00092BEF" w:rsidP="009E1FE6">
      <w:pPr>
        <w:spacing w:after="0" w:line="240" w:lineRule="auto"/>
      </w:pPr>
      <w:r>
        <w:separator/>
      </w:r>
    </w:p>
  </w:endnote>
  <w:endnote w:type="continuationSeparator" w:id="0">
    <w:p w14:paraId="6A085CC7" w14:textId="77777777" w:rsidR="00092BEF" w:rsidRDefault="00092BEF" w:rsidP="009E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B9C01" w14:textId="77777777" w:rsidR="00092BEF" w:rsidRDefault="00092BEF" w:rsidP="009E1FE6">
      <w:pPr>
        <w:spacing w:after="0" w:line="240" w:lineRule="auto"/>
      </w:pPr>
      <w:r>
        <w:separator/>
      </w:r>
    </w:p>
  </w:footnote>
  <w:footnote w:type="continuationSeparator" w:id="0">
    <w:p w14:paraId="00E2684A" w14:textId="77777777" w:rsidR="00092BEF" w:rsidRDefault="00092BEF" w:rsidP="009E1FE6">
      <w:pPr>
        <w:spacing w:after="0" w:line="240" w:lineRule="auto"/>
      </w:pPr>
      <w:r>
        <w:continuationSeparator/>
      </w:r>
    </w:p>
  </w:footnote>
  <w:footnote w:id="1">
    <w:p w14:paraId="7F59B458" w14:textId="5531FF10" w:rsidR="00866628" w:rsidRPr="004C1C4E" w:rsidRDefault="00866628" w:rsidP="004C1C4E">
      <w:pPr>
        <w:spacing w:after="0" w:line="240" w:lineRule="auto"/>
        <w:rPr>
          <w:sz w:val="20"/>
          <w:szCs w:val="20"/>
          <w:lang w:val="en-US"/>
        </w:rPr>
      </w:pPr>
      <w:r w:rsidRPr="004C1C4E">
        <w:rPr>
          <w:rStyle w:val="Voetnootmarkering"/>
          <w:sz w:val="20"/>
          <w:szCs w:val="20"/>
        </w:rPr>
        <w:footnoteRef/>
      </w:r>
      <w:r w:rsidRPr="004C1C4E">
        <w:rPr>
          <w:sz w:val="20"/>
          <w:szCs w:val="20"/>
          <w:lang w:val="en-US"/>
        </w:rPr>
        <w:t xml:space="preserve"> </w:t>
      </w:r>
      <w:r w:rsidRPr="004C1C4E">
        <w:rPr>
          <w:rFonts w:cstheme="minorHAnsi"/>
          <w:sz w:val="20"/>
          <w:szCs w:val="20"/>
          <w:lang w:val="en-US"/>
        </w:rPr>
        <w:t xml:space="preserve">An article published in </w:t>
      </w:r>
      <w:r w:rsidRPr="004C1C4E">
        <w:rPr>
          <w:rFonts w:cstheme="minorHAnsi"/>
          <w:i/>
          <w:sz w:val="20"/>
          <w:szCs w:val="20"/>
          <w:lang w:val="en-US"/>
        </w:rPr>
        <w:t>The New York Times</w:t>
      </w:r>
      <w:r w:rsidRPr="004C1C4E">
        <w:rPr>
          <w:rFonts w:cstheme="minorHAnsi"/>
          <w:sz w:val="20"/>
          <w:szCs w:val="20"/>
          <w:lang w:val="en-US"/>
        </w:rPr>
        <w:t xml:space="preserve"> (Schmidt, 2016) a few years ago describes how, for a long time, drone operators were viewed ‘more as video game players than as warriors. But in a reflection of their increasingly important role under President Obama, the drone operators will now be eligible for military honors akin to those given to pilots who flew over the battlefields of Iraq and Afghanistan.’</w:t>
      </w:r>
    </w:p>
  </w:footnote>
  <w:footnote w:id="2">
    <w:p w14:paraId="0A7C41F4" w14:textId="556D8D33" w:rsidR="00866628" w:rsidRPr="004C1C4E" w:rsidRDefault="00866628" w:rsidP="004F095D">
      <w:pPr>
        <w:pStyle w:val="Voetnoottekst"/>
        <w:rPr>
          <w:lang w:val="en-US"/>
        </w:rPr>
      </w:pPr>
      <w:r w:rsidRPr="004C1C4E">
        <w:rPr>
          <w:rStyle w:val="Voetnootmarkering"/>
        </w:rPr>
        <w:footnoteRef/>
      </w:r>
      <w:r w:rsidRPr="004C1C4E">
        <w:rPr>
          <w:lang w:val="en-US"/>
        </w:rPr>
        <w:t xml:space="preserve"> There is sometimes a difference between mainly functional role morality and more aspirational common morality: we expect lawyers to defend the guilty, and spies may use deceit (Coleman, 2013). Although role morality clearly differs from ordinary morality also for military personnel, we have already noted that there is a tendency in many Western militaries towards a less functional approach. One could also argue, however, that by aiming to instill both ‘general’ virtues, such as integrity and honesty, and more military-specific virtues, such as courage and discipline, the military combines an aspirational and a functional approach.</w:t>
      </w:r>
    </w:p>
  </w:footnote>
  <w:footnote w:id="3">
    <w:p w14:paraId="19E8B5DB" w14:textId="2396E03C" w:rsidR="00866628" w:rsidRPr="004C1C4E" w:rsidRDefault="00866628" w:rsidP="005B6E84">
      <w:pPr>
        <w:pStyle w:val="Voetnoottekst"/>
        <w:rPr>
          <w:lang w:val="en-US"/>
        </w:rPr>
      </w:pPr>
      <w:r w:rsidRPr="004C1C4E">
        <w:rPr>
          <w:rStyle w:val="Voetnootmarkering"/>
        </w:rPr>
        <w:footnoteRef/>
      </w:r>
      <w:r w:rsidRPr="004C1C4E">
        <w:rPr>
          <w:lang w:val="en-US"/>
        </w:rPr>
        <w:t xml:space="preserve"> </w:t>
      </w:r>
      <w:r w:rsidRPr="004C1C4E">
        <w:rPr>
          <w:rFonts w:cstheme="minorHAnsi"/>
          <w:lang w:val="en-US"/>
        </w:rPr>
        <w:t>She would have been equally courageous, of course, if the supposed parcel had turned out to be precisely that: a parcel. In that case, however, it would perhaps have been more difficult to muster that same amount of moral courage at another time.</w:t>
      </w:r>
    </w:p>
  </w:footnote>
  <w:footnote w:id="4">
    <w:p w14:paraId="5F54744E" w14:textId="2C497319" w:rsidR="00866628" w:rsidRPr="004C1C4E" w:rsidRDefault="00866628" w:rsidP="00733291">
      <w:pPr>
        <w:pStyle w:val="Voetnoottekst"/>
        <w:rPr>
          <w:lang w:val="en-GB"/>
        </w:rPr>
      </w:pPr>
      <w:r w:rsidRPr="004C1C4E">
        <w:rPr>
          <w:rStyle w:val="Voetnootmarkering"/>
        </w:rPr>
        <w:footnoteRef/>
      </w:r>
      <w:r w:rsidRPr="004C1C4E">
        <w:rPr>
          <w:lang w:val="en-US"/>
        </w:rPr>
        <w:t xml:space="preserve"> </w:t>
      </w:r>
      <w:r w:rsidRPr="004C1C4E">
        <w:rPr>
          <w:rFonts w:cstheme="minorHAnsi"/>
          <w:lang w:val="en-GB"/>
        </w:rPr>
        <w:t>A report on the Netherlands Defence Academy observes that ‘the great value that is attached to loyalty, group formation and comradeship and the intensive training that military personnel undergo together’ can ‘sow the seeds for a military practice in which there is an excessive inward focus’ (2014, p. 10). The main reason cadets give for their unwillingness to report incidents is ‘the idea that it is not in keeping with comradeship, that it is disloyal’ (COID, 2014, p. 18). Interestingly, group loyalty here requires something different (i.e. not reporting) than loyalty to the organization. Somewhat ironically, most cadets said that later, when they were in leading positions, they would want their subordinates to report misbehaving colleagues – organizational loyalty should then trump loyalty to colleagues. A recent report on social safety within the Netherlands Defence organization as a whole similarly found that loyalty to the group reduces the willingness to report incidents (</w:t>
      </w:r>
      <w:proofErr w:type="spellStart"/>
      <w:r w:rsidRPr="004C1C4E">
        <w:rPr>
          <w:rFonts w:cstheme="minorHAnsi"/>
          <w:lang w:val="en-GB"/>
        </w:rPr>
        <w:t>Giebels</w:t>
      </w:r>
      <w:proofErr w:type="spellEnd"/>
      <w:r w:rsidRPr="004C1C4E">
        <w:rPr>
          <w:rFonts w:cstheme="minorHAnsi"/>
          <w:lang w:val="en-GB"/>
        </w:rPr>
        <w:t xml:space="preserve">, Van </w:t>
      </w:r>
      <w:proofErr w:type="spellStart"/>
      <w:r w:rsidRPr="004C1C4E">
        <w:rPr>
          <w:rFonts w:cstheme="minorHAnsi"/>
          <w:lang w:val="en-GB"/>
        </w:rPr>
        <w:t>Oostrum</w:t>
      </w:r>
      <w:proofErr w:type="spellEnd"/>
      <w:r w:rsidRPr="004C1C4E">
        <w:rPr>
          <w:rFonts w:cstheme="minorHAnsi"/>
          <w:lang w:val="en-GB"/>
        </w:rPr>
        <w:t xml:space="preserve"> &amp; Van den </w:t>
      </w:r>
      <w:proofErr w:type="spellStart"/>
      <w:r w:rsidRPr="004C1C4E">
        <w:rPr>
          <w:rFonts w:cstheme="minorHAnsi"/>
          <w:lang w:val="en-GB"/>
        </w:rPr>
        <w:t>Bos</w:t>
      </w:r>
      <w:proofErr w:type="spellEnd"/>
      <w:r w:rsidRPr="004C1C4E">
        <w:rPr>
          <w:rFonts w:cstheme="minorHAnsi"/>
          <w:lang w:val="en-GB"/>
        </w:rPr>
        <w:t>, 2018, p. 65). According to the report, the organizational culture with its emphasis on loyalty is an important cause of a lack of social safety (2018, p. 7).</w:t>
      </w:r>
    </w:p>
  </w:footnote>
  <w:footnote w:id="5">
    <w:p w14:paraId="6BD31FBF" w14:textId="745280D3" w:rsidR="00866628" w:rsidRPr="004C1C4E" w:rsidRDefault="00866628" w:rsidP="004F095D">
      <w:pPr>
        <w:pStyle w:val="Voetnoottekst"/>
        <w:rPr>
          <w:rFonts w:cstheme="minorHAnsi"/>
          <w:lang w:val="en-US"/>
        </w:rPr>
      </w:pPr>
      <w:r w:rsidRPr="004C1C4E">
        <w:rPr>
          <w:rStyle w:val="Voetnootmarkering"/>
          <w:rFonts w:cstheme="minorHAnsi"/>
          <w:lang w:val="en-GB"/>
        </w:rPr>
        <w:footnoteRef/>
      </w:r>
      <w:r w:rsidRPr="004C1C4E">
        <w:rPr>
          <w:rFonts w:cstheme="minorHAnsi"/>
          <w:lang w:val="en-GB"/>
        </w:rPr>
        <w:t xml:space="preserve"> Loyalty to the organization is the main aspect of military professionalism that is somewhat at odds with what a ‘regular’ professional ethic entails. Armed forces thoroughly socialize their employees into the organization, which contributes to the strong loyalty military personnel feel towards each other and their employer. That military personnel are predominantly trained in house makes this socialization into the organization easier. As a consequence, different militaries have different organizational values (often still service specific), but there are no values of the military profession as such. By contrast, the values and standards of regular professionals stem from universities and professional associations, not from, for example, their hospital or law firm.</w:t>
      </w:r>
    </w:p>
  </w:footnote>
  <w:footnote w:id="6">
    <w:p w14:paraId="1D75CBE3" w14:textId="77777777" w:rsidR="00866628" w:rsidRPr="004C1C4E" w:rsidRDefault="00866628" w:rsidP="004F095D">
      <w:pPr>
        <w:pStyle w:val="Voetnoottekst"/>
        <w:rPr>
          <w:rFonts w:cstheme="minorHAnsi"/>
          <w:lang w:val="en-GB"/>
        </w:rPr>
      </w:pPr>
      <w:r w:rsidRPr="004C1C4E">
        <w:rPr>
          <w:rStyle w:val="Voetnootmarkering"/>
          <w:rFonts w:cstheme="minorHAnsi"/>
        </w:rPr>
        <w:footnoteRef/>
      </w:r>
      <w:r w:rsidRPr="004C1C4E">
        <w:rPr>
          <w:rFonts w:cstheme="minorHAnsi"/>
          <w:lang w:val="en-US"/>
        </w:rPr>
        <w:t xml:space="preserve"> </w:t>
      </w:r>
      <w:r w:rsidRPr="004C1C4E">
        <w:rPr>
          <w:rFonts w:cstheme="minorHAnsi"/>
          <w:lang w:val="en-GB"/>
        </w:rPr>
        <w:t xml:space="preserve">The US Army values can be found at </w:t>
      </w:r>
      <w:hyperlink r:id="rId1" w:history="1">
        <w:r w:rsidRPr="004C1C4E">
          <w:rPr>
            <w:rStyle w:val="Hyperlink"/>
            <w:rFonts w:cstheme="minorHAnsi"/>
            <w:lang w:val="en-GB"/>
          </w:rPr>
          <w:t>https://www.army.mil/values/</w:t>
        </w:r>
      </w:hyperlink>
      <w:r w:rsidRPr="004C1C4E">
        <w:rPr>
          <w:rFonts w:cstheme="minorHAnsi"/>
          <w:lang w:val="en-GB"/>
        </w:rPr>
        <w:t>.</w:t>
      </w:r>
    </w:p>
  </w:footnote>
  <w:footnote w:id="7">
    <w:p w14:paraId="3A4FA1D7" w14:textId="4BB73437" w:rsidR="00866628" w:rsidRPr="004C1C4E" w:rsidRDefault="00866628" w:rsidP="005527F5">
      <w:pPr>
        <w:pStyle w:val="Voetnoottekst"/>
        <w:rPr>
          <w:lang w:val="en-GB"/>
        </w:rPr>
      </w:pPr>
      <w:r w:rsidRPr="004C1C4E">
        <w:rPr>
          <w:rStyle w:val="Voetnootmarkering"/>
          <w:lang w:val="en-GB"/>
        </w:rPr>
        <w:footnoteRef/>
      </w:r>
      <w:r w:rsidRPr="004C1C4E">
        <w:rPr>
          <w:lang w:val="en-GB"/>
        </w:rPr>
        <w:t xml:space="preserve"> </w:t>
      </w:r>
      <w:r w:rsidRPr="004C1C4E">
        <w:rPr>
          <w:rFonts w:cstheme="minorHAnsi"/>
          <w:lang w:val="en-GB"/>
        </w:rPr>
        <w:t xml:space="preserve">Somewhat similarly, the Dutch military published a new code of conduct in 2006 that contained the sentence ‘I treat everyone with respect.’ A look at the accompanying explanation showed that the pronoun ‘everyone’ referred exclusively to colleagues who should be safeguarded against harassment, sexual intimidation and discrimination. </w:t>
      </w:r>
      <w:r w:rsidRPr="004C1C4E">
        <w:rPr>
          <w:lang w:val="en-GB"/>
        </w:rPr>
        <w:t>In 2018, that code of conduct was replaced by a new one. The new code also only regulates the behaviour of military personnel towards each other, not their behaviour towards outsiders.</w:t>
      </w:r>
    </w:p>
  </w:footnote>
  <w:footnote w:id="8">
    <w:p w14:paraId="4B1B93B6" w14:textId="5D436F0D" w:rsidR="00866628" w:rsidRPr="004C1C4E" w:rsidRDefault="00866628" w:rsidP="004F095D">
      <w:pPr>
        <w:pStyle w:val="Voetnoottekst"/>
        <w:rPr>
          <w:rFonts w:cstheme="minorHAnsi"/>
          <w:lang w:val="en-GB"/>
        </w:rPr>
      </w:pPr>
      <w:r w:rsidRPr="004C1C4E">
        <w:rPr>
          <w:rStyle w:val="Voetnootmarkering"/>
          <w:rFonts w:cstheme="minorHAnsi"/>
        </w:rPr>
        <w:footnoteRef/>
      </w:r>
      <w:r w:rsidRPr="004C1C4E">
        <w:rPr>
          <w:rFonts w:cstheme="minorHAnsi"/>
          <w:lang w:val="en-US"/>
        </w:rPr>
        <w:t xml:space="preserve"> However, there is another side to this: Western military personnel sometimes face situations ‘in which the conduct of the local population in a deployment area (a different </w:t>
      </w:r>
      <w:r w:rsidRPr="004C1C4E">
        <w:rPr>
          <w:rFonts w:cstheme="minorHAnsi"/>
          <w:lang w:val="en-GB"/>
        </w:rPr>
        <w:t>culture) [was] experienced as conflicting with one’s own personal moral and cultural values’ (</w:t>
      </w:r>
      <w:proofErr w:type="spellStart"/>
      <w:r w:rsidRPr="004C1C4E">
        <w:rPr>
          <w:rFonts w:cstheme="minorHAnsi"/>
          <w:lang w:val="en-GB"/>
        </w:rPr>
        <w:t>Schut</w:t>
      </w:r>
      <w:proofErr w:type="spellEnd"/>
      <w:r w:rsidRPr="004C1C4E">
        <w:rPr>
          <w:rFonts w:cstheme="minorHAnsi"/>
          <w:lang w:val="en-GB"/>
        </w:rPr>
        <w:t>, 2015, p. 106). Pre-deployment training teaches Western military personnel respect for other cultures, as Western forces can be involuntarily offensive in their dealings with the local population if they have ‘a lack of cultural relativity in their occupation “technique”’ (Fontan, 2006, p. 219). However, emphasizing the need to respect other people’s mores provides Western soldiers with a reason for not intervening in cases of corruption or the abuse of women and children. A soldier deployed to Afghanistan explained: ‘During Mission- specific Training, we didn’t discuss this subject at all. But we did learn that we must respect local culture’ (</w:t>
      </w:r>
      <w:proofErr w:type="spellStart"/>
      <w:r w:rsidRPr="004C1C4E">
        <w:rPr>
          <w:rFonts w:cstheme="minorHAnsi"/>
          <w:lang w:val="en-GB"/>
        </w:rPr>
        <w:t>Schut</w:t>
      </w:r>
      <w:proofErr w:type="spellEnd"/>
      <w:r w:rsidRPr="004C1C4E">
        <w:rPr>
          <w:rFonts w:cstheme="minorHAnsi"/>
          <w:lang w:val="en-GB"/>
        </w:rPr>
        <w:t>, 2015, p. 116).</w:t>
      </w:r>
    </w:p>
  </w:footnote>
  <w:footnote w:id="9">
    <w:p w14:paraId="63964A6E" w14:textId="7F0822A1" w:rsidR="00866628" w:rsidRPr="004C1C4E" w:rsidRDefault="00866628">
      <w:pPr>
        <w:pStyle w:val="Voetnoottekst"/>
        <w:rPr>
          <w:lang w:val="en-US"/>
        </w:rPr>
      </w:pPr>
      <w:r w:rsidRPr="004C1C4E">
        <w:rPr>
          <w:rStyle w:val="Voetnootmarkering"/>
          <w:lang w:val="en-GB"/>
        </w:rPr>
        <w:footnoteRef/>
      </w:r>
      <w:r w:rsidRPr="004C1C4E">
        <w:rPr>
          <w:lang w:val="en-GB"/>
        </w:rPr>
        <w:t xml:space="preserve"> </w:t>
      </w:r>
      <w:r w:rsidRPr="004C1C4E">
        <w:rPr>
          <w:rFonts w:cstheme="minorHAnsi"/>
          <w:lang w:val="en-GB"/>
        </w:rPr>
        <w:t>Some argue that it is morally dubious to mould someone’s character with the aim of making him or her a better soldier (Robinson, 2007a, p.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24DC6"/>
    <w:multiLevelType w:val="hybridMultilevel"/>
    <w:tmpl w:val="C4E4EF1A"/>
    <w:lvl w:ilvl="0" w:tplc="583C5F7A">
      <w:start w:val="1"/>
      <w:numFmt w:val="bullet"/>
      <w:lvlText w:val="•"/>
      <w:lvlJc w:val="left"/>
      <w:pPr>
        <w:tabs>
          <w:tab w:val="num" w:pos="720"/>
        </w:tabs>
        <w:ind w:left="720" w:hanging="360"/>
      </w:pPr>
      <w:rPr>
        <w:rFonts w:ascii="Arial" w:hAnsi="Arial" w:hint="default"/>
      </w:rPr>
    </w:lvl>
    <w:lvl w:ilvl="1" w:tplc="5C92D304" w:tentative="1">
      <w:start w:val="1"/>
      <w:numFmt w:val="bullet"/>
      <w:lvlText w:val="•"/>
      <w:lvlJc w:val="left"/>
      <w:pPr>
        <w:tabs>
          <w:tab w:val="num" w:pos="1440"/>
        </w:tabs>
        <w:ind w:left="1440" w:hanging="360"/>
      </w:pPr>
      <w:rPr>
        <w:rFonts w:ascii="Arial" w:hAnsi="Arial" w:hint="default"/>
      </w:rPr>
    </w:lvl>
    <w:lvl w:ilvl="2" w:tplc="FD147F10" w:tentative="1">
      <w:start w:val="1"/>
      <w:numFmt w:val="bullet"/>
      <w:lvlText w:val="•"/>
      <w:lvlJc w:val="left"/>
      <w:pPr>
        <w:tabs>
          <w:tab w:val="num" w:pos="2160"/>
        </w:tabs>
        <w:ind w:left="2160" w:hanging="360"/>
      </w:pPr>
      <w:rPr>
        <w:rFonts w:ascii="Arial" w:hAnsi="Arial" w:hint="default"/>
      </w:rPr>
    </w:lvl>
    <w:lvl w:ilvl="3" w:tplc="2A42869A" w:tentative="1">
      <w:start w:val="1"/>
      <w:numFmt w:val="bullet"/>
      <w:lvlText w:val="•"/>
      <w:lvlJc w:val="left"/>
      <w:pPr>
        <w:tabs>
          <w:tab w:val="num" w:pos="2880"/>
        </w:tabs>
        <w:ind w:left="2880" w:hanging="360"/>
      </w:pPr>
      <w:rPr>
        <w:rFonts w:ascii="Arial" w:hAnsi="Arial" w:hint="default"/>
      </w:rPr>
    </w:lvl>
    <w:lvl w:ilvl="4" w:tplc="43462D4A" w:tentative="1">
      <w:start w:val="1"/>
      <w:numFmt w:val="bullet"/>
      <w:lvlText w:val="•"/>
      <w:lvlJc w:val="left"/>
      <w:pPr>
        <w:tabs>
          <w:tab w:val="num" w:pos="3600"/>
        </w:tabs>
        <w:ind w:left="3600" w:hanging="360"/>
      </w:pPr>
      <w:rPr>
        <w:rFonts w:ascii="Arial" w:hAnsi="Arial" w:hint="default"/>
      </w:rPr>
    </w:lvl>
    <w:lvl w:ilvl="5" w:tplc="CA304D82" w:tentative="1">
      <w:start w:val="1"/>
      <w:numFmt w:val="bullet"/>
      <w:lvlText w:val="•"/>
      <w:lvlJc w:val="left"/>
      <w:pPr>
        <w:tabs>
          <w:tab w:val="num" w:pos="4320"/>
        </w:tabs>
        <w:ind w:left="4320" w:hanging="360"/>
      </w:pPr>
      <w:rPr>
        <w:rFonts w:ascii="Arial" w:hAnsi="Arial" w:hint="default"/>
      </w:rPr>
    </w:lvl>
    <w:lvl w:ilvl="6" w:tplc="C79E8048" w:tentative="1">
      <w:start w:val="1"/>
      <w:numFmt w:val="bullet"/>
      <w:lvlText w:val="•"/>
      <w:lvlJc w:val="left"/>
      <w:pPr>
        <w:tabs>
          <w:tab w:val="num" w:pos="5040"/>
        </w:tabs>
        <w:ind w:left="5040" w:hanging="360"/>
      </w:pPr>
      <w:rPr>
        <w:rFonts w:ascii="Arial" w:hAnsi="Arial" w:hint="default"/>
      </w:rPr>
    </w:lvl>
    <w:lvl w:ilvl="7" w:tplc="BB122034" w:tentative="1">
      <w:start w:val="1"/>
      <w:numFmt w:val="bullet"/>
      <w:lvlText w:val="•"/>
      <w:lvlJc w:val="left"/>
      <w:pPr>
        <w:tabs>
          <w:tab w:val="num" w:pos="5760"/>
        </w:tabs>
        <w:ind w:left="5760" w:hanging="360"/>
      </w:pPr>
      <w:rPr>
        <w:rFonts w:ascii="Arial" w:hAnsi="Arial" w:hint="default"/>
      </w:rPr>
    </w:lvl>
    <w:lvl w:ilvl="8" w:tplc="AF642E7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6"/>
    <w:rsid w:val="00002D52"/>
    <w:rsid w:val="00003B1F"/>
    <w:rsid w:val="00006E29"/>
    <w:rsid w:val="000106D0"/>
    <w:rsid w:val="000131CB"/>
    <w:rsid w:val="0002106B"/>
    <w:rsid w:val="000453DB"/>
    <w:rsid w:val="00045A4B"/>
    <w:rsid w:val="00046D8E"/>
    <w:rsid w:val="0005318F"/>
    <w:rsid w:val="00053AE1"/>
    <w:rsid w:val="00062264"/>
    <w:rsid w:val="00070E4F"/>
    <w:rsid w:val="00077A35"/>
    <w:rsid w:val="00080157"/>
    <w:rsid w:val="000807EC"/>
    <w:rsid w:val="0009128C"/>
    <w:rsid w:val="00092BEF"/>
    <w:rsid w:val="00096F13"/>
    <w:rsid w:val="000A1605"/>
    <w:rsid w:val="000C0628"/>
    <w:rsid w:val="000C2BA7"/>
    <w:rsid w:val="000C462E"/>
    <w:rsid w:val="000E449A"/>
    <w:rsid w:val="000F1F8D"/>
    <w:rsid w:val="00100B3C"/>
    <w:rsid w:val="00102BE9"/>
    <w:rsid w:val="001066E5"/>
    <w:rsid w:val="0011266C"/>
    <w:rsid w:val="00113018"/>
    <w:rsid w:val="001145A2"/>
    <w:rsid w:val="00143AC0"/>
    <w:rsid w:val="001475BB"/>
    <w:rsid w:val="001511F5"/>
    <w:rsid w:val="00152E4C"/>
    <w:rsid w:val="0016100A"/>
    <w:rsid w:val="0016352C"/>
    <w:rsid w:val="00163C24"/>
    <w:rsid w:val="001653DC"/>
    <w:rsid w:val="00166B17"/>
    <w:rsid w:val="00174462"/>
    <w:rsid w:val="001924A9"/>
    <w:rsid w:val="0019666F"/>
    <w:rsid w:val="001A1D58"/>
    <w:rsid w:val="001A72A2"/>
    <w:rsid w:val="001A7702"/>
    <w:rsid w:val="001B1950"/>
    <w:rsid w:val="001C17E2"/>
    <w:rsid w:val="001C321B"/>
    <w:rsid w:val="001C3DF7"/>
    <w:rsid w:val="001D2F1E"/>
    <w:rsid w:val="001E581B"/>
    <w:rsid w:val="001F153B"/>
    <w:rsid w:val="00205488"/>
    <w:rsid w:val="00212ACD"/>
    <w:rsid w:val="002173AB"/>
    <w:rsid w:val="00222984"/>
    <w:rsid w:val="00230AA9"/>
    <w:rsid w:val="00233EEE"/>
    <w:rsid w:val="002349ED"/>
    <w:rsid w:val="002435F8"/>
    <w:rsid w:val="00243A5E"/>
    <w:rsid w:val="002504F8"/>
    <w:rsid w:val="00253552"/>
    <w:rsid w:val="002616F8"/>
    <w:rsid w:val="0026211D"/>
    <w:rsid w:val="002626DF"/>
    <w:rsid w:val="00264A8F"/>
    <w:rsid w:val="00267F21"/>
    <w:rsid w:val="00276B95"/>
    <w:rsid w:val="00287556"/>
    <w:rsid w:val="0029790D"/>
    <w:rsid w:val="002A08F7"/>
    <w:rsid w:val="002B17E6"/>
    <w:rsid w:val="002B5350"/>
    <w:rsid w:val="002B68AE"/>
    <w:rsid w:val="002C7C63"/>
    <w:rsid w:val="002D1A5A"/>
    <w:rsid w:val="002D2B1B"/>
    <w:rsid w:val="002D4BA7"/>
    <w:rsid w:val="002E092D"/>
    <w:rsid w:val="002E3C5D"/>
    <w:rsid w:val="002F556A"/>
    <w:rsid w:val="00311636"/>
    <w:rsid w:val="0031745F"/>
    <w:rsid w:val="003250E6"/>
    <w:rsid w:val="00325ECA"/>
    <w:rsid w:val="00330693"/>
    <w:rsid w:val="00330CE8"/>
    <w:rsid w:val="00331ACD"/>
    <w:rsid w:val="00331B42"/>
    <w:rsid w:val="003342F3"/>
    <w:rsid w:val="00346D79"/>
    <w:rsid w:val="00347DC4"/>
    <w:rsid w:val="00353A83"/>
    <w:rsid w:val="0036669E"/>
    <w:rsid w:val="00372402"/>
    <w:rsid w:val="0038497B"/>
    <w:rsid w:val="0038600A"/>
    <w:rsid w:val="00386F2A"/>
    <w:rsid w:val="0039773B"/>
    <w:rsid w:val="003A0FE8"/>
    <w:rsid w:val="003A4EA9"/>
    <w:rsid w:val="003A70E9"/>
    <w:rsid w:val="003B3561"/>
    <w:rsid w:val="003B6426"/>
    <w:rsid w:val="003D3B56"/>
    <w:rsid w:val="003D52AD"/>
    <w:rsid w:val="003D7C3B"/>
    <w:rsid w:val="003F19B4"/>
    <w:rsid w:val="003F7E24"/>
    <w:rsid w:val="0040125A"/>
    <w:rsid w:val="004021C7"/>
    <w:rsid w:val="00404404"/>
    <w:rsid w:val="00417AAD"/>
    <w:rsid w:val="004220B4"/>
    <w:rsid w:val="0043053C"/>
    <w:rsid w:val="004310C9"/>
    <w:rsid w:val="00432879"/>
    <w:rsid w:val="004338D4"/>
    <w:rsid w:val="004376F5"/>
    <w:rsid w:val="00442DCC"/>
    <w:rsid w:val="00444960"/>
    <w:rsid w:val="004460A3"/>
    <w:rsid w:val="00451C4A"/>
    <w:rsid w:val="004578A2"/>
    <w:rsid w:val="0046530E"/>
    <w:rsid w:val="00465BFC"/>
    <w:rsid w:val="00470B4A"/>
    <w:rsid w:val="004846F4"/>
    <w:rsid w:val="00485BB2"/>
    <w:rsid w:val="00490800"/>
    <w:rsid w:val="004A5831"/>
    <w:rsid w:val="004B49AA"/>
    <w:rsid w:val="004C1C4E"/>
    <w:rsid w:val="004C54D9"/>
    <w:rsid w:val="004D14A3"/>
    <w:rsid w:val="004E11E4"/>
    <w:rsid w:val="004E19E4"/>
    <w:rsid w:val="004E35A0"/>
    <w:rsid w:val="004F095D"/>
    <w:rsid w:val="004F18D2"/>
    <w:rsid w:val="00511ED3"/>
    <w:rsid w:val="00544C68"/>
    <w:rsid w:val="005465F3"/>
    <w:rsid w:val="005527F5"/>
    <w:rsid w:val="00555A17"/>
    <w:rsid w:val="0057139F"/>
    <w:rsid w:val="005773C5"/>
    <w:rsid w:val="00577BC4"/>
    <w:rsid w:val="00586415"/>
    <w:rsid w:val="00591CD9"/>
    <w:rsid w:val="0059227B"/>
    <w:rsid w:val="00597B15"/>
    <w:rsid w:val="005B4176"/>
    <w:rsid w:val="005B6E84"/>
    <w:rsid w:val="005B6EDA"/>
    <w:rsid w:val="005B7DFB"/>
    <w:rsid w:val="005C0B1A"/>
    <w:rsid w:val="005C2E3F"/>
    <w:rsid w:val="005C512D"/>
    <w:rsid w:val="005D42C1"/>
    <w:rsid w:val="005D7389"/>
    <w:rsid w:val="005E2124"/>
    <w:rsid w:val="005F1FFE"/>
    <w:rsid w:val="005F32EA"/>
    <w:rsid w:val="005F78FE"/>
    <w:rsid w:val="005F7A30"/>
    <w:rsid w:val="0060420C"/>
    <w:rsid w:val="006155F0"/>
    <w:rsid w:val="00630F26"/>
    <w:rsid w:val="006363A6"/>
    <w:rsid w:val="00650360"/>
    <w:rsid w:val="00654B35"/>
    <w:rsid w:val="006555CC"/>
    <w:rsid w:val="0065694D"/>
    <w:rsid w:val="00662C1F"/>
    <w:rsid w:val="00674A22"/>
    <w:rsid w:val="00674D63"/>
    <w:rsid w:val="00680701"/>
    <w:rsid w:val="006809FD"/>
    <w:rsid w:val="00683BDD"/>
    <w:rsid w:val="006879C2"/>
    <w:rsid w:val="00694A9E"/>
    <w:rsid w:val="006B20CD"/>
    <w:rsid w:val="006C4181"/>
    <w:rsid w:val="006D3357"/>
    <w:rsid w:val="006D35D9"/>
    <w:rsid w:val="006E41B6"/>
    <w:rsid w:val="006E46D1"/>
    <w:rsid w:val="006E48EF"/>
    <w:rsid w:val="006E7A1D"/>
    <w:rsid w:val="006E7FB4"/>
    <w:rsid w:val="006F1311"/>
    <w:rsid w:val="006F1978"/>
    <w:rsid w:val="006F4A61"/>
    <w:rsid w:val="006F7C40"/>
    <w:rsid w:val="007043A4"/>
    <w:rsid w:val="00714A31"/>
    <w:rsid w:val="00720187"/>
    <w:rsid w:val="0073022D"/>
    <w:rsid w:val="00730E10"/>
    <w:rsid w:val="00733291"/>
    <w:rsid w:val="00735991"/>
    <w:rsid w:val="00745F55"/>
    <w:rsid w:val="007476DA"/>
    <w:rsid w:val="0075688B"/>
    <w:rsid w:val="00760694"/>
    <w:rsid w:val="00766AD4"/>
    <w:rsid w:val="00770D53"/>
    <w:rsid w:val="00781E37"/>
    <w:rsid w:val="00786837"/>
    <w:rsid w:val="00791BD7"/>
    <w:rsid w:val="007A1A90"/>
    <w:rsid w:val="007A3EC0"/>
    <w:rsid w:val="007A54FD"/>
    <w:rsid w:val="007B1ECF"/>
    <w:rsid w:val="007B5193"/>
    <w:rsid w:val="007B5363"/>
    <w:rsid w:val="007B5C47"/>
    <w:rsid w:val="007C4A45"/>
    <w:rsid w:val="007D4F47"/>
    <w:rsid w:val="007D6D20"/>
    <w:rsid w:val="007E01EC"/>
    <w:rsid w:val="007E13C3"/>
    <w:rsid w:val="007E25E0"/>
    <w:rsid w:val="00801937"/>
    <w:rsid w:val="008047C3"/>
    <w:rsid w:val="0080515D"/>
    <w:rsid w:val="00821C50"/>
    <w:rsid w:val="008231C7"/>
    <w:rsid w:val="008244D1"/>
    <w:rsid w:val="00831451"/>
    <w:rsid w:val="008331F2"/>
    <w:rsid w:val="00854004"/>
    <w:rsid w:val="00866628"/>
    <w:rsid w:val="0087720F"/>
    <w:rsid w:val="008A3D56"/>
    <w:rsid w:val="008B14AA"/>
    <w:rsid w:val="008B5900"/>
    <w:rsid w:val="008C200C"/>
    <w:rsid w:val="008C337A"/>
    <w:rsid w:val="008C3E71"/>
    <w:rsid w:val="008D51AB"/>
    <w:rsid w:val="008D65B5"/>
    <w:rsid w:val="008E04D2"/>
    <w:rsid w:val="00900409"/>
    <w:rsid w:val="009031FC"/>
    <w:rsid w:val="00904C51"/>
    <w:rsid w:val="00905134"/>
    <w:rsid w:val="00905F15"/>
    <w:rsid w:val="0091190B"/>
    <w:rsid w:val="009172E4"/>
    <w:rsid w:val="0092527F"/>
    <w:rsid w:val="0093020E"/>
    <w:rsid w:val="00930A58"/>
    <w:rsid w:val="00942962"/>
    <w:rsid w:val="00953CAD"/>
    <w:rsid w:val="00957AC5"/>
    <w:rsid w:val="00961E22"/>
    <w:rsid w:val="0097068A"/>
    <w:rsid w:val="00972F9A"/>
    <w:rsid w:val="00973AB3"/>
    <w:rsid w:val="00983284"/>
    <w:rsid w:val="0098617C"/>
    <w:rsid w:val="009A6582"/>
    <w:rsid w:val="009A6C5E"/>
    <w:rsid w:val="009C7919"/>
    <w:rsid w:val="009E0391"/>
    <w:rsid w:val="009E1FE6"/>
    <w:rsid w:val="009F1766"/>
    <w:rsid w:val="009F4192"/>
    <w:rsid w:val="009F42BE"/>
    <w:rsid w:val="009F7F90"/>
    <w:rsid w:val="00A10761"/>
    <w:rsid w:val="00A16C15"/>
    <w:rsid w:val="00A17D53"/>
    <w:rsid w:val="00A2430F"/>
    <w:rsid w:val="00A339DF"/>
    <w:rsid w:val="00A405CA"/>
    <w:rsid w:val="00A424BC"/>
    <w:rsid w:val="00A4389A"/>
    <w:rsid w:val="00A64CDB"/>
    <w:rsid w:val="00A675EF"/>
    <w:rsid w:val="00A75D38"/>
    <w:rsid w:val="00A80286"/>
    <w:rsid w:val="00A86BE0"/>
    <w:rsid w:val="00AA1C3D"/>
    <w:rsid w:val="00AA1CA5"/>
    <w:rsid w:val="00AC3712"/>
    <w:rsid w:val="00AC70DA"/>
    <w:rsid w:val="00AD3766"/>
    <w:rsid w:val="00AD77EA"/>
    <w:rsid w:val="00AE3E76"/>
    <w:rsid w:val="00AE7FBF"/>
    <w:rsid w:val="00B0361F"/>
    <w:rsid w:val="00B0488B"/>
    <w:rsid w:val="00B05387"/>
    <w:rsid w:val="00B13769"/>
    <w:rsid w:val="00B328F7"/>
    <w:rsid w:val="00B34A67"/>
    <w:rsid w:val="00B37F56"/>
    <w:rsid w:val="00B407F4"/>
    <w:rsid w:val="00B408E3"/>
    <w:rsid w:val="00B40A80"/>
    <w:rsid w:val="00B42D6C"/>
    <w:rsid w:val="00B47BB4"/>
    <w:rsid w:val="00B6227E"/>
    <w:rsid w:val="00B80B9B"/>
    <w:rsid w:val="00B85810"/>
    <w:rsid w:val="00B93A29"/>
    <w:rsid w:val="00BB32EA"/>
    <w:rsid w:val="00BB74F5"/>
    <w:rsid w:val="00BC16B8"/>
    <w:rsid w:val="00BD0959"/>
    <w:rsid w:val="00BD2472"/>
    <w:rsid w:val="00BD3E40"/>
    <w:rsid w:val="00BE023D"/>
    <w:rsid w:val="00BE114B"/>
    <w:rsid w:val="00BE4C2B"/>
    <w:rsid w:val="00BF4983"/>
    <w:rsid w:val="00BF4B09"/>
    <w:rsid w:val="00BF4CD0"/>
    <w:rsid w:val="00BF6A74"/>
    <w:rsid w:val="00C143DD"/>
    <w:rsid w:val="00C1474B"/>
    <w:rsid w:val="00C15AA4"/>
    <w:rsid w:val="00C16330"/>
    <w:rsid w:val="00C16CA6"/>
    <w:rsid w:val="00C23C8C"/>
    <w:rsid w:val="00C347DB"/>
    <w:rsid w:val="00C34DB2"/>
    <w:rsid w:val="00C440EE"/>
    <w:rsid w:val="00C50F1E"/>
    <w:rsid w:val="00C60738"/>
    <w:rsid w:val="00C62746"/>
    <w:rsid w:val="00C65263"/>
    <w:rsid w:val="00C670EA"/>
    <w:rsid w:val="00C70D10"/>
    <w:rsid w:val="00C7192C"/>
    <w:rsid w:val="00C72D6E"/>
    <w:rsid w:val="00C808D5"/>
    <w:rsid w:val="00C87900"/>
    <w:rsid w:val="00CD0C5B"/>
    <w:rsid w:val="00CD1D5C"/>
    <w:rsid w:val="00CD2EFC"/>
    <w:rsid w:val="00CD3AA2"/>
    <w:rsid w:val="00CD4ABF"/>
    <w:rsid w:val="00CE111F"/>
    <w:rsid w:val="00CE3D0A"/>
    <w:rsid w:val="00CF1E19"/>
    <w:rsid w:val="00CF3472"/>
    <w:rsid w:val="00CF3739"/>
    <w:rsid w:val="00D162A9"/>
    <w:rsid w:val="00D2387C"/>
    <w:rsid w:val="00D272D3"/>
    <w:rsid w:val="00D351B5"/>
    <w:rsid w:val="00D36963"/>
    <w:rsid w:val="00D42F81"/>
    <w:rsid w:val="00D45857"/>
    <w:rsid w:val="00D55DD7"/>
    <w:rsid w:val="00D66EB3"/>
    <w:rsid w:val="00D9176A"/>
    <w:rsid w:val="00D9460A"/>
    <w:rsid w:val="00DB1A50"/>
    <w:rsid w:val="00DC0673"/>
    <w:rsid w:val="00DE4DA8"/>
    <w:rsid w:val="00DF241E"/>
    <w:rsid w:val="00E1122E"/>
    <w:rsid w:val="00E12C18"/>
    <w:rsid w:val="00E214DD"/>
    <w:rsid w:val="00E2679C"/>
    <w:rsid w:val="00E30F49"/>
    <w:rsid w:val="00E311DB"/>
    <w:rsid w:val="00E35670"/>
    <w:rsid w:val="00E74628"/>
    <w:rsid w:val="00E75228"/>
    <w:rsid w:val="00E7709F"/>
    <w:rsid w:val="00E93E99"/>
    <w:rsid w:val="00E952B4"/>
    <w:rsid w:val="00EB1D7C"/>
    <w:rsid w:val="00EC3C79"/>
    <w:rsid w:val="00EC68C3"/>
    <w:rsid w:val="00ED189B"/>
    <w:rsid w:val="00ED22F0"/>
    <w:rsid w:val="00EE1476"/>
    <w:rsid w:val="00EE2DCE"/>
    <w:rsid w:val="00EF6183"/>
    <w:rsid w:val="00F11A99"/>
    <w:rsid w:val="00F12EA4"/>
    <w:rsid w:val="00F31841"/>
    <w:rsid w:val="00F35440"/>
    <w:rsid w:val="00F36DCE"/>
    <w:rsid w:val="00F420F4"/>
    <w:rsid w:val="00F4471C"/>
    <w:rsid w:val="00F46E9F"/>
    <w:rsid w:val="00F553F8"/>
    <w:rsid w:val="00F60AB2"/>
    <w:rsid w:val="00F61662"/>
    <w:rsid w:val="00F630C7"/>
    <w:rsid w:val="00F63C3A"/>
    <w:rsid w:val="00F726BE"/>
    <w:rsid w:val="00F729D8"/>
    <w:rsid w:val="00F979FD"/>
    <w:rsid w:val="00FC782D"/>
    <w:rsid w:val="00FD1050"/>
    <w:rsid w:val="00FD52FB"/>
    <w:rsid w:val="00FE4DA5"/>
    <w:rsid w:val="00FF4016"/>
    <w:rsid w:val="00FF4EF9"/>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B727"/>
  <w15:chartTrackingRefBased/>
  <w15:docId w15:val="{F68E4872-DA11-44F1-858F-FF21DB59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946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51C4A"/>
    <w:pPr>
      <w:keepNext/>
      <w:keepLines/>
      <w:spacing w:before="40" w:after="12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ivalry">
    <w:name w:val="Chivalry"/>
    <w:basedOn w:val="Standaard"/>
    <w:link w:val="ChivalryZchn"/>
    <w:qFormat/>
    <w:rsid w:val="009E1FE6"/>
    <w:pPr>
      <w:spacing w:after="120" w:line="360" w:lineRule="auto"/>
      <w:ind w:firstLine="357"/>
    </w:pPr>
    <w:rPr>
      <w:rFonts w:ascii="Times New Roman" w:eastAsia="Times New Roman" w:hAnsi="Times New Roman" w:cs="Times New Roman"/>
      <w:sz w:val="24"/>
      <w:szCs w:val="24"/>
      <w:lang w:val="en-US"/>
    </w:rPr>
  </w:style>
  <w:style w:type="character" w:customStyle="1" w:styleId="ChivalryZchn">
    <w:name w:val="Chivalry Zchn"/>
    <w:basedOn w:val="Standaardalinea-lettertype"/>
    <w:link w:val="Chivalry"/>
    <w:rsid w:val="009E1FE6"/>
    <w:rPr>
      <w:rFonts w:ascii="Times New Roman" w:eastAsia="Times New Roman" w:hAnsi="Times New Roman" w:cs="Times New Roman"/>
      <w:sz w:val="24"/>
      <w:szCs w:val="24"/>
      <w:lang w:val="en-US"/>
    </w:rPr>
  </w:style>
  <w:style w:type="paragraph" w:styleId="Eindnoottekst">
    <w:name w:val="endnote text"/>
    <w:basedOn w:val="Standaard"/>
    <w:link w:val="EindnoottekstChar"/>
    <w:uiPriority w:val="99"/>
    <w:semiHidden/>
    <w:unhideWhenUsed/>
    <w:rsid w:val="009E1FE6"/>
    <w:pPr>
      <w:spacing w:after="0" w:line="240" w:lineRule="auto"/>
    </w:pPr>
    <w:rPr>
      <w:rFonts w:ascii="Times New Roman" w:eastAsia="Times New Roman" w:hAnsi="Times New Roman" w:cs="Times New Roman"/>
      <w:sz w:val="20"/>
      <w:szCs w:val="20"/>
      <w:lang w:val="en-GB"/>
    </w:rPr>
  </w:style>
  <w:style w:type="character" w:customStyle="1" w:styleId="EindnoottekstChar">
    <w:name w:val="Eindnoottekst Char"/>
    <w:basedOn w:val="Standaardalinea-lettertype"/>
    <w:link w:val="Eindnoottekst"/>
    <w:uiPriority w:val="99"/>
    <w:semiHidden/>
    <w:rsid w:val="009E1FE6"/>
    <w:rPr>
      <w:rFonts w:ascii="Times New Roman" w:eastAsia="Times New Roman" w:hAnsi="Times New Roman" w:cs="Times New Roman"/>
      <w:sz w:val="20"/>
      <w:szCs w:val="20"/>
      <w:lang w:val="en-GB"/>
    </w:rPr>
  </w:style>
  <w:style w:type="character" w:styleId="Eindnootmarkering">
    <w:name w:val="endnote reference"/>
    <w:basedOn w:val="Standaardalinea-lettertype"/>
    <w:uiPriority w:val="99"/>
    <w:semiHidden/>
    <w:rsid w:val="009E1FE6"/>
    <w:rPr>
      <w:vertAlign w:val="superscript"/>
    </w:rPr>
  </w:style>
  <w:style w:type="character" w:styleId="Hyperlink">
    <w:name w:val="Hyperlink"/>
    <w:basedOn w:val="Standaardalinea-lettertype"/>
    <w:uiPriority w:val="99"/>
    <w:unhideWhenUsed/>
    <w:rsid w:val="009E1FE6"/>
    <w:rPr>
      <w:color w:val="0000FF"/>
      <w:u w:val="single"/>
    </w:rPr>
  </w:style>
  <w:style w:type="paragraph" w:styleId="Voetnoottekst">
    <w:name w:val="footnote text"/>
    <w:basedOn w:val="Standaard"/>
    <w:link w:val="VoetnoottekstChar"/>
    <w:uiPriority w:val="99"/>
    <w:unhideWhenUsed/>
    <w:rsid w:val="00511ED3"/>
    <w:pPr>
      <w:spacing w:after="0" w:line="240" w:lineRule="auto"/>
    </w:pPr>
    <w:rPr>
      <w:sz w:val="20"/>
      <w:szCs w:val="20"/>
    </w:rPr>
  </w:style>
  <w:style w:type="character" w:customStyle="1" w:styleId="VoetnoottekstChar">
    <w:name w:val="Voetnoottekst Char"/>
    <w:basedOn w:val="Standaardalinea-lettertype"/>
    <w:link w:val="Voetnoottekst"/>
    <w:uiPriority w:val="99"/>
    <w:rsid w:val="00511ED3"/>
    <w:rPr>
      <w:sz w:val="20"/>
      <w:szCs w:val="20"/>
    </w:rPr>
  </w:style>
  <w:style w:type="character" w:styleId="Voetnootmarkering">
    <w:name w:val="footnote reference"/>
    <w:basedOn w:val="Standaardalinea-lettertype"/>
    <w:uiPriority w:val="99"/>
    <w:unhideWhenUsed/>
    <w:rsid w:val="00511ED3"/>
    <w:rPr>
      <w:vertAlign w:val="superscript"/>
    </w:rPr>
  </w:style>
  <w:style w:type="paragraph" w:customStyle="1" w:styleId="Einzug">
    <w:name w:val="Einzug"/>
    <w:basedOn w:val="Standaard"/>
    <w:link w:val="EinzugZchn"/>
    <w:autoRedefine/>
    <w:qFormat/>
    <w:rsid w:val="00511ED3"/>
    <w:pPr>
      <w:spacing w:after="120" w:line="360" w:lineRule="auto"/>
      <w:ind w:left="709"/>
    </w:pPr>
    <w:rPr>
      <w:rFonts w:ascii="Times New Roman" w:eastAsia="Times New Roman" w:hAnsi="Times New Roman" w:cs="Times New Roman"/>
      <w:sz w:val="24"/>
      <w:szCs w:val="24"/>
      <w:lang w:val="en-US"/>
    </w:rPr>
  </w:style>
  <w:style w:type="character" w:customStyle="1" w:styleId="EinzugZchn">
    <w:name w:val="Einzug Zchn"/>
    <w:basedOn w:val="Standaardalinea-lettertype"/>
    <w:link w:val="Einzug"/>
    <w:rsid w:val="00511ED3"/>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E35670"/>
    <w:rPr>
      <w:i/>
      <w:iCs/>
    </w:rPr>
  </w:style>
  <w:style w:type="character" w:customStyle="1" w:styleId="Kop2Char">
    <w:name w:val="Kop 2 Char"/>
    <w:basedOn w:val="Standaardalinea-lettertype"/>
    <w:link w:val="Kop2"/>
    <w:uiPriority w:val="9"/>
    <w:rsid w:val="00451C4A"/>
    <w:rPr>
      <w:rFonts w:asciiTheme="majorHAnsi" w:eastAsiaTheme="majorEastAsia" w:hAnsiTheme="majorHAnsi" w:cstheme="majorBidi"/>
      <w:color w:val="2E74B5" w:themeColor="accent1" w:themeShade="BF"/>
      <w:sz w:val="26"/>
      <w:szCs w:val="26"/>
      <w:lang w:val="en-GB"/>
    </w:rPr>
  </w:style>
  <w:style w:type="table" w:styleId="Tabelraster">
    <w:name w:val="Table Grid"/>
    <w:basedOn w:val="Standaardtabel"/>
    <w:uiPriority w:val="59"/>
    <w:rsid w:val="0045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42DCC"/>
    <w:rPr>
      <w:color w:val="954F72" w:themeColor="followedHyperlink"/>
      <w:u w:val="single"/>
    </w:rPr>
  </w:style>
  <w:style w:type="character" w:styleId="Verwijzingopmerking">
    <w:name w:val="annotation reference"/>
    <w:basedOn w:val="Standaardalinea-lettertype"/>
    <w:uiPriority w:val="99"/>
    <w:semiHidden/>
    <w:unhideWhenUsed/>
    <w:rsid w:val="006D35D9"/>
    <w:rPr>
      <w:sz w:val="16"/>
      <w:szCs w:val="16"/>
    </w:rPr>
  </w:style>
  <w:style w:type="paragraph" w:styleId="Tekstopmerking">
    <w:name w:val="annotation text"/>
    <w:basedOn w:val="Standaard"/>
    <w:link w:val="TekstopmerkingChar"/>
    <w:uiPriority w:val="99"/>
    <w:semiHidden/>
    <w:unhideWhenUsed/>
    <w:rsid w:val="006D35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35D9"/>
    <w:rPr>
      <w:sz w:val="20"/>
      <w:szCs w:val="20"/>
    </w:rPr>
  </w:style>
  <w:style w:type="paragraph" w:styleId="Onderwerpvanopmerking">
    <w:name w:val="annotation subject"/>
    <w:basedOn w:val="Tekstopmerking"/>
    <w:next w:val="Tekstopmerking"/>
    <w:link w:val="OnderwerpvanopmerkingChar"/>
    <w:uiPriority w:val="99"/>
    <w:semiHidden/>
    <w:unhideWhenUsed/>
    <w:rsid w:val="006D35D9"/>
    <w:rPr>
      <w:b/>
      <w:bCs/>
    </w:rPr>
  </w:style>
  <w:style w:type="character" w:customStyle="1" w:styleId="OnderwerpvanopmerkingChar">
    <w:name w:val="Onderwerp van opmerking Char"/>
    <w:basedOn w:val="TekstopmerkingChar"/>
    <w:link w:val="Onderwerpvanopmerking"/>
    <w:uiPriority w:val="99"/>
    <w:semiHidden/>
    <w:rsid w:val="006D35D9"/>
    <w:rPr>
      <w:b/>
      <w:bCs/>
      <w:sz w:val="20"/>
      <w:szCs w:val="20"/>
    </w:rPr>
  </w:style>
  <w:style w:type="paragraph" w:styleId="Bibliografie">
    <w:name w:val="Bibliography"/>
    <w:basedOn w:val="Standaard"/>
    <w:next w:val="Standaard"/>
    <w:uiPriority w:val="37"/>
    <w:unhideWhenUsed/>
    <w:rsid w:val="00C1474B"/>
  </w:style>
  <w:style w:type="paragraph" w:styleId="Ballontekst">
    <w:name w:val="Balloon Text"/>
    <w:basedOn w:val="Standaard"/>
    <w:link w:val="BallontekstChar"/>
    <w:uiPriority w:val="99"/>
    <w:semiHidden/>
    <w:unhideWhenUsed/>
    <w:rsid w:val="00CD2E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2EFC"/>
    <w:rPr>
      <w:rFonts w:ascii="Segoe UI" w:hAnsi="Segoe UI" w:cs="Segoe UI"/>
      <w:sz w:val="18"/>
      <w:szCs w:val="18"/>
    </w:rPr>
  </w:style>
  <w:style w:type="paragraph" w:styleId="Revisie">
    <w:name w:val="Revision"/>
    <w:hidden/>
    <w:uiPriority w:val="99"/>
    <w:semiHidden/>
    <w:rsid w:val="00CD2EFC"/>
    <w:pPr>
      <w:spacing w:after="0" w:line="240" w:lineRule="auto"/>
    </w:pPr>
  </w:style>
  <w:style w:type="character" w:customStyle="1" w:styleId="Kop1Char">
    <w:name w:val="Kop 1 Char"/>
    <w:basedOn w:val="Standaardalinea-lettertype"/>
    <w:link w:val="Kop1"/>
    <w:uiPriority w:val="9"/>
    <w:rsid w:val="00D9460A"/>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544C68"/>
    <w:pPr>
      <w:spacing w:after="0" w:line="240" w:lineRule="auto"/>
      <w:ind w:left="720"/>
      <w:contextualSpacing/>
    </w:pPr>
    <w:rPr>
      <w:rFonts w:ascii="Times New Roman" w:eastAsia="Times New Roman" w:hAnsi="Times New Roman" w:cs="Times New Roman"/>
      <w:sz w:val="24"/>
      <w:szCs w:val="24"/>
      <w:lang w:eastAsia="nl-NL"/>
    </w:rPr>
  </w:style>
  <w:style w:type="character" w:customStyle="1" w:styleId="a">
    <w:name w:val="a"/>
    <w:basedOn w:val="Standaardalinea-lettertype"/>
    <w:rsid w:val="00D6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6374">
      <w:bodyDiv w:val="1"/>
      <w:marLeft w:val="0"/>
      <w:marRight w:val="0"/>
      <w:marTop w:val="0"/>
      <w:marBottom w:val="0"/>
      <w:divBdr>
        <w:top w:val="none" w:sz="0" w:space="0" w:color="auto"/>
        <w:left w:val="none" w:sz="0" w:space="0" w:color="auto"/>
        <w:bottom w:val="none" w:sz="0" w:space="0" w:color="auto"/>
        <w:right w:val="none" w:sz="0" w:space="0" w:color="auto"/>
      </w:divBdr>
      <w:divsChild>
        <w:div w:id="631138288">
          <w:marLeft w:val="547"/>
          <w:marRight w:val="0"/>
          <w:marTop w:val="130"/>
          <w:marBottom w:val="240"/>
          <w:divBdr>
            <w:top w:val="none" w:sz="0" w:space="0" w:color="auto"/>
            <w:left w:val="none" w:sz="0" w:space="0" w:color="auto"/>
            <w:bottom w:val="none" w:sz="0" w:space="0" w:color="auto"/>
            <w:right w:val="none" w:sz="0" w:space="0" w:color="auto"/>
          </w:divBdr>
        </w:div>
      </w:divsChild>
    </w:div>
    <w:div w:id="651522559">
      <w:bodyDiv w:val="1"/>
      <w:marLeft w:val="0"/>
      <w:marRight w:val="0"/>
      <w:marTop w:val="0"/>
      <w:marBottom w:val="0"/>
      <w:divBdr>
        <w:top w:val="none" w:sz="0" w:space="0" w:color="auto"/>
        <w:left w:val="none" w:sz="0" w:space="0" w:color="auto"/>
        <w:bottom w:val="none" w:sz="0" w:space="0" w:color="auto"/>
        <w:right w:val="none" w:sz="0" w:space="0" w:color="auto"/>
      </w:divBdr>
    </w:div>
    <w:div w:id="916402346">
      <w:bodyDiv w:val="1"/>
      <w:marLeft w:val="0"/>
      <w:marRight w:val="0"/>
      <w:marTop w:val="0"/>
      <w:marBottom w:val="0"/>
      <w:divBdr>
        <w:top w:val="none" w:sz="0" w:space="0" w:color="auto"/>
        <w:left w:val="none" w:sz="0" w:space="0" w:color="auto"/>
        <w:bottom w:val="none" w:sz="0" w:space="0" w:color="auto"/>
        <w:right w:val="none" w:sz="0" w:space="0" w:color="auto"/>
      </w:divBdr>
      <w:divsChild>
        <w:div w:id="2037001027">
          <w:marLeft w:val="0"/>
          <w:marRight w:val="0"/>
          <w:marTop w:val="0"/>
          <w:marBottom w:val="0"/>
          <w:divBdr>
            <w:top w:val="none" w:sz="0" w:space="0" w:color="auto"/>
            <w:left w:val="none" w:sz="0" w:space="0" w:color="auto"/>
            <w:bottom w:val="none" w:sz="0" w:space="0" w:color="auto"/>
            <w:right w:val="none" w:sz="0" w:space="0" w:color="auto"/>
          </w:divBdr>
          <w:divsChild>
            <w:div w:id="3988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4">
      <w:bodyDiv w:val="1"/>
      <w:marLeft w:val="0"/>
      <w:marRight w:val="0"/>
      <w:marTop w:val="0"/>
      <w:marBottom w:val="0"/>
      <w:divBdr>
        <w:top w:val="none" w:sz="0" w:space="0" w:color="auto"/>
        <w:left w:val="none" w:sz="0" w:space="0" w:color="auto"/>
        <w:bottom w:val="none" w:sz="0" w:space="0" w:color="auto"/>
        <w:right w:val="none" w:sz="0" w:space="0" w:color="auto"/>
      </w:divBdr>
      <w:divsChild>
        <w:div w:id="748845776">
          <w:marLeft w:val="0"/>
          <w:marRight w:val="0"/>
          <w:marTop w:val="0"/>
          <w:marBottom w:val="0"/>
          <w:divBdr>
            <w:top w:val="none" w:sz="0" w:space="0" w:color="auto"/>
            <w:left w:val="none" w:sz="0" w:space="0" w:color="auto"/>
            <w:bottom w:val="none" w:sz="0" w:space="0" w:color="auto"/>
            <w:right w:val="none" w:sz="0" w:space="0" w:color="auto"/>
          </w:divBdr>
        </w:div>
        <w:div w:id="546376292">
          <w:marLeft w:val="0"/>
          <w:marRight w:val="0"/>
          <w:marTop w:val="0"/>
          <w:marBottom w:val="0"/>
          <w:divBdr>
            <w:top w:val="none" w:sz="0" w:space="0" w:color="auto"/>
            <w:left w:val="none" w:sz="0" w:space="0" w:color="auto"/>
            <w:bottom w:val="none" w:sz="0" w:space="0" w:color="auto"/>
            <w:right w:val="none" w:sz="0" w:space="0" w:color="auto"/>
          </w:divBdr>
        </w:div>
        <w:div w:id="999310515">
          <w:marLeft w:val="0"/>
          <w:marRight w:val="0"/>
          <w:marTop w:val="0"/>
          <w:marBottom w:val="0"/>
          <w:divBdr>
            <w:top w:val="none" w:sz="0" w:space="0" w:color="auto"/>
            <w:left w:val="none" w:sz="0" w:space="0" w:color="auto"/>
            <w:bottom w:val="none" w:sz="0" w:space="0" w:color="auto"/>
            <w:right w:val="none" w:sz="0" w:space="0" w:color="auto"/>
          </w:divBdr>
        </w:div>
        <w:div w:id="366880470">
          <w:marLeft w:val="0"/>
          <w:marRight w:val="0"/>
          <w:marTop w:val="0"/>
          <w:marBottom w:val="0"/>
          <w:divBdr>
            <w:top w:val="none" w:sz="0" w:space="0" w:color="auto"/>
            <w:left w:val="none" w:sz="0" w:space="0" w:color="auto"/>
            <w:bottom w:val="none" w:sz="0" w:space="0" w:color="auto"/>
            <w:right w:val="none" w:sz="0" w:space="0" w:color="auto"/>
          </w:divBdr>
        </w:div>
        <w:div w:id="1888493526">
          <w:marLeft w:val="0"/>
          <w:marRight w:val="0"/>
          <w:marTop w:val="0"/>
          <w:marBottom w:val="0"/>
          <w:divBdr>
            <w:top w:val="none" w:sz="0" w:space="0" w:color="auto"/>
            <w:left w:val="none" w:sz="0" w:space="0" w:color="auto"/>
            <w:bottom w:val="none" w:sz="0" w:space="0" w:color="auto"/>
            <w:right w:val="none" w:sz="0" w:space="0" w:color="auto"/>
          </w:divBdr>
        </w:div>
        <w:div w:id="2016348229">
          <w:marLeft w:val="0"/>
          <w:marRight w:val="0"/>
          <w:marTop w:val="0"/>
          <w:marBottom w:val="0"/>
          <w:divBdr>
            <w:top w:val="none" w:sz="0" w:space="0" w:color="auto"/>
            <w:left w:val="none" w:sz="0" w:space="0" w:color="auto"/>
            <w:bottom w:val="none" w:sz="0" w:space="0" w:color="auto"/>
            <w:right w:val="none" w:sz="0" w:space="0" w:color="auto"/>
          </w:divBdr>
        </w:div>
        <w:div w:id="1247426139">
          <w:marLeft w:val="0"/>
          <w:marRight w:val="0"/>
          <w:marTop w:val="0"/>
          <w:marBottom w:val="0"/>
          <w:divBdr>
            <w:top w:val="none" w:sz="0" w:space="0" w:color="auto"/>
            <w:left w:val="none" w:sz="0" w:space="0" w:color="auto"/>
            <w:bottom w:val="none" w:sz="0" w:space="0" w:color="auto"/>
            <w:right w:val="none" w:sz="0" w:space="0" w:color="auto"/>
          </w:divBdr>
        </w:div>
        <w:div w:id="1225528517">
          <w:marLeft w:val="0"/>
          <w:marRight w:val="0"/>
          <w:marTop w:val="0"/>
          <w:marBottom w:val="0"/>
          <w:divBdr>
            <w:top w:val="none" w:sz="0" w:space="0" w:color="auto"/>
            <w:left w:val="none" w:sz="0" w:space="0" w:color="auto"/>
            <w:bottom w:val="none" w:sz="0" w:space="0" w:color="auto"/>
            <w:right w:val="none" w:sz="0" w:space="0" w:color="auto"/>
          </w:divBdr>
        </w:div>
        <w:div w:id="1626354250">
          <w:marLeft w:val="0"/>
          <w:marRight w:val="0"/>
          <w:marTop w:val="0"/>
          <w:marBottom w:val="0"/>
          <w:divBdr>
            <w:top w:val="none" w:sz="0" w:space="0" w:color="auto"/>
            <w:left w:val="none" w:sz="0" w:space="0" w:color="auto"/>
            <w:bottom w:val="none" w:sz="0" w:space="0" w:color="auto"/>
            <w:right w:val="none" w:sz="0" w:space="0" w:color="auto"/>
          </w:divBdr>
        </w:div>
        <w:div w:id="1297024908">
          <w:marLeft w:val="0"/>
          <w:marRight w:val="0"/>
          <w:marTop w:val="0"/>
          <w:marBottom w:val="0"/>
          <w:divBdr>
            <w:top w:val="none" w:sz="0" w:space="0" w:color="auto"/>
            <w:left w:val="none" w:sz="0" w:space="0" w:color="auto"/>
            <w:bottom w:val="none" w:sz="0" w:space="0" w:color="auto"/>
            <w:right w:val="none" w:sz="0" w:space="0" w:color="auto"/>
          </w:divBdr>
        </w:div>
        <w:div w:id="33310901">
          <w:marLeft w:val="0"/>
          <w:marRight w:val="0"/>
          <w:marTop w:val="0"/>
          <w:marBottom w:val="0"/>
          <w:divBdr>
            <w:top w:val="none" w:sz="0" w:space="0" w:color="auto"/>
            <w:left w:val="none" w:sz="0" w:space="0" w:color="auto"/>
            <w:bottom w:val="none" w:sz="0" w:space="0" w:color="auto"/>
            <w:right w:val="none" w:sz="0" w:space="0" w:color="auto"/>
          </w:divBdr>
        </w:div>
        <w:div w:id="1804343193">
          <w:marLeft w:val="0"/>
          <w:marRight w:val="0"/>
          <w:marTop w:val="0"/>
          <w:marBottom w:val="0"/>
          <w:divBdr>
            <w:top w:val="none" w:sz="0" w:space="0" w:color="auto"/>
            <w:left w:val="none" w:sz="0" w:space="0" w:color="auto"/>
            <w:bottom w:val="none" w:sz="0" w:space="0" w:color="auto"/>
            <w:right w:val="none" w:sz="0" w:space="0" w:color="auto"/>
          </w:divBdr>
        </w:div>
        <w:div w:id="1423525872">
          <w:marLeft w:val="0"/>
          <w:marRight w:val="0"/>
          <w:marTop w:val="0"/>
          <w:marBottom w:val="0"/>
          <w:divBdr>
            <w:top w:val="none" w:sz="0" w:space="0" w:color="auto"/>
            <w:left w:val="none" w:sz="0" w:space="0" w:color="auto"/>
            <w:bottom w:val="none" w:sz="0" w:space="0" w:color="auto"/>
            <w:right w:val="none" w:sz="0" w:space="0" w:color="auto"/>
          </w:divBdr>
        </w:div>
        <w:div w:id="1488940056">
          <w:marLeft w:val="0"/>
          <w:marRight w:val="0"/>
          <w:marTop w:val="0"/>
          <w:marBottom w:val="0"/>
          <w:divBdr>
            <w:top w:val="none" w:sz="0" w:space="0" w:color="auto"/>
            <w:left w:val="none" w:sz="0" w:space="0" w:color="auto"/>
            <w:bottom w:val="none" w:sz="0" w:space="0" w:color="auto"/>
            <w:right w:val="none" w:sz="0" w:space="0" w:color="auto"/>
          </w:divBdr>
        </w:div>
        <w:div w:id="154683962">
          <w:marLeft w:val="0"/>
          <w:marRight w:val="0"/>
          <w:marTop w:val="0"/>
          <w:marBottom w:val="0"/>
          <w:divBdr>
            <w:top w:val="none" w:sz="0" w:space="0" w:color="auto"/>
            <w:left w:val="none" w:sz="0" w:space="0" w:color="auto"/>
            <w:bottom w:val="none" w:sz="0" w:space="0" w:color="auto"/>
            <w:right w:val="none" w:sz="0" w:space="0" w:color="auto"/>
          </w:divBdr>
        </w:div>
        <w:div w:id="768159379">
          <w:marLeft w:val="0"/>
          <w:marRight w:val="0"/>
          <w:marTop w:val="0"/>
          <w:marBottom w:val="0"/>
          <w:divBdr>
            <w:top w:val="none" w:sz="0" w:space="0" w:color="auto"/>
            <w:left w:val="none" w:sz="0" w:space="0" w:color="auto"/>
            <w:bottom w:val="none" w:sz="0" w:space="0" w:color="auto"/>
            <w:right w:val="none" w:sz="0" w:space="0" w:color="auto"/>
          </w:divBdr>
        </w:div>
      </w:divsChild>
    </w:div>
    <w:div w:id="1249656553">
      <w:bodyDiv w:val="1"/>
      <w:marLeft w:val="0"/>
      <w:marRight w:val="0"/>
      <w:marTop w:val="0"/>
      <w:marBottom w:val="0"/>
      <w:divBdr>
        <w:top w:val="none" w:sz="0" w:space="0" w:color="auto"/>
        <w:left w:val="none" w:sz="0" w:space="0" w:color="auto"/>
        <w:bottom w:val="none" w:sz="0" w:space="0" w:color="auto"/>
        <w:right w:val="none" w:sz="0" w:space="0" w:color="auto"/>
      </w:divBdr>
    </w:div>
    <w:div w:id="1271351979">
      <w:bodyDiv w:val="1"/>
      <w:marLeft w:val="0"/>
      <w:marRight w:val="0"/>
      <w:marTop w:val="0"/>
      <w:marBottom w:val="0"/>
      <w:divBdr>
        <w:top w:val="none" w:sz="0" w:space="0" w:color="auto"/>
        <w:left w:val="none" w:sz="0" w:space="0" w:color="auto"/>
        <w:bottom w:val="none" w:sz="0" w:space="0" w:color="auto"/>
        <w:right w:val="none" w:sz="0" w:space="0" w:color="auto"/>
      </w:divBdr>
    </w:div>
    <w:div w:id="1443570945">
      <w:bodyDiv w:val="1"/>
      <w:marLeft w:val="0"/>
      <w:marRight w:val="0"/>
      <w:marTop w:val="0"/>
      <w:marBottom w:val="0"/>
      <w:divBdr>
        <w:top w:val="none" w:sz="0" w:space="0" w:color="auto"/>
        <w:left w:val="none" w:sz="0" w:space="0" w:color="auto"/>
        <w:bottom w:val="none" w:sz="0" w:space="0" w:color="auto"/>
        <w:right w:val="none" w:sz="0" w:space="0" w:color="auto"/>
      </w:divBdr>
    </w:div>
    <w:div w:id="1673069849">
      <w:bodyDiv w:val="1"/>
      <w:marLeft w:val="0"/>
      <w:marRight w:val="0"/>
      <w:marTop w:val="0"/>
      <w:marBottom w:val="0"/>
      <w:divBdr>
        <w:top w:val="none" w:sz="0" w:space="0" w:color="auto"/>
        <w:left w:val="none" w:sz="0" w:space="0" w:color="auto"/>
        <w:bottom w:val="none" w:sz="0" w:space="0" w:color="auto"/>
        <w:right w:val="none" w:sz="0" w:space="0" w:color="auto"/>
      </w:divBdr>
    </w:div>
    <w:div w:id="1812482122">
      <w:bodyDiv w:val="1"/>
      <w:marLeft w:val="0"/>
      <w:marRight w:val="0"/>
      <w:marTop w:val="0"/>
      <w:marBottom w:val="0"/>
      <w:divBdr>
        <w:top w:val="none" w:sz="0" w:space="0" w:color="auto"/>
        <w:left w:val="none" w:sz="0" w:space="0" w:color="auto"/>
        <w:bottom w:val="none" w:sz="0" w:space="0" w:color="auto"/>
        <w:right w:val="none" w:sz="0" w:space="0" w:color="auto"/>
      </w:divBdr>
    </w:div>
    <w:div w:id="21315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rmy.mil/valu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643E-C063-481B-A1B1-E269F7C1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5332</Words>
  <Characters>29331</Characters>
  <Application>Microsoft Office Word</Application>
  <DocSecurity>0</DocSecurity>
  <Lines>244</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Defensie</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met beheerrechten</dc:creator>
  <cp:keywords/>
  <dc:description/>
  <cp:lastModifiedBy>Gebruiker met beheerrechten</cp:lastModifiedBy>
  <cp:revision>8</cp:revision>
  <dcterms:created xsi:type="dcterms:W3CDTF">2022-05-22T13:24:00Z</dcterms:created>
  <dcterms:modified xsi:type="dcterms:W3CDTF">2022-09-23T20:00:00Z</dcterms:modified>
</cp:coreProperties>
</file>