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80" w:rsidRPr="006D082E" w:rsidRDefault="00F27180" w:rsidP="00F27180">
      <w:pPr>
        <w:jc w:val="center"/>
        <w:rPr>
          <w:rFonts w:ascii="Times New Roman" w:hAnsi="Times New Roman" w:cs="Times New Roman"/>
          <w:b/>
          <w:sz w:val="28"/>
          <w:szCs w:val="28"/>
        </w:rPr>
      </w:pPr>
      <w:r w:rsidRPr="006D082E">
        <w:rPr>
          <w:rFonts w:ascii="Times New Roman" w:hAnsi="Times New Roman" w:cs="Times New Roman"/>
          <w:b/>
          <w:sz w:val="28"/>
          <w:szCs w:val="28"/>
        </w:rPr>
        <w:t>Beyond Borders: Exploring Ubuntu as a Lived Philosophy</w:t>
      </w:r>
    </w:p>
    <w:p w:rsidR="00F27180" w:rsidRPr="006D082E" w:rsidRDefault="00F27180" w:rsidP="00F27180">
      <w:pPr>
        <w:jc w:val="center"/>
        <w:rPr>
          <w:rFonts w:ascii="Times New Roman" w:hAnsi="Times New Roman" w:cs="Times New Roman"/>
          <w:sz w:val="24"/>
          <w:szCs w:val="24"/>
        </w:rPr>
      </w:pPr>
      <w:r w:rsidRPr="006D082E">
        <w:rPr>
          <w:rFonts w:ascii="Times New Roman" w:hAnsi="Times New Roman" w:cs="Times New Roman"/>
          <w:sz w:val="24"/>
          <w:szCs w:val="24"/>
        </w:rPr>
        <w:t xml:space="preserve">Emmanuel </w:t>
      </w:r>
      <w:r w:rsidR="00F31554" w:rsidRPr="006D082E">
        <w:rPr>
          <w:rFonts w:ascii="Times New Roman" w:hAnsi="Times New Roman" w:cs="Times New Roman"/>
          <w:sz w:val="24"/>
          <w:szCs w:val="24"/>
        </w:rPr>
        <w:t xml:space="preserve">Chiwetalu </w:t>
      </w:r>
      <w:r w:rsidRPr="006D082E">
        <w:rPr>
          <w:rFonts w:ascii="Times New Roman" w:hAnsi="Times New Roman" w:cs="Times New Roman"/>
          <w:sz w:val="24"/>
          <w:szCs w:val="24"/>
        </w:rPr>
        <w:t>Ossai and Lloyd Strickland</w:t>
      </w:r>
    </w:p>
    <w:p w:rsidR="00F27180" w:rsidRPr="006D082E" w:rsidRDefault="00F27180" w:rsidP="005672F9">
      <w:pPr>
        <w:rPr>
          <w:rFonts w:ascii="Times New Roman" w:hAnsi="Times New Roman" w:cs="Times New Roman"/>
          <w:sz w:val="24"/>
          <w:szCs w:val="24"/>
        </w:rPr>
      </w:pPr>
    </w:p>
    <w:p w:rsidR="005672F9" w:rsidRPr="006D082E" w:rsidRDefault="00B81B62" w:rsidP="005672F9">
      <w:pPr>
        <w:rPr>
          <w:rFonts w:ascii="Times New Roman" w:hAnsi="Times New Roman" w:cs="Times New Roman"/>
          <w:sz w:val="24"/>
          <w:szCs w:val="24"/>
          <w:lang w:val="en-US"/>
        </w:rPr>
      </w:pPr>
      <w:r w:rsidRPr="006D082E">
        <w:rPr>
          <w:rFonts w:ascii="Times New Roman" w:hAnsi="Times New Roman" w:cs="Times New Roman"/>
          <w:sz w:val="24"/>
          <w:szCs w:val="24"/>
        </w:rPr>
        <w:t>Western p</w:t>
      </w:r>
      <w:r w:rsidR="005672F9" w:rsidRPr="006D082E">
        <w:rPr>
          <w:rFonts w:ascii="Times New Roman" w:hAnsi="Times New Roman" w:cs="Times New Roman"/>
          <w:sz w:val="24"/>
          <w:szCs w:val="24"/>
        </w:rPr>
        <w:t xml:space="preserve">hilosophy has long faced questions about its </w:t>
      </w:r>
      <w:hyperlink r:id="rId8" w:history="1">
        <w:r w:rsidR="005672F9" w:rsidRPr="006D082E">
          <w:rPr>
            <w:rStyle w:val="Hyperlink"/>
            <w:rFonts w:ascii="Times New Roman" w:hAnsi="Times New Roman" w:cs="Times New Roman"/>
            <w:color w:val="auto"/>
            <w:sz w:val="24"/>
            <w:szCs w:val="24"/>
          </w:rPr>
          <w:t>relevance</w:t>
        </w:r>
      </w:hyperlink>
      <w:r w:rsidR="005672F9" w:rsidRPr="006D082E">
        <w:rPr>
          <w:rFonts w:ascii="Times New Roman" w:hAnsi="Times New Roman" w:cs="Times New Roman"/>
          <w:sz w:val="24"/>
          <w:szCs w:val="24"/>
        </w:rPr>
        <w:t xml:space="preserve">, and even about </w:t>
      </w:r>
      <w:hyperlink r:id="rId9" w:history="1">
        <w:r w:rsidR="005672F9" w:rsidRPr="006D082E">
          <w:rPr>
            <w:rStyle w:val="Hyperlink"/>
            <w:rFonts w:ascii="Times New Roman" w:hAnsi="Times New Roman" w:cs="Times New Roman"/>
            <w:color w:val="auto"/>
            <w:sz w:val="24"/>
            <w:szCs w:val="24"/>
          </w:rPr>
          <w:t>its self-indulgence</w:t>
        </w:r>
      </w:hyperlink>
      <w:r w:rsidR="005672F9" w:rsidRPr="006D082E">
        <w:rPr>
          <w:rFonts w:ascii="Times New Roman" w:hAnsi="Times New Roman" w:cs="Times New Roman"/>
          <w:sz w:val="24"/>
          <w:szCs w:val="24"/>
        </w:rPr>
        <w:t xml:space="preserve">. It is not hard to see why. Some philosophical questions seem trivial and esoteric, of little interest except to a handful of other philosophers (think: </w:t>
      </w:r>
      <w:hyperlink r:id="rId10" w:history="1">
        <w:r w:rsidR="005672F9" w:rsidRPr="006D082E">
          <w:rPr>
            <w:rStyle w:val="Hyperlink"/>
            <w:rFonts w:ascii="Times New Roman" w:hAnsi="Times New Roman" w:cs="Times New Roman"/>
            <w:color w:val="auto"/>
            <w:sz w:val="24"/>
            <w:szCs w:val="24"/>
          </w:rPr>
          <w:t>do holes exist?</w:t>
        </w:r>
      </w:hyperlink>
      <w:r w:rsidR="005672F9" w:rsidRPr="006D082E">
        <w:rPr>
          <w:rFonts w:ascii="Times New Roman" w:hAnsi="Times New Roman" w:cs="Times New Roman"/>
          <w:sz w:val="24"/>
          <w:szCs w:val="24"/>
        </w:rPr>
        <w:t xml:space="preserve">). Philosophical theories are often opaque, dressed up in jargon that only professional philosophers understand. And a great deal of philosophy is concerned with abstract and theoretical matters with little to no practical import. Even in ethical matters, the abstract is often favoured over the concrete. Western </w:t>
      </w:r>
      <w:r w:rsidR="005672F9" w:rsidRPr="006D082E">
        <w:rPr>
          <w:rFonts w:ascii="Times New Roman" w:hAnsi="Times New Roman" w:cs="Times New Roman"/>
          <w:sz w:val="24"/>
          <w:szCs w:val="24"/>
          <w:lang w:val="en-US"/>
        </w:rPr>
        <w:t xml:space="preserve">ethical frameworks such as utilitarianism and deontology are typically treated through theoretical examples and thought experiments, such as </w:t>
      </w:r>
      <w:hyperlink r:id="rId11" w:history="1">
        <w:r w:rsidR="005672F9" w:rsidRPr="006D082E">
          <w:rPr>
            <w:rStyle w:val="Hyperlink"/>
            <w:rFonts w:ascii="Times New Roman" w:hAnsi="Times New Roman" w:cs="Times New Roman"/>
            <w:color w:val="auto"/>
            <w:sz w:val="24"/>
            <w:szCs w:val="24"/>
            <w:lang w:val="en-US"/>
          </w:rPr>
          <w:t>the trolley problem</w:t>
        </w:r>
      </w:hyperlink>
      <w:r w:rsidR="005672F9" w:rsidRPr="006D082E">
        <w:rPr>
          <w:rFonts w:ascii="Times New Roman" w:hAnsi="Times New Roman" w:cs="Times New Roman"/>
          <w:sz w:val="24"/>
          <w:szCs w:val="24"/>
          <w:lang w:val="en-US"/>
        </w:rPr>
        <w:t xml:space="preserve">, </w:t>
      </w:r>
      <w:hyperlink r:id="rId12" w:history="1">
        <w:r w:rsidR="005672F9" w:rsidRPr="006D082E">
          <w:rPr>
            <w:rStyle w:val="Hyperlink"/>
            <w:rFonts w:ascii="Times New Roman" w:hAnsi="Times New Roman" w:cs="Times New Roman"/>
            <w:color w:val="auto"/>
            <w:sz w:val="24"/>
            <w:szCs w:val="24"/>
            <w:lang w:val="en-US"/>
          </w:rPr>
          <w:t>forced organ transplants</w:t>
        </w:r>
      </w:hyperlink>
      <w:r w:rsidR="005672F9" w:rsidRPr="006D082E">
        <w:rPr>
          <w:rFonts w:ascii="Times New Roman" w:hAnsi="Times New Roman" w:cs="Times New Roman"/>
          <w:sz w:val="24"/>
          <w:szCs w:val="24"/>
          <w:lang w:val="en-US"/>
        </w:rPr>
        <w:t xml:space="preserve">, and </w:t>
      </w:r>
      <w:hyperlink r:id="rId13" w:history="1">
        <w:r w:rsidR="005672F9" w:rsidRPr="006D082E">
          <w:rPr>
            <w:rStyle w:val="Hyperlink"/>
            <w:rFonts w:ascii="Times New Roman" w:hAnsi="Times New Roman" w:cs="Times New Roman"/>
            <w:color w:val="auto"/>
            <w:sz w:val="24"/>
            <w:szCs w:val="24"/>
            <w:lang w:val="en-US"/>
          </w:rPr>
          <w:t>whether it’s permissible to lie to an axe murderer</w:t>
        </w:r>
      </w:hyperlink>
      <w:r w:rsidR="005672F9" w:rsidRPr="006D082E">
        <w:rPr>
          <w:rFonts w:ascii="Times New Roman" w:hAnsi="Times New Roman" w:cs="Times New Roman"/>
          <w:sz w:val="24"/>
          <w:szCs w:val="24"/>
          <w:lang w:val="en-US"/>
        </w:rPr>
        <w:t xml:space="preserve">. These might be a source of fun, amusement, and lively discussions in seminar rooms, but removed as they are from </w:t>
      </w:r>
      <w:r w:rsidR="005672F9" w:rsidRPr="006D082E">
        <w:rPr>
          <w:rFonts w:ascii="Times New Roman" w:hAnsi="Times New Roman" w:cs="Times New Roman"/>
          <w:sz w:val="24"/>
          <w:szCs w:val="24"/>
        </w:rPr>
        <w:t>everyday life,</w:t>
      </w:r>
      <w:r w:rsidR="005672F9" w:rsidRPr="006D082E">
        <w:rPr>
          <w:rFonts w:ascii="Times New Roman" w:hAnsi="Times New Roman" w:cs="Times New Roman"/>
          <w:sz w:val="24"/>
          <w:szCs w:val="24"/>
          <w:lang w:val="en-US"/>
        </w:rPr>
        <w:t xml:space="preserve"> such thought-experiments help to reinforce the charge that philosophy is disconnected from real-world problems or practical issues.</w:t>
      </w:r>
    </w:p>
    <w:p w:rsidR="005672F9" w:rsidRPr="006D082E" w:rsidRDefault="005672F9" w:rsidP="005672F9">
      <w:pPr>
        <w:rPr>
          <w:rFonts w:ascii="Times New Roman" w:hAnsi="Times New Roman" w:cs="Times New Roman"/>
          <w:sz w:val="24"/>
          <w:szCs w:val="24"/>
        </w:rPr>
      </w:pPr>
      <w:r w:rsidRPr="006D082E">
        <w:rPr>
          <w:rFonts w:ascii="Times New Roman" w:hAnsi="Times New Roman" w:cs="Times New Roman"/>
          <w:sz w:val="24"/>
          <w:szCs w:val="24"/>
          <w:lang w:val="en-US"/>
        </w:rPr>
        <w:tab/>
        <w:t xml:space="preserve">Of course, such a charge cannot stick to all western philosophy. The ancient Greek and Roman philosophy of </w:t>
      </w:r>
      <w:hyperlink r:id="rId14" w:history="1">
        <w:r w:rsidRPr="006D082E">
          <w:rPr>
            <w:rStyle w:val="Hyperlink"/>
            <w:rFonts w:ascii="Times New Roman" w:hAnsi="Times New Roman" w:cs="Times New Roman"/>
            <w:color w:val="auto"/>
            <w:sz w:val="24"/>
            <w:szCs w:val="24"/>
            <w:lang w:val="en-US"/>
          </w:rPr>
          <w:t>Stoicism</w:t>
        </w:r>
      </w:hyperlink>
      <w:r w:rsidRPr="006D082E">
        <w:rPr>
          <w:rFonts w:ascii="Times New Roman" w:hAnsi="Times New Roman" w:cs="Times New Roman"/>
          <w:sz w:val="24"/>
          <w:szCs w:val="24"/>
          <w:lang w:val="en-US"/>
        </w:rPr>
        <w:t xml:space="preserve"> is an obvious exception. </w:t>
      </w:r>
      <w:r w:rsidRPr="006D082E">
        <w:rPr>
          <w:rFonts w:ascii="Times New Roman" w:hAnsi="Times New Roman" w:cs="Times New Roman"/>
          <w:sz w:val="24"/>
          <w:szCs w:val="24"/>
        </w:rPr>
        <w:t xml:space="preserve">Stoicism emphasizes the cultivation of inner strength, resilience, and virtue in response to life’s </w:t>
      </w:r>
      <w:r w:rsidR="00B81B62" w:rsidRPr="006D082E">
        <w:rPr>
          <w:rFonts w:ascii="Times New Roman" w:hAnsi="Times New Roman" w:cs="Times New Roman"/>
          <w:sz w:val="24"/>
          <w:szCs w:val="24"/>
        </w:rPr>
        <w:t>challenges. It</w:t>
      </w:r>
      <w:r w:rsidR="0025797F" w:rsidRPr="006D082E">
        <w:rPr>
          <w:rFonts w:ascii="Times New Roman" w:hAnsi="Times New Roman" w:cs="Times New Roman"/>
          <w:sz w:val="24"/>
          <w:szCs w:val="24"/>
        </w:rPr>
        <w:t xml:space="preserve"> </w:t>
      </w:r>
      <w:r w:rsidRPr="006D082E">
        <w:rPr>
          <w:rFonts w:ascii="Times New Roman" w:hAnsi="Times New Roman" w:cs="Times New Roman"/>
          <w:sz w:val="24"/>
          <w:szCs w:val="24"/>
        </w:rPr>
        <w:t xml:space="preserve">encourages living in accordance with reason, wisdom, and the pursuit of moral excellence, with the aim of teaching people to focus on what is within their control and accept what is not. Here, then, is a </w:t>
      </w:r>
      <w:r w:rsidR="000637B1" w:rsidRPr="006D082E">
        <w:rPr>
          <w:rFonts w:ascii="Times New Roman" w:hAnsi="Times New Roman" w:cs="Times New Roman"/>
          <w:sz w:val="24"/>
          <w:szCs w:val="24"/>
        </w:rPr>
        <w:t xml:space="preserve">western </w:t>
      </w:r>
      <w:r w:rsidRPr="006D082E">
        <w:rPr>
          <w:rFonts w:ascii="Times New Roman" w:hAnsi="Times New Roman" w:cs="Times New Roman"/>
          <w:sz w:val="24"/>
          <w:szCs w:val="24"/>
        </w:rPr>
        <w:t xml:space="preserve">philosophy that is not concerned with dry, abstract, theoretical matters, but with everyday life and its challenges. It is also a philosophy that was </w:t>
      </w:r>
      <w:r w:rsidR="008D3D90" w:rsidRPr="006D082E">
        <w:rPr>
          <w:rFonts w:ascii="Times New Roman" w:hAnsi="Times New Roman" w:cs="Times New Roman"/>
          <w:i/>
          <w:sz w:val="24"/>
          <w:szCs w:val="24"/>
        </w:rPr>
        <w:t>lived</w:t>
      </w:r>
      <w:r w:rsidRPr="006D082E">
        <w:rPr>
          <w:rFonts w:ascii="Times New Roman" w:hAnsi="Times New Roman" w:cs="Times New Roman"/>
          <w:sz w:val="24"/>
          <w:szCs w:val="24"/>
        </w:rPr>
        <w:t xml:space="preserve">, such that its principles </w:t>
      </w:r>
      <w:r w:rsidR="00A22D83" w:rsidRPr="006D082E">
        <w:rPr>
          <w:rFonts w:ascii="Times New Roman" w:hAnsi="Times New Roman" w:cs="Times New Roman"/>
          <w:sz w:val="24"/>
          <w:szCs w:val="24"/>
        </w:rPr>
        <w:t>shaped and informed people’s own existence</w:t>
      </w:r>
      <w:r w:rsidR="0025797F" w:rsidRPr="006D082E">
        <w:rPr>
          <w:rFonts w:ascii="Times New Roman" w:hAnsi="Times New Roman" w:cs="Times New Roman"/>
          <w:sz w:val="24"/>
          <w:szCs w:val="24"/>
        </w:rPr>
        <w:t xml:space="preserve"> </w:t>
      </w:r>
      <w:r w:rsidR="00A22D83" w:rsidRPr="006D082E">
        <w:rPr>
          <w:rFonts w:ascii="Times New Roman" w:hAnsi="Times New Roman" w:cs="Times New Roman"/>
          <w:sz w:val="24"/>
          <w:szCs w:val="24"/>
        </w:rPr>
        <w:t>and their navigation of the world around them</w:t>
      </w:r>
      <w:r w:rsidRPr="006D082E">
        <w:rPr>
          <w:rFonts w:ascii="Times New Roman" w:hAnsi="Times New Roman" w:cs="Times New Roman"/>
          <w:sz w:val="24"/>
          <w:szCs w:val="24"/>
        </w:rPr>
        <w:t>. What is more, Stoicism remains a lived philosophy today, as is clear from the examples of the</w:t>
      </w:r>
      <w:r w:rsidR="0025797F" w:rsidRPr="006D082E">
        <w:rPr>
          <w:rFonts w:ascii="Times New Roman" w:hAnsi="Times New Roman" w:cs="Times New Roman"/>
          <w:sz w:val="24"/>
          <w:szCs w:val="24"/>
        </w:rPr>
        <w:t xml:space="preserve"> </w:t>
      </w:r>
      <w:r w:rsidRPr="006D082E">
        <w:rPr>
          <w:rFonts w:ascii="Times New Roman" w:hAnsi="Times New Roman" w:cs="Times New Roman"/>
          <w:sz w:val="24"/>
          <w:szCs w:val="24"/>
        </w:rPr>
        <w:t xml:space="preserve">American prisoner of war </w:t>
      </w:r>
      <w:hyperlink r:id="rId15" w:history="1">
        <w:r w:rsidRPr="006D082E">
          <w:rPr>
            <w:rStyle w:val="Hyperlink"/>
            <w:rFonts w:ascii="Times New Roman" w:hAnsi="Times New Roman" w:cs="Times New Roman"/>
            <w:color w:val="auto"/>
            <w:sz w:val="24"/>
            <w:szCs w:val="24"/>
          </w:rPr>
          <w:t>James Stockdale</w:t>
        </w:r>
      </w:hyperlink>
      <w:r w:rsidRPr="006D082E">
        <w:rPr>
          <w:rFonts w:ascii="Times New Roman" w:hAnsi="Times New Roman" w:cs="Times New Roman"/>
          <w:sz w:val="24"/>
          <w:szCs w:val="24"/>
        </w:rPr>
        <w:t xml:space="preserve"> and the British illusionist </w:t>
      </w:r>
      <w:hyperlink r:id="rId16" w:history="1">
        <w:r w:rsidRPr="006D082E">
          <w:rPr>
            <w:rStyle w:val="Hyperlink"/>
            <w:rFonts w:ascii="Times New Roman" w:hAnsi="Times New Roman" w:cs="Times New Roman"/>
            <w:color w:val="auto"/>
            <w:sz w:val="24"/>
            <w:szCs w:val="24"/>
          </w:rPr>
          <w:t>Derren Brown</w:t>
        </w:r>
      </w:hyperlink>
      <w:r w:rsidR="006D082E" w:rsidRPr="006D082E">
        <w:rPr>
          <w:rFonts w:ascii="Times New Roman" w:hAnsi="Times New Roman" w:cs="Times New Roman"/>
        </w:rPr>
        <w:t xml:space="preserve">, </w:t>
      </w:r>
      <w:r w:rsidRPr="006D082E">
        <w:rPr>
          <w:rFonts w:ascii="Times New Roman" w:hAnsi="Times New Roman" w:cs="Times New Roman"/>
          <w:sz w:val="24"/>
          <w:szCs w:val="24"/>
        </w:rPr>
        <w:t xml:space="preserve">both of whom publicly </w:t>
      </w:r>
      <w:r w:rsidR="0025797F" w:rsidRPr="006D082E">
        <w:rPr>
          <w:rFonts w:ascii="Times New Roman" w:hAnsi="Times New Roman" w:cs="Times New Roman"/>
          <w:sz w:val="24"/>
          <w:szCs w:val="24"/>
        </w:rPr>
        <w:t xml:space="preserve">have </w:t>
      </w:r>
      <w:r w:rsidRPr="006D082E">
        <w:rPr>
          <w:rFonts w:ascii="Times New Roman" w:hAnsi="Times New Roman" w:cs="Times New Roman"/>
          <w:sz w:val="24"/>
          <w:szCs w:val="24"/>
        </w:rPr>
        <w:t xml:space="preserve">promoted Stoicism and professed to live by its principles. </w:t>
      </w:r>
      <w:r w:rsidR="0025797F" w:rsidRPr="006D082E">
        <w:rPr>
          <w:rFonts w:ascii="Times New Roman" w:hAnsi="Times New Roman" w:cs="Times New Roman"/>
        </w:rPr>
        <w:t>However, it is difficult to say how widely Stoicism is practised beyond this handful of high-profile proponents.</w:t>
      </w:r>
    </w:p>
    <w:p w:rsidR="00F04AB7" w:rsidRPr="006D082E" w:rsidRDefault="005672F9" w:rsidP="001E7D62">
      <w:pPr>
        <w:rPr>
          <w:rFonts w:ascii="Times New Roman" w:hAnsi="Times New Roman" w:cs="Times New Roman"/>
          <w:sz w:val="24"/>
          <w:szCs w:val="24"/>
        </w:rPr>
      </w:pPr>
      <w:r w:rsidRPr="006D082E">
        <w:rPr>
          <w:rFonts w:ascii="Times New Roman" w:hAnsi="Times New Roman" w:cs="Times New Roman"/>
          <w:sz w:val="24"/>
          <w:szCs w:val="24"/>
        </w:rPr>
        <w:tab/>
      </w:r>
      <w:r w:rsidR="006D082E">
        <w:rPr>
          <w:rFonts w:ascii="Times New Roman" w:hAnsi="Times New Roman" w:cs="Times New Roman"/>
          <w:sz w:val="24"/>
          <w:szCs w:val="24"/>
        </w:rPr>
        <w:t>Yet t</w:t>
      </w:r>
      <w:r w:rsidRPr="006D082E">
        <w:rPr>
          <w:rFonts w:ascii="Times New Roman" w:hAnsi="Times New Roman" w:cs="Times New Roman"/>
          <w:sz w:val="24"/>
          <w:szCs w:val="24"/>
        </w:rPr>
        <w:t>here are examples of lived philosophies that have been and still are practised widely</w:t>
      </w:r>
      <w:r w:rsidR="006D082E">
        <w:rPr>
          <w:rFonts w:ascii="Times New Roman" w:hAnsi="Times New Roman" w:cs="Times New Roman"/>
          <w:sz w:val="24"/>
          <w:szCs w:val="24"/>
        </w:rPr>
        <w:t>:</w:t>
      </w:r>
      <w:r w:rsidR="00F04AB7" w:rsidRPr="006D082E">
        <w:rPr>
          <w:rFonts w:ascii="Times New Roman" w:hAnsi="Times New Roman" w:cs="Times New Roman"/>
          <w:sz w:val="24"/>
          <w:szCs w:val="24"/>
        </w:rPr>
        <w:t xml:space="preserve"> a prime example is Ubuntu philosophy.</w:t>
      </w:r>
      <w:r w:rsidR="004851FB" w:rsidRPr="006D082E">
        <w:rPr>
          <w:rFonts w:ascii="Times New Roman" w:hAnsi="Times New Roman" w:cs="Times New Roman"/>
          <w:sz w:val="24"/>
          <w:szCs w:val="24"/>
        </w:rPr>
        <w:t xml:space="preserve"> </w:t>
      </w:r>
      <w:r w:rsidR="00A005C1" w:rsidRPr="006D082E">
        <w:rPr>
          <w:rFonts w:ascii="Times New Roman" w:hAnsi="Times New Roman" w:cs="Times New Roman"/>
          <w:sz w:val="24"/>
          <w:szCs w:val="24"/>
        </w:rPr>
        <w:t>T</w:t>
      </w:r>
      <w:r w:rsidR="006A6707" w:rsidRPr="006D082E">
        <w:rPr>
          <w:rFonts w:ascii="Times New Roman" w:hAnsi="Times New Roman" w:cs="Times New Roman"/>
          <w:sz w:val="24"/>
          <w:szCs w:val="24"/>
        </w:rPr>
        <w:t>he term</w:t>
      </w:r>
      <w:r w:rsidR="001E7D62" w:rsidRPr="006D082E">
        <w:rPr>
          <w:rFonts w:ascii="Times New Roman" w:hAnsi="Times New Roman" w:cs="Times New Roman"/>
          <w:sz w:val="24"/>
          <w:szCs w:val="24"/>
        </w:rPr>
        <w:t xml:space="preserve"> </w:t>
      </w:r>
      <w:r w:rsidR="004851FB" w:rsidRPr="006D082E">
        <w:rPr>
          <w:rFonts w:ascii="Times New Roman" w:hAnsi="Times New Roman" w:cs="Times New Roman"/>
          <w:sz w:val="24"/>
          <w:szCs w:val="24"/>
        </w:rPr>
        <w:t>“</w:t>
      </w:r>
      <w:hyperlink r:id="rId17" w:history="1">
        <w:r w:rsidR="001E7D62" w:rsidRPr="006D082E">
          <w:rPr>
            <w:rStyle w:val="Hyperlink"/>
            <w:rFonts w:ascii="Times New Roman" w:hAnsi="Times New Roman" w:cs="Times New Roman"/>
            <w:color w:val="auto"/>
            <w:sz w:val="24"/>
            <w:szCs w:val="24"/>
          </w:rPr>
          <w:t>Ubuntu</w:t>
        </w:r>
        <w:r w:rsidR="004851FB" w:rsidRPr="006D082E">
          <w:rPr>
            <w:rStyle w:val="Hyperlink"/>
            <w:rFonts w:ascii="Times New Roman" w:hAnsi="Times New Roman" w:cs="Times New Roman"/>
            <w:color w:val="auto"/>
            <w:sz w:val="24"/>
            <w:szCs w:val="24"/>
          </w:rPr>
          <w:t>”</w:t>
        </w:r>
        <w:r w:rsidR="001E7D62" w:rsidRPr="006D082E">
          <w:rPr>
            <w:rStyle w:val="Hyperlink"/>
            <w:rFonts w:ascii="Times New Roman" w:hAnsi="Times New Roman" w:cs="Times New Roman"/>
            <w:color w:val="auto"/>
            <w:sz w:val="24"/>
            <w:szCs w:val="24"/>
          </w:rPr>
          <w:t xml:space="preserve"> has various interpretations</w:t>
        </w:r>
      </w:hyperlink>
      <w:r w:rsidR="006D082E">
        <w:rPr>
          <w:rStyle w:val="Hyperlink"/>
          <w:rFonts w:ascii="Times New Roman" w:hAnsi="Times New Roman" w:cs="Times New Roman"/>
          <w:color w:val="auto"/>
          <w:sz w:val="24"/>
          <w:szCs w:val="24"/>
        </w:rPr>
        <w:t>.</w:t>
      </w:r>
      <w:r w:rsidR="00F04AB7" w:rsidRPr="006D082E">
        <w:rPr>
          <w:rFonts w:ascii="Times New Roman" w:hAnsi="Times New Roman" w:cs="Times New Roman"/>
          <w:sz w:val="24"/>
          <w:szCs w:val="24"/>
        </w:rPr>
        <w:t xml:space="preserve"> A</w:t>
      </w:r>
      <w:r w:rsidR="001E7D62" w:rsidRPr="006D082E">
        <w:rPr>
          <w:rFonts w:ascii="Times New Roman" w:hAnsi="Times New Roman" w:cs="Times New Roman"/>
          <w:sz w:val="24"/>
          <w:szCs w:val="24"/>
        </w:rPr>
        <w:t>mong the Bantu-speaking people of southern Africa</w:t>
      </w:r>
      <w:r w:rsidR="00F04AB7" w:rsidRPr="006D082E">
        <w:rPr>
          <w:rFonts w:ascii="Times New Roman" w:hAnsi="Times New Roman" w:cs="Times New Roman"/>
          <w:sz w:val="24"/>
          <w:szCs w:val="24"/>
        </w:rPr>
        <w:t>,</w:t>
      </w:r>
      <w:r w:rsidR="006A6707" w:rsidRPr="006D082E">
        <w:rPr>
          <w:rFonts w:ascii="Times New Roman" w:hAnsi="Times New Roman" w:cs="Times New Roman"/>
          <w:sz w:val="24"/>
          <w:szCs w:val="24"/>
        </w:rPr>
        <w:t xml:space="preserve"> where it</w:t>
      </w:r>
      <w:r w:rsidR="004A5C55" w:rsidRPr="006D082E">
        <w:rPr>
          <w:rFonts w:ascii="Times New Roman" w:hAnsi="Times New Roman" w:cs="Times New Roman"/>
          <w:sz w:val="24"/>
          <w:szCs w:val="24"/>
        </w:rPr>
        <w:t xml:space="preserve"> has its roots</w:t>
      </w:r>
      <w:r w:rsidR="00D3758B" w:rsidRPr="006D082E">
        <w:rPr>
          <w:rFonts w:ascii="Times New Roman" w:hAnsi="Times New Roman" w:cs="Times New Roman"/>
          <w:sz w:val="24"/>
          <w:szCs w:val="24"/>
        </w:rPr>
        <w:t xml:space="preserve">, </w:t>
      </w:r>
      <w:r w:rsidR="001E7D62" w:rsidRPr="006D082E">
        <w:rPr>
          <w:rFonts w:ascii="Times New Roman" w:hAnsi="Times New Roman" w:cs="Times New Roman"/>
          <w:sz w:val="24"/>
          <w:szCs w:val="24"/>
        </w:rPr>
        <w:t xml:space="preserve">it means </w:t>
      </w:r>
      <w:r w:rsidR="0075450B" w:rsidRPr="006D082E">
        <w:rPr>
          <w:rFonts w:ascii="Times New Roman" w:hAnsi="Times New Roman" w:cs="Times New Roman"/>
          <w:sz w:val="24"/>
          <w:szCs w:val="24"/>
        </w:rPr>
        <w:t>‘</w:t>
      </w:r>
      <w:hyperlink r:id="rId18" w:history="1">
        <w:r w:rsidR="001E7D62" w:rsidRPr="006D082E">
          <w:rPr>
            <w:rStyle w:val="Hyperlink"/>
            <w:rFonts w:ascii="Times New Roman" w:hAnsi="Times New Roman" w:cs="Times New Roman"/>
            <w:color w:val="auto"/>
            <w:sz w:val="24"/>
            <w:szCs w:val="24"/>
          </w:rPr>
          <w:t>humanness</w:t>
        </w:r>
      </w:hyperlink>
      <w:r w:rsidR="0075450B" w:rsidRPr="006D082E">
        <w:rPr>
          <w:rFonts w:ascii="Times New Roman" w:hAnsi="Times New Roman" w:cs="Times New Roman"/>
          <w:sz w:val="24"/>
          <w:szCs w:val="24"/>
        </w:rPr>
        <w:t>’</w:t>
      </w:r>
      <w:r w:rsidR="001E7D62" w:rsidRPr="006D082E">
        <w:rPr>
          <w:rFonts w:ascii="Times New Roman" w:hAnsi="Times New Roman" w:cs="Times New Roman"/>
          <w:sz w:val="24"/>
          <w:szCs w:val="24"/>
        </w:rPr>
        <w:t xml:space="preserve"> – </w:t>
      </w:r>
      <w:hyperlink r:id="rId19" w:history="1">
        <w:r w:rsidR="001E7D62" w:rsidRPr="006D082E">
          <w:rPr>
            <w:rStyle w:val="Hyperlink"/>
            <w:rFonts w:ascii="Times New Roman" w:hAnsi="Times New Roman" w:cs="Times New Roman"/>
            <w:color w:val="auto"/>
            <w:sz w:val="24"/>
            <w:szCs w:val="24"/>
          </w:rPr>
          <w:t>the state of being human</w:t>
        </w:r>
      </w:hyperlink>
      <w:r w:rsidR="001E7D62" w:rsidRPr="006D082E">
        <w:rPr>
          <w:rFonts w:ascii="Times New Roman" w:hAnsi="Times New Roman" w:cs="Times New Roman"/>
          <w:sz w:val="24"/>
          <w:szCs w:val="24"/>
        </w:rPr>
        <w:t xml:space="preserve">. </w:t>
      </w:r>
      <w:r w:rsidR="00A005C1" w:rsidRPr="006D082E">
        <w:rPr>
          <w:rFonts w:ascii="Times New Roman" w:hAnsi="Times New Roman" w:cs="Times New Roman"/>
          <w:sz w:val="24"/>
          <w:szCs w:val="24"/>
        </w:rPr>
        <w:t>T</w:t>
      </w:r>
      <w:r w:rsidR="001E7D62" w:rsidRPr="006D082E">
        <w:rPr>
          <w:rFonts w:ascii="Times New Roman" w:hAnsi="Times New Roman" w:cs="Times New Roman"/>
          <w:sz w:val="24"/>
          <w:szCs w:val="24"/>
        </w:rPr>
        <w:t xml:space="preserve">he Bantu also associate </w:t>
      </w:r>
      <w:r w:rsidR="00F04AB7" w:rsidRPr="006D082E">
        <w:rPr>
          <w:rFonts w:ascii="Times New Roman" w:hAnsi="Times New Roman" w:cs="Times New Roman"/>
          <w:sz w:val="24"/>
          <w:szCs w:val="24"/>
        </w:rPr>
        <w:t xml:space="preserve">the term </w:t>
      </w:r>
      <w:r w:rsidR="001E7D62" w:rsidRPr="006D082E">
        <w:rPr>
          <w:rFonts w:ascii="Times New Roman" w:hAnsi="Times New Roman" w:cs="Times New Roman"/>
          <w:sz w:val="24"/>
          <w:szCs w:val="24"/>
        </w:rPr>
        <w:t xml:space="preserve">with a much deeper </w:t>
      </w:r>
      <w:r w:rsidR="00846785" w:rsidRPr="006D082E">
        <w:rPr>
          <w:rFonts w:ascii="Times New Roman" w:hAnsi="Times New Roman" w:cs="Times New Roman"/>
          <w:sz w:val="24"/>
          <w:szCs w:val="24"/>
        </w:rPr>
        <w:t xml:space="preserve">relational </w:t>
      </w:r>
      <w:r w:rsidR="001E7D62" w:rsidRPr="006D082E">
        <w:rPr>
          <w:rFonts w:ascii="Times New Roman" w:hAnsi="Times New Roman" w:cs="Times New Roman"/>
          <w:sz w:val="24"/>
          <w:szCs w:val="24"/>
        </w:rPr>
        <w:t xml:space="preserve">meaning: The level of Ubuntu </w:t>
      </w:r>
      <w:r w:rsidR="00597AFD" w:rsidRPr="006D082E">
        <w:rPr>
          <w:rFonts w:ascii="Times New Roman" w:hAnsi="Times New Roman" w:cs="Times New Roman"/>
          <w:sz w:val="24"/>
          <w:szCs w:val="24"/>
        </w:rPr>
        <w:t xml:space="preserve">that </w:t>
      </w:r>
      <w:r w:rsidR="001E7D62" w:rsidRPr="006D082E">
        <w:rPr>
          <w:rFonts w:ascii="Times New Roman" w:hAnsi="Times New Roman" w:cs="Times New Roman"/>
          <w:sz w:val="24"/>
          <w:szCs w:val="24"/>
        </w:rPr>
        <w:t xml:space="preserve">one has depends on </w:t>
      </w:r>
      <w:r w:rsidR="00F04AB7" w:rsidRPr="006D082E">
        <w:rPr>
          <w:rFonts w:ascii="Times New Roman" w:hAnsi="Times New Roman" w:cs="Times New Roman"/>
          <w:sz w:val="24"/>
          <w:szCs w:val="24"/>
        </w:rPr>
        <w:t>how</w:t>
      </w:r>
      <w:r w:rsidR="001E7D62" w:rsidRPr="006D082E">
        <w:rPr>
          <w:rFonts w:ascii="Times New Roman" w:hAnsi="Times New Roman" w:cs="Times New Roman"/>
          <w:sz w:val="24"/>
          <w:szCs w:val="24"/>
        </w:rPr>
        <w:t xml:space="preserve"> </w:t>
      </w:r>
      <w:r w:rsidR="00503B41" w:rsidRPr="006D082E">
        <w:rPr>
          <w:rFonts w:ascii="Times New Roman" w:hAnsi="Times New Roman" w:cs="Times New Roman"/>
          <w:sz w:val="24"/>
          <w:szCs w:val="24"/>
        </w:rPr>
        <w:t>one</w:t>
      </w:r>
      <w:r w:rsidR="001E7D62" w:rsidRPr="006D082E">
        <w:rPr>
          <w:rFonts w:ascii="Times New Roman" w:hAnsi="Times New Roman" w:cs="Times New Roman"/>
          <w:sz w:val="24"/>
          <w:szCs w:val="24"/>
        </w:rPr>
        <w:t xml:space="preserve"> behave</w:t>
      </w:r>
      <w:r w:rsidR="00503B41" w:rsidRPr="006D082E">
        <w:rPr>
          <w:rFonts w:ascii="Times New Roman" w:hAnsi="Times New Roman" w:cs="Times New Roman"/>
          <w:sz w:val="24"/>
          <w:szCs w:val="24"/>
        </w:rPr>
        <w:t>s</w:t>
      </w:r>
      <w:r w:rsidR="001E7D62" w:rsidRPr="006D082E">
        <w:rPr>
          <w:rFonts w:ascii="Times New Roman" w:hAnsi="Times New Roman" w:cs="Times New Roman"/>
          <w:sz w:val="24"/>
          <w:szCs w:val="24"/>
        </w:rPr>
        <w:t xml:space="preserve"> towards other humans in ways that recognise the interconnectedness, interdependency, and  the </w:t>
      </w:r>
      <w:r w:rsidR="00F04AB7" w:rsidRPr="006D082E">
        <w:rPr>
          <w:rFonts w:ascii="Times New Roman" w:hAnsi="Times New Roman" w:cs="Times New Roman"/>
          <w:sz w:val="24"/>
          <w:szCs w:val="24"/>
        </w:rPr>
        <w:t xml:space="preserve">promotion of </w:t>
      </w:r>
      <w:r w:rsidR="001E7D62" w:rsidRPr="006D082E">
        <w:rPr>
          <w:rFonts w:ascii="Times New Roman" w:hAnsi="Times New Roman" w:cs="Times New Roman"/>
          <w:sz w:val="24"/>
          <w:szCs w:val="24"/>
        </w:rPr>
        <w:t>community</w:t>
      </w:r>
      <w:r w:rsidR="00F04AB7" w:rsidRPr="006D082E">
        <w:rPr>
          <w:rFonts w:ascii="Times New Roman" w:hAnsi="Times New Roman" w:cs="Times New Roman"/>
          <w:sz w:val="24"/>
          <w:szCs w:val="24"/>
        </w:rPr>
        <w:t xml:space="preserve"> over the individual </w:t>
      </w:r>
      <w:r w:rsidR="001E7D62" w:rsidRPr="006D082E">
        <w:rPr>
          <w:rFonts w:ascii="Times New Roman" w:hAnsi="Times New Roman" w:cs="Times New Roman"/>
          <w:sz w:val="24"/>
          <w:szCs w:val="24"/>
        </w:rPr>
        <w:t xml:space="preserve">. </w:t>
      </w:r>
      <w:r w:rsidR="00BE70D6" w:rsidRPr="006D082E">
        <w:rPr>
          <w:rFonts w:ascii="Times New Roman" w:hAnsi="Times New Roman" w:cs="Times New Roman"/>
          <w:sz w:val="24"/>
          <w:szCs w:val="24"/>
        </w:rPr>
        <w:t xml:space="preserve">In the words of </w:t>
      </w:r>
      <w:r w:rsidR="00B81B62" w:rsidRPr="006D082E">
        <w:rPr>
          <w:rFonts w:ascii="Times New Roman" w:hAnsi="Times New Roman" w:cs="Times New Roman"/>
          <w:sz w:val="24"/>
          <w:szCs w:val="24"/>
        </w:rPr>
        <w:t xml:space="preserve">the </w:t>
      </w:r>
      <w:r w:rsidR="00BE70D6" w:rsidRPr="006D082E">
        <w:rPr>
          <w:rFonts w:ascii="Times New Roman" w:hAnsi="Times New Roman" w:cs="Times New Roman"/>
          <w:sz w:val="24"/>
          <w:szCs w:val="24"/>
        </w:rPr>
        <w:t>prominent African philosopher</w:t>
      </w:r>
      <w:r w:rsidR="00B81B62" w:rsidRPr="006D082E">
        <w:rPr>
          <w:rFonts w:ascii="Times New Roman" w:hAnsi="Times New Roman" w:cs="Times New Roman"/>
          <w:sz w:val="24"/>
          <w:szCs w:val="24"/>
        </w:rPr>
        <w:t xml:space="preserve"> </w:t>
      </w:r>
      <w:proofErr w:type="spellStart"/>
      <w:r w:rsidR="00B81B62" w:rsidRPr="006D082E">
        <w:rPr>
          <w:rFonts w:ascii="Times New Roman" w:hAnsi="Times New Roman" w:cs="Times New Roman"/>
          <w:sz w:val="24"/>
          <w:szCs w:val="24"/>
        </w:rPr>
        <w:t>Pascah</w:t>
      </w:r>
      <w:proofErr w:type="spellEnd"/>
      <w:r w:rsidR="00B81B62" w:rsidRPr="006D082E">
        <w:rPr>
          <w:rFonts w:ascii="Times New Roman" w:hAnsi="Times New Roman" w:cs="Times New Roman"/>
          <w:sz w:val="24"/>
          <w:szCs w:val="24"/>
        </w:rPr>
        <w:t xml:space="preserve"> </w:t>
      </w:r>
      <w:proofErr w:type="spellStart"/>
      <w:r w:rsidR="00B81B62" w:rsidRPr="006D082E">
        <w:rPr>
          <w:rFonts w:ascii="Times New Roman" w:hAnsi="Times New Roman" w:cs="Times New Roman"/>
          <w:sz w:val="24"/>
          <w:szCs w:val="24"/>
        </w:rPr>
        <w:t>Mungwini</w:t>
      </w:r>
      <w:proofErr w:type="spellEnd"/>
      <w:r w:rsidR="00BE70D6" w:rsidRPr="006D082E">
        <w:rPr>
          <w:rFonts w:ascii="Times New Roman" w:hAnsi="Times New Roman" w:cs="Times New Roman"/>
          <w:sz w:val="24"/>
          <w:szCs w:val="24"/>
        </w:rPr>
        <w:t xml:space="preserve">, </w:t>
      </w:r>
      <w:proofErr w:type="spellStart"/>
      <w:r w:rsidR="00BE70D6" w:rsidRPr="006D082E">
        <w:rPr>
          <w:rFonts w:ascii="Times New Roman" w:hAnsi="Times New Roman" w:cs="Times New Roman"/>
          <w:sz w:val="24"/>
          <w:szCs w:val="24"/>
        </w:rPr>
        <w:t>Ubuntu</w:t>
      </w:r>
      <w:proofErr w:type="spellEnd"/>
      <w:r w:rsidR="00BE70D6" w:rsidRPr="006D082E">
        <w:rPr>
          <w:rFonts w:ascii="Times New Roman" w:hAnsi="Times New Roman" w:cs="Times New Roman"/>
          <w:sz w:val="24"/>
          <w:szCs w:val="24"/>
        </w:rPr>
        <w:t xml:space="preserve"> is rooted in the realization that ‘</w:t>
      </w:r>
      <w:hyperlink r:id="rId20" w:anchor="v=onepage&amp;q&amp;f=false" w:history="1">
        <w:r w:rsidR="00BE70D6" w:rsidRPr="006D082E">
          <w:rPr>
            <w:rStyle w:val="Hyperlink"/>
            <w:rFonts w:ascii="Times New Roman" w:hAnsi="Times New Roman" w:cs="Times New Roman"/>
            <w:sz w:val="24"/>
            <w:szCs w:val="24"/>
          </w:rPr>
          <w:t>human beings must assume the responsibility of creating a humane environment within which they exist together</w:t>
        </w:r>
      </w:hyperlink>
      <w:r w:rsidR="00BE70D6" w:rsidRPr="006D082E">
        <w:rPr>
          <w:rFonts w:ascii="Times New Roman" w:hAnsi="Times New Roman" w:cs="Times New Roman"/>
          <w:sz w:val="24"/>
          <w:szCs w:val="24"/>
        </w:rPr>
        <w:t xml:space="preserve">’. </w:t>
      </w:r>
    </w:p>
    <w:p w:rsidR="000B77E5" w:rsidRPr="006D082E" w:rsidRDefault="005308CA">
      <w:pPr>
        <w:ind w:firstLine="720"/>
        <w:rPr>
          <w:rFonts w:ascii="Times New Roman" w:hAnsi="Times New Roman" w:cs="Times New Roman"/>
          <w:sz w:val="24"/>
          <w:szCs w:val="24"/>
        </w:rPr>
      </w:pPr>
      <w:r w:rsidRPr="006D082E">
        <w:rPr>
          <w:rFonts w:ascii="Times New Roman" w:hAnsi="Times New Roman" w:cs="Times New Roman"/>
          <w:sz w:val="24"/>
          <w:szCs w:val="24"/>
        </w:rPr>
        <w:t xml:space="preserve">Interpretations of Ubuntu often describe it using </w:t>
      </w:r>
      <w:r w:rsidR="00AD6809" w:rsidRPr="006D082E">
        <w:rPr>
          <w:rFonts w:ascii="Times New Roman" w:hAnsi="Times New Roman" w:cs="Times New Roman"/>
          <w:sz w:val="24"/>
          <w:szCs w:val="24"/>
        </w:rPr>
        <w:t xml:space="preserve">Southern African maxims, such as </w:t>
      </w:r>
      <w:r w:rsidRPr="006D082E">
        <w:rPr>
          <w:rFonts w:ascii="Times New Roman" w:hAnsi="Times New Roman" w:cs="Times New Roman"/>
          <w:sz w:val="24"/>
          <w:szCs w:val="24"/>
        </w:rPr>
        <w:t>the Zulu phrase</w:t>
      </w:r>
      <w:r w:rsidRPr="006D082E">
        <w:rPr>
          <w:rFonts w:ascii="Times New Roman" w:hAnsi="Times New Roman" w:cs="Times New Roman"/>
          <w:sz w:val="24"/>
          <w:szCs w:val="24"/>
          <w:shd w:val="clear" w:color="auto" w:fill="FFFFFF"/>
        </w:rPr>
        <w:t xml:space="preserve"> </w:t>
      </w:r>
      <w:hyperlink r:id="rId21" w:history="1">
        <w:proofErr w:type="spellStart"/>
        <w:r w:rsidRPr="006D082E">
          <w:rPr>
            <w:rStyle w:val="Hyperlink"/>
            <w:rFonts w:ascii="Times New Roman" w:hAnsi="Times New Roman" w:cs="Times New Roman"/>
            <w:i/>
            <w:iCs/>
            <w:color w:val="auto"/>
            <w:sz w:val="24"/>
            <w:szCs w:val="24"/>
          </w:rPr>
          <w:t>umuntu</w:t>
        </w:r>
        <w:proofErr w:type="spellEnd"/>
        <w:r w:rsidRPr="006D082E">
          <w:rPr>
            <w:rStyle w:val="Hyperlink"/>
            <w:rFonts w:ascii="Times New Roman" w:hAnsi="Times New Roman" w:cs="Times New Roman"/>
            <w:i/>
            <w:iCs/>
            <w:color w:val="auto"/>
            <w:sz w:val="24"/>
            <w:szCs w:val="24"/>
          </w:rPr>
          <w:t xml:space="preserve"> </w:t>
        </w:r>
        <w:proofErr w:type="spellStart"/>
        <w:r w:rsidRPr="006D082E">
          <w:rPr>
            <w:rStyle w:val="Hyperlink"/>
            <w:rFonts w:ascii="Times New Roman" w:hAnsi="Times New Roman" w:cs="Times New Roman"/>
            <w:i/>
            <w:iCs/>
            <w:color w:val="auto"/>
            <w:sz w:val="24"/>
            <w:szCs w:val="24"/>
          </w:rPr>
          <w:t>ngumuntu</w:t>
        </w:r>
        <w:proofErr w:type="spellEnd"/>
        <w:r w:rsidRPr="006D082E">
          <w:rPr>
            <w:rStyle w:val="Hyperlink"/>
            <w:rFonts w:ascii="Times New Roman" w:hAnsi="Times New Roman" w:cs="Times New Roman"/>
            <w:i/>
            <w:iCs/>
            <w:color w:val="auto"/>
            <w:sz w:val="24"/>
            <w:szCs w:val="24"/>
          </w:rPr>
          <w:t xml:space="preserve"> </w:t>
        </w:r>
        <w:proofErr w:type="spellStart"/>
        <w:r w:rsidRPr="006D082E">
          <w:rPr>
            <w:rStyle w:val="Hyperlink"/>
            <w:rFonts w:ascii="Times New Roman" w:hAnsi="Times New Roman" w:cs="Times New Roman"/>
            <w:i/>
            <w:iCs/>
            <w:color w:val="auto"/>
            <w:sz w:val="24"/>
            <w:szCs w:val="24"/>
          </w:rPr>
          <w:t>ngabantu</w:t>
        </w:r>
        <w:proofErr w:type="spellEnd"/>
      </w:hyperlink>
      <w:r w:rsidRPr="006D082E">
        <w:rPr>
          <w:rFonts w:ascii="Times New Roman" w:hAnsi="Times New Roman" w:cs="Times New Roman"/>
          <w:sz w:val="24"/>
          <w:szCs w:val="24"/>
        </w:rPr>
        <w:t xml:space="preserve">, </w:t>
      </w:r>
      <w:r w:rsidR="009D2F11" w:rsidRPr="006D082E">
        <w:rPr>
          <w:rFonts w:ascii="Times New Roman" w:hAnsi="Times New Roman" w:cs="Times New Roman"/>
          <w:sz w:val="24"/>
          <w:szCs w:val="24"/>
        </w:rPr>
        <w:t>which mean</w:t>
      </w:r>
      <w:r w:rsidR="00B81B62" w:rsidRPr="006D082E">
        <w:rPr>
          <w:rFonts w:ascii="Times New Roman" w:hAnsi="Times New Roman" w:cs="Times New Roman"/>
          <w:sz w:val="24"/>
          <w:szCs w:val="24"/>
        </w:rPr>
        <w:t>s</w:t>
      </w:r>
      <w:r w:rsidR="009D2F11" w:rsidRPr="006D082E">
        <w:rPr>
          <w:rFonts w:ascii="Times New Roman" w:hAnsi="Times New Roman" w:cs="Times New Roman"/>
          <w:sz w:val="24"/>
          <w:szCs w:val="24"/>
        </w:rPr>
        <w:t xml:space="preserve"> that </w:t>
      </w:r>
      <w:r w:rsidR="008E51E3" w:rsidRPr="006D082E">
        <w:rPr>
          <w:rFonts w:ascii="Times New Roman" w:hAnsi="Times New Roman" w:cs="Times New Roman"/>
          <w:sz w:val="24"/>
          <w:szCs w:val="24"/>
        </w:rPr>
        <w:t>a person is a person through other</w:t>
      </w:r>
      <w:r w:rsidR="0019342D" w:rsidRPr="006D082E">
        <w:rPr>
          <w:rFonts w:ascii="Times New Roman" w:hAnsi="Times New Roman" w:cs="Times New Roman"/>
          <w:sz w:val="24"/>
          <w:szCs w:val="24"/>
        </w:rPr>
        <w:t xml:space="preserve"> persons</w:t>
      </w:r>
      <w:r w:rsidR="005049DE" w:rsidRPr="006D082E">
        <w:rPr>
          <w:rFonts w:ascii="Times New Roman" w:hAnsi="Times New Roman" w:cs="Times New Roman"/>
          <w:sz w:val="24"/>
          <w:szCs w:val="24"/>
        </w:rPr>
        <w:t>, or that a person depends on other</w:t>
      </w:r>
      <w:r w:rsidR="00B306B3" w:rsidRPr="006D082E">
        <w:rPr>
          <w:rFonts w:ascii="Times New Roman" w:hAnsi="Times New Roman" w:cs="Times New Roman"/>
          <w:sz w:val="24"/>
          <w:szCs w:val="24"/>
        </w:rPr>
        <w:t>s</w:t>
      </w:r>
      <w:r w:rsidR="005049DE" w:rsidRPr="006D082E">
        <w:rPr>
          <w:rFonts w:ascii="Times New Roman" w:hAnsi="Times New Roman" w:cs="Times New Roman"/>
          <w:sz w:val="24"/>
          <w:szCs w:val="24"/>
        </w:rPr>
        <w:t xml:space="preserve"> to be a person</w:t>
      </w:r>
      <w:r w:rsidRPr="006D082E">
        <w:rPr>
          <w:rFonts w:ascii="Times New Roman" w:hAnsi="Times New Roman" w:cs="Times New Roman"/>
          <w:sz w:val="24"/>
          <w:szCs w:val="24"/>
        </w:rPr>
        <w:t>.</w:t>
      </w:r>
    </w:p>
    <w:p w:rsidR="008847A5" w:rsidRPr="006D082E" w:rsidRDefault="004851FB" w:rsidP="004851FB">
      <w:pPr>
        <w:ind w:firstLine="720"/>
        <w:rPr>
          <w:rFonts w:ascii="Times New Roman" w:hAnsi="Times New Roman" w:cs="Times New Roman"/>
          <w:sz w:val="24"/>
          <w:szCs w:val="24"/>
          <w:shd w:val="clear" w:color="auto" w:fill="FFFFFF"/>
        </w:rPr>
      </w:pPr>
      <w:r w:rsidRPr="006D082E">
        <w:rPr>
          <w:rFonts w:ascii="Times New Roman" w:hAnsi="Times New Roman" w:cs="Times New Roman"/>
          <w:sz w:val="24"/>
          <w:szCs w:val="24"/>
          <w:shd w:val="clear" w:color="auto" w:fill="FFFFFF"/>
        </w:rPr>
        <w:lastRenderedPageBreak/>
        <w:t>U</w:t>
      </w:r>
      <w:r w:rsidR="00353A84" w:rsidRPr="006D082E">
        <w:rPr>
          <w:rFonts w:ascii="Times New Roman" w:hAnsi="Times New Roman" w:cs="Times New Roman"/>
          <w:sz w:val="24"/>
          <w:szCs w:val="24"/>
          <w:shd w:val="clear" w:color="auto" w:fill="FFFFFF"/>
        </w:rPr>
        <w:t xml:space="preserve">buntu is not </w:t>
      </w:r>
      <w:r w:rsidR="00731BA8" w:rsidRPr="006D082E">
        <w:rPr>
          <w:rFonts w:ascii="Times New Roman" w:hAnsi="Times New Roman" w:cs="Times New Roman"/>
          <w:sz w:val="24"/>
          <w:szCs w:val="24"/>
          <w:shd w:val="clear" w:color="auto" w:fill="FFFFFF"/>
        </w:rPr>
        <w:t xml:space="preserve">a </w:t>
      </w:r>
      <w:r w:rsidR="00353A84" w:rsidRPr="006D082E">
        <w:rPr>
          <w:rFonts w:ascii="Times New Roman" w:hAnsi="Times New Roman" w:cs="Times New Roman"/>
          <w:sz w:val="24"/>
          <w:szCs w:val="24"/>
          <w:shd w:val="clear" w:color="auto" w:fill="FFFFFF"/>
        </w:rPr>
        <w:t>m</w:t>
      </w:r>
      <w:r w:rsidR="005C3790" w:rsidRPr="006D082E">
        <w:rPr>
          <w:rFonts w:ascii="Times New Roman" w:hAnsi="Times New Roman" w:cs="Times New Roman"/>
          <w:sz w:val="24"/>
          <w:szCs w:val="24"/>
          <w:shd w:val="clear" w:color="auto" w:fill="FFFFFF"/>
        </w:rPr>
        <w:t>erely theoretical or abstract</w:t>
      </w:r>
      <w:r w:rsidR="00731BA8" w:rsidRPr="006D082E">
        <w:rPr>
          <w:rFonts w:ascii="Times New Roman" w:hAnsi="Times New Roman" w:cs="Times New Roman"/>
          <w:sz w:val="24"/>
          <w:szCs w:val="24"/>
          <w:shd w:val="clear" w:color="auto" w:fill="FFFFFF"/>
        </w:rPr>
        <w:t xml:space="preserve"> philosophical perspective</w:t>
      </w:r>
      <w:r w:rsidR="00353A84" w:rsidRPr="006D082E">
        <w:rPr>
          <w:rFonts w:ascii="Times New Roman" w:hAnsi="Times New Roman" w:cs="Times New Roman"/>
          <w:sz w:val="24"/>
          <w:szCs w:val="24"/>
          <w:shd w:val="clear" w:color="auto" w:fill="FFFFFF"/>
        </w:rPr>
        <w:t xml:space="preserve">. </w:t>
      </w:r>
      <w:r w:rsidR="00362DE8" w:rsidRPr="006D082E">
        <w:rPr>
          <w:rFonts w:ascii="Times New Roman" w:hAnsi="Times New Roman" w:cs="Times New Roman"/>
          <w:sz w:val="24"/>
          <w:szCs w:val="24"/>
          <w:shd w:val="clear" w:color="auto" w:fill="FFFFFF"/>
        </w:rPr>
        <w:t xml:space="preserve">It is a </w:t>
      </w:r>
      <w:r w:rsidR="008D3D90" w:rsidRPr="006D082E">
        <w:rPr>
          <w:rFonts w:ascii="Times New Roman" w:hAnsi="Times New Roman" w:cs="Times New Roman"/>
          <w:i/>
          <w:sz w:val="24"/>
          <w:szCs w:val="24"/>
          <w:shd w:val="clear" w:color="auto" w:fill="FFFFFF"/>
        </w:rPr>
        <w:t>lived</w:t>
      </w:r>
      <w:r w:rsidR="00362DE8" w:rsidRPr="006D082E">
        <w:rPr>
          <w:rFonts w:ascii="Times New Roman" w:hAnsi="Times New Roman" w:cs="Times New Roman"/>
          <w:sz w:val="24"/>
          <w:szCs w:val="24"/>
          <w:shd w:val="clear" w:color="auto" w:fill="FFFFFF"/>
        </w:rPr>
        <w:t xml:space="preserve"> philosophy – a set </w:t>
      </w:r>
      <w:r w:rsidR="00CC5A46" w:rsidRPr="006D082E">
        <w:rPr>
          <w:rFonts w:ascii="Times New Roman" w:hAnsi="Times New Roman" w:cs="Times New Roman"/>
          <w:sz w:val="24"/>
          <w:szCs w:val="24"/>
          <w:shd w:val="clear" w:color="auto" w:fill="FFFFFF"/>
        </w:rPr>
        <w:t>of ethical principles that</w:t>
      </w:r>
      <w:r w:rsidR="00453EDB" w:rsidRPr="006D082E">
        <w:rPr>
          <w:rFonts w:ascii="Times New Roman" w:hAnsi="Times New Roman" w:cs="Times New Roman"/>
          <w:sz w:val="24"/>
          <w:szCs w:val="24"/>
          <w:shd w:val="clear" w:color="auto" w:fill="FFFFFF"/>
        </w:rPr>
        <w:t xml:space="preserve"> have been, and still are,</w:t>
      </w:r>
      <w:r w:rsidR="00CC5A46" w:rsidRPr="006D082E">
        <w:rPr>
          <w:rFonts w:ascii="Times New Roman" w:hAnsi="Times New Roman" w:cs="Times New Roman"/>
          <w:sz w:val="24"/>
          <w:szCs w:val="24"/>
          <w:shd w:val="clear" w:color="auto" w:fill="FFFFFF"/>
        </w:rPr>
        <w:t xml:space="preserve"> actively </w:t>
      </w:r>
      <w:r w:rsidR="009E53BC" w:rsidRPr="006D082E">
        <w:rPr>
          <w:rFonts w:ascii="Times New Roman" w:hAnsi="Times New Roman" w:cs="Times New Roman"/>
          <w:sz w:val="24"/>
          <w:szCs w:val="24"/>
          <w:shd w:val="clear" w:color="auto" w:fill="FFFFFF"/>
        </w:rPr>
        <w:t xml:space="preserve">practised and integrated into </w:t>
      </w:r>
      <w:r w:rsidR="003035DB" w:rsidRPr="006D082E">
        <w:rPr>
          <w:rFonts w:ascii="Times New Roman" w:hAnsi="Times New Roman" w:cs="Times New Roman"/>
          <w:sz w:val="24"/>
          <w:szCs w:val="24"/>
          <w:shd w:val="clear" w:color="auto" w:fill="FFFFFF"/>
        </w:rPr>
        <w:t xml:space="preserve">life </w:t>
      </w:r>
      <w:r w:rsidR="00BA29BA" w:rsidRPr="006D082E">
        <w:rPr>
          <w:rFonts w:ascii="Times New Roman" w:hAnsi="Times New Roman" w:cs="Times New Roman"/>
          <w:sz w:val="24"/>
          <w:szCs w:val="24"/>
          <w:shd w:val="clear" w:color="auto" w:fill="FFFFFF"/>
        </w:rPr>
        <w:t xml:space="preserve">at various </w:t>
      </w:r>
      <w:r w:rsidR="00E36201" w:rsidRPr="006D082E">
        <w:rPr>
          <w:rFonts w:ascii="Times New Roman" w:hAnsi="Times New Roman" w:cs="Times New Roman"/>
          <w:sz w:val="24"/>
          <w:szCs w:val="24"/>
          <w:shd w:val="clear" w:color="auto" w:fill="FFFFFF"/>
        </w:rPr>
        <w:t>levels of A</w:t>
      </w:r>
      <w:r w:rsidR="005F2236" w:rsidRPr="006D082E">
        <w:rPr>
          <w:rFonts w:ascii="Times New Roman" w:hAnsi="Times New Roman" w:cs="Times New Roman"/>
          <w:sz w:val="24"/>
          <w:szCs w:val="24"/>
          <w:shd w:val="clear" w:color="auto" w:fill="FFFFFF"/>
        </w:rPr>
        <w:t>frican society</w:t>
      </w:r>
      <w:r w:rsidR="009A06D0" w:rsidRPr="006D082E">
        <w:rPr>
          <w:rFonts w:ascii="Times New Roman" w:hAnsi="Times New Roman" w:cs="Times New Roman"/>
          <w:sz w:val="24"/>
          <w:szCs w:val="24"/>
          <w:shd w:val="clear" w:color="auto" w:fill="FFFFFF"/>
        </w:rPr>
        <w:t xml:space="preserve">, from simple everyday </w:t>
      </w:r>
      <w:r w:rsidR="00F70A21" w:rsidRPr="006D082E">
        <w:rPr>
          <w:rFonts w:ascii="Times New Roman" w:hAnsi="Times New Roman" w:cs="Times New Roman"/>
          <w:sz w:val="24"/>
          <w:szCs w:val="24"/>
          <w:shd w:val="clear" w:color="auto" w:fill="FFFFFF"/>
        </w:rPr>
        <w:t xml:space="preserve">interpersonal </w:t>
      </w:r>
      <w:r w:rsidR="009A06D0" w:rsidRPr="006D082E">
        <w:rPr>
          <w:rFonts w:ascii="Times New Roman" w:hAnsi="Times New Roman" w:cs="Times New Roman"/>
          <w:sz w:val="24"/>
          <w:szCs w:val="24"/>
          <w:shd w:val="clear" w:color="auto" w:fill="FFFFFF"/>
        </w:rPr>
        <w:t xml:space="preserve">greetings to advanced </w:t>
      </w:r>
      <w:r w:rsidR="00B459FC" w:rsidRPr="006D082E">
        <w:rPr>
          <w:rFonts w:ascii="Times New Roman" w:hAnsi="Times New Roman" w:cs="Times New Roman"/>
          <w:sz w:val="24"/>
          <w:szCs w:val="24"/>
          <w:shd w:val="clear" w:color="auto" w:fill="FFFFFF"/>
        </w:rPr>
        <w:t xml:space="preserve">national-level </w:t>
      </w:r>
      <w:r w:rsidR="00E71120" w:rsidRPr="006D082E">
        <w:rPr>
          <w:rFonts w:ascii="Times New Roman" w:hAnsi="Times New Roman" w:cs="Times New Roman"/>
          <w:sz w:val="24"/>
          <w:szCs w:val="24"/>
          <w:shd w:val="clear" w:color="auto" w:fill="FFFFFF"/>
        </w:rPr>
        <w:t xml:space="preserve">administrative </w:t>
      </w:r>
      <w:r w:rsidR="00DF2C69" w:rsidRPr="006D082E">
        <w:rPr>
          <w:rFonts w:ascii="Times New Roman" w:hAnsi="Times New Roman" w:cs="Times New Roman"/>
          <w:sz w:val="24"/>
          <w:szCs w:val="24"/>
          <w:shd w:val="clear" w:color="auto" w:fill="FFFFFF"/>
        </w:rPr>
        <w:t>activities.</w:t>
      </w:r>
      <w:r w:rsidR="005D0478" w:rsidRPr="006D082E">
        <w:rPr>
          <w:rFonts w:ascii="Times New Roman" w:hAnsi="Times New Roman" w:cs="Times New Roman"/>
          <w:sz w:val="24"/>
          <w:szCs w:val="24"/>
          <w:shd w:val="clear" w:color="auto" w:fill="FFFFFF"/>
        </w:rPr>
        <w:t xml:space="preserve"> </w:t>
      </w:r>
      <w:r w:rsidR="00F04AB7" w:rsidRPr="006D082E">
        <w:rPr>
          <w:rFonts w:ascii="Times New Roman" w:hAnsi="Times New Roman" w:cs="Times New Roman"/>
          <w:sz w:val="24"/>
          <w:szCs w:val="24"/>
          <w:shd w:val="clear" w:color="auto" w:fill="FFFFFF"/>
        </w:rPr>
        <w:t xml:space="preserve">Indeed, </w:t>
      </w:r>
      <w:r w:rsidR="00A330E8" w:rsidRPr="006D082E">
        <w:rPr>
          <w:rFonts w:ascii="Times New Roman" w:hAnsi="Times New Roman" w:cs="Times New Roman"/>
          <w:sz w:val="24"/>
          <w:szCs w:val="24"/>
          <w:shd w:val="clear" w:color="auto" w:fill="FFFFFF"/>
        </w:rPr>
        <w:t xml:space="preserve">it continues to shape how </w:t>
      </w:r>
      <w:r w:rsidR="00FD0662" w:rsidRPr="006D082E">
        <w:rPr>
          <w:rFonts w:ascii="Times New Roman" w:hAnsi="Times New Roman" w:cs="Times New Roman"/>
          <w:sz w:val="24"/>
          <w:szCs w:val="24"/>
          <w:shd w:val="clear" w:color="auto" w:fill="FFFFFF"/>
        </w:rPr>
        <w:t>people live their lives, relate with other humans, and deal with issues in their environment.</w:t>
      </w:r>
      <w:r w:rsidR="004108F9" w:rsidRPr="006D082E">
        <w:rPr>
          <w:rFonts w:ascii="Times New Roman" w:hAnsi="Times New Roman" w:cs="Times New Roman"/>
          <w:sz w:val="24"/>
          <w:szCs w:val="24"/>
          <w:shd w:val="clear" w:color="auto" w:fill="FFFFFF"/>
        </w:rPr>
        <w:t xml:space="preserve"> </w:t>
      </w:r>
      <w:r w:rsidR="00241C0C" w:rsidRPr="006D082E">
        <w:rPr>
          <w:rFonts w:ascii="Times New Roman" w:hAnsi="Times New Roman" w:cs="Times New Roman"/>
          <w:sz w:val="24"/>
          <w:szCs w:val="24"/>
          <w:shd w:val="clear" w:color="auto" w:fill="FFFFFF"/>
        </w:rPr>
        <w:t xml:space="preserve"> </w:t>
      </w:r>
    </w:p>
    <w:p w:rsidR="009B36E7" w:rsidRPr="006D082E" w:rsidRDefault="001E7D62" w:rsidP="009B36E7">
      <w:pPr>
        <w:ind w:firstLine="720"/>
        <w:rPr>
          <w:rFonts w:ascii="Times New Roman" w:hAnsi="Times New Roman" w:cs="Times New Roman"/>
          <w:sz w:val="24"/>
          <w:szCs w:val="24"/>
        </w:rPr>
      </w:pPr>
      <w:r w:rsidRPr="006D082E">
        <w:rPr>
          <w:rFonts w:ascii="Times New Roman" w:hAnsi="Times New Roman" w:cs="Times New Roman"/>
          <w:sz w:val="24"/>
          <w:szCs w:val="24"/>
        </w:rPr>
        <w:t>In Ubuntu-</w:t>
      </w:r>
      <w:r w:rsidR="0029758C" w:rsidRPr="006D082E">
        <w:rPr>
          <w:rFonts w:ascii="Times New Roman" w:hAnsi="Times New Roman" w:cs="Times New Roman"/>
          <w:sz w:val="24"/>
          <w:szCs w:val="24"/>
        </w:rPr>
        <w:t>practising</w:t>
      </w:r>
      <w:r w:rsidRPr="006D082E">
        <w:rPr>
          <w:rFonts w:ascii="Times New Roman" w:hAnsi="Times New Roman" w:cs="Times New Roman"/>
          <w:sz w:val="24"/>
          <w:szCs w:val="24"/>
        </w:rPr>
        <w:t xml:space="preserve"> African societies, the proper upbringing and socialisation of children </w:t>
      </w:r>
      <w:r w:rsidR="00AB60AC" w:rsidRPr="006D082E">
        <w:rPr>
          <w:rFonts w:ascii="Times New Roman" w:hAnsi="Times New Roman" w:cs="Times New Roman"/>
          <w:sz w:val="24"/>
          <w:szCs w:val="24"/>
        </w:rPr>
        <w:t>is</w:t>
      </w:r>
      <w:r w:rsidRPr="006D082E">
        <w:rPr>
          <w:rFonts w:ascii="Times New Roman" w:hAnsi="Times New Roman" w:cs="Times New Roman"/>
          <w:sz w:val="24"/>
          <w:szCs w:val="24"/>
        </w:rPr>
        <w:t xml:space="preserve"> seen as </w:t>
      </w:r>
      <w:hyperlink r:id="rId22" w:history="1">
        <w:r w:rsidRPr="006D082E">
          <w:rPr>
            <w:rStyle w:val="Hyperlink"/>
            <w:rFonts w:ascii="Times New Roman" w:hAnsi="Times New Roman" w:cs="Times New Roman"/>
            <w:color w:val="auto"/>
            <w:sz w:val="24"/>
            <w:szCs w:val="24"/>
          </w:rPr>
          <w:t>a responsibility of the community</w:t>
        </w:r>
      </w:hyperlink>
      <w:r w:rsidRPr="006D082E">
        <w:rPr>
          <w:rFonts w:ascii="Times New Roman" w:hAnsi="Times New Roman" w:cs="Times New Roman"/>
          <w:sz w:val="24"/>
          <w:szCs w:val="24"/>
        </w:rPr>
        <w:t xml:space="preserve">, </w:t>
      </w:r>
      <w:r w:rsidR="008D3D90" w:rsidRPr="006D082E">
        <w:rPr>
          <w:rFonts w:ascii="Times New Roman" w:hAnsi="Times New Roman" w:cs="Times New Roman"/>
        </w:rPr>
        <w:t>not only the parents</w:t>
      </w:r>
      <w:r w:rsidR="00F94E13" w:rsidRPr="006D082E">
        <w:rPr>
          <w:rFonts w:ascii="Times New Roman" w:hAnsi="Times New Roman" w:cs="Times New Roman"/>
          <w:sz w:val="24"/>
          <w:szCs w:val="24"/>
        </w:rPr>
        <w:t>.</w:t>
      </w:r>
      <w:r w:rsidR="008B329C" w:rsidRPr="006D082E">
        <w:rPr>
          <w:rFonts w:ascii="Times New Roman" w:hAnsi="Times New Roman" w:cs="Times New Roman"/>
          <w:sz w:val="24"/>
          <w:szCs w:val="24"/>
        </w:rPr>
        <w:t xml:space="preserve"> </w:t>
      </w:r>
      <w:r w:rsidR="00F94E13" w:rsidRPr="006D082E">
        <w:rPr>
          <w:rFonts w:ascii="Times New Roman" w:hAnsi="Times New Roman" w:cs="Times New Roman"/>
          <w:sz w:val="24"/>
          <w:szCs w:val="24"/>
        </w:rPr>
        <w:t>C</w:t>
      </w:r>
      <w:r w:rsidRPr="006D082E">
        <w:rPr>
          <w:rFonts w:ascii="Times New Roman" w:hAnsi="Times New Roman" w:cs="Times New Roman"/>
          <w:sz w:val="24"/>
          <w:szCs w:val="24"/>
        </w:rPr>
        <w:t>hildren are taught the principles of Ubuntu</w:t>
      </w:r>
      <w:r w:rsidR="008B329C" w:rsidRPr="006D082E">
        <w:rPr>
          <w:rFonts w:ascii="Times New Roman" w:hAnsi="Times New Roman" w:cs="Times New Roman"/>
          <w:sz w:val="24"/>
          <w:szCs w:val="24"/>
        </w:rPr>
        <w:t xml:space="preserve"> </w:t>
      </w:r>
      <w:r w:rsidRPr="006D082E">
        <w:rPr>
          <w:rFonts w:ascii="Times New Roman" w:hAnsi="Times New Roman" w:cs="Times New Roman"/>
          <w:sz w:val="24"/>
          <w:szCs w:val="24"/>
        </w:rPr>
        <w:t>using riddles and stories that demonstrate the individual</w:t>
      </w:r>
      <w:r w:rsidR="00ED6073" w:rsidRPr="006D082E">
        <w:rPr>
          <w:rFonts w:ascii="Times New Roman" w:hAnsi="Times New Roman" w:cs="Times New Roman"/>
          <w:sz w:val="24"/>
          <w:szCs w:val="24"/>
        </w:rPr>
        <w:t>-level</w:t>
      </w:r>
      <w:r w:rsidRPr="006D082E">
        <w:rPr>
          <w:rFonts w:ascii="Times New Roman" w:hAnsi="Times New Roman" w:cs="Times New Roman"/>
          <w:sz w:val="24"/>
          <w:szCs w:val="24"/>
        </w:rPr>
        <w:t xml:space="preserve"> and communal consequences of treating other humans unkindly. </w:t>
      </w:r>
      <w:r w:rsidR="009B36E7" w:rsidRPr="006D082E">
        <w:rPr>
          <w:rFonts w:ascii="Times New Roman" w:hAnsi="Times New Roman" w:cs="Times New Roman"/>
          <w:sz w:val="24"/>
          <w:szCs w:val="24"/>
        </w:rPr>
        <w:t xml:space="preserve">This collectivist philosophy disperses into adult behaviour, too. Individuals invoke Ubuntu </w:t>
      </w:r>
      <w:hyperlink r:id="rId23" w:history="1">
        <w:r w:rsidR="009B36E7" w:rsidRPr="006D082E">
          <w:rPr>
            <w:rStyle w:val="Hyperlink"/>
            <w:rFonts w:ascii="Times New Roman" w:hAnsi="Times New Roman" w:cs="Times New Roman"/>
            <w:color w:val="auto"/>
            <w:sz w:val="24"/>
            <w:szCs w:val="24"/>
          </w:rPr>
          <w:t>when they use proverbs</w:t>
        </w:r>
      </w:hyperlink>
      <w:r w:rsidR="009B36E7" w:rsidRPr="006D082E">
        <w:rPr>
          <w:rFonts w:ascii="Times New Roman" w:hAnsi="Times New Roman" w:cs="Times New Roman"/>
          <w:sz w:val="24"/>
          <w:szCs w:val="24"/>
        </w:rPr>
        <w:t xml:space="preserve"> in their families (e.g., when relatives address conflicts), during bereavement or other moments demanding communal involvement, at public meetings (e.g., where decisions are taken regarding developmental issues) an</w:t>
      </w:r>
      <w:r w:rsidR="006D082E">
        <w:rPr>
          <w:rFonts w:ascii="Times New Roman" w:hAnsi="Times New Roman" w:cs="Times New Roman"/>
          <w:sz w:val="24"/>
          <w:szCs w:val="24"/>
        </w:rPr>
        <w:t xml:space="preserve">d other social contexts. </w:t>
      </w:r>
      <w:r w:rsidR="004959A7" w:rsidRPr="006D082E">
        <w:rPr>
          <w:rFonts w:ascii="Times New Roman" w:hAnsi="Times New Roman" w:cs="Times New Roman"/>
          <w:sz w:val="24"/>
          <w:szCs w:val="24"/>
        </w:rPr>
        <w:t>In addition to shaping individual</w:t>
      </w:r>
      <w:r w:rsidR="009B36E7" w:rsidRPr="006D082E">
        <w:rPr>
          <w:rFonts w:ascii="Times New Roman" w:hAnsi="Times New Roman" w:cs="Times New Roman"/>
          <w:sz w:val="24"/>
          <w:szCs w:val="24"/>
        </w:rPr>
        <w:t xml:space="preserve"> </w:t>
      </w:r>
      <w:r w:rsidR="004959A7" w:rsidRPr="006D082E">
        <w:rPr>
          <w:rFonts w:ascii="Times New Roman" w:hAnsi="Times New Roman" w:cs="Times New Roman"/>
          <w:sz w:val="24"/>
          <w:szCs w:val="24"/>
        </w:rPr>
        <w:t xml:space="preserve">behaviours, </w:t>
      </w:r>
      <w:r w:rsidRPr="006D082E">
        <w:rPr>
          <w:rFonts w:ascii="Times New Roman" w:hAnsi="Times New Roman" w:cs="Times New Roman"/>
          <w:sz w:val="24"/>
          <w:szCs w:val="24"/>
        </w:rPr>
        <w:t xml:space="preserve">Ubuntu </w:t>
      </w:r>
      <w:r w:rsidR="00EC6F76" w:rsidRPr="006D082E">
        <w:rPr>
          <w:rFonts w:ascii="Times New Roman" w:hAnsi="Times New Roman" w:cs="Times New Roman"/>
          <w:sz w:val="24"/>
          <w:szCs w:val="24"/>
        </w:rPr>
        <w:t xml:space="preserve">has </w:t>
      </w:r>
      <w:r w:rsidRPr="006D082E">
        <w:rPr>
          <w:rFonts w:ascii="Times New Roman" w:hAnsi="Times New Roman" w:cs="Times New Roman"/>
          <w:sz w:val="24"/>
          <w:szCs w:val="24"/>
        </w:rPr>
        <w:t>inspired a communal approach to governance</w:t>
      </w:r>
      <w:r w:rsidR="00B82C37" w:rsidRPr="006D082E">
        <w:rPr>
          <w:rFonts w:ascii="Times New Roman" w:hAnsi="Times New Roman" w:cs="Times New Roman"/>
          <w:sz w:val="24"/>
          <w:szCs w:val="24"/>
        </w:rPr>
        <w:t xml:space="preserve"> </w:t>
      </w:r>
      <w:r w:rsidRPr="006D082E">
        <w:rPr>
          <w:rFonts w:ascii="Times New Roman" w:hAnsi="Times New Roman" w:cs="Times New Roman"/>
          <w:sz w:val="24"/>
          <w:szCs w:val="24"/>
        </w:rPr>
        <w:t xml:space="preserve">in several African </w:t>
      </w:r>
      <w:r w:rsidR="00DA5B18" w:rsidRPr="006D082E">
        <w:rPr>
          <w:rFonts w:ascii="Times New Roman" w:hAnsi="Times New Roman" w:cs="Times New Roman"/>
          <w:sz w:val="24"/>
          <w:szCs w:val="24"/>
        </w:rPr>
        <w:t>settings</w:t>
      </w:r>
      <w:r w:rsidRPr="006D082E">
        <w:rPr>
          <w:rFonts w:ascii="Times New Roman" w:hAnsi="Times New Roman" w:cs="Times New Roman"/>
          <w:sz w:val="24"/>
          <w:szCs w:val="24"/>
        </w:rPr>
        <w:t xml:space="preserve">. </w:t>
      </w:r>
      <w:r w:rsidR="009B36E7" w:rsidRPr="006D082E">
        <w:rPr>
          <w:rFonts w:ascii="Times New Roman" w:hAnsi="Times New Roman" w:cs="Times New Roman"/>
          <w:sz w:val="24"/>
          <w:szCs w:val="24"/>
        </w:rPr>
        <w:t xml:space="preserve">Proverbs are part of the principles that guide state and non-state organisations. For example, </w:t>
      </w:r>
      <w:hyperlink r:id="rId24" w:history="1">
        <w:r w:rsidR="009B36E7" w:rsidRPr="006D082E">
          <w:rPr>
            <w:rStyle w:val="Hyperlink"/>
            <w:rFonts w:ascii="Times New Roman" w:hAnsi="Times New Roman" w:cs="Times New Roman"/>
            <w:color w:val="auto"/>
            <w:sz w:val="24"/>
            <w:szCs w:val="24"/>
          </w:rPr>
          <w:t>the coat of arms of the city of Gaborone in Botswana</w:t>
        </w:r>
      </w:hyperlink>
      <w:r w:rsidR="009B36E7" w:rsidRPr="006D082E">
        <w:rPr>
          <w:rFonts w:ascii="Times New Roman" w:hAnsi="Times New Roman" w:cs="Times New Roman"/>
          <w:sz w:val="24"/>
          <w:szCs w:val="24"/>
        </w:rPr>
        <w:t xml:space="preserve"> contains the Setswana proverb: </w:t>
      </w:r>
      <w:hyperlink r:id="rId25" w:history="1">
        <w:proofErr w:type="spellStart"/>
        <w:r w:rsidR="009B36E7" w:rsidRPr="006D082E">
          <w:rPr>
            <w:rStyle w:val="Hyperlink"/>
            <w:rFonts w:ascii="Times New Roman" w:hAnsi="Times New Roman" w:cs="Times New Roman"/>
            <w:i/>
            <w:iCs/>
            <w:color w:val="auto"/>
            <w:sz w:val="24"/>
            <w:szCs w:val="24"/>
          </w:rPr>
          <w:t>Kgetsi</w:t>
        </w:r>
        <w:proofErr w:type="spellEnd"/>
        <w:r w:rsidR="009B36E7" w:rsidRPr="006D082E">
          <w:rPr>
            <w:rStyle w:val="Hyperlink"/>
            <w:rFonts w:ascii="Times New Roman" w:hAnsi="Times New Roman" w:cs="Times New Roman"/>
            <w:i/>
            <w:iCs/>
            <w:color w:val="auto"/>
            <w:sz w:val="24"/>
            <w:szCs w:val="24"/>
          </w:rPr>
          <w:t xml:space="preserve"> </w:t>
        </w:r>
        <w:proofErr w:type="spellStart"/>
        <w:r w:rsidR="009B36E7" w:rsidRPr="006D082E">
          <w:rPr>
            <w:rStyle w:val="Hyperlink"/>
            <w:rFonts w:ascii="Times New Roman" w:hAnsi="Times New Roman" w:cs="Times New Roman"/>
            <w:i/>
            <w:iCs/>
            <w:color w:val="auto"/>
            <w:sz w:val="24"/>
            <w:szCs w:val="24"/>
          </w:rPr>
          <w:t>ya</w:t>
        </w:r>
        <w:proofErr w:type="spellEnd"/>
        <w:r w:rsidR="009B36E7" w:rsidRPr="006D082E">
          <w:rPr>
            <w:rStyle w:val="Hyperlink"/>
            <w:rFonts w:ascii="Times New Roman" w:hAnsi="Times New Roman" w:cs="Times New Roman"/>
            <w:i/>
            <w:iCs/>
            <w:color w:val="auto"/>
            <w:sz w:val="24"/>
            <w:szCs w:val="24"/>
          </w:rPr>
          <w:t xml:space="preserve"> </w:t>
        </w:r>
        <w:proofErr w:type="spellStart"/>
        <w:r w:rsidR="009B36E7" w:rsidRPr="006D082E">
          <w:rPr>
            <w:rStyle w:val="Hyperlink"/>
            <w:rFonts w:ascii="Times New Roman" w:hAnsi="Times New Roman" w:cs="Times New Roman"/>
            <w:i/>
            <w:iCs/>
            <w:color w:val="auto"/>
            <w:sz w:val="24"/>
            <w:szCs w:val="24"/>
          </w:rPr>
          <w:t>tsie</w:t>
        </w:r>
        <w:proofErr w:type="spellEnd"/>
        <w:r w:rsidR="009B36E7" w:rsidRPr="006D082E">
          <w:rPr>
            <w:rStyle w:val="Hyperlink"/>
            <w:rFonts w:ascii="Times New Roman" w:hAnsi="Times New Roman" w:cs="Times New Roman"/>
            <w:i/>
            <w:iCs/>
            <w:color w:val="auto"/>
            <w:sz w:val="24"/>
            <w:szCs w:val="24"/>
          </w:rPr>
          <w:t xml:space="preserve"> e </w:t>
        </w:r>
        <w:proofErr w:type="spellStart"/>
        <w:r w:rsidR="009B36E7" w:rsidRPr="006D082E">
          <w:rPr>
            <w:rStyle w:val="Hyperlink"/>
            <w:rFonts w:ascii="Times New Roman" w:hAnsi="Times New Roman" w:cs="Times New Roman"/>
            <w:i/>
            <w:iCs/>
            <w:color w:val="auto"/>
            <w:sz w:val="24"/>
            <w:szCs w:val="24"/>
          </w:rPr>
          <w:t>kgonwa</w:t>
        </w:r>
        <w:proofErr w:type="spellEnd"/>
        <w:r w:rsidR="009B36E7" w:rsidRPr="006D082E">
          <w:rPr>
            <w:rStyle w:val="Hyperlink"/>
            <w:rFonts w:ascii="Times New Roman" w:hAnsi="Times New Roman" w:cs="Times New Roman"/>
            <w:i/>
            <w:iCs/>
            <w:color w:val="auto"/>
            <w:sz w:val="24"/>
            <w:szCs w:val="24"/>
          </w:rPr>
          <w:t xml:space="preserve"> </w:t>
        </w:r>
        <w:proofErr w:type="spellStart"/>
        <w:r w:rsidR="009B36E7" w:rsidRPr="006D082E">
          <w:rPr>
            <w:rStyle w:val="Hyperlink"/>
            <w:rFonts w:ascii="Times New Roman" w:hAnsi="Times New Roman" w:cs="Times New Roman"/>
            <w:i/>
            <w:iCs/>
            <w:color w:val="auto"/>
            <w:sz w:val="24"/>
            <w:szCs w:val="24"/>
          </w:rPr>
          <w:t>ke</w:t>
        </w:r>
        <w:proofErr w:type="spellEnd"/>
        <w:r w:rsidR="009B36E7" w:rsidRPr="006D082E">
          <w:rPr>
            <w:rStyle w:val="Hyperlink"/>
            <w:rFonts w:ascii="Times New Roman" w:hAnsi="Times New Roman" w:cs="Times New Roman"/>
            <w:i/>
            <w:iCs/>
            <w:color w:val="auto"/>
            <w:sz w:val="24"/>
            <w:szCs w:val="24"/>
          </w:rPr>
          <w:t xml:space="preserve"> go </w:t>
        </w:r>
        <w:proofErr w:type="spellStart"/>
        <w:r w:rsidR="009B36E7" w:rsidRPr="006D082E">
          <w:rPr>
            <w:rStyle w:val="Hyperlink"/>
            <w:rFonts w:ascii="Times New Roman" w:hAnsi="Times New Roman" w:cs="Times New Roman"/>
            <w:i/>
            <w:iCs/>
            <w:color w:val="auto"/>
            <w:sz w:val="24"/>
            <w:szCs w:val="24"/>
          </w:rPr>
          <w:t>tshwaraganelwa</w:t>
        </w:r>
        <w:proofErr w:type="spellEnd"/>
        <w:r w:rsidR="009B36E7" w:rsidRPr="006D082E">
          <w:rPr>
            <w:rStyle w:val="Hyperlink"/>
            <w:rFonts w:ascii="Times New Roman" w:hAnsi="Times New Roman" w:cs="Times New Roman"/>
            <w:color w:val="auto"/>
            <w:sz w:val="24"/>
            <w:szCs w:val="24"/>
          </w:rPr>
          <w:t>: ‘a bag of locusts is better carried by many people’</w:t>
        </w:r>
      </w:hyperlink>
      <w:r w:rsidR="009B36E7" w:rsidRPr="006D082E">
        <w:rPr>
          <w:rFonts w:ascii="Times New Roman" w:hAnsi="Times New Roman" w:cs="Times New Roman"/>
          <w:i/>
          <w:iCs/>
          <w:sz w:val="24"/>
          <w:szCs w:val="24"/>
        </w:rPr>
        <w:t xml:space="preserve">. </w:t>
      </w:r>
      <w:r w:rsidR="009B36E7" w:rsidRPr="006D082E">
        <w:rPr>
          <w:rFonts w:ascii="Times New Roman" w:hAnsi="Times New Roman" w:cs="Times New Roman"/>
          <w:sz w:val="24"/>
          <w:szCs w:val="24"/>
        </w:rPr>
        <w:t xml:space="preserve">This proverb stresses the value of cooperation and interdependence. </w:t>
      </w:r>
    </w:p>
    <w:p w:rsidR="000B77E5" w:rsidRPr="006D082E" w:rsidRDefault="009B36E7">
      <w:pPr>
        <w:rPr>
          <w:rFonts w:ascii="Times New Roman" w:hAnsi="Times New Roman" w:cs="Times New Roman"/>
          <w:sz w:val="24"/>
          <w:szCs w:val="24"/>
        </w:rPr>
      </w:pPr>
      <w:r w:rsidRPr="006D082E">
        <w:rPr>
          <w:rFonts w:ascii="Times New Roman" w:hAnsi="Times New Roman" w:cs="Times New Roman"/>
          <w:sz w:val="24"/>
          <w:szCs w:val="24"/>
        </w:rPr>
        <w:t>At the village level, disputes between individuals and families are</w:t>
      </w:r>
      <w:r w:rsidR="008B329C" w:rsidRPr="006D082E">
        <w:rPr>
          <w:rFonts w:ascii="Times New Roman" w:hAnsi="Times New Roman" w:cs="Times New Roman"/>
          <w:sz w:val="24"/>
          <w:szCs w:val="24"/>
        </w:rPr>
        <w:t xml:space="preserve"> </w:t>
      </w:r>
      <w:r w:rsidR="001E7D62" w:rsidRPr="006D082E">
        <w:rPr>
          <w:rFonts w:ascii="Times New Roman" w:hAnsi="Times New Roman" w:cs="Times New Roman"/>
          <w:sz w:val="24"/>
          <w:szCs w:val="24"/>
        </w:rPr>
        <w:t>resolved democratically</w:t>
      </w:r>
      <w:r w:rsidR="001E7D62" w:rsidRPr="006D082E">
        <w:rPr>
          <w:rFonts w:ascii="Times New Roman" w:hAnsi="Times New Roman" w:cs="Times New Roman"/>
          <w:i/>
          <w:iCs/>
          <w:sz w:val="24"/>
          <w:szCs w:val="24"/>
        </w:rPr>
        <w:t xml:space="preserve"> </w:t>
      </w:r>
      <w:r w:rsidR="001E7D62" w:rsidRPr="006D082E">
        <w:rPr>
          <w:rFonts w:ascii="Times New Roman" w:hAnsi="Times New Roman" w:cs="Times New Roman"/>
          <w:sz w:val="24"/>
          <w:szCs w:val="24"/>
        </w:rPr>
        <w:t xml:space="preserve">by </w:t>
      </w:r>
      <w:r w:rsidR="00443FB1" w:rsidRPr="006D082E">
        <w:rPr>
          <w:rFonts w:ascii="Times New Roman" w:hAnsi="Times New Roman" w:cs="Times New Roman"/>
          <w:sz w:val="24"/>
          <w:szCs w:val="24"/>
        </w:rPr>
        <w:t>community members</w:t>
      </w:r>
      <w:r w:rsidR="004E7028" w:rsidRPr="006D082E">
        <w:rPr>
          <w:rFonts w:ascii="Times New Roman" w:hAnsi="Times New Roman" w:cs="Times New Roman"/>
          <w:sz w:val="24"/>
          <w:szCs w:val="24"/>
        </w:rPr>
        <w:t xml:space="preserve"> and elders</w:t>
      </w:r>
      <w:r w:rsidR="00E43557" w:rsidRPr="006D082E">
        <w:rPr>
          <w:rFonts w:ascii="Times New Roman" w:hAnsi="Times New Roman" w:cs="Times New Roman"/>
          <w:sz w:val="24"/>
          <w:szCs w:val="24"/>
        </w:rPr>
        <w:t>. W</w:t>
      </w:r>
      <w:r w:rsidR="001E7D62" w:rsidRPr="006D082E">
        <w:rPr>
          <w:rFonts w:ascii="Times New Roman" w:hAnsi="Times New Roman" w:cs="Times New Roman"/>
          <w:sz w:val="24"/>
          <w:szCs w:val="24"/>
        </w:rPr>
        <w:t>here there is</w:t>
      </w:r>
      <w:r w:rsidR="00517B23" w:rsidRPr="006D082E">
        <w:rPr>
          <w:rFonts w:ascii="Times New Roman" w:hAnsi="Times New Roman" w:cs="Times New Roman"/>
          <w:sz w:val="24"/>
          <w:szCs w:val="24"/>
        </w:rPr>
        <w:t xml:space="preserve"> a </w:t>
      </w:r>
      <w:r w:rsidR="00A66616" w:rsidRPr="006D082E">
        <w:rPr>
          <w:rFonts w:ascii="Times New Roman" w:hAnsi="Times New Roman" w:cs="Times New Roman"/>
          <w:sz w:val="24"/>
          <w:szCs w:val="24"/>
        </w:rPr>
        <w:t xml:space="preserve">community </w:t>
      </w:r>
      <w:r w:rsidR="00517B23" w:rsidRPr="006D082E">
        <w:rPr>
          <w:rFonts w:ascii="Times New Roman" w:hAnsi="Times New Roman" w:cs="Times New Roman"/>
          <w:sz w:val="24"/>
          <w:szCs w:val="24"/>
        </w:rPr>
        <w:t xml:space="preserve">leader, </w:t>
      </w:r>
      <w:r w:rsidR="00A66616" w:rsidRPr="006D082E">
        <w:rPr>
          <w:rFonts w:ascii="Times New Roman" w:hAnsi="Times New Roman" w:cs="Times New Roman"/>
          <w:sz w:val="24"/>
          <w:szCs w:val="24"/>
        </w:rPr>
        <w:t>important decisions</w:t>
      </w:r>
      <w:r w:rsidR="001E7D62" w:rsidRPr="006D082E">
        <w:rPr>
          <w:rFonts w:ascii="Times New Roman" w:hAnsi="Times New Roman" w:cs="Times New Roman"/>
          <w:sz w:val="24"/>
          <w:szCs w:val="24"/>
        </w:rPr>
        <w:t xml:space="preserve"> are rarely taken by the</w:t>
      </w:r>
      <w:r w:rsidRPr="006D082E">
        <w:rPr>
          <w:rFonts w:ascii="Times New Roman" w:hAnsi="Times New Roman" w:cs="Times New Roman"/>
          <w:sz w:val="24"/>
          <w:szCs w:val="24"/>
        </w:rPr>
        <w:t>m</w:t>
      </w:r>
      <w:r w:rsidR="008B329C" w:rsidRPr="006D082E">
        <w:rPr>
          <w:rFonts w:ascii="Times New Roman" w:hAnsi="Times New Roman" w:cs="Times New Roman"/>
          <w:sz w:val="24"/>
          <w:szCs w:val="24"/>
        </w:rPr>
        <w:t xml:space="preserve"> </w:t>
      </w:r>
      <w:r w:rsidR="001E7D62" w:rsidRPr="006D082E">
        <w:rPr>
          <w:rFonts w:ascii="Times New Roman" w:hAnsi="Times New Roman" w:cs="Times New Roman"/>
          <w:sz w:val="24"/>
          <w:szCs w:val="24"/>
        </w:rPr>
        <w:t>without proper consultation with the community</w:t>
      </w:r>
      <w:r w:rsidR="0007373C" w:rsidRPr="006D082E">
        <w:rPr>
          <w:rFonts w:ascii="Times New Roman" w:hAnsi="Times New Roman" w:cs="Times New Roman"/>
          <w:sz w:val="24"/>
          <w:szCs w:val="24"/>
        </w:rPr>
        <w:t>, sometimes through elders</w:t>
      </w:r>
      <w:r w:rsidR="001E7D62" w:rsidRPr="006D082E">
        <w:rPr>
          <w:rFonts w:ascii="Times New Roman" w:hAnsi="Times New Roman" w:cs="Times New Roman"/>
          <w:sz w:val="24"/>
          <w:szCs w:val="24"/>
        </w:rPr>
        <w:t xml:space="preserve">. </w:t>
      </w:r>
      <w:hyperlink r:id="rId26" w:history="1">
        <w:r w:rsidR="001E7D62" w:rsidRPr="006D082E">
          <w:rPr>
            <w:rStyle w:val="Hyperlink"/>
            <w:rFonts w:ascii="Times New Roman" w:hAnsi="Times New Roman" w:cs="Times New Roman"/>
            <w:color w:val="auto"/>
            <w:sz w:val="24"/>
            <w:szCs w:val="24"/>
          </w:rPr>
          <w:t>Sanctioned by the constitution and Customary Act of Botswana</w:t>
        </w:r>
      </w:hyperlink>
      <w:r w:rsidR="001E7D62" w:rsidRPr="006D082E">
        <w:rPr>
          <w:rFonts w:ascii="Times New Roman" w:hAnsi="Times New Roman" w:cs="Times New Roman"/>
          <w:sz w:val="24"/>
          <w:szCs w:val="24"/>
        </w:rPr>
        <w:t xml:space="preserve">, the indigenous </w:t>
      </w:r>
      <w:r w:rsidR="001E7D62" w:rsidRPr="006D082E">
        <w:rPr>
          <w:rFonts w:ascii="Times New Roman" w:hAnsi="Times New Roman" w:cs="Times New Roman"/>
          <w:i/>
          <w:iCs/>
          <w:sz w:val="24"/>
          <w:szCs w:val="24"/>
        </w:rPr>
        <w:t xml:space="preserve">Kgotla </w:t>
      </w:r>
      <w:r w:rsidR="001E7D62" w:rsidRPr="006D082E">
        <w:rPr>
          <w:rFonts w:ascii="Times New Roman" w:hAnsi="Times New Roman" w:cs="Times New Roman"/>
          <w:sz w:val="24"/>
          <w:szCs w:val="24"/>
        </w:rPr>
        <w:t xml:space="preserve">system of governance involves meetings at the village level in which disputes, development, and other issues of common interest are addressed through </w:t>
      </w:r>
      <w:hyperlink r:id="rId27" w:history="1">
        <w:r w:rsidR="001E7D62" w:rsidRPr="006D082E">
          <w:rPr>
            <w:rStyle w:val="Hyperlink"/>
            <w:rFonts w:ascii="Times New Roman" w:hAnsi="Times New Roman" w:cs="Times New Roman"/>
            <w:color w:val="auto"/>
            <w:sz w:val="24"/>
            <w:szCs w:val="24"/>
          </w:rPr>
          <w:t>open discussions</w:t>
        </w:r>
      </w:hyperlink>
      <w:r w:rsidR="001E7D62" w:rsidRPr="006D082E">
        <w:rPr>
          <w:rFonts w:ascii="Times New Roman" w:hAnsi="Times New Roman" w:cs="Times New Roman"/>
          <w:sz w:val="24"/>
          <w:szCs w:val="24"/>
        </w:rPr>
        <w:t xml:space="preserve"> by </w:t>
      </w:r>
      <w:hyperlink r:id="rId28" w:history="1">
        <w:r w:rsidR="001E7D62" w:rsidRPr="006D082E">
          <w:rPr>
            <w:rStyle w:val="Hyperlink"/>
            <w:rFonts w:ascii="Times New Roman" w:hAnsi="Times New Roman" w:cs="Times New Roman"/>
            <w:color w:val="auto"/>
            <w:sz w:val="24"/>
            <w:szCs w:val="24"/>
          </w:rPr>
          <w:t>community members</w:t>
        </w:r>
      </w:hyperlink>
      <w:r w:rsidR="001E7D62" w:rsidRPr="006D082E">
        <w:rPr>
          <w:rFonts w:ascii="Times New Roman" w:hAnsi="Times New Roman" w:cs="Times New Roman"/>
          <w:sz w:val="24"/>
          <w:szCs w:val="24"/>
        </w:rPr>
        <w:t xml:space="preserve"> before decisions are taken. The Kgotla</w:t>
      </w:r>
      <w:r w:rsidR="001E7D62" w:rsidRPr="006D082E">
        <w:rPr>
          <w:rFonts w:ascii="Times New Roman" w:hAnsi="Times New Roman" w:cs="Times New Roman"/>
          <w:i/>
          <w:iCs/>
          <w:sz w:val="24"/>
          <w:szCs w:val="24"/>
        </w:rPr>
        <w:t xml:space="preserve"> </w:t>
      </w:r>
      <w:r w:rsidR="001E7D62" w:rsidRPr="006D082E">
        <w:rPr>
          <w:rFonts w:ascii="Times New Roman" w:hAnsi="Times New Roman" w:cs="Times New Roman"/>
          <w:sz w:val="24"/>
          <w:szCs w:val="24"/>
        </w:rPr>
        <w:t>discussions are driven by the view that dialogue, not violence, is the proper response to disagreement</w:t>
      </w:r>
      <w:r w:rsidR="00B832AD" w:rsidRPr="006D082E">
        <w:rPr>
          <w:rFonts w:ascii="Times New Roman" w:hAnsi="Times New Roman" w:cs="Times New Roman"/>
          <w:sz w:val="24"/>
          <w:szCs w:val="24"/>
        </w:rPr>
        <w:t>, as suggested by the Setswana proverb</w:t>
      </w:r>
      <w:r w:rsidR="001E7D62" w:rsidRPr="006D082E">
        <w:rPr>
          <w:rFonts w:ascii="Times New Roman" w:hAnsi="Times New Roman" w:cs="Times New Roman"/>
          <w:sz w:val="24"/>
          <w:szCs w:val="24"/>
        </w:rPr>
        <w:t xml:space="preserve"> </w:t>
      </w:r>
      <w:hyperlink r:id="rId29" w:history="1">
        <w:proofErr w:type="spellStart"/>
        <w:r w:rsidR="001E7D62" w:rsidRPr="006D082E">
          <w:rPr>
            <w:rStyle w:val="Hyperlink"/>
            <w:rFonts w:ascii="Times New Roman" w:hAnsi="Times New Roman" w:cs="Times New Roman"/>
            <w:i/>
            <w:iCs/>
            <w:color w:val="auto"/>
            <w:sz w:val="24"/>
            <w:szCs w:val="24"/>
          </w:rPr>
          <w:t>ntka</w:t>
        </w:r>
        <w:proofErr w:type="spellEnd"/>
        <w:r w:rsidR="001E7D62" w:rsidRPr="006D082E">
          <w:rPr>
            <w:rStyle w:val="Hyperlink"/>
            <w:rFonts w:ascii="Times New Roman" w:hAnsi="Times New Roman" w:cs="Times New Roman"/>
            <w:i/>
            <w:iCs/>
            <w:color w:val="auto"/>
            <w:sz w:val="24"/>
            <w:szCs w:val="24"/>
          </w:rPr>
          <w:t xml:space="preserve"> </w:t>
        </w:r>
        <w:proofErr w:type="spellStart"/>
        <w:r w:rsidR="001E7D62" w:rsidRPr="006D082E">
          <w:rPr>
            <w:rStyle w:val="Hyperlink"/>
            <w:rFonts w:ascii="Times New Roman" w:hAnsi="Times New Roman" w:cs="Times New Roman"/>
            <w:i/>
            <w:iCs/>
            <w:color w:val="auto"/>
            <w:sz w:val="24"/>
            <w:szCs w:val="24"/>
          </w:rPr>
          <w:t>kgolo</w:t>
        </w:r>
        <w:proofErr w:type="spellEnd"/>
        <w:r w:rsidR="001E7D62" w:rsidRPr="006D082E">
          <w:rPr>
            <w:rStyle w:val="Hyperlink"/>
            <w:rFonts w:ascii="Times New Roman" w:hAnsi="Times New Roman" w:cs="Times New Roman"/>
            <w:i/>
            <w:iCs/>
            <w:color w:val="auto"/>
            <w:sz w:val="24"/>
            <w:szCs w:val="24"/>
          </w:rPr>
          <w:t xml:space="preserve"> </w:t>
        </w:r>
        <w:proofErr w:type="spellStart"/>
        <w:r w:rsidR="001E7D62" w:rsidRPr="006D082E">
          <w:rPr>
            <w:rStyle w:val="Hyperlink"/>
            <w:rFonts w:ascii="Times New Roman" w:hAnsi="Times New Roman" w:cs="Times New Roman"/>
            <w:i/>
            <w:iCs/>
            <w:color w:val="auto"/>
            <w:sz w:val="24"/>
            <w:szCs w:val="24"/>
          </w:rPr>
          <w:t>ke</w:t>
        </w:r>
        <w:proofErr w:type="spellEnd"/>
        <w:r w:rsidR="001E7D62" w:rsidRPr="006D082E">
          <w:rPr>
            <w:rStyle w:val="Hyperlink"/>
            <w:rFonts w:ascii="Times New Roman" w:hAnsi="Times New Roman" w:cs="Times New Roman"/>
            <w:i/>
            <w:iCs/>
            <w:color w:val="auto"/>
            <w:sz w:val="24"/>
            <w:szCs w:val="24"/>
          </w:rPr>
          <w:t xml:space="preserve"> </w:t>
        </w:r>
        <w:proofErr w:type="spellStart"/>
        <w:r w:rsidR="001E7D62" w:rsidRPr="006D082E">
          <w:rPr>
            <w:rStyle w:val="Hyperlink"/>
            <w:rFonts w:ascii="Times New Roman" w:hAnsi="Times New Roman" w:cs="Times New Roman"/>
            <w:i/>
            <w:iCs/>
            <w:color w:val="auto"/>
            <w:sz w:val="24"/>
            <w:szCs w:val="24"/>
          </w:rPr>
          <w:t>molomo</w:t>
        </w:r>
        <w:proofErr w:type="spellEnd"/>
        <w:r w:rsidR="001E7D62" w:rsidRPr="006D082E">
          <w:rPr>
            <w:rStyle w:val="Hyperlink"/>
            <w:rFonts w:ascii="Times New Roman" w:hAnsi="Times New Roman" w:cs="Times New Roman"/>
            <w:color w:val="auto"/>
            <w:sz w:val="24"/>
            <w:szCs w:val="24"/>
          </w:rPr>
          <w:t>: ‘the big fight (or war) is of the mouth</w:t>
        </w:r>
      </w:hyperlink>
      <w:r w:rsidR="001E7D62" w:rsidRPr="006D082E">
        <w:rPr>
          <w:rFonts w:ascii="Times New Roman" w:hAnsi="Times New Roman" w:cs="Times New Roman"/>
          <w:i/>
          <w:iCs/>
          <w:sz w:val="24"/>
          <w:szCs w:val="24"/>
        </w:rPr>
        <w:t>’</w:t>
      </w:r>
      <w:r w:rsidR="009809D6" w:rsidRPr="006D082E">
        <w:rPr>
          <w:rFonts w:ascii="Times New Roman" w:hAnsi="Times New Roman" w:cs="Times New Roman"/>
          <w:i/>
          <w:iCs/>
          <w:sz w:val="24"/>
          <w:szCs w:val="24"/>
        </w:rPr>
        <w:t xml:space="preserve">. </w:t>
      </w:r>
      <w:r w:rsidR="009809D6" w:rsidRPr="006D082E">
        <w:rPr>
          <w:rFonts w:ascii="Times New Roman" w:hAnsi="Times New Roman" w:cs="Times New Roman"/>
          <w:sz w:val="24"/>
          <w:szCs w:val="24"/>
        </w:rPr>
        <w:t>Additionally, the</w:t>
      </w:r>
      <w:r w:rsidR="00111568" w:rsidRPr="006D082E">
        <w:rPr>
          <w:rFonts w:ascii="Times New Roman" w:hAnsi="Times New Roman" w:cs="Times New Roman"/>
          <w:sz w:val="24"/>
          <w:szCs w:val="24"/>
        </w:rPr>
        <w:t xml:space="preserve"> </w:t>
      </w:r>
      <w:r w:rsidR="009809D6" w:rsidRPr="006D082E">
        <w:rPr>
          <w:rFonts w:ascii="Times New Roman" w:hAnsi="Times New Roman" w:cs="Times New Roman"/>
          <w:sz w:val="24"/>
          <w:szCs w:val="24"/>
        </w:rPr>
        <w:t>Kgotla</w:t>
      </w:r>
      <w:r w:rsidR="00E61EA7" w:rsidRPr="006D082E">
        <w:rPr>
          <w:rFonts w:ascii="Times New Roman" w:hAnsi="Times New Roman" w:cs="Times New Roman"/>
          <w:sz w:val="24"/>
          <w:szCs w:val="24"/>
        </w:rPr>
        <w:t xml:space="preserve">’s participatory </w:t>
      </w:r>
      <w:r w:rsidR="00581961" w:rsidRPr="006D082E">
        <w:rPr>
          <w:rFonts w:ascii="Times New Roman" w:hAnsi="Times New Roman" w:cs="Times New Roman"/>
          <w:sz w:val="24"/>
          <w:szCs w:val="24"/>
        </w:rPr>
        <w:t>structure</w:t>
      </w:r>
      <w:r w:rsidR="00E61EA7" w:rsidRPr="006D082E">
        <w:rPr>
          <w:rFonts w:ascii="Times New Roman" w:hAnsi="Times New Roman" w:cs="Times New Roman"/>
          <w:sz w:val="24"/>
          <w:szCs w:val="24"/>
        </w:rPr>
        <w:t xml:space="preserve"> exists because </w:t>
      </w:r>
      <w:r w:rsidR="009E15CF" w:rsidRPr="006D082E">
        <w:rPr>
          <w:rFonts w:ascii="Times New Roman" w:hAnsi="Times New Roman" w:cs="Times New Roman"/>
          <w:sz w:val="24"/>
          <w:szCs w:val="24"/>
        </w:rPr>
        <w:t xml:space="preserve">of the </w:t>
      </w:r>
      <w:r w:rsidR="00E61EA7" w:rsidRPr="006D082E">
        <w:rPr>
          <w:rFonts w:ascii="Times New Roman" w:hAnsi="Times New Roman" w:cs="Times New Roman"/>
          <w:sz w:val="24"/>
          <w:szCs w:val="24"/>
        </w:rPr>
        <w:t xml:space="preserve">belief that </w:t>
      </w:r>
      <w:r w:rsidR="001E7D62" w:rsidRPr="006D082E">
        <w:rPr>
          <w:rFonts w:ascii="Times New Roman" w:hAnsi="Times New Roman" w:cs="Times New Roman"/>
          <w:sz w:val="24"/>
          <w:szCs w:val="24"/>
        </w:rPr>
        <w:t>everyone should be allowed to speak and contribute to decision-making</w:t>
      </w:r>
      <w:r w:rsidR="00EB0B55" w:rsidRPr="006D082E">
        <w:rPr>
          <w:rFonts w:ascii="Times New Roman" w:hAnsi="Times New Roman" w:cs="Times New Roman"/>
          <w:sz w:val="24"/>
          <w:szCs w:val="24"/>
        </w:rPr>
        <w:t>.</w:t>
      </w:r>
      <w:r w:rsidR="008B329C" w:rsidRPr="006D082E">
        <w:rPr>
          <w:rFonts w:ascii="Times New Roman" w:hAnsi="Times New Roman" w:cs="Times New Roman"/>
          <w:sz w:val="24"/>
          <w:szCs w:val="24"/>
        </w:rPr>
        <w:t xml:space="preserve"> This is demonstrated </w:t>
      </w:r>
      <w:r w:rsidR="00EB0B55" w:rsidRPr="006D082E">
        <w:rPr>
          <w:rFonts w:ascii="Times New Roman" w:hAnsi="Times New Roman" w:cs="Times New Roman"/>
          <w:sz w:val="24"/>
          <w:szCs w:val="24"/>
        </w:rPr>
        <w:t xml:space="preserve">by the Setswana proverb </w:t>
      </w:r>
      <w:hyperlink r:id="rId30" w:history="1">
        <w:proofErr w:type="spellStart"/>
        <w:r w:rsidR="001E7D62" w:rsidRPr="006D082E">
          <w:rPr>
            <w:rStyle w:val="Hyperlink"/>
            <w:rFonts w:ascii="Times New Roman" w:hAnsi="Times New Roman" w:cs="Times New Roman"/>
            <w:i/>
            <w:iCs/>
            <w:color w:val="auto"/>
            <w:sz w:val="24"/>
            <w:szCs w:val="24"/>
          </w:rPr>
          <w:t>mafoko</w:t>
        </w:r>
        <w:proofErr w:type="spellEnd"/>
        <w:r w:rsidR="001E7D62" w:rsidRPr="006D082E">
          <w:rPr>
            <w:rStyle w:val="Hyperlink"/>
            <w:rFonts w:ascii="Times New Roman" w:hAnsi="Times New Roman" w:cs="Times New Roman"/>
            <w:i/>
            <w:iCs/>
            <w:color w:val="auto"/>
            <w:sz w:val="24"/>
            <w:szCs w:val="24"/>
          </w:rPr>
          <w:t xml:space="preserve"> a </w:t>
        </w:r>
        <w:proofErr w:type="spellStart"/>
        <w:r w:rsidR="001E7D62" w:rsidRPr="006D082E">
          <w:rPr>
            <w:rStyle w:val="Hyperlink"/>
            <w:rFonts w:ascii="Times New Roman" w:hAnsi="Times New Roman" w:cs="Times New Roman"/>
            <w:i/>
            <w:iCs/>
            <w:color w:val="auto"/>
            <w:sz w:val="24"/>
            <w:szCs w:val="24"/>
          </w:rPr>
          <w:t>kgotla</w:t>
        </w:r>
        <w:proofErr w:type="spellEnd"/>
        <w:r w:rsidR="001E7D62" w:rsidRPr="006D082E">
          <w:rPr>
            <w:rStyle w:val="Hyperlink"/>
            <w:rFonts w:ascii="Times New Roman" w:hAnsi="Times New Roman" w:cs="Times New Roman"/>
            <w:i/>
            <w:iCs/>
            <w:color w:val="auto"/>
            <w:sz w:val="24"/>
            <w:szCs w:val="24"/>
          </w:rPr>
          <w:t xml:space="preserve"> a mantle </w:t>
        </w:r>
        <w:proofErr w:type="spellStart"/>
        <w:r w:rsidR="001E7D62" w:rsidRPr="006D082E">
          <w:rPr>
            <w:rStyle w:val="Hyperlink"/>
            <w:rFonts w:ascii="Times New Roman" w:hAnsi="Times New Roman" w:cs="Times New Roman"/>
            <w:i/>
            <w:iCs/>
            <w:color w:val="auto"/>
            <w:sz w:val="24"/>
            <w:szCs w:val="24"/>
          </w:rPr>
          <w:t>otlhe</w:t>
        </w:r>
        <w:proofErr w:type="spellEnd"/>
        <w:r w:rsidR="001E7D62" w:rsidRPr="006D082E">
          <w:rPr>
            <w:rStyle w:val="Hyperlink"/>
            <w:rFonts w:ascii="Times New Roman" w:hAnsi="Times New Roman" w:cs="Times New Roman"/>
            <w:i/>
            <w:iCs/>
            <w:color w:val="auto"/>
            <w:sz w:val="24"/>
            <w:szCs w:val="24"/>
          </w:rPr>
          <w:t>:</w:t>
        </w:r>
        <w:r w:rsidR="001E7D62" w:rsidRPr="006D082E">
          <w:rPr>
            <w:rStyle w:val="Hyperlink"/>
            <w:rFonts w:ascii="Times New Roman" w:hAnsi="Times New Roman" w:cs="Times New Roman"/>
            <w:color w:val="auto"/>
            <w:sz w:val="24"/>
            <w:szCs w:val="24"/>
          </w:rPr>
          <w:t xml:space="preserve"> ‘words at the communal meeting place are all beautiful or worthwhile</w:t>
        </w:r>
      </w:hyperlink>
      <w:r w:rsidR="001E7D62" w:rsidRPr="006D082E">
        <w:rPr>
          <w:rFonts w:ascii="Times New Roman" w:hAnsi="Times New Roman" w:cs="Times New Roman"/>
          <w:sz w:val="24"/>
          <w:szCs w:val="24"/>
        </w:rPr>
        <w:t xml:space="preserve">’. </w:t>
      </w:r>
    </w:p>
    <w:p w:rsidR="00607D7B" w:rsidRPr="006D082E" w:rsidRDefault="009B36E7" w:rsidP="00607D7B">
      <w:pPr>
        <w:ind w:firstLine="720"/>
        <w:rPr>
          <w:rFonts w:ascii="Times New Roman" w:hAnsi="Times New Roman" w:cs="Times New Roman"/>
          <w:sz w:val="24"/>
          <w:szCs w:val="24"/>
          <w:shd w:val="clear" w:color="auto" w:fill="FFFFFF"/>
        </w:rPr>
      </w:pPr>
      <w:r w:rsidRPr="006D082E">
        <w:rPr>
          <w:rFonts w:ascii="Times New Roman" w:hAnsi="Times New Roman" w:cs="Times New Roman"/>
          <w:sz w:val="24"/>
          <w:szCs w:val="24"/>
          <w:shd w:val="clear" w:color="auto" w:fill="FFFFFF"/>
        </w:rPr>
        <w:t>Ubuntu philosophy has also permeated int</w:t>
      </w:r>
      <w:r w:rsidR="00607D7B" w:rsidRPr="006D082E">
        <w:rPr>
          <w:rFonts w:ascii="Times New Roman" w:hAnsi="Times New Roman" w:cs="Times New Roman"/>
          <w:sz w:val="24"/>
          <w:szCs w:val="24"/>
          <w:shd w:val="clear" w:color="auto" w:fill="FFFFFF"/>
        </w:rPr>
        <w:t>o justice systems. For example, Ubuntu ideas shaped the formulation and activities of South Africa’s Truth and Reconciliation Commission, founded in 1995 to achieve reconciliation and restore harmony following</w:t>
      </w:r>
      <w:r w:rsidR="008B329C" w:rsidRPr="006D082E">
        <w:rPr>
          <w:rFonts w:ascii="Times New Roman" w:hAnsi="Times New Roman" w:cs="Times New Roman"/>
          <w:sz w:val="24"/>
          <w:szCs w:val="24"/>
          <w:shd w:val="clear" w:color="auto" w:fill="FFFFFF"/>
        </w:rPr>
        <w:t xml:space="preserve"> human rights abuses committed during Apartheid from 1948.</w:t>
      </w:r>
      <w:r w:rsidR="00607D7B" w:rsidRPr="006D082E">
        <w:rPr>
          <w:rFonts w:ascii="Times New Roman" w:hAnsi="Times New Roman" w:cs="Times New Roman"/>
          <w:sz w:val="24"/>
          <w:szCs w:val="24"/>
          <w:shd w:val="clear" w:color="auto" w:fill="FFFFFF"/>
        </w:rPr>
        <w:t xml:space="preserve"> </w:t>
      </w:r>
      <w:r w:rsidR="008C6AE1" w:rsidRPr="006D082E">
        <w:rPr>
          <w:rFonts w:ascii="Times New Roman" w:hAnsi="Times New Roman" w:cs="Times New Roman"/>
          <w:sz w:val="24"/>
          <w:szCs w:val="24"/>
          <w:shd w:val="clear" w:color="auto" w:fill="FFFFFF"/>
        </w:rPr>
        <w:t>Ubuntu j</w:t>
      </w:r>
      <w:r w:rsidR="009A05FC" w:rsidRPr="006D082E">
        <w:rPr>
          <w:rFonts w:ascii="Times New Roman" w:hAnsi="Times New Roman" w:cs="Times New Roman"/>
          <w:sz w:val="24"/>
          <w:szCs w:val="24"/>
          <w:shd w:val="clear" w:color="auto" w:fill="FFFFFF"/>
        </w:rPr>
        <w:t xml:space="preserve">ustice </w:t>
      </w:r>
      <w:hyperlink r:id="rId31" w:history="1">
        <w:r w:rsidR="00C82E26" w:rsidRPr="006D082E">
          <w:rPr>
            <w:rStyle w:val="Hyperlink"/>
            <w:rFonts w:ascii="Times New Roman" w:hAnsi="Times New Roman" w:cs="Times New Roman"/>
            <w:color w:val="auto"/>
            <w:sz w:val="24"/>
            <w:szCs w:val="24"/>
            <w:shd w:val="clear" w:color="auto" w:fill="FFFFFF"/>
          </w:rPr>
          <w:t xml:space="preserve">uses negotiations to </w:t>
        </w:r>
        <w:r w:rsidR="00847DE1" w:rsidRPr="006D082E">
          <w:rPr>
            <w:rStyle w:val="Hyperlink"/>
            <w:rFonts w:ascii="Times New Roman" w:hAnsi="Times New Roman" w:cs="Times New Roman"/>
            <w:color w:val="auto"/>
            <w:sz w:val="24"/>
            <w:szCs w:val="24"/>
            <w:shd w:val="clear" w:color="auto" w:fill="FFFFFF"/>
          </w:rPr>
          <w:t>pursue</w:t>
        </w:r>
      </w:hyperlink>
      <w:r w:rsidR="00F732B0" w:rsidRPr="006D082E">
        <w:rPr>
          <w:rFonts w:ascii="Times New Roman" w:hAnsi="Times New Roman" w:cs="Times New Roman"/>
          <w:sz w:val="24"/>
          <w:szCs w:val="24"/>
        </w:rPr>
        <w:t xml:space="preserve"> </w:t>
      </w:r>
      <w:r w:rsidR="00C15CF2" w:rsidRPr="006D082E">
        <w:rPr>
          <w:rFonts w:ascii="Times New Roman" w:hAnsi="Times New Roman" w:cs="Times New Roman"/>
          <w:sz w:val="24"/>
          <w:szCs w:val="24"/>
        </w:rPr>
        <w:t>victims’ healing</w:t>
      </w:r>
      <w:r w:rsidR="00607D7B" w:rsidRPr="006D082E">
        <w:rPr>
          <w:rFonts w:ascii="Times New Roman" w:hAnsi="Times New Roman" w:cs="Times New Roman"/>
          <w:sz w:val="24"/>
          <w:szCs w:val="24"/>
        </w:rPr>
        <w:t xml:space="preserve"> and </w:t>
      </w:r>
      <w:r w:rsidR="00C15CF2" w:rsidRPr="006D082E">
        <w:rPr>
          <w:rFonts w:ascii="Times New Roman" w:hAnsi="Times New Roman" w:cs="Times New Roman"/>
          <w:sz w:val="24"/>
          <w:szCs w:val="24"/>
        </w:rPr>
        <w:t xml:space="preserve">offenders’ </w:t>
      </w:r>
      <w:r w:rsidR="008873E8" w:rsidRPr="006D082E">
        <w:rPr>
          <w:rFonts w:ascii="Times New Roman" w:hAnsi="Times New Roman" w:cs="Times New Roman"/>
          <w:sz w:val="24"/>
          <w:szCs w:val="24"/>
        </w:rPr>
        <w:t>reintegration into society</w:t>
      </w:r>
      <w:r w:rsidR="00607D7B" w:rsidRPr="006D082E">
        <w:rPr>
          <w:rFonts w:ascii="Times New Roman" w:hAnsi="Times New Roman" w:cs="Times New Roman"/>
          <w:sz w:val="24"/>
          <w:szCs w:val="24"/>
        </w:rPr>
        <w:t>.</w:t>
      </w:r>
      <w:r w:rsidR="00D6606C" w:rsidRPr="006D082E">
        <w:rPr>
          <w:rFonts w:ascii="Times New Roman" w:hAnsi="Times New Roman" w:cs="Times New Roman"/>
          <w:sz w:val="24"/>
          <w:szCs w:val="24"/>
        </w:rPr>
        <w:t xml:space="preserve"> </w:t>
      </w:r>
      <w:r w:rsidR="00607D7B" w:rsidRPr="006D082E">
        <w:rPr>
          <w:rFonts w:ascii="Times New Roman" w:hAnsi="Times New Roman" w:cs="Times New Roman"/>
          <w:sz w:val="24"/>
          <w:szCs w:val="24"/>
          <w:shd w:val="clear" w:color="auto" w:fill="FFFFFF"/>
        </w:rPr>
        <w:t>Indeed, it was t</w:t>
      </w:r>
      <w:r w:rsidR="00A93187" w:rsidRPr="006D082E">
        <w:rPr>
          <w:rFonts w:ascii="Times New Roman" w:hAnsi="Times New Roman" w:cs="Times New Roman"/>
          <w:sz w:val="24"/>
          <w:szCs w:val="24"/>
          <w:shd w:val="clear" w:color="auto" w:fill="FFFFFF"/>
        </w:rPr>
        <w:t xml:space="preserve">his approach to conflict resolution </w:t>
      </w:r>
      <w:r w:rsidR="00607D7B" w:rsidRPr="006D082E">
        <w:rPr>
          <w:rFonts w:ascii="Times New Roman" w:hAnsi="Times New Roman" w:cs="Times New Roman"/>
          <w:sz w:val="24"/>
          <w:szCs w:val="24"/>
          <w:shd w:val="clear" w:color="auto" w:fill="FFFFFF"/>
        </w:rPr>
        <w:t>which South Africa</w:t>
      </w:r>
      <w:r w:rsidR="00A93187" w:rsidRPr="006D082E">
        <w:rPr>
          <w:rFonts w:ascii="Times New Roman" w:hAnsi="Times New Roman" w:cs="Times New Roman"/>
          <w:sz w:val="24"/>
          <w:szCs w:val="24"/>
          <w:shd w:val="clear" w:color="auto" w:fill="FFFFFF"/>
        </w:rPr>
        <w:t xml:space="preserve"> </w:t>
      </w:r>
      <w:r w:rsidR="00856859">
        <w:rPr>
          <w:rFonts w:ascii="Times New Roman" w:hAnsi="Times New Roman" w:cs="Times New Roman"/>
          <w:sz w:val="24"/>
          <w:szCs w:val="24"/>
          <w:shd w:val="clear" w:color="auto" w:fill="FFFFFF"/>
        </w:rPr>
        <w:t xml:space="preserve">has </w:t>
      </w:r>
      <w:r w:rsidR="00A93187" w:rsidRPr="006D082E">
        <w:rPr>
          <w:rFonts w:ascii="Times New Roman" w:hAnsi="Times New Roman" w:cs="Times New Roman"/>
          <w:sz w:val="24"/>
          <w:szCs w:val="24"/>
          <w:shd w:val="clear" w:color="auto" w:fill="FFFFFF"/>
        </w:rPr>
        <w:t>adopted</w:t>
      </w:r>
      <w:r w:rsidR="00607D7B" w:rsidRPr="006D082E">
        <w:rPr>
          <w:rFonts w:ascii="Times New Roman" w:hAnsi="Times New Roman" w:cs="Times New Roman"/>
          <w:sz w:val="24"/>
          <w:szCs w:val="24"/>
          <w:shd w:val="clear" w:color="auto" w:fill="FFFFFF"/>
        </w:rPr>
        <w:t xml:space="preserve"> into its justice system</w:t>
      </w:r>
      <w:r w:rsidR="003C749F" w:rsidRPr="006D082E">
        <w:rPr>
          <w:rFonts w:ascii="Times New Roman" w:hAnsi="Times New Roman" w:cs="Times New Roman"/>
          <w:sz w:val="24"/>
          <w:szCs w:val="24"/>
          <w:shd w:val="clear" w:color="auto" w:fill="FFFFFF"/>
        </w:rPr>
        <w:t xml:space="preserve">. </w:t>
      </w:r>
    </w:p>
    <w:p w:rsidR="009E7486" w:rsidRPr="006D082E" w:rsidRDefault="00607D7B" w:rsidP="004959A7">
      <w:pPr>
        <w:ind w:firstLine="720"/>
        <w:rPr>
          <w:rFonts w:ascii="Times New Roman" w:hAnsi="Times New Roman" w:cs="Times New Roman"/>
          <w:sz w:val="24"/>
          <w:szCs w:val="24"/>
          <w:shd w:val="clear" w:color="auto" w:fill="FFFFFF"/>
        </w:rPr>
      </w:pPr>
      <w:r w:rsidRPr="006D082E">
        <w:rPr>
          <w:rFonts w:ascii="Times New Roman" w:hAnsi="Times New Roman" w:cs="Times New Roman"/>
          <w:sz w:val="24"/>
          <w:szCs w:val="24"/>
          <w:shd w:val="clear" w:color="auto" w:fill="FFFFFF"/>
        </w:rPr>
        <w:t xml:space="preserve">South Africa is not the only African State to have done so. </w:t>
      </w:r>
      <w:r w:rsidR="00D44FC1" w:rsidRPr="006D082E">
        <w:rPr>
          <w:rFonts w:ascii="Times New Roman" w:hAnsi="Times New Roman" w:cs="Times New Roman"/>
          <w:sz w:val="24"/>
          <w:szCs w:val="24"/>
          <w:shd w:val="clear" w:color="auto" w:fill="FFFFFF"/>
        </w:rPr>
        <w:t>A</w:t>
      </w:r>
      <w:r w:rsidR="00264B58" w:rsidRPr="006D082E">
        <w:rPr>
          <w:rFonts w:ascii="Times New Roman" w:hAnsi="Times New Roman" w:cs="Times New Roman"/>
          <w:sz w:val="24"/>
          <w:szCs w:val="24"/>
          <w:shd w:val="clear" w:color="auto" w:fill="FFFFFF"/>
        </w:rPr>
        <w:t xml:space="preserve">n indigenous conflict management system known as </w:t>
      </w:r>
      <w:hyperlink r:id="rId32" w:history="1">
        <w:r w:rsidR="00B640B3" w:rsidRPr="006D082E">
          <w:rPr>
            <w:rStyle w:val="Hyperlink"/>
            <w:rFonts w:ascii="Times New Roman" w:hAnsi="Times New Roman" w:cs="Times New Roman"/>
            <w:i/>
            <w:iCs/>
            <w:color w:val="auto"/>
            <w:sz w:val="24"/>
            <w:szCs w:val="24"/>
            <w:shd w:val="clear" w:color="auto" w:fill="FFFFFF"/>
          </w:rPr>
          <w:t>Gacaca</w:t>
        </w:r>
        <w:r w:rsidR="008A21EE" w:rsidRPr="006D082E">
          <w:rPr>
            <w:rStyle w:val="Hyperlink"/>
            <w:rFonts w:ascii="Times New Roman" w:hAnsi="Times New Roman" w:cs="Times New Roman"/>
            <w:i/>
            <w:iCs/>
            <w:color w:val="auto"/>
            <w:sz w:val="24"/>
            <w:szCs w:val="24"/>
            <w:shd w:val="clear" w:color="auto" w:fill="FFFFFF"/>
          </w:rPr>
          <w:t>,</w:t>
        </w:r>
        <w:r w:rsidR="00D079CA" w:rsidRPr="006D082E">
          <w:rPr>
            <w:rStyle w:val="Hyperlink"/>
            <w:rFonts w:ascii="Times New Roman" w:hAnsi="Times New Roman" w:cs="Times New Roman"/>
            <w:i/>
            <w:iCs/>
            <w:color w:val="auto"/>
            <w:sz w:val="24"/>
            <w:szCs w:val="24"/>
            <w:shd w:val="clear" w:color="auto" w:fill="FFFFFF"/>
          </w:rPr>
          <w:t xml:space="preserve"> </w:t>
        </w:r>
        <w:r w:rsidR="00D6655B" w:rsidRPr="006D082E">
          <w:rPr>
            <w:rStyle w:val="Hyperlink"/>
            <w:rFonts w:ascii="Times New Roman" w:hAnsi="Times New Roman" w:cs="Times New Roman"/>
            <w:color w:val="auto"/>
            <w:sz w:val="24"/>
            <w:szCs w:val="24"/>
            <w:shd w:val="clear" w:color="auto" w:fill="FFFFFF"/>
          </w:rPr>
          <w:t xml:space="preserve">a </w:t>
        </w:r>
        <w:r w:rsidR="00D079CA" w:rsidRPr="006D082E">
          <w:rPr>
            <w:rStyle w:val="Hyperlink"/>
            <w:rFonts w:ascii="Times New Roman" w:hAnsi="Times New Roman" w:cs="Times New Roman"/>
            <w:color w:val="auto"/>
            <w:sz w:val="24"/>
            <w:szCs w:val="24"/>
            <w:shd w:val="clear" w:color="auto" w:fill="FFFFFF"/>
          </w:rPr>
          <w:t xml:space="preserve">Kinyarwanda term meaning </w:t>
        </w:r>
        <w:r w:rsidR="00D35A8F" w:rsidRPr="006D082E">
          <w:rPr>
            <w:rStyle w:val="Hyperlink"/>
            <w:rFonts w:ascii="Times New Roman" w:hAnsi="Times New Roman" w:cs="Times New Roman"/>
            <w:color w:val="auto"/>
            <w:sz w:val="24"/>
            <w:szCs w:val="24"/>
            <w:shd w:val="clear" w:color="auto" w:fill="FFFFFF"/>
          </w:rPr>
          <w:t>‘justice on the grass’</w:t>
        </w:r>
      </w:hyperlink>
      <w:r w:rsidR="00B640B3" w:rsidRPr="006D082E">
        <w:rPr>
          <w:rFonts w:ascii="Times New Roman" w:hAnsi="Times New Roman" w:cs="Times New Roman"/>
          <w:sz w:val="24"/>
          <w:szCs w:val="24"/>
          <w:shd w:val="clear" w:color="auto" w:fill="FFFFFF"/>
        </w:rPr>
        <w:t>,</w:t>
      </w:r>
      <w:r w:rsidR="00081EB5" w:rsidRPr="006D082E">
        <w:rPr>
          <w:rFonts w:ascii="Times New Roman" w:hAnsi="Times New Roman" w:cs="Times New Roman"/>
          <w:sz w:val="24"/>
          <w:szCs w:val="24"/>
          <w:shd w:val="clear" w:color="auto" w:fill="FFFFFF"/>
        </w:rPr>
        <w:t xml:space="preserve"> </w:t>
      </w:r>
      <w:r w:rsidR="00365D2D" w:rsidRPr="006D082E">
        <w:rPr>
          <w:rFonts w:ascii="Times New Roman" w:hAnsi="Times New Roman" w:cs="Times New Roman"/>
          <w:sz w:val="24"/>
          <w:szCs w:val="24"/>
          <w:shd w:val="clear" w:color="auto" w:fill="FFFFFF"/>
        </w:rPr>
        <w:t xml:space="preserve">is also based on the principles of Ubuntu. It </w:t>
      </w:r>
      <w:r w:rsidR="00264B58" w:rsidRPr="006D082E">
        <w:rPr>
          <w:rFonts w:ascii="Times New Roman" w:hAnsi="Times New Roman" w:cs="Times New Roman"/>
          <w:sz w:val="24"/>
          <w:szCs w:val="24"/>
          <w:shd w:val="clear" w:color="auto" w:fill="FFFFFF"/>
        </w:rPr>
        <w:t xml:space="preserve">was </w:t>
      </w:r>
      <w:r w:rsidR="009018F4" w:rsidRPr="006D082E">
        <w:rPr>
          <w:rFonts w:ascii="Times New Roman" w:hAnsi="Times New Roman" w:cs="Times New Roman"/>
          <w:sz w:val="24"/>
          <w:szCs w:val="24"/>
          <w:shd w:val="clear" w:color="auto" w:fill="FFFFFF"/>
        </w:rPr>
        <w:t xml:space="preserve">adopted </w:t>
      </w:r>
      <w:r w:rsidR="00DA07C4" w:rsidRPr="006D082E">
        <w:rPr>
          <w:rFonts w:ascii="Times New Roman" w:hAnsi="Times New Roman" w:cs="Times New Roman"/>
          <w:sz w:val="24"/>
          <w:szCs w:val="24"/>
          <w:shd w:val="clear" w:color="auto" w:fill="FFFFFF"/>
        </w:rPr>
        <w:t xml:space="preserve">by the </w:t>
      </w:r>
      <w:r w:rsidR="00D44FC1" w:rsidRPr="006D082E">
        <w:rPr>
          <w:rFonts w:ascii="Times New Roman" w:hAnsi="Times New Roman" w:cs="Times New Roman"/>
          <w:sz w:val="24"/>
          <w:szCs w:val="24"/>
          <w:shd w:val="clear" w:color="auto" w:fill="FFFFFF"/>
        </w:rPr>
        <w:t xml:space="preserve">Rwandan </w:t>
      </w:r>
      <w:r w:rsidR="00DA07C4" w:rsidRPr="006D082E">
        <w:rPr>
          <w:rFonts w:ascii="Times New Roman" w:hAnsi="Times New Roman" w:cs="Times New Roman"/>
          <w:sz w:val="24"/>
          <w:szCs w:val="24"/>
          <w:shd w:val="clear" w:color="auto" w:fill="FFFFFF"/>
        </w:rPr>
        <w:t>government</w:t>
      </w:r>
      <w:r w:rsidR="00DA6816" w:rsidRPr="006D082E">
        <w:rPr>
          <w:rFonts w:ascii="Times New Roman" w:hAnsi="Times New Roman" w:cs="Times New Roman"/>
          <w:sz w:val="24"/>
          <w:szCs w:val="24"/>
          <w:shd w:val="clear" w:color="auto" w:fill="FFFFFF"/>
        </w:rPr>
        <w:t xml:space="preserve"> </w:t>
      </w:r>
      <w:r w:rsidR="009018F4" w:rsidRPr="006D082E">
        <w:rPr>
          <w:rFonts w:ascii="Times New Roman" w:hAnsi="Times New Roman" w:cs="Times New Roman"/>
          <w:sz w:val="24"/>
          <w:szCs w:val="24"/>
          <w:shd w:val="clear" w:color="auto" w:fill="FFFFFF"/>
        </w:rPr>
        <w:t xml:space="preserve">as part of </w:t>
      </w:r>
      <w:r w:rsidR="0053141A" w:rsidRPr="006D082E">
        <w:rPr>
          <w:rFonts w:ascii="Times New Roman" w:hAnsi="Times New Roman" w:cs="Times New Roman"/>
          <w:sz w:val="24"/>
          <w:szCs w:val="24"/>
          <w:shd w:val="clear" w:color="auto" w:fill="FFFFFF"/>
        </w:rPr>
        <w:t xml:space="preserve">its mechanisms for achieving </w:t>
      </w:r>
      <w:r w:rsidR="000D7A07" w:rsidRPr="006D082E">
        <w:rPr>
          <w:rFonts w:ascii="Times New Roman" w:hAnsi="Times New Roman" w:cs="Times New Roman"/>
          <w:sz w:val="24"/>
          <w:szCs w:val="24"/>
          <w:shd w:val="clear" w:color="auto" w:fill="FFFFFF"/>
        </w:rPr>
        <w:t xml:space="preserve">reconciliation following the </w:t>
      </w:r>
      <w:r w:rsidR="007F1791" w:rsidRPr="006D082E">
        <w:rPr>
          <w:rFonts w:ascii="Times New Roman" w:hAnsi="Times New Roman" w:cs="Times New Roman"/>
          <w:sz w:val="24"/>
          <w:szCs w:val="24"/>
          <w:shd w:val="clear" w:color="auto" w:fill="FFFFFF"/>
        </w:rPr>
        <w:t>1994 genocide</w:t>
      </w:r>
      <w:r w:rsidR="00F6571C" w:rsidRPr="006D082E">
        <w:rPr>
          <w:rFonts w:ascii="Times New Roman" w:hAnsi="Times New Roman" w:cs="Times New Roman"/>
          <w:sz w:val="24"/>
          <w:szCs w:val="24"/>
          <w:shd w:val="clear" w:color="auto" w:fill="FFFFFF"/>
        </w:rPr>
        <w:t xml:space="preserve"> and the </w:t>
      </w:r>
      <w:r w:rsidR="00A10EDF" w:rsidRPr="006D082E">
        <w:rPr>
          <w:rFonts w:ascii="Times New Roman" w:hAnsi="Times New Roman" w:cs="Times New Roman"/>
          <w:sz w:val="24"/>
          <w:szCs w:val="24"/>
          <w:shd w:val="clear" w:color="auto" w:fill="FFFFFF"/>
        </w:rPr>
        <w:t>conflicts preceding it from 1990</w:t>
      </w:r>
      <w:r w:rsidR="008A21EE" w:rsidRPr="006D082E">
        <w:rPr>
          <w:rFonts w:ascii="Times New Roman" w:hAnsi="Times New Roman" w:cs="Times New Roman"/>
          <w:sz w:val="24"/>
          <w:szCs w:val="24"/>
          <w:shd w:val="clear" w:color="auto" w:fill="FFFFFF"/>
        </w:rPr>
        <w:t xml:space="preserve">. </w:t>
      </w:r>
      <w:r w:rsidR="00361AFD" w:rsidRPr="006D082E">
        <w:rPr>
          <w:rFonts w:ascii="Times New Roman" w:hAnsi="Times New Roman" w:cs="Times New Roman"/>
          <w:sz w:val="24"/>
          <w:szCs w:val="24"/>
          <w:shd w:val="clear" w:color="auto" w:fill="FFFFFF"/>
        </w:rPr>
        <w:t xml:space="preserve">Traditionally, </w:t>
      </w:r>
      <w:r w:rsidR="00361AFD" w:rsidRPr="006D082E">
        <w:rPr>
          <w:rFonts w:ascii="Times New Roman" w:hAnsi="Times New Roman" w:cs="Times New Roman"/>
          <w:i/>
          <w:iCs/>
          <w:sz w:val="24"/>
          <w:szCs w:val="24"/>
          <w:shd w:val="clear" w:color="auto" w:fill="FFFFFF"/>
        </w:rPr>
        <w:t>Gacaca</w:t>
      </w:r>
      <w:r w:rsidR="00AF7A6A" w:rsidRPr="006D082E">
        <w:rPr>
          <w:rFonts w:ascii="Times New Roman" w:hAnsi="Times New Roman" w:cs="Times New Roman"/>
          <w:sz w:val="24"/>
          <w:szCs w:val="24"/>
          <w:shd w:val="clear" w:color="auto" w:fill="FFFFFF"/>
        </w:rPr>
        <w:t xml:space="preserve"> involve</w:t>
      </w:r>
      <w:r w:rsidR="00E25A12" w:rsidRPr="006D082E">
        <w:rPr>
          <w:rFonts w:ascii="Times New Roman" w:hAnsi="Times New Roman" w:cs="Times New Roman"/>
          <w:sz w:val="24"/>
          <w:szCs w:val="24"/>
          <w:shd w:val="clear" w:color="auto" w:fill="FFFFFF"/>
        </w:rPr>
        <w:t>d</w:t>
      </w:r>
      <w:r w:rsidR="00AF7A6A" w:rsidRPr="006D082E">
        <w:rPr>
          <w:rFonts w:ascii="Times New Roman" w:hAnsi="Times New Roman" w:cs="Times New Roman"/>
          <w:sz w:val="24"/>
          <w:szCs w:val="24"/>
          <w:shd w:val="clear" w:color="auto" w:fill="FFFFFF"/>
        </w:rPr>
        <w:t xml:space="preserve"> </w:t>
      </w:r>
      <w:r w:rsidR="00CF2289" w:rsidRPr="006D082E">
        <w:rPr>
          <w:rFonts w:ascii="Times New Roman" w:hAnsi="Times New Roman" w:cs="Times New Roman"/>
          <w:sz w:val="24"/>
          <w:szCs w:val="24"/>
          <w:shd w:val="clear" w:color="auto" w:fill="FFFFFF"/>
        </w:rPr>
        <w:t xml:space="preserve">offenders, victims, and community </w:t>
      </w:r>
      <w:r w:rsidR="00CF2289" w:rsidRPr="006D082E">
        <w:rPr>
          <w:rFonts w:ascii="Times New Roman" w:hAnsi="Times New Roman" w:cs="Times New Roman"/>
          <w:sz w:val="24"/>
          <w:szCs w:val="24"/>
          <w:shd w:val="clear" w:color="auto" w:fill="FFFFFF"/>
        </w:rPr>
        <w:lastRenderedPageBreak/>
        <w:t>members</w:t>
      </w:r>
      <w:r w:rsidR="00DA0AF8" w:rsidRPr="006D082E">
        <w:rPr>
          <w:rFonts w:ascii="Times New Roman" w:hAnsi="Times New Roman" w:cs="Times New Roman"/>
          <w:sz w:val="24"/>
          <w:szCs w:val="24"/>
          <w:shd w:val="clear" w:color="auto" w:fill="FFFFFF"/>
        </w:rPr>
        <w:t xml:space="preserve">, </w:t>
      </w:r>
      <w:r w:rsidR="00CF2289" w:rsidRPr="006D082E">
        <w:rPr>
          <w:rFonts w:ascii="Times New Roman" w:hAnsi="Times New Roman" w:cs="Times New Roman"/>
          <w:sz w:val="24"/>
          <w:szCs w:val="24"/>
          <w:shd w:val="clear" w:color="auto" w:fill="FFFFFF"/>
        </w:rPr>
        <w:t xml:space="preserve">sitting on the grass </w:t>
      </w:r>
      <w:r w:rsidR="00522F7A" w:rsidRPr="006D082E">
        <w:rPr>
          <w:rFonts w:ascii="Times New Roman" w:hAnsi="Times New Roman" w:cs="Times New Roman"/>
          <w:sz w:val="24"/>
          <w:szCs w:val="24"/>
          <w:shd w:val="clear" w:color="auto" w:fill="FFFFFF"/>
        </w:rPr>
        <w:t>or</w:t>
      </w:r>
      <w:r w:rsidR="001826B3" w:rsidRPr="006D082E">
        <w:rPr>
          <w:rFonts w:ascii="Times New Roman" w:hAnsi="Times New Roman" w:cs="Times New Roman"/>
          <w:sz w:val="24"/>
          <w:szCs w:val="24"/>
          <w:shd w:val="clear" w:color="auto" w:fill="FFFFFF"/>
        </w:rPr>
        <w:t xml:space="preserve"> outdoor areas </w:t>
      </w:r>
      <w:r w:rsidR="00435455" w:rsidRPr="006D082E">
        <w:rPr>
          <w:rFonts w:ascii="Times New Roman" w:hAnsi="Times New Roman" w:cs="Times New Roman"/>
          <w:sz w:val="24"/>
          <w:szCs w:val="24"/>
          <w:shd w:val="clear" w:color="auto" w:fill="FFFFFF"/>
        </w:rPr>
        <w:t xml:space="preserve">and </w:t>
      </w:r>
      <w:r w:rsidR="001826B3" w:rsidRPr="006D082E">
        <w:rPr>
          <w:rFonts w:ascii="Times New Roman" w:hAnsi="Times New Roman" w:cs="Times New Roman"/>
          <w:sz w:val="24"/>
          <w:szCs w:val="24"/>
          <w:shd w:val="clear" w:color="auto" w:fill="FFFFFF"/>
        </w:rPr>
        <w:t>participating in discussions</w:t>
      </w:r>
      <w:r w:rsidR="005B6FC2" w:rsidRPr="006D082E">
        <w:rPr>
          <w:rFonts w:ascii="Times New Roman" w:hAnsi="Times New Roman" w:cs="Times New Roman"/>
          <w:sz w:val="24"/>
          <w:szCs w:val="24"/>
          <w:shd w:val="clear" w:color="auto" w:fill="FFFFFF"/>
        </w:rPr>
        <w:t xml:space="preserve"> in order</w:t>
      </w:r>
      <w:r w:rsidR="001826B3" w:rsidRPr="006D082E">
        <w:rPr>
          <w:rFonts w:ascii="Times New Roman" w:hAnsi="Times New Roman" w:cs="Times New Roman"/>
          <w:sz w:val="24"/>
          <w:szCs w:val="24"/>
          <w:shd w:val="clear" w:color="auto" w:fill="FFFFFF"/>
        </w:rPr>
        <w:t xml:space="preserve"> to achieve </w:t>
      </w:r>
      <w:hyperlink r:id="rId33" w:history="1">
        <w:r w:rsidR="00FF6386" w:rsidRPr="006D082E">
          <w:rPr>
            <w:rStyle w:val="Hyperlink"/>
            <w:rFonts w:ascii="Times New Roman" w:hAnsi="Times New Roman" w:cs="Times New Roman"/>
            <w:color w:val="auto"/>
            <w:sz w:val="24"/>
            <w:szCs w:val="24"/>
            <w:shd w:val="clear" w:color="auto" w:fill="FFFFFF"/>
          </w:rPr>
          <w:t>negotiated resolution</w:t>
        </w:r>
        <w:r w:rsidR="006D1973" w:rsidRPr="006D082E">
          <w:rPr>
            <w:rStyle w:val="Hyperlink"/>
            <w:rFonts w:ascii="Times New Roman" w:hAnsi="Times New Roman" w:cs="Times New Roman"/>
            <w:color w:val="auto"/>
            <w:sz w:val="24"/>
            <w:szCs w:val="24"/>
            <w:shd w:val="clear" w:color="auto" w:fill="FFFFFF"/>
          </w:rPr>
          <w:t>s</w:t>
        </w:r>
        <w:r w:rsidR="00FF6386" w:rsidRPr="006D082E">
          <w:rPr>
            <w:rStyle w:val="Hyperlink"/>
            <w:rFonts w:ascii="Times New Roman" w:hAnsi="Times New Roman" w:cs="Times New Roman"/>
            <w:color w:val="auto"/>
            <w:sz w:val="24"/>
            <w:szCs w:val="24"/>
            <w:shd w:val="clear" w:color="auto" w:fill="FFFFFF"/>
          </w:rPr>
          <w:t xml:space="preserve"> of </w:t>
        </w:r>
        <w:r w:rsidR="00157CBD" w:rsidRPr="006D082E">
          <w:rPr>
            <w:rStyle w:val="Hyperlink"/>
            <w:rFonts w:ascii="Times New Roman" w:hAnsi="Times New Roman" w:cs="Times New Roman"/>
            <w:color w:val="auto"/>
            <w:sz w:val="24"/>
            <w:szCs w:val="24"/>
            <w:shd w:val="clear" w:color="auto" w:fill="FFFFFF"/>
          </w:rPr>
          <w:t>conflict</w:t>
        </w:r>
        <w:r w:rsidR="00AD7176" w:rsidRPr="006D082E">
          <w:rPr>
            <w:rStyle w:val="Hyperlink"/>
            <w:rFonts w:ascii="Times New Roman" w:hAnsi="Times New Roman" w:cs="Times New Roman"/>
            <w:color w:val="auto"/>
            <w:sz w:val="24"/>
            <w:szCs w:val="24"/>
            <w:shd w:val="clear" w:color="auto" w:fill="FFFFFF"/>
          </w:rPr>
          <w:t xml:space="preserve"> or other</w:t>
        </w:r>
        <w:r w:rsidR="00157CBD" w:rsidRPr="006D082E">
          <w:rPr>
            <w:rStyle w:val="Hyperlink"/>
            <w:rFonts w:ascii="Times New Roman" w:hAnsi="Times New Roman" w:cs="Times New Roman"/>
            <w:color w:val="auto"/>
            <w:sz w:val="24"/>
            <w:szCs w:val="24"/>
            <w:shd w:val="clear" w:color="auto" w:fill="FFFFFF"/>
          </w:rPr>
          <w:t xml:space="preserve"> matters</w:t>
        </w:r>
      </w:hyperlink>
      <w:r w:rsidR="001826B3" w:rsidRPr="006D082E">
        <w:rPr>
          <w:rFonts w:ascii="Times New Roman" w:hAnsi="Times New Roman" w:cs="Times New Roman"/>
          <w:sz w:val="24"/>
          <w:szCs w:val="24"/>
          <w:shd w:val="clear" w:color="auto" w:fill="FFFFFF"/>
        </w:rPr>
        <w:t xml:space="preserve"> </w:t>
      </w:r>
      <w:r w:rsidR="00AD7176" w:rsidRPr="006D082E">
        <w:rPr>
          <w:rFonts w:ascii="Times New Roman" w:hAnsi="Times New Roman" w:cs="Times New Roman"/>
          <w:sz w:val="24"/>
          <w:szCs w:val="24"/>
          <w:shd w:val="clear" w:color="auto" w:fill="FFFFFF"/>
        </w:rPr>
        <w:t>and the restoration of community</w:t>
      </w:r>
      <w:r w:rsidR="00042FBA" w:rsidRPr="006D082E">
        <w:rPr>
          <w:rFonts w:ascii="Times New Roman" w:hAnsi="Times New Roman" w:cs="Times New Roman"/>
          <w:sz w:val="24"/>
          <w:szCs w:val="24"/>
          <w:shd w:val="clear" w:color="auto" w:fill="FFFFFF"/>
        </w:rPr>
        <w:t xml:space="preserve">. </w:t>
      </w:r>
      <w:r w:rsidR="00451C30" w:rsidRPr="006D082E">
        <w:rPr>
          <w:rFonts w:ascii="Times New Roman" w:hAnsi="Times New Roman" w:cs="Times New Roman"/>
          <w:sz w:val="24"/>
          <w:szCs w:val="24"/>
          <w:shd w:val="clear" w:color="auto" w:fill="FFFFFF"/>
        </w:rPr>
        <w:t xml:space="preserve">The local Gacaca courts </w:t>
      </w:r>
      <w:r w:rsidR="00222308" w:rsidRPr="006D082E">
        <w:rPr>
          <w:rFonts w:ascii="Times New Roman" w:hAnsi="Times New Roman" w:cs="Times New Roman"/>
          <w:sz w:val="24"/>
          <w:szCs w:val="24"/>
          <w:shd w:val="clear" w:color="auto" w:fill="FFFFFF"/>
        </w:rPr>
        <w:t>launched by the</w:t>
      </w:r>
      <w:r w:rsidR="0035218E" w:rsidRPr="006D082E">
        <w:rPr>
          <w:rFonts w:ascii="Times New Roman" w:hAnsi="Times New Roman" w:cs="Times New Roman"/>
          <w:sz w:val="24"/>
          <w:szCs w:val="24"/>
          <w:shd w:val="clear" w:color="auto" w:fill="FFFFFF"/>
        </w:rPr>
        <w:t xml:space="preserve"> </w:t>
      </w:r>
      <w:r w:rsidR="00222308" w:rsidRPr="006D082E">
        <w:rPr>
          <w:rFonts w:ascii="Times New Roman" w:hAnsi="Times New Roman" w:cs="Times New Roman"/>
          <w:sz w:val="24"/>
          <w:szCs w:val="24"/>
          <w:shd w:val="clear" w:color="auto" w:fill="FFFFFF"/>
        </w:rPr>
        <w:t xml:space="preserve">Rwandan government </w:t>
      </w:r>
      <w:r w:rsidR="006B3338" w:rsidRPr="006D082E">
        <w:rPr>
          <w:rFonts w:ascii="Times New Roman" w:hAnsi="Times New Roman" w:cs="Times New Roman"/>
          <w:sz w:val="24"/>
          <w:szCs w:val="24"/>
          <w:shd w:val="clear" w:color="auto" w:fill="FFFFFF"/>
        </w:rPr>
        <w:t xml:space="preserve">in June 2002 </w:t>
      </w:r>
      <w:r w:rsidR="00451C30" w:rsidRPr="006D082E">
        <w:rPr>
          <w:rFonts w:ascii="Times New Roman" w:hAnsi="Times New Roman" w:cs="Times New Roman"/>
          <w:sz w:val="24"/>
          <w:szCs w:val="24"/>
          <w:shd w:val="clear" w:color="auto" w:fill="FFFFFF"/>
        </w:rPr>
        <w:t xml:space="preserve">differ in some ways from the </w:t>
      </w:r>
      <w:r w:rsidR="00A84854" w:rsidRPr="006D082E">
        <w:rPr>
          <w:rFonts w:ascii="Times New Roman" w:hAnsi="Times New Roman" w:cs="Times New Roman"/>
          <w:sz w:val="24"/>
          <w:szCs w:val="24"/>
          <w:shd w:val="clear" w:color="auto" w:fill="FFFFFF"/>
        </w:rPr>
        <w:t>traditional ones</w:t>
      </w:r>
      <w:r w:rsidR="0007387A" w:rsidRPr="006D082E">
        <w:rPr>
          <w:rFonts w:ascii="Times New Roman" w:hAnsi="Times New Roman" w:cs="Times New Roman"/>
          <w:sz w:val="24"/>
          <w:szCs w:val="24"/>
          <w:shd w:val="clear" w:color="auto" w:fill="FFFFFF"/>
        </w:rPr>
        <w:t xml:space="preserve">, for example, in terms of </w:t>
      </w:r>
      <w:r w:rsidR="00DA32E7" w:rsidRPr="006D082E">
        <w:rPr>
          <w:rFonts w:ascii="Times New Roman" w:hAnsi="Times New Roman" w:cs="Times New Roman"/>
          <w:sz w:val="24"/>
          <w:szCs w:val="24"/>
          <w:shd w:val="clear" w:color="auto" w:fill="FFFFFF"/>
        </w:rPr>
        <w:t>their</w:t>
      </w:r>
      <w:r w:rsidR="0007387A" w:rsidRPr="006D082E">
        <w:rPr>
          <w:rFonts w:ascii="Times New Roman" w:hAnsi="Times New Roman" w:cs="Times New Roman"/>
          <w:sz w:val="24"/>
          <w:szCs w:val="24"/>
          <w:shd w:val="clear" w:color="auto" w:fill="FFFFFF"/>
        </w:rPr>
        <w:t xml:space="preserve"> punitive measures,</w:t>
      </w:r>
      <w:r w:rsidR="00764D71" w:rsidRPr="006D082E">
        <w:rPr>
          <w:rFonts w:ascii="Times New Roman" w:hAnsi="Times New Roman" w:cs="Times New Roman"/>
          <w:sz w:val="24"/>
          <w:szCs w:val="24"/>
          <w:shd w:val="clear" w:color="auto" w:fill="FFFFFF"/>
        </w:rPr>
        <w:t xml:space="preserve"> but the</w:t>
      </w:r>
      <w:r w:rsidR="005F775A" w:rsidRPr="006D082E">
        <w:rPr>
          <w:rFonts w:ascii="Times New Roman" w:hAnsi="Times New Roman" w:cs="Times New Roman"/>
          <w:sz w:val="24"/>
          <w:szCs w:val="24"/>
          <w:shd w:val="clear" w:color="auto" w:fill="FFFFFF"/>
        </w:rPr>
        <w:t>y</w:t>
      </w:r>
      <w:r w:rsidR="00764D71" w:rsidRPr="006D082E">
        <w:rPr>
          <w:rFonts w:ascii="Times New Roman" w:hAnsi="Times New Roman" w:cs="Times New Roman"/>
          <w:sz w:val="24"/>
          <w:szCs w:val="24"/>
          <w:shd w:val="clear" w:color="auto" w:fill="FFFFFF"/>
        </w:rPr>
        <w:t xml:space="preserve"> </w:t>
      </w:r>
      <w:r w:rsidR="0040049C" w:rsidRPr="006D082E">
        <w:rPr>
          <w:rFonts w:ascii="Times New Roman" w:hAnsi="Times New Roman" w:cs="Times New Roman"/>
          <w:sz w:val="24"/>
          <w:szCs w:val="24"/>
          <w:shd w:val="clear" w:color="auto" w:fill="FFFFFF"/>
        </w:rPr>
        <w:t xml:space="preserve">possess </w:t>
      </w:r>
      <w:r w:rsidR="00764D71" w:rsidRPr="006D082E">
        <w:rPr>
          <w:rFonts w:ascii="Times New Roman" w:hAnsi="Times New Roman" w:cs="Times New Roman"/>
          <w:sz w:val="24"/>
          <w:szCs w:val="24"/>
          <w:shd w:val="clear" w:color="auto" w:fill="FFFFFF"/>
        </w:rPr>
        <w:t>restorative and communal elements</w:t>
      </w:r>
      <w:r w:rsidR="00A84854" w:rsidRPr="006D082E">
        <w:rPr>
          <w:rFonts w:ascii="Times New Roman" w:hAnsi="Times New Roman" w:cs="Times New Roman"/>
          <w:sz w:val="24"/>
          <w:szCs w:val="24"/>
          <w:shd w:val="clear" w:color="auto" w:fill="FFFFFF"/>
        </w:rPr>
        <w:t xml:space="preserve">. </w:t>
      </w:r>
      <w:r w:rsidR="0063336A" w:rsidRPr="006D082E">
        <w:rPr>
          <w:rFonts w:ascii="Times New Roman" w:hAnsi="Times New Roman" w:cs="Times New Roman"/>
          <w:sz w:val="24"/>
          <w:szCs w:val="24"/>
          <w:shd w:val="clear" w:color="auto" w:fill="FFFFFF"/>
        </w:rPr>
        <w:t>L</w:t>
      </w:r>
      <w:r w:rsidR="00042FBA" w:rsidRPr="006D082E">
        <w:rPr>
          <w:rFonts w:ascii="Times New Roman" w:hAnsi="Times New Roman" w:cs="Times New Roman"/>
          <w:sz w:val="24"/>
          <w:szCs w:val="24"/>
          <w:shd w:val="clear" w:color="auto" w:fill="FFFFFF"/>
        </w:rPr>
        <w:t xml:space="preserve">ike the South African Truth and Reconciliation Commission, the </w:t>
      </w:r>
      <w:r w:rsidR="00B50A1A" w:rsidRPr="006D082E">
        <w:rPr>
          <w:rFonts w:ascii="Times New Roman" w:hAnsi="Times New Roman" w:cs="Times New Roman"/>
          <w:sz w:val="24"/>
          <w:szCs w:val="24"/>
          <w:shd w:val="clear" w:color="auto" w:fill="FFFFFF"/>
        </w:rPr>
        <w:t xml:space="preserve">post-genocide </w:t>
      </w:r>
      <w:r w:rsidR="00042FBA" w:rsidRPr="006D082E">
        <w:rPr>
          <w:rFonts w:ascii="Times New Roman" w:hAnsi="Times New Roman" w:cs="Times New Roman"/>
          <w:sz w:val="24"/>
          <w:szCs w:val="24"/>
          <w:shd w:val="clear" w:color="auto" w:fill="FFFFFF"/>
        </w:rPr>
        <w:t>Gacaca courts</w:t>
      </w:r>
      <w:r w:rsidR="0099160A" w:rsidRPr="006D082E">
        <w:rPr>
          <w:rFonts w:ascii="Times New Roman" w:hAnsi="Times New Roman" w:cs="Times New Roman"/>
          <w:sz w:val="24"/>
          <w:szCs w:val="24"/>
          <w:shd w:val="clear" w:color="auto" w:fill="FFFFFF"/>
        </w:rPr>
        <w:t xml:space="preserve"> coordinated confessions </w:t>
      </w:r>
      <w:r w:rsidR="00BB071A" w:rsidRPr="006D082E">
        <w:rPr>
          <w:rFonts w:ascii="Times New Roman" w:hAnsi="Times New Roman" w:cs="Times New Roman"/>
          <w:sz w:val="24"/>
          <w:szCs w:val="24"/>
          <w:shd w:val="clear" w:color="auto" w:fill="FFFFFF"/>
        </w:rPr>
        <w:t xml:space="preserve">and apologies </w:t>
      </w:r>
      <w:r w:rsidR="0099160A" w:rsidRPr="006D082E">
        <w:rPr>
          <w:rFonts w:ascii="Times New Roman" w:hAnsi="Times New Roman" w:cs="Times New Roman"/>
          <w:sz w:val="24"/>
          <w:szCs w:val="24"/>
          <w:shd w:val="clear" w:color="auto" w:fill="FFFFFF"/>
        </w:rPr>
        <w:t>from perpetrators</w:t>
      </w:r>
      <w:r w:rsidR="00371AAA" w:rsidRPr="006D082E">
        <w:rPr>
          <w:rFonts w:ascii="Times New Roman" w:hAnsi="Times New Roman" w:cs="Times New Roman"/>
          <w:sz w:val="24"/>
          <w:szCs w:val="24"/>
          <w:shd w:val="clear" w:color="auto" w:fill="FFFFFF"/>
        </w:rPr>
        <w:t xml:space="preserve"> of abuses</w:t>
      </w:r>
      <w:r w:rsidR="00AF4AF1" w:rsidRPr="006D082E">
        <w:rPr>
          <w:rFonts w:ascii="Times New Roman" w:hAnsi="Times New Roman" w:cs="Times New Roman"/>
          <w:sz w:val="24"/>
          <w:szCs w:val="24"/>
          <w:shd w:val="clear" w:color="auto" w:fill="FFFFFF"/>
        </w:rPr>
        <w:t>,</w:t>
      </w:r>
      <w:r w:rsidR="004D7186" w:rsidRPr="006D082E">
        <w:rPr>
          <w:rFonts w:ascii="Times New Roman" w:hAnsi="Times New Roman" w:cs="Times New Roman"/>
          <w:sz w:val="24"/>
          <w:szCs w:val="24"/>
          <w:shd w:val="clear" w:color="auto" w:fill="FFFFFF"/>
        </w:rPr>
        <w:t xml:space="preserve"> </w:t>
      </w:r>
      <w:r w:rsidR="009B5BD0" w:rsidRPr="006D082E">
        <w:rPr>
          <w:rFonts w:ascii="Times New Roman" w:hAnsi="Times New Roman" w:cs="Times New Roman"/>
          <w:sz w:val="24"/>
          <w:szCs w:val="24"/>
          <w:shd w:val="clear" w:color="auto" w:fill="FFFFFF"/>
        </w:rPr>
        <w:t xml:space="preserve">inspired victims’ healing and </w:t>
      </w:r>
      <w:r w:rsidR="004D7186" w:rsidRPr="006D082E">
        <w:rPr>
          <w:rFonts w:ascii="Times New Roman" w:hAnsi="Times New Roman" w:cs="Times New Roman"/>
          <w:sz w:val="24"/>
          <w:szCs w:val="24"/>
          <w:shd w:val="clear" w:color="auto" w:fill="FFFFFF"/>
        </w:rPr>
        <w:t>forgiveness</w:t>
      </w:r>
      <w:r w:rsidR="00AF4AF1" w:rsidRPr="006D082E">
        <w:rPr>
          <w:rFonts w:ascii="Times New Roman" w:hAnsi="Times New Roman" w:cs="Times New Roman"/>
          <w:sz w:val="24"/>
          <w:szCs w:val="24"/>
          <w:shd w:val="clear" w:color="auto" w:fill="FFFFFF"/>
        </w:rPr>
        <w:t>,</w:t>
      </w:r>
      <w:r w:rsidR="004D7186" w:rsidRPr="006D082E">
        <w:rPr>
          <w:rFonts w:ascii="Times New Roman" w:hAnsi="Times New Roman" w:cs="Times New Roman"/>
          <w:sz w:val="24"/>
          <w:szCs w:val="24"/>
          <w:shd w:val="clear" w:color="auto" w:fill="FFFFFF"/>
        </w:rPr>
        <w:t xml:space="preserve"> mitigate</w:t>
      </w:r>
      <w:r w:rsidR="00AF4AF1" w:rsidRPr="006D082E">
        <w:rPr>
          <w:rFonts w:ascii="Times New Roman" w:hAnsi="Times New Roman" w:cs="Times New Roman"/>
          <w:sz w:val="24"/>
          <w:szCs w:val="24"/>
          <w:shd w:val="clear" w:color="auto" w:fill="FFFFFF"/>
        </w:rPr>
        <w:t>d</w:t>
      </w:r>
      <w:r w:rsidR="004D7186" w:rsidRPr="006D082E">
        <w:rPr>
          <w:rFonts w:ascii="Times New Roman" w:hAnsi="Times New Roman" w:cs="Times New Roman"/>
          <w:sz w:val="24"/>
          <w:szCs w:val="24"/>
          <w:shd w:val="clear" w:color="auto" w:fill="FFFFFF"/>
        </w:rPr>
        <w:t xml:space="preserve"> grievances</w:t>
      </w:r>
      <w:r w:rsidR="00AF4AF1" w:rsidRPr="006D082E">
        <w:rPr>
          <w:rFonts w:ascii="Times New Roman" w:hAnsi="Times New Roman" w:cs="Times New Roman"/>
          <w:sz w:val="24"/>
          <w:szCs w:val="24"/>
          <w:shd w:val="clear" w:color="auto" w:fill="FFFFFF"/>
        </w:rPr>
        <w:t>,</w:t>
      </w:r>
      <w:r w:rsidR="004D7186" w:rsidRPr="006D082E">
        <w:rPr>
          <w:rFonts w:ascii="Times New Roman" w:hAnsi="Times New Roman" w:cs="Times New Roman"/>
          <w:sz w:val="24"/>
          <w:szCs w:val="24"/>
          <w:shd w:val="clear" w:color="auto" w:fill="FFFFFF"/>
        </w:rPr>
        <w:t xml:space="preserve"> and </w:t>
      </w:r>
      <w:r w:rsidR="00AF4AF1" w:rsidRPr="006D082E">
        <w:rPr>
          <w:rFonts w:ascii="Times New Roman" w:hAnsi="Times New Roman" w:cs="Times New Roman"/>
          <w:sz w:val="24"/>
          <w:szCs w:val="24"/>
          <w:shd w:val="clear" w:color="auto" w:fill="FFFFFF"/>
        </w:rPr>
        <w:t xml:space="preserve">helped to </w:t>
      </w:r>
      <w:r w:rsidR="000821E2" w:rsidRPr="006D082E">
        <w:rPr>
          <w:rFonts w:ascii="Times New Roman" w:hAnsi="Times New Roman" w:cs="Times New Roman"/>
          <w:sz w:val="24"/>
          <w:szCs w:val="24"/>
          <w:shd w:val="clear" w:color="auto" w:fill="FFFFFF"/>
        </w:rPr>
        <w:t>prevent</w:t>
      </w:r>
      <w:r w:rsidR="003516BA" w:rsidRPr="006D082E">
        <w:rPr>
          <w:rFonts w:ascii="Times New Roman" w:hAnsi="Times New Roman" w:cs="Times New Roman"/>
          <w:sz w:val="24"/>
          <w:szCs w:val="24"/>
          <w:shd w:val="clear" w:color="auto" w:fill="FFFFFF"/>
        </w:rPr>
        <w:t xml:space="preserve"> </w:t>
      </w:r>
      <w:r w:rsidR="007F26FC" w:rsidRPr="006D082E">
        <w:rPr>
          <w:rFonts w:ascii="Times New Roman" w:hAnsi="Times New Roman" w:cs="Times New Roman"/>
          <w:sz w:val="24"/>
          <w:szCs w:val="24"/>
          <w:shd w:val="clear" w:color="auto" w:fill="FFFFFF"/>
        </w:rPr>
        <w:t>renewed conflict</w:t>
      </w:r>
      <w:r w:rsidR="00EA45B2" w:rsidRPr="006D082E">
        <w:rPr>
          <w:rFonts w:ascii="Times New Roman" w:hAnsi="Times New Roman" w:cs="Times New Roman"/>
          <w:sz w:val="24"/>
          <w:szCs w:val="24"/>
          <w:shd w:val="clear" w:color="auto" w:fill="FFFFFF"/>
        </w:rPr>
        <w:t xml:space="preserve">, through such communitarian approaches. </w:t>
      </w:r>
    </w:p>
    <w:p w:rsidR="00C82AD2" w:rsidRPr="006D082E" w:rsidRDefault="00C82AD2" w:rsidP="004959A7">
      <w:pPr>
        <w:ind w:firstLine="720"/>
        <w:rPr>
          <w:rFonts w:ascii="Times New Roman" w:hAnsi="Times New Roman" w:cs="Times New Roman"/>
          <w:sz w:val="24"/>
          <w:szCs w:val="24"/>
          <w:shd w:val="clear" w:color="auto" w:fill="FFFFFF"/>
        </w:rPr>
      </w:pPr>
      <w:r w:rsidRPr="006D082E">
        <w:rPr>
          <w:rFonts w:ascii="Times New Roman" w:hAnsi="Times New Roman" w:cs="Times New Roman"/>
          <w:sz w:val="24"/>
          <w:szCs w:val="24"/>
          <w:shd w:val="clear" w:color="auto" w:fill="FFFFFF"/>
        </w:rPr>
        <w:t xml:space="preserve">Ubuntu philosophy is a </w:t>
      </w:r>
      <w:r w:rsidR="00EA45B2" w:rsidRPr="006D082E">
        <w:rPr>
          <w:rFonts w:ascii="Times New Roman" w:hAnsi="Times New Roman" w:cs="Times New Roman"/>
          <w:sz w:val="24"/>
          <w:szCs w:val="24"/>
          <w:shd w:val="clear" w:color="auto" w:fill="FFFFFF"/>
        </w:rPr>
        <w:t>Pan</w:t>
      </w:r>
      <w:r w:rsidRPr="006D082E">
        <w:rPr>
          <w:rFonts w:ascii="Times New Roman" w:hAnsi="Times New Roman" w:cs="Times New Roman"/>
          <w:sz w:val="24"/>
          <w:szCs w:val="24"/>
          <w:shd w:val="clear" w:color="auto" w:fill="FFFFFF"/>
        </w:rPr>
        <w:t xml:space="preserve">-African ethic. This is no accident. </w:t>
      </w:r>
    </w:p>
    <w:p w:rsidR="00C82AD2" w:rsidRPr="006D082E" w:rsidRDefault="000B26F9" w:rsidP="00C82AD2">
      <w:pPr>
        <w:ind w:firstLine="720"/>
        <w:rPr>
          <w:rFonts w:ascii="Times New Roman" w:hAnsi="Times New Roman" w:cs="Times New Roman"/>
          <w:sz w:val="24"/>
          <w:szCs w:val="24"/>
        </w:rPr>
      </w:pPr>
      <w:r w:rsidRPr="006D082E">
        <w:rPr>
          <w:rFonts w:ascii="Times New Roman" w:hAnsi="Times New Roman" w:cs="Times New Roman"/>
          <w:sz w:val="24"/>
          <w:szCs w:val="24"/>
          <w:shd w:val="clear" w:color="auto" w:fill="FFFFFF"/>
        </w:rPr>
        <w:t xml:space="preserve">Ubuntu </w:t>
      </w:r>
      <w:r w:rsidR="00C82AD2" w:rsidRPr="006D082E">
        <w:rPr>
          <w:rFonts w:ascii="Times New Roman" w:hAnsi="Times New Roman" w:cs="Times New Roman"/>
          <w:sz w:val="24"/>
          <w:szCs w:val="24"/>
          <w:shd w:val="clear" w:color="auto" w:fill="FFFFFF"/>
        </w:rPr>
        <w:t xml:space="preserve">philosophy’s </w:t>
      </w:r>
      <w:r w:rsidRPr="006D082E">
        <w:rPr>
          <w:rFonts w:ascii="Times New Roman" w:hAnsi="Times New Roman" w:cs="Times New Roman"/>
          <w:sz w:val="24"/>
          <w:szCs w:val="24"/>
          <w:shd w:val="clear" w:color="auto" w:fill="FFFFFF"/>
        </w:rPr>
        <w:t xml:space="preserve">distant origin </w:t>
      </w:r>
      <w:r w:rsidR="00D40473" w:rsidRPr="006D082E">
        <w:rPr>
          <w:rFonts w:ascii="Times New Roman" w:hAnsi="Times New Roman" w:cs="Times New Roman"/>
          <w:sz w:val="24"/>
          <w:szCs w:val="24"/>
        </w:rPr>
        <w:t>‘</w:t>
      </w:r>
      <w:hyperlink r:id="rId34" w:history="1">
        <w:r w:rsidR="00D40473" w:rsidRPr="006D082E">
          <w:rPr>
            <w:rStyle w:val="Hyperlink"/>
            <w:rFonts w:ascii="Times New Roman" w:hAnsi="Times New Roman" w:cs="Times New Roman"/>
            <w:color w:val="auto"/>
            <w:sz w:val="24"/>
            <w:szCs w:val="24"/>
          </w:rPr>
          <w:t>is attributable to Black Africans as a whole – North, West, East, Central and South of the continent</w:t>
        </w:r>
      </w:hyperlink>
      <w:r w:rsidR="00D40473" w:rsidRPr="006D082E">
        <w:rPr>
          <w:rFonts w:ascii="Times New Roman" w:hAnsi="Times New Roman" w:cs="Times New Roman"/>
          <w:sz w:val="24"/>
          <w:szCs w:val="24"/>
        </w:rPr>
        <w:t>’</w:t>
      </w:r>
      <w:r w:rsidRPr="006D082E">
        <w:rPr>
          <w:rFonts w:ascii="Times New Roman" w:hAnsi="Times New Roman" w:cs="Times New Roman"/>
          <w:sz w:val="24"/>
          <w:szCs w:val="24"/>
        </w:rPr>
        <w:t>.</w:t>
      </w:r>
      <w:r w:rsidR="00D40473" w:rsidRPr="006D082E">
        <w:rPr>
          <w:rFonts w:ascii="Times New Roman" w:hAnsi="Times New Roman" w:cs="Times New Roman"/>
          <w:sz w:val="24"/>
          <w:szCs w:val="24"/>
        </w:rPr>
        <w:t xml:space="preserve"> </w:t>
      </w:r>
      <w:r w:rsidRPr="006D082E">
        <w:rPr>
          <w:rFonts w:ascii="Times New Roman" w:hAnsi="Times New Roman" w:cs="Times New Roman"/>
          <w:sz w:val="24"/>
          <w:szCs w:val="24"/>
        </w:rPr>
        <w:t>D</w:t>
      </w:r>
      <w:r w:rsidR="00D40473" w:rsidRPr="006D082E">
        <w:rPr>
          <w:rFonts w:ascii="Times New Roman" w:hAnsi="Times New Roman" w:cs="Times New Roman"/>
          <w:sz w:val="24"/>
          <w:szCs w:val="24"/>
        </w:rPr>
        <w:t>oes this mean</w:t>
      </w:r>
      <w:r w:rsidR="00C82AD2" w:rsidRPr="006D082E">
        <w:rPr>
          <w:rFonts w:ascii="Times New Roman" w:hAnsi="Times New Roman" w:cs="Times New Roman"/>
          <w:sz w:val="24"/>
          <w:szCs w:val="24"/>
        </w:rPr>
        <w:t>, however</w:t>
      </w:r>
      <w:r w:rsidR="00D40473" w:rsidRPr="006D082E">
        <w:rPr>
          <w:rFonts w:ascii="Times New Roman" w:hAnsi="Times New Roman" w:cs="Times New Roman"/>
          <w:sz w:val="24"/>
          <w:szCs w:val="24"/>
        </w:rPr>
        <w:t xml:space="preserve">, as some have claimed, </w:t>
      </w:r>
      <w:r w:rsidR="00483D5D">
        <w:rPr>
          <w:rFonts w:ascii="Times New Roman" w:hAnsi="Times New Roman" w:cs="Times New Roman"/>
          <w:sz w:val="24"/>
          <w:szCs w:val="24"/>
        </w:rPr>
        <w:t xml:space="preserve">that </w:t>
      </w:r>
      <w:r w:rsidR="00D40473" w:rsidRPr="006D082E">
        <w:rPr>
          <w:rFonts w:ascii="Times New Roman" w:hAnsi="Times New Roman" w:cs="Times New Roman"/>
          <w:sz w:val="24"/>
          <w:szCs w:val="24"/>
        </w:rPr>
        <w:t xml:space="preserve">Ubuntu is </w:t>
      </w:r>
      <w:hyperlink r:id="rId35" w:history="1">
        <w:r w:rsidR="00D40473" w:rsidRPr="006D082E">
          <w:rPr>
            <w:rStyle w:val="Hyperlink"/>
            <w:rFonts w:ascii="Times New Roman" w:hAnsi="Times New Roman" w:cs="Times New Roman"/>
            <w:color w:val="auto"/>
            <w:sz w:val="24"/>
            <w:szCs w:val="24"/>
          </w:rPr>
          <w:t>culturally unavailable</w:t>
        </w:r>
      </w:hyperlink>
      <w:r w:rsidR="00D40473" w:rsidRPr="006D082E">
        <w:rPr>
          <w:rFonts w:ascii="Times New Roman" w:hAnsi="Times New Roman" w:cs="Times New Roman"/>
          <w:sz w:val="24"/>
          <w:szCs w:val="24"/>
        </w:rPr>
        <w:t xml:space="preserve"> </w:t>
      </w:r>
      <w:r w:rsidR="0043366A" w:rsidRPr="006D082E">
        <w:rPr>
          <w:rFonts w:ascii="Times New Roman" w:hAnsi="Times New Roman" w:cs="Times New Roman"/>
          <w:sz w:val="24"/>
          <w:szCs w:val="24"/>
        </w:rPr>
        <w:t>outside Africa</w:t>
      </w:r>
      <w:r w:rsidR="00D40473" w:rsidRPr="006D082E">
        <w:rPr>
          <w:rFonts w:ascii="Times New Roman" w:hAnsi="Times New Roman" w:cs="Times New Roman"/>
          <w:sz w:val="24"/>
          <w:szCs w:val="24"/>
        </w:rPr>
        <w:t xml:space="preserve">? That is, that </w:t>
      </w:r>
      <w:r w:rsidR="002C13B3" w:rsidRPr="006D082E">
        <w:rPr>
          <w:rFonts w:ascii="Times New Roman" w:hAnsi="Times New Roman" w:cs="Times New Roman"/>
          <w:sz w:val="24"/>
          <w:szCs w:val="24"/>
        </w:rPr>
        <w:t>Ubuntu is</w:t>
      </w:r>
      <w:r w:rsidR="00D40473" w:rsidRPr="006D082E">
        <w:rPr>
          <w:rFonts w:ascii="Times New Roman" w:hAnsi="Times New Roman" w:cs="Times New Roman"/>
          <w:sz w:val="24"/>
          <w:szCs w:val="24"/>
        </w:rPr>
        <w:t xml:space="preserve"> </w:t>
      </w:r>
      <w:r w:rsidR="002C13B3" w:rsidRPr="006D082E">
        <w:rPr>
          <w:rFonts w:ascii="Times New Roman" w:hAnsi="Times New Roman" w:cs="Times New Roman"/>
          <w:sz w:val="24"/>
          <w:szCs w:val="24"/>
        </w:rPr>
        <w:t>s</w:t>
      </w:r>
      <w:r w:rsidR="00D40473" w:rsidRPr="006D082E">
        <w:rPr>
          <w:rFonts w:ascii="Times New Roman" w:hAnsi="Times New Roman" w:cs="Times New Roman"/>
          <w:sz w:val="24"/>
          <w:szCs w:val="24"/>
        </w:rPr>
        <w:t xml:space="preserve">o alien </w:t>
      </w:r>
      <w:r w:rsidR="006D082E">
        <w:rPr>
          <w:rFonts w:ascii="Times New Roman" w:hAnsi="Times New Roman" w:cs="Times New Roman"/>
          <w:sz w:val="24"/>
          <w:szCs w:val="24"/>
        </w:rPr>
        <w:t>to</w:t>
      </w:r>
      <w:r w:rsidR="00D40473" w:rsidRPr="006D082E">
        <w:rPr>
          <w:rFonts w:ascii="Times New Roman" w:hAnsi="Times New Roman" w:cs="Times New Roman"/>
          <w:sz w:val="24"/>
          <w:szCs w:val="24"/>
        </w:rPr>
        <w:t xml:space="preserve"> </w:t>
      </w:r>
      <w:r w:rsidR="0043366A" w:rsidRPr="006D082E">
        <w:rPr>
          <w:rFonts w:ascii="Times New Roman" w:hAnsi="Times New Roman" w:cs="Times New Roman"/>
          <w:sz w:val="24"/>
          <w:szCs w:val="24"/>
        </w:rPr>
        <w:t xml:space="preserve">non-African </w:t>
      </w:r>
      <w:r w:rsidR="002C13B3" w:rsidRPr="006D082E">
        <w:rPr>
          <w:rFonts w:ascii="Times New Roman" w:hAnsi="Times New Roman" w:cs="Times New Roman"/>
          <w:sz w:val="24"/>
          <w:szCs w:val="24"/>
        </w:rPr>
        <w:t>ways</w:t>
      </w:r>
      <w:r w:rsidR="006D082E">
        <w:rPr>
          <w:rFonts w:ascii="Times New Roman" w:hAnsi="Times New Roman" w:cs="Times New Roman"/>
          <w:sz w:val="24"/>
          <w:szCs w:val="24"/>
        </w:rPr>
        <w:t xml:space="preserve"> of thinking and living that it</w:t>
      </w:r>
      <w:r w:rsidR="00C82AD2" w:rsidRPr="006D082E">
        <w:rPr>
          <w:rFonts w:ascii="Times New Roman" w:hAnsi="Times New Roman" w:cs="Times New Roman"/>
          <w:sz w:val="24"/>
          <w:szCs w:val="24"/>
        </w:rPr>
        <w:t xml:space="preserve"> is ir</w:t>
      </w:r>
      <w:r w:rsidR="002C13B3" w:rsidRPr="006D082E">
        <w:rPr>
          <w:rFonts w:ascii="Times New Roman" w:hAnsi="Times New Roman" w:cs="Times New Roman"/>
          <w:sz w:val="24"/>
          <w:szCs w:val="24"/>
        </w:rPr>
        <w:t>relevan</w:t>
      </w:r>
      <w:r w:rsidR="00C82AD2" w:rsidRPr="006D082E">
        <w:rPr>
          <w:rFonts w:ascii="Times New Roman" w:hAnsi="Times New Roman" w:cs="Times New Roman"/>
          <w:sz w:val="24"/>
          <w:szCs w:val="24"/>
        </w:rPr>
        <w:t xml:space="preserve">t </w:t>
      </w:r>
      <w:r w:rsidR="0043366A" w:rsidRPr="006D082E">
        <w:rPr>
          <w:rFonts w:ascii="Times New Roman" w:hAnsi="Times New Roman" w:cs="Times New Roman"/>
          <w:sz w:val="24"/>
          <w:szCs w:val="24"/>
        </w:rPr>
        <w:t>elsew</w:t>
      </w:r>
      <w:r w:rsidR="00C82AD2" w:rsidRPr="006D082E">
        <w:rPr>
          <w:rFonts w:ascii="Times New Roman" w:hAnsi="Times New Roman" w:cs="Times New Roman"/>
          <w:sz w:val="24"/>
          <w:szCs w:val="24"/>
        </w:rPr>
        <w:t>here</w:t>
      </w:r>
      <w:r w:rsidR="002C13B3" w:rsidRPr="006D082E">
        <w:rPr>
          <w:rFonts w:ascii="Times New Roman" w:hAnsi="Times New Roman" w:cs="Times New Roman"/>
          <w:sz w:val="24"/>
          <w:szCs w:val="24"/>
        </w:rPr>
        <w:t xml:space="preserve">? Not at all: in fact, </w:t>
      </w:r>
      <w:r w:rsidR="00151CD6" w:rsidRPr="006D082E">
        <w:rPr>
          <w:rFonts w:ascii="Times New Roman" w:hAnsi="Times New Roman" w:cs="Times New Roman"/>
          <w:sz w:val="24"/>
          <w:szCs w:val="24"/>
        </w:rPr>
        <w:t xml:space="preserve">Ubuntu </w:t>
      </w:r>
      <w:r w:rsidR="008E78B2" w:rsidRPr="006D082E">
        <w:rPr>
          <w:rFonts w:ascii="Times New Roman" w:hAnsi="Times New Roman" w:cs="Times New Roman"/>
          <w:sz w:val="24"/>
          <w:szCs w:val="24"/>
        </w:rPr>
        <w:t xml:space="preserve">has gained </w:t>
      </w:r>
      <w:r w:rsidR="00D75B1E" w:rsidRPr="006D082E">
        <w:rPr>
          <w:rFonts w:ascii="Times New Roman" w:hAnsi="Times New Roman" w:cs="Times New Roman"/>
          <w:sz w:val="24"/>
          <w:szCs w:val="24"/>
        </w:rPr>
        <w:t>visible presence outside Africa</w:t>
      </w:r>
      <w:r w:rsidR="00FB3E3E" w:rsidRPr="006D082E">
        <w:rPr>
          <w:rFonts w:ascii="Times New Roman" w:hAnsi="Times New Roman" w:cs="Times New Roman"/>
          <w:sz w:val="24"/>
          <w:szCs w:val="24"/>
        </w:rPr>
        <w:t xml:space="preserve">, with </w:t>
      </w:r>
      <w:r w:rsidR="0007772A" w:rsidRPr="006D082E">
        <w:rPr>
          <w:rFonts w:ascii="Times New Roman" w:hAnsi="Times New Roman" w:cs="Times New Roman"/>
          <w:sz w:val="24"/>
          <w:szCs w:val="24"/>
        </w:rPr>
        <w:t xml:space="preserve">organisations and </w:t>
      </w:r>
      <w:r w:rsidR="00A76A55" w:rsidRPr="006D082E">
        <w:rPr>
          <w:rFonts w:ascii="Times New Roman" w:hAnsi="Times New Roman" w:cs="Times New Roman"/>
          <w:sz w:val="24"/>
          <w:szCs w:val="24"/>
        </w:rPr>
        <w:t xml:space="preserve">leaders </w:t>
      </w:r>
      <w:r w:rsidR="0043366A" w:rsidRPr="006D082E">
        <w:rPr>
          <w:rFonts w:ascii="Times New Roman" w:hAnsi="Times New Roman" w:cs="Times New Roman"/>
          <w:sz w:val="24"/>
          <w:szCs w:val="24"/>
        </w:rPr>
        <w:t>across the world</w:t>
      </w:r>
      <w:r w:rsidR="003B08CC" w:rsidRPr="006D082E">
        <w:rPr>
          <w:rFonts w:ascii="Times New Roman" w:hAnsi="Times New Roman" w:cs="Times New Roman"/>
          <w:sz w:val="24"/>
          <w:szCs w:val="24"/>
        </w:rPr>
        <w:t xml:space="preserve"> </w:t>
      </w:r>
      <w:r w:rsidR="00FB3E3E" w:rsidRPr="006D082E">
        <w:rPr>
          <w:rFonts w:ascii="Times New Roman" w:hAnsi="Times New Roman" w:cs="Times New Roman"/>
          <w:sz w:val="24"/>
          <w:szCs w:val="24"/>
        </w:rPr>
        <w:t>adopting</w:t>
      </w:r>
      <w:r w:rsidR="00A76A55" w:rsidRPr="006D082E">
        <w:rPr>
          <w:rFonts w:ascii="Times New Roman" w:hAnsi="Times New Roman" w:cs="Times New Roman"/>
          <w:sz w:val="24"/>
          <w:szCs w:val="24"/>
        </w:rPr>
        <w:t xml:space="preserve"> Ubuntu-inspired strategies. </w:t>
      </w:r>
      <w:r w:rsidR="00FB3E3E" w:rsidRPr="006D082E">
        <w:rPr>
          <w:rFonts w:ascii="Times New Roman" w:hAnsi="Times New Roman" w:cs="Times New Roman"/>
          <w:sz w:val="24"/>
          <w:szCs w:val="24"/>
        </w:rPr>
        <w:t>For example, i</w:t>
      </w:r>
      <w:r w:rsidR="00A76A55" w:rsidRPr="006D082E">
        <w:rPr>
          <w:rFonts w:ascii="Times New Roman" w:hAnsi="Times New Roman" w:cs="Times New Roman"/>
          <w:sz w:val="24"/>
          <w:szCs w:val="24"/>
        </w:rPr>
        <w:t>n June 2009, a newly appointed United States Department of States Special Representative for Global Partnerships used the term ‘</w:t>
      </w:r>
      <w:hyperlink r:id="rId36" w:history="1">
        <w:r w:rsidR="00A76A55" w:rsidRPr="006D082E">
          <w:rPr>
            <w:rStyle w:val="Hyperlink"/>
            <w:rFonts w:ascii="Times New Roman" w:hAnsi="Times New Roman" w:cs="Times New Roman"/>
            <w:i/>
            <w:iCs/>
            <w:color w:val="auto"/>
            <w:sz w:val="24"/>
            <w:szCs w:val="24"/>
          </w:rPr>
          <w:t xml:space="preserve">Ubuntu </w:t>
        </w:r>
        <w:r w:rsidR="00A76A55" w:rsidRPr="006D082E">
          <w:rPr>
            <w:rStyle w:val="Hyperlink"/>
            <w:rFonts w:ascii="Times New Roman" w:hAnsi="Times New Roman" w:cs="Times New Roman"/>
            <w:color w:val="auto"/>
            <w:sz w:val="24"/>
            <w:szCs w:val="24"/>
          </w:rPr>
          <w:t>diplomacy</w:t>
        </w:r>
      </w:hyperlink>
      <w:r w:rsidR="00A76A55" w:rsidRPr="006D082E">
        <w:rPr>
          <w:rFonts w:ascii="Times New Roman" w:hAnsi="Times New Roman" w:cs="Times New Roman"/>
          <w:sz w:val="24"/>
          <w:szCs w:val="24"/>
        </w:rPr>
        <w:t>’ to describe the Department’s desired approach to solving existing global challenges ‘where all sectors belong as partners, where we all participate as stakeholders, and where we all succeed together, not incrementally but exponentially’.</w:t>
      </w:r>
      <w:r w:rsidR="00AA7AF3" w:rsidRPr="006D082E">
        <w:rPr>
          <w:rFonts w:ascii="Times New Roman" w:hAnsi="Times New Roman" w:cs="Times New Roman"/>
          <w:sz w:val="24"/>
          <w:szCs w:val="24"/>
        </w:rPr>
        <w:t xml:space="preserve"> </w:t>
      </w:r>
    </w:p>
    <w:p w:rsidR="00313782" w:rsidRPr="006D082E" w:rsidRDefault="00305EE3" w:rsidP="00C82AD2">
      <w:pPr>
        <w:ind w:firstLine="720"/>
        <w:rPr>
          <w:rFonts w:ascii="Times New Roman" w:hAnsi="Times New Roman" w:cs="Times New Roman"/>
          <w:sz w:val="24"/>
          <w:szCs w:val="24"/>
        </w:rPr>
      </w:pPr>
      <w:r w:rsidRPr="006D082E">
        <w:rPr>
          <w:rFonts w:ascii="Times New Roman" w:hAnsi="Times New Roman" w:cs="Times New Roman"/>
          <w:sz w:val="24"/>
          <w:szCs w:val="24"/>
        </w:rPr>
        <w:t>Bill Clinton,</w:t>
      </w:r>
      <w:r w:rsidR="004A1CB3" w:rsidRPr="006D082E">
        <w:rPr>
          <w:rFonts w:ascii="Times New Roman" w:hAnsi="Times New Roman" w:cs="Times New Roman"/>
          <w:sz w:val="24"/>
          <w:szCs w:val="24"/>
        </w:rPr>
        <w:t xml:space="preserve"> the </w:t>
      </w:r>
      <w:r w:rsidR="00154AED" w:rsidRPr="006D082E">
        <w:rPr>
          <w:rFonts w:ascii="Times New Roman" w:hAnsi="Times New Roman" w:cs="Times New Roman"/>
          <w:sz w:val="24"/>
          <w:szCs w:val="24"/>
        </w:rPr>
        <w:t>42</w:t>
      </w:r>
      <w:r w:rsidR="00347C58" w:rsidRPr="00347C58">
        <w:rPr>
          <w:rFonts w:ascii="Times New Roman" w:hAnsi="Times New Roman" w:cs="Times New Roman"/>
          <w:sz w:val="24"/>
          <w:szCs w:val="24"/>
          <w:vertAlign w:val="superscript"/>
        </w:rPr>
        <w:t>nd</w:t>
      </w:r>
      <w:r w:rsidR="00154AED" w:rsidRPr="006D082E">
        <w:rPr>
          <w:rFonts w:ascii="Times New Roman" w:hAnsi="Times New Roman" w:cs="Times New Roman"/>
          <w:sz w:val="24"/>
          <w:szCs w:val="24"/>
        </w:rPr>
        <w:t xml:space="preserve"> </w:t>
      </w:r>
      <w:r w:rsidR="004A1CB3" w:rsidRPr="006D082E">
        <w:rPr>
          <w:rFonts w:ascii="Times New Roman" w:hAnsi="Times New Roman" w:cs="Times New Roman"/>
          <w:sz w:val="24"/>
          <w:szCs w:val="24"/>
        </w:rPr>
        <w:t xml:space="preserve">president of the United States, </w:t>
      </w:r>
      <w:r w:rsidR="007A3AA9" w:rsidRPr="006D082E">
        <w:rPr>
          <w:rFonts w:ascii="Times New Roman" w:hAnsi="Times New Roman" w:cs="Times New Roman"/>
          <w:sz w:val="24"/>
          <w:szCs w:val="24"/>
        </w:rPr>
        <w:t xml:space="preserve">has </w:t>
      </w:r>
      <w:r w:rsidR="00503276" w:rsidRPr="006D082E">
        <w:rPr>
          <w:rFonts w:ascii="Times New Roman" w:hAnsi="Times New Roman" w:cs="Times New Roman"/>
          <w:sz w:val="24"/>
          <w:szCs w:val="24"/>
        </w:rPr>
        <w:t xml:space="preserve">expressed his </w:t>
      </w:r>
      <w:r w:rsidR="0001479D" w:rsidRPr="006D082E">
        <w:rPr>
          <w:rFonts w:ascii="Times New Roman" w:hAnsi="Times New Roman" w:cs="Times New Roman"/>
          <w:sz w:val="24"/>
          <w:szCs w:val="24"/>
        </w:rPr>
        <w:t>endorsement</w:t>
      </w:r>
      <w:r w:rsidR="00770129" w:rsidRPr="006D082E">
        <w:rPr>
          <w:rFonts w:ascii="Times New Roman" w:hAnsi="Times New Roman" w:cs="Times New Roman"/>
          <w:sz w:val="24"/>
          <w:szCs w:val="24"/>
        </w:rPr>
        <w:t xml:space="preserve"> of Ubuntu. </w:t>
      </w:r>
      <w:r w:rsidR="00555E1A" w:rsidRPr="006D082E">
        <w:rPr>
          <w:rFonts w:ascii="Times New Roman" w:hAnsi="Times New Roman" w:cs="Times New Roman"/>
          <w:sz w:val="24"/>
          <w:szCs w:val="24"/>
        </w:rPr>
        <w:t>A</w:t>
      </w:r>
      <w:r w:rsidR="00E32FE7" w:rsidRPr="006D082E">
        <w:rPr>
          <w:rFonts w:ascii="Times New Roman" w:hAnsi="Times New Roman" w:cs="Times New Roman"/>
          <w:sz w:val="24"/>
          <w:szCs w:val="24"/>
        </w:rPr>
        <w:t>t</w:t>
      </w:r>
      <w:r w:rsidR="00770129" w:rsidRPr="006D082E">
        <w:rPr>
          <w:rFonts w:ascii="Times New Roman" w:hAnsi="Times New Roman" w:cs="Times New Roman"/>
          <w:sz w:val="24"/>
          <w:szCs w:val="24"/>
        </w:rPr>
        <w:t xml:space="preserve"> </w:t>
      </w:r>
      <w:r w:rsidR="00CF25A3" w:rsidRPr="006D082E">
        <w:rPr>
          <w:rFonts w:ascii="Times New Roman" w:hAnsi="Times New Roman" w:cs="Times New Roman"/>
          <w:sz w:val="24"/>
          <w:szCs w:val="24"/>
        </w:rPr>
        <w:t xml:space="preserve">the </w:t>
      </w:r>
      <w:r w:rsidR="00166BA8" w:rsidRPr="006D082E">
        <w:rPr>
          <w:rFonts w:ascii="Times New Roman" w:hAnsi="Times New Roman" w:cs="Times New Roman"/>
          <w:sz w:val="24"/>
          <w:szCs w:val="24"/>
        </w:rPr>
        <w:t xml:space="preserve">second </w:t>
      </w:r>
      <w:hyperlink r:id="rId37" w:history="1">
        <w:r w:rsidR="00CF25A3" w:rsidRPr="006D082E">
          <w:rPr>
            <w:rStyle w:val="Hyperlink"/>
            <w:rFonts w:ascii="Times New Roman" w:hAnsi="Times New Roman" w:cs="Times New Roman"/>
            <w:color w:val="auto"/>
            <w:sz w:val="24"/>
            <w:szCs w:val="24"/>
          </w:rPr>
          <w:t xml:space="preserve">Clinton </w:t>
        </w:r>
        <w:r w:rsidR="00770129" w:rsidRPr="006D082E">
          <w:rPr>
            <w:rStyle w:val="Hyperlink"/>
            <w:rFonts w:ascii="Times New Roman" w:hAnsi="Times New Roman" w:cs="Times New Roman"/>
            <w:color w:val="auto"/>
            <w:sz w:val="24"/>
            <w:szCs w:val="24"/>
          </w:rPr>
          <w:t xml:space="preserve">Global Initiative </w:t>
        </w:r>
        <w:r w:rsidR="00BC4E27" w:rsidRPr="006D082E">
          <w:rPr>
            <w:rStyle w:val="Hyperlink"/>
            <w:rFonts w:ascii="Times New Roman" w:hAnsi="Times New Roman" w:cs="Times New Roman"/>
            <w:color w:val="auto"/>
            <w:sz w:val="24"/>
            <w:szCs w:val="24"/>
          </w:rPr>
          <w:t>A</w:t>
        </w:r>
        <w:r w:rsidR="00770129" w:rsidRPr="006D082E">
          <w:rPr>
            <w:rStyle w:val="Hyperlink"/>
            <w:rFonts w:ascii="Times New Roman" w:hAnsi="Times New Roman" w:cs="Times New Roman"/>
            <w:color w:val="auto"/>
            <w:sz w:val="24"/>
            <w:szCs w:val="24"/>
          </w:rPr>
          <w:t xml:space="preserve">nnual </w:t>
        </w:r>
        <w:r w:rsidR="00BC4E27" w:rsidRPr="006D082E">
          <w:rPr>
            <w:rStyle w:val="Hyperlink"/>
            <w:rFonts w:ascii="Times New Roman" w:hAnsi="Times New Roman" w:cs="Times New Roman"/>
            <w:color w:val="auto"/>
            <w:sz w:val="24"/>
            <w:szCs w:val="24"/>
          </w:rPr>
          <w:t>M</w:t>
        </w:r>
        <w:r w:rsidR="00770129" w:rsidRPr="006D082E">
          <w:rPr>
            <w:rStyle w:val="Hyperlink"/>
            <w:rFonts w:ascii="Times New Roman" w:hAnsi="Times New Roman" w:cs="Times New Roman"/>
            <w:color w:val="auto"/>
            <w:sz w:val="24"/>
            <w:szCs w:val="24"/>
          </w:rPr>
          <w:t xml:space="preserve">eeting in </w:t>
        </w:r>
        <w:r w:rsidR="00DB71D5" w:rsidRPr="006D082E">
          <w:rPr>
            <w:rStyle w:val="Hyperlink"/>
            <w:rFonts w:ascii="Times New Roman" w:hAnsi="Times New Roman" w:cs="Times New Roman"/>
            <w:color w:val="auto"/>
            <w:sz w:val="24"/>
            <w:szCs w:val="24"/>
          </w:rPr>
          <w:t xml:space="preserve">September </w:t>
        </w:r>
        <w:r w:rsidR="00770129" w:rsidRPr="006D082E">
          <w:rPr>
            <w:rStyle w:val="Hyperlink"/>
            <w:rFonts w:ascii="Times New Roman" w:hAnsi="Times New Roman" w:cs="Times New Roman"/>
            <w:color w:val="auto"/>
            <w:sz w:val="24"/>
            <w:szCs w:val="24"/>
          </w:rPr>
          <w:t>2006</w:t>
        </w:r>
      </w:hyperlink>
      <w:r w:rsidR="00DB71D5" w:rsidRPr="006D082E">
        <w:rPr>
          <w:rFonts w:ascii="Times New Roman" w:hAnsi="Times New Roman" w:cs="Times New Roman"/>
          <w:sz w:val="24"/>
          <w:szCs w:val="24"/>
        </w:rPr>
        <w:t xml:space="preserve"> in N</w:t>
      </w:r>
      <w:r w:rsidR="00610DA3" w:rsidRPr="006D082E">
        <w:rPr>
          <w:rFonts w:ascii="Times New Roman" w:hAnsi="Times New Roman" w:cs="Times New Roman"/>
          <w:sz w:val="24"/>
          <w:szCs w:val="24"/>
        </w:rPr>
        <w:t>ew York City</w:t>
      </w:r>
      <w:r w:rsidR="00770129" w:rsidRPr="006D082E">
        <w:rPr>
          <w:rFonts w:ascii="Times New Roman" w:hAnsi="Times New Roman" w:cs="Times New Roman"/>
          <w:sz w:val="24"/>
          <w:szCs w:val="24"/>
        </w:rPr>
        <w:t xml:space="preserve">, </w:t>
      </w:r>
      <w:r w:rsidR="006A50D5" w:rsidRPr="006D082E">
        <w:rPr>
          <w:rFonts w:ascii="Times New Roman" w:hAnsi="Times New Roman" w:cs="Times New Roman"/>
          <w:sz w:val="24"/>
          <w:szCs w:val="24"/>
        </w:rPr>
        <w:t>he stated that ‘</w:t>
      </w:r>
      <w:r w:rsidR="00CD2D6B" w:rsidRPr="006D082E">
        <w:rPr>
          <w:rFonts w:ascii="Times New Roman" w:hAnsi="Times New Roman" w:cs="Times New Roman"/>
          <w:sz w:val="24"/>
          <w:szCs w:val="24"/>
        </w:rPr>
        <w:t xml:space="preserve">Ubuntu, for us, it means the world is too small, </w:t>
      </w:r>
      <w:r w:rsidR="00AA2CAD" w:rsidRPr="006D082E">
        <w:rPr>
          <w:rFonts w:ascii="Times New Roman" w:hAnsi="Times New Roman" w:cs="Times New Roman"/>
          <w:sz w:val="24"/>
          <w:szCs w:val="24"/>
        </w:rPr>
        <w:t xml:space="preserve">our wisdom too limited, our time here too short to waste any more of it in winning </w:t>
      </w:r>
      <w:r w:rsidR="003223BB" w:rsidRPr="006D082E">
        <w:rPr>
          <w:rFonts w:ascii="Times New Roman" w:hAnsi="Times New Roman" w:cs="Times New Roman"/>
          <w:sz w:val="24"/>
          <w:szCs w:val="24"/>
        </w:rPr>
        <w:t xml:space="preserve">fleeting victories at other people’s expense. We have to now find </w:t>
      </w:r>
      <w:r w:rsidR="00F51B1C" w:rsidRPr="006D082E">
        <w:rPr>
          <w:rFonts w:ascii="Times New Roman" w:hAnsi="Times New Roman" w:cs="Times New Roman"/>
          <w:sz w:val="24"/>
          <w:szCs w:val="24"/>
        </w:rPr>
        <w:t>a way to triumph together</w:t>
      </w:r>
      <w:r w:rsidR="00D03100" w:rsidRPr="006D082E">
        <w:rPr>
          <w:rFonts w:ascii="Times New Roman" w:hAnsi="Times New Roman" w:cs="Times New Roman"/>
          <w:sz w:val="24"/>
          <w:szCs w:val="24"/>
        </w:rPr>
        <w:t>’</w:t>
      </w:r>
      <w:r w:rsidR="001161CF" w:rsidRPr="006D082E">
        <w:rPr>
          <w:rFonts w:ascii="Times New Roman" w:hAnsi="Times New Roman" w:cs="Times New Roman"/>
          <w:sz w:val="24"/>
          <w:szCs w:val="24"/>
        </w:rPr>
        <w:t>.</w:t>
      </w:r>
      <w:r w:rsidR="006A50D5" w:rsidRPr="006D082E">
        <w:rPr>
          <w:rFonts w:ascii="Times New Roman" w:hAnsi="Times New Roman" w:cs="Times New Roman"/>
          <w:sz w:val="24"/>
          <w:szCs w:val="24"/>
        </w:rPr>
        <w:t xml:space="preserve"> </w:t>
      </w:r>
      <w:r w:rsidR="00226574" w:rsidRPr="006D082E">
        <w:rPr>
          <w:rFonts w:ascii="Times New Roman" w:hAnsi="Times New Roman" w:cs="Times New Roman"/>
          <w:sz w:val="24"/>
          <w:szCs w:val="24"/>
        </w:rPr>
        <w:t xml:space="preserve">Similarly, he </w:t>
      </w:r>
      <w:r w:rsidR="0068729C" w:rsidRPr="006D082E">
        <w:rPr>
          <w:rFonts w:ascii="Times New Roman" w:hAnsi="Times New Roman" w:cs="Times New Roman"/>
          <w:sz w:val="24"/>
          <w:szCs w:val="24"/>
        </w:rPr>
        <w:t xml:space="preserve">stated in </w:t>
      </w:r>
      <w:r w:rsidR="006A50D5" w:rsidRPr="006D082E">
        <w:rPr>
          <w:rFonts w:ascii="Times New Roman" w:hAnsi="Times New Roman" w:cs="Times New Roman"/>
          <w:sz w:val="24"/>
          <w:szCs w:val="24"/>
        </w:rPr>
        <w:t xml:space="preserve">his </w:t>
      </w:r>
      <w:r w:rsidR="00E63BC2" w:rsidRPr="006D082E">
        <w:rPr>
          <w:rFonts w:ascii="Times New Roman" w:hAnsi="Times New Roman" w:cs="Times New Roman"/>
          <w:sz w:val="24"/>
          <w:szCs w:val="24"/>
        </w:rPr>
        <w:t>address a</w:t>
      </w:r>
      <w:r w:rsidR="006A50D5" w:rsidRPr="006D082E">
        <w:rPr>
          <w:rFonts w:ascii="Times New Roman" w:hAnsi="Times New Roman" w:cs="Times New Roman"/>
          <w:sz w:val="24"/>
          <w:szCs w:val="24"/>
        </w:rPr>
        <w:t xml:space="preserve">t </w:t>
      </w:r>
      <w:r w:rsidR="00AD3EDF" w:rsidRPr="006D082E">
        <w:rPr>
          <w:rFonts w:ascii="Times New Roman" w:hAnsi="Times New Roman" w:cs="Times New Roman"/>
          <w:sz w:val="24"/>
          <w:szCs w:val="24"/>
        </w:rPr>
        <w:t xml:space="preserve">a </w:t>
      </w:r>
      <w:hyperlink r:id="rId38" w:history="1">
        <w:r w:rsidR="00BE44DD" w:rsidRPr="006D082E">
          <w:rPr>
            <w:rStyle w:val="Hyperlink"/>
            <w:rFonts w:ascii="Times New Roman" w:hAnsi="Times New Roman" w:cs="Times New Roman"/>
            <w:color w:val="auto"/>
            <w:sz w:val="24"/>
            <w:szCs w:val="24"/>
          </w:rPr>
          <w:t xml:space="preserve">British Labour Conference in </w:t>
        </w:r>
        <w:r w:rsidR="0074567A" w:rsidRPr="006D082E">
          <w:rPr>
            <w:rStyle w:val="Hyperlink"/>
            <w:rFonts w:ascii="Times New Roman" w:hAnsi="Times New Roman" w:cs="Times New Roman"/>
            <w:color w:val="auto"/>
            <w:sz w:val="24"/>
            <w:szCs w:val="24"/>
          </w:rPr>
          <w:t>2006</w:t>
        </w:r>
      </w:hyperlink>
      <w:r w:rsidR="00AD3EDF" w:rsidRPr="006D082E">
        <w:rPr>
          <w:rFonts w:ascii="Times New Roman" w:hAnsi="Times New Roman" w:cs="Times New Roman"/>
          <w:sz w:val="24"/>
          <w:szCs w:val="24"/>
        </w:rPr>
        <w:t xml:space="preserve"> that ‘society is important because of Ubuntu’</w:t>
      </w:r>
      <w:r w:rsidR="00BD1FEE" w:rsidRPr="006D082E">
        <w:rPr>
          <w:rFonts w:ascii="Times New Roman" w:hAnsi="Times New Roman" w:cs="Times New Roman"/>
          <w:sz w:val="24"/>
          <w:szCs w:val="24"/>
        </w:rPr>
        <w:t>.</w:t>
      </w:r>
      <w:r w:rsidR="005B4C55" w:rsidRPr="006D082E">
        <w:rPr>
          <w:rFonts w:ascii="Times New Roman" w:hAnsi="Times New Roman" w:cs="Times New Roman"/>
          <w:sz w:val="24"/>
          <w:szCs w:val="24"/>
        </w:rPr>
        <w:t xml:space="preserve"> </w:t>
      </w:r>
    </w:p>
    <w:p w:rsidR="00A76A55" w:rsidRPr="006D082E" w:rsidRDefault="00313782" w:rsidP="00C82AD2">
      <w:pPr>
        <w:ind w:firstLine="720"/>
        <w:rPr>
          <w:rFonts w:ascii="Times New Roman" w:hAnsi="Times New Roman" w:cs="Times New Roman"/>
          <w:sz w:val="24"/>
          <w:szCs w:val="24"/>
        </w:rPr>
      </w:pPr>
      <w:r w:rsidRPr="006D082E">
        <w:rPr>
          <w:rFonts w:ascii="Times New Roman" w:hAnsi="Times New Roman" w:cs="Times New Roman"/>
          <w:sz w:val="24"/>
          <w:szCs w:val="24"/>
        </w:rPr>
        <w:t xml:space="preserve">Ubuntu-inspired practices can also be found elsewhere. </w:t>
      </w:r>
      <w:r w:rsidR="004411EB" w:rsidRPr="006D082E">
        <w:rPr>
          <w:rFonts w:ascii="Times New Roman" w:hAnsi="Times New Roman" w:cs="Times New Roman"/>
          <w:sz w:val="24"/>
          <w:szCs w:val="24"/>
        </w:rPr>
        <w:t>E</w:t>
      </w:r>
      <w:r w:rsidR="00E75358" w:rsidRPr="006D082E">
        <w:rPr>
          <w:rFonts w:ascii="Times New Roman" w:hAnsi="Times New Roman" w:cs="Times New Roman"/>
          <w:sz w:val="24"/>
          <w:szCs w:val="24"/>
        </w:rPr>
        <w:t xml:space="preserve">xisting </w:t>
      </w:r>
      <w:r w:rsidR="00C53EF8" w:rsidRPr="006D082E">
        <w:rPr>
          <w:rFonts w:ascii="Times New Roman" w:hAnsi="Times New Roman" w:cs="Times New Roman"/>
          <w:sz w:val="24"/>
          <w:szCs w:val="24"/>
        </w:rPr>
        <w:t>non-governmental organisations</w:t>
      </w:r>
      <w:r w:rsidRPr="006D082E">
        <w:rPr>
          <w:rFonts w:ascii="Times New Roman" w:hAnsi="Times New Roman" w:cs="Times New Roman"/>
          <w:sz w:val="24"/>
          <w:szCs w:val="24"/>
        </w:rPr>
        <w:t xml:space="preserve"> using this ethic</w:t>
      </w:r>
      <w:r w:rsidR="00AE3792" w:rsidRPr="006D082E">
        <w:rPr>
          <w:rFonts w:ascii="Times New Roman" w:hAnsi="Times New Roman" w:cs="Times New Roman"/>
          <w:sz w:val="24"/>
          <w:szCs w:val="24"/>
        </w:rPr>
        <w:t xml:space="preserve"> </w:t>
      </w:r>
      <w:r w:rsidR="00E75358" w:rsidRPr="006D082E">
        <w:rPr>
          <w:rFonts w:ascii="Times New Roman" w:hAnsi="Times New Roman" w:cs="Times New Roman"/>
          <w:sz w:val="24"/>
          <w:szCs w:val="24"/>
        </w:rPr>
        <w:t xml:space="preserve">include </w:t>
      </w:r>
      <w:hyperlink r:id="rId39" w:history="1">
        <w:r w:rsidR="001F75A7" w:rsidRPr="006D082E">
          <w:rPr>
            <w:rStyle w:val="Hyperlink"/>
            <w:rFonts w:ascii="Times New Roman" w:hAnsi="Times New Roman" w:cs="Times New Roman"/>
            <w:color w:val="auto"/>
            <w:sz w:val="24"/>
            <w:szCs w:val="24"/>
          </w:rPr>
          <w:t>Ubuntu Australia</w:t>
        </w:r>
      </w:hyperlink>
      <w:r w:rsidR="001F75A7" w:rsidRPr="006D082E">
        <w:rPr>
          <w:rFonts w:ascii="Times New Roman" w:hAnsi="Times New Roman" w:cs="Times New Roman"/>
          <w:sz w:val="24"/>
          <w:szCs w:val="24"/>
        </w:rPr>
        <w:t xml:space="preserve"> </w:t>
      </w:r>
      <w:r w:rsidR="00F15466" w:rsidRPr="006D082E">
        <w:rPr>
          <w:rFonts w:ascii="Times New Roman" w:hAnsi="Times New Roman" w:cs="Times New Roman"/>
          <w:sz w:val="24"/>
          <w:szCs w:val="24"/>
        </w:rPr>
        <w:t>in Western Australia</w:t>
      </w:r>
      <w:r w:rsidR="001447B2">
        <w:rPr>
          <w:rFonts w:ascii="Times New Roman" w:hAnsi="Times New Roman" w:cs="Times New Roman"/>
          <w:sz w:val="24"/>
          <w:szCs w:val="24"/>
        </w:rPr>
        <w:t>,</w:t>
      </w:r>
      <w:r w:rsidR="00F15466" w:rsidRPr="006D082E">
        <w:rPr>
          <w:rFonts w:ascii="Times New Roman" w:hAnsi="Times New Roman" w:cs="Times New Roman"/>
          <w:sz w:val="24"/>
          <w:szCs w:val="24"/>
        </w:rPr>
        <w:t xml:space="preserve"> </w:t>
      </w:r>
      <w:hyperlink r:id="rId40" w:history="1">
        <w:proofErr w:type="spellStart"/>
        <w:r w:rsidR="00F82B1B" w:rsidRPr="006D082E">
          <w:rPr>
            <w:rStyle w:val="Hyperlink"/>
            <w:rFonts w:ascii="Times New Roman" w:hAnsi="Times New Roman" w:cs="Times New Roman"/>
            <w:color w:val="auto"/>
            <w:sz w:val="24"/>
            <w:szCs w:val="24"/>
          </w:rPr>
          <w:t>Ubuntu</w:t>
        </w:r>
        <w:proofErr w:type="spellEnd"/>
        <w:r w:rsidR="00F82B1B" w:rsidRPr="006D082E">
          <w:rPr>
            <w:rStyle w:val="Hyperlink"/>
            <w:rFonts w:ascii="Times New Roman" w:hAnsi="Times New Roman" w:cs="Times New Roman"/>
            <w:color w:val="auto"/>
            <w:sz w:val="24"/>
            <w:szCs w:val="24"/>
          </w:rPr>
          <w:t xml:space="preserve"> Counselling Services</w:t>
        </w:r>
      </w:hyperlink>
      <w:r w:rsidR="00F82B1B" w:rsidRPr="006D082E">
        <w:rPr>
          <w:rFonts w:ascii="Times New Roman" w:hAnsi="Times New Roman" w:cs="Times New Roman"/>
          <w:sz w:val="24"/>
          <w:szCs w:val="24"/>
        </w:rPr>
        <w:t xml:space="preserve"> in Devon, England,</w:t>
      </w:r>
      <w:r w:rsidR="00E75358" w:rsidRPr="006D082E">
        <w:rPr>
          <w:rFonts w:ascii="Times New Roman" w:hAnsi="Times New Roman" w:cs="Times New Roman"/>
          <w:sz w:val="24"/>
          <w:szCs w:val="24"/>
        </w:rPr>
        <w:t xml:space="preserve"> </w:t>
      </w:r>
      <w:r w:rsidR="004309EE" w:rsidRPr="006D082E">
        <w:rPr>
          <w:rFonts w:ascii="Times New Roman" w:hAnsi="Times New Roman" w:cs="Times New Roman"/>
          <w:sz w:val="24"/>
          <w:szCs w:val="24"/>
        </w:rPr>
        <w:t>and t</w:t>
      </w:r>
      <w:r w:rsidR="00EC2C1F" w:rsidRPr="006D082E">
        <w:rPr>
          <w:rFonts w:ascii="Times New Roman" w:hAnsi="Times New Roman" w:cs="Times New Roman"/>
          <w:sz w:val="24"/>
          <w:szCs w:val="24"/>
        </w:rPr>
        <w:t xml:space="preserve">he </w:t>
      </w:r>
      <w:hyperlink r:id="rId41" w:history="1">
        <w:r w:rsidR="00EC2C1F" w:rsidRPr="006D082E">
          <w:rPr>
            <w:rStyle w:val="Hyperlink"/>
            <w:rFonts w:ascii="Times New Roman" w:hAnsi="Times New Roman" w:cs="Times New Roman"/>
            <w:color w:val="auto"/>
            <w:sz w:val="24"/>
            <w:szCs w:val="24"/>
          </w:rPr>
          <w:t>Ubuntu Leaders Academy</w:t>
        </w:r>
      </w:hyperlink>
      <w:r w:rsidR="00EC2C1F" w:rsidRPr="006D082E">
        <w:rPr>
          <w:rFonts w:ascii="Times New Roman" w:hAnsi="Times New Roman" w:cs="Times New Roman"/>
          <w:sz w:val="24"/>
          <w:szCs w:val="24"/>
        </w:rPr>
        <w:t xml:space="preserve"> in Portugal</w:t>
      </w:r>
      <w:r w:rsidRPr="006D082E">
        <w:rPr>
          <w:rFonts w:ascii="Times New Roman" w:hAnsi="Times New Roman" w:cs="Times New Roman"/>
          <w:sz w:val="24"/>
          <w:szCs w:val="24"/>
        </w:rPr>
        <w:t>. All apply communitarian understandings of action to their practises.</w:t>
      </w:r>
    </w:p>
    <w:p w:rsidR="00B7548D" w:rsidRPr="006D082E" w:rsidRDefault="005C30F3" w:rsidP="00B7548D">
      <w:pPr>
        <w:ind w:firstLine="720"/>
        <w:rPr>
          <w:rFonts w:ascii="Times New Roman" w:hAnsi="Times New Roman" w:cs="Times New Roman"/>
          <w:sz w:val="24"/>
          <w:szCs w:val="24"/>
        </w:rPr>
      </w:pPr>
      <w:r w:rsidRPr="006D082E">
        <w:rPr>
          <w:rFonts w:ascii="Times New Roman" w:hAnsi="Times New Roman" w:cs="Times New Roman"/>
          <w:sz w:val="24"/>
          <w:szCs w:val="24"/>
        </w:rPr>
        <w:t>Yet</w:t>
      </w:r>
      <w:r w:rsidR="00313782" w:rsidRPr="006D082E">
        <w:rPr>
          <w:rFonts w:ascii="Times New Roman" w:hAnsi="Times New Roman" w:cs="Times New Roman"/>
          <w:sz w:val="24"/>
          <w:szCs w:val="24"/>
        </w:rPr>
        <w:t>,</w:t>
      </w:r>
      <w:r w:rsidR="00A838BD" w:rsidRPr="006D082E">
        <w:rPr>
          <w:rFonts w:ascii="Times New Roman" w:hAnsi="Times New Roman" w:cs="Times New Roman"/>
          <w:sz w:val="24"/>
          <w:szCs w:val="24"/>
        </w:rPr>
        <w:t xml:space="preserve"> while</w:t>
      </w:r>
      <w:r w:rsidR="00F27180" w:rsidRPr="006D082E">
        <w:rPr>
          <w:rFonts w:ascii="Times New Roman" w:hAnsi="Times New Roman" w:cs="Times New Roman"/>
          <w:sz w:val="24"/>
          <w:szCs w:val="24"/>
        </w:rPr>
        <w:t xml:space="preserve"> </w:t>
      </w:r>
      <w:r w:rsidR="00B7548D" w:rsidRPr="006D082E">
        <w:rPr>
          <w:rFonts w:ascii="Times New Roman" w:hAnsi="Times New Roman" w:cs="Times New Roman"/>
          <w:sz w:val="24"/>
          <w:szCs w:val="24"/>
        </w:rPr>
        <w:t xml:space="preserve">it is clear that </w:t>
      </w:r>
      <w:r w:rsidR="00F27180" w:rsidRPr="006D082E">
        <w:rPr>
          <w:rFonts w:ascii="Times New Roman" w:hAnsi="Times New Roman" w:cs="Times New Roman"/>
          <w:sz w:val="24"/>
          <w:szCs w:val="24"/>
        </w:rPr>
        <w:t xml:space="preserve">Ubuntu </w:t>
      </w:r>
      <w:r w:rsidRPr="006D082E">
        <w:rPr>
          <w:rFonts w:ascii="Times New Roman" w:hAnsi="Times New Roman" w:cs="Times New Roman"/>
          <w:sz w:val="24"/>
          <w:szCs w:val="24"/>
        </w:rPr>
        <w:t xml:space="preserve">is culturally available </w:t>
      </w:r>
      <w:r w:rsidR="0043366A" w:rsidRPr="006D082E">
        <w:rPr>
          <w:rFonts w:ascii="Times New Roman" w:hAnsi="Times New Roman" w:cs="Times New Roman"/>
          <w:sz w:val="24"/>
          <w:szCs w:val="24"/>
        </w:rPr>
        <w:t>outside Africa</w:t>
      </w:r>
      <w:r w:rsidR="00A838BD" w:rsidRPr="006D082E">
        <w:rPr>
          <w:rFonts w:ascii="Times New Roman" w:hAnsi="Times New Roman" w:cs="Times New Roman"/>
          <w:sz w:val="24"/>
          <w:szCs w:val="24"/>
        </w:rPr>
        <w:t xml:space="preserve">, it has made little impact on </w:t>
      </w:r>
      <w:r w:rsidR="000637B1" w:rsidRPr="006D082E">
        <w:rPr>
          <w:rFonts w:ascii="Times New Roman" w:hAnsi="Times New Roman" w:cs="Times New Roman"/>
          <w:sz w:val="24"/>
          <w:szCs w:val="24"/>
        </w:rPr>
        <w:t>W</w:t>
      </w:r>
      <w:r w:rsidR="00A838BD" w:rsidRPr="006D082E">
        <w:rPr>
          <w:rFonts w:ascii="Times New Roman" w:hAnsi="Times New Roman" w:cs="Times New Roman"/>
          <w:sz w:val="24"/>
          <w:szCs w:val="24"/>
        </w:rPr>
        <w:t>estern philosophy, which has continued its focus on dry and abstract</w:t>
      </w:r>
      <w:r w:rsidR="0063785E" w:rsidRPr="006D082E">
        <w:rPr>
          <w:rFonts w:ascii="Times New Roman" w:hAnsi="Times New Roman" w:cs="Times New Roman"/>
          <w:sz w:val="24"/>
          <w:szCs w:val="24"/>
        </w:rPr>
        <w:t xml:space="preserve"> intellectual puzzles</w:t>
      </w:r>
      <w:r w:rsidR="00B7548D" w:rsidRPr="006D082E">
        <w:rPr>
          <w:rFonts w:ascii="Times New Roman" w:hAnsi="Times New Roman" w:cs="Times New Roman"/>
          <w:sz w:val="24"/>
          <w:szCs w:val="24"/>
        </w:rPr>
        <w:t xml:space="preserve">. </w:t>
      </w:r>
      <w:r w:rsidR="002D25FA" w:rsidRPr="006D082E">
        <w:rPr>
          <w:rFonts w:ascii="Times New Roman" w:hAnsi="Times New Roman" w:cs="Times New Roman"/>
          <w:sz w:val="24"/>
          <w:szCs w:val="24"/>
        </w:rPr>
        <w:t xml:space="preserve">This is unfortunate, not least because Ubuntu does not suffer from the </w:t>
      </w:r>
      <w:r w:rsidR="00E51BFC" w:rsidRPr="006D082E">
        <w:rPr>
          <w:rFonts w:ascii="Times New Roman" w:hAnsi="Times New Roman" w:cs="Times New Roman"/>
          <w:sz w:val="24"/>
          <w:szCs w:val="24"/>
        </w:rPr>
        <w:t>problems that bedevil the ethical frameworks manufactured by western philosophers, namely ironing out theoretical kinks and moving from theory to practice</w:t>
      </w:r>
      <w:r w:rsidR="00313782" w:rsidRPr="006D082E">
        <w:rPr>
          <w:rFonts w:ascii="Times New Roman" w:hAnsi="Times New Roman" w:cs="Times New Roman"/>
          <w:sz w:val="24"/>
          <w:szCs w:val="24"/>
        </w:rPr>
        <w:t>.</w:t>
      </w:r>
      <w:r w:rsidR="002D25FA" w:rsidRPr="006D082E">
        <w:rPr>
          <w:rFonts w:ascii="Times New Roman" w:hAnsi="Times New Roman" w:cs="Times New Roman"/>
          <w:sz w:val="24"/>
          <w:szCs w:val="24"/>
        </w:rPr>
        <w:t xml:space="preserve"> Ubuntu</w:t>
      </w:r>
      <w:r w:rsidR="001C0015" w:rsidRPr="006D082E">
        <w:rPr>
          <w:rFonts w:ascii="Times New Roman" w:hAnsi="Times New Roman" w:cs="Times New Roman"/>
          <w:sz w:val="24"/>
          <w:szCs w:val="24"/>
        </w:rPr>
        <w:t xml:space="preserve"> </w:t>
      </w:r>
      <w:r w:rsidR="002D25FA" w:rsidRPr="006D082E">
        <w:rPr>
          <w:rFonts w:ascii="Times New Roman" w:hAnsi="Times New Roman" w:cs="Times New Roman"/>
          <w:i/>
          <w:sz w:val="24"/>
          <w:szCs w:val="24"/>
        </w:rPr>
        <w:t>is</w:t>
      </w:r>
      <w:r w:rsidR="002D25FA" w:rsidRPr="006D082E">
        <w:rPr>
          <w:rFonts w:ascii="Times New Roman" w:hAnsi="Times New Roman" w:cs="Times New Roman"/>
          <w:sz w:val="24"/>
          <w:szCs w:val="24"/>
        </w:rPr>
        <w:t xml:space="preserve"> </w:t>
      </w:r>
      <w:r w:rsidR="000637B1" w:rsidRPr="006D082E">
        <w:rPr>
          <w:rFonts w:ascii="Times New Roman" w:hAnsi="Times New Roman" w:cs="Times New Roman"/>
          <w:sz w:val="24"/>
          <w:szCs w:val="24"/>
        </w:rPr>
        <w:t>practised</w:t>
      </w:r>
      <w:r w:rsidR="002D25FA" w:rsidRPr="006D082E">
        <w:rPr>
          <w:rFonts w:ascii="Times New Roman" w:hAnsi="Times New Roman" w:cs="Times New Roman"/>
          <w:sz w:val="24"/>
          <w:szCs w:val="24"/>
        </w:rPr>
        <w:t xml:space="preserve">, </w:t>
      </w:r>
      <w:r w:rsidR="000637B1" w:rsidRPr="006D082E">
        <w:rPr>
          <w:rFonts w:ascii="Times New Roman" w:hAnsi="Times New Roman" w:cs="Times New Roman"/>
          <w:sz w:val="24"/>
          <w:szCs w:val="24"/>
        </w:rPr>
        <w:t>and</w:t>
      </w:r>
      <w:r w:rsidR="002D25FA" w:rsidRPr="006D082E">
        <w:rPr>
          <w:rFonts w:ascii="Times New Roman" w:hAnsi="Times New Roman" w:cs="Times New Roman"/>
          <w:sz w:val="24"/>
          <w:szCs w:val="24"/>
        </w:rPr>
        <w:t xml:space="preserve"> has been long since before colonial times</w:t>
      </w:r>
      <w:r w:rsidR="00313782" w:rsidRPr="006D082E">
        <w:rPr>
          <w:rFonts w:ascii="Times New Roman" w:hAnsi="Times New Roman" w:cs="Times New Roman"/>
          <w:sz w:val="24"/>
          <w:szCs w:val="24"/>
        </w:rPr>
        <w:t>, thus is not hindered by such difficulties</w:t>
      </w:r>
      <w:r w:rsidR="002D25FA" w:rsidRPr="006D082E">
        <w:rPr>
          <w:rFonts w:ascii="Times New Roman" w:hAnsi="Times New Roman" w:cs="Times New Roman"/>
          <w:sz w:val="24"/>
          <w:szCs w:val="24"/>
        </w:rPr>
        <w:t xml:space="preserve">. </w:t>
      </w:r>
      <w:r w:rsidR="00A5352D" w:rsidRPr="006D082E">
        <w:rPr>
          <w:rFonts w:ascii="Times New Roman" w:hAnsi="Times New Roman" w:cs="Times New Roman"/>
          <w:sz w:val="24"/>
          <w:szCs w:val="24"/>
        </w:rPr>
        <w:t xml:space="preserve">Its </w:t>
      </w:r>
      <w:r w:rsidR="00313782" w:rsidRPr="006D082E">
        <w:rPr>
          <w:rFonts w:ascii="Times New Roman" w:hAnsi="Times New Roman" w:cs="Times New Roman"/>
          <w:sz w:val="24"/>
          <w:szCs w:val="24"/>
        </w:rPr>
        <w:t xml:space="preserve">position for supporting </w:t>
      </w:r>
      <w:r w:rsidR="00A5352D" w:rsidRPr="006D082E">
        <w:rPr>
          <w:rFonts w:ascii="Times New Roman" w:hAnsi="Times New Roman" w:cs="Times New Roman"/>
          <w:sz w:val="24"/>
          <w:szCs w:val="24"/>
        </w:rPr>
        <w:t xml:space="preserve">a positive way of life is therefore beyond question. </w:t>
      </w:r>
      <w:r w:rsidR="002D25FA" w:rsidRPr="006D082E">
        <w:rPr>
          <w:rFonts w:ascii="Times New Roman" w:hAnsi="Times New Roman" w:cs="Times New Roman"/>
          <w:sz w:val="24"/>
          <w:szCs w:val="24"/>
          <w:shd w:val="clear" w:color="auto" w:fill="FFFFFF"/>
        </w:rPr>
        <w:t>A</w:t>
      </w:r>
      <w:r w:rsidR="00B7548D" w:rsidRPr="006D082E">
        <w:rPr>
          <w:rFonts w:ascii="Times New Roman" w:hAnsi="Times New Roman" w:cs="Times New Roman"/>
          <w:sz w:val="24"/>
          <w:szCs w:val="24"/>
          <w:shd w:val="clear" w:color="auto" w:fill="FFFFFF"/>
        </w:rPr>
        <w:t xml:space="preserve">s our world becomes increasingly interconnected, and the problems of our concrete existence ever more urgent, perhaps it is time for western philosophy to </w:t>
      </w:r>
      <w:hyperlink r:id="rId42" w:history="1">
        <w:r w:rsidR="00B7548D" w:rsidRPr="006D082E">
          <w:rPr>
            <w:rStyle w:val="Hyperlink"/>
            <w:rFonts w:ascii="Times New Roman" w:hAnsi="Times New Roman" w:cs="Times New Roman"/>
            <w:color w:val="auto"/>
            <w:sz w:val="24"/>
            <w:szCs w:val="24"/>
            <w:shd w:val="clear" w:color="auto" w:fill="FFFFFF"/>
          </w:rPr>
          <w:t>expand its horizons</w:t>
        </w:r>
      </w:hyperlink>
      <w:r w:rsidR="00B7548D" w:rsidRPr="006D082E">
        <w:rPr>
          <w:rFonts w:ascii="Times New Roman" w:hAnsi="Times New Roman" w:cs="Times New Roman"/>
          <w:sz w:val="24"/>
          <w:szCs w:val="24"/>
          <w:shd w:val="clear" w:color="auto" w:fill="FFFFFF"/>
        </w:rPr>
        <w:t xml:space="preserve"> and draw inspiration from the rich tapestry of wisdom found in Ubuntu and similar philosophies from around the globe. In a world plagued by division and isolation, Ubuntu offers a timeless reminder of our shared humanity and the power of community in shaping a more just and compassionate society.</w:t>
      </w:r>
    </w:p>
    <w:p w:rsidR="00207AB8" w:rsidRPr="006D082E" w:rsidRDefault="00207AB8" w:rsidP="004959A7">
      <w:pPr>
        <w:ind w:firstLine="720"/>
        <w:rPr>
          <w:rFonts w:ascii="Times New Roman" w:hAnsi="Times New Roman" w:cs="Times New Roman"/>
          <w:sz w:val="24"/>
          <w:szCs w:val="24"/>
        </w:rPr>
      </w:pPr>
    </w:p>
    <w:sectPr w:rsidR="00207AB8" w:rsidRPr="006D082E" w:rsidSect="002C153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F0DB" w15:done="0"/>
  <w15:commentEx w15:paraId="2F8FF0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F0DB" w16cid:durableId="2989E487"/>
  <w16cid:commentId w16cid:paraId="2F8FF0DE" w16cid:durableId="2989E4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B2" w:rsidRDefault="00EA45B2" w:rsidP="00EA45B2">
      <w:pPr>
        <w:spacing w:after="0" w:line="240" w:lineRule="auto"/>
      </w:pPr>
      <w:r>
        <w:separator/>
      </w:r>
    </w:p>
  </w:endnote>
  <w:endnote w:type="continuationSeparator" w:id="0">
    <w:p w:rsidR="00EA45B2" w:rsidRDefault="00EA45B2" w:rsidP="00EA4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B2" w:rsidRDefault="00EA45B2" w:rsidP="00EA45B2">
      <w:pPr>
        <w:spacing w:after="0" w:line="240" w:lineRule="auto"/>
      </w:pPr>
      <w:r>
        <w:separator/>
      </w:r>
    </w:p>
  </w:footnote>
  <w:footnote w:type="continuationSeparator" w:id="0">
    <w:p w:rsidR="00EA45B2" w:rsidRDefault="00EA45B2" w:rsidP="00EA4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5890"/>
    <w:multiLevelType w:val="hybridMultilevel"/>
    <w:tmpl w:val="7D4E8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Ossai">
    <w15:presenceInfo w15:providerId="AD" w15:userId="S::55147462@ad.mmu.ac.uk::f9c58494-1ab2-4e76-b4f3-781865b0c259"/>
  </w15:person>
  <w15:person w15:author="Omari Edwards">
    <w15:presenceInfo w15:providerId="None" w15:userId="Omari Edward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951571"/>
    <w:rsid w:val="00007B30"/>
    <w:rsid w:val="00010482"/>
    <w:rsid w:val="0001200A"/>
    <w:rsid w:val="0001479D"/>
    <w:rsid w:val="0001675B"/>
    <w:rsid w:val="000231F0"/>
    <w:rsid w:val="00024C67"/>
    <w:rsid w:val="000305D9"/>
    <w:rsid w:val="00042A8D"/>
    <w:rsid w:val="00042AA2"/>
    <w:rsid w:val="00042FBA"/>
    <w:rsid w:val="0005378F"/>
    <w:rsid w:val="00053CDD"/>
    <w:rsid w:val="00056703"/>
    <w:rsid w:val="0006249E"/>
    <w:rsid w:val="000637B1"/>
    <w:rsid w:val="00063C61"/>
    <w:rsid w:val="0007373C"/>
    <w:rsid w:val="0007387A"/>
    <w:rsid w:val="0007772A"/>
    <w:rsid w:val="0008057B"/>
    <w:rsid w:val="00081EB5"/>
    <w:rsid w:val="000821E2"/>
    <w:rsid w:val="000852A5"/>
    <w:rsid w:val="0008738B"/>
    <w:rsid w:val="0009191B"/>
    <w:rsid w:val="00094146"/>
    <w:rsid w:val="000A5B01"/>
    <w:rsid w:val="000B26F9"/>
    <w:rsid w:val="000B5229"/>
    <w:rsid w:val="000B77E5"/>
    <w:rsid w:val="000C0054"/>
    <w:rsid w:val="000C60A6"/>
    <w:rsid w:val="000D7A07"/>
    <w:rsid w:val="000F1DE8"/>
    <w:rsid w:val="000F3A0F"/>
    <w:rsid w:val="000F4F46"/>
    <w:rsid w:val="00101312"/>
    <w:rsid w:val="00111568"/>
    <w:rsid w:val="001117CA"/>
    <w:rsid w:val="001150FC"/>
    <w:rsid w:val="001154D9"/>
    <w:rsid w:val="001161CF"/>
    <w:rsid w:val="00120CE2"/>
    <w:rsid w:val="0013035F"/>
    <w:rsid w:val="0013325A"/>
    <w:rsid w:val="00135A82"/>
    <w:rsid w:val="001366B4"/>
    <w:rsid w:val="001447B2"/>
    <w:rsid w:val="00150861"/>
    <w:rsid w:val="00151CD6"/>
    <w:rsid w:val="00154AED"/>
    <w:rsid w:val="00157CBD"/>
    <w:rsid w:val="00166BA8"/>
    <w:rsid w:val="00167790"/>
    <w:rsid w:val="00177E83"/>
    <w:rsid w:val="001824ED"/>
    <w:rsid w:val="001826B3"/>
    <w:rsid w:val="0019342D"/>
    <w:rsid w:val="00193ED1"/>
    <w:rsid w:val="001B1323"/>
    <w:rsid w:val="001B1A1B"/>
    <w:rsid w:val="001B334C"/>
    <w:rsid w:val="001C0015"/>
    <w:rsid w:val="001C253B"/>
    <w:rsid w:val="001C5A3C"/>
    <w:rsid w:val="001D240C"/>
    <w:rsid w:val="001D7731"/>
    <w:rsid w:val="001E12C2"/>
    <w:rsid w:val="001E7D62"/>
    <w:rsid w:val="001F22B9"/>
    <w:rsid w:val="001F32EA"/>
    <w:rsid w:val="001F6A5F"/>
    <w:rsid w:val="001F75A7"/>
    <w:rsid w:val="002013BF"/>
    <w:rsid w:val="002052DD"/>
    <w:rsid w:val="002053C6"/>
    <w:rsid w:val="00207AB8"/>
    <w:rsid w:val="00222308"/>
    <w:rsid w:val="00226574"/>
    <w:rsid w:val="00231844"/>
    <w:rsid w:val="0023450D"/>
    <w:rsid w:val="00241C0C"/>
    <w:rsid w:val="00250635"/>
    <w:rsid w:val="00255221"/>
    <w:rsid w:val="00255778"/>
    <w:rsid w:val="0025797F"/>
    <w:rsid w:val="00264B58"/>
    <w:rsid w:val="00271BA1"/>
    <w:rsid w:val="002756AD"/>
    <w:rsid w:val="00281811"/>
    <w:rsid w:val="002834D7"/>
    <w:rsid w:val="00286CEC"/>
    <w:rsid w:val="00291D33"/>
    <w:rsid w:val="00294351"/>
    <w:rsid w:val="00294D43"/>
    <w:rsid w:val="0029584C"/>
    <w:rsid w:val="0029758C"/>
    <w:rsid w:val="002A1F3E"/>
    <w:rsid w:val="002A4C83"/>
    <w:rsid w:val="002B0C2A"/>
    <w:rsid w:val="002B1762"/>
    <w:rsid w:val="002C13B3"/>
    <w:rsid w:val="002C1532"/>
    <w:rsid w:val="002C2856"/>
    <w:rsid w:val="002D25FA"/>
    <w:rsid w:val="002D340A"/>
    <w:rsid w:val="002D738C"/>
    <w:rsid w:val="002E1CF2"/>
    <w:rsid w:val="002F30D2"/>
    <w:rsid w:val="00302E16"/>
    <w:rsid w:val="003035DB"/>
    <w:rsid w:val="00305EE3"/>
    <w:rsid w:val="00306FC4"/>
    <w:rsid w:val="00312476"/>
    <w:rsid w:val="00313782"/>
    <w:rsid w:val="00316C6F"/>
    <w:rsid w:val="003223BB"/>
    <w:rsid w:val="0033090E"/>
    <w:rsid w:val="00344711"/>
    <w:rsid w:val="003465DE"/>
    <w:rsid w:val="0034689D"/>
    <w:rsid w:val="00346B0D"/>
    <w:rsid w:val="00347666"/>
    <w:rsid w:val="00347C58"/>
    <w:rsid w:val="003516BA"/>
    <w:rsid w:val="0035218E"/>
    <w:rsid w:val="00353A84"/>
    <w:rsid w:val="0035596A"/>
    <w:rsid w:val="00356907"/>
    <w:rsid w:val="00361AFD"/>
    <w:rsid w:val="00362DE8"/>
    <w:rsid w:val="00362F9C"/>
    <w:rsid w:val="00363AC3"/>
    <w:rsid w:val="00365D2D"/>
    <w:rsid w:val="00371AAA"/>
    <w:rsid w:val="00374839"/>
    <w:rsid w:val="003827B5"/>
    <w:rsid w:val="003A3BB4"/>
    <w:rsid w:val="003A68C1"/>
    <w:rsid w:val="003B08CC"/>
    <w:rsid w:val="003B0CC4"/>
    <w:rsid w:val="003B30D7"/>
    <w:rsid w:val="003B3A25"/>
    <w:rsid w:val="003B57B4"/>
    <w:rsid w:val="003B75E2"/>
    <w:rsid w:val="003C68DC"/>
    <w:rsid w:val="003C749F"/>
    <w:rsid w:val="003E6D13"/>
    <w:rsid w:val="003F0000"/>
    <w:rsid w:val="003F36AE"/>
    <w:rsid w:val="003F4A1C"/>
    <w:rsid w:val="0040049C"/>
    <w:rsid w:val="004108F9"/>
    <w:rsid w:val="00416A63"/>
    <w:rsid w:val="004171B7"/>
    <w:rsid w:val="004309EE"/>
    <w:rsid w:val="004311C0"/>
    <w:rsid w:val="0043366A"/>
    <w:rsid w:val="00433AD5"/>
    <w:rsid w:val="00435455"/>
    <w:rsid w:val="004411EB"/>
    <w:rsid w:val="00443FB1"/>
    <w:rsid w:val="00447CD5"/>
    <w:rsid w:val="00451C30"/>
    <w:rsid w:val="00453EDB"/>
    <w:rsid w:val="00460078"/>
    <w:rsid w:val="0047149B"/>
    <w:rsid w:val="00471F7D"/>
    <w:rsid w:val="00472A7D"/>
    <w:rsid w:val="00483D5D"/>
    <w:rsid w:val="004851FB"/>
    <w:rsid w:val="00487DFD"/>
    <w:rsid w:val="004959A7"/>
    <w:rsid w:val="004966C3"/>
    <w:rsid w:val="004973BE"/>
    <w:rsid w:val="004A015A"/>
    <w:rsid w:val="004A1CB3"/>
    <w:rsid w:val="004A1E29"/>
    <w:rsid w:val="004A5C55"/>
    <w:rsid w:val="004A6B73"/>
    <w:rsid w:val="004C215F"/>
    <w:rsid w:val="004C4266"/>
    <w:rsid w:val="004C5536"/>
    <w:rsid w:val="004D7186"/>
    <w:rsid w:val="004E2549"/>
    <w:rsid w:val="004E2A85"/>
    <w:rsid w:val="004E55A8"/>
    <w:rsid w:val="004E7028"/>
    <w:rsid w:val="004F33BA"/>
    <w:rsid w:val="004F5725"/>
    <w:rsid w:val="004F776F"/>
    <w:rsid w:val="00503276"/>
    <w:rsid w:val="00503B41"/>
    <w:rsid w:val="005049DE"/>
    <w:rsid w:val="0051248A"/>
    <w:rsid w:val="00513391"/>
    <w:rsid w:val="00517912"/>
    <w:rsid w:val="00517B23"/>
    <w:rsid w:val="00521828"/>
    <w:rsid w:val="00522F7A"/>
    <w:rsid w:val="00523398"/>
    <w:rsid w:val="00524037"/>
    <w:rsid w:val="005308CA"/>
    <w:rsid w:val="0053141A"/>
    <w:rsid w:val="00542CB3"/>
    <w:rsid w:val="005452B8"/>
    <w:rsid w:val="005479FB"/>
    <w:rsid w:val="00555E1A"/>
    <w:rsid w:val="005672F9"/>
    <w:rsid w:val="00575640"/>
    <w:rsid w:val="00581961"/>
    <w:rsid w:val="0058224B"/>
    <w:rsid w:val="00597AFD"/>
    <w:rsid w:val="005A1898"/>
    <w:rsid w:val="005B2F3B"/>
    <w:rsid w:val="005B4C55"/>
    <w:rsid w:val="005B4FB7"/>
    <w:rsid w:val="005B6FC2"/>
    <w:rsid w:val="005C30F3"/>
    <w:rsid w:val="005C3790"/>
    <w:rsid w:val="005D0478"/>
    <w:rsid w:val="005F2236"/>
    <w:rsid w:val="005F775A"/>
    <w:rsid w:val="005F7A91"/>
    <w:rsid w:val="006052AB"/>
    <w:rsid w:val="00607D7B"/>
    <w:rsid w:val="00610DA3"/>
    <w:rsid w:val="00615F36"/>
    <w:rsid w:val="0062107D"/>
    <w:rsid w:val="00621E76"/>
    <w:rsid w:val="0063336A"/>
    <w:rsid w:val="00633CAA"/>
    <w:rsid w:val="0063785E"/>
    <w:rsid w:val="0064450E"/>
    <w:rsid w:val="00651334"/>
    <w:rsid w:val="00655DCC"/>
    <w:rsid w:val="00672171"/>
    <w:rsid w:val="00672B60"/>
    <w:rsid w:val="0068729C"/>
    <w:rsid w:val="006A50D5"/>
    <w:rsid w:val="006A6707"/>
    <w:rsid w:val="006B3338"/>
    <w:rsid w:val="006C4DF7"/>
    <w:rsid w:val="006C57AC"/>
    <w:rsid w:val="006D082E"/>
    <w:rsid w:val="006D1973"/>
    <w:rsid w:val="006D4720"/>
    <w:rsid w:val="006D74BD"/>
    <w:rsid w:val="006E3840"/>
    <w:rsid w:val="006F5C7D"/>
    <w:rsid w:val="006F6FEA"/>
    <w:rsid w:val="00702DED"/>
    <w:rsid w:val="00731BA8"/>
    <w:rsid w:val="0074567A"/>
    <w:rsid w:val="007467DE"/>
    <w:rsid w:val="0075107F"/>
    <w:rsid w:val="00753130"/>
    <w:rsid w:val="0075450B"/>
    <w:rsid w:val="00755E9C"/>
    <w:rsid w:val="007577FC"/>
    <w:rsid w:val="00760D67"/>
    <w:rsid w:val="007624EC"/>
    <w:rsid w:val="007627BB"/>
    <w:rsid w:val="00764D71"/>
    <w:rsid w:val="00770129"/>
    <w:rsid w:val="00785F39"/>
    <w:rsid w:val="00791AE4"/>
    <w:rsid w:val="00794455"/>
    <w:rsid w:val="007A26C4"/>
    <w:rsid w:val="007A3AA9"/>
    <w:rsid w:val="007A6A42"/>
    <w:rsid w:val="007B0A66"/>
    <w:rsid w:val="007B2A8B"/>
    <w:rsid w:val="007B6259"/>
    <w:rsid w:val="007C63BF"/>
    <w:rsid w:val="007C7B63"/>
    <w:rsid w:val="007D251B"/>
    <w:rsid w:val="007D6723"/>
    <w:rsid w:val="007E68CF"/>
    <w:rsid w:val="007F1791"/>
    <w:rsid w:val="007F26FC"/>
    <w:rsid w:val="007F54A2"/>
    <w:rsid w:val="007F7857"/>
    <w:rsid w:val="00802A0C"/>
    <w:rsid w:val="00805C8E"/>
    <w:rsid w:val="008129A4"/>
    <w:rsid w:val="008135DC"/>
    <w:rsid w:val="0082019A"/>
    <w:rsid w:val="00823AF9"/>
    <w:rsid w:val="00826ABD"/>
    <w:rsid w:val="00842DFB"/>
    <w:rsid w:val="00845C04"/>
    <w:rsid w:val="00846785"/>
    <w:rsid w:val="00847DE1"/>
    <w:rsid w:val="00851209"/>
    <w:rsid w:val="00856859"/>
    <w:rsid w:val="00856964"/>
    <w:rsid w:val="00872569"/>
    <w:rsid w:val="008760F4"/>
    <w:rsid w:val="00877CC9"/>
    <w:rsid w:val="00877D81"/>
    <w:rsid w:val="0088098B"/>
    <w:rsid w:val="00882136"/>
    <w:rsid w:val="008847A5"/>
    <w:rsid w:val="008873E8"/>
    <w:rsid w:val="008A21EE"/>
    <w:rsid w:val="008A3158"/>
    <w:rsid w:val="008B329C"/>
    <w:rsid w:val="008B3F6E"/>
    <w:rsid w:val="008C6AE1"/>
    <w:rsid w:val="008D3D90"/>
    <w:rsid w:val="008E51E3"/>
    <w:rsid w:val="008E77CC"/>
    <w:rsid w:val="008E78B2"/>
    <w:rsid w:val="008F1044"/>
    <w:rsid w:val="00901271"/>
    <w:rsid w:val="009018F4"/>
    <w:rsid w:val="00903B3A"/>
    <w:rsid w:val="00903EFE"/>
    <w:rsid w:val="0092627B"/>
    <w:rsid w:val="00927212"/>
    <w:rsid w:val="00931E58"/>
    <w:rsid w:val="00945C72"/>
    <w:rsid w:val="0095059F"/>
    <w:rsid w:val="00951571"/>
    <w:rsid w:val="00957D6D"/>
    <w:rsid w:val="0097695A"/>
    <w:rsid w:val="009809D6"/>
    <w:rsid w:val="0099160A"/>
    <w:rsid w:val="00991F0D"/>
    <w:rsid w:val="009A05FC"/>
    <w:rsid w:val="009A06D0"/>
    <w:rsid w:val="009A28A8"/>
    <w:rsid w:val="009B170E"/>
    <w:rsid w:val="009B36E7"/>
    <w:rsid w:val="009B5BD0"/>
    <w:rsid w:val="009D2F11"/>
    <w:rsid w:val="009E15CF"/>
    <w:rsid w:val="009E53BC"/>
    <w:rsid w:val="009E7486"/>
    <w:rsid w:val="009F5D77"/>
    <w:rsid w:val="009F7001"/>
    <w:rsid w:val="00A005C1"/>
    <w:rsid w:val="00A04F6E"/>
    <w:rsid w:val="00A10EDF"/>
    <w:rsid w:val="00A1299A"/>
    <w:rsid w:val="00A22D83"/>
    <w:rsid w:val="00A23443"/>
    <w:rsid w:val="00A330E8"/>
    <w:rsid w:val="00A34D6B"/>
    <w:rsid w:val="00A443E0"/>
    <w:rsid w:val="00A46A04"/>
    <w:rsid w:val="00A5352D"/>
    <w:rsid w:val="00A53915"/>
    <w:rsid w:val="00A60A76"/>
    <w:rsid w:val="00A60AC9"/>
    <w:rsid w:val="00A66616"/>
    <w:rsid w:val="00A67F28"/>
    <w:rsid w:val="00A76A55"/>
    <w:rsid w:val="00A838BD"/>
    <w:rsid w:val="00A84854"/>
    <w:rsid w:val="00A93187"/>
    <w:rsid w:val="00A942AF"/>
    <w:rsid w:val="00A952A9"/>
    <w:rsid w:val="00A95ED8"/>
    <w:rsid w:val="00AA1EF2"/>
    <w:rsid w:val="00AA2CAD"/>
    <w:rsid w:val="00AA3AA3"/>
    <w:rsid w:val="00AA6A11"/>
    <w:rsid w:val="00AA7AF3"/>
    <w:rsid w:val="00AB60AC"/>
    <w:rsid w:val="00AB6930"/>
    <w:rsid w:val="00AC3829"/>
    <w:rsid w:val="00AD3EDF"/>
    <w:rsid w:val="00AD6809"/>
    <w:rsid w:val="00AD7176"/>
    <w:rsid w:val="00AE13F9"/>
    <w:rsid w:val="00AE3792"/>
    <w:rsid w:val="00AF4AF1"/>
    <w:rsid w:val="00AF7A6A"/>
    <w:rsid w:val="00B00DF3"/>
    <w:rsid w:val="00B041DF"/>
    <w:rsid w:val="00B05928"/>
    <w:rsid w:val="00B0763D"/>
    <w:rsid w:val="00B120E1"/>
    <w:rsid w:val="00B12DF3"/>
    <w:rsid w:val="00B252B2"/>
    <w:rsid w:val="00B306B3"/>
    <w:rsid w:val="00B40173"/>
    <w:rsid w:val="00B459FC"/>
    <w:rsid w:val="00B50A1A"/>
    <w:rsid w:val="00B519FC"/>
    <w:rsid w:val="00B5618F"/>
    <w:rsid w:val="00B638A9"/>
    <w:rsid w:val="00B640B3"/>
    <w:rsid w:val="00B67F42"/>
    <w:rsid w:val="00B67F6F"/>
    <w:rsid w:val="00B73C87"/>
    <w:rsid w:val="00B74BF0"/>
    <w:rsid w:val="00B7503D"/>
    <w:rsid w:val="00B7548D"/>
    <w:rsid w:val="00B75835"/>
    <w:rsid w:val="00B80410"/>
    <w:rsid w:val="00B81B62"/>
    <w:rsid w:val="00B82238"/>
    <w:rsid w:val="00B82435"/>
    <w:rsid w:val="00B82C37"/>
    <w:rsid w:val="00B832AD"/>
    <w:rsid w:val="00B9030F"/>
    <w:rsid w:val="00B90F2D"/>
    <w:rsid w:val="00B957BA"/>
    <w:rsid w:val="00BA09D1"/>
    <w:rsid w:val="00BA29BA"/>
    <w:rsid w:val="00BB071A"/>
    <w:rsid w:val="00BB32EB"/>
    <w:rsid w:val="00BB6922"/>
    <w:rsid w:val="00BC4AAA"/>
    <w:rsid w:val="00BC4E27"/>
    <w:rsid w:val="00BC59B6"/>
    <w:rsid w:val="00BC6AF7"/>
    <w:rsid w:val="00BD1FEE"/>
    <w:rsid w:val="00BE0FC9"/>
    <w:rsid w:val="00BE4106"/>
    <w:rsid w:val="00BE44DD"/>
    <w:rsid w:val="00BE70D6"/>
    <w:rsid w:val="00BF7970"/>
    <w:rsid w:val="00C14B7D"/>
    <w:rsid w:val="00C15CF2"/>
    <w:rsid w:val="00C1639C"/>
    <w:rsid w:val="00C178B5"/>
    <w:rsid w:val="00C23FF2"/>
    <w:rsid w:val="00C2777A"/>
    <w:rsid w:val="00C27B6A"/>
    <w:rsid w:val="00C30AB4"/>
    <w:rsid w:val="00C31491"/>
    <w:rsid w:val="00C31FF5"/>
    <w:rsid w:val="00C3266D"/>
    <w:rsid w:val="00C53EF8"/>
    <w:rsid w:val="00C56EAA"/>
    <w:rsid w:val="00C80927"/>
    <w:rsid w:val="00C811FE"/>
    <w:rsid w:val="00C82AD2"/>
    <w:rsid w:val="00C82E26"/>
    <w:rsid w:val="00C87054"/>
    <w:rsid w:val="00C92588"/>
    <w:rsid w:val="00C96C7D"/>
    <w:rsid w:val="00CA33E6"/>
    <w:rsid w:val="00CB16B6"/>
    <w:rsid w:val="00CB3781"/>
    <w:rsid w:val="00CB6DDC"/>
    <w:rsid w:val="00CC5A46"/>
    <w:rsid w:val="00CD2D6B"/>
    <w:rsid w:val="00CD34F3"/>
    <w:rsid w:val="00CD6F98"/>
    <w:rsid w:val="00CD7220"/>
    <w:rsid w:val="00CD78E2"/>
    <w:rsid w:val="00CE25A9"/>
    <w:rsid w:val="00CE45B3"/>
    <w:rsid w:val="00CE7F2A"/>
    <w:rsid w:val="00CF2289"/>
    <w:rsid w:val="00CF25A3"/>
    <w:rsid w:val="00CF7B78"/>
    <w:rsid w:val="00D03100"/>
    <w:rsid w:val="00D079CA"/>
    <w:rsid w:val="00D117F5"/>
    <w:rsid w:val="00D171DE"/>
    <w:rsid w:val="00D317CD"/>
    <w:rsid w:val="00D34DF6"/>
    <w:rsid w:val="00D35A8F"/>
    <w:rsid w:val="00D3758B"/>
    <w:rsid w:val="00D40473"/>
    <w:rsid w:val="00D4370C"/>
    <w:rsid w:val="00D44FC1"/>
    <w:rsid w:val="00D52B33"/>
    <w:rsid w:val="00D55B5C"/>
    <w:rsid w:val="00D5685C"/>
    <w:rsid w:val="00D570F1"/>
    <w:rsid w:val="00D6036D"/>
    <w:rsid w:val="00D630F5"/>
    <w:rsid w:val="00D6606C"/>
    <w:rsid w:val="00D6655B"/>
    <w:rsid w:val="00D72348"/>
    <w:rsid w:val="00D75B1E"/>
    <w:rsid w:val="00D80C9A"/>
    <w:rsid w:val="00D85EA5"/>
    <w:rsid w:val="00D8614E"/>
    <w:rsid w:val="00DA07C4"/>
    <w:rsid w:val="00DA0AF8"/>
    <w:rsid w:val="00DA32E7"/>
    <w:rsid w:val="00DA532F"/>
    <w:rsid w:val="00DA5B18"/>
    <w:rsid w:val="00DA6816"/>
    <w:rsid w:val="00DB71D5"/>
    <w:rsid w:val="00DC008F"/>
    <w:rsid w:val="00DC2998"/>
    <w:rsid w:val="00DC649A"/>
    <w:rsid w:val="00DD0879"/>
    <w:rsid w:val="00DD2847"/>
    <w:rsid w:val="00DE4381"/>
    <w:rsid w:val="00DF23EA"/>
    <w:rsid w:val="00DF2C69"/>
    <w:rsid w:val="00DF56FF"/>
    <w:rsid w:val="00E135AF"/>
    <w:rsid w:val="00E25A12"/>
    <w:rsid w:val="00E32FE7"/>
    <w:rsid w:val="00E36201"/>
    <w:rsid w:val="00E43557"/>
    <w:rsid w:val="00E51BFC"/>
    <w:rsid w:val="00E61DC7"/>
    <w:rsid w:val="00E61EA7"/>
    <w:rsid w:val="00E63BC2"/>
    <w:rsid w:val="00E65DFD"/>
    <w:rsid w:val="00E70EF4"/>
    <w:rsid w:val="00E71120"/>
    <w:rsid w:val="00E73F54"/>
    <w:rsid w:val="00E75358"/>
    <w:rsid w:val="00E774F9"/>
    <w:rsid w:val="00E8696D"/>
    <w:rsid w:val="00EA02FE"/>
    <w:rsid w:val="00EA45B2"/>
    <w:rsid w:val="00EA5E9E"/>
    <w:rsid w:val="00EB0B55"/>
    <w:rsid w:val="00EC2819"/>
    <w:rsid w:val="00EC2C1F"/>
    <w:rsid w:val="00EC6F76"/>
    <w:rsid w:val="00ED0368"/>
    <w:rsid w:val="00ED3373"/>
    <w:rsid w:val="00ED4E97"/>
    <w:rsid w:val="00ED6073"/>
    <w:rsid w:val="00EE6590"/>
    <w:rsid w:val="00EF65CE"/>
    <w:rsid w:val="00EF7305"/>
    <w:rsid w:val="00F01399"/>
    <w:rsid w:val="00F04AB7"/>
    <w:rsid w:val="00F10872"/>
    <w:rsid w:val="00F10D24"/>
    <w:rsid w:val="00F12ACB"/>
    <w:rsid w:val="00F15466"/>
    <w:rsid w:val="00F25564"/>
    <w:rsid w:val="00F27180"/>
    <w:rsid w:val="00F31554"/>
    <w:rsid w:val="00F325F1"/>
    <w:rsid w:val="00F34B2D"/>
    <w:rsid w:val="00F47B10"/>
    <w:rsid w:val="00F51B1C"/>
    <w:rsid w:val="00F54AA2"/>
    <w:rsid w:val="00F6490E"/>
    <w:rsid w:val="00F6571C"/>
    <w:rsid w:val="00F70A21"/>
    <w:rsid w:val="00F71945"/>
    <w:rsid w:val="00F72C4E"/>
    <w:rsid w:val="00F732B0"/>
    <w:rsid w:val="00F74567"/>
    <w:rsid w:val="00F82B1B"/>
    <w:rsid w:val="00F94E13"/>
    <w:rsid w:val="00FA7CCD"/>
    <w:rsid w:val="00FB366D"/>
    <w:rsid w:val="00FB3E3E"/>
    <w:rsid w:val="00FB6E96"/>
    <w:rsid w:val="00FC4AAF"/>
    <w:rsid w:val="00FD0662"/>
    <w:rsid w:val="00FD5454"/>
    <w:rsid w:val="00FE1C28"/>
    <w:rsid w:val="00FE3938"/>
    <w:rsid w:val="00FE5EB3"/>
    <w:rsid w:val="00FF14C5"/>
    <w:rsid w:val="00FF6386"/>
    <w:rsid w:val="00FF76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D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D62"/>
    <w:rPr>
      <w:color w:val="0563C1" w:themeColor="hyperlink"/>
      <w:u w:val="single"/>
    </w:rPr>
  </w:style>
  <w:style w:type="paragraph" w:customStyle="1" w:styleId="Default">
    <w:name w:val="Default"/>
    <w:rsid w:val="001E7D62"/>
    <w:pPr>
      <w:autoSpaceDE w:val="0"/>
      <w:autoSpaceDN w:val="0"/>
      <w:adjustRightInd w:val="0"/>
      <w:spacing w:after="0" w:line="240" w:lineRule="auto"/>
    </w:pPr>
    <w:rPr>
      <w:rFonts w:ascii="Myriad Pro" w:hAnsi="Myriad Pro" w:cs="Myriad Pro"/>
      <w:color w:val="000000"/>
      <w:kern w:val="0"/>
      <w:sz w:val="24"/>
      <w:szCs w:val="24"/>
    </w:rPr>
  </w:style>
  <w:style w:type="paragraph" w:customStyle="1" w:styleId="dx-doi">
    <w:name w:val="dx-doi"/>
    <w:basedOn w:val="Normal"/>
    <w:rsid w:val="001E7D6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FollowedHyperlink">
    <w:name w:val="FollowedHyperlink"/>
    <w:basedOn w:val="DefaultParagraphFont"/>
    <w:uiPriority w:val="99"/>
    <w:semiHidden/>
    <w:unhideWhenUsed/>
    <w:rsid w:val="001E7D62"/>
    <w:rPr>
      <w:color w:val="954F72" w:themeColor="followedHyperlink"/>
      <w:u w:val="single"/>
    </w:rPr>
  </w:style>
  <w:style w:type="character" w:customStyle="1" w:styleId="UnresolvedMention1">
    <w:name w:val="Unresolved Mention1"/>
    <w:basedOn w:val="DefaultParagraphFont"/>
    <w:uiPriority w:val="99"/>
    <w:semiHidden/>
    <w:unhideWhenUsed/>
    <w:rsid w:val="00F54AA2"/>
    <w:rPr>
      <w:color w:val="605E5C"/>
      <w:shd w:val="clear" w:color="auto" w:fill="E1DFDD"/>
    </w:rPr>
  </w:style>
  <w:style w:type="character" w:styleId="CommentReference">
    <w:name w:val="annotation reference"/>
    <w:basedOn w:val="DefaultParagraphFont"/>
    <w:uiPriority w:val="99"/>
    <w:semiHidden/>
    <w:unhideWhenUsed/>
    <w:rsid w:val="005672F9"/>
    <w:rPr>
      <w:sz w:val="16"/>
      <w:szCs w:val="16"/>
    </w:rPr>
  </w:style>
  <w:style w:type="paragraph" w:styleId="CommentText">
    <w:name w:val="annotation text"/>
    <w:basedOn w:val="Normal"/>
    <w:link w:val="CommentTextChar"/>
    <w:uiPriority w:val="99"/>
    <w:unhideWhenUsed/>
    <w:rsid w:val="005672F9"/>
    <w:pPr>
      <w:spacing w:after="0" w:line="240" w:lineRule="auto"/>
    </w:pPr>
    <w:rPr>
      <w:rFonts w:ascii="Times New Roman" w:hAnsi="Times New Roman"/>
      <w:kern w:val="0"/>
      <w:sz w:val="20"/>
      <w:szCs w:val="20"/>
    </w:rPr>
  </w:style>
  <w:style w:type="character" w:customStyle="1" w:styleId="CommentTextChar">
    <w:name w:val="Comment Text Char"/>
    <w:basedOn w:val="DefaultParagraphFont"/>
    <w:link w:val="CommentText"/>
    <w:uiPriority w:val="99"/>
    <w:rsid w:val="005672F9"/>
    <w:rPr>
      <w:rFonts w:ascii="Times New Roman" w:hAnsi="Times New Roman"/>
      <w:kern w:val="0"/>
      <w:sz w:val="20"/>
      <w:szCs w:val="20"/>
    </w:rPr>
  </w:style>
  <w:style w:type="paragraph" w:styleId="BalloonText">
    <w:name w:val="Balloon Text"/>
    <w:basedOn w:val="Normal"/>
    <w:link w:val="BalloonTextChar"/>
    <w:uiPriority w:val="99"/>
    <w:semiHidden/>
    <w:unhideWhenUsed/>
    <w:rsid w:val="00567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F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27180"/>
    <w:pPr>
      <w:spacing w:after="160"/>
    </w:pPr>
    <w:rPr>
      <w:rFonts w:asciiTheme="minorHAnsi" w:hAnsiTheme="minorHAnsi"/>
      <w:b/>
      <w:bCs/>
      <w:kern w:val="2"/>
    </w:rPr>
  </w:style>
  <w:style w:type="character" w:customStyle="1" w:styleId="CommentSubjectChar">
    <w:name w:val="Comment Subject Char"/>
    <w:basedOn w:val="CommentTextChar"/>
    <w:link w:val="CommentSubject"/>
    <w:uiPriority w:val="99"/>
    <w:semiHidden/>
    <w:rsid w:val="00F27180"/>
    <w:rPr>
      <w:rFonts w:ascii="Times New Roman" w:hAnsi="Times New Roman"/>
      <w:b/>
      <w:bCs/>
      <w:kern w:val="0"/>
      <w:sz w:val="20"/>
      <w:szCs w:val="20"/>
    </w:rPr>
  </w:style>
  <w:style w:type="paragraph" w:styleId="Revision">
    <w:name w:val="Revision"/>
    <w:hidden/>
    <w:uiPriority w:val="99"/>
    <w:semiHidden/>
    <w:rsid w:val="00F31554"/>
    <w:pPr>
      <w:spacing w:after="0" w:line="240" w:lineRule="auto"/>
    </w:pPr>
  </w:style>
  <w:style w:type="paragraph" w:styleId="Header">
    <w:name w:val="header"/>
    <w:basedOn w:val="Normal"/>
    <w:link w:val="HeaderChar"/>
    <w:uiPriority w:val="99"/>
    <w:unhideWhenUsed/>
    <w:rsid w:val="00EA4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B2"/>
  </w:style>
  <w:style w:type="paragraph" w:styleId="Footer">
    <w:name w:val="footer"/>
    <w:basedOn w:val="Normal"/>
    <w:link w:val="FooterChar"/>
    <w:uiPriority w:val="99"/>
    <w:unhideWhenUsed/>
    <w:rsid w:val="00EA4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zetesis.it/doc/rivista/archivio/2018/1/3%20ARTICOLO%20CELLUCCI.pdf" TargetMode="External"/><Relationship Id="rId13" Type="http://schemas.openxmlformats.org/officeDocument/2006/relationships/hyperlink" Target="https://myweb.ecu.edu/mccartyr/GW/InquiringMurderer.asp" TargetMode="External"/><Relationship Id="rId18" Type="http://schemas.openxmlformats.org/officeDocument/2006/relationships/hyperlink" Target="https://doi.org/10.7196/SAJBL.2019.v12i2.679" TargetMode="External"/><Relationship Id="rId26" Type="http://schemas.openxmlformats.org/officeDocument/2006/relationships/hyperlink" Target="https://doi.org/10.4018/978-1-7998-7947-3.ch006" TargetMode="External"/><Relationship Id="rId39" Type="http://schemas.openxmlformats.org/officeDocument/2006/relationships/hyperlink" Target="https://ubuntuaustralia.com/" TargetMode="External"/><Relationship Id="rId3" Type="http://schemas.openxmlformats.org/officeDocument/2006/relationships/styles" Target="styles.xml"/><Relationship Id="rId21" Type="http://schemas.openxmlformats.org/officeDocument/2006/relationships/hyperlink" Target="https://doi.org/10.1080/03004430701269291" TargetMode="External"/><Relationship Id="rId34" Type="http://schemas.openxmlformats.org/officeDocument/2006/relationships/hyperlink" Target="https://doi.org/10.1080/02615479.2023.2168638" TargetMode="External"/><Relationship Id="rId42" Type="http://schemas.openxmlformats.org/officeDocument/2006/relationships/hyperlink" Target="https://www.timeshighereducation.com/opinion/western-philosophy-departments-must-open-their-minds" TargetMode="Externa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utilitarianism.net/objections-to-utilitarianism/rights/" TargetMode="External"/><Relationship Id="rId17" Type="http://schemas.openxmlformats.org/officeDocument/2006/relationships/hyperlink" Target="https://doi.org/10.7196/SAJBL.2019.v12i2.679" TargetMode="External"/><Relationship Id="rId25" Type="http://schemas.openxmlformats.org/officeDocument/2006/relationships/hyperlink" Target="https://www.jstor.org/stable/pdf/90025333.pdf" TargetMode="External"/><Relationship Id="rId33" Type="http://schemas.openxmlformats.org/officeDocument/2006/relationships/hyperlink" Target="https://www.davidpublisher.com/Public/uploads/Contribute/55936677d9dde.pdf" TargetMode="External"/><Relationship Id="rId38" Type="http://schemas.openxmlformats.org/officeDocument/2006/relationships/hyperlink" Target="http://news.bbc.co.uk/1/hi/magazine/5388182.stm"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ailystoic.com/derren-brown/" TargetMode="External"/><Relationship Id="rId20" Type="http://schemas.openxmlformats.org/officeDocument/2006/relationships/hyperlink" Target="https://books.google.co.uk/books?id=ZHxcEAAAQBAJ&amp;printsec=frontcover&amp;dq=intitle:african+inauthor:mungwini&amp;hl=en&amp;newbks=1&amp;newbks_redir=0&amp;sa=X&amp;redir_esc=y" TargetMode="External"/><Relationship Id="rId29" Type="http://schemas.openxmlformats.org/officeDocument/2006/relationships/hyperlink" Target="https://www.jstor.org/stable/pdf/90025333.pdf" TargetMode="External"/><Relationship Id="rId41" Type="http://schemas.openxmlformats.org/officeDocument/2006/relationships/hyperlink" Target="https://www.academialideresubuntu.or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the-trolley-dilemma-would-you-kill-one-person-to-save-five-57111" TargetMode="External"/><Relationship Id="rId24" Type="http://schemas.openxmlformats.org/officeDocument/2006/relationships/hyperlink" Target="https://twitter.com/city_gaborone" TargetMode="External"/><Relationship Id="rId32" Type="http://schemas.openxmlformats.org/officeDocument/2006/relationships/hyperlink" Target="https://www.jstor.org/stable/27667378?seq=6" TargetMode="External"/><Relationship Id="rId37" Type="http://schemas.openxmlformats.org/officeDocument/2006/relationships/hyperlink" Target="https://www.youtube.com/watch?v=6YswUI-yqXo" TargetMode="External"/><Relationship Id="rId40" Type="http://schemas.openxmlformats.org/officeDocument/2006/relationships/hyperlink" Target="https://ubuntucounsellingservices.org.uk/" TargetMode="External"/><Relationship Id="rId5" Type="http://schemas.openxmlformats.org/officeDocument/2006/relationships/webSettings" Target="webSettings.xml"/><Relationship Id="rId15" Type="http://schemas.openxmlformats.org/officeDocument/2006/relationships/hyperlink" Target="https://www.usna.edu/Ethics/_files/documents/stoicism1.pdf" TargetMode="External"/><Relationship Id="rId23" Type="http://schemas.openxmlformats.org/officeDocument/2006/relationships/hyperlink" Target="https://www.jstor.org/stable/pdf/90025333.pdf" TargetMode="External"/><Relationship Id="rId28" Type="http://schemas.openxmlformats.org/officeDocument/2006/relationships/hyperlink" Target="https://www.jstor.org/stable/pdf/90025333.pdf" TargetMode="External"/><Relationship Id="rId36" Type="http://schemas.openxmlformats.org/officeDocument/2006/relationships/hyperlink" Target="https://2009-2017.state.gov/r/pa/prs/ps/2009/06a/125278.htm" TargetMode="External"/><Relationship Id="rId10" Type="http://schemas.openxmlformats.org/officeDocument/2006/relationships/hyperlink" Target="https://www.thehumanfront.com/pocketsized-do-holes-exist/" TargetMode="External"/><Relationship Id="rId19" Type="http://schemas.openxmlformats.org/officeDocument/2006/relationships/hyperlink" Target="https://doi.org/10.4018/978-1-7998-7947-3.ch001" TargetMode="External"/><Relationship Id="rId31" Type="http://schemas.openxmlformats.org/officeDocument/2006/relationships/hyperlink" Target="https://journals.sagepub.com/doi/pdf/10.1177/105756771036171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qz.com/768450/one-of-the-most-famous-living-philosophers-says-much-of-philosophy-today-is-self-indulgent" TargetMode="External"/><Relationship Id="rId14" Type="http://schemas.openxmlformats.org/officeDocument/2006/relationships/hyperlink" Target="https://plato.stanford.edu/ENTRIES/stoicism/" TargetMode="External"/><Relationship Id="rId22" Type="http://schemas.openxmlformats.org/officeDocument/2006/relationships/hyperlink" Target="https://eric.ed.gov/?id=EJ776228" TargetMode="External"/><Relationship Id="rId27" Type="http://schemas.openxmlformats.org/officeDocument/2006/relationships/hyperlink" Target="https://doi.org/10.24085/jsaa.v7i1.3691" TargetMode="External"/><Relationship Id="rId30" Type="http://schemas.openxmlformats.org/officeDocument/2006/relationships/hyperlink" Target="https://www.jstor.org/stable/pdf/90025333.pdf" TargetMode="External"/><Relationship Id="rId35" Type="http://schemas.openxmlformats.org/officeDocument/2006/relationships/hyperlink" Target="https://iai.tv/articles/african-philosophy-is-more-than-you-think-it-is-auid-1097" TargetMode="External"/><Relationship Id="rId43" Type="http://schemas.openxmlformats.org/officeDocument/2006/relationships/fontTable" Target="fontTable.xml"/><Relationship Id="rId4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3404-0F41-4E3F-8767-8D29AEBA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Ossai</dc:creator>
  <cp:keywords/>
  <dc:description/>
  <cp:lastModifiedBy>Lloyd</cp:lastModifiedBy>
  <cp:revision>2</cp:revision>
  <dcterms:created xsi:type="dcterms:W3CDTF">2024-03-15T15:21:00Z</dcterms:created>
  <dcterms:modified xsi:type="dcterms:W3CDTF">2024-03-15T15:21:00Z</dcterms:modified>
</cp:coreProperties>
</file>