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0000" w:themeColor="text1"/>
  <w:body>
    <w:p w:rsidR="00C13E6A" w:rsidRDefault="00C13E6A" w:rsidP="006D43E8">
      <w:pPr>
        <w:jc w:val="both"/>
        <w:rPr>
          <w:rFonts w:asciiTheme="majorHAnsi" w:hAnsiTheme="majorHAnsi"/>
        </w:rPr>
      </w:pPr>
      <w:r>
        <w:rPr>
          <w:rFonts w:asciiTheme="majorHAnsi" w:hAnsiTheme="majorHAnsi"/>
        </w:rPr>
        <w:t xml:space="preserve">Do the </w:t>
      </w:r>
      <w:r w:rsidR="00B2133B">
        <w:rPr>
          <w:rFonts w:asciiTheme="majorHAnsi" w:hAnsiTheme="majorHAnsi"/>
        </w:rPr>
        <w:t>Witches,</w:t>
      </w:r>
      <w:r>
        <w:rPr>
          <w:rFonts w:asciiTheme="majorHAnsi" w:hAnsiTheme="majorHAnsi"/>
        </w:rPr>
        <w:t xml:space="preserve"> </w:t>
      </w:r>
      <w:r w:rsidR="00B2133B">
        <w:rPr>
          <w:rFonts w:asciiTheme="majorHAnsi" w:hAnsiTheme="majorHAnsi"/>
        </w:rPr>
        <w:t>in fact</w:t>
      </w:r>
      <w:r>
        <w:rPr>
          <w:rFonts w:asciiTheme="majorHAnsi" w:hAnsiTheme="majorHAnsi"/>
        </w:rPr>
        <w:t xml:space="preserve"> have any </w:t>
      </w:r>
      <w:r w:rsidR="009805EF">
        <w:rPr>
          <w:rFonts w:asciiTheme="majorHAnsi" w:hAnsiTheme="majorHAnsi"/>
        </w:rPr>
        <w:t>power</w:t>
      </w:r>
      <w:r>
        <w:rPr>
          <w:rFonts w:asciiTheme="majorHAnsi" w:hAnsiTheme="majorHAnsi"/>
        </w:rPr>
        <w:t xml:space="preserve"> in the play ‘Macbeth’ throughout?</w:t>
      </w:r>
    </w:p>
    <w:p w:rsidR="006C5DF3" w:rsidRPr="006D43E8" w:rsidRDefault="006C5DF3" w:rsidP="006D43E8">
      <w:pPr>
        <w:jc w:val="both"/>
        <w:rPr>
          <w:rFonts w:asciiTheme="majorHAnsi" w:hAnsiTheme="majorHAnsi"/>
        </w:rPr>
      </w:pPr>
      <w:r w:rsidRPr="006D43E8">
        <w:rPr>
          <w:rFonts w:asciiTheme="majorHAnsi" w:hAnsiTheme="majorHAnsi"/>
        </w:rPr>
        <w:t>The forces of evil are always ready to ensnare man, but they have their limitations. They do not, indeed cannot, force man into evil; they can merely tempt man to choose to follow evil ways. Experiencing temptation is not sinful, but deliberately choosing to give in to temptation is an evil.</w:t>
      </w:r>
    </w:p>
    <w:p w:rsidR="006C5DF3" w:rsidRPr="006D43E8" w:rsidRDefault="00F729C2" w:rsidP="00456D52">
      <w:pPr>
        <w:rPr>
          <w:rFonts w:asciiTheme="majorHAnsi" w:hAnsiTheme="majorHAnsi"/>
          <w:b/>
          <w:bCs/>
        </w:rPr>
      </w:pPr>
      <w:r w:rsidRPr="006D43E8">
        <w:rPr>
          <w:rFonts w:asciiTheme="majorHAnsi" w:hAnsiTheme="majorHAnsi"/>
          <w:b/>
          <w:bCs/>
        </w:rPr>
        <w:t xml:space="preserve"> </w:t>
      </w:r>
      <w:r w:rsidR="006C5DF3" w:rsidRPr="006D43E8">
        <w:rPr>
          <w:rFonts w:asciiTheme="majorHAnsi" w:hAnsiTheme="majorHAnsi"/>
          <w:b/>
          <w:bCs/>
        </w:rPr>
        <w:t>[“Have I not reason, beldams as you are,</w:t>
      </w:r>
    </w:p>
    <w:p w:rsidR="006C5DF3" w:rsidRPr="006D43E8" w:rsidRDefault="006C5DF3" w:rsidP="00456D52">
      <w:pPr>
        <w:rPr>
          <w:rFonts w:asciiTheme="majorHAnsi" w:hAnsiTheme="majorHAnsi"/>
          <w:b/>
          <w:bCs/>
        </w:rPr>
      </w:pPr>
      <w:r w:rsidRPr="006D43E8">
        <w:rPr>
          <w:rFonts w:asciiTheme="majorHAnsi" w:hAnsiTheme="majorHAnsi"/>
          <w:b/>
          <w:bCs/>
        </w:rPr>
        <w:t xml:space="preserve">Saucy and over-bold? How did you </w:t>
      </w:r>
      <w:proofErr w:type="gramStart"/>
      <w:r w:rsidRPr="006D43E8">
        <w:rPr>
          <w:rFonts w:asciiTheme="majorHAnsi" w:hAnsiTheme="majorHAnsi"/>
          <w:b/>
          <w:bCs/>
        </w:rPr>
        <w:t>dare</w:t>
      </w:r>
      <w:proofErr w:type="gramEnd"/>
    </w:p>
    <w:p w:rsidR="006C5DF3" w:rsidRPr="006D43E8" w:rsidRDefault="006C5DF3" w:rsidP="00456D52">
      <w:pPr>
        <w:rPr>
          <w:rFonts w:asciiTheme="majorHAnsi" w:hAnsiTheme="majorHAnsi"/>
          <w:b/>
          <w:bCs/>
        </w:rPr>
      </w:pPr>
      <w:r w:rsidRPr="006D43E8">
        <w:rPr>
          <w:rFonts w:asciiTheme="majorHAnsi" w:hAnsiTheme="majorHAnsi"/>
          <w:b/>
          <w:bCs/>
        </w:rPr>
        <w:t>To trade and traffic with Macbeth</w:t>
      </w:r>
    </w:p>
    <w:p w:rsidR="00456D52" w:rsidRPr="006D43E8" w:rsidRDefault="006C5DF3" w:rsidP="00456D52">
      <w:pPr>
        <w:rPr>
          <w:rFonts w:asciiTheme="majorHAnsi" w:eastAsia="Arial Unicode MS" w:hAnsiTheme="majorHAnsi" w:cs="Arial Unicode MS"/>
        </w:rPr>
      </w:pPr>
      <w:proofErr w:type="gramStart"/>
      <w:r w:rsidRPr="006D43E8">
        <w:rPr>
          <w:rFonts w:asciiTheme="majorHAnsi" w:hAnsiTheme="majorHAnsi"/>
          <w:b/>
          <w:bCs/>
        </w:rPr>
        <w:t>In riddles and affairs of death?”]</w:t>
      </w:r>
      <w:proofErr w:type="gramEnd"/>
      <w:r w:rsidR="00456D52" w:rsidRPr="00456D52">
        <w:rPr>
          <w:rFonts w:asciiTheme="majorHAnsi" w:eastAsia="Arial Unicode MS" w:hAnsiTheme="majorHAnsi" w:cs="Arial Unicode MS"/>
        </w:rPr>
        <w:t xml:space="preserve"> </w:t>
      </w:r>
      <w:r w:rsidR="00456D52">
        <w:rPr>
          <w:rFonts w:asciiTheme="majorHAnsi" w:eastAsia="Arial Unicode MS" w:hAnsiTheme="majorHAnsi" w:cs="Arial Unicode MS"/>
        </w:rPr>
        <w:t xml:space="preserve">                                       </w:t>
      </w:r>
      <w:r w:rsidR="00456D52" w:rsidRPr="006D43E8">
        <w:rPr>
          <w:rFonts w:asciiTheme="majorHAnsi" w:eastAsia="Arial Unicode MS" w:hAnsiTheme="majorHAnsi" w:cs="Arial Unicode MS"/>
        </w:rPr>
        <w:t>(HECATE SCENE, Act 3, SCENE 5)</w:t>
      </w:r>
    </w:p>
    <w:p w:rsidR="006C5DF3" w:rsidRPr="006D43E8" w:rsidRDefault="006C5DF3" w:rsidP="006D43E8">
      <w:pPr>
        <w:jc w:val="both"/>
        <w:rPr>
          <w:rFonts w:asciiTheme="majorHAnsi" w:hAnsiTheme="majorHAnsi"/>
          <w:b/>
          <w:bCs/>
        </w:rPr>
      </w:pPr>
    </w:p>
    <w:p w:rsidR="00B151FF" w:rsidRPr="006D43E8" w:rsidRDefault="00C021C0" w:rsidP="006D43E8">
      <w:pPr>
        <w:jc w:val="both"/>
        <w:rPr>
          <w:rFonts w:asciiTheme="majorHAnsi" w:hAnsiTheme="majorHAnsi"/>
        </w:rPr>
      </w:pPr>
      <w:r w:rsidRPr="006D43E8">
        <w:rPr>
          <w:rFonts w:asciiTheme="majorHAnsi" w:hAnsiTheme="majorHAnsi"/>
        </w:rPr>
        <w:t xml:space="preserve">Macbeth </w:t>
      </w:r>
      <w:r w:rsidR="00753054" w:rsidRPr="006D43E8">
        <w:rPr>
          <w:rFonts w:asciiTheme="majorHAnsi" w:hAnsiTheme="majorHAnsi"/>
        </w:rPr>
        <w:t>deliberately</w:t>
      </w:r>
      <w:r w:rsidRPr="006D43E8">
        <w:rPr>
          <w:rFonts w:asciiTheme="majorHAnsi" w:hAnsiTheme="majorHAnsi"/>
        </w:rPr>
        <w:t xml:space="preserve"> chooses-not once but several times in the play-the evil path.  In the portrayal of Macbeth we witness the destructive power of evil in the inner </w:t>
      </w:r>
      <w:r w:rsidR="00753054" w:rsidRPr="006D43E8">
        <w:rPr>
          <w:rFonts w:asciiTheme="majorHAnsi" w:hAnsiTheme="majorHAnsi"/>
        </w:rPr>
        <w:t>life of</w:t>
      </w:r>
      <w:r w:rsidRPr="006D43E8">
        <w:rPr>
          <w:rFonts w:asciiTheme="majorHAnsi" w:hAnsiTheme="majorHAnsi"/>
        </w:rPr>
        <w:t xml:space="preserve"> a man. It is not a </w:t>
      </w:r>
      <w:r w:rsidR="00753054" w:rsidRPr="006D43E8">
        <w:rPr>
          <w:rFonts w:asciiTheme="majorHAnsi" w:hAnsiTheme="majorHAnsi"/>
        </w:rPr>
        <w:t>simple, smooth</w:t>
      </w:r>
      <w:r w:rsidRPr="006D43E8">
        <w:rPr>
          <w:rFonts w:asciiTheme="majorHAnsi" w:hAnsiTheme="majorHAnsi"/>
        </w:rPr>
        <w:t xml:space="preserve"> downward </w:t>
      </w:r>
      <w:r w:rsidR="00753054" w:rsidRPr="006D43E8">
        <w:rPr>
          <w:rFonts w:asciiTheme="majorHAnsi" w:hAnsiTheme="majorHAnsi"/>
        </w:rPr>
        <w:t>progress; but</w:t>
      </w:r>
      <w:r w:rsidRPr="006D43E8">
        <w:rPr>
          <w:rFonts w:asciiTheme="majorHAnsi" w:hAnsiTheme="majorHAnsi"/>
        </w:rPr>
        <w:t xml:space="preserve"> involves turmoil and conflict between conscience and other desires, between good and evil impulses that work within man. At every stage of Macbeth’s degeneration we witness the choice being made </w:t>
      </w:r>
      <w:r w:rsidR="00753054" w:rsidRPr="006D43E8">
        <w:rPr>
          <w:rFonts w:asciiTheme="majorHAnsi" w:hAnsiTheme="majorHAnsi"/>
        </w:rPr>
        <w:t>deliberately; at</w:t>
      </w:r>
      <w:r w:rsidR="002966AD" w:rsidRPr="006D43E8">
        <w:rPr>
          <w:rFonts w:asciiTheme="majorHAnsi" w:hAnsiTheme="majorHAnsi"/>
        </w:rPr>
        <w:t xml:space="preserve"> the same time there is </w:t>
      </w:r>
      <w:r w:rsidR="00753054" w:rsidRPr="006D43E8">
        <w:rPr>
          <w:rFonts w:asciiTheme="majorHAnsi" w:hAnsiTheme="majorHAnsi"/>
        </w:rPr>
        <w:t>a</w:t>
      </w:r>
      <w:r w:rsidR="002966AD" w:rsidRPr="006D43E8">
        <w:rPr>
          <w:rFonts w:asciiTheme="majorHAnsi" w:hAnsiTheme="majorHAnsi"/>
        </w:rPr>
        <w:t xml:space="preserve"> sense of inevitability about </w:t>
      </w:r>
      <w:r w:rsidR="00753054" w:rsidRPr="006D43E8">
        <w:rPr>
          <w:rFonts w:asciiTheme="majorHAnsi" w:hAnsiTheme="majorHAnsi"/>
        </w:rPr>
        <w:t>Macbeth’s</w:t>
      </w:r>
      <w:r w:rsidR="002966AD" w:rsidRPr="006D43E8">
        <w:rPr>
          <w:rFonts w:asciiTheme="majorHAnsi" w:hAnsiTheme="majorHAnsi"/>
        </w:rPr>
        <w:t xml:space="preserve"> choices.</w:t>
      </w:r>
      <w:r w:rsidR="00616E65" w:rsidRPr="006D43E8">
        <w:rPr>
          <w:rFonts w:asciiTheme="majorHAnsi" w:hAnsiTheme="majorHAnsi"/>
        </w:rPr>
        <w:t xml:space="preserve"> </w:t>
      </w:r>
      <w:proofErr w:type="gramStart"/>
      <w:r w:rsidR="00616E65" w:rsidRPr="006D43E8">
        <w:rPr>
          <w:rFonts w:asciiTheme="majorHAnsi" w:hAnsiTheme="majorHAnsi"/>
        </w:rPr>
        <w:t>The Witches merely prophecy certain things for Macbeth.</w:t>
      </w:r>
      <w:proofErr w:type="gramEnd"/>
      <w:r w:rsidR="00616E65" w:rsidRPr="006D43E8">
        <w:rPr>
          <w:rFonts w:asciiTheme="majorHAnsi" w:hAnsiTheme="majorHAnsi"/>
        </w:rPr>
        <w:t xml:space="preserve"> They do not influence him in any concert </w:t>
      </w:r>
      <w:r w:rsidR="006B6EEA" w:rsidRPr="006D43E8">
        <w:rPr>
          <w:rFonts w:asciiTheme="majorHAnsi" w:hAnsiTheme="majorHAnsi"/>
        </w:rPr>
        <w:t>manner. It</w:t>
      </w:r>
      <w:r w:rsidR="00616E65" w:rsidRPr="006D43E8">
        <w:rPr>
          <w:rFonts w:asciiTheme="majorHAnsi" w:hAnsiTheme="majorHAnsi"/>
        </w:rPr>
        <w:t xml:space="preserve"> is a fact that his ambition impels him towards “the swelling act of the imperial theme” but his conscience fills him </w:t>
      </w:r>
      <w:r w:rsidR="00F662A5" w:rsidRPr="006D43E8">
        <w:rPr>
          <w:rFonts w:asciiTheme="majorHAnsi" w:hAnsiTheme="majorHAnsi"/>
        </w:rPr>
        <w:t>with horror</w:t>
      </w:r>
      <w:r w:rsidR="00616E65" w:rsidRPr="006D43E8">
        <w:rPr>
          <w:rFonts w:asciiTheme="majorHAnsi" w:hAnsiTheme="majorHAnsi"/>
        </w:rPr>
        <w:t xml:space="preserve"> at the idea that has come to him about how to gain the throne.</w:t>
      </w:r>
    </w:p>
    <w:p w:rsidR="00F729C2" w:rsidRPr="006D43E8" w:rsidRDefault="00790B1A" w:rsidP="006D43E8">
      <w:pPr>
        <w:jc w:val="both"/>
        <w:rPr>
          <w:rFonts w:asciiTheme="majorHAnsi" w:hAnsiTheme="majorHAnsi"/>
        </w:rPr>
      </w:pPr>
      <w:r w:rsidRPr="006D43E8">
        <w:rPr>
          <w:rFonts w:asciiTheme="majorHAnsi" w:hAnsiTheme="majorHAnsi"/>
        </w:rPr>
        <w:t>The deterioration of Macbeth’s character illustrates the theme of conscience and its declin</w:t>
      </w:r>
      <w:r w:rsidR="00C7175A" w:rsidRPr="006D43E8">
        <w:rPr>
          <w:rFonts w:asciiTheme="majorHAnsi" w:hAnsiTheme="majorHAnsi"/>
        </w:rPr>
        <w:t>e</w:t>
      </w:r>
      <w:r w:rsidR="001A3B3D" w:rsidRPr="006D43E8">
        <w:rPr>
          <w:rFonts w:asciiTheme="majorHAnsi" w:hAnsiTheme="majorHAnsi"/>
        </w:rPr>
        <w:t>. From a brave soldier and noble person</w:t>
      </w:r>
      <w:r w:rsidR="006C5DF3" w:rsidRPr="006D43E8">
        <w:rPr>
          <w:rFonts w:asciiTheme="majorHAnsi" w:hAnsiTheme="majorHAnsi"/>
        </w:rPr>
        <w:t>,</w:t>
      </w:r>
      <w:r w:rsidR="001A3B3D" w:rsidRPr="006D43E8">
        <w:rPr>
          <w:rFonts w:asciiTheme="majorHAnsi" w:hAnsiTheme="majorHAnsi"/>
        </w:rPr>
        <w:t xml:space="preserve"> Macbeth reaches a state when he is a soulless man, a beast chained</w:t>
      </w:r>
      <w:r w:rsidR="007A6D33" w:rsidRPr="006D43E8">
        <w:rPr>
          <w:rFonts w:asciiTheme="majorHAnsi" w:hAnsiTheme="majorHAnsi"/>
        </w:rPr>
        <w:t xml:space="preserve"> to a stake and finally slaughtered like a beast.</w:t>
      </w:r>
      <w:r w:rsidR="00616E65" w:rsidRPr="006D43E8">
        <w:rPr>
          <w:rFonts w:asciiTheme="majorHAnsi" w:hAnsiTheme="majorHAnsi"/>
        </w:rPr>
        <w:t xml:space="preserve"> A fever in his blood keeps him away from conscience and urges him on to ceaseless action and to desperation. Love of power and the will to live are so powerful in him that he goes to the extent of challenging Fate.</w:t>
      </w:r>
      <w:r w:rsidR="00F729C2" w:rsidRPr="006D43E8">
        <w:rPr>
          <w:rFonts w:asciiTheme="majorHAnsi" w:hAnsiTheme="majorHAnsi"/>
        </w:rPr>
        <w:t>..</w:t>
      </w:r>
    </w:p>
    <w:p w:rsidR="00616E65" w:rsidRPr="006D43E8" w:rsidRDefault="00FF6D37" w:rsidP="006D43E8">
      <w:pPr>
        <w:jc w:val="both"/>
        <w:rPr>
          <w:rFonts w:asciiTheme="majorHAnsi" w:hAnsiTheme="majorHAnsi"/>
        </w:rPr>
      </w:pPr>
      <w:proofErr w:type="spellStart"/>
      <w:r w:rsidRPr="006D43E8">
        <w:rPr>
          <w:rFonts w:asciiTheme="majorHAnsi" w:hAnsiTheme="majorHAnsi"/>
        </w:rPr>
        <w:t>TheWitches’</w:t>
      </w:r>
      <w:r w:rsidR="0099058E" w:rsidRPr="006D43E8">
        <w:rPr>
          <w:rFonts w:asciiTheme="majorHAnsi" w:hAnsiTheme="majorHAnsi"/>
        </w:rPr>
        <w:t>predictions</w:t>
      </w:r>
      <w:proofErr w:type="spellEnd"/>
      <w:r w:rsidR="0099058E" w:rsidRPr="006D43E8">
        <w:rPr>
          <w:rFonts w:asciiTheme="majorHAnsi" w:hAnsiTheme="majorHAnsi"/>
        </w:rPr>
        <w:t xml:space="preserve"> and their </w:t>
      </w:r>
      <w:r w:rsidR="0099058E" w:rsidRPr="006D43E8">
        <w:rPr>
          <w:rFonts w:asciiTheme="majorHAnsi" w:hAnsiTheme="majorHAnsi"/>
          <w:i/>
          <w:iCs/>
        </w:rPr>
        <w:t>partial fulfillment</w:t>
      </w:r>
      <w:r w:rsidR="0099058E" w:rsidRPr="006D43E8">
        <w:rPr>
          <w:rFonts w:asciiTheme="majorHAnsi" w:hAnsiTheme="majorHAnsi"/>
        </w:rPr>
        <w:t xml:space="preserve"> at once engross him in the thought of kingship.</w:t>
      </w:r>
      <w:r w:rsidR="002F3BD3" w:rsidRPr="006D43E8">
        <w:rPr>
          <w:rFonts w:asciiTheme="majorHAnsi" w:hAnsiTheme="majorHAnsi"/>
        </w:rPr>
        <w:t xml:space="preserve"> His ambition makes him unscrupulous and the thought of murdering Duncan occurs instantly in his mind.</w:t>
      </w:r>
    </w:p>
    <w:p w:rsidR="005D24D3" w:rsidRPr="006D43E8" w:rsidRDefault="005D24D3" w:rsidP="006D43E8">
      <w:pPr>
        <w:jc w:val="both"/>
        <w:rPr>
          <w:rFonts w:asciiTheme="majorHAnsi" w:eastAsia="Arial Unicode MS" w:hAnsiTheme="majorHAnsi" w:cs="Arial Unicode MS"/>
        </w:rPr>
      </w:pPr>
      <w:r w:rsidRPr="006D43E8">
        <w:rPr>
          <w:rFonts w:asciiTheme="majorHAnsi" w:eastAsia="Arial Unicode MS" w:hAnsiTheme="majorHAnsi" w:cs="Arial Unicode MS"/>
        </w:rPr>
        <w:t>“And you all know, security</w:t>
      </w:r>
    </w:p>
    <w:p w:rsidR="005D24D3" w:rsidRPr="006D43E8" w:rsidRDefault="005D24D3" w:rsidP="006D43E8">
      <w:pPr>
        <w:jc w:val="both"/>
        <w:rPr>
          <w:rFonts w:asciiTheme="majorHAnsi" w:eastAsia="Arial Unicode MS" w:hAnsiTheme="majorHAnsi" w:cs="Arial Unicode MS"/>
        </w:rPr>
      </w:pPr>
      <w:proofErr w:type="gramStart"/>
      <w:r w:rsidRPr="006D43E8">
        <w:rPr>
          <w:rFonts w:asciiTheme="majorHAnsi" w:eastAsia="Arial Unicode MS" w:hAnsiTheme="majorHAnsi" w:cs="Arial Unicode MS"/>
        </w:rPr>
        <w:t xml:space="preserve">Is mortals’ </w:t>
      </w:r>
      <w:proofErr w:type="spellStart"/>
      <w:r w:rsidRPr="006D43E8">
        <w:rPr>
          <w:rFonts w:asciiTheme="majorHAnsi" w:eastAsia="Arial Unicode MS" w:hAnsiTheme="majorHAnsi" w:cs="Arial Unicode MS"/>
        </w:rPr>
        <w:t>chiefest</w:t>
      </w:r>
      <w:proofErr w:type="spellEnd"/>
      <w:r w:rsidRPr="006D43E8">
        <w:rPr>
          <w:rFonts w:asciiTheme="majorHAnsi" w:eastAsia="Arial Unicode MS" w:hAnsiTheme="majorHAnsi" w:cs="Arial Unicode MS"/>
        </w:rPr>
        <w:t xml:space="preserve"> enemy.”</w:t>
      </w:r>
      <w:proofErr w:type="gramEnd"/>
      <w:r w:rsidR="00421076" w:rsidRPr="006D43E8">
        <w:rPr>
          <w:rFonts w:asciiTheme="majorHAnsi" w:eastAsia="Arial Unicode MS" w:hAnsiTheme="majorHAnsi" w:cs="Arial Unicode MS"/>
        </w:rPr>
        <w:t xml:space="preserve"> (HECATE SCENE, Act 3, SCENE 5)</w:t>
      </w:r>
    </w:p>
    <w:p w:rsidR="006C5DF3" w:rsidRPr="006D43E8" w:rsidRDefault="00F92501" w:rsidP="006D43E8">
      <w:pPr>
        <w:jc w:val="both"/>
        <w:rPr>
          <w:rFonts w:asciiTheme="majorHAnsi" w:hAnsiTheme="majorHAnsi"/>
        </w:rPr>
      </w:pPr>
      <w:r w:rsidRPr="006D43E8">
        <w:rPr>
          <w:rFonts w:asciiTheme="majorHAnsi" w:hAnsiTheme="majorHAnsi"/>
        </w:rPr>
        <w:t>Act-</w:t>
      </w:r>
      <w:proofErr w:type="gramStart"/>
      <w:r w:rsidRPr="006D43E8">
        <w:rPr>
          <w:rFonts w:asciiTheme="majorHAnsi" w:hAnsiTheme="majorHAnsi"/>
        </w:rPr>
        <w:t>I</w:t>
      </w:r>
      <w:proofErr w:type="gramEnd"/>
      <w:r w:rsidRPr="006D43E8">
        <w:rPr>
          <w:rFonts w:asciiTheme="majorHAnsi" w:hAnsiTheme="majorHAnsi"/>
        </w:rPr>
        <w:t xml:space="preserve"> Scene-I, a short scene introduces the readers to the theme of evil. As a scene of exposition, it creates the atmosphere and hints at a battle being fought and the keenness of the Witches to meet the protagonist.  Even before human beings have been introduced, the witches and tumultuous, hostile weather suggest the part to be played by the supernatural. The two ambiguous </w:t>
      </w:r>
      <w:r w:rsidR="00F729C2" w:rsidRPr="006D43E8">
        <w:rPr>
          <w:rFonts w:asciiTheme="majorHAnsi" w:hAnsiTheme="majorHAnsi"/>
        </w:rPr>
        <w:t>lines, “When</w:t>
      </w:r>
      <w:r w:rsidRPr="006D43E8">
        <w:rPr>
          <w:rFonts w:asciiTheme="majorHAnsi" w:hAnsiTheme="majorHAnsi"/>
        </w:rPr>
        <w:t xml:space="preserve"> the battle’s lost and won” and “Fair is foul and foul is fair” are only a beginning to many more of such paradoxical and enigmatic statements. </w:t>
      </w:r>
      <w:r w:rsidR="006C5DF3" w:rsidRPr="006D43E8">
        <w:rPr>
          <w:rFonts w:asciiTheme="majorHAnsi" w:hAnsiTheme="majorHAnsi"/>
        </w:rPr>
        <w:t xml:space="preserve">It may be noted that in the whole play there are nineteen scenes of darkness as against only seven of dusk and daylight. The atmosphere of </w:t>
      </w:r>
      <w:r w:rsidR="006C5DF3" w:rsidRPr="006D43E8">
        <w:rPr>
          <w:rFonts w:asciiTheme="majorHAnsi" w:hAnsiTheme="majorHAnsi"/>
        </w:rPr>
        <w:lastRenderedPageBreak/>
        <w:t xml:space="preserve">darkness and terror continues through the play until in the last scene </w:t>
      </w:r>
      <w:proofErr w:type="spellStart"/>
      <w:r w:rsidR="006C5DF3" w:rsidRPr="006D43E8">
        <w:rPr>
          <w:rFonts w:asciiTheme="majorHAnsi" w:hAnsiTheme="majorHAnsi"/>
        </w:rPr>
        <w:t>Macduff</w:t>
      </w:r>
      <w:proofErr w:type="spellEnd"/>
      <w:r w:rsidR="006C5DF3" w:rsidRPr="006D43E8">
        <w:rPr>
          <w:rFonts w:asciiTheme="majorHAnsi" w:hAnsiTheme="majorHAnsi"/>
        </w:rPr>
        <w:t xml:space="preserve"> enters</w:t>
      </w:r>
      <w:r w:rsidR="00F729C2" w:rsidRPr="006D43E8">
        <w:rPr>
          <w:rFonts w:asciiTheme="majorHAnsi" w:hAnsiTheme="majorHAnsi"/>
        </w:rPr>
        <w:t xml:space="preserve"> </w:t>
      </w:r>
      <w:r w:rsidR="00FE0F1A" w:rsidRPr="006D43E8">
        <w:rPr>
          <w:rFonts w:asciiTheme="majorHAnsi" w:hAnsiTheme="majorHAnsi"/>
        </w:rPr>
        <w:t>with Macbeth’s</w:t>
      </w:r>
      <w:r w:rsidR="006C5DF3" w:rsidRPr="006D43E8">
        <w:rPr>
          <w:rFonts w:asciiTheme="majorHAnsi" w:hAnsiTheme="majorHAnsi"/>
        </w:rPr>
        <w:t xml:space="preserve"> head indicating the ultimate end of the nightmare.</w:t>
      </w:r>
    </w:p>
    <w:p w:rsidR="006C5DF3" w:rsidRPr="006D43E8" w:rsidRDefault="006C5DF3" w:rsidP="006D43E8">
      <w:pPr>
        <w:jc w:val="both"/>
        <w:rPr>
          <w:rFonts w:asciiTheme="majorHAnsi" w:eastAsia="Arial Unicode MS" w:hAnsiTheme="majorHAnsi" w:cs="Arial Unicode MS"/>
        </w:rPr>
      </w:pPr>
    </w:p>
    <w:p w:rsidR="002F3BD3" w:rsidRPr="006D43E8" w:rsidRDefault="006C0208" w:rsidP="006D43E8">
      <w:pPr>
        <w:jc w:val="both"/>
        <w:rPr>
          <w:rFonts w:asciiTheme="majorHAnsi" w:hAnsiTheme="majorHAnsi"/>
        </w:rPr>
      </w:pPr>
      <w:r w:rsidRPr="006D43E8">
        <w:rPr>
          <w:rFonts w:asciiTheme="majorHAnsi" w:hAnsiTheme="majorHAnsi"/>
        </w:rPr>
        <w:t>Macbeth’s ambition, aided</w:t>
      </w:r>
      <w:r w:rsidR="00EB2A4F" w:rsidRPr="006D43E8">
        <w:rPr>
          <w:rFonts w:asciiTheme="majorHAnsi" w:hAnsiTheme="majorHAnsi"/>
        </w:rPr>
        <w:t xml:space="preserve"> </w:t>
      </w:r>
      <w:r w:rsidRPr="006D43E8">
        <w:rPr>
          <w:rFonts w:asciiTheme="majorHAnsi" w:hAnsiTheme="majorHAnsi"/>
        </w:rPr>
        <w:t>by his wife’s instigation,</w:t>
      </w:r>
      <w:r w:rsidR="00EB2A4F" w:rsidRPr="006D43E8">
        <w:rPr>
          <w:rFonts w:asciiTheme="majorHAnsi" w:hAnsiTheme="majorHAnsi"/>
        </w:rPr>
        <w:t xml:space="preserve"> </w:t>
      </w:r>
      <w:r w:rsidRPr="006D43E8">
        <w:rPr>
          <w:rFonts w:asciiTheme="majorHAnsi" w:hAnsiTheme="majorHAnsi"/>
        </w:rPr>
        <w:t xml:space="preserve">is too strong for his </w:t>
      </w:r>
      <w:r w:rsidR="00EB2A4F" w:rsidRPr="006D43E8">
        <w:rPr>
          <w:rFonts w:asciiTheme="majorHAnsi" w:hAnsiTheme="majorHAnsi"/>
        </w:rPr>
        <w:t>conscience, which</w:t>
      </w:r>
      <w:r w:rsidRPr="006D43E8">
        <w:rPr>
          <w:rFonts w:asciiTheme="majorHAnsi" w:hAnsiTheme="majorHAnsi"/>
        </w:rPr>
        <w:t xml:space="preserve"> is ignored. As soon as he commits the murder he can again hear the disturbing protest of his deeper self. Conscience now gnaws at him and makes itself articulate in the form of unforgettable sighs and haunting sounds. Macbeth is now o</w:t>
      </w:r>
      <w:r w:rsidR="000D5C54" w:rsidRPr="006D43E8">
        <w:rPr>
          <w:rFonts w:asciiTheme="majorHAnsi" w:hAnsiTheme="majorHAnsi"/>
        </w:rPr>
        <w:t>verwhe</w:t>
      </w:r>
      <w:r w:rsidR="00413696" w:rsidRPr="006D43E8">
        <w:rPr>
          <w:rFonts w:asciiTheme="majorHAnsi" w:hAnsiTheme="majorHAnsi"/>
        </w:rPr>
        <w:t xml:space="preserve">lmed with a sense of futility of the crime and an equally strong sense of </w:t>
      </w:r>
      <w:r w:rsidR="00EB2A4F" w:rsidRPr="006D43E8">
        <w:rPr>
          <w:rFonts w:asciiTheme="majorHAnsi" w:hAnsiTheme="majorHAnsi"/>
        </w:rPr>
        <w:t>remorse</w:t>
      </w:r>
      <w:r w:rsidR="00413696" w:rsidRPr="006D43E8">
        <w:rPr>
          <w:rFonts w:asciiTheme="majorHAnsi" w:hAnsiTheme="majorHAnsi"/>
        </w:rPr>
        <w:t>.</w:t>
      </w:r>
      <w:r w:rsidR="00EB2A4F" w:rsidRPr="006D43E8">
        <w:rPr>
          <w:rFonts w:asciiTheme="majorHAnsi" w:hAnsiTheme="majorHAnsi"/>
        </w:rPr>
        <w:t xml:space="preserve"> </w:t>
      </w:r>
    </w:p>
    <w:p w:rsidR="00EB2A4F" w:rsidRPr="006D43E8" w:rsidRDefault="00EB2A4F" w:rsidP="006D43E8">
      <w:pPr>
        <w:jc w:val="both"/>
        <w:rPr>
          <w:rFonts w:asciiTheme="majorHAnsi" w:hAnsiTheme="majorHAnsi"/>
        </w:rPr>
      </w:pPr>
      <w:r w:rsidRPr="006D43E8">
        <w:rPr>
          <w:rFonts w:asciiTheme="majorHAnsi" w:hAnsiTheme="majorHAnsi"/>
        </w:rPr>
        <w:t>“So foul and fair a day I have not seen.”</w:t>
      </w:r>
    </w:p>
    <w:p w:rsidR="0083582E" w:rsidRPr="006D43E8" w:rsidRDefault="0083582E" w:rsidP="006D43E8">
      <w:pPr>
        <w:jc w:val="both"/>
        <w:rPr>
          <w:rFonts w:asciiTheme="majorHAnsi" w:hAnsiTheme="majorHAnsi"/>
        </w:rPr>
      </w:pPr>
      <w:r w:rsidRPr="006D43E8">
        <w:rPr>
          <w:rFonts w:asciiTheme="majorHAnsi" w:hAnsiTheme="majorHAnsi"/>
        </w:rPr>
        <w:t xml:space="preserve">Macbeth is guilty of committing the most heinous crimes. Lady </w:t>
      </w:r>
      <w:r w:rsidR="009C2BBB" w:rsidRPr="006D43E8">
        <w:rPr>
          <w:rFonts w:asciiTheme="majorHAnsi" w:hAnsiTheme="majorHAnsi"/>
        </w:rPr>
        <w:t>Macbeth, as</w:t>
      </w:r>
      <w:r w:rsidRPr="006D43E8">
        <w:rPr>
          <w:rFonts w:asciiTheme="majorHAnsi" w:hAnsiTheme="majorHAnsi"/>
        </w:rPr>
        <w:t xml:space="preserve"> if she were a fourth </w:t>
      </w:r>
      <w:r w:rsidR="009C2BBB" w:rsidRPr="006D43E8">
        <w:rPr>
          <w:rFonts w:asciiTheme="majorHAnsi" w:hAnsiTheme="majorHAnsi"/>
        </w:rPr>
        <w:t>witch</w:t>
      </w:r>
      <w:r w:rsidRPr="006D43E8">
        <w:rPr>
          <w:rFonts w:asciiTheme="majorHAnsi" w:hAnsiTheme="majorHAnsi"/>
        </w:rPr>
        <w:t>, encourages and influences him w</w:t>
      </w:r>
      <w:r w:rsidR="00A168D7" w:rsidRPr="006D43E8">
        <w:rPr>
          <w:rFonts w:asciiTheme="majorHAnsi" w:hAnsiTheme="majorHAnsi"/>
        </w:rPr>
        <w:t xml:space="preserve">ith </w:t>
      </w:r>
      <w:r w:rsidRPr="006D43E8">
        <w:rPr>
          <w:rFonts w:asciiTheme="majorHAnsi" w:hAnsiTheme="majorHAnsi"/>
        </w:rPr>
        <w:t xml:space="preserve">valour of her tongue and the </w:t>
      </w:r>
      <w:r w:rsidR="009C2BBB" w:rsidRPr="006D43E8">
        <w:rPr>
          <w:rFonts w:asciiTheme="majorHAnsi" w:hAnsiTheme="majorHAnsi"/>
        </w:rPr>
        <w:t>crime, which</w:t>
      </w:r>
      <w:r w:rsidRPr="006D43E8">
        <w:rPr>
          <w:rFonts w:asciiTheme="majorHAnsi" w:hAnsiTheme="majorHAnsi"/>
        </w:rPr>
        <w:t xml:space="preserve"> might otherwise have remained </w:t>
      </w:r>
      <w:r w:rsidR="00A168D7" w:rsidRPr="006D43E8">
        <w:rPr>
          <w:rFonts w:asciiTheme="majorHAnsi" w:hAnsiTheme="majorHAnsi"/>
        </w:rPr>
        <w:t>undone, is</w:t>
      </w:r>
      <w:r w:rsidRPr="006D43E8">
        <w:rPr>
          <w:rFonts w:asciiTheme="majorHAnsi" w:hAnsiTheme="majorHAnsi"/>
        </w:rPr>
        <w:t xml:space="preserve"> committed. </w:t>
      </w:r>
      <w:r w:rsidR="00AA1420" w:rsidRPr="006D43E8">
        <w:rPr>
          <w:rFonts w:asciiTheme="majorHAnsi" w:hAnsiTheme="majorHAnsi"/>
        </w:rPr>
        <w:t xml:space="preserve">Lady Macbeth, too, soon realizes the futility of the crown that they have obtained through crime and </w:t>
      </w:r>
      <w:r w:rsidR="005C518A" w:rsidRPr="006D43E8">
        <w:rPr>
          <w:rFonts w:asciiTheme="majorHAnsi" w:hAnsiTheme="majorHAnsi"/>
        </w:rPr>
        <w:t>soliloquies</w:t>
      </w:r>
      <w:r w:rsidR="00AA1420" w:rsidRPr="006D43E8">
        <w:rPr>
          <w:rFonts w:asciiTheme="majorHAnsi" w:hAnsiTheme="majorHAnsi"/>
        </w:rPr>
        <w:t xml:space="preserve">. She suffers like her </w:t>
      </w:r>
      <w:r w:rsidR="005C518A" w:rsidRPr="006D43E8">
        <w:rPr>
          <w:rFonts w:asciiTheme="majorHAnsi" w:hAnsiTheme="majorHAnsi"/>
        </w:rPr>
        <w:t>husband</w:t>
      </w:r>
      <w:r w:rsidR="00AA1420" w:rsidRPr="006D43E8">
        <w:rPr>
          <w:rFonts w:asciiTheme="majorHAnsi" w:hAnsiTheme="majorHAnsi"/>
        </w:rPr>
        <w:t xml:space="preserve">, the tortures of </w:t>
      </w:r>
      <w:r w:rsidR="00A168D7" w:rsidRPr="006D43E8">
        <w:rPr>
          <w:rFonts w:asciiTheme="majorHAnsi" w:hAnsiTheme="majorHAnsi"/>
        </w:rPr>
        <w:t>Hell, a</w:t>
      </w:r>
      <w:r w:rsidR="00AA1420" w:rsidRPr="006D43E8">
        <w:rPr>
          <w:rFonts w:asciiTheme="majorHAnsi" w:hAnsiTheme="majorHAnsi"/>
        </w:rPr>
        <w:t xml:space="preserve"> glimpse of which we get in the sleep-walking scene.</w:t>
      </w:r>
    </w:p>
    <w:p w:rsidR="00AA1420" w:rsidRPr="006D43E8" w:rsidRDefault="00AA1420" w:rsidP="006D43E8">
      <w:pPr>
        <w:jc w:val="both"/>
        <w:rPr>
          <w:rFonts w:asciiTheme="majorHAnsi" w:hAnsiTheme="majorHAnsi"/>
        </w:rPr>
      </w:pPr>
      <w:r w:rsidRPr="006D43E8">
        <w:rPr>
          <w:rFonts w:asciiTheme="majorHAnsi" w:hAnsiTheme="majorHAnsi"/>
        </w:rPr>
        <w:t xml:space="preserve">‘Macbeth: “How </w:t>
      </w:r>
      <w:proofErr w:type="spellStart"/>
      <w:r w:rsidRPr="006D43E8">
        <w:rPr>
          <w:rFonts w:asciiTheme="majorHAnsi" w:hAnsiTheme="majorHAnsi"/>
        </w:rPr>
        <w:t>now</w:t>
      </w:r>
      <w:proofErr w:type="gramStart"/>
      <w:r w:rsidRPr="006D43E8">
        <w:rPr>
          <w:rFonts w:asciiTheme="majorHAnsi" w:hAnsiTheme="majorHAnsi"/>
        </w:rPr>
        <w:t>,you</w:t>
      </w:r>
      <w:proofErr w:type="spellEnd"/>
      <w:proofErr w:type="gramEnd"/>
      <w:r w:rsidRPr="006D43E8">
        <w:rPr>
          <w:rFonts w:asciiTheme="majorHAnsi" w:hAnsiTheme="majorHAnsi"/>
        </w:rPr>
        <w:t xml:space="preserve"> </w:t>
      </w:r>
      <w:proofErr w:type="spellStart"/>
      <w:r w:rsidRPr="006D43E8">
        <w:rPr>
          <w:rFonts w:asciiTheme="majorHAnsi" w:hAnsiTheme="majorHAnsi"/>
        </w:rPr>
        <w:t>secret,black</w:t>
      </w:r>
      <w:proofErr w:type="spellEnd"/>
      <w:r w:rsidRPr="006D43E8">
        <w:rPr>
          <w:rFonts w:asciiTheme="majorHAnsi" w:hAnsiTheme="majorHAnsi"/>
        </w:rPr>
        <w:t>, and midnight hags!</w:t>
      </w:r>
    </w:p>
    <w:p w:rsidR="00AA1420" w:rsidRPr="006D43E8" w:rsidRDefault="00AA1420" w:rsidP="006D43E8">
      <w:pPr>
        <w:jc w:val="both"/>
        <w:rPr>
          <w:rFonts w:asciiTheme="majorHAnsi" w:hAnsiTheme="majorHAnsi"/>
        </w:rPr>
      </w:pPr>
      <w:r w:rsidRPr="006D43E8">
        <w:rPr>
          <w:rFonts w:asciiTheme="majorHAnsi" w:hAnsiTheme="majorHAnsi"/>
        </w:rPr>
        <w:t xml:space="preserve">What </w:t>
      </w:r>
      <w:proofErr w:type="spellStart"/>
      <w:r w:rsidRPr="006D43E8">
        <w:rPr>
          <w:rFonts w:asciiTheme="majorHAnsi" w:hAnsiTheme="majorHAnsi"/>
        </w:rPr>
        <w:t>is’t</w:t>
      </w:r>
      <w:proofErr w:type="spellEnd"/>
      <w:r w:rsidRPr="006D43E8">
        <w:rPr>
          <w:rFonts w:asciiTheme="majorHAnsi" w:hAnsiTheme="majorHAnsi"/>
        </w:rPr>
        <w:t xml:space="preserve"> you do?</w:t>
      </w:r>
    </w:p>
    <w:p w:rsidR="00AA1420" w:rsidRPr="006D43E8" w:rsidRDefault="00AA1420" w:rsidP="006D43E8">
      <w:pPr>
        <w:jc w:val="both"/>
        <w:rPr>
          <w:rFonts w:asciiTheme="majorHAnsi" w:hAnsiTheme="majorHAnsi"/>
        </w:rPr>
      </w:pPr>
      <w:r w:rsidRPr="006D43E8">
        <w:rPr>
          <w:rFonts w:asciiTheme="majorHAnsi" w:hAnsiTheme="majorHAnsi"/>
        </w:rPr>
        <w:t>All the Witches:  A deed without a name.”’</w:t>
      </w:r>
    </w:p>
    <w:p w:rsidR="00EB2A4F" w:rsidRPr="006D43E8" w:rsidRDefault="00B91AAB" w:rsidP="006D43E8">
      <w:pPr>
        <w:jc w:val="both"/>
        <w:rPr>
          <w:rFonts w:asciiTheme="majorHAnsi" w:hAnsiTheme="majorHAnsi"/>
        </w:rPr>
      </w:pPr>
      <w:r w:rsidRPr="006D43E8">
        <w:rPr>
          <w:rFonts w:asciiTheme="majorHAnsi" w:hAnsiTheme="majorHAnsi"/>
        </w:rPr>
        <w:t xml:space="preserve">Evil always works through deception. The evil within Macbeth responds to the evil outside </w:t>
      </w:r>
      <w:r w:rsidR="009C2BBB" w:rsidRPr="006D43E8">
        <w:rPr>
          <w:rFonts w:asciiTheme="majorHAnsi" w:hAnsiTheme="majorHAnsi"/>
        </w:rPr>
        <w:t>when he</w:t>
      </w:r>
      <w:r w:rsidR="006F6206" w:rsidRPr="006D43E8">
        <w:rPr>
          <w:rFonts w:asciiTheme="majorHAnsi" w:hAnsiTheme="majorHAnsi"/>
        </w:rPr>
        <w:t xml:space="preserve"> believes the words of the Witches. The Witches offer Macbeth </w:t>
      </w:r>
      <w:r w:rsidR="009C2BBB" w:rsidRPr="006D43E8">
        <w:rPr>
          <w:rFonts w:asciiTheme="majorHAnsi" w:hAnsiTheme="majorHAnsi"/>
        </w:rPr>
        <w:t>worldly</w:t>
      </w:r>
      <w:r w:rsidR="006F6206" w:rsidRPr="006D43E8">
        <w:rPr>
          <w:rFonts w:asciiTheme="majorHAnsi" w:hAnsiTheme="majorHAnsi"/>
        </w:rPr>
        <w:t xml:space="preserve"> </w:t>
      </w:r>
      <w:r w:rsidR="009C2BBB" w:rsidRPr="006D43E8">
        <w:rPr>
          <w:rFonts w:asciiTheme="majorHAnsi" w:hAnsiTheme="majorHAnsi"/>
        </w:rPr>
        <w:t>prosperity, as</w:t>
      </w:r>
      <w:r w:rsidR="006F6206" w:rsidRPr="006D43E8">
        <w:rPr>
          <w:rFonts w:asciiTheme="majorHAnsi" w:hAnsiTheme="majorHAnsi"/>
        </w:rPr>
        <w:t xml:space="preserve"> evil </w:t>
      </w:r>
      <w:r w:rsidR="009C2BBB" w:rsidRPr="006D43E8">
        <w:rPr>
          <w:rFonts w:asciiTheme="majorHAnsi" w:hAnsiTheme="majorHAnsi"/>
        </w:rPr>
        <w:t>must, in</w:t>
      </w:r>
      <w:r w:rsidR="006F6206" w:rsidRPr="006D43E8">
        <w:rPr>
          <w:rFonts w:asciiTheme="majorHAnsi" w:hAnsiTheme="majorHAnsi"/>
        </w:rPr>
        <w:t xml:space="preserve"> order to be </w:t>
      </w:r>
      <w:r w:rsidR="00734A6C" w:rsidRPr="006D43E8">
        <w:rPr>
          <w:rFonts w:asciiTheme="majorHAnsi" w:hAnsiTheme="majorHAnsi"/>
        </w:rPr>
        <w:t>attractive enough</w:t>
      </w:r>
      <w:r w:rsidR="006F6206" w:rsidRPr="006D43E8">
        <w:rPr>
          <w:rFonts w:asciiTheme="majorHAnsi" w:hAnsiTheme="majorHAnsi"/>
        </w:rPr>
        <w:t xml:space="preserve"> to tempt </w:t>
      </w:r>
      <w:r w:rsidR="009C2BBB" w:rsidRPr="006D43E8">
        <w:rPr>
          <w:rFonts w:asciiTheme="majorHAnsi" w:hAnsiTheme="majorHAnsi"/>
        </w:rPr>
        <w:t>man, but</w:t>
      </w:r>
      <w:r w:rsidR="006F6206" w:rsidRPr="006D43E8">
        <w:rPr>
          <w:rFonts w:asciiTheme="majorHAnsi" w:hAnsiTheme="majorHAnsi"/>
        </w:rPr>
        <w:t xml:space="preserve"> the promises of evil are </w:t>
      </w:r>
      <w:r w:rsidR="009C2BBB" w:rsidRPr="006D43E8">
        <w:rPr>
          <w:rFonts w:asciiTheme="majorHAnsi" w:hAnsiTheme="majorHAnsi"/>
        </w:rPr>
        <w:t>false; they</w:t>
      </w:r>
      <w:r w:rsidR="006F6206" w:rsidRPr="006D43E8">
        <w:rPr>
          <w:rFonts w:asciiTheme="majorHAnsi" w:hAnsiTheme="majorHAnsi"/>
        </w:rPr>
        <w:t xml:space="preserve"> are seeming or half-truths. Evil always create an atmosphere of uncertainty and false </w:t>
      </w:r>
      <w:r w:rsidR="009C2BBB" w:rsidRPr="006D43E8">
        <w:rPr>
          <w:rFonts w:asciiTheme="majorHAnsi" w:hAnsiTheme="majorHAnsi"/>
        </w:rPr>
        <w:t xml:space="preserve">belief. </w:t>
      </w:r>
      <w:r w:rsidR="0002609B" w:rsidRPr="006D43E8">
        <w:rPr>
          <w:rFonts w:asciiTheme="majorHAnsi" w:hAnsiTheme="majorHAnsi"/>
        </w:rPr>
        <w:t xml:space="preserve">Macbeth’ </w:t>
      </w:r>
      <w:r w:rsidR="00C60F86" w:rsidRPr="006D43E8">
        <w:rPr>
          <w:rFonts w:asciiTheme="majorHAnsi" w:hAnsiTheme="majorHAnsi"/>
        </w:rPr>
        <w:t>himself does</w:t>
      </w:r>
      <w:r w:rsidR="009C2BBB" w:rsidRPr="006D43E8">
        <w:rPr>
          <w:rFonts w:asciiTheme="majorHAnsi" w:hAnsiTheme="majorHAnsi"/>
        </w:rPr>
        <w:t xml:space="preserve"> not</w:t>
      </w:r>
      <w:r w:rsidR="006F6206" w:rsidRPr="006D43E8">
        <w:rPr>
          <w:rFonts w:asciiTheme="majorHAnsi" w:hAnsiTheme="majorHAnsi"/>
        </w:rPr>
        <w:t xml:space="preserve"> know how far the Witch</w:t>
      </w:r>
      <w:r w:rsidR="005156CC" w:rsidRPr="006D43E8">
        <w:rPr>
          <w:rFonts w:asciiTheme="majorHAnsi" w:hAnsiTheme="majorHAnsi"/>
        </w:rPr>
        <w:t>es’ prophecies are good or evil!</w:t>
      </w:r>
    </w:p>
    <w:p w:rsidR="006F6206" w:rsidRPr="006D43E8" w:rsidRDefault="006F6206" w:rsidP="006D43E8">
      <w:pPr>
        <w:jc w:val="both"/>
        <w:rPr>
          <w:rFonts w:asciiTheme="majorHAnsi" w:hAnsiTheme="majorHAnsi"/>
        </w:rPr>
      </w:pPr>
      <w:proofErr w:type="gramStart"/>
      <w:r w:rsidRPr="006D43E8">
        <w:rPr>
          <w:rFonts w:asciiTheme="majorHAnsi" w:hAnsiTheme="majorHAnsi"/>
        </w:rPr>
        <w:t>“Stay, you imperfect speakers.</w:t>
      </w:r>
      <w:proofErr w:type="gramEnd"/>
      <w:r w:rsidRPr="006D43E8">
        <w:rPr>
          <w:rFonts w:asciiTheme="majorHAnsi" w:hAnsiTheme="majorHAnsi"/>
        </w:rPr>
        <w:t xml:space="preserve"> Tell me more.</w:t>
      </w:r>
    </w:p>
    <w:p w:rsidR="006F6206" w:rsidRPr="006D43E8" w:rsidRDefault="006F6206" w:rsidP="006D43E8">
      <w:pPr>
        <w:jc w:val="both"/>
        <w:rPr>
          <w:rFonts w:asciiTheme="majorHAnsi" w:hAnsiTheme="majorHAnsi"/>
        </w:rPr>
      </w:pPr>
      <w:r w:rsidRPr="006D43E8">
        <w:rPr>
          <w:rFonts w:asciiTheme="majorHAnsi" w:hAnsiTheme="majorHAnsi"/>
        </w:rPr>
        <w:t xml:space="preserve">By </w:t>
      </w:r>
      <w:proofErr w:type="spellStart"/>
      <w:r w:rsidRPr="006D43E8">
        <w:rPr>
          <w:rFonts w:asciiTheme="majorHAnsi" w:hAnsiTheme="majorHAnsi"/>
        </w:rPr>
        <w:t>Sinel’s</w:t>
      </w:r>
      <w:proofErr w:type="spellEnd"/>
      <w:r w:rsidRPr="006D43E8">
        <w:rPr>
          <w:rFonts w:asciiTheme="majorHAnsi" w:hAnsiTheme="majorHAnsi"/>
        </w:rPr>
        <w:t xml:space="preserve"> death, I know I am Thane of </w:t>
      </w:r>
      <w:proofErr w:type="spellStart"/>
      <w:r w:rsidRPr="006D43E8">
        <w:rPr>
          <w:rFonts w:asciiTheme="majorHAnsi" w:hAnsiTheme="majorHAnsi"/>
        </w:rPr>
        <w:t>Glamis</w:t>
      </w:r>
      <w:proofErr w:type="spellEnd"/>
      <w:r w:rsidRPr="006D43E8">
        <w:rPr>
          <w:rFonts w:asciiTheme="majorHAnsi" w:hAnsiTheme="majorHAnsi"/>
        </w:rPr>
        <w:t>.</w:t>
      </w:r>
    </w:p>
    <w:p w:rsidR="006F6206" w:rsidRPr="006D43E8" w:rsidRDefault="006F6206" w:rsidP="006D43E8">
      <w:pPr>
        <w:jc w:val="both"/>
        <w:rPr>
          <w:rFonts w:asciiTheme="majorHAnsi" w:hAnsiTheme="majorHAnsi"/>
        </w:rPr>
      </w:pPr>
      <w:proofErr w:type="gramStart"/>
      <w:r w:rsidRPr="006D43E8">
        <w:rPr>
          <w:rFonts w:asciiTheme="majorHAnsi" w:hAnsiTheme="majorHAnsi"/>
        </w:rPr>
        <w:t>But how of Cawdor?”</w:t>
      </w:r>
      <w:proofErr w:type="gramEnd"/>
    </w:p>
    <w:p w:rsidR="00AA2122" w:rsidRPr="006D43E8" w:rsidRDefault="00AA2122" w:rsidP="006D43E8">
      <w:pPr>
        <w:jc w:val="both"/>
        <w:rPr>
          <w:rFonts w:asciiTheme="majorHAnsi" w:hAnsiTheme="majorHAnsi"/>
        </w:rPr>
      </w:pPr>
      <w:r w:rsidRPr="006D43E8">
        <w:rPr>
          <w:rFonts w:asciiTheme="majorHAnsi" w:hAnsiTheme="majorHAnsi"/>
        </w:rPr>
        <w:t xml:space="preserve">Evil must deceive in order to </w:t>
      </w:r>
      <w:r w:rsidR="009C2BBB" w:rsidRPr="006D43E8">
        <w:rPr>
          <w:rFonts w:asciiTheme="majorHAnsi" w:hAnsiTheme="majorHAnsi"/>
        </w:rPr>
        <w:t>prosper, if</w:t>
      </w:r>
      <w:r w:rsidRPr="006D43E8">
        <w:rPr>
          <w:rFonts w:asciiTheme="majorHAnsi" w:hAnsiTheme="majorHAnsi"/>
        </w:rPr>
        <w:t xml:space="preserve"> only </w:t>
      </w:r>
      <w:r w:rsidR="009C2BBB" w:rsidRPr="006D43E8">
        <w:rPr>
          <w:rFonts w:asciiTheme="majorHAnsi" w:hAnsiTheme="majorHAnsi"/>
        </w:rPr>
        <w:t>temporarily, for</w:t>
      </w:r>
      <w:r w:rsidRPr="006D43E8">
        <w:rPr>
          <w:rFonts w:asciiTheme="majorHAnsi" w:hAnsiTheme="majorHAnsi"/>
        </w:rPr>
        <w:t xml:space="preserve"> deception ultimately is found out. While it is in </w:t>
      </w:r>
      <w:r w:rsidR="00563510" w:rsidRPr="006D43E8">
        <w:rPr>
          <w:rFonts w:asciiTheme="majorHAnsi" w:hAnsiTheme="majorHAnsi"/>
        </w:rPr>
        <w:t xml:space="preserve">sway it sets in motion ripples of ambiguity in which the innocent are perforce also caught.  Thus </w:t>
      </w:r>
      <w:r w:rsidR="009C2BBB" w:rsidRPr="006D43E8">
        <w:rPr>
          <w:rFonts w:asciiTheme="majorHAnsi" w:hAnsiTheme="majorHAnsi"/>
        </w:rPr>
        <w:t xml:space="preserve">Duncan </w:t>
      </w:r>
      <w:r w:rsidR="00CC7576" w:rsidRPr="006D43E8">
        <w:rPr>
          <w:rFonts w:asciiTheme="majorHAnsi" w:hAnsiTheme="majorHAnsi"/>
        </w:rPr>
        <w:t>calls, Macbeth</w:t>
      </w:r>
      <w:r w:rsidR="00851509" w:rsidRPr="006D43E8">
        <w:rPr>
          <w:rFonts w:asciiTheme="majorHAnsi" w:hAnsiTheme="majorHAnsi"/>
        </w:rPr>
        <w:t xml:space="preserve"> as</w:t>
      </w:r>
      <w:r w:rsidR="00563510" w:rsidRPr="006D43E8">
        <w:rPr>
          <w:rFonts w:asciiTheme="majorHAnsi" w:hAnsiTheme="majorHAnsi"/>
        </w:rPr>
        <w:t xml:space="preserve"> “</w:t>
      </w:r>
      <w:r w:rsidR="00342DD9" w:rsidRPr="006D43E8">
        <w:rPr>
          <w:rFonts w:asciiTheme="majorHAnsi" w:hAnsiTheme="majorHAnsi"/>
        </w:rPr>
        <w:t>noble”, “worthy</w:t>
      </w:r>
      <w:r w:rsidR="00563510" w:rsidRPr="006D43E8">
        <w:rPr>
          <w:rFonts w:asciiTheme="majorHAnsi" w:hAnsiTheme="majorHAnsi"/>
        </w:rPr>
        <w:t xml:space="preserve">” and so on, little knowing the </w:t>
      </w:r>
      <w:r w:rsidR="00851509" w:rsidRPr="006D43E8">
        <w:rPr>
          <w:rFonts w:asciiTheme="majorHAnsi" w:hAnsiTheme="majorHAnsi"/>
        </w:rPr>
        <w:t>reality beneath the appearance…</w:t>
      </w:r>
      <w:r w:rsidR="00563510" w:rsidRPr="006D43E8">
        <w:rPr>
          <w:rFonts w:asciiTheme="majorHAnsi" w:hAnsiTheme="majorHAnsi"/>
        </w:rPr>
        <w:t xml:space="preserve">the </w:t>
      </w:r>
      <w:r w:rsidR="00342DD9" w:rsidRPr="006D43E8">
        <w:rPr>
          <w:rFonts w:asciiTheme="majorHAnsi" w:hAnsiTheme="majorHAnsi"/>
        </w:rPr>
        <w:t>reality is</w:t>
      </w:r>
      <w:r w:rsidR="00563510" w:rsidRPr="006D43E8">
        <w:rPr>
          <w:rFonts w:asciiTheme="majorHAnsi" w:hAnsiTheme="majorHAnsi"/>
        </w:rPr>
        <w:t xml:space="preserve"> given expression </w:t>
      </w:r>
      <w:r w:rsidR="009C2BBB" w:rsidRPr="006D43E8">
        <w:rPr>
          <w:rFonts w:asciiTheme="majorHAnsi" w:hAnsiTheme="majorHAnsi"/>
        </w:rPr>
        <w:t>to by</w:t>
      </w:r>
      <w:r w:rsidR="00563510" w:rsidRPr="006D43E8">
        <w:rPr>
          <w:rFonts w:asciiTheme="majorHAnsi" w:hAnsiTheme="majorHAnsi"/>
        </w:rPr>
        <w:t xml:space="preserve"> the porter’s </w:t>
      </w:r>
      <w:r w:rsidR="00342DD9" w:rsidRPr="006D43E8">
        <w:rPr>
          <w:rFonts w:asciiTheme="majorHAnsi" w:hAnsiTheme="majorHAnsi"/>
        </w:rPr>
        <w:t>macabre</w:t>
      </w:r>
      <w:r w:rsidR="00851509" w:rsidRPr="006D43E8">
        <w:rPr>
          <w:rFonts w:asciiTheme="majorHAnsi" w:hAnsiTheme="majorHAnsi"/>
        </w:rPr>
        <w:t xml:space="preserve"> humorous quibbles on hell-gate!</w:t>
      </w:r>
    </w:p>
    <w:p w:rsidR="008415A5" w:rsidRPr="006D43E8" w:rsidRDefault="00421076" w:rsidP="006D43E8">
      <w:pPr>
        <w:jc w:val="both"/>
        <w:rPr>
          <w:rFonts w:asciiTheme="majorHAnsi" w:hAnsiTheme="majorHAnsi"/>
        </w:rPr>
      </w:pPr>
      <w:r w:rsidRPr="006D43E8">
        <w:rPr>
          <w:rFonts w:asciiTheme="majorHAnsi" w:hAnsiTheme="majorHAnsi"/>
        </w:rPr>
        <w:t>‘</w:t>
      </w:r>
      <w:proofErr w:type="gramStart"/>
      <w:r w:rsidR="008415A5" w:rsidRPr="006D43E8">
        <w:rPr>
          <w:rFonts w:asciiTheme="majorHAnsi" w:hAnsiTheme="majorHAnsi"/>
        </w:rPr>
        <w:t>“ I</w:t>
      </w:r>
      <w:proofErr w:type="gramEnd"/>
      <w:r w:rsidR="008415A5" w:rsidRPr="006D43E8">
        <w:rPr>
          <w:rFonts w:asciiTheme="majorHAnsi" w:hAnsiTheme="majorHAnsi"/>
        </w:rPr>
        <w:t xml:space="preserve"> had thought to have let in some of all professions that go the primrose way to </w:t>
      </w:r>
      <w:proofErr w:type="spellStart"/>
      <w:r w:rsidR="008415A5" w:rsidRPr="006D43E8">
        <w:rPr>
          <w:rFonts w:asciiTheme="majorHAnsi" w:hAnsiTheme="majorHAnsi"/>
        </w:rPr>
        <w:t>th</w:t>
      </w:r>
      <w:proofErr w:type="spellEnd"/>
      <w:r w:rsidR="008415A5" w:rsidRPr="006D43E8">
        <w:rPr>
          <w:rFonts w:asciiTheme="majorHAnsi" w:hAnsiTheme="majorHAnsi"/>
        </w:rPr>
        <w:t xml:space="preserve">’ everlasting bonfire. [Knock] </w:t>
      </w:r>
      <w:proofErr w:type="gramStart"/>
      <w:r w:rsidR="008415A5" w:rsidRPr="006D43E8">
        <w:rPr>
          <w:rFonts w:asciiTheme="majorHAnsi" w:hAnsiTheme="majorHAnsi"/>
        </w:rPr>
        <w:t>Anon, anon.</w:t>
      </w:r>
      <w:proofErr w:type="gramEnd"/>
      <w:r w:rsidR="008415A5" w:rsidRPr="006D43E8">
        <w:rPr>
          <w:rFonts w:asciiTheme="majorHAnsi" w:hAnsiTheme="majorHAnsi"/>
        </w:rPr>
        <w:t xml:space="preserve"> I pray you, </w:t>
      </w:r>
      <w:r w:rsidR="00342DD9" w:rsidRPr="006D43E8">
        <w:rPr>
          <w:rFonts w:asciiTheme="majorHAnsi" w:hAnsiTheme="majorHAnsi"/>
        </w:rPr>
        <w:t>remember</w:t>
      </w:r>
      <w:r w:rsidR="008415A5" w:rsidRPr="006D43E8">
        <w:rPr>
          <w:rFonts w:asciiTheme="majorHAnsi" w:hAnsiTheme="majorHAnsi"/>
        </w:rPr>
        <w:t xml:space="preserve"> the porter.</w:t>
      </w:r>
      <w:r w:rsidRPr="006D43E8">
        <w:rPr>
          <w:rFonts w:asciiTheme="majorHAnsi" w:hAnsiTheme="majorHAnsi"/>
        </w:rPr>
        <w:t>”</w:t>
      </w:r>
      <w:r w:rsidR="008415A5" w:rsidRPr="006D43E8">
        <w:rPr>
          <w:rFonts w:asciiTheme="majorHAnsi" w:hAnsiTheme="majorHAnsi"/>
        </w:rPr>
        <w:t xml:space="preserve"> [Opens door]</w:t>
      </w:r>
      <w:r w:rsidRPr="006D43E8">
        <w:rPr>
          <w:rFonts w:asciiTheme="majorHAnsi" w:hAnsiTheme="majorHAnsi"/>
        </w:rPr>
        <w:t>’</w:t>
      </w:r>
    </w:p>
    <w:p w:rsidR="008415A5" w:rsidRPr="006D43E8" w:rsidRDefault="008415A5" w:rsidP="006D43E8">
      <w:pPr>
        <w:jc w:val="both"/>
        <w:rPr>
          <w:rFonts w:asciiTheme="majorHAnsi" w:hAnsiTheme="majorHAnsi"/>
        </w:rPr>
      </w:pPr>
      <w:r w:rsidRPr="006D43E8">
        <w:rPr>
          <w:rFonts w:asciiTheme="majorHAnsi" w:hAnsiTheme="majorHAnsi"/>
        </w:rPr>
        <w:t xml:space="preserve">Macbeth and Lady </w:t>
      </w:r>
      <w:r w:rsidR="00851509" w:rsidRPr="006D43E8">
        <w:rPr>
          <w:rFonts w:asciiTheme="majorHAnsi" w:hAnsiTheme="majorHAnsi"/>
        </w:rPr>
        <w:t>Macbeth’s</w:t>
      </w:r>
      <w:r w:rsidRPr="006D43E8">
        <w:rPr>
          <w:rFonts w:asciiTheme="majorHAnsi" w:hAnsiTheme="majorHAnsi"/>
        </w:rPr>
        <w:t xml:space="preserve"> </w:t>
      </w:r>
      <w:r w:rsidR="00851509" w:rsidRPr="006D43E8">
        <w:rPr>
          <w:rFonts w:asciiTheme="majorHAnsi" w:hAnsiTheme="majorHAnsi"/>
        </w:rPr>
        <w:t>‘</w:t>
      </w:r>
      <w:r w:rsidR="00342DD9" w:rsidRPr="006D43E8">
        <w:rPr>
          <w:rFonts w:asciiTheme="majorHAnsi" w:hAnsiTheme="majorHAnsi"/>
        </w:rPr>
        <w:t>voice what</w:t>
      </w:r>
      <w:r w:rsidRPr="006D43E8">
        <w:rPr>
          <w:rFonts w:asciiTheme="majorHAnsi" w:hAnsiTheme="majorHAnsi"/>
        </w:rPr>
        <w:t xml:space="preserve"> appear to be the most hospitable epithets while committing </w:t>
      </w:r>
      <w:r w:rsidR="00342DD9" w:rsidRPr="006D43E8">
        <w:rPr>
          <w:rFonts w:asciiTheme="majorHAnsi" w:hAnsiTheme="majorHAnsi"/>
        </w:rPr>
        <w:t>the</w:t>
      </w:r>
      <w:r w:rsidRPr="006D43E8">
        <w:rPr>
          <w:rFonts w:asciiTheme="majorHAnsi" w:hAnsiTheme="majorHAnsi"/>
        </w:rPr>
        <w:t xml:space="preserve"> most heinous of crimes against hospitality- the murder of a guest under their own </w:t>
      </w:r>
      <w:r w:rsidRPr="006D43E8">
        <w:rPr>
          <w:rFonts w:asciiTheme="majorHAnsi" w:hAnsiTheme="majorHAnsi"/>
        </w:rPr>
        <w:lastRenderedPageBreak/>
        <w:t xml:space="preserve">roof. Thus before he commits the murder of </w:t>
      </w:r>
      <w:r w:rsidR="00342DD9" w:rsidRPr="006D43E8">
        <w:rPr>
          <w:rFonts w:asciiTheme="majorHAnsi" w:hAnsiTheme="majorHAnsi"/>
        </w:rPr>
        <w:t>Duncan he</w:t>
      </w:r>
      <w:r w:rsidRPr="006D43E8">
        <w:rPr>
          <w:rFonts w:asciiTheme="majorHAnsi" w:hAnsiTheme="majorHAnsi"/>
        </w:rPr>
        <w:t xml:space="preserve"> is troubled</w:t>
      </w:r>
      <w:r w:rsidR="009B7FAF" w:rsidRPr="006D43E8">
        <w:rPr>
          <w:rFonts w:asciiTheme="majorHAnsi" w:hAnsiTheme="majorHAnsi"/>
        </w:rPr>
        <w:t xml:space="preserve"> by the vision of the blood-stained dagger. He is later troubled </w:t>
      </w:r>
      <w:r w:rsidR="00342DD9" w:rsidRPr="006D43E8">
        <w:rPr>
          <w:rFonts w:asciiTheme="majorHAnsi" w:hAnsiTheme="majorHAnsi"/>
        </w:rPr>
        <w:t>by the</w:t>
      </w:r>
      <w:r w:rsidR="00851509" w:rsidRPr="006D43E8">
        <w:rPr>
          <w:rFonts w:asciiTheme="majorHAnsi" w:hAnsiTheme="majorHAnsi"/>
        </w:rPr>
        <w:t xml:space="preserve"> hallucination of </w:t>
      </w:r>
      <w:proofErr w:type="spellStart"/>
      <w:r w:rsidR="00851509" w:rsidRPr="006D43E8">
        <w:rPr>
          <w:rFonts w:asciiTheme="majorHAnsi" w:hAnsiTheme="majorHAnsi"/>
        </w:rPr>
        <w:t>B</w:t>
      </w:r>
      <w:r w:rsidR="00852AD8" w:rsidRPr="006D43E8">
        <w:rPr>
          <w:rFonts w:asciiTheme="majorHAnsi" w:hAnsiTheme="majorHAnsi"/>
        </w:rPr>
        <w:t>anquo’s</w:t>
      </w:r>
      <w:proofErr w:type="spellEnd"/>
      <w:r w:rsidR="00852AD8" w:rsidRPr="006D43E8">
        <w:rPr>
          <w:rFonts w:asciiTheme="majorHAnsi" w:hAnsiTheme="majorHAnsi"/>
        </w:rPr>
        <w:t xml:space="preserve"> Ghost. Once again there is </w:t>
      </w:r>
      <w:r w:rsidR="00342DD9" w:rsidRPr="006D43E8">
        <w:rPr>
          <w:rFonts w:asciiTheme="majorHAnsi" w:hAnsiTheme="majorHAnsi"/>
        </w:rPr>
        <w:t>confusion</w:t>
      </w:r>
      <w:r w:rsidR="00852AD8" w:rsidRPr="006D43E8">
        <w:rPr>
          <w:rFonts w:asciiTheme="majorHAnsi" w:hAnsiTheme="majorHAnsi"/>
        </w:rPr>
        <w:t xml:space="preserve"> between appearance and reality.</w:t>
      </w:r>
    </w:p>
    <w:p w:rsidR="00957BB3" w:rsidRPr="006D43E8" w:rsidRDefault="00957BB3" w:rsidP="006D43E8">
      <w:pPr>
        <w:jc w:val="both"/>
        <w:rPr>
          <w:rFonts w:asciiTheme="majorHAnsi" w:hAnsiTheme="majorHAnsi"/>
        </w:rPr>
      </w:pPr>
      <w:r w:rsidRPr="006D43E8">
        <w:rPr>
          <w:rFonts w:asciiTheme="majorHAnsi" w:hAnsiTheme="majorHAnsi"/>
        </w:rPr>
        <w:t>“Fair is foul, and foul is fair,</w:t>
      </w:r>
    </w:p>
    <w:p w:rsidR="00957BB3" w:rsidRPr="006D43E8" w:rsidRDefault="00957BB3" w:rsidP="006D43E8">
      <w:pPr>
        <w:jc w:val="both"/>
        <w:rPr>
          <w:rFonts w:asciiTheme="majorHAnsi" w:hAnsiTheme="majorHAnsi"/>
        </w:rPr>
      </w:pPr>
      <w:r w:rsidRPr="006D43E8">
        <w:rPr>
          <w:rFonts w:asciiTheme="majorHAnsi" w:hAnsiTheme="majorHAnsi"/>
        </w:rPr>
        <w:t>Hover through the fog and filthy air.”</w:t>
      </w:r>
    </w:p>
    <w:p w:rsidR="00C42573" w:rsidRPr="006D43E8" w:rsidRDefault="00957BB3" w:rsidP="006D43E8">
      <w:pPr>
        <w:jc w:val="both"/>
        <w:rPr>
          <w:rFonts w:asciiTheme="majorHAnsi" w:hAnsiTheme="majorHAnsi"/>
        </w:rPr>
      </w:pPr>
      <w:r w:rsidRPr="006D43E8">
        <w:rPr>
          <w:rFonts w:asciiTheme="majorHAnsi" w:hAnsiTheme="majorHAnsi"/>
        </w:rPr>
        <w:t xml:space="preserve">Like all tragic </w:t>
      </w:r>
      <w:r w:rsidR="00342DD9" w:rsidRPr="006D43E8">
        <w:rPr>
          <w:rFonts w:asciiTheme="majorHAnsi" w:hAnsiTheme="majorHAnsi"/>
        </w:rPr>
        <w:t>heroes, Macbeth</w:t>
      </w:r>
      <w:r w:rsidRPr="006D43E8">
        <w:rPr>
          <w:rFonts w:asciiTheme="majorHAnsi" w:hAnsiTheme="majorHAnsi"/>
        </w:rPr>
        <w:t xml:space="preserve"> too is blind to reality. He believes implicitly in what the Witches say, it is on the basis of his belief in their words that he takes action and goes deeper into the </w:t>
      </w:r>
      <w:r w:rsidR="00A42470" w:rsidRPr="006D43E8">
        <w:rPr>
          <w:rFonts w:asciiTheme="majorHAnsi" w:hAnsiTheme="majorHAnsi"/>
        </w:rPr>
        <w:t>quagmire</w:t>
      </w:r>
      <w:r w:rsidRPr="006D43E8">
        <w:rPr>
          <w:rFonts w:asciiTheme="majorHAnsi" w:hAnsiTheme="majorHAnsi"/>
        </w:rPr>
        <w:t xml:space="preserve"> till he reaches the point of no return. His </w:t>
      </w:r>
      <w:r w:rsidR="00342DD9" w:rsidRPr="006D43E8">
        <w:rPr>
          <w:rFonts w:asciiTheme="majorHAnsi" w:hAnsiTheme="majorHAnsi"/>
        </w:rPr>
        <w:t>belief</w:t>
      </w:r>
      <w:r w:rsidRPr="006D43E8">
        <w:rPr>
          <w:rFonts w:asciiTheme="majorHAnsi" w:hAnsiTheme="majorHAnsi"/>
        </w:rPr>
        <w:t xml:space="preserve"> in the </w:t>
      </w:r>
      <w:r w:rsidR="00342DD9" w:rsidRPr="006D43E8">
        <w:rPr>
          <w:rFonts w:asciiTheme="majorHAnsi" w:hAnsiTheme="majorHAnsi"/>
        </w:rPr>
        <w:t>Witches</w:t>
      </w:r>
      <w:r w:rsidR="00851509" w:rsidRPr="006D43E8">
        <w:rPr>
          <w:rFonts w:asciiTheme="majorHAnsi" w:hAnsiTheme="majorHAnsi"/>
        </w:rPr>
        <w:t>…</w:t>
      </w:r>
      <w:r w:rsidR="00342DD9" w:rsidRPr="006D43E8">
        <w:rPr>
          <w:rFonts w:asciiTheme="majorHAnsi" w:hAnsiTheme="majorHAnsi"/>
        </w:rPr>
        <w:t>The</w:t>
      </w:r>
      <w:r w:rsidR="00C42573" w:rsidRPr="006D43E8">
        <w:rPr>
          <w:rFonts w:asciiTheme="majorHAnsi" w:hAnsiTheme="majorHAnsi"/>
        </w:rPr>
        <w:t xml:space="preserve"> atmosphere of </w:t>
      </w:r>
      <w:r w:rsidR="00342DD9" w:rsidRPr="006D43E8">
        <w:rPr>
          <w:rFonts w:asciiTheme="majorHAnsi" w:hAnsiTheme="majorHAnsi"/>
        </w:rPr>
        <w:t>uncertainty let</w:t>
      </w:r>
      <w:r w:rsidR="00C42573" w:rsidRPr="006D43E8">
        <w:rPr>
          <w:rFonts w:asciiTheme="majorHAnsi" w:hAnsiTheme="majorHAnsi"/>
        </w:rPr>
        <w:t xml:space="preserve"> loose by one act of evil permeates everything and </w:t>
      </w:r>
      <w:proofErr w:type="spellStart"/>
      <w:r w:rsidR="00C42573" w:rsidRPr="006D43E8">
        <w:rPr>
          <w:rFonts w:asciiTheme="majorHAnsi" w:hAnsiTheme="majorHAnsi"/>
        </w:rPr>
        <w:t>colours</w:t>
      </w:r>
      <w:proofErr w:type="spellEnd"/>
      <w:r w:rsidR="00C42573" w:rsidRPr="006D43E8">
        <w:rPr>
          <w:rFonts w:asciiTheme="majorHAnsi" w:hAnsiTheme="majorHAnsi"/>
        </w:rPr>
        <w:t xml:space="preserve"> the vision of even the innocent and good characters. Thus Malcolm in his cautiousness puts on an appearance of vileness to test the reality of </w:t>
      </w:r>
      <w:proofErr w:type="spellStart"/>
      <w:r w:rsidR="00C42573" w:rsidRPr="006D43E8">
        <w:rPr>
          <w:rFonts w:asciiTheme="majorHAnsi" w:hAnsiTheme="majorHAnsi"/>
        </w:rPr>
        <w:t>Macduff’s</w:t>
      </w:r>
      <w:proofErr w:type="spellEnd"/>
      <w:r w:rsidR="00C42573" w:rsidRPr="006D43E8">
        <w:rPr>
          <w:rFonts w:asciiTheme="majorHAnsi" w:hAnsiTheme="majorHAnsi"/>
        </w:rPr>
        <w:t xml:space="preserve"> integrity. In case of Macbeth and Lady </w:t>
      </w:r>
      <w:r w:rsidR="00C56CD3" w:rsidRPr="006D43E8">
        <w:rPr>
          <w:rFonts w:asciiTheme="majorHAnsi" w:hAnsiTheme="majorHAnsi"/>
        </w:rPr>
        <w:t>Macbeth when</w:t>
      </w:r>
      <w:r w:rsidR="00C42573" w:rsidRPr="006D43E8">
        <w:rPr>
          <w:rFonts w:asciiTheme="majorHAnsi" w:hAnsiTheme="majorHAnsi"/>
        </w:rPr>
        <w:t xml:space="preserve"> they welcome </w:t>
      </w:r>
      <w:r w:rsidR="00342DD9" w:rsidRPr="006D43E8">
        <w:rPr>
          <w:rFonts w:asciiTheme="majorHAnsi" w:hAnsiTheme="majorHAnsi"/>
        </w:rPr>
        <w:t>Duncan, we</w:t>
      </w:r>
      <w:r w:rsidR="00C42573" w:rsidRPr="006D43E8">
        <w:rPr>
          <w:rFonts w:asciiTheme="majorHAnsi" w:hAnsiTheme="majorHAnsi"/>
        </w:rPr>
        <w:t xml:space="preserve"> have evil masquerading as good to hide the truth.</w:t>
      </w:r>
    </w:p>
    <w:p w:rsidR="00C42573" w:rsidRPr="006D43E8" w:rsidRDefault="002F64EB" w:rsidP="006D43E8">
      <w:pPr>
        <w:jc w:val="both"/>
        <w:rPr>
          <w:rFonts w:asciiTheme="majorHAnsi" w:hAnsiTheme="majorHAnsi"/>
        </w:rPr>
      </w:pPr>
      <w:r w:rsidRPr="006D43E8">
        <w:rPr>
          <w:rFonts w:asciiTheme="majorHAnsi" w:hAnsiTheme="majorHAnsi"/>
        </w:rPr>
        <w:t>“</w:t>
      </w:r>
      <w:r w:rsidR="00C42573" w:rsidRPr="006D43E8">
        <w:rPr>
          <w:rFonts w:asciiTheme="majorHAnsi" w:hAnsiTheme="majorHAnsi"/>
        </w:rPr>
        <w:t xml:space="preserve">Come, we’ll to </w:t>
      </w:r>
      <w:r w:rsidR="00C56CD3" w:rsidRPr="006D43E8">
        <w:rPr>
          <w:rFonts w:asciiTheme="majorHAnsi" w:hAnsiTheme="majorHAnsi"/>
        </w:rPr>
        <w:t>sleep</w:t>
      </w:r>
      <w:r w:rsidR="00C42573" w:rsidRPr="006D43E8">
        <w:rPr>
          <w:rFonts w:asciiTheme="majorHAnsi" w:hAnsiTheme="majorHAnsi"/>
        </w:rPr>
        <w:t>. My strange and self-abuse</w:t>
      </w:r>
    </w:p>
    <w:p w:rsidR="002F64EB" w:rsidRPr="006D43E8" w:rsidRDefault="002F64EB" w:rsidP="006D43E8">
      <w:pPr>
        <w:jc w:val="both"/>
        <w:rPr>
          <w:rFonts w:asciiTheme="majorHAnsi" w:hAnsiTheme="majorHAnsi"/>
        </w:rPr>
      </w:pPr>
      <w:r w:rsidRPr="006D43E8">
        <w:rPr>
          <w:rFonts w:asciiTheme="majorHAnsi" w:hAnsiTheme="majorHAnsi"/>
        </w:rPr>
        <w:t xml:space="preserve">Is the initiate fear that wants hard </w:t>
      </w:r>
      <w:proofErr w:type="gramStart"/>
      <w:r w:rsidRPr="006D43E8">
        <w:rPr>
          <w:rFonts w:asciiTheme="majorHAnsi" w:hAnsiTheme="majorHAnsi"/>
        </w:rPr>
        <w:t>use;</w:t>
      </w:r>
      <w:proofErr w:type="gramEnd"/>
    </w:p>
    <w:p w:rsidR="00957BB3" w:rsidRPr="006D43E8" w:rsidRDefault="002F64EB" w:rsidP="006D43E8">
      <w:pPr>
        <w:jc w:val="both"/>
        <w:rPr>
          <w:rFonts w:asciiTheme="majorHAnsi" w:hAnsiTheme="majorHAnsi"/>
        </w:rPr>
      </w:pPr>
      <w:r w:rsidRPr="006D43E8">
        <w:rPr>
          <w:rFonts w:asciiTheme="majorHAnsi" w:hAnsiTheme="majorHAnsi"/>
        </w:rPr>
        <w:t>We are yet but young in deed.”</w:t>
      </w:r>
    </w:p>
    <w:p w:rsidR="00641A0E" w:rsidRPr="006D43E8" w:rsidRDefault="0052148C" w:rsidP="006D43E8">
      <w:pPr>
        <w:jc w:val="both"/>
        <w:rPr>
          <w:rFonts w:asciiTheme="majorHAnsi" w:hAnsiTheme="majorHAnsi"/>
        </w:rPr>
      </w:pPr>
      <w:r w:rsidRPr="006D43E8">
        <w:rPr>
          <w:rFonts w:asciiTheme="majorHAnsi" w:hAnsiTheme="majorHAnsi"/>
        </w:rPr>
        <w:t>Gradually Macbeth</w:t>
      </w:r>
      <w:r w:rsidR="00641A0E" w:rsidRPr="006D43E8">
        <w:rPr>
          <w:rFonts w:asciiTheme="majorHAnsi" w:hAnsiTheme="majorHAnsi"/>
        </w:rPr>
        <w:t xml:space="preserve"> discovers the unshakable truth of evil’s </w:t>
      </w:r>
      <w:r w:rsidR="001A33DE" w:rsidRPr="006D43E8">
        <w:rPr>
          <w:rFonts w:asciiTheme="majorHAnsi" w:hAnsiTheme="majorHAnsi"/>
        </w:rPr>
        <w:t>deception, but</w:t>
      </w:r>
      <w:r w:rsidR="00641A0E" w:rsidRPr="006D43E8">
        <w:rPr>
          <w:rFonts w:asciiTheme="majorHAnsi" w:hAnsiTheme="majorHAnsi"/>
        </w:rPr>
        <w:t xml:space="preserve"> not before it has wrought deterioration of character in him.</w:t>
      </w:r>
      <w:r w:rsidR="00CC4A96" w:rsidRPr="006D43E8">
        <w:rPr>
          <w:rFonts w:asciiTheme="majorHAnsi" w:hAnsiTheme="majorHAnsi"/>
        </w:rPr>
        <w:t xml:space="preserve"> To him appearance is </w:t>
      </w:r>
      <w:r w:rsidR="00C56CD3" w:rsidRPr="006D43E8">
        <w:rPr>
          <w:rFonts w:asciiTheme="majorHAnsi" w:hAnsiTheme="majorHAnsi"/>
        </w:rPr>
        <w:t>reality, but</w:t>
      </w:r>
      <w:r w:rsidR="00CC4A96" w:rsidRPr="006D43E8">
        <w:rPr>
          <w:rFonts w:asciiTheme="majorHAnsi" w:hAnsiTheme="majorHAnsi"/>
        </w:rPr>
        <w:t xml:space="preserve"> he has lost touch with the benevolent </w:t>
      </w:r>
      <w:r w:rsidR="00C56CD3" w:rsidRPr="006D43E8">
        <w:rPr>
          <w:rFonts w:asciiTheme="majorHAnsi" w:hAnsiTheme="majorHAnsi"/>
        </w:rPr>
        <w:t>spirit, which</w:t>
      </w:r>
      <w:r w:rsidR="00CC4A96" w:rsidRPr="006D43E8">
        <w:rPr>
          <w:rFonts w:asciiTheme="majorHAnsi" w:hAnsiTheme="majorHAnsi"/>
        </w:rPr>
        <w:t xml:space="preserve"> gives meaning to </w:t>
      </w:r>
      <w:r w:rsidR="00C56CD3" w:rsidRPr="006D43E8">
        <w:rPr>
          <w:rFonts w:asciiTheme="majorHAnsi" w:hAnsiTheme="majorHAnsi"/>
        </w:rPr>
        <w:t>life. The</w:t>
      </w:r>
      <w:r w:rsidR="00FE40CD" w:rsidRPr="006D43E8">
        <w:rPr>
          <w:rFonts w:asciiTheme="majorHAnsi" w:hAnsiTheme="majorHAnsi"/>
        </w:rPr>
        <w:t xml:space="preserve"> theme of false appearance is embodied in the very action of the play, so that Macbeth’s despairing recognition</w:t>
      </w:r>
      <w:r w:rsidR="00882050" w:rsidRPr="006D43E8">
        <w:rPr>
          <w:rFonts w:asciiTheme="majorHAnsi" w:hAnsiTheme="majorHAnsi"/>
        </w:rPr>
        <w:t xml:space="preserve"> of mere ‘mouth-</w:t>
      </w:r>
      <w:proofErr w:type="spellStart"/>
      <w:r w:rsidR="00882050" w:rsidRPr="006D43E8">
        <w:rPr>
          <w:rFonts w:asciiTheme="majorHAnsi" w:hAnsiTheme="majorHAnsi"/>
        </w:rPr>
        <w:t>honour</w:t>
      </w:r>
      <w:proofErr w:type="spellEnd"/>
      <w:r w:rsidR="00882050" w:rsidRPr="006D43E8">
        <w:rPr>
          <w:rFonts w:asciiTheme="majorHAnsi" w:hAnsiTheme="majorHAnsi"/>
        </w:rPr>
        <w:t xml:space="preserve">’ among his remaining </w:t>
      </w:r>
      <w:proofErr w:type="gramStart"/>
      <w:r w:rsidR="0065477F" w:rsidRPr="006D43E8">
        <w:rPr>
          <w:rFonts w:asciiTheme="majorHAnsi" w:hAnsiTheme="majorHAnsi"/>
        </w:rPr>
        <w:t>followers</w:t>
      </w:r>
      <w:proofErr w:type="gramEnd"/>
      <w:r w:rsidR="0065477F" w:rsidRPr="006D43E8">
        <w:rPr>
          <w:rFonts w:asciiTheme="majorHAnsi" w:hAnsiTheme="majorHAnsi"/>
        </w:rPr>
        <w:t xml:space="preserve"> echoes</w:t>
      </w:r>
      <w:r w:rsidR="00882050" w:rsidRPr="006D43E8">
        <w:rPr>
          <w:rFonts w:asciiTheme="majorHAnsi" w:hAnsiTheme="majorHAnsi"/>
        </w:rPr>
        <w:t xml:space="preserve"> ironically his wife’s advice to be a serpent under the welcoming of Duncan. It is reinforced by the cloud of uncertainty that settles on Scotland during </w:t>
      </w:r>
      <w:r w:rsidR="00C56CD3" w:rsidRPr="006D43E8">
        <w:rPr>
          <w:rFonts w:asciiTheme="majorHAnsi" w:hAnsiTheme="majorHAnsi"/>
        </w:rPr>
        <w:t>Macbeths’</w:t>
      </w:r>
      <w:r w:rsidR="00882050" w:rsidRPr="006D43E8">
        <w:rPr>
          <w:rFonts w:asciiTheme="majorHAnsi" w:hAnsiTheme="majorHAnsi"/>
        </w:rPr>
        <w:t xml:space="preserve"> despotism.  After the murder of Duncan, the darkness that envelops the earth in daytime reinforces the disorder and equivocation in nature as aptly implied in the words of </w:t>
      </w:r>
      <w:proofErr w:type="spellStart"/>
      <w:r w:rsidR="00C56CD3" w:rsidRPr="006D43E8">
        <w:rPr>
          <w:rFonts w:asciiTheme="majorHAnsi" w:hAnsiTheme="majorHAnsi"/>
        </w:rPr>
        <w:t>Rosse</w:t>
      </w:r>
      <w:proofErr w:type="gramStart"/>
      <w:r w:rsidR="0065477F" w:rsidRPr="006D43E8">
        <w:rPr>
          <w:rFonts w:asciiTheme="majorHAnsi" w:hAnsiTheme="majorHAnsi"/>
        </w:rPr>
        <w:t>,Act</w:t>
      </w:r>
      <w:proofErr w:type="spellEnd"/>
      <w:proofErr w:type="gramEnd"/>
      <w:r w:rsidR="0065477F" w:rsidRPr="006D43E8">
        <w:rPr>
          <w:rFonts w:asciiTheme="majorHAnsi" w:hAnsiTheme="majorHAnsi"/>
        </w:rPr>
        <w:t xml:space="preserve"> </w:t>
      </w:r>
      <w:proofErr w:type="spellStart"/>
      <w:r w:rsidR="0065477F" w:rsidRPr="006D43E8">
        <w:rPr>
          <w:rFonts w:asciiTheme="majorHAnsi" w:hAnsiTheme="majorHAnsi"/>
        </w:rPr>
        <w:t>II,SceneIV</w:t>
      </w:r>
      <w:proofErr w:type="spellEnd"/>
      <w:r w:rsidR="0065477F" w:rsidRPr="006D43E8">
        <w:rPr>
          <w:rFonts w:asciiTheme="majorHAnsi" w:hAnsiTheme="majorHAnsi"/>
        </w:rPr>
        <w:t>.</w:t>
      </w:r>
    </w:p>
    <w:p w:rsidR="00882050" w:rsidRPr="006D43E8" w:rsidRDefault="006D77FC" w:rsidP="006D43E8">
      <w:pPr>
        <w:jc w:val="both"/>
        <w:rPr>
          <w:rFonts w:asciiTheme="majorHAnsi" w:hAnsiTheme="majorHAnsi"/>
        </w:rPr>
      </w:pPr>
      <w:r w:rsidRPr="006D43E8">
        <w:rPr>
          <w:rFonts w:asciiTheme="majorHAnsi" w:hAnsiTheme="majorHAnsi"/>
        </w:rPr>
        <w:t>Evil works out its own destruction. It may create terrible disorder at</w:t>
      </w:r>
      <w:r w:rsidR="00D16527" w:rsidRPr="006D43E8">
        <w:rPr>
          <w:rFonts w:asciiTheme="majorHAnsi" w:hAnsiTheme="majorHAnsi"/>
        </w:rPr>
        <w:t xml:space="preserve"> first but Nature is able to restore harmony. The birth of good is heralded by the perversion of Nature itself. </w:t>
      </w:r>
      <w:proofErr w:type="spellStart"/>
      <w:r w:rsidR="00D16527" w:rsidRPr="006D43E8">
        <w:rPr>
          <w:rFonts w:asciiTheme="majorHAnsi" w:hAnsiTheme="majorHAnsi"/>
        </w:rPr>
        <w:t>Birnam</w:t>
      </w:r>
      <w:proofErr w:type="spellEnd"/>
      <w:r w:rsidR="00D16527" w:rsidRPr="006D43E8">
        <w:rPr>
          <w:rFonts w:asciiTheme="majorHAnsi" w:hAnsiTheme="majorHAnsi"/>
        </w:rPr>
        <w:t xml:space="preserve"> Wood moves and </w:t>
      </w:r>
      <w:proofErr w:type="spellStart"/>
      <w:r w:rsidR="00D16527" w:rsidRPr="006D43E8">
        <w:rPr>
          <w:rFonts w:asciiTheme="majorHAnsi" w:hAnsiTheme="majorHAnsi"/>
        </w:rPr>
        <w:t>Macduff</w:t>
      </w:r>
      <w:proofErr w:type="spellEnd"/>
      <w:r w:rsidR="00D16527" w:rsidRPr="006D43E8">
        <w:rPr>
          <w:rFonts w:asciiTheme="majorHAnsi" w:hAnsiTheme="majorHAnsi"/>
        </w:rPr>
        <w:t xml:space="preserve"> turns out to be a man “unborn” of a woman-these are symbolic devices to indicate that the very perversion of </w:t>
      </w:r>
      <w:r w:rsidR="00C56CD3" w:rsidRPr="006D43E8">
        <w:rPr>
          <w:rFonts w:asciiTheme="majorHAnsi" w:hAnsiTheme="majorHAnsi"/>
        </w:rPr>
        <w:t>mature can</w:t>
      </w:r>
      <w:r w:rsidR="00D16527" w:rsidRPr="006D43E8">
        <w:rPr>
          <w:rFonts w:asciiTheme="majorHAnsi" w:hAnsiTheme="majorHAnsi"/>
        </w:rPr>
        <w:t xml:space="preserve"> herald the doom and destruction of one who initially caused that perversion. True </w:t>
      </w:r>
      <w:proofErr w:type="spellStart"/>
      <w:r w:rsidR="00D16527" w:rsidRPr="006D43E8">
        <w:rPr>
          <w:rFonts w:asciiTheme="majorHAnsi" w:hAnsiTheme="majorHAnsi"/>
        </w:rPr>
        <w:t>honour</w:t>
      </w:r>
      <w:proofErr w:type="spellEnd"/>
      <w:r w:rsidR="00D16527" w:rsidRPr="006D43E8">
        <w:rPr>
          <w:rFonts w:asciiTheme="majorHAnsi" w:hAnsiTheme="majorHAnsi"/>
        </w:rPr>
        <w:t xml:space="preserve"> and bravery are opposed to false </w:t>
      </w:r>
      <w:proofErr w:type="spellStart"/>
      <w:r w:rsidR="00D16527" w:rsidRPr="006D43E8">
        <w:rPr>
          <w:rFonts w:asciiTheme="majorHAnsi" w:hAnsiTheme="majorHAnsi"/>
        </w:rPr>
        <w:t>honour</w:t>
      </w:r>
      <w:proofErr w:type="spellEnd"/>
      <w:r w:rsidR="00D16527" w:rsidRPr="006D43E8">
        <w:rPr>
          <w:rFonts w:asciiTheme="majorHAnsi" w:hAnsiTheme="majorHAnsi"/>
        </w:rPr>
        <w:t xml:space="preserve"> and rashness. The repetition of words such as ‘duty’, and ‘service’ create a sense of an orderly social and pol</w:t>
      </w:r>
      <w:r w:rsidR="00C431A1" w:rsidRPr="006D43E8">
        <w:rPr>
          <w:rFonts w:asciiTheme="majorHAnsi" w:hAnsiTheme="majorHAnsi"/>
        </w:rPr>
        <w:t xml:space="preserve">itical fabric which has been disrupted   by Macbeth’s crime. </w:t>
      </w:r>
      <w:r w:rsidR="00FD29D9" w:rsidRPr="006D43E8">
        <w:rPr>
          <w:rFonts w:asciiTheme="majorHAnsi" w:hAnsiTheme="majorHAnsi"/>
        </w:rPr>
        <w:t xml:space="preserve">Images of planting and </w:t>
      </w:r>
      <w:r w:rsidR="00C56CD3" w:rsidRPr="006D43E8">
        <w:rPr>
          <w:rFonts w:asciiTheme="majorHAnsi" w:hAnsiTheme="majorHAnsi"/>
        </w:rPr>
        <w:t>seeing</w:t>
      </w:r>
      <w:r w:rsidR="00FD29D9" w:rsidRPr="006D43E8">
        <w:rPr>
          <w:rFonts w:asciiTheme="majorHAnsi" w:hAnsiTheme="majorHAnsi"/>
        </w:rPr>
        <w:t xml:space="preserve">, of sleep, and of milk stand in contrast to the images of disorder implied by words like fear and blood and by contrast between appearance and reality. Evil is </w:t>
      </w:r>
      <w:r w:rsidR="00C56CD3" w:rsidRPr="006D43E8">
        <w:rPr>
          <w:rFonts w:asciiTheme="majorHAnsi" w:hAnsiTheme="majorHAnsi"/>
        </w:rPr>
        <w:t>deceptive</w:t>
      </w:r>
      <w:r w:rsidR="00B03746" w:rsidRPr="006D43E8">
        <w:rPr>
          <w:rFonts w:asciiTheme="majorHAnsi" w:hAnsiTheme="majorHAnsi"/>
        </w:rPr>
        <w:t xml:space="preserve"> and seeks to lead astray.</w:t>
      </w:r>
    </w:p>
    <w:p w:rsidR="006C5DF3" w:rsidRPr="006D43E8" w:rsidRDefault="006C5DF3" w:rsidP="006D43E8">
      <w:pPr>
        <w:jc w:val="both"/>
        <w:rPr>
          <w:rFonts w:asciiTheme="majorHAnsi" w:hAnsiTheme="majorHAnsi"/>
        </w:rPr>
      </w:pPr>
    </w:p>
    <w:p w:rsidR="0022608B" w:rsidRPr="006D43E8" w:rsidRDefault="006D43E8" w:rsidP="006D43E8">
      <w:pPr>
        <w:jc w:val="both"/>
        <w:rPr>
          <w:rFonts w:asciiTheme="majorHAnsi" w:hAnsiTheme="majorHAnsi"/>
        </w:rPr>
      </w:pPr>
      <w:r>
        <w:rPr>
          <w:rFonts w:asciiTheme="majorHAnsi" w:hAnsiTheme="majorHAnsi"/>
        </w:rPr>
        <w:t>------------------------------------------</w:t>
      </w:r>
      <w:bookmarkStart w:id="0" w:name="_GoBack"/>
      <w:bookmarkEnd w:id="0"/>
    </w:p>
    <w:p w:rsidR="0022608B" w:rsidRPr="006D43E8" w:rsidRDefault="006D43E8" w:rsidP="003100AB">
      <w:pPr>
        <w:rPr>
          <w:rFonts w:asciiTheme="majorHAnsi" w:hAnsiTheme="majorHAnsi"/>
        </w:rPr>
      </w:pPr>
      <w:proofErr w:type="gramStart"/>
      <w:r w:rsidRPr="00340429">
        <w:rPr>
          <w:rFonts w:asciiTheme="majorHAnsi" w:hAnsiTheme="majorHAnsi"/>
          <w:b/>
          <w:i/>
        </w:rPr>
        <w:lastRenderedPageBreak/>
        <w:t xml:space="preserve">Reference’, Words and Sentences from Critical Evaluations of Dr. </w:t>
      </w:r>
      <w:proofErr w:type="spellStart"/>
      <w:r w:rsidRPr="00340429">
        <w:rPr>
          <w:rFonts w:asciiTheme="majorHAnsi" w:hAnsiTheme="majorHAnsi"/>
          <w:b/>
          <w:i/>
        </w:rPr>
        <w:t>Sen</w:t>
      </w:r>
      <w:proofErr w:type="spellEnd"/>
      <w:r w:rsidRPr="00340429">
        <w:rPr>
          <w:rFonts w:asciiTheme="majorHAnsi" w:hAnsiTheme="majorHAnsi"/>
          <w:b/>
          <w:i/>
        </w:rPr>
        <w:t xml:space="preserve"> and </w:t>
      </w:r>
      <w:proofErr w:type="spellStart"/>
      <w:r w:rsidRPr="00340429">
        <w:rPr>
          <w:rFonts w:asciiTheme="majorHAnsi" w:hAnsiTheme="majorHAnsi"/>
          <w:b/>
          <w:i/>
        </w:rPr>
        <w:t>Sraboni</w:t>
      </w:r>
      <w:proofErr w:type="spellEnd"/>
      <w:r w:rsidRPr="00340429">
        <w:rPr>
          <w:rFonts w:asciiTheme="majorHAnsi" w:hAnsiTheme="majorHAnsi"/>
          <w:b/>
          <w:i/>
        </w:rPr>
        <w:t xml:space="preserve"> Ghosh, except setting, ideas and </w:t>
      </w:r>
      <w:r w:rsidR="00FF3D19" w:rsidRPr="00340429">
        <w:rPr>
          <w:rFonts w:asciiTheme="majorHAnsi" w:hAnsiTheme="majorHAnsi"/>
          <w:b/>
          <w:i/>
        </w:rPr>
        <w:t>contextualized</w:t>
      </w:r>
      <w:r w:rsidR="00FF3D19">
        <w:rPr>
          <w:rFonts w:asciiTheme="majorHAnsi" w:hAnsiTheme="majorHAnsi"/>
        </w:rPr>
        <w:t>.</w:t>
      </w:r>
      <w:proofErr w:type="gramEnd"/>
      <w:r w:rsidR="003100AB">
        <w:rPr>
          <w:rFonts w:asciiTheme="majorHAnsi" w:hAnsiTheme="majorHAnsi"/>
        </w:rPr>
        <w:t xml:space="preserve">                                                           (</w:t>
      </w:r>
      <w:proofErr w:type="spellStart"/>
      <w:r w:rsidR="003100AB">
        <w:rPr>
          <w:rFonts w:asciiTheme="majorHAnsi" w:hAnsiTheme="majorHAnsi"/>
        </w:rPr>
        <w:t>RituparnaRayChaudhuri</w:t>
      </w:r>
      <w:proofErr w:type="spellEnd"/>
      <w:r w:rsidR="003100AB">
        <w:rPr>
          <w:rFonts w:asciiTheme="majorHAnsi" w:hAnsiTheme="majorHAnsi"/>
        </w:rPr>
        <w:t>/</w:t>
      </w:r>
      <w:proofErr w:type="spellStart"/>
      <w:r w:rsidR="003100AB">
        <w:rPr>
          <w:rFonts w:asciiTheme="majorHAnsi" w:hAnsiTheme="majorHAnsi"/>
        </w:rPr>
        <w:t>Shehanaz</w:t>
      </w:r>
      <w:proofErr w:type="spellEnd"/>
      <w:r w:rsidR="003100AB">
        <w:rPr>
          <w:rFonts w:asciiTheme="majorHAnsi" w:hAnsiTheme="majorHAnsi"/>
        </w:rPr>
        <w:t>)</w:t>
      </w:r>
    </w:p>
    <w:p w:rsidR="0022608B" w:rsidRPr="006D43E8" w:rsidRDefault="0022608B" w:rsidP="006D43E8">
      <w:pPr>
        <w:jc w:val="both"/>
        <w:rPr>
          <w:rFonts w:asciiTheme="majorHAnsi" w:hAnsiTheme="majorHAnsi"/>
        </w:rPr>
      </w:pPr>
    </w:p>
    <w:p w:rsidR="006D43E8" w:rsidRDefault="006D43E8" w:rsidP="006D43E8">
      <w:pPr>
        <w:jc w:val="both"/>
        <w:rPr>
          <w:rFonts w:asciiTheme="majorHAnsi" w:hAnsiTheme="majorHAnsi"/>
        </w:rPr>
      </w:pPr>
    </w:p>
    <w:p w:rsidR="006D43E8" w:rsidRDefault="006D43E8" w:rsidP="006D43E8">
      <w:pPr>
        <w:jc w:val="both"/>
        <w:rPr>
          <w:rFonts w:asciiTheme="majorHAnsi" w:hAnsiTheme="majorHAnsi"/>
        </w:rPr>
      </w:pPr>
    </w:p>
    <w:sectPr w:rsidR="006D43E8" w:rsidSect="00BD633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F2C" w:rsidRDefault="00190F2C" w:rsidP="00340429">
      <w:pPr>
        <w:spacing w:after="0" w:line="240" w:lineRule="auto"/>
      </w:pPr>
      <w:r>
        <w:separator/>
      </w:r>
    </w:p>
  </w:endnote>
  <w:endnote w:type="continuationSeparator" w:id="0">
    <w:p w:rsidR="00190F2C" w:rsidRDefault="00190F2C" w:rsidP="00340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429" w:rsidRDefault="003404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429" w:rsidRDefault="003404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429" w:rsidRDefault="003404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F2C" w:rsidRDefault="00190F2C" w:rsidP="00340429">
      <w:pPr>
        <w:spacing w:after="0" w:line="240" w:lineRule="auto"/>
      </w:pPr>
      <w:r>
        <w:separator/>
      </w:r>
    </w:p>
  </w:footnote>
  <w:footnote w:type="continuationSeparator" w:id="0">
    <w:p w:rsidR="00190F2C" w:rsidRDefault="00190F2C" w:rsidP="003404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429" w:rsidRDefault="003404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446389"/>
      <w:docPartObj>
        <w:docPartGallery w:val="Watermarks"/>
        <w:docPartUnique/>
      </w:docPartObj>
    </w:sdtPr>
    <w:sdtContent>
      <w:p w:rsidR="00340429" w:rsidRDefault="00340429">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2049" type="#_x0000_t136" style="position:absolute;margin-left:0;margin-top:0;width:494.9pt;height:164.95pt;rotation:315;z-index:-251657216;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429" w:rsidRDefault="003404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32F9D"/>
    <w:rsid w:val="0002609B"/>
    <w:rsid w:val="00051414"/>
    <w:rsid w:val="00086D53"/>
    <w:rsid w:val="000D5C54"/>
    <w:rsid w:val="000F5AB4"/>
    <w:rsid w:val="00134A8A"/>
    <w:rsid w:val="00190F2C"/>
    <w:rsid w:val="001A33DE"/>
    <w:rsid w:val="001A3B3D"/>
    <w:rsid w:val="001C16B4"/>
    <w:rsid w:val="002176D8"/>
    <w:rsid w:val="0022608B"/>
    <w:rsid w:val="0027096B"/>
    <w:rsid w:val="002916C7"/>
    <w:rsid w:val="002966AD"/>
    <w:rsid w:val="002A6C2B"/>
    <w:rsid w:val="002D03F8"/>
    <w:rsid w:val="002F3BD3"/>
    <w:rsid w:val="002F64EB"/>
    <w:rsid w:val="00307DE9"/>
    <w:rsid w:val="003100AB"/>
    <w:rsid w:val="00314865"/>
    <w:rsid w:val="003200E2"/>
    <w:rsid w:val="00340429"/>
    <w:rsid w:val="00342DD9"/>
    <w:rsid w:val="00377D97"/>
    <w:rsid w:val="00383DC1"/>
    <w:rsid w:val="003875E2"/>
    <w:rsid w:val="00396A87"/>
    <w:rsid w:val="00396D84"/>
    <w:rsid w:val="003A07E2"/>
    <w:rsid w:val="00413696"/>
    <w:rsid w:val="00421076"/>
    <w:rsid w:val="00424F6F"/>
    <w:rsid w:val="00450D66"/>
    <w:rsid w:val="00456D52"/>
    <w:rsid w:val="004916E5"/>
    <w:rsid w:val="004D66A0"/>
    <w:rsid w:val="004E1D8C"/>
    <w:rsid w:val="005156CC"/>
    <w:rsid w:val="0052148C"/>
    <w:rsid w:val="00526BCF"/>
    <w:rsid w:val="00563510"/>
    <w:rsid w:val="005678DD"/>
    <w:rsid w:val="005C518A"/>
    <w:rsid w:val="005D24D3"/>
    <w:rsid w:val="005D53A0"/>
    <w:rsid w:val="00616E65"/>
    <w:rsid w:val="00641A0E"/>
    <w:rsid w:val="0065477F"/>
    <w:rsid w:val="0069462C"/>
    <w:rsid w:val="006B6EEA"/>
    <w:rsid w:val="006C0208"/>
    <w:rsid w:val="006C5DF3"/>
    <w:rsid w:val="006D43E8"/>
    <w:rsid w:val="006D77FC"/>
    <w:rsid w:val="006F6206"/>
    <w:rsid w:val="00703DC6"/>
    <w:rsid w:val="00714B20"/>
    <w:rsid w:val="00717213"/>
    <w:rsid w:val="00717923"/>
    <w:rsid w:val="00734A6C"/>
    <w:rsid w:val="00753054"/>
    <w:rsid w:val="00790B1A"/>
    <w:rsid w:val="007A6D33"/>
    <w:rsid w:val="007F723A"/>
    <w:rsid w:val="00816C82"/>
    <w:rsid w:val="00832F9D"/>
    <w:rsid w:val="0083582E"/>
    <w:rsid w:val="008415A5"/>
    <w:rsid w:val="00851509"/>
    <w:rsid w:val="00852AD8"/>
    <w:rsid w:val="00882050"/>
    <w:rsid w:val="008853C4"/>
    <w:rsid w:val="009173EE"/>
    <w:rsid w:val="0093773D"/>
    <w:rsid w:val="00957BB3"/>
    <w:rsid w:val="009776CE"/>
    <w:rsid w:val="009805EF"/>
    <w:rsid w:val="0099058E"/>
    <w:rsid w:val="009910E9"/>
    <w:rsid w:val="009B7FAF"/>
    <w:rsid w:val="009C2BBB"/>
    <w:rsid w:val="009D1EDA"/>
    <w:rsid w:val="00A168D7"/>
    <w:rsid w:val="00A42470"/>
    <w:rsid w:val="00A94ACE"/>
    <w:rsid w:val="00AA1420"/>
    <w:rsid w:val="00AA2122"/>
    <w:rsid w:val="00AE20E0"/>
    <w:rsid w:val="00B03746"/>
    <w:rsid w:val="00B151FF"/>
    <w:rsid w:val="00B2133B"/>
    <w:rsid w:val="00B24DC3"/>
    <w:rsid w:val="00B57FCD"/>
    <w:rsid w:val="00B91AAB"/>
    <w:rsid w:val="00BB18C6"/>
    <w:rsid w:val="00BC4A24"/>
    <w:rsid w:val="00BD6330"/>
    <w:rsid w:val="00C021C0"/>
    <w:rsid w:val="00C13E6A"/>
    <w:rsid w:val="00C42573"/>
    <w:rsid w:val="00C431A1"/>
    <w:rsid w:val="00C56CD3"/>
    <w:rsid w:val="00C60F86"/>
    <w:rsid w:val="00C7175A"/>
    <w:rsid w:val="00C91963"/>
    <w:rsid w:val="00CA0A02"/>
    <w:rsid w:val="00CC4A96"/>
    <w:rsid w:val="00CC6325"/>
    <w:rsid w:val="00CC7576"/>
    <w:rsid w:val="00CD0DE6"/>
    <w:rsid w:val="00CD7E4A"/>
    <w:rsid w:val="00D15448"/>
    <w:rsid w:val="00D16527"/>
    <w:rsid w:val="00D36462"/>
    <w:rsid w:val="00DC5B4D"/>
    <w:rsid w:val="00E11084"/>
    <w:rsid w:val="00EA5FBB"/>
    <w:rsid w:val="00EB2A4F"/>
    <w:rsid w:val="00EB792B"/>
    <w:rsid w:val="00EC2478"/>
    <w:rsid w:val="00EC2635"/>
    <w:rsid w:val="00ED3A8B"/>
    <w:rsid w:val="00EE5DAA"/>
    <w:rsid w:val="00EF3958"/>
    <w:rsid w:val="00F12C0B"/>
    <w:rsid w:val="00F27BC7"/>
    <w:rsid w:val="00F367AB"/>
    <w:rsid w:val="00F6355F"/>
    <w:rsid w:val="00F662A5"/>
    <w:rsid w:val="00F729C2"/>
    <w:rsid w:val="00F92501"/>
    <w:rsid w:val="00FD29D9"/>
    <w:rsid w:val="00FE0F1A"/>
    <w:rsid w:val="00FE40CD"/>
    <w:rsid w:val="00FF3D19"/>
    <w:rsid w:val="00FF6D37"/>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3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429"/>
  </w:style>
  <w:style w:type="paragraph" w:styleId="Footer">
    <w:name w:val="footer"/>
    <w:basedOn w:val="Normal"/>
    <w:link w:val="FooterChar"/>
    <w:uiPriority w:val="99"/>
    <w:unhideWhenUsed/>
    <w:rsid w:val="00340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4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55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564BB-5418-41EC-8CAD-E477A616A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4</Pages>
  <Words>1242</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RITUPARNA ROY CHAUDHURI</dc:creator>
  <cp:keywords/>
  <dc:description/>
  <cp:lastModifiedBy>user</cp:lastModifiedBy>
  <cp:revision>90</cp:revision>
  <dcterms:created xsi:type="dcterms:W3CDTF">2013-05-28T16:19:00Z</dcterms:created>
  <dcterms:modified xsi:type="dcterms:W3CDTF">2015-12-28T09:06:00Z</dcterms:modified>
</cp:coreProperties>
</file>