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E82B" w14:textId="4A1F8B27" w:rsidR="002A3431" w:rsidRPr="002A3431" w:rsidRDefault="002A3431" w:rsidP="002A3431">
      <w:pPr>
        <w:pStyle w:val="NormalWeb"/>
      </w:pPr>
      <w:r w:rsidRPr="002A3431">
        <w:t xml:space="preserve">Joel Michael Reynolds, (2021). Against Intuitive Horribleness. </w:t>
      </w:r>
      <w:r w:rsidRPr="002A3431">
        <w:rPr>
          <w:i/>
          <w:iCs/>
        </w:rPr>
        <w:t>Episteme</w:t>
      </w:r>
      <w:r w:rsidRPr="002A3431">
        <w:t xml:space="preserve"> 1–16. https://doi.org/ 10.1017/epi.2021.42 </w:t>
      </w:r>
    </w:p>
    <w:p w14:paraId="405ADF35" w14:textId="77777777" w:rsidR="002A3431" w:rsidRPr="002A3431" w:rsidRDefault="002A3431" w:rsidP="002A3431">
      <w:pPr>
        <w:rPr>
          <w:rFonts w:ascii="Times New Roman" w:eastAsia="Times New Roman" w:hAnsi="Times New Roman" w:cs="Times New Roman"/>
        </w:rPr>
      </w:pPr>
    </w:p>
    <w:p w14:paraId="04B3F7CD" w14:textId="5C09E47E" w:rsidR="002A3431" w:rsidRPr="002A3431" w:rsidRDefault="002A3431" w:rsidP="002A3431">
      <w:pPr>
        <w:rPr>
          <w:rFonts w:ascii="Times New Roman" w:eastAsia="Times New Roman" w:hAnsi="Times New Roman" w:cs="Times New Roman"/>
        </w:rPr>
      </w:pPr>
      <w:r w:rsidRPr="002A3431">
        <w:rPr>
          <w:rFonts w:ascii="Times New Roman" w:eastAsia="Times New Roman" w:hAnsi="Times New Roman" w:cs="Times New Roman"/>
        </w:rPr>
        <w:t xml:space="preserve">is available open-access at: </w:t>
      </w:r>
    </w:p>
    <w:p w14:paraId="028FA4F9" w14:textId="77777777" w:rsidR="002A3431" w:rsidRPr="002A3431" w:rsidRDefault="002A3431" w:rsidP="002A3431">
      <w:pPr>
        <w:rPr>
          <w:rFonts w:ascii="Times New Roman" w:eastAsia="Times New Roman" w:hAnsi="Times New Roman" w:cs="Times New Roman"/>
        </w:rPr>
      </w:pPr>
    </w:p>
    <w:p w14:paraId="73B42D38" w14:textId="68CE36F7" w:rsidR="002C7B1B" w:rsidRPr="002A3431" w:rsidRDefault="002A3431">
      <w:pPr>
        <w:rPr>
          <w:rFonts w:ascii="Times New Roman" w:hAnsi="Times New Roman" w:cs="Times New Roman"/>
        </w:rPr>
      </w:pPr>
      <w:hyperlink r:id="rId4" w:anchor=".YZLrvx8jZNh.twitter" w:history="1">
        <w:r w:rsidRPr="002A3431">
          <w:rPr>
            <w:rStyle w:val="Hyperlink"/>
            <w:rFonts w:ascii="Times New Roman" w:eastAsia="Times New Roman" w:hAnsi="Times New Roman" w:cs="Times New Roman"/>
          </w:rPr>
          <w:t>https://www.cambridge.org/core/journals/episteme/article/against-intuitive-horribleness/D9AF910F0A3F2C903694C792AB36F6D3#.YZLrvx8jZNh.twitter</w:t>
        </w:r>
      </w:hyperlink>
    </w:p>
    <w:sectPr w:rsidR="002C7B1B" w:rsidRPr="002A3431" w:rsidSect="00B72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31"/>
    <w:rsid w:val="002A3431"/>
    <w:rsid w:val="002C7B1B"/>
    <w:rsid w:val="00B7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19397D"/>
  <w15:chartTrackingRefBased/>
  <w15:docId w15:val="{143E3083-FD17-BB4F-A34A-72A42CA4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343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A34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mbridge.org/core/journals/episteme/article/against-intuitive-horribleness/D9AF910F0A3F2C903694C792AB36F6D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2021-11-17T07:49:00Z</dcterms:created>
  <dcterms:modified xsi:type="dcterms:W3CDTF">2021-11-17T07:50:00Z</dcterms:modified>
</cp:coreProperties>
</file>