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987" w:rsidRDefault="00730825" w:rsidP="00730825">
      <w:pPr>
        <w:spacing w:line="360" w:lineRule="auto"/>
        <w:rPr>
          <w:rFonts w:ascii="Times New Roman" w:hAnsi="Times New Roman" w:cs="Times New Roman"/>
          <w:sz w:val="24"/>
          <w:szCs w:val="24"/>
          <w:lang w:val="en-US"/>
        </w:rPr>
      </w:pPr>
      <w:r w:rsidRPr="00E925A0">
        <w:rPr>
          <w:rFonts w:ascii="Times New Roman" w:hAnsi="Times New Roman" w:cs="Times New Roman"/>
          <w:sz w:val="24"/>
          <w:szCs w:val="24"/>
          <w:lang w:val="en-US"/>
        </w:rPr>
        <w:t>Introduction</w:t>
      </w:r>
      <w:r w:rsidR="000A2917">
        <w:rPr>
          <w:rFonts w:ascii="Times New Roman" w:hAnsi="Times New Roman" w:cs="Times New Roman"/>
          <w:sz w:val="24"/>
          <w:szCs w:val="24"/>
          <w:lang w:val="en-US"/>
        </w:rPr>
        <w:t xml:space="preserve"> </w:t>
      </w:r>
      <w:r w:rsidR="003E567E">
        <w:rPr>
          <w:rFonts w:ascii="Times New Roman" w:hAnsi="Times New Roman" w:cs="Times New Roman"/>
          <w:sz w:val="24"/>
          <w:szCs w:val="24"/>
          <w:lang w:val="en-US"/>
        </w:rPr>
        <w:t>(</w:t>
      </w:r>
      <w:r w:rsidR="000A2917">
        <w:rPr>
          <w:rFonts w:ascii="Times New Roman" w:hAnsi="Times New Roman" w:cs="Times New Roman"/>
          <w:sz w:val="24"/>
          <w:szCs w:val="24"/>
          <w:lang w:val="en-US"/>
        </w:rPr>
        <w:t>JCS Special Issue on Hallucinations</w:t>
      </w:r>
      <w:r w:rsidR="003E567E">
        <w:rPr>
          <w:rFonts w:ascii="Times New Roman" w:hAnsi="Times New Roman" w:cs="Times New Roman"/>
          <w:sz w:val="24"/>
          <w:szCs w:val="24"/>
          <w:lang w:val="en-US"/>
        </w:rPr>
        <w:t>)</w:t>
      </w:r>
    </w:p>
    <w:p w:rsidR="00CF3677" w:rsidRDefault="00CF3677" w:rsidP="0073082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Mattia Riccardi</w:t>
      </w:r>
      <w:r w:rsidR="003E567E">
        <w:rPr>
          <w:rFonts w:ascii="Times New Roman" w:hAnsi="Times New Roman" w:cs="Times New Roman"/>
          <w:sz w:val="24"/>
          <w:szCs w:val="24"/>
          <w:lang w:val="en-US"/>
        </w:rPr>
        <w:t xml:space="preserve"> (University of Bonn) </w:t>
      </w:r>
      <w:r w:rsidR="00540B09">
        <w:rPr>
          <w:rFonts w:ascii="Times New Roman" w:hAnsi="Times New Roman" w:cs="Times New Roman"/>
          <w:sz w:val="24"/>
          <w:szCs w:val="24"/>
          <w:lang w:val="en-US"/>
        </w:rPr>
        <w:t>and Frank Larøi</w:t>
      </w:r>
      <w:r w:rsidR="003E567E">
        <w:rPr>
          <w:rFonts w:ascii="Times New Roman" w:hAnsi="Times New Roman" w:cs="Times New Roman"/>
          <w:sz w:val="24"/>
          <w:szCs w:val="24"/>
          <w:lang w:val="en-US"/>
        </w:rPr>
        <w:t xml:space="preserve"> (University of Bergen and University of Liège)</w:t>
      </w:r>
    </w:p>
    <w:p w:rsidR="000A2917" w:rsidRDefault="000A2917" w:rsidP="00730825">
      <w:pPr>
        <w:spacing w:line="360" w:lineRule="auto"/>
        <w:rPr>
          <w:rFonts w:ascii="Times New Roman" w:hAnsi="Times New Roman" w:cs="Times New Roman"/>
          <w:sz w:val="24"/>
          <w:szCs w:val="24"/>
          <w:lang w:val="en-US"/>
        </w:rPr>
      </w:pPr>
    </w:p>
    <w:p w:rsidR="000A2917" w:rsidRPr="00E925A0" w:rsidRDefault="000A2917" w:rsidP="00730825">
      <w:pPr>
        <w:spacing w:line="360" w:lineRule="auto"/>
        <w:rPr>
          <w:rFonts w:ascii="Times New Roman" w:hAnsi="Times New Roman" w:cs="Times New Roman"/>
          <w:sz w:val="24"/>
          <w:szCs w:val="24"/>
          <w:lang w:val="en-US"/>
        </w:rPr>
      </w:pPr>
    </w:p>
    <w:p w:rsidR="00730825" w:rsidRPr="00E925A0" w:rsidRDefault="00730825" w:rsidP="00730825">
      <w:pPr>
        <w:spacing w:line="360" w:lineRule="auto"/>
        <w:rPr>
          <w:rFonts w:ascii="Times New Roman" w:hAnsi="Times New Roman" w:cs="Times New Roman"/>
          <w:sz w:val="24"/>
          <w:szCs w:val="24"/>
          <w:lang w:val="en-US"/>
        </w:rPr>
      </w:pPr>
    </w:p>
    <w:p w:rsidR="000A2917" w:rsidRDefault="00BD6664" w:rsidP="0073082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It is far less uncommon than usually though</w:t>
      </w:r>
      <w:r w:rsidR="00B3160B">
        <w:rPr>
          <w:rFonts w:ascii="Times New Roman" w:hAnsi="Times New Roman" w:cs="Times New Roman"/>
          <w:sz w:val="24"/>
          <w:szCs w:val="24"/>
          <w:lang w:val="en-US"/>
        </w:rPr>
        <w:t>t</w:t>
      </w:r>
      <w:r>
        <w:rPr>
          <w:rFonts w:ascii="Times New Roman" w:hAnsi="Times New Roman" w:cs="Times New Roman"/>
          <w:sz w:val="24"/>
          <w:szCs w:val="24"/>
          <w:lang w:val="en-US"/>
        </w:rPr>
        <w:t xml:space="preserve"> that our mind (or brain)</w:t>
      </w:r>
      <w:r w:rsidR="007308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makes us seem </w:t>
      </w:r>
      <w:r w:rsidR="00730825">
        <w:rPr>
          <w:rFonts w:ascii="Times New Roman" w:hAnsi="Times New Roman" w:cs="Times New Roman"/>
          <w:sz w:val="24"/>
          <w:szCs w:val="24"/>
          <w:lang w:val="en-US"/>
        </w:rPr>
        <w:t xml:space="preserve">to see, hear, touch, smell </w:t>
      </w:r>
      <w:r>
        <w:rPr>
          <w:rFonts w:ascii="Times New Roman" w:hAnsi="Times New Roman" w:cs="Times New Roman"/>
          <w:sz w:val="24"/>
          <w:szCs w:val="24"/>
          <w:lang w:val="en-US"/>
        </w:rPr>
        <w:t>or</w:t>
      </w:r>
      <w:r w:rsidR="00730825">
        <w:rPr>
          <w:rFonts w:ascii="Times New Roman" w:hAnsi="Times New Roman" w:cs="Times New Roman"/>
          <w:sz w:val="24"/>
          <w:szCs w:val="24"/>
          <w:lang w:val="en-US"/>
        </w:rPr>
        <w:t xml:space="preserve"> taste</w:t>
      </w:r>
      <w:r>
        <w:rPr>
          <w:rFonts w:ascii="Times New Roman" w:hAnsi="Times New Roman" w:cs="Times New Roman"/>
          <w:sz w:val="24"/>
          <w:szCs w:val="24"/>
          <w:lang w:val="en-US"/>
        </w:rPr>
        <w:t xml:space="preserve"> certain things despite none of such things being there in our surroundings. When this happens, we undergo a hallucination. States of mind of this kind </w:t>
      </w:r>
      <w:r w:rsidR="00B129C7">
        <w:rPr>
          <w:rFonts w:ascii="Times New Roman" w:hAnsi="Times New Roman" w:cs="Times New Roman"/>
          <w:sz w:val="24"/>
          <w:szCs w:val="24"/>
          <w:lang w:val="en-US"/>
        </w:rPr>
        <w:t>can be</w:t>
      </w:r>
      <w:r>
        <w:rPr>
          <w:rFonts w:ascii="Times New Roman" w:hAnsi="Times New Roman" w:cs="Times New Roman"/>
          <w:sz w:val="24"/>
          <w:szCs w:val="24"/>
          <w:lang w:val="en-US"/>
        </w:rPr>
        <w:t xml:space="preserve"> </w:t>
      </w:r>
      <w:r w:rsidR="00B129C7">
        <w:rPr>
          <w:rFonts w:ascii="Times New Roman" w:hAnsi="Times New Roman" w:cs="Times New Roman"/>
          <w:sz w:val="24"/>
          <w:szCs w:val="24"/>
          <w:lang w:val="en-US"/>
        </w:rPr>
        <w:t xml:space="preserve">extremely </w:t>
      </w:r>
      <w:r>
        <w:rPr>
          <w:rFonts w:ascii="Times New Roman" w:hAnsi="Times New Roman" w:cs="Times New Roman"/>
          <w:sz w:val="24"/>
          <w:szCs w:val="24"/>
          <w:lang w:val="en-US"/>
        </w:rPr>
        <w:t>disturbing a</w:t>
      </w:r>
      <w:r w:rsidR="00B129C7">
        <w:rPr>
          <w:rFonts w:ascii="Times New Roman" w:hAnsi="Times New Roman" w:cs="Times New Roman"/>
          <w:sz w:val="24"/>
          <w:szCs w:val="24"/>
          <w:lang w:val="en-US"/>
        </w:rPr>
        <w:t>s well as</w:t>
      </w:r>
      <w:r>
        <w:rPr>
          <w:rFonts w:ascii="Times New Roman" w:hAnsi="Times New Roman" w:cs="Times New Roman"/>
          <w:sz w:val="24"/>
          <w:szCs w:val="24"/>
          <w:lang w:val="en-US"/>
        </w:rPr>
        <w:t xml:space="preserve"> fascinating.</w:t>
      </w:r>
      <w:r w:rsidR="006B06BA">
        <w:rPr>
          <w:rFonts w:ascii="Times New Roman" w:hAnsi="Times New Roman" w:cs="Times New Roman"/>
          <w:sz w:val="24"/>
          <w:szCs w:val="24"/>
          <w:lang w:val="en-US"/>
        </w:rPr>
        <w:t xml:space="preserve"> They also pose major challenges to both philosophy and psychology—here broadly understood as </w:t>
      </w:r>
      <w:r w:rsidR="006B06BA">
        <w:rPr>
          <w:rFonts w:ascii="Times New Roman" w:hAnsi="Times New Roman" w:cs="Times New Roman"/>
          <w:sz w:val="24"/>
          <w:szCs w:val="24"/>
          <w:lang w:val="en-US"/>
        </w:rPr>
        <w:t xml:space="preserve">including </w:t>
      </w:r>
      <w:r w:rsidR="00F74386">
        <w:rPr>
          <w:rFonts w:ascii="Times New Roman" w:hAnsi="Times New Roman" w:cs="Times New Roman"/>
          <w:sz w:val="24"/>
          <w:szCs w:val="24"/>
          <w:lang w:val="en-US"/>
        </w:rPr>
        <w:t xml:space="preserve">psychology but also </w:t>
      </w:r>
      <w:r w:rsidR="006B06BA">
        <w:rPr>
          <w:rFonts w:ascii="Times New Roman" w:hAnsi="Times New Roman" w:cs="Times New Roman"/>
          <w:sz w:val="24"/>
          <w:szCs w:val="24"/>
          <w:lang w:val="en-US"/>
        </w:rPr>
        <w:t>psychiatry</w:t>
      </w:r>
      <w:r w:rsidR="00B3160B">
        <w:rPr>
          <w:rFonts w:ascii="Times New Roman" w:hAnsi="Times New Roman" w:cs="Times New Roman"/>
          <w:sz w:val="24"/>
          <w:szCs w:val="24"/>
          <w:lang w:val="en-US"/>
        </w:rPr>
        <w:t xml:space="preserve"> and</w:t>
      </w:r>
      <w:r w:rsidR="006B06BA">
        <w:rPr>
          <w:rFonts w:ascii="Times New Roman" w:hAnsi="Times New Roman" w:cs="Times New Roman"/>
          <w:sz w:val="24"/>
          <w:szCs w:val="24"/>
          <w:lang w:val="en-US"/>
        </w:rPr>
        <w:t xml:space="preserve"> cognitive neuroscience</w:t>
      </w:r>
      <w:r w:rsidR="00275E0F">
        <w:rPr>
          <w:rFonts w:ascii="Times New Roman" w:hAnsi="Times New Roman" w:cs="Times New Roman"/>
          <w:sz w:val="24"/>
          <w:szCs w:val="24"/>
          <w:lang w:val="en-US"/>
        </w:rPr>
        <w:t xml:space="preserve"> (for a recent collection of essays, see MacPherson and Platchias 2013)</w:t>
      </w:r>
      <w:r w:rsidR="00B3160B">
        <w:rPr>
          <w:rFonts w:ascii="Times New Roman" w:hAnsi="Times New Roman" w:cs="Times New Roman"/>
          <w:sz w:val="24"/>
          <w:szCs w:val="24"/>
          <w:lang w:val="en-US"/>
        </w:rPr>
        <w:t>.</w:t>
      </w:r>
      <w:r w:rsidR="000A2917">
        <w:rPr>
          <w:rFonts w:ascii="Times New Roman" w:hAnsi="Times New Roman" w:cs="Times New Roman"/>
          <w:sz w:val="24"/>
          <w:szCs w:val="24"/>
          <w:lang w:val="en-US"/>
        </w:rPr>
        <w:t xml:space="preserve"> </w:t>
      </w:r>
    </w:p>
    <w:p w:rsidR="00D173FC" w:rsidRDefault="006B06BA" w:rsidP="0073082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For philosophers, hallucinations have been a constant source of </w:t>
      </w:r>
      <w:r w:rsidR="001B174B">
        <w:rPr>
          <w:rFonts w:ascii="Times New Roman" w:hAnsi="Times New Roman" w:cs="Times New Roman"/>
          <w:sz w:val="24"/>
          <w:szCs w:val="24"/>
          <w:lang w:val="en-US"/>
        </w:rPr>
        <w:t xml:space="preserve">puzzles regarding the very nature and the epistemic merits </w:t>
      </w:r>
      <w:r>
        <w:rPr>
          <w:rFonts w:ascii="Times New Roman" w:hAnsi="Times New Roman" w:cs="Times New Roman"/>
          <w:sz w:val="24"/>
          <w:szCs w:val="24"/>
          <w:lang w:val="en-US"/>
        </w:rPr>
        <w:t xml:space="preserve">of </w:t>
      </w:r>
      <w:r w:rsidR="00D173FC">
        <w:rPr>
          <w:rFonts w:ascii="Times New Roman" w:hAnsi="Times New Roman" w:cs="Times New Roman"/>
          <w:sz w:val="24"/>
          <w:szCs w:val="24"/>
          <w:lang w:val="en-US"/>
        </w:rPr>
        <w:t>genuine</w:t>
      </w:r>
      <w:r w:rsidR="001B174B">
        <w:rPr>
          <w:rFonts w:ascii="Times New Roman" w:hAnsi="Times New Roman" w:cs="Times New Roman"/>
          <w:sz w:val="24"/>
          <w:szCs w:val="24"/>
          <w:lang w:val="en-US"/>
        </w:rPr>
        <w:t xml:space="preserve"> (veridical) perceptual experience</w:t>
      </w:r>
      <w:r>
        <w:rPr>
          <w:rFonts w:ascii="Times New Roman" w:hAnsi="Times New Roman" w:cs="Times New Roman"/>
          <w:sz w:val="24"/>
          <w:szCs w:val="24"/>
          <w:lang w:val="en-US"/>
        </w:rPr>
        <w:t>.</w:t>
      </w:r>
      <w:r w:rsidR="001B174B">
        <w:rPr>
          <w:rFonts w:ascii="Times New Roman" w:hAnsi="Times New Roman" w:cs="Times New Roman"/>
          <w:sz w:val="24"/>
          <w:szCs w:val="24"/>
          <w:lang w:val="en-US"/>
        </w:rPr>
        <w:t xml:space="preserve"> Regarding the first point, </w:t>
      </w:r>
      <w:r w:rsidR="00D173FC">
        <w:rPr>
          <w:rFonts w:ascii="Times New Roman" w:hAnsi="Times New Roman" w:cs="Times New Roman"/>
          <w:sz w:val="24"/>
          <w:szCs w:val="24"/>
          <w:lang w:val="en-US"/>
        </w:rPr>
        <w:t xml:space="preserve">the case of </w:t>
      </w:r>
      <w:r w:rsidR="001B174B">
        <w:rPr>
          <w:rFonts w:ascii="Times New Roman" w:hAnsi="Times New Roman" w:cs="Times New Roman"/>
          <w:sz w:val="24"/>
          <w:szCs w:val="24"/>
          <w:lang w:val="en-US"/>
        </w:rPr>
        <w:t xml:space="preserve">hallucination has been </w:t>
      </w:r>
      <w:r w:rsidR="00D173FC">
        <w:rPr>
          <w:rFonts w:ascii="Times New Roman" w:hAnsi="Times New Roman" w:cs="Times New Roman"/>
          <w:sz w:val="24"/>
          <w:szCs w:val="24"/>
          <w:lang w:val="en-US"/>
        </w:rPr>
        <w:t>often</w:t>
      </w:r>
      <w:r w:rsidR="001B174B">
        <w:rPr>
          <w:rFonts w:ascii="Times New Roman" w:hAnsi="Times New Roman" w:cs="Times New Roman"/>
          <w:sz w:val="24"/>
          <w:szCs w:val="24"/>
          <w:lang w:val="en-US"/>
        </w:rPr>
        <w:t xml:space="preserve"> </w:t>
      </w:r>
      <w:r w:rsidR="00D173FC">
        <w:rPr>
          <w:rFonts w:ascii="Times New Roman" w:hAnsi="Times New Roman" w:cs="Times New Roman"/>
          <w:sz w:val="24"/>
          <w:szCs w:val="24"/>
          <w:lang w:val="en-US"/>
        </w:rPr>
        <w:t>taken to set constraints on any acceptable theory of perception</w:t>
      </w:r>
      <w:r w:rsidR="001B174B">
        <w:rPr>
          <w:rFonts w:ascii="Times New Roman" w:hAnsi="Times New Roman" w:cs="Times New Roman"/>
          <w:sz w:val="24"/>
          <w:szCs w:val="24"/>
          <w:lang w:val="en-US"/>
        </w:rPr>
        <w:t xml:space="preserve">. </w:t>
      </w:r>
      <w:r w:rsidR="00D173FC">
        <w:rPr>
          <w:rFonts w:ascii="Times New Roman" w:hAnsi="Times New Roman" w:cs="Times New Roman"/>
          <w:sz w:val="24"/>
          <w:szCs w:val="24"/>
          <w:lang w:val="en-US"/>
        </w:rPr>
        <w:t>The</w:t>
      </w:r>
      <w:r w:rsidR="001B174B">
        <w:rPr>
          <w:rFonts w:ascii="Times New Roman" w:hAnsi="Times New Roman" w:cs="Times New Roman"/>
          <w:sz w:val="24"/>
          <w:szCs w:val="24"/>
          <w:lang w:val="en-US"/>
        </w:rPr>
        <w:t xml:space="preserve"> so called argument from hallucination </w:t>
      </w:r>
      <w:r w:rsidR="009E448C">
        <w:rPr>
          <w:rFonts w:ascii="Times New Roman" w:hAnsi="Times New Roman" w:cs="Times New Roman"/>
          <w:sz w:val="24"/>
          <w:szCs w:val="24"/>
          <w:lang w:val="en-US"/>
        </w:rPr>
        <w:t>constitutes</w:t>
      </w:r>
      <w:r w:rsidR="00D173FC">
        <w:rPr>
          <w:rFonts w:ascii="Times New Roman" w:hAnsi="Times New Roman" w:cs="Times New Roman"/>
          <w:sz w:val="24"/>
          <w:szCs w:val="24"/>
          <w:lang w:val="en-US"/>
        </w:rPr>
        <w:t xml:space="preserve"> the standard articulation </w:t>
      </w:r>
      <w:r w:rsidR="009E448C">
        <w:rPr>
          <w:rFonts w:ascii="Times New Roman" w:hAnsi="Times New Roman" w:cs="Times New Roman"/>
          <w:sz w:val="24"/>
          <w:szCs w:val="24"/>
          <w:lang w:val="en-US"/>
        </w:rPr>
        <w:t>of</w:t>
      </w:r>
      <w:r w:rsidR="00D173FC">
        <w:rPr>
          <w:rFonts w:ascii="Times New Roman" w:hAnsi="Times New Roman" w:cs="Times New Roman"/>
          <w:sz w:val="24"/>
          <w:szCs w:val="24"/>
          <w:lang w:val="en-US"/>
        </w:rPr>
        <w:t xml:space="preserve"> this </w:t>
      </w:r>
      <w:r w:rsidR="00CF3677">
        <w:rPr>
          <w:rFonts w:ascii="Times New Roman" w:hAnsi="Times New Roman" w:cs="Times New Roman"/>
          <w:sz w:val="24"/>
          <w:szCs w:val="24"/>
          <w:lang w:val="en-US"/>
        </w:rPr>
        <w:t>assumption (see Crane 2015 for an overview)</w:t>
      </w:r>
      <w:r w:rsidR="00D173FC">
        <w:rPr>
          <w:rFonts w:ascii="Times New Roman" w:hAnsi="Times New Roman" w:cs="Times New Roman"/>
          <w:sz w:val="24"/>
          <w:szCs w:val="24"/>
          <w:lang w:val="en-US"/>
        </w:rPr>
        <w:t xml:space="preserve">. In its basic form, it </w:t>
      </w:r>
      <w:r w:rsidR="009E448C">
        <w:rPr>
          <w:rFonts w:ascii="Times New Roman" w:hAnsi="Times New Roman" w:cs="Times New Roman"/>
          <w:sz w:val="24"/>
          <w:szCs w:val="24"/>
          <w:lang w:val="en-US"/>
        </w:rPr>
        <w:t>proceeds</w:t>
      </w:r>
      <w:r w:rsidR="00D173FC">
        <w:rPr>
          <w:rFonts w:ascii="Times New Roman" w:hAnsi="Times New Roman" w:cs="Times New Roman"/>
          <w:sz w:val="24"/>
          <w:szCs w:val="24"/>
          <w:lang w:val="en-US"/>
        </w:rPr>
        <w:t xml:space="preserve"> </w:t>
      </w:r>
      <w:r w:rsidR="009E448C">
        <w:rPr>
          <w:rFonts w:ascii="Times New Roman" w:hAnsi="Times New Roman" w:cs="Times New Roman"/>
          <w:sz w:val="24"/>
          <w:szCs w:val="24"/>
          <w:lang w:val="en-US"/>
        </w:rPr>
        <w:t>in</w:t>
      </w:r>
      <w:r w:rsidR="00D173FC">
        <w:rPr>
          <w:rFonts w:ascii="Times New Roman" w:hAnsi="Times New Roman" w:cs="Times New Roman"/>
          <w:sz w:val="24"/>
          <w:szCs w:val="24"/>
          <w:lang w:val="en-US"/>
        </w:rPr>
        <w:t xml:space="preserve"> two steps. The first one consists in appreciating that, for any given perceptual experience P of S, a hallucinatory experience H is conceivable such that P and H are indistinguishable from S’s own perspective. </w:t>
      </w:r>
      <w:r w:rsidR="00B62786">
        <w:rPr>
          <w:rFonts w:ascii="Times New Roman" w:hAnsi="Times New Roman" w:cs="Times New Roman"/>
          <w:sz w:val="24"/>
          <w:szCs w:val="24"/>
          <w:lang w:val="en-US"/>
        </w:rPr>
        <w:t xml:space="preserve">The second step brings us directly to the conclusion that P and H are subjectively indistinguishable in virtue of their being mental states of the same kind. </w:t>
      </w:r>
      <w:r w:rsidR="00E624B5">
        <w:rPr>
          <w:rFonts w:ascii="Times New Roman" w:hAnsi="Times New Roman" w:cs="Times New Roman"/>
          <w:sz w:val="24"/>
          <w:szCs w:val="24"/>
          <w:lang w:val="en-US"/>
        </w:rPr>
        <w:t xml:space="preserve">This reasoning is usually backed up by causal considerations along the following lines. I am now seeing a mug on my desk. Suppose some (future) neuroscientist were able to </w:t>
      </w:r>
      <w:r w:rsidR="000B3E0A">
        <w:rPr>
          <w:rFonts w:ascii="Times New Roman" w:hAnsi="Times New Roman" w:cs="Times New Roman"/>
          <w:sz w:val="24"/>
          <w:szCs w:val="24"/>
          <w:lang w:val="en-US"/>
        </w:rPr>
        <w:t>keep</w:t>
      </w:r>
      <w:r w:rsidR="00E624B5">
        <w:rPr>
          <w:rFonts w:ascii="Times New Roman" w:hAnsi="Times New Roman" w:cs="Times New Roman"/>
          <w:sz w:val="24"/>
          <w:szCs w:val="24"/>
          <w:lang w:val="en-US"/>
        </w:rPr>
        <w:t xml:space="preserve"> </w:t>
      </w:r>
      <w:r w:rsidR="000B3E0A">
        <w:rPr>
          <w:rFonts w:ascii="Times New Roman" w:hAnsi="Times New Roman" w:cs="Times New Roman"/>
          <w:sz w:val="24"/>
          <w:szCs w:val="24"/>
          <w:lang w:val="en-US"/>
        </w:rPr>
        <w:t>the</w:t>
      </w:r>
      <w:r w:rsidR="00E624B5">
        <w:rPr>
          <w:rFonts w:ascii="Times New Roman" w:hAnsi="Times New Roman" w:cs="Times New Roman"/>
          <w:sz w:val="24"/>
          <w:szCs w:val="24"/>
          <w:lang w:val="en-US"/>
        </w:rPr>
        <w:t xml:space="preserve"> patterns of activation </w:t>
      </w:r>
      <w:r w:rsidR="000B3E0A">
        <w:rPr>
          <w:rFonts w:ascii="Times New Roman" w:hAnsi="Times New Roman" w:cs="Times New Roman"/>
          <w:sz w:val="24"/>
          <w:szCs w:val="24"/>
          <w:lang w:val="en-US"/>
        </w:rPr>
        <w:t xml:space="preserve">in my brain constant </w:t>
      </w:r>
      <w:r w:rsidR="00E624B5">
        <w:rPr>
          <w:rFonts w:ascii="Times New Roman" w:hAnsi="Times New Roman" w:cs="Times New Roman"/>
          <w:sz w:val="24"/>
          <w:szCs w:val="24"/>
          <w:lang w:val="en-US"/>
        </w:rPr>
        <w:t xml:space="preserve">even </w:t>
      </w:r>
      <w:r w:rsidR="000B3E0A">
        <w:rPr>
          <w:rFonts w:ascii="Times New Roman" w:hAnsi="Times New Roman" w:cs="Times New Roman"/>
          <w:sz w:val="24"/>
          <w:szCs w:val="24"/>
          <w:lang w:val="en-US"/>
        </w:rPr>
        <w:t>with</w:t>
      </w:r>
      <w:r w:rsidR="00E624B5">
        <w:rPr>
          <w:rFonts w:ascii="Times New Roman" w:hAnsi="Times New Roman" w:cs="Times New Roman"/>
          <w:sz w:val="24"/>
          <w:szCs w:val="24"/>
          <w:lang w:val="en-US"/>
        </w:rPr>
        <w:t xml:space="preserve"> the distal </w:t>
      </w:r>
      <w:r w:rsidR="000B3E0A">
        <w:rPr>
          <w:rFonts w:ascii="Times New Roman" w:hAnsi="Times New Roman" w:cs="Times New Roman"/>
          <w:sz w:val="24"/>
          <w:szCs w:val="24"/>
          <w:lang w:val="en-US"/>
        </w:rPr>
        <w:t xml:space="preserve">visual </w:t>
      </w:r>
      <w:r w:rsidR="00E624B5">
        <w:rPr>
          <w:rFonts w:ascii="Times New Roman" w:hAnsi="Times New Roman" w:cs="Times New Roman"/>
          <w:sz w:val="24"/>
          <w:szCs w:val="24"/>
          <w:lang w:val="en-US"/>
        </w:rPr>
        <w:t xml:space="preserve">stimulus—the mug there on the desk—being removed. It seems natural to conclude that it would still visually look to me as if the mug were there before my eyes. However, I would no longer be seeing the mug—for it would be no longer there—, but rather hallucinating it. In such </w:t>
      </w:r>
      <w:r w:rsidR="000B3E0A">
        <w:rPr>
          <w:rFonts w:ascii="Times New Roman" w:hAnsi="Times New Roman" w:cs="Times New Roman"/>
          <w:sz w:val="24"/>
          <w:szCs w:val="24"/>
          <w:lang w:val="en-US"/>
        </w:rPr>
        <w:t xml:space="preserve">a </w:t>
      </w:r>
      <w:r w:rsidR="00E624B5">
        <w:rPr>
          <w:rFonts w:ascii="Times New Roman" w:hAnsi="Times New Roman" w:cs="Times New Roman"/>
          <w:sz w:val="24"/>
          <w:szCs w:val="24"/>
          <w:lang w:val="en-US"/>
        </w:rPr>
        <w:t>case, I would be seamles</w:t>
      </w:r>
      <w:r w:rsidR="000B3E0A">
        <w:rPr>
          <w:rFonts w:ascii="Times New Roman" w:hAnsi="Times New Roman" w:cs="Times New Roman"/>
          <w:sz w:val="24"/>
          <w:szCs w:val="24"/>
          <w:lang w:val="en-US"/>
        </w:rPr>
        <w:t>sly</w:t>
      </w:r>
      <w:r w:rsidR="00E624B5">
        <w:rPr>
          <w:rFonts w:ascii="Times New Roman" w:hAnsi="Times New Roman" w:cs="Times New Roman"/>
          <w:sz w:val="24"/>
          <w:szCs w:val="24"/>
          <w:lang w:val="en-US"/>
        </w:rPr>
        <w:t xml:space="preserve"> switch</w:t>
      </w:r>
      <w:r w:rsidR="000B3E0A">
        <w:rPr>
          <w:rFonts w:ascii="Times New Roman" w:hAnsi="Times New Roman" w:cs="Times New Roman"/>
          <w:sz w:val="24"/>
          <w:szCs w:val="24"/>
          <w:lang w:val="en-US"/>
        </w:rPr>
        <w:t xml:space="preserve"> from a veridical perception</w:t>
      </w:r>
      <w:r w:rsidR="00E624B5">
        <w:rPr>
          <w:rFonts w:ascii="Times New Roman" w:hAnsi="Times New Roman" w:cs="Times New Roman"/>
          <w:sz w:val="24"/>
          <w:szCs w:val="24"/>
          <w:lang w:val="en-US"/>
        </w:rPr>
        <w:t xml:space="preserve"> </w:t>
      </w:r>
      <w:r w:rsidR="000B3E0A">
        <w:rPr>
          <w:rFonts w:ascii="Times New Roman" w:hAnsi="Times New Roman" w:cs="Times New Roman"/>
          <w:sz w:val="24"/>
          <w:szCs w:val="24"/>
          <w:lang w:val="en-US"/>
        </w:rPr>
        <w:t xml:space="preserve">to a perfectly matching hallucination, both of which causally dependent on the same pattern of brain activation. Given the widely accepted principle that </w:t>
      </w:r>
      <w:r w:rsidR="00CF3677">
        <w:rPr>
          <w:rFonts w:ascii="Times New Roman" w:hAnsi="Times New Roman" w:cs="Times New Roman"/>
          <w:sz w:val="24"/>
          <w:szCs w:val="24"/>
          <w:lang w:val="en-US"/>
        </w:rPr>
        <w:t xml:space="preserve">the </w:t>
      </w:r>
      <w:r w:rsidR="000B3E0A">
        <w:rPr>
          <w:rFonts w:ascii="Times New Roman" w:hAnsi="Times New Roman" w:cs="Times New Roman"/>
          <w:sz w:val="24"/>
          <w:szCs w:val="24"/>
          <w:lang w:val="en-US"/>
        </w:rPr>
        <w:t>same causes bring about the same effect</w:t>
      </w:r>
      <w:r w:rsidR="00C41043">
        <w:rPr>
          <w:rFonts w:ascii="Times New Roman" w:hAnsi="Times New Roman" w:cs="Times New Roman"/>
          <w:sz w:val="24"/>
          <w:szCs w:val="24"/>
          <w:lang w:val="en-US"/>
        </w:rPr>
        <w:t>s</w:t>
      </w:r>
      <w:r w:rsidR="000B3E0A">
        <w:rPr>
          <w:rFonts w:ascii="Times New Roman" w:hAnsi="Times New Roman" w:cs="Times New Roman"/>
          <w:sz w:val="24"/>
          <w:szCs w:val="24"/>
          <w:lang w:val="en-US"/>
        </w:rPr>
        <w:t xml:space="preserve">, it would </w:t>
      </w:r>
      <w:r w:rsidR="000B3E0A">
        <w:rPr>
          <w:rFonts w:ascii="Times New Roman" w:hAnsi="Times New Roman" w:cs="Times New Roman"/>
          <w:sz w:val="24"/>
          <w:szCs w:val="24"/>
          <w:lang w:val="en-US"/>
        </w:rPr>
        <w:lastRenderedPageBreak/>
        <w:t>follow that brain states of the same kind cause visual experiences of the same kind</w:t>
      </w:r>
      <w:r w:rsidR="00C41043">
        <w:rPr>
          <w:rFonts w:ascii="Times New Roman" w:hAnsi="Times New Roman" w:cs="Times New Roman"/>
          <w:sz w:val="24"/>
          <w:szCs w:val="24"/>
          <w:lang w:val="en-US"/>
        </w:rPr>
        <w:t>, regardless of whether the subject is</w:t>
      </w:r>
      <w:r w:rsidR="000B3E0A">
        <w:rPr>
          <w:rFonts w:ascii="Times New Roman" w:hAnsi="Times New Roman" w:cs="Times New Roman"/>
          <w:sz w:val="24"/>
          <w:szCs w:val="24"/>
          <w:lang w:val="en-US"/>
        </w:rPr>
        <w:t xml:space="preserve"> </w:t>
      </w:r>
      <w:r w:rsidR="00C41043">
        <w:rPr>
          <w:rFonts w:ascii="Times New Roman" w:hAnsi="Times New Roman" w:cs="Times New Roman"/>
          <w:sz w:val="24"/>
          <w:szCs w:val="24"/>
          <w:lang w:val="en-US"/>
        </w:rPr>
        <w:t>genuinely perceiving or</w:t>
      </w:r>
      <w:r w:rsidR="000B3E0A">
        <w:rPr>
          <w:rFonts w:ascii="Times New Roman" w:hAnsi="Times New Roman" w:cs="Times New Roman"/>
          <w:sz w:val="24"/>
          <w:szCs w:val="24"/>
          <w:lang w:val="en-US"/>
        </w:rPr>
        <w:t xml:space="preserve"> hallucinati</w:t>
      </w:r>
      <w:r w:rsidR="00C41043">
        <w:rPr>
          <w:rFonts w:ascii="Times New Roman" w:hAnsi="Times New Roman" w:cs="Times New Roman"/>
          <w:sz w:val="24"/>
          <w:szCs w:val="24"/>
          <w:lang w:val="en-US"/>
        </w:rPr>
        <w:t>ng</w:t>
      </w:r>
      <w:r w:rsidR="000B3E0A">
        <w:rPr>
          <w:rFonts w:ascii="Times New Roman" w:hAnsi="Times New Roman" w:cs="Times New Roman"/>
          <w:sz w:val="24"/>
          <w:szCs w:val="24"/>
          <w:lang w:val="en-US"/>
        </w:rPr>
        <w:t>.</w:t>
      </w:r>
    </w:p>
    <w:p w:rsidR="000B3E0A" w:rsidRDefault="000B3E0A" w:rsidP="0073082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As the general claim </w:t>
      </w:r>
      <w:r w:rsidR="000B26D8">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a perception P and the perfectly matching hallucination H are mental states of the same kind can be fleshed out in different ways, acceptance of the argument from hallucination (supplemented by causal considerations) is compatible with various </w:t>
      </w:r>
      <w:r w:rsidR="000B26D8">
        <w:rPr>
          <w:rFonts w:ascii="Times New Roman" w:hAnsi="Times New Roman" w:cs="Times New Roman"/>
          <w:sz w:val="24"/>
          <w:szCs w:val="24"/>
          <w:lang w:val="en-US"/>
        </w:rPr>
        <w:t>theor</w:t>
      </w:r>
      <w:r w:rsidR="00CF3677">
        <w:rPr>
          <w:rFonts w:ascii="Times New Roman" w:hAnsi="Times New Roman" w:cs="Times New Roman"/>
          <w:sz w:val="24"/>
          <w:szCs w:val="24"/>
          <w:lang w:val="en-US"/>
        </w:rPr>
        <w:t>ies</w:t>
      </w:r>
      <w:r>
        <w:rPr>
          <w:rFonts w:ascii="Times New Roman" w:hAnsi="Times New Roman" w:cs="Times New Roman"/>
          <w:sz w:val="24"/>
          <w:szCs w:val="24"/>
          <w:lang w:val="en-US"/>
        </w:rPr>
        <w:t xml:space="preserve"> of perception</w:t>
      </w:r>
      <w:r w:rsidR="000B26D8">
        <w:rPr>
          <w:rFonts w:ascii="Times New Roman" w:hAnsi="Times New Roman" w:cs="Times New Roman"/>
          <w:sz w:val="24"/>
          <w:szCs w:val="24"/>
          <w:lang w:val="en-US"/>
        </w:rPr>
        <w:t>. For instance, that P and H are token of the same mental kind could be explained by their being sensings of the same mind-dependent object (sense datum theory</w:t>
      </w:r>
      <w:r w:rsidR="000B26D8" w:rsidRPr="009B657B">
        <w:rPr>
          <w:rFonts w:ascii="Times New Roman" w:hAnsi="Times New Roman" w:cs="Times New Roman"/>
          <w:sz w:val="24"/>
          <w:szCs w:val="24"/>
          <w:lang w:val="en-US"/>
        </w:rPr>
        <w:t>),</w:t>
      </w:r>
      <w:r w:rsidR="000B26D8">
        <w:rPr>
          <w:rFonts w:ascii="Times New Roman" w:hAnsi="Times New Roman" w:cs="Times New Roman"/>
          <w:sz w:val="24"/>
          <w:szCs w:val="24"/>
          <w:lang w:val="en-US"/>
        </w:rPr>
        <w:t xml:space="preserve"> by their sharing the same representational content (</w:t>
      </w:r>
      <w:r w:rsidR="00385F71">
        <w:rPr>
          <w:rFonts w:ascii="Times New Roman" w:hAnsi="Times New Roman" w:cs="Times New Roman"/>
          <w:sz w:val="24"/>
          <w:szCs w:val="24"/>
          <w:lang w:val="en-US"/>
        </w:rPr>
        <w:t xml:space="preserve">standard </w:t>
      </w:r>
      <w:r w:rsidR="000B26D8">
        <w:rPr>
          <w:rFonts w:ascii="Times New Roman" w:hAnsi="Times New Roman" w:cs="Times New Roman"/>
          <w:sz w:val="24"/>
          <w:szCs w:val="24"/>
          <w:lang w:val="en-US"/>
        </w:rPr>
        <w:t>representationalism), or by their instantiating the same intrinsic phenomenological properties (qualia theory).</w:t>
      </w:r>
      <w:r w:rsidR="000D0BAB">
        <w:rPr>
          <w:rFonts w:ascii="Times New Roman" w:hAnsi="Times New Roman" w:cs="Times New Roman"/>
          <w:sz w:val="24"/>
          <w:szCs w:val="24"/>
          <w:lang w:val="en-US"/>
        </w:rPr>
        <w:t xml:space="preserve"> </w:t>
      </w:r>
      <w:r w:rsidR="00E542FB">
        <w:rPr>
          <w:rFonts w:ascii="Times New Roman" w:hAnsi="Times New Roman" w:cs="Times New Roman"/>
          <w:sz w:val="24"/>
          <w:szCs w:val="24"/>
          <w:lang w:val="en-US"/>
        </w:rPr>
        <w:t xml:space="preserve">For this reason, these accounts can be aptly seen as different versions of a more general “common kind” view of sensory experience. </w:t>
      </w:r>
      <w:r w:rsidR="000D0BAB">
        <w:rPr>
          <w:rFonts w:ascii="Times New Roman" w:hAnsi="Times New Roman" w:cs="Times New Roman"/>
          <w:sz w:val="24"/>
          <w:szCs w:val="24"/>
          <w:lang w:val="en-US"/>
        </w:rPr>
        <w:t xml:space="preserve">Importantly, each of </w:t>
      </w:r>
      <w:r w:rsidR="00E542FB">
        <w:rPr>
          <w:rFonts w:ascii="Times New Roman" w:hAnsi="Times New Roman" w:cs="Times New Roman"/>
          <w:sz w:val="24"/>
          <w:szCs w:val="24"/>
          <w:lang w:val="en-US"/>
        </w:rPr>
        <w:t xml:space="preserve">the </w:t>
      </w:r>
      <w:r w:rsidR="000D0BAB">
        <w:rPr>
          <w:rFonts w:ascii="Times New Roman" w:hAnsi="Times New Roman" w:cs="Times New Roman"/>
          <w:sz w:val="24"/>
          <w:szCs w:val="24"/>
          <w:lang w:val="en-US"/>
        </w:rPr>
        <w:t>posita</w:t>
      </w:r>
      <w:r w:rsidR="00E542FB">
        <w:rPr>
          <w:rFonts w:ascii="Times New Roman" w:hAnsi="Times New Roman" w:cs="Times New Roman"/>
          <w:sz w:val="24"/>
          <w:szCs w:val="24"/>
          <w:lang w:val="en-US"/>
        </w:rPr>
        <w:t xml:space="preserve"> introduced by any such theory</w:t>
      </w:r>
      <w:r w:rsidR="000D0BAB">
        <w:rPr>
          <w:rFonts w:ascii="Times New Roman" w:hAnsi="Times New Roman" w:cs="Times New Roman"/>
          <w:sz w:val="24"/>
          <w:szCs w:val="24"/>
          <w:lang w:val="en-US"/>
        </w:rPr>
        <w:t xml:space="preserve">—sense data, representational contents or qualia—is also intended to explain the specific phenomenological character of perceptual experience. </w:t>
      </w:r>
    </w:p>
    <w:p w:rsidR="000D0BAB" w:rsidRDefault="000B26D8" w:rsidP="0073082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385F71">
        <w:rPr>
          <w:rFonts w:ascii="Times New Roman" w:hAnsi="Times New Roman" w:cs="Times New Roman"/>
          <w:sz w:val="24"/>
          <w:szCs w:val="24"/>
          <w:lang w:val="en-US"/>
        </w:rPr>
        <w:t xml:space="preserve">Some theories of perception—most notably, naïve realism—are incompatible with the conclusion forced by the argument from hallucination. Naïve realism claims that mind-independent items are the direct objects and constituents of our perceptual experience. In particular, the constitutive role naïve realism assigns to mind-independent items in perception is also supposed to explain the specific phenomenology of perceptual experience. When I see the mug on my desk, </w:t>
      </w:r>
      <w:r w:rsidR="007B2F60">
        <w:rPr>
          <w:rFonts w:ascii="Times New Roman" w:hAnsi="Times New Roman" w:cs="Times New Roman"/>
          <w:sz w:val="24"/>
          <w:szCs w:val="24"/>
          <w:lang w:val="en-US"/>
        </w:rPr>
        <w:t xml:space="preserve">the naïve realist argues, </w:t>
      </w:r>
      <w:r w:rsidR="00385F71">
        <w:rPr>
          <w:rFonts w:ascii="Times New Roman" w:hAnsi="Times New Roman" w:cs="Times New Roman"/>
          <w:sz w:val="24"/>
          <w:szCs w:val="24"/>
          <w:lang w:val="en-US"/>
        </w:rPr>
        <w:t>what it looks like to have such a visual experience is—at least in part—</w:t>
      </w:r>
      <w:r w:rsidR="00F7012A">
        <w:rPr>
          <w:rFonts w:ascii="Times New Roman" w:hAnsi="Times New Roman" w:cs="Times New Roman"/>
          <w:sz w:val="24"/>
          <w:szCs w:val="24"/>
          <w:lang w:val="en-US"/>
        </w:rPr>
        <w:t>determined</w:t>
      </w:r>
      <w:r w:rsidR="00385F71">
        <w:rPr>
          <w:rFonts w:ascii="Times New Roman" w:hAnsi="Times New Roman" w:cs="Times New Roman"/>
          <w:sz w:val="24"/>
          <w:szCs w:val="24"/>
          <w:lang w:val="en-US"/>
        </w:rPr>
        <w:t xml:space="preserve"> by the </w:t>
      </w:r>
      <w:r w:rsidR="00F7012A">
        <w:rPr>
          <w:rFonts w:ascii="Times New Roman" w:hAnsi="Times New Roman" w:cs="Times New Roman"/>
          <w:sz w:val="24"/>
          <w:szCs w:val="24"/>
          <w:lang w:val="en-US"/>
        </w:rPr>
        <w:t xml:space="preserve">sensible properties </w:t>
      </w:r>
      <w:r w:rsidR="003A2AD7">
        <w:rPr>
          <w:rFonts w:ascii="Times New Roman" w:hAnsi="Times New Roman" w:cs="Times New Roman"/>
          <w:sz w:val="24"/>
          <w:szCs w:val="24"/>
          <w:lang w:val="en-US"/>
        </w:rPr>
        <w:t xml:space="preserve">possessed by the </w:t>
      </w:r>
      <w:r w:rsidR="00385F71">
        <w:rPr>
          <w:rFonts w:ascii="Times New Roman" w:hAnsi="Times New Roman" w:cs="Times New Roman"/>
          <w:sz w:val="24"/>
          <w:szCs w:val="24"/>
          <w:lang w:val="en-US"/>
        </w:rPr>
        <w:t>mug itself which stands on my desk</w:t>
      </w:r>
      <w:r w:rsidR="00CF3677">
        <w:rPr>
          <w:rFonts w:ascii="Times New Roman" w:hAnsi="Times New Roman" w:cs="Times New Roman"/>
          <w:sz w:val="24"/>
          <w:szCs w:val="24"/>
          <w:lang w:val="en-US"/>
        </w:rPr>
        <w:t xml:space="preserve"> (</w:t>
      </w:r>
      <w:r w:rsidR="00186951">
        <w:rPr>
          <w:rFonts w:ascii="Times New Roman" w:hAnsi="Times New Roman" w:cs="Times New Roman"/>
          <w:sz w:val="24"/>
          <w:szCs w:val="24"/>
          <w:lang w:val="en-US"/>
        </w:rPr>
        <w:t>see</w:t>
      </w:r>
      <w:r w:rsidR="00186951" w:rsidRPr="00186951">
        <w:rPr>
          <w:rFonts w:ascii="Times New Roman" w:hAnsi="Times New Roman" w:cs="Times New Roman"/>
          <w:sz w:val="24"/>
          <w:szCs w:val="24"/>
          <w:lang w:val="en-US"/>
        </w:rPr>
        <w:t xml:space="preserve">, for instance, </w:t>
      </w:r>
      <w:r w:rsidR="00CF3677" w:rsidRPr="00186951">
        <w:rPr>
          <w:rFonts w:ascii="Times New Roman" w:hAnsi="Times New Roman" w:cs="Times New Roman"/>
          <w:sz w:val="24"/>
          <w:szCs w:val="24"/>
          <w:lang w:val="en-US"/>
        </w:rPr>
        <w:t xml:space="preserve">Campbell </w:t>
      </w:r>
      <w:r w:rsidR="00186951" w:rsidRPr="00186951">
        <w:rPr>
          <w:rFonts w:ascii="Times New Roman" w:hAnsi="Times New Roman" w:cs="Times New Roman"/>
          <w:sz w:val="24"/>
          <w:szCs w:val="24"/>
          <w:lang w:val="en-US"/>
        </w:rPr>
        <w:t>2002;</w:t>
      </w:r>
      <w:r w:rsidR="00CF3677" w:rsidRPr="00186951">
        <w:rPr>
          <w:rFonts w:ascii="Times New Roman" w:hAnsi="Times New Roman" w:cs="Times New Roman"/>
          <w:sz w:val="24"/>
          <w:szCs w:val="24"/>
          <w:lang w:val="en-US"/>
        </w:rPr>
        <w:t xml:space="preserve"> Martin</w:t>
      </w:r>
      <w:r w:rsidR="00186951" w:rsidRPr="00186951">
        <w:rPr>
          <w:rFonts w:ascii="Times New Roman" w:hAnsi="Times New Roman" w:cs="Times New Roman"/>
          <w:sz w:val="24"/>
          <w:szCs w:val="24"/>
          <w:lang w:val="en-US"/>
        </w:rPr>
        <w:t xml:space="preserve"> 1997, 2004</w:t>
      </w:r>
      <w:r w:rsidR="00CF3677">
        <w:rPr>
          <w:rFonts w:ascii="Times New Roman" w:hAnsi="Times New Roman" w:cs="Times New Roman"/>
          <w:sz w:val="24"/>
          <w:szCs w:val="24"/>
          <w:lang w:val="en-US"/>
        </w:rPr>
        <w:t>)</w:t>
      </w:r>
      <w:r w:rsidR="00385F71">
        <w:rPr>
          <w:rFonts w:ascii="Times New Roman" w:hAnsi="Times New Roman" w:cs="Times New Roman"/>
          <w:sz w:val="24"/>
          <w:szCs w:val="24"/>
          <w:lang w:val="en-US"/>
        </w:rPr>
        <w:t xml:space="preserve">. </w:t>
      </w:r>
      <w:r w:rsidR="00CF3677">
        <w:rPr>
          <w:rFonts w:ascii="Times New Roman" w:hAnsi="Times New Roman" w:cs="Times New Roman"/>
          <w:sz w:val="24"/>
          <w:szCs w:val="24"/>
          <w:lang w:val="en-US"/>
        </w:rPr>
        <w:t>Hence, t</w:t>
      </w:r>
      <w:r w:rsidR="00385F71">
        <w:rPr>
          <w:rFonts w:ascii="Times New Roman" w:hAnsi="Times New Roman" w:cs="Times New Roman"/>
          <w:sz w:val="24"/>
          <w:szCs w:val="24"/>
          <w:lang w:val="en-US"/>
        </w:rPr>
        <w:t xml:space="preserve">his view </w:t>
      </w:r>
      <w:r w:rsidR="000D0BAB">
        <w:rPr>
          <w:rFonts w:ascii="Times New Roman" w:hAnsi="Times New Roman" w:cs="Times New Roman"/>
          <w:sz w:val="24"/>
          <w:szCs w:val="24"/>
          <w:lang w:val="en-US"/>
        </w:rPr>
        <w:t>thus stand</w:t>
      </w:r>
      <w:r w:rsidR="00E118D0">
        <w:rPr>
          <w:rFonts w:ascii="Times New Roman" w:hAnsi="Times New Roman" w:cs="Times New Roman"/>
          <w:sz w:val="24"/>
          <w:szCs w:val="24"/>
          <w:lang w:val="en-US"/>
        </w:rPr>
        <w:t>s</w:t>
      </w:r>
      <w:r w:rsidR="000D0BAB">
        <w:rPr>
          <w:rFonts w:ascii="Times New Roman" w:hAnsi="Times New Roman" w:cs="Times New Roman"/>
          <w:sz w:val="24"/>
          <w:szCs w:val="24"/>
          <w:lang w:val="en-US"/>
        </w:rPr>
        <w:t xml:space="preserve"> in sharp </w:t>
      </w:r>
      <w:r w:rsidR="00385F71">
        <w:rPr>
          <w:rFonts w:ascii="Times New Roman" w:hAnsi="Times New Roman" w:cs="Times New Roman"/>
          <w:sz w:val="24"/>
          <w:szCs w:val="24"/>
          <w:lang w:val="en-US"/>
        </w:rPr>
        <w:t xml:space="preserve">contrast </w:t>
      </w:r>
      <w:r w:rsidR="000D0BAB">
        <w:rPr>
          <w:rFonts w:ascii="Times New Roman" w:hAnsi="Times New Roman" w:cs="Times New Roman"/>
          <w:sz w:val="24"/>
          <w:szCs w:val="24"/>
          <w:lang w:val="en-US"/>
        </w:rPr>
        <w:t xml:space="preserve">to </w:t>
      </w:r>
      <w:r w:rsidR="00E118D0">
        <w:rPr>
          <w:rFonts w:ascii="Times New Roman" w:hAnsi="Times New Roman" w:cs="Times New Roman"/>
          <w:sz w:val="24"/>
          <w:szCs w:val="24"/>
          <w:lang w:val="en-US"/>
        </w:rPr>
        <w:t xml:space="preserve">all </w:t>
      </w:r>
      <w:r w:rsidR="000D0BAB">
        <w:rPr>
          <w:rFonts w:ascii="Times New Roman" w:hAnsi="Times New Roman" w:cs="Times New Roman"/>
          <w:sz w:val="24"/>
          <w:szCs w:val="24"/>
          <w:lang w:val="en-US"/>
        </w:rPr>
        <w:t xml:space="preserve">those </w:t>
      </w:r>
      <w:r w:rsidR="00E118D0">
        <w:rPr>
          <w:rFonts w:ascii="Times New Roman" w:hAnsi="Times New Roman" w:cs="Times New Roman"/>
          <w:sz w:val="24"/>
          <w:szCs w:val="24"/>
          <w:lang w:val="en-US"/>
        </w:rPr>
        <w:t>mentioned above when it comes to making sense of perception’s conscious character</w:t>
      </w:r>
      <w:r w:rsidR="000D0BAB">
        <w:rPr>
          <w:rFonts w:ascii="Times New Roman" w:hAnsi="Times New Roman" w:cs="Times New Roman"/>
          <w:sz w:val="24"/>
          <w:szCs w:val="24"/>
          <w:lang w:val="en-US"/>
        </w:rPr>
        <w:t>.</w:t>
      </w:r>
    </w:p>
    <w:p w:rsidR="003A2AD7" w:rsidRDefault="000D0BAB" w:rsidP="00E118D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E118D0">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00E118D0">
        <w:rPr>
          <w:rFonts w:ascii="Times New Roman" w:hAnsi="Times New Roman" w:cs="Times New Roman"/>
          <w:sz w:val="24"/>
          <w:szCs w:val="24"/>
          <w:lang w:val="en-US"/>
        </w:rPr>
        <w:t xml:space="preserve">naïve realism cannot accommodate the conclusion of the argument from hallucination, proponents of this view need to block it. Given that the possibility of perfectly matching hallucinations seems hard to </w:t>
      </w:r>
      <w:r w:rsidR="007B2F60">
        <w:rPr>
          <w:rFonts w:ascii="Times New Roman" w:hAnsi="Times New Roman" w:cs="Times New Roman"/>
          <w:sz w:val="24"/>
          <w:szCs w:val="24"/>
          <w:lang w:val="en-US"/>
        </w:rPr>
        <w:t>rule out</w:t>
      </w:r>
      <w:r w:rsidR="00E118D0">
        <w:rPr>
          <w:rFonts w:ascii="Times New Roman" w:hAnsi="Times New Roman" w:cs="Times New Roman"/>
          <w:sz w:val="24"/>
          <w:szCs w:val="24"/>
          <w:lang w:val="en-US"/>
        </w:rPr>
        <w:t xml:space="preserve">, they typically </w:t>
      </w:r>
      <w:r w:rsidR="007B2F60">
        <w:rPr>
          <w:rFonts w:ascii="Times New Roman" w:hAnsi="Times New Roman" w:cs="Times New Roman"/>
          <w:sz w:val="24"/>
          <w:szCs w:val="24"/>
          <w:lang w:val="en-US"/>
        </w:rPr>
        <w:t xml:space="preserve">deny </w:t>
      </w:r>
      <w:r w:rsidR="00E118D0">
        <w:rPr>
          <w:rFonts w:ascii="Times New Roman" w:hAnsi="Times New Roman" w:cs="Times New Roman"/>
          <w:sz w:val="24"/>
          <w:szCs w:val="24"/>
          <w:lang w:val="en-US"/>
        </w:rPr>
        <w:t xml:space="preserve">that from the fact that P and H are subjectively indistinguishable one can conclude that P and H are mental states of the same kind. </w:t>
      </w:r>
      <w:r w:rsidR="00FA73A7">
        <w:rPr>
          <w:rFonts w:ascii="Times New Roman" w:hAnsi="Times New Roman" w:cs="Times New Roman"/>
          <w:sz w:val="24"/>
          <w:szCs w:val="24"/>
          <w:lang w:val="en-US"/>
        </w:rPr>
        <w:t xml:space="preserve">This rejection is </w:t>
      </w:r>
      <w:r w:rsidR="003A2AD7">
        <w:rPr>
          <w:rFonts w:ascii="Times New Roman" w:hAnsi="Times New Roman" w:cs="Times New Roman"/>
          <w:sz w:val="24"/>
          <w:szCs w:val="24"/>
          <w:lang w:val="en-US"/>
        </w:rPr>
        <w:t>sometimes</w:t>
      </w:r>
      <w:r w:rsidR="00FA73A7">
        <w:rPr>
          <w:rFonts w:ascii="Times New Roman" w:hAnsi="Times New Roman" w:cs="Times New Roman"/>
          <w:sz w:val="24"/>
          <w:szCs w:val="24"/>
          <w:lang w:val="en-US"/>
        </w:rPr>
        <w:t xml:space="preserve"> substantiated by reflections on the general phenomenon of indistinguishability. In </w:t>
      </w:r>
      <w:r w:rsidR="00B3160B">
        <w:rPr>
          <w:rFonts w:ascii="Times New Roman" w:hAnsi="Times New Roman" w:cs="Times New Roman"/>
          <w:sz w:val="24"/>
          <w:szCs w:val="24"/>
          <w:lang w:val="en-US"/>
        </w:rPr>
        <w:t>many ordinary</w:t>
      </w:r>
      <w:r w:rsidR="00FA73A7">
        <w:rPr>
          <w:rFonts w:ascii="Times New Roman" w:hAnsi="Times New Roman" w:cs="Times New Roman"/>
          <w:sz w:val="24"/>
          <w:szCs w:val="24"/>
          <w:lang w:val="en-US"/>
        </w:rPr>
        <w:t xml:space="preserve"> contexts, that two things are indistinguishable does not license the conclusion that they are things of the same nature. </w:t>
      </w:r>
      <w:r w:rsidR="00B3160B">
        <w:rPr>
          <w:rFonts w:ascii="Times New Roman" w:hAnsi="Times New Roman" w:cs="Times New Roman"/>
          <w:sz w:val="24"/>
          <w:szCs w:val="24"/>
          <w:lang w:val="en-US"/>
        </w:rPr>
        <w:t>To use J.L. Austin’s example</w:t>
      </w:r>
      <w:r w:rsidR="00567770">
        <w:rPr>
          <w:rFonts w:ascii="Times New Roman" w:hAnsi="Times New Roman" w:cs="Times New Roman"/>
          <w:sz w:val="24"/>
          <w:szCs w:val="24"/>
          <w:lang w:val="en-US"/>
        </w:rPr>
        <w:t xml:space="preserve"> (1962: 50)</w:t>
      </w:r>
      <w:r w:rsidR="00B3160B">
        <w:rPr>
          <w:rFonts w:ascii="Times New Roman" w:hAnsi="Times New Roman" w:cs="Times New Roman"/>
          <w:sz w:val="24"/>
          <w:szCs w:val="24"/>
          <w:lang w:val="en-US"/>
        </w:rPr>
        <w:t xml:space="preserve">, </w:t>
      </w:r>
      <w:r w:rsidR="00567770">
        <w:rPr>
          <w:rFonts w:ascii="Times New Roman" w:hAnsi="Times New Roman" w:cs="Times New Roman"/>
          <w:sz w:val="24"/>
          <w:szCs w:val="24"/>
          <w:lang w:val="en-US"/>
        </w:rPr>
        <w:t>that</w:t>
      </w:r>
      <w:r w:rsidR="00FA73A7">
        <w:rPr>
          <w:rFonts w:ascii="Times New Roman" w:hAnsi="Times New Roman" w:cs="Times New Roman"/>
          <w:sz w:val="24"/>
          <w:szCs w:val="24"/>
          <w:lang w:val="en-US"/>
        </w:rPr>
        <w:t xml:space="preserve"> </w:t>
      </w:r>
      <w:r w:rsidR="00B3160B">
        <w:rPr>
          <w:rFonts w:ascii="Times New Roman" w:hAnsi="Times New Roman" w:cs="Times New Roman"/>
          <w:sz w:val="24"/>
          <w:szCs w:val="24"/>
          <w:lang w:val="en-US"/>
        </w:rPr>
        <w:t xml:space="preserve">a piece of soap </w:t>
      </w:r>
      <w:r w:rsidR="00E925A0">
        <w:rPr>
          <w:rFonts w:ascii="Times New Roman" w:hAnsi="Times New Roman" w:cs="Times New Roman"/>
          <w:sz w:val="24"/>
          <w:szCs w:val="24"/>
          <w:lang w:val="en-US"/>
        </w:rPr>
        <w:t>may look</w:t>
      </w:r>
      <w:r w:rsidR="00B3160B">
        <w:rPr>
          <w:rFonts w:ascii="Times New Roman" w:hAnsi="Times New Roman" w:cs="Times New Roman"/>
          <w:sz w:val="24"/>
          <w:szCs w:val="24"/>
          <w:lang w:val="en-US"/>
        </w:rPr>
        <w:t xml:space="preserve"> precisely like a lemon does not mean they are things of the same kind. Naïve realists argue that introspective indistinguishability of experiential states is not different in this respect. The resulting view—</w:t>
      </w:r>
      <w:r w:rsidR="00B3160B">
        <w:rPr>
          <w:rFonts w:ascii="Times New Roman" w:hAnsi="Times New Roman" w:cs="Times New Roman"/>
          <w:sz w:val="24"/>
          <w:szCs w:val="24"/>
          <w:lang w:val="en-US"/>
        </w:rPr>
        <w:lastRenderedPageBreak/>
        <w:t>known under the label of disjunctivism—is thus that hallucinations and perceptions</w:t>
      </w:r>
      <w:r w:rsidR="00E925A0">
        <w:rPr>
          <w:rFonts w:ascii="Times New Roman" w:hAnsi="Times New Roman" w:cs="Times New Roman"/>
          <w:sz w:val="24"/>
          <w:szCs w:val="24"/>
          <w:lang w:val="en-US"/>
        </w:rPr>
        <w:t>, though it may be impossible for one to tell them apart,</w:t>
      </w:r>
      <w:r w:rsidR="00B3160B">
        <w:rPr>
          <w:rFonts w:ascii="Times New Roman" w:hAnsi="Times New Roman" w:cs="Times New Roman"/>
          <w:sz w:val="24"/>
          <w:szCs w:val="24"/>
          <w:lang w:val="en-US"/>
        </w:rPr>
        <w:t xml:space="preserve"> are </w:t>
      </w:r>
      <w:r w:rsidR="00E925A0">
        <w:rPr>
          <w:rFonts w:ascii="Times New Roman" w:hAnsi="Times New Roman" w:cs="Times New Roman"/>
          <w:sz w:val="24"/>
          <w:szCs w:val="24"/>
          <w:lang w:val="en-US"/>
        </w:rPr>
        <w:t xml:space="preserve">nonetheless </w:t>
      </w:r>
      <w:r w:rsidR="00B3160B">
        <w:rPr>
          <w:rFonts w:ascii="Times New Roman" w:hAnsi="Times New Roman" w:cs="Times New Roman"/>
          <w:sz w:val="24"/>
          <w:szCs w:val="24"/>
          <w:lang w:val="en-US"/>
        </w:rPr>
        <w:t>mental</w:t>
      </w:r>
      <w:r w:rsidR="00E925A0">
        <w:rPr>
          <w:rFonts w:ascii="Times New Roman" w:hAnsi="Times New Roman" w:cs="Times New Roman"/>
          <w:sz w:val="24"/>
          <w:szCs w:val="24"/>
          <w:lang w:val="en-US"/>
        </w:rPr>
        <w:t xml:space="preserve"> states of different kind</w:t>
      </w:r>
      <w:r w:rsidR="00B3160B">
        <w:rPr>
          <w:rFonts w:ascii="Times New Roman" w:hAnsi="Times New Roman" w:cs="Times New Roman"/>
          <w:sz w:val="24"/>
          <w:szCs w:val="24"/>
          <w:lang w:val="en-US"/>
        </w:rPr>
        <w:t>.</w:t>
      </w:r>
      <w:r w:rsidR="00C41043">
        <w:rPr>
          <w:rFonts w:ascii="Times New Roman" w:hAnsi="Times New Roman" w:cs="Times New Roman"/>
          <w:sz w:val="24"/>
          <w:szCs w:val="24"/>
          <w:lang w:val="en-US"/>
        </w:rPr>
        <w:t xml:space="preserve"> </w:t>
      </w:r>
    </w:p>
    <w:p w:rsidR="00E925A0" w:rsidRDefault="00786B55" w:rsidP="003A2AD7">
      <w:pPr>
        <w:spacing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M</w:t>
      </w:r>
      <w:r w:rsidR="00E925A0">
        <w:rPr>
          <w:rFonts w:ascii="Times New Roman" w:hAnsi="Times New Roman" w:cs="Times New Roman"/>
          <w:sz w:val="24"/>
          <w:szCs w:val="24"/>
          <w:lang w:val="en-US"/>
        </w:rPr>
        <w:t xml:space="preserve">any </w:t>
      </w:r>
      <w:r w:rsidR="00C41043">
        <w:rPr>
          <w:rFonts w:ascii="Times New Roman" w:hAnsi="Times New Roman" w:cs="Times New Roman"/>
          <w:sz w:val="24"/>
          <w:szCs w:val="24"/>
          <w:lang w:val="en-US"/>
        </w:rPr>
        <w:t xml:space="preserve">have raised </w:t>
      </w:r>
      <w:r w:rsidR="00E925A0">
        <w:rPr>
          <w:rFonts w:ascii="Times New Roman" w:hAnsi="Times New Roman" w:cs="Times New Roman"/>
          <w:sz w:val="24"/>
          <w:szCs w:val="24"/>
          <w:lang w:val="en-US"/>
        </w:rPr>
        <w:t>doubt</w:t>
      </w:r>
      <w:r>
        <w:rPr>
          <w:rFonts w:ascii="Times New Roman" w:hAnsi="Times New Roman" w:cs="Times New Roman"/>
          <w:sz w:val="24"/>
          <w:szCs w:val="24"/>
          <w:lang w:val="en-US"/>
        </w:rPr>
        <w:t>s</w:t>
      </w:r>
      <w:r w:rsidR="00E925A0">
        <w:rPr>
          <w:rFonts w:ascii="Times New Roman" w:hAnsi="Times New Roman" w:cs="Times New Roman"/>
          <w:sz w:val="24"/>
          <w:szCs w:val="24"/>
          <w:lang w:val="en-US"/>
        </w:rPr>
        <w:t xml:space="preserve"> </w:t>
      </w:r>
      <w:r w:rsidR="00C41043">
        <w:rPr>
          <w:rFonts w:ascii="Times New Roman" w:hAnsi="Times New Roman" w:cs="Times New Roman"/>
          <w:sz w:val="24"/>
          <w:szCs w:val="24"/>
          <w:lang w:val="en-US"/>
        </w:rPr>
        <w:t xml:space="preserve">about </w:t>
      </w:r>
      <w:r w:rsidR="00E925A0">
        <w:rPr>
          <w:rFonts w:ascii="Times New Roman" w:hAnsi="Times New Roman" w:cs="Times New Roman"/>
          <w:sz w:val="24"/>
          <w:szCs w:val="24"/>
          <w:lang w:val="en-US"/>
        </w:rPr>
        <w:t xml:space="preserve">this strategy’s success in blocking the argument from hallucination. </w:t>
      </w:r>
      <w:r w:rsidR="00B71070">
        <w:rPr>
          <w:rFonts w:ascii="Times New Roman" w:hAnsi="Times New Roman" w:cs="Times New Roman"/>
          <w:sz w:val="24"/>
          <w:szCs w:val="24"/>
          <w:lang w:val="en-US"/>
        </w:rPr>
        <w:t>First</w:t>
      </w:r>
      <w:r w:rsidR="00E925A0">
        <w:rPr>
          <w:rFonts w:ascii="Times New Roman" w:hAnsi="Times New Roman" w:cs="Times New Roman"/>
          <w:sz w:val="24"/>
          <w:szCs w:val="24"/>
          <w:lang w:val="en-US"/>
        </w:rPr>
        <w:t>, the causal consideration</w:t>
      </w:r>
      <w:r w:rsidR="00C41043">
        <w:rPr>
          <w:rFonts w:ascii="Times New Roman" w:hAnsi="Times New Roman" w:cs="Times New Roman"/>
          <w:sz w:val="24"/>
          <w:szCs w:val="24"/>
          <w:lang w:val="en-US"/>
        </w:rPr>
        <w:t>s</w:t>
      </w:r>
      <w:r w:rsidR="00E925A0">
        <w:rPr>
          <w:rFonts w:ascii="Times New Roman" w:hAnsi="Times New Roman" w:cs="Times New Roman"/>
          <w:sz w:val="24"/>
          <w:szCs w:val="24"/>
          <w:lang w:val="en-US"/>
        </w:rPr>
        <w:t xml:space="preserve"> </w:t>
      </w:r>
      <w:r w:rsidR="00C41043">
        <w:rPr>
          <w:rFonts w:ascii="Times New Roman" w:hAnsi="Times New Roman" w:cs="Times New Roman"/>
          <w:sz w:val="24"/>
          <w:szCs w:val="24"/>
          <w:lang w:val="en-US"/>
        </w:rPr>
        <w:t xml:space="preserve">that undergird common versions of the argument seem to pose an additional challenge to those aiming at dismissing it. </w:t>
      </w:r>
      <w:r w:rsidR="00B71070">
        <w:rPr>
          <w:rFonts w:ascii="Times New Roman" w:hAnsi="Times New Roman" w:cs="Times New Roman"/>
          <w:sz w:val="24"/>
          <w:szCs w:val="24"/>
          <w:lang w:val="en-US"/>
        </w:rPr>
        <w:t>Second,</w:t>
      </w:r>
      <w:r w:rsidR="003A2AD7">
        <w:rPr>
          <w:rFonts w:ascii="Times New Roman" w:hAnsi="Times New Roman" w:cs="Times New Roman"/>
          <w:sz w:val="24"/>
          <w:szCs w:val="24"/>
          <w:lang w:val="en-US"/>
        </w:rPr>
        <w:t xml:space="preserve"> </w:t>
      </w:r>
      <w:r w:rsidR="00E542FB">
        <w:rPr>
          <w:rFonts w:ascii="Times New Roman" w:hAnsi="Times New Roman" w:cs="Times New Roman"/>
          <w:sz w:val="24"/>
          <w:szCs w:val="24"/>
          <w:lang w:val="en-US"/>
        </w:rPr>
        <w:t xml:space="preserve">the </w:t>
      </w:r>
      <w:r w:rsidR="003A2AD7">
        <w:rPr>
          <w:rFonts w:ascii="Times New Roman" w:hAnsi="Times New Roman" w:cs="Times New Roman"/>
          <w:sz w:val="24"/>
          <w:szCs w:val="24"/>
          <w:lang w:val="en-US"/>
        </w:rPr>
        <w:t xml:space="preserve">disjunctivist treatment of sensory experience </w:t>
      </w:r>
      <w:r w:rsidR="00B71070">
        <w:rPr>
          <w:rFonts w:ascii="Times New Roman" w:hAnsi="Times New Roman" w:cs="Times New Roman"/>
          <w:sz w:val="24"/>
          <w:szCs w:val="24"/>
          <w:lang w:val="en-US"/>
        </w:rPr>
        <w:t>fails</w:t>
      </w:r>
      <w:r w:rsidR="00E542FB">
        <w:rPr>
          <w:rFonts w:ascii="Times New Roman" w:hAnsi="Times New Roman" w:cs="Times New Roman"/>
          <w:sz w:val="24"/>
          <w:szCs w:val="24"/>
          <w:lang w:val="en-US"/>
        </w:rPr>
        <w:t xml:space="preserve"> to </w:t>
      </w:r>
      <w:r w:rsidR="00B71070">
        <w:rPr>
          <w:rFonts w:ascii="Times New Roman" w:hAnsi="Times New Roman" w:cs="Times New Roman"/>
          <w:sz w:val="24"/>
          <w:szCs w:val="24"/>
          <w:lang w:val="en-US"/>
        </w:rPr>
        <w:t xml:space="preserve">positively </w:t>
      </w:r>
      <w:r w:rsidR="00E542FB">
        <w:rPr>
          <w:rFonts w:ascii="Times New Roman" w:hAnsi="Times New Roman" w:cs="Times New Roman"/>
          <w:sz w:val="24"/>
          <w:szCs w:val="24"/>
          <w:lang w:val="en-US"/>
        </w:rPr>
        <w:t>account for the fact that (certain) perception</w:t>
      </w:r>
      <w:r>
        <w:rPr>
          <w:rFonts w:ascii="Times New Roman" w:hAnsi="Times New Roman" w:cs="Times New Roman"/>
          <w:sz w:val="24"/>
          <w:szCs w:val="24"/>
          <w:lang w:val="en-US"/>
        </w:rPr>
        <w:t>s</w:t>
      </w:r>
      <w:r w:rsidR="00E542FB">
        <w:rPr>
          <w:rFonts w:ascii="Times New Roman" w:hAnsi="Times New Roman" w:cs="Times New Roman"/>
          <w:sz w:val="24"/>
          <w:szCs w:val="24"/>
          <w:lang w:val="en-US"/>
        </w:rPr>
        <w:t xml:space="preserve"> and hallucinations are subjectively indistinguishable</w:t>
      </w:r>
      <w:r w:rsidR="003A2AD7">
        <w:rPr>
          <w:rFonts w:ascii="Times New Roman" w:hAnsi="Times New Roman" w:cs="Times New Roman"/>
          <w:sz w:val="24"/>
          <w:szCs w:val="24"/>
          <w:lang w:val="en-US"/>
        </w:rPr>
        <w:t>.</w:t>
      </w:r>
      <w:r w:rsidR="00E542FB">
        <w:rPr>
          <w:rFonts w:ascii="Times New Roman" w:hAnsi="Times New Roman" w:cs="Times New Roman"/>
          <w:sz w:val="24"/>
          <w:szCs w:val="24"/>
          <w:lang w:val="en-US"/>
        </w:rPr>
        <w:t xml:space="preserve"> </w:t>
      </w:r>
      <w:r w:rsidR="00B71070">
        <w:rPr>
          <w:rFonts w:ascii="Times New Roman" w:hAnsi="Times New Roman" w:cs="Times New Roman"/>
          <w:sz w:val="24"/>
          <w:szCs w:val="24"/>
          <w:lang w:val="en-US"/>
        </w:rPr>
        <w:t>For</w:t>
      </w:r>
      <w:r w:rsidR="00E542FB">
        <w:rPr>
          <w:rFonts w:ascii="Times New Roman" w:hAnsi="Times New Roman" w:cs="Times New Roman"/>
          <w:sz w:val="24"/>
          <w:szCs w:val="24"/>
          <w:lang w:val="en-US"/>
        </w:rPr>
        <w:t xml:space="preserve"> whereas all versions of the “common kind” view can explain </w:t>
      </w:r>
      <w:r w:rsidR="00B71070">
        <w:rPr>
          <w:rFonts w:ascii="Times New Roman" w:hAnsi="Times New Roman" w:cs="Times New Roman"/>
          <w:sz w:val="24"/>
          <w:szCs w:val="24"/>
          <w:lang w:val="en-US"/>
        </w:rPr>
        <w:t>the</w:t>
      </w:r>
      <w:r w:rsidR="00E542FB">
        <w:rPr>
          <w:rFonts w:ascii="Times New Roman" w:hAnsi="Times New Roman" w:cs="Times New Roman"/>
          <w:sz w:val="24"/>
          <w:szCs w:val="24"/>
          <w:lang w:val="en-US"/>
        </w:rPr>
        <w:t xml:space="preserve"> indistinguishability </w:t>
      </w:r>
      <w:r w:rsidR="00B71070">
        <w:rPr>
          <w:rFonts w:ascii="Times New Roman" w:hAnsi="Times New Roman" w:cs="Times New Roman"/>
          <w:sz w:val="24"/>
          <w:szCs w:val="24"/>
          <w:lang w:val="en-US"/>
        </w:rPr>
        <w:t xml:space="preserve">of perceptions and hallucinations </w:t>
      </w:r>
      <w:r w:rsidR="00E542FB">
        <w:rPr>
          <w:rFonts w:ascii="Times New Roman" w:hAnsi="Times New Roman" w:cs="Times New Roman"/>
          <w:sz w:val="24"/>
          <w:szCs w:val="24"/>
          <w:lang w:val="en-US"/>
        </w:rPr>
        <w:t xml:space="preserve">by appeal to mental </w:t>
      </w:r>
      <w:r w:rsidR="00B71070">
        <w:rPr>
          <w:rFonts w:ascii="Times New Roman" w:hAnsi="Times New Roman" w:cs="Times New Roman"/>
          <w:sz w:val="24"/>
          <w:szCs w:val="24"/>
          <w:lang w:val="en-US"/>
        </w:rPr>
        <w:t>features</w:t>
      </w:r>
      <w:r w:rsidR="00E542FB">
        <w:rPr>
          <w:rFonts w:ascii="Times New Roman" w:hAnsi="Times New Roman" w:cs="Times New Roman"/>
          <w:sz w:val="24"/>
          <w:szCs w:val="24"/>
          <w:lang w:val="en-US"/>
        </w:rPr>
        <w:t xml:space="preserve"> </w:t>
      </w:r>
      <w:r w:rsidR="00B71070">
        <w:rPr>
          <w:rFonts w:ascii="Times New Roman" w:hAnsi="Times New Roman" w:cs="Times New Roman"/>
          <w:sz w:val="24"/>
          <w:szCs w:val="24"/>
          <w:lang w:val="en-US"/>
        </w:rPr>
        <w:t>they are supposed to share—sense data, representational contents or qualia—,</w:t>
      </w:r>
      <w:r w:rsidR="00E542FB">
        <w:rPr>
          <w:rFonts w:ascii="Times New Roman" w:hAnsi="Times New Roman" w:cs="Times New Roman"/>
          <w:sz w:val="24"/>
          <w:szCs w:val="24"/>
          <w:lang w:val="en-US"/>
        </w:rPr>
        <w:t xml:space="preserve"> </w:t>
      </w:r>
      <w:r w:rsidR="00B71070">
        <w:rPr>
          <w:rFonts w:ascii="Times New Roman" w:hAnsi="Times New Roman" w:cs="Times New Roman"/>
          <w:sz w:val="24"/>
          <w:szCs w:val="24"/>
          <w:lang w:val="en-US"/>
        </w:rPr>
        <w:t xml:space="preserve">disjunctivists seem forced to consider it as some kind of brute epistemic fact. </w:t>
      </w:r>
    </w:p>
    <w:p w:rsidR="0056301D" w:rsidRDefault="00C41043" w:rsidP="00E118D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B71070">
        <w:rPr>
          <w:rFonts w:ascii="Times New Roman" w:hAnsi="Times New Roman" w:cs="Times New Roman"/>
          <w:sz w:val="24"/>
          <w:szCs w:val="24"/>
          <w:lang w:val="en-US"/>
        </w:rPr>
        <w:t>I now turn to the second kind of puzzles hallucinations pose to philosophers. Such are problems of epistemological ilk.</w:t>
      </w:r>
      <w:r w:rsidR="00DA077D">
        <w:rPr>
          <w:rFonts w:ascii="Times New Roman" w:hAnsi="Times New Roman" w:cs="Times New Roman"/>
          <w:sz w:val="24"/>
          <w:szCs w:val="24"/>
          <w:lang w:val="en-US"/>
        </w:rPr>
        <w:t xml:space="preserve"> </w:t>
      </w:r>
      <w:r w:rsidR="00321C04">
        <w:rPr>
          <w:rFonts w:ascii="Times New Roman" w:hAnsi="Times New Roman" w:cs="Times New Roman"/>
          <w:sz w:val="24"/>
          <w:szCs w:val="24"/>
          <w:lang w:val="en-US"/>
        </w:rPr>
        <w:t xml:space="preserve">Perception supplies us with the evidence based on which we form many of our beliefs about the external world. </w:t>
      </w:r>
      <w:r w:rsidR="00605DE1">
        <w:rPr>
          <w:rFonts w:ascii="Times New Roman" w:hAnsi="Times New Roman" w:cs="Times New Roman"/>
          <w:sz w:val="24"/>
          <w:szCs w:val="24"/>
          <w:lang w:val="en-US"/>
        </w:rPr>
        <w:t>It therefore plays a key</w:t>
      </w:r>
      <w:r w:rsidR="0056301D">
        <w:rPr>
          <w:rFonts w:ascii="Times New Roman" w:hAnsi="Times New Roman" w:cs="Times New Roman"/>
          <w:sz w:val="24"/>
          <w:szCs w:val="24"/>
          <w:lang w:val="en-US"/>
        </w:rPr>
        <w:t xml:space="preserve"> cognitive</w:t>
      </w:r>
      <w:r w:rsidR="00605DE1">
        <w:rPr>
          <w:rFonts w:ascii="Times New Roman" w:hAnsi="Times New Roman" w:cs="Times New Roman"/>
          <w:sz w:val="24"/>
          <w:szCs w:val="24"/>
          <w:lang w:val="en-US"/>
        </w:rPr>
        <w:t xml:space="preserve"> role in our epistemic practices. Hallucinations, however, exemplify that our perceptual system can fail flagrantly in fulfilling this role. </w:t>
      </w:r>
      <w:r w:rsidR="0056301D">
        <w:rPr>
          <w:rFonts w:ascii="Times New Roman" w:hAnsi="Times New Roman" w:cs="Times New Roman"/>
          <w:sz w:val="24"/>
          <w:szCs w:val="24"/>
          <w:lang w:val="en-US"/>
        </w:rPr>
        <w:t xml:space="preserve">More disturbingly, many philosophers have been inclined to think that occasional failures of this kind put in jeopardy the epistemic credential of perceptual experience as such. As Descartes puts it: “from </w:t>
      </w:r>
      <w:r w:rsidR="00BF69AE">
        <w:rPr>
          <w:rFonts w:ascii="Times New Roman" w:hAnsi="Times New Roman" w:cs="Times New Roman"/>
          <w:sz w:val="24"/>
          <w:szCs w:val="24"/>
          <w:lang w:val="en-US"/>
        </w:rPr>
        <w:t xml:space="preserve">time </w:t>
      </w:r>
      <w:r w:rsidR="0056301D">
        <w:rPr>
          <w:rFonts w:ascii="Times New Roman" w:hAnsi="Times New Roman" w:cs="Times New Roman"/>
          <w:sz w:val="24"/>
          <w:szCs w:val="24"/>
          <w:lang w:val="en-US"/>
        </w:rPr>
        <w:t>to time I have found that the senses deceive, and it is prudent never to trust completely those who have deceived</w:t>
      </w:r>
      <w:r w:rsidR="00BF69AE">
        <w:rPr>
          <w:rFonts w:ascii="Times New Roman" w:hAnsi="Times New Roman" w:cs="Times New Roman"/>
          <w:sz w:val="24"/>
          <w:szCs w:val="24"/>
          <w:lang w:val="en-US"/>
        </w:rPr>
        <w:t xml:space="preserve"> us even once” (Descartes 1996 [</w:t>
      </w:r>
      <w:r w:rsidR="0056301D">
        <w:rPr>
          <w:rFonts w:ascii="Times New Roman" w:hAnsi="Times New Roman" w:cs="Times New Roman"/>
          <w:sz w:val="24"/>
          <w:szCs w:val="24"/>
          <w:lang w:val="en-US"/>
        </w:rPr>
        <w:t>1641</w:t>
      </w:r>
      <w:r w:rsidR="00BF69AE">
        <w:rPr>
          <w:rFonts w:ascii="Times New Roman" w:hAnsi="Times New Roman" w:cs="Times New Roman"/>
          <w:sz w:val="24"/>
          <w:szCs w:val="24"/>
          <w:lang w:val="en-US"/>
        </w:rPr>
        <w:t>]</w:t>
      </w:r>
      <w:r w:rsidR="0056301D">
        <w:rPr>
          <w:rFonts w:ascii="Times New Roman" w:hAnsi="Times New Roman" w:cs="Times New Roman"/>
          <w:sz w:val="24"/>
          <w:szCs w:val="24"/>
          <w:lang w:val="en-US"/>
        </w:rPr>
        <w:t>: 12).</w:t>
      </w:r>
      <w:r w:rsidR="0056301D">
        <w:rPr>
          <w:rFonts w:ascii="Times New Roman" w:hAnsi="Times New Roman" w:cs="Times New Roman"/>
          <w:sz w:val="24"/>
          <w:szCs w:val="24"/>
          <w:lang w:val="en-US"/>
        </w:rPr>
        <w:tab/>
      </w:r>
    </w:p>
    <w:p w:rsidR="000A5AF8" w:rsidRDefault="0056006C" w:rsidP="0056006C">
      <w:pPr>
        <w:spacing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Here is how appeal to hallucinations can be used to foster the kind of distrust in the senses advocated by </w:t>
      </w:r>
      <w:r w:rsidR="0056301D">
        <w:rPr>
          <w:rFonts w:ascii="Times New Roman" w:hAnsi="Times New Roman" w:cs="Times New Roman"/>
          <w:sz w:val="24"/>
          <w:szCs w:val="24"/>
          <w:lang w:val="en-US"/>
        </w:rPr>
        <w:t>Descartes</w:t>
      </w:r>
      <w:r>
        <w:rPr>
          <w:rFonts w:ascii="Times New Roman" w:hAnsi="Times New Roman" w:cs="Times New Roman"/>
          <w:sz w:val="24"/>
          <w:szCs w:val="24"/>
          <w:lang w:val="en-US"/>
        </w:rPr>
        <w:t>.</w:t>
      </w:r>
      <w:r w:rsidR="0056301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Suppose I am now veridically seeing </w:t>
      </w:r>
      <w:r w:rsidR="00605DE1">
        <w:rPr>
          <w:rFonts w:ascii="Times New Roman" w:hAnsi="Times New Roman" w:cs="Times New Roman"/>
          <w:sz w:val="24"/>
          <w:szCs w:val="24"/>
          <w:lang w:val="en-US"/>
        </w:rPr>
        <w:t xml:space="preserve">the mug on </w:t>
      </w:r>
      <w:r>
        <w:rPr>
          <w:rFonts w:ascii="Times New Roman" w:hAnsi="Times New Roman" w:cs="Times New Roman"/>
          <w:sz w:val="24"/>
          <w:szCs w:val="24"/>
          <w:lang w:val="en-US"/>
        </w:rPr>
        <w:t>my</w:t>
      </w:r>
      <w:r w:rsidR="00605DE1">
        <w:rPr>
          <w:rFonts w:ascii="Times New Roman" w:hAnsi="Times New Roman" w:cs="Times New Roman"/>
          <w:sz w:val="24"/>
          <w:szCs w:val="24"/>
          <w:lang w:val="en-US"/>
        </w:rPr>
        <w:t xml:space="preserve"> desk</w:t>
      </w:r>
      <w:r>
        <w:rPr>
          <w:rFonts w:ascii="Times New Roman" w:hAnsi="Times New Roman" w:cs="Times New Roman"/>
          <w:sz w:val="24"/>
          <w:szCs w:val="24"/>
          <w:lang w:val="en-US"/>
        </w:rPr>
        <w:t>. As noted before, we can conceive of a hallucinatory state that, from my subjective point of view, would perfectly match such a visual perception. In both the veridical and the hallucinatory case, it would visually seem to me that a mug is on the desk</w:t>
      </w:r>
      <w:r w:rsidR="00DF4B8B">
        <w:rPr>
          <w:rFonts w:ascii="Times New Roman" w:hAnsi="Times New Roman" w:cs="Times New Roman"/>
          <w:sz w:val="24"/>
          <w:szCs w:val="24"/>
          <w:lang w:val="en-US"/>
        </w:rPr>
        <w:t xml:space="preserve">. </w:t>
      </w:r>
      <w:r w:rsidR="000A5AF8">
        <w:rPr>
          <w:rFonts w:ascii="Times New Roman" w:hAnsi="Times New Roman" w:cs="Times New Roman"/>
          <w:sz w:val="24"/>
          <w:szCs w:val="24"/>
          <w:lang w:val="en-US"/>
        </w:rPr>
        <w:t>P</w:t>
      </w:r>
      <w:r w:rsidR="00DF4B8B">
        <w:rPr>
          <w:rFonts w:ascii="Times New Roman" w:hAnsi="Times New Roman" w:cs="Times New Roman"/>
          <w:sz w:val="24"/>
          <w:szCs w:val="24"/>
          <w:lang w:val="en-US"/>
        </w:rPr>
        <w:t xml:space="preserve">hilosophers following Descartes’ </w:t>
      </w:r>
      <w:r w:rsidR="00B15BA9">
        <w:rPr>
          <w:rFonts w:ascii="Times New Roman" w:hAnsi="Times New Roman" w:cs="Times New Roman"/>
          <w:sz w:val="24"/>
          <w:szCs w:val="24"/>
          <w:lang w:val="en-US"/>
        </w:rPr>
        <w:t>lead</w:t>
      </w:r>
      <w:r w:rsidR="00DF4B8B">
        <w:rPr>
          <w:rFonts w:ascii="Times New Roman" w:hAnsi="Times New Roman" w:cs="Times New Roman"/>
          <w:sz w:val="24"/>
          <w:szCs w:val="24"/>
          <w:lang w:val="en-US"/>
        </w:rPr>
        <w:t xml:space="preserve"> </w:t>
      </w:r>
      <w:r w:rsidR="000A5AF8">
        <w:rPr>
          <w:rFonts w:ascii="Times New Roman" w:hAnsi="Times New Roman" w:cs="Times New Roman"/>
          <w:sz w:val="24"/>
          <w:szCs w:val="24"/>
          <w:lang w:val="en-US"/>
        </w:rPr>
        <w:t>take this to show</w:t>
      </w:r>
      <w:r w:rsidR="00DF4B8B">
        <w:rPr>
          <w:rFonts w:ascii="Times New Roman" w:hAnsi="Times New Roman" w:cs="Times New Roman"/>
          <w:sz w:val="24"/>
          <w:szCs w:val="24"/>
          <w:lang w:val="en-US"/>
        </w:rPr>
        <w:t xml:space="preserve"> that </w:t>
      </w:r>
      <w:r w:rsidR="000A5AF8">
        <w:rPr>
          <w:rFonts w:ascii="Times New Roman" w:hAnsi="Times New Roman" w:cs="Times New Roman"/>
          <w:sz w:val="24"/>
          <w:szCs w:val="24"/>
          <w:lang w:val="en-US"/>
        </w:rPr>
        <w:t xml:space="preserve">the evidence supplied by a given perception and the one supplied by </w:t>
      </w:r>
      <w:r w:rsidR="00BF69AE">
        <w:rPr>
          <w:rFonts w:ascii="Times New Roman" w:hAnsi="Times New Roman" w:cs="Times New Roman"/>
          <w:sz w:val="24"/>
          <w:szCs w:val="24"/>
          <w:lang w:val="en-US"/>
        </w:rPr>
        <w:t>the</w:t>
      </w:r>
      <w:r w:rsidR="000A5AF8">
        <w:rPr>
          <w:rFonts w:ascii="Times New Roman" w:hAnsi="Times New Roman" w:cs="Times New Roman"/>
          <w:sz w:val="24"/>
          <w:szCs w:val="24"/>
          <w:lang w:val="en-US"/>
        </w:rPr>
        <w:t xml:space="preserve"> matching hallucination </w:t>
      </w:r>
      <w:r w:rsidR="00BF69AE">
        <w:rPr>
          <w:rFonts w:ascii="Times New Roman" w:hAnsi="Times New Roman" w:cs="Times New Roman"/>
          <w:sz w:val="24"/>
          <w:szCs w:val="24"/>
          <w:lang w:val="en-US"/>
        </w:rPr>
        <w:t>are</w:t>
      </w:r>
      <w:r w:rsidR="000A5AF8">
        <w:rPr>
          <w:rFonts w:ascii="Times New Roman" w:hAnsi="Times New Roman" w:cs="Times New Roman"/>
          <w:sz w:val="24"/>
          <w:szCs w:val="24"/>
          <w:lang w:val="en-US"/>
        </w:rPr>
        <w:t xml:space="preserve"> the same. Hence, </w:t>
      </w:r>
      <w:r w:rsidR="00B15BA9">
        <w:rPr>
          <w:rFonts w:ascii="Times New Roman" w:hAnsi="Times New Roman" w:cs="Times New Roman"/>
          <w:sz w:val="24"/>
          <w:szCs w:val="24"/>
          <w:lang w:val="en-US"/>
        </w:rPr>
        <w:t xml:space="preserve">they argue that, </w:t>
      </w:r>
      <w:r w:rsidR="000A5AF8">
        <w:rPr>
          <w:rFonts w:ascii="Times New Roman" w:hAnsi="Times New Roman" w:cs="Times New Roman"/>
          <w:sz w:val="24"/>
          <w:szCs w:val="24"/>
          <w:lang w:val="en-US"/>
        </w:rPr>
        <w:t>as no hallucinat</w:t>
      </w:r>
      <w:r w:rsidR="00B15BA9">
        <w:rPr>
          <w:rFonts w:ascii="Times New Roman" w:hAnsi="Times New Roman" w:cs="Times New Roman"/>
          <w:sz w:val="24"/>
          <w:szCs w:val="24"/>
          <w:lang w:val="en-US"/>
        </w:rPr>
        <w:t>ory</w:t>
      </w:r>
      <w:r w:rsidR="000A5AF8">
        <w:rPr>
          <w:rFonts w:ascii="Times New Roman" w:hAnsi="Times New Roman" w:cs="Times New Roman"/>
          <w:sz w:val="24"/>
          <w:szCs w:val="24"/>
          <w:lang w:val="en-US"/>
        </w:rPr>
        <w:t xml:space="preserve"> </w:t>
      </w:r>
      <w:r w:rsidR="00B15BA9">
        <w:rPr>
          <w:rFonts w:ascii="Times New Roman" w:hAnsi="Times New Roman" w:cs="Times New Roman"/>
          <w:sz w:val="24"/>
          <w:szCs w:val="24"/>
          <w:lang w:val="en-US"/>
        </w:rPr>
        <w:t xml:space="preserve">experience </w:t>
      </w:r>
      <w:r w:rsidR="000A5AF8">
        <w:rPr>
          <w:rFonts w:ascii="Times New Roman" w:hAnsi="Times New Roman" w:cs="Times New Roman"/>
          <w:sz w:val="24"/>
          <w:szCs w:val="24"/>
          <w:lang w:val="en-US"/>
        </w:rPr>
        <w:t xml:space="preserve">can put the subject in the position to </w:t>
      </w:r>
      <w:r w:rsidR="000A5AF8" w:rsidRPr="00A96023">
        <w:rPr>
          <w:rFonts w:ascii="Times New Roman" w:hAnsi="Times New Roman" w:cs="Times New Roman"/>
          <w:sz w:val="24"/>
          <w:szCs w:val="24"/>
          <w:lang w:val="en-US"/>
        </w:rPr>
        <w:t>know</w:t>
      </w:r>
      <w:r w:rsidR="00A96023">
        <w:rPr>
          <w:rFonts w:ascii="Times New Roman" w:hAnsi="Times New Roman" w:cs="Times New Roman"/>
          <w:sz w:val="24"/>
          <w:szCs w:val="24"/>
          <w:lang w:val="en-US"/>
        </w:rPr>
        <w:t xml:space="preserve"> </w:t>
      </w:r>
      <w:r w:rsidR="000A5AF8">
        <w:rPr>
          <w:rFonts w:ascii="Times New Roman" w:hAnsi="Times New Roman" w:cs="Times New Roman"/>
          <w:sz w:val="24"/>
          <w:szCs w:val="24"/>
          <w:lang w:val="en-US"/>
        </w:rPr>
        <w:t xml:space="preserve">what goes on in the environment, nor can </w:t>
      </w:r>
      <w:r w:rsidR="00B15BA9">
        <w:rPr>
          <w:rFonts w:ascii="Times New Roman" w:hAnsi="Times New Roman" w:cs="Times New Roman"/>
          <w:sz w:val="24"/>
          <w:szCs w:val="24"/>
          <w:lang w:val="en-US"/>
        </w:rPr>
        <w:t>perceptual experience.</w:t>
      </w:r>
      <w:r w:rsidR="00E51697">
        <w:rPr>
          <w:rStyle w:val="Funotenzeichen"/>
          <w:rFonts w:ascii="Times New Roman" w:hAnsi="Times New Roman" w:cs="Times New Roman"/>
          <w:sz w:val="24"/>
          <w:szCs w:val="24"/>
          <w:lang w:val="en-US"/>
        </w:rPr>
        <w:footnoteReference w:id="1"/>
      </w:r>
    </w:p>
    <w:p w:rsidR="003A2AD7" w:rsidRDefault="00B15BA9" w:rsidP="00E118D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Some philosophers have argued that a disjunctivist treatment of sensory experience can prevent this skeptical conclusion </w:t>
      </w:r>
      <w:r w:rsidR="00CF3B16">
        <w:rPr>
          <w:rFonts w:ascii="Times New Roman" w:hAnsi="Times New Roman" w:cs="Times New Roman"/>
          <w:sz w:val="24"/>
          <w:szCs w:val="24"/>
          <w:lang w:val="en-US"/>
        </w:rPr>
        <w:t>about</w:t>
      </w:r>
      <w:r>
        <w:rPr>
          <w:rFonts w:ascii="Times New Roman" w:hAnsi="Times New Roman" w:cs="Times New Roman"/>
          <w:sz w:val="24"/>
          <w:szCs w:val="24"/>
          <w:lang w:val="en-US"/>
        </w:rPr>
        <w:t xml:space="preserve"> the epistemic </w:t>
      </w:r>
      <w:r w:rsidR="00CF3B16">
        <w:rPr>
          <w:rFonts w:ascii="Times New Roman" w:hAnsi="Times New Roman" w:cs="Times New Roman"/>
          <w:sz w:val="24"/>
          <w:szCs w:val="24"/>
          <w:lang w:val="en-US"/>
        </w:rPr>
        <w:t>merits of genuine perception</w:t>
      </w:r>
      <w:r w:rsidR="00777E85">
        <w:rPr>
          <w:rFonts w:ascii="Times New Roman" w:hAnsi="Times New Roman" w:cs="Times New Roman"/>
          <w:sz w:val="24"/>
          <w:szCs w:val="24"/>
          <w:lang w:val="en-US"/>
        </w:rPr>
        <w:t xml:space="preserve"> (most </w:t>
      </w:r>
      <w:r w:rsidR="00777E85">
        <w:rPr>
          <w:rFonts w:ascii="Times New Roman" w:hAnsi="Times New Roman" w:cs="Times New Roman"/>
          <w:sz w:val="24"/>
          <w:szCs w:val="24"/>
          <w:lang w:val="en-US"/>
        </w:rPr>
        <w:lastRenderedPageBreak/>
        <w:t xml:space="preserve">notably, McDowell </w:t>
      </w:r>
      <w:r w:rsidR="00B824E0">
        <w:rPr>
          <w:rFonts w:ascii="Times New Roman" w:hAnsi="Times New Roman" w:cs="Times New Roman"/>
          <w:sz w:val="24"/>
          <w:szCs w:val="24"/>
          <w:lang w:val="en-US"/>
        </w:rPr>
        <w:t xml:space="preserve">1982, </w:t>
      </w:r>
      <w:r w:rsidR="00777E85">
        <w:rPr>
          <w:rFonts w:ascii="Times New Roman" w:hAnsi="Times New Roman" w:cs="Times New Roman"/>
          <w:sz w:val="24"/>
          <w:szCs w:val="24"/>
          <w:lang w:val="en-US"/>
        </w:rPr>
        <w:t>1994; see also Pritchard 2012)</w:t>
      </w:r>
      <w:r w:rsidR="00CF3B16">
        <w:rPr>
          <w:rFonts w:ascii="Times New Roman" w:hAnsi="Times New Roman" w:cs="Times New Roman"/>
          <w:sz w:val="24"/>
          <w:szCs w:val="24"/>
          <w:lang w:val="en-US"/>
        </w:rPr>
        <w:t xml:space="preserve">. From the fact that </w:t>
      </w:r>
      <w:r w:rsidR="00A96023">
        <w:rPr>
          <w:rFonts w:ascii="Times New Roman" w:hAnsi="Times New Roman" w:cs="Times New Roman"/>
          <w:sz w:val="24"/>
          <w:szCs w:val="24"/>
          <w:lang w:val="en-US"/>
        </w:rPr>
        <w:t>a perception P and a matching hallucination H</w:t>
      </w:r>
      <w:r w:rsidR="00CF3B16">
        <w:rPr>
          <w:rFonts w:ascii="Times New Roman" w:hAnsi="Times New Roman" w:cs="Times New Roman"/>
          <w:sz w:val="24"/>
          <w:szCs w:val="24"/>
          <w:lang w:val="en-US"/>
        </w:rPr>
        <w:t xml:space="preserve"> are </w:t>
      </w:r>
      <w:r w:rsidR="00A96023">
        <w:rPr>
          <w:rFonts w:ascii="Times New Roman" w:hAnsi="Times New Roman" w:cs="Times New Roman"/>
          <w:sz w:val="24"/>
          <w:szCs w:val="24"/>
          <w:lang w:val="en-US"/>
        </w:rPr>
        <w:t xml:space="preserve">introspectively </w:t>
      </w:r>
      <w:r w:rsidR="00CF3B16">
        <w:rPr>
          <w:rFonts w:ascii="Times New Roman" w:hAnsi="Times New Roman" w:cs="Times New Roman"/>
          <w:sz w:val="24"/>
          <w:szCs w:val="24"/>
          <w:lang w:val="en-US"/>
        </w:rPr>
        <w:t xml:space="preserve">indistinguishable, </w:t>
      </w:r>
      <w:r w:rsidR="00A96023">
        <w:rPr>
          <w:rFonts w:ascii="Times New Roman" w:hAnsi="Times New Roman" w:cs="Times New Roman"/>
          <w:sz w:val="24"/>
          <w:szCs w:val="24"/>
          <w:lang w:val="en-US"/>
        </w:rPr>
        <w:t>it does not follow that the subject’s epistemic situation is the same in both case</w:t>
      </w:r>
      <w:r w:rsidR="00BF69AE">
        <w:rPr>
          <w:rFonts w:ascii="Times New Roman" w:hAnsi="Times New Roman" w:cs="Times New Roman"/>
          <w:sz w:val="24"/>
          <w:szCs w:val="24"/>
          <w:lang w:val="en-US"/>
        </w:rPr>
        <w:t>s</w:t>
      </w:r>
      <w:r w:rsidR="00A96023">
        <w:rPr>
          <w:rFonts w:ascii="Times New Roman" w:hAnsi="Times New Roman" w:cs="Times New Roman"/>
          <w:sz w:val="24"/>
          <w:szCs w:val="24"/>
          <w:lang w:val="en-US"/>
        </w:rPr>
        <w:t>. As perception makes us aware of facts obtaining in our environment, the evidence it thereby provides suffices for knowledge of s</w:t>
      </w:r>
      <w:r w:rsidR="00BF69AE">
        <w:rPr>
          <w:rFonts w:ascii="Times New Roman" w:hAnsi="Times New Roman" w:cs="Times New Roman"/>
          <w:sz w:val="24"/>
          <w:szCs w:val="24"/>
          <w:lang w:val="en-US"/>
        </w:rPr>
        <w:t>uch facts. The idea is thus</w:t>
      </w:r>
      <w:r w:rsidR="00A96023">
        <w:rPr>
          <w:rFonts w:ascii="Times New Roman" w:hAnsi="Times New Roman" w:cs="Times New Roman"/>
          <w:sz w:val="24"/>
          <w:szCs w:val="24"/>
          <w:lang w:val="en-US"/>
        </w:rPr>
        <w:t xml:space="preserve"> that the shortcoming</w:t>
      </w:r>
      <w:r w:rsidR="00BF69AE">
        <w:rPr>
          <w:rFonts w:ascii="Times New Roman" w:hAnsi="Times New Roman" w:cs="Times New Roman"/>
          <w:sz w:val="24"/>
          <w:szCs w:val="24"/>
          <w:lang w:val="en-US"/>
        </w:rPr>
        <w:t>s</w:t>
      </w:r>
      <w:r w:rsidR="00A96023">
        <w:rPr>
          <w:rFonts w:ascii="Times New Roman" w:hAnsi="Times New Roman" w:cs="Times New Roman"/>
          <w:sz w:val="24"/>
          <w:szCs w:val="24"/>
          <w:lang w:val="en-US"/>
        </w:rPr>
        <w:t xml:space="preserve"> of hallucination (and </w:t>
      </w:r>
      <w:r w:rsidR="00BF69AE">
        <w:rPr>
          <w:rFonts w:ascii="Times New Roman" w:hAnsi="Times New Roman" w:cs="Times New Roman"/>
          <w:sz w:val="24"/>
          <w:szCs w:val="24"/>
          <w:lang w:val="en-US"/>
        </w:rPr>
        <w:t>of other delusory states) do</w:t>
      </w:r>
      <w:r w:rsidR="00A96023">
        <w:rPr>
          <w:rFonts w:ascii="Times New Roman" w:hAnsi="Times New Roman" w:cs="Times New Roman"/>
          <w:sz w:val="24"/>
          <w:szCs w:val="24"/>
          <w:lang w:val="en-US"/>
        </w:rPr>
        <w:t xml:space="preserve"> not affect the epistemic credential of genuine perception.</w:t>
      </w:r>
    </w:p>
    <w:p w:rsidR="000A2917" w:rsidRDefault="00DE4AEE" w:rsidP="00E5169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BF69AE">
        <w:rPr>
          <w:rFonts w:ascii="Times New Roman" w:hAnsi="Times New Roman" w:cs="Times New Roman"/>
          <w:sz w:val="24"/>
          <w:szCs w:val="24"/>
          <w:lang w:val="en-US"/>
        </w:rPr>
        <w:t>M</w:t>
      </w:r>
      <w:r w:rsidR="000A2917">
        <w:rPr>
          <w:rFonts w:ascii="Times New Roman" w:hAnsi="Times New Roman" w:cs="Times New Roman"/>
          <w:sz w:val="24"/>
          <w:szCs w:val="24"/>
          <w:lang w:val="en-US"/>
        </w:rPr>
        <w:t>any remained unconvinced by</w:t>
      </w:r>
      <w:r>
        <w:rPr>
          <w:rFonts w:ascii="Times New Roman" w:hAnsi="Times New Roman" w:cs="Times New Roman"/>
          <w:sz w:val="24"/>
          <w:szCs w:val="24"/>
          <w:lang w:val="en-US"/>
        </w:rPr>
        <w:t xml:space="preserve"> </w:t>
      </w:r>
      <w:r w:rsidR="000A2917">
        <w:rPr>
          <w:rFonts w:ascii="Times New Roman" w:hAnsi="Times New Roman" w:cs="Times New Roman"/>
          <w:sz w:val="24"/>
          <w:szCs w:val="24"/>
          <w:lang w:val="en-US"/>
        </w:rPr>
        <w:t>the</w:t>
      </w:r>
      <w:r>
        <w:rPr>
          <w:rFonts w:ascii="Times New Roman" w:hAnsi="Times New Roman" w:cs="Times New Roman"/>
          <w:sz w:val="24"/>
          <w:szCs w:val="24"/>
          <w:lang w:val="en-US"/>
        </w:rPr>
        <w:t xml:space="preserve"> disjunctivist </w:t>
      </w:r>
      <w:r w:rsidR="000A2917">
        <w:rPr>
          <w:rFonts w:ascii="Times New Roman" w:hAnsi="Times New Roman" w:cs="Times New Roman"/>
          <w:sz w:val="24"/>
          <w:szCs w:val="24"/>
          <w:lang w:val="en-US"/>
        </w:rPr>
        <w:t>response to the epistemological puzzle raised by hallucination</w:t>
      </w:r>
      <w:r>
        <w:rPr>
          <w:rFonts w:ascii="Times New Roman" w:hAnsi="Times New Roman" w:cs="Times New Roman"/>
          <w:sz w:val="24"/>
          <w:szCs w:val="24"/>
          <w:lang w:val="en-US"/>
        </w:rPr>
        <w:t xml:space="preserve">. A major protest is that epistemic disjuncticvism simply presupposes that the evidence conveyed to the subject by veridical experience enables knowledge of the external world. This, however, seems to be precisely the point targeted by Cartesian skepticism about the reliability of the senses. In particular, given that P and H are subjectively indistinguishable, it seems that the subject </w:t>
      </w:r>
      <w:r w:rsidR="00E51697">
        <w:rPr>
          <w:rFonts w:ascii="Times New Roman" w:hAnsi="Times New Roman" w:cs="Times New Roman"/>
          <w:sz w:val="24"/>
          <w:szCs w:val="24"/>
          <w:lang w:val="en-US"/>
        </w:rPr>
        <w:t>cannot tell</w:t>
      </w:r>
      <w:r>
        <w:rPr>
          <w:rFonts w:ascii="Times New Roman" w:hAnsi="Times New Roman" w:cs="Times New Roman"/>
          <w:sz w:val="24"/>
          <w:szCs w:val="24"/>
          <w:lang w:val="en-US"/>
        </w:rPr>
        <w:t xml:space="preserve"> </w:t>
      </w:r>
      <w:r w:rsidR="00E51697">
        <w:rPr>
          <w:rFonts w:ascii="Times New Roman" w:hAnsi="Times New Roman" w:cs="Times New Roman"/>
          <w:sz w:val="24"/>
          <w:szCs w:val="24"/>
          <w:lang w:val="en-US"/>
        </w:rPr>
        <w:t>by introspection alone whether</w:t>
      </w:r>
      <w:r>
        <w:rPr>
          <w:rFonts w:ascii="Times New Roman" w:hAnsi="Times New Roman" w:cs="Times New Roman"/>
          <w:sz w:val="24"/>
          <w:szCs w:val="24"/>
          <w:lang w:val="en-US"/>
        </w:rPr>
        <w:t xml:space="preserve"> she is </w:t>
      </w:r>
      <w:r w:rsidR="00E51697">
        <w:rPr>
          <w:rFonts w:ascii="Times New Roman" w:hAnsi="Times New Roman" w:cs="Times New Roman"/>
          <w:sz w:val="24"/>
          <w:szCs w:val="24"/>
          <w:lang w:val="en-US"/>
        </w:rPr>
        <w:t xml:space="preserve">in P rather than in H. And if she is unable to do that, how can she know that the evidence her current sensory experience conveys to her is of the good sort? For all she knows, it could be deceiving evidence </w:t>
      </w:r>
      <w:r w:rsidR="00BF69AE">
        <w:rPr>
          <w:rFonts w:ascii="Times New Roman" w:hAnsi="Times New Roman" w:cs="Times New Roman"/>
          <w:sz w:val="24"/>
          <w:szCs w:val="24"/>
          <w:lang w:val="en-US"/>
        </w:rPr>
        <w:t>supplied</w:t>
      </w:r>
      <w:r w:rsidR="00E51697">
        <w:rPr>
          <w:rFonts w:ascii="Times New Roman" w:hAnsi="Times New Roman" w:cs="Times New Roman"/>
          <w:sz w:val="24"/>
          <w:szCs w:val="24"/>
          <w:lang w:val="en-US"/>
        </w:rPr>
        <w:t xml:space="preserve"> by a hallucination</w:t>
      </w:r>
      <w:r w:rsidR="00777E85">
        <w:rPr>
          <w:rFonts w:ascii="Times New Roman" w:hAnsi="Times New Roman" w:cs="Times New Roman"/>
          <w:sz w:val="24"/>
          <w:szCs w:val="24"/>
          <w:lang w:val="en-US"/>
        </w:rPr>
        <w:t xml:space="preserve"> (for </w:t>
      </w:r>
      <w:r w:rsidR="00BF69AE">
        <w:rPr>
          <w:rFonts w:ascii="Times New Roman" w:hAnsi="Times New Roman" w:cs="Times New Roman"/>
          <w:sz w:val="24"/>
          <w:szCs w:val="24"/>
          <w:lang w:val="en-US"/>
        </w:rPr>
        <w:t>discussion of such issues</w:t>
      </w:r>
      <w:r w:rsidR="00777E85">
        <w:rPr>
          <w:rFonts w:ascii="Times New Roman" w:hAnsi="Times New Roman" w:cs="Times New Roman"/>
          <w:sz w:val="24"/>
          <w:szCs w:val="24"/>
          <w:lang w:val="en-US"/>
        </w:rPr>
        <w:t>, see McDowell 2008</w:t>
      </w:r>
      <w:r w:rsidR="00567770">
        <w:rPr>
          <w:rFonts w:ascii="Times New Roman" w:hAnsi="Times New Roman" w:cs="Times New Roman"/>
          <w:sz w:val="24"/>
          <w:szCs w:val="24"/>
          <w:lang w:val="en-US"/>
        </w:rPr>
        <w:t>;</w:t>
      </w:r>
      <w:r w:rsidR="00777E85">
        <w:rPr>
          <w:rFonts w:ascii="Times New Roman" w:hAnsi="Times New Roman" w:cs="Times New Roman"/>
          <w:sz w:val="24"/>
          <w:szCs w:val="24"/>
          <w:lang w:val="en-US"/>
        </w:rPr>
        <w:t xml:space="preserve"> Wright 2008</w:t>
      </w:r>
      <w:r w:rsidR="00567770">
        <w:rPr>
          <w:rFonts w:ascii="Times New Roman" w:hAnsi="Times New Roman" w:cs="Times New Roman"/>
          <w:sz w:val="24"/>
          <w:szCs w:val="24"/>
          <w:lang w:val="en-US"/>
        </w:rPr>
        <w:t>; Piazza, this issue</w:t>
      </w:r>
      <w:r w:rsidR="00777E85">
        <w:rPr>
          <w:rFonts w:ascii="Times New Roman" w:hAnsi="Times New Roman" w:cs="Times New Roman"/>
          <w:sz w:val="24"/>
          <w:szCs w:val="24"/>
          <w:lang w:val="en-US"/>
        </w:rPr>
        <w:t>)</w:t>
      </w:r>
      <w:r w:rsidR="00E51697">
        <w:rPr>
          <w:rFonts w:ascii="Times New Roman" w:hAnsi="Times New Roman" w:cs="Times New Roman"/>
          <w:sz w:val="24"/>
          <w:szCs w:val="24"/>
          <w:lang w:val="en-US"/>
        </w:rPr>
        <w:t>.</w:t>
      </w:r>
    </w:p>
    <w:p w:rsidR="00C24CDF" w:rsidRPr="00C24CDF" w:rsidRDefault="00C24CDF" w:rsidP="00786B55">
      <w:pPr>
        <w:spacing w:line="360" w:lineRule="auto"/>
        <w:ind w:firstLine="708"/>
        <w:rPr>
          <w:rFonts w:ascii="Times New Roman" w:hAnsi="Times New Roman" w:cs="Times New Roman"/>
          <w:sz w:val="24"/>
          <w:szCs w:val="24"/>
          <w:lang w:val="en-US"/>
        </w:rPr>
      </w:pPr>
      <w:r w:rsidRPr="00C24CDF">
        <w:rPr>
          <w:rFonts w:ascii="Times New Roman" w:hAnsi="Times New Roman" w:cs="Times New Roman"/>
          <w:sz w:val="24"/>
          <w:szCs w:val="24"/>
          <w:lang w:val="en-US"/>
        </w:rPr>
        <w:t xml:space="preserve">There are also a number of complex pending issues for those working from a more “empirical” approach to hallucinations (e.g. psychologists, neuroscientists, psychiatrists). Due to their idiosyncratic character, hallucinations are particularly hard to study in the lab. Though they are associated with different diagnoses and can </w:t>
      </w:r>
      <w:r w:rsidR="00786B55">
        <w:rPr>
          <w:rFonts w:ascii="Times New Roman" w:hAnsi="Times New Roman" w:cs="Times New Roman"/>
          <w:sz w:val="24"/>
          <w:szCs w:val="24"/>
          <w:lang w:val="en-US"/>
        </w:rPr>
        <w:t xml:space="preserve">thus </w:t>
      </w:r>
      <w:r w:rsidRPr="00C24CDF">
        <w:rPr>
          <w:rFonts w:ascii="Times New Roman" w:hAnsi="Times New Roman" w:cs="Times New Roman"/>
          <w:sz w:val="24"/>
          <w:szCs w:val="24"/>
          <w:lang w:val="en-US"/>
        </w:rPr>
        <w:t>be seen as relatively non-specific for clinical populations, they also occur in the absence of any pathology. Hence, they can be viewed as either continuous or discontinuous with normality. Due to their occurrence in such a large spectrum of different conditions, hallucinations also form a class of heterogeneous subjective phenomena whose aeti</w:t>
      </w:r>
      <w:r w:rsidR="00786B55">
        <w:rPr>
          <w:rFonts w:ascii="Times New Roman" w:hAnsi="Times New Roman" w:cs="Times New Roman"/>
          <w:sz w:val="24"/>
          <w:szCs w:val="24"/>
          <w:lang w:val="en-US"/>
        </w:rPr>
        <w:t xml:space="preserve">ology can vary greatly and </w:t>
      </w:r>
      <w:r w:rsidRPr="00C24CDF">
        <w:rPr>
          <w:rFonts w:ascii="Times New Roman" w:hAnsi="Times New Roman" w:cs="Times New Roman"/>
          <w:sz w:val="24"/>
          <w:szCs w:val="24"/>
          <w:lang w:val="en-US"/>
        </w:rPr>
        <w:t xml:space="preserve">remains largely unclear. First, although hallucinations are usually defined as perceptual phenomena, a range of cognitive deficits can contribute to their production. Second, neurobiological studies suggest that hallucinations recruit networks implicated in mental processes and states like imagery, memory and even dreams. It is therefore hard to draw neat boundaries between the episodes we classify as hallucinations and all such states and processes. Third, there are significant differences (but also important similarities) concerning hallucinations across different clinical disorders and sensory modalities. Fourth, a wide variety of narrative/biographical, social and cultural factors have a profound, though yet poorly understood, impact on the emergence and </w:t>
      </w:r>
      <w:r w:rsidRPr="00C24CDF">
        <w:rPr>
          <w:rFonts w:ascii="Times New Roman" w:hAnsi="Times New Roman" w:cs="Times New Roman"/>
          <w:sz w:val="24"/>
          <w:szCs w:val="24"/>
          <w:lang w:val="en-US"/>
        </w:rPr>
        <w:lastRenderedPageBreak/>
        <w:t>development of hallucinations. All these points make it particularly difficult to work out convincing models.</w:t>
      </w:r>
    </w:p>
    <w:p w:rsidR="00435951" w:rsidRDefault="00C24CDF" w:rsidP="00C24CDF">
      <w:pPr>
        <w:spacing w:line="360" w:lineRule="auto"/>
        <w:rPr>
          <w:rFonts w:ascii="Times New Roman" w:hAnsi="Times New Roman" w:cs="Times New Roman"/>
          <w:sz w:val="24"/>
          <w:szCs w:val="24"/>
          <w:lang w:val="en-US"/>
        </w:rPr>
      </w:pPr>
      <w:r w:rsidRPr="00C24CDF">
        <w:rPr>
          <w:rFonts w:ascii="Times New Roman" w:hAnsi="Times New Roman" w:cs="Times New Roman"/>
          <w:sz w:val="24"/>
          <w:szCs w:val="24"/>
          <w:lang w:val="en-US"/>
        </w:rPr>
        <w:tab/>
        <w:t xml:space="preserve">Unfortunately, and despite the large amount of empirical data collected in the last few decades, the (few) available models still prove highly unsatisfactory. They all are essentially neurocognitive models based on some of the original theoretical propositions made in the early stages of the field (e.g. 1980s and </w:t>
      </w:r>
      <w:r w:rsidR="00BF69AE">
        <w:rPr>
          <w:rFonts w:ascii="Times New Roman" w:hAnsi="Times New Roman" w:cs="Times New Roman"/>
          <w:sz w:val="24"/>
          <w:szCs w:val="24"/>
          <w:lang w:val="en-US"/>
        </w:rPr>
        <w:t>19</w:t>
      </w:r>
      <w:r w:rsidRPr="00C24CDF">
        <w:rPr>
          <w:rFonts w:ascii="Times New Roman" w:hAnsi="Times New Roman" w:cs="Times New Roman"/>
          <w:sz w:val="24"/>
          <w:szCs w:val="24"/>
          <w:lang w:val="en-US"/>
        </w:rPr>
        <w:t xml:space="preserve">90s). </w:t>
      </w:r>
      <w:r w:rsidR="00BF69AE">
        <w:rPr>
          <w:rFonts w:ascii="Times New Roman" w:hAnsi="Times New Roman" w:cs="Times New Roman"/>
          <w:sz w:val="24"/>
          <w:szCs w:val="24"/>
          <w:lang w:val="en-US"/>
        </w:rPr>
        <w:t xml:space="preserve">To illustrate the basic form of such models, we shall briefly focus on </w:t>
      </w:r>
      <w:r w:rsidR="00E73A75">
        <w:rPr>
          <w:rFonts w:ascii="Times New Roman" w:hAnsi="Times New Roman" w:cs="Times New Roman"/>
          <w:sz w:val="24"/>
          <w:szCs w:val="24"/>
          <w:lang w:val="en-US"/>
        </w:rPr>
        <w:t>those</w:t>
      </w:r>
      <w:r w:rsidR="00BF69AE">
        <w:rPr>
          <w:rFonts w:ascii="Times New Roman" w:hAnsi="Times New Roman" w:cs="Times New Roman"/>
          <w:sz w:val="24"/>
          <w:szCs w:val="24"/>
          <w:lang w:val="en-US"/>
        </w:rPr>
        <w:t xml:space="preserve"> devised to explain auditory verbal hallucinations</w:t>
      </w:r>
      <w:r w:rsidR="003B60DF">
        <w:rPr>
          <w:rFonts w:ascii="Times New Roman" w:hAnsi="Times New Roman" w:cs="Times New Roman"/>
          <w:sz w:val="24"/>
          <w:szCs w:val="24"/>
          <w:lang w:val="en-US"/>
        </w:rPr>
        <w:t xml:space="preserve"> (for a</w:t>
      </w:r>
      <w:r w:rsidR="00240C61">
        <w:rPr>
          <w:rFonts w:ascii="Times New Roman" w:hAnsi="Times New Roman" w:cs="Times New Roman"/>
          <w:sz w:val="24"/>
          <w:szCs w:val="24"/>
          <w:lang w:val="en-US"/>
        </w:rPr>
        <w:t xml:space="preserve"> recent overview, see Jardri et al. 2013</w:t>
      </w:r>
      <w:r w:rsidR="003B60DF">
        <w:rPr>
          <w:rFonts w:ascii="Times New Roman" w:hAnsi="Times New Roman" w:cs="Times New Roman"/>
          <w:sz w:val="24"/>
          <w:szCs w:val="24"/>
          <w:lang w:val="en-US"/>
        </w:rPr>
        <w:t>)</w:t>
      </w:r>
      <w:r w:rsidR="00BF69AE">
        <w:rPr>
          <w:rFonts w:ascii="Times New Roman" w:hAnsi="Times New Roman" w:cs="Times New Roman"/>
          <w:sz w:val="24"/>
          <w:szCs w:val="24"/>
          <w:lang w:val="en-US"/>
        </w:rPr>
        <w:t xml:space="preserve">. </w:t>
      </w:r>
      <w:r w:rsidR="00E73A75">
        <w:rPr>
          <w:rFonts w:ascii="Times New Roman" w:hAnsi="Times New Roman" w:cs="Times New Roman"/>
          <w:sz w:val="24"/>
          <w:szCs w:val="24"/>
          <w:lang w:val="en-US"/>
        </w:rPr>
        <w:t>Though</w:t>
      </w:r>
      <w:r w:rsidRPr="00C24CDF">
        <w:rPr>
          <w:rFonts w:ascii="Times New Roman" w:hAnsi="Times New Roman" w:cs="Times New Roman"/>
          <w:sz w:val="24"/>
          <w:szCs w:val="24"/>
          <w:lang w:val="en-US"/>
        </w:rPr>
        <w:t xml:space="preserve"> difficult to sum up </w:t>
      </w:r>
      <w:r w:rsidR="00E73A75">
        <w:rPr>
          <w:rFonts w:ascii="Times New Roman" w:hAnsi="Times New Roman" w:cs="Times New Roman"/>
          <w:sz w:val="24"/>
          <w:szCs w:val="24"/>
          <w:lang w:val="en-US"/>
        </w:rPr>
        <w:t xml:space="preserve">these models </w:t>
      </w:r>
      <w:r w:rsidRPr="00C24CDF">
        <w:rPr>
          <w:rFonts w:ascii="Times New Roman" w:hAnsi="Times New Roman" w:cs="Times New Roman"/>
          <w:sz w:val="24"/>
          <w:szCs w:val="24"/>
          <w:lang w:val="en-US"/>
        </w:rPr>
        <w:t xml:space="preserve">under a single account, </w:t>
      </w:r>
      <w:r w:rsidR="00E73A75">
        <w:rPr>
          <w:rFonts w:ascii="Times New Roman" w:hAnsi="Times New Roman" w:cs="Times New Roman"/>
          <w:sz w:val="24"/>
          <w:szCs w:val="24"/>
          <w:lang w:val="en-US"/>
        </w:rPr>
        <w:t>the idea underlying most of them is, roughly, that</w:t>
      </w:r>
      <w:r w:rsidRPr="00C24CDF">
        <w:rPr>
          <w:rFonts w:ascii="Times New Roman" w:hAnsi="Times New Roman" w:cs="Times New Roman"/>
          <w:sz w:val="24"/>
          <w:szCs w:val="24"/>
          <w:lang w:val="en-US"/>
        </w:rPr>
        <w:t xml:space="preserve"> AVH </w:t>
      </w:r>
      <w:r w:rsidR="00E73A75">
        <w:rPr>
          <w:rFonts w:ascii="Times New Roman" w:hAnsi="Times New Roman" w:cs="Times New Roman"/>
          <w:sz w:val="24"/>
          <w:szCs w:val="24"/>
          <w:lang w:val="en-US"/>
        </w:rPr>
        <w:t>are due to difficulties</w:t>
      </w:r>
      <w:r w:rsidRPr="00C24CDF">
        <w:rPr>
          <w:rFonts w:ascii="Times New Roman" w:hAnsi="Times New Roman" w:cs="Times New Roman"/>
          <w:sz w:val="24"/>
          <w:szCs w:val="24"/>
          <w:lang w:val="en-US"/>
        </w:rPr>
        <w:t xml:space="preserve"> in </w:t>
      </w:r>
      <w:r w:rsidR="00E73A75" w:rsidRPr="00C24CDF">
        <w:rPr>
          <w:rFonts w:ascii="Times New Roman" w:hAnsi="Times New Roman" w:cs="Times New Roman"/>
          <w:sz w:val="24"/>
          <w:szCs w:val="24"/>
          <w:lang w:val="en-US"/>
        </w:rPr>
        <w:t>recognizing</w:t>
      </w:r>
      <w:r w:rsidRPr="00C24CDF">
        <w:rPr>
          <w:rFonts w:ascii="Times New Roman" w:hAnsi="Times New Roman" w:cs="Times New Roman"/>
          <w:sz w:val="24"/>
          <w:szCs w:val="24"/>
          <w:lang w:val="en-US"/>
        </w:rPr>
        <w:t xml:space="preserve"> one</w:t>
      </w:r>
      <w:r w:rsidR="00E73A75">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s own thoughts (or other mental </w:t>
      </w:r>
      <w:r w:rsidR="00E73A75">
        <w:rPr>
          <w:rFonts w:ascii="Times New Roman" w:hAnsi="Times New Roman" w:cs="Times New Roman"/>
          <w:sz w:val="24"/>
          <w:szCs w:val="24"/>
          <w:lang w:val="en-US"/>
        </w:rPr>
        <w:t xml:space="preserve">episodes and states </w:t>
      </w:r>
      <w:r w:rsidRPr="00C24CDF">
        <w:rPr>
          <w:rFonts w:ascii="Times New Roman" w:hAnsi="Times New Roman" w:cs="Times New Roman"/>
          <w:sz w:val="24"/>
          <w:szCs w:val="24"/>
          <w:lang w:val="en-US"/>
        </w:rPr>
        <w:t xml:space="preserve">such as memories or inner speech). </w:t>
      </w:r>
      <w:r w:rsidR="008F22CA">
        <w:rPr>
          <w:rFonts w:ascii="Times New Roman" w:hAnsi="Times New Roman" w:cs="Times New Roman"/>
          <w:sz w:val="24"/>
          <w:szCs w:val="24"/>
          <w:lang w:val="en-US"/>
        </w:rPr>
        <w:t>According to a very influential model (see Frith 1992)</w:t>
      </w:r>
      <w:r w:rsidRPr="00C24CDF">
        <w:rPr>
          <w:rFonts w:ascii="Times New Roman" w:hAnsi="Times New Roman" w:cs="Times New Roman"/>
          <w:sz w:val="24"/>
          <w:szCs w:val="24"/>
          <w:lang w:val="en-US"/>
        </w:rPr>
        <w:t xml:space="preserve">, </w:t>
      </w:r>
      <w:r w:rsidR="00E73A75">
        <w:rPr>
          <w:rFonts w:ascii="Times New Roman" w:hAnsi="Times New Roman" w:cs="Times New Roman"/>
          <w:sz w:val="24"/>
          <w:szCs w:val="24"/>
          <w:lang w:val="en-US"/>
        </w:rPr>
        <w:t xml:space="preserve">such difficulties </w:t>
      </w:r>
      <w:r w:rsidR="008F22CA">
        <w:rPr>
          <w:rFonts w:ascii="Times New Roman" w:hAnsi="Times New Roman" w:cs="Times New Roman"/>
          <w:sz w:val="24"/>
          <w:szCs w:val="24"/>
          <w:lang w:val="en-US"/>
        </w:rPr>
        <w:t>derive</w:t>
      </w:r>
      <w:r w:rsidRPr="00C24CDF">
        <w:rPr>
          <w:rFonts w:ascii="Times New Roman" w:hAnsi="Times New Roman" w:cs="Times New Roman"/>
          <w:sz w:val="24"/>
          <w:szCs w:val="24"/>
          <w:lang w:val="en-US"/>
        </w:rPr>
        <w:t xml:space="preserve"> </w:t>
      </w:r>
      <w:r w:rsidR="008F22CA">
        <w:rPr>
          <w:rFonts w:ascii="Times New Roman" w:hAnsi="Times New Roman" w:cs="Times New Roman"/>
          <w:sz w:val="24"/>
          <w:szCs w:val="24"/>
          <w:lang w:val="en-US"/>
        </w:rPr>
        <w:t>from</w:t>
      </w:r>
      <w:r w:rsidRPr="00C24CDF">
        <w:rPr>
          <w:rFonts w:ascii="Times New Roman" w:hAnsi="Times New Roman" w:cs="Times New Roman"/>
          <w:sz w:val="24"/>
          <w:szCs w:val="24"/>
          <w:lang w:val="en-US"/>
        </w:rPr>
        <w:t xml:space="preserve"> </w:t>
      </w:r>
      <w:r w:rsidR="008F22CA">
        <w:rPr>
          <w:rFonts w:ascii="Times New Roman" w:hAnsi="Times New Roman" w:cs="Times New Roman"/>
          <w:sz w:val="24"/>
          <w:szCs w:val="24"/>
          <w:lang w:val="en-US"/>
        </w:rPr>
        <w:t>a</w:t>
      </w:r>
      <w:r w:rsidR="00E73A75">
        <w:rPr>
          <w:rFonts w:ascii="Times New Roman" w:hAnsi="Times New Roman" w:cs="Times New Roman"/>
          <w:sz w:val="24"/>
          <w:szCs w:val="24"/>
          <w:lang w:val="en-US"/>
        </w:rPr>
        <w:t xml:space="preserve"> </w:t>
      </w:r>
      <w:r w:rsidRPr="00C24CDF">
        <w:rPr>
          <w:rFonts w:ascii="Times New Roman" w:hAnsi="Times New Roman" w:cs="Times New Roman"/>
          <w:sz w:val="24"/>
          <w:szCs w:val="24"/>
          <w:lang w:val="en-US"/>
        </w:rPr>
        <w:t xml:space="preserve">breakdown </w:t>
      </w:r>
      <w:r w:rsidR="00E73A75">
        <w:rPr>
          <w:rFonts w:ascii="Times New Roman" w:hAnsi="Times New Roman" w:cs="Times New Roman"/>
          <w:sz w:val="24"/>
          <w:szCs w:val="24"/>
          <w:lang w:val="en-US"/>
        </w:rPr>
        <w:t>within</w:t>
      </w:r>
      <w:r w:rsidRPr="00C24CDF">
        <w:rPr>
          <w:rFonts w:ascii="Times New Roman" w:hAnsi="Times New Roman" w:cs="Times New Roman"/>
          <w:sz w:val="24"/>
          <w:szCs w:val="24"/>
          <w:lang w:val="en-US"/>
        </w:rPr>
        <w:t xml:space="preserve"> the systems monitoring our intention</w:t>
      </w:r>
      <w:r w:rsidR="00E73A75">
        <w:rPr>
          <w:rFonts w:ascii="Times New Roman" w:hAnsi="Times New Roman" w:cs="Times New Roman"/>
          <w:sz w:val="24"/>
          <w:szCs w:val="24"/>
          <w:lang w:val="en-US"/>
        </w:rPr>
        <w:t>s</w:t>
      </w:r>
      <w:r w:rsidRPr="00C24CDF">
        <w:rPr>
          <w:rFonts w:ascii="Times New Roman" w:hAnsi="Times New Roman" w:cs="Times New Roman"/>
          <w:sz w:val="24"/>
          <w:szCs w:val="24"/>
          <w:lang w:val="en-US"/>
        </w:rPr>
        <w:t xml:space="preserve"> to </w:t>
      </w:r>
      <w:r w:rsidR="00E73A75">
        <w:rPr>
          <w:rFonts w:ascii="Times New Roman" w:hAnsi="Times New Roman" w:cs="Times New Roman"/>
          <w:sz w:val="24"/>
          <w:szCs w:val="24"/>
          <w:lang w:val="en-US"/>
        </w:rPr>
        <w:t>act</w:t>
      </w:r>
      <w:r w:rsidRPr="00C24CDF">
        <w:rPr>
          <w:rFonts w:ascii="Times New Roman" w:hAnsi="Times New Roman" w:cs="Times New Roman"/>
          <w:sz w:val="24"/>
          <w:szCs w:val="24"/>
          <w:lang w:val="en-US"/>
        </w:rPr>
        <w:t xml:space="preserve">. To distinguish between self-generated and externally generated actions we rely on a “feed forward” signal of our intentions to an internal monitor. If information about our </w:t>
      </w:r>
      <w:r w:rsidR="00E73A75">
        <w:rPr>
          <w:rFonts w:ascii="Times New Roman" w:hAnsi="Times New Roman" w:cs="Times New Roman"/>
          <w:sz w:val="24"/>
          <w:szCs w:val="24"/>
          <w:lang w:val="en-US"/>
        </w:rPr>
        <w:t>intentions</w:t>
      </w:r>
      <w:r w:rsidRPr="00C24CDF">
        <w:rPr>
          <w:rFonts w:ascii="Times New Roman" w:hAnsi="Times New Roman" w:cs="Times New Roman"/>
          <w:sz w:val="24"/>
          <w:szCs w:val="24"/>
          <w:lang w:val="en-US"/>
        </w:rPr>
        <w:t xml:space="preserve"> fails to reach the internal monitor, the resulting actions can be experienced as unintended. Consequently, inner speech can be misinterpreted </w:t>
      </w:r>
      <w:r w:rsidR="00E73A75">
        <w:rPr>
          <w:rFonts w:ascii="Times New Roman" w:hAnsi="Times New Roman" w:cs="Times New Roman"/>
          <w:sz w:val="24"/>
          <w:szCs w:val="24"/>
          <w:lang w:val="en-US"/>
        </w:rPr>
        <w:t xml:space="preserve">as </w:t>
      </w:r>
      <w:r w:rsidRPr="00C24CDF">
        <w:rPr>
          <w:rFonts w:ascii="Times New Roman" w:hAnsi="Times New Roman" w:cs="Times New Roman"/>
          <w:sz w:val="24"/>
          <w:szCs w:val="24"/>
          <w:lang w:val="en-US"/>
        </w:rPr>
        <w:t>another</w:t>
      </w:r>
      <w:r w:rsidR="00435951">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s voice if </w:t>
      </w:r>
      <w:r w:rsidR="00E73A75" w:rsidRPr="00C24CDF">
        <w:rPr>
          <w:rFonts w:ascii="Times New Roman" w:hAnsi="Times New Roman" w:cs="Times New Roman"/>
          <w:sz w:val="24"/>
          <w:szCs w:val="24"/>
          <w:lang w:val="en-US"/>
        </w:rPr>
        <w:t>the experience of “hearing” it</w:t>
      </w:r>
      <w:r w:rsidRPr="00C24CDF">
        <w:rPr>
          <w:rFonts w:ascii="Times New Roman" w:hAnsi="Times New Roman" w:cs="Times New Roman"/>
          <w:sz w:val="24"/>
          <w:szCs w:val="24"/>
          <w:lang w:val="en-US"/>
        </w:rPr>
        <w:t xml:space="preserve"> </w:t>
      </w:r>
      <w:r w:rsidR="00E73A75">
        <w:rPr>
          <w:rFonts w:ascii="Times New Roman" w:hAnsi="Times New Roman" w:cs="Times New Roman"/>
          <w:sz w:val="24"/>
          <w:szCs w:val="24"/>
          <w:lang w:val="en-US"/>
        </w:rPr>
        <w:t>is not</w:t>
      </w:r>
      <w:r w:rsidRPr="00C24CDF">
        <w:rPr>
          <w:rFonts w:ascii="Times New Roman" w:hAnsi="Times New Roman" w:cs="Times New Roman"/>
          <w:sz w:val="24"/>
          <w:szCs w:val="24"/>
          <w:lang w:val="en-US"/>
        </w:rPr>
        <w:t xml:space="preserve"> </w:t>
      </w:r>
      <w:r w:rsidR="00E73A75">
        <w:rPr>
          <w:rFonts w:ascii="Times New Roman" w:hAnsi="Times New Roman" w:cs="Times New Roman"/>
          <w:sz w:val="24"/>
          <w:szCs w:val="24"/>
          <w:lang w:val="en-US"/>
        </w:rPr>
        <w:t xml:space="preserve">accompanied by any sense </w:t>
      </w:r>
      <w:r w:rsidRPr="00C24CDF">
        <w:rPr>
          <w:rFonts w:ascii="Times New Roman" w:hAnsi="Times New Roman" w:cs="Times New Roman"/>
          <w:sz w:val="24"/>
          <w:szCs w:val="24"/>
          <w:lang w:val="en-US"/>
        </w:rPr>
        <w:t>of intention</w:t>
      </w:r>
      <w:r w:rsidR="008F22CA">
        <w:rPr>
          <w:rFonts w:ascii="Times New Roman" w:hAnsi="Times New Roman" w:cs="Times New Roman"/>
          <w:sz w:val="24"/>
          <w:szCs w:val="24"/>
          <w:lang w:val="en-US"/>
        </w:rPr>
        <w:t>, resulting in a</w:t>
      </w:r>
      <w:r w:rsidRPr="00C24CDF">
        <w:rPr>
          <w:rFonts w:ascii="Times New Roman" w:hAnsi="Times New Roman" w:cs="Times New Roman"/>
          <w:sz w:val="24"/>
          <w:szCs w:val="24"/>
          <w:lang w:val="en-US"/>
        </w:rPr>
        <w:t xml:space="preserve"> hallucination. </w:t>
      </w:r>
      <w:r w:rsidR="00435951">
        <w:rPr>
          <w:rFonts w:ascii="Times New Roman" w:hAnsi="Times New Roman" w:cs="Times New Roman"/>
          <w:sz w:val="24"/>
          <w:szCs w:val="24"/>
          <w:lang w:val="en-US"/>
        </w:rPr>
        <w:t>M</w:t>
      </w:r>
      <w:r w:rsidRPr="00C24CDF">
        <w:rPr>
          <w:rFonts w:ascii="Times New Roman" w:hAnsi="Times New Roman" w:cs="Times New Roman"/>
          <w:sz w:val="24"/>
          <w:szCs w:val="24"/>
          <w:lang w:val="en-US"/>
        </w:rPr>
        <w:t>emory models of AVH</w:t>
      </w:r>
      <w:r w:rsidR="00240C61">
        <w:rPr>
          <w:rFonts w:ascii="Times New Roman" w:hAnsi="Times New Roman" w:cs="Times New Roman"/>
          <w:sz w:val="24"/>
          <w:szCs w:val="24"/>
          <w:lang w:val="en-US"/>
        </w:rPr>
        <w:t>s</w:t>
      </w:r>
      <w:r w:rsidRPr="00C24CDF">
        <w:rPr>
          <w:rFonts w:ascii="Times New Roman" w:hAnsi="Times New Roman" w:cs="Times New Roman"/>
          <w:sz w:val="24"/>
          <w:szCs w:val="24"/>
          <w:lang w:val="en-US"/>
        </w:rPr>
        <w:t xml:space="preserve"> (</w:t>
      </w:r>
      <w:r w:rsidR="00E73A75">
        <w:rPr>
          <w:rFonts w:ascii="Times New Roman" w:hAnsi="Times New Roman" w:cs="Times New Roman"/>
          <w:sz w:val="24"/>
          <w:szCs w:val="24"/>
          <w:lang w:val="en-US"/>
        </w:rPr>
        <w:t>see Waters et al.</w:t>
      </w:r>
      <w:r w:rsidRPr="00C24CDF">
        <w:rPr>
          <w:rFonts w:ascii="Times New Roman" w:hAnsi="Times New Roman" w:cs="Times New Roman"/>
          <w:sz w:val="24"/>
          <w:szCs w:val="24"/>
          <w:lang w:val="en-US"/>
        </w:rPr>
        <w:t xml:space="preserve"> 2006)</w:t>
      </w:r>
      <w:r w:rsidR="00435951">
        <w:rPr>
          <w:rFonts w:ascii="Times New Roman" w:hAnsi="Times New Roman" w:cs="Times New Roman"/>
          <w:sz w:val="24"/>
          <w:szCs w:val="24"/>
          <w:lang w:val="en-US"/>
        </w:rPr>
        <w:t xml:space="preserve"> are another theoretical option</w:t>
      </w:r>
      <w:r w:rsidR="008F22CA">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 </w:t>
      </w:r>
      <w:r w:rsidR="008F22CA">
        <w:rPr>
          <w:rFonts w:ascii="Times New Roman" w:hAnsi="Times New Roman" w:cs="Times New Roman"/>
          <w:sz w:val="24"/>
          <w:szCs w:val="24"/>
          <w:lang w:val="en-US"/>
        </w:rPr>
        <w:t xml:space="preserve">Such models </w:t>
      </w:r>
      <w:r w:rsidR="008F22CA" w:rsidRPr="00C24CDF">
        <w:rPr>
          <w:rFonts w:ascii="Times New Roman" w:hAnsi="Times New Roman" w:cs="Times New Roman"/>
          <w:sz w:val="24"/>
          <w:szCs w:val="24"/>
          <w:lang w:val="en-US"/>
        </w:rPr>
        <w:t>emphasize</w:t>
      </w:r>
      <w:r w:rsidRPr="00C24CDF">
        <w:rPr>
          <w:rFonts w:ascii="Times New Roman" w:hAnsi="Times New Roman" w:cs="Times New Roman"/>
          <w:sz w:val="24"/>
          <w:szCs w:val="24"/>
          <w:lang w:val="en-US"/>
        </w:rPr>
        <w:t xml:space="preserve"> more where the raw material of AVH</w:t>
      </w:r>
      <w:r w:rsidR="00240C61">
        <w:rPr>
          <w:rFonts w:ascii="Times New Roman" w:hAnsi="Times New Roman" w:cs="Times New Roman"/>
          <w:sz w:val="24"/>
          <w:szCs w:val="24"/>
          <w:lang w:val="en-US"/>
        </w:rPr>
        <w:t>s</w:t>
      </w:r>
      <w:r w:rsidRPr="00C24CDF">
        <w:rPr>
          <w:rFonts w:ascii="Times New Roman" w:hAnsi="Times New Roman" w:cs="Times New Roman"/>
          <w:sz w:val="24"/>
          <w:szCs w:val="24"/>
          <w:lang w:val="en-US"/>
        </w:rPr>
        <w:t xml:space="preserve"> comes from, proposing that they result from </w:t>
      </w:r>
      <w:r w:rsidR="00435951">
        <w:rPr>
          <w:rFonts w:ascii="Times New Roman" w:hAnsi="Times New Roman" w:cs="Times New Roman"/>
          <w:sz w:val="24"/>
          <w:szCs w:val="24"/>
          <w:lang w:val="en-US"/>
        </w:rPr>
        <w:t xml:space="preserve">memory </w:t>
      </w:r>
      <w:r w:rsidRPr="00C24CDF">
        <w:rPr>
          <w:rFonts w:ascii="Times New Roman" w:hAnsi="Times New Roman" w:cs="Times New Roman"/>
          <w:sz w:val="24"/>
          <w:szCs w:val="24"/>
          <w:lang w:val="en-US"/>
        </w:rPr>
        <w:t xml:space="preserve">intrusions. </w:t>
      </w:r>
      <w:r w:rsidR="00435951">
        <w:rPr>
          <w:rFonts w:ascii="Times New Roman" w:hAnsi="Times New Roman" w:cs="Times New Roman"/>
          <w:sz w:val="24"/>
          <w:szCs w:val="24"/>
          <w:lang w:val="en-US"/>
        </w:rPr>
        <w:t xml:space="preserve">They argue that due to </w:t>
      </w:r>
      <w:r w:rsidRPr="00C24CDF">
        <w:rPr>
          <w:rFonts w:ascii="Times New Roman" w:hAnsi="Times New Roman" w:cs="Times New Roman"/>
          <w:sz w:val="24"/>
          <w:szCs w:val="24"/>
          <w:lang w:val="en-US"/>
        </w:rPr>
        <w:t>impaired encoding of contextual info</w:t>
      </w:r>
      <w:r w:rsidR="00435951">
        <w:rPr>
          <w:rFonts w:ascii="Times New Roman" w:hAnsi="Times New Roman" w:cs="Times New Roman"/>
          <w:sz w:val="24"/>
          <w:szCs w:val="24"/>
          <w:lang w:val="en-US"/>
        </w:rPr>
        <w:t>rmation of previous experiences,</w:t>
      </w:r>
      <w:r w:rsidRPr="00C24CDF">
        <w:rPr>
          <w:rFonts w:ascii="Times New Roman" w:hAnsi="Times New Roman" w:cs="Times New Roman"/>
          <w:sz w:val="24"/>
          <w:szCs w:val="24"/>
          <w:lang w:val="en-US"/>
        </w:rPr>
        <w:t xml:space="preserve"> memories </w:t>
      </w:r>
      <w:r w:rsidR="003B60DF">
        <w:rPr>
          <w:rFonts w:ascii="Times New Roman" w:hAnsi="Times New Roman" w:cs="Times New Roman"/>
          <w:sz w:val="24"/>
          <w:szCs w:val="24"/>
          <w:lang w:val="en-US"/>
        </w:rPr>
        <w:t xml:space="preserve">are more likely to </w:t>
      </w:r>
      <w:r w:rsidR="00240C61">
        <w:rPr>
          <w:rFonts w:ascii="Times New Roman" w:hAnsi="Times New Roman" w:cs="Times New Roman"/>
          <w:sz w:val="24"/>
          <w:szCs w:val="24"/>
          <w:lang w:val="en-US"/>
        </w:rPr>
        <w:t>unintentionally retrieved and misattributed</w:t>
      </w:r>
      <w:r w:rsidR="003B60DF">
        <w:rPr>
          <w:rFonts w:ascii="Times New Roman" w:hAnsi="Times New Roman" w:cs="Times New Roman"/>
          <w:sz w:val="24"/>
          <w:szCs w:val="24"/>
          <w:lang w:val="en-US"/>
        </w:rPr>
        <w:t>. T</w:t>
      </w:r>
      <w:r w:rsidRPr="00C24CDF">
        <w:rPr>
          <w:rFonts w:ascii="Times New Roman" w:hAnsi="Times New Roman" w:cs="Times New Roman"/>
          <w:sz w:val="24"/>
          <w:szCs w:val="24"/>
          <w:lang w:val="en-US"/>
        </w:rPr>
        <w:t xml:space="preserve">his approach </w:t>
      </w:r>
      <w:r w:rsidR="00240C61">
        <w:rPr>
          <w:rFonts w:ascii="Times New Roman" w:hAnsi="Times New Roman" w:cs="Times New Roman"/>
          <w:sz w:val="24"/>
          <w:szCs w:val="24"/>
          <w:lang w:val="en-US"/>
        </w:rPr>
        <w:t xml:space="preserve">therefore </w:t>
      </w:r>
      <w:r w:rsidRPr="00C24CDF">
        <w:rPr>
          <w:rFonts w:ascii="Times New Roman" w:hAnsi="Times New Roman" w:cs="Times New Roman"/>
          <w:sz w:val="24"/>
          <w:szCs w:val="24"/>
          <w:lang w:val="en-US"/>
        </w:rPr>
        <w:t>view</w:t>
      </w:r>
      <w:r w:rsidR="00435951">
        <w:rPr>
          <w:rFonts w:ascii="Times New Roman" w:hAnsi="Times New Roman" w:cs="Times New Roman"/>
          <w:sz w:val="24"/>
          <w:szCs w:val="24"/>
          <w:lang w:val="en-US"/>
        </w:rPr>
        <w:t>s</w:t>
      </w:r>
      <w:r w:rsidRPr="00C24CDF">
        <w:rPr>
          <w:rFonts w:ascii="Times New Roman" w:hAnsi="Times New Roman" w:cs="Times New Roman"/>
          <w:sz w:val="24"/>
          <w:szCs w:val="24"/>
          <w:lang w:val="en-US"/>
        </w:rPr>
        <w:t xml:space="preserve"> </w:t>
      </w:r>
      <w:r w:rsidR="00240C61">
        <w:rPr>
          <w:rFonts w:ascii="Times New Roman" w:hAnsi="Times New Roman" w:cs="Times New Roman"/>
          <w:sz w:val="24"/>
          <w:szCs w:val="24"/>
          <w:lang w:val="en-US"/>
        </w:rPr>
        <w:t>AVHs</w:t>
      </w:r>
      <w:r w:rsidRPr="00C24CDF">
        <w:rPr>
          <w:rFonts w:ascii="Times New Roman" w:hAnsi="Times New Roman" w:cs="Times New Roman"/>
          <w:sz w:val="24"/>
          <w:szCs w:val="24"/>
          <w:lang w:val="en-US"/>
        </w:rPr>
        <w:t xml:space="preserve"> as </w:t>
      </w:r>
      <w:r w:rsidR="00240C61">
        <w:rPr>
          <w:rFonts w:ascii="Times New Roman" w:hAnsi="Times New Roman" w:cs="Times New Roman"/>
          <w:sz w:val="24"/>
          <w:szCs w:val="24"/>
          <w:lang w:val="en-US"/>
        </w:rPr>
        <w:t>resulting from the</w:t>
      </w:r>
      <w:r w:rsidRPr="00C24CDF">
        <w:rPr>
          <w:rFonts w:ascii="Times New Roman" w:hAnsi="Times New Roman" w:cs="Times New Roman"/>
          <w:sz w:val="24"/>
          <w:szCs w:val="24"/>
          <w:lang w:val="en-US"/>
        </w:rPr>
        <w:t xml:space="preserve"> </w:t>
      </w:r>
      <w:r w:rsidR="00435951" w:rsidRPr="00C24CDF">
        <w:rPr>
          <w:rFonts w:ascii="Times New Roman" w:hAnsi="Times New Roman" w:cs="Times New Roman"/>
          <w:sz w:val="24"/>
          <w:szCs w:val="24"/>
          <w:lang w:val="en-US"/>
        </w:rPr>
        <w:t xml:space="preserve">intrusion </w:t>
      </w:r>
      <w:r w:rsidR="00240C61">
        <w:rPr>
          <w:rFonts w:ascii="Times New Roman" w:hAnsi="Times New Roman" w:cs="Times New Roman"/>
          <w:sz w:val="24"/>
          <w:szCs w:val="24"/>
          <w:lang w:val="en-US"/>
        </w:rPr>
        <w:t xml:space="preserve">of </w:t>
      </w:r>
      <w:r w:rsidRPr="00C24CDF">
        <w:rPr>
          <w:rFonts w:ascii="Times New Roman" w:hAnsi="Times New Roman" w:cs="Times New Roman"/>
          <w:sz w:val="24"/>
          <w:szCs w:val="24"/>
          <w:lang w:val="en-US"/>
        </w:rPr>
        <w:t>“de-contextualised”</w:t>
      </w:r>
      <w:r w:rsidR="00435951">
        <w:rPr>
          <w:rFonts w:ascii="Times New Roman" w:hAnsi="Times New Roman" w:cs="Times New Roman"/>
          <w:sz w:val="24"/>
          <w:szCs w:val="24"/>
          <w:lang w:val="en-US"/>
        </w:rPr>
        <w:t xml:space="preserve"> memories.</w:t>
      </w:r>
    </w:p>
    <w:p w:rsidR="00C24CDF" w:rsidRPr="00C24CDF" w:rsidRDefault="00435951" w:rsidP="00435951">
      <w:pPr>
        <w:spacing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These m</w:t>
      </w:r>
      <w:r w:rsidR="00C24CDF" w:rsidRPr="00C24CDF">
        <w:rPr>
          <w:rFonts w:ascii="Times New Roman" w:hAnsi="Times New Roman" w:cs="Times New Roman"/>
          <w:sz w:val="24"/>
          <w:szCs w:val="24"/>
          <w:lang w:val="en-US"/>
        </w:rPr>
        <w:t>odels</w:t>
      </w:r>
      <w:r>
        <w:rPr>
          <w:rFonts w:ascii="Times New Roman" w:hAnsi="Times New Roman" w:cs="Times New Roman"/>
          <w:sz w:val="24"/>
          <w:szCs w:val="24"/>
          <w:lang w:val="en-US"/>
        </w:rPr>
        <w:t xml:space="preserve"> (as well as similar ones for the visual modality) </w:t>
      </w:r>
      <w:r w:rsidR="00C24CDF" w:rsidRPr="00C24CDF">
        <w:rPr>
          <w:rFonts w:ascii="Times New Roman" w:hAnsi="Times New Roman" w:cs="Times New Roman"/>
          <w:sz w:val="24"/>
          <w:szCs w:val="24"/>
          <w:lang w:val="en-US"/>
        </w:rPr>
        <w:t>suffer from important limitations. To begin with, they are not nearly sophisticated and fine-grained enough to provide genuinely competing explanations of the different kinds of hallucinations. A more serious shortcoming concerns the failure to integrate the (admittedly very large) sets of data on hallucinatory phenomena made available over the past few decades. Current models typically draw on data regarding only a few pathological conditions and only one sensory modality (usually, either audition or vision). Moreover, they fail to integrate a range of factors (cultural, social, narrative/biographical, clinical, experiential, etc.) that we know also play a major role in provoking the occurrence of hallucinations. Finally, these models also tend to be too linear and static to capture phenomena whose nature is most probably much more complex and dynamic. Successful models need therefore (a) to integrate data from cross-</w:t>
      </w:r>
      <w:r w:rsidR="00C24CDF" w:rsidRPr="00C24CDF">
        <w:rPr>
          <w:rFonts w:ascii="Times New Roman" w:hAnsi="Times New Roman" w:cs="Times New Roman"/>
          <w:sz w:val="24"/>
          <w:szCs w:val="24"/>
          <w:lang w:val="en-US"/>
        </w:rPr>
        <w:lastRenderedPageBreak/>
        <w:t>pathology and cross-modality studies; (b) to take into account not only the neurobiological basis of hallucinations, but also all the social, cultural and biographical factors that contribute to their aetiology; (c) and to prove m</w:t>
      </w:r>
      <w:r w:rsidR="00240C61">
        <w:rPr>
          <w:rFonts w:ascii="Times New Roman" w:hAnsi="Times New Roman" w:cs="Times New Roman"/>
          <w:sz w:val="24"/>
          <w:szCs w:val="24"/>
          <w:lang w:val="en-US"/>
        </w:rPr>
        <w:t>ore sensitive to hallucinations’</w:t>
      </w:r>
      <w:r w:rsidR="00C24CDF" w:rsidRPr="00C24CDF">
        <w:rPr>
          <w:rFonts w:ascii="Times New Roman" w:hAnsi="Times New Roman" w:cs="Times New Roman"/>
          <w:sz w:val="24"/>
          <w:szCs w:val="24"/>
          <w:lang w:val="en-US"/>
        </w:rPr>
        <w:t xml:space="preserve"> developmental profile. These three points deserve to be emphasized, as they nicely illustrate in which direction future empirical research should move. Solid </w:t>
      </w:r>
      <w:r w:rsidR="00C24CDF" w:rsidRPr="00C24CDF">
        <w:rPr>
          <w:rFonts w:ascii="Times New Roman" w:hAnsi="Times New Roman" w:cs="Times New Roman"/>
          <w:sz w:val="24"/>
          <w:szCs w:val="24"/>
          <w:lang w:val="en-US"/>
        </w:rPr>
        <w:t xml:space="preserve">models </w:t>
      </w:r>
      <w:r w:rsidR="003D755F">
        <w:rPr>
          <w:rFonts w:ascii="Times New Roman" w:hAnsi="Times New Roman" w:cs="Times New Roman"/>
          <w:sz w:val="24"/>
          <w:szCs w:val="24"/>
          <w:lang w:val="en-US"/>
        </w:rPr>
        <w:t xml:space="preserve">are </w:t>
      </w:r>
      <w:r w:rsidR="00C24CDF" w:rsidRPr="00C24CDF">
        <w:rPr>
          <w:rFonts w:ascii="Times New Roman" w:hAnsi="Times New Roman" w:cs="Times New Roman"/>
          <w:sz w:val="24"/>
          <w:szCs w:val="24"/>
          <w:lang w:val="en-US"/>
        </w:rPr>
        <w:t>able not only to aid researchers in their future studies, but also provide clinicians with an effective basis for thei</w:t>
      </w:r>
      <w:r w:rsidR="00240C61">
        <w:rPr>
          <w:rFonts w:ascii="Times New Roman" w:hAnsi="Times New Roman" w:cs="Times New Roman"/>
          <w:sz w:val="24"/>
          <w:szCs w:val="24"/>
          <w:lang w:val="en-US"/>
        </w:rPr>
        <w:t>r interventions</w:t>
      </w:r>
      <w:r w:rsidR="00F74386">
        <w:rPr>
          <w:rFonts w:ascii="Times New Roman" w:hAnsi="Times New Roman" w:cs="Times New Roman"/>
          <w:sz w:val="24"/>
          <w:szCs w:val="24"/>
          <w:lang w:val="en-US"/>
        </w:rPr>
        <w:t>. H</w:t>
      </w:r>
      <w:r w:rsidR="003D755F">
        <w:rPr>
          <w:rFonts w:ascii="Times New Roman" w:hAnsi="Times New Roman" w:cs="Times New Roman"/>
          <w:sz w:val="24"/>
          <w:szCs w:val="24"/>
          <w:lang w:val="en-US"/>
        </w:rPr>
        <w:t xml:space="preserve">owever, for </w:t>
      </w:r>
      <w:r w:rsidR="00F74386">
        <w:rPr>
          <w:rFonts w:ascii="Times New Roman" w:hAnsi="Times New Roman" w:cs="Times New Roman"/>
          <w:sz w:val="24"/>
          <w:szCs w:val="24"/>
          <w:lang w:val="en-US"/>
        </w:rPr>
        <w:t>such models to develop,</w:t>
      </w:r>
      <w:r w:rsidR="00240C61">
        <w:rPr>
          <w:rFonts w:ascii="Times New Roman" w:hAnsi="Times New Roman" w:cs="Times New Roman"/>
          <w:sz w:val="24"/>
          <w:szCs w:val="24"/>
          <w:lang w:val="en-US"/>
        </w:rPr>
        <w:t xml:space="preserve"> </w:t>
      </w:r>
      <w:r w:rsidR="00C24CDF" w:rsidRPr="00C24CDF">
        <w:rPr>
          <w:rFonts w:ascii="Times New Roman" w:hAnsi="Times New Roman" w:cs="Times New Roman"/>
          <w:sz w:val="24"/>
          <w:szCs w:val="24"/>
          <w:lang w:val="en-US"/>
        </w:rPr>
        <w:t>a genuine and general widening of the field</w:t>
      </w:r>
      <w:r w:rsidR="003D755F">
        <w:rPr>
          <w:rFonts w:ascii="Times New Roman" w:hAnsi="Times New Roman" w:cs="Times New Roman"/>
          <w:sz w:val="24"/>
          <w:szCs w:val="24"/>
          <w:lang w:val="en-US"/>
        </w:rPr>
        <w:t xml:space="preserve"> is required</w:t>
      </w:r>
      <w:r w:rsidR="00C24CDF" w:rsidRPr="00C24CDF">
        <w:rPr>
          <w:rFonts w:ascii="Times New Roman" w:hAnsi="Times New Roman" w:cs="Times New Roman"/>
          <w:sz w:val="24"/>
          <w:szCs w:val="24"/>
          <w:lang w:val="en-US"/>
        </w:rPr>
        <w:t>.</w:t>
      </w:r>
    </w:p>
    <w:p w:rsidR="00C24CDF" w:rsidRPr="00C24CDF" w:rsidRDefault="00C24CDF" w:rsidP="00C24CDF">
      <w:pPr>
        <w:spacing w:line="360" w:lineRule="auto"/>
        <w:rPr>
          <w:rFonts w:ascii="Times New Roman" w:hAnsi="Times New Roman" w:cs="Times New Roman"/>
          <w:sz w:val="24"/>
          <w:szCs w:val="24"/>
          <w:lang w:val="en-US"/>
        </w:rPr>
      </w:pPr>
      <w:r w:rsidRPr="00C24CDF">
        <w:rPr>
          <w:rFonts w:ascii="Times New Roman" w:hAnsi="Times New Roman" w:cs="Times New Roman"/>
          <w:sz w:val="24"/>
          <w:szCs w:val="24"/>
          <w:lang w:val="en-US"/>
        </w:rPr>
        <w:tab/>
        <w:t>The transdiagnostic</w:t>
      </w:r>
      <w:r w:rsidR="00F74386">
        <w:rPr>
          <w:rFonts w:ascii="Times New Roman" w:hAnsi="Times New Roman" w:cs="Times New Roman"/>
          <w:sz w:val="24"/>
          <w:szCs w:val="24"/>
          <w:lang w:val="en-US"/>
        </w:rPr>
        <w:t xml:space="preserve"> (or “cross-diagnostic”) </w:t>
      </w:r>
      <w:r w:rsidRPr="00C24CDF">
        <w:rPr>
          <w:rFonts w:ascii="Times New Roman" w:hAnsi="Times New Roman" w:cs="Times New Roman"/>
          <w:sz w:val="24"/>
          <w:szCs w:val="24"/>
          <w:lang w:val="en-US"/>
        </w:rPr>
        <w:t xml:space="preserve">problem </w:t>
      </w:r>
      <w:r w:rsidRPr="00C24CDF">
        <w:rPr>
          <w:rFonts w:ascii="Times New Roman" w:hAnsi="Times New Roman" w:cs="Times New Roman"/>
          <w:sz w:val="24"/>
          <w:szCs w:val="24"/>
          <w:lang w:val="en-US"/>
        </w:rPr>
        <w:t xml:space="preserve">is particularly pressing. The large majority of hallucination studies have included patients with a psychosis and, more specifically, patients with a schizophrenia diagnosis. </w:t>
      </w:r>
      <w:r w:rsidR="00240C61">
        <w:rPr>
          <w:rFonts w:ascii="Times New Roman" w:hAnsi="Times New Roman" w:cs="Times New Roman"/>
          <w:sz w:val="24"/>
          <w:szCs w:val="24"/>
          <w:lang w:val="en-US"/>
        </w:rPr>
        <w:t>W</w:t>
      </w:r>
      <w:r w:rsidRPr="00C24CDF">
        <w:rPr>
          <w:rFonts w:ascii="Times New Roman" w:hAnsi="Times New Roman" w:cs="Times New Roman"/>
          <w:sz w:val="24"/>
          <w:szCs w:val="24"/>
          <w:lang w:val="en-US"/>
        </w:rPr>
        <w:t>e know that hallucinations are often associated with other pathological conditions, yet studies including these patient groups are few and far behind. This includes not only other psychiatric diagnoses (bipolar disorder, personality disorders, mood disorders, etc.), but also patients with neurological disorders and those with neurodegenerative disorders (Parkinson</w:t>
      </w:r>
      <w:r w:rsidR="00240C61">
        <w:rPr>
          <w:rFonts w:ascii="Times New Roman" w:hAnsi="Times New Roman" w:cs="Times New Roman"/>
          <w:sz w:val="24"/>
          <w:szCs w:val="24"/>
          <w:lang w:val="en-US"/>
        </w:rPr>
        <w:t>’</w:t>
      </w:r>
      <w:r w:rsidRPr="00C24CDF">
        <w:rPr>
          <w:rFonts w:ascii="Times New Roman" w:hAnsi="Times New Roman" w:cs="Times New Roman"/>
          <w:sz w:val="24"/>
          <w:szCs w:val="24"/>
          <w:lang w:val="en-US"/>
        </w:rPr>
        <w:t>s disease, Alzheimer</w:t>
      </w:r>
      <w:r w:rsidR="00240C61">
        <w:rPr>
          <w:rFonts w:ascii="Times New Roman" w:hAnsi="Times New Roman" w:cs="Times New Roman"/>
          <w:sz w:val="24"/>
          <w:szCs w:val="24"/>
          <w:lang w:val="en-US"/>
        </w:rPr>
        <w:t>’</w:t>
      </w:r>
      <w:r w:rsidRPr="00C24CDF">
        <w:rPr>
          <w:rFonts w:ascii="Times New Roman" w:hAnsi="Times New Roman" w:cs="Times New Roman"/>
          <w:sz w:val="24"/>
          <w:szCs w:val="24"/>
          <w:lang w:val="en-US"/>
        </w:rPr>
        <w:t>s disease). Hallucinations associated with so different pathological conditions can vary along several dimensions: frequency, modality, phenomenological features and content, patient</w:t>
      </w:r>
      <w:r w:rsidR="00240C61">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s </w:t>
      </w:r>
      <w:r w:rsidR="00240C61">
        <w:rPr>
          <w:rFonts w:ascii="Times New Roman" w:hAnsi="Times New Roman" w:cs="Times New Roman"/>
          <w:sz w:val="24"/>
          <w:szCs w:val="24"/>
          <w:lang w:val="en-US"/>
        </w:rPr>
        <w:t>insight (or lack thereof). Take</w:t>
      </w:r>
      <w:r w:rsidRPr="00C24CDF">
        <w:rPr>
          <w:rFonts w:ascii="Times New Roman" w:hAnsi="Times New Roman" w:cs="Times New Roman"/>
          <w:sz w:val="24"/>
          <w:szCs w:val="24"/>
          <w:lang w:val="en-US"/>
        </w:rPr>
        <w:t xml:space="preserve"> </w:t>
      </w:r>
      <w:r w:rsidR="00240C61">
        <w:rPr>
          <w:rFonts w:ascii="Times New Roman" w:hAnsi="Times New Roman" w:cs="Times New Roman"/>
          <w:sz w:val="24"/>
          <w:szCs w:val="24"/>
          <w:lang w:val="en-US"/>
        </w:rPr>
        <w:t>again</w:t>
      </w:r>
      <w:r w:rsidRPr="00C24CDF">
        <w:rPr>
          <w:rFonts w:ascii="Times New Roman" w:hAnsi="Times New Roman" w:cs="Times New Roman"/>
          <w:sz w:val="24"/>
          <w:szCs w:val="24"/>
          <w:lang w:val="en-US"/>
        </w:rPr>
        <w:t xml:space="preserve"> the case of auditory hallucinations. They can range from simple sounds (ear worms) to the complex “voices” (e.g. conversations) often heard by schizophrenia patients. Even if we restrict our attention to verbal hallucinations, they may differ in terms of loudness, vividness, familiarity, emotional character of the content, spatial localization, etc. Importantly, the ways in which patients cope with hallucinations can also change drastically across disorders and even individual cases. All of these variations (and similarities across disorders) need to be examined and factored in.</w:t>
      </w:r>
    </w:p>
    <w:p w:rsidR="00C24CDF" w:rsidRPr="00C24CDF" w:rsidRDefault="00C24CDF" w:rsidP="00C24CDF">
      <w:pPr>
        <w:spacing w:line="360" w:lineRule="auto"/>
        <w:rPr>
          <w:rFonts w:ascii="Times New Roman" w:hAnsi="Times New Roman" w:cs="Times New Roman"/>
          <w:sz w:val="24"/>
          <w:szCs w:val="24"/>
          <w:lang w:val="en-US"/>
        </w:rPr>
      </w:pPr>
      <w:r w:rsidRPr="00C24CDF">
        <w:rPr>
          <w:rFonts w:ascii="Times New Roman" w:hAnsi="Times New Roman" w:cs="Times New Roman"/>
          <w:sz w:val="24"/>
          <w:szCs w:val="24"/>
          <w:lang w:val="en-US"/>
        </w:rPr>
        <w:tab/>
        <w:t xml:space="preserve">So far we have considered the occurrence of hallucinations in the different groups of clinical populations. However, we know that hallucinations are a relatively frequent phenomenon also among the normal population. Important questions arise here: Are the hallucinatory experiences of normal people the same as those of patients with a schizophrenia diagnosis, Parkinson’s </w:t>
      </w:r>
      <w:r w:rsidR="00240C61">
        <w:rPr>
          <w:rFonts w:ascii="Times New Roman" w:hAnsi="Times New Roman" w:cs="Times New Roman"/>
          <w:sz w:val="24"/>
          <w:szCs w:val="24"/>
          <w:lang w:val="en-US"/>
        </w:rPr>
        <w:t>disease or personality disorder</w:t>
      </w:r>
      <w:r w:rsidRPr="00C24CDF">
        <w:rPr>
          <w:rFonts w:ascii="Times New Roman" w:hAnsi="Times New Roman" w:cs="Times New Roman"/>
          <w:sz w:val="24"/>
          <w:szCs w:val="24"/>
          <w:lang w:val="en-US"/>
        </w:rPr>
        <w:t xml:space="preserve">? What makes certain people more prone to hallucinate—e.g. genetic, neurocognitive, environmental, social, and cultural factors? To what extent, if at all, is hallucination proneness a reliable indicator </w:t>
      </w:r>
      <w:r w:rsidR="00240C61">
        <w:rPr>
          <w:rFonts w:ascii="Times New Roman" w:hAnsi="Times New Roman" w:cs="Times New Roman"/>
          <w:sz w:val="24"/>
          <w:szCs w:val="24"/>
          <w:lang w:val="en-US"/>
        </w:rPr>
        <w:t>of</w:t>
      </w:r>
      <w:r w:rsidRPr="00C24CDF">
        <w:rPr>
          <w:rFonts w:ascii="Times New Roman" w:hAnsi="Times New Roman" w:cs="Times New Roman"/>
          <w:sz w:val="24"/>
          <w:szCs w:val="24"/>
          <w:lang w:val="en-US"/>
        </w:rPr>
        <w:t xml:space="preserve"> psychic distress or even of potential disorders? Does the developmental trajectory of these </w:t>
      </w:r>
      <w:r w:rsidR="00240C61">
        <w:rPr>
          <w:rFonts w:ascii="Times New Roman" w:hAnsi="Times New Roman" w:cs="Times New Roman"/>
          <w:sz w:val="24"/>
          <w:szCs w:val="24"/>
          <w:lang w:val="en-US"/>
        </w:rPr>
        <w:t>subjects</w:t>
      </w:r>
      <w:r w:rsidRPr="00C24CDF">
        <w:rPr>
          <w:rFonts w:ascii="Times New Roman" w:hAnsi="Times New Roman" w:cs="Times New Roman"/>
          <w:sz w:val="24"/>
          <w:szCs w:val="24"/>
          <w:lang w:val="en-US"/>
        </w:rPr>
        <w:t xml:space="preserve"> differ from that of </w:t>
      </w:r>
      <w:r w:rsidR="00240C61">
        <w:rPr>
          <w:rFonts w:ascii="Times New Roman" w:hAnsi="Times New Roman" w:cs="Times New Roman"/>
          <w:sz w:val="24"/>
          <w:szCs w:val="24"/>
          <w:lang w:val="en-US"/>
        </w:rPr>
        <w:t>patients</w:t>
      </w:r>
      <w:r w:rsidRPr="00C24CDF">
        <w:rPr>
          <w:rFonts w:ascii="Times New Roman" w:hAnsi="Times New Roman" w:cs="Times New Roman"/>
          <w:sz w:val="24"/>
          <w:szCs w:val="24"/>
          <w:lang w:val="en-US"/>
        </w:rPr>
        <w:t xml:space="preserve"> wit</w:t>
      </w:r>
      <w:r w:rsidR="00240C61">
        <w:rPr>
          <w:rFonts w:ascii="Times New Roman" w:hAnsi="Times New Roman" w:cs="Times New Roman"/>
          <w:sz w:val="24"/>
          <w:szCs w:val="24"/>
          <w:lang w:val="en-US"/>
        </w:rPr>
        <w:t>h clinical diagnoses? Can they (</w:t>
      </w:r>
      <w:r w:rsidRPr="00C24CDF">
        <w:rPr>
          <w:rFonts w:ascii="Times New Roman" w:hAnsi="Times New Roman" w:cs="Times New Roman"/>
          <w:sz w:val="24"/>
          <w:szCs w:val="24"/>
          <w:lang w:val="en-US"/>
        </w:rPr>
        <w:t xml:space="preserve">and </w:t>
      </w:r>
      <w:r w:rsidR="00240C61">
        <w:rPr>
          <w:rFonts w:ascii="Times New Roman" w:hAnsi="Times New Roman" w:cs="Times New Roman"/>
          <w:sz w:val="24"/>
          <w:szCs w:val="24"/>
          <w:lang w:val="en-US"/>
        </w:rPr>
        <w:t>their hallucinatory experiences)</w:t>
      </w:r>
      <w:r w:rsidRPr="00C24CDF">
        <w:rPr>
          <w:rFonts w:ascii="Times New Roman" w:hAnsi="Times New Roman" w:cs="Times New Roman"/>
          <w:sz w:val="24"/>
          <w:szCs w:val="24"/>
          <w:lang w:val="en-US"/>
        </w:rPr>
        <w:t xml:space="preserve"> also be divided into subgroups or clusters of </w:t>
      </w:r>
      <w:r w:rsidR="00240C61">
        <w:rPr>
          <w:rFonts w:ascii="Times New Roman" w:hAnsi="Times New Roman" w:cs="Times New Roman"/>
          <w:sz w:val="24"/>
          <w:szCs w:val="24"/>
          <w:lang w:val="en-US"/>
        </w:rPr>
        <w:t>subjects</w:t>
      </w:r>
      <w:r w:rsidRPr="00C24CDF">
        <w:rPr>
          <w:rFonts w:ascii="Times New Roman" w:hAnsi="Times New Roman" w:cs="Times New Roman"/>
          <w:sz w:val="24"/>
          <w:szCs w:val="24"/>
          <w:lang w:val="en-US"/>
        </w:rPr>
        <w:t xml:space="preserve"> </w:t>
      </w:r>
      <w:r w:rsidR="00240C61">
        <w:rPr>
          <w:rFonts w:ascii="Times New Roman" w:hAnsi="Times New Roman" w:cs="Times New Roman"/>
          <w:sz w:val="24"/>
          <w:szCs w:val="24"/>
          <w:lang w:val="en-US"/>
        </w:rPr>
        <w:t>(</w:t>
      </w:r>
      <w:r w:rsidRPr="00C24CDF">
        <w:rPr>
          <w:rFonts w:ascii="Times New Roman" w:hAnsi="Times New Roman" w:cs="Times New Roman"/>
          <w:sz w:val="24"/>
          <w:szCs w:val="24"/>
          <w:lang w:val="en-US"/>
        </w:rPr>
        <w:t>and experiences</w:t>
      </w:r>
      <w:r w:rsidR="00240C61">
        <w:rPr>
          <w:rFonts w:ascii="Times New Roman" w:hAnsi="Times New Roman" w:cs="Times New Roman"/>
          <w:sz w:val="24"/>
          <w:szCs w:val="24"/>
          <w:lang w:val="en-US"/>
        </w:rPr>
        <w:t>)</w:t>
      </w:r>
      <w:r w:rsidRPr="00C24CDF">
        <w:rPr>
          <w:rFonts w:ascii="Times New Roman" w:hAnsi="Times New Roman" w:cs="Times New Roman"/>
          <w:sz w:val="24"/>
          <w:szCs w:val="24"/>
          <w:lang w:val="en-US"/>
        </w:rPr>
        <w:t>? Finally</w:t>
      </w:r>
      <w:r w:rsidR="00240C61">
        <w:rPr>
          <w:rFonts w:ascii="Times New Roman" w:hAnsi="Times New Roman" w:cs="Times New Roman"/>
          <w:sz w:val="24"/>
          <w:szCs w:val="24"/>
          <w:lang w:val="en-US"/>
        </w:rPr>
        <w:t>—</w:t>
      </w:r>
      <w:r w:rsidRPr="00C24CDF">
        <w:rPr>
          <w:rFonts w:ascii="Times New Roman" w:hAnsi="Times New Roman" w:cs="Times New Roman"/>
          <w:sz w:val="24"/>
          <w:szCs w:val="24"/>
          <w:lang w:val="en-US"/>
        </w:rPr>
        <w:t>in what ca</w:t>
      </w:r>
      <w:r w:rsidR="00AE42B6">
        <w:rPr>
          <w:rFonts w:ascii="Times New Roman" w:hAnsi="Times New Roman" w:cs="Times New Roman"/>
          <w:sz w:val="24"/>
          <w:szCs w:val="24"/>
          <w:lang w:val="en-US"/>
        </w:rPr>
        <w:t xml:space="preserve">n be </w:t>
      </w:r>
      <w:r w:rsidR="00AE42B6">
        <w:rPr>
          <w:rFonts w:ascii="Times New Roman" w:hAnsi="Times New Roman" w:cs="Times New Roman"/>
          <w:sz w:val="24"/>
          <w:szCs w:val="24"/>
          <w:lang w:val="en-US"/>
        </w:rPr>
        <w:lastRenderedPageBreak/>
        <w:t>viewed as a veritable sub-field</w:t>
      </w:r>
      <w:r w:rsidRPr="00C24CDF">
        <w:rPr>
          <w:rFonts w:ascii="Times New Roman" w:hAnsi="Times New Roman" w:cs="Times New Roman"/>
          <w:sz w:val="24"/>
          <w:szCs w:val="24"/>
          <w:lang w:val="en-US"/>
        </w:rPr>
        <w:t xml:space="preserve"> within the field of hallucination research</w:t>
      </w:r>
      <w:r w:rsidR="00AE42B6">
        <w:rPr>
          <w:rFonts w:ascii="Times New Roman" w:hAnsi="Times New Roman" w:cs="Times New Roman"/>
          <w:sz w:val="24"/>
          <w:szCs w:val="24"/>
          <w:lang w:val="en-US"/>
        </w:rPr>
        <w:t xml:space="preserve">—, </w:t>
      </w:r>
      <w:r w:rsidRPr="00C24CDF">
        <w:rPr>
          <w:rFonts w:ascii="Times New Roman" w:hAnsi="Times New Roman" w:cs="Times New Roman"/>
          <w:sz w:val="24"/>
          <w:szCs w:val="24"/>
          <w:lang w:val="en-US"/>
        </w:rPr>
        <w:t>one can examine the fascinating question of how psychotic symptoms such as hallucinations may be related to ordinary mental life.</w:t>
      </w:r>
    </w:p>
    <w:p w:rsidR="00C24CDF" w:rsidRPr="00C24CDF" w:rsidRDefault="00C24CDF" w:rsidP="00C24CDF">
      <w:pPr>
        <w:spacing w:line="360" w:lineRule="auto"/>
        <w:rPr>
          <w:rFonts w:ascii="Times New Roman" w:hAnsi="Times New Roman" w:cs="Times New Roman"/>
          <w:sz w:val="24"/>
          <w:szCs w:val="24"/>
          <w:lang w:val="en-US"/>
        </w:rPr>
      </w:pPr>
      <w:r w:rsidRPr="00C24CDF">
        <w:rPr>
          <w:rFonts w:ascii="Times New Roman" w:hAnsi="Times New Roman" w:cs="Times New Roman"/>
          <w:sz w:val="24"/>
          <w:szCs w:val="24"/>
          <w:lang w:val="en-US"/>
        </w:rPr>
        <w:tab/>
        <w:t>Let us turn to the importance of cross-modal integration. Again, the large majority of studies have been limited in their scope and have only examined hallucinations in the auditory modality. This bias i</w:t>
      </w:r>
      <w:r w:rsidR="00AE42B6">
        <w:rPr>
          <w:rFonts w:ascii="Times New Roman" w:hAnsi="Times New Roman" w:cs="Times New Roman"/>
          <w:sz w:val="24"/>
          <w:szCs w:val="24"/>
          <w:lang w:val="en-US"/>
        </w:rPr>
        <w:t>s largely due to the fact that VAHs</w:t>
      </w:r>
      <w:r w:rsidRPr="00C24CDF">
        <w:rPr>
          <w:rFonts w:ascii="Times New Roman" w:hAnsi="Times New Roman" w:cs="Times New Roman"/>
          <w:sz w:val="24"/>
          <w:szCs w:val="24"/>
          <w:lang w:val="en-US"/>
        </w:rPr>
        <w:t xml:space="preserve"> are a hallmark of schizophrenia. However, we know that many schizophrenia patients also have hallucinations in other modalities, in particular the visual modality (but also others). Also testing the visual phenomena would surely be a welcome development in these studies. </w:t>
      </w:r>
      <w:r w:rsidR="00AE42B6">
        <w:rPr>
          <w:rFonts w:ascii="Times New Roman" w:hAnsi="Times New Roman" w:cs="Times New Roman"/>
          <w:sz w:val="24"/>
          <w:szCs w:val="24"/>
          <w:lang w:val="en-US"/>
        </w:rPr>
        <w:t>Further, v</w:t>
      </w:r>
      <w:r w:rsidRPr="00C24CDF">
        <w:rPr>
          <w:rFonts w:ascii="Times New Roman" w:hAnsi="Times New Roman" w:cs="Times New Roman"/>
          <w:sz w:val="24"/>
          <w:szCs w:val="24"/>
          <w:lang w:val="en-US"/>
        </w:rPr>
        <w:t xml:space="preserve">aluable insights could be gathered by including, for example, neurological patients who mainly experience visual hallucinations, but only rarely auditory ones. </w:t>
      </w:r>
      <w:r w:rsidR="00AE42B6">
        <w:rPr>
          <w:rFonts w:ascii="Times New Roman" w:hAnsi="Times New Roman" w:cs="Times New Roman"/>
          <w:sz w:val="24"/>
          <w:szCs w:val="24"/>
          <w:lang w:val="en-US"/>
        </w:rPr>
        <w:t>Though following these</w:t>
      </w:r>
      <w:r w:rsidRPr="00C24CDF">
        <w:rPr>
          <w:rFonts w:ascii="Times New Roman" w:hAnsi="Times New Roman" w:cs="Times New Roman"/>
          <w:sz w:val="24"/>
          <w:szCs w:val="24"/>
          <w:lang w:val="en-US"/>
        </w:rPr>
        <w:t xml:space="preserve"> suggestions would only constitute a partial progress</w:t>
      </w:r>
      <w:r w:rsidR="00AE42B6">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 </w:t>
      </w:r>
      <w:r w:rsidR="00AE42B6">
        <w:rPr>
          <w:rFonts w:ascii="Times New Roman" w:hAnsi="Times New Roman" w:cs="Times New Roman"/>
          <w:sz w:val="24"/>
          <w:szCs w:val="24"/>
          <w:lang w:val="en-US"/>
        </w:rPr>
        <w:t>t</w:t>
      </w:r>
      <w:r w:rsidRPr="00C24CDF">
        <w:rPr>
          <w:rFonts w:ascii="Times New Roman" w:hAnsi="Times New Roman" w:cs="Times New Roman"/>
          <w:sz w:val="24"/>
          <w:szCs w:val="24"/>
          <w:lang w:val="en-US"/>
        </w:rPr>
        <w:t xml:space="preserve">here are signs that researchers are beginning to </w:t>
      </w:r>
      <w:r w:rsidR="00AE42B6">
        <w:rPr>
          <w:rFonts w:ascii="Times New Roman" w:hAnsi="Times New Roman" w:cs="Times New Roman"/>
          <w:sz w:val="24"/>
          <w:szCs w:val="24"/>
          <w:lang w:val="en-US"/>
        </w:rPr>
        <w:t>take</w:t>
      </w:r>
      <w:r w:rsidRPr="00C24CDF">
        <w:rPr>
          <w:rFonts w:ascii="Times New Roman" w:hAnsi="Times New Roman" w:cs="Times New Roman"/>
          <w:sz w:val="24"/>
          <w:szCs w:val="24"/>
          <w:lang w:val="en-US"/>
        </w:rPr>
        <w:t xml:space="preserve"> </w:t>
      </w:r>
      <w:r w:rsidR="00AE42B6">
        <w:rPr>
          <w:rFonts w:ascii="Times New Roman" w:hAnsi="Times New Roman" w:cs="Times New Roman"/>
          <w:sz w:val="24"/>
          <w:szCs w:val="24"/>
          <w:lang w:val="en-US"/>
        </w:rPr>
        <w:t xml:space="preserve">the occurrence of </w:t>
      </w:r>
      <w:r w:rsidRPr="00C24CDF">
        <w:rPr>
          <w:rFonts w:ascii="Times New Roman" w:hAnsi="Times New Roman" w:cs="Times New Roman"/>
          <w:sz w:val="24"/>
          <w:szCs w:val="24"/>
          <w:lang w:val="en-US"/>
        </w:rPr>
        <w:t xml:space="preserve">visual hallucinations </w:t>
      </w:r>
      <w:r w:rsidR="00AE42B6">
        <w:rPr>
          <w:rFonts w:ascii="Times New Roman" w:hAnsi="Times New Roman" w:cs="Times New Roman"/>
          <w:sz w:val="24"/>
          <w:szCs w:val="24"/>
          <w:lang w:val="en-US"/>
        </w:rPr>
        <w:t xml:space="preserve">in psychic disorders </w:t>
      </w:r>
      <w:r w:rsidRPr="00C24CDF">
        <w:rPr>
          <w:rFonts w:ascii="Times New Roman" w:hAnsi="Times New Roman" w:cs="Times New Roman"/>
          <w:sz w:val="24"/>
          <w:szCs w:val="24"/>
          <w:lang w:val="en-US"/>
        </w:rPr>
        <w:t>seriously (</w:t>
      </w:r>
      <w:r w:rsidR="00AE42B6">
        <w:rPr>
          <w:rFonts w:ascii="Times New Roman" w:hAnsi="Times New Roman" w:cs="Times New Roman"/>
          <w:sz w:val="24"/>
          <w:szCs w:val="24"/>
          <w:lang w:val="en-US"/>
        </w:rPr>
        <w:t>see</w:t>
      </w:r>
      <w:r w:rsidRPr="00C24CDF">
        <w:rPr>
          <w:rFonts w:ascii="Times New Roman" w:hAnsi="Times New Roman" w:cs="Times New Roman"/>
          <w:sz w:val="24"/>
          <w:szCs w:val="24"/>
          <w:lang w:val="en-US"/>
        </w:rPr>
        <w:t xml:space="preserve"> Waters et al. 2014)</w:t>
      </w:r>
      <w:r w:rsidR="00AE42B6">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 </w:t>
      </w:r>
      <w:r w:rsidR="00AE42B6">
        <w:rPr>
          <w:rFonts w:ascii="Times New Roman" w:hAnsi="Times New Roman" w:cs="Times New Roman"/>
          <w:sz w:val="24"/>
          <w:szCs w:val="24"/>
          <w:lang w:val="en-US"/>
        </w:rPr>
        <w:t>A</w:t>
      </w:r>
      <w:r w:rsidRPr="00C24CDF">
        <w:rPr>
          <w:rFonts w:ascii="Times New Roman" w:hAnsi="Times New Roman" w:cs="Times New Roman"/>
          <w:sz w:val="24"/>
          <w:szCs w:val="24"/>
          <w:lang w:val="en-US"/>
        </w:rPr>
        <w:t xml:space="preserve"> large body of research is </w:t>
      </w:r>
      <w:r w:rsidR="00AE42B6">
        <w:rPr>
          <w:rFonts w:ascii="Times New Roman" w:hAnsi="Times New Roman" w:cs="Times New Roman"/>
          <w:sz w:val="24"/>
          <w:szCs w:val="24"/>
          <w:lang w:val="en-US"/>
        </w:rPr>
        <w:t xml:space="preserve">also </w:t>
      </w:r>
      <w:r w:rsidRPr="00C24CDF">
        <w:rPr>
          <w:rFonts w:ascii="Times New Roman" w:hAnsi="Times New Roman" w:cs="Times New Roman"/>
          <w:sz w:val="24"/>
          <w:szCs w:val="24"/>
          <w:lang w:val="en-US"/>
        </w:rPr>
        <w:t>beginning to accumulate that examines (complex) visual hallucinations especially in disorders such as eye disease, Parkinson’s disease and Lewy body dementia (</w:t>
      </w:r>
      <w:r w:rsidR="00AE42B6">
        <w:rPr>
          <w:rFonts w:ascii="Times New Roman" w:hAnsi="Times New Roman" w:cs="Times New Roman"/>
          <w:sz w:val="24"/>
          <w:szCs w:val="24"/>
          <w:lang w:val="en-US"/>
        </w:rPr>
        <w:t>see</w:t>
      </w:r>
      <w:r w:rsidRPr="00C24CDF">
        <w:rPr>
          <w:rFonts w:ascii="Times New Roman" w:hAnsi="Times New Roman" w:cs="Times New Roman"/>
          <w:sz w:val="24"/>
          <w:szCs w:val="24"/>
          <w:lang w:val="en-US"/>
        </w:rPr>
        <w:t xml:space="preserve"> Collerton et al., this issue).</w:t>
      </w:r>
    </w:p>
    <w:p w:rsidR="00C24CDF" w:rsidRPr="00C24CDF" w:rsidRDefault="00C24CDF" w:rsidP="00C24CDF">
      <w:pPr>
        <w:spacing w:line="360" w:lineRule="auto"/>
        <w:rPr>
          <w:rFonts w:ascii="Times New Roman" w:hAnsi="Times New Roman" w:cs="Times New Roman"/>
          <w:sz w:val="24"/>
          <w:szCs w:val="24"/>
          <w:lang w:val="en-US"/>
        </w:rPr>
      </w:pPr>
      <w:r w:rsidRPr="00C24CDF">
        <w:rPr>
          <w:rFonts w:ascii="Times New Roman" w:hAnsi="Times New Roman" w:cs="Times New Roman"/>
          <w:sz w:val="24"/>
          <w:szCs w:val="24"/>
          <w:lang w:val="en-US"/>
        </w:rPr>
        <w:tab/>
        <w:t xml:space="preserve">Far too little is known </w:t>
      </w:r>
      <w:r w:rsidR="00AE42B6">
        <w:rPr>
          <w:rFonts w:ascii="Times New Roman" w:hAnsi="Times New Roman" w:cs="Times New Roman"/>
          <w:sz w:val="24"/>
          <w:szCs w:val="24"/>
          <w:lang w:val="en-US"/>
        </w:rPr>
        <w:t>about</w:t>
      </w:r>
      <w:r w:rsidRPr="00C24CDF">
        <w:rPr>
          <w:rFonts w:ascii="Times New Roman" w:hAnsi="Times New Roman" w:cs="Times New Roman"/>
          <w:sz w:val="24"/>
          <w:szCs w:val="24"/>
          <w:lang w:val="en-US"/>
        </w:rPr>
        <w:t xml:space="preserve"> the developmental nature of hallucinations. When (and why) does a hallucinatory experience come about and how does it change over time (if it does at all)? How does it change within the same individual and across individuals? When (and why) does it become problematic for the subject? We know, for example, that hallucinations may occur in different age groups—in children, adolescents, adults as well as in the elderly. Some of them are transitory, while others are more persistent. Among those who start having these experiences early on in their life and then continue to have them, some develop problematic </w:t>
      </w:r>
      <w:r w:rsidR="00240C61" w:rsidRPr="00C24CDF">
        <w:rPr>
          <w:rFonts w:ascii="Times New Roman" w:hAnsi="Times New Roman" w:cs="Times New Roman"/>
          <w:sz w:val="24"/>
          <w:szCs w:val="24"/>
          <w:lang w:val="en-US"/>
        </w:rPr>
        <w:t>behaviors</w:t>
      </w:r>
      <w:r w:rsidRPr="00C24CDF">
        <w:rPr>
          <w:rFonts w:ascii="Times New Roman" w:hAnsi="Times New Roman" w:cs="Times New Roman"/>
          <w:sz w:val="24"/>
          <w:szCs w:val="24"/>
          <w:lang w:val="en-US"/>
        </w:rPr>
        <w:t xml:space="preserve"> (i.e. psychopathologies such as psychosis, but also mood disorders, substance disorders, PTSD, social phobia, etc.), while others </w:t>
      </w:r>
      <w:r w:rsidR="00AE42B6">
        <w:rPr>
          <w:rFonts w:ascii="Times New Roman" w:hAnsi="Times New Roman" w:cs="Times New Roman"/>
          <w:sz w:val="24"/>
          <w:szCs w:val="24"/>
          <w:lang w:val="en-US"/>
        </w:rPr>
        <w:t>d</w:t>
      </w:r>
      <w:r w:rsidRPr="00C24CDF">
        <w:rPr>
          <w:rFonts w:ascii="Times New Roman" w:hAnsi="Times New Roman" w:cs="Times New Roman"/>
          <w:sz w:val="24"/>
          <w:szCs w:val="24"/>
          <w:lang w:val="en-US"/>
        </w:rPr>
        <w:t>on’t. For yet others, such hallucinatory experiences will gradually reduce and then</w:t>
      </w:r>
      <w:r w:rsidR="00AE42B6">
        <w:rPr>
          <w:rFonts w:ascii="Times New Roman" w:hAnsi="Times New Roman" w:cs="Times New Roman"/>
          <w:sz w:val="24"/>
          <w:szCs w:val="24"/>
          <w:lang w:val="en-US"/>
        </w:rPr>
        <w:t xml:space="preserve"> disappear either spontaneously</w:t>
      </w:r>
      <w:r w:rsidRPr="00C24CDF">
        <w:rPr>
          <w:rFonts w:ascii="Times New Roman" w:hAnsi="Times New Roman" w:cs="Times New Roman"/>
          <w:sz w:val="24"/>
          <w:szCs w:val="24"/>
          <w:lang w:val="en-US"/>
        </w:rPr>
        <w:t xml:space="preserve"> or</w:t>
      </w:r>
      <w:r w:rsidR="00AE42B6">
        <w:rPr>
          <w:rFonts w:ascii="Times New Roman" w:hAnsi="Times New Roman" w:cs="Times New Roman"/>
          <w:sz w:val="24"/>
          <w:szCs w:val="24"/>
          <w:lang w:val="en-US"/>
        </w:rPr>
        <w:t>, for example,</w:t>
      </w:r>
      <w:r w:rsidRPr="00C24CDF">
        <w:rPr>
          <w:rFonts w:ascii="Times New Roman" w:hAnsi="Times New Roman" w:cs="Times New Roman"/>
          <w:sz w:val="24"/>
          <w:szCs w:val="24"/>
          <w:lang w:val="en-US"/>
        </w:rPr>
        <w:t xml:space="preserve"> when the stressful situations associated with them are resolved. Our understanding of which factors determine and drive such disparate developmental profiles is </w:t>
      </w:r>
      <w:r w:rsidRPr="00C24CDF">
        <w:rPr>
          <w:rFonts w:ascii="Times New Roman" w:hAnsi="Times New Roman" w:cs="Times New Roman"/>
          <w:sz w:val="24"/>
          <w:szCs w:val="24"/>
          <w:lang w:val="en-US"/>
        </w:rPr>
        <w:t xml:space="preserve">particularly poor. </w:t>
      </w:r>
      <w:r w:rsidR="003D755F">
        <w:rPr>
          <w:rFonts w:ascii="Times New Roman" w:hAnsi="Times New Roman" w:cs="Times New Roman"/>
          <w:sz w:val="24"/>
          <w:szCs w:val="24"/>
          <w:lang w:val="en-US"/>
        </w:rPr>
        <w:t>This is probably, at least in part, due to the fact that these questions require methods and methodologies that are less commonly used in the field</w:t>
      </w:r>
      <w:r w:rsidR="003E567E">
        <w:rPr>
          <w:rFonts w:ascii="Times New Roman" w:hAnsi="Times New Roman" w:cs="Times New Roman"/>
          <w:sz w:val="24"/>
          <w:szCs w:val="24"/>
          <w:lang w:val="en-US"/>
        </w:rPr>
        <w:t>—</w:t>
      </w:r>
      <w:r w:rsidR="003D755F">
        <w:rPr>
          <w:rFonts w:ascii="Times New Roman" w:hAnsi="Times New Roman" w:cs="Times New Roman"/>
          <w:sz w:val="24"/>
          <w:szCs w:val="24"/>
          <w:lang w:val="en-US"/>
        </w:rPr>
        <w:t xml:space="preserve">such as longitudinal studies, individual case-studies, qualitative research designs etc. </w:t>
      </w:r>
      <w:r w:rsidR="00AE42B6">
        <w:rPr>
          <w:rFonts w:ascii="Times New Roman" w:hAnsi="Times New Roman" w:cs="Times New Roman"/>
          <w:sz w:val="24"/>
          <w:szCs w:val="24"/>
          <w:lang w:val="en-US"/>
        </w:rPr>
        <w:t>S</w:t>
      </w:r>
      <w:r w:rsidR="00AE42B6" w:rsidRPr="00C24CDF">
        <w:rPr>
          <w:rFonts w:ascii="Times New Roman" w:hAnsi="Times New Roman" w:cs="Times New Roman"/>
          <w:sz w:val="24"/>
          <w:szCs w:val="24"/>
          <w:lang w:val="en-US"/>
        </w:rPr>
        <w:t xml:space="preserve">ocial </w:t>
      </w:r>
      <w:r w:rsidR="00AE42B6" w:rsidRPr="00C24CDF">
        <w:rPr>
          <w:rFonts w:ascii="Times New Roman" w:hAnsi="Times New Roman" w:cs="Times New Roman"/>
          <w:sz w:val="24"/>
          <w:szCs w:val="24"/>
          <w:lang w:val="en-US"/>
        </w:rPr>
        <w:t xml:space="preserve">and cultural factors </w:t>
      </w:r>
      <w:r w:rsidR="00AE42B6">
        <w:rPr>
          <w:rFonts w:ascii="Times New Roman" w:hAnsi="Times New Roman" w:cs="Times New Roman"/>
          <w:sz w:val="24"/>
          <w:szCs w:val="24"/>
          <w:lang w:val="en-US"/>
        </w:rPr>
        <w:t>are likely to be an</w:t>
      </w:r>
      <w:r w:rsidRPr="00C24CDF">
        <w:rPr>
          <w:rFonts w:ascii="Times New Roman" w:hAnsi="Times New Roman" w:cs="Times New Roman"/>
          <w:sz w:val="24"/>
          <w:szCs w:val="24"/>
          <w:lang w:val="en-US"/>
        </w:rPr>
        <w:t xml:space="preserve"> important </w:t>
      </w:r>
      <w:r w:rsidR="00AE42B6">
        <w:rPr>
          <w:rFonts w:ascii="Times New Roman" w:hAnsi="Times New Roman" w:cs="Times New Roman"/>
          <w:sz w:val="24"/>
          <w:szCs w:val="24"/>
          <w:lang w:val="en-US"/>
        </w:rPr>
        <w:t>element</w:t>
      </w:r>
      <w:r w:rsidRPr="00C24CDF">
        <w:rPr>
          <w:rFonts w:ascii="Times New Roman" w:hAnsi="Times New Roman" w:cs="Times New Roman"/>
          <w:sz w:val="24"/>
          <w:szCs w:val="24"/>
          <w:lang w:val="en-US"/>
        </w:rPr>
        <w:t xml:space="preserve"> here (but also </w:t>
      </w:r>
      <w:r w:rsidR="00220B9B">
        <w:rPr>
          <w:rFonts w:ascii="Times New Roman" w:hAnsi="Times New Roman" w:cs="Times New Roman"/>
          <w:sz w:val="24"/>
          <w:szCs w:val="24"/>
          <w:lang w:val="en-US"/>
        </w:rPr>
        <w:t>with regard to</w:t>
      </w:r>
      <w:r w:rsidRPr="00C24CDF">
        <w:rPr>
          <w:rFonts w:ascii="Times New Roman" w:hAnsi="Times New Roman" w:cs="Times New Roman"/>
          <w:sz w:val="24"/>
          <w:szCs w:val="24"/>
          <w:lang w:val="en-US"/>
        </w:rPr>
        <w:t xml:space="preserve"> </w:t>
      </w:r>
      <w:r w:rsidR="00AE42B6">
        <w:rPr>
          <w:rFonts w:ascii="Times New Roman" w:hAnsi="Times New Roman" w:cs="Times New Roman"/>
          <w:sz w:val="24"/>
          <w:szCs w:val="24"/>
          <w:lang w:val="en-US"/>
        </w:rPr>
        <w:t xml:space="preserve">the </w:t>
      </w:r>
      <w:r w:rsidRPr="00C24CDF">
        <w:rPr>
          <w:rFonts w:ascii="Times New Roman" w:hAnsi="Times New Roman" w:cs="Times New Roman"/>
          <w:sz w:val="24"/>
          <w:szCs w:val="24"/>
          <w:lang w:val="en-US"/>
        </w:rPr>
        <w:t>other aspects of hallucinations discussed</w:t>
      </w:r>
      <w:r w:rsidR="00AE42B6">
        <w:rPr>
          <w:rFonts w:ascii="Times New Roman" w:hAnsi="Times New Roman" w:cs="Times New Roman"/>
          <w:sz w:val="24"/>
          <w:szCs w:val="24"/>
          <w:lang w:val="en-US"/>
        </w:rPr>
        <w:t xml:space="preserve"> earlier</w:t>
      </w:r>
      <w:r w:rsidR="00220B9B">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 </w:t>
      </w:r>
      <w:r w:rsidR="00220B9B">
        <w:rPr>
          <w:rFonts w:ascii="Times New Roman" w:hAnsi="Times New Roman" w:cs="Times New Roman"/>
          <w:sz w:val="24"/>
          <w:szCs w:val="24"/>
          <w:lang w:val="en-US"/>
        </w:rPr>
        <w:t>Whereas</w:t>
      </w:r>
      <w:r w:rsidR="00220B9B" w:rsidRPr="00C24CDF">
        <w:rPr>
          <w:rFonts w:ascii="Times New Roman" w:hAnsi="Times New Roman" w:cs="Times New Roman"/>
          <w:sz w:val="24"/>
          <w:szCs w:val="24"/>
          <w:lang w:val="en-US"/>
        </w:rPr>
        <w:t xml:space="preserve"> </w:t>
      </w:r>
      <w:r w:rsidR="00220B9B">
        <w:rPr>
          <w:rFonts w:ascii="Times New Roman" w:hAnsi="Times New Roman" w:cs="Times New Roman"/>
          <w:sz w:val="24"/>
          <w:szCs w:val="24"/>
          <w:lang w:val="en-US"/>
        </w:rPr>
        <w:t xml:space="preserve">social factors </w:t>
      </w:r>
      <w:r w:rsidRPr="00C24CDF">
        <w:rPr>
          <w:rFonts w:ascii="Times New Roman" w:hAnsi="Times New Roman" w:cs="Times New Roman"/>
          <w:sz w:val="24"/>
          <w:szCs w:val="24"/>
          <w:lang w:val="en-US"/>
        </w:rPr>
        <w:t>ha</w:t>
      </w:r>
      <w:r w:rsidR="00220B9B">
        <w:rPr>
          <w:rFonts w:ascii="Times New Roman" w:hAnsi="Times New Roman" w:cs="Times New Roman"/>
          <w:sz w:val="24"/>
          <w:szCs w:val="24"/>
          <w:lang w:val="en-US"/>
        </w:rPr>
        <w:t>ve</w:t>
      </w:r>
      <w:r w:rsidRPr="00C24CDF">
        <w:rPr>
          <w:rFonts w:ascii="Times New Roman" w:hAnsi="Times New Roman" w:cs="Times New Roman"/>
          <w:sz w:val="24"/>
          <w:szCs w:val="24"/>
          <w:lang w:val="en-US"/>
        </w:rPr>
        <w:t xml:space="preserve"> </w:t>
      </w:r>
      <w:r w:rsidR="00220B9B">
        <w:rPr>
          <w:rFonts w:ascii="Times New Roman" w:hAnsi="Times New Roman" w:cs="Times New Roman"/>
          <w:sz w:val="24"/>
          <w:szCs w:val="24"/>
          <w:lang w:val="en-US"/>
        </w:rPr>
        <w:t xml:space="preserve">fortunately started to </w:t>
      </w:r>
      <w:r w:rsidRPr="00C24CDF">
        <w:rPr>
          <w:rFonts w:ascii="Times New Roman" w:hAnsi="Times New Roman" w:cs="Times New Roman"/>
          <w:sz w:val="24"/>
          <w:szCs w:val="24"/>
          <w:lang w:val="en-US"/>
        </w:rPr>
        <w:t xml:space="preserve">receive </w:t>
      </w:r>
      <w:r w:rsidRPr="00C24CDF">
        <w:rPr>
          <w:rFonts w:ascii="Times New Roman" w:hAnsi="Times New Roman" w:cs="Times New Roman"/>
          <w:sz w:val="24"/>
          <w:szCs w:val="24"/>
          <w:lang w:val="en-US"/>
        </w:rPr>
        <w:lastRenderedPageBreak/>
        <w:t>attention from researchers (</w:t>
      </w:r>
      <w:r w:rsidR="00AE42B6">
        <w:rPr>
          <w:rFonts w:ascii="Times New Roman" w:hAnsi="Times New Roman" w:cs="Times New Roman"/>
          <w:sz w:val="24"/>
          <w:szCs w:val="24"/>
          <w:lang w:val="en-US"/>
        </w:rPr>
        <w:t>se</w:t>
      </w:r>
      <w:r w:rsidR="00220B9B">
        <w:rPr>
          <w:rFonts w:ascii="Times New Roman" w:hAnsi="Times New Roman" w:cs="Times New Roman"/>
          <w:sz w:val="24"/>
          <w:szCs w:val="24"/>
          <w:lang w:val="en-US"/>
        </w:rPr>
        <w:t>e</w:t>
      </w:r>
      <w:r w:rsidR="00AE42B6">
        <w:rPr>
          <w:rFonts w:ascii="Times New Roman" w:hAnsi="Times New Roman" w:cs="Times New Roman"/>
          <w:sz w:val="24"/>
          <w:szCs w:val="24"/>
          <w:lang w:val="en-US"/>
        </w:rPr>
        <w:t xml:space="preserve"> Bentall and Fernyhough</w:t>
      </w:r>
      <w:r w:rsidRPr="00C24CDF">
        <w:rPr>
          <w:rFonts w:ascii="Times New Roman" w:hAnsi="Times New Roman" w:cs="Times New Roman"/>
          <w:sz w:val="24"/>
          <w:szCs w:val="24"/>
          <w:lang w:val="en-US"/>
        </w:rPr>
        <w:t xml:space="preserve"> 20</w:t>
      </w:r>
      <w:r w:rsidR="00AE42B6">
        <w:rPr>
          <w:rFonts w:ascii="Times New Roman" w:hAnsi="Times New Roman" w:cs="Times New Roman"/>
          <w:sz w:val="24"/>
          <w:szCs w:val="24"/>
          <w:lang w:val="en-US"/>
        </w:rPr>
        <w:t>08, Ben-Alderson and Fernyhough, this issue; Bell</w:t>
      </w:r>
      <w:r w:rsidRPr="00C24CDF">
        <w:rPr>
          <w:rFonts w:ascii="Times New Roman" w:hAnsi="Times New Roman" w:cs="Times New Roman"/>
          <w:sz w:val="24"/>
          <w:szCs w:val="24"/>
          <w:lang w:val="en-US"/>
        </w:rPr>
        <w:t xml:space="preserve"> 2013)</w:t>
      </w:r>
      <w:r w:rsidR="00220B9B">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 </w:t>
      </w:r>
      <w:r w:rsidR="00220B9B">
        <w:rPr>
          <w:rFonts w:ascii="Times New Roman" w:hAnsi="Times New Roman" w:cs="Times New Roman"/>
          <w:sz w:val="24"/>
          <w:szCs w:val="24"/>
          <w:lang w:val="en-US"/>
        </w:rPr>
        <w:t xml:space="preserve">culture </w:t>
      </w:r>
      <w:r w:rsidR="00220B9B" w:rsidRPr="00C24CDF">
        <w:rPr>
          <w:rFonts w:ascii="Times New Roman" w:hAnsi="Times New Roman" w:cs="Times New Roman"/>
          <w:sz w:val="24"/>
          <w:szCs w:val="24"/>
          <w:lang w:val="en-US"/>
        </w:rPr>
        <w:t xml:space="preserve">and its potential impact on the experience, understanding and labelling </w:t>
      </w:r>
      <w:r w:rsidR="00220B9B">
        <w:rPr>
          <w:rFonts w:ascii="Times New Roman" w:hAnsi="Times New Roman" w:cs="Times New Roman"/>
          <w:sz w:val="24"/>
          <w:szCs w:val="24"/>
          <w:lang w:val="en-US"/>
        </w:rPr>
        <w:t xml:space="preserve">of hallucinations remains a </w:t>
      </w:r>
      <w:r w:rsidRPr="00C24CDF">
        <w:rPr>
          <w:rFonts w:ascii="Times New Roman" w:hAnsi="Times New Roman" w:cs="Times New Roman"/>
          <w:sz w:val="24"/>
          <w:szCs w:val="24"/>
          <w:lang w:val="en-US"/>
        </w:rPr>
        <w:t xml:space="preserve">clearly neglected </w:t>
      </w:r>
      <w:r w:rsidR="00220B9B">
        <w:rPr>
          <w:rFonts w:ascii="Times New Roman" w:hAnsi="Times New Roman" w:cs="Times New Roman"/>
          <w:sz w:val="24"/>
          <w:szCs w:val="24"/>
          <w:lang w:val="en-US"/>
        </w:rPr>
        <w:t>aspect</w:t>
      </w:r>
      <w:r w:rsidRPr="00C24CDF">
        <w:rPr>
          <w:rFonts w:ascii="Times New Roman" w:hAnsi="Times New Roman" w:cs="Times New Roman"/>
          <w:sz w:val="24"/>
          <w:szCs w:val="24"/>
          <w:lang w:val="en-US"/>
        </w:rPr>
        <w:t xml:space="preserve"> in the literature</w:t>
      </w:r>
      <w:r w:rsidR="00220B9B">
        <w:rPr>
          <w:rFonts w:ascii="Times New Roman" w:hAnsi="Times New Roman" w:cs="Times New Roman"/>
          <w:sz w:val="24"/>
          <w:szCs w:val="24"/>
          <w:lang w:val="en-US"/>
        </w:rPr>
        <w:t xml:space="preserve"> (Larøi et al.</w:t>
      </w:r>
      <w:r w:rsidR="00220B9B" w:rsidRPr="00C24CDF">
        <w:rPr>
          <w:rFonts w:ascii="Times New Roman" w:hAnsi="Times New Roman" w:cs="Times New Roman"/>
          <w:sz w:val="24"/>
          <w:szCs w:val="24"/>
          <w:lang w:val="en-US"/>
        </w:rPr>
        <w:t xml:space="preserve"> 2014)</w:t>
      </w:r>
      <w:r w:rsidRPr="00C24CDF">
        <w:rPr>
          <w:rFonts w:ascii="Times New Roman" w:hAnsi="Times New Roman" w:cs="Times New Roman"/>
          <w:sz w:val="24"/>
          <w:szCs w:val="24"/>
          <w:lang w:val="en-US"/>
        </w:rPr>
        <w:t>.</w:t>
      </w:r>
    </w:p>
    <w:p w:rsidR="000A2917" w:rsidRPr="00C24CDF" w:rsidRDefault="00C24CDF" w:rsidP="00C24CDF">
      <w:pPr>
        <w:spacing w:line="360" w:lineRule="auto"/>
        <w:rPr>
          <w:rFonts w:ascii="Times New Roman" w:hAnsi="Times New Roman" w:cs="Times New Roman"/>
          <w:sz w:val="24"/>
          <w:szCs w:val="24"/>
          <w:lang w:val="en-GB"/>
        </w:rPr>
      </w:pPr>
      <w:r w:rsidRPr="00C24CDF">
        <w:rPr>
          <w:rFonts w:ascii="Times New Roman" w:hAnsi="Times New Roman" w:cs="Times New Roman"/>
          <w:sz w:val="24"/>
          <w:szCs w:val="24"/>
          <w:lang w:val="en-US"/>
        </w:rPr>
        <w:tab/>
        <w:t xml:space="preserve">All this is not to deny that hallucination research provides us with a very rich terrain. After all, this is still a young field of research, so it should be no surprise that we currently have more questions to ask than answers to give. Thus, there is no reason to react with </w:t>
      </w:r>
      <w:r w:rsidR="00220B9B">
        <w:rPr>
          <w:rFonts w:ascii="Times New Roman" w:hAnsi="Times New Roman" w:cs="Times New Roman"/>
          <w:sz w:val="24"/>
          <w:szCs w:val="24"/>
          <w:lang w:val="en-US"/>
        </w:rPr>
        <w:t>pessimism</w:t>
      </w:r>
      <w:r w:rsidRPr="00C24CDF">
        <w:rPr>
          <w:rFonts w:ascii="Times New Roman" w:hAnsi="Times New Roman" w:cs="Times New Roman"/>
          <w:sz w:val="24"/>
          <w:szCs w:val="24"/>
          <w:lang w:val="en-US"/>
        </w:rPr>
        <w:t xml:space="preserve"> to the difficulties and unresolved issues pointed out in the last few paragraphs. The take-away message is, rather, that mental phenomena of such a complexity require extremely sophisticated research techniques as well as a wide-ranging and pluralist methodological approach.  </w:t>
      </w:r>
    </w:p>
    <w:p w:rsidR="000A2917" w:rsidRDefault="005A451B" w:rsidP="00C24CDF">
      <w:pPr>
        <w:spacing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This</w:t>
      </w:r>
      <w:r w:rsidR="000A2917">
        <w:rPr>
          <w:rFonts w:ascii="Times New Roman" w:hAnsi="Times New Roman" w:cs="Times New Roman"/>
          <w:sz w:val="24"/>
          <w:szCs w:val="24"/>
          <w:lang w:val="en-US"/>
        </w:rPr>
        <w:t xml:space="preserve"> brief overview of the conceptual and empirical puzzles raised by hallucination</w:t>
      </w:r>
      <w:r>
        <w:rPr>
          <w:rFonts w:ascii="Times New Roman" w:hAnsi="Times New Roman" w:cs="Times New Roman"/>
          <w:sz w:val="24"/>
          <w:szCs w:val="24"/>
          <w:lang w:val="en-US"/>
        </w:rPr>
        <w:t xml:space="preserve">s suffices to highlight how differently philosophers and psychologists approach </w:t>
      </w:r>
      <w:r w:rsidR="00220B9B">
        <w:rPr>
          <w:rFonts w:ascii="Times New Roman" w:hAnsi="Times New Roman" w:cs="Times New Roman"/>
          <w:sz w:val="24"/>
          <w:szCs w:val="24"/>
          <w:lang w:val="en-US"/>
        </w:rPr>
        <w:t>this peculiar class of mental episodes</w:t>
      </w:r>
      <w:r>
        <w:rPr>
          <w:rFonts w:ascii="Times New Roman" w:hAnsi="Times New Roman" w:cs="Times New Roman"/>
          <w:sz w:val="24"/>
          <w:szCs w:val="24"/>
          <w:lang w:val="en-US"/>
        </w:rPr>
        <w:t xml:space="preserve">. </w:t>
      </w:r>
      <w:r w:rsidR="000D46C3">
        <w:rPr>
          <w:rFonts w:ascii="Times New Roman" w:hAnsi="Times New Roman" w:cs="Times New Roman"/>
          <w:sz w:val="24"/>
          <w:szCs w:val="24"/>
          <w:lang w:val="en-US"/>
        </w:rPr>
        <w:t>Surely</w:t>
      </w:r>
      <w:r w:rsidR="00220B9B">
        <w:rPr>
          <w:rFonts w:ascii="Times New Roman" w:hAnsi="Times New Roman" w:cs="Times New Roman"/>
          <w:sz w:val="24"/>
          <w:szCs w:val="24"/>
          <w:lang w:val="en-US"/>
        </w:rPr>
        <w:t>,</w:t>
      </w:r>
      <w:r w:rsidR="000D46C3">
        <w:rPr>
          <w:rFonts w:ascii="Times New Roman" w:hAnsi="Times New Roman" w:cs="Times New Roman"/>
          <w:sz w:val="24"/>
          <w:szCs w:val="24"/>
          <w:lang w:val="en-US"/>
        </w:rPr>
        <w:t xml:space="preserve"> t</w:t>
      </w:r>
      <w:r>
        <w:rPr>
          <w:rFonts w:ascii="Times New Roman" w:hAnsi="Times New Roman" w:cs="Times New Roman"/>
          <w:sz w:val="24"/>
          <w:szCs w:val="24"/>
          <w:lang w:val="en-US"/>
        </w:rPr>
        <w:t xml:space="preserve">he most profound </w:t>
      </w:r>
      <w:r w:rsidR="000E5664">
        <w:rPr>
          <w:rFonts w:ascii="Times New Roman" w:hAnsi="Times New Roman" w:cs="Times New Roman"/>
          <w:sz w:val="24"/>
          <w:szCs w:val="24"/>
          <w:lang w:val="en-US"/>
        </w:rPr>
        <w:t>difference</w:t>
      </w:r>
      <w:r>
        <w:rPr>
          <w:rFonts w:ascii="Times New Roman" w:hAnsi="Times New Roman" w:cs="Times New Roman"/>
          <w:sz w:val="24"/>
          <w:szCs w:val="24"/>
          <w:lang w:val="en-US"/>
        </w:rPr>
        <w:t xml:space="preserve"> is </w:t>
      </w:r>
      <w:r w:rsidR="00D400C8">
        <w:rPr>
          <w:rFonts w:ascii="Times New Roman" w:hAnsi="Times New Roman" w:cs="Times New Roman"/>
          <w:sz w:val="24"/>
          <w:szCs w:val="24"/>
          <w:lang w:val="en-US"/>
        </w:rPr>
        <w:t xml:space="preserve">due to the fact </w:t>
      </w:r>
      <w:r>
        <w:rPr>
          <w:rFonts w:ascii="Times New Roman" w:hAnsi="Times New Roman" w:cs="Times New Roman"/>
          <w:sz w:val="24"/>
          <w:szCs w:val="24"/>
          <w:lang w:val="en-US"/>
        </w:rPr>
        <w:t>that, whereas psychologists are interested in discovering the mechanism</w:t>
      </w:r>
      <w:r w:rsidR="00220B9B">
        <w:rPr>
          <w:rFonts w:ascii="Times New Roman" w:hAnsi="Times New Roman" w:cs="Times New Roman"/>
          <w:sz w:val="24"/>
          <w:szCs w:val="24"/>
          <w:lang w:val="en-US"/>
        </w:rPr>
        <w:t>s that cause “real” hallucinations</w:t>
      </w:r>
      <w:r>
        <w:rPr>
          <w:rFonts w:ascii="Times New Roman" w:hAnsi="Times New Roman" w:cs="Times New Roman"/>
          <w:sz w:val="24"/>
          <w:szCs w:val="24"/>
          <w:lang w:val="en-US"/>
        </w:rPr>
        <w:t xml:space="preserve"> and </w:t>
      </w:r>
      <w:r w:rsidR="00220B9B">
        <w:rPr>
          <w:rFonts w:ascii="Times New Roman" w:hAnsi="Times New Roman" w:cs="Times New Roman"/>
          <w:sz w:val="24"/>
          <w:szCs w:val="24"/>
          <w:lang w:val="en-US"/>
        </w:rPr>
        <w:t xml:space="preserve">in </w:t>
      </w:r>
      <w:r>
        <w:rPr>
          <w:rFonts w:ascii="Times New Roman" w:hAnsi="Times New Roman" w:cs="Times New Roman"/>
          <w:sz w:val="24"/>
          <w:szCs w:val="24"/>
          <w:lang w:val="en-US"/>
        </w:rPr>
        <w:t>alleviating the</w:t>
      </w:r>
      <w:r w:rsidR="00220B9B">
        <w:rPr>
          <w:rFonts w:ascii="Times New Roman" w:hAnsi="Times New Roman" w:cs="Times New Roman"/>
          <w:sz w:val="24"/>
          <w:szCs w:val="24"/>
          <w:lang w:val="en-US"/>
        </w:rPr>
        <w:t>ir</w:t>
      </w:r>
      <w:r>
        <w:rPr>
          <w:rFonts w:ascii="Times New Roman" w:hAnsi="Times New Roman" w:cs="Times New Roman"/>
          <w:sz w:val="24"/>
          <w:szCs w:val="24"/>
          <w:lang w:val="en-US"/>
        </w:rPr>
        <w:t xml:space="preserve"> effect</w:t>
      </w:r>
      <w:r w:rsidR="00220B9B">
        <w:rPr>
          <w:rFonts w:ascii="Times New Roman" w:hAnsi="Times New Roman" w:cs="Times New Roman"/>
          <w:sz w:val="24"/>
          <w:szCs w:val="24"/>
          <w:lang w:val="en-US"/>
        </w:rPr>
        <w:t>s</w:t>
      </w:r>
      <w:r>
        <w:rPr>
          <w:rFonts w:ascii="Times New Roman" w:hAnsi="Times New Roman" w:cs="Times New Roman"/>
          <w:sz w:val="24"/>
          <w:szCs w:val="24"/>
          <w:lang w:val="en-US"/>
        </w:rPr>
        <w:t xml:space="preserve">, philosophers typically focus on idealized hallucinatory cases in order to </w:t>
      </w:r>
      <w:r w:rsidR="000E5664">
        <w:rPr>
          <w:rFonts w:ascii="Times New Roman" w:hAnsi="Times New Roman" w:cs="Times New Roman"/>
          <w:sz w:val="24"/>
          <w:szCs w:val="24"/>
          <w:lang w:val="en-US"/>
        </w:rPr>
        <w:t xml:space="preserve">counterfactually </w:t>
      </w:r>
      <w:r>
        <w:rPr>
          <w:rFonts w:ascii="Times New Roman" w:hAnsi="Times New Roman" w:cs="Times New Roman"/>
          <w:sz w:val="24"/>
          <w:szCs w:val="24"/>
          <w:lang w:val="en-US"/>
        </w:rPr>
        <w:t xml:space="preserve">draw from them lessons </w:t>
      </w:r>
      <w:r w:rsidR="00D400C8">
        <w:rPr>
          <w:rFonts w:ascii="Times New Roman" w:hAnsi="Times New Roman" w:cs="Times New Roman"/>
          <w:sz w:val="24"/>
          <w:szCs w:val="24"/>
          <w:lang w:val="en-US"/>
        </w:rPr>
        <w:t>on</w:t>
      </w:r>
      <w:r>
        <w:rPr>
          <w:rFonts w:ascii="Times New Roman" w:hAnsi="Times New Roman" w:cs="Times New Roman"/>
          <w:sz w:val="24"/>
          <w:szCs w:val="24"/>
          <w:lang w:val="en-US"/>
        </w:rPr>
        <w:t xml:space="preserve"> the nature </w:t>
      </w:r>
      <w:r w:rsidR="00D400C8">
        <w:rPr>
          <w:rFonts w:ascii="Times New Roman" w:hAnsi="Times New Roman" w:cs="Times New Roman"/>
          <w:sz w:val="24"/>
          <w:szCs w:val="24"/>
          <w:lang w:val="en-US"/>
        </w:rPr>
        <w:t>of veridical perception.</w:t>
      </w:r>
      <w:r w:rsidR="00DD5124">
        <w:rPr>
          <w:rStyle w:val="Funotenzeichen"/>
          <w:rFonts w:ascii="Times New Roman" w:hAnsi="Times New Roman" w:cs="Times New Roman"/>
          <w:sz w:val="24"/>
          <w:szCs w:val="24"/>
          <w:lang w:val="en-US"/>
        </w:rPr>
        <w:footnoteReference w:id="2"/>
      </w:r>
      <w:r w:rsidR="00D400C8">
        <w:rPr>
          <w:rFonts w:ascii="Times New Roman" w:hAnsi="Times New Roman" w:cs="Times New Roman"/>
          <w:sz w:val="24"/>
          <w:szCs w:val="24"/>
          <w:lang w:val="en-US"/>
        </w:rPr>
        <w:t xml:space="preserve"> </w:t>
      </w:r>
      <w:r w:rsidR="00DD5124">
        <w:rPr>
          <w:rFonts w:ascii="Times New Roman" w:hAnsi="Times New Roman" w:cs="Times New Roman"/>
          <w:sz w:val="24"/>
          <w:szCs w:val="24"/>
          <w:lang w:val="en-US"/>
        </w:rPr>
        <w:t>Should we then conclude that the empirical discoveries made by psychologists simply have no bearing on the conceptual issues addressed by philosophers, and vice versa?</w:t>
      </w:r>
      <w:r w:rsidR="000E5664">
        <w:rPr>
          <w:rFonts w:ascii="Times New Roman" w:hAnsi="Times New Roman" w:cs="Times New Roman"/>
          <w:sz w:val="24"/>
          <w:szCs w:val="24"/>
          <w:lang w:val="en-US"/>
        </w:rPr>
        <w:t xml:space="preserve"> We believe that no general answer is available here. Depending on the specific issue, cross-fertilization between these different areas may </w:t>
      </w:r>
      <w:r w:rsidR="00F9729F">
        <w:rPr>
          <w:rFonts w:ascii="Times New Roman" w:hAnsi="Times New Roman" w:cs="Times New Roman"/>
          <w:sz w:val="24"/>
          <w:szCs w:val="24"/>
          <w:lang w:val="en-US"/>
        </w:rPr>
        <w:t>prove more or less</w:t>
      </w:r>
      <w:r w:rsidR="000E5664">
        <w:rPr>
          <w:rFonts w:ascii="Times New Roman" w:hAnsi="Times New Roman" w:cs="Times New Roman"/>
          <w:sz w:val="24"/>
          <w:szCs w:val="24"/>
          <w:lang w:val="en-US"/>
        </w:rPr>
        <w:t xml:space="preserve"> mutually illuminating</w:t>
      </w:r>
      <w:r w:rsidR="00F9729F">
        <w:rPr>
          <w:rFonts w:ascii="Times New Roman" w:hAnsi="Times New Roman" w:cs="Times New Roman"/>
          <w:sz w:val="24"/>
          <w:szCs w:val="24"/>
          <w:lang w:val="en-US"/>
        </w:rPr>
        <w:t xml:space="preserve">. For instance, due to their normative nature, the resolution of the epistemological puzzles raised by hallucinatory cases is less likely to depend on which empirical model of hallucinations will prove right. Things are arguably more nuanced </w:t>
      </w:r>
      <w:r w:rsidR="00220B9B">
        <w:rPr>
          <w:rFonts w:ascii="Times New Roman" w:hAnsi="Times New Roman" w:cs="Times New Roman"/>
          <w:sz w:val="24"/>
          <w:szCs w:val="24"/>
          <w:lang w:val="en-US"/>
        </w:rPr>
        <w:t>when it comes</w:t>
      </w:r>
      <w:r w:rsidR="00F9729F">
        <w:rPr>
          <w:rFonts w:ascii="Times New Roman" w:hAnsi="Times New Roman" w:cs="Times New Roman"/>
          <w:sz w:val="24"/>
          <w:szCs w:val="24"/>
          <w:lang w:val="en-US"/>
        </w:rPr>
        <w:t xml:space="preserve"> to the philosophical problem of perception. Though here too philosophers aren’t primarily concerned with concrete episodes, it seems reasonable to think that </w:t>
      </w:r>
      <w:r w:rsidR="002C0DDC">
        <w:rPr>
          <w:rFonts w:ascii="Times New Roman" w:hAnsi="Times New Roman" w:cs="Times New Roman"/>
          <w:sz w:val="24"/>
          <w:szCs w:val="24"/>
          <w:lang w:val="en-US"/>
        </w:rPr>
        <w:t xml:space="preserve">empirical findings may help </w:t>
      </w:r>
      <w:r w:rsidR="002E13AD">
        <w:rPr>
          <w:rFonts w:ascii="Times New Roman" w:hAnsi="Times New Roman" w:cs="Times New Roman"/>
          <w:sz w:val="24"/>
          <w:szCs w:val="24"/>
          <w:lang w:val="en-US"/>
        </w:rPr>
        <w:t>to assess, and perhaps even put constraints on,</w:t>
      </w:r>
      <w:r w:rsidR="002C0DDC">
        <w:rPr>
          <w:rFonts w:ascii="Times New Roman" w:hAnsi="Times New Roman" w:cs="Times New Roman"/>
          <w:sz w:val="24"/>
          <w:szCs w:val="24"/>
          <w:lang w:val="en-US"/>
        </w:rPr>
        <w:t xml:space="preserve"> which </w:t>
      </w:r>
      <w:r w:rsidR="002E13AD">
        <w:rPr>
          <w:rFonts w:ascii="Times New Roman" w:hAnsi="Times New Roman" w:cs="Times New Roman"/>
          <w:sz w:val="24"/>
          <w:szCs w:val="24"/>
          <w:lang w:val="en-US"/>
        </w:rPr>
        <w:t>philosophical view</w:t>
      </w:r>
      <w:r w:rsidR="00F9729F">
        <w:rPr>
          <w:rFonts w:ascii="Times New Roman" w:hAnsi="Times New Roman" w:cs="Times New Roman"/>
          <w:sz w:val="24"/>
          <w:szCs w:val="24"/>
          <w:lang w:val="en-US"/>
        </w:rPr>
        <w:t xml:space="preserve"> of perception and hallucination</w:t>
      </w:r>
      <w:r w:rsidR="002C0DDC">
        <w:rPr>
          <w:rFonts w:ascii="Times New Roman" w:hAnsi="Times New Roman" w:cs="Times New Roman"/>
          <w:sz w:val="24"/>
          <w:szCs w:val="24"/>
          <w:lang w:val="en-US"/>
        </w:rPr>
        <w:t xml:space="preserve"> is more plausible</w:t>
      </w:r>
      <w:r w:rsidR="00F9729F">
        <w:rPr>
          <w:rFonts w:ascii="Times New Roman" w:hAnsi="Times New Roman" w:cs="Times New Roman"/>
          <w:sz w:val="24"/>
          <w:szCs w:val="24"/>
          <w:lang w:val="en-US"/>
        </w:rPr>
        <w:t>.</w:t>
      </w:r>
      <w:r w:rsidR="002C0DDC">
        <w:rPr>
          <w:rFonts w:ascii="Times New Roman" w:hAnsi="Times New Roman" w:cs="Times New Roman"/>
          <w:sz w:val="24"/>
          <w:szCs w:val="24"/>
          <w:lang w:val="en-US"/>
        </w:rPr>
        <w:t xml:space="preserve"> Similarly, though the conceptual problems philosophers are concerned with have no direct bearing on the experimental work done in the lab, they may be relevant to certain foundational issues in psychology and related areas. One such issue is, for instance, the </w:t>
      </w:r>
      <w:r w:rsidR="002C0DDC">
        <w:rPr>
          <w:rFonts w:ascii="Times New Roman" w:hAnsi="Times New Roman" w:cs="Times New Roman"/>
          <w:sz w:val="24"/>
          <w:szCs w:val="24"/>
          <w:lang w:val="en-US"/>
        </w:rPr>
        <w:lastRenderedPageBreak/>
        <w:t xml:space="preserve">notoriously confused taxonomy of psychological states </w:t>
      </w:r>
      <w:r w:rsidR="00B129C7">
        <w:rPr>
          <w:rFonts w:ascii="Times New Roman" w:hAnsi="Times New Roman" w:cs="Times New Roman"/>
          <w:sz w:val="24"/>
          <w:szCs w:val="24"/>
          <w:lang w:val="en-US"/>
        </w:rPr>
        <w:t>used</w:t>
      </w:r>
      <w:r w:rsidR="002C0DDC">
        <w:rPr>
          <w:rFonts w:ascii="Times New Roman" w:hAnsi="Times New Roman" w:cs="Times New Roman"/>
          <w:sz w:val="24"/>
          <w:szCs w:val="24"/>
          <w:lang w:val="en-US"/>
        </w:rPr>
        <w:t xml:space="preserve"> in psychiatry</w:t>
      </w:r>
      <w:r w:rsidR="00B129C7">
        <w:rPr>
          <w:rFonts w:ascii="Times New Roman" w:hAnsi="Times New Roman" w:cs="Times New Roman"/>
          <w:sz w:val="24"/>
          <w:szCs w:val="24"/>
          <w:lang w:val="en-US"/>
        </w:rPr>
        <w:t xml:space="preserve"> and, perhaps to a minor extent, in the neurocognitive science</w:t>
      </w:r>
      <w:r w:rsidR="002E13AD">
        <w:rPr>
          <w:rFonts w:ascii="Times New Roman" w:hAnsi="Times New Roman" w:cs="Times New Roman"/>
          <w:sz w:val="24"/>
          <w:szCs w:val="24"/>
          <w:lang w:val="en-US"/>
        </w:rPr>
        <w:t>s</w:t>
      </w:r>
      <w:r w:rsidR="00B129C7">
        <w:rPr>
          <w:rFonts w:ascii="Times New Roman" w:hAnsi="Times New Roman" w:cs="Times New Roman"/>
          <w:sz w:val="24"/>
          <w:szCs w:val="24"/>
          <w:lang w:val="en-US"/>
        </w:rPr>
        <w:t>.</w:t>
      </w:r>
    </w:p>
    <w:p w:rsidR="002C3874" w:rsidRDefault="00B129C7" w:rsidP="00E5169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 xml:space="preserve">This issue collects 8 papers, 4 written by philosophers and 4 written by psychologists. </w:t>
      </w:r>
      <w:r w:rsidR="002C3874">
        <w:rPr>
          <w:rFonts w:ascii="Times New Roman" w:hAnsi="Times New Roman" w:cs="Times New Roman"/>
          <w:sz w:val="24"/>
          <w:szCs w:val="24"/>
          <w:lang w:val="en-US"/>
        </w:rPr>
        <w:t>Ex</w:t>
      </w:r>
      <w:r w:rsidR="003D755F">
        <w:rPr>
          <w:rFonts w:ascii="Times New Roman" w:hAnsi="Times New Roman" w:cs="Times New Roman"/>
          <w:sz w:val="24"/>
          <w:szCs w:val="24"/>
          <w:lang w:val="en-US"/>
        </w:rPr>
        <w:t>cept</w:t>
      </w:r>
      <w:r w:rsidR="002C3874">
        <w:rPr>
          <w:rFonts w:ascii="Times New Roman" w:hAnsi="Times New Roman" w:cs="Times New Roman"/>
          <w:sz w:val="24"/>
          <w:szCs w:val="24"/>
          <w:lang w:val="en-US"/>
        </w:rPr>
        <w:t xml:space="preserve"> for one, they are </w:t>
      </w:r>
      <w:r w:rsidR="002C3874">
        <w:rPr>
          <w:rFonts w:ascii="Times New Roman" w:hAnsi="Times New Roman" w:cs="Times New Roman"/>
          <w:sz w:val="24"/>
          <w:szCs w:val="24"/>
          <w:lang w:val="en-US"/>
        </w:rPr>
        <w:t xml:space="preserve">all based on presentations given at two workshops we organized in Porto (Portugal) in October 2014 and March 2015. These two events were part of a multidisciplinary research project on hallucination hosted by the </w:t>
      </w:r>
      <w:r w:rsidR="002C3874" w:rsidRPr="002C3874">
        <w:rPr>
          <w:rFonts w:ascii="Times New Roman" w:hAnsi="Times New Roman" w:cs="Times New Roman"/>
          <w:sz w:val="24"/>
          <w:szCs w:val="24"/>
          <w:lang w:val="en-US"/>
        </w:rPr>
        <w:t>Institute of Philosophy</w:t>
      </w:r>
      <w:r w:rsidR="002C3874">
        <w:rPr>
          <w:rFonts w:ascii="Times New Roman" w:hAnsi="Times New Roman" w:cs="Times New Roman"/>
          <w:sz w:val="24"/>
          <w:szCs w:val="24"/>
          <w:lang w:val="en-US"/>
        </w:rPr>
        <w:t xml:space="preserve"> </w:t>
      </w:r>
      <w:r w:rsidR="002C3874" w:rsidRPr="002C3874">
        <w:rPr>
          <w:rFonts w:ascii="Times New Roman" w:hAnsi="Times New Roman" w:cs="Times New Roman"/>
          <w:sz w:val="24"/>
          <w:szCs w:val="24"/>
          <w:lang w:val="en-US"/>
        </w:rPr>
        <w:t>of the  University of Porto</w:t>
      </w:r>
      <w:r w:rsidR="002C3874">
        <w:rPr>
          <w:rFonts w:ascii="Times New Roman" w:hAnsi="Times New Roman" w:cs="Times New Roman"/>
          <w:sz w:val="24"/>
          <w:szCs w:val="24"/>
          <w:lang w:val="en-US"/>
        </w:rPr>
        <w:t xml:space="preserve"> and generously founded by the BIAL foundation (Portugal)</w:t>
      </w:r>
      <w:r w:rsidR="002C3874" w:rsidRPr="002C3874">
        <w:rPr>
          <w:rFonts w:ascii="Times New Roman" w:hAnsi="Times New Roman" w:cs="Times New Roman"/>
          <w:sz w:val="24"/>
          <w:szCs w:val="24"/>
          <w:lang w:val="en-US"/>
        </w:rPr>
        <w:t>.</w:t>
      </w:r>
    </w:p>
    <w:p w:rsidR="00C24CDF" w:rsidRPr="00C24CDF" w:rsidRDefault="002C3874"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C24CDF" w:rsidRPr="00C24CDF">
        <w:rPr>
          <w:rFonts w:ascii="Times New Roman" w:hAnsi="Times New Roman" w:cs="Times New Roman"/>
          <w:sz w:val="24"/>
          <w:szCs w:val="24"/>
          <w:lang w:val="en-US"/>
        </w:rPr>
        <w:t>Dorsch</w:t>
      </w:r>
      <w:r w:rsidR="002E13AD">
        <w:rPr>
          <w:rFonts w:ascii="Times New Roman" w:hAnsi="Times New Roman" w:cs="Times New Roman"/>
          <w:sz w:val="24"/>
          <w:szCs w:val="24"/>
          <w:lang w:val="en-US"/>
        </w:rPr>
        <w:t>’</w:t>
      </w:r>
      <w:r w:rsidR="00C24CDF" w:rsidRPr="00C24CDF">
        <w:rPr>
          <w:rFonts w:ascii="Times New Roman" w:hAnsi="Times New Roman" w:cs="Times New Roman"/>
          <w:sz w:val="24"/>
          <w:szCs w:val="24"/>
          <w:lang w:val="en-US"/>
        </w:rPr>
        <w:t xml:space="preserve">s paper contributes to the recent discussion about the nature of perceptual and hallucinatory experience. A basic way of distinguishing between the two is to argue that by </w:t>
      </w:r>
      <w:r w:rsidR="002E13AD" w:rsidRPr="00C24CDF">
        <w:rPr>
          <w:rFonts w:ascii="Times New Roman" w:hAnsi="Times New Roman" w:cs="Times New Roman"/>
          <w:sz w:val="24"/>
          <w:szCs w:val="24"/>
          <w:lang w:val="en-US"/>
        </w:rPr>
        <w:t>perceiving</w:t>
      </w:r>
      <w:r w:rsidR="00C24CDF" w:rsidRPr="00C24CDF">
        <w:rPr>
          <w:rFonts w:ascii="Times New Roman" w:hAnsi="Times New Roman" w:cs="Times New Roman"/>
          <w:sz w:val="24"/>
          <w:szCs w:val="24"/>
          <w:lang w:val="en-US"/>
        </w:rPr>
        <w:t xml:space="preserve"> one is (in some sense) related to mind-independent </w:t>
      </w:r>
      <w:r w:rsidR="002E13AD">
        <w:rPr>
          <w:rFonts w:ascii="Times New Roman" w:hAnsi="Times New Roman" w:cs="Times New Roman"/>
          <w:sz w:val="24"/>
          <w:szCs w:val="24"/>
          <w:lang w:val="en-US"/>
        </w:rPr>
        <w:t>objects</w:t>
      </w:r>
      <w:r w:rsidR="00C24CDF" w:rsidRPr="00C24CDF">
        <w:rPr>
          <w:rFonts w:ascii="Times New Roman" w:hAnsi="Times New Roman" w:cs="Times New Roman"/>
          <w:sz w:val="24"/>
          <w:szCs w:val="24"/>
          <w:lang w:val="en-US"/>
        </w:rPr>
        <w:t xml:space="preserve"> in a way one is not when hallucinating. Dorsch distinguishes different versions of this basic idea and focuses on one such version, which he calls </w:t>
      </w:r>
      <w:r w:rsidR="002E13AD" w:rsidRPr="00C24CDF">
        <w:rPr>
          <w:rFonts w:ascii="Times New Roman" w:hAnsi="Times New Roman" w:cs="Times New Roman"/>
          <w:sz w:val="24"/>
          <w:szCs w:val="24"/>
          <w:lang w:val="en-US"/>
        </w:rPr>
        <w:t>Acquaintance</w:t>
      </w:r>
      <w:r w:rsidR="00C24CDF" w:rsidRPr="00C24CDF">
        <w:rPr>
          <w:rFonts w:ascii="Times New Roman" w:hAnsi="Times New Roman" w:cs="Times New Roman"/>
          <w:sz w:val="24"/>
          <w:szCs w:val="24"/>
          <w:lang w:val="en-US"/>
        </w:rPr>
        <w:t xml:space="preserve"> Relationalism. According to this view, perception consists in </w:t>
      </w:r>
      <w:r w:rsidR="002E13AD">
        <w:rPr>
          <w:rFonts w:ascii="Times New Roman" w:hAnsi="Times New Roman" w:cs="Times New Roman"/>
          <w:sz w:val="24"/>
          <w:szCs w:val="24"/>
          <w:lang w:val="en-US"/>
        </w:rPr>
        <w:t xml:space="preserve">direct acquaintance </w:t>
      </w:r>
      <w:r w:rsidR="00C24CDF" w:rsidRPr="00C24CDF">
        <w:rPr>
          <w:rFonts w:ascii="Times New Roman" w:hAnsi="Times New Roman" w:cs="Times New Roman"/>
          <w:sz w:val="24"/>
          <w:szCs w:val="24"/>
          <w:lang w:val="en-US"/>
        </w:rPr>
        <w:t xml:space="preserve">with mind-independent </w:t>
      </w:r>
      <w:r w:rsidR="002E13AD">
        <w:rPr>
          <w:rFonts w:ascii="Times New Roman" w:hAnsi="Times New Roman" w:cs="Times New Roman"/>
          <w:sz w:val="24"/>
          <w:szCs w:val="24"/>
          <w:lang w:val="en-US"/>
        </w:rPr>
        <w:t>objects</w:t>
      </w:r>
      <w:r w:rsidR="00C24CDF" w:rsidRPr="00C24CDF">
        <w:rPr>
          <w:rFonts w:ascii="Times New Roman" w:hAnsi="Times New Roman" w:cs="Times New Roman"/>
          <w:sz w:val="24"/>
          <w:szCs w:val="24"/>
          <w:lang w:val="en-US"/>
        </w:rPr>
        <w:t xml:space="preserve">. Dorsch then sets out three general constraints </w:t>
      </w:r>
      <w:r w:rsidR="002E13AD">
        <w:rPr>
          <w:rFonts w:ascii="Times New Roman" w:hAnsi="Times New Roman" w:cs="Times New Roman"/>
          <w:sz w:val="24"/>
          <w:szCs w:val="24"/>
          <w:lang w:val="en-US"/>
        </w:rPr>
        <w:t xml:space="preserve">that, he claims, </w:t>
      </w:r>
      <w:r w:rsidR="00C24CDF" w:rsidRPr="00C24CDF">
        <w:rPr>
          <w:rFonts w:ascii="Times New Roman" w:hAnsi="Times New Roman" w:cs="Times New Roman"/>
          <w:sz w:val="24"/>
          <w:szCs w:val="24"/>
          <w:lang w:val="en-US"/>
        </w:rPr>
        <w:t xml:space="preserve">any </w:t>
      </w:r>
      <w:r w:rsidR="002E13AD" w:rsidRPr="00C24CDF">
        <w:rPr>
          <w:rFonts w:ascii="Times New Roman" w:hAnsi="Times New Roman" w:cs="Times New Roman"/>
          <w:sz w:val="24"/>
          <w:szCs w:val="24"/>
          <w:lang w:val="en-US"/>
        </w:rPr>
        <w:t>successful</w:t>
      </w:r>
      <w:r w:rsidR="00C24CDF" w:rsidRPr="00C24CDF">
        <w:rPr>
          <w:rFonts w:ascii="Times New Roman" w:hAnsi="Times New Roman" w:cs="Times New Roman"/>
          <w:sz w:val="24"/>
          <w:szCs w:val="24"/>
          <w:lang w:val="en-US"/>
        </w:rPr>
        <w:t xml:space="preserve"> account of the nature of perceptual and hallucinatory experience needs to satisfy</w:t>
      </w:r>
      <w:r w:rsidR="002E13AD">
        <w:rPr>
          <w:rFonts w:ascii="Times New Roman" w:hAnsi="Times New Roman" w:cs="Times New Roman"/>
          <w:sz w:val="24"/>
          <w:szCs w:val="24"/>
          <w:lang w:val="en-US"/>
        </w:rPr>
        <w:t xml:space="preserve"> and argues that</w:t>
      </w:r>
      <w:r w:rsidR="00C24CDF" w:rsidRPr="00C24CDF">
        <w:rPr>
          <w:rFonts w:ascii="Times New Roman" w:hAnsi="Times New Roman" w:cs="Times New Roman"/>
          <w:sz w:val="24"/>
          <w:szCs w:val="24"/>
          <w:lang w:val="en-US"/>
        </w:rPr>
        <w:t xml:space="preserve"> Acquaintance Relationalism </w:t>
      </w:r>
      <w:r w:rsidR="00BC2861">
        <w:rPr>
          <w:rFonts w:ascii="Times New Roman" w:hAnsi="Times New Roman" w:cs="Times New Roman"/>
          <w:sz w:val="24"/>
          <w:szCs w:val="24"/>
          <w:lang w:val="en-US"/>
        </w:rPr>
        <w:t>has troubles in accommodating two of</w:t>
      </w:r>
      <w:r w:rsidR="002E13AD">
        <w:rPr>
          <w:rFonts w:ascii="Times New Roman" w:hAnsi="Times New Roman" w:cs="Times New Roman"/>
          <w:sz w:val="24"/>
          <w:szCs w:val="24"/>
          <w:lang w:val="en-US"/>
        </w:rPr>
        <w:t xml:space="preserve"> them</w:t>
      </w:r>
      <w:r w:rsidR="00C24CDF" w:rsidRPr="00C24CDF">
        <w:rPr>
          <w:rFonts w:ascii="Times New Roman" w:hAnsi="Times New Roman" w:cs="Times New Roman"/>
          <w:sz w:val="24"/>
          <w:szCs w:val="24"/>
          <w:lang w:val="en-US"/>
        </w:rPr>
        <w:t>. The paper ends with the sketch of an alternative view that spells out the relationalist intuition in epistem</w:t>
      </w:r>
      <w:r w:rsidR="002E13AD">
        <w:rPr>
          <w:rFonts w:ascii="Times New Roman" w:hAnsi="Times New Roman" w:cs="Times New Roman"/>
          <w:sz w:val="24"/>
          <w:szCs w:val="24"/>
          <w:lang w:val="en-US"/>
        </w:rPr>
        <w:t>ological</w:t>
      </w:r>
      <w:r w:rsidR="00C24CDF" w:rsidRPr="00C24CDF">
        <w:rPr>
          <w:rFonts w:ascii="Times New Roman" w:hAnsi="Times New Roman" w:cs="Times New Roman"/>
          <w:sz w:val="24"/>
          <w:szCs w:val="24"/>
          <w:lang w:val="en-US"/>
        </w:rPr>
        <w:t xml:space="preserve"> terms.</w:t>
      </w:r>
    </w:p>
    <w:p w:rsidR="00C24CDF" w:rsidRPr="00C24CDF" w:rsidRDefault="00C24CDF" w:rsidP="00C24CDF">
      <w:pPr>
        <w:spacing w:line="360" w:lineRule="auto"/>
        <w:rPr>
          <w:rFonts w:ascii="Times New Roman" w:hAnsi="Times New Roman" w:cs="Times New Roman"/>
          <w:sz w:val="24"/>
          <w:szCs w:val="24"/>
          <w:lang w:val="en-US"/>
        </w:rPr>
      </w:pPr>
      <w:r w:rsidRPr="00C24CDF">
        <w:rPr>
          <w:rFonts w:ascii="Times New Roman" w:hAnsi="Times New Roman" w:cs="Times New Roman"/>
          <w:sz w:val="24"/>
          <w:szCs w:val="24"/>
          <w:lang w:val="en-US"/>
        </w:rPr>
        <w:tab/>
        <w:t>The ongoing debate between representationalists and relationalists also sets the background for Nanay</w:t>
      </w:r>
      <w:r w:rsidR="00BC2861">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s paper. Whereas relationalists deny that perception and hallucination share any substantial mental feature, representationalists typically </w:t>
      </w:r>
      <w:r w:rsidR="00BC2861">
        <w:rPr>
          <w:rFonts w:ascii="Times New Roman" w:hAnsi="Times New Roman" w:cs="Times New Roman"/>
          <w:sz w:val="24"/>
          <w:szCs w:val="24"/>
          <w:lang w:val="en-US"/>
        </w:rPr>
        <w:t>hold that</w:t>
      </w:r>
      <w:r w:rsidRPr="00C24CDF">
        <w:rPr>
          <w:rFonts w:ascii="Times New Roman" w:hAnsi="Times New Roman" w:cs="Times New Roman"/>
          <w:sz w:val="24"/>
          <w:szCs w:val="24"/>
          <w:lang w:val="en-US"/>
        </w:rPr>
        <w:t xml:space="preserve"> they both share the same representational content (at least in part). To put it differently, relationalists deny wh</w:t>
      </w:r>
      <w:r w:rsidR="00A21851">
        <w:rPr>
          <w:rFonts w:ascii="Times New Roman" w:hAnsi="Times New Roman" w:cs="Times New Roman"/>
          <w:sz w:val="24"/>
          <w:szCs w:val="24"/>
          <w:lang w:val="en-US"/>
        </w:rPr>
        <w:t>ereas</w:t>
      </w:r>
      <w:r w:rsidRPr="00C24CDF">
        <w:rPr>
          <w:rFonts w:ascii="Times New Roman" w:hAnsi="Times New Roman" w:cs="Times New Roman"/>
          <w:sz w:val="24"/>
          <w:szCs w:val="24"/>
          <w:lang w:val="en-US"/>
        </w:rPr>
        <w:t xml:space="preserve"> representationalists accept that perception and hallucination are mental states of the same kind. Nanay</w:t>
      </w:r>
      <w:r w:rsidR="00A21851">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s argument comprises two main steps. First, he argues that hallucination is best understood as a specific kind of imagery. Second, he surveys empirical evidence suggesting that </w:t>
      </w:r>
      <w:r w:rsidR="00A21851">
        <w:rPr>
          <w:rFonts w:ascii="Times New Roman" w:hAnsi="Times New Roman" w:cs="Times New Roman"/>
          <w:sz w:val="24"/>
          <w:szCs w:val="24"/>
          <w:lang w:val="en-US"/>
        </w:rPr>
        <w:t xml:space="preserve">there is a substantial common denominator between </w:t>
      </w:r>
      <w:r w:rsidRPr="00C24CDF">
        <w:rPr>
          <w:rFonts w:ascii="Times New Roman" w:hAnsi="Times New Roman" w:cs="Times New Roman"/>
          <w:sz w:val="24"/>
          <w:szCs w:val="24"/>
          <w:lang w:val="en-US"/>
        </w:rPr>
        <w:t>imagery and perception. Finally, he argues that taken together these two claims put considerable pressure on relationalism and thus favor representationalism.</w:t>
      </w:r>
    </w:p>
    <w:p w:rsidR="00C24CDF" w:rsidRPr="00C24CDF" w:rsidRDefault="00C24CDF" w:rsidP="00C24CDF">
      <w:pPr>
        <w:spacing w:line="360" w:lineRule="auto"/>
        <w:rPr>
          <w:rFonts w:ascii="Times New Roman" w:hAnsi="Times New Roman" w:cs="Times New Roman"/>
          <w:sz w:val="24"/>
          <w:szCs w:val="24"/>
          <w:lang w:val="en-US"/>
        </w:rPr>
      </w:pPr>
      <w:r w:rsidRPr="00C24CDF">
        <w:rPr>
          <w:rFonts w:ascii="Times New Roman" w:hAnsi="Times New Roman" w:cs="Times New Roman"/>
          <w:sz w:val="24"/>
          <w:szCs w:val="24"/>
          <w:lang w:val="en-US"/>
        </w:rPr>
        <w:tab/>
        <w:t xml:space="preserve">In his paper, Dokic puts forward a unified account of hallucinations that </w:t>
      </w:r>
      <w:r w:rsidR="00A21851">
        <w:rPr>
          <w:rFonts w:ascii="Times New Roman" w:hAnsi="Times New Roman" w:cs="Times New Roman"/>
          <w:sz w:val="24"/>
          <w:szCs w:val="24"/>
          <w:lang w:val="en-US"/>
        </w:rPr>
        <w:t xml:space="preserve">aims at </w:t>
      </w:r>
      <w:r w:rsidRPr="00C24CDF">
        <w:rPr>
          <w:rFonts w:ascii="Times New Roman" w:hAnsi="Times New Roman" w:cs="Times New Roman"/>
          <w:sz w:val="24"/>
          <w:szCs w:val="24"/>
          <w:lang w:val="en-US"/>
        </w:rPr>
        <w:t>explain</w:t>
      </w:r>
      <w:r w:rsidR="00A21851">
        <w:rPr>
          <w:rFonts w:ascii="Times New Roman" w:hAnsi="Times New Roman" w:cs="Times New Roman"/>
          <w:sz w:val="24"/>
          <w:szCs w:val="24"/>
          <w:lang w:val="en-US"/>
        </w:rPr>
        <w:t>ing</w:t>
      </w:r>
      <w:r w:rsidRPr="00C24CDF">
        <w:rPr>
          <w:rFonts w:ascii="Times New Roman" w:hAnsi="Times New Roman" w:cs="Times New Roman"/>
          <w:sz w:val="24"/>
          <w:szCs w:val="24"/>
          <w:lang w:val="en-US"/>
        </w:rPr>
        <w:t xml:space="preserve"> </w:t>
      </w:r>
      <w:r w:rsidR="00A21851">
        <w:rPr>
          <w:rFonts w:ascii="Times New Roman" w:hAnsi="Times New Roman" w:cs="Times New Roman"/>
          <w:sz w:val="24"/>
          <w:szCs w:val="24"/>
          <w:lang w:val="en-US"/>
        </w:rPr>
        <w:t xml:space="preserve">not only </w:t>
      </w:r>
      <w:r w:rsidRPr="00C24CDF">
        <w:rPr>
          <w:rFonts w:ascii="Times New Roman" w:hAnsi="Times New Roman" w:cs="Times New Roman"/>
          <w:sz w:val="24"/>
          <w:szCs w:val="24"/>
          <w:lang w:val="en-US"/>
        </w:rPr>
        <w:t xml:space="preserve">sensory hallucinations, but also cases of cognitive and affective hallucinations. </w:t>
      </w:r>
      <w:r w:rsidR="00356AEF">
        <w:rPr>
          <w:rFonts w:ascii="Times New Roman" w:hAnsi="Times New Roman" w:cs="Times New Roman"/>
          <w:sz w:val="24"/>
          <w:szCs w:val="24"/>
          <w:lang w:val="en-US"/>
        </w:rPr>
        <w:t>The paper starts by addressing the (among philosophers) widespread view that hallucinations can be explained as states which are indiscriminable from perceptions. After critically surveying different attempts to spell out the relevant notion of indiscriminability in cognitive, epistemic and introspective terms,</w:t>
      </w:r>
      <w:r w:rsidRPr="00C24CDF">
        <w:rPr>
          <w:rFonts w:ascii="Times New Roman" w:hAnsi="Times New Roman" w:cs="Times New Roman"/>
          <w:sz w:val="24"/>
          <w:szCs w:val="24"/>
          <w:lang w:val="en-US"/>
        </w:rPr>
        <w:t xml:space="preserve"> Dokic turns to metacognitive approaches </w:t>
      </w:r>
      <w:r w:rsidRPr="00C24CDF">
        <w:rPr>
          <w:rFonts w:ascii="Times New Roman" w:hAnsi="Times New Roman" w:cs="Times New Roman"/>
          <w:sz w:val="24"/>
          <w:szCs w:val="24"/>
          <w:lang w:val="en-US"/>
        </w:rPr>
        <w:lastRenderedPageBreak/>
        <w:t xml:space="preserve">according to which sensory hallucinations are due to some kind of metacognitive or monitoring error. </w:t>
      </w:r>
      <w:r w:rsidR="00356AEF">
        <w:rPr>
          <w:rFonts w:ascii="Times New Roman" w:hAnsi="Times New Roman" w:cs="Times New Roman"/>
          <w:sz w:val="24"/>
          <w:szCs w:val="24"/>
          <w:lang w:val="en-US"/>
        </w:rPr>
        <w:t>After</w:t>
      </w:r>
      <w:r w:rsidRPr="00C24CDF">
        <w:rPr>
          <w:rFonts w:ascii="Times New Roman" w:hAnsi="Times New Roman" w:cs="Times New Roman"/>
          <w:sz w:val="24"/>
          <w:szCs w:val="24"/>
          <w:lang w:val="en-US"/>
        </w:rPr>
        <w:t xml:space="preserve"> discard</w:t>
      </w:r>
      <w:r w:rsidR="00356AEF">
        <w:rPr>
          <w:rFonts w:ascii="Times New Roman" w:hAnsi="Times New Roman" w:cs="Times New Roman"/>
          <w:sz w:val="24"/>
          <w:szCs w:val="24"/>
          <w:lang w:val="en-US"/>
        </w:rPr>
        <w:t>ing</w:t>
      </w:r>
      <w:r w:rsidRPr="00C24CDF">
        <w:rPr>
          <w:rFonts w:ascii="Times New Roman" w:hAnsi="Times New Roman" w:cs="Times New Roman"/>
          <w:sz w:val="24"/>
          <w:szCs w:val="24"/>
          <w:lang w:val="en-US"/>
        </w:rPr>
        <w:t xml:space="preserve"> a doxastic version of this view</w:t>
      </w:r>
      <w:r w:rsidR="00356AEF">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 </w:t>
      </w:r>
      <w:r w:rsidR="00356AEF">
        <w:rPr>
          <w:rFonts w:ascii="Times New Roman" w:hAnsi="Times New Roman" w:cs="Times New Roman"/>
          <w:sz w:val="24"/>
          <w:szCs w:val="24"/>
          <w:lang w:val="en-US"/>
        </w:rPr>
        <w:t>he</w:t>
      </w:r>
      <w:r w:rsidRPr="00C24CDF">
        <w:rPr>
          <w:rFonts w:ascii="Times New Roman" w:hAnsi="Times New Roman" w:cs="Times New Roman"/>
          <w:sz w:val="24"/>
          <w:szCs w:val="24"/>
          <w:lang w:val="en-US"/>
        </w:rPr>
        <w:t xml:space="preserve"> introduces and defends an affective </w:t>
      </w:r>
      <w:r w:rsidR="00356AEF">
        <w:rPr>
          <w:rFonts w:ascii="Times New Roman" w:hAnsi="Times New Roman" w:cs="Times New Roman"/>
          <w:sz w:val="24"/>
          <w:szCs w:val="24"/>
          <w:lang w:val="en-US"/>
        </w:rPr>
        <w:t>account</w:t>
      </w:r>
      <w:r w:rsidRPr="00C24CDF">
        <w:rPr>
          <w:rFonts w:ascii="Times New Roman" w:hAnsi="Times New Roman" w:cs="Times New Roman"/>
          <w:sz w:val="24"/>
          <w:szCs w:val="24"/>
          <w:lang w:val="en-US"/>
        </w:rPr>
        <w:t xml:space="preserve"> </w:t>
      </w:r>
      <w:r w:rsidR="00356AEF">
        <w:rPr>
          <w:rFonts w:ascii="Times New Roman" w:hAnsi="Times New Roman" w:cs="Times New Roman"/>
          <w:sz w:val="24"/>
          <w:szCs w:val="24"/>
          <w:lang w:val="en-US"/>
        </w:rPr>
        <w:t>according to which the indiscriminabilty of hallucinations and perceptions is due to their both involving a distinctive “feeling of reality”.</w:t>
      </w:r>
      <w:r w:rsidRPr="00C24CDF">
        <w:rPr>
          <w:rFonts w:ascii="Times New Roman" w:hAnsi="Times New Roman" w:cs="Times New Roman"/>
          <w:sz w:val="24"/>
          <w:szCs w:val="24"/>
          <w:lang w:val="en-US"/>
        </w:rPr>
        <w:t xml:space="preserve"> Finally, he argues that the proposed affective account can be successfully extended also to the cases of cognitive and affective hallucinations.  </w:t>
      </w:r>
    </w:p>
    <w:p w:rsidR="00C24CDF" w:rsidRDefault="00C24CDF" w:rsidP="00C24CDF">
      <w:pPr>
        <w:spacing w:line="360" w:lineRule="auto"/>
        <w:rPr>
          <w:rFonts w:ascii="Times New Roman" w:hAnsi="Times New Roman" w:cs="Times New Roman"/>
          <w:sz w:val="24"/>
          <w:szCs w:val="24"/>
          <w:lang w:val="en-US"/>
        </w:rPr>
      </w:pPr>
      <w:r w:rsidRPr="00C24CDF">
        <w:rPr>
          <w:rFonts w:ascii="Times New Roman" w:hAnsi="Times New Roman" w:cs="Times New Roman"/>
          <w:sz w:val="24"/>
          <w:szCs w:val="24"/>
          <w:lang w:val="en-US"/>
        </w:rPr>
        <w:tab/>
        <w:t>Piazza</w:t>
      </w:r>
      <w:r w:rsidR="009854AD">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s paper is concerned with the epistemological problems raised by the (at least possible) cases of hallucinations </w:t>
      </w:r>
      <w:r w:rsidR="009854AD">
        <w:rPr>
          <w:rFonts w:ascii="Times New Roman" w:hAnsi="Times New Roman" w:cs="Times New Roman"/>
          <w:sz w:val="24"/>
          <w:szCs w:val="24"/>
          <w:lang w:val="en-US"/>
        </w:rPr>
        <w:t>that</w:t>
      </w:r>
      <w:r w:rsidRPr="00C24CDF">
        <w:rPr>
          <w:rFonts w:ascii="Times New Roman" w:hAnsi="Times New Roman" w:cs="Times New Roman"/>
          <w:sz w:val="24"/>
          <w:szCs w:val="24"/>
          <w:lang w:val="en-US"/>
        </w:rPr>
        <w:t xml:space="preserve"> perfectly match genuine perception</w:t>
      </w:r>
      <w:r w:rsidR="009854AD">
        <w:rPr>
          <w:rFonts w:ascii="Times New Roman" w:hAnsi="Times New Roman" w:cs="Times New Roman"/>
          <w:sz w:val="24"/>
          <w:szCs w:val="24"/>
          <w:lang w:val="en-US"/>
        </w:rPr>
        <w:t>s</w:t>
      </w:r>
      <w:r w:rsidRPr="00C24CDF">
        <w:rPr>
          <w:rFonts w:ascii="Times New Roman" w:hAnsi="Times New Roman" w:cs="Times New Roman"/>
          <w:sz w:val="24"/>
          <w:szCs w:val="24"/>
          <w:lang w:val="en-US"/>
        </w:rPr>
        <w:t>. As we saw, the mere possibility of cases of this sort fuels powerful skeptical arguments. Piazza considers whether McDowell</w:t>
      </w:r>
      <w:r w:rsidR="009854AD">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s influential epistemological version of disjunctivism about perceptual experience succeeds in blocking such arguments. As McDowell understands his own position as compatible with </w:t>
      </w:r>
      <w:r w:rsidR="009854AD">
        <w:rPr>
          <w:rFonts w:ascii="Times New Roman" w:hAnsi="Times New Roman" w:cs="Times New Roman"/>
          <w:sz w:val="24"/>
          <w:szCs w:val="24"/>
          <w:lang w:val="en-US"/>
        </w:rPr>
        <w:t xml:space="preserve">standard access </w:t>
      </w:r>
      <w:r w:rsidRPr="00C24CDF">
        <w:rPr>
          <w:rFonts w:ascii="Times New Roman" w:hAnsi="Times New Roman" w:cs="Times New Roman"/>
          <w:sz w:val="24"/>
          <w:szCs w:val="24"/>
          <w:lang w:val="en-US"/>
        </w:rPr>
        <w:t>internalis</w:t>
      </w:r>
      <w:r w:rsidR="009854AD">
        <w:rPr>
          <w:rFonts w:ascii="Times New Roman" w:hAnsi="Times New Roman" w:cs="Times New Roman"/>
          <w:sz w:val="24"/>
          <w:szCs w:val="24"/>
          <w:lang w:val="en-US"/>
        </w:rPr>
        <w:t xml:space="preserve">m </w:t>
      </w:r>
      <w:r w:rsidRPr="00C24CDF">
        <w:rPr>
          <w:rFonts w:ascii="Times New Roman" w:hAnsi="Times New Roman" w:cs="Times New Roman"/>
          <w:sz w:val="24"/>
          <w:szCs w:val="24"/>
          <w:lang w:val="en-US"/>
        </w:rPr>
        <w:t>about justification</w:t>
      </w:r>
      <w:r w:rsidR="009854AD">
        <w:rPr>
          <w:rFonts w:ascii="Times New Roman" w:hAnsi="Times New Roman" w:cs="Times New Roman"/>
          <w:sz w:val="24"/>
          <w:szCs w:val="24"/>
          <w:lang w:val="en-US"/>
        </w:rPr>
        <w:t xml:space="preserve">, </w:t>
      </w:r>
      <w:r w:rsidRPr="00C24CDF">
        <w:rPr>
          <w:rFonts w:ascii="Times New Roman" w:hAnsi="Times New Roman" w:cs="Times New Roman"/>
          <w:sz w:val="24"/>
          <w:szCs w:val="24"/>
          <w:lang w:val="en-US"/>
        </w:rPr>
        <w:t xml:space="preserve">Piazza </w:t>
      </w:r>
      <w:r w:rsidR="009854AD">
        <w:rPr>
          <w:rFonts w:ascii="Times New Roman" w:hAnsi="Times New Roman" w:cs="Times New Roman"/>
          <w:sz w:val="24"/>
          <w:szCs w:val="24"/>
          <w:lang w:val="en-US"/>
        </w:rPr>
        <w:t>focuses</w:t>
      </w:r>
      <w:r w:rsidRPr="00C24CDF">
        <w:rPr>
          <w:rFonts w:ascii="Times New Roman" w:hAnsi="Times New Roman" w:cs="Times New Roman"/>
          <w:sz w:val="24"/>
          <w:szCs w:val="24"/>
          <w:lang w:val="en-US"/>
        </w:rPr>
        <w:t xml:space="preserve"> </w:t>
      </w:r>
      <w:r w:rsidR="009854AD">
        <w:rPr>
          <w:rFonts w:ascii="Times New Roman" w:hAnsi="Times New Roman" w:cs="Times New Roman"/>
          <w:sz w:val="24"/>
          <w:szCs w:val="24"/>
          <w:lang w:val="en-US"/>
        </w:rPr>
        <w:t xml:space="preserve">on the </w:t>
      </w:r>
      <w:r w:rsidRPr="00C24CDF">
        <w:rPr>
          <w:rFonts w:ascii="Times New Roman" w:hAnsi="Times New Roman" w:cs="Times New Roman"/>
          <w:sz w:val="24"/>
          <w:szCs w:val="24"/>
          <w:lang w:val="en-US"/>
        </w:rPr>
        <w:t xml:space="preserve">two principles </w:t>
      </w:r>
      <w:r w:rsidR="009854AD">
        <w:rPr>
          <w:rFonts w:ascii="Times New Roman" w:hAnsi="Times New Roman" w:cs="Times New Roman"/>
          <w:sz w:val="24"/>
          <w:szCs w:val="24"/>
          <w:lang w:val="en-US"/>
        </w:rPr>
        <w:t>that make up</w:t>
      </w:r>
      <w:r w:rsidRPr="00C24CDF">
        <w:rPr>
          <w:rFonts w:ascii="Times New Roman" w:hAnsi="Times New Roman" w:cs="Times New Roman"/>
          <w:sz w:val="24"/>
          <w:szCs w:val="24"/>
          <w:lang w:val="en-US"/>
        </w:rPr>
        <w:t xml:space="preserve"> </w:t>
      </w:r>
      <w:r w:rsidR="009854AD">
        <w:rPr>
          <w:rFonts w:ascii="Times New Roman" w:hAnsi="Times New Roman" w:cs="Times New Roman"/>
          <w:sz w:val="24"/>
          <w:szCs w:val="24"/>
          <w:lang w:val="en-US"/>
        </w:rPr>
        <w:t>this view</w:t>
      </w:r>
      <w:r w:rsidRPr="00C24CDF">
        <w:rPr>
          <w:rFonts w:ascii="Times New Roman" w:hAnsi="Times New Roman" w:cs="Times New Roman"/>
          <w:sz w:val="24"/>
          <w:szCs w:val="24"/>
          <w:lang w:val="en-US"/>
        </w:rPr>
        <w:t>. The bulk of the paper is then devoted to arguing that McDowell</w:t>
      </w:r>
      <w:r w:rsidR="009854AD">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s disjunctivist response to </w:t>
      </w:r>
      <w:r w:rsidR="009854AD">
        <w:rPr>
          <w:rFonts w:ascii="Times New Roman" w:hAnsi="Times New Roman" w:cs="Times New Roman"/>
          <w:sz w:val="24"/>
          <w:szCs w:val="24"/>
          <w:lang w:val="en-US"/>
        </w:rPr>
        <w:t xml:space="preserve">the </w:t>
      </w:r>
      <w:r w:rsidRPr="00C24CDF">
        <w:rPr>
          <w:rFonts w:ascii="Times New Roman" w:hAnsi="Times New Roman" w:cs="Times New Roman"/>
          <w:sz w:val="24"/>
          <w:szCs w:val="24"/>
          <w:lang w:val="en-US"/>
        </w:rPr>
        <w:t xml:space="preserve">skeptical </w:t>
      </w:r>
      <w:r w:rsidR="009854AD">
        <w:rPr>
          <w:rFonts w:ascii="Times New Roman" w:hAnsi="Times New Roman" w:cs="Times New Roman"/>
          <w:sz w:val="24"/>
          <w:szCs w:val="24"/>
          <w:lang w:val="en-US"/>
        </w:rPr>
        <w:t>challenge</w:t>
      </w:r>
      <w:r w:rsidRPr="00C24CDF">
        <w:rPr>
          <w:rFonts w:ascii="Times New Roman" w:hAnsi="Times New Roman" w:cs="Times New Roman"/>
          <w:sz w:val="24"/>
          <w:szCs w:val="24"/>
          <w:lang w:val="en-US"/>
        </w:rPr>
        <w:t xml:space="preserve"> can only work by</w:t>
      </w:r>
      <w:r w:rsidR="009854AD">
        <w:rPr>
          <w:rFonts w:ascii="Times New Roman" w:hAnsi="Times New Roman" w:cs="Times New Roman"/>
          <w:sz w:val="24"/>
          <w:szCs w:val="24"/>
          <w:lang w:val="en-US"/>
        </w:rPr>
        <w:t xml:space="preserve"> violating (at least one of) such</w:t>
      </w:r>
      <w:r w:rsidRPr="00C24CDF">
        <w:rPr>
          <w:rFonts w:ascii="Times New Roman" w:hAnsi="Times New Roman" w:cs="Times New Roman"/>
          <w:sz w:val="24"/>
          <w:szCs w:val="24"/>
          <w:lang w:val="en-US"/>
        </w:rPr>
        <w:t xml:space="preserve"> principles. In the final part of the paper</w:t>
      </w:r>
      <w:r w:rsidR="009854AD">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 </w:t>
      </w:r>
      <w:r w:rsidR="009854AD">
        <w:rPr>
          <w:rFonts w:ascii="Times New Roman" w:hAnsi="Times New Roman" w:cs="Times New Roman"/>
          <w:sz w:val="24"/>
          <w:szCs w:val="24"/>
          <w:lang w:val="en-US"/>
        </w:rPr>
        <w:t xml:space="preserve">he then goes on to </w:t>
      </w:r>
      <w:r w:rsidRPr="00C24CDF">
        <w:rPr>
          <w:rFonts w:ascii="Times New Roman" w:hAnsi="Times New Roman" w:cs="Times New Roman"/>
          <w:sz w:val="24"/>
          <w:szCs w:val="24"/>
          <w:lang w:val="en-US"/>
        </w:rPr>
        <w:t xml:space="preserve">suggest that a non-disjunctivist response to external world skepticism is available which fully vindicates </w:t>
      </w:r>
      <w:r w:rsidR="009854AD">
        <w:rPr>
          <w:rFonts w:ascii="Times New Roman" w:hAnsi="Times New Roman" w:cs="Times New Roman"/>
          <w:sz w:val="24"/>
          <w:szCs w:val="24"/>
          <w:lang w:val="en-US"/>
        </w:rPr>
        <w:t xml:space="preserve">access </w:t>
      </w:r>
      <w:r w:rsidRPr="00C24CDF">
        <w:rPr>
          <w:rFonts w:ascii="Times New Roman" w:hAnsi="Times New Roman" w:cs="Times New Roman"/>
          <w:sz w:val="24"/>
          <w:szCs w:val="24"/>
          <w:lang w:val="en-US"/>
        </w:rPr>
        <w:t>internalism.</w:t>
      </w:r>
    </w:p>
    <w:p w:rsidR="00C24CDF" w:rsidRPr="00C24CDF" w:rsidRDefault="00C24CDF"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9854AD">
        <w:rPr>
          <w:rFonts w:ascii="Times New Roman" w:hAnsi="Times New Roman" w:cs="Times New Roman"/>
          <w:sz w:val="24"/>
          <w:szCs w:val="24"/>
          <w:lang w:val="en-US"/>
        </w:rPr>
        <w:t xml:space="preserve">In his paper, </w:t>
      </w:r>
      <w:r w:rsidRPr="00C24CDF">
        <w:rPr>
          <w:rFonts w:ascii="Times New Roman" w:hAnsi="Times New Roman" w:cs="Times New Roman"/>
          <w:sz w:val="24"/>
          <w:szCs w:val="24"/>
          <w:lang w:val="en-US"/>
        </w:rPr>
        <w:t xml:space="preserve">Raballo discusses the contribution of </w:t>
      </w:r>
      <w:r w:rsidR="009854AD">
        <w:rPr>
          <w:rFonts w:ascii="Times New Roman" w:hAnsi="Times New Roman" w:cs="Times New Roman"/>
          <w:sz w:val="24"/>
          <w:szCs w:val="24"/>
          <w:lang w:val="en-US"/>
        </w:rPr>
        <w:t>the</w:t>
      </w:r>
      <w:r w:rsidRPr="00C24CDF">
        <w:rPr>
          <w:rFonts w:ascii="Times New Roman" w:hAnsi="Times New Roman" w:cs="Times New Roman"/>
          <w:sz w:val="24"/>
          <w:szCs w:val="24"/>
          <w:lang w:val="en-US"/>
        </w:rPr>
        <w:t xml:space="preserve"> relatively neglected </w:t>
      </w:r>
      <w:r w:rsidR="009854AD" w:rsidRPr="00C24CDF">
        <w:rPr>
          <w:rFonts w:ascii="Times New Roman" w:hAnsi="Times New Roman" w:cs="Times New Roman"/>
          <w:sz w:val="24"/>
          <w:szCs w:val="24"/>
          <w:lang w:val="en-US"/>
        </w:rPr>
        <w:t xml:space="preserve">phenomenological </w:t>
      </w:r>
      <w:r w:rsidRPr="00C24CDF">
        <w:rPr>
          <w:rFonts w:ascii="Times New Roman" w:hAnsi="Times New Roman" w:cs="Times New Roman"/>
          <w:sz w:val="24"/>
          <w:szCs w:val="24"/>
          <w:lang w:val="en-US"/>
        </w:rPr>
        <w:t xml:space="preserve">approach </w:t>
      </w:r>
      <w:r w:rsidR="009854AD">
        <w:rPr>
          <w:rFonts w:ascii="Times New Roman" w:hAnsi="Times New Roman" w:cs="Times New Roman"/>
          <w:sz w:val="24"/>
          <w:szCs w:val="24"/>
          <w:lang w:val="en-US"/>
        </w:rPr>
        <w:t>to</w:t>
      </w:r>
      <w:r w:rsidRPr="00C24CDF">
        <w:rPr>
          <w:rFonts w:ascii="Times New Roman" w:hAnsi="Times New Roman" w:cs="Times New Roman"/>
          <w:sz w:val="24"/>
          <w:szCs w:val="24"/>
          <w:lang w:val="en-US"/>
        </w:rPr>
        <w:t xml:space="preserve"> the field of </w:t>
      </w:r>
      <w:r w:rsidR="009854AD">
        <w:rPr>
          <w:rFonts w:ascii="Times New Roman" w:hAnsi="Times New Roman" w:cs="Times New Roman"/>
          <w:sz w:val="24"/>
          <w:szCs w:val="24"/>
          <w:lang w:val="en-US"/>
        </w:rPr>
        <w:t>AVH</w:t>
      </w:r>
      <w:r w:rsidRPr="00C24CDF">
        <w:rPr>
          <w:rFonts w:ascii="Times New Roman" w:hAnsi="Times New Roman" w:cs="Times New Roman"/>
          <w:sz w:val="24"/>
          <w:szCs w:val="24"/>
          <w:lang w:val="en-US"/>
        </w:rPr>
        <w:t xml:space="preserve"> research. </w:t>
      </w:r>
      <w:r w:rsidR="00921E6C">
        <w:rPr>
          <w:rFonts w:ascii="Times New Roman" w:hAnsi="Times New Roman" w:cs="Times New Roman"/>
          <w:sz w:val="24"/>
          <w:szCs w:val="24"/>
          <w:lang w:val="en-US"/>
        </w:rPr>
        <w:t>As illustrated by the</w:t>
      </w:r>
      <w:r w:rsidR="00921E6C" w:rsidRPr="00C24CDF">
        <w:rPr>
          <w:rFonts w:ascii="Times New Roman" w:hAnsi="Times New Roman" w:cs="Times New Roman"/>
          <w:sz w:val="24"/>
          <w:szCs w:val="24"/>
          <w:lang w:val="en-US"/>
        </w:rPr>
        <w:t xml:space="preserve"> </w:t>
      </w:r>
      <w:r w:rsidR="00921E6C">
        <w:rPr>
          <w:rFonts w:ascii="Times New Roman" w:hAnsi="Times New Roman" w:cs="Times New Roman"/>
          <w:sz w:val="24"/>
          <w:szCs w:val="24"/>
          <w:lang w:val="en-US"/>
        </w:rPr>
        <w:t xml:space="preserve">rich and </w:t>
      </w:r>
      <w:r w:rsidR="00921E6C" w:rsidRPr="00C24CDF">
        <w:rPr>
          <w:rFonts w:ascii="Times New Roman" w:hAnsi="Times New Roman" w:cs="Times New Roman"/>
          <w:sz w:val="24"/>
          <w:szCs w:val="24"/>
          <w:lang w:val="en-US"/>
        </w:rPr>
        <w:t>fascinating self-descriptions</w:t>
      </w:r>
      <w:r w:rsidR="00921E6C">
        <w:rPr>
          <w:rFonts w:ascii="Times New Roman" w:hAnsi="Times New Roman" w:cs="Times New Roman"/>
          <w:sz w:val="24"/>
          <w:szCs w:val="24"/>
          <w:lang w:val="en-US"/>
        </w:rPr>
        <w:t xml:space="preserve"> reported in the paper, this view </w:t>
      </w:r>
      <w:r w:rsidR="00641CC9">
        <w:rPr>
          <w:rFonts w:ascii="Times New Roman" w:hAnsi="Times New Roman" w:cs="Times New Roman"/>
          <w:sz w:val="24"/>
          <w:szCs w:val="24"/>
          <w:lang w:val="en-US"/>
        </w:rPr>
        <w:t>pays</w:t>
      </w:r>
      <w:r w:rsidR="00921E6C">
        <w:rPr>
          <w:rFonts w:ascii="Times New Roman" w:hAnsi="Times New Roman" w:cs="Times New Roman"/>
          <w:sz w:val="24"/>
          <w:szCs w:val="24"/>
          <w:lang w:val="en-US"/>
        </w:rPr>
        <w:t xml:space="preserve"> close attention to the individual experiential character of hallucinatory episodes</w:t>
      </w:r>
      <w:r w:rsidR="00641CC9">
        <w:rPr>
          <w:rFonts w:ascii="Times New Roman" w:hAnsi="Times New Roman" w:cs="Times New Roman"/>
          <w:sz w:val="24"/>
          <w:szCs w:val="24"/>
          <w:lang w:val="en-US"/>
        </w:rPr>
        <w:t>.</w:t>
      </w:r>
      <w:r w:rsidR="00921E6C">
        <w:rPr>
          <w:rFonts w:ascii="Times New Roman" w:hAnsi="Times New Roman" w:cs="Times New Roman"/>
          <w:sz w:val="24"/>
          <w:szCs w:val="24"/>
          <w:lang w:val="en-US"/>
        </w:rPr>
        <w:t xml:space="preserve"> </w:t>
      </w:r>
      <w:r w:rsidR="00641CC9">
        <w:rPr>
          <w:rFonts w:ascii="Times New Roman" w:hAnsi="Times New Roman" w:cs="Times New Roman"/>
          <w:sz w:val="24"/>
          <w:szCs w:val="24"/>
          <w:lang w:val="en-US"/>
        </w:rPr>
        <w:t>The paper discusses some</w:t>
      </w:r>
      <w:r w:rsidR="00921E6C">
        <w:rPr>
          <w:rFonts w:ascii="Times New Roman" w:hAnsi="Times New Roman" w:cs="Times New Roman"/>
          <w:sz w:val="24"/>
          <w:szCs w:val="24"/>
          <w:lang w:val="en-US"/>
        </w:rPr>
        <w:t xml:space="preserve"> </w:t>
      </w:r>
      <w:r w:rsidR="00641CC9">
        <w:rPr>
          <w:rFonts w:ascii="Times New Roman" w:hAnsi="Times New Roman" w:cs="Times New Roman"/>
          <w:sz w:val="24"/>
          <w:szCs w:val="24"/>
          <w:lang w:val="en-US"/>
        </w:rPr>
        <w:t xml:space="preserve">of its </w:t>
      </w:r>
      <w:r w:rsidRPr="00C24CDF">
        <w:rPr>
          <w:rFonts w:ascii="Times New Roman" w:hAnsi="Times New Roman" w:cs="Times New Roman"/>
          <w:sz w:val="24"/>
          <w:szCs w:val="24"/>
          <w:lang w:val="en-US"/>
        </w:rPr>
        <w:t>important implications</w:t>
      </w:r>
      <w:r w:rsidR="00921E6C">
        <w:rPr>
          <w:rFonts w:ascii="Times New Roman" w:hAnsi="Times New Roman" w:cs="Times New Roman"/>
          <w:sz w:val="24"/>
          <w:szCs w:val="24"/>
          <w:lang w:val="en-US"/>
        </w:rPr>
        <w:t>. First</w:t>
      </w:r>
      <w:r w:rsidR="00921E6C" w:rsidRPr="00C24CDF">
        <w:rPr>
          <w:rFonts w:ascii="Times New Roman" w:hAnsi="Times New Roman" w:cs="Times New Roman"/>
          <w:sz w:val="24"/>
          <w:szCs w:val="24"/>
          <w:lang w:val="en-US"/>
        </w:rPr>
        <w:t xml:space="preserve">, </w:t>
      </w:r>
      <w:r w:rsidR="00641CC9">
        <w:rPr>
          <w:rFonts w:ascii="Times New Roman" w:hAnsi="Times New Roman" w:cs="Times New Roman"/>
          <w:sz w:val="24"/>
          <w:szCs w:val="24"/>
          <w:lang w:val="en-US"/>
        </w:rPr>
        <w:t>Raballo stresses how—</w:t>
      </w:r>
      <w:r w:rsidR="00921E6C">
        <w:rPr>
          <w:rFonts w:ascii="Times New Roman" w:hAnsi="Times New Roman" w:cs="Times New Roman"/>
          <w:sz w:val="24"/>
          <w:szCs w:val="24"/>
          <w:lang w:val="en-US"/>
        </w:rPr>
        <w:t>contrary to</w:t>
      </w:r>
      <w:r w:rsidR="00921E6C" w:rsidRPr="00C24CDF">
        <w:rPr>
          <w:rFonts w:ascii="Times New Roman" w:hAnsi="Times New Roman" w:cs="Times New Roman"/>
          <w:sz w:val="24"/>
          <w:szCs w:val="24"/>
          <w:lang w:val="en-US"/>
        </w:rPr>
        <w:t xml:space="preserve"> </w:t>
      </w:r>
      <w:r w:rsidR="00921E6C">
        <w:rPr>
          <w:rFonts w:ascii="Times New Roman" w:hAnsi="Times New Roman" w:cs="Times New Roman"/>
          <w:sz w:val="24"/>
          <w:szCs w:val="24"/>
          <w:lang w:val="en-US"/>
        </w:rPr>
        <w:t>the standard</w:t>
      </w:r>
      <w:r w:rsidR="00921E6C" w:rsidRPr="00C24CDF">
        <w:rPr>
          <w:rFonts w:ascii="Times New Roman" w:hAnsi="Times New Roman" w:cs="Times New Roman"/>
          <w:sz w:val="24"/>
          <w:szCs w:val="24"/>
          <w:lang w:val="en-US"/>
        </w:rPr>
        <w:t xml:space="preserve"> perception-based view and definition</w:t>
      </w:r>
      <w:r w:rsidR="00921E6C">
        <w:rPr>
          <w:rFonts w:ascii="Times New Roman" w:hAnsi="Times New Roman" w:cs="Times New Roman"/>
          <w:sz w:val="24"/>
          <w:szCs w:val="24"/>
          <w:lang w:val="en-US"/>
        </w:rPr>
        <w:t xml:space="preserve"> of AVHs</w:t>
      </w:r>
      <w:r w:rsidR="00641CC9">
        <w:rPr>
          <w:rFonts w:ascii="Times New Roman" w:hAnsi="Times New Roman" w:cs="Times New Roman"/>
          <w:sz w:val="24"/>
          <w:szCs w:val="24"/>
          <w:lang w:val="en-US"/>
        </w:rPr>
        <w:t>—</w:t>
      </w:r>
      <w:r w:rsidR="00921E6C">
        <w:rPr>
          <w:rFonts w:ascii="Times New Roman" w:hAnsi="Times New Roman" w:cs="Times New Roman"/>
          <w:sz w:val="24"/>
          <w:szCs w:val="24"/>
          <w:lang w:val="en-US"/>
        </w:rPr>
        <w:t xml:space="preserve">the </w:t>
      </w:r>
      <w:r w:rsidR="00921E6C">
        <w:rPr>
          <w:rFonts w:ascii="Times New Roman" w:hAnsi="Times New Roman" w:cs="Times New Roman"/>
          <w:sz w:val="24"/>
          <w:szCs w:val="24"/>
          <w:lang w:val="en-US"/>
        </w:rPr>
        <w:t xml:space="preserve">phenomenological approach </w:t>
      </w:r>
      <w:r w:rsidR="00921E6C" w:rsidRPr="00C24CDF">
        <w:rPr>
          <w:rFonts w:ascii="Times New Roman" w:hAnsi="Times New Roman" w:cs="Times New Roman"/>
          <w:sz w:val="24"/>
          <w:szCs w:val="24"/>
          <w:lang w:val="en-US"/>
        </w:rPr>
        <w:t>sees them as possessing a complex architecture.</w:t>
      </w:r>
      <w:r w:rsidR="00676A4C">
        <w:rPr>
          <w:rFonts w:ascii="Times New Roman" w:hAnsi="Times New Roman" w:cs="Times New Roman"/>
          <w:sz w:val="24"/>
          <w:szCs w:val="24"/>
          <w:lang w:val="en-US"/>
        </w:rPr>
        <w:t xml:space="preserve"> </w:t>
      </w:r>
      <w:r w:rsidR="00921E6C">
        <w:rPr>
          <w:rFonts w:ascii="Times New Roman" w:hAnsi="Times New Roman" w:cs="Times New Roman"/>
          <w:sz w:val="24"/>
          <w:szCs w:val="24"/>
          <w:lang w:val="en-US"/>
        </w:rPr>
        <w:t>Second</w:t>
      </w:r>
      <w:r w:rsidR="00921E6C">
        <w:rPr>
          <w:rFonts w:ascii="Times New Roman" w:hAnsi="Times New Roman" w:cs="Times New Roman"/>
          <w:sz w:val="24"/>
          <w:szCs w:val="24"/>
          <w:lang w:val="en-US"/>
        </w:rPr>
        <w:t xml:space="preserve">, </w:t>
      </w:r>
      <w:r w:rsidR="00641CC9">
        <w:rPr>
          <w:rFonts w:ascii="Times New Roman" w:hAnsi="Times New Roman" w:cs="Times New Roman"/>
          <w:sz w:val="24"/>
          <w:szCs w:val="24"/>
          <w:lang w:val="en-US"/>
        </w:rPr>
        <w:t xml:space="preserve">he highlights that </w:t>
      </w:r>
      <w:r w:rsidR="00921E6C">
        <w:rPr>
          <w:rFonts w:ascii="Times New Roman" w:hAnsi="Times New Roman" w:cs="Times New Roman"/>
          <w:sz w:val="24"/>
          <w:szCs w:val="24"/>
          <w:lang w:val="en-US"/>
        </w:rPr>
        <w:t xml:space="preserve">conventional definitions </w:t>
      </w:r>
      <w:r w:rsidR="00641CC9">
        <w:rPr>
          <w:rFonts w:ascii="Times New Roman" w:hAnsi="Times New Roman" w:cs="Times New Roman"/>
          <w:sz w:val="24"/>
          <w:szCs w:val="24"/>
          <w:lang w:val="en-US"/>
        </w:rPr>
        <w:t>appear</w:t>
      </w:r>
      <w:r w:rsidR="00921E6C">
        <w:rPr>
          <w:rFonts w:ascii="Times New Roman" w:hAnsi="Times New Roman" w:cs="Times New Roman"/>
          <w:sz w:val="24"/>
          <w:szCs w:val="24"/>
          <w:lang w:val="en-US"/>
        </w:rPr>
        <w:t xml:space="preserve"> far too rigid to capture </w:t>
      </w:r>
      <w:r w:rsidR="00921E6C" w:rsidRPr="00C24CDF">
        <w:rPr>
          <w:rFonts w:ascii="Times New Roman" w:hAnsi="Times New Roman" w:cs="Times New Roman"/>
          <w:sz w:val="24"/>
          <w:szCs w:val="24"/>
          <w:lang w:val="en-US"/>
        </w:rPr>
        <w:t xml:space="preserve">the experiential features </w:t>
      </w:r>
      <w:r w:rsidR="00921E6C">
        <w:rPr>
          <w:rFonts w:ascii="Times New Roman" w:hAnsi="Times New Roman" w:cs="Times New Roman"/>
          <w:sz w:val="24"/>
          <w:szCs w:val="24"/>
          <w:lang w:val="en-US"/>
        </w:rPr>
        <w:t xml:space="preserve">of actual hallucinatory episodes. </w:t>
      </w:r>
      <w:r w:rsidR="00641CC9">
        <w:rPr>
          <w:rFonts w:ascii="Times New Roman" w:hAnsi="Times New Roman" w:cs="Times New Roman"/>
          <w:sz w:val="24"/>
          <w:szCs w:val="24"/>
          <w:lang w:val="en-US"/>
        </w:rPr>
        <w:t>Moreover,</w:t>
      </w:r>
      <w:r w:rsidRPr="00C24CDF">
        <w:rPr>
          <w:rFonts w:ascii="Times New Roman" w:hAnsi="Times New Roman" w:cs="Times New Roman"/>
          <w:sz w:val="24"/>
          <w:szCs w:val="24"/>
          <w:lang w:val="en-US"/>
        </w:rPr>
        <w:t xml:space="preserve"> </w:t>
      </w:r>
      <w:r w:rsidR="00641CC9">
        <w:rPr>
          <w:rFonts w:ascii="Times New Roman" w:hAnsi="Times New Roman" w:cs="Times New Roman"/>
          <w:sz w:val="24"/>
          <w:szCs w:val="24"/>
          <w:lang w:val="en-US"/>
        </w:rPr>
        <w:t xml:space="preserve">he argues, as </w:t>
      </w:r>
      <w:r w:rsidRPr="00C24CDF">
        <w:rPr>
          <w:rFonts w:ascii="Times New Roman" w:hAnsi="Times New Roman" w:cs="Times New Roman"/>
          <w:sz w:val="24"/>
          <w:szCs w:val="24"/>
          <w:lang w:val="en-US"/>
        </w:rPr>
        <w:t xml:space="preserve">we use assessment tools based on </w:t>
      </w:r>
      <w:r w:rsidR="00921E6C">
        <w:rPr>
          <w:rFonts w:ascii="Times New Roman" w:hAnsi="Times New Roman" w:cs="Times New Roman"/>
          <w:sz w:val="24"/>
          <w:szCs w:val="24"/>
          <w:lang w:val="en-US"/>
        </w:rPr>
        <w:t>such</w:t>
      </w:r>
      <w:r w:rsidRPr="00C24CDF">
        <w:rPr>
          <w:rFonts w:ascii="Times New Roman" w:hAnsi="Times New Roman" w:cs="Times New Roman"/>
          <w:sz w:val="24"/>
          <w:szCs w:val="24"/>
          <w:lang w:val="en-US"/>
        </w:rPr>
        <w:t xml:space="preserve"> conventional definitions, we are essentially determining a priori how patients will be describing their experiences and therefore highly limiting </w:t>
      </w:r>
      <w:r w:rsidR="00921E6C">
        <w:rPr>
          <w:rFonts w:ascii="Times New Roman" w:hAnsi="Times New Roman" w:cs="Times New Roman"/>
          <w:sz w:val="24"/>
          <w:szCs w:val="24"/>
          <w:lang w:val="en-US"/>
        </w:rPr>
        <w:t>and perhaps even vitiat</w:t>
      </w:r>
      <w:r w:rsidR="00641CC9">
        <w:rPr>
          <w:rFonts w:ascii="Times New Roman" w:hAnsi="Times New Roman" w:cs="Times New Roman"/>
          <w:sz w:val="24"/>
          <w:szCs w:val="24"/>
          <w:lang w:val="en-US"/>
        </w:rPr>
        <w:t>ing</w:t>
      </w:r>
      <w:r w:rsidR="00921E6C">
        <w:rPr>
          <w:rFonts w:ascii="Times New Roman" w:hAnsi="Times New Roman" w:cs="Times New Roman"/>
          <w:sz w:val="24"/>
          <w:szCs w:val="24"/>
          <w:lang w:val="en-US"/>
        </w:rPr>
        <w:t xml:space="preserve"> </w:t>
      </w:r>
      <w:r w:rsidRPr="00C24CDF">
        <w:rPr>
          <w:rFonts w:ascii="Times New Roman" w:hAnsi="Times New Roman" w:cs="Times New Roman"/>
          <w:sz w:val="24"/>
          <w:szCs w:val="24"/>
          <w:lang w:val="en-US"/>
        </w:rPr>
        <w:t>the</w:t>
      </w:r>
      <w:r w:rsidR="00921E6C">
        <w:rPr>
          <w:rFonts w:ascii="Times New Roman" w:hAnsi="Times New Roman" w:cs="Times New Roman"/>
          <w:sz w:val="24"/>
          <w:szCs w:val="24"/>
          <w:lang w:val="en-US"/>
        </w:rPr>
        <w:t xml:space="preserve"> accuracy of their</w:t>
      </w:r>
      <w:r w:rsidRPr="00C24CDF">
        <w:rPr>
          <w:rFonts w:ascii="Times New Roman" w:hAnsi="Times New Roman" w:cs="Times New Roman"/>
          <w:sz w:val="24"/>
          <w:szCs w:val="24"/>
          <w:lang w:val="en-US"/>
        </w:rPr>
        <w:t xml:space="preserve"> </w:t>
      </w:r>
      <w:r w:rsidR="00921E6C">
        <w:rPr>
          <w:rFonts w:ascii="Times New Roman" w:hAnsi="Times New Roman" w:cs="Times New Roman"/>
          <w:sz w:val="24"/>
          <w:szCs w:val="24"/>
          <w:lang w:val="en-US"/>
        </w:rPr>
        <w:t>reports</w:t>
      </w:r>
      <w:r w:rsidRPr="00C24CDF">
        <w:rPr>
          <w:rFonts w:ascii="Times New Roman" w:hAnsi="Times New Roman" w:cs="Times New Roman"/>
          <w:sz w:val="24"/>
          <w:szCs w:val="24"/>
          <w:lang w:val="en-US"/>
        </w:rPr>
        <w:t xml:space="preserve">. </w:t>
      </w:r>
      <w:r w:rsidR="00641CC9">
        <w:rPr>
          <w:rFonts w:ascii="Times New Roman" w:hAnsi="Times New Roman" w:cs="Times New Roman"/>
          <w:sz w:val="24"/>
          <w:szCs w:val="24"/>
          <w:lang w:val="en-US"/>
        </w:rPr>
        <w:t xml:space="preserve">Third, Raballo claims that by construing AVHs as emergent episodes in one’s stream of consciousness the phenomenological approach better makes sense of </w:t>
      </w:r>
      <w:r w:rsidRPr="00C24CDF">
        <w:rPr>
          <w:rFonts w:ascii="Times New Roman" w:hAnsi="Times New Roman" w:cs="Times New Roman"/>
          <w:sz w:val="24"/>
          <w:szCs w:val="24"/>
          <w:lang w:val="en-US"/>
        </w:rPr>
        <w:t>the developmental and dynamic nature of these experiences</w:t>
      </w:r>
      <w:r w:rsidR="00641CC9">
        <w:rPr>
          <w:rFonts w:ascii="Times New Roman" w:hAnsi="Times New Roman" w:cs="Times New Roman"/>
          <w:sz w:val="24"/>
          <w:szCs w:val="24"/>
          <w:lang w:val="en-US"/>
        </w:rPr>
        <w:t>, whereas o</w:t>
      </w:r>
      <w:r w:rsidRPr="00C24CDF">
        <w:rPr>
          <w:rFonts w:ascii="Times New Roman" w:hAnsi="Times New Roman" w:cs="Times New Roman"/>
          <w:sz w:val="24"/>
          <w:szCs w:val="24"/>
          <w:lang w:val="en-US"/>
        </w:rPr>
        <w:t xml:space="preserve">ther contemporary approaches to AVH have painfully little to say about </w:t>
      </w:r>
      <w:r w:rsidR="00641CC9">
        <w:rPr>
          <w:rFonts w:ascii="Times New Roman" w:hAnsi="Times New Roman" w:cs="Times New Roman"/>
          <w:sz w:val="24"/>
          <w:szCs w:val="24"/>
          <w:lang w:val="en-US"/>
        </w:rPr>
        <w:t>such features</w:t>
      </w:r>
      <w:r w:rsidRPr="00C24CDF">
        <w:rPr>
          <w:rFonts w:ascii="Times New Roman" w:hAnsi="Times New Roman" w:cs="Times New Roman"/>
          <w:sz w:val="24"/>
          <w:szCs w:val="24"/>
          <w:lang w:val="en-US"/>
        </w:rPr>
        <w:t>.</w:t>
      </w:r>
    </w:p>
    <w:p w:rsidR="00C24CDF" w:rsidRPr="00C24CDF" w:rsidRDefault="00C24CDF" w:rsidP="00155457">
      <w:pPr>
        <w:spacing w:line="360" w:lineRule="auto"/>
        <w:ind w:firstLine="708"/>
        <w:rPr>
          <w:rFonts w:ascii="Times New Roman" w:hAnsi="Times New Roman" w:cs="Times New Roman"/>
          <w:sz w:val="24"/>
          <w:szCs w:val="24"/>
          <w:lang w:val="en-US"/>
        </w:rPr>
      </w:pPr>
      <w:r w:rsidRPr="00C24CDF">
        <w:rPr>
          <w:rFonts w:ascii="Times New Roman" w:hAnsi="Times New Roman" w:cs="Times New Roman"/>
          <w:sz w:val="24"/>
          <w:szCs w:val="24"/>
          <w:lang w:val="en-US"/>
        </w:rPr>
        <w:lastRenderedPageBreak/>
        <w:t xml:space="preserve">Belzeaux et al. discuss the challenges related to bridging together two major lines of thinking in the field of </w:t>
      </w:r>
      <w:r w:rsidR="00676A4C">
        <w:rPr>
          <w:rFonts w:ascii="Times New Roman" w:hAnsi="Times New Roman" w:cs="Times New Roman"/>
          <w:sz w:val="24"/>
          <w:szCs w:val="24"/>
          <w:lang w:val="en-US"/>
        </w:rPr>
        <w:t>AVH</w:t>
      </w:r>
      <w:r w:rsidRPr="00C24CDF">
        <w:rPr>
          <w:rFonts w:ascii="Times New Roman" w:hAnsi="Times New Roman" w:cs="Times New Roman"/>
          <w:sz w:val="24"/>
          <w:szCs w:val="24"/>
          <w:lang w:val="en-US"/>
        </w:rPr>
        <w:t xml:space="preserve"> research: phenomenology </w:t>
      </w:r>
      <w:r w:rsidR="00184C7D">
        <w:rPr>
          <w:rFonts w:ascii="Times New Roman" w:hAnsi="Times New Roman" w:cs="Times New Roman"/>
          <w:sz w:val="24"/>
          <w:szCs w:val="24"/>
          <w:lang w:val="en-US"/>
        </w:rPr>
        <w:t xml:space="preserve">(understood as the philosophical tradition initiated by the work of Edmund Husserl) </w:t>
      </w:r>
      <w:r w:rsidRPr="00C24CDF">
        <w:rPr>
          <w:rFonts w:ascii="Times New Roman" w:hAnsi="Times New Roman" w:cs="Times New Roman"/>
          <w:sz w:val="24"/>
          <w:szCs w:val="24"/>
          <w:lang w:val="en-US"/>
        </w:rPr>
        <w:t xml:space="preserve">and the neurosciences. </w:t>
      </w:r>
      <w:r w:rsidR="00184C7D">
        <w:rPr>
          <w:rFonts w:ascii="Times New Roman" w:hAnsi="Times New Roman" w:cs="Times New Roman"/>
          <w:sz w:val="24"/>
          <w:szCs w:val="24"/>
          <w:lang w:val="en-US"/>
        </w:rPr>
        <w:t>First,</w:t>
      </w:r>
      <w:r w:rsidRPr="00C24CDF">
        <w:rPr>
          <w:rFonts w:ascii="Times New Roman" w:hAnsi="Times New Roman" w:cs="Times New Roman"/>
          <w:sz w:val="24"/>
          <w:szCs w:val="24"/>
          <w:lang w:val="en-US"/>
        </w:rPr>
        <w:t xml:space="preserve"> </w:t>
      </w:r>
      <w:r w:rsidR="00184C7D">
        <w:rPr>
          <w:rFonts w:ascii="Times New Roman" w:hAnsi="Times New Roman" w:cs="Times New Roman"/>
          <w:sz w:val="24"/>
          <w:szCs w:val="24"/>
          <w:lang w:val="en-US"/>
        </w:rPr>
        <w:t>they consider how</w:t>
      </w:r>
      <w:r w:rsidRPr="00C24CDF">
        <w:rPr>
          <w:rFonts w:ascii="Times New Roman" w:hAnsi="Times New Roman" w:cs="Times New Roman"/>
          <w:sz w:val="24"/>
          <w:szCs w:val="24"/>
          <w:lang w:val="en-US"/>
        </w:rPr>
        <w:t xml:space="preserve"> </w:t>
      </w:r>
      <w:r w:rsidR="00E44EF1">
        <w:rPr>
          <w:rFonts w:ascii="Times New Roman" w:hAnsi="Times New Roman" w:cs="Times New Roman"/>
          <w:sz w:val="24"/>
          <w:szCs w:val="24"/>
          <w:lang w:val="en-US"/>
        </w:rPr>
        <w:t xml:space="preserve">promising </w:t>
      </w:r>
      <w:r w:rsidR="00184C7D">
        <w:rPr>
          <w:rFonts w:ascii="Times New Roman" w:hAnsi="Times New Roman" w:cs="Times New Roman"/>
          <w:sz w:val="24"/>
          <w:szCs w:val="24"/>
          <w:lang w:val="en-US"/>
        </w:rPr>
        <w:t>interactions between</w:t>
      </w:r>
      <w:r w:rsidRPr="00C24CDF">
        <w:rPr>
          <w:rFonts w:ascii="Times New Roman" w:hAnsi="Times New Roman" w:cs="Times New Roman"/>
          <w:sz w:val="24"/>
          <w:szCs w:val="24"/>
          <w:lang w:val="en-US"/>
        </w:rPr>
        <w:t xml:space="preserve"> </w:t>
      </w:r>
      <w:r w:rsidR="00184C7D">
        <w:rPr>
          <w:rFonts w:ascii="Times New Roman" w:hAnsi="Times New Roman" w:cs="Times New Roman"/>
          <w:sz w:val="24"/>
          <w:szCs w:val="24"/>
          <w:lang w:val="en-US"/>
        </w:rPr>
        <w:t>the</w:t>
      </w:r>
      <w:r w:rsidR="00E44EF1">
        <w:rPr>
          <w:rFonts w:ascii="Times New Roman" w:hAnsi="Times New Roman" w:cs="Times New Roman"/>
          <w:sz w:val="24"/>
          <w:szCs w:val="24"/>
          <w:lang w:val="en-US"/>
        </w:rPr>
        <w:t>se two fields could look like by focusing, in particular, on</w:t>
      </w:r>
      <w:r w:rsidRPr="00C24CDF">
        <w:rPr>
          <w:rFonts w:ascii="Times New Roman" w:hAnsi="Times New Roman" w:cs="Times New Roman"/>
          <w:sz w:val="24"/>
          <w:szCs w:val="24"/>
          <w:lang w:val="en-US"/>
        </w:rPr>
        <w:t xml:space="preserve"> </w:t>
      </w:r>
      <w:r w:rsidR="00184C7D">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neurophenomenology” and “front-loaded phenomenology”. </w:t>
      </w:r>
      <w:r w:rsidR="00184C7D">
        <w:rPr>
          <w:rFonts w:ascii="Times New Roman" w:hAnsi="Times New Roman" w:cs="Times New Roman"/>
          <w:sz w:val="24"/>
          <w:szCs w:val="24"/>
          <w:lang w:val="en-US"/>
        </w:rPr>
        <w:t>T</w:t>
      </w:r>
      <w:r w:rsidR="00333378">
        <w:rPr>
          <w:rFonts w:ascii="Times New Roman" w:hAnsi="Times New Roman" w:cs="Times New Roman"/>
          <w:sz w:val="24"/>
          <w:szCs w:val="24"/>
          <w:lang w:val="en-US"/>
        </w:rPr>
        <w:t>o further explore this general methodological problem, the authors focus on two specific issues</w:t>
      </w:r>
      <w:r w:rsidRPr="00C24CDF">
        <w:rPr>
          <w:rFonts w:ascii="Times New Roman" w:hAnsi="Times New Roman" w:cs="Times New Roman"/>
          <w:sz w:val="24"/>
          <w:szCs w:val="24"/>
          <w:lang w:val="en-US"/>
        </w:rPr>
        <w:t xml:space="preserve">. </w:t>
      </w:r>
      <w:r w:rsidR="002E3E3B">
        <w:rPr>
          <w:rFonts w:ascii="Times New Roman" w:hAnsi="Times New Roman" w:cs="Times New Roman"/>
          <w:sz w:val="24"/>
          <w:szCs w:val="24"/>
          <w:lang w:val="en-US"/>
        </w:rPr>
        <w:t xml:space="preserve">A first </w:t>
      </w:r>
      <w:r w:rsidR="00333378">
        <w:rPr>
          <w:rFonts w:ascii="Times New Roman" w:hAnsi="Times New Roman" w:cs="Times New Roman"/>
          <w:sz w:val="24"/>
          <w:szCs w:val="24"/>
          <w:lang w:val="en-US"/>
        </w:rPr>
        <w:t>one</w:t>
      </w:r>
      <w:r w:rsidR="002E3E3B">
        <w:rPr>
          <w:rFonts w:ascii="Times New Roman" w:hAnsi="Times New Roman" w:cs="Times New Roman"/>
          <w:sz w:val="24"/>
          <w:szCs w:val="24"/>
          <w:lang w:val="en-US"/>
        </w:rPr>
        <w:t xml:space="preserve"> is whether there is a continuum among all (clinical and non-clinical) subjects suffering from hallucinations and to what extent both brain </w:t>
      </w:r>
      <w:r w:rsidR="002E3E3B">
        <w:rPr>
          <w:rFonts w:ascii="Times New Roman" w:hAnsi="Times New Roman" w:cs="Times New Roman"/>
          <w:sz w:val="24"/>
          <w:szCs w:val="24"/>
          <w:lang w:val="en-US"/>
        </w:rPr>
        <w:t>imag</w:t>
      </w:r>
      <w:r w:rsidR="005A3EBF">
        <w:rPr>
          <w:rFonts w:ascii="Times New Roman" w:hAnsi="Times New Roman" w:cs="Times New Roman"/>
          <w:sz w:val="24"/>
          <w:szCs w:val="24"/>
          <w:lang w:val="en-US"/>
        </w:rPr>
        <w:t>ing</w:t>
      </w:r>
      <w:r w:rsidR="002E3E3B">
        <w:rPr>
          <w:rFonts w:ascii="Times New Roman" w:hAnsi="Times New Roman" w:cs="Times New Roman"/>
          <w:sz w:val="24"/>
          <w:szCs w:val="24"/>
          <w:lang w:val="en-US"/>
        </w:rPr>
        <w:t xml:space="preserve"> s</w:t>
      </w:r>
      <w:r w:rsidR="002E3E3B">
        <w:rPr>
          <w:rFonts w:ascii="Times New Roman" w:hAnsi="Times New Roman" w:cs="Times New Roman"/>
          <w:sz w:val="24"/>
          <w:szCs w:val="24"/>
          <w:lang w:val="en-US"/>
        </w:rPr>
        <w:t xml:space="preserve">tudies and phenomenologically informed approaches can validate this hypothesis. A second </w:t>
      </w:r>
      <w:r w:rsidR="00333378">
        <w:rPr>
          <w:rFonts w:ascii="Times New Roman" w:hAnsi="Times New Roman" w:cs="Times New Roman"/>
          <w:sz w:val="24"/>
          <w:szCs w:val="24"/>
          <w:lang w:val="en-US"/>
        </w:rPr>
        <w:t>question</w:t>
      </w:r>
      <w:r w:rsidR="002E3E3B">
        <w:rPr>
          <w:rFonts w:ascii="Times New Roman" w:hAnsi="Times New Roman" w:cs="Times New Roman"/>
          <w:sz w:val="24"/>
          <w:szCs w:val="24"/>
          <w:lang w:val="en-US"/>
        </w:rPr>
        <w:t xml:space="preserve"> addressed by </w:t>
      </w:r>
      <w:r w:rsidR="002E3E3B" w:rsidRPr="00C24CDF">
        <w:rPr>
          <w:rFonts w:ascii="Times New Roman" w:hAnsi="Times New Roman" w:cs="Times New Roman"/>
          <w:sz w:val="24"/>
          <w:szCs w:val="24"/>
          <w:lang w:val="en-US"/>
        </w:rPr>
        <w:t xml:space="preserve">Belzeaux et al. </w:t>
      </w:r>
      <w:r w:rsidR="00333378">
        <w:rPr>
          <w:rFonts w:ascii="Times New Roman" w:hAnsi="Times New Roman" w:cs="Times New Roman"/>
          <w:sz w:val="24"/>
          <w:szCs w:val="24"/>
          <w:lang w:val="en-US"/>
        </w:rPr>
        <w:t>is how the clas</w:t>
      </w:r>
      <w:r w:rsidR="0022386E">
        <w:rPr>
          <w:rFonts w:ascii="Times New Roman" w:hAnsi="Times New Roman" w:cs="Times New Roman"/>
          <w:sz w:val="24"/>
          <w:szCs w:val="24"/>
          <w:lang w:val="en-US"/>
        </w:rPr>
        <w:t>sical phenomenology-oriented</w:t>
      </w:r>
      <w:r w:rsidR="00333378">
        <w:rPr>
          <w:rFonts w:ascii="Times New Roman" w:hAnsi="Times New Roman" w:cs="Times New Roman"/>
          <w:sz w:val="24"/>
          <w:szCs w:val="24"/>
          <w:lang w:val="en-US"/>
        </w:rPr>
        <w:t xml:space="preserve"> self-disorder approach</w:t>
      </w:r>
      <w:r w:rsidR="0022386E">
        <w:rPr>
          <w:rFonts w:ascii="Times New Roman" w:hAnsi="Times New Roman" w:cs="Times New Roman"/>
          <w:sz w:val="24"/>
          <w:szCs w:val="24"/>
          <w:lang w:val="en-US"/>
        </w:rPr>
        <w:t xml:space="preserve"> to schizophrenia and the more </w:t>
      </w:r>
      <w:r w:rsidR="00333378">
        <w:rPr>
          <w:rFonts w:ascii="Times New Roman" w:hAnsi="Times New Roman" w:cs="Times New Roman"/>
          <w:sz w:val="24"/>
          <w:szCs w:val="24"/>
          <w:lang w:val="en-US"/>
        </w:rPr>
        <w:t>recent neuroscien</w:t>
      </w:r>
      <w:r w:rsidR="0022386E">
        <w:rPr>
          <w:rFonts w:ascii="Times New Roman" w:hAnsi="Times New Roman" w:cs="Times New Roman"/>
          <w:sz w:val="24"/>
          <w:szCs w:val="24"/>
          <w:lang w:val="en-US"/>
        </w:rPr>
        <w:t>ce</w:t>
      </w:r>
      <w:r w:rsidR="00333378">
        <w:rPr>
          <w:rFonts w:ascii="Times New Roman" w:hAnsi="Times New Roman" w:cs="Times New Roman"/>
          <w:sz w:val="24"/>
          <w:szCs w:val="24"/>
          <w:lang w:val="en-US"/>
        </w:rPr>
        <w:t xml:space="preserve"> approach to positive symptoms such as AVHs can be integrated. </w:t>
      </w:r>
      <w:r w:rsidRPr="00C24CDF">
        <w:rPr>
          <w:rFonts w:ascii="Times New Roman" w:hAnsi="Times New Roman" w:cs="Times New Roman"/>
          <w:sz w:val="24"/>
          <w:szCs w:val="24"/>
          <w:lang w:val="en-US"/>
        </w:rPr>
        <w:t xml:space="preserve">On a final note, </w:t>
      </w:r>
      <w:r w:rsidR="00155457">
        <w:rPr>
          <w:rFonts w:ascii="Times New Roman" w:hAnsi="Times New Roman" w:cs="Times New Roman"/>
          <w:sz w:val="24"/>
          <w:szCs w:val="24"/>
          <w:lang w:val="en-US"/>
        </w:rPr>
        <w:t xml:space="preserve">due to the </w:t>
      </w:r>
      <w:r w:rsidRPr="00C24CDF">
        <w:rPr>
          <w:rFonts w:ascii="Times New Roman" w:hAnsi="Times New Roman" w:cs="Times New Roman"/>
          <w:sz w:val="24"/>
          <w:szCs w:val="24"/>
          <w:lang w:val="en-US"/>
        </w:rPr>
        <w:t xml:space="preserve">very limited amount of experimental work on hallucinations based on this dialogue between phenomenology and brain imaging, </w:t>
      </w:r>
      <w:r w:rsidR="00155457">
        <w:rPr>
          <w:rFonts w:ascii="Times New Roman" w:hAnsi="Times New Roman" w:cs="Times New Roman"/>
          <w:sz w:val="24"/>
          <w:szCs w:val="24"/>
          <w:lang w:val="en-US"/>
        </w:rPr>
        <w:t>the</w:t>
      </w:r>
      <w:r w:rsidR="0022386E">
        <w:rPr>
          <w:rFonts w:ascii="Times New Roman" w:hAnsi="Times New Roman" w:cs="Times New Roman"/>
          <w:sz w:val="24"/>
          <w:szCs w:val="24"/>
          <w:lang w:val="en-US"/>
        </w:rPr>
        <w:t xml:space="preserve"> authors </w:t>
      </w:r>
      <w:r w:rsidR="00155457">
        <w:rPr>
          <w:rFonts w:ascii="Times New Roman" w:hAnsi="Times New Roman" w:cs="Times New Roman"/>
          <w:sz w:val="24"/>
          <w:szCs w:val="24"/>
          <w:lang w:val="en-US"/>
        </w:rPr>
        <w:t>stress the programmatic character of the suggestions advanced in the paper</w:t>
      </w:r>
      <w:r w:rsidRPr="00C24CDF">
        <w:rPr>
          <w:rFonts w:ascii="Times New Roman" w:hAnsi="Times New Roman" w:cs="Times New Roman"/>
          <w:sz w:val="24"/>
          <w:szCs w:val="24"/>
          <w:lang w:val="en-US"/>
        </w:rPr>
        <w:t>.</w:t>
      </w:r>
    </w:p>
    <w:p w:rsidR="00C24CDF" w:rsidRPr="00C24CDF" w:rsidRDefault="00C24CDF" w:rsidP="00155457">
      <w:pPr>
        <w:spacing w:line="360" w:lineRule="auto"/>
        <w:ind w:firstLine="708"/>
        <w:rPr>
          <w:rFonts w:ascii="Times New Roman" w:hAnsi="Times New Roman" w:cs="Times New Roman"/>
          <w:sz w:val="24"/>
          <w:szCs w:val="24"/>
          <w:lang w:val="en-US"/>
        </w:rPr>
      </w:pPr>
      <w:r w:rsidRPr="00C24CDF">
        <w:rPr>
          <w:rFonts w:ascii="Times New Roman" w:hAnsi="Times New Roman" w:cs="Times New Roman"/>
          <w:sz w:val="24"/>
          <w:szCs w:val="24"/>
          <w:lang w:val="en-US"/>
        </w:rPr>
        <w:t>Alderson-Day and Fernyhough are interested in exploring the idea that, in addition to being experienced as perceptual objects</w:t>
      </w:r>
      <w:r w:rsidR="00676A4C">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 AVH</w:t>
      </w:r>
      <w:r w:rsidR="00676A4C">
        <w:rPr>
          <w:rFonts w:ascii="Times New Roman" w:hAnsi="Times New Roman" w:cs="Times New Roman"/>
          <w:sz w:val="24"/>
          <w:szCs w:val="24"/>
          <w:lang w:val="en-US"/>
        </w:rPr>
        <w:t>s</w:t>
      </w:r>
      <w:r w:rsidRPr="00C24CDF">
        <w:rPr>
          <w:rFonts w:ascii="Times New Roman" w:hAnsi="Times New Roman" w:cs="Times New Roman"/>
          <w:sz w:val="24"/>
          <w:szCs w:val="24"/>
          <w:lang w:val="en-US"/>
        </w:rPr>
        <w:t xml:space="preserve"> may also be experienced as social entities. </w:t>
      </w:r>
      <w:r w:rsidR="00155457">
        <w:rPr>
          <w:rFonts w:ascii="Times New Roman" w:hAnsi="Times New Roman" w:cs="Times New Roman"/>
          <w:sz w:val="24"/>
          <w:szCs w:val="24"/>
          <w:lang w:val="en-US"/>
        </w:rPr>
        <w:t>This v</w:t>
      </w:r>
      <w:r w:rsidRPr="00C24CDF">
        <w:rPr>
          <w:rFonts w:ascii="Times New Roman" w:hAnsi="Times New Roman" w:cs="Times New Roman"/>
          <w:sz w:val="24"/>
          <w:szCs w:val="24"/>
          <w:lang w:val="en-US"/>
        </w:rPr>
        <w:t xml:space="preserve">iew </w:t>
      </w:r>
      <w:r w:rsidR="00155457">
        <w:rPr>
          <w:rFonts w:ascii="Times New Roman" w:hAnsi="Times New Roman" w:cs="Times New Roman"/>
          <w:sz w:val="24"/>
          <w:szCs w:val="24"/>
          <w:lang w:val="en-US"/>
        </w:rPr>
        <w:t xml:space="preserve">is (in part) motivated by the fact that </w:t>
      </w:r>
      <w:r w:rsidRPr="00C24CDF">
        <w:rPr>
          <w:rFonts w:ascii="Times New Roman" w:hAnsi="Times New Roman" w:cs="Times New Roman"/>
          <w:sz w:val="24"/>
          <w:szCs w:val="24"/>
          <w:lang w:val="en-US"/>
        </w:rPr>
        <w:t>first-person accounts</w:t>
      </w:r>
      <w:r w:rsidR="00155457">
        <w:rPr>
          <w:rFonts w:ascii="Times New Roman" w:hAnsi="Times New Roman" w:cs="Times New Roman"/>
          <w:sz w:val="24"/>
          <w:szCs w:val="24"/>
          <w:lang w:val="en-US"/>
        </w:rPr>
        <w:t xml:space="preserve"> often</w:t>
      </w:r>
      <w:r w:rsidRPr="00C24CDF">
        <w:rPr>
          <w:rFonts w:ascii="Times New Roman" w:hAnsi="Times New Roman" w:cs="Times New Roman"/>
          <w:sz w:val="24"/>
          <w:szCs w:val="24"/>
          <w:lang w:val="en-US"/>
        </w:rPr>
        <w:t xml:space="preserve"> </w:t>
      </w:r>
      <w:r w:rsidR="00155457">
        <w:rPr>
          <w:rFonts w:ascii="Times New Roman" w:hAnsi="Times New Roman" w:cs="Times New Roman"/>
          <w:sz w:val="24"/>
          <w:szCs w:val="24"/>
          <w:lang w:val="en-US"/>
        </w:rPr>
        <w:t xml:space="preserve">describe </w:t>
      </w:r>
      <w:r w:rsidRPr="00C24CDF">
        <w:rPr>
          <w:rFonts w:ascii="Times New Roman" w:hAnsi="Times New Roman" w:cs="Times New Roman"/>
          <w:sz w:val="24"/>
          <w:szCs w:val="24"/>
          <w:lang w:val="en-US"/>
        </w:rPr>
        <w:t>voices as independent agents capable of a range of c</w:t>
      </w:r>
      <w:r w:rsidR="00155457">
        <w:rPr>
          <w:rFonts w:ascii="Times New Roman" w:hAnsi="Times New Roman" w:cs="Times New Roman"/>
          <w:sz w:val="24"/>
          <w:szCs w:val="24"/>
          <w:lang w:val="en-US"/>
        </w:rPr>
        <w:t>omplex (speech) acts. Further, there have been effective</w:t>
      </w:r>
      <w:r w:rsidRPr="00C24CDF">
        <w:rPr>
          <w:rFonts w:ascii="Times New Roman" w:hAnsi="Times New Roman" w:cs="Times New Roman"/>
          <w:sz w:val="24"/>
          <w:szCs w:val="24"/>
          <w:lang w:val="en-US"/>
        </w:rPr>
        <w:t xml:space="preserve"> psychological interventions based on this observation. The authors begin by reviewing evidence </w:t>
      </w:r>
      <w:r w:rsidR="00155457">
        <w:rPr>
          <w:rFonts w:ascii="Times New Roman" w:hAnsi="Times New Roman" w:cs="Times New Roman"/>
          <w:sz w:val="24"/>
          <w:szCs w:val="24"/>
          <w:lang w:val="en-US"/>
        </w:rPr>
        <w:t xml:space="preserve">suggesting that </w:t>
      </w:r>
      <w:r w:rsidRPr="00C24CDF">
        <w:rPr>
          <w:rFonts w:ascii="Times New Roman" w:hAnsi="Times New Roman" w:cs="Times New Roman"/>
          <w:sz w:val="24"/>
          <w:szCs w:val="24"/>
          <w:lang w:val="en-US"/>
        </w:rPr>
        <w:t>AVH</w:t>
      </w:r>
      <w:r w:rsidR="00676A4C">
        <w:rPr>
          <w:rFonts w:ascii="Times New Roman" w:hAnsi="Times New Roman" w:cs="Times New Roman"/>
          <w:sz w:val="24"/>
          <w:szCs w:val="24"/>
          <w:lang w:val="en-US"/>
        </w:rPr>
        <w:t>s</w:t>
      </w:r>
      <w:r w:rsidRPr="00C24CDF">
        <w:rPr>
          <w:rFonts w:ascii="Times New Roman" w:hAnsi="Times New Roman" w:cs="Times New Roman"/>
          <w:sz w:val="24"/>
          <w:szCs w:val="24"/>
          <w:lang w:val="en-US"/>
        </w:rPr>
        <w:t xml:space="preserve"> have important social </w:t>
      </w:r>
      <w:r w:rsidR="00155457">
        <w:rPr>
          <w:rFonts w:ascii="Times New Roman" w:hAnsi="Times New Roman" w:cs="Times New Roman"/>
          <w:sz w:val="24"/>
          <w:szCs w:val="24"/>
          <w:lang w:val="en-US"/>
        </w:rPr>
        <w:t>features</w:t>
      </w:r>
      <w:r w:rsidRPr="00C24CDF">
        <w:rPr>
          <w:rFonts w:ascii="Times New Roman" w:hAnsi="Times New Roman" w:cs="Times New Roman"/>
          <w:sz w:val="24"/>
          <w:szCs w:val="24"/>
          <w:lang w:val="en-US"/>
        </w:rPr>
        <w:t xml:space="preserve"> and that</w:t>
      </w:r>
      <w:r w:rsidR="00155457">
        <w:rPr>
          <w:rFonts w:ascii="Times New Roman" w:hAnsi="Times New Roman" w:cs="Times New Roman"/>
          <w:sz w:val="24"/>
          <w:szCs w:val="24"/>
          <w:lang w:val="en-US"/>
        </w:rPr>
        <w:t xml:space="preserve"> such features are</w:t>
      </w:r>
      <w:r w:rsidRPr="00C24CDF">
        <w:rPr>
          <w:rFonts w:ascii="Times New Roman" w:hAnsi="Times New Roman" w:cs="Times New Roman"/>
          <w:sz w:val="24"/>
          <w:szCs w:val="24"/>
          <w:lang w:val="en-US"/>
        </w:rPr>
        <w:t xml:space="preserve"> </w:t>
      </w:r>
      <w:r w:rsidR="00155457">
        <w:rPr>
          <w:rFonts w:ascii="Times New Roman" w:hAnsi="Times New Roman" w:cs="Times New Roman"/>
          <w:sz w:val="24"/>
          <w:szCs w:val="24"/>
          <w:lang w:val="en-US"/>
        </w:rPr>
        <w:t xml:space="preserve">crucial </w:t>
      </w:r>
      <w:r w:rsidRPr="00C24CDF">
        <w:rPr>
          <w:rFonts w:ascii="Times New Roman" w:hAnsi="Times New Roman" w:cs="Times New Roman"/>
          <w:sz w:val="24"/>
          <w:szCs w:val="24"/>
          <w:lang w:val="en-US"/>
        </w:rPr>
        <w:t xml:space="preserve">to understanding the </w:t>
      </w:r>
      <w:r w:rsidR="00155457">
        <w:rPr>
          <w:rFonts w:ascii="Times New Roman" w:hAnsi="Times New Roman" w:cs="Times New Roman"/>
          <w:sz w:val="24"/>
          <w:szCs w:val="24"/>
          <w:lang w:val="en-US"/>
        </w:rPr>
        <w:t xml:space="preserve">very </w:t>
      </w:r>
      <w:r w:rsidRPr="00C24CDF">
        <w:rPr>
          <w:rFonts w:ascii="Times New Roman" w:hAnsi="Times New Roman" w:cs="Times New Roman"/>
          <w:sz w:val="24"/>
          <w:szCs w:val="24"/>
          <w:lang w:val="en-US"/>
        </w:rPr>
        <w:t>nature of the</w:t>
      </w:r>
      <w:r w:rsidR="00155457">
        <w:rPr>
          <w:rFonts w:ascii="Times New Roman" w:hAnsi="Times New Roman" w:cs="Times New Roman"/>
          <w:sz w:val="24"/>
          <w:szCs w:val="24"/>
          <w:lang w:val="en-US"/>
        </w:rPr>
        <w:t>se</w:t>
      </w:r>
      <w:r w:rsidRPr="00C24CDF">
        <w:rPr>
          <w:rFonts w:ascii="Times New Roman" w:hAnsi="Times New Roman" w:cs="Times New Roman"/>
          <w:sz w:val="24"/>
          <w:szCs w:val="24"/>
          <w:lang w:val="en-US"/>
        </w:rPr>
        <w:t xml:space="preserve"> </w:t>
      </w:r>
      <w:r w:rsidR="00155457">
        <w:rPr>
          <w:rFonts w:ascii="Times New Roman" w:hAnsi="Times New Roman" w:cs="Times New Roman"/>
          <w:sz w:val="24"/>
          <w:szCs w:val="24"/>
          <w:lang w:val="en-US"/>
        </w:rPr>
        <w:t xml:space="preserve">hallucinatory </w:t>
      </w:r>
      <w:r w:rsidRPr="00C24CDF">
        <w:rPr>
          <w:rFonts w:ascii="Times New Roman" w:hAnsi="Times New Roman" w:cs="Times New Roman"/>
          <w:sz w:val="24"/>
          <w:szCs w:val="24"/>
          <w:lang w:val="en-US"/>
        </w:rPr>
        <w:t>experience</w:t>
      </w:r>
      <w:r w:rsidR="00155457">
        <w:rPr>
          <w:rFonts w:ascii="Times New Roman" w:hAnsi="Times New Roman" w:cs="Times New Roman"/>
          <w:sz w:val="24"/>
          <w:szCs w:val="24"/>
          <w:lang w:val="en-US"/>
        </w:rPr>
        <w:t>s</w:t>
      </w:r>
      <w:r w:rsidRPr="00C24CDF">
        <w:rPr>
          <w:rFonts w:ascii="Times New Roman" w:hAnsi="Times New Roman" w:cs="Times New Roman"/>
          <w:sz w:val="24"/>
          <w:szCs w:val="24"/>
          <w:lang w:val="en-US"/>
        </w:rPr>
        <w:t xml:space="preserve">. </w:t>
      </w:r>
      <w:r w:rsidR="00AD1DC4">
        <w:rPr>
          <w:rFonts w:ascii="Times New Roman" w:hAnsi="Times New Roman" w:cs="Times New Roman"/>
          <w:sz w:val="24"/>
          <w:szCs w:val="24"/>
          <w:lang w:val="en-US"/>
        </w:rPr>
        <w:t>After addressing</w:t>
      </w:r>
      <w:r w:rsidR="00155457">
        <w:rPr>
          <w:rFonts w:ascii="Times New Roman" w:hAnsi="Times New Roman" w:cs="Times New Roman"/>
          <w:sz w:val="24"/>
          <w:szCs w:val="24"/>
          <w:lang w:val="en-US"/>
        </w:rPr>
        <w:t xml:space="preserve"> </w:t>
      </w:r>
      <w:r w:rsidRPr="00C24CDF">
        <w:rPr>
          <w:rFonts w:ascii="Times New Roman" w:hAnsi="Times New Roman" w:cs="Times New Roman"/>
          <w:sz w:val="24"/>
          <w:szCs w:val="24"/>
          <w:lang w:val="en-US"/>
        </w:rPr>
        <w:t xml:space="preserve">a potential </w:t>
      </w:r>
      <w:r w:rsidR="00155457">
        <w:rPr>
          <w:rFonts w:ascii="Times New Roman" w:hAnsi="Times New Roman" w:cs="Times New Roman"/>
          <w:sz w:val="24"/>
          <w:szCs w:val="24"/>
          <w:lang w:val="en-US"/>
        </w:rPr>
        <w:t xml:space="preserve">objection to the effect </w:t>
      </w:r>
      <w:r w:rsidRPr="00C24CDF">
        <w:rPr>
          <w:rFonts w:ascii="Times New Roman" w:hAnsi="Times New Roman" w:cs="Times New Roman"/>
          <w:sz w:val="24"/>
          <w:szCs w:val="24"/>
          <w:lang w:val="en-US"/>
        </w:rPr>
        <w:t>that social features of AVH</w:t>
      </w:r>
      <w:r w:rsidR="00155457">
        <w:rPr>
          <w:rFonts w:ascii="Times New Roman" w:hAnsi="Times New Roman" w:cs="Times New Roman"/>
          <w:sz w:val="24"/>
          <w:szCs w:val="24"/>
          <w:lang w:val="en-US"/>
        </w:rPr>
        <w:t>s</w:t>
      </w:r>
      <w:r w:rsidRPr="00C24CDF">
        <w:rPr>
          <w:rFonts w:ascii="Times New Roman" w:hAnsi="Times New Roman" w:cs="Times New Roman"/>
          <w:sz w:val="24"/>
          <w:szCs w:val="24"/>
          <w:lang w:val="en-US"/>
        </w:rPr>
        <w:t xml:space="preserve"> are merely secondary appraisals</w:t>
      </w:r>
      <w:r w:rsidR="00AD1DC4">
        <w:rPr>
          <w:rFonts w:ascii="Times New Roman" w:hAnsi="Times New Roman" w:cs="Times New Roman"/>
          <w:sz w:val="24"/>
          <w:szCs w:val="24"/>
          <w:lang w:val="en-US"/>
        </w:rPr>
        <w:t>, they consider how</w:t>
      </w:r>
      <w:r w:rsidRPr="00C24CDF">
        <w:rPr>
          <w:rFonts w:ascii="Times New Roman" w:hAnsi="Times New Roman" w:cs="Times New Roman"/>
          <w:sz w:val="24"/>
          <w:szCs w:val="24"/>
          <w:lang w:val="en-US"/>
        </w:rPr>
        <w:t xml:space="preserve"> </w:t>
      </w:r>
      <w:r w:rsidR="00AD1DC4">
        <w:rPr>
          <w:rFonts w:ascii="Times New Roman" w:hAnsi="Times New Roman" w:cs="Times New Roman"/>
          <w:sz w:val="24"/>
          <w:szCs w:val="24"/>
          <w:lang w:val="en-US"/>
        </w:rPr>
        <w:t xml:space="preserve">three </w:t>
      </w:r>
      <w:r w:rsidRPr="00C24CDF">
        <w:rPr>
          <w:rFonts w:ascii="Times New Roman" w:hAnsi="Times New Roman" w:cs="Times New Roman"/>
          <w:sz w:val="24"/>
          <w:szCs w:val="24"/>
          <w:lang w:val="en-US"/>
        </w:rPr>
        <w:t xml:space="preserve">major neurocognitive </w:t>
      </w:r>
      <w:r w:rsidR="00AD1DC4">
        <w:rPr>
          <w:rFonts w:ascii="Times New Roman" w:hAnsi="Times New Roman" w:cs="Times New Roman"/>
          <w:sz w:val="24"/>
          <w:szCs w:val="24"/>
          <w:lang w:val="en-US"/>
        </w:rPr>
        <w:t>models</w:t>
      </w:r>
      <w:r w:rsidRPr="00C24CDF">
        <w:rPr>
          <w:rFonts w:ascii="Times New Roman" w:hAnsi="Times New Roman" w:cs="Times New Roman"/>
          <w:sz w:val="24"/>
          <w:szCs w:val="24"/>
          <w:lang w:val="en-US"/>
        </w:rPr>
        <w:t xml:space="preserve"> </w:t>
      </w:r>
      <w:r w:rsidR="00AD1DC4">
        <w:rPr>
          <w:rFonts w:ascii="Times New Roman" w:hAnsi="Times New Roman" w:cs="Times New Roman"/>
          <w:sz w:val="24"/>
          <w:szCs w:val="24"/>
          <w:lang w:val="en-US"/>
        </w:rPr>
        <w:t>(</w:t>
      </w:r>
      <w:r w:rsidR="00AD1DC4" w:rsidRPr="00C24CDF">
        <w:rPr>
          <w:rFonts w:ascii="Times New Roman" w:hAnsi="Times New Roman" w:cs="Times New Roman"/>
          <w:sz w:val="24"/>
          <w:szCs w:val="24"/>
          <w:lang w:val="en-US"/>
        </w:rPr>
        <w:t>inner speech</w:t>
      </w:r>
      <w:r w:rsidR="00AD1DC4">
        <w:rPr>
          <w:rFonts w:ascii="Times New Roman" w:hAnsi="Times New Roman" w:cs="Times New Roman"/>
          <w:sz w:val="24"/>
          <w:szCs w:val="24"/>
          <w:lang w:val="en-US"/>
        </w:rPr>
        <w:t xml:space="preserve"> model</w:t>
      </w:r>
      <w:r w:rsidR="00AD1DC4" w:rsidRPr="00C24CDF">
        <w:rPr>
          <w:rFonts w:ascii="Times New Roman" w:hAnsi="Times New Roman" w:cs="Times New Roman"/>
          <w:sz w:val="24"/>
          <w:szCs w:val="24"/>
          <w:lang w:val="en-US"/>
        </w:rPr>
        <w:t>, memory</w:t>
      </w:r>
      <w:r w:rsidR="00AD1DC4">
        <w:rPr>
          <w:rFonts w:ascii="Times New Roman" w:hAnsi="Times New Roman" w:cs="Times New Roman"/>
          <w:sz w:val="24"/>
          <w:szCs w:val="24"/>
          <w:lang w:val="en-US"/>
        </w:rPr>
        <w:t xml:space="preserve"> model</w:t>
      </w:r>
      <w:r w:rsidR="00AD1DC4" w:rsidRPr="00C24CDF">
        <w:rPr>
          <w:rFonts w:ascii="Times New Roman" w:hAnsi="Times New Roman" w:cs="Times New Roman"/>
          <w:sz w:val="24"/>
          <w:szCs w:val="24"/>
          <w:lang w:val="en-US"/>
        </w:rPr>
        <w:t>, and predictive processing</w:t>
      </w:r>
      <w:r w:rsidR="00AD1DC4">
        <w:rPr>
          <w:rFonts w:ascii="Times New Roman" w:hAnsi="Times New Roman" w:cs="Times New Roman"/>
          <w:sz w:val="24"/>
          <w:szCs w:val="24"/>
          <w:lang w:val="en-US"/>
        </w:rPr>
        <w:t xml:space="preserve"> models) </w:t>
      </w:r>
      <w:r w:rsidR="0022386E">
        <w:rPr>
          <w:rFonts w:ascii="Times New Roman" w:hAnsi="Times New Roman" w:cs="Times New Roman"/>
          <w:sz w:val="24"/>
          <w:szCs w:val="24"/>
          <w:lang w:val="en-US"/>
        </w:rPr>
        <w:t xml:space="preserve">can </w:t>
      </w:r>
      <w:r w:rsidRPr="00C24CDF">
        <w:rPr>
          <w:rFonts w:ascii="Times New Roman" w:hAnsi="Times New Roman" w:cs="Times New Roman"/>
          <w:sz w:val="24"/>
          <w:szCs w:val="24"/>
          <w:lang w:val="en-US"/>
        </w:rPr>
        <w:t xml:space="preserve">account for </w:t>
      </w:r>
      <w:r w:rsidR="00AD1DC4">
        <w:rPr>
          <w:rFonts w:ascii="Times New Roman" w:hAnsi="Times New Roman" w:cs="Times New Roman"/>
          <w:sz w:val="24"/>
          <w:szCs w:val="24"/>
          <w:lang w:val="en-US"/>
        </w:rPr>
        <w:t>the</w:t>
      </w:r>
      <w:r w:rsidRPr="00C24CDF">
        <w:rPr>
          <w:rFonts w:ascii="Times New Roman" w:hAnsi="Times New Roman" w:cs="Times New Roman"/>
          <w:sz w:val="24"/>
          <w:szCs w:val="24"/>
          <w:lang w:val="en-US"/>
        </w:rPr>
        <w:t xml:space="preserve"> social characteristics of voices. </w:t>
      </w:r>
      <w:r w:rsidR="00AD1DC4">
        <w:rPr>
          <w:rFonts w:ascii="Times New Roman" w:hAnsi="Times New Roman" w:cs="Times New Roman"/>
          <w:sz w:val="24"/>
          <w:szCs w:val="24"/>
          <w:lang w:val="en-US"/>
        </w:rPr>
        <w:t xml:space="preserve">They then conclude that </w:t>
      </w:r>
      <w:r w:rsidR="00AD1DC4" w:rsidRPr="00C24CDF">
        <w:rPr>
          <w:rFonts w:ascii="Times New Roman" w:hAnsi="Times New Roman" w:cs="Times New Roman"/>
          <w:sz w:val="24"/>
          <w:szCs w:val="24"/>
          <w:lang w:val="en-US"/>
        </w:rPr>
        <w:t>speech-based models</w:t>
      </w:r>
      <w:r w:rsidR="00AD1DC4">
        <w:rPr>
          <w:rFonts w:ascii="Times New Roman" w:hAnsi="Times New Roman" w:cs="Times New Roman"/>
          <w:sz w:val="24"/>
          <w:szCs w:val="24"/>
          <w:lang w:val="en-US"/>
        </w:rPr>
        <w:t xml:space="preserve">, once properly extended so as to integrate </w:t>
      </w:r>
      <w:r w:rsidR="00AD1DC4" w:rsidRPr="00C24CDF">
        <w:rPr>
          <w:rFonts w:ascii="Times New Roman" w:hAnsi="Times New Roman" w:cs="Times New Roman"/>
          <w:sz w:val="24"/>
          <w:szCs w:val="24"/>
          <w:lang w:val="en-US"/>
        </w:rPr>
        <w:t>ideas from developmental and social-cognitive theories</w:t>
      </w:r>
      <w:r w:rsidR="00AD1DC4">
        <w:rPr>
          <w:rFonts w:ascii="Times New Roman" w:hAnsi="Times New Roman" w:cs="Times New Roman"/>
          <w:sz w:val="24"/>
          <w:szCs w:val="24"/>
          <w:lang w:val="en-US"/>
        </w:rPr>
        <w:t>,</w:t>
      </w:r>
      <w:r w:rsidR="00AD1DC4" w:rsidRPr="00C24CDF">
        <w:rPr>
          <w:rFonts w:ascii="Times New Roman" w:hAnsi="Times New Roman" w:cs="Times New Roman"/>
          <w:sz w:val="24"/>
          <w:szCs w:val="24"/>
          <w:lang w:val="en-US"/>
        </w:rPr>
        <w:t xml:space="preserve"> </w:t>
      </w:r>
      <w:r w:rsidR="0022386E">
        <w:rPr>
          <w:rFonts w:ascii="Times New Roman" w:hAnsi="Times New Roman" w:cs="Times New Roman"/>
          <w:sz w:val="24"/>
          <w:szCs w:val="24"/>
          <w:lang w:val="en-US"/>
        </w:rPr>
        <w:t>are</w:t>
      </w:r>
      <w:r w:rsidR="00AD1DC4">
        <w:rPr>
          <w:rFonts w:ascii="Times New Roman" w:hAnsi="Times New Roman" w:cs="Times New Roman"/>
          <w:sz w:val="24"/>
          <w:szCs w:val="24"/>
          <w:lang w:val="en-US"/>
        </w:rPr>
        <w:t xml:space="preserve"> best</w:t>
      </w:r>
      <w:r w:rsidR="00AD1DC4" w:rsidRPr="00C24CDF">
        <w:rPr>
          <w:rFonts w:ascii="Times New Roman" w:hAnsi="Times New Roman" w:cs="Times New Roman"/>
          <w:sz w:val="24"/>
          <w:szCs w:val="24"/>
          <w:lang w:val="en-US"/>
        </w:rPr>
        <w:t xml:space="preserve"> </w:t>
      </w:r>
      <w:r w:rsidR="00AD1DC4">
        <w:rPr>
          <w:rFonts w:ascii="Times New Roman" w:hAnsi="Times New Roman" w:cs="Times New Roman"/>
          <w:sz w:val="24"/>
          <w:szCs w:val="24"/>
          <w:lang w:val="en-US"/>
        </w:rPr>
        <w:t xml:space="preserve">suited to </w:t>
      </w:r>
      <w:r w:rsidR="00AD1DC4" w:rsidRPr="00C24CDF">
        <w:rPr>
          <w:rFonts w:ascii="Times New Roman" w:hAnsi="Times New Roman" w:cs="Times New Roman"/>
          <w:sz w:val="24"/>
          <w:szCs w:val="24"/>
          <w:lang w:val="en-US"/>
        </w:rPr>
        <w:t>accommodate the social features of voice-hearing</w:t>
      </w:r>
      <w:r w:rsidRPr="00C24CDF">
        <w:rPr>
          <w:rFonts w:ascii="Times New Roman" w:hAnsi="Times New Roman" w:cs="Times New Roman"/>
          <w:sz w:val="24"/>
          <w:szCs w:val="24"/>
          <w:lang w:val="en-US"/>
        </w:rPr>
        <w:t>.</w:t>
      </w:r>
    </w:p>
    <w:p w:rsidR="00C24CDF" w:rsidRDefault="00C24CDF" w:rsidP="00676A4C">
      <w:pPr>
        <w:spacing w:line="360" w:lineRule="auto"/>
        <w:ind w:firstLine="708"/>
        <w:rPr>
          <w:rFonts w:ascii="Times New Roman" w:hAnsi="Times New Roman" w:cs="Times New Roman"/>
          <w:sz w:val="24"/>
          <w:szCs w:val="24"/>
          <w:lang w:val="en-US"/>
        </w:rPr>
      </w:pPr>
      <w:r w:rsidRPr="00C24CDF">
        <w:rPr>
          <w:rFonts w:ascii="Times New Roman" w:hAnsi="Times New Roman" w:cs="Times New Roman"/>
          <w:sz w:val="24"/>
          <w:szCs w:val="24"/>
          <w:lang w:val="en-US"/>
        </w:rPr>
        <w:t>Collerton et al.</w:t>
      </w:r>
      <w:r w:rsidR="00AD1DC4">
        <w:rPr>
          <w:rFonts w:ascii="Times New Roman" w:hAnsi="Times New Roman" w:cs="Times New Roman"/>
          <w:sz w:val="24"/>
          <w:szCs w:val="24"/>
          <w:lang w:val="en-US"/>
        </w:rPr>
        <w:t>’s paper, which</w:t>
      </w:r>
      <w:r w:rsidRPr="00C24CDF">
        <w:rPr>
          <w:rFonts w:ascii="Times New Roman" w:hAnsi="Times New Roman" w:cs="Times New Roman"/>
          <w:sz w:val="24"/>
          <w:szCs w:val="24"/>
          <w:lang w:val="en-US"/>
        </w:rPr>
        <w:t xml:space="preserve"> </w:t>
      </w:r>
      <w:r w:rsidR="00676A4C">
        <w:rPr>
          <w:rFonts w:ascii="Times New Roman" w:hAnsi="Times New Roman" w:cs="Times New Roman"/>
          <w:sz w:val="24"/>
          <w:szCs w:val="24"/>
          <w:lang w:val="en-US"/>
        </w:rPr>
        <w:t xml:space="preserve">offers a </w:t>
      </w:r>
      <w:r w:rsidRPr="00C24CDF">
        <w:rPr>
          <w:rFonts w:ascii="Times New Roman" w:hAnsi="Times New Roman" w:cs="Times New Roman"/>
          <w:sz w:val="24"/>
          <w:szCs w:val="24"/>
          <w:lang w:val="en-US"/>
        </w:rPr>
        <w:t xml:space="preserve">review </w:t>
      </w:r>
      <w:r w:rsidR="00676A4C">
        <w:rPr>
          <w:rFonts w:ascii="Times New Roman" w:hAnsi="Times New Roman" w:cs="Times New Roman"/>
          <w:sz w:val="24"/>
          <w:szCs w:val="24"/>
          <w:lang w:val="en-US"/>
        </w:rPr>
        <w:t xml:space="preserve">of recent </w:t>
      </w:r>
      <w:r w:rsidRPr="00C24CDF">
        <w:rPr>
          <w:rFonts w:ascii="Times New Roman" w:hAnsi="Times New Roman" w:cs="Times New Roman"/>
          <w:sz w:val="24"/>
          <w:szCs w:val="24"/>
          <w:lang w:val="en-US"/>
        </w:rPr>
        <w:t>lite</w:t>
      </w:r>
      <w:r w:rsidR="00676A4C">
        <w:rPr>
          <w:rFonts w:ascii="Times New Roman" w:hAnsi="Times New Roman" w:cs="Times New Roman"/>
          <w:sz w:val="24"/>
          <w:szCs w:val="24"/>
          <w:lang w:val="en-US"/>
        </w:rPr>
        <w:t>rature on visual hallucinations</w:t>
      </w:r>
      <w:r w:rsidR="005970DB">
        <w:rPr>
          <w:rFonts w:ascii="Times New Roman" w:hAnsi="Times New Roman" w:cs="Times New Roman"/>
          <w:sz w:val="24"/>
          <w:szCs w:val="24"/>
          <w:lang w:val="en-US"/>
        </w:rPr>
        <w:t xml:space="preserve"> (VHs)</w:t>
      </w:r>
      <w:r w:rsidR="00AD1DC4">
        <w:rPr>
          <w:rFonts w:ascii="Times New Roman" w:hAnsi="Times New Roman" w:cs="Times New Roman"/>
          <w:sz w:val="24"/>
          <w:szCs w:val="24"/>
          <w:lang w:val="en-US"/>
        </w:rPr>
        <w:t>,</w:t>
      </w:r>
      <w:r w:rsidR="00676A4C">
        <w:rPr>
          <w:rFonts w:ascii="Times New Roman" w:hAnsi="Times New Roman" w:cs="Times New Roman"/>
          <w:sz w:val="24"/>
          <w:szCs w:val="24"/>
          <w:lang w:val="en-US"/>
        </w:rPr>
        <w:t xml:space="preserve"> argue</w:t>
      </w:r>
      <w:r w:rsidR="00AD1DC4">
        <w:rPr>
          <w:rFonts w:ascii="Times New Roman" w:hAnsi="Times New Roman" w:cs="Times New Roman"/>
          <w:sz w:val="24"/>
          <w:szCs w:val="24"/>
          <w:lang w:val="en-US"/>
        </w:rPr>
        <w:t>s</w:t>
      </w:r>
      <w:r w:rsidR="00676A4C">
        <w:rPr>
          <w:rFonts w:ascii="Times New Roman" w:hAnsi="Times New Roman" w:cs="Times New Roman"/>
          <w:sz w:val="24"/>
          <w:szCs w:val="24"/>
          <w:lang w:val="en-US"/>
        </w:rPr>
        <w:t xml:space="preserve"> </w:t>
      </w:r>
      <w:r w:rsidRPr="00C24CDF">
        <w:rPr>
          <w:rFonts w:ascii="Times New Roman" w:hAnsi="Times New Roman" w:cs="Times New Roman"/>
          <w:sz w:val="24"/>
          <w:szCs w:val="24"/>
          <w:lang w:val="en-US"/>
        </w:rPr>
        <w:t>that this type of research may also te</w:t>
      </w:r>
      <w:r w:rsidR="00676A4C">
        <w:rPr>
          <w:rFonts w:ascii="Times New Roman" w:hAnsi="Times New Roman" w:cs="Times New Roman"/>
          <w:sz w:val="24"/>
          <w:szCs w:val="24"/>
          <w:lang w:val="en-US"/>
        </w:rPr>
        <w:t>ach us important lessons about</w:t>
      </w:r>
      <w:r w:rsidRPr="00C24CDF">
        <w:rPr>
          <w:rFonts w:ascii="Times New Roman" w:hAnsi="Times New Roman" w:cs="Times New Roman"/>
          <w:sz w:val="24"/>
          <w:szCs w:val="24"/>
          <w:lang w:val="en-US"/>
        </w:rPr>
        <w:t xml:space="preserve"> visual perception </w:t>
      </w:r>
      <w:r w:rsidR="00676A4C">
        <w:rPr>
          <w:rFonts w:ascii="Times New Roman" w:hAnsi="Times New Roman" w:cs="Times New Roman"/>
          <w:sz w:val="24"/>
          <w:szCs w:val="24"/>
          <w:lang w:val="en-US"/>
        </w:rPr>
        <w:t>in general</w:t>
      </w:r>
      <w:r w:rsidRPr="00C24CDF">
        <w:rPr>
          <w:rFonts w:ascii="Times New Roman" w:hAnsi="Times New Roman" w:cs="Times New Roman"/>
          <w:sz w:val="24"/>
          <w:szCs w:val="24"/>
          <w:lang w:val="en-US"/>
        </w:rPr>
        <w:t xml:space="preserve">. After </w:t>
      </w:r>
      <w:r w:rsidR="00AD1DC4">
        <w:rPr>
          <w:rFonts w:ascii="Times New Roman" w:hAnsi="Times New Roman" w:cs="Times New Roman"/>
          <w:sz w:val="24"/>
          <w:szCs w:val="24"/>
          <w:lang w:val="en-US"/>
        </w:rPr>
        <w:t xml:space="preserve">summarizing data </w:t>
      </w:r>
      <w:r w:rsidR="005970DB">
        <w:rPr>
          <w:rFonts w:ascii="Times New Roman" w:hAnsi="Times New Roman" w:cs="Times New Roman"/>
          <w:sz w:val="24"/>
          <w:szCs w:val="24"/>
          <w:lang w:val="en-US"/>
        </w:rPr>
        <w:t>regarding</w:t>
      </w:r>
      <w:r w:rsidRPr="00C24CDF">
        <w:rPr>
          <w:rFonts w:ascii="Times New Roman" w:hAnsi="Times New Roman" w:cs="Times New Roman"/>
          <w:sz w:val="24"/>
          <w:szCs w:val="24"/>
          <w:lang w:val="en-US"/>
        </w:rPr>
        <w:t xml:space="preserve"> </w:t>
      </w:r>
      <w:r w:rsidR="00AD1DC4">
        <w:rPr>
          <w:rFonts w:ascii="Times New Roman" w:hAnsi="Times New Roman" w:cs="Times New Roman"/>
          <w:sz w:val="24"/>
          <w:szCs w:val="24"/>
          <w:lang w:val="en-US"/>
        </w:rPr>
        <w:t>four main</w:t>
      </w:r>
      <w:r w:rsidRPr="00C24CDF">
        <w:rPr>
          <w:rFonts w:ascii="Times New Roman" w:hAnsi="Times New Roman" w:cs="Times New Roman"/>
          <w:sz w:val="24"/>
          <w:szCs w:val="24"/>
          <w:lang w:val="en-US"/>
        </w:rPr>
        <w:t xml:space="preserve"> groups</w:t>
      </w:r>
      <w:r w:rsidR="00AD1DC4">
        <w:rPr>
          <w:rFonts w:ascii="Times New Roman" w:hAnsi="Times New Roman" w:cs="Times New Roman"/>
          <w:sz w:val="24"/>
          <w:szCs w:val="24"/>
          <w:lang w:val="en-US"/>
        </w:rPr>
        <w:t>—</w:t>
      </w:r>
      <w:r w:rsidRPr="00C24CDF">
        <w:rPr>
          <w:rFonts w:ascii="Times New Roman" w:hAnsi="Times New Roman" w:cs="Times New Roman"/>
          <w:sz w:val="24"/>
          <w:szCs w:val="24"/>
          <w:lang w:val="en-US"/>
        </w:rPr>
        <w:t>healthy controls, eye disease</w:t>
      </w:r>
      <w:r w:rsidR="00AD1DC4">
        <w:rPr>
          <w:rFonts w:ascii="Times New Roman" w:hAnsi="Times New Roman" w:cs="Times New Roman"/>
          <w:sz w:val="24"/>
          <w:szCs w:val="24"/>
          <w:lang w:val="en-US"/>
        </w:rPr>
        <w:t xml:space="preserve"> patients</w:t>
      </w:r>
      <w:r w:rsidRPr="00C24CDF">
        <w:rPr>
          <w:rFonts w:ascii="Times New Roman" w:hAnsi="Times New Roman" w:cs="Times New Roman"/>
          <w:sz w:val="24"/>
          <w:szCs w:val="24"/>
          <w:lang w:val="en-US"/>
        </w:rPr>
        <w:t>, Parkinson’s disease</w:t>
      </w:r>
      <w:r w:rsidR="00AD1DC4">
        <w:rPr>
          <w:rFonts w:ascii="Times New Roman" w:hAnsi="Times New Roman" w:cs="Times New Roman"/>
          <w:sz w:val="24"/>
          <w:szCs w:val="24"/>
          <w:lang w:val="en-US"/>
        </w:rPr>
        <w:t xml:space="preserve"> patients and</w:t>
      </w:r>
      <w:r w:rsidRPr="00C24CDF">
        <w:rPr>
          <w:rFonts w:ascii="Times New Roman" w:hAnsi="Times New Roman" w:cs="Times New Roman"/>
          <w:sz w:val="24"/>
          <w:szCs w:val="24"/>
          <w:lang w:val="en-US"/>
        </w:rPr>
        <w:t xml:space="preserve"> Lewy body dementia</w:t>
      </w:r>
      <w:r w:rsidR="00AD1DC4">
        <w:rPr>
          <w:rFonts w:ascii="Times New Roman" w:hAnsi="Times New Roman" w:cs="Times New Roman"/>
          <w:sz w:val="24"/>
          <w:szCs w:val="24"/>
          <w:lang w:val="en-US"/>
        </w:rPr>
        <w:t xml:space="preserve"> patients,</w:t>
      </w:r>
      <w:r w:rsidRPr="00C24CDF">
        <w:rPr>
          <w:rFonts w:ascii="Times New Roman" w:hAnsi="Times New Roman" w:cs="Times New Roman"/>
          <w:sz w:val="24"/>
          <w:szCs w:val="24"/>
          <w:lang w:val="en-US"/>
        </w:rPr>
        <w:t xml:space="preserve"> </w:t>
      </w:r>
      <w:r w:rsidR="00AD1DC4">
        <w:rPr>
          <w:rFonts w:ascii="Times New Roman" w:hAnsi="Times New Roman" w:cs="Times New Roman"/>
          <w:sz w:val="24"/>
          <w:szCs w:val="24"/>
          <w:lang w:val="en-US"/>
        </w:rPr>
        <w:t xml:space="preserve">they highlight </w:t>
      </w:r>
      <w:r w:rsidRPr="00C24CDF">
        <w:rPr>
          <w:rFonts w:ascii="Times New Roman" w:hAnsi="Times New Roman" w:cs="Times New Roman"/>
          <w:sz w:val="24"/>
          <w:szCs w:val="24"/>
          <w:lang w:val="en-US"/>
        </w:rPr>
        <w:t>a number of intriguing features such as th</w:t>
      </w:r>
      <w:r w:rsidR="005970DB">
        <w:rPr>
          <w:rFonts w:ascii="Times New Roman" w:hAnsi="Times New Roman" w:cs="Times New Roman"/>
          <w:sz w:val="24"/>
          <w:szCs w:val="24"/>
          <w:lang w:val="en-US"/>
        </w:rPr>
        <w:t>at</w:t>
      </w:r>
      <w:r w:rsidRPr="00C24CDF">
        <w:rPr>
          <w:rFonts w:ascii="Times New Roman" w:hAnsi="Times New Roman" w:cs="Times New Roman"/>
          <w:sz w:val="24"/>
          <w:szCs w:val="24"/>
          <w:lang w:val="en-US"/>
        </w:rPr>
        <w:t xml:space="preserve"> </w:t>
      </w:r>
      <w:r w:rsidR="005970DB">
        <w:rPr>
          <w:rFonts w:ascii="Times New Roman" w:hAnsi="Times New Roman" w:cs="Times New Roman"/>
          <w:sz w:val="24"/>
          <w:szCs w:val="24"/>
          <w:lang w:val="en-US"/>
        </w:rPr>
        <w:t>VHs</w:t>
      </w:r>
      <w:r w:rsidRPr="00C24CDF">
        <w:rPr>
          <w:rFonts w:ascii="Times New Roman" w:hAnsi="Times New Roman" w:cs="Times New Roman"/>
          <w:sz w:val="24"/>
          <w:szCs w:val="24"/>
          <w:lang w:val="en-US"/>
        </w:rPr>
        <w:t xml:space="preserve"> seem to be appropriate to context but generally discontinuous with what goes before and after</w:t>
      </w:r>
      <w:r w:rsidR="005970DB">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 </w:t>
      </w:r>
      <w:r w:rsidR="00AD1DC4">
        <w:rPr>
          <w:rFonts w:ascii="Times New Roman" w:hAnsi="Times New Roman" w:cs="Times New Roman"/>
          <w:sz w:val="24"/>
          <w:szCs w:val="24"/>
          <w:lang w:val="en-US"/>
        </w:rPr>
        <w:t>th</w:t>
      </w:r>
      <w:bookmarkStart w:id="0" w:name="_GoBack"/>
      <w:r w:rsidR="00AD1DC4">
        <w:rPr>
          <w:rFonts w:ascii="Times New Roman" w:hAnsi="Times New Roman" w:cs="Times New Roman"/>
          <w:sz w:val="24"/>
          <w:szCs w:val="24"/>
          <w:lang w:val="en-US"/>
        </w:rPr>
        <w:t>at—</w:t>
      </w:r>
      <w:r w:rsidR="00581969">
        <w:rPr>
          <w:rFonts w:ascii="Times New Roman" w:hAnsi="Times New Roman" w:cs="Times New Roman"/>
          <w:sz w:val="24"/>
          <w:szCs w:val="24"/>
          <w:lang w:val="en-US"/>
        </w:rPr>
        <w:t xml:space="preserve"> and </w:t>
      </w:r>
      <w:r w:rsidR="00AD1DC4" w:rsidRPr="00C24CDF">
        <w:rPr>
          <w:rFonts w:ascii="Times New Roman" w:hAnsi="Times New Roman" w:cs="Times New Roman"/>
          <w:sz w:val="24"/>
          <w:szCs w:val="24"/>
          <w:lang w:val="en-US"/>
        </w:rPr>
        <w:lastRenderedPageBreak/>
        <w:t>in contrast, for example, to auditory hallucinations in psych</w:t>
      </w:r>
      <w:bookmarkEnd w:id="0"/>
      <w:r w:rsidR="00AD1DC4" w:rsidRPr="00C24CDF">
        <w:rPr>
          <w:rFonts w:ascii="Times New Roman" w:hAnsi="Times New Roman" w:cs="Times New Roman"/>
          <w:sz w:val="24"/>
          <w:szCs w:val="24"/>
          <w:lang w:val="en-US"/>
        </w:rPr>
        <w:t>osis</w:t>
      </w:r>
      <w:r w:rsidR="00AD1DC4">
        <w:rPr>
          <w:rFonts w:ascii="Times New Roman" w:hAnsi="Times New Roman" w:cs="Times New Roman"/>
          <w:sz w:val="24"/>
          <w:szCs w:val="24"/>
          <w:lang w:val="en-US"/>
        </w:rPr>
        <w:t xml:space="preserve">—, </w:t>
      </w:r>
      <w:r w:rsidRPr="00C24CDF">
        <w:rPr>
          <w:rFonts w:ascii="Times New Roman" w:hAnsi="Times New Roman" w:cs="Times New Roman"/>
          <w:sz w:val="24"/>
          <w:szCs w:val="24"/>
          <w:lang w:val="en-US"/>
        </w:rPr>
        <w:t xml:space="preserve">prior emotional state or expectancies do not appear to play a major role in </w:t>
      </w:r>
      <w:r w:rsidR="005970DB">
        <w:rPr>
          <w:rFonts w:ascii="Times New Roman" w:hAnsi="Times New Roman" w:cs="Times New Roman"/>
          <w:sz w:val="24"/>
          <w:szCs w:val="24"/>
          <w:lang w:val="en-US"/>
        </w:rPr>
        <w:t>VHs;</w:t>
      </w:r>
      <w:r w:rsidRPr="00C24CDF">
        <w:rPr>
          <w:rFonts w:ascii="Times New Roman" w:hAnsi="Times New Roman" w:cs="Times New Roman"/>
          <w:sz w:val="24"/>
          <w:szCs w:val="24"/>
          <w:lang w:val="en-US"/>
        </w:rPr>
        <w:t xml:space="preserve"> </w:t>
      </w:r>
      <w:r w:rsidR="005970DB">
        <w:rPr>
          <w:rFonts w:ascii="Times New Roman" w:hAnsi="Times New Roman" w:cs="Times New Roman"/>
          <w:sz w:val="24"/>
          <w:szCs w:val="24"/>
          <w:lang w:val="en-US"/>
        </w:rPr>
        <w:t xml:space="preserve">that </w:t>
      </w:r>
      <w:r w:rsidRPr="00C24CDF">
        <w:rPr>
          <w:rFonts w:ascii="Times New Roman" w:hAnsi="Times New Roman" w:cs="Times New Roman"/>
          <w:sz w:val="24"/>
          <w:szCs w:val="24"/>
          <w:lang w:val="en-US"/>
        </w:rPr>
        <w:t xml:space="preserve">the environment </w:t>
      </w:r>
      <w:r w:rsidR="005970DB">
        <w:rPr>
          <w:rFonts w:ascii="Times New Roman" w:hAnsi="Times New Roman" w:cs="Times New Roman"/>
          <w:sz w:val="24"/>
          <w:szCs w:val="24"/>
          <w:lang w:val="en-US"/>
        </w:rPr>
        <w:t xml:space="preserve">usually </w:t>
      </w:r>
      <w:r w:rsidRPr="00C24CDF">
        <w:rPr>
          <w:rFonts w:ascii="Times New Roman" w:hAnsi="Times New Roman" w:cs="Times New Roman"/>
          <w:sz w:val="24"/>
          <w:szCs w:val="24"/>
          <w:lang w:val="en-US"/>
        </w:rPr>
        <w:t xml:space="preserve">continues to be </w:t>
      </w:r>
      <w:r w:rsidR="005970DB">
        <w:rPr>
          <w:rFonts w:ascii="Times New Roman" w:hAnsi="Times New Roman" w:cs="Times New Roman"/>
          <w:sz w:val="24"/>
          <w:szCs w:val="24"/>
          <w:lang w:val="en-US"/>
        </w:rPr>
        <w:t xml:space="preserve">(partially) </w:t>
      </w:r>
      <w:r w:rsidRPr="00C24CDF">
        <w:rPr>
          <w:rFonts w:ascii="Times New Roman" w:hAnsi="Times New Roman" w:cs="Times New Roman"/>
          <w:sz w:val="24"/>
          <w:szCs w:val="24"/>
          <w:lang w:val="en-US"/>
        </w:rPr>
        <w:t>perceived</w:t>
      </w:r>
      <w:r w:rsidR="005970DB">
        <w:rPr>
          <w:rFonts w:ascii="Times New Roman" w:hAnsi="Times New Roman" w:cs="Times New Roman"/>
          <w:sz w:val="24"/>
          <w:szCs w:val="24"/>
          <w:lang w:val="en-US"/>
        </w:rPr>
        <w:t xml:space="preserve"> </w:t>
      </w:r>
      <w:r w:rsidRPr="00C24CDF">
        <w:rPr>
          <w:rFonts w:ascii="Times New Roman" w:hAnsi="Times New Roman" w:cs="Times New Roman"/>
          <w:sz w:val="24"/>
          <w:szCs w:val="24"/>
          <w:lang w:val="en-US"/>
        </w:rPr>
        <w:t xml:space="preserve">during a </w:t>
      </w:r>
      <w:r w:rsidR="005970DB">
        <w:rPr>
          <w:rFonts w:ascii="Times New Roman" w:hAnsi="Times New Roman" w:cs="Times New Roman"/>
          <w:sz w:val="24"/>
          <w:szCs w:val="24"/>
          <w:lang w:val="en-US"/>
        </w:rPr>
        <w:t>VH. These features suggesting that</w:t>
      </w:r>
      <w:r w:rsidRPr="00C24CDF">
        <w:rPr>
          <w:rFonts w:ascii="Times New Roman" w:hAnsi="Times New Roman" w:cs="Times New Roman"/>
          <w:sz w:val="24"/>
          <w:szCs w:val="24"/>
          <w:lang w:val="en-US"/>
        </w:rPr>
        <w:t xml:space="preserve"> </w:t>
      </w:r>
      <w:r w:rsidR="005970DB">
        <w:rPr>
          <w:rFonts w:ascii="Times New Roman" w:hAnsi="Times New Roman" w:cs="Times New Roman"/>
          <w:sz w:val="24"/>
          <w:szCs w:val="24"/>
          <w:lang w:val="en-US"/>
        </w:rPr>
        <w:t>VHs</w:t>
      </w:r>
      <w:r w:rsidRPr="00C24CDF">
        <w:rPr>
          <w:rFonts w:ascii="Times New Roman" w:hAnsi="Times New Roman" w:cs="Times New Roman"/>
          <w:sz w:val="24"/>
          <w:szCs w:val="24"/>
          <w:lang w:val="en-US"/>
        </w:rPr>
        <w:t xml:space="preserve"> </w:t>
      </w:r>
      <w:r w:rsidR="005970DB">
        <w:rPr>
          <w:rFonts w:ascii="Times New Roman" w:hAnsi="Times New Roman" w:cs="Times New Roman"/>
          <w:sz w:val="24"/>
          <w:szCs w:val="24"/>
          <w:lang w:val="en-US"/>
        </w:rPr>
        <w:t>are</w:t>
      </w:r>
      <w:r w:rsidRPr="00C24CDF">
        <w:rPr>
          <w:rFonts w:ascii="Times New Roman" w:hAnsi="Times New Roman" w:cs="Times New Roman"/>
          <w:sz w:val="24"/>
          <w:szCs w:val="24"/>
          <w:lang w:val="en-US"/>
        </w:rPr>
        <w:t xml:space="preserve"> highly integrated into shifts in the visual environment</w:t>
      </w:r>
      <w:r w:rsidR="005970DB">
        <w:rPr>
          <w:rFonts w:ascii="Times New Roman" w:hAnsi="Times New Roman" w:cs="Times New Roman"/>
          <w:sz w:val="24"/>
          <w:szCs w:val="24"/>
          <w:lang w:val="en-US"/>
        </w:rPr>
        <w:t xml:space="preserve"> raise the question why</w:t>
      </w:r>
      <w:r w:rsidR="005970DB" w:rsidRPr="00C24CDF">
        <w:rPr>
          <w:rFonts w:ascii="Times New Roman" w:hAnsi="Times New Roman" w:cs="Times New Roman"/>
          <w:sz w:val="24"/>
          <w:szCs w:val="24"/>
          <w:lang w:val="en-US"/>
        </w:rPr>
        <w:t xml:space="preserve"> we </w:t>
      </w:r>
      <w:r w:rsidR="005970DB">
        <w:rPr>
          <w:rFonts w:ascii="Times New Roman" w:hAnsi="Times New Roman" w:cs="Times New Roman"/>
          <w:sz w:val="24"/>
          <w:szCs w:val="24"/>
          <w:lang w:val="en-US"/>
        </w:rPr>
        <w:t xml:space="preserve">do </w:t>
      </w:r>
      <w:r w:rsidR="005970DB" w:rsidRPr="00C24CDF">
        <w:rPr>
          <w:rFonts w:ascii="Times New Roman" w:hAnsi="Times New Roman" w:cs="Times New Roman"/>
          <w:sz w:val="24"/>
          <w:szCs w:val="24"/>
          <w:lang w:val="en-US"/>
        </w:rPr>
        <w:t>not</w:t>
      </w:r>
      <w:r w:rsidR="005970DB">
        <w:rPr>
          <w:rFonts w:ascii="Times New Roman" w:hAnsi="Times New Roman" w:cs="Times New Roman"/>
          <w:sz w:val="24"/>
          <w:szCs w:val="24"/>
          <w:lang w:val="en-US"/>
        </w:rPr>
        <w:t xml:space="preserve"> </w:t>
      </w:r>
      <w:r w:rsidRPr="00C24CDF">
        <w:rPr>
          <w:rFonts w:ascii="Times New Roman" w:hAnsi="Times New Roman" w:cs="Times New Roman"/>
          <w:sz w:val="24"/>
          <w:szCs w:val="24"/>
          <w:lang w:val="en-US"/>
        </w:rPr>
        <w:t>hallucinate more frequently</w:t>
      </w:r>
      <w:r w:rsidR="005970DB">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 </w:t>
      </w:r>
      <w:r w:rsidR="005970DB">
        <w:rPr>
          <w:rFonts w:ascii="Times New Roman" w:hAnsi="Times New Roman" w:cs="Times New Roman"/>
          <w:sz w:val="24"/>
          <w:szCs w:val="24"/>
          <w:lang w:val="en-US"/>
        </w:rPr>
        <w:t>To answer this question, the authors first highlight three</w:t>
      </w:r>
      <w:r w:rsidRPr="00C24CDF">
        <w:rPr>
          <w:rFonts w:ascii="Times New Roman" w:hAnsi="Times New Roman" w:cs="Times New Roman"/>
          <w:sz w:val="24"/>
          <w:szCs w:val="24"/>
          <w:lang w:val="en-US"/>
        </w:rPr>
        <w:t xml:space="preserve"> </w:t>
      </w:r>
      <w:r w:rsidR="005970DB">
        <w:rPr>
          <w:rFonts w:ascii="Times New Roman" w:hAnsi="Times New Roman" w:cs="Times New Roman"/>
          <w:sz w:val="24"/>
          <w:szCs w:val="24"/>
          <w:lang w:val="en-US"/>
        </w:rPr>
        <w:t xml:space="preserve">main </w:t>
      </w:r>
      <w:r w:rsidRPr="00C24CDF">
        <w:rPr>
          <w:rFonts w:ascii="Times New Roman" w:hAnsi="Times New Roman" w:cs="Times New Roman"/>
          <w:sz w:val="24"/>
          <w:szCs w:val="24"/>
          <w:lang w:val="en-US"/>
        </w:rPr>
        <w:t xml:space="preserve">factors </w:t>
      </w:r>
      <w:r w:rsidR="005970DB">
        <w:rPr>
          <w:rFonts w:ascii="Times New Roman" w:hAnsi="Times New Roman" w:cs="Times New Roman"/>
          <w:sz w:val="24"/>
          <w:szCs w:val="24"/>
          <w:lang w:val="en-US"/>
        </w:rPr>
        <w:t xml:space="preserve">contributing to the occurrence of VHs: </w:t>
      </w:r>
      <w:r w:rsidRPr="00C24CDF">
        <w:rPr>
          <w:rFonts w:ascii="Times New Roman" w:hAnsi="Times New Roman" w:cs="Times New Roman"/>
          <w:sz w:val="24"/>
          <w:szCs w:val="24"/>
          <w:lang w:val="en-US"/>
        </w:rPr>
        <w:t xml:space="preserve">the </w:t>
      </w:r>
      <w:r w:rsidR="005970DB">
        <w:rPr>
          <w:rFonts w:ascii="Times New Roman" w:hAnsi="Times New Roman" w:cs="Times New Roman"/>
          <w:sz w:val="24"/>
          <w:szCs w:val="24"/>
          <w:lang w:val="en-US"/>
        </w:rPr>
        <w:t xml:space="preserve">subject’s </w:t>
      </w:r>
      <w:r w:rsidRPr="00C24CDF">
        <w:rPr>
          <w:rFonts w:ascii="Times New Roman" w:hAnsi="Times New Roman" w:cs="Times New Roman"/>
          <w:sz w:val="24"/>
          <w:szCs w:val="24"/>
          <w:lang w:val="en-US"/>
        </w:rPr>
        <w:t>attentional capacity</w:t>
      </w:r>
      <w:r w:rsidR="005970DB">
        <w:rPr>
          <w:rFonts w:ascii="Times New Roman" w:hAnsi="Times New Roman" w:cs="Times New Roman"/>
          <w:sz w:val="24"/>
          <w:szCs w:val="24"/>
          <w:lang w:val="en-US"/>
        </w:rPr>
        <w:t>,</w:t>
      </w:r>
      <w:r w:rsidRPr="00C24CDF">
        <w:rPr>
          <w:rFonts w:ascii="Times New Roman" w:hAnsi="Times New Roman" w:cs="Times New Roman"/>
          <w:sz w:val="24"/>
          <w:szCs w:val="24"/>
          <w:lang w:val="en-US"/>
        </w:rPr>
        <w:t xml:space="preserve"> </w:t>
      </w:r>
      <w:r w:rsidR="005970DB">
        <w:rPr>
          <w:rFonts w:ascii="Times New Roman" w:hAnsi="Times New Roman" w:cs="Times New Roman"/>
          <w:sz w:val="24"/>
          <w:szCs w:val="24"/>
          <w:lang w:val="en-US"/>
        </w:rPr>
        <w:t>certain features of the</w:t>
      </w:r>
      <w:r w:rsidRPr="00C24CDF">
        <w:rPr>
          <w:rFonts w:ascii="Times New Roman" w:hAnsi="Times New Roman" w:cs="Times New Roman"/>
          <w:sz w:val="24"/>
          <w:szCs w:val="24"/>
          <w:lang w:val="en-US"/>
        </w:rPr>
        <w:t xml:space="preserve"> perceptual system and constrains relating to the balance between energy expenditure and maximizing information processing. </w:t>
      </w:r>
      <w:r w:rsidR="00E96DF5">
        <w:rPr>
          <w:rFonts w:ascii="Times New Roman" w:hAnsi="Times New Roman" w:cs="Times New Roman"/>
          <w:sz w:val="24"/>
          <w:szCs w:val="24"/>
          <w:lang w:val="en-US"/>
        </w:rPr>
        <w:t>T</w:t>
      </w:r>
      <w:r w:rsidR="005970DB">
        <w:rPr>
          <w:rFonts w:ascii="Times New Roman" w:hAnsi="Times New Roman" w:cs="Times New Roman"/>
          <w:sz w:val="24"/>
          <w:szCs w:val="24"/>
          <w:lang w:val="en-US"/>
        </w:rPr>
        <w:t xml:space="preserve">hey </w:t>
      </w:r>
      <w:r w:rsidR="00E96DF5">
        <w:rPr>
          <w:rFonts w:ascii="Times New Roman" w:hAnsi="Times New Roman" w:cs="Times New Roman"/>
          <w:sz w:val="24"/>
          <w:szCs w:val="24"/>
          <w:lang w:val="en-US"/>
        </w:rPr>
        <w:t xml:space="preserve">then </w:t>
      </w:r>
      <w:r w:rsidR="005970DB">
        <w:rPr>
          <w:rFonts w:ascii="Times New Roman" w:hAnsi="Times New Roman" w:cs="Times New Roman"/>
          <w:sz w:val="24"/>
          <w:szCs w:val="24"/>
          <w:lang w:val="en-US"/>
        </w:rPr>
        <w:t xml:space="preserve">argue that </w:t>
      </w:r>
      <w:r w:rsidRPr="00C24CDF">
        <w:rPr>
          <w:rFonts w:ascii="Times New Roman" w:hAnsi="Times New Roman" w:cs="Times New Roman"/>
          <w:sz w:val="24"/>
          <w:szCs w:val="24"/>
          <w:lang w:val="en-US"/>
        </w:rPr>
        <w:t xml:space="preserve">impairment </w:t>
      </w:r>
      <w:r w:rsidR="005970DB">
        <w:rPr>
          <w:rFonts w:ascii="Times New Roman" w:hAnsi="Times New Roman" w:cs="Times New Roman"/>
          <w:sz w:val="24"/>
          <w:szCs w:val="24"/>
          <w:lang w:val="en-US"/>
        </w:rPr>
        <w:t>along one (or more) of these dimension</w:t>
      </w:r>
      <w:r w:rsidR="00E96DF5">
        <w:rPr>
          <w:rFonts w:ascii="Times New Roman" w:hAnsi="Times New Roman" w:cs="Times New Roman"/>
          <w:sz w:val="24"/>
          <w:szCs w:val="24"/>
          <w:lang w:val="en-US"/>
        </w:rPr>
        <w:t>s</w:t>
      </w:r>
      <w:r w:rsidR="005970DB">
        <w:rPr>
          <w:rFonts w:ascii="Times New Roman" w:hAnsi="Times New Roman" w:cs="Times New Roman"/>
          <w:sz w:val="24"/>
          <w:szCs w:val="24"/>
          <w:lang w:val="en-US"/>
        </w:rPr>
        <w:t>, though</w:t>
      </w:r>
      <w:r w:rsidRPr="00C24CDF">
        <w:rPr>
          <w:rFonts w:ascii="Times New Roman" w:hAnsi="Times New Roman" w:cs="Times New Roman"/>
          <w:sz w:val="24"/>
          <w:szCs w:val="24"/>
          <w:lang w:val="en-US"/>
        </w:rPr>
        <w:t xml:space="preserve"> undoubtedly important, cannot </w:t>
      </w:r>
      <w:r w:rsidR="00E96DF5">
        <w:rPr>
          <w:rFonts w:ascii="Times New Roman" w:hAnsi="Times New Roman" w:cs="Times New Roman"/>
          <w:sz w:val="24"/>
          <w:szCs w:val="24"/>
          <w:lang w:val="en-US"/>
        </w:rPr>
        <w:t xml:space="preserve">alone </w:t>
      </w:r>
      <w:r w:rsidRPr="00C24CDF">
        <w:rPr>
          <w:rFonts w:ascii="Times New Roman" w:hAnsi="Times New Roman" w:cs="Times New Roman"/>
          <w:sz w:val="24"/>
          <w:szCs w:val="24"/>
          <w:lang w:val="en-US"/>
        </w:rPr>
        <w:t xml:space="preserve">account for the genesis of </w:t>
      </w:r>
      <w:r w:rsidR="00E96DF5">
        <w:rPr>
          <w:rFonts w:ascii="Times New Roman" w:hAnsi="Times New Roman" w:cs="Times New Roman"/>
          <w:sz w:val="24"/>
          <w:szCs w:val="24"/>
          <w:lang w:val="en-US"/>
        </w:rPr>
        <w:t>VHs</w:t>
      </w:r>
      <w:r w:rsidRPr="00C24CDF">
        <w:rPr>
          <w:rFonts w:ascii="Times New Roman" w:hAnsi="Times New Roman" w:cs="Times New Roman"/>
          <w:sz w:val="24"/>
          <w:szCs w:val="24"/>
          <w:lang w:val="en-US"/>
        </w:rPr>
        <w:t xml:space="preserve">. </w:t>
      </w:r>
      <w:r w:rsidR="00E96DF5">
        <w:rPr>
          <w:rFonts w:ascii="Times New Roman" w:hAnsi="Times New Roman" w:cs="Times New Roman"/>
          <w:sz w:val="24"/>
          <w:szCs w:val="24"/>
          <w:lang w:val="en-US"/>
        </w:rPr>
        <w:t>The missing factor, they claim,</w:t>
      </w:r>
      <w:r w:rsidRPr="00C24CDF">
        <w:rPr>
          <w:rFonts w:ascii="Times New Roman" w:hAnsi="Times New Roman" w:cs="Times New Roman"/>
          <w:sz w:val="24"/>
          <w:szCs w:val="24"/>
          <w:lang w:val="en-US"/>
        </w:rPr>
        <w:t xml:space="preserve"> is adaptive compensation or “resilience”. </w:t>
      </w:r>
      <w:r w:rsidR="00E96DF5">
        <w:rPr>
          <w:rFonts w:ascii="Times New Roman" w:hAnsi="Times New Roman" w:cs="Times New Roman"/>
          <w:sz w:val="24"/>
          <w:szCs w:val="24"/>
          <w:lang w:val="en-US"/>
        </w:rPr>
        <w:t xml:space="preserve">According to this proposal, </w:t>
      </w:r>
      <w:r w:rsidRPr="00C24CDF">
        <w:rPr>
          <w:rFonts w:ascii="Times New Roman" w:hAnsi="Times New Roman" w:cs="Times New Roman"/>
          <w:sz w:val="24"/>
          <w:szCs w:val="24"/>
          <w:lang w:val="en-US"/>
        </w:rPr>
        <w:t xml:space="preserve">hallucinations </w:t>
      </w:r>
      <w:r w:rsidR="00E96DF5">
        <w:rPr>
          <w:rFonts w:ascii="Times New Roman" w:hAnsi="Times New Roman" w:cs="Times New Roman"/>
          <w:sz w:val="24"/>
          <w:szCs w:val="24"/>
          <w:lang w:val="en-US"/>
        </w:rPr>
        <w:t xml:space="preserve">should not be seen as essentially </w:t>
      </w:r>
      <w:r w:rsidRPr="00C24CDF">
        <w:rPr>
          <w:rFonts w:ascii="Times New Roman" w:hAnsi="Times New Roman" w:cs="Times New Roman"/>
          <w:sz w:val="24"/>
          <w:szCs w:val="24"/>
          <w:lang w:val="en-US"/>
        </w:rPr>
        <w:t>aberrant symptom</w:t>
      </w:r>
      <w:r w:rsidR="00E96DF5">
        <w:rPr>
          <w:rFonts w:ascii="Times New Roman" w:hAnsi="Times New Roman" w:cs="Times New Roman"/>
          <w:sz w:val="24"/>
          <w:szCs w:val="24"/>
          <w:lang w:val="en-US"/>
        </w:rPr>
        <w:t>s necessarily implying malfunction in the visual system</w:t>
      </w:r>
      <w:r w:rsidRPr="00C24CDF">
        <w:rPr>
          <w:rFonts w:ascii="Times New Roman" w:hAnsi="Times New Roman" w:cs="Times New Roman"/>
          <w:sz w:val="24"/>
          <w:szCs w:val="24"/>
          <w:lang w:val="en-US"/>
        </w:rPr>
        <w:t xml:space="preserve">, </w:t>
      </w:r>
      <w:r w:rsidR="00E96DF5">
        <w:rPr>
          <w:rFonts w:ascii="Times New Roman" w:hAnsi="Times New Roman" w:cs="Times New Roman"/>
          <w:sz w:val="24"/>
          <w:szCs w:val="24"/>
          <w:lang w:val="en-US"/>
        </w:rPr>
        <w:t xml:space="preserve">but rather as </w:t>
      </w:r>
      <w:r w:rsidRPr="00C24CDF">
        <w:rPr>
          <w:rFonts w:ascii="Times New Roman" w:hAnsi="Times New Roman" w:cs="Times New Roman"/>
          <w:sz w:val="24"/>
          <w:szCs w:val="24"/>
          <w:lang w:val="en-US"/>
        </w:rPr>
        <w:t>“a worthwhile price for maintaining a higher degree of functionality than would otherwise be possible”.</w:t>
      </w:r>
    </w:p>
    <w:p w:rsidR="00CF3677" w:rsidRDefault="00CF3677" w:rsidP="00C24CDF">
      <w:pPr>
        <w:spacing w:line="360" w:lineRule="auto"/>
        <w:rPr>
          <w:rFonts w:ascii="Times New Roman" w:hAnsi="Times New Roman" w:cs="Times New Roman"/>
          <w:sz w:val="24"/>
          <w:szCs w:val="24"/>
          <w:lang w:val="en-US"/>
        </w:rPr>
      </w:pPr>
    </w:p>
    <w:p w:rsidR="00CF3677" w:rsidRPr="00C24CDF" w:rsidRDefault="00CF3677" w:rsidP="00C24CDF">
      <w:pPr>
        <w:spacing w:line="360" w:lineRule="auto"/>
        <w:rPr>
          <w:rFonts w:ascii="Times New Roman" w:hAnsi="Times New Roman" w:cs="Times New Roman"/>
          <w:sz w:val="24"/>
          <w:szCs w:val="24"/>
          <w:lang w:val="en-GB"/>
        </w:rPr>
      </w:pPr>
      <w:r w:rsidRPr="00167C8E">
        <w:rPr>
          <w:rFonts w:ascii="Times New Roman" w:hAnsi="Times New Roman" w:cs="Times New Roman"/>
          <w:sz w:val="24"/>
          <w:szCs w:val="24"/>
          <w:lang w:val="en-US"/>
        </w:rPr>
        <w:t xml:space="preserve">Acknowledgments: We thank Bial Foundation for </w:t>
      </w:r>
      <w:r w:rsidR="00E96DF5" w:rsidRPr="00167C8E">
        <w:rPr>
          <w:rFonts w:ascii="Times New Roman" w:hAnsi="Times New Roman" w:cs="Times New Roman"/>
          <w:sz w:val="24"/>
          <w:szCs w:val="24"/>
          <w:lang w:val="en-US"/>
        </w:rPr>
        <w:t xml:space="preserve">the </w:t>
      </w:r>
      <w:r w:rsidR="00B824E0">
        <w:rPr>
          <w:rFonts w:ascii="Times New Roman" w:hAnsi="Times New Roman" w:cs="Times New Roman"/>
          <w:sz w:val="24"/>
          <w:szCs w:val="24"/>
          <w:lang w:val="en-US"/>
        </w:rPr>
        <w:t xml:space="preserve">research </w:t>
      </w:r>
      <w:r w:rsidRPr="00167C8E">
        <w:rPr>
          <w:rFonts w:ascii="Times New Roman" w:hAnsi="Times New Roman" w:cs="Times New Roman"/>
          <w:sz w:val="24"/>
          <w:szCs w:val="24"/>
          <w:lang w:val="en-US"/>
        </w:rPr>
        <w:t>grant</w:t>
      </w:r>
      <w:r w:rsidR="00E96DF5" w:rsidRPr="00167C8E">
        <w:rPr>
          <w:rFonts w:ascii="Times New Roman" w:hAnsi="Times New Roman" w:cs="Times New Roman"/>
          <w:sz w:val="24"/>
          <w:szCs w:val="24"/>
          <w:lang w:val="en-US"/>
        </w:rPr>
        <w:t xml:space="preserve"> </w:t>
      </w:r>
      <w:r w:rsidR="00B824E0">
        <w:rPr>
          <w:rFonts w:ascii="Times New Roman" w:hAnsi="Times New Roman" w:cs="Times New Roman"/>
          <w:sz w:val="24"/>
          <w:szCs w:val="24"/>
          <w:lang w:val="en-US"/>
        </w:rPr>
        <w:t xml:space="preserve">(n° 60/12; project title: To See or Not to See? </w:t>
      </w:r>
      <w:r w:rsidR="00B824E0" w:rsidRPr="00B824E0">
        <w:rPr>
          <w:rFonts w:ascii="Times New Roman" w:hAnsi="Times New Roman" w:cs="Times New Roman"/>
          <w:sz w:val="24"/>
          <w:szCs w:val="24"/>
          <w:lang w:val="en-US"/>
        </w:rPr>
        <w:t>Hallucinations in Multidisciplinary Perspective</w:t>
      </w:r>
      <w:r w:rsidR="00B824E0">
        <w:rPr>
          <w:rFonts w:ascii="Times New Roman" w:hAnsi="Times New Roman" w:cs="Times New Roman"/>
          <w:sz w:val="24"/>
          <w:szCs w:val="24"/>
          <w:lang w:val="en-US"/>
        </w:rPr>
        <w:t xml:space="preserve">) </w:t>
      </w:r>
      <w:r w:rsidR="00E96DF5" w:rsidRPr="00167C8E">
        <w:rPr>
          <w:rFonts w:ascii="Times New Roman" w:hAnsi="Times New Roman" w:cs="Times New Roman"/>
          <w:sz w:val="24"/>
          <w:szCs w:val="24"/>
          <w:lang w:val="en-US"/>
        </w:rPr>
        <w:t xml:space="preserve">that made the two workshops possible </w:t>
      </w:r>
      <w:r w:rsidR="00B824E0">
        <w:rPr>
          <w:rFonts w:ascii="Times New Roman" w:hAnsi="Times New Roman" w:cs="Times New Roman"/>
          <w:sz w:val="24"/>
          <w:szCs w:val="24"/>
          <w:lang w:val="en-US"/>
        </w:rPr>
        <w:t xml:space="preserve">at </w:t>
      </w:r>
      <w:r w:rsidR="00E96DF5" w:rsidRPr="00167C8E">
        <w:rPr>
          <w:rFonts w:ascii="Times New Roman" w:hAnsi="Times New Roman" w:cs="Times New Roman"/>
          <w:sz w:val="24"/>
          <w:szCs w:val="24"/>
          <w:lang w:val="en-US"/>
        </w:rPr>
        <w:t xml:space="preserve">which most of the papers collected </w:t>
      </w:r>
      <w:r w:rsidR="00B824E0">
        <w:rPr>
          <w:rFonts w:ascii="Times New Roman" w:hAnsi="Times New Roman" w:cs="Times New Roman"/>
          <w:sz w:val="24"/>
          <w:szCs w:val="24"/>
          <w:lang w:val="en-US"/>
        </w:rPr>
        <w:t>in this special issue</w:t>
      </w:r>
      <w:r w:rsidR="00E96DF5" w:rsidRPr="00167C8E">
        <w:rPr>
          <w:rFonts w:ascii="Times New Roman" w:hAnsi="Times New Roman" w:cs="Times New Roman"/>
          <w:sz w:val="24"/>
          <w:szCs w:val="24"/>
          <w:lang w:val="en-US"/>
        </w:rPr>
        <w:t xml:space="preserve"> were first presented</w:t>
      </w:r>
      <w:r w:rsidRPr="00167C8E">
        <w:rPr>
          <w:rFonts w:ascii="Times New Roman" w:hAnsi="Times New Roman" w:cs="Times New Roman"/>
          <w:sz w:val="24"/>
          <w:szCs w:val="24"/>
          <w:lang w:val="en-US"/>
        </w:rPr>
        <w:t>.</w:t>
      </w:r>
    </w:p>
    <w:p w:rsidR="00C24CDF" w:rsidRDefault="00C24CDF" w:rsidP="00E51697">
      <w:pPr>
        <w:spacing w:line="360" w:lineRule="auto"/>
        <w:rPr>
          <w:rFonts w:ascii="Times New Roman" w:hAnsi="Times New Roman" w:cs="Times New Roman"/>
          <w:sz w:val="24"/>
          <w:szCs w:val="24"/>
          <w:lang w:val="en-US"/>
        </w:rPr>
      </w:pPr>
    </w:p>
    <w:p w:rsidR="00C24CDF" w:rsidRDefault="00C24CDF" w:rsidP="00E51697">
      <w:pPr>
        <w:spacing w:line="360" w:lineRule="auto"/>
        <w:rPr>
          <w:rFonts w:ascii="Times New Roman" w:hAnsi="Times New Roman" w:cs="Times New Roman"/>
          <w:sz w:val="24"/>
          <w:szCs w:val="24"/>
          <w:lang w:val="en-US"/>
        </w:rPr>
      </w:pPr>
    </w:p>
    <w:p w:rsidR="00C24CDF" w:rsidRDefault="00C24CDF" w:rsidP="00E51697">
      <w:pPr>
        <w:spacing w:line="360" w:lineRule="auto"/>
        <w:rPr>
          <w:rFonts w:ascii="Times New Roman" w:hAnsi="Times New Roman" w:cs="Times New Roman"/>
          <w:sz w:val="24"/>
          <w:szCs w:val="24"/>
          <w:lang w:val="en-US"/>
        </w:rPr>
      </w:pPr>
    </w:p>
    <w:p w:rsidR="00C24CDF" w:rsidRPr="00C24CDF" w:rsidRDefault="00C24CDF" w:rsidP="00C24CDF">
      <w:pPr>
        <w:spacing w:line="360" w:lineRule="auto"/>
        <w:rPr>
          <w:rFonts w:ascii="Times New Roman" w:hAnsi="Times New Roman" w:cs="Times New Roman"/>
          <w:sz w:val="24"/>
          <w:szCs w:val="24"/>
          <w:lang w:val="en-US"/>
        </w:rPr>
      </w:pPr>
      <w:r w:rsidRPr="00C24CDF">
        <w:rPr>
          <w:rFonts w:ascii="Times New Roman" w:hAnsi="Times New Roman" w:cs="Times New Roman"/>
          <w:sz w:val="24"/>
          <w:szCs w:val="24"/>
          <w:lang w:val="en-US"/>
        </w:rPr>
        <w:t>References</w:t>
      </w:r>
    </w:p>
    <w:p w:rsidR="00C24CDF" w:rsidRDefault="00297234"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Alderson-Day B. &amp; Fernyhough</w:t>
      </w:r>
      <w:r w:rsidR="00C24CDF" w:rsidRPr="00C24CDF">
        <w:rPr>
          <w:rFonts w:ascii="Times New Roman" w:hAnsi="Times New Roman" w:cs="Times New Roman"/>
          <w:sz w:val="24"/>
          <w:szCs w:val="24"/>
          <w:lang w:val="en-US"/>
        </w:rPr>
        <w:t xml:space="preserve"> C. (this issue)</w:t>
      </w:r>
      <w:r>
        <w:rPr>
          <w:rFonts w:ascii="Times New Roman" w:hAnsi="Times New Roman" w:cs="Times New Roman"/>
          <w:sz w:val="24"/>
          <w:szCs w:val="24"/>
          <w:lang w:val="en-US"/>
        </w:rPr>
        <w:t>.</w:t>
      </w:r>
      <w:r w:rsidR="00C24CDF" w:rsidRPr="00C24CDF">
        <w:rPr>
          <w:rFonts w:ascii="Times New Roman" w:hAnsi="Times New Roman" w:cs="Times New Roman"/>
          <w:sz w:val="24"/>
          <w:szCs w:val="24"/>
          <w:lang w:val="en-US"/>
        </w:rPr>
        <w:t xml:space="preserve"> Auditory verbal hallucinations: Social, but how?</w:t>
      </w:r>
    </w:p>
    <w:p w:rsidR="00567770" w:rsidRDefault="00567770"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Austin J. L. (1962). </w:t>
      </w:r>
      <w:r w:rsidRPr="00567770">
        <w:rPr>
          <w:rFonts w:ascii="Times New Roman" w:hAnsi="Times New Roman" w:cs="Times New Roman"/>
          <w:i/>
          <w:sz w:val="24"/>
          <w:szCs w:val="24"/>
          <w:lang w:val="en-US"/>
        </w:rPr>
        <w:t>Sense and Sensibilia</w:t>
      </w:r>
      <w:r>
        <w:rPr>
          <w:rFonts w:ascii="Times New Roman" w:hAnsi="Times New Roman" w:cs="Times New Roman"/>
          <w:sz w:val="24"/>
          <w:szCs w:val="24"/>
          <w:lang w:val="en-US"/>
        </w:rPr>
        <w:t>. Oxford: Oxford University Press.</w:t>
      </w:r>
    </w:p>
    <w:p w:rsidR="00C24CDF" w:rsidRPr="00C24CDF" w:rsidRDefault="00297234"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Bell</w:t>
      </w:r>
      <w:r w:rsidR="00C24CDF" w:rsidRPr="00C24CDF">
        <w:rPr>
          <w:rFonts w:ascii="Times New Roman" w:hAnsi="Times New Roman" w:cs="Times New Roman"/>
          <w:sz w:val="24"/>
          <w:szCs w:val="24"/>
          <w:lang w:val="en-US"/>
        </w:rPr>
        <w:t xml:space="preserve"> V. (2013). A community of one: Social cognition and auditory verbal hallucinatio</w:t>
      </w:r>
      <w:r w:rsidR="00275E0F">
        <w:rPr>
          <w:rFonts w:ascii="Times New Roman" w:hAnsi="Times New Roman" w:cs="Times New Roman"/>
          <w:sz w:val="24"/>
          <w:szCs w:val="24"/>
          <w:lang w:val="en-US"/>
        </w:rPr>
        <w:t xml:space="preserve">ns. </w:t>
      </w:r>
      <w:r w:rsidR="00275E0F" w:rsidRPr="00275E0F">
        <w:rPr>
          <w:rFonts w:ascii="Times New Roman" w:hAnsi="Times New Roman" w:cs="Times New Roman"/>
          <w:i/>
          <w:sz w:val="24"/>
          <w:szCs w:val="24"/>
          <w:lang w:val="en-US"/>
        </w:rPr>
        <w:t>PLoS Biology</w:t>
      </w:r>
      <w:r w:rsidR="00275E0F">
        <w:rPr>
          <w:rFonts w:ascii="Times New Roman" w:hAnsi="Times New Roman" w:cs="Times New Roman"/>
          <w:sz w:val="24"/>
          <w:szCs w:val="24"/>
          <w:lang w:val="en-US"/>
        </w:rPr>
        <w:t>, 11, e1001723.</w:t>
      </w:r>
    </w:p>
    <w:p w:rsidR="00C24CDF" w:rsidRDefault="00297234"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Bentall</w:t>
      </w:r>
      <w:r w:rsidR="00C24CDF" w:rsidRPr="00C24CDF">
        <w:rPr>
          <w:rFonts w:ascii="Times New Roman" w:hAnsi="Times New Roman" w:cs="Times New Roman"/>
          <w:sz w:val="24"/>
          <w:szCs w:val="24"/>
          <w:lang w:val="en-US"/>
        </w:rPr>
        <w:t xml:space="preserve"> R.</w:t>
      </w:r>
      <w:r w:rsidR="00186951">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C24CDF" w:rsidRPr="00C24CDF">
        <w:rPr>
          <w:rFonts w:ascii="Times New Roman" w:hAnsi="Times New Roman" w:cs="Times New Roman"/>
          <w:sz w:val="24"/>
          <w:szCs w:val="24"/>
          <w:lang w:val="en-US"/>
        </w:rPr>
        <w:t xml:space="preserve"> &amp; Fernyhough C. (2008). Social </w:t>
      </w:r>
      <w:r>
        <w:rPr>
          <w:rFonts w:ascii="Times New Roman" w:hAnsi="Times New Roman" w:cs="Times New Roman"/>
          <w:sz w:val="24"/>
          <w:szCs w:val="24"/>
          <w:lang w:val="en-US"/>
        </w:rPr>
        <w:t>p</w:t>
      </w:r>
      <w:r w:rsidR="00C24CDF" w:rsidRPr="00C24CDF">
        <w:rPr>
          <w:rFonts w:ascii="Times New Roman" w:hAnsi="Times New Roman" w:cs="Times New Roman"/>
          <w:sz w:val="24"/>
          <w:szCs w:val="24"/>
          <w:lang w:val="en-US"/>
        </w:rPr>
        <w:t xml:space="preserve">redictors of </w:t>
      </w:r>
      <w:r>
        <w:rPr>
          <w:rFonts w:ascii="Times New Roman" w:hAnsi="Times New Roman" w:cs="Times New Roman"/>
          <w:sz w:val="24"/>
          <w:szCs w:val="24"/>
          <w:lang w:val="en-US"/>
        </w:rPr>
        <w:t>p</w:t>
      </w:r>
      <w:r w:rsidR="00C24CDF" w:rsidRPr="00C24CDF">
        <w:rPr>
          <w:rFonts w:ascii="Times New Roman" w:hAnsi="Times New Roman" w:cs="Times New Roman"/>
          <w:sz w:val="24"/>
          <w:szCs w:val="24"/>
          <w:lang w:val="en-US"/>
        </w:rPr>
        <w:t xml:space="preserve">sychotic </w:t>
      </w:r>
      <w:r>
        <w:rPr>
          <w:rFonts w:ascii="Times New Roman" w:hAnsi="Times New Roman" w:cs="Times New Roman"/>
          <w:sz w:val="24"/>
          <w:szCs w:val="24"/>
          <w:lang w:val="en-US"/>
        </w:rPr>
        <w:t>e</w:t>
      </w:r>
      <w:r w:rsidR="00C24CDF" w:rsidRPr="00C24CDF">
        <w:rPr>
          <w:rFonts w:ascii="Times New Roman" w:hAnsi="Times New Roman" w:cs="Times New Roman"/>
          <w:sz w:val="24"/>
          <w:szCs w:val="24"/>
          <w:lang w:val="en-US"/>
        </w:rPr>
        <w:t xml:space="preserve">xperiences: </w:t>
      </w:r>
      <w:r>
        <w:rPr>
          <w:rFonts w:ascii="Times New Roman" w:hAnsi="Times New Roman" w:cs="Times New Roman"/>
          <w:sz w:val="24"/>
          <w:szCs w:val="24"/>
          <w:lang w:val="en-US"/>
        </w:rPr>
        <w:t>s</w:t>
      </w:r>
      <w:r w:rsidR="00C24CDF" w:rsidRPr="00C24CDF">
        <w:rPr>
          <w:rFonts w:ascii="Times New Roman" w:hAnsi="Times New Roman" w:cs="Times New Roman"/>
          <w:sz w:val="24"/>
          <w:szCs w:val="24"/>
          <w:lang w:val="en-US"/>
        </w:rPr>
        <w:t xml:space="preserve">pecificity and </w:t>
      </w:r>
      <w:r>
        <w:rPr>
          <w:rFonts w:ascii="Times New Roman" w:hAnsi="Times New Roman" w:cs="Times New Roman"/>
          <w:sz w:val="24"/>
          <w:szCs w:val="24"/>
          <w:lang w:val="en-US"/>
        </w:rPr>
        <w:t>p</w:t>
      </w:r>
      <w:r w:rsidR="00C24CDF" w:rsidRPr="00C24CDF">
        <w:rPr>
          <w:rFonts w:ascii="Times New Roman" w:hAnsi="Times New Roman" w:cs="Times New Roman"/>
          <w:sz w:val="24"/>
          <w:szCs w:val="24"/>
          <w:lang w:val="en-US"/>
        </w:rPr>
        <w:t xml:space="preserve">sychological </w:t>
      </w:r>
      <w:r>
        <w:rPr>
          <w:rFonts w:ascii="Times New Roman" w:hAnsi="Times New Roman" w:cs="Times New Roman"/>
          <w:sz w:val="24"/>
          <w:szCs w:val="24"/>
          <w:lang w:val="en-US"/>
        </w:rPr>
        <w:t>m</w:t>
      </w:r>
      <w:r w:rsidR="00C24CDF" w:rsidRPr="00C24CDF">
        <w:rPr>
          <w:rFonts w:ascii="Times New Roman" w:hAnsi="Times New Roman" w:cs="Times New Roman"/>
          <w:sz w:val="24"/>
          <w:szCs w:val="24"/>
          <w:lang w:val="en-US"/>
        </w:rPr>
        <w:t xml:space="preserve">echanisms. </w:t>
      </w:r>
      <w:r w:rsidR="00C24CDF" w:rsidRPr="00275E0F">
        <w:rPr>
          <w:rFonts w:ascii="Times New Roman" w:hAnsi="Times New Roman" w:cs="Times New Roman"/>
          <w:i/>
          <w:sz w:val="24"/>
          <w:szCs w:val="24"/>
          <w:lang w:val="en-US"/>
        </w:rPr>
        <w:t>Schizop</w:t>
      </w:r>
      <w:r w:rsidR="00275E0F" w:rsidRPr="00275E0F">
        <w:rPr>
          <w:rFonts w:ascii="Times New Roman" w:hAnsi="Times New Roman" w:cs="Times New Roman"/>
          <w:i/>
          <w:sz w:val="24"/>
          <w:szCs w:val="24"/>
          <w:lang w:val="en-US"/>
        </w:rPr>
        <w:t>hrenia Bulletin</w:t>
      </w:r>
      <w:r w:rsidR="00275E0F">
        <w:rPr>
          <w:rFonts w:ascii="Times New Roman" w:hAnsi="Times New Roman" w:cs="Times New Roman"/>
          <w:sz w:val="24"/>
          <w:szCs w:val="24"/>
          <w:lang w:val="en-US"/>
        </w:rPr>
        <w:t>, 34, 1012-1020.</w:t>
      </w:r>
    </w:p>
    <w:p w:rsidR="00186951" w:rsidRDefault="00186951" w:rsidP="00186951">
      <w:pPr>
        <w:spacing w:line="360" w:lineRule="auto"/>
        <w:rPr>
          <w:rFonts w:ascii="Times New Roman" w:hAnsi="Times New Roman" w:cs="Times New Roman"/>
          <w:sz w:val="24"/>
          <w:szCs w:val="24"/>
          <w:lang w:val="en-US"/>
        </w:rPr>
      </w:pPr>
      <w:r w:rsidRPr="00275E0F">
        <w:rPr>
          <w:rFonts w:ascii="Times New Roman" w:hAnsi="Times New Roman" w:cs="Times New Roman"/>
          <w:sz w:val="24"/>
          <w:szCs w:val="24"/>
          <w:lang w:val="en-US"/>
        </w:rPr>
        <w:lastRenderedPageBreak/>
        <w:t xml:space="preserve">Campbell </w:t>
      </w:r>
      <w:r>
        <w:rPr>
          <w:rFonts w:ascii="Times New Roman" w:hAnsi="Times New Roman" w:cs="Times New Roman"/>
          <w:sz w:val="24"/>
          <w:szCs w:val="24"/>
          <w:lang w:val="en-US"/>
        </w:rPr>
        <w:t xml:space="preserve">J. </w:t>
      </w:r>
      <w:r w:rsidRPr="00275E0F">
        <w:rPr>
          <w:rFonts w:ascii="Times New Roman" w:hAnsi="Times New Roman" w:cs="Times New Roman"/>
          <w:sz w:val="24"/>
          <w:szCs w:val="24"/>
          <w:lang w:val="en-US"/>
        </w:rPr>
        <w:t xml:space="preserve">(2002). </w:t>
      </w:r>
      <w:r w:rsidRPr="00186951">
        <w:rPr>
          <w:rFonts w:ascii="Times New Roman" w:hAnsi="Times New Roman" w:cs="Times New Roman"/>
          <w:i/>
          <w:sz w:val="24"/>
          <w:szCs w:val="24"/>
          <w:lang w:val="en-US"/>
        </w:rPr>
        <w:t>Reference and Consciousness</w:t>
      </w:r>
      <w:r w:rsidRPr="00275E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Oxford, New York: </w:t>
      </w:r>
      <w:r w:rsidRPr="00275E0F">
        <w:rPr>
          <w:rFonts w:ascii="Times New Roman" w:hAnsi="Times New Roman" w:cs="Times New Roman"/>
          <w:sz w:val="24"/>
          <w:szCs w:val="24"/>
          <w:lang w:val="en-US"/>
        </w:rPr>
        <w:t xml:space="preserve">Oxford University Press. </w:t>
      </w:r>
    </w:p>
    <w:p w:rsidR="00186951" w:rsidRPr="00C24CDF" w:rsidRDefault="00297234"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Crane</w:t>
      </w:r>
      <w:r w:rsidR="00186951" w:rsidRPr="00CF3677">
        <w:rPr>
          <w:rFonts w:ascii="Times New Roman" w:hAnsi="Times New Roman" w:cs="Times New Roman"/>
          <w:sz w:val="24"/>
          <w:szCs w:val="24"/>
          <w:lang w:val="en-US"/>
        </w:rPr>
        <w:t xml:space="preserve"> T</w:t>
      </w:r>
      <w:r w:rsidR="00186951">
        <w:rPr>
          <w:rFonts w:ascii="Times New Roman" w:hAnsi="Times New Roman" w:cs="Times New Roman"/>
          <w:sz w:val="24"/>
          <w:szCs w:val="24"/>
          <w:lang w:val="en-US"/>
        </w:rPr>
        <w:t>.</w:t>
      </w:r>
      <w:r w:rsidR="00186951" w:rsidRPr="00CF3677">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00186951" w:rsidRPr="00CF3677">
        <w:rPr>
          <w:rFonts w:ascii="Times New Roman" w:hAnsi="Times New Roman" w:cs="Times New Roman"/>
          <w:sz w:val="24"/>
          <w:szCs w:val="24"/>
          <w:lang w:val="en-US"/>
        </w:rPr>
        <w:t xml:space="preserve"> French C</w:t>
      </w:r>
      <w:r w:rsidR="00186951">
        <w:rPr>
          <w:rFonts w:ascii="Times New Roman" w:hAnsi="Times New Roman" w:cs="Times New Roman"/>
          <w:sz w:val="24"/>
          <w:szCs w:val="24"/>
          <w:lang w:val="en-US"/>
        </w:rPr>
        <w:t>.</w:t>
      </w:r>
      <w:r w:rsidR="00186951" w:rsidRPr="00CF3677">
        <w:rPr>
          <w:rFonts w:ascii="Times New Roman" w:hAnsi="Times New Roman" w:cs="Times New Roman"/>
          <w:sz w:val="24"/>
          <w:szCs w:val="24"/>
          <w:lang w:val="en-US"/>
        </w:rPr>
        <w:t xml:space="preserve"> </w:t>
      </w:r>
      <w:r w:rsidR="00186951">
        <w:rPr>
          <w:rFonts w:ascii="Times New Roman" w:hAnsi="Times New Roman" w:cs="Times New Roman"/>
          <w:sz w:val="24"/>
          <w:szCs w:val="24"/>
          <w:lang w:val="en-US"/>
        </w:rPr>
        <w:t>(2016). The p</w:t>
      </w:r>
      <w:r w:rsidR="00186951" w:rsidRPr="00CF3677">
        <w:rPr>
          <w:rFonts w:ascii="Times New Roman" w:hAnsi="Times New Roman" w:cs="Times New Roman"/>
          <w:sz w:val="24"/>
          <w:szCs w:val="24"/>
          <w:lang w:val="en-US"/>
        </w:rPr>
        <w:t xml:space="preserve">roblem of </w:t>
      </w:r>
      <w:r w:rsidR="00186951">
        <w:rPr>
          <w:rFonts w:ascii="Times New Roman" w:hAnsi="Times New Roman" w:cs="Times New Roman"/>
          <w:sz w:val="24"/>
          <w:szCs w:val="24"/>
          <w:lang w:val="en-US"/>
        </w:rPr>
        <w:t>p</w:t>
      </w:r>
      <w:r w:rsidR="00186951" w:rsidRPr="00CF3677">
        <w:rPr>
          <w:rFonts w:ascii="Times New Roman" w:hAnsi="Times New Roman" w:cs="Times New Roman"/>
          <w:sz w:val="24"/>
          <w:szCs w:val="24"/>
          <w:lang w:val="en-US"/>
        </w:rPr>
        <w:t>erception</w:t>
      </w:r>
      <w:r w:rsidR="00186951">
        <w:rPr>
          <w:rFonts w:ascii="Times New Roman" w:hAnsi="Times New Roman" w:cs="Times New Roman"/>
          <w:sz w:val="24"/>
          <w:szCs w:val="24"/>
          <w:lang w:val="en-US"/>
        </w:rPr>
        <w:t>.</w:t>
      </w:r>
      <w:r w:rsidR="00186951" w:rsidRPr="00CF3677">
        <w:rPr>
          <w:rFonts w:ascii="Times New Roman" w:hAnsi="Times New Roman" w:cs="Times New Roman"/>
          <w:sz w:val="24"/>
          <w:szCs w:val="24"/>
          <w:lang w:val="en-US"/>
        </w:rPr>
        <w:t xml:space="preserve"> </w:t>
      </w:r>
      <w:r w:rsidR="00186951">
        <w:rPr>
          <w:rFonts w:ascii="Times New Roman" w:hAnsi="Times New Roman" w:cs="Times New Roman"/>
          <w:sz w:val="24"/>
          <w:szCs w:val="24"/>
          <w:lang w:val="en-US"/>
        </w:rPr>
        <w:t xml:space="preserve">In </w:t>
      </w:r>
      <w:r w:rsidR="00186951" w:rsidRPr="00CF3677">
        <w:rPr>
          <w:rFonts w:ascii="Times New Roman" w:hAnsi="Times New Roman" w:cs="Times New Roman"/>
          <w:sz w:val="24"/>
          <w:szCs w:val="24"/>
          <w:lang w:val="en-US"/>
        </w:rPr>
        <w:t>E</w:t>
      </w:r>
      <w:r w:rsidR="00186951">
        <w:rPr>
          <w:rFonts w:ascii="Times New Roman" w:hAnsi="Times New Roman" w:cs="Times New Roman"/>
          <w:sz w:val="24"/>
          <w:szCs w:val="24"/>
          <w:lang w:val="en-US"/>
        </w:rPr>
        <w:t>.</w:t>
      </w:r>
      <w:r w:rsidR="00186951" w:rsidRPr="00CF3677">
        <w:rPr>
          <w:rFonts w:ascii="Times New Roman" w:hAnsi="Times New Roman" w:cs="Times New Roman"/>
          <w:sz w:val="24"/>
          <w:szCs w:val="24"/>
          <w:lang w:val="en-US"/>
        </w:rPr>
        <w:t xml:space="preserve"> N. Zalta (ed.),</w:t>
      </w:r>
      <w:r w:rsidR="00186951">
        <w:rPr>
          <w:rFonts w:ascii="Times New Roman" w:hAnsi="Times New Roman" w:cs="Times New Roman"/>
          <w:sz w:val="24"/>
          <w:szCs w:val="24"/>
          <w:lang w:val="en-US"/>
        </w:rPr>
        <w:t xml:space="preserve"> </w:t>
      </w:r>
      <w:r w:rsidR="00186951" w:rsidRPr="00275E0F">
        <w:rPr>
          <w:rFonts w:ascii="Times New Roman" w:hAnsi="Times New Roman" w:cs="Times New Roman"/>
          <w:i/>
          <w:sz w:val="24"/>
          <w:szCs w:val="24"/>
          <w:lang w:val="en-US"/>
        </w:rPr>
        <w:t>The Stanford Encyclopedia of Philosophy</w:t>
      </w:r>
      <w:r w:rsidR="00186951" w:rsidRPr="00CF3677">
        <w:rPr>
          <w:rFonts w:ascii="Times New Roman" w:hAnsi="Times New Roman" w:cs="Times New Roman"/>
          <w:sz w:val="24"/>
          <w:szCs w:val="24"/>
          <w:lang w:val="en-US"/>
        </w:rPr>
        <w:t xml:space="preserve"> (Spring 2016 Edition), URL = &lt;http://plato.stanford.edu/archives/spr2016/entries/perception-problem/&gt;</w:t>
      </w:r>
    </w:p>
    <w:p w:rsidR="00C24CDF" w:rsidRDefault="00297234"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Collerton D., Taylor J.P., Tsuda I., Fuji H., Nara</w:t>
      </w:r>
      <w:r w:rsidR="00C24CDF" w:rsidRPr="00C24CDF">
        <w:rPr>
          <w:rFonts w:ascii="Times New Roman" w:hAnsi="Times New Roman" w:cs="Times New Roman"/>
          <w:sz w:val="24"/>
          <w:szCs w:val="24"/>
          <w:lang w:val="en-US"/>
        </w:rPr>
        <w:t xml:space="preserve"> S</w:t>
      </w:r>
      <w:r>
        <w:rPr>
          <w:rFonts w:ascii="Times New Roman" w:hAnsi="Times New Roman" w:cs="Times New Roman"/>
          <w:sz w:val="24"/>
          <w:szCs w:val="24"/>
          <w:lang w:val="en-US"/>
        </w:rPr>
        <w:t>., Aihara K.</w:t>
      </w:r>
      <w:r w:rsidR="00C24CDF" w:rsidRPr="00C24CDF">
        <w:rPr>
          <w:rFonts w:ascii="Times New Roman" w:hAnsi="Times New Roman" w:cs="Times New Roman"/>
          <w:sz w:val="24"/>
          <w:szCs w:val="24"/>
          <w:lang w:val="en-US"/>
        </w:rPr>
        <w:t xml:space="preserve"> &amp; Katori, Y. (this issue). How can we see things that are not there? Current insights into</w:t>
      </w:r>
      <w:r w:rsidR="00275E0F">
        <w:rPr>
          <w:rFonts w:ascii="Times New Roman" w:hAnsi="Times New Roman" w:cs="Times New Roman"/>
          <w:sz w:val="24"/>
          <w:szCs w:val="24"/>
          <w:lang w:val="en-US"/>
        </w:rPr>
        <w:t xml:space="preserve"> complex visual hallucinations.</w:t>
      </w:r>
    </w:p>
    <w:p w:rsidR="00186951" w:rsidRPr="00C24CDF" w:rsidRDefault="00186951"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Descartes R. (1996 [1641]): </w:t>
      </w:r>
      <w:r w:rsidRPr="00186951">
        <w:rPr>
          <w:rFonts w:ascii="Times New Roman" w:hAnsi="Times New Roman" w:cs="Times New Roman"/>
          <w:i/>
          <w:sz w:val="24"/>
          <w:szCs w:val="24"/>
          <w:lang w:val="en-US"/>
        </w:rPr>
        <w:t>Meditations on first philosophy</w:t>
      </w:r>
      <w:r>
        <w:rPr>
          <w:rFonts w:ascii="Times New Roman" w:hAnsi="Times New Roman" w:cs="Times New Roman"/>
          <w:sz w:val="24"/>
          <w:szCs w:val="24"/>
          <w:lang w:val="en-US"/>
        </w:rPr>
        <w:t xml:space="preserve">. Ed. by J. Cottingham. Cambridge: Cambridge University Press. </w:t>
      </w:r>
    </w:p>
    <w:p w:rsidR="00C24CDF" w:rsidRDefault="00297234"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Frith</w:t>
      </w:r>
      <w:r w:rsidR="00C24CDF" w:rsidRPr="00C24CDF">
        <w:rPr>
          <w:rFonts w:ascii="Times New Roman" w:hAnsi="Times New Roman" w:cs="Times New Roman"/>
          <w:sz w:val="24"/>
          <w:szCs w:val="24"/>
          <w:lang w:val="en-US"/>
        </w:rPr>
        <w:t xml:space="preserve"> C.D. (1992). </w:t>
      </w:r>
      <w:r w:rsidR="00C24CDF" w:rsidRPr="00275E0F">
        <w:rPr>
          <w:rFonts w:ascii="Times New Roman" w:hAnsi="Times New Roman" w:cs="Times New Roman"/>
          <w:i/>
          <w:sz w:val="24"/>
          <w:szCs w:val="24"/>
          <w:lang w:val="en-US"/>
        </w:rPr>
        <w:t>The cognitive neuropsychology of schizop</w:t>
      </w:r>
      <w:r w:rsidR="00275E0F" w:rsidRPr="00275E0F">
        <w:rPr>
          <w:rFonts w:ascii="Times New Roman" w:hAnsi="Times New Roman" w:cs="Times New Roman"/>
          <w:i/>
          <w:sz w:val="24"/>
          <w:szCs w:val="24"/>
          <w:lang w:val="en-US"/>
        </w:rPr>
        <w:t>hrenia</w:t>
      </w:r>
      <w:r w:rsidR="00275E0F">
        <w:rPr>
          <w:rFonts w:ascii="Times New Roman" w:hAnsi="Times New Roman" w:cs="Times New Roman"/>
          <w:sz w:val="24"/>
          <w:szCs w:val="24"/>
          <w:lang w:val="en-US"/>
        </w:rPr>
        <w:t>. Hove, Psychology Press.</w:t>
      </w:r>
    </w:p>
    <w:p w:rsidR="00240C61" w:rsidRPr="00C24CDF" w:rsidRDefault="00240C61"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Jardri R.</w:t>
      </w:r>
      <w:r w:rsidR="0029723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97234">
        <w:rPr>
          <w:rFonts w:ascii="Times New Roman" w:hAnsi="Times New Roman" w:cs="Times New Roman"/>
          <w:sz w:val="24"/>
          <w:szCs w:val="24"/>
          <w:lang w:val="en-US"/>
        </w:rPr>
        <w:t>Cachia A., Thomas P. &amp; Pins</w:t>
      </w:r>
      <w:r w:rsidR="00297234" w:rsidRPr="00297234">
        <w:rPr>
          <w:rFonts w:ascii="Times New Roman" w:hAnsi="Times New Roman" w:cs="Times New Roman"/>
          <w:sz w:val="24"/>
          <w:szCs w:val="24"/>
          <w:lang w:val="en-US"/>
        </w:rPr>
        <w:t xml:space="preserve"> D. (</w:t>
      </w:r>
      <w:r>
        <w:rPr>
          <w:rFonts w:ascii="Times New Roman" w:hAnsi="Times New Roman" w:cs="Times New Roman"/>
          <w:sz w:val="24"/>
          <w:szCs w:val="24"/>
          <w:lang w:val="en-US"/>
        </w:rPr>
        <w:t>eds</w:t>
      </w:r>
      <w:r w:rsidR="00297234">
        <w:rPr>
          <w:rFonts w:ascii="Times New Roman" w:hAnsi="Times New Roman" w:cs="Times New Roman"/>
          <w:sz w:val="24"/>
          <w:szCs w:val="24"/>
          <w:lang w:val="en-US"/>
        </w:rPr>
        <w:t>.</w:t>
      </w:r>
      <w:r>
        <w:rPr>
          <w:rFonts w:ascii="Times New Roman" w:hAnsi="Times New Roman" w:cs="Times New Roman"/>
          <w:sz w:val="24"/>
          <w:szCs w:val="24"/>
          <w:lang w:val="en-US"/>
        </w:rPr>
        <w:t xml:space="preserve">) (2013). </w:t>
      </w:r>
      <w:r>
        <w:rPr>
          <w:rFonts w:ascii="Times New Roman" w:hAnsi="Times New Roman" w:cs="Times New Roman"/>
          <w:i/>
          <w:sz w:val="24"/>
          <w:szCs w:val="24"/>
          <w:lang w:val="en-US"/>
        </w:rPr>
        <w:t>The neuroscience of halluci</w:t>
      </w:r>
      <w:r w:rsidRPr="00240C61">
        <w:rPr>
          <w:rFonts w:ascii="Times New Roman" w:hAnsi="Times New Roman" w:cs="Times New Roman"/>
          <w:i/>
          <w:sz w:val="24"/>
          <w:szCs w:val="24"/>
          <w:lang w:val="en-US"/>
        </w:rPr>
        <w:t>nations</w:t>
      </w:r>
      <w:r>
        <w:rPr>
          <w:rFonts w:ascii="Times New Roman" w:hAnsi="Times New Roman" w:cs="Times New Roman"/>
          <w:sz w:val="24"/>
          <w:szCs w:val="24"/>
          <w:lang w:val="en-US"/>
        </w:rPr>
        <w:t xml:space="preserve">. New York, Heidelberg, Dordrecht and London: Springer. </w:t>
      </w:r>
    </w:p>
    <w:p w:rsidR="00C24CDF" w:rsidRDefault="00C24CDF" w:rsidP="00C24CDF">
      <w:pPr>
        <w:spacing w:line="360" w:lineRule="auto"/>
        <w:rPr>
          <w:rFonts w:ascii="Times New Roman" w:hAnsi="Times New Roman" w:cs="Times New Roman"/>
          <w:sz w:val="24"/>
          <w:szCs w:val="24"/>
          <w:lang w:val="en-US"/>
        </w:rPr>
      </w:pPr>
      <w:r w:rsidRPr="00C24CDF">
        <w:rPr>
          <w:rFonts w:ascii="Times New Roman" w:hAnsi="Times New Roman" w:cs="Times New Roman"/>
          <w:sz w:val="24"/>
          <w:szCs w:val="24"/>
          <w:lang w:val="en-US"/>
        </w:rPr>
        <w:t xml:space="preserve">Larøi, F., Luhrmann, T., Bell, V., Christian, W., Deshpande, S., Fernyhough, C., Jenkins, J., &amp; Woods, A. (2014). Culture and hallucinations: overview and future directions. </w:t>
      </w:r>
      <w:r w:rsidRPr="00275E0F">
        <w:rPr>
          <w:rFonts w:ascii="Times New Roman" w:hAnsi="Times New Roman" w:cs="Times New Roman"/>
          <w:i/>
          <w:sz w:val="24"/>
          <w:szCs w:val="24"/>
          <w:lang w:val="en-US"/>
        </w:rPr>
        <w:t>Schizop</w:t>
      </w:r>
      <w:r w:rsidR="00275E0F" w:rsidRPr="00275E0F">
        <w:rPr>
          <w:rFonts w:ascii="Times New Roman" w:hAnsi="Times New Roman" w:cs="Times New Roman"/>
          <w:i/>
          <w:sz w:val="24"/>
          <w:szCs w:val="24"/>
          <w:lang w:val="en-US"/>
        </w:rPr>
        <w:t>hrenia Bulletin</w:t>
      </w:r>
      <w:r w:rsidR="00275E0F">
        <w:rPr>
          <w:rFonts w:ascii="Times New Roman" w:hAnsi="Times New Roman" w:cs="Times New Roman"/>
          <w:sz w:val="24"/>
          <w:szCs w:val="24"/>
          <w:lang w:val="en-US"/>
        </w:rPr>
        <w:t>, 40, 213-220.</w:t>
      </w:r>
    </w:p>
    <w:p w:rsidR="00275E0F" w:rsidRDefault="00275E0F"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Martin G. F. M. </w:t>
      </w:r>
      <w:r w:rsidRPr="00275E0F">
        <w:rPr>
          <w:rFonts w:ascii="Times New Roman" w:hAnsi="Times New Roman" w:cs="Times New Roman"/>
          <w:sz w:val="24"/>
          <w:szCs w:val="24"/>
          <w:lang w:val="en-US"/>
        </w:rPr>
        <w:t xml:space="preserve">(1997). The </w:t>
      </w:r>
      <w:r>
        <w:rPr>
          <w:rFonts w:ascii="Times New Roman" w:hAnsi="Times New Roman" w:cs="Times New Roman"/>
          <w:sz w:val="24"/>
          <w:szCs w:val="24"/>
          <w:lang w:val="en-US"/>
        </w:rPr>
        <w:t>r</w:t>
      </w:r>
      <w:r w:rsidRPr="00275E0F">
        <w:rPr>
          <w:rFonts w:ascii="Times New Roman" w:hAnsi="Times New Roman" w:cs="Times New Roman"/>
          <w:sz w:val="24"/>
          <w:szCs w:val="24"/>
          <w:lang w:val="en-US"/>
        </w:rPr>
        <w:t xml:space="preserve">eality of </w:t>
      </w:r>
      <w:r>
        <w:rPr>
          <w:rFonts w:ascii="Times New Roman" w:hAnsi="Times New Roman" w:cs="Times New Roman"/>
          <w:sz w:val="24"/>
          <w:szCs w:val="24"/>
          <w:lang w:val="en-US"/>
        </w:rPr>
        <w:t>a</w:t>
      </w:r>
      <w:r w:rsidRPr="00275E0F">
        <w:rPr>
          <w:rFonts w:ascii="Times New Roman" w:hAnsi="Times New Roman" w:cs="Times New Roman"/>
          <w:sz w:val="24"/>
          <w:szCs w:val="24"/>
          <w:lang w:val="en-US"/>
        </w:rPr>
        <w:t xml:space="preserve">ppearances. In M. Sainsbury (ed.), </w:t>
      </w:r>
      <w:r w:rsidRPr="00275E0F">
        <w:rPr>
          <w:rFonts w:ascii="Times New Roman" w:hAnsi="Times New Roman" w:cs="Times New Roman"/>
          <w:i/>
          <w:sz w:val="24"/>
          <w:szCs w:val="24"/>
          <w:lang w:val="en-US"/>
        </w:rPr>
        <w:t xml:space="preserve">Thought and </w:t>
      </w:r>
      <w:r w:rsidR="00297234">
        <w:rPr>
          <w:rFonts w:ascii="Times New Roman" w:hAnsi="Times New Roman" w:cs="Times New Roman"/>
          <w:i/>
          <w:sz w:val="24"/>
          <w:szCs w:val="24"/>
          <w:lang w:val="en-US"/>
        </w:rPr>
        <w:t>o</w:t>
      </w:r>
      <w:r w:rsidRPr="00275E0F">
        <w:rPr>
          <w:rFonts w:ascii="Times New Roman" w:hAnsi="Times New Roman" w:cs="Times New Roman"/>
          <w:i/>
          <w:sz w:val="24"/>
          <w:szCs w:val="24"/>
          <w:lang w:val="en-US"/>
        </w:rPr>
        <w:t>ntology</w:t>
      </w:r>
      <w:r w:rsidRPr="00275E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Milan: </w:t>
      </w:r>
      <w:r w:rsidRPr="00275E0F">
        <w:rPr>
          <w:rFonts w:ascii="Times New Roman" w:hAnsi="Times New Roman" w:cs="Times New Roman"/>
          <w:sz w:val="24"/>
          <w:szCs w:val="24"/>
          <w:lang w:val="en-US"/>
        </w:rPr>
        <w:t>Franco Angeli</w:t>
      </w:r>
      <w:r>
        <w:rPr>
          <w:rFonts w:ascii="Times New Roman" w:hAnsi="Times New Roman" w:cs="Times New Roman"/>
          <w:sz w:val="24"/>
          <w:szCs w:val="24"/>
          <w:lang w:val="en-US"/>
        </w:rPr>
        <w:t>. Reprinted in</w:t>
      </w:r>
      <w:r w:rsidRPr="00275E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Byrne, H. Logue (eds.) </w:t>
      </w:r>
      <w:r w:rsidRPr="00297234">
        <w:rPr>
          <w:rFonts w:ascii="Times New Roman" w:hAnsi="Times New Roman" w:cs="Times New Roman"/>
          <w:i/>
          <w:sz w:val="24"/>
          <w:szCs w:val="24"/>
          <w:lang w:val="en-US"/>
        </w:rPr>
        <w:t xml:space="preserve">Disjunctivism. Contemporary </w:t>
      </w:r>
      <w:r w:rsidR="00297234">
        <w:rPr>
          <w:rFonts w:ascii="Times New Roman" w:hAnsi="Times New Roman" w:cs="Times New Roman"/>
          <w:i/>
          <w:sz w:val="24"/>
          <w:szCs w:val="24"/>
          <w:lang w:val="en-US"/>
        </w:rPr>
        <w:t>r</w:t>
      </w:r>
      <w:r w:rsidRPr="00297234">
        <w:rPr>
          <w:rFonts w:ascii="Times New Roman" w:hAnsi="Times New Roman" w:cs="Times New Roman"/>
          <w:i/>
          <w:sz w:val="24"/>
          <w:szCs w:val="24"/>
          <w:lang w:val="en-US"/>
        </w:rPr>
        <w:t>eadings</w:t>
      </w:r>
      <w:r>
        <w:rPr>
          <w:rFonts w:ascii="Times New Roman" w:hAnsi="Times New Roman" w:cs="Times New Roman"/>
          <w:sz w:val="24"/>
          <w:szCs w:val="24"/>
          <w:lang w:val="en-US"/>
        </w:rPr>
        <w:t>. Cambridge (MA): MIT Press</w:t>
      </w:r>
      <w:r w:rsidR="00186951">
        <w:rPr>
          <w:rFonts w:ascii="Times New Roman" w:hAnsi="Times New Roman" w:cs="Times New Roman"/>
          <w:sz w:val="24"/>
          <w:szCs w:val="24"/>
          <w:lang w:val="en-US"/>
        </w:rPr>
        <w:t xml:space="preserve"> 2009</w:t>
      </w:r>
      <w:r w:rsidR="00B824E0">
        <w:rPr>
          <w:rFonts w:ascii="Times New Roman" w:hAnsi="Times New Roman" w:cs="Times New Roman"/>
          <w:sz w:val="24"/>
          <w:szCs w:val="24"/>
          <w:lang w:val="en-US"/>
        </w:rPr>
        <w:t>,</w:t>
      </w:r>
      <w:r>
        <w:rPr>
          <w:rFonts w:ascii="Times New Roman" w:hAnsi="Times New Roman" w:cs="Times New Roman"/>
          <w:sz w:val="24"/>
          <w:szCs w:val="24"/>
          <w:lang w:val="en-US"/>
        </w:rPr>
        <w:t xml:space="preserve"> 91-116.</w:t>
      </w:r>
    </w:p>
    <w:p w:rsidR="00567770" w:rsidRDefault="00297234"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Macpherson F. &amp;</w:t>
      </w:r>
      <w:r w:rsidR="00567770">
        <w:rPr>
          <w:rFonts w:ascii="Times New Roman" w:hAnsi="Times New Roman" w:cs="Times New Roman"/>
          <w:sz w:val="24"/>
          <w:szCs w:val="24"/>
          <w:lang w:val="en-US"/>
        </w:rPr>
        <w:t xml:space="preserve"> Platchias D. (eds.) (2013). </w:t>
      </w:r>
      <w:r w:rsidR="00567770" w:rsidRPr="00567770">
        <w:rPr>
          <w:rFonts w:ascii="Times New Roman" w:hAnsi="Times New Roman" w:cs="Times New Roman"/>
          <w:i/>
          <w:sz w:val="24"/>
          <w:szCs w:val="24"/>
          <w:lang w:val="en-US"/>
        </w:rPr>
        <w:t xml:space="preserve">Hallucination. Philosophy and </w:t>
      </w:r>
      <w:r>
        <w:rPr>
          <w:rFonts w:ascii="Times New Roman" w:hAnsi="Times New Roman" w:cs="Times New Roman"/>
          <w:i/>
          <w:sz w:val="24"/>
          <w:szCs w:val="24"/>
          <w:lang w:val="en-US"/>
        </w:rPr>
        <w:t>p</w:t>
      </w:r>
      <w:r w:rsidR="00567770" w:rsidRPr="00567770">
        <w:rPr>
          <w:rFonts w:ascii="Times New Roman" w:hAnsi="Times New Roman" w:cs="Times New Roman"/>
          <w:i/>
          <w:sz w:val="24"/>
          <w:szCs w:val="24"/>
          <w:lang w:val="en-US"/>
        </w:rPr>
        <w:t>sychology</w:t>
      </w:r>
      <w:r w:rsidR="00567770">
        <w:rPr>
          <w:rFonts w:ascii="Times New Roman" w:hAnsi="Times New Roman" w:cs="Times New Roman"/>
          <w:sz w:val="24"/>
          <w:szCs w:val="24"/>
          <w:lang w:val="en-US"/>
        </w:rPr>
        <w:t>. Cambridge (MA): MIT Press.</w:t>
      </w:r>
    </w:p>
    <w:p w:rsidR="00275E0F" w:rsidRDefault="00275E0F"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Martin</w:t>
      </w:r>
      <w:r w:rsidRPr="00275E0F">
        <w:rPr>
          <w:rFonts w:ascii="Times New Roman" w:hAnsi="Times New Roman" w:cs="Times New Roman"/>
          <w:sz w:val="24"/>
          <w:szCs w:val="24"/>
          <w:lang w:val="en-US"/>
        </w:rPr>
        <w:t xml:space="preserve"> G. F. M (2004). The </w:t>
      </w:r>
      <w:r w:rsidR="00297234">
        <w:rPr>
          <w:rFonts w:ascii="Times New Roman" w:hAnsi="Times New Roman" w:cs="Times New Roman"/>
          <w:sz w:val="24"/>
          <w:szCs w:val="24"/>
          <w:lang w:val="en-US"/>
        </w:rPr>
        <w:t>l</w:t>
      </w:r>
      <w:r w:rsidRPr="00275E0F">
        <w:rPr>
          <w:rFonts w:ascii="Times New Roman" w:hAnsi="Times New Roman" w:cs="Times New Roman"/>
          <w:sz w:val="24"/>
          <w:szCs w:val="24"/>
          <w:lang w:val="en-US"/>
        </w:rPr>
        <w:t xml:space="preserve">imits of </w:t>
      </w:r>
      <w:r w:rsidR="00297234">
        <w:rPr>
          <w:rFonts w:ascii="Times New Roman" w:hAnsi="Times New Roman" w:cs="Times New Roman"/>
          <w:sz w:val="24"/>
          <w:szCs w:val="24"/>
          <w:lang w:val="en-US"/>
        </w:rPr>
        <w:t>s</w:t>
      </w:r>
      <w:r w:rsidRPr="00275E0F">
        <w:rPr>
          <w:rFonts w:ascii="Times New Roman" w:hAnsi="Times New Roman" w:cs="Times New Roman"/>
          <w:sz w:val="24"/>
          <w:szCs w:val="24"/>
          <w:lang w:val="en-US"/>
        </w:rPr>
        <w:t>elf-</w:t>
      </w:r>
      <w:r w:rsidR="00297234">
        <w:rPr>
          <w:rFonts w:ascii="Times New Roman" w:hAnsi="Times New Roman" w:cs="Times New Roman"/>
          <w:sz w:val="24"/>
          <w:szCs w:val="24"/>
          <w:lang w:val="en-US"/>
        </w:rPr>
        <w:t>a</w:t>
      </w:r>
      <w:r w:rsidRPr="00275E0F">
        <w:rPr>
          <w:rFonts w:ascii="Times New Roman" w:hAnsi="Times New Roman" w:cs="Times New Roman"/>
          <w:sz w:val="24"/>
          <w:szCs w:val="24"/>
          <w:lang w:val="en-US"/>
        </w:rPr>
        <w:t xml:space="preserve">wareness. </w:t>
      </w:r>
      <w:r w:rsidRPr="00275E0F">
        <w:rPr>
          <w:rFonts w:ascii="Times New Roman" w:hAnsi="Times New Roman" w:cs="Times New Roman"/>
          <w:i/>
          <w:sz w:val="24"/>
          <w:szCs w:val="24"/>
          <w:lang w:val="en-US"/>
        </w:rPr>
        <w:t>Philosophical Studies</w:t>
      </w:r>
      <w:r>
        <w:rPr>
          <w:rFonts w:ascii="Times New Roman" w:hAnsi="Times New Roman" w:cs="Times New Roman"/>
          <w:sz w:val="24"/>
          <w:szCs w:val="24"/>
          <w:lang w:val="en-US"/>
        </w:rPr>
        <w:t>,</w:t>
      </w:r>
      <w:r w:rsidRPr="00275E0F">
        <w:rPr>
          <w:rFonts w:ascii="Times New Roman" w:hAnsi="Times New Roman" w:cs="Times New Roman"/>
          <w:sz w:val="24"/>
          <w:szCs w:val="24"/>
          <w:lang w:val="en-US"/>
        </w:rPr>
        <w:t xml:space="preserve"> 120</w:t>
      </w:r>
      <w:r>
        <w:rPr>
          <w:rFonts w:ascii="Times New Roman" w:hAnsi="Times New Roman" w:cs="Times New Roman"/>
          <w:sz w:val="24"/>
          <w:szCs w:val="24"/>
          <w:lang w:val="en-US"/>
        </w:rPr>
        <w:t xml:space="preserve">, </w:t>
      </w:r>
      <w:r w:rsidRPr="00275E0F">
        <w:rPr>
          <w:rFonts w:ascii="Times New Roman" w:hAnsi="Times New Roman" w:cs="Times New Roman"/>
          <w:sz w:val="24"/>
          <w:szCs w:val="24"/>
          <w:lang w:val="en-US"/>
        </w:rPr>
        <w:t>37-89.</w:t>
      </w:r>
    </w:p>
    <w:p w:rsidR="00567770" w:rsidRDefault="00567770"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McDowell</w:t>
      </w:r>
      <w:r w:rsidR="00B824E0">
        <w:rPr>
          <w:rFonts w:ascii="Times New Roman" w:hAnsi="Times New Roman" w:cs="Times New Roman"/>
          <w:sz w:val="24"/>
          <w:szCs w:val="24"/>
          <w:lang w:val="en-US"/>
        </w:rPr>
        <w:t xml:space="preserve"> </w:t>
      </w:r>
      <w:r w:rsidR="00B824E0" w:rsidRPr="00B824E0">
        <w:rPr>
          <w:rFonts w:ascii="Times New Roman" w:hAnsi="Times New Roman" w:cs="Times New Roman"/>
          <w:sz w:val="24"/>
          <w:szCs w:val="24"/>
          <w:lang w:val="en-US"/>
        </w:rPr>
        <w:t>J</w:t>
      </w:r>
      <w:r w:rsidR="00B824E0">
        <w:rPr>
          <w:rFonts w:ascii="Times New Roman" w:hAnsi="Times New Roman" w:cs="Times New Roman"/>
          <w:sz w:val="24"/>
          <w:szCs w:val="24"/>
          <w:lang w:val="en-US"/>
        </w:rPr>
        <w:t>.</w:t>
      </w:r>
      <w:r w:rsidR="00B824E0" w:rsidRPr="00B824E0">
        <w:rPr>
          <w:rFonts w:ascii="Times New Roman" w:hAnsi="Times New Roman" w:cs="Times New Roman"/>
          <w:sz w:val="24"/>
          <w:szCs w:val="24"/>
          <w:lang w:val="en-US"/>
        </w:rPr>
        <w:t xml:space="preserve"> (1982). Criteria, </w:t>
      </w:r>
      <w:r w:rsidR="00297234">
        <w:rPr>
          <w:rFonts w:ascii="Times New Roman" w:hAnsi="Times New Roman" w:cs="Times New Roman"/>
          <w:sz w:val="24"/>
          <w:szCs w:val="24"/>
          <w:lang w:val="en-US"/>
        </w:rPr>
        <w:t>d</w:t>
      </w:r>
      <w:r w:rsidR="00B824E0" w:rsidRPr="00B824E0">
        <w:rPr>
          <w:rFonts w:ascii="Times New Roman" w:hAnsi="Times New Roman" w:cs="Times New Roman"/>
          <w:sz w:val="24"/>
          <w:szCs w:val="24"/>
          <w:lang w:val="en-US"/>
        </w:rPr>
        <w:t xml:space="preserve">efeasibility, and </w:t>
      </w:r>
      <w:r w:rsidR="00297234">
        <w:rPr>
          <w:rFonts w:ascii="Times New Roman" w:hAnsi="Times New Roman" w:cs="Times New Roman"/>
          <w:sz w:val="24"/>
          <w:szCs w:val="24"/>
          <w:lang w:val="en-US"/>
        </w:rPr>
        <w:t>k</w:t>
      </w:r>
      <w:r w:rsidR="00B824E0" w:rsidRPr="00B824E0">
        <w:rPr>
          <w:rFonts w:ascii="Times New Roman" w:hAnsi="Times New Roman" w:cs="Times New Roman"/>
          <w:sz w:val="24"/>
          <w:szCs w:val="24"/>
          <w:lang w:val="en-US"/>
        </w:rPr>
        <w:t xml:space="preserve">nowledge. </w:t>
      </w:r>
      <w:r w:rsidR="00B824E0" w:rsidRPr="00B824E0">
        <w:rPr>
          <w:rFonts w:ascii="Times New Roman" w:hAnsi="Times New Roman" w:cs="Times New Roman"/>
          <w:i/>
          <w:sz w:val="24"/>
          <w:szCs w:val="24"/>
          <w:lang w:val="en-US"/>
        </w:rPr>
        <w:t>Proceedings of the British Academy</w:t>
      </w:r>
      <w:r w:rsidR="00B824E0" w:rsidRPr="00B824E0">
        <w:rPr>
          <w:rFonts w:ascii="Times New Roman" w:hAnsi="Times New Roman" w:cs="Times New Roman"/>
          <w:sz w:val="24"/>
          <w:szCs w:val="24"/>
          <w:lang w:val="en-US"/>
        </w:rPr>
        <w:t xml:space="preserve"> 68</w:t>
      </w:r>
      <w:r w:rsidR="00B824E0">
        <w:rPr>
          <w:rFonts w:ascii="Times New Roman" w:hAnsi="Times New Roman" w:cs="Times New Roman"/>
          <w:sz w:val="24"/>
          <w:szCs w:val="24"/>
          <w:lang w:val="en-US"/>
        </w:rPr>
        <w:t xml:space="preserve">, </w:t>
      </w:r>
      <w:r w:rsidR="00B824E0" w:rsidRPr="00B824E0">
        <w:rPr>
          <w:rFonts w:ascii="Times New Roman" w:hAnsi="Times New Roman" w:cs="Times New Roman"/>
          <w:sz w:val="24"/>
          <w:szCs w:val="24"/>
          <w:lang w:val="en-US"/>
        </w:rPr>
        <w:t>455-79.</w:t>
      </w:r>
    </w:p>
    <w:p w:rsidR="00297234" w:rsidRDefault="00297234" w:rsidP="00C24CDF">
      <w:pPr>
        <w:spacing w:line="360" w:lineRule="auto"/>
        <w:rPr>
          <w:rFonts w:ascii="Times New Roman" w:hAnsi="Times New Roman" w:cs="Times New Roman"/>
          <w:sz w:val="24"/>
          <w:szCs w:val="24"/>
          <w:lang w:val="en-US"/>
        </w:rPr>
      </w:pPr>
      <w:r w:rsidRPr="00297234">
        <w:rPr>
          <w:rFonts w:ascii="Times New Roman" w:hAnsi="Times New Roman" w:cs="Times New Roman"/>
          <w:sz w:val="24"/>
          <w:szCs w:val="24"/>
          <w:lang w:val="en-US"/>
        </w:rPr>
        <w:t xml:space="preserve">McDowell </w:t>
      </w:r>
      <w:r>
        <w:rPr>
          <w:rFonts w:ascii="Times New Roman" w:hAnsi="Times New Roman" w:cs="Times New Roman"/>
          <w:sz w:val="24"/>
          <w:szCs w:val="24"/>
          <w:lang w:val="en-US"/>
        </w:rPr>
        <w:t xml:space="preserve">J. </w:t>
      </w:r>
      <w:r w:rsidRPr="00297234">
        <w:rPr>
          <w:rFonts w:ascii="Times New Roman" w:hAnsi="Times New Roman" w:cs="Times New Roman"/>
          <w:sz w:val="24"/>
          <w:szCs w:val="24"/>
          <w:lang w:val="en-US"/>
        </w:rPr>
        <w:t xml:space="preserve">(1994). </w:t>
      </w:r>
      <w:r w:rsidRPr="00297234">
        <w:rPr>
          <w:rFonts w:ascii="Times New Roman" w:hAnsi="Times New Roman" w:cs="Times New Roman"/>
          <w:i/>
          <w:sz w:val="24"/>
          <w:szCs w:val="24"/>
          <w:lang w:val="en-US"/>
        </w:rPr>
        <w:t xml:space="preserve">Mind and </w:t>
      </w:r>
      <w:r>
        <w:rPr>
          <w:rFonts w:ascii="Times New Roman" w:hAnsi="Times New Roman" w:cs="Times New Roman"/>
          <w:i/>
          <w:sz w:val="24"/>
          <w:szCs w:val="24"/>
          <w:lang w:val="en-US"/>
        </w:rPr>
        <w:t>w</w:t>
      </w:r>
      <w:r w:rsidRPr="00297234">
        <w:rPr>
          <w:rFonts w:ascii="Times New Roman" w:hAnsi="Times New Roman" w:cs="Times New Roman"/>
          <w:i/>
          <w:sz w:val="24"/>
          <w:szCs w:val="24"/>
          <w:lang w:val="en-US"/>
        </w:rPr>
        <w:t>orld</w:t>
      </w:r>
      <w:r w:rsidRPr="00297234">
        <w:rPr>
          <w:rFonts w:ascii="Times New Roman" w:hAnsi="Times New Roman" w:cs="Times New Roman"/>
          <w:sz w:val="24"/>
          <w:szCs w:val="24"/>
          <w:lang w:val="en-US"/>
        </w:rPr>
        <w:t>. Cambridge</w:t>
      </w:r>
      <w:r>
        <w:rPr>
          <w:rFonts w:ascii="Times New Roman" w:hAnsi="Times New Roman" w:cs="Times New Roman"/>
          <w:sz w:val="24"/>
          <w:szCs w:val="24"/>
          <w:lang w:val="en-US"/>
        </w:rPr>
        <w:t xml:space="preserve"> (MA)</w:t>
      </w:r>
      <w:r w:rsidRPr="00297234">
        <w:rPr>
          <w:rFonts w:ascii="Times New Roman" w:hAnsi="Times New Roman" w:cs="Times New Roman"/>
          <w:sz w:val="24"/>
          <w:szCs w:val="24"/>
          <w:lang w:val="en-US"/>
        </w:rPr>
        <w:t>: Harvard University Press.</w:t>
      </w:r>
    </w:p>
    <w:p w:rsidR="00297234" w:rsidRDefault="00297234"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McDowell J. (2008). </w:t>
      </w:r>
      <w:r w:rsidRPr="00297234">
        <w:rPr>
          <w:rFonts w:ascii="Times New Roman" w:hAnsi="Times New Roman" w:cs="Times New Roman"/>
          <w:sz w:val="24"/>
          <w:szCs w:val="24"/>
          <w:lang w:val="en-US"/>
        </w:rPr>
        <w:t xml:space="preserve">The </w:t>
      </w:r>
      <w:r>
        <w:rPr>
          <w:rFonts w:ascii="Times New Roman" w:hAnsi="Times New Roman" w:cs="Times New Roman"/>
          <w:sz w:val="24"/>
          <w:szCs w:val="24"/>
          <w:lang w:val="en-US"/>
        </w:rPr>
        <w:t>d</w:t>
      </w:r>
      <w:r w:rsidRPr="00297234">
        <w:rPr>
          <w:rFonts w:ascii="Times New Roman" w:hAnsi="Times New Roman" w:cs="Times New Roman"/>
          <w:sz w:val="24"/>
          <w:szCs w:val="24"/>
          <w:lang w:val="en-US"/>
        </w:rPr>
        <w:t xml:space="preserve">isjunctive </w:t>
      </w:r>
      <w:r>
        <w:rPr>
          <w:rFonts w:ascii="Times New Roman" w:hAnsi="Times New Roman" w:cs="Times New Roman"/>
          <w:sz w:val="24"/>
          <w:szCs w:val="24"/>
          <w:lang w:val="en-US"/>
        </w:rPr>
        <w:t>c</w:t>
      </w:r>
      <w:r w:rsidRPr="00297234">
        <w:rPr>
          <w:rFonts w:ascii="Times New Roman" w:hAnsi="Times New Roman" w:cs="Times New Roman"/>
          <w:sz w:val="24"/>
          <w:szCs w:val="24"/>
          <w:lang w:val="en-US"/>
        </w:rPr>
        <w:t xml:space="preserve">onception of </w:t>
      </w:r>
      <w:r>
        <w:rPr>
          <w:rFonts w:ascii="Times New Roman" w:hAnsi="Times New Roman" w:cs="Times New Roman"/>
          <w:sz w:val="24"/>
          <w:szCs w:val="24"/>
          <w:lang w:val="en-US"/>
        </w:rPr>
        <w:t>e</w:t>
      </w:r>
      <w:r w:rsidRPr="00297234">
        <w:rPr>
          <w:rFonts w:ascii="Times New Roman" w:hAnsi="Times New Roman" w:cs="Times New Roman"/>
          <w:sz w:val="24"/>
          <w:szCs w:val="24"/>
          <w:lang w:val="en-US"/>
        </w:rPr>
        <w:t xml:space="preserve">xperience as </w:t>
      </w:r>
      <w:r>
        <w:rPr>
          <w:rFonts w:ascii="Times New Roman" w:hAnsi="Times New Roman" w:cs="Times New Roman"/>
          <w:sz w:val="24"/>
          <w:szCs w:val="24"/>
          <w:lang w:val="en-US"/>
        </w:rPr>
        <w:t>m</w:t>
      </w:r>
      <w:r w:rsidRPr="00297234">
        <w:rPr>
          <w:rFonts w:ascii="Times New Roman" w:hAnsi="Times New Roman" w:cs="Times New Roman"/>
          <w:sz w:val="24"/>
          <w:szCs w:val="24"/>
          <w:lang w:val="en-US"/>
        </w:rPr>
        <w:t xml:space="preserve">aterial for a </w:t>
      </w:r>
      <w:r>
        <w:rPr>
          <w:rFonts w:ascii="Times New Roman" w:hAnsi="Times New Roman" w:cs="Times New Roman"/>
          <w:sz w:val="24"/>
          <w:szCs w:val="24"/>
          <w:lang w:val="en-US"/>
        </w:rPr>
        <w:t>t</w:t>
      </w:r>
      <w:r w:rsidRPr="00297234">
        <w:rPr>
          <w:rFonts w:ascii="Times New Roman" w:hAnsi="Times New Roman" w:cs="Times New Roman"/>
          <w:sz w:val="24"/>
          <w:szCs w:val="24"/>
          <w:lang w:val="en-US"/>
        </w:rPr>
        <w:t xml:space="preserve">ranscendental </w:t>
      </w:r>
      <w:r>
        <w:rPr>
          <w:rFonts w:ascii="Times New Roman" w:hAnsi="Times New Roman" w:cs="Times New Roman"/>
          <w:sz w:val="24"/>
          <w:szCs w:val="24"/>
          <w:lang w:val="en-US"/>
        </w:rPr>
        <w:t>a</w:t>
      </w:r>
      <w:r w:rsidRPr="00297234">
        <w:rPr>
          <w:rFonts w:ascii="Times New Roman" w:hAnsi="Times New Roman" w:cs="Times New Roman"/>
          <w:sz w:val="24"/>
          <w:szCs w:val="24"/>
          <w:lang w:val="en-US"/>
        </w:rPr>
        <w:t>rgument</w:t>
      </w:r>
      <w:r>
        <w:rPr>
          <w:rFonts w:ascii="Times New Roman" w:hAnsi="Times New Roman" w:cs="Times New Roman"/>
          <w:sz w:val="24"/>
          <w:szCs w:val="24"/>
          <w:lang w:val="en-US"/>
        </w:rPr>
        <w:t xml:space="preserve">. </w:t>
      </w:r>
      <w:r w:rsidRPr="00297234">
        <w:rPr>
          <w:rFonts w:ascii="Times New Roman" w:hAnsi="Times New Roman" w:cs="Times New Roman"/>
          <w:sz w:val="24"/>
          <w:szCs w:val="24"/>
          <w:lang w:val="en-US"/>
        </w:rPr>
        <w:t>In A</w:t>
      </w:r>
      <w:r>
        <w:rPr>
          <w:rFonts w:ascii="Times New Roman" w:hAnsi="Times New Roman" w:cs="Times New Roman"/>
          <w:sz w:val="24"/>
          <w:szCs w:val="24"/>
          <w:lang w:val="en-US"/>
        </w:rPr>
        <w:t>.</w:t>
      </w:r>
      <w:r w:rsidRPr="00297234">
        <w:rPr>
          <w:rFonts w:ascii="Times New Roman" w:hAnsi="Times New Roman" w:cs="Times New Roman"/>
          <w:sz w:val="24"/>
          <w:szCs w:val="24"/>
          <w:lang w:val="en-US"/>
        </w:rPr>
        <w:t xml:space="preserve"> Haddock &amp; F</w:t>
      </w:r>
      <w:r>
        <w:rPr>
          <w:rFonts w:ascii="Times New Roman" w:hAnsi="Times New Roman" w:cs="Times New Roman"/>
          <w:sz w:val="24"/>
          <w:szCs w:val="24"/>
          <w:lang w:val="en-US"/>
        </w:rPr>
        <w:t>.</w:t>
      </w:r>
      <w:r w:rsidRPr="00297234">
        <w:rPr>
          <w:rFonts w:ascii="Times New Roman" w:hAnsi="Times New Roman" w:cs="Times New Roman"/>
          <w:sz w:val="24"/>
          <w:szCs w:val="24"/>
          <w:lang w:val="en-US"/>
        </w:rPr>
        <w:t xml:space="preserve"> Macpherson (eds.), </w:t>
      </w:r>
      <w:r w:rsidRPr="00297234">
        <w:rPr>
          <w:rFonts w:ascii="Times New Roman" w:hAnsi="Times New Roman" w:cs="Times New Roman"/>
          <w:i/>
          <w:sz w:val="24"/>
          <w:szCs w:val="24"/>
          <w:lang w:val="en-US"/>
        </w:rPr>
        <w:t xml:space="preserve">Disjunctivism: </w:t>
      </w:r>
      <w:r>
        <w:rPr>
          <w:rFonts w:ascii="Times New Roman" w:hAnsi="Times New Roman" w:cs="Times New Roman"/>
          <w:i/>
          <w:sz w:val="24"/>
          <w:szCs w:val="24"/>
          <w:lang w:val="en-US"/>
        </w:rPr>
        <w:t>p</w:t>
      </w:r>
      <w:r w:rsidRPr="00297234">
        <w:rPr>
          <w:rFonts w:ascii="Times New Roman" w:hAnsi="Times New Roman" w:cs="Times New Roman"/>
          <w:i/>
          <w:sz w:val="24"/>
          <w:szCs w:val="24"/>
          <w:lang w:val="en-US"/>
        </w:rPr>
        <w:t xml:space="preserve">erception, </w:t>
      </w:r>
      <w:r>
        <w:rPr>
          <w:rFonts w:ascii="Times New Roman" w:hAnsi="Times New Roman" w:cs="Times New Roman"/>
          <w:i/>
          <w:sz w:val="24"/>
          <w:szCs w:val="24"/>
          <w:lang w:val="en-US"/>
        </w:rPr>
        <w:t>a</w:t>
      </w:r>
      <w:r w:rsidRPr="00297234">
        <w:rPr>
          <w:rFonts w:ascii="Times New Roman" w:hAnsi="Times New Roman" w:cs="Times New Roman"/>
          <w:i/>
          <w:sz w:val="24"/>
          <w:szCs w:val="24"/>
          <w:lang w:val="en-US"/>
        </w:rPr>
        <w:t xml:space="preserve">ction and </w:t>
      </w:r>
      <w:r>
        <w:rPr>
          <w:rFonts w:ascii="Times New Roman" w:hAnsi="Times New Roman" w:cs="Times New Roman"/>
          <w:i/>
          <w:sz w:val="24"/>
          <w:szCs w:val="24"/>
          <w:lang w:val="en-US"/>
        </w:rPr>
        <w:t>k</w:t>
      </w:r>
      <w:r w:rsidRPr="00297234">
        <w:rPr>
          <w:rFonts w:ascii="Times New Roman" w:hAnsi="Times New Roman" w:cs="Times New Roman"/>
          <w:i/>
          <w:sz w:val="24"/>
          <w:szCs w:val="24"/>
          <w:lang w:val="en-US"/>
        </w:rPr>
        <w:t>nowledge</w:t>
      </w:r>
      <w:r w:rsidRPr="00297234">
        <w:rPr>
          <w:rFonts w:ascii="Times New Roman" w:hAnsi="Times New Roman" w:cs="Times New Roman"/>
          <w:sz w:val="24"/>
          <w:szCs w:val="24"/>
          <w:lang w:val="en-US"/>
        </w:rPr>
        <w:t>. Oxford</w:t>
      </w:r>
      <w:r>
        <w:rPr>
          <w:rFonts w:ascii="Times New Roman" w:hAnsi="Times New Roman" w:cs="Times New Roman"/>
          <w:sz w:val="24"/>
          <w:szCs w:val="24"/>
          <w:lang w:val="en-US"/>
        </w:rPr>
        <w:t>, New York: Oxford</w:t>
      </w:r>
      <w:r w:rsidRPr="00297234">
        <w:rPr>
          <w:rFonts w:ascii="Times New Roman" w:hAnsi="Times New Roman" w:cs="Times New Roman"/>
          <w:sz w:val="24"/>
          <w:szCs w:val="24"/>
          <w:lang w:val="en-US"/>
        </w:rPr>
        <w:t xml:space="preserve"> University Press</w:t>
      </w:r>
      <w:r>
        <w:rPr>
          <w:rFonts w:ascii="Times New Roman" w:hAnsi="Times New Roman" w:cs="Times New Roman"/>
          <w:sz w:val="24"/>
          <w:szCs w:val="24"/>
          <w:lang w:val="en-US"/>
        </w:rPr>
        <w:t>,</w:t>
      </w:r>
      <w:r w:rsidRPr="00297234">
        <w:rPr>
          <w:rFonts w:ascii="Times New Roman" w:hAnsi="Times New Roman" w:cs="Times New Roman"/>
          <w:sz w:val="24"/>
          <w:szCs w:val="24"/>
          <w:lang w:val="en-US"/>
        </w:rPr>
        <w:t xml:space="preserve"> 3</w:t>
      </w:r>
      <w:r>
        <w:rPr>
          <w:rFonts w:ascii="Times New Roman" w:hAnsi="Times New Roman" w:cs="Times New Roman"/>
          <w:sz w:val="24"/>
          <w:szCs w:val="24"/>
          <w:lang w:val="en-US"/>
        </w:rPr>
        <w:t>76-389</w:t>
      </w:r>
      <w:r w:rsidRPr="00297234">
        <w:rPr>
          <w:rFonts w:ascii="Times New Roman" w:hAnsi="Times New Roman" w:cs="Times New Roman"/>
          <w:sz w:val="24"/>
          <w:szCs w:val="24"/>
          <w:lang w:val="en-US"/>
        </w:rPr>
        <w:t>.</w:t>
      </w:r>
    </w:p>
    <w:p w:rsidR="00297234" w:rsidRPr="00297234" w:rsidRDefault="00297234" w:rsidP="0029723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Piazza T. (this issue). </w:t>
      </w:r>
      <w:r w:rsidRPr="00297234">
        <w:rPr>
          <w:rFonts w:ascii="Times New Roman" w:hAnsi="Times New Roman" w:cs="Times New Roman"/>
          <w:sz w:val="24"/>
          <w:szCs w:val="24"/>
          <w:lang w:val="en-US"/>
        </w:rPr>
        <w:t>Count</w:t>
      </w:r>
      <w:r>
        <w:rPr>
          <w:rFonts w:ascii="Times New Roman" w:hAnsi="Times New Roman" w:cs="Times New Roman"/>
          <w:sz w:val="24"/>
          <w:szCs w:val="24"/>
          <w:lang w:val="en-US"/>
        </w:rPr>
        <w:t xml:space="preserve">erfeiting perceptual experience. </w:t>
      </w:r>
      <w:r w:rsidRPr="00297234">
        <w:rPr>
          <w:rFonts w:ascii="Times New Roman" w:hAnsi="Times New Roman" w:cs="Times New Roman"/>
          <w:sz w:val="24"/>
          <w:szCs w:val="24"/>
          <w:lang w:val="en-US"/>
        </w:rPr>
        <w:t xml:space="preserve">Scepticism, </w:t>
      </w:r>
      <w:r>
        <w:rPr>
          <w:rFonts w:ascii="Times New Roman" w:hAnsi="Times New Roman" w:cs="Times New Roman"/>
          <w:sz w:val="24"/>
          <w:szCs w:val="24"/>
          <w:lang w:val="en-US"/>
        </w:rPr>
        <w:t>i</w:t>
      </w:r>
      <w:r w:rsidRPr="00297234">
        <w:rPr>
          <w:rFonts w:ascii="Times New Roman" w:hAnsi="Times New Roman" w:cs="Times New Roman"/>
          <w:sz w:val="24"/>
          <w:szCs w:val="24"/>
          <w:lang w:val="en-US"/>
        </w:rPr>
        <w:t xml:space="preserve">nternalism, and the </w:t>
      </w:r>
      <w:r>
        <w:rPr>
          <w:rFonts w:ascii="Times New Roman" w:hAnsi="Times New Roman" w:cs="Times New Roman"/>
          <w:sz w:val="24"/>
          <w:szCs w:val="24"/>
          <w:lang w:val="en-US"/>
        </w:rPr>
        <w:t>d</w:t>
      </w:r>
      <w:r w:rsidRPr="00297234">
        <w:rPr>
          <w:rFonts w:ascii="Times New Roman" w:hAnsi="Times New Roman" w:cs="Times New Roman"/>
          <w:sz w:val="24"/>
          <w:szCs w:val="24"/>
          <w:lang w:val="en-US"/>
        </w:rPr>
        <w:t xml:space="preserve">isjunctive </w:t>
      </w:r>
      <w:r>
        <w:rPr>
          <w:rFonts w:ascii="Times New Roman" w:hAnsi="Times New Roman" w:cs="Times New Roman"/>
          <w:sz w:val="24"/>
          <w:szCs w:val="24"/>
          <w:lang w:val="en-US"/>
        </w:rPr>
        <w:t>c</w:t>
      </w:r>
      <w:r w:rsidRPr="00297234">
        <w:rPr>
          <w:rFonts w:ascii="Times New Roman" w:hAnsi="Times New Roman" w:cs="Times New Roman"/>
          <w:sz w:val="24"/>
          <w:szCs w:val="24"/>
          <w:lang w:val="en-US"/>
        </w:rPr>
        <w:t xml:space="preserve">onception of </w:t>
      </w:r>
      <w:r>
        <w:rPr>
          <w:rFonts w:ascii="Times New Roman" w:hAnsi="Times New Roman" w:cs="Times New Roman"/>
          <w:sz w:val="24"/>
          <w:szCs w:val="24"/>
          <w:lang w:val="en-US"/>
        </w:rPr>
        <w:t>e</w:t>
      </w:r>
      <w:r w:rsidRPr="00297234">
        <w:rPr>
          <w:rFonts w:ascii="Times New Roman" w:hAnsi="Times New Roman" w:cs="Times New Roman"/>
          <w:sz w:val="24"/>
          <w:szCs w:val="24"/>
          <w:lang w:val="en-US"/>
        </w:rPr>
        <w:t>xperience</w:t>
      </w:r>
      <w:r>
        <w:rPr>
          <w:rFonts w:ascii="Times New Roman" w:hAnsi="Times New Roman" w:cs="Times New Roman"/>
          <w:sz w:val="24"/>
          <w:szCs w:val="24"/>
          <w:lang w:val="en-US"/>
        </w:rPr>
        <w:t>.</w:t>
      </w:r>
    </w:p>
    <w:p w:rsidR="00567770" w:rsidRDefault="00567770"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Pritchard</w:t>
      </w:r>
      <w:r w:rsidR="00B824E0">
        <w:rPr>
          <w:rFonts w:ascii="Times New Roman" w:hAnsi="Times New Roman" w:cs="Times New Roman"/>
          <w:sz w:val="24"/>
          <w:szCs w:val="24"/>
          <w:lang w:val="en-US"/>
        </w:rPr>
        <w:t xml:space="preserve"> D. (2012): </w:t>
      </w:r>
      <w:r w:rsidR="00B824E0" w:rsidRPr="00B824E0">
        <w:rPr>
          <w:rFonts w:ascii="Times New Roman" w:hAnsi="Times New Roman" w:cs="Times New Roman"/>
          <w:i/>
          <w:sz w:val="24"/>
          <w:szCs w:val="24"/>
          <w:lang w:val="en-US"/>
        </w:rPr>
        <w:t xml:space="preserve">Epistemological </w:t>
      </w:r>
      <w:r w:rsidR="00297234">
        <w:rPr>
          <w:rFonts w:ascii="Times New Roman" w:hAnsi="Times New Roman" w:cs="Times New Roman"/>
          <w:i/>
          <w:sz w:val="24"/>
          <w:szCs w:val="24"/>
          <w:lang w:val="en-US"/>
        </w:rPr>
        <w:t>d</w:t>
      </w:r>
      <w:r w:rsidR="00B824E0" w:rsidRPr="00B824E0">
        <w:rPr>
          <w:rFonts w:ascii="Times New Roman" w:hAnsi="Times New Roman" w:cs="Times New Roman"/>
          <w:i/>
          <w:sz w:val="24"/>
          <w:szCs w:val="24"/>
          <w:lang w:val="en-US"/>
        </w:rPr>
        <w:t>isjunctivism</w:t>
      </w:r>
      <w:r w:rsidR="00B824E0">
        <w:rPr>
          <w:rFonts w:ascii="Times New Roman" w:hAnsi="Times New Roman" w:cs="Times New Roman"/>
          <w:sz w:val="24"/>
          <w:szCs w:val="24"/>
          <w:lang w:val="en-US"/>
        </w:rPr>
        <w:t>. Oxford, New York: Oxford University Press.</w:t>
      </w:r>
    </w:p>
    <w:p w:rsidR="00C24CDF" w:rsidRPr="00C24CDF" w:rsidRDefault="00297234"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Waters F., Badcock J., Michie</w:t>
      </w:r>
      <w:r w:rsidR="00C24CDF" w:rsidRPr="00C24CDF">
        <w:rPr>
          <w:rFonts w:ascii="Times New Roman" w:hAnsi="Times New Roman" w:cs="Times New Roman"/>
          <w:sz w:val="24"/>
          <w:szCs w:val="24"/>
          <w:lang w:val="en-US"/>
        </w:rPr>
        <w:t xml:space="preserve"> P., &amp; Maybery M. (2006). Auditory hallucinations in schizophrenia: Intrusive thoughts and forgotten memories. </w:t>
      </w:r>
      <w:r w:rsidR="00C24CDF" w:rsidRPr="00275E0F">
        <w:rPr>
          <w:rFonts w:ascii="Times New Roman" w:hAnsi="Times New Roman" w:cs="Times New Roman"/>
          <w:i/>
          <w:sz w:val="24"/>
          <w:szCs w:val="24"/>
          <w:lang w:val="en-US"/>
        </w:rPr>
        <w:t>Cognitive Neuropsychiatry</w:t>
      </w:r>
      <w:r w:rsidR="00275E0F">
        <w:rPr>
          <w:rFonts w:ascii="Times New Roman" w:hAnsi="Times New Roman" w:cs="Times New Roman"/>
          <w:sz w:val="24"/>
          <w:szCs w:val="24"/>
          <w:lang w:val="en-US"/>
        </w:rPr>
        <w:t>, 11, 65–83.</w:t>
      </w:r>
    </w:p>
    <w:p w:rsidR="00C24CDF" w:rsidRDefault="00297234"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Waters F., Collerton D., ffytche D., Jardri R., Pins D., Dudley R., Blom J.D., Mosimann U.P., Eperjesi</w:t>
      </w:r>
      <w:r w:rsidR="00C24CDF" w:rsidRPr="00C24CDF">
        <w:rPr>
          <w:rFonts w:ascii="Times New Roman" w:hAnsi="Times New Roman" w:cs="Times New Roman"/>
          <w:sz w:val="24"/>
          <w:szCs w:val="24"/>
          <w:lang w:val="en-US"/>
        </w:rPr>
        <w:t xml:space="preserve"> F., Ford</w:t>
      </w:r>
      <w:r>
        <w:rPr>
          <w:rFonts w:ascii="Times New Roman" w:hAnsi="Times New Roman" w:cs="Times New Roman"/>
          <w:sz w:val="24"/>
          <w:szCs w:val="24"/>
          <w:lang w:val="en-US"/>
        </w:rPr>
        <w:t xml:space="preserve"> S., &amp; Larøi</w:t>
      </w:r>
      <w:r w:rsidR="00C24CDF" w:rsidRPr="00C24CDF">
        <w:rPr>
          <w:rFonts w:ascii="Times New Roman" w:hAnsi="Times New Roman" w:cs="Times New Roman"/>
          <w:sz w:val="24"/>
          <w:szCs w:val="24"/>
          <w:lang w:val="en-US"/>
        </w:rPr>
        <w:t xml:space="preserve"> F. (2014). Visual hallucinations in the psychosis-spectrum, and comparative information from neurodegenerative disorders and eye disease. </w:t>
      </w:r>
      <w:r w:rsidR="00C24CDF" w:rsidRPr="00275E0F">
        <w:rPr>
          <w:rFonts w:ascii="Times New Roman" w:hAnsi="Times New Roman" w:cs="Times New Roman"/>
          <w:i/>
          <w:sz w:val="24"/>
          <w:szCs w:val="24"/>
          <w:lang w:val="en-US"/>
        </w:rPr>
        <w:t>Schizophrenia Bulletin</w:t>
      </w:r>
      <w:r w:rsidR="00C24CDF" w:rsidRPr="00C24CDF">
        <w:rPr>
          <w:rFonts w:ascii="Times New Roman" w:hAnsi="Times New Roman" w:cs="Times New Roman"/>
          <w:sz w:val="24"/>
          <w:szCs w:val="24"/>
          <w:lang w:val="en-US"/>
        </w:rPr>
        <w:t>, 40, 233-245.</w:t>
      </w:r>
    </w:p>
    <w:p w:rsidR="00567770" w:rsidRPr="00C24CDF" w:rsidRDefault="00567770" w:rsidP="00C24CD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Wright</w:t>
      </w:r>
      <w:r w:rsidR="00297234">
        <w:rPr>
          <w:rFonts w:ascii="Times New Roman" w:hAnsi="Times New Roman" w:cs="Times New Roman"/>
          <w:sz w:val="24"/>
          <w:szCs w:val="24"/>
          <w:lang w:val="en-US"/>
        </w:rPr>
        <w:t xml:space="preserve"> C. </w:t>
      </w:r>
      <w:r w:rsidR="00297234" w:rsidRPr="00297234">
        <w:rPr>
          <w:rFonts w:ascii="Times New Roman" w:hAnsi="Times New Roman" w:cs="Times New Roman"/>
          <w:sz w:val="24"/>
          <w:szCs w:val="24"/>
          <w:lang w:val="en-US"/>
        </w:rPr>
        <w:t>(2008)</w:t>
      </w:r>
      <w:r w:rsidR="00297234">
        <w:rPr>
          <w:rFonts w:ascii="Times New Roman" w:hAnsi="Times New Roman" w:cs="Times New Roman"/>
          <w:sz w:val="24"/>
          <w:szCs w:val="24"/>
          <w:lang w:val="en-US"/>
        </w:rPr>
        <w:t>:</w:t>
      </w:r>
      <w:r w:rsidR="00297234" w:rsidRPr="00297234">
        <w:rPr>
          <w:rFonts w:ascii="Times New Roman" w:hAnsi="Times New Roman" w:cs="Times New Roman"/>
          <w:sz w:val="24"/>
          <w:szCs w:val="24"/>
          <w:lang w:val="en-US"/>
        </w:rPr>
        <w:t xml:space="preserve"> Comment on John McDowell</w:t>
      </w:r>
      <w:r w:rsidR="00297234">
        <w:rPr>
          <w:rFonts w:ascii="Times New Roman" w:hAnsi="Times New Roman" w:cs="Times New Roman"/>
          <w:sz w:val="24"/>
          <w:szCs w:val="24"/>
          <w:lang w:val="en-US"/>
        </w:rPr>
        <w:t>’</w:t>
      </w:r>
      <w:r w:rsidR="00297234" w:rsidRPr="00297234">
        <w:rPr>
          <w:rFonts w:ascii="Times New Roman" w:hAnsi="Times New Roman" w:cs="Times New Roman"/>
          <w:sz w:val="24"/>
          <w:szCs w:val="24"/>
          <w:lang w:val="en-US"/>
        </w:rPr>
        <w:t xml:space="preserve">s </w:t>
      </w:r>
      <w:r w:rsidR="00297234">
        <w:rPr>
          <w:rFonts w:ascii="Times New Roman" w:hAnsi="Times New Roman" w:cs="Times New Roman"/>
          <w:sz w:val="24"/>
          <w:szCs w:val="24"/>
          <w:lang w:val="en-US"/>
        </w:rPr>
        <w:t>“</w:t>
      </w:r>
      <w:r w:rsidR="00297234" w:rsidRPr="00297234">
        <w:rPr>
          <w:rFonts w:ascii="Times New Roman" w:hAnsi="Times New Roman" w:cs="Times New Roman"/>
          <w:sz w:val="24"/>
          <w:szCs w:val="24"/>
          <w:lang w:val="en-US"/>
        </w:rPr>
        <w:t xml:space="preserve">The </w:t>
      </w:r>
      <w:r w:rsidR="00F35FA4">
        <w:rPr>
          <w:rFonts w:ascii="Times New Roman" w:hAnsi="Times New Roman" w:cs="Times New Roman"/>
          <w:sz w:val="24"/>
          <w:szCs w:val="24"/>
          <w:lang w:val="en-US"/>
        </w:rPr>
        <w:t>d</w:t>
      </w:r>
      <w:r w:rsidR="00297234" w:rsidRPr="00297234">
        <w:rPr>
          <w:rFonts w:ascii="Times New Roman" w:hAnsi="Times New Roman" w:cs="Times New Roman"/>
          <w:sz w:val="24"/>
          <w:szCs w:val="24"/>
          <w:lang w:val="en-US"/>
        </w:rPr>
        <w:t xml:space="preserve">isjunctive </w:t>
      </w:r>
      <w:r w:rsidR="00F35FA4">
        <w:rPr>
          <w:rFonts w:ascii="Times New Roman" w:hAnsi="Times New Roman" w:cs="Times New Roman"/>
          <w:sz w:val="24"/>
          <w:szCs w:val="24"/>
          <w:lang w:val="en-US"/>
        </w:rPr>
        <w:t>c</w:t>
      </w:r>
      <w:r w:rsidR="00297234" w:rsidRPr="00297234">
        <w:rPr>
          <w:rFonts w:ascii="Times New Roman" w:hAnsi="Times New Roman" w:cs="Times New Roman"/>
          <w:sz w:val="24"/>
          <w:szCs w:val="24"/>
          <w:lang w:val="en-US"/>
        </w:rPr>
        <w:t xml:space="preserve">onception of </w:t>
      </w:r>
      <w:r w:rsidR="00F35FA4">
        <w:rPr>
          <w:rFonts w:ascii="Times New Roman" w:hAnsi="Times New Roman" w:cs="Times New Roman"/>
          <w:sz w:val="24"/>
          <w:szCs w:val="24"/>
          <w:lang w:val="en-US"/>
        </w:rPr>
        <w:t>e</w:t>
      </w:r>
      <w:r w:rsidR="00297234" w:rsidRPr="00297234">
        <w:rPr>
          <w:rFonts w:ascii="Times New Roman" w:hAnsi="Times New Roman" w:cs="Times New Roman"/>
          <w:sz w:val="24"/>
          <w:szCs w:val="24"/>
          <w:lang w:val="en-US"/>
        </w:rPr>
        <w:t xml:space="preserve">xperience as </w:t>
      </w:r>
      <w:r w:rsidR="00F35FA4">
        <w:rPr>
          <w:rFonts w:ascii="Times New Roman" w:hAnsi="Times New Roman" w:cs="Times New Roman"/>
          <w:sz w:val="24"/>
          <w:szCs w:val="24"/>
          <w:lang w:val="en-US"/>
        </w:rPr>
        <w:t>m</w:t>
      </w:r>
      <w:r w:rsidR="00297234" w:rsidRPr="00297234">
        <w:rPr>
          <w:rFonts w:ascii="Times New Roman" w:hAnsi="Times New Roman" w:cs="Times New Roman"/>
          <w:sz w:val="24"/>
          <w:szCs w:val="24"/>
          <w:lang w:val="en-US"/>
        </w:rPr>
        <w:t xml:space="preserve">aterial for a </w:t>
      </w:r>
      <w:r w:rsidR="00F35FA4">
        <w:rPr>
          <w:rFonts w:ascii="Times New Roman" w:hAnsi="Times New Roman" w:cs="Times New Roman"/>
          <w:sz w:val="24"/>
          <w:szCs w:val="24"/>
          <w:lang w:val="en-US"/>
        </w:rPr>
        <w:t>t</w:t>
      </w:r>
      <w:r w:rsidR="00297234" w:rsidRPr="00297234">
        <w:rPr>
          <w:rFonts w:ascii="Times New Roman" w:hAnsi="Times New Roman" w:cs="Times New Roman"/>
          <w:sz w:val="24"/>
          <w:szCs w:val="24"/>
          <w:lang w:val="en-US"/>
        </w:rPr>
        <w:t xml:space="preserve">ranscendental </w:t>
      </w:r>
      <w:r w:rsidR="00F35FA4">
        <w:rPr>
          <w:rFonts w:ascii="Times New Roman" w:hAnsi="Times New Roman" w:cs="Times New Roman"/>
          <w:sz w:val="24"/>
          <w:szCs w:val="24"/>
          <w:lang w:val="en-US"/>
        </w:rPr>
        <w:t>a</w:t>
      </w:r>
      <w:r w:rsidR="00297234" w:rsidRPr="00297234">
        <w:rPr>
          <w:rFonts w:ascii="Times New Roman" w:hAnsi="Times New Roman" w:cs="Times New Roman"/>
          <w:sz w:val="24"/>
          <w:szCs w:val="24"/>
          <w:lang w:val="en-US"/>
        </w:rPr>
        <w:t>rgument</w:t>
      </w:r>
      <w:r w:rsidR="00297234">
        <w:rPr>
          <w:rFonts w:ascii="Times New Roman" w:hAnsi="Times New Roman" w:cs="Times New Roman"/>
          <w:sz w:val="24"/>
          <w:szCs w:val="24"/>
          <w:lang w:val="en-US"/>
        </w:rPr>
        <w:t>’</w:t>
      </w:r>
      <w:r w:rsidR="00297234" w:rsidRPr="00297234">
        <w:rPr>
          <w:rFonts w:ascii="Times New Roman" w:hAnsi="Times New Roman" w:cs="Times New Roman"/>
          <w:sz w:val="24"/>
          <w:szCs w:val="24"/>
          <w:lang w:val="en-US"/>
        </w:rPr>
        <w:t>. In A</w:t>
      </w:r>
      <w:r w:rsidR="00297234">
        <w:rPr>
          <w:rFonts w:ascii="Times New Roman" w:hAnsi="Times New Roman" w:cs="Times New Roman"/>
          <w:sz w:val="24"/>
          <w:szCs w:val="24"/>
          <w:lang w:val="en-US"/>
        </w:rPr>
        <w:t>.</w:t>
      </w:r>
      <w:r w:rsidR="00297234" w:rsidRPr="00297234">
        <w:rPr>
          <w:rFonts w:ascii="Times New Roman" w:hAnsi="Times New Roman" w:cs="Times New Roman"/>
          <w:sz w:val="24"/>
          <w:szCs w:val="24"/>
          <w:lang w:val="en-US"/>
        </w:rPr>
        <w:t xml:space="preserve"> Haddock &amp; F</w:t>
      </w:r>
      <w:r w:rsidR="00297234">
        <w:rPr>
          <w:rFonts w:ascii="Times New Roman" w:hAnsi="Times New Roman" w:cs="Times New Roman"/>
          <w:sz w:val="24"/>
          <w:szCs w:val="24"/>
          <w:lang w:val="en-US"/>
        </w:rPr>
        <w:t>.</w:t>
      </w:r>
      <w:r w:rsidR="00297234" w:rsidRPr="00297234">
        <w:rPr>
          <w:rFonts w:ascii="Times New Roman" w:hAnsi="Times New Roman" w:cs="Times New Roman"/>
          <w:sz w:val="24"/>
          <w:szCs w:val="24"/>
          <w:lang w:val="en-US"/>
        </w:rPr>
        <w:t xml:space="preserve"> Macpherson (eds.), </w:t>
      </w:r>
      <w:r w:rsidR="00297234" w:rsidRPr="00297234">
        <w:rPr>
          <w:rFonts w:ascii="Times New Roman" w:hAnsi="Times New Roman" w:cs="Times New Roman"/>
          <w:i/>
          <w:sz w:val="24"/>
          <w:szCs w:val="24"/>
          <w:lang w:val="en-US"/>
        </w:rPr>
        <w:t xml:space="preserve">Disjunctivism: </w:t>
      </w:r>
      <w:r w:rsidR="00F35FA4">
        <w:rPr>
          <w:rFonts w:ascii="Times New Roman" w:hAnsi="Times New Roman" w:cs="Times New Roman"/>
          <w:i/>
          <w:sz w:val="24"/>
          <w:szCs w:val="24"/>
          <w:lang w:val="en-US"/>
        </w:rPr>
        <w:t>p</w:t>
      </w:r>
      <w:r w:rsidR="00297234" w:rsidRPr="00297234">
        <w:rPr>
          <w:rFonts w:ascii="Times New Roman" w:hAnsi="Times New Roman" w:cs="Times New Roman"/>
          <w:i/>
          <w:sz w:val="24"/>
          <w:szCs w:val="24"/>
          <w:lang w:val="en-US"/>
        </w:rPr>
        <w:t xml:space="preserve">erception, </w:t>
      </w:r>
      <w:r w:rsidR="00F35FA4">
        <w:rPr>
          <w:rFonts w:ascii="Times New Roman" w:hAnsi="Times New Roman" w:cs="Times New Roman"/>
          <w:i/>
          <w:sz w:val="24"/>
          <w:szCs w:val="24"/>
          <w:lang w:val="en-US"/>
        </w:rPr>
        <w:t>a</w:t>
      </w:r>
      <w:r w:rsidR="00297234" w:rsidRPr="00297234">
        <w:rPr>
          <w:rFonts w:ascii="Times New Roman" w:hAnsi="Times New Roman" w:cs="Times New Roman"/>
          <w:i/>
          <w:sz w:val="24"/>
          <w:szCs w:val="24"/>
          <w:lang w:val="en-US"/>
        </w:rPr>
        <w:t xml:space="preserve">ction and </w:t>
      </w:r>
      <w:r w:rsidR="00F35FA4">
        <w:rPr>
          <w:rFonts w:ascii="Times New Roman" w:hAnsi="Times New Roman" w:cs="Times New Roman"/>
          <w:i/>
          <w:sz w:val="24"/>
          <w:szCs w:val="24"/>
          <w:lang w:val="en-US"/>
        </w:rPr>
        <w:t>k</w:t>
      </w:r>
      <w:r w:rsidR="00297234" w:rsidRPr="00297234">
        <w:rPr>
          <w:rFonts w:ascii="Times New Roman" w:hAnsi="Times New Roman" w:cs="Times New Roman"/>
          <w:i/>
          <w:sz w:val="24"/>
          <w:szCs w:val="24"/>
          <w:lang w:val="en-US"/>
        </w:rPr>
        <w:t>nowledge</w:t>
      </w:r>
      <w:r w:rsidR="00297234" w:rsidRPr="00297234">
        <w:rPr>
          <w:rFonts w:ascii="Times New Roman" w:hAnsi="Times New Roman" w:cs="Times New Roman"/>
          <w:sz w:val="24"/>
          <w:szCs w:val="24"/>
          <w:lang w:val="en-US"/>
        </w:rPr>
        <w:t>. Oxford</w:t>
      </w:r>
      <w:r w:rsidR="00297234">
        <w:rPr>
          <w:rFonts w:ascii="Times New Roman" w:hAnsi="Times New Roman" w:cs="Times New Roman"/>
          <w:sz w:val="24"/>
          <w:szCs w:val="24"/>
          <w:lang w:val="en-US"/>
        </w:rPr>
        <w:t>, New York: Oxford</w:t>
      </w:r>
      <w:r w:rsidR="00297234" w:rsidRPr="00297234">
        <w:rPr>
          <w:rFonts w:ascii="Times New Roman" w:hAnsi="Times New Roman" w:cs="Times New Roman"/>
          <w:sz w:val="24"/>
          <w:szCs w:val="24"/>
          <w:lang w:val="en-US"/>
        </w:rPr>
        <w:t xml:space="preserve"> University Press</w:t>
      </w:r>
      <w:r w:rsidR="00297234">
        <w:rPr>
          <w:rFonts w:ascii="Times New Roman" w:hAnsi="Times New Roman" w:cs="Times New Roman"/>
          <w:sz w:val="24"/>
          <w:szCs w:val="24"/>
          <w:lang w:val="en-US"/>
        </w:rPr>
        <w:t>,</w:t>
      </w:r>
      <w:r w:rsidR="00297234" w:rsidRPr="00297234">
        <w:rPr>
          <w:rFonts w:ascii="Times New Roman" w:hAnsi="Times New Roman" w:cs="Times New Roman"/>
          <w:sz w:val="24"/>
          <w:szCs w:val="24"/>
          <w:lang w:val="en-US"/>
        </w:rPr>
        <w:t xml:space="preserve"> 390</w:t>
      </w:r>
      <w:r w:rsidR="00297234">
        <w:rPr>
          <w:rFonts w:ascii="Times New Roman" w:hAnsi="Times New Roman" w:cs="Times New Roman"/>
          <w:sz w:val="24"/>
          <w:szCs w:val="24"/>
          <w:lang w:val="en-US"/>
        </w:rPr>
        <w:t>-404</w:t>
      </w:r>
      <w:r w:rsidR="00297234" w:rsidRPr="00297234">
        <w:rPr>
          <w:rFonts w:ascii="Times New Roman" w:hAnsi="Times New Roman" w:cs="Times New Roman"/>
          <w:sz w:val="24"/>
          <w:szCs w:val="24"/>
          <w:lang w:val="en-US"/>
        </w:rPr>
        <w:t>.</w:t>
      </w:r>
    </w:p>
    <w:p w:rsidR="00C24CDF" w:rsidRPr="002C3874" w:rsidRDefault="00C24CDF" w:rsidP="00E51697">
      <w:pPr>
        <w:spacing w:line="360" w:lineRule="auto"/>
        <w:rPr>
          <w:rFonts w:ascii="Times New Roman" w:hAnsi="Times New Roman" w:cs="Times New Roman"/>
          <w:sz w:val="24"/>
          <w:szCs w:val="24"/>
          <w:lang w:val="en-US"/>
        </w:rPr>
      </w:pPr>
    </w:p>
    <w:p w:rsidR="000B26D8" w:rsidRPr="000B3E0A" w:rsidRDefault="000B26D8" w:rsidP="00730825">
      <w:pPr>
        <w:spacing w:line="360" w:lineRule="auto"/>
        <w:rPr>
          <w:rFonts w:ascii="Segoe UI Symbol" w:hAnsi="Segoe UI Symbol" w:cs="Times New Roman"/>
          <w:sz w:val="24"/>
          <w:szCs w:val="24"/>
          <w:lang w:val="en-US"/>
        </w:rPr>
      </w:pPr>
    </w:p>
    <w:sectPr w:rsidR="000B26D8" w:rsidRPr="000B3E0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F3B" w:rsidRDefault="001A3F3B" w:rsidP="00B71070">
      <w:pPr>
        <w:spacing w:after="0" w:line="240" w:lineRule="auto"/>
      </w:pPr>
      <w:r>
        <w:separator/>
      </w:r>
    </w:p>
  </w:endnote>
  <w:endnote w:type="continuationSeparator" w:id="0">
    <w:p w:rsidR="001A3F3B" w:rsidRDefault="001A3F3B" w:rsidP="00B7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442295"/>
      <w:docPartObj>
        <w:docPartGallery w:val="Page Numbers (Bottom of Page)"/>
        <w:docPartUnique/>
      </w:docPartObj>
    </w:sdtPr>
    <w:sdtEndPr/>
    <w:sdtContent>
      <w:p w:rsidR="00B71070" w:rsidRDefault="00B71070">
        <w:pPr>
          <w:pStyle w:val="Fuzeile"/>
          <w:jc w:val="right"/>
        </w:pPr>
        <w:r>
          <w:fldChar w:fldCharType="begin"/>
        </w:r>
        <w:r>
          <w:instrText>PAGE   \* MERGEFORMAT</w:instrText>
        </w:r>
        <w:r>
          <w:fldChar w:fldCharType="separate"/>
        </w:r>
        <w:r w:rsidR="003E567E">
          <w:rPr>
            <w:noProof/>
          </w:rPr>
          <w:t>5</w:t>
        </w:r>
        <w:r>
          <w:fldChar w:fldCharType="end"/>
        </w:r>
      </w:p>
    </w:sdtContent>
  </w:sdt>
  <w:p w:rsidR="00B71070" w:rsidRDefault="00B7107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F3B" w:rsidRDefault="001A3F3B" w:rsidP="00B71070">
      <w:pPr>
        <w:spacing w:after="0" w:line="240" w:lineRule="auto"/>
      </w:pPr>
      <w:r>
        <w:separator/>
      </w:r>
    </w:p>
  </w:footnote>
  <w:footnote w:type="continuationSeparator" w:id="0">
    <w:p w:rsidR="001A3F3B" w:rsidRDefault="001A3F3B" w:rsidP="00B71070">
      <w:pPr>
        <w:spacing w:after="0" w:line="240" w:lineRule="auto"/>
      </w:pPr>
      <w:r>
        <w:continuationSeparator/>
      </w:r>
    </w:p>
  </w:footnote>
  <w:footnote w:id="1">
    <w:p w:rsidR="00E51697" w:rsidRPr="00E51697" w:rsidRDefault="00E51697">
      <w:pPr>
        <w:pStyle w:val="Funotentext"/>
        <w:rPr>
          <w:lang w:val="en-US"/>
        </w:rPr>
      </w:pPr>
      <w:r>
        <w:rPr>
          <w:rStyle w:val="Funotenzeichen"/>
        </w:rPr>
        <w:footnoteRef/>
      </w:r>
      <w:r w:rsidRPr="00E51697">
        <w:rPr>
          <w:lang w:val="en-US"/>
        </w:rPr>
        <w:t xml:space="preserve"> Here, I frame the </w:t>
      </w:r>
      <w:r>
        <w:rPr>
          <w:lang w:val="en-US"/>
        </w:rPr>
        <w:t xml:space="preserve">general </w:t>
      </w:r>
      <w:r w:rsidRPr="00E51697">
        <w:rPr>
          <w:lang w:val="en-US"/>
        </w:rPr>
        <w:t>problem in terms of knowledge</w:t>
      </w:r>
      <w:r>
        <w:rPr>
          <w:lang w:val="en-US"/>
        </w:rPr>
        <w:t>, but it could equally be</w:t>
      </w:r>
      <w:r w:rsidRPr="00E51697">
        <w:rPr>
          <w:lang w:val="en-US"/>
        </w:rPr>
        <w:t xml:space="preserve"> </w:t>
      </w:r>
      <w:r>
        <w:rPr>
          <w:lang w:val="en-US"/>
        </w:rPr>
        <w:t>couched in terms of justified belief.</w:t>
      </w:r>
    </w:p>
  </w:footnote>
  <w:footnote w:id="2">
    <w:p w:rsidR="00DD5124" w:rsidRPr="00DD5124" w:rsidRDefault="00DD5124">
      <w:pPr>
        <w:pStyle w:val="Funotentext"/>
        <w:rPr>
          <w:lang w:val="en-US"/>
        </w:rPr>
      </w:pPr>
      <w:r>
        <w:rPr>
          <w:rStyle w:val="Funotenzeichen"/>
        </w:rPr>
        <w:footnoteRef/>
      </w:r>
      <w:r w:rsidRPr="00DD5124">
        <w:rPr>
          <w:lang w:val="en-US"/>
        </w:rPr>
        <w:t xml:space="preserve"> Pursue of such diverging agendas is also responsible for a range of other minor differences. For instance, </w:t>
      </w:r>
      <w:r w:rsidR="00220B9B">
        <w:rPr>
          <w:lang w:val="en-US"/>
        </w:rPr>
        <w:t xml:space="preserve">as we saw, </w:t>
      </w:r>
      <w:r w:rsidRPr="00DD5124">
        <w:rPr>
          <w:lang w:val="en-US"/>
        </w:rPr>
        <w:t>the great bulk of empirical research on hallucinations has focused on verbal auditory hallucinations</w:t>
      </w:r>
      <w:r w:rsidR="00220B9B">
        <w:rPr>
          <w:lang w:val="en-US"/>
        </w:rPr>
        <w:t xml:space="preserve"> </w:t>
      </w:r>
      <w:r w:rsidR="00220B9B" w:rsidRPr="00DD5124">
        <w:rPr>
          <w:lang w:val="en-US"/>
        </w:rPr>
        <w:t xml:space="preserve">due to their high occurrence in disorders such as schizophrenia and </w:t>
      </w:r>
      <w:r w:rsidR="00220B9B">
        <w:rPr>
          <w:lang w:val="en-US"/>
        </w:rPr>
        <w:t xml:space="preserve">to their </w:t>
      </w:r>
      <w:r w:rsidR="00220B9B" w:rsidRPr="00DD5124">
        <w:rPr>
          <w:lang w:val="en-US"/>
        </w:rPr>
        <w:t>extremely distressing character</w:t>
      </w:r>
      <w:r w:rsidR="00220B9B">
        <w:rPr>
          <w:lang w:val="en-US"/>
        </w:rPr>
        <w:t xml:space="preserve">. </w:t>
      </w:r>
      <w:r w:rsidRPr="00DD5124">
        <w:rPr>
          <w:lang w:val="en-US"/>
        </w:rPr>
        <w:t>Philosophers, on the contrary, follow their tacit preference for the visual modality also when dealing with hallucination.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C5"/>
    <w:rsid w:val="00041F87"/>
    <w:rsid w:val="000A2917"/>
    <w:rsid w:val="000A5AF8"/>
    <w:rsid w:val="000B26D8"/>
    <w:rsid w:val="000B3E0A"/>
    <w:rsid w:val="000D0BAB"/>
    <w:rsid w:val="000D46C3"/>
    <w:rsid w:val="000E5664"/>
    <w:rsid w:val="000E65B2"/>
    <w:rsid w:val="000F17CD"/>
    <w:rsid w:val="00155457"/>
    <w:rsid w:val="00167C8E"/>
    <w:rsid w:val="00184C7D"/>
    <w:rsid w:val="00186951"/>
    <w:rsid w:val="001A3F3B"/>
    <w:rsid w:val="001B174B"/>
    <w:rsid w:val="00220B9B"/>
    <w:rsid w:val="0022386E"/>
    <w:rsid w:val="0024077D"/>
    <w:rsid w:val="00240C61"/>
    <w:rsid w:val="00275E0F"/>
    <w:rsid w:val="00297234"/>
    <w:rsid w:val="002C0DDC"/>
    <w:rsid w:val="002C3874"/>
    <w:rsid w:val="002E13AD"/>
    <w:rsid w:val="002E3E3B"/>
    <w:rsid w:val="00321C04"/>
    <w:rsid w:val="00333378"/>
    <w:rsid w:val="00351A8F"/>
    <w:rsid w:val="00356AEF"/>
    <w:rsid w:val="00384C56"/>
    <w:rsid w:val="00385F71"/>
    <w:rsid w:val="003A2AD7"/>
    <w:rsid w:val="003B60DF"/>
    <w:rsid w:val="003D755F"/>
    <w:rsid w:val="003E1443"/>
    <w:rsid w:val="003E567E"/>
    <w:rsid w:val="00435951"/>
    <w:rsid w:val="004D595E"/>
    <w:rsid w:val="00522F2A"/>
    <w:rsid w:val="00540B09"/>
    <w:rsid w:val="0056006C"/>
    <w:rsid w:val="0056301D"/>
    <w:rsid w:val="00567770"/>
    <w:rsid w:val="00581969"/>
    <w:rsid w:val="005970DB"/>
    <w:rsid w:val="005A3EBF"/>
    <w:rsid w:val="005A451B"/>
    <w:rsid w:val="00605DE1"/>
    <w:rsid w:val="00641CC9"/>
    <w:rsid w:val="00676A4C"/>
    <w:rsid w:val="006A7BC5"/>
    <w:rsid w:val="006B06BA"/>
    <w:rsid w:val="00730825"/>
    <w:rsid w:val="00777E85"/>
    <w:rsid w:val="00786B55"/>
    <w:rsid w:val="007B2F60"/>
    <w:rsid w:val="00880864"/>
    <w:rsid w:val="008E0CA1"/>
    <w:rsid w:val="008F22CA"/>
    <w:rsid w:val="00921E6C"/>
    <w:rsid w:val="00960EBB"/>
    <w:rsid w:val="009854AD"/>
    <w:rsid w:val="009B657B"/>
    <w:rsid w:val="009E448C"/>
    <w:rsid w:val="00A21851"/>
    <w:rsid w:val="00A96023"/>
    <w:rsid w:val="00AA7CC8"/>
    <w:rsid w:val="00AD1DC4"/>
    <w:rsid w:val="00AD7721"/>
    <w:rsid w:val="00AE42B6"/>
    <w:rsid w:val="00B129C7"/>
    <w:rsid w:val="00B15BA9"/>
    <w:rsid w:val="00B3160B"/>
    <w:rsid w:val="00B62786"/>
    <w:rsid w:val="00B71070"/>
    <w:rsid w:val="00B76C82"/>
    <w:rsid w:val="00B824E0"/>
    <w:rsid w:val="00BC2861"/>
    <w:rsid w:val="00BD6664"/>
    <w:rsid w:val="00BF69AE"/>
    <w:rsid w:val="00C24CDF"/>
    <w:rsid w:val="00C41043"/>
    <w:rsid w:val="00C563C7"/>
    <w:rsid w:val="00CF3677"/>
    <w:rsid w:val="00CF3B16"/>
    <w:rsid w:val="00D173FC"/>
    <w:rsid w:val="00D400C8"/>
    <w:rsid w:val="00DA077D"/>
    <w:rsid w:val="00DA0FB3"/>
    <w:rsid w:val="00DD5124"/>
    <w:rsid w:val="00DE4AEE"/>
    <w:rsid w:val="00DF4B8B"/>
    <w:rsid w:val="00E118D0"/>
    <w:rsid w:val="00E44EF1"/>
    <w:rsid w:val="00E51697"/>
    <w:rsid w:val="00E52362"/>
    <w:rsid w:val="00E542FB"/>
    <w:rsid w:val="00E624B5"/>
    <w:rsid w:val="00E73A75"/>
    <w:rsid w:val="00E925A0"/>
    <w:rsid w:val="00E96DF5"/>
    <w:rsid w:val="00F35FA4"/>
    <w:rsid w:val="00F37ADE"/>
    <w:rsid w:val="00F7012A"/>
    <w:rsid w:val="00F74386"/>
    <w:rsid w:val="00F90533"/>
    <w:rsid w:val="00F9729F"/>
    <w:rsid w:val="00FA7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B6497-95B1-421F-B41B-699DA1D3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710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1070"/>
  </w:style>
  <w:style w:type="paragraph" w:styleId="Fuzeile">
    <w:name w:val="footer"/>
    <w:basedOn w:val="Standard"/>
    <w:link w:val="FuzeileZchn"/>
    <w:uiPriority w:val="99"/>
    <w:unhideWhenUsed/>
    <w:rsid w:val="00B710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1070"/>
  </w:style>
  <w:style w:type="paragraph" w:styleId="Funotentext">
    <w:name w:val="footnote text"/>
    <w:basedOn w:val="Standard"/>
    <w:link w:val="FunotentextZchn"/>
    <w:uiPriority w:val="99"/>
    <w:semiHidden/>
    <w:unhideWhenUsed/>
    <w:rsid w:val="00E5169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51697"/>
    <w:rPr>
      <w:sz w:val="20"/>
      <w:szCs w:val="20"/>
    </w:rPr>
  </w:style>
  <w:style w:type="character" w:styleId="Funotenzeichen">
    <w:name w:val="footnote reference"/>
    <w:basedOn w:val="Absatz-Standardschriftart"/>
    <w:uiPriority w:val="99"/>
    <w:semiHidden/>
    <w:unhideWhenUsed/>
    <w:rsid w:val="00E51697"/>
    <w:rPr>
      <w:vertAlign w:val="superscript"/>
    </w:rPr>
  </w:style>
  <w:style w:type="character" w:styleId="Kommentarzeichen">
    <w:name w:val="annotation reference"/>
    <w:basedOn w:val="Absatz-Standardschriftart"/>
    <w:uiPriority w:val="99"/>
    <w:semiHidden/>
    <w:unhideWhenUsed/>
    <w:rsid w:val="00540B09"/>
    <w:rPr>
      <w:sz w:val="16"/>
      <w:szCs w:val="16"/>
    </w:rPr>
  </w:style>
  <w:style w:type="paragraph" w:styleId="Kommentartext">
    <w:name w:val="annotation text"/>
    <w:basedOn w:val="Standard"/>
    <w:link w:val="KommentartextZchn"/>
    <w:uiPriority w:val="99"/>
    <w:semiHidden/>
    <w:unhideWhenUsed/>
    <w:rsid w:val="00540B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0B09"/>
    <w:rPr>
      <w:sz w:val="20"/>
      <w:szCs w:val="20"/>
    </w:rPr>
  </w:style>
  <w:style w:type="paragraph" w:styleId="Kommentarthema">
    <w:name w:val="annotation subject"/>
    <w:basedOn w:val="Kommentartext"/>
    <w:next w:val="Kommentartext"/>
    <w:link w:val="KommentarthemaZchn"/>
    <w:uiPriority w:val="99"/>
    <w:semiHidden/>
    <w:unhideWhenUsed/>
    <w:rsid w:val="00540B09"/>
    <w:rPr>
      <w:b/>
      <w:bCs/>
    </w:rPr>
  </w:style>
  <w:style w:type="character" w:customStyle="1" w:styleId="KommentarthemaZchn">
    <w:name w:val="Kommentarthema Zchn"/>
    <w:basedOn w:val="KommentartextZchn"/>
    <w:link w:val="Kommentarthema"/>
    <w:uiPriority w:val="99"/>
    <w:semiHidden/>
    <w:rsid w:val="00540B09"/>
    <w:rPr>
      <w:b/>
      <w:bCs/>
      <w:sz w:val="20"/>
      <w:szCs w:val="20"/>
    </w:rPr>
  </w:style>
  <w:style w:type="paragraph" w:styleId="Sprechblasentext">
    <w:name w:val="Balloon Text"/>
    <w:basedOn w:val="Standard"/>
    <w:link w:val="SprechblasentextZchn"/>
    <w:uiPriority w:val="99"/>
    <w:semiHidden/>
    <w:unhideWhenUsed/>
    <w:rsid w:val="00540B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0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2622F-438F-4A04-99AF-C9F9BEC1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4849</Words>
  <Characters>30554</Characters>
  <Application>Microsoft Office Word</Application>
  <DocSecurity>0</DocSecurity>
  <Lines>254</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Riccardi</dc:creator>
  <cp:lastModifiedBy>Riccardi</cp:lastModifiedBy>
  <cp:revision>2</cp:revision>
  <dcterms:created xsi:type="dcterms:W3CDTF">2016-06-07T08:58:00Z</dcterms:created>
  <dcterms:modified xsi:type="dcterms:W3CDTF">2016-06-07T08:58:00Z</dcterms:modified>
</cp:coreProperties>
</file>