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4A7B" w:rsidRDefault="006F4A7B" w:rsidP="006F4A7B">
      <w:pPr>
        <w:spacing w:line="480" w:lineRule="auto"/>
        <w:ind w:firstLine="720"/>
        <w:jc w:val="both"/>
        <w:rPr>
          <w:rFonts w:ascii="Times New Roman" w:hAnsi="Times New Roman" w:cs="Times New Roman"/>
          <w:sz w:val="24"/>
          <w:szCs w:val="24"/>
          <w:lang w:val="en-US"/>
        </w:rPr>
      </w:pPr>
      <w:bookmarkStart w:id="0" w:name="_GoBack"/>
      <w:proofErr w:type="gramStart"/>
      <w:r>
        <w:rPr>
          <w:rFonts w:ascii="Times New Roman" w:hAnsi="Times New Roman" w:cs="Times New Roman"/>
          <w:sz w:val="24"/>
          <w:szCs w:val="24"/>
          <w:lang w:val="en-US"/>
        </w:rPr>
        <w:t>Sudjojono menolak karya seni yang hanya mementingkan keindahan.</w:t>
      </w:r>
      <w:proofErr w:type="gramEnd"/>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 xml:space="preserve">Sudjojono memahami kesenian sebagai </w:t>
      </w:r>
      <w:r w:rsidRPr="00872847">
        <w:rPr>
          <w:rFonts w:ascii="Times New Roman" w:hAnsi="Times New Roman" w:cs="Times New Roman"/>
          <w:i/>
          <w:sz w:val="24"/>
          <w:szCs w:val="24"/>
          <w:lang w:val="en-US"/>
        </w:rPr>
        <w:t xml:space="preserve">jiwa ketok </w:t>
      </w:r>
      <w:r>
        <w:rPr>
          <w:rFonts w:ascii="Times New Roman" w:hAnsi="Times New Roman" w:cs="Times New Roman"/>
          <w:sz w:val="24"/>
          <w:szCs w:val="24"/>
          <w:lang w:val="en-US"/>
        </w:rPr>
        <w:t>yaitu manifestasi jiwa seniman pada karya, dalam hal ini karya lukis.</w:t>
      </w:r>
      <w:proofErr w:type="gramEnd"/>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Sudjojono mengatakan bakat secara teknis saja tidak cukup untuk membuat lukisan yang berwatak.</w:t>
      </w:r>
      <w:proofErr w:type="gramEnd"/>
      <w:r>
        <w:rPr>
          <w:rFonts w:ascii="Times New Roman" w:hAnsi="Times New Roman" w:cs="Times New Roman"/>
          <w:sz w:val="24"/>
          <w:szCs w:val="24"/>
          <w:lang w:val="en-US"/>
        </w:rPr>
        <w:t xml:space="preserve"> Sudjojono memberikan perbandingan  secara teknis lukisan Van Gogh lebih buruk dari pada lukisan orang yang berdiploma </w:t>
      </w:r>
      <w:r>
        <w:rPr>
          <w:rFonts w:ascii="Times New Roman" w:hAnsi="Times New Roman" w:cs="Times New Roman"/>
          <w:i/>
          <w:sz w:val="24"/>
          <w:szCs w:val="24"/>
          <w:lang w:val="en-US"/>
        </w:rPr>
        <w:t>Lager Acte</w:t>
      </w:r>
      <w:r>
        <w:rPr>
          <w:rFonts w:ascii="Times New Roman" w:hAnsi="Times New Roman" w:cs="Times New Roman"/>
          <w:sz w:val="24"/>
          <w:szCs w:val="24"/>
          <w:lang w:val="en-US"/>
        </w:rPr>
        <w:t xml:space="preserve">, tetapi perlu berates-ratus tahun untuk menemukan seniman seperti Van Gogh yang memiliki jiwa dalam lukisannya tetapi, hanya perlu waktu enam bulan untuk mencetak duapuluh orang diploma </w:t>
      </w:r>
      <w:r>
        <w:rPr>
          <w:rFonts w:ascii="Times New Roman" w:hAnsi="Times New Roman" w:cs="Times New Roman"/>
          <w:i/>
          <w:sz w:val="24"/>
          <w:szCs w:val="24"/>
          <w:lang w:val="en-US"/>
        </w:rPr>
        <w:t xml:space="preserve">Lager Acte </w:t>
      </w:r>
      <w:r>
        <w:rPr>
          <w:rFonts w:ascii="Times New Roman" w:hAnsi="Times New Roman" w:cs="Times New Roman"/>
          <w:sz w:val="24"/>
          <w:szCs w:val="24"/>
          <w:lang w:val="en-US"/>
        </w:rPr>
        <w:t xml:space="preserve">(Sudjojono, 2000: 25-26). </w:t>
      </w:r>
      <w:proofErr w:type="gramStart"/>
      <w:r>
        <w:rPr>
          <w:rFonts w:ascii="Times New Roman" w:hAnsi="Times New Roman" w:cs="Times New Roman"/>
          <w:i/>
          <w:sz w:val="24"/>
          <w:szCs w:val="24"/>
          <w:lang w:val="en-US"/>
        </w:rPr>
        <w:t>Lager Acte</w:t>
      </w:r>
      <w:r>
        <w:rPr>
          <w:rFonts w:ascii="Times New Roman" w:hAnsi="Times New Roman" w:cs="Times New Roman"/>
          <w:sz w:val="24"/>
          <w:szCs w:val="24"/>
          <w:lang w:val="en-US"/>
        </w:rPr>
        <w:t xml:space="preserve"> sekolah diploma dasar bagi kaum pribumi.</w:t>
      </w:r>
      <w:proofErr w:type="gramEnd"/>
    </w:p>
    <w:p w:rsidR="006F4A7B" w:rsidRDefault="006F4A7B" w:rsidP="006F4A7B">
      <w:pPr>
        <w:spacing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Sudjojono dalam Buku Kesenian, Seniman </w:t>
      </w:r>
      <w:r w:rsidR="00DC154F">
        <w:rPr>
          <w:rFonts w:ascii="Times New Roman" w:hAnsi="Times New Roman" w:cs="Times New Roman"/>
          <w:sz w:val="24"/>
          <w:szCs w:val="24"/>
          <w:lang w:val="en-US"/>
        </w:rPr>
        <w:t>dan</w:t>
      </w:r>
      <w:r>
        <w:rPr>
          <w:rFonts w:ascii="Times New Roman" w:hAnsi="Times New Roman" w:cs="Times New Roman"/>
          <w:sz w:val="24"/>
          <w:szCs w:val="24"/>
          <w:lang w:val="en-US"/>
        </w:rPr>
        <w:t xml:space="preserve"> Masyarakat</w:t>
      </w:r>
      <w:r w:rsidR="005C5CDF">
        <w:rPr>
          <w:rFonts w:ascii="Times New Roman" w:hAnsi="Times New Roman" w:cs="Times New Roman"/>
          <w:sz w:val="24"/>
          <w:szCs w:val="24"/>
          <w:lang w:val="en-US"/>
        </w:rPr>
        <w:t xml:space="preserve"> mempertanyakan kesenian, Sudjojono mengartikan kesenian</w:t>
      </w:r>
      <w:r>
        <w:rPr>
          <w:rFonts w:ascii="Times New Roman" w:hAnsi="Times New Roman" w:cs="Times New Roman"/>
          <w:sz w:val="24"/>
          <w:szCs w:val="24"/>
          <w:lang w:val="en-US"/>
        </w:rPr>
        <w:t>:</w:t>
      </w:r>
    </w:p>
    <w:p w:rsidR="006F4A7B" w:rsidRDefault="006F4A7B" w:rsidP="006F4A7B">
      <w:pPr>
        <w:spacing w:line="276" w:lineRule="auto"/>
        <w:ind w:left="720" w:firstLine="414"/>
        <w:jc w:val="both"/>
        <w:rPr>
          <w:rFonts w:ascii="Times New Roman" w:hAnsi="Times New Roman" w:cs="Times New Roman"/>
          <w:lang w:val="en-US"/>
        </w:rPr>
      </w:pPr>
      <w:proofErr w:type="gramStart"/>
      <w:r>
        <w:rPr>
          <w:rFonts w:ascii="Times New Roman" w:hAnsi="Times New Roman" w:cs="Times New Roman"/>
          <w:lang w:val="en-US"/>
        </w:rPr>
        <w:t>“Apakah Kesenian itu?</w:t>
      </w:r>
      <w:proofErr w:type="gramEnd"/>
      <w:r>
        <w:rPr>
          <w:rFonts w:ascii="Times New Roman" w:hAnsi="Times New Roman" w:cs="Times New Roman"/>
          <w:lang w:val="en-US"/>
        </w:rPr>
        <w:t xml:space="preserve"> Untuk menjawab ini susah sekali</w:t>
      </w:r>
      <w:proofErr w:type="gramStart"/>
      <w:r>
        <w:rPr>
          <w:rFonts w:ascii="Times New Roman" w:hAnsi="Times New Roman" w:cs="Times New Roman"/>
          <w:lang w:val="en-US"/>
        </w:rPr>
        <w:t>… ,</w:t>
      </w:r>
      <w:proofErr w:type="gramEnd"/>
      <w:r>
        <w:rPr>
          <w:rFonts w:ascii="Times New Roman" w:hAnsi="Times New Roman" w:cs="Times New Roman"/>
          <w:lang w:val="en-US"/>
        </w:rPr>
        <w:t xml:space="preserve"> </w:t>
      </w:r>
      <w:r w:rsidR="00DC154F">
        <w:rPr>
          <w:rFonts w:ascii="Times New Roman" w:hAnsi="Times New Roman" w:cs="Times New Roman"/>
          <w:lang w:val="en-US"/>
        </w:rPr>
        <w:t>kalau</w:t>
      </w:r>
      <w:r>
        <w:rPr>
          <w:rFonts w:ascii="Times New Roman" w:hAnsi="Times New Roman" w:cs="Times New Roman"/>
          <w:lang w:val="en-US"/>
        </w:rPr>
        <w:t xml:space="preserve"> seseorang seniman membuat suatu barang kesenian, maka sebenarnya buah kesenian tadi tidak lain dari jiwanya sendiri yang kelihatan. Kesenian adalah jiwa ketok…. Kalaw seorang sungging membuat sebuah patung dari batu atau kayu, maka patung batu atau patung kayu tadi, meskipun </w:t>
      </w:r>
      <w:proofErr w:type="gramStart"/>
      <w:r>
        <w:rPr>
          <w:rFonts w:ascii="Times New Roman" w:hAnsi="Times New Roman" w:cs="Times New Roman"/>
          <w:lang w:val="en-US"/>
        </w:rPr>
        <w:t>ia</w:t>
      </w:r>
      <w:proofErr w:type="gramEnd"/>
      <w:r>
        <w:rPr>
          <w:rFonts w:ascii="Times New Roman" w:hAnsi="Times New Roman" w:cs="Times New Roman"/>
          <w:lang w:val="en-US"/>
        </w:rPr>
        <w:t xml:space="preserve"> mengambarkan bunga, ikan, burung, atau awan saja, sebenarnya gambar jiwa tadi. Di dalam patung ikan, patung burung atau awan tadi kelihatan jiwa sang Sungging dengan terangnya”</w:t>
      </w:r>
      <w:r w:rsidR="005C5CDF">
        <w:rPr>
          <w:rFonts w:ascii="Times New Roman" w:hAnsi="Times New Roman" w:cs="Times New Roman"/>
          <w:lang w:val="en-US"/>
        </w:rPr>
        <w:t xml:space="preserve"> </w:t>
      </w:r>
      <w:r>
        <w:rPr>
          <w:rFonts w:ascii="Times New Roman" w:hAnsi="Times New Roman" w:cs="Times New Roman"/>
          <w:lang w:val="en-US"/>
        </w:rPr>
        <w:t>(Sudjojono, 2000: 92).</w:t>
      </w:r>
    </w:p>
    <w:p w:rsidR="006F4A7B" w:rsidRDefault="006F4A7B" w:rsidP="006F4A7B">
      <w:pPr>
        <w:spacing w:line="480" w:lineRule="auto"/>
        <w:ind w:firstLine="720"/>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Dalam kesenian karya seni ialah jiwa seoarang seniman yang termaterialisasi dalam karya seni.</w:t>
      </w:r>
      <w:proofErr w:type="gramEnd"/>
      <w:r>
        <w:rPr>
          <w:rFonts w:ascii="Times New Roman" w:hAnsi="Times New Roman" w:cs="Times New Roman"/>
          <w:sz w:val="24"/>
          <w:szCs w:val="24"/>
          <w:lang w:val="en-US"/>
        </w:rPr>
        <w:t xml:space="preserve"> Sudjojono berangapan </w:t>
      </w:r>
      <w:proofErr w:type="gramStart"/>
      <w:r>
        <w:rPr>
          <w:rFonts w:ascii="Times New Roman" w:hAnsi="Times New Roman" w:cs="Times New Roman"/>
          <w:sz w:val="24"/>
          <w:szCs w:val="24"/>
          <w:lang w:val="en-US"/>
        </w:rPr>
        <w:t>berba</w:t>
      </w:r>
      <w:r w:rsidR="005C5CDF">
        <w:rPr>
          <w:rFonts w:ascii="Times New Roman" w:hAnsi="Times New Roman" w:cs="Times New Roman"/>
          <w:sz w:val="24"/>
          <w:szCs w:val="24"/>
          <w:lang w:val="en-US"/>
        </w:rPr>
        <w:t>haya  jika</w:t>
      </w:r>
      <w:proofErr w:type="gramEnd"/>
      <w:r w:rsidR="005C5CDF">
        <w:rPr>
          <w:rFonts w:ascii="Times New Roman" w:hAnsi="Times New Roman" w:cs="Times New Roman"/>
          <w:sz w:val="24"/>
          <w:szCs w:val="24"/>
          <w:lang w:val="en-US"/>
        </w:rPr>
        <w:t xml:space="preserve"> seoarang seniman</w:t>
      </w:r>
      <w:r>
        <w:rPr>
          <w:rFonts w:ascii="Times New Roman" w:hAnsi="Times New Roman" w:cs="Times New Roman"/>
          <w:sz w:val="24"/>
          <w:szCs w:val="24"/>
          <w:lang w:val="en-US"/>
        </w:rPr>
        <w:t xml:space="preserve"> tidak lagi mementingkan jiwa dalam karyanya. </w:t>
      </w:r>
      <w:proofErr w:type="gramStart"/>
      <w:r>
        <w:rPr>
          <w:rFonts w:ascii="Times New Roman" w:hAnsi="Times New Roman" w:cs="Times New Roman"/>
          <w:sz w:val="24"/>
          <w:szCs w:val="24"/>
          <w:lang w:val="en-US"/>
        </w:rPr>
        <w:t xml:space="preserve">Sudjojono menghubungkan jiwa </w:t>
      </w:r>
      <w:r w:rsidR="00DC154F">
        <w:rPr>
          <w:rFonts w:ascii="Times New Roman" w:hAnsi="Times New Roman" w:cs="Times New Roman"/>
          <w:sz w:val="24"/>
          <w:szCs w:val="24"/>
          <w:lang w:val="en-US"/>
        </w:rPr>
        <w:t>dan</w:t>
      </w:r>
      <w:r>
        <w:rPr>
          <w:rFonts w:ascii="Times New Roman" w:hAnsi="Times New Roman" w:cs="Times New Roman"/>
          <w:sz w:val="24"/>
          <w:szCs w:val="24"/>
          <w:lang w:val="en-US"/>
        </w:rPr>
        <w:t xml:space="preserve"> watak, Sudjojono mengartikan jiwa sebagai dada yang berwatak, sesuatu yang khas yang ada dalam diri manusia; sifat </w:t>
      </w:r>
      <w:r>
        <w:rPr>
          <w:rFonts w:ascii="Times New Roman" w:hAnsi="Times New Roman" w:cs="Times New Roman"/>
          <w:sz w:val="24"/>
          <w:szCs w:val="24"/>
          <w:lang w:val="en-US"/>
        </w:rPr>
        <w:lastRenderedPageBreak/>
        <w:t xml:space="preserve">pembawaan yang mempengaruhi prilaku, tabiat </w:t>
      </w:r>
      <w:r w:rsidR="00DC154F">
        <w:rPr>
          <w:rFonts w:ascii="Times New Roman" w:hAnsi="Times New Roman" w:cs="Times New Roman"/>
          <w:sz w:val="24"/>
          <w:szCs w:val="24"/>
          <w:lang w:val="en-US"/>
        </w:rPr>
        <w:t>dan</w:t>
      </w:r>
      <w:r>
        <w:rPr>
          <w:rFonts w:ascii="Times New Roman" w:hAnsi="Times New Roman" w:cs="Times New Roman"/>
          <w:sz w:val="24"/>
          <w:szCs w:val="24"/>
          <w:lang w:val="en-US"/>
        </w:rPr>
        <w:t xml:space="preserve"> budi pekerti.</w:t>
      </w:r>
      <w:proofErr w:type="gramEnd"/>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Dalam seni lukis watak membawa corak dalam seni lukis.</w:t>
      </w:r>
      <w:proofErr w:type="gramEnd"/>
      <w:r>
        <w:rPr>
          <w:rFonts w:ascii="Times New Roman" w:hAnsi="Times New Roman" w:cs="Times New Roman"/>
          <w:sz w:val="24"/>
          <w:szCs w:val="24"/>
          <w:lang w:val="en-US"/>
        </w:rPr>
        <w:t xml:space="preserve"> Sudjojono menjelaskan tentang watak:</w:t>
      </w:r>
    </w:p>
    <w:p w:rsidR="006F4A7B" w:rsidRDefault="006F4A7B" w:rsidP="006F4A7B">
      <w:pPr>
        <w:spacing w:line="276" w:lineRule="auto"/>
        <w:ind w:left="720" w:firstLine="414"/>
        <w:jc w:val="both"/>
        <w:rPr>
          <w:rFonts w:ascii="Times New Roman" w:hAnsi="Times New Roman" w:cs="Times New Roman"/>
          <w:lang w:val="en-US"/>
        </w:rPr>
      </w:pPr>
      <w:r>
        <w:rPr>
          <w:rFonts w:ascii="Times New Roman" w:hAnsi="Times New Roman" w:cs="Times New Roman"/>
          <w:lang w:val="en-US"/>
        </w:rPr>
        <w:t xml:space="preserve">Tiap-tiap orang mempunyai watak sendiri-sendiri…. Guru-guru Taman Siswa juga mempunyai potongan berbeda dengan guru-guru sekolah HIS…. Tiap-tiap bangsa juga mempunyai watak sendiri-sendiri, </w:t>
      </w:r>
      <w:r w:rsidR="00DC154F">
        <w:rPr>
          <w:rFonts w:ascii="Times New Roman" w:hAnsi="Times New Roman" w:cs="Times New Roman"/>
          <w:lang w:val="en-US"/>
        </w:rPr>
        <w:t>dan</w:t>
      </w:r>
      <w:r>
        <w:rPr>
          <w:rFonts w:ascii="Times New Roman" w:hAnsi="Times New Roman" w:cs="Times New Roman"/>
          <w:lang w:val="en-US"/>
        </w:rPr>
        <w:t xml:space="preserve"> corak </w:t>
      </w:r>
      <w:proofErr w:type="gramStart"/>
      <w:r>
        <w:rPr>
          <w:rFonts w:ascii="Times New Roman" w:hAnsi="Times New Roman" w:cs="Times New Roman"/>
          <w:lang w:val="en-US"/>
        </w:rPr>
        <w:t>kultur</w:t>
      </w:r>
      <w:proofErr w:type="gramEnd"/>
      <w:r>
        <w:rPr>
          <w:rFonts w:ascii="Times New Roman" w:hAnsi="Times New Roman" w:cs="Times New Roman"/>
          <w:lang w:val="en-US"/>
        </w:rPr>
        <w:t xml:space="preserve"> yang berbeda pula…. Watak orang Belanda </w:t>
      </w:r>
      <w:proofErr w:type="gramStart"/>
      <w:r>
        <w:rPr>
          <w:rFonts w:ascii="Times New Roman" w:hAnsi="Times New Roman" w:cs="Times New Roman"/>
          <w:lang w:val="en-US"/>
        </w:rPr>
        <w:t>lain</w:t>
      </w:r>
      <w:proofErr w:type="gramEnd"/>
      <w:r>
        <w:rPr>
          <w:rFonts w:ascii="Times New Roman" w:hAnsi="Times New Roman" w:cs="Times New Roman"/>
          <w:lang w:val="en-US"/>
        </w:rPr>
        <w:t xml:space="preserve"> dengan watak orang Prancis atau orang Rusia. Sehingga dengan demikian nasionalitas mereka berlainan (Sudjojono, 2000: 9-10)</w:t>
      </w:r>
    </w:p>
    <w:p w:rsidR="006F4A7B" w:rsidRDefault="006F4A7B" w:rsidP="006F4A7B">
      <w:pPr>
        <w:spacing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Dalam kesenian watak yang buruk dan berbahaya bagi para seniman ialah menkopi karya, menurut Sudjojono bahaya yang ditimbulkan dari kebiasaan menkopi karya ialah mengembangkan kecakapan, kecakapan disini menurut Sudjojono bukan kecakapan yang bersifat teknis melainkan kecakapan kehadiran “aku” dalam corak-corak kuas dalam lukisan (Sudjojono, 2000: 58). Sudjojono mengambarkan bahaya yang ditimbulkan seniman jika menkopi karya:</w:t>
      </w:r>
    </w:p>
    <w:p w:rsidR="006F4A7B" w:rsidRDefault="006F4A7B" w:rsidP="006F4A7B">
      <w:pPr>
        <w:spacing w:line="276" w:lineRule="auto"/>
        <w:ind w:left="720" w:firstLine="720"/>
        <w:jc w:val="both"/>
        <w:rPr>
          <w:rFonts w:ascii="Times New Roman" w:hAnsi="Times New Roman" w:cs="Times New Roman"/>
          <w:lang w:val="en-US"/>
        </w:rPr>
      </w:pPr>
      <w:proofErr w:type="gramStart"/>
      <w:r>
        <w:rPr>
          <w:rFonts w:ascii="Times New Roman" w:hAnsi="Times New Roman" w:cs="Times New Roman"/>
          <w:lang w:val="en-US"/>
        </w:rPr>
        <w:t>“Bagaimana “aku” mereka akan tampak, bukan, sebab “aku” mereka ditiap-tiap kali terdesak oleh “aku” orang-orang lain, sebab mengkopi.</w:t>
      </w:r>
      <w:proofErr w:type="gramEnd"/>
      <w:r>
        <w:rPr>
          <w:rFonts w:ascii="Times New Roman" w:hAnsi="Times New Roman" w:cs="Times New Roman"/>
          <w:lang w:val="en-US"/>
        </w:rPr>
        <w:t xml:space="preserve"> </w:t>
      </w:r>
      <w:proofErr w:type="gramStart"/>
      <w:r w:rsidR="00DC154F">
        <w:rPr>
          <w:rFonts w:ascii="Times New Roman" w:hAnsi="Times New Roman" w:cs="Times New Roman"/>
          <w:lang w:val="en-US"/>
        </w:rPr>
        <w:t>dan</w:t>
      </w:r>
      <w:proofErr w:type="gramEnd"/>
      <w:r>
        <w:rPr>
          <w:rFonts w:ascii="Times New Roman" w:hAnsi="Times New Roman" w:cs="Times New Roman"/>
          <w:lang w:val="en-US"/>
        </w:rPr>
        <w:t xml:space="preserve"> tampak pada “aku” inilah seyogyanya terletak kebagusan tiap-tiap lukisan atau gambar. Kalaw “aku” tadi tidak terlihat, maka dengan sendirinya lukisan-lukisan atau gambar-gambar tadi tidak akan menambah banyaknya bunga lukisan yang ada di dunia ini…” (Sudjojono, 2000: 58).</w:t>
      </w:r>
    </w:p>
    <w:p w:rsidR="006F4A7B" w:rsidRDefault="006F4A7B" w:rsidP="006F4A7B">
      <w:pPr>
        <w:spacing w:line="480" w:lineRule="auto"/>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“Aku” disini ialah jiwa seorang seniman yang hadir dalam karya, karya disini ialah lukisan.</w:t>
      </w:r>
      <w:proofErr w:type="gramEnd"/>
      <w:r>
        <w:rPr>
          <w:rFonts w:ascii="Times New Roman" w:hAnsi="Times New Roman" w:cs="Times New Roman"/>
          <w:sz w:val="24"/>
          <w:szCs w:val="24"/>
          <w:lang w:val="en-US"/>
        </w:rPr>
        <w:t xml:space="preserve"> Sudjojono mengatakan bahwa jika ke“aku”an seniman pada lukisan tidak ada maka lukisan tersebut menjadi lukisan yang kosong atau sia-sia, atau bila seorang seniman mengkopi karya maka “aku” dalam lukisan tergeser oleh “aku” seniman lain yang dikopi. “</w:t>
      </w:r>
      <w:proofErr w:type="gramStart"/>
      <w:r>
        <w:rPr>
          <w:rFonts w:ascii="Times New Roman" w:hAnsi="Times New Roman" w:cs="Times New Roman"/>
          <w:sz w:val="24"/>
          <w:szCs w:val="24"/>
          <w:lang w:val="en-US"/>
        </w:rPr>
        <w:t>aku</w:t>
      </w:r>
      <w:proofErr w:type="gramEnd"/>
      <w:r>
        <w:rPr>
          <w:rFonts w:ascii="Times New Roman" w:hAnsi="Times New Roman" w:cs="Times New Roman"/>
          <w:sz w:val="24"/>
          <w:szCs w:val="24"/>
          <w:lang w:val="en-US"/>
        </w:rPr>
        <w:t>” ialah kehadiran jiwa seniman pada lukisan, jika lukisan tersebut dipamerkan maka penonton akan melihat “aku” dalam bentuk dan isi lukisan tersebut.</w:t>
      </w:r>
    </w:p>
    <w:p w:rsidR="006F4A7B" w:rsidRDefault="006F4A7B" w:rsidP="006F4A7B">
      <w:pPr>
        <w:spacing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Jiwa yang membuat lukisan berbeda, walawpun </w:t>
      </w:r>
      <w:proofErr w:type="gramStart"/>
      <w:r>
        <w:rPr>
          <w:rFonts w:ascii="Times New Roman" w:hAnsi="Times New Roman" w:cs="Times New Roman"/>
          <w:sz w:val="24"/>
          <w:szCs w:val="24"/>
          <w:lang w:val="en-US"/>
        </w:rPr>
        <w:t>apa</w:t>
      </w:r>
      <w:proofErr w:type="gramEnd"/>
      <w:r>
        <w:rPr>
          <w:rFonts w:ascii="Times New Roman" w:hAnsi="Times New Roman" w:cs="Times New Roman"/>
          <w:sz w:val="24"/>
          <w:szCs w:val="24"/>
          <w:lang w:val="en-US"/>
        </w:rPr>
        <w:t xml:space="preserve"> yang dilukis seorang seniman merupakan sebuah tiruan dari kenyataan. Hal ini </w:t>
      </w:r>
      <w:r w:rsidR="00DC154F">
        <w:rPr>
          <w:rFonts w:ascii="Times New Roman" w:hAnsi="Times New Roman" w:cs="Times New Roman"/>
          <w:sz w:val="24"/>
          <w:szCs w:val="24"/>
          <w:lang w:val="en-US"/>
        </w:rPr>
        <w:t>karena</w:t>
      </w:r>
      <w:r>
        <w:rPr>
          <w:rFonts w:ascii="Times New Roman" w:hAnsi="Times New Roman" w:cs="Times New Roman"/>
          <w:sz w:val="24"/>
          <w:szCs w:val="24"/>
          <w:lang w:val="en-US"/>
        </w:rPr>
        <w:t xml:space="preserve"> Sudjojono beranga</w:t>
      </w:r>
      <w:r w:rsidR="005C5CDF">
        <w:rPr>
          <w:rFonts w:ascii="Times New Roman" w:hAnsi="Times New Roman" w:cs="Times New Roman"/>
          <w:sz w:val="24"/>
          <w:szCs w:val="24"/>
          <w:lang w:val="en-US"/>
        </w:rPr>
        <w:t>pan jiwa bukanlah sebagai</w:t>
      </w:r>
      <w:r>
        <w:rPr>
          <w:rFonts w:ascii="Times New Roman" w:hAnsi="Times New Roman" w:cs="Times New Roman"/>
          <w:sz w:val="24"/>
          <w:szCs w:val="24"/>
          <w:lang w:val="en-US"/>
        </w:rPr>
        <w:t xml:space="preserve"> kamar klise yang menangkap realitas sebagaimana adanya, jiwa merupakan ruang-ruang yang membentuk lukisan menjadi bentuknya yang lain. </w:t>
      </w:r>
      <w:proofErr w:type="gramStart"/>
      <w:r>
        <w:rPr>
          <w:rFonts w:ascii="Times New Roman" w:hAnsi="Times New Roman" w:cs="Times New Roman"/>
          <w:sz w:val="24"/>
          <w:szCs w:val="24"/>
          <w:lang w:val="en-US"/>
        </w:rPr>
        <w:t>Sudjojono mengatakan ruang-ruang t</w:t>
      </w:r>
      <w:r w:rsidR="00177BDD">
        <w:rPr>
          <w:rFonts w:ascii="Times New Roman" w:hAnsi="Times New Roman" w:cs="Times New Roman"/>
          <w:sz w:val="24"/>
          <w:szCs w:val="24"/>
          <w:lang w:val="en-US"/>
        </w:rPr>
        <w:t xml:space="preserve">ersebut dipengaruhi oleh watak, </w:t>
      </w:r>
      <w:r>
        <w:rPr>
          <w:rFonts w:ascii="Times New Roman" w:hAnsi="Times New Roman" w:cs="Times New Roman"/>
          <w:sz w:val="24"/>
          <w:szCs w:val="24"/>
          <w:lang w:val="en-US"/>
        </w:rPr>
        <w:t>rasa hidup, filsafat</w:t>
      </w:r>
      <w:r w:rsidR="002129FD">
        <w:rPr>
          <w:rFonts w:ascii="Times New Roman" w:hAnsi="Times New Roman" w:cs="Times New Roman"/>
          <w:sz w:val="24"/>
          <w:szCs w:val="24"/>
          <w:lang w:val="en-US"/>
        </w:rPr>
        <w:t xml:space="preserve">, perasaan warna </w:t>
      </w:r>
      <w:r w:rsidR="00DC154F">
        <w:rPr>
          <w:rFonts w:ascii="Times New Roman" w:hAnsi="Times New Roman" w:cs="Times New Roman"/>
          <w:sz w:val="24"/>
          <w:szCs w:val="24"/>
          <w:lang w:val="en-US"/>
        </w:rPr>
        <w:t>dan</w:t>
      </w:r>
      <w:r w:rsidR="002129FD">
        <w:rPr>
          <w:rFonts w:ascii="Times New Roman" w:hAnsi="Times New Roman" w:cs="Times New Roman"/>
          <w:sz w:val="24"/>
          <w:szCs w:val="24"/>
          <w:lang w:val="en-US"/>
        </w:rPr>
        <w:t xml:space="preserve"> perasaan indah (Sudjojono, 2000: 11).</w:t>
      </w:r>
      <w:proofErr w:type="gramEnd"/>
      <w:r w:rsidR="002129FD">
        <w:rPr>
          <w:rFonts w:ascii="Times New Roman" w:hAnsi="Times New Roman" w:cs="Times New Roman"/>
          <w:sz w:val="24"/>
          <w:szCs w:val="24"/>
          <w:lang w:val="en-US"/>
        </w:rPr>
        <w:t xml:space="preserve"> Sudjojono mengambarkan tahap terbentuknya lukisan melalui jiwa:</w:t>
      </w:r>
    </w:p>
    <w:p w:rsidR="002129FD" w:rsidRPr="002129FD" w:rsidRDefault="002129FD" w:rsidP="002129FD">
      <w:pPr>
        <w:spacing w:line="276" w:lineRule="auto"/>
        <w:ind w:left="720" w:firstLine="414"/>
        <w:jc w:val="both"/>
        <w:rPr>
          <w:rFonts w:ascii="Times New Roman" w:hAnsi="Times New Roman" w:cs="Times New Roman"/>
          <w:lang w:val="en-US"/>
        </w:rPr>
      </w:pPr>
      <w:proofErr w:type="gramStart"/>
      <w:r w:rsidRPr="002129FD">
        <w:rPr>
          <w:rFonts w:ascii="Times New Roman" w:hAnsi="Times New Roman" w:cs="Times New Roman"/>
          <w:lang w:val="en-US"/>
        </w:rPr>
        <w:t>“Seorang pelukis hendak melukis seekor burung.</w:t>
      </w:r>
      <w:proofErr w:type="gramEnd"/>
      <w:r w:rsidRPr="002129FD">
        <w:rPr>
          <w:rFonts w:ascii="Times New Roman" w:hAnsi="Times New Roman" w:cs="Times New Roman"/>
          <w:lang w:val="en-US"/>
        </w:rPr>
        <w:t xml:space="preserve"> </w:t>
      </w:r>
      <w:proofErr w:type="gramStart"/>
      <w:r w:rsidRPr="002129FD">
        <w:rPr>
          <w:rFonts w:ascii="Times New Roman" w:hAnsi="Times New Roman" w:cs="Times New Roman"/>
          <w:lang w:val="en-US"/>
        </w:rPr>
        <w:t>Pelukis harus melihat burung dengan perantara matanya.</w:t>
      </w:r>
      <w:proofErr w:type="gramEnd"/>
      <w:r w:rsidRPr="002129FD">
        <w:rPr>
          <w:rFonts w:ascii="Times New Roman" w:hAnsi="Times New Roman" w:cs="Times New Roman"/>
          <w:lang w:val="en-US"/>
        </w:rPr>
        <w:t xml:space="preserve"> Dari mata tadi, jiwanya mendapat cap burung, lalu mengadakan suatu proses psikologis di dalam. Sesudah proses ini terjadi maka barulah dia melukis dengan perantaraan tangannya. </w:t>
      </w:r>
      <w:proofErr w:type="gramStart"/>
      <w:r w:rsidRPr="002129FD">
        <w:rPr>
          <w:rFonts w:ascii="Times New Roman" w:hAnsi="Times New Roman" w:cs="Times New Roman"/>
          <w:lang w:val="en-US"/>
        </w:rPr>
        <w:t>Jalannya jadi demikian: burung-mata-jiwa; jiwa-tangan-gambar burung” (Sudjojono, 2000: 11).</w:t>
      </w:r>
      <w:proofErr w:type="gramEnd"/>
    </w:p>
    <w:p w:rsidR="00872847" w:rsidRDefault="00872847" w:rsidP="00872847">
      <w:pPr>
        <w:spacing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Meskipun </w:t>
      </w:r>
      <w:proofErr w:type="gramStart"/>
      <w:r>
        <w:rPr>
          <w:rFonts w:ascii="Times New Roman" w:hAnsi="Times New Roman" w:cs="Times New Roman"/>
          <w:sz w:val="24"/>
          <w:szCs w:val="24"/>
          <w:lang w:val="en-US"/>
        </w:rPr>
        <w:t>cara</w:t>
      </w:r>
      <w:proofErr w:type="gramEnd"/>
      <w:r>
        <w:rPr>
          <w:rFonts w:ascii="Times New Roman" w:hAnsi="Times New Roman" w:cs="Times New Roman"/>
          <w:sz w:val="24"/>
          <w:szCs w:val="24"/>
          <w:lang w:val="en-US"/>
        </w:rPr>
        <w:t xml:space="preserve"> kerja mata mempunyai kesamaan dengan cara kerja kamera </w:t>
      </w:r>
      <w:r w:rsidR="00BB372A">
        <w:rPr>
          <w:rFonts w:ascii="Times New Roman" w:hAnsi="Times New Roman" w:cs="Times New Roman"/>
          <w:sz w:val="24"/>
          <w:szCs w:val="24"/>
          <w:lang w:val="en-US"/>
        </w:rPr>
        <w:t xml:space="preserve">yaitu </w:t>
      </w:r>
      <w:r>
        <w:rPr>
          <w:rFonts w:ascii="Times New Roman" w:hAnsi="Times New Roman" w:cs="Times New Roman"/>
          <w:sz w:val="24"/>
          <w:szCs w:val="24"/>
          <w:lang w:val="en-US"/>
        </w:rPr>
        <w:t xml:space="preserve">untuk menangkap gambar, Sudjojono menyatakan ruang-ruang dalam jiwa yang membuat lukisan berbeda dari kenyataannya, sekalipun objek yang dilukis merupakan objek yang sama, </w:t>
      </w:r>
      <w:r w:rsidR="00DC154F">
        <w:rPr>
          <w:rFonts w:ascii="Times New Roman" w:hAnsi="Times New Roman" w:cs="Times New Roman"/>
          <w:sz w:val="24"/>
          <w:szCs w:val="24"/>
          <w:lang w:val="en-US"/>
        </w:rPr>
        <w:t>karena</w:t>
      </w:r>
      <w:r w:rsidR="002129FD">
        <w:rPr>
          <w:rFonts w:ascii="Times New Roman" w:hAnsi="Times New Roman" w:cs="Times New Roman"/>
          <w:sz w:val="24"/>
          <w:szCs w:val="24"/>
          <w:lang w:val="en-US"/>
        </w:rPr>
        <w:t xml:space="preserve"> cara kerja ruang-ruang dalam jiwa berbeda dengan cara kerja kamar klise yang mencetak gambar sebagaimana adanya.</w:t>
      </w:r>
      <w:r>
        <w:rPr>
          <w:rFonts w:ascii="Times New Roman" w:hAnsi="Times New Roman" w:cs="Times New Roman"/>
          <w:sz w:val="24"/>
          <w:szCs w:val="24"/>
          <w:lang w:val="en-US"/>
        </w:rPr>
        <w:t xml:space="preserve"> </w:t>
      </w:r>
      <w:r w:rsidRPr="00872847">
        <w:rPr>
          <w:rFonts w:ascii="Times New Roman" w:hAnsi="Times New Roman" w:cs="Times New Roman"/>
          <w:sz w:val="24"/>
          <w:szCs w:val="24"/>
          <w:lang w:val="en-US"/>
        </w:rPr>
        <w:t xml:space="preserve">Jiwa menurut Sudjojono dipengaruhi oleh nasionalisme maka setiap seniman memiliki jiwa yang berbeda, dalam hal ini setiap karya yang dihasilkan seniman berbeda dengan karya yang diciptakan seniman lain </w:t>
      </w:r>
      <w:r w:rsidR="00DC154F">
        <w:rPr>
          <w:rFonts w:ascii="Times New Roman" w:hAnsi="Times New Roman" w:cs="Times New Roman"/>
          <w:sz w:val="24"/>
          <w:szCs w:val="24"/>
          <w:lang w:val="en-US"/>
        </w:rPr>
        <w:t>karena</w:t>
      </w:r>
      <w:r w:rsidRPr="00872847">
        <w:rPr>
          <w:rFonts w:ascii="Times New Roman" w:hAnsi="Times New Roman" w:cs="Times New Roman"/>
          <w:sz w:val="24"/>
          <w:szCs w:val="24"/>
          <w:lang w:val="en-US"/>
        </w:rPr>
        <w:t xml:space="preserve"> jiwa dalam tiap seniman</w:t>
      </w:r>
      <w:r>
        <w:rPr>
          <w:rFonts w:ascii="Times New Roman" w:hAnsi="Times New Roman" w:cs="Times New Roman"/>
          <w:sz w:val="24"/>
          <w:szCs w:val="24"/>
          <w:lang w:val="en-US"/>
        </w:rPr>
        <w:t xml:space="preserve">. </w:t>
      </w:r>
      <w:r w:rsidR="00177BDD">
        <w:rPr>
          <w:rFonts w:ascii="Times New Roman" w:hAnsi="Times New Roman" w:cs="Times New Roman"/>
          <w:sz w:val="24"/>
          <w:szCs w:val="24"/>
          <w:lang w:val="en-US"/>
        </w:rPr>
        <w:t>Jadi proses pembuatan karya lukisan ialah proses kerja jiwa, dengan jiwa sebagai ruang-ruang batin yang membentuk lukisan yang menghadirkan “jiwa” seniman didalamnya, dalam proses ini tidak semata-mata proses kerja indra penglihatan.</w:t>
      </w:r>
    </w:p>
    <w:p w:rsidR="00177BDD" w:rsidRDefault="00177BDD" w:rsidP="00872847">
      <w:pPr>
        <w:spacing w:line="480" w:lineRule="auto"/>
        <w:ind w:firstLine="720"/>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 xml:space="preserve">Menurut Sudjojono yang membuat kagum para penonton karya seni bukan kecakapan teknis, </w:t>
      </w:r>
      <w:r w:rsidR="00C6317C">
        <w:rPr>
          <w:rFonts w:ascii="Times New Roman" w:hAnsi="Times New Roman" w:cs="Times New Roman"/>
          <w:sz w:val="24"/>
          <w:szCs w:val="24"/>
          <w:lang w:val="en-US"/>
        </w:rPr>
        <w:t>namun kehadiran jiwa dalam lukisan.</w:t>
      </w:r>
      <w:proofErr w:type="gramEnd"/>
      <w:r w:rsidR="00C6317C">
        <w:rPr>
          <w:rFonts w:ascii="Times New Roman" w:hAnsi="Times New Roman" w:cs="Times New Roman"/>
          <w:sz w:val="24"/>
          <w:szCs w:val="24"/>
          <w:lang w:val="en-US"/>
        </w:rPr>
        <w:t xml:space="preserve"> Sudjojono menyatakan:</w:t>
      </w:r>
    </w:p>
    <w:p w:rsidR="00C6317C" w:rsidRDefault="00C6317C" w:rsidP="00C6317C">
      <w:pPr>
        <w:spacing w:line="276" w:lineRule="auto"/>
        <w:ind w:left="720" w:firstLine="414"/>
        <w:jc w:val="both"/>
        <w:rPr>
          <w:rFonts w:ascii="Times New Roman" w:hAnsi="Times New Roman" w:cs="Times New Roman"/>
          <w:lang w:val="en-US"/>
        </w:rPr>
      </w:pPr>
      <w:proofErr w:type="gramStart"/>
      <w:r w:rsidRPr="00C6317C">
        <w:rPr>
          <w:rFonts w:ascii="Times New Roman" w:hAnsi="Times New Roman" w:cs="Times New Roman"/>
          <w:lang w:val="en-US"/>
        </w:rPr>
        <w:t xml:space="preserve">“Jadi </w:t>
      </w:r>
      <w:r w:rsidR="00DC154F">
        <w:rPr>
          <w:rFonts w:ascii="Times New Roman" w:hAnsi="Times New Roman" w:cs="Times New Roman"/>
          <w:lang w:val="en-US"/>
        </w:rPr>
        <w:t>kalau</w:t>
      </w:r>
      <w:r w:rsidRPr="00C6317C">
        <w:rPr>
          <w:rFonts w:ascii="Times New Roman" w:hAnsi="Times New Roman" w:cs="Times New Roman"/>
          <w:lang w:val="en-US"/>
        </w:rPr>
        <w:t xml:space="preserve"> kita kagum karya kesenian beberapa seniman, sebenarnya yang kita kagumi bukan karya keseniannya, tetapi jiwa seniman yang membuat karya kesenian tadi.</w:t>
      </w:r>
      <w:proofErr w:type="gramEnd"/>
      <w:r w:rsidRPr="00C6317C">
        <w:rPr>
          <w:rFonts w:ascii="Times New Roman" w:hAnsi="Times New Roman" w:cs="Times New Roman"/>
          <w:lang w:val="en-US"/>
        </w:rPr>
        <w:t xml:space="preserve"> </w:t>
      </w:r>
      <w:proofErr w:type="gramStart"/>
      <w:r w:rsidRPr="00C6317C">
        <w:rPr>
          <w:rFonts w:ascii="Times New Roman" w:hAnsi="Times New Roman" w:cs="Times New Roman"/>
          <w:lang w:val="en-US"/>
        </w:rPr>
        <w:t>Tetapi sebaliknya kalau kita tidak bisa kagum pada karya-karya kesenian seseorang, itu sebenarnya disebabkan oleh si pembuat tadi tidak punya jiwa yang mengagumkan.</w:t>
      </w:r>
      <w:proofErr w:type="gramEnd"/>
      <w:r w:rsidRPr="00C6317C">
        <w:rPr>
          <w:rFonts w:ascii="Times New Roman" w:hAnsi="Times New Roman" w:cs="Times New Roman"/>
          <w:lang w:val="en-US"/>
        </w:rPr>
        <w:t xml:space="preserve"> </w:t>
      </w:r>
      <w:proofErr w:type="gramStart"/>
      <w:r w:rsidRPr="00C6317C">
        <w:rPr>
          <w:rFonts w:ascii="Times New Roman" w:hAnsi="Times New Roman" w:cs="Times New Roman"/>
          <w:lang w:val="en-US"/>
        </w:rPr>
        <w:t>Jiwa apakah yang mengagumkan?</w:t>
      </w:r>
      <w:proofErr w:type="gramEnd"/>
      <w:r w:rsidRPr="00C6317C">
        <w:rPr>
          <w:rFonts w:ascii="Times New Roman" w:hAnsi="Times New Roman" w:cs="Times New Roman"/>
          <w:lang w:val="en-US"/>
        </w:rPr>
        <w:t xml:space="preserve"> Ialah jiwa yang besar…. </w:t>
      </w:r>
      <w:proofErr w:type="gramStart"/>
      <w:r w:rsidRPr="00C6317C">
        <w:rPr>
          <w:rFonts w:ascii="Times New Roman" w:hAnsi="Times New Roman" w:cs="Times New Roman"/>
          <w:lang w:val="en-US"/>
        </w:rPr>
        <w:t>Jadi ini sudah suatu hukum alam bahwa hanya jiwa yang besarlah yang bisa menciptakan kesenian yang besar” (Sudjojono, 2000: 93).</w:t>
      </w:r>
      <w:proofErr w:type="gramEnd"/>
    </w:p>
    <w:p w:rsidR="00C6317C" w:rsidRDefault="00C6317C" w:rsidP="00C6317C">
      <w:pPr>
        <w:spacing w:line="480" w:lineRule="auto"/>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 xml:space="preserve">Sudjojono menjelaskan </w:t>
      </w:r>
      <w:r w:rsidR="00A07E47">
        <w:rPr>
          <w:rFonts w:ascii="Times New Roman" w:hAnsi="Times New Roman" w:cs="Times New Roman"/>
          <w:sz w:val="24"/>
          <w:szCs w:val="24"/>
          <w:lang w:val="en-US"/>
        </w:rPr>
        <w:t xml:space="preserve">beberapa contoh tokoh yang membuat karya dengan jiwa seperti Goethe, Shakespeare, </w:t>
      </w:r>
      <w:r w:rsidR="00DC154F">
        <w:rPr>
          <w:rFonts w:ascii="Times New Roman" w:hAnsi="Times New Roman" w:cs="Times New Roman"/>
          <w:sz w:val="24"/>
          <w:szCs w:val="24"/>
          <w:lang w:val="en-US"/>
        </w:rPr>
        <w:t>dan</w:t>
      </w:r>
      <w:r w:rsidR="00A07E47">
        <w:rPr>
          <w:rFonts w:ascii="Times New Roman" w:hAnsi="Times New Roman" w:cs="Times New Roman"/>
          <w:sz w:val="24"/>
          <w:szCs w:val="24"/>
          <w:lang w:val="en-US"/>
        </w:rPr>
        <w:t xml:space="preserve">te, </w:t>
      </w:r>
      <w:r w:rsidR="00DC154F">
        <w:rPr>
          <w:rFonts w:ascii="Times New Roman" w:hAnsi="Times New Roman" w:cs="Times New Roman"/>
          <w:sz w:val="24"/>
          <w:szCs w:val="24"/>
          <w:lang w:val="en-US"/>
        </w:rPr>
        <w:t>dan</w:t>
      </w:r>
      <w:r w:rsidR="00A07E47">
        <w:rPr>
          <w:rFonts w:ascii="Times New Roman" w:hAnsi="Times New Roman" w:cs="Times New Roman"/>
          <w:sz w:val="24"/>
          <w:szCs w:val="24"/>
          <w:lang w:val="en-US"/>
        </w:rPr>
        <w:t xml:space="preserve"> Frank Capra.</w:t>
      </w:r>
      <w:proofErr w:type="gramEnd"/>
      <w:r w:rsidR="00A07E47">
        <w:rPr>
          <w:rFonts w:ascii="Times New Roman" w:hAnsi="Times New Roman" w:cs="Times New Roman"/>
          <w:sz w:val="24"/>
          <w:szCs w:val="24"/>
          <w:lang w:val="en-US"/>
        </w:rPr>
        <w:t xml:space="preserve"> Sudjojono menjelaskan jiwa yang besar dengan menceritakan riwayat tokoh-tokoh yang mempunyai jiwa yang besar seperti B. Shaw, Ichnaton </w:t>
      </w:r>
      <w:r w:rsidR="00DC154F">
        <w:rPr>
          <w:rFonts w:ascii="Times New Roman" w:hAnsi="Times New Roman" w:cs="Times New Roman"/>
          <w:sz w:val="24"/>
          <w:szCs w:val="24"/>
          <w:lang w:val="en-US"/>
        </w:rPr>
        <w:t>dan</w:t>
      </w:r>
      <w:r w:rsidR="00A07E47">
        <w:rPr>
          <w:rFonts w:ascii="Times New Roman" w:hAnsi="Times New Roman" w:cs="Times New Roman"/>
          <w:sz w:val="24"/>
          <w:szCs w:val="24"/>
          <w:lang w:val="en-US"/>
        </w:rPr>
        <w:t xml:space="preserve"> Li Tai Po, tokoh-tokoh tersebut memiliki jiwa yang besar berani menentang kekuasaan </w:t>
      </w:r>
      <w:r w:rsidR="00DC154F">
        <w:rPr>
          <w:rFonts w:ascii="Times New Roman" w:hAnsi="Times New Roman" w:cs="Times New Roman"/>
          <w:sz w:val="24"/>
          <w:szCs w:val="24"/>
          <w:lang w:val="en-US"/>
        </w:rPr>
        <w:t>dan</w:t>
      </w:r>
      <w:r w:rsidR="00A07E47">
        <w:rPr>
          <w:rFonts w:ascii="Times New Roman" w:hAnsi="Times New Roman" w:cs="Times New Roman"/>
          <w:sz w:val="24"/>
          <w:szCs w:val="24"/>
          <w:lang w:val="en-US"/>
        </w:rPr>
        <w:t xml:space="preserve"> zamannya demi kepentingan kaum tertindas</w:t>
      </w:r>
      <w:r w:rsidR="00705319">
        <w:rPr>
          <w:rFonts w:ascii="Times New Roman" w:hAnsi="Times New Roman" w:cs="Times New Roman"/>
          <w:sz w:val="24"/>
          <w:szCs w:val="24"/>
          <w:lang w:val="en-US"/>
        </w:rPr>
        <w:t xml:space="preserve">. Misalnya Li Tai Po seorang penyair yang bekerja pada raja, Li Tai Po menciptakan sajak-sajak yang bagus yang disukai raja, raja membiayai seluruh kehidupan Li Tai Po </w:t>
      </w:r>
      <w:r w:rsidR="00DC154F">
        <w:rPr>
          <w:rFonts w:ascii="Times New Roman" w:hAnsi="Times New Roman" w:cs="Times New Roman"/>
          <w:sz w:val="24"/>
          <w:szCs w:val="24"/>
          <w:lang w:val="en-US"/>
        </w:rPr>
        <w:t>dan</w:t>
      </w:r>
      <w:r w:rsidR="00705319">
        <w:rPr>
          <w:rFonts w:ascii="Times New Roman" w:hAnsi="Times New Roman" w:cs="Times New Roman"/>
          <w:sz w:val="24"/>
          <w:szCs w:val="24"/>
          <w:lang w:val="en-US"/>
        </w:rPr>
        <w:t xml:space="preserve"> memberikan hak istimewa setara dengan raja-raja, tetapi Li Tai Po tidak segan untuk m</w:t>
      </w:r>
      <w:r w:rsidR="005C5CDF">
        <w:rPr>
          <w:rFonts w:ascii="Times New Roman" w:hAnsi="Times New Roman" w:cs="Times New Roman"/>
          <w:sz w:val="24"/>
          <w:szCs w:val="24"/>
          <w:lang w:val="en-US"/>
        </w:rPr>
        <w:t>enghasut masyarakat yang miskin</w:t>
      </w:r>
      <w:r w:rsidR="00705319">
        <w:rPr>
          <w:rFonts w:ascii="Times New Roman" w:hAnsi="Times New Roman" w:cs="Times New Roman"/>
          <w:sz w:val="24"/>
          <w:szCs w:val="24"/>
          <w:lang w:val="en-US"/>
        </w:rPr>
        <w:t xml:space="preserve"> untuk memberontak kepada raja. Ketika Li Tai Po hendak dihukum mati</w:t>
      </w:r>
      <w:r w:rsidR="005C5CDF">
        <w:rPr>
          <w:rFonts w:ascii="Times New Roman" w:hAnsi="Times New Roman" w:cs="Times New Roman"/>
          <w:sz w:val="24"/>
          <w:szCs w:val="24"/>
          <w:lang w:val="en-US"/>
        </w:rPr>
        <w:t>, Li Tai Po mengatakan</w:t>
      </w:r>
      <w:r w:rsidR="00705319">
        <w:rPr>
          <w:rFonts w:ascii="Times New Roman" w:hAnsi="Times New Roman" w:cs="Times New Roman"/>
          <w:sz w:val="24"/>
          <w:szCs w:val="24"/>
          <w:lang w:val="en-US"/>
        </w:rPr>
        <w:t xml:space="preserve"> </w:t>
      </w:r>
      <w:r w:rsidR="00BB372A">
        <w:rPr>
          <w:rFonts w:ascii="Times New Roman" w:hAnsi="Times New Roman" w:cs="Times New Roman"/>
          <w:sz w:val="24"/>
          <w:szCs w:val="24"/>
          <w:lang w:val="en-US"/>
        </w:rPr>
        <w:t>“</w:t>
      </w:r>
      <w:r w:rsidR="00705319">
        <w:rPr>
          <w:rFonts w:ascii="Times New Roman" w:hAnsi="Times New Roman" w:cs="Times New Roman"/>
          <w:sz w:val="24"/>
          <w:szCs w:val="24"/>
          <w:lang w:val="en-US"/>
        </w:rPr>
        <w:t xml:space="preserve">beratus-ratus tahun kerajaan dimuka bumi ini tumbul </w:t>
      </w:r>
      <w:r w:rsidR="00DC154F">
        <w:rPr>
          <w:rFonts w:ascii="Times New Roman" w:hAnsi="Times New Roman" w:cs="Times New Roman"/>
          <w:sz w:val="24"/>
          <w:szCs w:val="24"/>
          <w:lang w:val="en-US"/>
        </w:rPr>
        <w:t>dan</w:t>
      </w:r>
      <w:r w:rsidR="00705319">
        <w:rPr>
          <w:rFonts w:ascii="Times New Roman" w:hAnsi="Times New Roman" w:cs="Times New Roman"/>
          <w:sz w:val="24"/>
          <w:szCs w:val="24"/>
          <w:lang w:val="en-US"/>
        </w:rPr>
        <w:t xml:space="preserve"> runtuh kembali karena pedang militerisme </w:t>
      </w:r>
      <w:r w:rsidR="00DC154F">
        <w:rPr>
          <w:rFonts w:ascii="Times New Roman" w:hAnsi="Times New Roman" w:cs="Times New Roman"/>
          <w:sz w:val="24"/>
          <w:szCs w:val="24"/>
          <w:lang w:val="en-US"/>
        </w:rPr>
        <w:t>dan</w:t>
      </w:r>
      <w:r w:rsidR="00705319">
        <w:rPr>
          <w:rFonts w:ascii="Times New Roman" w:hAnsi="Times New Roman" w:cs="Times New Roman"/>
          <w:sz w:val="24"/>
          <w:szCs w:val="24"/>
          <w:lang w:val="en-US"/>
        </w:rPr>
        <w:t xml:space="preserve"> kekejaman manusia</w:t>
      </w:r>
      <w:r w:rsidR="00BB372A">
        <w:rPr>
          <w:rFonts w:ascii="Times New Roman" w:hAnsi="Times New Roman" w:cs="Times New Roman"/>
          <w:sz w:val="24"/>
          <w:szCs w:val="24"/>
          <w:lang w:val="en-US"/>
        </w:rPr>
        <w:t>”</w:t>
      </w:r>
      <w:r w:rsidR="00705319">
        <w:rPr>
          <w:rFonts w:ascii="Times New Roman" w:hAnsi="Times New Roman" w:cs="Times New Roman"/>
          <w:sz w:val="24"/>
          <w:szCs w:val="24"/>
          <w:lang w:val="en-US"/>
        </w:rPr>
        <w:t xml:space="preserve">, </w:t>
      </w:r>
      <w:r w:rsidR="00C375D9">
        <w:rPr>
          <w:rFonts w:ascii="Times New Roman" w:hAnsi="Times New Roman" w:cs="Times New Roman"/>
          <w:sz w:val="24"/>
          <w:szCs w:val="24"/>
          <w:lang w:val="en-US"/>
        </w:rPr>
        <w:t xml:space="preserve">Li Tai Po yang akan menyanyikan sajak-sajak tentang negara raja untuk hidup beribu-ribu tahun yang akan datang maka dari itu jangan membunuh Li Tai Po. </w:t>
      </w:r>
      <w:proofErr w:type="gramStart"/>
      <w:r w:rsidR="00C375D9">
        <w:rPr>
          <w:rFonts w:ascii="Times New Roman" w:hAnsi="Times New Roman" w:cs="Times New Roman"/>
          <w:sz w:val="24"/>
          <w:szCs w:val="24"/>
          <w:lang w:val="en-US"/>
        </w:rPr>
        <w:t>Raja tidak berani membunuh Li Tai Po (Sudjojono, 2000, 96).</w:t>
      </w:r>
      <w:proofErr w:type="gramEnd"/>
      <w:r w:rsidR="00C375D9">
        <w:rPr>
          <w:rFonts w:ascii="Times New Roman" w:hAnsi="Times New Roman" w:cs="Times New Roman"/>
          <w:sz w:val="24"/>
          <w:szCs w:val="24"/>
          <w:lang w:val="en-US"/>
        </w:rPr>
        <w:t xml:space="preserve"> </w:t>
      </w:r>
      <w:proofErr w:type="gramStart"/>
      <w:r w:rsidR="00C375D9">
        <w:rPr>
          <w:rFonts w:ascii="Times New Roman" w:hAnsi="Times New Roman" w:cs="Times New Roman"/>
          <w:sz w:val="24"/>
          <w:szCs w:val="24"/>
          <w:lang w:val="en-US"/>
        </w:rPr>
        <w:t xml:space="preserve">Sudjojono menceritakan jiwa tokoh yang besar sebagai tokoh yang berani menentang kekuasaan, </w:t>
      </w:r>
      <w:r w:rsidR="00DC154F">
        <w:rPr>
          <w:rFonts w:ascii="Times New Roman" w:hAnsi="Times New Roman" w:cs="Times New Roman"/>
          <w:sz w:val="24"/>
          <w:szCs w:val="24"/>
          <w:lang w:val="en-US"/>
        </w:rPr>
        <w:t>dan</w:t>
      </w:r>
      <w:r w:rsidR="00C375D9">
        <w:rPr>
          <w:rFonts w:ascii="Times New Roman" w:hAnsi="Times New Roman" w:cs="Times New Roman"/>
          <w:sz w:val="24"/>
          <w:szCs w:val="24"/>
          <w:lang w:val="en-US"/>
        </w:rPr>
        <w:t xml:space="preserve"> berani keluar dari kenyamanan.</w:t>
      </w:r>
      <w:proofErr w:type="gramEnd"/>
      <w:r w:rsidR="005C5CDF">
        <w:rPr>
          <w:rFonts w:ascii="Times New Roman" w:hAnsi="Times New Roman" w:cs="Times New Roman"/>
          <w:sz w:val="24"/>
          <w:szCs w:val="24"/>
          <w:lang w:val="en-US"/>
        </w:rPr>
        <w:t xml:space="preserve"> Sudjojono kemudian menjelaskan</w:t>
      </w:r>
      <w:r w:rsidR="00C375D9">
        <w:rPr>
          <w:rFonts w:ascii="Times New Roman" w:hAnsi="Times New Roman" w:cs="Times New Roman"/>
          <w:sz w:val="24"/>
          <w:szCs w:val="24"/>
          <w:lang w:val="en-US"/>
        </w:rPr>
        <w:t xml:space="preserve"> kebesaran jiwa</w:t>
      </w:r>
      <w:r w:rsidR="00D8209F">
        <w:rPr>
          <w:rFonts w:ascii="Times New Roman" w:hAnsi="Times New Roman" w:cs="Times New Roman"/>
          <w:sz w:val="24"/>
          <w:szCs w:val="24"/>
          <w:lang w:val="en-US"/>
        </w:rPr>
        <w:t xml:space="preserve"> Li Tai Po</w:t>
      </w:r>
      <w:r w:rsidR="005C5CDF">
        <w:rPr>
          <w:rFonts w:ascii="Times New Roman" w:hAnsi="Times New Roman" w:cs="Times New Roman"/>
          <w:sz w:val="24"/>
          <w:szCs w:val="24"/>
          <w:lang w:val="en-US"/>
        </w:rPr>
        <w:t xml:space="preserve"> dilihat dari karya Li Tai Po</w:t>
      </w:r>
      <w:r w:rsidR="00C375D9">
        <w:rPr>
          <w:rFonts w:ascii="Times New Roman" w:hAnsi="Times New Roman" w:cs="Times New Roman"/>
          <w:sz w:val="24"/>
          <w:szCs w:val="24"/>
          <w:lang w:val="en-US"/>
        </w:rPr>
        <w:t>:</w:t>
      </w:r>
    </w:p>
    <w:p w:rsidR="005C5CDF" w:rsidRPr="005C5CDF" w:rsidRDefault="00D8209F" w:rsidP="005C5CDF">
      <w:pPr>
        <w:spacing w:line="276" w:lineRule="auto"/>
        <w:ind w:left="720" w:firstLine="414"/>
        <w:jc w:val="both"/>
        <w:rPr>
          <w:rFonts w:ascii="Times New Roman" w:hAnsi="Times New Roman" w:cs="Times New Roman"/>
          <w:lang w:val="en-US"/>
        </w:rPr>
      </w:pPr>
      <w:r w:rsidRPr="00D8209F">
        <w:rPr>
          <w:rFonts w:ascii="Times New Roman" w:hAnsi="Times New Roman" w:cs="Times New Roman"/>
          <w:lang w:val="en-US"/>
        </w:rPr>
        <w:t>“</w:t>
      </w:r>
      <w:r w:rsidR="00C375D9" w:rsidRPr="00D8209F">
        <w:rPr>
          <w:rFonts w:ascii="Times New Roman" w:hAnsi="Times New Roman" w:cs="Times New Roman"/>
          <w:lang w:val="en-US"/>
        </w:rPr>
        <w:t xml:space="preserve">Li Tai Po mati tengelam berabad-abad yang lalu, tetapi lagu-lagu </w:t>
      </w:r>
      <w:r w:rsidR="00DC154F">
        <w:rPr>
          <w:rFonts w:ascii="Times New Roman" w:hAnsi="Times New Roman" w:cs="Times New Roman"/>
          <w:lang w:val="en-US"/>
        </w:rPr>
        <w:t>dan</w:t>
      </w:r>
      <w:r w:rsidR="00C375D9" w:rsidRPr="00D8209F">
        <w:rPr>
          <w:rFonts w:ascii="Times New Roman" w:hAnsi="Times New Roman" w:cs="Times New Roman"/>
          <w:lang w:val="en-US"/>
        </w:rPr>
        <w:t xml:space="preserve"> sajak-sajak Li Tai Po sampai sekarang masih dinyanyikan pencari-pencari ikan bangsa Tionghoa, sebagai obat orang sakit lelah, penghibur hati yang susah, pemecut jiwa yang patah</w:t>
      </w:r>
      <w:r w:rsidRPr="00D8209F">
        <w:rPr>
          <w:rFonts w:ascii="Times New Roman" w:hAnsi="Times New Roman" w:cs="Times New Roman"/>
          <w:lang w:val="en-US"/>
        </w:rPr>
        <w:t xml:space="preserve">…. jadi yang nomer satu adalah jiwa penciptanya. Meskipun motif atau cerita yang diceritakan tadi hanya percintaan, hanya matahari atau hanya kecantikan seorang penari…, tetapi </w:t>
      </w:r>
      <w:r w:rsidR="00DC154F">
        <w:rPr>
          <w:rFonts w:ascii="Times New Roman" w:hAnsi="Times New Roman" w:cs="Times New Roman"/>
          <w:lang w:val="en-US"/>
        </w:rPr>
        <w:t>kalau</w:t>
      </w:r>
      <w:r w:rsidRPr="00D8209F">
        <w:rPr>
          <w:rFonts w:ascii="Times New Roman" w:hAnsi="Times New Roman" w:cs="Times New Roman"/>
          <w:lang w:val="en-US"/>
        </w:rPr>
        <w:t xml:space="preserve"> memang jiwa penciptanya tadi jiwa besar maka keseniannya akan terus mengagumkan orang beribu-ribu tahun selama ciptaan tadi tidak hilang” (Sudjojono, 2000: 96-97)</w:t>
      </w:r>
    </w:p>
    <w:p w:rsidR="00D8209F" w:rsidRDefault="00BB372A" w:rsidP="00C33F32">
      <w:pPr>
        <w:spacing w:line="480" w:lineRule="auto"/>
        <w:ind w:firstLine="720"/>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 xml:space="preserve">Sudjojono menjelaskan </w:t>
      </w:r>
      <w:r w:rsidR="005C5CDF">
        <w:rPr>
          <w:rFonts w:ascii="Times New Roman" w:hAnsi="Times New Roman" w:cs="Times New Roman"/>
          <w:sz w:val="24"/>
          <w:szCs w:val="24"/>
          <w:lang w:val="en-US"/>
        </w:rPr>
        <w:t>karya yang besar hanya dapat hadir dari jiwa yang besar.</w:t>
      </w:r>
      <w:proofErr w:type="gramEnd"/>
      <w:r w:rsidR="005C5CDF">
        <w:rPr>
          <w:rFonts w:ascii="Times New Roman" w:hAnsi="Times New Roman" w:cs="Times New Roman"/>
          <w:sz w:val="24"/>
          <w:szCs w:val="24"/>
          <w:lang w:val="en-US"/>
        </w:rPr>
        <w:t xml:space="preserve"> Sudjojono memahami kebesaran karya bukan </w:t>
      </w:r>
      <w:r w:rsidR="005701B4">
        <w:rPr>
          <w:rFonts w:ascii="Times New Roman" w:hAnsi="Times New Roman" w:cs="Times New Roman"/>
          <w:sz w:val="24"/>
          <w:szCs w:val="24"/>
          <w:lang w:val="en-US"/>
        </w:rPr>
        <w:t xml:space="preserve">hanya </w:t>
      </w:r>
      <w:r w:rsidR="005C5CDF">
        <w:rPr>
          <w:rFonts w:ascii="Times New Roman" w:hAnsi="Times New Roman" w:cs="Times New Roman"/>
          <w:sz w:val="24"/>
          <w:szCs w:val="24"/>
          <w:lang w:val="en-US"/>
        </w:rPr>
        <w:t>d</w:t>
      </w:r>
      <w:r w:rsidR="005701B4">
        <w:rPr>
          <w:rFonts w:ascii="Times New Roman" w:hAnsi="Times New Roman" w:cs="Times New Roman"/>
          <w:sz w:val="24"/>
          <w:szCs w:val="24"/>
          <w:lang w:val="en-US"/>
        </w:rPr>
        <w:t>ipahami sebagai melukiskan subjek</w:t>
      </w:r>
      <w:r w:rsidR="005C5CDF">
        <w:rPr>
          <w:rFonts w:ascii="Times New Roman" w:hAnsi="Times New Roman" w:cs="Times New Roman"/>
          <w:sz w:val="24"/>
          <w:szCs w:val="24"/>
          <w:lang w:val="en-US"/>
        </w:rPr>
        <w:t xml:space="preserve"> yang besar</w:t>
      </w:r>
      <w:r w:rsidR="005701B4">
        <w:rPr>
          <w:rFonts w:ascii="Times New Roman" w:hAnsi="Times New Roman" w:cs="Times New Roman"/>
          <w:sz w:val="24"/>
          <w:szCs w:val="24"/>
          <w:lang w:val="en-US"/>
        </w:rPr>
        <w:t xml:space="preserve">, seperti kekuasaan, keagungan raja, keindahan ciptaan tuhan namun, walawpun hanya melukiskan hal-hal sederhana dalam keseharian </w:t>
      </w:r>
      <w:r w:rsidR="00DC154F">
        <w:rPr>
          <w:rFonts w:ascii="Times New Roman" w:hAnsi="Times New Roman" w:cs="Times New Roman"/>
          <w:sz w:val="24"/>
          <w:szCs w:val="24"/>
          <w:lang w:val="en-US"/>
        </w:rPr>
        <w:t>kalau</w:t>
      </w:r>
      <w:r w:rsidR="005701B4">
        <w:rPr>
          <w:rFonts w:ascii="Times New Roman" w:hAnsi="Times New Roman" w:cs="Times New Roman"/>
          <w:sz w:val="24"/>
          <w:szCs w:val="24"/>
          <w:lang w:val="en-US"/>
        </w:rPr>
        <w:t xml:space="preserve"> seniman yang melukis mempunyai jiwa yang besar maka keseniannya akan menjadi kesenian yang besar, kebesaran karya tidak ditentukan dengan subjek lukisan namun jiwa seniman. Sudjojono memberikan analogi:</w:t>
      </w:r>
    </w:p>
    <w:p w:rsidR="00433648" w:rsidRPr="00433648" w:rsidRDefault="005701B4" w:rsidP="00433648">
      <w:pPr>
        <w:spacing w:line="276" w:lineRule="auto"/>
        <w:ind w:left="720" w:firstLine="414"/>
        <w:jc w:val="both"/>
        <w:rPr>
          <w:rFonts w:ascii="Times New Roman" w:hAnsi="Times New Roman" w:cs="Times New Roman"/>
          <w:lang w:val="en-US"/>
        </w:rPr>
      </w:pPr>
      <w:r w:rsidRPr="00C33F32">
        <w:rPr>
          <w:rFonts w:ascii="Times New Roman" w:hAnsi="Times New Roman" w:cs="Times New Roman"/>
          <w:lang w:val="en-US"/>
        </w:rPr>
        <w:t>“…, meskipun yang diceritakan oleh seorang seniman itu perjuangan pemuda, revolusi, pemberontakan</w:t>
      </w:r>
      <w:r w:rsidR="00C33F32" w:rsidRPr="00C33F32">
        <w:rPr>
          <w:rFonts w:ascii="Times New Roman" w:hAnsi="Times New Roman" w:cs="Times New Roman"/>
          <w:lang w:val="en-US"/>
        </w:rPr>
        <w:t xml:space="preserve"> atau yang digambarkan pemimpin revolusi sebagai Diponogoro, atau yang dilukiskan atau yang dinyanyikannya Sosialisme, hancurnya kapitalisme </w:t>
      </w:r>
      <w:r w:rsidR="00DC154F">
        <w:rPr>
          <w:rFonts w:ascii="Times New Roman" w:hAnsi="Times New Roman" w:cs="Times New Roman"/>
          <w:lang w:val="en-US"/>
        </w:rPr>
        <w:t>dan</w:t>
      </w:r>
      <w:r w:rsidR="00C33F32" w:rsidRPr="00C33F32">
        <w:rPr>
          <w:rFonts w:ascii="Times New Roman" w:hAnsi="Times New Roman" w:cs="Times New Roman"/>
          <w:lang w:val="en-US"/>
        </w:rPr>
        <w:t xml:space="preserve"> lain-lain cerita yang hebat-hebat </w:t>
      </w:r>
      <w:r w:rsidR="00DC154F">
        <w:rPr>
          <w:rFonts w:ascii="Times New Roman" w:hAnsi="Times New Roman" w:cs="Times New Roman"/>
          <w:lang w:val="en-US"/>
        </w:rPr>
        <w:t>dan</w:t>
      </w:r>
      <w:r w:rsidR="00C33F32" w:rsidRPr="00C33F32">
        <w:rPr>
          <w:rFonts w:ascii="Times New Roman" w:hAnsi="Times New Roman" w:cs="Times New Roman"/>
          <w:lang w:val="en-US"/>
        </w:rPr>
        <w:t xml:space="preserve"> diberi judul yang muluk-muluk…. </w:t>
      </w:r>
      <w:proofErr w:type="gramStart"/>
      <w:r w:rsidR="00C33F32" w:rsidRPr="00C33F32">
        <w:rPr>
          <w:rFonts w:ascii="Times New Roman" w:hAnsi="Times New Roman" w:cs="Times New Roman"/>
          <w:lang w:val="en-US"/>
        </w:rPr>
        <w:t>Tetapi si pembuat tadi hanya berjiwa sebesar kudis.</w:t>
      </w:r>
      <w:proofErr w:type="gramEnd"/>
      <w:r w:rsidR="00C33F32" w:rsidRPr="00C33F32">
        <w:rPr>
          <w:rFonts w:ascii="Times New Roman" w:hAnsi="Times New Roman" w:cs="Times New Roman"/>
          <w:lang w:val="en-US"/>
        </w:rPr>
        <w:t xml:space="preserve"> </w:t>
      </w:r>
      <w:proofErr w:type="gramStart"/>
      <w:r w:rsidR="00C33F32" w:rsidRPr="00C33F32">
        <w:rPr>
          <w:rFonts w:ascii="Times New Roman" w:hAnsi="Times New Roman" w:cs="Times New Roman"/>
          <w:lang w:val="en-US"/>
        </w:rPr>
        <w:t xml:space="preserve">Buah pekerjaannya hanya akan menjadi sampah </w:t>
      </w:r>
      <w:r w:rsidR="00DC154F">
        <w:rPr>
          <w:rFonts w:ascii="Times New Roman" w:hAnsi="Times New Roman" w:cs="Times New Roman"/>
          <w:lang w:val="en-US"/>
        </w:rPr>
        <w:t>dan</w:t>
      </w:r>
      <w:r w:rsidR="00C33F32" w:rsidRPr="00C33F32">
        <w:rPr>
          <w:rFonts w:ascii="Times New Roman" w:hAnsi="Times New Roman" w:cs="Times New Roman"/>
          <w:lang w:val="en-US"/>
        </w:rPr>
        <w:t xml:space="preserve"> gagal belaka dalam ujian sejarah” (Sudjojono, 2000: 97-98).</w:t>
      </w:r>
      <w:proofErr w:type="gramEnd"/>
    </w:p>
    <w:p w:rsidR="006F4A7B" w:rsidRDefault="006F4A7B" w:rsidP="006F4A7B">
      <w:pPr>
        <w:spacing w:line="480" w:lineRule="auto"/>
        <w:ind w:firstLine="720"/>
        <w:jc w:val="both"/>
        <w:rPr>
          <w:rFonts w:ascii="Times New Roman" w:hAnsi="Times New Roman" w:cs="Times New Roman"/>
          <w:sz w:val="24"/>
          <w:szCs w:val="24"/>
          <w:lang w:val="en-US"/>
        </w:rPr>
      </w:pPr>
      <w:proofErr w:type="gramStart"/>
      <w:r w:rsidRPr="00481B22">
        <w:rPr>
          <w:rFonts w:ascii="Times New Roman" w:hAnsi="Times New Roman" w:cs="Times New Roman"/>
          <w:sz w:val="24"/>
          <w:szCs w:val="24"/>
          <w:lang w:val="en-US"/>
        </w:rPr>
        <w:t>Sudjojono menyatakan tujuan seni ialah internasional namun, tidak cukup membuat seni yang internasional jika tidak mengenal bangsanya.</w:t>
      </w:r>
      <w:proofErr w:type="gramEnd"/>
      <w:r w:rsidRPr="00481B22">
        <w:rPr>
          <w:rFonts w:ascii="Times New Roman" w:hAnsi="Times New Roman" w:cs="Times New Roman"/>
          <w:sz w:val="24"/>
          <w:szCs w:val="24"/>
          <w:lang w:val="en-US"/>
        </w:rPr>
        <w:t xml:space="preserve"> </w:t>
      </w:r>
      <w:proofErr w:type="gramStart"/>
      <w:r w:rsidRPr="00481B22">
        <w:rPr>
          <w:rFonts w:ascii="Times New Roman" w:hAnsi="Times New Roman" w:cs="Times New Roman"/>
          <w:sz w:val="24"/>
          <w:szCs w:val="24"/>
          <w:lang w:val="en-US"/>
        </w:rPr>
        <w:t>Seorang seniman harus juga nasionalis.</w:t>
      </w:r>
      <w:proofErr w:type="gramEnd"/>
      <w:r w:rsidRPr="00481B22">
        <w:rPr>
          <w:rFonts w:ascii="Times New Roman" w:hAnsi="Times New Roman" w:cs="Times New Roman"/>
          <w:sz w:val="24"/>
          <w:szCs w:val="24"/>
          <w:lang w:val="en-US"/>
        </w:rPr>
        <w:t xml:space="preserve"> </w:t>
      </w:r>
      <w:proofErr w:type="gramStart"/>
      <w:r w:rsidRPr="00481B22">
        <w:rPr>
          <w:rFonts w:ascii="Times New Roman" w:hAnsi="Times New Roman" w:cs="Times New Roman"/>
          <w:sz w:val="24"/>
          <w:szCs w:val="24"/>
          <w:lang w:val="en-US"/>
        </w:rPr>
        <w:t>Mustahil seniman bisa menjadi teman dari segala bangsa, sedangkan menjadi teman dari bangsanya sendiri tidak bisa (Sudjojono, 2000: 33).</w:t>
      </w:r>
      <w:proofErr w:type="gramEnd"/>
      <w:r w:rsidRPr="00481B22">
        <w:rPr>
          <w:rFonts w:ascii="Times New Roman" w:hAnsi="Times New Roman" w:cs="Times New Roman"/>
          <w:sz w:val="24"/>
          <w:szCs w:val="24"/>
          <w:lang w:val="en-US"/>
        </w:rPr>
        <w:t xml:space="preserve"> </w:t>
      </w:r>
      <w:r w:rsidR="00481B22">
        <w:rPr>
          <w:rFonts w:ascii="Times New Roman" w:hAnsi="Times New Roman" w:cs="Times New Roman"/>
          <w:sz w:val="24"/>
          <w:szCs w:val="24"/>
          <w:lang w:val="en-US"/>
        </w:rPr>
        <w:t xml:space="preserve">Sudjojono menghubungkan subjek lukisan dengan nasionalisme, Sudjojono kemudian dalam Kesenian, Seniman </w:t>
      </w:r>
      <w:r w:rsidR="00DC154F">
        <w:rPr>
          <w:rFonts w:ascii="Times New Roman" w:hAnsi="Times New Roman" w:cs="Times New Roman"/>
          <w:sz w:val="24"/>
          <w:szCs w:val="24"/>
          <w:lang w:val="en-US"/>
        </w:rPr>
        <w:t>dan</w:t>
      </w:r>
      <w:r w:rsidR="00481B22">
        <w:rPr>
          <w:rFonts w:ascii="Times New Roman" w:hAnsi="Times New Roman" w:cs="Times New Roman"/>
          <w:sz w:val="24"/>
          <w:szCs w:val="24"/>
          <w:lang w:val="en-US"/>
        </w:rPr>
        <w:t xml:space="preserve"> Masyarakat menyatakan pentingnya peran seniman muda Indonesia terhadap kesenian:</w:t>
      </w:r>
    </w:p>
    <w:p w:rsidR="00481B22" w:rsidRDefault="00481B22" w:rsidP="00433648">
      <w:pPr>
        <w:spacing w:line="276" w:lineRule="auto"/>
        <w:ind w:left="720" w:firstLine="414"/>
        <w:jc w:val="both"/>
        <w:rPr>
          <w:rFonts w:ascii="Times New Roman" w:hAnsi="Times New Roman" w:cs="Times New Roman"/>
          <w:lang w:val="en-US"/>
        </w:rPr>
      </w:pPr>
      <w:proofErr w:type="gramStart"/>
      <w:r w:rsidRPr="00433648">
        <w:rPr>
          <w:rFonts w:ascii="Times New Roman" w:hAnsi="Times New Roman" w:cs="Times New Roman"/>
          <w:lang w:val="en-US"/>
        </w:rPr>
        <w:t>“Sekarang hanya terletak pada seniman-seniman muda bangsa Indonesia sendiri.</w:t>
      </w:r>
      <w:proofErr w:type="gramEnd"/>
      <w:r w:rsidRPr="00433648">
        <w:rPr>
          <w:rFonts w:ascii="Times New Roman" w:hAnsi="Times New Roman" w:cs="Times New Roman"/>
          <w:lang w:val="en-US"/>
        </w:rPr>
        <w:t xml:space="preserve"> </w:t>
      </w:r>
      <w:proofErr w:type="gramStart"/>
      <w:r w:rsidR="00DC154F">
        <w:rPr>
          <w:rFonts w:ascii="Times New Roman" w:hAnsi="Times New Roman" w:cs="Times New Roman"/>
          <w:lang w:val="en-US"/>
        </w:rPr>
        <w:t>kalau</w:t>
      </w:r>
      <w:proofErr w:type="gramEnd"/>
      <w:r w:rsidRPr="00433648">
        <w:rPr>
          <w:rFonts w:ascii="Times New Roman" w:hAnsi="Times New Roman" w:cs="Times New Roman"/>
          <w:lang w:val="en-US"/>
        </w:rPr>
        <w:t xml:space="preserve"> dia hendak membuat sesuatu, janganlah menyangka bahwa kebesaran sesuatu itu terletak pada hebatnya cerita</w:t>
      </w:r>
      <w:r w:rsidR="00433648" w:rsidRPr="00433648">
        <w:rPr>
          <w:rFonts w:ascii="Times New Roman" w:hAnsi="Times New Roman" w:cs="Times New Roman"/>
          <w:lang w:val="en-US"/>
        </w:rPr>
        <w:t xml:space="preserve">, pada motif, atau muluk-muluknya titel, tetapi lebih pada peliharalah jiwamu dengan jalan: Berani hidup, berani melarat, cinta kebenaran, meskipun musuh dewa sekalipun, tetap sederhana, tetapi </w:t>
      </w:r>
      <w:r w:rsidR="00DC154F">
        <w:rPr>
          <w:rFonts w:ascii="Times New Roman" w:hAnsi="Times New Roman" w:cs="Times New Roman"/>
          <w:lang w:val="en-US"/>
        </w:rPr>
        <w:t>kalau</w:t>
      </w:r>
      <w:r w:rsidR="00433648" w:rsidRPr="00433648">
        <w:rPr>
          <w:rFonts w:ascii="Times New Roman" w:hAnsi="Times New Roman" w:cs="Times New Roman"/>
          <w:lang w:val="en-US"/>
        </w:rPr>
        <w:t xml:space="preserve"> perlu angkuh sebagai garuda. </w:t>
      </w:r>
      <w:proofErr w:type="gramStart"/>
      <w:r w:rsidR="00433648" w:rsidRPr="00433648">
        <w:rPr>
          <w:rFonts w:ascii="Times New Roman" w:hAnsi="Times New Roman" w:cs="Times New Roman"/>
          <w:lang w:val="en-US"/>
        </w:rPr>
        <w:t>Insallah kesenian mu akan besar, meskipun kamu menceritakan melati, kesenian mu akan hebat, meskipun kamu menyanyikan sunyi, kesenianmu akan abadi, meskipun kamu melagukan mati” (Sudjojono, 2000: 99)</w:t>
      </w:r>
      <w:r w:rsidR="00433648">
        <w:rPr>
          <w:rFonts w:ascii="Times New Roman" w:hAnsi="Times New Roman" w:cs="Times New Roman"/>
          <w:lang w:val="en-US"/>
        </w:rPr>
        <w:t>.</w:t>
      </w:r>
      <w:proofErr w:type="gramEnd"/>
    </w:p>
    <w:p w:rsidR="00DA0FEB" w:rsidRDefault="00161D1E" w:rsidP="00DA0FEB">
      <w:pPr>
        <w:spacing w:line="480" w:lineRule="auto"/>
        <w:ind w:firstLine="720"/>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 xml:space="preserve">Sudjojono menghubungkan nasionalisme </w:t>
      </w:r>
      <w:r w:rsidR="00DC154F">
        <w:rPr>
          <w:rFonts w:ascii="Times New Roman" w:hAnsi="Times New Roman" w:cs="Times New Roman"/>
          <w:sz w:val="24"/>
          <w:szCs w:val="24"/>
          <w:lang w:val="en-US"/>
        </w:rPr>
        <w:t>dan</w:t>
      </w:r>
      <w:r>
        <w:rPr>
          <w:rFonts w:ascii="Times New Roman" w:hAnsi="Times New Roman" w:cs="Times New Roman"/>
          <w:sz w:val="24"/>
          <w:szCs w:val="24"/>
          <w:lang w:val="en-US"/>
        </w:rPr>
        <w:t xml:space="preserve"> kesenian melalui lukisan yang mengambarkan keseharian masyarakat atau perjuangan kemerdekaan, seperti telah dijelaskan sebelumnya kesenian tidak ditentukan dari subjek lukisan.</w:t>
      </w:r>
      <w:proofErr w:type="gramEnd"/>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Kesenian sebenarnya jiwa yang kelihatan, Sudj</w:t>
      </w:r>
      <w:r w:rsidR="00DA0FEB">
        <w:rPr>
          <w:rFonts w:ascii="Times New Roman" w:hAnsi="Times New Roman" w:cs="Times New Roman"/>
          <w:sz w:val="24"/>
          <w:szCs w:val="24"/>
          <w:lang w:val="en-US"/>
        </w:rPr>
        <w:t xml:space="preserve">ojono bertanya </w:t>
      </w:r>
      <w:r>
        <w:rPr>
          <w:rFonts w:ascii="Times New Roman" w:hAnsi="Times New Roman" w:cs="Times New Roman"/>
          <w:sz w:val="24"/>
          <w:szCs w:val="24"/>
          <w:lang w:val="en-US"/>
        </w:rPr>
        <w:t xml:space="preserve">“Apakah kesenian </w:t>
      </w:r>
      <w:r w:rsidR="00DA0FEB">
        <w:rPr>
          <w:rFonts w:ascii="Times New Roman" w:hAnsi="Times New Roman" w:cs="Times New Roman"/>
          <w:sz w:val="24"/>
          <w:szCs w:val="24"/>
          <w:lang w:val="en-US"/>
        </w:rPr>
        <w:t>yang tidak</w:t>
      </w:r>
      <w:r>
        <w:rPr>
          <w:rFonts w:ascii="Times New Roman" w:hAnsi="Times New Roman" w:cs="Times New Roman"/>
          <w:sz w:val="24"/>
          <w:szCs w:val="24"/>
          <w:lang w:val="en-US"/>
        </w:rPr>
        <w:t xml:space="preserve"> menceritakan perjuangan hidup manusia, yang </w:t>
      </w:r>
      <w:r w:rsidR="00DA0FEB">
        <w:rPr>
          <w:rFonts w:ascii="Times New Roman" w:hAnsi="Times New Roman" w:cs="Times New Roman"/>
          <w:sz w:val="24"/>
          <w:szCs w:val="24"/>
          <w:lang w:val="en-US"/>
        </w:rPr>
        <w:t>hanya</w:t>
      </w:r>
      <w:r>
        <w:rPr>
          <w:rFonts w:ascii="Times New Roman" w:hAnsi="Times New Roman" w:cs="Times New Roman"/>
          <w:sz w:val="24"/>
          <w:szCs w:val="24"/>
          <w:lang w:val="en-US"/>
        </w:rPr>
        <w:t xml:space="preserve"> menceritakan barang yang “remeh-remeh” berguna bagi manusia?”</w:t>
      </w:r>
      <w:proofErr w:type="gramEnd"/>
      <w:r w:rsidR="00DA0FEB">
        <w:rPr>
          <w:rFonts w:ascii="Times New Roman" w:hAnsi="Times New Roman" w:cs="Times New Roman"/>
          <w:sz w:val="24"/>
          <w:szCs w:val="24"/>
          <w:lang w:val="en-US"/>
        </w:rPr>
        <w:t xml:space="preserve"> (Sudjojono, 2000: 101). Sudjojono menjawab dengan memberi contoh Stalin yang memiliki jiwa yang besar:</w:t>
      </w:r>
    </w:p>
    <w:p w:rsidR="00DC154F" w:rsidRPr="00DC154F" w:rsidRDefault="00DC154F" w:rsidP="00DC154F">
      <w:pPr>
        <w:spacing w:line="276" w:lineRule="auto"/>
        <w:ind w:firstLine="720"/>
        <w:jc w:val="both"/>
        <w:rPr>
          <w:rFonts w:ascii="Times New Roman" w:hAnsi="Times New Roman" w:cs="Times New Roman"/>
          <w:lang w:val="en-US"/>
        </w:rPr>
      </w:pPr>
      <w:r w:rsidRPr="00DC154F">
        <w:rPr>
          <w:rFonts w:ascii="Times New Roman" w:hAnsi="Times New Roman" w:cs="Times New Roman"/>
          <w:lang w:val="en-US"/>
        </w:rPr>
        <w:t>“….kekuatan besar jiwanya, yang bisa mengekang urat syaraf</w:t>
      </w:r>
      <w:r w:rsidRPr="00DC154F">
        <w:rPr>
          <w:rFonts w:ascii="Times New Roman" w:hAnsi="Times New Roman" w:cs="Times New Roman"/>
          <w:lang w:val="en-US"/>
        </w:rPr>
        <w:t xml:space="preserve"> yang bisa mengatur jalannya otak. </w:t>
      </w:r>
      <w:proofErr w:type="gramStart"/>
      <w:r w:rsidRPr="00DC154F">
        <w:rPr>
          <w:rFonts w:ascii="Times New Roman" w:hAnsi="Times New Roman" w:cs="Times New Roman"/>
          <w:lang w:val="en-US"/>
        </w:rPr>
        <w:t>Jiwa Stalin yang besar inilah yang bisa menimpa organisasinya yang kuat dan yang bisa membuat disiplin yang teguh….Dari itu sekali lagi, di jiwalah letak segala kekuatan hidup kita.</w:t>
      </w:r>
      <w:proofErr w:type="gramEnd"/>
      <w:r w:rsidRPr="00DC154F">
        <w:rPr>
          <w:rFonts w:ascii="Times New Roman" w:hAnsi="Times New Roman" w:cs="Times New Roman"/>
          <w:lang w:val="en-US"/>
        </w:rPr>
        <w:t xml:space="preserve"> </w:t>
      </w:r>
      <w:proofErr w:type="gramStart"/>
      <w:r w:rsidRPr="00DC154F">
        <w:rPr>
          <w:rFonts w:ascii="Times New Roman" w:hAnsi="Times New Roman" w:cs="Times New Roman"/>
          <w:lang w:val="en-US"/>
        </w:rPr>
        <w:t xml:space="preserve">Kalau sekarang sudah terbukti bahwa kesenian sebenarnya jiwa orang yang bisa terlihat, maka dengan sendirinya kesenian dibutuhkan masyarakat, sebab orang bisa melihat jiwa yang besar </w:t>
      </w:r>
      <w:r w:rsidR="00E4603D">
        <w:rPr>
          <w:rFonts w:ascii="Times New Roman" w:hAnsi="Times New Roman" w:cs="Times New Roman"/>
          <w:lang w:val="en-US"/>
        </w:rPr>
        <w:t>dan</w:t>
      </w:r>
      <w:r w:rsidRPr="00DC154F">
        <w:rPr>
          <w:rFonts w:ascii="Times New Roman" w:hAnsi="Times New Roman" w:cs="Times New Roman"/>
          <w:lang w:val="en-US"/>
        </w:rPr>
        <w:t xml:space="preserve"> yang kecil dengan nyata.</w:t>
      </w:r>
      <w:proofErr w:type="gramEnd"/>
      <w:r w:rsidRPr="00DC154F">
        <w:rPr>
          <w:rFonts w:ascii="Times New Roman" w:hAnsi="Times New Roman" w:cs="Times New Roman"/>
          <w:lang w:val="en-US"/>
        </w:rPr>
        <w:t xml:space="preserve"> </w:t>
      </w:r>
      <w:r w:rsidR="00E4603D">
        <w:rPr>
          <w:rFonts w:ascii="Times New Roman" w:hAnsi="Times New Roman" w:cs="Times New Roman"/>
          <w:lang w:val="en-US"/>
        </w:rPr>
        <w:t>dan</w:t>
      </w:r>
      <w:proofErr w:type="gramStart"/>
      <w:r w:rsidRPr="00DC154F">
        <w:rPr>
          <w:rFonts w:ascii="Times New Roman" w:hAnsi="Times New Roman" w:cs="Times New Roman"/>
          <w:lang w:val="en-US"/>
        </w:rPr>
        <w:t xml:space="preserve"> yang bagus lagi ialah sebab manusia hanya suka pada jiwa yang besar” (Sudjojono, 2000: 103).</w:t>
      </w:r>
      <w:proofErr w:type="gramEnd"/>
    </w:p>
    <w:p w:rsidR="00DC154F" w:rsidRDefault="00DC154F" w:rsidP="00DC154F">
      <w:pPr>
        <w:spacing w:line="480" w:lineRule="auto"/>
        <w:ind w:firstLine="720"/>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 xml:space="preserve">Peran jiwa-jiwa besar menurut Sudjojono mempengaruhi </w:t>
      </w:r>
      <w:proofErr w:type="gramEnd"/>
      <w:r w:rsidR="00E4603D">
        <w:rPr>
          <w:rFonts w:ascii="Times New Roman" w:hAnsi="Times New Roman" w:cs="Times New Roman"/>
          <w:sz w:val="24"/>
          <w:szCs w:val="24"/>
          <w:lang w:val="en-US"/>
        </w:rPr>
        <w:t>dan</w:t>
      </w:r>
      <w:proofErr w:type="gramStart"/>
      <w:r>
        <w:rPr>
          <w:rFonts w:ascii="Times New Roman" w:hAnsi="Times New Roman" w:cs="Times New Roman"/>
          <w:sz w:val="24"/>
          <w:szCs w:val="24"/>
          <w:lang w:val="en-US"/>
        </w:rPr>
        <w:t xml:space="preserve"> menarik jiwa-jiwa yang kecil menjadi jiwa yang besar,</w:t>
      </w:r>
      <w:r w:rsidR="00E4603D">
        <w:rPr>
          <w:rFonts w:ascii="Times New Roman" w:hAnsi="Times New Roman" w:cs="Times New Roman"/>
          <w:sz w:val="24"/>
          <w:szCs w:val="24"/>
          <w:lang w:val="en-US"/>
        </w:rPr>
        <w:t xml:space="preserve"> </w:t>
      </w:r>
      <w:proofErr w:type="gramEnd"/>
      <w:r w:rsidR="00E4603D">
        <w:rPr>
          <w:rFonts w:ascii="Times New Roman" w:hAnsi="Times New Roman" w:cs="Times New Roman"/>
          <w:sz w:val="24"/>
          <w:szCs w:val="24"/>
          <w:lang w:val="en-US"/>
        </w:rPr>
        <w:t>dan</w:t>
      </w:r>
      <w:proofErr w:type="gramStart"/>
      <w:r w:rsidR="00E4603D">
        <w:rPr>
          <w:rFonts w:ascii="Times New Roman" w:hAnsi="Times New Roman" w:cs="Times New Roman"/>
          <w:sz w:val="24"/>
          <w:szCs w:val="24"/>
          <w:lang w:val="en-US"/>
        </w:rPr>
        <w:t xml:space="preserve"> jiwa-jiwa yang besar berusahan menjadi jiwa yang lebih besar lagi (Sudjojono, 2000: 103).</w:t>
      </w:r>
      <w:proofErr w:type="gramEnd"/>
    </w:p>
    <w:p w:rsidR="00DC154F" w:rsidRDefault="00DC154F" w:rsidP="00DA0FEB">
      <w:pPr>
        <w:spacing w:line="480" w:lineRule="auto"/>
        <w:ind w:firstLine="720"/>
        <w:jc w:val="both"/>
        <w:rPr>
          <w:rFonts w:ascii="Times New Roman" w:hAnsi="Times New Roman" w:cs="Times New Roman"/>
          <w:sz w:val="24"/>
          <w:szCs w:val="24"/>
          <w:lang w:val="en-US"/>
        </w:rPr>
      </w:pPr>
    </w:p>
    <w:p w:rsidR="00DA0FEB" w:rsidRDefault="00DA0FEB" w:rsidP="00DA0FEB">
      <w:pPr>
        <w:spacing w:line="480" w:lineRule="auto"/>
        <w:ind w:firstLine="720"/>
        <w:jc w:val="both"/>
        <w:rPr>
          <w:rFonts w:ascii="Times New Roman" w:hAnsi="Times New Roman" w:cs="Times New Roman"/>
          <w:sz w:val="24"/>
          <w:szCs w:val="24"/>
          <w:lang w:val="en-US"/>
        </w:rPr>
      </w:pPr>
    </w:p>
    <w:p w:rsidR="00C45B1F" w:rsidRPr="00C45B1F" w:rsidRDefault="00C45B1F" w:rsidP="00C45B1F">
      <w:pPr>
        <w:spacing w:line="480" w:lineRule="auto"/>
        <w:jc w:val="both"/>
        <w:rPr>
          <w:rFonts w:ascii="Times New Roman" w:hAnsi="Times New Roman" w:cs="Times New Roman"/>
          <w:sz w:val="24"/>
          <w:szCs w:val="24"/>
          <w:lang w:val="en-US"/>
        </w:rPr>
      </w:pPr>
    </w:p>
    <w:p w:rsidR="00433648" w:rsidRPr="00433648" w:rsidRDefault="00433648" w:rsidP="00433648">
      <w:pPr>
        <w:spacing w:line="276" w:lineRule="auto"/>
        <w:jc w:val="both"/>
        <w:rPr>
          <w:rFonts w:ascii="Times New Roman" w:hAnsi="Times New Roman" w:cs="Times New Roman"/>
          <w:lang w:val="en-US"/>
        </w:rPr>
      </w:pPr>
    </w:p>
    <w:p w:rsidR="006F4A7B" w:rsidRDefault="006F4A7B" w:rsidP="006F4A7B">
      <w:pPr>
        <w:spacing w:line="480" w:lineRule="auto"/>
        <w:jc w:val="both"/>
        <w:rPr>
          <w:rFonts w:ascii="Times New Roman" w:hAnsi="Times New Roman" w:cs="Times New Roman"/>
          <w:sz w:val="24"/>
          <w:szCs w:val="24"/>
          <w:lang w:val="en-US"/>
        </w:rPr>
      </w:pPr>
    </w:p>
    <w:bookmarkEnd w:id="0"/>
    <w:p w:rsidR="00E965BA" w:rsidRDefault="00E965BA"/>
    <w:sectPr w:rsidR="00E965BA" w:rsidSect="006F4A7B">
      <w:pgSz w:w="12240" w:h="15840"/>
      <w:pgMar w:top="1701" w:right="2268" w:bottom="1701" w:left="226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4A7B"/>
    <w:rsid w:val="00161D1E"/>
    <w:rsid w:val="00177BDD"/>
    <w:rsid w:val="002129FD"/>
    <w:rsid w:val="00433648"/>
    <w:rsid w:val="00481B22"/>
    <w:rsid w:val="005701B4"/>
    <w:rsid w:val="005C5CDF"/>
    <w:rsid w:val="006F4A7B"/>
    <w:rsid w:val="00705319"/>
    <w:rsid w:val="00872847"/>
    <w:rsid w:val="008B69D2"/>
    <w:rsid w:val="00A07E47"/>
    <w:rsid w:val="00BB372A"/>
    <w:rsid w:val="00C33F32"/>
    <w:rsid w:val="00C375D9"/>
    <w:rsid w:val="00C45B1F"/>
    <w:rsid w:val="00C6317C"/>
    <w:rsid w:val="00D8209F"/>
    <w:rsid w:val="00DA0FEB"/>
    <w:rsid w:val="00DC154F"/>
    <w:rsid w:val="00E4603D"/>
    <w:rsid w:val="00E965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4A7B"/>
    <w:pPr>
      <w:spacing w:after="160" w:line="256" w:lineRule="auto"/>
    </w:pPr>
    <w:rPr>
      <w:kern w:val="2"/>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4A7B"/>
    <w:pPr>
      <w:spacing w:after="160" w:line="256" w:lineRule="auto"/>
    </w:pPr>
    <w:rPr>
      <w:kern w:val="2"/>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9534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198</TotalTime>
  <Pages>1</Pages>
  <Words>1678</Words>
  <Characters>9569</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Aang</dc:creator>
  <cp:lastModifiedBy>Aang</cp:lastModifiedBy>
  <cp:revision>8</cp:revision>
  <dcterms:created xsi:type="dcterms:W3CDTF">2015-03-18T11:56:00Z</dcterms:created>
  <dcterms:modified xsi:type="dcterms:W3CDTF">2015-03-19T08:02:00Z</dcterms:modified>
</cp:coreProperties>
</file>