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5F52" w14:textId="47FF031A" w:rsidR="00942E81" w:rsidRDefault="006B5BEC" w:rsidP="0045411E">
      <w:pPr>
        <w:spacing w:before="100" w:beforeAutospacing="1" w:after="100" w:afterAutospacing="1"/>
        <w:ind w:left="0" w:firstLine="0"/>
        <w:rPr>
          <w:rFonts w:cs="Times New Roman"/>
          <w:szCs w:val="24"/>
        </w:rPr>
      </w:pPr>
      <w:r w:rsidRPr="00371DC4">
        <w:rPr>
          <w:rFonts w:cs="Times New Roman"/>
          <w:szCs w:val="24"/>
        </w:rPr>
        <w:t>David Bentley Hart</w:t>
      </w:r>
      <w:r>
        <w:rPr>
          <w:rFonts w:cs="Times New Roman"/>
          <w:szCs w:val="24"/>
        </w:rPr>
        <w:t xml:space="preserve"> and</w:t>
      </w:r>
      <w:r w:rsidRPr="00371DC4">
        <w:rPr>
          <w:rFonts w:cs="Times New Roman"/>
          <w:szCs w:val="24"/>
        </w:rPr>
        <w:t xml:space="preserve"> Jordan Daniel Wood </w:t>
      </w:r>
      <w:r w:rsidR="00EB32D9">
        <w:rPr>
          <w:rFonts w:cs="Times New Roman"/>
          <w:szCs w:val="24"/>
        </w:rPr>
        <w:t>stand alongside some modern theologians in their</w:t>
      </w:r>
      <w:r w:rsidR="00884C4B">
        <w:rPr>
          <w:rFonts w:cs="Times New Roman"/>
          <w:szCs w:val="24"/>
        </w:rPr>
        <w:t xml:space="preserve"> diagnos</w:t>
      </w:r>
      <w:r w:rsidR="00154F50">
        <w:rPr>
          <w:rFonts w:cs="Times New Roman"/>
          <w:szCs w:val="24"/>
        </w:rPr>
        <w:t>is</w:t>
      </w:r>
      <w:r w:rsidR="00EB32D9">
        <w:rPr>
          <w:rFonts w:cs="Times New Roman"/>
          <w:szCs w:val="24"/>
        </w:rPr>
        <w:t xml:space="preserve"> </w:t>
      </w:r>
      <w:r w:rsidR="00154F50">
        <w:rPr>
          <w:rFonts w:cs="Times New Roman"/>
          <w:szCs w:val="24"/>
        </w:rPr>
        <w:t>that there is a</w:t>
      </w:r>
      <w:r w:rsidR="00884C4B">
        <w:rPr>
          <w:rFonts w:cs="Times New Roman"/>
          <w:szCs w:val="24"/>
        </w:rPr>
        <w:t xml:space="preserve"> problem in an overly transcendent </w:t>
      </w:r>
      <w:r w:rsidR="00154F50">
        <w:rPr>
          <w:rFonts w:cs="Times New Roman"/>
          <w:szCs w:val="24"/>
        </w:rPr>
        <w:t>account of the divine nature</w:t>
      </w:r>
      <w:r w:rsidR="00780F4D">
        <w:rPr>
          <w:rFonts w:cs="Times New Roman"/>
          <w:szCs w:val="24"/>
        </w:rPr>
        <w:t>.</w:t>
      </w:r>
      <w:r w:rsidR="00EB32D9">
        <w:rPr>
          <w:rFonts w:cs="Times New Roman"/>
          <w:szCs w:val="24"/>
        </w:rPr>
        <w:t xml:space="preserve"> If God were unable to be affected by what happens in the world, many think, then God cannot really be responsive to or care about us. Unlike ‘radical kenotic’ theologians who hold that God is </w:t>
      </w:r>
      <w:r w:rsidR="00EB32D9">
        <w:rPr>
          <w:rFonts w:cs="Times New Roman"/>
          <w:i/>
          <w:iCs/>
          <w:szCs w:val="24"/>
        </w:rPr>
        <w:t xml:space="preserve">affected by </w:t>
      </w:r>
      <w:r w:rsidR="00EB32D9">
        <w:rPr>
          <w:rFonts w:cs="Times New Roman"/>
          <w:szCs w:val="24"/>
        </w:rPr>
        <w:t xml:space="preserve">the world and deny the classical doctrine of divine impassibility, </w:t>
      </w:r>
      <w:r w:rsidR="00286038">
        <w:rPr>
          <w:rFonts w:cs="Times New Roman"/>
          <w:szCs w:val="24"/>
        </w:rPr>
        <w:t xml:space="preserve">however, </w:t>
      </w:r>
      <w:r w:rsidR="00EB32D9">
        <w:rPr>
          <w:rFonts w:cs="Times New Roman"/>
          <w:szCs w:val="24"/>
        </w:rPr>
        <w:t xml:space="preserve">Hart and Wood argue that </w:t>
      </w:r>
      <w:r w:rsidR="001850E1">
        <w:rPr>
          <w:rFonts w:cs="Times New Roman"/>
          <w:szCs w:val="24"/>
        </w:rPr>
        <w:t>we can get an intimate God-world relation without denying impassibility</w:t>
      </w:r>
      <w:r w:rsidR="00EB32D9">
        <w:rPr>
          <w:rFonts w:cs="Times New Roman"/>
          <w:szCs w:val="24"/>
        </w:rPr>
        <w:t>. If it were true that God was so free and unlimited as to express Himself without hindrance in creating this world and guiding its history</w:t>
      </w:r>
      <w:r w:rsidR="001850E1">
        <w:rPr>
          <w:rFonts w:cs="Times New Roman"/>
          <w:szCs w:val="24"/>
        </w:rPr>
        <w:t xml:space="preserve"> (they argue)</w:t>
      </w:r>
      <w:r w:rsidR="00EB32D9">
        <w:rPr>
          <w:rFonts w:cs="Times New Roman"/>
          <w:szCs w:val="24"/>
        </w:rPr>
        <w:t xml:space="preserve">, then the world would necessarily express God’s own </w:t>
      </w:r>
      <w:r w:rsidR="006A3321">
        <w:rPr>
          <w:rFonts w:cs="Times New Roman"/>
          <w:szCs w:val="24"/>
        </w:rPr>
        <w:t>inner life</w:t>
      </w:r>
      <w:r w:rsidR="00EB32D9">
        <w:rPr>
          <w:rFonts w:cs="Times New Roman"/>
          <w:szCs w:val="24"/>
        </w:rPr>
        <w:t xml:space="preserve"> perfectly. There would be a non-contingent and mutual relation between the world and God’s inner life. </w:t>
      </w:r>
    </w:p>
    <w:p w14:paraId="1D06D6C7" w14:textId="48FF3AEB" w:rsidR="0038671D" w:rsidRDefault="006A3321" w:rsidP="0045411E">
      <w:pPr>
        <w:spacing w:before="100" w:beforeAutospacing="1" w:after="100" w:afterAutospacing="1"/>
        <w:ind w:left="0" w:firstLine="0"/>
        <w:rPr>
          <w:rFonts w:cs="Times New Roman"/>
          <w:szCs w:val="24"/>
        </w:rPr>
      </w:pPr>
      <w:r>
        <w:rPr>
          <w:rFonts w:cs="Times New Roman"/>
          <w:szCs w:val="24"/>
        </w:rPr>
        <w:t>The Hart/Wood strategy appears to have all the right upshots of the radical kenotic views, without sacrificing the metaphysics</w:t>
      </w:r>
      <w:r w:rsidR="00BF07E5">
        <w:rPr>
          <w:rFonts w:cs="Times New Roman"/>
          <w:szCs w:val="24"/>
        </w:rPr>
        <w:t xml:space="preserve">. </w:t>
      </w:r>
      <w:r w:rsidR="0038671D">
        <w:rPr>
          <w:rFonts w:cs="Times New Roman"/>
          <w:szCs w:val="24"/>
        </w:rPr>
        <w:t>However, this</w:t>
      </w:r>
      <w:r w:rsidR="0023360D">
        <w:rPr>
          <w:rFonts w:cs="Times New Roman"/>
          <w:szCs w:val="24"/>
        </w:rPr>
        <w:t xml:space="preserve"> strategy</w:t>
      </w:r>
      <w:r w:rsidR="00352953">
        <w:rPr>
          <w:rFonts w:cs="Times New Roman"/>
          <w:szCs w:val="24"/>
        </w:rPr>
        <w:t xml:space="preserve"> rests upon a </w:t>
      </w:r>
      <w:r w:rsidR="005C58A1">
        <w:rPr>
          <w:rFonts w:cs="Times New Roman"/>
          <w:szCs w:val="24"/>
        </w:rPr>
        <w:t xml:space="preserve">seriously fraught modal claim: that God </w:t>
      </w:r>
      <w:r w:rsidR="005C58A1">
        <w:rPr>
          <w:rFonts w:cs="Times New Roman"/>
          <w:i/>
          <w:iCs/>
          <w:szCs w:val="24"/>
        </w:rPr>
        <w:t xml:space="preserve">could not have done otherwise </w:t>
      </w:r>
      <w:r w:rsidR="005C58A1">
        <w:rPr>
          <w:rFonts w:cs="Times New Roman"/>
          <w:szCs w:val="24"/>
        </w:rPr>
        <w:t>than what He did (in creation, incarnation, redemption, etc.)</w:t>
      </w:r>
      <w:r w:rsidR="005C58A1">
        <w:rPr>
          <w:rFonts w:cs="Times New Roman"/>
          <w:i/>
          <w:iCs/>
          <w:szCs w:val="24"/>
        </w:rPr>
        <w:t xml:space="preserve">. </w:t>
      </w:r>
      <w:r w:rsidR="005C58A1">
        <w:rPr>
          <w:rFonts w:cs="Times New Roman"/>
          <w:szCs w:val="24"/>
        </w:rPr>
        <w:t xml:space="preserve">This modal claim supports their inferences </w:t>
      </w:r>
      <w:r w:rsidR="006F674A">
        <w:rPr>
          <w:rFonts w:cs="Times New Roman"/>
          <w:szCs w:val="24"/>
        </w:rPr>
        <w:t>about the ways in which</w:t>
      </w:r>
      <w:r w:rsidR="005C58A1">
        <w:rPr>
          <w:rFonts w:cs="Times New Roman"/>
          <w:szCs w:val="24"/>
        </w:rPr>
        <w:t xml:space="preserve"> </w:t>
      </w:r>
      <w:r w:rsidR="002D629C">
        <w:rPr>
          <w:rFonts w:cs="Times New Roman"/>
          <w:szCs w:val="24"/>
        </w:rPr>
        <w:t>creation and its history</w:t>
      </w:r>
      <w:r w:rsidR="005C58A1">
        <w:rPr>
          <w:rFonts w:cs="Times New Roman"/>
          <w:szCs w:val="24"/>
        </w:rPr>
        <w:t xml:space="preserve"> will necessarily reflect who or what God is. </w:t>
      </w:r>
      <w:r w:rsidR="0038671D">
        <w:rPr>
          <w:rFonts w:cs="Times New Roman"/>
          <w:szCs w:val="24"/>
        </w:rPr>
        <w:t xml:space="preserve">Phrases about God being </w:t>
      </w:r>
      <w:r w:rsidR="0038671D">
        <w:rPr>
          <w:rFonts w:cs="Times New Roman"/>
          <w:i/>
          <w:iCs/>
          <w:szCs w:val="24"/>
        </w:rPr>
        <w:t xml:space="preserve">unable to do otherwise </w:t>
      </w:r>
      <w:r w:rsidR="0038671D">
        <w:rPr>
          <w:rFonts w:cs="Times New Roman"/>
          <w:szCs w:val="24"/>
        </w:rPr>
        <w:t>or acting ‘necessarily’</w:t>
      </w:r>
      <w:r w:rsidR="0038671D">
        <w:rPr>
          <w:rFonts w:cs="Times New Roman"/>
          <w:i/>
          <w:iCs/>
          <w:szCs w:val="24"/>
        </w:rPr>
        <w:t xml:space="preserve"> </w:t>
      </w:r>
      <w:r w:rsidR="0038671D">
        <w:rPr>
          <w:rFonts w:cs="Times New Roman"/>
          <w:szCs w:val="24"/>
        </w:rPr>
        <w:t xml:space="preserve">lend themselves to equivocation, as it is easy to slip between </w:t>
      </w:r>
      <w:r w:rsidR="0038671D">
        <w:rPr>
          <w:rFonts w:cs="Times New Roman"/>
          <w:i/>
          <w:iCs/>
          <w:szCs w:val="24"/>
        </w:rPr>
        <w:t xml:space="preserve">de re/de dicto </w:t>
      </w:r>
      <w:r w:rsidR="0038671D">
        <w:rPr>
          <w:rFonts w:cs="Times New Roman"/>
          <w:szCs w:val="24"/>
        </w:rPr>
        <w:t>uses of ‘necessary</w:t>
      </w:r>
      <w:r w:rsidR="00D16F38">
        <w:rPr>
          <w:rFonts w:cs="Times New Roman"/>
          <w:szCs w:val="24"/>
        </w:rPr>
        <w:t>.’</w:t>
      </w:r>
      <w:r w:rsidR="0038671D">
        <w:rPr>
          <w:rFonts w:cs="Times New Roman"/>
          <w:szCs w:val="24"/>
        </w:rPr>
        <w:t xml:space="preserve"> We need </w:t>
      </w:r>
      <w:r w:rsidR="00CA2239">
        <w:rPr>
          <w:rFonts w:cs="Times New Roman"/>
          <w:szCs w:val="24"/>
        </w:rPr>
        <w:t xml:space="preserve">to </w:t>
      </w:r>
      <w:r w:rsidR="0038671D">
        <w:rPr>
          <w:rFonts w:cs="Times New Roman"/>
          <w:szCs w:val="24"/>
        </w:rPr>
        <w:t>distinguish:</w:t>
      </w:r>
    </w:p>
    <w:p w14:paraId="2A6A48DE" w14:textId="77777777" w:rsidR="0038671D" w:rsidRDefault="0038671D" w:rsidP="0045411E">
      <w:pPr>
        <w:pStyle w:val="ListParagraph"/>
        <w:numPr>
          <w:ilvl w:val="0"/>
          <w:numId w:val="1"/>
        </w:numPr>
        <w:spacing w:before="100" w:beforeAutospacing="1" w:after="100" w:afterAutospacing="1"/>
        <w:rPr>
          <w:rFonts w:cs="Times New Roman"/>
          <w:szCs w:val="24"/>
        </w:rPr>
      </w:pPr>
      <w:r>
        <w:rPr>
          <w:rFonts w:cs="Times New Roman"/>
          <w:szCs w:val="24"/>
        </w:rPr>
        <w:t>N</w:t>
      </w:r>
      <w:r w:rsidRPr="005A1054">
        <w:rPr>
          <w:rFonts w:cs="Times New Roman"/>
          <w:szCs w:val="24"/>
        </w:rPr>
        <w:t>ecessarily, if God creates, then God creates</w:t>
      </w:r>
      <w:r>
        <w:rPr>
          <w:rFonts w:cs="Times New Roman"/>
          <w:szCs w:val="24"/>
        </w:rPr>
        <w:t xml:space="preserve"> (and does so from eternity).</w:t>
      </w:r>
    </w:p>
    <w:p w14:paraId="4A7A2572" w14:textId="77777777" w:rsidR="0038671D" w:rsidRDefault="0038671D" w:rsidP="0045411E">
      <w:pPr>
        <w:pStyle w:val="ListParagraph"/>
        <w:numPr>
          <w:ilvl w:val="0"/>
          <w:numId w:val="1"/>
        </w:numPr>
        <w:spacing w:before="100" w:beforeAutospacing="1" w:after="100" w:afterAutospacing="1"/>
        <w:rPr>
          <w:rFonts w:cs="Times New Roman"/>
          <w:szCs w:val="24"/>
        </w:rPr>
      </w:pPr>
      <w:r>
        <w:rPr>
          <w:rFonts w:cs="Times New Roman"/>
          <w:szCs w:val="24"/>
        </w:rPr>
        <w:t>I</w:t>
      </w:r>
      <w:r w:rsidRPr="005A1054">
        <w:rPr>
          <w:rFonts w:cs="Times New Roman"/>
          <w:szCs w:val="24"/>
        </w:rPr>
        <w:t>f God creates, then God necessarily creates</w:t>
      </w:r>
      <w:r>
        <w:rPr>
          <w:rFonts w:cs="Times New Roman"/>
          <w:szCs w:val="24"/>
        </w:rPr>
        <w:t>.</w:t>
      </w:r>
    </w:p>
    <w:p w14:paraId="4AFB541D" w14:textId="2F6C7FC8" w:rsidR="0038671D" w:rsidRDefault="0038671D" w:rsidP="0045411E">
      <w:pPr>
        <w:spacing w:before="100" w:beforeAutospacing="1" w:after="100" w:afterAutospacing="1"/>
        <w:ind w:left="0" w:firstLine="0"/>
        <w:rPr>
          <w:rFonts w:cs="Times New Roman"/>
          <w:szCs w:val="24"/>
        </w:rPr>
      </w:pPr>
      <w:r w:rsidRPr="005A1054">
        <w:rPr>
          <w:rFonts w:cs="Times New Roman"/>
          <w:szCs w:val="24"/>
        </w:rPr>
        <w:t xml:space="preserve">To affirm </w:t>
      </w:r>
      <w:r>
        <w:rPr>
          <w:rFonts w:cs="Times New Roman"/>
          <w:szCs w:val="24"/>
        </w:rPr>
        <w:t>1</w:t>
      </w:r>
      <w:r w:rsidRPr="005A1054">
        <w:rPr>
          <w:rFonts w:cs="Times New Roman"/>
          <w:szCs w:val="24"/>
        </w:rPr>
        <w:t xml:space="preserve"> is true only is to say </w:t>
      </w:r>
      <w:r>
        <w:rPr>
          <w:rFonts w:cs="Times New Roman"/>
          <w:szCs w:val="24"/>
        </w:rPr>
        <w:t>(</w:t>
      </w:r>
      <w:r w:rsidRPr="005A1054">
        <w:rPr>
          <w:rFonts w:cs="Times New Roman"/>
          <w:i/>
          <w:iCs/>
          <w:szCs w:val="24"/>
        </w:rPr>
        <w:t>de dicto</w:t>
      </w:r>
      <w:r>
        <w:rPr>
          <w:rFonts w:cs="Times New Roman"/>
          <w:szCs w:val="24"/>
        </w:rPr>
        <w:t>)</w:t>
      </w:r>
      <w:r w:rsidRPr="005A1054">
        <w:rPr>
          <w:rFonts w:cs="Times New Roman"/>
          <w:i/>
          <w:iCs/>
          <w:szCs w:val="24"/>
        </w:rPr>
        <w:t xml:space="preserve"> </w:t>
      </w:r>
      <w:r w:rsidRPr="005A1054">
        <w:rPr>
          <w:rFonts w:cs="Times New Roman"/>
          <w:szCs w:val="24"/>
        </w:rPr>
        <w:t>that, necessarily</w:t>
      </w:r>
      <w:r>
        <w:rPr>
          <w:rFonts w:cs="Times New Roman"/>
          <w:szCs w:val="24"/>
        </w:rPr>
        <w:t>,</w:t>
      </w:r>
      <w:r w:rsidRPr="005A1054">
        <w:rPr>
          <w:rFonts w:cs="Times New Roman"/>
          <w:szCs w:val="24"/>
        </w:rPr>
        <w:t xml:space="preserve"> whenever it is true God creates, then it is true He creates. </w:t>
      </w:r>
      <w:r>
        <w:rPr>
          <w:rFonts w:cs="Times New Roman"/>
          <w:szCs w:val="24"/>
        </w:rPr>
        <w:t>1 poses no serious metaphysical or theological puzzle. The necessity here</w:t>
      </w:r>
      <w:r>
        <w:rPr>
          <w:rFonts w:cs="Times New Roman"/>
          <w:i/>
          <w:iCs/>
          <w:szCs w:val="24"/>
        </w:rPr>
        <w:t xml:space="preserve"> </w:t>
      </w:r>
      <w:r>
        <w:rPr>
          <w:rFonts w:cs="Times New Roman"/>
          <w:szCs w:val="24"/>
        </w:rPr>
        <w:t xml:space="preserve">concerns a relation among </w:t>
      </w:r>
      <w:r w:rsidRPr="00532C11">
        <w:rPr>
          <w:rFonts w:cs="Times New Roman"/>
          <w:szCs w:val="24"/>
        </w:rPr>
        <w:t>propositions</w:t>
      </w:r>
      <w:r>
        <w:rPr>
          <w:rFonts w:cs="Times New Roman"/>
          <w:i/>
          <w:iCs/>
          <w:szCs w:val="24"/>
        </w:rPr>
        <w:t xml:space="preserve">. </w:t>
      </w:r>
      <w:r>
        <w:rPr>
          <w:rFonts w:cs="Times New Roman"/>
          <w:szCs w:val="24"/>
        </w:rPr>
        <w:t>On reading 1, the ‘necessity’ qualifies over not God’s creating, but the conditional; t</w:t>
      </w:r>
      <w:r w:rsidRPr="005A1054">
        <w:rPr>
          <w:rFonts w:cs="Times New Roman"/>
          <w:szCs w:val="24"/>
        </w:rPr>
        <w:t xml:space="preserve">here </w:t>
      </w:r>
      <w:r>
        <w:rPr>
          <w:rFonts w:cs="Times New Roman"/>
          <w:szCs w:val="24"/>
        </w:rPr>
        <w:t>thus could be</w:t>
      </w:r>
      <w:r w:rsidRPr="005A1054">
        <w:rPr>
          <w:rFonts w:cs="Times New Roman"/>
          <w:szCs w:val="24"/>
        </w:rPr>
        <w:t xml:space="preserve"> other </w:t>
      </w:r>
      <w:r>
        <w:rPr>
          <w:rFonts w:cs="Times New Roman"/>
          <w:szCs w:val="24"/>
        </w:rPr>
        <w:t xml:space="preserve">logically </w:t>
      </w:r>
      <w:r w:rsidRPr="005A1054">
        <w:rPr>
          <w:rFonts w:cs="Times New Roman"/>
          <w:szCs w:val="24"/>
        </w:rPr>
        <w:t xml:space="preserve">possible </w:t>
      </w:r>
      <w:r>
        <w:rPr>
          <w:rFonts w:cs="Times New Roman"/>
          <w:szCs w:val="24"/>
        </w:rPr>
        <w:t>situations</w:t>
      </w:r>
      <w:r w:rsidRPr="005A1054">
        <w:rPr>
          <w:rFonts w:cs="Times New Roman"/>
          <w:szCs w:val="24"/>
        </w:rPr>
        <w:t xml:space="preserve"> where </w:t>
      </w:r>
      <w:r>
        <w:rPr>
          <w:rFonts w:cs="Times New Roman"/>
          <w:szCs w:val="24"/>
        </w:rPr>
        <w:t>God</w:t>
      </w:r>
      <w:r w:rsidRPr="005A1054">
        <w:rPr>
          <w:rFonts w:cs="Times New Roman"/>
          <w:szCs w:val="24"/>
        </w:rPr>
        <w:t xml:space="preserve"> does not</w:t>
      </w:r>
      <w:r>
        <w:rPr>
          <w:rFonts w:cs="Times New Roman"/>
          <w:szCs w:val="24"/>
        </w:rPr>
        <w:t xml:space="preserve"> create</w:t>
      </w:r>
      <w:r w:rsidRPr="005A1054">
        <w:rPr>
          <w:rFonts w:cs="Times New Roman"/>
          <w:szCs w:val="24"/>
        </w:rPr>
        <w:t xml:space="preserve">. </w:t>
      </w:r>
      <w:r w:rsidR="00D926EB">
        <w:rPr>
          <w:rFonts w:cs="Times New Roman"/>
          <w:szCs w:val="24"/>
        </w:rPr>
        <w:t>That is</w:t>
      </w:r>
      <w:r>
        <w:rPr>
          <w:rFonts w:cs="Times New Roman"/>
          <w:szCs w:val="24"/>
        </w:rPr>
        <w:t>, if ‘God creates’ is true, then ‘God creates eternally’ is also true, simply on account of God’s actions necessarily being eternal in duration. The mere fact that God has a</w:t>
      </w:r>
      <w:r w:rsidRPr="00371DC4">
        <w:rPr>
          <w:rFonts w:cs="Times New Roman"/>
          <w:szCs w:val="24"/>
        </w:rPr>
        <w:t xml:space="preserve"> relation to the universe </w:t>
      </w:r>
      <w:r>
        <w:rPr>
          <w:rFonts w:cs="Times New Roman"/>
          <w:szCs w:val="24"/>
        </w:rPr>
        <w:t>which is</w:t>
      </w:r>
      <w:r w:rsidRPr="00371DC4">
        <w:rPr>
          <w:rFonts w:cs="Times New Roman"/>
          <w:szCs w:val="24"/>
        </w:rPr>
        <w:t xml:space="preserve"> ‘</w:t>
      </w:r>
      <w:r>
        <w:rPr>
          <w:rFonts w:cs="Times New Roman"/>
          <w:szCs w:val="24"/>
        </w:rPr>
        <w:t xml:space="preserve">necessarily </w:t>
      </w:r>
      <w:r w:rsidRPr="00371DC4">
        <w:rPr>
          <w:rFonts w:cs="Times New Roman"/>
          <w:szCs w:val="24"/>
        </w:rPr>
        <w:t xml:space="preserve">eternal’ </w:t>
      </w:r>
      <w:r>
        <w:rPr>
          <w:rFonts w:cs="Times New Roman"/>
          <w:szCs w:val="24"/>
        </w:rPr>
        <w:t xml:space="preserve">in that way </w:t>
      </w:r>
      <w:r w:rsidRPr="00371DC4">
        <w:rPr>
          <w:rFonts w:cs="Times New Roman"/>
          <w:szCs w:val="24"/>
        </w:rPr>
        <w:t>does not</w:t>
      </w:r>
      <w:r>
        <w:rPr>
          <w:rFonts w:cs="Times New Roman"/>
          <w:szCs w:val="24"/>
        </w:rPr>
        <w:t xml:space="preserve"> by itself</w:t>
      </w:r>
      <w:r w:rsidRPr="00371DC4">
        <w:rPr>
          <w:rFonts w:cs="Times New Roman"/>
          <w:szCs w:val="24"/>
        </w:rPr>
        <w:t xml:space="preserve"> entail</w:t>
      </w:r>
      <w:r>
        <w:rPr>
          <w:rFonts w:cs="Times New Roman"/>
          <w:szCs w:val="24"/>
        </w:rPr>
        <w:t xml:space="preserve"> </w:t>
      </w:r>
      <w:r w:rsidRPr="00371DC4">
        <w:rPr>
          <w:rFonts w:cs="Times New Roman"/>
          <w:szCs w:val="24"/>
        </w:rPr>
        <w:t>that God cannot do otherwise than create</w:t>
      </w:r>
      <w:r>
        <w:rPr>
          <w:rFonts w:cs="Times New Roman"/>
          <w:szCs w:val="24"/>
        </w:rPr>
        <w:t xml:space="preserve">. </w:t>
      </w:r>
    </w:p>
    <w:p w14:paraId="0BBD3592" w14:textId="51B5F700" w:rsidR="003E5241" w:rsidRDefault="0038671D" w:rsidP="0045411E">
      <w:pPr>
        <w:spacing w:before="100" w:beforeAutospacing="1" w:after="100" w:afterAutospacing="1"/>
        <w:ind w:left="0" w:firstLine="0"/>
        <w:rPr>
          <w:rFonts w:cs="Times New Roman"/>
          <w:szCs w:val="24"/>
        </w:rPr>
      </w:pPr>
      <w:r>
        <w:rPr>
          <w:rFonts w:cs="Times New Roman"/>
          <w:szCs w:val="24"/>
        </w:rPr>
        <w:t>T</w:t>
      </w:r>
      <w:r w:rsidRPr="005A1054">
        <w:rPr>
          <w:rFonts w:cs="Times New Roman"/>
          <w:szCs w:val="24"/>
        </w:rPr>
        <w:t xml:space="preserve">o affirm </w:t>
      </w:r>
      <w:r>
        <w:rPr>
          <w:rFonts w:cs="Times New Roman"/>
          <w:szCs w:val="24"/>
        </w:rPr>
        <w:t xml:space="preserve">2, by contrast, </w:t>
      </w:r>
      <w:r w:rsidRPr="005A1054">
        <w:rPr>
          <w:rFonts w:cs="Times New Roman"/>
          <w:szCs w:val="24"/>
        </w:rPr>
        <w:t xml:space="preserve">would be to switch to the claim that God creates </w:t>
      </w:r>
      <w:r w:rsidRPr="001B1232">
        <w:rPr>
          <w:rFonts w:cs="Times New Roman"/>
          <w:szCs w:val="24"/>
        </w:rPr>
        <w:t>necessarily</w:t>
      </w:r>
      <w:r>
        <w:rPr>
          <w:rFonts w:cs="Times New Roman"/>
          <w:i/>
          <w:iCs/>
          <w:szCs w:val="24"/>
        </w:rPr>
        <w:t xml:space="preserve">, </w:t>
      </w:r>
      <w:r>
        <w:rPr>
          <w:rFonts w:cs="Times New Roman"/>
          <w:szCs w:val="24"/>
        </w:rPr>
        <w:t xml:space="preserve">with the necessity concerning God’s creating itself. 2 thus involves a relation of </w:t>
      </w:r>
      <w:r>
        <w:rPr>
          <w:rFonts w:cs="Times New Roman"/>
          <w:i/>
          <w:iCs/>
          <w:szCs w:val="24"/>
        </w:rPr>
        <w:t xml:space="preserve">metaphysical </w:t>
      </w:r>
      <w:r>
        <w:rPr>
          <w:rFonts w:cs="Times New Roman"/>
          <w:szCs w:val="24"/>
        </w:rPr>
        <w:t>necessity (</w:t>
      </w:r>
      <w:r w:rsidRPr="005A1054">
        <w:rPr>
          <w:rFonts w:cs="Times New Roman"/>
          <w:i/>
          <w:iCs/>
          <w:szCs w:val="24"/>
        </w:rPr>
        <w:t>de re</w:t>
      </w:r>
      <w:r w:rsidRPr="008F3D49">
        <w:rPr>
          <w:rFonts w:cs="Times New Roman"/>
          <w:szCs w:val="24"/>
        </w:rPr>
        <w:t>)</w:t>
      </w:r>
      <w:r>
        <w:rPr>
          <w:rFonts w:cs="Times New Roman"/>
          <w:szCs w:val="24"/>
        </w:rPr>
        <w:t xml:space="preserve">. </w:t>
      </w:r>
      <w:r w:rsidR="00775E4A">
        <w:rPr>
          <w:rFonts w:cs="Times New Roman"/>
          <w:szCs w:val="24"/>
        </w:rPr>
        <w:t>If</w:t>
      </w:r>
      <w:r>
        <w:rPr>
          <w:rFonts w:cs="Times New Roman"/>
          <w:szCs w:val="24"/>
        </w:rPr>
        <w:t xml:space="preserve"> God </w:t>
      </w:r>
      <w:r w:rsidRPr="008E5CA2">
        <w:rPr>
          <w:rFonts w:cs="Times New Roman"/>
          <w:i/>
          <w:iCs/>
          <w:szCs w:val="24"/>
        </w:rPr>
        <w:t>cannot</w:t>
      </w:r>
      <w:r>
        <w:rPr>
          <w:rFonts w:cs="Times New Roman"/>
          <w:szCs w:val="24"/>
        </w:rPr>
        <w:t xml:space="preserve"> </w:t>
      </w:r>
      <w:r w:rsidRPr="008E5CA2">
        <w:rPr>
          <w:rFonts w:cs="Times New Roman"/>
          <w:i/>
          <w:iCs/>
          <w:szCs w:val="24"/>
        </w:rPr>
        <w:t>not</w:t>
      </w:r>
      <w:r>
        <w:rPr>
          <w:rFonts w:cs="Times New Roman"/>
          <w:szCs w:val="24"/>
        </w:rPr>
        <w:t xml:space="preserve"> do or cause </w:t>
      </w:r>
      <w:r>
        <w:rPr>
          <w:rFonts w:cs="Times New Roman"/>
          <w:i/>
          <w:iCs/>
          <w:szCs w:val="24"/>
        </w:rPr>
        <w:t xml:space="preserve">x, </w:t>
      </w:r>
      <w:r>
        <w:rPr>
          <w:rFonts w:cs="Times New Roman"/>
          <w:szCs w:val="24"/>
        </w:rPr>
        <w:t xml:space="preserve">then </w:t>
      </w:r>
      <w:r>
        <w:rPr>
          <w:rFonts w:cs="Times New Roman"/>
          <w:i/>
          <w:iCs/>
          <w:szCs w:val="24"/>
        </w:rPr>
        <w:t xml:space="preserve">x </w:t>
      </w:r>
      <w:r>
        <w:rPr>
          <w:rFonts w:cs="Times New Roman"/>
          <w:szCs w:val="24"/>
        </w:rPr>
        <w:t xml:space="preserve">is metaphysically necessary insofar as </w:t>
      </w:r>
      <w:r>
        <w:rPr>
          <w:rFonts w:cs="Times New Roman"/>
          <w:i/>
          <w:iCs/>
          <w:szCs w:val="24"/>
        </w:rPr>
        <w:t>x</w:t>
      </w:r>
      <w:r>
        <w:rPr>
          <w:rFonts w:cs="Times New Roman"/>
          <w:szCs w:val="24"/>
        </w:rPr>
        <w:t xml:space="preserve"> ‘</w:t>
      </w:r>
      <w:r w:rsidRPr="00363A54">
        <w:rPr>
          <w:rFonts w:cs="Times New Roman"/>
          <w:szCs w:val="24"/>
        </w:rPr>
        <w:t>could not not</w:t>
      </w:r>
      <w:r>
        <w:rPr>
          <w:rFonts w:cs="Times New Roman"/>
          <w:szCs w:val="24"/>
        </w:rPr>
        <w:t xml:space="preserve"> exist’ or ‘could not not be otherwise.’ What I will show is that David Bentley Hart and Jordan Daniel Wood both hold that, given God’s character, His choices and actions simply could not be otherwise. </w:t>
      </w:r>
      <w:r w:rsidR="007D3298">
        <w:rPr>
          <w:rFonts w:cs="Times New Roman"/>
          <w:szCs w:val="24"/>
        </w:rPr>
        <w:t>That is, both</w:t>
      </w:r>
      <w:r>
        <w:rPr>
          <w:rFonts w:cs="Times New Roman"/>
          <w:szCs w:val="24"/>
        </w:rPr>
        <w:t xml:space="preserve"> </w:t>
      </w:r>
      <w:r w:rsidR="007D3298">
        <w:rPr>
          <w:rFonts w:cs="Times New Roman"/>
          <w:szCs w:val="24"/>
        </w:rPr>
        <w:t>holds</w:t>
      </w:r>
      <w:r>
        <w:rPr>
          <w:rFonts w:cs="Times New Roman"/>
          <w:szCs w:val="24"/>
        </w:rPr>
        <w:t xml:space="preserve"> reading 2. Since </w:t>
      </w:r>
      <w:r w:rsidR="007D3298">
        <w:rPr>
          <w:rFonts w:cs="Times New Roman"/>
          <w:szCs w:val="24"/>
        </w:rPr>
        <w:t>Hart and Wood</w:t>
      </w:r>
      <w:r>
        <w:rPr>
          <w:rFonts w:cs="Times New Roman"/>
          <w:szCs w:val="24"/>
        </w:rPr>
        <w:t xml:space="preserve"> appeal to God’s character, they do not appeal to a relation among propositions or the relation among facts such that, necessarily, given God chose to create, God chooses to create. Their views involve a strong modal thesis about God’s actions that goes beyond traditional claims that God’s actions befit His wisdom since, on those traditional claims, many possible courses of action could </w:t>
      </w:r>
      <w:r w:rsidRPr="00D44352">
        <w:rPr>
          <w:rFonts w:cs="Times New Roman"/>
          <w:szCs w:val="24"/>
        </w:rPr>
        <w:t>equally</w:t>
      </w:r>
      <w:r>
        <w:rPr>
          <w:rFonts w:cs="Times New Roman"/>
          <w:szCs w:val="24"/>
        </w:rPr>
        <w:t xml:space="preserve"> befit God’s wisdom. Hart and Wood both deny that God could </w:t>
      </w:r>
      <w:r>
        <w:rPr>
          <w:rFonts w:cs="Times New Roman"/>
          <w:szCs w:val="24"/>
        </w:rPr>
        <w:lastRenderedPageBreak/>
        <w:t xml:space="preserve">have done anything else apart from what He (actually) did in creation and salvation that would befit His wisdom or character. </w:t>
      </w:r>
    </w:p>
    <w:p w14:paraId="76D75904" w14:textId="304A18A7" w:rsidR="008A139A" w:rsidRDefault="003E5241" w:rsidP="0045411E">
      <w:pPr>
        <w:spacing w:before="100" w:beforeAutospacing="1" w:after="100" w:afterAutospacing="1"/>
        <w:ind w:left="0" w:firstLine="0"/>
        <w:rPr>
          <w:rFonts w:cs="Times New Roman"/>
          <w:szCs w:val="24"/>
        </w:rPr>
      </w:pPr>
      <w:r>
        <w:rPr>
          <w:rFonts w:cs="Times New Roman"/>
          <w:szCs w:val="24"/>
        </w:rPr>
        <w:t xml:space="preserve">I will show that, if such a modal claim is to support the implications that Hart and Wood (and others) draw from it, </w:t>
      </w:r>
      <w:r w:rsidRPr="00884C4B">
        <w:rPr>
          <w:rFonts w:cs="Times New Roman"/>
          <w:szCs w:val="24"/>
        </w:rPr>
        <w:t xml:space="preserve">God </w:t>
      </w:r>
      <w:r>
        <w:rPr>
          <w:rFonts w:cs="Times New Roman"/>
          <w:szCs w:val="24"/>
        </w:rPr>
        <w:t>would bear</w:t>
      </w:r>
      <w:r w:rsidRPr="00884C4B">
        <w:rPr>
          <w:rFonts w:cs="Times New Roman"/>
          <w:szCs w:val="24"/>
        </w:rPr>
        <w:t xml:space="preserve"> a</w:t>
      </w:r>
      <w:r w:rsidR="00942E81">
        <w:rPr>
          <w:rFonts w:cs="Times New Roman"/>
          <w:szCs w:val="24"/>
        </w:rPr>
        <w:t xml:space="preserve"> </w:t>
      </w:r>
      <w:r w:rsidRPr="00884C4B">
        <w:rPr>
          <w:rFonts w:cs="Times New Roman"/>
          <w:szCs w:val="24"/>
        </w:rPr>
        <w:t>relation to the world</w:t>
      </w:r>
      <w:r w:rsidR="00942E81">
        <w:rPr>
          <w:rFonts w:cs="Times New Roman"/>
          <w:szCs w:val="24"/>
        </w:rPr>
        <w:t xml:space="preserve"> that is constitutive of His divine identity</w:t>
      </w:r>
      <w:r w:rsidRPr="00884C4B">
        <w:rPr>
          <w:rFonts w:cs="Times New Roman"/>
          <w:szCs w:val="24"/>
        </w:rPr>
        <w:t>.</w:t>
      </w:r>
      <w:r>
        <w:rPr>
          <w:rFonts w:cs="Times New Roman"/>
          <w:szCs w:val="24"/>
        </w:rPr>
        <w:t xml:space="preserve"> </w:t>
      </w:r>
      <w:r w:rsidR="00D97E78" w:rsidRPr="00D97E78">
        <w:rPr>
          <w:rFonts w:cs="Times New Roman"/>
          <w:szCs w:val="24"/>
        </w:rPr>
        <w:t>I group these two together since Hart and Wood represent what appear to be the fundamentally logically exhaustive ways of pursuing this strategy in terms of either the divine nature or Persons.</w:t>
      </w:r>
      <w:r w:rsidR="00D97E78">
        <w:rPr>
          <w:rFonts w:cs="Times New Roman"/>
          <w:szCs w:val="24"/>
        </w:rPr>
        <w:t xml:space="preserve"> And</w:t>
      </w:r>
      <w:r w:rsidR="00D97E78" w:rsidRPr="00D97E78">
        <w:rPr>
          <w:rFonts w:cs="Times New Roman"/>
          <w:szCs w:val="24"/>
        </w:rPr>
        <w:t xml:space="preserve"> their strategy is embraced by a family of theoretically similar contemporary proposals in theology</w:t>
      </w:r>
      <w:r w:rsidR="00D97E78">
        <w:rPr>
          <w:rFonts w:cs="Times New Roman"/>
          <w:szCs w:val="24"/>
        </w:rPr>
        <w:t>. Yet, o</w:t>
      </w:r>
      <w:r w:rsidR="00D60375">
        <w:rPr>
          <w:rFonts w:cs="Times New Roman"/>
          <w:szCs w:val="24"/>
        </w:rPr>
        <w:t xml:space="preserve">n </w:t>
      </w:r>
      <w:r w:rsidR="00D97E78">
        <w:rPr>
          <w:rFonts w:cs="Times New Roman"/>
          <w:szCs w:val="24"/>
        </w:rPr>
        <w:t>views</w:t>
      </w:r>
      <w:r w:rsidR="002E772C">
        <w:rPr>
          <w:rFonts w:cs="Times New Roman"/>
          <w:szCs w:val="24"/>
        </w:rPr>
        <w:t xml:space="preserve"> of the relationship between God and the world that resemble Hart or Wood</w:t>
      </w:r>
      <w:r w:rsidR="003C5AA0">
        <w:rPr>
          <w:rFonts w:cs="Times New Roman"/>
          <w:szCs w:val="24"/>
        </w:rPr>
        <w:t>, then,</w:t>
      </w:r>
      <w:r w:rsidR="00D03989">
        <w:rPr>
          <w:rFonts w:cs="Times New Roman"/>
          <w:szCs w:val="24"/>
        </w:rPr>
        <w:t xml:space="preserve"> God depends upon the world to be who or what He is</w:t>
      </w:r>
      <w:r w:rsidR="001B3314">
        <w:rPr>
          <w:rFonts w:cs="Times New Roman"/>
          <w:szCs w:val="24"/>
        </w:rPr>
        <w:t xml:space="preserve">, just as much as radical kenotic theories that </w:t>
      </w:r>
      <w:r w:rsidR="002E772C">
        <w:rPr>
          <w:rFonts w:cs="Times New Roman"/>
          <w:szCs w:val="24"/>
        </w:rPr>
        <w:t xml:space="preserve">they </w:t>
      </w:r>
      <w:r w:rsidR="001B3314">
        <w:rPr>
          <w:rFonts w:cs="Times New Roman"/>
          <w:szCs w:val="24"/>
        </w:rPr>
        <w:t>reject</w:t>
      </w:r>
      <w:r w:rsidR="00D03989">
        <w:rPr>
          <w:rFonts w:cs="Times New Roman"/>
          <w:szCs w:val="24"/>
        </w:rPr>
        <w:t xml:space="preserve">. </w:t>
      </w:r>
      <w:r w:rsidR="00C044BE">
        <w:rPr>
          <w:rFonts w:cs="Times New Roman"/>
          <w:szCs w:val="24"/>
        </w:rPr>
        <w:t>Since</w:t>
      </w:r>
      <w:r w:rsidR="00352953">
        <w:rPr>
          <w:rFonts w:cs="Times New Roman"/>
          <w:szCs w:val="24"/>
        </w:rPr>
        <w:t xml:space="preserve"> </w:t>
      </w:r>
      <w:r w:rsidR="00D60375">
        <w:rPr>
          <w:rFonts w:cs="Times New Roman"/>
          <w:szCs w:val="24"/>
        </w:rPr>
        <w:t>their</w:t>
      </w:r>
      <w:r w:rsidR="00D03989">
        <w:rPr>
          <w:rFonts w:cs="Times New Roman"/>
          <w:szCs w:val="24"/>
        </w:rPr>
        <w:t xml:space="preserve"> project </w:t>
      </w:r>
      <w:r w:rsidR="000A7ADD">
        <w:rPr>
          <w:rFonts w:cs="Times New Roman"/>
          <w:szCs w:val="24"/>
        </w:rPr>
        <w:t>fail</w:t>
      </w:r>
      <w:r w:rsidR="00D60375">
        <w:rPr>
          <w:rFonts w:cs="Times New Roman"/>
          <w:szCs w:val="24"/>
        </w:rPr>
        <w:t>s</w:t>
      </w:r>
      <w:r w:rsidR="00D03989">
        <w:rPr>
          <w:rFonts w:cs="Times New Roman"/>
          <w:szCs w:val="24"/>
        </w:rPr>
        <w:t xml:space="preserve"> by their own standards</w:t>
      </w:r>
      <w:r w:rsidR="00352953">
        <w:rPr>
          <w:rFonts w:cs="Times New Roman"/>
          <w:szCs w:val="24"/>
        </w:rPr>
        <w:t xml:space="preserve">, I conclude that </w:t>
      </w:r>
      <w:r w:rsidR="00942E81">
        <w:rPr>
          <w:rFonts w:cs="Times New Roman"/>
          <w:szCs w:val="24"/>
        </w:rPr>
        <w:t>Hart/Wood-type</w:t>
      </w:r>
      <w:r w:rsidR="00352953">
        <w:rPr>
          <w:rFonts w:cs="Times New Roman"/>
          <w:szCs w:val="24"/>
        </w:rPr>
        <w:t xml:space="preserve"> strategies </w:t>
      </w:r>
      <w:r w:rsidR="00942E81">
        <w:rPr>
          <w:rFonts w:cs="Times New Roman"/>
          <w:szCs w:val="24"/>
        </w:rPr>
        <w:t>bear</w:t>
      </w:r>
      <w:r w:rsidR="00352953">
        <w:rPr>
          <w:rFonts w:cs="Times New Roman"/>
          <w:szCs w:val="24"/>
        </w:rPr>
        <w:t xml:space="preserve"> no advantages over radical kenoticism. </w:t>
      </w:r>
    </w:p>
    <w:p w14:paraId="3563EDE7" w14:textId="0DA85B7E" w:rsidR="006D551B" w:rsidRDefault="006D551B" w:rsidP="006D551B">
      <w:pPr>
        <w:pStyle w:val="Heading3"/>
        <w:spacing w:before="100" w:beforeAutospacing="1" w:after="100" w:afterAutospacing="1"/>
        <w:ind w:left="0" w:firstLine="0"/>
      </w:pPr>
      <w:r>
        <w:t>David Bentley Hart</w:t>
      </w:r>
    </w:p>
    <w:p w14:paraId="73FE6566" w14:textId="24B383AD" w:rsidR="0047361D" w:rsidRDefault="00467D83" w:rsidP="0045411E">
      <w:pPr>
        <w:spacing w:before="100" w:beforeAutospacing="1" w:after="100" w:afterAutospacing="1"/>
        <w:ind w:left="0" w:firstLine="0"/>
        <w:rPr>
          <w:rFonts w:cs="Times New Roman"/>
          <w:szCs w:val="24"/>
        </w:rPr>
      </w:pPr>
      <w:r>
        <w:rPr>
          <w:rFonts w:cs="Times New Roman"/>
          <w:szCs w:val="24"/>
        </w:rPr>
        <w:t xml:space="preserve">Hegel is well-known for proposing </w:t>
      </w:r>
      <w:r w:rsidR="00877C2D">
        <w:rPr>
          <w:rFonts w:cs="Times New Roman"/>
          <w:szCs w:val="24"/>
        </w:rPr>
        <w:t xml:space="preserve">a view on which God has an intimate ontological relationship with His creation, on which (broadly speaking) God depends on what occurs in His economic activity </w:t>
      </w:r>
      <w:r w:rsidR="00877C2D">
        <w:rPr>
          <w:rFonts w:cs="Times New Roman"/>
          <w:i/>
          <w:iCs/>
          <w:szCs w:val="24"/>
        </w:rPr>
        <w:t xml:space="preserve">ad extra </w:t>
      </w:r>
      <w:r w:rsidR="00877C2D">
        <w:rPr>
          <w:rFonts w:cs="Times New Roman"/>
          <w:szCs w:val="24"/>
        </w:rPr>
        <w:t>for who</w:t>
      </w:r>
      <w:r w:rsidR="006D0135">
        <w:rPr>
          <w:rFonts w:cs="Times New Roman"/>
          <w:szCs w:val="24"/>
        </w:rPr>
        <w:t>/</w:t>
      </w:r>
      <w:r w:rsidR="00877C2D">
        <w:rPr>
          <w:rFonts w:cs="Times New Roman"/>
          <w:szCs w:val="24"/>
        </w:rPr>
        <w:t xml:space="preserve">what He is </w:t>
      </w:r>
      <w:r w:rsidR="00877C2D">
        <w:rPr>
          <w:rFonts w:cs="Times New Roman"/>
          <w:i/>
          <w:iCs/>
          <w:szCs w:val="24"/>
        </w:rPr>
        <w:t>ad intra</w:t>
      </w:r>
      <w:r w:rsidR="00877C2D">
        <w:rPr>
          <w:rFonts w:cs="Times New Roman"/>
          <w:szCs w:val="24"/>
        </w:rPr>
        <w:t>. David Bentley Hart is critical of the views of German Idealists such as Hegel. “…</w:t>
      </w:r>
      <w:r w:rsidR="00877C2D" w:rsidRPr="00877C2D">
        <w:rPr>
          <w:rFonts w:cs="Times New Roman"/>
          <w:szCs w:val="24"/>
        </w:rPr>
        <w:t>the notion</w:t>
      </w:r>
      <w:r w:rsidR="00877C2D">
        <w:rPr>
          <w:rFonts w:cs="Times New Roman"/>
          <w:szCs w:val="24"/>
        </w:rPr>
        <w:t xml:space="preserve"> </w:t>
      </w:r>
      <w:r w:rsidR="00877C2D" w:rsidRPr="00877C2D">
        <w:rPr>
          <w:rFonts w:cs="Times New Roman"/>
          <w:szCs w:val="24"/>
        </w:rPr>
        <w:t>that the economic Trinity actually somehow constitutes the immanent in its</w:t>
      </w:r>
      <w:r w:rsidR="00877C2D">
        <w:rPr>
          <w:rFonts w:cs="Times New Roman"/>
          <w:szCs w:val="24"/>
        </w:rPr>
        <w:t xml:space="preserve"> </w:t>
      </w:r>
      <w:r w:rsidR="00877C2D" w:rsidRPr="00877C2D">
        <w:rPr>
          <w:rFonts w:cs="Times New Roman"/>
          <w:szCs w:val="24"/>
        </w:rPr>
        <w:t>ultimate identity, the nature of God becomes war rather than peace</w:t>
      </w:r>
      <w:r w:rsidR="00877C2D">
        <w:rPr>
          <w:rFonts w:cs="Times New Roman"/>
          <w:szCs w:val="24"/>
        </w:rPr>
        <w:t>…</w:t>
      </w:r>
      <w:r w:rsidR="00877C2D" w:rsidRPr="00877C2D">
        <w:rPr>
          <w:rFonts w:cs="Times New Roman"/>
          <w:szCs w:val="24"/>
        </w:rPr>
        <w:t xml:space="preserve"> The Hegelian divine is one whose nature</w:t>
      </w:r>
      <w:r w:rsidR="00877C2D">
        <w:rPr>
          <w:rFonts w:cs="Times New Roman"/>
          <w:szCs w:val="24"/>
        </w:rPr>
        <w:t xml:space="preserve"> </w:t>
      </w:r>
      <w:r w:rsidR="00877C2D" w:rsidRPr="00877C2D">
        <w:rPr>
          <w:rFonts w:cs="Times New Roman"/>
          <w:szCs w:val="24"/>
        </w:rPr>
        <w:t>is not simply expressed upon the cross, but also fashioned through the</w:t>
      </w:r>
      <w:r w:rsidR="00877C2D">
        <w:rPr>
          <w:rFonts w:cs="Times New Roman"/>
          <w:szCs w:val="24"/>
        </w:rPr>
        <w:t xml:space="preserve"> </w:t>
      </w:r>
      <w:r w:rsidR="00877C2D" w:rsidRPr="00877C2D">
        <w:rPr>
          <w:rFonts w:cs="Times New Roman"/>
          <w:szCs w:val="24"/>
        </w:rPr>
        <w:t>probative negation of crucifixion as such, as well as through every other</w:t>
      </w:r>
      <w:r w:rsidR="00877C2D">
        <w:rPr>
          <w:rFonts w:cs="Times New Roman"/>
          <w:szCs w:val="24"/>
        </w:rPr>
        <w:t xml:space="preserve"> </w:t>
      </w:r>
      <w:r w:rsidR="00877C2D" w:rsidRPr="00877C2D">
        <w:rPr>
          <w:rFonts w:cs="Times New Roman"/>
          <w:szCs w:val="24"/>
        </w:rPr>
        <w:t>form of conflict</w:t>
      </w:r>
      <w:r w:rsidR="00877C2D">
        <w:rPr>
          <w:rFonts w:cs="Times New Roman"/>
          <w:szCs w:val="24"/>
        </w:rPr>
        <w:t>…</w:t>
      </w:r>
      <w:r w:rsidR="00877C2D" w:rsidRPr="00877C2D">
        <w:rPr>
          <w:rFonts w:cs="Times New Roman"/>
          <w:szCs w:val="24"/>
        </w:rPr>
        <w:t>and therefore one in which that violence is necessarily</w:t>
      </w:r>
      <w:r w:rsidR="00877C2D">
        <w:rPr>
          <w:rFonts w:cs="Times New Roman"/>
          <w:szCs w:val="24"/>
        </w:rPr>
        <w:t>…</w:t>
      </w:r>
      <w:r w:rsidR="00877C2D" w:rsidRPr="00877C2D">
        <w:rPr>
          <w:rFonts w:cs="Times New Roman"/>
          <w:szCs w:val="24"/>
        </w:rPr>
        <w:t>eternalized by its sublation into Geist</w:t>
      </w:r>
      <w:r w:rsidR="00877C2D">
        <w:rPr>
          <w:rFonts w:cs="Times New Roman"/>
          <w:szCs w:val="24"/>
        </w:rPr>
        <w:t>.”</w:t>
      </w:r>
      <w:r w:rsidR="00877C2D">
        <w:rPr>
          <w:rStyle w:val="FootnoteReference"/>
          <w:rFonts w:cs="Times New Roman"/>
          <w:szCs w:val="24"/>
        </w:rPr>
        <w:footnoteReference w:id="1"/>
      </w:r>
      <w:r w:rsidR="007B4344">
        <w:rPr>
          <w:rFonts w:cs="Times New Roman"/>
          <w:szCs w:val="24"/>
        </w:rPr>
        <w:t xml:space="preserve"> Views such as these, Hart suggests, undermine (among other things) the freedom of God and evacuate grace of its proper meaning.</w:t>
      </w:r>
      <w:r w:rsidR="007B4344">
        <w:rPr>
          <w:rStyle w:val="FootnoteReference"/>
          <w:rFonts w:cs="Times New Roman"/>
          <w:szCs w:val="24"/>
        </w:rPr>
        <w:footnoteReference w:id="2"/>
      </w:r>
      <w:r w:rsidR="007B4344">
        <w:rPr>
          <w:rFonts w:cs="Times New Roman"/>
          <w:szCs w:val="24"/>
        </w:rPr>
        <w:t xml:space="preserve"> Hart therefore rejects that “</w:t>
      </w:r>
      <w:r w:rsidR="007B4344" w:rsidRPr="007B4344">
        <w:rPr>
          <w:rFonts w:cs="Times New Roman"/>
          <w:szCs w:val="24"/>
        </w:rPr>
        <w:t>God becoming human and</w:t>
      </w:r>
      <w:r w:rsidR="007B4344">
        <w:rPr>
          <w:rFonts w:cs="Times New Roman"/>
          <w:szCs w:val="24"/>
        </w:rPr>
        <w:t xml:space="preserve"> </w:t>
      </w:r>
      <w:r w:rsidR="007B4344" w:rsidRPr="007B4344">
        <w:rPr>
          <w:rFonts w:cs="Times New Roman"/>
          <w:szCs w:val="24"/>
        </w:rPr>
        <w:t>humanity becoming God is not God becoming God.</w:t>
      </w:r>
      <w:r w:rsidR="007B4344">
        <w:rPr>
          <w:rFonts w:cs="Times New Roman"/>
          <w:szCs w:val="24"/>
        </w:rPr>
        <w:t>”</w:t>
      </w:r>
      <w:r w:rsidR="007B4344">
        <w:rPr>
          <w:rStyle w:val="FootnoteReference"/>
          <w:rFonts w:cs="Times New Roman"/>
          <w:szCs w:val="24"/>
        </w:rPr>
        <w:footnoteReference w:id="3"/>
      </w:r>
      <w:r w:rsidR="007B4344">
        <w:rPr>
          <w:rFonts w:cs="Times New Roman"/>
          <w:szCs w:val="24"/>
        </w:rPr>
        <w:t xml:space="preserve"> </w:t>
      </w:r>
    </w:p>
    <w:p w14:paraId="2283DD2B" w14:textId="09F43664" w:rsidR="0045411E" w:rsidRDefault="007B4344" w:rsidP="0045411E">
      <w:pPr>
        <w:spacing w:before="100" w:beforeAutospacing="1" w:after="100" w:afterAutospacing="1"/>
        <w:ind w:left="0" w:firstLine="0"/>
        <w:rPr>
          <w:rFonts w:cs="Times New Roman"/>
          <w:szCs w:val="24"/>
        </w:rPr>
      </w:pPr>
      <w:r>
        <w:rPr>
          <w:rFonts w:cs="Times New Roman"/>
          <w:szCs w:val="24"/>
        </w:rPr>
        <w:t>Nevertheless, Hart thinks there is a false dilemma in the</w:t>
      </w:r>
      <w:r w:rsidR="0047361D">
        <w:rPr>
          <w:rFonts w:cs="Times New Roman"/>
          <w:szCs w:val="24"/>
        </w:rPr>
        <w:t xml:space="preserve"> background that made the German Idealist solution unnecessary</w:t>
      </w:r>
      <w:r>
        <w:rPr>
          <w:rFonts w:cs="Times New Roman"/>
          <w:szCs w:val="24"/>
        </w:rPr>
        <w:t>. As Hart reads them, the problem these Idealists were facing was the way in which to understand God’s intimate relationship with the world</w:t>
      </w:r>
      <w:r w:rsidR="00CE28AD">
        <w:rPr>
          <w:rFonts w:cs="Times New Roman"/>
          <w:szCs w:val="24"/>
        </w:rPr>
        <w:t xml:space="preserve">. </w:t>
      </w:r>
      <w:r>
        <w:rPr>
          <w:rFonts w:cs="Times New Roman"/>
          <w:szCs w:val="24"/>
        </w:rPr>
        <w:t>“</w:t>
      </w:r>
      <w:r w:rsidRPr="007B4344">
        <w:rPr>
          <w:rFonts w:cs="Times New Roman"/>
          <w:szCs w:val="24"/>
        </w:rPr>
        <w:t>Hegel is to be commended for</w:t>
      </w:r>
      <w:r>
        <w:rPr>
          <w:rFonts w:cs="Times New Roman"/>
          <w:szCs w:val="24"/>
        </w:rPr>
        <w:t xml:space="preserve"> </w:t>
      </w:r>
      <w:r w:rsidRPr="007B4344">
        <w:rPr>
          <w:rFonts w:cs="Times New Roman"/>
          <w:szCs w:val="24"/>
        </w:rPr>
        <w:t xml:space="preserve">recognizing </w:t>
      </w:r>
      <w:r>
        <w:rPr>
          <w:rFonts w:cs="Times New Roman"/>
          <w:szCs w:val="24"/>
        </w:rPr>
        <w:t>…</w:t>
      </w:r>
      <w:r w:rsidRPr="007B4344">
        <w:rPr>
          <w:rFonts w:cs="Times New Roman"/>
          <w:szCs w:val="24"/>
        </w:rPr>
        <w:t>Christian</w:t>
      </w:r>
      <w:r>
        <w:rPr>
          <w:rFonts w:cs="Times New Roman"/>
          <w:szCs w:val="24"/>
        </w:rPr>
        <w:t xml:space="preserve"> </w:t>
      </w:r>
      <w:r w:rsidRPr="007B4344">
        <w:rPr>
          <w:rFonts w:cs="Times New Roman"/>
          <w:szCs w:val="24"/>
        </w:rPr>
        <w:t>confession requires that nothing in nature or history can be simply extrinsic</w:t>
      </w:r>
      <w:r>
        <w:rPr>
          <w:rFonts w:cs="Times New Roman"/>
          <w:szCs w:val="24"/>
        </w:rPr>
        <w:t xml:space="preserve"> to…</w:t>
      </w:r>
      <w:r w:rsidRPr="007B4344">
        <w:rPr>
          <w:rFonts w:cs="Times New Roman"/>
          <w:szCs w:val="24"/>
        </w:rPr>
        <w:t>the</w:t>
      </w:r>
      <w:r>
        <w:rPr>
          <w:rFonts w:cs="Times New Roman"/>
          <w:szCs w:val="24"/>
        </w:rPr>
        <w:t xml:space="preserve"> </w:t>
      </w:r>
      <w:r w:rsidRPr="007B4344">
        <w:rPr>
          <w:rFonts w:cs="Times New Roman"/>
          <w:szCs w:val="24"/>
        </w:rPr>
        <w:t>divine life.</w:t>
      </w:r>
      <w:r>
        <w:rPr>
          <w:rFonts w:cs="Times New Roman"/>
          <w:szCs w:val="24"/>
        </w:rPr>
        <w:t>”</w:t>
      </w:r>
      <w:r>
        <w:rPr>
          <w:rStyle w:val="FootnoteReference"/>
          <w:rFonts w:cs="Times New Roman"/>
          <w:szCs w:val="24"/>
        </w:rPr>
        <w:footnoteReference w:id="4"/>
      </w:r>
      <w:r>
        <w:rPr>
          <w:rFonts w:cs="Times New Roman"/>
          <w:szCs w:val="24"/>
        </w:rPr>
        <w:t xml:space="preserve"> </w:t>
      </w:r>
      <w:r w:rsidR="00304E77">
        <w:rPr>
          <w:rFonts w:cs="Times New Roman"/>
          <w:szCs w:val="24"/>
        </w:rPr>
        <w:t xml:space="preserve">That is, the problem is explaining the way in which God and creation are mutually non-contingently related. </w:t>
      </w:r>
      <w:r>
        <w:rPr>
          <w:rFonts w:cs="Times New Roman"/>
          <w:szCs w:val="24"/>
        </w:rPr>
        <w:t xml:space="preserve">The Idealistic solution opted for the view that God had a relationship with the world which was integral to His being, in virtue of </w:t>
      </w:r>
      <w:r w:rsidR="00930A32">
        <w:rPr>
          <w:rFonts w:cs="Times New Roman"/>
          <w:szCs w:val="24"/>
        </w:rPr>
        <w:t>God’s ontological</w:t>
      </w:r>
      <w:r>
        <w:rPr>
          <w:rFonts w:cs="Times New Roman"/>
          <w:szCs w:val="24"/>
        </w:rPr>
        <w:t xml:space="preserve"> dependence upon that world</w:t>
      </w:r>
      <w:r w:rsidR="00930A32">
        <w:rPr>
          <w:rFonts w:cs="Times New Roman"/>
          <w:szCs w:val="24"/>
        </w:rPr>
        <w:t xml:space="preserve"> to be God</w:t>
      </w:r>
      <w:r>
        <w:rPr>
          <w:rFonts w:cs="Times New Roman"/>
          <w:szCs w:val="24"/>
        </w:rPr>
        <w:t xml:space="preserve">. Instead, however, Hart proposes a different route for resolving this problem that relies not on ontological dependence but rather on the </w:t>
      </w:r>
      <w:r w:rsidR="00F3591B">
        <w:rPr>
          <w:rFonts w:cs="Times New Roman"/>
          <w:i/>
          <w:iCs/>
          <w:szCs w:val="24"/>
        </w:rPr>
        <w:t>moral character</w:t>
      </w:r>
      <w:r>
        <w:rPr>
          <w:rFonts w:cs="Times New Roman"/>
          <w:szCs w:val="24"/>
        </w:rPr>
        <w:t xml:space="preserve"> of </w:t>
      </w:r>
      <w:r w:rsidR="00356D85">
        <w:rPr>
          <w:rFonts w:cs="Times New Roman"/>
          <w:szCs w:val="24"/>
        </w:rPr>
        <w:t>God</w:t>
      </w:r>
      <w:r w:rsidR="00F3591B">
        <w:rPr>
          <w:rFonts w:cs="Times New Roman"/>
          <w:szCs w:val="24"/>
        </w:rPr>
        <w:t>. Since “p</w:t>
      </w:r>
      <w:r w:rsidR="00F3591B" w:rsidRPr="007B4344">
        <w:rPr>
          <w:rFonts w:cs="Times New Roman"/>
          <w:szCs w:val="24"/>
        </w:rPr>
        <w:t>erfect freedom is the unhindered</w:t>
      </w:r>
      <w:r w:rsidR="00F3591B">
        <w:rPr>
          <w:rFonts w:cs="Times New Roman"/>
          <w:szCs w:val="24"/>
        </w:rPr>
        <w:t xml:space="preserve"> </w:t>
      </w:r>
      <w:r w:rsidR="00F3591B" w:rsidRPr="007B4344">
        <w:rPr>
          <w:rFonts w:cs="Times New Roman"/>
          <w:szCs w:val="24"/>
        </w:rPr>
        <w:t>realization of a nature in its proper end; and God’s infinite freedom is the</w:t>
      </w:r>
      <w:r w:rsidR="00F3591B">
        <w:rPr>
          <w:rFonts w:cs="Times New Roman"/>
          <w:szCs w:val="24"/>
        </w:rPr>
        <w:t xml:space="preserve"> </w:t>
      </w:r>
      <w:r w:rsidR="00F3591B" w:rsidRPr="007B4344">
        <w:rPr>
          <w:rFonts w:cs="Times New Roman"/>
          <w:szCs w:val="24"/>
        </w:rPr>
        <w:t xml:space="preserve">eternal fulfillment of the divine nature in the </w:t>
      </w:r>
      <w:r w:rsidR="00F3591B" w:rsidRPr="007B4344">
        <w:rPr>
          <w:rFonts w:cs="Times New Roman"/>
          <w:szCs w:val="24"/>
        </w:rPr>
        <w:lastRenderedPageBreak/>
        <w:t>divine life</w:t>
      </w:r>
      <w:r w:rsidR="00F3591B">
        <w:rPr>
          <w:rFonts w:cs="Times New Roman"/>
          <w:szCs w:val="24"/>
        </w:rPr>
        <w:t>,” so Hart concludes that creation necessarily will reflect the perfection of God’s divine life</w:t>
      </w:r>
      <w:r w:rsidR="00ED5052">
        <w:rPr>
          <w:rFonts w:cs="Times New Roman"/>
          <w:szCs w:val="24"/>
        </w:rPr>
        <w:t xml:space="preserve"> – the universe and its history could not have been otherwise, given God’s character</w:t>
      </w:r>
      <w:r w:rsidR="00F3591B">
        <w:rPr>
          <w:rFonts w:cs="Times New Roman"/>
          <w:szCs w:val="24"/>
        </w:rPr>
        <w:t>.</w:t>
      </w:r>
      <w:r w:rsidR="00F3591B">
        <w:rPr>
          <w:rStyle w:val="FootnoteReference"/>
          <w:rFonts w:cs="Times New Roman"/>
          <w:szCs w:val="24"/>
        </w:rPr>
        <w:footnoteReference w:id="5"/>
      </w:r>
      <w:r w:rsidR="00F3591B">
        <w:rPr>
          <w:rFonts w:cs="Times New Roman"/>
          <w:szCs w:val="24"/>
        </w:rPr>
        <w:t xml:space="preserve"> </w:t>
      </w:r>
    </w:p>
    <w:p w14:paraId="2616D183" w14:textId="77777777" w:rsidR="009A22A6" w:rsidRDefault="00F3591B" w:rsidP="0045411E">
      <w:pPr>
        <w:spacing w:before="100" w:beforeAutospacing="1" w:after="100" w:afterAutospacing="1"/>
        <w:ind w:left="0" w:firstLine="0"/>
        <w:rPr>
          <w:rFonts w:cs="Times New Roman"/>
          <w:szCs w:val="24"/>
        </w:rPr>
      </w:pPr>
      <w:r>
        <w:rPr>
          <w:rFonts w:cs="Times New Roman"/>
          <w:szCs w:val="24"/>
        </w:rPr>
        <w:t xml:space="preserve">In his earlier </w:t>
      </w:r>
      <w:r>
        <w:rPr>
          <w:rFonts w:cs="Times New Roman"/>
          <w:i/>
          <w:iCs/>
          <w:szCs w:val="24"/>
        </w:rPr>
        <w:t xml:space="preserve">Beauty of the Infinite </w:t>
      </w:r>
      <w:r>
        <w:rPr>
          <w:rFonts w:cs="Times New Roman"/>
          <w:szCs w:val="24"/>
        </w:rPr>
        <w:t>in 2004</w:t>
      </w:r>
      <w:r>
        <w:rPr>
          <w:rFonts w:cs="Times New Roman"/>
          <w:i/>
          <w:iCs/>
          <w:szCs w:val="24"/>
        </w:rPr>
        <w:t xml:space="preserve">, </w:t>
      </w:r>
      <w:r>
        <w:rPr>
          <w:rFonts w:cs="Times New Roman"/>
          <w:szCs w:val="24"/>
        </w:rPr>
        <w:t>Hart explains that, since creation ‘adds nothing to God, but only participates in Him” that God did not need to create; rather, creation is only ‘necessary’ in an ‘aesthetic’ sense: “</w:t>
      </w:r>
      <w:r w:rsidRPr="006451A3">
        <w:rPr>
          <w:rFonts w:cs="Times New Roman"/>
          <w:szCs w:val="24"/>
        </w:rPr>
        <w:t>it has been from eternity fitting to God’s goodness to be a loving creator, manifesting his trinitarian love in creatures.</w:t>
      </w:r>
      <w:r>
        <w:rPr>
          <w:rFonts w:cs="Times New Roman"/>
          <w:szCs w:val="24"/>
        </w:rPr>
        <w:t>”</w:t>
      </w:r>
      <w:r>
        <w:rPr>
          <w:rStyle w:val="FootnoteReference"/>
          <w:rFonts w:cs="Times New Roman"/>
          <w:szCs w:val="24"/>
        </w:rPr>
        <w:footnoteReference w:id="6"/>
      </w:r>
      <w:r>
        <w:rPr>
          <w:rFonts w:cs="Times New Roman"/>
          <w:szCs w:val="24"/>
        </w:rPr>
        <w:t xml:space="preserve"> For this reason, creation essentially reflects God’s nature without God determining His own being by creating; “</w:t>
      </w:r>
      <w:r w:rsidRPr="006451A3">
        <w:rPr>
          <w:rFonts w:cs="Times New Roman"/>
          <w:szCs w:val="24"/>
        </w:rPr>
        <w:t>creation is a free and expressive display whose every detail declares God’s glory, and not an odyssey of divine self-determination</w:t>
      </w:r>
      <w:r>
        <w:rPr>
          <w:rFonts w:cs="Times New Roman"/>
          <w:szCs w:val="24"/>
        </w:rPr>
        <w:t>.”</w:t>
      </w:r>
      <w:r>
        <w:rPr>
          <w:rStyle w:val="FootnoteReference"/>
          <w:rFonts w:cs="Times New Roman"/>
          <w:szCs w:val="24"/>
        </w:rPr>
        <w:footnoteReference w:id="7"/>
      </w:r>
      <w:r>
        <w:rPr>
          <w:rFonts w:cs="Times New Roman"/>
          <w:szCs w:val="24"/>
        </w:rPr>
        <w:t xml:space="preserve"> </w:t>
      </w:r>
    </w:p>
    <w:p w14:paraId="368EEA02" w14:textId="52A8C821" w:rsidR="00F3591B" w:rsidRDefault="00F3591B" w:rsidP="0045411E">
      <w:pPr>
        <w:spacing w:before="100" w:beforeAutospacing="1" w:after="100" w:afterAutospacing="1"/>
        <w:ind w:left="0" w:firstLine="0"/>
        <w:rPr>
          <w:rFonts w:cs="Times New Roman"/>
          <w:szCs w:val="24"/>
        </w:rPr>
      </w:pPr>
      <w:r>
        <w:rPr>
          <w:rFonts w:cs="Times New Roman"/>
          <w:szCs w:val="24"/>
        </w:rPr>
        <w:t xml:space="preserve">Yet </w:t>
      </w:r>
      <w:r w:rsidR="003E732C">
        <w:rPr>
          <w:rFonts w:cs="Times New Roman"/>
          <w:szCs w:val="24"/>
        </w:rPr>
        <w:t xml:space="preserve">in later works </w:t>
      </w:r>
      <w:r>
        <w:rPr>
          <w:rFonts w:cs="Times New Roman"/>
          <w:szCs w:val="24"/>
        </w:rPr>
        <w:t xml:space="preserve">one notices a progressive ratcheting up of the strength Hart attributes to God’s decisions, which go seemingly beyond ‘aesthetic fittingness’. Increasingly, Hart emphasizes that God inevitably or necessarily expresses His own being </w:t>
      </w:r>
      <w:r>
        <w:rPr>
          <w:rFonts w:cs="Times New Roman"/>
          <w:i/>
          <w:iCs/>
          <w:szCs w:val="24"/>
        </w:rPr>
        <w:t xml:space="preserve">perfectly </w:t>
      </w:r>
      <w:r>
        <w:rPr>
          <w:rFonts w:cs="Times New Roman"/>
          <w:szCs w:val="24"/>
        </w:rPr>
        <w:t xml:space="preserve">or </w:t>
      </w:r>
      <w:r>
        <w:rPr>
          <w:rFonts w:cs="Times New Roman"/>
          <w:i/>
          <w:iCs/>
          <w:szCs w:val="24"/>
        </w:rPr>
        <w:t xml:space="preserve">completely </w:t>
      </w:r>
      <w:r>
        <w:rPr>
          <w:rFonts w:cs="Times New Roman"/>
          <w:szCs w:val="24"/>
        </w:rPr>
        <w:t>in creation and draws conclusions from this</w:t>
      </w:r>
      <w:r w:rsidR="00F75319">
        <w:rPr>
          <w:rFonts w:cs="Times New Roman"/>
          <w:szCs w:val="24"/>
        </w:rPr>
        <w:t xml:space="preserve"> necessity that follows</w:t>
      </w:r>
      <w:r>
        <w:rPr>
          <w:rFonts w:cs="Times New Roman"/>
          <w:szCs w:val="24"/>
        </w:rPr>
        <w:t xml:space="preserve">. Hart </w:t>
      </w:r>
      <w:r w:rsidR="00F75319">
        <w:rPr>
          <w:rFonts w:cs="Times New Roman"/>
          <w:szCs w:val="24"/>
        </w:rPr>
        <w:t xml:space="preserve">thus </w:t>
      </w:r>
      <w:r>
        <w:rPr>
          <w:rFonts w:cs="Times New Roman"/>
          <w:szCs w:val="24"/>
        </w:rPr>
        <w:t>proposed in 2006/2009 that “</w:t>
      </w:r>
      <w:r w:rsidRPr="00A3242C">
        <w:rPr>
          <w:rFonts w:cs="Times New Roman"/>
          <w:szCs w:val="24"/>
        </w:rPr>
        <w:t xml:space="preserve">There </w:t>
      </w:r>
      <w:r w:rsidRPr="00A3242C">
        <w:rPr>
          <w:rFonts w:cs="Times New Roman"/>
          <w:i/>
          <w:iCs/>
          <w:szCs w:val="24"/>
        </w:rPr>
        <w:t>is no other world that God might have created</w:t>
      </w:r>
      <w:r w:rsidRPr="00A3242C">
        <w:rPr>
          <w:rFonts w:cs="Times New Roman"/>
          <w:szCs w:val="24"/>
        </w:rPr>
        <w:t xml:space="preserve">, </w:t>
      </w:r>
      <w:r>
        <w:rPr>
          <w:rFonts w:cs="Times New Roman"/>
          <w:szCs w:val="24"/>
        </w:rPr>
        <w:t xml:space="preserve">[because] </w:t>
      </w:r>
      <w:r w:rsidRPr="00A3242C">
        <w:rPr>
          <w:rFonts w:cs="Times New Roman"/>
          <w:szCs w:val="24"/>
        </w:rPr>
        <w:t xml:space="preserve">nothing can hinder him from expressing his essential and infinite goodness </w:t>
      </w:r>
      <w:r w:rsidRPr="00A3242C">
        <w:rPr>
          <w:rFonts w:cs="Times New Roman"/>
          <w:i/>
          <w:iCs/>
          <w:szCs w:val="24"/>
        </w:rPr>
        <w:t>perfectly</w:t>
      </w:r>
      <w:r>
        <w:rPr>
          <w:rFonts w:cs="Times New Roman"/>
          <w:szCs w:val="24"/>
        </w:rPr>
        <w:t>…</w:t>
      </w:r>
      <w:r w:rsidRPr="00A3242C">
        <w:rPr>
          <w:rFonts w:cs="Times New Roman"/>
          <w:szCs w:val="24"/>
        </w:rPr>
        <w:t>.</w:t>
      </w:r>
      <w:r>
        <w:rPr>
          <w:rFonts w:cs="Times New Roman"/>
          <w:szCs w:val="24"/>
        </w:rPr>
        <w:t xml:space="preserve"> [emphasis mine].”</w:t>
      </w:r>
      <w:r>
        <w:rPr>
          <w:rStyle w:val="FootnoteReference"/>
          <w:rFonts w:cs="Times New Roman"/>
          <w:szCs w:val="24"/>
        </w:rPr>
        <w:footnoteReference w:id="8"/>
      </w:r>
      <w:r>
        <w:rPr>
          <w:rFonts w:cs="Times New Roman"/>
          <w:szCs w:val="24"/>
        </w:rPr>
        <w:t xml:space="preserve"> These claims are significantly stronger than aesthetic fittingness, since Hart is proposing that there is no other possible world apart from the one God creates, and that the reason for this is that God freely expresses His own being ‘perfectly.’ Hart supports this by asserting that, if creation were not ‘a direct expression of God’s Logos,’ then God would be acting ‘purely arbitrarily.’</w:t>
      </w:r>
      <w:r>
        <w:rPr>
          <w:rStyle w:val="FootnoteReference"/>
          <w:rFonts w:cs="Times New Roman"/>
          <w:szCs w:val="24"/>
        </w:rPr>
        <w:footnoteReference w:id="9"/>
      </w:r>
      <w:r>
        <w:rPr>
          <w:rFonts w:cs="Times New Roman"/>
          <w:szCs w:val="24"/>
        </w:rPr>
        <w:t xml:space="preserve"> </w:t>
      </w:r>
    </w:p>
    <w:p w14:paraId="786493EC" w14:textId="6A3D1A15" w:rsidR="0045411E" w:rsidRDefault="0045411E" w:rsidP="00C415B9">
      <w:pPr>
        <w:spacing w:before="100" w:beforeAutospacing="1" w:after="100" w:afterAutospacing="1"/>
        <w:ind w:left="0" w:firstLine="0"/>
        <w:rPr>
          <w:rFonts w:cs="Times New Roman"/>
          <w:szCs w:val="24"/>
        </w:rPr>
      </w:pPr>
      <w:r>
        <w:rPr>
          <w:rFonts w:cs="Times New Roman"/>
          <w:szCs w:val="24"/>
        </w:rPr>
        <w:t>Hart’s view</w:t>
      </w:r>
      <w:r w:rsidR="005D0F94">
        <w:rPr>
          <w:rFonts w:cs="Times New Roman"/>
          <w:szCs w:val="24"/>
        </w:rPr>
        <w:t>s</w:t>
      </w:r>
      <w:r>
        <w:rPr>
          <w:rFonts w:cs="Times New Roman"/>
          <w:szCs w:val="24"/>
        </w:rPr>
        <w:t xml:space="preserve"> progressively reflect the influence of Sergius Bulgakov. When Hart responds to criticisms of Bulgakov in a later article included in his 2020 </w:t>
      </w:r>
      <w:r>
        <w:rPr>
          <w:rFonts w:cs="Times New Roman"/>
          <w:i/>
          <w:iCs/>
          <w:szCs w:val="24"/>
        </w:rPr>
        <w:t xml:space="preserve">Theological Territories, </w:t>
      </w:r>
      <w:r>
        <w:rPr>
          <w:rFonts w:cs="Times New Roman"/>
          <w:szCs w:val="24"/>
        </w:rPr>
        <w:t>Hart argues for and endorses modal claims regarding creation which are obviously stronger than ‘aesthetic fittingness.’ As he sees it, Bulgakov (“better than any theologian of the last century”) achieved a balance between the “immanent and infinitely sufficient divine life” and “the contingency and gratuity of the economy of creation and salvation,” who saw that “any hint of arbitrariness in our understanding of the relation between God’s transcendence and creation’s contingency” will entail that God is akin to a finite agent “whose actuality is surpassed by a larger realm of unrealized possibility” – which is impossible, as God would thereby depend “upon a reality greater than himself.”</w:t>
      </w:r>
      <w:r>
        <w:rPr>
          <w:rStyle w:val="FootnoteReference"/>
          <w:rFonts w:cs="Times New Roman"/>
          <w:szCs w:val="24"/>
        </w:rPr>
        <w:footnoteReference w:id="10"/>
      </w:r>
      <w:r>
        <w:rPr>
          <w:rFonts w:cs="Times New Roman"/>
          <w:szCs w:val="24"/>
        </w:rPr>
        <w:t xml:space="preserve"> Hart expands on this reasoning: the position that God has alternative possibilities available to Him would imply that God has a ‘gnomic’ or deliberative will, whose freedom involves “a reduction of potency to act,” and therefore </w:t>
      </w:r>
      <w:r>
        <w:rPr>
          <w:rFonts w:cs="Times New Roman"/>
          <w:szCs w:val="24"/>
        </w:rPr>
        <w:lastRenderedPageBreak/>
        <w:t>God would be related</w:t>
      </w:r>
      <w:r w:rsidR="00F57544">
        <w:rPr>
          <w:rFonts w:cs="Times New Roman"/>
          <w:szCs w:val="24"/>
        </w:rPr>
        <w:t xml:space="preserve"> to creation</w:t>
      </w:r>
      <w:r>
        <w:rPr>
          <w:rFonts w:cs="Times New Roman"/>
          <w:szCs w:val="24"/>
        </w:rPr>
        <w:t xml:space="preserve"> by a “</w:t>
      </w:r>
      <w:r w:rsidRPr="00207BD6">
        <w:rPr>
          <w:rFonts w:cs="Times New Roman"/>
          <w:szCs w:val="24"/>
        </w:rPr>
        <w:t>real relation</w:t>
      </w:r>
      <w:r>
        <w:rPr>
          <w:rFonts w:cs="Times New Roman"/>
          <w:szCs w:val="24"/>
        </w:rPr>
        <w:t>” so that He undergoes a ‘pathos’ or change which “</w:t>
      </w:r>
      <w:r w:rsidRPr="00207BD6">
        <w:rPr>
          <w:rFonts w:cs="Times New Roman"/>
          <w:szCs w:val="24"/>
        </w:rPr>
        <w:t>modifies his nature</w:t>
      </w:r>
      <w:r>
        <w:rPr>
          <w:rFonts w:cs="Times New Roman"/>
          <w:szCs w:val="24"/>
        </w:rPr>
        <w:t>”</w:t>
      </w:r>
      <w:r w:rsidR="00F57544">
        <w:rPr>
          <w:rFonts w:cs="Times New Roman"/>
          <w:szCs w:val="24"/>
        </w:rPr>
        <w:t xml:space="preserve"> when He chooses to create a given world.</w:t>
      </w:r>
      <w:r>
        <w:rPr>
          <w:rStyle w:val="FootnoteReference"/>
          <w:rFonts w:cs="Times New Roman"/>
          <w:szCs w:val="24"/>
        </w:rPr>
        <w:footnoteReference w:id="11"/>
      </w:r>
      <w:r>
        <w:rPr>
          <w:rFonts w:cs="Times New Roman"/>
          <w:szCs w:val="24"/>
        </w:rPr>
        <w:t xml:space="preserve"> </w:t>
      </w:r>
    </w:p>
    <w:p w14:paraId="55EC1288" w14:textId="77777777" w:rsidR="009B7469" w:rsidRDefault="0045411E" w:rsidP="00C415B9">
      <w:pPr>
        <w:spacing w:before="100" w:beforeAutospacing="1" w:after="100" w:afterAutospacing="1"/>
        <w:ind w:left="0" w:firstLine="0"/>
        <w:rPr>
          <w:rFonts w:cs="Times New Roman"/>
          <w:szCs w:val="24"/>
        </w:rPr>
      </w:pPr>
      <w:r>
        <w:rPr>
          <w:rFonts w:cs="Times New Roman"/>
          <w:szCs w:val="24"/>
        </w:rPr>
        <w:t xml:space="preserve">Hart’s argument is curious, to say the least. He seems to endorse these two conditionals: </w:t>
      </w:r>
    </w:p>
    <w:p w14:paraId="1175203C" w14:textId="77777777" w:rsidR="009B7469" w:rsidRDefault="0045411E" w:rsidP="009B7469">
      <w:pPr>
        <w:spacing w:before="100" w:beforeAutospacing="1" w:after="100" w:afterAutospacing="1"/>
        <w:ind w:left="720" w:firstLine="0"/>
        <w:rPr>
          <w:rFonts w:cs="Times New Roman"/>
          <w:szCs w:val="24"/>
        </w:rPr>
      </w:pPr>
      <w:r>
        <w:rPr>
          <w:rFonts w:cs="Times New Roman"/>
          <w:szCs w:val="24"/>
        </w:rPr>
        <w:t xml:space="preserve">[1] if there were other possible worlds, then God’s powers would not be fully actualized; </w:t>
      </w:r>
    </w:p>
    <w:p w14:paraId="538F8BBB" w14:textId="5C8FBDE7" w:rsidR="009B7469" w:rsidRDefault="0045411E" w:rsidP="009B7469">
      <w:pPr>
        <w:spacing w:before="100" w:beforeAutospacing="1" w:after="100" w:afterAutospacing="1"/>
        <w:ind w:left="720" w:firstLine="0"/>
        <w:rPr>
          <w:rFonts w:cs="Times New Roman"/>
          <w:szCs w:val="24"/>
        </w:rPr>
      </w:pPr>
      <w:r>
        <w:rPr>
          <w:rFonts w:cs="Times New Roman"/>
          <w:szCs w:val="24"/>
        </w:rPr>
        <w:t xml:space="preserve">[2] if God’s powers were not fully actualized, then God would depend upon something outside of Himself. </w:t>
      </w:r>
    </w:p>
    <w:p w14:paraId="458BB0C8" w14:textId="3E15BCBF" w:rsidR="0045411E" w:rsidRDefault="0045411E" w:rsidP="00C415B9">
      <w:pPr>
        <w:spacing w:before="100" w:beforeAutospacing="1" w:after="100" w:afterAutospacing="1"/>
        <w:ind w:left="0" w:firstLine="0"/>
        <w:rPr>
          <w:rFonts w:cs="Times New Roman"/>
          <w:szCs w:val="24"/>
        </w:rPr>
      </w:pPr>
      <w:r>
        <w:rPr>
          <w:rFonts w:cs="Times New Roman"/>
          <w:szCs w:val="24"/>
        </w:rPr>
        <w:t xml:space="preserve">Both involve assumptions in conflict with that package of views philosophers refer to as ‘classical theism’ (given the endorsement of these views by the classical tradition of theistic thinking), despite Hart’s own appeal to that set of views as bolstering his own position. On classical theistic approaches, God only has active power </w:t>
      </w:r>
      <w:r>
        <w:rPr>
          <w:rFonts w:cs="Times New Roman"/>
          <w:i/>
          <w:iCs/>
          <w:szCs w:val="24"/>
        </w:rPr>
        <w:t>to do</w:t>
      </w:r>
      <w:r>
        <w:rPr>
          <w:rFonts w:cs="Times New Roman"/>
          <w:szCs w:val="24"/>
        </w:rPr>
        <w:t xml:space="preserve">, not passive potential </w:t>
      </w:r>
      <w:r w:rsidRPr="00F2009B">
        <w:rPr>
          <w:rFonts w:cs="Times New Roman"/>
          <w:i/>
          <w:iCs/>
          <w:szCs w:val="24"/>
        </w:rPr>
        <w:t>to be affected</w:t>
      </w:r>
      <w:r w:rsidR="009B7469">
        <w:rPr>
          <w:rFonts w:cs="Times New Roman"/>
          <w:i/>
          <w:iCs/>
          <w:szCs w:val="24"/>
        </w:rPr>
        <w:t xml:space="preserve">. </w:t>
      </w:r>
      <w:r>
        <w:rPr>
          <w:rFonts w:cs="Times New Roman"/>
          <w:szCs w:val="24"/>
        </w:rPr>
        <w:t xml:space="preserve">God bringing about some effect only establishes a logical relation between God and what He does rather than a real relation by which God is </w:t>
      </w:r>
      <w:r>
        <w:rPr>
          <w:rFonts w:cs="Times New Roman"/>
          <w:i/>
          <w:iCs/>
          <w:szCs w:val="24"/>
        </w:rPr>
        <w:t xml:space="preserve">actualized </w:t>
      </w:r>
      <w:r>
        <w:rPr>
          <w:rFonts w:cs="Times New Roman"/>
          <w:szCs w:val="24"/>
        </w:rPr>
        <w:t xml:space="preserve">or </w:t>
      </w:r>
      <w:r>
        <w:rPr>
          <w:rFonts w:cs="Times New Roman"/>
          <w:i/>
          <w:iCs/>
          <w:szCs w:val="24"/>
        </w:rPr>
        <w:t>changed</w:t>
      </w:r>
      <w:r>
        <w:rPr>
          <w:rFonts w:cs="Times New Roman"/>
          <w:szCs w:val="24"/>
        </w:rPr>
        <w:t>. All that comes to exist is on the side of a creature, so that only non-intrinsic ‘Cambridge changes’ are true of God.</w:t>
      </w:r>
      <w:r>
        <w:rPr>
          <w:rStyle w:val="FootnoteReference"/>
          <w:rFonts w:cs="Times New Roman"/>
          <w:szCs w:val="24"/>
        </w:rPr>
        <w:footnoteReference w:id="12"/>
      </w:r>
      <w:r>
        <w:rPr>
          <w:rFonts w:cs="Times New Roman"/>
          <w:szCs w:val="24"/>
        </w:rPr>
        <w:t xml:space="preserve"> Yet, [1] seems to presume that God has ‘passive potentiality’ which gets actualized when God acts. Otherwise, God not doing all that He could do would not affect whether God was purely actual. And, if we grant the classical theistic gloss on [1] that God is no less actual when He does less than He can in His active power, then [2] would not follow, since, if God did not actualize all that He could do, this does not entail that God was affected in some way or in potential to being changed by another.</w:t>
      </w:r>
      <w:r w:rsidR="00FA0EB7">
        <w:rPr>
          <w:rStyle w:val="FootnoteReference"/>
          <w:rFonts w:cs="Times New Roman"/>
          <w:szCs w:val="24"/>
        </w:rPr>
        <w:footnoteReference w:id="13"/>
      </w:r>
    </w:p>
    <w:p w14:paraId="3BAE6680" w14:textId="40B2AE90" w:rsidR="002E3DCB" w:rsidRDefault="0045411E" w:rsidP="00C415B9">
      <w:pPr>
        <w:spacing w:before="100" w:beforeAutospacing="1" w:after="100" w:afterAutospacing="1"/>
        <w:ind w:left="0" w:firstLine="0"/>
        <w:rPr>
          <w:rFonts w:cs="Times New Roman"/>
          <w:szCs w:val="24"/>
        </w:rPr>
      </w:pPr>
      <w:r>
        <w:rPr>
          <w:rFonts w:cs="Times New Roman"/>
          <w:szCs w:val="24"/>
        </w:rPr>
        <w:t xml:space="preserve">What is implicit in Hart’s argument seems to be brought out in response to his critic, Brandon Gallaher, who </w:t>
      </w:r>
      <w:r w:rsidR="00D8784B">
        <w:rPr>
          <w:rFonts w:cs="Times New Roman"/>
          <w:szCs w:val="24"/>
        </w:rPr>
        <w:t>objected that</w:t>
      </w:r>
      <w:r>
        <w:rPr>
          <w:rFonts w:cs="Times New Roman"/>
          <w:szCs w:val="24"/>
        </w:rPr>
        <w:t xml:space="preserve"> God would be unfree if He could not have done otherwise in regard to creation. Hart responds that Gallaher’s view of freedom is not appropriate to God, and that we should instead follow Bulgakov. Hart proposes that freedom consists “essentially in the full realization of a nature in its own true end.” For created agents, this involves actualizing among alternative possibilities. For God, however, who is actuality itself, “any ‘could have been otherwise,’ any decision among opposed possibilities…would be an impossible defect of his freedom.” Hart therefore concludes that the distinction between freedom and necessity in regard to God is ‘meaningless.’</w:t>
      </w:r>
      <w:r w:rsidR="00C163E7">
        <w:rPr>
          <w:rFonts w:cs="Times New Roman"/>
          <w:szCs w:val="24"/>
        </w:rPr>
        <w:t xml:space="preserve"> </w:t>
      </w:r>
      <w:r>
        <w:rPr>
          <w:rFonts w:cs="Times New Roman"/>
          <w:szCs w:val="24"/>
        </w:rPr>
        <w:t xml:space="preserve">In his conclusion of this argument, however, Hart emphasizes a different aspect of the reason that God cannot have alternative possibilities: “God is not a being </w:t>
      </w:r>
      <w:r w:rsidRPr="00B972FC">
        <w:rPr>
          <w:rFonts w:cs="Times New Roman"/>
          <w:i/>
          <w:iCs/>
          <w:szCs w:val="24"/>
        </w:rPr>
        <w:t>choosing his nature</w:t>
      </w:r>
      <w:r>
        <w:rPr>
          <w:rFonts w:cs="Times New Roman"/>
          <w:szCs w:val="24"/>
        </w:rPr>
        <w:t xml:space="preserve"> from among a range of options; he simply is reality as such [emphasis mine].”</w:t>
      </w:r>
      <w:r>
        <w:rPr>
          <w:rStyle w:val="FootnoteReference"/>
          <w:rFonts w:cs="Times New Roman"/>
          <w:szCs w:val="24"/>
        </w:rPr>
        <w:footnoteReference w:id="14"/>
      </w:r>
      <w:r>
        <w:rPr>
          <w:rFonts w:cs="Times New Roman"/>
          <w:szCs w:val="24"/>
        </w:rPr>
        <w:t xml:space="preserve"> What this claim implies is that the intentional actions of finite agents are those which actualize some potential of the agent and cause the agent to develop a moral character. Given that God’s character is necessarily ‘fixed,’ in the sense that God necessarily does not develop or change who He is because of His actions, there are no possibilities for God to do otherwise.</w:t>
      </w:r>
      <w:r w:rsidR="002E3DCB">
        <w:rPr>
          <w:rFonts w:cs="Times New Roman"/>
          <w:szCs w:val="24"/>
        </w:rPr>
        <w:t xml:space="preserve"> </w:t>
      </w:r>
    </w:p>
    <w:p w14:paraId="1A4CAE5C" w14:textId="5F42A9D4" w:rsidR="00B24D2B" w:rsidRDefault="00BF0374" w:rsidP="00D05E06">
      <w:pPr>
        <w:spacing w:before="100" w:beforeAutospacing="1" w:after="100" w:afterAutospacing="1"/>
        <w:ind w:left="0" w:firstLine="0"/>
        <w:rPr>
          <w:rFonts w:cs="Times New Roman"/>
          <w:szCs w:val="24"/>
        </w:rPr>
      </w:pPr>
      <w:r>
        <w:rPr>
          <w:rFonts w:cs="Times New Roman"/>
          <w:szCs w:val="24"/>
        </w:rPr>
        <w:t xml:space="preserve">When we examine Hart’s arguments that God’s choices could not have been otherwise in his later </w:t>
      </w:r>
      <w:r>
        <w:rPr>
          <w:rFonts w:cs="Times New Roman"/>
          <w:i/>
          <w:iCs/>
          <w:szCs w:val="24"/>
        </w:rPr>
        <w:t xml:space="preserve">You are Gods </w:t>
      </w:r>
      <w:r>
        <w:rPr>
          <w:rFonts w:cs="Times New Roman"/>
          <w:szCs w:val="24"/>
        </w:rPr>
        <w:t xml:space="preserve">(2022), the two strands of argument are seen to form one </w:t>
      </w:r>
      <w:r w:rsidR="00260751">
        <w:rPr>
          <w:rFonts w:cs="Times New Roman"/>
          <w:szCs w:val="24"/>
        </w:rPr>
        <w:t>whole</w:t>
      </w:r>
      <w:r>
        <w:rPr>
          <w:rFonts w:cs="Times New Roman"/>
          <w:szCs w:val="24"/>
        </w:rPr>
        <w:t>. Hart argues that it would be impossible to “</w:t>
      </w:r>
      <w:r w:rsidRPr="0045411E">
        <w:rPr>
          <w:rFonts w:cs="Times New Roman"/>
          <w:szCs w:val="24"/>
        </w:rPr>
        <w:t>provide a coherent account of why God creates this world rather than some other</w:t>
      </w:r>
      <w:r>
        <w:rPr>
          <w:rFonts w:cs="Times New Roman"/>
          <w:szCs w:val="24"/>
        </w:rPr>
        <w:t>” if God were conceived of as “</w:t>
      </w:r>
      <w:r w:rsidRPr="0045411E">
        <w:rPr>
          <w:rFonts w:cs="Times New Roman"/>
          <w:szCs w:val="24"/>
        </w:rPr>
        <w:t>arbitrarily selecting from among an infinity of possible worlds, any of which is equally incapable of expressing the infinity of his goodness</w:t>
      </w:r>
      <w:r>
        <w:rPr>
          <w:rFonts w:cs="Times New Roman"/>
          <w:szCs w:val="24"/>
        </w:rPr>
        <w:t>.”</w:t>
      </w:r>
      <w:r w:rsidRPr="00451B5A">
        <w:rPr>
          <w:rStyle w:val="FootnoteReference"/>
          <w:rFonts w:cs="Times New Roman"/>
          <w:sz w:val="20"/>
          <w:szCs w:val="20"/>
        </w:rPr>
        <w:footnoteReference w:id="15"/>
      </w:r>
      <w:r>
        <w:rPr>
          <w:rFonts w:cs="Times New Roman"/>
          <w:szCs w:val="24"/>
        </w:rPr>
        <w:t xml:space="preserve"> </w:t>
      </w:r>
      <w:r w:rsidR="00B24D2B">
        <w:rPr>
          <w:rFonts w:cs="Times New Roman"/>
          <w:szCs w:val="24"/>
        </w:rPr>
        <w:t xml:space="preserve">The tenor of Hart’s argument is that God would be acting arbitrarily if He selected among various equivalently good ways to express His goodness; therefore, there is at most </w:t>
      </w:r>
      <w:r w:rsidR="00B24D2B">
        <w:rPr>
          <w:rFonts w:cs="Times New Roman"/>
          <w:i/>
          <w:iCs/>
          <w:szCs w:val="24"/>
        </w:rPr>
        <w:t xml:space="preserve">only </w:t>
      </w:r>
      <w:r w:rsidR="00B24D2B">
        <w:rPr>
          <w:rFonts w:cs="Times New Roman"/>
          <w:szCs w:val="24"/>
        </w:rPr>
        <w:t>this ‘one world of Christ’ that can express the infinity of God’s goodness; and therefore, this world is the only world that God could have created.</w:t>
      </w:r>
      <w:r w:rsidR="00B24D2B" w:rsidRPr="00B24D2B">
        <w:rPr>
          <w:rFonts w:cs="Times New Roman"/>
          <w:szCs w:val="24"/>
        </w:rPr>
        <w:t xml:space="preserve"> </w:t>
      </w:r>
      <w:r w:rsidR="00561527">
        <w:rPr>
          <w:rFonts w:cs="Times New Roman"/>
          <w:szCs w:val="24"/>
        </w:rPr>
        <w:t xml:space="preserve">The appeal to God’s being such that He necessarily </w:t>
      </w:r>
      <w:r w:rsidR="00561527">
        <w:rPr>
          <w:rFonts w:cs="Times New Roman"/>
          <w:i/>
          <w:iCs/>
          <w:szCs w:val="24"/>
        </w:rPr>
        <w:t xml:space="preserve">perfectly </w:t>
      </w:r>
      <w:r w:rsidR="00561527">
        <w:rPr>
          <w:rFonts w:cs="Times New Roman"/>
          <w:szCs w:val="24"/>
        </w:rPr>
        <w:t xml:space="preserve">expresses His goodness is what ensures that God must create and create the world that He does; </w:t>
      </w:r>
      <w:r w:rsidR="00561527" w:rsidRPr="004F3711">
        <w:rPr>
          <w:rFonts w:cs="Times New Roman"/>
          <w:szCs w:val="24"/>
        </w:rPr>
        <w:t>“No dimension of the divine fullness can be lacking</w:t>
      </w:r>
      <w:r w:rsidR="00561527">
        <w:rPr>
          <w:rFonts w:cs="Times New Roman"/>
          <w:szCs w:val="24"/>
        </w:rPr>
        <w:t xml:space="preserve"> [in creation]</w:t>
      </w:r>
      <w:r w:rsidR="00561527" w:rsidRPr="004F3711">
        <w:rPr>
          <w:rFonts w:cs="Times New Roman"/>
          <w:szCs w:val="24"/>
        </w:rPr>
        <w:t>, even the dimension of that fullness expressing itself ‘beyond’ itself in creating the actual world.”</w:t>
      </w:r>
      <w:r w:rsidR="00561527" w:rsidRPr="004F3711">
        <w:rPr>
          <w:rFonts w:cs="Times New Roman"/>
          <w:szCs w:val="24"/>
          <w:vertAlign w:val="superscript"/>
        </w:rPr>
        <w:footnoteReference w:id="16"/>
      </w:r>
    </w:p>
    <w:p w14:paraId="0A7FDF15" w14:textId="6BD11821" w:rsidR="00491F45" w:rsidRDefault="00762828" w:rsidP="00491F45">
      <w:pPr>
        <w:spacing w:before="100" w:beforeAutospacing="1" w:after="100" w:afterAutospacing="1"/>
        <w:ind w:left="0" w:firstLine="0"/>
        <w:rPr>
          <w:rFonts w:cs="Times New Roman"/>
          <w:szCs w:val="24"/>
        </w:rPr>
      </w:pPr>
      <w:r>
        <w:rPr>
          <w:rFonts w:cs="Times New Roman"/>
          <w:szCs w:val="24"/>
        </w:rPr>
        <w:t xml:space="preserve">Hart endorses the view that the world is only ‘contingent’ insofar as it ontologically depends upon God, not because God could have refrained from creating it. </w:t>
      </w:r>
      <w:r w:rsidRPr="00C443F4">
        <w:rPr>
          <w:rFonts w:cs="Times New Roman"/>
          <w:szCs w:val="24"/>
        </w:rPr>
        <w:t>Thus, Hart is clear when he notes that, on his view, “creation inevitably follows from who [God] is” but</w:t>
      </w:r>
      <w:r>
        <w:rPr>
          <w:rFonts w:cs="Times New Roman"/>
          <w:szCs w:val="24"/>
        </w:rPr>
        <w:t xml:space="preserve"> that</w:t>
      </w:r>
      <w:r w:rsidRPr="00C443F4">
        <w:rPr>
          <w:rFonts w:cs="Times New Roman"/>
          <w:szCs w:val="24"/>
        </w:rPr>
        <w:t xml:space="preserve"> “this in no way alters the truth that creation, in itself, ‘might not have been,’ so long as this claim is understood as a modal definition, a statement of ontological contingency, a recognition that creation receives its being from beyond itself and so has no necessity intrinsic to itself</w:t>
      </w:r>
      <w:r>
        <w:rPr>
          <w:rFonts w:cs="Times New Roman"/>
          <w:szCs w:val="24"/>
        </w:rPr>
        <w:t>.</w:t>
      </w:r>
      <w:r w:rsidRPr="00C443F4">
        <w:rPr>
          <w:rFonts w:cs="Times New Roman"/>
          <w:szCs w:val="24"/>
        </w:rPr>
        <w:t>”</w:t>
      </w:r>
      <w:r w:rsidRPr="00C443F4">
        <w:rPr>
          <w:rStyle w:val="FootnoteReference"/>
          <w:rFonts w:cs="Times New Roman"/>
          <w:szCs w:val="24"/>
        </w:rPr>
        <w:t xml:space="preserve"> </w:t>
      </w:r>
      <w:r w:rsidRPr="00C443F4">
        <w:rPr>
          <w:rStyle w:val="FootnoteReference"/>
          <w:rFonts w:cs="Times New Roman"/>
          <w:szCs w:val="24"/>
        </w:rPr>
        <w:footnoteReference w:id="17"/>
      </w:r>
      <w:r>
        <w:rPr>
          <w:rFonts w:cs="Times New Roman"/>
          <w:szCs w:val="24"/>
        </w:rPr>
        <w:t xml:space="preserve"> Yet</w:t>
      </w:r>
      <w:r w:rsidR="00491F45">
        <w:rPr>
          <w:rFonts w:cs="Times New Roman"/>
          <w:szCs w:val="24"/>
        </w:rPr>
        <w:t xml:space="preserve">, if Hart’s views are to be taken at face value that God cannot do otherwise than create, and create in such a way that He cannot choose to create a world other than the actual world (where He expresses the fulness of His divine nature), then Hart seems confused in denying that his views entail that the world is metaphysically necessary. </w:t>
      </w:r>
    </w:p>
    <w:p w14:paraId="1E40509B" w14:textId="769E4A93" w:rsidR="00491F45" w:rsidRDefault="00F93530" w:rsidP="00491F45">
      <w:pPr>
        <w:spacing w:before="100" w:beforeAutospacing="1" w:after="100" w:afterAutospacing="1"/>
        <w:ind w:left="0" w:firstLine="0"/>
        <w:rPr>
          <w:rFonts w:cs="Times New Roman"/>
          <w:szCs w:val="24"/>
        </w:rPr>
      </w:pPr>
      <w:r>
        <w:rPr>
          <w:rFonts w:cs="Times New Roman"/>
          <w:szCs w:val="24"/>
        </w:rPr>
        <w:t>We can make sense of these claims as follows. Hart</w:t>
      </w:r>
      <w:r w:rsidR="00762828">
        <w:rPr>
          <w:rFonts w:cs="Times New Roman"/>
          <w:szCs w:val="24"/>
        </w:rPr>
        <w:t xml:space="preserve"> seems to </w:t>
      </w:r>
      <w:r>
        <w:rPr>
          <w:rFonts w:cs="Times New Roman"/>
          <w:szCs w:val="24"/>
        </w:rPr>
        <w:t>hold</w:t>
      </w:r>
      <w:r w:rsidR="00762828">
        <w:rPr>
          <w:rFonts w:cs="Times New Roman"/>
          <w:szCs w:val="24"/>
        </w:rPr>
        <w:t xml:space="preserve"> that, while creation is intrinsically a contingent being that depends upon God for its existence, it is nevertheless false </w:t>
      </w:r>
      <w:r w:rsidR="00762828" w:rsidRPr="00C443F4">
        <w:rPr>
          <w:rFonts w:cs="Times New Roman"/>
          <w:szCs w:val="24"/>
        </w:rPr>
        <w:t xml:space="preserve">that creation </w:t>
      </w:r>
      <w:r w:rsidR="00762828" w:rsidRPr="00C443F4">
        <w:rPr>
          <w:rFonts w:cs="Times New Roman"/>
          <w:i/>
          <w:iCs/>
          <w:szCs w:val="24"/>
        </w:rPr>
        <w:t>might not have been</w:t>
      </w:r>
      <w:r w:rsidR="00AE7230">
        <w:rPr>
          <w:rFonts w:cs="Times New Roman"/>
          <w:i/>
          <w:iCs/>
          <w:szCs w:val="24"/>
        </w:rPr>
        <w:t>,</w:t>
      </w:r>
      <w:r w:rsidR="00762828" w:rsidRPr="00C443F4">
        <w:rPr>
          <w:rFonts w:cs="Times New Roman"/>
          <w:szCs w:val="24"/>
        </w:rPr>
        <w:t xml:space="preserve"> relative to God’s </w:t>
      </w:r>
      <w:r w:rsidR="00AE7230">
        <w:rPr>
          <w:rFonts w:cs="Times New Roman"/>
          <w:szCs w:val="24"/>
        </w:rPr>
        <w:t xml:space="preserve">nature and His </w:t>
      </w:r>
      <w:r w:rsidR="00762828" w:rsidRPr="00C443F4">
        <w:rPr>
          <w:rFonts w:cs="Times New Roman"/>
          <w:szCs w:val="24"/>
        </w:rPr>
        <w:t>choice to create</w:t>
      </w:r>
      <w:r w:rsidR="00AE7230">
        <w:rPr>
          <w:rFonts w:cs="Times New Roman"/>
          <w:szCs w:val="24"/>
        </w:rPr>
        <w:t xml:space="preserve"> this precise world (which could not have been otherwise)</w:t>
      </w:r>
      <w:r w:rsidR="00762828" w:rsidRPr="00C443F4">
        <w:rPr>
          <w:rFonts w:cs="Times New Roman"/>
          <w:szCs w:val="24"/>
        </w:rPr>
        <w:t>.</w:t>
      </w:r>
      <w:r w:rsidR="00762828">
        <w:rPr>
          <w:rFonts w:cs="Times New Roman"/>
          <w:szCs w:val="24"/>
        </w:rPr>
        <w:t xml:space="preserve"> </w:t>
      </w:r>
      <w:r w:rsidR="00B16D99">
        <w:rPr>
          <w:rFonts w:cs="Times New Roman"/>
          <w:szCs w:val="24"/>
        </w:rPr>
        <w:t xml:space="preserve">Hart thus affirms that the world is metaphysically necessary in one way but not another. And </w:t>
      </w:r>
      <w:r w:rsidR="00762828">
        <w:rPr>
          <w:rFonts w:cs="Times New Roman"/>
          <w:szCs w:val="24"/>
        </w:rPr>
        <w:t xml:space="preserve">Hart’s position would have precedents. </w:t>
      </w:r>
      <w:r w:rsidR="00491F45">
        <w:rPr>
          <w:rFonts w:cs="Times New Roman"/>
          <w:szCs w:val="24"/>
        </w:rPr>
        <w:t>Muslim theologians</w:t>
      </w:r>
      <w:r w:rsidR="00762828">
        <w:rPr>
          <w:rFonts w:cs="Times New Roman"/>
          <w:szCs w:val="24"/>
        </w:rPr>
        <w:t xml:space="preserve"> </w:t>
      </w:r>
      <w:r w:rsidR="00491F45">
        <w:rPr>
          <w:rFonts w:cs="Times New Roman"/>
          <w:szCs w:val="24"/>
        </w:rPr>
        <w:t xml:space="preserve">have argued similarly that God would act arbitrarily if He created less than the best possible world, and thus could not have created anything other than our world, the best possible that </w:t>
      </w:r>
      <w:r w:rsidR="00491F45">
        <w:rPr>
          <w:rFonts w:cs="Times New Roman"/>
          <w:i/>
          <w:iCs/>
          <w:szCs w:val="24"/>
        </w:rPr>
        <w:t xml:space="preserve">perfectly </w:t>
      </w:r>
      <w:r w:rsidR="00491F45">
        <w:rPr>
          <w:rFonts w:cs="Times New Roman"/>
          <w:szCs w:val="24"/>
        </w:rPr>
        <w:t xml:space="preserve">expresses His goodness. Since God exists necessarily, then, the world too exists necessarily. Yet these theologians distinguish that creation (and its history) is not </w:t>
      </w:r>
      <w:r w:rsidR="00491F45" w:rsidRPr="00D74F40">
        <w:rPr>
          <w:rFonts w:cs="Times New Roman"/>
          <w:i/>
          <w:iCs/>
          <w:szCs w:val="24"/>
        </w:rPr>
        <w:t>essentially</w:t>
      </w:r>
      <w:r w:rsidR="00491F45">
        <w:rPr>
          <w:rFonts w:cs="Times New Roman"/>
          <w:szCs w:val="24"/>
        </w:rPr>
        <w:t xml:space="preserve"> a necessary being, as God is.</w:t>
      </w:r>
      <w:r w:rsidR="00491F45">
        <w:rPr>
          <w:rStyle w:val="FootnoteReference"/>
          <w:rFonts w:cs="Times New Roman"/>
          <w:szCs w:val="24"/>
        </w:rPr>
        <w:footnoteReference w:id="18"/>
      </w:r>
      <w:r w:rsidR="00491F45">
        <w:rPr>
          <w:rFonts w:cs="Times New Roman"/>
          <w:szCs w:val="24"/>
        </w:rPr>
        <w:t xml:space="preserve"> On the Muslim picture, creation is merely </w:t>
      </w:r>
      <w:r w:rsidR="00491F45">
        <w:rPr>
          <w:rFonts w:cs="Times New Roman"/>
          <w:i/>
          <w:iCs/>
          <w:szCs w:val="24"/>
        </w:rPr>
        <w:t xml:space="preserve">accidentally </w:t>
      </w:r>
      <w:r w:rsidR="00491F45">
        <w:rPr>
          <w:rFonts w:cs="Times New Roman"/>
          <w:szCs w:val="24"/>
        </w:rPr>
        <w:t>metaphysically necessary (‘necessary through another’), a necessary result of God’s decisions that could not be otherwise. Note, then, that Hart’s claim that the world is a contingent being involves a logical mistake</w:t>
      </w:r>
      <w:r w:rsidR="00AA4E59">
        <w:rPr>
          <w:rFonts w:cs="Times New Roman"/>
          <w:szCs w:val="24"/>
        </w:rPr>
        <w:t>:</w:t>
      </w:r>
      <w:r w:rsidR="00491F45">
        <w:rPr>
          <w:rFonts w:cs="Times New Roman"/>
          <w:szCs w:val="24"/>
        </w:rPr>
        <w:t xml:space="preserve"> if it is true both that God exists necessarily and that God can do nothing other than create this world (given who or what God is), then, as </w:t>
      </w:r>
      <w:r w:rsidR="00491F45" w:rsidRPr="00066212">
        <w:rPr>
          <w:rFonts w:cs="Times New Roman"/>
          <w:szCs w:val="24"/>
        </w:rPr>
        <w:t>it is necessary that God exists, it is</w:t>
      </w:r>
      <w:r w:rsidR="00491F45">
        <w:rPr>
          <w:rFonts w:cs="Times New Roman"/>
          <w:szCs w:val="24"/>
        </w:rPr>
        <w:t xml:space="preserve"> also</w:t>
      </w:r>
      <w:r w:rsidR="00491F45" w:rsidRPr="00066212">
        <w:rPr>
          <w:rFonts w:cs="Times New Roman"/>
          <w:szCs w:val="24"/>
        </w:rPr>
        <w:t xml:space="preserve"> necessary that the world exists. In which case, of course, the world cannot be </w:t>
      </w:r>
      <w:r w:rsidR="00491F45">
        <w:rPr>
          <w:rFonts w:cs="Times New Roman"/>
          <w:szCs w:val="24"/>
        </w:rPr>
        <w:t xml:space="preserve">a </w:t>
      </w:r>
      <w:r w:rsidR="00491F45" w:rsidRPr="00066212">
        <w:rPr>
          <w:rFonts w:cs="Times New Roman"/>
          <w:szCs w:val="24"/>
        </w:rPr>
        <w:t>contingent</w:t>
      </w:r>
      <w:r w:rsidR="00491F45">
        <w:rPr>
          <w:rFonts w:cs="Times New Roman"/>
          <w:szCs w:val="24"/>
        </w:rPr>
        <w:t xml:space="preserve"> being. i.e., it is impossible that the world </w:t>
      </w:r>
      <w:r w:rsidR="00491F45">
        <w:rPr>
          <w:rFonts w:cs="Times New Roman"/>
          <w:i/>
          <w:iCs/>
          <w:szCs w:val="24"/>
        </w:rPr>
        <w:t>could not have been</w:t>
      </w:r>
      <w:r w:rsidR="00491F45" w:rsidRPr="00066212">
        <w:rPr>
          <w:rFonts w:cs="Times New Roman"/>
          <w:szCs w:val="24"/>
        </w:rPr>
        <w:t>.</w:t>
      </w:r>
      <w:r w:rsidR="00491F45">
        <w:rPr>
          <w:rStyle w:val="FootnoteReference"/>
          <w:rFonts w:cs="Times New Roman"/>
          <w:szCs w:val="24"/>
        </w:rPr>
        <w:footnoteReference w:id="19"/>
      </w:r>
      <w:r w:rsidR="00491F45">
        <w:rPr>
          <w:rFonts w:cs="Times New Roman"/>
          <w:szCs w:val="24"/>
        </w:rPr>
        <w:t xml:space="preserve"> More precisely: the world is a necessary being – but necessary through another.</w:t>
      </w:r>
    </w:p>
    <w:p w14:paraId="600FD876" w14:textId="117A605F" w:rsidR="0045411E" w:rsidRDefault="00762828" w:rsidP="00392C7B">
      <w:pPr>
        <w:spacing w:before="100" w:beforeAutospacing="1" w:after="100" w:afterAutospacing="1"/>
        <w:ind w:left="0" w:firstLine="0"/>
        <w:rPr>
          <w:rFonts w:cs="Times New Roman"/>
          <w:szCs w:val="24"/>
        </w:rPr>
      </w:pPr>
      <w:r>
        <w:rPr>
          <w:rFonts w:cs="Times New Roman"/>
          <w:szCs w:val="24"/>
        </w:rPr>
        <w:t xml:space="preserve">Another lacuna is that Hart’s view on that score is clear in his response to the worry that this ‘necessity’ would undermine the free character of God’s decision to create. </w:t>
      </w:r>
      <w:r w:rsidR="00C443F4">
        <w:rPr>
          <w:rFonts w:cs="Times New Roman"/>
          <w:szCs w:val="24"/>
        </w:rPr>
        <w:t>Hart</w:t>
      </w:r>
      <w:r>
        <w:rPr>
          <w:rFonts w:cs="Times New Roman"/>
          <w:szCs w:val="24"/>
        </w:rPr>
        <w:t>, for instance, simply</w:t>
      </w:r>
      <w:r w:rsidR="00C443F4">
        <w:rPr>
          <w:rFonts w:cs="Times New Roman"/>
          <w:szCs w:val="24"/>
        </w:rPr>
        <w:t xml:space="preserve"> rejects that, if God could not have refrained from creating, then creation would not be a free product of God’s will:</w:t>
      </w:r>
    </w:p>
    <w:p w14:paraId="5AF02186" w14:textId="77777777" w:rsidR="0045411E" w:rsidRPr="00A11823" w:rsidRDefault="0045411E" w:rsidP="0045411E">
      <w:pPr>
        <w:spacing w:before="100" w:beforeAutospacing="1" w:after="100" w:afterAutospacing="1"/>
        <w:ind w:left="720" w:firstLine="0"/>
        <w:rPr>
          <w:rFonts w:cs="Times New Roman"/>
          <w:sz w:val="20"/>
          <w:szCs w:val="20"/>
        </w:rPr>
      </w:pPr>
      <w:r w:rsidRPr="00A11823">
        <w:rPr>
          <w:rFonts w:cs="Times New Roman"/>
          <w:sz w:val="20"/>
          <w:szCs w:val="20"/>
        </w:rPr>
        <w:t xml:space="preserve">the gratuity of the gift lies not in the possibility that it might not have been given but solely in the free intention of the giver: a wedding ring, for instance, is no less a gift because it is the </w:t>
      </w:r>
      <w:r w:rsidRPr="00A11823">
        <w:rPr>
          <w:rFonts w:cs="Times New Roman"/>
          <w:i/>
          <w:iCs/>
          <w:sz w:val="20"/>
          <w:szCs w:val="20"/>
        </w:rPr>
        <w:t>required</w:t>
      </w:r>
      <w:r w:rsidRPr="00A11823">
        <w:rPr>
          <w:rFonts w:cs="Times New Roman"/>
          <w:sz w:val="20"/>
          <w:szCs w:val="20"/>
        </w:rPr>
        <w:t xml:space="preserve"> expression of the love that gives it, nor is my love for my child any less a free gift because I would of my nature be incapable of withholding it (in fact, that love makes me fully free by fulfilling my nature with its inevitability). By the same token, but on an immeasurably vaster scale, God’s infinite intention of his own goodness in creatures is itself infinite gratuity</w:t>
      </w:r>
      <w:r>
        <w:rPr>
          <w:rFonts w:cs="Times New Roman"/>
          <w:sz w:val="20"/>
          <w:szCs w:val="20"/>
        </w:rPr>
        <w:t>.</w:t>
      </w:r>
      <w:r>
        <w:rPr>
          <w:rStyle w:val="FootnoteReference"/>
          <w:rFonts w:cs="Times New Roman"/>
          <w:sz w:val="20"/>
          <w:szCs w:val="20"/>
        </w:rPr>
        <w:footnoteReference w:id="20"/>
      </w:r>
    </w:p>
    <w:p w14:paraId="142D1389" w14:textId="13BF1473" w:rsidR="00C443F4" w:rsidRDefault="0045411E" w:rsidP="0045411E">
      <w:pPr>
        <w:spacing w:before="100" w:beforeAutospacing="1" w:after="100" w:afterAutospacing="1"/>
        <w:ind w:left="0" w:firstLine="0"/>
        <w:rPr>
          <w:rFonts w:cs="Times New Roman"/>
          <w:szCs w:val="24"/>
        </w:rPr>
      </w:pPr>
      <w:r>
        <w:rPr>
          <w:rFonts w:cs="Times New Roman"/>
          <w:szCs w:val="24"/>
        </w:rPr>
        <w:t xml:space="preserve">Hart </w:t>
      </w:r>
      <w:r w:rsidR="00C443F4">
        <w:rPr>
          <w:rFonts w:cs="Times New Roman"/>
          <w:szCs w:val="24"/>
        </w:rPr>
        <w:t>appeals to a characterization of a</w:t>
      </w:r>
      <w:r>
        <w:rPr>
          <w:rFonts w:cs="Times New Roman"/>
          <w:szCs w:val="24"/>
        </w:rPr>
        <w:t xml:space="preserve"> </w:t>
      </w:r>
      <w:r w:rsidR="00C443F4">
        <w:rPr>
          <w:rFonts w:cs="Times New Roman"/>
          <w:szCs w:val="24"/>
        </w:rPr>
        <w:t>‘</w:t>
      </w:r>
      <w:r>
        <w:rPr>
          <w:rFonts w:cs="Times New Roman"/>
          <w:szCs w:val="24"/>
        </w:rPr>
        <w:t>free</w:t>
      </w:r>
      <w:r w:rsidR="00C443F4">
        <w:rPr>
          <w:rFonts w:cs="Times New Roman"/>
          <w:szCs w:val="24"/>
        </w:rPr>
        <w:t>’</w:t>
      </w:r>
      <w:r>
        <w:rPr>
          <w:rFonts w:cs="Times New Roman"/>
          <w:szCs w:val="24"/>
        </w:rPr>
        <w:t xml:space="preserve"> act </w:t>
      </w:r>
      <w:r w:rsidR="00C443F4">
        <w:rPr>
          <w:rFonts w:cs="Times New Roman"/>
          <w:szCs w:val="24"/>
        </w:rPr>
        <w:t>as</w:t>
      </w:r>
      <w:r>
        <w:rPr>
          <w:rFonts w:cs="Times New Roman"/>
          <w:szCs w:val="24"/>
        </w:rPr>
        <w:t xml:space="preserve"> one that expresses one’s moral character. Since God cannot be other than perfect Good, His acts could not be otherwise, given His moral character. </w:t>
      </w:r>
      <w:r w:rsidR="00C443F4">
        <w:rPr>
          <w:rFonts w:cs="Times New Roman"/>
          <w:szCs w:val="24"/>
        </w:rPr>
        <w:t xml:space="preserve">God’s decision to create, if it is to be truly free, cannot have been otherwise; God could not have failed to create the world, and precisely the actual world. </w:t>
      </w:r>
      <w:r>
        <w:rPr>
          <w:rFonts w:cs="Times New Roman"/>
          <w:szCs w:val="24"/>
        </w:rPr>
        <w:t>But this does not make those acts ‘compelled,’ as if God were acting from an exterior force, but supremely free</w:t>
      </w:r>
      <w:r w:rsidR="00C443F4">
        <w:rPr>
          <w:rFonts w:cs="Times New Roman"/>
          <w:szCs w:val="24"/>
        </w:rPr>
        <w:t>, since they express His moral character perfectly</w:t>
      </w:r>
      <w:r>
        <w:rPr>
          <w:rFonts w:cs="Times New Roman"/>
          <w:szCs w:val="24"/>
        </w:rPr>
        <w:t xml:space="preserve">. </w:t>
      </w:r>
    </w:p>
    <w:p w14:paraId="2E48C48B" w14:textId="77777777" w:rsidR="002E3DCB" w:rsidRDefault="002E3DCB" w:rsidP="002E3DCB">
      <w:pPr>
        <w:spacing w:before="100" w:beforeAutospacing="1" w:after="100" w:afterAutospacing="1"/>
        <w:ind w:left="0" w:firstLine="0"/>
        <w:rPr>
          <w:rFonts w:cs="Times New Roman"/>
          <w:szCs w:val="24"/>
        </w:rPr>
      </w:pPr>
      <w:r>
        <w:rPr>
          <w:rFonts w:cs="Times New Roman"/>
          <w:szCs w:val="24"/>
        </w:rPr>
        <w:t>The fact that creation reflects God’s character lies in the fact that every choice God makes is necessarily referred to His own being, that is, His ‘election’ of Himself, and thus all created beings could not be other than elected within the eternal life of God:</w:t>
      </w:r>
    </w:p>
    <w:p w14:paraId="38A8D200" w14:textId="77777777" w:rsidR="002E3DCB" w:rsidRPr="00451B5A" w:rsidRDefault="002E3DCB" w:rsidP="002E3DCB">
      <w:pPr>
        <w:spacing w:before="100" w:beforeAutospacing="1" w:after="100" w:afterAutospacing="1"/>
        <w:ind w:left="720" w:firstLine="0"/>
        <w:rPr>
          <w:rFonts w:cs="Times New Roman"/>
          <w:sz w:val="20"/>
          <w:szCs w:val="20"/>
        </w:rPr>
      </w:pPr>
      <w:r>
        <w:rPr>
          <w:rFonts w:cs="Times New Roman"/>
          <w:sz w:val="20"/>
          <w:szCs w:val="20"/>
        </w:rPr>
        <w:t>…[God’s]</w:t>
      </w:r>
      <w:r w:rsidRPr="00451B5A">
        <w:rPr>
          <w:rFonts w:cs="Times New Roman"/>
          <w:sz w:val="20"/>
          <w:szCs w:val="20"/>
        </w:rPr>
        <w:t xml:space="preserve"> “election” of himself in the Son in the Spirit’s light is always also the eternal reality of his election of himself in all that is contained in the Logos, including the entirety of creation and history. The drama of creation and salvation is not a distant analogy of the divine life, and the presence of the taxis of the Trinity right within the dynamism of creaturely divinization is not merely a secondary effect of the eternal divine taxis. Neither is it something external to the divine identity </w:t>
      </w:r>
      <w:r>
        <w:rPr>
          <w:rFonts w:cs="Times New Roman"/>
          <w:sz w:val="20"/>
          <w:szCs w:val="20"/>
        </w:rPr>
        <w:t>…</w:t>
      </w:r>
      <w:r w:rsidRPr="00451B5A">
        <w:rPr>
          <w:rFonts w:cs="Times New Roman"/>
          <w:sz w:val="20"/>
          <w:szCs w:val="20"/>
        </w:rPr>
        <w:t xml:space="preserve">it </w:t>
      </w:r>
      <w:r w:rsidRPr="00F07909">
        <w:rPr>
          <w:rFonts w:cs="Times New Roman"/>
          <w:sz w:val="20"/>
          <w:szCs w:val="20"/>
        </w:rPr>
        <w:t>cannot be an interval merely of accidental and extrinsic relatedness between two separate things</w:t>
      </w:r>
      <w:r w:rsidRPr="00F07909">
        <w:rPr>
          <w:rFonts w:cs="Times New Roman"/>
          <w:b/>
          <w:bCs/>
          <w:sz w:val="20"/>
          <w:szCs w:val="20"/>
        </w:rPr>
        <w:t>.</w:t>
      </w:r>
      <w:r w:rsidRPr="00F07909">
        <w:rPr>
          <w:rFonts w:cs="Times New Roman"/>
          <w:sz w:val="20"/>
          <w:szCs w:val="20"/>
        </w:rPr>
        <w:t xml:space="preserve"> </w:t>
      </w:r>
      <w:r w:rsidRPr="00451B5A">
        <w:rPr>
          <w:rFonts w:cs="Times New Roman"/>
          <w:sz w:val="20"/>
          <w:szCs w:val="20"/>
        </w:rPr>
        <w:t xml:space="preserve">Our being in God and God’s being in us are both also and more originally God’s being as God. </w:t>
      </w:r>
      <w:r>
        <w:rPr>
          <w:rFonts w:cs="Times New Roman"/>
          <w:sz w:val="20"/>
          <w:szCs w:val="20"/>
        </w:rPr>
        <w:t>…</w:t>
      </w:r>
      <w:r w:rsidRPr="00451B5A">
        <w:rPr>
          <w:rFonts w:cs="Times New Roman"/>
          <w:sz w:val="20"/>
          <w:szCs w:val="20"/>
        </w:rPr>
        <w:t xml:space="preserve"> Nothing can exist in history that is not always already redeemed and divinized in eternity. All things are created in their last end, and if they were not already fully reconciled to God and in full spiritual and ontological union with him they would never come into existence. Created spirits exist because they are, from everlasting, gods in God.</w:t>
      </w:r>
      <w:r w:rsidRPr="00451B5A">
        <w:rPr>
          <w:rStyle w:val="FootnoteReference"/>
          <w:rFonts w:cs="Times New Roman"/>
          <w:sz w:val="20"/>
          <w:szCs w:val="20"/>
        </w:rPr>
        <w:footnoteReference w:id="21"/>
      </w:r>
    </w:p>
    <w:p w14:paraId="0F220895" w14:textId="23DB3B3B" w:rsidR="00E45366" w:rsidRPr="002E3DCB" w:rsidRDefault="002E3DCB" w:rsidP="00E45366">
      <w:pPr>
        <w:spacing w:before="100" w:beforeAutospacing="1" w:after="100" w:afterAutospacing="1"/>
        <w:ind w:left="0" w:firstLine="0"/>
        <w:rPr>
          <w:rFonts w:cs="Times New Roman"/>
          <w:szCs w:val="24"/>
        </w:rPr>
      </w:pPr>
      <w:r>
        <w:rPr>
          <w:rFonts w:cs="Times New Roman"/>
          <w:szCs w:val="24"/>
        </w:rPr>
        <w:t xml:space="preserve">On Hart’s account, God’s choices in creation and its history </w:t>
      </w:r>
      <w:r w:rsidR="000176E9">
        <w:rPr>
          <w:rFonts w:cs="Times New Roman"/>
          <w:szCs w:val="24"/>
        </w:rPr>
        <w:t>does not accidentally</w:t>
      </w:r>
      <w:r>
        <w:rPr>
          <w:rFonts w:cs="Times New Roman"/>
          <w:szCs w:val="24"/>
        </w:rPr>
        <w:t xml:space="preserve"> reflect the inner Trinitarian life of God. C</w:t>
      </w:r>
      <w:r w:rsidRPr="00371DC4">
        <w:rPr>
          <w:rFonts w:cs="Times New Roman"/>
          <w:szCs w:val="24"/>
        </w:rPr>
        <w:t xml:space="preserve">reation and salvation history </w:t>
      </w:r>
      <w:r>
        <w:rPr>
          <w:rFonts w:cs="Times New Roman"/>
          <w:szCs w:val="24"/>
        </w:rPr>
        <w:t>are then supposed to follow from and be essentially reflective of divine life.</w:t>
      </w:r>
      <w:r w:rsidRPr="00E73640">
        <w:rPr>
          <w:rFonts w:cs="Times New Roman"/>
          <w:szCs w:val="24"/>
        </w:rPr>
        <w:t xml:space="preserve"> </w:t>
      </w:r>
      <w:r w:rsidRPr="00F314B6">
        <w:rPr>
          <w:rFonts w:cs="Times New Roman"/>
          <w:szCs w:val="24"/>
        </w:rPr>
        <w:t xml:space="preserve">Hart draws implications from this that are </w:t>
      </w:r>
      <w:r>
        <w:rPr>
          <w:rFonts w:cs="Times New Roman"/>
          <w:szCs w:val="24"/>
        </w:rPr>
        <w:t xml:space="preserve">suggestive and </w:t>
      </w:r>
      <w:r w:rsidRPr="00F314B6">
        <w:rPr>
          <w:rFonts w:cs="Times New Roman"/>
          <w:szCs w:val="24"/>
        </w:rPr>
        <w:t>radical, such as ‘created spirits’ are ‘from everlasting, gods in God</w:t>
      </w:r>
      <w:r>
        <w:rPr>
          <w:rFonts w:cs="Times New Roman"/>
          <w:szCs w:val="24"/>
        </w:rPr>
        <w:t xml:space="preserve">’ or, as in his </w:t>
      </w:r>
      <w:r>
        <w:rPr>
          <w:rFonts w:cs="Times New Roman"/>
          <w:i/>
          <w:iCs/>
          <w:szCs w:val="24"/>
        </w:rPr>
        <w:t xml:space="preserve">That All Shall Be Saved, </w:t>
      </w:r>
      <w:r>
        <w:rPr>
          <w:rFonts w:cs="Times New Roman"/>
          <w:szCs w:val="24"/>
        </w:rPr>
        <w:t>where Hart argues that God’s moral character precludes even the permission of the possibility of damnation</w:t>
      </w:r>
      <w:r w:rsidR="00E45366">
        <w:rPr>
          <w:rFonts w:cs="Times New Roman"/>
          <w:szCs w:val="24"/>
        </w:rPr>
        <w:t>;</w:t>
      </w:r>
      <w:r w:rsidR="00891AC1" w:rsidRPr="00891AC1">
        <w:rPr>
          <w:rFonts w:cs="Times New Roman"/>
          <w:szCs w:val="24"/>
          <w:highlight w:val="yellow"/>
        </w:rPr>
        <w:t xml:space="preserve"> </w:t>
      </w:r>
      <w:r w:rsidR="00891AC1" w:rsidRPr="00E45366">
        <w:rPr>
          <w:rFonts w:cs="Times New Roman"/>
          <w:szCs w:val="24"/>
        </w:rPr>
        <w:t>“the moral destiny of creation and the moral nature of God are absolutely inseparable.</w:t>
      </w:r>
      <w:r w:rsidR="00E45366">
        <w:rPr>
          <w:rFonts w:cs="Times New Roman"/>
          <w:szCs w:val="24"/>
        </w:rPr>
        <w:t>”</w:t>
      </w:r>
      <w:r w:rsidR="00891AC1" w:rsidRPr="00E45366">
        <w:rPr>
          <w:rFonts w:cs="Times New Roman"/>
          <w:szCs w:val="24"/>
          <w:vertAlign w:val="superscript"/>
        </w:rPr>
        <w:footnoteReference w:id="22"/>
      </w:r>
      <w:r w:rsidR="00E45366" w:rsidRPr="00E45366">
        <w:rPr>
          <w:rFonts w:cs="Times New Roman"/>
          <w:szCs w:val="24"/>
        </w:rPr>
        <w:t xml:space="preserve"> </w:t>
      </w:r>
      <w:r w:rsidR="00E45366">
        <w:rPr>
          <w:rFonts w:cs="Times New Roman"/>
          <w:szCs w:val="24"/>
        </w:rPr>
        <w:t>These decisions to divinize creatures and to ensure their ultimate salvation clearly could not be otherwise, for Hart, given God’s character.</w:t>
      </w:r>
    </w:p>
    <w:p w14:paraId="6B782012" w14:textId="77777777" w:rsidR="0053455A" w:rsidRDefault="005F7DAF" w:rsidP="0053455A">
      <w:pPr>
        <w:spacing w:before="100" w:beforeAutospacing="1" w:after="100" w:afterAutospacing="1"/>
        <w:ind w:left="0" w:firstLine="0"/>
        <w:rPr>
          <w:rFonts w:cs="Times New Roman"/>
          <w:szCs w:val="24"/>
        </w:rPr>
      </w:pPr>
      <w:r>
        <w:rPr>
          <w:rFonts w:cs="Times New Roman"/>
          <w:szCs w:val="24"/>
        </w:rPr>
        <w:t>F</w:t>
      </w:r>
      <w:r w:rsidR="00C443F4">
        <w:rPr>
          <w:rFonts w:cs="Times New Roman"/>
          <w:szCs w:val="24"/>
        </w:rPr>
        <w:t>ollowing the work of Harry Frankfurt</w:t>
      </w:r>
      <w:r>
        <w:rPr>
          <w:rFonts w:cs="Times New Roman"/>
          <w:szCs w:val="24"/>
        </w:rPr>
        <w:t xml:space="preserve">, what Hart appears to be referring to are </w:t>
      </w:r>
      <w:r w:rsidR="0031518C">
        <w:rPr>
          <w:rFonts w:cs="Times New Roman"/>
          <w:szCs w:val="24"/>
        </w:rPr>
        <w:t>usually</w:t>
      </w:r>
      <w:r>
        <w:rPr>
          <w:rFonts w:cs="Times New Roman"/>
          <w:szCs w:val="24"/>
        </w:rPr>
        <w:t xml:space="preserve"> termed ‘volitional’ necessities,</w:t>
      </w:r>
      <w:r w:rsidR="00C443F4">
        <w:rPr>
          <w:rFonts w:cs="Times New Roman"/>
          <w:szCs w:val="24"/>
        </w:rPr>
        <w:t>.</w:t>
      </w:r>
      <w:r w:rsidR="00C443F4">
        <w:rPr>
          <w:rStyle w:val="FootnoteReference"/>
          <w:rFonts w:cs="Times New Roman"/>
          <w:szCs w:val="24"/>
        </w:rPr>
        <w:footnoteReference w:id="23"/>
      </w:r>
      <w:r w:rsidR="00C443F4" w:rsidRPr="00C443F4">
        <w:rPr>
          <w:rFonts w:cs="Times New Roman"/>
          <w:szCs w:val="24"/>
        </w:rPr>
        <w:t xml:space="preserve"> </w:t>
      </w:r>
      <w:r>
        <w:rPr>
          <w:rFonts w:cs="Times New Roman"/>
          <w:szCs w:val="24"/>
        </w:rPr>
        <w:t>Such necessities are</w:t>
      </w:r>
      <w:r w:rsidR="00920C69">
        <w:rPr>
          <w:rFonts w:cs="Times New Roman"/>
          <w:szCs w:val="24"/>
        </w:rPr>
        <w:t xml:space="preserve"> encapsulated </w:t>
      </w:r>
      <w:r>
        <w:rPr>
          <w:rFonts w:cs="Times New Roman"/>
          <w:szCs w:val="24"/>
        </w:rPr>
        <w:t>in</w:t>
      </w:r>
      <w:r w:rsidR="00920C69">
        <w:rPr>
          <w:rFonts w:cs="Times New Roman"/>
          <w:szCs w:val="24"/>
        </w:rPr>
        <w:t xml:space="preserve"> Luther’s famous claim: “Here I stand; I can do no other.”</w:t>
      </w:r>
      <w:r w:rsidR="00274B20" w:rsidRPr="00274B20">
        <w:rPr>
          <w:rStyle w:val="FootnoteReference"/>
          <w:rFonts w:cs="Times New Roman"/>
          <w:szCs w:val="24"/>
        </w:rPr>
        <w:t xml:space="preserve"> </w:t>
      </w:r>
      <w:r w:rsidR="00274B20">
        <w:rPr>
          <w:rStyle w:val="FootnoteReference"/>
          <w:rFonts w:cs="Times New Roman"/>
          <w:szCs w:val="24"/>
        </w:rPr>
        <w:footnoteReference w:id="24"/>
      </w:r>
      <w:r w:rsidR="00920C69">
        <w:rPr>
          <w:rFonts w:cs="Times New Roman"/>
          <w:szCs w:val="24"/>
        </w:rPr>
        <w:t xml:space="preserve"> </w:t>
      </w:r>
      <w:r w:rsidR="00754F0E">
        <w:rPr>
          <w:rFonts w:cs="Times New Roman"/>
          <w:szCs w:val="24"/>
        </w:rPr>
        <w:t xml:space="preserve">For Luther, it is obvious that the statement expresses his </w:t>
      </w:r>
      <w:r w:rsidR="00754F0E">
        <w:rPr>
          <w:rFonts w:cs="Times New Roman"/>
          <w:i/>
          <w:iCs/>
          <w:szCs w:val="24"/>
        </w:rPr>
        <w:t xml:space="preserve">freely formed </w:t>
      </w:r>
      <w:r w:rsidR="00754F0E">
        <w:rPr>
          <w:rFonts w:cs="Times New Roman"/>
          <w:szCs w:val="24"/>
        </w:rPr>
        <w:t xml:space="preserve">character. </w:t>
      </w:r>
      <w:r w:rsidR="0053455A">
        <w:rPr>
          <w:rFonts w:cs="Times New Roman"/>
          <w:szCs w:val="24"/>
        </w:rPr>
        <w:t xml:space="preserve">Volitional necessities </w:t>
      </w:r>
      <w:r w:rsidR="0053455A" w:rsidRPr="00D44B66">
        <w:rPr>
          <w:rFonts w:cs="Times New Roman"/>
          <w:szCs w:val="24"/>
        </w:rPr>
        <w:t>are</w:t>
      </w:r>
      <w:r w:rsidR="0053455A">
        <w:rPr>
          <w:rFonts w:cs="Times New Roman"/>
          <w:i/>
          <w:iCs/>
          <w:szCs w:val="24"/>
        </w:rPr>
        <w:t xml:space="preserve"> </w:t>
      </w:r>
      <w:r w:rsidR="0053455A">
        <w:rPr>
          <w:rFonts w:cs="Times New Roman"/>
          <w:szCs w:val="24"/>
        </w:rPr>
        <w:t xml:space="preserve">formed through </w:t>
      </w:r>
      <w:r w:rsidR="0053455A" w:rsidRPr="00D44B66">
        <w:rPr>
          <w:rFonts w:cs="Times New Roman"/>
          <w:i/>
          <w:iCs/>
          <w:szCs w:val="24"/>
        </w:rPr>
        <w:t>prior decisions</w:t>
      </w:r>
      <w:r w:rsidR="0053455A">
        <w:rPr>
          <w:rFonts w:cs="Times New Roman"/>
          <w:szCs w:val="24"/>
        </w:rPr>
        <w:t xml:space="preserve"> on the part of individuals, and that is what intuitively makes them free. The fact that one chooses to get married, or to have children, is what intuitively makes a subsequent commitment to spouse or child a free commitment, even if we assume someone might not have been able to do otherwise </w:t>
      </w:r>
      <w:r w:rsidR="0053455A">
        <w:rPr>
          <w:rFonts w:cs="Times New Roman"/>
          <w:i/>
          <w:iCs/>
          <w:szCs w:val="24"/>
        </w:rPr>
        <w:t xml:space="preserve">given </w:t>
      </w:r>
      <w:r w:rsidR="0053455A">
        <w:rPr>
          <w:rFonts w:cs="Times New Roman"/>
          <w:szCs w:val="24"/>
        </w:rPr>
        <w:t>the prior decision. Nobody is married</w:t>
      </w:r>
      <w:r w:rsidR="0053455A" w:rsidRPr="009923FD">
        <w:rPr>
          <w:rFonts w:cs="Times New Roman"/>
          <w:szCs w:val="24"/>
        </w:rPr>
        <w:t xml:space="preserve"> </w:t>
      </w:r>
      <w:r w:rsidR="0053455A">
        <w:rPr>
          <w:rFonts w:cs="Times New Roman"/>
          <w:szCs w:val="24"/>
        </w:rPr>
        <w:t xml:space="preserve">or a mother/father from birth. If Luther had been </w:t>
      </w:r>
      <w:r w:rsidR="0053455A">
        <w:rPr>
          <w:rFonts w:cs="Times New Roman"/>
          <w:i/>
          <w:iCs/>
          <w:szCs w:val="24"/>
        </w:rPr>
        <w:t xml:space="preserve">born </w:t>
      </w:r>
      <w:r w:rsidR="0053455A">
        <w:rPr>
          <w:rFonts w:cs="Times New Roman"/>
          <w:szCs w:val="24"/>
        </w:rPr>
        <w:t xml:space="preserve">unable to do otherwise than hold his views, so that any other views would have been unthinkable, and nothing he did in his life could have changed which views he held, it is not clear that this declaration would have held the same meaning. </w:t>
      </w:r>
    </w:p>
    <w:p w14:paraId="1CBAE5E3" w14:textId="2798888C" w:rsidR="00C443F4" w:rsidRDefault="0053455A" w:rsidP="00C443F4">
      <w:pPr>
        <w:spacing w:before="100" w:beforeAutospacing="1" w:after="100" w:afterAutospacing="1"/>
        <w:ind w:left="0" w:firstLine="0"/>
        <w:rPr>
          <w:rFonts w:cs="Times New Roman"/>
          <w:szCs w:val="24"/>
        </w:rPr>
      </w:pPr>
      <w:r>
        <w:rPr>
          <w:rFonts w:cs="Times New Roman"/>
          <w:szCs w:val="24"/>
        </w:rPr>
        <w:t xml:space="preserve">Yet, Hart explicitly repudiates that God forms His character through His decisions. Unlike Luther, God cannot have a history of moral decisions. </w:t>
      </w:r>
      <w:r w:rsidR="002E3DCB">
        <w:rPr>
          <w:rFonts w:cs="Times New Roman"/>
          <w:szCs w:val="24"/>
        </w:rPr>
        <w:t>Hart</w:t>
      </w:r>
      <w:r w:rsidR="00754F0E">
        <w:rPr>
          <w:rFonts w:cs="Times New Roman"/>
          <w:szCs w:val="24"/>
        </w:rPr>
        <w:t xml:space="preserve"> cannot straightforwardly </w:t>
      </w:r>
      <w:r w:rsidR="002E3DCB">
        <w:rPr>
          <w:rFonts w:cs="Times New Roman"/>
          <w:szCs w:val="24"/>
        </w:rPr>
        <w:t xml:space="preserve">appeal to cases such as the giving of wedding ring as ‘required’ for the expression of love, </w:t>
      </w:r>
      <w:r w:rsidR="00754F0E">
        <w:rPr>
          <w:rFonts w:cs="Times New Roman"/>
          <w:szCs w:val="24"/>
        </w:rPr>
        <w:t xml:space="preserve">or </w:t>
      </w:r>
      <w:r w:rsidR="002E3DCB">
        <w:rPr>
          <w:rFonts w:cs="Times New Roman"/>
          <w:szCs w:val="24"/>
        </w:rPr>
        <w:t>a mother/father be</w:t>
      </w:r>
      <w:r w:rsidR="00754F0E">
        <w:rPr>
          <w:rFonts w:cs="Times New Roman"/>
          <w:szCs w:val="24"/>
        </w:rPr>
        <w:t>ing</w:t>
      </w:r>
      <w:r w:rsidR="002E3DCB">
        <w:rPr>
          <w:rFonts w:cs="Times New Roman"/>
          <w:szCs w:val="24"/>
        </w:rPr>
        <w:t xml:space="preserve"> ‘incapable of withholding’ love from their child</w:t>
      </w:r>
      <w:r>
        <w:rPr>
          <w:rFonts w:cs="Times New Roman"/>
          <w:szCs w:val="24"/>
        </w:rPr>
        <w:t xml:space="preserve">, as it cannot be the case for Hart that God </w:t>
      </w:r>
      <w:r w:rsidRPr="0053455A">
        <w:rPr>
          <w:rFonts w:cs="Times New Roman"/>
          <w:i/>
          <w:iCs/>
          <w:szCs w:val="24"/>
        </w:rPr>
        <w:t>chose</w:t>
      </w:r>
      <w:r>
        <w:rPr>
          <w:rFonts w:cs="Times New Roman"/>
          <w:szCs w:val="24"/>
        </w:rPr>
        <w:t xml:space="preserve"> to be a </w:t>
      </w:r>
      <w:r w:rsidR="00D222C9">
        <w:rPr>
          <w:rFonts w:cs="Times New Roman"/>
          <w:szCs w:val="24"/>
        </w:rPr>
        <w:t>creator</w:t>
      </w:r>
      <w:r>
        <w:rPr>
          <w:rFonts w:cs="Times New Roman"/>
          <w:szCs w:val="24"/>
        </w:rPr>
        <w:t xml:space="preserve"> and </w:t>
      </w:r>
      <w:r>
        <w:rPr>
          <w:rFonts w:cs="Times New Roman"/>
          <w:i/>
          <w:iCs/>
          <w:szCs w:val="24"/>
        </w:rPr>
        <w:t xml:space="preserve">then </w:t>
      </w:r>
      <w:r>
        <w:rPr>
          <w:rFonts w:cs="Times New Roman"/>
          <w:szCs w:val="24"/>
        </w:rPr>
        <w:t>took on the ‘inevitable’ or ‘necessary’ responsibility of acting as one</w:t>
      </w:r>
      <w:r w:rsidR="002E3DCB">
        <w:rPr>
          <w:rFonts w:cs="Times New Roman"/>
          <w:szCs w:val="24"/>
        </w:rPr>
        <w:t>.</w:t>
      </w:r>
      <w:r>
        <w:rPr>
          <w:rFonts w:cs="Times New Roman"/>
          <w:szCs w:val="24"/>
        </w:rPr>
        <w:t xml:space="preserve"> Rather, God would necessarily have chosen to create</w:t>
      </w:r>
      <w:r w:rsidR="00D222C9">
        <w:rPr>
          <w:rFonts w:cs="Times New Roman"/>
          <w:szCs w:val="24"/>
        </w:rPr>
        <w:t xml:space="preserve"> and </w:t>
      </w:r>
      <w:r w:rsidR="00FD716E">
        <w:rPr>
          <w:rFonts w:cs="Times New Roman"/>
          <w:szCs w:val="24"/>
        </w:rPr>
        <w:t>acted in line with the</w:t>
      </w:r>
      <w:r w:rsidR="00D222C9">
        <w:rPr>
          <w:rFonts w:cs="Times New Roman"/>
          <w:szCs w:val="24"/>
        </w:rPr>
        <w:t xml:space="preserve"> responsibilities</w:t>
      </w:r>
      <w:r w:rsidR="00FD716E">
        <w:rPr>
          <w:rFonts w:cs="Times New Roman"/>
          <w:szCs w:val="24"/>
        </w:rPr>
        <w:t xml:space="preserve"> of doing so</w:t>
      </w:r>
      <w:r>
        <w:rPr>
          <w:rFonts w:cs="Times New Roman"/>
          <w:szCs w:val="24"/>
        </w:rPr>
        <w:t>, without any possible alternatives being open to God at any point.</w:t>
      </w:r>
      <w:r w:rsidR="00953C61">
        <w:rPr>
          <w:rFonts w:cs="Times New Roman"/>
          <w:szCs w:val="24"/>
        </w:rPr>
        <w:t xml:space="preserve"> </w:t>
      </w:r>
      <w:r w:rsidR="00EC1008">
        <w:rPr>
          <w:rFonts w:cs="Times New Roman"/>
          <w:szCs w:val="24"/>
        </w:rPr>
        <w:t xml:space="preserve">But then Hart’s analogies do nothing to make plausible that </w:t>
      </w:r>
      <w:r w:rsidR="002726CB">
        <w:rPr>
          <w:rFonts w:cs="Times New Roman"/>
          <w:szCs w:val="24"/>
        </w:rPr>
        <w:t>God creates</w:t>
      </w:r>
      <w:r w:rsidR="00EC1008">
        <w:rPr>
          <w:rFonts w:cs="Times New Roman"/>
          <w:szCs w:val="24"/>
        </w:rPr>
        <w:t xml:space="preserve"> free</w:t>
      </w:r>
      <w:r w:rsidR="002726CB">
        <w:rPr>
          <w:rFonts w:cs="Times New Roman"/>
          <w:szCs w:val="24"/>
        </w:rPr>
        <w:t>ly</w:t>
      </w:r>
      <w:r w:rsidR="00EC1008">
        <w:rPr>
          <w:rFonts w:cs="Times New Roman"/>
          <w:szCs w:val="24"/>
        </w:rPr>
        <w:t xml:space="preserve">. </w:t>
      </w:r>
      <w:r w:rsidR="00524C55">
        <w:rPr>
          <w:rFonts w:cs="Times New Roman"/>
          <w:szCs w:val="24"/>
        </w:rPr>
        <w:t xml:space="preserve">It is hard to say what force they are supposed to have, however, as </w:t>
      </w:r>
      <w:r>
        <w:rPr>
          <w:rFonts w:cs="Times New Roman"/>
          <w:szCs w:val="24"/>
        </w:rPr>
        <w:t xml:space="preserve">Hart remains vague as to that in virtue of which </w:t>
      </w:r>
      <w:r w:rsidR="00754F0E">
        <w:rPr>
          <w:rFonts w:cs="Times New Roman"/>
          <w:szCs w:val="24"/>
        </w:rPr>
        <w:t xml:space="preserve">these volitional necessities hold for God. </w:t>
      </w:r>
      <w:r w:rsidR="009653A2">
        <w:rPr>
          <w:rFonts w:cs="Times New Roman"/>
          <w:szCs w:val="24"/>
        </w:rPr>
        <w:t>God’s acts</w:t>
      </w:r>
      <w:r w:rsidR="00953C61">
        <w:rPr>
          <w:rFonts w:cs="Times New Roman"/>
          <w:szCs w:val="24"/>
        </w:rPr>
        <w:t xml:space="preserve"> </w:t>
      </w:r>
      <w:r w:rsidR="009923FD">
        <w:rPr>
          <w:rFonts w:cs="Times New Roman"/>
          <w:szCs w:val="24"/>
        </w:rPr>
        <w:t>seem to flow directly and simply from God’s nature, which could not have been otherwise</w:t>
      </w:r>
      <w:r w:rsidR="00754F0E">
        <w:rPr>
          <w:rFonts w:cs="Times New Roman"/>
          <w:szCs w:val="24"/>
        </w:rPr>
        <w:t xml:space="preserve">. </w:t>
      </w:r>
      <w:r>
        <w:rPr>
          <w:rFonts w:cs="Times New Roman"/>
          <w:szCs w:val="24"/>
        </w:rPr>
        <w:t>But then God’s</w:t>
      </w:r>
      <w:r w:rsidR="00754F0E">
        <w:rPr>
          <w:rFonts w:cs="Times New Roman"/>
          <w:szCs w:val="24"/>
        </w:rPr>
        <w:t xml:space="preserve"> acts</w:t>
      </w:r>
      <w:r w:rsidR="009653A2">
        <w:rPr>
          <w:rFonts w:cs="Times New Roman"/>
          <w:szCs w:val="24"/>
        </w:rPr>
        <w:t xml:space="preserve"> do not obviously resemble the case of volitional necessities, which are necessities </w:t>
      </w:r>
      <w:r w:rsidR="0070101F">
        <w:rPr>
          <w:rFonts w:cs="Times New Roman"/>
          <w:szCs w:val="24"/>
        </w:rPr>
        <w:t>following upon</w:t>
      </w:r>
      <w:r w:rsidR="009653A2">
        <w:rPr>
          <w:rFonts w:cs="Times New Roman"/>
          <w:szCs w:val="24"/>
        </w:rPr>
        <w:t xml:space="preserve"> </w:t>
      </w:r>
      <w:r w:rsidR="009653A2">
        <w:rPr>
          <w:rFonts w:cs="Times New Roman"/>
          <w:i/>
          <w:iCs/>
          <w:szCs w:val="24"/>
        </w:rPr>
        <w:t xml:space="preserve">freely </w:t>
      </w:r>
      <w:r w:rsidR="00ED20A2">
        <w:rPr>
          <w:rFonts w:cs="Times New Roman"/>
          <w:i/>
          <w:iCs/>
          <w:szCs w:val="24"/>
        </w:rPr>
        <w:t>developed</w:t>
      </w:r>
      <w:r w:rsidR="009653A2">
        <w:rPr>
          <w:rFonts w:cs="Times New Roman"/>
          <w:i/>
          <w:iCs/>
          <w:szCs w:val="24"/>
        </w:rPr>
        <w:t xml:space="preserve"> </w:t>
      </w:r>
      <w:r w:rsidR="009653A2">
        <w:rPr>
          <w:rFonts w:cs="Times New Roman"/>
          <w:szCs w:val="24"/>
        </w:rPr>
        <w:t>characte</w:t>
      </w:r>
      <w:r w:rsidR="00ED20A2">
        <w:rPr>
          <w:rFonts w:cs="Times New Roman"/>
          <w:szCs w:val="24"/>
        </w:rPr>
        <w:t>r</w:t>
      </w:r>
      <w:r w:rsidR="009653A2">
        <w:rPr>
          <w:rFonts w:cs="Times New Roman"/>
          <w:szCs w:val="24"/>
        </w:rPr>
        <w:t>.</w:t>
      </w:r>
      <w:r w:rsidR="009923FD">
        <w:rPr>
          <w:rFonts w:cs="Times New Roman"/>
          <w:szCs w:val="24"/>
        </w:rPr>
        <w:t xml:space="preserve"> </w:t>
      </w:r>
      <w:r>
        <w:rPr>
          <w:rFonts w:cs="Times New Roman"/>
          <w:szCs w:val="24"/>
        </w:rPr>
        <w:t>I</w:t>
      </w:r>
      <w:r w:rsidR="009923FD">
        <w:rPr>
          <w:rFonts w:cs="Times New Roman"/>
          <w:szCs w:val="24"/>
        </w:rPr>
        <w:t>t is hard to see any intuitive sense in which God’s acts are supposed to be relevantly like the examples</w:t>
      </w:r>
      <w:r w:rsidR="00274B20">
        <w:rPr>
          <w:rFonts w:cs="Times New Roman"/>
          <w:szCs w:val="24"/>
        </w:rPr>
        <w:t>.</w:t>
      </w:r>
      <w:r w:rsidR="009923FD">
        <w:rPr>
          <w:rFonts w:cs="Times New Roman"/>
          <w:szCs w:val="24"/>
        </w:rPr>
        <w:t xml:space="preserve"> </w:t>
      </w:r>
    </w:p>
    <w:p w14:paraId="503CBCAB" w14:textId="17E39B95" w:rsidR="00634966" w:rsidRDefault="00634966" w:rsidP="00634966">
      <w:pPr>
        <w:spacing w:before="100" w:beforeAutospacing="1" w:after="100" w:afterAutospacing="1"/>
        <w:ind w:left="0" w:firstLine="0"/>
        <w:rPr>
          <w:rFonts w:cs="Times New Roman"/>
          <w:szCs w:val="24"/>
        </w:rPr>
      </w:pPr>
      <w:r>
        <w:rPr>
          <w:rFonts w:cs="Times New Roman"/>
          <w:szCs w:val="24"/>
        </w:rPr>
        <w:t xml:space="preserve">Conversely, Hart’s argument from divine arbitrariness </w:t>
      </w:r>
      <w:r w:rsidR="00CB5C75">
        <w:rPr>
          <w:rFonts w:cs="Times New Roman"/>
          <w:szCs w:val="24"/>
        </w:rPr>
        <w:t xml:space="preserve">is specious. </w:t>
      </w:r>
      <w:r w:rsidR="00440C33">
        <w:rPr>
          <w:rFonts w:cs="Times New Roman"/>
          <w:szCs w:val="24"/>
        </w:rPr>
        <w:t>There is no obvious</w:t>
      </w:r>
      <w:r>
        <w:rPr>
          <w:rFonts w:cs="Times New Roman"/>
          <w:szCs w:val="24"/>
        </w:rPr>
        <w:t xml:space="preserve"> metaphysical or conceptual </w:t>
      </w:r>
      <w:r w:rsidR="00440C33">
        <w:rPr>
          <w:rFonts w:cs="Times New Roman"/>
          <w:szCs w:val="24"/>
        </w:rPr>
        <w:t xml:space="preserve">impossibility </w:t>
      </w:r>
      <w:r>
        <w:rPr>
          <w:rFonts w:cs="Times New Roman"/>
          <w:szCs w:val="24"/>
        </w:rPr>
        <w:t xml:space="preserve">in God’s choices being </w:t>
      </w:r>
      <w:r>
        <w:rPr>
          <w:rFonts w:cs="Times New Roman"/>
          <w:i/>
          <w:iCs/>
          <w:szCs w:val="24"/>
        </w:rPr>
        <w:t>both</w:t>
      </w:r>
      <w:r>
        <w:rPr>
          <w:rFonts w:cs="Times New Roman"/>
          <w:szCs w:val="24"/>
        </w:rPr>
        <w:t xml:space="preserve"> non-deliberative </w:t>
      </w:r>
      <w:r w:rsidRPr="000D4132">
        <w:rPr>
          <w:rFonts w:cs="Times New Roman"/>
          <w:i/>
          <w:iCs/>
          <w:szCs w:val="24"/>
        </w:rPr>
        <w:t>and</w:t>
      </w:r>
      <w:r>
        <w:rPr>
          <w:rFonts w:cs="Times New Roman"/>
          <w:szCs w:val="24"/>
        </w:rPr>
        <w:t xml:space="preserve"> contingent.</w:t>
      </w:r>
      <w:r w:rsidR="00CB5C75">
        <w:rPr>
          <w:rFonts w:cs="Times New Roman"/>
          <w:szCs w:val="24"/>
        </w:rPr>
        <w:t xml:space="preserve"> Apart from the fact I see no good argument Hart gives to this effect, I would note that Maximus the Confessor, the same authority to which Hart appeals, clearly accepts that God’s will is non-deliberative and does not choose necessarily.</w:t>
      </w:r>
      <w:r>
        <w:rPr>
          <w:rFonts w:cs="Times New Roman"/>
          <w:szCs w:val="24"/>
        </w:rPr>
        <w:t xml:space="preserve"> In response to the accusation that, if Christ’s will is natural and not ‘gnomic’ or deliberative, then Christ would act necessarily, Maximus </w:t>
      </w:r>
      <w:r w:rsidR="00CB5C75">
        <w:rPr>
          <w:rFonts w:cs="Times New Roman"/>
          <w:szCs w:val="24"/>
        </w:rPr>
        <w:t xml:space="preserve">the Confessor </w:t>
      </w:r>
      <w:r>
        <w:rPr>
          <w:rFonts w:cs="Times New Roman"/>
          <w:szCs w:val="24"/>
        </w:rPr>
        <w:t xml:space="preserve">rejects that Christ acts necessarily even though He acts without deliberation. Maximus proposes a </w:t>
      </w:r>
      <w:r>
        <w:rPr>
          <w:rFonts w:cs="Times New Roman"/>
          <w:i/>
          <w:iCs/>
          <w:szCs w:val="24"/>
        </w:rPr>
        <w:t xml:space="preserve">reductio ad absurdum </w:t>
      </w:r>
      <w:r>
        <w:rPr>
          <w:rFonts w:cs="Times New Roman"/>
          <w:szCs w:val="24"/>
        </w:rPr>
        <w:t>that, if one accepted such an understanding of will which rules out free choice except on the basis of (gnomic) deliberation, then “</w:t>
      </w:r>
      <w:r w:rsidRPr="000F4206">
        <w:rPr>
          <w:rFonts w:cs="Times New Roman"/>
          <w:szCs w:val="24"/>
        </w:rPr>
        <w:t>God, Who is by nature God, by nature good, and by nature Creator, must of necessity be [not only] God and good, but also Creator.</w:t>
      </w:r>
      <w:r w:rsidR="00CB5C75">
        <w:rPr>
          <w:rFonts w:cs="Times New Roman"/>
          <w:szCs w:val="24"/>
        </w:rPr>
        <w:t>” Maximus, unlike Hart, does not accept this conclusion that God necessarily creates.</w:t>
      </w:r>
      <w:r w:rsidRPr="000F4206">
        <w:rPr>
          <w:rFonts w:cs="Times New Roman"/>
          <w:szCs w:val="24"/>
        </w:rPr>
        <w:t xml:space="preserve"> </w:t>
      </w:r>
      <w:r w:rsidR="00CB5C75">
        <w:rPr>
          <w:rFonts w:cs="Times New Roman"/>
          <w:szCs w:val="24"/>
        </w:rPr>
        <w:t>“</w:t>
      </w:r>
      <w:r w:rsidRPr="000F4206">
        <w:rPr>
          <w:rFonts w:cs="Times New Roman"/>
          <w:szCs w:val="24"/>
        </w:rPr>
        <w:t>To think, much less to speak, in this manner is blasphemous. Who then attributes necessity to God</w:t>
      </w:r>
      <w:r>
        <w:rPr>
          <w:rFonts w:cs="Times New Roman"/>
          <w:szCs w:val="24"/>
        </w:rPr>
        <w:t>?”</w:t>
      </w:r>
      <w:r>
        <w:rPr>
          <w:rStyle w:val="FootnoteReference"/>
          <w:rFonts w:cs="Times New Roman"/>
          <w:szCs w:val="24"/>
        </w:rPr>
        <w:footnoteReference w:id="25"/>
      </w:r>
      <w:r>
        <w:rPr>
          <w:rFonts w:cs="Times New Roman"/>
          <w:szCs w:val="24"/>
        </w:rPr>
        <w:t xml:space="preserve"> </w:t>
      </w:r>
    </w:p>
    <w:p w14:paraId="451EBF5E" w14:textId="0F92D638" w:rsidR="00634966" w:rsidRDefault="00CB5C75" w:rsidP="00634966">
      <w:pPr>
        <w:spacing w:before="100" w:beforeAutospacing="1" w:after="100" w:afterAutospacing="1"/>
        <w:ind w:left="0" w:firstLine="0"/>
        <w:rPr>
          <w:rFonts w:cs="Times New Roman"/>
          <w:szCs w:val="24"/>
        </w:rPr>
      </w:pPr>
      <w:r>
        <w:rPr>
          <w:rFonts w:cs="Times New Roman"/>
          <w:szCs w:val="24"/>
        </w:rPr>
        <w:t>Hart’s argument that we can only hold that God has alternative possibilities on account of imagining God as finite agent are specious too. W</w:t>
      </w:r>
      <w:r w:rsidR="00634966">
        <w:rPr>
          <w:rFonts w:cs="Times New Roman"/>
          <w:szCs w:val="24"/>
        </w:rPr>
        <w:t xml:space="preserve">e do not arrive at knowledge of the contingency of God’s choices from thinking about God as making deliberative choices, nor do claims about God having alternative possibilities need to be cashed out in such terms. To the contrary, we can reason backwards from the fact that something is metaphysically contingent to the fact that God does not necessarily will that it exists. If my computer desk need never have existed, then </w:t>
      </w:r>
      <w:r w:rsidR="00B04DC2">
        <w:rPr>
          <w:rFonts w:cs="Times New Roman"/>
          <w:szCs w:val="24"/>
        </w:rPr>
        <w:t xml:space="preserve">there are possible </w:t>
      </w:r>
      <w:r w:rsidR="00177416">
        <w:rPr>
          <w:rFonts w:cs="Times New Roman"/>
          <w:szCs w:val="24"/>
        </w:rPr>
        <w:t>situations or worlds</w:t>
      </w:r>
      <w:r w:rsidR="00B04DC2">
        <w:rPr>
          <w:rFonts w:cs="Times New Roman"/>
          <w:szCs w:val="24"/>
        </w:rPr>
        <w:t xml:space="preserve"> in which </w:t>
      </w:r>
      <w:r w:rsidR="00634966">
        <w:rPr>
          <w:rFonts w:cs="Times New Roman"/>
          <w:szCs w:val="24"/>
        </w:rPr>
        <w:t>God exist</w:t>
      </w:r>
      <w:r w:rsidR="00B04DC2">
        <w:rPr>
          <w:rFonts w:cs="Times New Roman"/>
          <w:szCs w:val="24"/>
        </w:rPr>
        <w:t>s</w:t>
      </w:r>
      <w:r w:rsidR="00634966">
        <w:rPr>
          <w:rFonts w:cs="Times New Roman"/>
          <w:szCs w:val="24"/>
        </w:rPr>
        <w:t xml:space="preserve"> and my desk </w:t>
      </w:r>
      <w:r w:rsidR="00B04DC2">
        <w:rPr>
          <w:rFonts w:cs="Times New Roman"/>
          <w:szCs w:val="24"/>
        </w:rPr>
        <w:t xml:space="preserve">does </w:t>
      </w:r>
      <w:r w:rsidR="00634966">
        <w:rPr>
          <w:rFonts w:cs="Times New Roman"/>
          <w:szCs w:val="24"/>
        </w:rPr>
        <w:t>not. That’s simply the meaning of metaphysical contingency. (Otherwise, my desk would be metaphysically necessary, even if it would be ‘necessary through another</w:t>
      </w:r>
      <w:r w:rsidR="00275D03">
        <w:rPr>
          <w:rFonts w:cs="Times New Roman"/>
          <w:szCs w:val="24"/>
        </w:rPr>
        <w:t>.’</w:t>
      </w:r>
      <w:r w:rsidR="00634966">
        <w:rPr>
          <w:rFonts w:cs="Times New Roman"/>
          <w:szCs w:val="24"/>
        </w:rPr>
        <w:t xml:space="preserve">) Similarly, we can reason backwards from facts about possibilities to the fact that God does not necessarily will those possibilities to be actual. If it is possible for the moon to be made of green cheese, it is possible for God to have created the moon that way; if it is possible for God to have created the moon that way, but not actually the case now or at any time in the future or past, then God does not necessarily will that the moon is made of green cheese. And, conversely, to speak about God having alternative possibilities for choice is simply to speak about what is contingent and possible. </w:t>
      </w:r>
    </w:p>
    <w:p w14:paraId="23ABE24F" w14:textId="49384DDF" w:rsidR="00424763" w:rsidRDefault="00424763" w:rsidP="00424763">
      <w:pPr>
        <w:spacing w:before="100" w:beforeAutospacing="1" w:after="100" w:afterAutospacing="1"/>
        <w:ind w:left="0" w:firstLine="0"/>
        <w:rPr>
          <w:rFonts w:cs="Times New Roman"/>
          <w:szCs w:val="24"/>
        </w:rPr>
      </w:pPr>
      <w:r>
        <w:rPr>
          <w:rFonts w:cs="Times New Roman"/>
          <w:szCs w:val="24"/>
        </w:rPr>
        <w:t xml:space="preserve">Hart is notably and persistently unclear on exactly that theoretical weight he gives to the ‘necessity’ of God’s choices, which is what is supposed to </w:t>
      </w:r>
      <w:r w:rsidRPr="00F92486">
        <w:rPr>
          <w:rFonts w:cs="Times New Roman"/>
          <w:szCs w:val="24"/>
        </w:rPr>
        <w:t>support</w:t>
      </w:r>
      <w:r>
        <w:rPr>
          <w:rFonts w:cs="Times New Roman"/>
          <w:i/>
          <w:iCs/>
          <w:szCs w:val="24"/>
        </w:rPr>
        <w:t xml:space="preserve"> </w:t>
      </w:r>
      <w:r>
        <w:rPr>
          <w:rFonts w:cs="Times New Roman"/>
          <w:szCs w:val="24"/>
        </w:rPr>
        <w:t>inference</w:t>
      </w:r>
      <w:r w:rsidR="00F92486">
        <w:rPr>
          <w:rFonts w:cs="Times New Roman"/>
          <w:szCs w:val="24"/>
        </w:rPr>
        <w:t>s</w:t>
      </w:r>
      <w:r>
        <w:rPr>
          <w:rFonts w:cs="Times New Roman"/>
          <w:szCs w:val="24"/>
        </w:rPr>
        <w:t xml:space="preserve"> to the unique outcomes he prefers. For example, it would clearly undermine Hart’s positions if it were true that God could have good reasons to create a different world, or to redeem us in a different way than through the Cross, or not to elevate rational creatures to a participation in God’s own life through grace, or not unilaterally to ensure that all are saved.</w:t>
      </w:r>
      <w:r w:rsidRPr="008C41DF">
        <w:rPr>
          <w:rFonts w:cs="Times New Roman"/>
          <w:szCs w:val="24"/>
        </w:rPr>
        <w:t xml:space="preserve"> </w:t>
      </w:r>
      <w:r>
        <w:rPr>
          <w:rFonts w:cs="Times New Roman"/>
          <w:szCs w:val="24"/>
        </w:rPr>
        <w:t>Yet, as opposed to the illuminating and detailed debates in analytical theology about God’s motives in creation,</w:t>
      </w:r>
      <w:r>
        <w:rPr>
          <w:rStyle w:val="FootnoteReference"/>
          <w:rFonts w:cs="Times New Roman"/>
          <w:szCs w:val="24"/>
        </w:rPr>
        <w:footnoteReference w:id="26"/>
      </w:r>
      <w:r>
        <w:rPr>
          <w:rFonts w:cs="Times New Roman"/>
          <w:szCs w:val="24"/>
        </w:rPr>
        <w:t xml:space="preserve"> and despite Hart’s repeated appeal to God’s moral character, much of what Hart says seems irrelevant or, at best, ambiguous on critical points</w:t>
      </w:r>
      <w:r w:rsidR="00743599">
        <w:rPr>
          <w:rFonts w:cs="Times New Roman"/>
          <w:szCs w:val="24"/>
        </w:rPr>
        <w:t xml:space="preserve">. </w:t>
      </w:r>
      <w:r w:rsidR="00440C33">
        <w:rPr>
          <w:rFonts w:cs="Times New Roman"/>
          <w:szCs w:val="24"/>
        </w:rPr>
        <w:t xml:space="preserve">In the end, Hart’s arguments against the alternative – that contingency in creation would imply unacceptable ‘arbitrariness’ – are not compelling. It is not obvious that the mere fact that a free choice could have been otherwise entails that the choice is arbitrary or random. </w:t>
      </w:r>
      <w:r w:rsidR="004230E2">
        <w:rPr>
          <w:rFonts w:cs="Times New Roman"/>
          <w:szCs w:val="24"/>
        </w:rPr>
        <w:t>Peter van Inwagen, for example, admits that the falsity of determinism entails rather mysterious facts about the way in which free actions could be otherwise – but is not dissuaded from affirming that free will exists</w:t>
      </w:r>
      <w:r w:rsidR="00440C33">
        <w:rPr>
          <w:rFonts w:cs="Times New Roman"/>
          <w:szCs w:val="24"/>
        </w:rPr>
        <w:t>.</w:t>
      </w:r>
      <w:r w:rsidR="00440C33">
        <w:rPr>
          <w:rStyle w:val="FootnoteReference"/>
          <w:rFonts w:cs="Times New Roman"/>
          <w:szCs w:val="24"/>
        </w:rPr>
        <w:footnoteReference w:id="27"/>
      </w:r>
      <w:r w:rsidR="004230E2">
        <w:rPr>
          <w:rFonts w:cs="Times New Roman"/>
          <w:szCs w:val="24"/>
        </w:rPr>
        <w:t xml:space="preserve"> For theologians above all, some kinds of mysteries can be acceptable. </w:t>
      </w:r>
    </w:p>
    <w:p w14:paraId="566E1C02" w14:textId="77777777" w:rsidR="00766293" w:rsidRDefault="00766293" w:rsidP="00766293">
      <w:pPr>
        <w:pStyle w:val="Heading3"/>
        <w:spacing w:before="100" w:beforeAutospacing="1" w:after="100" w:afterAutospacing="1"/>
        <w:ind w:left="0" w:firstLine="0"/>
      </w:pPr>
      <w:r>
        <w:t>Jordan Daniel Wood</w:t>
      </w:r>
    </w:p>
    <w:p w14:paraId="3C8E5602" w14:textId="4D7E996C" w:rsidR="007109CA" w:rsidRPr="005B1976" w:rsidRDefault="00AB438D" w:rsidP="00985815">
      <w:pPr>
        <w:spacing w:before="100" w:beforeAutospacing="1" w:after="100" w:afterAutospacing="1"/>
        <w:ind w:left="0" w:firstLine="0"/>
        <w:rPr>
          <w:rFonts w:cs="Times New Roman"/>
          <w:szCs w:val="24"/>
        </w:rPr>
      </w:pPr>
      <w:r>
        <w:rPr>
          <w:rFonts w:cs="Times New Roman"/>
          <w:szCs w:val="24"/>
        </w:rPr>
        <w:t>Jordan Daniel Wood</w:t>
      </w:r>
      <w:r w:rsidR="0079124D">
        <w:rPr>
          <w:rFonts w:cs="Times New Roman"/>
          <w:szCs w:val="24"/>
        </w:rPr>
        <w:t xml:space="preserve"> aims to</w:t>
      </w:r>
      <w:r>
        <w:rPr>
          <w:rFonts w:cs="Times New Roman"/>
          <w:szCs w:val="24"/>
        </w:rPr>
        <w:t xml:space="preserve"> </w:t>
      </w:r>
      <w:r w:rsidR="00C2791F">
        <w:rPr>
          <w:rFonts w:cs="Times New Roman"/>
          <w:szCs w:val="24"/>
        </w:rPr>
        <w:t xml:space="preserve">address the same problematic </w:t>
      </w:r>
      <w:r w:rsidR="00E43987">
        <w:rPr>
          <w:rFonts w:cs="Times New Roman"/>
          <w:szCs w:val="24"/>
        </w:rPr>
        <w:t>as</w:t>
      </w:r>
      <w:r w:rsidR="00C2791F">
        <w:rPr>
          <w:rFonts w:cs="Times New Roman"/>
          <w:szCs w:val="24"/>
        </w:rPr>
        <w:t xml:space="preserve"> in Hart: offering an account of </w:t>
      </w:r>
      <w:r w:rsidR="002F584B">
        <w:rPr>
          <w:rFonts w:cs="Times New Roman"/>
          <w:szCs w:val="24"/>
        </w:rPr>
        <w:t xml:space="preserve">the way in which divine and created nature are </w:t>
      </w:r>
      <w:r w:rsidR="009F46C0">
        <w:rPr>
          <w:rFonts w:cs="Times New Roman"/>
          <w:szCs w:val="24"/>
        </w:rPr>
        <w:t>non-contingently</w:t>
      </w:r>
      <w:r w:rsidR="00304E77">
        <w:rPr>
          <w:rFonts w:cs="Times New Roman"/>
          <w:szCs w:val="24"/>
        </w:rPr>
        <w:t xml:space="preserve"> and mutually</w:t>
      </w:r>
      <w:r w:rsidR="009F46C0">
        <w:rPr>
          <w:rFonts w:cs="Times New Roman"/>
          <w:szCs w:val="24"/>
        </w:rPr>
        <w:t xml:space="preserve"> related</w:t>
      </w:r>
      <w:r w:rsidR="002F584B">
        <w:rPr>
          <w:rFonts w:cs="Times New Roman"/>
          <w:szCs w:val="24"/>
        </w:rPr>
        <w:t>.</w:t>
      </w:r>
      <w:r w:rsidR="00985815" w:rsidRPr="00985815">
        <w:t xml:space="preserve"> </w:t>
      </w:r>
      <w:r w:rsidR="00985815">
        <w:t>As Wood states the problem, to explain “…</w:t>
      </w:r>
      <w:r w:rsidR="00985815" w:rsidRPr="00985815">
        <w:rPr>
          <w:rFonts w:cs="Times New Roman"/>
          <w:szCs w:val="24"/>
        </w:rPr>
        <w:t>how exactly God can relate to what is both from him alone and yet not</w:t>
      </w:r>
      <w:r w:rsidR="00985815">
        <w:rPr>
          <w:rFonts w:cs="Times New Roman"/>
          <w:szCs w:val="24"/>
        </w:rPr>
        <w:t xml:space="preserve"> </w:t>
      </w:r>
      <w:r w:rsidR="00985815" w:rsidRPr="00985815">
        <w:rPr>
          <w:rFonts w:cs="Times New Roman"/>
          <w:szCs w:val="24"/>
        </w:rPr>
        <w:t>him.</w:t>
      </w:r>
      <w:r w:rsidR="00985815">
        <w:rPr>
          <w:rFonts w:cs="Times New Roman"/>
          <w:szCs w:val="24"/>
        </w:rPr>
        <w:t>”</w:t>
      </w:r>
      <w:r w:rsidR="00985815">
        <w:rPr>
          <w:rStyle w:val="FootnoteReference"/>
          <w:rFonts w:cs="Times New Roman"/>
          <w:szCs w:val="24"/>
        </w:rPr>
        <w:footnoteReference w:id="28"/>
      </w:r>
      <w:r w:rsidR="002F584B">
        <w:rPr>
          <w:rFonts w:cs="Times New Roman"/>
          <w:szCs w:val="24"/>
        </w:rPr>
        <w:t xml:space="preserve"> </w:t>
      </w:r>
      <w:r w:rsidR="005B1976">
        <w:rPr>
          <w:rFonts w:cs="Times New Roman"/>
          <w:szCs w:val="24"/>
        </w:rPr>
        <w:t xml:space="preserve">Instead of Bulgakov and Hart’s appeal to facts about the divine character </w:t>
      </w:r>
      <w:r w:rsidR="005B1976">
        <w:rPr>
          <w:rFonts w:cs="Times New Roman"/>
          <w:i/>
          <w:iCs/>
          <w:szCs w:val="24"/>
        </w:rPr>
        <w:t xml:space="preserve">qua </w:t>
      </w:r>
      <w:r w:rsidR="005B1976">
        <w:rPr>
          <w:rFonts w:cs="Times New Roman"/>
          <w:szCs w:val="24"/>
        </w:rPr>
        <w:t xml:space="preserve">God’s nature, however, Wood appeals to the Person of the Word. </w:t>
      </w:r>
      <w:r w:rsidR="00C46E14">
        <w:rPr>
          <w:rFonts w:cs="Times New Roman"/>
          <w:szCs w:val="24"/>
        </w:rPr>
        <w:t>He</w:t>
      </w:r>
      <w:r w:rsidR="005B1976">
        <w:rPr>
          <w:rFonts w:cs="Times New Roman"/>
          <w:szCs w:val="24"/>
        </w:rPr>
        <w:t xml:space="preserve"> </w:t>
      </w:r>
      <w:r w:rsidR="00C46E14">
        <w:rPr>
          <w:rFonts w:cs="Times New Roman"/>
          <w:szCs w:val="24"/>
        </w:rPr>
        <w:t>holds</w:t>
      </w:r>
      <w:r w:rsidR="005B1976">
        <w:rPr>
          <w:rFonts w:cs="Times New Roman"/>
          <w:szCs w:val="24"/>
        </w:rPr>
        <w:t xml:space="preserve"> that divine </w:t>
      </w:r>
      <w:r w:rsidR="00C46E14">
        <w:rPr>
          <w:rFonts w:cs="Times New Roman"/>
          <w:szCs w:val="24"/>
        </w:rPr>
        <w:t xml:space="preserve">nature </w:t>
      </w:r>
      <w:r w:rsidR="005B1976">
        <w:rPr>
          <w:rFonts w:cs="Times New Roman"/>
          <w:szCs w:val="24"/>
        </w:rPr>
        <w:t>and creat</w:t>
      </w:r>
      <w:r w:rsidR="00C46E14">
        <w:rPr>
          <w:rFonts w:cs="Times New Roman"/>
          <w:szCs w:val="24"/>
        </w:rPr>
        <w:t>ion</w:t>
      </w:r>
      <w:r w:rsidR="005B1976">
        <w:rPr>
          <w:rFonts w:cs="Times New Roman"/>
          <w:szCs w:val="24"/>
        </w:rPr>
        <w:t xml:space="preserve"> remain </w:t>
      </w:r>
      <w:r w:rsidR="00C46E14">
        <w:rPr>
          <w:rFonts w:cs="Times New Roman"/>
          <w:szCs w:val="24"/>
        </w:rPr>
        <w:t xml:space="preserve">necessarily distinct </w:t>
      </w:r>
      <w:r w:rsidR="00C46E14">
        <w:rPr>
          <w:rFonts w:cs="Times New Roman"/>
          <w:i/>
          <w:iCs/>
          <w:szCs w:val="24"/>
        </w:rPr>
        <w:t xml:space="preserve">qua </w:t>
      </w:r>
      <w:r w:rsidR="00C46E14">
        <w:rPr>
          <w:rFonts w:cs="Times New Roman"/>
          <w:szCs w:val="24"/>
        </w:rPr>
        <w:t xml:space="preserve">their natures, but </w:t>
      </w:r>
      <w:r w:rsidR="005B1976">
        <w:rPr>
          <w:rFonts w:cs="Times New Roman"/>
          <w:szCs w:val="24"/>
        </w:rPr>
        <w:t>that these natures are non-contingently related</w:t>
      </w:r>
      <w:r w:rsidR="00C46E14">
        <w:rPr>
          <w:rFonts w:cs="Times New Roman"/>
          <w:szCs w:val="24"/>
        </w:rPr>
        <w:t xml:space="preserve"> </w:t>
      </w:r>
      <w:r w:rsidR="00C46E14">
        <w:rPr>
          <w:rFonts w:cs="Times New Roman"/>
          <w:i/>
          <w:iCs/>
          <w:szCs w:val="24"/>
        </w:rPr>
        <w:t xml:space="preserve">qua </w:t>
      </w:r>
      <w:r w:rsidR="00C46E14">
        <w:rPr>
          <w:rFonts w:cs="Times New Roman"/>
          <w:szCs w:val="24"/>
        </w:rPr>
        <w:t>their relation to the Word</w:t>
      </w:r>
      <w:r w:rsidR="005B1976">
        <w:rPr>
          <w:rFonts w:cs="Times New Roman"/>
          <w:szCs w:val="24"/>
        </w:rPr>
        <w:t>.</w:t>
      </w:r>
    </w:p>
    <w:p w14:paraId="47D2B711" w14:textId="1618EA95" w:rsidR="002F584B" w:rsidRPr="00451B5A" w:rsidRDefault="002F584B" w:rsidP="002F584B">
      <w:pPr>
        <w:spacing w:before="100" w:beforeAutospacing="1" w:after="100" w:afterAutospacing="1"/>
        <w:ind w:left="720" w:firstLine="0"/>
        <w:rPr>
          <w:rFonts w:cs="Times New Roman"/>
          <w:sz w:val="20"/>
          <w:szCs w:val="20"/>
        </w:rPr>
      </w:pPr>
      <w:r w:rsidRPr="00451B5A">
        <w:rPr>
          <w:rFonts w:cs="Times New Roman"/>
          <w:sz w:val="20"/>
          <w:szCs w:val="20"/>
        </w:rPr>
        <w:t>God</w:t>
      </w:r>
      <w:r w:rsidRPr="00451B5A">
        <w:rPr>
          <w:rFonts w:cs="Times New Roman" w:hint="eastAsia"/>
          <w:sz w:val="20"/>
          <w:szCs w:val="20"/>
        </w:rPr>
        <w:t>’</w:t>
      </w:r>
      <w:r w:rsidRPr="00451B5A">
        <w:rPr>
          <w:rFonts w:cs="Times New Roman"/>
          <w:sz w:val="20"/>
          <w:szCs w:val="20"/>
        </w:rPr>
        <w:t xml:space="preserve">s creative act is </w:t>
      </w:r>
      <w:r w:rsidR="00CB4670">
        <w:rPr>
          <w:rFonts w:cs="Times New Roman"/>
          <w:sz w:val="20"/>
          <w:szCs w:val="20"/>
        </w:rPr>
        <w:t>…</w:t>
      </w:r>
      <w:r w:rsidRPr="00451B5A">
        <w:rPr>
          <w:rFonts w:cs="Times New Roman"/>
          <w:sz w:val="20"/>
          <w:szCs w:val="20"/>
        </w:rPr>
        <w:t xml:space="preserve"> an act of self-identification with that creation. </w:t>
      </w:r>
      <w:r>
        <w:rPr>
          <w:rFonts w:cs="Times New Roman"/>
          <w:sz w:val="20"/>
          <w:szCs w:val="20"/>
        </w:rPr>
        <w:t>…</w:t>
      </w:r>
      <w:r w:rsidRPr="00451B5A">
        <w:rPr>
          <w:rFonts w:cs="Times New Roman"/>
          <w:sz w:val="20"/>
          <w:szCs w:val="20"/>
        </w:rPr>
        <w:t>his becoming the world is the world</w:t>
      </w:r>
      <w:r w:rsidRPr="00451B5A">
        <w:rPr>
          <w:rFonts w:cs="Times New Roman" w:hint="eastAsia"/>
          <w:sz w:val="20"/>
          <w:szCs w:val="20"/>
        </w:rPr>
        <w:t>’</w:t>
      </w:r>
      <w:r w:rsidRPr="00451B5A">
        <w:rPr>
          <w:rFonts w:cs="Times New Roman"/>
          <w:sz w:val="20"/>
          <w:szCs w:val="20"/>
        </w:rPr>
        <w:t>s very generation, yet he retains the full integrity of his divinity. And if in the Word God identifies himself with the world, then the God-world relation bears a deeper and different identity than whatever unity obtains between created and uncreated natures (say, analogy or participation or the limitation of act by power).</w:t>
      </w:r>
      <w:r w:rsidRPr="00451B5A">
        <w:rPr>
          <w:rStyle w:val="FootnoteReference"/>
          <w:rFonts w:cs="Times New Roman"/>
          <w:sz w:val="20"/>
          <w:szCs w:val="20"/>
        </w:rPr>
        <w:footnoteReference w:id="29"/>
      </w:r>
    </w:p>
    <w:p w14:paraId="1B31C179" w14:textId="7F50F272" w:rsidR="00CA4D2C" w:rsidRDefault="005B1976" w:rsidP="00CA4D2C">
      <w:pPr>
        <w:spacing w:before="100" w:beforeAutospacing="1" w:after="100" w:afterAutospacing="1"/>
        <w:ind w:left="0" w:firstLine="0"/>
        <w:rPr>
          <w:rFonts w:cs="Times New Roman"/>
          <w:szCs w:val="24"/>
        </w:rPr>
      </w:pPr>
      <w:r>
        <w:rPr>
          <w:rFonts w:cs="Times New Roman"/>
          <w:szCs w:val="24"/>
        </w:rPr>
        <w:t xml:space="preserve">Wood takes as his guiding insight a claim from </w:t>
      </w:r>
      <w:r w:rsidRPr="00371DC4">
        <w:rPr>
          <w:rFonts w:cs="Times New Roman"/>
          <w:szCs w:val="24"/>
        </w:rPr>
        <w:t xml:space="preserve">Maximus the Confessor </w:t>
      </w:r>
      <w:r>
        <w:rPr>
          <w:rFonts w:cs="Times New Roman"/>
          <w:szCs w:val="24"/>
        </w:rPr>
        <w:t xml:space="preserve">that </w:t>
      </w:r>
      <w:r w:rsidRPr="00B976F4">
        <w:rPr>
          <w:rFonts w:cs="Times New Roman"/>
          <w:szCs w:val="24"/>
        </w:rPr>
        <w:t>“the Word of God, very God, wills that the mystery of his</w:t>
      </w:r>
      <w:r>
        <w:rPr>
          <w:rFonts w:cs="Times New Roman"/>
          <w:szCs w:val="24"/>
        </w:rPr>
        <w:t xml:space="preserve"> </w:t>
      </w:r>
      <w:r w:rsidRPr="00B976F4">
        <w:rPr>
          <w:rFonts w:cs="Times New Roman"/>
          <w:szCs w:val="24"/>
        </w:rPr>
        <w:t>Incarnation be actualized always and in all things.</w:t>
      </w:r>
      <w:r>
        <w:rPr>
          <w:rFonts w:cs="Times New Roman"/>
          <w:szCs w:val="24"/>
        </w:rPr>
        <w:t>”</w:t>
      </w:r>
      <w:r>
        <w:rPr>
          <w:rStyle w:val="FootnoteReference"/>
          <w:rFonts w:cs="Times New Roman"/>
          <w:szCs w:val="24"/>
        </w:rPr>
        <w:footnoteReference w:id="30"/>
      </w:r>
      <w:r w:rsidR="00C46E14">
        <w:rPr>
          <w:rFonts w:cs="Times New Roman"/>
          <w:szCs w:val="24"/>
        </w:rPr>
        <w:t xml:space="preserve"> </w:t>
      </w:r>
      <w:r w:rsidR="00CA4D2C">
        <w:rPr>
          <w:rFonts w:cs="Times New Roman"/>
          <w:szCs w:val="24"/>
        </w:rPr>
        <w:t xml:space="preserve">Wood uses this claim to attribute to Maximus the controversial view that creation </w:t>
      </w:r>
      <w:r w:rsidR="00630058">
        <w:rPr>
          <w:rFonts w:cs="Times New Roman"/>
          <w:szCs w:val="24"/>
        </w:rPr>
        <w:t>apparently involves the</w:t>
      </w:r>
      <w:r w:rsidR="00CA4D2C">
        <w:rPr>
          <w:rFonts w:cs="Times New Roman"/>
          <w:szCs w:val="24"/>
        </w:rPr>
        <w:t xml:space="preserve"> hypostatic union of the Word with the whole of creation, not merely with the human nature of the Son: “</w:t>
      </w:r>
      <w:r w:rsidR="000C1BC8">
        <w:rPr>
          <w:rFonts w:cs="Times New Roman"/>
          <w:szCs w:val="24"/>
        </w:rPr>
        <w:t>…</w:t>
      </w:r>
      <w:r w:rsidR="00CA4D2C" w:rsidRPr="00900D56">
        <w:rPr>
          <w:rFonts w:cs="Times New Roman"/>
          <w:szCs w:val="24"/>
        </w:rPr>
        <w:t>the created world’s</w:t>
      </w:r>
      <w:r w:rsidR="00CA4D2C">
        <w:rPr>
          <w:rFonts w:cs="Times New Roman"/>
          <w:szCs w:val="24"/>
        </w:rPr>
        <w:t xml:space="preserve"> </w:t>
      </w:r>
      <w:r w:rsidR="00CA4D2C" w:rsidRPr="00900D56">
        <w:rPr>
          <w:rFonts w:cs="Times New Roman"/>
          <w:szCs w:val="24"/>
        </w:rPr>
        <w:t>subsistence is the Word’s own hypostasis</w:t>
      </w:r>
      <w:r w:rsidR="00CA4D2C">
        <w:rPr>
          <w:rFonts w:cs="Times New Roman"/>
          <w:szCs w:val="24"/>
        </w:rPr>
        <w:t>….”</w:t>
      </w:r>
      <w:r w:rsidR="00CA4D2C">
        <w:rPr>
          <w:rStyle w:val="FootnoteReference"/>
          <w:rFonts w:cs="Times New Roman"/>
          <w:szCs w:val="24"/>
        </w:rPr>
        <w:footnoteReference w:id="31"/>
      </w:r>
      <w:r w:rsidR="00CA4D2C" w:rsidRPr="00C71429">
        <w:rPr>
          <w:rFonts w:cs="Times New Roman"/>
          <w:szCs w:val="24"/>
        </w:rPr>
        <w:t xml:space="preserve"> </w:t>
      </w:r>
    </w:p>
    <w:p w14:paraId="1D317B16" w14:textId="1E4184A3" w:rsidR="004740A4" w:rsidRDefault="00787D78" w:rsidP="004740A4">
      <w:pPr>
        <w:spacing w:before="100" w:beforeAutospacing="1" w:after="100" w:afterAutospacing="1"/>
        <w:ind w:left="0" w:firstLine="0"/>
        <w:rPr>
          <w:rFonts w:cs="Times New Roman"/>
          <w:szCs w:val="24"/>
        </w:rPr>
      </w:pPr>
      <w:r>
        <w:rPr>
          <w:rFonts w:cs="Times New Roman"/>
          <w:szCs w:val="24"/>
        </w:rPr>
        <w:t xml:space="preserve">As Wood sees it, the Incarnation of the Son in time is only the ‘actualization’ of the already-existing union of each creature with the Word. </w:t>
      </w:r>
      <w:r w:rsidR="004740A4">
        <w:rPr>
          <w:rFonts w:cs="Times New Roman"/>
          <w:szCs w:val="24"/>
        </w:rPr>
        <w:t xml:space="preserve">Since the Word is the pattern of creation and thus of the </w:t>
      </w:r>
      <w:r w:rsidR="004740A4">
        <w:rPr>
          <w:rFonts w:cs="Times New Roman"/>
          <w:i/>
          <w:iCs/>
          <w:szCs w:val="24"/>
        </w:rPr>
        <w:t xml:space="preserve">logoi </w:t>
      </w:r>
      <w:r w:rsidR="004740A4">
        <w:rPr>
          <w:rFonts w:cs="Times New Roman"/>
          <w:szCs w:val="24"/>
        </w:rPr>
        <w:t>or rational principles within created things, and the Word is eternally hypostatically united with human nature, then everything which God created is hypostatically united with Christ. The Word really is already incarnate in some way within (i.e., hypostatically united with) the created universe; “</w:t>
      </w:r>
      <w:r w:rsidR="004740A4" w:rsidRPr="0076470E">
        <w:rPr>
          <w:rFonts w:cs="Times New Roman"/>
          <w:szCs w:val="24"/>
        </w:rPr>
        <w:t>the logoi that establish the world’s essence are the Word</w:t>
      </w:r>
      <w:r w:rsidR="004740A4">
        <w:rPr>
          <w:rFonts w:cs="Times New Roman"/>
          <w:szCs w:val="24"/>
        </w:rPr>
        <w:t xml:space="preserve"> </w:t>
      </w:r>
      <w:r w:rsidR="004740A4" w:rsidRPr="0076470E">
        <w:rPr>
          <w:rFonts w:cs="Times New Roman"/>
          <w:szCs w:val="24"/>
        </w:rPr>
        <w:t>himself and not participated forms or ideas that subsist on their own</w:t>
      </w:r>
      <w:r w:rsidR="004740A4">
        <w:rPr>
          <w:rFonts w:cs="Times New Roman"/>
          <w:szCs w:val="24"/>
        </w:rPr>
        <w:t>.”</w:t>
      </w:r>
      <w:r w:rsidR="004740A4">
        <w:rPr>
          <w:rStyle w:val="FootnoteReference"/>
          <w:rFonts w:cs="Times New Roman"/>
          <w:szCs w:val="24"/>
        </w:rPr>
        <w:footnoteReference w:id="32"/>
      </w:r>
      <w:r w:rsidR="004740A4">
        <w:rPr>
          <w:rFonts w:cs="Times New Roman"/>
          <w:szCs w:val="24"/>
        </w:rPr>
        <w:t xml:space="preserve"> Wood summarizes this eternal unity with creation – that the Word Himself ‘processes’ into things, forming part of their hypostatic being as a necessary consequence of His own eternal identity – in the mantra: ‘creation is Incarnation.’</w:t>
      </w:r>
    </w:p>
    <w:p w14:paraId="2B8AAE16" w14:textId="77777777" w:rsidR="0067047E" w:rsidRDefault="00A36C5D" w:rsidP="00AB49DF">
      <w:pPr>
        <w:spacing w:before="100" w:beforeAutospacing="1" w:after="100" w:afterAutospacing="1"/>
        <w:ind w:left="0" w:firstLine="0"/>
        <w:rPr>
          <w:rFonts w:cs="Times New Roman"/>
          <w:szCs w:val="24"/>
        </w:rPr>
      </w:pPr>
      <w:r>
        <w:rPr>
          <w:rFonts w:cs="Times New Roman"/>
          <w:szCs w:val="24"/>
        </w:rPr>
        <w:t xml:space="preserve">Wood’s account </w:t>
      </w:r>
      <w:r w:rsidR="000D43BD">
        <w:rPr>
          <w:rFonts w:cs="Times New Roman"/>
          <w:szCs w:val="24"/>
        </w:rPr>
        <w:t>resembles</w:t>
      </w:r>
      <w:r>
        <w:rPr>
          <w:rFonts w:cs="Times New Roman"/>
          <w:szCs w:val="24"/>
        </w:rPr>
        <w:t xml:space="preserve"> Hart’s </w:t>
      </w:r>
      <w:r w:rsidR="000D43BD">
        <w:rPr>
          <w:rFonts w:cs="Times New Roman"/>
          <w:szCs w:val="24"/>
        </w:rPr>
        <w:t>in</w:t>
      </w:r>
      <w:r>
        <w:rPr>
          <w:rFonts w:cs="Times New Roman"/>
          <w:szCs w:val="24"/>
        </w:rPr>
        <w:t xml:space="preserve"> that Wood takes these facts about the </w:t>
      </w:r>
      <w:r w:rsidR="000D43BD">
        <w:rPr>
          <w:rFonts w:cs="Times New Roman"/>
          <w:szCs w:val="24"/>
        </w:rPr>
        <w:t xml:space="preserve">connection between creation and </w:t>
      </w:r>
      <w:r>
        <w:rPr>
          <w:rFonts w:cs="Times New Roman"/>
          <w:szCs w:val="24"/>
        </w:rPr>
        <w:t xml:space="preserve">Incarnation to be </w:t>
      </w:r>
      <w:r w:rsidRPr="00A36C5D">
        <w:rPr>
          <w:rFonts w:cs="Times New Roman"/>
          <w:i/>
          <w:iCs/>
          <w:szCs w:val="24"/>
        </w:rPr>
        <w:t>necessary</w:t>
      </w:r>
      <w:r w:rsidR="000D43BD">
        <w:rPr>
          <w:rFonts w:cs="Times New Roman"/>
          <w:szCs w:val="24"/>
        </w:rPr>
        <w:t>. The</w:t>
      </w:r>
      <w:r>
        <w:rPr>
          <w:rFonts w:cs="Times New Roman"/>
          <w:szCs w:val="24"/>
        </w:rPr>
        <w:t xml:space="preserve"> </w:t>
      </w:r>
      <w:r w:rsidR="000D43BD">
        <w:rPr>
          <w:rFonts w:cs="Times New Roman"/>
          <w:szCs w:val="24"/>
        </w:rPr>
        <w:t>gloss</w:t>
      </w:r>
      <w:r>
        <w:rPr>
          <w:rFonts w:cs="Times New Roman"/>
          <w:szCs w:val="24"/>
        </w:rPr>
        <w:t xml:space="preserve"> that Wood </w:t>
      </w:r>
      <w:r w:rsidR="0054262B">
        <w:rPr>
          <w:rFonts w:cs="Times New Roman"/>
          <w:szCs w:val="24"/>
        </w:rPr>
        <w:t>gives</w:t>
      </w:r>
      <w:r>
        <w:rPr>
          <w:rFonts w:cs="Times New Roman"/>
          <w:szCs w:val="24"/>
        </w:rPr>
        <w:t xml:space="preserve"> to Maximus’ saying that God wills the incarnation to be actualized ‘always and in all things’ is that </w:t>
      </w:r>
      <w:r w:rsidR="0054262B">
        <w:rPr>
          <w:rFonts w:cs="Times New Roman"/>
          <w:szCs w:val="24"/>
        </w:rPr>
        <w:t xml:space="preserve">God’s intention to create and become incarnate </w:t>
      </w:r>
      <w:r w:rsidR="000D43BD">
        <w:rPr>
          <w:rFonts w:cs="Times New Roman"/>
          <w:szCs w:val="24"/>
        </w:rPr>
        <w:t>count not have been otherwise</w:t>
      </w:r>
      <w:r w:rsidR="0054262B">
        <w:rPr>
          <w:rFonts w:cs="Times New Roman"/>
          <w:szCs w:val="24"/>
        </w:rPr>
        <w:t xml:space="preserve">. To put it </w:t>
      </w:r>
      <w:r w:rsidR="0054262B" w:rsidRPr="0086056B">
        <w:rPr>
          <w:rFonts w:cs="Times New Roman"/>
          <w:szCs w:val="24"/>
        </w:rPr>
        <w:t>simply, there is no possible world in which God creates and in which the Son does not become incarnate.</w:t>
      </w:r>
      <w:r w:rsidR="003C6E91" w:rsidRPr="0086056B">
        <w:rPr>
          <w:rFonts w:cs="Times New Roman"/>
          <w:szCs w:val="24"/>
        </w:rPr>
        <w:t xml:space="preserve"> </w:t>
      </w:r>
      <w:r w:rsidR="00041343" w:rsidRPr="0086056B">
        <w:rPr>
          <w:rFonts w:cs="Times New Roman"/>
          <w:szCs w:val="24"/>
        </w:rPr>
        <w:t>Wood is also explicit in endorsing the view that God could not have done otherwise than create the world, appealing to Bulgakov</w:t>
      </w:r>
      <w:r w:rsidR="00C52E09">
        <w:rPr>
          <w:rFonts w:cs="Times New Roman"/>
          <w:szCs w:val="24"/>
        </w:rPr>
        <w:t xml:space="preserve"> (as we will see below)</w:t>
      </w:r>
      <w:r w:rsidR="00041343" w:rsidRPr="0086056B">
        <w:rPr>
          <w:rFonts w:cs="Times New Roman"/>
          <w:szCs w:val="24"/>
        </w:rPr>
        <w:t xml:space="preserve"> as a gloss on Maximus’ views.</w:t>
      </w:r>
      <w:r w:rsidR="00041343" w:rsidRPr="0086056B">
        <w:rPr>
          <w:rStyle w:val="FootnoteReference"/>
          <w:rFonts w:cs="Times New Roman"/>
          <w:szCs w:val="24"/>
        </w:rPr>
        <w:footnoteReference w:id="33"/>
      </w:r>
      <w:r w:rsidR="00041343" w:rsidRPr="0086056B">
        <w:rPr>
          <w:rFonts w:cs="Times New Roman"/>
          <w:szCs w:val="24"/>
        </w:rPr>
        <w:t xml:space="preserve"> </w:t>
      </w:r>
    </w:p>
    <w:p w14:paraId="3ED9C3F1" w14:textId="77777777" w:rsidR="0067047E" w:rsidRDefault="00C52E09" w:rsidP="00AB49DF">
      <w:pPr>
        <w:spacing w:before="100" w:beforeAutospacing="1" w:after="100" w:afterAutospacing="1"/>
        <w:ind w:left="0" w:firstLine="0"/>
        <w:rPr>
          <w:rFonts w:cs="Times New Roman"/>
          <w:szCs w:val="24"/>
        </w:rPr>
      </w:pPr>
      <w:r>
        <w:rPr>
          <w:rFonts w:cs="Times New Roman"/>
          <w:szCs w:val="24"/>
        </w:rPr>
        <w:t>Wood gives</w:t>
      </w:r>
      <w:r w:rsidR="0067047E">
        <w:rPr>
          <w:rFonts w:cs="Times New Roman"/>
          <w:szCs w:val="24"/>
        </w:rPr>
        <w:t xml:space="preserve"> one argument</w:t>
      </w:r>
      <w:r>
        <w:rPr>
          <w:rFonts w:cs="Times New Roman"/>
          <w:szCs w:val="24"/>
        </w:rPr>
        <w:t xml:space="preserve"> for these views</w:t>
      </w:r>
      <w:r w:rsidR="00041343" w:rsidRPr="0086056B">
        <w:rPr>
          <w:rFonts w:cs="Times New Roman"/>
          <w:szCs w:val="24"/>
        </w:rPr>
        <w:t xml:space="preserve"> </w:t>
      </w:r>
      <w:r w:rsidR="0067047E">
        <w:rPr>
          <w:rFonts w:cs="Times New Roman"/>
          <w:szCs w:val="24"/>
        </w:rPr>
        <w:t xml:space="preserve">which </w:t>
      </w:r>
      <w:r w:rsidR="00041343" w:rsidRPr="0086056B">
        <w:rPr>
          <w:rFonts w:cs="Times New Roman"/>
          <w:szCs w:val="24"/>
        </w:rPr>
        <w:t>begin</w:t>
      </w:r>
      <w:r w:rsidR="0067047E">
        <w:rPr>
          <w:rFonts w:cs="Times New Roman"/>
          <w:szCs w:val="24"/>
        </w:rPr>
        <w:t>s</w:t>
      </w:r>
      <w:r w:rsidR="00041343" w:rsidRPr="0086056B">
        <w:rPr>
          <w:rFonts w:cs="Times New Roman"/>
          <w:szCs w:val="24"/>
        </w:rPr>
        <w:t xml:space="preserve"> by appealing to a doctrine on which th</w:t>
      </w:r>
      <w:r w:rsidR="00041343">
        <w:rPr>
          <w:rFonts w:cs="Times New Roman"/>
          <w:szCs w:val="24"/>
        </w:rPr>
        <w:t xml:space="preserve">e </w:t>
      </w:r>
      <w:r w:rsidR="00041343">
        <w:rPr>
          <w:rFonts w:cs="Times New Roman"/>
          <w:i/>
          <w:iCs/>
          <w:szCs w:val="24"/>
        </w:rPr>
        <w:t xml:space="preserve">logoi </w:t>
      </w:r>
      <w:r w:rsidR="00041343">
        <w:rPr>
          <w:rFonts w:cs="Times New Roman"/>
          <w:szCs w:val="24"/>
        </w:rPr>
        <w:t>by which God creates all creatures, the “preexisting principles of all creatures,” are necessarily both ideas of potential creatures and the acts of will by which He chooses to create them. Thus, Wood identifies “God’s thinking up potential beings and willing them to be.”</w:t>
      </w:r>
      <w:r w:rsidR="00041343">
        <w:rPr>
          <w:rStyle w:val="FootnoteReference"/>
          <w:rFonts w:cs="Times New Roman"/>
          <w:szCs w:val="24"/>
        </w:rPr>
        <w:footnoteReference w:id="34"/>
      </w:r>
      <w:r w:rsidR="00041343">
        <w:rPr>
          <w:rFonts w:cs="Times New Roman"/>
          <w:szCs w:val="24"/>
        </w:rPr>
        <w:t xml:space="preserve"> </w:t>
      </w:r>
      <w:r w:rsidR="0067047E">
        <w:rPr>
          <w:rFonts w:cs="Times New Roman"/>
          <w:szCs w:val="24"/>
        </w:rPr>
        <w:t xml:space="preserve">In light of this assumption about </w:t>
      </w:r>
      <w:r w:rsidR="0067047E">
        <w:rPr>
          <w:rFonts w:cs="Times New Roman"/>
          <w:i/>
          <w:iCs/>
          <w:szCs w:val="24"/>
        </w:rPr>
        <w:t xml:space="preserve">logoi, </w:t>
      </w:r>
      <w:r w:rsidR="0067047E">
        <w:rPr>
          <w:rFonts w:cs="Times New Roman"/>
          <w:szCs w:val="24"/>
        </w:rPr>
        <w:t xml:space="preserve">Wood thinks it follows that </w:t>
      </w:r>
      <w:r w:rsidR="00AB49DF">
        <w:rPr>
          <w:rFonts w:cs="Times New Roman"/>
          <w:szCs w:val="24"/>
        </w:rPr>
        <w:t>“</w:t>
      </w:r>
      <w:r w:rsidR="0067047E">
        <w:rPr>
          <w:rFonts w:cs="Times New Roman"/>
          <w:szCs w:val="24"/>
        </w:rPr>
        <w:t>c</w:t>
      </w:r>
      <w:r w:rsidR="00AB49DF">
        <w:rPr>
          <w:rFonts w:cs="Times New Roman"/>
          <w:szCs w:val="24"/>
        </w:rPr>
        <w:t xml:space="preserve">reation is inevitable” </w:t>
      </w:r>
      <w:r w:rsidR="0067047E">
        <w:rPr>
          <w:rFonts w:cs="Times New Roman"/>
          <w:szCs w:val="24"/>
        </w:rPr>
        <w:t>because,</w:t>
      </w:r>
      <w:r w:rsidR="00AB49DF">
        <w:rPr>
          <w:rFonts w:cs="Times New Roman"/>
          <w:szCs w:val="24"/>
        </w:rPr>
        <w:t xml:space="preserve"> “if God could have willed otherwise for creation…then God could have simply been another God, which is absurd. There is no idea in God to which he might have never granted being.”</w:t>
      </w:r>
      <w:r w:rsidR="00AB49DF">
        <w:rPr>
          <w:rStyle w:val="FootnoteReference"/>
          <w:rFonts w:cs="Times New Roman"/>
          <w:szCs w:val="24"/>
        </w:rPr>
        <w:footnoteReference w:id="35"/>
      </w:r>
      <w:r w:rsidR="00602F56">
        <w:rPr>
          <w:rFonts w:cs="Times New Roman"/>
          <w:szCs w:val="24"/>
        </w:rPr>
        <w:t xml:space="preserve"> </w:t>
      </w:r>
    </w:p>
    <w:p w14:paraId="509EDA63" w14:textId="38B40EEC" w:rsidR="00AB49DF" w:rsidRDefault="00602F56" w:rsidP="00AB49DF">
      <w:pPr>
        <w:spacing w:before="100" w:beforeAutospacing="1" w:after="100" w:afterAutospacing="1"/>
        <w:ind w:left="0" w:firstLine="0"/>
        <w:rPr>
          <w:rFonts w:cs="Times New Roman"/>
          <w:szCs w:val="24"/>
        </w:rPr>
      </w:pPr>
      <w:r>
        <w:rPr>
          <w:rFonts w:cs="Times New Roman"/>
          <w:szCs w:val="24"/>
        </w:rPr>
        <w:t xml:space="preserve">Wood fleshes out the reasoning in a footnote: </w:t>
      </w:r>
    </w:p>
    <w:p w14:paraId="5D3A1646" w14:textId="3B81EB25" w:rsidR="00AB49DF" w:rsidRPr="00DB7928" w:rsidRDefault="00602F56" w:rsidP="00DB7928">
      <w:pPr>
        <w:spacing w:before="100" w:beforeAutospacing="1" w:after="100" w:afterAutospacing="1"/>
        <w:ind w:left="720" w:firstLine="0"/>
        <w:rPr>
          <w:rFonts w:cs="Times New Roman"/>
          <w:sz w:val="20"/>
          <w:szCs w:val="20"/>
        </w:rPr>
      </w:pPr>
      <w:r>
        <w:rPr>
          <w:rFonts w:cs="Times New Roman"/>
          <w:sz w:val="20"/>
          <w:szCs w:val="20"/>
        </w:rPr>
        <w:t>…</w:t>
      </w:r>
      <w:r w:rsidR="00AB49DF" w:rsidRPr="00AB49DF">
        <w:rPr>
          <w:rFonts w:cs="Times New Roman"/>
          <w:sz w:val="20"/>
          <w:szCs w:val="20"/>
        </w:rPr>
        <w:t xml:space="preserve">if a creature </w:t>
      </w:r>
      <w:r w:rsidR="00AB49DF" w:rsidRPr="00AB49DF">
        <w:rPr>
          <w:rFonts w:cs="Times New Roman"/>
          <w:i/>
          <w:iCs/>
          <w:sz w:val="20"/>
          <w:szCs w:val="20"/>
        </w:rPr>
        <w:t>is</w:t>
      </w:r>
      <w:r w:rsidR="00AB49DF" w:rsidRPr="00AB49DF">
        <w:rPr>
          <w:rFonts w:cs="Times New Roman"/>
          <w:sz w:val="20"/>
          <w:szCs w:val="20"/>
        </w:rPr>
        <w:t xml:space="preserve"> it </w:t>
      </w:r>
      <w:r w:rsidR="00AB49DF" w:rsidRPr="00AB49DF">
        <w:rPr>
          <w:rFonts w:cs="Times New Roman"/>
          <w:i/>
          <w:iCs/>
          <w:sz w:val="20"/>
          <w:szCs w:val="20"/>
        </w:rPr>
        <w:t>must always be</w:t>
      </w:r>
      <w:r w:rsidR="00AB49DF" w:rsidRPr="00AB49DF">
        <w:rPr>
          <w:rFonts w:cs="Times New Roman"/>
          <w:sz w:val="20"/>
          <w:szCs w:val="20"/>
        </w:rPr>
        <w:t xml:space="preserve"> because its being comes from its </w:t>
      </w:r>
      <w:r w:rsidR="00AB49DF" w:rsidRPr="00AB49DF">
        <w:rPr>
          <w:rFonts w:cs="Times New Roman"/>
          <w:i/>
          <w:iCs/>
          <w:sz w:val="20"/>
          <w:szCs w:val="20"/>
        </w:rPr>
        <w:t>logos</w:t>
      </w:r>
      <w:r w:rsidR="00AB49DF" w:rsidRPr="00AB49DF">
        <w:rPr>
          <w:rFonts w:cs="Times New Roman"/>
          <w:sz w:val="20"/>
          <w:szCs w:val="20"/>
        </w:rPr>
        <w:t xml:space="preserve"> and this </w:t>
      </w:r>
      <w:r w:rsidR="00AB49DF" w:rsidRPr="00AB49DF">
        <w:rPr>
          <w:rFonts w:cs="Times New Roman"/>
          <w:i/>
          <w:iCs/>
          <w:sz w:val="20"/>
          <w:szCs w:val="20"/>
        </w:rPr>
        <w:t>logos</w:t>
      </w:r>
      <w:r w:rsidR="00AB49DF" w:rsidRPr="00AB49DF">
        <w:rPr>
          <w:rFonts w:cs="Times New Roman"/>
          <w:sz w:val="20"/>
          <w:szCs w:val="20"/>
        </w:rPr>
        <w:t xml:space="preserve"> is as eternally fixed as God himself.</w:t>
      </w:r>
      <w:r w:rsidR="00AB49DF" w:rsidRPr="00AB49DF">
        <w:rPr>
          <w:sz w:val="20"/>
          <w:szCs w:val="18"/>
        </w:rPr>
        <w:t xml:space="preserve"> </w:t>
      </w:r>
      <w:r w:rsidR="00AB49DF" w:rsidRPr="00AB49DF">
        <w:rPr>
          <w:rFonts w:cs="Times New Roman"/>
          <w:sz w:val="20"/>
          <w:szCs w:val="20"/>
        </w:rPr>
        <w:t xml:space="preserve">For Maximus there are only two options: either God intended a thing’s existence from eternity or that thing was not intended at all and so was no-thing in God’s mind. Otherwise it would be as if God later thought something up to create it, or perhaps – and this is the standard line – he thought it up and </w:t>
      </w:r>
      <w:r>
        <w:rPr>
          <w:rFonts w:cs="Times New Roman"/>
          <w:sz w:val="20"/>
          <w:szCs w:val="20"/>
        </w:rPr>
        <w:t>‘</w:t>
      </w:r>
      <w:r w:rsidR="00AB49DF" w:rsidRPr="00AB49DF">
        <w:rPr>
          <w:rFonts w:cs="Times New Roman"/>
          <w:sz w:val="20"/>
          <w:szCs w:val="20"/>
        </w:rPr>
        <w:t>decided</w:t>
      </w:r>
      <w:r>
        <w:rPr>
          <w:rFonts w:cs="Times New Roman"/>
          <w:sz w:val="20"/>
          <w:szCs w:val="20"/>
        </w:rPr>
        <w:t>’</w:t>
      </w:r>
      <w:r w:rsidR="00AB49DF" w:rsidRPr="00AB49DF">
        <w:rPr>
          <w:rFonts w:cs="Times New Roman"/>
          <w:sz w:val="20"/>
          <w:szCs w:val="20"/>
        </w:rPr>
        <w:t xml:space="preserve"> not to create it. Either way this violates what is for Maximus fundamental: </w:t>
      </w:r>
      <w:r w:rsidR="00AB49DF">
        <w:rPr>
          <w:rFonts w:cs="Times New Roman"/>
          <w:sz w:val="20"/>
          <w:szCs w:val="20"/>
        </w:rPr>
        <w:t>‘</w:t>
      </w:r>
      <w:r w:rsidR="00AB49DF" w:rsidRPr="00AB49DF">
        <w:rPr>
          <w:rFonts w:cs="Times New Roman"/>
          <w:sz w:val="20"/>
          <w:szCs w:val="20"/>
        </w:rPr>
        <w:t>the purpose of God, who created all things, must be changeless concerning them</w:t>
      </w:r>
      <w:r w:rsidR="00AB49DF">
        <w:rPr>
          <w:rFonts w:cs="Times New Roman"/>
          <w:sz w:val="20"/>
          <w:szCs w:val="20"/>
        </w:rPr>
        <w:t>’</w:t>
      </w:r>
      <w:r w:rsidR="00AB49DF" w:rsidRPr="00AB49DF">
        <w:rPr>
          <w:rFonts w:cs="Times New Roman"/>
          <w:sz w:val="20"/>
          <w:szCs w:val="20"/>
        </w:rPr>
        <w:t xml:space="preserve"> (</w:t>
      </w:r>
      <w:r w:rsidR="00AB49DF" w:rsidRPr="00723AB5">
        <w:rPr>
          <w:rFonts w:cs="Times New Roman"/>
          <w:i/>
          <w:iCs/>
          <w:sz w:val="20"/>
          <w:szCs w:val="20"/>
        </w:rPr>
        <w:t>Amb</w:t>
      </w:r>
      <w:r w:rsidR="00AB49DF" w:rsidRPr="00AB49DF">
        <w:rPr>
          <w:rFonts w:cs="Times New Roman"/>
          <w:sz w:val="20"/>
          <w:szCs w:val="20"/>
        </w:rPr>
        <w:t xml:space="preserve"> 42.15; PG 91, 1329C; cf. also 42.13–16). If he had an idea he may or may not have created, clearly this would imply that God could have had one of two purposes for that idea: to be or not to be. But then the God we know too could have been or not been.</w:t>
      </w:r>
      <w:r w:rsidR="00AB49DF" w:rsidRPr="00AB49DF">
        <w:rPr>
          <w:rStyle w:val="FootnoteReference"/>
          <w:rFonts w:cs="Times New Roman"/>
          <w:sz w:val="20"/>
          <w:szCs w:val="20"/>
        </w:rPr>
        <w:footnoteReference w:id="36"/>
      </w:r>
    </w:p>
    <w:p w14:paraId="4079D5E2" w14:textId="4941D8C4" w:rsidR="00C64197" w:rsidRDefault="00DB7928" w:rsidP="00E453B0">
      <w:pPr>
        <w:spacing w:before="100" w:beforeAutospacing="1" w:after="100" w:afterAutospacing="1"/>
        <w:ind w:left="0" w:firstLine="0"/>
        <w:rPr>
          <w:rFonts w:cs="Times New Roman"/>
          <w:szCs w:val="24"/>
        </w:rPr>
      </w:pPr>
      <w:r>
        <w:rPr>
          <w:rFonts w:cs="Times New Roman"/>
          <w:szCs w:val="24"/>
        </w:rPr>
        <w:t xml:space="preserve">Wood’s argument </w:t>
      </w:r>
      <w:r w:rsidR="005D2390">
        <w:rPr>
          <w:rFonts w:cs="Times New Roman"/>
          <w:szCs w:val="24"/>
        </w:rPr>
        <w:t xml:space="preserve">involves several </w:t>
      </w:r>
      <w:r w:rsidR="007970D7">
        <w:rPr>
          <w:rFonts w:cs="Times New Roman"/>
          <w:szCs w:val="24"/>
        </w:rPr>
        <w:t>confusion</w:t>
      </w:r>
      <w:r w:rsidR="005D2390">
        <w:rPr>
          <w:rFonts w:cs="Times New Roman"/>
          <w:szCs w:val="24"/>
        </w:rPr>
        <w:t>s. First, it</w:t>
      </w:r>
      <w:r w:rsidR="00C52E09">
        <w:rPr>
          <w:rFonts w:cs="Times New Roman"/>
          <w:szCs w:val="24"/>
        </w:rPr>
        <w:t xml:space="preserve"> </w:t>
      </w:r>
      <w:r w:rsidR="00A31643">
        <w:rPr>
          <w:rFonts w:cs="Times New Roman"/>
          <w:szCs w:val="24"/>
        </w:rPr>
        <w:t>involves the</w:t>
      </w:r>
      <w:r>
        <w:rPr>
          <w:rFonts w:cs="Times New Roman"/>
          <w:szCs w:val="24"/>
        </w:rPr>
        <w:t xml:space="preserve"> logical mistake of confusing </w:t>
      </w:r>
      <w:r>
        <w:rPr>
          <w:rFonts w:cs="Times New Roman"/>
          <w:i/>
          <w:iCs/>
          <w:szCs w:val="24"/>
        </w:rPr>
        <w:t xml:space="preserve">de dicto </w:t>
      </w:r>
      <w:r>
        <w:rPr>
          <w:rFonts w:cs="Times New Roman"/>
          <w:szCs w:val="24"/>
        </w:rPr>
        <w:t xml:space="preserve">and </w:t>
      </w:r>
      <w:r>
        <w:rPr>
          <w:rFonts w:cs="Times New Roman"/>
          <w:i/>
          <w:iCs/>
          <w:szCs w:val="24"/>
        </w:rPr>
        <w:t xml:space="preserve">de re </w:t>
      </w:r>
      <w:r>
        <w:rPr>
          <w:rFonts w:cs="Times New Roman"/>
          <w:szCs w:val="24"/>
        </w:rPr>
        <w:t xml:space="preserve">modalities. </w:t>
      </w:r>
      <w:r w:rsidR="00EB5034">
        <w:rPr>
          <w:rFonts w:cs="Times New Roman"/>
          <w:szCs w:val="24"/>
        </w:rPr>
        <w:t xml:space="preserve">“Necessarily, if God chooses to create something, it is true that He chooses to create it” does not entail “if God chooses to create something, He necessarily chooses to create it.” </w:t>
      </w:r>
      <w:r w:rsidR="00657A97">
        <w:rPr>
          <w:rFonts w:cs="Times New Roman"/>
          <w:szCs w:val="24"/>
        </w:rPr>
        <w:t xml:space="preserve">That </w:t>
      </w:r>
      <w:r w:rsidR="00ED1922">
        <w:rPr>
          <w:rFonts w:cs="Times New Roman"/>
          <w:szCs w:val="24"/>
        </w:rPr>
        <w:t xml:space="preserve">same </w:t>
      </w:r>
      <w:r w:rsidR="007970D7">
        <w:rPr>
          <w:rFonts w:cs="Times New Roman"/>
          <w:szCs w:val="24"/>
        </w:rPr>
        <w:t>confusion</w:t>
      </w:r>
      <w:r w:rsidR="00657A97">
        <w:rPr>
          <w:rFonts w:cs="Times New Roman"/>
          <w:szCs w:val="24"/>
        </w:rPr>
        <w:t xml:space="preserve"> </w:t>
      </w:r>
      <w:r w:rsidR="00ED1922">
        <w:rPr>
          <w:rFonts w:cs="Times New Roman"/>
          <w:szCs w:val="24"/>
        </w:rPr>
        <w:t>is also present</w:t>
      </w:r>
      <w:r w:rsidR="00657A97">
        <w:rPr>
          <w:rFonts w:cs="Times New Roman"/>
          <w:szCs w:val="24"/>
        </w:rPr>
        <w:t xml:space="preserve"> in Wood’s objection that, if God’s choice to create could have been otherwise and was contingent, then this would mean that “the purpose of God” would not be “changeless.” </w:t>
      </w:r>
      <w:r w:rsidR="009F4A35">
        <w:rPr>
          <w:rFonts w:cs="Times New Roman"/>
          <w:szCs w:val="24"/>
        </w:rPr>
        <w:t>If God chose not to create, God’s choice not to create would be true from eternity; it would not follow that God changed as a result of His choice</w:t>
      </w:r>
      <w:r w:rsidR="005D2390">
        <w:rPr>
          <w:rFonts w:cs="Times New Roman"/>
          <w:szCs w:val="24"/>
        </w:rPr>
        <w:t>. Second</w:t>
      </w:r>
      <w:r w:rsidR="00723AB5">
        <w:rPr>
          <w:rFonts w:cs="Times New Roman"/>
          <w:szCs w:val="24"/>
        </w:rPr>
        <w:t>,</w:t>
      </w:r>
      <w:r w:rsidR="00C213BF">
        <w:rPr>
          <w:rFonts w:cs="Times New Roman"/>
          <w:szCs w:val="24"/>
        </w:rPr>
        <w:t xml:space="preserve"> </w:t>
      </w:r>
      <w:r w:rsidR="00E453B0">
        <w:rPr>
          <w:rFonts w:cs="Times New Roman"/>
          <w:szCs w:val="24"/>
        </w:rPr>
        <w:t>perhaps</w:t>
      </w:r>
      <w:r w:rsidR="00C213BF">
        <w:rPr>
          <w:rFonts w:cs="Times New Roman"/>
          <w:szCs w:val="24"/>
        </w:rPr>
        <w:t xml:space="preserve"> what Wood means </w:t>
      </w:r>
      <w:r w:rsidR="001B29AB">
        <w:rPr>
          <w:rFonts w:cs="Times New Roman"/>
          <w:szCs w:val="24"/>
        </w:rPr>
        <w:t xml:space="preserve">by ‘there is no idea in God to which he might have never granted being,’ </w:t>
      </w:r>
      <w:r w:rsidR="00C213BF">
        <w:rPr>
          <w:rFonts w:cs="Times New Roman"/>
          <w:szCs w:val="24"/>
        </w:rPr>
        <w:t xml:space="preserve">is that God cannot have </w:t>
      </w:r>
      <w:r w:rsidR="00E453B0">
        <w:rPr>
          <w:rFonts w:cs="Times New Roman"/>
          <w:i/>
          <w:iCs/>
          <w:szCs w:val="24"/>
        </w:rPr>
        <w:t>logoi</w:t>
      </w:r>
      <w:r w:rsidR="00C213BF">
        <w:rPr>
          <w:rFonts w:cs="Times New Roman"/>
          <w:szCs w:val="24"/>
        </w:rPr>
        <w:t xml:space="preserve"> of anything that He could not </w:t>
      </w:r>
      <w:r w:rsidR="00C213BF">
        <w:rPr>
          <w:rFonts w:cs="Times New Roman"/>
          <w:i/>
          <w:iCs/>
          <w:szCs w:val="24"/>
        </w:rPr>
        <w:t xml:space="preserve">possibly </w:t>
      </w:r>
      <w:r w:rsidR="00E453B0">
        <w:rPr>
          <w:rFonts w:cs="Times New Roman"/>
          <w:szCs w:val="24"/>
        </w:rPr>
        <w:t xml:space="preserve">intend to </w:t>
      </w:r>
      <w:r w:rsidR="00C213BF">
        <w:rPr>
          <w:rFonts w:cs="Times New Roman"/>
          <w:szCs w:val="24"/>
        </w:rPr>
        <w:t>creat</w:t>
      </w:r>
      <w:r w:rsidR="00E453B0">
        <w:rPr>
          <w:rFonts w:cs="Times New Roman"/>
          <w:szCs w:val="24"/>
        </w:rPr>
        <w:t xml:space="preserve">e. If so, </w:t>
      </w:r>
      <w:r w:rsidR="00C213BF">
        <w:rPr>
          <w:rFonts w:cs="Times New Roman"/>
          <w:szCs w:val="24"/>
        </w:rPr>
        <w:t xml:space="preserve">the </w:t>
      </w:r>
      <w:r w:rsidR="00C213BF">
        <w:rPr>
          <w:rFonts w:cs="Times New Roman"/>
          <w:i/>
          <w:iCs/>
          <w:szCs w:val="24"/>
        </w:rPr>
        <w:t xml:space="preserve">logoi </w:t>
      </w:r>
      <w:r w:rsidR="00C213BF">
        <w:rPr>
          <w:rFonts w:cs="Times New Roman"/>
          <w:szCs w:val="24"/>
        </w:rPr>
        <w:t xml:space="preserve">constitute the range of what is metaphysically possible. But then </w:t>
      </w:r>
      <w:r w:rsidR="001B29AB">
        <w:rPr>
          <w:rFonts w:cs="Times New Roman"/>
          <w:szCs w:val="24"/>
        </w:rPr>
        <w:t>it</w:t>
      </w:r>
      <w:r w:rsidR="00E453B0">
        <w:rPr>
          <w:rFonts w:cs="Times New Roman"/>
          <w:szCs w:val="24"/>
        </w:rPr>
        <w:t xml:space="preserve"> does not follow that, therefore, God will grant being to some </w:t>
      </w:r>
      <w:r w:rsidR="00E453B0">
        <w:rPr>
          <w:rFonts w:cs="Times New Roman"/>
          <w:i/>
          <w:iCs/>
          <w:szCs w:val="24"/>
        </w:rPr>
        <w:t>logoi</w:t>
      </w:r>
      <w:r w:rsidR="00E453B0">
        <w:rPr>
          <w:rFonts w:cs="Times New Roman"/>
          <w:szCs w:val="24"/>
        </w:rPr>
        <w:t xml:space="preserve"> or other. </w:t>
      </w:r>
      <w:r w:rsidR="001B29AB">
        <w:rPr>
          <w:rFonts w:cs="Times New Roman"/>
          <w:szCs w:val="24"/>
        </w:rPr>
        <w:t xml:space="preserve">If we read this claim ‘there is no idea in God to which he might have never granted being,’ to the contrary, as holding that, of each </w:t>
      </w:r>
      <w:r w:rsidR="001B29AB">
        <w:rPr>
          <w:rFonts w:cs="Times New Roman"/>
          <w:i/>
          <w:iCs/>
          <w:szCs w:val="24"/>
        </w:rPr>
        <w:t xml:space="preserve">logoi </w:t>
      </w:r>
      <w:r w:rsidR="001B29AB">
        <w:rPr>
          <w:rFonts w:cs="Times New Roman"/>
          <w:szCs w:val="24"/>
        </w:rPr>
        <w:t xml:space="preserve">individually, that God would not have this </w:t>
      </w:r>
      <w:r w:rsidR="001B29AB">
        <w:rPr>
          <w:rFonts w:cs="Times New Roman"/>
          <w:i/>
          <w:iCs/>
          <w:szCs w:val="24"/>
        </w:rPr>
        <w:t xml:space="preserve">logoi </w:t>
      </w:r>
      <w:r w:rsidR="001B29AB">
        <w:rPr>
          <w:rFonts w:cs="Times New Roman"/>
          <w:szCs w:val="24"/>
        </w:rPr>
        <w:t xml:space="preserve">if it were not actual at some time or other, then Wood’s claims are rather more weighty. Wood would be claiming that nothing is possible that is not actual at some time or other. </w:t>
      </w:r>
      <w:r w:rsidR="00C64197">
        <w:rPr>
          <w:rFonts w:cs="Times New Roman"/>
          <w:szCs w:val="24"/>
        </w:rPr>
        <w:t xml:space="preserve">This would entail that God must create and make actual anything of which He has a </w:t>
      </w:r>
      <w:r w:rsidR="00C64197">
        <w:rPr>
          <w:rFonts w:cs="Times New Roman"/>
          <w:i/>
          <w:iCs/>
          <w:szCs w:val="24"/>
        </w:rPr>
        <w:t xml:space="preserve">logoi </w:t>
      </w:r>
      <w:r w:rsidR="00C64197">
        <w:rPr>
          <w:rFonts w:cs="Times New Roman"/>
          <w:szCs w:val="24"/>
        </w:rPr>
        <w:t>concerning</w:t>
      </w:r>
      <w:r w:rsidR="00C64197">
        <w:rPr>
          <w:rFonts w:cs="Times New Roman"/>
          <w:i/>
          <w:iCs/>
          <w:szCs w:val="24"/>
        </w:rPr>
        <w:t xml:space="preserve">. </w:t>
      </w:r>
      <w:r w:rsidR="001B29AB">
        <w:rPr>
          <w:rFonts w:cs="Times New Roman"/>
          <w:szCs w:val="24"/>
        </w:rPr>
        <w:t xml:space="preserve">But this assumption, aside from being what looks </w:t>
      </w:r>
      <w:r w:rsidR="00C64197">
        <w:rPr>
          <w:rFonts w:cs="Times New Roman"/>
          <w:szCs w:val="24"/>
        </w:rPr>
        <w:t>like a</w:t>
      </w:r>
      <w:r w:rsidR="001B29AB">
        <w:rPr>
          <w:rFonts w:cs="Times New Roman"/>
          <w:szCs w:val="24"/>
        </w:rPr>
        <w:t xml:space="preserve"> poor reading of Dionysius, would imply that, since Adam actually fell, it would be impossible for Adam not to have fallen; or, that Christ could not have </w:t>
      </w:r>
      <w:r w:rsidR="001B29AB" w:rsidRPr="001B29AB">
        <w:rPr>
          <w:rFonts w:cs="Times New Roman"/>
          <w:i/>
          <w:iCs/>
          <w:szCs w:val="24"/>
        </w:rPr>
        <w:t>not</w:t>
      </w:r>
      <w:r w:rsidR="001B29AB">
        <w:rPr>
          <w:rFonts w:cs="Times New Roman"/>
          <w:szCs w:val="24"/>
        </w:rPr>
        <w:t xml:space="preserve"> been crucified. </w:t>
      </w:r>
      <w:r w:rsidR="00C64197">
        <w:rPr>
          <w:rFonts w:cs="Times New Roman"/>
          <w:szCs w:val="24"/>
        </w:rPr>
        <w:t xml:space="preserve">This is implausible and has severely bad implications for theology. </w:t>
      </w:r>
    </w:p>
    <w:p w14:paraId="228E4741" w14:textId="26998B42" w:rsidR="000D4132" w:rsidRDefault="00E453B0" w:rsidP="003C7D45">
      <w:pPr>
        <w:spacing w:before="100" w:beforeAutospacing="1" w:after="100" w:afterAutospacing="1"/>
        <w:ind w:left="0" w:firstLine="0"/>
        <w:rPr>
          <w:rFonts w:cs="Times New Roman"/>
          <w:szCs w:val="24"/>
        </w:rPr>
      </w:pPr>
      <w:r>
        <w:rPr>
          <w:rFonts w:cs="Times New Roman"/>
          <w:szCs w:val="24"/>
        </w:rPr>
        <w:t xml:space="preserve">Third, </w:t>
      </w:r>
      <w:r w:rsidR="00723AB5">
        <w:rPr>
          <w:rFonts w:cs="Times New Roman"/>
          <w:szCs w:val="24"/>
        </w:rPr>
        <w:t xml:space="preserve">to say ‘the God we know could have not been’ seems to confuse </w:t>
      </w:r>
      <w:r>
        <w:rPr>
          <w:rFonts w:cs="Times New Roman"/>
          <w:szCs w:val="24"/>
        </w:rPr>
        <w:t xml:space="preserve">the </w:t>
      </w:r>
      <w:r w:rsidR="00723AB5">
        <w:rPr>
          <w:rFonts w:cs="Times New Roman"/>
          <w:szCs w:val="24"/>
        </w:rPr>
        <w:t xml:space="preserve">epistemic with metaphysical. </w:t>
      </w:r>
      <w:r w:rsidR="004841D7">
        <w:rPr>
          <w:rFonts w:cs="Times New Roman"/>
          <w:szCs w:val="24"/>
        </w:rPr>
        <w:t>If</w:t>
      </w:r>
      <w:r w:rsidR="00723AB5">
        <w:rPr>
          <w:rFonts w:cs="Times New Roman"/>
          <w:szCs w:val="24"/>
        </w:rPr>
        <w:t xml:space="preserve"> God had not created anything, God would have not made the decisions which we know about through His creation and revelation, and we would not know about God at all, since we simply </w:t>
      </w:r>
      <w:r w:rsidR="004841D7">
        <w:rPr>
          <w:rFonts w:cs="Times New Roman"/>
          <w:szCs w:val="24"/>
        </w:rPr>
        <w:t>would not</w:t>
      </w:r>
      <w:r w:rsidR="00723AB5">
        <w:rPr>
          <w:rFonts w:cs="Times New Roman"/>
          <w:szCs w:val="24"/>
        </w:rPr>
        <w:t xml:space="preserve"> exist. </w:t>
      </w:r>
      <w:r w:rsidR="005D2390">
        <w:rPr>
          <w:rFonts w:cs="Times New Roman"/>
          <w:szCs w:val="24"/>
        </w:rPr>
        <w:t>W</w:t>
      </w:r>
      <w:r w:rsidR="006D64BC">
        <w:rPr>
          <w:rFonts w:cs="Times New Roman"/>
          <w:szCs w:val="24"/>
        </w:rPr>
        <w:t xml:space="preserve">hile Wood points out that Maximus claims that God’s creation </w:t>
      </w:r>
      <w:r w:rsidR="006D64BC" w:rsidRPr="006D64BC">
        <w:rPr>
          <w:rFonts w:cs="Times New Roman"/>
          <w:szCs w:val="24"/>
        </w:rPr>
        <w:t>“reveals that God is ‘truly Creator by nature</w:t>
      </w:r>
      <w:r w:rsidR="006D64BC">
        <w:rPr>
          <w:rFonts w:cs="Times New Roman"/>
          <w:szCs w:val="24"/>
        </w:rPr>
        <w:t>,</w:t>
      </w:r>
      <w:r w:rsidR="006D64BC" w:rsidRPr="006D64BC">
        <w:rPr>
          <w:rFonts w:cs="Times New Roman"/>
          <w:szCs w:val="24"/>
        </w:rPr>
        <w:t>”</w:t>
      </w:r>
      <w:r w:rsidR="006D64BC" w:rsidRPr="006D64BC">
        <w:rPr>
          <w:rFonts w:cs="Times New Roman"/>
          <w:szCs w:val="24"/>
          <w:vertAlign w:val="superscript"/>
        </w:rPr>
        <w:footnoteReference w:id="37"/>
      </w:r>
      <w:r w:rsidR="006D64BC" w:rsidRPr="006D64BC">
        <w:rPr>
          <w:rFonts w:cs="Times New Roman"/>
          <w:szCs w:val="24"/>
        </w:rPr>
        <w:t xml:space="preserve"> </w:t>
      </w:r>
      <w:r w:rsidR="00723AB5">
        <w:rPr>
          <w:rFonts w:cs="Times New Roman"/>
          <w:szCs w:val="24"/>
        </w:rPr>
        <w:t>it does not thereby follow that God would not exist or that God was not the same God as the one that created this universe</w:t>
      </w:r>
      <w:r w:rsidR="005D2390">
        <w:rPr>
          <w:rFonts w:cs="Times New Roman"/>
          <w:szCs w:val="24"/>
        </w:rPr>
        <w:t xml:space="preserve">. In running a marathon, I reveal myself to be </w:t>
      </w:r>
      <w:r w:rsidR="005D2390">
        <w:rPr>
          <w:rFonts w:cs="Times New Roman"/>
          <w:i/>
          <w:iCs/>
          <w:szCs w:val="24"/>
        </w:rPr>
        <w:t xml:space="preserve">capable </w:t>
      </w:r>
      <w:r w:rsidR="005D2390">
        <w:rPr>
          <w:rFonts w:cs="Times New Roman"/>
          <w:szCs w:val="24"/>
        </w:rPr>
        <w:t>of running a marathon ‘by nature</w:t>
      </w:r>
      <w:r w:rsidR="00726CDF">
        <w:rPr>
          <w:rFonts w:cs="Times New Roman"/>
          <w:szCs w:val="24"/>
        </w:rPr>
        <w:t>;’</w:t>
      </w:r>
      <w:r w:rsidR="005D2390">
        <w:rPr>
          <w:rFonts w:cs="Times New Roman"/>
          <w:szCs w:val="24"/>
        </w:rPr>
        <w:t xml:space="preserve"> but it does not follow that, if I were not to run the marathon, I would not be naturally capable of doing so or that I would be a different person or </w:t>
      </w:r>
      <w:r w:rsidR="00B8105C">
        <w:rPr>
          <w:rFonts w:cs="Times New Roman"/>
          <w:szCs w:val="24"/>
        </w:rPr>
        <w:t>non-existent</w:t>
      </w:r>
      <w:r w:rsidR="00723AB5">
        <w:rPr>
          <w:rFonts w:cs="Times New Roman"/>
          <w:szCs w:val="24"/>
        </w:rPr>
        <w:t>.</w:t>
      </w:r>
      <w:r w:rsidR="003C65D7">
        <w:rPr>
          <w:rFonts w:cs="Times New Roman"/>
          <w:szCs w:val="24"/>
        </w:rPr>
        <w:t xml:space="preserve"> </w:t>
      </w:r>
      <w:r>
        <w:rPr>
          <w:rFonts w:cs="Times New Roman"/>
          <w:szCs w:val="24"/>
        </w:rPr>
        <w:t xml:space="preserve">To interpret Wood as not making this mistake of confusing the epistemic with the metaphysical, however, would lead to interpreting his argument as entailing views that Wood explicitly rejects. If </w:t>
      </w:r>
      <w:r w:rsidR="00B32399">
        <w:rPr>
          <w:rFonts w:cs="Times New Roman"/>
          <w:szCs w:val="24"/>
        </w:rPr>
        <w:t>God</w:t>
      </w:r>
      <w:r w:rsidR="008632F3">
        <w:rPr>
          <w:rFonts w:cs="Times New Roman"/>
          <w:szCs w:val="24"/>
        </w:rPr>
        <w:t xml:space="preserve">’s </w:t>
      </w:r>
      <w:r w:rsidR="00B32399">
        <w:rPr>
          <w:rFonts w:cs="Times New Roman"/>
          <w:szCs w:val="24"/>
        </w:rPr>
        <w:t xml:space="preserve">character would </w:t>
      </w:r>
      <w:r>
        <w:rPr>
          <w:rFonts w:cs="Times New Roman"/>
          <w:szCs w:val="24"/>
        </w:rPr>
        <w:t xml:space="preserve">have </w:t>
      </w:r>
      <w:r w:rsidR="00B32399">
        <w:rPr>
          <w:rFonts w:cs="Times New Roman"/>
          <w:szCs w:val="24"/>
        </w:rPr>
        <w:t>be</w:t>
      </w:r>
      <w:r>
        <w:rPr>
          <w:rFonts w:cs="Times New Roman"/>
          <w:szCs w:val="24"/>
        </w:rPr>
        <w:t>en</w:t>
      </w:r>
      <w:r w:rsidR="00B32399">
        <w:rPr>
          <w:rFonts w:cs="Times New Roman"/>
          <w:szCs w:val="24"/>
        </w:rPr>
        <w:t xml:space="preserve"> otherwise had God chosen not to create</w:t>
      </w:r>
      <w:r>
        <w:rPr>
          <w:rFonts w:cs="Times New Roman"/>
          <w:szCs w:val="24"/>
        </w:rPr>
        <w:t>,</w:t>
      </w:r>
      <w:r w:rsidR="008632F3">
        <w:rPr>
          <w:rFonts w:cs="Times New Roman"/>
          <w:szCs w:val="24"/>
        </w:rPr>
        <w:t xml:space="preserve"> God </w:t>
      </w:r>
      <w:r>
        <w:rPr>
          <w:rFonts w:cs="Times New Roman"/>
          <w:szCs w:val="24"/>
        </w:rPr>
        <w:t>would be</w:t>
      </w:r>
      <w:r w:rsidR="008632F3">
        <w:rPr>
          <w:rFonts w:cs="Times New Roman"/>
          <w:szCs w:val="24"/>
        </w:rPr>
        <w:t xml:space="preserve"> affected</w:t>
      </w:r>
      <w:r>
        <w:rPr>
          <w:rFonts w:cs="Times New Roman"/>
          <w:szCs w:val="24"/>
        </w:rPr>
        <w:t xml:space="preserve"> </w:t>
      </w:r>
      <w:r w:rsidR="008632F3">
        <w:rPr>
          <w:rFonts w:cs="Times New Roman"/>
          <w:szCs w:val="24"/>
        </w:rPr>
        <w:t xml:space="preserve">by what He does. </w:t>
      </w:r>
      <w:r>
        <w:rPr>
          <w:rFonts w:cs="Times New Roman"/>
          <w:szCs w:val="24"/>
        </w:rPr>
        <w:t>That implication is contrary to Wood’s own stated views.</w:t>
      </w:r>
    </w:p>
    <w:p w14:paraId="04CFCFE9" w14:textId="0BFA7605" w:rsidR="00035395" w:rsidRDefault="000C0E28" w:rsidP="003C7D45">
      <w:pPr>
        <w:spacing w:before="100" w:beforeAutospacing="1" w:after="100" w:afterAutospacing="1"/>
        <w:ind w:left="0" w:firstLine="0"/>
        <w:rPr>
          <w:rFonts w:cs="Times New Roman"/>
          <w:szCs w:val="24"/>
        </w:rPr>
      </w:pPr>
      <w:r>
        <w:rPr>
          <w:rFonts w:cs="Times New Roman"/>
          <w:szCs w:val="24"/>
        </w:rPr>
        <w:t xml:space="preserve">Wood, like Hart, </w:t>
      </w:r>
      <w:r w:rsidR="00C52E09">
        <w:rPr>
          <w:rFonts w:cs="Times New Roman"/>
          <w:szCs w:val="24"/>
        </w:rPr>
        <w:t xml:space="preserve">explicitly rejects radical kenoticism. He explains </w:t>
      </w:r>
      <w:r>
        <w:rPr>
          <w:rFonts w:cs="Times New Roman"/>
          <w:szCs w:val="24"/>
        </w:rPr>
        <w:t>“t</w:t>
      </w:r>
      <w:r w:rsidRPr="00041343">
        <w:rPr>
          <w:rFonts w:cs="Times New Roman"/>
          <w:szCs w:val="24"/>
        </w:rPr>
        <w:t>here is no natural</w:t>
      </w:r>
      <w:r>
        <w:rPr>
          <w:rFonts w:cs="Times New Roman"/>
          <w:szCs w:val="24"/>
        </w:rPr>
        <w:t xml:space="preserve"> </w:t>
      </w:r>
      <w:r w:rsidRPr="00041343">
        <w:rPr>
          <w:rFonts w:cs="Times New Roman"/>
          <w:szCs w:val="24"/>
        </w:rPr>
        <w:t>or necessary link between God and world.</w:t>
      </w:r>
      <w:r w:rsidRPr="00041343">
        <w:t xml:space="preserve"> </w:t>
      </w:r>
      <w:r w:rsidRPr="00041343">
        <w:rPr>
          <w:rFonts w:cs="Times New Roman"/>
          <w:szCs w:val="24"/>
        </w:rPr>
        <w:t>Creation is an act of sheer gratuity, an act</w:t>
      </w:r>
      <w:r>
        <w:rPr>
          <w:rFonts w:cs="Times New Roman"/>
          <w:szCs w:val="24"/>
        </w:rPr>
        <w:t xml:space="preserve"> </w:t>
      </w:r>
      <w:r w:rsidRPr="00041343">
        <w:rPr>
          <w:rFonts w:cs="Times New Roman"/>
          <w:szCs w:val="24"/>
        </w:rPr>
        <w:t>which may well have never been at all.</w:t>
      </w:r>
      <w:r>
        <w:rPr>
          <w:rFonts w:cs="Times New Roman"/>
          <w:szCs w:val="24"/>
        </w:rPr>
        <w:t>”</w:t>
      </w:r>
      <w:r>
        <w:rPr>
          <w:rStyle w:val="FootnoteReference"/>
          <w:rFonts w:cs="Times New Roman"/>
          <w:szCs w:val="24"/>
        </w:rPr>
        <w:footnoteReference w:id="38"/>
      </w:r>
      <w:r>
        <w:rPr>
          <w:rFonts w:cs="Times New Roman"/>
          <w:szCs w:val="24"/>
        </w:rPr>
        <w:t xml:space="preserve"> </w:t>
      </w:r>
      <w:r w:rsidR="003C7D45">
        <w:rPr>
          <w:rFonts w:cs="Times New Roman"/>
          <w:szCs w:val="24"/>
        </w:rPr>
        <w:t xml:space="preserve">But what Wood means by ‘an act which may well have never been at all’ is the same as Hart: creation is not ‘self-sufficient’ metaphysically and is ontologically dependent upon God. Wood enunciates this in a footnote, against </w:t>
      </w:r>
      <w:r w:rsidR="008632F3">
        <w:rPr>
          <w:rFonts w:cs="Times New Roman"/>
          <w:szCs w:val="24"/>
        </w:rPr>
        <w:t xml:space="preserve">George </w:t>
      </w:r>
      <w:r w:rsidR="003C7D45">
        <w:rPr>
          <w:rFonts w:cs="Times New Roman"/>
          <w:szCs w:val="24"/>
        </w:rPr>
        <w:t>Florovsky’s claim that ‘the world could not have existed</w:t>
      </w:r>
      <w:r w:rsidR="008632F3">
        <w:rPr>
          <w:rFonts w:cs="Times New Roman"/>
          <w:szCs w:val="24"/>
        </w:rPr>
        <w:t>,</w:t>
      </w:r>
      <w:r w:rsidR="003C7D45">
        <w:rPr>
          <w:rFonts w:cs="Times New Roman"/>
          <w:szCs w:val="24"/>
        </w:rPr>
        <w:t xml:space="preserve">’ </w:t>
      </w:r>
      <w:r w:rsidR="008632F3">
        <w:rPr>
          <w:rFonts w:cs="Times New Roman"/>
          <w:szCs w:val="24"/>
        </w:rPr>
        <w:t>by arguing that Florovsky’s perspective depends on confusing</w:t>
      </w:r>
      <w:r w:rsidR="003C7D45">
        <w:rPr>
          <w:rFonts w:cs="Times New Roman"/>
          <w:szCs w:val="24"/>
        </w:rPr>
        <w:t xml:space="preserve"> “whether creation depends on God” with “whether God is the sort of God who could not but give himself as the source of what wholly depends on him.”</w:t>
      </w:r>
      <w:r w:rsidR="003C7D45">
        <w:rPr>
          <w:rStyle w:val="FootnoteReference"/>
          <w:rFonts w:cs="Times New Roman"/>
          <w:szCs w:val="24"/>
        </w:rPr>
        <w:footnoteReference w:id="39"/>
      </w:r>
      <w:r w:rsidR="003C7D45">
        <w:rPr>
          <w:rFonts w:cs="Times New Roman"/>
          <w:szCs w:val="24"/>
        </w:rPr>
        <w:t xml:space="preserve"> </w:t>
      </w:r>
      <w:r w:rsidR="009C5277">
        <w:rPr>
          <w:rFonts w:cs="Times New Roman"/>
          <w:szCs w:val="24"/>
        </w:rPr>
        <w:t>Wood claims Maximus would reject that God could fail to create the universe; instead, “M</w:t>
      </w:r>
      <w:r w:rsidR="003C7D45">
        <w:rPr>
          <w:rFonts w:cs="Times New Roman"/>
          <w:szCs w:val="24"/>
        </w:rPr>
        <w:t>aximus joins those venerable voices of the patristic tradition who affirm creation’s ‘sublime necessity,’ rarely defended in contemporary theology with the exception of…Sergius Bulgakov.”</w:t>
      </w:r>
      <w:r w:rsidR="003C7D45">
        <w:rPr>
          <w:rStyle w:val="FootnoteReference"/>
          <w:rFonts w:cs="Times New Roman"/>
          <w:szCs w:val="24"/>
        </w:rPr>
        <w:footnoteReference w:id="40"/>
      </w:r>
      <w:r w:rsidR="009C5277">
        <w:rPr>
          <w:rFonts w:cs="Times New Roman"/>
          <w:szCs w:val="24"/>
        </w:rPr>
        <w:t xml:space="preserve"> </w:t>
      </w:r>
    </w:p>
    <w:p w14:paraId="46349CD2" w14:textId="1BE18252" w:rsidR="00574282" w:rsidRDefault="009C5277" w:rsidP="003C7D45">
      <w:pPr>
        <w:spacing w:before="100" w:beforeAutospacing="1" w:after="100" w:afterAutospacing="1"/>
        <w:ind w:left="0" w:firstLine="0"/>
        <w:rPr>
          <w:rFonts w:cs="Times New Roman"/>
          <w:szCs w:val="24"/>
        </w:rPr>
      </w:pPr>
      <w:r>
        <w:rPr>
          <w:rFonts w:cs="Times New Roman"/>
          <w:szCs w:val="24"/>
        </w:rPr>
        <w:t>Bulgakov’s short argument that God could not have done otherwise than create, cited by Wood, is that “</w:t>
      </w:r>
      <w:r w:rsidRPr="009C5277">
        <w:rPr>
          <w:rFonts w:cs="Times New Roman"/>
          <w:szCs w:val="24"/>
        </w:rPr>
        <w:t>if it is in general possible for God’s omnipotence to create the world, it would be improper for God’s love not to actualize this possibility, inasmuch as, for love, it is natural to love, exhausting to the end all the possibilities of love</w:t>
      </w:r>
      <w:r>
        <w:rPr>
          <w:rFonts w:cs="Times New Roman"/>
          <w:szCs w:val="24"/>
        </w:rPr>
        <w:t>.”</w:t>
      </w:r>
      <w:r>
        <w:rPr>
          <w:rStyle w:val="FootnoteReference"/>
          <w:rFonts w:cs="Times New Roman"/>
          <w:szCs w:val="24"/>
        </w:rPr>
        <w:footnoteReference w:id="41"/>
      </w:r>
      <w:r w:rsidR="00231DA9">
        <w:rPr>
          <w:rFonts w:cs="Times New Roman"/>
          <w:szCs w:val="24"/>
        </w:rPr>
        <w:t xml:space="preserve"> </w:t>
      </w:r>
      <w:r w:rsidR="00035395">
        <w:rPr>
          <w:rFonts w:cs="Times New Roman"/>
          <w:szCs w:val="24"/>
        </w:rPr>
        <w:t xml:space="preserve">This argument is distinct from that previously offered, as it does not rely on the modal transposition of Wood’s argument from </w:t>
      </w:r>
      <w:r w:rsidR="00035395">
        <w:rPr>
          <w:rFonts w:cs="Times New Roman"/>
          <w:i/>
          <w:iCs/>
          <w:szCs w:val="24"/>
        </w:rPr>
        <w:t>logoi</w:t>
      </w:r>
      <w:r w:rsidR="00035395">
        <w:rPr>
          <w:rFonts w:cs="Times New Roman"/>
          <w:szCs w:val="24"/>
        </w:rPr>
        <w:t xml:space="preserve">. </w:t>
      </w:r>
      <w:r w:rsidR="00786DFE">
        <w:rPr>
          <w:rFonts w:cs="Times New Roman"/>
          <w:szCs w:val="24"/>
        </w:rPr>
        <w:t xml:space="preserve">The </w:t>
      </w:r>
      <w:r w:rsidR="003D6E96">
        <w:rPr>
          <w:rFonts w:cs="Times New Roman"/>
          <w:szCs w:val="24"/>
        </w:rPr>
        <w:t>Bulgakov</w:t>
      </w:r>
      <w:r w:rsidR="00786DFE">
        <w:rPr>
          <w:rFonts w:cs="Times New Roman"/>
          <w:szCs w:val="24"/>
        </w:rPr>
        <w:t xml:space="preserve"> argument </w:t>
      </w:r>
      <w:r w:rsidR="00EA07B7">
        <w:rPr>
          <w:rFonts w:cs="Times New Roman"/>
          <w:szCs w:val="24"/>
        </w:rPr>
        <w:t xml:space="preserve">non-coincidentally </w:t>
      </w:r>
      <w:r w:rsidR="00786DFE">
        <w:rPr>
          <w:rFonts w:cs="Times New Roman"/>
          <w:szCs w:val="24"/>
        </w:rPr>
        <w:t xml:space="preserve">resembles that of Hart, that God can do nothing short of perfectly expressing His infinite goodness in what He creates, or, presumably, God’s choice to create would be unacceptably arbitrary in some way. </w:t>
      </w:r>
    </w:p>
    <w:p w14:paraId="60803199" w14:textId="404215E2" w:rsidR="000C1BC8" w:rsidRDefault="00985815" w:rsidP="003C7D45">
      <w:pPr>
        <w:spacing w:before="100" w:beforeAutospacing="1" w:after="100" w:afterAutospacing="1"/>
        <w:ind w:left="0" w:firstLine="0"/>
        <w:rPr>
          <w:rFonts w:cs="Times New Roman"/>
          <w:szCs w:val="24"/>
        </w:rPr>
      </w:pPr>
      <w:r>
        <w:rPr>
          <w:rFonts w:cs="Times New Roman"/>
          <w:szCs w:val="24"/>
        </w:rPr>
        <w:t xml:space="preserve">Wood adds nuance to </w:t>
      </w:r>
      <w:r w:rsidR="00EA07B7">
        <w:rPr>
          <w:rFonts w:cs="Times New Roman"/>
          <w:szCs w:val="24"/>
        </w:rPr>
        <w:t>Bulgakov’s</w:t>
      </w:r>
      <w:r>
        <w:rPr>
          <w:rFonts w:cs="Times New Roman"/>
          <w:szCs w:val="24"/>
        </w:rPr>
        <w:t xml:space="preserve"> argument</w:t>
      </w:r>
      <w:r w:rsidR="00EA07B7">
        <w:rPr>
          <w:rFonts w:cs="Times New Roman"/>
          <w:szCs w:val="24"/>
        </w:rPr>
        <w:t xml:space="preserve"> by assuming certain facts about what is necessary for God to create. For Wood, </w:t>
      </w:r>
      <w:r w:rsidR="00DC783C">
        <w:rPr>
          <w:rFonts w:cs="Times New Roman"/>
          <w:szCs w:val="24"/>
        </w:rPr>
        <w:t xml:space="preserve">God necessarily creates by means of His </w:t>
      </w:r>
      <w:r w:rsidR="00DC783C">
        <w:rPr>
          <w:rFonts w:cs="Times New Roman"/>
          <w:i/>
          <w:iCs/>
          <w:szCs w:val="24"/>
        </w:rPr>
        <w:t>Logos</w:t>
      </w:r>
      <w:r w:rsidR="00DC783C">
        <w:rPr>
          <w:rFonts w:cs="Times New Roman"/>
          <w:szCs w:val="24"/>
        </w:rPr>
        <w:t xml:space="preserve">, the Word, and so necessarily “the </w:t>
      </w:r>
      <w:r w:rsidR="00DC783C" w:rsidRPr="00DC783C">
        <w:rPr>
          <w:rFonts w:cs="Times New Roman"/>
          <w:szCs w:val="24"/>
        </w:rPr>
        <w:t xml:space="preserve">Logos is the </w:t>
      </w:r>
      <w:r w:rsidR="00DC783C" w:rsidRPr="00DC783C">
        <w:rPr>
          <w:rFonts w:cs="Times New Roman"/>
          <w:i/>
          <w:iCs/>
          <w:szCs w:val="24"/>
        </w:rPr>
        <w:t>logoi</w:t>
      </w:r>
      <w:r w:rsidR="00DC783C" w:rsidRPr="00DC783C">
        <w:rPr>
          <w:rFonts w:cs="Times New Roman"/>
          <w:szCs w:val="24"/>
        </w:rPr>
        <w:t xml:space="preserve"> and the </w:t>
      </w:r>
      <w:r w:rsidR="00DC783C" w:rsidRPr="00DC783C">
        <w:rPr>
          <w:rFonts w:cs="Times New Roman"/>
          <w:i/>
          <w:iCs/>
          <w:szCs w:val="24"/>
        </w:rPr>
        <w:t>logoi</w:t>
      </w:r>
      <w:r w:rsidR="00DC783C" w:rsidRPr="00DC783C">
        <w:rPr>
          <w:rFonts w:cs="Times New Roman"/>
          <w:szCs w:val="24"/>
        </w:rPr>
        <w:t xml:space="preserve"> the Logos.</w:t>
      </w:r>
      <w:r w:rsidR="00DC783C">
        <w:rPr>
          <w:rFonts w:cs="Times New Roman"/>
          <w:szCs w:val="24"/>
        </w:rPr>
        <w:t>”</w:t>
      </w:r>
      <w:r w:rsidR="00DC783C">
        <w:rPr>
          <w:rStyle w:val="FootnoteReference"/>
          <w:rFonts w:cs="Times New Roman"/>
          <w:szCs w:val="24"/>
        </w:rPr>
        <w:footnoteReference w:id="42"/>
      </w:r>
      <w:r w:rsidR="00DC783C">
        <w:rPr>
          <w:rFonts w:cs="Times New Roman"/>
          <w:szCs w:val="24"/>
        </w:rPr>
        <w:t xml:space="preserve"> Wood </w:t>
      </w:r>
      <w:r w:rsidR="00B74140">
        <w:rPr>
          <w:rFonts w:cs="Times New Roman"/>
          <w:szCs w:val="24"/>
        </w:rPr>
        <w:t xml:space="preserve">rejects that the Word would thereby be a creature (not of the same nature as the Father) or that “the very Word would not be really identical to creaturely </w:t>
      </w:r>
      <w:r w:rsidR="00B74140">
        <w:rPr>
          <w:rFonts w:cs="Times New Roman"/>
          <w:i/>
          <w:iCs/>
          <w:szCs w:val="24"/>
        </w:rPr>
        <w:t>logoi</w:t>
      </w:r>
      <w:r w:rsidR="009C3683">
        <w:rPr>
          <w:rFonts w:cs="Times New Roman"/>
          <w:i/>
          <w:iCs/>
          <w:szCs w:val="24"/>
        </w:rPr>
        <w:t>.</w:t>
      </w:r>
      <w:r w:rsidR="00B74140">
        <w:rPr>
          <w:rFonts w:cs="Times New Roman"/>
          <w:szCs w:val="24"/>
        </w:rPr>
        <w:t>”</w:t>
      </w:r>
      <w:r w:rsidR="00B74140">
        <w:rPr>
          <w:rStyle w:val="FootnoteReference"/>
          <w:rFonts w:cs="Times New Roman"/>
          <w:szCs w:val="24"/>
        </w:rPr>
        <w:footnoteReference w:id="43"/>
      </w:r>
      <w:r w:rsidR="00B74140">
        <w:rPr>
          <w:rFonts w:cs="Times New Roman"/>
          <w:szCs w:val="24"/>
        </w:rPr>
        <w:t xml:space="preserve"> </w:t>
      </w:r>
      <w:r w:rsidR="009C3683">
        <w:rPr>
          <w:rFonts w:cs="Times New Roman"/>
          <w:szCs w:val="24"/>
        </w:rPr>
        <w:t>I</w:t>
      </w:r>
      <w:r w:rsidR="00B74140">
        <w:rPr>
          <w:rFonts w:cs="Times New Roman"/>
          <w:szCs w:val="24"/>
        </w:rPr>
        <w:t xml:space="preserve">nstead </w:t>
      </w:r>
      <w:r w:rsidR="009C3683">
        <w:rPr>
          <w:rFonts w:cs="Times New Roman"/>
          <w:szCs w:val="24"/>
        </w:rPr>
        <w:t xml:space="preserve">he </w:t>
      </w:r>
      <w:r w:rsidR="00B74140">
        <w:rPr>
          <w:rFonts w:cs="Times New Roman"/>
          <w:szCs w:val="24"/>
        </w:rPr>
        <w:t xml:space="preserve">proposes that the identity between Word and the </w:t>
      </w:r>
      <w:r w:rsidR="00B74140">
        <w:rPr>
          <w:rFonts w:cs="Times New Roman"/>
          <w:i/>
          <w:iCs/>
          <w:szCs w:val="24"/>
        </w:rPr>
        <w:t xml:space="preserve">logoi </w:t>
      </w:r>
      <w:r w:rsidR="00B74140">
        <w:rPr>
          <w:rFonts w:cs="Times New Roman"/>
          <w:szCs w:val="24"/>
        </w:rPr>
        <w:t>of things is that of hypostatic identity: “the</w:t>
      </w:r>
      <w:r w:rsidR="00B74140">
        <w:rPr>
          <w:rFonts w:cs="Times New Roman"/>
          <w:i/>
          <w:iCs/>
          <w:szCs w:val="24"/>
        </w:rPr>
        <w:t xml:space="preserve"> </w:t>
      </w:r>
      <w:r w:rsidR="00B74140">
        <w:rPr>
          <w:rFonts w:cs="Times New Roman"/>
          <w:szCs w:val="24"/>
        </w:rPr>
        <w:t>Logos becomes and is the ‘is’ of both uncreated and created natures.”</w:t>
      </w:r>
      <w:r w:rsidR="00B74140">
        <w:rPr>
          <w:rStyle w:val="FootnoteReference"/>
          <w:rFonts w:cs="Times New Roman"/>
          <w:szCs w:val="24"/>
        </w:rPr>
        <w:footnoteReference w:id="44"/>
      </w:r>
      <w:r w:rsidR="00B74140">
        <w:rPr>
          <w:rFonts w:cs="Times New Roman"/>
          <w:szCs w:val="24"/>
        </w:rPr>
        <w:t xml:space="preserve"> In other words, the hypostatic act of being of the Word is</w:t>
      </w:r>
      <w:r w:rsidR="000D22A0">
        <w:rPr>
          <w:rFonts w:cs="Times New Roman"/>
          <w:szCs w:val="24"/>
        </w:rPr>
        <w:t xml:space="preserve">, necessarily, </w:t>
      </w:r>
      <w:r w:rsidR="00B74140">
        <w:rPr>
          <w:rFonts w:cs="Times New Roman"/>
          <w:szCs w:val="24"/>
        </w:rPr>
        <w:t>that same act of being which is possessed</w:t>
      </w:r>
      <w:r w:rsidR="000D22A0">
        <w:rPr>
          <w:rFonts w:cs="Times New Roman"/>
          <w:szCs w:val="24"/>
        </w:rPr>
        <w:t xml:space="preserve"> </w:t>
      </w:r>
      <w:r w:rsidR="00B74140">
        <w:rPr>
          <w:rFonts w:cs="Times New Roman"/>
          <w:szCs w:val="24"/>
        </w:rPr>
        <w:t xml:space="preserve">by anything God creates. </w:t>
      </w:r>
      <w:r w:rsidR="00DC783C">
        <w:rPr>
          <w:rFonts w:cs="Times New Roman"/>
          <w:szCs w:val="24"/>
        </w:rPr>
        <w:t>In combining these two claims, Wood extend</w:t>
      </w:r>
      <w:r w:rsidR="00B74140">
        <w:rPr>
          <w:rFonts w:cs="Times New Roman"/>
          <w:szCs w:val="24"/>
        </w:rPr>
        <w:t>s</w:t>
      </w:r>
      <w:r w:rsidR="00DC783C">
        <w:rPr>
          <w:rFonts w:cs="Times New Roman"/>
          <w:szCs w:val="24"/>
        </w:rPr>
        <w:t xml:space="preserve"> the reasoning of Hart in terms of incarnation – if God is omnipotent and perfectly loving, He necessarily creates the universe; and, since God necessarily creates by means of His </w:t>
      </w:r>
      <w:r w:rsidR="00DC783C">
        <w:rPr>
          <w:rFonts w:cs="Times New Roman"/>
          <w:i/>
          <w:iCs/>
          <w:szCs w:val="24"/>
        </w:rPr>
        <w:t xml:space="preserve">Logos, </w:t>
      </w:r>
      <w:r w:rsidR="00DC783C">
        <w:rPr>
          <w:rFonts w:cs="Times New Roman"/>
          <w:szCs w:val="24"/>
        </w:rPr>
        <w:t xml:space="preserve">and what it is to create by means of the </w:t>
      </w:r>
      <w:r w:rsidR="00DC783C">
        <w:rPr>
          <w:rFonts w:cs="Times New Roman"/>
          <w:i/>
          <w:iCs/>
          <w:szCs w:val="24"/>
        </w:rPr>
        <w:t xml:space="preserve">Logos </w:t>
      </w:r>
      <w:r w:rsidR="00DC783C">
        <w:rPr>
          <w:rFonts w:cs="Times New Roman"/>
          <w:szCs w:val="24"/>
        </w:rPr>
        <w:t xml:space="preserve">involves subsisting by means of the hypostasis of the Word, the universe necessarily subsists by means of hypostatic </w:t>
      </w:r>
      <w:r w:rsidR="00717A74">
        <w:rPr>
          <w:rFonts w:cs="Times New Roman"/>
          <w:szCs w:val="24"/>
        </w:rPr>
        <w:t>‘identity’</w:t>
      </w:r>
      <w:r w:rsidR="00DC783C">
        <w:rPr>
          <w:rFonts w:cs="Times New Roman"/>
          <w:szCs w:val="24"/>
        </w:rPr>
        <w:t xml:space="preserve"> with His Word</w:t>
      </w:r>
      <w:r w:rsidR="000C1BC8">
        <w:rPr>
          <w:rFonts w:cs="Times New Roman"/>
          <w:szCs w:val="24"/>
        </w:rPr>
        <w:t>.</w:t>
      </w:r>
    </w:p>
    <w:p w14:paraId="0515224F" w14:textId="50AA1480" w:rsidR="00F62023" w:rsidRDefault="000C1BC8" w:rsidP="005B613E">
      <w:pPr>
        <w:spacing w:before="100" w:beforeAutospacing="1" w:after="100" w:afterAutospacing="1"/>
        <w:ind w:left="0" w:firstLine="0"/>
        <w:rPr>
          <w:rFonts w:cs="Times New Roman"/>
          <w:szCs w:val="24"/>
        </w:rPr>
      </w:pPr>
      <w:r>
        <w:rPr>
          <w:rFonts w:cs="Times New Roman"/>
          <w:szCs w:val="24"/>
        </w:rPr>
        <w:t xml:space="preserve">I have severe reservations about the coherence of Wood’s claims about ‘identity’ between </w:t>
      </w:r>
      <w:r>
        <w:rPr>
          <w:rFonts w:cs="Times New Roman"/>
          <w:i/>
          <w:iCs/>
          <w:szCs w:val="24"/>
        </w:rPr>
        <w:t xml:space="preserve">logoi </w:t>
      </w:r>
      <w:r>
        <w:rPr>
          <w:rFonts w:cs="Times New Roman"/>
          <w:szCs w:val="24"/>
        </w:rPr>
        <w:t xml:space="preserve">and Logos. </w:t>
      </w:r>
      <w:r w:rsidR="00F62023">
        <w:rPr>
          <w:rFonts w:cs="Times New Roman"/>
          <w:szCs w:val="24"/>
        </w:rPr>
        <w:t xml:space="preserve">Wood </w:t>
      </w:r>
      <w:r w:rsidR="00951787">
        <w:rPr>
          <w:rFonts w:cs="Times New Roman"/>
          <w:szCs w:val="24"/>
        </w:rPr>
        <w:t>at times tries to</w:t>
      </w:r>
      <w:r w:rsidR="00F62023">
        <w:rPr>
          <w:rFonts w:cs="Times New Roman"/>
          <w:szCs w:val="24"/>
        </w:rPr>
        <w:t xml:space="preserve"> differentiate his view from that of pantheism. Since Wood </w:t>
      </w:r>
      <w:r w:rsidR="00951787">
        <w:rPr>
          <w:rFonts w:cs="Times New Roman"/>
          <w:szCs w:val="24"/>
        </w:rPr>
        <w:t>defines a ‘crude</w:t>
      </w:r>
      <w:r w:rsidR="00F62023">
        <w:rPr>
          <w:rFonts w:cs="Times New Roman"/>
          <w:szCs w:val="24"/>
        </w:rPr>
        <w:t xml:space="preserve"> pantheism</w:t>
      </w:r>
      <w:r w:rsidR="00951787">
        <w:rPr>
          <w:rFonts w:cs="Times New Roman"/>
          <w:szCs w:val="24"/>
        </w:rPr>
        <w:t>’</w:t>
      </w:r>
      <w:r w:rsidR="00F62023">
        <w:rPr>
          <w:rFonts w:cs="Times New Roman"/>
          <w:szCs w:val="24"/>
        </w:rPr>
        <w:t xml:space="preserve"> as the view that God and the world are identical in </w:t>
      </w:r>
      <w:r w:rsidR="00F62023">
        <w:rPr>
          <w:rFonts w:cs="Times New Roman"/>
          <w:i/>
          <w:iCs/>
          <w:szCs w:val="24"/>
        </w:rPr>
        <w:t xml:space="preserve">nature, </w:t>
      </w:r>
      <w:r w:rsidR="00F62023">
        <w:rPr>
          <w:rFonts w:cs="Times New Roman"/>
          <w:szCs w:val="24"/>
        </w:rPr>
        <w:t xml:space="preserve">it clearly follows that Wood’s claims about </w:t>
      </w:r>
      <w:r w:rsidR="00935A0C">
        <w:rPr>
          <w:rFonts w:cs="Times New Roman"/>
          <w:szCs w:val="24"/>
        </w:rPr>
        <w:t>the Word</w:t>
      </w:r>
      <w:r w:rsidR="00F62023">
        <w:rPr>
          <w:rFonts w:cs="Times New Roman"/>
          <w:szCs w:val="24"/>
        </w:rPr>
        <w:t xml:space="preserve"> being </w:t>
      </w:r>
      <w:r w:rsidR="00935A0C">
        <w:rPr>
          <w:rFonts w:cs="Times New Roman"/>
          <w:szCs w:val="24"/>
        </w:rPr>
        <w:t>“</w:t>
      </w:r>
      <w:r w:rsidR="00935A0C" w:rsidRPr="00935A0C">
        <w:rPr>
          <w:rFonts w:cs="Times New Roman"/>
          <w:szCs w:val="24"/>
        </w:rPr>
        <w:t>hypostatically identical to every created</w:t>
      </w:r>
      <w:r w:rsidR="00935A0C">
        <w:rPr>
          <w:rFonts w:cs="Times New Roman"/>
          <w:szCs w:val="24"/>
        </w:rPr>
        <w:t xml:space="preserve"> </w:t>
      </w:r>
      <w:r w:rsidR="00935A0C" w:rsidRPr="00935A0C">
        <w:rPr>
          <w:rFonts w:cs="Times New Roman"/>
          <w:szCs w:val="24"/>
        </w:rPr>
        <w:t>nature, even Being itself</w:t>
      </w:r>
      <w:r w:rsidR="00935A0C">
        <w:rPr>
          <w:rFonts w:cs="Times New Roman"/>
          <w:szCs w:val="24"/>
        </w:rPr>
        <w:t>”</w:t>
      </w:r>
      <w:r w:rsidR="00F62023">
        <w:rPr>
          <w:rStyle w:val="FootnoteReference"/>
          <w:rFonts w:cs="Times New Roman"/>
          <w:szCs w:val="24"/>
        </w:rPr>
        <w:footnoteReference w:id="45"/>
      </w:r>
      <w:r w:rsidR="00F62023">
        <w:rPr>
          <w:rFonts w:cs="Times New Roman"/>
          <w:szCs w:val="24"/>
        </w:rPr>
        <w:t xml:space="preserve"> </w:t>
      </w:r>
      <w:r w:rsidR="00935A0C">
        <w:rPr>
          <w:rFonts w:cs="Times New Roman"/>
          <w:szCs w:val="24"/>
        </w:rPr>
        <w:t xml:space="preserve">does not imply pantheism of </w:t>
      </w:r>
      <w:r w:rsidR="00935A0C" w:rsidRPr="00935A0C">
        <w:rPr>
          <w:rFonts w:cs="Times New Roman"/>
          <w:i/>
          <w:iCs/>
          <w:szCs w:val="24"/>
        </w:rPr>
        <w:t>that</w:t>
      </w:r>
      <w:r w:rsidR="00935A0C">
        <w:rPr>
          <w:rFonts w:cs="Times New Roman"/>
          <w:szCs w:val="24"/>
        </w:rPr>
        <w:t xml:space="preserve"> sort.</w:t>
      </w:r>
      <w:r w:rsidR="00B8675A">
        <w:rPr>
          <w:rFonts w:cs="Times New Roman"/>
          <w:szCs w:val="24"/>
        </w:rPr>
        <w:t xml:space="preserve"> Yet, if the Word’s hypostasis were ‘identical’ with the act of being of every individual, such that everything that exists were in hypostatic union with the Word in exactly the way that Christ’s human nature is so united, then, following the Christological doctrines about the hypostatic union, it would be simply follow that everything </w:t>
      </w:r>
      <w:r w:rsidR="00B8675A">
        <w:rPr>
          <w:rFonts w:cs="Times New Roman"/>
          <w:i/>
          <w:iCs/>
          <w:szCs w:val="24"/>
        </w:rPr>
        <w:t xml:space="preserve">is </w:t>
      </w:r>
      <w:r w:rsidR="00B8675A">
        <w:rPr>
          <w:rFonts w:cs="Times New Roman"/>
          <w:szCs w:val="24"/>
        </w:rPr>
        <w:t>God.</w:t>
      </w:r>
      <w:r w:rsidR="00B865F6">
        <w:rPr>
          <w:rStyle w:val="FootnoteReference"/>
          <w:rFonts w:cs="Times New Roman"/>
          <w:szCs w:val="24"/>
        </w:rPr>
        <w:footnoteReference w:id="46"/>
      </w:r>
      <w:r w:rsidR="00B8675A">
        <w:rPr>
          <w:rFonts w:cs="Times New Roman"/>
          <w:szCs w:val="24"/>
        </w:rPr>
        <w:t xml:space="preserve"> </w:t>
      </w:r>
      <w:r w:rsidR="00D67DA2">
        <w:rPr>
          <w:rFonts w:cs="Times New Roman"/>
          <w:szCs w:val="24"/>
        </w:rPr>
        <w:t xml:space="preserve">And Wood at times endorses such language, claiming that </w:t>
      </w:r>
      <w:r w:rsidR="00071EE8">
        <w:rPr>
          <w:rFonts w:cs="Times New Roman"/>
          <w:szCs w:val="24"/>
        </w:rPr>
        <w:t>his views entail</w:t>
      </w:r>
      <w:r w:rsidR="00D67DA2">
        <w:rPr>
          <w:rFonts w:cs="Times New Roman"/>
          <w:szCs w:val="24"/>
        </w:rPr>
        <w:t xml:space="preserve"> “that God…must really </w:t>
      </w:r>
      <w:r w:rsidR="00D67DA2">
        <w:rPr>
          <w:rFonts w:cs="Times New Roman"/>
          <w:i/>
          <w:iCs/>
          <w:szCs w:val="24"/>
        </w:rPr>
        <w:t xml:space="preserve">be </w:t>
      </w:r>
      <w:r w:rsidR="00D67DA2">
        <w:rPr>
          <w:rFonts w:cs="Times New Roman"/>
          <w:szCs w:val="24"/>
        </w:rPr>
        <w:t>all things.”</w:t>
      </w:r>
      <w:r w:rsidR="00D67DA2">
        <w:rPr>
          <w:rStyle w:val="FootnoteReference"/>
          <w:rFonts w:cs="Times New Roman"/>
          <w:szCs w:val="24"/>
        </w:rPr>
        <w:footnoteReference w:id="47"/>
      </w:r>
      <w:r w:rsidR="00D67DA2">
        <w:rPr>
          <w:rFonts w:cs="Times New Roman"/>
          <w:szCs w:val="24"/>
        </w:rPr>
        <w:t xml:space="preserve"> </w:t>
      </w:r>
      <w:r w:rsidR="005B613E">
        <w:rPr>
          <w:rFonts w:cs="Times New Roman"/>
          <w:szCs w:val="24"/>
        </w:rPr>
        <w:t xml:space="preserve">Conversely, if Christ were hypostatically identified with everything in the same way as with His human nature, then it follows that there are more than one </w:t>
      </w:r>
      <w:r w:rsidR="00D67DA2">
        <w:rPr>
          <w:rFonts w:cs="Times New Roman"/>
          <w:szCs w:val="24"/>
        </w:rPr>
        <w:t>hypostasis or person</w:t>
      </w:r>
      <w:r w:rsidR="005B613E">
        <w:rPr>
          <w:rFonts w:cs="Times New Roman"/>
          <w:szCs w:val="24"/>
        </w:rPr>
        <w:t xml:space="preserve"> in Christ, since each human being </w:t>
      </w:r>
      <w:r w:rsidR="00D67DA2">
        <w:rPr>
          <w:rFonts w:cs="Times New Roman"/>
          <w:szCs w:val="24"/>
        </w:rPr>
        <w:t>constitutes</w:t>
      </w:r>
      <w:r w:rsidR="005B613E">
        <w:rPr>
          <w:rFonts w:cs="Times New Roman"/>
          <w:szCs w:val="24"/>
        </w:rPr>
        <w:t xml:space="preserve"> a distinct hypostasis and nevertheless </w:t>
      </w:r>
      <w:r w:rsidR="00D67DA2">
        <w:rPr>
          <w:rFonts w:cs="Times New Roman"/>
          <w:szCs w:val="24"/>
        </w:rPr>
        <w:t xml:space="preserve">is supposed to be </w:t>
      </w:r>
      <w:r w:rsidR="005B613E">
        <w:rPr>
          <w:rFonts w:cs="Times New Roman"/>
          <w:szCs w:val="24"/>
        </w:rPr>
        <w:t xml:space="preserve">hypostatically identical with Christ – </w:t>
      </w:r>
      <w:r w:rsidR="00D67DA2">
        <w:rPr>
          <w:rFonts w:cs="Times New Roman"/>
          <w:szCs w:val="24"/>
        </w:rPr>
        <w:t>Wood’s vision</w:t>
      </w:r>
      <w:r w:rsidR="005B613E">
        <w:rPr>
          <w:rFonts w:cs="Times New Roman"/>
          <w:szCs w:val="24"/>
        </w:rPr>
        <w:t xml:space="preserve"> would </w:t>
      </w:r>
      <w:r w:rsidR="00D67DA2">
        <w:rPr>
          <w:rFonts w:cs="Times New Roman"/>
          <w:szCs w:val="24"/>
        </w:rPr>
        <w:t>entail</w:t>
      </w:r>
      <w:r w:rsidR="005B613E">
        <w:rPr>
          <w:rFonts w:cs="Times New Roman"/>
          <w:szCs w:val="24"/>
        </w:rPr>
        <w:t xml:space="preserve"> Nestorianism writ cosmic.</w:t>
      </w:r>
      <w:r w:rsidR="000F5E00">
        <w:rPr>
          <w:rFonts w:cs="Times New Roman"/>
          <w:szCs w:val="24"/>
        </w:rPr>
        <w:t xml:space="preserve"> Wood is unclear in making qualifications that would be needed to avoid these conclusions, and</w:t>
      </w:r>
      <w:r w:rsidR="004C21D7">
        <w:rPr>
          <w:rFonts w:cs="Times New Roman"/>
          <w:szCs w:val="24"/>
        </w:rPr>
        <w:t>, if these qualifications were made,</w:t>
      </w:r>
      <w:r w:rsidR="000F5E00">
        <w:rPr>
          <w:rFonts w:cs="Times New Roman"/>
          <w:szCs w:val="24"/>
        </w:rPr>
        <w:t xml:space="preserve"> it is </w:t>
      </w:r>
      <w:r w:rsidR="004F1634">
        <w:rPr>
          <w:rFonts w:cs="Times New Roman"/>
          <w:szCs w:val="24"/>
        </w:rPr>
        <w:t xml:space="preserve">also </w:t>
      </w:r>
      <w:r w:rsidR="000F5E00">
        <w:rPr>
          <w:rFonts w:cs="Times New Roman"/>
          <w:szCs w:val="24"/>
        </w:rPr>
        <w:t>unclear to me</w:t>
      </w:r>
      <w:r w:rsidR="004C21D7">
        <w:rPr>
          <w:rFonts w:cs="Times New Roman"/>
          <w:szCs w:val="24"/>
        </w:rPr>
        <w:t xml:space="preserve"> </w:t>
      </w:r>
      <w:r w:rsidR="000F5E00">
        <w:rPr>
          <w:rFonts w:cs="Times New Roman"/>
          <w:szCs w:val="24"/>
        </w:rPr>
        <w:t>whether his position would be coherent.</w:t>
      </w:r>
      <w:r w:rsidR="00CE22DC">
        <w:rPr>
          <w:rStyle w:val="FootnoteReference"/>
          <w:rFonts w:cs="Times New Roman"/>
          <w:szCs w:val="24"/>
        </w:rPr>
        <w:footnoteReference w:id="48"/>
      </w:r>
    </w:p>
    <w:p w14:paraId="27E93B4B" w14:textId="7DB308F4" w:rsidR="007F02E5" w:rsidRPr="00696DD4" w:rsidRDefault="00E2338C" w:rsidP="007F02E5">
      <w:pPr>
        <w:pStyle w:val="Heading2"/>
        <w:spacing w:before="100" w:beforeAutospacing="1" w:after="100" w:afterAutospacing="1"/>
        <w:ind w:left="0" w:firstLine="0"/>
        <w:rPr>
          <w:i/>
          <w:iCs/>
        </w:rPr>
      </w:pPr>
      <w:r>
        <w:t>Radical Kenoticism and The Hart-Wood Strategy</w:t>
      </w:r>
    </w:p>
    <w:p w14:paraId="754D35B3" w14:textId="77777777" w:rsidR="00975A72" w:rsidRDefault="000711F8" w:rsidP="00847F8A">
      <w:pPr>
        <w:spacing w:before="100" w:beforeAutospacing="1" w:after="100" w:afterAutospacing="1"/>
        <w:ind w:left="0" w:firstLine="0"/>
        <w:rPr>
          <w:rFonts w:cs="Times New Roman"/>
          <w:szCs w:val="24"/>
        </w:rPr>
      </w:pPr>
      <w:r>
        <w:rPr>
          <w:rFonts w:cs="Times New Roman"/>
          <w:szCs w:val="24"/>
        </w:rPr>
        <w:t>The strategy endorsed by Hart and Wood has parallels throughout the contemporary theological literature</w:t>
      </w:r>
      <w:r w:rsidR="004F4FEC">
        <w:rPr>
          <w:rFonts w:cs="Times New Roman"/>
          <w:szCs w:val="24"/>
        </w:rPr>
        <w:t xml:space="preserve">. The remote antecedent of </w:t>
      </w:r>
      <w:r w:rsidR="00537B7D">
        <w:rPr>
          <w:rFonts w:cs="Times New Roman"/>
          <w:szCs w:val="24"/>
        </w:rPr>
        <w:t>their views</w:t>
      </w:r>
      <w:r w:rsidR="004F4FEC">
        <w:rPr>
          <w:rFonts w:cs="Times New Roman"/>
          <w:szCs w:val="24"/>
        </w:rPr>
        <w:t xml:space="preserve"> is </w:t>
      </w:r>
      <w:r>
        <w:rPr>
          <w:rFonts w:cs="Times New Roman"/>
          <w:szCs w:val="24"/>
        </w:rPr>
        <w:t xml:space="preserve">Karl Barth’s </w:t>
      </w:r>
      <w:r w:rsidR="004F4FEC">
        <w:rPr>
          <w:rFonts w:cs="Times New Roman"/>
          <w:szCs w:val="24"/>
        </w:rPr>
        <w:t>famous thesis</w:t>
      </w:r>
      <w:r>
        <w:rPr>
          <w:rFonts w:cs="Times New Roman"/>
          <w:szCs w:val="24"/>
        </w:rPr>
        <w:t xml:space="preserve"> that there is no pre-existent Logos that is not already the incarnate Christ (</w:t>
      </w:r>
      <w:r w:rsidRPr="003E714F">
        <w:rPr>
          <w:rFonts w:cs="Times New Roman"/>
          <w:i/>
          <w:iCs/>
          <w:szCs w:val="24"/>
        </w:rPr>
        <w:t>logos asarkos</w:t>
      </w:r>
      <w:r>
        <w:rPr>
          <w:rFonts w:cs="Times New Roman"/>
          <w:szCs w:val="24"/>
        </w:rPr>
        <w:t>).</w:t>
      </w:r>
      <w:r w:rsidR="004F4FEC">
        <w:rPr>
          <w:rStyle w:val="FootnoteReference"/>
          <w:rFonts w:cs="Times New Roman"/>
          <w:szCs w:val="24"/>
        </w:rPr>
        <w:footnoteReference w:id="49"/>
      </w:r>
      <w:r>
        <w:rPr>
          <w:rFonts w:cs="Times New Roman"/>
          <w:szCs w:val="24"/>
        </w:rPr>
        <w:t xml:space="preserve"> </w:t>
      </w:r>
      <w:r w:rsidR="00540C92">
        <w:rPr>
          <w:rFonts w:cs="Times New Roman"/>
          <w:szCs w:val="24"/>
        </w:rPr>
        <w:t>Modern Barthians have been hotly debating these issues about God’s freedom in creation and their relation to the pre-temporal election in Jesus Christ.</w:t>
      </w:r>
      <w:r w:rsidR="00540C92">
        <w:rPr>
          <w:rStyle w:val="FootnoteReference"/>
          <w:rFonts w:cs="Times New Roman"/>
          <w:szCs w:val="24"/>
        </w:rPr>
        <w:footnoteReference w:id="50"/>
      </w:r>
      <w:r w:rsidR="000117AE">
        <w:rPr>
          <w:rFonts w:cs="Times New Roman"/>
          <w:szCs w:val="24"/>
        </w:rPr>
        <w:t xml:space="preserve"> Bruce McCormack is the most prominent defender of a radical reading of this doctrine, deducing from the fact that the Word does not pre-exist His incarnation that the Word is somehow </w:t>
      </w:r>
      <w:r w:rsidR="000117AE">
        <w:rPr>
          <w:rFonts w:cs="Times New Roman"/>
          <w:i/>
          <w:iCs/>
          <w:szCs w:val="24"/>
        </w:rPr>
        <w:t xml:space="preserve">constituted </w:t>
      </w:r>
      <w:r w:rsidR="000117AE">
        <w:rPr>
          <w:rFonts w:cs="Times New Roman"/>
          <w:szCs w:val="24"/>
        </w:rPr>
        <w:t xml:space="preserve">in His personal identity by His relation to the incarnation. McCormack, for example, argues that the Chalcedonian definition of the unity of natures in Christ’s Person or hypostasis involved a deep </w:t>
      </w:r>
      <w:r w:rsidR="000117AE">
        <w:rPr>
          <w:rFonts w:cs="Times New Roman"/>
          <w:i/>
          <w:iCs/>
          <w:szCs w:val="24"/>
        </w:rPr>
        <w:t>aporia</w:t>
      </w:r>
      <w:r w:rsidR="000117AE">
        <w:rPr>
          <w:rFonts w:cs="Times New Roman"/>
          <w:szCs w:val="24"/>
        </w:rPr>
        <w:t>, since “Jesus of Nazareth contributes nothing to the constitution of the ‘person’…he stands in no real relation to the Logos. The Logos has a certain relation to him…but Jesus has no constitutive relation to the Logos.”</w:t>
      </w:r>
      <w:r w:rsidR="000117AE">
        <w:rPr>
          <w:rStyle w:val="FootnoteReference"/>
          <w:rFonts w:cs="Times New Roman"/>
          <w:szCs w:val="24"/>
        </w:rPr>
        <w:footnoteReference w:id="51"/>
      </w:r>
      <w:r w:rsidR="0089184A">
        <w:rPr>
          <w:rFonts w:cs="Times New Roman"/>
          <w:szCs w:val="24"/>
        </w:rPr>
        <w:t xml:space="preserve"> What is missing is therefore a </w:t>
      </w:r>
      <w:r w:rsidR="0089184A">
        <w:rPr>
          <w:rFonts w:cs="Times New Roman"/>
          <w:i/>
          <w:iCs/>
          <w:szCs w:val="24"/>
        </w:rPr>
        <w:t xml:space="preserve">mutual </w:t>
      </w:r>
      <w:r w:rsidR="0089184A">
        <w:rPr>
          <w:rFonts w:cs="Times New Roman"/>
          <w:szCs w:val="24"/>
        </w:rPr>
        <w:t xml:space="preserve">relation between the human nature of Christ and His divine nature, which is to be resolved (McCormack argues) by holding that the Incarnation </w:t>
      </w:r>
      <w:r w:rsidR="0089184A">
        <w:rPr>
          <w:rFonts w:cs="Times New Roman"/>
          <w:i/>
          <w:iCs/>
          <w:szCs w:val="24"/>
        </w:rPr>
        <w:t>affects</w:t>
      </w:r>
      <w:r w:rsidR="0089184A">
        <w:rPr>
          <w:rFonts w:cs="Times New Roman"/>
          <w:szCs w:val="24"/>
        </w:rPr>
        <w:t xml:space="preserve"> the being of the divine Person.</w:t>
      </w:r>
      <w:r w:rsidR="0089184A">
        <w:rPr>
          <w:rStyle w:val="FootnoteReference"/>
          <w:rFonts w:cs="Times New Roman"/>
          <w:szCs w:val="24"/>
        </w:rPr>
        <w:footnoteReference w:id="52"/>
      </w:r>
      <w:r w:rsidR="00701755">
        <w:rPr>
          <w:rFonts w:cs="Times New Roman"/>
          <w:szCs w:val="24"/>
        </w:rPr>
        <w:t xml:space="preserve"> </w:t>
      </w:r>
    </w:p>
    <w:p w14:paraId="2F9D1F63" w14:textId="3201AEA4" w:rsidR="0095081D" w:rsidRDefault="00701755" w:rsidP="00975A72">
      <w:pPr>
        <w:spacing w:before="100" w:beforeAutospacing="1" w:after="100" w:afterAutospacing="1"/>
        <w:ind w:left="0" w:firstLine="0"/>
        <w:rPr>
          <w:rFonts w:cs="Times New Roman"/>
          <w:szCs w:val="24"/>
        </w:rPr>
      </w:pPr>
      <w:r>
        <w:rPr>
          <w:rFonts w:cs="Times New Roman"/>
          <w:szCs w:val="24"/>
        </w:rPr>
        <w:t>McCormack advocates</w:t>
      </w:r>
      <w:r w:rsidR="00847F8A">
        <w:rPr>
          <w:rFonts w:cs="Times New Roman"/>
          <w:szCs w:val="24"/>
        </w:rPr>
        <w:t xml:space="preserve"> what I have referred to as</w:t>
      </w:r>
      <w:r>
        <w:rPr>
          <w:rFonts w:cs="Times New Roman"/>
          <w:szCs w:val="24"/>
        </w:rPr>
        <w:t xml:space="preserve"> </w:t>
      </w:r>
      <w:r w:rsidR="00847F8A">
        <w:rPr>
          <w:rFonts w:cs="Times New Roman"/>
          <w:szCs w:val="24"/>
        </w:rPr>
        <w:t>‘</w:t>
      </w:r>
      <w:r>
        <w:rPr>
          <w:rFonts w:cs="Times New Roman"/>
          <w:szCs w:val="24"/>
        </w:rPr>
        <w:t>radical kenoticism</w:t>
      </w:r>
      <w:r w:rsidR="003903FA">
        <w:rPr>
          <w:rFonts w:cs="Times New Roman"/>
          <w:szCs w:val="24"/>
        </w:rPr>
        <w:t>,</w:t>
      </w:r>
      <w:r w:rsidR="00891451">
        <w:rPr>
          <w:rFonts w:cs="Times New Roman"/>
          <w:szCs w:val="24"/>
        </w:rPr>
        <w:t>’</w:t>
      </w:r>
      <w:r w:rsidR="003903FA">
        <w:rPr>
          <w:rFonts w:cs="Times New Roman"/>
          <w:szCs w:val="24"/>
        </w:rPr>
        <w:t xml:space="preserve"> as he denies the traditional doctrine on which the divine nature is impass</w:t>
      </w:r>
      <w:r w:rsidR="00B665EC">
        <w:rPr>
          <w:rFonts w:cs="Times New Roman"/>
          <w:szCs w:val="24"/>
        </w:rPr>
        <w:t>i</w:t>
      </w:r>
      <w:r w:rsidR="003903FA">
        <w:rPr>
          <w:rFonts w:cs="Times New Roman"/>
          <w:szCs w:val="24"/>
        </w:rPr>
        <w:t>ble.</w:t>
      </w:r>
      <w:r w:rsidR="00847F8A">
        <w:rPr>
          <w:rFonts w:cs="Times New Roman"/>
          <w:szCs w:val="24"/>
        </w:rPr>
        <w:t xml:space="preserve"> </w:t>
      </w:r>
      <w:r w:rsidR="00E12626">
        <w:rPr>
          <w:rFonts w:cs="Times New Roman"/>
          <w:szCs w:val="24"/>
        </w:rPr>
        <w:t xml:space="preserve">Hart and Wood, with many others, think there is something wrong with those views. </w:t>
      </w:r>
      <w:r w:rsidR="00B665EC">
        <w:rPr>
          <w:rFonts w:cs="Times New Roman"/>
          <w:szCs w:val="24"/>
        </w:rPr>
        <w:t>Hart holds that the notion of divine pass</w:t>
      </w:r>
      <w:r w:rsidR="00417AB2">
        <w:rPr>
          <w:rFonts w:cs="Times New Roman"/>
          <w:szCs w:val="24"/>
        </w:rPr>
        <w:t>i</w:t>
      </w:r>
      <w:r w:rsidR="00B665EC">
        <w:rPr>
          <w:rFonts w:cs="Times New Roman"/>
          <w:szCs w:val="24"/>
        </w:rPr>
        <w:t xml:space="preserve">bility is literally incoherent, “[occupying] </w:t>
      </w:r>
      <w:r w:rsidR="00B665EC" w:rsidRPr="00B665EC">
        <w:rPr>
          <w:rFonts w:cs="Times New Roman"/>
          <w:szCs w:val="24"/>
        </w:rPr>
        <w:t>the same logical space as the idea of a square circle or of a married</w:t>
      </w:r>
      <w:r w:rsidR="00B665EC">
        <w:rPr>
          <w:rFonts w:cs="Times New Roman"/>
          <w:szCs w:val="24"/>
        </w:rPr>
        <w:t xml:space="preserve"> </w:t>
      </w:r>
      <w:r w:rsidR="00B665EC" w:rsidRPr="00B665EC">
        <w:rPr>
          <w:rFonts w:cs="Times New Roman"/>
          <w:szCs w:val="24"/>
        </w:rPr>
        <w:t>bachelor or of an intelligent and morally sane supporter of Donald</w:t>
      </w:r>
      <w:r w:rsidR="00B665EC">
        <w:rPr>
          <w:rFonts w:cs="Times New Roman"/>
          <w:szCs w:val="24"/>
        </w:rPr>
        <w:t xml:space="preserve"> </w:t>
      </w:r>
      <w:r w:rsidR="00B665EC" w:rsidRPr="00B665EC">
        <w:rPr>
          <w:rFonts w:cs="Times New Roman"/>
          <w:szCs w:val="24"/>
        </w:rPr>
        <w:t>Trump.</w:t>
      </w:r>
      <w:r w:rsidR="00B665EC">
        <w:rPr>
          <w:rFonts w:cs="Times New Roman"/>
          <w:szCs w:val="24"/>
        </w:rPr>
        <w:t>”</w:t>
      </w:r>
      <w:r w:rsidR="00B665EC">
        <w:rPr>
          <w:rStyle w:val="FootnoteReference"/>
          <w:rFonts w:cs="Times New Roman"/>
          <w:szCs w:val="24"/>
        </w:rPr>
        <w:footnoteReference w:id="53"/>
      </w:r>
      <w:r w:rsidR="00B665EC">
        <w:rPr>
          <w:rFonts w:cs="Times New Roman"/>
          <w:szCs w:val="24"/>
        </w:rPr>
        <w:t xml:space="preserve"> </w:t>
      </w:r>
      <w:r w:rsidR="00E12626">
        <w:rPr>
          <w:rFonts w:cs="Times New Roman"/>
          <w:szCs w:val="24"/>
        </w:rPr>
        <w:t>Yet Hart, directly engaging with McCormack, notes that their positions aim at the same conclusion: affirming that “</w:t>
      </w:r>
      <w:r w:rsidR="00E12626" w:rsidRPr="00E12626">
        <w:rPr>
          <w:rFonts w:cs="Times New Roman"/>
          <w:szCs w:val="24"/>
        </w:rPr>
        <w:t>the economy of creation</w:t>
      </w:r>
      <w:r w:rsidR="00E12626">
        <w:rPr>
          <w:rFonts w:cs="Times New Roman"/>
          <w:szCs w:val="24"/>
        </w:rPr>
        <w:t xml:space="preserve"> </w:t>
      </w:r>
      <w:r w:rsidR="00E12626" w:rsidRPr="00E12626">
        <w:rPr>
          <w:rFonts w:cs="Times New Roman"/>
          <w:szCs w:val="24"/>
        </w:rPr>
        <w:t>and salvation is not something accidental or additional to the</w:t>
      </w:r>
      <w:r w:rsidR="00E12626">
        <w:rPr>
          <w:rFonts w:cs="Times New Roman"/>
          <w:szCs w:val="24"/>
        </w:rPr>
        <w:t xml:space="preserve"> </w:t>
      </w:r>
      <w:r w:rsidR="00E12626" w:rsidRPr="00E12626">
        <w:rPr>
          <w:rFonts w:cs="Times New Roman"/>
          <w:szCs w:val="24"/>
        </w:rPr>
        <w:t>eternal</w:t>
      </w:r>
      <w:r w:rsidR="00E12626">
        <w:rPr>
          <w:rFonts w:cs="Times New Roman"/>
          <w:szCs w:val="24"/>
        </w:rPr>
        <w:t xml:space="preserve"> </w:t>
      </w:r>
      <w:r w:rsidR="00E12626" w:rsidRPr="00E12626">
        <w:rPr>
          <w:rFonts w:cs="Times New Roman"/>
          <w:i/>
          <w:iCs/>
          <w:szCs w:val="24"/>
        </w:rPr>
        <w:t>taxis</w:t>
      </w:r>
      <w:r w:rsidR="00E12626" w:rsidRPr="00E12626">
        <w:rPr>
          <w:rFonts w:cs="Times New Roman"/>
          <w:szCs w:val="24"/>
        </w:rPr>
        <w:t xml:space="preserve"> of the Trinity.</w:t>
      </w:r>
      <w:r w:rsidR="00E12626">
        <w:rPr>
          <w:rFonts w:cs="Times New Roman"/>
          <w:szCs w:val="24"/>
        </w:rPr>
        <w:t>”</w:t>
      </w:r>
      <w:r w:rsidR="00E12626">
        <w:rPr>
          <w:rStyle w:val="FootnoteReference"/>
          <w:rFonts w:cs="Times New Roman"/>
          <w:szCs w:val="24"/>
        </w:rPr>
        <w:footnoteReference w:id="54"/>
      </w:r>
      <w:r w:rsidR="00E12626">
        <w:rPr>
          <w:rFonts w:cs="Times New Roman"/>
          <w:szCs w:val="24"/>
        </w:rPr>
        <w:t xml:space="preserve"> This summarizes well that the </w:t>
      </w:r>
      <w:r w:rsidR="00975A72">
        <w:rPr>
          <w:rFonts w:cs="Times New Roman"/>
          <w:szCs w:val="24"/>
        </w:rPr>
        <w:t xml:space="preserve">Hart/Wood strategy proposes to conclude to a </w:t>
      </w:r>
      <w:r w:rsidR="00975A72" w:rsidRPr="00975A72">
        <w:rPr>
          <w:rFonts w:cs="Times New Roman"/>
          <w:i/>
          <w:iCs/>
          <w:szCs w:val="24"/>
        </w:rPr>
        <w:t>mutual</w:t>
      </w:r>
      <w:r w:rsidR="00975A72">
        <w:rPr>
          <w:rFonts w:cs="Times New Roman"/>
          <w:szCs w:val="24"/>
        </w:rPr>
        <w:t xml:space="preserve"> non-contingent relation between God and the world, which is grounded not upon a denial of divine impassibility (viz. radical kenoticism), but upon facts about </w:t>
      </w:r>
      <w:r w:rsidR="00604722">
        <w:rPr>
          <w:rFonts w:cs="Times New Roman"/>
          <w:szCs w:val="24"/>
        </w:rPr>
        <w:t>God’s character. These facts could not have been otherwise as they are fundamentally facts about God’s moral character. Those facts are also supposed to entail that creation uniquely reflects God’s nature.</w:t>
      </w:r>
    </w:p>
    <w:p w14:paraId="26CB5D5B" w14:textId="0988ED0F" w:rsidR="002C444C" w:rsidRDefault="00D02024" w:rsidP="002C444C">
      <w:pPr>
        <w:spacing w:before="100" w:beforeAutospacing="1" w:after="100" w:afterAutospacing="1"/>
        <w:ind w:left="0" w:firstLine="0"/>
        <w:rPr>
          <w:rFonts w:cs="Times New Roman"/>
          <w:szCs w:val="24"/>
        </w:rPr>
      </w:pPr>
      <w:r>
        <w:rPr>
          <w:rFonts w:cs="Times New Roman"/>
          <w:szCs w:val="24"/>
        </w:rPr>
        <w:t xml:space="preserve">What sets apart </w:t>
      </w:r>
      <w:r w:rsidR="00E2338C">
        <w:rPr>
          <w:rFonts w:cs="Times New Roman"/>
          <w:szCs w:val="24"/>
        </w:rPr>
        <w:t xml:space="preserve">Hart/Wood-type strategies </w:t>
      </w:r>
      <w:r>
        <w:rPr>
          <w:rFonts w:cs="Times New Roman"/>
          <w:szCs w:val="24"/>
        </w:rPr>
        <w:t>is that they propose</w:t>
      </w:r>
      <w:r w:rsidR="00E2338C" w:rsidRPr="00606394">
        <w:rPr>
          <w:rFonts w:cs="Times New Roman"/>
          <w:szCs w:val="24"/>
        </w:rPr>
        <w:t xml:space="preserve"> a </w:t>
      </w:r>
      <w:r w:rsidR="00E2338C" w:rsidRPr="00606394">
        <w:rPr>
          <w:rFonts w:cs="Times New Roman"/>
          <w:i/>
          <w:iCs/>
          <w:szCs w:val="24"/>
        </w:rPr>
        <w:t xml:space="preserve">mutual </w:t>
      </w:r>
      <w:r w:rsidR="00E2338C" w:rsidRPr="00606394">
        <w:rPr>
          <w:rFonts w:cs="Times New Roman"/>
          <w:szCs w:val="24"/>
        </w:rPr>
        <w:t>non-contingent</w:t>
      </w:r>
      <w:r w:rsidR="00E2338C" w:rsidRPr="00606394">
        <w:rPr>
          <w:rFonts w:cs="Times New Roman"/>
          <w:i/>
          <w:iCs/>
          <w:szCs w:val="24"/>
        </w:rPr>
        <w:t xml:space="preserve"> </w:t>
      </w:r>
      <w:r w:rsidR="00E2338C" w:rsidRPr="00606394">
        <w:rPr>
          <w:rFonts w:cs="Times New Roman"/>
          <w:szCs w:val="24"/>
        </w:rPr>
        <w:t>relation between God and the world</w:t>
      </w:r>
      <w:r w:rsidR="001F425B">
        <w:rPr>
          <w:rFonts w:cs="Times New Roman"/>
          <w:szCs w:val="24"/>
        </w:rPr>
        <w:t>:</w:t>
      </w:r>
      <w:r w:rsidR="00E2338C" w:rsidRPr="00606394">
        <w:rPr>
          <w:rFonts w:cs="Times New Roman"/>
          <w:szCs w:val="24"/>
        </w:rPr>
        <w:t xml:space="preserve"> not only does the universe reflect God’s </w:t>
      </w:r>
      <w:r w:rsidR="001F425B" w:rsidRPr="00606394">
        <w:rPr>
          <w:rFonts w:cs="Times New Roman"/>
          <w:szCs w:val="24"/>
        </w:rPr>
        <w:t>glory,</w:t>
      </w:r>
      <w:r w:rsidR="00E2338C" w:rsidRPr="00606394">
        <w:rPr>
          <w:rFonts w:cs="Times New Roman"/>
          <w:szCs w:val="24"/>
        </w:rPr>
        <w:t xml:space="preserve"> but God’s glory could not be expressed except in </w:t>
      </w:r>
      <w:r w:rsidR="00E2338C" w:rsidRPr="00606394">
        <w:rPr>
          <w:rFonts w:cs="Times New Roman"/>
          <w:i/>
          <w:iCs/>
          <w:szCs w:val="24"/>
        </w:rPr>
        <w:t xml:space="preserve">this </w:t>
      </w:r>
      <w:r w:rsidR="00E2338C" w:rsidRPr="00606394">
        <w:rPr>
          <w:rFonts w:cs="Times New Roman"/>
          <w:szCs w:val="24"/>
        </w:rPr>
        <w:t>universe.</w:t>
      </w:r>
      <w:r w:rsidR="006B3960">
        <w:rPr>
          <w:rFonts w:cs="Times New Roman"/>
          <w:szCs w:val="24"/>
        </w:rPr>
        <w:t xml:space="preserve"> </w:t>
      </w:r>
      <w:r w:rsidR="009441BC">
        <w:rPr>
          <w:rFonts w:cs="Times New Roman"/>
          <w:szCs w:val="24"/>
        </w:rPr>
        <w:t>T</w:t>
      </w:r>
      <w:r w:rsidR="00861C8E">
        <w:rPr>
          <w:rFonts w:cs="Times New Roman"/>
          <w:szCs w:val="24"/>
        </w:rPr>
        <w:t>he strong modal claim</w:t>
      </w:r>
      <w:r w:rsidR="009441BC">
        <w:rPr>
          <w:rFonts w:cs="Times New Roman"/>
          <w:szCs w:val="24"/>
        </w:rPr>
        <w:t xml:space="preserve"> of the Hart/Wood strategy</w:t>
      </w:r>
      <w:r w:rsidR="00861C8E">
        <w:rPr>
          <w:rFonts w:cs="Times New Roman"/>
          <w:szCs w:val="24"/>
        </w:rPr>
        <w:t xml:space="preserve"> only secures this mutual relation if it is construed as entailing that there is a </w:t>
      </w:r>
      <w:r w:rsidR="00861C8E" w:rsidRPr="00604722">
        <w:rPr>
          <w:rFonts w:cs="Times New Roman"/>
          <w:i/>
          <w:iCs/>
          <w:szCs w:val="24"/>
        </w:rPr>
        <w:t>unique</w:t>
      </w:r>
      <w:r w:rsidR="00861C8E">
        <w:rPr>
          <w:rFonts w:cs="Times New Roman"/>
          <w:szCs w:val="24"/>
        </w:rPr>
        <w:t xml:space="preserve"> universe that God wills. </w:t>
      </w:r>
      <w:r w:rsidR="002C444C">
        <w:rPr>
          <w:rFonts w:cs="Times New Roman"/>
          <w:szCs w:val="24"/>
        </w:rPr>
        <w:t>While I have already responded to those objections that God having alternative possibilities in creation would require ‘imagining’ God as a finite agent, or God’s selection of one universe over another</w:t>
      </w:r>
      <w:r w:rsidR="00405571">
        <w:rPr>
          <w:rFonts w:cs="Times New Roman"/>
          <w:szCs w:val="24"/>
        </w:rPr>
        <w:t xml:space="preserve"> being arbitrary</w:t>
      </w:r>
      <w:r w:rsidR="002C444C">
        <w:rPr>
          <w:rFonts w:cs="Times New Roman"/>
          <w:szCs w:val="24"/>
        </w:rPr>
        <w:t>,</w:t>
      </w:r>
      <w:r w:rsidR="002C444C">
        <w:rPr>
          <w:rStyle w:val="FootnoteReference"/>
          <w:rFonts w:cs="Times New Roman"/>
          <w:szCs w:val="24"/>
        </w:rPr>
        <w:footnoteReference w:id="55"/>
      </w:r>
      <w:r w:rsidR="002C444C">
        <w:rPr>
          <w:rFonts w:cs="Times New Roman"/>
          <w:szCs w:val="24"/>
        </w:rPr>
        <w:t xml:space="preserve"> Hart </w:t>
      </w:r>
      <w:r w:rsidR="00A72B9E">
        <w:rPr>
          <w:rFonts w:cs="Times New Roman"/>
          <w:szCs w:val="24"/>
        </w:rPr>
        <w:t>has a clear motivation in arguing</w:t>
      </w:r>
      <w:r w:rsidR="002C444C">
        <w:rPr>
          <w:rFonts w:cs="Times New Roman"/>
          <w:szCs w:val="24"/>
        </w:rPr>
        <w:t xml:space="preserve"> that God cannot do otherwise than express His character in a way that ‘</w:t>
      </w:r>
      <w:r w:rsidR="002C444C" w:rsidRPr="00645F48">
        <w:rPr>
          <w:rFonts w:cs="Times New Roman"/>
          <w:szCs w:val="24"/>
        </w:rPr>
        <w:t>perfectly</w:t>
      </w:r>
      <w:r w:rsidR="002C444C">
        <w:rPr>
          <w:rFonts w:cs="Times New Roman"/>
          <w:szCs w:val="24"/>
        </w:rPr>
        <w:t>’</w:t>
      </w:r>
      <w:r w:rsidR="002C444C">
        <w:rPr>
          <w:rFonts w:cs="Times New Roman"/>
          <w:i/>
          <w:iCs/>
          <w:szCs w:val="24"/>
        </w:rPr>
        <w:t xml:space="preserve"> </w:t>
      </w:r>
      <w:r w:rsidR="002C444C">
        <w:rPr>
          <w:rFonts w:cs="Times New Roman"/>
          <w:szCs w:val="24"/>
        </w:rPr>
        <w:t xml:space="preserve">reveals who God is. If there were other universes which expressed God’s goodness equally well as our universe, the relation </w:t>
      </w:r>
      <w:r w:rsidR="00A72B9E">
        <w:rPr>
          <w:rFonts w:cs="Times New Roman"/>
          <w:szCs w:val="24"/>
        </w:rPr>
        <w:t xml:space="preserve">between God and world </w:t>
      </w:r>
      <w:r w:rsidR="002C444C">
        <w:rPr>
          <w:rFonts w:cs="Times New Roman"/>
          <w:szCs w:val="24"/>
        </w:rPr>
        <w:t xml:space="preserve">would not be as strong as Hart want it to be. Specifically, each possible world would non-contingently reflect God’s goodness, wisdom, and so forth, but the relation would not be mutual on God’s side. That is, it would not be true that this world was </w:t>
      </w:r>
      <w:r w:rsidR="002C444C" w:rsidRPr="00255D5D">
        <w:rPr>
          <w:rFonts w:cs="Times New Roman"/>
          <w:i/>
          <w:iCs/>
          <w:szCs w:val="24"/>
        </w:rPr>
        <w:t>non-contingently</w:t>
      </w:r>
      <w:r w:rsidR="002C444C">
        <w:rPr>
          <w:rFonts w:cs="Times New Roman"/>
          <w:szCs w:val="24"/>
        </w:rPr>
        <w:t xml:space="preserve"> ‘elected’ </w:t>
      </w:r>
      <w:r w:rsidR="002C444C" w:rsidRPr="00255D5D">
        <w:rPr>
          <w:rFonts w:cs="Times New Roman"/>
          <w:i/>
          <w:iCs/>
          <w:szCs w:val="24"/>
        </w:rPr>
        <w:t>within</w:t>
      </w:r>
      <w:r w:rsidR="002C444C">
        <w:rPr>
          <w:rFonts w:cs="Times New Roman"/>
          <w:szCs w:val="24"/>
        </w:rPr>
        <w:t xml:space="preserve"> the immanent, intra-Trinitarian life. This is then the sense in which a possible world</w:t>
      </w:r>
      <w:r w:rsidR="00A117E9">
        <w:rPr>
          <w:rFonts w:cs="Times New Roman"/>
          <w:szCs w:val="24"/>
        </w:rPr>
        <w:t>,</w:t>
      </w:r>
      <w:r w:rsidR="002C444C">
        <w:rPr>
          <w:rFonts w:cs="Times New Roman"/>
          <w:szCs w:val="24"/>
        </w:rPr>
        <w:t xml:space="preserve"> </w:t>
      </w:r>
      <w:r w:rsidR="00A117E9">
        <w:rPr>
          <w:rFonts w:cs="Times New Roman"/>
          <w:szCs w:val="24"/>
        </w:rPr>
        <w:t xml:space="preserve">if it were not that </w:t>
      </w:r>
      <w:r w:rsidR="00A117E9" w:rsidRPr="00A117E9">
        <w:rPr>
          <w:rFonts w:cs="Times New Roman"/>
          <w:i/>
          <w:iCs/>
          <w:szCs w:val="24"/>
        </w:rPr>
        <w:t>unique</w:t>
      </w:r>
      <w:r w:rsidR="00A117E9">
        <w:rPr>
          <w:rFonts w:cs="Times New Roman"/>
          <w:szCs w:val="24"/>
        </w:rPr>
        <w:t xml:space="preserve"> world God necessarily creates, </w:t>
      </w:r>
      <w:r w:rsidR="002C444C">
        <w:rPr>
          <w:rFonts w:cs="Times New Roman"/>
          <w:szCs w:val="24"/>
        </w:rPr>
        <w:t xml:space="preserve">would not ‘perfectly’ reflect the relations between the </w:t>
      </w:r>
      <w:r w:rsidR="00A117E9">
        <w:rPr>
          <w:rFonts w:cs="Times New Roman"/>
          <w:szCs w:val="24"/>
        </w:rPr>
        <w:t xml:space="preserve">Triune </w:t>
      </w:r>
      <w:r w:rsidR="002C444C">
        <w:rPr>
          <w:rFonts w:cs="Times New Roman"/>
          <w:szCs w:val="24"/>
        </w:rPr>
        <w:t>Persons.</w:t>
      </w:r>
    </w:p>
    <w:p w14:paraId="72026F39" w14:textId="2F901F62" w:rsidR="00DD662E" w:rsidRPr="00DD662E" w:rsidRDefault="00DD662E" w:rsidP="002C444C">
      <w:pPr>
        <w:spacing w:before="100" w:beforeAutospacing="1" w:after="100" w:afterAutospacing="1"/>
        <w:ind w:left="0" w:firstLine="0"/>
        <w:rPr>
          <w:rFonts w:cs="Times New Roman"/>
          <w:b/>
          <w:bCs/>
          <w:szCs w:val="24"/>
        </w:rPr>
      </w:pPr>
      <w:r>
        <w:rPr>
          <w:rFonts w:cs="Times New Roman"/>
          <w:b/>
          <w:bCs/>
          <w:szCs w:val="24"/>
        </w:rPr>
        <w:t>Two Motivations for the Strategy</w:t>
      </w:r>
    </w:p>
    <w:p w14:paraId="2CBD4A3E" w14:textId="44CAADF3" w:rsidR="009441BC" w:rsidRDefault="002C444C" w:rsidP="00D27F93">
      <w:pPr>
        <w:spacing w:before="100" w:beforeAutospacing="1" w:after="100" w:afterAutospacing="1"/>
        <w:ind w:left="0" w:firstLine="0"/>
        <w:rPr>
          <w:rFonts w:cs="Times New Roman"/>
          <w:szCs w:val="24"/>
        </w:rPr>
      </w:pPr>
      <w:r>
        <w:rPr>
          <w:rFonts w:cs="Times New Roman"/>
          <w:szCs w:val="24"/>
        </w:rPr>
        <w:t xml:space="preserve">There are </w:t>
      </w:r>
      <w:r w:rsidR="009441BC">
        <w:rPr>
          <w:rFonts w:cs="Times New Roman"/>
          <w:szCs w:val="24"/>
        </w:rPr>
        <w:t xml:space="preserve">then </w:t>
      </w:r>
      <w:r>
        <w:rPr>
          <w:rFonts w:cs="Times New Roman"/>
          <w:szCs w:val="24"/>
        </w:rPr>
        <w:t xml:space="preserve">two implicit </w:t>
      </w:r>
      <w:r w:rsidR="009441BC">
        <w:rPr>
          <w:rFonts w:cs="Times New Roman"/>
          <w:szCs w:val="24"/>
        </w:rPr>
        <w:t xml:space="preserve">motivations for the Hart/Wood strategy. </w:t>
      </w:r>
      <w:r w:rsidR="00572229">
        <w:rPr>
          <w:rFonts w:cs="Times New Roman"/>
          <w:szCs w:val="24"/>
        </w:rPr>
        <w:t xml:space="preserve">A first motivation is Trinitarian. </w:t>
      </w:r>
      <w:r>
        <w:rPr>
          <w:rFonts w:cs="Times New Roman"/>
          <w:szCs w:val="24"/>
        </w:rPr>
        <w:t>In his response to McCormack, Hart is explicit as to how strong this modal claim needs to be to secure certain Trinitarian truths: “</w:t>
      </w:r>
      <w:r w:rsidRPr="002E2C0E">
        <w:rPr>
          <w:rFonts w:cs="Times New Roman"/>
          <w:szCs w:val="24"/>
        </w:rPr>
        <w:t>the taxis of the economic</w:t>
      </w:r>
      <w:r>
        <w:rPr>
          <w:rFonts w:cs="Times New Roman"/>
          <w:szCs w:val="24"/>
        </w:rPr>
        <w:t xml:space="preserve"> </w:t>
      </w:r>
      <w:r w:rsidRPr="002E2C0E">
        <w:rPr>
          <w:rFonts w:cs="Times New Roman"/>
          <w:szCs w:val="24"/>
        </w:rPr>
        <w:t xml:space="preserve">Trinity must be </w:t>
      </w:r>
      <w:r w:rsidRPr="002E2C0E">
        <w:rPr>
          <w:rFonts w:cs="Times New Roman"/>
          <w:i/>
          <w:iCs/>
          <w:szCs w:val="24"/>
        </w:rPr>
        <w:t>identical</w:t>
      </w:r>
      <w:r w:rsidRPr="002E2C0E">
        <w:rPr>
          <w:rFonts w:cs="Times New Roman"/>
          <w:szCs w:val="24"/>
        </w:rPr>
        <w:t xml:space="preserve"> </w:t>
      </w:r>
      <w:r w:rsidRPr="002E2C0E">
        <w:rPr>
          <w:rFonts w:cs="Times New Roman"/>
          <w:i/>
          <w:iCs/>
          <w:szCs w:val="24"/>
        </w:rPr>
        <w:t>to</w:t>
      </w:r>
      <w:r w:rsidRPr="002E2C0E">
        <w:rPr>
          <w:rFonts w:cs="Times New Roman"/>
          <w:szCs w:val="24"/>
        </w:rPr>
        <w:t xml:space="preserve"> that of the immanent</w:t>
      </w:r>
      <w:r>
        <w:rPr>
          <w:rFonts w:cs="Times New Roman"/>
          <w:szCs w:val="24"/>
        </w:rPr>
        <w:t xml:space="preserve"> [emphasis mine].”</w:t>
      </w:r>
      <w:r>
        <w:rPr>
          <w:rStyle w:val="FootnoteReference"/>
          <w:rFonts w:cs="Times New Roman"/>
          <w:szCs w:val="24"/>
        </w:rPr>
        <w:footnoteReference w:id="56"/>
      </w:r>
      <w:r>
        <w:rPr>
          <w:rFonts w:cs="Times New Roman"/>
          <w:szCs w:val="24"/>
        </w:rPr>
        <w:t xml:space="preserve"> </w:t>
      </w:r>
      <w:r w:rsidR="009164A8">
        <w:rPr>
          <w:rFonts w:cs="Times New Roman"/>
          <w:szCs w:val="24"/>
        </w:rPr>
        <w:t xml:space="preserve">If the relations between God and the world are to be </w:t>
      </w:r>
      <w:r w:rsidR="009164A8">
        <w:rPr>
          <w:rFonts w:cs="Times New Roman"/>
          <w:i/>
          <w:iCs/>
          <w:szCs w:val="24"/>
        </w:rPr>
        <w:t xml:space="preserve">mutually </w:t>
      </w:r>
      <w:r w:rsidR="009164A8">
        <w:rPr>
          <w:rFonts w:cs="Times New Roman"/>
          <w:szCs w:val="24"/>
        </w:rPr>
        <w:t>non-contingent, m</w:t>
      </w:r>
      <w:r w:rsidR="00D27F93">
        <w:rPr>
          <w:rFonts w:cs="Times New Roman"/>
          <w:szCs w:val="24"/>
        </w:rPr>
        <w:t>aking the decision to create the universe a necessary result of the intra-Trinitarian relations is simply a logical requirement</w:t>
      </w:r>
      <w:r w:rsidR="009D66B4">
        <w:rPr>
          <w:rFonts w:cs="Times New Roman"/>
          <w:szCs w:val="24"/>
        </w:rPr>
        <w:t xml:space="preserve"> of the view</w:t>
      </w:r>
      <w:r w:rsidR="00D27F93">
        <w:rPr>
          <w:rFonts w:cs="Times New Roman"/>
          <w:i/>
          <w:iCs/>
          <w:szCs w:val="24"/>
        </w:rPr>
        <w:t xml:space="preserve">. </w:t>
      </w:r>
      <w:r w:rsidR="009441BC">
        <w:rPr>
          <w:rFonts w:cs="Times New Roman"/>
          <w:szCs w:val="24"/>
        </w:rPr>
        <w:t xml:space="preserve">Thus, for Hart, </w:t>
      </w:r>
      <w:r w:rsidR="00713D8C">
        <w:rPr>
          <w:rFonts w:cs="Times New Roman"/>
          <w:szCs w:val="24"/>
        </w:rPr>
        <w:t xml:space="preserve">the payoff is that </w:t>
      </w:r>
      <w:r w:rsidR="009441BC">
        <w:rPr>
          <w:rFonts w:cs="Times New Roman"/>
          <w:szCs w:val="24"/>
        </w:rPr>
        <w:t>c</w:t>
      </w:r>
      <w:r w:rsidR="00D27F93">
        <w:rPr>
          <w:rFonts w:cs="Times New Roman"/>
          <w:szCs w:val="24"/>
        </w:rPr>
        <w:t xml:space="preserve">reation </w:t>
      </w:r>
      <w:r w:rsidR="00713D8C">
        <w:rPr>
          <w:rFonts w:cs="Times New Roman"/>
          <w:szCs w:val="24"/>
        </w:rPr>
        <w:t>can be nothing other than</w:t>
      </w:r>
      <w:r w:rsidR="00D27F93">
        <w:rPr>
          <w:rFonts w:cs="Times New Roman"/>
          <w:szCs w:val="24"/>
        </w:rPr>
        <w:t xml:space="preserve"> </w:t>
      </w:r>
      <w:r w:rsidR="00D27F93" w:rsidRPr="00AD4D8E">
        <w:rPr>
          <w:rFonts w:cs="Times New Roman"/>
          <w:szCs w:val="24"/>
        </w:rPr>
        <w:t xml:space="preserve">“divine being </w:t>
      </w:r>
      <w:r w:rsidR="00D27F93">
        <w:rPr>
          <w:rFonts w:cs="Times New Roman"/>
          <w:szCs w:val="24"/>
        </w:rPr>
        <w:t xml:space="preserve">repeating </w:t>
      </w:r>
      <w:r w:rsidR="00D27F93" w:rsidRPr="00AD4D8E">
        <w:rPr>
          <w:rFonts w:cs="Times New Roman"/>
          <w:szCs w:val="24"/>
        </w:rPr>
        <w:t>itself differently, in the mode of the contingent</w:t>
      </w:r>
      <w:r w:rsidR="00D27F93">
        <w:rPr>
          <w:rFonts w:cs="Times New Roman"/>
          <w:szCs w:val="24"/>
        </w:rPr>
        <w:t>.</w:t>
      </w:r>
      <w:r w:rsidR="00D27F93" w:rsidRPr="00AD4D8E">
        <w:rPr>
          <w:rFonts w:cs="Times New Roman"/>
          <w:szCs w:val="24"/>
        </w:rPr>
        <w:t>”</w:t>
      </w:r>
      <w:r w:rsidR="00D27F93">
        <w:rPr>
          <w:rStyle w:val="FootnoteReference"/>
          <w:rFonts w:cs="Times New Roman"/>
          <w:szCs w:val="24"/>
        </w:rPr>
        <w:footnoteReference w:id="57"/>
      </w:r>
      <w:r w:rsidR="00D27F93" w:rsidRPr="00AD4D8E">
        <w:rPr>
          <w:rFonts w:cs="Times New Roman"/>
          <w:szCs w:val="24"/>
        </w:rPr>
        <w:t xml:space="preserve"> </w:t>
      </w:r>
      <w:r w:rsidR="00D27F93">
        <w:rPr>
          <w:rFonts w:cs="Times New Roman"/>
          <w:szCs w:val="24"/>
        </w:rPr>
        <w:t>Wood</w:t>
      </w:r>
      <w:r w:rsidR="009441BC">
        <w:rPr>
          <w:rFonts w:cs="Times New Roman"/>
          <w:szCs w:val="24"/>
        </w:rPr>
        <w:t xml:space="preserve"> too aims at affirming an identity between the economic creation and redemption and the intra-Trinitarian life; “</w:t>
      </w:r>
      <w:r w:rsidR="00572229">
        <w:rPr>
          <w:rFonts w:cs="Times New Roman"/>
          <w:szCs w:val="24"/>
        </w:rPr>
        <w:t xml:space="preserve">if </w:t>
      </w:r>
      <w:r w:rsidR="009441BC" w:rsidRPr="009441BC">
        <w:rPr>
          <w:rFonts w:cs="Times New Roman"/>
          <w:szCs w:val="24"/>
        </w:rPr>
        <w:t>the principle of creatio</w:t>
      </w:r>
      <w:r w:rsidR="00DD7EF5">
        <w:rPr>
          <w:rFonts w:cs="Times New Roman"/>
          <w:szCs w:val="24"/>
        </w:rPr>
        <w:t>n</w:t>
      </w:r>
      <w:r w:rsidR="009441BC" w:rsidRPr="009441BC">
        <w:rPr>
          <w:rFonts w:cs="Times New Roman"/>
          <w:szCs w:val="24"/>
        </w:rPr>
        <w:t xml:space="preserve"> </w:t>
      </w:r>
      <w:r w:rsidR="009441BC" w:rsidRPr="00DD7EF5">
        <w:rPr>
          <w:rFonts w:cs="Times New Roman"/>
          <w:i/>
          <w:iCs/>
          <w:szCs w:val="24"/>
        </w:rPr>
        <w:t>ex nihilo</w:t>
      </w:r>
      <w:r w:rsidR="009441BC" w:rsidRPr="009441BC">
        <w:rPr>
          <w:rFonts w:cs="Times New Roman"/>
          <w:szCs w:val="24"/>
        </w:rPr>
        <w:t xml:space="preserve"> is manifest and actualized in the very</w:t>
      </w:r>
      <w:r w:rsidR="009441BC">
        <w:rPr>
          <w:rFonts w:cs="Times New Roman"/>
          <w:szCs w:val="24"/>
        </w:rPr>
        <w:t xml:space="preserve"> </w:t>
      </w:r>
      <w:r w:rsidR="009441BC" w:rsidRPr="009441BC">
        <w:rPr>
          <w:rFonts w:cs="Times New Roman"/>
          <w:szCs w:val="24"/>
        </w:rPr>
        <w:t>event of the historical Incarnation</w:t>
      </w:r>
      <w:r w:rsidR="009441BC">
        <w:rPr>
          <w:rFonts w:cs="Times New Roman"/>
          <w:szCs w:val="24"/>
        </w:rPr>
        <w:t>…[then Christ is]</w:t>
      </w:r>
      <w:r w:rsidR="009441BC" w:rsidRPr="009441BC">
        <w:rPr>
          <w:rFonts w:cs="Times New Roman"/>
          <w:szCs w:val="24"/>
        </w:rPr>
        <w:t xml:space="preserve"> the fundamental and concrete identity of every formal</w:t>
      </w:r>
      <w:r w:rsidR="009441BC">
        <w:rPr>
          <w:rFonts w:cs="Times New Roman"/>
          <w:szCs w:val="24"/>
        </w:rPr>
        <w:t xml:space="preserve"> </w:t>
      </w:r>
      <w:r w:rsidR="009441BC" w:rsidRPr="009441BC">
        <w:rPr>
          <w:rFonts w:cs="Times New Roman"/>
          <w:szCs w:val="24"/>
        </w:rPr>
        <w:t>principle and every possible instance.</w:t>
      </w:r>
      <w:r w:rsidR="009441BC">
        <w:rPr>
          <w:rFonts w:cs="Times New Roman"/>
          <w:szCs w:val="24"/>
        </w:rPr>
        <w:t>”</w:t>
      </w:r>
      <w:r w:rsidR="009441BC">
        <w:rPr>
          <w:rStyle w:val="FootnoteReference"/>
          <w:rFonts w:cs="Times New Roman"/>
          <w:szCs w:val="24"/>
        </w:rPr>
        <w:footnoteReference w:id="58"/>
      </w:r>
      <w:r w:rsidR="009441BC">
        <w:rPr>
          <w:rFonts w:cs="Times New Roman"/>
          <w:szCs w:val="24"/>
        </w:rPr>
        <w:t xml:space="preserve"> That is, </w:t>
      </w:r>
      <w:r w:rsidR="00572229">
        <w:rPr>
          <w:rFonts w:cs="Times New Roman"/>
          <w:szCs w:val="24"/>
        </w:rPr>
        <w:t xml:space="preserve">Wood reasons that, </w:t>
      </w:r>
      <w:r w:rsidR="009441BC">
        <w:rPr>
          <w:rFonts w:cs="Times New Roman"/>
          <w:szCs w:val="24"/>
        </w:rPr>
        <w:t xml:space="preserve">if an incarnate Christ is the principle by which creation is possible, then creation necessarily involves incarnation. And Wood concludes that this entails that his account would involve </w:t>
      </w:r>
      <w:r w:rsidR="009441BC">
        <w:rPr>
          <w:rFonts w:cs="Times New Roman"/>
          <w:i/>
          <w:iCs/>
          <w:szCs w:val="24"/>
        </w:rPr>
        <w:t xml:space="preserve">denying </w:t>
      </w:r>
      <w:r w:rsidR="009441BC">
        <w:rPr>
          <w:rFonts w:cs="Times New Roman"/>
          <w:szCs w:val="24"/>
        </w:rPr>
        <w:t>that the “…</w:t>
      </w:r>
      <w:r w:rsidR="009441BC" w:rsidRPr="009441BC">
        <w:rPr>
          <w:rFonts w:cs="Times New Roman"/>
          <w:szCs w:val="24"/>
        </w:rPr>
        <w:t>Word is</w:t>
      </w:r>
      <w:r w:rsidR="009441BC">
        <w:rPr>
          <w:rFonts w:cs="Times New Roman"/>
          <w:szCs w:val="24"/>
        </w:rPr>
        <w:t xml:space="preserve"> </w:t>
      </w:r>
      <w:r w:rsidR="009441BC" w:rsidRPr="009441BC">
        <w:rPr>
          <w:rFonts w:cs="Times New Roman"/>
          <w:szCs w:val="24"/>
        </w:rPr>
        <w:t>somehow more or differently immanent or present to Christ than he is in the</w:t>
      </w:r>
      <w:r w:rsidR="009441BC">
        <w:rPr>
          <w:rFonts w:cs="Times New Roman"/>
          <w:szCs w:val="24"/>
        </w:rPr>
        <w:t xml:space="preserve"> </w:t>
      </w:r>
      <w:r w:rsidR="009441BC" w:rsidRPr="00572229">
        <w:rPr>
          <w:rFonts w:cs="Times New Roman"/>
          <w:i/>
          <w:iCs/>
          <w:szCs w:val="24"/>
        </w:rPr>
        <w:t>logoi</w:t>
      </w:r>
      <w:r w:rsidR="009441BC" w:rsidRPr="009441BC">
        <w:rPr>
          <w:rFonts w:cs="Times New Roman"/>
          <w:szCs w:val="24"/>
        </w:rPr>
        <w:t xml:space="preserve"> of every creature</w:t>
      </w:r>
      <w:r w:rsidR="009441BC">
        <w:rPr>
          <w:rFonts w:cs="Times New Roman"/>
          <w:szCs w:val="24"/>
        </w:rPr>
        <w:t>…</w:t>
      </w:r>
      <w:r w:rsidR="009441BC" w:rsidRPr="009441BC">
        <w:rPr>
          <w:rFonts w:cs="Times New Roman"/>
          <w:szCs w:val="24"/>
        </w:rPr>
        <w:t>.</w:t>
      </w:r>
      <w:r w:rsidR="009441BC">
        <w:rPr>
          <w:rFonts w:cs="Times New Roman"/>
          <w:szCs w:val="24"/>
        </w:rPr>
        <w:t>”</w:t>
      </w:r>
      <w:r w:rsidR="009441BC">
        <w:rPr>
          <w:rStyle w:val="FootnoteReference"/>
          <w:rFonts w:cs="Times New Roman"/>
          <w:szCs w:val="24"/>
        </w:rPr>
        <w:footnoteReference w:id="59"/>
      </w:r>
      <w:r w:rsidR="009441BC">
        <w:rPr>
          <w:rFonts w:cs="Times New Roman"/>
          <w:szCs w:val="24"/>
        </w:rPr>
        <w:t xml:space="preserve"> </w:t>
      </w:r>
      <w:r w:rsidR="00572229">
        <w:rPr>
          <w:rFonts w:cs="Times New Roman"/>
          <w:szCs w:val="24"/>
        </w:rPr>
        <w:t>The payoff of the account is then that Word’s</w:t>
      </w:r>
      <w:r w:rsidR="009441BC">
        <w:rPr>
          <w:rFonts w:cs="Times New Roman"/>
          <w:szCs w:val="24"/>
        </w:rPr>
        <w:t xml:space="preserve"> hypostatic identity with everything is total</w:t>
      </w:r>
      <w:r w:rsidR="00572229">
        <w:rPr>
          <w:rFonts w:cs="Times New Roman"/>
          <w:szCs w:val="24"/>
        </w:rPr>
        <w:t>, the Word being no more present in Christ Jesus than in a mulberry tree</w:t>
      </w:r>
      <w:r w:rsidR="009441BC">
        <w:rPr>
          <w:rFonts w:cs="Times New Roman"/>
          <w:szCs w:val="24"/>
        </w:rPr>
        <w:t xml:space="preserve">. </w:t>
      </w:r>
    </w:p>
    <w:p w14:paraId="47DAE673" w14:textId="71EDBCC2" w:rsidR="00D27F93" w:rsidRDefault="00572229" w:rsidP="002A1927">
      <w:pPr>
        <w:spacing w:before="100" w:beforeAutospacing="1" w:after="100" w:afterAutospacing="1"/>
        <w:ind w:left="0" w:firstLine="0"/>
        <w:rPr>
          <w:rFonts w:cs="Times New Roman"/>
          <w:szCs w:val="24"/>
        </w:rPr>
      </w:pPr>
      <w:r>
        <w:rPr>
          <w:rFonts w:cs="Times New Roman"/>
          <w:szCs w:val="24"/>
        </w:rPr>
        <w:t xml:space="preserve">A second motivation is </w:t>
      </w:r>
      <w:r w:rsidR="00CD1A9A">
        <w:rPr>
          <w:rFonts w:cs="Times New Roman"/>
          <w:szCs w:val="24"/>
        </w:rPr>
        <w:t>soteriology</w:t>
      </w:r>
      <w:r>
        <w:rPr>
          <w:rFonts w:cs="Times New Roman"/>
          <w:szCs w:val="24"/>
        </w:rPr>
        <w:t>. Hart argues</w:t>
      </w:r>
      <w:r w:rsidR="0079471D">
        <w:rPr>
          <w:rFonts w:cs="Times New Roman"/>
          <w:szCs w:val="24"/>
        </w:rPr>
        <w:t>: “</w:t>
      </w:r>
      <w:r w:rsidR="0079471D" w:rsidRPr="0079471D">
        <w:rPr>
          <w:rFonts w:cs="Times New Roman"/>
          <w:szCs w:val="24"/>
        </w:rPr>
        <w:t>nothing can become anything but what in some</w:t>
      </w:r>
      <w:r w:rsidR="0079471D">
        <w:rPr>
          <w:rFonts w:cs="Times New Roman"/>
          <w:szCs w:val="24"/>
        </w:rPr>
        <w:t xml:space="preserve"> </w:t>
      </w:r>
      <w:r w:rsidR="0079471D" w:rsidRPr="0079471D">
        <w:rPr>
          <w:rFonts w:cs="Times New Roman"/>
          <w:szCs w:val="24"/>
        </w:rPr>
        <w:t xml:space="preserve">sense it already is, at least </w:t>
      </w:r>
      <w:r w:rsidR="0079471D" w:rsidRPr="0079471D">
        <w:rPr>
          <w:rFonts w:cs="Times New Roman"/>
          <w:i/>
          <w:iCs/>
          <w:szCs w:val="24"/>
        </w:rPr>
        <w:t>in potentia</w:t>
      </w:r>
      <w:r w:rsidR="0079471D" w:rsidRPr="0079471D">
        <w:rPr>
          <w:rFonts w:cs="Times New Roman"/>
          <w:szCs w:val="24"/>
        </w:rPr>
        <w:t>.</w:t>
      </w:r>
      <w:r w:rsidR="002A1927">
        <w:rPr>
          <w:rFonts w:cs="Times New Roman"/>
          <w:szCs w:val="24"/>
        </w:rPr>
        <w:t xml:space="preserve"> </w:t>
      </w:r>
      <w:r w:rsidR="002A1927" w:rsidRPr="002A1927">
        <w:rPr>
          <w:rFonts w:cs="Times New Roman"/>
          <w:szCs w:val="24"/>
        </w:rPr>
        <w:t>Nothing can become something</w:t>
      </w:r>
      <w:r w:rsidR="002A1927">
        <w:rPr>
          <w:rFonts w:cs="Times New Roman"/>
          <w:szCs w:val="24"/>
        </w:rPr>
        <w:t xml:space="preserve"> </w:t>
      </w:r>
      <w:r w:rsidR="002A1927" w:rsidRPr="002A1927">
        <w:rPr>
          <w:rFonts w:cs="Times New Roman"/>
          <w:szCs w:val="24"/>
        </w:rPr>
        <w:t>wholly extrinsic to its nature; something can become only what it is</w:t>
      </w:r>
      <w:r w:rsidR="002A1927">
        <w:rPr>
          <w:rFonts w:cs="Times New Roman"/>
          <w:szCs w:val="24"/>
        </w:rPr>
        <w:t>….</w:t>
      </w:r>
      <w:r w:rsidR="0079471D">
        <w:rPr>
          <w:rFonts w:cs="Times New Roman"/>
          <w:szCs w:val="24"/>
        </w:rPr>
        <w:t>”</w:t>
      </w:r>
      <w:r w:rsidR="0079471D">
        <w:rPr>
          <w:rStyle w:val="FootnoteReference"/>
          <w:rFonts w:cs="Times New Roman"/>
          <w:szCs w:val="24"/>
        </w:rPr>
        <w:footnoteReference w:id="60"/>
      </w:r>
      <w:r w:rsidR="002A1927">
        <w:rPr>
          <w:rFonts w:cs="Times New Roman"/>
          <w:szCs w:val="24"/>
        </w:rPr>
        <w:t xml:space="preserve"> Otherwise, Hart proposes, that transformation would be annihilation, a substantial change in kind membership.</w:t>
      </w:r>
      <w:r w:rsidR="00105133" w:rsidRPr="00105133">
        <w:rPr>
          <w:rFonts w:cs="Times New Roman"/>
          <w:szCs w:val="24"/>
        </w:rPr>
        <w:t xml:space="preserve"> </w:t>
      </w:r>
      <w:r w:rsidR="00D27F93">
        <w:rPr>
          <w:rFonts w:cs="Times New Roman"/>
          <w:szCs w:val="24"/>
        </w:rPr>
        <w:t xml:space="preserve">Thus, </w:t>
      </w:r>
      <w:r w:rsidR="00D27F93" w:rsidRPr="00AD4D8E">
        <w:rPr>
          <w:rFonts w:cs="Times New Roman"/>
          <w:szCs w:val="24"/>
        </w:rPr>
        <w:t>“</w:t>
      </w:r>
      <w:r w:rsidR="00D27F93">
        <w:rPr>
          <w:rFonts w:cs="Times New Roman"/>
          <w:szCs w:val="24"/>
        </w:rPr>
        <w:t>e</w:t>
      </w:r>
      <w:r w:rsidR="00D27F93" w:rsidRPr="00AD4D8E">
        <w:rPr>
          <w:rFonts w:cs="Times New Roman"/>
          <w:szCs w:val="24"/>
        </w:rPr>
        <w:t>very rational nature is already potentially infinite in its embrace of the divine nature… divinity is itself an inherent possibility of humanity—an inherent property, in fact, even if in only potential form.”</w:t>
      </w:r>
      <w:r w:rsidR="00D27F93" w:rsidRPr="00AD4D8E">
        <w:rPr>
          <w:rFonts w:cs="Times New Roman"/>
          <w:szCs w:val="24"/>
          <w:vertAlign w:val="superscript"/>
        </w:rPr>
        <w:footnoteReference w:id="61"/>
      </w:r>
      <w:r w:rsidR="00D27F93">
        <w:rPr>
          <w:rFonts w:cs="Times New Roman"/>
          <w:szCs w:val="24"/>
        </w:rPr>
        <w:t xml:space="preserve"> </w:t>
      </w:r>
      <w:r w:rsidR="00105133">
        <w:rPr>
          <w:rFonts w:cs="Times New Roman"/>
          <w:szCs w:val="24"/>
        </w:rPr>
        <w:t>Wood too endorses the same argument and holds that divinization actualizes</w:t>
      </w:r>
      <w:r w:rsidR="00105133">
        <w:rPr>
          <w:rFonts w:cs="Times New Roman"/>
          <w:i/>
          <w:iCs/>
          <w:szCs w:val="24"/>
        </w:rPr>
        <w:t xml:space="preserve"> </w:t>
      </w:r>
      <w:r w:rsidR="00105133">
        <w:rPr>
          <w:rFonts w:cs="Times New Roman"/>
          <w:szCs w:val="24"/>
        </w:rPr>
        <w:t xml:space="preserve">a ‘potential’ </w:t>
      </w:r>
      <w:r w:rsidR="00105133">
        <w:rPr>
          <w:rFonts w:cs="Times New Roman"/>
          <w:i/>
          <w:iCs/>
          <w:szCs w:val="24"/>
        </w:rPr>
        <w:t xml:space="preserve">specifically for the Word </w:t>
      </w:r>
      <w:r w:rsidR="00105133">
        <w:rPr>
          <w:rFonts w:cs="Times New Roman"/>
          <w:szCs w:val="24"/>
        </w:rPr>
        <w:t xml:space="preserve">that is already ‘innate’ in all nature: “[the] </w:t>
      </w:r>
      <w:r w:rsidR="00105133" w:rsidRPr="00FC6216">
        <w:rPr>
          <w:rFonts w:cs="Times New Roman"/>
          <w:szCs w:val="24"/>
        </w:rPr>
        <w:t>Word, the Logos</w:t>
      </w:r>
      <w:r w:rsidR="00105133">
        <w:rPr>
          <w:rFonts w:cs="Times New Roman"/>
          <w:szCs w:val="24"/>
        </w:rPr>
        <w:t xml:space="preserve">…is </w:t>
      </w:r>
      <w:r w:rsidR="00105133" w:rsidRPr="00FC6216">
        <w:rPr>
          <w:rFonts w:cs="Times New Roman"/>
          <w:szCs w:val="24"/>
        </w:rPr>
        <w:t>the very potency of all things</w:t>
      </w:r>
      <w:r w:rsidR="00105133">
        <w:rPr>
          <w:rFonts w:cs="Times New Roman"/>
          <w:szCs w:val="24"/>
        </w:rPr>
        <w:t>”</w:t>
      </w:r>
      <w:r w:rsidR="00105133">
        <w:rPr>
          <w:rStyle w:val="FootnoteReference"/>
          <w:rFonts w:cs="Times New Roman"/>
          <w:szCs w:val="24"/>
        </w:rPr>
        <w:footnoteReference w:id="62"/>
      </w:r>
      <w:r w:rsidR="00105133">
        <w:rPr>
          <w:rFonts w:cs="Times New Roman"/>
          <w:szCs w:val="24"/>
        </w:rPr>
        <w:t xml:space="preserve"> and that “g</w:t>
      </w:r>
      <w:r w:rsidR="00105133" w:rsidRPr="00E27CE0">
        <w:rPr>
          <w:rFonts w:cs="Times New Roman"/>
          <w:szCs w:val="24"/>
        </w:rPr>
        <w:t xml:space="preserve">race names a power equally </w:t>
      </w:r>
      <w:r w:rsidR="00105133">
        <w:rPr>
          <w:rFonts w:cs="Times New Roman"/>
          <w:szCs w:val="24"/>
        </w:rPr>
        <w:t>‘</w:t>
      </w:r>
      <w:r w:rsidR="00105133" w:rsidRPr="00E27CE0">
        <w:rPr>
          <w:rFonts w:cs="Times New Roman"/>
          <w:szCs w:val="24"/>
        </w:rPr>
        <w:t>implanted</w:t>
      </w:r>
      <w:r w:rsidR="00105133">
        <w:rPr>
          <w:rFonts w:cs="Times New Roman"/>
          <w:szCs w:val="24"/>
        </w:rPr>
        <w:t xml:space="preserve">’ </w:t>
      </w:r>
      <w:r w:rsidR="00105133" w:rsidRPr="00E27CE0">
        <w:rPr>
          <w:rFonts w:cs="Times New Roman"/>
          <w:szCs w:val="24"/>
        </w:rPr>
        <w:t>in all</w:t>
      </w:r>
      <w:r w:rsidR="00105133">
        <w:rPr>
          <w:rFonts w:cs="Times New Roman"/>
          <w:szCs w:val="24"/>
        </w:rPr>
        <w:t>…</w:t>
      </w:r>
      <w:r w:rsidR="00105133" w:rsidRPr="00E27CE0">
        <w:rPr>
          <w:rFonts w:cs="Times New Roman"/>
          <w:szCs w:val="24"/>
        </w:rPr>
        <w:t xml:space="preserve"> innate, present from</w:t>
      </w:r>
      <w:r w:rsidR="00105133">
        <w:rPr>
          <w:rFonts w:cs="Times New Roman"/>
          <w:szCs w:val="24"/>
        </w:rPr>
        <w:t xml:space="preserve"> </w:t>
      </w:r>
      <w:r w:rsidR="00105133" w:rsidRPr="00E27CE0">
        <w:rPr>
          <w:rFonts w:cs="Times New Roman"/>
          <w:szCs w:val="24"/>
        </w:rPr>
        <w:t xml:space="preserve">the beginning </w:t>
      </w:r>
      <w:r w:rsidR="00105133" w:rsidRPr="00105133">
        <w:rPr>
          <w:rFonts w:cs="Times New Roman"/>
          <w:i/>
          <w:iCs/>
          <w:szCs w:val="24"/>
        </w:rPr>
        <w:t>in potentia</w:t>
      </w:r>
      <w:r w:rsidR="00105133" w:rsidRPr="00E27CE0">
        <w:rPr>
          <w:rFonts w:cs="Times New Roman"/>
          <w:szCs w:val="24"/>
        </w:rPr>
        <w:t>.</w:t>
      </w:r>
      <w:r w:rsidR="00105133">
        <w:rPr>
          <w:rFonts w:cs="Times New Roman"/>
          <w:szCs w:val="24"/>
        </w:rPr>
        <w:t>”</w:t>
      </w:r>
      <w:r w:rsidR="00105133">
        <w:rPr>
          <w:rStyle w:val="FootnoteReference"/>
          <w:rFonts w:cs="Times New Roman"/>
          <w:szCs w:val="24"/>
        </w:rPr>
        <w:footnoteReference w:id="63"/>
      </w:r>
      <w:r w:rsidR="00105133">
        <w:rPr>
          <w:rFonts w:cs="Times New Roman"/>
          <w:szCs w:val="24"/>
        </w:rPr>
        <w:t xml:space="preserve"> </w:t>
      </w:r>
      <w:r w:rsidR="00D27F93">
        <w:rPr>
          <w:rFonts w:cs="Times New Roman"/>
          <w:szCs w:val="24"/>
        </w:rPr>
        <w:t xml:space="preserve">If there were no such potential, they both argue, we would be stuck with a ‘two-tier’ system on which grace and nature are only extrinsically and contingently related. </w:t>
      </w:r>
    </w:p>
    <w:p w14:paraId="68B729AF" w14:textId="2EC4F118" w:rsidR="00B51C24" w:rsidRDefault="000F6A8F" w:rsidP="00E213EE">
      <w:pPr>
        <w:spacing w:before="100" w:beforeAutospacing="1" w:after="100" w:afterAutospacing="1"/>
        <w:ind w:left="0" w:firstLine="0"/>
        <w:rPr>
          <w:rFonts w:cs="Times New Roman"/>
          <w:szCs w:val="24"/>
        </w:rPr>
      </w:pPr>
      <w:r>
        <w:rPr>
          <w:rFonts w:cs="Times New Roman"/>
          <w:szCs w:val="24"/>
        </w:rPr>
        <w:t xml:space="preserve">The traditional and orthodox account affirms neither of these sets of claims made by Hart and Wood, in the sense that they advocate them. There are very good reasons for not doing so, as both sets of motivations rest on specious inferences. Much hinges on the ambiguous and unclear use of terms such as ‘identical to’ or ‘potential.’ </w:t>
      </w:r>
      <w:r w:rsidR="0081078D">
        <w:rPr>
          <w:rFonts w:cs="Times New Roman"/>
          <w:szCs w:val="24"/>
        </w:rPr>
        <w:t xml:space="preserve">It is unclear why we should accept, first, that creation could not reveal the Trinitarian life except if it were uniquely elected within God’s own immanent life and God could do nothing other. </w:t>
      </w:r>
      <w:r w:rsidR="006B3960" w:rsidRPr="00780F4D">
        <w:rPr>
          <w:rFonts w:cs="Times New Roman"/>
          <w:szCs w:val="24"/>
        </w:rPr>
        <w:t>There is nothing on traditional and orthodox doctrine which would imply that, if God is contingently related to the world and could have done otherwise than create this universe, then the universe does not necessarily and essentially depend upon God for what/that it is. Traditionally, theologians who accept God could have not created the world have also explicitly accepted that the world reflects God’s goodness, wisdom, and, indeed, bears traces of the Trinitarian Persons.</w:t>
      </w:r>
      <w:r w:rsidR="006B3960" w:rsidRPr="00780F4D">
        <w:rPr>
          <w:rStyle w:val="FootnoteReference"/>
          <w:rFonts w:cs="Times New Roman"/>
          <w:szCs w:val="24"/>
        </w:rPr>
        <w:footnoteReference w:id="64"/>
      </w:r>
      <w:r w:rsidR="006B3960" w:rsidRPr="00780F4D">
        <w:rPr>
          <w:rFonts w:cs="Times New Roman"/>
          <w:szCs w:val="24"/>
        </w:rPr>
        <w:t xml:space="preserve"> Nor do traditional doctrines deny that “we can have no knowledge of who God is in himself apart from” salvation history.</w:t>
      </w:r>
      <w:r w:rsidR="006B3960" w:rsidRPr="00780F4D">
        <w:rPr>
          <w:rStyle w:val="FootnoteReference"/>
          <w:rFonts w:cs="Times New Roman"/>
          <w:szCs w:val="24"/>
        </w:rPr>
        <w:footnoteReference w:id="65"/>
      </w:r>
      <w:r w:rsidR="006B3960" w:rsidRPr="00780F4D">
        <w:rPr>
          <w:rFonts w:cs="Times New Roman"/>
          <w:szCs w:val="24"/>
        </w:rPr>
        <w:t xml:space="preserve"> </w:t>
      </w:r>
      <w:r w:rsidR="00207A56" w:rsidRPr="00780F4D">
        <w:rPr>
          <w:rFonts w:cs="Times New Roman"/>
          <w:szCs w:val="24"/>
        </w:rPr>
        <w:t>Why</w:t>
      </w:r>
      <w:r w:rsidR="00207A56">
        <w:rPr>
          <w:rFonts w:cs="Times New Roman"/>
          <w:szCs w:val="24"/>
        </w:rPr>
        <w:t xml:space="preserve"> is it the case that the ‘taxis’ in creation must be </w:t>
      </w:r>
      <w:r w:rsidR="00207A56">
        <w:rPr>
          <w:rFonts w:cs="Times New Roman"/>
          <w:i/>
          <w:iCs/>
          <w:szCs w:val="24"/>
        </w:rPr>
        <w:t xml:space="preserve">identical </w:t>
      </w:r>
      <w:r w:rsidR="00207A56">
        <w:rPr>
          <w:rFonts w:cs="Times New Roman"/>
          <w:szCs w:val="24"/>
        </w:rPr>
        <w:t xml:space="preserve">to the ‘taxis’ in the inner life of the Trinity? That God could have ‘expressed’ Himself in another </w:t>
      </w:r>
      <w:r w:rsidR="00B15E9A">
        <w:rPr>
          <w:rFonts w:cs="Times New Roman"/>
          <w:szCs w:val="24"/>
        </w:rPr>
        <w:t>cosmic history of salvation</w:t>
      </w:r>
      <w:r w:rsidR="00207A56">
        <w:rPr>
          <w:rFonts w:cs="Times New Roman"/>
          <w:szCs w:val="24"/>
        </w:rPr>
        <w:t xml:space="preserve"> </w:t>
      </w:r>
      <w:r w:rsidR="00207A56" w:rsidRPr="00207A56">
        <w:rPr>
          <w:rFonts w:cs="Times New Roman"/>
          <w:i/>
          <w:iCs/>
          <w:szCs w:val="24"/>
        </w:rPr>
        <w:t>equally well</w:t>
      </w:r>
      <w:r w:rsidR="00207A56">
        <w:rPr>
          <w:rFonts w:cs="Times New Roman"/>
          <w:szCs w:val="24"/>
        </w:rPr>
        <w:t xml:space="preserve"> does not entail that all such expressions are </w:t>
      </w:r>
      <w:r w:rsidR="00207A56">
        <w:rPr>
          <w:rFonts w:cs="Times New Roman"/>
          <w:i/>
          <w:iCs/>
          <w:szCs w:val="24"/>
        </w:rPr>
        <w:t>equally bad</w:t>
      </w:r>
      <w:r w:rsidR="00B15E9A">
        <w:rPr>
          <w:rFonts w:cs="Times New Roman"/>
          <w:szCs w:val="24"/>
        </w:rPr>
        <w:t xml:space="preserve"> or </w:t>
      </w:r>
      <w:r w:rsidR="00B15E9A">
        <w:rPr>
          <w:rFonts w:cs="Times New Roman"/>
          <w:i/>
          <w:iCs/>
          <w:szCs w:val="24"/>
        </w:rPr>
        <w:t xml:space="preserve">inadequate </w:t>
      </w:r>
      <w:r w:rsidR="00B15E9A">
        <w:rPr>
          <w:rFonts w:cs="Times New Roman"/>
          <w:szCs w:val="24"/>
        </w:rPr>
        <w:t>to express the Trinitarian Persons to us</w:t>
      </w:r>
      <w:r>
        <w:rPr>
          <w:rFonts w:cs="Times New Roman"/>
          <w:szCs w:val="24"/>
        </w:rPr>
        <w:t xml:space="preserve">. </w:t>
      </w:r>
    </w:p>
    <w:p w14:paraId="0D8E15FC" w14:textId="669ECEA4" w:rsidR="00095024" w:rsidRDefault="00095024" w:rsidP="00095024">
      <w:pPr>
        <w:spacing w:before="100" w:beforeAutospacing="1" w:after="100" w:afterAutospacing="1"/>
        <w:ind w:left="0" w:firstLine="0"/>
        <w:rPr>
          <w:rFonts w:cs="Times New Roman"/>
          <w:szCs w:val="24"/>
        </w:rPr>
      </w:pPr>
      <w:r>
        <w:rPr>
          <w:rFonts w:cs="Times New Roman"/>
          <w:szCs w:val="24"/>
        </w:rPr>
        <w:t>Wood</w:t>
      </w:r>
      <w:r w:rsidR="000B3A0F">
        <w:rPr>
          <w:rFonts w:cs="Times New Roman"/>
          <w:szCs w:val="24"/>
        </w:rPr>
        <w:t xml:space="preserve"> is</w:t>
      </w:r>
      <w:r>
        <w:rPr>
          <w:rFonts w:cs="Times New Roman"/>
          <w:szCs w:val="24"/>
        </w:rPr>
        <w:t xml:space="preserve"> explicit in endorsing that it is </w:t>
      </w:r>
      <w:r w:rsidRPr="00095024">
        <w:rPr>
          <w:rFonts w:cs="Times New Roman"/>
          <w:szCs w:val="24"/>
        </w:rPr>
        <w:t>constitutive</w:t>
      </w:r>
      <w:r>
        <w:rPr>
          <w:rFonts w:cs="Times New Roman"/>
          <w:i/>
          <w:iCs/>
          <w:szCs w:val="24"/>
        </w:rPr>
        <w:t xml:space="preserve"> </w:t>
      </w:r>
      <w:r>
        <w:rPr>
          <w:rFonts w:cs="Times New Roman"/>
          <w:szCs w:val="24"/>
        </w:rPr>
        <w:t xml:space="preserve">of the Word’s being that He become incarnate and one with all things: Christ’s hypostasis is “a whole irreducible to and yet </w:t>
      </w:r>
      <w:r w:rsidRPr="00A90160">
        <w:rPr>
          <w:rFonts w:cs="Times New Roman"/>
          <w:i/>
          <w:iCs/>
          <w:szCs w:val="24"/>
        </w:rPr>
        <w:t>constituted by</w:t>
      </w:r>
      <w:r>
        <w:rPr>
          <w:rFonts w:cs="Times New Roman"/>
          <w:szCs w:val="24"/>
        </w:rPr>
        <w:t xml:space="preserve"> its parts [emphasis mine].”</w:t>
      </w:r>
      <w:r>
        <w:rPr>
          <w:rStyle w:val="FootnoteReference"/>
          <w:rFonts w:cs="Times New Roman"/>
          <w:szCs w:val="24"/>
        </w:rPr>
        <w:footnoteReference w:id="66"/>
      </w:r>
      <w:r>
        <w:rPr>
          <w:rFonts w:cs="Times New Roman"/>
          <w:szCs w:val="24"/>
        </w:rPr>
        <w:t xml:space="preserve"> This puts Wood’s views explicitly in line with those of McCormack. Yet </w:t>
      </w:r>
      <w:r w:rsidRPr="009B11D4">
        <w:rPr>
          <w:rFonts w:cs="Times New Roman"/>
          <w:szCs w:val="24"/>
        </w:rPr>
        <w:t xml:space="preserve">Wood implies that the tradition condemns only that the </w:t>
      </w:r>
      <w:r w:rsidRPr="00095024">
        <w:rPr>
          <w:rFonts w:cs="Times New Roman"/>
          <w:i/>
          <w:iCs/>
          <w:szCs w:val="24"/>
        </w:rPr>
        <w:t>divine nature</w:t>
      </w:r>
      <w:r w:rsidRPr="009B11D4">
        <w:rPr>
          <w:rFonts w:cs="Times New Roman"/>
          <w:szCs w:val="24"/>
        </w:rPr>
        <w:t xml:space="preserve"> undergoes no </w:t>
      </w:r>
      <w:r w:rsidRPr="009B11D4">
        <w:rPr>
          <w:rFonts w:cs="Times New Roman"/>
          <w:i/>
          <w:iCs/>
          <w:szCs w:val="24"/>
        </w:rPr>
        <w:t xml:space="preserve">temporal change </w:t>
      </w:r>
      <w:r w:rsidRPr="009B11D4">
        <w:rPr>
          <w:rFonts w:cs="Times New Roman"/>
          <w:szCs w:val="24"/>
        </w:rPr>
        <w:t>in virtue of its relation to creation.</w:t>
      </w:r>
      <w:r w:rsidRPr="009B11D4">
        <w:rPr>
          <w:rFonts w:cs="Times New Roman"/>
          <w:szCs w:val="24"/>
          <w:vertAlign w:val="superscript"/>
        </w:rPr>
        <w:footnoteReference w:id="67"/>
      </w:r>
      <w:r w:rsidRPr="009B11D4">
        <w:rPr>
          <w:rFonts w:cs="Times New Roman"/>
          <w:szCs w:val="24"/>
        </w:rPr>
        <w:t xml:space="preserve"> </w:t>
      </w:r>
      <w:r>
        <w:rPr>
          <w:rFonts w:cs="Times New Roman"/>
          <w:szCs w:val="24"/>
        </w:rPr>
        <w:t xml:space="preserve">Thus, he believes these two qualifications allow him to maintain divine impassibility, unlike McCormack. </w:t>
      </w:r>
      <w:r w:rsidRPr="009B11D4">
        <w:rPr>
          <w:rFonts w:cs="Times New Roman"/>
          <w:szCs w:val="24"/>
        </w:rPr>
        <w:t>As long as the Persons are such that, from eternity, they necessarily proceed from the Father in producing the world, and do not ‘depend’ on the world to perfect their divine being, then their position that the Persons or God can do no other than produce the world might seem orthodox.</w:t>
      </w:r>
      <w:r>
        <w:rPr>
          <w:rFonts w:cs="Times New Roman"/>
          <w:szCs w:val="24"/>
        </w:rPr>
        <w:t xml:space="preserve"> Wood therefore denies that there is a Person of Christ that exists independently of the Incarnation, given that Christ’s Person is constituted by His relation to the world. Christ as Logos does not exist “prior to his humanity,” that is, prior to the hypostatic union with a created human nature. Rather, the union is one that has occurred from eternity, such that the Word has always been necessarily incarnate and united in His hypostasis with human nature.</w:t>
      </w:r>
      <w:r>
        <w:rPr>
          <w:rStyle w:val="FootnoteReference"/>
          <w:rFonts w:cs="Times New Roman"/>
          <w:szCs w:val="24"/>
        </w:rPr>
        <w:footnoteReference w:id="68"/>
      </w:r>
      <w:r>
        <w:rPr>
          <w:rFonts w:cs="Times New Roman"/>
          <w:szCs w:val="24"/>
        </w:rPr>
        <w:t xml:space="preserve"> </w:t>
      </w:r>
      <w:r>
        <w:t xml:space="preserve">Wood proposes that the Word’s ‘procession into creatures’ as their </w:t>
      </w:r>
      <w:r>
        <w:rPr>
          <w:i/>
          <w:iCs/>
        </w:rPr>
        <w:t>logoi</w:t>
      </w:r>
      <w:r>
        <w:t xml:space="preserve"> is not the procession of “the ineffable divine nature” but nevertheless that the procession is constitutive of the hypostasis of the Son: </w:t>
      </w:r>
      <w:r>
        <w:rPr>
          <w:rFonts w:cs="Times New Roman"/>
          <w:szCs w:val="24"/>
        </w:rPr>
        <w:t>“</w:t>
      </w:r>
      <w:r w:rsidRPr="00A55BE5">
        <w:rPr>
          <w:rFonts w:cs="Times New Roman"/>
          <w:szCs w:val="24"/>
        </w:rPr>
        <w:t xml:space="preserve">creation </w:t>
      </w:r>
      <w:r>
        <w:rPr>
          <w:rFonts w:cs="Times New Roman"/>
          <w:szCs w:val="24"/>
        </w:rPr>
        <w:t>‘</w:t>
      </w:r>
      <w:r w:rsidRPr="00A55BE5">
        <w:rPr>
          <w:rFonts w:cs="Times New Roman"/>
          <w:szCs w:val="24"/>
        </w:rPr>
        <w:t>in the Word</w:t>
      </w:r>
      <w:r>
        <w:rPr>
          <w:rFonts w:cs="Times New Roman"/>
          <w:szCs w:val="24"/>
        </w:rPr>
        <w:t>’</w:t>
      </w:r>
      <w:r w:rsidRPr="00A55BE5">
        <w:rPr>
          <w:rFonts w:cs="Times New Roman"/>
          <w:szCs w:val="24"/>
        </w:rPr>
        <w:t xml:space="preserve"> is really linked to his distinctive personhood</w:t>
      </w:r>
      <w:r>
        <w:rPr>
          <w:rFonts w:cs="Times New Roman"/>
          <w:szCs w:val="24"/>
        </w:rPr>
        <w:t>.”</w:t>
      </w:r>
      <w:r>
        <w:rPr>
          <w:rStyle w:val="FootnoteReference"/>
          <w:rFonts w:cs="Times New Roman"/>
          <w:szCs w:val="24"/>
        </w:rPr>
        <w:footnoteReference w:id="69"/>
      </w:r>
      <w:r>
        <w:rPr>
          <w:rFonts w:cs="Times New Roman"/>
          <w:szCs w:val="24"/>
        </w:rPr>
        <w:t xml:space="preserve"> </w:t>
      </w:r>
    </w:p>
    <w:p w14:paraId="1EEE1780" w14:textId="77777777" w:rsidR="00095024" w:rsidRDefault="00095024" w:rsidP="00095024">
      <w:pPr>
        <w:spacing w:before="100" w:beforeAutospacing="1" w:after="100" w:afterAutospacing="1"/>
        <w:ind w:left="0" w:firstLine="0"/>
        <w:rPr>
          <w:rFonts w:cs="Times New Roman"/>
          <w:szCs w:val="24"/>
        </w:rPr>
      </w:pPr>
      <w:r w:rsidRPr="008223D6">
        <w:rPr>
          <w:rFonts w:cs="Times New Roman"/>
          <w:szCs w:val="24"/>
        </w:rPr>
        <w:t xml:space="preserve">Recall: it is true that, necessarily, if God is incarnate, God is incarnate. But this relation need not be necessary, even if the relation among these propositions is necessary, since whether that relation is necessary depends on other factors. For example, whether it is necessary that God becomes incarnate depends on whether God </w:t>
      </w:r>
      <w:r w:rsidRPr="008223D6">
        <w:rPr>
          <w:rFonts w:cs="Times New Roman"/>
          <w:i/>
          <w:iCs/>
          <w:szCs w:val="24"/>
        </w:rPr>
        <w:t>chooses</w:t>
      </w:r>
      <w:r w:rsidRPr="008223D6">
        <w:rPr>
          <w:rFonts w:cs="Times New Roman"/>
          <w:szCs w:val="24"/>
        </w:rPr>
        <w:t xml:space="preserve"> to become incarnate. If God’s choice to become incarnate is contingent, and could have been otherwise, then it is contingently the case that God becomes incarnate. God is contingently incarnate even if it is true from eternity that God is incarnate (given God’s existence outside of time) since the facts about God being outside of time do not make that relation one that could not have been otherwise. If it were true that God could have chosen, from eternity, not to be incarnate, then God is not necessarily incarnate, even though there was no ‘moment’ in God’s eternal life that He was not incarnate.</w:t>
      </w:r>
      <w:r w:rsidRPr="008223D6">
        <w:rPr>
          <w:rFonts w:cs="Times New Roman"/>
          <w:szCs w:val="24"/>
          <w:vertAlign w:val="superscript"/>
        </w:rPr>
        <w:footnoteReference w:id="70"/>
      </w:r>
    </w:p>
    <w:p w14:paraId="33C767A2" w14:textId="77777777" w:rsidR="00BA1A05" w:rsidRDefault="00095024" w:rsidP="00095024">
      <w:pPr>
        <w:spacing w:before="100" w:beforeAutospacing="1" w:after="100" w:afterAutospacing="1"/>
        <w:ind w:left="0" w:firstLine="0"/>
        <w:rPr>
          <w:rFonts w:cs="Times New Roman"/>
          <w:szCs w:val="24"/>
        </w:rPr>
      </w:pPr>
      <w:r>
        <w:rPr>
          <w:rFonts w:cs="Times New Roman"/>
          <w:szCs w:val="24"/>
        </w:rPr>
        <w:t xml:space="preserve">Conversely, then, Wood’s denials that there is any ‘temporal change’ involved in the Incarnation is nothing more than logical sleight of hand. If the Incarnation were </w:t>
      </w:r>
      <w:r>
        <w:rPr>
          <w:rFonts w:cs="Times New Roman"/>
          <w:i/>
          <w:iCs/>
          <w:szCs w:val="24"/>
        </w:rPr>
        <w:t xml:space="preserve">de re </w:t>
      </w:r>
      <w:r>
        <w:rPr>
          <w:rFonts w:cs="Times New Roman"/>
          <w:szCs w:val="24"/>
        </w:rPr>
        <w:t xml:space="preserve">necessary, and could not be otherwise, then it is clear (as Wood says) that the Person of the Word is constituted, in part, by relation to His human nature, as the metaphysical basis for what makes it true that God could do no other than create and become incarnate. </w:t>
      </w:r>
      <w:r w:rsidR="00BA1A05">
        <w:rPr>
          <w:rFonts w:cs="Times New Roman"/>
          <w:szCs w:val="24"/>
        </w:rPr>
        <w:t xml:space="preserve">The same is true of Hart’s position. If the historical drama of creation and salvation is the unique perfect expression of the divine nature, given the character of God and the Trinitarian relations, then that drama is constitutive of the Trinity, in the sense that each of the Persons would not be who they are except by electing to create and redeem the world. </w:t>
      </w:r>
    </w:p>
    <w:p w14:paraId="6B39606A" w14:textId="5A88BE57" w:rsidR="005524DF" w:rsidRDefault="005524DF" w:rsidP="00095024">
      <w:pPr>
        <w:spacing w:before="100" w:beforeAutospacing="1" w:after="100" w:afterAutospacing="1"/>
        <w:ind w:left="0" w:firstLine="0"/>
        <w:rPr>
          <w:rFonts w:cs="Times New Roman"/>
          <w:szCs w:val="24"/>
        </w:rPr>
      </w:pPr>
      <w:r>
        <w:rPr>
          <w:rFonts w:cs="Times New Roman"/>
          <w:szCs w:val="24"/>
        </w:rPr>
        <w:t xml:space="preserve">As McCormack recognized, however, these doctrines do not sit with Chalcedonian orthodoxy. Professed Chalcedonian orthodoxy and the teaching of its proponents, such as St. Cyril of Alexandria, do not reject merely </w:t>
      </w:r>
      <w:r>
        <w:rPr>
          <w:rFonts w:cs="Times New Roman"/>
          <w:i/>
          <w:iCs/>
          <w:szCs w:val="24"/>
        </w:rPr>
        <w:t xml:space="preserve">temporal </w:t>
      </w:r>
      <w:r>
        <w:rPr>
          <w:rFonts w:cs="Times New Roman"/>
          <w:szCs w:val="24"/>
        </w:rPr>
        <w:t xml:space="preserve">changes, but </w:t>
      </w:r>
      <w:r w:rsidR="00084D91">
        <w:rPr>
          <w:rFonts w:cs="Times New Roman"/>
          <w:szCs w:val="24"/>
        </w:rPr>
        <w:t xml:space="preserve">also </w:t>
      </w:r>
      <w:r>
        <w:rPr>
          <w:rFonts w:cs="Times New Roman"/>
          <w:szCs w:val="24"/>
        </w:rPr>
        <w:t xml:space="preserve">that there is </w:t>
      </w:r>
      <w:r w:rsidRPr="003679E9">
        <w:rPr>
          <w:rFonts w:cs="Times New Roman"/>
          <w:szCs w:val="24"/>
        </w:rPr>
        <w:t>any respect</w:t>
      </w:r>
      <w:r w:rsidRPr="003679E9">
        <w:rPr>
          <w:rFonts w:cs="Times New Roman"/>
          <w:i/>
          <w:iCs/>
          <w:szCs w:val="24"/>
        </w:rPr>
        <w:t xml:space="preserve"> </w:t>
      </w:r>
      <w:r>
        <w:rPr>
          <w:rFonts w:cs="Times New Roman"/>
          <w:szCs w:val="24"/>
        </w:rPr>
        <w:t xml:space="preserve">in which Christ’s temporal birth from Mary is </w:t>
      </w:r>
      <w:r w:rsidRPr="003679E9">
        <w:rPr>
          <w:rFonts w:cs="Times New Roman"/>
          <w:i/>
          <w:iCs/>
          <w:szCs w:val="24"/>
        </w:rPr>
        <w:t>constitutive</w:t>
      </w:r>
      <w:r>
        <w:rPr>
          <w:rFonts w:cs="Times New Roman"/>
          <w:szCs w:val="24"/>
        </w:rPr>
        <w:t xml:space="preserve"> of His Person </w:t>
      </w:r>
      <w:r w:rsidRPr="003679E9">
        <w:rPr>
          <w:rFonts w:cs="Times New Roman"/>
          <w:szCs w:val="24"/>
        </w:rPr>
        <w:t>alongside</w:t>
      </w:r>
      <w:r>
        <w:rPr>
          <w:rFonts w:cs="Times New Roman"/>
          <w:szCs w:val="24"/>
        </w:rPr>
        <w:t xml:space="preserve"> His birth from the Father.</w:t>
      </w:r>
    </w:p>
    <w:p w14:paraId="6D0EF259" w14:textId="77777777" w:rsidR="00095024" w:rsidRDefault="00095024" w:rsidP="00095024">
      <w:pPr>
        <w:spacing w:before="100" w:beforeAutospacing="1" w:after="100" w:afterAutospacing="1"/>
        <w:ind w:left="0" w:firstLine="0"/>
        <w:rPr>
          <w:rFonts w:cs="Times New Roman"/>
          <w:szCs w:val="24"/>
        </w:rPr>
      </w:pPr>
      <w:r>
        <w:rPr>
          <w:rFonts w:cs="Times New Roman"/>
          <w:szCs w:val="24"/>
        </w:rPr>
        <w:t>Cyril rules out the view that Christ has a hypostasis which is constituted, even partially, by its relation to creation and birth from Mary.</w:t>
      </w:r>
      <w:r>
        <w:rPr>
          <w:rStyle w:val="FootnoteReference"/>
          <w:rFonts w:cs="Times New Roman"/>
          <w:szCs w:val="24"/>
        </w:rPr>
        <w:footnoteReference w:id="71"/>
      </w:r>
      <w:r>
        <w:rPr>
          <w:rFonts w:cs="Times New Roman"/>
          <w:szCs w:val="24"/>
        </w:rPr>
        <w:t xml:space="preserve"> In one of his letters to Nestorius, Cyril notes that the Son did not need “a second generation for its own sake after its generation from the Father.”</w:t>
      </w:r>
      <w:r>
        <w:rPr>
          <w:rStyle w:val="FootnoteReference"/>
          <w:rFonts w:cs="Times New Roman"/>
          <w:szCs w:val="24"/>
        </w:rPr>
        <w:footnoteReference w:id="72"/>
      </w:r>
      <w:r>
        <w:rPr>
          <w:rFonts w:cs="Times New Roman"/>
          <w:szCs w:val="24"/>
        </w:rPr>
        <w:t xml:space="preserve"> Cyril (in the first letter to </w:t>
      </w:r>
      <w:r w:rsidRPr="00371DC4">
        <w:rPr>
          <w:rFonts w:cs="Times New Roman"/>
          <w:szCs w:val="24"/>
        </w:rPr>
        <w:t>Succensus</w:t>
      </w:r>
      <w:r>
        <w:rPr>
          <w:rFonts w:cs="Times New Roman"/>
          <w:szCs w:val="24"/>
        </w:rPr>
        <w:t>) uses this metaphysics to give precise content to his conclusion that the Son of God became man by His ‘gracious economy’ and not by necessity of who He is. The Son is not the Son in relation to the world.</w:t>
      </w:r>
      <w:r>
        <w:rPr>
          <w:rStyle w:val="FootnoteReference"/>
          <w:rFonts w:cs="Times New Roman"/>
          <w:szCs w:val="24"/>
        </w:rPr>
        <w:footnoteReference w:id="73"/>
      </w:r>
      <w:r>
        <w:rPr>
          <w:rFonts w:cs="Times New Roman"/>
          <w:szCs w:val="24"/>
        </w:rPr>
        <w:t xml:space="preserve"> That doctrine is not idiosyncratic to Cyril. Pope Leo’s </w:t>
      </w:r>
      <w:r>
        <w:rPr>
          <w:rFonts w:cs="Times New Roman"/>
          <w:i/>
          <w:iCs/>
          <w:szCs w:val="24"/>
        </w:rPr>
        <w:t xml:space="preserve">Tome </w:t>
      </w:r>
      <w:r>
        <w:rPr>
          <w:rFonts w:cs="Times New Roman"/>
          <w:szCs w:val="24"/>
        </w:rPr>
        <w:t>briefly adds as an aside that Christ’s “</w:t>
      </w:r>
      <w:r w:rsidRPr="001F6227">
        <w:rPr>
          <w:rFonts w:cs="Times New Roman"/>
          <w:szCs w:val="24"/>
        </w:rPr>
        <w:t>nativity which took place in time took nothing from, and added nothing to that divine and eternal birth</w:t>
      </w:r>
      <w:r>
        <w:rPr>
          <w:rFonts w:cs="Times New Roman"/>
          <w:szCs w:val="24"/>
        </w:rPr>
        <w:t>.”</w:t>
      </w:r>
      <w:r>
        <w:rPr>
          <w:rStyle w:val="FootnoteReference"/>
          <w:rFonts w:cs="Times New Roman"/>
          <w:szCs w:val="24"/>
        </w:rPr>
        <w:footnoteReference w:id="74"/>
      </w:r>
      <w:r>
        <w:rPr>
          <w:rFonts w:cs="Times New Roman"/>
          <w:szCs w:val="24"/>
        </w:rPr>
        <w:t xml:space="preserve"> Leo’s </w:t>
      </w:r>
      <w:r>
        <w:rPr>
          <w:rFonts w:cs="Times New Roman"/>
          <w:i/>
          <w:iCs/>
          <w:szCs w:val="24"/>
        </w:rPr>
        <w:t xml:space="preserve">Tome </w:t>
      </w:r>
      <w:r>
        <w:rPr>
          <w:rFonts w:cs="Times New Roman"/>
          <w:szCs w:val="24"/>
        </w:rPr>
        <w:t>was endorsed by Chalcedon</w:t>
      </w:r>
      <w:r w:rsidRPr="003C5EDC">
        <w:rPr>
          <w:rFonts w:cs="Times New Roman"/>
          <w:szCs w:val="24"/>
        </w:rPr>
        <w:t>.</w:t>
      </w:r>
      <w:r>
        <w:rPr>
          <w:rStyle w:val="FootnoteReference"/>
          <w:rFonts w:cs="Times New Roman"/>
          <w:szCs w:val="24"/>
        </w:rPr>
        <w:footnoteReference w:id="75"/>
      </w:r>
      <w:r w:rsidRPr="003C5EDC">
        <w:rPr>
          <w:rFonts w:cs="Times New Roman"/>
          <w:szCs w:val="24"/>
        </w:rPr>
        <w:t xml:space="preserve"> </w:t>
      </w:r>
      <w:r w:rsidRPr="009B11D4">
        <w:rPr>
          <w:rFonts w:cs="Times New Roman"/>
          <w:szCs w:val="24"/>
        </w:rPr>
        <w:t xml:space="preserve">The </w:t>
      </w:r>
      <w:r>
        <w:rPr>
          <w:rFonts w:cs="Times New Roman"/>
          <w:szCs w:val="24"/>
        </w:rPr>
        <w:t>Chalcedonian doctrines</w:t>
      </w:r>
      <w:r w:rsidRPr="009B11D4">
        <w:rPr>
          <w:rFonts w:cs="Times New Roman"/>
          <w:szCs w:val="24"/>
        </w:rPr>
        <w:t xml:space="preserve"> aim to preserve an asymmetric relation, so that, even though the Son’s hypostasis is composite as subsisting in two natures, the Son’s hypostasis does not acquire a </w:t>
      </w:r>
      <w:r w:rsidRPr="009B11D4">
        <w:rPr>
          <w:rFonts w:cs="Times New Roman"/>
          <w:i/>
          <w:iCs/>
          <w:szCs w:val="24"/>
        </w:rPr>
        <w:t>metaphysically necessary</w:t>
      </w:r>
      <w:r w:rsidRPr="009B11D4">
        <w:rPr>
          <w:rFonts w:cs="Times New Roman"/>
          <w:szCs w:val="24"/>
        </w:rPr>
        <w:t xml:space="preserve"> relation to the human nature it informs.</w:t>
      </w:r>
      <w:r w:rsidRPr="009B11D4">
        <w:rPr>
          <w:rFonts w:cs="Times New Roman"/>
          <w:szCs w:val="24"/>
          <w:vertAlign w:val="superscript"/>
        </w:rPr>
        <w:footnoteReference w:id="76"/>
      </w:r>
      <w:r w:rsidRPr="009B11D4">
        <w:rPr>
          <w:rFonts w:cs="Times New Roman"/>
          <w:szCs w:val="24"/>
        </w:rPr>
        <w:t xml:space="preserve"> In sum: the begetting of Christ in time does not add or subtract from Christ’s begetting in eternity. </w:t>
      </w:r>
      <w:r>
        <w:rPr>
          <w:rFonts w:cs="Times New Roman"/>
          <w:szCs w:val="24"/>
        </w:rPr>
        <w:t xml:space="preserve">Thus, the ‘added to’ or ‘received’ in Pope Leo’s </w:t>
      </w:r>
      <w:r>
        <w:rPr>
          <w:rFonts w:cs="Times New Roman"/>
          <w:i/>
          <w:iCs/>
          <w:szCs w:val="24"/>
        </w:rPr>
        <w:t xml:space="preserve">Tome </w:t>
      </w:r>
      <w:r>
        <w:rPr>
          <w:rFonts w:cs="Times New Roman"/>
          <w:szCs w:val="24"/>
        </w:rPr>
        <w:t xml:space="preserve">is not a claim about change over time, but ontological constitution. The point of such condemnations is that the Son remains the same </w:t>
      </w:r>
      <w:r>
        <w:rPr>
          <w:rFonts w:cs="Times New Roman"/>
          <w:i/>
          <w:iCs/>
          <w:szCs w:val="24"/>
        </w:rPr>
        <w:t xml:space="preserve">Person </w:t>
      </w:r>
      <w:r>
        <w:rPr>
          <w:rFonts w:cs="Times New Roman"/>
          <w:szCs w:val="24"/>
        </w:rPr>
        <w:t xml:space="preserve">He was </w:t>
      </w:r>
      <w:r w:rsidRPr="005F339F">
        <w:rPr>
          <w:rFonts w:cs="Times New Roman"/>
          <w:szCs w:val="24"/>
        </w:rPr>
        <w:t xml:space="preserve">logically/metaphysically independent of </w:t>
      </w:r>
      <w:r>
        <w:rPr>
          <w:rFonts w:cs="Times New Roman"/>
          <w:szCs w:val="24"/>
        </w:rPr>
        <w:t xml:space="preserve">the Incarnation. The Son is who He is </w:t>
      </w:r>
      <w:r>
        <w:rPr>
          <w:rFonts w:cs="Times New Roman"/>
          <w:i/>
          <w:iCs/>
          <w:szCs w:val="24"/>
        </w:rPr>
        <w:t>purely</w:t>
      </w:r>
      <w:r>
        <w:rPr>
          <w:rFonts w:cs="Times New Roman"/>
          <w:szCs w:val="24"/>
        </w:rPr>
        <w:t xml:space="preserve"> in relation to the Father, without reference to His temporal begetting. </w:t>
      </w:r>
    </w:p>
    <w:p w14:paraId="7174324C" w14:textId="77777777" w:rsidR="00095024" w:rsidRDefault="00095024" w:rsidP="00095024">
      <w:pPr>
        <w:spacing w:before="100" w:beforeAutospacing="1" w:after="100" w:afterAutospacing="1"/>
        <w:ind w:left="0" w:firstLine="0"/>
        <w:rPr>
          <w:rFonts w:cs="Times New Roman"/>
          <w:szCs w:val="24"/>
        </w:rPr>
      </w:pPr>
      <w:r>
        <w:rPr>
          <w:rFonts w:cs="Times New Roman"/>
          <w:szCs w:val="24"/>
        </w:rPr>
        <w:t>For that reason, the Fourth Council of Constantinople taught that “[Christ]</w:t>
      </w:r>
      <w:r w:rsidRPr="007431A2">
        <w:rPr>
          <w:rFonts w:cs="Times New Roman"/>
          <w:szCs w:val="24"/>
        </w:rPr>
        <w:t xml:space="preserve"> has not received from himself that he has been made, nor in any way whatsoever from anyone else; but that he is alone, ever existing without beginning, and eternal, ever the same and like to himself</w:t>
      </w:r>
      <w:r>
        <w:rPr>
          <w:rFonts w:cs="Times New Roman"/>
          <w:szCs w:val="24"/>
        </w:rPr>
        <w:t>….”</w:t>
      </w:r>
      <w:r>
        <w:rPr>
          <w:rStyle w:val="FootnoteReference"/>
          <w:rFonts w:cs="Times New Roman"/>
          <w:szCs w:val="24"/>
        </w:rPr>
        <w:footnoteReference w:id="77"/>
      </w:r>
      <w:r>
        <w:rPr>
          <w:rFonts w:cs="Times New Roman"/>
          <w:szCs w:val="24"/>
        </w:rPr>
        <w:t xml:space="preserve"> If Christ’s hypostatic being bears a real relation to creation such that His relation to creation </w:t>
      </w:r>
      <w:r w:rsidRPr="00F0282F">
        <w:rPr>
          <w:rFonts w:cs="Times New Roman"/>
          <w:szCs w:val="24"/>
        </w:rPr>
        <w:t>constitutes</w:t>
      </w:r>
      <w:r>
        <w:rPr>
          <w:rFonts w:cs="Times New Roman"/>
          <w:i/>
          <w:iCs/>
          <w:szCs w:val="24"/>
        </w:rPr>
        <w:t xml:space="preserve"> </w:t>
      </w:r>
      <w:r>
        <w:rPr>
          <w:rFonts w:cs="Times New Roman"/>
          <w:szCs w:val="24"/>
        </w:rPr>
        <w:t xml:space="preserve">who He is, the Son would </w:t>
      </w:r>
      <w:r>
        <w:rPr>
          <w:rFonts w:cs="Times New Roman"/>
          <w:i/>
          <w:iCs/>
          <w:szCs w:val="24"/>
        </w:rPr>
        <w:t xml:space="preserve">receive </w:t>
      </w:r>
      <w:r>
        <w:rPr>
          <w:rFonts w:cs="Times New Roman"/>
          <w:szCs w:val="24"/>
        </w:rPr>
        <w:t>from creation His own hypostatic being; if</w:t>
      </w:r>
      <w:r w:rsidRPr="00C121BA">
        <w:rPr>
          <w:rFonts w:cs="Times New Roman"/>
          <w:szCs w:val="24"/>
        </w:rPr>
        <w:t xml:space="preserve"> the begetting of the Son involved as an essential term the Incarnation and assuming a human nature, the Father would be communicating a nature that is not identical with His own.</w:t>
      </w:r>
      <w:r>
        <w:rPr>
          <w:rFonts w:cs="Times New Roman"/>
          <w:szCs w:val="24"/>
        </w:rPr>
        <w:t xml:space="preserve"> </w:t>
      </w:r>
    </w:p>
    <w:p w14:paraId="11BA7217" w14:textId="77777777" w:rsidR="00095024" w:rsidRDefault="00095024" w:rsidP="00095024">
      <w:pPr>
        <w:spacing w:before="100" w:beforeAutospacing="1" w:after="100" w:afterAutospacing="1"/>
        <w:ind w:left="0" w:firstLine="0"/>
        <w:rPr>
          <w:rFonts w:cs="Times New Roman"/>
          <w:szCs w:val="24"/>
        </w:rPr>
      </w:pPr>
      <w:r>
        <w:rPr>
          <w:rFonts w:cs="Times New Roman"/>
          <w:szCs w:val="24"/>
        </w:rPr>
        <w:t xml:space="preserve">John Damascene is therefore careful to caution that the doctrine that Christ had a ‘composite hypostasis’ affirms only that the Person </w:t>
      </w:r>
      <w:r>
        <w:rPr>
          <w:rFonts w:cs="Times New Roman"/>
          <w:i/>
          <w:iCs/>
          <w:szCs w:val="24"/>
        </w:rPr>
        <w:t xml:space="preserve">subsists </w:t>
      </w:r>
      <w:r>
        <w:rPr>
          <w:rFonts w:cs="Times New Roman"/>
          <w:szCs w:val="24"/>
        </w:rPr>
        <w:t>in two natures</w:t>
      </w:r>
      <w:r>
        <w:rPr>
          <w:rFonts w:cs="Times New Roman"/>
          <w:i/>
          <w:iCs/>
          <w:szCs w:val="24"/>
        </w:rPr>
        <w:t xml:space="preserve"> </w:t>
      </w:r>
      <w:r>
        <w:rPr>
          <w:rFonts w:cs="Times New Roman"/>
          <w:szCs w:val="24"/>
        </w:rPr>
        <w:t xml:space="preserve">and </w:t>
      </w:r>
      <w:r>
        <w:rPr>
          <w:rFonts w:cs="Times New Roman"/>
          <w:i/>
          <w:iCs/>
          <w:szCs w:val="24"/>
        </w:rPr>
        <w:t>not</w:t>
      </w:r>
      <w:r>
        <w:rPr>
          <w:rFonts w:cs="Times New Roman"/>
          <w:szCs w:val="24"/>
        </w:rPr>
        <w:t xml:space="preserve"> that the begetting of the Son in eternity has a necessary relation to or is partially constituted by His human nature. Thus, “</w:t>
      </w:r>
      <w:r w:rsidRPr="00EE4B06">
        <w:rPr>
          <w:rFonts w:cs="Times New Roman"/>
          <w:szCs w:val="24"/>
        </w:rPr>
        <w:t>the divine subsistence of God the Word existed before all else and is without time and eternal, simple and uncompound</w:t>
      </w:r>
      <w:r>
        <w:rPr>
          <w:rFonts w:cs="Times New Roman"/>
          <w:szCs w:val="24"/>
        </w:rPr>
        <w:t>….”</w:t>
      </w:r>
      <w:r>
        <w:rPr>
          <w:rStyle w:val="FootnoteReference"/>
          <w:rFonts w:cs="Times New Roman"/>
          <w:szCs w:val="24"/>
        </w:rPr>
        <w:footnoteReference w:id="78"/>
      </w:r>
      <w:r>
        <w:rPr>
          <w:rFonts w:cs="Times New Roman"/>
          <w:szCs w:val="24"/>
        </w:rPr>
        <w:t xml:space="preserve"> Christ is in no way composite in His begetting but remains </w:t>
      </w:r>
      <w:r w:rsidRPr="00923A74">
        <w:rPr>
          <w:rFonts w:cs="Times New Roman"/>
          <w:i/>
          <w:iCs/>
          <w:szCs w:val="24"/>
        </w:rPr>
        <w:t>simple</w:t>
      </w:r>
      <w:r>
        <w:rPr>
          <w:rFonts w:cs="Times New Roman"/>
          <w:szCs w:val="24"/>
        </w:rPr>
        <w:t xml:space="preserve"> in His hypostasis. Christ’s hypostatic subsistence is</w:t>
      </w:r>
      <w:r>
        <w:rPr>
          <w:rFonts w:cs="Times New Roman"/>
          <w:i/>
          <w:iCs/>
          <w:szCs w:val="24"/>
        </w:rPr>
        <w:t xml:space="preserve"> </w:t>
      </w:r>
      <w:r>
        <w:rPr>
          <w:rFonts w:cs="Times New Roman"/>
          <w:szCs w:val="24"/>
        </w:rPr>
        <w:t xml:space="preserve">compound only in virtue of coming </w:t>
      </w:r>
      <w:r w:rsidRPr="00923A74">
        <w:rPr>
          <w:rFonts w:cs="Times New Roman"/>
          <w:i/>
          <w:iCs/>
          <w:szCs w:val="24"/>
        </w:rPr>
        <w:t xml:space="preserve">to subsist in </w:t>
      </w:r>
      <w:r>
        <w:rPr>
          <w:rFonts w:cs="Times New Roman"/>
          <w:szCs w:val="24"/>
        </w:rPr>
        <w:t>a human nature at a point in time, not composite from eternity in its relation to the Father</w:t>
      </w:r>
      <w:r w:rsidRPr="002B3D04">
        <w:rPr>
          <w:rFonts w:cs="Times New Roman"/>
          <w:sz w:val="20"/>
          <w:szCs w:val="20"/>
        </w:rPr>
        <w:t>.</w:t>
      </w:r>
      <w:r w:rsidRPr="002B3D04">
        <w:rPr>
          <w:rStyle w:val="FootnoteReference"/>
          <w:rFonts w:cs="Times New Roman"/>
          <w:sz w:val="20"/>
          <w:szCs w:val="20"/>
        </w:rPr>
        <w:footnoteReference w:id="79"/>
      </w:r>
      <w:r>
        <w:rPr>
          <w:rFonts w:cs="Times New Roman"/>
          <w:sz w:val="20"/>
          <w:szCs w:val="20"/>
        </w:rPr>
        <w:t xml:space="preserve"> </w:t>
      </w:r>
      <w:r>
        <w:rPr>
          <w:rFonts w:cs="Times New Roman"/>
          <w:szCs w:val="24"/>
        </w:rPr>
        <w:t>Damascene distinguishes that Christ’s human nature was an ‘instrument’ of His divine nature and Person, not an integral constituent of that Person: “</w:t>
      </w:r>
      <w:r w:rsidRPr="006C1D18">
        <w:rPr>
          <w:rFonts w:cs="Times New Roman"/>
          <w:szCs w:val="24"/>
        </w:rPr>
        <w:t>His divinity communicates its own glories to the body while it remains itself without part in the sufferings of the flesh. For His flesh did not suffer through His divinity in the same way that His divinity energised through the flesh. For the flesh acted as the instrument of His divinity.</w:t>
      </w:r>
      <w:r>
        <w:rPr>
          <w:rFonts w:cs="Times New Roman"/>
          <w:szCs w:val="24"/>
        </w:rPr>
        <w:t>”</w:t>
      </w:r>
      <w:r>
        <w:rPr>
          <w:rStyle w:val="FootnoteReference"/>
          <w:rFonts w:cs="Times New Roman"/>
          <w:szCs w:val="24"/>
        </w:rPr>
        <w:footnoteReference w:id="80"/>
      </w:r>
      <w:r>
        <w:rPr>
          <w:rFonts w:cs="Times New Roman"/>
          <w:szCs w:val="24"/>
        </w:rPr>
        <w:t xml:space="preserve"> </w:t>
      </w:r>
    </w:p>
    <w:p w14:paraId="38B7A629" w14:textId="4DDBCBB2" w:rsidR="00095024" w:rsidRDefault="00095024" w:rsidP="00095024">
      <w:pPr>
        <w:spacing w:before="100" w:beforeAutospacing="1" w:after="100" w:afterAutospacing="1"/>
        <w:ind w:left="0" w:firstLine="0"/>
        <w:rPr>
          <w:rFonts w:cs="Times New Roman"/>
          <w:szCs w:val="24"/>
        </w:rPr>
      </w:pPr>
      <w:r>
        <w:rPr>
          <w:rFonts w:cs="Times New Roman"/>
          <w:szCs w:val="24"/>
        </w:rPr>
        <w:t xml:space="preserve">Unsurprisingly, Maximus the Confessor is aware of and endorses these doctrines. </w:t>
      </w:r>
      <w:r w:rsidRPr="000D6134">
        <w:rPr>
          <w:rFonts w:cs="Times New Roman"/>
          <w:szCs w:val="24"/>
        </w:rPr>
        <w:t xml:space="preserve">Maximus holds that the Word’s hypostasis remains </w:t>
      </w:r>
      <w:r w:rsidRPr="000D6134">
        <w:rPr>
          <w:rFonts w:cs="Times New Roman"/>
          <w:i/>
          <w:iCs/>
          <w:szCs w:val="24"/>
        </w:rPr>
        <w:t>simple</w:t>
      </w:r>
      <w:r w:rsidRPr="000D6134">
        <w:rPr>
          <w:rFonts w:cs="Times New Roman"/>
          <w:szCs w:val="24"/>
        </w:rPr>
        <w:t xml:space="preserve">, constituted </w:t>
      </w:r>
      <w:r w:rsidR="005D49CF">
        <w:rPr>
          <w:rFonts w:cs="Times New Roman"/>
          <w:szCs w:val="24"/>
        </w:rPr>
        <w:t xml:space="preserve">solely </w:t>
      </w:r>
      <w:r w:rsidRPr="000D6134">
        <w:rPr>
          <w:rFonts w:cs="Times New Roman"/>
          <w:szCs w:val="24"/>
        </w:rPr>
        <w:t>by its relation to the Father from eternity. While the Son’s human nature was ‘enhypostatic’</w:t>
      </w:r>
      <w:r w:rsidRPr="000D6134">
        <w:rPr>
          <w:rFonts w:cs="Times New Roman"/>
          <w:i/>
          <w:iCs/>
          <w:szCs w:val="24"/>
        </w:rPr>
        <w:t xml:space="preserve"> </w:t>
      </w:r>
      <w:r w:rsidRPr="000D6134">
        <w:rPr>
          <w:rFonts w:cs="Times New Roman"/>
          <w:szCs w:val="24"/>
        </w:rPr>
        <w:t xml:space="preserve">apart from its union with the Word, the Word is </w:t>
      </w:r>
      <w:r w:rsidRPr="000D6134">
        <w:rPr>
          <w:rFonts w:cs="Times New Roman"/>
          <w:i/>
          <w:iCs/>
          <w:szCs w:val="24"/>
        </w:rPr>
        <w:t>pre-</w:t>
      </w:r>
      <w:r w:rsidRPr="000D6134">
        <w:rPr>
          <w:rFonts w:cs="Times New Roman"/>
          <w:szCs w:val="24"/>
        </w:rPr>
        <w:t>hypostatized in His divine nature before the Incarnation and undergoes no change in becoming man. “Not two hypostases (that is, persons) because, both before assuming the flesh and after, he will have remained one and the same.”</w:t>
      </w:r>
      <w:r w:rsidRPr="000D6134">
        <w:rPr>
          <w:rFonts w:cs="Times New Roman"/>
          <w:szCs w:val="24"/>
          <w:vertAlign w:val="superscript"/>
        </w:rPr>
        <w:footnoteReference w:id="81"/>
      </w:r>
      <w:r w:rsidRPr="000D6134">
        <w:rPr>
          <w:rFonts w:cs="Times New Roman"/>
          <w:szCs w:val="24"/>
        </w:rPr>
        <w:t xml:space="preserve"> </w:t>
      </w:r>
      <w:r>
        <w:rPr>
          <w:rFonts w:cs="Times New Roman"/>
          <w:szCs w:val="24"/>
        </w:rPr>
        <w:t xml:space="preserve">This is not merely a claim that the Godhead underwent no temporal changes. Maximus is affirming that </w:t>
      </w:r>
      <w:r w:rsidRPr="000D6134">
        <w:rPr>
          <w:rFonts w:cs="Times New Roman"/>
          <w:szCs w:val="24"/>
        </w:rPr>
        <w:t>the Word has no metaphysically necessary relation to the Incarnation, because the Word is complete in His hypostatic identity solely in terms of His eternal begetting from the Father and not in terms of His begetting from Mary.</w:t>
      </w:r>
      <w:r>
        <w:rPr>
          <w:rFonts w:cs="Times New Roman"/>
          <w:szCs w:val="24"/>
        </w:rPr>
        <w:t xml:space="preserve"> </w:t>
      </w:r>
    </w:p>
    <w:p w14:paraId="0E84703F" w14:textId="3B32A660" w:rsidR="005524DF" w:rsidRDefault="00095024" w:rsidP="00095024">
      <w:pPr>
        <w:spacing w:before="100" w:beforeAutospacing="1" w:after="100" w:afterAutospacing="1"/>
        <w:ind w:left="0" w:firstLine="0"/>
        <w:rPr>
          <w:rFonts w:cs="Times New Roman"/>
          <w:szCs w:val="24"/>
        </w:rPr>
      </w:pPr>
      <w:r>
        <w:rPr>
          <w:rFonts w:cs="Times New Roman"/>
          <w:szCs w:val="24"/>
        </w:rPr>
        <w:t>And there are good theological reasons for accepting that the Word is not constituted by His relation to His human nature or to creation more generally. Classical Trinitarian theology holds</w:t>
      </w:r>
      <w:r w:rsidRPr="00083438">
        <w:rPr>
          <w:rFonts w:cs="Times New Roman"/>
          <w:szCs w:val="24"/>
        </w:rPr>
        <w:t xml:space="preserve"> that the Persons</w:t>
      </w:r>
      <w:r>
        <w:rPr>
          <w:rFonts w:cs="Times New Roman"/>
          <w:szCs w:val="24"/>
        </w:rPr>
        <w:t xml:space="preserve"> of God</w:t>
      </w:r>
      <w:r w:rsidRPr="00083438">
        <w:rPr>
          <w:rFonts w:cs="Times New Roman"/>
          <w:szCs w:val="24"/>
        </w:rPr>
        <w:t xml:space="preserve"> and </w:t>
      </w:r>
      <w:r>
        <w:rPr>
          <w:rFonts w:cs="Times New Roman"/>
          <w:szCs w:val="24"/>
        </w:rPr>
        <w:t xml:space="preserve">the </w:t>
      </w:r>
      <w:r w:rsidRPr="00083438">
        <w:rPr>
          <w:rFonts w:cs="Times New Roman"/>
          <w:szCs w:val="24"/>
        </w:rPr>
        <w:t xml:space="preserve">divine nature are only conceptually distinct; the Persons are </w:t>
      </w:r>
      <w:r w:rsidRPr="00083438">
        <w:rPr>
          <w:rFonts w:cs="Times New Roman"/>
          <w:i/>
          <w:iCs/>
          <w:szCs w:val="24"/>
        </w:rPr>
        <w:t xml:space="preserve">really identical </w:t>
      </w:r>
      <w:r w:rsidRPr="00083438">
        <w:rPr>
          <w:rFonts w:cs="Times New Roman"/>
          <w:szCs w:val="24"/>
        </w:rPr>
        <w:t>with the divine nature. We find this claim in Western authors, such as Augustine,</w:t>
      </w:r>
      <w:r w:rsidRPr="00083438">
        <w:rPr>
          <w:rFonts w:cs="Times New Roman"/>
          <w:szCs w:val="24"/>
          <w:vertAlign w:val="superscript"/>
        </w:rPr>
        <w:footnoteReference w:id="82"/>
      </w:r>
      <w:r w:rsidRPr="00083438">
        <w:rPr>
          <w:rFonts w:cs="Times New Roman"/>
          <w:szCs w:val="24"/>
        </w:rPr>
        <w:t xml:space="preserve"> Boethius,</w:t>
      </w:r>
      <w:r w:rsidRPr="00083438">
        <w:rPr>
          <w:rFonts w:cs="Times New Roman"/>
          <w:szCs w:val="24"/>
          <w:vertAlign w:val="superscript"/>
        </w:rPr>
        <w:footnoteReference w:id="83"/>
      </w:r>
      <w:r w:rsidRPr="00083438">
        <w:rPr>
          <w:rFonts w:cs="Times New Roman"/>
          <w:szCs w:val="24"/>
        </w:rPr>
        <w:t xml:space="preserve"> Aquinas,</w:t>
      </w:r>
      <w:r w:rsidRPr="00083438">
        <w:rPr>
          <w:rFonts w:cs="Times New Roman"/>
          <w:szCs w:val="24"/>
          <w:vertAlign w:val="superscript"/>
        </w:rPr>
        <w:footnoteReference w:id="84"/>
      </w:r>
      <w:r w:rsidRPr="00083438">
        <w:rPr>
          <w:rFonts w:cs="Times New Roman"/>
          <w:szCs w:val="24"/>
        </w:rPr>
        <w:t xml:space="preserve"> but in Eastern authors </w:t>
      </w:r>
      <w:r>
        <w:rPr>
          <w:rFonts w:cs="Times New Roman"/>
          <w:szCs w:val="24"/>
        </w:rPr>
        <w:t xml:space="preserve">too </w:t>
      </w:r>
      <w:r w:rsidRPr="00083438">
        <w:rPr>
          <w:rFonts w:cs="Times New Roman"/>
          <w:szCs w:val="24"/>
        </w:rPr>
        <w:t>going back to Athanasius.</w:t>
      </w:r>
      <w:r>
        <w:rPr>
          <w:rStyle w:val="FootnoteReference"/>
          <w:rFonts w:cs="Times New Roman"/>
          <w:szCs w:val="24"/>
        </w:rPr>
        <w:footnoteReference w:id="85"/>
      </w:r>
      <w:r w:rsidRPr="00083438">
        <w:rPr>
          <w:rFonts w:cs="Times New Roman"/>
          <w:szCs w:val="24"/>
        </w:rPr>
        <w:t xml:space="preserve"> This claim that the Persons are identical with the divine nature is simply another way of stating that the Persons are of one essence and differ </w:t>
      </w:r>
      <w:r w:rsidRPr="00083438">
        <w:rPr>
          <w:rFonts w:cs="Times New Roman"/>
          <w:i/>
          <w:iCs/>
          <w:szCs w:val="24"/>
        </w:rPr>
        <w:t>only</w:t>
      </w:r>
      <w:r w:rsidRPr="00083438">
        <w:rPr>
          <w:rFonts w:cs="Times New Roman"/>
          <w:szCs w:val="24"/>
        </w:rPr>
        <w:t xml:space="preserve"> in what they are in terms of their relation of origin. T</w:t>
      </w:r>
      <w:r>
        <w:rPr>
          <w:rFonts w:cs="Times New Roman"/>
          <w:szCs w:val="24"/>
        </w:rPr>
        <w:t>he</w:t>
      </w:r>
      <w:r w:rsidRPr="00083438">
        <w:rPr>
          <w:rFonts w:cs="Times New Roman"/>
          <w:szCs w:val="24"/>
        </w:rPr>
        <w:t xml:space="preserve"> Persons are distinct not in their divine nature but only in hypostasis (i.e., relation of origin), being of one essence with each other. The divine nature is ‘multiplied’ in terms of </w:t>
      </w:r>
      <w:r w:rsidRPr="00ED1C76">
        <w:rPr>
          <w:rFonts w:cs="Times New Roman"/>
          <w:szCs w:val="24"/>
        </w:rPr>
        <w:t xml:space="preserve">the way in which the one nature is related to itself, </w:t>
      </w:r>
      <w:r w:rsidRPr="00083438">
        <w:rPr>
          <w:rFonts w:cs="Times New Roman"/>
          <w:szCs w:val="24"/>
        </w:rPr>
        <w:t>not in terms of multiple instantiations of the nature.</w:t>
      </w:r>
      <w:r w:rsidRPr="00083438">
        <w:rPr>
          <w:rStyle w:val="FootnoteReference"/>
          <w:rFonts w:cs="Times New Roman"/>
          <w:szCs w:val="24"/>
        </w:rPr>
        <w:footnoteReference w:id="86"/>
      </w:r>
      <w:r w:rsidRPr="00083438">
        <w:rPr>
          <w:rFonts w:cs="Times New Roman"/>
          <w:szCs w:val="24"/>
        </w:rPr>
        <w:t xml:space="preserve"> </w:t>
      </w:r>
      <w:r>
        <w:rPr>
          <w:rFonts w:cs="Times New Roman"/>
          <w:szCs w:val="24"/>
        </w:rPr>
        <w:t xml:space="preserve">In orthodox Trinitarian theology, the Trinitarian relations could not be otherwise precisely because they are </w:t>
      </w:r>
      <w:r w:rsidRPr="00ED1C76">
        <w:rPr>
          <w:rFonts w:cs="Times New Roman"/>
          <w:szCs w:val="24"/>
        </w:rPr>
        <w:t>relations of the divine nature</w:t>
      </w:r>
      <w:r>
        <w:rPr>
          <w:rFonts w:cs="Times New Roman"/>
          <w:szCs w:val="24"/>
        </w:rPr>
        <w:t xml:space="preserve">. Those processions within God’s life are nothing more than </w:t>
      </w:r>
      <w:r w:rsidRPr="0020026B">
        <w:rPr>
          <w:rFonts w:cs="Times New Roman"/>
          <w:szCs w:val="24"/>
        </w:rPr>
        <w:t>relations of the divine nature to itself</w:t>
      </w:r>
      <w:r>
        <w:rPr>
          <w:rFonts w:cs="Times New Roman"/>
          <w:szCs w:val="24"/>
        </w:rPr>
        <w:t>.</w:t>
      </w:r>
      <w:r w:rsidRPr="0020026B">
        <w:rPr>
          <w:rStyle w:val="FootnoteReference"/>
          <w:rFonts w:cs="Times New Roman"/>
          <w:szCs w:val="24"/>
        </w:rPr>
        <w:footnoteReference w:id="87"/>
      </w:r>
      <w:r>
        <w:rPr>
          <w:rFonts w:cs="Times New Roman"/>
          <w:szCs w:val="24"/>
        </w:rPr>
        <w:t xml:space="preserve"> A Person is constituted as a relation </w:t>
      </w:r>
      <w:r w:rsidRPr="005317EB">
        <w:rPr>
          <w:rFonts w:cs="Times New Roman"/>
          <w:i/>
          <w:iCs/>
          <w:szCs w:val="24"/>
        </w:rPr>
        <w:t>of</w:t>
      </w:r>
      <w:r>
        <w:rPr>
          <w:rFonts w:cs="Times New Roman"/>
          <w:szCs w:val="24"/>
        </w:rPr>
        <w:t xml:space="preserve"> t</w:t>
      </w:r>
      <w:r w:rsidRPr="005317EB">
        <w:rPr>
          <w:rFonts w:cs="Times New Roman"/>
          <w:szCs w:val="24"/>
        </w:rPr>
        <w:t>he one divine</w:t>
      </w:r>
      <w:r>
        <w:rPr>
          <w:rFonts w:cs="Times New Roman"/>
          <w:szCs w:val="24"/>
        </w:rPr>
        <w:t xml:space="preserve"> </w:t>
      </w:r>
      <w:r w:rsidRPr="005317EB">
        <w:rPr>
          <w:rFonts w:cs="Times New Roman"/>
          <w:szCs w:val="24"/>
        </w:rPr>
        <w:t>nature</w:t>
      </w:r>
      <w:r>
        <w:rPr>
          <w:rFonts w:cs="Times New Roman"/>
          <w:szCs w:val="24"/>
        </w:rPr>
        <w:t xml:space="preserve">, and no Person could ‘contingently’ be God. </w:t>
      </w:r>
    </w:p>
    <w:p w14:paraId="3A06FF88" w14:textId="30B40E0B" w:rsidR="00095024" w:rsidRDefault="00095024" w:rsidP="00095024">
      <w:pPr>
        <w:spacing w:before="100" w:beforeAutospacing="1" w:after="100" w:afterAutospacing="1"/>
        <w:ind w:left="0" w:firstLine="0"/>
        <w:rPr>
          <w:rFonts w:cs="Times New Roman"/>
          <w:szCs w:val="24"/>
        </w:rPr>
      </w:pPr>
      <w:r>
        <w:rPr>
          <w:rFonts w:cs="Times New Roman"/>
          <w:szCs w:val="24"/>
        </w:rPr>
        <w:t xml:space="preserve">Consequently, there is good reason to reject </w:t>
      </w:r>
      <w:r w:rsidR="00BA1A05">
        <w:rPr>
          <w:rFonts w:cs="Times New Roman"/>
          <w:szCs w:val="24"/>
        </w:rPr>
        <w:t>the Wood/Hart strategy</w:t>
      </w:r>
      <w:r>
        <w:rPr>
          <w:rFonts w:cs="Times New Roman"/>
          <w:szCs w:val="24"/>
        </w:rPr>
        <w:t xml:space="preserve"> if one adheres to Chalcedonian orthodoxy and classical Trinitarian theology. If the Son had a metaphysically necessary relationship to creation given His hypostasis and His identity as a divine Person, then </w:t>
      </w:r>
      <w:r>
        <w:rPr>
          <w:rFonts w:cs="Times New Roman"/>
          <w:i/>
          <w:iCs/>
          <w:szCs w:val="24"/>
        </w:rPr>
        <w:t xml:space="preserve">what it is for the Son to be divine, </w:t>
      </w:r>
      <w:r>
        <w:rPr>
          <w:rFonts w:cs="Times New Roman"/>
          <w:szCs w:val="24"/>
        </w:rPr>
        <w:t xml:space="preserve">to share in the divine nature of the Father, </w:t>
      </w:r>
      <w:r>
        <w:rPr>
          <w:rFonts w:cs="Times New Roman"/>
          <w:i/>
          <w:iCs/>
          <w:szCs w:val="24"/>
        </w:rPr>
        <w:t>is to be incarnate as a human</w:t>
      </w:r>
      <w:r>
        <w:rPr>
          <w:rFonts w:cs="Times New Roman"/>
          <w:szCs w:val="24"/>
        </w:rPr>
        <w:t>.</w:t>
      </w:r>
      <w:r w:rsidRPr="000D39B7">
        <w:rPr>
          <w:rFonts w:cs="Times New Roman"/>
          <w:szCs w:val="24"/>
        </w:rPr>
        <w:t xml:space="preserve"> </w:t>
      </w:r>
      <w:r>
        <w:rPr>
          <w:rFonts w:cs="Times New Roman"/>
          <w:szCs w:val="24"/>
        </w:rPr>
        <w:t xml:space="preserve">In what way, then, would the divine and human natures be distinguished, if the Son’s very mode of communicating in the divine nature is to assume human nature? It becomes impossible to cash out any way in which the incarnation is not ‘essential’ to the divine nature if the hypostatic being of the Son </w:t>
      </w:r>
      <w:r>
        <w:rPr>
          <w:rFonts w:cs="Times New Roman"/>
          <w:i/>
          <w:iCs/>
          <w:szCs w:val="24"/>
        </w:rPr>
        <w:t xml:space="preserve">could not have been otherwise </w:t>
      </w:r>
      <w:r>
        <w:rPr>
          <w:rFonts w:cs="Times New Roman"/>
          <w:szCs w:val="24"/>
        </w:rPr>
        <w:t>than related to creation. If the Father, for example, in His begetting the Son also were necessarily to beget the world, then either the Son is not consubstantial with the Father (if the divine nature of the Father does not involve incarnation), or the Father too would have a divine nature essentially related to the world, since the Father too is constituted as a ‘father’ in terms of His begetting the Son.</w:t>
      </w:r>
      <w:r>
        <w:rPr>
          <w:rStyle w:val="FootnoteReference"/>
          <w:rFonts w:cs="Times New Roman"/>
          <w:szCs w:val="24"/>
        </w:rPr>
        <w:footnoteReference w:id="88"/>
      </w:r>
      <w:r>
        <w:rPr>
          <w:rFonts w:cs="Times New Roman"/>
          <w:szCs w:val="24"/>
        </w:rPr>
        <w:t xml:space="preserve"> </w:t>
      </w:r>
    </w:p>
    <w:p w14:paraId="1777557E" w14:textId="7A2CE9C2" w:rsidR="00BB26E9" w:rsidRDefault="00BB26E9" w:rsidP="00BB26E9">
      <w:pPr>
        <w:spacing w:before="100" w:beforeAutospacing="1" w:after="100" w:afterAutospacing="1"/>
        <w:ind w:left="0" w:firstLine="0"/>
        <w:rPr>
          <w:rFonts w:cs="Times New Roman"/>
          <w:szCs w:val="24"/>
        </w:rPr>
      </w:pPr>
      <w:r>
        <w:rPr>
          <w:rFonts w:cs="Times New Roman"/>
          <w:szCs w:val="24"/>
        </w:rPr>
        <w:t>Wood, for example, defends his rejection of the pre-existent hypostasis of the Word (and the implication that it is constituted by those natures in which it subsists) on account of the way in which hypostases are not the same as natures. A hypostasis has no nature, no essential properties, and so Wood repeats that the hypostasis of the Word bears “</w:t>
      </w:r>
      <w:r w:rsidRPr="005524DF">
        <w:rPr>
          <w:rFonts w:cs="Times New Roman"/>
          <w:szCs w:val="24"/>
        </w:rPr>
        <w:t>absolutely no formal content as such</w:t>
      </w:r>
      <w:r>
        <w:rPr>
          <w:rFonts w:cs="Times New Roman"/>
          <w:szCs w:val="24"/>
        </w:rPr>
        <w:t>.”</w:t>
      </w:r>
      <w:r>
        <w:rPr>
          <w:rStyle w:val="FootnoteReference"/>
          <w:rFonts w:cs="Times New Roman"/>
          <w:szCs w:val="24"/>
        </w:rPr>
        <w:footnoteReference w:id="89"/>
      </w:r>
      <w:r>
        <w:rPr>
          <w:rFonts w:cs="Times New Roman"/>
          <w:szCs w:val="24"/>
        </w:rPr>
        <w:t xml:space="preserve"> Since hypostases in general bear no nature or essential properties, Wood reasons, a necessity attaching to the Word’s incarnation in virtue of His hypostasis does not constitute anything problematic. Wood, then, makes a move similar theoretically to Hart’s appeal to volitional necessities – the necessity that attaches to the hypostasis of Christ being eternally and necessarily divine/human is not a </w:t>
      </w:r>
      <w:r>
        <w:rPr>
          <w:rFonts w:cs="Times New Roman"/>
          <w:i/>
          <w:iCs/>
          <w:szCs w:val="24"/>
        </w:rPr>
        <w:t xml:space="preserve">natural </w:t>
      </w:r>
      <w:r>
        <w:rPr>
          <w:rFonts w:cs="Times New Roman"/>
          <w:szCs w:val="24"/>
        </w:rPr>
        <w:t xml:space="preserve">necessity, and thus (Wood thinks) would not compromise anything essential to the divine nature.  </w:t>
      </w:r>
    </w:p>
    <w:p w14:paraId="5817848F" w14:textId="036C2F91" w:rsidR="00BB26E9" w:rsidRDefault="00BB26E9" w:rsidP="00BB26E9">
      <w:pPr>
        <w:spacing w:before="100" w:beforeAutospacing="1" w:after="100" w:afterAutospacing="1"/>
        <w:ind w:left="0" w:firstLine="0"/>
        <w:rPr>
          <w:rFonts w:cs="Times New Roman"/>
          <w:szCs w:val="24"/>
        </w:rPr>
      </w:pPr>
      <w:r>
        <w:rPr>
          <w:rFonts w:cs="Times New Roman"/>
          <w:szCs w:val="24"/>
        </w:rPr>
        <w:t xml:space="preserve">What Wood confuses, however, is the fact about </w:t>
      </w:r>
      <w:r w:rsidRPr="002341D2">
        <w:rPr>
          <w:rFonts w:cs="Times New Roman"/>
          <w:i/>
          <w:iCs/>
          <w:szCs w:val="24"/>
        </w:rPr>
        <w:t>what</w:t>
      </w:r>
      <w:r>
        <w:rPr>
          <w:rFonts w:cs="Times New Roman"/>
          <w:szCs w:val="24"/>
        </w:rPr>
        <w:t xml:space="preserve"> a hypostasis </w:t>
      </w:r>
      <w:r w:rsidRPr="002341D2">
        <w:rPr>
          <w:rFonts w:cs="Times New Roman"/>
          <w:i/>
          <w:iCs/>
          <w:szCs w:val="24"/>
        </w:rPr>
        <w:t>is</w:t>
      </w:r>
      <w:r>
        <w:rPr>
          <w:rFonts w:cs="Times New Roman"/>
          <w:i/>
          <w:iCs/>
          <w:szCs w:val="24"/>
        </w:rPr>
        <w:t xml:space="preserve"> </w:t>
      </w:r>
      <w:r>
        <w:rPr>
          <w:rFonts w:cs="Times New Roman"/>
          <w:szCs w:val="24"/>
        </w:rPr>
        <w:t xml:space="preserve">with the way in which a </w:t>
      </w:r>
      <w:r w:rsidRPr="005524DF">
        <w:rPr>
          <w:rFonts w:cs="Times New Roman"/>
          <w:i/>
          <w:iCs/>
          <w:szCs w:val="24"/>
        </w:rPr>
        <w:t>divine</w:t>
      </w:r>
      <w:r>
        <w:rPr>
          <w:rFonts w:cs="Times New Roman"/>
          <w:szCs w:val="24"/>
        </w:rPr>
        <w:t xml:space="preserve"> hypostasis is </w:t>
      </w:r>
      <w:r>
        <w:rPr>
          <w:rFonts w:cs="Times New Roman"/>
          <w:i/>
          <w:iCs/>
          <w:szCs w:val="24"/>
        </w:rPr>
        <w:t>constituted</w:t>
      </w:r>
      <w:r w:rsidR="00177914">
        <w:rPr>
          <w:rFonts w:cs="Times New Roman"/>
          <w:i/>
          <w:iCs/>
          <w:szCs w:val="24"/>
        </w:rPr>
        <w:t xml:space="preserve"> </w:t>
      </w:r>
      <w:r w:rsidR="00177914">
        <w:rPr>
          <w:rFonts w:cs="Times New Roman"/>
          <w:szCs w:val="24"/>
        </w:rPr>
        <w:t>as having a given hypostatic identity</w:t>
      </w:r>
      <w:r>
        <w:rPr>
          <w:rFonts w:cs="Times New Roman"/>
          <w:szCs w:val="24"/>
        </w:rPr>
        <w:t xml:space="preserve">. It is true that a hypostasis is not a nature. It is not true, in God, that a hypostasis could be anything other than the divine nature itself, communicated in a distinct mode. That is, it is not true that the hypostasis of the Word could be </w:t>
      </w:r>
      <w:r>
        <w:rPr>
          <w:rFonts w:cs="Times New Roman"/>
          <w:i/>
          <w:iCs/>
          <w:szCs w:val="24"/>
        </w:rPr>
        <w:t xml:space="preserve">constituted qua hypostasis, </w:t>
      </w:r>
      <w:r w:rsidRPr="005524DF">
        <w:rPr>
          <w:rFonts w:cs="Times New Roman"/>
          <w:szCs w:val="24"/>
        </w:rPr>
        <w:t>as</w:t>
      </w:r>
      <w:r>
        <w:rPr>
          <w:rFonts w:cs="Times New Roman"/>
          <w:i/>
          <w:iCs/>
          <w:szCs w:val="24"/>
        </w:rPr>
        <w:t xml:space="preserve"> </w:t>
      </w:r>
      <w:r>
        <w:rPr>
          <w:rFonts w:cs="Times New Roman"/>
          <w:szCs w:val="24"/>
        </w:rPr>
        <w:t xml:space="preserve">a mode of subsistence of the </w:t>
      </w:r>
      <w:r w:rsidRPr="005524DF">
        <w:rPr>
          <w:rFonts w:cs="Times New Roman"/>
          <w:i/>
          <w:iCs/>
          <w:szCs w:val="24"/>
        </w:rPr>
        <w:t>divine</w:t>
      </w:r>
      <w:r>
        <w:rPr>
          <w:rFonts w:cs="Times New Roman"/>
          <w:szCs w:val="24"/>
        </w:rPr>
        <w:t xml:space="preserve"> nature, except in terms of relations to the divine nature itself. It is literally impossible to make sense of the metaphysics on which a Person of the Trinity would be constituted both by relation to creation and to the other Persons, since this either entails that the Son is a creature or that creation is a divine (whether </w:t>
      </w:r>
      <w:r w:rsidR="00023580">
        <w:rPr>
          <w:rFonts w:cs="Times New Roman"/>
          <w:szCs w:val="24"/>
        </w:rPr>
        <w:t xml:space="preserve">creation constitutes </w:t>
      </w:r>
      <w:r>
        <w:rPr>
          <w:rFonts w:cs="Times New Roman"/>
          <w:szCs w:val="24"/>
        </w:rPr>
        <w:t xml:space="preserve">a distinct divine Person or, as Wood might hold, the very Person of the Word). </w:t>
      </w:r>
    </w:p>
    <w:p w14:paraId="3FE85EBA" w14:textId="656E95F6" w:rsidR="00BA1A05" w:rsidRDefault="00BA1A05" w:rsidP="00BA1A05">
      <w:pPr>
        <w:spacing w:before="100" w:beforeAutospacing="1" w:after="100" w:afterAutospacing="1"/>
        <w:ind w:left="0" w:firstLine="0"/>
        <w:rPr>
          <w:rFonts w:cs="Times New Roman"/>
          <w:szCs w:val="24"/>
        </w:rPr>
      </w:pPr>
      <w:r>
        <w:rPr>
          <w:rFonts w:cs="Times New Roman"/>
          <w:szCs w:val="24"/>
        </w:rPr>
        <w:t>Even when it comes to the</w:t>
      </w:r>
      <w:r w:rsidRPr="00CB0148">
        <w:rPr>
          <w:rFonts w:cs="Times New Roman"/>
          <w:szCs w:val="24"/>
        </w:rPr>
        <w:t xml:space="preserve"> key proof text for Wood’s view that ‘creation is Incarnation,’ (</w:t>
      </w:r>
      <w:r w:rsidRPr="00CB0148">
        <w:rPr>
          <w:rFonts w:cs="Times New Roman"/>
          <w:i/>
          <w:iCs/>
          <w:szCs w:val="24"/>
        </w:rPr>
        <w:t xml:space="preserve">Ambiguum </w:t>
      </w:r>
      <w:r w:rsidRPr="00CB0148">
        <w:rPr>
          <w:rFonts w:cs="Times New Roman"/>
          <w:szCs w:val="24"/>
        </w:rPr>
        <w:t>7)</w:t>
      </w:r>
      <w:r>
        <w:rPr>
          <w:rFonts w:cs="Times New Roman"/>
          <w:szCs w:val="24"/>
        </w:rPr>
        <w:t xml:space="preserve">, Maximus does not support Wood’s identification of </w:t>
      </w:r>
      <w:r>
        <w:rPr>
          <w:rFonts w:cs="Times New Roman"/>
          <w:i/>
          <w:iCs/>
          <w:szCs w:val="24"/>
        </w:rPr>
        <w:t xml:space="preserve">logoi </w:t>
      </w:r>
      <w:r>
        <w:rPr>
          <w:rFonts w:cs="Times New Roman"/>
          <w:szCs w:val="24"/>
        </w:rPr>
        <w:t xml:space="preserve">with Logos in such a way as to carry these sorts of radical implications that the Word is constituted by or identical with the </w:t>
      </w:r>
      <w:r>
        <w:rPr>
          <w:rFonts w:cs="Times New Roman"/>
          <w:i/>
          <w:iCs/>
          <w:szCs w:val="24"/>
        </w:rPr>
        <w:t>logoi</w:t>
      </w:r>
      <w:r>
        <w:rPr>
          <w:rFonts w:cs="Times New Roman"/>
          <w:szCs w:val="24"/>
        </w:rPr>
        <w:t>.</w:t>
      </w:r>
      <w:r w:rsidRPr="00CB0148">
        <w:rPr>
          <w:rFonts w:cs="Times New Roman"/>
          <w:szCs w:val="24"/>
        </w:rPr>
        <w:t xml:space="preserve"> </w:t>
      </w:r>
      <w:r>
        <w:rPr>
          <w:rFonts w:cs="Times New Roman"/>
          <w:szCs w:val="24"/>
        </w:rPr>
        <w:t>W</w:t>
      </w:r>
      <w:r w:rsidRPr="00CB0148">
        <w:rPr>
          <w:rFonts w:cs="Times New Roman"/>
          <w:szCs w:val="24"/>
        </w:rPr>
        <w:t xml:space="preserve">hen Maximus notes that “the many </w:t>
      </w:r>
      <w:r w:rsidRPr="00CB0148">
        <w:rPr>
          <w:rFonts w:cs="Times New Roman"/>
          <w:i/>
          <w:iCs/>
          <w:szCs w:val="24"/>
        </w:rPr>
        <w:t xml:space="preserve">logoi </w:t>
      </w:r>
      <w:r w:rsidRPr="00CB0148">
        <w:rPr>
          <w:rFonts w:cs="Times New Roman"/>
          <w:szCs w:val="24"/>
        </w:rPr>
        <w:t>are one Logos,” he follows immediately by saying that “all things are related to Him without being confused with Him…</w:t>
      </w:r>
      <w:r w:rsidRPr="00CB0148">
        <w:t xml:space="preserve"> [because] from all eternity, </w:t>
      </w:r>
      <w:r w:rsidRPr="00CB0148">
        <w:rPr>
          <w:rFonts w:cs="Times New Roman"/>
          <w:szCs w:val="24"/>
        </w:rPr>
        <w:t xml:space="preserve">He contained within Himself the pre-existing </w:t>
      </w:r>
      <w:r w:rsidRPr="00CB0148">
        <w:rPr>
          <w:rFonts w:cs="Times New Roman"/>
          <w:i/>
          <w:iCs/>
          <w:szCs w:val="24"/>
        </w:rPr>
        <w:t>logoi</w:t>
      </w:r>
      <w:r w:rsidRPr="00CB0148">
        <w:rPr>
          <w:rFonts w:cs="Times New Roman"/>
          <w:szCs w:val="24"/>
        </w:rPr>
        <w:t xml:space="preserve"> of created beings.”</w:t>
      </w:r>
      <w:r w:rsidRPr="00CB0148">
        <w:rPr>
          <w:rStyle w:val="FootnoteReference"/>
          <w:rFonts w:cs="Times New Roman"/>
          <w:szCs w:val="24"/>
        </w:rPr>
        <w:footnoteReference w:id="90"/>
      </w:r>
      <w:r w:rsidRPr="00CB0148">
        <w:rPr>
          <w:rFonts w:cs="Times New Roman"/>
          <w:szCs w:val="24"/>
        </w:rPr>
        <w:t xml:space="preserve"> </w:t>
      </w:r>
      <w:r w:rsidR="00FF12F2">
        <w:rPr>
          <w:rFonts w:cs="Times New Roman"/>
          <w:szCs w:val="24"/>
        </w:rPr>
        <w:t xml:space="preserve">Notice that, if the </w:t>
      </w:r>
      <w:r w:rsidR="00FF12F2">
        <w:rPr>
          <w:rFonts w:cs="Times New Roman"/>
          <w:i/>
          <w:iCs/>
          <w:szCs w:val="24"/>
        </w:rPr>
        <w:t xml:space="preserve">logoi </w:t>
      </w:r>
      <w:r w:rsidR="00FF12F2">
        <w:rPr>
          <w:rFonts w:cs="Times New Roman"/>
          <w:szCs w:val="24"/>
        </w:rPr>
        <w:t xml:space="preserve">‘pre-exist’ the creatures that they are </w:t>
      </w:r>
      <w:r w:rsidR="00FF12F2">
        <w:rPr>
          <w:rFonts w:cs="Times New Roman"/>
          <w:i/>
          <w:iCs/>
          <w:szCs w:val="24"/>
        </w:rPr>
        <w:t xml:space="preserve">logoi </w:t>
      </w:r>
      <w:r w:rsidR="00FF12F2">
        <w:rPr>
          <w:rFonts w:cs="Times New Roman"/>
          <w:szCs w:val="24"/>
        </w:rPr>
        <w:t xml:space="preserve">of, then the Word being identical with the </w:t>
      </w:r>
      <w:r w:rsidR="00FF12F2">
        <w:rPr>
          <w:rFonts w:cs="Times New Roman"/>
          <w:i/>
          <w:iCs/>
          <w:szCs w:val="24"/>
        </w:rPr>
        <w:t xml:space="preserve">logoi </w:t>
      </w:r>
      <w:r w:rsidR="00FF12F2">
        <w:rPr>
          <w:rFonts w:cs="Times New Roman"/>
          <w:szCs w:val="24"/>
        </w:rPr>
        <w:t xml:space="preserve">would not entail that the Word is identical with the creatures whose </w:t>
      </w:r>
      <w:r w:rsidR="00FF12F2">
        <w:rPr>
          <w:rFonts w:cs="Times New Roman"/>
          <w:i/>
          <w:iCs/>
          <w:szCs w:val="24"/>
        </w:rPr>
        <w:t xml:space="preserve">logoi </w:t>
      </w:r>
      <w:r w:rsidR="00FF12F2">
        <w:rPr>
          <w:rFonts w:cs="Times New Roman"/>
          <w:szCs w:val="24"/>
        </w:rPr>
        <w:t xml:space="preserve">they are. Instead, they are more closely akin to divine ideas, principles </w:t>
      </w:r>
      <w:r w:rsidR="00FF12F2">
        <w:rPr>
          <w:rFonts w:cs="Times New Roman"/>
          <w:i/>
          <w:iCs/>
          <w:szCs w:val="24"/>
        </w:rPr>
        <w:t xml:space="preserve">by which </w:t>
      </w:r>
      <w:r w:rsidR="00FF12F2">
        <w:rPr>
          <w:rFonts w:cs="Times New Roman"/>
          <w:szCs w:val="24"/>
        </w:rPr>
        <w:t>God creates</w:t>
      </w:r>
      <w:r w:rsidR="0036440E">
        <w:rPr>
          <w:rFonts w:cs="Times New Roman"/>
          <w:szCs w:val="24"/>
        </w:rPr>
        <w:t xml:space="preserve"> or in virtue of which things are created. It</w:t>
      </w:r>
      <w:r w:rsidR="00FF12F2">
        <w:rPr>
          <w:rFonts w:cs="Times New Roman"/>
          <w:szCs w:val="24"/>
        </w:rPr>
        <w:t xml:space="preserve"> does not follow </w:t>
      </w:r>
      <w:r w:rsidR="0036440E">
        <w:rPr>
          <w:rFonts w:cs="Times New Roman"/>
          <w:szCs w:val="24"/>
        </w:rPr>
        <w:t xml:space="preserve">from the existence of such principles </w:t>
      </w:r>
      <w:r w:rsidR="00FF12F2">
        <w:rPr>
          <w:rFonts w:cs="Times New Roman"/>
          <w:szCs w:val="24"/>
        </w:rPr>
        <w:t xml:space="preserve">that the Word’s hypostasis is identical with or a constituent of the hypostasis of every created entity. Simply put, </w:t>
      </w:r>
      <w:r w:rsidRPr="00CB0148">
        <w:rPr>
          <w:rFonts w:cs="Times New Roman"/>
          <w:szCs w:val="24"/>
        </w:rPr>
        <w:t xml:space="preserve">Maximus’ claims here and elsewhere do not support Wood’s metaphysical extrapolations. </w:t>
      </w:r>
      <w:r>
        <w:rPr>
          <w:rFonts w:cs="Times New Roman"/>
          <w:szCs w:val="24"/>
        </w:rPr>
        <w:t xml:space="preserve">And, in fact, Maximus otherwise seems to flatly </w:t>
      </w:r>
      <w:r w:rsidRPr="00F5611B">
        <w:rPr>
          <w:rFonts w:cs="Times New Roman"/>
          <w:szCs w:val="24"/>
        </w:rPr>
        <w:t>contradict</w:t>
      </w:r>
      <w:r>
        <w:rPr>
          <w:rFonts w:cs="Times New Roman"/>
          <w:i/>
          <w:iCs/>
          <w:szCs w:val="24"/>
        </w:rPr>
        <w:t xml:space="preserve"> </w:t>
      </w:r>
      <w:r>
        <w:rPr>
          <w:rFonts w:cs="Times New Roman"/>
          <w:szCs w:val="24"/>
        </w:rPr>
        <w:t xml:space="preserve">Wood’s views in explaining that we become the body of Christ “not by losing our bodies and becoming his, </w:t>
      </w:r>
      <w:r w:rsidRPr="00412351">
        <w:rPr>
          <w:rFonts w:cs="Times New Roman"/>
          <w:i/>
          <w:iCs/>
          <w:szCs w:val="24"/>
        </w:rPr>
        <w:t xml:space="preserve">nor because he passes into us in his person </w:t>
      </w:r>
      <w:r w:rsidRPr="00A27C9C">
        <w:rPr>
          <w:rFonts w:cs="Times New Roman"/>
          <w:szCs w:val="24"/>
        </w:rPr>
        <w:t>or is divided up in our members</w:t>
      </w:r>
      <w:r>
        <w:rPr>
          <w:rFonts w:cs="Times New Roman"/>
          <w:szCs w:val="24"/>
        </w:rPr>
        <w:t xml:space="preserve"> [emphasis mine].”</w:t>
      </w:r>
      <w:r>
        <w:rPr>
          <w:rStyle w:val="FootnoteReference"/>
          <w:rFonts w:cs="Times New Roman"/>
          <w:szCs w:val="24"/>
        </w:rPr>
        <w:footnoteReference w:id="91"/>
      </w:r>
      <w:r>
        <w:rPr>
          <w:rFonts w:cs="Times New Roman"/>
          <w:szCs w:val="24"/>
        </w:rPr>
        <w:t xml:space="preserve"> </w:t>
      </w:r>
      <w:r w:rsidR="00783289">
        <w:rPr>
          <w:rFonts w:cs="Times New Roman"/>
          <w:szCs w:val="24"/>
        </w:rPr>
        <w:t xml:space="preserve">That is, Maximus rejects that the Word’s hypostasis is our own, even through grace. </w:t>
      </w:r>
    </w:p>
    <w:p w14:paraId="1685146B" w14:textId="1D7C933B" w:rsidR="00A44D2E" w:rsidRDefault="00C6374C" w:rsidP="00B51C24">
      <w:pPr>
        <w:spacing w:before="100" w:beforeAutospacing="1" w:after="100" w:afterAutospacing="1"/>
        <w:ind w:left="0" w:firstLine="0"/>
        <w:rPr>
          <w:rFonts w:cs="Times New Roman"/>
          <w:szCs w:val="24"/>
        </w:rPr>
      </w:pPr>
      <w:r>
        <w:rPr>
          <w:rFonts w:cs="Times New Roman"/>
          <w:szCs w:val="24"/>
        </w:rPr>
        <w:t>As to the second soteriological motivation</w:t>
      </w:r>
      <w:r w:rsidR="00522C9B">
        <w:rPr>
          <w:rFonts w:cs="Times New Roman"/>
          <w:szCs w:val="24"/>
        </w:rPr>
        <w:t xml:space="preserve">, </w:t>
      </w:r>
      <w:r w:rsidR="008E4859">
        <w:rPr>
          <w:rFonts w:cs="Times New Roman"/>
          <w:szCs w:val="24"/>
        </w:rPr>
        <w:t>the argument Hart gives rests on a</w:t>
      </w:r>
      <w:r w:rsidR="004A693D">
        <w:rPr>
          <w:rFonts w:cs="Times New Roman"/>
          <w:szCs w:val="24"/>
        </w:rPr>
        <w:t xml:space="preserve">n ambiguous </w:t>
      </w:r>
      <w:r w:rsidR="008E4859">
        <w:rPr>
          <w:rFonts w:cs="Times New Roman"/>
          <w:szCs w:val="24"/>
        </w:rPr>
        <w:t>principle that ‘</w:t>
      </w:r>
      <w:r w:rsidR="004A693D" w:rsidRPr="004A693D">
        <w:rPr>
          <w:rFonts w:cs="Times New Roman"/>
          <w:szCs w:val="24"/>
        </w:rPr>
        <w:t xml:space="preserve">nothing can become anything but what in some sense it already is, at least </w:t>
      </w:r>
      <w:r w:rsidR="004A693D" w:rsidRPr="004A693D">
        <w:rPr>
          <w:rFonts w:cs="Times New Roman"/>
          <w:i/>
          <w:iCs/>
          <w:szCs w:val="24"/>
        </w:rPr>
        <w:t>in potentia</w:t>
      </w:r>
      <w:r w:rsidR="004A693D">
        <w:rPr>
          <w:rFonts w:cs="Times New Roman"/>
          <w:i/>
          <w:iCs/>
          <w:szCs w:val="24"/>
        </w:rPr>
        <w:t>.</w:t>
      </w:r>
      <w:r w:rsidR="008E4859">
        <w:rPr>
          <w:rFonts w:cs="Times New Roman"/>
          <w:szCs w:val="24"/>
        </w:rPr>
        <w:t>’</w:t>
      </w:r>
      <w:r w:rsidR="00AA3EEC">
        <w:rPr>
          <w:rFonts w:cs="Times New Roman"/>
          <w:szCs w:val="24"/>
        </w:rPr>
        <w:t xml:space="preserve"> Interpreted straightforwardly, </w:t>
      </w:r>
      <w:r w:rsidR="00DD3379">
        <w:rPr>
          <w:rFonts w:cs="Times New Roman"/>
          <w:szCs w:val="24"/>
        </w:rPr>
        <w:t>as unrestricted</w:t>
      </w:r>
      <w:r w:rsidR="000812AE">
        <w:rPr>
          <w:rFonts w:cs="Times New Roman"/>
          <w:szCs w:val="24"/>
        </w:rPr>
        <w:t xml:space="preserve"> and applying to anything at all</w:t>
      </w:r>
      <w:r w:rsidR="00DD3379">
        <w:rPr>
          <w:rFonts w:cs="Times New Roman"/>
          <w:szCs w:val="24"/>
        </w:rPr>
        <w:t xml:space="preserve">, </w:t>
      </w:r>
      <w:r w:rsidR="000812AE">
        <w:rPr>
          <w:rFonts w:cs="Times New Roman"/>
          <w:szCs w:val="24"/>
        </w:rPr>
        <w:t>this principle</w:t>
      </w:r>
      <w:r w:rsidR="00DD3379">
        <w:rPr>
          <w:rFonts w:cs="Times New Roman"/>
          <w:szCs w:val="24"/>
        </w:rPr>
        <w:t xml:space="preserve"> </w:t>
      </w:r>
      <w:r w:rsidR="00DD3379">
        <w:rPr>
          <w:rFonts w:cs="Times New Roman"/>
          <w:i/>
          <w:iCs/>
          <w:szCs w:val="24"/>
        </w:rPr>
        <w:t xml:space="preserve">would </w:t>
      </w:r>
      <w:r w:rsidR="00DD3379">
        <w:rPr>
          <w:rFonts w:cs="Times New Roman"/>
          <w:szCs w:val="24"/>
        </w:rPr>
        <w:t>apply to changes across kind membership</w:t>
      </w:r>
      <w:r w:rsidR="000812AE">
        <w:rPr>
          <w:rFonts w:cs="Times New Roman"/>
          <w:szCs w:val="24"/>
        </w:rPr>
        <w:t>. But then the</w:t>
      </w:r>
      <w:r w:rsidR="00AA3EEC">
        <w:rPr>
          <w:rFonts w:cs="Times New Roman"/>
          <w:szCs w:val="24"/>
        </w:rPr>
        <w:t xml:space="preserve"> principle </w:t>
      </w:r>
      <w:r w:rsidR="008E63C0">
        <w:rPr>
          <w:rFonts w:cs="Times New Roman"/>
          <w:szCs w:val="24"/>
        </w:rPr>
        <w:t>seems</w:t>
      </w:r>
      <w:r w:rsidR="00AA3EEC">
        <w:rPr>
          <w:rFonts w:cs="Times New Roman"/>
          <w:szCs w:val="24"/>
        </w:rPr>
        <w:t xml:space="preserve"> false. A rock is potentially able to be crafted into a clock, but nothing in the rock is already a clock </w:t>
      </w:r>
      <w:r w:rsidR="00AA3EEC">
        <w:rPr>
          <w:rFonts w:cs="Times New Roman"/>
          <w:i/>
          <w:iCs/>
          <w:szCs w:val="24"/>
        </w:rPr>
        <w:t>in potentia</w:t>
      </w:r>
      <w:r w:rsidR="00AA3EEC">
        <w:rPr>
          <w:rFonts w:cs="Times New Roman"/>
          <w:szCs w:val="24"/>
        </w:rPr>
        <w:t xml:space="preserve">. </w:t>
      </w:r>
      <w:r w:rsidR="008E63C0">
        <w:rPr>
          <w:rFonts w:cs="Times New Roman"/>
          <w:szCs w:val="24"/>
        </w:rPr>
        <w:t xml:space="preserve">The rock lacks any natural principles by which it could become a clock. </w:t>
      </w:r>
      <w:r w:rsidR="00DD3379">
        <w:rPr>
          <w:rFonts w:cs="Times New Roman"/>
          <w:szCs w:val="24"/>
        </w:rPr>
        <w:t>If we restrict the principle to accidental changes, the principle also</w:t>
      </w:r>
      <w:r w:rsidR="00B50CD1">
        <w:rPr>
          <w:rFonts w:cs="Times New Roman"/>
          <w:szCs w:val="24"/>
        </w:rPr>
        <w:t xml:space="preserve"> seems</w:t>
      </w:r>
      <w:r w:rsidR="00DD3379">
        <w:rPr>
          <w:rFonts w:cs="Times New Roman"/>
          <w:szCs w:val="24"/>
        </w:rPr>
        <w:t xml:space="preserve"> false.</w:t>
      </w:r>
      <w:r w:rsidR="00D4766F">
        <w:rPr>
          <w:rFonts w:cs="Times New Roman"/>
          <w:szCs w:val="24"/>
        </w:rPr>
        <w:t xml:space="preserve"> </w:t>
      </w:r>
      <w:r w:rsidR="00DD3379">
        <w:rPr>
          <w:rFonts w:cs="Times New Roman"/>
          <w:szCs w:val="24"/>
        </w:rPr>
        <w:t>Th</w:t>
      </w:r>
      <w:r w:rsidR="00D4766F">
        <w:rPr>
          <w:rFonts w:cs="Times New Roman"/>
          <w:szCs w:val="24"/>
        </w:rPr>
        <w:t xml:space="preserve">e fact that </w:t>
      </w:r>
      <w:r w:rsidR="00DD3379">
        <w:rPr>
          <w:rFonts w:cs="Times New Roman"/>
          <w:szCs w:val="24"/>
        </w:rPr>
        <w:t>you could become blind</w:t>
      </w:r>
      <w:r w:rsidR="00D4766F">
        <w:rPr>
          <w:rFonts w:cs="Times New Roman"/>
          <w:szCs w:val="24"/>
        </w:rPr>
        <w:t xml:space="preserve"> does not mean that </w:t>
      </w:r>
      <w:r w:rsidR="00DD3379">
        <w:rPr>
          <w:rFonts w:cs="Times New Roman"/>
          <w:szCs w:val="24"/>
        </w:rPr>
        <w:t>you are</w:t>
      </w:r>
      <w:r w:rsidR="00D4766F">
        <w:rPr>
          <w:rFonts w:cs="Times New Roman"/>
          <w:szCs w:val="24"/>
        </w:rPr>
        <w:t xml:space="preserve"> already </w:t>
      </w:r>
      <w:r w:rsidR="00DD3379">
        <w:rPr>
          <w:rFonts w:cs="Times New Roman"/>
          <w:szCs w:val="24"/>
        </w:rPr>
        <w:t>blind</w:t>
      </w:r>
      <w:r w:rsidR="00D4766F">
        <w:rPr>
          <w:rFonts w:cs="Times New Roman"/>
          <w:szCs w:val="24"/>
        </w:rPr>
        <w:t xml:space="preserve"> </w:t>
      </w:r>
      <w:r w:rsidR="00D4766F">
        <w:rPr>
          <w:rFonts w:cs="Times New Roman"/>
          <w:i/>
          <w:iCs/>
          <w:szCs w:val="24"/>
        </w:rPr>
        <w:t>in potentia</w:t>
      </w:r>
      <w:r w:rsidR="00D4766F">
        <w:rPr>
          <w:rFonts w:cs="Times New Roman"/>
          <w:szCs w:val="24"/>
        </w:rPr>
        <w:t xml:space="preserve">. </w:t>
      </w:r>
      <w:r w:rsidR="009A62EB">
        <w:rPr>
          <w:rFonts w:cs="Times New Roman"/>
          <w:szCs w:val="24"/>
        </w:rPr>
        <w:t xml:space="preserve">The latter implies that </w:t>
      </w:r>
      <w:r w:rsidR="00DD3379">
        <w:rPr>
          <w:rFonts w:cs="Times New Roman"/>
          <w:szCs w:val="24"/>
        </w:rPr>
        <w:t>you</w:t>
      </w:r>
      <w:r w:rsidR="009A62EB">
        <w:rPr>
          <w:rFonts w:cs="Times New Roman"/>
          <w:szCs w:val="24"/>
        </w:rPr>
        <w:t xml:space="preserve"> already possess the property by reason of what </w:t>
      </w:r>
      <w:r w:rsidR="00DD3379">
        <w:rPr>
          <w:rFonts w:cs="Times New Roman"/>
          <w:szCs w:val="24"/>
        </w:rPr>
        <w:t>you are</w:t>
      </w:r>
      <w:r w:rsidR="009A62EB">
        <w:rPr>
          <w:rFonts w:cs="Times New Roman"/>
          <w:szCs w:val="24"/>
        </w:rPr>
        <w:t xml:space="preserve">, by </w:t>
      </w:r>
      <w:r w:rsidR="00DD3379">
        <w:rPr>
          <w:rFonts w:cs="Times New Roman"/>
          <w:szCs w:val="24"/>
        </w:rPr>
        <w:t xml:space="preserve">your </w:t>
      </w:r>
      <w:r w:rsidR="009A62EB">
        <w:rPr>
          <w:rFonts w:cs="Times New Roman"/>
          <w:szCs w:val="24"/>
        </w:rPr>
        <w:t>natural principles</w:t>
      </w:r>
      <w:r w:rsidR="00DD3379">
        <w:rPr>
          <w:rFonts w:cs="Times New Roman"/>
          <w:szCs w:val="24"/>
        </w:rPr>
        <w:t>, which is false of properties like blindness</w:t>
      </w:r>
      <w:r w:rsidR="009A62EB">
        <w:rPr>
          <w:rFonts w:cs="Times New Roman"/>
          <w:szCs w:val="24"/>
        </w:rPr>
        <w:t>.</w:t>
      </w:r>
      <w:r w:rsidR="00DD3379">
        <w:rPr>
          <w:rFonts w:cs="Times New Roman"/>
          <w:szCs w:val="24"/>
        </w:rPr>
        <w:t xml:space="preserve"> </w:t>
      </w:r>
      <w:r w:rsidR="003F2D3D">
        <w:rPr>
          <w:rFonts w:cs="Times New Roman"/>
          <w:szCs w:val="24"/>
        </w:rPr>
        <w:t xml:space="preserve">It is true that you could lose your sight; it would occur by extrinsic agency and blindness in you would constitute an accidental property; but it is not </w:t>
      </w:r>
      <w:r w:rsidR="003F2D3D" w:rsidRPr="003F2D3D">
        <w:rPr>
          <w:rFonts w:cs="Times New Roman"/>
          <w:i/>
          <w:iCs/>
          <w:szCs w:val="24"/>
        </w:rPr>
        <w:t>natural</w:t>
      </w:r>
      <w:r w:rsidR="003F2D3D">
        <w:rPr>
          <w:rFonts w:cs="Times New Roman"/>
          <w:szCs w:val="24"/>
        </w:rPr>
        <w:t xml:space="preserve"> for human beings to be blind. </w:t>
      </w:r>
    </w:p>
    <w:p w14:paraId="64AD66C1" w14:textId="386BB6DF" w:rsidR="00DD662E" w:rsidRPr="00281BDC" w:rsidRDefault="00DD662E" w:rsidP="00281BDC">
      <w:pPr>
        <w:spacing w:before="100" w:beforeAutospacing="1" w:after="100" w:afterAutospacing="1"/>
        <w:ind w:left="0" w:firstLine="0"/>
        <w:rPr>
          <w:rFonts w:cs="Times New Roman"/>
          <w:szCs w:val="24"/>
        </w:rPr>
      </w:pPr>
      <w:r>
        <w:rPr>
          <w:rFonts w:cs="Times New Roman"/>
          <w:szCs w:val="24"/>
        </w:rPr>
        <w:t>Theologically speaking, the claims that</w:t>
      </w:r>
      <w:r w:rsidR="008E4859">
        <w:rPr>
          <w:rFonts w:cs="Times New Roman"/>
          <w:szCs w:val="24"/>
        </w:rPr>
        <w:t xml:space="preserve"> Wood and Hart make about grace being present ‘</w:t>
      </w:r>
      <w:r w:rsidR="008E4859">
        <w:rPr>
          <w:rFonts w:cs="Times New Roman"/>
          <w:i/>
          <w:iCs/>
          <w:szCs w:val="24"/>
        </w:rPr>
        <w:t>in potentia</w:t>
      </w:r>
      <w:r w:rsidR="008E4859">
        <w:rPr>
          <w:rFonts w:cs="Times New Roman"/>
          <w:szCs w:val="24"/>
        </w:rPr>
        <w:t xml:space="preserve">’ are ambiguous </w:t>
      </w:r>
      <w:r w:rsidR="00AD724E">
        <w:rPr>
          <w:rFonts w:cs="Times New Roman"/>
          <w:szCs w:val="24"/>
        </w:rPr>
        <w:t>and</w:t>
      </w:r>
      <w:r w:rsidR="008E4859">
        <w:rPr>
          <w:rFonts w:cs="Times New Roman"/>
          <w:szCs w:val="24"/>
        </w:rPr>
        <w:t>, if taken literally and in the sense in which they would involve radical implications, look straightforwardly incoherent.</w:t>
      </w:r>
      <w:r>
        <w:rPr>
          <w:rFonts w:cs="Times New Roman"/>
          <w:szCs w:val="24"/>
        </w:rPr>
        <w:t xml:space="preserve"> Hart deduces from the above principle that divinity is an ‘inherent property’ of humanity</w:t>
      </w:r>
      <w:r w:rsidR="00281BDC">
        <w:rPr>
          <w:rFonts w:cs="Times New Roman"/>
          <w:szCs w:val="24"/>
        </w:rPr>
        <w:t>, which is what undergirds his claims that human beings are ‘always already divine.’</w:t>
      </w:r>
      <w:r w:rsidR="00281BDC">
        <w:rPr>
          <w:rStyle w:val="FootnoteReference"/>
          <w:rFonts w:cs="Times New Roman"/>
          <w:szCs w:val="24"/>
        </w:rPr>
        <w:footnoteReference w:id="92"/>
      </w:r>
      <w:r w:rsidR="00281BDC">
        <w:rPr>
          <w:rFonts w:cs="Times New Roman"/>
          <w:szCs w:val="24"/>
        </w:rPr>
        <w:t xml:space="preserve"> </w:t>
      </w:r>
      <w:r w:rsidR="00C444FC">
        <w:rPr>
          <w:rFonts w:cs="Times New Roman"/>
          <w:szCs w:val="24"/>
        </w:rPr>
        <w:t>I</w:t>
      </w:r>
      <w:r w:rsidR="00281BDC">
        <w:rPr>
          <w:rFonts w:cs="Times New Roman"/>
          <w:szCs w:val="24"/>
        </w:rPr>
        <w:t xml:space="preserve">t is obvious that, if divinity </w:t>
      </w:r>
      <w:r w:rsidR="00E932F0">
        <w:rPr>
          <w:rFonts w:cs="Times New Roman"/>
          <w:szCs w:val="24"/>
        </w:rPr>
        <w:t>were</w:t>
      </w:r>
      <w:r w:rsidR="00281BDC">
        <w:rPr>
          <w:rFonts w:cs="Times New Roman"/>
          <w:szCs w:val="24"/>
        </w:rPr>
        <w:t xml:space="preserve"> </w:t>
      </w:r>
      <w:r w:rsidR="00E932F0">
        <w:rPr>
          <w:rFonts w:cs="Times New Roman"/>
          <w:szCs w:val="24"/>
        </w:rPr>
        <w:t xml:space="preserve">literally speaking </w:t>
      </w:r>
      <w:r w:rsidR="00600442">
        <w:rPr>
          <w:rFonts w:cs="Times New Roman"/>
          <w:szCs w:val="24"/>
        </w:rPr>
        <w:t>‘</w:t>
      </w:r>
      <w:r w:rsidR="00600442" w:rsidRPr="00600442">
        <w:rPr>
          <w:rFonts w:cs="Times New Roman"/>
          <w:szCs w:val="24"/>
        </w:rPr>
        <w:t>natural</w:t>
      </w:r>
      <w:r w:rsidR="00600442">
        <w:rPr>
          <w:rFonts w:cs="Times New Roman"/>
          <w:szCs w:val="24"/>
        </w:rPr>
        <w:t>’</w:t>
      </w:r>
      <w:r w:rsidR="00281BDC">
        <w:rPr>
          <w:rFonts w:cs="Times New Roman"/>
          <w:szCs w:val="24"/>
        </w:rPr>
        <w:t xml:space="preserve"> to us</w:t>
      </w:r>
      <w:r w:rsidR="00600442">
        <w:rPr>
          <w:rFonts w:cs="Times New Roman"/>
          <w:szCs w:val="24"/>
        </w:rPr>
        <w:t>, then</w:t>
      </w:r>
      <w:r w:rsidR="00281BDC">
        <w:rPr>
          <w:rFonts w:cs="Times New Roman"/>
          <w:szCs w:val="24"/>
        </w:rPr>
        <w:t xml:space="preserve"> we are by nature divine. </w:t>
      </w:r>
      <w:r w:rsidR="00C444FC">
        <w:rPr>
          <w:rFonts w:cs="Times New Roman"/>
          <w:szCs w:val="24"/>
        </w:rPr>
        <w:t>Yet</w:t>
      </w:r>
      <w:r w:rsidR="00281BDC">
        <w:rPr>
          <w:rFonts w:cs="Times New Roman"/>
          <w:szCs w:val="24"/>
        </w:rPr>
        <w:t xml:space="preserve"> it looks incoherent to say what it is to be potentially God</w:t>
      </w:r>
      <w:r w:rsidR="000C577E">
        <w:rPr>
          <w:rFonts w:cs="Times New Roman"/>
          <w:szCs w:val="24"/>
        </w:rPr>
        <w:t>, in the sense of having a nature which is divine but where your divinity is not fully ‘in act</w:t>
      </w:r>
      <w:r w:rsidR="00281BDC">
        <w:rPr>
          <w:rFonts w:cs="Times New Roman"/>
          <w:szCs w:val="24"/>
        </w:rPr>
        <w:t>.</w:t>
      </w:r>
      <w:r w:rsidR="000C577E">
        <w:rPr>
          <w:rFonts w:cs="Times New Roman"/>
          <w:szCs w:val="24"/>
        </w:rPr>
        <w:t>’</w:t>
      </w:r>
      <w:r w:rsidR="00281BDC">
        <w:rPr>
          <w:rFonts w:cs="Times New Roman"/>
          <w:szCs w:val="24"/>
        </w:rPr>
        <w:t xml:space="preserve"> As Hart himself notes, “…</w:t>
      </w:r>
      <w:r w:rsidR="00281BDC" w:rsidRPr="00281BDC">
        <w:rPr>
          <w:rFonts w:cs="Times New Roman"/>
          <w:szCs w:val="24"/>
        </w:rPr>
        <w:t>like any number of other predicates—infinity, eternity,</w:t>
      </w:r>
      <w:r w:rsidR="00281BDC">
        <w:rPr>
          <w:rFonts w:cs="Times New Roman"/>
          <w:szCs w:val="24"/>
        </w:rPr>
        <w:t xml:space="preserve"> </w:t>
      </w:r>
      <w:r w:rsidR="00281BDC" w:rsidRPr="00281BDC">
        <w:rPr>
          <w:rFonts w:cs="Times New Roman"/>
          <w:szCs w:val="24"/>
        </w:rPr>
        <w:t>simplicity, immutability—</w:t>
      </w:r>
      <w:r w:rsidR="00281BDC">
        <w:rPr>
          <w:rFonts w:cs="Times New Roman"/>
          <w:szCs w:val="24"/>
        </w:rPr>
        <w:t xml:space="preserve"> </w:t>
      </w:r>
      <w:r w:rsidR="00281BDC" w:rsidRPr="00281BDC">
        <w:rPr>
          <w:rFonts w:cs="Times New Roman"/>
          <w:szCs w:val="24"/>
        </w:rPr>
        <w:t>the term impassibility is merely one of the</w:t>
      </w:r>
      <w:r w:rsidR="00281BDC">
        <w:rPr>
          <w:rFonts w:cs="Times New Roman"/>
          <w:szCs w:val="24"/>
        </w:rPr>
        <w:t xml:space="preserve"> </w:t>
      </w:r>
      <w:r w:rsidR="00281BDC" w:rsidRPr="00281BDC">
        <w:rPr>
          <w:rFonts w:cs="Times New Roman"/>
          <w:szCs w:val="24"/>
        </w:rPr>
        <w:t>necessary entailments of the very concept of God as the transcendent</w:t>
      </w:r>
      <w:r w:rsidR="00281BDC">
        <w:rPr>
          <w:rFonts w:cs="Times New Roman"/>
          <w:szCs w:val="24"/>
        </w:rPr>
        <w:t xml:space="preserve"> </w:t>
      </w:r>
      <w:r w:rsidR="00281BDC" w:rsidRPr="00281BDC">
        <w:rPr>
          <w:rFonts w:cs="Times New Roman"/>
          <w:szCs w:val="24"/>
        </w:rPr>
        <w:t>source of all reality.</w:t>
      </w:r>
      <w:r w:rsidR="00281BDC">
        <w:rPr>
          <w:rFonts w:cs="Times New Roman"/>
          <w:szCs w:val="24"/>
        </w:rPr>
        <w:t>”</w:t>
      </w:r>
      <w:r w:rsidR="00281BDC">
        <w:rPr>
          <w:rStyle w:val="FootnoteReference"/>
          <w:rFonts w:cs="Times New Roman"/>
          <w:szCs w:val="24"/>
        </w:rPr>
        <w:footnoteReference w:id="93"/>
      </w:r>
      <w:r w:rsidR="00281BDC">
        <w:rPr>
          <w:rFonts w:cs="Times New Roman"/>
          <w:szCs w:val="24"/>
        </w:rPr>
        <w:t xml:space="preserve"> Yet, you (the reader) should readily admit you are neither infinite, eternal, simple, nor immutable; you are not the transcendent source of all reality. And, given that to be God is to be these things </w:t>
      </w:r>
      <w:r w:rsidR="00281BDC">
        <w:rPr>
          <w:rFonts w:cs="Times New Roman"/>
          <w:i/>
          <w:iCs/>
          <w:szCs w:val="24"/>
        </w:rPr>
        <w:t xml:space="preserve">necessarily, </w:t>
      </w:r>
      <w:r w:rsidR="00281BDC">
        <w:rPr>
          <w:rFonts w:cs="Times New Roman"/>
          <w:szCs w:val="24"/>
        </w:rPr>
        <w:t xml:space="preserve">it does not look possible for anything to have these properties </w:t>
      </w:r>
      <w:r w:rsidR="00281BDC">
        <w:rPr>
          <w:rFonts w:cs="Times New Roman"/>
          <w:i/>
          <w:iCs/>
          <w:szCs w:val="24"/>
        </w:rPr>
        <w:t xml:space="preserve">naturally </w:t>
      </w:r>
      <w:r w:rsidR="00281BDC">
        <w:rPr>
          <w:rFonts w:cs="Times New Roman"/>
          <w:szCs w:val="24"/>
        </w:rPr>
        <w:t>but ‘</w:t>
      </w:r>
      <w:r w:rsidR="00281BDC" w:rsidRPr="00C444FC">
        <w:rPr>
          <w:rFonts w:cs="Times New Roman"/>
          <w:i/>
          <w:iCs/>
          <w:szCs w:val="24"/>
        </w:rPr>
        <w:t>in potentia</w:t>
      </w:r>
      <w:r w:rsidR="00281BDC">
        <w:rPr>
          <w:rFonts w:cs="Times New Roman"/>
          <w:szCs w:val="24"/>
        </w:rPr>
        <w:t xml:space="preserve">.’ </w:t>
      </w:r>
    </w:p>
    <w:p w14:paraId="429CC5B1" w14:textId="58B9CD23" w:rsidR="00136007" w:rsidRDefault="00136007" w:rsidP="00136007">
      <w:pPr>
        <w:spacing w:before="100" w:beforeAutospacing="1" w:after="100" w:afterAutospacing="1"/>
        <w:ind w:left="0" w:firstLine="0"/>
        <w:rPr>
          <w:rFonts w:cs="Times New Roman"/>
          <w:szCs w:val="24"/>
          <w:vertAlign w:val="superscript"/>
        </w:rPr>
      </w:pPr>
      <w:r>
        <w:rPr>
          <w:rFonts w:cs="Times New Roman"/>
          <w:szCs w:val="24"/>
        </w:rPr>
        <w:t xml:space="preserve">Again, appealing to Hart and Wood’s own sources, Maximus </w:t>
      </w:r>
      <w:r w:rsidR="002E0756">
        <w:rPr>
          <w:rFonts w:cs="Times New Roman"/>
          <w:szCs w:val="24"/>
        </w:rPr>
        <w:t xml:space="preserve">the </w:t>
      </w:r>
      <w:r>
        <w:rPr>
          <w:rFonts w:cs="Times New Roman"/>
          <w:szCs w:val="24"/>
        </w:rPr>
        <w:t xml:space="preserve">Confessor argues that </w:t>
      </w:r>
      <w:r w:rsidRPr="00751BD3">
        <w:rPr>
          <w:rFonts w:cs="Times New Roman"/>
          <w:szCs w:val="24"/>
        </w:rPr>
        <w:t>“…nature does not [come to] possess the principles of realities that transcend nature</w:t>
      </w:r>
      <w:r>
        <w:rPr>
          <w:rFonts w:cs="Times New Roman"/>
          <w:szCs w:val="24"/>
        </w:rPr>
        <w:t>.</w:t>
      </w:r>
      <w:r w:rsidRPr="00751BD3">
        <w:rPr>
          <w:rFonts w:cs="Times New Roman"/>
          <w:szCs w:val="24"/>
        </w:rPr>
        <w:t>”</w:t>
      </w:r>
      <w:r w:rsidRPr="00751BD3">
        <w:rPr>
          <w:rFonts w:cs="Times New Roman"/>
          <w:szCs w:val="24"/>
          <w:vertAlign w:val="superscript"/>
        </w:rPr>
        <w:footnoteReference w:id="94"/>
      </w:r>
      <w:r>
        <w:rPr>
          <w:rFonts w:cs="Times New Roman"/>
          <w:szCs w:val="24"/>
        </w:rPr>
        <w:t xml:space="preserve"> Maximus cannot make sense of the idea that divinization is the actualization of a natural faculty or capacity to live the divine life, as this entails that we are naturally divine: </w:t>
      </w:r>
    </w:p>
    <w:p w14:paraId="2424FA9C" w14:textId="77777777" w:rsidR="00136007" w:rsidRPr="00D15DF5" w:rsidRDefault="00136007" w:rsidP="00136007">
      <w:pPr>
        <w:spacing w:before="100" w:beforeAutospacing="1" w:after="100" w:afterAutospacing="1"/>
        <w:ind w:left="720" w:firstLine="0"/>
        <w:rPr>
          <w:rFonts w:cs="Times New Roman"/>
          <w:sz w:val="20"/>
          <w:szCs w:val="20"/>
        </w:rPr>
      </w:pPr>
      <w:r w:rsidRPr="00D15DF5">
        <w:rPr>
          <w:rFonts w:cs="Times New Roman"/>
          <w:sz w:val="20"/>
          <w:szCs w:val="20"/>
        </w:rPr>
        <w:t xml:space="preserve">[grace] finds no faculty or capacity of any sort within nature that could receive it, for if it did, it would no longer be grace but the manifestation of a natural activity latent within the potentiality of nature. And thus, again, what takes place would no longer be marvelous if divinization occurred simply in accordance with the receptive capacity of nature. Indeed it would rightly be a work of nature, and not a gift of God, and </w:t>
      </w:r>
      <w:bookmarkStart w:id="0" w:name="_Hlk133850352"/>
      <w:r w:rsidRPr="00D15DF5">
        <w:rPr>
          <w:rFonts w:cs="Times New Roman"/>
          <w:sz w:val="20"/>
          <w:szCs w:val="20"/>
        </w:rPr>
        <w:t>a person so divinized would be God by nature and would have to be called so in the proper sense.</w:t>
      </w:r>
      <w:bookmarkEnd w:id="0"/>
      <w:r w:rsidRPr="00751BD3">
        <w:rPr>
          <w:rFonts w:cs="Times New Roman"/>
          <w:szCs w:val="24"/>
          <w:vertAlign w:val="superscript"/>
        </w:rPr>
        <w:footnoteReference w:id="95"/>
      </w:r>
    </w:p>
    <w:p w14:paraId="481F6BCB" w14:textId="4A03AF17" w:rsidR="0073455D" w:rsidRPr="008D7127" w:rsidRDefault="00136007" w:rsidP="00F51BDF">
      <w:pPr>
        <w:spacing w:before="100" w:beforeAutospacing="1" w:after="100" w:afterAutospacing="1"/>
        <w:ind w:left="0" w:firstLine="0"/>
        <w:rPr>
          <w:rFonts w:cs="Times New Roman"/>
          <w:szCs w:val="24"/>
        </w:rPr>
      </w:pPr>
      <w:r>
        <w:rPr>
          <w:rFonts w:cs="Times New Roman"/>
          <w:szCs w:val="24"/>
        </w:rPr>
        <w:t xml:space="preserve">Wood’s qualification that the Word is hypostatically identical with, but not a constituent of the </w:t>
      </w:r>
      <w:r w:rsidRPr="00D74D6C">
        <w:rPr>
          <w:rFonts w:cs="Times New Roman"/>
          <w:szCs w:val="24"/>
        </w:rPr>
        <w:t>nature</w:t>
      </w:r>
      <w:r>
        <w:rPr>
          <w:rFonts w:cs="Times New Roman"/>
          <w:szCs w:val="24"/>
        </w:rPr>
        <w:t xml:space="preserve"> of things,</w:t>
      </w:r>
      <w:r w:rsidRPr="00D74D6C">
        <w:rPr>
          <w:rFonts w:cs="Times New Roman"/>
          <w:szCs w:val="24"/>
        </w:rPr>
        <w:t xml:space="preserve"> </w:t>
      </w:r>
      <w:r>
        <w:rPr>
          <w:rFonts w:cs="Times New Roman"/>
          <w:szCs w:val="24"/>
        </w:rPr>
        <w:t>or that the potential for grace is not a ‘natural’ potential but a ‘hypostatic’ one, seems to be a distinction without a difference. As Wood himself notes, “</w:t>
      </w:r>
      <w:r w:rsidRPr="00371E54">
        <w:rPr>
          <w:rFonts w:cs="Times New Roman"/>
          <w:szCs w:val="24"/>
        </w:rPr>
        <w:t>there is no such thing as</w:t>
      </w:r>
      <w:r>
        <w:rPr>
          <w:rFonts w:cs="Times New Roman"/>
          <w:szCs w:val="24"/>
        </w:rPr>
        <w:t xml:space="preserve"> </w:t>
      </w:r>
      <w:r w:rsidRPr="00371E54">
        <w:rPr>
          <w:rFonts w:cs="Times New Roman"/>
          <w:szCs w:val="24"/>
        </w:rPr>
        <w:t>a generic or universal created nature existing somewhere other than in the</w:t>
      </w:r>
      <w:r>
        <w:rPr>
          <w:rFonts w:cs="Times New Roman"/>
          <w:szCs w:val="24"/>
        </w:rPr>
        <w:t xml:space="preserve"> </w:t>
      </w:r>
      <w:r w:rsidRPr="00371E54">
        <w:rPr>
          <w:rFonts w:cs="Times New Roman"/>
          <w:szCs w:val="24"/>
        </w:rPr>
        <w:t>created hypostases that bear and exemplify it</w:t>
      </w:r>
      <w:r>
        <w:rPr>
          <w:rFonts w:cs="Times New Roman"/>
          <w:szCs w:val="24"/>
        </w:rPr>
        <w:t>.”</w:t>
      </w:r>
      <w:r>
        <w:rPr>
          <w:rStyle w:val="FootnoteReference"/>
          <w:rFonts w:cs="Times New Roman"/>
          <w:szCs w:val="24"/>
        </w:rPr>
        <w:footnoteReference w:id="96"/>
      </w:r>
      <w:r>
        <w:rPr>
          <w:rFonts w:cs="Times New Roman"/>
          <w:szCs w:val="24"/>
        </w:rPr>
        <w:t xml:space="preserve">An </w:t>
      </w:r>
      <w:r w:rsidRPr="00FD7F35">
        <w:rPr>
          <w:rFonts w:cs="Times New Roman"/>
          <w:i/>
          <w:iCs/>
          <w:szCs w:val="24"/>
        </w:rPr>
        <w:t>innate</w:t>
      </w:r>
      <w:r>
        <w:rPr>
          <w:rFonts w:cs="Times New Roman"/>
          <w:szCs w:val="24"/>
        </w:rPr>
        <w:t xml:space="preserve"> potential does not seem distinct from a </w:t>
      </w:r>
      <w:r w:rsidRPr="00FD7F35">
        <w:rPr>
          <w:rFonts w:cs="Times New Roman"/>
          <w:i/>
          <w:iCs/>
          <w:szCs w:val="24"/>
        </w:rPr>
        <w:t>natural</w:t>
      </w:r>
      <w:r>
        <w:rPr>
          <w:rFonts w:cs="Times New Roman"/>
          <w:szCs w:val="24"/>
        </w:rPr>
        <w:t xml:space="preserve"> potential, since hypostases have no innate/intrinsic power/potential except in virtue of the natures that they instantiate. </w:t>
      </w:r>
    </w:p>
    <w:p w14:paraId="0481CBA8" w14:textId="625054E7" w:rsidR="009C130F" w:rsidRPr="00371DC4" w:rsidRDefault="006D551B" w:rsidP="009C130F">
      <w:pPr>
        <w:pStyle w:val="Heading2"/>
        <w:spacing w:before="100" w:beforeAutospacing="1" w:after="100" w:afterAutospacing="1"/>
        <w:ind w:left="0" w:firstLine="0"/>
      </w:pPr>
      <w:r>
        <w:t xml:space="preserve">Conclusion: </w:t>
      </w:r>
      <w:r w:rsidR="009C130F">
        <w:t xml:space="preserve">The Hart/Wood Strategy </w:t>
      </w:r>
      <w:r w:rsidR="00090E53">
        <w:t>Fails</w:t>
      </w:r>
      <w:r w:rsidR="007D4593">
        <w:t xml:space="preserve"> By Its Own Standards</w:t>
      </w:r>
    </w:p>
    <w:p w14:paraId="59C56386" w14:textId="0396F1F6" w:rsidR="00DD5AD0" w:rsidRDefault="00DD5AD0" w:rsidP="00DD5AD0">
      <w:pPr>
        <w:spacing w:before="100" w:beforeAutospacing="1" w:after="100" w:afterAutospacing="1"/>
        <w:ind w:left="0" w:firstLine="0"/>
        <w:rPr>
          <w:rFonts w:cs="Times New Roman"/>
          <w:szCs w:val="24"/>
        </w:rPr>
      </w:pPr>
      <w:r w:rsidRPr="00CD4A6B">
        <w:rPr>
          <w:rFonts w:cs="Times New Roman"/>
          <w:szCs w:val="24"/>
        </w:rPr>
        <w:t>Hart, like Wood, derive their metaphysics from Sergius Bulgakov, whose views were criticized by other Orthodox theologians</w:t>
      </w:r>
      <w:r>
        <w:rPr>
          <w:rFonts w:cs="Times New Roman"/>
          <w:szCs w:val="24"/>
        </w:rPr>
        <w:t>, including</w:t>
      </w:r>
      <w:r w:rsidRPr="00CD4A6B">
        <w:rPr>
          <w:rFonts w:cs="Times New Roman"/>
          <w:szCs w:val="24"/>
        </w:rPr>
        <w:t xml:space="preserve"> Florovsky, as </w:t>
      </w:r>
      <w:r>
        <w:rPr>
          <w:rFonts w:cs="Times New Roman"/>
          <w:szCs w:val="24"/>
        </w:rPr>
        <w:t>entailing a pantheistic approach to creation</w:t>
      </w:r>
      <w:r w:rsidRPr="00CD4A6B">
        <w:rPr>
          <w:rFonts w:cs="Times New Roman"/>
          <w:szCs w:val="24"/>
        </w:rPr>
        <w:t xml:space="preserve"> – and </w:t>
      </w:r>
      <w:r>
        <w:rPr>
          <w:rFonts w:cs="Times New Roman"/>
          <w:szCs w:val="24"/>
        </w:rPr>
        <w:t xml:space="preserve">Bulgakov’s views </w:t>
      </w:r>
      <w:r w:rsidRPr="00CD4A6B">
        <w:rPr>
          <w:rFonts w:cs="Times New Roman"/>
          <w:szCs w:val="24"/>
        </w:rPr>
        <w:t>remain</w:t>
      </w:r>
      <w:r>
        <w:rPr>
          <w:rFonts w:cs="Times New Roman"/>
          <w:szCs w:val="24"/>
        </w:rPr>
        <w:t>, for this reason,</w:t>
      </w:r>
      <w:r w:rsidRPr="00CD4A6B">
        <w:rPr>
          <w:rFonts w:cs="Times New Roman"/>
          <w:szCs w:val="24"/>
        </w:rPr>
        <w:t xml:space="preserve"> condemned by the Russian Orthodox Church.</w:t>
      </w:r>
      <w:r w:rsidRPr="00CD4A6B">
        <w:rPr>
          <w:rStyle w:val="FootnoteReference"/>
          <w:rFonts w:cs="Times New Roman"/>
          <w:szCs w:val="24"/>
        </w:rPr>
        <w:footnoteReference w:id="97"/>
      </w:r>
      <w:r>
        <w:rPr>
          <w:rFonts w:cs="Times New Roman"/>
          <w:szCs w:val="24"/>
        </w:rPr>
        <w:t xml:space="preserve"> There seem to be good reasons for this decision. Georges Florovsky was a vehement opponent of Bulgakov’s metaphysics, as Florovsky was keen to insist that</w:t>
      </w:r>
      <w:r w:rsidRPr="009B11D4">
        <w:rPr>
          <w:rFonts w:cs="Times New Roman"/>
          <w:szCs w:val="24"/>
        </w:rPr>
        <w:t xml:space="preserve"> </w:t>
      </w:r>
      <w:r>
        <w:rPr>
          <w:rFonts w:cs="Times New Roman"/>
          <w:szCs w:val="24"/>
        </w:rPr>
        <w:t xml:space="preserve">there was a logic in the orthodox insistence that </w:t>
      </w:r>
      <w:r w:rsidRPr="009B11D4">
        <w:rPr>
          <w:rFonts w:cs="Times New Roman"/>
          <w:szCs w:val="24"/>
        </w:rPr>
        <w:t xml:space="preserve">God was free </w:t>
      </w:r>
      <w:r w:rsidRPr="009B11D4">
        <w:rPr>
          <w:rFonts w:cs="Times New Roman"/>
          <w:i/>
          <w:iCs/>
          <w:szCs w:val="24"/>
        </w:rPr>
        <w:t>not to create</w:t>
      </w:r>
      <w:r w:rsidR="00C674CD">
        <w:rPr>
          <w:rFonts w:cs="Times New Roman"/>
          <w:i/>
          <w:iCs/>
          <w:szCs w:val="24"/>
        </w:rPr>
        <w:t xml:space="preserve">. </w:t>
      </w:r>
      <w:r>
        <w:rPr>
          <w:rFonts w:cs="Times New Roman"/>
          <w:szCs w:val="24"/>
        </w:rPr>
        <w:t>This claim</w:t>
      </w:r>
      <w:r w:rsidRPr="009B11D4">
        <w:rPr>
          <w:rFonts w:cs="Times New Roman"/>
          <w:szCs w:val="24"/>
        </w:rPr>
        <w:t xml:space="preserve"> ensures that the relation between God’s inner life and His creation is a </w:t>
      </w:r>
      <w:r w:rsidRPr="006571BB">
        <w:rPr>
          <w:rFonts w:cs="Times New Roman"/>
          <w:szCs w:val="24"/>
        </w:rPr>
        <w:t xml:space="preserve">contingent one rather than </w:t>
      </w:r>
      <w:r w:rsidR="000D43C7">
        <w:rPr>
          <w:rFonts w:cs="Times New Roman"/>
          <w:szCs w:val="24"/>
        </w:rPr>
        <w:t xml:space="preserve">necessary, which would be </w:t>
      </w:r>
      <w:r w:rsidRPr="006571BB">
        <w:rPr>
          <w:rFonts w:cs="Times New Roman"/>
          <w:szCs w:val="24"/>
        </w:rPr>
        <w:t>akin to a Trinitarian relation.</w:t>
      </w:r>
      <w:r w:rsidRPr="006571BB">
        <w:rPr>
          <w:rFonts w:cs="Times New Roman"/>
          <w:szCs w:val="24"/>
          <w:vertAlign w:val="superscript"/>
        </w:rPr>
        <w:footnoteReference w:id="98"/>
      </w:r>
      <w:r w:rsidRPr="006571BB">
        <w:rPr>
          <w:rFonts w:cs="Times New Roman"/>
          <w:szCs w:val="24"/>
        </w:rPr>
        <w:t xml:space="preserve"> </w:t>
      </w:r>
    </w:p>
    <w:p w14:paraId="75F9EC9D" w14:textId="7D999A39" w:rsidR="00DD5AD0" w:rsidRDefault="00DD5AD0" w:rsidP="00DD5AD0">
      <w:pPr>
        <w:spacing w:before="100" w:beforeAutospacing="1" w:after="100" w:afterAutospacing="1"/>
        <w:ind w:left="0" w:firstLine="0"/>
        <w:rPr>
          <w:rFonts w:cs="Times New Roman"/>
          <w:szCs w:val="24"/>
        </w:rPr>
      </w:pPr>
      <w:r w:rsidRPr="006571BB">
        <w:rPr>
          <w:rFonts w:cs="Times New Roman"/>
          <w:szCs w:val="24"/>
        </w:rPr>
        <w:t xml:space="preserve">David Bradshaw </w:t>
      </w:r>
      <w:r>
        <w:rPr>
          <w:rFonts w:cs="Times New Roman"/>
          <w:szCs w:val="24"/>
        </w:rPr>
        <w:t>lends historical support to Florovsky’s perspective,</w:t>
      </w:r>
      <w:r w:rsidRPr="006571BB">
        <w:rPr>
          <w:rFonts w:cs="Times New Roman"/>
          <w:szCs w:val="24"/>
        </w:rPr>
        <w:t xml:space="preserve"> showing that, beginning with Athanasius, there is a distinction between creation which proceeds by God’s ‘good pleasure’ (by which Athanasius seems to mean precisely </w:t>
      </w:r>
      <w:r w:rsidRPr="006571BB">
        <w:rPr>
          <w:rFonts w:cs="Times New Roman"/>
          <w:i/>
          <w:iCs/>
          <w:szCs w:val="24"/>
        </w:rPr>
        <w:t>contingent</w:t>
      </w:r>
      <w:r w:rsidRPr="006571BB">
        <w:rPr>
          <w:rFonts w:cs="Times New Roman"/>
          <w:szCs w:val="24"/>
        </w:rPr>
        <w:t xml:space="preserve"> choice) as opposed to the Trinitarian Persons who proceed naturally (and necessarily, as what God is); “if it had pleased God not to create any creatures (</w:t>
      </w:r>
      <w:r w:rsidRPr="006571BB">
        <w:rPr>
          <w:rFonts w:cs="Times New Roman"/>
          <w:i/>
          <w:szCs w:val="24"/>
        </w:rPr>
        <w:t>ei doxan ēn tōi theōi mē poiēsai ta genēta</w:t>
      </w:r>
      <w:r w:rsidRPr="006571BB">
        <w:rPr>
          <w:rFonts w:cs="Times New Roman"/>
          <w:szCs w:val="24"/>
        </w:rPr>
        <w:t>), the Logos nevertheless would be with God, and the Father would be in Him.”</w:t>
      </w:r>
      <w:r w:rsidRPr="006571BB">
        <w:rPr>
          <w:rFonts w:cs="Times New Roman"/>
          <w:szCs w:val="24"/>
          <w:vertAlign w:val="superscript"/>
        </w:rPr>
        <w:footnoteReference w:id="99"/>
      </w:r>
      <w:r w:rsidRPr="006571BB">
        <w:rPr>
          <w:rFonts w:cs="Times New Roman"/>
          <w:szCs w:val="24"/>
        </w:rPr>
        <w:t xml:space="preserve"> Basil the Great similarly rejects that God’s act of creation was “without choice (</w:t>
      </w:r>
      <w:r w:rsidRPr="006571BB">
        <w:rPr>
          <w:rFonts w:cs="Times New Roman"/>
          <w:i/>
          <w:szCs w:val="24"/>
        </w:rPr>
        <w:t>aprohairetōs</w:t>
      </w:r>
      <w:r w:rsidRPr="006571BB">
        <w:rPr>
          <w:rFonts w:cs="Times New Roman"/>
          <w:szCs w:val="24"/>
        </w:rPr>
        <w:t>), as the body is the cause of shadow and light the cause of brightness.”</w:t>
      </w:r>
      <w:r w:rsidRPr="006571BB">
        <w:rPr>
          <w:rFonts w:cs="Times New Roman"/>
          <w:szCs w:val="24"/>
          <w:vertAlign w:val="superscript"/>
        </w:rPr>
        <w:footnoteReference w:id="100"/>
      </w:r>
      <w:r w:rsidRPr="006571BB">
        <w:rPr>
          <w:rFonts w:cs="Times New Roman"/>
          <w:szCs w:val="24"/>
        </w:rPr>
        <w:t xml:space="preserve"> Gregory Palamas represents the orthodox tradition in his arguments that collapsing the distinction between necessity and choice in the divine will would make the world naturally divine in some way, just as the Persons of the Trinity are naturally divine.</w:t>
      </w:r>
      <w:r w:rsidRPr="006571BB">
        <w:rPr>
          <w:rStyle w:val="FootnoteReference"/>
          <w:rFonts w:cs="Times New Roman"/>
          <w:szCs w:val="24"/>
        </w:rPr>
        <w:footnoteReference w:id="101"/>
      </w:r>
      <w:r w:rsidRPr="006571BB">
        <w:rPr>
          <w:rFonts w:cs="Times New Roman"/>
          <w:szCs w:val="24"/>
        </w:rPr>
        <w:t xml:space="preserve"> </w:t>
      </w:r>
    </w:p>
    <w:p w14:paraId="57203BAB" w14:textId="50B67031" w:rsidR="00DD5AD0" w:rsidRDefault="000B3A0F" w:rsidP="00502ED0">
      <w:pPr>
        <w:spacing w:before="100" w:beforeAutospacing="1" w:after="100" w:afterAutospacing="1"/>
        <w:ind w:left="0" w:firstLine="0"/>
        <w:rPr>
          <w:rFonts w:cs="Times New Roman"/>
          <w:szCs w:val="24"/>
        </w:rPr>
      </w:pPr>
      <w:r w:rsidRPr="008E4178">
        <w:rPr>
          <w:rFonts w:cs="Times New Roman"/>
          <w:szCs w:val="24"/>
        </w:rPr>
        <w:t xml:space="preserve">While it is true that Hart </w:t>
      </w:r>
      <w:r w:rsidR="00635BA4">
        <w:rPr>
          <w:rFonts w:cs="Times New Roman"/>
          <w:szCs w:val="24"/>
        </w:rPr>
        <w:t xml:space="preserve">(like Wood) </w:t>
      </w:r>
      <w:r w:rsidRPr="008E4178">
        <w:rPr>
          <w:rFonts w:cs="Times New Roman"/>
          <w:szCs w:val="24"/>
        </w:rPr>
        <w:t>is careful to note that, “this world has nothing whatsoever to do with the true God and is no part of who he is or of who they are,”</w:t>
      </w:r>
      <w:r w:rsidRPr="008E4178">
        <w:rPr>
          <w:rFonts w:cs="Times New Roman"/>
          <w:szCs w:val="24"/>
          <w:vertAlign w:val="superscript"/>
        </w:rPr>
        <w:footnoteReference w:id="102"/>
      </w:r>
      <w:r>
        <w:rPr>
          <w:rFonts w:cs="Times New Roman"/>
          <w:szCs w:val="24"/>
        </w:rPr>
        <w:t xml:space="preserve"> </w:t>
      </w:r>
      <w:r w:rsidR="00635BA4">
        <w:rPr>
          <w:rFonts w:cs="Times New Roman"/>
          <w:szCs w:val="24"/>
        </w:rPr>
        <w:t>the</w:t>
      </w:r>
      <w:r>
        <w:rPr>
          <w:rFonts w:cs="Times New Roman"/>
          <w:szCs w:val="24"/>
        </w:rPr>
        <w:t xml:space="preserve"> logic</w:t>
      </w:r>
      <w:r w:rsidR="00635BA4">
        <w:rPr>
          <w:rFonts w:cs="Times New Roman"/>
          <w:szCs w:val="24"/>
        </w:rPr>
        <w:t xml:space="preserve"> of their position</w:t>
      </w:r>
      <w:r w:rsidR="00EF6E7B">
        <w:rPr>
          <w:rFonts w:cs="Times New Roman"/>
          <w:szCs w:val="24"/>
        </w:rPr>
        <w:t xml:space="preserve"> undermines such claims</w:t>
      </w:r>
      <w:r>
        <w:rPr>
          <w:rFonts w:cs="Times New Roman"/>
          <w:szCs w:val="24"/>
        </w:rPr>
        <w:t xml:space="preserve">. </w:t>
      </w:r>
      <w:r w:rsidR="00635BA4">
        <w:rPr>
          <w:rFonts w:cs="Times New Roman"/>
          <w:szCs w:val="24"/>
        </w:rPr>
        <w:t xml:space="preserve">If </w:t>
      </w:r>
      <w:r>
        <w:rPr>
          <w:rFonts w:cs="Times New Roman"/>
          <w:szCs w:val="24"/>
        </w:rPr>
        <w:t xml:space="preserve">God’s essence makes it such that God could not do otherwise than create, God’s choice to create is essential or natural to Him. God’s choice to create is </w:t>
      </w:r>
      <w:r w:rsidR="00635BA4">
        <w:rPr>
          <w:rFonts w:cs="Times New Roman"/>
          <w:szCs w:val="24"/>
        </w:rPr>
        <w:t>no more or less</w:t>
      </w:r>
      <w:r>
        <w:rPr>
          <w:rFonts w:cs="Times New Roman"/>
          <w:szCs w:val="24"/>
        </w:rPr>
        <w:t xml:space="preserve"> free </w:t>
      </w:r>
      <w:r w:rsidR="00AE5D57">
        <w:rPr>
          <w:rFonts w:cs="Times New Roman"/>
          <w:szCs w:val="24"/>
        </w:rPr>
        <w:t>than</w:t>
      </w:r>
      <w:r w:rsidR="00635BA4">
        <w:rPr>
          <w:rFonts w:cs="Times New Roman"/>
          <w:szCs w:val="24"/>
        </w:rPr>
        <w:t xml:space="preserve"> the begetting of</w:t>
      </w:r>
      <w:r>
        <w:rPr>
          <w:rFonts w:cs="Times New Roman"/>
          <w:szCs w:val="24"/>
        </w:rPr>
        <w:t xml:space="preserve"> the Son or </w:t>
      </w:r>
      <w:r w:rsidR="00635BA4">
        <w:rPr>
          <w:rFonts w:cs="Times New Roman"/>
          <w:szCs w:val="24"/>
        </w:rPr>
        <w:t>spiration of</w:t>
      </w:r>
      <w:r>
        <w:rPr>
          <w:rFonts w:cs="Times New Roman"/>
          <w:szCs w:val="24"/>
        </w:rPr>
        <w:t xml:space="preserve"> the Spirit.</w:t>
      </w:r>
      <w:r>
        <w:rPr>
          <w:rStyle w:val="FootnoteReference"/>
          <w:rFonts w:cs="Times New Roman"/>
          <w:szCs w:val="24"/>
        </w:rPr>
        <w:footnoteReference w:id="103"/>
      </w:r>
      <w:r>
        <w:rPr>
          <w:rFonts w:cs="Times New Roman"/>
          <w:szCs w:val="24"/>
        </w:rPr>
        <w:t xml:space="preserve"> </w:t>
      </w:r>
      <w:r w:rsidR="00F75CA7">
        <w:rPr>
          <w:rFonts w:cs="Times New Roman"/>
          <w:szCs w:val="24"/>
        </w:rPr>
        <w:t>T</w:t>
      </w:r>
      <w:r>
        <w:rPr>
          <w:rFonts w:cs="Times New Roman"/>
          <w:szCs w:val="24"/>
        </w:rPr>
        <w:t xml:space="preserve">hat is </w:t>
      </w:r>
      <w:r>
        <w:rPr>
          <w:rFonts w:cs="Times New Roman"/>
          <w:i/>
          <w:iCs/>
          <w:szCs w:val="24"/>
        </w:rPr>
        <w:t xml:space="preserve">just to say that </w:t>
      </w:r>
      <w:r>
        <w:rPr>
          <w:rFonts w:cs="Times New Roman"/>
          <w:szCs w:val="24"/>
        </w:rPr>
        <w:t xml:space="preserve">the world necessarily </w:t>
      </w:r>
      <w:r>
        <w:rPr>
          <w:rFonts w:cs="Times New Roman"/>
          <w:i/>
          <w:iCs/>
          <w:szCs w:val="24"/>
        </w:rPr>
        <w:t xml:space="preserve">follows </w:t>
      </w:r>
      <w:r>
        <w:rPr>
          <w:rFonts w:cs="Times New Roman"/>
          <w:szCs w:val="24"/>
        </w:rPr>
        <w:t xml:space="preserve">from what and who God is – since the world literally </w:t>
      </w:r>
      <w:r>
        <w:rPr>
          <w:rFonts w:cs="Times New Roman"/>
          <w:i/>
          <w:iCs/>
          <w:szCs w:val="24"/>
        </w:rPr>
        <w:t>could not have been otherwise</w:t>
      </w:r>
      <w:r>
        <w:rPr>
          <w:rFonts w:cs="Times New Roman"/>
          <w:szCs w:val="24"/>
        </w:rPr>
        <w:t xml:space="preserve">, if not even God could have chosen to create a distinct world. The whole point of the </w:t>
      </w:r>
      <w:r w:rsidR="00AE5D57">
        <w:rPr>
          <w:rFonts w:cs="Times New Roman"/>
          <w:szCs w:val="24"/>
        </w:rPr>
        <w:t xml:space="preserve">Hart/Wood </w:t>
      </w:r>
      <w:r>
        <w:rPr>
          <w:rFonts w:cs="Times New Roman"/>
          <w:szCs w:val="24"/>
        </w:rPr>
        <w:t xml:space="preserve">strategy is to argue that the non-contingent relation between the world and God is </w:t>
      </w:r>
      <w:r>
        <w:rPr>
          <w:rFonts w:cs="Times New Roman"/>
          <w:i/>
          <w:iCs/>
          <w:szCs w:val="24"/>
        </w:rPr>
        <w:t>mutual</w:t>
      </w:r>
      <w:r>
        <w:rPr>
          <w:rFonts w:cs="Times New Roman"/>
          <w:szCs w:val="24"/>
        </w:rPr>
        <w:t xml:space="preserve">. So, while it is true that (for Hart) the world depends on God and God does not depend on the world, it does not thereby follow that the world is not a part of what or who God is. In fact, it follows quite clearly that, if the world is </w:t>
      </w:r>
      <w:r w:rsidR="00FA2F88">
        <w:rPr>
          <w:rFonts w:cs="Times New Roman"/>
          <w:szCs w:val="24"/>
        </w:rPr>
        <w:t xml:space="preserve">non-contingently </w:t>
      </w:r>
      <w:r>
        <w:rPr>
          <w:rFonts w:cs="Times New Roman"/>
          <w:szCs w:val="24"/>
        </w:rPr>
        <w:t xml:space="preserve">elected within God’s intra-Trinitarian life, </w:t>
      </w:r>
      <w:r w:rsidR="00FA2F88">
        <w:rPr>
          <w:rFonts w:cs="Times New Roman"/>
          <w:szCs w:val="24"/>
        </w:rPr>
        <w:t>such that it follows necessarily from what the Persons are like, then that election of the</w:t>
      </w:r>
      <w:r>
        <w:rPr>
          <w:rFonts w:cs="Times New Roman"/>
          <w:szCs w:val="24"/>
        </w:rPr>
        <w:t xml:space="preserve"> world </w:t>
      </w:r>
      <w:r w:rsidR="007714AF">
        <w:rPr>
          <w:rFonts w:cs="Times New Roman"/>
          <w:szCs w:val="24"/>
        </w:rPr>
        <w:t xml:space="preserve">is </w:t>
      </w:r>
      <w:r w:rsidR="00FA2F88">
        <w:rPr>
          <w:rFonts w:cs="Times New Roman"/>
          <w:szCs w:val="24"/>
        </w:rPr>
        <w:t xml:space="preserve">partially </w:t>
      </w:r>
      <w:r w:rsidR="007714AF">
        <w:rPr>
          <w:rFonts w:cs="Times New Roman"/>
          <w:szCs w:val="24"/>
        </w:rPr>
        <w:t xml:space="preserve">constitutive </w:t>
      </w:r>
      <w:r w:rsidR="00FA2F88">
        <w:rPr>
          <w:rFonts w:cs="Times New Roman"/>
          <w:szCs w:val="24"/>
        </w:rPr>
        <w:t>of the identities and relations among the Persons</w:t>
      </w:r>
      <w:r w:rsidR="007714AF">
        <w:rPr>
          <w:rFonts w:cs="Times New Roman"/>
          <w:szCs w:val="24"/>
        </w:rPr>
        <w:t>.</w:t>
      </w:r>
      <w:r w:rsidR="007714AF">
        <w:rPr>
          <w:rStyle w:val="FootnoteReference"/>
          <w:rFonts w:cs="Times New Roman"/>
          <w:szCs w:val="24"/>
        </w:rPr>
        <w:footnoteReference w:id="104"/>
      </w:r>
      <w:r w:rsidR="007714AF">
        <w:rPr>
          <w:rFonts w:cs="Times New Roman"/>
          <w:szCs w:val="24"/>
        </w:rPr>
        <w:t xml:space="preserve"> </w:t>
      </w:r>
    </w:p>
    <w:p w14:paraId="3624955A" w14:textId="6FCDFDD9" w:rsidR="00502ED0" w:rsidRDefault="00DD5AD0" w:rsidP="00502ED0">
      <w:pPr>
        <w:spacing w:before="100" w:beforeAutospacing="1" w:after="100" w:afterAutospacing="1"/>
        <w:ind w:left="0" w:firstLine="0"/>
        <w:rPr>
          <w:rFonts w:cs="Times New Roman"/>
          <w:szCs w:val="24"/>
        </w:rPr>
      </w:pPr>
      <w:r>
        <w:rPr>
          <w:rFonts w:cs="Times New Roman"/>
          <w:szCs w:val="24"/>
        </w:rPr>
        <w:t xml:space="preserve">Hart/Wood-type strategies for securing a unique God-world relation are going to inevitably collapse into radical kenoticism. Their views have no special advantage over views like that of Bruce McCormack, except that they hold God at </w:t>
      </w:r>
      <w:r>
        <w:rPr>
          <w:rFonts w:cs="Times New Roman"/>
          <w:i/>
          <w:iCs/>
          <w:szCs w:val="24"/>
        </w:rPr>
        <w:t xml:space="preserve">no time </w:t>
      </w:r>
      <w:r>
        <w:rPr>
          <w:rFonts w:cs="Times New Roman"/>
          <w:szCs w:val="24"/>
        </w:rPr>
        <w:t xml:space="preserve">undergoes change. But </w:t>
      </w:r>
      <w:r w:rsidR="006407AC">
        <w:rPr>
          <w:rFonts w:cs="Times New Roman"/>
          <w:szCs w:val="24"/>
        </w:rPr>
        <w:t xml:space="preserve">it </w:t>
      </w:r>
      <w:r>
        <w:rPr>
          <w:rFonts w:cs="Times New Roman"/>
          <w:szCs w:val="24"/>
        </w:rPr>
        <w:t xml:space="preserve">is not essential to radical kenotic views </w:t>
      </w:r>
      <w:r w:rsidR="006407AC">
        <w:rPr>
          <w:rFonts w:cs="Times New Roman"/>
          <w:szCs w:val="24"/>
        </w:rPr>
        <w:t xml:space="preserve">that God changes </w:t>
      </w:r>
      <w:r w:rsidR="006407AC">
        <w:rPr>
          <w:rFonts w:cs="Times New Roman"/>
          <w:i/>
          <w:iCs/>
          <w:szCs w:val="24"/>
        </w:rPr>
        <w:t>in</w:t>
      </w:r>
      <w:r w:rsidR="007A7F27">
        <w:rPr>
          <w:rFonts w:cs="Times New Roman"/>
          <w:i/>
          <w:iCs/>
          <w:szCs w:val="24"/>
        </w:rPr>
        <w:t>/over</w:t>
      </w:r>
      <w:r w:rsidR="006407AC">
        <w:rPr>
          <w:rFonts w:cs="Times New Roman"/>
          <w:i/>
          <w:iCs/>
          <w:szCs w:val="24"/>
        </w:rPr>
        <w:t xml:space="preserve"> time. </w:t>
      </w:r>
      <w:r w:rsidR="006407AC">
        <w:rPr>
          <w:rFonts w:cs="Times New Roman"/>
          <w:szCs w:val="24"/>
        </w:rPr>
        <w:t>Kenoticism only requires</w:t>
      </w:r>
      <w:r>
        <w:rPr>
          <w:rFonts w:cs="Times New Roman"/>
          <w:szCs w:val="24"/>
        </w:rPr>
        <w:t xml:space="preserve"> that God depends upon the world for who He is. Once one accepts the premise that there needs to be a </w:t>
      </w:r>
      <w:r>
        <w:rPr>
          <w:rFonts w:cs="Times New Roman"/>
          <w:i/>
          <w:iCs/>
          <w:szCs w:val="24"/>
        </w:rPr>
        <w:t xml:space="preserve">mutual </w:t>
      </w:r>
      <w:r>
        <w:rPr>
          <w:rFonts w:cs="Times New Roman"/>
          <w:szCs w:val="24"/>
        </w:rPr>
        <w:t xml:space="preserve">necessary relation between God and the world, one has accepted the existence of an </w:t>
      </w:r>
      <w:r>
        <w:rPr>
          <w:rFonts w:cs="Times New Roman"/>
          <w:i/>
          <w:iCs/>
          <w:szCs w:val="24"/>
        </w:rPr>
        <w:t xml:space="preserve">essential </w:t>
      </w:r>
      <w:r>
        <w:rPr>
          <w:rFonts w:cs="Times New Roman"/>
          <w:szCs w:val="24"/>
        </w:rPr>
        <w:t xml:space="preserve">or </w:t>
      </w:r>
      <w:r>
        <w:rPr>
          <w:rFonts w:cs="Times New Roman"/>
          <w:i/>
          <w:iCs/>
          <w:szCs w:val="24"/>
        </w:rPr>
        <w:t xml:space="preserve">natural </w:t>
      </w:r>
      <w:r>
        <w:rPr>
          <w:rFonts w:cs="Times New Roman"/>
          <w:szCs w:val="24"/>
        </w:rPr>
        <w:t xml:space="preserve">relation of God to the world. Such a relation is one on which who or what it is to be God requires the existence of that unique world which is eternally elected in God’s life. Without that election, as Hart and Wood insist, God would not be the same God He is revealed to be in Christ. Yet, clearly, if this is true, the Hart/Wood strategy is simply identical with radical kenoticism. </w:t>
      </w:r>
      <w:r w:rsidR="00F75CA7">
        <w:rPr>
          <w:rFonts w:cs="Times New Roman"/>
          <w:szCs w:val="24"/>
        </w:rPr>
        <w:t>And, if radical kenoticism is unorthodox – as Hart/Wood confess that it is – their own position fares no better in representing orthodoxy.</w:t>
      </w:r>
    </w:p>
    <w:sectPr w:rsidR="00502E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82FF" w14:textId="77777777" w:rsidR="00121994" w:rsidRDefault="00121994" w:rsidP="0091386C">
      <w:r>
        <w:separator/>
      </w:r>
    </w:p>
  </w:endnote>
  <w:endnote w:type="continuationSeparator" w:id="0">
    <w:p w14:paraId="557B17FB" w14:textId="77777777" w:rsidR="00121994" w:rsidRDefault="00121994" w:rsidP="0091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A691" w14:textId="77777777" w:rsidR="007669A0" w:rsidRDefault="0076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7994" w14:textId="77777777" w:rsidR="007669A0" w:rsidRDefault="00766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9383" w14:textId="77777777" w:rsidR="007669A0" w:rsidRDefault="0076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E923" w14:textId="77777777" w:rsidR="00121994" w:rsidRDefault="00121994" w:rsidP="0091386C">
      <w:r>
        <w:separator/>
      </w:r>
    </w:p>
  </w:footnote>
  <w:footnote w:type="continuationSeparator" w:id="0">
    <w:p w14:paraId="53FCB08F" w14:textId="77777777" w:rsidR="00121994" w:rsidRDefault="00121994" w:rsidP="0091386C">
      <w:r>
        <w:continuationSeparator/>
      </w:r>
    </w:p>
  </w:footnote>
  <w:footnote w:id="1">
    <w:p w14:paraId="594845F8" w14:textId="32D7B26C" w:rsidR="00877C2D" w:rsidRDefault="00877C2D" w:rsidP="00FE53A0">
      <w:pPr>
        <w:pStyle w:val="FootnoteText"/>
      </w:pPr>
      <w:r>
        <w:rPr>
          <w:rStyle w:val="FootnoteReference"/>
        </w:rPr>
        <w:footnoteRef/>
      </w:r>
      <w:r>
        <w:t xml:space="preserve"> </w:t>
      </w:r>
      <w:r w:rsidR="00FE53A0" w:rsidRPr="00FE53A0">
        <w:t xml:space="preserve">David Bentley Hart, </w:t>
      </w:r>
      <w:r w:rsidR="00FE53A0" w:rsidRPr="00FE53A0">
        <w:rPr>
          <w:i/>
          <w:iCs/>
        </w:rPr>
        <w:t xml:space="preserve">You are Gods </w:t>
      </w:r>
      <w:r w:rsidR="00FE53A0" w:rsidRPr="00FE53A0">
        <w:t>[YG] (South Bend, IN: University of Notre Dame Press, 2022)</w:t>
      </w:r>
      <w:r>
        <w:t xml:space="preserve">, 84. </w:t>
      </w:r>
    </w:p>
  </w:footnote>
  <w:footnote w:id="2">
    <w:p w14:paraId="3F7D2CD0" w14:textId="50F58BC3" w:rsidR="007B4344" w:rsidRDefault="007B4344">
      <w:pPr>
        <w:pStyle w:val="FootnoteText"/>
      </w:pPr>
      <w:r>
        <w:rPr>
          <w:rStyle w:val="FootnoteReference"/>
        </w:rPr>
        <w:footnoteRef/>
      </w:r>
      <w:r>
        <w:t xml:space="preserve"> YG, 95.</w:t>
      </w:r>
    </w:p>
  </w:footnote>
  <w:footnote w:id="3">
    <w:p w14:paraId="4DCDF7D9" w14:textId="3F3AA9C6" w:rsidR="007B4344" w:rsidRDefault="007B4344">
      <w:pPr>
        <w:pStyle w:val="FootnoteText"/>
      </w:pPr>
      <w:r>
        <w:rPr>
          <w:rStyle w:val="FootnoteReference"/>
        </w:rPr>
        <w:footnoteRef/>
      </w:r>
      <w:r>
        <w:t xml:space="preserve"> YG, 125. </w:t>
      </w:r>
    </w:p>
  </w:footnote>
  <w:footnote w:id="4">
    <w:p w14:paraId="1498F774" w14:textId="6F50157D" w:rsidR="007B4344" w:rsidRDefault="007B4344">
      <w:pPr>
        <w:pStyle w:val="FootnoteText"/>
      </w:pPr>
      <w:r>
        <w:rPr>
          <w:rStyle w:val="FootnoteReference"/>
        </w:rPr>
        <w:footnoteRef/>
      </w:r>
      <w:r>
        <w:t xml:space="preserve"> </w:t>
      </w:r>
      <w:r w:rsidR="00930A32">
        <w:t xml:space="preserve">YG, 125. </w:t>
      </w:r>
    </w:p>
  </w:footnote>
  <w:footnote w:id="5">
    <w:p w14:paraId="7850283D" w14:textId="77777777" w:rsidR="00F3591B" w:rsidRDefault="00F3591B" w:rsidP="00F3591B">
      <w:pPr>
        <w:pStyle w:val="FootnoteText"/>
      </w:pPr>
      <w:r>
        <w:rPr>
          <w:rStyle w:val="FootnoteReference"/>
        </w:rPr>
        <w:footnoteRef/>
      </w:r>
      <w:r>
        <w:t xml:space="preserve"> YG, 125. </w:t>
      </w:r>
    </w:p>
  </w:footnote>
  <w:footnote w:id="6">
    <w:p w14:paraId="39961540" w14:textId="77777777" w:rsidR="00F3591B" w:rsidRDefault="00F3591B" w:rsidP="00F3591B">
      <w:pPr>
        <w:pStyle w:val="FootnoteText"/>
      </w:pPr>
      <w:r>
        <w:rPr>
          <w:rStyle w:val="FootnoteReference"/>
        </w:rPr>
        <w:footnoteRef/>
      </w:r>
      <w:r>
        <w:t xml:space="preserve"> </w:t>
      </w:r>
      <w:r w:rsidRPr="00EE4B06">
        <w:rPr>
          <w:szCs w:val="20"/>
        </w:rPr>
        <w:t xml:space="preserve">David Bentley Hart, </w:t>
      </w:r>
      <w:r w:rsidRPr="00EE4B06">
        <w:rPr>
          <w:i/>
          <w:iCs/>
          <w:szCs w:val="20"/>
        </w:rPr>
        <w:t xml:space="preserve">Beauty of the Infinite </w:t>
      </w:r>
      <w:r w:rsidRPr="00EE4B06">
        <w:rPr>
          <w:szCs w:val="20"/>
        </w:rPr>
        <w:t>(</w:t>
      </w:r>
      <w:r>
        <w:rPr>
          <w:szCs w:val="20"/>
        </w:rPr>
        <w:t xml:space="preserve">Grand Rapids, MI: Wm. B. Eerdmans Publishing Co., </w:t>
      </w:r>
      <w:r w:rsidRPr="00EE4B06">
        <w:rPr>
          <w:szCs w:val="20"/>
        </w:rPr>
        <w:t xml:space="preserve">2004), </w:t>
      </w:r>
      <w:r>
        <w:t xml:space="preserve">256. </w:t>
      </w:r>
    </w:p>
  </w:footnote>
  <w:footnote w:id="7">
    <w:p w14:paraId="4DBA0580" w14:textId="77777777" w:rsidR="00F3591B" w:rsidRDefault="00F3591B" w:rsidP="00F3591B">
      <w:pPr>
        <w:pStyle w:val="FootnoteText"/>
      </w:pPr>
      <w:r>
        <w:rPr>
          <w:rStyle w:val="FootnoteReference"/>
        </w:rPr>
        <w:footnoteRef/>
      </w:r>
      <w:r>
        <w:t xml:space="preserve"> Ibid., 257. </w:t>
      </w:r>
    </w:p>
  </w:footnote>
  <w:footnote w:id="8">
    <w:p w14:paraId="7471E3C0" w14:textId="77777777" w:rsidR="00F3591B" w:rsidRDefault="00F3591B" w:rsidP="00F3591B">
      <w:pPr>
        <w:pStyle w:val="FootnoteText"/>
      </w:pPr>
      <w:r>
        <w:rPr>
          <w:rStyle w:val="FootnoteReference"/>
        </w:rPr>
        <w:footnoteRef/>
      </w:r>
      <w:r>
        <w:t xml:space="preserve"> David Bentley Hart, ‘</w:t>
      </w:r>
      <w:r w:rsidRPr="00466E99">
        <w:rPr>
          <w:i/>
          <w:iCs/>
        </w:rPr>
        <w:t>Christian Century</w:t>
      </w:r>
      <w:r>
        <w:t xml:space="preserve"> Interview,’ (2006), included in </w:t>
      </w:r>
      <w:r w:rsidRPr="00EE4B06">
        <w:rPr>
          <w:i/>
          <w:iCs/>
          <w:szCs w:val="20"/>
        </w:rPr>
        <w:t xml:space="preserve">In the Aftermath </w:t>
      </w:r>
      <w:r w:rsidRPr="00EE4B06">
        <w:rPr>
          <w:szCs w:val="20"/>
        </w:rPr>
        <w:t>(</w:t>
      </w:r>
      <w:r>
        <w:rPr>
          <w:szCs w:val="20"/>
        </w:rPr>
        <w:t xml:space="preserve">Grand Rapids, MI: Wm. B. Eerdmans Publishing Co., </w:t>
      </w:r>
      <w:r w:rsidRPr="00EE4B06">
        <w:rPr>
          <w:szCs w:val="20"/>
        </w:rPr>
        <w:t>2009)</w:t>
      </w:r>
      <w:r>
        <w:rPr>
          <w:szCs w:val="20"/>
        </w:rPr>
        <w:t>.</w:t>
      </w:r>
    </w:p>
  </w:footnote>
  <w:footnote w:id="9">
    <w:p w14:paraId="503B3E4D" w14:textId="77777777" w:rsidR="00F3591B" w:rsidRDefault="00F3591B" w:rsidP="00F3591B">
      <w:pPr>
        <w:pStyle w:val="FootnoteText"/>
      </w:pPr>
      <w:r>
        <w:rPr>
          <w:rStyle w:val="FootnoteReference"/>
        </w:rPr>
        <w:footnoteRef/>
      </w:r>
      <w:r>
        <w:t xml:space="preserve"> Ibid. </w:t>
      </w:r>
    </w:p>
  </w:footnote>
  <w:footnote w:id="10">
    <w:p w14:paraId="294EE819" w14:textId="6270FE0A" w:rsidR="0045411E" w:rsidRDefault="0045411E" w:rsidP="0045411E">
      <w:pPr>
        <w:pStyle w:val="FootnoteText"/>
      </w:pPr>
      <w:r>
        <w:rPr>
          <w:rStyle w:val="FootnoteReference"/>
        </w:rPr>
        <w:footnoteRef/>
      </w:r>
      <w:r>
        <w:t xml:space="preserve"> </w:t>
      </w:r>
      <w:r w:rsidR="00BC10C9">
        <w:rPr>
          <w:szCs w:val="20"/>
        </w:rPr>
        <w:t xml:space="preserve">David Bentley Hart, </w:t>
      </w:r>
      <w:r w:rsidR="00BC10C9" w:rsidRPr="00EE4B06">
        <w:rPr>
          <w:i/>
          <w:iCs/>
          <w:szCs w:val="20"/>
        </w:rPr>
        <w:t>Theological Territories</w:t>
      </w:r>
      <w:r w:rsidR="00BC10C9">
        <w:rPr>
          <w:i/>
          <w:iCs/>
          <w:szCs w:val="20"/>
        </w:rPr>
        <w:t xml:space="preserve"> </w:t>
      </w:r>
      <w:r w:rsidR="00BC10C9">
        <w:rPr>
          <w:szCs w:val="20"/>
        </w:rPr>
        <w:t>[TT]</w:t>
      </w:r>
      <w:r w:rsidR="00BC10C9" w:rsidRPr="00EE4B06">
        <w:rPr>
          <w:i/>
          <w:iCs/>
          <w:szCs w:val="20"/>
        </w:rPr>
        <w:t xml:space="preserve"> </w:t>
      </w:r>
      <w:r w:rsidR="00BC10C9" w:rsidRPr="00EE4B06">
        <w:rPr>
          <w:szCs w:val="20"/>
        </w:rPr>
        <w:t>(</w:t>
      </w:r>
      <w:r w:rsidR="00BC10C9">
        <w:rPr>
          <w:szCs w:val="20"/>
        </w:rPr>
        <w:t xml:space="preserve">South Bend, IN: University of Notre Dame Press, </w:t>
      </w:r>
      <w:r w:rsidR="00BC10C9" w:rsidRPr="00EE4B06">
        <w:rPr>
          <w:szCs w:val="20"/>
        </w:rPr>
        <w:t>2020),</w:t>
      </w:r>
      <w:r w:rsidR="00BC10C9" w:rsidRPr="00EE4B06">
        <w:rPr>
          <w:i/>
          <w:iCs/>
          <w:szCs w:val="20"/>
        </w:rPr>
        <w:t xml:space="preserve"> </w:t>
      </w:r>
      <w:r>
        <w:t xml:space="preserve">58. </w:t>
      </w:r>
    </w:p>
  </w:footnote>
  <w:footnote w:id="11">
    <w:p w14:paraId="532ADFF2" w14:textId="77777777" w:rsidR="0045411E" w:rsidRDefault="0045411E" w:rsidP="0045411E">
      <w:pPr>
        <w:pStyle w:val="FootnoteText"/>
      </w:pPr>
      <w:r>
        <w:rPr>
          <w:rStyle w:val="FootnoteReference"/>
        </w:rPr>
        <w:footnoteRef/>
      </w:r>
      <w:r>
        <w:t xml:space="preserve"> TT, 59. </w:t>
      </w:r>
    </w:p>
  </w:footnote>
  <w:footnote w:id="12">
    <w:p w14:paraId="2EDE3117" w14:textId="77777777" w:rsidR="0045411E" w:rsidRDefault="0045411E" w:rsidP="0045411E">
      <w:pPr>
        <w:pStyle w:val="FootnoteText"/>
      </w:pPr>
      <w:r>
        <w:rPr>
          <w:rStyle w:val="FootnoteReference"/>
        </w:rPr>
        <w:footnoteRef/>
      </w:r>
      <w:r>
        <w:t xml:space="preserve"> ‘Cambridge changes’ are truths about the relation of a subject to another, but which involve no intrinsic change in the subject. For instance, the truth of whether X is ‘to the left of’ Y can change with no intrinsic change or change of position in X. </w:t>
      </w:r>
    </w:p>
  </w:footnote>
  <w:footnote w:id="13">
    <w:p w14:paraId="62F6BF14" w14:textId="79AF54B2" w:rsidR="00FA0EB7" w:rsidRDefault="00FA0EB7">
      <w:pPr>
        <w:pStyle w:val="FootnoteText"/>
      </w:pPr>
      <w:r>
        <w:rPr>
          <w:rStyle w:val="FootnoteReference"/>
        </w:rPr>
        <w:footnoteRef/>
      </w:r>
      <w:r>
        <w:t xml:space="preserve"> See an analysis of these puzzles in James Dominic Rooney, </w:t>
      </w:r>
      <w:r w:rsidRPr="00FA0EB7">
        <w:t xml:space="preserve">“Classical Theists are Committed to the Palamite Distinction Between God’s Essence and Energies,” in </w:t>
      </w:r>
      <w:r w:rsidRPr="00FA0EB7">
        <w:rPr>
          <w:i/>
          <w:iCs/>
        </w:rPr>
        <w:t>Classical Theism: New Essays on the Metaphysics of God</w:t>
      </w:r>
      <w:r w:rsidRPr="00FA0EB7">
        <w:t>, eds. R. Koons and J. Fuqua (London: Routledge, 2023): 318-338.</w:t>
      </w:r>
    </w:p>
  </w:footnote>
  <w:footnote w:id="14">
    <w:p w14:paraId="1D0E0198" w14:textId="77777777" w:rsidR="0045411E" w:rsidRDefault="0045411E" w:rsidP="0045411E">
      <w:pPr>
        <w:pStyle w:val="FootnoteText"/>
      </w:pPr>
      <w:r>
        <w:rPr>
          <w:rStyle w:val="FootnoteReference"/>
        </w:rPr>
        <w:footnoteRef/>
      </w:r>
      <w:r>
        <w:t xml:space="preserve"> TT, 61. </w:t>
      </w:r>
    </w:p>
  </w:footnote>
  <w:footnote w:id="15">
    <w:p w14:paraId="2159B548" w14:textId="77777777" w:rsidR="00BF0374" w:rsidRPr="00EE4B06" w:rsidRDefault="00BF0374" w:rsidP="00BF0374">
      <w:pPr>
        <w:pStyle w:val="FootnoteText"/>
        <w:rPr>
          <w:szCs w:val="20"/>
        </w:rPr>
      </w:pPr>
      <w:r w:rsidRPr="00EE4B06">
        <w:rPr>
          <w:rStyle w:val="FootnoteReference"/>
          <w:szCs w:val="20"/>
        </w:rPr>
        <w:footnoteRef/>
      </w:r>
      <w:r w:rsidRPr="00EE4B06">
        <w:rPr>
          <w:szCs w:val="20"/>
        </w:rPr>
        <w:t xml:space="preserve"> YG, 122.</w:t>
      </w:r>
    </w:p>
  </w:footnote>
  <w:footnote w:id="16">
    <w:p w14:paraId="0F6ECDA7" w14:textId="77777777" w:rsidR="00561527" w:rsidRDefault="00561527" w:rsidP="00561527">
      <w:pPr>
        <w:pStyle w:val="FootnoteText"/>
      </w:pPr>
      <w:r>
        <w:rPr>
          <w:rStyle w:val="FootnoteReference"/>
        </w:rPr>
        <w:footnoteRef/>
      </w:r>
      <w:r>
        <w:t xml:space="preserve"> YG, 128.</w:t>
      </w:r>
    </w:p>
  </w:footnote>
  <w:footnote w:id="17">
    <w:p w14:paraId="4F979D4D" w14:textId="77777777" w:rsidR="00762828" w:rsidRDefault="00762828" w:rsidP="00762828">
      <w:pPr>
        <w:pStyle w:val="FootnoteText"/>
      </w:pPr>
      <w:r>
        <w:rPr>
          <w:rStyle w:val="FootnoteReference"/>
        </w:rPr>
        <w:footnoteRef/>
      </w:r>
      <w:r>
        <w:t xml:space="preserve"> YG, 126.</w:t>
      </w:r>
    </w:p>
  </w:footnote>
  <w:footnote w:id="18">
    <w:p w14:paraId="3967A902" w14:textId="77777777" w:rsidR="00491F45" w:rsidRPr="00F51C94" w:rsidRDefault="00491F45" w:rsidP="00491F45">
      <w:pPr>
        <w:pStyle w:val="FootnoteText"/>
      </w:pPr>
      <w:r>
        <w:rPr>
          <w:rStyle w:val="FootnoteReference"/>
        </w:rPr>
        <w:footnoteRef/>
      </w:r>
      <w:r>
        <w:t xml:space="preserve"> See Khalil Andani, “Divine Simplicity and the Myth of Modal Collapse,” </w:t>
      </w:r>
      <w:r>
        <w:rPr>
          <w:i/>
          <w:iCs/>
        </w:rPr>
        <w:t xml:space="preserve">European Journal of Analytic Philosophy, </w:t>
      </w:r>
      <w:r>
        <w:t xml:space="preserve">Vol. 18, No. 2 (2022): </w:t>
      </w:r>
      <w:r w:rsidRPr="00F51C94">
        <w:t>https://doi.org/10.31820/ejap.18.2.8</w:t>
      </w:r>
      <w:r>
        <w:t>.</w:t>
      </w:r>
    </w:p>
  </w:footnote>
  <w:footnote w:id="19">
    <w:p w14:paraId="58CB9096" w14:textId="77777777" w:rsidR="00491F45" w:rsidRDefault="00491F45" w:rsidP="00491F45">
      <w:pPr>
        <w:pStyle w:val="FootnoteText"/>
      </w:pPr>
      <w:r>
        <w:rPr>
          <w:rStyle w:val="FootnoteReference"/>
        </w:rPr>
        <w:footnoteRef/>
      </w:r>
      <w:r>
        <w:t xml:space="preserve"> As Edward Feser pointed out in private correspondence, this is simply an application of the </w:t>
      </w:r>
      <w:r w:rsidRPr="00796AFA">
        <w:t>modal modus ponens</w:t>
      </w:r>
      <w:r>
        <w:t xml:space="preserve"> rule. </w:t>
      </w:r>
    </w:p>
  </w:footnote>
  <w:footnote w:id="20">
    <w:p w14:paraId="2429F393" w14:textId="77777777" w:rsidR="0045411E" w:rsidRDefault="0045411E" w:rsidP="0045411E">
      <w:pPr>
        <w:pStyle w:val="FootnoteText"/>
      </w:pPr>
      <w:r>
        <w:rPr>
          <w:rStyle w:val="FootnoteReference"/>
        </w:rPr>
        <w:footnoteRef/>
      </w:r>
      <w:r>
        <w:t xml:space="preserve"> TT, 63. </w:t>
      </w:r>
    </w:p>
  </w:footnote>
  <w:footnote w:id="21">
    <w:p w14:paraId="25BB943C" w14:textId="77777777" w:rsidR="002E3DCB" w:rsidRPr="00EE4B06" w:rsidRDefault="002E3DCB" w:rsidP="002E3DCB">
      <w:pPr>
        <w:pStyle w:val="FootnoteText"/>
        <w:rPr>
          <w:szCs w:val="20"/>
        </w:rPr>
      </w:pPr>
      <w:r w:rsidRPr="00EE4B06">
        <w:rPr>
          <w:rStyle w:val="FootnoteReference"/>
          <w:szCs w:val="20"/>
        </w:rPr>
        <w:footnoteRef/>
      </w:r>
      <w:r w:rsidRPr="00EE4B06">
        <w:rPr>
          <w:szCs w:val="20"/>
        </w:rPr>
        <w:t xml:space="preserve"> YG, 116.</w:t>
      </w:r>
    </w:p>
  </w:footnote>
  <w:footnote w:id="22">
    <w:p w14:paraId="15F64438" w14:textId="77777777" w:rsidR="00891AC1" w:rsidRPr="00EE4B06" w:rsidRDefault="00891AC1" w:rsidP="00891AC1">
      <w:pPr>
        <w:pStyle w:val="FootnoteText"/>
        <w:rPr>
          <w:szCs w:val="20"/>
        </w:rPr>
      </w:pPr>
      <w:r w:rsidRPr="00EE4B06">
        <w:rPr>
          <w:rStyle w:val="FootnoteReference"/>
          <w:szCs w:val="20"/>
        </w:rPr>
        <w:footnoteRef/>
      </w:r>
      <w:r w:rsidRPr="00EE4B06">
        <w:rPr>
          <w:szCs w:val="20"/>
        </w:rPr>
        <w:t xml:space="preserve"> </w:t>
      </w:r>
      <w:r>
        <w:rPr>
          <w:szCs w:val="20"/>
        </w:rPr>
        <w:t xml:space="preserve">David Bentley Hart, </w:t>
      </w:r>
      <w:r w:rsidRPr="00EE4B06">
        <w:rPr>
          <w:i/>
          <w:iCs/>
          <w:szCs w:val="20"/>
        </w:rPr>
        <w:t>That All Shall Be Saved</w:t>
      </w:r>
      <w:r>
        <w:rPr>
          <w:szCs w:val="20"/>
        </w:rPr>
        <w:t xml:space="preserve"> (New Haven, CT: Yale University Press, 2019), </w:t>
      </w:r>
      <w:r w:rsidRPr="00EE4B06">
        <w:rPr>
          <w:szCs w:val="20"/>
        </w:rPr>
        <w:t>69.</w:t>
      </w:r>
    </w:p>
  </w:footnote>
  <w:footnote w:id="23">
    <w:p w14:paraId="5010CC7D" w14:textId="77777777" w:rsidR="00C443F4" w:rsidRPr="0064545C" w:rsidRDefault="00C443F4" w:rsidP="00C443F4">
      <w:pPr>
        <w:pStyle w:val="FootnoteText"/>
      </w:pPr>
      <w:r>
        <w:rPr>
          <w:rStyle w:val="FootnoteReference"/>
        </w:rPr>
        <w:footnoteRef/>
      </w:r>
      <w:r>
        <w:t xml:space="preserve"> E.g., Harry Frankfurt, </w:t>
      </w:r>
      <w:r>
        <w:rPr>
          <w:i/>
          <w:iCs/>
        </w:rPr>
        <w:t xml:space="preserve">Necessity, Volition, and Love </w:t>
      </w:r>
      <w:r>
        <w:t xml:space="preserve">(Cambridge University Press, 1998). </w:t>
      </w:r>
    </w:p>
  </w:footnote>
  <w:footnote w:id="24">
    <w:p w14:paraId="4CACE001" w14:textId="77777777" w:rsidR="00274B20" w:rsidRDefault="00274B20" w:rsidP="00274B20">
      <w:pPr>
        <w:pStyle w:val="FootnoteText"/>
      </w:pPr>
      <w:r>
        <w:rPr>
          <w:rStyle w:val="FootnoteReference"/>
        </w:rPr>
        <w:footnoteRef/>
      </w:r>
      <w:r>
        <w:t xml:space="preserve"> See Daniel Dennett, </w:t>
      </w:r>
      <w:r>
        <w:rPr>
          <w:i/>
          <w:iCs/>
        </w:rPr>
        <w:t xml:space="preserve">Elbow Room </w:t>
      </w:r>
      <w:r>
        <w:t xml:space="preserve">(MIT Press, 1984), 133. </w:t>
      </w:r>
    </w:p>
  </w:footnote>
  <w:footnote w:id="25">
    <w:p w14:paraId="6B7A32A4" w14:textId="77777777" w:rsidR="00634966" w:rsidRDefault="00634966" w:rsidP="00634966">
      <w:pPr>
        <w:pStyle w:val="FootnoteText"/>
      </w:pPr>
      <w:r>
        <w:rPr>
          <w:rStyle w:val="FootnoteReference"/>
        </w:rPr>
        <w:footnoteRef/>
      </w:r>
      <w:r>
        <w:t xml:space="preserve"> Maximus, </w:t>
      </w:r>
      <w:r w:rsidRPr="000F4206">
        <w:rPr>
          <w:i/>
          <w:iCs/>
        </w:rPr>
        <w:t>The Disputation With Pyrrhus</w:t>
      </w:r>
      <w:r w:rsidRPr="000F4206">
        <w:t xml:space="preserve"> </w:t>
      </w:r>
      <w:r w:rsidRPr="000F4206">
        <w:rPr>
          <w:i/>
          <w:iCs/>
        </w:rPr>
        <w:t>of our Father Among the Saints Maximus the Confessor</w:t>
      </w:r>
      <w:r>
        <w:t xml:space="preserve">, trans. J. Farrell (Waymart, PA: </w:t>
      </w:r>
      <w:r w:rsidRPr="000F4206">
        <w:t>St. Tikhon's Monastery Press</w:t>
      </w:r>
      <w:r>
        <w:t xml:space="preserve">, 2015), no. 25. </w:t>
      </w:r>
    </w:p>
  </w:footnote>
  <w:footnote w:id="26">
    <w:p w14:paraId="1415BAE2" w14:textId="56A692D5" w:rsidR="00424763" w:rsidRPr="00A31F61" w:rsidRDefault="00424763" w:rsidP="00424763">
      <w:pPr>
        <w:pStyle w:val="FootnoteText"/>
      </w:pPr>
      <w:r>
        <w:rPr>
          <w:rStyle w:val="FootnoteReference"/>
        </w:rPr>
        <w:footnoteRef/>
      </w:r>
      <w:r>
        <w:t xml:space="preserve"> </w:t>
      </w:r>
      <w:r w:rsidR="00A31F61" w:rsidRPr="00A31F61">
        <w:t xml:space="preserve">E.g., </w:t>
      </w:r>
      <w:r w:rsidRPr="00A31F61">
        <w:t xml:space="preserve">Mark Johnston, </w:t>
      </w:r>
      <w:r w:rsidR="00A31F61" w:rsidRPr="00A31F61">
        <w:t xml:space="preserve">“Why did the One not remain within itself?” in </w:t>
      </w:r>
      <w:r w:rsidR="00A31F61" w:rsidRPr="00A31F61">
        <w:rPr>
          <w:i/>
          <w:iCs/>
        </w:rPr>
        <w:t xml:space="preserve">Oxford Studies in the Philosophy of Religion, </w:t>
      </w:r>
      <w:r w:rsidR="00A31F61" w:rsidRPr="00A31F61">
        <w:t xml:space="preserve">Vol. 9, eds. L. Buchak, D. Zimmerman, P. Swenson (2019): 106-164; Alexander Pruss, “Ineffability and Creation,” in </w:t>
      </w:r>
      <w:r w:rsidR="00A31F61" w:rsidRPr="00A31F61">
        <w:rPr>
          <w:i/>
          <w:iCs/>
        </w:rPr>
        <w:t xml:space="preserve">Oxford Studies in the Philosophy of Religion </w:t>
      </w:r>
      <w:r w:rsidR="00A31F61" w:rsidRPr="00A31F61">
        <w:t>10, eds. L. Buchak, D. Zimmerman, P. Swenson (2022): 301-310.</w:t>
      </w:r>
    </w:p>
  </w:footnote>
  <w:footnote w:id="27">
    <w:p w14:paraId="5A1542AF" w14:textId="6432E409" w:rsidR="00440C33" w:rsidRDefault="00440C33" w:rsidP="00440C33">
      <w:pPr>
        <w:pStyle w:val="FootnoteText"/>
      </w:pPr>
      <w:r>
        <w:rPr>
          <w:rStyle w:val="FootnoteReference"/>
        </w:rPr>
        <w:footnoteRef/>
      </w:r>
      <w:r>
        <w:t xml:space="preserve"> </w:t>
      </w:r>
      <w:r w:rsidR="004230E2">
        <w:t xml:space="preserve">See Peter van Inwagen, “Free Will Remains a Mystery,” </w:t>
      </w:r>
      <w:r w:rsidR="004230E2" w:rsidRPr="004230E2">
        <w:rPr>
          <w:i/>
          <w:iCs/>
        </w:rPr>
        <w:t>Philosophical Perspectives</w:t>
      </w:r>
      <w:r w:rsidR="004230E2" w:rsidRPr="004230E2">
        <w:t>, 14</w:t>
      </w:r>
      <w:r w:rsidR="004230E2">
        <w:t xml:space="preserve"> (</w:t>
      </w:r>
      <w:r w:rsidR="004230E2" w:rsidRPr="004230E2">
        <w:t>2000</w:t>
      </w:r>
      <w:r w:rsidR="004230E2">
        <w:t xml:space="preserve">): 1-19. </w:t>
      </w:r>
    </w:p>
  </w:footnote>
  <w:footnote w:id="28">
    <w:p w14:paraId="0CD0AEC9" w14:textId="10D07902" w:rsidR="00985815" w:rsidRDefault="00985815">
      <w:pPr>
        <w:pStyle w:val="FootnoteText"/>
      </w:pPr>
      <w:r>
        <w:rPr>
          <w:rStyle w:val="FootnoteReference"/>
        </w:rPr>
        <w:footnoteRef/>
      </w:r>
      <w:r>
        <w:t xml:space="preserve"> WMC, 86. </w:t>
      </w:r>
    </w:p>
  </w:footnote>
  <w:footnote w:id="29">
    <w:p w14:paraId="79C5EC67" w14:textId="77777777" w:rsidR="002F584B" w:rsidRPr="00EE4B06" w:rsidRDefault="002F584B" w:rsidP="002F584B">
      <w:pPr>
        <w:pStyle w:val="FootnoteText"/>
        <w:rPr>
          <w:szCs w:val="20"/>
        </w:rPr>
      </w:pPr>
      <w:r w:rsidRPr="00EE4B06">
        <w:rPr>
          <w:rStyle w:val="FootnoteReference"/>
          <w:szCs w:val="20"/>
        </w:rPr>
        <w:footnoteRef/>
      </w:r>
      <w:r w:rsidRPr="00EE4B06">
        <w:rPr>
          <w:szCs w:val="20"/>
        </w:rPr>
        <w:t xml:space="preserve"> </w:t>
      </w:r>
      <w:r>
        <w:rPr>
          <w:szCs w:val="20"/>
        </w:rPr>
        <w:t xml:space="preserve">WMC, </w:t>
      </w:r>
      <w:r w:rsidRPr="00EE4B06">
        <w:rPr>
          <w:szCs w:val="20"/>
        </w:rPr>
        <w:t xml:space="preserve">34. </w:t>
      </w:r>
    </w:p>
  </w:footnote>
  <w:footnote w:id="30">
    <w:p w14:paraId="423F1F04" w14:textId="77777777" w:rsidR="005B1976" w:rsidRPr="00EE4B06" w:rsidRDefault="005B1976" w:rsidP="005B1976">
      <w:pPr>
        <w:pStyle w:val="FootnoteText"/>
        <w:rPr>
          <w:szCs w:val="20"/>
        </w:rPr>
      </w:pPr>
      <w:r w:rsidRPr="00EE4B06">
        <w:rPr>
          <w:rStyle w:val="FootnoteReference"/>
          <w:szCs w:val="20"/>
        </w:rPr>
        <w:footnoteRef/>
      </w:r>
      <w:r w:rsidRPr="00EE4B06">
        <w:rPr>
          <w:szCs w:val="20"/>
        </w:rPr>
        <w:t xml:space="preserve"> </w:t>
      </w:r>
      <w:r>
        <w:rPr>
          <w:rFonts w:cs="Times New Roman"/>
          <w:szCs w:val="20"/>
        </w:rPr>
        <w:t xml:space="preserve">Maximus, </w:t>
      </w:r>
      <w:r>
        <w:rPr>
          <w:rFonts w:cs="Times New Roman"/>
          <w:i/>
          <w:iCs/>
          <w:szCs w:val="20"/>
        </w:rPr>
        <w:t xml:space="preserve">Ambiguum </w:t>
      </w:r>
      <w:r w:rsidRPr="00EE4B06">
        <w:rPr>
          <w:rFonts w:cs="Times New Roman"/>
          <w:szCs w:val="20"/>
        </w:rPr>
        <w:t xml:space="preserve">7.22, cited in </w:t>
      </w:r>
      <w:r w:rsidRPr="00EE4B06">
        <w:rPr>
          <w:szCs w:val="20"/>
        </w:rPr>
        <w:t xml:space="preserve">Jordan Daniel Wood, </w:t>
      </w:r>
      <w:r w:rsidRPr="00EE4B06">
        <w:rPr>
          <w:i/>
          <w:iCs/>
          <w:szCs w:val="20"/>
        </w:rPr>
        <w:t>The Whole Mystery of Christ</w:t>
      </w:r>
      <w:r>
        <w:rPr>
          <w:i/>
          <w:iCs/>
          <w:szCs w:val="20"/>
        </w:rPr>
        <w:t xml:space="preserve"> </w:t>
      </w:r>
      <w:r>
        <w:rPr>
          <w:szCs w:val="20"/>
        </w:rPr>
        <w:t>[WMC]</w:t>
      </w:r>
      <w:r w:rsidRPr="00EE4B06">
        <w:rPr>
          <w:i/>
          <w:iCs/>
          <w:szCs w:val="20"/>
        </w:rPr>
        <w:t xml:space="preserve"> </w:t>
      </w:r>
      <w:r w:rsidRPr="00EE4B06">
        <w:rPr>
          <w:szCs w:val="20"/>
        </w:rPr>
        <w:t xml:space="preserve">(South Bend, IN: University of Notre Dame Press, 2022), 216. </w:t>
      </w:r>
    </w:p>
  </w:footnote>
  <w:footnote w:id="31">
    <w:p w14:paraId="1E7F125C" w14:textId="77777777" w:rsidR="00CA4D2C" w:rsidRPr="00EE4B06" w:rsidRDefault="00CA4D2C" w:rsidP="00CA4D2C">
      <w:pPr>
        <w:pStyle w:val="FootnoteText"/>
        <w:rPr>
          <w:szCs w:val="20"/>
        </w:rPr>
      </w:pPr>
      <w:r w:rsidRPr="00EE4B06">
        <w:rPr>
          <w:rStyle w:val="FootnoteReference"/>
          <w:szCs w:val="20"/>
        </w:rPr>
        <w:footnoteRef/>
      </w:r>
      <w:r w:rsidRPr="00EE4B06">
        <w:rPr>
          <w:szCs w:val="20"/>
        </w:rPr>
        <w:t xml:space="preserve"> WMC, 36. </w:t>
      </w:r>
      <w:r>
        <w:rPr>
          <w:szCs w:val="20"/>
        </w:rPr>
        <w:t xml:space="preserve">Wood appeals repeatedly to </w:t>
      </w:r>
      <w:r w:rsidRPr="0033043B">
        <w:rPr>
          <w:i/>
          <w:iCs/>
          <w:szCs w:val="20"/>
        </w:rPr>
        <w:t>Amb</w:t>
      </w:r>
      <w:r>
        <w:rPr>
          <w:szCs w:val="20"/>
        </w:rPr>
        <w:t>. 7.21-22 as holding that “…</w:t>
      </w:r>
      <w:r w:rsidRPr="0033043B">
        <w:rPr>
          <w:szCs w:val="20"/>
        </w:rPr>
        <w:t>the Word makes himself identical to our logoi, so that the actualization of our logoi is</w:t>
      </w:r>
      <w:r>
        <w:rPr>
          <w:szCs w:val="20"/>
        </w:rPr>
        <w:t xml:space="preserve"> </w:t>
      </w:r>
      <w:r w:rsidRPr="0033043B">
        <w:rPr>
          <w:szCs w:val="20"/>
        </w:rPr>
        <w:t>simultaneously the Word’s actualization of his works—</w:t>
      </w:r>
      <w:r w:rsidRPr="0033043B">
        <w:rPr>
          <w:i/>
          <w:iCs/>
          <w:szCs w:val="20"/>
        </w:rPr>
        <w:t>indeed himself</w:t>
      </w:r>
      <w:r w:rsidRPr="0033043B">
        <w:rPr>
          <w:szCs w:val="20"/>
        </w:rPr>
        <w:t>—in us</w:t>
      </w:r>
      <w:r>
        <w:rPr>
          <w:szCs w:val="20"/>
        </w:rPr>
        <w:t xml:space="preserve"> [emphasis mine]” (274, fn. 225). But it does not seem that Maximus here or elsewhere says anything about Christ’s hypostasis being </w:t>
      </w:r>
      <w:r>
        <w:rPr>
          <w:i/>
          <w:iCs/>
          <w:szCs w:val="20"/>
        </w:rPr>
        <w:t xml:space="preserve">in </w:t>
      </w:r>
      <w:r>
        <w:rPr>
          <w:szCs w:val="20"/>
        </w:rPr>
        <w:t xml:space="preserve">the world, i.e., the world having the same hypostasis as the Son, in virtue of the world containing </w:t>
      </w:r>
      <w:r>
        <w:rPr>
          <w:i/>
          <w:iCs/>
          <w:szCs w:val="20"/>
        </w:rPr>
        <w:t xml:space="preserve">logoi </w:t>
      </w:r>
      <w:r>
        <w:rPr>
          <w:szCs w:val="20"/>
        </w:rPr>
        <w:t xml:space="preserve">that pre-exist in God. </w:t>
      </w:r>
    </w:p>
  </w:footnote>
  <w:footnote w:id="32">
    <w:p w14:paraId="5F5D6DBE" w14:textId="77777777" w:rsidR="004740A4" w:rsidRPr="00EE4B06" w:rsidRDefault="004740A4" w:rsidP="004740A4">
      <w:pPr>
        <w:pStyle w:val="FootnoteText"/>
        <w:rPr>
          <w:szCs w:val="20"/>
        </w:rPr>
      </w:pPr>
      <w:r w:rsidRPr="00EE4B06">
        <w:rPr>
          <w:rStyle w:val="FootnoteReference"/>
          <w:szCs w:val="20"/>
        </w:rPr>
        <w:footnoteRef/>
      </w:r>
      <w:r w:rsidRPr="00EE4B06">
        <w:rPr>
          <w:szCs w:val="20"/>
        </w:rPr>
        <w:t xml:space="preserve"> WMC, 96. </w:t>
      </w:r>
    </w:p>
  </w:footnote>
  <w:footnote w:id="33">
    <w:p w14:paraId="1007E5A0" w14:textId="530873D9" w:rsidR="00041343" w:rsidRDefault="00041343" w:rsidP="00041343">
      <w:pPr>
        <w:pStyle w:val="FootnoteText"/>
      </w:pPr>
      <w:r>
        <w:rPr>
          <w:rStyle w:val="FootnoteReference"/>
        </w:rPr>
        <w:footnoteRef/>
      </w:r>
      <w:r>
        <w:t xml:space="preserve"> </w:t>
      </w:r>
      <w:r w:rsidR="0086056B">
        <w:t xml:space="preserve">WMC, 98. </w:t>
      </w:r>
    </w:p>
  </w:footnote>
  <w:footnote w:id="34">
    <w:p w14:paraId="268B41B3" w14:textId="446D4F41" w:rsidR="00041343" w:rsidRDefault="00041343">
      <w:pPr>
        <w:pStyle w:val="FootnoteText"/>
      </w:pPr>
      <w:r>
        <w:rPr>
          <w:rStyle w:val="FootnoteReference"/>
        </w:rPr>
        <w:footnoteRef/>
      </w:r>
      <w:r>
        <w:t xml:space="preserve"> Jordan Daniel Wood, “</w:t>
      </w:r>
      <w:r w:rsidR="0086056B">
        <w:t>Creation is Incarnation</w:t>
      </w:r>
      <w:r w:rsidR="0074521E">
        <w:t>,</w:t>
      </w:r>
      <w:r>
        <w:t>”</w:t>
      </w:r>
      <w:r w:rsidR="0086056B">
        <w:t xml:space="preserve"> </w:t>
      </w:r>
      <w:r w:rsidR="0086056B">
        <w:rPr>
          <w:i/>
          <w:iCs/>
        </w:rPr>
        <w:t xml:space="preserve">Modern Theology </w:t>
      </w:r>
      <w:r w:rsidR="0086056B">
        <w:t>34:1 (Jan. 2018):</w:t>
      </w:r>
      <w:r>
        <w:t xml:space="preserve"> 84. </w:t>
      </w:r>
    </w:p>
  </w:footnote>
  <w:footnote w:id="35">
    <w:p w14:paraId="28BCDEB4" w14:textId="7510B35C" w:rsidR="00AB49DF" w:rsidRDefault="00AB49DF">
      <w:pPr>
        <w:pStyle w:val="FootnoteText"/>
      </w:pPr>
      <w:r>
        <w:rPr>
          <w:rStyle w:val="FootnoteReference"/>
        </w:rPr>
        <w:footnoteRef/>
      </w:r>
      <w:r>
        <w:t xml:space="preserve"> Ibid., 84-85. </w:t>
      </w:r>
    </w:p>
  </w:footnote>
  <w:footnote w:id="36">
    <w:p w14:paraId="49301565" w14:textId="564AA920" w:rsidR="00AB49DF" w:rsidRDefault="00AB49DF">
      <w:pPr>
        <w:pStyle w:val="FootnoteText"/>
      </w:pPr>
      <w:r>
        <w:rPr>
          <w:rStyle w:val="FootnoteReference"/>
        </w:rPr>
        <w:footnoteRef/>
      </w:r>
      <w:r>
        <w:t xml:space="preserve"> Ibid., 85, fn. 13. </w:t>
      </w:r>
    </w:p>
  </w:footnote>
  <w:footnote w:id="37">
    <w:p w14:paraId="17C8C3A1" w14:textId="77777777" w:rsidR="006D64BC" w:rsidRPr="00161643" w:rsidRDefault="006D64BC" w:rsidP="006D64BC">
      <w:pPr>
        <w:pStyle w:val="FootnoteText"/>
        <w:rPr>
          <w:szCs w:val="20"/>
        </w:rPr>
      </w:pPr>
      <w:r w:rsidRPr="00161643">
        <w:rPr>
          <w:rStyle w:val="FootnoteReference"/>
          <w:szCs w:val="20"/>
        </w:rPr>
        <w:footnoteRef/>
      </w:r>
      <w:r w:rsidRPr="00161643">
        <w:rPr>
          <w:szCs w:val="20"/>
        </w:rPr>
        <w:t xml:space="preserve"> WMC, 97-98.</w:t>
      </w:r>
    </w:p>
  </w:footnote>
  <w:footnote w:id="38">
    <w:p w14:paraId="5E009A46" w14:textId="088DFD4E" w:rsidR="000C0E28" w:rsidRDefault="000C0E28" w:rsidP="000C0E28">
      <w:pPr>
        <w:pStyle w:val="FootnoteText"/>
      </w:pPr>
      <w:r>
        <w:rPr>
          <w:rStyle w:val="FootnoteReference"/>
        </w:rPr>
        <w:footnoteRef/>
      </w:r>
      <w:r>
        <w:t xml:space="preserve"> </w:t>
      </w:r>
      <w:r w:rsidR="003655AE">
        <w:t xml:space="preserve">Wood, </w:t>
      </w:r>
      <w:r w:rsidR="0074521E">
        <w:t>“Creation is Incarnation</w:t>
      </w:r>
      <w:r w:rsidR="0074521E" w:rsidRPr="00161643">
        <w:rPr>
          <w:szCs w:val="20"/>
        </w:rPr>
        <w:t>,</w:t>
      </w:r>
      <w:r w:rsidR="0074521E">
        <w:rPr>
          <w:szCs w:val="20"/>
        </w:rPr>
        <w:t>”</w:t>
      </w:r>
      <w:r w:rsidR="0074521E" w:rsidRPr="00161643">
        <w:rPr>
          <w:szCs w:val="20"/>
        </w:rPr>
        <w:t xml:space="preserve"> </w:t>
      </w:r>
      <w:r>
        <w:t xml:space="preserve">84. </w:t>
      </w:r>
    </w:p>
  </w:footnote>
  <w:footnote w:id="39">
    <w:p w14:paraId="17F5AE4A" w14:textId="77B4DD5E" w:rsidR="003C7D45" w:rsidRDefault="003C7D45">
      <w:pPr>
        <w:pStyle w:val="FootnoteText"/>
      </w:pPr>
      <w:r>
        <w:rPr>
          <w:rStyle w:val="FootnoteReference"/>
        </w:rPr>
        <w:footnoteRef/>
      </w:r>
      <w:r>
        <w:t xml:space="preserve"> WMC, 97, fn. 191. </w:t>
      </w:r>
    </w:p>
  </w:footnote>
  <w:footnote w:id="40">
    <w:p w14:paraId="7EB87E52" w14:textId="77777777" w:rsidR="003C7D45" w:rsidRDefault="003C7D45" w:rsidP="003C7D45">
      <w:pPr>
        <w:pStyle w:val="FootnoteText"/>
      </w:pPr>
      <w:r>
        <w:rPr>
          <w:rStyle w:val="FootnoteReference"/>
        </w:rPr>
        <w:footnoteRef/>
      </w:r>
      <w:r>
        <w:t xml:space="preserve"> WMC, </w:t>
      </w:r>
      <w:r>
        <w:rPr>
          <w:rFonts w:cs="Times New Roman"/>
          <w:szCs w:val="24"/>
        </w:rPr>
        <w:t>97-98.</w:t>
      </w:r>
    </w:p>
  </w:footnote>
  <w:footnote w:id="41">
    <w:p w14:paraId="6B5AF27C" w14:textId="7A247F4F" w:rsidR="009C5277" w:rsidRDefault="009C5277">
      <w:pPr>
        <w:pStyle w:val="FootnoteText"/>
      </w:pPr>
      <w:r>
        <w:rPr>
          <w:rStyle w:val="FootnoteReference"/>
        </w:rPr>
        <w:footnoteRef/>
      </w:r>
      <w:r>
        <w:t xml:space="preserve"> </w:t>
      </w:r>
      <w:r w:rsidR="00231DA9">
        <w:t>WMC, 98, fn. 197.</w:t>
      </w:r>
      <w:r w:rsidR="00DC783C">
        <w:t xml:space="preserve"> Taken from</w:t>
      </w:r>
      <w:r w:rsidR="00231DA9">
        <w:t xml:space="preserve"> </w:t>
      </w:r>
      <w:r w:rsidR="00DC783C" w:rsidRPr="00DC783C">
        <w:t xml:space="preserve">Sergius Bulgakov, </w:t>
      </w:r>
      <w:r w:rsidR="00DC783C" w:rsidRPr="00DC783C">
        <w:rPr>
          <w:i/>
          <w:iCs/>
        </w:rPr>
        <w:t>The Lamb of God</w:t>
      </w:r>
      <w:r w:rsidR="00DC783C" w:rsidRPr="00DC783C">
        <w:t>, trans. Boris Jakim (1933; repr., Grand Rapids, MI: Eerdmans, 2008), 120</w:t>
      </w:r>
      <w:r w:rsidR="00DC783C">
        <w:t>.</w:t>
      </w:r>
    </w:p>
  </w:footnote>
  <w:footnote w:id="42">
    <w:p w14:paraId="30281190" w14:textId="048DF601" w:rsidR="00DC783C" w:rsidRDefault="00DC783C">
      <w:pPr>
        <w:pStyle w:val="FootnoteText"/>
      </w:pPr>
      <w:r>
        <w:rPr>
          <w:rStyle w:val="FootnoteReference"/>
        </w:rPr>
        <w:footnoteRef/>
      </w:r>
      <w:r>
        <w:t xml:space="preserve"> WMC, 89. </w:t>
      </w:r>
    </w:p>
  </w:footnote>
  <w:footnote w:id="43">
    <w:p w14:paraId="454A1400" w14:textId="56972FCE" w:rsidR="00B74140" w:rsidRDefault="00B74140">
      <w:pPr>
        <w:pStyle w:val="FootnoteText"/>
      </w:pPr>
      <w:r>
        <w:rPr>
          <w:rStyle w:val="FootnoteReference"/>
        </w:rPr>
        <w:footnoteRef/>
      </w:r>
      <w:r>
        <w:t xml:space="preserve"> WMC, 90.</w:t>
      </w:r>
    </w:p>
  </w:footnote>
  <w:footnote w:id="44">
    <w:p w14:paraId="4A6C3886" w14:textId="497CB7EA" w:rsidR="00B74140" w:rsidRDefault="00B74140">
      <w:pPr>
        <w:pStyle w:val="FootnoteText"/>
      </w:pPr>
      <w:r>
        <w:rPr>
          <w:rStyle w:val="FootnoteReference"/>
        </w:rPr>
        <w:footnoteRef/>
      </w:r>
      <w:r>
        <w:t xml:space="preserve"> WMC, 92. </w:t>
      </w:r>
    </w:p>
  </w:footnote>
  <w:footnote w:id="45">
    <w:p w14:paraId="1FA03695" w14:textId="6D6383E5" w:rsidR="00F62023" w:rsidRDefault="00F62023">
      <w:pPr>
        <w:pStyle w:val="FootnoteText"/>
      </w:pPr>
      <w:r>
        <w:rPr>
          <w:rStyle w:val="FootnoteReference"/>
        </w:rPr>
        <w:footnoteRef/>
      </w:r>
      <w:r>
        <w:t xml:space="preserve"> </w:t>
      </w:r>
      <w:r w:rsidR="00592417">
        <w:t xml:space="preserve">Wood, </w:t>
      </w:r>
      <w:r w:rsidR="00935A0C">
        <w:t xml:space="preserve">“Creation </w:t>
      </w:r>
      <w:r w:rsidR="00592417">
        <w:t>i</w:t>
      </w:r>
      <w:r w:rsidR="00935A0C">
        <w:t xml:space="preserve">s Incarnation,” 99. </w:t>
      </w:r>
    </w:p>
  </w:footnote>
  <w:footnote w:id="46">
    <w:p w14:paraId="2850EAAD" w14:textId="74FA1C8E" w:rsidR="00B865F6" w:rsidRPr="00071EE8" w:rsidRDefault="00B865F6">
      <w:pPr>
        <w:pStyle w:val="FootnoteText"/>
      </w:pPr>
      <w:r>
        <w:rPr>
          <w:rStyle w:val="FootnoteReference"/>
        </w:rPr>
        <w:footnoteRef/>
      </w:r>
      <w:r>
        <w:t xml:space="preserve"> </w:t>
      </w:r>
      <w:r w:rsidR="00F501C5" w:rsidRPr="00592417">
        <w:t>Aquinas, for example, is aware of and rejects such views that God’s act of being is the act of being of everything that exists as heretical forms of pantheism</w:t>
      </w:r>
      <w:r w:rsidR="00071EE8" w:rsidRPr="00592417">
        <w:t xml:space="preserve">; see </w:t>
      </w:r>
      <w:r w:rsidR="00071EE8" w:rsidRPr="00592417">
        <w:rPr>
          <w:i/>
          <w:iCs/>
        </w:rPr>
        <w:t xml:space="preserve">Summa Theologiae </w:t>
      </w:r>
      <w:r w:rsidR="00071EE8" w:rsidRPr="00592417">
        <w:t>I, q. 3, a. 8.</w:t>
      </w:r>
      <w:r w:rsidR="00071EE8">
        <w:t xml:space="preserve"> </w:t>
      </w:r>
    </w:p>
  </w:footnote>
  <w:footnote w:id="47">
    <w:p w14:paraId="50DDF985" w14:textId="1584E96A" w:rsidR="00D67DA2" w:rsidRDefault="00D67DA2">
      <w:pPr>
        <w:pStyle w:val="FootnoteText"/>
      </w:pPr>
      <w:r>
        <w:rPr>
          <w:rStyle w:val="FootnoteReference"/>
        </w:rPr>
        <w:footnoteRef/>
      </w:r>
      <w:r>
        <w:t xml:space="preserve"> WMC, 223. </w:t>
      </w:r>
    </w:p>
  </w:footnote>
  <w:footnote w:id="48">
    <w:p w14:paraId="6C61F497" w14:textId="30D38AEB" w:rsidR="00CE22DC" w:rsidRDefault="00CE22DC" w:rsidP="00E173FA">
      <w:pPr>
        <w:pStyle w:val="FootnoteText"/>
      </w:pPr>
      <w:r>
        <w:rPr>
          <w:rStyle w:val="FootnoteReference"/>
        </w:rPr>
        <w:footnoteRef/>
      </w:r>
      <w:r>
        <w:t xml:space="preserve"> </w:t>
      </w:r>
      <w:r w:rsidRPr="00CE22DC">
        <w:t>To charitably construe Wood, we would have to say that the Word is not in hypostatic union with all things in the same way that the Word is in union with His human nature. Wood seems to appeal to claims that Christ is not an ‘individual’ at times, and maybe that He is the “</w:t>
      </w:r>
      <w:r w:rsidRPr="00CE22DC">
        <w:rPr>
          <w:i/>
          <w:iCs/>
        </w:rPr>
        <w:t xml:space="preserve">logos </w:t>
      </w:r>
      <w:r w:rsidRPr="00CE22DC">
        <w:t xml:space="preserve">of hypostasis” for each thing (WMC, 95) while not sharing one hypostasis with every created thing. We can cash this out by noting that Wood at times claims that there is a </w:t>
      </w:r>
      <w:r w:rsidRPr="00CE22DC">
        <w:rPr>
          <w:i/>
          <w:iCs/>
        </w:rPr>
        <w:t xml:space="preserve">potential </w:t>
      </w:r>
      <w:r w:rsidRPr="00CE22DC">
        <w:t xml:space="preserve">hypostatic unity between God and the world, which is going to be achieved eschatologically: “the end of the world is hypostatic identity between God and the world” (109). On this reading, the universe is </w:t>
      </w:r>
      <w:r w:rsidRPr="00CE22DC">
        <w:rPr>
          <w:i/>
          <w:iCs/>
        </w:rPr>
        <w:t>not</w:t>
      </w:r>
      <w:r w:rsidR="00486E7C">
        <w:rPr>
          <w:i/>
          <w:iCs/>
        </w:rPr>
        <w:t xml:space="preserve"> yet</w:t>
      </w:r>
      <w:r w:rsidRPr="00CE22DC">
        <w:rPr>
          <w:i/>
          <w:iCs/>
        </w:rPr>
        <w:t xml:space="preserve"> </w:t>
      </w:r>
      <w:r w:rsidRPr="00CE22DC">
        <w:t xml:space="preserve">in any actual hypostatic identity with Christ. All things are ‘united’ (in some way) </w:t>
      </w:r>
      <w:r w:rsidRPr="00CE22DC">
        <w:rPr>
          <w:i/>
          <w:iCs/>
        </w:rPr>
        <w:t xml:space="preserve">potentially </w:t>
      </w:r>
      <w:r w:rsidRPr="00CE22DC">
        <w:t xml:space="preserve">to the hypostasis of Christ from their creation but require the historical Incarnation to fully actualize what they already are, since created things by themselves lack the divine nature (126). Thus, the idea is that the Word is necessarily in a </w:t>
      </w:r>
      <w:r w:rsidRPr="00CE22DC">
        <w:rPr>
          <w:i/>
          <w:iCs/>
        </w:rPr>
        <w:t xml:space="preserve">potential </w:t>
      </w:r>
      <w:r w:rsidRPr="00CE22DC">
        <w:t xml:space="preserve">union with all things, given His necessary causal role in creation. But notice that this charitable reading would not support the conclusions that Wood draws from his premises. If the Word is merely united to things as the principle of their being, as potentially united to them, it would be false that they are ‘already’ hypostatically united to the Word. So, </w:t>
      </w:r>
      <w:r>
        <w:t xml:space="preserve">on the charitable reading, </w:t>
      </w:r>
      <w:r w:rsidRPr="00CE22DC">
        <w:t xml:space="preserve">it would not follow that creation is Incarnation, in the sense that Wood gives to that slogan: </w:t>
      </w:r>
      <w:r>
        <w:t>the inference would be false that, if God creates, then</w:t>
      </w:r>
      <w:r w:rsidRPr="00CE22DC">
        <w:t xml:space="preserve"> God necessarily (or, ‘inevitably’) becomes incarnate</w:t>
      </w:r>
      <w:r>
        <w:t xml:space="preserve">, as it would only follow that the Word is </w:t>
      </w:r>
      <w:r>
        <w:rPr>
          <w:i/>
          <w:iCs/>
        </w:rPr>
        <w:t xml:space="preserve">potentially </w:t>
      </w:r>
      <w:r>
        <w:t xml:space="preserve">incarnate in any world He creates. And being potentially incarnate is not ‘inevitably’ to become incarnate. </w:t>
      </w:r>
    </w:p>
  </w:footnote>
  <w:footnote w:id="49">
    <w:p w14:paraId="6A43CEEE" w14:textId="6082971F" w:rsidR="004F4FEC" w:rsidRDefault="004F4FEC">
      <w:pPr>
        <w:pStyle w:val="FootnoteText"/>
      </w:pPr>
      <w:r>
        <w:rPr>
          <w:rStyle w:val="FootnoteReference"/>
        </w:rPr>
        <w:footnoteRef/>
      </w:r>
      <w:r>
        <w:t xml:space="preserve"> </w:t>
      </w:r>
      <w:r w:rsidRPr="004F4FEC">
        <w:t>Karl Barth</w:t>
      </w:r>
      <w:r>
        <w:t>,</w:t>
      </w:r>
      <w:r w:rsidRPr="004F4FEC">
        <w:t xml:space="preserve"> </w:t>
      </w:r>
      <w:r w:rsidRPr="004F4FEC">
        <w:rPr>
          <w:i/>
          <w:iCs/>
        </w:rPr>
        <w:t>Church Dogmatics</w:t>
      </w:r>
      <w:r w:rsidRPr="004F4FEC">
        <w:t xml:space="preserve"> IV/2 </w:t>
      </w:r>
      <w:r>
        <w:t>(</w:t>
      </w:r>
      <w:r w:rsidRPr="004F4FEC">
        <w:t>London: T &amp; T Clark, 2010</w:t>
      </w:r>
      <w:r>
        <w:t>),</w:t>
      </w:r>
      <w:r w:rsidRPr="004F4FEC">
        <w:t xml:space="preserve"> 33-34</w:t>
      </w:r>
      <w:r w:rsidR="001F3088">
        <w:t xml:space="preserve">; </w:t>
      </w:r>
      <w:r w:rsidR="001F3088" w:rsidRPr="001F3088">
        <w:t>Karl Barth, </w:t>
      </w:r>
      <w:r w:rsidR="001F3088" w:rsidRPr="001F3088">
        <w:rPr>
          <w:i/>
          <w:iCs/>
        </w:rPr>
        <w:t xml:space="preserve">Church Dogmatics III/1 §41 </w:t>
      </w:r>
      <w:r w:rsidR="001F3088" w:rsidRPr="001F3088">
        <w:t>(London: T&amp;T Clark, 2010), 54-</w:t>
      </w:r>
      <w:r w:rsidR="001F3088">
        <w:t>5</w:t>
      </w:r>
      <w:r w:rsidR="001F3088" w:rsidRPr="001F3088">
        <w:t>6</w:t>
      </w:r>
      <w:r w:rsidR="001F3088">
        <w:t>.</w:t>
      </w:r>
    </w:p>
  </w:footnote>
  <w:footnote w:id="50">
    <w:p w14:paraId="366E3A2B" w14:textId="6756710B" w:rsidR="00540C92" w:rsidRDefault="00540C92" w:rsidP="00540C92">
      <w:pPr>
        <w:pStyle w:val="FootnoteText"/>
      </w:pPr>
      <w:r>
        <w:rPr>
          <w:rStyle w:val="FootnoteReference"/>
        </w:rPr>
        <w:footnoteRef/>
      </w:r>
      <w:r>
        <w:t xml:space="preserve"> For a brief overview of views, see: Matthias Gockel, </w:t>
      </w:r>
      <w:r w:rsidRPr="00540C92">
        <w:rPr>
          <w:i/>
          <w:iCs/>
        </w:rPr>
        <w:t>Barth and Schleiermacher on the Doctrine of Election: A Systematic-Theological Comparison</w:t>
      </w:r>
      <w:r>
        <w:t xml:space="preserve"> (Oxford: Oxford University Press, 2006); George Hunsinger, “Election and the Trinity: Twenty-Five Theses on the Theology of Karl Barth,” </w:t>
      </w:r>
      <w:r w:rsidRPr="00540C92">
        <w:rPr>
          <w:i/>
          <w:iCs/>
        </w:rPr>
        <w:t>Modern Theology</w:t>
      </w:r>
      <w:r>
        <w:t xml:space="preserve"> 24 (2008): 179-198. Kevin W. Hector, “Immutability, Necessity and Triunity: Towards a Resolution of the Trinity and Election Controversy,” </w:t>
      </w:r>
      <w:r w:rsidRPr="00540C92">
        <w:rPr>
          <w:i/>
          <w:iCs/>
        </w:rPr>
        <w:t>Scottish Journal of Theology</w:t>
      </w:r>
      <w:r>
        <w:t xml:space="preserve"> 65 (2012): 64–81; Bruce McCormack, “Election and the Trinity: Theses in Response to George Hunsinger,” </w:t>
      </w:r>
      <w:r w:rsidRPr="00540C92">
        <w:rPr>
          <w:i/>
          <w:iCs/>
        </w:rPr>
        <w:t>Scottish Journal of Theology</w:t>
      </w:r>
      <w:r>
        <w:t xml:space="preserve"> 63 (2010): 203–224</w:t>
      </w:r>
      <w:r w:rsidR="000117AE">
        <w:t xml:space="preserve">; </w:t>
      </w:r>
      <w:r w:rsidR="000117AE" w:rsidRPr="000117AE">
        <w:t>Robert W. Jenson, “Once more the </w:t>
      </w:r>
      <w:r w:rsidR="000117AE" w:rsidRPr="000117AE">
        <w:rPr>
          <w:i/>
          <w:iCs/>
        </w:rPr>
        <w:t>Logos asarkos</w:t>
      </w:r>
      <w:r w:rsidR="000117AE" w:rsidRPr="000117AE">
        <w:t>”, </w:t>
      </w:r>
      <w:r w:rsidR="000117AE" w:rsidRPr="000117AE">
        <w:rPr>
          <w:i/>
          <w:iCs/>
        </w:rPr>
        <w:t>International Journal of Systematic Theology</w:t>
      </w:r>
      <w:r w:rsidR="000117AE" w:rsidRPr="000117AE">
        <w:t> 13.2 (2011): 130-133.</w:t>
      </w:r>
    </w:p>
  </w:footnote>
  <w:footnote w:id="51">
    <w:p w14:paraId="081BE7A4" w14:textId="757298F3" w:rsidR="000117AE" w:rsidRDefault="000117AE">
      <w:pPr>
        <w:pStyle w:val="FootnoteText"/>
      </w:pPr>
      <w:r>
        <w:rPr>
          <w:rStyle w:val="FootnoteReference"/>
        </w:rPr>
        <w:footnoteRef/>
      </w:r>
      <w:r>
        <w:t xml:space="preserve"> </w:t>
      </w:r>
      <w:r w:rsidR="001006FB">
        <w:t xml:space="preserve">Bruce McCormack, </w:t>
      </w:r>
      <w:r w:rsidR="001006FB" w:rsidRPr="000117AE">
        <w:rPr>
          <w:i/>
          <w:iCs/>
        </w:rPr>
        <w:t>The Humility of the Eternal Son: Reformed Kenoticism and the Repair of Chalcedon</w:t>
      </w:r>
      <w:r w:rsidR="001006FB">
        <w:rPr>
          <w:i/>
          <w:iCs/>
        </w:rPr>
        <w:t xml:space="preserve"> </w:t>
      </w:r>
      <w:r w:rsidR="001006FB">
        <w:t xml:space="preserve">(Cambridge University Press, 2021), 31. </w:t>
      </w:r>
    </w:p>
  </w:footnote>
  <w:footnote w:id="52">
    <w:p w14:paraId="55A453FE" w14:textId="1656C80C" w:rsidR="0089184A" w:rsidRDefault="0089184A">
      <w:pPr>
        <w:pStyle w:val="FootnoteText"/>
      </w:pPr>
      <w:r>
        <w:rPr>
          <w:rStyle w:val="FootnoteReference"/>
        </w:rPr>
        <w:footnoteRef/>
      </w:r>
      <w:r>
        <w:t xml:space="preserve"> Ibid., 295-296. </w:t>
      </w:r>
    </w:p>
  </w:footnote>
  <w:footnote w:id="53">
    <w:p w14:paraId="43F4C771" w14:textId="1BCF2B9D" w:rsidR="00B665EC" w:rsidRDefault="00B665EC">
      <w:pPr>
        <w:pStyle w:val="FootnoteText"/>
      </w:pPr>
      <w:r>
        <w:rPr>
          <w:rStyle w:val="FootnoteReference"/>
        </w:rPr>
        <w:footnoteRef/>
      </w:r>
      <w:r>
        <w:t xml:space="preserve"> TT, 67. </w:t>
      </w:r>
    </w:p>
  </w:footnote>
  <w:footnote w:id="54">
    <w:p w14:paraId="6FC0FCF7" w14:textId="696AFFE0" w:rsidR="00E12626" w:rsidRDefault="00E12626">
      <w:pPr>
        <w:pStyle w:val="FootnoteText"/>
      </w:pPr>
      <w:r>
        <w:rPr>
          <w:rStyle w:val="FootnoteReference"/>
        </w:rPr>
        <w:footnoteRef/>
      </w:r>
      <w:r>
        <w:t xml:space="preserve"> TT, 66. </w:t>
      </w:r>
    </w:p>
  </w:footnote>
  <w:footnote w:id="55">
    <w:p w14:paraId="68E2D914" w14:textId="77777777" w:rsidR="002C444C" w:rsidRDefault="002C444C" w:rsidP="002C444C">
      <w:pPr>
        <w:pStyle w:val="FootnoteText"/>
      </w:pPr>
      <w:r>
        <w:rPr>
          <w:rStyle w:val="FootnoteReference"/>
        </w:rPr>
        <w:footnoteRef/>
      </w:r>
      <w:r>
        <w:t xml:space="preserve"> TT, 69. </w:t>
      </w:r>
    </w:p>
  </w:footnote>
  <w:footnote w:id="56">
    <w:p w14:paraId="33829468" w14:textId="77777777" w:rsidR="002C444C" w:rsidRDefault="002C444C" w:rsidP="002C444C">
      <w:pPr>
        <w:pStyle w:val="FootnoteText"/>
      </w:pPr>
      <w:r>
        <w:rPr>
          <w:rStyle w:val="FootnoteReference"/>
        </w:rPr>
        <w:footnoteRef/>
      </w:r>
      <w:r>
        <w:t xml:space="preserve"> TT, 69. </w:t>
      </w:r>
    </w:p>
  </w:footnote>
  <w:footnote w:id="57">
    <w:p w14:paraId="5420FA52" w14:textId="77777777" w:rsidR="00D27F93" w:rsidRDefault="00D27F93" w:rsidP="00D27F93">
      <w:pPr>
        <w:pStyle w:val="FootnoteText"/>
      </w:pPr>
      <w:r>
        <w:rPr>
          <w:rStyle w:val="FootnoteReference"/>
        </w:rPr>
        <w:footnoteRef/>
      </w:r>
      <w:r>
        <w:t xml:space="preserve"> TT, 63. </w:t>
      </w:r>
    </w:p>
  </w:footnote>
  <w:footnote w:id="58">
    <w:p w14:paraId="4A7ED487" w14:textId="52A8AA3C" w:rsidR="009441BC" w:rsidRDefault="009441BC">
      <w:pPr>
        <w:pStyle w:val="FootnoteText"/>
      </w:pPr>
      <w:r>
        <w:rPr>
          <w:rStyle w:val="FootnoteReference"/>
        </w:rPr>
        <w:footnoteRef/>
      </w:r>
      <w:r>
        <w:t xml:space="preserve"> WMC, 221. </w:t>
      </w:r>
    </w:p>
  </w:footnote>
  <w:footnote w:id="59">
    <w:p w14:paraId="55514D9F" w14:textId="3A217FE6" w:rsidR="009441BC" w:rsidRDefault="009441BC">
      <w:pPr>
        <w:pStyle w:val="FootnoteText"/>
      </w:pPr>
      <w:r>
        <w:rPr>
          <w:rStyle w:val="FootnoteReference"/>
        </w:rPr>
        <w:footnoteRef/>
      </w:r>
      <w:r>
        <w:t xml:space="preserve"> WMC, 216. </w:t>
      </w:r>
    </w:p>
  </w:footnote>
  <w:footnote w:id="60">
    <w:p w14:paraId="0C976BF6" w14:textId="37A819A7" w:rsidR="0079471D" w:rsidRDefault="0079471D">
      <w:pPr>
        <w:pStyle w:val="FootnoteText"/>
      </w:pPr>
      <w:r>
        <w:rPr>
          <w:rStyle w:val="FootnoteReference"/>
        </w:rPr>
        <w:footnoteRef/>
      </w:r>
      <w:r>
        <w:t xml:space="preserve"> TT, 72</w:t>
      </w:r>
      <w:r w:rsidR="002A1927">
        <w:t>-73</w:t>
      </w:r>
      <w:r>
        <w:t xml:space="preserve">. </w:t>
      </w:r>
    </w:p>
  </w:footnote>
  <w:footnote w:id="61">
    <w:p w14:paraId="3DA2070B" w14:textId="77777777" w:rsidR="00D27F93" w:rsidRDefault="00D27F93" w:rsidP="00D27F93">
      <w:pPr>
        <w:pStyle w:val="FootnoteText"/>
      </w:pPr>
      <w:r>
        <w:rPr>
          <w:rStyle w:val="FootnoteReference"/>
        </w:rPr>
        <w:footnoteRef/>
      </w:r>
      <w:r>
        <w:t xml:space="preserve"> YG, 24, 26. </w:t>
      </w:r>
    </w:p>
  </w:footnote>
  <w:footnote w:id="62">
    <w:p w14:paraId="7E99B4F4" w14:textId="77777777" w:rsidR="00105133" w:rsidRDefault="00105133" w:rsidP="00105133">
      <w:pPr>
        <w:pStyle w:val="FootnoteText"/>
      </w:pPr>
      <w:r>
        <w:rPr>
          <w:rStyle w:val="FootnoteReference"/>
        </w:rPr>
        <w:footnoteRef/>
      </w:r>
      <w:r>
        <w:t xml:space="preserve"> WMC, 299, fn. 25. </w:t>
      </w:r>
    </w:p>
  </w:footnote>
  <w:footnote w:id="63">
    <w:p w14:paraId="69BFE04F" w14:textId="77777777" w:rsidR="00105133" w:rsidRDefault="00105133" w:rsidP="00105133">
      <w:pPr>
        <w:pStyle w:val="FootnoteText"/>
      </w:pPr>
      <w:r>
        <w:rPr>
          <w:rStyle w:val="FootnoteReference"/>
        </w:rPr>
        <w:footnoteRef/>
      </w:r>
      <w:r>
        <w:t xml:space="preserve"> WMC, 130. Wood appeals to </w:t>
      </w:r>
      <w:r w:rsidRPr="00E27CE0">
        <w:rPr>
          <w:i/>
          <w:iCs/>
        </w:rPr>
        <w:t xml:space="preserve">Amb. </w:t>
      </w:r>
      <w:r w:rsidRPr="00E27CE0">
        <w:t>10.46</w:t>
      </w:r>
      <w:r>
        <w:t xml:space="preserve">, where Maximus claims that “in all human beings God has placed the same power that leads naturally to salvation, so that anyone who wishes is able to lay claim to divine grace….” But it seems the latter part of the clause cannot be coherently read as Wood would have it, which is that what is naturally implanted is the grace itself. Instead, what Maximus likely means is that each person has, by nature, free will, which enables them to lay hold of grace. </w:t>
      </w:r>
    </w:p>
  </w:footnote>
  <w:footnote w:id="64">
    <w:p w14:paraId="461C7CF2" w14:textId="065AABDB" w:rsidR="006B3960" w:rsidRDefault="006B3960" w:rsidP="006B3960">
      <w:pPr>
        <w:pStyle w:val="FootnoteText"/>
      </w:pPr>
      <w:r>
        <w:rPr>
          <w:rStyle w:val="FootnoteReference"/>
        </w:rPr>
        <w:footnoteRef/>
      </w:r>
      <w:r>
        <w:t xml:space="preserve"> </w:t>
      </w:r>
      <w:r w:rsidR="00C03CD9">
        <w:t>For extended discussion, see</w:t>
      </w:r>
      <w:r w:rsidR="007714AF" w:rsidRPr="005E2C21">
        <w:t xml:space="preserve"> Thomas Joseph White, </w:t>
      </w:r>
      <w:r w:rsidR="007714AF" w:rsidRPr="005E2C21">
        <w:rPr>
          <w:i/>
          <w:iCs/>
        </w:rPr>
        <w:t xml:space="preserve">The Trinity </w:t>
      </w:r>
      <w:r w:rsidR="007714AF" w:rsidRPr="005E2C21">
        <w:t>(</w:t>
      </w:r>
      <w:r w:rsidR="007714AF">
        <w:t xml:space="preserve">Washington, DC: </w:t>
      </w:r>
      <w:r w:rsidR="007714AF" w:rsidRPr="005E2C21">
        <w:t>Catholic University Press, 2022), 547-587</w:t>
      </w:r>
      <w:r w:rsidR="007714AF">
        <w:t>, 598-604.</w:t>
      </w:r>
    </w:p>
  </w:footnote>
  <w:footnote w:id="65">
    <w:p w14:paraId="4DF22675" w14:textId="77777777" w:rsidR="006B3960" w:rsidRDefault="006B3960" w:rsidP="006B3960">
      <w:pPr>
        <w:pStyle w:val="FootnoteText"/>
      </w:pPr>
      <w:r>
        <w:rPr>
          <w:rStyle w:val="FootnoteReference"/>
        </w:rPr>
        <w:footnoteRef/>
      </w:r>
      <w:r>
        <w:t xml:space="preserve"> TT, 66. </w:t>
      </w:r>
    </w:p>
  </w:footnote>
  <w:footnote w:id="66">
    <w:p w14:paraId="15CE30C4" w14:textId="77777777" w:rsidR="00095024" w:rsidRPr="00EE4B06" w:rsidRDefault="00095024" w:rsidP="00095024">
      <w:pPr>
        <w:pStyle w:val="FootnoteText"/>
        <w:rPr>
          <w:szCs w:val="20"/>
        </w:rPr>
      </w:pPr>
      <w:r w:rsidRPr="00EE4B06">
        <w:rPr>
          <w:rStyle w:val="FootnoteReference"/>
          <w:szCs w:val="20"/>
        </w:rPr>
        <w:footnoteRef/>
      </w:r>
      <w:r w:rsidRPr="00EE4B06">
        <w:rPr>
          <w:szCs w:val="20"/>
        </w:rPr>
        <w:t xml:space="preserve"> WMC, 49. </w:t>
      </w:r>
      <w:r>
        <w:rPr>
          <w:rFonts w:cs="Times New Roman"/>
          <w:szCs w:val="24"/>
        </w:rPr>
        <w:t xml:space="preserve">It is noteworthy that Wood’s citation of Maximus on this point involves no such claim about ‘constitution’ </w:t>
      </w:r>
      <w:r>
        <w:rPr>
          <w:rFonts w:cs="Times New Roman"/>
          <w:i/>
          <w:iCs/>
          <w:szCs w:val="24"/>
        </w:rPr>
        <w:t>of the hypostasis</w:t>
      </w:r>
      <w:r>
        <w:rPr>
          <w:rFonts w:cs="Times New Roman"/>
          <w:szCs w:val="24"/>
        </w:rPr>
        <w:t>: “a</w:t>
      </w:r>
      <w:r w:rsidRPr="003D6F4C">
        <w:rPr>
          <w:rFonts w:cs="Times New Roman"/>
          <w:szCs w:val="24"/>
        </w:rPr>
        <w:t>part from the one hypostasis these realities which differ from each other in their natural</w:t>
      </w:r>
      <w:r>
        <w:rPr>
          <w:rFonts w:cs="Times New Roman"/>
          <w:szCs w:val="24"/>
        </w:rPr>
        <w:t xml:space="preserve"> </w:t>
      </w:r>
      <w:r w:rsidRPr="003D6F4C">
        <w:rPr>
          <w:rFonts w:cs="Times New Roman"/>
          <w:szCs w:val="24"/>
        </w:rPr>
        <w:t>principle could never exist, and you could never in any way know them separately [from the</w:t>
      </w:r>
      <w:r>
        <w:rPr>
          <w:rFonts w:cs="Times New Roman"/>
          <w:szCs w:val="24"/>
        </w:rPr>
        <w:t xml:space="preserve"> </w:t>
      </w:r>
      <w:r w:rsidRPr="003D6F4C">
        <w:rPr>
          <w:rFonts w:cs="Times New Roman"/>
          <w:szCs w:val="24"/>
        </w:rPr>
        <w:t>hypostasis]</w:t>
      </w:r>
      <w:r>
        <w:rPr>
          <w:rFonts w:cs="Times New Roman"/>
          <w:szCs w:val="24"/>
        </w:rPr>
        <w:t>” (</w:t>
      </w:r>
      <w:r>
        <w:rPr>
          <w:szCs w:val="20"/>
        </w:rPr>
        <w:t xml:space="preserve">Maximus, </w:t>
      </w:r>
      <w:r w:rsidRPr="00EE4B06">
        <w:rPr>
          <w:szCs w:val="20"/>
        </w:rPr>
        <w:t>Ep. 12, PG 91, 484B, translated in WMC, 246, fn. 57</w:t>
      </w:r>
      <w:r>
        <w:rPr>
          <w:szCs w:val="20"/>
        </w:rPr>
        <w:t xml:space="preserve">). </w:t>
      </w:r>
      <w:r>
        <w:rPr>
          <w:rFonts w:cs="Times New Roman"/>
          <w:szCs w:val="24"/>
        </w:rPr>
        <w:t>Maximus’ point is plainly that the</w:t>
      </w:r>
      <w:r>
        <w:rPr>
          <w:i/>
          <w:iCs/>
        </w:rPr>
        <w:t xml:space="preserve"> natures </w:t>
      </w:r>
      <w:r>
        <w:t>would not exist or be knowable without the hypostasis in which they subsist, not that the Word’s hypostasis would not exist without His human nature.</w:t>
      </w:r>
    </w:p>
  </w:footnote>
  <w:footnote w:id="67">
    <w:p w14:paraId="3985CF43" w14:textId="77777777" w:rsidR="00095024" w:rsidRPr="00EE4B06" w:rsidRDefault="00095024" w:rsidP="00095024">
      <w:pPr>
        <w:pStyle w:val="FootnoteText"/>
        <w:rPr>
          <w:szCs w:val="20"/>
        </w:rPr>
      </w:pPr>
      <w:r w:rsidRPr="001F6227">
        <w:rPr>
          <w:rStyle w:val="FootnoteReference"/>
          <w:szCs w:val="20"/>
        </w:rPr>
        <w:footnoteRef/>
      </w:r>
      <w:r w:rsidRPr="001F6227">
        <w:rPr>
          <w:szCs w:val="20"/>
        </w:rPr>
        <w:t xml:space="preserve"> WMC, 92</w:t>
      </w:r>
      <w:r>
        <w:rPr>
          <w:szCs w:val="20"/>
        </w:rPr>
        <w:t xml:space="preserve">, 98-101. </w:t>
      </w:r>
    </w:p>
  </w:footnote>
  <w:footnote w:id="68">
    <w:p w14:paraId="5D6D026C" w14:textId="77777777" w:rsidR="00095024" w:rsidRPr="00EE4B06" w:rsidRDefault="00095024" w:rsidP="00095024">
      <w:pPr>
        <w:pStyle w:val="FootnoteText"/>
        <w:rPr>
          <w:szCs w:val="20"/>
        </w:rPr>
      </w:pPr>
      <w:r w:rsidRPr="00EE4B06">
        <w:rPr>
          <w:rStyle w:val="FootnoteReference"/>
          <w:szCs w:val="20"/>
        </w:rPr>
        <w:footnoteRef/>
      </w:r>
      <w:r w:rsidRPr="00EE4B06">
        <w:rPr>
          <w:szCs w:val="20"/>
        </w:rPr>
        <w:t xml:space="preserve"> WMC, 58. </w:t>
      </w:r>
    </w:p>
  </w:footnote>
  <w:footnote w:id="69">
    <w:p w14:paraId="3A02D535" w14:textId="77777777" w:rsidR="00095024" w:rsidRDefault="00095024" w:rsidP="00095024">
      <w:pPr>
        <w:pStyle w:val="FootnoteText"/>
      </w:pPr>
      <w:r>
        <w:rPr>
          <w:rStyle w:val="FootnoteReference"/>
        </w:rPr>
        <w:footnoteRef/>
      </w:r>
      <w:r>
        <w:t xml:space="preserve"> WMC 268, fn. 134; see also WMC, 89-91. </w:t>
      </w:r>
    </w:p>
  </w:footnote>
  <w:footnote w:id="70">
    <w:p w14:paraId="19BA2248" w14:textId="77777777" w:rsidR="00095024" w:rsidRDefault="00095024" w:rsidP="00095024">
      <w:pPr>
        <w:pStyle w:val="FootnoteText"/>
      </w:pPr>
      <w:r>
        <w:rPr>
          <w:rStyle w:val="FootnoteReference"/>
        </w:rPr>
        <w:footnoteRef/>
      </w:r>
      <w:r>
        <w:t xml:space="preserve"> This distinction seems elided by the otherwise brilliant Herbert McCabe, in his “The Involvement of God,” </w:t>
      </w:r>
      <w:r w:rsidRPr="00F3769E">
        <w:rPr>
          <w:i/>
          <w:iCs/>
        </w:rPr>
        <w:t>New Blackfriars</w:t>
      </w:r>
      <w:r w:rsidRPr="00F3769E">
        <w:t>, Vol. 66, No. 785 (November 1985</w:t>
      </w:r>
      <w:r>
        <w:t xml:space="preserve">): </w:t>
      </w:r>
      <w:r w:rsidRPr="00F3769E">
        <w:t>464-476</w:t>
      </w:r>
      <w:r>
        <w:t>.</w:t>
      </w:r>
    </w:p>
  </w:footnote>
  <w:footnote w:id="71">
    <w:p w14:paraId="14C1D756" w14:textId="77777777" w:rsidR="00095024" w:rsidRPr="00B15447" w:rsidRDefault="00095024" w:rsidP="00095024">
      <w:pPr>
        <w:pStyle w:val="FootnoteText"/>
        <w:rPr>
          <w:szCs w:val="20"/>
        </w:rPr>
      </w:pPr>
      <w:r w:rsidRPr="00EE4B06">
        <w:rPr>
          <w:rStyle w:val="FootnoteReference"/>
          <w:szCs w:val="20"/>
        </w:rPr>
        <w:footnoteRef/>
      </w:r>
      <w:r w:rsidRPr="00EE4B06">
        <w:rPr>
          <w:szCs w:val="20"/>
        </w:rPr>
        <w:t xml:space="preserve"> See </w:t>
      </w:r>
      <w:r w:rsidRPr="00B15447">
        <w:rPr>
          <w:szCs w:val="20"/>
        </w:rPr>
        <w:t xml:space="preserve">Cyril of Alexandria, </w:t>
      </w:r>
      <w:r w:rsidRPr="00B15447">
        <w:rPr>
          <w:i/>
          <w:iCs/>
          <w:szCs w:val="20"/>
        </w:rPr>
        <w:t xml:space="preserve">Scholia on the Incarnation, </w:t>
      </w:r>
      <w:r w:rsidRPr="00B15447">
        <w:rPr>
          <w:szCs w:val="20"/>
        </w:rPr>
        <w:t>cap. XI</w:t>
      </w:r>
      <w:r>
        <w:rPr>
          <w:szCs w:val="20"/>
        </w:rPr>
        <w:t>, in Migne,</w:t>
      </w:r>
      <w:r w:rsidRPr="00B15447">
        <w:rPr>
          <w:szCs w:val="20"/>
        </w:rPr>
        <w:t xml:space="preserve"> PG 75, 784-785.</w:t>
      </w:r>
      <w:r w:rsidRPr="00B15447">
        <w:rPr>
          <w:rFonts w:cs="Times New Roman"/>
          <w:szCs w:val="20"/>
        </w:rPr>
        <w:t xml:space="preserve"> John Henry Newman also reads Cyril this way, in “On Cyril’s Formula,”</w:t>
      </w:r>
      <w:r w:rsidRPr="00EE4B06">
        <w:rPr>
          <w:rFonts w:cs="Times New Roman"/>
          <w:szCs w:val="20"/>
        </w:rPr>
        <w:t xml:space="preserve"> in </w:t>
      </w:r>
      <w:r w:rsidRPr="00EE4B06">
        <w:rPr>
          <w:rFonts w:cs="Times New Roman"/>
          <w:i/>
          <w:iCs/>
          <w:szCs w:val="20"/>
        </w:rPr>
        <w:t xml:space="preserve">Tracts Theological and </w:t>
      </w:r>
      <w:r w:rsidRPr="00B15447">
        <w:rPr>
          <w:rFonts w:cs="Times New Roman"/>
          <w:i/>
          <w:iCs/>
          <w:szCs w:val="20"/>
        </w:rPr>
        <w:t xml:space="preserve">Ecclesiastical, </w:t>
      </w:r>
      <w:r w:rsidRPr="00B15447">
        <w:rPr>
          <w:rFonts w:cs="Times New Roman"/>
          <w:szCs w:val="20"/>
        </w:rPr>
        <w:t xml:space="preserve">new impression (London: Longmans, Green, and Co., 1908), 358-383.  </w:t>
      </w:r>
    </w:p>
  </w:footnote>
  <w:footnote w:id="72">
    <w:p w14:paraId="6B6EB40A" w14:textId="77777777" w:rsidR="00095024" w:rsidRPr="00B15447" w:rsidRDefault="00095024" w:rsidP="00095024">
      <w:pPr>
        <w:pStyle w:val="FootnoteText"/>
        <w:rPr>
          <w:szCs w:val="20"/>
        </w:rPr>
      </w:pPr>
      <w:r w:rsidRPr="00B15447">
        <w:rPr>
          <w:rStyle w:val="FootnoteReference"/>
          <w:szCs w:val="20"/>
        </w:rPr>
        <w:footnoteRef/>
      </w:r>
      <w:r w:rsidRPr="00B15447">
        <w:rPr>
          <w:szCs w:val="20"/>
        </w:rPr>
        <w:t xml:space="preserve"> “Second letter of Cyril to Nestorius,” </w:t>
      </w:r>
      <w:r>
        <w:rPr>
          <w:szCs w:val="20"/>
        </w:rPr>
        <w:t xml:space="preserve">in </w:t>
      </w:r>
      <w:r w:rsidRPr="00B15447">
        <w:rPr>
          <w:rFonts w:cs="Times New Roman"/>
          <w:i/>
          <w:iCs/>
          <w:szCs w:val="20"/>
        </w:rPr>
        <w:t xml:space="preserve">St. Cyril of Alexandria. The Christological </w:t>
      </w:r>
      <w:r w:rsidRPr="001F6227">
        <w:rPr>
          <w:rFonts w:cs="Times New Roman"/>
          <w:i/>
          <w:iCs/>
          <w:szCs w:val="20"/>
        </w:rPr>
        <w:t>Controversy: Its History, Theology, and Texts</w:t>
      </w:r>
      <w:r w:rsidRPr="001F6227">
        <w:rPr>
          <w:rFonts w:cs="Times New Roman"/>
          <w:szCs w:val="20"/>
        </w:rPr>
        <w:t xml:space="preserve"> (New York: St Vladimir’s Seminary Press: 2004)</w:t>
      </w:r>
      <w:r>
        <w:rPr>
          <w:rFonts w:cs="Times New Roman"/>
          <w:szCs w:val="20"/>
        </w:rPr>
        <w:t>,</w:t>
      </w:r>
      <w:r w:rsidRPr="001F6227">
        <w:rPr>
          <w:rFonts w:cs="Times New Roman"/>
          <w:szCs w:val="20"/>
        </w:rPr>
        <w:t xml:space="preserve"> </w:t>
      </w:r>
      <w:r w:rsidRPr="002434F4">
        <w:rPr>
          <w:szCs w:val="20"/>
        </w:rPr>
        <w:t>264</w:t>
      </w:r>
      <w:r w:rsidRPr="00B15447">
        <w:rPr>
          <w:szCs w:val="20"/>
        </w:rPr>
        <w:t>.</w:t>
      </w:r>
    </w:p>
  </w:footnote>
  <w:footnote w:id="73">
    <w:p w14:paraId="10FDCD82" w14:textId="77777777" w:rsidR="00095024" w:rsidRPr="001F6227" w:rsidRDefault="00095024" w:rsidP="00095024">
      <w:pPr>
        <w:pStyle w:val="FootnoteText"/>
        <w:rPr>
          <w:szCs w:val="20"/>
        </w:rPr>
      </w:pPr>
      <w:r w:rsidRPr="00B15447">
        <w:rPr>
          <w:rStyle w:val="FootnoteReference"/>
          <w:szCs w:val="20"/>
        </w:rPr>
        <w:footnoteRef/>
      </w:r>
      <w:r w:rsidRPr="00B15447">
        <w:rPr>
          <w:szCs w:val="20"/>
        </w:rPr>
        <w:t xml:space="preserve"> </w:t>
      </w:r>
      <w:r>
        <w:rPr>
          <w:szCs w:val="20"/>
        </w:rPr>
        <w:t>Ibid.,</w:t>
      </w:r>
      <w:r w:rsidRPr="001F6227">
        <w:rPr>
          <w:rFonts w:cs="Times New Roman"/>
          <w:szCs w:val="20"/>
        </w:rPr>
        <w:t xml:space="preserve"> 352-358.</w:t>
      </w:r>
    </w:p>
  </w:footnote>
  <w:footnote w:id="74">
    <w:p w14:paraId="73C1C106" w14:textId="77777777" w:rsidR="00095024" w:rsidRPr="001F6227" w:rsidRDefault="00095024" w:rsidP="00095024">
      <w:pPr>
        <w:pStyle w:val="FootnoteText"/>
        <w:rPr>
          <w:szCs w:val="20"/>
        </w:rPr>
      </w:pPr>
      <w:r w:rsidRPr="001F6227">
        <w:rPr>
          <w:rStyle w:val="FootnoteReference"/>
          <w:szCs w:val="20"/>
        </w:rPr>
        <w:footnoteRef/>
      </w:r>
      <w:r w:rsidRPr="001F6227">
        <w:rPr>
          <w:szCs w:val="20"/>
        </w:rPr>
        <w:t xml:space="preserve"> Leo I, </w:t>
      </w:r>
      <w:r>
        <w:rPr>
          <w:szCs w:val="20"/>
        </w:rPr>
        <w:t>“</w:t>
      </w:r>
      <w:r w:rsidRPr="001F6227">
        <w:rPr>
          <w:szCs w:val="20"/>
        </w:rPr>
        <w:t>Letter to Flavius,</w:t>
      </w:r>
      <w:r>
        <w:rPr>
          <w:szCs w:val="20"/>
        </w:rPr>
        <w:t>”</w:t>
      </w:r>
      <w:r w:rsidRPr="001F6227">
        <w:rPr>
          <w:szCs w:val="20"/>
        </w:rPr>
        <w:t xml:space="preserve"> </w:t>
      </w:r>
      <w:r>
        <w:rPr>
          <w:szCs w:val="20"/>
        </w:rPr>
        <w:t>t</w:t>
      </w:r>
      <w:r w:rsidRPr="001F6227">
        <w:rPr>
          <w:szCs w:val="20"/>
        </w:rPr>
        <w:t>ranslated by Charles Lett Feltoe</w:t>
      </w:r>
      <w:r>
        <w:rPr>
          <w:szCs w:val="20"/>
        </w:rPr>
        <w:t xml:space="preserve">, in </w:t>
      </w:r>
      <w:r w:rsidRPr="00911CD9">
        <w:rPr>
          <w:i/>
          <w:iCs/>
          <w:szCs w:val="20"/>
          <w:u w:val="single"/>
        </w:rPr>
        <w:t>Nicene and Post-Nicene Fathers</w:t>
      </w:r>
      <w:r w:rsidRPr="001F6227">
        <w:rPr>
          <w:szCs w:val="20"/>
        </w:rPr>
        <w:t>, Second Series, Vol. 12</w:t>
      </w:r>
      <w:r>
        <w:rPr>
          <w:szCs w:val="20"/>
        </w:rPr>
        <w:t>, e</w:t>
      </w:r>
      <w:r w:rsidRPr="001F6227">
        <w:rPr>
          <w:szCs w:val="20"/>
        </w:rPr>
        <w:t>dited by Philip Schaff and Henry Wace. (Buffalo, NY: Christian Literature Publishing Co., 1895</w:t>
      </w:r>
      <w:r>
        <w:rPr>
          <w:szCs w:val="20"/>
        </w:rPr>
        <w:t xml:space="preserve">); in </w:t>
      </w:r>
      <w:r w:rsidRPr="001F6227">
        <w:rPr>
          <w:szCs w:val="20"/>
        </w:rPr>
        <w:t>Migne, PL 54</w:t>
      </w:r>
      <w:r>
        <w:rPr>
          <w:szCs w:val="20"/>
        </w:rPr>
        <w:t>,</w:t>
      </w:r>
      <w:r w:rsidRPr="001F6227">
        <w:rPr>
          <w:szCs w:val="20"/>
        </w:rPr>
        <w:t xml:space="preserve"> col. 756.</w:t>
      </w:r>
    </w:p>
  </w:footnote>
  <w:footnote w:id="75">
    <w:p w14:paraId="6B170A59" w14:textId="77777777" w:rsidR="00095024" w:rsidRDefault="00095024" w:rsidP="00095024">
      <w:pPr>
        <w:pStyle w:val="FootnoteText"/>
      </w:pPr>
      <w:r>
        <w:rPr>
          <w:rStyle w:val="FootnoteReference"/>
        </w:rPr>
        <w:footnoteRef/>
      </w:r>
      <w:r>
        <w:t xml:space="preserve"> Endorsement which arguably has theological weight; see </w:t>
      </w:r>
      <w:r w:rsidRPr="00C37CA2">
        <w:t xml:space="preserve">Thomas Weinandy and Daniel Keating, eds., </w:t>
      </w:r>
      <w:r w:rsidRPr="00C37CA2">
        <w:rPr>
          <w:i/>
          <w:iCs/>
        </w:rPr>
        <w:t>The Theology of Cyril of Alexandria: A Critical Appreciation</w:t>
      </w:r>
      <w:r w:rsidRPr="00C37CA2">
        <w:t xml:space="preserve"> (London: T. &amp; T. Clark, 2003)</w:t>
      </w:r>
      <w:r>
        <w:t>.</w:t>
      </w:r>
    </w:p>
  </w:footnote>
  <w:footnote w:id="76">
    <w:p w14:paraId="6DF4EC3E" w14:textId="77777777" w:rsidR="00095024" w:rsidRPr="007A3A5F" w:rsidRDefault="00095024" w:rsidP="00095024">
      <w:pPr>
        <w:pStyle w:val="FootnoteText"/>
      </w:pPr>
      <w:r>
        <w:rPr>
          <w:rStyle w:val="FootnoteReference"/>
        </w:rPr>
        <w:footnoteRef/>
      </w:r>
      <w:r>
        <w:t xml:space="preserve"> NB: Maximus the Confessor accepts versions of this claim in </w:t>
      </w:r>
      <w:r>
        <w:rPr>
          <w:i/>
          <w:iCs/>
        </w:rPr>
        <w:t xml:space="preserve">Ambigua </w:t>
      </w:r>
      <w:r>
        <w:t xml:space="preserve">5.11, 36.2, 42.20. </w:t>
      </w:r>
    </w:p>
  </w:footnote>
  <w:footnote w:id="77">
    <w:p w14:paraId="681806B9" w14:textId="77777777" w:rsidR="00095024" w:rsidRPr="002D76C1" w:rsidRDefault="00095024" w:rsidP="00095024">
      <w:pPr>
        <w:pStyle w:val="FootnoteText"/>
        <w:rPr>
          <w:szCs w:val="20"/>
        </w:rPr>
      </w:pPr>
      <w:r w:rsidRPr="002D76C1">
        <w:rPr>
          <w:rStyle w:val="FootnoteReference"/>
          <w:szCs w:val="20"/>
        </w:rPr>
        <w:footnoteRef/>
      </w:r>
      <w:r w:rsidRPr="002D76C1">
        <w:rPr>
          <w:szCs w:val="20"/>
        </w:rPr>
        <w:t xml:space="preserve"> </w:t>
      </w:r>
      <w:r w:rsidRPr="002D76C1">
        <w:rPr>
          <w:rFonts w:cs="Times New Roman"/>
          <w:szCs w:val="20"/>
        </w:rPr>
        <w:t xml:space="preserve">Norman Tanner, </w:t>
      </w:r>
      <w:r w:rsidRPr="002D76C1">
        <w:rPr>
          <w:rFonts w:cs="Times New Roman"/>
          <w:i/>
          <w:iCs/>
          <w:szCs w:val="20"/>
        </w:rPr>
        <w:t xml:space="preserve">Decrees of the Ecumenical Councils, </w:t>
      </w:r>
      <w:r>
        <w:rPr>
          <w:rFonts w:cs="Times New Roman"/>
          <w:szCs w:val="20"/>
        </w:rPr>
        <w:t>vol. 1 (London: Sheed and Ward, 1990), 161.</w:t>
      </w:r>
    </w:p>
  </w:footnote>
  <w:footnote w:id="78">
    <w:p w14:paraId="7CC6DF50" w14:textId="77777777" w:rsidR="00095024" w:rsidRPr="00EE4B06" w:rsidRDefault="00095024" w:rsidP="00095024">
      <w:pPr>
        <w:rPr>
          <w:sz w:val="20"/>
          <w:szCs w:val="20"/>
        </w:rPr>
      </w:pPr>
      <w:r w:rsidRPr="002D76C1">
        <w:rPr>
          <w:rStyle w:val="FootnoteReference"/>
          <w:sz w:val="20"/>
          <w:szCs w:val="20"/>
        </w:rPr>
        <w:footnoteRef/>
      </w:r>
      <w:r w:rsidRPr="002D76C1">
        <w:rPr>
          <w:sz w:val="20"/>
          <w:szCs w:val="20"/>
        </w:rPr>
        <w:t xml:space="preserve"> John of Damascus, </w:t>
      </w:r>
      <w:r w:rsidRPr="002D76C1">
        <w:rPr>
          <w:i/>
          <w:iCs/>
          <w:sz w:val="20"/>
          <w:szCs w:val="20"/>
        </w:rPr>
        <w:t xml:space="preserve">An Exposition of the Orthodox Faith, </w:t>
      </w:r>
      <w:r w:rsidRPr="002D76C1">
        <w:rPr>
          <w:sz w:val="20"/>
          <w:szCs w:val="20"/>
        </w:rPr>
        <w:t>III.7</w:t>
      </w:r>
      <w:r>
        <w:rPr>
          <w:sz w:val="20"/>
          <w:szCs w:val="20"/>
        </w:rPr>
        <w:t>, t</w:t>
      </w:r>
      <w:r w:rsidRPr="002D76C1">
        <w:rPr>
          <w:sz w:val="20"/>
          <w:szCs w:val="20"/>
        </w:rPr>
        <w:t>ranslated by E.W. Watson and L. Pullan</w:t>
      </w:r>
      <w:r>
        <w:rPr>
          <w:sz w:val="20"/>
          <w:szCs w:val="20"/>
        </w:rPr>
        <w:t xml:space="preserve">, in </w:t>
      </w:r>
      <w:r w:rsidRPr="00911CD9">
        <w:rPr>
          <w:i/>
          <w:iCs/>
          <w:sz w:val="20"/>
          <w:szCs w:val="20"/>
          <w:u w:val="single"/>
        </w:rPr>
        <w:t>Nicene and Post-Nicene Fathers</w:t>
      </w:r>
      <w:r w:rsidRPr="002D76C1">
        <w:rPr>
          <w:sz w:val="20"/>
          <w:szCs w:val="20"/>
        </w:rPr>
        <w:t>, Second Series, Vol. 9</w:t>
      </w:r>
      <w:r>
        <w:rPr>
          <w:sz w:val="20"/>
          <w:szCs w:val="20"/>
        </w:rPr>
        <w:t>, e</w:t>
      </w:r>
      <w:r w:rsidRPr="002D76C1">
        <w:rPr>
          <w:sz w:val="20"/>
          <w:szCs w:val="20"/>
        </w:rPr>
        <w:t>dited by Philip Schaff and Henry Wace</w:t>
      </w:r>
      <w:r w:rsidRPr="00EE4B06">
        <w:rPr>
          <w:sz w:val="20"/>
          <w:szCs w:val="20"/>
        </w:rPr>
        <w:t>. (Buffalo, NY: Christian Literature Publishing Co., 1899</w:t>
      </w:r>
      <w:r>
        <w:rPr>
          <w:sz w:val="20"/>
          <w:szCs w:val="20"/>
        </w:rPr>
        <w:t>)</w:t>
      </w:r>
      <w:r w:rsidRPr="00EE4B06">
        <w:rPr>
          <w:sz w:val="20"/>
          <w:szCs w:val="20"/>
        </w:rPr>
        <w:t>.</w:t>
      </w:r>
    </w:p>
  </w:footnote>
  <w:footnote w:id="79">
    <w:p w14:paraId="747206C8" w14:textId="77777777" w:rsidR="00095024" w:rsidRDefault="00095024" w:rsidP="00095024">
      <w:pPr>
        <w:pStyle w:val="FootnoteText"/>
      </w:pPr>
      <w:r>
        <w:rPr>
          <w:rStyle w:val="FootnoteReference"/>
        </w:rPr>
        <w:footnoteRef/>
      </w:r>
      <w:r>
        <w:t xml:space="preserve"> See ST III, q. 2, a 4, resp. </w:t>
      </w:r>
    </w:p>
  </w:footnote>
  <w:footnote w:id="80">
    <w:p w14:paraId="557B1746" w14:textId="77777777" w:rsidR="00095024" w:rsidRDefault="00095024" w:rsidP="00095024">
      <w:pPr>
        <w:pStyle w:val="FootnoteText"/>
      </w:pPr>
      <w:r>
        <w:rPr>
          <w:rStyle w:val="FootnoteReference"/>
        </w:rPr>
        <w:footnoteRef/>
      </w:r>
      <w:r>
        <w:t xml:space="preserve"> John of Damascus, III.15. Aquinas explains the difference between the Nestorian and orthodox claim in ST III, q. 2, a. 6, esp. resp. &amp; ad. 4. </w:t>
      </w:r>
    </w:p>
  </w:footnote>
  <w:footnote w:id="81">
    <w:p w14:paraId="6E38B291" w14:textId="77777777" w:rsidR="00095024" w:rsidRDefault="00095024" w:rsidP="00095024">
      <w:pPr>
        <w:pStyle w:val="FootnoteText"/>
      </w:pPr>
      <w:r>
        <w:rPr>
          <w:rStyle w:val="FootnoteReference"/>
        </w:rPr>
        <w:footnoteRef/>
      </w:r>
      <w:r>
        <w:t xml:space="preserve"> Maximus, Ep. 12, PG 91, 467-470</w:t>
      </w:r>
      <w:r w:rsidRPr="00D133E6">
        <w:t xml:space="preserve"> </w:t>
      </w:r>
      <w:r>
        <w:t>[my translation].</w:t>
      </w:r>
    </w:p>
  </w:footnote>
  <w:footnote w:id="82">
    <w:p w14:paraId="10275239" w14:textId="77777777" w:rsidR="00095024" w:rsidRPr="00EE4B06" w:rsidRDefault="00095024" w:rsidP="00095024">
      <w:pPr>
        <w:pStyle w:val="FootnoteText"/>
        <w:rPr>
          <w:szCs w:val="20"/>
        </w:rPr>
      </w:pPr>
      <w:r w:rsidRPr="00EE4B06">
        <w:rPr>
          <w:rStyle w:val="FootnoteReference"/>
          <w:szCs w:val="20"/>
        </w:rPr>
        <w:footnoteRef/>
      </w:r>
      <w:r w:rsidRPr="00EE4B06">
        <w:rPr>
          <w:szCs w:val="20"/>
        </w:rPr>
        <w:t xml:space="preserve"> Augustine, </w:t>
      </w:r>
      <w:r>
        <w:rPr>
          <w:i/>
          <w:iCs/>
          <w:szCs w:val="20"/>
        </w:rPr>
        <w:t xml:space="preserve">De Trinitate, </w:t>
      </w:r>
      <w:r>
        <w:rPr>
          <w:szCs w:val="20"/>
        </w:rPr>
        <w:t>VI.</w:t>
      </w:r>
      <w:r w:rsidRPr="00EE4B06">
        <w:rPr>
          <w:szCs w:val="20"/>
        </w:rPr>
        <w:t>7.</w:t>
      </w:r>
    </w:p>
  </w:footnote>
  <w:footnote w:id="83">
    <w:p w14:paraId="4F8A1DC3" w14:textId="77777777" w:rsidR="00095024" w:rsidRPr="00911CD9" w:rsidRDefault="00095024" w:rsidP="00095024">
      <w:pPr>
        <w:pStyle w:val="FootnoteText"/>
        <w:rPr>
          <w:szCs w:val="20"/>
        </w:rPr>
      </w:pPr>
      <w:r w:rsidRPr="00EE4B06">
        <w:rPr>
          <w:rStyle w:val="FootnoteReference"/>
          <w:szCs w:val="20"/>
        </w:rPr>
        <w:footnoteRef/>
      </w:r>
      <w:r w:rsidRPr="00EE4B06">
        <w:rPr>
          <w:szCs w:val="20"/>
        </w:rPr>
        <w:t xml:space="preserve"> Boethius, </w:t>
      </w:r>
      <w:r>
        <w:rPr>
          <w:i/>
          <w:iCs/>
          <w:szCs w:val="20"/>
        </w:rPr>
        <w:t xml:space="preserve">De Trinitate </w:t>
      </w:r>
      <w:r>
        <w:rPr>
          <w:szCs w:val="20"/>
        </w:rPr>
        <w:t xml:space="preserve">I. </w:t>
      </w:r>
    </w:p>
  </w:footnote>
  <w:footnote w:id="84">
    <w:p w14:paraId="00A49F81" w14:textId="77777777" w:rsidR="00095024" w:rsidRPr="00EE4B06" w:rsidRDefault="00095024" w:rsidP="00095024">
      <w:pPr>
        <w:pStyle w:val="FootnoteText"/>
        <w:rPr>
          <w:szCs w:val="20"/>
        </w:rPr>
      </w:pPr>
      <w:r w:rsidRPr="00EE4B06">
        <w:rPr>
          <w:rStyle w:val="FootnoteReference"/>
          <w:szCs w:val="20"/>
        </w:rPr>
        <w:footnoteRef/>
      </w:r>
      <w:r w:rsidRPr="00EE4B06">
        <w:rPr>
          <w:szCs w:val="20"/>
        </w:rPr>
        <w:t xml:space="preserve"> Thomas Aquinas, </w:t>
      </w:r>
      <w:r w:rsidRPr="00911CD9">
        <w:rPr>
          <w:i/>
          <w:iCs/>
          <w:szCs w:val="20"/>
        </w:rPr>
        <w:t>Summa Theologiae</w:t>
      </w:r>
      <w:r w:rsidRPr="00EE4B06">
        <w:rPr>
          <w:szCs w:val="20"/>
        </w:rPr>
        <w:t xml:space="preserve"> I, q. 39, a. 1. </w:t>
      </w:r>
    </w:p>
  </w:footnote>
  <w:footnote w:id="85">
    <w:p w14:paraId="4687CD49" w14:textId="77777777" w:rsidR="00095024" w:rsidRDefault="00095024" w:rsidP="00095024">
      <w:pPr>
        <w:pStyle w:val="FootnoteText"/>
      </w:pPr>
      <w:r>
        <w:rPr>
          <w:rStyle w:val="FootnoteReference"/>
        </w:rPr>
        <w:footnoteRef/>
      </w:r>
      <w:r>
        <w:t xml:space="preserve"> See </w:t>
      </w:r>
      <w:r w:rsidRPr="005E507A">
        <w:rPr>
          <w:szCs w:val="20"/>
        </w:rPr>
        <w:t xml:space="preserve">Athanasius, </w:t>
      </w:r>
      <w:r w:rsidRPr="005E507A">
        <w:rPr>
          <w:i/>
          <w:iCs/>
          <w:szCs w:val="20"/>
        </w:rPr>
        <w:t xml:space="preserve">Four Discourses Against the Arians </w:t>
      </w:r>
      <w:r w:rsidRPr="005E507A">
        <w:rPr>
          <w:szCs w:val="20"/>
        </w:rPr>
        <w:t xml:space="preserve">II, </w:t>
      </w:r>
      <w:r>
        <w:rPr>
          <w:szCs w:val="20"/>
        </w:rPr>
        <w:t>t</w:t>
      </w:r>
      <w:r w:rsidRPr="005E507A">
        <w:rPr>
          <w:szCs w:val="20"/>
        </w:rPr>
        <w:t>ranslated by John Henry Newman and Archibald Robertson</w:t>
      </w:r>
      <w:r>
        <w:rPr>
          <w:szCs w:val="20"/>
        </w:rPr>
        <w:t>, in</w:t>
      </w:r>
      <w:r w:rsidRPr="005E507A">
        <w:rPr>
          <w:szCs w:val="20"/>
        </w:rPr>
        <w:t xml:space="preserve"> </w:t>
      </w:r>
      <w:r w:rsidRPr="00911CD9">
        <w:rPr>
          <w:i/>
          <w:iCs/>
          <w:szCs w:val="20"/>
          <w:u w:val="single"/>
        </w:rPr>
        <w:t>Nicene and Post-Nicene Fathers</w:t>
      </w:r>
      <w:r w:rsidRPr="005E507A">
        <w:rPr>
          <w:szCs w:val="20"/>
        </w:rPr>
        <w:t>, Second Series, Vol. 4</w:t>
      </w:r>
      <w:r>
        <w:rPr>
          <w:szCs w:val="20"/>
        </w:rPr>
        <w:t>, ed</w:t>
      </w:r>
      <w:r w:rsidRPr="005E507A">
        <w:rPr>
          <w:szCs w:val="20"/>
        </w:rPr>
        <w:t>ited by Philip Schaff and Henry Wace. (Buffalo, NY: Christian Literature Publishing Co., 1892</w:t>
      </w:r>
      <w:r>
        <w:rPr>
          <w:szCs w:val="20"/>
        </w:rPr>
        <w:t>), ch. 21</w:t>
      </w:r>
      <w:r w:rsidRPr="00EE4B06">
        <w:rPr>
          <w:szCs w:val="20"/>
        </w:rPr>
        <w:t>.</w:t>
      </w:r>
    </w:p>
  </w:footnote>
  <w:footnote w:id="86">
    <w:p w14:paraId="62DB56EA" w14:textId="77777777" w:rsidR="00095024" w:rsidRPr="00532E03" w:rsidRDefault="00095024" w:rsidP="00095024">
      <w:pPr>
        <w:pStyle w:val="FootnoteText"/>
      </w:pPr>
      <w:r>
        <w:rPr>
          <w:rStyle w:val="FootnoteReference"/>
        </w:rPr>
        <w:footnoteRef/>
      </w:r>
      <w:r>
        <w:t xml:space="preserve"> See, e.g., Gregory Nazianzen, </w:t>
      </w:r>
      <w:r>
        <w:rPr>
          <w:i/>
          <w:iCs/>
        </w:rPr>
        <w:t>Oration 29</w:t>
      </w:r>
      <w:r>
        <w:t xml:space="preserve">. </w:t>
      </w:r>
    </w:p>
  </w:footnote>
  <w:footnote w:id="87">
    <w:p w14:paraId="13A23BCF" w14:textId="53575CFE" w:rsidR="00095024" w:rsidRDefault="00095024" w:rsidP="00095024">
      <w:pPr>
        <w:pStyle w:val="FootnoteText"/>
      </w:pPr>
      <w:r>
        <w:rPr>
          <w:rStyle w:val="FootnoteReference"/>
        </w:rPr>
        <w:footnoteRef/>
      </w:r>
      <w:r>
        <w:t xml:space="preserve"> See White, </w:t>
      </w:r>
      <w:r>
        <w:rPr>
          <w:i/>
          <w:iCs/>
        </w:rPr>
        <w:t>The Trinit</w:t>
      </w:r>
      <w:r w:rsidR="00C03CD9">
        <w:rPr>
          <w:i/>
          <w:iCs/>
        </w:rPr>
        <w:t>y</w:t>
      </w:r>
      <w:r>
        <w:t xml:space="preserve">, 409-455, 547-587; see also ST I, q. 39, a. 1. </w:t>
      </w:r>
    </w:p>
  </w:footnote>
  <w:footnote w:id="88">
    <w:p w14:paraId="51DD1DC9" w14:textId="77777777" w:rsidR="00095024" w:rsidRPr="002A5566" w:rsidRDefault="00095024" w:rsidP="00095024">
      <w:pPr>
        <w:pStyle w:val="FootnoteText"/>
        <w:rPr>
          <w:i/>
          <w:iCs/>
        </w:rPr>
      </w:pPr>
      <w:r>
        <w:rPr>
          <w:rStyle w:val="FootnoteReference"/>
        </w:rPr>
        <w:footnoteRef/>
      </w:r>
      <w:r>
        <w:t xml:space="preserve"> </w:t>
      </w:r>
      <w:r w:rsidRPr="002A5566">
        <w:rPr>
          <w:rFonts w:cs="Times New Roman"/>
          <w:szCs w:val="24"/>
        </w:rPr>
        <w:t xml:space="preserve">Refusing to call the relation to the world ‘natural’ or ‘essential’ to </w:t>
      </w:r>
      <w:r>
        <w:rPr>
          <w:rFonts w:cs="Times New Roman"/>
          <w:szCs w:val="24"/>
        </w:rPr>
        <w:t>the divine nature</w:t>
      </w:r>
      <w:r w:rsidRPr="002A5566">
        <w:rPr>
          <w:rFonts w:cs="Times New Roman"/>
          <w:szCs w:val="24"/>
        </w:rPr>
        <w:t xml:space="preserve"> is merely to reinforce a nominal distinction that makes no ontological difference, since this God-world relation is metaphysically necessary (could not have been otherwise)</w:t>
      </w:r>
      <w:r>
        <w:rPr>
          <w:rFonts w:cs="Times New Roman"/>
          <w:i/>
          <w:iCs/>
          <w:szCs w:val="24"/>
        </w:rPr>
        <w:t>.</w:t>
      </w:r>
    </w:p>
  </w:footnote>
  <w:footnote w:id="89">
    <w:p w14:paraId="19454E39" w14:textId="77777777" w:rsidR="00BB26E9" w:rsidRDefault="00BB26E9" w:rsidP="00BB26E9">
      <w:pPr>
        <w:pStyle w:val="FootnoteText"/>
      </w:pPr>
      <w:r>
        <w:rPr>
          <w:rStyle w:val="FootnoteReference"/>
        </w:rPr>
        <w:footnoteRef/>
      </w:r>
      <w:r>
        <w:t xml:space="preserve"> WMC, 93. </w:t>
      </w:r>
    </w:p>
  </w:footnote>
  <w:footnote w:id="90">
    <w:p w14:paraId="5086CB2E" w14:textId="77777777" w:rsidR="00BA1A05" w:rsidRDefault="00BA1A05" w:rsidP="00BA1A05">
      <w:pPr>
        <w:pStyle w:val="FootnoteText"/>
      </w:pPr>
      <w:r>
        <w:rPr>
          <w:rStyle w:val="FootnoteReference"/>
        </w:rPr>
        <w:footnoteRef/>
      </w:r>
      <w:r>
        <w:t xml:space="preserve"> </w:t>
      </w:r>
      <w:r w:rsidRPr="00CA7BE6">
        <w:rPr>
          <w:i/>
          <w:iCs/>
        </w:rPr>
        <w:t>Amb</w:t>
      </w:r>
      <w:r w:rsidRPr="00CA7BE6">
        <w:t>. 7.15</w:t>
      </w:r>
      <w:r>
        <w:t>.</w:t>
      </w:r>
    </w:p>
  </w:footnote>
  <w:footnote w:id="91">
    <w:p w14:paraId="5E2D73BC" w14:textId="77777777" w:rsidR="00BA1A05" w:rsidRPr="00412351" w:rsidRDefault="00BA1A05" w:rsidP="00BA1A05">
      <w:pPr>
        <w:pStyle w:val="FootnoteText"/>
      </w:pPr>
      <w:r>
        <w:rPr>
          <w:rStyle w:val="FootnoteReference"/>
        </w:rPr>
        <w:footnoteRef/>
      </w:r>
      <w:r>
        <w:t xml:space="preserve"> Maximus Confessor, “Chapters on Knowledge,” </w:t>
      </w:r>
      <w:r>
        <w:rPr>
          <w:i/>
          <w:iCs/>
        </w:rPr>
        <w:t xml:space="preserve">Selected Writings, </w:t>
      </w:r>
      <w:r>
        <w:t>trans. George Berthold (Toronto: Paulist Press, 1985), no. 84, 165-166.</w:t>
      </w:r>
    </w:p>
  </w:footnote>
  <w:footnote w:id="92">
    <w:p w14:paraId="69CCBEFA" w14:textId="7B842BB0" w:rsidR="00281BDC" w:rsidRDefault="00281BDC">
      <w:pPr>
        <w:pStyle w:val="FootnoteText"/>
      </w:pPr>
      <w:r>
        <w:rPr>
          <w:rStyle w:val="FootnoteReference"/>
        </w:rPr>
        <w:footnoteRef/>
      </w:r>
      <w:r>
        <w:t xml:space="preserve"> YG, 16. </w:t>
      </w:r>
    </w:p>
  </w:footnote>
  <w:footnote w:id="93">
    <w:p w14:paraId="7F12737E" w14:textId="1D63B5EF" w:rsidR="00281BDC" w:rsidRDefault="00281BDC">
      <w:pPr>
        <w:pStyle w:val="FootnoteText"/>
      </w:pPr>
      <w:r>
        <w:rPr>
          <w:rStyle w:val="FootnoteReference"/>
        </w:rPr>
        <w:footnoteRef/>
      </w:r>
      <w:r>
        <w:t xml:space="preserve"> TT, 67. </w:t>
      </w:r>
    </w:p>
  </w:footnote>
  <w:footnote w:id="94">
    <w:p w14:paraId="003A0BA6" w14:textId="77777777" w:rsidR="00136007" w:rsidRDefault="00136007" w:rsidP="00136007">
      <w:pPr>
        <w:pStyle w:val="FootnoteText"/>
      </w:pPr>
      <w:r>
        <w:rPr>
          <w:rStyle w:val="FootnoteReference"/>
        </w:rPr>
        <w:footnoteRef/>
      </w:r>
      <w:r>
        <w:t xml:space="preserve"> </w:t>
      </w:r>
      <w:r w:rsidRPr="00A1281E">
        <w:rPr>
          <w:i/>
          <w:iCs/>
        </w:rPr>
        <w:t>QThal</w:t>
      </w:r>
      <w:r>
        <w:rPr>
          <w:i/>
          <w:iCs/>
        </w:rPr>
        <w:t>,</w:t>
      </w:r>
      <w:r w:rsidRPr="00A1281E">
        <w:t xml:space="preserve"> </w:t>
      </w:r>
      <w:r w:rsidRPr="002F22D5">
        <w:t>59.8.</w:t>
      </w:r>
    </w:p>
  </w:footnote>
  <w:footnote w:id="95">
    <w:p w14:paraId="39AEF176" w14:textId="77777777" w:rsidR="00136007" w:rsidRDefault="00136007" w:rsidP="00136007">
      <w:pPr>
        <w:pStyle w:val="FootnoteText"/>
      </w:pPr>
      <w:r>
        <w:rPr>
          <w:rStyle w:val="FootnoteReference"/>
        </w:rPr>
        <w:footnoteRef/>
      </w:r>
      <w:r>
        <w:t xml:space="preserve"> </w:t>
      </w:r>
      <w:r w:rsidRPr="00D15DF5">
        <w:rPr>
          <w:i/>
          <w:iCs/>
        </w:rPr>
        <w:t>Amb</w:t>
      </w:r>
      <w:r>
        <w:t>. 20.2.</w:t>
      </w:r>
    </w:p>
  </w:footnote>
  <w:footnote w:id="96">
    <w:p w14:paraId="4504DA7B" w14:textId="77777777" w:rsidR="00136007" w:rsidRPr="00EE4B06" w:rsidRDefault="00136007" w:rsidP="00136007">
      <w:pPr>
        <w:pStyle w:val="FootnoteText"/>
        <w:rPr>
          <w:szCs w:val="20"/>
        </w:rPr>
      </w:pPr>
      <w:r w:rsidRPr="00EE4B06">
        <w:rPr>
          <w:rStyle w:val="FootnoteReference"/>
          <w:szCs w:val="20"/>
        </w:rPr>
        <w:footnoteRef/>
      </w:r>
      <w:r w:rsidRPr="00EE4B06">
        <w:rPr>
          <w:szCs w:val="20"/>
        </w:rPr>
        <w:t xml:space="preserve"> WMC, 151</w:t>
      </w:r>
      <w:r>
        <w:rPr>
          <w:szCs w:val="20"/>
        </w:rPr>
        <w:t>-152</w:t>
      </w:r>
      <w:r w:rsidRPr="00EE4B06">
        <w:rPr>
          <w:szCs w:val="20"/>
        </w:rPr>
        <w:t>.</w:t>
      </w:r>
    </w:p>
  </w:footnote>
  <w:footnote w:id="97">
    <w:p w14:paraId="6DE160F3" w14:textId="4A3BBBA4" w:rsidR="00DD5AD0" w:rsidRDefault="00DD5AD0" w:rsidP="00C03CD9">
      <w:pPr>
        <w:pStyle w:val="FootnoteText"/>
      </w:pPr>
      <w:r>
        <w:rPr>
          <w:rStyle w:val="FootnoteReference"/>
        </w:rPr>
        <w:footnoteRef/>
      </w:r>
      <w:r>
        <w:t xml:space="preserve"> For an overview, see Alexis Klimoff, “</w:t>
      </w:r>
      <w:r w:rsidRPr="00CD4A6B">
        <w:t>Georges Florovsky and the sophiological controversy</w:t>
      </w:r>
      <w:r>
        <w:t xml:space="preserve">,” </w:t>
      </w:r>
      <w:r>
        <w:rPr>
          <w:i/>
          <w:iCs/>
        </w:rPr>
        <w:t xml:space="preserve">St. Vladimir’s Theological Quarterly </w:t>
      </w:r>
      <w:r>
        <w:t>49.1/2 (2005): 67-100; “</w:t>
      </w:r>
      <w:r w:rsidRPr="00CD4A6B">
        <w:t>On the Sophiological Controversy of the 1930s</w:t>
      </w:r>
      <w:r>
        <w:t xml:space="preserve">,” </w:t>
      </w:r>
      <w:r>
        <w:rPr>
          <w:i/>
          <w:iCs/>
        </w:rPr>
        <w:t xml:space="preserve">ROCOR Studies </w:t>
      </w:r>
      <w:r>
        <w:t>(</w:t>
      </w:r>
      <w:r w:rsidRPr="00CD4A6B">
        <w:t>March 25, 2017</w:t>
      </w:r>
      <w:r>
        <w:t xml:space="preserve">), </w:t>
      </w:r>
      <w:r w:rsidRPr="0074521E">
        <w:t>https://www.rocorstudies.org/2019/09/03/georges-florovsky-and-the-sophiological-controversy/</w:t>
      </w:r>
      <w:r>
        <w:t>.</w:t>
      </w:r>
    </w:p>
  </w:footnote>
  <w:footnote w:id="98">
    <w:p w14:paraId="7A513DBD" w14:textId="77777777" w:rsidR="00DD5AD0" w:rsidRPr="004926E2" w:rsidRDefault="00DD5AD0" w:rsidP="00DD5AD0">
      <w:pPr>
        <w:pStyle w:val="FootnoteText"/>
        <w:rPr>
          <w:szCs w:val="20"/>
        </w:rPr>
      </w:pPr>
      <w:r>
        <w:rPr>
          <w:rStyle w:val="FootnoteReference"/>
        </w:rPr>
        <w:footnoteRef/>
      </w:r>
      <w:r>
        <w:t xml:space="preserve"> See Georges Florovsky, “Creation and Creaturehood,” </w:t>
      </w:r>
      <w:r w:rsidRPr="0064579E">
        <w:t>in</w:t>
      </w:r>
      <w:r w:rsidRPr="0064579E">
        <w:rPr>
          <w:i/>
          <w:iCs/>
        </w:rPr>
        <w:t xml:space="preserve"> </w:t>
      </w:r>
      <w:r w:rsidRPr="004926E2">
        <w:rPr>
          <w:i/>
          <w:iCs/>
          <w:szCs w:val="20"/>
        </w:rPr>
        <w:t>Collected Works, vol. 3,</w:t>
      </w:r>
      <w:r w:rsidRPr="004926E2">
        <w:rPr>
          <w:szCs w:val="20"/>
        </w:rPr>
        <w:t xml:space="preserve"> </w:t>
      </w:r>
      <w:r w:rsidRPr="004926E2">
        <w:rPr>
          <w:i/>
          <w:iCs/>
          <w:szCs w:val="20"/>
        </w:rPr>
        <w:t>Creation and Redemption</w:t>
      </w:r>
      <w:r w:rsidRPr="004926E2">
        <w:rPr>
          <w:szCs w:val="20"/>
        </w:rPr>
        <w:t xml:space="preserve"> (Belmont, MA: Nordland, 1976), 46–48</w:t>
      </w:r>
      <w:r>
        <w:rPr>
          <w:szCs w:val="20"/>
        </w:rPr>
        <w:t>;</w:t>
      </w:r>
      <w:r w:rsidRPr="004926E2">
        <w:rPr>
          <w:szCs w:val="20"/>
        </w:rPr>
        <w:t xml:space="preserve"> “St. Athanasius’ Concept of Creation,” </w:t>
      </w:r>
      <w:r w:rsidRPr="004926E2">
        <w:rPr>
          <w:i/>
          <w:szCs w:val="20"/>
        </w:rPr>
        <w:t>Studia Patristica</w:t>
      </w:r>
      <w:r w:rsidRPr="004926E2">
        <w:rPr>
          <w:szCs w:val="20"/>
        </w:rPr>
        <w:t xml:space="preserve"> 6 (1962), 36-57</w:t>
      </w:r>
      <w:r>
        <w:rPr>
          <w:szCs w:val="20"/>
        </w:rPr>
        <w:t>.</w:t>
      </w:r>
    </w:p>
  </w:footnote>
  <w:footnote w:id="99">
    <w:p w14:paraId="0FF727E4" w14:textId="77777777" w:rsidR="00DD5AD0" w:rsidRPr="001A4B69" w:rsidRDefault="00DD5AD0" w:rsidP="00DD5AD0">
      <w:pPr>
        <w:pStyle w:val="FootnoteText"/>
        <w:rPr>
          <w:sz w:val="24"/>
          <w:szCs w:val="24"/>
        </w:rPr>
      </w:pPr>
      <w:r w:rsidRPr="004926E2">
        <w:rPr>
          <w:rStyle w:val="FootnoteReference"/>
          <w:szCs w:val="20"/>
        </w:rPr>
        <w:footnoteRef/>
      </w:r>
      <w:r w:rsidRPr="004926E2">
        <w:rPr>
          <w:szCs w:val="20"/>
        </w:rPr>
        <w:t xml:space="preserve"> Athanasius, </w:t>
      </w:r>
      <w:r w:rsidRPr="004926E2">
        <w:rPr>
          <w:i/>
          <w:szCs w:val="20"/>
        </w:rPr>
        <w:t>Orations against the Arians</w:t>
      </w:r>
      <w:r w:rsidRPr="004926E2">
        <w:rPr>
          <w:szCs w:val="20"/>
        </w:rPr>
        <w:t xml:space="preserve"> II.31 (PG 26 212B; NPNF vol. 4, 364)</w:t>
      </w:r>
      <w:r>
        <w:rPr>
          <w:szCs w:val="20"/>
        </w:rPr>
        <w:t xml:space="preserve">, cited in David Bradshaw, “Divine Freedom in the Greek Patristic Tradition,” </w:t>
      </w:r>
      <w:r w:rsidRPr="004926E2">
        <w:rPr>
          <w:i/>
          <w:iCs/>
          <w:szCs w:val="20"/>
        </w:rPr>
        <w:t>Quaestiones Disputatae</w:t>
      </w:r>
      <w:r w:rsidRPr="004926E2">
        <w:rPr>
          <w:szCs w:val="20"/>
        </w:rPr>
        <w:t xml:space="preserve"> 2</w:t>
      </w:r>
      <w:r>
        <w:rPr>
          <w:szCs w:val="20"/>
        </w:rPr>
        <w:t xml:space="preserve">, </w:t>
      </w:r>
      <w:r w:rsidRPr="004926E2">
        <w:rPr>
          <w:szCs w:val="20"/>
        </w:rPr>
        <w:t>1-2</w:t>
      </w:r>
      <w:r>
        <w:rPr>
          <w:szCs w:val="20"/>
        </w:rPr>
        <w:t xml:space="preserve"> (2011</w:t>
      </w:r>
      <w:r w:rsidRPr="004926E2">
        <w:rPr>
          <w:szCs w:val="20"/>
        </w:rPr>
        <w:t xml:space="preserve">):56-69. </w:t>
      </w:r>
    </w:p>
  </w:footnote>
  <w:footnote w:id="100">
    <w:p w14:paraId="17C21C30" w14:textId="77777777" w:rsidR="00DD5AD0" w:rsidRPr="00E536E0" w:rsidRDefault="00DD5AD0" w:rsidP="00DD5AD0">
      <w:pPr>
        <w:pStyle w:val="FootnoteText"/>
        <w:rPr>
          <w:sz w:val="24"/>
          <w:szCs w:val="24"/>
        </w:rPr>
      </w:pPr>
      <w:r w:rsidRPr="004F4050">
        <w:rPr>
          <w:rStyle w:val="FootnoteReference"/>
          <w:sz w:val="24"/>
          <w:szCs w:val="24"/>
        </w:rPr>
        <w:footnoteRef/>
      </w:r>
      <w:r w:rsidRPr="004F4050">
        <w:rPr>
          <w:sz w:val="24"/>
          <w:szCs w:val="24"/>
        </w:rPr>
        <w:t xml:space="preserve"> </w:t>
      </w:r>
      <w:r>
        <w:rPr>
          <w:sz w:val="24"/>
          <w:szCs w:val="24"/>
        </w:rPr>
        <w:t xml:space="preserve"> </w:t>
      </w:r>
      <w:r w:rsidRPr="0082499A">
        <w:rPr>
          <w:szCs w:val="20"/>
        </w:rPr>
        <w:t xml:space="preserve">Basil, </w:t>
      </w:r>
      <w:r w:rsidRPr="0082499A">
        <w:rPr>
          <w:i/>
          <w:szCs w:val="20"/>
        </w:rPr>
        <w:t>Hexaemeron</w:t>
      </w:r>
      <w:r w:rsidRPr="0082499A">
        <w:rPr>
          <w:szCs w:val="20"/>
        </w:rPr>
        <w:t xml:space="preserve"> I.7</w:t>
      </w:r>
      <w:r>
        <w:rPr>
          <w:szCs w:val="20"/>
        </w:rPr>
        <w:t xml:space="preserve">, cited in David Bradshaw, “Divine Freedom in the Greek Patristic Tradition.” </w:t>
      </w:r>
      <w:r w:rsidRPr="0082499A">
        <w:rPr>
          <w:szCs w:val="20"/>
        </w:rPr>
        <w:t xml:space="preserve"> </w:t>
      </w:r>
    </w:p>
  </w:footnote>
  <w:footnote w:id="101">
    <w:p w14:paraId="0CC0266C" w14:textId="77777777" w:rsidR="00DD5AD0" w:rsidRDefault="00DD5AD0" w:rsidP="00DD5AD0">
      <w:pPr>
        <w:pStyle w:val="FootnoteText"/>
      </w:pPr>
      <w:r>
        <w:rPr>
          <w:rStyle w:val="FootnoteReference"/>
        </w:rPr>
        <w:footnoteRef/>
      </w:r>
      <w:r>
        <w:t xml:space="preserve"> Tikhon Pino, </w:t>
      </w:r>
      <w:r>
        <w:rPr>
          <w:i/>
          <w:iCs/>
        </w:rPr>
        <w:t xml:space="preserve">Essence and Energies: Naming and Being God in St. Gregory Palamas </w:t>
      </w:r>
      <w:r>
        <w:t>(New York, NY: Routledge, 2023), 121-123.</w:t>
      </w:r>
    </w:p>
  </w:footnote>
  <w:footnote w:id="102">
    <w:p w14:paraId="7EB0148C" w14:textId="77777777" w:rsidR="000B3A0F" w:rsidRPr="00EE4B06" w:rsidRDefault="000B3A0F" w:rsidP="000B3A0F">
      <w:pPr>
        <w:pStyle w:val="FootnoteText"/>
        <w:rPr>
          <w:szCs w:val="20"/>
        </w:rPr>
      </w:pPr>
      <w:r w:rsidRPr="00EE4B06">
        <w:rPr>
          <w:rStyle w:val="FootnoteReference"/>
          <w:szCs w:val="20"/>
        </w:rPr>
        <w:footnoteRef/>
      </w:r>
      <w:r w:rsidRPr="00EE4B06">
        <w:rPr>
          <w:szCs w:val="20"/>
        </w:rPr>
        <w:t xml:space="preserve"> YG, 92. </w:t>
      </w:r>
    </w:p>
  </w:footnote>
  <w:footnote w:id="103">
    <w:p w14:paraId="44112BCE" w14:textId="77777777" w:rsidR="000B3A0F" w:rsidRDefault="000B3A0F" w:rsidP="000B3A0F">
      <w:pPr>
        <w:pStyle w:val="FootnoteText"/>
      </w:pPr>
      <w:r>
        <w:rPr>
          <w:rStyle w:val="FootnoteReference"/>
        </w:rPr>
        <w:footnoteRef/>
      </w:r>
      <w:r>
        <w:t xml:space="preserve"> YG, 128: “the perpetual dynamic synthesis of essence and existence in creatures is simply another inflection and expressive modality of God’s life: the Father’s co-equal expression in the Son and infinite delight in the Spirit.” See also 116.</w:t>
      </w:r>
    </w:p>
  </w:footnote>
  <w:footnote w:id="104">
    <w:p w14:paraId="6BC4FE0B" w14:textId="3DDB827B" w:rsidR="007714AF" w:rsidRDefault="007714AF">
      <w:pPr>
        <w:pStyle w:val="FootnoteText"/>
      </w:pPr>
      <w:r>
        <w:rPr>
          <w:rStyle w:val="FootnoteReference"/>
        </w:rPr>
        <w:footnoteRef/>
      </w:r>
      <w:r>
        <w:t xml:space="preserve"> </w:t>
      </w:r>
      <w:r w:rsidR="00C03CD9">
        <w:t xml:space="preserve">For a similar </w:t>
      </w:r>
      <w:r w:rsidR="00BF03EF">
        <w:t>point</w:t>
      </w:r>
      <w:r w:rsidR="00C03CD9">
        <w:t>, see</w:t>
      </w:r>
      <w:r>
        <w:t xml:space="preserve"> White, </w:t>
      </w:r>
      <w:r w:rsidR="00C03CD9">
        <w:rPr>
          <w:i/>
          <w:iCs/>
        </w:rPr>
        <w:t>The Trinity</w:t>
      </w:r>
      <w:r>
        <w:t>, 596-598.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8C01" w14:textId="77777777" w:rsidR="007669A0" w:rsidRDefault="00766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100" w14:textId="3D384EBE" w:rsidR="006900F1" w:rsidRPr="007669A0" w:rsidRDefault="006900F1" w:rsidP="00766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EDB" w14:textId="77777777" w:rsidR="007669A0" w:rsidRDefault="00766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AE2"/>
    <w:multiLevelType w:val="hybridMultilevel"/>
    <w:tmpl w:val="DBE0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62ED2"/>
    <w:multiLevelType w:val="hybridMultilevel"/>
    <w:tmpl w:val="27BCC606"/>
    <w:lvl w:ilvl="0" w:tplc="1E260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256170">
    <w:abstractNumId w:val="0"/>
  </w:num>
  <w:num w:numId="2" w16cid:durableId="2668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C2"/>
    <w:rsid w:val="00000735"/>
    <w:rsid w:val="0000199B"/>
    <w:rsid w:val="00001BDB"/>
    <w:rsid w:val="00002C47"/>
    <w:rsid w:val="00002D93"/>
    <w:rsid w:val="00002E9D"/>
    <w:rsid w:val="00004172"/>
    <w:rsid w:val="0000552E"/>
    <w:rsid w:val="000100AB"/>
    <w:rsid w:val="000117AE"/>
    <w:rsid w:val="00012BB5"/>
    <w:rsid w:val="00014365"/>
    <w:rsid w:val="00016FA0"/>
    <w:rsid w:val="000176E9"/>
    <w:rsid w:val="00017F6B"/>
    <w:rsid w:val="000229F4"/>
    <w:rsid w:val="00023580"/>
    <w:rsid w:val="00023F86"/>
    <w:rsid w:val="00025A30"/>
    <w:rsid w:val="000301E3"/>
    <w:rsid w:val="00031479"/>
    <w:rsid w:val="000315AE"/>
    <w:rsid w:val="00033249"/>
    <w:rsid w:val="0003377C"/>
    <w:rsid w:val="00035395"/>
    <w:rsid w:val="0004026F"/>
    <w:rsid w:val="000402AD"/>
    <w:rsid w:val="000402AE"/>
    <w:rsid w:val="00041318"/>
    <w:rsid w:val="00041343"/>
    <w:rsid w:val="00042AB7"/>
    <w:rsid w:val="00042CCA"/>
    <w:rsid w:val="000433BD"/>
    <w:rsid w:val="00045D9D"/>
    <w:rsid w:val="00046D91"/>
    <w:rsid w:val="0005208F"/>
    <w:rsid w:val="00052791"/>
    <w:rsid w:val="00054A97"/>
    <w:rsid w:val="00055D63"/>
    <w:rsid w:val="00056708"/>
    <w:rsid w:val="00056A95"/>
    <w:rsid w:val="000576E5"/>
    <w:rsid w:val="00057A94"/>
    <w:rsid w:val="000607C9"/>
    <w:rsid w:val="00060A21"/>
    <w:rsid w:val="000615A7"/>
    <w:rsid w:val="000630BA"/>
    <w:rsid w:val="00063711"/>
    <w:rsid w:val="00066212"/>
    <w:rsid w:val="0006672D"/>
    <w:rsid w:val="00066A0B"/>
    <w:rsid w:val="00070935"/>
    <w:rsid w:val="000711F8"/>
    <w:rsid w:val="00071EE8"/>
    <w:rsid w:val="00073D34"/>
    <w:rsid w:val="00073D7F"/>
    <w:rsid w:val="000746BA"/>
    <w:rsid w:val="0007568D"/>
    <w:rsid w:val="00077489"/>
    <w:rsid w:val="00077D7D"/>
    <w:rsid w:val="000807CC"/>
    <w:rsid w:val="000812AE"/>
    <w:rsid w:val="00081CC0"/>
    <w:rsid w:val="000828C4"/>
    <w:rsid w:val="00082918"/>
    <w:rsid w:val="00083438"/>
    <w:rsid w:val="00083CEF"/>
    <w:rsid w:val="00084D91"/>
    <w:rsid w:val="0008750D"/>
    <w:rsid w:val="00090E53"/>
    <w:rsid w:val="00091A94"/>
    <w:rsid w:val="00092076"/>
    <w:rsid w:val="00092115"/>
    <w:rsid w:val="000933D7"/>
    <w:rsid w:val="00093D23"/>
    <w:rsid w:val="00093E88"/>
    <w:rsid w:val="00095024"/>
    <w:rsid w:val="00095E7B"/>
    <w:rsid w:val="00097A11"/>
    <w:rsid w:val="00097DE8"/>
    <w:rsid w:val="000A11BF"/>
    <w:rsid w:val="000A2519"/>
    <w:rsid w:val="000A2582"/>
    <w:rsid w:val="000A3F7E"/>
    <w:rsid w:val="000A3F81"/>
    <w:rsid w:val="000A7308"/>
    <w:rsid w:val="000A7334"/>
    <w:rsid w:val="000A7ADD"/>
    <w:rsid w:val="000B3A0F"/>
    <w:rsid w:val="000B3CA4"/>
    <w:rsid w:val="000B3D2A"/>
    <w:rsid w:val="000B3ECA"/>
    <w:rsid w:val="000B6098"/>
    <w:rsid w:val="000B6804"/>
    <w:rsid w:val="000C0E28"/>
    <w:rsid w:val="000C1BC8"/>
    <w:rsid w:val="000C3E73"/>
    <w:rsid w:val="000C577E"/>
    <w:rsid w:val="000C6CEF"/>
    <w:rsid w:val="000D0549"/>
    <w:rsid w:val="000D075E"/>
    <w:rsid w:val="000D2186"/>
    <w:rsid w:val="000D22A0"/>
    <w:rsid w:val="000D2B8C"/>
    <w:rsid w:val="000D2FF7"/>
    <w:rsid w:val="000D31C1"/>
    <w:rsid w:val="000D3800"/>
    <w:rsid w:val="000D39B7"/>
    <w:rsid w:val="000D40FA"/>
    <w:rsid w:val="000D4132"/>
    <w:rsid w:val="000D43BD"/>
    <w:rsid w:val="000D43C7"/>
    <w:rsid w:val="000D51D9"/>
    <w:rsid w:val="000D5688"/>
    <w:rsid w:val="000D56DB"/>
    <w:rsid w:val="000D6134"/>
    <w:rsid w:val="000D627A"/>
    <w:rsid w:val="000D64AD"/>
    <w:rsid w:val="000D6BA2"/>
    <w:rsid w:val="000E1A6E"/>
    <w:rsid w:val="000E63E9"/>
    <w:rsid w:val="000F20C5"/>
    <w:rsid w:val="000F2D51"/>
    <w:rsid w:val="000F388E"/>
    <w:rsid w:val="000F4206"/>
    <w:rsid w:val="000F4821"/>
    <w:rsid w:val="000F5E00"/>
    <w:rsid w:val="000F6A8F"/>
    <w:rsid w:val="000F7EE0"/>
    <w:rsid w:val="001006FB"/>
    <w:rsid w:val="00101B59"/>
    <w:rsid w:val="00101BFE"/>
    <w:rsid w:val="00104413"/>
    <w:rsid w:val="0010484B"/>
    <w:rsid w:val="00104D53"/>
    <w:rsid w:val="00104EF9"/>
    <w:rsid w:val="00105133"/>
    <w:rsid w:val="00107B74"/>
    <w:rsid w:val="00110E77"/>
    <w:rsid w:val="0011363B"/>
    <w:rsid w:val="0011555F"/>
    <w:rsid w:val="0011651A"/>
    <w:rsid w:val="00117624"/>
    <w:rsid w:val="00117C02"/>
    <w:rsid w:val="00121994"/>
    <w:rsid w:val="001233E4"/>
    <w:rsid w:val="001240C4"/>
    <w:rsid w:val="00125D39"/>
    <w:rsid w:val="001277D5"/>
    <w:rsid w:val="00127B73"/>
    <w:rsid w:val="0013022D"/>
    <w:rsid w:val="001305F7"/>
    <w:rsid w:val="00130A06"/>
    <w:rsid w:val="001332B9"/>
    <w:rsid w:val="00133955"/>
    <w:rsid w:val="001344A0"/>
    <w:rsid w:val="00136007"/>
    <w:rsid w:val="00136EA9"/>
    <w:rsid w:val="0014031E"/>
    <w:rsid w:val="001404CB"/>
    <w:rsid w:val="00140AE4"/>
    <w:rsid w:val="00141506"/>
    <w:rsid w:val="00143AC7"/>
    <w:rsid w:val="00143DDD"/>
    <w:rsid w:val="00145D87"/>
    <w:rsid w:val="00146E60"/>
    <w:rsid w:val="00146E8D"/>
    <w:rsid w:val="001516CD"/>
    <w:rsid w:val="00152084"/>
    <w:rsid w:val="00154337"/>
    <w:rsid w:val="001546AF"/>
    <w:rsid w:val="00154F50"/>
    <w:rsid w:val="001564E5"/>
    <w:rsid w:val="001575D2"/>
    <w:rsid w:val="00157F99"/>
    <w:rsid w:val="00160051"/>
    <w:rsid w:val="001604E1"/>
    <w:rsid w:val="00161643"/>
    <w:rsid w:val="00161687"/>
    <w:rsid w:val="00163F2D"/>
    <w:rsid w:val="00163F72"/>
    <w:rsid w:val="00165CED"/>
    <w:rsid w:val="001674BA"/>
    <w:rsid w:val="0017131E"/>
    <w:rsid w:val="00172F4F"/>
    <w:rsid w:val="0017382D"/>
    <w:rsid w:val="00174346"/>
    <w:rsid w:val="0017478B"/>
    <w:rsid w:val="00176BBA"/>
    <w:rsid w:val="00177416"/>
    <w:rsid w:val="00177914"/>
    <w:rsid w:val="00182217"/>
    <w:rsid w:val="00184BEC"/>
    <w:rsid w:val="001850E1"/>
    <w:rsid w:val="00185C9F"/>
    <w:rsid w:val="0018624A"/>
    <w:rsid w:val="00187760"/>
    <w:rsid w:val="001901AD"/>
    <w:rsid w:val="00192E66"/>
    <w:rsid w:val="001942B7"/>
    <w:rsid w:val="00195B19"/>
    <w:rsid w:val="001966D9"/>
    <w:rsid w:val="001A5B9D"/>
    <w:rsid w:val="001A5BCD"/>
    <w:rsid w:val="001A70D0"/>
    <w:rsid w:val="001B1232"/>
    <w:rsid w:val="001B29AB"/>
    <w:rsid w:val="001B2CCE"/>
    <w:rsid w:val="001B3314"/>
    <w:rsid w:val="001B48EB"/>
    <w:rsid w:val="001C0037"/>
    <w:rsid w:val="001C0345"/>
    <w:rsid w:val="001C1341"/>
    <w:rsid w:val="001C1905"/>
    <w:rsid w:val="001C286E"/>
    <w:rsid w:val="001C2D11"/>
    <w:rsid w:val="001C338A"/>
    <w:rsid w:val="001C650A"/>
    <w:rsid w:val="001D102F"/>
    <w:rsid w:val="001D43DA"/>
    <w:rsid w:val="001D4D83"/>
    <w:rsid w:val="001D5B81"/>
    <w:rsid w:val="001D5E19"/>
    <w:rsid w:val="001D7212"/>
    <w:rsid w:val="001E010D"/>
    <w:rsid w:val="001E0CE9"/>
    <w:rsid w:val="001E0EB7"/>
    <w:rsid w:val="001E26B4"/>
    <w:rsid w:val="001E613F"/>
    <w:rsid w:val="001E7804"/>
    <w:rsid w:val="001F3088"/>
    <w:rsid w:val="001F425B"/>
    <w:rsid w:val="001F6227"/>
    <w:rsid w:val="001F70A3"/>
    <w:rsid w:val="001F77E9"/>
    <w:rsid w:val="0020026B"/>
    <w:rsid w:val="002002AB"/>
    <w:rsid w:val="00200920"/>
    <w:rsid w:val="00200ABE"/>
    <w:rsid w:val="00200FCA"/>
    <w:rsid w:val="002022CF"/>
    <w:rsid w:val="00202D5E"/>
    <w:rsid w:val="00204588"/>
    <w:rsid w:val="00204D74"/>
    <w:rsid w:val="002050A8"/>
    <w:rsid w:val="0020593D"/>
    <w:rsid w:val="002068DB"/>
    <w:rsid w:val="00207A56"/>
    <w:rsid w:val="00207BD6"/>
    <w:rsid w:val="002105FE"/>
    <w:rsid w:val="00213106"/>
    <w:rsid w:val="002131B1"/>
    <w:rsid w:val="0021411B"/>
    <w:rsid w:val="002168E0"/>
    <w:rsid w:val="0021738A"/>
    <w:rsid w:val="00217913"/>
    <w:rsid w:val="002237D3"/>
    <w:rsid w:val="00225428"/>
    <w:rsid w:val="00225ADD"/>
    <w:rsid w:val="00226737"/>
    <w:rsid w:val="00227320"/>
    <w:rsid w:val="00227547"/>
    <w:rsid w:val="00230AB4"/>
    <w:rsid w:val="00231DA9"/>
    <w:rsid w:val="002331D7"/>
    <w:rsid w:val="0023360D"/>
    <w:rsid w:val="002338F3"/>
    <w:rsid w:val="00233A98"/>
    <w:rsid w:val="002341D2"/>
    <w:rsid w:val="00235642"/>
    <w:rsid w:val="00241223"/>
    <w:rsid w:val="002427F4"/>
    <w:rsid w:val="002455D8"/>
    <w:rsid w:val="00247D2F"/>
    <w:rsid w:val="002510D6"/>
    <w:rsid w:val="00253B06"/>
    <w:rsid w:val="00255D5D"/>
    <w:rsid w:val="0025724E"/>
    <w:rsid w:val="00257BA2"/>
    <w:rsid w:val="00260751"/>
    <w:rsid w:val="00261654"/>
    <w:rsid w:val="00263573"/>
    <w:rsid w:val="00263598"/>
    <w:rsid w:val="0026536E"/>
    <w:rsid w:val="002658F0"/>
    <w:rsid w:val="0026661F"/>
    <w:rsid w:val="00266702"/>
    <w:rsid w:val="002704A7"/>
    <w:rsid w:val="00270541"/>
    <w:rsid w:val="0027065B"/>
    <w:rsid w:val="0027065D"/>
    <w:rsid w:val="002724CA"/>
    <w:rsid w:val="002726CB"/>
    <w:rsid w:val="00272876"/>
    <w:rsid w:val="002735AD"/>
    <w:rsid w:val="002738FD"/>
    <w:rsid w:val="0027445D"/>
    <w:rsid w:val="00274B20"/>
    <w:rsid w:val="00275D03"/>
    <w:rsid w:val="00276348"/>
    <w:rsid w:val="002768FF"/>
    <w:rsid w:val="00277DFD"/>
    <w:rsid w:val="00281360"/>
    <w:rsid w:val="00281BDC"/>
    <w:rsid w:val="0028478F"/>
    <w:rsid w:val="00286038"/>
    <w:rsid w:val="00286443"/>
    <w:rsid w:val="002877F9"/>
    <w:rsid w:val="00290E41"/>
    <w:rsid w:val="0029421E"/>
    <w:rsid w:val="00296F85"/>
    <w:rsid w:val="002978F8"/>
    <w:rsid w:val="002A131F"/>
    <w:rsid w:val="002A1927"/>
    <w:rsid w:val="002A1AEF"/>
    <w:rsid w:val="002A1C82"/>
    <w:rsid w:val="002A4375"/>
    <w:rsid w:val="002A4F84"/>
    <w:rsid w:val="002A5566"/>
    <w:rsid w:val="002A5C2B"/>
    <w:rsid w:val="002A61DA"/>
    <w:rsid w:val="002A6886"/>
    <w:rsid w:val="002A7EB4"/>
    <w:rsid w:val="002B0E52"/>
    <w:rsid w:val="002B1708"/>
    <w:rsid w:val="002B2FD1"/>
    <w:rsid w:val="002B3154"/>
    <w:rsid w:val="002B397D"/>
    <w:rsid w:val="002B3D04"/>
    <w:rsid w:val="002B48DB"/>
    <w:rsid w:val="002B4D40"/>
    <w:rsid w:val="002B68A3"/>
    <w:rsid w:val="002B6E26"/>
    <w:rsid w:val="002B7401"/>
    <w:rsid w:val="002B7658"/>
    <w:rsid w:val="002B7DAA"/>
    <w:rsid w:val="002C205B"/>
    <w:rsid w:val="002C444C"/>
    <w:rsid w:val="002C5378"/>
    <w:rsid w:val="002C6A59"/>
    <w:rsid w:val="002C6DF3"/>
    <w:rsid w:val="002C7549"/>
    <w:rsid w:val="002D13D2"/>
    <w:rsid w:val="002D29ED"/>
    <w:rsid w:val="002D3056"/>
    <w:rsid w:val="002D3DC8"/>
    <w:rsid w:val="002D3DF5"/>
    <w:rsid w:val="002D4B24"/>
    <w:rsid w:val="002D629C"/>
    <w:rsid w:val="002D76C1"/>
    <w:rsid w:val="002D7753"/>
    <w:rsid w:val="002E0756"/>
    <w:rsid w:val="002E0BDD"/>
    <w:rsid w:val="002E2C0E"/>
    <w:rsid w:val="002E2C16"/>
    <w:rsid w:val="002E32DC"/>
    <w:rsid w:val="002E3DCB"/>
    <w:rsid w:val="002E43A8"/>
    <w:rsid w:val="002E4F09"/>
    <w:rsid w:val="002E6364"/>
    <w:rsid w:val="002E6A68"/>
    <w:rsid w:val="002E772C"/>
    <w:rsid w:val="002F22D5"/>
    <w:rsid w:val="002F2356"/>
    <w:rsid w:val="002F311D"/>
    <w:rsid w:val="002F3B5E"/>
    <w:rsid w:val="002F50BC"/>
    <w:rsid w:val="002F584B"/>
    <w:rsid w:val="002F6025"/>
    <w:rsid w:val="003018FC"/>
    <w:rsid w:val="00301BB0"/>
    <w:rsid w:val="00303793"/>
    <w:rsid w:val="003039AB"/>
    <w:rsid w:val="00304E77"/>
    <w:rsid w:val="00306716"/>
    <w:rsid w:val="00306E70"/>
    <w:rsid w:val="00310EB7"/>
    <w:rsid w:val="003116DF"/>
    <w:rsid w:val="00312350"/>
    <w:rsid w:val="0031518C"/>
    <w:rsid w:val="00317B06"/>
    <w:rsid w:val="00322917"/>
    <w:rsid w:val="00324138"/>
    <w:rsid w:val="00324888"/>
    <w:rsid w:val="0032655A"/>
    <w:rsid w:val="00326A74"/>
    <w:rsid w:val="00327E65"/>
    <w:rsid w:val="00331C18"/>
    <w:rsid w:val="003354FE"/>
    <w:rsid w:val="003356EF"/>
    <w:rsid w:val="00335702"/>
    <w:rsid w:val="00335B9B"/>
    <w:rsid w:val="003361BA"/>
    <w:rsid w:val="003378F0"/>
    <w:rsid w:val="003421F4"/>
    <w:rsid w:val="00342657"/>
    <w:rsid w:val="00342AC4"/>
    <w:rsid w:val="00344D1D"/>
    <w:rsid w:val="0034691C"/>
    <w:rsid w:val="00347129"/>
    <w:rsid w:val="00351BC7"/>
    <w:rsid w:val="00352953"/>
    <w:rsid w:val="00356BAC"/>
    <w:rsid w:val="00356D85"/>
    <w:rsid w:val="00360261"/>
    <w:rsid w:val="00363A54"/>
    <w:rsid w:val="00363E34"/>
    <w:rsid w:val="0036440E"/>
    <w:rsid w:val="00364F9C"/>
    <w:rsid w:val="003655AE"/>
    <w:rsid w:val="003679E9"/>
    <w:rsid w:val="00367D74"/>
    <w:rsid w:val="00371DC4"/>
    <w:rsid w:val="00371E54"/>
    <w:rsid w:val="003732BA"/>
    <w:rsid w:val="00374083"/>
    <w:rsid w:val="00374253"/>
    <w:rsid w:val="0037545C"/>
    <w:rsid w:val="00376459"/>
    <w:rsid w:val="00376AC3"/>
    <w:rsid w:val="00376AF1"/>
    <w:rsid w:val="00376CD5"/>
    <w:rsid w:val="00377A7A"/>
    <w:rsid w:val="0038097F"/>
    <w:rsid w:val="0038521B"/>
    <w:rsid w:val="003858D7"/>
    <w:rsid w:val="0038671D"/>
    <w:rsid w:val="00386B45"/>
    <w:rsid w:val="00387890"/>
    <w:rsid w:val="0039019C"/>
    <w:rsid w:val="003903FA"/>
    <w:rsid w:val="0039063F"/>
    <w:rsid w:val="003910FE"/>
    <w:rsid w:val="00391C44"/>
    <w:rsid w:val="00391DBC"/>
    <w:rsid w:val="00392C7B"/>
    <w:rsid w:val="00393793"/>
    <w:rsid w:val="00393BDA"/>
    <w:rsid w:val="00394D9E"/>
    <w:rsid w:val="0039551F"/>
    <w:rsid w:val="0039625E"/>
    <w:rsid w:val="00396C19"/>
    <w:rsid w:val="003A0720"/>
    <w:rsid w:val="003A0D46"/>
    <w:rsid w:val="003A0F92"/>
    <w:rsid w:val="003A1662"/>
    <w:rsid w:val="003A3A43"/>
    <w:rsid w:val="003A617D"/>
    <w:rsid w:val="003A77C3"/>
    <w:rsid w:val="003B0734"/>
    <w:rsid w:val="003B1718"/>
    <w:rsid w:val="003B2ED6"/>
    <w:rsid w:val="003B3018"/>
    <w:rsid w:val="003B3252"/>
    <w:rsid w:val="003B389F"/>
    <w:rsid w:val="003B48A6"/>
    <w:rsid w:val="003B5284"/>
    <w:rsid w:val="003B721B"/>
    <w:rsid w:val="003B7F2C"/>
    <w:rsid w:val="003C10DB"/>
    <w:rsid w:val="003C19AE"/>
    <w:rsid w:val="003C1BB7"/>
    <w:rsid w:val="003C345B"/>
    <w:rsid w:val="003C44E5"/>
    <w:rsid w:val="003C5AA0"/>
    <w:rsid w:val="003C5EDC"/>
    <w:rsid w:val="003C631E"/>
    <w:rsid w:val="003C65D7"/>
    <w:rsid w:val="003C6E91"/>
    <w:rsid w:val="003C7BC4"/>
    <w:rsid w:val="003C7D45"/>
    <w:rsid w:val="003D2CC1"/>
    <w:rsid w:val="003D4C46"/>
    <w:rsid w:val="003D5789"/>
    <w:rsid w:val="003D5DF0"/>
    <w:rsid w:val="003D6E96"/>
    <w:rsid w:val="003D6F4C"/>
    <w:rsid w:val="003E32D0"/>
    <w:rsid w:val="003E4652"/>
    <w:rsid w:val="003E5241"/>
    <w:rsid w:val="003E714F"/>
    <w:rsid w:val="003E732C"/>
    <w:rsid w:val="003E7DBC"/>
    <w:rsid w:val="003F1875"/>
    <w:rsid w:val="003F29B2"/>
    <w:rsid w:val="003F2D3D"/>
    <w:rsid w:val="003F36DA"/>
    <w:rsid w:val="003F4DB0"/>
    <w:rsid w:val="003F570E"/>
    <w:rsid w:val="003F6B29"/>
    <w:rsid w:val="004002F6"/>
    <w:rsid w:val="004019DE"/>
    <w:rsid w:val="00401F72"/>
    <w:rsid w:val="0040351B"/>
    <w:rsid w:val="004041A5"/>
    <w:rsid w:val="004052EE"/>
    <w:rsid w:val="00405571"/>
    <w:rsid w:val="00406CDE"/>
    <w:rsid w:val="00407D44"/>
    <w:rsid w:val="0041088E"/>
    <w:rsid w:val="00410DAC"/>
    <w:rsid w:val="00412351"/>
    <w:rsid w:val="0041607B"/>
    <w:rsid w:val="00417AB2"/>
    <w:rsid w:val="00420010"/>
    <w:rsid w:val="00420420"/>
    <w:rsid w:val="004225DA"/>
    <w:rsid w:val="004230E2"/>
    <w:rsid w:val="0042401C"/>
    <w:rsid w:val="00424763"/>
    <w:rsid w:val="00424A15"/>
    <w:rsid w:val="00430919"/>
    <w:rsid w:val="004309F3"/>
    <w:rsid w:val="00430F32"/>
    <w:rsid w:val="00431B95"/>
    <w:rsid w:val="004328DF"/>
    <w:rsid w:val="004333CA"/>
    <w:rsid w:val="00433F2B"/>
    <w:rsid w:val="0043474D"/>
    <w:rsid w:val="00434FB4"/>
    <w:rsid w:val="00435177"/>
    <w:rsid w:val="004368FB"/>
    <w:rsid w:val="00440190"/>
    <w:rsid w:val="00440C33"/>
    <w:rsid w:val="004418BF"/>
    <w:rsid w:val="00441BF4"/>
    <w:rsid w:val="004421E8"/>
    <w:rsid w:val="00442454"/>
    <w:rsid w:val="0044358A"/>
    <w:rsid w:val="004453CD"/>
    <w:rsid w:val="004469BE"/>
    <w:rsid w:val="0044782C"/>
    <w:rsid w:val="00450007"/>
    <w:rsid w:val="004507FE"/>
    <w:rsid w:val="00451044"/>
    <w:rsid w:val="004511BB"/>
    <w:rsid w:val="00451555"/>
    <w:rsid w:val="00451B5A"/>
    <w:rsid w:val="004521A9"/>
    <w:rsid w:val="004526A0"/>
    <w:rsid w:val="00452C58"/>
    <w:rsid w:val="00453482"/>
    <w:rsid w:val="0045411E"/>
    <w:rsid w:val="00454359"/>
    <w:rsid w:val="00457700"/>
    <w:rsid w:val="00461CE5"/>
    <w:rsid w:val="004661C5"/>
    <w:rsid w:val="00466E99"/>
    <w:rsid w:val="004676C2"/>
    <w:rsid w:val="00467D83"/>
    <w:rsid w:val="004717DB"/>
    <w:rsid w:val="00472908"/>
    <w:rsid w:val="00472B0D"/>
    <w:rsid w:val="00473586"/>
    <w:rsid w:val="0047361D"/>
    <w:rsid w:val="004736FE"/>
    <w:rsid w:val="00473981"/>
    <w:rsid w:val="004740A4"/>
    <w:rsid w:val="0047448B"/>
    <w:rsid w:val="00474ABA"/>
    <w:rsid w:val="00475044"/>
    <w:rsid w:val="00475570"/>
    <w:rsid w:val="004767F2"/>
    <w:rsid w:val="00480AA8"/>
    <w:rsid w:val="00480EC3"/>
    <w:rsid w:val="004820E5"/>
    <w:rsid w:val="00482C55"/>
    <w:rsid w:val="004841D7"/>
    <w:rsid w:val="00484B20"/>
    <w:rsid w:val="00486246"/>
    <w:rsid w:val="00486610"/>
    <w:rsid w:val="00486E7C"/>
    <w:rsid w:val="00491B41"/>
    <w:rsid w:val="00491F45"/>
    <w:rsid w:val="004926E2"/>
    <w:rsid w:val="00493220"/>
    <w:rsid w:val="00493588"/>
    <w:rsid w:val="00493878"/>
    <w:rsid w:val="004944AD"/>
    <w:rsid w:val="00494B75"/>
    <w:rsid w:val="00496155"/>
    <w:rsid w:val="004A0062"/>
    <w:rsid w:val="004A0446"/>
    <w:rsid w:val="004A0506"/>
    <w:rsid w:val="004A134E"/>
    <w:rsid w:val="004A156C"/>
    <w:rsid w:val="004A263D"/>
    <w:rsid w:val="004A377E"/>
    <w:rsid w:val="004A5E58"/>
    <w:rsid w:val="004A693D"/>
    <w:rsid w:val="004B06CE"/>
    <w:rsid w:val="004B0C70"/>
    <w:rsid w:val="004B15B7"/>
    <w:rsid w:val="004B191E"/>
    <w:rsid w:val="004B322B"/>
    <w:rsid w:val="004B3577"/>
    <w:rsid w:val="004B377E"/>
    <w:rsid w:val="004B3BF3"/>
    <w:rsid w:val="004B44BC"/>
    <w:rsid w:val="004B4E09"/>
    <w:rsid w:val="004B53DC"/>
    <w:rsid w:val="004B72CD"/>
    <w:rsid w:val="004B7466"/>
    <w:rsid w:val="004B779D"/>
    <w:rsid w:val="004C102C"/>
    <w:rsid w:val="004C190F"/>
    <w:rsid w:val="004C21D7"/>
    <w:rsid w:val="004C5788"/>
    <w:rsid w:val="004C6C32"/>
    <w:rsid w:val="004D2F03"/>
    <w:rsid w:val="004D4DE6"/>
    <w:rsid w:val="004D4F0A"/>
    <w:rsid w:val="004D662A"/>
    <w:rsid w:val="004D6A61"/>
    <w:rsid w:val="004D7839"/>
    <w:rsid w:val="004D7DA5"/>
    <w:rsid w:val="004E062C"/>
    <w:rsid w:val="004E1722"/>
    <w:rsid w:val="004E2B16"/>
    <w:rsid w:val="004E2FAD"/>
    <w:rsid w:val="004E33A1"/>
    <w:rsid w:val="004E400B"/>
    <w:rsid w:val="004E513A"/>
    <w:rsid w:val="004E5588"/>
    <w:rsid w:val="004E57EF"/>
    <w:rsid w:val="004E7242"/>
    <w:rsid w:val="004E78B6"/>
    <w:rsid w:val="004F032D"/>
    <w:rsid w:val="004F1634"/>
    <w:rsid w:val="004F17F4"/>
    <w:rsid w:val="004F3711"/>
    <w:rsid w:val="004F3C31"/>
    <w:rsid w:val="004F4FEC"/>
    <w:rsid w:val="004F625A"/>
    <w:rsid w:val="004F6921"/>
    <w:rsid w:val="004F6968"/>
    <w:rsid w:val="00500327"/>
    <w:rsid w:val="00500B00"/>
    <w:rsid w:val="00502ED0"/>
    <w:rsid w:val="005033A0"/>
    <w:rsid w:val="00504EA3"/>
    <w:rsid w:val="00505B8A"/>
    <w:rsid w:val="005060DA"/>
    <w:rsid w:val="005069EE"/>
    <w:rsid w:val="005078DA"/>
    <w:rsid w:val="00507AE2"/>
    <w:rsid w:val="00507C73"/>
    <w:rsid w:val="005107A0"/>
    <w:rsid w:val="00510AC5"/>
    <w:rsid w:val="005113CB"/>
    <w:rsid w:val="00512530"/>
    <w:rsid w:val="005125E8"/>
    <w:rsid w:val="00515081"/>
    <w:rsid w:val="005154E1"/>
    <w:rsid w:val="00517489"/>
    <w:rsid w:val="00520289"/>
    <w:rsid w:val="0052168C"/>
    <w:rsid w:val="005221BD"/>
    <w:rsid w:val="00522C9B"/>
    <w:rsid w:val="005244D1"/>
    <w:rsid w:val="00524C55"/>
    <w:rsid w:val="0052763D"/>
    <w:rsid w:val="00527A34"/>
    <w:rsid w:val="00530791"/>
    <w:rsid w:val="005317EB"/>
    <w:rsid w:val="00532C11"/>
    <w:rsid w:val="00532C5F"/>
    <w:rsid w:val="00532E03"/>
    <w:rsid w:val="00533532"/>
    <w:rsid w:val="0053455A"/>
    <w:rsid w:val="005345A1"/>
    <w:rsid w:val="00535155"/>
    <w:rsid w:val="0053683A"/>
    <w:rsid w:val="00537619"/>
    <w:rsid w:val="00537B7D"/>
    <w:rsid w:val="00537D83"/>
    <w:rsid w:val="00540C92"/>
    <w:rsid w:val="00541DDD"/>
    <w:rsid w:val="0054262B"/>
    <w:rsid w:val="00542F8E"/>
    <w:rsid w:val="00543776"/>
    <w:rsid w:val="00543A28"/>
    <w:rsid w:val="00545514"/>
    <w:rsid w:val="005462C8"/>
    <w:rsid w:val="00546BE8"/>
    <w:rsid w:val="00547B7B"/>
    <w:rsid w:val="00550A2B"/>
    <w:rsid w:val="00552124"/>
    <w:rsid w:val="005524DF"/>
    <w:rsid w:val="00552C12"/>
    <w:rsid w:val="00553432"/>
    <w:rsid w:val="0055377F"/>
    <w:rsid w:val="00555A6A"/>
    <w:rsid w:val="00556B69"/>
    <w:rsid w:val="00561527"/>
    <w:rsid w:val="005618BB"/>
    <w:rsid w:val="00562814"/>
    <w:rsid w:val="00563541"/>
    <w:rsid w:val="00564F97"/>
    <w:rsid w:val="005650BE"/>
    <w:rsid w:val="00566563"/>
    <w:rsid w:val="00566812"/>
    <w:rsid w:val="00566D9D"/>
    <w:rsid w:val="00567692"/>
    <w:rsid w:val="00571563"/>
    <w:rsid w:val="00572229"/>
    <w:rsid w:val="00573FFA"/>
    <w:rsid w:val="00574282"/>
    <w:rsid w:val="00574EBC"/>
    <w:rsid w:val="00575216"/>
    <w:rsid w:val="00581246"/>
    <w:rsid w:val="0058136F"/>
    <w:rsid w:val="00583B02"/>
    <w:rsid w:val="00585EB4"/>
    <w:rsid w:val="005860A3"/>
    <w:rsid w:val="005867C7"/>
    <w:rsid w:val="005869FB"/>
    <w:rsid w:val="00586C80"/>
    <w:rsid w:val="005871A5"/>
    <w:rsid w:val="0059017B"/>
    <w:rsid w:val="00590BE1"/>
    <w:rsid w:val="00591B9F"/>
    <w:rsid w:val="005923BA"/>
    <w:rsid w:val="00592417"/>
    <w:rsid w:val="005956B1"/>
    <w:rsid w:val="005968E2"/>
    <w:rsid w:val="005A0B16"/>
    <w:rsid w:val="005A1054"/>
    <w:rsid w:val="005A140D"/>
    <w:rsid w:val="005A2039"/>
    <w:rsid w:val="005A688D"/>
    <w:rsid w:val="005A7C81"/>
    <w:rsid w:val="005A7F6B"/>
    <w:rsid w:val="005B0062"/>
    <w:rsid w:val="005B058C"/>
    <w:rsid w:val="005B1976"/>
    <w:rsid w:val="005B1A4F"/>
    <w:rsid w:val="005B2036"/>
    <w:rsid w:val="005B2DF8"/>
    <w:rsid w:val="005B3072"/>
    <w:rsid w:val="005B3AA1"/>
    <w:rsid w:val="005B4235"/>
    <w:rsid w:val="005B5F20"/>
    <w:rsid w:val="005B613E"/>
    <w:rsid w:val="005B7D92"/>
    <w:rsid w:val="005C55B6"/>
    <w:rsid w:val="005C5641"/>
    <w:rsid w:val="005C58A1"/>
    <w:rsid w:val="005D0F94"/>
    <w:rsid w:val="005D2390"/>
    <w:rsid w:val="005D272F"/>
    <w:rsid w:val="005D338E"/>
    <w:rsid w:val="005D33C0"/>
    <w:rsid w:val="005D49CF"/>
    <w:rsid w:val="005D4AC2"/>
    <w:rsid w:val="005D56E4"/>
    <w:rsid w:val="005D75A9"/>
    <w:rsid w:val="005E2BF7"/>
    <w:rsid w:val="005E2C21"/>
    <w:rsid w:val="005E4870"/>
    <w:rsid w:val="005E507A"/>
    <w:rsid w:val="005E5AFB"/>
    <w:rsid w:val="005E7C6F"/>
    <w:rsid w:val="005F1E8F"/>
    <w:rsid w:val="005F1F30"/>
    <w:rsid w:val="005F2F72"/>
    <w:rsid w:val="005F339F"/>
    <w:rsid w:val="005F4709"/>
    <w:rsid w:val="005F7DAF"/>
    <w:rsid w:val="00600442"/>
    <w:rsid w:val="00602F56"/>
    <w:rsid w:val="006035C8"/>
    <w:rsid w:val="0060374C"/>
    <w:rsid w:val="0060418C"/>
    <w:rsid w:val="00604722"/>
    <w:rsid w:val="0060625B"/>
    <w:rsid w:val="00606394"/>
    <w:rsid w:val="00610A70"/>
    <w:rsid w:val="0061348B"/>
    <w:rsid w:val="00613E1D"/>
    <w:rsid w:val="00615287"/>
    <w:rsid w:val="00617300"/>
    <w:rsid w:val="00620BE7"/>
    <w:rsid w:val="006223A0"/>
    <w:rsid w:val="00622DD7"/>
    <w:rsid w:val="006236F3"/>
    <w:rsid w:val="0062394D"/>
    <w:rsid w:val="006246D6"/>
    <w:rsid w:val="006249E4"/>
    <w:rsid w:val="00625BE8"/>
    <w:rsid w:val="006266C6"/>
    <w:rsid w:val="00626DF3"/>
    <w:rsid w:val="00627646"/>
    <w:rsid w:val="00630058"/>
    <w:rsid w:val="0063019D"/>
    <w:rsid w:val="006304E9"/>
    <w:rsid w:val="00630FF1"/>
    <w:rsid w:val="00633AB5"/>
    <w:rsid w:val="00634711"/>
    <w:rsid w:val="00634966"/>
    <w:rsid w:val="00635BA4"/>
    <w:rsid w:val="006406D6"/>
    <w:rsid w:val="006407AC"/>
    <w:rsid w:val="006407AF"/>
    <w:rsid w:val="006430D4"/>
    <w:rsid w:val="00643770"/>
    <w:rsid w:val="006448FA"/>
    <w:rsid w:val="006451A3"/>
    <w:rsid w:val="0064545C"/>
    <w:rsid w:val="0064579E"/>
    <w:rsid w:val="006457CC"/>
    <w:rsid w:val="00645B54"/>
    <w:rsid w:val="00645F48"/>
    <w:rsid w:val="0065291F"/>
    <w:rsid w:val="00652B5C"/>
    <w:rsid w:val="00652B89"/>
    <w:rsid w:val="006531E4"/>
    <w:rsid w:val="00653F14"/>
    <w:rsid w:val="006543E1"/>
    <w:rsid w:val="00654A5A"/>
    <w:rsid w:val="00654DAC"/>
    <w:rsid w:val="0065503D"/>
    <w:rsid w:val="00655BD0"/>
    <w:rsid w:val="0065624F"/>
    <w:rsid w:val="006571BB"/>
    <w:rsid w:val="00657A97"/>
    <w:rsid w:val="00660A10"/>
    <w:rsid w:val="00661995"/>
    <w:rsid w:val="0066388E"/>
    <w:rsid w:val="0066611C"/>
    <w:rsid w:val="006667F1"/>
    <w:rsid w:val="0067047E"/>
    <w:rsid w:val="00671E30"/>
    <w:rsid w:val="0067219F"/>
    <w:rsid w:val="00672297"/>
    <w:rsid w:val="00673492"/>
    <w:rsid w:val="00674674"/>
    <w:rsid w:val="00674EFD"/>
    <w:rsid w:val="00675134"/>
    <w:rsid w:val="00675412"/>
    <w:rsid w:val="00676359"/>
    <w:rsid w:val="0067692C"/>
    <w:rsid w:val="00676C8A"/>
    <w:rsid w:val="00681C46"/>
    <w:rsid w:val="00686D7F"/>
    <w:rsid w:val="00687AB0"/>
    <w:rsid w:val="006900F1"/>
    <w:rsid w:val="006910D2"/>
    <w:rsid w:val="0069154B"/>
    <w:rsid w:val="0069506A"/>
    <w:rsid w:val="00696035"/>
    <w:rsid w:val="00696DD4"/>
    <w:rsid w:val="00697E29"/>
    <w:rsid w:val="006A06D8"/>
    <w:rsid w:val="006A0CA8"/>
    <w:rsid w:val="006A2028"/>
    <w:rsid w:val="006A2423"/>
    <w:rsid w:val="006A2A9B"/>
    <w:rsid w:val="006A2BD7"/>
    <w:rsid w:val="006A3321"/>
    <w:rsid w:val="006A4A96"/>
    <w:rsid w:val="006A5CBA"/>
    <w:rsid w:val="006A78DF"/>
    <w:rsid w:val="006B0F81"/>
    <w:rsid w:val="006B2A63"/>
    <w:rsid w:val="006B2DA6"/>
    <w:rsid w:val="006B3960"/>
    <w:rsid w:val="006B5BEC"/>
    <w:rsid w:val="006B5E27"/>
    <w:rsid w:val="006B63A1"/>
    <w:rsid w:val="006B6CCA"/>
    <w:rsid w:val="006B6D7B"/>
    <w:rsid w:val="006C0263"/>
    <w:rsid w:val="006C02AC"/>
    <w:rsid w:val="006C1D18"/>
    <w:rsid w:val="006C4E28"/>
    <w:rsid w:val="006D0135"/>
    <w:rsid w:val="006D1EB1"/>
    <w:rsid w:val="006D307C"/>
    <w:rsid w:val="006D3AC4"/>
    <w:rsid w:val="006D551B"/>
    <w:rsid w:val="006D64BC"/>
    <w:rsid w:val="006E11EE"/>
    <w:rsid w:val="006E12AE"/>
    <w:rsid w:val="006E155D"/>
    <w:rsid w:val="006E54FA"/>
    <w:rsid w:val="006F02B5"/>
    <w:rsid w:val="006F170B"/>
    <w:rsid w:val="006F4667"/>
    <w:rsid w:val="006F66F5"/>
    <w:rsid w:val="006F674A"/>
    <w:rsid w:val="006F6C78"/>
    <w:rsid w:val="006F6D5C"/>
    <w:rsid w:val="0070101F"/>
    <w:rsid w:val="00701755"/>
    <w:rsid w:val="00703D46"/>
    <w:rsid w:val="007051DF"/>
    <w:rsid w:val="00707E6F"/>
    <w:rsid w:val="007109CA"/>
    <w:rsid w:val="00713D8C"/>
    <w:rsid w:val="00713DBB"/>
    <w:rsid w:val="0071434E"/>
    <w:rsid w:val="00714668"/>
    <w:rsid w:val="00717088"/>
    <w:rsid w:val="00717A74"/>
    <w:rsid w:val="00720AFC"/>
    <w:rsid w:val="00720B34"/>
    <w:rsid w:val="00721790"/>
    <w:rsid w:val="00723299"/>
    <w:rsid w:val="00723444"/>
    <w:rsid w:val="00723AB5"/>
    <w:rsid w:val="0072476F"/>
    <w:rsid w:val="00726CDF"/>
    <w:rsid w:val="0072786B"/>
    <w:rsid w:val="00731ADE"/>
    <w:rsid w:val="00733BFA"/>
    <w:rsid w:val="0073455D"/>
    <w:rsid w:val="007352AA"/>
    <w:rsid w:val="007431A2"/>
    <w:rsid w:val="00743599"/>
    <w:rsid w:val="00743928"/>
    <w:rsid w:val="007443AE"/>
    <w:rsid w:val="0074521E"/>
    <w:rsid w:val="00745657"/>
    <w:rsid w:val="007458A4"/>
    <w:rsid w:val="00746774"/>
    <w:rsid w:val="007474C0"/>
    <w:rsid w:val="00751BD3"/>
    <w:rsid w:val="007520BD"/>
    <w:rsid w:val="0075369C"/>
    <w:rsid w:val="0075396B"/>
    <w:rsid w:val="007544EC"/>
    <w:rsid w:val="00754F0E"/>
    <w:rsid w:val="00757DA9"/>
    <w:rsid w:val="00760FD2"/>
    <w:rsid w:val="00762828"/>
    <w:rsid w:val="00763F99"/>
    <w:rsid w:val="0076470E"/>
    <w:rsid w:val="00766293"/>
    <w:rsid w:val="007669A0"/>
    <w:rsid w:val="007714AF"/>
    <w:rsid w:val="00773A89"/>
    <w:rsid w:val="007741FD"/>
    <w:rsid w:val="0077448C"/>
    <w:rsid w:val="00774F21"/>
    <w:rsid w:val="00775E4A"/>
    <w:rsid w:val="007764B9"/>
    <w:rsid w:val="00780A93"/>
    <w:rsid w:val="00780AB0"/>
    <w:rsid w:val="00780F4D"/>
    <w:rsid w:val="00781ADC"/>
    <w:rsid w:val="007825C1"/>
    <w:rsid w:val="00783289"/>
    <w:rsid w:val="007848C6"/>
    <w:rsid w:val="00785872"/>
    <w:rsid w:val="00786DFE"/>
    <w:rsid w:val="00787D78"/>
    <w:rsid w:val="0079124D"/>
    <w:rsid w:val="0079192D"/>
    <w:rsid w:val="00793682"/>
    <w:rsid w:val="00793C55"/>
    <w:rsid w:val="0079471D"/>
    <w:rsid w:val="00795138"/>
    <w:rsid w:val="00796AFA"/>
    <w:rsid w:val="007970D7"/>
    <w:rsid w:val="00797969"/>
    <w:rsid w:val="007A047C"/>
    <w:rsid w:val="007A3A5F"/>
    <w:rsid w:val="007A54DD"/>
    <w:rsid w:val="007A69E2"/>
    <w:rsid w:val="007A708A"/>
    <w:rsid w:val="007A7E43"/>
    <w:rsid w:val="007A7F27"/>
    <w:rsid w:val="007B046A"/>
    <w:rsid w:val="007B0690"/>
    <w:rsid w:val="007B162D"/>
    <w:rsid w:val="007B296C"/>
    <w:rsid w:val="007B4344"/>
    <w:rsid w:val="007B5648"/>
    <w:rsid w:val="007B5821"/>
    <w:rsid w:val="007B5F0B"/>
    <w:rsid w:val="007C129B"/>
    <w:rsid w:val="007C1E07"/>
    <w:rsid w:val="007C224A"/>
    <w:rsid w:val="007C2CB3"/>
    <w:rsid w:val="007C2F71"/>
    <w:rsid w:val="007C46BD"/>
    <w:rsid w:val="007C5C9E"/>
    <w:rsid w:val="007C5FB5"/>
    <w:rsid w:val="007C62FF"/>
    <w:rsid w:val="007C6814"/>
    <w:rsid w:val="007C7681"/>
    <w:rsid w:val="007C7D54"/>
    <w:rsid w:val="007D0D35"/>
    <w:rsid w:val="007D1E5C"/>
    <w:rsid w:val="007D248B"/>
    <w:rsid w:val="007D3298"/>
    <w:rsid w:val="007D4593"/>
    <w:rsid w:val="007D4C1E"/>
    <w:rsid w:val="007E04CE"/>
    <w:rsid w:val="007E058D"/>
    <w:rsid w:val="007E0FB2"/>
    <w:rsid w:val="007E20E0"/>
    <w:rsid w:val="007E262F"/>
    <w:rsid w:val="007E4C71"/>
    <w:rsid w:val="007E4FE5"/>
    <w:rsid w:val="007E52DA"/>
    <w:rsid w:val="007E5855"/>
    <w:rsid w:val="007E79C4"/>
    <w:rsid w:val="007F02E5"/>
    <w:rsid w:val="007F0459"/>
    <w:rsid w:val="007F0A84"/>
    <w:rsid w:val="007F11AF"/>
    <w:rsid w:val="007F16F1"/>
    <w:rsid w:val="007F189B"/>
    <w:rsid w:val="007F1AC0"/>
    <w:rsid w:val="007F2080"/>
    <w:rsid w:val="007F2E2B"/>
    <w:rsid w:val="007F31BF"/>
    <w:rsid w:val="007F3B3A"/>
    <w:rsid w:val="0080363D"/>
    <w:rsid w:val="00804FEC"/>
    <w:rsid w:val="008063CE"/>
    <w:rsid w:val="0081078D"/>
    <w:rsid w:val="00810A5D"/>
    <w:rsid w:val="00811AD7"/>
    <w:rsid w:val="00811F30"/>
    <w:rsid w:val="00813CAC"/>
    <w:rsid w:val="008143AB"/>
    <w:rsid w:val="008151B7"/>
    <w:rsid w:val="00815987"/>
    <w:rsid w:val="0081619A"/>
    <w:rsid w:val="0082237C"/>
    <w:rsid w:val="008223D6"/>
    <w:rsid w:val="00822EEB"/>
    <w:rsid w:val="0082499A"/>
    <w:rsid w:val="00825807"/>
    <w:rsid w:val="00825CBA"/>
    <w:rsid w:val="00831CE3"/>
    <w:rsid w:val="00831D02"/>
    <w:rsid w:val="00831F40"/>
    <w:rsid w:val="0083289C"/>
    <w:rsid w:val="00833971"/>
    <w:rsid w:val="0083402C"/>
    <w:rsid w:val="008367E4"/>
    <w:rsid w:val="00843089"/>
    <w:rsid w:val="0084639E"/>
    <w:rsid w:val="00846B4B"/>
    <w:rsid w:val="00847F8A"/>
    <w:rsid w:val="00850439"/>
    <w:rsid w:val="0085068F"/>
    <w:rsid w:val="00850BB5"/>
    <w:rsid w:val="0085219E"/>
    <w:rsid w:val="00854BD0"/>
    <w:rsid w:val="0086056B"/>
    <w:rsid w:val="00861C8E"/>
    <w:rsid w:val="008632F3"/>
    <w:rsid w:val="008663C6"/>
    <w:rsid w:val="008665F3"/>
    <w:rsid w:val="00866887"/>
    <w:rsid w:val="008674DB"/>
    <w:rsid w:val="00867C4E"/>
    <w:rsid w:val="00867D80"/>
    <w:rsid w:val="008700CB"/>
    <w:rsid w:val="00870DFD"/>
    <w:rsid w:val="008710D2"/>
    <w:rsid w:val="00871B67"/>
    <w:rsid w:val="008742C2"/>
    <w:rsid w:val="00874704"/>
    <w:rsid w:val="00874952"/>
    <w:rsid w:val="008759A1"/>
    <w:rsid w:val="00875EE7"/>
    <w:rsid w:val="008761DE"/>
    <w:rsid w:val="00877BC6"/>
    <w:rsid w:val="00877C2D"/>
    <w:rsid w:val="00880DED"/>
    <w:rsid w:val="00880E6D"/>
    <w:rsid w:val="00881231"/>
    <w:rsid w:val="008824D0"/>
    <w:rsid w:val="00882E7F"/>
    <w:rsid w:val="0088314B"/>
    <w:rsid w:val="00883378"/>
    <w:rsid w:val="00884C4B"/>
    <w:rsid w:val="008867EC"/>
    <w:rsid w:val="0088773A"/>
    <w:rsid w:val="00890C6B"/>
    <w:rsid w:val="0089141C"/>
    <w:rsid w:val="00891451"/>
    <w:rsid w:val="0089184A"/>
    <w:rsid w:val="00891AC1"/>
    <w:rsid w:val="00892835"/>
    <w:rsid w:val="0089413E"/>
    <w:rsid w:val="0089449B"/>
    <w:rsid w:val="00894AF2"/>
    <w:rsid w:val="0089634D"/>
    <w:rsid w:val="00897CF1"/>
    <w:rsid w:val="008A005E"/>
    <w:rsid w:val="008A038C"/>
    <w:rsid w:val="008A139A"/>
    <w:rsid w:val="008A14FB"/>
    <w:rsid w:val="008A1925"/>
    <w:rsid w:val="008A1E88"/>
    <w:rsid w:val="008A2CDF"/>
    <w:rsid w:val="008A7232"/>
    <w:rsid w:val="008B0703"/>
    <w:rsid w:val="008B0827"/>
    <w:rsid w:val="008B2FF6"/>
    <w:rsid w:val="008B4A43"/>
    <w:rsid w:val="008B59D2"/>
    <w:rsid w:val="008B7E81"/>
    <w:rsid w:val="008C07C7"/>
    <w:rsid w:val="008C07F3"/>
    <w:rsid w:val="008C0B7E"/>
    <w:rsid w:val="008C0E5E"/>
    <w:rsid w:val="008C1B3F"/>
    <w:rsid w:val="008C237A"/>
    <w:rsid w:val="008C2CA0"/>
    <w:rsid w:val="008C308A"/>
    <w:rsid w:val="008C4067"/>
    <w:rsid w:val="008C41DF"/>
    <w:rsid w:val="008D0554"/>
    <w:rsid w:val="008D0FCF"/>
    <w:rsid w:val="008D68C9"/>
    <w:rsid w:val="008D7127"/>
    <w:rsid w:val="008E22DD"/>
    <w:rsid w:val="008E35E3"/>
    <w:rsid w:val="008E38B5"/>
    <w:rsid w:val="008E3D25"/>
    <w:rsid w:val="008E4178"/>
    <w:rsid w:val="008E4572"/>
    <w:rsid w:val="008E4859"/>
    <w:rsid w:val="008E4BCB"/>
    <w:rsid w:val="008E5CA2"/>
    <w:rsid w:val="008E63C0"/>
    <w:rsid w:val="008E706D"/>
    <w:rsid w:val="008E7964"/>
    <w:rsid w:val="008F1862"/>
    <w:rsid w:val="008F1B03"/>
    <w:rsid w:val="008F2754"/>
    <w:rsid w:val="008F2992"/>
    <w:rsid w:val="008F33D2"/>
    <w:rsid w:val="008F3D49"/>
    <w:rsid w:val="008F4156"/>
    <w:rsid w:val="008F48DB"/>
    <w:rsid w:val="008F4FCA"/>
    <w:rsid w:val="008F7AE3"/>
    <w:rsid w:val="008F7DAF"/>
    <w:rsid w:val="00900333"/>
    <w:rsid w:val="009004B7"/>
    <w:rsid w:val="009007FC"/>
    <w:rsid w:val="00900D56"/>
    <w:rsid w:val="009013ED"/>
    <w:rsid w:val="009021A7"/>
    <w:rsid w:val="0090221B"/>
    <w:rsid w:val="00902D9A"/>
    <w:rsid w:val="00903A38"/>
    <w:rsid w:val="009067A3"/>
    <w:rsid w:val="00911CD9"/>
    <w:rsid w:val="0091386C"/>
    <w:rsid w:val="00914586"/>
    <w:rsid w:val="009164A8"/>
    <w:rsid w:val="009172D7"/>
    <w:rsid w:val="00917681"/>
    <w:rsid w:val="009179C2"/>
    <w:rsid w:val="00920BE2"/>
    <w:rsid w:val="00920C69"/>
    <w:rsid w:val="00922B80"/>
    <w:rsid w:val="00923659"/>
    <w:rsid w:val="00923A74"/>
    <w:rsid w:val="00924025"/>
    <w:rsid w:val="009249D2"/>
    <w:rsid w:val="00924D34"/>
    <w:rsid w:val="009257D9"/>
    <w:rsid w:val="00925AA1"/>
    <w:rsid w:val="009262C2"/>
    <w:rsid w:val="00926B3D"/>
    <w:rsid w:val="00927652"/>
    <w:rsid w:val="009308FC"/>
    <w:rsid w:val="00930A32"/>
    <w:rsid w:val="009324E3"/>
    <w:rsid w:val="0093327D"/>
    <w:rsid w:val="00934407"/>
    <w:rsid w:val="00935A0C"/>
    <w:rsid w:val="00935EF6"/>
    <w:rsid w:val="00936597"/>
    <w:rsid w:val="009404D7"/>
    <w:rsid w:val="0094098B"/>
    <w:rsid w:val="009411DB"/>
    <w:rsid w:val="00942605"/>
    <w:rsid w:val="00942E81"/>
    <w:rsid w:val="00943FF6"/>
    <w:rsid w:val="009441BC"/>
    <w:rsid w:val="00945522"/>
    <w:rsid w:val="0094673F"/>
    <w:rsid w:val="0095081D"/>
    <w:rsid w:val="00951787"/>
    <w:rsid w:val="0095266F"/>
    <w:rsid w:val="00953C61"/>
    <w:rsid w:val="00953F46"/>
    <w:rsid w:val="00955919"/>
    <w:rsid w:val="009578BF"/>
    <w:rsid w:val="009617CD"/>
    <w:rsid w:val="00963C46"/>
    <w:rsid w:val="009653A2"/>
    <w:rsid w:val="0096563F"/>
    <w:rsid w:val="0096696C"/>
    <w:rsid w:val="00967A82"/>
    <w:rsid w:val="00967B30"/>
    <w:rsid w:val="0097244D"/>
    <w:rsid w:val="00974720"/>
    <w:rsid w:val="009756D5"/>
    <w:rsid w:val="00975819"/>
    <w:rsid w:val="00975A72"/>
    <w:rsid w:val="0097664F"/>
    <w:rsid w:val="009766B0"/>
    <w:rsid w:val="00976941"/>
    <w:rsid w:val="009771C5"/>
    <w:rsid w:val="009814A3"/>
    <w:rsid w:val="00985815"/>
    <w:rsid w:val="00987826"/>
    <w:rsid w:val="00987B66"/>
    <w:rsid w:val="00990A40"/>
    <w:rsid w:val="009923FD"/>
    <w:rsid w:val="00993CA9"/>
    <w:rsid w:val="00996AFC"/>
    <w:rsid w:val="00996FC1"/>
    <w:rsid w:val="009A0842"/>
    <w:rsid w:val="009A100D"/>
    <w:rsid w:val="009A2164"/>
    <w:rsid w:val="009A22A6"/>
    <w:rsid w:val="009A29C1"/>
    <w:rsid w:val="009A4BC3"/>
    <w:rsid w:val="009A4FC0"/>
    <w:rsid w:val="009A62EB"/>
    <w:rsid w:val="009A6705"/>
    <w:rsid w:val="009A7EDB"/>
    <w:rsid w:val="009A7F19"/>
    <w:rsid w:val="009B067A"/>
    <w:rsid w:val="009B11D4"/>
    <w:rsid w:val="009B151B"/>
    <w:rsid w:val="009B44ED"/>
    <w:rsid w:val="009B5D4B"/>
    <w:rsid w:val="009B62B7"/>
    <w:rsid w:val="009B7469"/>
    <w:rsid w:val="009B7905"/>
    <w:rsid w:val="009B7FC5"/>
    <w:rsid w:val="009C018B"/>
    <w:rsid w:val="009C130F"/>
    <w:rsid w:val="009C3683"/>
    <w:rsid w:val="009C3ABD"/>
    <w:rsid w:val="009C5277"/>
    <w:rsid w:val="009C621E"/>
    <w:rsid w:val="009C63DA"/>
    <w:rsid w:val="009D23E4"/>
    <w:rsid w:val="009D3C4B"/>
    <w:rsid w:val="009D66B4"/>
    <w:rsid w:val="009D7AAA"/>
    <w:rsid w:val="009E09D7"/>
    <w:rsid w:val="009E100E"/>
    <w:rsid w:val="009E4C87"/>
    <w:rsid w:val="009E5CFF"/>
    <w:rsid w:val="009E7B59"/>
    <w:rsid w:val="009F1611"/>
    <w:rsid w:val="009F442C"/>
    <w:rsid w:val="009F46C0"/>
    <w:rsid w:val="009F4A35"/>
    <w:rsid w:val="009F6416"/>
    <w:rsid w:val="009F661B"/>
    <w:rsid w:val="009F6884"/>
    <w:rsid w:val="009F7AA9"/>
    <w:rsid w:val="00A00D61"/>
    <w:rsid w:val="00A01CC1"/>
    <w:rsid w:val="00A02EF9"/>
    <w:rsid w:val="00A02FA5"/>
    <w:rsid w:val="00A03228"/>
    <w:rsid w:val="00A04A2F"/>
    <w:rsid w:val="00A04BD2"/>
    <w:rsid w:val="00A053DB"/>
    <w:rsid w:val="00A062BB"/>
    <w:rsid w:val="00A068DD"/>
    <w:rsid w:val="00A070DE"/>
    <w:rsid w:val="00A117E9"/>
    <w:rsid w:val="00A11803"/>
    <w:rsid w:val="00A11823"/>
    <w:rsid w:val="00A1272F"/>
    <w:rsid w:val="00A1281E"/>
    <w:rsid w:val="00A12B1B"/>
    <w:rsid w:val="00A12B93"/>
    <w:rsid w:val="00A13357"/>
    <w:rsid w:val="00A1454F"/>
    <w:rsid w:val="00A14ABE"/>
    <w:rsid w:val="00A16242"/>
    <w:rsid w:val="00A16751"/>
    <w:rsid w:val="00A176F8"/>
    <w:rsid w:val="00A20ED5"/>
    <w:rsid w:val="00A20F75"/>
    <w:rsid w:val="00A241C7"/>
    <w:rsid w:val="00A27A32"/>
    <w:rsid w:val="00A27C9C"/>
    <w:rsid w:val="00A27FE9"/>
    <w:rsid w:val="00A31643"/>
    <w:rsid w:val="00A31F61"/>
    <w:rsid w:val="00A3242C"/>
    <w:rsid w:val="00A33AA6"/>
    <w:rsid w:val="00A33F19"/>
    <w:rsid w:val="00A34933"/>
    <w:rsid w:val="00A367AC"/>
    <w:rsid w:val="00A36C5D"/>
    <w:rsid w:val="00A37803"/>
    <w:rsid w:val="00A37F54"/>
    <w:rsid w:val="00A4199A"/>
    <w:rsid w:val="00A422F3"/>
    <w:rsid w:val="00A42575"/>
    <w:rsid w:val="00A42D46"/>
    <w:rsid w:val="00A42DE4"/>
    <w:rsid w:val="00A4308E"/>
    <w:rsid w:val="00A43B51"/>
    <w:rsid w:val="00A43BEC"/>
    <w:rsid w:val="00A44D2E"/>
    <w:rsid w:val="00A45F47"/>
    <w:rsid w:val="00A46175"/>
    <w:rsid w:val="00A53013"/>
    <w:rsid w:val="00A55BE5"/>
    <w:rsid w:val="00A56634"/>
    <w:rsid w:val="00A569BE"/>
    <w:rsid w:val="00A60EBE"/>
    <w:rsid w:val="00A63B2C"/>
    <w:rsid w:val="00A6479E"/>
    <w:rsid w:val="00A65E92"/>
    <w:rsid w:val="00A65EEC"/>
    <w:rsid w:val="00A66A42"/>
    <w:rsid w:val="00A67A92"/>
    <w:rsid w:val="00A70107"/>
    <w:rsid w:val="00A70F29"/>
    <w:rsid w:val="00A716BE"/>
    <w:rsid w:val="00A72201"/>
    <w:rsid w:val="00A72B9E"/>
    <w:rsid w:val="00A72FCF"/>
    <w:rsid w:val="00A73092"/>
    <w:rsid w:val="00A7416B"/>
    <w:rsid w:val="00A773B7"/>
    <w:rsid w:val="00A7799C"/>
    <w:rsid w:val="00A77DF7"/>
    <w:rsid w:val="00A815C9"/>
    <w:rsid w:val="00A845EC"/>
    <w:rsid w:val="00A850B7"/>
    <w:rsid w:val="00A85CF7"/>
    <w:rsid w:val="00A87717"/>
    <w:rsid w:val="00A90160"/>
    <w:rsid w:val="00A90315"/>
    <w:rsid w:val="00A90B5C"/>
    <w:rsid w:val="00A9174C"/>
    <w:rsid w:val="00A9282B"/>
    <w:rsid w:val="00A946F6"/>
    <w:rsid w:val="00A950CA"/>
    <w:rsid w:val="00A95668"/>
    <w:rsid w:val="00A95850"/>
    <w:rsid w:val="00AA1A59"/>
    <w:rsid w:val="00AA1DE2"/>
    <w:rsid w:val="00AA2AB2"/>
    <w:rsid w:val="00AA2E18"/>
    <w:rsid w:val="00AA389F"/>
    <w:rsid w:val="00AA3EEC"/>
    <w:rsid w:val="00AA487E"/>
    <w:rsid w:val="00AA4E59"/>
    <w:rsid w:val="00AA5BE5"/>
    <w:rsid w:val="00AA5EC2"/>
    <w:rsid w:val="00AA65C9"/>
    <w:rsid w:val="00AA6E2B"/>
    <w:rsid w:val="00AA75E4"/>
    <w:rsid w:val="00AB0AA0"/>
    <w:rsid w:val="00AB1633"/>
    <w:rsid w:val="00AB1815"/>
    <w:rsid w:val="00AB438D"/>
    <w:rsid w:val="00AB49DF"/>
    <w:rsid w:val="00AB71BA"/>
    <w:rsid w:val="00AC43A7"/>
    <w:rsid w:val="00AC4528"/>
    <w:rsid w:val="00AC5755"/>
    <w:rsid w:val="00AC5BA7"/>
    <w:rsid w:val="00AC6BA6"/>
    <w:rsid w:val="00AC79A5"/>
    <w:rsid w:val="00AD0B39"/>
    <w:rsid w:val="00AD1133"/>
    <w:rsid w:val="00AD1D51"/>
    <w:rsid w:val="00AD21E5"/>
    <w:rsid w:val="00AD24A8"/>
    <w:rsid w:val="00AD437D"/>
    <w:rsid w:val="00AD43FC"/>
    <w:rsid w:val="00AD4D8E"/>
    <w:rsid w:val="00AD4E27"/>
    <w:rsid w:val="00AD5BCC"/>
    <w:rsid w:val="00AD5C21"/>
    <w:rsid w:val="00AD713A"/>
    <w:rsid w:val="00AD724E"/>
    <w:rsid w:val="00AE03DD"/>
    <w:rsid w:val="00AE105A"/>
    <w:rsid w:val="00AE1313"/>
    <w:rsid w:val="00AE31FC"/>
    <w:rsid w:val="00AE3AEC"/>
    <w:rsid w:val="00AE4100"/>
    <w:rsid w:val="00AE5AF6"/>
    <w:rsid w:val="00AE5D57"/>
    <w:rsid w:val="00AE7230"/>
    <w:rsid w:val="00AF1DCE"/>
    <w:rsid w:val="00AF317F"/>
    <w:rsid w:val="00AF50B2"/>
    <w:rsid w:val="00AF645D"/>
    <w:rsid w:val="00B00893"/>
    <w:rsid w:val="00B01313"/>
    <w:rsid w:val="00B04935"/>
    <w:rsid w:val="00B049CC"/>
    <w:rsid w:val="00B04DC2"/>
    <w:rsid w:val="00B04EA3"/>
    <w:rsid w:val="00B06233"/>
    <w:rsid w:val="00B0690C"/>
    <w:rsid w:val="00B06C60"/>
    <w:rsid w:val="00B1048D"/>
    <w:rsid w:val="00B10E0D"/>
    <w:rsid w:val="00B10E7F"/>
    <w:rsid w:val="00B10ECB"/>
    <w:rsid w:val="00B119DC"/>
    <w:rsid w:val="00B11CEC"/>
    <w:rsid w:val="00B11EAE"/>
    <w:rsid w:val="00B121DE"/>
    <w:rsid w:val="00B12258"/>
    <w:rsid w:val="00B12692"/>
    <w:rsid w:val="00B1281E"/>
    <w:rsid w:val="00B13993"/>
    <w:rsid w:val="00B15447"/>
    <w:rsid w:val="00B15C4A"/>
    <w:rsid w:val="00B15E9A"/>
    <w:rsid w:val="00B1677D"/>
    <w:rsid w:val="00B16D99"/>
    <w:rsid w:val="00B1719A"/>
    <w:rsid w:val="00B22EF2"/>
    <w:rsid w:val="00B2380C"/>
    <w:rsid w:val="00B2464F"/>
    <w:rsid w:val="00B24D2B"/>
    <w:rsid w:val="00B25B6C"/>
    <w:rsid w:val="00B26444"/>
    <w:rsid w:val="00B27A71"/>
    <w:rsid w:val="00B30ED2"/>
    <w:rsid w:val="00B32399"/>
    <w:rsid w:val="00B33E3B"/>
    <w:rsid w:val="00B3460C"/>
    <w:rsid w:val="00B3758A"/>
    <w:rsid w:val="00B37C9D"/>
    <w:rsid w:val="00B445CB"/>
    <w:rsid w:val="00B44806"/>
    <w:rsid w:val="00B45DBD"/>
    <w:rsid w:val="00B46C0B"/>
    <w:rsid w:val="00B47E3C"/>
    <w:rsid w:val="00B50CD1"/>
    <w:rsid w:val="00B50D83"/>
    <w:rsid w:val="00B512DB"/>
    <w:rsid w:val="00B51C24"/>
    <w:rsid w:val="00B51C2B"/>
    <w:rsid w:val="00B52972"/>
    <w:rsid w:val="00B52FD9"/>
    <w:rsid w:val="00B53D91"/>
    <w:rsid w:val="00B5508D"/>
    <w:rsid w:val="00B5629B"/>
    <w:rsid w:val="00B56C04"/>
    <w:rsid w:val="00B605A8"/>
    <w:rsid w:val="00B613FD"/>
    <w:rsid w:val="00B62830"/>
    <w:rsid w:val="00B6373E"/>
    <w:rsid w:val="00B63B6B"/>
    <w:rsid w:val="00B64BF3"/>
    <w:rsid w:val="00B6605F"/>
    <w:rsid w:val="00B665EC"/>
    <w:rsid w:val="00B6723F"/>
    <w:rsid w:val="00B7389C"/>
    <w:rsid w:val="00B74140"/>
    <w:rsid w:val="00B75555"/>
    <w:rsid w:val="00B75BE2"/>
    <w:rsid w:val="00B767B7"/>
    <w:rsid w:val="00B80356"/>
    <w:rsid w:val="00B80542"/>
    <w:rsid w:val="00B80CF4"/>
    <w:rsid w:val="00B8105C"/>
    <w:rsid w:val="00B82906"/>
    <w:rsid w:val="00B82F6A"/>
    <w:rsid w:val="00B836E8"/>
    <w:rsid w:val="00B83B36"/>
    <w:rsid w:val="00B83E46"/>
    <w:rsid w:val="00B840D8"/>
    <w:rsid w:val="00B84495"/>
    <w:rsid w:val="00B86175"/>
    <w:rsid w:val="00B865F6"/>
    <w:rsid w:val="00B8675A"/>
    <w:rsid w:val="00B86CE4"/>
    <w:rsid w:val="00B876A5"/>
    <w:rsid w:val="00B92416"/>
    <w:rsid w:val="00B9412B"/>
    <w:rsid w:val="00B969D7"/>
    <w:rsid w:val="00B96D3E"/>
    <w:rsid w:val="00B972FC"/>
    <w:rsid w:val="00B976F4"/>
    <w:rsid w:val="00BA0174"/>
    <w:rsid w:val="00BA1A05"/>
    <w:rsid w:val="00BA1BFE"/>
    <w:rsid w:val="00BA3337"/>
    <w:rsid w:val="00BA5463"/>
    <w:rsid w:val="00BA58D9"/>
    <w:rsid w:val="00BB26D0"/>
    <w:rsid w:val="00BB26E9"/>
    <w:rsid w:val="00BB2F65"/>
    <w:rsid w:val="00BB3ABD"/>
    <w:rsid w:val="00BB3EA3"/>
    <w:rsid w:val="00BB51AF"/>
    <w:rsid w:val="00BB59ED"/>
    <w:rsid w:val="00BB6055"/>
    <w:rsid w:val="00BB7D46"/>
    <w:rsid w:val="00BB7E18"/>
    <w:rsid w:val="00BC0199"/>
    <w:rsid w:val="00BC0E2B"/>
    <w:rsid w:val="00BC10C9"/>
    <w:rsid w:val="00BC1F5E"/>
    <w:rsid w:val="00BC3558"/>
    <w:rsid w:val="00BC5C7A"/>
    <w:rsid w:val="00BD2EB6"/>
    <w:rsid w:val="00BD35BF"/>
    <w:rsid w:val="00BD7ADF"/>
    <w:rsid w:val="00BE0F5B"/>
    <w:rsid w:val="00BE519C"/>
    <w:rsid w:val="00BE52A0"/>
    <w:rsid w:val="00BF0374"/>
    <w:rsid w:val="00BF03EF"/>
    <w:rsid w:val="00BF07E5"/>
    <w:rsid w:val="00BF0D44"/>
    <w:rsid w:val="00BF183B"/>
    <w:rsid w:val="00BF3374"/>
    <w:rsid w:val="00BF4A6E"/>
    <w:rsid w:val="00BF715A"/>
    <w:rsid w:val="00C00715"/>
    <w:rsid w:val="00C0209B"/>
    <w:rsid w:val="00C0232F"/>
    <w:rsid w:val="00C03ABC"/>
    <w:rsid w:val="00C03B2F"/>
    <w:rsid w:val="00C03CD9"/>
    <w:rsid w:val="00C044BE"/>
    <w:rsid w:val="00C05339"/>
    <w:rsid w:val="00C06056"/>
    <w:rsid w:val="00C070D4"/>
    <w:rsid w:val="00C07741"/>
    <w:rsid w:val="00C10984"/>
    <w:rsid w:val="00C1113B"/>
    <w:rsid w:val="00C121BA"/>
    <w:rsid w:val="00C1283F"/>
    <w:rsid w:val="00C13684"/>
    <w:rsid w:val="00C15A3E"/>
    <w:rsid w:val="00C163E7"/>
    <w:rsid w:val="00C164CF"/>
    <w:rsid w:val="00C168A9"/>
    <w:rsid w:val="00C213BF"/>
    <w:rsid w:val="00C21827"/>
    <w:rsid w:val="00C2397B"/>
    <w:rsid w:val="00C25972"/>
    <w:rsid w:val="00C261DD"/>
    <w:rsid w:val="00C266B7"/>
    <w:rsid w:val="00C2783C"/>
    <w:rsid w:val="00C2791F"/>
    <w:rsid w:val="00C27A32"/>
    <w:rsid w:val="00C34225"/>
    <w:rsid w:val="00C347DD"/>
    <w:rsid w:val="00C36598"/>
    <w:rsid w:val="00C36E79"/>
    <w:rsid w:val="00C37CA2"/>
    <w:rsid w:val="00C40978"/>
    <w:rsid w:val="00C40D49"/>
    <w:rsid w:val="00C4136A"/>
    <w:rsid w:val="00C415B9"/>
    <w:rsid w:val="00C418F8"/>
    <w:rsid w:val="00C436FF"/>
    <w:rsid w:val="00C440EA"/>
    <w:rsid w:val="00C443F4"/>
    <w:rsid w:val="00C444FC"/>
    <w:rsid w:val="00C4639E"/>
    <w:rsid w:val="00C46E14"/>
    <w:rsid w:val="00C47CDC"/>
    <w:rsid w:val="00C50BA4"/>
    <w:rsid w:val="00C51CCD"/>
    <w:rsid w:val="00C52E09"/>
    <w:rsid w:val="00C54D80"/>
    <w:rsid w:val="00C55C3E"/>
    <w:rsid w:val="00C57216"/>
    <w:rsid w:val="00C611B0"/>
    <w:rsid w:val="00C6274C"/>
    <w:rsid w:val="00C6374C"/>
    <w:rsid w:val="00C64197"/>
    <w:rsid w:val="00C6653B"/>
    <w:rsid w:val="00C66CF6"/>
    <w:rsid w:val="00C66FB5"/>
    <w:rsid w:val="00C674CD"/>
    <w:rsid w:val="00C70BE9"/>
    <w:rsid w:val="00C71429"/>
    <w:rsid w:val="00C71463"/>
    <w:rsid w:val="00C72F44"/>
    <w:rsid w:val="00C7311A"/>
    <w:rsid w:val="00C73493"/>
    <w:rsid w:val="00C73BA1"/>
    <w:rsid w:val="00C74771"/>
    <w:rsid w:val="00C74C3A"/>
    <w:rsid w:val="00C74CBE"/>
    <w:rsid w:val="00C7678F"/>
    <w:rsid w:val="00C76A42"/>
    <w:rsid w:val="00C76BEF"/>
    <w:rsid w:val="00C81955"/>
    <w:rsid w:val="00C823CB"/>
    <w:rsid w:val="00C83D53"/>
    <w:rsid w:val="00C84838"/>
    <w:rsid w:val="00C84874"/>
    <w:rsid w:val="00C879CC"/>
    <w:rsid w:val="00C90381"/>
    <w:rsid w:val="00C917B3"/>
    <w:rsid w:val="00C927A8"/>
    <w:rsid w:val="00C92990"/>
    <w:rsid w:val="00C93B54"/>
    <w:rsid w:val="00C93E15"/>
    <w:rsid w:val="00C943FD"/>
    <w:rsid w:val="00C945C5"/>
    <w:rsid w:val="00C95D23"/>
    <w:rsid w:val="00CA1526"/>
    <w:rsid w:val="00CA2239"/>
    <w:rsid w:val="00CA2479"/>
    <w:rsid w:val="00CA3957"/>
    <w:rsid w:val="00CA4D2C"/>
    <w:rsid w:val="00CA4E46"/>
    <w:rsid w:val="00CA5013"/>
    <w:rsid w:val="00CA53D6"/>
    <w:rsid w:val="00CA6EED"/>
    <w:rsid w:val="00CA7BE6"/>
    <w:rsid w:val="00CB0148"/>
    <w:rsid w:val="00CB01DE"/>
    <w:rsid w:val="00CB2C9F"/>
    <w:rsid w:val="00CB4670"/>
    <w:rsid w:val="00CB5C75"/>
    <w:rsid w:val="00CB7023"/>
    <w:rsid w:val="00CB7C90"/>
    <w:rsid w:val="00CC1E19"/>
    <w:rsid w:val="00CC382A"/>
    <w:rsid w:val="00CC4425"/>
    <w:rsid w:val="00CC480C"/>
    <w:rsid w:val="00CC4F54"/>
    <w:rsid w:val="00CC7AA6"/>
    <w:rsid w:val="00CD1A9A"/>
    <w:rsid w:val="00CD28ED"/>
    <w:rsid w:val="00CD4A6B"/>
    <w:rsid w:val="00CD5503"/>
    <w:rsid w:val="00CD59C5"/>
    <w:rsid w:val="00CE163A"/>
    <w:rsid w:val="00CE2001"/>
    <w:rsid w:val="00CE22DC"/>
    <w:rsid w:val="00CE28AD"/>
    <w:rsid w:val="00CE29D5"/>
    <w:rsid w:val="00CE30A3"/>
    <w:rsid w:val="00CE5342"/>
    <w:rsid w:val="00CE7CA9"/>
    <w:rsid w:val="00CE7F51"/>
    <w:rsid w:val="00CF0FA9"/>
    <w:rsid w:val="00CF1694"/>
    <w:rsid w:val="00CF4740"/>
    <w:rsid w:val="00CF5EC7"/>
    <w:rsid w:val="00CF66A2"/>
    <w:rsid w:val="00CF76F8"/>
    <w:rsid w:val="00D00311"/>
    <w:rsid w:val="00D02024"/>
    <w:rsid w:val="00D03989"/>
    <w:rsid w:val="00D03A3E"/>
    <w:rsid w:val="00D05AE1"/>
    <w:rsid w:val="00D05E06"/>
    <w:rsid w:val="00D0654F"/>
    <w:rsid w:val="00D06EE4"/>
    <w:rsid w:val="00D10580"/>
    <w:rsid w:val="00D133E6"/>
    <w:rsid w:val="00D13D16"/>
    <w:rsid w:val="00D14EA4"/>
    <w:rsid w:val="00D152F1"/>
    <w:rsid w:val="00D158E1"/>
    <w:rsid w:val="00D15DF5"/>
    <w:rsid w:val="00D1639C"/>
    <w:rsid w:val="00D16433"/>
    <w:rsid w:val="00D16F38"/>
    <w:rsid w:val="00D222C9"/>
    <w:rsid w:val="00D2252C"/>
    <w:rsid w:val="00D22BD6"/>
    <w:rsid w:val="00D23248"/>
    <w:rsid w:val="00D24685"/>
    <w:rsid w:val="00D2564D"/>
    <w:rsid w:val="00D26A8E"/>
    <w:rsid w:val="00D26CB5"/>
    <w:rsid w:val="00D27F93"/>
    <w:rsid w:val="00D32425"/>
    <w:rsid w:val="00D33BCD"/>
    <w:rsid w:val="00D3464D"/>
    <w:rsid w:val="00D35505"/>
    <w:rsid w:val="00D355AF"/>
    <w:rsid w:val="00D42BCD"/>
    <w:rsid w:val="00D4408E"/>
    <w:rsid w:val="00D44352"/>
    <w:rsid w:val="00D44ABE"/>
    <w:rsid w:val="00D44B66"/>
    <w:rsid w:val="00D458BE"/>
    <w:rsid w:val="00D46A3F"/>
    <w:rsid w:val="00D4766F"/>
    <w:rsid w:val="00D5045F"/>
    <w:rsid w:val="00D51D86"/>
    <w:rsid w:val="00D533D7"/>
    <w:rsid w:val="00D53536"/>
    <w:rsid w:val="00D54445"/>
    <w:rsid w:val="00D566A2"/>
    <w:rsid w:val="00D6028C"/>
    <w:rsid w:val="00D60375"/>
    <w:rsid w:val="00D6038C"/>
    <w:rsid w:val="00D64324"/>
    <w:rsid w:val="00D64C25"/>
    <w:rsid w:val="00D65016"/>
    <w:rsid w:val="00D6536F"/>
    <w:rsid w:val="00D67DA2"/>
    <w:rsid w:val="00D70210"/>
    <w:rsid w:val="00D725D1"/>
    <w:rsid w:val="00D726D3"/>
    <w:rsid w:val="00D74D25"/>
    <w:rsid w:val="00D74D6C"/>
    <w:rsid w:val="00D74F40"/>
    <w:rsid w:val="00D76929"/>
    <w:rsid w:val="00D80B83"/>
    <w:rsid w:val="00D81F36"/>
    <w:rsid w:val="00D820AD"/>
    <w:rsid w:val="00D83934"/>
    <w:rsid w:val="00D83A16"/>
    <w:rsid w:val="00D84E42"/>
    <w:rsid w:val="00D85879"/>
    <w:rsid w:val="00D868A5"/>
    <w:rsid w:val="00D86981"/>
    <w:rsid w:val="00D8784B"/>
    <w:rsid w:val="00D90BAB"/>
    <w:rsid w:val="00D90F1C"/>
    <w:rsid w:val="00D91C5B"/>
    <w:rsid w:val="00D926EB"/>
    <w:rsid w:val="00D92B6E"/>
    <w:rsid w:val="00D94A6C"/>
    <w:rsid w:val="00D965BD"/>
    <w:rsid w:val="00D97E78"/>
    <w:rsid w:val="00DA00B9"/>
    <w:rsid w:val="00DA1ED7"/>
    <w:rsid w:val="00DA3C37"/>
    <w:rsid w:val="00DA5DB3"/>
    <w:rsid w:val="00DA60A2"/>
    <w:rsid w:val="00DA6DB4"/>
    <w:rsid w:val="00DA6F4F"/>
    <w:rsid w:val="00DA7896"/>
    <w:rsid w:val="00DB2485"/>
    <w:rsid w:val="00DB2503"/>
    <w:rsid w:val="00DB41CF"/>
    <w:rsid w:val="00DB7928"/>
    <w:rsid w:val="00DB7F4D"/>
    <w:rsid w:val="00DC2E85"/>
    <w:rsid w:val="00DC4BA6"/>
    <w:rsid w:val="00DC6267"/>
    <w:rsid w:val="00DC783C"/>
    <w:rsid w:val="00DD3379"/>
    <w:rsid w:val="00DD5673"/>
    <w:rsid w:val="00DD5AD0"/>
    <w:rsid w:val="00DD5B1D"/>
    <w:rsid w:val="00DD621F"/>
    <w:rsid w:val="00DD63B5"/>
    <w:rsid w:val="00DD662E"/>
    <w:rsid w:val="00DD7EF5"/>
    <w:rsid w:val="00DE067E"/>
    <w:rsid w:val="00DE242F"/>
    <w:rsid w:val="00DE293C"/>
    <w:rsid w:val="00DE3684"/>
    <w:rsid w:val="00DE5AE1"/>
    <w:rsid w:val="00DF0005"/>
    <w:rsid w:val="00E0079C"/>
    <w:rsid w:val="00E00966"/>
    <w:rsid w:val="00E00F21"/>
    <w:rsid w:val="00E02AFD"/>
    <w:rsid w:val="00E04A48"/>
    <w:rsid w:val="00E05473"/>
    <w:rsid w:val="00E05CA9"/>
    <w:rsid w:val="00E069C8"/>
    <w:rsid w:val="00E1019B"/>
    <w:rsid w:val="00E10295"/>
    <w:rsid w:val="00E113CF"/>
    <w:rsid w:val="00E119D1"/>
    <w:rsid w:val="00E11F09"/>
    <w:rsid w:val="00E12626"/>
    <w:rsid w:val="00E138F4"/>
    <w:rsid w:val="00E1424E"/>
    <w:rsid w:val="00E16A90"/>
    <w:rsid w:val="00E173FA"/>
    <w:rsid w:val="00E175F2"/>
    <w:rsid w:val="00E17726"/>
    <w:rsid w:val="00E21219"/>
    <w:rsid w:val="00E213EE"/>
    <w:rsid w:val="00E2217D"/>
    <w:rsid w:val="00E2270F"/>
    <w:rsid w:val="00E22CF3"/>
    <w:rsid w:val="00E2338C"/>
    <w:rsid w:val="00E23DFF"/>
    <w:rsid w:val="00E26106"/>
    <w:rsid w:val="00E268A5"/>
    <w:rsid w:val="00E276C9"/>
    <w:rsid w:val="00E276FB"/>
    <w:rsid w:val="00E27CE0"/>
    <w:rsid w:val="00E31301"/>
    <w:rsid w:val="00E31A92"/>
    <w:rsid w:val="00E34D29"/>
    <w:rsid w:val="00E354D6"/>
    <w:rsid w:val="00E35960"/>
    <w:rsid w:val="00E36957"/>
    <w:rsid w:val="00E36FBD"/>
    <w:rsid w:val="00E3709A"/>
    <w:rsid w:val="00E3747B"/>
    <w:rsid w:val="00E40368"/>
    <w:rsid w:val="00E41ABE"/>
    <w:rsid w:val="00E437DA"/>
    <w:rsid w:val="00E43833"/>
    <w:rsid w:val="00E43987"/>
    <w:rsid w:val="00E45095"/>
    <w:rsid w:val="00E45366"/>
    <w:rsid w:val="00E453B0"/>
    <w:rsid w:val="00E45423"/>
    <w:rsid w:val="00E45775"/>
    <w:rsid w:val="00E47F5E"/>
    <w:rsid w:val="00E5141F"/>
    <w:rsid w:val="00E52DB3"/>
    <w:rsid w:val="00E5368C"/>
    <w:rsid w:val="00E553DA"/>
    <w:rsid w:val="00E55758"/>
    <w:rsid w:val="00E5575E"/>
    <w:rsid w:val="00E60E85"/>
    <w:rsid w:val="00E62AE3"/>
    <w:rsid w:val="00E65E21"/>
    <w:rsid w:val="00E66E86"/>
    <w:rsid w:val="00E702B5"/>
    <w:rsid w:val="00E73107"/>
    <w:rsid w:val="00E73640"/>
    <w:rsid w:val="00E73998"/>
    <w:rsid w:val="00E762A6"/>
    <w:rsid w:val="00E7795A"/>
    <w:rsid w:val="00E821D1"/>
    <w:rsid w:val="00E8242B"/>
    <w:rsid w:val="00E83104"/>
    <w:rsid w:val="00E84B47"/>
    <w:rsid w:val="00E85A39"/>
    <w:rsid w:val="00E87B48"/>
    <w:rsid w:val="00E90890"/>
    <w:rsid w:val="00E91113"/>
    <w:rsid w:val="00E91270"/>
    <w:rsid w:val="00E91519"/>
    <w:rsid w:val="00E91B47"/>
    <w:rsid w:val="00E929B3"/>
    <w:rsid w:val="00E930A2"/>
    <w:rsid w:val="00E932F0"/>
    <w:rsid w:val="00E955DC"/>
    <w:rsid w:val="00E95CE0"/>
    <w:rsid w:val="00E964A1"/>
    <w:rsid w:val="00E96A92"/>
    <w:rsid w:val="00E9749B"/>
    <w:rsid w:val="00EA02D5"/>
    <w:rsid w:val="00EA07B7"/>
    <w:rsid w:val="00EA0AF4"/>
    <w:rsid w:val="00EA1360"/>
    <w:rsid w:val="00EA446F"/>
    <w:rsid w:val="00EA4DBB"/>
    <w:rsid w:val="00EA55F5"/>
    <w:rsid w:val="00EA57E6"/>
    <w:rsid w:val="00EA5B77"/>
    <w:rsid w:val="00EB2070"/>
    <w:rsid w:val="00EB32D9"/>
    <w:rsid w:val="00EB41E0"/>
    <w:rsid w:val="00EB5034"/>
    <w:rsid w:val="00EB773D"/>
    <w:rsid w:val="00EB79CC"/>
    <w:rsid w:val="00EC1008"/>
    <w:rsid w:val="00ED0260"/>
    <w:rsid w:val="00ED1399"/>
    <w:rsid w:val="00ED1922"/>
    <w:rsid w:val="00ED1C76"/>
    <w:rsid w:val="00ED20A2"/>
    <w:rsid w:val="00ED5052"/>
    <w:rsid w:val="00ED5B0F"/>
    <w:rsid w:val="00ED7514"/>
    <w:rsid w:val="00ED7CE7"/>
    <w:rsid w:val="00EE0C34"/>
    <w:rsid w:val="00EE0DE5"/>
    <w:rsid w:val="00EE1753"/>
    <w:rsid w:val="00EE1E08"/>
    <w:rsid w:val="00EE30F1"/>
    <w:rsid w:val="00EE3DAC"/>
    <w:rsid w:val="00EE4B06"/>
    <w:rsid w:val="00EE5CF0"/>
    <w:rsid w:val="00EE6641"/>
    <w:rsid w:val="00EE766F"/>
    <w:rsid w:val="00EE7AEB"/>
    <w:rsid w:val="00EF0ED1"/>
    <w:rsid w:val="00EF258C"/>
    <w:rsid w:val="00EF6967"/>
    <w:rsid w:val="00EF6982"/>
    <w:rsid w:val="00EF6E7B"/>
    <w:rsid w:val="00F016D8"/>
    <w:rsid w:val="00F0282F"/>
    <w:rsid w:val="00F029C8"/>
    <w:rsid w:val="00F03F78"/>
    <w:rsid w:val="00F0597A"/>
    <w:rsid w:val="00F06929"/>
    <w:rsid w:val="00F07909"/>
    <w:rsid w:val="00F07C9B"/>
    <w:rsid w:val="00F07DA8"/>
    <w:rsid w:val="00F102C5"/>
    <w:rsid w:val="00F10A65"/>
    <w:rsid w:val="00F144D4"/>
    <w:rsid w:val="00F16936"/>
    <w:rsid w:val="00F16B65"/>
    <w:rsid w:val="00F2009B"/>
    <w:rsid w:val="00F205BE"/>
    <w:rsid w:val="00F218E5"/>
    <w:rsid w:val="00F21D78"/>
    <w:rsid w:val="00F22159"/>
    <w:rsid w:val="00F22FC0"/>
    <w:rsid w:val="00F252FE"/>
    <w:rsid w:val="00F30169"/>
    <w:rsid w:val="00F314B6"/>
    <w:rsid w:val="00F320B7"/>
    <w:rsid w:val="00F3240A"/>
    <w:rsid w:val="00F3343F"/>
    <w:rsid w:val="00F3372C"/>
    <w:rsid w:val="00F35830"/>
    <w:rsid w:val="00F3591B"/>
    <w:rsid w:val="00F36B68"/>
    <w:rsid w:val="00F3769E"/>
    <w:rsid w:val="00F415C9"/>
    <w:rsid w:val="00F41D87"/>
    <w:rsid w:val="00F46D91"/>
    <w:rsid w:val="00F479B2"/>
    <w:rsid w:val="00F50177"/>
    <w:rsid w:val="00F501C5"/>
    <w:rsid w:val="00F50D80"/>
    <w:rsid w:val="00F51BDF"/>
    <w:rsid w:val="00F51C94"/>
    <w:rsid w:val="00F52105"/>
    <w:rsid w:val="00F52BAF"/>
    <w:rsid w:val="00F53980"/>
    <w:rsid w:val="00F5611B"/>
    <w:rsid w:val="00F57294"/>
    <w:rsid w:val="00F57544"/>
    <w:rsid w:val="00F57680"/>
    <w:rsid w:val="00F57B7A"/>
    <w:rsid w:val="00F62023"/>
    <w:rsid w:val="00F630AE"/>
    <w:rsid w:val="00F63552"/>
    <w:rsid w:val="00F650EC"/>
    <w:rsid w:val="00F659C4"/>
    <w:rsid w:val="00F66F52"/>
    <w:rsid w:val="00F676B6"/>
    <w:rsid w:val="00F676F5"/>
    <w:rsid w:val="00F67F59"/>
    <w:rsid w:val="00F70533"/>
    <w:rsid w:val="00F71949"/>
    <w:rsid w:val="00F75319"/>
    <w:rsid w:val="00F756C0"/>
    <w:rsid w:val="00F75CA7"/>
    <w:rsid w:val="00F75E60"/>
    <w:rsid w:val="00F808D0"/>
    <w:rsid w:val="00F8697D"/>
    <w:rsid w:val="00F8710F"/>
    <w:rsid w:val="00F87C02"/>
    <w:rsid w:val="00F91009"/>
    <w:rsid w:val="00F923B7"/>
    <w:rsid w:val="00F92486"/>
    <w:rsid w:val="00F93530"/>
    <w:rsid w:val="00F93DF6"/>
    <w:rsid w:val="00F93E9E"/>
    <w:rsid w:val="00F9455C"/>
    <w:rsid w:val="00FA0EB7"/>
    <w:rsid w:val="00FA2BBE"/>
    <w:rsid w:val="00FA2F88"/>
    <w:rsid w:val="00FA432F"/>
    <w:rsid w:val="00FA577C"/>
    <w:rsid w:val="00FA6806"/>
    <w:rsid w:val="00FA79D1"/>
    <w:rsid w:val="00FB04FF"/>
    <w:rsid w:val="00FB1E2C"/>
    <w:rsid w:val="00FB26D5"/>
    <w:rsid w:val="00FB3293"/>
    <w:rsid w:val="00FB3B58"/>
    <w:rsid w:val="00FB75A2"/>
    <w:rsid w:val="00FC0D86"/>
    <w:rsid w:val="00FC37D4"/>
    <w:rsid w:val="00FC55CB"/>
    <w:rsid w:val="00FC5770"/>
    <w:rsid w:val="00FC6216"/>
    <w:rsid w:val="00FC68E1"/>
    <w:rsid w:val="00FC6D16"/>
    <w:rsid w:val="00FC7209"/>
    <w:rsid w:val="00FD44B1"/>
    <w:rsid w:val="00FD5DB6"/>
    <w:rsid w:val="00FD5E3A"/>
    <w:rsid w:val="00FD6A8B"/>
    <w:rsid w:val="00FD716E"/>
    <w:rsid w:val="00FD78BA"/>
    <w:rsid w:val="00FD7F35"/>
    <w:rsid w:val="00FE073D"/>
    <w:rsid w:val="00FE415D"/>
    <w:rsid w:val="00FE53A0"/>
    <w:rsid w:val="00FE5AE8"/>
    <w:rsid w:val="00FE61D2"/>
    <w:rsid w:val="00FF11AE"/>
    <w:rsid w:val="00FF12F2"/>
    <w:rsid w:val="00FF5508"/>
    <w:rsid w:val="00FF5D7F"/>
    <w:rsid w:val="00FF6E8E"/>
    <w:rsid w:val="00FF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8037"/>
  <w15:chartTrackingRefBased/>
  <w15:docId w15:val="{D5012FE6-0938-4CF9-9380-6BF87E7E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ind w:left="432" w:right="864"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91"/>
    <w:rPr>
      <w:rFonts w:cstheme="minorBidi"/>
      <w:sz w:val="24"/>
      <w:szCs w:val="22"/>
    </w:rPr>
  </w:style>
  <w:style w:type="paragraph" w:styleId="Heading1">
    <w:name w:val="heading 1"/>
    <w:basedOn w:val="Normal"/>
    <w:next w:val="Normal"/>
    <w:link w:val="Heading1Char"/>
    <w:uiPriority w:val="9"/>
    <w:qFormat/>
    <w:rsid w:val="00A66A42"/>
    <w:pPr>
      <w:keepNext/>
      <w:keepLines/>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8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16BE"/>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0131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rPr>
      <w:sz w:val="20"/>
    </w:rPr>
  </w:style>
  <w:style w:type="character" w:customStyle="1" w:styleId="FootnoteTextChar">
    <w:name w:val="Footnote Text Char"/>
    <w:basedOn w:val="DefaultParagraphFont"/>
    <w:link w:val="FootnoteText"/>
    <w:uiPriority w:val="99"/>
    <w:rsid w:val="00C00715"/>
  </w:style>
  <w:style w:type="paragraph" w:styleId="Header">
    <w:name w:val="header"/>
    <w:basedOn w:val="Normal"/>
    <w:link w:val="HeaderChar"/>
    <w:uiPriority w:val="99"/>
    <w:unhideWhenUsed/>
    <w:rsid w:val="0091386C"/>
    <w:pPr>
      <w:tabs>
        <w:tab w:val="center" w:pos="4680"/>
        <w:tab w:val="right" w:pos="9360"/>
      </w:tabs>
    </w:pPr>
  </w:style>
  <w:style w:type="character" w:customStyle="1" w:styleId="HeaderChar">
    <w:name w:val="Header Char"/>
    <w:basedOn w:val="DefaultParagraphFont"/>
    <w:link w:val="Header"/>
    <w:uiPriority w:val="99"/>
    <w:rsid w:val="0091386C"/>
    <w:rPr>
      <w:rFonts w:cstheme="minorBidi"/>
      <w:sz w:val="24"/>
      <w:szCs w:val="22"/>
    </w:rPr>
  </w:style>
  <w:style w:type="paragraph" w:styleId="Footer">
    <w:name w:val="footer"/>
    <w:basedOn w:val="Normal"/>
    <w:link w:val="FooterChar"/>
    <w:uiPriority w:val="99"/>
    <w:unhideWhenUsed/>
    <w:rsid w:val="0091386C"/>
    <w:pPr>
      <w:tabs>
        <w:tab w:val="center" w:pos="4680"/>
        <w:tab w:val="right" w:pos="9360"/>
      </w:tabs>
    </w:pPr>
  </w:style>
  <w:style w:type="character" w:customStyle="1" w:styleId="FooterChar">
    <w:name w:val="Footer Char"/>
    <w:basedOn w:val="DefaultParagraphFont"/>
    <w:link w:val="Footer"/>
    <w:uiPriority w:val="99"/>
    <w:rsid w:val="0091386C"/>
    <w:rPr>
      <w:rFonts w:cstheme="minorBidi"/>
      <w:sz w:val="24"/>
      <w:szCs w:val="22"/>
    </w:rPr>
  </w:style>
  <w:style w:type="character" w:styleId="Hyperlink">
    <w:name w:val="Hyperlink"/>
    <w:basedOn w:val="DefaultParagraphFont"/>
    <w:uiPriority w:val="99"/>
    <w:unhideWhenUsed/>
    <w:rsid w:val="0091386C"/>
    <w:rPr>
      <w:color w:val="0563C1" w:themeColor="hyperlink"/>
      <w:u w:val="single"/>
    </w:rPr>
  </w:style>
  <w:style w:type="character" w:styleId="UnresolvedMention">
    <w:name w:val="Unresolved Mention"/>
    <w:basedOn w:val="DefaultParagraphFont"/>
    <w:uiPriority w:val="99"/>
    <w:semiHidden/>
    <w:unhideWhenUsed/>
    <w:rsid w:val="0091386C"/>
    <w:rPr>
      <w:color w:val="605E5C"/>
      <w:shd w:val="clear" w:color="auto" w:fill="E1DFDD"/>
    </w:rPr>
  </w:style>
  <w:style w:type="character" w:styleId="FootnoteReference">
    <w:name w:val="footnote reference"/>
    <w:basedOn w:val="DefaultParagraphFont"/>
    <w:uiPriority w:val="99"/>
    <w:semiHidden/>
    <w:unhideWhenUsed/>
    <w:rsid w:val="0091386C"/>
    <w:rPr>
      <w:vertAlign w:val="superscript"/>
    </w:rPr>
  </w:style>
  <w:style w:type="character" w:customStyle="1" w:styleId="Heading1Char">
    <w:name w:val="Heading 1 Char"/>
    <w:basedOn w:val="DefaultParagraphFont"/>
    <w:link w:val="Heading1"/>
    <w:uiPriority w:val="9"/>
    <w:rsid w:val="00A66A4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01313"/>
    <w:rPr>
      <w:rFonts w:asciiTheme="majorHAnsi" w:eastAsiaTheme="majorEastAsia" w:hAnsiTheme="majorHAnsi" w:cstheme="majorBidi"/>
      <w:i/>
      <w:iCs/>
      <w:color w:val="2F5496" w:themeColor="accent1" w:themeShade="BF"/>
      <w:sz w:val="24"/>
      <w:szCs w:val="22"/>
    </w:rPr>
  </w:style>
  <w:style w:type="character" w:customStyle="1" w:styleId="contentpasted0">
    <w:name w:val="contentpasted0"/>
    <w:basedOn w:val="DefaultParagraphFont"/>
    <w:rsid w:val="00620BE7"/>
  </w:style>
  <w:style w:type="character" w:customStyle="1" w:styleId="contentpasted2">
    <w:name w:val="contentpasted2"/>
    <w:basedOn w:val="DefaultParagraphFont"/>
    <w:rsid w:val="00620BE7"/>
  </w:style>
  <w:style w:type="character" w:styleId="Emphasis">
    <w:name w:val="Emphasis"/>
    <w:basedOn w:val="DefaultParagraphFont"/>
    <w:uiPriority w:val="20"/>
    <w:qFormat/>
    <w:rsid w:val="00620BE7"/>
    <w:rPr>
      <w:i/>
      <w:iCs/>
    </w:rPr>
  </w:style>
  <w:style w:type="character" w:customStyle="1" w:styleId="contentpasted3">
    <w:name w:val="contentpasted3"/>
    <w:basedOn w:val="DefaultParagraphFont"/>
    <w:rsid w:val="00620BE7"/>
  </w:style>
  <w:style w:type="character" w:styleId="Strong">
    <w:name w:val="Strong"/>
    <w:basedOn w:val="DefaultParagraphFont"/>
    <w:uiPriority w:val="22"/>
    <w:qFormat/>
    <w:rsid w:val="00620BE7"/>
    <w:rPr>
      <w:b/>
      <w:bCs/>
    </w:rPr>
  </w:style>
  <w:style w:type="character" w:customStyle="1" w:styleId="Heading2Char">
    <w:name w:val="Heading 2 Char"/>
    <w:basedOn w:val="DefaultParagraphFont"/>
    <w:link w:val="Heading2"/>
    <w:uiPriority w:val="9"/>
    <w:rsid w:val="009578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16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22EEB"/>
    <w:rPr>
      <w:rFonts w:cs="Times New Roman"/>
      <w:szCs w:val="24"/>
    </w:rPr>
  </w:style>
  <w:style w:type="paragraph" w:styleId="ListParagraph">
    <w:name w:val="List Paragraph"/>
    <w:basedOn w:val="Normal"/>
    <w:uiPriority w:val="34"/>
    <w:qFormat/>
    <w:rsid w:val="005A1054"/>
    <w:pPr>
      <w:ind w:left="720"/>
      <w:contextualSpacing/>
    </w:pPr>
  </w:style>
  <w:style w:type="character" w:styleId="CommentReference">
    <w:name w:val="annotation reference"/>
    <w:basedOn w:val="DefaultParagraphFont"/>
    <w:uiPriority w:val="99"/>
    <w:semiHidden/>
    <w:unhideWhenUsed/>
    <w:rsid w:val="00ED0260"/>
    <w:rPr>
      <w:sz w:val="16"/>
      <w:szCs w:val="16"/>
    </w:rPr>
  </w:style>
  <w:style w:type="paragraph" w:styleId="EndnoteText">
    <w:name w:val="endnote text"/>
    <w:basedOn w:val="Normal"/>
    <w:link w:val="EndnoteTextChar"/>
    <w:semiHidden/>
    <w:rsid w:val="004926E2"/>
    <w:pPr>
      <w:ind w:left="0" w:right="0" w:firstLine="0"/>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4926E2"/>
    <w:rPr>
      <w:rFonts w:eastAsia="Times New Roman"/>
      <w:lang w:eastAsia="en-US"/>
    </w:rPr>
  </w:style>
  <w:style w:type="character" w:styleId="EndnoteReference">
    <w:name w:val="endnote reference"/>
    <w:basedOn w:val="DefaultParagraphFont"/>
    <w:semiHidden/>
    <w:rsid w:val="004926E2"/>
    <w:rPr>
      <w:vertAlign w:val="superscript"/>
    </w:rPr>
  </w:style>
  <w:style w:type="paragraph" w:styleId="CommentText">
    <w:name w:val="annotation text"/>
    <w:basedOn w:val="Normal"/>
    <w:link w:val="CommentTextChar"/>
    <w:uiPriority w:val="99"/>
    <w:unhideWhenUsed/>
    <w:rsid w:val="00C436FF"/>
    <w:rPr>
      <w:sz w:val="20"/>
      <w:szCs w:val="20"/>
    </w:rPr>
  </w:style>
  <w:style w:type="character" w:customStyle="1" w:styleId="CommentTextChar">
    <w:name w:val="Comment Text Char"/>
    <w:basedOn w:val="DefaultParagraphFont"/>
    <w:link w:val="CommentText"/>
    <w:uiPriority w:val="99"/>
    <w:rsid w:val="00C436FF"/>
    <w:rPr>
      <w:rFonts w:cstheme="minorBidi"/>
    </w:rPr>
  </w:style>
  <w:style w:type="paragraph" w:styleId="CommentSubject">
    <w:name w:val="annotation subject"/>
    <w:basedOn w:val="CommentText"/>
    <w:next w:val="CommentText"/>
    <w:link w:val="CommentSubjectChar"/>
    <w:uiPriority w:val="99"/>
    <w:semiHidden/>
    <w:unhideWhenUsed/>
    <w:rsid w:val="00C436FF"/>
    <w:rPr>
      <w:b/>
      <w:bCs/>
    </w:rPr>
  </w:style>
  <w:style w:type="character" w:customStyle="1" w:styleId="CommentSubjectChar">
    <w:name w:val="Comment Subject Char"/>
    <w:basedOn w:val="CommentTextChar"/>
    <w:link w:val="CommentSubject"/>
    <w:uiPriority w:val="99"/>
    <w:semiHidden/>
    <w:rsid w:val="00C436FF"/>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936">
      <w:bodyDiv w:val="1"/>
      <w:marLeft w:val="0"/>
      <w:marRight w:val="0"/>
      <w:marTop w:val="0"/>
      <w:marBottom w:val="0"/>
      <w:divBdr>
        <w:top w:val="none" w:sz="0" w:space="0" w:color="auto"/>
        <w:left w:val="none" w:sz="0" w:space="0" w:color="auto"/>
        <w:bottom w:val="none" w:sz="0" w:space="0" w:color="auto"/>
        <w:right w:val="none" w:sz="0" w:space="0" w:color="auto"/>
      </w:divBdr>
      <w:divsChild>
        <w:div w:id="1290357834">
          <w:marLeft w:val="0"/>
          <w:marRight w:val="0"/>
          <w:marTop w:val="0"/>
          <w:marBottom w:val="0"/>
          <w:divBdr>
            <w:top w:val="none" w:sz="0" w:space="0" w:color="auto"/>
            <w:left w:val="none" w:sz="0" w:space="0" w:color="auto"/>
            <w:bottom w:val="none" w:sz="0" w:space="0" w:color="auto"/>
            <w:right w:val="none" w:sz="0" w:space="0" w:color="auto"/>
          </w:divBdr>
        </w:div>
        <w:div w:id="1206915625">
          <w:marLeft w:val="0"/>
          <w:marRight w:val="0"/>
          <w:marTop w:val="0"/>
          <w:marBottom w:val="0"/>
          <w:divBdr>
            <w:top w:val="none" w:sz="0" w:space="0" w:color="auto"/>
            <w:left w:val="none" w:sz="0" w:space="0" w:color="auto"/>
            <w:bottom w:val="none" w:sz="0" w:space="0" w:color="auto"/>
            <w:right w:val="none" w:sz="0" w:space="0" w:color="auto"/>
          </w:divBdr>
        </w:div>
        <w:div w:id="1246768238">
          <w:marLeft w:val="0"/>
          <w:marRight w:val="0"/>
          <w:marTop w:val="0"/>
          <w:marBottom w:val="0"/>
          <w:divBdr>
            <w:top w:val="none" w:sz="0" w:space="0" w:color="auto"/>
            <w:left w:val="none" w:sz="0" w:space="0" w:color="auto"/>
            <w:bottom w:val="none" w:sz="0" w:space="0" w:color="auto"/>
            <w:right w:val="none" w:sz="0" w:space="0" w:color="auto"/>
          </w:divBdr>
        </w:div>
        <w:div w:id="467286148">
          <w:marLeft w:val="0"/>
          <w:marRight w:val="0"/>
          <w:marTop w:val="0"/>
          <w:marBottom w:val="0"/>
          <w:divBdr>
            <w:top w:val="none" w:sz="0" w:space="0" w:color="auto"/>
            <w:left w:val="none" w:sz="0" w:space="0" w:color="auto"/>
            <w:bottom w:val="none" w:sz="0" w:space="0" w:color="auto"/>
            <w:right w:val="none" w:sz="0" w:space="0" w:color="auto"/>
          </w:divBdr>
        </w:div>
        <w:div w:id="972978465">
          <w:marLeft w:val="0"/>
          <w:marRight w:val="0"/>
          <w:marTop w:val="0"/>
          <w:marBottom w:val="0"/>
          <w:divBdr>
            <w:top w:val="none" w:sz="0" w:space="0" w:color="auto"/>
            <w:left w:val="none" w:sz="0" w:space="0" w:color="auto"/>
            <w:bottom w:val="none" w:sz="0" w:space="0" w:color="auto"/>
            <w:right w:val="none" w:sz="0" w:space="0" w:color="auto"/>
          </w:divBdr>
        </w:div>
        <w:div w:id="133724030">
          <w:marLeft w:val="0"/>
          <w:marRight w:val="0"/>
          <w:marTop w:val="0"/>
          <w:marBottom w:val="0"/>
          <w:divBdr>
            <w:top w:val="none" w:sz="0" w:space="0" w:color="auto"/>
            <w:left w:val="none" w:sz="0" w:space="0" w:color="auto"/>
            <w:bottom w:val="none" w:sz="0" w:space="0" w:color="auto"/>
            <w:right w:val="none" w:sz="0" w:space="0" w:color="auto"/>
          </w:divBdr>
        </w:div>
        <w:div w:id="1037390242">
          <w:marLeft w:val="0"/>
          <w:marRight w:val="0"/>
          <w:marTop w:val="0"/>
          <w:marBottom w:val="0"/>
          <w:divBdr>
            <w:top w:val="none" w:sz="0" w:space="0" w:color="auto"/>
            <w:left w:val="none" w:sz="0" w:space="0" w:color="auto"/>
            <w:bottom w:val="none" w:sz="0" w:space="0" w:color="auto"/>
            <w:right w:val="none" w:sz="0" w:space="0" w:color="auto"/>
          </w:divBdr>
        </w:div>
        <w:div w:id="1721905733">
          <w:marLeft w:val="0"/>
          <w:marRight w:val="0"/>
          <w:marTop w:val="0"/>
          <w:marBottom w:val="0"/>
          <w:divBdr>
            <w:top w:val="none" w:sz="0" w:space="0" w:color="auto"/>
            <w:left w:val="none" w:sz="0" w:space="0" w:color="auto"/>
            <w:bottom w:val="none" w:sz="0" w:space="0" w:color="auto"/>
            <w:right w:val="none" w:sz="0" w:space="0" w:color="auto"/>
          </w:divBdr>
        </w:div>
        <w:div w:id="362562278">
          <w:marLeft w:val="0"/>
          <w:marRight w:val="0"/>
          <w:marTop w:val="0"/>
          <w:marBottom w:val="0"/>
          <w:divBdr>
            <w:top w:val="none" w:sz="0" w:space="0" w:color="auto"/>
            <w:left w:val="none" w:sz="0" w:space="0" w:color="auto"/>
            <w:bottom w:val="none" w:sz="0" w:space="0" w:color="auto"/>
            <w:right w:val="none" w:sz="0" w:space="0" w:color="auto"/>
          </w:divBdr>
        </w:div>
      </w:divsChild>
    </w:div>
    <w:div w:id="166990211">
      <w:bodyDiv w:val="1"/>
      <w:marLeft w:val="0"/>
      <w:marRight w:val="0"/>
      <w:marTop w:val="0"/>
      <w:marBottom w:val="0"/>
      <w:divBdr>
        <w:top w:val="none" w:sz="0" w:space="0" w:color="auto"/>
        <w:left w:val="none" w:sz="0" w:space="0" w:color="auto"/>
        <w:bottom w:val="none" w:sz="0" w:space="0" w:color="auto"/>
        <w:right w:val="none" w:sz="0" w:space="0" w:color="auto"/>
      </w:divBdr>
    </w:div>
    <w:div w:id="462040968">
      <w:bodyDiv w:val="1"/>
      <w:marLeft w:val="0"/>
      <w:marRight w:val="0"/>
      <w:marTop w:val="0"/>
      <w:marBottom w:val="0"/>
      <w:divBdr>
        <w:top w:val="none" w:sz="0" w:space="0" w:color="auto"/>
        <w:left w:val="none" w:sz="0" w:space="0" w:color="auto"/>
        <w:bottom w:val="none" w:sz="0" w:space="0" w:color="auto"/>
        <w:right w:val="none" w:sz="0" w:space="0" w:color="auto"/>
      </w:divBdr>
    </w:div>
    <w:div w:id="486366648">
      <w:bodyDiv w:val="1"/>
      <w:marLeft w:val="0"/>
      <w:marRight w:val="0"/>
      <w:marTop w:val="0"/>
      <w:marBottom w:val="0"/>
      <w:divBdr>
        <w:top w:val="none" w:sz="0" w:space="0" w:color="auto"/>
        <w:left w:val="none" w:sz="0" w:space="0" w:color="auto"/>
        <w:bottom w:val="none" w:sz="0" w:space="0" w:color="auto"/>
        <w:right w:val="none" w:sz="0" w:space="0" w:color="auto"/>
      </w:divBdr>
    </w:div>
    <w:div w:id="512690766">
      <w:bodyDiv w:val="1"/>
      <w:marLeft w:val="0"/>
      <w:marRight w:val="0"/>
      <w:marTop w:val="0"/>
      <w:marBottom w:val="0"/>
      <w:divBdr>
        <w:top w:val="none" w:sz="0" w:space="0" w:color="auto"/>
        <w:left w:val="none" w:sz="0" w:space="0" w:color="auto"/>
        <w:bottom w:val="none" w:sz="0" w:space="0" w:color="auto"/>
        <w:right w:val="none" w:sz="0" w:space="0" w:color="auto"/>
      </w:divBdr>
    </w:div>
    <w:div w:id="664624293">
      <w:bodyDiv w:val="1"/>
      <w:marLeft w:val="0"/>
      <w:marRight w:val="0"/>
      <w:marTop w:val="0"/>
      <w:marBottom w:val="0"/>
      <w:divBdr>
        <w:top w:val="none" w:sz="0" w:space="0" w:color="auto"/>
        <w:left w:val="none" w:sz="0" w:space="0" w:color="auto"/>
        <w:bottom w:val="none" w:sz="0" w:space="0" w:color="auto"/>
        <w:right w:val="none" w:sz="0" w:space="0" w:color="auto"/>
      </w:divBdr>
      <w:divsChild>
        <w:div w:id="1854568892">
          <w:marLeft w:val="0"/>
          <w:marRight w:val="0"/>
          <w:marTop w:val="120"/>
          <w:marBottom w:val="0"/>
          <w:divBdr>
            <w:top w:val="none" w:sz="0" w:space="0" w:color="auto"/>
            <w:left w:val="none" w:sz="0" w:space="0" w:color="auto"/>
            <w:bottom w:val="none" w:sz="0" w:space="0" w:color="auto"/>
            <w:right w:val="none" w:sz="0" w:space="0" w:color="auto"/>
          </w:divBdr>
          <w:divsChild>
            <w:div w:id="825784344">
              <w:marLeft w:val="0"/>
              <w:marRight w:val="0"/>
              <w:marTop w:val="0"/>
              <w:marBottom w:val="0"/>
              <w:divBdr>
                <w:top w:val="none" w:sz="0" w:space="0" w:color="auto"/>
                <w:left w:val="none" w:sz="0" w:space="0" w:color="auto"/>
                <w:bottom w:val="none" w:sz="0" w:space="0" w:color="auto"/>
                <w:right w:val="none" w:sz="0" w:space="0" w:color="auto"/>
              </w:divBdr>
            </w:div>
          </w:divsChild>
        </w:div>
        <w:div w:id="1418869039">
          <w:marLeft w:val="0"/>
          <w:marRight w:val="0"/>
          <w:marTop w:val="120"/>
          <w:marBottom w:val="0"/>
          <w:divBdr>
            <w:top w:val="none" w:sz="0" w:space="0" w:color="auto"/>
            <w:left w:val="none" w:sz="0" w:space="0" w:color="auto"/>
            <w:bottom w:val="none" w:sz="0" w:space="0" w:color="auto"/>
            <w:right w:val="none" w:sz="0" w:space="0" w:color="auto"/>
          </w:divBdr>
          <w:divsChild>
            <w:div w:id="984965049">
              <w:marLeft w:val="0"/>
              <w:marRight w:val="0"/>
              <w:marTop w:val="0"/>
              <w:marBottom w:val="0"/>
              <w:divBdr>
                <w:top w:val="none" w:sz="0" w:space="0" w:color="auto"/>
                <w:left w:val="none" w:sz="0" w:space="0" w:color="auto"/>
                <w:bottom w:val="none" w:sz="0" w:space="0" w:color="auto"/>
                <w:right w:val="none" w:sz="0" w:space="0" w:color="auto"/>
              </w:divBdr>
            </w:div>
          </w:divsChild>
        </w:div>
        <w:div w:id="1406610348">
          <w:marLeft w:val="0"/>
          <w:marRight w:val="0"/>
          <w:marTop w:val="120"/>
          <w:marBottom w:val="0"/>
          <w:divBdr>
            <w:top w:val="none" w:sz="0" w:space="0" w:color="auto"/>
            <w:left w:val="none" w:sz="0" w:space="0" w:color="auto"/>
            <w:bottom w:val="none" w:sz="0" w:space="0" w:color="auto"/>
            <w:right w:val="none" w:sz="0" w:space="0" w:color="auto"/>
          </w:divBdr>
          <w:divsChild>
            <w:div w:id="1466968609">
              <w:marLeft w:val="0"/>
              <w:marRight w:val="0"/>
              <w:marTop w:val="0"/>
              <w:marBottom w:val="0"/>
              <w:divBdr>
                <w:top w:val="none" w:sz="0" w:space="0" w:color="auto"/>
                <w:left w:val="none" w:sz="0" w:space="0" w:color="auto"/>
                <w:bottom w:val="none" w:sz="0" w:space="0" w:color="auto"/>
                <w:right w:val="none" w:sz="0" w:space="0" w:color="auto"/>
              </w:divBdr>
            </w:div>
          </w:divsChild>
        </w:div>
        <w:div w:id="1144811569">
          <w:marLeft w:val="0"/>
          <w:marRight w:val="0"/>
          <w:marTop w:val="120"/>
          <w:marBottom w:val="0"/>
          <w:divBdr>
            <w:top w:val="none" w:sz="0" w:space="0" w:color="auto"/>
            <w:left w:val="none" w:sz="0" w:space="0" w:color="auto"/>
            <w:bottom w:val="none" w:sz="0" w:space="0" w:color="auto"/>
            <w:right w:val="none" w:sz="0" w:space="0" w:color="auto"/>
          </w:divBdr>
          <w:divsChild>
            <w:div w:id="165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378">
      <w:bodyDiv w:val="1"/>
      <w:marLeft w:val="0"/>
      <w:marRight w:val="0"/>
      <w:marTop w:val="0"/>
      <w:marBottom w:val="0"/>
      <w:divBdr>
        <w:top w:val="none" w:sz="0" w:space="0" w:color="auto"/>
        <w:left w:val="none" w:sz="0" w:space="0" w:color="auto"/>
        <w:bottom w:val="none" w:sz="0" w:space="0" w:color="auto"/>
        <w:right w:val="none" w:sz="0" w:space="0" w:color="auto"/>
      </w:divBdr>
    </w:div>
    <w:div w:id="928122935">
      <w:bodyDiv w:val="1"/>
      <w:marLeft w:val="0"/>
      <w:marRight w:val="0"/>
      <w:marTop w:val="0"/>
      <w:marBottom w:val="0"/>
      <w:divBdr>
        <w:top w:val="none" w:sz="0" w:space="0" w:color="auto"/>
        <w:left w:val="none" w:sz="0" w:space="0" w:color="auto"/>
        <w:bottom w:val="none" w:sz="0" w:space="0" w:color="auto"/>
        <w:right w:val="none" w:sz="0" w:space="0" w:color="auto"/>
      </w:divBdr>
      <w:divsChild>
        <w:div w:id="467089515">
          <w:marLeft w:val="0"/>
          <w:marRight w:val="0"/>
          <w:marTop w:val="0"/>
          <w:marBottom w:val="0"/>
          <w:divBdr>
            <w:top w:val="none" w:sz="0" w:space="0" w:color="auto"/>
            <w:left w:val="none" w:sz="0" w:space="0" w:color="auto"/>
            <w:bottom w:val="none" w:sz="0" w:space="0" w:color="auto"/>
            <w:right w:val="none" w:sz="0" w:space="0" w:color="auto"/>
          </w:divBdr>
          <w:divsChild>
            <w:div w:id="1008408765">
              <w:marLeft w:val="0"/>
              <w:marRight w:val="0"/>
              <w:marTop w:val="0"/>
              <w:marBottom w:val="0"/>
              <w:divBdr>
                <w:top w:val="single" w:sz="2" w:space="0" w:color="000000"/>
                <w:left w:val="single" w:sz="2" w:space="0" w:color="000000"/>
                <w:bottom w:val="single" w:sz="2" w:space="0" w:color="000000"/>
                <w:right w:val="single" w:sz="2" w:space="0" w:color="000000"/>
              </w:divBdr>
              <w:divsChild>
                <w:div w:id="1842966671">
                  <w:marLeft w:val="0"/>
                  <w:marRight w:val="0"/>
                  <w:marTop w:val="0"/>
                  <w:marBottom w:val="0"/>
                  <w:divBdr>
                    <w:top w:val="single" w:sz="2" w:space="0" w:color="000000"/>
                    <w:left w:val="single" w:sz="2" w:space="0" w:color="000000"/>
                    <w:bottom w:val="single" w:sz="2" w:space="0" w:color="000000"/>
                    <w:right w:val="single" w:sz="2" w:space="0" w:color="000000"/>
                  </w:divBdr>
                  <w:divsChild>
                    <w:div w:id="2040928854">
                      <w:marLeft w:val="0"/>
                      <w:marRight w:val="0"/>
                      <w:marTop w:val="0"/>
                      <w:marBottom w:val="0"/>
                      <w:divBdr>
                        <w:top w:val="single" w:sz="2" w:space="0" w:color="000000"/>
                        <w:left w:val="single" w:sz="2" w:space="0" w:color="000000"/>
                        <w:bottom w:val="single" w:sz="2" w:space="0" w:color="000000"/>
                        <w:right w:val="single" w:sz="2" w:space="0" w:color="000000"/>
                      </w:divBdr>
                      <w:divsChild>
                        <w:div w:id="650064692">
                          <w:marLeft w:val="0"/>
                          <w:marRight w:val="0"/>
                          <w:marTop w:val="0"/>
                          <w:marBottom w:val="0"/>
                          <w:divBdr>
                            <w:top w:val="single" w:sz="2" w:space="0" w:color="000000"/>
                            <w:left w:val="single" w:sz="2" w:space="0" w:color="000000"/>
                            <w:bottom w:val="single" w:sz="2" w:space="0" w:color="000000"/>
                            <w:right w:val="single" w:sz="2" w:space="0" w:color="000000"/>
                          </w:divBdr>
                          <w:divsChild>
                            <w:div w:id="1351880205">
                              <w:marLeft w:val="0"/>
                              <w:marRight w:val="0"/>
                              <w:marTop w:val="0"/>
                              <w:marBottom w:val="0"/>
                              <w:divBdr>
                                <w:top w:val="single" w:sz="2" w:space="0" w:color="000000"/>
                                <w:left w:val="single" w:sz="2" w:space="0" w:color="000000"/>
                                <w:bottom w:val="single" w:sz="2" w:space="0" w:color="000000"/>
                                <w:right w:val="single" w:sz="2" w:space="0" w:color="000000"/>
                              </w:divBdr>
                              <w:divsChild>
                                <w:div w:id="1605533513">
                                  <w:marLeft w:val="0"/>
                                  <w:marRight w:val="0"/>
                                  <w:marTop w:val="0"/>
                                  <w:marBottom w:val="0"/>
                                  <w:divBdr>
                                    <w:top w:val="single" w:sz="2" w:space="0" w:color="000000"/>
                                    <w:left w:val="single" w:sz="2" w:space="0" w:color="000000"/>
                                    <w:bottom w:val="single" w:sz="2" w:space="0" w:color="000000"/>
                                    <w:right w:val="single" w:sz="2" w:space="0" w:color="000000"/>
                                  </w:divBdr>
                                  <w:divsChild>
                                    <w:div w:id="591400513">
                                      <w:marLeft w:val="0"/>
                                      <w:marRight w:val="0"/>
                                      <w:marTop w:val="0"/>
                                      <w:marBottom w:val="0"/>
                                      <w:divBdr>
                                        <w:top w:val="single" w:sz="2" w:space="0" w:color="000000"/>
                                        <w:left w:val="single" w:sz="2" w:space="0" w:color="000000"/>
                                        <w:bottom w:val="single" w:sz="2" w:space="0" w:color="000000"/>
                                        <w:right w:val="single" w:sz="2" w:space="0" w:color="000000"/>
                                      </w:divBdr>
                                      <w:divsChild>
                                        <w:div w:id="1364744172">
                                          <w:marLeft w:val="0"/>
                                          <w:marRight w:val="0"/>
                                          <w:marTop w:val="0"/>
                                          <w:marBottom w:val="0"/>
                                          <w:divBdr>
                                            <w:top w:val="single" w:sz="2" w:space="0" w:color="000000"/>
                                            <w:left w:val="single" w:sz="2" w:space="0" w:color="000000"/>
                                            <w:bottom w:val="single" w:sz="2" w:space="9" w:color="000000"/>
                                            <w:right w:val="single" w:sz="2" w:space="0" w:color="000000"/>
                                          </w:divBdr>
                                          <w:divsChild>
                                            <w:div w:id="1062944124">
                                              <w:marLeft w:val="0"/>
                                              <w:marRight w:val="0"/>
                                              <w:marTop w:val="0"/>
                                              <w:marBottom w:val="0"/>
                                              <w:divBdr>
                                                <w:top w:val="single" w:sz="2" w:space="0" w:color="000000"/>
                                                <w:left w:val="single" w:sz="2" w:space="0" w:color="000000"/>
                                                <w:bottom w:val="single" w:sz="2" w:space="0" w:color="000000"/>
                                                <w:right w:val="single" w:sz="2" w:space="0" w:color="000000"/>
                                              </w:divBdr>
                                              <w:divsChild>
                                                <w:div w:id="806892705">
                                                  <w:marLeft w:val="0"/>
                                                  <w:marRight w:val="0"/>
                                                  <w:marTop w:val="0"/>
                                                  <w:marBottom w:val="0"/>
                                                  <w:divBdr>
                                                    <w:top w:val="single" w:sz="2" w:space="0" w:color="000000"/>
                                                    <w:left w:val="single" w:sz="2" w:space="0" w:color="000000"/>
                                                    <w:bottom w:val="single" w:sz="2" w:space="0" w:color="000000"/>
                                                    <w:right w:val="single" w:sz="2" w:space="0" w:color="000000"/>
                                                  </w:divBdr>
                                                  <w:divsChild>
                                                    <w:div w:id="645164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1403607">
                                                  <w:marLeft w:val="0"/>
                                                  <w:marRight w:val="0"/>
                                                  <w:marTop w:val="0"/>
                                                  <w:marBottom w:val="0"/>
                                                  <w:divBdr>
                                                    <w:top w:val="single" w:sz="2" w:space="0" w:color="000000"/>
                                                    <w:left w:val="single" w:sz="2" w:space="0" w:color="000000"/>
                                                    <w:bottom w:val="single" w:sz="2" w:space="0" w:color="000000"/>
                                                    <w:right w:val="single" w:sz="2" w:space="0" w:color="000000"/>
                                                  </w:divBdr>
                                                  <w:divsChild>
                                                    <w:div w:id="1055279605">
                                                      <w:marLeft w:val="0"/>
                                                      <w:marRight w:val="0"/>
                                                      <w:marTop w:val="180"/>
                                                      <w:marBottom w:val="0"/>
                                                      <w:divBdr>
                                                        <w:top w:val="single" w:sz="2" w:space="0" w:color="000000"/>
                                                        <w:left w:val="single" w:sz="2" w:space="0" w:color="000000"/>
                                                        <w:bottom w:val="single" w:sz="2" w:space="0" w:color="000000"/>
                                                        <w:right w:val="single" w:sz="2" w:space="0" w:color="000000"/>
                                                      </w:divBdr>
                                                      <w:divsChild>
                                                        <w:div w:id="1108895686">
                                                          <w:marLeft w:val="0"/>
                                                          <w:marRight w:val="0"/>
                                                          <w:marTop w:val="0"/>
                                                          <w:marBottom w:val="0"/>
                                                          <w:divBdr>
                                                            <w:top w:val="single" w:sz="2" w:space="0" w:color="000000"/>
                                                            <w:left w:val="single" w:sz="2" w:space="0" w:color="000000"/>
                                                            <w:bottom w:val="single" w:sz="2" w:space="0" w:color="000000"/>
                                                            <w:right w:val="single" w:sz="2" w:space="0" w:color="000000"/>
                                                          </w:divBdr>
                                                          <w:divsChild>
                                                            <w:div w:id="585457832">
                                                              <w:marLeft w:val="0"/>
                                                              <w:marRight w:val="0"/>
                                                              <w:marTop w:val="0"/>
                                                              <w:marBottom w:val="0"/>
                                                              <w:divBdr>
                                                                <w:top w:val="single" w:sz="2" w:space="0" w:color="000000"/>
                                                                <w:left w:val="single" w:sz="2" w:space="0" w:color="000000"/>
                                                                <w:bottom w:val="single" w:sz="2" w:space="0" w:color="000000"/>
                                                                <w:right w:val="single" w:sz="2" w:space="0" w:color="000000"/>
                                                              </w:divBdr>
                                                              <w:divsChild>
                                                                <w:div w:id="59982553">
                                                                  <w:marLeft w:val="0"/>
                                                                  <w:marRight w:val="0"/>
                                                                  <w:marTop w:val="0"/>
                                                                  <w:marBottom w:val="0"/>
                                                                  <w:divBdr>
                                                                    <w:top w:val="single" w:sz="2" w:space="0" w:color="000000"/>
                                                                    <w:left w:val="single" w:sz="2" w:space="0" w:color="000000"/>
                                                                    <w:bottom w:val="single" w:sz="2" w:space="0" w:color="000000"/>
                                                                    <w:right w:val="single" w:sz="2" w:space="0" w:color="000000"/>
                                                                  </w:divBdr>
                                                                  <w:divsChild>
                                                                    <w:div w:id="335349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048199">
                                                          <w:marLeft w:val="0"/>
                                                          <w:marRight w:val="0"/>
                                                          <w:marTop w:val="0"/>
                                                          <w:marBottom w:val="0"/>
                                                          <w:divBdr>
                                                            <w:top w:val="single" w:sz="2" w:space="0" w:color="000000"/>
                                                            <w:left w:val="single" w:sz="2" w:space="0" w:color="000000"/>
                                                            <w:bottom w:val="single" w:sz="2" w:space="0" w:color="000000"/>
                                                            <w:right w:val="single" w:sz="2" w:space="0" w:color="000000"/>
                                                          </w:divBdr>
                                                          <w:divsChild>
                                                            <w:div w:id="1793086897">
                                                              <w:marLeft w:val="0"/>
                                                              <w:marRight w:val="0"/>
                                                              <w:marTop w:val="0"/>
                                                              <w:marBottom w:val="0"/>
                                                              <w:divBdr>
                                                                <w:top w:val="single" w:sz="2" w:space="0" w:color="000000"/>
                                                                <w:left w:val="single" w:sz="2" w:space="0" w:color="000000"/>
                                                                <w:bottom w:val="single" w:sz="2" w:space="0" w:color="000000"/>
                                                                <w:right w:val="single" w:sz="2" w:space="0" w:color="000000"/>
                                                              </w:divBdr>
                                                              <w:divsChild>
                                                                <w:div w:id="889919933">
                                                                  <w:marLeft w:val="0"/>
                                                                  <w:marRight w:val="0"/>
                                                                  <w:marTop w:val="0"/>
                                                                  <w:marBottom w:val="0"/>
                                                                  <w:divBdr>
                                                                    <w:top w:val="single" w:sz="2" w:space="0" w:color="000000"/>
                                                                    <w:left w:val="single" w:sz="2" w:space="0" w:color="000000"/>
                                                                    <w:bottom w:val="single" w:sz="2" w:space="0" w:color="000000"/>
                                                                    <w:right w:val="single" w:sz="2" w:space="0" w:color="000000"/>
                                                                  </w:divBdr>
                                                                  <w:divsChild>
                                                                    <w:div w:id="1144397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2649614">
                                                          <w:marLeft w:val="0"/>
                                                          <w:marRight w:val="0"/>
                                                          <w:marTop w:val="0"/>
                                                          <w:marBottom w:val="0"/>
                                                          <w:divBdr>
                                                            <w:top w:val="single" w:sz="2" w:space="0" w:color="000000"/>
                                                            <w:left w:val="single" w:sz="2" w:space="0" w:color="000000"/>
                                                            <w:bottom w:val="single" w:sz="2" w:space="0" w:color="000000"/>
                                                            <w:right w:val="single" w:sz="2" w:space="0" w:color="000000"/>
                                                          </w:divBdr>
                                                          <w:divsChild>
                                                            <w:div w:id="1176110495">
                                                              <w:marLeft w:val="0"/>
                                                              <w:marRight w:val="0"/>
                                                              <w:marTop w:val="0"/>
                                                              <w:marBottom w:val="0"/>
                                                              <w:divBdr>
                                                                <w:top w:val="single" w:sz="2" w:space="0" w:color="000000"/>
                                                                <w:left w:val="single" w:sz="2" w:space="0" w:color="000000"/>
                                                                <w:bottom w:val="single" w:sz="2" w:space="0" w:color="000000"/>
                                                                <w:right w:val="single" w:sz="2" w:space="0" w:color="000000"/>
                                                              </w:divBdr>
                                                              <w:divsChild>
                                                                <w:div w:id="1713446">
                                                                  <w:marLeft w:val="0"/>
                                                                  <w:marRight w:val="0"/>
                                                                  <w:marTop w:val="0"/>
                                                                  <w:marBottom w:val="0"/>
                                                                  <w:divBdr>
                                                                    <w:top w:val="single" w:sz="2" w:space="0" w:color="000000"/>
                                                                    <w:left w:val="single" w:sz="2" w:space="0" w:color="000000"/>
                                                                    <w:bottom w:val="single" w:sz="2" w:space="0" w:color="000000"/>
                                                                    <w:right w:val="single" w:sz="2" w:space="0" w:color="000000"/>
                                                                  </w:divBdr>
                                                                  <w:divsChild>
                                                                    <w:div w:id="18983985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72017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613290267">
          <w:marLeft w:val="0"/>
          <w:marRight w:val="0"/>
          <w:marTop w:val="0"/>
          <w:marBottom w:val="0"/>
          <w:divBdr>
            <w:top w:val="none" w:sz="0" w:space="0" w:color="auto"/>
            <w:left w:val="none" w:sz="0" w:space="0" w:color="auto"/>
            <w:bottom w:val="none" w:sz="0" w:space="0" w:color="auto"/>
            <w:right w:val="none" w:sz="0" w:space="0" w:color="auto"/>
          </w:divBdr>
          <w:divsChild>
            <w:div w:id="806361377">
              <w:marLeft w:val="0"/>
              <w:marRight w:val="0"/>
              <w:marTop w:val="0"/>
              <w:marBottom w:val="0"/>
              <w:divBdr>
                <w:top w:val="single" w:sz="2" w:space="0" w:color="000000"/>
                <w:left w:val="single" w:sz="2" w:space="0" w:color="000000"/>
                <w:bottom w:val="single" w:sz="2" w:space="0" w:color="000000"/>
                <w:right w:val="single" w:sz="2" w:space="0" w:color="000000"/>
              </w:divBdr>
              <w:divsChild>
                <w:div w:id="1247497346">
                  <w:marLeft w:val="0"/>
                  <w:marRight w:val="0"/>
                  <w:marTop w:val="0"/>
                  <w:marBottom w:val="0"/>
                  <w:divBdr>
                    <w:top w:val="single" w:sz="2" w:space="0" w:color="000000"/>
                    <w:left w:val="single" w:sz="2" w:space="0" w:color="000000"/>
                    <w:bottom w:val="single" w:sz="2" w:space="0" w:color="000000"/>
                    <w:right w:val="single" w:sz="2" w:space="0" w:color="000000"/>
                  </w:divBdr>
                  <w:divsChild>
                    <w:div w:id="854423342">
                      <w:marLeft w:val="0"/>
                      <w:marRight w:val="0"/>
                      <w:marTop w:val="0"/>
                      <w:marBottom w:val="0"/>
                      <w:divBdr>
                        <w:top w:val="single" w:sz="2" w:space="0" w:color="000000"/>
                        <w:left w:val="single" w:sz="2" w:space="0" w:color="000000"/>
                        <w:bottom w:val="single" w:sz="2" w:space="0" w:color="000000"/>
                        <w:right w:val="single" w:sz="2" w:space="0" w:color="000000"/>
                      </w:divBdr>
                      <w:divsChild>
                        <w:div w:id="1541892772">
                          <w:marLeft w:val="0"/>
                          <w:marRight w:val="0"/>
                          <w:marTop w:val="0"/>
                          <w:marBottom w:val="0"/>
                          <w:divBdr>
                            <w:top w:val="single" w:sz="2" w:space="0" w:color="000000"/>
                            <w:left w:val="single" w:sz="2" w:space="0" w:color="000000"/>
                            <w:bottom w:val="single" w:sz="2" w:space="0" w:color="000000"/>
                            <w:right w:val="single" w:sz="2" w:space="0" w:color="000000"/>
                          </w:divBdr>
                          <w:divsChild>
                            <w:div w:id="1864585561">
                              <w:marLeft w:val="0"/>
                              <w:marRight w:val="0"/>
                              <w:marTop w:val="0"/>
                              <w:marBottom w:val="0"/>
                              <w:divBdr>
                                <w:top w:val="single" w:sz="2" w:space="0" w:color="000000"/>
                                <w:left w:val="single" w:sz="2" w:space="0" w:color="000000"/>
                                <w:bottom w:val="single" w:sz="2" w:space="0" w:color="000000"/>
                                <w:right w:val="single" w:sz="2" w:space="0" w:color="000000"/>
                              </w:divBdr>
                              <w:divsChild>
                                <w:div w:id="2031956495">
                                  <w:marLeft w:val="0"/>
                                  <w:marRight w:val="0"/>
                                  <w:marTop w:val="0"/>
                                  <w:marBottom w:val="0"/>
                                  <w:divBdr>
                                    <w:top w:val="single" w:sz="2" w:space="0" w:color="000000"/>
                                    <w:left w:val="single" w:sz="2" w:space="0" w:color="000000"/>
                                    <w:bottom w:val="single" w:sz="2" w:space="0" w:color="000000"/>
                                    <w:right w:val="single" w:sz="2" w:space="0" w:color="000000"/>
                                  </w:divBdr>
                                  <w:divsChild>
                                    <w:div w:id="209609935">
                                      <w:marLeft w:val="0"/>
                                      <w:marRight w:val="0"/>
                                      <w:marTop w:val="0"/>
                                      <w:marBottom w:val="0"/>
                                      <w:divBdr>
                                        <w:top w:val="single" w:sz="2" w:space="0" w:color="000000"/>
                                        <w:left w:val="single" w:sz="2" w:space="0" w:color="000000"/>
                                        <w:bottom w:val="single" w:sz="2" w:space="0" w:color="000000"/>
                                        <w:right w:val="single" w:sz="2" w:space="0" w:color="000000"/>
                                      </w:divBdr>
                                      <w:divsChild>
                                        <w:div w:id="542181592">
                                          <w:marLeft w:val="0"/>
                                          <w:marRight w:val="180"/>
                                          <w:marTop w:val="0"/>
                                          <w:marBottom w:val="0"/>
                                          <w:divBdr>
                                            <w:top w:val="single" w:sz="2" w:space="0" w:color="000000"/>
                                            <w:left w:val="single" w:sz="2" w:space="0" w:color="000000"/>
                                            <w:bottom w:val="single" w:sz="2" w:space="0" w:color="000000"/>
                                            <w:right w:val="single" w:sz="2" w:space="0" w:color="000000"/>
                                          </w:divBdr>
                                          <w:divsChild>
                                            <w:div w:id="696540965">
                                              <w:marLeft w:val="0"/>
                                              <w:marRight w:val="0"/>
                                              <w:marTop w:val="0"/>
                                              <w:marBottom w:val="0"/>
                                              <w:divBdr>
                                                <w:top w:val="single" w:sz="2" w:space="0" w:color="000000"/>
                                                <w:left w:val="single" w:sz="2" w:space="0" w:color="000000"/>
                                                <w:bottom w:val="single" w:sz="2" w:space="0" w:color="000000"/>
                                                <w:right w:val="single" w:sz="2" w:space="0" w:color="000000"/>
                                              </w:divBdr>
                                              <w:divsChild>
                                                <w:div w:id="1193614499">
                                                  <w:marLeft w:val="0"/>
                                                  <w:marRight w:val="0"/>
                                                  <w:marTop w:val="0"/>
                                                  <w:marBottom w:val="0"/>
                                                  <w:divBdr>
                                                    <w:top w:val="single" w:sz="2" w:space="0" w:color="000000"/>
                                                    <w:left w:val="single" w:sz="2" w:space="0" w:color="000000"/>
                                                    <w:bottom w:val="single" w:sz="2" w:space="0" w:color="000000"/>
                                                    <w:right w:val="single" w:sz="2" w:space="0" w:color="000000"/>
                                                  </w:divBdr>
                                                  <w:divsChild>
                                                    <w:div w:id="48041700">
                                                      <w:marLeft w:val="0"/>
                                                      <w:marRight w:val="0"/>
                                                      <w:marTop w:val="0"/>
                                                      <w:marBottom w:val="0"/>
                                                      <w:divBdr>
                                                        <w:top w:val="single" w:sz="2" w:space="0" w:color="000000"/>
                                                        <w:left w:val="single" w:sz="2" w:space="0" w:color="000000"/>
                                                        <w:bottom w:val="single" w:sz="2" w:space="0" w:color="000000"/>
                                                        <w:right w:val="single" w:sz="2" w:space="0" w:color="000000"/>
                                                      </w:divBdr>
                                                      <w:divsChild>
                                                        <w:div w:id="1193763907">
                                                          <w:marLeft w:val="0"/>
                                                          <w:marRight w:val="0"/>
                                                          <w:marTop w:val="0"/>
                                                          <w:marBottom w:val="0"/>
                                                          <w:divBdr>
                                                            <w:top w:val="single" w:sz="2" w:space="0" w:color="000000"/>
                                                            <w:left w:val="single" w:sz="2" w:space="0" w:color="000000"/>
                                                            <w:bottom w:val="single" w:sz="2" w:space="0" w:color="000000"/>
                                                            <w:right w:val="single" w:sz="2" w:space="0" w:color="000000"/>
                                                          </w:divBdr>
                                                          <w:divsChild>
                                                            <w:div w:id="234896890">
                                                              <w:marLeft w:val="0"/>
                                                              <w:marRight w:val="0"/>
                                                              <w:marTop w:val="0"/>
                                                              <w:marBottom w:val="0"/>
                                                              <w:divBdr>
                                                                <w:top w:val="none" w:sz="0" w:space="0" w:color="auto"/>
                                                                <w:left w:val="none" w:sz="0" w:space="0" w:color="auto"/>
                                                                <w:bottom w:val="none" w:sz="0" w:space="0" w:color="auto"/>
                                                                <w:right w:val="none" w:sz="0" w:space="0" w:color="auto"/>
                                                              </w:divBdr>
                                                              <w:divsChild>
                                                                <w:div w:id="1606889405">
                                                                  <w:marLeft w:val="0"/>
                                                                  <w:marRight w:val="0"/>
                                                                  <w:marTop w:val="0"/>
                                                                  <w:marBottom w:val="0"/>
                                                                  <w:divBdr>
                                                                    <w:top w:val="single" w:sz="2" w:space="0" w:color="000000"/>
                                                                    <w:left w:val="single" w:sz="2" w:space="0" w:color="000000"/>
                                                                    <w:bottom w:val="single" w:sz="2" w:space="0" w:color="000000"/>
                                                                    <w:right w:val="single" w:sz="2" w:space="0" w:color="000000"/>
                                                                  </w:divBdr>
                                                                  <w:divsChild>
                                                                    <w:div w:id="1679959989">
                                                                      <w:marLeft w:val="0"/>
                                                                      <w:marRight w:val="0"/>
                                                                      <w:marTop w:val="0"/>
                                                                      <w:marBottom w:val="0"/>
                                                                      <w:divBdr>
                                                                        <w:top w:val="none" w:sz="0" w:space="0" w:color="auto"/>
                                                                        <w:left w:val="none" w:sz="0" w:space="0" w:color="auto"/>
                                                                        <w:bottom w:val="none" w:sz="0" w:space="0" w:color="auto"/>
                                                                        <w:right w:val="none" w:sz="0" w:space="0" w:color="auto"/>
                                                                      </w:divBdr>
                                                                      <w:divsChild>
                                                                        <w:div w:id="575937424">
                                                                          <w:marLeft w:val="0"/>
                                                                          <w:marRight w:val="0"/>
                                                                          <w:marTop w:val="0"/>
                                                                          <w:marBottom w:val="0"/>
                                                                          <w:divBdr>
                                                                            <w:top w:val="single" w:sz="2" w:space="0" w:color="000000"/>
                                                                            <w:left w:val="single" w:sz="2" w:space="0" w:color="000000"/>
                                                                            <w:bottom w:val="single" w:sz="2" w:space="0" w:color="000000"/>
                                                                            <w:right w:val="single" w:sz="2" w:space="0" w:color="000000"/>
                                                                          </w:divBdr>
                                                                          <w:divsChild>
                                                                            <w:div w:id="996030495">
                                                                              <w:marLeft w:val="0"/>
                                                                              <w:marRight w:val="0"/>
                                                                              <w:marTop w:val="0"/>
                                                                              <w:marBottom w:val="0"/>
                                                                              <w:divBdr>
                                                                                <w:top w:val="single" w:sz="2" w:space="0" w:color="000000"/>
                                                                                <w:left w:val="single" w:sz="2" w:space="0" w:color="000000"/>
                                                                                <w:bottom w:val="single" w:sz="2" w:space="0" w:color="000000"/>
                                                                                <w:right w:val="single" w:sz="2" w:space="0" w:color="000000"/>
                                                                              </w:divBdr>
                                                                              <w:divsChild>
                                                                                <w:div w:id="654603824">
                                                                                  <w:marLeft w:val="0"/>
                                                                                  <w:marRight w:val="0"/>
                                                                                  <w:marTop w:val="0"/>
                                                                                  <w:marBottom w:val="0"/>
                                                                                  <w:divBdr>
                                                                                    <w:top w:val="single" w:sz="2" w:space="0" w:color="000000"/>
                                                                                    <w:left w:val="single" w:sz="2" w:space="0" w:color="000000"/>
                                                                                    <w:bottom w:val="single" w:sz="2" w:space="0" w:color="000000"/>
                                                                                    <w:right w:val="single" w:sz="2" w:space="0" w:color="000000"/>
                                                                                  </w:divBdr>
                                                                                  <w:divsChild>
                                                                                    <w:div w:id="1897355124">
                                                                                      <w:marLeft w:val="0"/>
                                                                                      <w:marRight w:val="0"/>
                                                                                      <w:marTop w:val="0"/>
                                                                                      <w:marBottom w:val="0"/>
                                                                                      <w:divBdr>
                                                                                        <w:top w:val="none" w:sz="0" w:space="0" w:color="auto"/>
                                                                                        <w:left w:val="none" w:sz="0" w:space="0" w:color="auto"/>
                                                                                        <w:bottom w:val="none" w:sz="0" w:space="0" w:color="auto"/>
                                                                                        <w:right w:val="none" w:sz="0" w:space="0" w:color="auto"/>
                                                                                      </w:divBdr>
                                                                                      <w:divsChild>
                                                                                        <w:div w:id="411852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320815941">
                                          <w:marLeft w:val="0"/>
                                          <w:marRight w:val="0"/>
                                          <w:marTop w:val="0"/>
                                          <w:marBottom w:val="0"/>
                                          <w:divBdr>
                                            <w:top w:val="single" w:sz="2" w:space="0" w:color="000000"/>
                                            <w:left w:val="single" w:sz="2" w:space="0" w:color="000000"/>
                                            <w:bottom w:val="single" w:sz="2" w:space="9" w:color="000000"/>
                                            <w:right w:val="single" w:sz="2" w:space="0" w:color="000000"/>
                                          </w:divBdr>
                                          <w:divsChild>
                                            <w:div w:id="1695691405">
                                              <w:marLeft w:val="0"/>
                                              <w:marRight w:val="0"/>
                                              <w:marTop w:val="0"/>
                                              <w:marBottom w:val="0"/>
                                              <w:divBdr>
                                                <w:top w:val="single" w:sz="2" w:space="0" w:color="000000"/>
                                                <w:left w:val="single" w:sz="2" w:space="0" w:color="000000"/>
                                                <w:bottom w:val="single" w:sz="2" w:space="0" w:color="000000"/>
                                                <w:right w:val="single" w:sz="2" w:space="0" w:color="000000"/>
                                              </w:divBdr>
                                              <w:divsChild>
                                                <w:div w:id="47801203">
                                                  <w:marLeft w:val="0"/>
                                                  <w:marRight w:val="0"/>
                                                  <w:marTop w:val="0"/>
                                                  <w:marBottom w:val="30"/>
                                                  <w:divBdr>
                                                    <w:top w:val="single" w:sz="2" w:space="0" w:color="000000"/>
                                                    <w:left w:val="single" w:sz="2" w:space="0" w:color="000000"/>
                                                    <w:bottom w:val="single" w:sz="2" w:space="0" w:color="000000"/>
                                                    <w:right w:val="single" w:sz="2" w:space="0" w:color="000000"/>
                                                  </w:divBdr>
                                                  <w:divsChild>
                                                    <w:div w:id="1152675774">
                                                      <w:marLeft w:val="0"/>
                                                      <w:marRight w:val="0"/>
                                                      <w:marTop w:val="0"/>
                                                      <w:marBottom w:val="0"/>
                                                      <w:divBdr>
                                                        <w:top w:val="single" w:sz="2" w:space="0" w:color="000000"/>
                                                        <w:left w:val="single" w:sz="2" w:space="0" w:color="000000"/>
                                                        <w:bottom w:val="single" w:sz="2" w:space="0" w:color="000000"/>
                                                        <w:right w:val="single" w:sz="2" w:space="0" w:color="000000"/>
                                                      </w:divBdr>
                                                      <w:divsChild>
                                                        <w:div w:id="1894385302">
                                                          <w:marLeft w:val="0"/>
                                                          <w:marRight w:val="0"/>
                                                          <w:marTop w:val="0"/>
                                                          <w:marBottom w:val="0"/>
                                                          <w:divBdr>
                                                            <w:top w:val="single" w:sz="2" w:space="0" w:color="000000"/>
                                                            <w:left w:val="single" w:sz="2" w:space="0" w:color="000000"/>
                                                            <w:bottom w:val="single" w:sz="2" w:space="0" w:color="000000"/>
                                                            <w:right w:val="single" w:sz="2" w:space="0" w:color="000000"/>
                                                          </w:divBdr>
                                                          <w:divsChild>
                                                            <w:div w:id="1141775345">
                                                              <w:marLeft w:val="0"/>
                                                              <w:marRight w:val="0"/>
                                                              <w:marTop w:val="0"/>
                                                              <w:marBottom w:val="0"/>
                                                              <w:divBdr>
                                                                <w:top w:val="single" w:sz="2" w:space="0" w:color="000000"/>
                                                                <w:left w:val="single" w:sz="2" w:space="0" w:color="000000"/>
                                                                <w:bottom w:val="single" w:sz="2" w:space="0" w:color="000000"/>
                                                                <w:right w:val="single" w:sz="2" w:space="0" w:color="000000"/>
                                                              </w:divBdr>
                                                              <w:divsChild>
                                                                <w:div w:id="1860579059">
                                                                  <w:marLeft w:val="0"/>
                                                                  <w:marRight w:val="0"/>
                                                                  <w:marTop w:val="0"/>
                                                                  <w:marBottom w:val="0"/>
                                                                  <w:divBdr>
                                                                    <w:top w:val="single" w:sz="2" w:space="0" w:color="000000"/>
                                                                    <w:left w:val="single" w:sz="2" w:space="0" w:color="000000"/>
                                                                    <w:bottom w:val="single" w:sz="2" w:space="0" w:color="000000"/>
                                                                    <w:right w:val="single" w:sz="2" w:space="0" w:color="000000"/>
                                                                  </w:divBdr>
                                                                  <w:divsChild>
                                                                    <w:div w:id="480851370">
                                                                      <w:marLeft w:val="0"/>
                                                                      <w:marRight w:val="0"/>
                                                                      <w:marTop w:val="0"/>
                                                                      <w:marBottom w:val="0"/>
                                                                      <w:divBdr>
                                                                        <w:top w:val="single" w:sz="2" w:space="0" w:color="000000"/>
                                                                        <w:left w:val="single" w:sz="2" w:space="0" w:color="000000"/>
                                                                        <w:bottom w:val="single" w:sz="2" w:space="0" w:color="000000"/>
                                                                        <w:right w:val="single" w:sz="2" w:space="0" w:color="000000"/>
                                                                      </w:divBdr>
                                                                      <w:divsChild>
                                                                        <w:div w:id="1020275819">
                                                                          <w:marLeft w:val="0"/>
                                                                          <w:marRight w:val="0"/>
                                                                          <w:marTop w:val="0"/>
                                                                          <w:marBottom w:val="0"/>
                                                                          <w:divBdr>
                                                                            <w:top w:val="single" w:sz="2" w:space="0" w:color="000000"/>
                                                                            <w:left w:val="single" w:sz="2" w:space="0" w:color="000000"/>
                                                                            <w:bottom w:val="single" w:sz="2" w:space="0" w:color="000000"/>
                                                                            <w:right w:val="single" w:sz="2" w:space="0" w:color="000000"/>
                                                                          </w:divBdr>
                                                                          <w:divsChild>
                                                                            <w:div w:id="1928922240">
                                                                              <w:marLeft w:val="0"/>
                                                                              <w:marRight w:val="0"/>
                                                                              <w:marTop w:val="0"/>
                                                                              <w:marBottom w:val="0"/>
                                                                              <w:divBdr>
                                                                                <w:top w:val="single" w:sz="2" w:space="0" w:color="000000"/>
                                                                                <w:left w:val="single" w:sz="2" w:space="0" w:color="000000"/>
                                                                                <w:bottom w:val="single" w:sz="2" w:space="0" w:color="000000"/>
                                                                                <w:right w:val="single" w:sz="2" w:space="0" w:color="000000"/>
                                                                              </w:divBdr>
                                                                              <w:divsChild>
                                                                                <w:div w:id="820315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86948790">
                                                                      <w:marLeft w:val="60"/>
                                                                      <w:marRight w:val="0"/>
                                                                      <w:marTop w:val="0"/>
                                                                      <w:marBottom w:val="0"/>
                                                                      <w:divBdr>
                                                                        <w:top w:val="single" w:sz="2" w:space="0" w:color="000000"/>
                                                                        <w:left w:val="single" w:sz="2" w:space="0" w:color="000000"/>
                                                                        <w:bottom w:val="single" w:sz="2" w:space="0" w:color="000000"/>
                                                                        <w:right w:val="single" w:sz="2" w:space="0" w:color="000000"/>
                                                                      </w:divBdr>
                                                                      <w:divsChild>
                                                                        <w:div w:id="1420836513">
                                                                          <w:marLeft w:val="0"/>
                                                                          <w:marRight w:val="0"/>
                                                                          <w:marTop w:val="0"/>
                                                                          <w:marBottom w:val="0"/>
                                                                          <w:divBdr>
                                                                            <w:top w:val="single" w:sz="2" w:space="0" w:color="000000"/>
                                                                            <w:left w:val="single" w:sz="2" w:space="0" w:color="000000"/>
                                                                            <w:bottom w:val="single" w:sz="2" w:space="0" w:color="000000"/>
                                                                            <w:right w:val="single" w:sz="2" w:space="0" w:color="000000"/>
                                                                          </w:divBdr>
                                                                          <w:divsChild>
                                                                            <w:div w:id="885987131">
                                                                              <w:marLeft w:val="0"/>
                                                                              <w:marRight w:val="0"/>
                                                                              <w:marTop w:val="0"/>
                                                                              <w:marBottom w:val="0"/>
                                                                              <w:divBdr>
                                                                                <w:top w:val="single" w:sz="2" w:space="0" w:color="000000"/>
                                                                                <w:left w:val="single" w:sz="2" w:space="0" w:color="000000"/>
                                                                                <w:bottom w:val="single" w:sz="2" w:space="0" w:color="000000"/>
                                                                                <w:right w:val="single" w:sz="2" w:space="0" w:color="000000"/>
                                                                              </w:divBdr>
                                                                              <w:divsChild>
                                                                                <w:div w:id="1212418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05784540">
                                                                              <w:marLeft w:val="0"/>
                                                                              <w:marRight w:val="0"/>
                                                                              <w:marTop w:val="0"/>
                                                                              <w:marBottom w:val="0"/>
                                                                              <w:divBdr>
                                                                                <w:top w:val="single" w:sz="2" w:space="0" w:color="000000"/>
                                                                                <w:left w:val="single" w:sz="2" w:space="3" w:color="000000"/>
                                                                                <w:bottom w:val="single" w:sz="2" w:space="0" w:color="000000"/>
                                                                                <w:right w:val="single" w:sz="2" w:space="3" w:color="000000"/>
                                                                              </w:divBdr>
                                                                            </w:div>
                                                                            <w:div w:id="925266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00527591">
                                              <w:marLeft w:val="0"/>
                                              <w:marRight w:val="0"/>
                                              <w:marTop w:val="0"/>
                                              <w:marBottom w:val="0"/>
                                              <w:divBdr>
                                                <w:top w:val="single" w:sz="2" w:space="0" w:color="000000"/>
                                                <w:left w:val="single" w:sz="2" w:space="0" w:color="000000"/>
                                                <w:bottom w:val="single" w:sz="2" w:space="0" w:color="000000"/>
                                                <w:right w:val="single" w:sz="2" w:space="0" w:color="000000"/>
                                              </w:divBdr>
                                              <w:divsChild>
                                                <w:div w:id="61486967">
                                                  <w:marLeft w:val="0"/>
                                                  <w:marRight w:val="0"/>
                                                  <w:marTop w:val="0"/>
                                                  <w:marBottom w:val="0"/>
                                                  <w:divBdr>
                                                    <w:top w:val="single" w:sz="2" w:space="0" w:color="000000"/>
                                                    <w:left w:val="single" w:sz="2" w:space="0" w:color="000000"/>
                                                    <w:bottom w:val="single" w:sz="2" w:space="0" w:color="000000"/>
                                                    <w:right w:val="single" w:sz="2" w:space="0" w:color="000000"/>
                                                  </w:divBdr>
                                                  <w:divsChild>
                                                    <w:div w:id="1759446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963924193">
      <w:bodyDiv w:val="1"/>
      <w:marLeft w:val="0"/>
      <w:marRight w:val="0"/>
      <w:marTop w:val="0"/>
      <w:marBottom w:val="0"/>
      <w:divBdr>
        <w:top w:val="none" w:sz="0" w:space="0" w:color="auto"/>
        <w:left w:val="none" w:sz="0" w:space="0" w:color="auto"/>
        <w:bottom w:val="none" w:sz="0" w:space="0" w:color="auto"/>
        <w:right w:val="none" w:sz="0" w:space="0" w:color="auto"/>
      </w:divBdr>
      <w:divsChild>
        <w:div w:id="681708451">
          <w:marLeft w:val="0"/>
          <w:marRight w:val="0"/>
          <w:marTop w:val="0"/>
          <w:marBottom w:val="0"/>
          <w:divBdr>
            <w:top w:val="none" w:sz="0" w:space="0" w:color="auto"/>
            <w:left w:val="none" w:sz="0" w:space="0" w:color="auto"/>
            <w:bottom w:val="none" w:sz="0" w:space="0" w:color="auto"/>
            <w:right w:val="none" w:sz="0" w:space="0" w:color="auto"/>
          </w:divBdr>
        </w:div>
        <w:div w:id="2053069161">
          <w:marLeft w:val="0"/>
          <w:marRight w:val="0"/>
          <w:marTop w:val="0"/>
          <w:marBottom w:val="0"/>
          <w:divBdr>
            <w:top w:val="none" w:sz="0" w:space="0" w:color="auto"/>
            <w:left w:val="none" w:sz="0" w:space="0" w:color="auto"/>
            <w:bottom w:val="none" w:sz="0" w:space="0" w:color="auto"/>
            <w:right w:val="none" w:sz="0" w:space="0" w:color="auto"/>
          </w:divBdr>
        </w:div>
      </w:divsChild>
    </w:div>
    <w:div w:id="998651212">
      <w:bodyDiv w:val="1"/>
      <w:marLeft w:val="0"/>
      <w:marRight w:val="0"/>
      <w:marTop w:val="0"/>
      <w:marBottom w:val="0"/>
      <w:divBdr>
        <w:top w:val="none" w:sz="0" w:space="0" w:color="auto"/>
        <w:left w:val="none" w:sz="0" w:space="0" w:color="auto"/>
        <w:bottom w:val="none" w:sz="0" w:space="0" w:color="auto"/>
        <w:right w:val="none" w:sz="0" w:space="0" w:color="auto"/>
      </w:divBdr>
      <w:divsChild>
        <w:div w:id="490486389">
          <w:marLeft w:val="0"/>
          <w:marRight w:val="0"/>
          <w:marTop w:val="0"/>
          <w:marBottom w:val="0"/>
          <w:divBdr>
            <w:top w:val="none" w:sz="0" w:space="0" w:color="auto"/>
            <w:left w:val="none" w:sz="0" w:space="0" w:color="auto"/>
            <w:bottom w:val="none" w:sz="0" w:space="0" w:color="auto"/>
            <w:right w:val="none" w:sz="0" w:space="0" w:color="auto"/>
          </w:divBdr>
          <w:divsChild>
            <w:div w:id="1785340978">
              <w:marLeft w:val="0"/>
              <w:marRight w:val="0"/>
              <w:marTop w:val="0"/>
              <w:marBottom w:val="0"/>
              <w:divBdr>
                <w:top w:val="single" w:sz="2" w:space="0" w:color="000000"/>
                <w:left w:val="single" w:sz="2" w:space="0" w:color="000000"/>
                <w:bottom w:val="single" w:sz="2" w:space="0" w:color="000000"/>
                <w:right w:val="single" w:sz="2" w:space="0" w:color="000000"/>
              </w:divBdr>
              <w:divsChild>
                <w:div w:id="1566179718">
                  <w:marLeft w:val="0"/>
                  <w:marRight w:val="0"/>
                  <w:marTop w:val="0"/>
                  <w:marBottom w:val="0"/>
                  <w:divBdr>
                    <w:top w:val="single" w:sz="2" w:space="0" w:color="000000"/>
                    <w:left w:val="single" w:sz="2" w:space="0" w:color="000000"/>
                    <w:bottom w:val="single" w:sz="2" w:space="0" w:color="000000"/>
                    <w:right w:val="single" w:sz="2" w:space="0" w:color="000000"/>
                  </w:divBdr>
                  <w:divsChild>
                    <w:div w:id="254944811">
                      <w:marLeft w:val="0"/>
                      <w:marRight w:val="0"/>
                      <w:marTop w:val="0"/>
                      <w:marBottom w:val="0"/>
                      <w:divBdr>
                        <w:top w:val="single" w:sz="2" w:space="0" w:color="000000"/>
                        <w:left w:val="single" w:sz="2" w:space="0" w:color="000000"/>
                        <w:bottom w:val="single" w:sz="2" w:space="0" w:color="000000"/>
                        <w:right w:val="single" w:sz="2" w:space="0" w:color="000000"/>
                      </w:divBdr>
                      <w:divsChild>
                        <w:div w:id="612371330">
                          <w:marLeft w:val="0"/>
                          <w:marRight w:val="0"/>
                          <w:marTop w:val="0"/>
                          <w:marBottom w:val="0"/>
                          <w:divBdr>
                            <w:top w:val="single" w:sz="2" w:space="0" w:color="000000"/>
                            <w:left w:val="single" w:sz="2" w:space="0" w:color="000000"/>
                            <w:bottom w:val="single" w:sz="2" w:space="0" w:color="000000"/>
                            <w:right w:val="single" w:sz="2" w:space="0" w:color="000000"/>
                          </w:divBdr>
                          <w:divsChild>
                            <w:div w:id="1831477701">
                              <w:marLeft w:val="0"/>
                              <w:marRight w:val="0"/>
                              <w:marTop w:val="0"/>
                              <w:marBottom w:val="0"/>
                              <w:divBdr>
                                <w:top w:val="single" w:sz="2" w:space="0" w:color="000000"/>
                                <w:left w:val="single" w:sz="2" w:space="0" w:color="000000"/>
                                <w:bottom w:val="single" w:sz="2" w:space="0" w:color="000000"/>
                                <w:right w:val="single" w:sz="2" w:space="0" w:color="000000"/>
                              </w:divBdr>
                              <w:divsChild>
                                <w:div w:id="2015958490">
                                  <w:marLeft w:val="0"/>
                                  <w:marRight w:val="0"/>
                                  <w:marTop w:val="0"/>
                                  <w:marBottom w:val="0"/>
                                  <w:divBdr>
                                    <w:top w:val="single" w:sz="2" w:space="0" w:color="000000"/>
                                    <w:left w:val="single" w:sz="2" w:space="0" w:color="000000"/>
                                    <w:bottom w:val="single" w:sz="2" w:space="0" w:color="000000"/>
                                    <w:right w:val="single" w:sz="2" w:space="0" w:color="000000"/>
                                  </w:divBdr>
                                  <w:divsChild>
                                    <w:div w:id="1818379109">
                                      <w:marLeft w:val="0"/>
                                      <w:marRight w:val="0"/>
                                      <w:marTop w:val="0"/>
                                      <w:marBottom w:val="0"/>
                                      <w:divBdr>
                                        <w:top w:val="single" w:sz="2" w:space="0" w:color="000000"/>
                                        <w:left w:val="single" w:sz="2" w:space="0" w:color="000000"/>
                                        <w:bottom w:val="single" w:sz="2" w:space="0" w:color="000000"/>
                                        <w:right w:val="single" w:sz="2" w:space="0" w:color="000000"/>
                                      </w:divBdr>
                                      <w:divsChild>
                                        <w:div w:id="1103187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2150535">
                                      <w:marLeft w:val="0"/>
                                      <w:marRight w:val="0"/>
                                      <w:marTop w:val="0"/>
                                      <w:marBottom w:val="0"/>
                                      <w:divBdr>
                                        <w:top w:val="single" w:sz="2" w:space="0" w:color="000000"/>
                                        <w:left w:val="single" w:sz="2" w:space="0" w:color="000000"/>
                                        <w:bottom w:val="single" w:sz="2" w:space="0" w:color="000000"/>
                                        <w:right w:val="single" w:sz="2" w:space="0" w:color="000000"/>
                                      </w:divBdr>
                                      <w:divsChild>
                                        <w:div w:id="1978340330">
                                          <w:marLeft w:val="0"/>
                                          <w:marRight w:val="180"/>
                                          <w:marTop w:val="0"/>
                                          <w:marBottom w:val="0"/>
                                          <w:divBdr>
                                            <w:top w:val="single" w:sz="2" w:space="0" w:color="000000"/>
                                            <w:left w:val="single" w:sz="2" w:space="0" w:color="000000"/>
                                            <w:bottom w:val="single" w:sz="2" w:space="0" w:color="000000"/>
                                            <w:right w:val="single" w:sz="2" w:space="0" w:color="000000"/>
                                          </w:divBdr>
                                          <w:divsChild>
                                            <w:div w:id="1462963414">
                                              <w:marLeft w:val="0"/>
                                              <w:marRight w:val="0"/>
                                              <w:marTop w:val="0"/>
                                              <w:marBottom w:val="0"/>
                                              <w:divBdr>
                                                <w:top w:val="single" w:sz="2" w:space="0" w:color="000000"/>
                                                <w:left w:val="single" w:sz="2" w:space="0" w:color="000000"/>
                                                <w:bottom w:val="single" w:sz="2" w:space="0" w:color="000000"/>
                                                <w:right w:val="single" w:sz="2" w:space="0" w:color="000000"/>
                                              </w:divBdr>
                                              <w:divsChild>
                                                <w:div w:id="1858035407">
                                                  <w:marLeft w:val="0"/>
                                                  <w:marRight w:val="0"/>
                                                  <w:marTop w:val="0"/>
                                                  <w:marBottom w:val="0"/>
                                                  <w:divBdr>
                                                    <w:top w:val="single" w:sz="2" w:space="0" w:color="000000"/>
                                                    <w:left w:val="single" w:sz="2" w:space="0" w:color="000000"/>
                                                    <w:bottom w:val="single" w:sz="2" w:space="0" w:color="000000"/>
                                                    <w:right w:val="single" w:sz="2" w:space="0" w:color="000000"/>
                                                  </w:divBdr>
                                                  <w:divsChild>
                                                    <w:div w:id="620265097">
                                                      <w:marLeft w:val="0"/>
                                                      <w:marRight w:val="0"/>
                                                      <w:marTop w:val="0"/>
                                                      <w:marBottom w:val="0"/>
                                                      <w:divBdr>
                                                        <w:top w:val="single" w:sz="2" w:space="0" w:color="000000"/>
                                                        <w:left w:val="single" w:sz="2" w:space="0" w:color="000000"/>
                                                        <w:bottom w:val="single" w:sz="2" w:space="0" w:color="000000"/>
                                                        <w:right w:val="single" w:sz="2" w:space="0" w:color="000000"/>
                                                      </w:divBdr>
                                                      <w:divsChild>
                                                        <w:div w:id="476578287">
                                                          <w:marLeft w:val="0"/>
                                                          <w:marRight w:val="0"/>
                                                          <w:marTop w:val="0"/>
                                                          <w:marBottom w:val="0"/>
                                                          <w:divBdr>
                                                            <w:top w:val="single" w:sz="2" w:space="0" w:color="000000"/>
                                                            <w:left w:val="single" w:sz="2" w:space="0" w:color="000000"/>
                                                            <w:bottom w:val="single" w:sz="2" w:space="0" w:color="000000"/>
                                                            <w:right w:val="single" w:sz="2" w:space="0" w:color="000000"/>
                                                          </w:divBdr>
                                                          <w:divsChild>
                                                            <w:div w:id="1824812811">
                                                              <w:marLeft w:val="0"/>
                                                              <w:marRight w:val="0"/>
                                                              <w:marTop w:val="0"/>
                                                              <w:marBottom w:val="0"/>
                                                              <w:divBdr>
                                                                <w:top w:val="none" w:sz="0" w:space="0" w:color="auto"/>
                                                                <w:left w:val="none" w:sz="0" w:space="0" w:color="auto"/>
                                                                <w:bottom w:val="none" w:sz="0" w:space="0" w:color="auto"/>
                                                                <w:right w:val="none" w:sz="0" w:space="0" w:color="auto"/>
                                                              </w:divBdr>
                                                              <w:divsChild>
                                                                <w:div w:id="39747456">
                                                                  <w:marLeft w:val="0"/>
                                                                  <w:marRight w:val="0"/>
                                                                  <w:marTop w:val="0"/>
                                                                  <w:marBottom w:val="0"/>
                                                                  <w:divBdr>
                                                                    <w:top w:val="single" w:sz="2" w:space="0" w:color="000000"/>
                                                                    <w:left w:val="single" w:sz="2" w:space="0" w:color="000000"/>
                                                                    <w:bottom w:val="single" w:sz="2" w:space="0" w:color="000000"/>
                                                                    <w:right w:val="single" w:sz="2" w:space="0" w:color="000000"/>
                                                                  </w:divBdr>
                                                                  <w:divsChild>
                                                                    <w:div w:id="594558380">
                                                                      <w:marLeft w:val="0"/>
                                                                      <w:marRight w:val="0"/>
                                                                      <w:marTop w:val="0"/>
                                                                      <w:marBottom w:val="0"/>
                                                                      <w:divBdr>
                                                                        <w:top w:val="none" w:sz="0" w:space="0" w:color="auto"/>
                                                                        <w:left w:val="none" w:sz="0" w:space="0" w:color="auto"/>
                                                                        <w:bottom w:val="none" w:sz="0" w:space="0" w:color="auto"/>
                                                                        <w:right w:val="none" w:sz="0" w:space="0" w:color="auto"/>
                                                                      </w:divBdr>
                                                                      <w:divsChild>
                                                                        <w:div w:id="1098258181">
                                                                          <w:marLeft w:val="0"/>
                                                                          <w:marRight w:val="0"/>
                                                                          <w:marTop w:val="0"/>
                                                                          <w:marBottom w:val="0"/>
                                                                          <w:divBdr>
                                                                            <w:top w:val="single" w:sz="2" w:space="0" w:color="000000"/>
                                                                            <w:left w:val="single" w:sz="2" w:space="0" w:color="000000"/>
                                                                            <w:bottom w:val="single" w:sz="2" w:space="0" w:color="000000"/>
                                                                            <w:right w:val="single" w:sz="2" w:space="0" w:color="000000"/>
                                                                          </w:divBdr>
                                                                          <w:divsChild>
                                                                            <w:div w:id="1586646040">
                                                                              <w:marLeft w:val="0"/>
                                                                              <w:marRight w:val="0"/>
                                                                              <w:marTop w:val="0"/>
                                                                              <w:marBottom w:val="0"/>
                                                                              <w:divBdr>
                                                                                <w:top w:val="single" w:sz="2" w:space="0" w:color="000000"/>
                                                                                <w:left w:val="single" w:sz="2" w:space="0" w:color="000000"/>
                                                                                <w:bottom w:val="single" w:sz="2" w:space="0" w:color="000000"/>
                                                                                <w:right w:val="single" w:sz="2" w:space="0" w:color="000000"/>
                                                                              </w:divBdr>
                                                                              <w:divsChild>
                                                                                <w:div w:id="1961373558">
                                                                                  <w:marLeft w:val="0"/>
                                                                                  <w:marRight w:val="0"/>
                                                                                  <w:marTop w:val="0"/>
                                                                                  <w:marBottom w:val="0"/>
                                                                                  <w:divBdr>
                                                                                    <w:top w:val="single" w:sz="2" w:space="0" w:color="000000"/>
                                                                                    <w:left w:val="single" w:sz="2" w:space="0" w:color="000000"/>
                                                                                    <w:bottom w:val="single" w:sz="2" w:space="0" w:color="000000"/>
                                                                                    <w:right w:val="single" w:sz="2" w:space="0" w:color="000000"/>
                                                                                  </w:divBdr>
                                                                                  <w:divsChild>
                                                                                    <w:div w:id="1977297646">
                                                                                      <w:marLeft w:val="0"/>
                                                                                      <w:marRight w:val="0"/>
                                                                                      <w:marTop w:val="0"/>
                                                                                      <w:marBottom w:val="0"/>
                                                                                      <w:divBdr>
                                                                                        <w:top w:val="none" w:sz="0" w:space="0" w:color="auto"/>
                                                                                        <w:left w:val="none" w:sz="0" w:space="0" w:color="auto"/>
                                                                                        <w:bottom w:val="none" w:sz="0" w:space="0" w:color="auto"/>
                                                                                        <w:right w:val="none" w:sz="0" w:space="0" w:color="auto"/>
                                                                                      </w:divBdr>
                                                                                      <w:divsChild>
                                                                                        <w:div w:id="6739197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99830579">
                                          <w:marLeft w:val="0"/>
                                          <w:marRight w:val="0"/>
                                          <w:marTop w:val="0"/>
                                          <w:marBottom w:val="0"/>
                                          <w:divBdr>
                                            <w:top w:val="single" w:sz="2" w:space="0" w:color="000000"/>
                                            <w:left w:val="single" w:sz="2" w:space="0" w:color="000000"/>
                                            <w:bottom w:val="single" w:sz="2" w:space="9" w:color="000000"/>
                                            <w:right w:val="single" w:sz="2" w:space="0" w:color="000000"/>
                                          </w:divBdr>
                                          <w:divsChild>
                                            <w:div w:id="607276656">
                                              <w:marLeft w:val="0"/>
                                              <w:marRight w:val="0"/>
                                              <w:marTop w:val="0"/>
                                              <w:marBottom w:val="0"/>
                                              <w:divBdr>
                                                <w:top w:val="single" w:sz="2" w:space="0" w:color="000000"/>
                                                <w:left w:val="single" w:sz="2" w:space="0" w:color="000000"/>
                                                <w:bottom w:val="single" w:sz="2" w:space="0" w:color="000000"/>
                                                <w:right w:val="single" w:sz="2" w:space="0" w:color="000000"/>
                                              </w:divBdr>
                                              <w:divsChild>
                                                <w:div w:id="306201122">
                                                  <w:marLeft w:val="0"/>
                                                  <w:marRight w:val="0"/>
                                                  <w:marTop w:val="0"/>
                                                  <w:marBottom w:val="30"/>
                                                  <w:divBdr>
                                                    <w:top w:val="single" w:sz="2" w:space="0" w:color="000000"/>
                                                    <w:left w:val="single" w:sz="2" w:space="0" w:color="000000"/>
                                                    <w:bottom w:val="single" w:sz="2" w:space="0" w:color="000000"/>
                                                    <w:right w:val="single" w:sz="2" w:space="0" w:color="000000"/>
                                                  </w:divBdr>
                                                  <w:divsChild>
                                                    <w:div w:id="1387534461">
                                                      <w:marLeft w:val="0"/>
                                                      <w:marRight w:val="0"/>
                                                      <w:marTop w:val="0"/>
                                                      <w:marBottom w:val="0"/>
                                                      <w:divBdr>
                                                        <w:top w:val="single" w:sz="2" w:space="0" w:color="000000"/>
                                                        <w:left w:val="single" w:sz="2" w:space="0" w:color="000000"/>
                                                        <w:bottom w:val="single" w:sz="2" w:space="0" w:color="000000"/>
                                                        <w:right w:val="single" w:sz="2" w:space="0" w:color="000000"/>
                                                      </w:divBdr>
                                                      <w:divsChild>
                                                        <w:div w:id="793838701">
                                                          <w:marLeft w:val="0"/>
                                                          <w:marRight w:val="0"/>
                                                          <w:marTop w:val="0"/>
                                                          <w:marBottom w:val="0"/>
                                                          <w:divBdr>
                                                            <w:top w:val="single" w:sz="2" w:space="0" w:color="000000"/>
                                                            <w:left w:val="single" w:sz="2" w:space="0" w:color="000000"/>
                                                            <w:bottom w:val="single" w:sz="2" w:space="0" w:color="000000"/>
                                                            <w:right w:val="single" w:sz="2" w:space="0" w:color="000000"/>
                                                          </w:divBdr>
                                                          <w:divsChild>
                                                            <w:div w:id="423496172">
                                                              <w:marLeft w:val="0"/>
                                                              <w:marRight w:val="0"/>
                                                              <w:marTop w:val="0"/>
                                                              <w:marBottom w:val="0"/>
                                                              <w:divBdr>
                                                                <w:top w:val="single" w:sz="2" w:space="0" w:color="000000"/>
                                                                <w:left w:val="single" w:sz="2" w:space="0" w:color="000000"/>
                                                                <w:bottom w:val="single" w:sz="2" w:space="0" w:color="000000"/>
                                                                <w:right w:val="single" w:sz="2" w:space="0" w:color="000000"/>
                                                              </w:divBdr>
                                                              <w:divsChild>
                                                                <w:div w:id="359475487">
                                                                  <w:marLeft w:val="0"/>
                                                                  <w:marRight w:val="0"/>
                                                                  <w:marTop w:val="0"/>
                                                                  <w:marBottom w:val="0"/>
                                                                  <w:divBdr>
                                                                    <w:top w:val="single" w:sz="2" w:space="0" w:color="000000"/>
                                                                    <w:left w:val="single" w:sz="2" w:space="0" w:color="000000"/>
                                                                    <w:bottom w:val="single" w:sz="2" w:space="0" w:color="000000"/>
                                                                    <w:right w:val="single" w:sz="2" w:space="0" w:color="000000"/>
                                                                  </w:divBdr>
                                                                  <w:divsChild>
                                                                    <w:div w:id="1844658849">
                                                                      <w:marLeft w:val="0"/>
                                                                      <w:marRight w:val="0"/>
                                                                      <w:marTop w:val="0"/>
                                                                      <w:marBottom w:val="0"/>
                                                                      <w:divBdr>
                                                                        <w:top w:val="single" w:sz="2" w:space="0" w:color="000000"/>
                                                                        <w:left w:val="single" w:sz="2" w:space="0" w:color="000000"/>
                                                                        <w:bottom w:val="single" w:sz="2" w:space="0" w:color="000000"/>
                                                                        <w:right w:val="single" w:sz="2" w:space="0" w:color="000000"/>
                                                                      </w:divBdr>
                                                                      <w:divsChild>
                                                                        <w:div w:id="1460758595">
                                                                          <w:marLeft w:val="0"/>
                                                                          <w:marRight w:val="0"/>
                                                                          <w:marTop w:val="0"/>
                                                                          <w:marBottom w:val="0"/>
                                                                          <w:divBdr>
                                                                            <w:top w:val="single" w:sz="2" w:space="0" w:color="000000"/>
                                                                            <w:left w:val="single" w:sz="2" w:space="0" w:color="000000"/>
                                                                            <w:bottom w:val="single" w:sz="2" w:space="0" w:color="000000"/>
                                                                            <w:right w:val="single" w:sz="2" w:space="0" w:color="000000"/>
                                                                          </w:divBdr>
                                                                          <w:divsChild>
                                                                            <w:div w:id="765614175">
                                                                              <w:marLeft w:val="0"/>
                                                                              <w:marRight w:val="0"/>
                                                                              <w:marTop w:val="0"/>
                                                                              <w:marBottom w:val="0"/>
                                                                              <w:divBdr>
                                                                                <w:top w:val="single" w:sz="2" w:space="0" w:color="000000"/>
                                                                                <w:left w:val="single" w:sz="2" w:space="0" w:color="000000"/>
                                                                                <w:bottom w:val="single" w:sz="2" w:space="0" w:color="000000"/>
                                                                                <w:right w:val="single" w:sz="2" w:space="0" w:color="000000"/>
                                                                              </w:divBdr>
                                                                              <w:divsChild>
                                                                                <w:div w:id="1559969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5719547">
                                                                      <w:marLeft w:val="60"/>
                                                                      <w:marRight w:val="0"/>
                                                                      <w:marTop w:val="0"/>
                                                                      <w:marBottom w:val="0"/>
                                                                      <w:divBdr>
                                                                        <w:top w:val="single" w:sz="2" w:space="0" w:color="000000"/>
                                                                        <w:left w:val="single" w:sz="2" w:space="0" w:color="000000"/>
                                                                        <w:bottom w:val="single" w:sz="2" w:space="0" w:color="000000"/>
                                                                        <w:right w:val="single" w:sz="2" w:space="0" w:color="000000"/>
                                                                      </w:divBdr>
                                                                      <w:divsChild>
                                                                        <w:div w:id="1961105420">
                                                                          <w:marLeft w:val="0"/>
                                                                          <w:marRight w:val="0"/>
                                                                          <w:marTop w:val="0"/>
                                                                          <w:marBottom w:val="0"/>
                                                                          <w:divBdr>
                                                                            <w:top w:val="single" w:sz="2" w:space="0" w:color="000000"/>
                                                                            <w:left w:val="single" w:sz="2" w:space="0" w:color="000000"/>
                                                                            <w:bottom w:val="single" w:sz="2" w:space="0" w:color="000000"/>
                                                                            <w:right w:val="single" w:sz="2" w:space="0" w:color="000000"/>
                                                                          </w:divBdr>
                                                                          <w:divsChild>
                                                                            <w:div w:id="1597178961">
                                                                              <w:marLeft w:val="0"/>
                                                                              <w:marRight w:val="0"/>
                                                                              <w:marTop w:val="0"/>
                                                                              <w:marBottom w:val="0"/>
                                                                              <w:divBdr>
                                                                                <w:top w:val="single" w:sz="2" w:space="0" w:color="000000"/>
                                                                                <w:left w:val="single" w:sz="2" w:space="0" w:color="000000"/>
                                                                                <w:bottom w:val="single" w:sz="2" w:space="0" w:color="000000"/>
                                                                                <w:right w:val="single" w:sz="2" w:space="0" w:color="000000"/>
                                                                              </w:divBdr>
                                                                              <w:divsChild>
                                                                                <w:div w:id="835532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0121813">
                                                                              <w:marLeft w:val="0"/>
                                                                              <w:marRight w:val="0"/>
                                                                              <w:marTop w:val="0"/>
                                                                              <w:marBottom w:val="0"/>
                                                                              <w:divBdr>
                                                                                <w:top w:val="single" w:sz="2" w:space="0" w:color="000000"/>
                                                                                <w:left w:val="single" w:sz="2" w:space="3" w:color="000000"/>
                                                                                <w:bottom w:val="single" w:sz="2" w:space="0" w:color="000000"/>
                                                                                <w:right w:val="single" w:sz="2" w:space="3" w:color="000000"/>
                                                                              </w:divBdr>
                                                                            </w:div>
                                                                            <w:div w:id="9890955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34488423">
                                              <w:marLeft w:val="0"/>
                                              <w:marRight w:val="0"/>
                                              <w:marTop w:val="0"/>
                                              <w:marBottom w:val="0"/>
                                              <w:divBdr>
                                                <w:top w:val="single" w:sz="2" w:space="0" w:color="000000"/>
                                                <w:left w:val="single" w:sz="2" w:space="0" w:color="000000"/>
                                                <w:bottom w:val="single" w:sz="2" w:space="0" w:color="000000"/>
                                                <w:right w:val="single" w:sz="2" w:space="0" w:color="000000"/>
                                              </w:divBdr>
                                              <w:divsChild>
                                                <w:div w:id="2050253525">
                                                  <w:marLeft w:val="0"/>
                                                  <w:marRight w:val="0"/>
                                                  <w:marTop w:val="0"/>
                                                  <w:marBottom w:val="30"/>
                                                  <w:divBdr>
                                                    <w:top w:val="single" w:sz="2" w:space="0" w:color="000000"/>
                                                    <w:left w:val="single" w:sz="2" w:space="0" w:color="000000"/>
                                                    <w:bottom w:val="single" w:sz="2" w:space="0" w:color="000000"/>
                                                    <w:right w:val="single" w:sz="2" w:space="0" w:color="000000"/>
                                                  </w:divBdr>
                                                  <w:divsChild>
                                                    <w:div w:id="1522433173">
                                                      <w:marLeft w:val="0"/>
                                                      <w:marRight w:val="0"/>
                                                      <w:marTop w:val="0"/>
                                                      <w:marBottom w:val="0"/>
                                                      <w:divBdr>
                                                        <w:top w:val="single" w:sz="2" w:space="0" w:color="000000"/>
                                                        <w:left w:val="single" w:sz="2" w:space="0" w:color="000000"/>
                                                        <w:bottom w:val="single" w:sz="2" w:space="0" w:color="000000"/>
                                                        <w:right w:val="single" w:sz="2" w:space="0" w:color="000000"/>
                                                      </w:divBdr>
                                                      <w:divsChild>
                                                        <w:div w:id="752512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31282259">
                                                  <w:marLeft w:val="0"/>
                                                  <w:marRight w:val="0"/>
                                                  <w:marTop w:val="0"/>
                                                  <w:marBottom w:val="0"/>
                                                  <w:divBdr>
                                                    <w:top w:val="single" w:sz="2" w:space="0" w:color="000000"/>
                                                    <w:left w:val="single" w:sz="2" w:space="0" w:color="000000"/>
                                                    <w:bottom w:val="single" w:sz="2" w:space="0" w:color="000000"/>
                                                    <w:right w:val="single" w:sz="2" w:space="0" w:color="000000"/>
                                                  </w:divBdr>
                                                  <w:divsChild>
                                                    <w:div w:id="420225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2127834">
                                                  <w:marLeft w:val="0"/>
                                                  <w:marRight w:val="0"/>
                                                  <w:marTop w:val="0"/>
                                                  <w:marBottom w:val="0"/>
                                                  <w:divBdr>
                                                    <w:top w:val="single" w:sz="2" w:space="0" w:color="000000"/>
                                                    <w:left w:val="single" w:sz="2" w:space="0" w:color="000000"/>
                                                    <w:bottom w:val="single" w:sz="2" w:space="0" w:color="000000"/>
                                                    <w:right w:val="single" w:sz="2" w:space="0" w:color="000000"/>
                                                  </w:divBdr>
                                                  <w:divsChild>
                                                    <w:div w:id="898320116">
                                                      <w:marLeft w:val="0"/>
                                                      <w:marRight w:val="0"/>
                                                      <w:marTop w:val="180"/>
                                                      <w:marBottom w:val="0"/>
                                                      <w:divBdr>
                                                        <w:top w:val="single" w:sz="2" w:space="0" w:color="000000"/>
                                                        <w:left w:val="single" w:sz="2" w:space="0" w:color="000000"/>
                                                        <w:bottom w:val="single" w:sz="2" w:space="0" w:color="000000"/>
                                                        <w:right w:val="single" w:sz="2" w:space="0" w:color="000000"/>
                                                      </w:divBdr>
                                                      <w:divsChild>
                                                        <w:div w:id="1245144880">
                                                          <w:marLeft w:val="0"/>
                                                          <w:marRight w:val="0"/>
                                                          <w:marTop w:val="0"/>
                                                          <w:marBottom w:val="0"/>
                                                          <w:divBdr>
                                                            <w:top w:val="single" w:sz="2" w:space="0" w:color="000000"/>
                                                            <w:left w:val="single" w:sz="2" w:space="0" w:color="000000"/>
                                                            <w:bottom w:val="single" w:sz="2" w:space="0" w:color="000000"/>
                                                            <w:right w:val="single" w:sz="2" w:space="0" w:color="000000"/>
                                                          </w:divBdr>
                                                          <w:divsChild>
                                                            <w:div w:id="260525513">
                                                              <w:marLeft w:val="0"/>
                                                              <w:marRight w:val="0"/>
                                                              <w:marTop w:val="0"/>
                                                              <w:marBottom w:val="0"/>
                                                              <w:divBdr>
                                                                <w:top w:val="single" w:sz="2" w:space="0" w:color="000000"/>
                                                                <w:left w:val="single" w:sz="2" w:space="0" w:color="000000"/>
                                                                <w:bottom w:val="single" w:sz="2" w:space="0" w:color="000000"/>
                                                                <w:right w:val="single" w:sz="2" w:space="0" w:color="000000"/>
                                                              </w:divBdr>
                                                              <w:divsChild>
                                                                <w:div w:id="324894549">
                                                                  <w:marLeft w:val="0"/>
                                                                  <w:marRight w:val="0"/>
                                                                  <w:marTop w:val="0"/>
                                                                  <w:marBottom w:val="0"/>
                                                                  <w:divBdr>
                                                                    <w:top w:val="single" w:sz="2" w:space="0" w:color="000000"/>
                                                                    <w:left w:val="single" w:sz="2" w:space="0" w:color="000000"/>
                                                                    <w:bottom w:val="single" w:sz="2" w:space="0" w:color="000000"/>
                                                                    <w:right w:val="single" w:sz="2" w:space="0" w:color="000000"/>
                                                                  </w:divBdr>
                                                                  <w:divsChild>
                                                                    <w:div w:id="158429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31423757">
                                                          <w:marLeft w:val="0"/>
                                                          <w:marRight w:val="0"/>
                                                          <w:marTop w:val="0"/>
                                                          <w:marBottom w:val="0"/>
                                                          <w:divBdr>
                                                            <w:top w:val="single" w:sz="2" w:space="0" w:color="000000"/>
                                                            <w:left w:val="single" w:sz="2" w:space="0" w:color="000000"/>
                                                            <w:bottom w:val="single" w:sz="2" w:space="0" w:color="000000"/>
                                                            <w:right w:val="single" w:sz="2" w:space="0" w:color="000000"/>
                                                          </w:divBdr>
                                                          <w:divsChild>
                                                            <w:div w:id="1644122210">
                                                              <w:marLeft w:val="0"/>
                                                              <w:marRight w:val="0"/>
                                                              <w:marTop w:val="0"/>
                                                              <w:marBottom w:val="0"/>
                                                              <w:divBdr>
                                                                <w:top w:val="single" w:sz="2" w:space="0" w:color="000000"/>
                                                                <w:left w:val="single" w:sz="2" w:space="0" w:color="000000"/>
                                                                <w:bottom w:val="single" w:sz="2" w:space="0" w:color="000000"/>
                                                                <w:right w:val="single" w:sz="2" w:space="0" w:color="000000"/>
                                                              </w:divBdr>
                                                              <w:divsChild>
                                                                <w:div w:id="520632733">
                                                                  <w:marLeft w:val="0"/>
                                                                  <w:marRight w:val="0"/>
                                                                  <w:marTop w:val="0"/>
                                                                  <w:marBottom w:val="0"/>
                                                                  <w:divBdr>
                                                                    <w:top w:val="single" w:sz="2" w:space="0" w:color="000000"/>
                                                                    <w:left w:val="single" w:sz="2" w:space="0" w:color="000000"/>
                                                                    <w:bottom w:val="single" w:sz="2" w:space="0" w:color="000000"/>
                                                                    <w:right w:val="single" w:sz="2" w:space="0" w:color="000000"/>
                                                                  </w:divBdr>
                                                                  <w:divsChild>
                                                                    <w:div w:id="1078284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44574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65649821">
          <w:marLeft w:val="0"/>
          <w:marRight w:val="0"/>
          <w:marTop w:val="0"/>
          <w:marBottom w:val="0"/>
          <w:divBdr>
            <w:top w:val="none" w:sz="0" w:space="0" w:color="auto"/>
            <w:left w:val="none" w:sz="0" w:space="0" w:color="auto"/>
            <w:bottom w:val="none" w:sz="0" w:space="0" w:color="auto"/>
            <w:right w:val="none" w:sz="0" w:space="0" w:color="auto"/>
          </w:divBdr>
          <w:divsChild>
            <w:div w:id="2049527331">
              <w:marLeft w:val="0"/>
              <w:marRight w:val="0"/>
              <w:marTop w:val="0"/>
              <w:marBottom w:val="0"/>
              <w:divBdr>
                <w:top w:val="single" w:sz="2" w:space="0" w:color="000000"/>
                <w:left w:val="single" w:sz="2" w:space="0" w:color="000000"/>
                <w:bottom w:val="single" w:sz="2" w:space="0" w:color="000000"/>
                <w:right w:val="single" w:sz="2" w:space="0" w:color="000000"/>
              </w:divBdr>
              <w:divsChild>
                <w:div w:id="1313026605">
                  <w:marLeft w:val="0"/>
                  <w:marRight w:val="0"/>
                  <w:marTop w:val="0"/>
                  <w:marBottom w:val="0"/>
                  <w:divBdr>
                    <w:top w:val="single" w:sz="2" w:space="0" w:color="000000"/>
                    <w:left w:val="single" w:sz="2" w:space="0" w:color="000000"/>
                    <w:bottom w:val="single" w:sz="2" w:space="0" w:color="000000"/>
                    <w:right w:val="single" w:sz="2" w:space="0" w:color="000000"/>
                  </w:divBdr>
                  <w:divsChild>
                    <w:div w:id="167185047">
                      <w:marLeft w:val="0"/>
                      <w:marRight w:val="0"/>
                      <w:marTop w:val="0"/>
                      <w:marBottom w:val="0"/>
                      <w:divBdr>
                        <w:top w:val="single" w:sz="2" w:space="0" w:color="000000"/>
                        <w:left w:val="single" w:sz="2" w:space="0" w:color="000000"/>
                        <w:bottom w:val="single" w:sz="2" w:space="0" w:color="000000"/>
                        <w:right w:val="single" w:sz="2" w:space="0" w:color="000000"/>
                      </w:divBdr>
                      <w:divsChild>
                        <w:div w:id="295717556">
                          <w:marLeft w:val="0"/>
                          <w:marRight w:val="0"/>
                          <w:marTop w:val="0"/>
                          <w:marBottom w:val="0"/>
                          <w:divBdr>
                            <w:top w:val="single" w:sz="2" w:space="0" w:color="000000"/>
                            <w:left w:val="single" w:sz="2" w:space="0" w:color="000000"/>
                            <w:bottom w:val="single" w:sz="2" w:space="0" w:color="000000"/>
                            <w:right w:val="single" w:sz="2" w:space="0" w:color="000000"/>
                          </w:divBdr>
                          <w:divsChild>
                            <w:div w:id="982007152">
                              <w:marLeft w:val="0"/>
                              <w:marRight w:val="0"/>
                              <w:marTop w:val="0"/>
                              <w:marBottom w:val="0"/>
                              <w:divBdr>
                                <w:top w:val="single" w:sz="2" w:space="0" w:color="000000"/>
                                <w:left w:val="single" w:sz="2" w:space="0" w:color="000000"/>
                                <w:bottom w:val="single" w:sz="2" w:space="0" w:color="000000"/>
                                <w:right w:val="single" w:sz="2" w:space="0" w:color="000000"/>
                              </w:divBdr>
                              <w:divsChild>
                                <w:div w:id="1831360533">
                                  <w:marLeft w:val="0"/>
                                  <w:marRight w:val="0"/>
                                  <w:marTop w:val="0"/>
                                  <w:marBottom w:val="0"/>
                                  <w:divBdr>
                                    <w:top w:val="single" w:sz="2" w:space="0" w:color="000000"/>
                                    <w:left w:val="single" w:sz="2" w:space="0" w:color="000000"/>
                                    <w:bottom w:val="single" w:sz="2" w:space="0" w:color="000000"/>
                                    <w:right w:val="single" w:sz="2" w:space="0" w:color="000000"/>
                                  </w:divBdr>
                                  <w:divsChild>
                                    <w:div w:id="1340086130">
                                      <w:marLeft w:val="0"/>
                                      <w:marRight w:val="0"/>
                                      <w:marTop w:val="0"/>
                                      <w:marBottom w:val="0"/>
                                      <w:divBdr>
                                        <w:top w:val="single" w:sz="2" w:space="0" w:color="000000"/>
                                        <w:left w:val="single" w:sz="2" w:space="0" w:color="000000"/>
                                        <w:bottom w:val="single" w:sz="2" w:space="0" w:color="000000"/>
                                        <w:right w:val="single" w:sz="2" w:space="0" w:color="000000"/>
                                      </w:divBdr>
                                      <w:divsChild>
                                        <w:div w:id="552541937">
                                          <w:marLeft w:val="0"/>
                                          <w:marRight w:val="180"/>
                                          <w:marTop w:val="0"/>
                                          <w:marBottom w:val="0"/>
                                          <w:divBdr>
                                            <w:top w:val="single" w:sz="2" w:space="0" w:color="000000"/>
                                            <w:left w:val="single" w:sz="2" w:space="0" w:color="000000"/>
                                            <w:bottom w:val="single" w:sz="2" w:space="0" w:color="000000"/>
                                            <w:right w:val="single" w:sz="2" w:space="0" w:color="000000"/>
                                          </w:divBdr>
                                          <w:divsChild>
                                            <w:div w:id="907349224">
                                              <w:marLeft w:val="0"/>
                                              <w:marRight w:val="0"/>
                                              <w:marTop w:val="0"/>
                                              <w:marBottom w:val="0"/>
                                              <w:divBdr>
                                                <w:top w:val="single" w:sz="2" w:space="0" w:color="000000"/>
                                                <w:left w:val="single" w:sz="2" w:space="0" w:color="000000"/>
                                                <w:bottom w:val="single" w:sz="2" w:space="0" w:color="000000"/>
                                                <w:right w:val="single" w:sz="2" w:space="0" w:color="000000"/>
                                              </w:divBdr>
                                              <w:divsChild>
                                                <w:div w:id="995114166">
                                                  <w:marLeft w:val="0"/>
                                                  <w:marRight w:val="0"/>
                                                  <w:marTop w:val="0"/>
                                                  <w:marBottom w:val="0"/>
                                                  <w:divBdr>
                                                    <w:top w:val="single" w:sz="2" w:space="0" w:color="000000"/>
                                                    <w:left w:val="single" w:sz="2" w:space="0" w:color="000000"/>
                                                    <w:bottom w:val="single" w:sz="2" w:space="0" w:color="000000"/>
                                                    <w:right w:val="single" w:sz="2" w:space="0" w:color="000000"/>
                                                  </w:divBdr>
                                                  <w:divsChild>
                                                    <w:div w:id="867304373">
                                                      <w:marLeft w:val="0"/>
                                                      <w:marRight w:val="0"/>
                                                      <w:marTop w:val="0"/>
                                                      <w:marBottom w:val="0"/>
                                                      <w:divBdr>
                                                        <w:top w:val="single" w:sz="2" w:space="0" w:color="000000"/>
                                                        <w:left w:val="single" w:sz="2" w:space="0" w:color="000000"/>
                                                        <w:bottom w:val="single" w:sz="2" w:space="0" w:color="000000"/>
                                                        <w:right w:val="single" w:sz="2" w:space="0" w:color="000000"/>
                                                      </w:divBdr>
                                                      <w:divsChild>
                                                        <w:div w:id="1816144366">
                                                          <w:marLeft w:val="0"/>
                                                          <w:marRight w:val="0"/>
                                                          <w:marTop w:val="0"/>
                                                          <w:marBottom w:val="0"/>
                                                          <w:divBdr>
                                                            <w:top w:val="single" w:sz="2" w:space="0" w:color="000000"/>
                                                            <w:left w:val="single" w:sz="2" w:space="0" w:color="000000"/>
                                                            <w:bottom w:val="single" w:sz="2" w:space="0" w:color="000000"/>
                                                            <w:right w:val="single" w:sz="2" w:space="0" w:color="000000"/>
                                                          </w:divBdr>
                                                          <w:divsChild>
                                                            <w:div w:id="536629543">
                                                              <w:marLeft w:val="0"/>
                                                              <w:marRight w:val="0"/>
                                                              <w:marTop w:val="0"/>
                                                              <w:marBottom w:val="0"/>
                                                              <w:divBdr>
                                                                <w:top w:val="none" w:sz="0" w:space="0" w:color="auto"/>
                                                                <w:left w:val="none" w:sz="0" w:space="0" w:color="auto"/>
                                                                <w:bottom w:val="none" w:sz="0" w:space="0" w:color="auto"/>
                                                                <w:right w:val="none" w:sz="0" w:space="0" w:color="auto"/>
                                                              </w:divBdr>
                                                              <w:divsChild>
                                                                <w:div w:id="295182015">
                                                                  <w:marLeft w:val="0"/>
                                                                  <w:marRight w:val="0"/>
                                                                  <w:marTop w:val="0"/>
                                                                  <w:marBottom w:val="0"/>
                                                                  <w:divBdr>
                                                                    <w:top w:val="single" w:sz="2" w:space="0" w:color="000000"/>
                                                                    <w:left w:val="single" w:sz="2" w:space="0" w:color="000000"/>
                                                                    <w:bottom w:val="single" w:sz="2" w:space="0" w:color="000000"/>
                                                                    <w:right w:val="single" w:sz="2" w:space="0" w:color="000000"/>
                                                                  </w:divBdr>
                                                                  <w:divsChild>
                                                                    <w:div w:id="980115843">
                                                                      <w:marLeft w:val="0"/>
                                                                      <w:marRight w:val="0"/>
                                                                      <w:marTop w:val="0"/>
                                                                      <w:marBottom w:val="0"/>
                                                                      <w:divBdr>
                                                                        <w:top w:val="none" w:sz="0" w:space="0" w:color="auto"/>
                                                                        <w:left w:val="none" w:sz="0" w:space="0" w:color="auto"/>
                                                                        <w:bottom w:val="none" w:sz="0" w:space="0" w:color="auto"/>
                                                                        <w:right w:val="none" w:sz="0" w:space="0" w:color="auto"/>
                                                                      </w:divBdr>
                                                                      <w:divsChild>
                                                                        <w:div w:id="1223830803">
                                                                          <w:marLeft w:val="0"/>
                                                                          <w:marRight w:val="0"/>
                                                                          <w:marTop w:val="0"/>
                                                                          <w:marBottom w:val="0"/>
                                                                          <w:divBdr>
                                                                            <w:top w:val="single" w:sz="2" w:space="0" w:color="000000"/>
                                                                            <w:left w:val="single" w:sz="2" w:space="0" w:color="000000"/>
                                                                            <w:bottom w:val="single" w:sz="2" w:space="0" w:color="000000"/>
                                                                            <w:right w:val="single" w:sz="2" w:space="0" w:color="000000"/>
                                                                          </w:divBdr>
                                                                          <w:divsChild>
                                                                            <w:div w:id="722824462">
                                                                              <w:marLeft w:val="0"/>
                                                                              <w:marRight w:val="0"/>
                                                                              <w:marTop w:val="0"/>
                                                                              <w:marBottom w:val="0"/>
                                                                              <w:divBdr>
                                                                                <w:top w:val="single" w:sz="2" w:space="0" w:color="000000"/>
                                                                                <w:left w:val="single" w:sz="2" w:space="0" w:color="000000"/>
                                                                                <w:bottom w:val="single" w:sz="2" w:space="0" w:color="000000"/>
                                                                                <w:right w:val="single" w:sz="2" w:space="0" w:color="000000"/>
                                                                              </w:divBdr>
                                                                              <w:divsChild>
                                                                                <w:div w:id="1234968269">
                                                                                  <w:marLeft w:val="0"/>
                                                                                  <w:marRight w:val="0"/>
                                                                                  <w:marTop w:val="0"/>
                                                                                  <w:marBottom w:val="0"/>
                                                                                  <w:divBdr>
                                                                                    <w:top w:val="single" w:sz="2" w:space="0" w:color="000000"/>
                                                                                    <w:left w:val="single" w:sz="2" w:space="0" w:color="000000"/>
                                                                                    <w:bottom w:val="single" w:sz="2" w:space="0" w:color="000000"/>
                                                                                    <w:right w:val="single" w:sz="2" w:space="0" w:color="000000"/>
                                                                                  </w:divBdr>
                                                                                  <w:divsChild>
                                                                                    <w:div w:id="37123936">
                                                                                      <w:marLeft w:val="0"/>
                                                                                      <w:marRight w:val="0"/>
                                                                                      <w:marTop w:val="0"/>
                                                                                      <w:marBottom w:val="0"/>
                                                                                      <w:divBdr>
                                                                                        <w:top w:val="none" w:sz="0" w:space="0" w:color="auto"/>
                                                                                        <w:left w:val="none" w:sz="0" w:space="0" w:color="auto"/>
                                                                                        <w:bottom w:val="none" w:sz="0" w:space="0" w:color="auto"/>
                                                                                        <w:right w:val="none" w:sz="0" w:space="0" w:color="auto"/>
                                                                                      </w:divBdr>
                                                                                      <w:divsChild>
                                                                                        <w:div w:id="1609043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024436833">
                                          <w:marLeft w:val="0"/>
                                          <w:marRight w:val="0"/>
                                          <w:marTop w:val="0"/>
                                          <w:marBottom w:val="0"/>
                                          <w:divBdr>
                                            <w:top w:val="single" w:sz="2" w:space="0" w:color="000000"/>
                                            <w:left w:val="single" w:sz="2" w:space="0" w:color="000000"/>
                                            <w:bottom w:val="single" w:sz="2" w:space="9" w:color="000000"/>
                                            <w:right w:val="single" w:sz="2" w:space="0" w:color="000000"/>
                                          </w:divBdr>
                                          <w:divsChild>
                                            <w:div w:id="18167875">
                                              <w:marLeft w:val="0"/>
                                              <w:marRight w:val="0"/>
                                              <w:marTop w:val="0"/>
                                              <w:marBottom w:val="0"/>
                                              <w:divBdr>
                                                <w:top w:val="single" w:sz="2" w:space="0" w:color="000000"/>
                                                <w:left w:val="single" w:sz="2" w:space="0" w:color="000000"/>
                                                <w:bottom w:val="single" w:sz="2" w:space="0" w:color="000000"/>
                                                <w:right w:val="single" w:sz="2" w:space="0" w:color="000000"/>
                                              </w:divBdr>
                                              <w:divsChild>
                                                <w:div w:id="889347152">
                                                  <w:marLeft w:val="0"/>
                                                  <w:marRight w:val="0"/>
                                                  <w:marTop w:val="0"/>
                                                  <w:marBottom w:val="30"/>
                                                  <w:divBdr>
                                                    <w:top w:val="single" w:sz="2" w:space="0" w:color="000000"/>
                                                    <w:left w:val="single" w:sz="2" w:space="0" w:color="000000"/>
                                                    <w:bottom w:val="single" w:sz="2" w:space="0" w:color="000000"/>
                                                    <w:right w:val="single" w:sz="2" w:space="0" w:color="000000"/>
                                                  </w:divBdr>
                                                  <w:divsChild>
                                                    <w:div w:id="1779182453">
                                                      <w:marLeft w:val="0"/>
                                                      <w:marRight w:val="0"/>
                                                      <w:marTop w:val="0"/>
                                                      <w:marBottom w:val="0"/>
                                                      <w:divBdr>
                                                        <w:top w:val="single" w:sz="2" w:space="0" w:color="000000"/>
                                                        <w:left w:val="single" w:sz="2" w:space="0" w:color="000000"/>
                                                        <w:bottom w:val="single" w:sz="2" w:space="0" w:color="000000"/>
                                                        <w:right w:val="single" w:sz="2" w:space="0" w:color="000000"/>
                                                      </w:divBdr>
                                                      <w:divsChild>
                                                        <w:div w:id="719088090">
                                                          <w:marLeft w:val="0"/>
                                                          <w:marRight w:val="0"/>
                                                          <w:marTop w:val="0"/>
                                                          <w:marBottom w:val="0"/>
                                                          <w:divBdr>
                                                            <w:top w:val="single" w:sz="2" w:space="0" w:color="000000"/>
                                                            <w:left w:val="single" w:sz="2" w:space="0" w:color="000000"/>
                                                            <w:bottom w:val="single" w:sz="2" w:space="0" w:color="000000"/>
                                                            <w:right w:val="single" w:sz="2" w:space="0" w:color="000000"/>
                                                          </w:divBdr>
                                                          <w:divsChild>
                                                            <w:div w:id="1686395831">
                                                              <w:marLeft w:val="0"/>
                                                              <w:marRight w:val="0"/>
                                                              <w:marTop w:val="0"/>
                                                              <w:marBottom w:val="0"/>
                                                              <w:divBdr>
                                                                <w:top w:val="single" w:sz="2" w:space="0" w:color="000000"/>
                                                                <w:left w:val="single" w:sz="2" w:space="0" w:color="000000"/>
                                                                <w:bottom w:val="single" w:sz="2" w:space="0" w:color="000000"/>
                                                                <w:right w:val="single" w:sz="2" w:space="0" w:color="000000"/>
                                                              </w:divBdr>
                                                              <w:divsChild>
                                                                <w:div w:id="155003502">
                                                                  <w:marLeft w:val="0"/>
                                                                  <w:marRight w:val="0"/>
                                                                  <w:marTop w:val="0"/>
                                                                  <w:marBottom w:val="0"/>
                                                                  <w:divBdr>
                                                                    <w:top w:val="single" w:sz="2" w:space="0" w:color="000000"/>
                                                                    <w:left w:val="single" w:sz="2" w:space="0" w:color="000000"/>
                                                                    <w:bottom w:val="single" w:sz="2" w:space="0" w:color="000000"/>
                                                                    <w:right w:val="single" w:sz="2" w:space="0" w:color="000000"/>
                                                                  </w:divBdr>
                                                                  <w:divsChild>
                                                                    <w:div w:id="1886868502">
                                                                      <w:marLeft w:val="0"/>
                                                                      <w:marRight w:val="0"/>
                                                                      <w:marTop w:val="0"/>
                                                                      <w:marBottom w:val="0"/>
                                                                      <w:divBdr>
                                                                        <w:top w:val="single" w:sz="2" w:space="0" w:color="000000"/>
                                                                        <w:left w:val="single" w:sz="2" w:space="0" w:color="000000"/>
                                                                        <w:bottom w:val="single" w:sz="2" w:space="0" w:color="000000"/>
                                                                        <w:right w:val="single" w:sz="2" w:space="0" w:color="000000"/>
                                                                      </w:divBdr>
                                                                      <w:divsChild>
                                                                        <w:div w:id="1797603552">
                                                                          <w:marLeft w:val="0"/>
                                                                          <w:marRight w:val="0"/>
                                                                          <w:marTop w:val="0"/>
                                                                          <w:marBottom w:val="0"/>
                                                                          <w:divBdr>
                                                                            <w:top w:val="single" w:sz="2" w:space="0" w:color="000000"/>
                                                                            <w:left w:val="single" w:sz="2" w:space="0" w:color="000000"/>
                                                                            <w:bottom w:val="single" w:sz="2" w:space="0" w:color="000000"/>
                                                                            <w:right w:val="single" w:sz="2" w:space="0" w:color="000000"/>
                                                                          </w:divBdr>
                                                                          <w:divsChild>
                                                                            <w:div w:id="1272324087">
                                                                              <w:marLeft w:val="0"/>
                                                                              <w:marRight w:val="0"/>
                                                                              <w:marTop w:val="0"/>
                                                                              <w:marBottom w:val="0"/>
                                                                              <w:divBdr>
                                                                                <w:top w:val="single" w:sz="2" w:space="0" w:color="000000"/>
                                                                                <w:left w:val="single" w:sz="2" w:space="0" w:color="000000"/>
                                                                                <w:bottom w:val="single" w:sz="2" w:space="0" w:color="000000"/>
                                                                                <w:right w:val="single" w:sz="2" w:space="0" w:color="000000"/>
                                                                              </w:divBdr>
                                                                              <w:divsChild>
                                                                                <w:div w:id="967512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29167477">
                                                                      <w:marLeft w:val="60"/>
                                                                      <w:marRight w:val="0"/>
                                                                      <w:marTop w:val="0"/>
                                                                      <w:marBottom w:val="0"/>
                                                                      <w:divBdr>
                                                                        <w:top w:val="single" w:sz="2" w:space="0" w:color="000000"/>
                                                                        <w:left w:val="single" w:sz="2" w:space="0" w:color="000000"/>
                                                                        <w:bottom w:val="single" w:sz="2" w:space="0" w:color="000000"/>
                                                                        <w:right w:val="single" w:sz="2" w:space="0" w:color="000000"/>
                                                                      </w:divBdr>
                                                                      <w:divsChild>
                                                                        <w:div w:id="814180744">
                                                                          <w:marLeft w:val="0"/>
                                                                          <w:marRight w:val="0"/>
                                                                          <w:marTop w:val="0"/>
                                                                          <w:marBottom w:val="0"/>
                                                                          <w:divBdr>
                                                                            <w:top w:val="single" w:sz="2" w:space="0" w:color="000000"/>
                                                                            <w:left w:val="single" w:sz="2" w:space="0" w:color="000000"/>
                                                                            <w:bottom w:val="single" w:sz="2" w:space="0" w:color="000000"/>
                                                                            <w:right w:val="single" w:sz="2" w:space="0" w:color="000000"/>
                                                                          </w:divBdr>
                                                                          <w:divsChild>
                                                                            <w:div w:id="395860228">
                                                                              <w:marLeft w:val="0"/>
                                                                              <w:marRight w:val="0"/>
                                                                              <w:marTop w:val="0"/>
                                                                              <w:marBottom w:val="0"/>
                                                                              <w:divBdr>
                                                                                <w:top w:val="single" w:sz="2" w:space="0" w:color="000000"/>
                                                                                <w:left w:val="single" w:sz="2" w:space="0" w:color="000000"/>
                                                                                <w:bottom w:val="single" w:sz="2" w:space="0" w:color="000000"/>
                                                                                <w:right w:val="single" w:sz="2" w:space="0" w:color="000000"/>
                                                                              </w:divBdr>
                                                                              <w:divsChild>
                                                                                <w:div w:id="842552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193692">
                                                                              <w:marLeft w:val="0"/>
                                                                              <w:marRight w:val="0"/>
                                                                              <w:marTop w:val="0"/>
                                                                              <w:marBottom w:val="0"/>
                                                                              <w:divBdr>
                                                                                <w:top w:val="single" w:sz="2" w:space="0" w:color="000000"/>
                                                                                <w:left w:val="single" w:sz="2" w:space="3" w:color="000000"/>
                                                                                <w:bottom w:val="single" w:sz="2" w:space="0" w:color="000000"/>
                                                                                <w:right w:val="single" w:sz="2" w:space="3" w:color="000000"/>
                                                                              </w:divBdr>
                                                                            </w:div>
                                                                            <w:div w:id="1184369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73836202">
                                              <w:marLeft w:val="0"/>
                                              <w:marRight w:val="0"/>
                                              <w:marTop w:val="0"/>
                                              <w:marBottom w:val="0"/>
                                              <w:divBdr>
                                                <w:top w:val="single" w:sz="2" w:space="0" w:color="000000"/>
                                                <w:left w:val="single" w:sz="2" w:space="0" w:color="000000"/>
                                                <w:bottom w:val="single" w:sz="2" w:space="0" w:color="000000"/>
                                                <w:right w:val="single" w:sz="2" w:space="0" w:color="000000"/>
                                              </w:divBdr>
                                              <w:divsChild>
                                                <w:div w:id="370149659">
                                                  <w:marLeft w:val="0"/>
                                                  <w:marRight w:val="0"/>
                                                  <w:marTop w:val="0"/>
                                                  <w:marBottom w:val="30"/>
                                                  <w:divBdr>
                                                    <w:top w:val="single" w:sz="2" w:space="0" w:color="000000"/>
                                                    <w:left w:val="single" w:sz="2" w:space="0" w:color="000000"/>
                                                    <w:bottom w:val="single" w:sz="2" w:space="0" w:color="000000"/>
                                                    <w:right w:val="single" w:sz="2" w:space="0" w:color="000000"/>
                                                  </w:divBdr>
                                                  <w:divsChild>
                                                    <w:div w:id="354384795">
                                                      <w:marLeft w:val="0"/>
                                                      <w:marRight w:val="0"/>
                                                      <w:marTop w:val="0"/>
                                                      <w:marBottom w:val="0"/>
                                                      <w:divBdr>
                                                        <w:top w:val="single" w:sz="2" w:space="0" w:color="000000"/>
                                                        <w:left w:val="single" w:sz="2" w:space="0" w:color="000000"/>
                                                        <w:bottom w:val="single" w:sz="2" w:space="0" w:color="000000"/>
                                                        <w:right w:val="single" w:sz="2" w:space="0" w:color="000000"/>
                                                      </w:divBdr>
                                                      <w:divsChild>
                                                        <w:div w:id="222832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586812">
                                                  <w:marLeft w:val="0"/>
                                                  <w:marRight w:val="0"/>
                                                  <w:marTop w:val="0"/>
                                                  <w:marBottom w:val="0"/>
                                                  <w:divBdr>
                                                    <w:top w:val="single" w:sz="2" w:space="0" w:color="000000"/>
                                                    <w:left w:val="single" w:sz="2" w:space="0" w:color="000000"/>
                                                    <w:bottom w:val="single" w:sz="2" w:space="0" w:color="000000"/>
                                                    <w:right w:val="single" w:sz="2" w:space="0" w:color="000000"/>
                                                  </w:divBdr>
                                                  <w:divsChild>
                                                    <w:div w:id="1289316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0408615">
                                                  <w:marLeft w:val="0"/>
                                                  <w:marRight w:val="0"/>
                                                  <w:marTop w:val="0"/>
                                                  <w:marBottom w:val="0"/>
                                                  <w:divBdr>
                                                    <w:top w:val="single" w:sz="2" w:space="0" w:color="000000"/>
                                                    <w:left w:val="single" w:sz="2" w:space="0" w:color="000000"/>
                                                    <w:bottom w:val="single" w:sz="2" w:space="0" w:color="000000"/>
                                                    <w:right w:val="single" w:sz="2" w:space="0" w:color="000000"/>
                                                  </w:divBdr>
                                                  <w:divsChild>
                                                    <w:div w:id="2076464349">
                                                      <w:marLeft w:val="0"/>
                                                      <w:marRight w:val="0"/>
                                                      <w:marTop w:val="180"/>
                                                      <w:marBottom w:val="0"/>
                                                      <w:divBdr>
                                                        <w:top w:val="single" w:sz="2" w:space="0" w:color="000000"/>
                                                        <w:left w:val="single" w:sz="2" w:space="0" w:color="000000"/>
                                                        <w:bottom w:val="single" w:sz="2" w:space="0" w:color="000000"/>
                                                        <w:right w:val="single" w:sz="2" w:space="0" w:color="000000"/>
                                                      </w:divBdr>
                                                      <w:divsChild>
                                                        <w:div w:id="1504664180">
                                                          <w:marLeft w:val="0"/>
                                                          <w:marRight w:val="0"/>
                                                          <w:marTop w:val="0"/>
                                                          <w:marBottom w:val="0"/>
                                                          <w:divBdr>
                                                            <w:top w:val="single" w:sz="2" w:space="0" w:color="000000"/>
                                                            <w:left w:val="single" w:sz="2" w:space="0" w:color="000000"/>
                                                            <w:bottom w:val="single" w:sz="2" w:space="0" w:color="000000"/>
                                                            <w:right w:val="single" w:sz="2" w:space="0" w:color="000000"/>
                                                          </w:divBdr>
                                                          <w:divsChild>
                                                            <w:div w:id="211579020">
                                                              <w:marLeft w:val="0"/>
                                                              <w:marRight w:val="0"/>
                                                              <w:marTop w:val="0"/>
                                                              <w:marBottom w:val="0"/>
                                                              <w:divBdr>
                                                                <w:top w:val="single" w:sz="2" w:space="0" w:color="000000"/>
                                                                <w:left w:val="single" w:sz="2" w:space="0" w:color="000000"/>
                                                                <w:bottom w:val="single" w:sz="2" w:space="0" w:color="000000"/>
                                                                <w:right w:val="single" w:sz="2" w:space="0" w:color="000000"/>
                                                              </w:divBdr>
                                                              <w:divsChild>
                                                                <w:div w:id="1127550076">
                                                                  <w:marLeft w:val="0"/>
                                                                  <w:marRight w:val="0"/>
                                                                  <w:marTop w:val="0"/>
                                                                  <w:marBottom w:val="0"/>
                                                                  <w:divBdr>
                                                                    <w:top w:val="single" w:sz="2" w:space="0" w:color="000000"/>
                                                                    <w:left w:val="single" w:sz="2" w:space="0" w:color="000000"/>
                                                                    <w:bottom w:val="single" w:sz="2" w:space="0" w:color="000000"/>
                                                                    <w:right w:val="single" w:sz="2" w:space="0" w:color="000000"/>
                                                                  </w:divBdr>
                                                                  <w:divsChild>
                                                                    <w:div w:id="1644457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44965214">
                                                          <w:marLeft w:val="0"/>
                                                          <w:marRight w:val="0"/>
                                                          <w:marTop w:val="0"/>
                                                          <w:marBottom w:val="0"/>
                                                          <w:divBdr>
                                                            <w:top w:val="single" w:sz="2" w:space="0" w:color="000000"/>
                                                            <w:left w:val="single" w:sz="2" w:space="0" w:color="000000"/>
                                                            <w:bottom w:val="single" w:sz="2" w:space="0" w:color="000000"/>
                                                            <w:right w:val="single" w:sz="2" w:space="0" w:color="000000"/>
                                                          </w:divBdr>
                                                          <w:divsChild>
                                                            <w:div w:id="971666259">
                                                              <w:marLeft w:val="0"/>
                                                              <w:marRight w:val="0"/>
                                                              <w:marTop w:val="0"/>
                                                              <w:marBottom w:val="0"/>
                                                              <w:divBdr>
                                                                <w:top w:val="single" w:sz="2" w:space="0" w:color="000000"/>
                                                                <w:left w:val="single" w:sz="2" w:space="0" w:color="000000"/>
                                                                <w:bottom w:val="single" w:sz="2" w:space="0" w:color="000000"/>
                                                                <w:right w:val="single" w:sz="2" w:space="0" w:color="000000"/>
                                                              </w:divBdr>
                                                              <w:divsChild>
                                                                <w:div w:id="1283878738">
                                                                  <w:marLeft w:val="0"/>
                                                                  <w:marRight w:val="0"/>
                                                                  <w:marTop w:val="0"/>
                                                                  <w:marBottom w:val="0"/>
                                                                  <w:divBdr>
                                                                    <w:top w:val="single" w:sz="2" w:space="0" w:color="000000"/>
                                                                    <w:left w:val="single" w:sz="2" w:space="0" w:color="000000"/>
                                                                    <w:bottom w:val="single" w:sz="2" w:space="0" w:color="000000"/>
                                                                    <w:right w:val="single" w:sz="2" w:space="0" w:color="000000"/>
                                                                  </w:divBdr>
                                                                  <w:divsChild>
                                                                    <w:div w:id="986517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41388521">
          <w:marLeft w:val="0"/>
          <w:marRight w:val="0"/>
          <w:marTop w:val="0"/>
          <w:marBottom w:val="0"/>
          <w:divBdr>
            <w:top w:val="none" w:sz="0" w:space="0" w:color="auto"/>
            <w:left w:val="none" w:sz="0" w:space="0" w:color="auto"/>
            <w:bottom w:val="none" w:sz="0" w:space="0" w:color="auto"/>
            <w:right w:val="none" w:sz="0" w:space="0" w:color="auto"/>
          </w:divBdr>
          <w:divsChild>
            <w:div w:id="1419212708">
              <w:marLeft w:val="0"/>
              <w:marRight w:val="0"/>
              <w:marTop w:val="0"/>
              <w:marBottom w:val="0"/>
              <w:divBdr>
                <w:top w:val="single" w:sz="2" w:space="0" w:color="000000"/>
                <w:left w:val="single" w:sz="2" w:space="0" w:color="000000"/>
                <w:bottom w:val="single" w:sz="2" w:space="0" w:color="000000"/>
                <w:right w:val="single" w:sz="2" w:space="0" w:color="000000"/>
              </w:divBdr>
              <w:divsChild>
                <w:div w:id="891891057">
                  <w:marLeft w:val="0"/>
                  <w:marRight w:val="0"/>
                  <w:marTop w:val="0"/>
                  <w:marBottom w:val="0"/>
                  <w:divBdr>
                    <w:top w:val="single" w:sz="2" w:space="0" w:color="000000"/>
                    <w:left w:val="single" w:sz="2" w:space="0" w:color="000000"/>
                    <w:bottom w:val="single" w:sz="2" w:space="0" w:color="000000"/>
                    <w:right w:val="single" w:sz="2" w:space="0" w:color="000000"/>
                  </w:divBdr>
                  <w:divsChild>
                    <w:div w:id="336230280">
                      <w:marLeft w:val="0"/>
                      <w:marRight w:val="0"/>
                      <w:marTop w:val="0"/>
                      <w:marBottom w:val="0"/>
                      <w:divBdr>
                        <w:top w:val="single" w:sz="2" w:space="0" w:color="000000"/>
                        <w:left w:val="single" w:sz="2" w:space="0" w:color="000000"/>
                        <w:bottom w:val="single" w:sz="2" w:space="0" w:color="000000"/>
                        <w:right w:val="single" w:sz="2" w:space="0" w:color="000000"/>
                      </w:divBdr>
                      <w:divsChild>
                        <w:div w:id="1705405755">
                          <w:marLeft w:val="0"/>
                          <w:marRight w:val="0"/>
                          <w:marTop w:val="0"/>
                          <w:marBottom w:val="0"/>
                          <w:divBdr>
                            <w:top w:val="single" w:sz="2" w:space="0" w:color="000000"/>
                            <w:left w:val="single" w:sz="2" w:space="0" w:color="000000"/>
                            <w:bottom w:val="single" w:sz="2" w:space="0" w:color="000000"/>
                            <w:right w:val="single" w:sz="2" w:space="0" w:color="000000"/>
                          </w:divBdr>
                          <w:divsChild>
                            <w:div w:id="746850180">
                              <w:marLeft w:val="0"/>
                              <w:marRight w:val="0"/>
                              <w:marTop w:val="0"/>
                              <w:marBottom w:val="0"/>
                              <w:divBdr>
                                <w:top w:val="single" w:sz="2" w:space="0" w:color="000000"/>
                                <w:left w:val="single" w:sz="2" w:space="0" w:color="000000"/>
                                <w:bottom w:val="single" w:sz="2" w:space="0" w:color="000000"/>
                                <w:right w:val="single" w:sz="2" w:space="0" w:color="000000"/>
                              </w:divBdr>
                              <w:divsChild>
                                <w:div w:id="487096126">
                                  <w:marLeft w:val="0"/>
                                  <w:marRight w:val="0"/>
                                  <w:marTop w:val="0"/>
                                  <w:marBottom w:val="0"/>
                                  <w:divBdr>
                                    <w:top w:val="single" w:sz="2" w:space="0" w:color="000000"/>
                                    <w:left w:val="single" w:sz="2" w:space="0" w:color="000000"/>
                                    <w:bottom w:val="single" w:sz="2" w:space="0" w:color="000000"/>
                                    <w:right w:val="single" w:sz="2" w:space="0" w:color="000000"/>
                                  </w:divBdr>
                                  <w:divsChild>
                                    <w:div w:id="74717270">
                                      <w:marLeft w:val="0"/>
                                      <w:marRight w:val="0"/>
                                      <w:marTop w:val="0"/>
                                      <w:marBottom w:val="0"/>
                                      <w:divBdr>
                                        <w:top w:val="single" w:sz="2" w:space="0" w:color="000000"/>
                                        <w:left w:val="single" w:sz="2" w:space="0" w:color="000000"/>
                                        <w:bottom w:val="single" w:sz="2" w:space="0" w:color="000000"/>
                                        <w:right w:val="single" w:sz="2" w:space="0" w:color="000000"/>
                                      </w:divBdr>
                                      <w:divsChild>
                                        <w:div w:id="549224224">
                                          <w:marLeft w:val="0"/>
                                          <w:marRight w:val="180"/>
                                          <w:marTop w:val="0"/>
                                          <w:marBottom w:val="0"/>
                                          <w:divBdr>
                                            <w:top w:val="single" w:sz="2" w:space="0" w:color="000000"/>
                                            <w:left w:val="single" w:sz="2" w:space="0" w:color="000000"/>
                                            <w:bottom w:val="single" w:sz="2" w:space="0" w:color="000000"/>
                                            <w:right w:val="single" w:sz="2" w:space="0" w:color="000000"/>
                                          </w:divBdr>
                                          <w:divsChild>
                                            <w:div w:id="1056507859">
                                              <w:marLeft w:val="0"/>
                                              <w:marRight w:val="0"/>
                                              <w:marTop w:val="0"/>
                                              <w:marBottom w:val="0"/>
                                              <w:divBdr>
                                                <w:top w:val="single" w:sz="2" w:space="0" w:color="000000"/>
                                                <w:left w:val="single" w:sz="2" w:space="0" w:color="000000"/>
                                                <w:bottom w:val="single" w:sz="2" w:space="0" w:color="000000"/>
                                                <w:right w:val="single" w:sz="2" w:space="0" w:color="000000"/>
                                              </w:divBdr>
                                              <w:divsChild>
                                                <w:div w:id="2100983327">
                                                  <w:marLeft w:val="0"/>
                                                  <w:marRight w:val="0"/>
                                                  <w:marTop w:val="0"/>
                                                  <w:marBottom w:val="0"/>
                                                  <w:divBdr>
                                                    <w:top w:val="single" w:sz="2" w:space="0" w:color="000000"/>
                                                    <w:left w:val="single" w:sz="2" w:space="0" w:color="000000"/>
                                                    <w:bottom w:val="single" w:sz="2" w:space="0" w:color="000000"/>
                                                    <w:right w:val="single" w:sz="2" w:space="0" w:color="000000"/>
                                                  </w:divBdr>
                                                  <w:divsChild>
                                                    <w:div w:id="683365859">
                                                      <w:marLeft w:val="0"/>
                                                      <w:marRight w:val="0"/>
                                                      <w:marTop w:val="0"/>
                                                      <w:marBottom w:val="0"/>
                                                      <w:divBdr>
                                                        <w:top w:val="single" w:sz="2" w:space="0" w:color="000000"/>
                                                        <w:left w:val="single" w:sz="2" w:space="0" w:color="000000"/>
                                                        <w:bottom w:val="single" w:sz="2" w:space="0" w:color="000000"/>
                                                        <w:right w:val="single" w:sz="2" w:space="0" w:color="000000"/>
                                                      </w:divBdr>
                                                      <w:divsChild>
                                                        <w:div w:id="1407802983">
                                                          <w:marLeft w:val="0"/>
                                                          <w:marRight w:val="0"/>
                                                          <w:marTop w:val="0"/>
                                                          <w:marBottom w:val="0"/>
                                                          <w:divBdr>
                                                            <w:top w:val="single" w:sz="2" w:space="0" w:color="000000"/>
                                                            <w:left w:val="single" w:sz="2" w:space="0" w:color="000000"/>
                                                            <w:bottom w:val="single" w:sz="2" w:space="0" w:color="000000"/>
                                                            <w:right w:val="single" w:sz="2" w:space="0" w:color="000000"/>
                                                          </w:divBdr>
                                                          <w:divsChild>
                                                            <w:div w:id="1267811745">
                                                              <w:marLeft w:val="0"/>
                                                              <w:marRight w:val="0"/>
                                                              <w:marTop w:val="0"/>
                                                              <w:marBottom w:val="0"/>
                                                              <w:divBdr>
                                                                <w:top w:val="none" w:sz="0" w:space="0" w:color="auto"/>
                                                                <w:left w:val="none" w:sz="0" w:space="0" w:color="auto"/>
                                                                <w:bottom w:val="none" w:sz="0" w:space="0" w:color="auto"/>
                                                                <w:right w:val="none" w:sz="0" w:space="0" w:color="auto"/>
                                                              </w:divBdr>
                                                              <w:divsChild>
                                                                <w:div w:id="835412804">
                                                                  <w:marLeft w:val="0"/>
                                                                  <w:marRight w:val="0"/>
                                                                  <w:marTop w:val="0"/>
                                                                  <w:marBottom w:val="0"/>
                                                                  <w:divBdr>
                                                                    <w:top w:val="single" w:sz="2" w:space="0" w:color="000000"/>
                                                                    <w:left w:val="single" w:sz="2" w:space="0" w:color="000000"/>
                                                                    <w:bottom w:val="single" w:sz="2" w:space="0" w:color="000000"/>
                                                                    <w:right w:val="single" w:sz="2" w:space="0" w:color="000000"/>
                                                                  </w:divBdr>
                                                                  <w:divsChild>
                                                                    <w:div w:id="371685636">
                                                                      <w:marLeft w:val="0"/>
                                                                      <w:marRight w:val="0"/>
                                                                      <w:marTop w:val="0"/>
                                                                      <w:marBottom w:val="0"/>
                                                                      <w:divBdr>
                                                                        <w:top w:val="none" w:sz="0" w:space="0" w:color="auto"/>
                                                                        <w:left w:val="none" w:sz="0" w:space="0" w:color="auto"/>
                                                                        <w:bottom w:val="none" w:sz="0" w:space="0" w:color="auto"/>
                                                                        <w:right w:val="none" w:sz="0" w:space="0" w:color="auto"/>
                                                                      </w:divBdr>
                                                                      <w:divsChild>
                                                                        <w:div w:id="768742742">
                                                                          <w:marLeft w:val="0"/>
                                                                          <w:marRight w:val="0"/>
                                                                          <w:marTop w:val="0"/>
                                                                          <w:marBottom w:val="0"/>
                                                                          <w:divBdr>
                                                                            <w:top w:val="single" w:sz="2" w:space="0" w:color="000000"/>
                                                                            <w:left w:val="single" w:sz="2" w:space="0" w:color="000000"/>
                                                                            <w:bottom w:val="single" w:sz="2" w:space="0" w:color="000000"/>
                                                                            <w:right w:val="single" w:sz="2" w:space="0" w:color="000000"/>
                                                                          </w:divBdr>
                                                                          <w:divsChild>
                                                                            <w:div w:id="1581478721">
                                                                              <w:marLeft w:val="0"/>
                                                                              <w:marRight w:val="0"/>
                                                                              <w:marTop w:val="0"/>
                                                                              <w:marBottom w:val="0"/>
                                                                              <w:divBdr>
                                                                                <w:top w:val="single" w:sz="2" w:space="0" w:color="000000"/>
                                                                                <w:left w:val="single" w:sz="2" w:space="0" w:color="000000"/>
                                                                                <w:bottom w:val="single" w:sz="2" w:space="0" w:color="000000"/>
                                                                                <w:right w:val="single" w:sz="2" w:space="0" w:color="000000"/>
                                                                              </w:divBdr>
                                                                              <w:divsChild>
                                                                                <w:div w:id="1307316961">
                                                                                  <w:marLeft w:val="0"/>
                                                                                  <w:marRight w:val="0"/>
                                                                                  <w:marTop w:val="0"/>
                                                                                  <w:marBottom w:val="0"/>
                                                                                  <w:divBdr>
                                                                                    <w:top w:val="single" w:sz="2" w:space="0" w:color="000000"/>
                                                                                    <w:left w:val="single" w:sz="2" w:space="0" w:color="000000"/>
                                                                                    <w:bottom w:val="single" w:sz="2" w:space="0" w:color="000000"/>
                                                                                    <w:right w:val="single" w:sz="2" w:space="0" w:color="000000"/>
                                                                                  </w:divBdr>
                                                                                  <w:divsChild>
                                                                                    <w:div w:id="929433059">
                                                                                      <w:marLeft w:val="0"/>
                                                                                      <w:marRight w:val="0"/>
                                                                                      <w:marTop w:val="0"/>
                                                                                      <w:marBottom w:val="0"/>
                                                                                      <w:divBdr>
                                                                                        <w:top w:val="none" w:sz="0" w:space="0" w:color="auto"/>
                                                                                        <w:left w:val="none" w:sz="0" w:space="0" w:color="auto"/>
                                                                                        <w:bottom w:val="none" w:sz="0" w:space="0" w:color="auto"/>
                                                                                        <w:right w:val="none" w:sz="0" w:space="0" w:color="auto"/>
                                                                                      </w:divBdr>
                                                                                      <w:divsChild>
                                                                                        <w:div w:id="440805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48783754">
                                          <w:marLeft w:val="0"/>
                                          <w:marRight w:val="0"/>
                                          <w:marTop w:val="0"/>
                                          <w:marBottom w:val="0"/>
                                          <w:divBdr>
                                            <w:top w:val="single" w:sz="2" w:space="0" w:color="000000"/>
                                            <w:left w:val="single" w:sz="2" w:space="0" w:color="000000"/>
                                            <w:bottom w:val="single" w:sz="2" w:space="9" w:color="000000"/>
                                            <w:right w:val="single" w:sz="2" w:space="0" w:color="000000"/>
                                          </w:divBdr>
                                          <w:divsChild>
                                            <w:div w:id="1749420355">
                                              <w:marLeft w:val="0"/>
                                              <w:marRight w:val="0"/>
                                              <w:marTop w:val="0"/>
                                              <w:marBottom w:val="0"/>
                                              <w:divBdr>
                                                <w:top w:val="single" w:sz="2" w:space="0" w:color="000000"/>
                                                <w:left w:val="single" w:sz="2" w:space="0" w:color="000000"/>
                                                <w:bottom w:val="single" w:sz="2" w:space="0" w:color="000000"/>
                                                <w:right w:val="single" w:sz="2" w:space="0" w:color="000000"/>
                                              </w:divBdr>
                                              <w:divsChild>
                                                <w:div w:id="948200508">
                                                  <w:marLeft w:val="0"/>
                                                  <w:marRight w:val="0"/>
                                                  <w:marTop w:val="0"/>
                                                  <w:marBottom w:val="30"/>
                                                  <w:divBdr>
                                                    <w:top w:val="single" w:sz="2" w:space="0" w:color="000000"/>
                                                    <w:left w:val="single" w:sz="2" w:space="0" w:color="000000"/>
                                                    <w:bottom w:val="single" w:sz="2" w:space="0" w:color="000000"/>
                                                    <w:right w:val="single" w:sz="2" w:space="0" w:color="000000"/>
                                                  </w:divBdr>
                                                  <w:divsChild>
                                                    <w:div w:id="693657978">
                                                      <w:marLeft w:val="0"/>
                                                      <w:marRight w:val="0"/>
                                                      <w:marTop w:val="0"/>
                                                      <w:marBottom w:val="0"/>
                                                      <w:divBdr>
                                                        <w:top w:val="single" w:sz="2" w:space="0" w:color="000000"/>
                                                        <w:left w:val="single" w:sz="2" w:space="0" w:color="000000"/>
                                                        <w:bottom w:val="single" w:sz="2" w:space="0" w:color="000000"/>
                                                        <w:right w:val="single" w:sz="2" w:space="0" w:color="000000"/>
                                                      </w:divBdr>
                                                      <w:divsChild>
                                                        <w:div w:id="353579012">
                                                          <w:marLeft w:val="0"/>
                                                          <w:marRight w:val="0"/>
                                                          <w:marTop w:val="0"/>
                                                          <w:marBottom w:val="0"/>
                                                          <w:divBdr>
                                                            <w:top w:val="single" w:sz="2" w:space="0" w:color="000000"/>
                                                            <w:left w:val="single" w:sz="2" w:space="0" w:color="000000"/>
                                                            <w:bottom w:val="single" w:sz="2" w:space="0" w:color="000000"/>
                                                            <w:right w:val="single" w:sz="2" w:space="0" w:color="000000"/>
                                                          </w:divBdr>
                                                          <w:divsChild>
                                                            <w:div w:id="536478344">
                                                              <w:marLeft w:val="0"/>
                                                              <w:marRight w:val="0"/>
                                                              <w:marTop w:val="0"/>
                                                              <w:marBottom w:val="0"/>
                                                              <w:divBdr>
                                                                <w:top w:val="single" w:sz="2" w:space="0" w:color="000000"/>
                                                                <w:left w:val="single" w:sz="2" w:space="0" w:color="000000"/>
                                                                <w:bottom w:val="single" w:sz="2" w:space="0" w:color="000000"/>
                                                                <w:right w:val="single" w:sz="2" w:space="0" w:color="000000"/>
                                                              </w:divBdr>
                                                              <w:divsChild>
                                                                <w:div w:id="419328305">
                                                                  <w:marLeft w:val="0"/>
                                                                  <w:marRight w:val="0"/>
                                                                  <w:marTop w:val="0"/>
                                                                  <w:marBottom w:val="0"/>
                                                                  <w:divBdr>
                                                                    <w:top w:val="single" w:sz="2" w:space="0" w:color="000000"/>
                                                                    <w:left w:val="single" w:sz="2" w:space="0" w:color="000000"/>
                                                                    <w:bottom w:val="single" w:sz="2" w:space="0" w:color="000000"/>
                                                                    <w:right w:val="single" w:sz="2" w:space="0" w:color="000000"/>
                                                                  </w:divBdr>
                                                                  <w:divsChild>
                                                                    <w:div w:id="386269651">
                                                                      <w:marLeft w:val="0"/>
                                                                      <w:marRight w:val="0"/>
                                                                      <w:marTop w:val="0"/>
                                                                      <w:marBottom w:val="0"/>
                                                                      <w:divBdr>
                                                                        <w:top w:val="single" w:sz="2" w:space="0" w:color="000000"/>
                                                                        <w:left w:val="single" w:sz="2" w:space="0" w:color="000000"/>
                                                                        <w:bottom w:val="single" w:sz="2" w:space="0" w:color="000000"/>
                                                                        <w:right w:val="single" w:sz="2" w:space="0" w:color="000000"/>
                                                                      </w:divBdr>
                                                                      <w:divsChild>
                                                                        <w:div w:id="447503524">
                                                                          <w:marLeft w:val="0"/>
                                                                          <w:marRight w:val="0"/>
                                                                          <w:marTop w:val="0"/>
                                                                          <w:marBottom w:val="0"/>
                                                                          <w:divBdr>
                                                                            <w:top w:val="single" w:sz="2" w:space="0" w:color="000000"/>
                                                                            <w:left w:val="single" w:sz="2" w:space="0" w:color="000000"/>
                                                                            <w:bottom w:val="single" w:sz="2" w:space="0" w:color="000000"/>
                                                                            <w:right w:val="single" w:sz="2" w:space="0" w:color="000000"/>
                                                                          </w:divBdr>
                                                                          <w:divsChild>
                                                                            <w:div w:id="366832691">
                                                                              <w:marLeft w:val="0"/>
                                                                              <w:marRight w:val="0"/>
                                                                              <w:marTop w:val="0"/>
                                                                              <w:marBottom w:val="0"/>
                                                                              <w:divBdr>
                                                                                <w:top w:val="single" w:sz="2" w:space="0" w:color="000000"/>
                                                                                <w:left w:val="single" w:sz="2" w:space="0" w:color="000000"/>
                                                                                <w:bottom w:val="single" w:sz="2" w:space="0" w:color="000000"/>
                                                                                <w:right w:val="single" w:sz="2" w:space="0" w:color="000000"/>
                                                                              </w:divBdr>
                                                                              <w:divsChild>
                                                                                <w:div w:id="896670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54458432">
                                                                      <w:marLeft w:val="60"/>
                                                                      <w:marRight w:val="0"/>
                                                                      <w:marTop w:val="0"/>
                                                                      <w:marBottom w:val="0"/>
                                                                      <w:divBdr>
                                                                        <w:top w:val="single" w:sz="2" w:space="0" w:color="000000"/>
                                                                        <w:left w:val="single" w:sz="2" w:space="0" w:color="000000"/>
                                                                        <w:bottom w:val="single" w:sz="2" w:space="0" w:color="000000"/>
                                                                        <w:right w:val="single" w:sz="2" w:space="0" w:color="000000"/>
                                                                      </w:divBdr>
                                                                      <w:divsChild>
                                                                        <w:div w:id="625624967">
                                                                          <w:marLeft w:val="0"/>
                                                                          <w:marRight w:val="0"/>
                                                                          <w:marTop w:val="0"/>
                                                                          <w:marBottom w:val="0"/>
                                                                          <w:divBdr>
                                                                            <w:top w:val="single" w:sz="2" w:space="0" w:color="000000"/>
                                                                            <w:left w:val="single" w:sz="2" w:space="0" w:color="000000"/>
                                                                            <w:bottom w:val="single" w:sz="2" w:space="0" w:color="000000"/>
                                                                            <w:right w:val="single" w:sz="2" w:space="0" w:color="000000"/>
                                                                          </w:divBdr>
                                                                          <w:divsChild>
                                                                            <w:div w:id="1411461886">
                                                                              <w:marLeft w:val="0"/>
                                                                              <w:marRight w:val="0"/>
                                                                              <w:marTop w:val="0"/>
                                                                              <w:marBottom w:val="0"/>
                                                                              <w:divBdr>
                                                                                <w:top w:val="single" w:sz="2" w:space="0" w:color="000000"/>
                                                                                <w:left w:val="single" w:sz="2" w:space="0" w:color="000000"/>
                                                                                <w:bottom w:val="single" w:sz="2" w:space="0" w:color="000000"/>
                                                                                <w:right w:val="single" w:sz="2" w:space="0" w:color="000000"/>
                                                                              </w:divBdr>
                                                                              <w:divsChild>
                                                                                <w:div w:id="308631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4399626">
                                                                              <w:marLeft w:val="0"/>
                                                                              <w:marRight w:val="0"/>
                                                                              <w:marTop w:val="0"/>
                                                                              <w:marBottom w:val="0"/>
                                                                              <w:divBdr>
                                                                                <w:top w:val="single" w:sz="2" w:space="0" w:color="000000"/>
                                                                                <w:left w:val="single" w:sz="2" w:space="3" w:color="000000"/>
                                                                                <w:bottom w:val="single" w:sz="2" w:space="0" w:color="000000"/>
                                                                                <w:right w:val="single" w:sz="2" w:space="3" w:color="000000"/>
                                                                              </w:divBdr>
                                                                            </w:div>
                                                                            <w:div w:id="217478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52625156">
                                              <w:marLeft w:val="0"/>
                                              <w:marRight w:val="0"/>
                                              <w:marTop w:val="0"/>
                                              <w:marBottom w:val="0"/>
                                              <w:divBdr>
                                                <w:top w:val="single" w:sz="2" w:space="0" w:color="000000"/>
                                                <w:left w:val="single" w:sz="2" w:space="0" w:color="000000"/>
                                                <w:bottom w:val="single" w:sz="2" w:space="0" w:color="000000"/>
                                                <w:right w:val="single" w:sz="2" w:space="0" w:color="000000"/>
                                              </w:divBdr>
                                              <w:divsChild>
                                                <w:div w:id="137066560">
                                                  <w:marLeft w:val="0"/>
                                                  <w:marRight w:val="0"/>
                                                  <w:marTop w:val="0"/>
                                                  <w:marBottom w:val="30"/>
                                                  <w:divBdr>
                                                    <w:top w:val="single" w:sz="2" w:space="0" w:color="000000"/>
                                                    <w:left w:val="single" w:sz="2" w:space="0" w:color="000000"/>
                                                    <w:bottom w:val="single" w:sz="2" w:space="0" w:color="000000"/>
                                                    <w:right w:val="single" w:sz="2" w:space="0" w:color="000000"/>
                                                  </w:divBdr>
                                                  <w:divsChild>
                                                    <w:div w:id="283661975">
                                                      <w:marLeft w:val="0"/>
                                                      <w:marRight w:val="0"/>
                                                      <w:marTop w:val="0"/>
                                                      <w:marBottom w:val="0"/>
                                                      <w:divBdr>
                                                        <w:top w:val="single" w:sz="2" w:space="0" w:color="000000"/>
                                                        <w:left w:val="single" w:sz="2" w:space="0" w:color="000000"/>
                                                        <w:bottom w:val="single" w:sz="2" w:space="0" w:color="000000"/>
                                                        <w:right w:val="single" w:sz="2" w:space="0" w:color="000000"/>
                                                      </w:divBdr>
                                                      <w:divsChild>
                                                        <w:div w:id="1249853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10930062">
                                                  <w:marLeft w:val="0"/>
                                                  <w:marRight w:val="0"/>
                                                  <w:marTop w:val="0"/>
                                                  <w:marBottom w:val="0"/>
                                                  <w:divBdr>
                                                    <w:top w:val="single" w:sz="2" w:space="0" w:color="000000"/>
                                                    <w:left w:val="single" w:sz="2" w:space="0" w:color="000000"/>
                                                    <w:bottom w:val="single" w:sz="2" w:space="0" w:color="000000"/>
                                                    <w:right w:val="single" w:sz="2" w:space="0" w:color="000000"/>
                                                  </w:divBdr>
                                                  <w:divsChild>
                                                    <w:div w:id="1467237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4904212">
                                                  <w:marLeft w:val="0"/>
                                                  <w:marRight w:val="0"/>
                                                  <w:marTop w:val="0"/>
                                                  <w:marBottom w:val="0"/>
                                                  <w:divBdr>
                                                    <w:top w:val="single" w:sz="2" w:space="0" w:color="000000"/>
                                                    <w:left w:val="single" w:sz="2" w:space="0" w:color="000000"/>
                                                    <w:bottom w:val="single" w:sz="2" w:space="0" w:color="000000"/>
                                                    <w:right w:val="single" w:sz="2" w:space="0" w:color="000000"/>
                                                  </w:divBdr>
                                                  <w:divsChild>
                                                    <w:div w:id="257451980">
                                                      <w:marLeft w:val="0"/>
                                                      <w:marRight w:val="0"/>
                                                      <w:marTop w:val="180"/>
                                                      <w:marBottom w:val="0"/>
                                                      <w:divBdr>
                                                        <w:top w:val="single" w:sz="2" w:space="0" w:color="000000"/>
                                                        <w:left w:val="single" w:sz="2" w:space="0" w:color="000000"/>
                                                        <w:bottom w:val="single" w:sz="2" w:space="0" w:color="000000"/>
                                                        <w:right w:val="single" w:sz="2" w:space="0" w:color="000000"/>
                                                      </w:divBdr>
                                                      <w:divsChild>
                                                        <w:div w:id="1356619896">
                                                          <w:marLeft w:val="0"/>
                                                          <w:marRight w:val="0"/>
                                                          <w:marTop w:val="0"/>
                                                          <w:marBottom w:val="0"/>
                                                          <w:divBdr>
                                                            <w:top w:val="single" w:sz="2" w:space="0" w:color="000000"/>
                                                            <w:left w:val="single" w:sz="2" w:space="0" w:color="000000"/>
                                                            <w:bottom w:val="single" w:sz="2" w:space="0" w:color="000000"/>
                                                            <w:right w:val="single" w:sz="2" w:space="0" w:color="000000"/>
                                                          </w:divBdr>
                                                          <w:divsChild>
                                                            <w:div w:id="712778006">
                                                              <w:marLeft w:val="0"/>
                                                              <w:marRight w:val="0"/>
                                                              <w:marTop w:val="0"/>
                                                              <w:marBottom w:val="0"/>
                                                              <w:divBdr>
                                                                <w:top w:val="single" w:sz="2" w:space="0" w:color="000000"/>
                                                                <w:left w:val="single" w:sz="2" w:space="0" w:color="000000"/>
                                                                <w:bottom w:val="single" w:sz="2" w:space="0" w:color="000000"/>
                                                                <w:right w:val="single" w:sz="2" w:space="0" w:color="000000"/>
                                                              </w:divBdr>
                                                              <w:divsChild>
                                                                <w:div w:id="981227257">
                                                                  <w:marLeft w:val="0"/>
                                                                  <w:marRight w:val="0"/>
                                                                  <w:marTop w:val="0"/>
                                                                  <w:marBottom w:val="0"/>
                                                                  <w:divBdr>
                                                                    <w:top w:val="single" w:sz="2" w:space="0" w:color="000000"/>
                                                                    <w:left w:val="single" w:sz="2" w:space="0" w:color="000000"/>
                                                                    <w:bottom w:val="single" w:sz="2" w:space="0" w:color="000000"/>
                                                                    <w:right w:val="single" w:sz="2" w:space="0" w:color="000000"/>
                                                                  </w:divBdr>
                                                                  <w:divsChild>
                                                                    <w:div w:id="969554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10940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278178338">
          <w:marLeft w:val="0"/>
          <w:marRight w:val="0"/>
          <w:marTop w:val="0"/>
          <w:marBottom w:val="0"/>
          <w:divBdr>
            <w:top w:val="none" w:sz="0" w:space="0" w:color="auto"/>
            <w:left w:val="none" w:sz="0" w:space="0" w:color="auto"/>
            <w:bottom w:val="none" w:sz="0" w:space="0" w:color="auto"/>
            <w:right w:val="none" w:sz="0" w:space="0" w:color="auto"/>
          </w:divBdr>
          <w:divsChild>
            <w:div w:id="743993567">
              <w:marLeft w:val="0"/>
              <w:marRight w:val="0"/>
              <w:marTop w:val="0"/>
              <w:marBottom w:val="0"/>
              <w:divBdr>
                <w:top w:val="single" w:sz="2" w:space="0" w:color="000000"/>
                <w:left w:val="single" w:sz="2" w:space="0" w:color="000000"/>
                <w:bottom w:val="single" w:sz="2" w:space="0" w:color="000000"/>
                <w:right w:val="single" w:sz="2" w:space="0" w:color="000000"/>
              </w:divBdr>
              <w:divsChild>
                <w:div w:id="54088941">
                  <w:marLeft w:val="0"/>
                  <w:marRight w:val="0"/>
                  <w:marTop w:val="0"/>
                  <w:marBottom w:val="0"/>
                  <w:divBdr>
                    <w:top w:val="single" w:sz="2" w:space="0" w:color="000000"/>
                    <w:left w:val="single" w:sz="2" w:space="0" w:color="000000"/>
                    <w:bottom w:val="single" w:sz="2" w:space="0" w:color="000000"/>
                    <w:right w:val="single" w:sz="2" w:space="0" w:color="000000"/>
                  </w:divBdr>
                  <w:divsChild>
                    <w:div w:id="1842237516">
                      <w:marLeft w:val="0"/>
                      <w:marRight w:val="0"/>
                      <w:marTop w:val="0"/>
                      <w:marBottom w:val="0"/>
                      <w:divBdr>
                        <w:top w:val="single" w:sz="2" w:space="0" w:color="000000"/>
                        <w:left w:val="single" w:sz="2" w:space="0" w:color="000000"/>
                        <w:bottom w:val="single" w:sz="2" w:space="0" w:color="000000"/>
                        <w:right w:val="single" w:sz="2" w:space="0" w:color="000000"/>
                      </w:divBdr>
                      <w:divsChild>
                        <w:div w:id="1907840095">
                          <w:marLeft w:val="0"/>
                          <w:marRight w:val="0"/>
                          <w:marTop w:val="0"/>
                          <w:marBottom w:val="0"/>
                          <w:divBdr>
                            <w:top w:val="single" w:sz="2" w:space="0" w:color="000000"/>
                            <w:left w:val="single" w:sz="2" w:space="0" w:color="000000"/>
                            <w:bottom w:val="single" w:sz="2" w:space="0" w:color="000000"/>
                            <w:right w:val="single" w:sz="2" w:space="0" w:color="000000"/>
                          </w:divBdr>
                          <w:divsChild>
                            <w:div w:id="1124882508">
                              <w:marLeft w:val="0"/>
                              <w:marRight w:val="0"/>
                              <w:marTop w:val="0"/>
                              <w:marBottom w:val="0"/>
                              <w:divBdr>
                                <w:top w:val="single" w:sz="2" w:space="0" w:color="000000"/>
                                <w:left w:val="single" w:sz="2" w:space="0" w:color="000000"/>
                                <w:bottom w:val="single" w:sz="2" w:space="0" w:color="000000"/>
                                <w:right w:val="single" w:sz="2" w:space="0" w:color="000000"/>
                              </w:divBdr>
                              <w:divsChild>
                                <w:div w:id="62457645">
                                  <w:marLeft w:val="0"/>
                                  <w:marRight w:val="0"/>
                                  <w:marTop w:val="0"/>
                                  <w:marBottom w:val="0"/>
                                  <w:divBdr>
                                    <w:top w:val="single" w:sz="2" w:space="0" w:color="000000"/>
                                    <w:left w:val="single" w:sz="2" w:space="0" w:color="000000"/>
                                    <w:bottom w:val="single" w:sz="2" w:space="0" w:color="000000"/>
                                    <w:right w:val="single" w:sz="2" w:space="0" w:color="000000"/>
                                  </w:divBdr>
                                  <w:divsChild>
                                    <w:div w:id="360130429">
                                      <w:marLeft w:val="0"/>
                                      <w:marRight w:val="0"/>
                                      <w:marTop w:val="0"/>
                                      <w:marBottom w:val="0"/>
                                      <w:divBdr>
                                        <w:top w:val="single" w:sz="2" w:space="0" w:color="000000"/>
                                        <w:left w:val="single" w:sz="2" w:space="0" w:color="000000"/>
                                        <w:bottom w:val="single" w:sz="2" w:space="0" w:color="000000"/>
                                        <w:right w:val="single" w:sz="2" w:space="0" w:color="000000"/>
                                      </w:divBdr>
                                      <w:divsChild>
                                        <w:div w:id="1922910505">
                                          <w:marLeft w:val="0"/>
                                          <w:marRight w:val="180"/>
                                          <w:marTop w:val="0"/>
                                          <w:marBottom w:val="0"/>
                                          <w:divBdr>
                                            <w:top w:val="single" w:sz="2" w:space="0" w:color="000000"/>
                                            <w:left w:val="single" w:sz="2" w:space="0" w:color="000000"/>
                                            <w:bottom w:val="single" w:sz="2" w:space="0" w:color="000000"/>
                                            <w:right w:val="single" w:sz="2" w:space="0" w:color="000000"/>
                                          </w:divBdr>
                                          <w:divsChild>
                                            <w:div w:id="533888399">
                                              <w:marLeft w:val="0"/>
                                              <w:marRight w:val="0"/>
                                              <w:marTop w:val="0"/>
                                              <w:marBottom w:val="0"/>
                                              <w:divBdr>
                                                <w:top w:val="single" w:sz="2" w:space="0" w:color="000000"/>
                                                <w:left w:val="single" w:sz="2" w:space="0" w:color="000000"/>
                                                <w:bottom w:val="single" w:sz="2" w:space="0" w:color="000000"/>
                                                <w:right w:val="single" w:sz="2" w:space="0" w:color="000000"/>
                                              </w:divBdr>
                                              <w:divsChild>
                                                <w:div w:id="1480270931">
                                                  <w:marLeft w:val="0"/>
                                                  <w:marRight w:val="0"/>
                                                  <w:marTop w:val="0"/>
                                                  <w:marBottom w:val="0"/>
                                                  <w:divBdr>
                                                    <w:top w:val="single" w:sz="2" w:space="0" w:color="000000"/>
                                                    <w:left w:val="single" w:sz="2" w:space="0" w:color="000000"/>
                                                    <w:bottom w:val="single" w:sz="2" w:space="0" w:color="000000"/>
                                                    <w:right w:val="single" w:sz="2" w:space="0" w:color="000000"/>
                                                  </w:divBdr>
                                                  <w:divsChild>
                                                    <w:div w:id="277951133">
                                                      <w:marLeft w:val="0"/>
                                                      <w:marRight w:val="0"/>
                                                      <w:marTop w:val="0"/>
                                                      <w:marBottom w:val="0"/>
                                                      <w:divBdr>
                                                        <w:top w:val="single" w:sz="2" w:space="0" w:color="000000"/>
                                                        <w:left w:val="single" w:sz="2" w:space="0" w:color="000000"/>
                                                        <w:bottom w:val="single" w:sz="2" w:space="0" w:color="000000"/>
                                                        <w:right w:val="single" w:sz="2" w:space="0" w:color="000000"/>
                                                      </w:divBdr>
                                                      <w:divsChild>
                                                        <w:div w:id="658844682">
                                                          <w:marLeft w:val="0"/>
                                                          <w:marRight w:val="0"/>
                                                          <w:marTop w:val="0"/>
                                                          <w:marBottom w:val="0"/>
                                                          <w:divBdr>
                                                            <w:top w:val="single" w:sz="2" w:space="0" w:color="000000"/>
                                                            <w:left w:val="single" w:sz="2" w:space="0" w:color="000000"/>
                                                            <w:bottom w:val="single" w:sz="2" w:space="0" w:color="000000"/>
                                                            <w:right w:val="single" w:sz="2" w:space="0" w:color="000000"/>
                                                          </w:divBdr>
                                                          <w:divsChild>
                                                            <w:div w:id="1306619045">
                                                              <w:marLeft w:val="0"/>
                                                              <w:marRight w:val="0"/>
                                                              <w:marTop w:val="0"/>
                                                              <w:marBottom w:val="0"/>
                                                              <w:divBdr>
                                                                <w:top w:val="none" w:sz="0" w:space="0" w:color="auto"/>
                                                                <w:left w:val="none" w:sz="0" w:space="0" w:color="auto"/>
                                                                <w:bottom w:val="none" w:sz="0" w:space="0" w:color="auto"/>
                                                                <w:right w:val="none" w:sz="0" w:space="0" w:color="auto"/>
                                                              </w:divBdr>
                                                              <w:divsChild>
                                                                <w:div w:id="1203055384">
                                                                  <w:marLeft w:val="0"/>
                                                                  <w:marRight w:val="0"/>
                                                                  <w:marTop w:val="0"/>
                                                                  <w:marBottom w:val="0"/>
                                                                  <w:divBdr>
                                                                    <w:top w:val="single" w:sz="2" w:space="0" w:color="000000"/>
                                                                    <w:left w:val="single" w:sz="2" w:space="0" w:color="000000"/>
                                                                    <w:bottom w:val="single" w:sz="2" w:space="0" w:color="000000"/>
                                                                    <w:right w:val="single" w:sz="2" w:space="0" w:color="000000"/>
                                                                  </w:divBdr>
                                                                  <w:divsChild>
                                                                    <w:div w:id="344017270">
                                                                      <w:marLeft w:val="0"/>
                                                                      <w:marRight w:val="0"/>
                                                                      <w:marTop w:val="0"/>
                                                                      <w:marBottom w:val="0"/>
                                                                      <w:divBdr>
                                                                        <w:top w:val="none" w:sz="0" w:space="0" w:color="auto"/>
                                                                        <w:left w:val="none" w:sz="0" w:space="0" w:color="auto"/>
                                                                        <w:bottom w:val="none" w:sz="0" w:space="0" w:color="auto"/>
                                                                        <w:right w:val="none" w:sz="0" w:space="0" w:color="auto"/>
                                                                      </w:divBdr>
                                                                      <w:divsChild>
                                                                        <w:div w:id="2114132534">
                                                                          <w:marLeft w:val="0"/>
                                                                          <w:marRight w:val="0"/>
                                                                          <w:marTop w:val="0"/>
                                                                          <w:marBottom w:val="0"/>
                                                                          <w:divBdr>
                                                                            <w:top w:val="single" w:sz="2" w:space="0" w:color="000000"/>
                                                                            <w:left w:val="single" w:sz="2" w:space="0" w:color="000000"/>
                                                                            <w:bottom w:val="single" w:sz="2" w:space="0" w:color="000000"/>
                                                                            <w:right w:val="single" w:sz="2" w:space="0" w:color="000000"/>
                                                                          </w:divBdr>
                                                                          <w:divsChild>
                                                                            <w:div w:id="1028066318">
                                                                              <w:marLeft w:val="0"/>
                                                                              <w:marRight w:val="0"/>
                                                                              <w:marTop w:val="0"/>
                                                                              <w:marBottom w:val="0"/>
                                                                              <w:divBdr>
                                                                                <w:top w:val="single" w:sz="2" w:space="0" w:color="000000"/>
                                                                                <w:left w:val="single" w:sz="2" w:space="0" w:color="000000"/>
                                                                                <w:bottom w:val="single" w:sz="2" w:space="0" w:color="000000"/>
                                                                                <w:right w:val="single" w:sz="2" w:space="0" w:color="000000"/>
                                                                              </w:divBdr>
                                                                              <w:divsChild>
                                                                                <w:div w:id="69352447">
                                                                                  <w:marLeft w:val="0"/>
                                                                                  <w:marRight w:val="0"/>
                                                                                  <w:marTop w:val="0"/>
                                                                                  <w:marBottom w:val="0"/>
                                                                                  <w:divBdr>
                                                                                    <w:top w:val="single" w:sz="2" w:space="0" w:color="000000"/>
                                                                                    <w:left w:val="single" w:sz="2" w:space="0" w:color="000000"/>
                                                                                    <w:bottom w:val="single" w:sz="2" w:space="0" w:color="000000"/>
                                                                                    <w:right w:val="single" w:sz="2" w:space="0" w:color="000000"/>
                                                                                  </w:divBdr>
                                                                                  <w:divsChild>
                                                                                    <w:div w:id="2016034974">
                                                                                      <w:marLeft w:val="0"/>
                                                                                      <w:marRight w:val="0"/>
                                                                                      <w:marTop w:val="0"/>
                                                                                      <w:marBottom w:val="0"/>
                                                                                      <w:divBdr>
                                                                                        <w:top w:val="none" w:sz="0" w:space="0" w:color="auto"/>
                                                                                        <w:left w:val="none" w:sz="0" w:space="0" w:color="auto"/>
                                                                                        <w:bottom w:val="none" w:sz="0" w:space="0" w:color="auto"/>
                                                                                        <w:right w:val="none" w:sz="0" w:space="0" w:color="auto"/>
                                                                                      </w:divBdr>
                                                                                      <w:divsChild>
                                                                                        <w:div w:id="1573054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015377581">
                                          <w:marLeft w:val="0"/>
                                          <w:marRight w:val="0"/>
                                          <w:marTop w:val="0"/>
                                          <w:marBottom w:val="0"/>
                                          <w:divBdr>
                                            <w:top w:val="single" w:sz="2" w:space="0" w:color="000000"/>
                                            <w:left w:val="single" w:sz="2" w:space="0" w:color="000000"/>
                                            <w:bottom w:val="single" w:sz="2" w:space="9" w:color="000000"/>
                                            <w:right w:val="single" w:sz="2" w:space="0" w:color="000000"/>
                                          </w:divBdr>
                                          <w:divsChild>
                                            <w:div w:id="1789931261">
                                              <w:marLeft w:val="0"/>
                                              <w:marRight w:val="0"/>
                                              <w:marTop w:val="0"/>
                                              <w:marBottom w:val="0"/>
                                              <w:divBdr>
                                                <w:top w:val="single" w:sz="2" w:space="0" w:color="000000"/>
                                                <w:left w:val="single" w:sz="2" w:space="0" w:color="000000"/>
                                                <w:bottom w:val="single" w:sz="2" w:space="0" w:color="000000"/>
                                                <w:right w:val="single" w:sz="2" w:space="0" w:color="000000"/>
                                              </w:divBdr>
                                              <w:divsChild>
                                                <w:div w:id="347219319">
                                                  <w:marLeft w:val="0"/>
                                                  <w:marRight w:val="0"/>
                                                  <w:marTop w:val="0"/>
                                                  <w:marBottom w:val="30"/>
                                                  <w:divBdr>
                                                    <w:top w:val="single" w:sz="2" w:space="0" w:color="000000"/>
                                                    <w:left w:val="single" w:sz="2" w:space="0" w:color="000000"/>
                                                    <w:bottom w:val="single" w:sz="2" w:space="0" w:color="000000"/>
                                                    <w:right w:val="single" w:sz="2" w:space="0" w:color="000000"/>
                                                  </w:divBdr>
                                                  <w:divsChild>
                                                    <w:div w:id="97912359">
                                                      <w:marLeft w:val="0"/>
                                                      <w:marRight w:val="0"/>
                                                      <w:marTop w:val="0"/>
                                                      <w:marBottom w:val="0"/>
                                                      <w:divBdr>
                                                        <w:top w:val="single" w:sz="2" w:space="0" w:color="000000"/>
                                                        <w:left w:val="single" w:sz="2" w:space="0" w:color="000000"/>
                                                        <w:bottom w:val="single" w:sz="2" w:space="0" w:color="000000"/>
                                                        <w:right w:val="single" w:sz="2" w:space="0" w:color="000000"/>
                                                      </w:divBdr>
                                                      <w:divsChild>
                                                        <w:div w:id="783229501">
                                                          <w:marLeft w:val="0"/>
                                                          <w:marRight w:val="0"/>
                                                          <w:marTop w:val="0"/>
                                                          <w:marBottom w:val="0"/>
                                                          <w:divBdr>
                                                            <w:top w:val="single" w:sz="2" w:space="0" w:color="000000"/>
                                                            <w:left w:val="single" w:sz="2" w:space="0" w:color="000000"/>
                                                            <w:bottom w:val="single" w:sz="2" w:space="0" w:color="000000"/>
                                                            <w:right w:val="single" w:sz="2" w:space="0" w:color="000000"/>
                                                          </w:divBdr>
                                                          <w:divsChild>
                                                            <w:div w:id="1482237629">
                                                              <w:marLeft w:val="0"/>
                                                              <w:marRight w:val="0"/>
                                                              <w:marTop w:val="0"/>
                                                              <w:marBottom w:val="0"/>
                                                              <w:divBdr>
                                                                <w:top w:val="single" w:sz="2" w:space="0" w:color="000000"/>
                                                                <w:left w:val="single" w:sz="2" w:space="0" w:color="000000"/>
                                                                <w:bottom w:val="single" w:sz="2" w:space="0" w:color="000000"/>
                                                                <w:right w:val="single" w:sz="2" w:space="0" w:color="000000"/>
                                                              </w:divBdr>
                                                              <w:divsChild>
                                                                <w:div w:id="613754034">
                                                                  <w:marLeft w:val="0"/>
                                                                  <w:marRight w:val="0"/>
                                                                  <w:marTop w:val="0"/>
                                                                  <w:marBottom w:val="0"/>
                                                                  <w:divBdr>
                                                                    <w:top w:val="single" w:sz="2" w:space="0" w:color="000000"/>
                                                                    <w:left w:val="single" w:sz="2" w:space="0" w:color="000000"/>
                                                                    <w:bottom w:val="single" w:sz="2" w:space="0" w:color="000000"/>
                                                                    <w:right w:val="single" w:sz="2" w:space="0" w:color="000000"/>
                                                                  </w:divBdr>
                                                                  <w:divsChild>
                                                                    <w:div w:id="938803268">
                                                                      <w:marLeft w:val="0"/>
                                                                      <w:marRight w:val="0"/>
                                                                      <w:marTop w:val="0"/>
                                                                      <w:marBottom w:val="0"/>
                                                                      <w:divBdr>
                                                                        <w:top w:val="single" w:sz="2" w:space="0" w:color="000000"/>
                                                                        <w:left w:val="single" w:sz="2" w:space="0" w:color="000000"/>
                                                                        <w:bottom w:val="single" w:sz="2" w:space="0" w:color="000000"/>
                                                                        <w:right w:val="single" w:sz="2" w:space="0" w:color="000000"/>
                                                                      </w:divBdr>
                                                                      <w:divsChild>
                                                                        <w:div w:id="1749184151">
                                                                          <w:marLeft w:val="0"/>
                                                                          <w:marRight w:val="0"/>
                                                                          <w:marTop w:val="0"/>
                                                                          <w:marBottom w:val="0"/>
                                                                          <w:divBdr>
                                                                            <w:top w:val="single" w:sz="2" w:space="0" w:color="000000"/>
                                                                            <w:left w:val="single" w:sz="2" w:space="0" w:color="000000"/>
                                                                            <w:bottom w:val="single" w:sz="2" w:space="0" w:color="000000"/>
                                                                            <w:right w:val="single" w:sz="2" w:space="0" w:color="000000"/>
                                                                          </w:divBdr>
                                                                          <w:divsChild>
                                                                            <w:div w:id="564071394">
                                                                              <w:marLeft w:val="0"/>
                                                                              <w:marRight w:val="0"/>
                                                                              <w:marTop w:val="0"/>
                                                                              <w:marBottom w:val="0"/>
                                                                              <w:divBdr>
                                                                                <w:top w:val="single" w:sz="2" w:space="0" w:color="000000"/>
                                                                                <w:left w:val="single" w:sz="2" w:space="0" w:color="000000"/>
                                                                                <w:bottom w:val="single" w:sz="2" w:space="0" w:color="000000"/>
                                                                                <w:right w:val="single" w:sz="2" w:space="0" w:color="000000"/>
                                                                              </w:divBdr>
                                                                              <w:divsChild>
                                                                                <w:div w:id="1783374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1873816">
                                                                      <w:marLeft w:val="60"/>
                                                                      <w:marRight w:val="0"/>
                                                                      <w:marTop w:val="0"/>
                                                                      <w:marBottom w:val="0"/>
                                                                      <w:divBdr>
                                                                        <w:top w:val="single" w:sz="2" w:space="0" w:color="000000"/>
                                                                        <w:left w:val="single" w:sz="2" w:space="0" w:color="000000"/>
                                                                        <w:bottom w:val="single" w:sz="2" w:space="0" w:color="000000"/>
                                                                        <w:right w:val="single" w:sz="2" w:space="0" w:color="000000"/>
                                                                      </w:divBdr>
                                                                      <w:divsChild>
                                                                        <w:div w:id="1942687211">
                                                                          <w:marLeft w:val="0"/>
                                                                          <w:marRight w:val="0"/>
                                                                          <w:marTop w:val="0"/>
                                                                          <w:marBottom w:val="0"/>
                                                                          <w:divBdr>
                                                                            <w:top w:val="single" w:sz="2" w:space="0" w:color="000000"/>
                                                                            <w:left w:val="single" w:sz="2" w:space="0" w:color="000000"/>
                                                                            <w:bottom w:val="single" w:sz="2" w:space="0" w:color="000000"/>
                                                                            <w:right w:val="single" w:sz="2" w:space="0" w:color="000000"/>
                                                                          </w:divBdr>
                                                                          <w:divsChild>
                                                                            <w:div w:id="816339012">
                                                                              <w:marLeft w:val="0"/>
                                                                              <w:marRight w:val="0"/>
                                                                              <w:marTop w:val="0"/>
                                                                              <w:marBottom w:val="0"/>
                                                                              <w:divBdr>
                                                                                <w:top w:val="single" w:sz="2" w:space="0" w:color="000000"/>
                                                                                <w:left w:val="single" w:sz="2" w:space="0" w:color="000000"/>
                                                                                <w:bottom w:val="single" w:sz="2" w:space="0" w:color="000000"/>
                                                                                <w:right w:val="single" w:sz="2" w:space="0" w:color="000000"/>
                                                                              </w:divBdr>
                                                                              <w:divsChild>
                                                                                <w:div w:id="2056272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7779602">
                                                                              <w:marLeft w:val="0"/>
                                                                              <w:marRight w:val="0"/>
                                                                              <w:marTop w:val="0"/>
                                                                              <w:marBottom w:val="0"/>
                                                                              <w:divBdr>
                                                                                <w:top w:val="single" w:sz="2" w:space="0" w:color="000000"/>
                                                                                <w:left w:val="single" w:sz="2" w:space="3" w:color="000000"/>
                                                                                <w:bottom w:val="single" w:sz="2" w:space="0" w:color="000000"/>
                                                                                <w:right w:val="single" w:sz="2" w:space="3" w:color="000000"/>
                                                                              </w:divBdr>
                                                                            </w:div>
                                                                            <w:div w:id="1207064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23865048">
                                              <w:marLeft w:val="0"/>
                                              <w:marRight w:val="0"/>
                                              <w:marTop w:val="0"/>
                                              <w:marBottom w:val="0"/>
                                              <w:divBdr>
                                                <w:top w:val="single" w:sz="2" w:space="0" w:color="000000"/>
                                                <w:left w:val="single" w:sz="2" w:space="0" w:color="000000"/>
                                                <w:bottom w:val="single" w:sz="2" w:space="0" w:color="000000"/>
                                                <w:right w:val="single" w:sz="2" w:space="0" w:color="000000"/>
                                              </w:divBdr>
                                              <w:divsChild>
                                                <w:div w:id="774208656">
                                                  <w:marLeft w:val="0"/>
                                                  <w:marRight w:val="0"/>
                                                  <w:marTop w:val="0"/>
                                                  <w:marBottom w:val="30"/>
                                                  <w:divBdr>
                                                    <w:top w:val="single" w:sz="2" w:space="0" w:color="000000"/>
                                                    <w:left w:val="single" w:sz="2" w:space="0" w:color="000000"/>
                                                    <w:bottom w:val="single" w:sz="2" w:space="0" w:color="000000"/>
                                                    <w:right w:val="single" w:sz="2" w:space="0" w:color="000000"/>
                                                  </w:divBdr>
                                                  <w:divsChild>
                                                    <w:div w:id="487089140">
                                                      <w:marLeft w:val="0"/>
                                                      <w:marRight w:val="0"/>
                                                      <w:marTop w:val="0"/>
                                                      <w:marBottom w:val="0"/>
                                                      <w:divBdr>
                                                        <w:top w:val="single" w:sz="2" w:space="0" w:color="000000"/>
                                                        <w:left w:val="single" w:sz="2" w:space="0" w:color="000000"/>
                                                        <w:bottom w:val="single" w:sz="2" w:space="0" w:color="000000"/>
                                                        <w:right w:val="single" w:sz="2" w:space="0" w:color="000000"/>
                                                      </w:divBdr>
                                                      <w:divsChild>
                                                        <w:div w:id="1096367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5074046">
                                                  <w:marLeft w:val="0"/>
                                                  <w:marRight w:val="0"/>
                                                  <w:marTop w:val="0"/>
                                                  <w:marBottom w:val="0"/>
                                                  <w:divBdr>
                                                    <w:top w:val="single" w:sz="2" w:space="0" w:color="000000"/>
                                                    <w:left w:val="single" w:sz="2" w:space="0" w:color="000000"/>
                                                    <w:bottom w:val="single" w:sz="2" w:space="0" w:color="000000"/>
                                                    <w:right w:val="single" w:sz="2" w:space="0" w:color="000000"/>
                                                  </w:divBdr>
                                                  <w:divsChild>
                                                    <w:div w:id="1511800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2219882">
                                                  <w:marLeft w:val="0"/>
                                                  <w:marRight w:val="0"/>
                                                  <w:marTop w:val="0"/>
                                                  <w:marBottom w:val="0"/>
                                                  <w:divBdr>
                                                    <w:top w:val="single" w:sz="2" w:space="0" w:color="000000"/>
                                                    <w:left w:val="single" w:sz="2" w:space="0" w:color="000000"/>
                                                    <w:bottom w:val="single" w:sz="2" w:space="0" w:color="000000"/>
                                                    <w:right w:val="single" w:sz="2" w:space="0" w:color="000000"/>
                                                  </w:divBdr>
                                                  <w:divsChild>
                                                    <w:div w:id="175773078">
                                                      <w:marLeft w:val="0"/>
                                                      <w:marRight w:val="0"/>
                                                      <w:marTop w:val="180"/>
                                                      <w:marBottom w:val="0"/>
                                                      <w:divBdr>
                                                        <w:top w:val="single" w:sz="2" w:space="0" w:color="000000"/>
                                                        <w:left w:val="single" w:sz="2" w:space="0" w:color="000000"/>
                                                        <w:bottom w:val="single" w:sz="2" w:space="0" w:color="000000"/>
                                                        <w:right w:val="single" w:sz="2" w:space="0" w:color="000000"/>
                                                      </w:divBdr>
                                                      <w:divsChild>
                                                        <w:div w:id="1644264925">
                                                          <w:marLeft w:val="0"/>
                                                          <w:marRight w:val="0"/>
                                                          <w:marTop w:val="0"/>
                                                          <w:marBottom w:val="0"/>
                                                          <w:divBdr>
                                                            <w:top w:val="single" w:sz="2" w:space="0" w:color="000000"/>
                                                            <w:left w:val="single" w:sz="2" w:space="0" w:color="000000"/>
                                                            <w:bottom w:val="single" w:sz="2" w:space="0" w:color="000000"/>
                                                            <w:right w:val="single" w:sz="2" w:space="0" w:color="000000"/>
                                                          </w:divBdr>
                                                          <w:divsChild>
                                                            <w:div w:id="806122717">
                                                              <w:marLeft w:val="0"/>
                                                              <w:marRight w:val="0"/>
                                                              <w:marTop w:val="0"/>
                                                              <w:marBottom w:val="0"/>
                                                              <w:divBdr>
                                                                <w:top w:val="single" w:sz="2" w:space="0" w:color="000000"/>
                                                                <w:left w:val="single" w:sz="2" w:space="0" w:color="000000"/>
                                                                <w:bottom w:val="single" w:sz="2" w:space="0" w:color="000000"/>
                                                                <w:right w:val="single" w:sz="2" w:space="0" w:color="000000"/>
                                                              </w:divBdr>
                                                              <w:divsChild>
                                                                <w:div w:id="743189665">
                                                                  <w:marLeft w:val="0"/>
                                                                  <w:marRight w:val="0"/>
                                                                  <w:marTop w:val="0"/>
                                                                  <w:marBottom w:val="0"/>
                                                                  <w:divBdr>
                                                                    <w:top w:val="single" w:sz="2" w:space="0" w:color="000000"/>
                                                                    <w:left w:val="single" w:sz="2" w:space="0" w:color="000000"/>
                                                                    <w:bottom w:val="single" w:sz="2" w:space="0" w:color="000000"/>
                                                                    <w:right w:val="single" w:sz="2" w:space="0" w:color="000000"/>
                                                                  </w:divBdr>
                                                                  <w:divsChild>
                                                                    <w:div w:id="697854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55664613">
                                                          <w:marLeft w:val="0"/>
                                                          <w:marRight w:val="0"/>
                                                          <w:marTop w:val="0"/>
                                                          <w:marBottom w:val="0"/>
                                                          <w:divBdr>
                                                            <w:top w:val="single" w:sz="2" w:space="0" w:color="000000"/>
                                                            <w:left w:val="single" w:sz="2" w:space="0" w:color="000000"/>
                                                            <w:bottom w:val="single" w:sz="2" w:space="0" w:color="000000"/>
                                                            <w:right w:val="single" w:sz="2" w:space="0" w:color="000000"/>
                                                          </w:divBdr>
                                                          <w:divsChild>
                                                            <w:div w:id="939798504">
                                                              <w:marLeft w:val="0"/>
                                                              <w:marRight w:val="0"/>
                                                              <w:marTop w:val="0"/>
                                                              <w:marBottom w:val="0"/>
                                                              <w:divBdr>
                                                                <w:top w:val="single" w:sz="2" w:space="0" w:color="000000"/>
                                                                <w:left w:val="single" w:sz="2" w:space="0" w:color="000000"/>
                                                                <w:bottom w:val="single" w:sz="2" w:space="0" w:color="000000"/>
                                                                <w:right w:val="single" w:sz="2" w:space="0" w:color="000000"/>
                                                              </w:divBdr>
                                                              <w:divsChild>
                                                                <w:div w:id="461339545">
                                                                  <w:marLeft w:val="0"/>
                                                                  <w:marRight w:val="0"/>
                                                                  <w:marTop w:val="0"/>
                                                                  <w:marBottom w:val="0"/>
                                                                  <w:divBdr>
                                                                    <w:top w:val="single" w:sz="2" w:space="0" w:color="000000"/>
                                                                    <w:left w:val="single" w:sz="2" w:space="0" w:color="000000"/>
                                                                    <w:bottom w:val="single" w:sz="2" w:space="0" w:color="000000"/>
                                                                    <w:right w:val="single" w:sz="2" w:space="0" w:color="000000"/>
                                                                  </w:divBdr>
                                                                  <w:divsChild>
                                                                    <w:div w:id="9776865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779331938">
          <w:marLeft w:val="0"/>
          <w:marRight w:val="0"/>
          <w:marTop w:val="0"/>
          <w:marBottom w:val="0"/>
          <w:divBdr>
            <w:top w:val="none" w:sz="0" w:space="0" w:color="auto"/>
            <w:left w:val="none" w:sz="0" w:space="0" w:color="auto"/>
            <w:bottom w:val="none" w:sz="0" w:space="0" w:color="auto"/>
            <w:right w:val="none" w:sz="0" w:space="0" w:color="auto"/>
          </w:divBdr>
          <w:divsChild>
            <w:div w:id="641038394">
              <w:marLeft w:val="0"/>
              <w:marRight w:val="0"/>
              <w:marTop w:val="0"/>
              <w:marBottom w:val="0"/>
              <w:divBdr>
                <w:top w:val="single" w:sz="2" w:space="0" w:color="000000"/>
                <w:left w:val="single" w:sz="2" w:space="0" w:color="000000"/>
                <w:bottom w:val="single" w:sz="2" w:space="0" w:color="000000"/>
                <w:right w:val="single" w:sz="2" w:space="0" w:color="000000"/>
              </w:divBdr>
              <w:divsChild>
                <w:div w:id="573777520">
                  <w:marLeft w:val="0"/>
                  <w:marRight w:val="0"/>
                  <w:marTop w:val="0"/>
                  <w:marBottom w:val="0"/>
                  <w:divBdr>
                    <w:top w:val="single" w:sz="2" w:space="0" w:color="000000"/>
                    <w:left w:val="single" w:sz="2" w:space="0" w:color="000000"/>
                    <w:bottom w:val="single" w:sz="2" w:space="0" w:color="000000"/>
                    <w:right w:val="single" w:sz="2" w:space="0" w:color="000000"/>
                  </w:divBdr>
                  <w:divsChild>
                    <w:div w:id="1951277910">
                      <w:marLeft w:val="0"/>
                      <w:marRight w:val="0"/>
                      <w:marTop w:val="0"/>
                      <w:marBottom w:val="0"/>
                      <w:divBdr>
                        <w:top w:val="single" w:sz="2" w:space="0" w:color="000000"/>
                        <w:left w:val="single" w:sz="2" w:space="0" w:color="000000"/>
                        <w:bottom w:val="single" w:sz="2" w:space="0" w:color="000000"/>
                        <w:right w:val="single" w:sz="2" w:space="0" w:color="000000"/>
                      </w:divBdr>
                      <w:divsChild>
                        <w:div w:id="877207901">
                          <w:marLeft w:val="0"/>
                          <w:marRight w:val="0"/>
                          <w:marTop w:val="0"/>
                          <w:marBottom w:val="0"/>
                          <w:divBdr>
                            <w:top w:val="single" w:sz="2" w:space="0" w:color="000000"/>
                            <w:left w:val="single" w:sz="2" w:space="0" w:color="000000"/>
                            <w:bottom w:val="single" w:sz="2" w:space="0" w:color="000000"/>
                            <w:right w:val="single" w:sz="2" w:space="0" w:color="000000"/>
                          </w:divBdr>
                          <w:divsChild>
                            <w:div w:id="1883322613">
                              <w:marLeft w:val="0"/>
                              <w:marRight w:val="0"/>
                              <w:marTop w:val="0"/>
                              <w:marBottom w:val="0"/>
                              <w:divBdr>
                                <w:top w:val="single" w:sz="2" w:space="0" w:color="000000"/>
                                <w:left w:val="single" w:sz="2" w:space="0" w:color="000000"/>
                                <w:bottom w:val="single" w:sz="2" w:space="0" w:color="000000"/>
                                <w:right w:val="single" w:sz="2" w:space="0" w:color="000000"/>
                              </w:divBdr>
                              <w:divsChild>
                                <w:div w:id="544219992">
                                  <w:marLeft w:val="0"/>
                                  <w:marRight w:val="0"/>
                                  <w:marTop w:val="0"/>
                                  <w:marBottom w:val="0"/>
                                  <w:divBdr>
                                    <w:top w:val="single" w:sz="2" w:space="0" w:color="000000"/>
                                    <w:left w:val="single" w:sz="2" w:space="0" w:color="000000"/>
                                    <w:bottom w:val="single" w:sz="2" w:space="0" w:color="000000"/>
                                    <w:right w:val="single" w:sz="2" w:space="0" w:color="000000"/>
                                  </w:divBdr>
                                  <w:divsChild>
                                    <w:div w:id="442261138">
                                      <w:marLeft w:val="0"/>
                                      <w:marRight w:val="0"/>
                                      <w:marTop w:val="0"/>
                                      <w:marBottom w:val="0"/>
                                      <w:divBdr>
                                        <w:top w:val="single" w:sz="2" w:space="0" w:color="000000"/>
                                        <w:left w:val="single" w:sz="2" w:space="0" w:color="000000"/>
                                        <w:bottom w:val="single" w:sz="2" w:space="0" w:color="000000"/>
                                        <w:right w:val="single" w:sz="2" w:space="0" w:color="000000"/>
                                      </w:divBdr>
                                      <w:divsChild>
                                        <w:div w:id="615866786">
                                          <w:marLeft w:val="0"/>
                                          <w:marRight w:val="180"/>
                                          <w:marTop w:val="0"/>
                                          <w:marBottom w:val="0"/>
                                          <w:divBdr>
                                            <w:top w:val="single" w:sz="2" w:space="0" w:color="000000"/>
                                            <w:left w:val="single" w:sz="2" w:space="0" w:color="000000"/>
                                            <w:bottom w:val="single" w:sz="2" w:space="0" w:color="000000"/>
                                            <w:right w:val="single" w:sz="2" w:space="0" w:color="000000"/>
                                          </w:divBdr>
                                          <w:divsChild>
                                            <w:div w:id="585499616">
                                              <w:marLeft w:val="0"/>
                                              <w:marRight w:val="0"/>
                                              <w:marTop w:val="0"/>
                                              <w:marBottom w:val="0"/>
                                              <w:divBdr>
                                                <w:top w:val="single" w:sz="2" w:space="0" w:color="000000"/>
                                                <w:left w:val="single" w:sz="2" w:space="0" w:color="000000"/>
                                                <w:bottom w:val="single" w:sz="2" w:space="0" w:color="000000"/>
                                                <w:right w:val="single" w:sz="2" w:space="0" w:color="000000"/>
                                              </w:divBdr>
                                              <w:divsChild>
                                                <w:div w:id="291059156">
                                                  <w:marLeft w:val="0"/>
                                                  <w:marRight w:val="0"/>
                                                  <w:marTop w:val="0"/>
                                                  <w:marBottom w:val="0"/>
                                                  <w:divBdr>
                                                    <w:top w:val="single" w:sz="2" w:space="0" w:color="000000"/>
                                                    <w:left w:val="single" w:sz="2" w:space="0" w:color="000000"/>
                                                    <w:bottom w:val="single" w:sz="2" w:space="0" w:color="000000"/>
                                                    <w:right w:val="single" w:sz="2" w:space="0" w:color="000000"/>
                                                  </w:divBdr>
                                                  <w:divsChild>
                                                    <w:div w:id="1304847004">
                                                      <w:marLeft w:val="0"/>
                                                      <w:marRight w:val="0"/>
                                                      <w:marTop w:val="0"/>
                                                      <w:marBottom w:val="0"/>
                                                      <w:divBdr>
                                                        <w:top w:val="single" w:sz="2" w:space="0" w:color="000000"/>
                                                        <w:left w:val="single" w:sz="2" w:space="0" w:color="000000"/>
                                                        <w:bottom w:val="single" w:sz="2" w:space="0" w:color="000000"/>
                                                        <w:right w:val="single" w:sz="2" w:space="0" w:color="000000"/>
                                                      </w:divBdr>
                                                      <w:divsChild>
                                                        <w:div w:id="95640865">
                                                          <w:marLeft w:val="0"/>
                                                          <w:marRight w:val="0"/>
                                                          <w:marTop w:val="0"/>
                                                          <w:marBottom w:val="0"/>
                                                          <w:divBdr>
                                                            <w:top w:val="single" w:sz="2" w:space="0" w:color="000000"/>
                                                            <w:left w:val="single" w:sz="2" w:space="0" w:color="000000"/>
                                                            <w:bottom w:val="single" w:sz="2" w:space="0" w:color="000000"/>
                                                            <w:right w:val="single" w:sz="2" w:space="0" w:color="000000"/>
                                                          </w:divBdr>
                                                          <w:divsChild>
                                                            <w:div w:id="1307933074">
                                                              <w:marLeft w:val="0"/>
                                                              <w:marRight w:val="0"/>
                                                              <w:marTop w:val="0"/>
                                                              <w:marBottom w:val="0"/>
                                                              <w:divBdr>
                                                                <w:top w:val="none" w:sz="0" w:space="0" w:color="auto"/>
                                                                <w:left w:val="none" w:sz="0" w:space="0" w:color="auto"/>
                                                                <w:bottom w:val="none" w:sz="0" w:space="0" w:color="auto"/>
                                                                <w:right w:val="none" w:sz="0" w:space="0" w:color="auto"/>
                                                              </w:divBdr>
                                                              <w:divsChild>
                                                                <w:div w:id="394016390">
                                                                  <w:marLeft w:val="0"/>
                                                                  <w:marRight w:val="0"/>
                                                                  <w:marTop w:val="0"/>
                                                                  <w:marBottom w:val="0"/>
                                                                  <w:divBdr>
                                                                    <w:top w:val="single" w:sz="2" w:space="0" w:color="000000"/>
                                                                    <w:left w:val="single" w:sz="2" w:space="0" w:color="000000"/>
                                                                    <w:bottom w:val="single" w:sz="2" w:space="0" w:color="000000"/>
                                                                    <w:right w:val="single" w:sz="2" w:space="0" w:color="000000"/>
                                                                  </w:divBdr>
                                                                  <w:divsChild>
                                                                    <w:div w:id="1368333741">
                                                                      <w:marLeft w:val="0"/>
                                                                      <w:marRight w:val="0"/>
                                                                      <w:marTop w:val="0"/>
                                                                      <w:marBottom w:val="0"/>
                                                                      <w:divBdr>
                                                                        <w:top w:val="none" w:sz="0" w:space="0" w:color="auto"/>
                                                                        <w:left w:val="none" w:sz="0" w:space="0" w:color="auto"/>
                                                                        <w:bottom w:val="none" w:sz="0" w:space="0" w:color="auto"/>
                                                                        <w:right w:val="none" w:sz="0" w:space="0" w:color="auto"/>
                                                                      </w:divBdr>
                                                                      <w:divsChild>
                                                                        <w:div w:id="1342703395">
                                                                          <w:marLeft w:val="0"/>
                                                                          <w:marRight w:val="0"/>
                                                                          <w:marTop w:val="0"/>
                                                                          <w:marBottom w:val="0"/>
                                                                          <w:divBdr>
                                                                            <w:top w:val="single" w:sz="2" w:space="0" w:color="000000"/>
                                                                            <w:left w:val="single" w:sz="2" w:space="0" w:color="000000"/>
                                                                            <w:bottom w:val="single" w:sz="2" w:space="0" w:color="000000"/>
                                                                            <w:right w:val="single" w:sz="2" w:space="0" w:color="000000"/>
                                                                          </w:divBdr>
                                                                          <w:divsChild>
                                                                            <w:div w:id="1537699723">
                                                                              <w:marLeft w:val="0"/>
                                                                              <w:marRight w:val="0"/>
                                                                              <w:marTop w:val="0"/>
                                                                              <w:marBottom w:val="0"/>
                                                                              <w:divBdr>
                                                                                <w:top w:val="single" w:sz="2" w:space="0" w:color="000000"/>
                                                                                <w:left w:val="single" w:sz="2" w:space="0" w:color="000000"/>
                                                                                <w:bottom w:val="single" w:sz="2" w:space="0" w:color="000000"/>
                                                                                <w:right w:val="single" w:sz="2" w:space="0" w:color="000000"/>
                                                                              </w:divBdr>
                                                                              <w:divsChild>
                                                                                <w:div w:id="716126821">
                                                                                  <w:marLeft w:val="0"/>
                                                                                  <w:marRight w:val="0"/>
                                                                                  <w:marTop w:val="0"/>
                                                                                  <w:marBottom w:val="0"/>
                                                                                  <w:divBdr>
                                                                                    <w:top w:val="single" w:sz="2" w:space="0" w:color="000000"/>
                                                                                    <w:left w:val="single" w:sz="2" w:space="0" w:color="000000"/>
                                                                                    <w:bottom w:val="single" w:sz="2" w:space="0" w:color="000000"/>
                                                                                    <w:right w:val="single" w:sz="2" w:space="0" w:color="000000"/>
                                                                                  </w:divBdr>
                                                                                  <w:divsChild>
                                                                                    <w:div w:id="43217275">
                                                                                      <w:marLeft w:val="0"/>
                                                                                      <w:marRight w:val="0"/>
                                                                                      <w:marTop w:val="0"/>
                                                                                      <w:marBottom w:val="0"/>
                                                                                      <w:divBdr>
                                                                                        <w:top w:val="none" w:sz="0" w:space="0" w:color="auto"/>
                                                                                        <w:left w:val="none" w:sz="0" w:space="0" w:color="auto"/>
                                                                                        <w:bottom w:val="none" w:sz="0" w:space="0" w:color="auto"/>
                                                                                        <w:right w:val="none" w:sz="0" w:space="0" w:color="auto"/>
                                                                                      </w:divBdr>
                                                                                      <w:divsChild>
                                                                                        <w:div w:id="1317493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741052882">
                                          <w:marLeft w:val="0"/>
                                          <w:marRight w:val="0"/>
                                          <w:marTop w:val="0"/>
                                          <w:marBottom w:val="0"/>
                                          <w:divBdr>
                                            <w:top w:val="single" w:sz="2" w:space="0" w:color="000000"/>
                                            <w:left w:val="single" w:sz="2" w:space="0" w:color="000000"/>
                                            <w:bottom w:val="single" w:sz="2" w:space="9" w:color="000000"/>
                                            <w:right w:val="single" w:sz="2" w:space="0" w:color="000000"/>
                                          </w:divBdr>
                                          <w:divsChild>
                                            <w:div w:id="93327045">
                                              <w:marLeft w:val="0"/>
                                              <w:marRight w:val="0"/>
                                              <w:marTop w:val="0"/>
                                              <w:marBottom w:val="0"/>
                                              <w:divBdr>
                                                <w:top w:val="single" w:sz="2" w:space="0" w:color="000000"/>
                                                <w:left w:val="single" w:sz="2" w:space="0" w:color="000000"/>
                                                <w:bottom w:val="single" w:sz="2" w:space="0" w:color="000000"/>
                                                <w:right w:val="single" w:sz="2" w:space="0" w:color="000000"/>
                                              </w:divBdr>
                                              <w:divsChild>
                                                <w:div w:id="2099868784">
                                                  <w:marLeft w:val="0"/>
                                                  <w:marRight w:val="0"/>
                                                  <w:marTop w:val="0"/>
                                                  <w:marBottom w:val="30"/>
                                                  <w:divBdr>
                                                    <w:top w:val="single" w:sz="2" w:space="0" w:color="000000"/>
                                                    <w:left w:val="single" w:sz="2" w:space="0" w:color="000000"/>
                                                    <w:bottom w:val="single" w:sz="2" w:space="0" w:color="000000"/>
                                                    <w:right w:val="single" w:sz="2" w:space="0" w:color="000000"/>
                                                  </w:divBdr>
                                                  <w:divsChild>
                                                    <w:div w:id="1620531263">
                                                      <w:marLeft w:val="0"/>
                                                      <w:marRight w:val="0"/>
                                                      <w:marTop w:val="0"/>
                                                      <w:marBottom w:val="0"/>
                                                      <w:divBdr>
                                                        <w:top w:val="single" w:sz="2" w:space="0" w:color="000000"/>
                                                        <w:left w:val="single" w:sz="2" w:space="0" w:color="000000"/>
                                                        <w:bottom w:val="single" w:sz="2" w:space="0" w:color="000000"/>
                                                        <w:right w:val="single" w:sz="2" w:space="0" w:color="000000"/>
                                                      </w:divBdr>
                                                      <w:divsChild>
                                                        <w:div w:id="607156735">
                                                          <w:marLeft w:val="0"/>
                                                          <w:marRight w:val="0"/>
                                                          <w:marTop w:val="0"/>
                                                          <w:marBottom w:val="0"/>
                                                          <w:divBdr>
                                                            <w:top w:val="single" w:sz="2" w:space="0" w:color="000000"/>
                                                            <w:left w:val="single" w:sz="2" w:space="0" w:color="000000"/>
                                                            <w:bottom w:val="single" w:sz="2" w:space="0" w:color="000000"/>
                                                            <w:right w:val="single" w:sz="2" w:space="0" w:color="000000"/>
                                                          </w:divBdr>
                                                          <w:divsChild>
                                                            <w:div w:id="875124713">
                                                              <w:marLeft w:val="0"/>
                                                              <w:marRight w:val="0"/>
                                                              <w:marTop w:val="0"/>
                                                              <w:marBottom w:val="0"/>
                                                              <w:divBdr>
                                                                <w:top w:val="single" w:sz="2" w:space="0" w:color="000000"/>
                                                                <w:left w:val="single" w:sz="2" w:space="0" w:color="000000"/>
                                                                <w:bottom w:val="single" w:sz="2" w:space="0" w:color="000000"/>
                                                                <w:right w:val="single" w:sz="2" w:space="0" w:color="000000"/>
                                                              </w:divBdr>
                                                              <w:divsChild>
                                                                <w:div w:id="1738362757">
                                                                  <w:marLeft w:val="0"/>
                                                                  <w:marRight w:val="0"/>
                                                                  <w:marTop w:val="0"/>
                                                                  <w:marBottom w:val="0"/>
                                                                  <w:divBdr>
                                                                    <w:top w:val="single" w:sz="2" w:space="0" w:color="000000"/>
                                                                    <w:left w:val="single" w:sz="2" w:space="0" w:color="000000"/>
                                                                    <w:bottom w:val="single" w:sz="2" w:space="0" w:color="000000"/>
                                                                    <w:right w:val="single" w:sz="2" w:space="0" w:color="000000"/>
                                                                  </w:divBdr>
                                                                  <w:divsChild>
                                                                    <w:div w:id="1256014652">
                                                                      <w:marLeft w:val="0"/>
                                                                      <w:marRight w:val="0"/>
                                                                      <w:marTop w:val="0"/>
                                                                      <w:marBottom w:val="0"/>
                                                                      <w:divBdr>
                                                                        <w:top w:val="single" w:sz="2" w:space="0" w:color="000000"/>
                                                                        <w:left w:val="single" w:sz="2" w:space="0" w:color="000000"/>
                                                                        <w:bottom w:val="single" w:sz="2" w:space="0" w:color="000000"/>
                                                                        <w:right w:val="single" w:sz="2" w:space="0" w:color="000000"/>
                                                                      </w:divBdr>
                                                                      <w:divsChild>
                                                                        <w:div w:id="608126896">
                                                                          <w:marLeft w:val="0"/>
                                                                          <w:marRight w:val="0"/>
                                                                          <w:marTop w:val="0"/>
                                                                          <w:marBottom w:val="0"/>
                                                                          <w:divBdr>
                                                                            <w:top w:val="single" w:sz="2" w:space="0" w:color="000000"/>
                                                                            <w:left w:val="single" w:sz="2" w:space="0" w:color="000000"/>
                                                                            <w:bottom w:val="single" w:sz="2" w:space="0" w:color="000000"/>
                                                                            <w:right w:val="single" w:sz="2" w:space="0" w:color="000000"/>
                                                                          </w:divBdr>
                                                                          <w:divsChild>
                                                                            <w:div w:id="1793744093">
                                                                              <w:marLeft w:val="0"/>
                                                                              <w:marRight w:val="0"/>
                                                                              <w:marTop w:val="0"/>
                                                                              <w:marBottom w:val="0"/>
                                                                              <w:divBdr>
                                                                                <w:top w:val="single" w:sz="2" w:space="0" w:color="000000"/>
                                                                                <w:left w:val="single" w:sz="2" w:space="0" w:color="000000"/>
                                                                                <w:bottom w:val="single" w:sz="2" w:space="0" w:color="000000"/>
                                                                                <w:right w:val="single" w:sz="2" w:space="0" w:color="000000"/>
                                                                              </w:divBdr>
                                                                              <w:divsChild>
                                                                                <w:div w:id="1124806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3067862">
                                                                      <w:marLeft w:val="60"/>
                                                                      <w:marRight w:val="0"/>
                                                                      <w:marTop w:val="0"/>
                                                                      <w:marBottom w:val="0"/>
                                                                      <w:divBdr>
                                                                        <w:top w:val="single" w:sz="2" w:space="0" w:color="000000"/>
                                                                        <w:left w:val="single" w:sz="2" w:space="0" w:color="000000"/>
                                                                        <w:bottom w:val="single" w:sz="2" w:space="0" w:color="000000"/>
                                                                        <w:right w:val="single" w:sz="2" w:space="0" w:color="000000"/>
                                                                      </w:divBdr>
                                                                      <w:divsChild>
                                                                        <w:div w:id="301545529">
                                                                          <w:marLeft w:val="0"/>
                                                                          <w:marRight w:val="0"/>
                                                                          <w:marTop w:val="0"/>
                                                                          <w:marBottom w:val="0"/>
                                                                          <w:divBdr>
                                                                            <w:top w:val="single" w:sz="2" w:space="0" w:color="000000"/>
                                                                            <w:left w:val="single" w:sz="2" w:space="0" w:color="000000"/>
                                                                            <w:bottom w:val="single" w:sz="2" w:space="0" w:color="000000"/>
                                                                            <w:right w:val="single" w:sz="2" w:space="0" w:color="000000"/>
                                                                          </w:divBdr>
                                                                          <w:divsChild>
                                                                            <w:div w:id="1426921431">
                                                                              <w:marLeft w:val="0"/>
                                                                              <w:marRight w:val="0"/>
                                                                              <w:marTop w:val="0"/>
                                                                              <w:marBottom w:val="0"/>
                                                                              <w:divBdr>
                                                                                <w:top w:val="single" w:sz="2" w:space="0" w:color="000000"/>
                                                                                <w:left w:val="single" w:sz="2" w:space="0" w:color="000000"/>
                                                                                <w:bottom w:val="single" w:sz="2" w:space="0" w:color="000000"/>
                                                                                <w:right w:val="single" w:sz="2" w:space="0" w:color="000000"/>
                                                                              </w:divBdr>
                                                                              <w:divsChild>
                                                                                <w:div w:id="1057165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0599994">
                                                                              <w:marLeft w:val="0"/>
                                                                              <w:marRight w:val="0"/>
                                                                              <w:marTop w:val="0"/>
                                                                              <w:marBottom w:val="0"/>
                                                                              <w:divBdr>
                                                                                <w:top w:val="single" w:sz="2" w:space="0" w:color="000000"/>
                                                                                <w:left w:val="single" w:sz="2" w:space="3" w:color="000000"/>
                                                                                <w:bottom w:val="single" w:sz="2" w:space="0" w:color="000000"/>
                                                                                <w:right w:val="single" w:sz="2" w:space="3" w:color="000000"/>
                                                                              </w:divBdr>
                                                                            </w:div>
                                                                            <w:div w:id="719286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26532090">
                                              <w:marLeft w:val="0"/>
                                              <w:marRight w:val="0"/>
                                              <w:marTop w:val="0"/>
                                              <w:marBottom w:val="0"/>
                                              <w:divBdr>
                                                <w:top w:val="single" w:sz="2" w:space="0" w:color="000000"/>
                                                <w:left w:val="single" w:sz="2" w:space="0" w:color="000000"/>
                                                <w:bottom w:val="single" w:sz="2" w:space="0" w:color="000000"/>
                                                <w:right w:val="single" w:sz="2" w:space="0" w:color="000000"/>
                                              </w:divBdr>
                                              <w:divsChild>
                                                <w:div w:id="132723056">
                                                  <w:marLeft w:val="0"/>
                                                  <w:marRight w:val="0"/>
                                                  <w:marTop w:val="0"/>
                                                  <w:marBottom w:val="30"/>
                                                  <w:divBdr>
                                                    <w:top w:val="single" w:sz="2" w:space="0" w:color="000000"/>
                                                    <w:left w:val="single" w:sz="2" w:space="0" w:color="000000"/>
                                                    <w:bottom w:val="single" w:sz="2" w:space="0" w:color="000000"/>
                                                    <w:right w:val="single" w:sz="2" w:space="0" w:color="000000"/>
                                                  </w:divBdr>
                                                  <w:divsChild>
                                                    <w:div w:id="122967296">
                                                      <w:marLeft w:val="0"/>
                                                      <w:marRight w:val="0"/>
                                                      <w:marTop w:val="0"/>
                                                      <w:marBottom w:val="0"/>
                                                      <w:divBdr>
                                                        <w:top w:val="single" w:sz="2" w:space="0" w:color="000000"/>
                                                        <w:left w:val="single" w:sz="2" w:space="0" w:color="000000"/>
                                                        <w:bottom w:val="single" w:sz="2" w:space="0" w:color="000000"/>
                                                        <w:right w:val="single" w:sz="2" w:space="0" w:color="000000"/>
                                                      </w:divBdr>
                                                      <w:divsChild>
                                                        <w:div w:id="977033729">
                                                          <w:marLeft w:val="0"/>
                                                          <w:marRight w:val="0"/>
                                                          <w:marTop w:val="0"/>
                                                          <w:marBottom w:val="0"/>
                                                          <w:divBdr>
                                                            <w:top w:val="single" w:sz="2" w:space="0" w:color="000000"/>
                                                            <w:left w:val="single" w:sz="2" w:space="0" w:color="000000"/>
                                                            <w:bottom w:val="single" w:sz="2" w:space="0" w:color="000000"/>
                                                            <w:right w:val="single" w:sz="2" w:space="0" w:color="000000"/>
                                                          </w:divBdr>
                                                        </w:div>
                                                        <w:div w:id="1997145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43336018">
                                                  <w:marLeft w:val="0"/>
                                                  <w:marRight w:val="0"/>
                                                  <w:marTop w:val="0"/>
                                                  <w:marBottom w:val="0"/>
                                                  <w:divBdr>
                                                    <w:top w:val="single" w:sz="2" w:space="0" w:color="000000"/>
                                                    <w:left w:val="single" w:sz="2" w:space="0" w:color="000000"/>
                                                    <w:bottom w:val="single" w:sz="2" w:space="0" w:color="000000"/>
                                                    <w:right w:val="single" w:sz="2" w:space="0" w:color="000000"/>
                                                  </w:divBdr>
                                                  <w:divsChild>
                                                    <w:div w:id="829251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1096748">
                                                  <w:marLeft w:val="0"/>
                                                  <w:marRight w:val="0"/>
                                                  <w:marTop w:val="0"/>
                                                  <w:marBottom w:val="0"/>
                                                  <w:divBdr>
                                                    <w:top w:val="single" w:sz="2" w:space="0" w:color="000000"/>
                                                    <w:left w:val="single" w:sz="2" w:space="0" w:color="000000"/>
                                                    <w:bottom w:val="single" w:sz="2" w:space="0" w:color="000000"/>
                                                    <w:right w:val="single" w:sz="2" w:space="0" w:color="000000"/>
                                                  </w:divBdr>
                                                  <w:divsChild>
                                                    <w:div w:id="1165516917">
                                                      <w:marLeft w:val="0"/>
                                                      <w:marRight w:val="0"/>
                                                      <w:marTop w:val="180"/>
                                                      <w:marBottom w:val="0"/>
                                                      <w:divBdr>
                                                        <w:top w:val="single" w:sz="2" w:space="0" w:color="000000"/>
                                                        <w:left w:val="single" w:sz="2" w:space="0" w:color="000000"/>
                                                        <w:bottom w:val="single" w:sz="2" w:space="0" w:color="000000"/>
                                                        <w:right w:val="single" w:sz="2" w:space="0" w:color="000000"/>
                                                      </w:divBdr>
                                                      <w:divsChild>
                                                        <w:div w:id="391151019">
                                                          <w:marLeft w:val="0"/>
                                                          <w:marRight w:val="0"/>
                                                          <w:marTop w:val="0"/>
                                                          <w:marBottom w:val="0"/>
                                                          <w:divBdr>
                                                            <w:top w:val="single" w:sz="2" w:space="0" w:color="000000"/>
                                                            <w:left w:val="single" w:sz="2" w:space="0" w:color="000000"/>
                                                            <w:bottom w:val="single" w:sz="2" w:space="0" w:color="000000"/>
                                                            <w:right w:val="single" w:sz="2" w:space="0" w:color="000000"/>
                                                          </w:divBdr>
                                                          <w:divsChild>
                                                            <w:div w:id="669988068">
                                                              <w:marLeft w:val="0"/>
                                                              <w:marRight w:val="0"/>
                                                              <w:marTop w:val="0"/>
                                                              <w:marBottom w:val="0"/>
                                                              <w:divBdr>
                                                                <w:top w:val="single" w:sz="2" w:space="0" w:color="000000"/>
                                                                <w:left w:val="single" w:sz="2" w:space="0" w:color="000000"/>
                                                                <w:bottom w:val="single" w:sz="2" w:space="0" w:color="000000"/>
                                                                <w:right w:val="single" w:sz="2" w:space="0" w:color="000000"/>
                                                              </w:divBdr>
                                                              <w:divsChild>
                                                                <w:div w:id="1774013416">
                                                                  <w:marLeft w:val="0"/>
                                                                  <w:marRight w:val="0"/>
                                                                  <w:marTop w:val="0"/>
                                                                  <w:marBottom w:val="0"/>
                                                                  <w:divBdr>
                                                                    <w:top w:val="single" w:sz="2" w:space="0" w:color="000000"/>
                                                                    <w:left w:val="single" w:sz="2" w:space="0" w:color="000000"/>
                                                                    <w:bottom w:val="single" w:sz="2" w:space="0" w:color="000000"/>
                                                                    <w:right w:val="single" w:sz="2" w:space="0" w:color="000000"/>
                                                                  </w:divBdr>
                                                                  <w:divsChild>
                                                                    <w:div w:id="80877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56820229">
                                                          <w:marLeft w:val="0"/>
                                                          <w:marRight w:val="0"/>
                                                          <w:marTop w:val="0"/>
                                                          <w:marBottom w:val="0"/>
                                                          <w:divBdr>
                                                            <w:top w:val="single" w:sz="2" w:space="0" w:color="000000"/>
                                                            <w:left w:val="single" w:sz="2" w:space="0" w:color="000000"/>
                                                            <w:bottom w:val="single" w:sz="2" w:space="0" w:color="000000"/>
                                                            <w:right w:val="single" w:sz="2" w:space="0" w:color="000000"/>
                                                          </w:divBdr>
                                                          <w:divsChild>
                                                            <w:div w:id="1269896244">
                                                              <w:marLeft w:val="0"/>
                                                              <w:marRight w:val="0"/>
                                                              <w:marTop w:val="0"/>
                                                              <w:marBottom w:val="0"/>
                                                              <w:divBdr>
                                                                <w:top w:val="single" w:sz="2" w:space="0" w:color="000000"/>
                                                                <w:left w:val="single" w:sz="2" w:space="0" w:color="000000"/>
                                                                <w:bottom w:val="single" w:sz="2" w:space="0" w:color="000000"/>
                                                                <w:right w:val="single" w:sz="2" w:space="0" w:color="000000"/>
                                                              </w:divBdr>
                                                              <w:divsChild>
                                                                <w:div w:id="2032024892">
                                                                  <w:marLeft w:val="0"/>
                                                                  <w:marRight w:val="0"/>
                                                                  <w:marTop w:val="0"/>
                                                                  <w:marBottom w:val="0"/>
                                                                  <w:divBdr>
                                                                    <w:top w:val="single" w:sz="2" w:space="0" w:color="000000"/>
                                                                    <w:left w:val="single" w:sz="2" w:space="0" w:color="000000"/>
                                                                    <w:bottom w:val="single" w:sz="2" w:space="0" w:color="000000"/>
                                                                    <w:right w:val="single" w:sz="2" w:space="0" w:color="000000"/>
                                                                  </w:divBdr>
                                                                  <w:divsChild>
                                                                    <w:div w:id="795872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449619946">
          <w:marLeft w:val="0"/>
          <w:marRight w:val="0"/>
          <w:marTop w:val="0"/>
          <w:marBottom w:val="0"/>
          <w:divBdr>
            <w:top w:val="none" w:sz="0" w:space="0" w:color="auto"/>
            <w:left w:val="none" w:sz="0" w:space="0" w:color="auto"/>
            <w:bottom w:val="none" w:sz="0" w:space="0" w:color="auto"/>
            <w:right w:val="none" w:sz="0" w:space="0" w:color="auto"/>
          </w:divBdr>
          <w:divsChild>
            <w:div w:id="790442653">
              <w:marLeft w:val="0"/>
              <w:marRight w:val="0"/>
              <w:marTop w:val="0"/>
              <w:marBottom w:val="0"/>
              <w:divBdr>
                <w:top w:val="single" w:sz="2" w:space="0" w:color="000000"/>
                <w:left w:val="single" w:sz="2" w:space="0" w:color="000000"/>
                <w:bottom w:val="single" w:sz="2" w:space="0" w:color="000000"/>
                <w:right w:val="single" w:sz="2" w:space="0" w:color="000000"/>
              </w:divBdr>
              <w:divsChild>
                <w:div w:id="1885360525">
                  <w:marLeft w:val="0"/>
                  <w:marRight w:val="0"/>
                  <w:marTop w:val="0"/>
                  <w:marBottom w:val="0"/>
                  <w:divBdr>
                    <w:top w:val="single" w:sz="2" w:space="0" w:color="000000"/>
                    <w:left w:val="single" w:sz="2" w:space="0" w:color="000000"/>
                    <w:bottom w:val="single" w:sz="2" w:space="0" w:color="000000"/>
                    <w:right w:val="single" w:sz="2" w:space="0" w:color="000000"/>
                  </w:divBdr>
                  <w:divsChild>
                    <w:div w:id="26761959">
                      <w:marLeft w:val="0"/>
                      <w:marRight w:val="0"/>
                      <w:marTop w:val="0"/>
                      <w:marBottom w:val="0"/>
                      <w:divBdr>
                        <w:top w:val="single" w:sz="2" w:space="0" w:color="000000"/>
                        <w:left w:val="single" w:sz="2" w:space="0" w:color="000000"/>
                        <w:bottom w:val="single" w:sz="2" w:space="0" w:color="000000"/>
                        <w:right w:val="single" w:sz="2" w:space="0" w:color="000000"/>
                      </w:divBdr>
                      <w:divsChild>
                        <w:div w:id="1201430691">
                          <w:marLeft w:val="0"/>
                          <w:marRight w:val="0"/>
                          <w:marTop w:val="0"/>
                          <w:marBottom w:val="0"/>
                          <w:divBdr>
                            <w:top w:val="single" w:sz="2" w:space="0" w:color="000000"/>
                            <w:left w:val="single" w:sz="2" w:space="0" w:color="000000"/>
                            <w:bottom w:val="single" w:sz="2" w:space="0" w:color="000000"/>
                            <w:right w:val="single" w:sz="2" w:space="0" w:color="000000"/>
                          </w:divBdr>
                          <w:divsChild>
                            <w:div w:id="540243388">
                              <w:marLeft w:val="0"/>
                              <w:marRight w:val="0"/>
                              <w:marTop w:val="0"/>
                              <w:marBottom w:val="0"/>
                              <w:divBdr>
                                <w:top w:val="single" w:sz="2" w:space="0" w:color="000000"/>
                                <w:left w:val="single" w:sz="2" w:space="0" w:color="000000"/>
                                <w:bottom w:val="single" w:sz="2" w:space="0" w:color="000000"/>
                                <w:right w:val="single" w:sz="2" w:space="0" w:color="000000"/>
                              </w:divBdr>
                              <w:divsChild>
                                <w:div w:id="925722385">
                                  <w:marLeft w:val="0"/>
                                  <w:marRight w:val="0"/>
                                  <w:marTop w:val="0"/>
                                  <w:marBottom w:val="0"/>
                                  <w:divBdr>
                                    <w:top w:val="single" w:sz="2" w:space="0" w:color="000000"/>
                                    <w:left w:val="single" w:sz="2" w:space="0" w:color="000000"/>
                                    <w:bottom w:val="single" w:sz="2" w:space="0" w:color="000000"/>
                                    <w:right w:val="single" w:sz="2" w:space="0" w:color="000000"/>
                                  </w:divBdr>
                                  <w:divsChild>
                                    <w:div w:id="785737149">
                                      <w:marLeft w:val="0"/>
                                      <w:marRight w:val="0"/>
                                      <w:marTop w:val="0"/>
                                      <w:marBottom w:val="0"/>
                                      <w:divBdr>
                                        <w:top w:val="single" w:sz="2" w:space="0" w:color="000000"/>
                                        <w:left w:val="single" w:sz="2" w:space="0" w:color="000000"/>
                                        <w:bottom w:val="single" w:sz="2" w:space="0" w:color="000000"/>
                                        <w:right w:val="single" w:sz="2" w:space="0" w:color="000000"/>
                                      </w:divBdr>
                                      <w:divsChild>
                                        <w:div w:id="1962415263">
                                          <w:marLeft w:val="0"/>
                                          <w:marRight w:val="180"/>
                                          <w:marTop w:val="0"/>
                                          <w:marBottom w:val="0"/>
                                          <w:divBdr>
                                            <w:top w:val="single" w:sz="2" w:space="0" w:color="000000"/>
                                            <w:left w:val="single" w:sz="2" w:space="0" w:color="000000"/>
                                            <w:bottom w:val="single" w:sz="2" w:space="0" w:color="000000"/>
                                            <w:right w:val="single" w:sz="2" w:space="0" w:color="000000"/>
                                          </w:divBdr>
                                          <w:divsChild>
                                            <w:div w:id="1303001435">
                                              <w:marLeft w:val="0"/>
                                              <w:marRight w:val="0"/>
                                              <w:marTop w:val="0"/>
                                              <w:marBottom w:val="0"/>
                                              <w:divBdr>
                                                <w:top w:val="single" w:sz="2" w:space="0" w:color="000000"/>
                                                <w:left w:val="single" w:sz="2" w:space="0" w:color="000000"/>
                                                <w:bottom w:val="single" w:sz="2" w:space="0" w:color="000000"/>
                                                <w:right w:val="single" w:sz="2" w:space="0" w:color="000000"/>
                                              </w:divBdr>
                                              <w:divsChild>
                                                <w:div w:id="295793097">
                                                  <w:marLeft w:val="0"/>
                                                  <w:marRight w:val="0"/>
                                                  <w:marTop w:val="0"/>
                                                  <w:marBottom w:val="0"/>
                                                  <w:divBdr>
                                                    <w:top w:val="single" w:sz="2" w:space="0" w:color="000000"/>
                                                    <w:left w:val="single" w:sz="2" w:space="0" w:color="000000"/>
                                                    <w:bottom w:val="single" w:sz="2" w:space="0" w:color="000000"/>
                                                    <w:right w:val="single" w:sz="2" w:space="0" w:color="000000"/>
                                                  </w:divBdr>
                                                  <w:divsChild>
                                                    <w:div w:id="1152064985">
                                                      <w:marLeft w:val="0"/>
                                                      <w:marRight w:val="0"/>
                                                      <w:marTop w:val="0"/>
                                                      <w:marBottom w:val="0"/>
                                                      <w:divBdr>
                                                        <w:top w:val="single" w:sz="2" w:space="0" w:color="000000"/>
                                                        <w:left w:val="single" w:sz="2" w:space="0" w:color="000000"/>
                                                        <w:bottom w:val="single" w:sz="2" w:space="0" w:color="000000"/>
                                                        <w:right w:val="single" w:sz="2" w:space="0" w:color="000000"/>
                                                      </w:divBdr>
                                                      <w:divsChild>
                                                        <w:div w:id="1794014535">
                                                          <w:marLeft w:val="0"/>
                                                          <w:marRight w:val="0"/>
                                                          <w:marTop w:val="0"/>
                                                          <w:marBottom w:val="0"/>
                                                          <w:divBdr>
                                                            <w:top w:val="single" w:sz="2" w:space="0" w:color="000000"/>
                                                            <w:left w:val="single" w:sz="2" w:space="0" w:color="000000"/>
                                                            <w:bottom w:val="single" w:sz="2" w:space="0" w:color="000000"/>
                                                            <w:right w:val="single" w:sz="2" w:space="0" w:color="000000"/>
                                                          </w:divBdr>
                                                          <w:divsChild>
                                                            <w:div w:id="576745649">
                                                              <w:marLeft w:val="0"/>
                                                              <w:marRight w:val="0"/>
                                                              <w:marTop w:val="0"/>
                                                              <w:marBottom w:val="0"/>
                                                              <w:divBdr>
                                                                <w:top w:val="none" w:sz="0" w:space="0" w:color="auto"/>
                                                                <w:left w:val="none" w:sz="0" w:space="0" w:color="auto"/>
                                                                <w:bottom w:val="none" w:sz="0" w:space="0" w:color="auto"/>
                                                                <w:right w:val="none" w:sz="0" w:space="0" w:color="auto"/>
                                                              </w:divBdr>
                                                              <w:divsChild>
                                                                <w:div w:id="206838146">
                                                                  <w:marLeft w:val="0"/>
                                                                  <w:marRight w:val="0"/>
                                                                  <w:marTop w:val="0"/>
                                                                  <w:marBottom w:val="0"/>
                                                                  <w:divBdr>
                                                                    <w:top w:val="single" w:sz="2" w:space="0" w:color="000000"/>
                                                                    <w:left w:val="single" w:sz="2" w:space="0" w:color="000000"/>
                                                                    <w:bottom w:val="single" w:sz="2" w:space="0" w:color="000000"/>
                                                                    <w:right w:val="single" w:sz="2" w:space="0" w:color="000000"/>
                                                                  </w:divBdr>
                                                                  <w:divsChild>
                                                                    <w:div w:id="921723364">
                                                                      <w:marLeft w:val="0"/>
                                                                      <w:marRight w:val="0"/>
                                                                      <w:marTop w:val="0"/>
                                                                      <w:marBottom w:val="0"/>
                                                                      <w:divBdr>
                                                                        <w:top w:val="none" w:sz="0" w:space="0" w:color="auto"/>
                                                                        <w:left w:val="none" w:sz="0" w:space="0" w:color="auto"/>
                                                                        <w:bottom w:val="none" w:sz="0" w:space="0" w:color="auto"/>
                                                                        <w:right w:val="none" w:sz="0" w:space="0" w:color="auto"/>
                                                                      </w:divBdr>
                                                                      <w:divsChild>
                                                                        <w:div w:id="1337030499">
                                                                          <w:marLeft w:val="0"/>
                                                                          <w:marRight w:val="0"/>
                                                                          <w:marTop w:val="0"/>
                                                                          <w:marBottom w:val="0"/>
                                                                          <w:divBdr>
                                                                            <w:top w:val="single" w:sz="2" w:space="0" w:color="000000"/>
                                                                            <w:left w:val="single" w:sz="2" w:space="0" w:color="000000"/>
                                                                            <w:bottom w:val="single" w:sz="2" w:space="0" w:color="000000"/>
                                                                            <w:right w:val="single" w:sz="2" w:space="0" w:color="000000"/>
                                                                          </w:divBdr>
                                                                          <w:divsChild>
                                                                            <w:div w:id="2114284113">
                                                                              <w:marLeft w:val="0"/>
                                                                              <w:marRight w:val="0"/>
                                                                              <w:marTop w:val="0"/>
                                                                              <w:marBottom w:val="0"/>
                                                                              <w:divBdr>
                                                                                <w:top w:val="single" w:sz="2" w:space="0" w:color="000000"/>
                                                                                <w:left w:val="single" w:sz="2" w:space="0" w:color="000000"/>
                                                                                <w:bottom w:val="single" w:sz="2" w:space="0" w:color="000000"/>
                                                                                <w:right w:val="single" w:sz="2" w:space="0" w:color="000000"/>
                                                                              </w:divBdr>
                                                                              <w:divsChild>
                                                                                <w:div w:id="2046101514">
                                                                                  <w:marLeft w:val="0"/>
                                                                                  <w:marRight w:val="0"/>
                                                                                  <w:marTop w:val="0"/>
                                                                                  <w:marBottom w:val="0"/>
                                                                                  <w:divBdr>
                                                                                    <w:top w:val="single" w:sz="2" w:space="0" w:color="000000"/>
                                                                                    <w:left w:val="single" w:sz="2" w:space="0" w:color="000000"/>
                                                                                    <w:bottom w:val="single" w:sz="2" w:space="0" w:color="000000"/>
                                                                                    <w:right w:val="single" w:sz="2" w:space="0" w:color="000000"/>
                                                                                  </w:divBdr>
                                                                                  <w:divsChild>
                                                                                    <w:div w:id="1645701718">
                                                                                      <w:marLeft w:val="0"/>
                                                                                      <w:marRight w:val="0"/>
                                                                                      <w:marTop w:val="0"/>
                                                                                      <w:marBottom w:val="0"/>
                                                                                      <w:divBdr>
                                                                                        <w:top w:val="none" w:sz="0" w:space="0" w:color="auto"/>
                                                                                        <w:left w:val="none" w:sz="0" w:space="0" w:color="auto"/>
                                                                                        <w:bottom w:val="none" w:sz="0" w:space="0" w:color="auto"/>
                                                                                        <w:right w:val="none" w:sz="0" w:space="0" w:color="auto"/>
                                                                                      </w:divBdr>
                                                                                      <w:divsChild>
                                                                                        <w:div w:id="1712802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01866926">
                                          <w:marLeft w:val="0"/>
                                          <w:marRight w:val="0"/>
                                          <w:marTop w:val="0"/>
                                          <w:marBottom w:val="0"/>
                                          <w:divBdr>
                                            <w:top w:val="single" w:sz="2" w:space="0" w:color="000000"/>
                                            <w:left w:val="single" w:sz="2" w:space="0" w:color="000000"/>
                                            <w:bottom w:val="single" w:sz="2" w:space="9" w:color="000000"/>
                                            <w:right w:val="single" w:sz="2" w:space="0" w:color="000000"/>
                                          </w:divBdr>
                                          <w:divsChild>
                                            <w:div w:id="97679773">
                                              <w:marLeft w:val="0"/>
                                              <w:marRight w:val="0"/>
                                              <w:marTop w:val="0"/>
                                              <w:marBottom w:val="0"/>
                                              <w:divBdr>
                                                <w:top w:val="single" w:sz="2" w:space="0" w:color="000000"/>
                                                <w:left w:val="single" w:sz="2" w:space="0" w:color="000000"/>
                                                <w:bottom w:val="single" w:sz="2" w:space="0" w:color="000000"/>
                                                <w:right w:val="single" w:sz="2" w:space="0" w:color="000000"/>
                                              </w:divBdr>
                                              <w:divsChild>
                                                <w:div w:id="372728635">
                                                  <w:marLeft w:val="0"/>
                                                  <w:marRight w:val="0"/>
                                                  <w:marTop w:val="0"/>
                                                  <w:marBottom w:val="30"/>
                                                  <w:divBdr>
                                                    <w:top w:val="single" w:sz="2" w:space="0" w:color="000000"/>
                                                    <w:left w:val="single" w:sz="2" w:space="0" w:color="000000"/>
                                                    <w:bottom w:val="single" w:sz="2" w:space="0" w:color="000000"/>
                                                    <w:right w:val="single" w:sz="2" w:space="0" w:color="000000"/>
                                                  </w:divBdr>
                                                  <w:divsChild>
                                                    <w:div w:id="1527063041">
                                                      <w:marLeft w:val="0"/>
                                                      <w:marRight w:val="0"/>
                                                      <w:marTop w:val="0"/>
                                                      <w:marBottom w:val="0"/>
                                                      <w:divBdr>
                                                        <w:top w:val="single" w:sz="2" w:space="0" w:color="000000"/>
                                                        <w:left w:val="single" w:sz="2" w:space="0" w:color="000000"/>
                                                        <w:bottom w:val="single" w:sz="2" w:space="0" w:color="000000"/>
                                                        <w:right w:val="single" w:sz="2" w:space="0" w:color="000000"/>
                                                      </w:divBdr>
                                                      <w:divsChild>
                                                        <w:div w:id="1513640908">
                                                          <w:marLeft w:val="0"/>
                                                          <w:marRight w:val="0"/>
                                                          <w:marTop w:val="0"/>
                                                          <w:marBottom w:val="0"/>
                                                          <w:divBdr>
                                                            <w:top w:val="single" w:sz="2" w:space="0" w:color="000000"/>
                                                            <w:left w:val="single" w:sz="2" w:space="0" w:color="000000"/>
                                                            <w:bottom w:val="single" w:sz="2" w:space="0" w:color="000000"/>
                                                            <w:right w:val="single" w:sz="2" w:space="0" w:color="000000"/>
                                                          </w:divBdr>
                                                          <w:divsChild>
                                                            <w:div w:id="1593540182">
                                                              <w:marLeft w:val="0"/>
                                                              <w:marRight w:val="0"/>
                                                              <w:marTop w:val="0"/>
                                                              <w:marBottom w:val="0"/>
                                                              <w:divBdr>
                                                                <w:top w:val="single" w:sz="2" w:space="0" w:color="000000"/>
                                                                <w:left w:val="single" w:sz="2" w:space="0" w:color="000000"/>
                                                                <w:bottom w:val="single" w:sz="2" w:space="0" w:color="000000"/>
                                                                <w:right w:val="single" w:sz="2" w:space="0" w:color="000000"/>
                                                              </w:divBdr>
                                                              <w:divsChild>
                                                                <w:div w:id="364139782">
                                                                  <w:marLeft w:val="0"/>
                                                                  <w:marRight w:val="0"/>
                                                                  <w:marTop w:val="0"/>
                                                                  <w:marBottom w:val="0"/>
                                                                  <w:divBdr>
                                                                    <w:top w:val="single" w:sz="2" w:space="0" w:color="000000"/>
                                                                    <w:left w:val="single" w:sz="2" w:space="0" w:color="000000"/>
                                                                    <w:bottom w:val="single" w:sz="2" w:space="0" w:color="000000"/>
                                                                    <w:right w:val="single" w:sz="2" w:space="0" w:color="000000"/>
                                                                  </w:divBdr>
                                                                  <w:divsChild>
                                                                    <w:div w:id="640158026">
                                                                      <w:marLeft w:val="0"/>
                                                                      <w:marRight w:val="0"/>
                                                                      <w:marTop w:val="0"/>
                                                                      <w:marBottom w:val="0"/>
                                                                      <w:divBdr>
                                                                        <w:top w:val="single" w:sz="2" w:space="0" w:color="000000"/>
                                                                        <w:left w:val="single" w:sz="2" w:space="0" w:color="000000"/>
                                                                        <w:bottom w:val="single" w:sz="2" w:space="0" w:color="000000"/>
                                                                        <w:right w:val="single" w:sz="2" w:space="0" w:color="000000"/>
                                                                      </w:divBdr>
                                                                      <w:divsChild>
                                                                        <w:div w:id="449206980">
                                                                          <w:marLeft w:val="0"/>
                                                                          <w:marRight w:val="0"/>
                                                                          <w:marTop w:val="0"/>
                                                                          <w:marBottom w:val="0"/>
                                                                          <w:divBdr>
                                                                            <w:top w:val="single" w:sz="2" w:space="0" w:color="000000"/>
                                                                            <w:left w:val="single" w:sz="2" w:space="0" w:color="000000"/>
                                                                            <w:bottom w:val="single" w:sz="2" w:space="0" w:color="000000"/>
                                                                            <w:right w:val="single" w:sz="2" w:space="0" w:color="000000"/>
                                                                          </w:divBdr>
                                                                          <w:divsChild>
                                                                            <w:div w:id="490027493">
                                                                              <w:marLeft w:val="0"/>
                                                                              <w:marRight w:val="0"/>
                                                                              <w:marTop w:val="0"/>
                                                                              <w:marBottom w:val="0"/>
                                                                              <w:divBdr>
                                                                                <w:top w:val="single" w:sz="2" w:space="0" w:color="000000"/>
                                                                                <w:left w:val="single" w:sz="2" w:space="0" w:color="000000"/>
                                                                                <w:bottom w:val="single" w:sz="2" w:space="0" w:color="000000"/>
                                                                                <w:right w:val="single" w:sz="2" w:space="0" w:color="000000"/>
                                                                              </w:divBdr>
                                                                              <w:divsChild>
                                                                                <w:div w:id="1159275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49675499">
                                                                      <w:marLeft w:val="60"/>
                                                                      <w:marRight w:val="0"/>
                                                                      <w:marTop w:val="0"/>
                                                                      <w:marBottom w:val="0"/>
                                                                      <w:divBdr>
                                                                        <w:top w:val="single" w:sz="2" w:space="0" w:color="000000"/>
                                                                        <w:left w:val="single" w:sz="2" w:space="0" w:color="000000"/>
                                                                        <w:bottom w:val="single" w:sz="2" w:space="0" w:color="000000"/>
                                                                        <w:right w:val="single" w:sz="2" w:space="0" w:color="000000"/>
                                                                      </w:divBdr>
                                                                      <w:divsChild>
                                                                        <w:div w:id="669481718">
                                                                          <w:marLeft w:val="0"/>
                                                                          <w:marRight w:val="0"/>
                                                                          <w:marTop w:val="0"/>
                                                                          <w:marBottom w:val="0"/>
                                                                          <w:divBdr>
                                                                            <w:top w:val="single" w:sz="2" w:space="0" w:color="000000"/>
                                                                            <w:left w:val="single" w:sz="2" w:space="0" w:color="000000"/>
                                                                            <w:bottom w:val="single" w:sz="2" w:space="0" w:color="000000"/>
                                                                            <w:right w:val="single" w:sz="2" w:space="0" w:color="000000"/>
                                                                          </w:divBdr>
                                                                          <w:divsChild>
                                                                            <w:div w:id="1339692722">
                                                                              <w:marLeft w:val="0"/>
                                                                              <w:marRight w:val="0"/>
                                                                              <w:marTop w:val="0"/>
                                                                              <w:marBottom w:val="0"/>
                                                                              <w:divBdr>
                                                                                <w:top w:val="single" w:sz="2" w:space="0" w:color="000000"/>
                                                                                <w:left w:val="single" w:sz="2" w:space="0" w:color="000000"/>
                                                                                <w:bottom w:val="single" w:sz="2" w:space="0" w:color="000000"/>
                                                                                <w:right w:val="single" w:sz="2" w:space="0" w:color="000000"/>
                                                                              </w:divBdr>
                                                                              <w:divsChild>
                                                                                <w:div w:id="1239368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7496788">
                                                                              <w:marLeft w:val="0"/>
                                                                              <w:marRight w:val="0"/>
                                                                              <w:marTop w:val="0"/>
                                                                              <w:marBottom w:val="0"/>
                                                                              <w:divBdr>
                                                                                <w:top w:val="single" w:sz="2" w:space="0" w:color="000000"/>
                                                                                <w:left w:val="single" w:sz="2" w:space="3" w:color="000000"/>
                                                                                <w:bottom w:val="single" w:sz="2" w:space="0" w:color="000000"/>
                                                                                <w:right w:val="single" w:sz="2" w:space="3" w:color="000000"/>
                                                                              </w:divBdr>
                                                                            </w:div>
                                                                            <w:div w:id="698509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63863819">
                                              <w:marLeft w:val="0"/>
                                              <w:marRight w:val="0"/>
                                              <w:marTop w:val="0"/>
                                              <w:marBottom w:val="0"/>
                                              <w:divBdr>
                                                <w:top w:val="single" w:sz="2" w:space="0" w:color="000000"/>
                                                <w:left w:val="single" w:sz="2" w:space="0" w:color="000000"/>
                                                <w:bottom w:val="single" w:sz="2" w:space="0" w:color="000000"/>
                                                <w:right w:val="single" w:sz="2" w:space="0" w:color="000000"/>
                                              </w:divBdr>
                                              <w:divsChild>
                                                <w:div w:id="1640764334">
                                                  <w:marLeft w:val="0"/>
                                                  <w:marRight w:val="0"/>
                                                  <w:marTop w:val="0"/>
                                                  <w:marBottom w:val="30"/>
                                                  <w:divBdr>
                                                    <w:top w:val="single" w:sz="2" w:space="0" w:color="000000"/>
                                                    <w:left w:val="single" w:sz="2" w:space="0" w:color="000000"/>
                                                    <w:bottom w:val="single" w:sz="2" w:space="0" w:color="000000"/>
                                                    <w:right w:val="single" w:sz="2" w:space="0" w:color="000000"/>
                                                  </w:divBdr>
                                                  <w:divsChild>
                                                    <w:div w:id="347566407">
                                                      <w:marLeft w:val="0"/>
                                                      <w:marRight w:val="0"/>
                                                      <w:marTop w:val="0"/>
                                                      <w:marBottom w:val="0"/>
                                                      <w:divBdr>
                                                        <w:top w:val="single" w:sz="2" w:space="0" w:color="000000"/>
                                                        <w:left w:val="single" w:sz="2" w:space="0" w:color="000000"/>
                                                        <w:bottom w:val="single" w:sz="2" w:space="0" w:color="000000"/>
                                                        <w:right w:val="single" w:sz="2" w:space="0" w:color="000000"/>
                                                      </w:divBdr>
                                                      <w:divsChild>
                                                        <w:div w:id="651636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2141495">
                                                  <w:marLeft w:val="0"/>
                                                  <w:marRight w:val="0"/>
                                                  <w:marTop w:val="0"/>
                                                  <w:marBottom w:val="0"/>
                                                  <w:divBdr>
                                                    <w:top w:val="single" w:sz="2" w:space="0" w:color="000000"/>
                                                    <w:left w:val="single" w:sz="2" w:space="0" w:color="000000"/>
                                                    <w:bottom w:val="single" w:sz="2" w:space="0" w:color="000000"/>
                                                    <w:right w:val="single" w:sz="2" w:space="0" w:color="000000"/>
                                                  </w:divBdr>
                                                  <w:divsChild>
                                                    <w:div w:id="373578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7566091">
                                                  <w:marLeft w:val="0"/>
                                                  <w:marRight w:val="0"/>
                                                  <w:marTop w:val="0"/>
                                                  <w:marBottom w:val="0"/>
                                                  <w:divBdr>
                                                    <w:top w:val="single" w:sz="2" w:space="0" w:color="000000"/>
                                                    <w:left w:val="single" w:sz="2" w:space="0" w:color="000000"/>
                                                    <w:bottom w:val="single" w:sz="2" w:space="0" w:color="000000"/>
                                                    <w:right w:val="single" w:sz="2" w:space="0" w:color="000000"/>
                                                  </w:divBdr>
                                                  <w:divsChild>
                                                    <w:div w:id="639194328">
                                                      <w:marLeft w:val="0"/>
                                                      <w:marRight w:val="0"/>
                                                      <w:marTop w:val="180"/>
                                                      <w:marBottom w:val="0"/>
                                                      <w:divBdr>
                                                        <w:top w:val="single" w:sz="2" w:space="0" w:color="000000"/>
                                                        <w:left w:val="single" w:sz="2" w:space="0" w:color="000000"/>
                                                        <w:bottom w:val="single" w:sz="2" w:space="0" w:color="000000"/>
                                                        <w:right w:val="single" w:sz="2" w:space="0" w:color="000000"/>
                                                      </w:divBdr>
                                                      <w:divsChild>
                                                        <w:div w:id="1728532629">
                                                          <w:marLeft w:val="0"/>
                                                          <w:marRight w:val="0"/>
                                                          <w:marTop w:val="0"/>
                                                          <w:marBottom w:val="0"/>
                                                          <w:divBdr>
                                                            <w:top w:val="single" w:sz="2" w:space="0" w:color="000000"/>
                                                            <w:left w:val="single" w:sz="2" w:space="0" w:color="000000"/>
                                                            <w:bottom w:val="single" w:sz="2" w:space="0" w:color="000000"/>
                                                            <w:right w:val="single" w:sz="2" w:space="0" w:color="000000"/>
                                                          </w:divBdr>
                                                          <w:divsChild>
                                                            <w:div w:id="50202944">
                                                              <w:marLeft w:val="0"/>
                                                              <w:marRight w:val="0"/>
                                                              <w:marTop w:val="0"/>
                                                              <w:marBottom w:val="0"/>
                                                              <w:divBdr>
                                                                <w:top w:val="single" w:sz="2" w:space="0" w:color="000000"/>
                                                                <w:left w:val="single" w:sz="2" w:space="0" w:color="000000"/>
                                                                <w:bottom w:val="single" w:sz="2" w:space="0" w:color="000000"/>
                                                                <w:right w:val="single" w:sz="2" w:space="0" w:color="000000"/>
                                                              </w:divBdr>
                                                              <w:divsChild>
                                                                <w:div w:id="622931801">
                                                                  <w:marLeft w:val="0"/>
                                                                  <w:marRight w:val="0"/>
                                                                  <w:marTop w:val="0"/>
                                                                  <w:marBottom w:val="0"/>
                                                                  <w:divBdr>
                                                                    <w:top w:val="single" w:sz="2" w:space="0" w:color="000000"/>
                                                                    <w:left w:val="single" w:sz="2" w:space="0" w:color="000000"/>
                                                                    <w:bottom w:val="single" w:sz="2" w:space="0" w:color="000000"/>
                                                                    <w:right w:val="single" w:sz="2" w:space="0" w:color="000000"/>
                                                                  </w:divBdr>
                                                                  <w:divsChild>
                                                                    <w:div w:id="163472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38723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587424080">
          <w:marLeft w:val="0"/>
          <w:marRight w:val="0"/>
          <w:marTop w:val="0"/>
          <w:marBottom w:val="0"/>
          <w:divBdr>
            <w:top w:val="none" w:sz="0" w:space="0" w:color="auto"/>
            <w:left w:val="none" w:sz="0" w:space="0" w:color="auto"/>
            <w:bottom w:val="none" w:sz="0" w:space="0" w:color="auto"/>
            <w:right w:val="none" w:sz="0" w:space="0" w:color="auto"/>
          </w:divBdr>
          <w:divsChild>
            <w:div w:id="1977449159">
              <w:marLeft w:val="0"/>
              <w:marRight w:val="0"/>
              <w:marTop w:val="0"/>
              <w:marBottom w:val="0"/>
              <w:divBdr>
                <w:top w:val="single" w:sz="2" w:space="0" w:color="000000"/>
                <w:left w:val="single" w:sz="2" w:space="0" w:color="000000"/>
                <w:bottom w:val="single" w:sz="2" w:space="0" w:color="000000"/>
                <w:right w:val="single" w:sz="2" w:space="0" w:color="000000"/>
              </w:divBdr>
              <w:divsChild>
                <w:div w:id="2017998178">
                  <w:marLeft w:val="0"/>
                  <w:marRight w:val="0"/>
                  <w:marTop w:val="0"/>
                  <w:marBottom w:val="0"/>
                  <w:divBdr>
                    <w:top w:val="single" w:sz="2" w:space="0" w:color="000000"/>
                    <w:left w:val="single" w:sz="2" w:space="0" w:color="000000"/>
                    <w:bottom w:val="single" w:sz="2" w:space="0" w:color="000000"/>
                    <w:right w:val="single" w:sz="2" w:space="0" w:color="000000"/>
                  </w:divBdr>
                  <w:divsChild>
                    <w:div w:id="853887601">
                      <w:marLeft w:val="0"/>
                      <w:marRight w:val="0"/>
                      <w:marTop w:val="0"/>
                      <w:marBottom w:val="0"/>
                      <w:divBdr>
                        <w:top w:val="single" w:sz="2" w:space="0" w:color="000000"/>
                        <w:left w:val="single" w:sz="2" w:space="0" w:color="000000"/>
                        <w:bottom w:val="single" w:sz="2" w:space="0" w:color="000000"/>
                        <w:right w:val="single" w:sz="2" w:space="0" w:color="000000"/>
                      </w:divBdr>
                      <w:divsChild>
                        <w:div w:id="2123838279">
                          <w:marLeft w:val="0"/>
                          <w:marRight w:val="0"/>
                          <w:marTop w:val="0"/>
                          <w:marBottom w:val="0"/>
                          <w:divBdr>
                            <w:top w:val="single" w:sz="2" w:space="0" w:color="000000"/>
                            <w:left w:val="single" w:sz="2" w:space="0" w:color="000000"/>
                            <w:bottom w:val="single" w:sz="2" w:space="0" w:color="000000"/>
                            <w:right w:val="single" w:sz="2" w:space="0" w:color="000000"/>
                          </w:divBdr>
                          <w:divsChild>
                            <w:div w:id="19817465">
                              <w:marLeft w:val="0"/>
                              <w:marRight w:val="0"/>
                              <w:marTop w:val="0"/>
                              <w:marBottom w:val="0"/>
                              <w:divBdr>
                                <w:top w:val="single" w:sz="2" w:space="0" w:color="000000"/>
                                <w:left w:val="single" w:sz="2" w:space="0" w:color="000000"/>
                                <w:bottom w:val="single" w:sz="2" w:space="0" w:color="000000"/>
                                <w:right w:val="single" w:sz="2" w:space="0" w:color="000000"/>
                              </w:divBdr>
                              <w:divsChild>
                                <w:div w:id="2007711565">
                                  <w:marLeft w:val="0"/>
                                  <w:marRight w:val="0"/>
                                  <w:marTop w:val="0"/>
                                  <w:marBottom w:val="0"/>
                                  <w:divBdr>
                                    <w:top w:val="single" w:sz="2" w:space="0" w:color="000000"/>
                                    <w:left w:val="single" w:sz="2" w:space="0" w:color="000000"/>
                                    <w:bottom w:val="single" w:sz="2" w:space="0" w:color="000000"/>
                                    <w:right w:val="single" w:sz="2" w:space="0" w:color="000000"/>
                                  </w:divBdr>
                                  <w:divsChild>
                                    <w:div w:id="2111654520">
                                      <w:marLeft w:val="0"/>
                                      <w:marRight w:val="0"/>
                                      <w:marTop w:val="0"/>
                                      <w:marBottom w:val="0"/>
                                      <w:divBdr>
                                        <w:top w:val="single" w:sz="2" w:space="0" w:color="000000"/>
                                        <w:left w:val="single" w:sz="2" w:space="0" w:color="000000"/>
                                        <w:bottom w:val="single" w:sz="2" w:space="0" w:color="000000"/>
                                        <w:right w:val="single" w:sz="2" w:space="0" w:color="000000"/>
                                      </w:divBdr>
                                      <w:divsChild>
                                        <w:div w:id="446628889">
                                          <w:marLeft w:val="0"/>
                                          <w:marRight w:val="180"/>
                                          <w:marTop w:val="0"/>
                                          <w:marBottom w:val="0"/>
                                          <w:divBdr>
                                            <w:top w:val="single" w:sz="2" w:space="0" w:color="000000"/>
                                            <w:left w:val="single" w:sz="2" w:space="0" w:color="000000"/>
                                            <w:bottom w:val="single" w:sz="2" w:space="0" w:color="000000"/>
                                            <w:right w:val="single" w:sz="2" w:space="0" w:color="000000"/>
                                          </w:divBdr>
                                          <w:divsChild>
                                            <w:div w:id="1281839160">
                                              <w:marLeft w:val="0"/>
                                              <w:marRight w:val="0"/>
                                              <w:marTop w:val="0"/>
                                              <w:marBottom w:val="0"/>
                                              <w:divBdr>
                                                <w:top w:val="single" w:sz="2" w:space="0" w:color="000000"/>
                                                <w:left w:val="single" w:sz="2" w:space="0" w:color="000000"/>
                                                <w:bottom w:val="single" w:sz="2" w:space="0" w:color="000000"/>
                                                <w:right w:val="single" w:sz="2" w:space="0" w:color="000000"/>
                                              </w:divBdr>
                                              <w:divsChild>
                                                <w:div w:id="1673333526">
                                                  <w:marLeft w:val="0"/>
                                                  <w:marRight w:val="0"/>
                                                  <w:marTop w:val="0"/>
                                                  <w:marBottom w:val="0"/>
                                                  <w:divBdr>
                                                    <w:top w:val="single" w:sz="2" w:space="0" w:color="000000"/>
                                                    <w:left w:val="single" w:sz="2" w:space="0" w:color="000000"/>
                                                    <w:bottom w:val="single" w:sz="2" w:space="0" w:color="000000"/>
                                                    <w:right w:val="single" w:sz="2" w:space="0" w:color="000000"/>
                                                  </w:divBdr>
                                                  <w:divsChild>
                                                    <w:div w:id="522128901">
                                                      <w:marLeft w:val="0"/>
                                                      <w:marRight w:val="0"/>
                                                      <w:marTop w:val="0"/>
                                                      <w:marBottom w:val="0"/>
                                                      <w:divBdr>
                                                        <w:top w:val="single" w:sz="2" w:space="0" w:color="000000"/>
                                                        <w:left w:val="single" w:sz="2" w:space="0" w:color="000000"/>
                                                        <w:bottom w:val="single" w:sz="2" w:space="0" w:color="000000"/>
                                                        <w:right w:val="single" w:sz="2" w:space="0" w:color="000000"/>
                                                      </w:divBdr>
                                                      <w:divsChild>
                                                        <w:div w:id="282930266">
                                                          <w:marLeft w:val="0"/>
                                                          <w:marRight w:val="0"/>
                                                          <w:marTop w:val="0"/>
                                                          <w:marBottom w:val="0"/>
                                                          <w:divBdr>
                                                            <w:top w:val="single" w:sz="2" w:space="0" w:color="000000"/>
                                                            <w:left w:val="single" w:sz="2" w:space="0" w:color="000000"/>
                                                            <w:bottom w:val="single" w:sz="2" w:space="0" w:color="000000"/>
                                                            <w:right w:val="single" w:sz="2" w:space="0" w:color="000000"/>
                                                          </w:divBdr>
                                                          <w:divsChild>
                                                            <w:div w:id="808404026">
                                                              <w:marLeft w:val="0"/>
                                                              <w:marRight w:val="0"/>
                                                              <w:marTop w:val="0"/>
                                                              <w:marBottom w:val="0"/>
                                                              <w:divBdr>
                                                                <w:top w:val="none" w:sz="0" w:space="0" w:color="auto"/>
                                                                <w:left w:val="none" w:sz="0" w:space="0" w:color="auto"/>
                                                                <w:bottom w:val="none" w:sz="0" w:space="0" w:color="auto"/>
                                                                <w:right w:val="none" w:sz="0" w:space="0" w:color="auto"/>
                                                              </w:divBdr>
                                                              <w:divsChild>
                                                                <w:div w:id="324285455">
                                                                  <w:marLeft w:val="0"/>
                                                                  <w:marRight w:val="0"/>
                                                                  <w:marTop w:val="0"/>
                                                                  <w:marBottom w:val="0"/>
                                                                  <w:divBdr>
                                                                    <w:top w:val="single" w:sz="2" w:space="0" w:color="000000"/>
                                                                    <w:left w:val="single" w:sz="2" w:space="0" w:color="000000"/>
                                                                    <w:bottom w:val="single" w:sz="2" w:space="0" w:color="000000"/>
                                                                    <w:right w:val="single" w:sz="2" w:space="0" w:color="000000"/>
                                                                  </w:divBdr>
                                                                  <w:divsChild>
                                                                    <w:div w:id="1199053002">
                                                                      <w:marLeft w:val="0"/>
                                                                      <w:marRight w:val="0"/>
                                                                      <w:marTop w:val="0"/>
                                                                      <w:marBottom w:val="0"/>
                                                                      <w:divBdr>
                                                                        <w:top w:val="none" w:sz="0" w:space="0" w:color="auto"/>
                                                                        <w:left w:val="none" w:sz="0" w:space="0" w:color="auto"/>
                                                                        <w:bottom w:val="none" w:sz="0" w:space="0" w:color="auto"/>
                                                                        <w:right w:val="none" w:sz="0" w:space="0" w:color="auto"/>
                                                                      </w:divBdr>
                                                                      <w:divsChild>
                                                                        <w:div w:id="1640064412">
                                                                          <w:marLeft w:val="0"/>
                                                                          <w:marRight w:val="0"/>
                                                                          <w:marTop w:val="0"/>
                                                                          <w:marBottom w:val="0"/>
                                                                          <w:divBdr>
                                                                            <w:top w:val="single" w:sz="2" w:space="0" w:color="000000"/>
                                                                            <w:left w:val="single" w:sz="2" w:space="0" w:color="000000"/>
                                                                            <w:bottom w:val="single" w:sz="2" w:space="0" w:color="000000"/>
                                                                            <w:right w:val="single" w:sz="2" w:space="0" w:color="000000"/>
                                                                          </w:divBdr>
                                                                          <w:divsChild>
                                                                            <w:div w:id="2004577253">
                                                                              <w:marLeft w:val="0"/>
                                                                              <w:marRight w:val="0"/>
                                                                              <w:marTop w:val="0"/>
                                                                              <w:marBottom w:val="0"/>
                                                                              <w:divBdr>
                                                                                <w:top w:val="single" w:sz="2" w:space="0" w:color="000000"/>
                                                                                <w:left w:val="single" w:sz="2" w:space="0" w:color="000000"/>
                                                                                <w:bottom w:val="single" w:sz="2" w:space="0" w:color="000000"/>
                                                                                <w:right w:val="single" w:sz="2" w:space="0" w:color="000000"/>
                                                                              </w:divBdr>
                                                                              <w:divsChild>
                                                                                <w:div w:id="1742293063">
                                                                                  <w:marLeft w:val="0"/>
                                                                                  <w:marRight w:val="0"/>
                                                                                  <w:marTop w:val="0"/>
                                                                                  <w:marBottom w:val="0"/>
                                                                                  <w:divBdr>
                                                                                    <w:top w:val="single" w:sz="2" w:space="0" w:color="000000"/>
                                                                                    <w:left w:val="single" w:sz="2" w:space="0" w:color="000000"/>
                                                                                    <w:bottom w:val="single" w:sz="2" w:space="0" w:color="000000"/>
                                                                                    <w:right w:val="single" w:sz="2" w:space="0" w:color="000000"/>
                                                                                  </w:divBdr>
                                                                                  <w:divsChild>
                                                                                    <w:div w:id="2125881483">
                                                                                      <w:marLeft w:val="0"/>
                                                                                      <w:marRight w:val="0"/>
                                                                                      <w:marTop w:val="0"/>
                                                                                      <w:marBottom w:val="0"/>
                                                                                      <w:divBdr>
                                                                                        <w:top w:val="none" w:sz="0" w:space="0" w:color="auto"/>
                                                                                        <w:left w:val="none" w:sz="0" w:space="0" w:color="auto"/>
                                                                                        <w:bottom w:val="none" w:sz="0" w:space="0" w:color="auto"/>
                                                                                        <w:right w:val="none" w:sz="0" w:space="0" w:color="auto"/>
                                                                                      </w:divBdr>
                                                                                      <w:divsChild>
                                                                                        <w:div w:id="219170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65256524">
                                          <w:marLeft w:val="0"/>
                                          <w:marRight w:val="0"/>
                                          <w:marTop w:val="0"/>
                                          <w:marBottom w:val="0"/>
                                          <w:divBdr>
                                            <w:top w:val="single" w:sz="2" w:space="0" w:color="000000"/>
                                            <w:left w:val="single" w:sz="2" w:space="0" w:color="000000"/>
                                            <w:bottom w:val="single" w:sz="2" w:space="9" w:color="000000"/>
                                            <w:right w:val="single" w:sz="2" w:space="0" w:color="000000"/>
                                          </w:divBdr>
                                          <w:divsChild>
                                            <w:div w:id="1864050414">
                                              <w:marLeft w:val="0"/>
                                              <w:marRight w:val="0"/>
                                              <w:marTop w:val="0"/>
                                              <w:marBottom w:val="0"/>
                                              <w:divBdr>
                                                <w:top w:val="single" w:sz="2" w:space="0" w:color="000000"/>
                                                <w:left w:val="single" w:sz="2" w:space="0" w:color="000000"/>
                                                <w:bottom w:val="single" w:sz="2" w:space="0" w:color="000000"/>
                                                <w:right w:val="single" w:sz="2" w:space="0" w:color="000000"/>
                                              </w:divBdr>
                                              <w:divsChild>
                                                <w:div w:id="954210055">
                                                  <w:marLeft w:val="0"/>
                                                  <w:marRight w:val="0"/>
                                                  <w:marTop w:val="0"/>
                                                  <w:marBottom w:val="30"/>
                                                  <w:divBdr>
                                                    <w:top w:val="single" w:sz="2" w:space="0" w:color="000000"/>
                                                    <w:left w:val="single" w:sz="2" w:space="0" w:color="000000"/>
                                                    <w:bottom w:val="single" w:sz="2" w:space="0" w:color="000000"/>
                                                    <w:right w:val="single" w:sz="2" w:space="0" w:color="000000"/>
                                                  </w:divBdr>
                                                  <w:divsChild>
                                                    <w:div w:id="785393435">
                                                      <w:marLeft w:val="0"/>
                                                      <w:marRight w:val="0"/>
                                                      <w:marTop w:val="0"/>
                                                      <w:marBottom w:val="0"/>
                                                      <w:divBdr>
                                                        <w:top w:val="single" w:sz="2" w:space="0" w:color="000000"/>
                                                        <w:left w:val="single" w:sz="2" w:space="0" w:color="000000"/>
                                                        <w:bottom w:val="single" w:sz="2" w:space="0" w:color="000000"/>
                                                        <w:right w:val="single" w:sz="2" w:space="0" w:color="000000"/>
                                                      </w:divBdr>
                                                      <w:divsChild>
                                                        <w:div w:id="2015910349">
                                                          <w:marLeft w:val="0"/>
                                                          <w:marRight w:val="0"/>
                                                          <w:marTop w:val="0"/>
                                                          <w:marBottom w:val="0"/>
                                                          <w:divBdr>
                                                            <w:top w:val="single" w:sz="2" w:space="0" w:color="000000"/>
                                                            <w:left w:val="single" w:sz="2" w:space="0" w:color="000000"/>
                                                            <w:bottom w:val="single" w:sz="2" w:space="0" w:color="000000"/>
                                                            <w:right w:val="single" w:sz="2" w:space="0" w:color="000000"/>
                                                          </w:divBdr>
                                                          <w:divsChild>
                                                            <w:div w:id="1839077517">
                                                              <w:marLeft w:val="0"/>
                                                              <w:marRight w:val="0"/>
                                                              <w:marTop w:val="0"/>
                                                              <w:marBottom w:val="0"/>
                                                              <w:divBdr>
                                                                <w:top w:val="single" w:sz="2" w:space="0" w:color="000000"/>
                                                                <w:left w:val="single" w:sz="2" w:space="0" w:color="000000"/>
                                                                <w:bottom w:val="single" w:sz="2" w:space="0" w:color="000000"/>
                                                                <w:right w:val="single" w:sz="2" w:space="0" w:color="000000"/>
                                                              </w:divBdr>
                                                              <w:divsChild>
                                                                <w:div w:id="1107845603">
                                                                  <w:marLeft w:val="0"/>
                                                                  <w:marRight w:val="0"/>
                                                                  <w:marTop w:val="0"/>
                                                                  <w:marBottom w:val="0"/>
                                                                  <w:divBdr>
                                                                    <w:top w:val="single" w:sz="2" w:space="0" w:color="000000"/>
                                                                    <w:left w:val="single" w:sz="2" w:space="0" w:color="000000"/>
                                                                    <w:bottom w:val="single" w:sz="2" w:space="0" w:color="000000"/>
                                                                    <w:right w:val="single" w:sz="2" w:space="0" w:color="000000"/>
                                                                  </w:divBdr>
                                                                  <w:divsChild>
                                                                    <w:div w:id="2051220543">
                                                                      <w:marLeft w:val="0"/>
                                                                      <w:marRight w:val="0"/>
                                                                      <w:marTop w:val="0"/>
                                                                      <w:marBottom w:val="0"/>
                                                                      <w:divBdr>
                                                                        <w:top w:val="single" w:sz="2" w:space="0" w:color="000000"/>
                                                                        <w:left w:val="single" w:sz="2" w:space="0" w:color="000000"/>
                                                                        <w:bottom w:val="single" w:sz="2" w:space="0" w:color="000000"/>
                                                                        <w:right w:val="single" w:sz="2" w:space="0" w:color="000000"/>
                                                                      </w:divBdr>
                                                                      <w:divsChild>
                                                                        <w:div w:id="724991862">
                                                                          <w:marLeft w:val="0"/>
                                                                          <w:marRight w:val="0"/>
                                                                          <w:marTop w:val="0"/>
                                                                          <w:marBottom w:val="0"/>
                                                                          <w:divBdr>
                                                                            <w:top w:val="single" w:sz="2" w:space="0" w:color="000000"/>
                                                                            <w:left w:val="single" w:sz="2" w:space="0" w:color="000000"/>
                                                                            <w:bottom w:val="single" w:sz="2" w:space="0" w:color="000000"/>
                                                                            <w:right w:val="single" w:sz="2" w:space="0" w:color="000000"/>
                                                                          </w:divBdr>
                                                                          <w:divsChild>
                                                                            <w:div w:id="630013157">
                                                                              <w:marLeft w:val="0"/>
                                                                              <w:marRight w:val="0"/>
                                                                              <w:marTop w:val="0"/>
                                                                              <w:marBottom w:val="0"/>
                                                                              <w:divBdr>
                                                                                <w:top w:val="single" w:sz="2" w:space="0" w:color="000000"/>
                                                                                <w:left w:val="single" w:sz="2" w:space="0" w:color="000000"/>
                                                                                <w:bottom w:val="single" w:sz="2" w:space="0" w:color="000000"/>
                                                                                <w:right w:val="single" w:sz="2" w:space="0" w:color="000000"/>
                                                                              </w:divBdr>
                                                                              <w:divsChild>
                                                                                <w:div w:id="691418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2958533">
                                                                      <w:marLeft w:val="60"/>
                                                                      <w:marRight w:val="0"/>
                                                                      <w:marTop w:val="0"/>
                                                                      <w:marBottom w:val="0"/>
                                                                      <w:divBdr>
                                                                        <w:top w:val="single" w:sz="2" w:space="0" w:color="000000"/>
                                                                        <w:left w:val="single" w:sz="2" w:space="0" w:color="000000"/>
                                                                        <w:bottom w:val="single" w:sz="2" w:space="0" w:color="000000"/>
                                                                        <w:right w:val="single" w:sz="2" w:space="0" w:color="000000"/>
                                                                      </w:divBdr>
                                                                      <w:divsChild>
                                                                        <w:div w:id="586156685">
                                                                          <w:marLeft w:val="0"/>
                                                                          <w:marRight w:val="0"/>
                                                                          <w:marTop w:val="0"/>
                                                                          <w:marBottom w:val="0"/>
                                                                          <w:divBdr>
                                                                            <w:top w:val="single" w:sz="2" w:space="0" w:color="000000"/>
                                                                            <w:left w:val="single" w:sz="2" w:space="0" w:color="000000"/>
                                                                            <w:bottom w:val="single" w:sz="2" w:space="0" w:color="000000"/>
                                                                            <w:right w:val="single" w:sz="2" w:space="0" w:color="000000"/>
                                                                          </w:divBdr>
                                                                          <w:divsChild>
                                                                            <w:div w:id="1197814158">
                                                                              <w:marLeft w:val="0"/>
                                                                              <w:marRight w:val="0"/>
                                                                              <w:marTop w:val="0"/>
                                                                              <w:marBottom w:val="0"/>
                                                                              <w:divBdr>
                                                                                <w:top w:val="single" w:sz="2" w:space="0" w:color="000000"/>
                                                                                <w:left w:val="single" w:sz="2" w:space="0" w:color="000000"/>
                                                                                <w:bottom w:val="single" w:sz="2" w:space="0" w:color="000000"/>
                                                                                <w:right w:val="single" w:sz="2" w:space="0" w:color="000000"/>
                                                                              </w:divBdr>
                                                                              <w:divsChild>
                                                                                <w:div w:id="9569841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8740605">
                                                                              <w:marLeft w:val="0"/>
                                                                              <w:marRight w:val="0"/>
                                                                              <w:marTop w:val="0"/>
                                                                              <w:marBottom w:val="0"/>
                                                                              <w:divBdr>
                                                                                <w:top w:val="single" w:sz="2" w:space="0" w:color="000000"/>
                                                                                <w:left w:val="single" w:sz="2" w:space="3" w:color="000000"/>
                                                                                <w:bottom w:val="single" w:sz="2" w:space="0" w:color="000000"/>
                                                                                <w:right w:val="single" w:sz="2" w:space="3" w:color="000000"/>
                                                                              </w:divBdr>
                                                                            </w:div>
                                                                            <w:div w:id="542791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51210678">
                                              <w:marLeft w:val="0"/>
                                              <w:marRight w:val="0"/>
                                              <w:marTop w:val="0"/>
                                              <w:marBottom w:val="0"/>
                                              <w:divBdr>
                                                <w:top w:val="single" w:sz="2" w:space="0" w:color="000000"/>
                                                <w:left w:val="single" w:sz="2" w:space="0" w:color="000000"/>
                                                <w:bottom w:val="single" w:sz="2" w:space="0" w:color="000000"/>
                                                <w:right w:val="single" w:sz="2" w:space="0" w:color="000000"/>
                                              </w:divBdr>
                                              <w:divsChild>
                                                <w:div w:id="979572813">
                                                  <w:marLeft w:val="0"/>
                                                  <w:marRight w:val="0"/>
                                                  <w:marTop w:val="0"/>
                                                  <w:marBottom w:val="30"/>
                                                  <w:divBdr>
                                                    <w:top w:val="single" w:sz="2" w:space="0" w:color="000000"/>
                                                    <w:left w:val="single" w:sz="2" w:space="0" w:color="000000"/>
                                                    <w:bottom w:val="single" w:sz="2" w:space="0" w:color="000000"/>
                                                    <w:right w:val="single" w:sz="2" w:space="0" w:color="000000"/>
                                                  </w:divBdr>
                                                  <w:divsChild>
                                                    <w:div w:id="14818407">
                                                      <w:marLeft w:val="0"/>
                                                      <w:marRight w:val="0"/>
                                                      <w:marTop w:val="0"/>
                                                      <w:marBottom w:val="0"/>
                                                      <w:divBdr>
                                                        <w:top w:val="single" w:sz="2" w:space="0" w:color="000000"/>
                                                        <w:left w:val="single" w:sz="2" w:space="0" w:color="000000"/>
                                                        <w:bottom w:val="single" w:sz="2" w:space="0" w:color="000000"/>
                                                        <w:right w:val="single" w:sz="2" w:space="0" w:color="000000"/>
                                                      </w:divBdr>
                                                      <w:divsChild>
                                                        <w:div w:id="54355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3242437">
                                                  <w:marLeft w:val="0"/>
                                                  <w:marRight w:val="0"/>
                                                  <w:marTop w:val="0"/>
                                                  <w:marBottom w:val="0"/>
                                                  <w:divBdr>
                                                    <w:top w:val="single" w:sz="2" w:space="0" w:color="000000"/>
                                                    <w:left w:val="single" w:sz="2" w:space="0" w:color="000000"/>
                                                    <w:bottom w:val="single" w:sz="2" w:space="0" w:color="000000"/>
                                                    <w:right w:val="single" w:sz="2" w:space="0" w:color="000000"/>
                                                  </w:divBdr>
                                                  <w:divsChild>
                                                    <w:div w:id="1336610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2827675">
                                                  <w:marLeft w:val="0"/>
                                                  <w:marRight w:val="0"/>
                                                  <w:marTop w:val="0"/>
                                                  <w:marBottom w:val="0"/>
                                                  <w:divBdr>
                                                    <w:top w:val="single" w:sz="2" w:space="0" w:color="000000"/>
                                                    <w:left w:val="single" w:sz="2" w:space="0" w:color="000000"/>
                                                    <w:bottom w:val="single" w:sz="2" w:space="0" w:color="000000"/>
                                                    <w:right w:val="single" w:sz="2" w:space="0" w:color="000000"/>
                                                  </w:divBdr>
                                                  <w:divsChild>
                                                    <w:div w:id="203178700">
                                                      <w:marLeft w:val="0"/>
                                                      <w:marRight w:val="0"/>
                                                      <w:marTop w:val="180"/>
                                                      <w:marBottom w:val="0"/>
                                                      <w:divBdr>
                                                        <w:top w:val="single" w:sz="2" w:space="0" w:color="000000"/>
                                                        <w:left w:val="single" w:sz="2" w:space="0" w:color="000000"/>
                                                        <w:bottom w:val="single" w:sz="2" w:space="0" w:color="000000"/>
                                                        <w:right w:val="single" w:sz="2" w:space="0" w:color="000000"/>
                                                      </w:divBdr>
                                                      <w:divsChild>
                                                        <w:div w:id="469446184">
                                                          <w:marLeft w:val="0"/>
                                                          <w:marRight w:val="0"/>
                                                          <w:marTop w:val="0"/>
                                                          <w:marBottom w:val="0"/>
                                                          <w:divBdr>
                                                            <w:top w:val="single" w:sz="2" w:space="0" w:color="000000"/>
                                                            <w:left w:val="single" w:sz="2" w:space="0" w:color="000000"/>
                                                            <w:bottom w:val="single" w:sz="2" w:space="0" w:color="000000"/>
                                                            <w:right w:val="single" w:sz="2" w:space="0" w:color="000000"/>
                                                          </w:divBdr>
                                                          <w:divsChild>
                                                            <w:div w:id="966088427">
                                                              <w:marLeft w:val="0"/>
                                                              <w:marRight w:val="0"/>
                                                              <w:marTop w:val="0"/>
                                                              <w:marBottom w:val="0"/>
                                                              <w:divBdr>
                                                                <w:top w:val="single" w:sz="2" w:space="0" w:color="000000"/>
                                                                <w:left w:val="single" w:sz="2" w:space="0" w:color="000000"/>
                                                                <w:bottom w:val="single" w:sz="2" w:space="0" w:color="000000"/>
                                                                <w:right w:val="single" w:sz="2" w:space="0" w:color="000000"/>
                                                              </w:divBdr>
                                                              <w:divsChild>
                                                                <w:div w:id="648562157">
                                                                  <w:marLeft w:val="0"/>
                                                                  <w:marRight w:val="0"/>
                                                                  <w:marTop w:val="0"/>
                                                                  <w:marBottom w:val="0"/>
                                                                  <w:divBdr>
                                                                    <w:top w:val="single" w:sz="2" w:space="0" w:color="000000"/>
                                                                    <w:left w:val="single" w:sz="2" w:space="0" w:color="000000"/>
                                                                    <w:bottom w:val="single" w:sz="2" w:space="0" w:color="000000"/>
                                                                    <w:right w:val="single" w:sz="2" w:space="0" w:color="000000"/>
                                                                  </w:divBdr>
                                                                  <w:divsChild>
                                                                    <w:div w:id="1981768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61386058">
                                                          <w:marLeft w:val="0"/>
                                                          <w:marRight w:val="0"/>
                                                          <w:marTop w:val="0"/>
                                                          <w:marBottom w:val="0"/>
                                                          <w:divBdr>
                                                            <w:top w:val="single" w:sz="2" w:space="0" w:color="000000"/>
                                                            <w:left w:val="single" w:sz="2" w:space="0" w:color="000000"/>
                                                            <w:bottom w:val="single" w:sz="2" w:space="0" w:color="000000"/>
                                                            <w:right w:val="single" w:sz="2" w:space="0" w:color="000000"/>
                                                          </w:divBdr>
                                                          <w:divsChild>
                                                            <w:div w:id="307907296">
                                                              <w:marLeft w:val="0"/>
                                                              <w:marRight w:val="0"/>
                                                              <w:marTop w:val="0"/>
                                                              <w:marBottom w:val="0"/>
                                                              <w:divBdr>
                                                                <w:top w:val="single" w:sz="2" w:space="0" w:color="000000"/>
                                                                <w:left w:val="single" w:sz="2" w:space="0" w:color="000000"/>
                                                                <w:bottom w:val="single" w:sz="2" w:space="0" w:color="000000"/>
                                                                <w:right w:val="single" w:sz="2" w:space="0" w:color="000000"/>
                                                              </w:divBdr>
                                                              <w:divsChild>
                                                                <w:div w:id="1941646656">
                                                                  <w:marLeft w:val="0"/>
                                                                  <w:marRight w:val="0"/>
                                                                  <w:marTop w:val="0"/>
                                                                  <w:marBottom w:val="0"/>
                                                                  <w:divBdr>
                                                                    <w:top w:val="single" w:sz="2" w:space="0" w:color="000000"/>
                                                                    <w:left w:val="single" w:sz="2" w:space="0" w:color="000000"/>
                                                                    <w:bottom w:val="single" w:sz="2" w:space="0" w:color="000000"/>
                                                                    <w:right w:val="single" w:sz="2" w:space="0" w:color="000000"/>
                                                                  </w:divBdr>
                                                                  <w:divsChild>
                                                                    <w:div w:id="11044974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585869403">
          <w:marLeft w:val="0"/>
          <w:marRight w:val="0"/>
          <w:marTop w:val="0"/>
          <w:marBottom w:val="0"/>
          <w:divBdr>
            <w:top w:val="none" w:sz="0" w:space="0" w:color="auto"/>
            <w:left w:val="none" w:sz="0" w:space="0" w:color="auto"/>
            <w:bottom w:val="none" w:sz="0" w:space="0" w:color="auto"/>
            <w:right w:val="none" w:sz="0" w:space="0" w:color="auto"/>
          </w:divBdr>
          <w:divsChild>
            <w:div w:id="490562703">
              <w:marLeft w:val="0"/>
              <w:marRight w:val="0"/>
              <w:marTop w:val="0"/>
              <w:marBottom w:val="0"/>
              <w:divBdr>
                <w:top w:val="single" w:sz="2" w:space="0" w:color="000000"/>
                <w:left w:val="single" w:sz="2" w:space="0" w:color="000000"/>
                <w:bottom w:val="single" w:sz="2" w:space="0" w:color="000000"/>
                <w:right w:val="single" w:sz="2" w:space="0" w:color="000000"/>
              </w:divBdr>
              <w:divsChild>
                <w:div w:id="1390879804">
                  <w:marLeft w:val="0"/>
                  <w:marRight w:val="0"/>
                  <w:marTop w:val="0"/>
                  <w:marBottom w:val="0"/>
                  <w:divBdr>
                    <w:top w:val="single" w:sz="2" w:space="0" w:color="000000"/>
                    <w:left w:val="single" w:sz="2" w:space="0" w:color="000000"/>
                    <w:bottom w:val="single" w:sz="2" w:space="0" w:color="000000"/>
                    <w:right w:val="single" w:sz="2" w:space="0" w:color="000000"/>
                  </w:divBdr>
                  <w:divsChild>
                    <w:div w:id="1517891549">
                      <w:marLeft w:val="0"/>
                      <w:marRight w:val="0"/>
                      <w:marTop w:val="0"/>
                      <w:marBottom w:val="0"/>
                      <w:divBdr>
                        <w:top w:val="single" w:sz="2" w:space="0" w:color="000000"/>
                        <w:left w:val="single" w:sz="2" w:space="0" w:color="000000"/>
                        <w:bottom w:val="single" w:sz="2" w:space="0" w:color="000000"/>
                        <w:right w:val="single" w:sz="2" w:space="0" w:color="000000"/>
                      </w:divBdr>
                      <w:divsChild>
                        <w:div w:id="272247987">
                          <w:marLeft w:val="0"/>
                          <w:marRight w:val="0"/>
                          <w:marTop w:val="0"/>
                          <w:marBottom w:val="0"/>
                          <w:divBdr>
                            <w:top w:val="single" w:sz="2" w:space="0" w:color="000000"/>
                            <w:left w:val="single" w:sz="2" w:space="0" w:color="000000"/>
                            <w:bottom w:val="single" w:sz="2" w:space="0" w:color="000000"/>
                            <w:right w:val="single" w:sz="2" w:space="0" w:color="000000"/>
                          </w:divBdr>
                          <w:divsChild>
                            <w:div w:id="1413817637">
                              <w:marLeft w:val="0"/>
                              <w:marRight w:val="0"/>
                              <w:marTop w:val="0"/>
                              <w:marBottom w:val="0"/>
                              <w:divBdr>
                                <w:top w:val="single" w:sz="2" w:space="0" w:color="000000"/>
                                <w:left w:val="single" w:sz="2" w:space="0" w:color="000000"/>
                                <w:bottom w:val="single" w:sz="2" w:space="0" w:color="000000"/>
                                <w:right w:val="single" w:sz="2" w:space="0" w:color="000000"/>
                              </w:divBdr>
                              <w:divsChild>
                                <w:div w:id="1856991872">
                                  <w:marLeft w:val="0"/>
                                  <w:marRight w:val="0"/>
                                  <w:marTop w:val="0"/>
                                  <w:marBottom w:val="0"/>
                                  <w:divBdr>
                                    <w:top w:val="single" w:sz="2" w:space="0" w:color="000000"/>
                                    <w:left w:val="single" w:sz="2" w:space="0" w:color="000000"/>
                                    <w:bottom w:val="single" w:sz="2" w:space="0" w:color="000000"/>
                                    <w:right w:val="single" w:sz="2" w:space="0" w:color="000000"/>
                                  </w:divBdr>
                                  <w:divsChild>
                                    <w:div w:id="499581271">
                                      <w:marLeft w:val="0"/>
                                      <w:marRight w:val="0"/>
                                      <w:marTop w:val="0"/>
                                      <w:marBottom w:val="0"/>
                                      <w:divBdr>
                                        <w:top w:val="single" w:sz="2" w:space="0" w:color="000000"/>
                                        <w:left w:val="single" w:sz="2" w:space="0" w:color="000000"/>
                                        <w:bottom w:val="single" w:sz="2" w:space="0" w:color="000000"/>
                                        <w:right w:val="single" w:sz="2" w:space="0" w:color="000000"/>
                                      </w:divBdr>
                                      <w:divsChild>
                                        <w:div w:id="1693336091">
                                          <w:marLeft w:val="0"/>
                                          <w:marRight w:val="180"/>
                                          <w:marTop w:val="0"/>
                                          <w:marBottom w:val="0"/>
                                          <w:divBdr>
                                            <w:top w:val="single" w:sz="2" w:space="0" w:color="000000"/>
                                            <w:left w:val="single" w:sz="2" w:space="0" w:color="000000"/>
                                            <w:bottom w:val="single" w:sz="2" w:space="0" w:color="000000"/>
                                            <w:right w:val="single" w:sz="2" w:space="0" w:color="000000"/>
                                          </w:divBdr>
                                          <w:divsChild>
                                            <w:div w:id="1045131521">
                                              <w:marLeft w:val="0"/>
                                              <w:marRight w:val="0"/>
                                              <w:marTop w:val="0"/>
                                              <w:marBottom w:val="0"/>
                                              <w:divBdr>
                                                <w:top w:val="single" w:sz="2" w:space="0" w:color="000000"/>
                                                <w:left w:val="single" w:sz="2" w:space="0" w:color="000000"/>
                                                <w:bottom w:val="single" w:sz="2" w:space="0" w:color="000000"/>
                                                <w:right w:val="single" w:sz="2" w:space="0" w:color="000000"/>
                                              </w:divBdr>
                                              <w:divsChild>
                                                <w:div w:id="301039480">
                                                  <w:marLeft w:val="0"/>
                                                  <w:marRight w:val="0"/>
                                                  <w:marTop w:val="0"/>
                                                  <w:marBottom w:val="0"/>
                                                  <w:divBdr>
                                                    <w:top w:val="single" w:sz="2" w:space="0" w:color="000000"/>
                                                    <w:left w:val="single" w:sz="2" w:space="0" w:color="000000"/>
                                                    <w:bottom w:val="single" w:sz="2" w:space="0" w:color="000000"/>
                                                    <w:right w:val="single" w:sz="2" w:space="0" w:color="000000"/>
                                                  </w:divBdr>
                                                  <w:divsChild>
                                                    <w:div w:id="1256130431">
                                                      <w:marLeft w:val="0"/>
                                                      <w:marRight w:val="0"/>
                                                      <w:marTop w:val="0"/>
                                                      <w:marBottom w:val="0"/>
                                                      <w:divBdr>
                                                        <w:top w:val="single" w:sz="2" w:space="0" w:color="000000"/>
                                                        <w:left w:val="single" w:sz="2" w:space="0" w:color="000000"/>
                                                        <w:bottom w:val="single" w:sz="2" w:space="0" w:color="000000"/>
                                                        <w:right w:val="single" w:sz="2" w:space="0" w:color="000000"/>
                                                      </w:divBdr>
                                                      <w:divsChild>
                                                        <w:div w:id="900751315">
                                                          <w:marLeft w:val="0"/>
                                                          <w:marRight w:val="0"/>
                                                          <w:marTop w:val="0"/>
                                                          <w:marBottom w:val="0"/>
                                                          <w:divBdr>
                                                            <w:top w:val="single" w:sz="2" w:space="0" w:color="000000"/>
                                                            <w:left w:val="single" w:sz="2" w:space="0" w:color="000000"/>
                                                            <w:bottom w:val="single" w:sz="2" w:space="0" w:color="000000"/>
                                                            <w:right w:val="single" w:sz="2" w:space="0" w:color="000000"/>
                                                          </w:divBdr>
                                                          <w:divsChild>
                                                            <w:div w:id="180441742">
                                                              <w:marLeft w:val="0"/>
                                                              <w:marRight w:val="0"/>
                                                              <w:marTop w:val="0"/>
                                                              <w:marBottom w:val="0"/>
                                                              <w:divBdr>
                                                                <w:top w:val="none" w:sz="0" w:space="0" w:color="auto"/>
                                                                <w:left w:val="none" w:sz="0" w:space="0" w:color="auto"/>
                                                                <w:bottom w:val="none" w:sz="0" w:space="0" w:color="auto"/>
                                                                <w:right w:val="none" w:sz="0" w:space="0" w:color="auto"/>
                                                              </w:divBdr>
                                                              <w:divsChild>
                                                                <w:div w:id="909391212">
                                                                  <w:marLeft w:val="0"/>
                                                                  <w:marRight w:val="0"/>
                                                                  <w:marTop w:val="0"/>
                                                                  <w:marBottom w:val="0"/>
                                                                  <w:divBdr>
                                                                    <w:top w:val="single" w:sz="2" w:space="0" w:color="000000"/>
                                                                    <w:left w:val="single" w:sz="2" w:space="0" w:color="000000"/>
                                                                    <w:bottom w:val="single" w:sz="2" w:space="0" w:color="000000"/>
                                                                    <w:right w:val="single" w:sz="2" w:space="0" w:color="000000"/>
                                                                  </w:divBdr>
                                                                  <w:divsChild>
                                                                    <w:div w:id="2067946247">
                                                                      <w:marLeft w:val="0"/>
                                                                      <w:marRight w:val="0"/>
                                                                      <w:marTop w:val="0"/>
                                                                      <w:marBottom w:val="0"/>
                                                                      <w:divBdr>
                                                                        <w:top w:val="none" w:sz="0" w:space="0" w:color="auto"/>
                                                                        <w:left w:val="none" w:sz="0" w:space="0" w:color="auto"/>
                                                                        <w:bottom w:val="none" w:sz="0" w:space="0" w:color="auto"/>
                                                                        <w:right w:val="none" w:sz="0" w:space="0" w:color="auto"/>
                                                                      </w:divBdr>
                                                                      <w:divsChild>
                                                                        <w:div w:id="1174492065">
                                                                          <w:marLeft w:val="0"/>
                                                                          <w:marRight w:val="0"/>
                                                                          <w:marTop w:val="0"/>
                                                                          <w:marBottom w:val="0"/>
                                                                          <w:divBdr>
                                                                            <w:top w:val="single" w:sz="2" w:space="0" w:color="000000"/>
                                                                            <w:left w:val="single" w:sz="2" w:space="0" w:color="000000"/>
                                                                            <w:bottom w:val="single" w:sz="2" w:space="0" w:color="000000"/>
                                                                            <w:right w:val="single" w:sz="2" w:space="0" w:color="000000"/>
                                                                          </w:divBdr>
                                                                          <w:divsChild>
                                                                            <w:div w:id="1966934232">
                                                                              <w:marLeft w:val="0"/>
                                                                              <w:marRight w:val="0"/>
                                                                              <w:marTop w:val="0"/>
                                                                              <w:marBottom w:val="0"/>
                                                                              <w:divBdr>
                                                                                <w:top w:val="single" w:sz="2" w:space="0" w:color="000000"/>
                                                                                <w:left w:val="single" w:sz="2" w:space="0" w:color="000000"/>
                                                                                <w:bottom w:val="single" w:sz="2" w:space="0" w:color="000000"/>
                                                                                <w:right w:val="single" w:sz="2" w:space="0" w:color="000000"/>
                                                                              </w:divBdr>
                                                                              <w:divsChild>
                                                                                <w:div w:id="1364137038">
                                                                                  <w:marLeft w:val="0"/>
                                                                                  <w:marRight w:val="0"/>
                                                                                  <w:marTop w:val="0"/>
                                                                                  <w:marBottom w:val="0"/>
                                                                                  <w:divBdr>
                                                                                    <w:top w:val="single" w:sz="2" w:space="0" w:color="000000"/>
                                                                                    <w:left w:val="single" w:sz="2" w:space="0" w:color="000000"/>
                                                                                    <w:bottom w:val="single" w:sz="2" w:space="0" w:color="000000"/>
                                                                                    <w:right w:val="single" w:sz="2" w:space="0" w:color="000000"/>
                                                                                  </w:divBdr>
                                                                                  <w:divsChild>
                                                                                    <w:div w:id="1073284082">
                                                                                      <w:marLeft w:val="0"/>
                                                                                      <w:marRight w:val="0"/>
                                                                                      <w:marTop w:val="0"/>
                                                                                      <w:marBottom w:val="0"/>
                                                                                      <w:divBdr>
                                                                                        <w:top w:val="none" w:sz="0" w:space="0" w:color="auto"/>
                                                                                        <w:left w:val="none" w:sz="0" w:space="0" w:color="auto"/>
                                                                                        <w:bottom w:val="none" w:sz="0" w:space="0" w:color="auto"/>
                                                                                        <w:right w:val="none" w:sz="0" w:space="0" w:color="auto"/>
                                                                                      </w:divBdr>
                                                                                      <w:divsChild>
                                                                                        <w:div w:id="925966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522236479">
                                          <w:marLeft w:val="0"/>
                                          <w:marRight w:val="0"/>
                                          <w:marTop w:val="0"/>
                                          <w:marBottom w:val="0"/>
                                          <w:divBdr>
                                            <w:top w:val="single" w:sz="2" w:space="0" w:color="000000"/>
                                            <w:left w:val="single" w:sz="2" w:space="0" w:color="000000"/>
                                            <w:bottom w:val="single" w:sz="2" w:space="9" w:color="000000"/>
                                            <w:right w:val="single" w:sz="2" w:space="0" w:color="000000"/>
                                          </w:divBdr>
                                          <w:divsChild>
                                            <w:div w:id="986016199">
                                              <w:marLeft w:val="0"/>
                                              <w:marRight w:val="0"/>
                                              <w:marTop w:val="0"/>
                                              <w:marBottom w:val="0"/>
                                              <w:divBdr>
                                                <w:top w:val="single" w:sz="2" w:space="0" w:color="000000"/>
                                                <w:left w:val="single" w:sz="2" w:space="0" w:color="000000"/>
                                                <w:bottom w:val="single" w:sz="2" w:space="0" w:color="000000"/>
                                                <w:right w:val="single" w:sz="2" w:space="0" w:color="000000"/>
                                              </w:divBdr>
                                              <w:divsChild>
                                                <w:div w:id="783617640">
                                                  <w:marLeft w:val="0"/>
                                                  <w:marRight w:val="0"/>
                                                  <w:marTop w:val="0"/>
                                                  <w:marBottom w:val="30"/>
                                                  <w:divBdr>
                                                    <w:top w:val="single" w:sz="2" w:space="0" w:color="000000"/>
                                                    <w:left w:val="single" w:sz="2" w:space="0" w:color="000000"/>
                                                    <w:bottom w:val="single" w:sz="2" w:space="0" w:color="000000"/>
                                                    <w:right w:val="single" w:sz="2" w:space="0" w:color="000000"/>
                                                  </w:divBdr>
                                                  <w:divsChild>
                                                    <w:div w:id="1125386959">
                                                      <w:marLeft w:val="0"/>
                                                      <w:marRight w:val="0"/>
                                                      <w:marTop w:val="0"/>
                                                      <w:marBottom w:val="0"/>
                                                      <w:divBdr>
                                                        <w:top w:val="single" w:sz="2" w:space="0" w:color="000000"/>
                                                        <w:left w:val="single" w:sz="2" w:space="0" w:color="000000"/>
                                                        <w:bottom w:val="single" w:sz="2" w:space="0" w:color="000000"/>
                                                        <w:right w:val="single" w:sz="2" w:space="0" w:color="000000"/>
                                                      </w:divBdr>
                                                      <w:divsChild>
                                                        <w:div w:id="1700466684">
                                                          <w:marLeft w:val="0"/>
                                                          <w:marRight w:val="0"/>
                                                          <w:marTop w:val="0"/>
                                                          <w:marBottom w:val="0"/>
                                                          <w:divBdr>
                                                            <w:top w:val="single" w:sz="2" w:space="0" w:color="000000"/>
                                                            <w:left w:val="single" w:sz="2" w:space="0" w:color="000000"/>
                                                            <w:bottom w:val="single" w:sz="2" w:space="0" w:color="000000"/>
                                                            <w:right w:val="single" w:sz="2" w:space="0" w:color="000000"/>
                                                          </w:divBdr>
                                                          <w:divsChild>
                                                            <w:div w:id="557208761">
                                                              <w:marLeft w:val="0"/>
                                                              <w:marRight w:val="0"/>
                                                              <w:marTop w:val="0"/>
                                                              <w:marBottom w:val="0"/>
                                                              <w:divBdr>
                                                                <w:top w:val="single" w:sz="2" w:space="0" w:color="000000"/>
                                                                <w:left w:val="single" w:sz="2" w:space="0" w:color="000000"/>
                                                                <w:bottom w:val="single" w:sz="2" w:space="0" w:color="000000"/>
                                                                <w:right w:val="single" w:sz="2" w:space="0" w:color="000000"/>
                                                              </w:divBdr>
                                                              <w:divsChild>
                                                                <w:div w:id="657153625">
                                                                  <w:marLeft w:val="0"/>
                                                                  <w:marRight w:val="0"/>
                                                                  <w:marTop w:val="0"/>
                                                                  <w:marBottom w:val="0"/>
                                                                  <w:divBdr>
                                                                    <w:top w:val="single" w:sz="2" w:space="0" w:color="000000"/>
                                                                    <w:left w:val="single" w:sz="2" w:space="0" w:color="000000"/>
                                                                    <w:bottom w:val="single" w:sz="2" w:space="0" w:color="000000"/>
                                                                    <w:right w:val="single" w:sz="2" w:space="0" w:color="000000"/>
                                                                  </w:divBdr>
                                                                  <w:divsChild>
                                                                    <w:div w:id="742334475">
                                                                      <w:marLeft w:val="0"/>
                                                                      <w:marRight w:val="0"/>
                                                                      <w:marTop w:val="0"/>
                                                                      <w:marBottom w:val="0"/>
                                                                      <w:divBdr>
                                                                        <w:top w:val="single" w:sz="2" w:space="0" w:color="000000"/>
                                                                        <w:left w:val="single" w:sz="2" w:space="0" w:color="000000"/>
                                                                        <w:bottom w:val="single" w:sz="2" w:space="0" w:color="000000"/>
                                                                        <w:right w:val="single" w:sz="2" w:space="0" w:color="000000"/>
                                                                      </w:divBdr>
                                                                      <w:divsChild>
                                                                        <w:div w:id="456947541">
                                                                          <w:marLeft w:val="0"/>
                                                                          <w:marRight w:val="0"/>
                                                                          <w:marTop w:val="0"/>
                                                                          <w:marBottom w:val="0"/>
                                                                          <w:divBdr>
                                                                            <w:top w:val="single" w:sz="2" w:space="0" w:color="000000"/>
                                                                            <w:left w:val="single" w:sz="2" w:space="0" w:color="000000"/>
                                                                            <w:bottom w:val="single" w:sz="2" w:space="0" w:color="000000"/>
                                                                            <w:right w:val="single" w:sz="2" w:space="0" w:color="000000"/>
                                                                          </w:divBdr>
                                                                          <w:divsChild>
                                                                            <w:div w:id="379289326">
                                                                              <w:marLeft w:val="0"/>
                                                                              <w:marRight w:val="0"/>
                                                                              <w:marTop w:val="0"/>
                                                                              <w:marBottom w:val="0"/>
                                                                              <w:divBdr>
                                                                                <w:top w:val="single" w:sz="2" w:space="0" w:color="000000"/>
                                                                                <w:left w:val="single" w:sz="2" w:space="0" w:color="000000"/>
                                                                                <w:bottom w:val="single" w:sz="2" w:space="0" w:color="000000"/>
                                                                                <w:right w:val="single" w:sz="2" w:space="0" w:color="000000"/>
                                                                              </w:divBdr>
                                                                              <w:divsChild>
                                                                                <w:div w:id="1264920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167640">
                                                                      <w:marLeft w:val="60"/>
                                                                      <w:marRight w:val="0"/>
                                                                      <w:marTop w:val="0"/>
                                                                      <w:marBottom w:val="0"/>
                                                                      <w:divBdr>
                                                                        <w:top w:val="single" w:sz="2" w:space="0" w:color="000000"/>
                                                                        <w:left w:val="single" w:sz="2" w:space="0" w:color="000000"/>
                                                                        <w:bottom w:val="single" w:sz="2" w:space="0" w:color="000000"/>
                                                                        <w:right w:val="single" w:sz="2" w:space="0" w:color="000000"/>
                                                                      </w:divBdr>
                                                                      <w:divsChild>
                                                                        <w:div w:id="271011646">
                                                                          <w:marLeft w:val="0"/>
                                                                          <w:marRight w:val="0"/>
                                                                          <w:marTop w:val="0"/>
                                                                          <w:marBottom w:val="0"/>
                                                                          <w:divBdr>
                                                                            <w:top w:val="single" w:sz="2" w:space="0" w:color="000000"/>
                                                                            <w:left w:val="single" w:sz="2" w:space="0" w:color="000000"/>
                                                                            <w:bottom w:val="single" w:sz="2" w:space="0" w:color="000000"/>
                                                                            <w:right w:val="single" w:sz="2" w:space="0" w:color="000000"/>
                                                                          </w:divBdr>
                                                                          <w:divsChild>
                                                                            <w:div w:id="887649545">
                                                                              <w:marLeft w:val="0"/>
                                                                              <w:marRight w:val="0"/>
                                                                              <w:marTop w:val="0"/>
                                                                              <w:marBottom w:val="0"/>
                                                                              <w:divBdr>
                                                                                <w:top w:val="single" w:sz="2" w:space="0" w:color="000000"/>
                                                                                <w:left w:val="single" w:sz="2" w:space="0" w:color="000000"/>
                                                                                <w:bottom w:val="single" w:sz="2" w:space="0" w:color="000000"/>
                                                                                <w:right w:val="single" w:sz="2" w:space="0" w:color="000000"/>
                                                                              </w:divBdr>
                                                                              <w:divsChild>
                                                                                <w:div w:id="1771049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4254157">
                                                                              <w:marLeft w:val="0"/>
                                                                              <w:marRight w:val="0"/>
                                                                              <w:marTop w:val="0"/>
                                                                              <w:marBottom w:val="0"/>
                                                                              <w:divBdr>
                                                                                <w:top w:val="single" w:sz="2" w:space="0" w:color="000000"/>
                                                                                <w:left w:val="single" w:sz="2" w:space="3" w:color="000000"/>
                                                                                <w:bottom w:val="single" w:sz="2" w:space="0" w:color="000000"/>
                                                                                <w:right w:val="single" w:sz="2" w:space="3" w:color="000000"/>
                                                                              </w:divBdr>
                                                                            </w:div>
                                                                            <w:div w:id="859510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59838214">
                                              <w:marLeft w:val="0"/>
                                              <w:marRight w:val="0"/>
                                              <w:marTop w:val="0"/>
                                              <w:marBottom w:val="0"/>
                                              <w:divBdr>
                                                <w:top w:val="single" w:sz="2" w:space="0" w:color="000000"/>
                                                <w:left w:val="single" w:sz="2" w:space="0" w:color="000000"/>
                                                <w:bottom w:val="single" w:sz="2" w:space="0" w:color="000000"/>
                                                <w:right w:val="single" w:sz="2" w:space="0" w:color="000000"/>
                                              </w:divBdr>
                                              <w:divsChild>
                                                <w:div w:id="196967242">
                                                  <w:marLeft w:val="0"/>
                                                  <w:marRight w:val="0"/>
                                                  <w:marTop w:val="0"/>
                                                  <w:marBottom w:val="30"/>
                                                  <w:divBdr>
                                                    <w:top w:val="single" w:sz="2" w:space="0" w:color="000000"/>
                                                    <w:left w:val="single" w:sz="2" w:space="0" w:color="000000"/>
                                                    <w:bottom w:val="single" w:sz="2" w:space="0" w:color="000000"/>
                                                    <w:right w:val="single" w:sz="2" w:space="0" w:color="000000"/>
                                                  </w:divBdr>
                                                  <w:divsChild>
                                                    <w:div w:id="2055618968">
                                                      <w:marLeft w:val="0"/>
                                                      <w:marRight w:val="0"/>
                                                      <w:marTop w:val="0"/>
                                                      <w:marBottom w:val="0"/>
                                                      <w:divBdr>
                                                        <w:top w:val="single" w:sz="2" w:space="0" w:color="000000"/>
                                                        <w:left w:val="single" w:sz="2" w:space="0" w:color="000000"/>
                                                        <w:bottom w:val="single" w:sz="2" w:space="0" w:color="000000"/>
                                                        <w:right w:val="single" w:sz="2" w:space="0" w:color="000000"/>
                                                      </w:divBdr>
                                                      <w:divsChild>
                                                        <w:div w:id="310790909">
                                                          <w:marLeft w:val="0"/>
                                                          <w:marRight w:val="0"/>
                                                          <w:marTop w:val="0"/>
                                                          <w:marBottom w:val="0"/>
                                                          <w:divBdr>
                                                            <w:top w:val="single" w:sz="2" w:space="0" w:color="000000"/>
                                                            <w:left w:val="single" w:sz="2" w:space="0" w:color="000000"/>
                                                            <w:bottom w:val="single" w:sz="2" w:space="0" w:color="000000"/>
                                                            <w:right w:val="single" w:sz="2" w:space="0" w:color="000000"/>
                                                          </w:divBdr>
                                                        </w:div>
                                                        <w:div w:id="1850021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2277620">
                                                  <w:marLeft w:val="0"/>
                                                  <w:marRight w:val="0"/>
                                                  <w:marTop w:val="0"/>
                                                  <w:marBottom w:val="0"/>
                                                  <w:divBdr>
                                                    <w:top w:val="single" w:sz="2" w:space="0" w:color="000000"/>
                                                    <w:left w:val="single" w:sz="2" w:space="0" w:color="000000"/>
                                                    <w:bottom w:val="single" w:sz="2" w:space="0" w:color="000000"/>
                                                    <w:right w:val="single" w:sz="2" w:space="0" w:color="000000"/>
                                                  </w:divBdr>
                                                  <w:divsChild>
                                                    <w:div w:id="1677686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5425205">
                                                  <w:marLeft w:val="0"/>
                                                  <w:marRight w:val="0"/>
                                                  <w:marTop w:val="0"/>
                                                  <w:marBottom w:val="0"/>
                                                  <w:divBdr>
                                                    <w:top w:val="single" w:sz="2" w:space="0" w:color="000000"/>
                                                    <w:left w:val="single" w:sz="2" w:space="0" w:color="000000"/>
                                                    <w:bottom w:val="single" w:sz="2" w:space="0" w:color="000000"/>
                                                    <w:right w:val="single" w:sz="2" w:space="0" w:color="000000"/>
                                                  </w:divBdr>
                                                  <w:divsChild>
                                                    <w:div w:id="1833062744">
                                                      <w:marLeft w:val="0"/>
                                                      <w:marRight w:val="0"/>
                                                      <w:marTop w:val="180"/>
                                                      <w:marBottom w:val="0"/>
                                                      <w:divBdr>
                                                        <w:top w:val="single" w:sz="2" w:space="0" w:color="000000"/>
                                                        <w:left w:val="single" w:sz="2" w:space="0" w:color="000000"/>
                                                        <w:bottom w:val="single" w:sz="2" w:space="0" w:color="000000"/>
                                                        <w:right w:val="single" w:sz="2" w:space="0" w:color="000000"/>
                                                      </w:divBdr>
                                                      <w:divsChild>
                                                        <w:div w:id="344795812">
                                                          <w:marLeft w:val="0"/>
                                                          <w:marRight w:val="0"/>
                                                          <w:marTop w:val="0"/>
                                                          <w:marBottom w:val="0"/>
                                                          <w:divBdr>
                                                            <w:top w:val="single" w:sz="2" w:space="0" w:color="000000"/>
                                                            <w:left w:val="single" w:sz="2" w:space="0" w:color="000000"/>
                                                            <w:bottom w:val="single" w:sz="2" w:space="0" w:color="000000"/>
                                                            <w:right w:val="single" w:sz="2" w:space="0" w:color="000000"/>
                                                          </w:divBdr>
                                                          <w:divsChild>
                                                            <w:div w:id="1978022419">
                                                              <w:marLeft w:val="0"/>
                                                              <w:marRight w:val="0"/>
                                                              <w:marTop w:val="0"/>
                                                              <w:marBottom w:val="0"/>
                                                              <w:divBdr>
                                                                <w:top w:val="single" w:sz="2" w:space="0" w:color="000000"/>
                                                                <w:left w:val="single" w:sz="2" w:space="0" w:color="000000"/>
                                                                <w:bottom w:val="single" w:sz="2" w:space="0" w:color="000000"/>
                                                                <w:right w:val="single" w:sz="2" w:space="0" w:color="000000"/>
                                                              </w:divBdr>
                                                              <w:divsChild>
                                                                <w:div w:id="1365590881">
                                                                  <w:marLeft w:val="0"/>
                                                                  <w:marRight w:val="0"/>
                                                                  <w:marTop w:val="0"/>
                                                                  <w:marBottom w:val="0"/>
                                                                  <w:divBdr>
                                                                    <w:top w:val="single" w:sz="2" w:space="0" w:color="000000"/>
                                                                    <w:left w:val="single" w:sz="2" w:space="0" w:color="000000"/>
                                                                    <w:bottom w:val="single" w:sz="2" w:space="0" w:color="000000"/>
                                                                    <w:right w:val="single" w:sz="2" w:space="0" w:color="000000"/>
                                                                  </w:divBdr>
                                                                  <w:divsChild>
                                                                    <w:div w:id="1007102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739862562">
          <w:marLeft w:val="0"/>
          <w:marRight w:val="0"/>
          <w:marTop w:val="0"/>
          <w:marBottom w:val="0"/>
          <w:divBdr>
            <w:top w:val="none" w:sz="0" w:space="0" w:color="auto"/>
            <w:left w:val="none" w:sz="0" w:space="0" w:color="auto"/>
            <w:bottom w:val="none" w:sz="0" w:space="0" w:color="auto"/>
            <w:right w:val="none" w:sz="0" w:space="0" w:color="auto"/>
          </w:divBdr>
          <w:divsChild>
            <w:div w:id="256865915">
              <w:marLeft w:val="0"/>
              <w:marRight w:val="0"/>
              <w:marTop w:val="0"/>
              <w:marBottom w:val="0"/>
              <w:divBdr>
                <w:top w:val="single" w:sz="2" w:space="0" w:color="000000"/>
                <w:left w:val="single" w:sz="2" w:space="0" w:color="000000"/>
                <w:bottom w:val="single" w:sz="2" w:space="0" w:color="000000"/>
                <w:right w:val="single" w:sz="2" w:space="0" w:color="000000"/>
              </w:divBdr>
              <w:divsChild>
                <w:div w:id="1221745374">
                  <w:marLeft w:val="0"/>
                  <w:marRight w:val="0"/>
                  <w:marTop w:val="0"/>
                  <w:marBottom w:val="0"/>
                  <w:divBdr>
                    <w:top w:val="single" w:sz="2" w:space="0" w:color="000000"/>
                    <w:left w:val="single" w:sz="2" w:space="0" w:color="000000"/>
                    <w:bottom w:val="single" w:sz="2" w:space="0" w:color="000000"/>
                    <w:right w:val="single" w:sz="2" w:space="0" w:color="000000"/>
                  </w:divBdr>
                  <w:divsChild>
                    <w:div w:id="139078307">
                      <w:marLeft w:val="0"/>
                      <w:marRight w:val="0"/>
                      <w:marTop w:val="0"/>
                      <w:marBottom w:val="0"/>
                      <w:divBdr>
                        <w:top w:val="single" w:sz="2" w:space="0" w:color="000000"/>
                        <w:left w:val="single" w:sz="2" w:space="0" w:color="000000"/>
                        <w:bottom w:val="single" w:sz="2" w:space="0" w:color="000000"/>
                        <w:right w:val="single" w:sz="2" w:space="0" w:color="000000"/>
                      </w:divBdr>
                      <w:divsChild>
                        <w:div w:id="975798238">
                          <w:marLeft w:val="0"/>
                          <w:marRight w:val="0"/>
                          <w:marTop w:val="0"/>
                          <w:marBottom w:val="0"/>
                          <w:divBdr>
                            <w:top w:val="single" w:sz="2" w:space="0" w:color="000000"/>
                            <w:left w:val="single" w:sz="2" w:space="0" w:color="000000"/>
                            <w:bottom w:val="single" w:sz="2" w:space="0" w:color="000000"/>
                            <w:right w:val="single" w:sz="2" w:space="0" w:color="000000"/>
                          </w:divBdr>
                          <w:divsChild>
                            <w:div w:id="1255363595">
                              <w:marLeft w:val="0"/>
                              <w:marRight w:val="0"/>
                              <w:marTop w:val="0"/>
                              <w:marBottom w:val="0"/>
                              <w:divBdr>
                                <w:top w:val="single" w:sz="2" w:space="0" w:color="000000"/>
                                <w:left w:val="single" w:sz="2" w:space="0" w:color="000000"/>
                                <w:bottom w:val="single" w:sz="2" w:space="0" w:color="000000"/>
                                <w:right w:val="single" w:sz="2" w:space="0" w:color="000000"/>
                              </w:divBdr>
                              <w:divsChild>
                                <w:div w:id="787167498">
                                  <w:marLeft w:val="0"/>
                                  <w:marRight w:val="0"/>
                                  <w:marTop w:val="0"/>
                                  <w:marBottom w:val="0"/>
                                  <w:divBdr>
                                    <w:top w:val="single" w:sz="2" w:space="0" w:color="000000"/>
                                    <w:left w:val="single" w:sz="2" w:space="0" w:color="000000"/>
                                    <w:bottom w:val="single" w:sz="2" w:space="0" w:color="000000"/>
                                    <w:right w:val="single" w:sz="2" w:space="0" w:color="000000"/>
                                  </w:divBdr>
                                  <w:divsChild>
                                    <w:div w:id="556673835">
                                      <w:marLeft w:val="0"/>
                                      <w:marRight w:val="0"/>
                                      <w:marTop w:val="0"/>
                                      <w:marBottom w:val="0"/>
                                      <w:divBdr>
                                        <w:top w:val="single" w:sz="2" w:space="0" w:color="000000"/>
                                        <w:left w:val="single" w:sz="2" w:space="0" w:color="000000"/>
                                        <w:bottom w:val="single" w:sz="2" w:space="0" w:color="000000"/>
                                        <w:right w:val="single" w:sz="2" w:space="0" w:color="000000"/>
                                      </w:divBdr>
                                      <w:divsChild>
                                        <w:div w:id="851259933">
                                          <w:marLeft w:val="0"/>
                                          <w:marRight w:val="180"/>
                                          <w:marTop w:val="0"/>
                                          <w:marBottom w:val="0"/>
                                          <w:divBdr>
                                            <w:top w:val="single" w:sz="2" w:space="0" w:color="000000"/>
                                            <w:left w:val="single" w:sz="2" w:space="0" w:color="000000"/>
                                            <w:bottom w:val="single" w:sz="2" w:space="0" w:color="000000"/>
                                            <w:right w:val="single" w:sz="2" w:space="0" w:color="000000"/>
                                          </w:divBdr>
                                          <w:divsChild>
                                            <w:div w:id="1331714566">
                                              <w:marLeft w:val="0"/>
                                              <w:marRight w:val="0"/>
                                              <w:marTop w:val="0"/>
                                              <w:marBottom w:val="0"/>
                                              <w:divBdr>
                                                <w:top w:val="single" w:sz="2" w:space="0" w:color="000000"/>
                                                <w:left w:val="single" w:sz="2" w:space="0" w:color="000000"/>
                                                <w:bottom w:val="single" w:sz="2" w:space="0" w:color="000000"/>
                                                <w:right w:val="single" w:sz="2" w:space="0" w:color="000000"/>
                                              </w:divBdr>
                                              <w:divsChild>
                                                <w:div w:id="116680460">
                                                  <w:marLeft w:val="0"/>
                                                  <w:marRight w:val="0"/>
                                                  <w:marTop w:val="0"/>
                                                  <w:marBottom w:val="0"/>
                                                  <w:divBdr>
                                                    <w:top w:val="single" w:sz="2" w:space="0" w:color="000000"/>
                                                    <w:left w:val="single" w:sz="2" w:space="0" w:color="000000"/>
                                                    <w:bottom w:val="single" w:sz="2" w:space="0" w:color="000000"/>
                                                    <w:right w:val="single" w:sz="2" w:space="0" w:color="000000"/>
                                                  </w:divBdr>
                                                  <w:divsChild>
                                                    <w:div w:id="518009943">
                                                      <w:marLeft w:val="0"/>
                                                      <w:marRight w:val="0"/>
                                                      <w:marTop w:val="0"/>
                                                      <w:marBottom w:val="0"/>
                                                      <w:divBdr>
                                                        <w:top w:val="single" w:sz="2" w:space="0" w:color="000000"/>
                                                        <w:left w:val="single" w:sz="2" w:space="0" w:color="000000"/>
                                                        <w:bottom w:val="single" w:sz="2" w:space="0" w:color="000000"/>
                                                        <w:right w:val="single" w:sz="2" w:space="0" w:color="000000"/>
                                                      </w:divBdr>
                                                      <w:divsChild>
                                                        <w:div w:id="716126626">
                                                          <w:marLeft w:val="0"/>
                                                          <w:marRight w:val="0"/>
                                                          <w:marTop w:val="0"/>
                                                          <w:marBottom w:val="0"/>
                                                          <w:divBdr>
                                                            <w:top w:val="single" w:sz="2" w:space="0" w:color="000000"/>
                                                            <w:left w:val="single" w:sz="2" w:space="0" w:color="000000"/>
                                                            <w:bottom w:val="single" w:sz="2" w:space="0" w:color="000000"/>
                                                            <w:right w:val="single" w:sz="2" w:space="0" w:color="000000"/>
                                                          </w:divBdr>
                                                          <w:divsChild>
                                                            <w:div w:id="218591214">
                                                              <w:marLeft w:val="0"/>
                                                              <w:marRight w:val="0"/>
                                                              <w:marTop w:val="0"/>
                                                              <w:marBottom w:val="0"/>
                                                              <w:divBdr>
                                                                <w:top w:val="none" w:sz="0" w:space="0" w:color="auto"/>
                                                                <w:left w:val="none" w:sz="0" w:space="0" w:color="auto"/>
                                                                <w:bottom w:val="none" w:sz="0" w:space="0" w:color="auto"/>
                                                                <w:right w:val="none" w:sz="0" w:space="0" w:color="auto"/>
                                                              </w:divBdr>
                                                              <w:divsChild>
                                                                <w:div w:id="199712118">
                                                                  <w:marLeft w:val="0"/>
                                                                  <w:marRight w:val="0"/>
                                                                  <w:marTop w:val="0"/>
                                                                  <w:marBottom w:val="0"/>
                                                                  <w:divBdr>
                                                                    <w:top w:val="single" w:sz="2" w:space="0" w:color="000000"/>
                                                                    <w:left w:val="single" w:sz="2" w:space="0" w:color="000000"/>
                                                                    <w:bottom w:val="single" w:sz="2" w:space="0" w:color="000000"/>
                                                                    <w:right w:val="single" w:sz="2" w:space="0" w:color="000000"/>
                                                                  </w:divBdr>
                                                                  <w:divsChild>
                                                                    <w:div w:id="916524473">
                                                                      <w:marLeft w:val="0"/>
                                                                      <w:marRight w:val="0"/>
                                                                      <w:marTop w:val="0"/>
                                                                      <w:marBottom w:val="0"/>
                                                                      <w:divBdr>
                                                                        <w:top w:val="none" w:sz="0" w:space="0" w:color="auto"/>
                                                                        <w:left w:val="none" w:sz="0" w:space="0" w:color="auto"/>
                                                                        <w:bottom w:val="none" w:sz="0" w:space="0" w:color="auto"/>
                                                                        <w:right w:val="none" w:sz="0" w:space="0" w:color="auto"/>
                                                                      </w:divBdr>
                                                                      <w:divsChild>
                                                                        <w:div w:id="1580942766">
                                                                          <w:marLeft w:val="0"/>
                                                                          <w:marRight w:val="0"/>
                                                                          <w:marTop w:val="0"/>
                                                                          <w:marBottom w:val="0"/>
                                                                          <w:divBdr>
                                                                            <w:top w:val="single" w:sz="2" w:space="0" w:color="000000"/>
                                                                            <w:left w:val="single" w:sz="2" w:space="0" w:color="000000"/>
                                                                            <w:bottom w:val="single" w:sz="2" w:space="0" w:color="000000"/>
                                                                            <w:right w:val="single" w:sz="2" w:space="0" w:color="000000"/>
                                                                          </w:divBdr>
                                                                          <w:divsChild>
                                                                            <w:div w:id="2083138612">
                                                                              <w:marLeft w:val="0"/>
                                                                              <w:marRight w:val="0"/>
                                                                              <w:marTop w:val="0"/>
                                                                              <w:marBottom w:val="0"/>
                                                                              <w:divBdr>
                                                                                <w:top w:val="single" w:sz="2" w:space="0" w:color="000000"/>
                                                                                <w:left w:val="single" w:sz="2" w:space="0" w:color="000000"/>
                                                                                <w:bottom w:val="single" w:sz="2" w:space="0" w:color="000000"/>
                                                                                <w:right w:val="single" w:sz="2" w:space="0" w:color="000000"/>
                                                                              </w:divBdr>
                                                                              <w:divsChild>
                                                                                <w:div w:id="2020354998">
                                                                                  <w:marLeft w:val="0"/>
                                                                                  <w:marRight w:val="0"/>
                                                                                  <w:marTop w:val="0"/>
                                                                                  <w:marBottom w:val="0"/>
                                                                                  <w:divBdr>
                                                                                    <w:top w:val="single" w:sz="2" w:space="0" w:color="000000"/>
                                                                                    <w:left w:val="single" w:sz="2" w:space="0" w:color="000000"/>
                                                                                    <w:bottom w:val="single" w:sz="2" w:space="0" w:color="000000"/>
                                                                                    <w:right w:val="single" w:sz="2" w:space="0" w:color="000000"/>
                                                                                  </w:divBdr>
                                                                                  <w:divsChild>
                                                                                    <w:div w:id="1718892474">
                                                                                      <w:marLeft w:val="0"/>
                                                                                      <w:marRight w:val="0"/>
                                                                                      <w:marTop w:val="0"/>
                                                                                      <w:marBottom w:val="0"/>
                                                                                      <w:divBdr>
                                                                                        <w:top w:val="none" w:sz="0" w:space="0" w:color="auto"/>
                                                                                        <w:left w:val="none" w:sz="0" w:space="0" w:color="auto"/>
                                                                                        <w:bottom w:val="none" w:sz="0" w:space="0" w:color="auto"/>
                                                                                        <w:right w:val="none" w:sz="0" w:space="0" w:color="auto"/>
                                                                                      </w:divBdr>
                                                                                      <w:divsChild>
                                                                                        <w:div w:id="323778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46585022">
                                          <w:marLeft w:val="0"/>
                                          <w:marRight w:val="0"/>
                                          <w:marTop w:val="0"/>
                                          <w:marBottom w:val="0"/>
                                          <w:divBdr>
                                            <w:top w:val="single" w:sz="2" w:space="0" w:color="000000"/>
                                            <w:left w:val="single" w:sz="2" w:space="0" w:color="000000"/>
                                            <w:bottom w:val="single" w:sz="2" w:space="9" w:color="000000"/>
                                            <w:right w:val="single" w:sz="2" w:space="0" w:color="000000"/>
                                          </w:divBdr>
                                          <w:divsChild>
                                            <w:div w:id="580259667">
                                              <w:marLeft w:val="0"/>
                                              <w:marRight w:val="0"/>
                                              <w:marTop w:val="0"/>
                                              <w:marBottom w:val="0"/>
                                              <w:divBdr>
                                                <w:top w:val="single" w:sz="2" w:space="0" w:color="000000"/>
                                                <w:left w:val="single" w:sz="2" w:space="0" w:color="000000"/>
                                                <w:bottom w:val="single" w:sz="2" w:space="0" w:color="000000"/>
                                                <w:right w:val="single" w:sz="2" w:space="0" w:color="000000"/>
                                              </w:divBdr>
                                              <w:divsChild>
                                                <w:div w:id="678774706">
                                                  <w:marLeft w:val="0"/>
                                                  <w:marRight w:val="0"/>
                                                  <w:marTop w:val="0"/>
                                                  <w:marBottom w:val="30"/>
                                                  <w:divBdr>
                                                    <w:top w:val="single" w:sz="2" w:space="0" w:color="000000"/>
                                                    <w:left w:val="single" w:sz="2" w:space="0" w:color="000000"/>
                                                    <w:bottom w:val="single" w:sz="2" w:space="0" w:color="000000"/>
                                                    <w:right w:val="single" w:sz="2" w:space="0" w:color="000000"/>
                                                  </w:divBdr>
                                                  <w:divsChild>
                                                    <w:div w:id="796219749">
                                                      <w:marLeft w:val="0"/>
                                                      <w:marRight w:val="0"/>
                                                      <w:marTop w:val="0"/>
                                                      <w:marBottom w:val="0"/>
                                                      <w:divBdr>
                                                        <w:top w:val="single" w:sz="2" w:space="0" w:color="000000"/>
                                                        <w:left w:val="single" w:sz="2" w:space="0" w:color="000000"/>
                                                        <w:bottom w:val="single" w:sz="2" w:space="0" w:color="000000"/>
                                                        <w:right w:val="single" w:sz="2" w:space="0" w:color="000000"/>
                                                      </w:divBdr>
                                                      <w:divsChild>
                                                        <w:div w:id="796411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06444">
                                                              <w:marLeft w:val="0"/>
                                                              <w:marRight w:val="0"/>
                                                              <w:marTop w:val="0"/>
                                                              <w:marBottom w:val="0"/>
                                                              <w:divBdr>
                                                                <w:top w:val="single" w:sz="2" w:space="0" w:color="000000"/>
                                                                <w:left w:val="single" w:sz="2" w:space="0" w:color="000000"/>
                                                                <w:bottom w:val="single" w:sz="2" w:space="0" w:color="000000"/>
                                                                <w:right w:val="single" w:sz="2" w:space="0" w:color="000000"/>
                                                              </w:divBdr>
                                                              <w:divsChild>
                                                                <w:div w:id="208108161">
                                                                  <w:marLeft w:val="0"/>
                                                                  <w:marRight w:val="0"/>
                                                                  <w:marTop w:val="0"/>
                                                                  <w:marBottom w:val="0"/>
                                                                  <w:divBdr>
                                                                    <w:top w:val="single" w:sz="2" w:space="0" w:color="000000"/>
                                                                    <w:left w:val="single" w:sz="2" w:space="0" w:color="000000"/>
                                                                    <w:bottom w:val="single" w:sz="2" w:space="0" w:color="000000"/>
                                                                    <w:right w:val="single" w:sz="2" w:space="0" w:color="000000"/>
                                                                  </w:divBdr>
                                                                  <w:divsChild>
                                                                    <w:div w:id="1330713345">
                                                                      <w:marLeft w:val="0"/>
                                                                      <w:marRight w:val="0"/>
                                                                      <w:marTop w:val="0"/>
                                                                      <w:marBottom w:val="0"/>
                                                                      <w:divBdr>
                                                                        <w:top w:val="single" w:sz="2" w:space="0" w:color="000000"/>
                                                                        <w:left w:val="single" w:sz="2" w:space="0" w:color="000000"/>
                                                                        <w:bottom w:val="single" w:sz="2" w:space="0" w:color="000000"/>
                                                                        <w:right w:val="single" w:sz="2" w:space="0" w:color="000000"/>
                                                                      </w:divBdr>
                                                                      <w:divsChild>
                                                                        <w:div w:id="2134858624">
                                                                          <w:marLeft w:val="0"/>
                                                                          <w:marRight w:val="0"/>
                                                                          <w:marTop w:val="0"/>
                                                                          <w:marBottom w:val="0"/>
                                                                          <w:divBdr>
                                                                            <w:top w:val="single" w:sz="2" w:space="0" w:color="000000"/>
                                                                            <w:left w:val="single" w:sz="2" w:space="0" w:color="000000"/>
                                                                            <w:bottom w:val="single" w:sz="2" w:space="0" w:color="000000"/>
                                                                            <w:right w:val="single" w:sz="2" w:space="0" w:color="000000"/>
                                                                          </w:divBdr>
                                                                          <w:divsChild>
                                                                            <w:div w:id="1120027556">
                                                                              <w:marLeft w:val="0"/>
                                                                              <w:marRight w:val="0"/>
                                                                              <w:marTop w:val="0"/>
                                                                              <w:marBottom w:val="0"/>
                                                                              <w:divBdr>
                                                                                <w:top w:val="single" w:sz="2" w:space="0" w:color="000000"/>
                                                                                <w:left w:val="single" w:sz="2" w:space="0" w:color="000000"/>
                                                                                <w:bottom w:val="single" w:sz="2" w:space="0" w:color="000000"/>
                                                                                <w:right w:val="single" w:sz="2" w:space="0" w:color="000000"/>
                                                                              </w:divBdr>
                                                                              <w:divsChild>
                                                                                <w:div w:id="1387605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8061">
                                                                      <w:marLeft w:val="60"/>
                                                                      <w:marRight w:val="0"/>
                                                                      <w:marTop w:val="0"/>
                                                                      <w:marBottom w:val="0"/>
                                                                      <w:divBdr>
                                                                        <w:top w:val="single" w:sz="2" w:space="0" w:color="000000"/>
                                                                        <w:left w:val="single" w:sz="2" w:space="0" w:color="000000"/>
                                                                        <w:bottom w:val="single" w:sz="2" w:space="0" w:color="000000"/>
                                                                        <w:right w:val="single" w:sz="2" w:space="0" w:color="000000"/>
                                                                      </w:divBdr>
                                                                      <w:divsChild>
                                                                        <w:div w:id="586887995">
                                                                          <w:marLeft w:val="0"/>
                                                                          <w:marRight w:val="0"/>
                                                                          <w:marTop w:val="0"/>
                                                                          <w:marBottom w:val="0"/>
                                                                          <w:divBdr>
                                                                            <w:top w:val="single" w:sz="2" w:space="0" w:color="000000"/>
                                                                            <w:left w:val="single" w:sz="2" w:space="0" w:color="000000"/>
                                                                            <w:bottom w:val="single" w:sz="2" w:space="0" w:color="000000"/>
                                                                            <w:right w:val="single" w:sz="2" w:space="0" w:color="000000"/>
                                                                          </w:divBdr>
                                                                          <w:divsChild>
                                                                            <w:div w:id="361444651">
                                                                              <w:marLeft w:val="0"/>
                                                                              <w:marRight w:val="0"/>
                                                                              <w:marTop w:val="0"/>
                                                                              <w:marBottom w:val="0"/>
                                                                              <w:divBdr>
                                                                                <w:top w:val="single" w:sz="2" w:space="0" w:color="000000"/>
                                                                                <w:left w:val="single" w:sz="2" w:space="0" w:color="000000"/>
                                                                                <w:bottom w:val="single" w:sz="2" w:space="0" w:color="000000"/>
                                                                                <w:right w:val="single" w:sz="2" w:space="0" w:color="000000"/>
                                                                              </w:divBdr>
                                                                              <w:divsChild>
                                                                                <w:div w:id="1470318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0418195">
                                                                              <w:marLeft w:val="0"/>
                                                                              <w:marRight w:val="0"/>
                                                                              <w:marTop w:val="0"/>
                                                                              <w:marBottom w:val="0"/>
                                                                              <w:divBdr>
                                                                                <w:top w:val="single" w:sz="2" w:space="0" w:color="000000"/>
                                                                                <w:left w:val="single" w:sz="2" w:space="3" w:color="000000"/>
                                                                                <w:bottom w:val="single" w:sz="2" w:space="0" w:color="000000"/>
                                                                                <w:right w:val="single" w:sz="2" w:space="3" w:color="000000"/>
                                                                              </w:divBdr>
                                                                            </w:div>
                                                                            <w:div w:id="1324045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51701">
                                              <w:marLeft w:val="0"/>
                                              <w:marRight w:val="0"/>
                                              <w:marTop w:val="0"/>
                                              <w:marBottom w:val="0"/>
                                              <w:divBdr>
                                                <w:top w:val="single" w:sz="2" w:space="0" w:color="000000"/>
                                                <w:left w:val="single" w:sz="2" w:space="0" w:color="000000"/>
                                                <w:bottom w:val="single" w:sz="2" w:space="0" w:color="000000"/>
                                                <w:right w:val="single" w:sz="2" w:space="0" w:color="000000"/>
                                              </w:divBdr>
                                              <w:divsChild>
                                                <w:div w:id="1278827685">
                                                  <w:marLeft w:val="0"/>
                                                  <w:marRight w:val="0"/>
                                                  <w:marTop w:val="0"/>
                                                  <w:marBottom w:val="30"/>
                                                  <w:divBdr>
                                                    <w:top w:val="single" w:sz="2" w:space="0" w:color="000000"/>
                                                    <w:left w:val="single" w:sz="2" w:space="0" w:color="000000"/>
                                                    <w:bottom w:val="single" w:sz="2" w:space="0" w:color="000000"/>
                                                    <w:right w:val="single" w:sz="2" w:space="0" w:color="000000"/>
                                                  </w:divBdr>
                                                  <w:divsChild>
                                                    <w:div w:id="1343782422">
                                                      <w:marLeft w:val="0"/>
                                                      <w:marRight w:val="0"/>
                                                      <w:marTop w:val="0"/>
                                                      <w:marBottom w:val="0"/>
                                                      <w:divBdr>
                                                        <w:top w:val="single" w:sz="2" w:space="0" w:color="000000"/>
                                                        <w:left w:val="single" w:sz="2" w:space="0" w:color="000000"/>
                                                        <w:bottom w:val="single" w:sz="2" w:space="0" w:color="000000"/>
                                                        <w:right w:val="single" w:sz="2" w:space="0" w:color="000000"/>
                                                      </w:divBdr>
                                                      <w:divsChild>
                                                        <w:div w:id="27146513">
                                                          <w:marLeft w:val="0"/>
                                                          <w:marRight w:val="0"/>
                                                          <w:marTop w:val="0"/>
                                                          <w:marBottom w:val="0"/>
                                                          <w:divBdr>
                                                            <w:top w:val="single" w:sz="2" w:space="0" w:color="000000"/>
                                                            <w:left w:val="single" w:sz="2" w:space="0" w:color="000000"/>
                                                            <w:bottom w:val="single" w:sz="2" w:space="0" w:color="000000"/>
                                                            <w:right w:val="single" w:sz="2" w:space="0" w:color="000000"/>
                                                          </w:divBdr>
                                                        </w:div>
                                                        <w:div w:id="1280451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9266672">
                                                  <w:marLeft w:val="0"/>
                                                  <w:marRight w:val="0"/>
                                                  <w:marTop w:val="0"/>
                                                  <w:marBottom w:val="0"/>
                                                  <w:divBdr>
                                                    <w:top w:val="single" w:sz="2" w:space="0" w:color="000000"/>
                                                    <w:left w:val="single" w:sz="2" w:space="0" w:color="000000"/>
                                                    <w:bottom w:val="single" w:sz="2" w:space="0" w:color="000000"/>
                                                    <w:right w:val="single" w:sz="2" w:space="0" w:color="000000"/>
                                                  </w:divBdr>
                                                  <w:divsChild>
                                                    <w:div w:id="1417824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2598829">
                                                  <w:marLeft w:val="0"/>
                                                  <w:marRight w:val="0"/>
                                                  <w:marTop w:val="0"/>
                                                  <w:marBottom w:val="0"/>
                                                  <w:divBdr>
                                                    <w:top w:val="single" w:sz="2" w:space="0" w:color="000000"/>
                                                    <w:left w:val="single" w:sz="2" w:space="0" w:color="000000"/>
                                                    <w:bottom w:val="single" w:sz="2" w:space="0" w:color="000000"/>
                                                    <w:right w:val="single" w:sz="2" w:space="0" w:color="000000"/>
                                                  </w:divBdr>
                                                  <w:divsChild>
                                                    <w:div w:id="310402136">
                                                      <w:marLeft w:val="0"/>
                                                      <w:marRight w:val="0"/>
                                                      <w:marTop w:val="180"/>
                                                      <w:marBottom w:val="0"/>
                                                      <w:divBdr>
                                                        <w:top w:val="single" w:sz="2" w:space="0" w:color="000000"/>
                                                        <w:left w:val="single" w:sz="2" w:space="0" w:color="000000"/>
                                                        <w:bottom w:val="single" w:sz="2" w:space="0" w:color="000000"/>
                                                        <w:right w:val="single" w:sz="2" w:space="0" w:color="000000"/>
                                                      </w:divBdr>
                                                      <w:divsChild>
                                                        <w:div w:id="2039306010">
                                                          <w:marLeft w:val="0"/>
                                                          <w:marRight w:val="0"/>
                                                          <w:marTop w:val="0"/>
                                                          <w:marBottom w:val="0"/>
                                                          <w:divBdr>
                                                            <w:top w:val="single" w:sz="2" w:space="0" w:color="000000"/>
                                                            <w:left w:val="single" w:sz="2" w:space="0" w:color="000000"/>
                                                            <w:bottom w:val="single" w:sz="2" w:space="0" w:color="000000"/>
                                                            <w:right w:val="single" w:sz="2" w:space="0" w:color="000000"/>
                                                          </w:divBdr>
                                                          <w:divsChild>
                                                            <w:div w:id="1701320145">
                                                              <w:marLeft w:val="0"/>
                                                              <w:marRight w:val="0"/>
                                                              <w:marTop w:val="0"/>
                                                              <w:marBottom w:val="0"/>
                                                              <w:divBdr>
                                                                <w:top w:val="single" w:sz="2" w:space="0" w:color="000000"/>
                                                                <w:left w:val="single" w:sz="2" w:space="0" w:color="000000"/>
                                                                <w:bottom w:val="single" w:sz="2" w:space="0" w:color="000000"/>
                                                                <w:right w:val="single" w:sz="2" w:space="0" w:color="000000"/>
                                                              </w:divBdr>
                                                              <w:divsChild>
                                                                <w:div w:id="1363558554">
                                                                  <w:marLeft w:val="0"/>
                                                                  <w:marRight w:val="0"/>
                                                                  <w:marTop w:val="0"/>
                                                                  <w:marBottom w:val="0"/>
                                                                  <w:divBdr>
                                                                    <w:top w:val="single" w:sz="2" w:space="0" w:color="000000"/>
                                                                    <w:left w:val="single" w:sz="2" w:space="0" w:color="000000"/>
                                                                    <w:bottom w:val="single" w:sz="2" w:space="0" w:color="000000"/>
                                                                    <w:right w:val="single" w:sz="2" w:space="0" w:color="000000"/>
                                                                  </w:divBdr>
                                                                  <w:divsChild>
                                                                    <w:div w:id="447285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017275643">
          <w:marLeft w:val="0"/>
          <w:marRight w:val="0"/>
          <w:marTop w:val="0"/>
          <w:marBottom w:val="0"/>
          <w:divBdr>
            <w:top w:val="none" w:sz="0" w:space="0" w:color="auto"/>
            <w:left w:val="none" w:sz="0" w:space="0" w:color="auto"/>
            <w:bottom w:val="none" w:sz="0" w:space="0" w:color="auto"/>
            <w:right w:val="none" w:sz="0" w:space="0" w:color="auto"/>
          </w:divBdr>
          <w:divsChild>
            <w:div w:id="793864925">
              <w:marLeft w:val="0"/>
              <w:marRight w:val="0"/>
              <w:marTop w:val="0"/>
              <w:marBottom w:val="0"/>
              <w:divBdr>
                <w:top w:val="single" w:sz="2" w:space="0" w:color="000000"/>
                <w:left w:val="single" w:sz="2" w:space="0" w:color="000000"/>
                <w:bottom w:val="single" w:sz="6" w:space="0" w:color="EFF3F4"/>
                <w:right w:val="single" w:sz="2" w:space="0" w:color="000000"/>
              </w:divBdr>
              <w:divsChild>
                <w:div w:id="117260233">
                  <w:marLeft w:val="0"/>
                  <w:marRight w:val="0"/>
                  <w:marTop w:val="0"/>
                  <w:marBottom w:val="0"/>
                  <w:divBdr>
                    <w:top w:val="single" w:sz="2" w:space="0" w:color="000000"/>
                    <w:left w:val="single" w:sz="2" w:space="0" w:color="000000"/>
                    <w:bottom w:val="single" w:sz="2" w:space="0" w:color="000000"/>
                    <w:right w:val="single" w:sz="2" w:space="0" w:color="000000"/>
                  </w:divBdr>
                  <w:divsChild>
                    <w:div w:id="1673950824">
                      <w:marLeft w:val="0"/>
                      <w:marRight w:val="0"/>
                      <w:marTop w:val="0"/>
                      <w:marBottom w:val="0"/>
                      <w:divBdr>
                        <w:top w:val="single" w:sz="2" w:space="0" w:color="000000"/>
                        <w:left w:val="single" w:sz="2" w:space="0" w:color="000000"/>
                        <w:bottom w:val="single" w:sz="2" w:space="0" w:color="000000"/>
                        <w:right w:val="single" w:sz="2" w:space="0" w:color="000000"/>
                      </w:divBdr>
                      <w:divsChild>
                        <w:div w:id="738945237">
                          <w:marLeft w:val="0"/>
                          <w:marRight w:val="0"/>
                          <w:marTop w:val="0"/>
                          <w:marBottom w:val="0"/>
                          <w:divBdr>
                            <w:top w:val="single" w:sz="2" w:space="0" w:color="000000"/>
                            <w:left w:val="single" w:sz="2" w:space="0" w:color="000000"/>
                            <w:bottom w:val="single" w:sz="2" w:space="0" w:color="000000"/>
                            <w:right w:val="single" w:sz="2" w:space="0" w:color="000000"/>
                          </w:divBdr>
                          <w:divsChild>
                            <w:div w:id="859974326">
                              <w:marLeft w:val="0"/>
                              <w:marRight w:val="0"/>
                              <w:marTop w:val="0"/>
                              <w:marBottom w:val="0"/>
                              <w:divBdr>
                                <w:top w:val="single" w:sz="2" w:space="0" w:color="000000"/>
                                <w:left w:val="single" w:sz="2" w:space="0" w:color="000000"/>
                                <w:bottom w:val="single" w:sz="2" w:space="0" w:color="000000"/>
                                <w:right w:val="single" w:sz="2" w:space="0" w:color="000000"/>
                              </w:divBdr>
                              <w:divsChild>
                                <w:div w:id="1207983856">
                                  <w:marLeft w:val="0"/>
                                  <w:marRight w:val="0"/>
                                  <w:marTop w:val="0"/>
                                  <w:marBottom w:val="0"/>
                                  <w:divBdr>
                                    <w:top w:val="single" w:sz="2" w:space="0" w:color="000000"/>
                                    <w:left w:val="single" w:sz="2" w:space="0" w:color="000000"/>
                                    <w:bottom w:val="single" w:sz="2" w:space="0" w:color="000000"/>
                                    <w:right w:val="single" w:sz="2" w:space="0" w:color="000000"/>
                                  </w:divBdr>
                                  <w:divsChild>
                                    <w:div w:id="139809582">
                                      <w:marLeft w:val="0"/>
                                      <w:marRight w:val="0"/>
                                      <w:marTop w:val="0"/>
                                      <w:marBottom w:val="60"/>
                                      <w:divBdr>
                                        <w:top w:val="single" w:sz="2" w:space="0" w:color="000000"/>
                                        <w:left w:val="single" w:sz="2" w:space="0" w:color="000000"/>
                                        <w:bottom w:val="single" w:sz="2" w:space="0" w:color="000000"/>
                                        <w:right w:val="single" w:sz="2" w:space="0" w:color="000000"/>
                                      </w:divBdr>
                                      <w:divsChild>
                                        <w:div w:id="175577587">
                                          <w:marLeft w:val="0"/>
                                          <w:marRight w:val="180"/>
                                          <w:marTop w:val="0"/>
                                          <w:marBottom w:val="0"/>
                                          <w:divBdr>
                                            <w:top w:val="single" w:sz="2" w:space="0" w:color="000000"/>
                                            <w:left w:val="single" w:sz="2" w:space="0" w:color="000000"/>
                                            <w:bottom w:val="single" w:sz="2" w:space="0" w:color="000000"/>
                                            <w:right w:val="single" w:sz="2" w:space="0" w:color="000000"/>
                                          </w:divBdr>
                                          <w:divsChild>
                                            <w:div w:id="12733979">
                                              <w:marLeft w:val="0"/>
                                              <w:marRight w:val="0"/>
                                              <w:marTop w:val="0"/>
                                              <w:marBottom w:val="0"/>
                                              <w:divBdr>
                                                <w:top w:val="single" w:sz="2" w:space="0" w:color="000000"/>
                                                <w:left w:val="single" w:sz="2" w:space="0" w:color="000000"/>
                                                <w:bottom w:val="single" w:sz="2" w:space="0" w:color="000000"/>
                                                <w:right w:val="single" w:sz="2" w:space="0" w:color="000000"/>
                                              </w:divBdr>
                                              <w:divsChild>
                                                <w:div w:id="1033531717">
                                                  <w:marLeft w:val="0"/>
                                                  <w:marRight w:val="0"/>
                                                  <w:marTop w:val="0"/>
                                                  <w:marBottom w:val="0"/>
                                                  <w:divBdr>
                                                    <w:top w:val="single" w:sz="2" w:space="0" w:color="000000"/>
                                                    <w:left w:val="single" w:sz="2" w:space="0" w:color="000000"/>
                                                    <w:bottom w:val="single" w:sz="2" w:space="0" w:color="000000"/>
                                                    <w:right w:val="single" w:sz="2" w:space="0" w:color="000000"/>
                                                  </w:divBdr>
                                                  <w:divsChild>
                                                    <w:div w:id="1218206281">
                                                      <w:marLeft w:val="0"/>
                                                      <w:marRight w:val="0"/>
                                                      <w:marTop w:val="0"/>
                                                      <w:marBottom w:val="0"/>
                                                      <w:divBdr>
                                                        <w:top w:val="single" w:sz="2" w:space="0" w:color="000000"/>
                                                        <w:left w:val="single" w:sz="2" w:space="0" w:color="000000"/>
                                                        <w:bottom w:val="single" w:sz="2" w:space="0" w:color="000000"/>
                                                        <w:right w:val="single" w:sz="2" w:space="0" w:color="000000"/>
                                                      </w:divBdr>
                                                      <w:divsChild>
                                                        <w:div w:id="1049573679">
                                                          <w:marLeft w:val="0"/>
                                                          <w:marRight w:val="0"/>
                                                          <w:marTop w:val="0"/>
                                                          <w:marBottom w:val="0"/>
                                                          <w:divBdr>
                                                            <w:top w:val="single" w:sz="2" w:space="0" w:color="000000"/>
                                                            <w:left w:val="single" w:sz="2" w:space="0" w:color="000000"/>
                                                            <w:bottom w:val="single" w:sz="2" w:space="0" w:color="000000"/>
                                                            <w:right w:val="single" w:sz="2" w:space="0" w:color="000000"/>
                                                          </w:divBdr>
                                                          <w:divsChild>
                                                            <w:div w:id="1311984573">
                                                              <w:marLeft w:val="0"/>
                                                              <w:marRight w:val="0"/>
                                                              <w:marTop w:val="0"/>
                                                              <w:marBottom w:val="0"/>
                                                              <w:divBdr>
                                                                <w:top w:val="none" w:sz="0" w:space="0" w:color="auto"/>
                                                                <w:left w:val="none" w:sz="0" w:space="0" w:color="auto"/>
                                                                <w:bottom w:val="none" w:sz="0" w:space="0" w:color="auto"/>
                                                                <w:right w:val="none" w:sz="0" w:space="0" w:color="auto"/>
                                                              </w:divBdr>
                                                              <w:divsChild>
                                                                <w:div w:id="642122334">
                                                                  <w:marLeft w:val="0"/>
                                                                  <w:marRight w:val="0"/>
                                                                  <w:marTop w:val="0"/>
                                                                  <w:marBottom w:val="0"/>
                                                                  <w:divBdr>
                                                                    <w:top w:val="single" w:sz="2" w:space="0" w:color="000000"/>
                                                                    <w:left w:val="single" w:sz="2" w:space="0" w:color="000000"/>
                                                                    <w:bottom w:val="single" w:sz="2" w:space="0" w:color="000000"/>
                                                                    <w:right w:val="single" w:sz="2" w:space="0" w:color="000000"/>
                                                                  </w:divBdr>
                                                                  <w:divsChild>
                                                                    <w:div w:id="1607421942">
                                                                      <w:marLeft w:val="0"/>
                                                                      <w:marRight w:val="0"/>
                                                                      <w:marTop w:val="0"/>
                                                                      <w:marBottom w:val="0"/>
                                                                      <w:divBdr>
                                                                        <w:top w:val="none" w:sz="0" w:space="0" w:color="auto"/>
                                                                        <w:left w:val="none" w:sz="0" w:space="0" w:color="auto"/>
                                                                        <w:bottom w:val="none" w:sz="0" w:space="0" w:color="auto"/>
                                                                        <w:right w:val="none" w:sz="0" w:space="0" w:color="auto"/>
                                                                      </w:divBdr>
                                                                      <w:divsChild>
                                                                        <w:div w:id="1851680931">
                                                                          <w:marLeft w:val="0"/>
                                                                          <w:marRight w:val="0"/>
                                                                          <w:marTop w:val="0"/>
                                                                          <w:marBottom w:val="0"/>
                                                                          <w:divBdr>
                                                                            <w:top w:val="single" w:sz="2" w:space="0" w:color="000000"/>
                                                                            <w:left w:val="single" w:sz="2" w:space="0" w:color="000000"/>
                                                                            <w:bottom w:val="single" w:sz="2" w:space="0" w:color="000000"/>
                                                                            <w:right w:val="single" w:sz="2" w:space="0" w:color="000000"/>
                                                                          </w:divBdr>
                                                                          <w:divsChild>
                                                                            <w:div w:id="1797941421">
                                                                              <w:marLeft w:val="0"/>
                                                                              <w:marRight w:val="0"/>
                                                                              <w:marTop w:val="0"/>
                                                                              <w:marBottom w:val="0"/>
                                                                              <w:divBdr>
                                                                                <w:top w:val="single" w:sz="2" w:space="0" w:color="000000"/>
                                                                                <w:left w:val="single" w:sz="2" w:space="0" w:color="000000"/>
                                                                                <w:bottom w:val="single" w:sz="2" w:space="0" w:color="000000"/>
                                                                                <w:right w:val="single" w:sz="2" w:space="0" w:color="000000"/>
                                                                              </w:divBdr>
                                                                              <w:divsChild>
                                                                                <w:div w:id="1851017764">
                                                                                  <w:marLeft w:val="0"/>
                                                                                  <w:marRight w:val="0"/>
                                                                                  <w:marTop w:val="0"/>
                                                                                  <w:marBottom w:val="0"/>
                                                                                  <w:divBdr>
                                                                                    <w:top w:val="single" w:sz="2" w:space="0" w:color="000000"/>
                                                                                    <w:left w:val="single" w:sz="2" w:space="0" w:color="000000"/>
                                                                                    <w:bottom w:val="single" w:sz="2" w:space="0" w:color="000000"/>
                                                                                    <w:right w:val="single" w:sz="2" w:space="0" w:color="000000"/>
                                                                                  </w:divBdr>
                                                                                  <w:divsChild>
                                                                                    <w:div w:id="677083187">
                                                                                      <w:marLeft w:val="0"/>
                                                                                      <w:marRight w:val="0"/>
                                                                                      <w:marTop w:val="0"/>
                                                                                      <w:marBottom w:val="0"/>
                                                                                      <w:divBdr>
                                                                                        <w:top w:val="none" w:sz="0" w:space="0" w:color="auto"/>
                                                                                        <w:left w:val="none" w:sz="0" w:space="0" w:color="auto"/>
                                                                                        <w:bottom w:val="none" w:sz="0" w:space="0" w:color="auto"/>
                                                                                        <w:right w:val="none" w:sz="0" w:space="0" w:color="auto"/>
                                                                                      </w:divBdr>
                                                                                      <w:divsChild>
                                                                                        <w:div w:id="467556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464129145">
                                          <w:marLeft w:val="0"/>
                                          <w:marRight w:val="0"/>
                                          <w:marTop w:val="0"/>
                                          <w:marBottom w:val="0"/>
                                          <w:divBdr>
                                            <w:top w:val="single" w:sz="2" w:space="0" w:color="000000"/>
                                            <w:left w:val="single" w:sz="2" w:space="0" w:color="000000"/>
                                            <w:bottom w:val="single" w:sz="2" w:space="0" w:color="000000"/>
                                            <w:right w:val="single" w:sz="2" w:space="0" w:color="000000"/>
                                          </w:divBdr>
                                          <w:divsChild>
                                            <w:div w:id="1720780651">
                                              <w:marLeft w:val="0"/>
                                              <w:marRight w:val="0"/>
                                              <w:marTop w:val="0"/>
                                              <w:marBottom w:val="0"/>
                                              <w:divBdr>
                                                <w:top w:val="single" w:sz="2" w:space="0" w:color="000000"/>
                                                <w:left w:val="single" w:sz="2" w:space="0" w:color="000000"/>
                                                <w:bottom w:val="single" w:sz="2" w:space="0" w:color="000000"/>
                                                <w:right w:val="single" w:sz="2" w:space="0" w:color="000000"/>
                                              </w:divBdr>
                                              <w:divsChild>
                                                <w:div w:id="467819372">
                                                  <w:marLeft w:val="0"/>
                                                  <w:marRight w:val="0"/>
                                                  <w:marTop w:val="0"/>
                                                  <w:marBottom w:val="30"/>
                                                  <w:divBdr>
                                                    <w:top w:val="single" w:sz="2" w:space="0" w:color="000000"/>
                                                    <w:left w:val="single" w:sz="2" w:space="0" w:color="000000"/>
                                                    <w:bottom w:val="single" w:sz="2" w:space="0" w:color="000000"/>
                                                    <w:right w:val="single" w:sz="2" w:space="0" w:color="000000"/>
                                                  </w:divBdr>
                                                  <w:divsChild>
                                                    <w:div w:id="919094394">
                                                      <w:marLeft w:val="0"/>
                                                      <w:marRight w:val="0"/>
                                                      <w:marTop w:val="0"/>
                                                      <w:marBottom w:val="0"/>
                                                      <w:divBdr>
                                                        <w:top w:val="single" w:sz="2" w:space="0" w:color="000000"/>
                                                        <w:left w:val="single" w:sz="2" w:space="0" w:color="000000"/>
                                                        <w:bottom w:val="single" w:sz="2" w:space="0" w:color="000000"/>
                                                        <w:right w:val="single" w:sz="2" w:space="0" w:color="000000"/>
                                                      </w:divBdr>
                                                      <w:divsChild>
                                                        <w:div w:id="67461772">
                                                          <w:marLeft w:val="0"/>
                                                          <w:marRight w:val="0"/>
                                                          <w:marTop w:val="0"/>
                                                          <w:marBottom w:val="0"/>
                                                          <w:divBdr>
                                                            <w:top w:val="single" w:sz="2" w:space="0" w:color="000000"/>
                                                            <w:left w:val="single" w:sz="2" w:space="0" w:color="000000"/>
                                                            <w:bottom w:val="single" w:sz="2" w:space="0" w:color="000000"/>
                                                            <w:right w:val="single" w:sz="2" w:space="0" w:color="000000"/>
                                                          </w:divBdr>
                                                          <w:divsChild>
                                                            <w:div w:id="1749496122">
                                                              <w:marLeft w:val="0"/>
                                                              <w:marRight w:val="0"/>
                                                              <w:marTop w:val="0"/>
                                                              <w:marBottom w:val="0"/>
                                                              <w:divBdr>
                                                                <w:top w:val="single" w:sz="2" w:space="0" w:color="000000"/>
                                                                <w:left w:val="single" w:sz="2" w:space="0" w:color="000000"/>
                                                                <w:bottom w:val="single" w:sz="2" w:space="0" w:color="000000"/>
                                                                <w:right w:val="single" w:sz="2" w:space="0" w:color="000000"/>
                                                              </w:divBdr>
                                                              <w:divsChild>
                                                                <w:div w:id="676736596">
                                                                  <w:marLeft w:val="0"/>
                                                                  <w:marRight w:val="0"/>
                                                                  <w:marTop w:val="0"/>
                                                                  <w:marBottom w:val="0"/>
                                                                  <w:divBdr>
                                                                    <w:top w:val="single" w:sz="2" w:space="0" w:color="000000"/>
                                                                    <w:left w:val="single" w:sz="2" w:space="0" w:color="000000"/>
                                                                    <w:bottom w:val="single" w:sz="2" w:space="0" w:color="000000"/>
                                                                    <w:right w:val="single" w:sz="2" w:space="0" w:color="000000"/>
                                                                  </w:divBdr>
                                                                  <w:divsChild>
                                                                    <w:div w:id="2110153235">
                                                                      <w:marLeft w:val="0"/>
                                                                      <w:marRight w:val="0"/>
                                                                      <w:marTop w:val="0"/>
                                                                      <w:marBottom w:val="0"/>
                                                                      <w:divBdr>
                                                                        <w:top w:val="single" w:sz="2" w:space="0" w:color="000000"/>
                                                                        <w:left w:val="single" w:sz="2" w:space="0" w:color="000000"/>
                                                                        <w:bottom w:val="single" w:sz="2" w:space="0" w:color="000000"/>
                                                                        <w:right w:val="single" w:sz="2" w:space="0" w:color="000000"/>
                                                                      </w:divBdr>
                                                                      <w:divsChild>
                                                                        <w:div w:id="633606722">
                                                                          <w:marLeft w:val="0"/>
                                                                          <w:marRight w:val="0"/>
                                                                          <w:marTop w:val="0"/>
                                                                          <w:marBottom w:val="0"/>
                                                                          <w:divBdr>
                                                                            <w:top w:val="single" w:sz="2" w:space="0" w:color="000000"/>
                                                                            <w:left w:val="single" w:sz="2" w:space="0" w:color="000000"/>
                                                                            <w:bottom w:val="single" w:sz="2" w:space="0" w:color="000000"/>
                                                                            <w:right w:val="single" w:sz="2" w:space="0" w:color="000000"/>
                                                                          </w:divBdr>
                                                                          <w:divsChild>
                                                                            <w:div w:id="35087918">
                                                                              <w:marLeft w:val="0"/>
                                                                              <w:marRight w:val="0"/>
                                                                              <w:marTop w:val="0"/>
                                                                              <w:marBottom w:val="0"/>
                                                                              <w:divBdr>
                                                                                <w:top w:val="single" w:sz="2" w:space="0" w:color="000000"/>
                                                                                <w:left w:val="single" w:sz="2" w:space="0" w:color="000000"/>
                                                                                <w:bottom w:val="single" w:sz="2" w:space="0" w:color="000000"/>
                                                                                <w:right w:val="single" w:sz="2" w:space="0" w:color="000000"/>
                                                                              </w:divBdr>
                                                                              <w:divsChild>
                                                                                <w:div w:id="169299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1583209">
                                                                      <w:marLeft w:val="0"/>
                                                                      <w:marRight w:val="0"/>
                                                                      <w:marTop w:val="0"/>
                                                                      <w:marBottom w:val="0"/>
                                                                      <w:divBdr>
                                                                        <w:top w:val="single" w:sz="2" w:space="0" w:color="000000"/>
                                                                        <w:left w:val="single" w:sz="2" w:space="0" w:color="000000"/>
                                                                        <w:bottom w:val="single" w:sz="2" w:space="0" w:color="000000"/>
                                                                        <w:right w:val="single" w:sz="2" w:space="0" w:color="000000"/>
                                                                      </w:divBdr>
                                                                      <w:divsChild>
                                                                        <w:div w:id="1927183066">
                                                                          <w:marLeft w:val="0"/>
                                                                          <w:marRight w:val="0"/>
                                                                          <w:marTop w:val="0"/>
                                                                          <w:marBottom w:val="0"/>
                                                                          <w:divBdr>
                                                                            <w:top w:val="single" w:sz="2" w:space="0" w:color="000000"/>
                                                                            <w:left w:val="single" w:sz="2" w:space="0" w:color="000000"/>
                                                                            <w:bottom w:val="single" w:sz="2" w:space="0" w:color="000000"/>
                                                                            <w:right w:val="single" w:sz="2" w:space="0" w:color="000000"/>
                                                                          </w:divBdr>
                                                                          <w:divsChild>
                                                                            <w:div w:id="2096127789">
                                                                              <w:marLeft w:val="0"/>
                                                                              <w:marRight w:val="0"/>
                                                                              <w:marTop w:val="0"/>
                                                                              <w:marBottom w:val="0"/>
                                                                              <w:divBdr>
                                                                                <w:top w:val="single" w:sz="2" w:space="0" w:color="000000"/>
                                                                                <w:left w:val="single" w:sz="2" w:space="0" w:color="000000"/>
                                                                                <w:bottom w:val="single" w:sz="2" w:space="0" w:color="000000"/>
                                                                                <w:right w:val="single" w:sz="2" w:space="0" w:color="000000"/>
                                                                              </w:divBdr>
                                                                              <w:divsChild>
                                                                                <w:div w:id="1789738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277444712">
                                      <w:marLeft w:val="0"/>
                                      <w:marRight w:val="0"/>
                                      <w:marTop w:val="0"/>
                                      <w:marBottom w:val="0"/>
                                      <w:divBdr>
                                        <w:top w:val="single" w:sz="2" w:space="0" w:color="000000"/>
                                        <w:left w:val="single" w:sz="2" w:space="0" w:color="000000"/>
                                        <w:bottom w:val="single" w:sz="2" w:space="0" w:color="000000"/>
                                        <w:right w:val="single" w:sz="2" w:space="0" w:color="000000"/>
                                      </w:divBdr>
                                      <w:divsChild>
                                        <w:div w:id="604656769">
                                          <w:marLeft w:val="0"/>
                                          <w:marRight w:val="0"/>
                                          <w:marTop w:val="180"/>
                                          <w:marBottom w:val="0"/>
                                          <w:divBdr>
                                            <w:top w:val="single" w:sz="2" w:space="0" w:color="000000"/>
                                            <w:left w:val="single" w:sz="2" w:space="0" w:color="000000"/>
                                            <w:bottom w:val="single" w:sz="2" w:space="0" w:color="000000"/>
                                            <w:right w:val="single" w:sz="2" w:space="0" w:color="000000"/>
                                          </w:divBdr>
                                          <w:divsChild>
                                            <w:div w:id="455029918">
                                              <w:marLeft w:val="0"/>
                                              <w:marRight w:val="0"/>
                                              <w:marTop w:val="0"/>
                                              <w:marBottom w:val="0"/>
                                              <w:divBdr>
                                                <w:top w:val="single" w:sz="2" w:space="0" w:color="000000"/>
                                                <w:left w:val="single" w:sz="2" w:space="0" w:color="000000"/>
                                                <w:bottom w:val="single" w:sz="2" w:space="0" w:color="000000"/>
                                                <w:right w:val="single" w:sz="2" w:space="0" w:color="000000"/>
                                              </w:divBdr>
                                              <w:divsChild>
                                                <w:div w:id="904992106">
                                                  <w:marLeft w:val="0"/>
                                                  <w:marRight w:val="0"/>
                                                  <w:marTop w:val="0"/>
                                                  <w:marBottom w:val="0"/>
                                                  <w:divBdr>
                                                    <w:top w:val="single" w:sz="2" w:space="0" w:color="000000"/>
                                                    <w:left w:val="single" w:sz="2" w:space="0" w:color="000000"/>
                                                    <w:bottom w:val="single" w:sz="2" w:space="0" w:color="000000"/>
                                                    <w:right w:val="single" w:sz="2" w:space="0" w:color="000000"/>
                                                  </w:divBdr>
                                                </w:div>
                                                <w:div w:id="42170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69030037">
                                          <w:marLeft w:val="0"/>
                                          <w:marRight w:val="0"/>
                                          <w:marTop w:val="0"/>
                                          <w:marBottom w:val="0"/>
                                          <w:divBdr>
                                            <w:top w:val="single" w:sz="2" w:space="0" w:color="000000"/>
                                            <w:left w:val="single" w:sz="2" w:space="0" w:color="000000"/>
                                            <w:bottom w:val="single" w:sz="2" w:space="0" w:color="000000"/>
                                            <w:right w:val="single" w:sz="2" w:space="0" w:color="000000"/>
                                          </w:divBdr>
                                          <w:divsChild>
                                            <w:div w:id="870268775">
                                              <w:marLeft w:val="0"/>
                                              <w:marRight w:val="0"/>
                                              <w:marTop w:val="180"/>
                                              <w:marBottom w:val="0"/>
                                              <w:divBdr>
                                                <w:top w:val="single" w:sz="2" w:space="0" w:color="000000"/>
                                                <w:left w:val="single" w:sz="2" w:space="0" w:color="000000"/>
                                                <w:bottom w:val="single" w:sz="2" w:space="0" w:color="000000"/>
                                                <w:right w:val="single" w:sz="2" w:space="0" w:color="000000"/>
                                              </w:divBdr>
                                              <w:divsChild>
                                                <w:div w:id="1850833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95433600">
                                          <w:marLeft w:val="0"/>
                                          <w:marRight w:val="0"/>
                                          <w:marTop w:val="240"/>
                                          <w:marBottom w:val="240"/>
                                          <w:divBdr>
                                            <w:top w:val="single" w:sz="2" w:space="0" w:color="000000"/>
                                            <w:left w:val="single" w:sz="2" w:space="0" w:color="000000"/>
                                            <w:bottom w:val="single" w:sz="2" w:space="0" w:color="000000"/>
                                            <w:right w:val="single" w:sz="2" w:space="0" w:color="000000"/>
                                          </w:divBdr>
                                          <w:divsChild>
                                            <w:div w:id="728571787">
                                              <w:marLeft w:val="0"/>
                                              <w:marRight w:val="0"/>
                                              <w:marTop w:val="0"/>
                                              <w:marBottom w:val="0"/>
                                              <w:divBdr>
                                                <w:top w:val="single" w:sz="2" w:space="0" w:color="000000"/>
                                                <w:left w:val="single" w:sz="2" w:space="0" w:color="000000"/>
                                                <w:bottom w:val="single" w:sz="2" w:space="0" w:color="000000"/>
                                                <w:right w:val="single" w:sz="2" w:space="0" w:color="000000"/>
                                              </w:divBdr>
                                              <w:divsChild>
                                                <w:div w:id="836379768">
                                                  <w:marLeft w:val="0"/>
                                                  <w:marRight w:val="180"/>
                                                  <w:marTop w:val="0"/>
                                                  <w:marBottom w:val="0"/>
                                                  <w:divBdr>
                                                    <w:top w:val="single" w:sz="2" w:space="0" w:color="000000"/>
                                                    <w:left w:val="single" w:sz="2" w:space="0" w:color="000000"/>
                                                    <w:bottom w:val="single" w:sz="2" w:space="0" w:color="000000"/>
                                                    <w:right w:val="single" w:sz="2" w:space="0" w:color="000000"/>
                                                  </w:divBdr>
                                                  <w:divsChild>
                                                    <w:div w:id="42888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19956547">
                                          <w:marLeft w:val="0"/>
                                          <w:marRight w:val="0"/>
                                          <w:marTop w:val="0"/>
                                          <w:marBottom w:val="0"/>
                                          <w:divBdr>
                                            <w:top w:val="single" w:sz="2" w:space="0" w:color="000000"/>
                                            <w:left w:val="single" w:sz="2" w:space="0" w:color="000000"/>
                                            <w:bottom w:val="single" w:sz="2" w:space="0" w:color="000000"/>
                                            <w:right w:val="single" w:sz="2" w:space="0" w:color="000000"/>
                                          </w:divBdr>
                                          <w:divsChild>
                                            <w:div w:id="703287112">
                                              <w:marLeft w:val="0"/>
                                              <w:marRight w:val="0"/>
                                              <w:marTop w:val="0"/>
                                              <w:marBottom w:val="0"/>
                                              <w:divBdr>
                                                <w:top w:val="single" w:sz="6" w:space="12" w:color="EFF3F4"/>
                                                <w:left w:val="single" w:sz="2" w:space="3" w:color="000000"/>
                                                <w:bottom w:val="single" w:sz="2" w:space="12" w:color="000000"/>
                                                <w:right w:val="single" w:sz="2" w:space="3" w:color="000000"/>
                                              </w:divBdr>
                                              <w:divsChild>
                                                <w:div w:id="328558900">
                                                  <w:marLeft w:val="0"/>
                                                  <w:marRight w:val="0"/>
                                                  <w:marTop w:val="0"/>
                                                  <w:marBottom w:val="0"/>
                                                  <w:divBdr>
                                                    <w:top w:val="single" w:sz="2" w:space="0" w:color="000000"/>
                                                    <w:left w:val="single" w:sz="2" w:space="0" w:color="000000"/>
                                                    <w:bottom w:val="single" w:sz="2" w:space="0" w:color="000000"/>
                                                    <w:right w:val="single" w:sz="2" w:space="0" w:color="000000"/>
                                                  </w:divBdr>
                                                  <w:divsChild>
                                                    <w:div w:id="721054124">
                                                      <w:marLeft w:val="0"/>
                                                      <w:marRight w:val="0"/>
                                                      <w:marTop w:val="0"/>
                                                      <w:marBottom w:val="0"/>
                                                      <w:divBdr>
                                                        <w:top w:val="single" w:sz="2" w:space="0" w:color="000000"/>
                                                        <w:left w:val="single" w:sz="2" w:space="0" w:color="000000"/>
                                                        <w:bottom w:val="single" w:sz="2" w:space="0" w:color="000000"/>
                                                        <w:right w:val="single" w:sz="2" w:space="0" w:color="000000"/>
                                                      </w:divBdr>
                                                      <w:divsChild>
                                                        <w:div w:id="2441444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107385">
                      <w:marLeft w:val="0"/>
                      <w:marRight w:val="0"/>
                      <w:marTop w:val="0"/>
                      <w:marBottom w:val="0"/>
                      <w:divBdr>
                        <w:top w:val="single" w:sz="2" w:space="0" w:color="000000"/>
                        <w:left w:val="single" w:sz="2" w:space="0" w:color="000000"/>
                        <w:bottom w:val="single" w:sz="2" w:space="0" w:color="000000"/>
                        <w:right w:val="single" w:sz="2" w:space="0" w:color="000000"/>
                      </w:divBdr>
                      <w:divsChild>
                        <w:div w:id="170265571">
                          <w:marLeft w:val="0"/>
                          <w:marRight w:val="0"/>
                          <w:marTop w:val="0"/>
                          <w:marBottom w:val="0"/>
                          <w:divBdr>
                            <w:top w:val="single" w:sz="2" w:space="0" w:color="000000"/>
                            <w:left w:val="single" w:sz="2" w:space="0" w:color="000000"/>
                            <w:bottom w:val="single" w:sz="2" w:space="0" w:color="000000"/>
                            <w:right w:val="single" w:sz="2" w:space="0" w:color="000000"/>
                          </w:divBdr>
                          <w:divsChild>
                            <w:div w:id="508101048">
                              <w:marLeft w:val="0"/>
                              <w:marRight w:val="0"/>
                              <w:marTop w:val="0"/>
                              <w:marBottom w:val="0"/>
                              <w:divBdr>
                                <w:top w:val="single" w:sz="2" w:space="9" w:color="000000"/>
                                <w:left w:val="single" w:sz="2" w:space="0" w:color="000000"/>
                                <w:bottom w:val="single" w:sz="2" w:space="9" w:color="000000"/>
                                <w:right w:val="single" w:sz="2" w:space="0" w:color="000000"/>
                              </w:divBdr>
                              <w:divsChild>
                                <w:div w:id="1101417395">
                                  <w:marLeft w:val="0"/>
                                  <w:marRight w:val="0"/>
                                  <w:marTop w:val="0"/>
                                  <w:marBottom w:val="0"/>
                                  <w:divBdr>
                                    <w:top w:val="single" w:sz="2" w:space="0" w:color="000000"/>
                                    <w:left w:val="single" w:sz="2" w:space="0" w:color="000000"/>
                                    <w:bottom w:val="single" w:sz="2" w:space="0" w:color="000000"/>
                                    <w:right w:val="single" w:sz="2" w:space="0" w:color="000000"/>
                                  </w:divBdr>
                                  <w:divsChild>
                                    <w:div w:id="1961378305">
                                      <w:marLeft w:val="0"/>
                                      <w:marRight w:val="0"/>
                                      <w:marTop w:val="0"/>
                                      <w:marBottom w:val="0"/>
                                      <w:divBdr>
                                        <w:top w:val="single" w:sz="2" w:space="0" w:color="000000"/>
                                        <w:left w:val="single" w:sz="2" w:space="0" w:color="000000"/>
                                        <w:bottom w:val="single" w:sz="2" w:space="0" w:color="000000"/>
                                        <w:right w:val="single" w:sz="2" w:space="0" w:color="000000"/>
                                      </w:divBdr>
                                      <w:divsChild>
                                        <w:div w:id="712385425">
                                          <w:marLeft w:val="0"/>
                                          <w:marRight w:val="0"/>
                                          <w:marTop w:val="0"/>
                                          <w:marBottom w:val="0"/>
                                          <w:divBdr>
                                            <w:top w:val="single" w:sz="2" w:space="0" w:color="000000"/>
                                            <w:left w:val="single" w:sz="2" w:space="12" w:color="000000"/>
                                            <w:bottom w:val="single" w:sz="2" w:space="0" w:color="000000"/>
                                            <w:right w:val="single" w:sz="2" w:space="12" w:color="000000"/>
                                          </w:divBdr>
                                          <w:divsChild>
                                            <w:div w:id="1983466025">
                                              <w:marLeft w:val="0"/>
                                              <w:marRight w:val="0"/>
                                              <w:marTop w:val="0"/>
                                              <w:marBottom w:val="0"/>
                                              <w:divBdr>
                                                <w:top w:val="single" w:sz="2" w:space="0" w:color="000000"/>
                                                <w:left w:val="single" w:sz="2" w:space="0" w:color="000000"/>
                                                <w:bottom w:val="single" w:sz="2" w:space="0" w:color="000000"/>
                                                <w:right w:val="single" w:sz="2" w:space="0" w:color="000000"/>
                                              </w:divBdr>
                                              <w:divsChild>
                                                <w:div w:id="1062681631">
                                                  <w:marLeft w:val="0"/>
                                                  <w:marRight w:val="180"/>
                                                  <w:marTop w:val="0"/>
                                                  <w:marBottom w:val="0"/>
                                                  <w:divBdr>
                                                    <w:top w:val="single" w:sz="2" w:space="0" w:color="000000"/>
                                                    <w:left w:val="single" w:sz="2" w:space="0" w:color="000000"/>
                                                    <w:bottom w:val="single" w:sz="2" w:space="0" w:color="000000"/>
                                                    <w:right w:val="single" w:sz="2" w:space="0" w:color="000000"/>
                                                  </w:divBdr>
                                                  <w:divsChild>
                                                    <w:div w:id="1386875699">
                                                      <w:marLeft w:val="0"/>
                                                      <w:marRight w:val="0"/>
                                                      <w:marTop w:val="0"/>
                                                      <w:marBottom w:val="0"/>
                                                      <w:divBdr>
                                                        <w:top w:val="single" w:sz="2" w:space="0" w:color="000000"/>
                                                        <w:left w:val="single" w:sz="2" w:space="0" w:color="000000"/>
                                                        <w:bottom w:val="single" w:sz="2" w:space="0" w:color="000000"/>
                                                        <w:right w:val="single" w:sz="2" w:space="0" w:color="000000"/>
                                                      </w:divBdr>
                                                      <w:divsChild>
                                                        <w:div w:id="975139260">
                                                          <w:marLeft w:val="0"/>
                                                          <w:marRight w:val="0"/>
                                                          <w:marTop w:val="0"/>
                                                          <w:marBottom w:val="0"/>
                                                          <w:divBdr>
                                                            <w:top w:val="none" w:sz="0" w:space="0" w:color="auto"/>
                                                            <w:left w:val="none" w:sz="0" w:space="0" w:color="auto"/>
                                                            <w:bottom w:val="none" w:sz="0" w:space="0" w:color="auto"/>
                                                            <w:right w:val="none" w:sz="0" w:space="0" w:color="auto"/>
                                                          </w:divBdr>
                                                          <w:divsChild>
                                                            <w:div w:id="822552684">
                                                              <w:marLeft w:val="0"/>
                                                              <w:marRight w:val="0"/>
                                                              <w:marTop w:val="0"/>
                                                              <w:marBottom w:val="0"/>
                                                              <w:divBdr>
                                                                <w:top w:val="single" w:sz="2" w:space="0" w:color="000000"/>
                                                                <w:left w:val="single" w:sz="2" w:space="0" w:color="000000"/>
                                                                <w:bottom w:val="single" w:sz="2" w:space="0" w:color="000000"/>
                                                                <w:right w:val="single" w:sz="2" w:space="0" w:color="000000"/>
                                                              </w:divBdr>
                                                              <w:divsChild>
                                                                <w:div w:id="1832789810">
                                                                  <w:marLeft w:val="0"/>
                                                                  <w:marRight w:val="0"/>
                                                                  <w:marTop w:val="0"/>
                                                                  <w:marBottom w:val="0"/>
                                                                  <w:divBdr>
                                                                    <w:top w:val="none" w:sz="0" w:space="0" w:color="auto"/>
                                                                    <w:left w:val="none" w:sz="0" w:space="0" w:color="auto"/>
                                                                    <w:bottom w:val="none" w:sz="0" w:space="0" w:color="auto"/>
                                                                    <w:right w:val="none" w:sz="0" w:space="0" w:color="auto"/>
                                                                  </w:divBdr>
                                                                  <w:divsChild>
                                                                    <w:div w:id="664822323">
                                                                      <w:marLeft w:val="0"/>
                                                                      <w:marRight w:val="0"/>
                                                                      <w:marTop w:val="0"/>
                                                                      <w:marBottom w:val="0"/>
                                                                      <w:divBdr>
                                                                        <w:top w:val="single" w:sz="2" w:space="0" w:color="000000"/>
                                                                        <w:left w:val="single" w:sz="2" w:space="0" w:color="000000"/>
                                                                        <w:bottom w:val="single" w:sz="2" w:space="0" w:color="000000"/>
                                                                        <w:right w:val="single" w:sz="2" w:space="0" w:color="000000"/>
                                                                      </w:divBdr>
                                                                      <w:divsChild>
                                                                        <w:div w:id="57289268">
                                                                          <w:marLeft w:val="0"/>
                                                                          <w:marRight w:val="0"/>
                                                                          <w:marTop w:val="0"/>
                                                                          <w:marBottom w:val="0"/>
                                                                          <w:divBdr>
                                                                            <w:top w:val="single" w:sz="2" w:space="0" w:color="000000"/>
                                                                            <w:left w:val="single" w:sz="2" w:space="0" w:color="000000"/>
                                                                            <w:bottom w:val="single" w:sz="2" w:space="0" w:color="000000"/>
                                                                            <w:right w:val="single" w:sz="2" w:space="0" w:color="000000"/>
                                                                          </w:divBdr>
                                                                          <w:divsChild>
                                                                            <w:div w:id="1664235918">
                                                                              <w:marLeft w:val="0"/>
                                                                              <w:marRight w:val="0"/>
                                                                              <w:marTop w:val="0"/>
                                                                              <w:marBottom w:val="0"/>
                                                                              <w:divBdr>
                                                                                <w:top w:val="single" w:sz="2" w:space="0" w:color="000000"/>
                                                                                <w:left w:val="single" w:sz="2" w:space="0" w:color="000000"/>
                                                                                <w:bottom w:val="single" w:sz="2" w:space="0" w:color="000000"/>
                                                                                <w:right w:val="single" w:sz="2" w:space="0" w:color="000000"/>
                                                                              </w:divBdr>
                                                                              <w:divsChild>
                                                                                <w:div w:id="1500537258">
                                                                                  <w:marLeft w:val="0"/>
                                                                                  <w:marRight w:val="0"/>
                                                                                  <w:marTop w:val="0"/>
                                                                                  <w:marBottom w:val="0"/>
                                                                                  <w:divBdr>
                                                                                    <w:top w:val="none" w:sz="0" w:space="0" w:color="auto"/>
                                                                                    <w:left w:val="none" w:sz="0" w:space="0" w:color="auto"/>
                                                                                    <w:bottom w:val="none" w:sz="0" w:space="0" w:color="auto"/>
                                                                                    <w:right w:val="none" w:sz="0" w:space="0" w:color="auto"/>
                                                                                  </w:divBdr>
                                                                                  <w:divsChild>
                                                                                    <w:div w:id="1739547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9355510">
                                                  <w:marLeft w:val="0"/>
                                                  <w:marRight w:val="0"/>
                                                  <w:marTop w:val="0"/>
                                                  <w:marBottom w:val="0"/>
                                                  <w:divBdr>
                                                    <w:top w:val="single" w:sz="2" w:space="3" w:color="000000"/>
                                                    <w:left w:val="single" w:sz="2" w:space="0" w:color="000000"/>
                                                    <w:bottom w:val="single" w:sz="2" w:space="0" w:color="000000"/>
                                                    <w:right w:val="single" w:sz="2" w:space="0" w:color="000000"/>
                                                  </w:divBdr>
                                                  <w:divsChild>
                                                    <w:div w:id="1600064528">
                                                      <w:marLeft w:val="0"/>
                                                      <w:marRight w:val="0"/>
                                                      <w:marTop w:val="0"/>
                                                      <w:marBottom w:val="0"/>
                                                      <w:divBdr>
                                                        <w:top w:val="single" w:sz="2" w:space="0" w:color="000000"/>
                                                        <w:left w:val="single" w:sz="2" w:space="0" w:color="000000"/>
                                                        <w:bottom w:val="single" w:sz="2" w:space="0" w:color="000000"/>
                                                        <w:right w:val="single" w:sz="2" w:space="0" w:color="000000"/>
                                                      </w:divBdr>
                                                      <w:divsChild>
                                                        <w:div w:id="1975987376">
                                                          <w:marLeft w:val="0"/>
                                                          <w:marRight w:val="0"/>
                                                          <w:marTop w:val="0"/>
                                                          <w:marBottom w:val="0"/>
                                                          <w:divBdr>
                                                            <w:top w:val="single" w:sz="12" w:space="0" w:color="auto"/>
                                                            <w:left w:val="single" w:sz="12" w:space="0" w:color="auto"/>
                                                            <w:bottom w:val="single" w:sz="12" w:space="0" w:color="auto"/>
                                                            <w:right w:val="single" w:sz="12" w:space="0" w:color="auto"/>
                                                          </w:divBdr>
                                                          <w:divsChild>
                                                            <w:div w:id="402684726">
                                                              <w:marLeft w:val="0"/>
                                                              <w:marRight w:val="0"/>
                                                              <w:marTop w:val="0"/>
                                                              <w:marBottom w:val="0"/>
                                                              <w:divBdr>
                                                                <w:top w:val="single" w:sz="2" w:space="0" w:color="000000"/>
                                                                <w:left w:val="single" w:sz="2" w:space="0" w:color="000000"/>
                                                                <w:bottom w:val="single" w:sz="2" w:space="0" w:color="000000"/>
                                                                <w:right w:val="single" w:sz="2" w:space="0" w:color="000000"/>
                                                              </w:divBdr>
                                                              <w:divsChild>
                                                                <w:div w:id="1876500913">
                                                                  <w:marLeft w:val="0"/>
                                                                  <w:marRight w:val="0"/>
                                                                  <w:marTop w:val="0"/>
                                                                  <w:marBottom w:val="0"/>
                                                                  <w:divBdr>
                                                                    <w:top w:val="single" w:sz="2" w:space="0" w:color="000000"/>
                                                                    <w:left w:val="single" w:sz="2" w:space="0" w:color="000000"/>
                                                                    <w:bottom w:val="single" w:sz="2" w:space="0" w:color="000000"/>
                                                                    <w:right w:val="single" w:sz="2" w:space="0" w:color="000000"/>
                                                                  </w:divBdr>
                                                                  <w:divsChild>
                                                                    <w:div w:id="1181428135">
                                                                      <w:marLeft w:val="0"/>
                                                                      <w:marRight w:val="0"/>
                                                                      <w:marTop w:val="0"/>
                                                                      <w:marBottom w:val="0"/>
                                                                      <w:divBdr>
                                                                        <w:top w:val="single" w:sz="2" w:space="0" w:color="000000"/>
                                                                        <w:left w:val="single" w:sz="2" w:space="0" w:color="000000"/>
                                                                        <w:bottom w:val="single" w:sz="2" w:space="0" w:color="000000"/>
                                                                        <w:right w:val="single" w:sz="2" w:space="0" w:color="000000"/>
                                                                      </w:divBdr>
                                                                      <w:divsChild>
                                                                        <w:div w:id="1038434743">
                                                                          <w:marLeft w:val="0"/>
                                                                          <w:marRight w:val="0"/>
                                                                          <w:marTop w:val="0"/>
                                                                          <w:marBottom w:val="0"/>
                                                                          <w:divBdr>
                                                                            <w:top w:val="single" w:sz="2" w:space="0" w:color="000000"/>
                                                                            <w:left w:val="single" w:sz="2" w:space="0" w:color="000000"/>
                                                                            <w:bottom w:val="single" w:sz="2" w:space="0" w:color="000000"/>
                                                                            <w:right w:val="single" w:sz="2" w:space="0" w:color="000000"/>
                                                                          </w:divBdr>
                                                                          <w:divsChild>
                                                                            <w:div w:id="723258671">
                                                                              <w:marLeft w:val="0"/>
                                                                              <w:marRight w:val="0"/>
                                                                              <w:marTop w:val="0"/>
                                                                              <w:marBottom w:val="0"/>
                                                                              <w:divBdr>
                                                                                <w:top w:val="single" w:sz="2" w:space="0" w:color="000000"/>
                                                                                <w:left w:val="single" w:sz="2" w:space="0" w:color="000000"/>
                                                                                <w:bottom w:val="single" w:sz="2" w:space="0" w:color="000000"/>
                                                                                <w:right w:val="single" w:sz="2" w:space="0" w:color="000000"/>
                                                                              </w:divBdr>
                                                                              <w:divsChild>
                                                                                <w:div w:id="864513526">
                                                                                  <w:marLeft w:val="0"/>
                                                                                  <w:marRight w:val="0"/>
                                                                                  <w:marTop w:val="0"/>
                                                                                  <w:marBottom w:val="0"/>
                                                                                  <w:divBdr>
                                                                                    <w:top w:val="single" w:sz="2" w:space="0" w:color="000000"/>
                                                                                    <w:left w:val="single" w:sz="2" w:space="0" w:color="000000"/>
                                                                                    <w:bottom w:val="single" w:sz="2" w:space="0" w:color="000000"/>
                                                                                    <w:right w:val="single" w:sz="2" w:space="0" w:color="000000"/>
                                                                                  </w:divBdr>
                                                                                  <w:divsChild>
                                                                                    <w:div w:id="352730338">
                                                                                      <w:marLeft w:val="0"/>
                                                                                      <w:marRight w:val="0"/>
                                                                                      <w:marTop w:val="0"/>
                                                                                      <w:marBottom w:val="0"/>
                                                                                      <w:divBdr>
                                                                                        <w:top w:val="single" w:sz="2" w:space="0" w:color="000000"/>
                                                                                        <w:left w:val="single" w:sz="2" w:space="0" w:color="000000"/>
                                                                                        <w:bottom w:val="single" w:sz="2" w:space="0" w:color="000000"/>
                                                                                        <w:right w:val="single" w:sz="2" w:space="0" w:color="000000"/>
                                                                                      </w:divBdr>
                                                                                      <w:divsChild>
                                                                                        <w:div w:id="1622108021">
                                                                                          <w:marLeft w:val="0"/>
                                                                                          <w:marRight w:val="0"/>
                                                                                          <w:marTop w:val="0"/>
                                                                                          <w:marBottom w:val="0"/>
                                                                                          <w:divBdr>
                                                                                            <w:top w:val="single" w:sz="2" w:space="0" w:color="000000"/>
                                                                                            <w:left w:val="single" w:sz="2" w:space="0" w:color="000000"/>
                                                                                            <w:bottom w:val="single" w:sz="2" w:space="0" w:color="000000"/>
                                                                                            <w:right w:val="single" w:sz="2" w:space="0" w:color="000000"/>
                                                                                          </w:divBdr>
                                                                                          <w:divsChild>
                                                                                            <w:div w:id="1358040714">
                                                                                              <w:marLeft w:val="0"/>
                                                                                              <w:marRight w:val="0"/>
                                                                                              <w:marTop w:val="0"/>
                                                                                              <w:marBottom w:val="0"/>
                                                                                              <w:divBdr>
                                                                                                <w:top w:val="single" w:sz="2" w:space="0" w:color="000000"/>
                                                                                                <w:left w:val="single" w:sz="2" w:space="0" w:color="000000"/>
                                                                                                <w:bottom w:val="single" w:sz="2" w:space="0" w:color="000000"/>
                                                                                                <w:right w:val="single" w:sz="2" w:space="0" w:color="000000"/>
                                                                                              </w:divBdr>
                                                                                              <w:divsChild>
                                                                                                <w:div w:id="1575898390">
                                                                                                  <w:marLeft w:val="0"/>
                                                                                                  <w:marRight w:val="0"/>
                                                                                                  <w:marTop w:val="0"/>
                                                                                                  <w:marBottom w:val="0"/>
                                                                                                  <w:divBdr>
                                                                                                    <w:top w:val="single" w:sz="2" w:space="0" w:color="000000"/>
                                                                                                    <w:left w:val="single" w:sz="2" w:space="0" w:color="000000"/>
                                                                                                    <w:bottom w:val="single" w:sz="2" w:space="0" w:color="000000"/>
                                                                                                    <w:right w:val="single" w:sz="2" w:space="0" w:color="000000"/>
                                                                                                  </w:divBdr>
                                                                                                  <w:divsChild>
                                                                                                    <w:div w:id="1508137539">
                                                                                                      <w:marLeft w:val="0"/>
                                                                                                      <w:marRight w:val="0"/>
                                                                                                      <w:marTop w:val="0"/>
                                                                                                      <w:marBottom w:val="0"/>
                                                                                                      <w:divBdr>
                                                                                                        <w:top w:val="single" w:sz="2" w:space="0" w:color="000000"/>
                                                                                                        <w:left w:val="single" w:sz="2" w:space="0" w:color="000000"/>
                                                                                                        <w:bottom w:val="single" w:sz="2" w:space="0" w:color="000000"/>
                                                                                                        <w:right w:val="single" w:sz="2" w:space="0" w:color="000000"/>
                                                                                                      </w:divBdr>
                                                                                                      <w:divsChild>
                                                                                                        <w:div w:id="10686374">
                                                                                                          <w:marLeft w:val="0"/>
                                                                                                          <w:marRight w:val="0"/>
                                                                                                          <w:marTop w:val="0"/>
                                                                                                          <w:marBottom w:val="0"/>
                                                                                                          <w:divBdr>
                                                                                                            <w:top w:val="single" w:sz="2" w:space="9" w:color="000000"/>
                                                                                                            <w:left w:val="single" w:sz="2" w:space="0" w:color="000000"/>
                                                                                                            <w:bottom w:val="single" w:sz="2" w:space="9" w:color="000000"/>
                                                                                                            <w:right w:val="single" w:sz="2" w:space="0" w:color="000000"/>
                                                                                                          </w:divBdr>
                                                                                                          <w:divsChild>
                                                                                                            <w:div w:id="850947537">
                                                                                                              <w:marLeft w:val="0"/>
                                                                                                              <w:marRight w:val="0"/>
                                                                                                              <w:marTop w:val="0"/>
                                                                                                              <w:marBottom w:val="0"/>
                                                                                                              <w:divBdr>
                                                                                                                <w:top w:val="none" w:sz="0" w:space="0" w:color="auto"/>
                                                                                                                <w:left w:val="none" w:sz="0" w:space="0" w:color="auto"/>
                                                                                                                <w:bottom w:val="none" w:sz="0" w:space="0" w:color="auto"/>
                                                                                                                <w:right w:val="none" w:sz="0" w:space="0" w:color="auto"/>
                                                                                                              </w:divBdr>
                                                                                                              <w:divsChild>
                                                                                                                <w:div w:id="2012947239">
                                                                                                                  <w:marLeft w:val="0"/>
                                                                                                                  <w:marRight w:val="0"/>
                                                                                                                  <w:marTop w:val="0"/>
                                                                                                                  <w:marBottom w:val="0"/>
                                                                                                                  <w:divBdr>
                                                                                                                    <w:top w:val="none" w:sz="0" w:space="0" w:color="auto"/>
                                                                                                                    <w:left w:val="none" w:sz="0" w:space="0" w:color="auto"/>
                                                                                                                    <w:bottom w:val="none" w:sz="0" w:space="0" w:color="auto"/>
                                                                                                                    <w:right w:val="none" w:sz="0" w:space="0" w:color="auto"/>
                                                                                                                  </w:divBdr>
                                                                                                                  <w:divsChild>
                                                                                                                    <w:div w:id="1712069890">
                                                                                                                      <w:marLeft w:val="0"/>
                                                                                                                      <w:marRight w:val="0"/>
                                                                                                                      <w:marTop w:val="0"/>
                                                                                                                      <w:marBottom w:val="0"/>
                                                                                                                      <w:divBdr>
                                                                                                                        <w:top w:val="none" w:sz="0" w:space="0" w:color="auto"/>
                                                                                                                        <w:left w:val="none" w:sz="0" w:space="0" w:color="auto"/>
                                                                                                                        <w:bottom w:val="none" w:sz="0" w:space="0" w:color="auto"/>
                                                                                                                        <w:right w:val="none" w:sz="0" w:space="0" w:color="auto"/>
                                                                                                                      </w:divBdr>
                                                                                                                      <w:divsChild>
                                                                                                                        <w:div w:id="929385296">
                                                                                                                          <w:marLeft w:val="0"/>
                                                                                                                          <w:marRight w:val="0"/>
                                                                                                                          <w:marTop w:val="0"/>
                                                                                                                          <w:marBottom w:val="0"/>
                                                                                                                          <w:divBdr>
                                                                                                                            <w:top w:val="none" w:sz="0" w:space="0" w:color="auto"/>
                                                                                                                            <w:left w:val="none" w:sz="0" w:space="0" w:color="auto"/>
                                                                                                                            <w:bottom w:val="none" w:sz="0" w:space="0" w:color="auto"/>
                                                                                                                            <w:right w:val="none" w:sz="0" w:space="0" w:color="auto"/>
                                                                                                                          </w:divBdr>
                                                                                                                          <w:divsChild>
                                                                                                                            <w:div w:id="404961192">
                                                                                                                              <w:marLeft w:val="0"/>
                                                                                                                              <w:marRight w:val="0"/>
                                                                                                                              <w:marTop w:val="0"/>
                                                                                                                              <w:marBottom w:val="0"/>
                                                                                                                              <w:divBdr>
                                                                                                                                <w:top w:val="none" w:sz="0" w:space="0" w:color="auto"/>
                                                                                                                                <w:left w:val="none" w:sz="0" w:space="0" w:color="auto"/>
                                                                                                                                <w:bottom w:val="none" w:sz="0" w:space="0" w:color="auto"/>
                                                                                                                                <w:right w:val="none" w:sz="0" w:space="0" w:color="auto"/>
                                                                                                                              </w:divBdr>
                                                                                                                            </w:div>
                                                                                                                          </w:divsChild>
                                                                                                                        </w:div>
                                                                                                                        <w:div w:id="197008068">
                                                                                                                          <w:marLeft w:val="0"/>
                                                                                                                          <w:marRight w:val="0"/>
                                                                                                                          <w:marTop w:val="0"/>
                                                                                                                          <w:marBottom w:val="0"/>
                                                                                                                          <w:divBdr>
                                                                                                                            <w:top w:val="none" w:sz="0" w:space="0" w:color="auto"/>
                                                                                                                            <w:left w:val="none" w:sz="0" w:space="0" w:color="auto"/>
                                                                                                                            <w:bottom w:val="none" w:sz="0" w:space="0" w:color="auto"/>
                                                                                                                            <w:right w:val="none" w:sz="0" w:space="0" w:color="auto"/>
                                                                                                                          </w:divBdr>
                                                                                                                          <w:divsChild>
                                                                                                                            <w:div w:id="1943344156">
                                                                                                                              <w:marLeft w:val="0"/>
                                                                                                                              <w:marRight w:val="0"/>
                                                                                                                              <w:marTop w:val="0"/>
                                                                                                                              <w:marBottom w:val="0"/>
                                                                                                                              <w:divBdr>
                                                                                                                                <w:top w:val="none" w:sz="0" w:space="0" w:color="auto"/>
                                                                                                                                <w:left w:val="none" w:sz="0" w:space="0" w:color="auto"/>
                                                                                                                                <w:bottom w:val="none" w:sz="0" w:space="0" w:color="auto"/>
                                                                                                                                <w:right w:val="none" w:sz="0" w:space="0" w:color="auto"/>
                                                                                                                              </w:divBdr>
                                                                                                                              <w:divsChild>
                                                                                                                                <w:div w:id="319818746">
                                                                                                                                  <w:marLeft w:val="0"/>
                                                                                                                                  <w:marRight w:val="0"/>
                                                                                                                                  <w:marTop w:val="0"/>
                                                                                                                                  <w:marBottom w:val="0"/>
                                                                                                                                  <w:divBdr>
                                                                                                                                    <w:top w:val="none" w:sz="0" w:space="0" w:color="auto"/>
                                                                                                                                    <w:left w:val="none" w:sz="0" w:space="0" w:color="auto"/>
                                                                                                                                    <w:bottom w:val="none" w:sz="0" w:space="0" w:color="auto"/>
                                                                                                                                    <w:right w:val="none" w:sz="0" w:space="0" w:color="auto"/>
                                                                                                                                  </w:divBdr>
                                                                                                                                  <w:divsChild>
                                                                                                                                    <w:div w:id="1513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400888">
                                                                          <w:marLeft w:val="180"/>
                                                                          <w:marRight w:val="0"/>
                                                                          <w:marTop w:val="0"/>
                                                                          <w:marBottom w:val="0"/>
                                                                          <w:divBdr>
                                                                            <w:top w:val="none" w:sz="0" w:space="0" w:color="auto"/>
                                                                            <w:left w:val="none" w:sz="0" w:space="0" w:color="auto"/>
                                                                            <w:bottom w:val="none" w:sz="0" w:space="0" w:color="auto"/>
                                                                            <w:right w:val="none" w:sz="0" w:space="0" w:color="auto"/>
                                                                          </w:divBdr>
                                                                          <w:divsChild>
                                                                            <w:div w:id="792552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71311">
          <w:marLeft w:val="0"/>
          <w:marRight w:val="0"/>
          <w:marTop w:val="0"/>
          <w:marBottom w:val="0"/>
          <w:divBdr>
            <w:top w:val="none" w:sz="0" w:space="0" w:color="auto"/>
            <w:left w:val="none" w:sz="0" w:space="0" w:color="auto"/>
            <w:bottom w:val="none" w:sz="0" w:space="0" w:color="auto"/>
            <w:right w:val="none" w:sz="0" w:space="0" w:color="auto"/>
          </w:divBdr>
          <w:divsChild>
            <w:div w:id="831020653">
              <w:marLeft w:val="0"/>
              <w:marRight w:val="0"/>
              <w:marTop w:val="0"/>
              <w:marBottom w:val="0"/>
              <w:divBdr>
                <w:top w:val="single" w:sz="2" w:space="0" w:color="000000"/>
                <w:left w:val="single" w:sz="2" w:space="0" w:color="000000"/>
                <w:bottom w:val="single" w:sz="6" w:space="0" w:color="EFF3F4"/>
                <w:right w:val="single" w:sz="2" w:space="0" w:color="000000"/>
              </w:divBdr>
              <w:divsChild>
                <w:div w:id="1780027254">
                  <w:marLeft w:val="0"/>
                  <w:marRight w:val="0"/>
                  <w:marTop w:val="0"/>
                  <w:marBottom w:val="0"/>
                  <w:divBdr>
                    <w:top w:val="single" w:sz="2" w:space="0" w:color="000000"/>
                    <w:left w:val="single" w:sz="2" w:space="0" w:color="000000"/>
                    <w:bottom w:val="single" w:sz="2" w:space="0" w:color="000000"/>
                    <w:right w:val="single" w:sz="2" w:space="0" w:color="000000"/>
                  </w:divBdr>
                  <w:divsChild>
                    <w:div w:id="1374384752">
                      <w:marLeft w:val="0"/>
                      <w:marRight w:val="0"/>
                      <w:marTop w:val="0"/>
                      <w:marBottom w:val="0"/>
                      <w:divBdr>
                        <w:top w:val="single" w:sz="2" w:space="0" w:color="000000"/>
                        <w:left w:val="single" w:sz="2" w:space="0" w:color="000000"/>
                        <w:bottom w:val="single" w:sz="2" w:space="0" w:color="000000"/>
                        <w:right w:val="single" w:sz="2" w:space="0" w:color="000000"/>
                      </w:divBdr>
                      <w:divsChild>
                        <w:div w:id="982000301">
                          <w:marLeft w:val="0"/>
                          <w:marRight w:val="0"/>
                          <w:marTop w:val="0"/>
                          <w:marBottom w:val="0"/>
                          <w:divBdr>
                            <w:top w:val="single" w:sz="2" w:space="0" w:color="000000"/>
                            <w:left w:val="single" w:sz="2" w:space="0" w:color="000000"/>
                            <w:bottom w:val="single" w:sz="2" w:space="0" w:color="000000"/>
                            <w:right w:val="single" w:sz="2" w:space="0" w:color="000000"/>
                          </w:divBdr>
                          <w:divsChild>
                            <w:div w:id="284775371">
                              <w:marLeft w:val="0"/>
                              <w:marRight w:val="0"/>
                              <w:marTop w:val="0"/>
                              <w:marBottom w:val="0"/>
                              <w:divBdr>
                                <w:top w:val="single" w:sz="2" w:space="0" w:color="000000"/>
                                <w:left w:val="single" w:sz="2" w:space="0" w:color="000000"/>
                                <w:bottom w:val="single" w:sz="2" w:space="0" w:color="000000"/>
                                <w:right w:val="single" w:sz="2" w:space="0" w:color="000000"/>
                              </w:divBdr>
                              <w:divsChild>
                                <w:div w:id="1395817514">
                                  <w:marLeft w:val="0"/>
                                  <w:marRight w:val="0"/>
                                  <w:marTop w:val="0"/>
                                  <w:marBottom w:val="0"/>
                                  <w:divBdr>
                                    <w:top w:val="single" w:sz="2" w:space="0" w:color="000000"/>
                                    <w:left w:val="single" w:sz="2" w:space="0" w:color="000000"/>
                                    <w:bottom w:val="single" w:sz="2" w:space="0" w:color="000000"/>
                                    <w:right w:val="single" w:sz="2" w:space="0" w:color="000000"/>
                                  </w:divBdr>
                                  <w:divsChild>
                                    <w:div w:id="1284117421">
                                      <w:marLeft w:val="0"/>
                                      <w:marRight w:val="0"/>
                                      <w:marTop w:val="0"/>
                                      <w:marBottom w:val="0"/>
                                      <w:divBdr>
                                        <w:top w:val="single" w:sz="2" w:space="0" w:color="000000"/>
                                        <w:left w:val="single" w:sz="2" w:space="0" w:color="000000"/>
                                        <w:bottom w:val="single" w:sz="2" w:space="0" w:color="000000"/>
                                        <w:right w:val="single" w:sz="2" w:space="0" w:color="000000"/>
                                      </w:divBdr>
                                      <w:divsChild>
                                        <w:div w:id="1661033296">
                                          <w:marLeft w:val="0"/>
                                          <w:marRight w:val="180"/>
                                          <w:marTop w:val="0"/>
                                          <w:marBottom w:val="0"/>
                                          <w:divBdr>
                                            <w:top w:val="single" w:sz="2" w:space="0" w:color="000000"/>
                                            <w:left w:val="single" w:sz="2" w:space="0" w:color="000000"/>
                                            <w:bottom w:val="single" w:sz="2" w:space="0" w:color="000000"/>
                                            <w:right w:val="single" w:sz="2" w:space="0" w:color="000000"/>
                                          </w:divBdr>
                                          <w:divsChild>
                                            <w:div w:id="957374170">
                                              <w:marLeft w:val="0"/>
                                              <w:marRight w:val="0"/>
                                              <w:marTop w:val="0"/>
                                              <w:marBottom w:val="0"/>
                                              <w:divBdr>
                                                <w:top w:val="single" w:sz="2" w:space="0" w:color="000000"/>
                                                <w:left w:val="single" w:sz="2" w:space="0" w:color="000000"/>
                                                <w:bottom w:val="single" w:sz="2" w:space="0" w:color="000000"/>
                                                <w:right w:val="single" w:sz="2" w:space="0" w:color="000000"/>
                                              </w:divBdr>
                                              <w:divsChild>
                                                <w:div w:id="440537040">
                                                  <w:marLeft w:val="0"/>
                                                  <w:marRight w:val="0"/>
                                                  <w:marTop w:val="0"/>
                                                  <w:marBottom w:val="0"/>
                                                  <w:divBdr>
                                                    <w:top w:val="single" w:sz="2" w:space="0" w:color="000000"/>
                                                    <w:left w:val="single" w:sz="2" w:space="0" w:color="000000"/>
                                                    <w:bottom w:val="single" w:sz="2" w:space="0" w:color="000000"/>
                                                    <w:right w:val="single" w:sz="2" w:space="0" w:color="000000"/>
                                                  </w:divBdr>
                                                  <w:divsChild>
                                                    <w:div w:id="482433818">
                                                      <w:marLeft w:val="0"/>
                                                      <w:marRight w:val="0"/>
                                                      <w:marTop w:val="0"/>
                                                      <w:marBottom w:val="0"/>
                                                      <w:divBdr>
                                                        <w:top w:val="single" w:sz="2" w:space="0" w:color="000000"/>
                                                        <w:left w:val="single" w:sz="2" w:space="0" w:color="000000"/>
                                                        <w:bottom w:val="single" w:sz="2" w:space="0" w:color="000000"/>
                                                        <w:right w:val="single" w:sz="2" w:space="0" w:color="000000"/>
                                                      </w:divBdr>
                                                      <w:divsChild>
                                                        <w:div w:id="503402542">
                                                          <w:marLeft w:val="0"/>
                                                          <w:marRight w:val="0"/>
                                                          <w:marTop w:val="0"/>
                                                          <w:marBottom w:val="0"/>
                                                          <w:divBdr>
                                                            <w:top w:val="single" w:sz="2" w:space="0" w:color="000000"/>
                                                            <w:left w:val="single" w:sz="2" w:space="0" w:color="000000"/>
                                                            <w:bottom w:val="single" w:sz="2" w:space="0" w:color="000000"/>
                                                            <w:right w:val="single" w:sz="2" w:space="0" w:color="000000"/>
                                                          </w:divBdr>
                                                          <w:divsChild>
                                                            <w:div w:id="781000730">
                                                              <w:marLeft w:val="0"/>
                                                              <w:marRight w:val="0"/>
                                                              <w:marTop w:val="0"/>
                                                              <w:marBottom w:val="0"/>
                                                              <w:divBdr>
                                                                <w:top w:val="none" w:sz="0" w:space="0" w:color="auto"/>
                                                                <w:left w:val="none" w:sz="0" w:space="0" w:color="auto"/>
                                                                <w:bottom w:val="none" w:sz="0" w:space="0" w:color="auto"/>
                                                                <w:right w:val="none" w:sz="0" w:space="0" w:color="auto"/>
                                                              </w:divBdr>
                                                              <w:divsChild>
                                                                <w:div w:id="116457943">
                                                                  <w:marLeft w:val="0"/>
                                                                  <w:marRight w:val="0"/>
                                                                  <w:marTop w:val="0"/>
                                                                  <w:marBottom w:val="0"/>
                                                                  <w:divBdr>
                                                                    <w:top w:val="single" w:sz="2" w:space="0" w:color="000000"/>
                                                                    <w:left w:val="single" w:sz="2" w:space="0" w:color="000000"/>
                                                                    <w:bottom w:val="single" w:sz="2" w:space="0" w:color="000000"/>
                                                                    <w:right w:val="single" w:sz="2" w:space="0" w:color="000000"/>
                                                                  </w:divBdr>
                                                                  <w:divsChild>
                                                                    <w:div w:id="1063798712">
                                                                      <w:marLeft w:val="0"/>
                                                                      <w:marRight w:val="0"/>
                                                                      <w:marTop w:val="0"/>
                                                                      <w:marBottom w:val="0"/>
                                                                      <w:divBdr>
                                                                        <w:top w:val="none" w:sz="0" w:space="0" w:color="auto"/>
                                                                        <w:left w:val="none" w:sz="0" w:space="0" w:color="auto"/>
                                                                        <w:bottom w:val="none" w:sz="0" w:space="0" w:color="auto"/>
                                                                        <w:right w:val="none" w:sz="0" w:space="0" w:color="auto"/>
                                                                      </w:divBdr>
                                                                      <w:divsChild>
                                                                        <w:div w:id="1831670990">
                                                                          <w:marLeft w:val="0"/>
                                                                          <w:marRight w:val="0"/>
                                                                          <w:marTop w:val="0"/>
                                                                          <w:marBottom w:val="0"/>
                                                                          <w:divBdr>
                                                                            <w:top w:val="single" w:sz="2" w:space="0" w:color="000000"/>
                                                                            <w:left w:val="single" w:sz="2" w:space="0" w:color="000000"/>
                                                                            <w:bottom w:val="single" w:sz="2" w:space="0" w:color="000000"/>
                                                                            <w:right w:val="single" w:sz="2" w:space="0" w:color="000000"/>
                                                                          </w:divBdr>
                                                                          <w:divsChild>
                                                                            <w:div w:id="289366776">
                                                                              <w:marLeft w:val="0"/>
                                                                              <w:marRight w:val="0"/>
                                                                              <w:marTop w:val="0"/>
                                                                              <w:marBottom w:val="0"/>
                                                                              <w:divBdr>
                                                                                <w:top w:val="single" w:sz="2" w:space="0" w:color="000000"/>
                                                                                <w:left w:val="single" w:sz="2" w:space="0" w:color="000000"/>
                                                                                <w:bottom w:val="single" w:sz="2" w:space="0" w:color="000000"/>
                                                                                <w:right w:val="single" w:sz="2" w:space="0" w:color="000000"/>
                                                                              </w:divBdr>
                                                                              <w:divsChild>
                                                                                <w:div w:id="351030211">
                                                                                  <w:marLeft w:val="0"/>
                                                                                  <w:marRight w:val="0"/>
                                                                                  <w:marTop w:val="0"/>
                                                                                  <w:marBottom w:val="0"/>
                                                                                  <w:divBdr>
                                                                                    <w:top w:val="single" w:sz="2" w:space="0" w:color="000000"/>
                                                                                    <w:left w:val="single" w:sz="2" w:space="0" w:color="000000"/>
                                                                                    <w:bottom w:val="single" w:sz="2" w:space="0" w:color="000000"/>
                                                                                    <w:right w:val="single" w:sz="2" w:space="0" w:color="000000"/>
                                                                                  </w:divBdr>
                                                                                  <w:divsChild>
                                                                                    <w:div w:id="438574706">
                                                                                      <w:marLeft w:val="0"/>
                                                                                      <w:marRight w:val="0"/>
                                                                                      <w:marTop w:val="0"/>
                                                                                      <w:marBottom w:val="0"/>
                                                                                      <w:divBdr>
                                                                                        <w:top w:val="none" w:sz="0" w:space="0" w:color="auto"/>
                                                                                        <w:left w:val="none" w:sz="0" w:space="0" w:color="auto"/>
                                                                                        <w:bottom w:val="none" w:sz="0" w:space="0" w:color="auto"/>
                                                                                        <w:right w:val="none" w:sz="0" w:space="0" w:color="auto"/>
                                                                                      </w:divBdr>
                                                                                      <w:divsChild>
                                                                                        <w:div w:id="1810783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976449642">
                                          <w:marLeft w:val="0"/>
                                          <w:marRight w:val="0"/>
                                          <w:marTop w:val="0"/>
                                          <w:marBottom w:val="0"/>
                                          <w:divBdr>
                                            <w:top w:val="single" w:sz="2" w:space="0" w:color="000000"/>
                                            <w:left w:val="single" w:sz="2" w:space="0" w:color="000000"/>
                                            <w:bottom w:val="single" w:sz="2" w:space="9" w:color="000000"/>
                                            <w:right w:val="single" w:sz="2" w:space="0" w:color="000000"/>
                                          </w:divBdr>
                                          <w:divsChild>
                                            <w:div w:id="1957827553">
                                              <w:marLeft w:val="0"/>
                                              <w:marRight w:val="0"/>
                                              <w:marTop w:val="0"/>
                                              <w:marBottom w:val="0"/>
                                              <w:divBdr>
                                                <w:top w:val="single" w:sz="2" w:space="0" w:color="000000"/>
                                                <w:left w:val="single" w:sz="2" w:space="0" w:color="000000"/>
                                                <w:bottom w:val="single" w:sz="2" w:space="0" w:color="000000"/>
                                                <w:right w:val="single" w:sz="2" w:space="0" w:color="000000"/>
                                              </w:divBdr>
                                              <w:divsChild>
                                                <w:div w:id="151413997">
                                                  <w:marLeft w:val="0"/>
                                                  <w:marRight w:val="0"/>
                                                  <w:marTop w:val="0"/>
                                                  <w:marBottom w:val="30"/>
                                                  <w:divBdr>
                                                    <w:top w:val="single" w:sz="2" w:space="0" w:color="000000"/>
                                                    <w:left w:val="single" w:sz="2" w:space="0" w:color="000000"/>
                                                    <w:bottom w:val="single" w:sz="2" w:space="0" w:color="000000"/>
                                                    <w:right w:val="single" w:sz="2" w:space="0" w:color="000000"/>
                                                  </w:divBdr>
                                                  <w:divsChild>
                                                    <w:div w:id="157111302">
                                                      <w:marLeft w:val="0"/>
                                                      <w:marRight w:val="0"/>
                                                      <w:marTop w:val="0"/>
                                                      <w:marBottom w:val="0"/>
                                                      <w:divBdr>
                                                        <w:top w:val="single" w:sz="2" w:space="0" w:color="000000"/>
                                                        <w:left w:val="single" w:sz="2" w:space="0" w:color="000000"/>
                                                        <w:bottom w:val="single" w:sz="2" w:space="0" w:color="000000"/>
                                                        <w:right w:val="single" w:sz="2" w:space="0" w:color="000000"/>
                                                      </w:divBdr>
                                                      <w:divsChild>
                                                        <w:div w:id="955017714">
                                                          <w:marLeft w:val="0"/>
                                                          <w:marRight w:val="0"/>
                                                          <w:marTop w:val="0"/>
                                                          <w:marBottom w:val="0"/>
                                                          <w:divBdr>
                                                            <w:top w:val="single" w:sz="2" w:space="0" w:color="000000"/>
                                                            <w:left w:val="single" w:sz="2" w:space="0" w:color="000000"/>
                                                            <w:bottom w:val="single" w:sz="2" w:space="0" w:color="000000"/>
                                                            <w:right w:val="single" w:sz="2" w:space="0" w:color="000000"/>
                                                          </w:divBdr>
                                                          <w:divsChild>
                                                            <w:div w:id="2126341832">
                                                              <w:marLeft w:val="0"/>
                                                              <w:marRight w:val="0"/>
                                                              <w:marTop w:val="0"/>
                                                              <w:marBottom w:val="0"/>
                                                              <w:divBdr>
                                                                <w:top w:val="single" w:sz="2" w:space="0" w:color="000000"/>
                                                                <w:left w:val="single" w:sz="2" w:space="0" w:color="000000"/>
                                                                <w:bottom w:val="single" w:sz="2" w:space="0" w:color="000000"/>
                                                                <w:right w:val="single" w:sz="2" w:space="0" w:color="000000"/>
                                                              </w:divBdr>
                                                              <w:divsChild>
                                                                <w:div w:id="1215696143">
                                                                  <w:marLeft w:val="0"/>
                                                                  <w:marRight w:val="0"/>
                                                                  <w:marTop w:val="0"/>
                                                                  <w:marBottom w:val="0"/>
                                                                  <w:divBdr>
                                                                    <w:top w:val="single" w:sz="2" w:space="0" w:color="000000"/>
                                                                    <w:left w:val="single" w:sz="2" w:space="0" w:color="000000"/>
                                                                    <w:bottom w:val="single" w:sz="2" w:space="0" w:color="000000"/>
                                                                    <w:right w:val="single" w:sz="2" w:space="0" w:color="000000"/>
                                                                  </w:divBdr>
                                                                  <w:divsChild>
                                                                    <w:div w:id="903564987">
                                                                      <w:marLeft w:val="0"/>
                                                                      <w:marRight w:val="0"/>
                                                                      <w:marTop w:val="0"/>
                                                                      <w:marBottom w:val="0"/>
                                                                      <w:divBdr>
                                                                        <w:top w:val="single" w:sz="2" w:space="0" w:color="000000"/>
                                                                        <w:left w:val="single" w:sz="2" w:space="0" w:color="000000"/>
                                                                        <w:bottom w:val="single" w:sz="2" w:space="0" w:color="000000"/>
                                                                        <w:right w:val="single" w:sz="2" w:space="0" w:color="000000"/>
                                                                      </w:divBdr>
                                                                      <w:divsChild>
                                                                        <w:div w:id="1051884928">
                                                                          <w:marLeft w:val="0"/>
                                                                          <w:marRight w:val="0"/>
                                                                          <w:marTop w:val="0"/>
                                                                          <w:marBottom w:val="0"/>
                                                                          <w:divBdr>
                                                                            <w:top w:val="single" w:sz="2" w:space="0" w:color="000000"/>
                                                                            <w:left w:val="single" w:sz="2" w:space="0" w:color="000000"/>
                                                                            <w:bottom w:val="single" w:sz="2" w:space="0" w:color="000000"/>
                                                                            <w:right w:val="single" w:sz="2" w:space="0" w:color="000000"/>
                                                                          </w:divBdr>
                                                                          <w:divsChild>
                                                                            <w:div w:id="351537368">
                                                                              <w:marLeft w:val="0"/>
                                                                              <w:marRight w:val="0"/>
                                                                              <w:marTop w:val="0"/>
                                                                              <w:marBottom w:val="0"/>
                                                                              <w:divBdr>
                                                                                <w:top w:val="single" w:sz="2" w:space="0" w:color="000000"/>
                                                                                <w:left w:val="single" w:sz="2" w:space="0" w:color="000000"/>
                                                                                <w:bottom w:val="single" w:sz="2" w:space="0" w:color="000000"/>
                                                                                <w:right w:val="single" w:sz="2" w:space="0" w:color="000000"/>
                                                                              </w:divBdr>
                                                                              <w:divsChild>
                                                                                <w:div w:id="1200048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75917502">
                                                                      <w:marLeft w:val="60"/>
                                                                      <w:marRight w:val="0"/>
                                                                      <w:marTop w:val="0"/>
                                                                      <w:marBottom w:val="0"/>
                                                                      <w:divBdr>
                                                                        <w:top w:val="single" w:sz="2" w:space="0" w:color="000000"/>
                                                                        <w:left w:val="single" w:sz="2" w:space="0" w:color="000000"/>
                                                                        <w:bottom w:val="single" w:sz="2" w:space="0" w:color="000000"/>
                                                                        <w:right w:val="single" w:sz="2" w:space="0" w:color="000000"/>
                                                                      </w:divBdr>
                                                                      <w:divsChild>
                                                                        <w:div w:id="197477450">
                                                                          <w:marLeft w:val="0"/>
                                                                          <w:marRight w:val="0"/>
                                                                          <w:marTop w:val="0"/>
                                                                          <w:marBottom w:val="0"/>
                                                                          <w:divBdr>
                                                                            <w:top w:val="single" w:sz="2" w:space="0" w:color="000000"/>
                                                                            <w:left w:val="single" w:sz="2" w:space="0" w:color="000000"/>
                                                                            <w:bottom w:val="single" w:sz="2" w:space="0" w:color="000000"/>
                                                                            <w:right w:val="single" w:sz="2" w:space="0" w:color="000000"/>
                                                                          </w:divBdr>
                                                                          <w:divsChild>
                                                                            <w:div w:id="1284579367">
                                                                              <w:marLeft w:val="0"/>
                                                                              <w:marRight w:val="0"/>
                                                                              <w:marTop w:val="0"/>
                                                                              <w:marBottom w:val="0"/>
                                                                              <w:divBdr>
                                                                                <w:top w:val="single" w:sz="2" w:space="0" w:color="000000"/>
                                                                                <w:left w:val="single" w:sz="2" w:space="0" w:color="000000"/>
                                                                                <w:bottom w:val="single" w:sz="2" w:space="0" w:color="000000"/>
                                                                                <w:right w:val="single" w:sz="2" w:space="0" w:color="000000"/>
                                                                              </w:divBdr>
                                                                              <w:divsChild>
                                                                                <w:div w:id="393551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0013196">
                                                                              <w:marLeft w:val="0"/>
                                                                              <w:marRight w:val="0"/>
                                                                              <w:marTop w:val="0"/>
                                                                              <w:marBottom w:val="0"/>
                                                                              <w:divBdr>
                                                                                <w:top w:val="single" w:sz="2" w:space="0" w:color="000000"/>
                                                                                <w:left w:val="single" w:sz="2" w:space="3" w:color="000000"/>
                                                                                <w:bottom w:val="single" w:sz="2" w:space="0" w:color="000000"/>
                                                                                <w:right w:val="single" w:sz="2" w:space="3" w:color="000000"/>
                                                                              </w:divBdr>
                                                                            </w:div>
                                                                            <w:div w:id="278815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77130644">
                                              <w:marLeft w:val="0"/>
                                              <w:marRight w:val="0"/>
                                              <w:marTop w:val="0"/>
                                              <w:marBottom w:val="0"/>
                                              <w:divBdr>
                                                <w:top w:val="single" w:sz="2" w:space="0" w:color="000000"/>
                                                <w:left w:val="single" w:sz="2" w:space="0" w:color="000000"/>
                                                <w:bottom w:val="single" w:sz="2" w:space="0" w:color="000000"/>
                                                <w:right w:val="single" w:sz="2" w:space="0" w:color="000000"/>
                                              </w:divBdr>
                                              <w:divsChild>
                                                <w:div w:id="1421683081">
                                                  <w:marLeft w:val="0"/>
                                                  <w:marRight w:val="0"/>
                                                  <w:marTop w:val="0"/>
                                                  <w:marBottom w:val="30"/>
                                                  <w:divBdr>
                                                    <w:top w:val="single" w:sz="2" w:space="0" w:color="000000"/>
                                                    <w:left w:val="single" w:sz="2" w:space="0" w:color="000000"/>
                                                    <w:bottom w:val="single" w:sz="2" w:space="0" w:color="000000"/>
                                                    <w:right w:val="single" w:sz="2" w:space="0" w:color="000000"/>
                                                  </w:divBdr>
                                                  <w:divsChild>
                                                    <w:div w:id="771168804">
                                                      <w:marLeft w:val="0"/>
                                                      <w:marRight w:val="0"/>
                                                      <w:marTop w:val="0"/>
                                                      <w:marBottom w:val="0"/>
                                                      <w:divBdr>
                                                        <w:top w:val="single" w:sz="2" w:space="0" w:color="000000"/>
                                                        <w:left w:val="single" w:sz="2" w:space="0" w:color="000000"/>
                                                        <w:bottom w:val="single" w:sz="2" w:space="0" w:color="000000"/>
                                                        <w:right w:val="single" w:sz="2" w:space="0" w:color="000000"/>
                                                      </w:divBdr>
                                                      <w:divsChild>
                                                        <w:div w:id="848301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89518147">
                                                  <w:marLeft w:val="0"/>
                                                  <w:marRight w:val="0"/>
                                                  <w:marTop w:val="0"/>
                                                  <w:marBottom w:val="0"/>
                                                  <w:divBdr>
                                                    <w:top w:val="single" w:sz="2" w:space="0" w:color="000000"/>
                                                    <w:left w:val="single" w:sz="2" w:space="0" w:color="000000"/>
                                                    <w:bottom w:val="single" w:sz="2" w:space="0" w:color="000000"/>
                                                    <w:right w:val="single" w:sz="2" w:space="0" w:color="000000"/>
                                                  </w:divBdr>
                                                  <w:divsChild>
                                                    <w:div w:id="124781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01872313">
      <w:bodyDiv w:val="1"/>
      <w:marLeft w:val="0"/>
      <w:marRight w:val="0"/>
      <w:marTop w:val="0"/>
      <w:marBottom w:val="0"/>
      <w:divBdr>
        <w:top w:val="none" w:sz="0" w:space="0" w:color="auto"/>
        <w:left w:val="none" w:sz="0" w:space="0" w:color="auto"/>
        <w:bottom w:val="none" w:sz="0" w:space="0" w:color="auto"/>
        <w:right w:val="none" w:sz="0" w:space="0" w:color="auto"/>
      </w:divBdr>
    </w:div>
    <w:div w:id="1456097145">
      <w:bodyDiv w:val="1"/>
      <w:marLeft w:val="0"/>
      <w:marRight w:val="0"/>
      <w:marTop w:val="0"/>
      <w:marBottom w:val="0"/>
      <w:divBdr>
        <w:top w:val="none" w:sz="0" w:space="0" w:color="auto"/>
        <w:left w:val="none" w:sz="0" w:space="0" w:color="auto"/>
        <w:bottom w:val="none" w:sz="0" w:space="0" w:color="auto"/>
        <w:right w:val="none" w:sz="0" w:space="0" w:color="auto"/>
      </w:divBdr>
      <w:divsChild>
        <w:div w:id="1716269102">
          <w:marLeft w:val="0"/>
          <w:marRight w:val="0"/>
          <w:marTop w:val="0"/>
          <w:marBottom w:val="0"/>
          <w:divBdr>
            <w:top w:val="none" w:sz="0" w:space="0" w:color="auto"/>
            <w:left w:val="none" w:sz="0" w:space="0" w:color="auto"/>
            <w:bottom w:val="none" w:sz="0" w:space="0" w:color="auto"/>
            <w:right w:val="none" w:sz="0" w:space="0" w:color="auto"/>
          </w:divBdr>
        </w:div>
        <w:div w:id="1811433659">
          <w:marLeft w:val="0"/>
          <w:marRight w:val="0"/>
          <w:marTop w:val="0"/>
          <w:marBottom w:val="0"/>
          <w:divBdr>
            <w:top w:val="none" w:sz="0" w:space="0" w:color="auto"/>
            <w:left w:val="none" w:sz="0" w:space="0" w:color="auto"/>
            <w:bottom w:val="none" w:sz="0" w:space="0" w:color="auto"/>
            <w:right w:val="none" w:sz="0" w:space="0" w:color="auto"/>
          </w:divBdr>
          <w:divsChild>
            <w:div w:id="1636989034">
              <w:marLeft w:val="0"/>
              <w:marRight w:val="0"/>
              <w:marTop w:val="0"/>
              <w:marBottom w:val="0"/>
              <w:divBdr>
                <w:top w:val="none" w:sz="0" w:space="0" w:color="auto"/>
                <w:left w:val="none" w:sz="0" w:space="0" w:color="auto"/>
                <w:bottom w:val="none" w:sz="0" w:space="0" w:color="auto"/>
                <w:right w:val="none" w:sz="0" w:space="0" w:color="auto"/>
              </w:divBdr>
            </w:div>
            <w:div w:id="557860450">
              <w:marLeft w:val="0"/>
              <w:marRight w:val="0"/>
              <w:marTop w:val="0"/>
              <w:marBottom w:val="0"/>
              <w:divBdr>
                <w:top w:val="none" w:sz="0" w:space="0" w:color="auto"/>
                <w:left w:val="none" w:sz="0" w:space="0" w:color="auto"/>
                <w:bottom w:val="none" w:sz="0" w:space="0" w:color="auto"/>
                <w:right w:val="none" w:sz="0" w:space="0" w:color="auto"/>
              </w:divBdr>
            </w:div>
            <w:div w:id="12211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881">
      <w:bodyDiv w:val="1"/>
      <w:marLeft w:val="0"/>
      <w:marRight w:val="0"/>
      <w:marTop w:val="0"/>
      <w:marBottom w:val="0"/>
      <w:divBdr>
        <w:top w:val="none" w:sz="0" w:space="0" w:color="auto"/>
        <w:left w:val="none" w:sz="0" w:space="0" w:color="auto"/>
        <w:bottom w:val="none" w:sz="0" w:space="0" w:color="auto"/>
        <w:right w:val="none" w:sz="0" w:space="0" w:color="auto"/>
      </w:divBdr>
      <w:divsChild>
        <w:div w:id="443039422">
          <w:marLeft w:val="0"/>
          <w:marRight w:val="0"/>
          <w:marTop w:val="0"/>
          <w:marBottom w:val="0"/>
          <w:divBdr>
            <w:top w:val="none" w:sz="0" w:space="0" w:color="auto"/>
            <w:left w:val="none" w:sz="0" w:space="0" w:color="auto"/>
            <w:bottom w:val="none" w:sz="0" w:space="0" w:color="auto"/>
            <w:right w:val="none" w:sz="0" w:space="0" w:color="auto"/>
          </w:divBdr>
        </w:div>
        <w:div w:id="2138210106">
          <w:marLeft w:val="0"/>
          <w:marRight w:val="0"/>
          <w:marTop w:val="120"/>
          <w:marBottom w:val="0"/>
          <w:divBdr>
            <w:top w:val="none" w:sz="0" w:space="0" w:color="auto"/>
            <w:left w:val="none" w:sz="0" w:space="0" w:color="auto"/>
            <w:bottom w:val="none" w:sz="0" w:space="0" w:color="auto"/>
            <w:right w:val="none" w:sz="0" w:space="0" w:color="auto"/>
          </w:divBdr>
          <w:divsChild>
            <w:div w:id="267737948">
              <w:marLeft w:val="0"/>
              <w:marRight w:val="0"/>
              <w:marTop w:val="0"/>
              <w:marBottom w:val="0"/>
              <w:divBdr>
                <w:top w:val="none" w:sz="0" w:space="0" w:color="auto"/>
                <w:left w:val="none" w:sz="0" w:space="0" w:color="auto"/>
                <w:bottom w:val="none" w:sz="0" w:space="0" w:color="auto"/>
                <w:right w:val="none" w:sz="0" w:space="0" w:color="auto"/>
              </w:divBdr>
            </w:div>
          </w:divsChild>
        </w:div>
        <w:div w:id="395664866">
          <w:marLeft w:val="0"/>
          <w:marRight w:val="0"/>
          <w:marTop w:val="120"/>
          <w:marBottom w:val="0"/>
          <w:divBdr>
            <w:top w:val="none" w:sz="0" w:space="0" w:color="auto"/>
            <w:left w:val="none" w:sz="0" w:space="0" w:color="auto"/>
            <w:bottom w:val="none" w:sz="0" w:space="0" w:color="auto"/>
            <w:right w:val="none" w:sz="0" w:space="0" w:color="auto"/>
          </w:divBdr>
          <w:divsChild>
            <w:div w:id="98645887">
              <w:marLeft w:val="0"/>
              <w:marRight w:val="0"/>
              <w:marTop w:val="0"/>
              <w:marBottom w:val="0"/>
              <w:divBdr>
                <w:top w:val="none" w:sz="0" w:space="0" w:color="auto"/>
                <w:left w:val="none" w:sz="0" w:space="0" w:color="auto"/>
                <w:bottom w:val="none" w:sz="0" w:space="0" w:color="auto"/>
                <w:right w:val="none" w:sz="0" w:space="0" w:color="auto"/>
              </w:divBdr>
            </w:div>
          </w:divsChild>
        </w:div>
        <w:div w:id="656807874">
          <w:marLeft w:val="0"/>
          <w:marRight w:val="0"/>
          <w:marTop w:val="12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0"/>
              <w:divBdr>
                <w:top w:val="none" w:sz="0" w:space="0" w:color="auto"/>
                <w:left w:val="none" w:sz="0" w:space="0" w:color="auto"/>
                <w:bottom w:val="none" w:sz="0" w:space="0" w:color="auto"/>
                <w:right w:val="none" w:sz="0" w:space="0" w:color="auto"/>
              </w:divBdr>
            </w:div>
          </w:divsChild>
        </w:div>
        <w:div w:id="54860873">
          <w:marLeft w:val="0"/>
          <w:marRight w:val="0"/>
          <w:marTop w:val="120"/>
          <w:marBottom w:val="0"/>
          <w:divBdr>
            <w:top w:val="none" w:sz="0" w:space="0" w:color="auto"/>
            <w:left w:val="none" w:sz="0" w:space="0" w:color="auto"/>
            <w:bottom w:val="none" w:sz="0" w:space="0" w:color="auto"/>
            <w:right w:val="none" w:sz="0" w:space="0" w:color="auto"/>
          </w:divBdr>
          <w:divsChild>
            <w:div w:id="1778018331">
              <w:marLeft w:val="0"/>
              <w:marRight w:val="0"/>
              <w:marTop w:val="0"/>
              <w:marBottom w:val="0"/>
              <w:divBdr>
                <w:top w:val="none" w:sz="0" w:space="0" w:color="auto"/>
                <w:left w:val="none" w:sz="0" w:space="0" w:color="auto"/>
                <w:bottom w:val="none" w:sz="0" w:space="0" w:color="auto"/>
                <w:right w:val="none" w:sz="0" w:space="0" w:color="auto"/>
              </w:divBdr>
            </w:div>
          </w:divsChild>
        </w:div>
        <w:div w:id="1607542821">
          <w:marLeft w:val="0"/>
          <w:marRight w:val="0"/>
          <w:marTop w:val="120"/>
          <w:marBottom w:val="0"/>
          <w:divBdr>
            <w:top w:val="none" w:sz="0" w:space="0" w:color="auto"/>
            <w:left w:val="none" w:sz="0" w:space="0" w:color="auto"/>
            <w:bottom w:val="none" w:sz="0" w:space="0" w:color="auto"/>
            <w:right w:val="none" w:sz="0" w:space="0" w:color="auto"/>
          </w:divBdr>
          <w:divsChild>
            <w:div w:id="481847239">
              <w:marLeft w:val="0"/>
              <w:marRight w:val="0"/>
              <w:marTop w:val="0"/>
              <w:marBottom w:val="0"/>
              <w:divBdr>
                <w:top w:val="none" w:sz="0" w:space="0" w:color="auto"/>
                <w:left w:val="none" w:sz="0" w:space="0" w:color="auto"/>
                <w:bottom w:val="none" w:sz="0" w:space="0" w:color="auto"/>
                <w:right w:val="none" w:sz="0" w:space="0" w:color="auto"/>
              </w:divBdr>
            </w:div>
          </w:divsChild>
        </w:div>
        <w:div w:id="1771660854">
          <w:marLeft w:val="0"/>
          <w:marRight w:val="0"/>
          <w:marTop w:val="120"/>
          <w:marBottom w:val="0"/>
          <w:divBdr>
            <w:top w:val="none" w:sz="0" w:space="0" w:color="auto"/>
            <w:left w:val="none" w:sz="0" w:space="0" w:color="auto"/>
            <w:bottom w:val="none" w:sz="0" w:space="0" w:color="auto"/>
            <w:right w:val="none" w:sz="0" w:space="0" w:color="auto"/>
          </w:divBdr>
          <w:divsChild>
            <w:div w:id="623467015">
              <w:marLeft w:val="0"/>
              <w:marRight w:val="0"/>
              <w:marTop w:val="0"/>
              <w:marBottom w:val="0"/>
              <w:divBdr>
                <w:top w:val="none" w:sz="0" w:space="0" w:color="auto"/>
                <w:left w:val="none" w:sz="0" w:space="0" w:color="auto"/>
                <w:bottom w:val="none" w:sz="0" w:space="0" w:color="auto"/>
                <w:right w:val="none" w:sz="0" w:space="0" w:color="auto"/>
              </w:divBdr>
            </w:div>
          </w:divsChild>
        </w:div>
        <w:div w:id="321198589">
          <w:marLeft w:val="0"/>
          <w:marRight w:val="0"/>
          <w:marTop w:val="120"/>
          <w:marBottom w:val="0"/>
          <w:divBdr>
            <w:top w:val="none" w:sz="0" w:space="0" w:color="auto"/>
            <w:left w:val="none" w:sz="0" w:space="0" w:color="auto"/>
            <w:bottom w:val="none" w:sz="0" w:space="0" w:color="auto"/>
            <w:right w:val="none" w:sz="0" w:space="0" w:color="auto"/>
          </w:divBdr>
          <w:divsChild>
            <w:div w:id="1512597839">
              <w:marLeft w:val="0"/>
              <w:marRight w:val="0"/>
              <w:marTop w:val="0"/>
              <w:marBottom w:val="0"/>
              <w:divBdr>
                <w:top w:val="none" w:sz="0" w:space="0" w:color="auto"/>
                <w:left w:val="none" w:sz="0" w:space="0" w:color="auto"/>
                <w:bottom w:val="none" w:sz="0" w:space="0" w:color="auto"/>
                <w:right w:val="none" w:sz="0" w:space="0" w:color="auto"/>
              </w:divBdr>
            </w:div>
          </w:divsChild>
        </w:div>
        <w:div w:id="41708317">
          <w:marLeft w:val="0"/>
          <w:marRight w:val="0"/>
          <w:marTop w:val="120"/>
          <w:marBottom w:val="0"/>
          <w:divBdr>
            <w:top w:val="none" w:sz="0" w:space="0" w:color="auto"/>
            <w:left w:val="none" w:sz="0" w:space="0" w:color="auto"/>
            <w:bottom w:val="none" w:sz="0" w:space="0" w:color="auto"/>
            <w:right w:val="none" w:sz="0" w:space="0" w:color="auto"/>
          </w:divBdr>
          <w:divsChild>
            <w:div w:id="206650552">
              <w:marLeft w:val="0"/>
              <w:marRight w:val="0"/>
              <w:marTop w:val="0"/>
              <w:marBottom w:val="0"/>
              <w:divBdr>
                <w:top w:val="none" w:sz="0" w:space="0" w:color="auto"/>
                <w:left w:val="none" w:sz="0" w:space="0" w:color="auto"/>
                <w:bottom w:val="none" w:sz="0" w:space="0" w:color="auto"/>
                <w:right w:val="none" w:sz="0" w:space="0" w:color="auto"/>
              </w:divBdr>
            </w:div>
          </w:divsChild>
        </w:div>
        <w:div w:id="1857040394">
          <w:marLeft w:val="0"/>
          <w:marRight w:val="0"/>
          <w:marTop w:val="120"/>
          <w:marBottom w:val="0"/>
          <w:divBdr>
            <w:top w:val="none" w:sz="0" w:space="0" w:color="auto"/>
            <w:left w:val="none" w:sz="0" w:space="0" w:color="auto"/>
            <w:bottom w:val="none" w:sz="0" w:space="0" w:color="auto"/>
            <w:right w:val="none" w:sz="0" w:space="0" w:color="auto"/>
          </w:divBdr>
          <w:divsChild>
            <w:div w:id="1452092458">
              <w:marLeft w:val="0"/>
              <w:marRight w:val="0"/>
              <w:marTop w:val="0"/>
              <w:marBottom w:val="0"/>
              <w:divBdr>
                <w:top w:val="none" w:sz="0" w:space="0" w:color="auto"/>
                <w:left w:val="none" w:sz="0" w:space="0" w:color="auto"/>
                <w:bottom w:val="none" w:sz="0" w:space="0" w:color="auto"/>
                <w:right w:val="none" w:sz="0" w:space="0" w:color="auto"/>
              </w:divBdr>
            </w:div>
          </w:divsChild>
        </w:div>
        <w:div w:id="740324340">
          <w:marLeft w:val="0"/>
          <w:marRight w:val="0"/>
          <w:marTop w:val="120"/>
          <w:marBottom w:val="0"/>
          <w:divBdr>
            <w:top w:val="none" w:sz="0" w:space="0" w:color="auto"/>
            <w:left w:val="none" w:sz="0" w:space="0" w:color="auto"/>
            <w:bottom w:val="none" w:sz="0" w:space="0" w:color="auto"/>
            <w:right w:val="none" w:sz="0" w:space="0" w:color="auto"/>
          </w:divBdr>
          <w:divsChild>
            <w:div w:id="356368">
              <w:marLeft w:val="0"/>
              <w:marRight w:val="0"/>
              <w:marTop w:val="0"/>
              <w:marBottom w:val="0"/>
              <w:divBdr>
                <w:top w:val="none" w:sz="0" w:space="0" w:color="auto"/>
                <w:left w:val="none" w:sz="0" w:space="0" w:color="auto"/>
                <w:bottom w:val="none" w:sz="0" w:space="0" w:color="auto"/>
                <w:right w:val="none" w:sz="0" w:space="0" w:color="auto"/>
              </w:divBdr>
            </w:div>
          </w:divsChild>
        </w:div>
        <w:div w:id="36046830">
          <w:marLeft w:val="0"/>
          <w:marRight w:val="0"/>
          <w:marTop w:val="120"/>
          <w:marBottom w:val="0"/>
          <w:divBdr>
            <w:top w:val="none" w:sz="0" w:space="0" w:color="auto"/>
            <w:left w:val="none" w:sz="0" w:space="0" w:color="auto"/>
            <w:bottom w:val="none" w:sz="0" w:space="0" w:color="auto"/>
            <w:right w:val="none" w:sz="0" w:space="0" w:color="auto"/>
          </w:divBdr>
          <w:divsChild>
            <w:div w:id="112671411">
              <w:marLeft w:val="0"/>
              <w:marRight w:val="0"/>
              <w:marTop w:val="0"/>
              <w:marBottom w:val="0"/>
              <w:divBdr>
                <w:top w:val="none" w:sz="0" w:space="0" w:color="auto"/>
                <w:left w:val="none" w:sz="0" w:space="0" w:color="auto"/>
                <w:bottom w:val="none" w:sz="0" w:space="0" w:color="auto"/>
                <w:right w:val="none" w:sz="0" w:space="0" w:color="auto"/>
              </w:divBdr>
            </w:div>
          </w:divsChild>
        </w:div>
        <w:div w:id="1621258153">
          <w:marLeft w:val="0"/>
          <w:marRight w:val="0"/>
          <w:marTop w:val="120"/>
          <w:marBottom w:val="0"/>
          <w:divBdr>
            <w:top w:val="none" w:sz="0" w:space="0" w:color="auto"/>
            <w:left w:val="none" w:sz="0" w:space="0" w:color="auto"/>
            <w:bottom w:val="none" w:sz="0" w:space="0" w:color="auto"/>
            <w:right w:val="none" w:sz="0" w:space="0" w:color="auto"/>
          </w:divBdr>
          <w:divsChild>
            <w:div w:id="9723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89043">
      <w:bodyDiv w:val="1"/>
      <w:marLeft w:val="0"/>
      <w:marRight w:val="0"/>
      <w:marTop w:val="0"/>
      <w:marBottom w:val="0"/>
      <w:divBdr>
        <w:top w:val="none" w:sz="0" w:space="0" w:color="auto"/>
        <w:left w:val="none" w:sz="0" w:space="0" w:color="auto"/>
        <w:bottom w:val="none" w:sz="0" w:space="0" w:color="auto"/>
        <w:right w:val="none" w:sz="0" w:space="0" w:color="auto"/>
      </w:divBdr>
      <w:divsChild>
        <w:div w:id="186144288">
          <w:marLeft w:val="0"/>
          <w:marRight w:val="0"/>
          <w:marTop w:val="0"/>
          <w:marBottom w:val="0"/>
          <w:divBdr>
            <w:top w:val="none" w:sz="0" w:space="0" w:color="auto"/>
            <w:left w:val="none" w:sz="0" w:space="0" w:color="auto"/>
            <w:bottom w:val="none" w:sz="0" w:space="0" w:color="auto"/>
            <w:right w:val="none" w:sz="0" w:space="0" w:color="auto"/>
          </w:divBdr>
        </w:div>
        <w:div w:id="409811938">
          <w:marLeft w:val="0"/>
          <w:marRight w:val="0"/>
          <w:marTop w:val="120"/>
          <w:marBottom w:val="0"/>
          <w:divBdr>
            <w:top w:val="none" w:sz="0" w:space="0" w:color="auto"/>
            <w:left w:val="none" w:sz="0" w:space="0" w:color="auto"/>
            <w:bottom w:val="none" w:sz="0" w:space="0" w:color="auto"/>
            <w:right w:val="none" w:sz="0" w:space="0" w:color="auto"/>
          </w:divBdr>
          <w:divsChild>
            <w:div w:id="940989450">
              <w:marLeft w:val="0"/>
              <w:marRight w:val="0"/>
              <w:marTop w:val="0"/>
              <w:marBottom w:val="0"/>
              <w:divBdr>
                <w:top w:val="none" w:sz="0" w:space="0" w:color="auto"/>
                <w:left w:val="none" w:sz="0" w:space="0" w:color="auto"/>
                <w:bottom w:val="none" w:sz="0" w:space="0" w:color="auto"/>
                <w:right w:val="none" w:sz="0" w:space="0" w:color="auto"/>
              </w:divBdr>
            </w:div>
          </w:divsChild>
        </w:div>
        <w:div w:id="2122602254">
          <w:marLeft w:val="0"/>
          <w:marRight w:val="0"/>
          <w:marTop w:val="120"/>
          <w:marBottom w:val="0"/>
          <w:divBdr>
            <w:top w:val="none" w:sz="0" w:space="0" w:color="auto"/>
            <w:left w:val="none" w:sz="0" w:space="0" w:color="auto"/>
            <w:bottom w:val="none" w:sz="0" w:space="0" w:color="auto"/>
            <w:right w:val="none" w:sz="0" w:space="0" w:color="auto"/>
          </w:divBdr>
          <w:divsChild>
            <w:div w:id="15232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7884">
      <w:bodyDiv w:val="1"/>
      <w:marLeft w:val="0"/>
      <w:marRight w:val="0"/>
      <w:marTop w:val="0"/>
      <w:marBottom w:val="0"/>
      <w:divBdr>
        <w:top w:val="none" w:sz="0" w:space="0" w:color="auto"/>
        <w:left w:val="none" w:sz="0" w:space="0" w:color="auto"/>
        <w:bottom w:val="none" w:sz="0" w:space="0" w:color="auto"/>
        <w:right w:val="none" w:sz="0" w:space="0" w:color="auto"/>
      </w:divBdr>
    </w:div>
    <w:div w:id="21033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2FA2-79E4-4DDF-9728-43ECBA3F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11141</TotalTime>
  <Pages>4</Pages>
  <Words>8632</Words>
  <Characters>58187</Characters>
  <Application>Microsoft Office Word</Application>
  <DocSecurity>0</DocSecurity>
  <Lines>1039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2005</cp:revision>
  <dcterms:created xsi:type="dcterms:W3CDTF">2022-11-28T14:23:00Z</dcterms:created>
  <dcterms:modified xsi:type="dcterms:W3CDTF">2023-06-10T14:09:00Z</dcterms:modified>
</cp:coreProperties>
</file>