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34" w:rsidRPr="00796B34" w:rsidRDefault="00796B34" w:rsidP="00796B34">
      <w:pPr>
        <w:widowControl w:val="0"/>
        <w:overflowPunct w:val="0"/>
        <w:autoSpaceDE w:val="0"/>
        <w:autoSpaceDN w:val="0"/>
        <w:adjustRightInd w:val="0"/>
        <w:spacing w:after="0" w:line="240" w:lineRule="auto"/>
        <w:rPr>
          <w:rFonts w:ascii="Calibri" w:eastAsia="SimSun" w:hAnsi="Calibri" w:cs="Calibri"/>
          <w:strike/>
          <w:color w:val="0000FF"/>
          <w:kern w:val="1"/>
          <w:sz w:val="32"/>
          <w:szCs w:val="32"/>
          <w:lang w:val="en-GB"/>
        </w:rPr>
      </w:pPr>
    </w:p>
    <w:p w:rsidR="00796B34" w:rsidRPr="00796B34" w:rsidRDefault="00796B34" w:rsidP="00796B34">
      <w:pPr>
        <w:widowControl w:val="0"/>
        <w:overflowPunct w:val="0"/>
        <w:autoSpaceDE w:val="0"/>
        <w:autoSpaceDN w:val="0"/>
        <w:adjustRightInd w:val="0"/>
        <w:spacing w:after="0" w:line="240" w:lineRule="auto"/>
        <w:rPr>
          <w:rFonts w:ascii="Calibri" w:hAnsi="Calibri" w:cs="Calibri"/>
          <w:strike/>
          <w:kern w:val="28"/>
          <w:sz w:val="32"/>
          <w:szCs w:val="32"/>
        </w:rPr>
      </w:pPr>
    </w:p>
    <w:p w:rsidR="00796B34" w:rsidRPr="00796B34" w:rsidRDefault="00796B34" w:rsidP="00796B34">
      <w:pPr>
        <w:widowControl w:val="0"/>
        <w:overflowPunct w:val="0"/>
        <w:autoSpaceDE w:val="0"/>
        <w:autoSpaceDN w:val="0"/>
        <w:adjustRightInd w:val="0"/>
        <w:spacing w:after="0" w:line="240" w:lineRule="auto"/>
        <w:rPr>
          <w:rFonts w:ascii="Calibri" w:hAnsi="Calibri" w:cs="Calibri"/>
          <w:kern w:val="28"/>
          <w:sz w:val="32"/>
          <w:szCs w:val="32"/>
        </w:rPr>
      </w:pPr>
      <w:r w:rsidRPr="00796B34">
        <w:rPr>
          <w:rFonts w:ascii="Calibri" w:hAnsi="Calibri" w:cs="Calibri"/>
          <w:strike/>
          <w:kern w:val="28"/>
          <w:sz w:val="32"/>
          <w:szCs w:val="32"/>
        </w:rPr>
        <w:t xml:space="preserve">               </w:t>
      </w:r>
      <w:proofErr w:type="spellStart"/>
      <w:r w:rsidRPr="00796B34">
        <w:rPr>
          <w:rFonts w:ascii="Calibri" w:hAnsi="Calibri" w:cs="Calibri"/>
          <w:kern w:val="28"/>
          <w:sz w:val="32"/>
          <w:szCs w:val="32"/>
        </w:rPr>
        <w:t>Misappreciation</w:t>
      </w:r>
      <w:proofErr w:type="spellEnd"/>
      <w:r w:rsidRPr="00796B34">
        <w:rPr>
          <w:rFonts w:ascii="Calibri" w:hAnsi="Calibri" w:cs="Calibri"/>
          <w:kern w:val="28"/>
          <w:sz w:val="32"/>
          <w:szCs w:val="32"/>
        </w:rPr>
        <w:t xml:space="preserve"> between Philosophy and Science</w:t>
      </w:r>
    </w:p>
    <w:p w:rsidR="00796B34" w:rsidRPr="00796B34" w:rsidRDefault="00796B34" w:rsidP="00796B34">
      <w:pPr>
        <w:widowControl w:val="0"/>
        <w:overflowPunct w:val="0"/>
        <w:autoSpaceDE w:val="0"/>
        <w:autoSpaceDN w:val="0"/>
        <w:adjustRightInd w:val="0"/>
        <w:spacing w:after="0" w:line="240" w:lineRule="auto"/>
        <w:rPr>
          <w:rFonts w:ascii="Calibri" w:hAnsi="Calibri" w:cs="Calibri"/>
          <w:kern w:val="28"/>
          <w:sz w:val="28"/>
          <w:szCs w:val="28"/>
        </w:rPr>
      </w:pPr>
    </w:p>
    <w:p w:rsidR="00796B34" w:rsidRPr="00796B34" w:rsidRDefault="00796B34" w:rsidP="00796B34">
      <w:pPr>
        <w:widowControl w:val="0"/>
        <w:overflowPunct w:val="0"/>
        <w:autoSpaceDE w:val="0"/>
        <w:autoSpaceDN w:val="0"/>
        <w:adjustRightInd w:val="0"/>
        <w:spacing w:after="0" w:line="240" w:lineRule="auto"/>
        <w:rPr>
          <w:rFonts w:ascii="Calibri" w:eastAsia="SimSun" w:hAnsi="Calibri" w:cs="Calibri"/>
          <w:kern w:val="1"/>
          <w:sz w:val="32"/>
          <w:szCs w:val="32"/>
        </w:rPr>
      </w:pPr>
      <w:proofErr w:type="spellStart"/>
      <w:r w:rsidRPr="00796B34">
        <w:rPr>
          <w:rFonts w:ascii="Calibri" w:eastAsia="SimSun" w:hAnsi="Calibri" w:cs="Calibri"/>
          <w:kern w:val="1"/>
          <w:sz w:val="32"/>
          <w:szCs w:val="32"/>
        </w:rPr>
        <w:t>Mohammadreza</w:t>
      </w:r>
      <w:proofErr w:type="spellEnd"/>
      <w:r w:rsidRPr="00796B34">
        <w:rPr>
          <w:rFonts w:ascii="Calibri" w:eastAsia="SimSun" w:hAnsi="Calibri" w:cs="Calibri"/>
          <w:kern w:val="1"/>
          <w:sz w:val="32"/>
          <w:szCs w:val="32"/>
        </w:rPr>
        <w:t xml:space="preserve"> </w:t>
      </w:r>
      <w:proofErr w:type="spellStart"/>
      <w:r w:rsidRPr="00796B34">
        <w:rPr>
          <w:rFonts w:ascii="Calibri" w:eastAsia="SimSun" w:hAnsi="Calibri" w:cs="Calibri"/>
          <w:kern w:val="1"/>
          <w:sz w:val="32"/>
          <w:szCs w:val="32"/>
        </w:rPr>
        <w:t>HaghighiFard</w:t>
      </w:r>
      <w:proofErr w:type="spellEnd"/>
    </w:p>
    <w:p w:rsidR="00796B34" w:rsidRPr="00796B34" w:rsidRDefault="00796B34" w:rsidP="00796B34">
      <w:pPr>
        <w:widowControl w:val="0"/>
        <w:overflowPunct w:val="0"/>
        <w:autoSpaceDE w:val="0"/>
        <w:autoSpaceDN w:val="0"/>
        <w:adjustRightInd w:val="0"/>
        <w:spacing w:after="0" w:line="100" w:lineRule="atLeast"/>
        <w:rPr>
          <w:rFonts w:ascii="Calibri" w:eastAsia="SimSun" w:hAnsi="Calibri" w:cs="Calibri"/>
          <w:kern w:val="1"/>
          <w:sz w:val="32"/>
          <w:szCs w:val="32"/>
          <w:lang w:val="en-GB"/>
        </w:rPr>
      </w:pPr>
      <w:r w:rsidRPr="00796B34">
        <w:rPr>
          <w:rFonts w:ascii="Calibri" w:eastAsia="SimSun" w:hAnsi="Calibri" w:cs="Calibri"/>
          <w:kern w:val="1"/>
          <w:sz w:val="32"/>
          <w:szCs w:val="32"/>
          <w:lang w:val="en-GB"/>
        </w:rPr>
        <w:t>Institute of Philosophy</w:t>
      </w:r>
    </w:p>
    <w:p w:rsidR="00796B34" w:rsidRPr="00796B34" w:rsidRDefault="00796B34" w:rsidP="00796B34">
      <w:pPr>
        <w:widowControl w:val="0"/>
        <w:overflowPunct w:val="0"/>
        <w:autoSpaceDE w:val="0"/>
        <w:autoSpaceDN w:val="0"/>
        <w:adjustRightInd w:val="0"/>
        <w:spacing w:after="0" w:line="100" w:lineRule="atLeast"/>
        <w:rPr>
          <w:rFonts w:ascii="Calibri" w:eastAsia="SimSun" w:hAnsi="Calibri" w:cs="Calibri"/>
          <w:kern w:val="1"/>
          <w:sz w:val="32"/>
          <w:szCs w:val="32"/>
          <w:lang w:val="en-GB"/>
        </w:rPr>
      </w:pPr>
      <w:r w:rsidRPr="00796B34">
        <w:rPr>
          <w:rFonts w:ascii="Calibri" w:eastAsia="SimSun" w:hAnsi="Calibri" w:cs="Calibri"/>
          <w:kern w:val="1"/>
          <w:sz w:val="32"/>
          <w:szCs w:val="32"/>
          <w:lang w:val="en-GB"/>
        </w:rPr>
        <w:t>University of Leiden</w:t>
      </w:r>
    </w:p>
    <w:p w:rsidR="00796B34" w:rsidRPr="00796B34" w:rsidRDefault="00796B34" w:rsidP="00796B34">
      <w:pPr>
        <w:widowControl w:val="0"/>
        <w:overflowPunct w:val="0"/>
        <w:autoSpaceDE w:val="0"/>
        <w:autoSpaceDN w:val="0"/>
        <w:adjustRightInd w:val="0"/>
        <w:spacing w:after="0" w:line="100" w:lineRule="atLeast"/>
        <w:rPr>
          <w:rFonts w:ascii="Calibri" w:eastAsia="SimSun" w:hAnsi="Calibri" w:cs="Calibri"/>
          <w:kern w:val="1"/>
          <w:sz w:val="32"/>
          <w:szCs w:val="32"/>
          <w:lang w:val="en-GB"/>
        </w:rPr>
      </w:pPr>
      <w:r w:rsidRPr="00796B34">
        <w:rPr>
          <w:rFonts w:ascii="Calibri" w:eastAsia="SimSun" w:hAnsi="Calibri" w:cs="Calibri"/>
          <w:kern w:val="1"/>
          <w:sz w:val="32"/>
          <w:szCs w:val="32"/>
          <w:lang w:val="en-GB"/>
        </w:rPr>
        <w:t>P.O. Box 9515</w:t>
      </w:r>
    </w:p>
    <w:p w:rsidR="00796B34" w:rsidRPr="00796B34" w:rsidRDefault="00796B34" w:rsidP="00796B34">
      <w:pPr>
        <w:widowControl w:val="0"/>
        <w:overflowPunct w:val="0"/>
        <w:autoSpaceDE w:val="0"/>
        <w:autoSpaceDN w:val="0"/>
        <w:adjustRightInd w:val="0"/>
        <w:spacing w:after="0" w:line="100" w:lineRule="atLeast"/>
        <w:rPr>
          <w:rFonts w:ascii="Calibri" w:eastAsia="SimSun" w:hAnsi="Calibri" w:cs="Calibri"/>
          <w:kern w:val="1"/>
          <w:sz w:val="32"/>
          <w:szCs w:val="32"/>
          <w:lang w:val="en-GB"/>
        </w:rPr>
      </w:pPr>
      <w:r w:rsidRPr="00796B34">
        <w:rPr>
          <w:rFonts w:ascii="Calibri" w:eastAsia="SimSun" w:hAnsi="Calibri" w:cs="Calibri"/>
          <w:kern w:val="1"/>
          <w:sz w:val="32"/>
          <w:szCs w:val="32"/>
          <w:lang w:val="en-GB"/>
        </w:rPr>
        <w:t>2300 RA Leiden</w:t>
      </w:r>
    </w:p>
    <w:p w:rsidR="00796B34" w:rsidRPr="00796B34" w:rsidRDefault="00796B34" w:rsidP="00796B34">
      <w:pPr>
        <w:widowControl w:val="0"/>
        <w:overflowPunct w:val="0"/>
        <w:autoSpaceDE w:val="0"/>
        <w:autoSpaceDN w:val="0"/>
        <w:adjustRightInd w:val="0"/>
        <w:spacing w:after="0" w:line="100" w:lineRule="atLeast"/>
        <w:rPr>
          <w:rFonts w:ascii="Calibri" w:eastAsia="SimSun" w:hAnsi="Calibri" w:cs="Calibri"/>
          <w:kern w:val="1"/>
          <w:sz w:val="32"/>
          <w:szCs w:val="32"/>
          <w:lang w:val="en-GB"/>
        </w:rPr>
      </w:pPr>
      <w:r w:rsidRPr="00796B34">
        <w:rPr>
          <w:rFonts w:ascii="Calibri" w:eastAsia="SimSun" w:hAnsi="Calibri" w:cs="Calibri"/>
          <w:kern w:val="1"/>
          <w:sz w:val="32"/>
          <w:szCs w:val="32"/>
          <w:lang w:val="en-GB"/>
        </w:rPr>
        <w:t>The Netherlands</w:t>
      </w:r>
    </w:p>
    <w:p w:rsidR="00796B34" w:rsidRPr="00796B34" w:rsidRDefault="00796B34" w:rsidP="00796B34">
      <w:pPr>
        <w:widowControl w:val="0"/>
        <w:overflowPunct w:val="0"/>
        <w:autoSpaceDE w:val="0"/>
        <w:autoSpaceDN w:val="0"/>
        <w:adjustRightInd w:val="0"/>
        <w:spacing w:after="0" w:line="100" w:lineRule="atLeast"/>
        <w:rPr>
          <w:rFonts w:ascii="Calibri" w:eastAsia="SimSun" w:hAnsi="Calibri" w:cs="Calibri"/>
          <w:kern w:val="1"/>
          <w:sz w:val="32"/>
          <w:szCs w:val="32"/>
          <w:lang w:val="en-GB"/>
        </w:rPr>
      </w:pPr>
      <w:r w:rsidRPr="00796B34">
        <w:rPr>
          <w:rFonts w:ascii="Calibri" w:eastAsia="SimSun" w:hAnsi="Calibri" w:cs="Calibri"/>
          <w:kern w:val="1"/>
          <w:sz w:val="32"/>
          <w:szCs w:val="32"/>
          <w:lang w:val="en-GB"/>
        </w:rPr>
        <w:t>E-mail: haghighiphil@aol.com</w:t>
      </w:r>
    </w:p>
    <w:p w:rsidR="00796B34" w:rsidRPr="00796B34" w:rsidRDefault="00796B34" w:rsidP="00796B34">
      <w:pPr>
        <w:widowControl w:val="0"/>
        <w:overflowPunct w:val="0"/>
        <w:autoSpaceDE w:val="0"/>
        <w:autoSpaceDN w:val="0"/>
        <w:adjustRightInd w:val="0"/>
        <w:spacing w:after="0" w:line="240" w:lineRule="auto"/>
        <w:rPr>
          <w:rFonts w:ascii="Calibri" w:hAnsi="Calibri" w:cs="Calibri"/>
          <w:kern w:val="28"/>
          <w:sz w:val="32"/>
          <w:szCs w:val="32"/>
        </w:rPr>
      </w:pPr>
    </w:p>
    <w:p w:rsidR="00796B34" w:rsidRPr="00796B34" w:rsidRDefault="00796B34" w:rsidP="00796B34">
      <w:pPr>
        <w:widowControl w:val="0"/>
        <w:overflowPunct w:val="0"/>
        <w:autoSpaceDE w:val="0"/>
        <w:autoSpaceDN w:val="0"/>
        <w:adjustRightInd w:val="0"/>
        <w:spacing w:after="0" w:line="240" w:lineRule="auto"/>
        <w:rPr>
          <w:rFonts w:ascii="Calibri" w:hAnsi="Calibri" w:cs="Calibri"/>
          <w:kern w:val="28"/>
          <w:sz w:val="28"/>
          <w:szCs w:val="28"/>
        </w:rPr>
      </w:pPr>
    </w:p>
    <w:p w:rsidR="00796B34" w:rsidRPr="00796B34" w:rsidRDefault="00796B34" w:rsidP="00796B34">
      <w:pPr>
        <w:widowControl w:val="0"/>
        <w:overflowPunct w:val="0"/>
        <w:autoSpaceDE w:val="0"/>
        <w:autoSpaceDN w:val="0"/>
        <w:adjustRightInd w:val="0"/>
        <w:spacing w:after="0" w:line="240" w:lineRule="auto"/>
        <w:rPr>
          <w:rFonts w:ascii="Calibri" w:hAnsi="Calibri" w:cs="Calibri"/>
          <w:kern w:val="28"/>
          <w:sz w:val="28"/>
          <w:szCs w:val="28"/>
        </w:rPr>
      </w:pPr>
    </w:p>
    <w:p w:rsidR="00796B34" w:rsidRDefault="00796B34" w:rsidP="00796B34">
      <w:pPr>
        <w:widowControl w:val="0"/>
        <w:overflowPunct w:val="0"/>
        <w:autoSpaceDE w:val="0"/>
        <w:autoSpaceDN w:val="0"/>
        <w:adjustRightInd w:val="0"/>
        <w:spacing w:after="0" w:line="240" w:lineRule="auto"/>
        <w:rPr>
          <w:rFonts w:ascii="Calibri" w:hAnsi="Calibri" w:cs="Calibri"/>
          <w:kern w:val="28"/>
          <w:sz w:val="28"/>
          <w:szCs w:val="28"/>
        </w:rPr>
      </w:pPr>
      <w:r w:rsidRPr="00796B34">
        <w:rPr>
          <w:rFonts w:ascii="Calibri" w:hAnsi="Calibri" w:cs="Calibri"/>
          <w:kern w:val="28"/>
          <w:sz w:val="28"/>
          <w:szCs w:val="28"/>
        </w:rPr>
        <w:t xml:space="preserve">In this paper, I will argue that the relationship between science and philosophy in the twentieth century </w:t>
      </w:r>
      <w:proofErr w:type="gramStart"/>
      <w:r w:rsidRPr="00796B34">
        <w:rPr>
          <w:rFonts w:ascii="Calibri" w:hAnsi="Calibri" w:cs="Calibri"/>
          <w:kern w:val="28"/>
          <w:sz w:val="28"/>
          <w:szCs w:val="28"/>
        </w:rPr>
        <w:t>has been characterized</w:t>
      </w:r>
      <w:proofErr w:type="gramEnd"/>
      <w:r w:rsidRPr="00796B34">
        <w:rPr>
          <w:rFonts w:ascii="Calibri" w:hAnsi="Calibri" w:cs="Calibri"/>
          <w:kern w:val="28"/>
          <w:sz w:val="28"/>
          <w:szCs w:val="28"/>
        </w:rPr>
        <w:t xml:space="preserve"> by </w:t>
      </w:r>
      <w:proofErr w:type="spellStart"/>
      <w:r w:rsidRPr="00796B34">
        <w:rPr>
          <w:rFonts w:ascii="Calibri" w:hAnsi="Calibri" w:cs="Calibri"/>
          <w:kern w:val="28"/>
          <w:sz w:val="28"/>
          <w:szCs w:val="28"/>
        </w:rPr>
        <w:t>misappreciation</w:t>
      </w:r>
      <w:proofErr w:type="spellEnd"/>
      <w:r w:rsidRPr="00796B34">
        <w:rPr>
          <w:rFonts w:ascii="Calibri" w:hAnsi="Calibri" w:cs="Calibri"/>
          <w:kern w:val="28"/>
          <w:sz w:val="28"/>
          <w:szCs w:val="28"/>
        </w:rPr>
        <w:t>, ranging from indifference to hostility:</w:t>
      </w:r>
      <w:r>
        <w:rPr>
          <w:rFonts w:ascii="Calibri" w:hAnsi="Calibri" w:cs="Calibri"/>
          <w:kern w:val="28"/>
          <w:sz w:val="28"/>
          <w:szCs w:val="28"/>
        </w:rPr>
        <w:t xml:space="preserve"> </w:t>
      </w:r>
      <w:r w:rsidRPr="00796B34">
        <w:rPr>
          <w:rFonts w:ascii="Calibri" w:hAnsi="Calibri" w:cs="Calibri"/>
          <w:kern w:val="28"/>
          <w:sz w:val="28"/>
          <w:szCs w:val="28"/>
        </w:rPr>
        <w:t>both disciplines have misunderstood and misinterpreted each other while in addition nurturing false expectations.</w:t>
      </w:r>
    </w:p>
    <w:p w:rsidR="00796B34" w:rsidRPr="00796B34" w:rsidRDefault="00796B34" w:rsidP="00796B34">
      <w:pPr>
        <w:widowControl w:val="0"/>
        <w:overflowPunct w:val="0"/>
        <w:autoSpaceDE w:val="0"/>
        <w:autoSpaceDN w:val="0"/>
        <w:adjustRightInd w:val="0"/>
        <w:spacing w:after="0" w:line="240" w:lineRule="auto"/>
        <w:rPr>
          <w:rFonts w:ascii="Calibri" w:hAnsi="Calibri" w:cs="Calibri"/>
          <w:kern w:val="28"/>
          <w:sz w:val="28"/>
          <w:szCs w:val="28"/>
        </w:rPr>
      </w:pPr>
    </w:p>
    <w:p w:rsidR="00796B34" w:rsidRDefault="00796B34" w:rsidP="00796B34">
      <w:pPr>
        <w:widowControl w:val="0"/>
        <w:overflowPunct w:val="0"/>
        <w:autoSpaceDE w:val="0"/>
        <w:autoSpaceDN w:val="0"/>
        <w:adjustRightInd w:val="0"/>
        <w:spacing w:after="0" w:line="240" w:lineRule="auto"/>
        <w:rPr>
          <w:rFonts w:ascii="Calibri" w:hAnsi="Calibri" w:cs="Calibri"/>
          <w:kern w:val="28"/>
          <w:sz w:val="28"/>
          <w:szCs w:val="28"/>
        </w:rPr>
      </w:pPr>
      <w:r w:rsidRPr="00796B34">
        <w:rPr>
          <w:rFonts w:ascii="Calibri" w:hAnsi="Calibri" w:cs="Calibri"/>
          <w:kern w:val="28"/>
          <w:sz w:val="28"/>
          <w:szCs w:val="28"/>
        </w:rPr>
        <w:t>Then I claim there were many advantages for both disciplines in a period (roughly between 1845 and 1930)</w:t>
      </w:r>
      <w:r w:rsidRPr="00796B34">
        <w:rPr>
          <w:rFonts w:ascii="Calibri" w:hAnsi="Calibri" w:cs="Calibri"/>
          <w:strike/>
          <w:kern w:val="28"/>
          <w:sz w:val="28"/>
          <w:szCs w:val="28"/>
        </w:rPr>
        <w:t>,</w:t>
      </w:r>
      <w:r>
        <w:rPr>
          <w:rFonts w:ascii="Calibri" w:hAnsi="Calibri" w:cs="Calibri"/>
          <w:strike/>
          <w:kern w:val="28"/>
          <w:sz w:val="28"/>
          <w:szCs w:val="28"/>
        </w:rPr>
        <w:t xml:space="preserve"> </w:t>
      </w:r>
      <w:r w:rsidRPr="00796B34">
        <w:rPr>
          <w:rFonts w:ascii="Calibri" w:hAnsi="Calibri" w:cs="Calibri"/>
          <w:kern w:val="28"/>
          <w:sz w:val="28"/>
          <w:szCs w:val="28"/>
        </w:rPr>
        <w:t>that saw the closest interaction between philosophy and science and which I call the “golden symbiosis”. This period has brought enormous fruitful achievements for both disciplines.</w:t>
      </w:r>
    </w:p>
    <w:p w:rsidR="00796B34" w:rsidRPr="00796B34" w:rsidRDefault="00796B34" w:rsidP="00796B34">
      <w:pPr>
        <w:widowControl w:val="0"/>
        <w:overflowPunct w:val="0"/>
        <w:autoSpaceDE w:val="0"/>
        <w:autoSpaceDN w:val="0"/>
        <w:adjustRightInd w:val="0"/>
        <w:spacing w:after="0" w:line="240" w:lineRule="auto"/>
        <w:rPr>
          <w:rFonts w:ascii="Calibri" w:hAnsi="Calibri" w:cs="Calibri"/>
          <w:kern w:val="28"/>
          <w:sz w:val="28"/>
          <w:szCs w:val="28"/>
        </w:rPr>
      </w:pPr>
    </w:p>
    <w:p w:rsidR="00796B34" w:rsidRDefault="00796B34" w:rsidP="00796B34">
      <w:pPr>
        <w:widowControl w:val="0"/>
        <w:overflowPunct w:val="0"/>
        <w:autoSpaceDE w:val="0"/>
        <w:autoSpaceDN w:val="0"/>
        <w:adjustRightInd w:val="0"/>
        <w:spacing w:after="0" w:line="240" w:lineRule="auto"/>
        <w:rPr>
          <w:rFonts w:ascii="Calibri" w:hAnsi="Calibri" w:cs="Calibri"/>
          <w:kern w:val="28"/>
          <w:sz w:val="28"/>
          <w:szCs w:val="28"/>
        </w:rPr>
      </w:pPr>
      <w:proofErr w:type="gramStart"/>
      <w:r w:rsidRPr="00796B34">
        <w:rPr>
          <w:rFonts w:ascii="Calibri" w:hAnsi="Calibri" w:cs="Calibri"/>
          <w:kern w:val="28"/>
          <w:sz w:val="28"/>
          <w:szCs w:val="28"/>
        </w:rPr>
        <w:t>The attitudes of philosophers and scientists towards each other today are mixed and include considerable indifference and some hostility.</w:t>
      </w:r>
      <w:proofErr w:type="gramEnd"/>
      <w:r w:rsidRPr="00796B34">
        <w:rPr>
          <w:rFonts w:ascii="Calibri" w:hAnsi="Calibri" w:cs="Calibri"/>
          <w:kern w:val="28"/>
          <w:sz w:val="28"/>
          <w:szCs w:val="28"/>
        </w:rPr>
        <w:t xml:space="preserve"> These misunderstandings have even seemed to grow worse in recent debates. Many scientists think that philosophers’ accounts of science are often wrong, seriously </w:t>
      </w:r>
      <w:proofErr w:type="spellStart"/>
      <w:r w:rsidRPr="00796B34">
        <w:rPr>
          <w:rFonts w:ascii="Calibri" w:hAnsi="Calibri" w:cs="Calibri"/>
          <w:kern w:val="28"/>
          <w:sz w:val="28"/>
          <w:szCs w:val="28"/>
        </w:rPr>
        <w:t>misdescribing</w:t>
      </w:r>
      <w:proofErr w:type="spellEnd"/>
      <w:r w:rsidRPr="00796B34">
        <w:rPr>
          <w:rFonts w:ascii="Calibri" w:hAnsi="Calibri" w:cs="Calibri"/>
          <w:kern w:val="28"/>
          <w:sz w:val="28"/>
          <w:szCs w:val="28"/>
        </w:rPr>
        <w:t xml:space="preserve"> what is actually going on in the scientific community. Given the enormous complexity and opacity of scientific practice, this should not be surprising. Perhaps every available philosophical account of science has serious weakness but philosophers’ work has provided partial, genuine and illumination of certain aspects of science.</w:t>
      </w:r>
    </w:p>
    <w:p w:rsidR="00796B34" w:rsidRPr="00796B34" w:rsidRDefault="00796B34" w:rsidP="00796B34">
      <w:pPr>
        <w:widowControl w:val="0"/>
        <w:overflowPunct w:val="0"/>
        <w:autoSpaceDE w:val="0"/>
        <w:autoSpaceDN w:val="0"/>
        <w:adjustRightInd w:val="0"/>
        <w:spacing w:after="0" w:line="240" w:lineRule="auto"/>
        <w:rPr>
          <w:rFonts w:ascii="Calibri" w:hAnsi="Calibri" w:cs="Calibri"/>
          <w:kern w:val="28"/>
          <w:sz w:val="28"/>
          <w:szCs w:val="28"/>
        </w:rPr>
      </w:pPr>
    </w:p>
    <w:p w:rsidR="00796B34" w:rsidRDefault="00796B34" w:rsidP="00796B34">
      <w:pPr>
        <w:widowControl w:val="0"/>
        <w:overflowPunct w:val="0"/>
        <w:autoSpaceDE w:val="0"/>
        <w:autoSpaceDN w:val="0"/>
        <w:adjustRightInd w:val="0"/>
        <w:spacing w:after="0" w:line="240" w:lineRule="auto"/>
        <w:rPr>
          <w:rFonts w:ascii="Calibri" w:hAnsi="Calibri" w:cs="Calibri"/>
          <w:strike/>
          <w:kern w:val="28"/>
          <w:sz w:val="28"/>
          <w:szCs w:val="28"/>
        </w:rPr>
      </w:pPr>
      <w:r w:rsidRPr="00796B34">
        <w:rPr>
          <w:rFonts w:ascii="Calibri" w:hAnsi="Calibri" w:cs="Calibri"/>
          <w:kern w:val="28"/>
          <w:sz w:val="28"/>
          <w:szCs w:val="28"/>
        </w:rPr>
        <w:t>Physicists like Richard Feynman (1918-1988), Steven Weinberg (b. 1933</w:t>
      </w:r>
      <w:r w:rsidRPr="00796B34">
        <w:rPr>
          <w:rFonts w:ascii="Calibri" w:hAnsi="Calibri" w:cs="Calibri"/>
          <w:strike/>
          <w:kern w:val="28"/>
          <w:sz w:val="28"/>
          <w:szCs w:val="28"/>
        </w:rPr>
        <w:t xml:space="preserve">   </w:t>
      </w:r>
      <w:r w:rsidRPr="00796B34">
        <w:rPr>
          <w:rFonts w:ascii="Calibri" w:hAnsi="Calibri" w:cs="Calibri"/>
          <w:kern w:val="28"/>
          <w:sz w:val="28"/>
          <w:szCs w:val="28"/>
        </w:rPr>
        <w:t xml:space="preserve">), Alan </w:t>
      </w:r>
      <w:proofErr w:type="spellStart"/>
      <w:r w:rsidRPr="00796B34">
        <w:rPr>
          <w:rFonts w:ascii="Calibri" w:hAnsi="Calibri" w:cs="Calibri"/>
          <w:kern w:val="28"/>
          <w:sz w:val="28"/>
          <w:szCs w:val="28"/>
        </w:rPr>
        <w:t>Sokal</w:t>
      </w:r>
      <w:proofErr w:type="spellEnd"/>
      <w:r w:rsidRPr="00796B34">
        <w:rPr>
          <w:rFonts w:ascii="Calibri" w:hAnsi="Calibri" w:cs="Calibri"/>
          <w:kern w:val="28"/>
          <w:sz w:val="28"/>
          <w:szCs w:val="28"/>
        </w:rPr>
        <w:t xml:space="preserve"> (b. 1955</w:t>
      </w:r>
      <w:r w:rsidRPr="00796B34">
        <w:rPr>
          <w:rFonts w:ascii="Calibri" w:hAnsi="Calibri" w:cs="Calibri"/>
          <w:strike/>
          <w:kern w:val="28"/>
          <w:sz w:val="28"/>
          <w:szCs w:val="28"/>
        </w:rPr>
        <w:t xml:space="preserve">   </w:t>
      </w:r>
      <w:r w:rsidRPr="00796B34">
        <w:rPr>
          <w:rFonts w:ascii="Calibri" w:hAnsi="Calibri" w:cs="Calibri"/>
          <w:kern w:val="28"/>
          <w:sz w:val="28"/>
          <w:szCs w:val="28"/>
        </w:rPr>
        <w:t xml:space="preserve">), and recently Stephen Hawking (b. </w:t>
      </w:r>
      <w:proofErr w:type="gramStart"/>
      <w:r w:rsidRPr="00796B34">
        <w:rPr>
          <w:rFonts w:ascii="Calibri" w:hAnsi="Calibri" w:cs="Calibri"/>
          <w:kern w:val="28"/>
          <w:sz w:val="28"/>
          <w:szCs w:val="28"/>
        </w:rPr>
        <w:t>1942</w:t>
      </w:r>
      <w:r w:rsidRPr="00796B34">
        <w:rPr>
          <w:rFonts w:ascii="Calibri" w:hAnsi="Calibri" w:cs="Calibri"/>
          <w:strike/>
          <w:kern w:val="28"/>
          <w:sz w:val="28"/>
          <w:szCs w:val="28"/>
        </w:rPr>
        <w:t xml:space="preserve">  </w:t>
      </w:r>
      <w:r w:rsidRPr="00796B34">
        <w:rPr>
          <w:rFonts w:ascii="Calibri" w:hAnsi="Calibri" w:cs="Calibri"/>
          <w:kern w:val="28"/>
          <w:sz w:val="28"/>
          <w:szCs w:val="28"/>
        </w:rPr>
        <w:t>)</w:t>
      </w:r>
      <w:proofErr w:type="gramEnd"/>
      <w:r w:rsidRPr="00796B34">
        <w:rPr>
          <w:rFonts w:ascii="Calibri" w:hAnsi="Calibri" w:cs="Calibri"/>
          <w:kern w:val="28"/>
          <w:sz w:val="28"/>
          <w:szCs w:val="28"/>
        </w:rPr>
        <w:t xml:space="preserve"> and Leonard </w:t>
      </w:r>
      <w:proofErr w:type="spellStart"/>
      <w:r w:rsidRPr="00796B34">
        <w:rPr>
          <w:rFonts w:ascii="Calibri" w:hAnsi="Calibri" w:cs="Calibri"/>
          <w:kern w:val="28"/>
          <w:sz w:val="28"/>
          <w:szCs w:val="28"/>
        </w:rPr>
        <w:t>Mlodivow</w:t>
      </w:r>
      <w:proofErr w:type="spellEnd"/>
      <w:r w:rsidRPr="00796B34">
        <w:rPr>
          <w:rFonts w:ascii="Calibri" w:hAnsi="Calibri" w:cs="Calibri"/>
          <w:kern w:val="28"/>
          <w:sz w:val="28"/>
          <w:szCs w:val="28"/>
        </w:rPr>
        <w:t xml:space="preserve"> </w:t>
      </w:r>
      <w:r w:rsidRPr="00796B34">
        <w:rPr>
          <w:rFonts w:ascii="Calibri" w:hAnsi="Calibri" w:cs="Calibri"/>
          <w:kern w:val="28"/>
          <w:sz w:val="28"/>
          <w:szCs w:val="28"/>
        </w:rPr>
        <w:lastRenderedPageBreak/>
        <w:t>(b. 1954</w:t>
      </w:r>
      <w:r w:rsidRPr="00796B34">
        <w:rPr>
          <w:rFonts w:ascii="Calibri" w:hAnsi="Calibri" w:cs="Calibri"/>
          <w:strike/>
          <w:kern w:val="28"/>
          <w:sz w:val="28"/>
          <w:szCs w:val="28"/>
        </w:rPr>
        <w:t xml:space="preserve">    </w:t>
      </w:r>
      <w:r w:rsidRPr="00796B34">
        <w:rPr>
          <w:rFonts w:ascii="Calibri" w:hAnsi="Calibri" w:cs="Calibri"/>
          <w:kern w:val="28"/>
          <w:sz w:val="28"/>
          <w:szCs w:val="28"/>
        </w:rPr>
        <w:t xml:space="preserve">) are the best examples of indifference and sometimes hostility towards philosophy. Examples include Hawking when he states that </w:t>
      </w:r>
      <w:proofErr w:type="spellStart"/>
      <w:r w:rsidRPr="00796B34">
        <w:rPr>
          <w:rFonts w:ascii="Calibri" w:hAnsi="Calibri" w:cs="Calibri"/>
          <w:kern w:val="28"/>
          <w:sz w:val="28"/>
          <w:szCs w:val="28"/>
        </w:rPr>
        <w:t>p</w:t>
      </w:r>
      <w:r w:rsidRPr="00796B34">
        <w:rPr>
          <w:rFonts w:ascii="Calibri" w:hAnsi="Calibri" w:cs="Calibri"/>
          <w:strike/>
          <w:kern w:val="28"/>
          <w:sz w:val="28"/>
          <w:szCs w:val="28"/>
        </w:rPr>
        <w:t>,</w:t>
      </w:r>
      <w:r w:rsidRPr="00796B34">
        <w:rPr>
          <w:rFonts w:ascii="Calibri" w:hAnsi="Calibri" w:cs="Calibri"/>
          <w:kern w:val="28"/>
          <w:sz w:val="28"/>
          <w:szCs w:val="28"/>
        </w:rPr>
        <w:t>hilosophy</w:t>
      </w:r>
      <w:proofErr w:type="spellEnd"/>
      <w:r w:rsidRPr="00796B34">
        <w:rPr>
          <w:rFonts w:ascii="Calibri" w:hAnsi="Calibri" w:cs="Calibri"/>
          <w:kern w:val="28"/>
          <w:sz w:val="28"/>
          <w:szCs w:val="28"/>
        </w:rPr>
        <w:t xml:space="preserve"> is a waste of time and philosophers are a waste of space, and</w:t>
      </w:r>
      <w:r w:rsidRPr="00796B34">
        <w:rPr>
          <w:rFonts w:ascii="Calibri" w:hAnsi="Calibri" w:cs="Calibri"/>
          <w:strike/>
          <w:kern w:val="28"/>
          <w:sz w:val="28"/>
          <w:szCs w:val="28"/>
        </w:rPr>
        <w:t xml:space="preserve"> </w:t>
      </w:r>
      <w:r w:rsidRPr="00796B34">
        <w:rPr>
          <w:rFonts w:ascii="Calibri" w:hAnsi="Calibri" w:cs="Calibri"/>
          <w:kern w:val="28"/>
          <w:sz w:val="28"/>
          <w:szCs w:val="28"/>
        </w:rPr>
        <w:t>Weinberg when he states that</w:t>
      </w:r>
      <w:r w:rsidRPr="00796B34">
        <w:rPr>
          <w:rFonts w:ascii="Calibri" w:hAnsi="Calibri" w:cs="Calibri"/>
          <w:strike/>
          <w:kern w:val="28"/>
          <w:sz w:val="28"/>
          <w:szCs w:val="28"/>
        </w:rPr>
        <w:t>,</w:t>
      </w:r>
      <w:r w:rsidRPr="00796B34">
        <w:rPr>
          <w:rFonts w:ascii="Calibri" w:hAnsi="Calibri" w:cs="Calibri"/>
          <w:kern w:val="28"/>
          <w:sz w:val="28"/>
          <w:szCs w:val="28"/>
        </w:rPr>
        <w:t xml:space="preserve"> the insights of philosophers have occasionally benefitted physicists, but generally in a negative fashion, </w:t>
      </w:r>
      <w:r w:rsidRPr="00796B34">
        <w:rPr>
          <w:rFonts w:ascii="Calibri" w:hAnsi="Calibri" w:cs="Calibri"/>
          <w:strike/>
          <w:kern w:val="28"/>
          <w:sz w:val="28"/>
          <w:szCs w:val="28"/>
        </w:rPr>
        <w:t>-</w:t>
      </w:r>
      <w:r w:rsidRPr="00796B34">
        <w:rPr>
          <w:rFonts w:ascii="Calibri" w:hAnsi="Calibri" w:cs="Calibri"/>
          <w:kern w:val="28"/>
          <w:sz w:val="28"/>
          <w:szCs w:val="28"/>
        </w:rPr>
        <w:t>by protecting them from the preconceptions of other philosophers</w:t>
      </w:r>
      <w:r w:rsidRPr="00796B34">
        <w:rPr>
          <w:rFonts w:ascii="Calibri" w:hAnsi="Calibri" w:cs="Calibri"/>
          <w:strike/>
          <w:kern w:val="28"/>
          <w:sz w:val="28"/>
          <w:szCs w:val="28"/>
        </w:rPr>
        <w:t>.</w:t>
      </w:r>
    </w:p>
    <w:p w:rsidR="00796B34" w:rsidRPr="00796B34" w:rsidRDefault="00796B34" w:rsidP="00796B34">
      <w:pPr>
        <w:widowControl w:val="0"/>
        <w:overflowPunct w:val="0"/>
        <w:autoSpaceDE w:val="0"/>
        <w:autoSpaceDN w:val="0"/>
        <w:adjustRightInd w:val="0"/>
        <w:spacing w:after="0" w:line="240" w:lineRule="auto"/>
        <w:rPr>
          <w:rFonts w:ascii="Calibri" w:hAnsi="Calibri" w:cs="Calibri"/>
          <w:kern w:val="28"/>
          <w:sz w:val="28"/>
          <w:szCs w:val="28"/>
        </w:rPr>
      </w:pPr>
    </w:p>
    <w:p w:rsidR="00796B34" w:rsidRDefault="00796B34" w:rsidP="00796B34">
      <w:pPr>
        <w:widowControl w:val="0"/>
        <w:overflowPunct w:val="0"/>
        <w:autoSpaceDE w:val="0"/>
        <w:autoSpaceDN w:val="0"/>
        <w:adjustRightInd w:val="0"/>
        <w:spacing w:after="0" w:line="240" w:lineRule="auto"/>
        <w:rPr>
          <w:rFonts w:ascii="Calibri" w:hAnsi="Calibri" w:cs="Calibri"/>
          <w:kern w:val="28"/>
          <w:sz w:val="28"/>
          <w:szCs w:val="28"/>
        </w:rPr>
      </w:pPr>
      <w:r w:rsidRPr="00796B34">
        <w:rPr>
          <w:rFonts w:ascii="Calibri" w:hAnsi="Calibri" w:cs="Calibri"/>
          <w:kern w:val="28"/>
          <w:sz w:val="28"/>
          <w:szCs w:val="28"/>
        </w:rPr>
        <w:t>How should philosophers react to this challenge? For sure, some aspects of philosophy are in fact both correct and salutary for a practicing scientist to know. An uncompromising response would be that philosophy is not supposed to be useful.</w:t>
      </w:r>
    </w:p>
    <w:p w:rsidR="00796B34" w:rsidRPr="00796B34" w:rsidRDefault="00796B34" w:rsidP="00796B34">
      <w:pPr>
        <w:widowControl w:val="0"/>
        <w:overflowPunct w:val="0"/>
        <w:autoSpaceDE w:val="0"/>
        <w:autoSpaceDN w:val="0"/>
        <w:adjustRightInd w:val="0"/>
        <w:spacing w:after="0" w:line="240" w:lineRule="auto"/>
        <w:rPr>
          <w:rFonts w:ascii="Calibri" w:hAnsi="Calibri" w:cs="Calibri"/>
          <w:kern w:val="28"/>
          <w:sz w:val="28"/>
          <w:szCs w:val="28"/>
        </w:rPr>
      </w:pPr>
    </w:p>
    <w:p w:rsidR="00796B34" w:rsidRPr="00796B34" w:rsidRDefault="00796B34" w:rsidP="00796B34">
      <w:pPr>
        <w:widowControl w:val="0"/>
        <w:overflowPunct w:val="0"/>
        <w:autoSpaceDE w:val="0"/>
        <w:autoSpaceDN w:val="0"/>
        <w:adjustRightInd w:val="0"/>
        <w:spacing w:after="0" w:line="240" w:lineRule="auto"/>
        <w:rPr>
          <w:rFonts w:ascii="Calibri" w:hAnsi="Calibri" w:cs="Calibri"/>
          <w:kern w:val="28"/>
          <w:sz w:val="28"/>
          <w:szCs w:val="28"/>
        </w:rPr>
      </w:pPr>
      <w:r w:rsidRPr="00796B34">
        <w:rPr>
          <w:rFonts w:ascii="Calibri" w:hAnsi="Calibri" w:cs="Calibri"/>
          <w:kern w:val="28"/>
          <w:sz w:val="28"/>
          <w:szCs w:val="28"/>
        </w:rPr>
        <w:t>Furthermore, perhaps it may be good for philosophers to remind scientists how their most productive thinking very often involves a complex interplay of empirical data, theories, working hypothesis, and testable conjectures. I mean science has always included a large philosophical component. Moreover</w:t>
      </w:r>
      <w:r>
        <w:rPr>
          <w:rFonts w:ascii="Calibri" w:hAnsi="Calibri" w:cs="Calibri"/>
          <w:kern w:val="28"/>
          <w:sz w:val="28"/>
          <w:szCs w:val="28"/>
        </w:rPr>
        <w:t>, scientists</w:t>
      </w:r>
      <w:r w:rsidRPr="00796B34">
        <w:rPr>
          <w:rFonts w:ascii="Calibri" w:hAnsi="Calibri" w:cs="Calibri"/>
          <w:kern w:val="28"/>
          <w:sz w:val="28"/>
          <w:szCs w:val="28"/>
        </w:rPr>
        <w:t xml:space="preserve"> can accept that science is such an important part of our lives that it seems worthwhile to try to understand a little better how it works, for the sake of understanding itself rather than for any more utilitarian end.</w:t>
      </w:r>
    </w:p>
    <w:p w:rsidR="00334C67" w:rsidRDefault="00796B34" w:rsidP="00796B34">
      <w:pPr>
        <w:rPr>
          <w:rFonts w:ascii="Calibri" w:hAnsi="Calibri" w:cs="Calibri"/>
          <w:kern w:val="28"/>
          <w:sz w:val="28"/>
          <w:szCs w:val="28"/>
        </w:rPr>
      </w:pPr>
      <w:r w:rsidRPr="00796B34">
        <w:rPr>
          <w:rFonts w:ascii="Calibri" w:hAnsi="Calibri" w:cs="Calibri"/>
          <w:kern w:val="28"/>
          <w:sz w:val="28"/>
          <w:szCs w:val="28"/>
        </w:rPr>
        <w:t>Finally, I close by considering the best period of the relation between science and philosophy, the golden symbiosis. I argue that we can bring enormous achievements for both disciplines by fostering a positive interaction between them.</w:t>
      </w:r>
    </w:p>
    <w:p w:rsidR="00796B34" w:rsidRPr="00796B34" w:rsidRDefault="00796B34" w:rsidP="00796B34">
      <w:r>
        <w:rPr>
          <w:rFonts w:ascii="Calibri" w:hAnsi="Calibri" w:cs="Calibri"/>
          <w:kern w:val="28"/>
          <w:sz w:val="28"/>
          <w:szCs w:val="28"/>
        </w:rPr>
        <w:t>[443 words]</w:t>
      </w:r>
    </w:p>
    <w:sectPr w:rsidR="00796B34" w:rsidRPr="00796B34" w:rsidSect="00334C6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B34"/>
    <w:rsid w:val="00000795"/>
    <w:rsid w:val="000010B4"/>
    <w:rsid w:val="00055D34"/>
    <w:rsid w:val="000D17DE"/>
    <w:rsid w:val="00173728"/>
    <w:rsid w:val="001D68CE"/>
    <w:rsid w:val="001F0935"/>
    <w:rsid w:val="002144EF"/>
    <w:rsid w:val="00244A5C"/>
    <w:rsid w:val="00281401"/>
    <w:rsid w:val="002B40CC"/>
    <w:rsid w:val="002D1A3D"/>
    <w:rsid w:val="002D57E0"/>
    <w:rsid w:val="002F0A78"/>
    <w:rsid w:val="00334C67"/>
    <w:rsid w:val="00337848"/>
    <w:rsid w:val="0034117E"/>
    <w:rsid w:val="0035581F"/>
    <w:rsid w:val="00364263"/>
    <w:rsid w:val="003929CB"/>
    <w:rsid w:val="003B413F"/>
    <w:rsid w:val="004014F3"/>
    <w:rsid w:val="00417D73"/>
    <w:rsid w:val="00430D49"/>
    <w:rsid w:val="00447A97"/>
    <w:rsid w:val="00480E4E"/>
    <w:rsid w:val="00495D5D"/>
    <w:rsid w:val="004E1BC3"/>
    <w:rsid w:val="004F310E"/>
    <w:rsid w:val="00504930"/>
    <w:rsid w:val="00574A59"/>
    <w:rsid w:val="005755DE"/>
    <w:rsid w:val="005954BF"/>
    <w:rsid w:val="0061623B"/>
    <w:rsid w:val="006772DB"/>
    <w:rsid w:val="006A2BBE"/>
    <w:rsid w:val="006A32D8"/>
    <w:rsid w:val="00775702"/>
    <w:rsid w:val="00782B8C"/>
    <w:rsid w:val="00796B34"/>
    <w:rsid w:val="00810C70"/>
    <w:rsid w:val="00817F6B"/>
    <w:rsid w:val="00841E6E"/>
    <w:rsid w:val="00892236"/>
    <w:rsid w:val="008E3E0E"/>
    <w:rsid w:val="009349AE"/>
    <w:rsid w:val="00942DE2"/>
    <w:rsid w:val="00977F44"/>
    <w:rsid w:val="009B41B4"/>
    <w:rsid w:val="009E4958"/>
    <w:rsid w:val="00A35E0E"/>
    <w:rsid w:val="00A4692A"/>
    <w:rsid w:val="00AA663F"/>
    <w:rsid w:val="00B038F8"/>
    <w:rsid w:val="00B325B9"/>
    <w:rsid w:val="00B472A6"/>
    <w:rsid w:val="00B90AE0"/>
    <w:rsid w:val="00BB19AC"/>
    <w:rsid w:val="00C10325"/>
    <w:rsid w:val="00C56333"/>
    <w:rsid w:val="00C75F8B"/>
    <w:rsid w:val="00CA78C9"/>
    <w:rsid w:val="00D4597A"/>
    <w:rsid w:val="00D86AAD"/>
    <w:rsid w:val="00D93875"/>
    <w:rsid w:val="00DD10C4"/>
    <w:rsid w:val="00DE45D0"/>
    <w:rsid w:val="00DE592D"/>
    <w:rsid w:val="00E10128"/>
    <w:rsid w:val="00E21C78"/>
    <w:rsid w:val="00E47561"/>
    <w:rsid w:val="00E63E5F"/>
    <w:rsid w:val="00E654C9"/>
    <w:rsid w:val="00EA66E2"/>
    <w:rsid w:val="00EF2DE2"/>
    <w:rsid w:val="00F32AFB"/>
    <w:rsid w:val="00F34364"/>
    <w:rsid w:val="00F37042"/>
    <w:rsid w:val="00F82D42"/>
    <w:rsid w:val="00FD3389"/>
    <w:rsid w:val="00FF22F3"/>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C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2601</Characters>
  <Application>Microsoft Office Word</Application>
  <DocSecurity>0</DocSecurity>
  <Lines>21</Lines>
  <Paragraphs>6</Paragraphs>
  <ScaleCrop>false</ScaleCrop>
  <Company>Unknown or None</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2</cp:revision>
  <dcterms:created xsi:type="dcterms:W3CDTF">2011-10-05T00:25:00Z</dcterms:created>
  <dcterms:modified xsi:type="dcterms:W3CDTF">2011-10-05T00:25:00Z</dcterms:modified>
</cp:coreProperties>
</file>