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B8963" w14:textId="25466ACA" w:rsidR="0067352B" w:rsidRPr="007527D1" w:rsidRDefault="007A5DCE" w:rsidP="005E0A25">
      <w:pPr>
        <w:pStyle w:val="Heading1"/>
        <w:rPr>
          <w:rFonts w:ascii="Gill Sans MT" w:hAnsi="Gill Sans MT"/>
          <w:sz w:val="36"/>
        </w:rPr>
      </w:pPr>
      <w:r w:rsidRPr="007527D1">
        <w:rPr>
          <w:rFonts w:ascii="Gill Sans MT" w:hAnsi="Gill Sans MT"/>
          <w:sz w:val="36"/>
        </w:rPr>
        <w:t>Lynton Crosby and the Dark Arts of Democracy</w:t>
      </w:r>
    </w:p>
    <w:p w14:paraId="197B905E" w14:textId="345E167A" w:rsidR="006B2710" w:rsidRPr="007527D1" w:rsidRDefault="006B2710" w:rsidP="006B2710"/>
    <w:p w14:paraId="1891263B" w14:textId="62D3123C" w:rsidR="006B2710" w:rsidRPr="007527D1" w:rsidRDefault="007527D1" w:rsidP="006B2710">
      <w:pPr>
        <w:jc w:val="center"/>
        <w:rPr>
          <w:rFonts w:cs="Times New Roman"/>
          <w:i/>
        </w:rPr>
      </w:pPr>
      <w:r>
        <w:rPr>
          <w:rFonts w:cs="Times New Roman"/>
          <w:i/>
        </w:rPr>
        <w:t>(Penultimate Draft. Final Version available i</w:t>
      </w:r>
      <w:r w:rsidR="00B96441">
        <w:rPr>
          <w:rFonts w:cs="Times New Roman"/>
          <w:i/>
        </w:rPr>
        <w:t xml:space="preserve">n Fox, C &amp; Saunders J (2019). </w:t>
      </w:r>
      <w:hyperlink r:id="rId8" w:history="1">
        <w:r w:rsidR="00B96441" w:rsidRPr="003B3F37">
          <w:rPr>
            <w:rStyle w:val="Hyperlink"/>
            <w:rFonts w:cs="Times New Roman"/>
            <w:i/>
          </w:rPr>
          <w:t>Media Ethics, Free Speech and the Requirements of Democracy</w:t>
        </w:r>
      </w:hyperlink>
      <w:bookmarkStart w:id="0" w:name="_GoBack"/>
      <w:bookmarkEnd w:id="0"/>
      <w:r w:rsidR="00B96441">
        <w:rPr>
          <w:rFonts w:cs="Times New Roman"/>
          <w:i/>
        </w:rPr>
        <w:t>)</w:t>
      </w:r>
    </w:p>
    <w:p w14:paraId="4EBB8964" w14:textId="77777777" w:rsidR="007A5DCE" w:rsidRPr="007527D1" w:rsidRDefault="007A5DCE" w:rsidP="00B90C6F">
      <w:pPr>
        <w:rPr>
          <w:rFonts w:cs="Times New Roman"/>
        </w:rPr>
      </w:pPr>
    </w:p>
    <w:p w14:paraId="4EBB8965" w14:textId="77777777" w:rsidR="003911CA" w:rsidRPr="007527D1" w:rsidRDefault="003911CA" w:rsidP="00B90C6F">
      <w:pPr>
        <w:rPr>
          <w:rFonts w:cs="Times New Roman"/>
        </w:rPr>
      </w:pPr>
    </w:p>
    <w:p w14:paraId="4EBB8966" w14:textId="5374B0D5" w:rsidR="00B20427" w:rsidRPr="007527D1" w:rsidRDefault="00740E64" w:rsidP="00B90C6F">
      <w:pPr>
        <w:rPr>
          <w:rFonts w:cs="Times New Roman"/>
        </w:rPr>
      </w:pPr>
      <w:r w:rsidRPr="007527D1">
        <w:rPr>
          <w:rFonts w:cs="Times New Roman"/>
        </w:rPr>
        <w:t>Lynton Crosby</w:t>
      </w:r>
      <w:r w:rsidR="00F0385E" w:rsidRPr="007527D1">
        <w:rPr>
          <w:rFonts w:cs="Times New Roman"/>
        </w:rPr>
        <w:t xml:space="preserve">’s </w:t>
      </w:r>
      <w:r w:rsidR="00992AA1" w:rsidRPr="007527D1">
        <w:rPr>
          <w:rFonts w:cs="Times New Roman"/>
        </w:rPr>
        <w:t>model of political campaigning</w:t>
      </w:r>
      <w:r w:rsidR="00DF4DBA" w:rsidRPr="007527D1">
        <w:rPr>
          <w:rFonts w:cs="Times New Roman"/>
        </w:rPr>
        <w:t xml:space="preserve"> </w:t>
      </w:r>
      <w:r w:rsidR="00992AA1" w:rsidRPr="007527D1">
        <w:rPr>
          <w:rFonts w:cs="Times New Roman"/>
        </w:rPr>
        <w:t>poses</w:t>
      </w:r>
      <w:r w:rsidR="00477949" w:rsidRPr="007527D1">
        <w:rPr>
          <w:rFonts w:cs="Times New Roman"/>
        </w:rPr>
        <w:t xml:space="preserve"> a threat to democracy</w:t>
      </w:r>
      <w:r w:rsidRPr="007527D1">
        <w:rPr>
          <w:rFonts w:cs="Times New Roman"/>
        </w:rPr>
        <w:t xml:space="preserve">. Or so I </w:t>
      </w:r>
      <w:r w:rsidR="003D6ABD" w:rsidRPr="007527D1">
        <w:rPr>
          <w:rFonts w:cs="Times New Roman"/>
        </w:rPr>
        <w:t xml:space="preserve">suspect. In this </w:t>
      </w:r>
      <w:r w:rsidR="002F61ED" w:rsidRPr="007527D1">
        <w:rPr>
          <w:rFonts w:cs="Times New Roman"/>
        </w:rPr>
        <w:t>chapter</w:t>
      </w:r>
      <w:r w:rsidR="003D6ABD" w:rsidRPr="007527D1">
        <w:rPr>
          <w:rFonts w:cs="Times New Roman"/>
        </w:rPr>
        <w:t>, I will attempt to make this case</w:t>
      </w:r>
      <w:r w:rsidRPr="007527D1">
        <w:rPr>
          <w:rFonts w:cs="Times New Roman"/>
        </w:rPr>
        <w:t>.</w:t>
      </w:r>
      <w:r w:rsidR="00B20427" w:rsidRPr="007527D1">
        <w:rPr>
          <w:rStyle w:val="EndnoteReference"/>
          <w:rFonts w:cs="Times New Roman"/>
        </w:rPr>
        <w:endnoteReference w:id="1"/>
      </w:r>
    </w:p>
    <w:p w14:paraId="4EBB8967" w14:textId="54160F87" w:rsidR="00B20427" w:rsidRPr="007527D1" w:rsidRDefault="00B20427" w:rsidP="00B90C6F">
      <w:pPr>
        <w:rPr>
          <w:rFonts w:cs="Times New Roman"/>
        </w:rPr>
      </w:pPr>
      <w:r w:rsidRPr="007527D1">
        <w:rPr>
          <w:rFonts w:cs="Times New Roman"/>
        </w:rPr>
        <w:t>Who is Lynton Crosby? He is an Australian political strategist, perhaps best known for a couple of manoeuvres: dog-whistles and the dead-cat strategy. I will say something about these manoeuvres, but for the most part, I want to discuss his broader approach, which involves focussed polling and targeting of swing voters, and the avoidance of debate.</w:t>
      </w:r>
    </w:p>
    <w:p w14:paraId="3B4E43B6" w14:textId="6965A79D" w:rsidR="00B20427" w:rsidRPr="007527D1" w:rsidRDefault="00B20427" w:rsidP="00B90C6F">
      <w:pPr>
        <w:rPr>
          <w:rFonts w:cs="Times New Roman"/>
        </w:rPr>
      </w:pPr>
      <w:r w:rsidRPr="007527D1">
        <w:rPr>
          <w:rFonts w:cs="Times New Roman"/>
        </w:rPr>
        <w:t xml:space="preserve">I will begin by outlining the basic contours of his approach (§1), before considering what I think is problematic about it (§2). </w:t>
      </w:r>
      <w:r w:rsidR="00D3495F" w:rsidRPr="007527D1">
        <w:rPr>
          <w:rFonts w:cs="Times New Roman"/>
        </w:rPr>
        <w:t xml:space="preserve">I contend </w:t>
      </w:r>
      <w:r w:rsidRPr="007527D1">
        <w:rPr>
          <w:rFonts w:cs="Times New Roman"/>
        </w:rPr>
        <w:t xml:space="preserve">that Crosby </w:t>
      </w:r>
      <w:r w:rsidRPr="007527D1">
        <w:rPr>
          <w:rFonts w:cs="Times New Roman"/>
          <w:i/>
        </w:rPr>
        <w:t>manipulates</w:t>
      </w:r>
      <w:r w:rsidRPr="007527D1">
        <w:rPr>
          <w:rFonts w:cs="Times New Roman"/>
        </w:rPr>
        <w:t xml:space="preserve"> the electorate</w:t>
      </w:r>
      <w:r w:rsidR="00AE703A" w:rsidRPr="007527D1">
        <w:rPr>
          <w:rFonts w:cs="Times New Roman"/>
        </w:rPr>
        <w:t xml:space="preserve">, </w:t>
      </w:r>
      <w:r w:rsidRPr="007527D1">
        <w:rPr>
          <w:rFonts w:cs="Times New Roman"/>
        </w:rPr>
        <w:t xml:space="preserve">through unconsciously influencing voters, and </w:t>
      </w:r>
      <w:r w:rsidR="00AE703A" w:rsidRPr="007527D1">
        <w:rPr>
          <w:rFonts w:cs="Times New Roman"/>
        </w:rPr>
        <w:t>that he looks to</w:t>
      </w:r>
      <w:r w:rsidRPr="007527D1">
        <w:rPr>
          <w:rFonts w:cs="Times New Roman"/>
        </w:rPr>
        <w:t xml:space="preserve"> avoid debate. I lay out both these features of his approach and make the case that there is something anti-democratic about them. I end by offering some general remarks about democracy and the media (§3).</w:t>
      </w:r>
    </w:p>
    <w:p w14:paraId="07314CB3" w14:textId="657EE23D" w:rsidR="00B20427" w:rsidRPr="007527D1" w:rsidRDefault="00B20427" w:rsidP="00B90C6F">
      <w:pPr>
        <w:rPr>
          <w:rFonts w:cs="Times New Roman"/>
        </w:rPr>
      </w:pPr>
      <w:r w:rsidRPr="007527D1">
        <w:rPr>
          <w:rFonts w:cs="Times New Roman"/>
        </w:rPr>
        <w:t>Through doing all of this, I hope to draw attention to Crosby’s methods, and to bring out what is worrying about them.</w:t>
      </w:r>
    </w:p>
    <w:p w14:paraId="1BE2D9FE" w14:textId="77777777" w:rsidR="00B20427" w:rsidRPr="007527D1" w:rsidRDefault="00B20427" w:rsidP="00B90C6F">
      <w:pPr>
        <w:rPr>
          <w:rFonts w:cs="Times New Roman"/>
        </w:rPr>
      </w:pPr>
    </w:p>
    <w:p w14:paraId="4EBB8969" w14:textId="77777777" w:rsidR="00B20427" w:rsidRPr="007527D1" w:rsidRDefault="00B20427" w:rsidP="005E0A25">
      <w:pPr>
        <w:pStyle w:val="Heading2"/>
        <w:rPr>
          <w:rFonts w:ascii="Gill Sans MT" w:hAnsi="Gill Sans MT"/>
        </w:rPr>
      </w:pPr>
      <w:r w:rsidRPr="007527D1">
        <w:rPr>
          <w:rFonts w:ascii="Gill Sans MT" w:hAnsi="Gill Sans MT"/>
        </w:rPr>
        <w:t>1. Research, Strategy, Results</w:t>
      </w:r>
    </w:p>
    <w:p w14:paraId="4EBB896A" w14:textId="77777777" w:rsidR="00B20427" w:rsidRPr="007527D1" w:rsidRDefault="00B20427" w:rsidP="00B90C6F">
      <w:pPr>
        <w:rPr>
          <w:rFonts w:cs="Times New Roman"/>
        </w:rPr>
      </w:pPr>
    </w:p>
    <w:p w14:paraId="4EBB896B" w14:textId="22D7824F" w:rsidR="00B20427" w:rsidRPr="007527D1" w:rsidRDefault="00B20427" w:rsidP="00B90C6F">
      <w:pPr>
        <w:rPr>
          <w:rFonts w:cs="Times New Roman"/>
        </w:rPr>
      </w:pPr>
      <w:r w:rsidRPr="007527D1">
        <w:rPr>
          <w:rFonts w:cs="Times New Roman"/>
        </w:rPr>
        <w:t xml:space="preserve">Crosby’s main partner is Mark </w:t>
      </w:r>
      <w:proofErr w:type="spellStart"/>
      <w:r w:rsidRPr="007527D1">
        <w:rPr>
          <w:rFonts w:cs="Times New Roman"/>
        </w:rPr>
        <w:t>Textor</w:t>
      </w:r>
      <w:proofErr w:type="spellEnd"/>
      <w:r w:rsidRPr="007527D1">
        <w:rPr>
          <w:rFonts w:cs="Times New Roman"/>
        </w:rPr>
        <w:t xml:space="preserve">, an exceptional pollster. Together they run the Crosby </w:t>
      </w:r>
      <w:proofErr w:type="spellStart"/>
      <w:r w:rsidRPr="007527D1">
        <w:rPr>
          <w:rFonts w:cs="Times New Roman"/>
        </w:rPr>
        <w:t>Textor</w:t>
      </w:r>
      <w:proofErr w:type="spellEnd"/>
      <w:r w:rsidRPr="007527D1">
        <w:rPr>
          <w:rFonts w:cs="Times New Roman"/>
        </w:rPr>
        <w:t xml:space="preserve"> Group, whose tag line is “Research, Strategy, Results”. Let’s begin with their research. </w:t>
      </w:r>
    </w:p>
    <w:p w14:paraId="4EBB896C" w14:textId="55711D7E" w:rsidR="00B20427" w:rsidRPr="007527D1" w:rsidRDefault="00B20427" w:rsidP="005E0A25">
      <w:pPr>
        <w:pStyle w:val="Heading3"/>
        <w:rPr>
          <w:rFonts w:ascii="Gill Sans MT" w:hAnsi="Gill Sans MT"/>
        </w:rPr>
      </w:pPr>
      <w:r w:rsidRPr="007527D1">
        <w:rPr>
          <w:rFonts w:ascii="Gill Sans MT" w:hAnsi="Gill Sans MT"/>
        </w:rPr>
        <w:t>Sultans of Swing</w:t>
      </w:r>
    </w:p>
    <w:p w14:paraId="62183333" w14:textId="77777777" w:rsidR="00B519C3" w:rsidRPr="007527D1" w:rsidRDefault="00B519C3" w:rsidP="00B519C3"/>
    <w:p w14:paraId="4EBB896D" w14:textId="77777777" w:rsidR="00B20427" w:rsidRPr="007527D1" w:rsidRDefault="00B20427" w:rsidP="00B90C6F">
      <w:pPr>
        <w:rPr>
          <w:rFonts w:cs="Times New Roman"/>
        </w:rPr>
      </w:pPr>
      <w:r w:rsidRPr="007527D1">
        <w:rPr>
          <w:rFonts w:cs="Times New Roman"/>
        </w:rPr>
        <w:t xml:space="preserve">Crosby and </w:t>
      </w:r>
      <w:proofErr w:type="spellStart"/>
      <w:r w:rsidRPr="007527D1">
        <w:rPr>
          <w:rFonts w:cs="Times New Roman"/>
        </w:rPr>
        <w:t>Textor</w:t>
      </w:r>
      <w:proofErr w:type="spellEnd"/>
      <w:r w:rsidRPr="007527D1">
        <w:rPr>
          <w:rFonts w:cs="Times New Roman"/>
        </w:rPr>
        <w:t xml:space="preserve"> run lots of focus groups and polls. They are interested in what they call ‘soft’ swing voters – those who are politically undecided, uninformed and indifferent.</w:t>
      </w:r>
      <w:r w:rsidRPr="007527D1">
        <w:rPr>
          <w:rStyle w:val="EndnoteReference"/>
          <w:rFonts w:cs="Times New Roman"/>
        </w:rPr>
        <w:endnoteReference w:id="2"/>
      </w:r>
      <w:r w:rsidRPr="007527D1">
        <w:rPr>
          <w:rFonts w:cs="Times New Roman"/>
        </w:rPr>
        <w:t xml:space="preserve"> They use polls and focus groups to find a way to leverage these soft swing voters towards their candidate.</w:t>
      </w:r>
    </w:p>
    <w:p w14:paraId="4EBB896E" w14:textId="4825E3D3" w:rsidR="00B20427" w:rsidRPr="007527D1" w:rsidRDefault="00B20427" w:rsidP="00B90C6F">
      <w:pPr>
        <w:rPr>
          <w:rFonts w:cs="Times New Roman"/>
        </w:rPr>
      </w:pPr>
      <w:r w:rsidRPr="007527D1">
        <w:rPr>
          <w:rFonts w:cs="Times New Roman"/>
        </w:rPr>
        <w:t xml:space="preserve">I first encountered this strategy in New Zealand, where Crosby and </w:t>
      </w:r>
      <w:proofErr w:type="spellStart"/>
      <w:r w:rsidRPr="007527D1">
        <w:rPr>
          <w:rFonts w:cs="Times New Roman"/>
        </w:rPr>
        <w:t>Textor</w:t>
      </w:r>
      <w:proofErr w:type="spellEnd"/>
      <w:r w:rsidRPr="007527D1">
        <w:rPr>
          <w:rFonts w:cs="Times New Roman"/>
        </w:rPr>
        <w:t xml:space="preserve"> ran a divisive, but effective campaign for the right-wing National party in 2005. They ended up losing that </w:t>
      </w:r>
      <w:proofErr w:type="gramStart"/>
      <w:r w:rsidRPr="007527D1">
        <w:rPr>
          <w:rFonts w:cs="Times New Roman"/>
        </w:rPr>
        <w:t>election, but</w:t>
      </w:r>
      <w:proofErr w:type="gramEnd"/>
      <w:r w:rsidRPr="007527D1">
        <w:rPr>
          <w:rFonts w:cs="Times New Roman"/>
        </w:rPr>
        <w:t xml:space="preserve"> won the next three using similar methods. They have</w:t>
      </w:r>
      <w:r w:rsidR="0048044E" w:rsidRPr="007527D1">
        <w:rPr>
          <w:rFonts w:cs="Times New Roman"/>
        </w:rPr>
        <w:t xml:space="preserve"> also</w:t>
      </w:r>
      <w:r w:rsidRPr="007527D1">
        <w:rPr>
          <w:rFonts w:cs="Times New Roman"/>
        </w:rPr>
        <w:t xml:space="preserve"> helped win multiple elections in Australia and the 2015 and 2017 general elections in the UK. </w:t>
      </w:r>
    </w:p>
    <w:p w14:paraId="4EBB896F" w14:textId="3216BCA2" w:rsidR="00B20427" w:rsidRPr="007527D1" w:rsidRDefault="00B20427" w:rsidP="00B90C6F">
      <w:pPr>
        <w:rPr>
          <w:rFonts w:cs="Times New Roman"/>
        </w:rPr>
      </w:pPr>
      <w:r w:rsidRPr="007527D1">
        <w:rPr>
          <w:rFonts w:cs="Times New Roman"/>
        </w:rPr>
        <w:t xml:space="preserve">In this section of the paper, I will use the 2005 election in New Zealand to illustrate their approach, in large part because there is an excellent resource for this. A lot of what Crosby and </w:t>
      </w:r>
      <w:proofErr w:type="spellStart"/>
      <w:r w:rsidRPr="007527D1">
        <w:rPr>
          <w:rFonts w:cs="Times New Roman"/>
        </w:rPr>
        <w:t>Textor</w:t>
      </w:r>
      <w:proofErr w:type="spellEnd"/>
      <w:r w:rsidRPr="007527D1">
        <w:rPr>
          <w:rFonts w:cs="Times New Roman"/>
        </w:rPr>
        <w:t xml:space="preserve"> do is kept behind closed doors. However, in 2005 some members of New </w:t>
      </w:r>
      <w:r w:rsidRPr="007527D1">
        <w:rPr>
          <w:rFonts w:cs="Times New Roman"/>
        </w:rPr>
        <w:lastRenderedPageBreak/>
        <w:t xml:space="preserve">Zealand’s National party felt uncomfortable with (amongst other things) Crosby and </w:t>
      </w:r>
      <w:proofErr w:type="spellStart"/>
      <w:r w:rsidRPr="007527D1">
        <w:rPr>
          <w:rFonts w:cs="Times New Roman"/>
        </w:rPr>
        <w:t>Textor’s</w:t>
      </w:r>
      <w:proofErr w:type="spellEnd"/>
      <w:r w:rsidRPr="007527D1">
        <w:rPr>
          <w:rFonts w:cs="Times New Roman"/>
        </w:rPr>
        <w:t xml:space="preserve"> approach, and leaked numerous key documents to an investigative journalist, Nicky Hager.</w:t>
      </w:r>
      <w:r w:rsidRPr="007527D1">
        <w:rPr>
          <w:rStyle w:val="EndnoteReference"/>
          <w:rFonts w:cs="Times New Roman"/>
        </w:rPr>
        <w:endnoteReference w:id="3"/>
      </w:r>
      <w:r w:rsidRPr="007527D1">
        <w:rPr>
          <w:rFonts w:cs="Times New Roman"/>
        </w:rPr>
        <w:t xml:space="preserve"> Hager’s book </w:t>
      </w:r>
      <w:r w:rsidRPr="007527D1">
        <w:rPr>
          <w:rFonts w:cs="Times New Roman"/>
          <w:i/>
        </w:rPr>
        <w:t xml:space="preserve">The Hollow Men </w:t>
      </w:r>
      <w:r w:rsidRPr="007527D1">
        <w:rPr>
          <w:rFonts w:cs="Times New Roman"/>
        </w:rPr>
        <w:t xml:space="preserve">provides a detailed account of Crosby and </w:t>
      </w:r>
      <w:proofErr w:type="spellStart"/>
      <w:r w:rsidRPr="007527D1">
        <w:rPr>
          <w:rFonts w:cs="Times New Roman"/>
        </w:rPr>
        <w:t>Textor’s</w:t>
      </w:r>
      <w:proofErr w:type="spellEnd"/>
      <w:r w:rsidRPr="007527D1">
        <w:rPr>
          <w:rFonts w:cs="Times New Roman"/>
        </w:rPr>
        <w:t xml:space="preserve"> strategy, and in what follows, I want to relay some of that.</w:t>
      </w:r>
    </w:p>
    <w:p w14:paraId="4EBB8970" w14:textId="2D4F7083" w:rsidR="00B20427" w:rsidRPr="007527D1" w:rsidRDefault="00B20427" w:rsidP="00B90C6F">
      <w:pPr>
        <w:rPr>
          <w:rFonts w:cs="Times New Roman"/>
        </w:rPr>
      </w:pPr>
      <w:r w:rsidRPr="007527D1">
        <w:rPr>
          <w:rFonts w:cs="Times New Roman"/>
        </w:rPr>
        <w:t xml:space="preserve">Crosby and </w:t>
      </w:r>
      <w:proofErr w:type="spellStart"/>
      <w:r w:rsidRPr="007527D1">
        <w:rPr>
          <w:rFonts w:cs="Times New Roman"/>
        </w:rPr>
        <w:t>Textor</w:t>
      </w:r>
      <w:proofErr w:type="spellEnd"/>
      <w:r w:rsidRPr="007527D1">
        <w:rPr>
          <w:rFonts w:cs="Times New Roman"/>
        </w:rPr>
        <w:t xml:space="preserve"> look for things they can leverage from soft swing voters. In 2005, the incumbent Prime Minister of New Zealand (Helen Clark) was much more popular than their candidate (Don Brash). They asked soft swing voters the following question:</w:t>
      </w:r>
    </w:p>
    <w:p w14:paraId="4EBB8971" w14:textId="77777777" w:rsidR="00B20427" w:rsidRPr="007527D1" w:rsidRDefault="00B20427" w:rsidP="00B90C6F">
      <w:pPr>
        <w:pStyle w:val="Quotations"/>
        <w:rPr>
          <w:rFonts w:cs="Times New Roman"/>
        </w:rPr>
      </w:pPr>
      <w:r w:rsidRPr="007527D1">
        <w:rPr>
          <w:rFonts w:cs="Times New Roman"/>
        </w:rPr>
        <w:t xml:space="preserve">[…] regardless of your overall view of Helen Clark, what would you acknowledge are her weaknesses </w:t>
      </w:r>
      <w:proofErr w:type="gramStart"/>
      <w:r w:rsidRPr="007527D1">
        <w:rPr>
          <w:rFonts w:cs="Times New Roman"/>
        </w:rPr>
        <w:t>at the moment</w:t>
      </w:r>
      <w:proofErr w:type="gramEnd"/>
      <w:r w:rsidRPr="007527D1">
        <w:rPr>
          <w:rFonts w:cs="Times New Roman"/>
        </w:rPr>
        <w:t>, even if they are slight or begrudging weaknesses? (Crosby/</w:t>
      </w:r>
      <w:proofErr w:type="spellStart"/>
      <w:r w:rsidRPr="007527D1">
        <w:rPr>
          <w:rFonts w:cs="Times New Roman"/>
        </w:rPr>
        <w:t>Textor</w:t>
      </w:r>
      <w:proofErr w:type="spellEnd"/>
      <w:r w:rsidRPr="007527D1">
        <w:rPr>
          <w:rFonts w:cs="Times New Roman"/>
        </w:rPr>
        <w:t xml:space="preserve"> in Hager (2006: 163))</w:t>
      </w:r>
    </w:p>
    <w:p w14:paraId="4EBB8972" w14:textId="77777777" w:rsidR="00B20427" w:rsidRPr="007527D1" w:rsidRDefault="00B20427" w:rsidP="00B90C6F">
      <w:pPr>
        <w:pStyle w:val="Quotations"/>
        <w:rPr>
          <w:rFonts w:cs="Times New Roman"/>
        </w:rPr>
      </w:pPr>
    </w:p>
    <w:p w14:paraId="4EBB8973" w14:textId="77777777" w:rsidR="00B20427" w:rsidRPr="007527D1" w:rsidRDefault="00B20427" w:rsidP="00B90C6F">
      <w:pPr>
        <w:rPr>
          <w:rFonts w:cs="Times New Roman"/>
        </w:rPr>
      </w:pPr>
      <w:r w:rsidRPr="007527D1">
        <w:rPr>
          <w:rFonts w:cs="Times New Roman"/>
        </w:rPr>
        <w:t xml:space="preserve">These voters typically liked Helen Clark. Crosby and </w:t>
      </w:r>
      <w:proofErr w:type="spellStart"/>
      <w:r w:rsidRPr="007527D1">
        <w:rPr>
          <w:rFonts w:cs="Times New Roman"/>
        </w:rPr>
        <w:t>Textor</w:t>
      </w:r>
      <w:proofErr w:type="spellEnd"/>
      <w:r w:rsidRPr="007527D1">
        <w:rPr>
          <w:rFonts w:cs="Times New Roman"/>
        </w:rPr>
        <w:t xml:space="preserve"> set out to find if there </w:t>
      </w:r>
      <w:proofErr w:type="gramStart"/>
      <w:r w:rsidRPr="007527D1">
        <w:rPr>
          <w:rFonts w:cs="Times New Roman"/>
        </w:rPr>
        <w:t>was</w:t>
      </w:r>
      <w:proofErr w:type="gramEnd"/>
      <w:r w:rsidRPr="007527D1">
        <w:rPr>
          <w:rFonts w:cs="Times New Roman"/>
        </w:rPr>
        <w:t xml:space="preserve"> </w:t>
      </w:r>
      <w:r w:rsidRPr="007527D1">
        <w:rPr>
          <w:rFonts w:cs="Times New Roman"/>
          <w:i/>
        </w:rPr>
        <w:t>anything</w:t>
      </w:r>
      <w:r w:rsidRPr="007527D1">
        <w:rPr>
          <w:rFonts w:cs="Times New Roman"/>
        </w:rPr>
        <w:t xml:space="preserve"> that could be used against her. The thought is that, once found </w:t>
      </w:r>
    </w:p>
    <w:p w14:paraId="4EBB8974" w14:textId="77777777" w:rsidR="00B20427" w:rsidRPr="007527D1" w:rsidRDefault="00B20427" w:rsidP="00B90C6F">
      <w:pPr>
        <w:pStyle w:val="Quotations"/>
        <w:rPr>
          <w:rFonts w:cs="Times New Roman"/>
        </w:rPr>
      </w:pPr>
      <w:r w:rsidRPr="007527D1">
        <w:rPr>
          <w:rFonts w:cs="Times New Roman"/>
        </w:rPr>
        <w:t>[…] even slight and ‘begrudging’ feelings, that only came to mind ‘once probed’, could potentially be sown and cultivated more widely (Hager 2006: 163)</w:t>
      </w:r>
    </w:p>
    <w:p w14:paraId="4EBB8975" w14:textId="77777777" w:rsidR="00B20427" w:rsidRPr="007527D1" w:rsidRDefault="00B20427" w:rsidP="00B90C6F">
      <w:pPr>
        <w:pStyle w:val="Quotations"/>
        <w:rPr>
          <w:rFonts w:cs="Times New Roman"/>
        </w:rPr>
      </w:pPr>
    </w:p>
    <w:p w14:paraId="4EBB8976" w14:textId="77777777" w:rsidR="00B20427" w:rsidRPr="007527D1" w:rsidRDefault="00B20427" w:rsidP="00B90C6F">
      <w:pPr>
        <w:rPr>
          <w:rFonts w:cs="Times New Roman"/>
        </w:rPr>
      </w:pPr>
      <w:r w:rsidRPr="007527D1">
        <w:rPr>
          <w:rFonts w:cs="Times New Roman"/>
        </w:rPr>
        <w:t xml:space="preserve">And of course, </w:t>
      </w:r>
      <w:r w:rsidRPr="007527D1">
        <w:rPr>
          <w:rFonts w:cs="Times New Roman"/>
          <w:i/>
        </w:rPr>
        <w:t>something</w:t>
      </w:r>
      <w:r w:rsidRPr="007527D1">
        <w:rPr>
          <w:rFonts w:cs="Times New Roman"/>
        </w:rPr>
        <w:t xml:space="preserve"> is bound to show up. Here is what they found:</w:t>
      </w:r>
    </w:p>
    <w:p w14:paraId="4EBB8977" w14:textId="77777777" w:rsidR="00B20427" w:rsidRPr="007527D1" w:rsidRDefault="00B20427" w:rsidP="00B90C6F">
      <w:pPr>
        <w:pStyle w:val="Quotations"/>
        <w:rPr>
          <w:rFonts w:cs="Times New Roman"/>
        </w:rPr>
      </w:pPr>
      <w:r w:rsidRPr="007527D1">
        <w:rPr>
          <w:rFonts w:cs="Times New Roman"/>
        </w:rPr>
        <w:t>One of the new learnings from this wave of qualitative research is an emerging perception that Helen Clark is too busy with “minorities” and “other people” to worry about the concerns and pressures on “working families”. (</w:t>
      </w:r>
      <w:proofErr w:type="spellStart"/>
      <w:r w:rsidRPr="007527D1">
        <w:rPr>
          <w:rFonts w:cs="Times New Roman"/>
        </w:rPr>
        <w:t>Textor</w:t>
      </w:r>
      <w:proofErr w:type="spellEnd"/>
      <w:r w:rsidRPr="007527D1">
        <w:rPr>
          <w:rFonts w:cs="Times New Roman"/>
        </w:rPr>
        <w:t xml:space="preserve"> and </w:t>
      </w:r>
      <w:proofErr w:type="spellStart"/>
      <w:r w:rsidRPr="007527D1">
        <w:rPr>
          <w:rFonts w:cs="Times New Roman"/>
        </w:rPr>
        <w:t>Dominatrik</w:t>
      </w:r>
      <w:proofErr w:type="spellEnd"/>
      <w:r w:rsidRPr="007527D1">
        <w:rPr>
          <w:rFonts w:cs="Times New Roman"/>
        </w:rPr>
        <w:t xml:space="preserve"> in Hager (2006: 163))</w:t>
      </w:r>
    </w:p>
    <w:p w14:paraId="4EBB8978" w14:textId="77777777" w:rsidR="00B20427" w:rsidRPr="007527D1" w:rsidRDefault="00B20427" w:rsidP="00B90C6F">
      <w:pPr>
        <w:pStyle w:val="Quotations"/>
        <w:rPr>
          <w:rFonts w:cs="Times New Roman"/>
        </w:rPr>
      </w:pPr>
    </w:p>
    <w:p w14:paraId="4EBB8979" w14:textId="77777777" w:rsidR="00B20427" w:rsidRPr="007527D1" w:rsidRDefault="00B20427" w:rsidP="00D447F1">
      <w:pPr>
        <w:pStyle w:val="Quotations"/>
        <w:ind w:left="0"/>
        <w:rPr>
          <w:rFonts w:cs="Times New Roman"/>
        </w:rPr>
      </w:pPr>
      <w:r w:rsidRPr="007527D1">
        <w:rPr>
          <w:rFonts w:cs="Times New Roman"/>
        </w:rPr>
        <w:t>But, as Hager (2006: 163) remarks “they did not pretend these were strong feelings.” The report states:</w:t>
      </w:r>
    </w:p>
    <w:p w14:paraId="4EBB897A" w14:textId="77777777" w:rsidR="00B20427" w:rsidRPr="007527D1" w:rsidRDefault="00B20427" w:rsidP="00B90C6F">
      <w:pPr>
        <w:pStyle w:val="Quotations"/>
        <w:rPr>
          <w:rFonts w:cs="Times New Roman"/>
        </w:rPr>
      </w:pPr>
    </w:p>
    <w:p w14:paraId="4EBB897B" w14:textId="77777777" w:rsidR="00B20427" w:rsidRPr="007527D1" w:rsidRDefault="00B20427" w:rsidP="00B90C6F">
      <w:pPr>
        <w:pStyle w:val="Quotations"/>
        <w:rPr>
          <w:rFonts w:cs="Times New Roman"/>
        </w:rPr>
      </w:pPr>
      <w:r w:rsidRPr="007527D1">
        <w:rPr>
          <w:rFonts w:cs="Times New Roman"/>
        </w:rPr>
        <w:t>It must be stressed that this sentiment is embryonic and must be consistently demonstrated and leveraged if it is to be effective […] These perceptions will not exist and mature on their own. (</w:t>
      </w:r>
      <w:proofErr w:type="spellStart"/>
      <w:r w:rsidRPr="007527D1">
        <w:rPr>
          <w:rFonts w:cs="Times New Roman"/>
        </w:rPr>
        <w:t>Textor</w:t>
      </w:r>
      <w:proofErr w:type="spellEnd"/>
      <w:r w:rsidRPr="007527D1">
        <w:rPr>
          <w:rFonts w:cs="Times New Roman"/>
        </w:rPr>
        <w:t xml:space="preserve"> and </w:t>
      </w:r>
      <w:proofErr w:type="spellStart"/>
      <w:r w:rsidRPr="007527D1">
        <w:rPr>
          <w:rFonts w:cs="Times New Roman"/>
        </w:rPr>
        <w:t>Dominatrik</w:t>
      </w:r>
      <w:proofErr w:type="spellEnd"/>
      <w:r w:rsidRPr="007527D1">
        <w:rPr>
          <w:rFonts w:cs="Times New Roman"/>
        </w:rPr>
        <w:t xml:space="preserve"> in Hager (2006: 163))</w:t>
      </w:r>
    </w:p>
    <w:p w14:paraId="4EBB897C" w14:textId="77777777" w:rsidR="00B20427" w:rsidRPr="007527D1" w:rsidRDefault="00B20427" w:rsidP="00B90C6F">
      <w:pPr>
        <w:pStyle w:val="Quotations"/>
        <w:rPr>
          <w:rFonts w:cs="Times New Roman"/>
        </w:rPr>
      </w:pPr>
    </w:p>
    <w:p w14:paraId="4EBB897D" w14:textId="3995F4A7" w:rsidR="00B20427" w:rsidRPr="007527D1" w:rsidRDefault="00B20427" w:rsidP="005E0A25">
      <w:pPr>
        <w:pStyle w:val="Heading3"/>
        <w:rPr>
          <w:rFonts w:ascii="Gill Sans MT" w:hAnsi="Gill Sans MT"/>
        </w:rPr>
      </w:pPr>
      <w:r w:rsidRPr="007527D1">
        <w:rPr>
          <w:rFonts w:ascii="Gill Sans MT" w:hAnsi="Gill Sans MT"/>
        </w:rPr>
        <w:t xml:space="preserve"> One Vision</w:t>
      </w:r>
    </w:p>
    <w:p w14:paraId="48D7893A" w14:textId="77777777" w:rsidR="00B519C3" w:rsidRPr="007527D1" w:rsidRDefault="00B519C3" w:rsidP="00B519C3"/>
    <w:p w14:paraId="4EBB897E" w14:textId="77777777" w:rsidR="00B20427" w:rsidRPr="007527D1" w:rsidRDefault="00B20427" w:rsidP="00B90C6F">
      <w:pPr>
        <w:rPr>
          <w:rFonts w:cs="Times New Roman"/>
        </w:rPr>
      </w:pPr>
      <w:r w:rsidRPr="007527D1">
        <w:rPr>
          <w:rFonts w:cs="Times New Roman"/>
        </w:rPr>
        <w:t>Crosby then puts this to work.</w:t>
      </w:r>
      <w:r w:rsidRPr="007527D1">
        <w:rPr>
          <w:rStyle w:val="EndnoteReference"/>
          <w:rFonts w:cs="Times New Roman"/>
        </w:rPr>
        <w:endnoteReference w:id="4"/>
      </w:r>
      <w:r w:rsidRPr="007527D1">
        <w:rPr>
          <w:rFonts w:cs="Times New Roman"/>
        </w:rPr>
        <w:t xml:space="preserve"> He forges a simple narrative based upon these polls and focus groups. This narrative will cultivate and sow these negative sentiments about their opponent (or positive sentiments about their own candidate). With Helen Clark, they pushed the idea that she was “focussed on the “noisy” minorities at the expense of hard working New Zealanders” (Hager 2006: 164). </w:t>
      </w:r>
    </w:p>
    <w:p w14:paraId="4EBB897F" w14:textId="5BDD91C3" w:rsidR="00B20427" w:rsidRPr="007527D1" w:rsidRDefault="00B20427" w:rsidP="00B90C6F">
      <w:pPr>
        <w:rPr>
          <w:rFonts w:cs="Times New Roman"/>
        </w:rPr>
      </w:pPr>
      <w:r w:rsidRPr="007527D1">
        <w:rPr>
          <w:rFonts w:cs="Times New Roman"/>
        </w:rPr>
        <w:t>Crosby is famous for insisting that everyone sticks to his chosen narrative. Other issues are unhelpful distractions – what he calls “barnacles on the boat”.</w:t>
      </w:r>
      <w:r w:rsidRPr="007527D1">
        <w:rPr>
          <w:rStyle w:val="EndnoteReference"/>
          <w:rFonts w:cs="Times New Roman"/>
        </w:rPr>
        <w:endnoteReference w:id="5"/>
      </w:r>
      <w:r w:rsidRPr="007527D1">
        <w:rPr>
          <w:rFonts w:cs="Times New Roman"/>
        </w:rPr>
        <w:t xml:space="preserve"> It is important to not get distracted by other issues, or to engage in debate. What matters is repeating this narrative, </w:t>
      </w:r>
      <w:proofErr w:type="gramStart"/>
      <w:r w:rsidRPr="007527D1">
        <w:rPr>
          <w:rFonts w:cs="Times New Roman"/>
        </w:rPr>
        <w:t>over and over again</w:t>
      </w:r>
      <w:proofErr w:type="gramEnd"/>
      <w:r w:rsidRPr="007527D1">
        <w:rPr>
          <w:rFonts w:cs="Times New Roman"/>
        </w:rPr>
        <w:t xml:space="preserve">, using it to leverage soft swing voters his way. Crosby is notoriously strict on </w:t>
      </w:r>
      <w:proofErr w:type="gramStart"/>
      <w:r w:rsidRPr="007527D1">
        <w:rPr>
          <w:rFonts w:cs="Times New Roman"/>
        </w:rPr>
        <w:t>this, and</w:t>
      </w:r>
      <w:proofErr w:type="gramEnd"/>
      <w:r w:rsidRPr="007527D1">
        <w:rPr>
          <w:rFonts w:cs="Times New Roman"/>
        </w:rPr>
        <w:t xml:space="preserve"> will send furious text messages to anyone who deviates from his line. But </w:t>
      </w:r>
      <w:proofErr w:type="gramStart"/>
      <w:r w:rsidRPr="007527D1">
        <w:rPr>
          <w:rFonts w:cs="Times New Roman"/>
        </w:rPr>
        <w:t>apparently</w:t>
      </w:r>
      <w:proofErr w:type="gramEnd"/>
      <w:r w:rsidRPr="007527D1">
        <w:rPr>
          <w:rFonts w:cs="Times New Roman"/>
        </w:rPr>
        <w:t xml:space="preserve"> he has a lighter touch too, playing Queen’s One Vision in the campaign room to reinforce his strategy.</w:t>
      </w:r>
      <w:r w:rsidRPr="007527D1">
        <w:rPr>
          <w:rStyle w:val="EndnoteReference"/>
          <w:rFonts w:cs="Times New Roman"/>
        </w:rPr>
        <w:endnoteReference w:id="6"/>
      </w:r>
    </w:p>
    <w:p w14:paraId="4EBB8980" w14:textId="0E5AA023" w:rsidR="00B20427" w:rsidRPr="007527D1" w:rsidRDefault="00B20427" w:rsidP="00B90C6F">
      <w:pPr>
        <w:rPr>
          <w:rFonts w:cs="Times New Roman"/>
        </w:rPr>
      </w:pPr>
      <w:r w:rsidRPr="007527D1">
        <w:rPr>
          <w:rFonts w:cs="Times New Roman"/>
        </w:rPr>
        <w:lastRenderedPageBreak/>
        <w:t xml:space="preserve">Earlier, I noted that the tag line for the </w:t>
      </w:r>
      <w:r w:rsidR="000650FF" w:rsidRPr="007527D1">
        <w:rPr>
          <w:rFonts w:cs="Times New Roman"/>
        </w:rPr>
        <w:t>Crosby</w:t>
      </w:r>
      <w:r w:rsidRPr="007527D1">
        <w:rPr>
          <w:rFonts w:cs="Times New Roman"/>
        </w:rPr>
        <w:t xml:space="preserve"> </w:t>
      </w:r>
      <w:proofErr w:type="spellStart"/>
      <w:r w:rsidRPr="007527D1">
        <w:rPr>
          <w:rFonts w:cs="Times New Roman"/>
        </w:rPr>
        <w:t>Textor</w:t>
      </w:r>
      <w:proofErr w:type="spellEnd"/>
      <w:r w:rsidRPr="007527D1">
        <w:rPr>
          <w:rFonts w:cs="Times New Roman"/>
        </w:rPr>
        <w:t xml:space="preserve"> Group was “Research, Strategy, Results”. We’ve now seen the first two: they run polls and focus groups to determine how they could sway soft swing voters; construct a narrative around this; and then get their party to focus on repeating this narrative </w:t>
      </w:r>
      <w:proofErr w:type="gramStart"/>
      <w:r w:rsidRPr="007527D1">
        <w:rPr>
          <w:rFonts w:cs="Times New Roman"/>
        </w:rPr>
        <w:t>over and over again</w:t>
      </w:r>
      <w:proofErr w:type="gramEnd"/>
      <w:r w:rsidRPr="007527D1">
        <w:rPr>
          <w:rFonts w:cs="Times New Roman"/>
        </w:rPr>
        <w:t xml:space="preserve">. As for </w:t>
      </w:r>
      <w:r w:rsidRPr="007527D1">
        <w:rPr>
          <w:rFonts w:cs="Times New Roman"/>
          <w:i/>
        </w:rPr>
        <w:t>results</w:t>
      </w:r>
      <w:r w:rsidRPr="007527D1">
        <w:rPr>
          <w:rFonts w:cs="Times New Roman"/>
        </w:rPr>
        <w:t>, what Crosby wants is a short-term reaction from soft swing voters – just long enough to get their votes. And he is good at this.</w:t>
      </w:r>
    </w:p>
    <w:p w14:paraId="4EBB8981" w14:textId="77777777" w:rsidR="00B20427" w:rsidRPr="007527D1" w:rsidRDefault="00B20427" w:rsidP="00B90C6F">
      <w:pPr>
        <w:rPr>
          <w:rFonts w:cs="Times New Roman"/>
        </w:rPr>
      </w:pPr>
    </w:p>
    <w:p w14:paraId="4EBB8982" w14:textId="77777777" w:rsidR="00B20427" w:rsidRPr="007527D1" w:rsidRDefault="00B20427" w:rsidP="005E0A25">
      <w:pPr>
        <w:pStyle w:val="Heading2"/>
        <w:rPr>
          <w:rFonts w:ascii="Gill Sans MT" w:hAnsi="Gill Sans MT"/>
        </w:rPr>
      </w:pPr>
      <w:r w:rsidRPr="007527D1">
        <w:rPr>
          <w:rFonts w:ascii="Gill Sans MT" w:hAnsi="Gill Sans MT"/>
        </w:rPr>
        <w:t>2. A Threat to Democracy?</w:t>
      </w:r>
    </w:p>
    <w:p w14:paraId="4EBB8983" w14:textId="77777777" w:rsidR="00B20427" w:rsidRPr="007527D1" w:rsidRDefault="00B20427" w:rsidP="00B90C6F">
      <w:pPr>
        <w:rPr>
          <w:rFonts w:cs="Times New Roman"/>
        </w:rPr>
      </w:pPr>
    </w:p>
    <w:p w14:paraId="4EBB8984" w14:textId="6B675A66" w:rsidR="00B20427" w:rsidRPr="007527D1" w:rsidRDefault="00B20427" w:rsidP="00B90C6F">
      <w:pPr>
        <w:rPr>
          <w:rFonts w:cs="Times New Roman"/>
        </w:rPr>
      </w:pPr>
      <w:r w:rsidRPr="007527D1">
        <w:rPr>
          <w:rFonts w:cs="Times New Roman"/>
        </w:rPr>
        <w:t xml:space="preserve">I already laid my cards on the table with the first sentence of this paper. I </w:t>
      </w:r>
      <w:r w:rsidR="005E0A25" w:rsidRPr="007527D1">
        <w:rPr>
          <w:rFonts w:cs="Times New Roman"/>
        </w:rPr>
        <w:t>suspect</w:t>
      </w:r>
      <w:r w:rsidRPr="007527D1">
        <w:rPr>
          <w:rFonts w:cs="Times New Roman"/>
        </w:rPr>
        <w:t xml:space="preserve"> there is something anti-democratic about this approach. Here’s a first stab at what this might be: Crosby’s techniques seem to </w:t>
      </w:r>
      <w:r w:rsidRPr="007527D1">
        <w:rPr>
          <w:rFonts w:cs="Times New Roman"/>
          <w:i/>
        </w:rPr>
        <w:t>manipulate</w:t>
      </w:r>
      <w:r w:rsidRPr="007527D1">
        <w:rPr>
          <w:rFonts w:cs="Times New Roman"/>
        </w:rPr>
        <w:t xml:space="preserve"> the electorate. The basic thought is that democracy involves respecting peoples’ values, beliefs and interests, and in manipulating the electorate, Crosby threatens this. </w:t>
      </w:r>
    </w:p>
    <w:p w14:paraId="4EBB8985" w14:textId="45BE1B7B" w:rsidR="00B20427" w:rsidRPr="007527D1" w:rsidRDefault="00B20427" w:rsidP="00B90C6F">
      <w:pPr>
        <w:rPr>
          <w:rFonts w:cs="Times New Roman"/>
        </w:rPr>
      </w:pPr>
      <w:r w:rsidRPr="007527D1">
        <w:rPr>
          <w:rFonts w:cs="Times New Roman"/>
        </w:rPr>
        <w:t xml:space="preserve">This is my worry. At this stage it remains </w:t>
      </w:r>
      <w:proofErr w:type="gramStart"/>
      <w:r w:rsidRPr="007527D1">
        <w:rPr>
          <w:rFonts w:cs="Times New Roman"/>
        </w:rPr>
        <w:t>fairly vague</w:t>
      </w:r>
      <w:proofErr w:type="gramEnd"/>
      <w:r w:rsidRPr="007527D1">
        <w:rPr>
          <w:rFonts w:cs="Times New Roman"/>
        </w:rPr>
        <w:t xml:space="preserve">. In the next few sections, I want to consider a few responses to this worry, and in doing so, I hope to draw out what is specifically problematic about Crosby’s approach. </w:t>
      </w:r>
    </w:p>
    <w:p w14:paraId="02DB4CE6" w14:textId="719B58D0" w:rsidR="00B20427" w:rsidRPr="007527D1" w:rsidRDefault="00B20427" w:rsidP="00B90C6F">
      <w:pPr>
        <w:rPr>
          <w:rFonts w:cs="Times New Roman"/>
        </w:rPr>
      </w:pPr>
      <w:r w:rsidRPr="007527D1">
        <w:rPr>
          <w:rFonts w:cs="Times New Roman"/>
        </w:rPr>
        <w:t>The responses that I will consider claim that there’s nothing wrong with what Crosby does: (§2.1) he merely plays for the other team; (§2.2) if anything, his methods are ultra-democratic; and finally (§2.3) what he does is just regular political advertising.</w:t>
      </w:r>
    </w:p>
    <w:p w14:paraId="56EB57EA" w14:textId="77777777" w:rsidR="00B20427" w:rsidRPr="007527D1" w:rsidRDefault="00B20427" w:rsidP="00B90C6F">
      <w:pPr>
        <w:rPr>
          <w:rFonts w:cs="Times New Roman"/>
        </w:rPr>
      </w:pPr>
    </w:p>
    <w:p w14:paraId="4EBB8986" w14:textId="5C6025F5" w:rsidR="00B20427" w:rsidRPr="007527D1" w:rsidRDefault="00B20427" w:rsidP="005E0A25">
      <w:pPr>
        <w:pStyle w:val="Heading1"/>
        <w:rPr>
          <w:rFonts w:ascii="Gill Sans MT" w:hAnsi="Gill Sans MT"/>
        </w:rPr>
      </w:pPr>
      <w:r w:rsidRPr="007527D1">
        <w:rPr>
          <w:rFonts w:ascii="Gill Sans MT" w:hAnsi="Gill Sans MT"/>
        </w:rPr>
        <w:t>2.1 The Other Team</w:t>
      </w:r>
    </w:p>
    <w:p w14:paraId="6F9D1A0B" w14:textId="77777777" w:rsidR="001E6491" w:rsidRPr="007527D1" w:rsidRDefault="001E6491" w:rsidP="001E6491"/>
    <w:p w14:paraId="4EBB8987" w14:textId="7F49C2CD" w:rsidR="00B20427" w:rsidRPr="007527D1" w:rsidRDefault="00B20427" w:rsidP="00B90C6F">
      <w:pPr>
        <w:rPr>
          <w:rFonts w:cs="Times New Roman"/>
        </w:rPr>
      </w:pPr>
      <w:r w:rsidRPr="007527D1">
        <w:rPr>
          <w:rFonts w:cs="Times New Roman"/>
        </w:rPr>
        <w:t xml:space="preserve">Let’s begin with a very basic response to my worry: </w:t>
      </w:r>
    </w:p>
    <w:p w14:paraId="4EBB8988" w14:textId="4BC31D2C" w:rsidR="00B20427" w:rsidRPr="007527D1" w:rsidRDefault="00B20427" w:rsidP="00B90C6F">
      <w:pPr>
        <w:rPr>
          <w:rFonts w:cs="Times New Roman"/>
        </w:rPr>
      </w:pPr>
      <w:r w:rsidRPr="007527D1">
        <w:rPr>
          <w:rFonts w:cs="Times New Roman"/>
        </w:rPr>
        <w:t xml:space="preserve">There’s nothing wrong with Crosby’s research or strategy, you just disagree with his results. And this is because you are on the other side of the political spectrum. What if a left-wing party researched what could sway swing voters to them, constructed a simple narrative around this, and used it to get into power? </w:t>
      </w:r>
      <w:proofErr w:type="gramStart"/>
      <w:r w:rsidRPr="007527D1">
        <w:rPr>
          <w:rFonts w:cs="Times New Roman"/>
        </w:rPr>
        <w:t>Surely</w:t>
      </w:r>
      <w:proofErr w:type="gramEnd"/>
      <w:r w:rsidRPr="007527D1">
        <w:rPr>
          <w:rFonts w:cs="Times New Roman"/>
        </w:rPr>
        <w:t xml:space="preserve"> you’d be delighted!  And this goes to show that your objection is not with Crosby’s research or strategy, you’re just jealous of his results. You don’t like the fact he plays for the other team. </w:t>
      </w:r>
    </w:p>
    <w:p w14:paraId="4EBB8989" w14:textId="5C61058D" w:rsidR="00B20427" w:rsidRPr="007527D1" w:rsidRDefault="00B20427" w:rsidP="00B90C6F">
      <w:pPr>
        <w:rPr>
          <w:rFonts w:cs="Times New Roman"/>
        </w:rPr>
      </w:pPr>
      <w:proofErr w:type="gramStart"/>
      <w:r w:rsidRPr="007527D1">
        <w:rPr>
          <w:rFonts w:cs="Times New Roman"/>
        </w:rPr>
        <w:t>Of course</w:t>
      </w:r>
      <w:proofErr w:type="gramEnd"/>
      <w:r w:rsidRPr="007527D1">
        <w:rPr>
          <w:rFonts w:cs="Times New Roman"/>
        </w:rPr>
        <w:t xml:space="preserve"> there is nothing wrong with polling swing voters and attempting to construct a narrative that will get them to vote for you in itself. However, Crosby does more than this. The worry is that his strategy involves manipulating voters, and that is problematic and could be undemocratic, no matter which team employs it.</w:t>
      </w:r>
    </w:p>
    <w:p w14:paraId="67AB3B6B" w14:textId="5D294CCA" w:rsidR="00B20427" w:rsidRPr="007527D1" w:rsidRDefault="00B20427" w:rsidP="00B90C6F">
      <w:pPr>
        <w:rPr>
          <w:rFonts w:cs="Times New Roman"/>
          <w:szCs w:val="20"/>
        </w:rPr>
      </w:pPr>
      <w:r w:rsidRPr="007527D1">
        <w:rPr>
          <w:rFonts w:cs="Times New Roman"/>
          <w:szCs w:val="20"/>
        </w:rPr>
        <w:t>Here it is worth noting that, as a matter of fact, it isn’t only supporters of the other team who object to Crosby.</w:t>
      </w:r>
      <w:r w:rsidR="003A7C80" w:rsidRPr="007527D1">
        <w:rPr>
          <w:rStyle w:val="EndnoteReference"/>
          <w:rFonts w:cs="Times New Roman"/>
          <w:szCs w:val="20"/>
        </w:rPr>
        <w:endnoteReference w:id="7"/>
      </w:r>
      <w:r w:rsidRPr="007527D1">
        <w:rPr>
          <w:rFonts w:cs="Times New Roman"/>
          <w:szCs w:val="20"/>
        </w:rPr>
        <w:t xml:space="preserve"> As noted earlier, Nicky Hager received most of his material for his book through various leaks from members of the National party in New Zealand, who felt uncomfortable with Crosby/</w:t>
      </w:r>
      <w:proofErr w:type="spellStart"/>
      <w:r w:rsidRPr="007527D1">
        <w:rPr>
          <w:rFonts w:cs="Times New Roman"/>
          <w:szCs w:val="20"/>
        </w:rPr>
        <w:t>Textor</w:t>
      </w:r>
      <w:proofErr w:type="spellEnd"/>
      <w:r w:rsidRPr="007527D1">
        <w:rPr>
          <w:rFonts w:cs="Times New Roman"/>
          <w:szCs w:val="20"/>
        </w:rPr>
        <w:t xml:space="preserve"> and their methods. And we have recently seen similar things in the United Kingdom. Tim Montgomerie, for instance, claims that: </w:t>
      </w:r>
    </w:p>
    <w:p w14:paraId="5681A47F" w14:textId="29312370" w:rsidR="00B20427" w:rsidRPr="007527D1" w:rsidRDefault="00B20427" w:rsidP="00A06008">
      <w:pPr>
        <w:pStyle w:val="Quotations"/>
        <w:rPr>
          <w:rFonts w:cs="Times New Roman"/>
          <w:szCs w:val="20"/>
        </w:rPr>
      </w:pPr>
      <w:r w:rsidRPr="007527D1">
        <w:rPr>
          <w:rFonts w:cs="Times New Roman"/>
        </w:rPr>
        <w:lastRenderedPageBreak/>
        <w:t>Crosby's political recipe might be enough to beat Ed Miliband. It's not enough to build a Conservative party that deserves to win elections or to stop the decline of faith in our political system. (</w:t>
      </w:r>
      <w:r w:rsidRPr="007527D1">
        <w:rPr>
          <w:rFonts w:cs="Times New Roman"/>
          <w:szCs w:val="20"/>
        </w:rPr>
        <w:t>Montgomerie 2015)</w:t>
      </w:r>
    </w:p>
    <w:p w14:paraId="70A21755" w14:textId="77777777" w:rsidR="008A01D6" w:rsidRPr="007527D1" w:rsidRDefault="008A01D6" w:rsidP="00A06008">
      <w:pPr>
        <w:pStyle w:val="Quotations"/>
        <w:rPr>
          <w:rFonts w:cs="Times New Roman"/>
        </w:rPr>
      </w:pPr>
    </w:p>
    <w:p w14:paraId="4EBB898A" w14:textId="04FD6EF4" w:rsidR="00B20427" w:rsidRPr="007527D1" w:rsidRDefault="00B20427" w:rsidP="005E0A25">
      <w:pPr>
        <w:pStyle w:val="Heading1"/>
        <w:rPr>
          <w:rFonts w:ascii="Gill Sans MT" w:hAnsi="Gill Sans MT"/>
        </w:rPr>
      </w:pPr>
      <w:r w:rsidRPr="007527D1">
        <w:rPr>
          <w:rFonts w:ascii="Gill Sans MT" w:hAnsi="Gill Sans MT"/>
        </w:rPr>
        <w:t>2.2 Ultra-democracy</w:t>
      </w:r>
    </w:p>
    <w:p w14:paraId="099640B7" w14:textId="77777777" w:rsidR="00627E85" w:rsidRPr="007527D1" w:rsidRDefault="00627E85" w:rsidP="00627E85"/>
    <w:p w14:paraId="4EBB898B" w14:textId="70AE7D63" w:rsidR="00B20427" w:rsidRPr="007527D1" w:rsidRDefault="00B20427" w:rsidP="00B90C6F">
      <w:pPr>
        <w:rPr>
          <w:rFonts w:cs="Times New Roman"/>
        </w:rPr>
      </w:pPr>
      <w:r w:rsidRPr="007527D1">
        <w:rPr>
          <w:rFonts w:cs="Times New Roman"/>
        </w:rPr>
        <w:t xml:space="preserve">How can I claim Lynton Crosby is anti-democratic, you might ask? If anything, it appears the opposite. Crosby finds out what matters to voters, and with his excellent polling, perhaps manages to do so better than anyone else in history. This isn’t anti-democratic, it’s </w:t>
      </w:r>
      <w:r w:rsidRPr="007527D1">
        <w:rPr>
          <w:rFonts w:cs="Times New Roman"/>
          <w:i/>
        </w:rPr>
        <w:t>ultra</w:t>
      </w:r>
      <w:r w:rsidRPr="007527D1">
        <w:rPr>
          <w:rFonts w:cs="Times New Roman"/>
        </w:rPr>
        <w:t>-democratic!</w:t>
      </w:r>
    </w:p>
    <w:p w14:paraId="4EBB898C" w14:textId="52DB8B2A" w:rsidR="00B20427" w:rsidRPr="007527D1" w:rsidRDefault="00B20427" w:rsidP="00B90C6F">
      <w:pPr>
        <w:rPr>
          <w:rFonts w:cs="Times New Roman"/>
        </w:rPr>
      </w:pPr>
      <w:r w:rsidRPr="007527D1">
        <w:rPr>
          <w:rFonts w:cs="Times New Roman"/>
        </w:rPr>
        <w:t>As an example, consider Crosby’s own account of the 2010 and 2015 elections in the UK. Labour published a 35-page report on why it lost the 2015 UK election, which identified “failure to shake off the myth that we were responsible for the financial crash and therefore failure to build trust in the economy” as a key reason for their defeat.</w:t>
      </w:r>
      <w:r w:rsidRPr="007527D1">
        <w:rPr>
          <w:rStyle w:val="EndnoteReference"/>
          <w:rFonts w:cs="Times New Roman"/>
        </w:rPr>
        <w:endnoteReference w:id="8"/>
      </w:r>
      <w:r w:rsidRPr="007527D1">
        <w:rPr>
          <w:rFonts w:cs="Times New Roman"/>
        </w:rPr>
        <w:t xml:space="preserve"> Here’s Crosby himself on this:</w:t>
      </w:r>
    </w:p>
    <w:p w14:paraId="4EBB898D" w14:textId="77777777" w:rsidR="00B20427" w:rsidRPr="007527D1" w:rsidRDefault="00B20427" w:rsidP="00B90C6F">
      <w:pPr>
        <w:pStyle w:val="Quotations"/>
        <w:rPr>
          <w:rFonts w:cs="Times New Roman"/>
        </w:rPr>
      </w:pPr>
    </w:p>
    <w:p w14:paraId="4EBB898E" w14:textId="77777777" w:rsidR="00B20427" w:rsidRPr="007527D1" w:rsidRDefault="00B20427" w:rsidP="00B90C6F">
      <w:pPr>
        <w:pStyle w:val="Quotations"/>
        <w:rPr>
          <w:rFonts w:cs="Times New Roman"/>
        </w:rPr>
      </w:pPr>
      <w:r w:rsidRPr="007527D1">
        <w:rPr>
          <w:rFonts w:cs="Times New Roman"/>
        </w:rPr>
        <w:t>Now, I think that’s quite an arrogant thing to say, […] It’s arrogant because it deliberately ignores what voters have effectively said at two consecutive general elections.</w:t>
      </w:r>
    </w:p>
    <w:p w14:paraId="4EBB898F" w14:textId="77777777" w:rsidR="00B20427" w:rsidRPr="007527D1" w:rsidRDefault="00B20427" w:rsidP="00B90C6F">
      <w:pPr>
        <w:pStyle w:val="Quotations"/>
        <w:rPr>
          <w:rFonts w:cs="Times New Roman"/>
        </w:rPr>
      </w:pPr>
    </w:p>
    <w:p w14:paraId="4EBB8990" w14:textId="77777777" w:rsidR="00B20427" w:rsidRPr="007527D1" w:rsidRDefault="00B20427" w:rsidP="00B90C6F">
      <w:pPr>
        <w:pStyle w:val="Quotations"/>
        <w:rPr>
          <w:rFonts w:cs="Times New Roman"/>
        </w:rPr>
      </w:pPr>
      <w:r w:rsidRPr="007527D1">
        <w:rPr>
          <w:rFonts w:cs="Times New Roman"/>
        </w:rPr>
        <w:t>They weren’t saying that Labour overspending caused the failure of the global financial system. What they were saying is that</w:t>
      </w:r>
      <w:r w:rsidRPr="007527D1">
        <w:rPr>
          <w:rStyle w:val="apple-converted-space"/>
          <w:rFonts w:cs="Times New Roman"/>
          <w:color w:val="333333"/>
        </w:rPr>
        <w:t xml:space="preserve"> Labour </w:t>
      </w:r>
      <w:r w:rsidRPr="007527D1">
        <w:rPr>
          <w:rFonts w:cs="Times New Roman"/>
        </w:rPr>
        <w:t>overspending meant Britain wasn’t well equipped when the financial crisis hit.</w:t>
      </w:r>
    </w:p>
    <w:p w14:paraId="4EBB8991" w14:textId="77777777" w:rsidR="00B20427" w:rsidRPr="007527D1" w:rsidRDefault="00B20427" w:rsidP="00B90C6F">
      <w:pPr>
        <w:pStyle w:val="Quotations"/>
        <w:rPr>
          <w:rFonts w:cs="Times New Roman"/>
        </w:rPr>
      </w:pPr>
    </w:p>
    <w:p w14:paraId="4EBB8992" w14:textId="5998D846" w:rsidR="00B20427" w:rsidRPr="007527D1" w:rsidRDefault="00B20427" w:rsidP="00B90C6F">
      <w:pPr>
        <w:pStyle w:val="Quotations"/>
        <w:rPr>
          <w:rFonts w:cs="Times New Roman"/>
        </w:rPr>
      </w:pPr>
      <w:r w:rsidRPr="007527D1">
        <w:rPr>
          <w:rFonts w:cs="Times New Roman"/>
        </w:rPr>
        <w:t xml:space="preserve">The point is, the voters have </w:t>
      </w:r>
      <w:proofErr w:type="gramStart"/>
      <w:r w:rsidRPr="007527D1">
        <w:rPr>
          <w:rFonts w:cs="Times New Roman"/>
        </w:rPr>
        <w:t>spoken</w:t>
      </w:r>
      <w:proofErr w:type="gramEnd"/>
      <w:r w:rsidRPr="007527D1">
        <w:rPr>
          <w:rFonts w:cs="Times New Roman"/>
        </w:rPr>
        <w:t xml:space="preserve"> and they have made their judgment – not once but twice – and in a democracy their view is the most important (Crosby in Sparrow 2016)</w:t>
      </w:r>
    </w:p>
    <w:p w14:paraId="4EBB8993" w14:textId="77777777" w:rsidR="00B20427" w:rsidRPr="007527D1" w:rsidRDefault="00B20427" w:rsidP="00B90C6F">
      <w:pPr>
        <w:rPr>
          <w:rFonts w:cs="Times New Roman"/>
        </w:rPr>
      </w:pPr>
    </w:p>
    <w:p w14:paraId="4EBB8994" w14:textId="5EC15F96" w:rsidR="00B20427" w:rsidRPr="007527D1" w:rsidRDefault="00B20427" w:rsidP="00B90C6F">
      <w:pPr>
        <w:rPr>
          <w:rFonts w:cs="Times New Roman"/>
        </w:rPr>
      </w:pPr>
      <w:r w:rsidRPr="007527D1">
        <w:rPr>
          <w:rFonts w:cs="Times New Roman"/>
        </w:rPr>
        <w:t>Crosby presents himself as an advocate of democracy here. What matters, he say</w:t>
      </w:r>
      <w:r w:rsidR="00945F47" w:rsidRPr="007527D1">
        <w:rPr>
          <w:rFonts w:cs="Times New Roman"/>
        </w:rPr>
        <w:t>s – what</w:t>
      </w:r>
      <w:r w:rsidRPr="007527D1">
        <w:rPr>
          <w:rFonts w:cs="Times New Roman"/>
        </w:rPr>
        <w:t xml:space="preserve"> is most importan</w:t>
      </w:r>
      <w:r w:rsidR="00945F47" w:rsidRPr="007527D1">
        <w:rPr>
          <w:rFonts w:cs="Times New Roman"/>
        </w:rPr>
        <w:t>t – a</w:t>
      </w:r>
      <w:r w:rsidRPr="007527D1">
        <w:rPr>
          <w:rFonts w:cs="Times New Roman"/>
        </w:rPr>
        <w:t>re voters’ views.</w:t>
      </w:r>
    </w:p>
    <w:p w14:paraId="4EBB8995" w14:textId="6B69C623" w:rsidR="00B20427" w:rsidRPr="007527D1" w:rsidRDefault="00B20427" w:rsidP="00B90C6F">
      <w:pPr>
        <w:rPr>
          <w:rFonts w:cs="Times New Roman"/>
        </w:rPr>
      </w:pPr>
      <w:r w:rsidRPr="007527D1">
        <w:rPr>
          <w:rFonts w:cs="Times New Roman"/>
        </w:rPr>
        <w:t>Hager disagrees, not about the importance of voters’ views, but about Crosby’s respect for democracy.</w:t>
      </w:r>
    </w:p>
    <w:p w14:paraId="4EBB8996" w14:textId="77777777" w:rsidR="00B20427" w:rsidRPr="007527D1" w:rsidRDefault="00B20427" w:rsidP="00B90C6F">
      <w:pPr>
        <w:pStyle w:val="Quotations"/>
        <w:rPr>
          <w:rFonts w:cs="Times New Roman"/>
        </w:rPr>
      </w:pPr>
      <w:r w:rsidRPr="007527D1">
        <w:rPr>
          <w:rFonts w:cs="Times New Roman"/>
        </w:rPr>
        <w:t xml:space="preserve">The defining character of these techniques is that they attempt to get voters to act in ways that might not be in accord with their interests or even beliefs. The aim is not good policy, or leadership that unifies a country; the objective is manipulating enough voters, at the right time, so that their clients can achieve power. </w:t>
      </w:r>
    </w:p>
    <w:p w14:paraId="4EBB8997" w14:textId="77777777" w:rsidR="00B20427" w:rsidRPr="007527D1" w:rsidRDefault="00B20427" w:rsidP="00B90C6F">
      <w:pPr>
        <w:pStyle w:val="Quotations"/>
        <w:rPr>
          <w:rFonts w:cs="Times New Roman"/>
        </w:rPr>
      </w:pPr>
    </w:p>
    <w:p w14:paraId="4EBB8998" w14:textId="28BA838D" w:rsidR="00B20427" w:rsidRPr="007527D1" w:rsidRDefault="00B20427" w:rsidP="00B90C6F">
      <w:pPr>
        <w:pStyle w:val="Quotations"/>
        <w:rPr>
          <w:rFonts w:cs="Times New Roman"/>
        </w:rPr>
      </w:pPr>
      <w:r w:rsidRPr="007527D1">
        <w:rPr>
          <w:rFonts w:cs="Times New Roman"/>
        </w:rPr>
        <w:t>These techniques show little respect for the citizens concerned. The research sets out to unearth ‘prompted perceptions’, ‘embryonic perceptions’ and even just ‘hesitations’ that can be turned into ways to influence them. The aim is not to understand what these people might believe in and hope for. It is purely and openly about manipulation. (Hager 2006: 164-</w:t>
      </w:r>
      <w:r w:rsidR="002A6E4C" w:rsidRPr="007527D1">
        <w:rPr>
          <w:rFonts w:cs="Times New Roman"/>
        </w:rPr>
        <w:t>6</w:t>
      </w:r>
      <w:r w:rsidRPr="007527D1">
        <w:rPr>
          <w:rFonts w:cs="Times New Roman"/>
        </w:rPr>
        <w:t>5)</w:t>
      </w:r>
    </w:p>
    <w:p w14:paraId="4EBB8999" w14:textId="77777777" w:rsidR="00B20427" w:rsidRPr="007527D1" w:rsidRDefault="00B20427" w:rsidP="00B90C6F">
      <w:pPr>
        <w:pStyle w:val="Quotations"/>
        <w:rPr>
          <w:rFonts w:cs="Times New Roman"/>
        </w:rPr>
      </w:pPr>
    </w:p>
    <w:p w14:paraId="4EBB899A" w14:textId="77777777" w:rsidR="00B20427" w:rsidRPr="007527D1" w:rsidRDefault="00B20427" w:rsidP="00B90C6F">
      <w:pPr>
        <w:rPr>
          <w:rFonts w:cs="Times New Roman"/>
        </w:rPr>
      </w:pPr>
      <w:r w:rsidRPr="007527D1">
        <w:rPr>
          <w:rFonts w:cs="Times New Roman"/>
        </w:rPr>
        <w:t xml:space="preserve">Hager is right. Indeed, this is precisely how Crosby and </w:t>
      </w:r>
      <w:proofErr w:type="spellStart"/>
      <w:r w:rsidRPr="007527D1">
        <w:rPr>
          <w:rFonts w:cs="Times New Roman"/>
        </w:rPr>
        <w:t>Textor</w:t>
      </w:r>
      <w:proofErr w:type="spellEnd"/>
      <w:r w:rsidRPr="007527D1">
        <w:rPr>
          <w:rFonts w:cs="Times New Roman"/>
        </w:rPr>
        <w:t xml:space="preserve"> sell themselves. Recall the following:</w:t>
      </w:r>
    </w:p>
    <w:p w14:paraId="4EBB899B" w14:textId="77777777" w:rsidR="00B20427" w:rsidRPr="007527D1" w:rsidRDefault="00B20427" w:rsidP="00B90C6F">
      <w:pPr>
        <w:pStyle w:val="Quotations"/>
        <w:rPr>
          <w:rFonts w:cs="Times New Roman"/>
        </w:rPr>
      </w:pPr>
      <w:r w:rsidRPr="007527D1">
        <w:rPr>
          <w:rFonts w:cs="Times New Roman"/>
        </w:rPr>
        <w:lastRenderedPageBreak/>
        <w:t>It must be stressed that this sentiment is embryonic and must be consistently demonstrated and leveraged if it is to be effective […] These perceptions will not exist and mature on their own. (</w:t>
      </w:r>
      <w:proofErr w:type="spellStart"/>
      <w:r w:rsidRPr="007527D1">
        <w:rPr>
          <w:rFonts w:cs="Times New Roman"/>
        </w:rPr>
        <w:t>Textor</w:t>
      </w:r>
      <w:proofErr w:type="spellEnd"/>
      <w:r w:rsidRPr="007527D1">
        <w:rPr>
          <w:rFonts w:cs="Times New Roman"/>
        </w:rPr>
        <w:t xml:space="preserve"> and </w:t>
      </w:r>
      <w:proofErr w:type="spellStart"/>
      <w:r w:rsidRPr="007527D1">
        <w:rPr>
          <w:rFonts w:cs="Times New Roman"/>
        </w:rPr>
        <w:t>Dominatrik</w:t>
      </w:r>
      <w:proofErr w:type="spellEnd"/>
      <w:r w:rsidRPr="007527D1">
        <w:rPr>
          <w:rFonts w:cs="Times New Roman"/>
        </w:rPr>
        <w:t xml:space="preserve"> in Hager (2006: 163))</w:t>
      </w:r>
    </w:p>
    <w:p w14:paraId="4EBB899C" w14:textId="77777777" w:rsidR="00B20427" w:rsidRPr="007527D1" w:rsidRDefault="00B20427" w:rsidP="00B90C6F">
      <w:pPr>
        <w:pStyle w:val="Quotations"/>
        <w:rPr>
          <w:rFonts w:cs="Times New Roman"/>
        </w:rPr>
      </w:pPr>
    </w:p>
    <w:p w14:paraId="4EBB899D" w14:textId="77777777" w:rsidR="00B20427" w:rsidRPr="007527D1" w:rsidRDefault="00B20427" w:rsidP="00B90C6F">
      <w:pPr>
        <w:rPr>
          <w:rFonts w:cs="Times New Roman"/>
        </w:rPr>
      </w:pPr>
      <w:r w:rsidRPr="007527D1">
        <w:rPr>
          <w:rFonts w:cs="Times New Roman"/>
        </w:rPr>
        <w:t xml:space="preserve">That’s why you hire Crosby and </w:t>
      </w:r>
      <w:proofErr w:type="spellStart"/>
      <w:r w:rsidRPr="007527D1">
        <w:rPr>
          <w:rFonts w:cs="Times New Roman"/>
        </w:rPr>
        <w:t>Textor</w:t>
      </w:r>
      <w:proofErr w:type="spellEnd"/>
      <w:r w:rsidRPr="007527D1">
        <w:rPr>
          <w:rFonts w:cs="Times New Roman"/>
        </w:rPr>
        <w:t>!</w:t>
      </w:r>
    </w:p>
    <w:p w14:paraId="4EBB899E" w14:textId="3E20387F" w:rsidR="00B20427" w:rsidRPr="007527D1" w:rsidRDefault="00B20427" w:rsidP="00B90C6F">
      <w:pPr>
        <w:rPr>
          <w:rFonts w:cs="Times New Roman"/>
        </w:rPr>
      </w:pPr>
      <w:r w:rsidRPr="007527D1">
        <w:rPr>
          <w:rFonts w:cs="Times New Roman"/>
        </w:rPr>
        <w:t xml:space="preserve">In the 2015 election, they found that certain soft swing voters (in key marginal constituencies) could be leveraged to mistrust Labour on the economy. They then associated Labour’s supposed over-spending with the unrelated financial crash, whilst also emphasising that the </w:t>
      </w:r>
      <w:r w:rsidR="002A6E4C" w:rsidRPr="007527D1">
        <w:rPr>
          <w:rFonts w:cs="Times New Roman"/>
        </w:rPr>
        <w:t>Conservative Party</w:t>
      </w:r>
      <w:r w:rsidRPr="007527D1">
        <w:rPr>
          <w:rFonts w:cs="Times New Roman"/>
        </w:rPr>
        <w:t xml:space="preserve"> had a </w:t>
      </w:r>
      <w:r w:rsidRPr="007527D1">
        <w:rPr>
          <w:rFonts w:cs="Times New Roman"/>
          <w:i/>
        </w:rPr>
        <w:t>long-term economic plan</w:t>
      </w:r>
      <w:r w:rsidRPr="007527D1">
        <w:rPr>
          <w:rFonts w:cs="Times New Roman"/>
        </w:rPr>
        <w:t>.</w:t>
      </w:r>
      <w:r w:rsidRPr="007527D1">
        <w:rPr>
          <w:rStyle w:val="EndnoteReference"/>
          <w:rFonts w:cs="Times New Roman"/>
        </w:rPr>
        <w:endnoteReference w:id="9"/>
      </w:r>
      <w:r w:rsidRPr="007527D1">
        <w:rPr>
          <w:rFonts w:cs="Times New Roman"/>
        </w:rPr>
        <w:t xml:space="preserve"> This was the narrative they ran with, and they repeated it relentlessly, until they managed to get this to leverage certain soft swing voters. This is not respect for voters’ voices. This is manipulati</w:t>
      </w:r>
      <w:r w:rsidR="00F0703C" w:rsidRPr="007527D1">
        <w:rPr>
          <w:rFonts w:cs="Times New Roman"/>
        </w:rPr>
        <w:t>ng voters to voice a specific claim, and then claiming respect for voters’ voices</w:t>
      </w:r>
      <w:r w:rsidRPr="007527D1">
        <w:rPr>
          <w:rFonts w:cs="Times New Roman"/>
        </w:rPr>
        <w:t>.</w:t>
      </w:r>
    </w:p>
    <w:p w14:paraId="1390FF20" w14:textId="77777777" w:rsidR="00B20427" w:rsidRPr="007527D1" w:rsidRDefault="00B20427" w:rsidP="00B90C6F">
      <w:pPr>
        <w:rPr>
          <w:rFonts w:cs="Times New Roman"/>
        </w:rPr>
      </w:pPr>
    </w:p>
    <w:p w14:paraId="4EBB899F" w14:textId="3C981F41" w:rsidR="00B20427" w:rsidRPr="007527D1" w:rsidRDefault="00B20427" w:rsidP="005E0A25">
      <w:pPr>
        <w:pStyle w:val="Heading1"/>
        <w:rPr>
          <w:rFonts w:ascii="Gill Sans MT" w:hAnsi="Gill Sans MT"/>
        </w:rPr>
      </w:pPr>
      <w:r w:rsidRPr="007527D1">
        <w:rPr>
          <w:rFonts w:ascii="Gill Sans MT" w:hAnsi="Gill Sans MT"/>
        </w:rPr>
        <w:t>2.3 Mad Men</w:t>
      </w:r>
    </w:p>
    <w:p w14:paraId="32F3D608" w14:textId="77777777" w:rsidR="00B20427" w:rsidRPr="007527D1" w:rsidRDefault="00B20427" w:rsidP="00E12049">
      <w:pPr>
        <w:rPr>
          <w:rFonts w:cs="Times New Roman"/>
        </w:rPr>
      </w:pPr>
    </w:p>
    <w:p w14:paraId="4EBB89A0" w14:textId="16C4BCB4" w:rsidR="00B20427" w:rsidRPr="007527D1" w:rsidRDefault="00B20427" w:rsidP="00B90C6F">
      <w:pPr>
        <w:rPr>
          <w:rFonts w:cs="Times New Roman"/>
        </w:rPr>
      </w:pPr>
      <w:r w:rsidRPr="007527D1">
        <w:rPr>
          <w:rFonts w:cs="Times New Roman"/>
        </w:rPr>
        <w:t>So far, I have claimed that Crosby manipulates voters, and that this makes his approach undemocratic. In this section, I want to go into a little more depth on this, through considering another available response. The response is that what Crosby does is essentially just advertising. Advertising often works to influence people, and often does so in ways that the audience is unaware of.</w:t>
      </w:r>
      <w:r w:rsidRPr="007527D1">
        <w:rPr>
          <w:rStyle w:val="EndnoteReference"/>
          <w:rFonts w:cs="Times New Roman"/>
        </w:rPr>
        <w:endnoteReference w:id="10"/>
      </w:r>
      <w:r w:rsidRPr="007527D1">
        <w:rPr>
          <w:rFonts w:cs="Times New Roman"/>
        </w:rPr>
        <w:t xml:space="preserve"> And the use of advertising techniques is commonplace in politics.</w:t>
      </w:r>
      <w:r w:rsidRPr="007527D1">
        <w:rPr>
          <w:rStyle w:val="EndnoteReference"/>
          <w:rFonts w:cs="Times New Roman"/>
        </w:rPr>
        <w:endnoteReference w:id="11"/>
      </w:r>
      <w:r w:rsidRPr="007527D1">
        <w:rPr>
          <w:rFonts w:cs="Times New Roman"/>
        </w:rPr>
        <w:t xml:space="preserve"> So maybe Crosby does manipulate voters, but perhaps this is commonplace and not a threat to democracy.</w:t>
      </w:r>
    </w:p>
    <w:p w14:paraId="4FABA7DA" w14:textId="0EC8524D" w:rsidR="00B20427" w:rsidRPr="007527D1" w:rsidRDefault="00B20427" w:rsidP="00D131B7">
      <w:pPr>
        <w:rPr>
          <w:rFonts w:cs="Times New Roman"/>
        </w:rPr>
      </w:pPr>
      <w:r w:rsidRPr="007527D1">
        <w:rPr>
          <w:rFonts w:cs="Times New Roman"/>
        </w:rPr>
        <w:t xml:space="preserve">I want to address this through considering some of </w:t>
      </w:r>
      <w:r w:rsidR="006A74EA" w:rsidRPr="007527D1">
        <w:rPr>
          <w:rFonts w:cs="Times New Roman"/>
        </w:rPr>
        <w:t>Jennifer</w:t>
      </w:r>
      <w:r w:rsidRPr="007527D1">
        <w:rPr>
          <w:rFonts w:cs="Times New Roman"/>
        </w:rPr>
        <w:t xml:space="preserve"> Saul’s recent work on dog-whistles. Dog whistle politics, at their most basic, involve acts of communication that contains two distinct messages: one that comes from taking the </w:t>
      </w:r>
      <w:r w:rsidR="00D36D11" w:rsidRPr="007527D1">
        <w:rPr>
          <w:rFonts w:cs="Times New Roman"/>
        </w:rPr>
        <w:t xml:space="preserve">act of </w:t>
      </w:r>
      <w:r w:rsidRPr="007527D1">
        <w:rPr>
          <w:rFonts w:cs="Times New Roman"/>
        </w:rPr>
        <w:t>communication at face value, and another that does not. This can be used to say two different things through one act of communication</w:t>
      </w:r>
      <w:r w:rsidR="00384DE8" w:rsidRPr="007527D1">
        <w:rPr>
          <w:rFonts w:cs="Times New Roman"/>
        </w:rPr>
        <w:t>, and typically includes</w:t>
      </w:r>
      <w:r w:rsidRPr="007527D1">
        <w:rPr>
          <w:rFonts w:cs="Times New Roman"/>
        </w:rPr>
        <w:t xml:space="preserve"> saying unpalatable or offensive things that do not appear at face-value (and thus can be </w:t>
      </w:r>
      <w:r w:rsidR="00384DE8" w:rsidRPr="007527D1">
        <w:rPr>
          <w:rFonts w:cs="Times New Roman"/>
        </w:rPr>
        <w:t>disavowed</w:t>
      </w:r>
      <w:r w:rsidRPr="007527D1">
        <w:rPr>
          <w:rFonts w:cs="Times New Roman"/>
        </w:rPr>
        <w:t xml:space="preserve">), but </w:t>
      </w:r>
      <w:r w:rsidR="004E2964" w:rsidRPr="007527D1">
        <w:rPr>
          <w:rFonts w:cs="Times New Roman"/>
        </w:rPr>
        <w:t xml:space="preserve">which </w:t>
      </w:r>
      <w:r w:rsidRPr="007527D1">
        <w:rPr>
          <w:rFonts w:cs="Times New Roman"/>
        </w:rPr>
        <w:t>are also picked up by the relevant targeted audience. An example is the use of ‘inner city’ in political discourse in the United States. As Saul notes:</w:t>
      </w:r>
    </w:p>
    <w:p w14:paraId="07532AA5" w14:textId="2E4D2CFE" w:rsidR="00B20427" w:rsidRPr="007527D1" w:rsidRDefault="00B20427" w:rsidP="00D131B7">
      <w:pPr>
        <w:pStyle w:val="Quotations"/>
        <w:rPr>
          <w:rFonts w:cs="Times New Roman"/>
        </w:rPr>
      </w:pPr>
      <w:r w:rsidRPr="007527D1">
        <w:rPr>
          <w:rFonts w:cs="Times New Roman"/>
        </w:rPr>
        <w:t xml:space="preserve">In the United States, ‘inner city’ has come to function as a </w:t>
      </w:r>
      <w:proofErr w:type="spellStart"/>
      <w:r w:rsidRPr="007527D1">
        <w:rPr>
          <w:rFonts w:cs="Times New Roman"/>
        </w:rPr>
        <w:t>dogwhistle</w:t>
      </w:r>
      <w:proofErr w:type="spellEnd"/>
      <w:r w:rsidRPr="007527D1">
        <w:rPr>
          <w:rFonts w:cs="Times New Roman"/>
        </w:rPr>
        <w:t xml:space="preserve"> for </w:t>
      </w:r>
      <w:r w:rsidRPr="007527D1">
        <w:rPr>
          <w:rFonts w:cs="Times New Roman"/>
          <w:i/>
        </w:rPr>
        <w:t>black</w:t>
      </w:r>
      <w:r w:rsidRPr="007527D1">
        <w:rPr>
          <w:rFonts w:cs="Times New Roman"/>
        </w:rPr>
        <w:t>. Thus, politicians who would be rebuked if they called for harsher measures against black criminals can safely call for cracking down on inner city crime. (Saul</w:t>
      </w:r>
      <w:r w:rsidR="004E2964" w:rsidRPr="007527D1">
        <w:rPr>
          <w:rFonts w:cs="Times New Roman"/>
        </w:rPr>
        <w:t xml:space="preserve"> 2018: 367)</w:t>
      </w:r>
    </w:p>
    <w:p w14:paraId="61FDCDF9" w14:textId="77777777" w:rsidR="00B20427" w:rsidRPr="007527D1" w:rsidRDefault="00B20427" w:rsidP="00D131B7">
      <w:pPr>
        <w:pStyle w:val="Quotations"/>
        <w:rPr>
          <w:rFonts w:cs="Times New Roman"/>
        </w:rPr>
      </w:pPr>
    </w:p>
    <w:p w14:paraId="4EBB89A1" w14:textId="06E4E22C" w:rsidR="00B20427" w:rsidRPr="007527D1" w:rsidRDefault="00B20427" w:rsidP="00B90C6F">
      <w:pPr>
        <w:rPr>
          <w:rFonts w:cs="Times New Roman"/>
        </w:rPr>
      </w:pPr>
      <w:r w:rsidRPr="007527D1">
        <w:rPr>
          <w:rFonts w:cs="Times New Roman"/>
        </w:rPr>
        <w:t xml:space="preserve">There is a lot of interesting </w:t>
      </w:r>
      <w:r w:rsidR="004E2964" w:rsidRPr="007527D1">
        <w:rPr>
          <w:rFonts w:cs="Times New Roman"/>
        </w:rPr>
        <w:t>philosophical and linguistic analysis</w:t>
      </w:r>
      <w:r w:rsidRPr="007527D1">
        <w:rPr>
          <w:rFonts w:cs="Times New Roman"/>
        </w:rPr>
        <w:t xml:space="preserve"> being done on dog whistles, and the subtle differences between the different ways in which they operate</w:t>
      </w:r>
      <w:r w:rsidR="00D36D11" w:rsidRPr="007527D1">
        <w:rPr>
          <w:rFonts w:cs="Times New Roman"/>
        </w:rPr>
        <w:t>,</w:t>
      </w:r>
      <w:r w:rsidRPr="007527D1">
        <w:rPr>
          <w:rStyle w:val="EndnoteReference"/>
          <w:rFonts w:cs="Times New Roman"/>
        </w:rPr>
        <w:endnoteReference w:id="12"/>
      </w:r>
      <w:r w:rsidRPr="007527D1">
        <w:rPr>
          <w:rFonts w:cs="Times New Roman"/>
        </w:rPr>
        <w:t xml:space="preserve"> </w:t>
      </w:r>
      <w:r w:rsidR="00D36D11" w:rsidRPr="007527D1">
        <w:rPr>
          <w:rFonts w:cs="Times New Roman"/>
        </w:rPr>
        <w:t xml:space="preserve">but </w:t>
      </w:r>
      <w:r w:rsidRPr="007527D1">
        <w:rPr>
          <w:rFonts w:cs="Times New Roman"/>
        </w:rPr>
        <w:t xml:space="preserve">I will not </w:t>
      </w:r>
      <w:r w:rsidR="00827457" w:rsidRPr="007527D1">
        <w:rPr>
          <w:rFonts w:cs="Times New Roman"/>
        </w:rPr>
        <w:t xml:space="preserve">consider this </w:t>
      </w:r>
      <w:r w:rsidRPr="007527D1">
        <w:rPr>
          <w:rFonts w:cs="Times New Roman"/>
        </w:rPr>
        <w:t xml:space="preserve">further </w:t>
      </w:r>
      <w:r w:rsidR="00827457" w:rsidRPr="007527D1">
        <w:rPr>
          <w:rFonts w:cs="Times New Roman"/>
        </w:rPr>
        <w:t>here. Instead, I want to look at the</w:t>
      </w:r>
      <w:r w:rsidRPr="007527D1">
        <w:rPr>
          <w:rFonts w:cs="Times New Roman"/>
        </w:rPr>
        <w:t xml:space="preserve"> implications of dog-whistles and Saul’s analysis of them for Crosby’s strategy more generally.</w:t>
      </w:r>
    </w:p>
    <w:p w14:paraId="515A44BD" w14:textId="51911FE4" w:rsidR="00B20427" w:rsidRPr="007527D1" w:rsidRDefault="00B20427" w:rsidP="00C273AF">
      <w:pPr>
        <w:rPr>
          <w:rFonts w:cs="Times New Roman"/>
        </w:rPr>
      </w:pPr>
      <w:r w:rsidRPr="007527D1">
        <w:rPr>
          <w:rFonts w:cs="Times New Roman"/>
        </w:rPr>
        <w:t xml:space="preserve">Goodwin and Saward (2005) </w:t>
      </w:r>
      <w:r w:rsidR="00CB1AE4" w:rsidRPr="007527D1">
        <w:rPr>
          <w:rFonts w:cs="Times New Roman"/>
        </w:rPr>
        <w:t xml:space="preserve">have explored the democratic significance </w:t>
      </w:r>
      <w:r w:rsidR="008A14DA" w:rsidRPr="007527D1">
        <w:rPr>
          <w:rFonts w:cs="Times New Roman"/>
        </w:rPr>
        <w:t>of Crosby’s use of dog-whistles. They argue that</w:t>
      </w:r>
      <w:r w:rsidRPr="007527D1">
        <w:rPr>
          <w:rFonts w:cs="Times New Roman"/>
        </w:rPr>
        <w:t xml:space="preserve">, that in using dog-whistles, Crosby undercuts any democratic mandate he might secure. Here is their key claim: </w:t>
      </w:r>
    </w:p>
    <w:p w14:paraId="4EBB89A2" w14:textId="15C5732D" w:rsidR="00B20427" w:rsidRPr="007527D1" w:rsidRDefault="00B20427" w:rsidP="00C273AF">
      <w:pPr>
        <w:pStyle w:val="Quotations"/>
        <w:rPr>
          <w:rFonts w:cs="Times New Roman"/>
        </w:rPr>
      </w:pPr>
      <w:r w:rsidRPr="007527D1">
        <w:rPr>
          <w:rFonts w:cs="Times New Roman"/>
        </w:rPr>
        <w:lastRenderedPageBreak/>
        <w:t xml:space="preserve">In order to secure a mandate to implement any </w:t>
      </w:r>
      <w:proofErr w:type="gramStart"/>
      <w:r w:rsidRPr="007527D1">
        <w:rPr>
          <w:rFonts w:cs="Times New Roman"/>
        </w:rPr>
        <w:t>policy in particular, candidates</w:t>
      </w:r>
      <w:proofErr w:type="gramEnd"/>
      <w:r w:rsidRPr="007527D1">
        <w:rPr>
          <w:rFonts w:cs="Times New Roman"/>
        </w:rPr>
        <w:t xml:space="preserve"> must first tell people what specific policy or policies they propose to implement if elected. Only then can they claim to have some special mandate to implement that </w:t>
      </w:r>
      <w:proofErr w:type="gramStart"/>
      <w:r w:rsidRPr="007527D1">
        <w:rPr>
          <w:rFonts w:cs="Times New Roman"/>
        </w:rPr>
        <w:t>policy in particular</w:t>
      </w:r>
      <w:proofErr w:type="gramEnd"/>
      <w:r w:rsidRPr="007527D1">
        <w:rPr>
          <w:rFonts w:cs="Times New Roman"/>
        </w:rPr>
        <w:t xml:space="preserve"> (as opposed to `rule' more generally), […] Politicians engaging in dog whistle politics are doing almost the opposite of that. They are not telling everyone what specific policies they propose to implement if elected. Instead, they tell one group of voters one thing, while allowing (and indeed, encouraging) another group to believe another. If they win the election </w:t>
      </w:r>
      <w:proofErr w:type="gramStart"/>
      <w:r w:rsidRPr="007527D1">
        <w:rPr>
          <w:rFonts w:cs="Times New Roman"/>
        </w:rPr>
        <w:t>on the basis of</w:t>
      </w:r>
      <w:proofErr w:type="gramEnd"/>
      <w:r w:rsidRPr="007527D1">
        <w:rPr>
          <w:rFonts w:cs="Times New Roman"/>
        </w:rPr>
        <w:t xml:space="preserve"> such mixed messages, what does their victory add up to in substantive policy terms? Nothing, we suggest. (Goodwin and Saward 2005: 472-</w:t>
      </w:r>
      <w:r w:rsidR="004E2964" w:rsidRPr="007527D1">
        <w:rPr>
          <w:rFonts w:cs="Times New Roman"/>
        </w:rPr>
        <w:t>7</w:t>
      </w:r>
      <w:r w:rsidRPr="007527D1">
        <w:rPr>
          <w:rFonts w:cs="Times New Roman"/>
        </w:rPr>
        <w:t>3)</w:t>
      </w:r>
    </w:p>
    <w:p w14:paraId="4127ADB1" w14:textId="77777777" w:rsidR="00B20427" w:rsidRPr="007527D1" w:rsidRDefault="00B20427" w:rsidP="00C273AF">
      <w:pPr>
        <w:pStyle w:val="Quotations"/>
        <w:rPr>
          <w:rFonts w:cs="Times New Roman"/>
        </w:rPr>
      </w:pPr>
    </w:p>
    <w:p w14:paraId="4EBB89A3" w14:textId="77777777" w:rsidR="00B20427" w:rsidRPr="007527D1" w:rsidRDefault="00B20427" w:rsidP="00B90C6F">
      <w:pPr>
        <w:rPr>
          <w:rFonts w:cs="Times New Roman"/>
          <w:sz w:val="22"/>
          <w:szCs w:val="22"/>
          <w:lang w:val="en-US"/>
        </w:rPr>
      </w:pPr>
      <w:r w:rsidRPr="007527D1">
        <w:rPr>
          <w:rFonts w:cs="Times New Roman"/>
        </w:rPr>
        <w:t xml:space="preserve">Saul considers the general thought that unconsciously affecting voters’ choices might undermine democratic mandates. And she writes the following: </w:t>
      </w:r>
    </w:p>
    <w:p w14:paraId="4EBB89A4" w14:textId="52E039DF" w:rsidR="00B20427" w:rsidRPr="007527D1" w:rsidRDefault="00B20427" w:rsidP="00B90C6F">
      <w:pPr>
        <w:pStyle w:val="Quotations"/>
        <w:rPr>
          <w:rFonts w:cs="Times New Roman"/>
        </w:rPr>
      </w:pPr>
      <w:r w:rsidRPr="007527D1">
        <w:rPr>
          <w:rFonts w:cs="Times New Roman"/>
        </w:rPr>
        <w:t>Human psychology being what it is, being unaware of one’s reason for making a voting decision is surely widespread. People are unaware of the extent to which, for example, their decision of which socks to buy is based on the location of the socks on the table.</w:t>
      </w:r>
    </w:p>
    <w:p w14:paraId="4EBB89A5" w14:textId="77777777" w:rsidR="00B20427" w:rsidRPr="007527D1" w:rsidRDefault="00B20427" w:rsidP="00B90C6F">
      <w:pPr>
        <w:pStyle w:val="Quotations"/>
        <w:rPr>
          <w:rFonts w:cs="Times New Roman"/>
        </w:rPr>
      </w:pPr>
    </w:p>
    <w:p w14:paraId="4EBB89A6" w14:textId="491714EE" w:rsidR="00B20427" w:rsidRPr="007527D1" w:rsidRDefault="00B20427" w:rsidP="00B90C6F">
      <w:pPr>
        <w:pStyle w:val="Quotations"/>
        <w:rPr>
          <w:rFonts w:cs="Times New Roman"/>
        </w:rPr>
      </w:pPr>
      <w:r w:rsidRPr="007527D1">
        <w:rPr>
          <w:rFonts w:cs="Times New Roman"/>
        </w:rPr>
        <w:t>It stands to reason that people would be unaware of the degree to which they are influenced by music in a commercial, subtleties of tone or body language, being reminded of a loved (or hated!) one, and so on. If such lack of awareness of influences were enough to undermine democratic authority, we would need to give up all hope of democracy. (Saul</w:t>
      </w:r>
      <w:r w:rsidR="004E2964" w:rsidRPr="007527D1">
        <w:rPr>
          <w:rFonts w:cs="Times New Roman"/>
        </w:rPr>
        <w:t xml:space="preserve"> 2018: 379-80)</w:t>
      </w:r>
    </w:p>
    <w:p w14:paraId="4EBB89A7" w14:textId="77777777" w:rsidR="00B20427" w:rsidRPr="007527D1" w:rsidRDefault="00B20427" w:rsidP="00B90C6F">
      <w:pPr>
        <w:pStyle w:val="Quotations"/>
        <w:rPr>
          <w:rFonts w:cs="Times New Roman"/>
        </w:rPr>
      </w:pPr>
    </w:p>
    <w:p w14:paraId="4EBB89A8" w14:textId="77777777" w:rsidR="00B20427" w:rsidRPr="007527D1" w:rsidRDefault="00B20427" w:rsidP="00D447F1">
      <w:pPr>
        <w:pStyle w:val="Quotations"/>
        <w:ind w:left="0"/>
        <w:rPr>
          <w:rFonts w:cs="Times New Roman"/>
        </w:rPr>
      </w:pPr>
      <w:r w:rsidRPr="007527D1">
        <w:rPr>
          <w:rFonts w:cs="Times New Roman"/>
        </w:rPr>
        <w:t xml:space="preserve">Her thought is that a lack of awareness of influences is part of the human condition, and thus by itself, cannot be enough to undermine a democratic mandate. She then turns to the specific case of (what she calls) </w:t>
      </w:r>
      <w:r w:rsidRPr="007527D1">
        <w:rPr>
          <w:rFonts w:cs="Times New Roman"/>
          <w:i/>
        </w:rPr>
        <w:t>covert</w:t>
      </w:r>
      <w:r w:rsidRPr="007527D1">
        <w:rPr>
          <w:rFonts w:cs="Times New Roman"/>
        </w:rPr>
        <w:t xml:space="preserve"> dog-whistles:</w:t>
      </w:r>
    </w:p>
    <w:p w14:paraId="4EBB89A9" w14:textId="77777777" w:rsidR="00B20427" w:rsidRPr="007527D1" w:rsidRDefault="00B20427" w:rsidP="00D447F1">
      <w:pPr>
        <w:pStyle w:val="Quotations"/>
        <w:ind w:left="0"/>
        <w:rPr>
          <w:rFonts w:cs="Times New Roman"/>
        </w:rPr>
      </w:pPr>
    </w:p>
    <w:p w14:paraId="4EBB89AB" w14:textId="79BE809E" w:rsidR="00B20427" w:rsidRPr="007527D1" w:rsidRDefault="00B20427" w:rsidP="004E2964">
      <w:pPr>
        <w:pStyle w:val="Quotations"/>
        <w:rPr>
          <w:rFonts w:cs="Times New Roman"/>
        </w:rPr>
      </w:pPr>
      <w:r w:rsidRPr="007527D1">
        <w:rPr>
          <w:rFonts w:cs="Times New Roman"/>
        </w:rPr>
        <w:t xml:space="preserve">In covert </w:t>
      </w:r>
      <w:proofErr w:type="spellStart"/>
      <w:r w:rsidRPr="007527D1">
        <w:rPr>
          <w:rFonts w:cs="Times New Roman"/>
        </w:rPr>
        <w:t>dogwhistle</w:t>
      </w:r>
      <w:proofErr w:type="spellEnd"/>
      <w:r w:rsidRPr="007527D1">
        <w:rPr>
          <w:rFonts w:cs="Times New Roman"/>
        </w:rPr>
        <w:t xml:space="preserve"> cases, people make decisions </w:t>
      </w:r>
      <w:proofErr w:type="gramStart"/>
      <w:r w:rsidRPr="007527D1">
        <w:rPr>
          <w:rFonts w:cs="Times New Roman"/>
        </w:rPr>
        <w:t>on the basis of</w:t>
      </w:r>
      <w:proofErr w:type="gramEnd"/>
      <w:r w:rsidRPr="007527D1">
        <w:rPr>
          <w:rFonts w:cs="Times New Roman"/>
        </w:rPr>
        <w:t xml:space="preserve"> reasons that they would reject if they became aware of them—as we know from what happens when they are raised to consciousness. Moreover, they do this as a result of being deliberately manipulated. This looks, on the face of it, much more like a threat to democratic mandates. </w:t>
      </w:r>
      <w:r w:rsidR="004E2964" w:rsidRPr="007527D1">
        <w:rPr>
          <w:rFonts w:cs="Times New Roman"/>
        </w:rPr>
        <w:t>(Saul 2018: 380)</w:t>
      </w:r>
    </w:p>
    <w:p w14:paraId="592B73BB" w14:textId="77777777" w:rsidR="004E2964" w:rsidRPr="007527D1" w:rsidRDefault="004E2964" w:rsidP="004E2964">
      <w:pPr>
        <w:pStyle w:val="Quotations"/>
        <w:rPr>
          <w:rFonts w:cs="Times New Roman"/>
        </w:rPr>
      </w:pPr>
    </w:p>
    <w:p w14:paraId="4EBB89AC" w14:textId="77777777" w:rsidR="00B20427" w:rsidRPr="007527D1" w:rsidRDefault="00B20427" w:rsidP="00B90C6F">
      <w:pPr>
        <w:rPr>
          <w:rFonts w:cs="Times New Roman"/>
        </w:rPr>
      </w:pPr>
      <w:r w:rsidRPr="007527D1">
        <w:rPr>
          <w:rFonts w:cs="Times New Roman"/>
        </w:rPr>
        <w:t>However, she still resists the thought that this would undermine a democratic mandate. She writes:</w:t>
      </w:r>
    </w:p>
    <w:p w14:paraId="4EBB89AD" w14:textId="0769CCB3" w:rsidR="00B20427" w:rsidRPr="007527D1" w:rsidRDefault="00B20427" w:rsidP="00B90C6F">
      <w:pPr>
        <w:pStyle w:val="Quotations"/>
        <w:rPr>
          <w:rFonts w:cs="Times New Roman"/>
        </w:rPr>
      </w:pPr>
      <w:r w:rsidRPr="007527D1">
        <w:rPr>
          <w:rFonts w:cs="Times New Roman"/>
        </w:rPr>
        <w:t xml:space="preserve">But if this is </w:t>
      </w:r>
      <w:proofErr w:type="gramStart"/>
      <w:r w:rsidRPr="007527D1">
        <w:rPr>
          <w:rFonts w:cs="Times New Roman"/>
        </w:rPr>
        <w:t>sufficient</w:t>
      </w:r>
      <w:proofErr w:type="gramEnd"/>
      <w:r w:rsidRPr="007527D1">
        <w:rPr>
          <w:rFonts w:cs="Times New Roman"/>
        </w:rPr>
        <w:t xml:space="preserve"> to undermine a mandate, then once more there may in fact be no mandates. What voter, after all, thinks that they </w:t>
      </w:r>
      <w:r w:rsidRPr="007527D1">
        <w:rPr>
          <w:rFonts w:cs="Times New Roman"/>
          <w:i/>
          <w:iCs/>
        </w:rPr>
        <w:t xml:space="preserve">should </w:t>
      </w:r>
      <w:r w:rsidRPr="007527D1">
        <w:rPr>
          <w:rFonts w:cs="Times New Roman"/>
        </w:rPr>
        <w:t xml:space="preserve">base their vote on music played during a campaign commercial, or on a candidate’s physical appearance? And yet, all that we know about psychology suggests that factors like these are sure to impact voter choices. And all that we know about the running of campaigns (and about advertising more generally) tells us that things like this are bound to be used by campaign operatives to deliberately manipulate the voters. Being influenced by factors that we don’t think should influence us is, it seems to me, an inevitable part of the human condition. And, since this is relatively widely known, using such factors to influence others will also be a standard feature of human life. If this is </w:t>
      </w:r>
      <w:proofErr w:type="gramStart"/>
      <w:r w:rsidRPr="007527D1">
        <w:rPr>
          <w:rFonts w:cs="Times New Roman"/>
        </w:rPr>
        <w:t>sufficient</w:t>
      </w:r>
      <w:proofErr w:type="gramEnd"/>
      <w:r w:rsidRPr="007527D1">
        <w:rPr>
          <w:rFonts w:cs="Times New Roman"/>
        </w:rPr>
        <w:t xml:space="preserve"> to undermine democratic mandates, then there are no democratic mandates. </w:t>
      </w:r>
      <w:r w:rsidR="000D5648" w:rsidRPr="007527D1">
        <w:rPr>
          <w:rFonts w:cs="Times New Roman"/>
        </w:rPr>
        <w:t>(Saul 2018: 380)</w:t>
      </w:r>
    </w:p>
    <w:p w14:paraId="4EBB89AE" w14:textId="77777777" w:rsidR="00B20427" w:rsidRPr="007527D1" w:rsidRDefault="00B20427" w:rsidP="00B90C6F">
      <w:pPr>
        <w:rPr>
          <w:rFonts w:cs="Times New Roman"/>
        </w:rPr>
      </w:pPr>
    </w:p>
    <w:p w14:paraId="4EBB89AF" w14:textId="7EA0111F" w:rsidR="00B20427" w:rsidRPr="007527D1" w:rsidRDefault="001531C2" w:rsidP="00B90C6F">
      <w:pPr>
        <w:rPr>
          <w:rFonts w:cs="Times New Roman"/>
        </w:rPr>
      </w:pPr>
      <w:r w:rsidRPr="007527D1">
        <w:rPr>
          <w:rFonts w:cs="Times New Roman"/>
        </w:rPr>
        <w:t xml:space="preserve">Saul suggests that </w:t>
      </w:r>
      <w:r w:rsidR="003A547E" w:rsidRPr="007527D1">
        <w:rPr>
          <w:rFonts w:cs="Times New Roman"/>
        </w:rPr>
        <w:t xml:space="preserve">our being manipulated and influenced in ways we are unaware of </w:t>
      </w:r>
      <w:r w:rsidR="00462EE1" w:rsidRPr="007527D1">
        <w:rPr>
          <w:rFonts w:cs="Times New Roman"/>
        </w:rPr>
        <w:t>is</w:t>
      </w:r>
      <w:r w:rsidR="003A547E" w:rsidRPr="007527D1">
        <w:rPr>
          <w:rFonts w:cs="Times New Roman"/>
        </w:rPr>
        <w:t xml:space="preserve"> inevitable, and not i</w:t>
      </w:r>
      <w:r w:rsidR="00462EE1" w:rsidRPr="007527D1">
        <w:rPr>
          <w:rFonts w:cs="Times New Roman"/>
        </w:rPr>
        <w:t xml:space="preserve">n itself </w:t>
      </w:r>
      <w:proofErr w:type="gramStart"/>
      <w:r w:rsidR="00462EE1" w:rsidRPr="007527D1">
        <w:rPr>
          <w:rFonts w:cs="Times New Roman"/>
        </w:rPr>
        <w:t>sufficient</w:t>
      </w:r>
      <w:proofErr w:type="gramEnd"/>
      <w:r w:rsidR="00462EE1" w:rsidRPr="007527D1">
        <w:rPr>
          <w:rFonts w:cs="Times New Roman"/>
        </w:rPr>
        <w:t xml:space="preserve"> to undermine democratic mandates. </w:t>
      </w:r>
      <w:r w:rsidR="00B20427" w:rsidRPr="007527D1">
        <w:rPr>
          <w:rFonts w:cs="Times New Roman"/>
        </w:rPr>
        <w:t xml:space="preserve">Now if Saul is correct, then maybe I would have to retract my opening statement. I may not like him, and there might be other grounds on which I could object to his techniques, but perhaps Lynton Crosby is not a threat to democracy. </w:t>
      </w:r>
    </w:p>
    <w:p w14:paraId="4EBB89B0" w14:textId="78F51249" w:rsidR="00B20427" w:rsidRPr="007527D1" w:rsidRDefault="00B20427" w:rsidP="00B90C6F">
      <w:pPr>
        <w:rPr>
          <w:rFonts w:cs="Times New Roman"/>
        </w:rPr>
      </w:pPr>
      <w:r w:rsidRPr="007527D1">
        <w:rPr>
          <w:rFonts w:cs="Times New Roman"/>
        </w:rPr>
        <w:t xml:space="preserve">I think there are roughly two ways in which I can press on with my initial charge. The first would be to find something about what Crosby does that is different </w:t>
      </w:r>
      <w:r w:rsidRPr="007527D1">
        <w:rPr>
          <w:rFonts w:cs="Times New Roman"/>
          <w:i/>
        </w:rPr>
        <w:t>in kind</w:t>
      </w:r>
      <w:r w:rsidRPr="007527D1">
        <w:rPr>
          <w:rFonts w:cs="Times New Roman"/>
        </w:rPr>
        <w:t xml:space="preserve"> from advertising </w:t>
      </w:r>
      <w:r w:rsidR="000F5759" w:rsidRPr="007527D1">
        <w:rPr>
          <w:rFonts w:cs="Times New Roman"/>
        </w:rPr>
        <w:t xml:space="preserve">in general </w:t>
      </w:r>
      <w:r w:rsidRPr="007527D1">
        <w:rPr>
          <w:rFonts w:cs="Times New Roman"/>
        </w:rPr>
        <w:t xml:space="preserve">and pinpoint </w:t>
      </w:r>
      <w:r w:rsidRPr="007527D1">
        <w:rPr>
          <w:rFonts w:cs="Times New Roman"/>
          <w:i/>
        </w:rPr>
        <w:t>that</w:t>
      </w:r>
      <w:r w:rsidRPr="007527D1">
        <w:rPr>
          <w:rFonts w:cs="Times New Roman"/>
        </w:rPr>
        <w:t xml:space="preserve"> as the threat to democracy. The second would be to claim that what Crosby does is not different in kind, but different </w:t>
      </w:r>
      <w:r w:rsidRPr="007527D1">
        <w:rPr>
          <w:rFonts w:cs="Times New Roman"/>
          <w:i/>
        </w:rPr>
        <w:t>in degree</w:t>
      </w:r>
      <w:r w:rsidRPr="007527D1">
        <w:rPr>
          <w:rFonts w:cs="Times New Roman"/>
        </w:rPr>
        <w:t xml:space="preserve">, and to such a degree that he </w:t>
      </w:r>
      <w:r w:rsidRPr="007527D1">
        <w:rPr>
          <w:rFonts w:cs="Times New Roman"/>
          <w:i/>
        </w:rPr>
        <w:t>is</w:t>
      </w:r>
      <w:r w:rsidRPr="007527D1">
        <w:rPr>
          <w:rFonts w:cs="Times New Roman"/>
        </w:rPr>
        <w:t xml:space="preserve"> a threat to democracy.</w:t>
      </w:r>
    </w:p>
    <w:p w14:paraId="4EBB89B1" w14:textId="5488164F" w:rsidR="00B20427" w:rsidRPr="007527D1" w:rsidRDefault="00B20427" w:rsidP="00B90C6F">
      <w:pPr>
        <w:rPr>
          <w:rFonts w:cs="Times New Roman"/>
        </w:rPr>
      </w:pPr>
      <w:r w:rsidRPr="007527D1">
        <w:rPr>
          <w:rFonts w:cs="Times New Roman"/>
        </w:rPr>
        <w:t>I am tempted to opt for both responses. I’ll begin with the second.</w:t>
      </w:r>
    </w:p>
    <w:p w14:paraId="5ADD9C1F" w14:textId="02BB264F" w:rsidR="00B20427" w:rsidRPr="007527D1" w:rsidRDefault="00B20427" w:rsidP="00B90C6F">
      <w:pPr>
        <w:rPr>
          <w:rFonts w:cs="Times New Roman"/>
        </w:rPr>
      </w:pPr>
    </w:p>
    <w:p w14:paraId="42671D4A" w14:textId="75B5CB8F" w:rsidR="00B20427" w:rsidRPr="007527D1" w:rsidRDefault="00B20427" w:rsidP="005E0A25">
      <w:pPr>
        <w:pStyle w:val="Heading1"/>
        <w:rPr>
          <w:rFonts w:ascii="Gill Sans MT" w:hAnsi="Gill Sans MT"/>
        </w:rPr>
      </w:pPr>
      <w:r w:rsidRPr="007527D1">
        <w:rPr>
          <w:rFonts w:ascii="Gill Sans MT" w:hAnsi="Gill Sans MT"/>
        </w:rPr>
        <w:t>2.4 Influence and Inevitability</w:t>
      </w:r>
    </w:p>
    <w:p w14:paraId="09B7C594" w14:textId="77777777" w:rsidR="00B20427" w:rsidRPr="007527D1" w:rsidRDefault="00B20427" w:rsidP="004565BC">
      <w:pPr>
        <w:rPr>
          <w:rFonts w:cs="Times New Roman"/>
        </w:rPr>
      </w:pPr>
    </w:p>
    <w:p w14:paraId="6A237B9B" w14:textId="12828A25" w:rsidR="00B20427" w:rsidRPr="007527D1" w:rsidRDefault="00B20427" w:rsidP="004565BC">
      <w:pPr>
        <w:rPr>
          <w:rFonts w:cs="Times New Roman"/>
        </w:rPr>
      </w:pPr>
      <w:r w:rsidRPr="007527D1">
        <w:rPr>
          <w:rFonts w:cs="Times New Roman"/>
        </w:rPr>
        <w:t>We can formulate Saul’s position as follows:</w:t>
      </w:r>
    </w:p>
    <w:p w14:paraId="6E49D607" w14:textId="63853567" w:rsidR="00B20427" w:rsidRPr="007527D1" w:rsidRDefault="00B20427" w:rsidP="004565BC">
      <w:pPr>
        <w:pStyle w:val="Quotations"/>
        <w:rPr>
          <w:rFonts w:cs="Times New Roman"/>
        </w:rPr>
      </w:pPr>
      <w:r w:rsidRPr="007527D1">
        <w:rPr>
          <w:rFonts w:cs="Times New Roman"/>
          <w:b/>
        </w:rPr>
        <w:t>S:</w:t>
      </w:r>
      <w:r w:rsidRPr="007527D1">
        <w:rPr>
          <w:rFonts w:cs="Times New Roman"/>
        </w:rPr>
        <w:t xml:space="preserve"> If lack of awareness of influences is enough to undermine a democratic mandate, then (because </w:t>
      </w:r>
      <w:r w:rsidR="005B2CC9" w:rsidRPr="007527D1">
        <w:rPr>
          <w:rFonts w:cs="Times New Roman"/>
        </w:rPr>
        <w:t xml:space="preserve">covert </w:t>
      </w:r>
      <w:r w:rsidRPr="007527D1">
        <w:rPr>
          <w:rFonts w:cs="Times New Roman"/>
        </w:rPr>
        <w:t>influences are inevitable) there are no democratic mandates.</w:t>
      </w:r>
    </w:p>
    <w:p w14:paraId="21A4B9E3" w14:textId="77777777" w:rsidR="00B20427" w:rsidRPr="007527D1" w:rsidRDefault="00B20427" w:rsidP="004565BC">
      <w:pPr>
        <w:pStyle w:val="Quotations"/>
        <w:rPr>
          <w:rFonts w:cs="Times New Roman"/>
        </w:rPr>
      </w:pPr>
    </w:p>
    <w:p w14:paraId="477C104E" w14:textId="0632CFC4" w:rsidR="00B20427" w:rsidRPr="007527D1" w:rsidRDefault="00B20427" w:rsidP="004565BC">
      <w:pPr>
        <w:rPr>
          <w:rFonts w:cs="Times New Roman"/>
        </w:rPr>
      </w:pPr>
      <w:r w:rsidRPr="007527D1">
        <w:rPr>
          <w:rFonts w:cs="Times New Roman"/>
        </w:rPr>
        <w:t>Saul claims that some (covert) influences are inevitable. And given this, we shouldn’t think that lack of awareness of influences is enough to undermine democracy. Indeed, if that were the case, human beings – being susceptible to influence in the ways that we are – would be incapable of democracy.</w:t>
      </w:r>
    </w:p>
    <w:p w14:paraId="7D8A6E2D" w14:textId="77777777" w:rsidR="00B20427" w:rsidRPr="007527D1" w:rsidRDefault="00B20427" w:rsidP="004565BC">
      <w:pPr>
        <w:rPr>
          <w:rFonts w:cs="Times New Roman"/>
        </w:rPr>
      </w:pPr>
      <w:r w:rsidRPr="007527D1">
        <w:rPr>
          <w:rFonts w:cs="Times New Roman"/>
        </w:rPr>
        <w:t xml:space="preserve">This seems correct, but I want to add a simple suggestion: these things are a matter of degree. There are degrees of influence and there are also degrees of democracy. </w:t>
      </w:r>
    </w:p>
    <w:p w14:paraId="42B1BF7D" w14:textId="1A696181" w:rsidR="00B20427" w:rsidRPr="007527D1" w:rsidRDefault="00B20427" w:rsidP="004565BC">
      <w:pPr>
        <w:rPr>
          <w:rFonts w:cs="Times New Roman"/>
        </w:rPr>
      </w:pPr>
      <w:r w:rsidRPr="007527D1">
        <w:rPr>
          <w:rFonts w:cs="Times New Roman"/>
        </w:rPr>
        <w:t xml:space="preserve">We can </w:t>
      </w:r>
      <w:r w:rsidR="000F5759" w:rsidRPr="007527D1">
        <w:rPr>
          <w:rFonts w:cs="Times New Roman"/>
        </w:rPr>
        <w:t xml:space="preserve">then </w:t>
      </w:r>
      <w:r w:rsidRPr="007527D1">
        <w:rPr>
          <w:rFonts w:cs="Times New Roman"/>
        </w:rPr>
        <w:t>offer the following variant on her claim:</w:t>
      </w:r>
    </w:p>
    <w:p w14:paraId="380C0417" w14:textId="40F1A786" w:rsidR="00B20427" w:rsidRPr="007527D1" w:rsidRDefault="00B20427" w:rsidP="004565BC">
      <w:pPr>
        <w:pStyle w:val="Quotations"/>
        <w:rPr>
          <w:rFonts w:cs="Times New Roman"/>
        </w:rPr>
      </w:pPr>
      <w:r w:rsidRPr="007527D1">
        <w:rPr>
          <w:rFonts w:cs="Times New Roman"/>
          <w:b/>
        </w:rPr>
        <w:t>S1:</w:t>
      </w:r>
      <w:r w:rsidRPr="007527D1">
        <w:rPr>
          <w:rFonts w:cs="Times New Roman"/>
        </w:rPr>
        <w:t xml:space="preserve"> If lack of awareness of </w:t>
      </w:r>
      <w:r w:rsidRPr="007527D1">
        <w:rPr>
          <w:rFonts w:cs="Times New Roman"/>
          <w:i/>
        </w:rPr>
        <w:t>some</w:t>
      </w:r>
      <w:r w:rsidRPr="007527D1">
        <w:rPr>
          <w:rFonts w:cs="Times New Roman"/>
        </w:rPr>
        <w:t xml:space="preserve"> influences is enough to undermine a democratic mandate, then (because </w:t>
      </w:r>
      <w:r w:rsidRPr="007527D1">
        <w:rPr>
          <w:rFonts w:cs="Times New Roman"/>
          <w:i/>
        </w:rPr>
        <w:t>some</w:t>
      </w:r>
      <w:r w:rsidRPr="007527D1">
        <w:rPr>
          <w:rFonts w:cs="Times New Roman"/>
        </w:rPr>
        <w:t xml:space="preserve"> </w:t>
      </w:r>
      <w:r w:rsidR="005B2CC9" w:rsidRPr="007527D1">
        <w:rPr>
          <w:rFonts w:cs="Times New Roman"/>
        </w:rPr>
        <w:t xml:space="preserve">covert </w:t>
      </w:r>
      <w:r w:rsidRPr="007527D1">
        <w:rPr>
          <w:rFonts w:cs="Times New Roman"/>
        </w:rPr>
        <w:t>influences</w:t>
      </w:r>
      <w:r w:rsidR="00CE7A93" w:rsidRPr="007527D1">
        <w:rPr>
          <w:rFonts w:cs="Times New Roman"/>
        </w:rPr>
        <w:t xml:space="preserve"> are inevitable</w:t>
      </w:r>
      <w:r w:rsidRPr="007527D1">
        <w:rPr>
          <w:rFonts w:cs="Times New Roman"/>
        </w:rPr>
        <w:t>) there are no democratic mandates.</w:t>
      </w:r>
    </w:p>
    <w:p w14:paraId="4005AC7D" w14:textId="77777777" w:rsidR="00B20427" w:rsidRPr="007527D1" w:rsidRDefault="00B20427" w:rsidP="004565BC">
      <w:pPr>
        <w:pStyle w:val="Quotations"/>
        <w:rPr>
          <w:rFonts w:cs="Times New Roman"/>
        </w:rPr>
      </w:pPr>
    </w:p>
    <w:p w14:paraId="34B711DA" w14:textId="27668D11" w:rsidR="00B20427" w:rsidRPr="007527D1" w:rsidRDefault="00B20427" w:rsidP="004565BC">
      <w:pPr>
        <w:rPr>
          <w:rFonts w:cs="Times New Roman"/>
        </w:rPr>
      </w:pPr>
      <w:r w:rsidRPr="007527D1">
        <w:rPr>
          <w:rFonts w:cs="Times New Roman"/>
        </w:rPr>
        <w:t>I agree with Saul that this seems false. But consider the following variant:</w:t>
      </w:r>
    </w:p>
    <w:p w14:paraId="6E3494E2" w14:textId="633732C6" w:rsidR="00B20427" w:rsidRPr="007527D1" w:rsidRDefault="00B20427" w:rsidP="004565BC">
      <w:pPr>
        <w:pStyle w:val="Quotations"/>
        <w:rPr>
          <w:rFonts w:cs="Times New Roman"/>
        </w:rPr>
      </w:pPr>
      <w:r w:rsidRPr="007527D1">
        <w:rPr>
          <w:rFonts w:cs="Times New Roman"/>
          <w:b/>
        </w:rPr>
        <w:t>S2:</w:t>
      </w:r>
      <w:r w:rsidRPr="007527D1">
        <w:rPr>
          <w:rFonts w:cs="Times New Roman"/>
        </w:rPr>
        <w:t xml:space="preserve"> If lack of awareness of </w:t>
      </w:r>
      <w:r w:rsidRPr="007527D1">
        <w:rPr>
          <w:rFonts w:cs="Times New Roman"/>
          <w:i/>
        </w:rPr>
        <w:t>widespread major</w:t>
      </w:r>
      <w:r w:rsidRPr="007527D1">
        <w:rPr>
          <w:rFonts w:cs="Times New Roman"/>
        </w:rPr>
        <w:t xml:space="preserve"> influences is enough to undermine a democratic mandate, then (because </w:t>
      </w:r>
      <w:r w:rsidRPr="007527D1">
        <w:rPr>
          <w:rFonts w:cs="Times New Roman"/>
          <w:i/>
        </w:rPr>
        <w:t>widespread major</w:t>
      </w:r>
      <w:r w:rsidRPr="007527D1">
        <w:rPr>
          <w:rFonts w:cs="Times New Roman"/>
        </w:rPr>
        <w:t xml:space="preserve"> </w:t>
      </w:r>
      <w:r w:rsidR="00F112E9" w:rsidRPr="007527D1">
        <w:rPr>
          <w:rFonts w:cs="Times New Roman"/>
        </w:rPr>
        <w:t xml:space="preserve">covert </w:t>
      </w:r>
      <w:r w:rsidRPr="007527D1">
        <w:rPr>
          <w:rFonts w:cs="Times New Roman"/>
        </w:rPr>
        <w:t>influences</w:t>
      </w:r>
      <w:r w:rsidR="00CE7A93" w:rsidRPr="007527D1">
        <w:rPr>
          <w:rFonts w:cs="Times New Roman"/>
        </w:rPr>
        <w:t xml:space="preserve"> are inevitable</w:t>
      </w:r>
      <w:r w:rsidRPr="007527D1">
        <w:rPr>
          <w:rFonts w:cs="Times New Roman"/>
        </w:rPr>
        <w:t>) there are no democratic mandates.</w:t>
      </w:r>
    </w:p>
    <w:p w14:paraId="7240A73F" w14:textId="77777777" w:rsidR="00B20427" w:rsidRPr="007527D1" w:rsidRDefault="00B20427" w:rsidP="004565BC">
      <w:pPr>
        <w:pStyle w:val="Quotations"/>
        <w:rPr>
          <w:rFonts w:cs="Times New Roman"/>
        </w:rPr>
      </w:pPr>
    </w:p>
    <w:p w14:paraId="355D138C" w14:textId="6A1C9EF6" w:rsidR="00B20427" w:rsidRPr="007527D1" w:rsidRDefault="00B20427" w:rsidP="004565BC">
      <w:pPr>
        <w:rPr>
          <w:rFonts w:cs="Times New Roman"/>
        </w:rPr>
      </w:pPr>
      <w:r w:rsidRPr="007527D1">
        <w:rPr>
          <w:rFonts w:cs="Times New Roman"/>
        </w:rPr>
        <w:t>I want to say two things here.</w:t>
      </w:r>
    </w:p>
    <w:p w14:paraId="4EC3BED8" w14:textId="610392D7" w:rsidR="00B20427" w:rsidRPr="007527D1" w:rsidRDefault="00B20427" w:rsidP="004565BC">
      <w:pPr>
        <w:rPr>
          <w:rFonts w:cs="Times New Roman"/>
        </w:rPr>
      </w:pPr>
      <w:r w:rsidRPr="007527D1">
        <w:rPr>
          <w:rFonts w:cs="Times New Roman"/>
        </w:rPr>
        <w:t xml:space="preserve">Firstly, while </w:t>
      </w:r>
      <w:r w:rsidRPr="007527D1">
        <w:rPr>
          <w:rFonts w:cs="Times New Roman"/>
          <w:i/>
        </w:rPr>
        <w:t>some</w:t>
      </w:r>
      <w:r w:rsidRPr="007527D1">
        <w:rPr>
          <w:rFonts w:cs="Times New Roman"/>
        </w:rPr>
        <w:t xml:space="preserve"> influences are inevitable, that does not mean that we should accept </w:t>
      </w:r>
      <w:r w:rsidRPr="007527D1">
        <w:rPr>
          <w:rFonts w:cs="Times New Roman"/>
          <w:i/>
        </w:rPr>
        <w:t>any</w:t>
      </w:r>
      <w:r w:rsidRPr="007527D1">
        <w:rPr>
          <w:rFonts w:cs="Times New Roman"/>
        </w:rPr>
        <w:t xml:space="preserve"> degree of </w:t>
      </w:r>
      <w:r w:rsidR="00F112E9" w:rsidRPr="007527D1">
        <w:rPr>
          <w:rFonts w:cs="Times New Roman"/>
        </w:rPr>
        <w:t xml:space="preserve">covert </w:t>
      </w:r>
      <w:r w:rsidRPr="007527D1">
        <w:rPr>
          <w:rFonts w:cs="Times New Roman"/>
        </w:rPr>
        <w:t xml:space="preserve">influence as inevitable. Indeed, we should look to safeguard ourselves against this. It might be inevitable that we are susceptible to </w:t>
      </w:r>
      <w:r w:rsidRPr="007527D1">
        <w:rPr>
          <w:rFonts w:cs="Times New Roman"/>
          <w:i/>
        </w:rPr>
        <w:t>some</w:t>
      </w:r>
      <w:r w:rsidRPr="007527D1">
        <w:rPr>
          <w:rFonts w:cs="Times New Roman"/>
        </w:rPr>
        <w:t xml:space="preserve"> </w:t>
      </w:r>
      <w:r w:rsidR="00F112E9" w:rsidRPr="007527D1">
        <w:rPr>
          <w:rFonts w:cs="Times New Roman"/>
        </w:rPr>
        <w:t xml:space="preserve">covert </w:t>
      </w:r>
      <w:r w:rsidRPr="007527D1">
        <w:rPr>
          <w:rFonts w:cs="Times New Roman"/>
        </w:rPr>
        <w:t xml:space="preserve">influences, but we </w:t>
      </w:r>
      <w:r w:rsidRPr="007527D1">
        <w:rPr>
          <w:rFonts w:cs="Times New Roman"/>
        </w:rPr>
        <w:lastRenderedPageBreak/>
        <w:t>don’t need to accept it as inevitable that our political system will be heavily determined by such things.</w:t>
      </w:r>
    </w:p>
    <w:p w14:paraId="467D4E44" w14:textId="77777777" w:rsidR="00B20427" w:rsidRPr="007527D1" w:rsidRDefault="00B20427" w:rsidP="004565BC">
      <w:pPr>
        <w:rPr>
          <w:rFonts w:cs="Times New Roman"/>
        </w:rPr>
      </w:pPr>
      <w:r w:rsidRPr="007527D1">
        <w:rPr>
          <w:rFonts w:cs="Times New Roman"/>
        </w:rPr>
        <w:t>This happens to be the upshot of Hager’s analysis:</w:t>
      </w:r>
    </w:p>
    <w:p w14:paraId="503072D3" w14:textId="77777777" w:rsidR="00B20427" w:rsidRPr="007527D1" w:rsidRDefault="00B20427" w:rsidP="004565BC">
      <w:pPr>
        <w:pStyle w:val="Quotations"/>
        <w:rPr>
          <w:rFonts w:cs="Times New Roman"/>
        </w:rPr>
      </w:pPr>
      <w:r w:rsidRPr="007527D1">
        <w:rPr>
          <w:rFonts w:cs="Times New Roman"/>
        </w:rPr>
        <w:t>The Crosby/</w:t>
      </w:r>
      <w:proofErr w:type="spellStart"/>
      <w:r w:rsidRPr="007527D1">
        <w:rPr>
          <w:rFonts w:cs="Times New Roman"/>
        </w:rPr>
        <w:t>Textor</w:t>
      </w:r>
      <w:proofErr w:type="spellEnd"/>
      <w:r w:rsidRPr="007527D1">
        <w:rPr>
          <w:rFonts w:cs="Times New Roman"/>
        </w:rPr>
        <w:t>-style campaign tactics may be manipulative but, as John Howard’s four wins in Australia demonstrate, they can work, by producing a short-term reaction from the so-called soft voters that can swing elections. So, does this mean that we must accept this type of political manipulation as an inevitable part of politics? The answer is no. (Hager 2006: 167)</w:t>
      </w:r>
    </w:p>
    <w:p w14:paraId="6DB1E69C" w14:textId="77777777" w:rsidR="00B20427" w:rsidRPr="007527D1" w:rsidRDefault="00B20427" w:rsidP="004565BC">
      <w:pPr>
        <w:pStyle w:val="Quotations"/>
        <w:rPr>
          <w:rFonts w:cs="Times New Roman"/>
        </w:rPr>
      </w:pPr>
    </w:p>
    <w:p w14:paraId="5CE8E655" w14:textId="77777777" w:rsidR="00B20427" w:rsidRPr="007527D1" w:rsidRDefault="00B20427" w:rsidP="004565BC">
      <w:pPr>
        <w:rPr>
          <w:rFonts w:cs="Times New Roman"/>
        </w:rPr>
      </w:pPr>
      <w:r w:rsidRPr="007527D1">
        <w:rPr>
          <w:rFonts w:cs="Times New Roman"/>
        </w:rPr>
        <w:t>Hager then goes on to outline two ways in which we could resist it:</w:t>
      </w:r>
    </w:p>
    <w:p w14:paraId="6DD927DD" w14:textId="77777777" w:rsidR="00B20427" w:rsidRPr="007527D1" w:rsidRDefault="00B20427" w:rsidP="004565BC">
      <w:pPr>
        <w:pStyle w:val="Quotations"/>
        <w:rPr>
          <w:rFonts w:cs="Times New Roman"/>
        </w:rPr>
      </w:pPr>
      <w:r w:rsidRPr="007527D1">
        <w:rPr>
          <w:rFonts w:cs="Times New Roman"/>
        </w:rPr>
        <w:t xml:space="preserve">The first response should be publicity and criticism. If enough people recognise and understand the tactics, naming them for what they are, they can be counter-productive and backfire. No one likes being obviously manipulated. Second, people within parties can insist on higher standards and take a </w:t>
      </w:r>
      <w:proofErr w:type="gramStart"/>
      <w:r w:rsidRPr="007527D1">
        <w:rPr>
          <w:rFonts w:cs="Times New Roman"/>
        </w:rPr>
        <w:t>long term</w:t>
      </w:r>
      <w:proofErr w:type="gramEnd"/>
      <w:r w:rsidRPr="007527D1">
        <w:rPr>
          <w:rFonts w:cs="Times New Roman"/>
        </w:rPr>
        <w:t xml:space="preserve"> view. (Hager 2006: 167)</w:t>
      </w:r>
    </w:p>
    <w:p w14:paraId="3EDB3316" w14:textId="77777777" w:rsidR="00B20427" w:rsidRPr="007527D1" w:rsidRDefault="00B20427" w:rsidP="004565BC">
      <w:pPr>
        <w:pStyle w:val="Quotations"/>
        <w:rPr>
          <w:rFonts w:cs="Times New Roman"/>
        </w:rPr>
      </w:pPr>
    </w:p>
    <w:p w14:paraId="0E47DBB7" w14:textId="409BAD2C" w:rsidR="00B20427" w:rsidRPr="007527D1" w:rsidRDefault="00B20427" w:rsidP="00EF480E">
      <w:pPr>
        <w:rPr>
          <w:rFonts w:cs="Times New Roman"/>
        </w:rPr>
      </w:pPr>
      <w:r w:rsidRPr="007527D1">
        <w:rPr>
          <w:rFonts w:cs="Times New Roman"/>
        </w:rPr>
        <w:t xml:space="preserve">We saw something like this in the 2017 election in the UK, where Theresa May’s “strong and stable” soundbite was itself put into the spotlight, to the extent that the Tories’ constant repeating of it seemed to be </w:t>
      </w:r>
      <w:r w:rsidR="00F278C3" w:rsidRPr="007527D1">
        <w:rPr>
          <w:rFonts w:cs="Times New Roman"/>
        </w:rPr>
        <w:t>counterproductive</w:t>
      </w:r>
      <w:r w:rsidRPr="007527D1">
        <w:rPr>
          <w:rFonts w:cs="Times New Roman"/>
        </w:rPr>
        <w:t>.</w:t>
      </w:r>
      <w:r w:rsidRPr="007527D1">
        <w:rPr>
          <w:rStyle w:val="EndnoteReference"/>
          <w:rFonts w:cs="Times New Roman"/>
        </w:rPr>
        <w:endnoteReference w:id="13"/>
      </w:r>
      <w:r w:rsidRPr="007527D1">
        <w:rPr>
          <w:rFonts w:cs="Times New Roman"/>
        </w:rPr>
        <w:t xml:space="preserve"> This is one way of responding to Crosby’s approach. But the more general point is that we do not need to take Crosby’s kind of politics as inevitable.</w:t>
      </w:r>
      <w:r w:rsidR="00EF480E" w:rsidRPr="007527D1">
        <w:rPr>
          <w:rFonts w:cs="Times New Roman"/>
        </w:rPr>
        <w:t xml:space="preserve"> (I will say something more about this</w:t>
      </w:r>
      <w:r w:rsidRPr="007527D1">
        <w:rPr>
          <w:rFonts w:cs="Times New Roman"/>
        </w:rPr>
        <w:t xml:space="preserve"> in the final two sections of this paper.</w:t>
      </w:r>
      <w:r w:rsidR="00EF480E" w:rsidRPr="007527D1">
        <w:rPr>
          <w:rFonts w:cs="Times New Roman"/>
        </w:rPr>
        <w:t>)</w:t>
      </w:r>
    </w:p>
    <w:p w14:paraId="75C4A690" w14:textId="2EA5FFC5" w:rsidR="00B20427" w:rsidRPr="007527D1" w:rsidRDefault="00B20427" w:rsidP="004565BC">
      <w:pPr>
        <w:rPr>
          <w:rFonts w:cs="Times New Roman"/>
        </w:rPr>
      </w:pPr>
      <w:r w:rsidRPr="007527D1">
        <w:rPr>
          <w:rFonts w:cs="Times New Roman"/>
        </w:rPr>
        <w:t>Secondly, returning to the second variant of Saul’s claim:</w:t>
      </w:r>
    </w:p>
    <w:p w14:paraId="1436CD2A" w14:textId="5649E3C7" w:rsidR="00B20427" w:rsidRPr="007527D1" w:rsidRDefault="00703988" w:rsidP="004565BC">
      <w:pPr>
        <w:pStyle w:val="Quotations"/>
        <w:rPr>
          <w:rFonts w:cs="Times New Roman"/>
        </w:rPr>
      </w:pPr>
      <w:r w:rsidRPr="007527D1">
        <w:rPr>
          <w:rFonts w:cs="Times New Roman"/>
          <w:b/>
        </w:rPr>
        <w:t>S2:</w:t>
      </w:r>
      <w:r w:rsidRPr="007527D1">
        <w:rPr>
          <w:rFonts w:cs="Times New Roman"/>
        </w:rPr>
        <w:t xml:space="preserve"> </w:t>
      </w:r>
      <w:r w:rsidR="00B20427" w:rsidRPr="007527D1">
        <w:rPr>
          <w:rFonts w:cs="Times New Roman"/>
        </w:rPr>
        <w:t xml:space="preserve">If lack of awareness of </w:t>
      </w:r>
      <w:r w:rsidR="00B20427" w:rsidRPr="007527D1">
        <w:rPr>
          <w:rFonts w:cs="Times New Roman"/>
          <w:i/>
        </w:rPr>
        <w:t>widespread major</w:t>
      </w:r>
      <w:r w:rsidR="00B20427" w:rsidRPr="007527D1">
        <w:rPr>
          <w:rFonts w:cs="Times New Roman"/>
        </w:rPr>
        <w:t xml:space="preserve"> influences is enough to undermine a democratic mandate, then (because </w:t>
      </w:r>
      <w:r w:rsidR="00B20427" w:rsidRPr="007527D1">
        <w:rPr>
          <w:rFonts w:cs="Times New Roman"/>
          <w:i/>
        </w:rPr>
        <w:t>widespread major</w:t>
      </w:r>
      <w:r w:rsidR="00B20427" w:rsidRPr="007527D1">
        <w:rPr>
          <w:rFonts w:cs="Times New Roman"/>
        </w:rPr>
        <w:t xml:space="preserve"> </w:t>
      </w:r>
      <w:r w:rsidR="00F112E9" w:rsidRPr="007527D1">
        <w:rPr>
          <w:rFonts w:cs="Times New Roman"/>
        </w:rPr>
        <w:t xml:space="preserve">covert </w:t>
      </w:r>
      <w:r w:rsidR="00B20427" w:rsidRPr="007527D1">
        <w:rPr>
          <w:rFonts w:cs="Times New Roman"/>
        </w:rPr>
        <w:t>influences</w:t>
      </w:r>
      <w:r w:rsidR="00CE7A93" w:rsidRPr="007527D1">
        <w:rPr>
          <w:rFonts w:cs="Times New Roman"/>
        </w:rPr>
        <w:t xml:space="preserve"> are inevitable</w:t>
      </w:r>
      <w:r w:rsidR="00B20427" w:rsidRPr="007527D1">
        <w:rPr>
          <w:rFonts w:cs="Times New Roman"/>
        </w:rPr>
        <w:t>) there are no democratic mandates.</w:t>
      </w:r>
    </w:p>
    <w:p w14:paraId="156978A3" w14:textId="77777777" w:rsidR="00B20427" w:rsidRPr="007527D1" w:rsidRDefault="00B20427" w:rsidP="004565BC">
      <w:pPr>
        <w:pStyle w:val="Quotations"/>
        <w:rPr>
          <w:rFonts w:cs="Times New Roman"/>
        </w:rPr>
      </w:pPr>
    </w:p>
    <w:p w14:paraId="0A45B76C" w14:textId="236E0D22" w:rsidR="00B20427" w:rsidRPr="007527D1" w:rsidRDefault="00B20427" w:rsidP="004565BC">
      <w:pPr>
        <w:rPr>
          <w:rFonts w:cs="Times New Roman"/>
        </w:rPr>
      </w:pPr>
      <w:r w:rsidRPr="007527D1">
        <w:rPr>
          <w:rFonts w:cs="Times New Roman"/>
        </w:rPr>
        <w:t xml:space="preserve">As I have just argued, I don’t think that we </w:t>
      </w:r>
      <w:proofErr w:type="gramStart"/>
      <w:r w:rsidRPr="007527D1">
        <w:rPr>
          <w:rFonts w:cs="Times New Roman"/>
        </w:rPr>
        <w:t>have to</w:t>
      </w:r>
      <w:proofErr w:type="gramEnd"/>
      <w:r w:rsidRPr="007527D1">
        <w:rPr>
          <w:rFonts w:cs="Times New Roman"/>
        </w:rPr>
        <w:t xml:space="preserve"> accept widespread major</w:t>
      </w:r>
      <w:r w:rsidR="00F112E9" w:rsidRPr="007527D1">
        <w:rPr>
          <w:rFonts w:cs="Times New Roman"/>
        </w:rPr>
        <w:t xml:space="preserve"> covert</w:t>
      </w:r>
      <w:r w:rsidRPr="007527D1">
        <w:rPr>
          <w:rFonts w:cs="Times New Roman"/>
        </w:rPr>
        <w:t xml:space="preserve"> influences as inevitable. However, I think that </w:t>
      </w:r>
      <w:r w:rsidRPr="007527D1">
        <w:rPr>
          <w:rFonts w:cs="Times New Roman"/>
          <w:i/>
        </w:rPr>
        <w:t>if</w:t>
      </w:r>
      <w:r w:rsidRPr="007527D1">
        <w:rPr>
          <w:rFonts w:cs="Times New Roman"/>
        </w:rPr>
        <w:t xml:space="preserve"> these influences </w:t>
      </w:r>
      <w:r w:rsidRPr="007527D1">
        <w:rPr>
          <w:rFonts w:cs="Times New Roman"/>
          <w:i/>
        </w:rPr>
        <w:t>are</w:t>
      </w:r>
      <w:r w:rsidRPr="007527D1">
        <w:rPr>
          <w:rFonts w:cs="Times New Roman"/>
        </w:rPr>
        <w:t xml:space="preserve"> major and widespread, then they </w:t>
      </w:r>
      <w:r w:rsidRPr="007527D1">
        <w:rPr>
          <w:rFonts w:cs="Times New Roman"/>
          <w:i/>
        </w:rPr>
        <w:t>do</w:t>
      </w:r>
      <w:r w:rsidRPr="007527D1">
        <w:rPr>
          <w:rFonts w:cs="Times New Roman"/>
        </w:rPr>
        <w:t xml:space="preserve"> pose genuine threats to democracy. </w:t>
      </w:r>
    </w:p>
    <w:p w14:paraId="2F9A522C" w14:textId="6A3AAD6A" w:rsidR="00B20427" w:rsidRPr="007527D1" w:rsidRDefault="00B20427" w:rsidP="004565BC">
      <w:pPr>
        <w:rPr>
          <w:rFonts w:cs="Times New Roman"/>
        </w:rPr>
      </w:pPr>
      <w:r w:rsidRPr="007527D1">
        <w:rPr>
          <w:rFonts w:cs="Times New Roman"/>
        </w:rPr>
        <w:t xml:space="preserve">Part of what makes democracy special is that it is government by the people. We are not just governed, in some sense we govern ourselves; </w:t>
      </w:r>
      <w:r w:rsidRPr="007527D1">
        <w:rPr>
          <w:rFonts w:cs="Times New Roman"/>
          <w:i/>
        </w:rPr>
        <w:t>we</w:t>
      </w:r>
      <w:r w:rsidRPr="007527D1">
        <w:rPr>
          <w:rFonts w:cs="Times New Roman"/>
        </w:rPr>
        <w:t xml:space="preserve"> determine and consent to the laws that govern us. This is the ideal of collective autonomy. But </w:t>
      </w:r>
      <w:proofErr w:type="gramStart"/>
      <w:r w:rsidRPr="007527D1">
        <w:rPr>
          <w:rFonts w:cs="Times New Roman"/>
        </w:rPr>
        <w:t>in order for</w:t>
      </w:r>
      <w:proofErr w:type="gramEnd"/>
      <w:r w:rsidRPr="007527D1">
        <w:rPr>
          <w:rFonts w:cs="Times New Roman"/>
        </w:rPr>
        <w:t xml:space="preserve"> this consent to be valid, it needs to be informed. </w:t>
      </w:r>
      <w:proofErr w:type="gramStart"/>
      <w:r w:rsidRPr="007527D1">
        <w:rPr>
          <w:rFonts w:cs="Times New Roman"/>
        </w:rPr>
        <w:t>In order for</w:t>
      </w:r>
      <w:proofErr w:type="gramEnd"/>
      <w:r w:rsidRPr="007527D1">
        <w:rPr>
          <w:rFonts w:cs="Times New Roman"/>
        </w:rPr>
        <w:t xml:space="preserve"> us to be collectively autonomous, we need to know what we are voting for such that we can make an informed decision in line with our values, interests, and beliefs.</w:t>
      </w:r>
      <w:r w:rsidRPr="007527D1">
        <w:rPr>
          <w:rStyle w:val="EndnoteReference"/>
          <w:rFonts w:cs="Times New Roman"/>
        </w:rPr>
        <w:endnoteReference w:id="14"/>
      </w:r>
      <w:r w:rsidRPr="007527D1">
        <w:rPr>
          <w:rFonts w:cs="Times New Roman"/>
        </w:rPr>
        <w:t xml:space="preserve"> And Lynton Crosby poses a threat to </w:t>
      </w:r>
      <w:r w:rsidR="00703988" w:rsidRPr="007527D1">
        <w:rPr>
          <w:rFonts w:cs="Times New Roman"/>
        </w:rPr>
        <w:t>this</w:t>
      </w:r>
      <w:r w:rsidRPr="007527D1">
        <w:rPr>
          <w:rFonts w:cs="Times New Roman"/>
        </w:rPr>
        <w:t>. Recall Hager:</w:t>
      </w:r>
    </w:p>
    <w:p w14:paraId="4E4F34B4" w14:textId="77777777" w:rsidR="00B20427" w:rsidRPr="007527D1" w:rsidRDefault="00B20427" w:rsidP="004565BC">
      <w:pPr>
        <w:pStyle w:val="Quotations"/>
        <w:rPr>
          <w:rFonts w:cs="Times New Roman"/>
        </w:rPr>
      </w:pPr>
      <w:r w:rsidRPr="007527D1">
        <w:rPr>
          <w:rFonts w:cs="Times New Roman"/>
        </w:rPr>
        <w:t>The defining character of these techniques is that they attempt to get voters to act in ways that might not be in accord with their interests or even beliefs. […] the objective is manipulating enough voters, at the right time, so that their clients can achieve power. (Hager 2006: 164)</w:t>
      </w:r>
    </w:p>
    <w:p w14:paraId="4FA5CB9C" w14:textId="77777777" w:rsidR="00B20427" w:rsidRPr="007527D1" w:rsidRDefault="00B20427" w:rsidP="004565BC">
      <w:pPr>
        <w:rPr>
          <w:rFonts w:cs="Times New Roman"/>
        </w:rPr>
      </w:pPr>
      <w:r w:rsidRPr="007527D1">
        <w:rPr>
          <w:rFonts w:cs="Times New Roman"/>
        </w:rPr>
        <w:br/>
        <w:t>If Crosby’s techniques influence us to such an extent that we are no longer making informed decisions in line with our values, interests and beliefs, then he does pose a threat to democracy.</w:t>
      </w:r>
    </w:p>
    <w:p w14:paraId="268100EE" w14:textId="6C5F9589" w:rsidR="00B20427" w:rsidRPr="007527D1" w:rsidRDefault="00B20427" w:rsidP="004565BC">
      <w:pPr>
        <w:rPr>
          <w:rFonts w:cs="Times New Roman"/>
        </w:rPr>
      </w:pPr>
      <w:r w:rsidRPr="007527D1">
        <w:rPr>
          <w:rFonts w:cs="Times New Roman"/>
        </w:rPr>
        <w:lastRenderedPageBreak/>
        <w:t xml:space="preserve">Sadly, I think we live in </w:t>
      </w:r>
      <w:r w:rsidR="007625E1" w:rsidRPr="007527D1">
        <w:rPr>
          <w:rFonts w:cs="Times New Roman"/>
        </w:rPr>
        <w:t>something close to this</w:t>
      </w:r>
      <w:r w:rsidRPr="007527D1">
        <w:rPr>
          <w:rFonts w:cs="Times New Roman"/>
        </w:rPr>
        <w:t xml:space="preserve"> world. As such, I am tempted to bite on the antecedent of the previous conditional</w:t>
      </w:r>
      <w:r w:rsidR="000132D1" w:rsidRPr="007527D1">
        <w:rPr>
          <w:rFonts w:cs="Times New Roman"/>
        </w:rPr>
        <w:t>:</w:t>
      </w:r>
      <w:r w:rsidRPr="007527D1">
        <w:rPr>
          <w:rFonts w:cs="Times New Roman"/>
        </w:rPr>
        <w:t xml:space="preserve"> there are widespread major </w:t>
      </w:r>
      <w:r w:rsidR="007235F1" w:rsidRPr="007527D1">
        <w:rPr>
          <w:rFonts w:cs="Times New Roman"/>
        </w:rPr>
        <w:t xml:space="preserve">covert </w:t>
      </w:r>
      <w:r w:rsidRPr="007527D1">
        <w:rPr>
          <w:rFonts w:cs="Times New Roman"/>
        </w:rPr>
        <w:t>influences</w:t>
      </w:r>
      <w:r w:rsidR="003A6A17" w:rsidRPr="007527D1">
        <w:rPr>
          <w:rFonts w:cs="Times New Roman"/>
        </w:rPr>
        <w:t xml:space="preserve"> </w:t>
      </w:r>
      <w:proofErr w:type="gramStart"/>
      <w:r w:rsidR="003A6A17" w:rsidRPr="007527D1">
        <w:rPr>
          <w:rFonts w:cs="Times New Roman"/>
        </w:rPr>
        <w:t>to</w:t>
      </w:r>
      <w:proofErr w:type="gramEnd"/>
      <w:r w:rsidR="003A6A17" w:rsidRPr="007527D1">
        <w:rPr>
          <w:rFonts w:cs="Times New Roman"/>
        </w:rPr>
        <w:t xml:space="preserve"> our decision making</w:t>
      </w:r>
      <w:r w:rsidRPr="007527D1">
        <w:rPr>
          <w:rFonts w:cs="Times New Roman"/>
        </w:rPr>
        <w:t xml:space="preserve">, and </w:t>
      </w:r>
      <w:r w:rsidR="000132D1" w:rsidRPr="007527D1">
        <w:rPr>
          <w:rFonts w:cs="Times New Roman"/>
        </w:rPr>
        <w:t>they</w:t>
      </w:r>
      <w:r w:rsidRPr="007527D1">
        <w:rPr>
          <w:rFonts w:cs="Times New Roman"/>
        </w:rPr>
        <w:t xml:space="preserve"> do pose a threat to democracy.</w:t>
      </w:r>
    </w:p>
    <w:p w14:paraId="60B95E64" w14:textId="77777777" w:rsidR="00B20427" w:rsidRPr="007527D1" w:rsidRDefault="00B20427" w:rsidP="00B90C6F">
      <w:pPr>
        <w:rPr>
          <w:rFonts w:cs="Times New Roman"/>
        </w:rPr>
      </w:pPr>
    </w:p>
    <w:p w14:paraId="4EBB89B2" w14:textId="44E88806" w:rsidR="00B20427" w:rsidRPr="007527D1" w:rsidRDefault="00B20427" w:rsidP="005E0A25">
      <w:pPr>
        <w:pStyle w:val="Heading1"/>
        <w:rPr>
          <w:rFonts w:ascii="Gill Sans MT" w:hAnsi="Gill Sans MT"/>
        </w:rPr>
      </w:pPr>
      <w:r w:rsidRPr="007527D1">
        <w:rPr>
          <w:rFonts w:ascii="Gill Sans MT" w:hAnsi="Gill Sans MT"/>
        </w:rPr>
        <w:t>2.5 Democracy and Debate</w:t>
      </w:r>
    </w:p>
    <w:p w14:paraId="27B7319D" w14:textId="77777777" w:rsidR="00B20427" w:rsidRPr="007527D1" w:rsidRDefault="00B20427" w:rsidP="00073C17">
      <w:pPr>
        <w:rPr>
          <w:rFonts w:cs="Times New Roman"/>
        </w:rPr>
      </w:pPr>
    </w:p>
    <w:p w14:paraId="4EBB89B3" w14:textId="67CB24D6" w:rsidR="00B20427" w:rsidRPr="007527D1" w:rsidRDefault="00B20427" w:rsidP="00B90C6F">
      <w:pPr>
        <w:rPr>
          <w:rFonts w:cs="Times New Roman"/>
        </w:rPr>
      </w:pPr>
      <w:r w:rsidRPr="007527D1">
        <w:rPr>
          <w:rFonts w:cs="Times New Roman"/>
        </w:rPr>
        <w:t xml:space="preserve">I also think that some of the strategies that Crosby employs might be different </w:t>
      </w:r>
      <w:r w:rsidRPr="007527D1">
        <w:rPr>
          <w:rFonts w:cs="Times New Roman"/>
          <w:i/>
        </w:rPr>
        <w:t>in kind</w:t>
      </w:r>
      <w:r w:rsidRPr="007527D1">
        <w:rPr>
          <w:rFonts w:cs="Times New Roman"/>
        </w:rPr>
        <w:t xml:space="preserve"> from general political advertising. </w:t>
      </w:r>
      <w:proofErr w:type="gramStart"/>
      <w:r w:rsidR="00420FF3" w:rsidRPr="007527D1">
        <w:rPr>
          <w:rFonts w:cs="Times New Roman"/>
        </w:rPr>
        <w:t>In particular</w:t>
      </w:r>
      <w:r w:rsidRPr="007527D1">
        <w:rPr>
          <w:rFonts w:cs="Times New Roman"/>
        </w:rPr>
        <w:t>, I</w:t>
      </w:r>
      <w:proofErr w:type="gramEnd"/>
      <w:r w:rsidRPr="007527D1">
        <w:rPr>
          <w:rFonts w:cs="Times New Roman"/>
        </w:rPr>
        <w:t xml:space="preserve"> suspect that Crosby’s approach to debate </w:t>
      </w:r>
      <w:r w:rsidR="00420FF3" w:rsidRPr="007527D1">
        <w:rPr>
          <w:rFonts w:cs="Times New Roman"/>
        </w:rPr>
        <w:t>is</w:t>
      </w:r>
      <w:r w:rsidRPr="007527D1">
        <w:rPr>
          <w:rFonts w:cs="Times New Roman"/>
        </w:rPr>
        <w:t xml:space="preserve"> anti-democratic.</w:t>
      </w:r>
    </w:p>
    <w:p w14:paraId="4EBB89B4" w14:textId="334F0F04" w:rsidR="00B20427" w:rsidRPr="007527D1" w:rsidRDefault="00B20427" w:rsidP="00B90C6F">
      <w:pPr>
        <w:rPr>
          <w:rFonts w:cs="Times New Roman"/>
        </w:rPr>
      </w:pPr>
      <w:r w:rsidRPr="007527D1">
        <w:rPr>
          <w:rFonts w:cs="Times New Roman"/>
        </w:rPr>
        <w:t xml:space="preserve">Crosby is not interested in debate. He is interested in winning, and </w:t>
      </w:r>
      <w:r w:rsidR="003A6A17" w:rsidRPr="007527D1">
        <w:rPr>
          <w:rFonts w:cs="Times New Roman"/>
        </w:rPr>
        <w:t>he thinks</w:t>
      </w:r>
      <w:r w:rsidRPr="007527D1">
        <w:rPr>
          <w:rFonts w:cs="Times New Roman"/>
        </w:rPr>
        <w:t xml:space="preserve"> the best way to do that is to repeat the same focussed message that he hopes will stick in soft swing voters’ minds. This is what Crosby insists on – </w:t>
      </w:r>
      <w:r w:rsidR="00FE5060" w:rsidRPr="007527D1">
        <w:rPr>
          <w:rFonts w:cs="Times New Roman"/>
        </w:rPr>
        <w:t>O</w:t>
      </w:r>
      <w:r w:rsidRPr="007527D1">
        <w:rPr>
          <w:rFonts w:cs="Times New Roman"/>
        </w:rPr>
        <w:t xml:space="preserve">ne </w:t>
      </w:r>
      <w:r w:rsidR="00FE5060" w:rsidRPr="007527D1">
        <w:rPr>
          <w:rFonts w:cs="Times New Roman"/>
        </w:rPr>
        <w:t>V</w:t>
      </w:r>
      <w:r w:rsidRPr="007527D1">
        <w:rPr>
          <w:rFonts w:cs="Times New Roman"/>
        </w:rPr>
        <w:t>ision. And he actively discourage</w:t>
      </w:r>
      <w:r w:rsidR="00420FF3" w:rsidRPr="007527D1">
        <w:rPr>
          <w:rFonts w:cs="Times New Roman"/>
        </w:rPr>
        <w:t>s</w:t>
      </w:r>
      <w:r w:rsidRPr="007527D1">
        <w:rPr>
          <w:rFonts w:cs="Times New Roman"/>
        </w:rPr>
        <w:t xml:space="preserve"> debate when it distracts from this, or in general, when it counts against his candidate.</w:t>
      </w:r>
    </w:p>
    <w:p w14:paraId="4EBB89B5" w14:textId="2029F31F" w:rsidR="00B20427" w:rsidRPr="007527D1" w:rsidRDefault="00B20427" w:rsidP="00B90C6F">
      <w:pPr>
        <w:rPr>
          <w:rFonts w:cs="Times New Roman"/>
        </w:rPr>
      </w:pPr>
      <w:r w:rsidRPr="007527D1">
        <w:rPr>
          <w:rFonts w:cs="Times New Roman"/>
        </w:rPr>
        <w:t>Here are two examples. The first is a now relatively well-known passage from Boris Johnson:</w:t>
      </w:r>
    </w:p>
    <w:p w14:paraId="4EBB89B6" w14:textId="77777777" w:rsidR="00B20427" w:rsidRPr="007527D1" w:rsidRDefault="00B20427" w:rsidP="00B90C6F">
      <w:pPr>
        <w:pStyle w:val="Quotations"/>
        <w:rPr>
          <w:rFonts w:cs="Times New Roman"/>
        </w:rPr>
      </w:pPr>
      <w:r w:rsidRPr="007527D1">
        <w:rPr>
          <w:rFonts w:cs="Times New Roman"/>
        </w:rPr>
        <w:t>Let us suppose you are losing an argument. The facts are overwhelmingly against you, and the more people focus on the reality the worse it is for you and your case. Your best bet in these circumstances is to perform a manoeuvre that a great campaigner describes as “throwing a dead cat on the table, mate”.</w:t>
      </w:r>
    </w:p>
    <w:p w14:paraId="4EBB89B7" w14:textId="77777777" w:rsidR="00B20427" w:rsidRPr="007527D1" w:rsidRDefault="00B20427" w:rsidP="00B90C6F">
      <w:pPr>
        <w:pStyle w:val="Quotations"/>
        <w:rPr>
          <w:rFonts w:cs="Times New Roman"/>
        </w:rPr>
      </w:pPr>
    </w:p>
    <w:p w14:paraId="4EBB89B8" w14:textId="1373315C" w:rsidR="00B20427" w:rsidRPr="007527D1" w:rsidRDefault="00B20427" w:rsidP="00B90C6F">
      <w:pPr>
        <w:pStyle w:val="Quotations"/>
        <w:rPr>
          <w:rFonts w:cs="Times New Roman"/>
        </w:rPr>
      </w:pPr>
      <w:r w:rsidRPr="007527D1">
        <w:rPr>
          <w:rFonts w:cs="Times New Roman"/>
        </w:rPr>
        <w:t xml:space="preserve">That is because there is one thing that is </w:t>
      </w:r>
      <w:proofErr w:type="gramStart"/>
      <w:r w:rsidRPr="007527D1">
        <w:rPr>
          <w:rFonts w:cs="Times New Roman"/>
        </w:rPr>
        <w:t>absolutely certain</w:t>
      </w:r>
      <w:proofErr w:type="gramEnd"/>
      <w:r w:rsidRPr="007527D1">
        <w:rPr>
          <w:rFonts w:cs="Times New Roman"/>
        </w:rPr>
        <w:t xml:space="preserve"> about throwing a dead cat on the dining room table – and I don’t mean that people will be outraged, alarmed, disgusted. That is true, but irrelevant. The key point, says my Australian friend, is that everyone will shout “Jeez, mate, there’s a dead cat on the table!”; in other words they will be talking about the dead cat, the thing you want them to talk about, and they will not be talking about the issue that has been causing you so much grief. (Johnson 2013)</w:t>
      </w:r>
    </w:p>
    <w:p w14:paraId="4EBB89B9" w14:textId="77777777" w:rsidR="00B20427" w:rsidRPr="007527D1" w:rsidRDefault="00B20427" w:rsidP="00B90C6F">
      <w:pPr>
        <w:rPr>
          <w:rFonts w:cs="Times New Roman"/>
        </w:rPr>
      </w:pPr>
    </w:p>
    <w:p w14:paraId="4EBB89BA" w14:textId="0D474C2E" w:rsidR="00B20427" w:rsidRPr="007527D1" w:rsidRDefault="00B20427" w:rsidP="00B90C6F">
      <w:pPr>
        <w:rPr>
          <w:rFonts w:cs="Times New Roman"/>
        </w:rPr>
      </w:pPr>
      <w:r w:rsidRPr="007527D1">
        <w:rPr>
          <w:rFonts w:cs="Times New Roman"/>
        </w:rPr>
        <w:t>Crosby and Johnson know they will sometimes lose arguments, that the facts are sometimes against them, “and the more people focus on the reality the worse it is for you and your case” (Johnson 2013). Not to worry though, they have techniques for avoiding such things – throwing a dead cat on the table</w:t>
      </w:r>
      <w:r w:rsidR="00FE5060" w:rsidRPr="007527D1">
        <w:rPr>
          <w:rFonts w:cs="Times New Roman"/>
        </w:rPr>
        <w:t>!</w:t>
      </w:r>
    </w:p>
    <w:p w14:paraId="4EBB89BB" w14:textId="05DC53C3" w:rsidR="00B20427" w:rsidRPr="007527D1" w:rsidRDefault="00B20427" w:rsidP="00B90C6F">
      <w:pPr>
        <w:rPr>
          <w:rFonts w:cs="Times New Roman"/>
        </w:rPr>
      </w:pPr>
      <w:r w:rsidRPr="007527D1">
        <w:rPr>
          <w:rFonts w:cs="Times New Roman"/>
        </w:rPr>
        <w:t>Here’s Sam Delaney on how this played out in the 2015 election in the UK:</w:t>
      </w:r>
    </w:p>
    <w:p w14:paraId="4EBB89BC" w14:textId="77777777" w:rsidR="00B20427" w:rsidRPr="007527D1" w:rsidRDefault="00B20427" w:rsidP="00B90C6F">
      <w:pPr>
        <w:pStyle w:val="Quotations"/>
        <w:rPr>
          <w:rFonts w:cs="Times New Roman"/>
        </w:rPr>
      </w:pPr>
      <w:r w:rsidRPr="007527D1">
        <w:rPr>
          <w:rFonts w:cs="Times New Roman"/>
        </w:rPr>
        <w:t>On 9 April 2015, 10 days into the election campaign, defence secretary Michael Fallon launched a brutal attack on Labour leader Ed Miliband. Suggesting that Miliband would scrap the Trident nuclear deterrent in order to strike an electoral deal with the Scottish National party, Fallon told the Times: “Miliband stabbed his own brother in the back to become</w:t>
      </w:r>
      <w:r w:rsidRPr="007527D1">
        <w:rPr>
          <w:rStyle w:val="apple-converted-space"/>
          <w:rFonts w:cs="Times New Roman"/>
        </w:rPr>
        <w:t> </w:t>
      </w:r>
      <w:r w:rsidRPr="007527D1">
        <w:rPr>
          <w:rFonts w:cs="Times New Roman"/>
        </w:rPr>
        <w:t>Labour</w:t>
      </w:r>
      <w:r w:rsidRPr="007527D1">
        <w:rPr>
          <w:rStyle w:val="apple-converted-space"/>
          <w:rFonts w:cs="Times New Roman"/>
        </w:rPr>
        <w:t> </w:t>
      </w:r>
      <w:r w:rsidRPr="007527D1">
        <w:rPr>
          <w:rFonts w:cs="Times New Roman"/>
        </w:rPr>
        <w:t>leader. Now he is willing to stab the United Kingdom in the back to become prime minister.”</w:t>
      </w:r>
    </w:p>
    <w:p w14:paraId="4EBB89BD" w14:textId="77777777" w:rsidR="00B20427" w:rsidRPr="007527D1" w:rsidRDefault="00B20427" w:rsidP="00B90C6F">
      <w:pPr>
        <w:pStyle w:val="Quotations"/>
        <w:rPr>
          <w:rFonts w:cs="Times New Roman"/>
        </w:rPr>
      </w:pPr>
    </w:p>
    <w:p w14:paraId="4EBB89BE" w14:textId="0BF250B3" w:rsidR="00B20427" w:rsidRPr="007527D1" w:rsidRDefault="00B20427" w:rsidP="00AE3213">
      <w:pPr>
        <w:pStyle w:val="Quotations"/>
        <w:rPr>
          <w:rFonts w:cs="Times New Roman"/>
        </w:rPr>
      </w:pPr>
      <w:r w:rsidRPr="007527D1">
        <w:rPr>
          <w:rFonts w:cs="Times New Roman"/>
        </w:rPr>
        <w:t xml:space="preserve">Until this point, Labour’s campaign had been gaining momentum: some polls had them narrowly ahead of the Tories and Miliband’s pledge to crack down on nondomicile tax avoidance was dominating the headlines. Fallon’s attack seemed crude and uncalled </w:t>
      </w:r>
      <w:r w:rsidRPr="007527D1">
        <w:rPr>
          <w:rFonts w:cs="Times New Roman"/>
        </w:rPr>
        <w:lastRenderedPageBreak/>
        <w:t>for. Many commentators suggested that it would backfire. They were wrong. (Delaney 2016)</w:t>
      </w:r>
    </w:p>
    <w:p w14:paraId="4EBB89BF" w14:textId="77777777" w:rsidR="00B20427" w:rsidRPr="007527D1" w:rsidRDefault="00B20427" w:rsidP="00AE3213">
      <w:pPr>
        <w:pStyle w:val="Quotations"/>
        <w:rPr>
          <w:rFonts w:cs="Times New Roman"/>
        </w:rPr>
      </w:pPr>
    </w:p>
    <w:p w14:paraId="4EBB89C0" w14:textId="28C45897" w:rsidR="00B20427" w:rsidRPr="007527D1" w:rsidRDefault="00B20427" w:rsidP="00B90C6F">
      <w:pPr>
        <w:rPr>
          <w:rFonts w:cs="Times New Roman"/>
        </w:rPr>
      </w:pPr>
      <w:r w:rsidRPr="007527D1">
        <w:rPr>
          <w:rFonts w:cs="Times New Roman"/>
        </w:rPr>
        <w:t>Delaney continues:</w:t>
      </w:r>
    </w:p>
    <w:p w14:paraId="4EBB89C1" w14:textId="0BE5D62B" w:rsidR="00B20427" w:rsidRPr="007527D1" w:rsidRDefault="00B20427" w:rsidP="00B90C6F">
      <w:pPr>
        <w:pStyle w:val="Quotations"/>
        <w:rPr>
          <w:rFonts w:cs="Times New Roman"/>
          <w:shd w:val="clear" w:color="auto" w:fill="FFFFFF"/>
        </w:rPr>
      </w:pPr>
      <w:r w:rsidRPr="007527D1">
        <w:rPr>
          <w:rFonts w:cs="Times New Roman"/>
          <w:shd w:val="clear" w:color="auto" w:fill="FFFFFF"/>
        </w:rPr>
        <w:t xml:space="preserve">For the next 24 hours, media attention switched away from Labour’s clampdown on tax loopholes and towards Fallon’s outburst. The veterans at M&amp;C Saatchi, the Conservative party’s primary ad agency, were increasingly impressed by their new campaign boss. </w:t>
      </w:r>
      <w:r w:rsidRPr="007527D1">
        <w:rPr>
          <w:rFonts w:cs="Times New Roman"/>
        </w:rPr>
        <w:t>(Delaney 2016)</w:t>
      </w:r>
    </w:p>
    <w:p w14:paraId="4EBB89C2" w14:textId="77777777" w:rsidR="00B20427" w:rsidRPr="007527D1" w:rsidRDefault="00B20427" w:rsidP="00B90C6F">
      <w:pPr>
        <w:pStyle w:val="Quotations"/>
        <w:rPr>
          <w:rFonts w:cs="Times New Roman"/>
        </w:rPr>
      </w:pPr>
    </w:p>
    <w:p w14:paraId="4EBB89C3" w14:textId="77777777" w:rsidR="00B20427" w:rsidRPr="007527D1" w:rsidRDefault="00B20427" w:rsidP="00B90C6F">
      <w:pPr>
        <w:rPr>
          <w:rFonts w:cs="Times New Roman"/>
        </w:rPr>
      </w:pPr>
      <w:r w:rsidRPr="007527D1">
        <w:rPr>
          <w:rFonts w:cs="Times New Roman"/>
        </w:rPr>
        <w:t>The dead cat strategy, as Johnson tells us, is openly about avoiding debate. And it can be effective.</w:t>
      </w:r>
    </w:p>
    <w:p w14:paraId="4EBB89C4" w14:textId="0E408B85" w:rsidR="00B20427" w:rsidRPr="007527D1" w:rsidRDefault="00B20427" w:rsidP="00B90C6F">
      <w:pPr>
        <w:rPr>
          <w:rFonts w:cs="Times New Roman"/>
        </w:rPr>
      </w:pPr>
      <w:r w:rsidRPr="007527D1">
        <w:rPr>
          <w:rFonts w:cs="Times New Roman"/>
        </w:rPr>
        <w:t xml:space="preserve">This is something </w:t>
      </w:r>
      <w:r w:rsidR="00BF2E08" w:rsidRPr="007527D1">
        <w:rPr>
          <w:rFonts w:cs="Times New Roman"/>
        </w:rPr>
        <w:t xml:space="preserve">that parts of </w:t>
      </w:r>
      <w:r w:rsidRPr="007527D1">
        <w:rPr>
          <w:rFonts w:cs="Times New Roman"/>
        </w:rPr>
        <w:t xml:space="preserve">the right have come to excel at. </w:t>
      </w:r>
      <w:r w:rsidR="00BF2E08" w:rsidRPr="007527D1">
        <w:rPr>
          <w:rFonts w:cs="Times New Roman"/>
        </w:rPr>
        <w:t>Often,</w:t>
      </w:r>
      <w:r w:rsidRPr="007527D1">
        <w:rPr>
          <w:rFonts w:cs="Times New Roman"/>
        </w:rPr>
        <w:t xml:space="preserve"> they do not want to discuss policy. They know that their opponents’ policies are </w:t>
      </w:r>
      <w:r w:rsidR="00BF2E08" w:rsidRPr="007527D1">
        <w:rPr>
          <w:rFonts w:cs="Times New Roman"/>
        </w:rPr>
        <w:t xml:space="preserve">often </w:t>
      </w:r>
      <w:r w:rsidRPr="007527D1">
        <w:rPr>
          <w:rFonts w:cs="Times New Roman"/>
        </w:rPr>
        <w:t>more popular with the electorate, and so instead they look to distract people from these policies, if need be, with dead cats.</w:t>
      </w:r>
      <w:r w:rsidRPr="007527D1">
        <w:rPr>
          <w:rStyle w:val="EndnoteReference"/>
          <w:rFonts w:cs="Times New Roman"/>
        </w:rPr>
        <w:endnoteReference w:id="15"/>
      </w:r>
    </w:p>
    <w:p w14:paraId="4EBB89C5" w14:textId="3BF3C08F" w:rsidR="00B20427" w:rsidRPr="007527D1" w:rsidRDefault="00B20427" w:rsidP="00B90C6F">
      <w:pPr>
        <w:rPr>
          <w:rFonts w:cs="Times New Roman"/>
        </w:rPr>
      </w:pPr>
      <w:r w:rsidRPr="007527D1">
        <w:rPr>
          <w:rFonts w:cs="Times New Roman"/>
        </w:rPr>
        <w:t>Here is another example from the 2015 election in the UK. It was reported that Crosby wanted to keep Cameron out of the leaders’ debates. Here’s an unnamed source on Crosby’s view:</w:t>
      </w:r>
    </w:p>
    <w:p w14:paraId="4EBB89C6" w14:textId="3A9E1118" w:rsidR="00B20427" w:rsidRPr="007527D1" w:rsidRDefault="00B20427" w:rsidP="00B90C6F">
      <w:pPr>
        <w:pStyle w:val="Quotations"/>
        <w:rPr>
          <w:rFonts w:cs="Times New Roman"/>
          <w:shd w:val="clear" w:color="auto" w:fill="FFFFFF"/>
        </w:rPr>
      </w:pPr>
      <w:r w:rsidRPr="007527D1">
        <w:rPr>
          <w:rFonts w:cs="Times New Roman"/>
          <w:shd w:val="clear" w:color="auto" w:fill="FFFFFF"/>
        </w:rPr>
        <w:t>The public think</w:t>
      </w:r>
      <w:r w:rsidRPr="007527D1">
        <w:rPr>
          <w:rStyle w:val="apple-converted-space"/>
          <w:rFonts w:cs="Times New Roman"/>
          <w:color w:val="333333"/>
          <w:shd w:val="clear" w:color="auto" w:fill="FFFFFF"/>
        </w:rPr>
        <w:t> </w:t>
      </w:r>
      <w:r w:rsidRPr="007527D1">
        <w:rPr>
          <w:rFonts w:cs="Times New Roman"/>
          <w:shd w:val="clear" w:color="auto" w:fill="FFFFFF"/>
        </w:rPr>
        <w:t>Ed Miliband</w:t>
      </w:r>
      <w:r w:rsidRPr="007527D1">
        <w:rPr>
          <w:rStyle w:val="apple-converted-space"/>
          <w:rFonts w:cs="Times New Roman"/>
          <w:color w:val="333333"/>
          <w:shd w:val="clear" w:color="auto" w:fill="FFFFFF"/>
        </w:rPr>
        <w:t> </w:t>
      </w:r>
      <w:r w:rsidRPr="007527D1">
        <w:rPr>
          <w:rFonts w:cs="Times New Roman"/>
          <w:shd w:val="clear" w:color="auto" w:fill="FFFFFF"/>
        </w:rPr>
        <w:t>is weird so why give him a chance to dissuade them of that opinion through the debates. Miliband might even be quite good at them – surely much better to have weeks of pictures of Cameron on industrial sites and factories talking about economic growth.</w:t>
      </w:r>
      <w:r w:rsidR="009871FA" w:rsidRPr="007527D1">
        <w:rPr>
          <w:rFonts w:cs="Times New Roman"/>
          <w:shd w:val="clear" w:color="auto" w:fill="FFFFFF"/>
        </w:rPr>
        <w:t xml:space="preserve"> (</w:t>
      </w:r>
      <w:proofErr w:type="spellStart"/>
      <w:r w:rsidR="009871FA" w:rsidRPr="007527D1">
        <w:rPr>
          <w:rFonts w:cs="Times New Roman"/>
          <w:shd w:val="clear" w:color="auto" w:fill="FFFFFF"/>
        </w:rPr>
        <w:t>Boffey</w:t>
      </w:r>
      <w:proofErr w:type="spellEnd"/>
      <w:r w:rsidR="009871FA" w:rsidRPr="007527D1">
        <w:rPr>
          <w:rFonts w:cs="Times New Roman"/>
          <w:shd w:val="clear" w:color="auto" w:fill="FFFFFF"/>
        </w:rPr>
        <w:t xml:space="preserve"> 2014)</w:t>
      </w:r>
    </w:p>
    <w:p w14:paraId="4EBB89C7" w14:textId="77777777" w:rsidR="00B20427" w:rsidRPr="007527D1" w:rsidRDefault="00B20427" w:rsidP="00B90C6F">
      <w:pPr>
        <w:pStyle w:val="Quotations"/>
        <w:rPr>
          <w:rFonts w:cs="Times New Roman"/>
          <w:shd w:val="clear" w:color="auto" w:fill="FFFFFF"/>
        </w:rPr>
      </w:pPr>
    </w:p>
    <w:p w14:paraId="43E80F13" w14:textId="112EF044" w:rsidR="00B20427" w:rsidRPr="007527D1" w:rsidRDefault="00B20427" w:rsidP="00B90C6F">
      <w:pPr>
        <w:rPr>
          <w:rFonts w:cs="Times New Roman"/>
        </w:rPr>
      </w:pPr>
      <w:r w:rsidRPr="007527D1">
        <w:rPr>
          <w:rFonts w:cs="Times New Roman"/>
        </w:rPr>
        <w:t>People saw Cameron as prime-ministerial and didn’t view Ed Miliband this way. As such, Cameron had little to gain from the debates, and Crosby did his best to keep him out of them. And he did a similar thing with Theresa May in 2017.</w:t>
      </w:r>
      <w:r w:rsidR="00BF2E08" w:rsidRPr="007527D1">
        <w:rPr>
          <w:rFonts w:cs="Times New Roman"/>
        </w:rPr>
        <w:t xml:space="preserve"> Part of this is a strategy to make his leaders look strong and prime-ministerial, above the squabbling of the other parties (the coalition of chaos).</w:t>
      </w:r>
    </w:p>
    <w:p w14:paraId="2D3D57E3" w14:textId="7E49EEA0" w:rsidR="00B20427" w:rsidRPr="007527D1" w:rsidRDefault="009871FA" w:rsidP="0085231B">
      <w:pPr>
        <w:rPr>
          <w:rFonts w:cs="Times New Roman"/>
        </w:rPr>
      </w:pPr>
      <w:r w:rsidRPr="007527D1">
        <w:rPr>
          <w:rFonts w:cs="Times New Roman"/>
        </w:rPr>
        <w:t>This</w:t>
      </w:r>
      <w:r w:rsidR="00B20427" w:rsidRPr="007527D1">
        <w:rPr>
          <w:rFonts w:cs="Times New Roman"/>
        </w:rPr>
        <w:t xml:space="preserve"> disregard for debate makes Crosby’s practices different </w:t>
      </w:r>
      <w:r w:rsidR="00B20427" w:rsidRPr="007527D1">
        <w:rPr>
          <w:rFonts w:cs="Times New Roman"/>
          <w:i/>
        </w:rPr>
        <w:t>in kind</w:t>
      </w:r>
      <w:r w:rsidR="00B20427" w:rsidRPr="007527D1">
        <w:rPr>
          <w:rFonts w:cs="Times New Roman"/>
        </w:rPr>
        <w:t xml:space="preserve"> from general political advertising. It’s not just that he is trying to unconsciously influence voters, it’s that he</w:t>
      </w:r>
      <w:r w:rsidRPr="007527D1">
        <w:rPr>
          <w:rFonts w:cs="Times New Roman"/>
        </w:rPr>
        <w:t>’s</w:t>
      </w:r>
      <w:r w:rsidR="00B20427" w:rsidRPr="007527D1">
        <w:rPr>
          <w:rFonts w:cs="Times New Roman"/>
        </w:rPr>
        <w:t xml:space="preserve"> also willing to bypass debate, an important element of the democratic process. </w:t>
      </w:r>
    </w:p>
    <w:p w14:paraId="2BD3107C" w14:textId="4DDFC79D" w:rsidR="00B20427" w:rsidRPr="007527D1" w:rsidRDefault="00B20427" w:rsidP="004B0333">
      <w:pPr>
        <w:rPr>
          <w:rFonts w:cs="Times New Roman"/>
        </w:rPr>
      </w:pPr>
      <w:r w:rsidRPr="007527D1">
        <w:rPr>
          <w:rFonts w:cs="Times New Roman"/>
        </w:rPr>
        <w:t xml:space="preserve">Why is debate an important element of the democratic process? In his work on democracy and public deliberation, Cristiano notes that public deliberation embodies </w:t>
      </w:r>
      <w:proofErr w:type="gramStart"/>
      <w:r w:rsidRPr="007527D1">
        <w:rPr>
          <w:rFonts w:cs="Times New Roman"/>
        </w:rPr>
        <w:t>a number of</w:t>
      </w:r>
      <w:proofErr w:type="gramEnd"/>
      <w:r w:rsidRPr="007527D1">
        <w:rPr>
          <w:rFonts w:cs="Times New Roman"/>
        </w:rPr>
        <w:t xml:space="preserve"> fundamental values. These include the following:</w:t>
      </w:r>
    </w:p>
    <w:p w14:paraId="5B2C1F57" w14:textId="77777777" w:rsidR="00B20427" w:rsidRPr="007527D1" w:rsidRDefault="00B20427" w:rsidP="004B0333">
      <w:pPr>
        <w:pStyle w:val="Quotations"/>
        <w:rPr>
          <w:rFonts w:cs="Times New Roman"/>
        </w:rPr>
      </w:pPr>
      <w:r w:rsidRPr="007527D1">
        <w:rPr>
          <w:rFonts w:cs="Times New Roman"/>
        </w:rPr>
        <w:t>[…] the process of public deliberation is a public realization of equality to the extent that the process is reasonably egalitarian. Citizens’ abilities to receive hearings for their views are not undermined by a skewed distribution of wealth or power. (Cristiano 2008: 190)</w:t>
      </w:r>
    </w:p>
    <w:p w14:paraId="46BB3295" w14:textId="77777777" w:rsidR="00B20427" w:rsidRPr="007527D1" w:rsidRDefault="00B20427" w:rsidP="004B0333">
      <w:pPr>
        <w:pStyle w:val="Quotations"/>
        <w:rPr>
          <w:rFonts w:cs="Times New Roman"/>
        </w:rPr>
      </w:pPr>
    </w:p>
    <w:p w14:paraId="4F898181" w14:textId="656A134F" w:rsidR="00B20427" w:rsidRPr="007527D1" w:rsidRDefault="00B20427" w:rsidP="00416C5D">
      <w:pPr>
        <w:rPr>
          <w:rFonts w:cs="Times New Roman"/>
        </w:rPr>
      </w:pPr>
      <w:r w:rsidRPr="007527D1">
        <w:rPr>
          <w:rFonts w:cs="Times New Roman"/>
        </w:rPr>
        <w:t xml:space="preserve">We live in a world marked by gross inequalities of wealth and power, and debate can help can help safe guard against this. Elsewhere, I have argued </w:t>
      </w:r>
      <w:r w:rsidR="00A447BA" w:rsidRPr="007527D1">
        <w:rPr>
          <w:rFonts w:cs="Times New Roman"/>
        </w:rPr>
        <w:t xml:space="preserve">for the following </w:t>
      </w:r>
      <w:proofErr w:type="gramStart"/>
      <w:r w:rsidR="00A447BA" w:rsidRPr="007527D1">
        <w:rPr>
          <w:rFonts w:cs="Times New Roman"/>
        </w:rPr>
        <w:t>fairly simple</w:t>
      </w:r>
      <w:proofErr w:type="gramEnd"/>
      <w:r w:rsidR="00A447BA" w:rsidRPr="007527D1">
        <w:rPr>
          <w:rFonts w:cs="Times New Roman"/>
        </w:rPr>
        <w:t xml:space="preserve"> claim:</w:t>
      </w:r>
      <w:r w:rsidRPr="007527D1">
        <w:rPr>
          <w:rFonts w:cs="Times New Roman"/>
        </w:rPr>
        <w:t xml:space="preserve"> the healthier the discussion of political parties, advertising and campaigns, the healthier the democracy.</w:t>
      </w:r>
      <w:r w:rsidRPr="007527D1">
        <w:rPr>
          <w:rStyle w:val="EndnoteReference"/>
          <w:rFonts w:cs="Times New Roman"/>
        </w:rPr>
        <w:endnoteReference w:id="16"/>
      </w:r>
    </w:p>
    <w:p w14:paraId="57B20266" w14:textId="5E12F959" w:rsidR="00B20427" w:rsidRPr="007527D1" w:rsidRDefault="00B20427" w:rsidP="00416C5D">
      <w:pPr>
        <w:rPr>
          <w:rFonts w:cs="Times New Roman"/>
        </w:rPr>
      </w:pPr>
      <w:r w:rsidRPr="007527D1">
        <w:rPr>
          <w:rFonts w:cs="Times New Roman"/>
        </w:rPr>
        <w:lastRenderedPageBreak/>
        <w:t xml:space="preserve">What does this mean? In brief, a healthy democracy would involve political advertisements and campaigns being discussed and debated, in a way that is informative to citizens. This would involve transparency, with the political media tracking, challenging and fact-checking political advertisements and campaigns. Such a democracy would allow voters the chance to authentically form and shape their values, interests and beliefs, </w:t>
      </w:r>
      <w:r w:rsidR="002F68CF" w:rsidRPr="007527D1">
        <w:rPr>
          <w:rFonts w:cs="Times New Roman"/>
        </w:rPr>
        <w:t>and</w:t>
      </w:r>
      <w:r w:rsidRPr="007527D1">
        <w:rPr>
          <w:rFonts w:cs="Times New Roman"/>
        </w:rPr>
        <w:t xml:space="preserve"> to vote according to them. </w:t>
      </w:r>
      <w:r w:rsidR="002F68CF" w:rsidRPr="007527D1">
        <w:rPr>
          <w:rFonts w:cs="Times New Roman"/>
        </w:rPr>
        <w:t>I</w:t>
      </w:r>
      <w:r w:rsidR="0012019D" w:rsidRPr="007527D1">
        <w:rPr>
          <w:rFonts w:cs="Times New Roman"/>
        </w:rPr>
        <w:t>n actively seeking to avoid political debat</w:t>
      </w:r>
      <w:r w:rsidR="002F68CF" w:rsidRPr="007527D1">
        <w:rPr>
          <w:rFonts w:cs="Times New Roman"/>
        </w:rPr>
        <w:t>e –</w:t>
      </w:r>
      <w:r w:rsidR="0012019D" w:rsidRPr="007527D1">
        <w:rPr>
          <w:rFonts w:cs="Times New Roman"/>
        </w:rPr>
        <w:t xml:space="preserve"> and instead insisting upon the repeating the same brief message </w:t>
      </w:r>
      <w:proofErr w:type="gramStart"/>
      <w:r w:rsidR="0012019D" w:rsidRPr="007527D1">
        <w:rPr>
          <w:rFonts w:cs="Times New Roman"/>
        </w:rPr>
        <w:t>over and over again</w:t>
      </w:r>
      <w:proofErr w:type="gramEnd"/>
      <w:r w:rsidR="0012019D" w:rsidRPr="007527D1">
        <w:rPr>
          <w:rFonts w:cs="Times New Roman"/>
        </w:rPr>
        <w:t xml:space="preserve"> in an attempt to leverage soft swing voter</w:t>
      </w:r>
      <w:r w:rsidR="002F68CF" w:rsidRPr="007527D1">
        <w:rPr>
          <w:rFonts w:cs="Times New Roman"/>
        </w:rPr>
        <w:t>s – L</w:t>
      </w:r>
      <w:r w:rsidR="00EA46E2" w:rsidRPr="007527D1">
        <w:rPr>
          <w:rFonts w:cs="Times New Roman"/>
        </w:rPr>
        <w:t xml:space="preserve">ynton </w:t>
      </w:r>
      <w:r w:rsidR="00F97310" w:rsidRPr="007527D1">
        <w:rPr>
          <w:rFonts w:cs="Times New Roman"/>
        </w:rPr>
        <w:t xml:space="preserve">Crosby </w:t>
      </w:r>
      <w:r w:rsidRPr="007527D1">
        <w:rPr>
          <w:rFonts w:cs="Times New Roman"/>
        </w:rPr>
        <w:t>poses a threat to this.</w:t>
      </w:r>
    </w:p>
    <w:p w14:paraId="55C619A7" w14:textId="6605D12B" w:rsidR="00B20427" w:rsidRPr="007527D1" w:rsidRDefault="00B20427" w:rsidP="00B90C6F">
      <w:pPr>
        <w:rPr>
          <w:rFonts w:cs="Times New Roman"/>
        </w:rPr>
      </w:pPr>
      <w:r w:rsidRPr="007527D1">
        <w:rPr>
          <w:rFonts w:cs="Times New Roman"/>
        </w:rPr>
        <w:t xml:space="preserve">In summary, there are two anti-democratic elements to Crosby’s strategies. The first involves an unhealthy </w:t>
      </w:r>
      <w:r w:rsidRPr="007527D1">
        <w:rPr>
          <w:rFonts w:cs="Times New Roman"/>
          <w:i/>
        </w:rPr>
        <w:t>degree</w:t>
      </w:r>
      <w:r w:rsidRPr="007527D1">
        <w:rPr>
          <w:rFonts w:cs="Times New Roman"/>
        </w:rPr>
        <w:t xml:space="preserve"> of unconsciously influencing voters. The second concerns Crosby’s propensity to avoid debate. </w:t>
      </w:r>
      <w:r w:rsidR="002F68CF" w:rsidRPr="007527D1">
        <w:rPr>
          <w:rFonts w:cs="Times New Roman"/>
        </w:rPr>
        <w:t>T</w:t>
      </w:r>
      <w:r w:rsidRPr="007527D1">
        <w:rPr>
          <w:rFonts w:cs="Times New Roman"/>
        </w:rPr>
        <w:t>he first prevents us from realising goals that we explicitly or consciously will, whereas the second prevents us from authentically forming our values, interests and beliefs in the first place.</w:t>
      </w:r>
      <w:r w:rsidR="002F68CF" w:rsidRPr="007527D1">
        <w:rPr>
          <w:rStyle w:val="EndnoteReference"/>
          <w:rFonts w:cs="Times New Roman"/>
        </w:rPr>
        <w:endnoteReference w:id="17"/>
      </w:r>
      <w:r w:rsidRPr="007527D1">
        <w:rPr>
          <w:rFonts w:cs="Times New Roman"/>
        </w:rPr>
        <w:t xml:space="preserve"> And </w:t>
      </w:r>
      <w:proofErr w:type="gramStart"/>
      <w:r w:rsidRPr="007527D1">
        <w:rPr>
          <w:rFonts w:cs="Times New Roman"/>
        </w:rPr>
        <w:t>both of these</w:t>
      </w:r>
      <w:proofErr w:type="gramEnd"/>
      <w:r w:rsidRPr="007527D1">
        <w:rPr>
          <w:rFonts w:cs="Times New Roman"/>
        </w:rPr>
        <w:t xml:space="preserve"> pose threats to democracy. </w:t>
      </w:r>
    </w:p>
    <w:p w14:paraId="4E815108" w14:textId="77777777" w:rsidR="00B20427" w:rsidRPr="007527D1" w:rsidRDefault="00B20427" w:rsidP="00B90C6F">
      <w:pPr>
        <w:rPr>
          <w:rFonts w:cs="Times New Roman"/>
        </w:rPr>
      </w:pPr>
    </w:p>
    <w:p w14:paraId="4EBB89F1" w14:textId="6C116422" w:rsidR="00B20427" w:rsidRPr="007527D1" w:rsidRDefault="00B20427" w:rsidP="005E0A25">
      <w:pPr>
        <w:pStyle w:val="Heading1"/>
        <w:numPr>
          <w:ilvl w:val="0"/>
          <w:numId w:val="7"/>
        </w:numPr>
        <w:rPr>
          <w:rFonts w:ascii="Gill Sans MT" w:hAnsi="Gill Sans MT"/>
        </w:rPr>
      </w:pPr>
      <w:r w:rsidRPr="007527D1">
        <w:rPr>
          <w:rFonts w:ascii="Gill Sans MT" w:hAnsi="Gill Sans MT"/>
        </w:rPr>
        <w:t>Democracy and the Media</w:t>
      </w:r>
    </w:p>
    <w:p w14:paraId="067E0882" w14:textId="77777777" w:rsidR="00B20427" w:rsidRPr="007527D1" w:rsidRDefault="00B20427" w:rsidP="00F777CD">
      <w:pPr>
        <w:pStyle w:val="ListParagraph"/>
        <w:rPr>
          <w:rFonts w:cs="Times New Roman"/>
        </w:rPr>
      </w:pPr>
    </w:p>
    <w:p w14:paraId="4EBB89F2" w14:textId="64A85DFD" w:rsidR="00B20427" w:rsidRPr="007527D1" w:rsidRDefault="00B20427" w:rsidP="00B90C6F">
      <w:pPr>
        <w:rPr>
          <w:rFonts w:cs="Times New Roman"/>
        </w:rPr>
      </w:pPr>
      <w:r w:rsidRPr="007527D1">
        <w:rPr>
          <w:rFonts w:cs="Times New Roman"/>
        </w:rPr>
        <w:t>Over the course of this chapter, I have argued that Lynton Crosby poses a threat to democracy. In this final section, I want to end by briefly saying something a bit broader about democracy and the media.</w:t>
      </w:r>
    </w:p>
    <w:p w14:paraId="4EBB89F3" w14:textId="77777777" w:rsidR="00B20427" w:rsidRPr="007527D1" w:rsidRDefault="00B20427" w:rsidP="00B90C6F">
      <w:pPr>
        <w:rPr>
          <w:rFonts w:cs="Times New Roman"/>
        </w:rPr>
      </w:pPr>
      <w:r w:rsidRPr="007527D1">
        <w:rPr>
          <w:rFonts w:cs="Times New Roman"/>
        </w:rPr>
        <w:t>Earlier I mentioned that democracy comes in degrees. A healthy democracy would involve an informed educated citizenship rationally discussing policies, with the power to implement them.</w:t>
      </w:r>
    </w:p>
    <w:p w14:paraId="4EBB89F4" w14:textId="22BB87C5" w:rsidR="00B20427" w:rsidRPr="007527D1" w:rsidRDefault="00B20427" w:rsidP="00B90C6F">
      <w:pPr>
        <w:rPr>
          <w:rFonts w:cs="Times New Roman"/>
        </w:rPr>
      </w:pPr>
      <w:r w:rsidRPr="007527D1">
        <w:rPr>
          <w:rFonts w:cs="Times New Roman"/>
        </w:rPr>
        <w:t xml:space="preserve">A healthy democracy would also involve something like </w:t>
      </w:r>
      <w:r w:rsidRPr="007527D1">
        <w:rPr>
          <w:rFonts w:cs="Times New Roman"/>
          <w:i/>
        </w:rPr>
        <w:t>equal political power</w:t>
      </w:r>
      <w:r w:rsidRPr="007527D1">
        <w:rPr>
          <w:rFonts w:cs="Times New Roman"/>
        </w:rPr>
        <w:t>. At its most basic, we each only get one vote. Democracy requires this equal political power. And to maintain this, we need safeguards. We can’t allow votes to be bought or sold. That wouldn’t be a democracy. If we allowed votes to be bought or sold, then inequalities in wealth could translate into inequalities in political power; and given the inequalities in wealth that we have in the world, we would have an oligarchy. Unfortunately, I think we live close</w:t>
      </w:r>
      <w:r w:rsidR="004C0C42" w:rsidRPr="007527D1">
        <w:rPr>
          <w:rFonts w:cs="Times New Roman"/>
        </w:rPr>
        <w:t>r</w:t>
      </w:r>
      <w:r w:rsidRPr="007527D1">
        <w:rPr>
          <w:rFonts w:cs="Times New Roman"/>
        </w:rPr>
        <w:t xml:space="preserve"> to this worl</w:t>
      </w:r>
      <w:r w:rsidR="004C0C42" w:rsidRPr="007527D1">
        <w:rPr>
          <w:rFonts w:cs="Times New Roman"/>
        </w:rPr>
        <w:t>d than we should.</w:t>
      </w:r>
    </w:p>
    <w:p w14:paraId="4EBB89F5" w14:textId="3FF133E3" w:rsidR="00B20427" w:rsidRPr="007527D1" w:rsidRDefault="00B20427" w:rsidP="001F39E4">
      <w:pPr>
        <w:rPr>
          <w:rFonts w:cs="Times New Roman"/>
        </w:rPr>
      </w:pPr>
      <w:r w:rsidRPr="007527D1">
        <w:rPr>
          <w:rFonts w:cs="Times New Roman"/>
        </w:rPr>
        <w:t>Consider the role of the media in a democracy. Amongst other things, the media should inform citizens and facilitate reasonable debate. As we just saw, Cristiano claims that:</w:t>
      </w:r>
    </w:p>
    <w:p w14:paraId="4EBB89F6" w14:textId="724A550C" w:rsidR="00B20427" w:rsidRPr="007527D1" w:rsidRDefault="00B20427" w:rsidP="001F39E4">
      <w:pPr>
        <w:pStyle w:val="Quotations"/>
        <w:rPr>
          <w:rFonts w:cs="Times New Roman"/>
        </w:rPr>
      </w:pPr>
      <w:r w:rsidRPr="007527D1">
        <w:rPr>
          <w:rFonts w:cs="Times New Roman"/>
        </w:rPr>
        <w:t>[…] the process of public deliberation is a public realization of equality to the extent that the process is reasonably egalitarian. Citizens’ abilities to receive hearings for their views are not undermined by a skewed distribution of wealth or power. (Cristiano 2008: 190)</w:t>
      </w:r>
    </w:p>
    <w:p w14:paraId="4EBB89F7" w14:textId="77777777" w:rsidR="00B20427" w:rsidRPr="007527D1" w:rsidRDefault="00B20427" w:rsidP="001F39E4">
      <w:pPr>
        <w:pStyle w:val="Quotations"/>
        <w:rPr>
          <w:rFonts w:cs="Times New Roman"/>
        </w:rPr>
      </w:pPr>
    </w:p>
    <w:p w14:paraId="4EBB89F8" w14:textId="13119A75" w:rsidR="00B20427" w:rsidRPr="007527D1" w:rsidRDefault="00B20427" w:rsidP="00B90C6F">
      <w:pPr>
        <w:rPr>
          <w:rFonts w:cs="Times New Roman"/>
        </w:rPr>
      </w:pPr>
      <w:r w:rsidRPr="007527D1">
        <w:rPr>
          <w:rFonts w:cs="Times New Roman"/>
        </w:rPr>
        <w:t>If we allow the media to be privately owned</w:t>
      </w:r>
      <w:r w:rsidR="004C0C42" w:rsidRPr="007527D1">
        <w:rPr>
          <w:rFonts w:cs="Times New Roman"/>
        </w:rPr>
        <w:t xml:space="preserve"> and do not appropriately regulate it</w:t>
      </w:r>
      <w:r w:rsidRPr="007527D1">
        <w:rPr>
          <w:rFonts w:cs="Times New Roman"/>
        </w:rPr>
        <w:t>, then we allow for the possibility of inequalities of wealth translating into inequalities of power when it comes to informing citizens and facilitating debate.</w:t>
      </w:r>
      <w:r w:rsidR="00372326" w:rsidRPr="007527D1">
        <w:rPr>
          <w:rFonts w:cs="Times New Roman"/>
        </w:rPr>
        <w:t xml:space="preserve"> Citizens’ ability to receive hearings for their views then could be undermined by a skewed distribution of wealth and power.</w:t>
      </w:r>
      <w:r w:rsidR="00CF2BC4" w:rsidRPr="007527D1">
        <w:rPr>
          <w:rStyle w:val="EndnoteReference"/>
          <w:rFonts w:cs="Times New Roman"/>
        </w:rPr>
        <w:endnoteReference w:id="18"/>
      </w:r>
      <w:r w:rsidRPr="007527D1">
        <w:rPr>
          <w:rFonts w:cs="Times New Roman"/>
        </w:rPr>
        <w:t xml:space="preserve"> </w:t>
      </w:r>
    </w:p>
    <w:p w14:paraId="4EBB89F9" w14:textId="1104D12A" w:rsidR="00B20427" w:rsidRPr="007527D1" w:rsidRDefault="00B20427" w:rsidP="00B90C6F">
      <w:pPr>
        <w:rPr>
          <w:rFonts w:cs="Times New Roman"/>
        </w:rPr>
      </w:pPr>
      <w:r w:rsidRPr="007527D1">
        <w:rPr>
          <w:rFonts w:cs="Times New Roman"/>
        </w:rPr>
        <w:lastRenderedPageBreak/>
        <w:t xml:space="preserve">This is not just an idle worry. Think of Rupert Murdoch, for instance. </w:t>
      </w:r>
      <w:r w:rsidR="003B3748" w:rsidRPr="007527D1">
        <w:rPr>
          <w:rFonts w:cs="Times New Roman"/>
        </w:rPr>
        <w:t xml:space="preserve">Over his life, he has owned </w:t>
      </w:r>
      <w:r w:rsidRPr="007527D1">
        <w:rPr>
          <w:rFonts w:cs="Times New Roman"/>
        </w:rPr>
        <w:t>several newspapers and media outlets. And it’s clear that he has</w:t>
      </w:r>
      <w:r w:rsidR="006329C5" w:rsidRPr="007527D1">
        <w:rPr>
          <w:rFonts w:cs="Times New Roman"/>
        </w:rPr>
        <w:t xml:space="preserve"> had</w:t>
      </w:r>
      <w:r w:rsidRPr="007527D1">
        <w:rPr>
          <w:rFonts w:cs="Times New Roman"/>
        </w:rPr>
        <w:t xml:space="preserve"> </w:t>
      </w:r>
      <w:r w:rsidRPr="007527D1">
        <w:rPr>
          <w:rFonts w:cs="Times New Roman"/>
          <w:i/>
        </w:rPr>
        <w:t>much</w:t>
      </w:r>
      <w:r w:rsidRPr="007527D1">
        <w:rPr>
          <w:rFonts w:cs="Times New Roman"/>
        </w:rPr>
        <w:t xml:space="preserve"> more political power than me, or you, or </w:t>
      </w:r>
      <w:r w:rsidR="002F3AF2" w:rsidRPr="007527D1">
        <w:rPr>
          <w:rFonts w:cs="Times New Roman"/>
        </w:rPr>
        <w:t xml:space="preserve">probably our families, friends and </w:t>
      </w:r>
      <w:proofErr w:type="gramStart"/>
      <w:r w:rsidR="002F3AF2" w:rsidRPr="007527D1">
        <w:rPr>
          <w:rFonts w:cs="Times New Roman"/>
        </w:rPr>
        <w:t>all of</w:t>
      </w:r>
      <w:proofErr w:type="gramEnd"/>
      <w:r w:rsidR="002F3AF2" w:rsidRPr="007527D1">
        <w:rPr>
          <w:rFonts w:cs="Times New Roman"/>
        </w:rPr>
        <w:t xml:space="preserve"> th</w:t>
      </w:r>
      <w:r w:rsidR="006329C5" w:rsidRPr="007527D1">
        <w:rPr>
          <w:rFonts w:cs="Times New Roman"/>
        </w:rPr>
        <w:t>e</w:t>
      </w:r>
      <w:r w:rsidR="002F3AF2" w:rsidRPr="007527D1">
        <w:rPr>
          <w:rFonts w:cs="Times New Roman"/>
        </w:rPr>
        <w:t>se people combined</w:t>
      </w:r>
      <w:r w:rsidRPr="007527D1">
        <w:rPr>
          <w:rFonts w:cs="Times New Roman"/>
        </w:rPr>
        <w:t>.</w:t>
      </w:r>
      <w:r w:rsidR="0010337A" w:rsidRPr="007527D1">
        <w:rPr>
          <w:rStyle w:val="EndnoteReference"/>
          <w:rFonts w:cs="Times New Roman"/>
        </w:rPr>
        <w:endnoteReference w:id="19"/>
      </w:r>
      <w:r w:rsidRPr="007527D1">
        <w:rPr>
          <w:rFonts w:cs="Times New Roman"/>
        </w:rPr>
        <w:t xml:space="preserve"> He </w:t>
      </w:r>
      <w:r w:rsidR="006329C5" w:rsidRPr="007527D1">
        <w:rPr>
          <w:rFonts w:cs="Times New Roman"/>
        </w:rPr>
        <w:t>has been able to</w:t>
      </w:r>
      <w:r w:rsidRPr="007527D1">
        <w:rPr>
          <w:rFonts w:cs="Times New Roman"/>
        </w:rPr>
        <w:t xml:space="preserve"> bring issues to the public’s attention, hide issues from the public’s attention, shape how we view things, and even influence elections. </w:t>
      </w:r>
    </w:p>
    <w:p w14:paraId="4EBB89FA" w14:textId="5994BA2A" w:rsidR="00B20427" w:rsidRPr="007527D1" w:rsidRDefault="00B20427" w:rsidP="00B90C6F">
      <w:pPr>
        <w:rPr>
          <w:rFonts w:cs="Times New Roman"/>
        </w:rPr>
      </w:pPr>
      <w:r w:rsidRPr="007527D1">
        <w:rPr>
          <w:rFonts w:cs="Times New Roman"/>
        </w:rPr>
        <w:t>I want to make a couple of simple points about a free press:</w:t>
      </w:r>
      <w:r w:rsidR="0034068C" w:rsidRPr="007527D1">
        <w:rPr>
          <w:rStyle w:val="EndnoteReference"/>
          <w:rFonts w:cs="Times New Roman"/>
        </w:rPr>
        <w:endnoteReference w:id="20"/>
      </w:r>
    </w:p>
    <w:p w14:paraId="4EBB89FB" w14:textId="77777777" w:rsidR="00B20427" w:rsidRPr="007527D1" w:rsidRDefault="00B20427" w:rsidP="00B90C6F">
      <w:pPr>
        <w:pStyle w:val="ListParagraph"/>
        <w:numPr>
          <w:ilvl w:val="0"/>
          <w:numId w:val="4"/>
        </w:numPr>
        <w:rPr>
          <w:rFonts w:cs="Times New Roman"/>
        </w:rPr>
      </w:pPr>
      <w:r w:rsidRPr="007527D1">
        <w:rPr>
          <w:rFonts w:cs="Times New Roman"/>
        </w:rPr>
        <w:t xml:space="preserve">Freedom from government is a necessary, but not </w:t>
      </w:r>
      <w:proofErr w:type="gramStart"/>
      <w:r w:rsidRPr="007527D1">
        <w:rPr>
          <w:rFonts w:cs="Times New Roman"/>
        </w:rPr>
        <w:t>sufficient</w:t>
      </w:r>
      <w:proofErr w:type="gramEnd"/>
      <w:r w:rsidRPr="007527D1">
        <w:rPr>
          <w:rFonts w:cs="Times New Roman"/>
        </w:rPr>
        <w:t xml:space="preserve"> condition of a free press</w:t>
      </w:r>
    </w:p>
    <w:p w14:paraId="4EBB89FC" w14:textId="4E175FC0" w:rsidR="00B20427" w:rsidRPr="007527D1" w:rsidRDefault="00B20427" w:rsidP="00B90C6F">
      <w:pPr>
        <w:pStyle w:val="ListParagraph"/>
        <w:numPr>
          <w:ilvl w:val="0"/>
          <w:numId w:val="4"/>
        </w:numPr>
        <w:rPr>
          <w:rFonts w:cs="Times New Roman"/>
        </w:rPr>
      </w:pPr>
      <w:r w:rsidRPr="007527D1">
        <w:rPr>
          <w:rFonts w:cs="Times New Roman"/>
        </w:rPr>
        <w:t xml:space="preserve">A genuinely free press would also require independence </w:t>
      </w:r>
      <w:r w:rsidRPr="007527D1">
        <w:rPr>
          <w:rFonts w:cs="Times New Roman"/>
          <w:i/>
        </w:rPr>
        <w:t>from the influence of money</w:t>
      </w:r>
    </w:p>
    <w:p w14:paraId="4EBB89FD" w14:textId="77777777" w:rsidR="00B20427" w:rsidRPr="007527D1" w:rsidRDefault="00B20427" w:rsidP="00B90C6F">
      <w:pPr>
        <w:rPr>
          <w:rFonts w:cs="Times New Roman"/>
        </w:rPr>
      </w:pPr>
      <w:r w:rsidRPr="007527D1">
        <w:rPr>
          <w:rFonts w:cs="Times New Roman"/>
        </w:rPr>
        <w:t>We do not have this. And as such, there are reasons to think that we don’t live in a healthy democracy.</w:t>
      </w:r>
    </w:p>
    <w:p w14:paraId="4EBB89FE" w14:textId="2343B48C" w:rsidR="00B20427" w:rsidRPr="007527D1" w:rsidRDefault="00B20427" w:rsidP="00B90C6F">
      <w:pPr>
        <w:rPr>
          <w:rFonts w:cs="Times New Roman"/>
        </w:rPr>
      </w:pPr>
      <w:r w:rsidRPr="007527D1">
        <w:rPr>
          <w:rFonts w:cs="Times New Roman"/>
        </w:rPr>
        <w:t xml:space="preserve">How does this relate back to my worries about Lynton Crosby? These may seem like unrelated issues. And in a sense, they are conceptually distinct. But unfortunately, they are intertwined in the actual world, and that is </w:t>
      </w:r>
      <w:r w:rsidR="002F3AF2" w:rsidRPr="007527D1">
        <w:rPr>
          <w:rFonts w:cs="Times New Roman"/>
        </w:rPr>
        <w:t>part of</w:t>
      </w:r>
      <w:r w:rsidRPr="007527D1">
        <w:rPr>
          <w:rFonts w:cs="Times New Roman"/>
        </w:rPr>
        <w:t xml:space="preserve"> the problem.</w:t>
      </w:r>
    </w:p>
    <w:p w14:paraId="4EBB89FF" w14:textId="4694ECD4" w:rsidR="00BB0ABF" w:rsidRPr="007527D1" w:rsidRDefault="00B20427" w:rsidP="00B90C6F">
      <w:pPr>
        <w:rPr>
          <w:rFonts w:cs="Times New Roman"/>
        </w:rPr>
      </w:pPr>
      <w:r w:rsidRPr="007527D1">
        <w:rPr>
          <w:rFonts w:cs="Times New Roman"/>
        </w:rPr>
        <w:t xml:space="preserve">In her work on dog-whistles, Saul talks about </w:t>
      </w:r>
      <w:r w:rsidRPr="007527D1">
        <w:rPr>
          <w:rFonts w:cs="Times New Roman"/>
          <w:i/>
        </w:rPr>
        <w:t>amplifiers</w:t>
      </w:r>
      <w:r w:rsidRPr="007527D1">
        <w:rPr>
          <w:rFonts w:cs="Times New Roman"/>
        </w:rPr>
        <w:t>.</w:t>
      </w:r>
      <w:r w:rsidRPr="007527D1">
        <w:rPr>
          <w:rStyle w:val="EndnoteReference"/>
          <w:rFonts w:cs="Times New Roman"/>
        </w:rPr>
        <w:endnoteReference w:id="21"/>
      </w:r>
      <w:r w:rsidRPr="007527D1">
        <w:rPr>
          <w:rFonts w:cs="Times New Roman"/>
        </w:rPr>
        <w:t xml:space="preserve"> </w:t>
      </w:r>
      <w:r w:rsidR="00BB0ABF" w:rsidRPr="007527D1">
        <w:rPr>
          <w:rFonts w:cs="Times New Roman"/>
        </w:rPr>
        <w:t>And the media is a big amplifier for Crosby.</w:t>
      </w:r>
      <w:r w:rsidR="00A533D2" w:rsidRPr="007527D1">
        <w:rPr>
          <w:rFonts w:cs="Times New Roman"/>
        </w:rPr>
        <w:t xml:space="preserve"> Polling, focus groups and a simple narrative don’t win elections on their own. Crosby needs these messages to be repeated, </w:t>
      </w:r>
      <w:proofErr w:type="gramStart"/>
      <w:r w:rsidR="00A533D2" w:rsidRPr="007527D1">
        <w:rPr>
          <w:rFonts w:cs="Times New Roman"/>
        </w:rPr>
        <w:t>over and over again</w:t>
      </w:r>
      <w:proofErr w:type="gramEnd"/>
      <w:r w:rsidR="00A533D2" w:rsidRPr="007527D1">
        <w:rPr>
          <w:rFonts w:cs="Times New Roman"/>
        </w:rPr>
        <w:t xml:space="preserve">. And </w:t>
      </w:r>
      <w:r w:rsidR="009C2478" w:rsidRPr="007527D1">
        <w:rPr>
          <w:rFonts w:cs="Times New Roman"/>
        </w:rPr>
        <w:t>parts of</w:t>
      </w:r>
      <w:r w:rsidR="00A533D2" w:rsidRPr="007527D1">
        <w:rPr>
          <w:rFonts w:cs="Times New Roman"/>
        </w:rPr>
        <w:t xml:space="preserve"> privately owned press </w:t>
      </w:r>
      <w:r w:rsidR="009C2478" w:rsidRPr="007527D1">
        <w:rPr>
          <w:rFonts w:cs="Times New Roman"/>
        </w:rPr>
        <w:t>are</w:t>
      </w:r>
      <w:r w:rsidR="00A533D2" w:rsidRPr="007527D1">
        <w:rPr>
          <w:rFonts w:cs="Times New Roman"/>
        </w:rPr>
        <w:t xml:space="preserve"> often all too happy to oblige. </w:t>
      </w:r>
      <w:r w:rsidR="00BE1CF1" w:rsidRPr="007527D1">
        <w:rPr>
          <w:rFonts w:cs="Times New Roman"/>
        </w:rPr>
        <w:t xml:space="preserve">If we are to install safeguards against Crosby’s </w:t>
      </w:r>
      <w:r w:rsidR="00BD0164" w:rsidRPr="007527D1">
        <w:rPr>
          <w:rFonts w:cs="Times New Roman"/>
        </w:rPr>
        <w:t>worst</w:t>
      </w:r>
      <w:r w:rsidR="00BE1CF1" w:rsidRPr="007527D1">
        <w:rPr>
          <w:rFonts w:cs="Times New Roman"/>
        </w:rPr>
        <w:t xml:space="preserve"> strategies, we might also need safeguards against the </w:t>
      </w:r>
      <w:r w:rsidR="00BD0164" w:rsidRPr="007527D1">
        <w:rPr>
          <w:rFonts w:cs="Times New Roman"/>
        </w:rPr>
        <w:t xml:space="preserve">worst elements of the </w:t>
      </w:r>
      <w:r w:rsidR="00BE1CF1" w:rsidRPr="007527D1">
        <w:rPr>
          <w:rFonts w:cs="Times New Roman"/>
        </w:rPr>
        <w:t>private press.</w:t>
      </w:r>
    </w:p>
    <w:p w14:paraId="4C79ADAB" w14:textId="77777777" w:rsidR="00C53F1F" w:rsidRPr="007527D1" w:rsidRDefault="00C53F1F" w:rsidP="00B90C6F">
      <w:pPr>
        <w:rPr>
          <w:rFonts w:cs="Times New Roman"/>
        </w:rPr>
      </w:pPr>
    </w:p>
    <w:p w14:paraId="4EBB8A00" w14:textId="3E18C557" w:rsidR="00A400CD" w:rsidRPr="007527D1" w:rsidRDefault="00A400CD" w:rsidP="005E0A25">
      <w:pPr>
        <w:pStyle w:val="Heading1"/>
        <w:rPr>
          <w:rFonts w:ascii="Gill Sans MT" w:hAnsi="Gill Sans MT"/>
        </w:rPr>
      </w:pPr>
      <w:r w:rsidRPr="007527D1">
        <w:rPr>
          <w:rFonts w:ascii="Gill Sans MT" w:hAnsi="Gill Sans MT"/>
        </w:rPr>
        <w:t>Conclusion</w:t>
      </w:r>
    </w:p>
    <w:p w14:paraId="57577BC9" w14:textId="77777777" w:rsidR="00C53F1F" w:rsidRPr="007527D1" w:rsidRDefault="00C53F1F" w:rsidP="00C53F1F">
      <w:pPr>
        <w:rPr>
          <w:rFonts w:cs="Times New Roman"/>
        </w:rPr>
      </w:pPr>
    </w:p>
    <w:p w14:paraId="4EBB8A01" w14:textId="77777777" w:rsidR="00A400CD" w:rsidRPr="007527D1" w:rsidRDefault="00B76585" w:rsidP="00B90C6F">
      <w:pPr>
        <w:rPr>
          <w:rFonts w:cs="Times New Roman"/>
        </w:rPr>
      </w:pPr>
      <w:r w:rsidRPr="007527D1">
        <w:rPr>
          <w:rFonts w:cs="Times New Roman"/>
        </w:rPr>
        <w:t xml:space="preserve">Crosby and </w:t>
      </w:r>
      <w:proofErr w:type="spellStart"/>
      <w:r w:rsidRPr="007527D1">
        <w:rPr>
          <w:rFonts w:cs="Times New Roman"/>
        </w:rPr>
        <w:t>Textor</w:t>
      </w:r>
      <w:proofErr w:type="spellEnd"/>
      <w:r w:rsidRPr="007527D1">
        <w:rPr>
          <w:rFonts w:cs="Times New Roman"/>
        </w:rPr>
        <w:t xml:space="preserve"> offer “Research, Strategy, Results”. They </w:t>
      </w:r>
      <w:r w:rsidR="00BE1CF1" w:rsidRPr="007527D1">
        <w:rPr>
          <w:rFonts w:cs="Times New Roman"/>
        </w:rPr>
        <w:t>conduct</w:t>
      </w:r>
      <w:r w:rsidRPr="007527D1">
        <w:rPr>
          <w:rFonts w:cs="Times New Roman"/>
        </w:rPr>
        <w:t xml:space="preserve"> polls and focus groups of small portions of the electorate. They then form narratives, which will </w:t>
      </w:r>
      <w:r w:rsidR="00BE1CF1" w:rsidRPr="007527D1">
        <w:rPr>
          <w:rFonts w:cs="Times New Roman"/>
        </w:rPr>
        <w:t>leverage</w:t>
      </w:r>
      <w:r w:rsidRPr="007527D1">
        <w:rPr>
          <w:rFonts w:cs="Times New Roman"/>
        </w:rPr>
        <w:t xml:space="preserve"> these people to vote for their candidate. </w:t>
      </w:r>
      <w:r w:rsidR="00BE1CF1" w:rsidRPr="007527D1">
        <w:rPr>
          <w:rFonts w:cs="Times New Roman"/>
        </w:rPr>
        <w:t xml:space="preserve">In doing so though, Crosby is happy to manipulate voters, and to </w:t>
      </w:r>
      <w:r w:rsidRPr="007527D1">
        <w:rPr>
          <w:rFonts w:cs="Times New Roman"/>
        </w:rPr>
        <w:t xml:space="preserve">circumvent </w:t>
      </w:r>
      <w:r w:rsidR="00A400CD" w:rsidRPr="007527D1">
        <w:rPr>
          <w:rFonts w:cs="Times New Roman"/>
        </w:rPr>
        <w:t>debate t</w:t>
      </w:r>
      <w:r w:rsidRPr="007527D1">
        <w:rPr>
          <w:rFonts w:cs="Times New Roman"/>
        </w:rPr>
        <w:t>o get the result he wants. I</w:t>
      </w:r>
      <w:r w:rsidR="00A400CD" w:rsidRPr="007527D1">
        <w:rPr>
          <w:rFonts w:cs="Times New Roman"/>
        </w:rPr>
        <w:t xml:space="preserve">n </w:t>
      </w:r>
      <w:r w:rsidR="000C406B" w:rsidRPr="007527D1">
        <w:rPr>
          <w:rFonts w:cs="Times New Roman"/>
        </w:rPr>
        <w:t>this</w:t>
      </w:r>
      <w:r w:rsidR="00A400CD" w:rsidRPr="007527D1">
        <w:rPr>
          <w:rFonts w:cs="Times New Roman"/>
        </w:rPr>
        <w:t xml:space="preserve">, he poses a threat to democracy. </w:t>
      </w:r>
    </w:p>
    <w:p w14:paraId="07114DF2" w14:textId="7772315A" w:rsidR="009E3948" w:rsidRPr="007527D1" w:rsidRDefault="0046571D" w:rsidP="00B90C6F">
      <w:pPr>
        <w:rPr>
          <w:rFonts w:cs="Times New Roman"/>
        </w:rPr>
      </w:pPr>
      <w:r w:rsidRPr="007527D1">
        <w:rPr>
          <w:rFonts w:cs="Times New Roman"/>
        </w:rPr>
        <w:t>I hope to have made that case here. Of course, even if this is convincing, we still need to figure out how to stop him. And on this crucial issue, much more needs to be said – and done.</w:t>
      </w:r>
      <w:r w:rsidR="004B63B1" w:rsidRPr="007527D1">
        <w:rPr>
          <w:rFonts w:cs="Times New Roman"/>
        </w:rPr>
        <w:t xml:space="preserve"> But there is some hope. Here’s Crosby reflecting upon </w:t>
      </w:r>
      <w:r w:rsidR="009E3948" w:rsidRPr="007527D1">
        <w:rPr>
          <w:rFonts w:cs="Times New Roman"/>
        </w:rPr>
        <w:t>the Tories less than stellar performance in the 2017 election:</w:t>
      </w:r>
    </w:p>
    <w:p w14:paraId="570D162E" w14:textId="6E832D97" w:rsidR="009E3948" w:rsidRPr="007527D1" w:rsidRDefault="00750371" w:rsidP="009E3948">
      <w:pPr>
        <w:pStyle w:val="Quotations"/>
        <w:rPr>
          <w:rFonts w:cs="Times New Roman"/>
          <w:lang w:eastAsia="en-GB"/>
        </w:rPr>
      </w:pPr>
      <w:r w:rsidRPr="007527D1">
        <w:rPr>
          <w:rFonts w:cs="Times New Roman"/>
          <w:lang w:eastAsia="en-GB"/>
        </w:rPr>
        <w:t>[Crosby]</w:t>
      </w:r>
      <w:r w:rsidR="009E3948" w:rsidRPr="007527D1">
        <w:rPr>
          <w:rFonts w:cs="Times New Roman"/>
          <w:lang w:eastAsia="en-GB"/>
        </w:rPr>
        <w:t xml:space="preserve"> warned that the rise of third-party campaigning for Corbyn had a “significant influence” on the campaign. He made specific reference to the Momentum grassroots group, describing the trend of growing third-party campaigns, particularly from the left, as a “warning sign” for politics in Australia and the business community.</w:t>
      </w:r>
    </w:p>
    <w:p w14:paraId="5E57567B" w14:textId="77777777" w:rsidR="009E3948" w:rsidRPr="007527D1" w:rsidRDefault="009E3948" w:rsidP="009E3948">
      <w:pPr>
        <w:pStyle w:val="Quotations"/>
        <w:rPr>
          <w:rFonts w:cs="Times New Roman"/>
          <w:lang w:eastAsia="en-GB"/>
        </w:rPr>
      </w:pPr>
    </w:p>
    <w:p w14:paraId="2C18D5BA" w14:textId="579DA4CB" w:rsidR="009E3948" w:rsidRPr="007527D1" w:rsidRDefault="009E3948" w:rsidP="009E3948">
      <w:pPr>
        <w:pStyle w:val="Quotations"/>
        <w:rPr>
          <w:rFonts w:cs="Times New Roman"/>
          <w:lang w:eastAsia="en-GB"/>
        </w:rPr>
      </w:pPr>
      <w:r w:rsidRPr="007527D1">
        <w:rPr>
          <w:rFonts w:cs="Times New Roman"/>
          <w:lang w:eastAsia="en-GB"/>
        </w:rPr>
        <w:t>“I think that was a very important influence on the campaign,” he said.</w:t>
      </w:r>
    </w:p>
    <w:p w14:paraId="55C7E01A" w14:textId="77777777" w:rsidR="009E3948" w:rsidRPr="007527D1" w:rsidRDefault="009E3948" w:rsidP="009E3948">
      <w:pPr>
        <w:pStyle w:val="Quotations"/>
        <w:rPr>
          <w:rFonts w:cs="Times New Roman"/>
          <w:lang w:eastAsia="en-GB"/>
        </w:rPr>
      </w:pPr>
    </w:p>
    <w:p w14:paraId="1501A655" w14:textId="020AC6DA" w:rsidR="00B20427" w:rsidRPr="007527D1" w:rsidRDefault="009E3948" w:rsidP="007527D1">
      <w:pPr>
        <w:pStyle w:val="Quotations"/>
        <w:rPr>
          <w:rFonts w:cs="Times New Roman"/>
          <w:lang w:eastAsia="en-GB"/>
        </w:rPr>
      </w:pPr>
      <w:r w:rsidRPr="007527D1">
        <w:rPr>
          <w:rFonts w:cs="Times New Roman"/>
          <w:lang w:eastAsia="en-GB"/>
        </w:rPr>
        <w:t>“You can have all of the money in the world, and you can have all of the techniques in the world, but at the end of the day … you’ve got to get people out to vote, which means having people out on the ground, knocking on doors.”</w:t>
      </w:r>
      <w:r w:rsidR="00C53F1F" w:rsidRPr="007527D1">
        <w:rPr>
          <w:rFonts w:cs="Times New Roman"/>
          <w:lang w:eastAsia="en-GB"/>
        </w:rPr>
        <w:t xml:space="preserve"> (</w:t>
      </w:r>
      <w:proofErr w:type="spellStart"/>
      <w:r w:rsidR="00C53F1F" w:rsidRPr="007527D1">
        <w:rPr>
          <w:rFonts w:cs="Times New Roman"/>
          <w:lang w:eastAsia="en-GB"/>
        </w:rPr>
        <w:t>Knaus</w:t>
      </w:r>
      <w:proofErr w:type="spellEnd"/>
      <w:r w:rsidR="00C53F1F" w:rsidRPr="007527D1">
        <w:rPr>
          <w:rFonts w:cs="Times New Roman"/>
          <w:lang w:eastAsia="en-GB"/>
        </w:rPr>
        <w:t xml:space="preserve"> 2017)</w:t>
      </w:r>
    </w:p>
    <w:p w14:paraId="0EE8D701" w14:textId="77777777" w:rsidR="00030679" w:rsidRPr="007527D1" w:rsidRDefault="00030679" w:rsidP="00B90C6F">
      <w:pPr>
        <w:rPr>
          <w:rFonts w:cs="Times New Roman"/>
        </w:rPr>
      </w:pPr>
    </w:p>
    <w:p w14:paraId="4EBB8A03" w14:textId="497DEE5C" w:rsidR="0046571D" w:rsidRPr="007527D1" w:rsidRDefault="0021791C" w:rsidP="00030679">
      <w:pPr>
        <w:jc w:val="center"/>
        <w:rPr>
          <w:rFonts w:cs="Times New Roman"/>
          <w:b/>
        </w:rPr>
      </w:pPr>
      <w:r w:rsidRPr="007527D1">
        <w:rPr>
          <w:rFonts w:cs="Times New Roman"/>
          <w:b/>
        </w:rPr>
        <w:t>Reference List</w:t>
      </w:r>
    </w:p>
    <w:p w14:paraId="4EBB8A04" w14:textId="77777777" w:rsidR="0046571D" w:rsidRPr="007527D1" w:rsidRDefault="0046571D" w:rsidP="00B90C6F">
      <w:pPr>
        <w:rPr>
          <w:rFonts w:cs="Times New Roman"/>
        </w:rPr>
      </w:pPr>
    </w:p>
    <w:p w14:paraId="74955EF8" w14:textId="4C4CE941" w:rsidR="004D4DDE" w:rsidRPr="007527D1" w:rsidRDefault="004D4DDE" w:rsidP="008858E2">
      <w:pPr>
        <w:rPr>
          <w:rFonts w:cs="Times New Roman"/>
        </w:rPr>
      </w:pPr>
      <w:proofErr w:type="spellStart"/>
      <w:r w:rsidRPr="007527D1">
        <w:rPr>
          <w:rFonts w:cs="Times New Roman"/>
        </w:rPr>
        <w:t>Boffey</w:t>
      </w:r>
      <w:proofErr w:type="spellEnd"/>
      <w:r w:rsidRPr="007527D1">
        <w:rPr>
          <w:rFonts w:cs="Times New Roman"/>
        </w:rPr>
        <w:t xml:space="preserve">, D (2014) ‘Tory strategist Lynton Crosby aims to keep Cameron out of TV debates’ in </w:t>
      </w:r>
      <w:r w:rsidRPr="007527D1">
        <w:rPr>
          <w:rFonts w:cs="Times New Roman"/>
          <w:i/>
        </w:rPr>
        <w:t>The Guardian</w:t>
      </w:r>
      <w:r w:rsidRPr="007527D1">
        <w:rPr>
          <w:rFonts w:cs="Times New Roman"/>
        </w:rPr>
        <w:t xml:space="preserve"> (accessed 06/08/2018)</w:t>
      </w:r>
    </w:p>
    <w:p w14:paraId="7C589B9D" w14:textId="3790C64C" w:rsidR="008858E2" w:rsidRPr="007527D1" w:rsidRDefault="008858E2" w:rsidP="008858E2">
      <w:pPr>
        <w:rPr>
          <w:rFonts w:cs="Times New Roman"/>
        </w:rPr>
      </w:pPr>
      <w:proofErr w:type="spellStart"/>
      <w:r w:rsidRPr="007527D1">
        <w:rPr>
          <w:rFonts w:cs="Times New Roman"/>
        </w:rPr>
        <w:t>Christiano</w:t>
      </w:r>
      <w:proofErr w:type="spellEnd"/>
      <w:r w:rsidRPr="007527D1">
        <w:rPr>
          <w:rFonts w:cs="Times New Roman"/>
        </w:rPr>
        <w:t xml:space="preserve">, T (2008) The </w:t>
      </w:r>
      <w:r w:rsidRPr="007527D1">
        <w:rPr>
          <w:rFonts w:cs="Times New Roman"/>
          <w:i/>
        </w:rPr>
        <w:t>Constitution of Equality</w:t>
      </w:r>
      <w:r w:rsidRPr="007527D1">
        <w:rPr>
          <w:rFonts w:cs="Times New Roman"/>
        </w:rPr>
        <w:t xml:space="preserve"> (Oxford University Press)</w:t>
      </w:r>
    </w:p>
    <w:p w14:paraId="68D6431E" w14:textId="3014CB2A" w:rsidR="00A61965" w:rsidRPr="007527D1" w:rsidRDefault="00EA020A" w:rsidP="00A61965">
      <w:pPr>
        <w:rPr>
          <w:rFonts w:cs="Times New Roman"/>
        </w:rPr>
      </w:pPr>
      <w:r w:rsidRPr="007527D1">
        <w:rPr>
          <w:rFonts w:cs="Times New Roman"/>
        </w:rPr>
        <w:t>Delaney, S</w:t>
      </w:r>
      <w:r w:rsidR="00F00882" w:rsidRPr="007527D1">
        <w:rPr>
          <w:rFonts w:cs="Times New Roman"/>
        </w:rPr>
        <w:t xml:space="preserve"> </w:t>
      </w:r>
      <w:r w:rsidR="009B580C" w:rsidRPr="007527D1">
        <w:rPr>
          <w:rFonts w:cs="Times New Roman"/>
        </w:rPr>
        <w:t xml:space="preserve">(2015) </w:t>
      </w:r>
      <w:r w:rsidR="009B580C" w:rsidRPr="007527D1">
        <w:rPr>
          <w:rFonts w:cs="Times New Roman"/>
          <w:i/>
        </w:rPr>
        <w:t xml:space="preserve">Mad Men </w:t>
      </w:r>
      <w:r w:rsidR="00A61965" w:rsidRPr="007527D1">
        <w:rPr>
          <w:rFonts w:cs="Times New Roman"/>
          <w:i/>
        </w:rPr>
        <w:t>&amp;</w:t>
      </w:r>
      <w:r w:rsidR="009B580C" w:rsidRPr="007527D1">
        <w:rPr>
          <w:rFonts w:cs="Times New Roman"/>
          <w:i/>
        </w:rPr>
        <w:t xml:space="preserve"> Bad Men: </w:t>
      </w:r>
      <w:r w:rsidR="00A61965" w:rsidRPr="007527D1">
        <w:rPr>
          <w:rFonts w:cs="Times New Roman"/>
          <w:i/>
        </w:rPr>
        <w:t>what happened when British politics met advertising</w:t>
      </w:r>
      <w:r w:rsidR="00A61965" w:rsidRPr="007527D1">
        <w:rPr>
          <w:rFonts w:cs="Times New Roman"/>
        </w:rPr>
        <w:t xml:space="preserve"> (Faber &amp; Faber)</w:t>
      </w:r>
    </w:p>
    <w:p w14:paraId="333369CC" w14:textId="16B12AE8" w:rsidR="00EA020A" w:rsidRPr="007527D1" w:rsidRDefault="00EA020A" w:rsidP="009B580C">
      <w:pPr>
        <w:ind w:firstLine="720"/>
        <w:rPr>
          <w:rFonts w:cs="Times New Roman"/>
        </w:rPr>
      </w:pPr>
      <w:r w:rsidRPr="007527D1">
        <w:rPr>
          <w:rFonts w:cs="Times New Roman"/>
        </w:rPr>
        <w:t xml:space="preserve">(2016) ‘How Lynton Crosby (and a dead cat) won the election: ‘Labour were intellectually lazy’ in </w:t>
      </w:r>
      <w:r w:rsidRPr="007527D1">
        <w:rPr>
          <w:rFonts w:cs="Times New Roman"/>
          <w:i/>
        </w:rPr>
        <w:t>The Guardian</w:t>
      </w:r>
      <w:r w:rsidRPr="007527D1">
        <w:rPr>
          <w:rFonts w:cs="Times New Roman"/>
        </w:rPr>
        <w:t xml:space="preserve"> (accessed 06/08/2018)</w:t>
      </w:r>
    </w:p>
    <w:p w14:paraId="6E56CA22" w14:textId="1264D6D4" w:rsidR="008858E2" w:rsidRPr="007527D1" w:rsidRDefault="008858E2" w:rsidP="008858E2">
      <w:pPr>
        <w:rPr>
          <w:rFonts w:cs="Times New Roman"/>
          <w:lang w:eastAsia="en-GB"/>
        </w:rPr>
      </w:pPr>
      <w:r w:rsidRPr="007527D1">
        <w:rPr>
          <w:rFonts w:cs="Times New Roman"/>
        </w:rPr>
        <w:t xml:space="preserve">Dow, J (2013) </w:t>
      </w:r>
      <w:r w:rsidRPr="007527D1">
        <w:rPr>
          <w:rFonts w:cs="Times New Roman"/>
          <w:lang w:eastAsia="en-GB"/>
        </w:rPr>
        <w:t>‘Ethics of Advertising’, in LaFollette, Hugh (ed.), </w:t>
      </w:r>
      <w:r w:rsidRPr="007527D1">
        <w:rPr>
          <w:rFonts w:cs="Times New Roman"/>
          <w:i/>
          <w:iCs/>
          <w:bdr w:val="none" w:sz="0" w:space="0" w:color="auto" w:frame="1"/>
          <w:lang w:eastAsia="en-GB"/>
        </w:rPr>
        <w:t xml:space="preserve">International </w:t>
      </w:r>
      <w:proofErr w:type="spellStart"/>
      <w:r w:rsidRPr="007527D1">
        <w:rPr>
          <w:rFonts w:cs="Times New Roman"/>
          <w:i/>
          <w:iCs/>
          <w:bdr w:val="none" w:sz="0" w:space="0" w:color="auto" w:frame="1"/>
          <w:lang w:eastAsia="en-GB"/>
        </w:rPr>
        <w:t>Encyclopedia</w:t>
      </w:r>
      <w:proofErr w:type="spellEnd"/>
      <w:r w:rsidRPr="007527D1">
        <w:rPr>
          <w:rFonts w:cs="Times New Roman"/>
          <w:i/>
          <w:iCs/>
          <w:bdr w:val="none" w:sz="0" w:space="0" w:color="auto" w:frame="1"/>
          <w:lang w:eastAsia="en-GB"/>
        </w:rPr>
        <w:t xml:space="preserve"> of Ethics</w:t>
      </w:r>
      <w:r w:rsidRPr="007527D1">
        <w:rPr>
          <w:rFonts w:cs="Times New Roman"/>
          <w:lang w:eastAsia="en-GB"/>
        </w:rPr>
        <w:t>, (Wiley-Blackwell).</w:t>
      </w:r>
    </w:p>
    <w:p w14:paraId="4192512B" w14:textId="479DB500" w:rsidR="00061F85" w:rsidRPr="007527D1" w:rsidRDefault="00061F85" w:rsidP="008858E2">
      <w:pPr>
        <w:rPr>
          <w:rFonts w:cs="Times New Roman"/>
          <w:sz w:val="32"/>
          <w:lang w:eastAsia="en-GB"/>
        </w:rPr>
      </w:pPr>
      <w:proofErr w:type="spellStart"/>
      <w:r w:rsidRPr="007527D1">
        <w:rPr>
          <w:rFonts w:cs="Times New Roman"/>
          <w:color w:val="222222"/>
          <w:szCs w:val="20"/>
          <w:shd w:val="clear" w:color="auto" w:fill="FFFFFF"/>
        </w:rPr>
        <w:t>Fiss</w:t>
      </w:r>
      <w:proofErr w:type="spellEnd"/>
      <w:r w:rsidRPr="007527D1">
        <w:rPr>
          <w:rFonts w:cs="Times New Roman"/>
          <w:color w:val="222222"/>
          <w:szCs w:val="20"/>
          <w:shd w:val="clear" w:color="auto" w:fill="FFFFFF"/>
        </w:rPr>
        <w:t>, O (1985) ‘Free speech and social structure’ in </w:t>
      </w:r>
      <w:r w:rsidRPr="007527D1">
        <w:rPr>
          <w:rFonts w:cs="Times New Roman"/>
          <w:i/>
          <w:iCs/>
          <w:color w:val="222222"/>
          <w:szCs w:val="20"/>
          <w:shd w:val="clear" w:color="auto" w:fill="FFFFFF"/>
        </w:rPr>
        <w:t>Iowa L. Rev.</w:t>
      </w:r>
      <w:r w:rsidRPr="007527D1">
        <w:rPr>
          <w:rFonts w:cs="Times New Roman"/>
          <w:color w:val="222222"/>
          <w:szCs w:val="20"/>
          <w:shd w:val="clear" w:color="auto" w:fill="FFFFFF"/>
        </w:rPr>
        <w:t>, </w:t>
      </w:r>
      <w:r w:rsidRPr="007527D1">
        <w:rPr>
          <w:rFonts w:cs="Times New Roman"/>
          <w:i/>
          <w:iCs/>
          <w:color w:val="222222"/>
          <w:szCs w:val="20"/>
          <w:shd w:val="clear" w:color="auto" w:fill="FFFFFF"/>
        </w:rPr>
        <w:t>71</w:t>
      </w:r>
      <w:r w:rsidRPr="007527D1">
        <w:rPr>
          <w:rFonts w:cs="Times New Roman"/>
          <w:color w:val="222222"/>
          <w:szCs w:val="20"/>
          <w:shd w:val="clear" w:color="auto" w:fill="FFFFFF"/>
        </w:rPr>
        <w:t xml:space="preserve">, </w:t>
      </w:r>
      <w:r w:rsidR="005C0F29" w:rsidRPr="007527D1">
        <w:rPr>
          <w:rFonts w:cs="Times New Roman"/>
          <w:color w:val="222222"/>
          <w:szCs w:val="20"/>
          <w:shd w:val="clear" w:color="auto" w:fill="FFFFFF"/>
        </w:rPr>
        <w:t>pp.</w:t>
      </w:r>
      <w:r w:rsidRPr="007527D1">
        <w:rPr>
          <w:rFonts w:cs="Times New Roman"/>
          <w:color w:val="222222"/>
          <w:szCs w:val="20"/>
          <w:shd w:val="clear" w:color="auto" w:fill="FFFFFF"/>
        </w:rPr>
        <w:t>1405</w:t>
      </w:r>
      <w:r w:rsidR="005C0F29" w:rsidRPr="007527D1">
        <w:rPr>
          <w:rFonts w:cs="Times New Roman"/>
          <w:color w:val="222222"/>
          <w:szCs w:val="20"/>
          <w:shd w:val="clear" w:color="auto" w:fill="FFFFFF"/>
        </w:rPr>
        <w:t>-25</w:t>
      </w:r>
      <w:r w:rsidRPr="007527D1">
        <w:rPr>
          <w:rFonts w:cs="Times New Roman"/>
          <w:color w:val="222222"/>
          <w:szCs w:val="20"/>
          <w:shd w:val="clear" w:color="auto" w:fill="FFFFFF"/>
        </w:rPr>
        <w:t>.</w:t>
      </w:r>
    </w:p>
    <w:p w14:paraId="129578C2" w14:textId="141D3B65" w:rsidR="008858E2" w:rsidRPr="007527D1" w:rsidRDefault="008858E2" w:rsidP="008858E2">
      <w:pPr>
        <w:rPr>
          <w:rFonts w:cs="Times New Roman"/>
        </w:rPr>
      </w:pPr>
      <w:proofErr w:type="spellStart"/>
      <w:r w:rsidRPr="007527D1">
        <w:rPr>
          <w:rFonts w:cs="Times New Roman"/>
        </w:rPr>
        <w:t>Goodin</w:t>
      </w:r>
      <w:proofErr w:type="spellEnd"/>
      <w:r w:rsidRPr="007527D1">
        <w:rPr>
          <w:rFonts w:cs="Times New Roman"/>
        </w:rPr>
        <w:t xml:space="preserve">, R and Saward, M (2005) ‘Dog Whistles and Democratic Mandates’ in </w:t>
      </w:r>
      <w:r w:rsidRPr="007527D1">
        <w:rPr>
          <w:rFonts w:cs="Times New Roman"/>
          <w:i/>
        </w:rPr>
        <w:t>Political Quarterly</w:t>
      </w:r>
      <w:r w:rsidRPr="007527D1">
        <w:rPr>
          <w:rFonts w:cs="Times New Roman"/>
        </w:rPr>
        <w:t>, pp. 471-6.</w:t>
      </w:r>
    </w:p>
    <w:p w14:paraId="0B466E71" w14:textId="4065C687" w:rsidR="008858E2" w:rsidRPr="007527D1" w:rsidRDefault="008858E2" w:rsidP="008858E2">
      <w:pPr>
        <w:rPr>
          <w:rFonts w:cs="Times New Roman"/>
        </w:rPr>
      </w:pPr>
      <w:r w:rsidRPr="007527D1">
        <w:rPr>
          <w:rFonts w:cs="Times New Roman"/>
        </w:rPr>
        <w:t>Hager, N</w:t>
      </w:r>
      <w:r w:rsidR="00F00882" w:rsidRPr="007527D1">
        <w:rPr>
          <w:rFonts w:cs="Times New Roman"/>
        </w:rPr>
        <w:t xml:space="preserve"> </w:t>
      </w:r>
      <w:r w:rsidRPr="007527D1">
        <w:rPr>
          <w:rFonts w:cs="Times New Roman"/>
        </w:rPr>
        <w:t xml:space="preserve">(2006) </w:t>
      </w:r>
      <w:r w:rsidRPr="007527D1">
        <w:rPr>
          <w:rFonts w:cs="Times New Roman"/>
          <w:i/>
        </w:rPr>
        <w:t>The Hollow Men</w:t>
      </w:r>
      <w:r w:rsidRPr="007527D1">
        <w:rPr>
          <w:rFonts w:cs="Times New Roman"/>
        </w:rPr>
        <w:t xml:space="preserve"> (Craig Potton Publishing)</w:t>
      </w:r>
    </w:p>
    <w:p w14:paraId="28078EDD" w14:textId="13F11979" w:rsidR="008858E2" w:rsidRPr="007527D1" w:rsidRDefault="008858E2" w:rsidP="008858E2">
      <w:pPr>
        <w:ind w:firstLine="720"/>
        <w:rPr>
          <w:rFonts w:cs="Times New Roman"/>
        </w:rPr>
      </w:pPr>
      <w:r w:rsidRPr="007527D1">
        <w:rPr>
          <w:rFonts w:cs="Times New Roman"/>
        </w:rPr>
        <w:t xml:space="preserve">(2014) </w:t>
      </w:r>
      <w:r w:rsidRPr="007527D1">
        <w:rPr>
          <w:rFonts w:cs="Times New Roman"/>
          <w:i/>
        </w:rPr>
        <w:t>Dirty Politics</w:t>
      </w:r>
      <w:r w:rsidRPr="007527D1">
        <w:rPr>
          <w:rFonts w:cs="Times New Roman"/>
        </w:rPr>
        <w:t xml:space="preserve"> (Craig Potton Publishing)</w:t>
      </w:r>
    </w:p>
    <w:p w14:paraId="25698EE9" w14:textId="422D42AC" w:rsidR="00816F30" w:rsidRPr="007527D1" w:rsidRDefault="00816F30" w:rsidP="00816F30">
      <w:pPr>
        <w:rPr>
          <w:rFonts w:cs="Times New Roman"/>
        </w:rPr>
      </w:pPr>
      <w:r w:rsidRPr="007527D1">
        <w:rPr>
          <w:rFonts w:cs="Times New Roman"/>
        </w:rPr>
        <w:t>Johnson, B (2013)</w:t>
      </w:r>
      <w:r w:rsidR="00F00882" w:rsidRPr="007527D1">
        <w:rPr>
          <w:rFonts w:cs="Times New Roman"/>
        </w:rPr>
        <w:t xml:space="preserve"> </w:t>
      </w:r>
      <w:r w:rsidRPr="007527D1">
        <w:rPr>
          <w:rFonts w:cs="Times New Roman"/>
        </w:rPr>
        <w:t xml:space="preserve">‘This cap on bankers’ bonuses is like a dead cat – pure distraction’ in </w:t>
      </w:r>
      <w:r w:rsidRPr="007527D1">
        <w:rPr>
          <w:rFonts w:cs="Times New Roman"/>
          <w:i/>
        </w:rPr>
        <w:t>The Telegraph</w:t>
      </w:r>
      <w:r w:rsidR="00EA020A" w:rsidRPr="007527D1">
        <w:rPr>
          <w:rFonts w:cs="Times New Roman"/>
          <w:i/>
        </w:rPr>
        <w:t xml:space="preserve"> </w:t>
      </w:r>
      <w:r w:rsidR="00EA020A" w:rsidRPr="007527D1">
        <w:rPr>
          <w:rFonts w:cs="Times New Roman"/>
        </w:rPr>
        <w:t>(accessed 06/08/2018)</w:t>
      </w:r>
    </w:p>
    <w:p w14:paraId="41A0AEC7" w14:textId="666E0D28" w:rsidR="00C53F1F" w:rsidRPr="007527D1" w:rsidRDefault="00C53F1F" w:rsidP="00816F30">
      <w:pPr>
        <w:rPr>
          <w:rFonts w:cs="Times New Roman"/>
        </w:rPr>
      </w:pPr>
      <w:proofErr w:type="spellStart"/>
      <w:r w:rsidRPr="007527D1">
        <w:rPr>
          <w:rFonts w:cs="Times New Roman"/>
        </w:rPr>
        <w:t>Knaus</w:t>
      </w:r>
      <w:proofErr w:type="spellEnd"/>
      <w:r w:rsidRPr="007527D1">
        <w:rPr>
          <w:rFonts w:cs="Times New Roman"/>
        </w:rPr>
        <w:t>, C (2017)</w:t>
      </w:r>
      <w:r w:rsidR="00223278" w:rsidRPr="007527D1">
        <w:rPr>
          <w:rFonts w:cs="Times New Roman"/>
        </w:rPr>
        <w:t xml:space="preserve"> ‘Tory pollster Lynton Crosby says Theresa May right to call early election’ in </w:t>
      </w:r>
      <w:r w:rsidR="00223278" w:rsidRPr="007527D1">
        <w:rPr>
          <w:rFonts w:cs="Times New Roman"/>
          <w:i/>
        </w:rPr>
        <w:t>The Guardian</w:t>
      </w:r>
      <w:r w:rsidR="00223278" w:rsidRPr="007527D1">
        <w:rPr>
          <w:rFonts w:cs="Times New Roman"/>
        </w:rPr>
        <w:t xml:space="preserve"> (accessed 06/08/2018)</w:t>
      </w:r>
    </w:p>
    <w:p w14:paraId="1B65DB97" w14:textId="7DE077C7" w:rsidR="0003251E" w:rsidRPr="007527D1" w:rsidRDefault="0003251E" w:rsidP="00816F30">
      <w:pPr>
        <w:rPr>
          <w:rFonts w:cs="Times New Roman"/>
        </w:rPr>
      </w:pPr>
      <w:r w:rsidRPr="007527D1">
        <w:rPr>
          <w:rFonts w:cs="Times New Roman"/>
        </w:rPr>
        <w:t>Mason, R and Asthana, A (2017) ‘Tories paid Crosby’s film millions for advising May’s election campaign’ (accessed 06/08/2018)</w:t>
      </w:r>
    </w:p>
    <w:p w14:paraId="288D609C" w14:textId="3D9D51E2" w:rsidR="00527644" w:rsidRPr="007527D1" w:rsidRDefault="00EA31C5" w:rsidP="00816F30">
      <w:pPr>
        <w:rPr>
          <w:rFonts w:cs="Times New Roman"/>
        </w:rPr>
      </w:pPr>
      <w:r w:rsidRPr="007527D1">
        <w:rPr>
          <w:rFonts w:cs="Times New Roman"/>
        </w:rPr>
        <w:t xml:space="preserve">Parker, G and Pickard, J (2017) ‘Theresa May ducks live debate as Jeremy Corbyn seizes opportunity’ in </w:t>
      </w:r>
      <w:r w:rsidRPr="007527D1">
        <w:rPr>
          <w:rFonts w:cs="Times New Roman"/>
          <w:i/>
        </w:rPr>
        <w:t>Financial Times</w:t>
      </w:r>
      <w:r w:rsidRPr="007527D1">
        <w:rPr>
          <w:rFonts w:cs="Times New Roman"/>
        </w:rPr>
        <w:t xml:space="preserve"> (accessed 06/08/2018)</w:t>
      </w:r>
    </w:p>
    <w:p w14:paraId="7319E076" w14:textId="575B1AD3" w:rsidR="00B94D66" w:rsidRPr="007527D1" w:rsidRDefault="00B94D66" w:rsidP="00B94D66">
      <w:pPr>
        <w:rPr>
          <w:rFonts w:cs="Times New Roman"/>
          <w:color w:val="121212"/>
          <w:sz w:val="48"/>
          <w:szCs w:val="48"/>
        </w:rPr>
      </w:pPr>
      <w:r w:rsidRPr="007527D1">
        <w:rPr>
          <w:rFonts w:cs="Times New Roman"/>
        </w:rPr>
        <w:t>Mason, R</w:t>
      </w:r>
      <w:r w:rsidR="00F00882" w:rsidRPr="007527D1">
        <w:rPr>
          <w:rFonts w:cs="Times New Roman"/>
        </w:rPr>
        <w:t>.</w:t>
      </w:r>
      <w:r w:rsidRPr="007527D1">
        <w:rPr>
          <w:rFonts w:cs="Times New Roman"/>
        </w:rPr>
        <w:t xml:space="preserve"> (2016) ‘Beckett report: Labour lost election over economy, immigration and benefits’ in </w:t>
      </w:r>
      <w:r w:rsidRPr="007527D1">
        <w:rPr>
          <w:rFonts w:cs="Times New Roman"/>
          <w:i/>
        </w:rPr>
        <w:t>The Guardian</w:t>
      </w:r>
      <w:r w:rsidRPr="007527D1">
        <w:rPr>
          <w:rFonts w:cs="Times New Roman"/>
        </w:rPr>
        <w:t xml:space="preserve"> (accessed 06/08/2018)</w:t>
      </w:r>
    </w:p>
    <w:p w14:paraId="51597B7C" w14:textId="5D20F4AE" w:rsidR="00AB6E3B" w:rsidRPr="007527D1" w:rsidRDefault="00AB6E3B" w:rsidP="00BA08C8">
      <w:pPr>
        <w:rPr>
          <w:rFonts w:cs="Times New Roman"/>
        </w:rPr>
      </w:pPr>
      <w:r w:rsidRPr="007527D1">
        <w:rPr>
          <w:rFonts w:cs="Times New Roman"/>
        </w:rPr>
        <w:t>Montgomerie, T (20</w:t>
      </w:r>
      <w:r w:rsidR="00BA08C8" w:rsidRPr="007527D1">
        <w:rPr>
          <w:rFonts w:cs="Times New Roman"/>
        </w:rPr>
        <w:t xml:space="preserve">15) ‘We need more then this dull, simplistic budget’ in </w:t>
      </w:r>
      <w:r w:rsidR="00BA08C8" w:rsidRPr="007527D1">
        <w:rPr>
          <w:rFonts w:cs="Times New Roman"/>
          <w:i/>
        </w:rPr>
        <w:t>The Times</w:t>
      </w:r>
      <w:r w:rsidR="00BA08C8" w:rsidRPr="007527D1">
        <w:rPr>
          <w:rFonts w:cs="Times New Roman"/>
        </w:rPr>
        <w:t xml:space="preserve"> (accessed 06/08/2018)</w:t>
      </w:r>
    </w:p>
    <w:p w14:paraId="4BA0D532" w14:textId="5457A3DB" w:rsidR="00D06EFE" w:rsidRPr="007527D1" w:rsidRDefault="00D06EFE" w:rsidP="00D06EFE">
      <w:pPr>
        <w:rPr>
          <w:rFonts w:cs="Times New Roman"/>
        </w:rPr>
      </w:pPr>
      <w:r w:rsidRPr="007527D1">
        <w:rPr>
          <w:rFonts w:cs="Times New Roman"/>
        </w:rPr>
        <w:t xml:space="preserve">Ross, T (2015) ‘Secrets of the Tories’ election ‘war room’ in </w:t>
      </w:r>
      <w:r w:rsidRPr="007527D1">
        <w:rPr>
          <w:rFonts w:cs="Times New Roman"/>
          <w:i/>
        </w:rPr>
        <w:t>The Telegraph</w:t>
      </w:r>
      <w:r w:rsidRPr="007527D1">
        <w:rPr>
          <w:rFonts w:cs="Times New Roman"/>
        </w:rPr>
        <w:t xml:space="preserve"> (accessed 06/08/2018)</w:t>
      </w:r>
    </w:p>
    <w:p w14:paraId="45007566" w14:textId="6D623333" w:rsidR="008858E2" w:rsidRPr="007527D1" w:rsidRDefault="008858E2" w:rsidP="008858E2">
      <w:pPr>
        <w:rPr>
          <w:rFonts w:cs="Times New Roman"/>
        </w:rPr>
      </w:pPr>
      <w:r w:rsidRPr="007527D1">
        <w:rPr>
          <w:rFonts w:cs="Times New Roman"/>
        </w:rPr>
        <w:t>Saul, J (</w:t>
      </w:r>
      <w:r w:rsidR="0009541B" w:rsidRPr="007527D1">
        <w:rPr>
          <w:rFonts w:cs="Times New Roman"/>
        </w:rPr>
        <w:t>2018</w:t>
      </w:r>
      <w:r w:rsidRPr="007527D1">
        <w:rPr>
          <w:rFonts w:cs="Times New Roman"/>
        </w:rPr>
        <w:t>) ‘</w:t>
      </w:r>
      <w:proofErr w:type="spellStart"/>
      <w:r w:rsidRPr="007527D1">
        <w:rPr>
          <w:rFonts w:cs="Times New Roman"/>
        </w:rPr>
        <w:t>Dogwhistles</w:t>
      </w:r>
      <w:proofErr w:type="spellEnd"/>
      <w:r w:rsidRPr="007527D1">
        <w:rPr>
          <w:rFonts w:cs="Times New Roman"/>
        </w:rPr>
        <w:t xml:space="preserve">, Political Manipulation and Philosophy of Language’, in </w:t>
      </w:r>
      <w:proofErr w:type="spellStart"/>
      <w:r w:rsidRPr="007527D1">
        <w:rPr>
          <w:rFonts w:cs="Times New Roman"/>
        </w:rPr>
        <w:t>Fogal</w:t>
      </w:r>
      <w:proofErr w:type="spellEnd"/>
      <w:r w:rsidRPr="007527D1">
        <w:rPr>
          <w:rFonts w:cs="Times New Roman"/>
        </w:rPr>
        <w:t>, F, Cross, M and Harris, D</w:t>
      </w:r>
      <w:r w:rsidR="0009541B" w:rsidRPr="007527D1">
        <w:rPr>
          <w:rFonts w:cs="Times New Roman"/>
        </w:rPr>
        <w:t xml:space="preserve"> (2018)</w:t>
      </w:r>
      <w:r w:rsidRPr="007527D1">
        <w:rPr>
          <w:rFonts w:cs="Times New Roman"/>
        </w:rPr>
        <w:t xml:space="preserve"> </w:t>
      </w:r>
      <w:r w:rsidRPr="007527D1">
        <w:rPr>
          <w:rFonts w:cs="Times New Roman"/>
          <w:i/>
        </w:rPr>
        <w:t>New Work on Speech Acts</w:t>
      </w:r>
      <w:r w:rsidRPr="007527D1">
        <w:rPr>
          <w:rFonts w:cs="Times New Roman"/>
        </w:rPr>
        <w:t xml:space="preserve"> (Oxford University Press)</w:t>
      </w:r>
    </w:p>
    <w:p w14:paraId="0FAC3D0D" w14:textId="4D68DBA3" w:rsidR="00605ED5" w:rsidRPr="007527D1" w:rsidRDefault="00605ED5" w:rsidP="008858E2">
      <w:pPr>
        <w:rPr>
          <w:rFonts w:cs="Times New Roman"/>
        </w:rPr>
      </w:pPr>
      <w:r w:rsidRPr="007527D1">
        <w:rPr>
          <w:rFonts w:cs="Times New Roman"/>
        </w:rPr>
        <w:t>Saunders, J (forthcoming) ‘Dark Advertising and the Political Process’</w:t>
      </w:r>
    </w:p>
    <w:p w14:paraId="6A37BB93" w14:textId="5520AD91" w:rsidR="00FF3E92" w:rsidRPr="007527D1" w:rsidRDefault="001B68C5" w:rsidP="008858E2">
      <w:pPr>
        <w:rPr>
          <w:rFonts w:cs="Times New Roman"/>
        </w:rPr>
      </w:pPr>
      <w:r w:rsidRPr="007527D1">
        <w:rPr>
          <w:rFonts w:cs="Times New Roman"/>
        </w:rPr>
        <w:lastRenderedPageBreak/>
        <w:t>Sparrow, A (2016)</w:t>
      </w:r>
      <w:r w:rsidR="00E35235" w:rsidRPr="007527D1">
        <w:rPr>
          <w:rFonts w:cs="Times New Roman"/>
        </w:rPr>
        <w:t xml:space="preserve"> ‘Ly</w:t>
      </w:r>
      <w:r w:rsidR="00C24F74" w:rsidRPr="007527D1">
        <w:rPr>
          <w:rFonts w:cs="Times New Roman"/>
        </w:rPr>
        <w:t>n</w:t>
      </w:r>
      <w:r w:rsidR="00E35235" w:rsidRPr="007527D1">
        <w:rPr>
          <w:rFonts w:cs="Times New Roman"/>
        </w:rPr>
        <w:t xml:space="preserve">ton Crosby says ‘arrogant’ Labour is not learning from defeat’ in </w:t>
      </w:r>
      <w:r w:rsidR="00E35235" w:rsidRPr="007527D1">
        <w:rPr>
          <w:rFonts w:cs="Times New Roman"/>
          <w:i/>
        </w:rPr>
        <w:t xml:space="preserve">The Guardian </w:t>
      </w:r>
      <w:r w:rsidR="00E35235" w:rsidRPr="007527D1">
        <w:rPr>
          <w:rFonts w:cs="Times New Roman"/>
        </w:rPr>
        <w:t>(accessed 06/08/2018)</w:t>
      </w:r>
    </w:p>
    <w:p w14:paraId="27E271EB" w14:textId="17011EEF" w:rsidR="00FF3E92" w:rsidRPr="007527D1" w:rsidRDefault="00FF3E92" w:rsidP="00206A1A">
      <w:pPr>
        <w:rPr>
          <w:rFonts w:cs="Times New Roman"/>
          <w:color w:val="AB0613"/>
          <w:sz w:val="48"/>
          <w:szCs w:val="48"/>
        </w:rPr>
      </w:pPr>
      <w:r w:rsidRPr="007527D1">
        <w:rPr>
          <w:rFonts w:cs="Times New Roman"/>
        </w:rPr>
        <w:t xml:space="preserve">Watt, N (2013) ‘The Lynton Crosby effect: dog whistles and jewellery jokes’ </w:t>
      </w:r>
      <w:r w:rsidR="00206A1A" w:rsidRPr="007527D1">
        <w:rPr>
          <w:rFonts w:cs="Times New Roman"/>
        </w:rPr>
        <w:t xml:space="preserve">in </w:t>
      </w:r>
      <w:r w:rsidR="00206A1A" w:rsidRPr="007527D1">
        <w:rPr>
          <w:rFonts w:cs="Times New Roman"/>
          <w:i/>
        </w:rPr>
        <w:t>The Guardian</w:t>
      </w:r>
      <w:r w:rsidR="00206A1A" w:rsidRPr="007527D1">
        <w:rPr>
          <w:rFonts w:cs="Times New Roman"/>
        </w:rPr>
        <w:t xml:space="preserve"> (accessed 06/08/2018)</w:t>
      </w:r>
    </w:p>
    <w:p w14:paraId="4EBB8A0B" w14:textId="77777777" w:rsidR="0046571D" w:rsidRPr="007527D1" w:rsidRDefault="0046571D" w:rsidP="00B90C6F">
      <w:pPr>
        <w:rPr>
          <w:rFonts w:cs="Times New Roman"/>
        </w:rPr>
      </w:pPr>
    </w:p>
    <w:sectPr w:rsidR="0046571D" w:rsidRPr="007527D1">
      <w:footerReference w:type="default" r:id="rId9"/>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4411" w14:textId="77777777" w:rsidR="00EF1827" w:rsidRDefault="00EF1827" w:rsidP="00B90C6F">
      <w:r>
        <w:separator/>
      </w:r>
    </w:p>
  </w:endnote>
  <w:endnote w:type="continuationSeparator" w:id="0">
    <w:p w14:paraId="29893C5E" w14:textId="77777777" w:rsidR="00EF1827" w:rsidRDefault="00EF1827" w:rsidP="00B90C6F">
      <w:r>
        <w:continuationSeparator/>
      </w:r>
    </w:p>
  </w:endnote>
  <w:endnote w:id="1">
    <w:p w14:paraId="0CD7A0CA" w14:textId="232C8343"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I would like to thank the audience at our conference on media ethics at the University of Leeds for a very helpful session discussing this paper, especially given that it was a hot summer day and we could not figure out how to operate the air conditioner! I also am very grateful to Charlie Crerar, Megan Kime, Carl Fox, Jessica Begon, Martin Sticker</w:t>
      </w:r>
      <w:r w:rsidR="00EC7150" w:rsidRPr="007527D1">
        <w:rPr>
          <w:rFonts w:cs="Times New Roman"/>
        </w:rPr>
        <w:t>, Rob Simpson,</w:t>
      </w:r>
      <w:r w:rsidR="00604FDF" w:rsidRPr="007527D1">
        <w:rPr>
          <w:rFonts w:cs="Times New Roman"/>
        </w:rPr>
        <w:t xml:space="preserve"> and Jenny Saul</w:t>
      </w:r>
      <w:r w:rsidRPr="007527D1">
        <w:rPr>
          <w:rFonts w:cs="Times New Roman"/>
        </w:rPr>
        <w:t xml:space="preserve"> for reading earlier drafts of this paper, and helping my attempts to think through the issues involved.</w:t>
      </w:r>
    </w:p>
  </w:endnote>
  <w:endnote w:id="2">
    <w:p w14:paraId="4EBB8A13" w14:textId="47A16BDA"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 xml:space="preserve"> See Hager (2006: 160)</w:t>
      </w:r>
      <w:r w:rsidR="00AC0D6D" w:rsidRPr="007527D1">
        <w:rPr>
          <w:rFonts w:cs="Times New Roman"/>
        </w:rPr>
        <w:t>.</w:t>
      </w:r>
    </w:p>
  </w:endnote>
  <w:endnote w:id="3">
    <w:p w14:paraId="4EBB8A14" w14:textId="77777777"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 xml:space="preserve"> See, for instance, Hager (2006: 15-17).</w:t>
      </w:r>
    </w:p>
  </w:endnote>
  <w:endnote w:id="4">
    <w:p w14:paraId="4EBB8A15" w14:textId="74FE3389"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In this paper, I will focus on Crosby more than Textor; Textor seems to be in charge of the research, and Crosby the strategy, which as we will see, is what I find primarily problematic.</w:t>
      </w:r>
    </w:p>
  </w:endnote>
  <w:endnote w:id="5">
    <w:p w14:paraId="4EBB8A16" w14:textId="135A7E0E"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 xml:space="preserve"> Watt (2013).</w:t>
      </w:r>
    </w:p>
  </w:endnote>
  <w:endnote w:id="6">
    <w:p w14:paraId="4EBB8A17" w14:textId="4BBF1B5A"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 xml:space="preserve"> Ross (2015).</w:t>
      </w:r>
    </w:p>
  </w:endnote>
  <w:endnote w:id="7">
    <w:p w14:paraId="2BFFA4E6" w14:textId="799BA500" w:rsidR="003A7C80" w:rsidRPr="007527D1" w:rsidRDefault="003A7C80" w:rsidP="003A7C80">
      <w:pPr>
        <w:spacing w:after="0"/>
        <w:rPr>
          <w:rFonts w:cs="Times New Roman"/>
          <w:sz w:val="20"/>
        </w:rPr>
      </w:pPr>
      <w:r w:rsidRPr="007527D1">
        <w:rPr>
          <w:rStyle w:val="EndnoteReference"/>
          <w:rFonts w:cs="Times New Roman"/>
        </w:rPr>
        <w:endnoteRef/>
      </w:r>
      <w:r w:rsidRPr="007527D1">
        <w:rPr>
          <w:rFonts w:cs="Times New Roman"/>
        </w:rPr>
        <w:t xml:space="preserve"> </w:t>
      </w:r>
      <w:r w:rsidRPr="007527D1">
        <w:rPr>
          <w:rFonts w:cs="Times New Roman"/>
          <w:sz w:val="20"/>
        </w:rPr>
        <w:t>One source of objection to Crosby is his use of what is known as ‘wedge’ politics, where he focuses on divisive issues (such as immigration), using them to drive a wedge between his opponent’s party and their core support.</w:t>
      </w:r>
    </w:p>
  </w:endnote>
  <w:endnote w:id="8">
    <w:p w14:paraId="4EBB8A19" w14:textId="666802D0"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 xml:space="preserve"> Mason (2016).</w:t>
      </w:r>
    </w:p>
  </w:endnote>
  <w:endnote w:id="9">
    <w:p w14:paraId="4EBB8A1B" w14:textId="4B9C2FBF"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 xml:space="preserve"> There is a video on YouTube</w:t>
      </w:r>
      <w:r w:rsidR="00A64344" w:rsidRPr="007527D1">
        <w:rPr>
          <w:rFonts w:cs="Times New Roman"/>
        </w:rPr>
        <w:t>,</w:t>
      </w:r>
      <w:r w:rsidRPr="007527D1">
        <w:rPr>
          <w:rFonts w:cs="Times New Roman"/>
        </w:rPr>
        <w:t xml:space="preserve"> ‘Car Crash Interview’, where George Osborne refuses to answer Andrew Marr’s question about where his proposed funding for the NHS will come from, 18 times, instead talking about his long-term economic plan.</w:t>
      </w:r>
    </w:p>
  </w:endnote>
  <w:endnote w:id="10">
    <w:p w14:paraId="5088C8FA" w14:textId="68986A24"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For a helpful overview of the ethical issues involved in advertising, see Dow (2013).</w:t>
      </w:r>
    </w:p>
  </w:endnote>
  <w:endnote w:id="11">
    <w:p w14:paraId="4EBB8A1C" w14:textId="77777777" w:rsidR="00B20427" w:rsidRPr="007527D1" w:rsidRDefault="00B20427" w:rsidP="00B90C6F">
      <w:pPr>
        <w:pStyle w:val="EndnoteText"/>
        <w:rPr>
          <w:rFonts w:cs="Times New Roman"/>
        </w:rPr>
      </w:pPr>
      <w:r w:rsidRPr="007527D1">
        <w:rPr>
          <w:rStyle w:val="EndnoteReference"/>
          <w:rFonts w:cs="Times New Roman"/>
        </w:rPr>
        <w:endnoteRef/>
      </w:r>
      <w:r w:rsidRPr="007527D1">
        <w:rPr>
          <w:rFonts w:cs="Times New Roman"/>
        </w:rPr>
        <w:t>See Delaney (2015).</w:t>
      </w:r>
    </w:p>
  </w:endnote>
  <w:endnote w:id="12">
    <w:p w14:paraId="64C49539" w14:textId="498A977B"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See, for instance, Saul (</w:t>
      </w:r>
      <w:r w:rsidR="00EC7150" w:rsidRPr="007527D1">
        <w:rPr>
          <w:rFonts w:cs="Times New Roman"/>
        </w:rPr>
        <w:t>2018</w:t>
      </w:r>
      <w:r w:rsidRPr="007527D1">
        <w:rPr>
          <w:rFonts w:cs="Times New Roman"/>
        </w:rPr>
        <w:t>) and Saul’s chapter on immigration in this collection.</w:t>
      </w:r>
    </w:p>
  </w:endnote>
  <w:endnote w:id="13">
    <w:p w14:paraId="1A5AB1F4" w14:textId="2E6310A8"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See Mason and Asthana (2017).</w:t>
      </w:r>
    </w:p>
  </w:endnote>
  <w:endnote w:id="14">
    <w:p w14:paraId="68C6BC80" w14:textId="25862D4E"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Of course, what exactly our interests, values and beliefs are is complicated. For a thoughtful discussion of false-consciousness, see Lorna Finlayson’s chapter in this collection.</w:t>
      </w:r>
    </w:p>
  </w:endnote>
  <w:endnote w:id="15">
    <w:p w14:paraId="4EBB8A22" w14:textId="77777777"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For an extensive account of such strategies, see Hager’s latest book, </w:t>
      </w:r>
      <w:r w:rsidRPr="007527D1">
        <w:rPr>
          <w:rFonts w:cs="Times New Roman"/>
          <w:i/>
        </w:rPr>
        <w:t>Dirty Politics</w:t>
      </w:r>
      <w:r w:rsidRPr="007527D1">
        <w:rPr>
          <w:rFonts w:cs="Times New Roman"/>
        </w:rPr>
        <w:t>, where he outlines the New Zealand National parties “persistent attacks on Labour Party politicians, attacks that consciously set out to distract, wear down or demoralise them rather than trying to debate issues or win a political argument” (Hager 2014: 13).</w:t>
      </w:r>
    </w:p>
  </w:endnote>
  <w:endnote w:id="16">
    <w:p w14:paraId="24D7321E" w14:textId="6BA78734" w:rsidR="00B20427" w:rsidRPr="007527D1" w:rsidRDefault="00B20427">
      <w:pPr>
        <w:pStyle w:val="EndnoteText"/>
        <w:rPr>
          <w:rFonts w:cs="Times New Roman"/>
        </w:rPr>
      </w:pPr>
      <w:r w:rsidRPr="007527D1">
        <w:rPr>
          <w:rStyle w:val="EndnoteReference"/>
          <w:rFonts w:cs="Times New Roman"/>
        </w:rPr>
        <w:endnoteRef/>
      </w:r>
      <w:r w:rsidRPr="007527D1">
        <w:rPr>
          <w:rFonts w:cs="Times New Roman"/>
        </w:rPr>
        <w:t xml:space="preserve"> In</w:t>
      </w:r>
      <w:r w:rsidR="00A64344" w:rsidRPr="007527D1">
        <w:rPr>
          <w:rFonts w:cs="Times New Roman"/>
        </w:rPr>
        <w:t xml:space="preserve"> this other chapter</w:t>
      </w:r>
      <w:r w:rsidRPr="007527D1">
        <w:rPr>
          <w:rFonts w:cs="Times New Roman"/>
        </w:rPr>
        <w:t>, I consider the importance of public debate in relation to dark online political advertising; see Saunders (forthcoming).</w:t>
      </w:r>
    </w:p>
  </w:endnote>
  <w:endnote w:id="17">
    <w:p w14:paraId="083643EE" w14:textId="08AE6962" w:rsidR="002F68CF" w:rsidRPr="007527D1" w:rsidRDefault="002F68CF">
      <w:pPr>
        <w:pStyle w:val="EndnoteText"/>
        <w:rPr>
          <w:rFonts w:cs="Times New Roman"/>
        </w:rPr>
      </w:pPr>
      <w:r w:rsidRPr="007527D1">
        <w:rPr>
          <w:rStyle w:val="EndnoteReference"/>
        </w:rPr>
        <w:endnoteRef/>
      </w:r>
      <w:r w:rsidRPr="007527D1">
        <w:t xml:space="preserve"> </w:t>
      </w:r>
      <w:r w:rsidRPr="007527D1">
        <w:rPr>
          <w:rFonts w:cs="Times New Roman"/>
        </w:rPr>
        <w:t xml:space="preserve">Thanks to Carl Fox for </w:t>
      </w:r>
      <w:r w:rsidR="00EC7150" w:rsidRPr="007527D1">
        <w:rPr>
          <w:rFonts w:cs="Times New Roman"/>
        </w:rPr>
        <w:t>suggesting this helpful difference.</w:t>
      </w:r>
    </w:p>
  </w:endnote>
  <w:endnote w:id="18">
    <w:p w14:paraId="785CA7CE" w14:textId="701ACE7C" w:rsidR="00CF2BC4" w:rsidRPr="007527D1" w:rsidRDefault="00CF2BC4">
      <w:pPr>
        <w:pStyle w:val="EndnoteText"/>
      </w:pPr>
      <w:r w:rsidRPr="007527D1">
        <w:rPr>
          <w:rStyle w:val="EndnoteReference"/>
        </w:rPr>
        <w:endnoteRef/>
      </w:r>
      <w:r w:rsidRPr="007527D1">
        <w:t xml:space="preserve"> </w:t>
      </w:r>
      <w:r w:rsidR="00AD1467" w:rsidRPr="007527D1">
        <w:rPr>
          <w:rFonts w:cs="Times New Roman"/>
        </w:rPr>
        <w:t>F</w:t>
      </w:r>
      <w:r w:rsidRPr="007527D1">
        <w:rPr>
          <w:rFonts w:cs="Times New Roman"/>
        </w:rPr>
        <w:t>iss (1986</w:t>
      </w:r>
      <w:r w:rsidR="00016A3D" w:rsidRPr="007527D1">
        <w:rPr>
          <w:rFonts w:cs="Times New Roman"/>
        </w:rPr>
        <w:t>: 1412</w:t>
      </w:r>
      <w:r w:rsidRPr="007527D1">
        <w:rPr>
          <w:rFonts w:cs="Times New Roman"/>
        </w:rPr>
        <w:t xml:space="preserve">) argues that this </w:t>
      </w:r>
      <w:r w:rsidR="003E5B0D" w:rsidRPr="007527D1">
        <w:rPr>
          <w:rFonts w:cs="Times New Roman"/>
        </w:rPr>
        <w:t xml:space="preserve">dynamic is not exclusive to capitalism </w:t>
      </w:r>
      <w:r w:rsidR="003E5B0D" w:rsidRPr="007527D1">
        <w:rPr>
          <w:rFonts w:cs="Times New Roman"/>
          <w:i/>
        </w:rPr>
        <w:t>per se</w:t>
      </w:r>
      <w:r w:rsidR="003E5B0D" w:rsidRPr="007527D1">
        <w:rPr>
          <w:rFonts w:cs="Times New Roman"/>
        </w:rPr>
        <w:t xml:space="preserve">, but instead </w:t>
      </w:r>
      <w:r w:rsidR="00016A3D" w:rsidRPr="007527D1">
        <w:rPr>
          <w:rFonts w:cs="Times New Roman"/>
        </w:rPr>
        <w:t>will occur under any regime where social power is unequal.</w:t>
      </w:r>
      <w:r w:rsidR="00372326" w:rsidRPr="007527D1">
        <w:rPr>
          <w:rFonts w:cs="Times New Roman"/>
        </w:rPr>
        <w:t xml:space="preserve"> </w:t>
      </w:r>
      <w:r w:rsidR="00513676" w:rsidRPr="007527D1">
        <w:rPr>
          <w:rFonts w:cs="Times New Roman"/>
        </w:rPr>
        <w:t xml:space="preserve">This seems correct. </w:t>
      </w:r>
      <w:r w:rsidR="00AD1467" w:rsidRPr="007527D1">
        <w:rPr>
          <w:rFonts w:cs="Times New Roman"/>
        </w:rPr>
        <w:t>F</w:t>
      </w:r>
      <w:r w:rsidR="00513676" w:rsidRPr="007527D1">
        <w:rPr>
          <w:rFonts w:cs="Times New Roman"/>
        </w:rPr>
        <w:t xml:space="preserve">iss (1986: 1412) </w:t>
      </w:r>
      <w:r w:rsidR="00372326" w:rsidRPr="007527D1">
        <w:rPr>
          <w:rFonts w:cs="Times New Roman"/>
        </w:rPr>
        <w:t xml:space="preserve">also </w:t>
      </w:r>
      <w:r w:rsidR="00BC5B0A" w:rsidRPr="007527D1">
        <w:rPr>
          <w:rFonts w:cs="Times New Roman"/>
        </w:rPr>
        <w:t>claims that we should not reduce social power to mere economic power</w:t>
      </w:r>
      <w:r w:rsidR="00712C62" w:rsidRPr="007527D1">
        <w:rPr>
          <w:rFonts w:cs="Times New Roman"/>
        </w:rPr>
        <w:t xml:space="preserve">. </w:t>
      </w:r>
      <w:r w:rsidR="00513676" w:rsidRPr="007527D1">
        <w:rPr>
          <w:rFonts w:cs="Times New Roman"/>
        </w:rPr>
        <w:t xml:space="preserve">Once more, I agree, but will </w:t>
      </w:r>
      <w:r w:rsidR="00DB3249" w:rsidRPr="007527D1">
        <w:rPr>
          <w:rFonts w:cs="Times New Roman"/>
        </w:rPr>
        <w:t>leave the additional complexities of social power aside here.</w:t>
      </w:r>
      <w:r w:rsidR="00712C62" w:rsidRPr="007527D1">
        <w:rPr>
          <w:rFonts w:cs="Times New Roman"/>
        </w:rPr>
        <w:t xml:space="preserve"> </w:t>
      </w:r>
    </w:p>
  </w:endnote>
  <w:endnote w:id="19">
    <w:p w14:paraId="00D8EE5C" w14:textId="76BC256E" w:rsidR="0010337A" w:rsidRPr="007527D1" w:rsidRDefault="0010337A">
      <w:pPr>
        <w:pStyle w:val="EndnoteText"/>
        <w:rPr>
          <w:rFonts w:cs="Times New Roman"/>
        </w:rPr>
      </w:pPr>
      <w:r w:rsidRPr="007527D1">
        <w:rPr>
          <w:rStyle w:val="EndnoteReference"/>
          <w:rFonts w:cs="Times New Roman"/>
        </w:rPr>
        <w:endnoteRef/>
      </w:r>
      <w:r w:rsidRPr="007527D1">
        <w:rPr>
          <w:rFonts w:cs="Times New Roman"/>
        </w:rPr>
        <w:t xml:space="preserve"> For a brief</w:t>
      </w:r>
      <w:r w:rsidR="00E33414" w:rsidRPr="007527D1">
        <w:rPr>
          <w:rFonts w:cs="Times New Roman"/>
        </w:rPr>
        <w:t xml:space="preserve"> but illuminating</w:t>
      </w:r>
      <w:r w:rsidRPr="007527D1">
        <w:rPr>
          <w:rFonts w:cs="Times New Roman"/>
        </w:rPr>
        <w:t xml:space="preserve"> account of his influence, see </w:t>
      </w:r>
      <w:r w:rsidR="00E33414" w:rsidRPr="007527D1">
        <w:rPr>
          <w:rFonts w:cs="Times New Roman"/>
        </w:rPr>
        <w:t xml:space="preserve">Kevin </w:t>
      </w:r>
      <w:r w:rsidR="00E33414" w:rsidRPr="007527D1">
        <w:rPr>
          <w:rFonts w:cs="Times New Roman"/>
        </w:rPr>
        <w:t>Macnish and Rob Lawlor’s chapter in this collection.</w:t>
      </w:r>
    </w:p>
  </w:endnote>
  <w:endnote w:id="20">
    <w:p w14:paraId="39B6C303" w14:textId="23B5EBB1" w:rsidR="0034068C" w:rsidRPr="007527D1" w:rsidRDefault="0034068C">
      <w:pPr>
        <w:pStyle w:val="EndnoteText"/>
        <w:rPr>
          <w:rFonts w:cs="Times New Roman"/>
        </w:rPr>
      </w:pPr>
      <w:r w:rsidRPr="007527D1">
        <w:rPr>
          <w:rStyle w:val="EndnoteReference"/>
        </w:rPr>
        <w:endnoteRef/>
      </w:r>
      <w:r w:rsidRPr="007527D1">
        <w:t xml:space="preserve"> </w:t>
      </w:r>
      <w:r w:rsidRPr="007527D1">
        <w:rPr>
          <w:rFonts w:cs="Times New Roman"/>
        </w:rPr>
        <w:t>Of course, I am not the first person to make these points; for a</w:t>
      </w:r>
      <w:r w:rsidR="008366D6" w:rsidRPr="007527D1">
        <w:rPr>
          <w:rFonts w:cs="Times New Roman"/>
        </w:rPr>
        <w:t xml:space="preserve"> classic </w:t>
      </w:r>
      <w:r w:rsidRPr="007527D1">
        <w:rPr>
          <w:rFonts w:cs="Times New Roman"/>
        </w:rPr>
        <w:t xml:space="preserve">discussion of the ways in which </w:t>
      </w:r>
      <w:r w:rsidR="008366D6" w:rsidRPr="007527D1">
        <w:rPr>
          <w:rFonts w:cs="Times New Roman"/>
        </w:rPr>
        <w:t xml:space="preserve">we </w:t>
      </w:r>
      <w:r w:rsidR="006B4259" w:rsidRPr="007527D1">
        <w:rPr>
          <w:rFonts w:cs="Times New Roman"/>
        </w:rPr>
        <w:t xml:space="preserve">ought to rethink our approach to a free press along these lines see </w:t>
      </w:r>
      <w:r w:rsidR="00AD1467" w:rsidRPr="007527D1">
        <w:rPr>
          <w:rFonts w:cs="Times New Roman"/>
        </w:rPr>
        <w:t>F</w:t>
      </w:r>
      <w:r w:rsidR="006B4259" w:rsidRPr="007527D1">
        <w:rPr>
          <w:rFonts w:cs="Times New Roman"/>
        </w:rPr>
        <w:t>iss (1986: 1413-21).</w:t>
      </w:r>
      <w:r w:rsidR="00D56AC8" w:rsidRPr="007527D1">
        <w:rPr>
          <w:rFonts w:cs="Times New Roman"/>
        </w:rPr>
        <w:t xml:space="preserve"> </w:t>
      </w:r>
    </w:p>
  </w:endnote>
  <w:endnote w:id="21">
    <w:p w14:paraId="4EBB8A26" w14:textId="5450EA6D" w:rsidR="00B20427" w:rsidRPr="00A400CD" w:rsidRDefault="00B20427" w:rsidP="00B90C6F">
      <w:pPr>
        <w:pStyle w:val="EndnoteText"/>
      </w:pPr>
      <w:r w:rsidRPr="007527D1">
        <w:rPr>
          <w:rStyle w:val="EndnoteReference"/>
          <w:rFonts w:cs="Times New Roman"/>
        </w:rPr>
        <w:endnoteRef/>
      </w:r>
      <w:r w:rsidRPr="007527D1">
        <w:rPr>
          <w:rFonts w:cs="Times New Roman"/>
        </w:rPr>
        <w:t xml:space="preserve"> See Saul (forthcoming)</w:t>
      </w:r>
      <w:r w:rsidR="00604FDF" w:rsidRPr="007527D1">
        <w:rPr>
          <w:rFonts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705958"/>
      <w:docPartObj>
        <w:docPartGallery w:val="Page Numbers (Bottom of Page)"/>
        <w:docPartUnique/>
      </w:docPartObj>
    </w:sdtPr>
    <w:sdtEndPr>
      <w:rPr>
        <w:noProof/>
      </w:rPr>
    </w:sdtEndPr>
    <w:sdtContent>
      <w:p w14:paraId="4EBB8A10" w14:textId="54531196" w:rsidR="004E7C59" w:rsidRDefault="004E7C59" w:rsidP="00B90C6F">
        <w:pPr>
          <w:pStyle w:val="Footer"/>
        </w:pPr>
        <w:r>
          <w:fldChar w:fldCharType="begin"/>
        </w:r>
        <w:r>
          <w:instrText xml:space="preserve"> PAGE   \* MERGEFORMAT </w:instrText>
        </w:r>
        <w:r>
          <w:fldChar w:fldCharType="separate"/>
        </w:r>
        <w:r w:rsidR="004B7EDE">
          <w:rPr>
            <w:noProof/>
          </w:rPr>
          <w:t>11</w:t>
        </w:r>
        <w:r>
          <w:rPr>
            <w:noProof/>
          </w:rPr>
          <w:fldChar w:fldCharType="end"/>
        </w:r>
      </w:p>
    </w:sdtContent>
  </w:sdt>
  <w:p w14:paraId="4EBB8A11" w14:textId="77777777" w:rsidR="004E7C59" w:rsidRDefault="004E7C59" w:rsidP="00B90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0BCC9" w14:textId="77777777" w:rsidR="00EF1827" w:rsidRDefault="00EF1827" w:rsidP="00B90C6F">
      <w:r>
        <w:separator/>
      </w:r>
    </w:p>
  </w:footnote>
  <w:footnote w:type="continuationSeparator" w:id="0">
    <w:p w14:paraId="2F3631E6" w14:textId="77777777" w:rsidR="00EF1827" w:rsidRDefault="00EF1827" w:rsidP="00B90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F2A"/>
    <w:multiLevelType w:val="hybridMultilevel"/>
    <w:tmpl w:val="8B606E5E"/>
    <w:lvl w:ilvl="0" w:tplc="0409000F">
      <w:start w:val="1"/>
      <w:numFmt w:val="decimal"/>
      <w:lvlText w:val="%1."/>
      <w:lvlJc w:val="left"/>
      <w:pPr>
        <w:tabs>
          <w:tab w:val="num" w:pos="720"/>
        </w:tabs>
        <w:ind w:left="720" w:hanging="360"/>
      </w:pPr>
      <w:rPr>
        <w:rFonts w:hint="default"/>
      </w:rPr>
    </w:lvl>
    <w:lvl w:ilvl="1" w:tplc="1E1689BE" w:tentative="1">
      <w:start w:val="1"/>
      <w:numFmt w:val="bullet"/>
      <w:lvlText w:val="•"/>
      <w:lvlJc w:val="left"/>
      <w:pPr>
        <w:tabs>
          <w:tab w:val="num" w:pos="1440"/>
        </w:tabs>
        <w:ind w:left="1440" w:hanging="360"/>
      </w:pPr>
      <w:rPr>
        <w:rFonts w:ascii="Arial" w:hAnsi="Arial" w:hint="default"/>
      </w:rPr>
    </w:lvl>
    <w:lvl w:ilvl="2" w:tplc="DC40FF0E" w:tentative="1">
      <w:start w:val="1"/>
      <w:numFmt w:val="bullet"/>
      <w:lvlText w:val="•"/>
      <w:lvlJc w:val="left"/>
      <w:pPr>
        <w:tabs>
          <w:tab w:val="num" w:pos="2160"/>
        </w:tabs>
        <w:ind w:left="2160" w:hanging="360"/>
      </w:pPr>
      <w:rPr>
        <w:rFonts w:ascii="Arial" w:hAnsi="Arial" w:hint="default"/>
      </w:rPr>
    </w:lvl>
    <w:lvl w:ilvl="3" w:tplc="46E64BC8" w:tentative="1">
      <w:start w:val="1"/>
      <w:numFmt w:val="bullet"/>
      <w:lvlText w:val="•"/>
      <w:lvlJc w:val="left"/>
      <w:pPr>
        <w:tabs>
          <w:tab w:val="num" w:pos="2880"/>
        </w:tabs>
        <w:ind w:left="2880" w:hanging="360"/>
      </w:pPr>
      <w:rPr>
        <w:rFonts w:ascii="Arial" w:hAnsi="Arial" w:hint="default"/>
      </w:rPr>
    </w:lvl>
    <w:lvl w:ilvl="4" w:tplc="85CA27DC" w:tentative="1">
      <w:start w:val="1"/>
      <w:numFmt w:val="bullet"/>
      <w:lvlText w:val="•"/>
      <w:lvlJc w:val="left"/>
      <w:pPr>
        <w:tabs>
          <w:tab w:val="num" w:pos="3600"/>
        </w:tabs>
        <w:ind w:left="3600" w:hanging="360"/>
      </w:pPr>
      <w:rPr>
        <w:rFonts w:ascii="Arial" w:hAnsi="Arial" w:hint="default"/>
      </w:rPr>
    </w:lvl>
    <w:lvl w:ilvl="5" w:tplc="6DCA59DE" w:tentative="1">
      <w:start w:val="1"/>
      <w:numFmt w:val="bullet"/>
      <w:lvlText w:val="•"/>
      <w:lvlJc w:val="left"/>
      <w:pPr>
        <w:tabs>
          <w:tab w:val="num" w:pos="4320"/>
        </w:tabs>
        <w:ind w:left="4320" w:hanging="360"/>
      </w:pPr>
      <w:rPr>
        <w:rFonts w:ascii="Arial" w:hAnsi="Arial" w:hint="default"/>
      </w:rPr>
    </w:lvl>
    <w:lvl w:ilvl="6" w:tplc="1B0AD97A" w:tentative="1">
      <w:start w:val="1"/>
      <w:numFmt w:val="bullet"/>
      <w:lvlText w:val="•"/>
      <w:lvlJc w:val="left"/>
      <w:pPr>
        <w:tabs>
          <w:tab w:val="num" w:pos="5040"/>
        </w:tabs>
        <w:ind w:left="5040" w:hanging="360"/>
      </w:pPr>
      <w:rPr>
        <w:rFonts w:ascii="Arial" w:hAnsi="Arial" w:hint="default"/>
      </w:rPr>
    </w:lvl>
    <w:lvl w:ilvl="7" w:tplc="D31EC506" w:tentative="1">
      <w:start w:val="1"/>
      <w:numFmt w:val="bullet"/>
      <w:lvlText w:val="•"/>
      <w:lvlJc w:val="left"/>
      <w:pPr>
        <w:tabs>
          <w:tab w:val="num" w:pos="5760"/>
        </w:tabs>
        <w:ind w:left="5760" w:hanging="360"/>
      </w:pPr>
      <w:rPr>
        <w:rFonts w:ascii="Arial" w:hAnsi="Arial" w:hint="default"/>
      </w:rPr>
    </w:lvl>
    <w:lvl w:ilvl="8" w:tplc="F8A44A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915D1D"/>
    <w:multiLevelType w:val="hybridMultilevel"/>
    <w:tmpl w:val="FD60F968"/>
    <w:lvl w:ilvl="0" w:tplc="A16C2776">
      <w:start w:val="1"/>
      <w:numFmt w:val="bullet"/>
      <w:lvlText w:val="•"/>
      <w:lvlJc w:val="left"/>
      <w:pPr>
        <w:tabs>
          <w:tab w:val="num" w:pos="720"/>
        </w:tabs>
        <w:ind w:left="720" w:hanging="360"/>
      </w:pPr>
      <w:rPr>
        <w:rFonts w:ascii="Arial" w:hAnsi="Arial" w:hint="default"/>
      </w:rPr>
    </w:lvl>
    <w:lvl w:ilvl="1" w:tplc="1E1689BE" w:tentative="1">
      <w:start w:val="1"/>
      <w:numFmt w:val="bullet"/>
      <w:lvlText w:val="•"/>
      <w:lvlJc w:val="left"/>
      <w:pPr>
        <w:tabs>
          <w:tab w:val="num" w:pos="1440"/>
        </w:tabs>
        <w:ind w:left="1440" w:hanging="360"/>
      </w:pPr>
      <w:rPr>
        <w:rFonts w:ascii="Arial" w:hAnsi="Arial" w:hint="default"/>
      </w:rPr>
    </w:lvl>
    <w:lvl w:ilvl="2" w:tplc="DC40FF0E" w:tentative="1">
      <w:start w:val="1"/>
      <w:numFmt w:val="bullet"/>
      <w:lvlText w:val="•"/>
      <w:lvlJc w:val="left"/>
      <w:pPr>
        <w:tabs>
          <w:tab w:val="num" w:pos="2160"/>
        </w:tabs>
        <w:ind w:left="2160" w:hanging="360"/>
      </w:pPr>
      <w:rPr>
        <w:rFonts w:ascii="Arial" w:hAnsi="Arial" w:hint="default"/>
      </w:rPr>
    </w:lvl>
    <w:lvl w:ilvl="3" w:tplc="46E64BC8" w:tentative="1">
      <w:start w:val="1"/>
      <w:numFmt w:val="bullet"/>
      <w:lvlText w:val="•"/>
      <w:lvlJc w:val="left"/>
      <w:pPr>
        <w:tabs>
          <w:tab w:val="num" w:pos="2880"/>
        </w:tabs>
        <w:ind w:left="2880" w:hanging="360"/>
      </w:pPr>
      <w:rPr>
        <w:rFonts w:ascii="Arial" w:hAnsi="Arial" w:hint="default"/>
      </w:rPr>
    </w:lvl>
    <w:lvl w:ilvl="4" w:tplc="85CA27DC" w:tentative="1">
      <w:start w:val="1"/>
      <w:numFmt w:val="bullet"/>
      <w:lvlText w:val="•"/>
      <w:lvlJc w:val="left"/>
      <w:pPr>
        <w:tabs>
          <w:tab w:val="num" w:pos="3600"/>
        </w:tabs>
        <w:ind w:left="3600" w:hanging="360"/>
      </w:pPr>
      <w:rPr>
        <w:rFonts w:ascii="Arial" w:hAnsi="Arial" w:hint="default"/>
      </w:rPr>
    </w:lvl>
    <w:lvl w:ilvl="5" w:tplc="6DCA59DE" w:tentative="1">
      <w:start w:val="1"/>
      <w:numFmt w:val="bullet"/>
      <w:lvlText w:val="•"/>
      <w:lvlJc w:val="left"/>
      <w:pPr>
        <w:tabs>
          <w:tab w:val="num" w:pos="4320"/>
        </w:tabs>
        <w:ind w:left="4320" w:hanging="360"/>
      </w:pPr>
      <w:rPr>
        <w:rFonts w:ascii="Arial" w:hAnsi="Arial" w:hint="default"/>
      </w:rPr>
    </w:lvl>
    <w:lvl w:ilvl="6" w:tplc="1B0AD97A" w:tentative="1">
      <w:start w:val="1"/>
      <w:numFmt w:val="bullet"/>
      <w:lvlText w:val="•"/>
      <w:lvlJc w:val="left"/>
      <w:pPr>
        <w:tabs>
          <w:tab w:val="num" w:pos="5040"/>
        </w:tabs>
        <w:ind w:left="5040" w:hanging="360"/>
      </w:pPr>
      <w:rPr>
        <w:rFonts w:ascii="Arial" w:hAnsi="Arial" w:hint="default"/>
      </w:rPr>
    </w:lvl>
    <w:lvl w:ilvl="7" w:tplc="D31EC506" w:tentative="1">
      <w:start w:val="1"/>
      <w:numFmt w:val="bullet"/>
      <w:lvlText w:val="•"/>
      <w:lvlJc w:val="left"/>
      <w:pPr>
        <w:tabs>
          <w:tab w:val="num" w:pos="5760"/>
        </w:tabs>
        <w:ind w:left="5760" w:hanging="360"/>
      </w:pPr>
      <w:rPr>
        <w:rFonts w:ascii="Arial" w:hAnsi="Arial" w:hint="default"/>
      </w:rPr>
    </w:lvl>
    <w:lvl w:ilvl="8" w:tplc="F8A44A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D832AA"/>
    <w:multiLevelType w:val="hybridMultilevel"/>
    <w:tmpl w:val="8D9298AC"/>
    <w:lvl w:ilvl="0" w:tplc="589E413C">
      <w:start w:val="1"/>
      <w:numFmt w:val="decimal"/>
      <w:lvlText w:val="%1."/>
      <w:lvlJc w:val="left"/>
      <w:pPr>
        <w:tabs>
          <w:tab w:val="num" w:pos="720"/>
        </w:tabs>
        <w:ind w:left="720" w:hanging="360"/>
      </w:pPr>
      <w:rPr>
        <w:rFonts w:hint="default"/>
      </w:rPr>
    </w:lvl>
    <w:lvl w:ilvl="1" w:tplc="7D3245F2" w:tentative="1">
      <w:start w:val="1"/>
      <w:numFmt w:val="bullet"/>
      <w:lvlText w:val="•"/>
      <w:lvlJc w:val="left"/>
      <w:pPr>
        <w:tabs>
          <w:tab w:val="num" w:pos="1440"/>
        </w:tabs>
        <w:ind w:left="1440" w:hanging="360"/>
      </w:pPr>
      <w:rPr>
        <w:rFonts w:ascii="Arial" w:hAnsi="Arial" w:hint="default"/>
      </w:rPr>
    </w:lvl>
    <w:lvl w:ilvl="2" w:tplc="EBBE722E" w:tentative="1">
      <w:start w:val="1"/>
      <w:numFmt w:val="bullet"/>
      <w:lvlText w:val="•"/>
      <w:lvlJc w:val="left"/>
      <w:pPr>
        <w:tabs>
          <w:tab w:val="num" w:pos="2160"/>
        </w:tabs>
        <w:ind w:left="2160" w:hanging="360"/>
      </w:pPr>
      <w:rPr>
        <w:rFonts w:ascii="Arial" w:hAnsi="Arial" w:hint="default"/>
      </w:rPr>
    </w:lvl>
    <w:lvl w:ilvl="3" w:tplc="D66EFC6C" w:tentative="1">
      <w:start w:val="1"/>
      <w:numFmt w:val="bullet"/>
      <w:lvlText w:val="•"/>
      <w:lvlJc w:val="left"/>
      <w:pPr>
        <w:tabs>
          <w:tab w:val="num" w:pos="2880"/>
        </w:tabs>
        <w:ind w:left="2880" w:hanging="360"/>
      </w:pPr>
      <w:rPr>
        <w:rFonts w:ascii="Arial" w:hAnsi="Arial" w:hint="default"/>
      </w:rPr>
    </w:lvl>
    <w:lvl w:ilvl="4" w:tplc="8968BDCE" w:tentative="1">
      <w:start w:val="1"/>
      <w:numFmt w:val="bullet"/>
      <w:lvlText w:val="•"/>
      <w:lvlJc w:val="left"/>
      <w:pPr>
        <w:tabs>
          <w:tab w:val="num" w:pos="3600"/>
        </w:tabs>
        <w:ind w:left="3600" w:hanging="360"/>
      </w:pPr>
      <w:rPr>
        <w:rFonts w:ascii="Arial" w:hAnsi="Arial" w:hint="default"/>
      </w:rPr>
    </w:lvl>
    <w:lvl w:ilvl="5" w:tplc="38F8D4BC" w:tentative="1">
      <w:start w:val="1"/>
      <w:numFmt w:val="bullet"/>
      <w:lvlText w:val="•"/>
      <w:lvlJc w:val="left"/>
      <w:pPr>
        <w:tabs>
          <w:tab w:val="num" w:pos="4320"/>
        </w:tabs>
        <w:ind w:left="4320" w:hanging="360"/>
      </w:pPr>
      <w:rPr>
        <w:rFonts w:ascii="Arial" w:hAnsi="Arial" w:hint="default"/>
      </w:rPr>
    </w:lvl>
    <w:lvl w:ilvl="6" w:tplc="E2CA08D8" w:tentative="1">
      <w:start w:val="1"/>
      <w:numFmt w:val="bullet"/>
      <w:lvlText w:val="•"/>
      <w:lvlJc w:val="left"/>
      <w:pPr>
        <w:tabs>
          <w:tab w:val="num" w:pos="5040"/>
        </w:tabs>
        <w:ind w:left="5040" w:hanging="360"/>
      </w:pPr>
      <w:rPr>
        <w:rFonts w:ascii="Arial" w:hAnsi="Arial" w:hint="default"/>
      </w:rPr>
    </w:lvl>
    <w:lvl w:ilvl="7" w:tplc="83E2F060" w:tentative="1">
      <w:start w:val="1"/>
      <w:numFmt w:val="bullet"/>
      <w:lvlText w:val="•"/>
      <w:lvlJc w:val="left"/>
      <w:pPr>
        <w:tabs>
          <w:tab w:val="num" w:pos="5760"/>
        </w:tabs>
        <w:ind w:left="5760" w:hanging="360"/>
      </w:pPr>
      <w:rPr>
        <w:rFonts w:ascii="Arial" w:hAnsi="Arial" w:hint="default"/>
      </w:rPr>
    </w:lvl>
    <w:lvl w:ilvl="8" w:tplc="3DFA07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7DB4504"/>
    <w:multiLevelType w:val="multilevel"/>
    <w:tmpl w:val="ECD8D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D357A"/>
    <w:multiLevelType w:val="hybridMultilevel"/>
    <w:tmpl w:val="2F6A7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84683A"/>
    <w:multiLevelType w:val="multilevel"/>
    <w:tmpl w:val="F370BAE8"/>
    <w:lvl w:ilvl="0">
      <w:start w:val="1"/>
      <w:numFmt w:val="decimal"/>
      <w:lvlText w:val="%1"/>
      <w:lvlJc w:val="left"/>
      <w:pPr>
        <w:ind w:left="384" w:hanging="384"/>
      </w:pPr>
      <w:rPr>
        <w:rFonts w:hint="default"/>
      </w:rPr>
    </w:lvl>
    <w:lvl w:ilvl="1">
      <w:start w:val="1"/>
      <w:numFmt w:val="decimal"/>
      <w:pStyle w:val="Heading3"/>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3A6A80"/>
    <w:multiLevelType w:val="hybridMultilevel"/>
    <w:tmpl w:val="705E254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CA31DC"/>
    <w:multiLevelType w:val="hybridMultilevel"/>
    <w:tmpl w:val="43707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DCE"/>
    <w:rsid w:val="000132D1"/>
    <w:rsid w:val="00015D74"/>
    <w:rsid w:val="00016A3D"/>
    <w:rsid w:val="000205B8"/>
    <w:rsid w:val="00030679"/>
    <w:rsid w:val="0003251E"/>
    <w:rsid w:val="00036EBF"/>
    <w:rsid w:val="00044DA2"/>
    <w:rsid w:val="00061F85"/>
    <w:rsid w:val="000650FF"/>
    <w:rsid w:val="00073C17"/>
    <w:rsid w:val="00074455"/>
    <w:rsid w:val="00076C5D"/>
    <w:rsid w:val="00083F1B"/>
    <w:rsid w:val="0009541B"/>
    <w:rsid w:val="00097408"/>
    <w:rsid w:val="00097FC2"/>
    <w:rsid w:val="000A7540"/>
    <w:rsid w:val="000C406B"/>
    <w:rsid w:val="000D5648"/>
    <w:rsid w:val="000E5C01"/>
    <w:rsid w:val="000F5759"/>
    <w:rsid w:val="00101E9C"/>
    <w:rsid w:val="0010337A"/>
    <w:rsid w:val="0012019D"/>
    <w:rsid w:val="00124F87"/>
    <w:rsid w:val="001268C3"/>
    <w:rsid w:val="00142B07"/>
    <w:rsid w:val="0014591C"/>
    <w:rsid w:val="001531C2"/>
    <w:rsid w:val="00165131"/>
    <w:rsid w:val="00171D65"/>
    <w:rsid w:val="001756FB"/>
    <w:rsid w:val="00177066"/>
    <w:rsid w:val="001833B5"/>
    <w:rsid w:val="00195375"/>
    <w:rsid w:val="0019631D"/>
    <w:rsid w:val="001A65FD"/>
    <w:rsid w:val="001A7F57"/>
    <w:rsid w:val="001B68C5"/>
    <w:rsid w:val="001B7FF9"/>
    <w:rsid w:val="001D7617"/>
    <w:rsid w:val="001E4ED6"/>
    <w:rsid w:val="001E6491"/>
    <w:rsid w:val="001F39E4"/>
    <w:rsid w:val="001F43FE"/>
    <w:rsid w:val="00201065"/>
    <w:rsid w:val="00203A2F"/>
    <w:rsid w:val="00205E0E"/>
    <w:rsid w:val="00206A1A"/>
    <w:rsid w:val="00207536"/>
    <w:rsid w:val="002147B4"/>
    <w:rsid w:val="0021791C"/>
    <w:rsid w:val="00223278"/>
    <w:rsid w:val="00241A54"/>
    <w:rsid w:val="00244E48"/>
    <w:rsid w:val="002541E5"/>
    <w:rsid w:val="00263699"/>
    <w:rsid w:val="00272A13"/>
    <w:rsid w:val="00276785"/>
    <w:rsid w:val="00276C2B"/>
    <w:rsid w:val="002A6E4C"/>
    <w:rsid w:val="002B143A"/>
    <w:rsid w:val="002E5536"/>
    <w:rsid w:val="002F3AF2"/>
    <w:rsid w:val="002F3C3D"/>
    <w:rsid w:val="002F61ED"/>
    <w:rsid w:val="002F68CF"/>
    <w:rsid w:val="00310316"/>
    <w:rsid w:val="00312ACF"/>
    <w:rsid w:val="00316D1A"/>
    <w:rsid w:val="00317C81"/>
    <w:rsid w:val="00323B46"/>
    <w:rsid w:val="00324B81"/>
    <w:rsid w:val="0034068C"/>
    <w:rsid w:val="00346C40"/>
    <w:rsid w:val="00372326"/>
    <w:rsid w:val="00384DE8"/>
    <w:rsid w:val="003911CA"/>
    <w:rsid w:val="00394E0E"/>
    <w:rsid w:val="003A547E"/>
    <w:rsid w:val="003A6A17"/>
    <w:rsid w:val="003A7C80"/>
    <w:rsid w:val="003B1541"/>
    <w:rsid w:val="003B3748"/>
    <w:rsid w:val="003B3F37"/>
    <w:rsid w:val="003B73CA"/>
    <w:rsid w:val="003C2C9A"/>
    <w:rsid w:val="003C7BED"/>
    <w:rsid w:val="003D0DF9"/>
    <w:rsid w:val="003D6ABD"/>
    <w:rsid w:val="003D7F14"/>
    <w:rsid w:val="003E4E67"/>
    <w:rsid w:val="003E5B0D"/>
    <w:rsid w:val="003F39C1"/>
    <w:rsid w:val="003F6A8E"/>
    <w:rsid w:val="004048C6"/>
    <w:rsid w:val="00415ADC"/>
    <w:rsid w:val="00416C5D"/>
    <w:rsid w:val="00420FF3"/>
    <w:rsid w:val="00432FE1"/>
    <w:rsid w:val="00440282"/>
    <w:rsid w:val="004472D1"/>
    <w:rsid w:val="00450378"/>
    <w:rsid w:val="00455ABF"/>
    <w:rsid w:val="004565BC"/>
    <w:rsid w:val="00461576"/>
    <w:rsid w:val="00461B3B"/>
    <w:rsid w:val="00462EE1"/>
    <w:rsid w:val="00465268"/>
    <w:rsid w:val="0046571D"/>
    <w:rsid w:val="004658B7"/>
    <w:rsid w:val="00466716"/>
    <w:rsid w:val="00477949"/>
    <w:rsid w:val="0048044E"/>
    <w:rsid w:val="004A74CE"/>
    <w:rsid w:val="004B0333"/>
    <w:rsid w:val="004B63B1"/>
    <w:rsid w:val="004B6C46"/>
    <w:rsid w:val="004B7EDE"/>
    <w:rsid w:val="004C0C42"/>
    <w:rsid w:val="004D0B5E"/>
    <w:rsid w:val="004D0DB9"/>
    <w:rsid w:val="004D4DDE"/>
    <w:rsid w:val="004E2964"/>
    <w:rsid w:val="004E76CD"/>
    <w:rsid w:val="004E7C59"/>
    <w:rsid w:val="00507F74"/>
    <w:rsid w:val="00513676"/>
    <w:rsid w:val="00514876"/>
    <w:rsid w:val="00527644"/>
    <w:rsid w:val="00536FB7"/>
    <w:rsid w:val="005413E2"/>
    <w:rsid w:val="00575829"/>
    <w:rsid w:val="00586C37"/>
    <w:rsid w:val="00593C4B"/>
    <w:rsid w:val="005A785F"/>
    <w:rsid w:val="005B2CC9"/>
    <w:rsid w:val="005B612D"/>
    <w:rsid w:val="005C0F29"/>
    <w:rsid w:val="005D568B"/>
    <w:rsid w:val="005E0A25"/>
    <w:rsid w:val="005E3B66"/>
    <w:rsid w:val="005F2180"/>
    <w:rsid w:val="005F3E56"/>
    <w:rsid w:val="0060017F"/>
    <w:rsid w:val="00604FDF"/>
    <w:rsid w:val="00605ED5"/>
    <w:rsid w:val="00610246"/>
    <w:rsid w:val="0062395A"/>
    <w:rsid w:val="00627E85"/>
    <w:rsid w:val="006329C5"/>
    <w:rsid w:val="00634A07"/>
    <w:rsid w:val="0063539E"/>
    <w:rsid w:val="0064262E"/>
    <w:rsid w:val="006620B3"/>
    <w:rsid w:val="00662E00"/>
    <w:rsid w:val="006633A0"/>
    <w:rsid w:val="00680FA7"/>
    <w:rsid w:val="0068163B"/>
    <w:rsid w:val="00687620"/>
    <w:rsid w:val="0069749A"/>
    <w:rsid w:val="006A33D7"/>
    <w:rsid w:val="006A74EA"/>
    <w:rsid w:val="006B2710"/>
    <w:rsid w:val="006B4259"/>
    <w:rsid w:val="006B7F8C"/>
    <w:rsid w:val="006C291B"/>
    <w:rsid w:val="006D0077"/>
    <w:rsid w:val="006D0780"/>
    <w:rsid w:val="006F58B1"/>
    <w:rsid w:val="00701AAC"/>
    <w:rsid w:val="0070360B"/>
    <w:rsid w:val="00703988"/>
    <w:rsid w:val="007059FD"/>
    <w:rsid w:val="00707C0F"/>
    <w:rsid w:val="00712C62"/>
    <w:rsid w:val="00722704"/>
    <w:rsid w:val="007235F1"/>
    <w:rsid w:val="0074013C"/>
    <w:rsid w:val="00740E64"/>
    <w:rsid w:val="00750371"/>
    <w:rsid w:val="007527D1"/>
    <w:rsid w:val="007625E1"/>
    <w:rsid w:val="00764EFB"/>
    <w:rsid w:val="0076644B"/>
    <w:rsid w:val="00767755"/>
    <w:rsid w:val="0079232B"/>
    <w:rsid w:val="007957FF"/>
    <w:rsid w:val="007A5DCE"/>
    <w:rsid w:val="007C0A3B"/>
    <w:rsid w:val="007C21FF"/>
    <w:rsid w:val="007C56B7"/>
    <w:rsid w:val="007F4507"/>
    <w:rsid w:val="007F4AAF"/>
    <w:rsid w:val="007F5078"/>
    <w:rsid w:val="00816F30"/>
    <w:rsid w:val="00827457"/>
    <w:rsid w:val="00833B4C"/>
    <w:rsid w:val="008366D6"/>
    <w:rsid w:val="0085231B"/>
    <w:rsid w:val="00856E42"/>
    <w:rsid w:val="00860326"/>
    <w:rsid w:val="0086135E"/>
    <w:rsid w:val="00866259"/>
    <w:rsid w:val="00867B5B"/>
    <w:rsid w:val="00880170"/>
    <w:rsid w:val="00880F08"/>
    <w:rsid w:val="00883702"/>
    <w:rsid w:val="008858E2"/>
    <w:rsid w:val="00892075"/>
    <w:rsid w:val="008939A3"/>
    <w:rsid w:val="008A01D6"/>
    <w:rsid w:val="008A14DA"/>
    <w:rsid w:val="008A24A7"/>
    <w:rsid w:val="008A2C7E"/>
    <w:rsid w:val="008A5401"/>
    <w:rsid w:val="008C1327"/>
    <w:rsid w:val="008C2785"/>
    <w:rsid w:val="008F1125"/>
    <w:rsid w:val="008F1F50"/>
    <w:rsid w:val="0091229A"/>
    <w:rsid w:val="0092515C"/>
    <w:rsid w:val="0092632C"/>
    <w:rsid w:val="0092762C"/>
    <w:rsid w:val="00945F47"/>
    <w:rsid w:val="00973EE6"/>
    <w:rsid w:val="00986DA1"/>
    <w:rsid w:val="009871FA"/>
    <w:rsid w:val="00992AA1"/>
    <w:rsid w:val="009B0971"/>
    <w:rsid w:val="009B580C"/>
    <w:rsid w:val="009C2478"/>
    <w:rsid w:val="009C3EA2"/>
    <w:rsid w:val="009C6C3E"/>
    <w:rsid w:val="009E3948"/>
    <w:rsid w:val="009E45FD"/>
    <w:rsid w:val="009E7E64"/>
    <w:rsid w:val="009F0DFD"/>
    <w:rsid w:val="00A06008"/>
    <w:rsid w:val="00A06EFB"/>
    <w:rsid w:val="00A167B9"/>
    <w:rsid w:val="00A341C8"/>
    <w:rsid w:val="00A400CD"/>
    <w:rsid w:val="00A43D83"/>
    <w:rsid w:val="00A447BA"/>
    <w:rsid w:val="00A5006F"/>
    <w:rsid w:val="00A514EF"/>
    <w:rsid w:val="00A533D2"/>
    <w:rsid w:val="00A5678C"/>
    <w:rsid w:val="00A61965"/>
    <w:rsid w:val="00A64344"/>
    <w:rsid w:val="00A64FB4"/>
    <w:rsid w:val="00A72DE9"/>
    <w:rsid w:val="00A76C69"/>
    <w:rsid w:val="00A81D53"/>
    <w:rsid w:val="00A85D08"/>
    <w:rsid w:val="00A958C6"/>
    <w:rsid w:val="00A96311"/>
    <w:rsid w:val="00AA0DB2"/>
    <w:rsid w:val="00AB6974"/>
    <w:rsid w:val="00AB6E3B"/>
    <w:rsid w:val="00AC0D6D"/>
    <w:rsid w:val="00AC1C93"/>
    <w:rsid w:val="00AC2B48"/>
    <w:rsid w:val="00AD13EC"/>
    <w:rsid w:val="00AD1467"/>
    <w:rsid w:val="00AD1C3E"/>
    <w:rsid w:val="00AD221C"/>
    <w:rsid w:val="00AD2BCC"/>
    <w:rsid w:val="00AE3213"/>
    <w:rsid w:val="00AE703A"/>
    <w:rsid w:val="00AF61A8"/>
    <w:rsid w:val="00B00198"/>
    <w:rsid w:val="00B105CC"/>
    <w:rsid w:val="00B11033"/>
    <w:rsid w:val="00B11FB7"/>
    <w:rsid w:val="00B20427"/>
    <w:rsid w:val="00B2244A"/>
    <w:rsid w:val="00B32EF5"/>
    <w:rsid w:val="00B45B34"/>
    <w:rsid w:val="00B519C3"/>
    <w:rsid w:val="00B76585"/>
    <w:rsid w:val="00B8504C"/>
    <w:rsid w:val="00B850A3"/>
    <w:rsid w:val="00B90C6F"/>
    <w:rsid w:val="00B94D66"/>
    <w:rsid w:val="00B96441"/>
    <w:rsid w:val="00BA08C8"/>
    <w:rsid w:val="00BA19B2"/>
    <w:rsid w:val="00BB0ABF"/>
    <w:rsid w:val="00BC5B0A"/>
    <w:rsid w:val="00BD0164"/>
    <w:rsid w:val="00BD1983"/>
    <w:rsid w:val="00BD72A3"/>
    <w:rsid w:val="00BE1CF1"/>
    <w:rsid w:val="00BF2E08"/>
    <w:rsid w:val="00C21C2D"/>
    <w:rsid w:val="00C234B8"/>
    <w:rsid w:val="00C24F74"/>
    <w:rsid w:val="00C26A20"/>
    <w:rsid w:val="00C273AF"/>
    <w:rsid w:val="00C27C8A"/>
    <w:rsid w:val="00C4483B"/>
    <w:rsid w:val="00C53F1F"/>
    <w:rsid w:val="00C57C67"/>
    <w:rsid w:val="00C61953"/>
    <w:rsid w:val="00C95A9E"/>
    <w:rsid w:val="00CA4710"/>
    <w:rsid w:val="00CB1AE4"/>
    <w:rsid w:val="00CC40A5"/>
    <w:rsid w:val="00CC4E1C"/>
    <w:rsid w:val="00CC6BDC"/>
    <w:rsid w:val="00CE7A93"/>
    <w:rsid w:val="00CF2BC4"/>
    <w:rsid w:val="00CF6C5F"/>
    <w:rsid w:val="00D06074"/>
    <w:rsid w:val="00D06EFE"/>
    <w:rsid w:val="00D131B7"/>
    <w:rsid w:val="00D15FFF"/>
    <w:rsid w:val="00D243CF"/>
    <w:rsid w:val="00D33682"/>
    <w:rsid w:val="00D3495F"/>
    <w:rsid w:val="00D36D11"/>
    <w:rsid w:val="00D447F1"/>
    <w:rsid w:val="00D56AC8"/>
    <w:rsid w:val="00D627BD"/>
    <w:rsid w:val="00D62919"/>
    <w:rsid w:val="00D87077"/>
    <w:rsid w:val="00DB3249"/>
    <w:rsid w:val="00DD347A"/>
    <w:rsid w:val="00DD40C3"/>
    <w:rsid w:val="00DE4259"/>
    <w:rsid w:val="00DE7AC4"/>
    <w:rsid w:val="00DF1FB0"/>
    <w:rsid w:val="00DF2E7E"/>
    <w:rsid w:val="00DF4DBA"/>
    <w:rsid w:val="00E11207"/>
    <w:rsid w:val="00E12049"/>
    <w:rsid w:val="00E24A07"/>
    <w:rsid w:val="00E33414"/>
    <w:rsid w:val="00E35235"/>
    <w:rsid w:val="00E405CC"/>
    <w:rsid w:val="00E41126"/>
    <w:rsid w:val="00E41B1E"/>
    <w:rsid w:val="00E42089"/>
    <w:rsid w:val="00E51BAC"/>
    <w:rsid w:val="00E52C41"/>
    <w:rsid w:val="00E77372"/>
    <w:rsid w:val="00E94C2A"/>
    <w:rsid w:val="00E951DA"/>
    <w:rsid w:val="00EA020A"/>
    <w:rsid w:val="00EA31C5"/>
    <w:rsid w:val="00EA46E2"/>
    <w:rsid w:val="00EA4FC7"/>
    <w:rsid w:val="00EC2B78"/>
    <w:rsid w:val="00EC4B63"/>
    <w:rsid w:val="00EC7150"/>
    <w:rsid w:val="00EE78D2"/>
    <w:rsid w:val="00EF1827"/>
    <w:rsid w:val="00EF480E"/>
    <w:rsid w:val="00F00882"/>
    <w:rsid w:val="00F0385E"/>
    <w:rsid w:val="00F0703C"/>
    <w:rsid w:val="00F112E9"/>
    <w:rsid w:val="00F278C3"/>
    <w:rsid w:val="00F44E51"/>
    <w:rsid w:val="00F53BC9"/>
    <w:rsid w:val="00F54AD8"/>
    <w:rsid w:val="00F61316"/>
    <w:rsid w:val="00F777CD"/>
    <w:rsid w:val="00F91E0F"/>
    <w:rsid w:val="00F93E15"/>
    <w:rsid w:val="00F97310"/>
    <w:rsid w:val="00FA520E"/>
    <w:rsid w:val="00FB444F"/>
    <w:rsid w:val="00FC41CB"/>
    <w:rsid w:val="00FD08D7"/>
    <w:rsid w:val="00FD2189"/>
    <w:rsid w:val="00FD580E"/>
    <w:rsid w:val="00FE1E12"/>
    <w:rsid w:val="00FE5060"/>
    <w:rsid w:val="00FF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8963"/>
  <w15:chartTrackingRefBased/>
  <w15:docId w15:val="{8F38A394-CC59-4A7E-94C7-29438A3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C6F"/>
    <w:rPr>
      <w:rFonts w:ascii="Gill Sans MT" w:hAnsi="Gill Sans MT"/>
      <w:sz w:val="24"/>
      <w:szCs w:val="24"/>
      <w:lang w:val="en-GB"/>
    </w:rPr>
  </w:style>
  <w:style w:type="paragraph" w:styleId="Heading1">
    <w:name w:val="heading 1"/>
    <w:basedOn w:val="Title"/>
    <w:next w:val="Normal"/>
    <w:link w:val="Heading1Char"/>
    <w:uiPriority w:val="9"/>
    <w:qFormat/>
    <w:rsid w:val="005E0A25"/>
    <w:pPr>
      <w:jc w:val="center"/>
      <w:outlineLvl w:val="0"/>
    </w:pPr>
    <w:rPr>
      <w:rFonts w:ascii="Times New Roman" w:hAnsi="Times New Roman" w:cs="Times New Roman"/>
      <w:sz w:val="28"/>
    </w:rPr>
  </w:style>
  <w:style w:type="paragraph" w:styleId="Heading2">
    <w:name w:val="heading 2"/>
    <w:basedOn w:val="Heading1"/>
    <w:next w:val="Normal"/>
    <w:link w:val="Heading2Char"/>
    <w:uiPriority w:val="9"/>
    <w:unhideWhenUsed/>
    <w:qFormat/>
    <w:rsid w:val="00B519C3"/>
    <w:pPr>
      <w:outlineLvl w:val="1"/>
    </w:pPr>
  </w:style>
  <w:style w:type="paragraph" w:styleId="Heading3">
    <w:name w:val="heading 3"/>
    <w:basedOn w:val="Heading1"/>
    <w:next w:val="Normal"/>
    <w:link w:val="Heading3Char"/>
    <w:uiPriority w:val="9"/>
    <w:unhideWhenUsed/>
    <w:qFormat/>
    <w:rsid w:val="00B519C3"/>
    <w:pPr>
      <w:numPr>
        <w:ilvl w:val="1"/>
        <w:numId w:val="8"/>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E64"/>
    <w:pPr>
      <w:ind w:left="720"/>
      <w:contextualSpacing/>
    </w:pPr>
  </w:style>
  <w:style w:type="paragraph" w:styleId="FootnoteText">
    <w:name w:val="footnote text"/>
    <w:basedOn w:val="Normal"/>
    <w:link w:val="FootnoteTextChar"/>
    <w:uiPriority w:val="99"/>
    <w:unhideWhenUsed/>
    <w:rsid w:val="00740E64"/>
    <w:pPr>
      <w:spacing w:after="0" w:line="240" w:lineRule="auto"/>
    </w:pPr>
    <w:rPr>
      <w:sz w:val="20"/>
      <w:szCs w:val="20"/>
    </w:rPr>
  </w:style>
  <w:style w:type="character" w:customStyle="1" w:styleId="FootnoteTextChar">
    <w:name w:val="Footnote Text Char"/>
    <w:basedOn w:val="DefaultParagraphFont"/>
    <w:link w:val="FootnoteText"/>
    <w:uiPriority w:val="99"/>
    <w:rsid w:val="00740E64"/>
    <w:rPr>
      <w:sz w:val="20"/>
      <w:szCs w:val="20"/>
    </w:rPr>
  </w:style>
  <w:style w:type="character" w:styleId="FootnoteReference">
    <w:name w:val="footnote reference"/>
    <w:basedOn w:val="DefaultParagraphFont"/>
    <w:uiPriority w:val="99"/>
    <w:semiHidden/>
    <w:unhideWhenUsed/>
    <w:rsid w:val="00740E64"/>
    <w:rPr>
      <w:vertAlign w:val="superscript"/>
    </w:rPr>
  </w:style>
  <w:style w:type="paragraph" w:customStyle="1" w:styleId="Quotations">
    <w:name w:val="Quotations"/>
    <w:basedOn w:val="Normal"/>
    <w:link w:val="QuotationsChar"/>
    <w:qFormat/>
    <w:rsid w:val="00FD2189"/>
    <w:pPr>
      <w:autoSpaceDE w:val="0"/>
      <w:autoSpaceDN w:val="0"/>
      <w:adjustRightInd w:val="0"/>
      <w:spacing w:after="0" w:line="240" w:lineRule="auto"/>
      <w:ind w:left="288" w:right="288"/>
    </w:pPr>
    <w:rPr>
      <w:rFonts w:cs="Times-Roman"/>
    </w:rPr>
  </w:style>
  <w:style w:type="character" w:customStyle="1" w:styleId="QuotationsChar">
    <w:name w:val="Quotations Char"/>
    <w:basedOn w:val="DefaultParagraphFont"/>
    <w:link w:val="Quotations"/>
    <w:rsid w:val="00FD2189"/>
    <w:rPr>
      <w:rFonts w:ascii="Gill Sans MT" w:hAnsi="Gill Sans MT" w:cs="Times-Roman"/>
      <w:sz w:val="24"/>
      <w:szCs w:val="24"/>
    </w:rPr>
  </w:style>
  <w:style w:type="character" w:customStyle="1" w:styleId="Heading1Char">
    <w:name w:val="Heading 1 Char"/>
    <w:basedOn w:val="DefaultParagraphFont"/>
    <w:link w:val="Heading1"/>
    <w:uiPriority w:val="9"/>
    <w:rsid w:val="005E0A25"/>
    <w:rPr>
      <w:rFonts w:ascii="Times New Roman" w:eastAsiaTheme="majorEastAsia" w:hAnsi="Times New Roman" w:cs="Times New Roman"/>
      <w:spacing w:val="-10"/>
      <w:kern w:val="28"/>
      <w:sz w:val="28"/>
      <w:szCs w:val="56"/>
      <w:lang w:val="en-GB"/>
    </w:rPr>
  </w:style>
  <w:style w:type="paragraph" w:styleId="Header">
    <w:name w:val="header"/>
    <w:basedOn w:val="Normal"/>
    <w:link w:val="HeaderChar"/>
    <w:uiPriority w:val="99"/>
    <w:unhideWhenUsed/>
    <w:rsid w:val="004E7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C59"/>
  </w:style>
  <w:style w:type="paragraph" w:styleId="Footer">
    <w:name w:val="footer"/>
    <w:basedOn w:val="Normal"/>
    <w:link w:val="FooterChar"/>
    <w:uiPriority w:val="99"/>
    <w:unhideWhenUsed/>
    <w:rsid w:val="004E7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C59"/>
  </w:style>
  <w:style w:type="paragraph" w:styleId="NormalWeb">
    <w:name w:val="Normal (Web)"/>
    <w:basedOn w:val="Normal"/>
    <w:uiPriority w:val="99"/>
    <w:semiHidden/>
    <w:unhideWhenUsed/>
    <w:rsid w:val="006B7F8C"/>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B7F8C"/>
    <w:rPr>
      <w:color w:val="0563C1" w:themeColor="hyperlink"/>
      <w:u w:val="single"/>
    </w:rPr>
  </w:style>
  <w:style w:type="character" w:customStyle="1" w:styleId="apple-converted-space">
    <w:name w:val="apple-converted-space"/>
    <w:basedOn w:val="DefaultParagraphFont"/>
    <w:rsid w:val="00324B81"/>
  </w:style>
  <w:style w:type="paragraph" w:styleId="Title">
    <w:name w:val="Title"/>
    <w:basedOn w:val="Normal"/>
    <w:next w:val="Normal"/>
    <w:link w:val="TitleChar"/>
    <w:uiPriority w:val="10"/>
    <w:qFormat/>
    <w:rsid w:val="00B90C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C6F"/>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E42089"/>
    <w:rPr>
      <w:sz w:val="16"/>
      <w:szCs w:val="16"/>
    </w:rPr>
  </w:style>
  <w:style w:type="paragraph" w:styleId="CommentText">
    <w:name w:val="annotation text"/>
    <w:basedOn w:val="Normal"/>
    <w:link w:val="CommentTextChar"/>
    <w:uiPriority w:val="99"/>
    <w:semiHidden/>
    <w:unhideWhenUsed/>
    <w:rsid w:val="00E42089"/>
    <w:pPr>
      <w:spacing w:line="240" w:lineRule="auto"/>
    </w:pPr>
    <w:rPr>
      <w:sz w:val="20"/>
      <w:szCs w:val="20"/>
    </w:rPr>
  </w:style>
  <w:style w:type="character" w:customStyle="1" w:styleId="CommentTextChar">
    <w:name w:val="Comment Text Char"/>
    <w:basedOn w:val="DefaultParagraphFont"/>
    <w:link w:val="CommentText"/>
    <w:uiPriority w:val="99"/>
    <w:semiHidden/>
    <w:rsid w:val="00E42089"/>
    <w:rPr>
      <w:rFonts w:ascii="Gill Sans MT" w:hAnsi="Gill Sans MT"/>
      <w:sz w:val="20"/>
      <w:szCs w:val="20"/>
      <w:lang w:val="en-GB"/>
    </w:rPr>
  </w:style>
  <w:style w:type="paragraph" w:styleId="CommentSubject">
    <w:name w:val="annotation subject"/>
    <w:basedOn w:val="CommentText"/>
    <w:next w:val="CommentText"/>
    <w:link w:val="CommentSubjectChar"/>
    <w:uiPriority w:val="99"/>
    <w:semiHidden/>
    <w:unhideWhenUsed/>
    <w:rsid w:val="00E42089"/>
    <w:rPr>
      <w:b/>
      <w:bCs/>
    </w:rPr>
  </w:style>
  <w:style w:type="character" w:customStyle="1" w:styleId="CommentSubjectChar">
    <w:name w:val="Comment Subject Char"/>
    <w:basedOn w:val="CommentTextChar"/>
    <w:link w:val="CommentSubject"/>
    <w:uiPriority w:val="99"/>
    <w:semiHidden/>
    <w:rsid w:val="00E42089"/>
    <w:rPr>
      <w:rFonts w:ascii="Gill Sans MT" w:hAnsi="Gill Sans MT"/>
      <w:b/>
      <w:bCs/>
      <w:sz w:val="20"/>
      <w:szCs w:val="20"/>
      <w:lang w:val="en-GB"/>
    </w:rPr>
  </w:style>
  <w:style w:type="paragraph" w:styleId="BalloonText">
    <w:name w:val="Balloon Text"/>
    <w:basedOn w:val="Normal"/>
    <w:link w:val="BalloonTextChar"/>
    <w:uiPriority w:val="99"/>
    <w:semiHidden/>
    <w:unhideWhenUsed/>
    <w:rsid w:val="00E4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089"/>
    <w:rPr>
      <w:rFonts w:ascii="Segoe UI" w:hAnsi="Segoe UI" w:cs="Segoe UI"/>
      <w:sz w:val="18"/>
      <w:szCs w:val="18"/>
      <w:lang w:val="en-GB"/>
    </w:rPr>
  </w:style>
  <w:style w:type="paragraph" w:customStyle="1" w:styleId="first">
    <w:name w:val="first"/>
    <w:basedOn w:val="Normal"/>
    <w:rsid w:val="00D06EFE"/>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tyleone">
    <w:name w:val="styleone"/>
    <w:basedOn w:val="Normal"/>
    <w:rsid w:val="00D06EF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it">
    <w:name w:val="hit"/>
    <w:basedOn w:val="DefaultParagraphFont"/>
    <w:rsid w:val="00AB6E3B"/>
  </w:style>
  <w:style w:type="paragraph" w:customStyle="1" w:styleId="loose">
    <w:name w:val="loose"/>
    <w:basedOn w:val="Normal"/>
    <w:rsid w:val="00F54AD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rticle-classifiergap">
    <w:name w:val="article-classifier__gap"/>
    <w:basedOn w:val="DefaultParagraphFont"/>
    <w:rsid w:val="00527644"/>
  </w:style>
  <w:style w:type="paragraph" w:customStyle="1" w:styleId="article-infobyline">
    <w:name w:val="article-info__byline"/>
    <w:basedOn w:val="Normal"/>
    <w:rsid w:val="00EA31C5"/>
    <w:pPr>
      <w:spacing w:before="100" w:beforeAutospacing="1" w:after="100" w:afterAutospacing="1" w:line="240" w:lineRule="auto"/>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B204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427"/>
    <w:rPr>
      <w:rFonts w:ascii="Gill Sans MT" w:hAnsi="Gill Sans MT"/>
      <w:sz w:val="20"/>
      <w:szCs w:val="20"/>
      <w:lang w:val="en-GB"/>
    </w:rPr>
  </w:style>
  <w:style w:type="character" w:styleId="EndnoteReference">
    <w:name w:val="endnote reference"/>
    <w:basedOn w:val="DefaultParagraphFont"/>
    <w:uiPriority w:val="99"/>
    <w:semiHidden/>
    <w:unhideWhenUsed/>
    <w:rsid w:val="00B20427"/>
    <w:rPr>
      <w:vertAlign w:val="superscript"/>
    </w:rPr>
  </w:style>
  <w:style w:type="character" w:customStyle="1" w:styleId="Heading2Char">
    <w:name w:val="Heading 2 Char"/>
    <w:basedOn w:val="DefaultParagraphFont"/>
    <w:link w:val="Heading2"/>
    <w:uiPriority w:val="9"/>
    <w:rsid w:val="00B519C3"/>
    <w:rPr>
      <w:rFonts w:ascii="Times New Roman" w:eastAsiaTheme="majorEastAsia" w:hAnsi="Times New Roman" w:cs="Times New Roman"/>
      <w:spacing w:val="-10"/>
      <w:kern w:val="28"/>
      <w:sz w:val="28"/>
      <w:szCs w:val="56"/>
      <w:lang w:val="en-GB"/>
    </w:rPr>
  </w:style>
  <w:style w:type="character" w:customStyle="1" w:styleId="Heading3Char">
    <w:name w:val="Heading 3 Char"/>
    <w:basedOn w:val="DefaultParagraphFont"/>
    <w:link w:val="Heading3"/>
    <w:uiPriority w:val="9"/>
    <w:rsid w:val="00B519C3"/>
    <w:rPr>
      <w:rFonts w:ascii="Times New Roman" w:eastAsiaTheme="majorEastAsia" w:hAnsi="Times New Roman" w:cs="Times New Roman"/>
      <w:spacing w:val="-10"/>
      <w:kern w:val="28"/>
      <w:sz w:val="28"/>
      <w:szCs w:val="56"/>
      <w:lang w:val="en-GB"/>
    </w:rPr>
  </w:style>
  <w:style w:type="character" w:styleId="UnresolvedMention">
    <w:name w:val="Unresolved Mention"/>
    <w:basedOn w:val="DefaultParagraphFont"/>
    <w:uiPriority w:val="99"/>
    <w:semiHidden/>
    <w:unhideWhenUsed/>
    <w:rsid w:val="003B3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78945">
      <w:bodyDiv w:val="1"/>
      <w:marLeft w:val="0"/>
      <w:marRight w:val="0"/>
      <w:marTop w:val="0"/>
      <w:marBottom w:val="0"/>
      <w:divBdr>
        <w:top w:val="none" w:sz="0" w:space="0" w:color="auto"/>
        <w:left w:val="none" w:sz="0" w:space="0" w:color="auto"/>
        <w:bottom w:val="none" w:sz="0" w:space="0" w:color="auto"/>
        <w:right w:val="none" w:sz="0" w:space="0" w:color="auto"/>
      </w:divBdr>
    </w:div>
    <w:div w:id="484317153">
      <w:bodyDiv w:val="1"/>
      <w:marLeft w:val="0"/>
      <w:marRight w:val="0"/>
      <w:marTop w:val="0"/>
      <w:marBottom w:val="0"/>
      <w:divBdr>
        <w:top w:val="none" w:sz="0" w:space="0" w:color="auto"/>
        <w:left w:val="none" w:sz="0" w:space="0" w:color="auto"/>
        <w:bottom w:val="none" w:sz="0" w:space="0" w:color="auto"/>
        <w:right w:val="none" w:sz="0" w:space="0" w:color="auto"/>
      </w:divBdr>
      <w:divsChild>
        <w:div w:id="1345085577">
          <w:marLeft w:val="0"/>
          <w:marRight w:val="0"/>
          <w:marTop w:val="0"/>
          <w:marBottom w:val="0"/>
          <w:divBdr>
            <w:top w:val="none" w:sz="0" w:space="0" w:color="auto"/>
            <w:left w:val="none" w:sz="0" w:space="0" w:color="auto"/>
            <w:bottom w:val="none" w:sz="0" w:space="0" w:color="auto"/>
            <w:right w:val="none" w:sz="0" w:space="0" w:color="auto"/>
          </w:divBdr>
        </w:div>
        <w:div w:id="419331125">
          <w:marLeft w:val="0"/>
          <w:marRight w:val="0"/>
          <w:marTop w:val="0"/>
          <w:marBottom w:val="0"/>
          <w:divBdr>
            <w:top w:val="none" w:sz="0" w:space="0" w:color="auto"/>
            <w:left w:val="none" w:sz="0" w:space="0" w:color="auto"/>
            <w:bottom w:val="none" w:sz="0" w:space="0" w:color="auto"/>
            <w:right w:val="none" w:sz="0" w:space="0" w:color="auto"/>
          </w:divBdr>
        </w:div>
      </w:divsChild>
    </w:div>
    <w:div w:id="548304671">
      <w:bodyDiv w:val="1"/>
      <w:marLeft w:val="0"/>
      <w:marRight w:val="0"/>
      <w:marTop w:val="0"/>
      <w:marBottom w:val="0"/>
      <w:divBdr>
        <w:top w:val="none" w:sz="0" w:space="0" w:color="auto"/>
        <w:left w:val="none" w:sz="0" w:space="0" w:color="auto"/>
        <w:bottom w:val="none" w:sz="0" w:space="0" w:color="auto"/>
        <w:right w:val="none" w:sz="0" w:space="0" w:color="auto"/>
      </w:divBdr>
    </w:div>
    <w:div w:id="758403310">
      <w:bodyDiv w:val="1"/>
      <w:marLeft w:val="0"/>
      <w:marRight w:val="0"/>
      <w:marTop w:val="0"/>
      <w:marBottom w:val="0"/>
      <w:divBdr>
        <w:top w:val="none" w:sz="0" w:space="0" w:color="auto"/>
        <w:left w:val="none" w:sz="0" w:space="0" w:color="auto"/>
        <w:bottom w:val="none" w:sz="0" w:space="0" w:color="auto"/>
        <w:right w:val="none" w:sz="0" w:space="0" w:color="auto"/>
      </w:divBdr>
    </w:div>
    <w:div w:id="764612879">
      <w:bodyDiv w:val="1"/>
      <w:marLeft w:val="0"/>
      <w:marRight w:val="0"/>
      <w:marTop w:val="0"/>
      <w:marBottom w:val="0"/>
      <w:divBdr>
        <w:top w:val="none" w:sz="0" w:space="0" w:color="auto"/>
        <w:left w:val="none" w:sz="0" w:space="0" w:color="auto"/>
        <w:bottom w:val="none" w:sz="0" w:space="0" w:color="auto"/>
        <w:right w:val="none" w:sz="0" w:space="0" w:color="auto"/>
      </w:divBdr>
    </w:div>
    <w:div w:id="929266868">
      <w:bodyDiv w:val="1"/>
      <w:marLeft w:val="0"/>
      <w:marRight w:val="0"/>
      <w:marTop w:val="0"/>
      <w:marBottom w:val="0"/>
      <w:divBdr>
        <w:top w:val="none" w:sz="0" w:space="0" w:color="auto"/>
        <w:left w:val="none" w:sz="0" w:space="0" w:color="auto"/>
        <w:bottom w:val="none" w:sz="0" w:space="0" w:color="auto"/>
        <w:right w:val="none" w:sz="0" w:space="0" w:color="auto"/>
      </w:divBdr>
      <w:divsChild>
        <w:div w:id="814371459">
          <w:marLeft w:val="0"/>
          <w:marRight w:val="0"/>
          <w:marTop w:val="0"/>
          <w:marBottom w:val="0"/>
          <w:divBdr>
            <w:top w:val="none" w:sz="0" w:space="0" w:color="auto"/>
            <w:left w:val="none" w:sz="0" w:space="0" w:color="auto"/>
            <w:bottom w:val="none" w:sz="0" w:space="0" w:color="auto"/>
            <w:right w:val="none" w:sz="0" w:space="0" w:color="auto"/>
          </w:divBdr>
        </w:div>
        <w:div w:id="283195349">
          <w:marLeft w:val="0"/>
          <w:marRight w:val="0"/>
          <w:marTop w:val="0"/>
          <w:marBottom w:val="0"/>
          <w:divBdr>
            <w:top w:val="none" w:sz="0" w:space="0" w:color="auto"/>
            <w:left w:val="none" w:sz="0" w:space="0" w:color="auto"/>
            <w:bottom w:val="none" w:sz="0" w:space="0" w:color="auto"/>
            <w:right w:val="none" w:sz="0" w:space="0" w:color="auto"/>
          </w:divBdr>
        </w:div>
        <w:div w:id="157429514">
          <w:marLeft w:val="0"/>
          <w:marRight w:val="0"/>
          <w:marTop w:val="0"/>
          <w:marBottom w:val="0"/>
          <w:divBdr>
            <w:top w:val="none" w:sz="0" w:space="0" w:color="auto"/>
            <w:left w:val="none" w:sz="0" w:space="0" w:color="auto"/>
            <w:bottom w:val="none" w:sz="0" w:space="0" w:color="auto"/>
            <w:right w:val="none" w:sz="0" w:space="0" w:color="auto"/>
          </w:divBdr>
        </w:div>
        <w:div w:id="894662704">
          <w:marLeft w:val="0"/>
          <w:marRight w:val="0"/>
          <w:marTop w:val="0"/>
          <w:marBottom w:val="0"/>
          <w:divBdr>
            <w:top w:val="none" w:sz="0" w:space="0" w:color="auto"/>
            <w:left w:val="none" w:sz="0" w:space="0" w:color="auto"/>
            <w:bottom w:val="none" w:sz="0" w:space="0" w:color="auto"/>
            <w:right w:val="none" w:sz="0" w:space="0" w:color="auto"/>
          </w:divBdr>
        </w:div>
        <w:div w:id="1983265582">
          <w:marLeft w:val="0"/>
          <w:marRight w:val="0"/>
          <w:marTop w:val="0"/>
          <w:marBottom w:val="0"/>
          <w:divBdr>
            <w:top w:val="none" w:sz="0" w:space="0" w:color="auto"/>
            <w:left w:val="none" w:sz="0" w:space="0" w:color="auto"/>
            <w:bottom w:val="none" w:sz="0" w:space="0" w:color="auto"/>
            <w:right w:val="none" w:sz="0" w:space="0" w:color="auto"/>
          </w:divBdr>
        </w:div>
        <w:div w:id="1526865137">
          <w:marLeft w:val="0"/>
          <w:marRight w:val="0"/>
          <w:marTop w:val="0"/>
          <w:marBottom w:val="0"/>
          <w:divBdr>
            <w:top w:val="none" w:sz="0" w:space="0" w:color="auto"/>
            <w:left w:val="none" w:sz="0" w:space="0" w:color="auto"/>
            <w:bottom w:val="none" w:sz="0" w:space="0" w:color="auto"/>
            <w:right w:val="none" w:sz="0" w:space="0" w:color="auto"/>
          </w:divBdr>
        </w:div>
        <w:div w:id="1207765876">
          <w:marLeft w:val="0"/>
          <w:marRight w:val="0"/>
          <w:marTop w:val="0"/>
          <w:marBottom w:val="0"/>
          <w:divBdr>
            <w:top w:val="none" w:sz="0" w:space="0" w:color="auto"/>
            <w:left w:val="none" w:sz="0" w:space="0" w:color="auto"/>
            <w:bottom w:val="none" w:sz="0" w:space="0" w:color="auto"/>
            <w:right w:val="none" w:sz="0" w:space="0" w:color="auto"/>
          </w:divBdr>
        </w:div>
        <w:div w:id="1827361325">
          <w:marLeft w:val="0"/>
          <w:marRight w:val="0"/>
          <w:marTop w:val="0"/>
          <w:marBottom w:val="0"/>
          <w:divBdr>
            <w:top w:val="none" w:sz="0" w:space="0" w:color="auto"/>
            <w:left w:val="none" w:sz="0" w:space="0" w:color="auto"/>
            <w:bottom w:val="none" w:sz="0" w:space="0" w:color="auto"/>
            <w:right w:val="none" w:sz="0" w:space="0" w:color="auto"/>
          </w:divBdr>
        </w:div>
        <w:div w:id="404841958">
          <w:marLeft w:val="0"/>
          <w:marRight w:val="0"/>
          <w:marTop w:val="0"/>
          <w:marBottom w:val="0"/>
          <w:divBdr>
            <w:top w:val="none" w:sz="0" w:space="0" w:color="auto"/>
            <w:left w:val="none" w:sz="0" w:space="0" w:color="auto"/>
            <w:bottom w:val="none" w:sz="0" w:space="0" w:color="auto"/>
            <w:right w:val="none" w:sz="0" w:space="0" w:color="auto"/>
          </w:divBdr>
        </w:div>
        <w:div w:id="1540239918">
          <w:marLeft w:val="0"/>
          <w:marRight w:val="0"/>
          <w:marTop w:val="0"/>
          <w:marBottom w:val="0"/>
          <w:divBdr>
            <w:top w:val="none" w:sz="0" w:space="0" w:color="auto"/>
            <w:left w:val="none" w:sz="0" w:space="0" w:color="auto"/>
            <w:bottom w:val="none" w:sz="0" w:space="0" w:color="auto"/>
            <w:right w:val="none" w:sz="0" w:space="0" w:color="auto"/>
          </w:divBdr>
        </w:div>
        <w:div w:id="677537761">
          <w:marLeft w:val="0"/>
          <w:marRight w:val="0"/>
          <w:marTop w:val="0"/>
          <w:marBottom w:val="0"/>
          <w:divBdr>
            <w:top w:val="none" w:sz="0" w:space="0" w:color="auto"/>
            <w:left w:val="none" w:sz="0" w:space="0" w:color="auto"/>
            <w:bottom w:val="none" w:sz="0" w:space="0" w:color="auto"/>
            <w:right w:val="none" w:sz="0" w:space="0" w:color="auto"/>
          </w:divBdr>
        </w:div>
        <w:div w:id="1316029384">
          <w:marLeft w:val="0"/>
          <w:marRight w:val="0"/>
          <w:marTop w:val="0"/>
          <w:marBottom w:val="0"/>
          <w:divBdr>
            <w:top w:val="none" w:sz="0" w:space="0" w:color="auto"/>
            <w:left w:val="none" w:sz="0" w:space="0" w:color="auto"/>
            <w:bottom w:val="none" w:sz="0" w:space="0" w:color="auto"/>
            <w:right w:val="none" w:sz="0" w:space="0" w:color="auto"/>
          </w:divBdr>
        </w:div>
        <w:div w:id="291518911">
          <w:marLeft w:val="0"/>
          <w:marRight w:val="0"/>
          <w:marTop w:val="0"/>
          <w:marBottom w:val="0"/>
          <w:divBdr>
            <w:top w:val="none" w:sz="0" w:space="0" w:color="auto"/>
            <w:left w:val="none" w:sz="0" w:space="0" w:color="auto"/>
            <w:bottom w:val="none" w:sz="0" w:space="0" w:color="auto"/>
            <w:right w:val="none" w:sz="0" w:space="0" w:color="auto"/>
          </w:divBdr>
        </w:div>
        <w:div w:id="1886066616">
          <w:marLeft w:val="0"/>
          <w:marRight w:val="0"/>
          <w:marTop w:val="0"/>
          <w:marBottom w:val="0"/>
          <w:divBdr>
            <w:top w:val="none" w:sz="0" w:space="0" w:color="auto"/>
            <w:left w:val="none" w:sz="0" w:space="0" w:color="auto"/>
            <w:bottom w:val="none" w:sz="0" w:space="0" w:color="auto"/>
            <w:right w:val="none" w:sz="0" w:space="0" w:color="auto"/>
          </w:divBdr>
        </w:div>
        <w:div w:id="205722394">
          <w:marLeft w:val="0"/>
          <w:marRight w:val="0"/>
          <w:marTop w:val="0"/>
          <w:marBottom w:val="0"/>
          <w:divBdr>
            <w:top w:val="none" w:sz="0" w:space="0" w:color="auto"/>
            <w:left w:val="none" w:sz="0" w:space="0" w:color="auto"/>
            <w:bottom w:val="none" w:sz="0" w:space="0" w:color="auto"/>
            <w:right w:val="none" w:sz="0" w:space="0" w:color="auto"/>
          </w:divBdr>
        </w:div>
        <w:div w:id="1419787424">
          <w:marLeft w:val="0"/>
          <w:marRight w:val="0"/>
          <w:marTop w:val="0"/>
          <w:marBottom w:val="0"/>
          <w:divBdr>
            <w:top w:val="none" w:sz="0" w:space="0" w:color="auto"/>
            <w:left w:val="none" w:sz="0" w:space="0" w:color="auto"/>
            <w:bottom w:val="none" w:sz="0" w:space="0" w:color="auto"/>
            <w:right w:val="none" w:sz="0" w:space="0" w:color="auto"/>
          </w:divBdr>
        </w:div>
        <w:div w:id="1341616784">
          <w:marLeft w:val="0"/>
          <w:marRight w:val="0"/>
          <w:marTop w:val="0"/>
          <w:marBottom w:val="0"/>
          <w:divBdr>
            <w:top w:val="none" w:sz="0" w:space="0" w:color="auto"/>
            <w:left w:val="none" w:sz="0" w:space="0" w:color="auto"/>
            <w:bottom w:val="none" w:sz="0" w:space="0" w:color="auto"/>
            <w:right w:val="none" w:sz="0" w:space="0" w:color="auto"/>
          </w:divBdr>
        </w:div>
        <w:div w:id="987517482">
          <w:marLeft w:val="0"/>
          <w:marRight w:val="0"/>
          <w:marTop w:val="0"/>
          <w:marBottom w:val="0"/>
          <w:divBdr>
            <w:top w:val="none" w:sz="0" w:space="0" w:color="auto"/>
            <w:left w:val="none" w:sz="0" w:space="0" w:color="auto"/>
            <w:bottom w:val="none" w:sz="0" w:space="0" w:color="auto"/>
            <w:right w:val="none" w:sz="0" w:space="0" w:color="auto"/>
          </w:divBdr>
        </w:div>
        <w:div w:id="759063407">
          <w:marLeft w:val="0"/>
          <w:marRight w:val="0"/>
          <w:marTop w:val="0"/>
          <w:marBottom w:val="0"/>
          <w:divBdr>
            <w:top w:val="none" w:sz="0" w:space="0" w:color="auto"/>
            <w:left w:val="none" w:sz="0" w:space="0" w:color="auto"/>
            <w:bottom w:val="none" w:sz="0" w:space="0" w:color="auto"/>
            <w:right w:val="none" w:sz="0" w:space="0" w:color="auto"/>
          </w:divBdr>
        </w:div>
        <w:div w:id="1352218954">
          <w:marLeft w:val="0"/>
          <w:marRight w:val="0"/>
          <w:marTop w:val="0"/>
          <w:marBottom w:val="0"/>
          <w:divBdr>
            <w:top w:val="none" w:sz="0" w:space="0" w:color="auto"/>
            <w:left w:val="none" w:sz="0" w:space="0" w:color="auto"/>
            <w:bottom w:val="none" w:sz="0" w:space="0" w:color="auto"/>
            <w:right w:val="none" w:sz="0" w:space="0" w:color="auto"/>
          </w:divBdr>
        </w:div>
        <w:div w:id="1374574687">
          <w:marLeft w:val="0"/>
          <w:marRight w:val="0"/>
          <w:marTop w:val="0"/>
          <w:marBottom w:val="0"/>
          <w:divBdr>
            <w:top w:val="none" w:sz="0" w:space="0" w:color="auto"/>
            <w:left w:val="none" w:sz="0" w:space="0" w:color="auto"/>
            <w:bottom w:val="none" w:sz="0" w:space="0" w:color="auto"/>
            <w:right w:val="none" w:sz="0" w:space="0" w:color="auto"/>
          </w:divBdr>
        </w:div>
        <w:div w:id="1309937734">
          <w:marLeft w:val="0"/>
          <w:marRight w:val="0"/>
          <w:marTop w:val="0"/>
          <w:marBottom w:val="0"/>
          <w:divBdr>
            <w:top w:val="none" w:sz="0" w:space="0" w:color="auto"/>
            <w:left w:val="none" w:sz="0" w:space="0" w:color="auto"/>
            <w:bottom w:val="none" w:sz="0" w:space="0" w:color="auto"/>
            <w:right w:val="none" w:sz="0" w:space="0" w:color="auto"/>
          </w:divBdr>
        </w:div>
        <w:div w:id="1224098675">
          <w:marLeft w:val="0"/>
          <w:marRight w:val="0"/>
          <w:marTop w:val="0"/>
          <w:marBottom w:val="0"/>
          <w:divBdr>
            <w:top w:val="none" w:sz="0" w:space="0" w:color="auto"/>
            <w:left w:val="none" w:sz="0" w:space="0" w:color="auto"/>
            <w:bottom w:val="none" w:sz="0" w:space="0" w:color="auto"/>
            <w:right w:val="none" w:sz="0" w:space="0" w:color="auto"/>
          </w:divBdr>
        </w:div>
        <w:div w:id="748234950">
          <w:marLeft w:val="0"/>
          <w:marRight w:val="0"/>
          <w:marTop w:val="0"/>
          <w:marBottom w:val="0"/>
          <w:divBdr>
            <w:top w:val="none" w:sz="0" w:space="0" w:color="auto"/>
            <w:left w:val="none" w:sz="0" w:space="0" w:color="auto"/>
            <w:bottom w:val="none" w:sz="0" w:space="0" w:color="auto"/>
            <w:right w:val="none" w:sz="0" w:space="0" w:color="auto"/>
          </w:divBdr>
        </w:div>
        <w:div w:id="1518346100">
          <w:marLeft w:val="0"/>
          <w:marRight w:val="0"/>
          <w:marTop w:val="0"/>
          <w:marBottom w:val="0"/>
          <w:divBdr>
            <w:top w:val="none" w:sz="0" w:space="0" w:color="auto"/>
            <w:left w:val="none" w:sz="0" w:space="0" w:color="auto"/>
            <w:bottom w:val="none" w:sz="0" w:space="0" w:color="auto"/>
            <w:right w:val="none" w:sz="0" w:space="0" w:color="auto"/>
          </w:divBdr>
        </w:div>
        <w:div w:id="698817037">
          <w:marLeft w:val="0"/>
          <w:marRight w:val="0"/>
          <w:marTop w:val="0"/>
          <w:marBottom w:val="0"/>
          <w:divBdr>
            <w:top w:val="none" w:sz="0" w:space="0" w:color="auto"/>
            <w:left w:val="none" w:sz="0" w:space="0" w:color="auto"/>
            <w:bottom w:val="none" w:sz="0" w:space="0" w:color="auto"/>
            <w:right w:val="none" w:sz="0" w:space="0" w:color="auto"/>
          </w:divBdr>
        </w:div>
        <w:div w:id="2054228042">
          <w:marLeft w:val="0"/>
          <w:marRight w:val="0"/>
          <w:marTop w:val="0"/>
          <w:marBottom w:val="0"/>
          <w:divBdr>
            <w:top w:val="none" w:sz="0" w:space="0" w:color="auto"/>
            <w:left w:val="none" w:sz="0" w:space="0" w:color="auto"/>
            <w:bottom w:val="none" w:sz="0" w:space="0" w:color="auto"/>
            <w:right w:val="none" w:sz="0" w:space="0" w:color="auto"/>
          </w:divBdr>
        </w:div>
        <w:div w:id="102658063">
          <w:marLeft w:val="0"/>
          <w:marRight w:val="0"/>
          <w:marTop w:val="0"/>
          <w:marBottom w:val="0"/>
          <w:divBdr>
            <w:top w:val="none" w:sz="0" w:space="0" w:color="auto"/>
            <w:left w:val="none" w:sz="0" w:space="0" w:color="auto"/>
            <w:bottom w:val="none" w:sz="0" w:space="0" w:color="auto"/>
            <w:right w:val="none" w:sz="0" w:space="0" w:color="auto"/>
          </w:divBdr>
        </w:div>
        <w:div w:id="357972816">
          <w:marLeft w:val="0"/>
          <w:marRight w:val="0"/>
          <w:marTop w:val="0"/>
          <w:marBottom w:val="0"/>
          <w:divBdr>
            <w:top w:val="none" w:sz="0" w:space="0" w:color="auto"/>
            <w:left w:val="none" w:sz="0" w:space="0" w:color="auto"/>
            <w:bottom w:val="none" w:sz="0" w:space="0" w:color="auto"/>
            <w:right w:val="none" w:sz="0" w:space="0" w:color="auto"/>
          </w:divBdr>
        </w:div>
        <w:div w:id="2068259046">
          <w:marLeft w:val="0"/>
          <w:marRight w:val="0"/>
          <w:marTop w:val="0"/>
          <w:marBottom w:val="0"/>
          <w:divBdr>
            <w:top w:val="none" w:sz="0" w:space="0" w:color="auto"/>
            <w:left w:val="none" w:sz="0" w:space="0" w:color="auto"/>
            <w:bottom w:val="none" w:sz="0" w:space="0" w:color="auto"/>
            <w:right w:val="none" w:sz="0" w:space="0" w:color="auto"/>
          </w:divBdr>
        </w:div>
        <w:div w:id="499388021">
          <w:marLeft w:val="0"/>
          <w:marRight w:val="0"/>
          <w:marTop w:val="0"/>
          <w:marBottom w:val="0"/>
          <w:divBdr>
            <w:top w:val="none" w:sz="0" w:space="0" w:color="auto"/>
            <w:left w:val="none" w:sz="0" w:space="0" w:color="auto"/>
            <w:bottom w:val="none" w:sz="0" w:space="0" w:color="auto"/>
            <w:right w:val="none" w:sz="0" w:space="0" w:color="auto"/>
          </w:divBdr>
        </w:div>
        <w:div w:id="511182906">
          <w:marLeft w:val="0"/>
          <w:marRight w:val="0"/>
          <w:marTop w:val="0"/>
          <w:marBottom w:val="0"/>
          <w:divBdr>
            <w:top w:val="none" w:sz="0" w:space="0" w:color="auto"/>
            <w:left w:val="none" w:sz="0" w:space="0" w:color="auto"/>
            <w:bottom w:val="none" w:sz="0" w:space="0" w:color="auto"/>
            <w:right w:val="none" w:sz="0" w:space="0" w:color="auto"/>
          </w:divBdr>
        </w:div>
        <w:div w:id="805777012">
          <w:marLeft w:val="0"/>
          <w:marRight w:val="0"/>
          <w:marTop w:val="0"/>
          <w:marBottom w:val="0"/>
          <w:divBdr>
            <w:top w:val="none" w:sz="0" w:space="0" w:color="auto"/>
            <w:left w:val="none" w:sz="0" w:space="0" w:color="auto"/>
            <w:bottom w:val="none" w:sz="0" w:space="0" w:color="auto"/>
            <w:right w:val="none" w:sz="0" w:space="0" w:color="auto"/>
          </w:divBdr>
        </w:div>
        <w:div w:id="812143661">
          <w:marLeft w:val="0"/>
          <w:marRight w:val="0"/>
          <w:marTop w:val="0"/>
          <w:marBottom w:val="0"/>
          <w:divBdr>
            <w:top w:val="none" w:sz="0" w:space="0" w:color="auto"/>
            <w:left w:val="none" w:sz="0" w:space="0" w:color="auto"/>
            <w:bottom w:val="none" w:sz="0" w:space="0" w:color="auto"/>
            <w:right w:val="none" w:sz="0" w:space="0" w:color="auto"/>
          </w:divBdr>
        </w:div>
        <w:div w:id="1687562768">
          <w:marLeft w:val="0"/>
          <w:marRight w:val="0"/>
          <w:marTop w:val="0"/>
          <w:marBottom w:val="0"/>
          <w:divBdr>
            <w:top w:val="none" w:sz="0" w:space="0" w:color="auto"/>
            <w:left w:val="none" w:sz="0" w:space="0" w:color="auto"/>
            <w:bottom w:val="none" w:sz="0" w:space="0" w:color="auto"/>
            <w:right w:val="none" w:sz="0" w:space="0" w:color="auto"/>
          </w:divBdr>
        </w:div>
        <w:div w:id="1043677100">
          <w:marLeft w:val="0"/>
          <w:marRight w:val="0"/>
          <w:marTop w:val="0"/>
          <w:marBottom w:val="0"/>
          <w:divBdr>
            <w:top w:val="none" w:sz="0" w:space="0" w:color="auto"/>
            <w:left w:val="none" w:sz="0" w:space="0" w:color="auto"/>
            <w:bottom w:val="none" w:sz="0" w:space="0" w:color="auto"/>
            <w:right w:val="none" w:sz="0" w:space="0" w:color="auto"/>
          </w:divBdr>
        </w:div>
        <w:div w:id="962033574">
          <w:marLeft w:val="0"/>
          <w:marRight w:val="0"/>
          <w:marTop w:val="0"/>
          <w:marBottom w:val="0"/>
          <w:divBdr>
            <w:top w:val="none" w:sz="0" w:space="0" w:color="auto"/>
            <w:left w:val="none" w:sz="0" w:space="0" w:color="auto"/>
            <w:bottom w:val="none" w:sz="0" w:space="0" w:color="auto"/>
            <w:right w:val="none" w:sz="0" w:space="0" w:color="auto"/>
          </w:divBdr>
        </w:div>
        <w:div w:id="1211840238">
          <w:marLeft w:val="0"/>
          <w:marRight w:val="0"/>
          <w:marTop w:val="0"/>
          <w:marBottom w:val="0"/>
          <w:divBdr>
            <w:top w:val="none" w:sz="0" w:space="0" w:color="auto"/>
            <w:left w:val="none" w:sz="0" w:space="0" w:color="auto"/>
            <w:bottom w:val="none" w:sz="0" w:space="0" w:color="auto"/>
            <w:right w:val="none" w:sz="0" w:space="0" w:color="auto"/>
          </w:divBdr>
        </w:div>
        <w:div w:id="1945451658">
          <w:marLeft w:val="0"/>
          <w:marRight w:val="0"/>
          <w:marTop w:val="0"/>
          <w:marBottom w:val="0"/>
          <w:divBdr>
            <w:top w:val="none" w:sz="0" w:space="0" w:color="auto"/>
            <w:left w:val="none" w:sz="0" w:space="0" w:color="auto"/>
            <w:bottom w:val="none" w:sz="0" w:space="0" w:color="auto"/>
            <w:right w:val="none" w:sz="0" w:space="0" w:color="auto"/>
          </w:divBdr>
        </w:div>
        <w:div w:id="323969682">
          <w:marLeft w:val="0"/>
          <w:marRight w:val="0"/>
          <w:marTop w:val="0"/>
          <w:marBottom w:val="0"/>
          <w:divBdr>
            <w:top w:val="none" w:sz="0" w:space="0" w:color="auto"/>
            <w:left w:val="none" w:sz="0" w:space="0" w:color="auto"/>
            <w:bottom w:val="none" w:sz="0" w:space="0" w:color="auto"/>
            <w:right w:val="none" w:sz="0" w:space="0" w:color="auto"/>
          </w:divBdr>
        </w:div>
        <w:div w:id="788088465">
          <w:marLeft w:val="0"/>
          <w:marRight w:val="0"/>
          <w:marTop w:val="0"/>
          <w:marBottom w:val="0"/>
          <w:divBdr>
            <w:top w:val="none" w:sz="0" w:space="0" w:color="auto"/>
            <w:left w:val="none" w:sz="0" w:space="0" w:color="auto"/>
            <w:bottom w:val="none" w:sz="0" w:space="0" w:color="auto"/>
            <w:right w:val="none" w:sz="0" w:space="0" w:color="auto"/>
          </w:divBdr>
        </w:div>
        <w:div w:id="1204057774">
          <w:marLeft w:val="0"/>
          <w:marRight w:val="0"/>
          <w:marTop w:val="0"/>
          <w:marBottom w:val="0"/>
          <w:divBdr>
            <w:top w:val="none" w:sz="0" w:space="0" w:color="auto"/>
            <w:left w:val="none" w:sz="0" w:space="0" w:color="auto"/>
            <w:bottom w:val="none" w:sz="0" w:space="0" w:color="auto"/>
            <w:right w:val="none" w:sz="0" w:space="0" w:color="auto"/>
          </w:divBdr>
        </w:div>
        <w:div w:id="340856874">
          <w:marLeft w:val="0"/>
          <w:marRight w:val="0"/>
          <w:marTop w:val="0"/>
          <w:marBottom w:val="0"/>
          <w:divBdr>
            <w:top w:val="none" w:sz="0" w:space="0" w:color="auto"/>
            <w:left w:val="none" w:sz="0" w:space="0" w:color="auto"/>
            <w:bottom w:val="none" w:sz="0" w:space="0" w:color="auto"/>
            <w:right w:val="none" w:sz="0" w:space="0" w:color="auto"/>
          </w:divBdr>
        </w:div>
        <w:div w:id="425272380">
          <w:marLeft w:val="0"/>
          <w:marRight w:val="0"/>
          <w:marTop w:val="0"/>
          <w:marBottom w:val="0"/>
          <w:divBdr>
            <w:top w:val="none" w:sz="0" w:space="0" w:color="auto"/>
            <w:left w:val="none" w:sz="0" w:space="0" w:color="auto"/>
            <w:bottom w:val="none" w:sz="0" w:space="0" w:color="auto"/>
            <w:right w:val="none" w:sz="0" w:space="0" w:color="auto"/>
          </w:divBdr>
        </w:div>
        <w:div w:id="864441278">
          <w:marLeft w:val="0"/>
          <w:marRight w:val="0"/>
          <w:marTop w:val="0"/>
          <w:marBottom w:val="0"/>
          <w:divBdr>
            <w:top w:val="none" w:sz="0" w:space="0" w:color="auto"/>
            <w:left w:val="none" w:sz="0" w:space="0" w:color="auto"/>
            <w:bottom w:val="none" w:sz="0" w:space="0" w:color="auto"/>
            <w:right w:val="none" w:sz="0" w:space="0" w:color="auto"/>
          </w:divBdr>
        </w:div>
        <w:div w:id="802305474">
          <w:marLeft w:val="0"/>
          <w:marRight w:val="0"/>
          <w:marTop w:val="0"/>
          <w:marBottom w:val="0"/>
          <w:divBdr>
            <w:top w:val="none" w:sz="0" w:space="0" w:color="auto"/>
            <w:left w:val="none" w:sz="0" w:space="0" w:color="auto"/>
            <w:bottom w:val="none" w:sz="0" w:space="0" w:color="auto"/>
            <w:right w:val="none" w:sz="0" w:space="0" w:color="auto"/>
          </w:divBdr>
        </w:div>
        <w:div w:id="2103139950">
          <w:marLeft w:val="0"/>
          <w:marRight w:val="0"/>
          <w:marTop w:val="0"/>
          <w:marBottom w:val="0"/>
          <w:divBdr>
            <w:top w:val="none" w:sz="0" w:space="0" w:color="auto"/>
            <w:left w:val="none" w:sz="0" w:space="0" w:color="auto"/>
            <w:bottom w:val="none" w:sz="0" w:space="0" w:color="auto"/>
            <w:right w:val="none" w:sz="0" w:space="0" w:color="auto"/>
          </w:divBdr>
        </w:div>
        <w:div w:id="940379569">
          <w:marLeft w:val="0"/>
          <w:marRight w:val="0"/>
          <w:marTop w:val="0"/>
          <w:marBottom w:val="0"/>
          <w:divBdr>
            <w:top w:val="none" w:sz="0" w:space="0" w:color="auto"/>
            <w:left w:val="none" w:sz="0" w:space="0" w:color="auto"/>
            <w:bottom w:val="none" w:sz="0" w:space="0" w:color="auto"/>
            <w:right w:val="none" w:sz="0" w:space="0" w:color="auto"/>
          </w:divBdr>
        </w:div>
        <w:div w:id="1567915001">
          <w:marLeft w:val="0"/>
          <w:marRight w:val="0"/>
          <w:marTop w:val="0"/>
          <w:marBottom w:val="0"/>
          <w:divBdr>
            <w:top w:val="none" w:sz="0" w:space="0" w:color="auto"/>
            <w:left w:val="none" w:sz="0" w:space="0" w:color="auto"/>
            <w:bottom w:val="none" w:sz="0" w:space="0" w:color="auto"/>
            <w:right w:val="none" w:sz="0" w:space="0" w:color="auto"/>
          </w:divBdr>
        </w:div>
      </w:divsChild>
    </w:div>
    <w:div w:id="973219906">
      <w:bodyDiv w:val="1"/>
      <w:marLeft w:val="0"/>
      <w:marRight w:val="0"/>
      <w:marTop w:val="0"/>
      <w:marBottom w:val="0"/>
      <w:divBdr>
        <w:top w:val="none" w:sz="0" w:space="0" w:color="auto"/>
        <w:left w:val="none" w:sz="0" w:space="0" w:color="auto"/>
        <w:bottom w:val="none" w:sz="0" w:space="0" w:color="auto"/>
        <w:right w:val="none" w:sz="0" w:space="0" w:color="auto"/>
      </w:divBdr>
      <w:divsChild>
        <w:div w:id="685062432">
          <w:marLeft w:val="0"/>
          <w:marRight w:val="0"/>
          <w:marTop w:val="0"/>
          <w:marBottom w:val="150"/>
          <w:divBdr>
            <w:top w:val="none" w:sz="0" w:space="0" w:color="auto"/>
            <w:left w:val="none" w:sz="0" w:space="0" w:color="auto"/>
            <w:bottom w:val="none" w:sz="0" w:space="0" w:color="auto"/>
            <w:right w:val="none" w:sz="0" w:space="0" w:color="auto"/>
          </w:divBdr>
          <w:divsChild>
            <w:div w:id="955212731">
              <w:marLeft w:val="0"/>
              <w:marRight w:val="0"/>
              <w:marTop w:val="0"/>
              <w:marBottom w:val="75"/>
              <w:divBdr>
                <w:top w:val="none" w:sz="0" w:space="0" w:color="auto"/>
                <w:left w:val="none" w:sz="0" w:space="0" w:color="auto"/>
                <w:bottom w:val="none" w:sz="0" w:space="0" w:color="auto"/>
                <w:right w:val="none" w:sz="0" w:space="0" w:color="auto"/>
              </w:divBdr>
            </w:div>
          </w:divsChild>
        </w:div>
        <w:div w:id="506405038">
          <w:marLeft w:val="0"/>
          <w:marRight w:val="0"/>
          <w:marTop w:val="0"/>
          <w:marBottom w:val="0"/>
          <w:divBdr>
            <w:top w:val="none" w:sz="0" w:space="0" w:color="auto"/>
            <w:left w:val="none" w:sz="0" w:space="0" w:color="auto"/>
            <w:bottom w:val="none" w:sz="0" w:space="0" w:color="auto"/>
            <w:right w:val="none" w:sz="0" w:space="0" w:color="auto"/>
          </w:divBdr>
          <w:divsChild>
            <w:div w:id="164126414">
              <w:marLeft w:val="0"/>
              <w:marRight w:val="0"/>
              <w:marTop w:val="0"/>
              <w:marBottom w:val="225"/>
              <w:divBdr>
                <w:top w:val="none" w:sz="0" w:space="0" w:color="auto"/>
                <w:left w:val="none" w:sz="0" w:space="0" w:color="auto"/>
                <w:bottom w:val="none" w:sz="0" w:space="0" w:color="auto"/>
                <w:right w:val="none" w:sz="0" w:space="0" w:color="auto"/>
              </w:divBdr>
              <w:divsChild>
                <w:div w:id="1980764455">
                  <w:marLeft w:val="0"/>
                  <w:marRight w:val="300"/>
                  <w:marTop w:val="0"/>
                  <w:marBottom w:val="0"/>
                  <w:divBdr>
                    <w:top w:val="none" w:sz="0" w:space="0" w:color="auto"/>
                    <w:left w:val="none" w:sz="0" w:space="0" w:color="auto"/>
                    <w:bottom w:val="none" w:sz="0" w:space="0" w:color="auto"/>
                    <w:right w:val="none" w:sz="0" w:space="0" w:color="auto"/>
                  </w:divBdr>
                  <w:divsChild>
                    <w:div w:id="3672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8723">
      <w:bodyDiv w:val="1"/>
      <w:marLeft w:val="0"/>
      <w:marRight w:val="0"/>
      <w:marTop w:val="0"/>
      <w:marBottom w:val="0"/>
      <w:divBdr>
        <w:top w:val="none" w:sz="0" w:space="0" w:color="auto"/>
        <w:left w:val="none" w:sz="0" w:space="0" w:color="auto"/>
        <w:bottom w:val="none" w:sz="0" w:space="0" w:color="auto"/>
        <w:right w:val="none" w:sz="0" w:space="0" w:color="auto"/>
      </w:divBdr>
    </w:div>
    <w:div w:id="1179197600">
      <w:bodyDiv w:val="1"/>
      <w:marLeft w:val="0"/>
      <w:marRight w:val="0"/>
      <w:marTop w:val="0"/>
      <w:marBottom w:val="0"/>
      <w:divBdr>
        <w:top w:val="none" w:sz="0" w:space="0" w:color="auto"/>
        <w:left w:val="none" w:sz="0" w:space="0" w:color="auto"/>
        <w:bottom w:val="none" w:sz="0" w:space="0" w:color="auto"/>
        <w:right w:val="none" w:sz="0" w:space="0" w:color="auto"/>
      </w:divBdr>
      <w:divsChild>
        <w:div w:id="1425569330">
          <w:marLeft w:val="0"/>
          <w:marRight w:val="0"/>
          <w:marTop w:val="0"/>
          <w:marBottom w:val="0"/>
          <w:divBdr>
            <w:top w:val="none" w:sz="0" w:space="0" w:color="auto"/>
            <w:left w:val="none" w:sz="0" w:space="0" w:color="auto"/>
            <w:bottom w:val="none" w:sz="0" w:space="0" w:color="auto"/>
            <w:right w:val="none" w:sz="0" w:space="0" w:color="auto"/>
          </w:divBdr>
          <w:divsChild>
            <w:div w:id="17422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29102">
      <w:bodyDiv w:val="1"/>
      <w:marLeft w:val="0"/>
      <w:marRight w:val="0"/>
      <w:marTop w:val="0"/>
      <w:marBottom w:val="0"/>
      <w:divBdr>
        <w:top w:val="none" w:sz="0" w:space="0" w:color="auto"/>
        <w:left w:val="none" w:sz="0" w:space="0" w:color="auto"/>
        <w:bottom w:val="none" w:sz="0" w:space="0" w:color="auto"/>
        <w:right w:val="none" w:sz="0" w:space="0" w:color="auto"/>
      </w:divBdr>
    </w:div>
    <w:div w:id="1563180211">
      <w:bodyDiv w:val="1"/>
      <w:marLeft w:val="0"/>
      <w:marRight w:val="0"/>
      <w:marTop w:val="0"/>
      <w:marBottom w:val="0"/>
      <w:divBdr>
        <w:top w:val="none" w:sz="0" w:space="0" w:color="auto"/>
        <w:left w:val="none" w:sz="0" w:space="0" w:color="auto"/>
        <w:bottom w:val="none" w:sz="0" w:space="0" w:color="auto"/>
        <w:right w:val="none" w:sz="0" w:space="0" w:color="auto"/>
      </w:divBdr>
    </w:div>
    <w:div w:id="1635595329">
      <w:bodyDiv w:val="1"/>
      <w:marLeft w:val="0"/>
      <w:marRight w:val="0"/>
      <w:marTop w:val="0"/>
      <w:marBottom w:val="0"/>
      <w:divBdr>
        <w:top w:val="none" w:sz="0" w:space="0" w:color="auto"/>
        <w:left w:val="none" w:sz="0" w:space="0" w:color="auto"/>
        <w:bottom w:val="none" w:sz="0" w:space="0" w:color="auto"/>
        <w:right w:val="none" w:sz="0" w:space="0" w:color="auto"/>
      </w:divBdr>
    </w:div>
    <w:div w:id="1838613250">
      <w:bodyDiv w:val="1"/>
      <w:marLeft w:val="0"/>
      <w:marRight w:val="0"/>
      <w:marTop w:val="0"/>
      <w:marBottom w:val="0"/>
      <w:divBdr>
        <w:top w:val="none" w:sz="0" w:space="0" w:color="auto"/>
        <w:left w:val="none" w:sz="0" w:space="0" w:color="auto"/>
        <w:bottom w:val="none" w:sz="0" w:space="0" w:color="auto"/>
        <w:right w:val="none" w:sz="0" w:space="0" w:color="auto"/>
      </w:divBdr>
    </w:div>
    <w:div w:id="1926566773">
      <w:bodyDiv w:val="1"/>
      <w:marLeft w:val="0"/>
      <w:marRight w:val="0"/>
      <w:marTop w:val="0"/>
      <w:marBottom w:val="0"/>
      <w:divBdr>
        <w:top w:val="none" w:sz="0" w:space="0" w:color="auto"/>
        <w:left w:val="none" w:sz="0" w:space="0" w:color="auto"/>
        <w:bottom w:val="none" w:sz="0" w:space="0" w:color="auto"/>
        <w:right w:val="none" w:sz="0" w:space="0" w:color="auto"/>
      </w:divBdr>
    </w:div>
    <w:div w:id="1963145147">
      <w:bodyDiv w:val="1"/>
      <w:marLeft w:val="0"/>
      <w:marRight w:val="0"/>
      <w:marTop w:val="0"/>
      <w:marBottom w:val="0"/>
      <w:divBdr>
        <w:top w:val="none" w:sz="0" w:space="0" w:color="auto"/>
        <w:left w:val="none" w:sz="0" w:space="0" w:color="auto"/>
        <w:bottom w:val="none" w:sz="0" w:space="0" w:color="auto"/>
        <w:right w:val="none" w:sz="0" w:space="0" w:color="auto"/>
      </w:divBdr>
    </w:div>
    <w:div w:id="20046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Media-Ethics-Free-Speech-and-the-Requirements-of-Democracy/Fox-Saunders/p/book/97811385719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8BFB-E756-475F-979B-60106C80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 Saunders</cp:lastModifiedBy>
  <cp:revision>5</cp:revision>
  <dcterms:created xsi:type="dcterms:W3CDTF">2018-12-12T14:56:00Z</dcterms:created>
  <dcterms:modified xsi:type="dcterms:W3CDTF">2019-01-28T10:53:00Z</dcterms:modified>
</cp:coreProperties>
</file>