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2B92" w14:textId="4D0CD4CB" w:rsidR="000019E1" w:rsidRPr="00765484" w:rsidRDefault="000019E1"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t>Complexity</w:t>
      </w:r>
      <w:r w:rsidR="00E71B52" w:rsidRPr="00765484">
        <w:rPr>
          <w:rFonts w:ascii="Times New Roman" w:hAnsi="Times New Roman" w:cs="Times New Roman"/>
          <w:b/>
          <w:lang w:val="en-GB"/>
        </w:rPr>
        <w:t xml:space="preserve">, Policymaking, </w:t>
      </w:r>
      <w:r w:rsidR="00A130CB" w:rsidRPr="00765484">
        <w:rPr>
          <w:rFonts w:ascii="Times New Roman" w:hAnsi="Times New Roman" w:cs="Times New Roman"/>
          <w:b/>
          <w:lang w:val="en-GB"/>
        </w:rPr>
        <w:t>and T</w:t>
      </w:r>
      <w:r w:rsidRPr="00765484">
        <w:rPr>
          <w:rFonts w:ascii="Times New Roman" w:hAnsi="Times New Roman" w:cs="Times New Roman"/>
          <w:b/>
          <w:lang w:val="en-GB"/>
        </w:rPr>
        <w:t>he Austrian Denial of Macroeconomics</w:t>
      </w:r>
    </w:p>
    <w:p w14:paraId="21215A64" w14:textId="3EEAA996" w:rsidR="000019E1" w:rsidRPr="00765484" w:rsidRDefault="000019E1" w:rsidP="00080DC9">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Scott </w:t>
      </w:r>
      <w:proofErr w:type="spellStart"/>
      <w:r w:rsidRPr="00765484">
        <w:rPr>
          <w:rFonts w:ascii="Times New Roman" w:hAnsi="Times New Roman" w:cs="Times New Roman"/>
          <w:lang w:val="en-GB"/>
        </w:rPr>
        <w:t>Scheall</w:t>
      </w:r>
      <w:proofErr w:type="spellEnd"/>
    </w:p>
    <w:p w14:paraId="25EDD10A" w14:textId="1DD7416F" w:rsidR="00BE153C" w:rsidRPr="00BE153C" w:rsidRDefault="006A7DC8" w:rsidP="00080DC9">
      <w:pPr>
        <w:spacing w:line="480" w:lineRule="auto"/>
        <w:contextualSpacing/>
        <w:rPr>
          <w:rFonts w:ascii="Times New Roman" w:hAnsi="Times New Roman" w:cs="Times New Roman"/>
          <w:lang w:val="en-GB"/>
        </w:rPr>
      </w:pPr>
      <w:r>
        <w:rPr>
          <w:rFonts w:ascii="Times New Roman" w:hAnsi="Times New Roman" w:cs="Times New Roman"/>
          <w:b/>
          <w:bCs/>
          <w:lang w:val="en-GB"/>
        </w:rPr>
        <w:t xml:space="preserve">Abstract: </w:t>
      </w:r>
      <w:r>
        <w:rPr>
          <w:rFonts w:ascii="Times New Roman" w:hAnsi="Times New Roman" w:cs="Times New Roman"/>
          <w:lang w:val="en-GB"/>
        </w:rPr>
        <w:t xml:space="preserve">Economists associated with the Austrian School of Economics are known to deny the value of macroeconomics as descended from the work of John Maynard Keynes and, especially, his followers. Yet, Austrian economists regularly engage in a related scientific activity: theorizing about the causes and consequences of economic fluctuations, i.e., the business cycle. What explains the Austrians’ </w:t>
      </w:r>
      <w:r w:rsidR="00BE153C">
        <w:rPr>
          <w:rFonts w:ascii="Times New Roman" w:hAnsi="Times New Roman" w:cs="Times New Roman"/>
          <w:lang w:val="en-GB"/>
        </w:rPr>
        <w:t xml:space="preserve">willingness to engage in theorizing about the business cycle while denying the scientific import of macroeconomics? The present paper argues that the methodological precepts of the School, which have remained largely in place since Carl </w:t>
      </w:r>
      <w:proofErr w:type="spellStart"/>
      <w:r w:rsidR="00BE153C">
        <w:rPr>
          <w:rFonts w:ascii="Times New Roman" w:hAnsi="Times New Roman" w:cs="Times New Roman"/>
          <w:lang w:val="en-GB"/>
        </w:rPr>
        <w:t>Menger</w:t>
      </w:r>
      <w:proofErr w:type="spellEnd"/>
      <w:r w:rsidR="00BE153C">
        <w:rPr>
          <w:rFonts w:ascii="Times New Roman" w:hAnsi="Times New Roman" w:cs="Times New Roman"/>
          <w:lang w:val="en-GB"/>
        </w:rPr>
        <w:t xml:space="preserve"> first pronounced them at the start of the </w:t>
      </w:r>
      <w:proofErr w:type="spellStart"/>
      <w:r w:rsidR="00BE153C">
        <w:rPr>
          <w:rFonts w:ascii="Times New Roman" w:hAnsi="Times New Roman" w:cs="Times New Roman"/>
          <w:i/>
          <w:iCs/>
          <w:lang w:val="en-GB"/>
        </w:rPr>
        <w:t>Methodenstreit</w:t>
      </w:r>
      <w:proofErr w:type="spellEnd"/>
      <w:r w:rsidR="00BE153C">
        <w:rPr>
          <w:rFonts w:ascii="Times New Roman" w:hAnsi="Times New Roman" w:cs="Times New Roman"/>
          <w:lang w:val="en-GB"/>
        </w:rPr>
        <w:t>, justify the kind of business-cycle theorizing that Austrians do and imply the limited scientific value of macroeconomics as descended from Keynes.</w:t>
      </w:r>
    </w:p>
    <w:p w14:paraId="376A8274" w14:textId="49F6FD75" w:rsidR="009D2549" w:rsidRPr="00765484" w:rsidRDefault="006A7DC8" w:rsidP="00080DC9">
      <w:pPr>
        <w:spacing w:line="480" w:lineRule="auto"/>
        <w:contextualSpacing/>
        <w:rPr>
          <w:rFonts w:ascii="Times New Roman" w:hAnsi="Times New Roman" w:cs="Times New Roman"/>
          <w:lang w:val="en-GB"/>
        </w:rPr>
      </w:pPr>
      <w:r>
        <w:rPr>
          <w:rFonts w:ascii="Times New Roman" w:hAnsi="Times New Roman" w:cs="Times New Roman"/>
          <w:b/>
          <w:bCs/>
          <w:lang w:val="en-GB"/>
        </w:rPr>
        <w:t xml:space="preserve">Keywords: </w:t>
      </w:r>
      <w:r>
        <w:rPr>
          <w:rFonts w:ascii="Times New Roman" w:hAnsi="Times New Roman" w:cs="Times New Roman"/>
          <w:lang w:val="en-GB"/>
        </w:rPr>
        <w:t>Austrian Business Cycle Theory, Austrian macroeconomics, F. A. Hayek, Ludwig von Mises, John Maynard Keynes</w:t>
      </w:r>
    </w:p>
    <w:p w14:paraId="3E85EE0B" w14:textId="77777777" w:rsidR="006A7DC8" w:rsidRPr="006A7DC8" w:rsidRDefault="006A7DC8" w:rsidP="006A7DC8">
      <w:pPr>
        <w:spacing w:line="480" w:lineRule="auto"/>
        <w:contextualSpacing/>
        <w:rPr>
          <w:rFonts w:ascii="Times New Roman" w:hAnsi="Times New Roman" w:cs="Times New Roman"/>
          <w:b/>
          <w:bCs/>
        </w:rPr>
      </w:pPr>
      <w:r>
        <w:rPr>
          <w:rFonts w:ascii="Times New Roman" w:hAnsi="Times New Roman" w:cs="Times New Roman"/>
          <w:b/>
          <w:bCs/>
          <w:lang w:val="en-GB"/>
        </w:rPr>
        <w:t xml:space="preserve">Author ORCID: </w:t>
      </w:r>
      <w:r w:rsidRPr="006A7DC8">
        <w:rPr>
          <w:rFonts w:ascii="Times New Roman" w:hAnsi="Times New Roman" w:cs="Times New Roman"/>
        </w:rPr>
        <w:t>0000-0002-9646-4293</w:t>
      </w:r>
    </w:p>
    <w:p w14:paraId="09E4116F" w14:textId="77777777" w:rsidR="000019E1" w:rsidRPr="00765484" w:rsidRDefault="000019E1" w:rsidP="00080DC9">
      <w:pPr>
        <w:spacing w:line="480" w:lineRule="auto"/>
        <w:contextualSpacing/>
        <w:rPr>
          <w:rFonts w:ascii="Times New Roman" w:hAnsi="Times New Roman" w:cs="Times New Roman"/>
          <w:lang w:val="en-GB"/>
        </w:rPr>
      </w:pPr>
    </w:p>
    <w:p w14:paraId="5976D40B" w14:textId="57C9749F" w:rsidR="00D80D66" w:rsidRPr="00765484" w:rsidRDefault="00465234"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t>Introduction</w:t>
      </w:r>
    </w:p>
    <w:p w14:paraId="3EB19F7C" w14:textId="77777777" w:rsidR="002271B8" w:rsidRPr="00765484" w:rsidRDefault="002271B8" w:rsidP="00080DC9">
      <w:pPr>
        <w:spacing w:line="480" w:lineRule="auto"/>
        <w:contextualSpacing/>
        <w:rPr>
          <w:rFonts w:ascii="Times New Roman" w:hAnsi="Times New Roman" w:cs="Times New Roman"/>
          <w:lang w:val="en-GB"/>
        </w:rPr>
      </w:pPr>
    </w:p>
    <w:p w14:paraId="5C865B0C" w14:textId="7589988B" w:rsidR="005D20C1" w:rsidRPr="00765484" w:rsidRDefault="00B31646" w:rsidP="00080DC9">
      <w:pPr>
        <w:spacing w:line="480" w:lineRule="auto"/>
        <w:contextualSpacing/>
        <w:rPr>
          <w:rFonts w:ascii="Times New Roman" w:hAnsi="Times New Roman" w:cs="Times New Roman"/>
          <w:lang w:val="en-GB"/>
        </w:rPr>
      </w:pPr>
      <w:r w:rsidRPr="00765484">
        <w:rPr>
          <w:rFonts w:ascii="Times New Roman" w:hAnsi="Times New Roman" w:cs="Times New Roman"/>
          <w:lang w:val="en-GB"/>
        </w:rPr>
        <w:t>On</w:t>
      </w:r>
      <w:r w:rsidR="00E974C3" w:rsidRPr="00765484">
        <w:rPr>
          <w:rFonts w:ascii="Times New Roman" w:hAnsi="Times New Roman" w:cs="Times New Roman"/>
          <w:lang w:val="en-GB"/>
        </w:rPr>
        <w:t xml:space="preserve"> a common, if rather narrow, </w:t>
      </w:r>
      <w:r w:rsidR="00AB283D" w:rsidRPr="00765484">
        <w:rPr>
          <w:rFonts w:ascii="Times New Roman" w:hAnsi="Times New Roman" w:cs="Times New Roman"/>
          <w:lang w:val="en-GB"/>
        </w:rPr>
        <w:t>definition</w:t>
      </w:r>
      <w:r w:rsidR="00E974C3" w:rsidRPr="00765484">
        <w:rPr>
          <w:rFonts w:ascii="Times New Roman" w:hAnsi="Times New Roman" w:cs="Times New Roman"/>
          <w:lang w:val="en-GB"/>
        </w:rPr>
        <w:t xml:space="preserve"> of the field, Austrian economists deny that macroeconomics has </w:t>
      </w:r>
      <w:r w:rsidR="00AB283D" w:rsidRPr="00765484">
        <w:rPr>
          <w:rFonts w:ascii="Times New Roman" w:hAnsi="Times New Roman" w:cs="Times New Roman"/>
          <w:lang w:val="en-GB"/>
        </w:rPr>
        <w:t>any</w:t>
      </w:r>
      <w:r w:rsidR="00E974C3" w:rsidRPr="00765484">
        <w:rPr>
          <w:rFonts w:ascii="Times New Roman" w:hAnsi="Times New Roman" w:cs="Times New Roman"/>
          <w:lang w:val="en-GB"/>
        </w:rPr>
        <w:t xml:space="preserve"> positive scientific value. If macroeconomics is conceived not </w:t>
      </w:r>
      <w:r w:rsidR="00AB283D" w:rsidRPr="00765484">
        <w:rPr>
          <w:rFonts w:ascii="Times New Roman" w:hAnsi="Times New Roman" w:cs="Times New Roman"/>
          <w:lang w:val="en-GB"/>
        </w:rPr>
        <w:t>in terms of a broad analytical concern for the general functioning of the economy, but as a kind of theori</w:t>
      </w:r>
      <w:r w:rsidR="00E05652">
        <w:rPr>
          <w:rFonts w:ascii="Times New Roman" w:hAnsi="Times New Roman" w:cs="Times New Roman"/>
          <w:lang w:val="en-GB"/>
        </w:rPr>
        <w:t>s</w:t>
      </w:r>
      <w:r w:rsidR="00AB283D" w:rsidRPr="00765484">
        <w:rPr>
          <w:rFonts w:ascii="Times New Roman" w:hAnsi="Times New Roman" w:cs="Times New Roman"/>
          <w:lang w:val="en-GB"/>
        </w:rPr>
        <w:t xml:space="preserve">ing that uses </w:t>
      </w:r>
      <w:r w:rsidR="00684DA3" w:rsidRPr="00765484">
        <w:rPr>
          <w:rFonts w:ascii="Times New Roman" w:hAnsi="Times New Roman" w:cs="Times New Roman"/>
          <w:lang w:val="en-GB"/>
        </w:rPr>
        <w:t xml:space="preserve">the </w:t>
      </w:r>
      <w:r w:rsidR="00DF3CF3" w:rsidRPr="00765484">
        <w:rPr>
          <w:rFonts w:ascii="Times New Roman" w:hAnsi="Times New Roman" w:cs="Times New Roman"/>
          <w:lang w:val="en-GB"/>
        </w:rPr>
        <w:t>a</w:t>
      </w:r>
      <w:r w:rsidR="00684DA3" w:rsidRPr="00765484">
        <w:rPr>
          <w:rFonts w:ascii="Times New Roman" w:hAnsi="Times New Roman" w:cs="Times New Roman"/>
          <w:lang w:val="en-GB"/>
        </w:rPr>
        <w:t xml:space="preserve">ggregative </w:t>
      </w:r>
      <w:r w:rsidR="00AB283D" w:rsidRPr="00765484">
        <w:rPr>
          <w:rFonts w:ascii="Times New Roman" w:hAnsi="Times New Roman" w:cs="Times New Roman"/>
          <w:lang w:val="en-GB"/>
        </w:rPr>
        <w:t>concepts</w:t>
      </w:r>
      <w:r w:rsidR="00684DA3" w:rsidRPr="00765484">
        <w:rPr>
          <w:rFonts w:ascii="Times New Roman" w:hAnsi="Times New Roman" w:cs="Times New Roman"/>
          <w:lang w:val="en-GB"/>
        </w:rPr>
        <w:t xml:space="preserve"> and analytical framework developed by John </w:t>
      </w:r>
      <w:r w:rsidR="00AB283D" w:rsidRPr="00765484">
        <w:rPr>
          <w:rFonts w:ascii="Times New Roman" w:hAnsi="Times New Roman" w:cs="Times New Roman"/>
          <w:lang w:val="en-GB"/>
        </w:rPr>
        <w:t>Maynard Keynes</w:t>
      </w:r>
      <w:r w:rsidR="00684DA3" w:rsidRPr="00765484">
        <w:rPr>
          <w:rFonts w:ascii="Times New Roman" w:hAnsi="Times New Roman" w:cs="Times New Roman"/>
          <w:lang w:val="en-GB"/>
        </w:rPr>
        <w:t xml:space="preserve"> and his </w:t>
      </w:r>
      <w:r w:rsidR="00BB4F74" w:rsidRPr="00765484">
        <w:rPr>
          <w:rFonts w:ascii="Times New Roman" w:hAnsi="Times New Roman" w:cs="Times New Roman"/>
          <w:lang w:val="en-GB"/>
        </w:rPr>
        <w:t>various</w:t>
      </w:r>
      <w:r w:rsidR="00684DA3" w:rsidRPr="00765484">
        <w:rPr>
          <w:rFonts w:ascii="Times New Roman" w:hAnsi="Times New Roman" w:cs="Times New Roman"/>
          <w:lang w:val="en-GB"/>
        </w:rPr>
        <w:t xml:space="preserve"> descendants</w:t>
      </w:r>
      <w:r w:rsidR="00AB283D" w:rsidRPr="00765484">
        <w:rPr>
          <w:rFonts w:ascii="Times New Roman" w:hAnsi="Times New Roman" w:cs="Times New Roman"/>
          <w:lang w:val="en-GB"/>
        </w:rPr>
        <w:t>, then A</w:t>
      </w:r>
      <w:r w:rsidR="00E974C3" w:rsidRPr="00765484">
        <w:rPr>
          <w:rFonts w:ascii="Times New Roman" w:hAnsi="Times New Roman" w:cs="Times New Roman"/>
          <w:lang w:val="en-GB"/>
        </w:rPr>
        <w:t>ustrians do not do</w:t>
      </w:r>
      <w:r w:rsidR="00E974C3" w:rsidRPr="00765484">
        <w:rPr>
          <w:rFonts w:ascii="Times New Roman" w:hAnsi="Times New Roman" w:cs="Times New Roman"/>
          <w:i/>
          <w:lang w:val="en-GB"/>
        </w:rPr>
        <w:t xml:space="preserve"> </w:t>
      </w:r>
      <w:r w:rsidR="00E974C3" w:rsidRPr="00765484">
        <w:rPr>
          <w:rFonts w:ascii="Times New Roman" w:hAnsi="Times New Roman" w:cs="Times New Roman"/>
          <w:lang w:val="en-GB"/>
        </w:rPr>
        <w:t>macroeconomics</w:t>
      </w:r>
      <w:r w:rsidR="00AB283D" w:rsidRPr="00765484">
        <w:rPr>
          <w:rFonts w:ascii="Times New Roman" w:hAnsi="Times New Roman" w:cs="Times New Roman"/>
          <w:lang w:val="en-GB"/>
        </w:rPr>
        <w:t xml:space="preserve">. On </w:t>
      </w:r>
      <w:r w:rsidR="00AB283D" w:rsidRPr="00765484">
        <w:rPr>
          <w:rFonts w:ascii="Times New Roman" w:hAnsi="Times New Roman" w:cs="Times New Roman"/>
          <w:lang w:val="en-GB"/>
        </w:rPr>
        <w:lastRenderedPageBreak/>
        <w:t xml:space="preserve">this definition, </w:t>
      </w:r>
      <w:r w:rsidR="00E974C3" w:rsidRPr="00765484">
        <w:rPr>
          <w:rFonts w:ascii="Times New Roman" w:hAnsi="Times New Roman" w:cs="Times New Roman"/>
          <w:lang w:val="en-GB"/>
        </w:rPr>
        <w:t>t</w:t>
      </w:r>
      <w:r w:rsidR="002271B8" w:rsidRPr="00765484">
        <w:rPr>
          <w:rFonts w:ascii="Times New Roman" w:hAnsi="Times New Roman" w:cs="Times New Roman"/>
          <w:lang w:val="en-GB"/>
        </w:rPr>
        <w:t>here is no uniquely Austrian method of macroeconomics</w:t>
      </w:r>
      <w:r w:rsidR="00E974C3" w:rsidRPr="00765484">
        <w:rPr>
          <w:rFonts w:ascii="Times New Roman" w:hAnsi="Times New Roman" w:cs="Times New Roman"/>
          <w:lang w:val="en-GB"/>
        </w:rPr>
        <w:t xml:space="preserve"> and</w:t>
      </w:r>
      <w:r w:rsidR="00AB283D" w:rsidRPr="00765484">
        <w:rPr>
          <w:rFonts w:ascii="Times New Roman" w:hAnsi="Times New Roman" w:cs="Times New Roman"/>
          <w:lang w:val="en-GB"/>
        </w:rPr>
        <w:t xml:space="preserve"> my task here</w:t>
      </w:r>
      <w:r w:rsidRPr="00765484">
        <w:rPr>
          <w:rFonts w:ascii="Times New Roman" w:hAnsi="Times New Roman" w:cs="Times New Roman"/>
          <w:lang w:val="en-GB"/>
        </w:rPr>
        <w:t xml:space="preserve"> is entirely negative: </w:t>
      </w:r>
      <w:r w:rsidR="00E03721" w:rsidRPr="00765484">
        <w:rPr>
          <w:rFonts w:ascii="Times New Roman" w:hAnsi="Times New Roman" w:cs="Times New Roman"/>
          <w:lang w:val="en-GB"/>
        </w:rPr>
        <w:t>explain the Austrian denial of macroeconomics</w:t>
      </w:r>
      <w:r w:rsidRPr="00765484">
        <w:rPr>
          <w:rFonts w:ascii="Times New Roman" w:hAnsi="Times New Roman" w:cs="Times New Roman"/>
          <w:lang w:val="en-GB"/>
        </w:rPr>
        <w:t xml:space="preserve">. On a more generous definition, however, </w:t>
      </w:r>
      <w:r w:rsidR="00DF3CF3" w:rsidRPr="00765484">
        <w:rPr>
          <w:rFonts w:ascii="Times New Roman" w:hAnsi="Times New Roman" w:cs="Times New Roman"/>
          <w:lang w:val="en-GB"/>
        </w:rPr>
        <w:t xml:space="preserve">Austrian economists </w:t>
      </w:r>
      <w:r w:rsidR="002271B8" w:rsidRPr="00765484">
        <w:rPr>
          <w:rFonts w:ascii="Times New Roman" w:hAnsi="Times New Roman" w:cs="Times New Roman"/>
          <w:lang w:val="en-GB"/>
        </w:rPr>
        <w:t>are famous purveyor</w:t>
      </w:r>
      <w:r w:rsidR="00DF3CF3" w:rsidRPr="00765484">
        <w:rPr>
          <w:rFonts w:ascii="Times New Roman" w:hAnsi="Times New Roman" w:cs="Times New Roman"/>
          <w:lang w:val="en-GB"/>
        </w:rPr>
        <w:t>s</w:t>
      </w:r>
      <w:r w:rsidR="002271B8" w:rsidRPr="00765484">
        <w:rPr>
          <w:rFonts w:ascii="Times New Roman" w:hAnsi="Times New Roman" w:cs="Times New Roman"/>
          <w:lang w:val="en-GB"/>
        </w:rPr>
        <w:t xml:space="preserve"> of </w:t>
      </w:r>
      <w:r w:rsidR="00DF3CF3" w:rsidRPr="00765484">
        <w:rPr>
          <w:rFonts w:ascii="Times New Roman" w:hAnsi="Times New Roman" w:cs="Times New Roman"/>
          <w:lang w:val="en-GB"/>
        </w:rPr>
        <w:t xml:space="preserve">macroeconomics. If macroeconomics encompasses more than </w:t>
      </w:r>
      <w:r w:rsidR="00684DA3" w:rsidRPr="00765484">
        <w:rPr>
          <w:rFonts w:ascii="Times New Roman" w:hAnsi="Times New Roman" w:cs="Times New Roman"/>
          <w:lang w:val="en-GB"/>
        </w:rPr>
        <w:t>Keynes and his methodological</w:t>
      </w:r>
      <w:r w:rsidR="003A25BB" w:rsidRPr="00765484">
        <w:rPr>
          <w:rFonts w:ascii="Times New Roman" w:hAnsi="Times New Roman" w:cs="Times New Roman"/>
          <w:lang w:val="en-GB"/>
        </w:rPr>
        <w:t xml:space="preserve"> (</w:t>
      </w:r>
      <w:r w:rsidR="00684DA3" w:rsidRPr="00765484">
        <w:rPr>
          <w:rFonts w:ascii="Times New Roman" w:hAnsi="Times New Roman" w:cs="Times New Roman"/>
          <w:lang w:val="en-GB"/>
        </w:rPr>
        <w:t>if not necessarily theoretical or ideological</w:t>
      </w:r>
      <w:r w:rsidR="003A25BB" w:rsidRPr="00765484">
        <w:rPr>
          <w:rFonts w:ascii="Times New Roman" w:hAnsi="Times New Roman" w:cs="Times New Roman"/>
          <w:lang w:val="en-GB"/>
        </w:rPr>
        <w:t>)</w:t>
      </w:r>
      <w:r w:rsidR="00684DA3" w:rsidRPr="00765484">
        <w:rPr>
          <w:rFonts w:ascii="Times New Roman" w:hAnsi="Times New Roman" w:cs="Times New Roman"/>
          <w:lang w:val="en-GB"/>
        </w:rPr>
        <w:t xml:space="preserve"> </w:t>
      </w:r>
      <w:r w:rsidR="00DF3CF3" w:rsidRPr="00765484">
        <w:rPr>
          <w:rFonts w:ascii="Times New Roman" w:hAnsi="Times New Roman" w:cs="Times New Roman"/>
          <w:lang w:val="en-GB"/>
        </w:rPr>
        <w:t>descendant</w:t>
      </w:r>
      <w:r w:rsidR="00684DA3" w:rsidRPr="00765484">
        <w:rPr>
          <w:rFonts w:ascii="Times New Roman" w:hAnsi="Times New Roman" w:cs="Times New Roman"/>
          <w:lang w:val="en-GB"/>
        </w:rPr>
        <w:t xml:space="preserve">s – if </w:t>
      </w:r>
      <w:r w:rsidR="003A25BB" w:rsidRPr="00765484">
        <w:rPr>
          <w:rFonts w:ascii="Times New Roman" w:hAnsi="Times New Roman" w:cs="Times New Roman"/>
          <w:lang w:val="en-GB"/>
        </w:rPr>
        <w:t>it includes</w:t>
      </w:r>
      <w:r w:rsidR="00684DA3" w:rsidRPr="00765484">
        <w:rPr>
          <w:rFonts w:ascii="Times New Roman" w:hAnsi="Times New Roman" w:cs="Times New Roman"/>
          <w:lang w:val="en-GB"/>
        </w:rPr>
        <w:t>, in particular, the business-cycle theori</w:t>
      </w:r>
      <w:r w:rsidR="001E148C">
        <w:rPr>
          <w:rFonts w:ascii="Times New Roman" w:hAnsi="Times New Roman" w:cs="Times New Roman"/>
          <w:lang w:val="en-GB"/>
        </w:rPr>
        <w:t>s</w:t>
      </w:r>
      <w:r w:rsidR="00684DA3" w:rsidRPr="00765484">
        <w:rPr>
          <w:rFonts w:ascii="Times New Roman" w:hAnsi="Times New Roman" w:cs="Times New Roman"/>
          <w:lang w:val="en-GB"/>
        </w:rPr>
        <w:t xml:space="preserve">ing that dominated </w:t>
      </w:r>
      <w:r w:rsidR="003A25BB" w:rsidRPr="00765484">
        <w:rPr>
          <w:rFonts w:ascii="Times New Roman" w:hAnsi="Times New Roman" w:cs="Times New Roman"/>
          <w:lang w:val="en-GB"/>
        </w:rPr>
        <w:t>so much of economic science throughout the 19</w:t>
      </w:r>
      <w:r w:rsidR="003A25BB" w:rsidRPr="00765484">
        <w:rPr>
          <w:rFonts w:ascii="Times New Roman" w:hAnsi="Times New Roman" w:cs="Times New Roman"/>
          <w:vertAlign w:val="superscript"/>
          <w:lang w:val="en-GB"/>
        </w:rPr>
        <w:t>th</w:t>
      </w:r>
      <w:r w:rsidR="003A25BB" w:rsidRPr="00765484">
        <w:rPr>
          <w:rFonts w:ascii="Times New Roman" w:hAnsi="Times New Roman" w:cs="Times New Roman"/>
          <w:lang w:val="en-GB"/>
        </w:rPr>
        <w:t xml:space="preserve"> and early 20</w:t>
      </w:r>
      <w:r w:rsidR="003A25BB" w:rsidRPr="00765484">
        <w:rPr>
          <w:rFonts w:ascii="Times New Roman" w:hAnsi="Times New Roman" w:cs="Times New Roman"/>
          <w:vertAlign w:val="superscript"/>
          <w:lang w:val="en-GB"/>
        </w:rPr>
        <w:t>th</w:t>
      </w:r>
      <w:r w:rsidR="003A25BB" w:rsidRPr="00765484">
        <w:rPr>
          <w:rFonts w:ascii="Times New Roman" w:hAnsi="Times New Roman" w:cs="Times New Roman"/>
          <w:lang w:val="en-GB"/>
        </w:rPr>
        <w:t xml:space="preserve"> centuries – then</w:t>
      </w:r>
      <w:r w:rsidR="00E37102" w:rsidRPr="00765484">
        <w:rPr>
          <w:rFonts w:ascii="Times New Roman" w:hAnsi="Times New Roman" w:cs="Times New Roman"/>
          <w:lang w:val="en-GB"/>
        </w:rPr>
        <w:t xml:space="preserve"> there is an Austrian method of macroeconomics to explain.</w:t>
      </w:r>
      <w:r w:rsidR="00325D80" w:rsidRPr="00765484">
        <w:rPr>
          <w:rFonts w:ascii="Times New Roman" w:hAnsi="Times New Roman" w:cs="Times New Roman"/>
          <w:lang w:val="en-GB"/>
        </w:rPr>
        <w:t xml:space="preserve"> Part of my task, therefore, </w:t>
      </w:r>
      <w:r w:rsidR="00473499" w:rsidRPr="00765484">
        <w:rPr>
          <w:rFonts w:ascii="Times New Roman" w:hAnsi="Times New Roman" w:cs="Times New Roman"/>
          <w:lang w:val="en-GB"/>
        </w:rPr>
        <w:t>must be</w:t>
      </w:r>
      <w:r w:rsidR="00325D80" w:rsidRPr="00765484">
        <w:rPr>
          <w:rFonts w:ascii="Times New Roman" w:hAnsi="Times New Roman" w:cs="Times New Roman"/>
          <w:lang w:val="en-GB"/>
        </w:rPr>
        <w:t xml:space="preserve"> to distinguish the methodological aspects of business-cycle theori</w:t>
      </w:r>
      <w:r w:rsidR="001E148C">
        <w:rPr>
          <w:rFonts w:ascii="Times New Roman" w:hAnsi="Times New Roman" w:cs="Times New Roman"/>
          <w:lang w:val="en-GB"/>
        </w:rPr>
        <w:t>s</w:t>
      </w:r>
      <w:r w:rsidR="00325D80" w:rsidRPr="00765484">
        <w:rPr>
          <w:rFonts w:ascii="Times New Roman" w:hAnsi="Times New Roman" w:cs="Times New Roman"/>
          <w:lang w:val="en-GB"/>
        </w:rPr>
        <w:t>ing</w:t>
      </w:r>
      <w:r w:rsidR="00BB4F74" w:rsidRPr="00765484">
        <w:rPr>
          <w:rFonts w:ascii="Times New Roman" w:hAnsi="Times New Roman" w:cs="Times New Roman"/>
          <w:lang w:val="en-GB"/>
        </w:rPr>
        <w:t>, as Austrians do it,</w:t>
      </w:r>
      <w:r w:rsidR="00325D80" w:rsidRPr="00765484">
        <w:rPr>
          <w:rFonts w:ascii="Times New Roman" w:hAnsi="Times New Roman" w:cs="Times New Roman"/>
          <w:lang w:val="en-GB"/>
        </w:rPr>
        <w:t xml:space="preserve"> from those of macroeconomics proper</w:t>
      </w:r>
      <w:r w:rsidR="00BB4F74" w:rsidRPr="00765484">
        <w:rPr>
          <w:rFonts w:ascii="Times New Roman" w:hAnsi="Times New Roman" w:cs="Times New Roman"/>
          <w:lang w:val="en-GB"/>
        </w:rPr>
        <w:t xml:space="preserve">, </w:t>
      </w:r>
      <w:r w:rsidR="00325D80" w:rsidRPr="00765484">
        <w:rPr>
          <w:rFonts w:ascii="Times New Roman" w:hAnsi="Times New Roman" w:cs="Times New Roman"/>
          <w:lang w:val="en-GB"/>
        </w:rPr>
        <w:t>sufficiently well to explain why Austrians happily engage in the former, while angrily denying the value of the latte</w:t>
      </w:r>
      <w:r w:rsidR="00BB4F74" w:rsidRPr="00765484">
        <w:rPr>
          <w:rFonts w:ascii="Times New Roman" w:hAnsi="Times New Roman" w:cs="Times New Roman"/>
          <w:lang w:val="en-GB"/>
        </w:rPr>
        <w:t>r. F</w:t>
      </w:r>
      <w:r w:rsidR="00325D80" w:rsidRPr="00765484">
        <w:rPr>
          <w:rFonts w:ascii="Times New Roman" w:hAnsi="Times New Roman" w:cs="Times New Roman"/>
          <w:lang w:val="en-GB"/>
        </w:rPr>
        <w:t>rom an Austrian perspective, what makes</w:t>
      </w:r>
      <w:r w:rsidR="00BB4F74" w:rsidRPr="00765484">
        <w:rPr>
          <w:rFonts w:ascii="Times New Roman" w:hAnsi="Times New Roman" w:cs="Times New Roman"/>
          <w:lang w:val="en-GB"/>
        </w:rPr>
        <w:t xml:space="preserve"> the sort of </w:t>
      </w:r>
      <w:r w:rsidR="00325D80" w:rsidRPr="00765484">
        <w:rPr>
          <w:rFonts w:ascii="Times New Roman" w:hAnsi="Times New Roman" w:cs="Times New Roman"/>
          <w:lang w:val="en-GB"/>
        </w:rPr>
        <w:t>business-cycle theori</w:t>
      </w:r>
      <w:r w:rsidR="00967759">
        <w:rPr>
          <w:rFonts w:ascii="Times New Roman" w:hAnsi="Times New Roman" w:cs="Times New Roman"/>
          <w:lang w:val="en-GB"/>
        </w:rPr>
        <w:t>s</w:t>
      </w:r>
      <w:r w:rsidR="00325D80" w:rsidRPr="00765484">
        <w:rPr>
          <w:rFonts w:ascii="Times New Roman" w:hAnsi="Times New Roman" w:cs="Times New Roman"/>
          <w:lang w:val="en-GB"/>
        </w:rPr>
        <w:t xml:space="preserve">ing </w:t>
      </w:r>
      <w:r w:rsidR="00BB4F74" w:rsidRPr="00765484">
        <w:rPr>
          <w:rFonts w:ascii="Times New Roman" w:hAnsi="Times New Roman" w:cs="Times New Roman"/>
          <w:lang w:val="en-GB"/>
        </w:rPr>
        <w:t xml:space="preserve">that </w:t>
      </w:r>
      <w:r w:rsidR="00325D80" w:rsidRPr="00765484">
        <w:rPr>
          <w:rFonts w:ascii="Times New Roman" w:hAnsi="Times New Roman" w:cs="Times New Roman"/>
          <w:lang w:val="en-GB"/>
        </w:rPr>
        <w:t xml:space="preserve">they do legitimate, but macroeconomic methods as </w:t>
      </w:r>
      <w:r w:rsidR="00BB4F74" w:rsidRPr="00765484">
        <w:rPr>
          <w:rFonts w:ascii="Times New Roman" w:hAnsi="Times New Roman" w:cs="Times New Roman"/>
          <w:lang w:val="en-GB"/>
        </w:rPr>
        <w:t>descended</w:t>
      </w:r>
      <w:r w:rsidR="00325D80" w:rsidRPr="00765484">
        <w:rPr>
          <w:rFonts w:ascii="Times New Roman" w:hAnsi="Times New Roman" w:cs="Times New Roman"/>
          <w:lang w:val="en-GB"/>
        </w:rPr>
        <w:t xml:space="preserve"> from Keynes impermissible?</w:t>
      </w:r>
    </w:p>
    <w:p w14:paraId="5BE7726C" w14:textId="77777777" w:rsidR="005D20C1" w:rsidRPr="00765484" w:rsidRDefault="005D20C1" w:rsidP="00080DC9">
      <w:pPr>
        <w:spacing w:line="480" w:lineRule="auto"/>
        <w:contextualSpacing/>
        <w:rPr>
          <w:rFonts w:ascii="Times New Roman" w:hAnsi="Times New Roman" w:cs="Times New Roman"/>
          <w:lang w:val="en-GB"/>
        </w:rPr>
      </w:pPr>
    </w:p>
    <w:p w14:paraId="2C9D0F34" w14:textId="295FD126" w:rsidR="00465234" w:rsidRPr="00765484" w:rsidRDefault="00465234"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t xml:space="preserve">A </w:t>
      </w:r>
      <w:r w:rsidR="009F6B6F" w:rsidRPr="00765484">
        <w:rPr>
          <w:rFonts w:ascii="Times New Roman" w:hAnsi="Times New Roman" w:cs="Times New Roman"/>
          <w:b/>
          <w:lang w:val="en-GB"/>
        </w:rPr>
        <w:t>Pure</w:t>
      </w:r>
      <w:r w:rsidRPr="00765484">
        <w:rPr>
          <w:rFonts w:ascii="Times New Roman" w:hAnsi="Times New Roman" w:cs="Times New Roman"/>
          <w:b/>
          <w:lang w:val="en-GB"/>
        </w:rPr>
        <w:t>ly Methodological Explanation of the Austrian Rejection of Macroeconomics</w:t>
      </w:r>
    </w:p>
    <w:p w14:paraId="0CF077C4" w14:textId="77777777" w:rsidR="00465234" w:rsidRPr="00765484" w:rsidRDefault="00465234" w:rsidP="00080DC9">
      <w:pPr>
        <w:spacing w:line="480" w:lineRule="auto"/>
        <w:contextualSpacing/>
        <w:rPr>
          <w:rFonts w:ascii="Times New Roman" w:hAnsi="Times New Roman" w:cs="Times New Roman"/>
          <w:lang w:val="en-GB"/>
        </w:rPr>
      </w:pPr>
    </w:p>
    <w:p w14:paraId="7EA9C684" w14:textId="368E586E" w:rsidR="00080DC9" w:rsidRPr="00765484" w:rsidRDefault="000019E1" w:rsidP="00080DC9">
      <w:pPr>
        <w:spacing w:line="480" w:lineRule="auto"/>
        <w:contextualSpacing/>
        <w:rPr>
          <w:rFonts w:ascii="Times New Roman" w:hAnsi="Times New Roman" w:cs="Times New Roman"/>
          <w:lang w:val="en-GB"/>
        </w:rPr>
      </w:pPr>
      <w:r w:rsidRPr="00765484">
        <w:rPr>
          <w:rFonts w:ascii="Times New Roman" w:hAnsi="Times New Roman" w:cs="Times New Roman"/>
          <w:lang w:val="en-GB"/>
        </w:rPr>
        <w:t>It is possible to answer this question in</w:t>
      </w:r>
      <w:r w:rsidR="00473499" w:rsidRPr="00765484">
        <w:rPr>
          <w:rFonts w:ascii="Times New Roman" w:hAnsi="Times New Roman" w:cs="Times New Roman"/>
          <w:lang w:val="en-GB"/>
        </w:rPr>
        <w:t xml:space="preserve"> a</w:t>
      </w:r>
      <w:r w:rsidRPr="00765484">
        <w:rPr>
          <w:rFonts w:ascii="Times New Roman" w:hAnsi="Times New Roman" w:cs="Times New Roman"/>
          <w:lang w:val="en-GB"/>
        </w:rPr>
        <w:t xml:space="preserve"> strictly methodological </w:t>
      </w:r>
      <w:r w:rsidR="00473499" w:rsidRPr="00765484">
        <w:rPr>
          <w:rFonts w:ascii="Times New Roman" w:hAnsi="Times New Roman" w:cs="Times New Roman"/>
          <w:lang w:val="en-GB"/>
        </w:rPr>
        <w:t>way</w:t>
      </w:r>
      <w:r w:rsidRPr="00765484">
        <w:rPr>
          <w:rFonts w:ascii="Times New Roman" w:hAnsi="Times New Roman" w:cs="Times New Roman"/>
          <w:lang w:val="en-GB"/>
        </w:rPr>
        <w:t xml:space="preserve">. Several of the central precepts of modern macroeconomics are direct opposites of the </w:t>
      </w:r>
      <w:r w:rsidR="00E32BDD" w:rsidRPr="00765484">
        <w:rPr>
          <w:rFonts w:ascii="Times New Roman" w:hAnsi="Times New Roman" w:cs="Times New Roman"/>
          <w:lang w:val="en-GB"/>
        </w:rPr>
        <w:t xml:space="preserve">methodological </w:t>
      </w:r>
      <w:r w:rsidRPr="00765484">
        <w:rPr>
          <w:rFonts w:ascii="Times New Roman" w:hAnsi="Times New Roman" w:cs="Times New Roman"/>
          <w:lang w:val="en-GB"/>
        </w:rPr>
        <w:t>rules that Austrians have followed</w:t>
      </w:r>
      <w:r w:rsidR="00E32BDD" w:rsidRPr="00765484">
        <w:rPr>
          <w:rFonts w:ascii="Times New Roman" w:hAnsi="Times New Roman" w:cs="Times New Roman"/>
          <w:lang w:val="en-GB"/>
        </w:rPr>
        <w:t xml:space="preserve"> since Carl </w:t>
      </w:r>
      <w:proofErr w:type="spellStart"/>
      <w:r w:rsidR="00E32BDD" w:rsidRPr="00765484">
        <w:rPr>
          <w:rFonts w:ascii="Times New Roman" w:hAnsi="Times New Roman" w:cs="Times New Roman"/>
          <w:lang w:val="en-GB"/>
        </w:rPr>
        <w:t>Menger</w:t>
      </w:r>
      <w:proofErr w:type="spellEnd"/>
      <w:r w:rsidR="00E32BDD" w:rsidRPr="00765484">
        <w:rPr>
          <w:rFonts w:ascii="Times New Roman" w:hAnsi="Times New Roman" w:cs="Times New Roman"/>
          <w:lang w:val="en-GB"/>
        </w:rPr>
        <w:t xml:space="preserve"> </w:t>
      </w:r>
      <w:r w:rsidR="00080DC9" w:rsidRPr="00765484">
        <w:rPr>
          <w:rFonts w:ascii="Times New Roman" w:hAnsi="Times New Roman" w:cs="Times New Roman"/>
          <w:lang w:val="en-GB"/>
        </w:rPr>
        <w:t xml:space="preserve">(1883) </w:t>
      </w:r>
      <w:r w:rsidR="00E32BDD" w:rsidRPr="00765484">
        <w:rPr>
          <w:rFonts w:ascii="Times New Roman" w:hAnsi="Times New Roman" w:cs="Times New Roman"/>
          <w:lang w:val="en-GB"/>
        </w:rPr>
        <w:t xml:space="preserve">first sparked the </w:t>
      </w:r>
      <w:proofErr w:type="spellStart"/>
      <w:r w:rsidR="00E32BDD" w:rsidRPr="00765484">
        <w:rPr>
          <w:rFonts w:ascii="Times New Roman" w:hAnsi="Times New Roman" w:cs="Times New Roman"/>
          <w:i/>
          <w:lang w:val="en-GB"/>
        </w:rPr>
        <w:t>Methodenstreit</w:t>
      </w:r>
      <w:proofErr w:type="spellEnd"/>
      <w:r w:rsidR="00760D63" w:rsidRPr="00765484">
        <w:rPr>
          <w:rFonts w:ascii="Times New Roman" w:hAnsi="Times New Roman" w:cs="Times New Roman"/>
          <w:i/>
          <w:lang w:val="en-GB"/>
        </w:rPr>
        <w:t xml:space="preserve"> </w:t>
      </w:r>
      <w:r w:rsidR="00760D63" w:rsidRPr="00765484">
        <w:rPr>
          <w:rFonts w:ascii="Times New Roman" w:hAnsi="Times New Roman" w:cs="Times New Roman"/>
          <w:lang w:val="en-GB"/>
        </w:rPr>
        <w:t>against the younger</w:t>
      </w:r>
      <w:r w:rsidR="00FE2F01" w:rsidRPr="00765484">
        <w:rPr>
          <w:rFonts w:ascii="Times New Roman" w:hAnsi="Times New Roman" w:cs="Times New Roman"/>
          <w:lang w:val="en-GB"/>
        </w:rPr>
        <w:t xml:space="preserve"> branch of the German Historical School in the 1880s. </w:t>
      </w:r>
      <w:r w:rsidR="000B279C" w:rsidRPr="00765484">
        <w:rPr>
          <w:rFonts w:ascii="Times New Roman" w:hAnsi="Times New Roman" w:cs="Times New Roman"/>
          <w:lang w:val="en-GB"/>
        </w:rPr>
        <w:t xml:space="preserve">   </w:t>
      </w:r>
    </w:p>
    <w:p w14:paraId="59CC7B57" w14:textId="77777777" w:rsidR="00080DC9" w:rsidRPr="00765484" w:rsidRDefault="00080DC9" w:rsidP="00080DC9">
      <w:pPr>
        <w:spacing w:line="480" w:lineRule="auto"/>
        <w:contextualSpacing/>
        <w:rPr>
          <w:rFonts w:ascii="Times New Roman" w:hAnsi="Times New Roman" w:cs="Times New Roman"/>
          <w:lang w:val="en-GB"/>
        </w:rPr>
      </w:pPr>
    </w:p>
    <w:p w14:paraId="2B23D7DA" w14:textId="3499F117" w:rsidR="005D20C1" w:rsidRPr="00765484" w:rsidRDefault="000019E1"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Austrians are methodological </w:t>
      </w:r>
      <w:r w:rsidRPr="00765484">
        <w:rPr>
          <w:rFonts w:ascii="Times New Roman" w:hAnsi="Times New Roman" w:cs="Times New Roman"/>
          <w:i/>
          <w:lang w:val="en-GB"/>
        </w:rPr>
        <w:t>individualists</w:t>
      </w:r>
      <w:r w:rsidR="00AF4D9D" w:rsidRPr="00765484">
        <w:rPr>
          <w:rFonts w:ascii="Times New Roman" w:hAnsi="Times New Roman" w:cs="Times New Roman"/>
          <w:lang w:val="en-GB"/>
        </w:rPr>
        <w:t xml:space="preserve"> (</w:t>
      </w:r>
      <w:r w:rsidR="00FE2F01" w:rsidRPr="00765484">
        <w:rPr>
          <w:rFonts w:ascii="Times New Roman" w:hAnsi="Times New Roman" w:cs="Times New Roman"/>
          <w:lang w:val="en-GB"/>
        </w:rPr>
        <w:t xml:space="preserve">see Chapter Four of </w:t>
      </w:r>
      <w:r w:rsidR="00AF4D9D" w:rsidRPr="00765484">
        <w:rPr>
          <w:rFonts w:ascii="Times New Roman" w:hAnsi="Times New Roman" w:cs="Times New Roman"/>
          <w:lang w:val="en-GB"/>
        </w:rPr>
        <w:t xml:space="preserve">Hayek </w:t>
      </w:r>
      <w:r w:rsidR="00E61222">
        <w:rPr>
          <w:rFonts w:ascii="Times New Roman" w:hAnsi="Times New Roman" w:cs="Times New Roman"/>
          <w:lang w:val="en-GB"/>
        </w:rPr>
        <w:t xml:space="preserve">2010 </w:t>
      </w:r>
      <w:r w:rsidR="00AF4D9D" w:rsidRPr="00765484">
        <w:rPr>
          <w:rFonts w:ascii="Times New Roman" w:hAnsi="Times New Roman" w:cs="Times New Roman"/>
          <w:lang w:val="en-GB"/>
        </w:rPr>
        <w:t>[1952])</w:t>
      </w:r>
      <w:r w:rsidRPr="00765484">
        <w:rPr>
          <w:rFonts w:ascii="Times New Roman" w:hAnsi="Times New Roman" w:cs="Times New Roman"/>
          <w:lang w:val="en-GB"/>
        </w:rPr>
        <w:t xml:space="preserve">. They contend that, as economic phenomena emerge from the actions </w:t>
      </w:r>
      <w:r w:rsidR="009B6A1B" w:rsidRPr="00765484">
        <w:rPr>
          <w:rFonts w:ascii="Times New Roman" w:hAnsi="Times New Roman" w:cs="Times New Roman"/>
          <w:lang w:val="en-GB"/>
        </w:rPr>
        <w:t xml:space="preserve">of </w:t>
      </w:r>
      <w:r w:rsidRPr="00765484">
        <w:rPr>
          <w:rFonts w:ascii="Times New Roman" w:hAnsi="Times New Roman" w:cs="Times New Roman"/>
          <w:lang w:val="en-GB"/>
        </w:rPr>
        <w:t xml:space="preserve">and interactions </w:t>
      </w:r>
      <w:r w:rsidR="009B6A1B" w:rsidRPr="00765484">
        <w:rPr>
          <w:rFonts w:ascii="Times New Roman" w:hAnsi="Times New Roman" w:cs="Times New Roman"/>
          <w:lang w:val="en-GB"/>
        </w:rPr>
        <w:t>among</w:t>
      </w:r>
      <w:r w:rsidRPr="00765484">
        <w:rPr>
          <w:rFonts w:ascii="Times New Roman" w:hAnsi="Times New Roman" w:cs="Times New Roman"/>
          <w:lang w:val="en-GB"/>
        </w:rPr>
        <w:t xml:space="preserve"> individuals situated in particular </w:t>
      </w:r>
      <w:r w:rsidR="00403BA2" w:rsidRPr="00765484">
        <w:rPr>
          <w:rFonts w:ascii="Times New Roman" w:hAnsi="Times New Roman" w:cs="Times New Roman"/>
          <w:lang w:val="en-GB"/>
        </w:rPr>
        <w:t>social</w:t>
      </w:r>
      <w:r w:rsidR="00C26381" w:rsidRPr="00765484">
        <w:rPr>
          <w:rFonts w:ascii="Times New Roman" w:hAnsi="Times New Roman" w:cs="Times New Roman"/>
          <w:lang w:val="en-GB"/>
        </w:rPr>
        <w:t xml:space="preserve"> contexts</w:t>
      </w:r>
      <w:r w:rsidRPr="00765484">
        <w:rPr>
          <w:rFonts w:ascii="Times New Roman" w:hAnsi="Times New Roman" w:cs="Times New Roman"/>
          <w:lang w:val="en-GB"/>
        </w:rPr>
        <w:t xml:space="preserve">, the only legitimate units of economic analysis </w:t>
      </w:r>
      <w:r w:rsidRPr="00765484">
        <w:rPr>
          <w:rFonts w:ascii="Times New Roman" w:hAnsi="Times New Roman" w:cs="Times New Roman"/>
          <w:lang w:val="en-GB"/>
        </w:rPr>
        <w:lastRenderedPageBreak/>
        <w:t xml:space="preserve">are individuals. Austrians are also methodological </w:t>
      </w:r>
      <w:r w:rsidRPr="00765484">
        <w:rPr>
          <w:rFonts w:ascii="Times New Roman" w:hAnsi="Times New Roman" w:cs="Times New Roman"/>
          <w:i/>
          <w:lang w:val="en-GB"/>
        </w:rPr>
        <w:t>subjectivists</w:t>
      </w:r>
      <w:r w:rsidR="00AF4D9D" w:rsidRPr="00765484">
        <w:rPr>
          <w:rFonts w:ascii="Times New Roman" w:hAnsi="Times New Roman" w:cs="Times New Roman"/>
          <w:i/>
          <w:lang w:val="en-GB"/>
        </w:rPr>
        <w:t xml:space="preserve"> </w:t>
      </w:r>
      <w:r w:rsidR="00AF4D9D" w:rsidRPr="00765484">
        <w:rPr>
          <w:rFonts w:ascii="Times New Roman" w:hAnsi="Times New Roman" w:cs="Times New Roman"/>
          <w:lang w:val="en-GB"/>
        </w:rPr>
        <w:t>(</w:t>
      </w:r>
      <w:r w:rsidR="00FE2F01" w:rsidRPr="00765484">
        <w:rPr>
          <w:rFonts w:ascii="Times New Roman" w:hAnsi="Times New Roman" w:cs="Times New Roman"/>
          <w:lang w:val="en-GB"/>
        </w:rPr>
        <w:t xml:space="preserve">see Chapter Three of </w:t>
      </w:r>
      <w:r w:rsidR="00AF4D9D" w:rsidRPr="00765484">
        <w:rPr>
          <w:rFonts w:ascii="Times New Roman" w:hAnsi="Times New Roman" w:cs="Times New Roman"/>
          <w:lang w:val="en-GB"/>
        </w:rPr>
        <w:t xml:space="preserve">Hayek </w:t>
      </w:r>
      <w:r w:rsidR="00595AF5">
        <w:rPr>
          <w:rFonts w:ascii="Times New Roman" w:hAnsi="Times New Roman" w:cs="Times New Roman"/>
          <w:lang w:val="en-GB"/>
        </w:rPr>
        <w:t xml:space="preserve">2010 </w:t>
      </w:r>
      <w:r w:rsidR="00AF4D9D" w:rsidRPr="00765484">
        <w:rPr>
          <w:rFonts w:ascii="Times New Roman" w:hAnsi="Times New Roman" w:cs="Times New Roman"/>
          <w:lang w:val="en-GB"/>
        </w:rPr>
        <w:t>[1952])</w:t>
      </w:r>
      <w:r w:rsidRPr="00765484">
        <w:rPr>
          <w:rFonts w:ascii="Times New Roman" w:hAnsi="Times New Roman" w:cs="Times New Roman"/>
          <w:lang w:val="en-GB"/>
        </w:rPr>
        <w:t xml:space="preserve">. Human action is not decided by objective considerations. Individual human actors do not have epistemic access to the objective truth concerning circumstances relevant to their actions. Rather, they have subjective beliefs about these circumstances that, though they may be </w:t>
      </w:r>
      <w:r w:rsidR="009B6A1B" w:rsidRPr="00765484">
        <w:rPr>
          <w:rFonts w:ascii="Times New Roman" w:hAnsi="Times New Roman" w:cs="Times New Roman"/>
          <w:lang w:val="en-GB"/>
        </w:rPr>
        <w:t xml:space="preserve">(and often are) </w:t>
      </w:r>
      <w:r w:rsidRPr="00765484">
        <w:rPr>
          <w:rFonts w:ascii="Times New Roman" w:hAnsi="Times New Roman" w:cs="Times New Roman"/>
          <w:lang w:val="en-GB"/>
        </w:rPr>
        <w:t xml:space="preserve">mistaken, are in any case the ultimate </w:t>
      </w:r>
      <w:r w:rsidR="00EA3AEC" w:rsidRPr="00765484">
        <w:rPr>
          <w:rFonts w:ascii="Times New Roman" w:hAnsi="Times New Roman" w:cs="Times New Roman"/>
          <w:lang w:val="en-GB"/>
        </w:rPr>
        <w:t>wellspring</w:t>
      </w:r>
      <w:r w:rsidRPr="00765484">
        <w:rPr>
          <w:rFonts w:ascii="Times New Roman" w:hAnsi="Times New Roman" w:cs="Times New Roman"/>
          <w:lang w:val="en-GB"/>
        </w:rPr>
        <w:t xml:space="preserve"> of human action.</w:t>
      </w:r>
      <w:r w:rsidR="00473499" w:rsidRPr="00765484">
        <w:rPr>
          <w:rFonts w:ascii="Times New Roman" w:hAnsi="Times New Roman" w:cs="Times New Roman"/>
          <w:lang w:val="en-GB"/>
        </w:rPr>
        <w:t xml:space="preserve"> Humans act, not because the world </w:t>
      </w:r>
      <w:r w:rsidR="00473499" w:rsidRPr="00765484">
        <w:rPr>
          <w:rFonts w:ascii="Times New Roman" w:hAnsi="Times New Roman" w:cs="Times New Roman"/>
          <w:i/>
          <w:lang w:val="en-GB"/>
        </w:rPr>
        <w:t xml:space="preserve">is </w:t>
      </w:r>
      <w:r w:rsidR="00473499" w:rsidRPr="00765484">
        <w:rPr>
          <w:rFonts w:ascii="Times New Roman" w:hAnsi="Times New Roman" w:cs="Times New Roman"/>
          <w:lang w:val="en-GB"/>
        </w:rPr>
        <w:t xml:space="preserve">a particular way, but because they </w:t>
      </w:r>
      <w:r w:rsidR="00473499" w:rsidRPr="00765484">
        <w:rPr>
          <w:rFonts w:ascii="Times New Roman" w:hAnsi="Times New Roman" w:cs="Times New Roman"/>
          <w:i/>
          <w:lang w:val="en-GB"/>
        </w:rPr>
        <w:t xml:space="preserve">believe </w:t>
      </w:r>
      <w:r w:rsidR="00473499" w:rsidRPr="00765484">
        <w:rPr>
          <w:rFonts w:ascii="Times New Roman" w:hAnsi="Times New Roman" w:cs="Times New Roman"/>
          <w:lang w:val="en-GB"/>
        </w:rPr>
        <w:t>it to be a particular way</w:t>
      </w:r>
      <w:r w:rsidR="00AF4D9D" w:rsidRPr="00765484">
        <w:rPr>
          <w:rFonts w:ascii="Times New Roman" w:hAnsi="Times New Roman" w:cs="Times New Roman"/>
          <w:lang w:val="en-GB"/>
        </w:rPr>
        <w:t xml:space="preserve"> (Hayek </w:t>
      </w:r>
      <w:r w:rsidR="002173CC">
        <w:rPr>
          <w:rFonts w:ascii="Times New Roman" w:hAnsi="Times New Roman" w:cs="Times New Roman"/>
          <w:lang w:val="en-GB"/>
        </w:rPr>
        <w:t>2014 [1943]</w:t>
      </w:r>
      <w:r w:rsidR="00AF4D9D" w:rsidRPr="00765484">
        <w:rPr>
          <w:rFonts w:ascii="Times New Roman" w:hAnsi="Times New Roman" w:cs="Times New Roman"/>
          <w:lang w:val="en-GB"/>
        </w:rPr>
        <w:t>)</w:t>
      </w:r>
      <w:r w:rsidR="00473499" w:rsidRPr="00765484">
        <w:rPr>
          <w:rFonts w:ascii="Times New Roman" w:hAnsi="Times New Roman" w:cs="Times New Roman"/>
          <w:lang w:val="en-GB"/>
        </w:rPr>
        <w:t>.</w:t>
      </w:r>
      <w:r w:rsidR="004F49C7" w:rsidRPr="00765484">
        <w:rPr>
          <w:rStyle w:val="EndnoteReference"/>
          <w:rFonts w:ascii="Times New Roman" w:hAnsi="Times New Roman" w:cs="Times New Roman"/>
          <w:lang w:val="en-GB"/>
        </w:rPr>
        <w:endnoteReference w:id="1"/>
      </w:r>
      <w:r w:rsidR="004F49C7" w:rsidRPr="00765484">
        <w:rPr>
          <w:rFonts w:ascii="Times New Roman" w:hAnsi="Times New Roman" w:cs="Times New Roman"/>
          <w:lang w:val="en-GB"/>
        </w:rPr>
        <w:t xml:space="preserve"> </w:t>
      </w:r>
    </w:p>
    <w:p w14:paraId="7793A933" w14:textId="77777777" w:rsidR="005D20C1" w:rsidRPr="00765484" w:rsidRDefault="005D20C1" w:rsidP="005D20C1">
      <w:pPr>
        <w:spacing w:line="480" w:lineRule="auto"/>
        <w:contextualSpacing/>
        <w:rPr>
          <w:rFonts w:ascii="Times New Roman" w:hAnsi="Times New Roman" w:cs="Times New Roman"/>
          <w:lang w:val="en-GB"/>
        </w:rPr>
      </w:pPr>
    </w:p>
    <w:p w14:paraId="7250DAFD" w14:textId="5D852B12" w:rsidR="005D20C1" w:rsidRPr="00765484" w:rsidRDefault="000019E1"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Macroeconomic method, on the other hand, is collectivist and objectivist</w:t>
      </w:r>
      <w:r w:rsidR="008F3B17" w:rsidRPr="00765484">
        <w:rPr>
          <w:rFonts w:ascii="Times New Roman" w:hAnsi="Times New Roman" w:cs="Times New Roman"/>
          <w:lang w:val="en-GB"/>
        </w:rPr>
        <w:t xml:space="preserve"> (Hayek </w:t>
      </w:r>
      <w:r w:rsidR="0004694D">
        <w:rPr>
          <w:rFonts w:ascii="Times New Roman" w:hAnsi="Times New Roman" w:cs="Times New Roman"/>
          <w:lang w:val="en-GB"/>
        </w:rPr>
        <w:t>2010 [1952]</w:t>
      </w:r>
      <w:r w:rsidR="00310984" w:rsidRPr="00765484">
        <w:rPr>
          <w:rFonts w:ascii="Times New Roman" w:hAnsi="Times New Roman" w:cs="Times New Roman"/>
          <w:lang w:val="en-GB"/>
        </w:rPr>
        <w:t>, Chapters Five and Six</w:t>
      </w:r>
      <w:r w:rsidR="008F3B17" w:rsidRPr="00765484">
        <w:rPr>
          <w:rFonts w:ascii="Times New Roman" w:hAnsi="Times New Roman" w:cs="Times New Roman"/>
          <w:lang w:val="en-GB"/>
        </w:rPr>
        <w:t>)</w:t>
      </w:r>
      <w:r w:rsidRPr="00765484">
        <w:rPr>
          <w:rFonts w:ascii="Times New Roman" w:hAnsi="Times New Roman" w:cs="Times New Roman"/>
          <w:lang w:val="en-GB"/>
        </w:rPr>
        <w:t>. Macroeconomics trucks in aggregated measures and means, like a nation’s Gross Domestic Product (GDP) and its average price level, that purport to</w:t>
      </w:r>
      <w:r w:rsidR="00E64CE4" w:rsidRPr="00765484">
        <w:rPr>
          <w:rFonts w:ascii="Times New Roman" w:hAnsi="Times New Roman" w:cs="Times New Roman"/>
          <w:lang w:val="en-GB"/>
        </w:rPr>
        <w:t xml:space="preserve"> </w:t>
      </w:r>
      <w:r w:rsidRPr="00765484">
        <w:rPr>
          <w:rFonts w:ascii="Times New Roman" w:hAnsi="Times New Roman" w:cs="Times New Roman"/>
          <w:lang w:val="en-GB"/>
        </w:rPr>
        <w:t>exp</w:t>
      </w:r>
      <w:r w:rsidR="007B1D03">
        <w:rPr>
          <w:rFonts w:ascii="Times New Roman" w:hAnsi="Times New Roman" w:cs="Times New Roman"/>
          <w:lang w:val="en-GB"/>
        </w:rPr>
        <w:t>ress</w:t>
      </w:r>
      <w:r w:rsidRPr="00765484">
        <w:rPr>
          <w:rFonts w:ascii="Times New Roman" w:hAnsi="Times New Roman" w:cs="Times New Roman"/>
          <w:lang w:val="en-GB"/>
        </w:rPr>
        <w:t xml:space="preserve"> and exp</w:t>
      </w:r>
      <w:r w:rsidR="007B1D03">
        <w:rPr>
          <w:rFonts w:ascii="Times New Roman" w:hAnsi="Times New Roman" w:cs="Times New Roman"/>
          <w:lang w:val="en-GB"/>
        </w:rPr>
        <w:t>lain</w:t>
      </w:r>
      <w:r w:rsidRPr="00765484">
        <w:rPr>
          <w:rFonts w:ascii="Times New Roman" w:hAnsi="Times New Roman" w:cs="Times New Roman"/>
          <w:lang w:val="en-GB"/>
        </w:rPr>
        <w:t xml:space="preserve"> objective economic reality. Austrian economists argue, however, that such aggregated figures are causally irrelevant to economic phenomena</w:t>
      </w:r>
      <w:r w:rsidR="008F3B17"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CB294D" w:rsidRPr="00765484">
        <w:rPr>
          <w:rFonts w:ascii="Times New Roman" w:hAnsi="Times New Roman" w:cs="Times New Roman"/>
          <w:lang w:val="en-GB"/>
        </w:rPr>
        <w:t>, pp. 363-364</w:t>
      </w:r>
      <w:r w:rsidR="008F3B17" w:rsidRPr="00765484">
        <w:rPr>
          <w:rFonts w:ascii="Times New Roman" w:hAnsi="Times New Roman" w:cs="Times New Roman"/>
          <w:lang w:val="en-GB"/>
        </w:rPr>
        <w:t>)</w:t>
      </w:r>
      <w:r w:rsidRPr="00765484">
        <w:rPr>
          <w:rFonts w:ascii="Times New Roman" w:hAnsi="Times New Roman" w:cs="Times New Roman"/>
          <w:lang w:val="en-GB"/>
        </w:rPr>
        <w:t>. They are not causally efficaciou</w:t>
      </w:r>
      <w:r w:rsidR="00EA3AEC" w:rsidRPr="00765484">
        <w:rPr>
          <w:rFonts w:ascii="Times New Roman" w:hAnsi="Times New Roman" w:cs="Times New Roman"/>
          <w:lang w:val="en-GB"/>
        </w:rPr>
        <w:t>s</w:t>
      </w:r>
      <w:r w:rsidR="00EE6503" w:rsidRPr="00765484">
        <w:rPr>
          <w:rFonts w:ascii="Times New Roman" w:hAnsi="Times New Roman" w:cs="Times New Roman"/>
          <w:lang w:val="en-GB"/>
        </w:rPr>
        <w:t>: t</w:t>
      </w:r>
      <w:r w:rsidRPr="00765484">
        <w:rPr>
          <w:rFonts w:ascii="Times New Roman" w:hAnsi="Times New Roman" w:cs="Times New Roman"/>
          <w:lang w:val="en-GB"/>
        </w:rPr>
        <w:t>hey give rise to no interesting economic phenomena. True, their subjective reflections in the minds of individual actors</w:t>
      </w:r>
      <w:r w:rsidR="006C03DF" w:rsidRPr="00765484">
        <w:rPr>
          <w:rFonts w:ascii="Times New Roman" w:hAnsi="Times New Roman" w:cs="Times New Roman"/>
          <w:lang w:val="en-GB"/>
        </w:rPr>
        <w:t xml:space="preserve"> may</w:t>
      </w:r>
      <w:r w:rsidRPr="00765484">
        <w:rPr>
          <w:rFonts w:ascii="Times New Roman" w:hAnsi="Times New Roman" w:cs="Times New Roman"/>
          <w:lang w:val="en-GB"/>
        </w:rPr>
        <w:t xml:space="preserve"> figure in these actors’ decision-making: what people subjectively believe about GDP or the Consumer Price Index </w:t>
      </w:r>
      <w:r w:rsidR="00EA3AEC" w:rsidRPr="00765484">
        <w:rPr>
          <w:rFonts w:ascii="Times New Roman" w:hAnsi="Times New Roman" w:cs="Times New Roman"/>
          <w:lang w:val="en-GB"/>
        </w:rPr>
        <w:t xml:space="preserve">(CPI) </w:t>
      </w:r>
      <w:r w:rsidRPr="00765484">
        <w:rPr>
          <w:rFonts w:ascii="Times New Roman" w:hAnsi="Times New Roman" w:cs="Times New Roman"/>
          <w:lang w:val="en-GB"/>
        </w:rPr>
        <w:t>might enter into their respective plans of action, but the purportedly objective measures themselves are not the kind of things that can give rise to economic effects</w:t>
      </w:r>
      <w:r w:rsidR="007C0DB0" w:rsidRPr="00765484">
        <w:rPr>
          <w:rFonts w:ascii="Times New Roman" w:hAnsi="Times New Roman" w:cs="Times New Roman"/>
          <w:lang w:val="en-GB"/>
        </w:rPr>
        <w:t xml:space="preserve"> (Hayek </w:t>
      </w:r>
      <w:r w:rsidR="0004694D">
        <w:rPr>
          <w:rFonts w:ascii="Times New Roman" w:hAnsi="Times New Roman" w:cs="Times New Roman"/>
          <w:lang w:val="en-GB"/>
        </w:rPr>
        <w:t>2012 [1931, 1935]</w:t>
      </w:r>
      <w:r w:rsidR="007C0DB0" w:rsidRPr="00765484">
        <w:rPr>
          <w:rFonts w:ascii="Times New Roman" w:hAnsi="Times New Roman" w:cs="Times New Roman"/>
          <w:lang w:val="en-GB"/>
        </w:rPr>
        <w:t xml:space="preserve">, </w:t>
      </w:r>
      <w:r w:rsidR="00921E25" w:rsidRPr="00765484">
        <w:rPr>
          <w:rFonts w:ascii="Times New Roman" w:hAnsi="Times New Roman" w:cs="Times New Roman"/>
          <w:lang w:val="en-GB"/>
        </w:rPr>
        <w:t>p. 195)</w:t>
      </w:r>
      <w:r w:rsidRPr="00765484">
        <w:rPr>
          <w:rFonts w:ascii="Times New Roman" w:hAnsi="Times New Roman" w:cs="Times New Roman"/>
          <w:lang w:val="en-GB"/>
        </w:rPr>
        <w:t>. It is always people, never any aggregate or average, who labo</w:t>
      </w:r>
      <w:r w:rsidR="0004694D">
        <w:rPr>
          <w:rFonts w:ascii="Times New Roman" w:hAnsi="Times New Roman" w:cs="Times New Roman"/>
          <w:lang w:val="en-GB"/>
        </w:rPr>
        <w:t>u</w:t>
      </w:r>
      <w:r w:rsidRPr="00765484">
        <w:rPr>
          <w:rFonts w:ascii="Times New Roman" w:hAnsi="Times New Roman" w:cs="Times New Roman"/>
          <w:lang w:val="en-GB"/>
        </w:rPr>
        <w:t>r and leisure, purchase and sell, produce and consume, and borrow</w:t>
      </w:r>
      <w:r w:rsidR="007B1635" w:rsidRPr="00765484">
        <w:rPr>
          <w:rFonts w:ascii="Times New Roman" w:hAnsi="Times New Roman" w:cs="Times New Roman"/>
          <w:lang w:val="en-GB"/>
        </w:rPr>
        <w:t xml:space="preserve"> and loan</w:t>
      </w:r>
      <w:r w:rsidRPr="00765484">
        <w:rPr>
          <w:rFonts w:ascii="Times New Roman" w:hAnsi="Times New Roman" w:cs="Times New Roman"/>
          <w:lang w:val="en-GB"/>
        </w:rPr>
        <w:t xml:space="preserve">. Neither do </w:t>
      </w:r>
      <w:r w:rsidR="00495EEE" w:rsidRPr="00765484">
        <w:rPr>
          <w:rFonts w:ascii="Times New Roman" w:hAnsi="Times New Roman" w:cs="Times New Roman"/>
          <w:lang w:val="en-GB"/>
        </w:rPr>
        <w:t>the</w:t>
      </w:r>
      <w:r w:rsidRPr="00765484">
        <w:rPr>
          <w:rFonts w:ascii="Times New Roman" w:hAnsi="Times New Roman" w:cs="Times New Roman"/>
          <w:lang w:val="en-GB"/>
        </w:rPr>
        <w:t xml:space="preserve"> mathematical figures </w:t>
      </w:r>
      <w:r w:rsidR="00495EEE" w:rsidRPr="00765484">
        <w:rPr>
          <w:rFonts w:ascii="Times New Roman" w:hAnsi="Times New Roman" w:cs="Times New Roman"/>
          <w:lang w:val="en-GB"/>
        </w:rPr>
        <w:t xml:space="preserve">of macroeconomics </w:t>
      </w:r>
      <w:r w:rsidRPr="00765484">
        <w:rPr>
          <w:rFonts w:ascii="Times New Roman" w:hAnsi="Times New Roman" w:cs="Times New Roman"/>
          <w:lang w:val="en-GB"/>
        </w:rPr>
        <w:t>necessarily express the economic effects of human action</w:t>
      </w:r>
      <w:r w:rsidR="008F3B17"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820AD2" w:rsidRPr="00765484">
        <w:rPr>
          <w:rFonts w:ascii="Times New Roman" w:hAnsi="Times New Roman" w:cs="Times New Roman"/>
          <w:lang w:val="en-GB"/>
        </w:rPr>
        <w:t>, p. 363</w:t>
      </w:r>
      <w:r w:rsidR="008F3B17" w:rsidRPr="00765484">
        <w:rPr>
          <w:rFonts w:ascii="Times New Roman" w:hAnsi="Times New Roman" w:cs="Times New Roman"/>
          <w:lang w:val="en-GB"/>
        </w:rPr>
        <w:t>)</w:t>
      </w:r>
      <w:r w:rsidRPr="00765484">
        <w:rPr>
          <w:rFonts w:ascii="Times New Roman" w:hAnsi="Times New Roman" w:cs="Times New Roman"/>
          <w:lang w:val="en-GB"/>
        </w:rPr>
        <w:t xml:space="preserve">. They are mere theoretical constructions and, like </w:t>
      </w:r>
      <w:r w:rsidR="00E32BDD" w:rsidRPr="00765484">
        <w:rPr>
          <w:rFonts w:ascii="Times New Roman" w:hAnsi="Times New Roman" w:cs="Times New Roman"/>
          <w:lang w:val="en-GB"/>
        </w:rPr>
        <w:t>all such</w:t>
      </w:r>
      <w:r w:rsidRPr="00765484">
        <w:rPr>
          <w:rFonts w:ascii="Times New Roman" w:hAnsi="Times New Roman" w:cs="Times New Roman"/>
          <w:lang w:val="en-GB"/>
        </w:rPr>
        <w:t xml:space="preserve"> construction</w:t>
      </w:r>
      <w:r w:rsidR="00E32BDD" w:rsidRPr="00765484">
        <w:rPr>
          <w:rFonts w:ascii="Times New Roman" w:hAnsi="Times New Roman" w:cs="Times New Roman"/>
          <w:lang w:val="en-GB"/>
        </w:rPr>
        <w:t>s</w:t>
      </w:r>
      <w:r w:rsidRPr="00765484">
        <w:rPr>
          <w:rFonts w:ascii="Times New Roman" w:hAnsi="Times New Roman" w:cs="Times New Roman"/>
          <w:lang w:val="en-GB"/>
        </w:rPr>
        <w:t xml:space="preserve">, reflect the preferences of their designers. In order to construct a measure of, say, production in a national </w:t>
      </w:r>
      <w:r w:rsidRPr="00765484">
        <w:rPr>
          <w:rFonts w:ascii="Times New Roman" w:hAnsi="Times New Roman" w:cs="Times New Roman"/>
          <w:lang w:val="en-GB"/>
        </w:rPr>
        <w:lastRenderedPageBreak/>
        <w:t>economy, choices must be made as to what to include and exclude. Different designers will make different choices. Thus, different measures, though</w:t>
      </w:r>
      <w:r w:rsidR="006C03DF" w:rsidRPr="00765484">
        <w:rPr>
          <w:rFonts w:ascii="Times New Roman" w:hAnsi="Times New Roman" w:cs="Times New Roman"/>
          <w:lang w:val="en-GB"/>
        </w:rPr>
        <w:t xml:space="preserve"> perhaps</w:t>
      </w:r>
      <w:r w:rsidRPr="00765484">
        <w:rPr>
          <w:rFonts w:ascii="Times New Roman" w:hAnsi="Times New Roman" w:cs="Times New Roman"/>
          <w:lang w:val="en-GB"/>
        </w:rPr>
        <w:t xml:space="preserve"> </w:t>
      </w:r>
      <w:r w:rsidR="00EE6503" w:rsidRPr="00765484">
        <w:rPr>
          <w:rFonts w:ascii="Times New Roman" w:hAnsi="Times New Roman" w:cs="Times New Roman"/>
          <w:lang w:val="en-GB"/>
        </w:rPr>
        <w:t>called</w:t>
      </w:r>
      <w:r w:rsidRPr="00765484">
        <w:rPr>
          <w:rFonts w:ascii="Times New Roman" w:hAnsi="Times New Roman" w:cs="Times New Roman"/>
          <w:lang w:val="en-GB"/>
        </w:rPr>
        <w:t xml:space="preserve"> by the same name, will express different phenomena, none of which need be of economic interest.</w:t>
      </w:r>
      <w:r w:rsidR="00C4392E" w:rsidRPr="00765484">
        <w:rPr>
          <w:rFonts w:ascii="Times New Roman" w:hAnsi="Times New Roman" w:cs="Times New Roman"/>
          <w:lang w:val="en-GB"/>
        </w:rPr>
        <w:t xml:space="preserve"> The supposedly objective measures of macroeconomics are, in the final analysis, products of the minds of social scientists</w:t>
      </w:r>
      <w:r w:rsidR="002F2511" w:rsidRPr="00765484">
        <w:rPr>
          <w:rFonts w:ascii="Times New Roman" w:hAnsi="Times New Roman" w:cs="Times New Roman"/>
          <w:lang w:val="en-GB"/>
        </w:rPr>
        <w:t xml:space="preserve"> (Hayek </w:t>
      </w:r>
      <w:r w:rsidR="0004694D">
        <w:rPr>
          <w:rFonts w:ascii="Times New Roman" w:hAnsi="Times New Roman" w:cs="Times New Roman"/>
          <w:lang w:val="en-GB"/>
        </w:rPr>
        <w:t>2010 [1952]</w:t>
      </w:r>
      <w:r w:rsidR="002F2511" w:rsidRPr="00765484">
        <w:rPr>
          <w:rFonts w:ascii="Times New Roman" w:hAnsi="Times New Roman" w:cs="Times New Roman"/>
          <w:lang w:val="en-GB"/>
        </w:rPr>
        <w:t>,</w:t>
      </w:r>
      <w:r w:rsidR="00310984" w:rsidRPr="00765484">
        <w:rPr>
          <w:rFonts w:ascii="Times New Roman" w:hAnsi="Times New Roman" w:cs="Times New Roman"/>
          <w:lang w:val="en-GB"/>
        </w:rPr>
        <w:t xml:space="preserve"> Chapter Five</w:t>
      </w:r>
      <w:r w:rsidR="002F2511" w:rsidRPr="00765484">
        <w:rPr>
          <w:rFonts w:ascii="Times New Roman" w:hAnsi="Times New Roman" w:cs="Times New Roman"/>
          <w:lang w:val="en-GB"/>
        </w:rPr>
        <w:t>)</w:t>
      </w:r>
      <w:r w:rsidR="00C4392E" w:rsidRPr="00765484">
        <w:rPr>
          <w:rFonts w:ascii="Times New Roman" w:hAnsi="Times New Roman" w:cs="Times New Roman"/>
          <w:lang w:val="en-GB"/>
        </w:rPr>
        <w:t>.</w:t>
      </w:r>
      <w:r w:rsidRPr="00765484">
        <w:rPr>
          <w:rFonts w:ascii="Times New Roman" w:hAnsi="Times New Roman" w:cs="Times New Roman"/>
          <w:lang w:val="en-GB"/>
        </w:rPr>
        <w:t xml:space="preserve"> </w:t>
      </w:r>
      <w:r w:rsidR="0004694D">
        <w:rPr>
          <w:rFonts w:ascii="Times New Roman" w:hAnsi="Times New Roman" w:cs="Times New Roman"/>
          <w:lang w:val="en-GB"/>
        </w:rPr>
        <w:t>‘</w:t>
      </w:r>
      <w:r w:rsidR="00851524" w:rsidRPr="00765484">
        <w:rPr>
          <w:rFonts w:ascii="Times New Roman" w:hAnsi="Times New Roman" w:cs="Times New Roman"/>
          <w:lang w:val="en-GB"/>
        </w:rPr>
        <w:t>[I]n the social sciences often that is treated as important which happens to be accessible to measurement</w:t>
      </w:r>
      <w:r w:rsidR="0004694D">
        <w:rPr>
          <w:rFonts w:ascii="Times New Roman" w:hAnsi="Times New Roman" w:cs="Times New Roman"/>
          <w:lang w:val="en-GB"/>
        </w:rPr>
        <w:t>’</w:t>
      </w:r>
      <w:r w:rsidR="00851524" w:rsidRPr="00765484">
        <w:rPr>
          <w:rFonts w:ascii="Times New Roman" w:hAnsi="Times New Roman" w:cs="Times New Roman"/>
          <w:lang w:val="en-GB"/>
        </w:rPr>
        <w:t xml:space="preserve"> (</w:t>
      </w:r>
      <w:r w:rsidR="008F3B17" w:rsidRPr="00765484">
        <w:rPr>
          <w:rFonts w:ascii="Times New Roman" w:hAnsi="Times New Roman" w:cs="Times New Roman"/>
          <w:lang w:val="en-GB"/>
        </w:rPr>
        <w:t xml:space="preserve">Hayek </w:t>
      </w:r>
      <w:r w:rsidR="0004694D">
        <w:rPr>
          <w:rFonts w:ascii="Times New Roman" w:hAnsi="Times New Roman" w:cs="Times New Roman"/>
          <w:lang w:val="en-GB"/>
        </w:rPr>
        <w:t>2014 [1975]</w:t>
      </w:r>
      <w:r w:rsidR="00DF33E4" w:rsidRPr="00765484">
        <w:rPr>
          <w:rFonts w:ascii="Times New Roman" w:hAnsi="Times New Roman" w:cs="Times New Roman"/>
          <w:lang w:val="en-GB"/>
        </w:rPr>
        <w:t xml:space="preserve">, p. </w:t>
      </w:r>
      <w:r w:rsidR="00184A1D" w:rsidRPr="00765484">
        <w:rPr>
          <w:rFonts w:ascii="Times New Roman" w:hAnsi="Times New Roman" w:cs="Times New Roman"/>
          <w:lang w:val="en-GB"/>
        </w:rPr>
        <w:t>363</w:t>
      </w:r>
      <w:r w:rsidR="00851524" w:rsidRPr="00765484">
        <w:rPr>
          <w:rFonts w:ascii="Times New Roman" w:hAnsi="Times New Roman" w:cs="Times New Roman"/>
          <w:lang w:val="en-GB"/>
        </w:rPr>
        <w:t>)</w:t>
      </w:r>
      <w:r w:rsidR="00C4392E" w:rsidRPr="00765484">
        <w:rPr>
          <w:rFonts w:ascii="Times New Roman" w:hAnsi="Times New Roman" w:cs="Times New Roman"/>
          <w:lang w:val="en-GB"/>
        </w:rPr>
        <w:t xml:space="preserve">. Like the proverbial drunk searching for the house </w:t>
      </w:r>
      <w:proofErr w:type="gramStart"/>
      <w:r w:rsidR="00C4392E" w:rsidRPr="00765484">
        <w:rPr>
          <w:rFonts w:ascii="Times New Roman" w:hAnsi="Times New Roman" w:cs="Times New Roman"/>
          <w:lang w:val="en-GB"/>
        </w:rPr>
        <w:t>keys</w:t>
      </w:r>
      <w:proofErr w:type="gramEnd"/>
      <w:r w:rsidR="00C4392E" w:rsidRPr="00765484">
        <w:rPr>
          <w:rFonts w:ascii="Times New Roman" w:hAnsi="Times New Roman" w:cs="Times New Roman"/>
          <w:lang w:val="en-GB"/>
        </w:rPr>
        <w:t xml:space="preserve"> he misplaced in an entirely different location, macroeconomists always look under the streetlamp because that’s where the light is best, even though the phenomena of interest – the keys! – </w:t>
      </w:r>
      <w:r w:rsidR="007F063E" w:rsidRPr="00765484">
        <w:rPr>
          <w:rFonts w:ascii="Times New Roman" w:hAnsi="Times New Roman" w:cs="Times New Roman"/>
          <w:lang w:val="en-GB"/>
        </w:rPr>
        <w:t xml:space="preserve">are </w:t>
      </w:r>
      <w:r w:rsidR="00C4392E" w:rsidRPr="00765484">
        <w:rPr>
          <w:rFonts w:ascii="Times New Roman" w:hAnsi="Times New Roman" w:cs="Times New Roman"/>
          <w:lang w:val="en-GB"/>
        </w:rPr>
        <w:t xml:space="preserve">not </w:t>
      </w:r>
      <w:r w:rsidR="007F063E" w:rsidRPr="00765484">
        <w:rPr>
          <w:rFonts w:ascii="Times New Roman" w:hAnsi="Times New Roman" w:cs="Times New Roman"/>
          <w:lang w:val="en-GB"/>
        </w:rPr>
        <w:t xml:space="preserve">to </w:t>
      </w:r>
      <w:r w:rsidR="00C4392E" w:rsidRPr="00765484">
        <w:rPr>
          <w:rFonts w:ascii="Times New Roman" w:hAnsi="Times New Roman" w:cs="Times New Roman"/>
          <w:lang w:val="en-GB"/>
        </w:rPr>
        <w:t xml:space="preserve">be </w:t>
      </w:r>
      <w:r w:rsidR="007F063E" w:rsidRPr="00765484">
        <w:rPr>
          <w:rFonts w:ascii="Times New Roman" w:hAnsi="Times New Roman" w:cs="Times New Roman"/>
          <w:lang w:val="en-GB"/>
        </w:rPr>
        <w:t>discovered</w:t>
      </w:r>
      <w:r w:rsidR="00C4392E" w:rsidRPr="00765484">
        <w:rPr>
          <w:rFonts w:ascii="Times New Roman" w:hAnsi="Times New Roman" w:cs="Times New Roman"/>
          <w:lang w:val="en-GB"/>
        </w:rPr>
        <w:t xml:space="preserve"> there.</w:t>
      </w:r>
    </w:p>
    <w:p w14:paraId="237FD8DF" w14:textId="77777777" w:rsidR="005D20C1" w:rsidRPr="00765484" w:rsidRDefault="005D20C1" w:rsidP="005D20C1">
      <w:pPr>
        <w:spacing w:line="480" w:lineRule="auto"/>
        <w:contextualSpacing/>
        <w:rPr>
          <w:rFonts w:ascii="Times New Roman" w:hAnsi="Times New Roman" w:cs="Times New Roman"/>
          <w:lang w:val="en-GB"/>
        </w:rPr>
      </w:pPr>
    </w:p>
    <w:p w14:paraId="3AE46A46" w14:textId="01416E60" w:rsidR="005D20C1" w:rsidRPr="00765484" w:rsidRDefault="00E32BDD"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F</w:t>
      </w:r>
      <w:r w:rsidR="000019E1" w:rsidRPr="00765484">
        <w:rPr>
          <w:rFonts w:ascii="Times New Roman" w:hAnsi="Times New Roman" w:cs="Times New Roman"/>
          <w:lang w:val="en-GB"/>
        </w:rPr>
        <w:t xml:space="preserve">rom an Austrian perspective, the economist’s task is to trace the emergence of economic phenomena from </w:t>
      </w:r>
      <w:r w:rsidR="007F063E" w:rsidRPr="00765484">
        <w:rPr>
          <w:rFonts w:ascii="Times New Roman" w:hAnsi="Times New Roman" w:cs="Times New Roman"/>
          <w:lang w:val="en-GB"/>
        </w:rPr>
        <w:t xml:space="preserve">the </w:t>
      </w:r>
      <w:r w:rsidR="000019E1" w:rsidRPr="00765484">
        <w:rPr>
          <w:rFonts w:ascii="Times New Roman" w:hAnsi="Times New Roman" w:cs="Times New Roman"/>
          <w:lang w:val="en-GB"/>
        </w:rPr>
        <w:t xml:space="preserve">actions </w:t>
      </w:r>
      <w:r w:rsidR="00EA3AEC" w:rsidRPr="00765484">
        <w:rPr>
          <w:rFonts w:ascii="Times New Roman" w:hAnsi="Times New Roman" w:cs="Times New Roman"/>
          <w:lang w:val="en-GB"/>
        </w:rPr>
        <w:t>of</w:t>
      </w:r>
      <w:r w:rsidR="00495EEE" w:rsidRPr="00765484">
        <w:rPr>
          <w:rFonts w:ascii="Times New Roman" w:hAnsi="Times New Roman" w:cs="Times New Roman"/>
          <w:lang w:val="en-GB"/>
        </w:rPr>
        <w:t xml:space="preserve"> </w:t>
      </w:r>
      <w:r w:rsidR="000019E1" w:rsidRPr="00765484">
        <w:rPr>
          <w:rFonts w:ascii="Times New Roman" w:hAnsi="Times New Roman" w:cs="Times New Roman"/>
          <w:lang w:val="en-GB"/>
        </w:rPr>
        <w:t xml:space="preserve">and interactions </w:t>
      </w:r>
      <w:r w:rsidR="00EA3AEC" w:rsidRPr="00765484">
        <w:rPr>
          <w:rFonts w:ascii="Times New Roman" w:hAnsi="Times New Roman" w:cs="Times New Roman"/>
          <w:lang w:val="en-GB"/>
        </w:rPr>
        <w:t>amon</w:t>
      </w:r>
      <w:r w:rsidR="00495EEE" w:rsidRPr="00765484">
        <w:rPr>
          <w:rFonts w:ascii="Times New Roman" w:hAnsi="Times New Roman" w:cs="Times New Roman"/>
          <w:lang w:val="en-GB"/>
        </w:rPr>
        <w:t>g</w:t>
      </w:r>
      <w:r w:rsidR="000019E1" w:rsidRPr="00765484">
        <w:rPr>
          <w:rFonts w:ascii="Times New Roman" w:hAnsi="Times New Roman" w:cs="Times New Roman"/>
          <w:lang w:val="en-GB"/>
        </w:rPr>
        <w:t xml:space="preserve"> individuals</w:t>
      </w:r>
      <w:r w:rsidR="007F063E" w:rsidRPr="00765484">
        <w:rPr>
          <w:rFonts w:ascii="Times New Roman" w:hAnsi="Times New Roman" w:cs="Times New Roman"/>
          <w:lang w:val="en-GB"/>
        </w:rPr>
        <w:t xml:space="preserve"> that</w:t>
      </w:r>
      <w:r w:rsidR="00EA3AEC" w:rsidRPr="00765484">
        <w:rPr>
          <w:rFonts w:ascii="Times New Roman" w:hAnsi="Times New Roman" w:cs="Times New Roman"/>
          <w:lang w:val="en-GB"/>
        </w:rPr>
        <w:t xml:space="preserve"> </w:t>
      </w:r>
      <w:r w:rsidR="000019E1" w:rsidRPr="00765484">
        <w:rPr>
          <w:rFonts w:ascii="Times New Roman" w:hAnsi="Times New Roman" w:cs="Times New Roman"/>
          <w:lang w:val="en-GB"/>
        </w:rPr>
        <w:t>are prompted by the</w:t>
      </w:r>
      <w:r w:rsidR="007F063E" w:rsidRPr="00765484">
        <w:rPr>
          <w:rFonts w:ascii="Times New Roman" w:hAnsi="Times New Roman" w:cs="Times New Roman"/>
          <w:lang w:val="en-GB"/>
        </w:rPr>
        <w:t>se individuals’</w:t>
      </w:r>
      <w:r w:rsidR="000019E1" w:rsidRPr="00765484">
        <w:rPr>
          <w:rFonts w:ascii="Times New Roman" w:hAnsi="Times New Roman" w:cs="Times New Roman"/>
          <w:lang w:val="en-GB"/>
        </w:rPr>
        <w:t xml:space="preserve"> subjective beliefs about </w:t>
      </w:r>
      <w:r w:rsidR="007F063E" w:rsidRPr="00765484">
        <w:rPr>
          <w:rFonts w:ascii="Times New Roman" w:hAnsi="Times New Roman" w:cs="Times New Roman"/>
          <w:lang w:val="en-GB"/>
        </w:rPr>
        <w:t xml:space="preserve">relevant </w:t>
      </w:r>
      <w:r w:rsidR="000019E1" w:rsidRPr="00765484">
        <w:rPr>
          <w:rFonts w:ascii="Times New Roman" w:hAnsi="Times New Roman" w:cs="Times New Roman"/>
          <w:lang w:val="en-GB"/>
        </w:rPr>
        <w:t xml:space="preserve">circumstances. Unless grounded in a micro analysis that accounts for the emergence of economic phenomena from </w:t>
      </w:r>
      <w:r w:rsidR="007F063E" w:rsidRPr="00765484">
        <w:rPr>
          <w:rFonts w:ascii="Times New Roman" w:hAnsi="Times New Roman" w:cs="Times New Roman"/>
          <w:lang w:val="en-GB"/>
        </w:rPr>
        <w:t xml:space="preserve">the </w:t>
      </w:r>
      <w:r w:rsidR="000019E1" w:rsidRPr="00765484">
        <w:rPr>
          <w:rFonts w:ascii="Times New Roman" w:hAnsi="Times New Roman" w:cs="Times New Roman"/>
          <w:lang w:val="en-GB"/>
        </w:rPr>
        <w:t xml:space="preserve">actions </w:t>
      </w:r>
      <w:r w:rsidR="007B1635" w:rsidRPr="00765484">
        <w:rPr>
          <w:rFonts w:ascii="Times New Roman" w:hAnsi="Times New Roman" w:cs="Times New Roman"/>
          <w:lang w:val="en-GB"/>
        </w:rPr>
        <w:t xml:space="preserve">of </w:t>
      </w:r>
      <w:r w:rsidR="000019E1" w:rsidRPr="00765484">
        <w:rPr>
          <w:rFonts w:ascii="Times New Roman" w:hAnsi="Times New Roman" w:cs="Times New Roman"/>
          <w:lang w:val="en-GB"/>
        </w:rPr>
        <w:t xml:space="preserve">and interactions </w:t>
      </w:r>
      <w:r w:rsidR="007B1635" w:rsidRPr="00765484">
        <w:rPr>
          <w:rFonts w:ascii="Times New Roman" w:hAnsi="Times New Roman" w:cs="Times New Roman"/>
          <w:lang w:val="en-GB"/>
        </w:rPr>
        <w:t>among</w:t>
      </w:r>
      <w:r w:rsidR="000019E1" w:rsidRPr="00765484">
        <w:rPr>
          <w:rFonts w:ascii="Times New Roman" w:hAnsi="Times New Roman" w:cs="Times New Roman"/>
          <w:lang w:val="en-GB"/>
        </w:rPr>
        <w:t xml:space="preserve"> individuals (and, thus, from individuals’ subjective beliefs), the aggregated and, by preten</w:t>
      </w:r>
      <w:r w:rsidR="00A52B9E">
        <w:rPr>
          <w:rFonts w:ascii="Times New Roman" w:hAnsi="Times New Roman" w:cs="Times New Roman"/>
          <w:lang w:val="en-GB"/>
        </w:rPr>
        <w:t>c</w:t>
      </w:r>
      <w:r w:rsidR="000019E1" w:rsidRPr="00765484">
        <w:rPr>
          <w:rFonts w:ascii="Times New Roman" w:hAnsi="Times New Roman" w:cs="Times New Roman"/>
          <w:lang w:val="en-GB"/>
        </w:rPr>
        <w:t xml:space="preserve">e, objective measures of macroeconomics have no place in economic analysis. </w:t>
      </w:r>
    </w:p>
    <w:p w14:paraId="5C0A00C9" w14:textId="77777777" w:rsidR="005D20C1" w:rsidRPr="00765484" w:rsidRDefault="005D20C1" w:rsidP="005D20C1">
      <w:pPr>
        <w:spacing w:line="480" w:lineRule="auto"/>
        <w:contextualSpacing/>
        <w:rPr>
          <w:rFonts w:ascii="Times New Roman" w:hAnsi="Times New Roman" w:cs="Times New Roman"/>
          <w:lang w:val="en-GB"/>
        </w:rPr>
      </w:pPr>
    </w:p>
    <w:p w14:paraId="2156F1BE" w14:textId="672E27F3" w:rsidR="005D20C1" w:rsidRPr="00765484" w:rsidRDefault="003838A2" w:rsidP="00080DC9">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This purely methodological explanation of the Austrians’ rejection of macroeconomics might be best </w:t>
      </w:r>
      <w:r w:rsidR="007B1635" w:rsidRPr="00765484">
        <w:rPr>
          <w:rFonts w:ascii="Times New Roman" w:hAnsi="Times New Roman" w:cs="Times New Roman"/>
          <w:lang w:val="en-GB"/>
        </w:rPr>
        <w:t>summarized</w:t>
      </w:r>
      <w:r w:rsidRPr="00765484">
        <w:rPr>
          <w:rFonts w:ascii="Times New Roman" w:hAnsi="Times New Roman" w:cs="Times New Roman"/>
          <w:lang w:val="en-GB"/>
        </w:rPr>
        <w:t xml:space="preserve"> in the terms that Hayek developed in his later methodological writings</w:t>
      </w:r>
      <w:r w:rsidR="00D367B2" w:rsidRPr="00765484">
        <w:rPr>
          <w:rFonts w:ascii="Times New Roman" w:hAnsi="Times New Roman" w:cs="Times New Roman"/>
          <w:lang w:val="en-GB"/>
        </w:rPr>
        <w:t xml:space="preserve"> (see esp. Hayek </w:t>
      </w:r>
      <w:r w:rsidR="00A52B9E">
        <w:rPr>
          <w:rFonts w:ascii="Times New Roman" w:hAnsi="Times New Roman" w:cs="Times New Roman"/>
          <w:lang w:val="en-GB"/>
        </w:rPr>
        <w:t>2014 [1955]</w:t>
      </w:r>
      <w:r w:rsidR="00D367B2" w:rsidRPr="00765484">
        <w:rPr>
          <w:rFonts w:ascii="Times New Roman" w:hAnsi="Times New Roman" w:cs="Times New Roman"/>
          <w:lang w:val="en-GB"/>
        </w:rPr>
        <w:t xml:space="preserve">, </w:t>
      </w:r>
      <w:r w:rsidR="00A52B9E">
        <w:rPr>
          <w:rFonts w:ascii="Times New Roman" w:hAnsi="Times New Roman" w:cs="Times New Roman"/>
          <w:lang w:val="en-GB"/>
        </w:rPr>
        <w:t>2014 [1964]</w:t>
      </w:r>
      <w:r w:rsidR="00D367B2" w:rsidRPr="00765484">
        <w:rPr>
          <w:rFonts w:ascii="Times New Roman" w:hAnsi="Times New Roman" w:cs="Times New Roman"/>
          <w:lang w:val="en-GB"/>
        </w:rPr>
        <w:t xml:space="preserve">, and </w:t>
      </w:r>
      <w:r w:rsidR="0004694D">
        <w:rPr>
          <w:rFonts w:ascii="Times New Roman" w:hAnsi="Times New Roman" w:cs="Times New Roman"/>
          <w:lang w:val="en-GB"/>
        </w:rPr>
        <w:t>2014 [1975]</w:t>
      </w:r>
      <w:r w:rsidR="00D367B2" w:rsidRPr="00765484">
        <w:rPr>
          <w:rFonts w:ascii="Times New Roman" w:hAnsi="Times New Roman" w:cs="Times New Roman"/>
          <w:lang w:val="en-GB"/>
        </w:rPr>
        <w:t xml:space="preserve">). </w:t>
      </w:r>
      <w:r w:rsidR="0041180F" w:rsidRPr="00765484">
        <w:rPr>
          <w:rFonts w:ascii="Times New Roman" w:hAnsi="Times New Roman" w:cs="Times New Roman"/>
          <w:lang w:val="en-GB"/>
        </w:rPr>
        <w:t>According to Hayek</w:t>
      </w:r>
      <w:r w:rsidR="00D367B2" w:rsidRPr="00765484">
        <w:rPr>
          <w:rFonts w:ascii="Times New Roman" w:hAnsi="Times New Roman" w:cs="Times New Roman"/>
          <w:lang w:val="en-GB"/>
        </w:rPr>
        <w:t xml:space="preserve"> (</w:t>
      </w:r>
      <w:r w:rsidR="00A52B9E">
        <w:rPr>
          <w:rFonts w:ascii="Times New Roman" w:hAnsi="Times New Roman" w:cs="Times New Roman"/>
          <w:lang w:val="en-GB"/>
        </w:rPr>
        <w:t>2014 [1964]</w:t>
      </w:r>
      <w:r w:rsidR="00D367B2" w:rsidRPr="00765484">
        <w:rPr>
          <w:rFonts w:ascii="Times New Roman" w:hAnsi="Times New Roman" w:cs="Times New Roman"/>
          <w:lang w:val="en-GB"/>
        </w:rPr>
        <w:t>,</w:t>
      </w:r>
      <w:r w:rsidR="00184A1D" w:rsidRPr="00765484">
        <w:rPr>
          <w:rFonts w:ascii="Times New Roman" w:hAnsi="Times New Roman" w:cs="Times New Roman"/>
          <w:lang w:val="en-GB"/>
        </w:rPr>
        <w:t xml:space="preserve"> 260-262</w:t>
      </w:r>
      <w:r w:rsidR="00D367B2" w:rsidRPr="00765484">
        <w:rPr>
          <w:rFonts w:ascii="Times New Roman" w:hAnsi="Times New Roman" w:cs="Times New Roman"/>
          <w:lang w:val="en-GB"/>
        </w:rPr>
        <w:t>)</w:t>
      </w:r>
      <w:r w:rsidR="0041180F" w:rsidRPr="00765484">
        <w:rPr>
          <w:rFonts w:ascii="Times New Roman" w:hAnsi="Times New Roman" w:cs="Times New Roman"/>
          <w:lang w:val="en-GB"/>
        </w:rPr>
        <w:t xml:space="preserve">, </w:t>
      </w:r>
      <w:r w:rsidR="0041180F" w:rsidRPr="00765484">
        <w:rPr>
          <w:rFonts w:ascii="Times New Roman" w:hAnsi="Times New Roman" w:cs="Times New Roman"/>
          <w:i/>
          <w:lang w:val="en-GB"/>
        </w:rPr>
        <w:t>complex phenomena</w:t>
      </w:r>
      <w:r w:rsidR="0041180F" w:rsidRPr="00765484">
        <w:rPr>
          <w:rFonts w:ascii="Times New Roman" w:hAnsi="Times New Roman" w:cs="Times New Roman"/>
          <w:lang w:val="en-GB"/>
        </w:rPr>
        <w:t xml:space="preserve"> are those that require a complex model consisting of many variables</w:t>
      </w:r>
      <w:r w:rsidR="006B5F6C" w:rsidRPr="00765484">
        <w:rPr>
          <w:rFonts w:ascii="Times New Roman" w:hAnsi="Times New Roman" w:cs="Times New Roman"/>
          <w:lang w:val="en-GB"/>
        </w:rPr>
        <w:t xml:space="preserve"> open to the</w:t>
      </w:r>
      <w:r w:rsidR="00546CF3" w:rsidRPr="00765484">
        <w:rPr>
          <w:rFonts w:ascii="Times New Roman" w:hAnsi="Times New Roman" w:cs="Times New Roman"/>
          <w:lang w:val="en-GB"/>
        </w:rPr>
        <w:t xml:space="preserve"> effects of the</w:t>
      </w:r>
      <w:r w:rsidR="006B5F6C" w:rsidRPr="00765484">
        <w:rPr>
          <w:rFonts w:ascii="Times New Roman" w:hAnsi="Times New Roman" w:cs="Times New Roman"/>
          <w:lang w:val="en-GB"/>
        </w:rPr>
        <w:t xml:space="preserve"> environment</w:t>
      </w:r>
      <w:r w:rsidR="0041180F" w:rsidRPr="00765484">
        <w:rPr>
          <w:rFonts w:ascii="Times New Roman" w:hAnsi="Times New Roman" w:cs="Times New Roman"/>
          <w:lang w:val="en-GB"/>
        </w:rPr>
        <w:t>. Naturally, as the number of variables</w:t>
      </w:r>
      <w:r w:rsidR="007B1635" w:rsidRPr="00765484">
        <w:rPr>
          <w:rFonts w:ascii="Times New Roman" w:hAnsi="Times New Roman" w:cs="Times New Roman"/>
          <w:lang w:val="en-GB"/>
        </w:rPr>
        <w:t xml:space="preserve"> required to adequately explain some phenomena </w:t>
      </w:r>
      <w:r w:rsidR="00EE6503" w:rsidRPr="00765484">
        <w:rPr>
          <w:rFonts w:ascii="Times New Roman" w:hAnsi="Times New Roman" w:cs="Times New Roman"/>
          <w:lang w:val="en-GB"/>
        </w:rPr>
        <w:t>increase</w:t>
      </w:r>
      <w:r w:rsidR="00336472" w:rsidRPr="00765484">
        <w:rPr>
          <w:rFonts w:ascii="Times New Roman" w:hAnsi="Times New Roman" w:cs="Times New Roman"/>
          <w:lang w:val="en-GB"/>
        </w:rPr>
        <w:t>s</w:t>
      </w:r>
      <w:r w:rsidR="0041180F" w:rsidRPr="00765484">
        <w:rPr>
          <w:rFonts w:ascii="Times New Roman" w:hAnsi="Times New Roman" w:cs="Times New Roman"/>
          <w:lang w:val="en-GB"/>
        </w:rPr>
        <w:t>, our ability both to cognitively trac</w:t>
      </w:r>
      <w:r w:rsidR="00A52B9E">
        <w:rPr>
          <w:rFonts w:ascii="Times New Roman" w:hAnsi="Times New Roman" w:cs="Times New Roman"/>
          <w:lang w:val="en-GB"/>
        </w:rPr>
        <w:t>e</w:t>
      </w:r>
      <w:r w:rsidR="0041180F" w:rsidRPr="00765484">
        <w:rPr>
          <w:rFonts w:ascii="Times New Roman" w:hAnsi="Times New Roman" w:cs="Times New Roman"/>
          <w:lang w:val="en-GB"/>
        </w:rPr>
        <w:t xml:space="preserve"> </w:t>
      </w:r>
      <w:r w:rsidR="00E32BDD" w:rsidRPr="00765484">
        <w:rPr>
          <w:rFonts w:ascii="Times New Roman" w:hAnsi="Times New Roman" w:cs="Times New Roman"/>
          <w:lang w:val="en-GB"/>
        </w:rPr>
        <w:t xml:space="preserve">in theoretical </w:t>
      </w:r>
      <w:r w:rsidR="00E32BDD" w:rsidRPr="00765484">
        <w:rPr>
          <w:rFonts w:ascii="Times New Roman" w:hAnsi="Times New Roman" w:cs="Times New Roman"/>
          <w:lang w:val="en-GB"/>
        </w:rPr>
        <w:lastRenderedPageBreak/>
        <w:t xml:space="preserve">terms </w:t>
      </w:r>
      <w:r w:rsidR="0041180F" w:rsidRPr="00765484">
        <w:rPr>
          <w:rFonts w:ascii="Times New Roman" w:hAnsi="Times New Roman" w:cs="Times New Roman"/>
          <w:lang w:val="en-GB"/>
        </w:rPr>
        <w:t>the</w:t>
      </w:r>
      <w:r w:rsidR="00E32BDD" w:rsidRPr="00765484">
        <w:rPr>
          <w:rFonts w:ascii="Times New Roman" w:hAnsi="Times New Roman" w:cs="Times New Roman"/>
          <w:lang w:val="en-GB"/>
        </w:rPr>
        <w:t xml:space="preserve"> </w:t>
      </w:r>
      <w:r w:rsidR="0041180F" w:rsidRPr="00765484">
        <w:rPr>
          <w:rFonts w:ascii="Times New Roman" w:hAnsi="Times New Roman" w:cs="Times New Roman"/>
          <w:lang w:val="en-GB"/>
        </w:rPr>
        <w:t xml:space="preserve">interrelations </w:t>
      </w:r>
      <w:r w:rsidR="00E32BDD" w:rsidRPr="00765484">
        <w:rPr>
          <w:rFonts w:ascii="Times New Roman" w:hAnsi="Times New Roman" w:cs="Times New Roman"/>
          <w:lang w:val="en-GB"/>
        </w:rPr>
        <w:t xml:space="preserve">among the phenomena these variables represent </w:t>
      </w:r>
      <w:r w:rsidR="0041180F" w:rsidRPr="00765484">
        <w:rPr>
          <w:rFonts w:ascii="Times New Roman" w:hAnsi="Times New Roman" w:cs="Times New Roman"/>
          <w:lang w:val="en-GB"/>
        </w:rPr>
        <w:t xml:space="preserve">and to discover their empirical values at any given time </w:t>
      </w:r>
      <w:r w:rsidR="007B1635" w:rsidRPr="00765484">
        <w:rPr>
          <w:rFonts w:ascii="Times New Roman" w:hAnsi="Times New Roman" w:cs="Times New Roman"/>
          <w:lang w:val="en-GB"/>
        </w:rPr>
        <w:t xml:space="preserve">– in other words, our ability to explain the phenomena – </w:t>
      </w:r>
      <w:r w:rsidR="008B0A03" w:rsidRPr="00765484">
        <w:rPr>
          <w:rFonts w:ascii="Times New Roman" w:hAnsi="Times New Roman" w:cs="Times New Roman"/>
          <w:lang w:val="en-GB"/>
        </w:rPr>
        <w:t xml:space="preserve">becomes more limited. </w:t>
      </w:r>
      <w:r w:rsidR="000019E1" w:rsidRPr="00765484">
        <w:rPr>
          <w:rFonts w:ascii="Times New Roman" w:hAnsi="Times New Roman" w:cs="Times New Roman"/>
          <w:lang w:val="en-GB"/>
        </w:rPr>
        <w:t xml:space="preserve">Complex phenomena require </w:t>
      </w:r>
      <w:r w:rsidR="007B1635" w:rsidRPr="00765484">
        <w:rPr>
          <w:rFonts w:ascii="Times New Roman" w:hAnsi="Times New Roman" w:cs="Times New Roman"/>
          <w:lang w:val="en-GB"/>
        </w:rPr>
        <w:t>models</w:t>
      </w:r>
      <w:r w:rsidR="000019E1" w:rsidRPr="00765484">
        <w:rPr>
          <w:rFonts w:ascii="Times New Roman" w:hAnsi="Times New Roman" w:cs="Times New Roman"/>
          <w:lang w:val="en-GB"/>
        </w:rPr>
        <w:t xml:space="preserve"> that respect </w:t>
      </w:r>
      <w:r w:rsidR="007B1635" w:rsidRPr="00765484">
        <w:rPr>
          <w:rFonts w:ascii="Times New Roman" w:hAnsi="Times New Roman" w:cs="Times New Roman"/>
          <w:lang w:val="en-GB"/>
        </w:rPr>
        <w:t xml:space="preserve">this complexity and </w:t>
      </w:r>
      <w:r w:rsidR="000019E1" w:rsidRPr="00765484">
        <w:rPr>
          <w:rFonts w:ascii="Times New Roman" w:hAnsi="Times New Roman" w:cs="Times New Roman"/>
          <w:lang w:val="en-GB"/>
        </w:rPr>
        <w:t xml:space="preserve">avoid the temptation to oversimplify the phenomena, </w:t>
      </w:r>
      <w:proofErr w:type="gramStart"/>
      <w:r w:rsidR="000019E1" w:rsidRPr="00765484">
        <w:rPr>
          <w:rFonts w:ascii="Times New Roman" w:hAnsi="Times New Roman" w:cs="Times New Roman"/>
          <w:lang w:val="en-GB"/>
        </w:rPr>
        <w:t>i.e.</w:t>
      </w:r>
      <w:proofErr w:type="gramEnd"/>
      <w:r w:rsidR="000019E1" w:rsidRPr="00765484">
        <w:rPr>
          <w:rFonts w:ascii="Times New Roman" w:hAnsi="Times New Roman" w:cs="Times New Roman"/>
          <w:lang w:val="en-GB"/>
        </w:rPr>
        <w:t xml:space="preserve"> to treat in terms of a few variables what can be adequately explained </w:t>
      </w:r>
      <w:r w:rsidR="007A4B72" w:rsidRPr="00765484">
        <w:rPr>
          <w:rFonts w:ascii="Times New Roman" w:hAnsi="Times New Roman" w:cs="Times New Roman"/>
          <w:lang w:val="en-GB"/>
        </w:rPr>
        <w:t xml:space="preserve">only </w:t>
      </w:r>
      <w:r w:rsidR="000019E1" w:rsidRPr="00765484">
        <w:rPr>
          <w:rFonts w:ascii="Times New Roman" w:hAnsi="Times New Roman" w:cs="Times New Roman"/>
          <w:lang w:val="en-GB"/>
        </w:rPr>
        <w:t>in terms of many variable</w:t>
      </w:r>
      <w:r w:rsidR="00546CF3" w:rsidRPr="00765484">
        <w:rPr>
          <w:rFonts w:ascii="Times New Roman" w:hAnsi="Times New Roman" w:cs="Times New Roman"/>
          <w:lang w:val="en-GB"/>
        </w:rPr>
        <w:t>s</w:t>
      </w:r>
      <w:r w:rsidR="000019E1" w:rsidRPr="00765484">
        <w:rPr>
          <w:rFonts w:ascii="Times New Roman" w:hAnsi="Times New Roman" w:cs="Times New Roman"/>
          <w:lang w:val="en-GB"/>
        </w:rPr>
        <w:t xml:space="preserve"> and their interrelations with each other</w:t>
      </w:r>
      <w:r w:rsidR="00546CF3" w:rsidRPr="00765484">
        <w:rPr>
          <w:rFonts w:ascii="Times New Roman" w:hAnsi="Times New Roman" w:cs="Times New Roman"/>
          <w:lang w:val="en-GB"/>
        </w:rPr>
        <w:t>,</w:t>
      </w:r>
      <w:r w:rsidR="000019E1" w:rsidRPr="00765484">
        <w:rPr>
          <w:rFonts w:ascii="Times New Roman" w:hAnsi="Times New Roman" w:cs="Times New Roman"/>
          <w:lang w:val="en-GB"/>
        </w:rPr>
        <w:t xml:space="preserve"> and the environment</w:t>
      </w:r>
      <w:r w:rsidR="00184A1D" w:rsidRPr="00765484">
        <w:rPr>
          <w:rFonts w:ascii="Times New Roman" w:hAnsi="Times New Roman" w:cs="Times New Roman"/>
          <w:lang w:val="en-GB"/>
        </w:rPr>
        <w:t xml:space="preserve"> (</w:t>
      </w:r>
      <w:proofErr w:type="spellStart"/>
      <w:r w:rsidR="00184A1D" w:rsidRPr="00765484">
        <w:rPr>
          <w:rFonts w:ascii="Times New Roman" w:hAnsi="Times New Roman" w:cs="Times New Roman"/>
          <w:lang w:val="en-GB"/>
        </w:rPr>
        <w:t>Scheall</w:t>
      </w:r>
      <w:proofErr w:type="spellEnd"/>
      <w:r w:rsidR="00184A1D" w:rsidRPr="00765484">
        <w:rPr>
          <w:rFonts w:ascii="Times New Roman" w:hAnsi="Times New Roman" w:cs="Times New Roman"/>
          <w:lang w:val="en-GB"/>
        </w:rPr>
        <w:t xml:space="preserve"> </w:t>
      </w:r>
      <w:r w:rsidR="00FD04EA">
        <w:rPr>
          <w:rFonts w:ascii="Times New Roman" w:hAnsi="Times New Roman" w:cs="Times New Roman"/>
          <w:lang w:val="en-GB"/>
        </w:rPr>
        <w:t>2019</w:t>
      </w:r>
      <w:r w:rsidR="00184A1D" w:rsidRPr="00765484">
        <w:rPr>
          <w:rFonts w:ascii="Times New Roman" w:hAnsi="Times New Roman" w:cs="Times New Roman"/>
          <w:lang w:val="en-GB"/>
        </w:rPr>
        <w:t>)</w:t>
      </w:r>
      <w:r w:rsidR="000019E1" w:rsidRPr="00765484">
        <w:rPr>
          <w:rFonts w:ascii="Times New Roman" w:hAnsi="Times New Roman" w:cs="Times New Roman"/>
          <w:lang w:val="en-GB"/>
        </w:rPr>
        <w:t>.</w:t>
      </w:r>
      <w:r w:rsidR="007B1635" w:rsidRPr="00765484">
        <w:rPr>
          <w:rFonts w:ascii="Times New Roman" w:hAnsi="Times New Roman" w:cs="Times New Roman"/>
          <w:lang w:val="en-GB"/>
        </w:rPr>
        <w:t xml:space="preserve"> </w:t>
      </w:r>
      <w:r w:rsidR="00DD684D" w:rsidRPr="00765484">
        <w:rPr>
          <w:rFonts w:ascii="Times New Roman" w:hAnsi="Times New Roman" w:cs="Times New Roman"/>
          <w:lang w:val="en-GB"/>
        </w:rPr>
        <w:t xml:space="preserve">In particular, scientists of complex phenomena must be less ambitious in their explanatory aims </w:t>
      </w:r>
      <w:r w:rsidR="007A4B72" w:rsidRPr="00765484">
        <w:rPr>
          <w:rFonts w:ascii="Times New Roman" w:hAnsi="Times New Roman" w:cs="Times New Roman"/>
          <w:lang w:val="en-GB"/>
        </w:rPr>
        <w:t xml:space="preserve">than scientists of simpler phenomena explicable in terms of </w:t>
      </w:r>
      <w:r w:rsidR="006B5F6C" w:rsidRPr="00765484">
        <w:rPr>
          <w:rFonts w:ascii="Times New Roman" w:hAnsi="Times New Roman" w:cs="Times New Roman"/>
          <w:lang w:val="en-GB"/>
        </w:rPr>
        <w:t xml:space="preserve">comparatively </w:t>
      </w:r>
      <w:r w:rsidR="007A4B72" w:rsidRPr="00765484">
        <w:rPr>
          <w:rFonts w:ascii="Times New Roman" w:hAnsi="Times New Roman" w:cs="Times New Roman"/>
          <w:lang w:val="en-GB"/>
        </w:rPr>
        <w:t>few variables</w:t>
      </w:r>
      <w:r w:rsidR="006B5F6C" w:rsidRPr="00765484">
        <w:rPr>
          <w:rFonts w:ascii="Times New Roman" w:hAnsi="Times New Roman" w:cs="Times New Roman"/>
          <w:lang w:val="en-GB"/>
        </w:rPr>
        <w:t xml:space="preserve"> in a closed system</w:t>
      </w:r>
      <w:r w:rsidR="00541890" w:rsidRPr="00765484">
        <w:rPr>
          <w:rFonts w:ascii="Times New Roman" w:hAnsi="Times New Roman" w:cs="Times New Roman"/>
          <w:lang w:val="en-GB"/>
        </w:rPr>
        <w:t xml:space="preserve"> can afford to be</w:t>
      </w:r>
      <w:r w:rsidR="00D367B2" w:rsidRPr="00765484">
        <w:rPr>
          <w:rFonts w:ascii="Times New Roman" w:hAnsi="Times New Roman" w:cs="Times New Roman"/>
          <w:lang w:val="en-GB"/>
        </w:rPr>
        <w:t xml:space="preserve"> (Hayek </w:t>
      </w:r>
      <w:r w:rsidR="0004694D">
        <w:rPr>
          <w:rFonts w:ascii="Times New Roman" w:hAnsi="Times New Roman" w:cs="Times New Roman"/>
          <w:bCs/>
          <w:lang w:val="en-GB"/>
        </w:rPr>
        <w:t>2014 [1975]</w:t>
      </w:r>
      <w:r w:rsidR="00184A1D" w:rsidRPr="00765484">
        <w:rPr>
          <w:rFonts w:ascii="Times New Roman" w:hAnsi="Times New Roman" w:cs="Times New Roman"/>
          <w:bCs/>
          <w:lang w:val="en-GB"/>
        </w:rPr>
        <w:t xml:space="preserve">, </w:t>
      </w:r>
      <w:r w:rsidR="00231289" w:rsidRPr="00765484">
        <w:rPr>
          <w:rFonts w:ascii="Times New Roman" w:hAnsi="Times New Roman" w:cs="Times New Roman"/>
          <w:bCs/>
          <w:lang w:val="en-GB"/>
        </w:rPr>
        <w:t>pp. 371-372</w:t>
      </w:r>
      <w:r w:rsidR="00D367B2" w:rsidRPr="00765484">
        <w:rPr>
          <w:rFonts w:ascii="Times New Roman" w:hAnsi="Times New Roman" w:cs="Times New Roman"/>
          <w:bCs/>
          <w:lang w:val="en-GB"/>
        </w:rPr>
        <w:t>).</w:t>
      </w:r>
      <w:r w:rsidR="007A4B72" w:rsidRPr="00765484">
        <w:rPr>
          <w:rFonts w:ascii="Times New Roman" w:hAnsi="Times New Roman" w:cs="Times New Roman"/>
          <w:lang w:val="en-GB"/>
        </w:rPr>
        <w:t xml:space="preserve"> </w:t>
      </w:r>
      <w:r w:rsidR="007A4B72" w:rsidRPr="00765484">
        <w:rPr>
          <w:rFonts w:ascii="Times New Roman" w:hAnsi="Times New Roman" w:cs="Times New Roman"/>
          <w:i/>
          <w:lang w:val="en-GB"/>
        </w:rPr>
        <w:t xml:space="preserve">Explanations of the principle </w:t>
      </w:r>
      <w:r w:rsidR="007A4B72" w:rsidRPr="00765484">
        <w:rPr>
          <w:rFonts w:ascii="Times New Roman" w:hAnsi="Times New Roman" w:cs="Times New Roman"/>
          <w:lang w:val="en-GB"/>
        </w:rPr>
        <w:t>that account for the mechanism whereby the phenomena of interest emerge from</w:t>
      </w:r>
      <w:r w:rsidR="006B5F6C" w:rsidRPr="00765484">
        <w:rPr>
          <w:rFonts w:ascii="Times New Roman" w:hAnsi="Times New Roman" w:cs="Times New Roman"/>
          <w:lang w:val="en-GB"/>
        </w:rPr>
        <w:t xml:space="preserve"> their</w:t>
      </w:r>
      <w:r w:rsidR="007A4B72" w:rsidRPr="00765484">
        <w:rPr>
          <w:rFonts w:ascii="Times New Roman" w:hAnsi="Times New Roman" w:cs="Times New Roman"/>
          <w:lang w:val="en-GB"/>
        </w:rPr>
        <w:t xml:space="preserve"> individual causal factors, even if this means that specific manifestations of the phenomena cannot be f</w:t>
      </w:r>
      <w:r w:rsidR="006B5F6C" w:rsidRPr="00765484">
        <w:rPr>
          <w:rFonts w:ascii="Times New Roman" w:hAnsi="Times New Roman" w:cs="Times New Roman"/>
          <w:lang w:val="en-GB"/>
        </w:rPr>
        <w:t>ully explained</w:t>
      </w:r>
      <w:r w:rsidR="00231289" w:rsidRPr="00765484">
        <w:rPr>
          <w:rFonts w:ascii="Times New Roman" w:hAnsi="Times New Roman" w:cs="Times New Roman"/>
          <w:lang w:val="en-GB"/>
        </w:rPr>
        <w:t xml:space="preserve"> (Hayek </w:t>
      </w:r>
      <w:r w:rsidR="00A52B9E">
        <w:rPr>
          <w:rFonts w:ascii="Times New Roman" w:hAnsi="Times New Roman" w:cs="Times New Roman"/>
          <w:lang w:val="en-GB"/>
        </w:rPr>
        <w:t>2014 [1955]</w:t>
      </w:r>
      <w:r w:rsidR="00231289" w:rsidRPr="00765484">
        <w:rPr>
          <w:rFonts w:ascii="Times New Roman" w:hAnsi="Times New Roman" w:cs="Times New Roman"/>
          <w:lang w:val="en-GB"/>
        </w:rPr>
        <w:t>, p. 203)</w:t>
      </w:r>
      <w:r w:rsidR="006B5F6C" w:rsidRPr="00765484">
        <w:rPr>
          <w:rFonts w:ascii="Times New Roman" w:hAnsi="Times New Roman" w:cs="Times New Roman"/>
          <w:lang w:val="en-GB"/>
        </w:rPr>
        <w:t>,</w:t>
      </w:r>
      <w:r w:rsidR="007A4B72" w:rsidRPr="00765484">
        <w:rPr>
          <w:rFonts w:ascii="Times New Roman" w:hAnsi="Times New Roman" w:cs="Times New Roman"/>
          <w:lang w:val="en-GB"/>
        </w:rPr>
        <w:t xml:space="preserve"> and </w:t>
      </w:r>
      <w:r w:rsidR="007A4B72" w:rsidRPr="00765484">
        <w:rPr>
          <w:rFonts w:ascii="Times New Roman" w:hAnsi="Times New Roman" w:cs="Times New Roman"/>
          <w:i/>
          <w:lang w:val="en-GB"/>
        </w:rPr>
        <w:t>pattern predictions</w:t>
      </w:r>
      <w:r w:rsidR="007A4B72" w:rsidRPr="00765484">
        <w:rPr>
          <w:rFonts w:ascii="Times New Roman" w:hAnsi="Times New Roman" w:cs="Times New Roman"/>
          <w:lang w:val="en-GB"/>
        </w:rPr>
        <w:t xml:space="preserve"> that </w:t>
      </w:r>
      <w:r w:rsidR="006B5F6C" w:rsidRPr="00765484">
        <w:rPr>
          <w:rFonts w:ascii="Times New Roman" w:hAnsi="Times New Roman" w:cs="Times New Roman"/>
          <w:lang w:val="en-GB"/>
        </w:rPr>
        <w:t>describe broad patterns</w:t>
      </w:r>
      <w:r w:rsidR="00370563" w:rsidRPr="00765484">
        <w:rPr>
          <w:rFonts w:ascii="Times New Roman" w:hAnsi="Times New Roman" w:cs="Times New Roman"/>
          <w:lang w:val="en-GB"/>
        </w:rPr>
        <w:t xml:space="preserve"> to be observed in the phenomena</w:t>
      </w:r>
      <w:r w:rsidR="006B5F6C" w:rsidRPr="00765484">
        <w:rPr>
          <w:rFonts w:ascii="Times New Roman" w:hAnsi="Times New Roman" w:cs="Times New Roman"/>
          <w:lang w:val="en-GB"/>
        </w:rPr>
        <w:t xml:space="preserve"> but not specific events</w:t>
      </w:r>
      <w:r w:rsidR="00231289" w:rsidRPr="00765484">
        <w:rPr>
          <w:rFonts w:ascii="Times New Roman" w:hAnsi="Times New Roman" w:cs="Times New Roman"/>
          <w:lang w:val="en-GB"/>
        </w:rPr>
        <w:t xml:space="preserve"> (Hayek </w:t>
      </w:r>
      <w:r w:rsidR="00A52B9E">
        <w:rPr>
          <w:rFonts w:ascii="Times New Roman" w:hAnsi="Times New Roman" w:cs="Times New Roman"/>
          <w:lang w:val="en-GB"/>
        </w:rPr>
        <w:t>2014 [1964]</w:t>
      </w:r>
      <w:r w:rsidR="00231289" w:rsidRPr="00765484">
        <w:rPr>
          <w:rFonts w:ascii="Times New Roman" w:hAnsi="Times New Roman" w:cs="Times New Roman"/>
          <w:lang w:val="en-GB"/>
        </w:rPr>
        <w:t>, pp. 259-260)</w:t>
      </w:r>
      <w:r w:rsidR="006B5F6C" w:rsidRPr="00765484">
        <w:rPr>
          <w:rFonts w:ascii="Times New Roman" w:hAnsi="Times New Roman" w:cs="Times New Roman"/>
          <w:lang w:val="en-GB"/>
        </w:rPr>
        <w:t xml:space="preserve"> are the just</w:t>
      </w:r>
      <w:r w:rsidR="00F4654F">
        <w:rPr>
          <w:rFonts w:ascii="Times New Roman" w:hAnsi="Times New Roman" w:cs="Times New Roman"/>
          <w:lang w:val="en-GB"/>
        </w:rPr>
        <w:t>-</w:t>
      </w:r>
      <w:r w:rsidR="006B5F6C" w:rsidRPr="00765484">
        <w:rPr>
          <w:rFonts w:ascii="Times New Roman" w:hAnsi="Times New Roman" w:cs="Times New Roman"/>
          <w:lang w:val="en-GB"/>
        </w:rPr>
        <w:t xml:space="preserve">practicable objectives of the sciences of complex phenomena. </w:t>
      </w:r>
      <w:r w:rsidR="00240206" w:rsidRPr="00765484">
        <w:rPr>
          <w:rFonts w:ascii="Times New Roman" w:hAnsi="Times New Roman" w:cs="Times New Roman"/>
          <w:lang w:val="en-GB"/>
        </w:rPr>
        <w:t xml:space="preserve">From this perspective, individualism and subjectivism are methods </w:t>
      </w:r>
      <w:r w:rsidR="006C03DF" w:rsidRPr="00765484">
        <w:rPr>
          <w:rFonts w:ascii="Times New Roman" w:hAnsi="Times New Roman" w:cs="Times New Roman"/>
          <w:lang w:val="en-GB"/>
        </w:rPr>
        <w:t xml:space="preserve">for </w:t>
      </w:r>
      <w:r w:rsidR="00240206" w:rsidRPr="00765484">
        <w:rPr>
          <w:rFonts w:ascii="Times New Roman" w:hAnsi="Times New Roman" w:cs="Times New Roman"/>
          <w:lang w:val="en-GB"/>
        </w:rPr>
        <w:t xml:space="preserve">frankly dealing with the complexity of economic phenomena, while collectivism and objectivism are methods </w:t>
      </w:r>
      <w:r w:rsidR="006C03DF" w:rsidRPr="00765484">
        <w:rPr>
          <w:rFonts w:ascii="Times New Roman" w:hAnsi="Times New Roman" w:cs="Times New Roman"/>
          <w:lang w:val="en-GB"/>
        </w:rPr>
        <w:t>for</w:t>
      </w:r>
      <w:r w:rsidR="00240206" w:rsidRPr="00765484">
        <w:rPr>
          <w:rFonts w:ascii="Times New Roman" w:hAnsi="Times New Roman" w:cs="Times New Roman"/>
          <w:lang w:val="en-GB"/>
        </w:rPr>
        <w:t xml:space="preserve"> pretending </w:t>
      </w:r>
      <w:r w:rsidR="006C03DF" w:rsidRPr="00765484">
        <w:rPr>
          <w:rFonts w:ascii="Times New Roman" w:hAnsi="Times New Roman" w:cs="Times New Roman"/>
          <w:lang w:val="en-GB"/>
        </w:rPr>
        <w:t>this</w:t>
      </w:r>
      <w:r w:rsidR="00370563" w:rsidRPr="00765484">
        <w:rPr>
          <w:rFonts w:ascii="Times New Roman" w:hAnsi="Times New Roman" w:cs="Times New Roman"/>
          <w:lang w:val="en-GB"/>
        </w:rPr>
        <w:t xml:space="preserve"> complexity</w:t>
      </w:r>
      <w:r w:rsidR="006C03DF" w:rsidRPr="00765484">
        <w:rPr>
          <w:rFonts w:ascii="Times New Roman" w:hAnsi="Times New Roman" w:cs="Times New Roman"/>
          <w:lang w:val="en-GB"/>
        </w:rPr>
        <w:t xml:space="preserve"> </w:t>
      </w:r>
      <w:r w:rsidR="00240206" w:rsidRPr="00765484">
        <w:rPr>
          <w:rFonts w:ascii="Times New Roman" w:hAnsi="Times New Roman" w:cs="Times New Roman"/>
          <w:lang w:val="en-GB"/>
        </w:rPr>
        <w:t>do</w:t>
      </w:r>
      <w:r w:rsidR="006C03DF" w:rsidRPr="00765484">
        <w:rPr>
          <w:rFonts w:ascii="Times New Roman" w:hAnsi="Times New Roman" w:cs="Times New Roman"/>
          <w:lang w:val="en-GB"/>
        </w:rPr>
        <w:t>es not matter to economic analysis</w:t>
      </w:r>
      <w:r w:rsidR="00240206" w:rsidRPr="00765484">
        <w:rPr>
          <w:rFonts w:ascii="Times New Roman" w:hAnsi="Times New Roman" w:cs="Times New Roman"/>
          <w:lang w:val="en-GB"/>
        </w:rPr>
        <w:t>.</w:t>
      </w:r>
      <w:r w:rsidR="00B3507C" w:rsidRPr="00765484">
        <w:rPr>
          <w:rFonts w:ascii="Times New Roman" w:hAnsi="Times New Roman" w:cs="Times New Roman"/>
          <w:lang w:val="en-GB"/>
        </w:rPr>
        <w:t xml:space="preserve"> </w:t>
      </w:r>
    </w:p>
    <w:p w14:paraId="441A7AA9" w14:textId="77777777" w:rsidR="005D20C1" w:rsidRPr="00765484" w:rsidRDefault="005D20C1" w:rsidP="00080DC9">
      <w:pPr>
        <w:spacing w:line="480" w:lineRule="auto"/>
        <w:contextualSpacing/>
        <w:rPr>
          <w:rFonts w:ascii="Times New Roman" w:hAnsi="Times New Roman" w:cs="Times New Roman"/>
          <w:lang w:val="en-GB"/>
        </w:rPr>
      </w:pPr>
    </w:p>
    <w:p w14:paraId="224098D7" w14:textId="5E0DECC9" w:rsidR="00465234" w:rsidRPr="00765484" w:rsidRDefault="00403BA2"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t>The Preten</w:t>
      </w:r>
      <w:r w:rsidR="0008326B">
        <w:rPr>
          <w:rFonts w:ascii="Times New Roman" w:hAnsi="Times New Roman" w:cs="Times New Roman"/>
          <w:b/>
          <w:lang w:val="en-GB"/>
        </w:rPr>
        <w:t>c</w:t>
      </w:r>
      <w:r w:rsidRPr="00765484">
        <w:rPr>
          <w:rFonts w:ascii="Times New Roman" w:hAnsi="Times New Roman" w:cs="Times New Roman"/>
          <w:b/>
          <w:lang w:val="en-GB"/>
        </w:rPr>
        <w:t>e of Macroeconomic Knowledge</w:t>
      </w:r>
      <w:r w:rsidR="006C03DF" w:rsidRPr="00765484">
        <w:rPr>
          <w:rFonts w:ascii="Times New Roman" w:hAnsi="Times New Roman" w:cs="Times New Roman"/>
          <w:b/>
          <w:lang w:val="en-GB"/>
        </w:rPr>
        <w:t xml:space="preserve">: </w:t>
      </w:r>
      <w:r w:rsidR="00D13F99" w:rsidRPr="00765484">
        <w:rPr>
          <w:rFonts w:ascii="Times New Roman" w:hAnsi="Times New Roman" w:cs="Times New Roman"/>
          <w:b/>
          <w:lang w:val="en-GB"/>
        </w:rPr>
        <w:t>Practical</w:t>
      </w:r>
      <w:r w:rsidRPr="00765484">
        <w:rPr>
          <w:rFonts w:ascii="Times New Roman" w:hAnsi="Times New Roman" w:cs="Times New Roman"/>
          <w:b/>
          <w:lang w:val="en-GB"/>
        </w:rPr>
        <w:t xml:space="preserve"> / </w:t>
      </w:r>
      <w:r w:rsidR="00D13F99" w:rsidRPr="00765484">
        <w:rPr>
          <w:rFonts w:ascii="Times New Roman" w:hAnsi="Times New Roman" w:cs="Times New Roman"/>
          <w:b/>
          <w:lang w:val="en-GB"/>
        </w:rPr>
        <w:t>Political and Psychological Aspects of the Austrian Denial of Macroeconomics</w:t>
      </w:r>
    </w:p>
    <w:p w14:paraId="40676DC9" w14:textId="77777777" w:rsidR="00D13F99" w:rsidRPr="00765484" w:rsidRDefault="00D13F99" w:rsidP="00080DC9">
      <w:pPr>
        <w:spacing w:line="480" w:lineRule="auto"/>
        <w:contextualSpacing/>
        <w:rPr>
          <w:rFonts w:ascii="Times New Roman" w:hAnsi="Times New Roman" w:cs="Times New Roman"/>
          <w:i/>
          <w:lang w:val="en-GB"/>
        </w:rPr>
      </w:pPr>
    </w:p>
    <w:p w14:paraId="011EB6D9" w14:textId="5741CCAF" w:rsidR="005D20C1" w:rsidRPr="00765484" w:rsidRDefault="00B3507C"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lastRenderedPageBreak/>
        <w:t>Austrians insist that respecting</w:t>
      </w:r>
      <w:r w:rsidR="00240206" w:rsidRPr="00765484">
        <w:rPr>
          <w:rFonts w:ascii="Times New Roman" w:hAnsi="Times New Roman" w:cs="Times New Roman"/>
          <w:lang w:val="en-GB"/>
        </w:rPr>
        <w:t xml:space="preserve"> the complexity of economic phenomena, </w:t>
      </w:r>
      <w:r w:rsidR="009F419A" w:rsidRPr="00765484">
        <w:rPr>
          <w:rFonts w:ascii="Times New Roman" w:hAnsi="Times New Roman" w:cs="Times New Roman"/>
          <w:lang w:val="en-GB"/>
        </w:rPr>
        <w:t xml:space="preserve">acknowledging </w:t>
      </w:r>
      <w:r w:rsidR="00240206" w:rsidRPr="00765484">
        <w:rPr>
          <w:rFonts w:ascii="Times New Roman" w:hAnsi="Times New Roman" w:cs="Times New Roman"/>
          <w:lang w:val="en-GB"/>
        </w:rPr>
        <w:t>the</w:t>
      </w:r>
      <w:r w:rsidR="009F419A" w:rsidRPr="00765484">
        <w:rPr>
          <w:rFonts w:ascii="Times New Roman" w:hAnsi="Times New Roman" w:cs="Times New Roman"/>
          <w:lang w:val="en-GB"/>
        </w:rPr>
        <w:t xml:space="preserve"> explanatory and predictive</w:t>
      </w:r>
      <w:r w:rsidR="00240206" w:rsidRPr="00765484">
        <w:rPr>
          <w:rFonts w:ascii="Times New Roman" w:hAnsi="Times New Roman" w:cs="Times New Roman"/>
          <w:lang w:val="en-GB"/>
        </w:rPr>
        <w:t xml:space="preserve"> limits of economic analysis, matters a great deal</w:t>
      </w:r>
      <w:r w:rsidR="009F419A" w:rsidRPr="00765484">
        <w:rPr>
          <w:rFonts w:ascii="Times New Roman" w:hAnsi="Times New Roman" w:cs="Times New Roman"/>
          <w:lang w:val="en-GB"/>
        </w:rPr>
        <w:t>;</w:t>
      </w:r>
      <w:r w:rsidR="00240206" w:rsidRPr="00765484">
        <w:rPr>
          <w:rFonts w:ascii="Times New Roman" w:hAnsi="Times New Roman" w:cs="Times New Roman"/>
          <w:lang w:val="en-GB"/>
        </w:rPr>
        <w:t xml:space="preserve"> and the reason</w:t>
      </w:r>
      <w:r w:rsidRPr="00765484">
        <w:rPr>
          <w:rFonts w:ascii="Times New Roman" w:hAnsi="Times New Roman" w:cs="Times New Roman"/>
          <w:lang w:val="en-GB"/>
        </w:rPr>
        <w:t>s</w:t>
      </w:r>
      <w:r w:rsidR="000711FA" w:rsidRPr="00765484">
        <w:rPr>
          <w:rFonts w:ascii="Times New Roman" w:hAnsi="Times New Roman" w:cs="Times New Roman"/>
          <w:lang w:val="en-GB"/>
        </w:rPr>
        <w:t xml:space="preserve"> why</w:t>
      </w:r>
      <w:r w:rsidR="00240206" w:rsidRPr="00765484">
        <w:rPr>
          <w:rFonts w:ascii="Times New Roman" w:hAnsi="Times New Roman" w:cs="Times New Roman"/>
          <w:lang w:val="en-GB"/>
        </w:rPr>
        <w:t xml:space="preserve"> it matters</w:t>
      </w:r>
      <w:r w:rsidR="009F419A" w:rsidRPr="00765484">
        <w:rPr>
          <w:rFonts w:ascii="Times New Roman" w:hAnsi="Times New Roman" w:cs="Times New Roman"/>
          <w:lang w:val="en-GB"/>
        </w:rPr>
        <w:t xml:space="preserve"> extend beyond </w:t>
      </w:r>
      <w:r w:rsidRPr="00765484">
        <w:rPr>
          <w:rFonts w:ascii="Times New Roman" w:hAnsi="Times New Roman" w:cs="Times New Roman"/>
          <w:lang w:val="en-GB"/>
        </w:rPr>
        <w:t xml:space="preserve">purely </w:t>
      </w:r>
      <w:r w:rsidR="009F419A" w:rsidRPr="00765484">
        <w:rPr>
          <w:rFonts w:ascii="Times New Roman" w:hAnsi="Times New Roman" w:cs="Times New Roman"/>
          <w:lang w:val="en-GB"/>
        </w:rPr>
        <w:t>methodological concerns</w:t>
      </w:r>
      <w:r w:rsidR="00D367B2"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D367B2" w:rsidRPr="00765484">
        <w:rPr>
          <w:rFonts w:ascii="Times New Roman" w:hAnsi="Times New Roman" w:cs="Times New Roman"/>
          <w:lang w:val="en-GB"/>
        </w:rPr>
        <w:t>)</w:t>
      </w:r>
      <w:r w:rsidRPr="00765484">
        <w:rPr>
          <w:rFonts w:ascii="Times New Roman" w:hAnsi="Times New Roman" w:cs="Times New Roman"/>
          <w:lang w:val="en-GB"/>
        </w:rPr>
        <w:t>.</w:t>
      </w:r>
      <w:r w:rsidR="00541890" w:rsidRPr="00765484">
        <w:rPr>
          <w:rFonts w:ascii="Times New Roman" w:hAnsi="Times New Roman" w:cs="Times New Roman"/>
          <w:lang w:val="en-GB"/>
        </w:rPr>
        <w:t xml:space="preserve"> </w:t>
      </w:r>
    </w:p>
    <w:p w14:paraId="059F056A" w14:textId="77777777" w:rsidR="005D20C1" w:rsidRPr="00765484" w:rsidRDefault="005D20C1" w:rsidP="005D20C1">
      <w:pPr>
        <w:spacing w:line="480" w:lineRule="auto"/>
        <w:contextualSpacing/>
        <w:rPr>
          <w:rFonts w:ascii="Times New Roman" w:hAnsi="Times New Roman" w:cs="Times New Roman"/>
          <w:lang w:val="en-GB"/>
        </w:rPr>
      </w:pPr>
    </w:p>
    <w:p w14:paraId="4ECC23D0" w14:textId="4FE4CD06" w:rsidR="005D20C1" w:rsidRPr="00765484" w:rsidRDefault="009F419A"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Social science has rarely, if ever, been done purely for its own sake. </w:t>
      </w:r>
      <w:r w:rsidR="00231289" w:rsidRPr="00765484">
        <w:rPr>
          <w:rFonts w:ascii="Times New Roman" w:hAnsi="Times New Roman" w:cs="Times New Roman"/>
          <w:lang w:val="en-GB"/>
        </w:rPr>
        <w:t>Political e</w:t>
      </w:r>
      <w:r w:rsidRPr="00765484">
        <w:rPr>
          <w:rFonts w:ascii="Times New Roman" w:hAnsi="Times New Roman" w:cs="Times New Roman"/>
          <w:lang w:val="en-GB"/>
        </w:rPr>
        <w:t xml:space="preserve">conomists have always </w:t>
      </w:r>
      <w:r w:rsidR="00120B71" w:rsidRPr="00765484">
        <w:rPr>
          <w:rFonts w:ascii="Times New Roman" w:hAnsi="Times New Roman" w:cs="Times New Roman"/>
          <w:lang w:val="en-GB"/>
        </w:rPr>
        <w:t>been interested in</w:t>
      </w:r>
      <w:r w:rsidRPr="00765484">
        <w:rPr>
          <w:rFonts w:ascii="Times New Roman" w:hAnsi="Times New Roman" w:cs="Times New Roman"/>
          <w:lang w:val="en-GB"/>
        </w:rPr>
        <w:t xml:space="preserve"> the practical significance of their theories for improving </w:t>
      </w:r>
      <w:r w:rsidR="00120B71" w:rsidRPr="00765484">
        <w:rPr>
          <w:rFonts w:ascii="Times New Roman" w:hAnsi="Times New Roman" w:cs="Times New Roman"/>
          <w:lang w:val="en-GB"/>
        </w:rPr>
        <w:t>social conditions</w:t>
      </w:r>
      <w:r w:rsidR="00336472" w:rsidRPr="00765484">
        <w:rPr>
          <w:rFonts w:ascii="Times New Roman" w:hAnsi="Times New Roman" w:cs="Times New Roman"/>
          <w:lang w:val="en-GB"/>
        </w:rPr>
        <w:t>.</w:t>
      </w:r>
      <w:r w:rsidR="00120B71" w:rsidRPr="00765484">
        <w:rPr>
          <w:rFonts w:ascii="Times New Roman" w:hAnsi="Times New Roman" w:cs="Times New Roman"/>
          <w:lang w:val="en-GB"/>
        </w:rPr>
        <w:t xml:space="preserve"> </w:t>
      </w:r>
      <w:r w:rsidR="00B16BF9" w:rsidRPr="00765484">
        <w:rPr>
          <w:rFonts w:ascii="Times New Roman" w:hAnsi="Times New Roman" w:cs="Times New Roman"/>
          <w:lang w:val="en-GB"/>
        </w:rPr>
        <w:t>Indeed, modern macroeconomics was born in the wake of the Great Depression</w:t>
      </w:r>
      <w:r w:rsidR="00D367B2" w:rsidRPr="00765484">
        <w:rPr>
          <w:rFonts w:ascii="Times New Roman" w:hAnsi="Times New Roman" w:cs="Times New Roman"/>
          <w:lang w:val="en-GB"/>
        </w:rPr>
        <w:t xml:space="preserve"> (Keynes </w:t>
      </w:r>
      <w:r w:rsidR="0008326B">
        <w:rPr>
          <w:rFonts w:ascii="Times New Roman" w:hAnsi="Times New Roman" w:cs="Times New Roman"/>
          <w:lang w:val="en-GB"/>
        </w:rPr>
        <w:t>1973 [1936]</w:t>
      </w:r>
      <w:r w:rsidR="00D367B2" w:rsidRPr="00765484">
        <w:rPr>
          <w:rFonts w:ascii="Times New Roman" w:hAnsi="Times New Roman" w:cs="Times New Roman"/>
          <w:lang w:val="en-GB"/>
        </w:rPr>
        <w:t>)</w:t>
      </w:r>
      <w:r w:rsidR="00B16BF9" w:rsidRPr="00765484">
        <w:rPr>
          <w:rFonts w:ascii="Times New Roman" w:hAnsi="Times New Roman" w:cs="Times New Roman"/>
          <w:lang w:val="en-GB"/>
        </w:rPr>
        <w:t xml:space="preserve">; its original </w:t>
      </w:r>
      <w:r w:rsidR="00B16BF9" w:rsidRPr="00765484">
        <w:rPr>
          <w:rFonts w:ascii="Times New Roman" w:hAnsi="Times New Roman" w:cs="Times New Roman"/>
          <w:i/>
          <w:lang w:val="en-GB"/>
        </w:rPr>
        <w:t xml:space="preserve">raison d'être </w:t>
      </w:r>
      <w:r w:rsidR="00B16BF9" w:rsidRPr="00765484">
        <w:rPr>
          <w:rFonts w:ascii="Times New Roman" w:hAnsi="Times New Roman" w:cs="Times New Roman"/>
          <w:lang w:val="en-GB"/>
        </w:rPr>
        <w:t xml:space="preserve">was practical. </w:t>
      </w:r>
      <w:r w:rsidR="00177566" w:rsidRPr="00765484">
        <w:rPr>
          <w:rFonts w:ascii="Times New Roman" w:hAnsi="Times New Roman" w:cs="Times New Roman"/>
          <w:lang w:val="en-GB"/>
        </w:rPr>
        <w:t xml:space="preserve">Austrians reject macroeconomic method </w:t>
      </w:r>
      <w:r w:rsidR="00B16BF9" w:rsidRPr="00765484">
        <w:rPr>
          <w:rFonts w:ascii="Times New Roman" w:hAnsi="Times New Roman" w:cs="Times New Roman"/>
          <w:lang w:val="en-GB"/>
        </w:rPr>
        <w:t>less</w:t>
      </w:r>
      <w:r w:rsidR="00465234" w:rsidRPr="00765484">
        <w:rPr>
          <w:rFonts w:ascii="Times New Roman" w:hAnsi="Times New Roman" w:cs="Times New Roman"/>
          <w:lang w:val="en-GB"/>
        </w:rPr>
        <w:t xml:space="preserve"> for any specifically scientific reasons</w:t>
      </w:r>
      <w:r w:rsidR="00B16BF9" w:rsidRPr="00765484">
        <w:rPr>
          <w:rFonts w:ascii="Times New Roman" w:hAnsi="Times New Roman" w:cs="Times New Roman"/>
          <w:lang w:val="en-GB"/>
        </w:rPr>
        <w:t xml:space="preserve"> than</w:t>
      </w:r>
      <w:r w:rsidR="00465234" w:rsidRPr="00765484">
        <w:rPr>
          <w:rFonts w:ascii="Times New Roman" w:hAnsi="Times New Roman" w:cs="Times New Roman"/>
          <w:lang w:val="en-GB"/>
        </w:rPr>
        <w:t xml:space="preserve"> </w:t>
      </w:r>
      <w:r w:rsidR="00177566" w:rsidRPr="00765484">
        <w:rPr>
          <w:rFonts w:ascii="Times New Roman" w:hAnsi="Times New Roman" w:cs="Times New Roman"/>
          <w:lang w:val="en-GB"/>
        </w:rPr>
        <w:t xml:space="preserve">because </w:t>
      </w:r>
      <w:r w:rsidR="00B3507C" w:rsidRPr="00765484">
        <w:rPr>
          <w:rFonts w:ascii="Times New Roman" w:hAnsi="Times New Roman" w:cs="Times New Roman"/>
          <w:lang w:val="en-GB"/>
        </w:rPr>
        <w:t xml:space="preserve">they see it as </w:t>
      </w:r>
      <w:r w:rsidR="00177566" w:rsidRPr="00765484">
        <w:rPr>
          <w:rFonts w:ascii="Times New Roman" w:hAnsi="Times New Roman" w:cs="Times New Roman"/>
          <w:lang w:val="en-GB"/>
        </w:rPr>
        <w:t xml:space="preserve">ill-adapted to the </w:t>
      </w:r>
      <w:r w:rsidR="00465234" w:rsidRPr="00765484">
        <w:rPr>
          <w:rFonts w:ascii="Times New Roman" w:hAnsi="Times New Roman" w:cs="Times New Roman"/>
          <w:lang w:val="en-GB"/>
        </w:rPr>
        <w:t xml:space="preserve">practical – </w:t>
      </w:r>
      <w:r w:rsidR="00465234" w:rsidRPr="00765484">
        <w:rPr>
          <w:rFonts w:ascii="Times New Roman" w:hAnsi="Times New Roman" w:cs="Times New Roman"/>
          <w:i/>
          <w:lang w:val="en-GB"/>
        </w:rPr>
        <w:t xml:space="preserve">political </w:t>
      </w:r>
      <w:r w:rsidR="00465234" w:rsidRPr="00765484">
        <w:rPr>
          <w:rFonts w:ascii="Times New Roman" w:hAnsi="Times New Roman" w:cs="Times New Roman"/>
          <w:lang w:val="en-GB"/>
        </w:rPr>
        <w:t xml:space="preserve">– </w:t>
      </w:r>
      <w:r w:rsidR="00177566" w:rsidRPr="00765484">
        <w:rPr>
          <w:rFonts w:ascii="Times New Roman" w:hAnsi="Times New Roman" w:cs="Times New Roman"/>
          <w:lang w:val="en-GB"/>
        </w:rPr>
        <w:t>end</w:t>
      </w:r>
      <w:r w:rsidR="00465234" w:rsidRPr="00765484">
        <w:rPr>
          <w:rFonts w:ascii="Times New Roman" w:hAnsi="Times New Roman" w:cs="Times New Roman"/>
          <w:lang w:val="en-GB"/>
        </w:rPr>
        <w:t>s</w:t>
      </w:r>
      <w:r w:rsidR="00177566" w:rsidRPr="00765484">
        <w:rPr>
          <w:rFonts w:ascii="Times New Roman" w:hAnsi="Times New Roman" w:cs="Times New Roman"/>
          <w:lang w:val="en-GB"/>
        </w:rPr>
        <w:t xml:space="preserve"> </w:t>
      </w:r>
      <w:r w:rsidR="00370563" w:rsidRPr="00765484">
        <w:rPr>
          <w:rFonts w:ascii="Times New Roman" w:hAnsi="Times New Roman" w:cs="Times New Roman"/>
          <w:lang w:val="en-GB"/>
        </w:rPr>
        <w:t xml:space="preserve">for which it is supposed to be a means, </w:t>
      </w:r>
      <w:r w:rsidR="00465234" w:rsidRPr="00765484">
        <w:rPr>
          <w:rFonts w:ascii="Times New Roman" w:hAnsi="Times New Roman" w:cs="Times New Roman"/>
          <w:lang w:val="en-GB"/>
        </w:rPr>
        <w:t xml:space="preserve">namely, the goal </w:t>
      </w:r>
      <w:r w:rsidR="00177566" w:rsidRPr="00765484">
        <w:rPr>
          <w:rFonts w:ascii="Times New Roman" w:hAnsi="Times New Roman" w:cs="Times New Roman"/>
          <w:lang w:val="en-GB"/>
        </w:rPr>
        <w:t xml:space="preserve">of </w:t>
      </w:r>
      <w:r w:rsidR="00B3507C" w:rsidRPr="00765484">
        <w:rPr>
          <w:rFonts w:ascii="Times New Roman" w:hAnsi="Times New Roman" w:cs="Times New Roman"/>
          <w:lang w:val="en-GB"/>
        </w:rPr>
        <w:t xml:space="preserve">maintaining and, in </w:t>
      </w:r>
      <w:r w:rsidR="00465234" w:rsidRPr="00765484">
        <w:rPr>
          <w:rFonts w:ascii="Times New Roman" w:hAnsi="Times New Roman" w:cs="Times New Roman"/>
          <w:lang w:val="en-GB"/>
        </w:rPr>
        <w:t>times</w:t>
      </w:r>
      <w:r w:rsidR="00B3507C" w:rsidRPr="00765484">
        <w:rPr>
          <w:rFonts w:ascii="Times New Roman" w:hAnsi="Times New Roman" w:cs="Times New Roman"/>
          <w:lang w:val="en-GB"/>
        </w:rPr>
        <w:t xml:space="preserve"> of economic distress, improving, the health of the</w:t>
      </w:r>
      <w:r w:rsidR="00465234" w:rsidRPr="00765484">
        <w:rPr>
          <w:rFonts w:ascii="Times New Roman" w:hAnsi="Times New Roman" w:cs="Times New Roman"/>
          <w:lang w:val="en-GB"/>
        </w:rPr>
        <w:t xml:space="preserve"> economy. </w:t>
      </w:r>
      <w:r w:rsidR="00CB6009" w:rsidRPr="00765484">
        <w:rPr>
          <w:rFonts w:ascii="Times New Roman" w:hAnsi="Times New Roman" w:cs="Times New Roman"/>
          <w:lang w:val="en-GB"/>
        </w:rPr>
        <w:t>Yet, e</w:t>
      </w:r>
      <w:r w:rsidR="00B16BF9" w:rsidRPr="00765484">
        <w:rPr>
          <w:rFonts w:ascii="Times New Roman" w:hAnsi="Times New Roman" w:cs="Times New Roman"/>
          <w:lang w:val="en-GB"/>
        </w:rPr>
        <w:t>ven m</w:t>
      </w:r>
      <w:r w:rsidR="00CA2B3C" w:rsidRPr="00765484">
        <w:rPr>
          <w:rFonts w:ascii="Times New Roman" w:hAnsi="Times New Roman" w:cs="Times New Roman"/>
          <w:lang w:val="en-GB"/>
        </w:rPr>
        <w:t xml:space="preserve">ore troubling </w:t>
      </w:r>
      <w:r w:rsidR="002140C9" w:rsidRPr="00765484">
        <w:rPr>
          <w:rFonts w:ascii="Times New Roman" w:hAnsi="Times New Roman" w:cs="Times New Roman"/>
          <w:lang w:val="en-GB"/>
        </w:rPr>
        <w:t xml:space="preserve">for Austrians </w:t>
      </w:r>
      <w:r w:rsidR="00CA2B3C" w:rsidRPr="00765484">
        <w:rPr>
          <w:rFonts w:ascii="Times New Roman" w:hAnsi="Times New Roman" w:cs="Times New Roman"/>
          <w:lang w:val="en-GB"/>
        </w:rPr>
        <w:t xml:space="preserve">than </w:t>
      </w:r>
      <w:r w:rsidR="002140C9" w:rsidRPr="00765484">
        <w:rPr>
          <w:rFonts w:ascii="Times New Roman" w:hAnsi="Times New Roman" w:cs="Times New Roman"/>
          <w:lang w:val="en-GB"/>
        </w:rPr>
        <w:t xml:space="preserve">the deficiencies of </w:t>
      </w:r>
      <w:r w:rsidR="003536BA" w:rsidRPr="00765484">
        <w:rPr>
          <w:rFonts w:ascii="Times New Roman" w:hAnsi="Times New Roman" w:cs="Times New Roman"/>
          <w:lang w:val="en-GB"/>
        </w:rPr>
        <w:t>macroeconomics</w:t>
      </w:r>
      <w:r w:rsidR="00CA2B3C" w:rsidRPr="00765484">
        <w:rPr>
          <w:rFonts w:ascii="Times New Roman" w:hAnsi="Times New Roman" w:cs="Times New Roman"/>
          <w:lang w:val="en-GB"/>
        </w:rPr>
        <w:t xml:space="preserve"> as a countercyclical policymaking instrument </w:t>
      </w:r>
      <w:r w:rsidR="00CA2B3C" w:rsidRPr="00765484">
        <w:rPr>
          <w:rFonts w:ascii="Times New Roman" w:hAnsi="Times New Roman" w:cs="Times New Roman"/>
          <w:i/>
          <w:lang w:val="en-GB"/>
        </w:rPr>
        <w:t xml:space="preserve">per se </w:t>
      </w:r>
      <w:r w:rsidR="00CA2B3C" w:rsidRPr="00765484">
        <w:rPr>
          <w:rFonts w:ascii="Times New Roman" w:hAnsi="Times New Roman" w:cs="Times New Roman"/>
          <w:lang w:val="en-GB"/>
        </w:rPr>
        <w:t xml:space="preserve">is the way that these shortcomings are obscured by </w:t>
      </w:r>
      <w:r w:rsidR="002140C9" w:rsidRPr="00765484">
        <w:rPr>
          <w:rFonts w:ascii="Times New Roman" w:hAnsi="Times New Roman" w:cs="Times New Roman"/>
          <w:lang w:val="en-GB"/>
        </w:rPr>
        <w:t>macroeconomics’</w:t>
      </w:r>
      <w:r w:rsidR="00CA2B3C" w:rsidRPr="00765484">
        <w:rPr>
          <w:rFonts w:ascii="Times New Roman" w:hAnsi="Times New Roman" w:cs="Times New Roman"/>
          <w:lang w:val="en-GB"/>
        </w:rPr>
        <w:t xml:space="preserve"> false façade of</w:t>
      </w:r>
      <w:r w:rsidR="003536BA" w:rsidRPr="00765484">
        <w:rPr>
          <w:rFonts w:ascii="Times New Roman" w:hAnsi="Times New Roman" w:cs="Times New Roman"/>
          <w:lang w:val="en-GB"/>
        </w:rPr>
        <w:t xml:space="preserve"> scienti</w:t>
      </w:r>
      <w:r w:rsidR="002140C9" w:rsidRPr="00765484">
        <w:rPr>
          <w:rFonts w:ascii="Times New Roman" w:hAnsi="Times New Roman" w:cs="Times New Roman"/>
          <w:lang w:val="en-GB"/>
        </w:rPr>
        <w:t>fic respectability</w:t>
      </w:r>
      <w:r w:rsidR="00CB6009" w:rsidRPr="00765484">
        <w:rPr>
          <w:rFonts w:ascii="Times New Roman" w:hAnsi="Times New Roman" w:cs="Times New Roman"/>
          <w:lang w:val="en-GB"/>
        </w:rPr>
        <w:t xml:space="preserve"> and the effects of this obfuscation on the psychologies of economic policymakers</w:t>
      </w:r>
      <w:r w:rsidR="00C46AB4"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C46AB4" w:rsidRPr="00765484">
        <w:rPr>
          <w:rFonts w:ascii="Times New Roman" w:hAnsi="Times New Roman" w:cs="Times New Roman"/>
          <w:lang w:val="en-GB"/>
        </w:rPr>
        <w:t>)</w:t>
      </w:r>
      <w:r w:rsidR="002140C9" w:rsidRPr="00765484">
        <w:rPr>
          <w:rFonts w:ascii="Times New Roman" w:hAnsi="Times New Roman" w:cs="Times New Roman"/>
          <w:lang w:val="en-GB"/>
        </w:rPr>
        <w:t xml:space="preserve">. </w:t>
      </w:r>
    </w:p>
    <w:p w14:paraId="36916F16" w14:textId="77777777" w:rsidR="005D20C1" w:rsidRPr="00765484" w:rsidRDefault="005D20C1" w:rsidP="005D20C1">
      <w:pPr>
        <w:spacing w:line="480" w:lineRule="auto"/>
        <w:contextualSpacing/>
        <w:rPr>
          <w:rFonts w:ascii="Times New Roman" w:hAnsi="Times New Roman" w:cs="Times New Roman"/>
          <w:lang w:val="en-GB"/>
        </w:rPr>
      </w:pPr>
    </w:p>
    <w:p w14:paraId="3644BD65" w14:textId="1262084D" w:rsidR="005D20C1" w:rsidRPr="00765484" w:rsidRDefault="002140C9"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By oversimplifying the complex phenomena of economics – that is, by treating</w:t>
      </w:r>
      <w:r w:rsidR="00E64CE4" w:rsidRPr="00765484">
        <w:rPr>
          <w:rFonts w:ascii="Times New Roman" w:hAnsi="Times New Roman" w:cs="Times New Roman"/>
          <w:lang w:val="en-GB"/>
        </w:rPr>
        <w:t xml:space="preserve"> phenomena the explanation of which require a model of many variables open to the environment in terms of a closed model consisting of a few variables – </w:t>
      </w:r>
      <w:r w:rsidR="00860A06" w:rsidRPr="00765484">
        <w:rPr>
          <w:rFonts w:ascii="Times New Roman" w:hAnsi="Times New Roman" w:cs="Times New Roman"/>
          <w:lang w:val="en-GB"/>
        </w:rPr>
        <w:t>macroeconomic method imparts to the results of macroeconomic analysis an unmerited sheen of scientific virtue</w:t>
      </w:r>
      <w:r w:rsidR="00231289"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231289" w:rsidRPr="00765484">
        <w:rPr>
          <w:rFonts w:ascii="Times New Roman" w:hAnsi="Times New Roman" w:cs="Times New Roman"/>
          <w:lang w:val="en-GB"/>
        </w:rPr>
        <w:t>, p. 367)</w:t>
      </w:r>
      <w:r w:rsidR="00860A06" w:rsidRPr="00765484">
        <w:rPr>
          <w:rFonts w:ascii="Times New Roman" w:hAnsi="Times New Roman" w:cs="Times New Roman"/>
          <w:lang w:val="en-GB"/>
        </w:rPr>
        <w:t xml:space="preserve">. </w:t>
      </w:r>
      <w:r w:rsidR="006F6AD0" w:rsidRPr="00765484">
        <w:rPr>
          <w:rFonts w:ascii="Times New Roman" w:hAnsi="Times New Roman" w:cs="Times New Roman"/>
          <w:lang w:val="en-GB"/>
        </w:rPr>
        <w:t>Together with the relative ease of measuring their variables, the oversimplified models of macroeconomics appear</w:t>
      </w:r>
      <w:r w:rsidR="008374A3" w:rsidRPr="00765484">
        <w:rPr>
          <w:rFonts w:ascii="Times New Roman" w:hAnsi="Times New Roman" w:cs="Times New Roman"/>
          <w:lang w:val="en-GB"/>
        </w:rPr>
        <w:t xml:space="preserve"> </w:t>
      </w:r>
      <w:r w:rsidR="006F6AD0" w:rsidRPr="00765484">
        <w:rPr>
          <w:rFonts w:ascii="Times New Roman" w:hAnsi="Times New Roman" w:cs="Times New Roman"/>
          <w:lang w:val="en-GB"/>
        </w:rPr>
        <w:t xml:space="preserve">to place the economic policymaker in an epistemic position adequate to the tasks of effective countercyclical macroeconomic management. But, if there is anything to </w:t>
      </w:r>
      <w:r w:rsidR="006F6AD0" w:rsidRPr="00765484">
        <w:rPr>
          <w:rFonts w:ascii="Times New Roman" w:hAnsi="Times New Roman" w:cs="Times New Roman"/>
          <w:lang w:val="en-GB"/>
        </w:rPr>
        <w:lastRenderedPageBreak/>
        <w:t xml:space="preserve">the Austrians’ methodological arguments, this is </w:t>
      </w:r>
      <w:r w:rsidR="006F6AD0" w:rsidRPr="00765484">
        <w:rPr>
          <w:rFonts w:ascii="Times New Roman" w:hAnsi="Times New Roman" w:cs="Times New Roman"/>
          <w:i/>
          <w:lang w:val="en-GB"/>
        </w:rPr>
        <w:t xml:space="preserve">mere </w:t>
      </w:r>
      <w:r w:rsidR="006F6AD0" w:rsidRPr="00765484">
        <w:rPr>
          <w:rFonts w:ascii="Times New Roman" w:hAnsi="Times New Roman" w:cs="Times New Roman"/>
          <w:lang w:val="en-GB"/>
        </w:rPr>
        <w:t>appearance; macroeconomic method manages no such epistemic feat</w:t>
      </w:r>
      <w:r w:rsidR="00C46AB4"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231289" w:rsidRPr="00765484">
        <w:rPr>
          <w:rFonts w:ascii="Times New Roman" w:hAnsi="Times New Roman" w:cs="Times New Roman"/>
          <w:lang w:val="en-GB"/>
        </w:rPr>
        <w:t xml:space="preserve"> pp. 362-363</w:t>
      </w:r>
      <w:r w:rsidR="00C46AB4" w:rsidRPr="00765484">
        <w:rPr>
          <w:rFonts w:ascii="Times New Roman" w:hAnsi="Times New Roman" w:cs="Times New Roman"/>
          <w:lang w:val="en-GB"/>
        </w:rPr>
        <w:t>)</w:t>
      </w:r>
      <w:r w:rsidR="006F6AD0" w:rsidRPr="00765484">
        <w:rPr>
          <w:rFonts w:ascii="Times New Roman" w:hAnsi="Times New Roman" w:cs="Times New Roman"/>
          <w:lang w:val="en-GB"/>
        </w:rPr>
        <w:t xml:space="preserve">. </w:t>
      </w:r>
    </w:p>
    <w:p w14:paraId="7A604223" w14:textId="77777777" w:rsidR="005D20C1" w:rsidRPr="00765484" w:rsidRDefault="005D20C1" w:rsidP="005D20C1">
      <w:pPr>
        <w:spacing w:line="480" w:lineRule="auto"/>
        <w:contextualSpacing/>
        <w:rPr>
          <w:rFonts w:ascii="Times New Roman" w:hAnsi="Times New Roman" w:cs="Times New Roman"/>
          <w:lang w:val="en-GB"/>
        </w:rPr>
      </w:pPr>
    </w:p>
    <w:p w14:paraId="2BA3C944" w14:textId="3082179D" w:rsidR="005D20C1" w:rsidRPr="00765484" w:rsidRDefault="006F6AD0"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In other words, the methods of macroeconomics</w:t>
      </w:r>
      <w:r w:rsidR="008374A3" w:rsidRPr="00765484">
        <w:rPr>
          <w:rFonts w:ascii="Times New Roman" w:hAnsi="Times New Roman" w:cs="Times New Roman"/>
          <w:lang w:val="en-GB"/>
        </w:rPr>
        <w:t xml:space="preserve">, founded on </w:t>
      </w:r>
      <w:r w:rsidRPr="00765484">
        <w:rPr>
          <w:rFonts w:ascii="Times New Roman" w:hAnsi="Times New Roman" w:cs="Times New Roman"/>
          <w:lang w:val="en-GB"/>
        </w:rPr>
        <w:t xml:space="preserve">a mistaken </w:t>
      </w:r>
      <w:r w:rsidRPr="00765484">
        <w:rPr>
          <w:rFonts w:ascii="Times New Roman" w:hAnsi="Times New Roman" w:cs="Times New Roman"/>
          <w:i/>
          <w:lang w:val="en-GB"/>
        </w:rPr>
        <w:t xml:space="preserve">scientistic </w:t>
      </w:r>
      <w:r w:rsidRPr="00765484">
        <w:rPr>
          <w:rFonts w:ascii="Times New Roman" w:hAnsi="Times New Roman" w:cs="Times New Roman"/>
          <w:lang w:val="en-GB"/>
        </w:rPr>
        <w:t xml:space="preserve">conception of scientific </w:t>
      </w:r>
      <w:r w:rsidR="00EE6503" w:rsidRPr="00765484">
        <w:rPr>
          <w:rFonts w:ascii="Times New Roman" w:hAnsi="Times New Roman" w:cs="Times New Roman"/>
          <w:lang w:val="en-GB"/>
        </w:rPr>
        <w:t>practice</w:t>
      </w:r>
      <w:r w:rsidR="008374A3" w:rsidRPr="00765484">
        <w:rPr>
          <w:rFonts w:ascii="Times New Roman" w:hAnsi="Times New Roman" w:cs="Times New Roman"/>
          <w:lang w:val="en-GB"/>
        </w:rPr>
        <w:t xml:space="preserve">, deceive the </w:t>
      </w:r>
      <w:r w:rsidR="008E520A" w:rsidRPr="00765484">
        <w:rPr>
          <w:rFonts w:ascii="Times New Roman" w:hAnsi="Times New Roman" w:cs="Times New Roman"/>
          <w:lang w:val="en-GB"/>
        </w:rPr>
        <w:t xml:space="preserve">economic </w:t>
      </w:r>
      <w:r w:rsidR="008374A3" w:rsidRPr="00765484">
        <w:rPr>
          <w:rFonts w:ascii="Times New Roman" w:hAnsi="Times New Roman" w:cs="Times New Roman"/>
          <w:lang w:val="en-GB"/>
        </w:rPr>
        <w:t xml:space="preserve">policymaker into thinking they can manage the economy on the basis of their macroeconomic knowledge. </w:t>
      </w:r>
      <w:r w:rsidR="008E520A" w:rsidRPr="00765484">
        <w:rPr>
          <w:rFonts w:ascii="Times New Roman" w:hAnsi="Times New Roman" w:cs="Times New Roman"/>
          <w:lang w:val="en-GB"/>
        </w:rPr>
        <w:t xml:space="preserve">Macroeconomics is founded on </w:t>
      </w:r>
      <w:r w:rsidR="0008326B">
        <w:rPr>
          <w:rFonts w:ascii="Times New Roman" w:hAnsi="Times New Roman" w:cs="Times New Roman"/>
          <w:lang w:val="en-GB"/>
        </w:rPr>
        <w:t>‘</w:t>
      </w:r>
      <w:r w:rsidR="008E520A" w:rsidRPr="00765484">
        <w:rPr>
          <w:rFonts w:ascii="Times New Roman" w:hAnsi="Times New Roman" w:cs="Times New Roman"/>
          <w:lang w:val="en-GB"/>
        </w:rPr>
        <w:t>a false belief that the scientific method consists in the application of a ready-made technique, or in imitating the form rather than the substance of scientific procedure, as if one needed only to follow some cooking recipes to solve all social problems</w:t>
      </w:r>
      <w:r w:rsidR="0008326B">
        <w:rPr>
          <w:rFonts w:ascii="Times New Roman" w:hAnsi="Times New Roman" w:cs="Times New Roman"/>
          <w:lang w:val="en-GB"/>
        </w:rPr>
        <w:t>’</w:t>
      </w:r>
      <w:r w:rsidR="008E520A"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0C76A4" w:rsidRPr="00765484">
        <w:rPr>
          <w:rFonts w:ascii="Times New Roman" w:hAnsi="Times New Roman" w:cs="Times New Roman"/>
          <w:lang w:val="en-GB"/>
        </w:rPr>
        <w:t>, p. 368</w:t>
      </w:r>
      <w:r w:rsidR="008E520A" w:rsidRPr="00765484">
        <w:rPr>
          <w:rFonts w:ascii="Times New Roman" w:hAnsi="Times New Roman" w:cs="Times New Roman"/>
          <w:lang w:val="en-GB"/>
        </w:rPr>
        <w:t>).</w:t>
      </w:r>
    </w:p>
    <w:p w14:paraId="0192F4D9" w14:textId="77777777" w:rsidR="005D20C1" w:rsidRPr="00765484" w:rsidRDefault="005D20C1" w:rsidP="005D20C1">
      <w:pPr>
        <w:spacing w:line="480" w:lineRule="auto"/>
        <w:contextualSpacing/>
        <w:rPr>
          <w:rFonts w:ascii="Times New Roman" w:hAnsi="Times New Roman" w:cs="Times New Roman"/>
          <w:lang w:val="en-GB"/>
        </w:rPr>
      </w:pPr>
    </w:p>
    <w:p w14:paraId="67427461" w14:textId="0A8E1C19" w:rsidR="005D20C1" w:rsidRPr="00765484" w:rsidRDefault="008374A3" w:rsidP="00080DC9">
      <w:pPr>
        <w:spacing w:line="480" w:lineRule="auto"/>
        <w:contextualSpacing/>
        <w:rPr>
          <w:rFonts w:ascii="Times New Roman" w:hAnsi="Times New Roman" w:cs="Times New Roman"/>
          <w:lang w:val="en-GB"/>
        </w:rPr>
      </w:pPr>
      <w:r w:rsidRPr="00765484">
        <w:rPr>
          <w:rFonts w:ascii="Times New Roman" w:hAnsi="Times New Roman" w:cs="Times New Roman"/>
          <w:lang w:val="en-GB"/>
        </w:rPr>
        <w:t>Austrians contend that when policymakers act on this epistemic basis</w:t>
      </w:r>
      <w:r w:rsidR="00FC1753" w:rsidRPr="00765484">
        <w:rPr>
          <w:rFonts w:ascii="Times New Roman" w:hAnsi="Times New Roman" w:cs="Times New Roman"/>
          <w:lang w:val="en-GB"/>
        </w:rPr>
        <w:t xml:space="preserve"> </w:t>
      </w:r>
      <w:r w:rsidRPr="00765484">
        <w:rPr>
          <w:rFonts w:ascii="Times New Roman" w:hAnsi="Times New Roman" w:cs="Times New Roman"/>
          <w:lang w:val="en-GB"/>
        </w:rPr>
        <w:t xml:space="preserve">despite its manifest inadequacy, the </w:t>
      </w:r>
      <w:r w:rsidR="008E520A" w:rsidRPr="00765484">
        <w:rPr>
          <w:rFonts w:ascii="Times New Roman" w:hAnsi="Times New Roman" w:cs="Times New Roman"/>
          <w:lang w:val="en-GB"/>
        </w:rPr>
        <w:t>consequences</w:t>
      </w:r>
      <w:r w:rsidRPr="00765484">
        <w:rPr>
          <w:rFonts w:ascii="Times New Roman" w:hAnsi="Times New Roman" w:cs="Times New Roman"/>
          <w:lang w:val="en-GB"/>
        </w:rPr>
        <w:t xml:space="preserve"> tend to be not merely benign, but cancerous to economic health. Austrians deny macroeconomics not merely because it is scientifically inadequate and practically ineffec</w:t>
      </w:r>
      <w:r w:rsidR="00546CF3" w:rsidRPr="00765484">
        <w:rPr>
          <w:rFonts w:ascii="Times New Roman" w:hAnsi="Times New Roman" w:cs="Times New Roman"/>
          <w:lang w:val="en-GB"/>
        </w:rPr>
        <w:t>tive</w:t>
      </w:r>
      <w:r w:rsidRPr="00765484">
        <w:rPr>
          <w:rFonts w:ascii="Times New Roman" w:hAnsi="Times New Roman" w:cs="Times New Roman"/>
          <w:lang w:val="en-GB"/>
        </w:rPr>
        <w:t>, but because it warps the psychology of policymakers in a way that facilitates rather than forestalls economic distress.</w:t>
      </w:r>
      <w:r w:rsidR="008E520A" w:rsidRPr="00765484">
        <w:rPr>
          <w:rFonts w:ascii="Times New Roman" w:hAnsi="Times New Roman" w:cs="Times New Roman"/>
          <w:lang w:val="en-GB"/>
        </w:rPr>
        <w:t xml:space="preserve"> </w:t>
      </w:r>
      <w:r w:rsidR="002176E4">
        <w:rPr>
          <w:rFonts w:ascii="Times New Roman" w:hAnsi="Times New Roman" w:cs="Times New Roman"/>
          <w:lang w:val="en-GB"/>
        </w:rPr>
        <w:t>‘</w:t>
      </w:r>
      <w:r w:rsidR="008E520A" w:rsidRPr="00765484">
        <w:rPr>
          <w:rFonts w:ascii="Times New Roman" w:hAnsi="Times New Roman" w:cs="Times New Roman"/>
          <w:lang w:val="en-GB"/>
        </w:rPr>
        <w:t>If man is not to do more harm than good in his efforts to improve the social order, he will have to learn that in this, as in all other fields where essential complexity of an organized kind prevails [i.e., in all those fields that study phenomena the explanation of which require a model of many variables open to the environment], he cannot acquire the full knowledge which would make mastery of the events possible</w:t>
      </w:r>
      <w:r w:rsidR="002176E4">
        <w:rPr>
          <w:rFonts w:ascii="Times New Roman" w:hAnsi="Times New Roman" w:cs="Times New Roman"/>
          <w:lang w:val="en-GB"/>
        </w:rPr>
        <w:t>’</w:t>
      </w:r>
      <w:r w:rsidR="00C46AB4" w:rsidRPr="00765484">
        <w:rPr>
          <w:rFonts w:ascii="Times New Roman" w:hAnsi="Times New Roman" w:cs="Times New Roman"/>
          <w:lang w:val="en-GB"/>
        </w:rPr>
        <w:t xml:space="preserve"> (Hayek </w:t>
      </w:r>
      <w:r w:rsidR="0004694D">
        <w:rPr>
          <w:rFonts w:ascii="Times New Roman" w:hAnsi="Times New Roman" w:cs="Times New Roman"/>
          <w:lang w:val="en-GB"/>
        </w:rPr>
        <w:t>2014 [1975]</w:t>
      </w:r>
      <w:r w:rsidR="00C46AB4" w:rsidRPr="00765484">
        <w:rPr>
          <w:rFonts w:ascii="Times New Roman" w:hAnsi="Times New Roman" w:cs="Times New Roman"/>
          <w:lang w:val="en-GB"/>
        </w:rPr>
        <w:t xml:space="preserve">, </w:t>
      </w:r>
      <w:r w:rsidR="000C76A4" w:rsidRPr="00765484">
        <w:rPr>
          <w:rFonts w:ascii="Times New Roman" w:hAnsi="Times New Roman" w:cs="Times New Roman"/>
          <w:lang w:val="en-GB"/>
        </w:rPr>
        <w:t>p. 371</w:t>
      </w:r>
      <w:r w:rsidR="00C46AB4" w:rsidRPr="00765484">
        <w:rPr>
          <w:rFonts w:ascii="Times New Roman" w:hAnsi="Times New Roman" w:cs="Times New Roman"/>
          <w:lang w:val="en-GB"/>
        </w:rPr>
        <w:t>).</w:t>
      </w:r>
      <w:r w:rsidR="008E520A" w:rsidRPr="00765484">
        <w:rPr>
          <w:rFonts w:ascii="Times New Roman" w:hAnsi="Times New Roman" w:cs="Times New Roman"/>
          <w:lang w:val="en-GB"/>
        </w:rPr>
        <w:t> If economic policymakers are not to c</w:t>
      </w:r>
      <w:r w:rsidR="00546CF3" w:rsidRPr="00765484">
        <w:rPr>
          <w:rFonts w:ascii="Times New Roman" w:hAnsi="Times New Roman" w:cs="Times New Roman"/>
          <w:lang w:val="en-GB"/>
        </w:rPr>
        <w:t>reate</w:t>
      </w:r>
      <w:r w:rsidR="008E520A" w:rsidRPr="00765484">
        <w:rPr>
          <w:rFonts w:ascii="Times New Roman" w:hAnsi="Times New Roman" w:cs="Times New Roman"/>
          <w:lang w:val="en-GB"/>
        </w:rPr>
        <w:t xml:space="preserve"> more economic </w:t>
      </w:r>
      <w:r w:rsidR="00546CF3" w:rsidRPr="00765484">
        <w:rPr>
          <w:rFonts w:ascii="Times New Roman" w:hAnsi="Times New Roman" w:cs="Times New Roman"/>
          <w:lang w:val="en-GB"/>
        </w:rPr>
        <w:t>suffering</w:t>
      </w:r>
      <w:r w:rsidR="008E520A" w:rsidRPr="00765484">
        <w:rPr>
          <w:rFonts w:ascii="Times New Roman" w:hAnsi="Times New Roman" w:cs="Times New Roman"/>
          <w:lang w:val="en-GB"/>
        </w:rPr>
        <w:t xml:space="preserve"> than they mitigate, then they </w:t>
      </w:r>
      <w:r w:rsidR="00AC0BC8" w:rsidRPr="00765484">
        <w:rPr>
          <w:rFonts w:ascii="Times New Roman" w:hAnsi="Times New Roman" w:cs="Times New Roman"/>
          <w:lang w:val="en-GB"/>
        </w:rPr>
        <w:t>must</w:t>
      </w:r>
      <w:r w:rsidR="008E520A" w:rsidRPr="00765484">
        <w:rPr>
          <w:rFonts w:ascii="Times New Roman" w:hAnsi="Times New Roman" w:cs="Times New Roman"/>
          <w:lang w:val="en-GB"/>
        </w:rPr>
        <w:t xml:space="preserve"> learn that macroeconomics is not a </w:t>
      </w:r>
      <w:r w:rsidR="00FC1753" w:rsidRPr="00765484">
        <w:rPr>
          <w:rFonts w:ascii="Times New Roman" w:hAnsi="Times New Roman" w:cs="Times New Roman"/>
          <w:lang w:val="en-GB"/>
        </w:rPr>
        <w:t xml:space="preserve">cooking </w:t>
      </w:r>
      <w:r w:rsidR="008E520A" w:rsidRPr="00765484">
        <w:rPr>
          <w:rFonts w:ascii="Times New Roman" w:hAnsi="Times New Roman" w:cs="Times New Roman"/>
          <w:lang w:val="en-GB"/>
        </w:rPr>
        <w:t xml:space="preserve">recipe for </w:t>
      </w:r>
      <w:r w:rsidR="00546CF3" w:rsidRPr="00765484">
        <w:rPr>
          <w:rFonts w:ascii="Times New Roman" w:hAnsi="Times New Roman" w:cs="Times New Roman"/>
          <w:lang w:val="en-GB"/>
        </w:rPr>
        <w:t>the</w:t>
      </w:r>
      <w:r w:rsidR="008E520A" w:rsidRPr="00765484">
        <w:rPr>
          <w:rFonts w:ascii="Times New Roman" w:hAnsi="Times New Roman" w:cs="Times New Roman"/>
          <w:lang w:val="en-GB"/>
        </w:rPr>
        <w:t xml:space="preserve"> mitigation</w:t>
      </w:r>
      <w:r w:rsidR="00546CF3" w:rsidRPr="00765484">
        <w:rPr>
          <w:rFonts w:ascii="Times New Roman" w:hAnsi="Times New Roman" w:cs="Times New Roman"/>
          <w:lang w:val="en-GB"/>
        </w:rPr>
        <w:t xml:space="preserve"> of </w:t>
      </w:r>
      <w:r w:rsidR="00FC1753" w:rsidRPr="00765484">
        <w:rPr>
          <w:rFonts w:ascii="Times New Roman" w:hAnsi="Times New Roman" w:cs="Times New Roman"/>
          <w:lang w:val="en-GB"/>
        </w:rPr>
        <w:t xml:space="preserve">economic </w:t>
      </w:r>
      <w:r w:rsidR="00546CF3" w:rsidRPr="00765484">
        <w:rPr>
          <w:rFonts w:ascii="Times New Roman" w:hAnsi="Times New Roman" w:cs="Times New Roman"/>
          <w:lang w:val="en-GB"/>
        </w:rPr>
        <w:t>suffering</w:t>
      </w:r>
      <w:r w:rsidR="008E520A" w:rsidRPr="00765484">
        <w:rPr>
          <w:rFonts w:ascii="Times New Roman" w:hAnsi="Times New Roman" w:cs="Times New Roman"/>
          <w:lang w:val="en-GB"/>
        </w:rPr>
        <w:t>.</w:t>
      </w:r>
    </w:p>
    <w:p w14:paraId="363A9CC5" w14:textId="77777777" w:rsidR="005D20C1" w:rsidRPr="00765484" w:rsidRDefault="005D20C1" w:rsidP="00080DC9">
      <w:pPr>
        <w:spacing w:line="480" w:lineRule="auto"/>
        <w:contextualSpacing/>
        <w:rPr>
          <w:rFonts w:ascii="Times New Roman" w:hAnsi="Times New Roman" w:cs="Times New Roman"/>
          <w:lang w:val="en-GB"/>
        </w:rPr>
      </w:pPr>
    </w:p>
    <w:p w14:paraId="3D75997C" w14:textId="7B779922" w:rsidR="00580FBE" w:rsidRPr="00765484" w:rsidRDefault="001E285F"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lastRenderedPageBreak/>
        <w:t xml:space="preserve">A Primer on </w:t>
      </w:r>
      <w:r w:rsidR="00580FBE" w:rsidRPr="00765484">
        <w:rPr>
          <w:rFonts w:ascii="Times New Roman" w:hAnsi="Times New Roman" w:cs="Times New Roman"/>
          <w:b/>
          <w:lang w:val="en-GB"/>
        </w:rPr>
        <w:t>Austrian Business Cycle Theory</w:t>
      </w:r>
    </w:p>
    <w:p w14:paraId="41D8C269" w14:textId="33A70DF6" w:rsidR="00AC0BC8" w:rsidRPr="00765484" w:rsidRDefault="00AC0BC8" w:rsidP="00080DC9">
      <w:pPr>
        <w:spacing w:line="480" w:lineRule="auto"/>
        <w:contextualSpacing/>
        <w:rPr>
          <w:rFonts w:ascii="Times New Roman" w:hAnsi="Times New Roman" w:cs="Times New Roman"/>
          <w:lang w:val="en-GB"/>
        </w:rPr>
      </w:pPr>
    </w:p>
    <w:p w14:paraId="12347DFF" w14:textId="599F3AC9" w:rsidR="005D20C1" w:rsidRPr="00765484" w:rsidRDefault="00AD36A1"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Austrian </w:t>
      </w:r>
      <w:r w:rsidR="00E4440C" w:rsidRPr="00765484">
        <w:rPr>
          <w:rFonts w:ascii="Times New Roman" w:hAnsi="Times New Roman" w:cs="Times New Roman"/>
          <w:lang w:val="en-GB"/>
        </w:rPr>
        <w:t>B</w:t>
      </w:r>
      <w:r w:rsidRPr="00765484">
        <w:rPr>
          <w:rFonts w:ascii="Times New Roman" w:hAnsi="Times New Roman" w:cs="Times New Roman"/>
          <w:lang w:val="en-GB"/>
        </w:rPr>
        <w:t xml:space="preserve">usiness </w:t>
      </w:r>
      <w:r w:rsidR="00E4440C" w:rsidRPr="00765484">
        <w:rPr>
          <w:rFonts w:ascii="Times New Roman" w:hAnsi="Times New Roman" w:cs="Times New Roman"/>
          <w:lang w:val="en-GB"/>
        </w:rPr>
        <w:t>C</w:t>
      </w:r>
      <w:r w:rsidRPr="00765484">
        <w:rPr>
          <w:rFonts w:ascii="Times New Roman" w:hAnsi="Times New Roman" w:cs="Times New Roman"/>
          <w:lang w:val="en-GB"/>
        </w:rPr>
        <w:t xml:space="preserve">ycle </w:t>
      </w:r>
      <w:r w:rsidR="00E4440C" w:rsidRPr="00765484">
        <w:rPr>
          <w:rFonts w:ascii="Times New Roman" w:hAnsi="Times New Roman" w:cs="Times New Roman"/>
          <w:lang w:val="en-GB"/>
        </w:rPr>
        <w:t>T</w:t>
      </w:r>
      <w:r w:rsidRPr="00765484">
        <w:rPr>
          <w:rFonts w:ascii="Times New Roman" w:hAnsi="Times New Roman" w:cs="Times New Roman"/>
          <w:lang w:val="en-GB"/>
        </w:rPr>
        <w:t>heory (ABCT)</w:t>
      </w:r>
      <w:r w:rsidR="00E4440C" w:rsidRPr="00765484">
        <w:rPr>
          <w:rFonts w:ascii="Times New Roman" w:hAnsi="Times New Roman" w:cs="Times New Roman"/>
          <w:lang w:val="en-GB"/>
        </w:rPr>
        <w:t xml:space="preserve"> </w:t>
      </w:r>
      <w:r w:rsidR="00F77B02" w:rsidRPr="00765484">
        <w:rPr>
          <w:rFonts w:ascii="Times New Roman" w:hAnsi="Times New Roman" w:cs="Times New Roman"/>
          <w:lang w:val="en-GB"/>
        </w:rPr>
        <w:t>is built upon the foundations of</w:t>
      </w:r>
      <w:r w:rsidR="00E4440C" w:rsidRPr="00765484">
        <w:rPr>
          <w:rFonts w:ascii="Times New Roman" w:hAnsi="Times New Roman" w:cs="Times New Roman"/>
          <w:lang w:val="en-GB"/>
        </w:rPr>
        <w:t xml:space="preserve"> Carl </w:t>
      </w:r>
      <w:proofErr w:type="spellStart"/>
      <w:r w:rsidR="00E4440C" w:rsidRPr="00765484">
        <w:rPr>
          <w:rFonts w:ascii="Times New Roman" w:hAnsi="Times New Roman" w:cs="Times New Roman"/>
          <w:lang w:val="en-GB"/>
        </w:rPr>
        <w:t>Menger’s</w:t>
      </w:r>
      <w:proofErr w:type="spellEnd"/>
      <w:r w:rsidR="00E4440C" w:rsidRPr="00765484">
        <w:rPr>
          <w:rFonts w:ascii="Times New Roman" w:hAnsi="Times New Roman" w:cs="Times New Roman"/>
          <w:lang w:val="en-GB"/>
        </w:rPr>
        <w:t xml:space="preserve"> </w:t>
      </w:r>
      <w:r w:rsidR="00C46AB4" w:rsidRPr="00765484">
        <w:rPr>
          <w:rFonts w:ascii="Times New Roman" w:hAnsi="Times New Roman" w:cs="Times New Roman"/>
          <w:lang w:val="en-GB"/>
        </w:rPr>
        <w:t xml:space="preserve">(1871) </w:t>
      </w:r>
      <w:r w:rsidR="00E4440C" w:rsidRPr="00765484">
        <w:rPr>
          <w:rFonts w:ascii="Times New Roman" w:hAnsi="Times New Roman" w:cs="Times New Roman"/>
          <w:lang w:val="en-GB"/>
        </w:rPr>
        <w:t xml:space="preserve">capital theory as extended </w:t>
      </w:r>
      <w:r w:rsidR="00D140AF" w:rsidRPr="00765484">
        <w:rPr>
          <w:rFonts w:ascii="Times New Roman" w:hAnsi="Times New Roman" w:cs="Times New Roman"/>
          <w:lang w:val="en-GB"/>
        </w:rPr>
        <w:t xml:space="preserve">by Eugen </w:t>
      </w:r>
      <w:proofErr w:type="spellStart"/>
      <w:r w:rsidR="00D140AF" w:rsidRPr="00765484">
        <w:rPr>
          <w:rFonts w:ascii="Times New Roman" w:hAnsi="Times New Roman" w:cs="Times New Roman"/>
          <w:lang w:val="en-GB"/>
        </w:rPr>
        <w:t>Böhm-Bawerk</w:t>
      </w:r>
      <w:proofErr w:type="spellEnd"/>
      <w:r w:rsidR="00C46AB4" w:rsidRPr="00765484">
        <w:rPr>
          <w:rFonts w:ascii="Times New Roman" w:hAnsi="Times New Roman" w:cs="Times New Roman"/>
          <w:lang w:val="en-GB"/>
        </w:rPr>
        <w:t xml:space="preserve"> (</w:t>
      </w:r>
      <w:r w:rsidR="002176E4">
        <w:rPr>
          <w:rFonts w:ascii="Times New Roman" w:hAnsi="Times New Roman" w:cs="Times New Roman"/>
          <w:lang w:val="en-GB"/>
        </w:rPr>
        <w:t>1959 [1888]</w:t>
      </w:r>
      <w:r w:rsidR="00DF1C97" w:rsidRPr="00765484">
        <w:rPr>
          <w:rFonts w:ascii="Times New Roman" w:hAnsi="Times New Roman" w:cs="Times New Roman"/>
          <w:lang w:val="en-GB"/>
        </w:rPr>
        <w:t>)</w:t>
      </w:r>
      <w:r w:rsidR="00E4440C" w:rsidRPr="00765484">
        <w:rPr>
          <w:rFonts w:ascii="Times New Roman" w:hAnsi="Times New Roman" w:cs="Times New Roman"/>
          <w:lang w:val="en-GB"/>
        </w:rPr>
        <w:t xml:space="preserve"> </w:t>
      </w:r>
      <w:r w:rsidR="00D140AF" w:rsidRPr="00765484">
        <w:rPr>
          <w:rFonts w:ascii="Times New Roman" w:hAnsi="Times New Roman" w:cs="Times New Roman"/>
          <w:lang w:val="en-GB"/>
        </w:rPr>
        <w:t>and Swedish economist Knut Wicksell</w:t>
      </w:r>
      <w:r w:rsidR="00DF1C97" w:rsidRPr="00765484">
        <w:rPr>
          <w:rFonts w:ascii="Times New Roman" w:hAnsi="Times New Roman" w:cs="Times New Roman"/>
          <w:lang w:val="en-GB"/>
        </w:rPr>
        <w:t xml:space="preserve"> (</w:t>
      </w:r>
      <w:r w:rsidR="002176E4">
        <w:rPr>
          <w:rFonts w:ascii="Times New Roman" w:hAnsi="Times New Roman" w:cs="Times New Roman"/>
          <w:lang w:val="en-GB"/>
        </w:rPr>
        <w:t>1959 [1893]</w:t>
      </w:r>
      <w:r w:rsidR="00DF1C97" w:rsidRPr="00765484">
        <w:rPr>
          <w:rFonts w:ascii="Times New Roman" w:hAnsi="Times New Roman" w:cs="Times New Roman"/>
          <w:lang w:val="en-GB"/>
        </w:rPr>
        <w:t>, 1934)</w:t>
      </w:r>
      <w:r w:rsidR="00E4440C" w:rsidRPr="00765484">
        <w:rPr>
          <w:rFonts w:ascii="Times New Roman" w:hAnsi="Times New Roman" w:cs="Times New Roman"/>
          <w:lang w:val="en-GB"/>
        </w:rPr>
        <w:t>, and later elaborated by Ludwig von Mises</w:t>
      </w:r>
      <w:r w:rsidR="00D051A0" w:rsidRPr="00765484">
        <w:rPr>
          <w:rFonts w:ascii="Times New Roman" w:hAnsi="Times New Roman" w:cs="Times New Roman"/>
          <w:lang w:val="en-GB"/>
        </w:rPr>
        <w:t xml:space="preserve"> (</w:t>
      </w:r>
      <w:r w:rsidR="002176E4">
        <w:rPr>
          <w:rFonts w:ascii="Times New Roman" w:hAnsi="Times New Roman" w:cs="Times New Roman"/>
          <w:lang w:val="en-GB"/>
        </w:rPr>
        <w:t>1981 [1912]</w:t>
      </w:r>
      <w:r w:rsidR="00D051A0" w:rsidRPr="00765484">
        <w:rPr>
          <w:rFonts w:ascii="Times New Roman" w:hAnsi="Times New Roman" w:cs="Times New Roman"/>
          <w:lang w:val="en-GB"/>
        </w:rPr>
        <w:t>)</w:t>
      </w:r>
      <w:r w:rsidR="00E4440C" w:rsidRPr="00765484">
        <w:rPr>
          <w:rFonts w:ascii="Times New Roman" w:hAnsi="Times New Roman" w:cs="Times New Roman"/>
          <w:lang w:val="en-GB"/>
        </w:rPr>
        <w:t xml:space="preserve"> and F. A. Hayek</w:t>
      </w:r>
      <w:r w:rsidR="00091D47" w:rsidRPr="00765484">
        <w:rPr>
          <w:rFonts w:ascii="Times New Roman" w:hAnsi="Times New Roman" w:cs="Times New Roman"/>
          <w:lang w:val="en-GB"/>
        </w:rPr>
        <w:t xml:space="preserve"> (</w:t>
      </w:r>
      <w:r w:rsidR="002176E4">
        <w:rPr>
          <w:rFonts w:ascii="Times New Roman" w:hAnsi="Times New Roman" w:cs="Times New Roman"/>
          <w:lang w:val="en-GB"/>
        </w:rPr>
        <w:t>2012 [1929]</w:t>
      </w:r>
      <w:r w:rsidR="00091D47" w:rsidRPr="00765484">
        <w:rPr>
          <w:rFonts w:ascii="Times New Roman" w:hAnsi="Times New Roman" w:cs="Times New Roman"/>
          <w:lang w:val="en-GB"/>
        </w:rPr>
        <w:t xml:space="preserve">, </w:t>
      </w:r>
      <w:r w:rsidR="0004694D">
        <w:rPr>
          <w:rFonts w:ascii="Times New Roman" w:hAnsi="Times New Roman" w:cs="Times New Roman"/>
          <w:lang w:val="en-GB"/>
        </w:rPr>
        <w:t>2012 [1931, 1935]</w:t>
      </w:r>
      <w:r w:rsidR="00091D47" w:rsidRPr="00765484">
        <w:rPr>
          <w:rFonts w:ascii="Times New Roman" w:hAnsi="Times New Roman" w:cs="Times New Roman"/>
          <w:lang w:val="en-GB"/>
        </w:rPr>
        <w:t xml:space="preserve">, </w:t>
      </w:r>
      <w:r w:rsidR="002176E4">
        <w:rPr>
          <w:rFonts w:ascii="Times New Roman" w:hAnsi="Times New Roman" w:cs="Times New Roman"/>
          <w:lang w:val="en-GB"/>
        </w:rPr>
        <w:t>2007 [1941]</w:t>
      </w:r>
      <w:r w:rsidR="00091D47" w:rsidRPr="00765484">
        <w:rPr>
          <w:rFonts w:ascii="Times New Roman" w:hAnsi="Times New Roman" w:cs="Times New Roman"/>
          <w:lang w:val="en-GB"/>
        </w:rPr>
        <w:t>)</w:t>
      </w:r>
      <w:r w:rsidR="00E4440C" w:rsidRPr="00765484">
        <w:rPr>
          <w:rFonts w:ascii="Times New Roman" w:hAnsi="Times New Roman" w:cs="Times New Roman"/>
          <w:lang w:val="en-GB"/>
        </w:rPr>
        <w:t xml:space="preserve">. </w:t>
      </w:r>
      <w:r w:rsidR="00F77B02" w:rsidRPr="00765484">
        <w:rPr>
          <w:rFonts w:ascii="Times New Roman" w:hAnsi="Times New Roman" w:cs="Times New Roman"/>
          <w:lang w:val="en-GB"/>
        </w:rPr>
        <w:t xml:space="preserve">According to the Austrian theory of capital, producing goods for final consumption proceeds over several </w:t>
      </w:r>
      <w:r w:rsidR="00DD6085" w:rsidRPr="00765484">
        <w:rPr>
          <w:rFonts w:ascii="Times New Roman" w:hAnsi="Times New Roman" w:cs="Times New Roman"/>
          <w:lang w:val="en-GB"/>
        </w:rPr>
        <w:t xml:space="preserve">time-consuming </w:t>
      </w:r>
      <w:r w:rsidR="00F77B02" w:rsidRPr="00765484">
        <w:rPr>
          <w:rFonts w:ascii="Times New Roman" w:hAnsi="Times New Roman" w:cs="Times New Roman"/>
          <w:lang w:val="en-GB"/>
        </w:rPr>
        <w:t>stages, from the initial input of original factors of production (</w:t>
      </w:r>
      <w:r w:rsidR="002176E4" w:rsidRPr="00765484">
        <w:rPr>
          <w:rFonts w:ascii="Times New Roman" w:hAnsi="Times New Roman" w:cs="Times New Roman"/>
          <w:lang w:val="en-GB"/>
        </w:rPr>
        <w:t>labour</w:t>
      </w:r>
      <w:r w:rsidR="00F77B02" w:rsidRPr="00765484">
        <w:rPr>
          <w:rFonts w:ascii="Times New Roman" w:hAnsi="Times New Roman" w:cs="Times New Roman"/>
          <w:lang w:val="en-GB"/>
        </w:rPr>
        <w:t xml:space="preserve"> and land), </w:t>
      </w:r>
      <w:r w:rsidR="00FC34D4" w:rsidRPr="00765484">
        <w:rPr>
          <w:rFonts w:ascii="Times New Roman" w:hAnsi="Times New Roman" w:cs="Times New Roman"/>
          <w:lang w:val="en-GB"/>
        </w:rPr>
        <w:t>to the production and application of</w:t>
      </w:r>
      <w:r w:rsidR="00DD6085" w:rsidRPr="00765484">
        <w:rPr>
          <w:rFonts w:ascii="Times New Roman" w:hAnsi="Times New Roman" w:cs="Times New Roman"/>
          <w:lang w:val="en-GB"/>
        </w:rPr>
        <w:t xml:space="preserve"> various</w:t>
      </w:r>
      <w:r w:rsidR="00FC34D4" w:rsidRPr="00765484">
        <w:rPr>
          <w:rFonts w:ascii="Times New Roman" w:hAnsi="Times New Roman" w:cs="Times New Roman"/>
          <w:lang w:val="en-GB"/>
        </w:rPr>
        <w:t xml:space="preserve"> intermediate capital goods, to the </w:t>
      </w:r>
      <w:r w:rsidR="00FC1753" w:rsidRPr="00765484">
        <w:rPr>
          <w:rFonts w:ascii="Times New Roman" w:hAnsi="Times New Roman" w:cs="Times New Roman"/>
          <w:lang w:val="en-GB"/>
        </w:rPr>
        <w:t>pen</w:t>
      </w:r>
      <w:r w:rsidR="00FC34D4" w:rsidRPr="00765484">
        <w:rPr>
          <w:rFonts w:ascii="Times New Roman" w:hAnsi="Times New Roman" w:cs="Times New Roman"/>
          <w:lang w:val="en-GB"/>
        </w:rPr>
        <w:t xml:space="preserve">ultimate emergence of consumables and their </w:t>
      </w:r>
      <w:r w:rsidR="00FC1753" w:rsidRPr="00765484">
        <w:rPr>
          <w:rFonts w:ascii="Times New Roman" w:hAnsi="Times New Roman" w:cs="Times New Roman"/>
          <w:lang w:val="en-GB"/>
        </w:rPr>
        <w:t xml:space="preserve">ultimate </w:t>
      </w:r>
      <w:r w:rsidR="00FC34D4" w:rsidRPr="00765484">
        <w:rPr>
          <w:rFonts w:ascii="Times New Roman" w:hAnsi="Times New Roman" w:cs="Times New Roman"/>
          <w:lang w:val="en-GB"/>
        </w:rPr>
        <w:t xml:space="preserve">consumption. </w:t>
      </w:r>
      <w:r w:rsidR="00FC4B71" w:rsidRPr="00765484">
        <w:rPr>
          <w:rFonts w:ascii="Times New Roman" w:hAnsi="Times New Roman" w:cs="Times New Roman"/>
          <w:lang w:val="en-GB"/>
        </w:rPr>
        <w:t xml:space="preserve">At the beginning of this process (or </w:t>
      </w:r>
      <w:r w:rsidR="006864F4" w:rsidRPr="00765484">
        <w:rPr>
          <w:rFonts w:ascii="Times New Roman" w:hAnsi="Times New Roman" w:cs="Times New Roman"/>
          <w:lang w:val="en-GB"/>
        </w:rPr>
        <w:t>inter</w:t>
      </w:r>
      <w:r w:rsidR="00FC4B71" w:rsidRPr="00765484">
        <w:rPr>
          <w:rFonts w:ascii="Times New Roman" w:hAnsi="Times New Roman" w:cs="Times New Roman"/>
          <w:lang w:val="en-GB"/>
        </w:rPr>
        <w:t xml:space="preserve">temporal “production structure”) are stages of production remote in time from final consumption, </w:t>
      </w:r>
      <w:proofErr w:type="gramStart"/>
      <w:r w:rsidR="00FC4B71" w:rsidRPr="00765484">
        <w:rPr>
          <w:rFonts w:ascii="Times New Roman" w:hAnsi="Times New Roman" w:cs="Times New Roman"/>
          <w:lang w:val="en-GB"/>
        </w:rPr>
        <w:t>e.g.</w:t>
      </w:r>
      <w:proofErr w:type="gramEnd"/>
      <w:r w:rsidR="00FC4B71" w:rsidRPr="00765484">
        <w:rPr>
          <w:rFonts w:ascii="Times New Roman" w:hAnsi="Times New Roman" w:cs="Times New Roman"/>
          <w:lang w:val="en-GB"/>
        </w:rPr>
        <w:t xml:space="preserve"> research and development, mineral extraction</w:t>
      </w:r>
      <w:r w:rsidR="0041111E">
        <w:rPr>
          <w:rFonts w:ascii="Times New Roman" w:hAnsi="Times New Roman" w:cs="Times New Roman"/>
          <w:lang w:val="en-GB"/>
        </w:rPr>
        <w:t>,</w:t>
      </w:r>
      <w:r w:rsidR="00FC4B71" w:rsidRPr="00765484">
        <w:rPr>
          <w:rFonts w:ascii="Times New Roman" w:hAnsi="Times New Roman" w:cs="Times New Roman"/>
          <w:lang w:val="en-GB"/>
        </w:rPr>
        <w:t xml:space="preserve"> and production of the most durable capital goods</w:t>
      </w:r>
      <w:r w:rsidR="00DD6085" w:rsidRPr="00765484">
        <w:rPr>
          <w:rFonts w:ascii="Times New Roman" w:hAnsi="Times New Roman" w:cs="Times New Roman"/>
          <w:lang w:val="en-GB"/>
        </w:rPr>
        <w:t>,</w:t>
      </w:r>
      <w:r w:rsidR="00FC4B71" w:rsidRPr="00765484">
        <w:rPr>
          <w:rFonts w:ascii="Times New Roman" w:hAnsi="Times New Roman" w:cs="Times New Roman"/>
          <w:lang w:val="en-GB"/>
        </w:rPr>
        <w:t xml:space="preserve"> like plant equipment and commercial buildings. At the end of this structure of production are those stages near in time to the consumer, </w:t>
      </w:r>
      <w:proofErr w:type="gramStart"/>
      <w:r w:rsidR="00FC4B71" w:rsidRPr="00765484">
        <w:rPr>
          <w:rFonts w:ascii="Times New Roman" w:hAnsi="Times New Roman" w:cs="Times New Roman"/>
          <w:lang w:val="en-GB"/>
        </w:rPr>
        <w:t>e.g.</w:t>
      </w:r>
      <w:proofErr w:type="gramEnd"/>
      <w:r w:rsidR="00FC4B71" w:rsidRPr="00765484">
        <w:rPr>
          <w:rFonts w:ascii="Times New Roman" w:hAnsi="Times New Roman" w:cs="Times New Roman"/>
          <w:lang w:val="en-GB"/>
        </w:rPr>
        <w:t xml:space="preserve"> wholesale and retail operations. Goods pass through several stages before emerging from the process ready for consumption. </w:t>
      </w:r>
    </w:p>
    <w:p w14:paraId="5B3E2086" w14:textId="77777777" w:rsidR="005D20C1" w:rsidRPr="00765484" w:rsidRDefault="005D20C1" w:rsidP="005D20C1">
      <w:pPr>
        <w:spacing w:line="480" w:lineRule="auto"/>
        <w:contextualSpacing/>
        <w:rPr>
          <w:rFonts w:ascii="Times New Roman" w:hAnsi="Times New Roman" w:cs="Times New Roman"/>
          <w:lang w:val="en-GB"/>
        </w:rPr>
      </w:pPr>
    </w:p>
    <w:p w14:paraId="1219D346" w14:textId="58A31FDE" w:rsidR="005D20C1" w:rsidRPr="00765484" w:rsidRDefault="00FC34D4"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Importantly, Austrians conceive of capital goods as heterogeneous and of varying degrees of specificity</w:t>
      </w:r>
      <w:r w:rsidR="00DD6085" w:rsidRPr="00765484">
        <w:rPr>
          <w:rFonts w:ascii="Times New Roman" w:hAnsi="Times New Roman" w:cs="Times New Roman"/>
          <w:lang w:val="en-GB"/>
        </w:rPr>
        <w:t>, a conception that methodologically rules out any treatment of capital as an aggregate of homogeneous stuff</w:t>
      </w:r>
      <w:r w:rsidR="00AE5932" w:rsidRPr="00765484">
        <w:rPr>
          <w:rFonts w:ascii="Times New Roman" w:hAnsi="Times New Roman" w:cs="Times New Roman"/>
          <w:lang w:val="en-GB"/>
        </w:rPr>
        <w:t xml:space="preserve"> (Hayek </w:t>
      </w:r>
      <w:r w:rsidR="002176E4">
        <w:rPr>
          <w:rFonts w:ascii="Times New Roman" w:hAnsi="Times New Roman" w:cs="Times New Roman"/>
          <w:lang w:val="en-GB"/>
        </w:rPr>
        <w:t>2012 [1937]</w:t>
      </w:r>
      <w:r w:rsidR="00AE5932" w:rsidRPr="00765484">
        <w:rPr>
          <w:rFonts w:ascii="Times New Roman" w:hAnsi="Times New Roman" w:cs="Times New Roman"/>
          <w:lang w:val="en-GB"/>
        </w:rPr>
        <w:t xml:space="preserve">; </w:t>
      </w:r>
      <w:r w:rsidR="002176E4">
        <w:rPr>
          <w:rFonts w:ascii="Times New Roman" w:hAnsi="Times New Roman" w:cs="Times New Roman"/>
          <w:lang w:val="en-GB"/>
        </w:rPr>
        <w:t>2012 [1939]</w:t>
      </w:r>
      <w:r w:rsidR="00AE5932" w:rsidRPr="00765484">
        <w:rPr>
          <w:rFonts w:ascii="Times New Roman" w:hAnsi="Times New Roman" w:cs="Times New Roman"/>
          <w:lang w:val="en-GB"/>
        </w:rPr>
        <w:t>, pp. 223-226)</w:t>
      </w:r>
      <w:r w:rsidR="00DD6085" w:rsidRPr="00765484">
        <w:rPr>
          <w:rFonts w:ascii="Times New Roman" w:hAnsi="Times New Roman" w:cs="Times New Roman"/>
          <w:lang w:val="en-GB"/>
        </w:rPr>
        <w:t xml:space="preserve">. </w:t>
      </w:r>
      <w:r w:rsidRPr="00765484">
        <w:rPr>
          <w:rFonts w:ascii="Times New Roman" w:hAnsi="Times New Roman" w:cs="Times New Roman"/>
          <w:lang w:val="en-GB"/>
        </w:rPr>
        <w:t xml:space="preserve">Capital is not some lump of undifferentiated </w:t>
      </w:r>
      <w:r w:rsidR="00DD6085" w:rsidRPr="00765484">
        <w:rPr>
          <w:rFonts w:ascii="Times New Roman" w:hAnsi="Times New Roman" w:cs="Times New Roman"/>
          <w:lang w:val="en-GB"/>
        </w:rPr>
        <w:t>goods</w:t>
      </w:r>
      <w:r w:rsidRPr="00765484">
        <w:rPr>
          <w:rFonts w:ascii="Times New Roman" w:hAnsi="Times New Roman" w:cs="Times New Roman"/>
          <w:lang w:val="en-GB"/>
        </w:rPr>
        <w:t xml:space="preserve"> all </w:t>
      </w:r>
      <w:r w:rsidR="00DD6085" w:rsidRPr="00765484">
        <w:rPr>
          <w:rFonts w:ascii="Times New Roman" w:hAnsi="Times New Roman" w:cs="Times New Roman"/>
          <w:lang w:val="en-GB"/>
        </w:rPr>
        <w:t>uniformly</w:t>
      </w:r>
      <w:r w:rsidRPr="00765484">
        <w:rPr>
          <w:rFonts w:ascii="Times New Roman" w:hAnsi="Times New Roman" w:cs="Times New Roman"/>
          <w:lang w:val="en-GB"/>
        </w:rPr>
        <w:t xml:space="preserve"> applicable come what may to whatever production process. Some capital goods </w:t>
      </w:r>
      <w:r w:rsidR="00F21447" w:rsidRPr="00765484">
        <w:rPr>
          <w:rFonts w:ascii="Times New Roman" w:hAnsi="Times New Roman" w:cs="Times New Roman"/>
          <w:lang w:val="en-GB"/>
        </w:rPr>
        <w:t>are relatively non-specific and can be used in many stages across the production structure. A</w:t>
      </w:r>
      <w:r w:rsidR="006864F4" w:rsidRPr="00765484">
        <w:rPr>
          <w:rFonts w:ascii="Times New Roman" w:hAnsi="Times New Roman" w:cs="Times New Roman"/>
          <w:lang w:val="en-GB"/>
        </w:rPr>
        <w:t xml:space="preserve"> Phillips-head </w:t>
      </w:r>
      <w:r w:rsidR="00F21447" w:rsidRPr="00765484">
        <w:rPr>
          <w:rFonts w:ascii="Times New Roman" w:hAnsi="Times New Roman" w:cs="Times New Roman"/>
          <w:lang w:val="en-GB"/>
        </w:rPr>
        <w:t xml:space="preserve">screwdriver, for example, might be used both in mineral extraction and in retail operations. Other capital goods, however, are highly specific and </w:t>
      </w:r>
      <w:r w:rsidR="00F21447" w:rsidRPr="00765484">
        <w:rPr>
          <w:rFonts w:ascii="Times New Roman" w:hAnsi="Times New Roman" w:cs="Times New Roman"/>
          <w:lang w:val="en-GB"/>
        </w:rPr>
        <w:lastRenderedPageBreak/>
        <w:t xml:space="preserve">applicable only to a unique stage of a particular production process. A computer program required to fabricate a kind of fastener specific to a particular model </w:t>
      </w:r>
      <w:r w:rsidR="006864F4" w:rsidRPr="00765484">
        <w:rPr>
          <w:rFonts w:ascii="Times New Roman" w:hAnsi="Times New Roman" w:cs="Times New Roman"/>
          <w:lang w:val="en-GB"/>
        </w:rPr>
        <w:t xml:space="preserve">of earth-moving equipment might find no alternative use should the equipment manufacturer go out of business. </w:t>
      </w:r>
    </w:p>
    <w:p w14:paraId="19EEB841" w14:textId="77777777" w:rsidR="005D20C1" w:rsidRPr="00765484" w:rsidRDefault="005D20C1" w:rsidP="005D20C1">
      <w:pPr>
        <w:spacing w:line="480" w:lineRule="auto"/>
        <w:contextualSpacing/>
        <w:rPr>
          <w:rFonts w:ascii="Times New Roman" w:hAnsi="Times New Roman" w:cs="Times New Roman"/>
          <w:lang w:val="en-GB"/>
        </w:rPr>
      </w:pPr>
    </w:p>
    <w:p w14:paraId="78CD9AA7" w14:textId="7D082A86" w:rsidR="005D20C1" w:rsidRPr="00765484" w:rsidRDefault="00ED3A9B"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The temporal duration or “roundaboutness” of the production structure is </w:t>
      </w:r>
      <w:r w:rsidR="004D3E8D" w:rsidRPr="00765484">
        <w:rPr>
          <w:rFonts w:ascii="Times New Roman" w:hAnsi="Times New Roman" w:cs="Times New Roman"/>
          <w:lang w:val="en-GB"/>
        </w:rPr>
        <w:t>directly related to</w:t>
      </w:r>
      <w:r w:rsidRPr="00765484">
        <w:rPr>
          <w:rFonts w:ascii="Times New Roman" w:hAnsi="Times New Roman" w:cs="Times New Roman"/>
          <w:lang w:val="en-GB"/>
        </w:rPr>
        <w:t xml:space="preserve"> its </w:t>
      </w:r>
      <w:r w:rsidR="004D3E8D" w:rsidRPr="00765484">
        <w:rPr>
          <w:rFonts w:ascii="Times New Roman" w:hAnsi="Times New Roman" w:cs="Times New Roman"/>
          <w:lang w:val="en-GB"/>
        </w:rPr>
        <w:t xml:space="preserve">value </w:t>
      </w:r>
      <w:r w:rsidRPr="00765484">
        <w:rPr>
          <w:rFonts w:ascii="Times New Roman" w:hAnsi="Times New Roman" w:cs="Times New Roman"/>
          <w:lang w:val="en-GB"/>
        </w:rPr>
        <w:t>productivity</w:t>
      </w:r>
      <w:r w:rsidR="008E5359" w:rsidRPr="00765484">
        <w:rPr>
          <w:rFonts w:ascii="Times New Roman" w:hAnsi="Times New Roman" w:cs="Times New Roman"/>
          <w:lang w:val="en-GB"/>
        </w:rPr>
        <w:t xml:space="preserve"> (Hayek </w:t>
      </w:r>
      <w:r w:rsidR="0004694D">
        <w:rPr>
          <w:rFonts w:ascii="Times New Roman" w:hAnsi="Times New Roman" w:cs="Times New Roman"/>
          <w:lang w:val="en-GB"/>
        </w:rPr>
        <w:t>2012 [1931, 1935]</w:t>
      </w:r>
      <w:r w:rsidR="008E5359" w:rsidRPr="00765484">
        <w:rPr>
          <w:rFonts w:ascii="Times New Roman" w:hAnsi="Times New Roman" w:cs="Times New Roman"/>
          <w:lang w:val="en-GB"/>
        </w:rPr>
        <w:t>,</w:t>
      </w:r>
      <w:r w:rsidR="001F17A7" w:rsidRPr="00765484">
        <w:rPr>
          <w:rFonts w:ascii="Times New Roman" w:hAnsi="Times New Roman" w:cs="Times New Roman"/>
          <w:lang w:val="en-GB"/>
        </w:rPr>
        <w:t xml:space="preserve"> </w:t>
      </w:r>
      <w:r w:rsidR="00AE5932" w:rsidRPr="00765484">
        <w:rPr>
          <w:rFonts w:ascii="Times New Roman" w:hAnsi="Times New Roman" w:cs="Times New Roman"/>
          <w:lang w:val="en-GB"/>
        </w:rPr>
        <w:t xml:space="preserve">p. </w:t>
      </w:r>
      <w:r w:rsidR="001F17A7" w:rsidRPr="00765484">
        <w:rPr>
          <w:rFonts w:ascii="Times New Roman" w:hAnsi="Times New Roman" w:cs="Times New Roman"/>
          <w:lang w:val="en-GB"/>
        </w:rPr>
        <w:t>219</w:t>
      </w:r>
      <w:r w:rsidR="008E5359" w:rsidRPr="00765484">
        <w:rPr>
          <w:rFonts w:ascii="Times New Roman" w:hAnsi="Times New Roman" w:cs="Times New Roman"/>
          <w:lang w:val="en-GB"/>
        </w:rPr>
        <w:t>)</w:t>
      </w:r>
      <w:r w:rsidRPr="00765484">
        <w:rPr>
          <w:rFonts w:ascii="Times New Roman" w:hAnsi="Times New Roman" w:cs="Times New Roman"/>
          <w:lang w:val="en-GB"/>
        </w:rPr>
        <w:t xml:space="preserve">, more </w:t>
      </w:r>
      <w:r w:rsidR="004D3E8D" w:rsidRPr="00765484">
        <w:rPr>
          <w:rFonts w:ascii="Times New Roman" w:hAnsi="Times New Roman" w:cs="Times New Roman"/>
          <w:lang w:val="en-GB"/>
        </w:rPr>
        <w:t>value</w:t>
      </w:r>
      <w:r w:rsidRPr="00765484">
        <w:rPr>
          <w:rFonts w:ascii="Times New Roman" w:hAnsi="Times New Roman" w:cs="Times New Roman"/>
          <w:lang w:val="en-GB"/>
        </w:rPr>
        <w:t xml:space="preserve"> being producible in a longer than in a shorter </w:t>
      </w:r>
      <w:r w:rsidR="008B2673" w:rsidRPr="00765484">
        <w:rPr>
          <w:rFonts w:ascii="Times New Roman" w:hAnsi="Times New Roman" w:cs="Times New Roman"/>
          <w:lang w:val="en-GB"/>
        </w:rPr>
        <w:t>length of time</w:t>
      </w:r>
      <w:r w:rsidRPr="00765484">
        <w:rPr>
          <w:rFonts w:ascii="Times New Roman" w:hAnsi="Times New Roman" w:cs="Times New Roman"/>
          <w:lang w:val="en-GB"/>
        </w:rPr>
        <w:t xml:space="preserve">, other things </w:t>
      </w:r>
      <w:r w:rsidR="00642D3E" w:rsidRPr="00765484">
        <w:rPr>
          <w:rFonts w:ascii="Times New Roman" w:hAnsi="Times New Roman" w:cs="Times New Roman"/>
          <w:lang w:val="en-GB"/>
        </w:rPr>
        <w:t xml:space="preserve">equal. Of course, consumers prefer more </w:t>
      </w:r>
      <w:r w:rsidR="004D3E8D" w:rsidRPr="00765484">
        <w:rPr>
          <w:rFonts w:ascii="Times New Roman" w:hAnsi="Times New Roman" w:cs="Times New Roman"/>
          <w:lang w:val="en-GB"/>
        </w:rPr>
        <w:t>value to less</w:t>
      </w:r>
      <w:r w:rsidR="00642D3E" w:rsidRPr="00765484">
        <w:rPr>
          <w:rFonts w:ascii="Times New Roman" w:hAnsi="Times New Roman" w:cs="Times New Roman"/>
          <w:lang w:val="en-GB"/>
        </w:rPr>
        <w:t>, but also prefer</w:t>
      </w:r>
      <w:r w:rsidR="00CB5539" w:rsidRPr="00765484">
        <w:rPr>
          <w:rFonts w:ascii="Times New Roman" w:hAnsi="Times New Roman" w:cs="Times New Roman"/>
          <w:lang w:val="en-GB"/>
        </w:rPr>
        <w:t xml:space="preserve"> </w:t>
      </w:r>
      <w:r w:rsidR="008B2673" w:rsidRPr="00765484">
        <w:rPr>
          <w:rFonts w:ascii="Times New Roman" w:hAnsi="Times New Roman" w:cs="Times New Roman"/>
          <w:lang w:val="en-GB"/>
        </w:rPr>
        <w:t xml:space="preserve">to wait </w:t>
      </w:r>
      <w:r w:rsidR="00CB5539" w:rsidRPr="00765484">
        <w:rPr>
          <w:rFonts w:ascii="Times New Roman" w:hAnsi="Times New Roman" w:cs="Times New Roman"/>
          <w:lang w:val="en-GB"/>
        </w:rPr>
        <w:t>a</w:t>
      </w:r>
      <w:r w:rsidR="00642D3E" w:rsidRPr="00765484">
        <w:rPr>
          <w:rFonts w:ascii="Times New Roman" w:hAnsi="Times New Roman" w:cs="Times New Roman"/>
          <w:lang w:val="en-GB"/>
        </w:rPr>
        <w:t xml:space="preserve"> shorter to a longer </w:t>
      </w:r>
      <w:r w:rsidR="008B2673" w:rsidRPr="00765484">
        <w:rPr>
          <w:rFonts w:ascii="Times New Roman" w:hAnsi="Times New Roman" w:cs="Times New Roman"/>
          <w:lang w:val="en-GB"/>
        </w:rPr>
        <w:t>time</w:t>
      </w:r>
      <w:r w:rsidR="00642D3E" w:rsidRPr="00765484">
        <w:rPr>
          <w:rFonts w:ascii="Times New Roman" w:hAnsi="Times New Roman" w:cs="Times New Roman"/>
          <w:lang w:val="en-GB"/>
        </w:rPr>
        <w:t xml:space="preserve"> to consume. Thus, consumers face a </w:t>
      </w:r>
      <w:proofErr w:type="spellStart"/>
      <w:r w:rsidR="00642D3E" w:rsidRPr="00765484">
        <w:rPr>
          <w:rFonts w:ascii="Times New Roman" w:hAnsi="Times New Roman" w:cs="Times New Roman"/>
          <w:lang w:val="en-GB"/>
        </w:rPr>
        <w:t>tradeoff</w:t>
      </w:r>
      <w:proofErr w:type="spellEnd"/>
      <w:r w:rsidR="00642D3E" w:rsidRPr="00765484">
        <w:rPr>
          <w:rFonts w:ascii="Times New Roman" w:hAnsi="Times New Roman" w:cs="Times New Roman"/>
          <w:lang w:val="en-GB"/>
        </w:rPr>
        <w:t xml:space="preserve">, </w:t>
      </w:r>
      <w:proofErr w:type="gramStart"/>
      <w:r w:rsidR="00642D3E" w:rsidRPr="00765484">
        <w:rPr>
          <w:rFonts w:ascii="Times New Roman" w:hAnsi="Times New Roman" w:cs="Times New Roman"/>
          <w:lang w:val="en-GB"/>
        </w:rPr>
        <w:t>i.e.</w:t>
      </w:r>
      <w:proofErr w:type="gramEnd"/>
      <w:r w:rsidR="00642D3E" w:rsidRPr="00765484">
        <w:rPr>
          <w:rFonts w:ascii="Times New Roman" w:hAnsi="Times New Roman" w:cs="Times New Roman"/>
          <w:lang w:val="en-GB"/>
        </w:rPr>
        <w:t xml:space="preserve"> whether to sacrifice </w:t>
      </w:r>
      <w:r w:rsidR="00CB5539" w:rsidRPr="00765484">
        <w:rPr>
          <w:rFonts w:ascii="Times New Roman" w:hAnsi="Times New Roman" w:cs="Times New Roman"/>
          <w:lang w:val="en-GB"/>
        </w:rPr>
        <w:t xml:space="preserve">time for </w:t>
      </w:r>
      <w:r w:rsidR="004D3E8D" w:rsidRPr="00765484">
        <w:rPr>
          <w:rFonts w:ascii="Times New Roman" w:hAnsi="Times New Roman" w:cs="Times New Roman"/>
          <w:lang w:val="en-GB"/>
        </w:rPr>
        <w:t xml:space="preserve">more valuable </w:t>
      </w:r>
      <w:r w:rsidR="00CB5539" w:rsidRPr="00765484">
        <w:rPr>
          <w:rFonts w:ascii="Times New Roman" w:hAnsi="Times New Roman" w:cs="Times New Roman"/>
          <w:lang w:val="en-GB"/>
        </w:rPr>
        <w:t xml:space="preserve">consumption goods or </w:t>
      </w:r>
      <w:r w:rsidR="004D3E8D" w:rsidRPr="00765484">
        <w:rPr>
          <w:rFonts w:ascii="Times New Roman" w:hAnsi="Times New Roman" w:cs="Times New Roman"/>
          <w:lang w:val="en-GB"/>
        </w:rPr>
        <w:t xml:space="preserve">valuable </w:t>
      </w:r>
      <w:r w:rsidR="00CB5539" w:rsidRPr="00765484">
        <w:rPr>
          <w:rFonts w:ascii="Times New Roman" w:hAnsi="Times New Roman" w:cs="Times New Roman"/>
          <w:lang w:val="en-GB"/>
        </w:rPr>
        <w:t>consumption goods for</w:t>
      </w:r>
      <w:r w:rsidR="004D3E8D" w:rsidRPr="00765484">
        <w:rPr>
          <w:rFonts w:ascii="Times New Roman" w:hAnsi="Times New Roman" w:cs="Times New Roman"/>
          <w:lang w:val="en-GB"/>
        </w:rPr>
        <w:t xml:space="preserve"> more</w:t>
      </w:r>
      <w:r w:rsidR="00CB5539" w:rsidRPr="00765484">
        <w:rPr>
          <w:rFonts w:ascii="Times New Roman" w:hAnsi="Times New Roman" w:cs="Times New Roman"/>
          <w:lang w:val="en-GB"/>
        </w:rPr>
        <w:t xml:space="preserve"> time. </w:t>
      </w:r>
    </w:p>
    <w:p w14:paraId="28586572" w14:textId="77777777" w:rsidR="005D20C1" w:rsidRPr="00765484" w:rsidRDefault="005D20C1" w:rsidP="005D20C1">
      <w:pPr>
        <w:spacing w:line="480" w:lineRule="auto"/>
        <w:contextualSpacing/>
        <w:rPr>
          <w:rFonts w:ascii="Times New Roman" w:hAnsi="Times New Roman" w:cs="Times New Roman"/>
          <w:lang w:val="en-GB"/>
        </w:rPr>
      </w:pPr>
    </w:p>
    <w:p w14:paraId="68C26B5E" w14:textId="4C2405EE" w:rsidR="005D20C1" w:rsidRPr="00765484" w:rsidRDefault="00C154F5"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On the Austrian conception, t</w:t>
      </w:r>
      <w:r w:rsidR="00F77B02" w:rsidRPr="00765484">
        <w:rPr>
          <w:rFonts w:ascii="Times New Roman" w:hAnsi="Times New Roman" w:cs="Times New Roman"/>
          <w:lang w:val="en-GB"/>
        </w:rPr>
        <w:t xml:space="preserve">he interest rate on bank loans </w:t>
      </w:r>
      <w:r w:rsidR="00A13CCA" w:rsidRPr="00765484">
        <w:rPr>
          <w:rFonts w:ascii="Times New Roman" w:hAnsi="Times New Roman" w:cs="Times New Roman"/>
          <w:lang w:val="en-GB"/>
        </w:rPr>
        <w:t xml:space="preserve">plays an important part in coordinating </w:t>
      </w:r>
      <w:r w:rsidR="00ED3A9B" w:rsidRPr="00765484">
        <w:rPr>
          <w:rFonts w:ascii="Times New Roman" w:hAnsi="Times New Roman" w:cs="Times New Roman"/>
          <w:lang w:val="en-GB"/>
        </w:rPr>
        <w:t xml:space="preserve">economic </w:t>
      </w:r>
      <w:r w:rsidR="00A13CCA" w:rsidRPr="00765484">
        <w:rPr>
          <w:rFonts w:ascii="Times New Roman" w:hAnsi="Times New Roman" w:cs="Times New Roman"/>
          <w:lang w:val="en-GB"/>
        </w:rPr>
        <w:t>decision-making across time</w:t>
      </w:r>
      <w:r w:rsidR="00921E25" w:rsidRPr="00765484">
        <w:rPr>
          <w:rFonts w:ascii="Times New Roman" w:hAnsi="Times New Roman" w:cs="Times New Roman"/>
          <w:lang w:val="en-GB"/>
        </w:rPr>
        <w:t xml:space="preserve"> (Hayek </w:t>
      </w:r>
      <w:r w:rsidR="001255F2">
        <w:rPr>
          <w:rFonts w:ascii="Times New Roman" w:hAnsi="Times New Roman" w:cs="Times New Roman"/>
          <w:lang w:val="en-GB"/>
        </w:rPr>
        <w:t>1999 [1928]</w:t>
      </w:r>
      <w:r w:rsidR="00FB5E0F" w:rsidRPr="00765484">
        <w:rPr>
          <w:rFonts w:ascii="Times New Roman" w:hAnsi="Times New Roman" w:cs="Times New Roman"/>
          <w:lang w:val="en-GB"/>
        </w:rPr>
        <w:t xml:space="preserve">; </w:t>
      </w:r>
      <w:r w:rsidR="001255F2">
        <w:rPr>
          <w:rFonts w:ascii="Times New Roman" w:hAnsi="Times New Roman" w:cs="Times New Roman"/>
          <w:lang w:val="en-GB"/>
        </w:rPr>
        <w:t>1995c [1931]</w:t>
      </w:r>
      <w:r w:rsidR="00921E25" w:rsidRPr="00765484">
        <w:rPr>
          <w:rFonts w:ascii="Times New Roman" w:hAnsi="Times New Roman" w:cs="Times New Roman"/>
          <w:lang w:val="en-GB"/>
        </w:rPr>
        <w:t>)</w:t>
      </w:r>
      <w:r w:rsidR="00A13CCA" w:rsidRPr="00765484">
        <w:rPr>
          <w:rFonts w:ascii="Times New Roman" w:hAnsi="Times New Roman" w:cs="Times New Roman"/>
          <w:lang w:val="en-GB"/>
        </w:rPr>
        <w:t xml:space="preserve">. </w:t>
      </w:r>
      <w:r w:rsidR="0055771E" w:rsidRPr="00765484">
        <w:rPr>
          <w:rFonts w:ascii="Times New Roman" w:hAnsi="Times New Roman" w:cs="Times New Roman"/>
          <w:lang w:val="en-GB"/>
        </w:rPr>
        <w:t>I</w:t>
      </w:r>
      <w:r w:rsidR="00E85DA9" w:rsidRPr="00765484">
        <w:rPr>
          <w:rFonts w:ascii="Times New Roman" w:hAnsi="Times New Roman" w:cs="Times New Roman"/>
          <w:lang w:val="en-GB"/>
        </w:rPr>
        <w:t>t is a</w:t>
      </w:r>
      <w:r w:rsidR="003A1F04" w:rsidRPr="00765484">
        <w:rPr>
          <w:rFonts w:ascii="Times New Roman" w:hAnsi="Times New Roman" w:cs="Times New Roman"/>
          <w:lang w:val="en-GB"/>
        </w:rPr>
        <w:t>n</w:t>
      </w:r>
      <w:r w:rsidR="00E85DA9" w:rsidRPr="00765484">
        <w:rPr>
          <w:rFonts w:ascii="Times New Roman" w:hAnsi="Times New Roman" w:cs="Times New Roman"/>
          <w:lang w:val="en-GB"/>
        </w:rPr>
        <w:t xml:space="preserve"> </w:t>
      </w:r>
      <w:r w:rsidR="003A1F04" w:rsidRPr="00765484">
        <w:rPr>
          <w:rFonts w:ascii="Times New Roman" w:hAnsi="Times New Roman" w:cs="Times New Roman"/>
          <w:lang w:val="en-GB"/>
        </w:rPr>
        <w:t xml:space="preserve">indicator </w:t>
      </w:r>
      <w:r w:rsidR="00E85DA9" w:rsidRPr="00765484">
        <w:rPr>
          <w:rFonts w:ascii="Times New Roman" w:hAnsi="Times New Roman" w:cs="Times New Roman"/>
          <w:lang w:val="en-GB"/>
        </w:rPr>
        <w:t xml:space="preserve">of the </w:t>
      </w:r>
      <w:r w:rsidR="0055771E" w:rsidRPr="00765484">
        <w:rPr>
          <w:rFonts w:ascii="Times New Roman" w:hAnsi="Times New Roman" w:cs="Times New Roman"/>
          <w:lang w:val="en-GB"/>
        </w:rPr>
        <w:t xml:space="preserve">state of </w:t>
      </w:r>
      <w:r w:rsidR="00E85DA9" w:rsidRPr="00765484">
        <w:rPr>
          <w:rFonts w:ascii="Times New Roman" w:hAnsi="Times New Roman" w:cs="Times New Roman"/>
          <w:lang w:val="en-GB"/>
        </w:rPr>
        <w:t>supply</w:t>
      </w:r>
      <w:r w:rsidR="0055771E" w:rsidRPr="00765484">
        <w:rPr>
          <w:rFonts w:ascii="Times New Roman" w:hAnsi="Times New Roman" w:cs="Times New Roman"/>
          <w:lang w:val="en-GB"/>
        </w:rPr>
        <w:t xml:space="preserve"> and demand in the market for</w:t>
      </w:r>
      <w:r w:rsidR="00E85DA9" w:rsidRPr="00765484">
        <w:rPr>
          <w:rFonts w:ascii="Times New Roman" w:hAnsi="Times New Roman" w:cs="Times New Roman"/>
          <w:lang w:val="en-GB"/>
        </w:rPr>
        <w:t xml:space="preserve"> loanable funds</w:t>
      </w:r>
      <w:r w:rsidR="00921E25" w:rsidRPr="00765484">
        <w:rPr>
          <w:rFonts w:ascii="Times New Roman" w:hAnsi="Times New Roman" w:cs="Times New Roman"/>
          <w:lang w:val="en-GB"/>
        </w:rPr>
        <w:t xml:space="preserve"> (Hayek </w:t>
      </w:r>
      <w:r w:rsidR="0004694D">
        <w:rPr>
          <w:rFonts w:ascii="Times New Roman" w:hAnsi="Times New Roman" w:cs="Times New Roman"/>
          <w:lang w:val="en-GB"/>
        </w:rPr>
        <w:t>2012 [1931, 1935]</w:t>
      </w:r>
      <w:r w:rsidR="00921E25" w:rsidRPr="00765484">
        <w:rPr>
          <w:rFonts w:ascii="Times New Roman" w:hAnsi="Times New Roman" w:cs="Times New Roman"/>
          <w:lang w:val="en-GB"/>
        </w:rPr>
        <w:t>, p. 211)</w:t>
      </w:r>
      <w:r w:rsidR="00E85DA9" w:rsidRPr="00765484">
        <w:rPr>
          <w:rFonts w:ascii="Times New Roman" w:hAnsi="Times New Roman" w:cs="Times New Roman"/>
          <w:lang w:val="en-GB"/>
        </w:rPr>
        <w:t>. On the assumption that th</w:t>
      </w:r>
      <w:r w:rsidR="0055771E" w:rsidRPr="00765484">
        <w:rPr>
          <w:rFonts w:ascii="Times New Roman" w:hAnsi="Times New Roman" w:cs="Times New Roman"/>
          <w:lang w:val="en-GB"/>
        </w:rPr>
        <w:t>e</w:t>
      </w:r>
      <w:r w:rsidR="00E85DA9" w:rsidRPr="00765484">
        <w:rPr>
          <w:rFonts w:ascii="Times New Roman" w:hAnsi="Times New Roman" w:cs="Times New Roman"/>
          <w:lang w:val="en-GB"/>
        </w:rPr>
        <w:t xml:space="preserve"> supply </w:t>
      </w:r>
      <w:r w:rsidR="0055771E" w:rsidRPr="00765484">
        <w:rPr>
          <w:rFonts w:ascii="Times New Roman" w:hAnsi="Times New Roman" w:cs="Times New Roman"/>
          <w:lang w:val="en-GB"/>
        </w:rPr>
        <w:t xml:space="preserve">of loans is the sum </w:t>
      </w:r>
      <w:r w:rsidR="00E85DA9" w:rsidRPr="00765484">
        <w:rPr>
          <w:rFonts w:ascii="Times New Roman" w:hAnsi="Times New Roman" w:cs="Times New Roman"/>
          <w:lang w:val="en-GB"/>
        </w:rPr>
        <w:t>of th</w:t>
      </w:r>
      <w:r w:rsidR="0055771E" w:rsidRPr="00765484">
        <w:rPr>
          <w:rFonts w:ascii="Times New Roman" w:hAnsi="Times New Roman" w:cs="Times New Roman"/>
          <w:lang w:val="en-GB"/>
        </w:rPr>
        <w:t>at</w:t>
      </w:r>
      <w:r w:rsidR="00E85DA9" w:rsidRPr="00765484">
        <w:rPr>
          <w:rFonts w:ascii="Times New Roman" w:hAnsi="Times New Roman" w:cs="Times New Roman"/>
          <w:lang w:val="en-GB"/>
        </w:rPr>
        <w:t xml:space="preserve"> portion of their respective incomes that individual consumers have saved for </w:t>
      </w:r>
      <w:r w:rsidR="003A1F04" w:rsidRPr="00765484">
        <w:rPr>
          <w:rFonts w:ascii="Times New Roman" w:hAnsi="Times New Roman" w:cs="Times New Roman"/>
          <w:lang w:val="en-GB"/>
        </w:rPr>
        <w:t xml:space="preserve">future </w:t>
      </w:r>
      <w:r w:rsidR="00E85DA9" w:rsidRPr="00765484">
        <w:rPr>
          <w:rFonts w:ascii="Times New Roman" w:hAnsi="Times New Roman" w:cs="Times New Roman"/>
          <w:lang w:val="en-GB"/>
        </w:rPr>
        <w:t xml:space="preserve">consumption, the bank rate of interest </w:t>
      </w:r>
      <w:r w:rsidR="0055771E" w:rsidRPr="00765484">
        <w:rPr>
          <w:rFonts w:ascii="Times New Roman" w:hAnsi="Times New Roman" w:cs="Times New Roman"/>
          <w:lang w:val="en-GB"/>
        </w:rPr>
        <w:t>is a</w:t>
      </w:r>
      <w:r w:rsidR="003A1F04" w:rsidRPr="00765484">
        <w:rPr>
          <w:rFonts w:ascii="Times New Roman" w:hAnsi="Times New Roman" w:cs="Times New Roman"/>
          <w:lang w:val="en-GB"/>
        </w:rPr>
        <w:t xml:space="preserve"> marker</w:t>
      </w:r>
      <w:r w:rsidR="0055771E" w:rsidRPr="00765484">
        <w:rPr>
          <w:rFonts w:ascii="Times New Roman" w:hAnsi="Times New Roman" w:cs="Times New Roman"/>
          <w:lang w:val="en-GB"/>
        </w:rPr>
        <w:t xml:space="preserve"> of the </w:t>
      </w:r>
      <w:r w:rsidR="003A1F04" w:rsidRPr="00765484">
        <w:rPr>
          <w:rFonts w:ascii="Times New Roman" w:hAnsi="Times New Roman" w:cs="Times New Roman"/>
          <w:lang w:val="en-GB"/>
        </w:rPr>
        <w:t xml:space="preserve">manner in which </w:t>
      </w:r>
      <w:r w:rsidR="0055771E" w:rsidRPr="00765484">
        <w:rPr>
          <w:rFonts w:ascii="Times New Roman" w:hAnsi="Times New Roman" w:cs="Times New Roman"/>
          <w:lang w:val="en-GB"/>
        </w:rPr>
        <w:t xml:space="preserve">consumers are making the above </w:t>
      </w:r>
      <w:proofErr w:type="spellStart"/>
      <w:r w:rsidR="0055771E" w:rsidRPr="00765484">
        <w:rPr>
          <w:rFonts w:ascii="Times New Roman" w:hAnsi="Times New Roman" w:cs="Times New Roman"/>
          <w:lang w:val="en-GB"/>
        </w:rPr>
        <w:t>tradeoff</w:t>
      </w:r>
      <w:proofErr w:type="spellEnd"/>
      <w:r w:rsidR="0055771E" w:rsidRPr="00765484">
        <w:rPr>
          <w:rFonts w:ascii="Times New Roman" w:hAnsi="Times New Roman" w:cs="Times New Roman"/>
          <w:lang w:val="en-GB"/>
        </w:rPr>
        <w:t xml:space="preserve"> – it is an indication of their preferences for time over value, value over time – at any given moment. Other things equal, </w:t>
      </w:r>
      <w:r w:rsidRPr="00765484">
        <w:rPr>
          <w:rFonts w:ascii="Times New Roman" w:hAnsi="Times New Roman" w:cs="Times New Roman"/>
          <w:lang w:val="en-GB"/>
        </w:rPr>
        <w:t xml:space="preserve">when the bank rate falls, it is a signal to producers that consumers have made relatively more of their savings available for future consumption, </w:t>
      </w:r>
      <w:proofErr w:type="gramStart"/>
      <w:r w:rsidRPr="00765484">
        <w:rPr>
          <w:rFonts w:ascii="Times New Roman" w:hAnsi="Times New Roman" w:cs="Times New Roman"/>
          <w:lang w:val="en-GB"/>
        </w:rPr>
        <w:t>i.e.</w:t>
      </w:r>
      <w:proofErr w:type="gramEnd"/>
      <w:r w:rsidRPr="00765484">
        <w:rPr>
          <w:rFonts w:ascii="Times New Roman" w:hAnsi="Times New Roman" w:cs="Times New Roman"/>
          <w:lang w:val="en-GB"/>
        </w:rPr>
        <w:t xml:space="preserve"> that </w:t>
      </w:r>
      <w:r w:rsidR="008B2673" w:rsidRPr="00765484">
        <w:rPr>
          <w:rFonts w:ascii="Times New Roman" w:hAnsi="Times New Roman" w:cs="Times New Roman"/>
          <w:lang w:val="en-GB"/>
        </w:rPr>
        <w:t>consumers</w:t>
      </w:r>
      <w:r w:rsidRPr="00765484">
        <w:rPr>
          <w:rFonts w:ascii="Times New Roman" w:hAnsi="Times New Roman" w:cs="Times New Roman"/>
          <w:lang w:val="en-GB"/>
        </w:rPr>
        <w:t xml:space="preserve"> are prepared to wait longer for more value and, therefore, that producers can profitably extend the </w:t>
      </w:r>
      <w:r w:rsidR="008B2673" w:rsidRPr="00765484">
        <w:rPr>
          <w:rFonts w:ascii="Times New Roman" w:hAnsi="Times New Roman" w:cs="Times New Roman"/>
          <w:lang w:val="en-GB"/>
        </w:rPr>
        <w:t xml:space="preserve">production </w:t>
      </w:r>
      <w:r w:rsidRPr="00765484">
        <w:rPr>
          <w:rFonts w:ascii="Times New Roman" w:hAnsi="Times New Roman" w:cs="Times New Roman"/>
          <w:lang w:val="en-GB"/>
        </w:rPr>
        <w:t xml:space="preserve">structure further into the future by engaging in more roundabout and more productive production processes. Conversely, when the bank rate </w:t>
      </w:r>
      <w:r w:rsidR="00FC1753" w:rsidRPr="00765484">
        <w:rPr>
          <w:rFonts w:ascii="Times New Roman" w:hAnsi="Times New Roman" w:cs="Times New Roman"/>
          <w:lang w:val="en-GB"/>
        </w:rPr>
        <w:t>rises</w:t>
      </w:r>
      <w:r w:rsidRPr="00765484">
        <w:rPr>
          <w:rFonts w:ascii="Times New Roman" w:hAnsi="Times New Roman" w:cs="Times New Roman"/>
          <w:lang w:val="en-GB"/>
        </w:rPr>
        <w:t xml:space="preserve">, it is an indicator that consumers </w:t>
      </w:r>
      <w:r w:rsidRPr="00765484">
        <w:rPr>
          <w:rFonts w:ascii="Times New Roman" w:hAnsi="Times New Roman" w:cs="Times New Roman"/>
          <w:lang w:val="en-GB"/>
        </w:rPr>
        <w:lastRenderedPageBreak/>
        <w:t xml:space="preserve">have made relatively less of their savings available for consumption in a future period, </w:t>
      </w:r>
      <w:proofErr w:type="gramStart"/>
      <w:r w:rsidRPr="00765484">
        <w:rPr>
          <w:rFonts w:ascii="Times New Roman" w:hAnsi="Times New Roman" w:cs="Times New Roman"/>
          <w:lang w:val="en-GB"/>
        </w:rPr>
        <w:t>i.e.</w:t>
      </w:r>
      <w:proofErr w:type="gramEnd"/>
      <w:r w:rsidRPr="00765484">
        <w:rPr>
          <w:rFonts w:ascii="Times New Roman" w:hAnsi="Times New Roman" w:cs="Times New Roman"/>
          <w:lang w:val="en-GB"/>
        </w:rPr>
        <w:t xml:space="preserve"> that the </w:t>
      </w:r>
      <w:proofErr w:type="spellStart"/>
      <w:r w:rsidRPr="00765484">
        <w:rPr>
          <w:rFonts w:ascii="Times New Roman" w:hAnsi="Times New Roman" w:cs="Times New Roman"/>
          <w:lang w:val="en-GB"/>
        </w:rPr>
        <w:t>tradeoff</w:t>
      </w:r>
      <w:proofErr w:type="spellEnd"/>
      <w:r w:rsidRPr="00765484">
        <w:rPr>
          <w:rFonts w:ascii="Times New Roman" w:hAnsi="Times New Roman" w:cs="Times New Roman"/>
          <w:lang w:val="en-GB"/>
        </w:rPr>
        <w:t xml:space="preserve"> between value and time has shifted in </w:t>
      </w:r>
      <w:r w:rsidR="001255F2" w:rsidRPr="00765484">
        <w:rPr>
          <w:rFonts w:ascii="Times New Roman" w:hAnsi="Times New Roman" w:cs="Times New Roman"/>
          <w:lang w:val="en-GB"/>
        </w:rPr>
        <w:t>favour</w:t>
      </w:r>
      <w:r w:rsidRPr="00765484">
        <w:rPr>
          <w:rFonts w:ascii="Times New Roman" w:hAnsi="Times New Roman" w:cs="Times New Roman"/>
          <w:lang w:val="en-GB"/>
        </w:rPr>
        <w:t xml:space="preserve"> of time and, thus, that producers will find more profit in less productive shorter-duration production processes. </w:t>
      </w:r>
    </w:p>
    <w:p w14:paraId="15538C78" w14:textId="77777777" w:rsidR="005D20C1" w:rsidRPr="00765484" w:rsidRDefault="005D20C1" w:rsidP="005D20C1">
      <w:pPr>
        <w:spacing w:line="480" w:lineRule="auto"/>
        <w:contextualSpacing/>
        <w:rPr>
          <w:rFonts w:ascii="Times New Roman" w:hAnsi="Times New Roman" w:cs="Times New Roman"/>
          <w:lang w:val="en-GB"/>
        </w:rPr>
      </w:pPr>
    </w:p>
    <w:p w14:paraId="38E38927" w14:textId="50D1DA9F" w:rsidR="005D20C1" w:rsidRPr="00765484" w:rsidRDefault="00A130CB"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On the demand side of the loanable funds market, </w:t>
      </w:r>
      <w:r w:rsidR="00B554E8" w:rsidRPr="00765484">
        <w:rPr>
          <w:rFonts w:ascii="Times New Roman" w:hAnsi="Times New Roman" w:cs="Times New Roman"/>
          <w:lang w:val="en-GB"/>
        </w:rPr>
        <w:t>investors prefer longer-term investments,</w:t>
      </w:r>
      <w:r w:rsidRPr="00765484">
        <w:rPr>
          <w:rFonts w:ascii="Times New Roman" w:hAnsi="Times New Roman" w:cs="Times New Roman"/>
          <w:lang w:val="en-GB"/>
        </w:rPr>
        <w:t xml:space="preserve"> other things equal,</w:t>
      </w:r>
      <w:r w:rsidR="00B554E8" w:rsidRPr="00765484">
        <w:rPr>
          <w:rFonts w:ascii="Times New Roman" w:hAnsi="Times New Roman" w:cs="Times New Roman"/>
          <w:lang w:val="en-GB"/>
        </w:rPr>
        <w:t xml:space="preserve"> a</w:t>
      </w:r>
      <w:r w:rsidRPr="00765484">
        <w:rPr>
          <w:rFonts w:ascii="Times New Roman" w:hAnsi="Times New Roman" w:cs="Times New Roman"/>
          <w:lang w:val="en-GB"/>
        </w:rPr>
        <w:t xml:space="preserve"> simple</w:t>
      </w:r>
      <w:r w:rsidR="00B554E8" w:rsidRPr="00765484">
        <w:rPr>
          <w:rFonts w:ascii="Times New Roman" w:hAnsi="Times New Roman" w:cs="Times New Roman"/>
          <w:lang w:val="en-GB"/>
        </w:rPr>
        <w:t xml:space="preserve"> implication of the standard model of cash-flow discounting. A low</w:t>
      </w:r>
      <w:r w:rsidRPr="00765484">
        <w:rPr>
          <w:rFonts w:ascii="Times New Roman" w:hAnsi="Times New Roman" w:cs="Times New Roman"/>
          <w:lang w:val="en-GB"/>
        </w:rPr>
        <w:t>er</w:t>
      </w:r>
      <w:r w:rsidR="00B554E8" w:rsidRPr="00765484">
        <w:rPr>
          <w:rFonts w:ascii="Times New Roman" w:hAnsi="Times New Roman" w:cs="Times New Roman"/>
          <w:lang w:val="en-GB"/>
        </w:rPr>
        <w:t xml:space="preserve"> interest rate increases the comparative value of any future cash flow</w:t>
      </w:r>
      <w:r w:rsidR="008B2673" w:rsidRPr="00765484">
        <w:rPr>
          <w:rFonts w:ascii="Times New Roman" w:hAnsi="Times New Roman" w:cs="Times New Roman"/>
          <w:lang w:val="en-GB"/>
        </w:rPr>
        <w:t xml:space="preserve">; </w:t>
      </w:r>
      <w:r w:rsidR="00B554E8" w:rsidRPr="00765484">
        <w:rPr>
          <w:rFonts w:ascii="Times New Roman" w:hAnsi="Times New Roman" w:cs="Times New Roman"/>
          <w:lang w:val="en-GB"/>
        </w:rPr>
        <w:t>it indicates to investors tha</w:t>
      </w:r>
      <w:r w:rsidRPr="00765484">
        <w:rPr>
          <w:rFonts w:ascii="Times New Roman" w:hAnsi="Times New Roman" w:cs="Times New Roman"/>
          <w:lang w:val="en-GB"/>
        </w:rPr>
        <w:t>t</w:t>
      </w:r>
      <w:r w:rsidR="00B554E8" w:rsidRPr="00765484">
        <w:rPr>
          <w:rFonts w:ascii="Times New Roman" w:hAnsi="Times New Roman" w:cs="Times New Roman"/>
          <w:lang w:val="en-GB"/>
        </w:rPr>
        <w:t xml:space="preserve"> future cash flow will cover </w:t>
      </w:r>
      <w:r w:rsidRPr="00765484">
        <w:rPr>
          <w:rFonts w:ascii="Times New Roman" w:hAnsi="Times New Roman" w:cs="Times New Roman"/>
          <w:lang w:val="en-GB"/>
        </w:rPr>
        <w:t>their</w:t>
      </w:r>
      <w:r w:rsidR="00B554E8" w:rsidRPr="00765484">
        <w:rPr>
          <w:rFonts w:ascii="Times New Roman" w:hAnsi="Times New Roman" w:cs="Times New Roman"/>
          <w:lang w:val="en-GB"/>
        </w:rPr>
        <w:t xml:space="preserve"> immediate expenses and</w:t>
      </w:r>
      <w:r w:rsidR="00FC1753" w:rsidRPr="00765484">
        <w:rPr>
          <w:rFonts w:ascii="Times New Roman" w:hAnsi="Times New Roman" w:cs="Times New Roman"/>
          <w:lang w:val="en-GB"/>
        </w:rPr>
        <w:t xml:space="preserve"> so</w:t>
      </w:r>
      <w:r w:rsidR="00B554E8" w:rsidRPr="00765484">
        <w:rPr>
          <w:rFonts w:ascii="Times New Roman" w:hAnsi="Times New Roman" w:cs="Times New Roman"/>
          <w:lang w:val="en-GB"/>
        </w:rPr>
        <w:t xml:space="preserve">, ceteris paribus, </w:t>
      </w:r>
      <w:r w:rsidR="008B2673" w:rsidRPr="00765484">
        <w:rPr>
          <w:rFonts w:ascii="Times New Roman" w:hAnsi="Times New Roman" w:cs="Times New Roman"/>
          <w:lang w:val="en-GB"/>
        </w:rPr>
        <w:t xml:space="preserve">a </w:t>
      </w:r>
      <w:r w:rsidR="00B554E8" w:rsidRPr="00765484">
        <w:rPr>
          <w:rFonts w:ascii="Times New Roman" w:hAnsi="Times New Roman" w:cs="Times New Roman"/>
          <w:lang w:val="en-GB"/>
        </w:rPr>
        <w:t>lower interest rate encourage</w:t>
      </w:r>
      <w:r w:rsidR="008B2673" w:rsidRPr="00765484">
        <w:rPr>
          <w:rFonts w:ascii="Times New Roman" w:hAnsi="Times New Roman" w:cs="Times New Roman"/>
          <w:lang w:val="en-GB"/>
        </w:rPr>
        <w:t>s</w:t>
      </w:r>
      <w:r w:rsidR="00B554E8" w:rsidRPr="00765484">
        <w:rPr>
          <w:rFonts w:ascii="Times New Roman" w:hAnsi="Times New Roman" w:cs="Times New Roman"/>
          <w:lang w:val="en-GB"/>
        </w:rPr>
        <w:t xml:space="preserve"> greater investment </w:t>
      </w:r>
      <w:r w:rsidRPr="00765484">
        <w:rPr>
          <w:rFonts w:ascii="Times New Roman" w:hAnsi="Times New Roman" w:cs="Times New Roman"/>
          <w:lang w:val="en-GB"/>
        </w:rPr>
        <w:t>in stages</w:t>
      </w:r>
      <w:r w:rsidR="00B554E8" w:rsidRPr="00765484">
        <w:rPr>
          <w:rFonts w:ascii="Times New Roman" w:hAnsi="Times New Roman" w:cs="Times New Roman"/>
          <w:lang w:val="en-GB"/>
        </w:rPr>
        <w:t xml:space="preserve"> on the </w:t>
      </w:r>
      <w:r w:rsidRPr="00765484">
        <w:rPr>
          <w:rFonts w:ascii="Times New Roman" w:hAnsi="Times New Roman" w:cs="Times New Roman"/>
          <w:lang w:val="en-GB"/>
        </w:rPr>
        <w:t>remote</w:t>
      </w:r>
      <w:r w:rsidR="00B554E8" w:rsidRPr="00765484">
        <w:rPr>
          <w:rFonts w:ascii="Times New Roman" w:hAnsi="Times New Roman" w:cs="Times New Roman"/>
          <w:lang w:val="en-GB"/>
        </w:rPr>
        <w:t xml:space="preserve"> end of the structure of production. </w:t>
      </w:r>
      <w:r w:rsidRPr="00765484">
        <w:rPr>
          <w:rFonts w:ascii="Times New Roman" w:hAnsi="Times New Roman" w:cs="Times New Roman"/>
          <w:lang w:val="en-GB"/>
        </w:rPr>
        <w:t>Thus, on the Austrians’ (</w:t>
      </w:r>
      <w:proofErr w:type="spellStart"/>
      <w:r w:rsidRPr="00765484">
        <w:rPr>
          <w:rFonts w:ascii="Times New Roman" w:hAnsi="Times New Roman" w:cs="Times New Roman"/>
          <w:lang w:val="en-GB"/>
        </w:rPr>
        <w:t>Wicksellian</w:t>
      </w:r>
      <w:proofErr w:type="spellEnd"/>
      <w:r w:rsidR="00832E82" w:rsidRPr="00765484">
        <w:rPr>
          <w:rFonts w:ascii="Times New Roman" w:hAnsi="Times New Roman" w:cs="Times New Roman"/>
          <w:lang w:val="en-GB"/>
        </w:rPr>
        <w:t xml:space="preserve"> [1898]</w:t>
      </w:r>
      <w:r w:rsidRPr="00765484">
        <w:rPr>
          <w:rFonts w:ascii="Times New Roman" w:hAnsi="Times New Roman" w:cs="Times New Roman"/>
          <w:lang w:val="en-GB"/>
        </w:rPr>
        <w:t>) interest theory, the bank rate serves to coordinate the savings and consumption decisions of wage-earners with the decisions of producers with regard to the production of goods in “higher-order” stages temporally remote from consumption versus the production of goods in “lower-order” stages near to consumption. The interest rate on loans</w:t>
      </w:r>
      <w:r w:rsidR="00B554E8" w:rsidRPr="00765484">
        <w:rPr>
          <w:rFonts w:ascii="Times New Roman" w:hAnsi="Times New Roman" w:cs="Times New Roman"/>
          <w:lang w:val="en-GB"/>
        </w:rPr>
        <w:t xml:space="preserve"> </w:t>
      </w:r>
      <w:r w:rsidR="001255F2">
        <w:rPr>
          <w:rFonts w:ascii="Times New Roman" w:hAnsi="Times New Roman" w:cs="Times New Roman"/>
          <w:lang w:val="en-GB"/>
        </w:rPr>
        <w:t>‘</w:t>
      </w:r>
      <w:r w:rsidR="00B554E8" w:rsidRPr="00765484">
        <w:rPr>
          <w:rFonts w:ascii="Times New Roman" w:hAnsi="Times New Roman" w:cs="Times New Roman"/>
          <w:lang w:val="en-GB"/>
        </w:rPr>
        <w:t>governs not only the level of investment but also the allocation of resources within the investment sector.</w:t>
      </w:r>
      <w:r w:rsidR="001255F2">
        <w:rPr>
          <w:rFonts w:ascii="Times New Roman" w:hAnsi="Times New Roman" w:cs="Times New Roman"/>
          <w:lang w:val="en-GB"/>
        </w:rPr>
        <w:t xml:space="preserve"> </w:t>
      </w:r>
      <w:r w:rsidR="00B86CC2">
        <w:rPr>
          <w:rFonts w:ascii="Times New Roman" w:hAnsi="Times New Roman" w:cs="Times New Roman"/>
          <w:lang w:val="en-GB"/>
        </w:rPr>
        <w:t>[</w:t>
      </w:r>
      <w:r w:rsidR="001255F2">
        <w:rPr>
          <w:rFonts w:ascii="Times New Roman" w:hAnsi="Times New Roman" w:cs="Times New Roman"/>
          <w:lang w:val="en-GB"/>
        </w:rPr>
        <w:t>…</w:t>
      </w:r>
      <w:r w:rsidR="00B86CC2">
        <w:rPr>
          <w:rFonts w:ascii="Times New Roman" w:hAnsi="Times New Roman" w:cs="Times New Roman"/>
          <w:lang w:val="en-GB"/>
        </w:rPr>
        <w:t>]</w:t>
      </w:r>
      <w:r w:rsidR="001255F2">
        <w:rPr>
          <w:rFonts w:ascii="Times New Roman" w:hAnsi="Times New Roman" w:cs="Times New Roman"/>
          <w:lang w:val="en-GB"/>
        </w:rPr>
        <w:t xml:space="preserve">  </w:t>
      </w:r>
      <w:r w:rsidR="00B554E8" w:rsidRPr="00765484">
        <w:rPr>
          <w:rFonts w:ascii="Times New Roman" w:hAnsi="Times New Roman" w:cs="Times New Roman"/>
          <w:lang w:val="en-GB"/>
        </w:rPr>
        <w:t>As implied by standard calculations of discounted factor values, interest rate sensitivity increases with the temporal distance of the</w:t>
      </w:r>
      <w:r w:rsidR="001255F2">
        <w:rPr>
          <w:rFonts w:ascii="Times New Roman" w:hAnsi="Times New Roman" w:cs="Times New Roman"/>
          <w:lang w:val="en-GB"/>
        </w:rPr>
        <w:t xml:space="preserve"> </w:t>
      </w:r>
      <w:r w:rsidR="00B86CC2">
        <w:rPr>
          <w:rFonts w:ascii="Times New Roman" w:hAnsi="Times New Roman" w:cs="Times New Roman"/>
          <w:lang w:val="en-GB"/>
        </w:rPr>
        <w:t>[</w:t>
      </w:r>
      <w:r w:rsidR="00B554E8" w:rsidRPr="00765484">
        <w:rPr>
          <w:rFonts w:ascii="Times New Roman" w:hAnsi="Times New Roman" w:cs="Times New Roman"/>
          <w:lang w:val="en-GB"/>
        </w:rPr>
        <w:t>...</w:t>
      </w:r>
      <w:r w:rsidR="00B86CC2">
        <w:rPr>
          <w:rFonts w:ascii="Times New Roman" w:hAnsi="Times New Roman" w:cs="Times New Roman"/>
          <w:lang w:val="en-GB"/>
        </w:rPr>
        <w:t xml:space="preserve">] </w:t>
      </w:r>
      <w:r w:rsidR="00B554E8" w:rsidRPr="00765484">
        <w:rPr>
          <w:rFonts w:ascii="Times New Roman" w:hAnsi="Times New Roman" w:cs="Times New Roman"/>
          <w:lang w:val="en-GB"/>
        </w:rPr>
        <w:t>stage of production from final consumption</w:t>
      </w:r>
      <w:r w:rsidR="00B86CC2">
        <w:rPr>
          <w:rFonts w:ascii="Times New Roman" w:hAnsi="Times New Roman" w:cs="Times New Roman"/>
          <w:lang w:val="en-GB"/>
        </w:rPr>
        <w:t>’</w:t>
      </w:r>
      <w:r w:rsidR="00501A24" w:rsidRPr="00765484">
        <w:rPr>
          <w:rFonts w:ascii="Times New Roman" w:hAnsi="Times New Roman" w:cs="Times New Roman"/>
          <w:lang w:val="en-GB"/>
        </w:rPr>
        <w:t xml:space="preserve"> (Garrison 1996, 101).</w:t>
      </w:r>
      <w:r w:rsidR="00A13CCA" w:rsidRPr="00765484">
        <w:rPr>
          <w:rFonts w:ascii="Times New Roman" w:hAnsi="Times New Roman" w:cs="Times New Roman"/>
          <w:lang w:val="en-GB"/>
        </w:rPr>
        <w:t xml:space="preserve"> </w:t>
      </w:r>
    </w:p>
    <w:p w14:paraId="121E3B49" w14:textId="77777777" w:rsidR="005D20C1" w:rsidRPr="00765484" w:rsidRDefault="005D20C1" w:rsidP="005D20C1">
      <w:pPr>
        <w:spacing w:line="480" w:lineRule="auto"/>
        <w:contextualSpacing/>
        <w:rPr>
          <w:rFonts w:ascii="Times New Roman" w:hAnsi="Times New Roman" w:cs="Times New Roman"/>
          <w:lang w:val="en-GB"/>
        </w:rPr>
      </w:pPr>
    </w:p>
    <w:p w14:paraId="4A1BDAA7" w14:textId="5BE08FAC" w:rsidR="005D20C1" w:rsidRPr="00765484" w:rsidRDefault="008B2673"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W</w:t>
      </w:r>
      <w:r w:rsidR="00CC3652" w:rsidRPr="00765484">
        <w:rPr>
          <w:rFonts w:ascii="Times New Roman" w:hAnsi="Times New Roman" w:cs="Times New Roman"/>
          <w:lang w:val="en-GB"/>
        </w:rPr>
        <w:t xml:space="preserve">here the connection is intact between the bank rate, </w:t>
      </w:r>
      <w:r w:rsidR="002E143B" w:rsidRPr="00765484">
        <w:rPr>
          <w:rFonts w:ascii="Times New Roman" w:hAnsi="Times New Roman" w:cs="Times New Roman"/>
          <w:lang w:val="en-GB"/>
        </w:rPr>
        <w:t xml:space="preserve">expectations concerning </w:t>
      </w:r>
      <w:r w:rsidR="00CC3652" w:rsidRPr="00765484">
        <w:rPr>
          <w:rFonts w:ascii="Times New Roman" w:hAnsi="Times New Roman" w:cs="Times New Roman"/>
          <w:lang w:val="en-GB"/>
        </w:rPr>
        <w:t>the profitability of investments in different stages of the production structure and consumer’s decisions to consume in the present rather than save for the future, the loanable funds market function</w:t>
      </w:r>
      <w:r w:rsidR="00CF131A" w:rsidRPr="00765484">
        <w:rPr>
          <w:rFonts w:ascii="Times New Roman" w:hAnsi="Times New Roman" w:cs="Times New Roman"/>
          <w:lang w:val="en-GB"/>
        </w:rPr>
        <w:t>s</w:t>
      </w:r>
      <w:r w:rsidR="00CC3652" w:rsidRPr="00765484">
        <w:rPr>
          <w:rFonts w:ascii="Times New Roman" w:hAnsi="Times New Roman" w:cs="Times New Roman"/>
          <w:lang w:val="en-GB"/>
        </w:rPr>
        <w:t xml:space="preserve"> </w:t>
      </w:r>
      <w:r w:rsidR="003A1F04" w:rsidRPr="00765484">
        <w:rPr>
          <w:rFonts w:ascii="Times New Roman" w:hAnsi="Times New Roman" w:cs="Times New Roman"/>
          <w:lang w:val="en-GB"/>
        </w:rPr>
        <w:t xml:space="preserve">relatively </w:t>
      </w:r>
      <w:r w:rsidR="00CC3652" w:rsidRPr="00765484">
        <w:rPr>
          <w:rFonts w:ascii="Times New Roman" w:hAnsi="Times New Roman" w:cs="Times New Roman"/>
          <w:lang w:val="en-GB"/>
        </w:rPr>
        <w:t>smoothly</w:t>
      </w:r>
      <w:r w:rsidR="00CF131A" w:rsidRPr="00765484">
        <w:rPr>
          <w:rFonts w:ascii="Times New Roman" w:hAnsi="Times New Roman" w:cs="Times New Roman"/>
          <w:lang w:val="en-GB"/>
        </w:rPr>
        <w:t>, according to the theory</w:t>
      </w:r>
      <w:r w:rsidR="00CC3652" w:rsidRPr="00765484">
        <w:rPr>
          <w:rFonts w:ascii="Times New Roman" w:hAnsi="Times New Roman" w:cs="Times New Roman"/>
          <w:lang w:val="en-GB"/>
        </w:rPr>
        <w:t>. Consumers increase (decrease) their savings</w:t>
      </w:r>
      <w:r w:rsidR="00CF131A" w:rsidRPr="00765484">
        <w:rPr>
          <w:rFonts w:ascii="Times New Roman" w:hAnsi="Times New Roman" w:cs="Times New Roman"/>
          <w:lang w:val="en-GB"/>
        </w:rPr>
        <w:t>, meaning that they are prepared to wait longer (shorter) for more (less) value</w:t>
      </w:r>
      <w:r w:rsidR="00B86CC2">
        <w:rPr>
          <w:rFonts w:ascii="Times New Roman" w:hAnsi="Times New Roman" w:cs="Times New Roman"/>
          <w:lang w:val="en-GB"/>
        </w:rPr>
        <w:t>. T</w:t>
      </w:r>
      <w:r w:rsidRPr="00765484">
        <w:rPr>
          <w:rFonts w:ascii="Times New Roman" w:hAnsi="Times New Roman" w:cs="Times New Roman"/>
          <w:lang w:val="en-GB"/>
        </w:rPr>
        <w:t xml:space="preserve">he interest rate falls (rises), </w:t>
      </w:r>
      <w:r w:rsidR="00CF131A" w:rsidRPr="00765484">
        <w:rPr>
          <w:rFonts w:ascii="Times New Roman" w:hAnsi="Times New Roman" w:cs="Times New Roman"/>
          <w:lang w:val="en-GB"/>
        </w:rPr>
        <w:lastRenderedPageBreak/>
        <w:t>signal</w:t>
      </w:r>
      <w:r w:rsidR="00B86CC2">
        <w:rPr>
          <w:rFonts w:ascii="Times New Roman" w:hAnsi="Times New Roman" w:cs="Times New Roman"/>
          <w:lang w:val="en-GB"/>
        </w:rPr>
        <w:t>l</w:t>
      </w:r>
      <w:r w:rsidR="00CF131A" w:rsidRPr="00765484">
        <w:rPr>
          <w:rFonts w:ascii="Times New Roman" w:hAnsi="Times New Roman" w:cs="Times New Roman"/>
          <w:lang w:val="en-GB"/>
        </w:rPr>
        <w:t xml:space="preserve">ing </w:t>
      </w:r>
      <w:r w:rsidR="00CC3652" w:rsidRPr="00765484">
        <w:rPr>
          <w:rFonts w:ascii="Times New Roman" w:hAnsi="Times New Roman" w:cs="Times New Roman"/>
          <w:lang w:val="en-GB"/>
        </w:rPr>
        <w:t xml:space="preserve">producers </w:t>
      </w:r>
      <w:r w:rsidR="00CF131A" w:rsidRPr="00765484">
        <w:rPr>
          <w:rFonts w:ascii="Times New Roman" w:hAnsi="Times New Roman" w:cs="Times New Roman"/>
          <w:lang w:val="en-GB"/>
        </w:rPr>
        <w:t xml:space="preserve">that there is </w:t>
      </w:r>
      <w:proofErr w:type="gramStart"/>
      <w:r w:rsidR="00CF131A" w:rsidRPr="00765484">
        <w:rPr>
          <w:rFonts w:ascii="Times New Roman" w:hAnsi="Times New Roman" w:cs="Times New Roman"/>
          <w:lang w:val="en-GB"/>
        </w:rPr>
        <w:t>profit</w:t>
      </w:r>
      <w:proofErr w:type="gramEnd"/>
      <w:r w:rsidR="00CF131A" w:rsidRPr="00765484">
        <w:rPr>
          <w:rFonts w:ascii="Times New Roman" w:hAnsi="Times New Roman" w:cs="Times New Roman"/>
          <w:lang w:val="en-GB"/>
        </w:rPr>
        <w:t xml:space="preserve"> to be had in </w:t>
      </w:r>
      <w:r w:rsidR="00CC3652" w:rsidRPr="00765484">
        <w:rPr>
          <w:rFonts w:ascii="Times New Roman" w:hAnsi="Times New Roman" w:cs="Times New Roman"/>
          <w:lang w:val="en-GB"/>
        </w:rPr>
        <w:t>lengthen</w:t>
      </w:r>
      <w:r w:rsidR="00CF131A" w:rsidRPr="00765484">
        <w:rPr>
          <w:rFonts w:ascii="Times New Roman" w:hAnsi="Times New Roman" w:cs="Times New Roman"/>
          <w:lang w:val="en-GB"/>
        </w:rPr>
        <w:t>ing</w:t>
      </w:r>
      <w:r w:rsidR="00CC3652" w:rsidRPr="00765484">
        <w:rPr>
          <w:rFonts w:ascii="Times New Roman" w:hAnsi="Times New Roman" w:cs="Times New Roman"/>
          <w:lang w:val="en-GB"/>
        </w:rPr>
        <w:t xml:space="preserve"> (shorten</w:t>
      </w:r>
      <w:r w:rsidR="00CF131A" w:rsidRPr="00765484">
        <w:rPr>
          <w:rFonts w:ascii="Times New Roman" w:hAnsi="Times New Roman" w:cs="Times New Roman"/>
          <w:lang w:val="en-GB"/>
        </w:rPr>
        <w:t>ing</w:t>
      </w:r>
      <w:r w:rsidR="00CC3652" w:rsidRPr="00765484">
        <w:rPr>
          <w:rFonts w:ascii="Times New Roman" w:hAnsi="Times New Roman" w:cs="Times New Roman"/>
          <w:lang w:val="en-GB"/>
        </w:rPr>
        <w:t>) the structure of production and</w:t>
      </w:r>
      <w:r w:rsidRPr="00765484">
        <w:rPr>
          <w:rFonts w:ascii="Times New Roman" w:hAnsi="Times New Roman" w:cs="Times New Roman"/>
          <w:lang w:val="en-GB"/>
        </w:rPr>
        <w:t xml:space="preserve">, </w:t>
      </w:r>
      <w:r w:rsidR="00CF131A" w:rsidRPr="00765484">
        <w:rPr>
          <w:rFonts w:ascii="Times New Roman" w:hAnsi="Times New Roman" w:cs="Times New Roman"/>
          <w:lang w:val="en-GB"/>
        </w:rPr>
        <w:t>since</w:t>
      </w:r>
      <w:r w:rsidRPr="00765484">
        <w:rPr>
          <w:rFonts w:ascii="Times New Roman" w:hAnsi="Times New Roman" w:cs="Times New Roman"/>
          <w:lang w:val="en-GB"/>
        </w:rPr>
        <w:t xml:space="preserve"> the interest rate </w:t>
      </w:r>
      <w:r w:rsidR="00CF131A" w:rsidRPr="00765484">
        <w:rPr>
          <w:rFonts w:ascii="Times New Roman" w:hAnsi="Times New Roman" w:cs="Times New Roman"/>
          <w:lang w:val="en-GB"/>
        </w:rPr>
        <w:t xml:space="preserve">is an effective signal of future consumer demand in this scenario, </w:t>
      </w:r>
      <w:r w:rsidR="00CC3652" w:rsidRPr="00765484">
        <w:rPr>
          <w:rFonts w:ascii="Times New Roman" w:hAnsi="Times New Roman" w:cs="Times New Roman"/>
          <w:lang w:val="en-GB"/>
        </w:rPr>
        <w:t xml:space="preserve">the supply of consumption goods </w:t>
      </w:r>
      <w:r w:rsidR="00CF131A" w:rsidRPr="00765484">
        <w:rPr>
          <w:rFonts w:ascii="Times New Roman" w:hAnsi="Times New Roman" w:cs="Times New Roman"/>
          <w:lang w:val="en-GB"/>
        </w:rPr>
        <w:t xml:space="preserve">that eventually reaches market </w:t>
      </w:r>
      <w:r w:rsidR="00CC3652" w:rsidRPr="00765484">
        <w:rPr>
          <w:rFonts w:ascii="Times New Roman" w:hAnsi="Times New Roman" w:cs="Times New Roman"/>
          <w:lang w:val="en-GB"/>
        </w:rPr>
        <w:t xml:space="preserve">meets a commensurate demand. </w:t>
      </w:r>
    </w:p>
    <w:p w14:paraId="7F069EF8" w14:textId="77777777" w:rsidR="005D20C1" w:rsidRPr="00765484" w:rsidRDefault="005D20C1" w:rsidP="005D20C1">
      <w:pPr>
        <w:spacing w:line="480" w:lineRule="auto"/>
        <w:contextualSpacing/>
        <w:rPr>
          <w:rFonts w:ascii="Times New Roman" w:hAnsi="Times New Roman" w:cs="Times New Roman"/>
          <w:lang w:val="en-GB"/>
        </w:rPr>
      </w:pPr>
    </w:p>
    <w:p w14:paraId="0EF71BD7" w14:textId="77777777" w:rsidR="005D20C1" w:rsidRPr="00765484" w:rsidRDefault="003A1F04"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Of course</w:t>
      </w:r>
      <w:r w:rsidR="00CC3652" w:rsidRPr="00765484">
        <w:rPr>
          <w:rFonts w:ascii="Times New Roman" w:hAnsi="Times New Roman" w:cs="Times New Roman"/>
          <w:lang w:val="en-GB"/>
        </w:rPr>
        <w:t>, individual producers are not omniscient.</w:t>
      </w:r>
      <w:r w:rsidR="0092583F" w:rsidRPr="00765484">
        <w:rPr>
          <w:rFonts w:ascii="Times New Roman" w:hAnsi="Times New Roman" w:cs="Times New Roman"/>
          <w:lang w:val="en-GB"/>
        </w:rPr>
        <w:t xml:space="preserve"> </w:t>
      </w:r>
      <w:r w:rsidR="00CF131A" w:rsidRPr="00765484">
        <w:rPr>
          <w:rFonts w:ascii="Times New Roman" w:hAnsi="Times New Roman" w:cs="Times New Roman"/>
          <w:lang w:val="en-GB"/>
        </w:rPr>
        <w:t>P</w:t>
      </w:r>
      <w:r w:rsidR="00CC3652" w:rsidRPr="00765484">
        <w:rPr>
          <w:rFonts w:ascii="Times New Roman" w:hAnsi="Times New Roman" w:cs="Times New Roman"/>
          <w:lang w:val="en-GB"/>
        </w:rPr>
        <w:t>rofit expectations for particular investments</w:t>
      </w:r>
      <w:r w:rsidR="0092583F" w:rsidRPr="00765484">
        <w:rPr>
          <w:rFonts w:ascii="Times New Roman" w:hAnsi="Times New Roman" w:cs="Times New Roman"/>
          <w:lang w:val="en-GB"/>
        </w:rPr>
        <w:t xml:space="preserve"> sometimes</w:t>
      </w:r>
      <w:r w:rsidR="00CC3652" w:rsidRPr="00765484">
        <w:rPr>
          <w:rFonts w:ascii="Times New Roman" w:hAnsi="Times New Roman" w:cs="Times New Roman"/>
          <w:lang w:val="en-GB"/>
        </w:rPr>
        <w:t xml:space="preserve"> </w:t>
      </w:r>
      <w:r w:rsidR="0092583F" w:rsidRPr="00765484">
        <w:rPr>
          <w:rFonts w:ascii="Times New Roman" w:hAnsi="Times New Roman" w:cs="Times New Roman"/>
          <w:lang w:val="en-GB"/>
        </w:rPr>
        <w:t>disappoint</w:t>
      </w:r>
      <w:r w:rsidR="00CC3652" w:rsidRPr="00765484">
        <w:rPr>
          <w:rFonts w:ascii="Times New Roman" w:hAnsi="Times New Roman" w:cs="Times New Roman"/>
          <w:lang w:val="en-GB"/>
        </w:rPr>
        <w:t xml:space="preserve">. However, </w:t>
      </w:r>
      <w:r w:rsidR="0092583F" w:rsidRPr="00765484">
        <w:rPr>
          <w:rFonts w:ascii="Times New Roman" w:hAnsi="Times New Roman" w:cs="Times New Roman"/>
          <w:lang w:val="en-GB"/>
        </w:rPr>
        <w:t>without</w:t>
      </w:r>
      <w:r w:rsidR="00CC3652" w:rsidRPr="00765484">
        <w:rPr>
          <w:rFonts w:ascii="Times New Roman" w:hAnsi="Times New Roman" w:cs="Times New Roman"/>
          <w:lang w:val="en-GB"/>
        </w:rPr>
        <w:t xml:space="preserve"> some intervening factor</w:t>
      </w:r>
      <w:r w:rsidR="0092583F" w:rsidRPr="00765484">
        <w:rPr>
          <w:rFonts w:ascii="Times New Roman" w:hAnsi="Times New Roman" w:cs="Times New Roman"/>
          <w:lang w:val="en-GB"/>
        </w:rPr>
        <w:t xml:space="preserve"> that breaks the connection between the loan rate, profit</w:t>
      </w:r>
      <w:r w:rsidRPr="00765484">
        <w:rPr>
          <w:rFonts w:ascii="Times New Roman" w:hAnsi="Times New Roman" w:cs="Times New Roman"/>
          <w:lang w:val="en-GB"/>
        </w:rPr>
        <w:t xml:space="preserve"> expectations</w:t>
      </w:r>
      <w:r w:rsidR="0092583F" w:rsidRPr="00765484">
        <w:rPr>
          <w:rFonts w:ascii="Times New Roman" w:hAnsi="Times New Roman" w:cs="Times New Roman"/>
          <w:lang w:val="en-GB"/>
        </w:rPr>
        <w:t xml:space="preserve">, and consumers’ </w:t>
      </w:r>
      <w:r w:rsidR="009B3829" w:rsidRPr="00765484">
        <w:rPr>
          <w:rFonts w:ascii="Times New Roman" w:hAnsi="Times New Roman" w:cs="Times New Roman"/>
          <w:lang w:val="en-GB"/>
        </w:rPr>
        <w:t>decisions to consume in the present rather than save for the future</w:t>
      </w:r>
      <w:r w:rsidR="0092583F" w:rsidRPr="00765484">
        <w:rPr>
          <w:rFonts w:ascii="Times New Roman" w:hAnsi="Times New Roman" w:cs="Times New Roman"/>
          <w:lang w:val="en-GB"/>
        </w:rPr>
        <w:t xml:space="preserve">, Austrians argue that </w:t>
      </w:r>
      <w:r w:rsidR="00CC3652" w:rsidRPr="00765484">
        <w:rPr>
          <w:rFonts w:ascii="Times New Roman" w:hAnsi="Times New Roman" w:cs="Times New Roman"/>
          <w:lang w:val="en-GB"/>
        </w:rPr>
        <w:t xml:space="preserve">there is no reason why </w:t>
      </w:r>
      <w:r w:rsidR="0092583F" w:rsidRPr="00765484">
        <w:rPr>
          <w:rFonts w:ascii="Times New Roman" w:hAnsi="Times New Roman" w:cs="Times New Roman"/>
          <w:lang w:val="en-GB"/>
        </w:rPr>
        <w:t>many producers</w:t>
      </w:r>
      <w:r w:rsidR="00CC3652" w:rsidRPr="00765484">
        <w:rPr>
          <w:rFonts w:ascii="Times New Roman" w:hAnsi="Times New Roman" w:cs="Times New Roman"/>
          <w:lang w:val="en-GB"/>
        </w:rPr>
        <w:t xml:space="preserve"> should</w:t>
      </w:r>
      <w:r w:rsidR="0092583F" w:rsidRPr="00765484">
        <w:rPr>
          <w:rFonts w:ascii="Times New Roman" w:hAnsi="Times New Roman" w:cs="Times New Roman"/>
          <w:lang w:val="en-GB"/>
        </w:rPr>
        <w:t xml:space="preserve"> all</w:t>
      </w:r>
      <w:r w:rsidR="00CC3652" w:rsidRPr="00765484">
        <w:rPr>
          <w:rFonts w:ascii="Times New Roman" w:hAnsi="Times New Roman" w:cs="Times New Roman"/>
          <w:lang w:val="en-GB"/>
        </w:rPr>
        <w:t xml:space="preserve"> make </w:t>
      </w:r>
      <w:r w:rsidRPr="00765484">
        <w:rPr>
          <w:rFonts w:ascii="Times New Roman" w:hAnsi="Times New Roman" w:cs="Times New Roman"/>
          <w:lang w:val="en-GB"/>
        </w:rPr>
        <w:t xml:space="preserve">such </w:t>
      </w:r>
      <w:r w:rsidR="00CC3652" w:rsidRPr="00765484">
        <w:rPr>
          <w:rFonts w:ascii="Times New Roman" w:hAnsi="Times New Roman" w:cs="Times New Roman"/>
          <w:lang w:val="en-GB"/>
        </w:rPr>
        <w:t xml:space="preserve">errors </w:t>
      </w:r>
      <w:proofErr w:type="spellStart"/>
      <w:r w:rsidR="00CC3652" w:rsidRPr="00765484">
        <w:rPr>
          <w:rFonts w:ascii="Times New Roman" w:hAnsi="Times New Roman" w:cs="Times New Roman"/>
          <w:i/>
          <w:lang w:val="en-GB"/>
        </w:rPr>
        <w:t>en</w:t>
      </w:r>
      <w:proofErr w:type="spellEnd"/>
      <w:r w:rsidR="00CC3652" w:rsidRPr="00765484">
        <w:rPr>
          <w:rFonts w:ascii="Times New Roman" w:hAnsi="Times New Roman" w:cs="Times New Roman"/>
          <w:i/>
          <w:lang w:val="en-GB"/>
        </w:rPr>
        <w:t xml:space="preserve"> masse</w:t>
      </w:r>
      <w:r w:rsidR="0092583F" w:rsidRPr="00765484">
        <w:rPr>
          <w:rFonts w:ascii="Times New Roman" w:hAnsi="Times New Roman" w:cs="Times New Roman"/>
          <w:lang w:val="en-GB"/>
        </w:rPr>
        <w:t>,</w:t>
      </w:r>
      <w:r w:rsidR="00CC3652" w:rsidRPr="00765484">
        <w:rPr>
          <w:rFonts w:ascii="Times New Roman" w:hAnsi="Times New Roman" w:cs="Times New Roman"/>
          <w:lang w:val="en-GB"/>
        </w:rPr>
        <w:t xml:space="preserve"> as they do </w:t>
      </w:r>
      <w:r w:rsidR="00676366" w:rsidRPr="00765484">
        <w:rPr>
          <w:rFonts w:ascii="Times New Roman" w:hAnsi="Times New Roman" w:cs="Times New Roman"/>
          <w:lang w:val="en-GB"/>
        </w:rPr>
        <w:t xml:space="preserve">when boom turns to bust </w:t>
      </w:r>
      <w:r w:rsidR="00CC3652" w:rsidRPr="00765484">
        <w:rPr>
          <w:rFonts w:ascii="Times New Roman" w:hAnsi="Times New Roman" w:cs="Times New Roman"/>
          <w:lang w:val="en-GB"/>
        </w:rPr>
        <w:t>during a typical business cycle.</w:t>
      </w:r>
    </w:p>
    <w:p w14:paraId="79A5B3A9" w14:textId="77777777" w:rsidR="005D20C1" w:rsidRPr="00765484" w:rsidRDefault="005D20C1" w:rsidP="005D20C1">
      <w:pPr>
        <w:spacing w:line="480" w:lineRule="auto"/>
        <w:contextualSpacing/>
        <w:rPr>
          <w:rFonts w:ascii="Times New Roman" w:hAnsi="Times New Roman" w:cs="Times New Roman"/>
          <w:lang w:val="en-GB"/>
        </w:rPr>
      </w:pPr>
    </w:p>
    <w:p w14:paraId="189F6106" w14:textId="50F49858" w:rsidR="005D20C1" w:rsidRPr="00765484" w:rsidRDefault="002E143B"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ABCT holds that, </w:t>
      </w:r>
      <w:r w:rsidR="00CF131A" w:rsidRPr="00765484">
        <w:rPr>
          <w:rFonts w:ascii="Times New Roman" w:hAnsi="Times New Roman" w:cs="Times New Roman"/>
          <w:lang w:val="en-GB"/>
        </w:rPr>
        <w:t xml:space="preserve">in modern </w:t>
      </w:r>
      <w:r w:rsidR="00FC1753" w:rsidRPr="00765484">
        <w:rPr>
          <w:rFonts w:ascii="Times New Roman" w:hAnsi="Times New Roman" w:cs="Times New Roman"/>
          <w:lang w:val="en-GB"/>
        </w:rPr>
        <w:t xml:space="preserve">industrial </w:t>
      </w:r>
      <w:r w:rsidR="00CF131A" w:rsidRPr="00765484">
        <w:rPr>
          <w:rFonts w:ascii="Times New Roman" w:hAnsi="Times New Roman" w:cs="Times New Roman"/>
          <w:lang w:val="en-GB"/>
        </w:rPr>
        <w:t>economies</w:t>
      </w:r>
      <w:r w:rsidR="00FC1753" w:rsidRPr="00765484">
        <w:rPr>
          <w:rFonts w:ascii="Times New Roman" w:hAnsi="Times New Roman" w:cs="Times New Roman"/>
          <w:lang w:val="en-GB"/>
        </w:rPr>
        <w:t>,</w:t>
      </w:r>
      <w:r w:rsidR="00CF131A" w:rsidRPr="00765484">
        <w:rPr>
          <w:rFonts w:ascii="Times New Roman" w:hAnsi="Times New Roman" w:cs="Times New Roman"/>
          <w:lang w:val="en-GB"/>
        </w:rPr>
        <w:t xml:space="preserve"> </w:t>
      </w:r>
      <w:r w:rsidRPr="00765484">
        <w:rPr>
          <w:rFonts w:ascii="Times New Roman" w:hAnsi="Times New Roman" w:cs="Times New Roman"/>
          <w:lang w:val="en-GB"/>
        </w:rPr>
        <w:t xml:space="preserve">in fact, there is an intervening factor that disrupts the bank rate’s </w:t>
      </w:r>
      <w:r w:rsidR="00B86CC2" w:rsidRPr="00765484">
        <w:rPr>
          <w:rFonts w:ascii="Times New Roman" w:hAnsi="Times New Roman" w:cs="Times New Roman"/>
          <w:lang w:val="en-GB"/>
        </w:rPr>
        <w:t>signalling</w:t>
      </w:r>
      <w:r w:rsidRPr="00765484">
        <w:rPr>
          <w:rFonts w:ascii="Times New Roman" w:hAnsi="Times New Roman" w:cs="Times New Roman"/>
          <w:lang w:val="en-GB"/>
        </w:rPr>
        <w:t xml:space="preserve"> function, namely, the elasticity of the money supply.</w:t>
      </w:r>
      <w:r w:rsidR="00CF131A" w:rsidRPr="00765484">
        <w:rPr>
          <w:rFonts w:ascii="Times New Roman" w:hAnsi="Times New Roman" w:cs="Times New Roman"/>
          <w:lang w:val="en-GB"/>
        </w:rPr>
        <w:t xml:space="preserve"> On Wicksell’s </w:t>
      </w:r>
      <w:r w:rsidR="00C37F2C" w:rsidRPr="00765484">
        <w:rPr>
          <w:rFonts w:ascii="Times New Roman" w:hAnsi="Times New Roman" w:cs="Times New Roman"/>
          <w:lang w:val="en-GB"/>
        </w:rPr>
        <w:t xml:space="preserve">(1898) </w:t>
      </w:r>
      <w:r w:rsidR="00CF131A" w:rsidRPr="00765484">
        <w:rPr>
          <w:rFonts w:ascii="Times New Roman" w:hAnsi="Times New Roman" w:cs="Times New Roman"/>
          <w:lang w:val="en-GB"/>
        </w:rPr>
        <w:t>theory, t</w:t>
      </w:r>
      <w:r w:rsidR="00867BD2" w:rsidRPr="00765484">
        <w:rPr>
          <w:rFonts w:ascii="Times New Roman" w:hAnsi="Times New Roman" w:cs="Times New Roman"/>
          <w:lang w:val="en-GB"/>
        </w:rPr>
        <w:t xml:space="preserve">he rate of interest that equilibrates the supply of consumers’ voluntary savings with the demand for loans is the </w:t>
      </w:r>
      <w:r w:rsidR="00867BD2" w:rsidRPr="00765484">
        <w:rPr>
          <w:rFonts w:ascii="Times New Roman" w:hAnsi="Times New Roman" w:cs="Times New Roman"/>
          <w:i/>
          <w:lang w:val="en-GB"/>
        </w:rPr>
        <w:t>natural rate of interest</w:t>
      </w:r>
      <w:r w:rsidR="00867BD2" w:rsidRPr="00765484">
        <w:rPr>
          <w:rFonts w:ascii="Times New Roman" w:hAnsi="Times New Roman" w:cs="Times New Roman"/>
          <w:lang w:val="en-GB"/>
        </w:rPr>
        <w:t>. Other things equal, when the supply of loanable funds exceeds voluntary savings, as can happen only where the currency is elastic, the bank rate falls below the natural rate.</w:t>
      </w:r>
      <w:r w:rsidR="007C2204" w:rsidRPr="00765484">
        <w:rPr>
          <w:rFonts w:ascii="Times New Roman" w:hAnsi="Times New Roman" w:cs="Times New Roman"/>
          <w:lang w:val="en-GB"/>
        </w:rPr>
        <w:t xml:space="preserve"> </w:t>
      </w:r>
    </w:p>
    <w:p w14:paraId="5486A5F1" w14:textId="77777777" w:rsidR="005D20C1" w:rsidRPr="00765484" w:rsidRDefault="005D20C1" w:rsidP="005D20C1">
      <w:pPr>
        <w:spacing w:line="480" w:lineRule="auto"/>
        <w:contextualSpacing/>
        <w:rPr>
          <w:rFonts w:ascii="Times New Roman" w:hAnsi="Times New Roman" w:cs="Times New Roman"/>
          <w:lang w:val="en-GB"/>
        </w:rPr>
      </w:pPr>
    </w:p>
    <w:p w14:paraId="36B86D96" w14:textId="338221B9" w:rsidR="007C2204" w:rsidRPr="00765484" w:rsidRDefault="007C2204" w:rsidP="005D20C1">
      <w:pPr>
        <w:spacing w:line="480" w:lineRule="auto"/>
        <w:contextualSpacing/>
        <w:rPr>
          <w:rFonts w:ascii="Times New Roman" w:hAnsi="Times New Roman" w:cs="Times New Roman"/>
          <w:lang w:val="en-GB"/>
        </w:rPr>
      </w:pPr>
      <w:r w:rsidRPr="00765484">
        <w:rPr>
          <w:rFonts w:ascii="Times New Roman" w:hAnsi="Times New Roman" w:cs="Times New Roman"/>
          <w:lang w:val="en-GB"/>
        </w:rPr>
        <w:t>There is some disagreement within the Austrian camp whether exogenous interference on the part of bankers, typically, central</w:t>
      </w:r>
      <w:r w:rsidR="00360AEC" w:rsidRPr="00765484">
        <w:rPr>
          <w:rFonts w:ascii="Times New Roman" w:hAnsi="Times New Roman" w:cs="Times New Roman"/>
          <w:lang w:val="en-GB"/>
        </w:rPr>
        <w:t xml:space="preserve"> </w:t>
      </w:r>
      <w:r w:rsidRPr="00765484">
        <w:rPr>
          <w:rFonts w:ascii="Times New Roman" w:hAnsi="Times New Roman" w:cs="Times New Roman"/>
          <w:lang w:val="en-GB"/>
        </w:rPr>
        <w:t>bankers, to deliberately expand the money supply beyond available savings is necessary (it is undoubtedly sufficient) to force the bank rate below the natural rate – the view defended by Mises</w:t>
      </w:r>
      <w:r w:rsidR="00EC07BE" w:rsidRPr="00765484">
        <w:rPr>
          <w:rFonts w:ascii="Times New Roman" w:hAnsi="Times New Roman" w:cs="Times New Roman"/>
          <w:lang w:val="en-GB"/>
        </w:rPr>
        <w:t xml:space="preserve"> (</w:t>
      </w:r>
      <w:r w:rsidR="002176E4">
        <w:rPr>
          <w:rFonts w:ascii="Times New Roman" w:hAnsi="Times New Roman" w:cs="Times New Roman"/>
          <w:lang w:val="en-GB"/>
        </w:rPr>
        <w:t>1981 [1912]</w:t>
      </w:r>
      <w:r w:rsidR="00EC07BE" w:rsidRPr="00765484">
        <w:rPr>
          <w:rFonts w:ascii="Times New Roman" w:hAnsi="Times New Roman" w:cs="Times New Roman"/>
          <w:lang w:val="en-GB"/>
        </w:rPr>
        <w:t>)</w:t>
      </w:r>
      <w:r w:rsidRPr="00765484">
        <w:rPr>
          <w:rFonts w:ascii="Times New Roman" w:hAnsi="Times New Roman" w:cs="Times New Roman"/>
          <w:lang w:val="en-GB"/>
        </w:rPr>
        <w:t xml:space="preserve"> – or whether the expansion of the </w:t>
      </w:r>
      <w:r w:rsidRPr="00765484">
        <w:rPr>
          <w:rFonts w:ascii="Times New Roman" w:hAnsi="Times New Roman" w:cs="Times New Roman"/>
          <w:lang w:val="en-GB"/>
        </w:rPr>
        <w:lastRenderedPageBreak/>
        <w:t>supply of loans beyond the extent of voluntary savings is an endogenous consequence of modern banking practices in economies with elastic currencies – the view defended by Hayek</w:t>
      </w:r>
      <w:r w:rsidR="005D20C1" w:rsidRPr="00765484">
        <w:rPr>
          <w:rFonts w:ascii="Times New Roman" w:hAnsi="Times New Roman" w:cs="Times New Roman"/>
          <w:lang w:val="en-GB"/>
        </w:rPr>
        <w:t xml:space="preserve"> (</w:t>
      </w:r>
      <w:r w:rsidR="002176E4">
        <w:rPr>
          <w:rFonts w:ascii="Times New Roman" w:hAnsi="Times New Roman" w:cs="Times New Roman"/>
          <w:lang w:val="en-GB"/>
        </w:rPr>
        <w:t>2012 [1929]</w:t>
      </w:r>
      <w:r w:rsidR="005D20C1" w:rsidRPr="00765484">
        <w:rPr>
          <w:rFonts w:ascii="Times New Roman" w:hAnsi="Times New Roman" w:cs="Times New Roman"/>
          <w:lang w:val="en-GB"/>
        </w:rPr>
        <w:t xml:space="preserve">, </w:t>
      </w:r>
      <w:r w:rsidR="0004694D">
        <w:rPr>
          <w:rFonts w:ascii="Times New Roman" w:hAnsi="Times New Roman" w:cs="Times New Roman"/>
          <w:lang w:val="en-GB"/>
        </w:rPr>
        <w:t>2012 [1931, 1935]</w:t>
      </w:r>
      <w:r w:rsidR="005D20C1" w:rsidRPr="00765484">
        <w:rPr>
          <w:rFonts w:ascii="Times New Roman" w:hAnsi="Times New Roman" w:cs="Times New Roman"/>
          <w:lang w:val="en-GB"/>
        </w:rPr>
        <w:t>)</w:t>
      </w:r>
      <w:r w:rsidRPr="00765484">
        <w:rPr>
          <w:rFonts w:ascii="Times New Roman" w:hAnsi="Times New Roman" w:cs="Times New Roman"/>
          <w:lang w:val="en-GB"/>
        </w:rPr>
        <w:t xml:space="preserve">. On Hayek’s view, an autonomous increase in the natural rate due to either improved profit expectations or a drop in voluntary savings, </w:t>
      </w:r>
      <w:r w:rsidRPr="00765484">
        <w:rPr>
          <w:rFonts w:ascii="Times New Roman" w:hAnsi="Times New Roman" w:cs="Times New Roman"/>
          <w:i/>
          <w:lang w:val="en-GB"/>
        </w:rPr>
        <w:t>if uncompensated by a commensurate increase in the bank rate</w:t>
      </w:r>
      <w:r w:rsidRPr="00765484">
        <w:rPr>
          <w:rFonts w:ascii="Times New Roman" w:hAnsi="Times New Roman" w:cs="Times New Roman"/>
          <w:lang w:val="en-GB"/>
        </w:rPr>
        <w:t>, bears the same effects as a deliberate lowering of the bank rate below the natural rate. This case is important, according to Hayek</w:t>
      </w:r>
      <w:r w:rsidR="005D20C1" w:rsidRPr="00765484">
        <w:rPr>
          <w:rFonts w:ascii="Times New Roman" w:hAnsi="Times New Roman" w:cs="Times New Roman"/>
          <w:lang w:val="en-GB"/>
        </w:rPr>
        <w:t xml:space="preserve"> (</w:t>
      </w:r>
      <w:r w:rsidR="002176E4">
        <w:rPr>
          <w:rFonts w:ascii="Times New Roman" w:hAnsi="Times New Roman" w:cs="Times New Roman"/>
          <w:lang w:val="en-GB"/>
        </w:rPr>
        <w:t>2012 [1929]</w:t>
      </w:r>
      <w:r w:rsidR="005D20C1" w:rsidRPr="00765484">
        <w:rPr>
          <w:rFonts w:ascii="Times New Roman" w:hAnsi="Times New Roman" w:cs="Times New Roman"/>
          <w:lang w:val="en-GB"/>
        </w:rPr>
        <w:t>,</w:t>
      </w:r>
      <w:r w:rsidR="00832E82" w:rsidRPr="00765484">
        <w:rPr>
          <w:rFonts w:ascii="Times New Roman" w:hAnsi="Times New Roman" w:cs="Times New Roman"/>
          <w:lang w:val="en-GB"/>
        </w:rPr>
        <w:t xml:space="preserve"> p. 123</w:t>
      </w:r>
      <w:r w:rsidR="005D20C1" w:rsidRPr="00765484">
        <w:rPr>
          <w:rFonts w:ascii="Times New Roman" w:hAnsi="Times New Roman" w:cs="Times New Roman"/>
          <w:lang w:val="en-GB"/>
        </w:rPr>
        <w:t>)</w:t>
      </w:r>
      <w:r w:rsidRPr="00765484">
        <w:rPr>
          <w:rFonts w:ascii="Times New Roman" w:hAnsi="Times New Roman" w:cs="Times New Roman"/>
          <w:lang w:val="en-GB"/>
        </w:rPr>
        <w:t xml:space="preserve">, not merely because it is </w:t>
      </w:r>
      <w:r w:rsidR="00C911CF">
        <w:rPr>
          <w:rFonts w:ascii="Times New Roman" w:hAnsi="Times New Roman" w:cs="Times New Roman"/>
          <w:lang w:val="en-GB"/>
        </w:rPr>
        <w:t>‘</w:t>
      </w:r>
      <w:r w:rsidRPr="00765484">
        <w:rPr>
          <w:rFonts w:ascii="Times New Roman" w:hAnsi="Times New Roman" w:cs="Times New Roman"/>
          <w:lang w:val="en-GB"/>
        </w:rPr>
        <w:t>probably the commonest in practice, but [due] to the fact that it must inevitably recur under the existing credit organization.</w:t>
      </w:r>
      <w:r w:rsidR="00C911CF">
        <w:rPr>
          <w:rFonts w:ascii="Times New Roman" w:hAnsi="Times New Roman" w:cs="Times New Roman"/>
          <w:lang w:val="en-GB"/>
        </w:rPr>
        <w:t>’</w:t>
      </w:r>
      <w:r w:rsidRPr="00765484">
        <w:rPr>
          <w:rFonts w:ascii="Times New Roman" w:hAnsi="Times New Roman" w:cs="Times New Roman"/>
          <w:lang w:val="en-GB"/>
        </w:rPr>
        <w:t xml:space="preserve"> Expansion of the money supply </w:t>
      </w:r>
      <w:r w:rsidR="00360AEC" w:rsidRPr="00765484">
        <w:rPr>
          <w:rFonts w:ascii="Times New Roman" w:hAnsi="Times New Roman" w:cs="Times New Roman"/>
          <w:lang w:val="en-GB"/>
        </w:rPr>
        <w:t>c</w:t>
      </w:r>
      <w:r w:rsidRPr="00765484">
        <w:rPr>
          <w:rFonts w:ascii="Times New Roman" w:hAnsi="Times New Roman" w:cs="Times New Roman"/>
          <w:lang w:val="en-GB"/>
        </w:rPr>
        <w:t xml:space="preserve">an occur </w:t>
      </w:r>
      <w:r w:rsidR="00C911CF">
        <w:rPr>
          <w:rFonts w:ascii="Times New Roman" w:hAnsi="Times New Roman" w:cs="Times New Roman"/>
          <w:lang w:val="en-GB"/>
        </w:rPr>
        <w:t>‘</w:t>
      </w:r>
      <w:r w:rsidRPr="00765484">
        <w:rPr>
          <w:rFonts w:ascii="Times New Roman" w:hAnsi="Times New Roman" w:cs="Times New Roman"/>
          <w:lang w:val="en-GB"/>
        </w:rPr>
        <w:t>automatically under certain conditions</w:t>
      </w:r>
      <w:r w:rsidR="00C911CF">
        <w:rPr>
          <w:rFonts w:ascii="Times New Roman" w:hAnsi="Times New Roman" w:cs="Times New Roman"/>
          <w:lang w:val="en-GB"/>
        </w:rPr>
        <w:t xml:space="preserve"> - </w:t>
      </w:r>
      <w:r w:rsidRPr="00765484">
        <w:rPr>
          <w:rFonts w:ascii="Times New Roman" w:hAnsi="Times New Roman" w:cs="Times New Roman"/>
          <w:lang w:val="en-GB"/>
        </w:rPr>
        <w:t>without the necessity for any special assumption of the inadequate functioning of any part of the system</w:t>
      </w:r>
      <w:r w:rsidR="00C911CF">
        <w:rPr>
          <w:rFonts w:ascii="Times New Roman" w:hAnsi="Times New Roman" w:cs="Times New Roman"/>
          <w:lang w:val="en-GB"/>
        </w:rPr>
        <w:t>’</w:t>
      </w:r>
      <w:r w:rsidR="005D20C1" w:rsidRPr="00765484">
        <w:rPr>
          <w:rFonts w:ascii="Times New Roman" w:hAnsi="Times New Roman" w:cs="Times New Roman"/>
          <w:lang w:val="en-GB"/>
        </w:rPr>
        <w:t xml:space="preserve"> (Hayek </w:t>
      </w:r>
      <w:r w:rsidR="002176E4">
        <w:rPr>
          <w:rFonts w:ascii="Times New Roman" w:hAnsi="Times New Roman" w:cs="Times New Roman"/>
          <w:lang w:val="en-GB"/>
        </w:rPr>
        <w:t>2012 [1929]</w:t>
      </w:r>
      <w:r w:rsidR="005D20C1" w:rsidRPr="00765484">
        <w:rPr>
          <w:rFonts w:ascii="Times New Roman" w:hAnsi="Times New Roman" w:cs="Times New Roman"/>
          <w:lang w:val="en-GB"/>
        </w:rPr>
        <w:t>,</w:t>
      </w:r>
      <w:r w:rsidR="00832E82" w:rsidRPr="00765484">
        <w:rPr>
          <w:rFonts w:ascii="Times New Roman" w:hAnsi="Times New Roman" w:cs="Times New Roman"/>
          <w:lang w:val="en-GB"/>
        </w:rPr>
        <w:t xml:space="preserve"> p. 124</w:t>
      </w:r>
      <w:r w:rsidR="005D20C1" w:rsidRPr="00765484">
        <w:rPr>
          <w:rFonts w:ascii="Times New Roman" w:hAnsi="Times New Roman" w:cs="Times New Roman"/>
          <w:lang w:val="en-GB"/>
        </w:rPr>
        <w:t>).</w:t>
      </w:r>
      <w:r w:rsidRPr="00765484">
        <w:rPr>
          <w:rFonts w:ascii="Times New Roman" w:hAnsi="Times New Roman" w:cs="Times New Roman"/>
          <w:lang w:val="en-GB"/>
        </w:rPr>
        <w:t xml:space="preserve"> In particular, it is not possible for bankers to know at any given moment whether their lending activities constitute the creation of new credit or the distribution of accumulated savings: </w:t>
      </w:r>
      <w:r w:rsidR="00C911CF">
        <w:rPr>
          <w:rFonts w:ascii="Times New Roman" w:hAnsi="Times New Roman" w:cs="Times New Roman"/>
          <w:lang w:val="en-GB"/>
        </w:rPr>
        <w:t>‘</w:t>
      </w:r>
      <w:r w:rsidRPr="00765484">
        <w:rPr>
          <w:rFonts w:ascii="Times New Roman" w:hAnsi="Times New Roman" w:cs="Times New Roman"/>
          <w:lang w:val="en-GB"/>
        </w:rPr>
        <w:t>As credit created on the basis of additional deposits does not normally appear in the accounts of the same bank that granted the credit, it is fundamentally impossible to distinguish, in individual cases, between deposits based on savings and those that result from the extension of credit</w:t>
      </w:r>
      <w:r w:rsidR="00C911CF">
        <w:rPr>
          <w:rFonts w:ascii="Times New Roman" w:hAnsi="Times New Roman" w:cs="Times New Roman"/>
          <w:lang w:val="en-GB"/>
        </w:rPr>
        <w:t>’</w:t>
      </w:r>
      <w:r w:rsidR="005D20C1" w:rsidRPr="00765484">
        <w:rPr>
          <w:rFonts w:ascii="Times New Roman" w:hAnsi="Times New Roman" w:cs="Times New Roman"/>
          <w:lang w:val="en-GB"/>
        </w:rPr>
        <w:t xml:space="preserve"> (Hayek </w:t>
      </w:r>
      <w:r w:rsidR="002176E4">
        <w:rPr>
          <w:rFonts w:ascii="Times New Roman" w:hAnsi="Times New Roman" w:cs="Times New Roman"/>
          <w:lang w:val="en-GB"/>
        </w:rPr>
        <w:t>2012 [1929]</w:t>
      </w:r>
      <w:r w:rsidR="005D20C1" w:rsidRPr="00765484">
        <w:rPr>
          <w:rFonts w:ascii="Times New Roman" w:hAnsi="Times New Roman" w:cs="Times New Roman"/>
          <w:lang w:val="en-GB"/>
        </w:rPr>
        <w:t>,</w:t>
      </w:r>
      <w:r w:rsidR="00832E82" w:rsidRPr="00765484">
        <w:rPr>
          <w:rFonts w:ascii="Times New Roman" w:hAnsi="Times New Roman" w:cs="Times New Roman"/>
          <w:lang w:val="en-GB"/>
        </w:rPr>
        <w:t xml:space="preserve"> p. 131</w:t>
      </w:r>
      <w:r w:rsidR="005D20C1" w:rsidRPr="00765484">
        <w:rPr>
          <w:rFonts w:ascii="Times New Roman" w:hAnsi="Times New Roman" w:cs="Times New Roman"/>
          <w:lang w:val="en-GB"/>
        </w:rPr>
        <w:t>)</w:t>
      </w:r>
      <w:r w:rsidRPr="00765484">
        <w:rPr>
          <w:rFonts w:ascii="Times New Roman" w:hAnsi="Times New Roman" w:cs="Times New Roman"/>
          <w:lang w:val="en-GB"/>
        </w:rPr>
        <w:t>.</w:t>
      </w:r>
    </w:p>
    <w:p w14:paraId="0FA90E13" w14:textId="77777777" w:rsidR="005D20C1" w:rsidRPr="00765484" w:rsidRDefault="005D20C1" w:rsidP="005D20C1">
      <w:pPr>
        <w:spacing w:line="480" w:lineRule="auto"/>
        <w:contextualSpacing/>
        <w:rPr>
          <w:rFonts w:ascii="Times New Roman" w:hAnsi="Times New Roman" w:cs="Times New Roman"/>
          <w:lang w:val="en-GB"/>
        </w:rPr>
      </w:pPr>
    </w:p>
    <w:p w14:paraId="36E08BDE" w14:textId="1FD9A133" w:rsidR="00E759B7" w:rsidRPr="00765484" w:rsidRDefault="007C2204"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It is well to note the distinct implications of these competing Austrian visions for the complexity of both the </w:t>
      </w:r>
      <w:r w:rsidR="00A80050" w:rsidRPr="00765484">
        <w:rPr>
          <w:rFonts w:ascii="Times New Roman" w:hAnsi="Times New Roman" w:cs="Times New Roman"/>
          <w:lang w:val="en-GB"/>
        </w:rPr>
        <w:t xml:space="preserve">postulated causes of the cycle </w:t>
      </w:r>
      <w:r w:rsidRPr="00765484">
        <w:rPr>
          <w:rFonts w:ascii="Times New Roman" w:hAnsi="Times New Roman" w:cs="Times New Roman"/>
          <w:lang w:val="en-GB"/>
        </w:rPr>
        <w:t xml:space="preserve">and countercyclical policymaking. </w:t>
      </w:r>
      <w:r w:rsidR="00A80050" w:rsidRPr="00765484">
        <w:rPr>
          <w:rFonts w:ascii="Times New Roman" w:hAnsi="Times New Roman" w:cs="Times New Roman"/>
          <w:lang w:val="en-GB"/>
        </w:rPr>
        <w:t xml:space="preserve">On Mises’s </w:t>
      </w:r>
      <w:r w:rsidR="005D20C1" w:rsidRPr="00765484">
        <w:rPr>
          <w:rFonts w:ascii="Times New Roman" w:hAnsi="Times New Roman" w:cs="Times New Roman"/>
          <w:lang w:val="en-GB"/>
        </w:rPr>
        <w:t>(</w:t>
      </w:r>
      <w:r w:rsidR="002176E4">
        <w:rPr>
          <w:rFonts w:ascii="Times New Roman" w:hAnsi="Times New Roman" w:cs="Times New Roman"/>
          <w:lang w:val="en-GB"/>
        </w:rPr>
        <w:t>1981 [1912]</w:t>
      </w:r>
      <w:r w:rsidR="005D20C1" w:rsidRPr="00765484">
        <w:rPr>
          <w:rFonts w:ascii="Times New Roman" w:hAnsi="Times New Roman" w:cs="Times New Roman"/>
          <w:lang w:val="en-GB"/>
        </w:rPr>
        <w:t xml:space="preserve">) </w:t>
      </w:r>
      <w:r w:rsidR="00A80050" w:rsidRPr="00765484">
        <w:rPr>
          <w:rFonts w:ascii="Times New Roman" w:hAnsi="Times New Roman" w:cs="Times New Roman"/>
          <w:lang w:val="en-GB"/>
        </w:rPr>
        <w:t xml:space="preserve">view, at least in a world where a true gold standard is in effect, the cycle cannot be set in motion without a deliberate decision by (central) bankers to make loans available at rates below the natural rate. In order to avoid the cycle, consequently, central bankers need only </w:t>
      </w:r>
      <w:r w:rsidR="00C968EE" w:rsidRPr="00765484">
        <w:rPr>
          <w:rFonts w:ascii="Times New Roman" w:hAnsi="Times New Roman" w:cs="Times New Roman"/>
          <w:lang w:val="en-GB"/>
        </w:rPr>
        <w:t xml:space="preserve">enforce the gold standard and resist any political pressure to abrogate it; and private bankers need only resist </w:t>
      </w:r>
      <w:r w:rsidR="00C968EE" w:rsidRPr="00765484">
        <w:rPr>
          <w:rFonts w:ascii="Times New Roman" w:hAnsi="Times New Roman" w:cs="Times New Roman"/>
          <w:lang w:val="en-GB"/>
        </w:rPr>
        <w:lastRenderedPageBreak/>
        <w:t>any incentives to profit at the expense of their competitors by expanding their lending activities beyond the extent of voluntary savings. According to Hayek’s</w:t>
      </w:r>
      <w:r w:rsidR="005D20C1" w:rsidRPr="00765484">
        <w:rPr>
          <w:rFonts w:ascii="Times New Roman" w:hAnsi="Times New Roman" w:cs="Times New Roman"/>
          <w:lang w:val="en-GB"/>
        </w:rPr>
        <w:t xml:space="preserve"> </w:t>
      </w:r>
      <w:r w:rsidR="00C968EE" w:rsidRPr="00765484">
        <w:rPr>
          <w:rFonts w:ascii="Times New Roman" w:hAnsi="Times New Roman" w:cs="Times New Roman"/>
          <w:lang w:val="en-GB"/>
        </w:rPr>
        <w:t xml:space="preserve">vision, on the other hand, there is no </w:t>
      </w:r>
      <w:r w:rsidR="003A483E" w:rsidRPr="00765484">
        <w:rPr>
          <w:rFonts w:ascii="Times New Roman" w:hAnsi="Times New Roman" w:cs="Times New Roman"/>
          <w:lang w:val="en-GB"/>
        </w:rPr>
        <w:t xml:space="preserve">possibility of effective </w:t>
      </w:r>
      <w:r w:rsidR="00C968EE" w:rsidRPr="00765484">
        <w:rPr>
          <w:rFonts w:ascii="Times New Roman" w:hAnsi="Times New Roman" w:cs="Times New Roman"/>
          <w:lang w:val="en-GB"/>
        </w:rPr>
        <w:t xml:space="preserve">countercyclical policy </w:t>
      </w:r>
      <w:r w:rsidR="003A483E" w:rsidRPr="00765484">
        <w:rPr>
          <w:rFonts w:ascii="Times New Roman" w:hAnsi="Times New Roman" w:cs="Times New Roman"/>
          <w:lang w:val="en-GB"/>
        </w:rPr>
        <w:t>(see esp</w:t>
      </w:r>
      <w:r w:rsidR="00C911CF">
        <w:rPr>
          <w:rFonts w:ascii="Times New Roman" w:hAnsi="Times New Roman" w:cs="Times New Roman"/>
          <w:lang w:val="en-GB"/>
        </w:rPr>
        <w:t>ecially</w:t>
      </w:r>
      <w:r w:rsidR="003A483E" w:rsidRPr="00765484">
        <w:rPr>
          <w:rFonts w:ascii="Times New Roman" w:hAnsi="Times New Roman" w:cs="Times New Roman"/>
          <w:lang w:val="en-GB"/>
        </w:rPr>
        <w:t xml:space="preserve"> the Fourth Lecture of </w:t>
      </w:r>
      <w:r w:rsidR="0004694D">
        <w:rPr>
          <w:rFonts w:ascii="Times New Roman" w:hAnsi="Times New Roman" w:cs="Times New Roman"/>
          <w:lang w:val="en-GB"/>
        </w:rPr>
        <w:t>2012 [1931, 1935]</w:t>
      </w:r>
      <w:r w:rsidR="003A483E" w:rsidRPr="00765484">
        <w:rPr>
          <w:rFonts w:ascii="Times New Roman" w:hAnsi="Times New Roman" w:cs="Times New Roman"/>
          <w:lang w:val="en-GB"/>
        </w:rPr>
        <w:t>)</w:t>
      </w:r>
      <w:r w:rsidR="00C968EE" w:rsidRPr="00765484">
        <w:rPr>
          <w:rFonts w:ascii="Times New Roman" w:hAnsi="Times New Roman" w:cs="Times New Roman"/>
          <w:lang w:val="en-GB"/>
        </w:rPr>
        <w:t xml:space="preserve">. The </w:t>
      </w:r>
      <w:r w:rsidR="00A473B3" w:rsidRPr="00765484">
        <w:rPr>
          <w:rFonts w:ascii="Times New Roman" w:hAnsi="Times New Roman" w:cs="Times New Roman"/>
          <w:lang w:val="en-GB"/>
        </w:rPr>
        <w:t>impossibility of distinguishing bank deposits due to savings from those due to the credit activities of competing banks means that the natural rate of interest is a mere theoretical figure that is not discernible in practice.</w:t>
      </w:r>
      <w:r w:rsidR="00601787" w:rsidRPr="00765484">
        <w:rPr>
          <w:rFonts w:ascii="Times New Roman" w:hAnsi="Times New Roman" w:cs="Times New Roman"/>
          <w:lang w:val="en-GB"/>
        </w:rPr>
        <w:t xml:space="preserve"> Even if this problem could somehow be solved (and all of the other assumptions underlying ABCT</w:t>
      </w:r>
      <w:r w:rsidR="00D21D63" w:rsidRPr="00765484">
        <w:rPr>
          <w:rFonts w:ascii="Times New Roman" w:hAnsi="Times New Roman" w:cs="Times New Roman"/>
          <w:lang w:val="en-GB"/>
        </w:rPr>
        <w:t xml:space="preserve"> reali</w:t>
      </w:r>
      <w:r w:rsidR="00C911CF">
        <w:rPr>
          <w:rFonts w:ascii="Times New Roman" w:hAnsi="Times New Roman" w:cs="Times New Roman"/>
          <w:lang w:val="en-GB"/>
        </w:rPr>
        <w:t>s</w:t>
      </w:r>
      <w:r w:rsidR="00D21D63" w:rsidRPr="00765484">
        <w:rPr>
          <w:rFonts w:ascii="Times New Roman" w:hAnsi="Times New Roman" w:cs="Times New Roman"/>
          <w:lang w:val="en-GB"/>
        </w:rPr>
        <w:t xml:space="preserve">ed), however, it is not obvious that we would want to eliminate bank credit, which makes possible </w:t>
      </w:r>
      <w:r w:rsidR="00C911CF">
        <w:rPr>
          <w:rFonts w:ascii="Times New Roman" w:hAnsi="Times New Roman" w:cs="Times New Roman"/>
          <w:lang w:val="en-GB"/>
        </w:rPr>
        <w:t>‘</w:t>
      </w:r>
      <w:r w:rsidR="00D21D63" w:rsidRPr="00765484">
        <w:rPr>
          <w:rFonts w:ascii="Times New Roman" w:hAnsi="Times New Roman" w:cs="Times New Roman"/>
          <w:lang w:val="en-GB"/>
        </w:rPr>
        <w:t>a speed of development exceeding that which people would voluntarily make possible through their savings</w:t>
      </w:r>
      <w:r w:rsidR="00C911CF">
        <w:rPr>
          <w:rFonts w:ascii="Times New Roman" w:hAnsi="Times New Roman" w:cs="Times New Roman"/>
          <w:lang w:val="en-GB"/>
        </w:rPr>
        <w:t>’</w:t>
      </w:r>
      <w:r w:rsidR="005D20C1" w:rsidRPr="00765484">
        <w:rPr>
          <w:rFonts w:ascii="Times New Roman" w:hAnsi="Times New Roman" w:cs="Times New Roman"/>
          <w:lang w:val="en-GB"/>
        </w:rPr>
        <w:t xml:space="preserve"> (Hayek </w:t>
      </w:r>
      <w:r w:rsidR="002176E4">
        <w:rPr>
          <w:rFonts w:ascii="Times New Roman" w:hAnsi="Times New Roman" w:cs="Times New Roman"/>
          <w:lang w:val="en-GB"/>
        </w:rPr>
        <w:t>2012 [1929]</w:t>
      </w:r>
      <w:r w:rsidR="005D20C1" w:rsidRPr="00765484">
        <w:rPr>
          <w:rFonts w:ascii="Times New Roman" w:hAnsi="Times New Roman" w:cs="Times New Roman"/>
          <w:lang w:val="en-GB"/>
        </w:rPr>
        <w:t>,</w:t>
      </w:r>
      <w:r w:rsidR="003A483E" w:rsidRPr="00765484">
        <w:rPr>
          <w:rFonts w:ascii="Times New Roman" w:hAnsi="Times New Roman" w:cs="Times New Roman"/>
          <w:lang w:val="en-GB"/>
        </w:rPr>
        <w:t xml:space="preserve"> p. 143</w:t>
      </w:r>
      <w:r w:rsidR="005D20C1" w:rsidRPr="00765484">
        <w:rPr>
          <w:rFonts w:ascii="Times New Roman" w:hAnsi="Times New Roman" w:cs="Times New Roman"/>
          <w:lang w:val="en-GB"/>
        </w:rPr>
        <w:t>)</w:t>
      </w:r>
      <w:r w:rsidR="003A483E" w:rsidRPr="00765484">
        <w:rPr>
          <w:rFonts w:ascii="Times New Roman" w:hAnsi="Times New Roman" w:cs="Times New Roman"/>
          <w:lang w:val="en-GB"/>
        </w:rPr>
        <w:t>.</w:t>
      </w:r>
      <w:r w:rsidR="00D21D63" w:rsidRPr="00765484">
        <w:rPr>
          <w:rFonts w:ascii="Times New Roman" w:hAnsi="Times New Roman" w:cs="Times New Roman"/>
          <w:lang w:val="en-GB"/>
        </w:rPr>
        <w:t xml:space="preserve"> </w:t>
      </w:r>
      <w:r w:rsidR="00C15EA1" w:rsidRPr="00765484">
        <w:rPr>
          <w:rFonts w:ascii="Times New Roman" w:hAnsi="Times New Roman" w:cs="Times New Roman"/>
          <w:lang w:val="en-GB"/>
        </w:rPr>
        <w:t>A policy that will effectively annihilate economic fluctuations can be bought</w:t>
      </w:r>
      <w:r w:rsidR="00D21D63" w:rsidRPr="00765484">
        <w:rPr>
          <w:rFonts w:ascii="Times New Roman" w:hAnsi="Times New Roman" w:cs="Times New Roman"/>
          <w:lang w:val="en-GB"/>
        </w:rPr>
        <w:t xml:space="preserve"> only at the price of </w:t>
      </w:r>
      <w:r w:rsidR="00C15EA1" w:rsidRPr="00765484">
        <w:rPr>
          <w:rFonts w:ascii="Times New Roman" w:hAnsi="Times New Roman" w:cs="Times New Roman"/>
          <w:lang w:val="en-GB"/>
        </w:rPr>
        <w:t>slower</w:t>
      </w:r>
      <w:r w:rsidR="00D21D63" w:rsidRPr="00765484">
        <w:rPr>
          <w:rFonts w:ascii="Times New Roman" w:hAnsi="Times New Roman" w:cs="Times New Roman"/>
          <w:lang w:val="en-GB"/>
        </w:rPr>
        <w:t xml:space="preserve"> economic growth. </w:t>
      </w:r>
      <w:r w:rsidR="00C15EA1" w:rsidRPr="00765484">
        <w:rPr>
          <w:rFonts w:ascii="Times New Roman" w:hAnsi="Times New Roman" w:cs="Times New Roman"/>
          <w:lang w:val="en-GB"/>
        </w:rPr>
        <w:t xml:space="preserve">More to the present point, there is </w:t>
      </w:r>
      <w:r w:rsidR="008D1817" w:rsidRPr="00765484">
        <w:rPr>
          <w:rFonts w:ascii="Times New Roman" w:hAnsi="Times New Roman" w:cs="Times New Roman"/>
          <w:lang w:val="en-GB"/>
        </w:rPr>
        <w:t xml:space="preserve">some </w:t>
      </w:r>
      <w:r w:rsidR="00C15EA1" w:rsidRPr="00765484">
        <w:rPr>
          <w:rFonts w:ascii="Times New Roman" w:hAnsi="Times New Roman" w:cs="Times New Roman"/>
          <w:lang w:val="en-GB"/>
        </w:rPr>
        <w:t xml:space="preserve">tension </w:t>
      </w:r>
      <w:r w:rsidR="008D1817" w:rsidRPr="00765484">
        <w:rPr>
          <w:rFonts w:ascii="Times New Roman" w:hAnsi="Times New Roman" w:cs="Times New Roman"/>
          <w:lang w:val="en-GB"/>
        </w:rPr>
        <w:t xml:space="preserve">even within the Austrian camp </w:t>
      </w:r>
      <w:r w:rsidR="0085041D" w:rsidRPr="00765484">
        <w:rPr>
          <w:rFonts w:ascii="Times New Roman" w:hAnsi="Times New Roman" w:cs="Times New Roman"/>
          <w:lang w:val="en-GB"/>
        </w:rPr>
        <w:t xml:space="preserve">concerning </w:t>
      </w:r>
      <w:r w:rsidR="008D1817" w:rsidRPr="00765484">
        <w:rPr>
          <w:rFonts w:ascii="Times New Roman" w:hAnsi="Times New Roman" w:cs="Times New Roman"/>
          <w:lang w:val="en-GB"/>
        </w:rPr>
        <w:t xml:space="preserve">the degree of simplification appropriate to models of the complex phenomena of business cycles. </w:t>
      </w:r>
    </w:p>
    <w:p w14:paraId="65ADD12A" w14:textId="77777777" w:rsidR="00E759B7" w:rsidRPr="00765484" w:rsidRDefault="00E759B7" w:rsidP="00E759B7">
      <w:pPr>
        <w:spacing w:line="480" w:lineRule="auto"/>
        <w:contextualSpacing/>
        <w:rPr>
          <w:rFonts w:ascii="Times New Roman" w:hAnsi="Times New Roman" w:cs="Times New Roman"/>
          <w:lang w:val="en-GB"/>
        </w:rPr>
      </w:pPr>
    </w:p>
    <w:p w14:paraId="4F3424C5" w14:textId="0FED0D90" w:rsidR="00E759B7" w:rsidRPr="00765484" w:rsidRDefault="0085041D"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In any case, in both its relatively simple </w:t>
      </w:r>
      <w:proofErr w:type="spellStart"/>
      <w:r w:rsidRPr="00765484">
        <w:rPr>
          <w:rFonts w:ascii="Times New Roman" w:hAnsi="Times New Roman" w:cs="Times New Roman"/>
          <w:lang w:val="en-GB"/>
        </w:rPr>
        <w:t>Misesian</w:t>
      </w:r>
      <w:proofErr w:type="spellEnd"/>
      <w:r w:rsidRPr="00765484">
        <w:rPr>
          <w:rFonts w:ascii="Times New Roman" w:hAnsi="Times New Roman" w:cs="Times New Roman"/>
          <w:lang w:val="en-GB"/>
        </w:rPr>
        <w:t xml:space="preserve"> and comparatively complex Hayekian forms, </w:t>
      </w:r>
      <w:r w:rsidR="007C2204" w:rsidRPr="00765484">
        <w:rPr>
          <w:rFonts w:ascii="Times New Roman" w:hAnsi="Times New Roman" w:cs="Times New Roman"/>
          <w:lang w:val="en-GB"/>
        </w:rPr>
        <w:t xml:space="preserve">when </w:t>
      </w:r>
      <w:r w:rsidR="002E143B" w:rsidRPr="00765484">
        <w:rPr>
          <w:rFonts w:ascii="Times New Roman" w:hAnsi="Times New Roman" w:cs="Times New Roman"/>
          <w:lang w:val="en-GB"/>
        </w:rPr>
        <w:t xml:space="preserve">the supply of loans </w:t>
      </w:r>
      <w:r w:rsidR="007C2204" w:rsidRPr="00765484">
        <w:rPr>
          <w:rFonts w:ascii="Times New Roman" w:hAnsi="Times New Roman" w:cs="Times New Roman"/>
          <w:lang w:val="en-GB"/>
        </w:rPr>
        <w:t xml:space="preserve">extends </w:t>
      </w:r>
      <w:r w:rsidR="002E143B" w:rsidRPr="00765484">
        <w:rPr>
          <w:rFonts w:ascii="Times New Roman" w:hAnsi="Times New Roman" w:cs="Times New Roman"/>
          <w:lang w:val="en-GB"/>
        </w:rPr>
        <w:t xml:space="preserve">beyond the amount of savings made available by consumers for the purposes of future consumption, the rate of interest on loans </w:t>
      </w:r>
      <w:r w:rsidR="009B3829" w:rsidRPr="00765484">
        <w:rPr>
          <w:rFonts w:ascii="Times New Roman" w:hAnsi="Times New Roman" w:cs="Times New Roman"/>
          <w:lang w:val="en-GB"/>
        </w:rPr>
        <w:t>no longer se</w:t>
      </w:r>
      <w:r w:rsidR="002E143B" w:rsidRPr="00765484">
        <w:rPr>
          <w:rFonts w:ascii="Times New Roman" w:hAnsi="Times New Roman" w:cs="Times New Roman"/>
          <w:lang w:val="en-GB"/>
        </w:rPr>
        <w:t>rve</w:t>
      </w:r>
      <w:r w:rsidR="009B3829" w:rsidRPr="00765484">
        <w:rPr>
          <w:rFonts w:ascii="Times New Roman" w:hAnsi="Times New Roman" w:cs="Times New Roman"/>
          <w:lang w:val="en-GB"/>
        </w:rPr>
        <w:t>s as</w:t>
      </w:r>
      <w:r w:rsidR="002E143B" w:rsidRPr="00765484">
        <w:rPr>
          <w:rFonts w:ascii="Times New Roman" w:hAnsi="Times New Roman" w:cs="Times New Roman"/>
          <w:lang w:val="en-GB"/>
        </w:rPr>
        <w:t xml:space="preserve"> </w:t>
      </w:r>
      <w:r w:rsidR="009B3829" w:rsidRPr="00765484">
        <w:rPr>
          <w:rFonts w:ascii="Times New Roman" w:hAnsi="Times New Roman" w:cs="Times New Roman"/>
          <w:lang w:val="en-GB"/>
        </w:rPr>
        <w:t xml:space="preserve">a reliable </w:t>
      </w:r>
      <w:r w:rsidR="002E143B" w:rsidRPr="00765484">
        <w:rPr>
          <w:rFonts w:ascii="Times New Roman" w:hAnsi="Times New Roman" w:cs="Times New Roman"/>
          <w:lang w:val="en-GB"/>
        </w:rPr>
        <w:t>signal</w:t>
      </w:r>
      <w:r w:rsidR="009B3829" w:rsidRPr="00765484">
        <w:rPr>
          <w:rFonts w:ascii="Times New Roman" w:hAnsi="Times New Roman" w:cs="Times New Roman"/>
          <w:lang w:val="en-GB"/>
        </w:rPr>
        <w:t xml:space="preserve"> to</w:t>
      </w:r>
      <w:r w:rsidR="002E143B" w:rsidRPr="00765484">
        <w:rPr>
          <w:rFonts w:ascii="Times New Roman" w:hAnsi="Times New Roman" w:cs="Times New Roman"/>
          <w:lang w:val="en-GB"/>
        </w:rPr>
        <w:t xml:space="preserve"> producers of </w:t>
      </w:r>
      <w:r w:rsidR="009B3829" w:rsidRPr="00765484">
        <w:rPr>
          <w:rFonts w:ascii="Times New Roman" w:hAnsi="Times New Roman" w:cs="Times New Roman"/>
          <w:lang w:val="en-GB"/>
        </w:rPr>
        <w:t xml:space="preserve">consumers’ preferences for present versus future consumption. </w:t>
      </w:r>
      <w:r w:rsidR="0029331C" w:rsidRPr="00765484">
        <w:rPr>
          <w:rFonts w:ascii="Times New Roman" w:hAnsi="Times New Roman" w:cs="Times New Roman"/>
          <w:lang w:val="en-GB"/>
        </w:rPr>
        <w:t xml:space="preserve">As in the case where all loans are financed by savings, when the interest rate falls, in keeping with the implications of cash-flow discounting, producers face a (ceteris paribus) greater incentive to invest in </w:t>
      </w:r>
      <w:r w:rsidR="0022757A" w:rsidRPr="00765484">
        <w:rPr>
          <w:rFonts w:ascii="Times New Roman" w:hAnsi="Times New Roman" w:cs="Times New Roman"/>
          <w:lang w:val="en-GB"/>
        </w:rPr>
        <w:t xml:space="preserve">more remote </w:t>
      </w:r>
      <w:r w:rsidR="0029331C" w:rsidRPr="00765484">
        <w:rPr>
          <w:rFonts w:ascii="Times New Roman" w:hAnsi="Times New Roman" w:cs="Times New Roman"/>
          <w:lang w:val="en-GB"/>
        </w:rPr>
        <w:t xml:space="preserve">stages of production; the structure of production is extended further into the future. As a consequence, land and </w:t>
      </w:r>
      <w:r w:rsidR="00E5740C" w:rsidRPr="00765484">
        <w:rPr>
          <w:rFonts w:ascii="Times New Roman" w:hAnsi="Times New Roman" w:cs="Times New Roman"/>
          <w:lang w:val="en-GB"/>
        </w:rPr>
        <w:t>labour</w:t>
      </w:r>
      <w:r w:rsidR="0029331C" w:rsidRPr="00765484">
        <w:rPr>
          <w:rFonts w:ascii="Times New Roman" w:hAnsi="Times New Roman" w:cs="Times New Roman"/>
          <w:lang w:val="en-GB"/>
        </w:rPr>
        <w:t xml:space="preserve"> are bid away from th</w:t>
      </w:r>
      <w:r w:rsidR="0022757A" w:rsidRPr="00765484">
        <w:rPr>
          <w:rFonts w:ascii="Times New Roman" w:hAnsi="Times New Roman" w:cs="Times New Roman"/>
          <w:lang w:val="en-GB"/>
        </w:rPr>
        <w:t xml:space="preserve">ose stages </w:t>
      </w:r>
      <w:r w:rsidR="0029331C" w:rsidRPr="00765484">
        <w:rPr>
          <w:rFonts w:ascii="Times New Roman" w:hAnsi="Times New Roman" w:cs="Times New Roman"/>
          <w:lang w:val="en-GB"/>
        </w:rPr>
        <w:t xml:space="preserve">near </w:t>
      </w:r>
      <w:r w:rsidR="0022757A" w:rsidRPr="00765484">
        <w:rPr>
          <w:rFonts w:ascii="Times New Roman" w:hAnsi="Times New Roman" w:cs="Times New Roman"/>
          <w:lang w:val="en-GB"/>
        </w:rPr>
        <w:t xml:space="preserve">consumption </w:t>
      </w:r>
      <w:r w:rsidR="0029331C" w:rsidRPr="00765484">
        <w:rPr>
          <w:rFonts w:ascii="Times New Roman" w:hAnsi="Times New Roman" w:cs="Times New Roman"/>
          <w:lang w:val="en-GB"/>
        </w:rPr>
        <w:t xml:space="preserve">and the </w:t>
      </w:r>
      <w:r w:rsidR="0022757A" w:rsidRPr="00765484">
        <w:rPr>
          <w:rFonts w:ascii="Times New Roman" w:hAnsi="Times New Roman" w:cs="Times New Roman"/>
          <w:lang w:val="en-GB"/>
        </w:rPr>
        <w:t xml:space="preserve">owners of these resources receive an income fillip that other landowners and laborers do </w:t>
      </w:r>
      <w:r w:rsidR="0022757A" w:rsidRPr="00765484">
        <w:rPr>
          <w:rFonts w:ascii="Times New Roman" w:hAnsi="Times New Roman" w:cs="Times New Roman"/>
          <w:lang w:val="en-GB"/>
        </w:rPr>
        <w:lastRenderedPageBreak/>
        <w:t>not receive. Indeed, as the prices of consumption goods rise as a result of supply restrictions due to the bidding away of resources from the near stages of production, everyone but the lucky owners of th</w:t>
      </w:r>
      <w:r w:rsidR="00114398" w:rsidRPr="00765484">
        <w:rPr>
          <w:rFonts w:ascii="Times New Roman" w:hAnsi="Times New Roman" w:cs="Times New Roman"/>
          <w:lang w:val="en-GB"/>
        </w:rPr>
        <w:t>ose</w:t>
      </w:r>
      <w:r w:rsidR="0022757A" w:rsidRPr="00765484">
        <w:rPr>
          <w:rFonts w:ascii="Times New Roman" w:hAnsi="Times New Roman" w:cs="Times New Roman"/>
          <w:lang w:val="en-GB"/>
        </w:rPr>
        <w:t xml:space="preserve"> resources bid away toward the remote end of the production structure is forced to consume less than they </w:t>
      </w:r>
      <w:r w:rsidR="003F2DFA" w:rsidRPr="00765484">
        <w:rPr>
          <w:rFonts w:ascii="Times New Roman" w:hAnsi="Times New Roman" w:cs="Times New Roman"/>
          <w:lang w:val="en-GB"/>
        </w:rPr>
        <w:t xml:space="preserve">prefer. In other words, the owners of the factors of production receive an income boost financed out of the </w:t>
      </w:r>
      <w:r w:rsidR="003F2DFA" w:rsidRPr="00765484">
        <w:rPr>
          <w:rFonts w:ascii="Times New Roman" w:hAnsi="Times New Roman" w:cs="Times New Roman"/>
          <w:i/>
          <w:lang w:val="en-GB"/>
        </w:rPr>
        <w:t>forced savings</w:t>
      </w:r>
      <w:r w:rsidR="003F2DFA" w:rsidRPr="00765484">
        <w:rPr>
          <w:rFonts w:ascii="Times New Roman" w:hAnsi="Times New Roman" w:cs="Times New Roman"/>
          <w:lang w:val="en-GB"/>
        </w:rPr>
        <w:t xml:space="preserve"> of everyone else</w:t>
      </w:r>
      <w:r w:rsidR="00677E62" w:rsidRPr="00765484">
        <w:rPr>
          <w:rFonts w:ascii="Times New Roman" w:hAnsi="Times New Roman" w:cs="Times New Roman"/>
          <w:lang w:val="en-GB"/>
        </w:rPr>
        <w:t xml:space="preserve"> (Hayek </w:t>
      </w:r>
      <w:r w:rsidR="0004694D">
        <w:rPr>
          <w:rFonts w:ascii="Times New Roman" w:hAnsi="Times New Roman" w:cs="Times New Roman"/>
          <w:lang w:val="en-GB"/>
        </w:rPr>
        <w:t>2012 [1931, 1935]</w:t>
      </w:r>
      <w:r w:rsidR="003A483E" w:rsidRPr="00765484">
        <w:rPr>
          <w:rFonts w:ascii="Times New Roman" w:hAnsi="Times New Roman" w:cs="Times New Roman"/>
          <w:lang w:val="en-GB"/>
        </w:rPr>
        <w:t xml:space="preserve">; </w:t>
      </w:r>
      <w:r w:rsidR="00E5740C">
        <w:rPr>
          <w:rFonts w:ascii="Times New Roman" w:hAnsi="Times New Roman" w:cs="Times New Roman"/>
          <w:lang w:val="en-GB"/>
        </w:rPr>
        <w:t>2012 [1932]</w:t>
      </w:r>
      <w:r w:rsidR="00677E62" w:rsidRPr="00765484">
        <w:rPr>
          <w:rFonts w:ascii="Times New Roman" w:hAnsi="Times New Roman" w:cs="Times New Roman"/>
          <w:lang w:val="en-GB"/>
        </w:rPr>
        <w:t>)</w:t>
      </w:r>
      <w:r w:rsidR="003F2DFA" w:rsidRPr="00765484">
        <w:rPr>
          <w:rFonts w:ascii="Times New Roman" w:hAnsi="Times New Roman" w:cs="Times New Roman"/>
          <w:lang w:val="en-GB"/>
        </w:rPr>
        <w:t xml:space="preserve">. </w:t>
      </w:r>
    </w:p>
    <w:p w14:paraId="4F6F7F52" w14:textId="77777777" w:rsidR="00E759B7" w:rsidRPr="00765484" w:rsidRDefault="00E759B7" w:rsidP="00E759B7">
      <w:pPr>
        <w:spacing w:line="480" w:lineRule="auto"/>
        <w:contextualSpacing/>
        <w:rPr>
          <w:rFonts w:ascii="Times New Roman" w:hAnsi="Times New Roman" w:cs="Times New Roman"/>
          <w:lang w:val="en-GB"/>
        </w:rPr>
      </w:pPr>
    </w:p>
    <w:p w14:paraId="5886CCC6" w14:textId="22E20D69" w:rsidR="00E759B7" w:rsidRPr="00765484" w:rsidRDefault="00F7766B"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As those who initially receive the new money spend it in various ways (and those who earn their incomes in related fields spend their newly increased incomes</w:t>
      </w:r>
      <w:r w:rsidR="00E5740C">
        <w:rPr>
          <w:rFonts w:ascii="Times New Roman" w:hAnsi="Times New Roman" w:cs="Times New Roman"/>
          <w:lang w:val="en-GB"/>
        </w:rPr>
        <w:t xml:space="preserve"> et cetera</w:t>
      </w:r>
      <w:r w:rsidRPr="00765484">
        <w:rPr>
          <w:rFonts w:ascii="Times New Roman" w:hAnsi="Times New Roman" w:cs="Times New Roman"/>
          <w:lang w:val="en-GB"/>
        </w:rPr>
        <w:t>), the effects spread across the entire economy</w:t>
      </w:r>
      <w:r w:rsidR="00E5740C">
        <w:rPr>
          <w:rFonts w:ascii="Times New Roman" w:hAnsi="Times New Roman" w:cs="Times New Roman"/>
          <w:lang w:val="en-GB"/>
        </w:rPr>
        <w:t xml:space="preserve"> - </w:t>
      </w:r>
      <w:r w:rsidRPr="00765484">
        <w:rPr>
          <w:rFonts w:ascii="Times New Roman" w:hAnsi="Times New Roman" w:cs="Times New Roman"/>
          <w:lang w:val="en-GB"/>
        </w:rPr>
        <w:t xml:space="preserve">eventually, everyone earns back some of their forced savings. </w:t>
      </w:r>
      <w:r w:rsidR="0029331C" w:rsidRPr="00765484">
        <w:rPr>
          <w:rFonts w:ascii="Times New Roman" w:hAnsi="Times New Roman" w:cs="Times New Roman"/>
          <w:lang w:val="en-GB"/>
        </w:rPr>
        <w:t xml:space="preserve">However, importantly, </w:t>
      </w:r>
      <w:r w:rsidR="003C1A70" w:rsidRPr="00765484">
        <w:rPr>
          <w:rFonts w:ascii="Times New Roman" w:hAnsi="Times New Roman" w:cs="Times New Roman"/>
          <w:lang w:val="en-GB"/>
        </w:rPr>
        <w:t xml:space="preserve">there is no reason to think that, in this process of first losing and then recovering some of the income they would have preferred to consume in the first place, consumers </w:t>
      </w:r>
      <w:r w:rsidR="0029331C" w:rsidRPr="00765484">
        <w:rPr>
          <w:rFonts w:ascii="Times New Roman" w:hAnsi="Times New Roman" w:cs="Times New Roman"/>
          <w:lang w:val="en-GB"/>
        </w:rPr>
        <w:t>have altered their preferred mix of consumption and savings in favo</w:t>
      </w:r>
      <w:r w:rsidR="00E5740C">
        <w:rPr>
          <w:rFonts w:ascii="Times New Roman" w:hAnsi="Times New Roman" w:cs="Times New Roman"/>
          <w:lang w:val="en-GB"/>
        </w:rPr>
        <w:t>u</w:t>
      </w:r>
      <w:r w:rsidR="0029331C" w:rsidRPr="00765484">
        <w:rPr>
          <w:rFonts w:ascii="Times New Roman" w:hAnsi="Times New Roman" w:cs="Times New Roman"/>
          <w:lang w:val="en-GB"/>
        </w:rPr>
        <w:t>r of more valuable consumption goods and less time. The</w:t>
      </w:r>
      <w:r w:rsidR="003C1A70" w:rsidRPr="00765484">
        <w:rPr>
          <w:rFonts w:ascii="Times New Roman" w:hAnsi="Times New Roman" w:cs="Times New Roman"/>
          <w:lang w:val="en-GB"/>
        </w:rPr>
        <w:t>re is every reason to think they</w:t>
      </w:r>
      <w:r w:rsidR="0029331C" w:rsidRPr="00765484">
        <w:rPr>
          <w:rFonts w:ascii="Times New Roman" w:hAnsi="Times New Roman" w:cs="Times New Roman"/>
          <w:lang w:val="en-GB"/>
        </w:rPr>
        <w:t xml:space="preserve"> still prefer consumption goods in the relative</w:t>
      </w:r>
      <w:r w:rsidR="003C1A70" w:rsidRPr="00765484">
        <w:rPr>
          <w:rFonts w:ascii="Times New Roman" w:hAnsi="Times New Roman" w:cs="Times New Roman"/>
          <w:lang w:val="en-GB"/>
        </w:rPr>
        <w:t xml:space="preserve"> </w:t>
      </w:r>
      <w:r w:rsidR="00114398" w:rsidRPr="00765484">
        <w:rPr>
          <w:rFonts w:ascii="Times New Roman" w:hAnsi="Times New Roman" w:cs="Times New Roman"/>
          <w:lang w:val="en-GB"/>
        </w:rPr>
        <w:t>near</w:t>
      </w:r>
      <w:r w:rsidR="003C1A70" w:rsidRPr="00765484">
        <w:rPr>
          <w:rFonts w:ascii="Times New Roman" w:hAnsi="Times New Roman" w:cs="Times New Roman"/>
          <w:lang w:val="en-GB"/>
        </w:rPr>
        <w:t>-term</w:t>
      </w:r>
      <w:r w:rsidR="00114398" w:rsidRPr="00765484">
        <w:rPr>
          <w:rFonts w:ascii="Times New Roman" w:hAnsi="Times New Roman" w:cs="Times New Roman"/>
          <w:lang w:val="en-GB"/>
        </w:rPr>
        <w:t xml:space="preserve">. </w:t>
      </w:r>
      <w:r w:rsidR="003C1A70" w:rsidRPr="00765484">
        <w:rPr>
          <w:rFonts w:ascii="Times New Roman" w:hAnsi="Times New Roman" w:cs="Times New Roman"/>
          <w:lang w:val="en-GB"/>
        </w:rPr>
        <w:t xml:space="preserve">Unfortunately, as it is following a shortfall of the loan rate below the natural rate, the extended production structure is set to deliver consumables at a more distant time in the future. The economic crisis has struck: If consumer demand is to be satisfied, many of these longer-term investments will have to be shut down and their non-specific capital goods re-distributed – a time-consuming process – to near stages of production. </w:t>
      </w:r>
    </w:p>
    <w:p w14:paraId="08619F7A" w14:textId="77777777" w:rsidR="00E759B7" w:rsidRPr="00765484" w:rsidRDefault="00E759B7" w:rsidP="00E759B7">
      <w:pPr>
        <w:spacing w:line="480" w:lineRule="auto"/>
        <w:contextualSpacing/>
        <w:rPr>
          <w:rFonts w:ascii="Times New Roman" w:hAnsi="Times New Roman" w:cs="Times New Roman"/>
          <w:lang w:val="en-GB"/>
        </w:rPr>
      </w:pPr>
    </w:p>
    <w:p w14:paraId="66E31D44" w14:textId="77777777" w:rsidR="00E759B7" w:rsidRPr="00765484" w:rsidRDefault="00015C2B" w:rsidP="00080DC9">
      <w:pPr>
        <w:spacing w:line="480" w:lineRule="auto"/>
        <w:contextualSpacing/>
        <w:rPr>
          <w:rFonts w:ascii="Times New Roman" w:hAnsi="Times New Roman" w:cs="Times New Roman"/>
          <w:lang w:val="en-GB"/>
        </w:rPr>
      </w:pPr>
      <w:r w:rsidRPr="00765484">
        <w:rPr>
          <w:rFonts w:ascii="Times New Roman" w:hAnsi="Times New Roman" w:cs="Times New Roman"/>
          <w:lang w:val="en-GB"/>
        </w:rPr>
        <w:t>ABCT</w:t>
      </w:r>
      <w:r w:rsidR="003C1A70" w:rsidRPr="00765484">
        <w:rPr>
          <w:rFonts w:ascii="Times New Roman" w:hAnsi="Times New Roman" w:cs="Times New Roman"/>
          <w:lang w:val="en-GB"/>
        </w:rPr>
        <w:t xml:space="preserve"> explains economic disequilibrium in terms of the discombobulating effect that credit expansion has on the delicate links between the interest rate, the supply of and demand for loanable funds, and consumers’ preferences and producers’ decisions. </w:t>
      </w:r>
      <w:r w:rsidR="006108EE" w:rsidRPr="00765484">
        <w:rPr>
          <w:rFonts w:ascii="Times New Roman" w:hAnsi="Times New Roman" w:cs="Times New Roman"/>
          <w:lang w:val="en-GB"/>
        </w:rPr>
        <w:t>Unless th</w:t>
      </w:r>
      <w:r w:rsidR="009B3829" w:rsidRPr="00765484">
        <w:rPr>
          <w:rFonts w:ascii="Times New Roman" w:hAnsi="Times New Roman" w:cs="Times New Roman"/>
          <w:lang w:val="en-GB"/>
        </w:rPr>
        <w:t>e</w:t>
      </w:r>
      <w:r w:rsidR="006108EE" w:rsidRPr="00765484">
        <w:rPr>
          <w:rFonts w:ascii="Times New Roman" w:hAnsi="Times New Roman" w:cs="Times New Roman"/>
          <w:lang w:val="en-GB"/>
        </w:rPr>
        <w:t xml:space="preserve"> </w:t>
      </w:r>
      <w:r w:rsidR="009B3829" w:rsidRPr="00765484">
        <w:rPr>
          <w:rFonts w:ascii="Times New Roman" w:hAnsi="Times New Roman" w:cs="Times New Roman"/>
          <w:lang w:val="en-GB"/>
        </w:rPr>
        <w:t xml:space="preserve">relevant </w:t>
      </w:r>
      <w:r w:rsidR="006108EE" w:rsidRPr="00765484">
        <w:rPr>
          <w:rFonts w:ascii="Times New Roman" w:hAnsi="Times New Roman" w:cs="Times New Roman"/>
          <w:lang w:val="en-GB"/>
        </w:rPr>
        <w:lastRenderedPageBreak/>
        <w:t>connection</w:t>
      </w:r>
      <w:r w:rsidR="009B3829" w:rsidRPr="00765484">
        <w:rPr>
          <w:rFonts w:ascii="Times New Roman" w:hAnsi="Times New Roman" w:cs="Times New Roman"/>
          <w:lang w:val="en-GB"/>
        </w:rPr>
        <w:t>s</w:t>
      </w:r>
      <w:r w:rsidR="006108EE" w:rsidRPr="00765484">
        <w:rPr>
          <w:rFonts w:ascii="Times New Roman" w:hAnsi="Times New Roman" w:cs="Times New Roman"/>
          <w:lang w:val="en-GB"/>
        </w:rPr>
        <w:t xml:space="preserve"> </w:t>
      </w:r>
      <w:r w:rsidR="009B3829" w:rsidRPr="00765484">
        <w:rPr>
          <w:rFonts w:ascii="Times New Roman" w:hAnsi="Times New Roman" w:cs="Times New Roman"/>
          <w:lang w:val="en-GB"/>
        </w:rPr>
        <w:t>are</w:t>
      </w:r>
      <w:r w:rsidR="006108EE" w:rsidRPr="00765484">
        <w:rPr>
          <w:rFonts w:ascii="Times New Roman" w:hAnsi="Times New Roman" w:cs="Times New Roman"/>
          <w:lang w:val="en-GB"/>
        </w:rPr>
        <w:t xml:space="preserve"> re-established via</w:t>
      </w:r>
      <w:r w:rsidR="009B3829" w:rsidRPr="00765484">
        <w:rPr>
          <w:rFonts w:ascii="Times New Roman" w:hAnsi="Times New Roman" w:cs="Times New Roman"/>
          <w:lang w:val="en-GB"/>
        </w:rPr>
        <w:t xml:space="preserve"> some </w:t>
      </w:r>
      <w:r w:rsidR="006108EE" w:rsidRPr="00765484">
        <w:rPr>
          <w:rFonts w:ascii="Times New Roman" w:hAnsi="Times New Roman" w:cs="Times New Roman"/>
          <w:lang w:val="en-GB"/>
        </w:rPr>
        <w:t xml:space="preserve">other equally effective knowledge-coordinating mechanism, producers will be led to make investments in various stages of the structure of production – that is, to either lengthen it or shorten it by engaging in more or less roundabout, and, therefore, more or less productive, production processes – that, unless preternaturally lucky, </w:t>
      </w:r>
      <w:r w:rsidR="00CC3652" w:rsidRPr="00765484">
        <w:rPr>
          <w:rFonts w:ascii="Times New Roman" w:hAnsi="Times New Roman" w:cs="Times New Roman"/>
          <w:lang w:val="en-GB"/>
        </w:rPr>
        <w:t xml:space="preserve">will </w:t>
      </w:r>
      <w:r w:rsidR="00845FBE" w:rsidRPr="00765484">
        <w:rPr>
          <w:rFonts w:ascii="Times New Roman" w:hAnsi="Times New Roman" w:cs="Times New Roman"/>
          <w:lang w:val="en-GB"/>
        </w:rPr>
        <w:t xml:space="preserve">not find a commensurate demand when the relevant consumption goods reach market and, thus, will </w:t>
      </w:r>
      <w:r w:rsidR="00CC3652" w:rsidRPr="00765484">
        <w:rPr>
          <w:rFonts w:ascii="Times New Roman" w:hAnsi="Times New Roman" w:cs="Times New Roman"/>
          <w:lang w:val="en-GB"/>
        </w:rPr>
        <w:t>turn out unprofitable</w:t>
      </w:r>
      <w:r w:rsidR="00845FBE" w:rsidRPr="00765484">
        <w:rPr>
          <w:rFonts w:ascii="Times New Roman" w:hAnsi="Times New Roman" w:cs="Times New Roman"/>
          <w:lang w:val="en-GB"/>
        </w:rPr>
        <w:t xml:space="preserve">. </w:t>
      </w:r>
    </w:p>
    <w:p w14:paraId="7A6E56D9" w14:textId="77777777" w:rsidR="00E759B7" w:rsidRPr="00765484" w:rsidRDefault="00E759B7" w:rsidP="00080DC9">
      <w:pPr>
        <w:spacing w:line="480" w:lineRule="auto"/>
        <w:contextualSpacing/>
        <w:rPr>
          <w:rFonts w:ascii="Times New Roman" w:hAnsi="Times New Roman" w:cs="Times New Roman"/>
          <w:lang w:val="en-GB"/>
        </w:rPr>
      </w:pPr>
    </w:p>
    <w:p w14:paraId="591C7D0A" w14:textId="31E6B303" w:rsidR="00845FBE" w:rsidRPr="00765484" w:rsidRDefault="001E285F"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t xml:space="preserve">Austrian Methodology and </w:t>
      </w:r>
      <w:r w:rsidR="00904DAB" w:rsidRPr="00765484">
        <w:rPr>
          <w:rFonts w:ascii="Times New Roman" w:hAnsi="Times New Roman" w:cs="Times New Roman"/>
          <w:b/>
          <w:lang w:val="en-GB"/>
        </w:rPr>
        <w:t xml:space="preserve">Austrian </w:t>
      </w:r>
      <w:r w:rsidRPr="00765484">
        <w:rPr>
          <w:rFonts w:ascii="Times New Roman" w:hAnsi="Times New Roman" w:cs="Times New Roman"/>
          <w:b/>
          <w:lang w:val="en-GB"/>
        </w:rPr>
        <w:t xml:space="preserve">Business Cycle Theory </w:t>
      </w:r>
    </w:p>
    <w:p w14:paraId="0DF12C02" w14:textId="7831F30F" w:rsidR="00AD36A1" w:rsidRPr="00765484" w:rsidRDefault="00AD36A1" w:rsidP="00080DC9">
      <w:pPr>
        <w:spacing w:line="480" w:lineRule="auto"/>
        <w:contextualSpacing/>
        <w:rPr>
          <w:rFonts w:ascii="Times New Roman" w:hAnsi="Times New Roman" w:cs="Times New Roman"/>
          <w:lang w:val="en-GB"/>
        </w:rPr>
      </w:pPr>
    </w:p>
    <w:p w14:paraId="41B3E71A" w14:textId="3B2B1498" w:rsidR="00E759B7" w:rsidRPr="00765484" w:rsidRDefault="00AD36A1"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We understand, I hope, the methodological, practical, and psychological reasons why Austrians reject macroeconomics, narrowly construed. It remains to explain why, despite this rejection, Austrians engage in the historically and, to some degree, conceptually related practice of theori</w:t>
      </w:r>
      <w:r w:rsidR="00A85336">
        <w:rPr>
          <w:rFonts w:ascii="Times New Roman" w:hAnsi="Times New Roman" w:cs="Times New Roman"/>
          <w:lang w:val="en-GB"/>
        </w:rPr>
        <w:t>s</w:t>
      </w:r>
      <w:r w:rsidRPr="00765484">
        <w:rPr>
          <w:rFonts w:ascii="Times New Roman" w:hAnsi="Times New Roman" w:cs="Times New Roman"/>
          <w:lang w:val="en-GB"/>
        </w:rPr>
        <w:t xml:space="preserve">ing about the business cycle. In what ways and to what extent does Austrian Business Cycle Theory exemplify the methodological precepts of </w:t>
      </w:r>
      <w:proofErr w:type="spellStart"/>
      <w:r w:rsidRPr="00765484">
        <w:rPr>
          <w:rFonts w:ascii="Times New Roman" w:hAnsi="Times New Roman" w:cs="Times New Roman"/>
          <w:lang w:val="en-GB"/>
        </w:rPr>
        <w:t>theoreticism</w:t>
      </w:r>
      <w:proofErr w:type="spellEnd"/>
      <w:r w:rsidRPr="00765484">
        <w:rPr>
          <w:rFonts w:ascii="Times New Roman" w:hAnsi="Times New Roman" w:cs="Times New Roman"/>
          <w:lang w:val="en-GB"/>
        </w:rPr>
        <w:t>, individualism, and subjectivism that Austrians have always followed? How and how far does ABCT respect the complexity of business cycle phenomena? Finally, what is the significance of ABCT for countercyclical policymaking</w:t>
      </w:r>
      <w:r w:rsidR="004B2780" w:rsidRPr="00765484">
        <w:rPr>
          <w:rFonts w:ascii="Times New Roman" w:hAnsi="Times New Roman" w:cs="Times New Roman"/>
          <w:lang w:val="en-GB"/>
        </w:rPr>
        <w:t xml:space="preserve"> and the psychology of economic policymakers</w:t>
      </w:r>
      <w:r w:rsidRPr="00765484">
        <w:rPr>
          <w:rFonts w:ascii="Times New Roman" w:hAnsi="Times New Roman" w:cs="Times New Roman"/>
          <w:lang w:val="en-GB"/>
        </w:rPr>
        <w:t>?</w:t>
      </w:r>
    </w:p>
    <w:p w14:paraId="2E103BA8" w14:textId="77777777" w:rsidR="00E759B7" w:rsidRPr="00765484" w:rsidRDefault="00E759B7" w:rsidP="00E759B7">
      <w:pPr>
        <w:spacing w:line="480" w:lineRule="auto"/>
        <w:contextualSpacing/>
        <w:rPr>
          <w:rFonts w:ascii="Times New Roman" w:hAnsi="Times New Roman" w:cs="Times New Roman"/>
          <w:lang w:val="en-GB"/>
        </w:rPr>
      </w:pPr>
    </w:p>
    <w:p w14:paraId="043F39A7" w14:textId="03307C7F" w:rsidR="00E759B7" w:rsidRPr="00765484" w:rsidRDefault="001027AE"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As noted in the first footnote above, the Austrians’ </w:t>
      </w:r>
      <w:proofErr w:type="spellStart"/>
      <w:r w:rsidRPr="00765484">
        <w:rPr>
          <w:rFonts w:ascii="Times New Roman" w:hAnsi="Times New Roman" w:cs="Times New Roman"/>
          <w:lang w:val="en-GB"/>
        </w:rPr>
        <w:t>theoreticism</w:t>
      </w:r>
      <w:proofErr w:type="spellEnd"/>
      <w:r w:rsidRPr="00765484">
        <w:rPr>
          <w:rFonts w:ascii="Times New Roman" w:hAnsi="Times New Roman" w:cs="Times New Roman"/>
          <w:lang w:val="en-GB"/>
        </w:rPr>
        <w:t xml:space="preserve"> is more pertinent to their denial of econometrics than to their rejection of macroeconomic methods as such. However, there is a concern somewhat related to </w:t>
      </w:r>
      <w:proofErr w:type="spellStart"/>
      <w:r w:rsidRPr="00765484">
        <w:rPr>
          <w:rFonts w:ascii="Times New Roman" w:hAnsi="Times New Roman" w:cs="Times New Roman"/>
          <w:lang w:val="en-GB"/>
        </w:rPr>
        <w:t>theoreticism</w:t>
      </w:r>
      <w:proofErr w:type="spellEnd"/>
      <w:r w:rsidRPr="00765484">
        <w:rPr>
          <w:rFonts w:ascii="Times New Roman" w:hAnsi="Times New Roman" w:cs="Times New Roman"/>
          <w:lang w:val="en-GB"/>
        </w:rPr>
        <w:t xml:space="preserve"> that figures in the Austrians’ rejection of the macroeconomic theory specifically developed by Keynes</w:t>
      </w:r>
      <w:r w:rsidR="004B2780" w:rsidRPr="00765484">
        <w:rPr>
          <w:rFonts w:ascii="Times New Roman" w:hAnsi="Times New Roman" w:cs="Times New Roman"/>
          <w:lang w:val="en-GB"/>
        </w:rPr>
        <w:t xml:space="preserve"> (</w:t>
      </w:r>
      <w:r w:rsidR="003836F4">
        <w:rPr>
          <w:rFonts w:ascii="Times New Roman" w:hAnsi="Times New Roman" w:cs="Times New Roman"/>
          <w:bCs/>
          <w:lang w:val="en-GB"/>
        </w:rPr>
        <w:t>1971a [1930]</w:t>
      </w:r>
      <w:r w:rsidR="009952E9" w:rsidRPr="00765484">
        <w:rPr>
          <w:rFonts w:ascii="Times New Roman" w:hAnsi="Times New Roman" w:cs="Times New Roman"/>
          <w:bCs/>
          <w:lang w:val="en-GB"/>
        </w:rPr>
        <w:t xml:space="preserve">, </w:t>
      </w:r>
      <w:r w:rsidR="003836F4">
        <w:rPr>
          <w:rFonts w:ascii="Times New Roman" w:hAnsi="Times New Roman" w:cs="Times New Roman"/>
          <w:bCs/>
          <w:lang w:val="en-GB"/>
        </w:rPr>
        <w:t>1971b [1930]</w:t>
      </w:r>
      <w:r w:rsidR="009952E9" w:rsidRPr="00765484">
        <w:rPr>
          <w:rFonts w:ascii="Times New Roman" w:hAnsi="Times New Roman" w:cs="Times New Roman"/>
          <w:bCs/>
          <w:lang w:val="en-GB"/>
        </w:rPr>
        <w:t xml:space="preserve">, </w:t>
      </w:r>
      <w:r w:rsidR="0008326B">
        <w:rPr>
          <w:rFonts w:ascii="Times New Roman" w:hAnsi="Times New Roman" w:cs="Times New Roman"/>
          <w:bCs/>
          <w:lang w:val="en-GB"/>
        </w:rPr>
        <w:t>1973 [1936]</w:t>
      </w:r>
      <w:r w:rsidR="009952E9" w:rsidRPr="00765484">
        <w:rPr>
          <w:rFonts w:ascii="Times New Roman" w:hAnsi="Times New Roman" w:cs="Times New Roman"/>
          <w:bCs/>
          <w:lang w:val="en-GB"/>
        </w:rPr>
        <w:t>)</w:t>
      </w:r>
      <w:r w:rsidRPr="00765484">
        <w:rPr>
          <w:rFonts w:ascii="Times New Roman" w:hAnsi="Times New Roman" w:cs="Times New Roman"/>
          <w:lang w:val="en-GB"/>
        </w:rPr>
        <w:t xml:space="preserve">. </w:t>
      </w:r>
      <w:r w:rsidR="00461114" w:rsidRPr="00765484">
        <w:rPr>
          <w:rFonts w:ascii="Times New Roman" w:hAnsi="Times New Roman" w:cs="Times New Roman"/>
          <w:lang w:val="en-GB"/>
        </w:rPr>
        <w:t>Recall that, from an Austrian perspective, e</w:t>
      </w:r>
      <w:r w:rsidRPr="00765484">
        <w:rPr>
          <w:rFonts w:ascii="Times New Roman" w:hAnsi="Times New Roman" w:cs="Times New Roman"/>
          <w:lang w:val="en-GB"/>
        </w:rPr>
        <w:t xml:space="preserve">conomic explanation requires not just a </w:t>
      </w:r>
      <w:r w:rsidRPr="00765484">
        <w:rPr>
          <w:rFonts w:ascii="Times New Roman" w:hAnsi="Times New Roman" w:cs="Times New Roman"/>
          <w:lang w:val="en-GB"/>
        </w:rPr>
        <w:lastRenderedPageBreak/>
        <w:t xml:space="preserve">theory but a theory adequate to the complexity of the phenomena. In their famous debate, Hayek’s </w:t>
      </w:r>
      <w:r w:rsidR="00887792" w:rsidRPr="00765484">
        <w:rPr>
          <w:rFonts w:ascii="Times New Roman" w:hAnsi="Times New Roman" w:cs="Times New Roman"/>
          <w:lang w:val="en-GB"/>
        </w:rPr>
        <w:t>(</w:t>
      </w:r>
      <w:r w:rsidR="003836F4">
        <w:rPr>
          <w:rFonts w:ascii="Times New Roman" w:hAnsi="Times New Roman" w:cs="Times New Roman"/>
          <w:lang w:val="en-GB"/>
        </w:rPr>
        <w:t>1995a [1931]</w:t>
      </w:r>
      <w:r w:rsidR="00887792" w:rsidRPr="00765484">
        <w:rPr>
          <w:rFonts w:ascii="Times New Roman" w:hAnsi="Times New Roman" w:cs="Times New Roman"/>
          <w:lang w:val="en-GB"/>
        </w:rPr>
        <w:t xml:space="preserve">, </w:t>
      </w:r>
      <w:r w:rsidR="003836F4">
        <w:rPr>
          <w:rFonts w:ascii="Times New Roman" w:hAnsi="Times New Roman" w:cs="Times New Roman"/>
          <w:lang w:val="en-GB"/>
        </w:rPr>
        <w:t>1995b [1931]</w:t>
      </w:r>
      <w:r w:rsidR="00887792" w:rsidRPr="00765484">
        <w:rPr>
          <w:rFonts w:ascii="Times New Roman" w:hAnsi="Times New Roman" w:cs="Times New Roman"/>
          <w:lang w:val="en-GB"/>
        </w:rPr>
        <w:t xml:space="preserve">, </w:t>
      </w:r>
      <w:r w:rsidR="003836F4">
        <w:rPr>
          <w:rFonts w:ascii="Times New Roman" w:hAnsi="Times New Roman" w:cs="Times New Roman"/>
          <w:lang w:val="en-GB"/>
        </w:rPr>
        <w:t>1995 [1932]</w:t>
      </w:r>
      <w:r w:rsidR="00887792" w:rsidRPr="00765484">
        <w:rPr>
          <w:rFonts w:ascii="Times New Roman" w:hAnsi="Times New Roman" w:cs="Times New Roman"/>
          <w:lang w:val="en-GB"/>
        </w:rPr>
        <w:t xml:space="preserve">) </w:t>
      </w:r>
      <w:r w:rsidRPr="00765484">
        <w:rPr>
          <w:rFonts w:ascii="Times New Roman" w:hAnsi="Times New Roman" w:cs="Times New Roman"/>
          <w:lang w:val="en-GB"/>
        </w:rPr>
        <w:t>main complaint against Keynes</w:t>
      </w:r>
      <w:r w:rsidR="004D68B0" w:rsidRPr="00765484">
        <w:rPr>
          <w:rFonts w:ascii="Times New Roman" w:hAnsi="Times New Roman" w:cs="Times New Roman"/>
          <w:lang w:val="en-GB"/>
        </w:rPr>
        <w:t xml:space="preserve">’ </w:t>
      </w:r>
      <w:r w:rsidR="004D68B0" w:rsidRPr="00765484">
        <w:rPr>
          <w:rFonts w:ascii="Times New Roman" w:hAnsi="Times New Roman" w:cs="Times New Roman"/>
          <w:i/>
          <w:lang w:val="en-GB"/>
        </w:rPr>
        <w:t xml:space="preserve">Treatise on Money </w:t>
      </w:r>
      <w:r w:rsidR="009952E9" w:rsidRPr="00765484">
        <w:rPr>
          <w:rFonts w:ascii="Times New Roman" w:hAnsi="Times New Roman" w:cs="Times New Roman"/>
          <w:lang w:val="en-GB"/>
        </w:rPr>
        <w:t>((</w:t>
      </w:r>
      <w:r w:rsidR="003836F4">
        <w:rPr>
          <w:rFonts w:ascii="Times New Roman" w:hAnsi="Times New Roman" w:cs="Times New Roman"/>
          <w:bCs/>
          <w:lang w:val="en-GB"/>
        </w:rPr>
        <w:t>1971a [1930]</w:t>
      </w:r>
      <w:r w:rsidR="009952E9" w:rsidRPr="00765484">
        <w:rPr>
          <w:rFonts w:ascii="Times New Roman" w:hAnsi="Times New Roman" w:cs="Times New Roman"/>
          <w:bCs/>
          <w:lang w:val="en-GB"/>
        </w:rPr>
        <w:t xml:space="preserve">, </w:t>
      </w:r>
      <w:r w:rsidR="003836F4">
        <w:rPr>
          <w:rFonts w:ascii="Times New Roman" w:hAnsi="Times New Roman" w:cs="Times New Roman"/>
          <w:bCs/>
          <w:lang w:val="en-GB"/>
        </w:rPr>
        <w:t>1971b [1930]</w:t>
      </w:r>
      <w:r w:rsidR="009952E9" w:rsidRPr="00765484">
        <w:rPr>
          <w:rFonts w:ascii="Times New Roman" w:hAnsi="Times New Roman" w:cs="Times New Roman"/>
          <w:bCs/>
          <w:lang w:val="en-GB"/>
        </w:rPr>
        <w:t>)</w:t>
      </w:r>
      <w:r w:rsidR="009952E9" w:rsidRPr="00765484">
        <w:rPr>
          <w:rFonts w:ascii="Times New Roman" w:hAnsi="Times New Roman" w:cs="Times New Roman"/>
          <w:lang w:val="en-GB"/>
        </w:rPr>
        <w:t xml:space="preserve"> </w:t>
      </w:r>
      <w:r w:rsidRPr="00765484">
        <w:rPr>
          <w:rFonts w:ascii="Times New Roman" w:hAnsi="Times New Roman" w:cs="Times New Roman"/>
          <w:lang w:val="en-GB"/>
        </w:rPr>
        <w:t>wa</w:t>
      </w:r>
      <w:r w:rsidR="001D2026" w:rsidRPr="00765484">
        <w:rPr>
          <w:rFonts w:ascii="Times New Roman" w:hAnsi="Times New Roman" w:cs="Times New Roman"/>
          <w:lang w:val="en-GB"/>
        </w:rPr>
        <w:t>s</w:t>
      </w:r>
      <w:r w:rsidRPr="00765484">
        <w:rPr>
          <w:rFonts w:ascii="Times New Roman" w:hAnsi="Times New Roman" w:cs="Times New Roman"/>
          <w:lang w:val="en-GB"/>
        </w:rPr>
        <w:t xml:space="preserve"> the inadequacy of </w:t>
      </w:r>
      <w:r w:rsidR="004D68B0" w:rsidRPr="00765484">
        <w:rPr>
          <w:rFonts w:ascii="Times New Roman" w:hAnsi="Times New Roman" w:cs="Times New Roman"/>
          <w:lang w:val="en-GB"/>
        </w:rPr>
        <w:t xml:space="preserve">the latter’s theoretical conception of </w:t>
      </w:r>
      <w:r w:rsidR="004D68B0" w:rsidRPr="00765484">
        <w:rPr>
          <w:rFonts w:ascii="Times New Roman" w:hAnsi="Times New Roman" w:cs="Times New Roman"/>
          <w:i/>
          <w:lang w:val="en-GB"/>
        </w:rPr>
        <w:t>capital</w:t>
      </w:r>
      <w:r w:rsidR="004D68B0" w:rsidRPr="00765484">
        <w:rPr>
          <w:rFonts w:ascii="Times New Roman" w:hAnsi="Times New Roman" w:cs="Times New Roman"/>
          <w:lang w:val="en-GB"/>
        </w:rPr>
        <w:t>,</w:t>
      </w:r>
      <w:r w:rsidR="004D68B0" w:rsidRPr="00765484">
        <w:rPr>
          <w:rFonts w:ascii="Times New Roman" w:hAnsi="Times New Roman" w:cs="Times New Roman"/>
          <w:i/>
          <w:lang w:val="en-GB"/>
        </w:rPr>
        <w:t xml:space="preserve"> </w:t>
      </w:r>
      <w:r w:rsidR="004D68B0" w:rsidRPr="00765484">
        <w:rPr>
          <w:rFonts w:ascii="Times New Roman" w:hAnsi="Times New Roman" w:cs="Times New Roman"/>
          <w:lang w:val="en-GB"/>
        </w:rPr>
        <w:t>a conception not remedied in Keynes’</w:t>
      </w:r>
      <w:r w:rsidR="009952E9" w:rsidRPr="00765484">
        <w:rPr>
          <w:rFonts w:ascii="Times New Roman" w:hAnsi="Times New Roman" w:cs="Times New Roman"/>
          <w:lang w:val="en-GB"/>
        </w:rPr>
        <w:t xml:space="preserve"> (</w:t>
      </w:r>
      <w:r w:rsidR="0008326B">
        <w:rPr>
          <w:rFonts w:ascii="Times New Roman" w:hAnsi="Times New Roman" w:cs="Times New Roman"/>
          <w:lang w:val="en-GB"/>
        </w:rPr>
        <w:t>1973 [1936]</w:t>
      </w:r>
      <w:r w:rsidR="009952E9" w:rsidRPr="00765484">
        <w:rPr>
          <w:rFonts w:ascii="Times New Roman" w:hAnsi="Times New Roman" w:cs="Times New Roman"/>
          <w:lang w:val="en-GB"/>
        </w:rPr>
        <w:t xml:space="preserve">) </w:t>
      </w:r>
      <w:r w:rsidR="004D68B0" w:rsidRPr="00765484">
        <w:rPr>
          <w:rFonts w:ascii="Times New Roman" w:hAnsi="Times New Roman" w:cs="Times New Roman"/>
          <w:lang w:val="en-GB"/>
        </w:rPr>
        <w:t xml:space="preserve">later </w:t>
      </w:r>
      <w:r w:rsidR="004D68B0" w:rsidRPr="00765484">
        <w:rPr>
          <w:rFonts w:ascii="Times New Roman" w:hAnsi="Times New Roman" w:cs="Times New Roman"/>
          <w:i/>
          <w:lang w:val="en-GB"/>
        </w:rPr>
        <w:t>General Theory</w:t>
      </w:r>
      <w:r w:rsidR="004D68B0" w:rsidRPr="00765484">
        <w:rPr>
          <w:rFonts w:ascii="Times New Roman" w:hAnsi="Times New Roman" w:cs="Times New Roman"/>
          <w:lang w:val="en-GB"/>
        </w:rPr>
        <w:t>.</w:t>
      </w:r>
      <w:r w:rsidR="001D2026" w:rsidRPr="00765484">
        <w:rPr>
          <w:rFonts w:ascii="Times New Roman" w:hAnsi="Times New Roman" w:cs="Times New Roman"/>
          <w:lang w:val="en-GB"/>
        </w:rPr>
        <w:t xml:space="preserve"> Hayek argued that marrying Austrian capital </w:t>
      </w:r>
      <w:r w:rsidR="001E285F" w:rsidRPr="00765484">
        <w:rPr>
          <w:rFonts w:ascii="Times New Roman" w:hAnsi="Times New Roman" w:cs="Times New Roman"/>
          <w:lang w:val="en-GB"/>
        </w:rPr>
        <w:t xml:space="preserve">theory </w:t>
      </w:r>
      <w:r w:rsidR="001D2026" w:rsidRPr="00765484">
        <w:rPr>
          <w:rFonts w:ascii="Times New Roman" w:hAnsi="Times New Roman" w:cs="Times New Roman"/>
          <w:lang w:val="en-GB"/>
        </w:rPr>
        <w:t>to the other elements of Keynes’</w:t>
      </w:r>
      <w:r w:rsidR="003836F4">
        <w:rPr>
          <w:rFonts w:ascii="Times New Roman" w:hAnsi="Times New Roman" w:cs="Times New Roman"/>
          <w:lang w:val="en-GB"/>
        </w:rPr>
        <w:t>s</w:t>
      </w:r>
      <w:r w:rsidR="001D2026" w:rsidRPr="00765484">
        <w:rPr>
          <w:rFonts w:ascii="Times New Roman" w:hAnsi="Times New Roman" w:cs="Times New Roman"/>
          <w:lang w:val="en-GB"/>
        </w:rPr>
        <w:t xml:space="preserve"> system resulted in an account of industrial fluctuations that looked much like ABCT.</w:t>
      </w:r>
      <w:r w:rsidR="0041111E">
        <w:rPr>
          <w:rStyle w:val="EndnoteReference"/>
          <w:rFonts w:ascii="Times New Roman" w:hAnsi="Times New Roman" w:cs="Times New Roman"/>
          <w:lang w:val="en-GB"/>
        </w:rPr>
        <w:endnoteReference w:id="2"/>
      </w:r>
      <w:r w:rsidR="001D2026" w:rsidRPr="00765484">
        <w:rPr>
          <w:rFonts w:ascii="Times New Roman" w:hAnsi="Times New Roman" w:cs="Times New Roman"/>
          <w:lang w:val="en-GB"/>
        </w:rPr>
        <w:t xml:space="preserve"> In</w:t>
      </w:r>
      <w:r w:rsidR="001E285F" w:rsidRPr="00765484">
        <w:rPr>
          <w:rFonts w:ascii="Times New Roman" w:hAnsi="Times New Roman" w:cs="Times New Roman"/>
          <w:lang w:val="en-GB"/>
        </w:rPr>
        <w:t xml:space="preserve"> fact</w:t>
      </w:r>
      <w:r w:rsidR="001D2026" w:rsidRPr="00765484">
        <w:rPr>
          <w:rFonts w:ascii="Times New Roman" w:hAnsi="Times New Roman" w:cs="Times New Roman"/>
          <w:lang w:val="en-GB"/>
        </w:rPr>
        <w:t xml:space="preserve">, </w:t>
      </w:r>
      <w:r w:rsidR="001E285F" w:rsidRPr="00765484">
        <w:rPr>
          <w:rFonts w:ascii="Times New Roman" w:hAnsi="Times New Roman" w:cs="Times New Roman"/>
          <w:lang w:val="en-GB"/>
        </w:rPr>
        <w:t xml:space="preserve">however, </w:t>
      </w:r>
      <w:r w:rsidR="001D2026" w:rsidRPr="00765484">
        <w:rPr>
          <w:rFonts w:ascii="Times New Roman" w:hAnsi="Times New Roman" w:cs="Times New Roman"/>
          <w:lang w:val="en-GB"/>
        </w:rPr>
        <w:t>capital figured in Keynes’</w:t>
      </w:r>
      <w:r w:rsidR="003836F4">
        <w:rPr>
          <w:rFonts w:ascii="Times New Roman" w:hAnsi="Times New Roman" w:cs="Times New Roman"/>
          <w:lang w:val="en-GB"/>
        </w:rPr>
        <w:t>s</w:t>
      </w:r>
      <w:r w:rsidR="001D2026" w:rsidRPr="00765484">
        <w:rPr>
          <w:rFonts w:ascii="Times New Roman" w:hAnsi="Times New Roman" w:cs="Times New Roman"/>
          <w:lang w:val="en-GB"/>
        </w:rPr>
        <w:t xml:space="preserve"> economic thinking hardly at all. </w:t>
      </w:r>
      <w:r w:rsidR="001E285F" w:rsidRPr="00765484">
        <w:rPr>
          <w:rFonts w:ascii="Times New Roman" w:hAnsi="Times New Roman" w:cs="Times New Roman"/>
          <w:lang w:val="en-GB"/>
        </w:rPr>
        <w:t xml:space="preserve">From Hayek’s perspective, the crucial scientific difference between the two theories was that his theory incorporated capital, while Keynes’ theory did not. </w:t>
      </w:r>
    </w:p>
    <w:p w14:paraId="1C328392" w14:textId="77777777" w:rsidR="00E759B7" w:rsidRPr="00765484" w:rsidRDefault="00E759B7" w:rsidP="00E759B7">
      <w:pPr>
        <w:spacing w:line="480" w:lineRule="auto"/>
        <w:contextualSpacing/>
        <w:rPr>
          <w:rFonts w:ascii="Times New Roman" w:hAnsi="Times New Roman" w:cs="Times New Roman"/>
          <w:lang w:val="en-GB"/>
        </w:rPr>
      </w:pPr>
    </w:p>
    <w:p w14:paraId="647B89B2" w14:textId="035BA8CC" w:rsidR="00E759B7" w:rsidRPr="00765484" w:rsidRDefault="001D2026"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Hayek </w:t>
      </w:r>
      <w:r w:rsidR="00887792" w:rsidRPr="00765484">
        <w:rPr>
          <w:rFonts w:ascii="Times New Roman" w:hAnsi="Times New Roman" w:cs="Times New Roman"/>
          <w:lang w:val="en-GB"/>
        </w:rPr>
        <w:t>(</w:t>
      </w:r>
      <w:r w:rsidR="003836F4">
        <w:rPr>
          <w:rFonts w:ascii="Times New Roman" w:hAnsi="Times New Roman" w:cs="Times New Roman"/>
          <w:lang w:val="en-GB"/>
        </w:rPr>
        <w:t>1995b [1931]</w:t>
      </w:r>
      <w:r w:rsidR="00887792" w:rsidRPr="00765484">
        <w:rPr>
          <w:rFonts w:ascii="Times New Roman" w:hAnsi="Times New Roman" w:cs="Times New Roman"/>
          <w:lang w:val="en-GB"/>
        </w:rPr>
        <w:t xml:space="preserve">, p. 162-163) </w:t>
      </w:r>
      <w:r w:rsidRPr="00765484">
        <w:rPr>
          <w:rFonts w:ascii="Times New Roman" w:hAnsi="Times New Roman" w:cs="Times New Roman"/>
          <w:lang w:val="en-GB"/>
        </w:rPr>
        <w:t xml:space="preserve">acknowledged that Austrian capital theory was incomplete and deficient in various respects, but, surely, he thought, some conception of capital – especially one that, whatever its other faults, was realistic in the sense of emphasizing the time-consuming nature of production and the heterogeneity of capital goods – was better than </w:t>
      </w:r>
      <w:r w:rsidR="003F76B3" w:rsidRPr="00765484">
        <w:rPr>
          <w:rFonts w:ascii="Times New Roman" w:hAnsi="Times New Roman" w:cs="Times New Roman"/>
          <w:lang w:val="en-GB"/>
        </w:rPr>
        <w:t xml:space="preserve">altogether </w:t>
      </w:r>
      <w:r w:rsidRPr="00765484">
        <w:rPr>
          <w:rFonts w:ascii="Times New Roman" w:hAnsi="Times New Roman" w:cs="Times New Roman"/>
          <w:lang w:val="en-GB"/>
        </w:rPr>
        <w:t xml:space="preserve">ignoring </w:t>
      </w:r>
      <w:r w:rsidR="003F76B3" w:rsidRPr="00765484">
        <w:rPr>
          <w:rFonts w:ascii="Times New Roman" w:hAnsi="Times New Roman" w:cs="Times New Roman"/>
          <w:lang w:val="en-GB"/>
        </w:rPr>
        <w:t xml:space="preserve">whatever part </w:t>
      </w:r>
      <w:r w:rsidRPr="00765484">
        <w:rPr>
          <w:rFonts w:ascii="Times New Roman" w:hAnsi="Times New Roman" w:cs="Times New Roman"/>
          <w:lang w:val="en-GB"/>
        </w:rPr>
        <w:t>capital</w:t>
      </w:r>
      <w:r w:rsidR="003F76B3" w:rsidRPr="00765484">
        <w:rPr>
          <w:rFonts w:ascii="Times New Roman" w:hAnsi="Times New Roman" w:cs="Times New Roman"/>
          <w:lang w:val="en-GB"/>
        </w:rPr>
        <w:t xml:space="preserve"> play</w:t>
      </w:r>
      <w:r w:rsidR="00904DAB" w:rsidRPr="00765484">
        <w:rPr>
          <w:rFonts w:ascii="Times New Roman" w:hAnsi="Times New Roman" w:cs="Times New Roman"/>
          <w:lang w:val="en-GB"/>
        </w:rPr>
        <w:t>ed</w:t>
      </w:r>
      <w:r w:rsidRPr="00765484">
        <w:rPr>
          <w:rFonts w:ascii="Times New Roman" w:hAnsi="Times New Roman" w:cs="Times New Roman"/>
          <w:lang w:val="en-GB"/>
        </w:rPr>
        <w:t xml:space="preserve"> </w:t>
      </w:r>
      <w:r w:rsidR="003F76B3" w:rsidRPr="00765484">
        <w:rPr>
          <w:rFonts w:ascii="Times New Roman" w:hAnsi="Times New Roman" w:cs="Times New Roman"/>
          <w:lang w:val="en-GB"/>
        </w:rPr>
        <w:t>in the promulgation of cycles. If capital figured in causing economic fluctuations, Keynes’</w:t>
      </w:r>
      <w:r w:rsidR="003836F4">
        <w:rPr>
          <w:rFonts w:ascii="Times New Roman" w:hAnsi="Times New Roman" w:cs="Times New Roman"/>
          <w:lang w:val="en-GB"/>
        </w:rPr>
        <w:t>s</w:t>
      </w:r>
      <w:r w:rsidR="003F76B3" w:rsidRPr="00765484">
        <w:rPr>
          <w:rFonts w:ascii="Times New Roman" w:hAnsi="Times New Roman" w:cs="Times New Roman"/>
          <w:lang w:val="en-GB"/>
        </w:rPr>
        <w:t xml:space="preserve"> theory would systematically </w:t>
      </w:r>
      <w:r w:rsidR="001E285F" w:rsidRPr="00765484">
        <w:rPr>
          <w:rFonts w:ascii="Times New Roman" w:hAnsi="Times New Roman" w:cs="Times New Roman"/>
          <w:lang w:val="en-GB"/>
        </w:rPr>
        <w:t>negl</w:t>
      </w:r>
      <w:r w:rsidR="00904DAB" w:rsidRPr="00765484">
        <w:rPr>
          <w:rFonts w:ascii="Times New Roman" w:hAnsi="Times New Roman" w:cs="Times New Roman"/>
          <w:lang w:val="en-GB"/>
        </w:rPr>
        <w:t>e</w:t>
      </w:r>
      <w:r w:rsidR="001E285F" w:rsidRPr="00765484">
        <w:rPr>
          <w:rFonts w:ascii="Times New Roman" w:hAnsi="Times New Roman" w:cs="Times New Roman"/>
          <w:lang w:val="en-GB"/>
        </w:rPr>
        <w:t>ct</w:t>
      </w:r>
      <w:r w:rsidR="003F76B3" w:rsidRPr="00765484">
        <w:rPr>
          <w:rFonts w:ascii="Times New Roman" w:hAnsi="Times New Roman" w:cs="Times New Roman"/>
          <w:lang w:val="en-GB"/>
        </w:rPr>
        <w:t xml:space="preserve"> its significance.</w:t>
      </w:r>
      <w:r w:rsidR="00904DAB" w:rsidRPr="00765484">
        <w:rPr>
          <w:rFonts w:ascii="Times New Roman" w:hAnsi="Times New Roman" w:cs="Times New Roman"/>
          <w:lang w:val="en-GB"/>
        </w:rPr>
        <w:t xml:space="preserve"> </w:t>
      </w:r>
      <w:r w:rsidR="003F76B3" w:rsidRPr="00765484">
        <w:rPr>
          <w:rFonts w:ascii="Times New Roman" w:hAnsi="Times New Roman" w:cs="Times New Roman"/>
          <w:lang w:val="en-GB"/>
        </w:rPr>
        <w:t xml:space="preserve">If capital theory had problems that needed to be resolved before it could </w:t>
      </w:r>
      <w:r w:rsidR="001E285F" w:rsidRPr="00765484">
        <w:rPr>
          <w:rFonts w:ascii="Times New Roman" w:hAnsi="Times New Roman" w:cs="Times New Roman"/>
          <w:lang w:val="en-GB"/>
        </w:rPr>
        <w:t xml:space="preserve">effectively </w:t>
      </w:r>
      <w:r w:rsidR="003F76B3" w:rsidRPr="00765484">
        <w:rPr>
          <w:rFonts w:ascii="Times New Roman" w:hAnsi="Times New Roman" w:cs="Times New Roman"/>
          <w:lang w:val="en-GB"/>
        </w:rPr>
        <w:t xml:space="preserve">figure in an adequate explanation of the cycle, the proper response was to try to resolve these problems – which is precisely what Hayek attempted </w:t>
      </w:r>
      <w:r w:rsidR="001E285F" w:rsidRPr="00765484">
        <w:rPr>
          <w:rFonts w:ascii="Times New Roman" w:hAnsi="Times New Roman" w:cs="Times New Roman"/>
          <w:lang w:val="en-GB"/>
        </w:rPr>
        <w:t xml:space="preserve">to do </w:t>
      </w:r>
      <w:r w:rsidR="003F76B3" w:rsidRPr="00765484">
        <w:rPr>
          <w:rFonts w:ascii="Times New Roman" w:hAnsi="Times New Roman" w:cs="Times New Roman"/>
          <w:lang w:val="en-GB"/>
        </w:rPr>
        <w:t>over the course of the next decade</w:t>
      </w:r>
      <w:r w:rsidR="00887792" w:rsidRPr="00765484">
        <w:rPr>
          <w:rFonts w:ascii="Times New Roman" w:hAnsi="Times New Roman" w:cs="Times New Roman"/>
          <w:lang w:val="en-GB"/>
        </w:rPr>
        <w:t xml:space="preserve"> (see Hayek </w:t>
      </w:r>
      <w:r w:rsidR="002176E4">
        <w:rPr>
          <w:rFonts w:ascii="Times New Roman" w:hAnsi="Times New Roman" w:cs="Times New Roman"/>
          <w:lang w:val="en-GB"/>
        </w:rPr>
        <w:t>2007 [1941]</w:t>
      </w:r>
      <w:r w:rsidR="00887792" w:rsidRPr="00765484">
        <w:rPr>
          <w:rFonts w:ascii="Times New Roman" w:hAnsi="Times New Roman" w:cs="Times New Roman"/>
          <w:lang w:val="en-GB"/>
        </w:rPr>
        <w:t>)</w:t>
      </w:r>
      <w:r w:rsidR="003F76B3" w:rsidRPr="00765484">
        <w:rPr>
          <w:rFonts w:ascii="Times New Roman" w:hAnsi="Times New Roman" w:cs="Times New Roman"/>
          <w:lang w:val="en-GB"/>
        </w:rPr>
        <w:t xml:space="preserve"> – not to ignore them and proceed immediately to a concomitantly inadequate explanation of the cycle. Simply put, from an Austrian perspective, the proper response to the inadequacies of capital theory, such as it was in the early 1930s, was to further complexify the theory to better accord </w:t>
      </w:r>
      <w:r w:rsidR="003F76B3" w:rsidRPr="00765484">
        <w:rPr>
          <w:rFonts w:ascii="Times New Roman" w:hAnsi="Times New Roman" w:cs="Times New Roman"/>
          <w:lang w:val="en-GB"/>
        </w:rPr>
        <w:lastRenderedPageBreak/>
        <w:t xml:space="preserve">with the very complicated nature of the phenomena. </w:t>
      </w:r>
      <w:r w:rsidR="001E285F" w:rsidRPr="00765484">
        <w:rPr>
          <w:rFonts w:ascii="Times New Roman" w:hAnsi="Times New Roman" w:cs="Times New Roman"/>
          <w:lang w:val="en-GB"/>
        </w:rPr>
        <w:t xml:space="preserve">Keynes, on the other hand, moved in the opposite direction, (over)simplifying his theory by removing capital from consideration. </w:t>
      </w:r>
    </w:p>
    <w:p w14:paraId="299CC1D8" w14:textId="77777777" w:rsidR="00E759B7" w:rsidRPr="00765484" w:rsidRDefault="00E759B7" w:rsidP="00E759B7">
      <w:pPr>
        <w:spacing w:line="480" w:lineRule="auto"/>
        <w:contextualSpacing/>
        <w:rPr>
          <w:rFonts w:ascii="Times New Roman" w:hAnsi="Times New Roman" w:cs="Times New Roman"/>
          <w:lang w:val="en-GB"/>
        </w:rPr>
      </w:pPr>
    </w:p>
    <w:p w14:paraId="3A45DFCA" w14:textId="2A85C408" w:rsidR="00E759B7" w:rsidRPr="00765484" w:rsidRDefault="00461114"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At first glance, it might seem that ABCT fails to live up to the standards of the Austrians’</w:t>
      </w:r>
      <w:r w:rsidR="00682699" w:rsidRPr="00765484">
        <w:rPr>
          <w:rFonts w:ascii="Times New Roman" w:hAnsi="Times New Roman" w:cs="Times New Roman"/>
          <w:lang w:val="en-GB"/>
        </w:rPr>
        <w:t xml:space="preserve"> avowed commitment to</w:t>
      </w:r>
      <w:r w:rsidRPr="00765484">
        <w:rPr>
          <w:rFonts w:ascii="Times New Roman" w:hAnsi="Times New Roman" w:cs="Times New Roman"/>
          <w:lang w:val="en-GB"/>
        </w:rPr>
        <w:t xml:space="preserve"> methodological individualism. After all, the theory proceeds not from the subjective perspectives of flesh-and-blood individual</w:t>
      </w:r>
      <w:r w:rsidR="00904DAB" w:rsidRPr="00765484">
        <w:rPr>
          <w:rFonts w:ascii="Times New Roman" w:hAnsi="Times New Roman" w:cs="Times New Roman"/>
          <w:lang w:val="en-GB"/>
        </w:rPr>
        <w:t>s</w:t>
      </w:r>
      <w:r w:rsidRPr="00765484">
        <w:rPr>
          <w:rFonts w:ascii="Times New Roman" w:hAnsi="Times New Roman" w:cs="Times New Roman"/>
          <w:lang w:val="en-GB"/>
        </w:rPr>
        <w:t xml:space="preserve"> but from the (ex </w:t>
      </w:r>
      <w:proofErr w:type="spellStart"/>
      <w:r w:rsidRPr="00765484">
        <w:rPr>
          <w:rFonts w:ascii="Times New Roman" w:hAnsi="Times New Roman" w:cs="Times New Roman"/>
          <w:lang w:val="en-GB"/>
        </w:rPr>
        <w:t>hypothesi</w:t>
      </w:r>
      <w:proofErr w:type="spellEnd"/>
      <w:r w:rsidRPr="00765484">
        <w:rPr>
          <w:rFonts w:ascii="Times New Roman" w:hAnsi="Times New Roman" w:cs="Times New Roman"/>
          <w:lang w:val="en-GB"/>
        </w:rPr>
        <w:t xml:space="preserve">) shared subjective beliefs and attitudes of abstract classes of persons, e.g., </w:t>
      </w:r>
      <w:r w:rsidRPr="00765484">
        <w:rPr>
          <w:rFonts w:ascii="Times New Roman" w:hAnsi="Times New Roman" w:cs="Times New Roman"/>
          <w:i/>
          <w:lang w:val="en-GB"/>
        </w:rPr>
        <w:t>consumers</w:t>
      </w:r>
      <w:r w:rsidRPr="00765484">
        <w:rPr>
          <w:rFonts w:ascii="Times New Roman" w:hAnsi="Times New Roman" w:cs="Times New Roman"/>
          <w:lang w:val="en-GB"/>
        </w:rPr>
        <w:t xml:space="preserve">, </w:t>
      </w:r>
      <w:r w:rsidR="001F45F0" w:rsidRPr="00765484">
        <w:rPr>
          <w:rFonts w:ascii="Times New Roman" w:hAnsi="Times New Roman" w:cs="Times New Roman"/>
          <w:i/>
          <w:lang w:val="en-GB"/>
        </w:rPr>
        <w:t>savers</w:t>
      </w:r>
      <w:r w:rsidR="001F45F0" w:rsidRPr="00765484">
        <w:rPr>
          <w:rFonts w:ascii="Times New Roman" w:hAnsi="Times New Roman" w:cs="Times New Roman"/>
          <w:lang w:val="en-GB"/>
        </w:rPr>
        <w:t xml:space="preserve">, </w:t>
      </w:r>
      <w:r w:rsidR="001F45F0" w:rsidRPr="00765484">
        <w:rPr>
          <w:rFonts w:ascii="Times New Roman" w:hAnsi="Times New Roman" w:cs="Times New Roman"/>
          <w:i/>
          <w:lang w:val="en-GB"/>
        </w:rPr>
        <w:t>producers in various stages of the production process</w:t>
      </w:r>
      <w:r w:rsidR="001F45F0" w:rsidRPr="00765484">
        <w:rPr>
          <w:rFonts w:ascii="Times New Roman" w:hAnsi="Times New Roman" w:cs="Times New Roman"/>
          <w:lang w:val="en-GB"/>
        </w:rPr>
        <w:t xml:space="preserve">, </w:t>
      </w:r>
      <w:r w:rsidR="001F45F0" w:rsidRPr="00765484">
        <w:rPr>
          <w:rFonts w:ascii="Times New Roman" w:hAnsi="Times New Roman" w:cs="Times New Roman"/>
          <w:i/>
          <w:lang w:val="en-GB"/>
        </w:rPr>
        <w:t>entrepreneurs</w:t>
      </w:r>
      <w:r w:rsidR="001F45F0" w:rsidRPr="00765484">
        <w:rPr>
          <w:rFonts w:ascii="Times New Roman" w:hAnsi="Times New Roman" w:cs="Times New Roman"/>
          <w:lang w:val="en-GB"/>
        </w:rPr>
        <w:t>,</w:t>
      </w:r>
      <w:r w:rsidR="001F45F0" w:rsidRPr="00765484">
        <w:rPr>
          <w:rFonts w:ascii="Times New Roman" w:hAnsi="Times New Roman" w:cs="Times New Roman"/>
          <w:i/>
          <w:lang w:val="en-GB"/>
        </w:rPr>
        <w:t xml:space="preserve"> borrowers</w:t>
      </w:r>
      <w:r w:rsidR="001F45F0" w:rsidRPr="00765484">
        <w:rPr>
          <w:rFonts w:ascii="Times New Roman" w:hAnsi="Times New Roman" w:cs="Times New Roman"/>
          <w:lang w:val="en-GB"/>
        </w:rPr>
        <w:t xml:space="preserve">, </w:t>
      </w:r>
      <w:r w:rsidR="001F45F0" w:rsidRPr="00765484">
        <w:rPr>
          <w:rFonts w:ascii="Times New Roman" w:hAnsi="Times New Roman" w:cs="Times New Roman"/>
          <w:i/>
          <w:lang w:val="en-GB"/>
        </w:rPr>
        <w:t>lenders</w:t>
      </w:r>
      <w:r w:rsidR="001F45F0" w:rsidRPr="00765484">
        <w:rPr>
          <w:rFonts w:ascii="Times New Roman" w:hAnsi="Times New Roman" w:cs="Times New Roman"/>
          <w:lang w:val="en-GB"/>
        </w:rPr>
        <w:t xml:space="preserve">, </w:t>
      </w:r>
      <w:r w:rsidR="001F45F0" w:rsidRPr="00765484">
        <w:rPr>
          <w:rFonts w:ascii="Times New Roman" w:hAnsi="Times New Roman" w:cs="Times New Roman"/>
          <w:i/>
          <w:lang w:val="en-GB"/>
        </w:rPr>
        <w:t>bankers</w:t>
      </w:r>
      <w:r w:rsidR="001F45F0" w:rsidRPr="00765484">
        <w:rPr>
          <w:rFonts w:ascii="Times New Roman" w:hAnsi="Times New Roman" w:cs="Times New Roman"/>
          <w:lang w:val="en-GB"/>
        </w:rPr>
        <w:t>, etc. As methodological individualists, Austrians are typically portrayed as rejecting the aggregative methods of macroeconomics</w:t>
      </w:r>
      <w:r w:rsidR="005453EE" w:rsidRPr="00765484">
        <w:rPr>
          <w:rFonts w:ascii="Times New Roman" w:hAnsi="Times New Roman" w:cs="Times New Roman"/>
          <w:lang w:val="en-GB"/>
        </w:rPr>
        <w:t xml:space="preserve">: </w:t>
      </w:r>
      <w:r w:rsidR="003836F4">
        <w:rPr>
          <w:rFonts w:ascii="Times New Roman" w:hAnsi="Times New Roman" w:cs="Times New Roman"/>
          <w:lang w:val="en-GB"/>
        </w:rPr>
        <w:t>‘</w:t>
      </w:r>
      <w:r w:rsidR="005453EE" w:rsidRPr="00765484">
        <w:rPr>
          <w:rFonts w:ascii="Times New Roman" w:hAnsi="Times New Roman" w:cs="Times New Roman"/>
          <w:lang w:val="en-GB"/>
        </w:rPr>
        <w:t>Mr. Keynes’s aggregates conceal the most fundamental mechanisms of change</w:t>
      </w:r>
      <w:r w:rsidR="003836F4">
        <w:rPr>
          <w:rFonts w:ascii="Times New Roman" w:hAnsi="Times New Roman" w:cs="Times New Roman"/>
          <w:lang w:val="en-GB"/>
        </w:rPr>
        <w:t>’</w:t>
      </w:r>
      <w:r w:rsidR="005453EE" w:rsidRPr="00765484">
        <w:rPr>
          <w:rFonts w:ascii="Times New Roman" w:hAnsi="Times New Roman" w:cs="Times New Roman"/>
          <w:lang w:val="en-GB"/>
        </w:rPr>
        <w:t xml:space="preserve"> (Hayek </w:t>
      </w:r>
      <w:r w:rsidR="003836F4">
        <w:rPr>
          <w:rFonts w:ascii="Times New Roman" w:hAnsi="Times New Roman" w:cs="Times New Roman"/>
          <w:lang w:val="en-GB"/>
        </w:rPr>
        <w:t>1995a [1931]</w:t>
      </w:r>
      <w:r w:rsidR="005453EE" w:rsidRPr="00765484">
        <w:rPr>
          <w:rFonts w:ascii="Times New Roman" w:hAnsi="Times New Roman" w:cs="Times New Roman"/>
          <w:lang w:val="en-GB"/>
        </w:rPr>
        <w:t>, 128).</w:t>
      </w:r>
      <w:r w:rsidR="001F45F0" w:rsidRPr="00765484">
        <w:rPr>
          <w:rFonts w:ascii="Times New Roman" w:hAnsi="Times New Roman" w:cs="Times New Roman"/>
          <w:lang w:val="en-GB"/>
        </w:rPr>
        <w:t xml:space="preserve"> However, we can now see that, in fact, Austrians do not reject aggregation </w:t>
      </w:r>
      <w:r w:rsidR="001F45F0" w:rsidRPr="00765484">
        <w:rPr>
          <w:rFonts w:ascii="Times New Roman" w:hAnsi="Times New Roman" w:cs="Times New Roman"/>
          <w:i/>
          <w:lang w:val="en-GB"/>
        </w:rPr>
        <w:t>per se</w:t>
      </w:r>
      <w:r w:rsidR="001F45F0" w:rsidRPr="00765484">
        <w:rPr>
          <w:rFonts w:ascii="Times New Roman" w:hAnsi="Times New Roman" w:cs="Times New Roman"/>
          <w:lang w:val="en-GB"/>
        </w:rPr>
        <w:t>, but rather, aggregation at a level so high that the relevant causal factors are obscured.</w:t>
      </w:r>
      <w:r w:rsidR="00A81D5C" w:rsidRPr="00765484">
        <w:rPr>
          <w:rFonts w:ascii="Times New Roman" w:hAnsi="Times New Roman" w:cs="Times New Roman"/>
          <w:lang w:val="en-GB"/>
        </w:rPr>
        <w:t xml:space="preserve"> </w:t>
      </w:r>
      <w:r w:rsidR="001F45F0" w:rsidRPr="00765484">
        <w:rPr>
          <w:rFonts w:ascii="Times New Roman" w:hAnsi="Times New Roman" w:cs="Times New Roman"/>
          <w:lang w:val="en-GB"/>
        </w:rPr>
        <w:t>For Hayek and the Austrians, the important phenomena regarding the cycle – which Hayek</w:t>
      </w:r>
      <w:r w:rsidR="005453EE" w:rsidRPr="00765484">
        <w:rPr>
          <w:rFonts w:ascii="Times New Roman" w:hAnsi="Times New Roman" w:cs="Times New Roman"/>
          <w:lang w:val="en-GB"/>
        </w:rPr>
        <w:t xml:space="preserve"> (</w:t>
      </w:r>
      <w:r w:rsidR="002176E4">
        <w:rPr>
          <w:rFonts w:ascii="Times New Roman" w:hAnsi="Times New Roman" w:cs="Times New Roman"/>
          <w:lang w:val="en-GB"/>
        </w:rPr>
        <w:t>2012 [1929]</w:t>
      </w:r>
      <w:r w:rsidR="005453EE" w:rsidRPr="00765484">
        <w:rPr>
          <w:rFonts w:ascii="Times New Roman" w:hAnsi="Times New Roman" w:cs="Times New Roman"/>
          <w:lang w:val="en-GB"/>
        </w:rPr>
        <w:t>,</w:t>
      </w:r>
      <w:r w:rsidR="008E04C6" w:rsidRPr="00765484">
        <w:rPr>
          <w:rFonts w:ascii="Times New Roman" w:hAnsi="Times New Roman" w:cs="Times New Roman"/>
          <w:lang w:val="en-GB"/>
        </w:rPr>
        <w:t xml:space="preserve"> p. 80</w:t>
      </w:r>
      <w:r w:rsidR="005453EE" w:rsidRPr="00765484">
        <w:rPr>
          <w:rFonts w:ascii="Times New Roman" w:hAnsi="Times New Roman" w:cs="Times New Roman"/>
          <w:lang w:val="en-GB"/>
        </w:rPr>
        <w:t>)</w:t>
      </w:r>
      <w:r w:rsidR="001F45F0" w:rsidRPr="00765484">
        <w:rPr>
          <w:rFonts w:ascii="Times New Roman" w:hAnsi="Times New Roman" w:cs="Times New Roman"/>
          <w:lang w:val="en-GB"/>
        </w:rPr>
        <w:t xml:space="preserve"> thought modern statistical methods had established conclusively – were </w:t>
      </w:r>
      <w:r w:rsidR="001F45F0" w:rsidRPr="00765484">
        <w:rPr>
          <w:rFonts w:ascii="Times New Roman" w:hAnsi="Times New Roman" w:cs="Times New Roman"/>
          <w:i/>
          <w:lang w:val="en-GB"/>
        </w:rPr>
        <w:t xml:space="preserve">changes in relative prices (and, thus, profits) among different </w:t>
      </w:r>
      <w:r w:rsidR="00B77E2A" w:rsidRPr="00765484">
        <w:rPr>
          <w:rFonts w:ascii="Times New Roman" w:hAnsi="Times New Roman" w:cs="Times New Roman"/>
          <w:i/>
          <w:lang w:val="en-GB"/>
        </w:rPr>
        <w:t xml:space="preserve">industrial </w:t>
      </w:r>
      <w:r w:rsidR="001F45F0" w:rsidRPr="00765484">
        <w:rPr>
          <w:rFonts w:ascii="Times New Roman" w:hAnsi="Times New Roman" w:cs="Times New Roman"/>
          <w:i/>
          <w:lang w:val="en-GB"/>
        </w:rPr>
        <w:t>sectors of the economy</w:t>
      </w:r>
      <w:r w:rsidR="001F45F0" w:rsidRPr="00765484">
        <w:rPr>
          <w:rFonts w:ascii="Times New Roman" w:hAnsi="Times New Roman" w:cs="Times New Roman"/>
          <w:lang w:val="en-GB"/>
        </w:rPr>
        <w:t>.</w:t>
      </w:r>
      <w:r w:rsidR="00B77E2A" w:rsidRPr="00765484">
        <w:rPr>
          <w:rFonts w:ascii="Times New Roman" w:hAnsi="Times New Roman" w:cs="Times New Roman"/>
          <w:lang w:val="en-GB"/>
        </w:rPr>
        <w:t xml:space="preserve"> An appropriate theory of industrial fluctuations did not necessarily need to be fully disaggregated to the level of real flesh-and-blood individuals; rather, it needed to be sufficiently disaggregated to illustrate these changes in relative prices and profits, their causes, and their consequences.</w:t>
      </w:r>
      <w:r w:rsidR="00A81D5C" w:rsidRPr="00765484">
        <w:rPr>
          <w:rFonts w:ascii="Times New Roman" w:hAnsi="Times New Roman" w:cs="Times New Roman"/>
          <w:lang w:val="en-GB"/>
        </w:rPr>
        <w:t xml:space="preserve"> </w:t>
      </w:r>
      <w:r w:rsidR="00B77E2A" w:rsidRPr="00765484">
        <w:rPr>
          <w:rFonts w:ascii="Times New Roman" w:hAnsi="Times New Roman" w:cs="Times New Roman"/>
          <w:lang w:val="en-GB"/>
        </w:rPr>
        <w:t>For this, it sufficed to proceed from classes of individuals hypothesized to share many relevant subjective beliefs and attitudes in common, which – in keeping with the Austrians’ methodological subjectivism – give rise to their actions in the economy.</w:t>
      </w:r>
      <w:r w:rsidR="000E4886" w:rsidRPr="00765484">
        <w:rPr>
          <w:rFonts w:ascii="Times New Roman" w:hAnsi="Times New Roman" w:cs="Times New Roman"/>
          <w:lang w:val="en-GB"/>
        </w:rPr>
        <w:t xml:space="preserve"> Put another way, there are rational limits to the need to complexify one’s theory in </w:t>
      </w:r>
      <w:r w:rsidR="000E4886" w:rsidRPr="00765484">
        <w:rPr>
          <w:rFonts w:ascii="Times New Roman" w:hAnsi="Times New Roman" w:cs="Times New Roman"/>
          <w:lang w:val="en-GB"/>
        </w:rPr>
        <w:lastRenderedPageBreak/>
        <w:t>order to account for economic phenomena that are determined by the nature of the problem under analysis.</w:t>
      </w:r>
      <w:r w:rsidR="00511FA7" w:rsidRPr="00765484">
        <w:rPr>
          <w:rFonts w:ascii="Times New Roman" w:hAnsi="Times New Roman" w:cs="Times New Roman"/>
          <w:lang w:val="en-GB"/>
        </w:rPr>
        <w:t xml:space="preserve"> </w:t>
      </w:r>
    </w:p>
    <w:p w14:paraId="1693E4FF" w14:textId="77777777" w:rsidR="00E759B7" w:rsidRPr="00765484" w:rsidRDefault="00E759B7" w:rsidP="00E759B7">
      <w:pPr>
        <w:spacing w:line="480" w:lineRule="auto"/>
        <w:contextualSpacing/>
        <w:rPr>
          <w:rFonts w:ascii="Times New Roman" w:hAnsi="Times New Roman" w:cs="Times New Roman"/>
          <w:lang w:val="en-GB"/>
        </w:rPr>
      </w:pPr>
    </w:p>
    <w:p w14:paraId="36F84359" w14:textId="0B5D6758" w:rsidR="00511FA7" w:rsidRPr="00765484" w:rsidRDefault="00511FA7" w:rsidP="00E759B7">
      <w:pPr>
        <w:spacing w:line="480" w:lineRule="auto"/>
        <w:contextualSpacing/>
        <w:rPr>
          <w:rFonts w:ascii="Times New Roman" w:hAnsi="Times New Roman" w:cs="Times New Roman"/>
          <w:lang w:val="en-GB"/>
        </w:rPr>
      </w:pPr>
      <w:r w:rsidRPr="00765484">
        <w:rPr>
          <w:rFonts w:ascii="Times New Roman" w:hAnsi="Times New Roman" w:cs="Times New Roman"/>
          <w:lang w:val="en-GB"/>
        </w:rPr>
        <w:t xml:space="preserve">The difficulties of economic policymaking are part and parcel of </w:t>
      </w:r>
      <w:r w:rsidR="005453EE" w:rsidRPr="00765484">
        <w:rPr>
          <w:rFonts w:ascii="Times New Roman" w:hAnsi="Times New Roman" w:cs="Times New Roman"/>
          <w:lang w:val="en-GB"/>
        </w:rPr>
        <w:t>ABCT (see</w:t>
      </w:r>
      <w:r w:rsidR="008E04C6" w:rsidRPr="00765484">
        <w:rPr>
          <w:rFonts w:ascii="Times New Roman" w:hAnsi="Times New Roman" w:cs="Times New Roman"/>
          <w:lang w:val="en-GB"/>
        </w:rPr>
        <w:t xml:space="preserve"> esp</w:t>
      </w:r>
      <w:r w:rsidR="005453EE" w:rsidRPr="00765484">
        <w:rPr>
          <w:rFonts w:ascii="Times New Roman" w:hAnsi="Times New Roman" w:cs="Times New Roman"/>
          <w:lang w:val="en-GB"/>
        </w:rPr>
        <w:t xml:space="preserve">. the </w:t>
      </w:r>
      <w:r w:rsidR="008E04C6" w:rsidRPr="00765484">
        <w:rPr>
          <w:rFonts w:ascii="Times New Roman" w:hAnsi="Times New Roman" w:cs="Times New Roman"/>
          <w:lang w:val="en-GB"/>
        </w:rPr>
        <w:t>F</w:t>
      </w:r>
      <w:r w:rsidR="005453EE" w:rsidRPr="00765484">
        <w:rPr>
          <w:rFonts w:ascii="Times New Roman" w:hAnsi="Times New Roman" w:cs="Times New Roman"/>
          <w:lang w:val="en-GB"/>
        </w:rPr>
        <w:t xml:space="preserve">ourth </w:t>
      </w:r>
      <w:r w:rsidR="008E04C6" w:rsidRPr="00765484">
        <w:rPr>
          <w:rFonts w:ascii="Times New Roman" w:hAnsi="Times New Roman" w:cs="Times New Roman"/>
          <w:lang w:val="en-GB"/>
        </w:rPr>
        <w:t>L</w:t>
      </w:r>
      <w:r w:rsidR="005453EE" w:rsidRPr="00765484">
        <w:rPr>
          <w:rFonts w:ascii="Times New Roman" w:hAnsi="Times New Roman" w:cs="Times New Roman"/>
          <w:lang w:val="en-GB"/>
        </w:rPr>
        <w:t xml:space="preserve">ecture of Hayek’s (1931) </w:t>
      </w:r>
      <w:r w:rsidR="003836F4">
        <w:rPr>
          <w:rFonts w:ascii="Times New Roman" w:hAnsi="Times New Roman" w:cs="Times New Roman"/>
          <w:lang w:val="en-GB"/>
        </w:rPr>
        <w:t>[</w:t>
      </w:r>
      <w:r w:rsidR="005453EE" w:rsidRPr="00765484">
        <w:rPr>
          <w:rFonts w:ascii="Times New Roman" w:hAnsi="Times New Roman" w:cs="Times New Roman"/>
          <w:lang w:val="en-GB"/>
        </w:rPr>
        <w:t xml:space="preserve">2012] </w:t>
      </w:r>
      <w:r w:rsidR="005453EE" w:rsidRPr="00765484">
        <w:rPr>
          <w:rFonts w:ascii="Times New Roman" w:hAnsi="Times New Roman" w:cs="Times New Roman"/>
          <w:i/>
          <w:lang w:val="en-GB"/>
        </w:rPr>
        <w:t>Prices and Production</w:t>
      </w:r>
      <w:r w:rsidR="005453EE" w:rsidRPr="00765484">
        <w:rPr>
          <w:rFonts w:ascii="Times New Roman" w:hAnsi="Times New Roman" w:cs="Times New Roman"/>
          <w:lang w:val="en-GB"/>
        </w:rPr>
        <w:t>)</w:t>
      </w:r>
      <w:r w:rsidRPr="00765484">
        <w:rPr>
          <w:rFonts w:ascii="Times New Roman" w:hAnsi="Times New Roman" w:cs="Times New Roman"/>
          <w:lang w:val="en-GB"/>
        </w:rPr>
        <w:t xml:space="preserve">. Indeed, the natural rate of interest – the rate that would equilibrate the supply of voluntary savings and the demand for loans in a counterfactual world in which the currency is inelastic – is not a measurable figure. Under prevailing credit institutions, we do not know how to prevent the cycle. Much of the knowledge that the economic policymaker would need in order to use ABCT as an effective policy tool is not available. However, even were the natural rate of interest a known variable, this knowledge would hardly ease the policymaker’s task. ABCT (at least, Hayek’s version) implies that eradicating the cycle would require putting an end to bank credit. However, bank credit allows for more rapid economic growth. Thus, the policymaker confronts a difficult </w:t>
      </w:r>
      <w:proofErr w:type="spellStart"/>
      <w:r w:rsidRPr="00765484">
        <w:rPr>
          <w:rFonts w:ascii="Times New Roman" w:hAnsi="Times New Roman" w:cs="Times New Roman"/>
          <w:lang w:val="en-GB"/>
        </w:rPr>
        <w:t>tradeoff</w:t>
      </w:r>
      <w:proofErr w:type="spellEnd"/>
      <w:r w:rsidRPr="00765484">
        <w:rPr>
          <w:rFonts w:ascii="Times New Roman" w:hAnsi="Times New Roman" w:cs="Times New Roman"/>
          <w:lang w:val="en-GB"/>
        </w:rPr>
        <w:t xml:space="preserve"> that ABCT is impotent to </w:t>
      </w:r>
      <w:proofErr w:type="gramStart"/>
      <w:r w:rsidRPr="00765484">
        <w:rPr>
          <w:rFonts w:ascii="Times New Roman" w:hAnsi="Times New Roman" w:cs="Times New Roman"/>
          <w:lang w:val="en-GB"/>
        </w:rPr>
        <w:t>decide:</w:t>
      </w:r>
      <w:proofErr w:type="gramEnd"/>
      <w:r w:rsidRPr="00765484">
        <w:rPr>
          <w:rFonts w:ascii="Times New Roman" w:hAnsi="Times New Roman" w:cs="Times New Roman"/>
          <w:lang w:val="en-GB"/>
        </w:rPr>
        <w:t xml:space="preserve"> controlling the cycle means limiting the prospects for rapid economic growth, while promoting these prospects implies a relative inability to control the cycle</w:t>
      </w:r>
      <w:r w:rsidR="00E759B7" w:rsidRPr="00765484">
        <w:rPr>
          <w:rFonts w:ascii="Times New Roman" w:hAnsi="Times New Roman" w:cs="Times New Roman"/>
          <w:lang w:val="en-GB"/>
        </w:rPr>
        <w:t xml:space="preserve"> (Hayek </w:t>
      </w:r>
      <w:r w:rsidR="002176E4">
        <w:rPr>
          <w:rFonts w:ascii="Times New Roman" w:hAnsi="Times New Roman" w:cs="Times New Roman"/>
          <w:lang w:val="en-GB"/>
        </w:rPr>
        <w:t>2012 [1929]</w:t>
      </w:r>
      <w:r w:rsidR="008E04C6" w:rsidRPr="00765484">
        <w:rPr>
          <w:rFonts w:ascii="Times New Roman" w:hAnsi="Times New Roman" w:cs="Times New Roman"/>
          <w:lang w:val="en-GB"/>
        </w:rPr>
        <w:t>, p. 143</w:t>
      </w:r>
      <w:r w:rsidR="00E759B7" w:rsidRPr="00765484">
        <w:rPr>
          <w:rFonts w:ascii="Times New Roman" w:hAnsi="Times New Roman" w:cs="Times New Roman"/>
          <w:lang w:val="en-GB"/>
        </w:rPr>
        <w:t>)</w:t>
      </w:r>
      <w:r w:rsidRPr="00765484">
        <w:rPr>
          <w:rFonts w:ascii="Times New Roman" w:hAnsi="Times New Roman" w:cs="Times New Roman"/>
          <w:lang w:val="en-GB"/>
        </w:rPr>
        <w:t>. Even if all of these difficulties could be resolved, however, it would not suffice for policymakers to maintain the bank rate of interest at the natural rate. The effectiveness of a policy of monetary neutrality requires that all of the conditions assumed by ABCT obtain, including the premises of</w:t>
      </w:r>
      <w:r w:rsidR="00C10D46" w:rsidRPr="00765484">
        <w:rPr>
          <w:rFonts w:ascii="Times New Roman" w:hAnsi="Times New Roman" w:cs="Times New Roman"/>
          <w:lang w:val="en-GB"/>
        </w:rPr>
        <w:t xml:space="preserve"> </w:t>
      </w:r>
      <w:r w:rsidRPr="00765484">
        <w:rPr>
          <w:rFonts w:ascii="Times New Roman" w:hAnsi="Times New Roman" w:cs="Times New Roman"/>
          <w:lang w:val="en-GB"/>
        </w:rPr>
        <w:t xml:space="preserve">the general </w:t>
      </w:r>
      <w:r w:rsidR="00C10D46" w:rsidRPr="00765484">
        <w:rPr>
          <w:rFonts w:ascii="Times New Roman" w:hAnsi="Times New Roman" w:cs="Times New Roman"/>
          <w:lang w:val="en-GB"/>
        </w:rPr>
        <w:t>equilibrium theory</w:t>
      </w:r>
      <w:r w:rsidRPr="00765484">
        <w:rPr>
          <w:rFonts w:ascii="Times New Roman" w:hAnsi="Times New Roman" w:cs="Times New Roman"/>
          <w:lang w:val="en-GB"/>
        </w:rPr>
        <w:t xml:space="preserve"> at its core</w:t>
      </w:r>
      <w:r w:rsidR="00E759B7" w:rsidRPr="00765484">
        <w:rPr>
          <w:rFonts w:ascii="Times New Roman" w:hAnsi="Times New Roman" w:cs="Times New Roman"/>
          <w:lang w:val="en-GB"/>
        </w:rPr>
        <w:t xml:space="preserve">, </w:t>
      </w:r>
      <w:proofErr w:type="gramStart"/>
      <w:r w:rsidR="00C10D46" w:rsidRPr="00765484">
        <w:rPr>
          <w:rFonts w:ascii="Times New Roman" w:hAnsi="Times New Roman" w:cs="Times New Roman"/>
          <w:lang w:val="en-GB"/>
        </w:rPr>
        <w:t>i.e.</w:t>
      </w:r>
      <w:proofErr w:type="gramEnd"/>
      <w:r w:rsidRPr="00765484">
        <w:rPr>
          <w:rFonts w:ascii="Times New Roman" w:hAnsi="Times New Roman" w:cs="Times New Roman"/>
          <w:lang w:val="en-GB"/>
        </w:rPr>
        <w:t xml:space="preserve"> full </w:t>
      </w:r>
      <w:r w:rsidR="00C10D46" w:rsidRPr="00765484">
        <w:rPr>
          <w:rFonts w:ascii="Times New Roman" w:hAnsi="Times New Roman" w:cs="Times New Roman"/>
          <w:lang w:val="en-GB"/>
        </w:rPr>
        <w:t>price and wage flexibility,</w:t>
      </w:r>
      <w:r w:rsidRPr="00765484">
        <w:rPr>
          <w:rFonts w:ascii="Times New Roman" w:hAnsi="Times New Roman" w:cs="Times New Roman"/>
          <w:lang w:val="en-GB"/>
        </w:rPr>
        <w:t xml:space="preserve"> correct foresight, et</w:t>
      </w:r>
      <w:r w:rsidR="00C84662">
        <w:rPr>
          <w:rFonts w:ascii="Times New Roman" w:hAnsi="Times New Roman" w:cs="Times New Roman"/>
          <w:lang w:val="en-GB"/>
        </w:rPr>
        <w:t xml:space="preserve"> </w:t>
      </w:r>
      <w:r w:rsidRPr="00765484">
        <w:rPr>
          <w:rFonts w:ascii="Times New Roman" w:hAnsi="Times New Roman" w:cs="Times New Roman"/>
          <w:lang w:val="en-GB"/>
        </w:rPr>
        <w:t>c</w:t>
      </w:r>
      <w:r w:rsidR="00C84662">
        <w:rPr>
          <w:rFonts w:ascii="Times New Roman" w:hAnsi="Times New Roman" w:cs="Times New Roman"/>
          <w:lang w:val="en-GB"/>
        </w:rPr>
        <w:t>etera</w:t>
      </w:r>
      <w:r w:rsidR="00E759B7" w:rsidRPr="00765484">
        <w:rPr>
          <w:rFonts w:ascii="Times New Roman" w:hAnsi="Times New Roman" w:cs="Times New Roman"/>
          <w:lang w:val="en-GB"/>
        </w:rPr>
        <w:t xml:space="preserve"> (Hayek </w:t>
      </w:r>
      <w:r w:rsidR="0004694D">
        <w:rPr>
          <w:rFonts w:ascii="Times New Roman" w:hAnsi="Times New Roman" w:cs="Times New Roman"/>
          <w:lang w:val="en-GB"/>
        </w:rPr>
        <w:t>2012 [1931, 1935]</w:t>
      </w:r>
      <w:r w:rsidR="008E04C6" w:rsidRPr="00765484">
        <w:rPr>
          <w:rFonts w:ascii="Times New Roman" w:hAnsi="Times New Roman" w:cs="Times New Roman"/>
          <w:lang w:val="en-GB"/>
        </w:rPr>
        <w:t>, p. 282</w:t>
      </w:r>
      <w:r w:rsidR="00E759B7" w:rsidRPr="00765484">
        <w:rPr>
          <w:rFonts w:ascii="Times New Roman" w:hAnsi="Times New Roman" w:cs="Times New Roman"/>
          <w:lang w:val="en-GB"/>
        </w:rPr>
        <w:t>)</w:t>
      </w:r>
      <w:r w:rsidRPr="00765484">
        <w:rPr>
          <w:rFonts w:ascii="Times New Roman" w:hAnsi="Times New Roman" w:cs="Times New Roman"/>
          <w:lang w:val="en-GB"/>
        </w:rPr>
        <w:t xml:space="preserve">. </w:t>
      </w:r>
      <w:r w:rsidR="00C10D46" w:rsidRPr="00765484">
        <w:rPr>
          <w:rFonts w:ascii="Times New Roman" w:hAnsi="Times New Roman" w:cs="Times New Roman"/>
          <w:lang w:val="en-GB"/>
        </w:rPr>
        <w:t xml:space="preserve">Where these conditions do not </w:t>
      </w:r>
      <w:r w:rsidRPr="00765484">
        <w:rPr>
          <w:rFonts w:ascii="Times New Roman" w:hAnsi="Times New Roman" w:cs="Times New Roman"/>
          <w:lang w:val="en-GB"/>
        </w:rPr>
        <w:t>hold</w:t>
      </w:r>
      <w:r w:rsidR="00C10D46" w:rsidRPr="00765484">
        <w:rPr>
          <w:rFonts w:ascii="Times New Roman" w:hAnsi="Times New Roman" w:cs="Times New Roman"/>
          <w:lang w:val="en-GB"/>
        </w:rPr>
        <w:t>, frictions</w:t>
      </w:r>
      <w:r w:rsidRPr="00765484">
        <w:rPr>
          <w:rFonts w:ascii="Times New Roman" w:hAnsi="Times New Roman" w:cs="Times New Roman"/>
          <w:lang w:val="en-GB"/>
        </w:rPr>
        <w:t xml:space="preserve"> will impede </w:t>
      </w:r>
      <w:r w:rsidR="00C10D46" w:rsidRPr="00765484">
        <w:rPr>
          <w:rFonts w:ascii="Times New Roman" w:hAnsi="Times New Roman" w:cs="Times New Roman"/>
          <w:lang w:val="en-GB"/>
        </w:rPr>
        <w:t xml:space="preserve">the smooth and rapid adaptation of the price system to changes in the economic data that is assumed by equilibrium theory and which </w:t>
      </w:r>
      <w:r w:rsidRPr="00765484">
        <w:rPr>
          <w:rFonts w:ascii="Times New Roman" w:hAnsi="Times New Roman" w:cs="Times New Roman"/>
          <w:lang w:val="en-GB"/>
        </w:rPr>
        <w:t>is</w:t>
      </w:r>
      <w:r w:rsidR="00C10D46" w:rsidRPr="00765484">
        <w:rPr>
          <w:rFonts w:ascii="Times New Roman" w:hAnsi="Times New Roman" w:cs="Times New Roman"/>
          <w:lang w:val="en-GB"/>
        </w:rPr>
        <w:t xml:space="preserve"> necessary for </w:t>
      </w:r>
      <w:r w:rsidRPr="00765484">
        <w:rPr>
          <w:rFonts w:ascii="Times New Roman" w:hAnsi="Times New Roman" w:cs="Times New Roman"/>
          <w:lang w:val="en-GB"/>
        </w:rPr>
        <w:t xml:space="preserve">a </w:t>
      </w:r>
      <w:r w:rsidR="00C10D46" w:rsidRPr="00765484">
        <w:rPr>
          <w:rFonts w:ascii="Times New Roman" w:hAnsi="Times New Roman" w:cs="Times New Roman"/>
          <w:lang w:val="en-GB"/>
        </w:rPr>
        <w:t xml:space="preserve">policy </w:t>
      </w:r>
      <w:r w:rsidRPr="00765484">
        <w:rPr>
          <w:rFonts w:ascii="Times New Roman" w:hAnsi="Times New Roman" w:cs="Times New Roman"/>
          <w:lang w:val="en-GB"/>
        </w:rPr>
        <w:lastRenderedPageBreak/>
        <w:t>of</w:t>
      </w:r>
      <w:r w:rsidR="00C10D46" w:rsidRPr="00765484">
        <w:rPr>
          <w:rFonts w:ascii="Times New Roman" w:hAnsi="Times New Roman" w:cs="Times New Roman"/>
          <w:lang w:val="en-GB"/>
        </w:rPr>
        <w:t xml:space="preserve"> monetary neutrality</w:t>
      </w:r>
      <w:r w:rsidRPr="00765484">
        <w:rPr>
          <w:rFonts w:ascii="Times New Roman" w:hAnsi="Times New Roman" w:cs="Times New Roman"/>
          <w:lang w:val="en-GB"/>
        </w:rPr>
        <w:t xml:space="preserve"> to be an effective tool </w:t>
      </w:r>
      <w:r w:rsidR="00E759B7" w:rsidRPr="00765484">
        <w:rPr>
          <w:rFonts w:ascii="Times New Roman" w:hAnsi="Times New Roman" w:cs="Times New Roman"/>
          <w:lang w:val="en-GB"/>
        </w:rPr>
        <w:t xml:space="preserve">of </w:t>
      </w:r>
      <w:r w:rsidRPr="00765484">
        <w:rPr>
          <w:rFonts w:ascii="Times New Roman" w:hAnsi="Times New Roman" w:cs="Times New Roman"/>
          <w:lang w:val="en-GB"/>
        </w:rPr>
        <w:t>countercyclical economic policymaking</w:t>
      </w:r>
      <w:r w:rsidR="00E759B7" w:rsidRPr="00765484">
        <w:rPr>
          <w:rFonts w:ascii="Times New Roman" w:hAnsi="Times New Roman" w:cs="Times New Roman"/>
          <w:lang w:val="en-GB"/>
        </w:rPr>
        <w:t xml:space="preserve"> (Hayek </w:t>
      </w:r>
      <w:r w:rsidR="0004694D">
        <w:rPr>
          <w:rFonts w:ascii="Times New Roman" w:hAnsi="Times New Roman" w:cs="Times New Roman"/>
          <w:lang w:val="en-GB"/>
        </w:rPr>
        <w:t>2012 [1931, 1935]</w:t>
      </w:r>
      <w:r w:rsidR="00E759B7" w:rsidRPr="00765484">
        <w:rPr>
          <w:rFonts w:ascii="Times New Roman" w:hAnsi="Times New Roman" w:cs="Times New Roman"/>
          <w:lang w:val="en-GB"/>
        </w:rPr>
        <w:t>, p</w:t>
      </w:r>
      <w:r w:rsidR="008E04C6" w:rsidRPr="00765484">
        <w:rPr>
          <w:rFonts w:ascii="Times New Roman" w:hAnsi="Times New Roman" w:cs="Times New Roman"/>
          <w:lang w:val="en-GB"/>
        </w:rPr>
        <w:t xml:space="preserve"> 283</w:t>
      </w:r>
      <w:r w:rsidR="00E759B7" w:rsidRPr="00765484">
        <w:rPr>
          <w:rFonts w:ascii="Times New Roman" w:hAnsi="Times New Roman" w:cs="Times New Roman"/>
          <w:lang w:val="en-GB"/>
        </w:rPr>
        <w:t>)</w:t>
      </w:r>
      <w:r w:rsidRPr="00765484">
        <w:rPr>
          <w:rFonts w:ascii="Times New Roman" w:hAnsi="Times New Roman" w:cs="Times New Roman"/>
          <w:lang w:val="en-GB"/>
        </w:rPr>
        <w:t>.</w:t>
      </w:r>
    </w:p>
    <w:p w14:paraId="117907CE" w14:textId="6B2D1D89" w:rsidR="00E759B7" w:rsidRPr="00765484" w:rsidRDefault="00E759B7" w:rsidP="00E759B7">
      <w:pPr>
        <w:spacing w:line="480" w:lineRule="auto"/>
        <w:contextualSpacing/>
        <w:rPr>
          <w:rFonts w:ascii="Times New Roman" w:hAnsi="Times New Roman" w:cs="Times New Roman"/>
          <w:lang w:val="en-GB"/>
        </w:rPr>
      </w:pPr>
    </w:p>
    <w:p w14:paraId="54849317" w14:textId="5806FAFC" w:rsidR="001E285F" w:rsidRPr="00765484" w:rsidRDefault="00BB2885" w:rsidP="00BB2885">
      <w:pPr>
        <w:spacing w:line="480" w:lineRule="auto"/>
        <w:contextualSpacing/>
        <w:rPr>
          <w:rFonts w:ascii="Times New Roman" w:hAnsi="Times New Roman" w:cs="Times New Roman"/>
          <w:lang w:val="en-GB"/>
        </w:rPr>
      </w:pPr>
      <w:r w:rsidRPr="00765484">
        <w:rPr>
          <w:rFonts w:ascii="Times New Roman" w:hAnsi="Times New Roman" w:cs="Times New Roman"/>
          <w:lang w:val="en-GB"/>
        </w:rPr>
        <w:t>As an attempt to come to grips with some massively complex phenomena, ABCT explains the principle that gives rise to, and predicts patterns to be observed in, business-cycle phenomena, but it does not aspire to a full explanation or a precise prediction of particular instances of the trade cycle. Indeed, an implication of the theory and the methodological principles upon which it is built is that such explanations and predictions are beyond the ken of cognitively limited human beings. B</w:t>
      </w:r>
      <w:r w:rsidR="00E759B7" w:rsidRPr="00765484">
        <w:rPr>
          <w:rFonts w:ascii="Times New Roman" w:hAnsi="Times New Roman" w:cs="Times New Roman"/>
          <w:lang w:val="en-GB"/>
        </w:rPr>
        <w:t xml:space="preserve">uilt upon the </w:t>
      </w:r>
      <w:r w:rsidRPr="00765484">
        <w:rPr>
          <w:rFonts w:ascii="Times New Roman" w:hAnsi="Times New Roman" w:cs="Times New Roman"/>
          <w:lang w:val="en-GB"/>
        </w:rPr>
        <w:t xml:space="preserve">methodological </w:t>
      </w:r>
      <w:r w:rsidR="00E759B7" w:rsidRPr="00765484">
        <w:rPr>
          <w:rFonts w:ascii="Times New Roman" w:hAnsi="Times New Roman" w:cs="Times New Roman"/>
          <w:lang w:val="en-GB"/>
        </w:rPr>
        <w:t xml:space="preserve">principles of </w:t>
      </w:r>
      <w:proofErr w:type="spellStart"/>
      <w:r w:rsidR="00E759B7" w:rsidRPr="00765484">
        <w:rPr>
          <w:rFonts w:ascii="Times New Roman" w:hAnsi="Times New Roman" w:cs="Times New Roman"/>
          <w:lang w:val="en-GB"/>
        </w:rPr>
        <w:t>theoreticism</w:t>
      </w:r>
      <w:proofErr w:type="spellEnd"/>
      <w:r w:rsidR="00E759B7" w:rsidRPr="00765484">
        <w:rPr>
          <w:rFonts w:ascii="Times New Roman" w:hAnsi="Times New Roman" w:cs="Times New Roman"/>
          <w:lang w:val="en-GB"/>
        </w:rPr>
        <w:t>, individualism, and subjectivism</w:t>
      </w:r>
      <w:r w:rsidRPr="00765484">
        <w:rPr>
          <w:rFonts w:ascii="Times New Roman" w:hAnsi="Times New Roman" w:cs="Times New Roman"/>
          <w:lang w:val="en-GB"/>
        </w:rPr>
        <w:t xml:space="preserve">, as well as a profound appreciation of the limitations that complexity places on the possibilities for explaining and predicting, and, therefore, controlling via political means, business-cycle phenomena, there is little prospect that Austrian Business Cycle Theory could ever serve as a </w:t>
      </w:r>
      <w:r w:rsidR="00E759B7" w:rsidRPr="00765484">
        <w:rPr>
          <w:rFonts w:ascii="Times New Roman" w:hAnsi="Times New Roman" w:cs="Times New Roman"/>
          <w:lang w:val="en-GB"/>
        </w:rPr>
        <w:t>tool of political mischief</w:t>
      </w:r>
      <w:r w:rsidRPr="00765484">
        <w:rPr>
          <w:rFonts w:ascii="Times New Roman" w:hAnsi="Times New Roman" w:cs="Times New Roman"/>
          <w:lang w:val="en-GB"/>
        </w:rPr>
        <w:t>, unlike the oversimplif</w:t>
      </w:r>
      <w:r w:rsidR="009B5CC0" w:rsidRPr="00765484">
        <w:rPr>
          <w:rFonts w:ascii="Times New Roman" w:hAnsi="Times New Roman" w:cs="Times New Roman"/>
          <w:lang w:val="en-GB"/>
        </w:rPr>
        <w:t>ied</w:t>
      </w:r>
      <w:r w:rsidRPr="00765484">
        <w:rPr>
          <w:rFonts w:ascii="Times New Roman" w:hAnsi="Times New Roman" w:cs="Times New Roman"/>
          <w:lang w:val="en-GB"/>
        </w:rPr>
        <w:t xml:space="preserve"> methods of macroeconomics that encourage economic policymakers to pretend to knowledge they do not possess. </w:t>
      </w:r>
    </w:p>
    <w:p w14:paraId="3C4F9278" w14:textId="53B2DFBB" w:rsidR="00DB06B7" w:rsidRPr="00765484" w:rsidRDefault="00DB06B7" w:rsidP="00BB2885">
      <w:pPr>
        <w:spacing w:line="480" w:lineRule="auto"/>
        <w:contextualSpacing/>
        <w:rPr>
          <w:rFonts w:ascii="Times New Roman" w:hAnsi="Times New Roman" w:cs="Times New Roman"/>
          <w:lang w:val="en-GB"/>
        </w:rPr>
      </w:pPr>
    </w:p>
    <w:p w14:paraId="38748356" w14:textId="6EDB3FF6" w:rsidR="000E4886" w:rsidRPr="00765484" w:rsidRDefault="00DB06B7" w:rsidP="00080DC9">
      <w:pPr>
        <w:spacing w:line="480" w:lineRule="auto"/>
        <w:contextualSpacing/>
        <w:rPr>
          <w:rFonts w:ascii="Times New Roman" w:hAnsi="Times New Roman" w:cs="Times New Roman"/>
          <w:b/>
          <w:lang w:val="en-GB"/>
        </w:rPr>
      </w:pPr>
      <w:r w:rsidRPr="00765484">
        <w:rPr>
          <w:rFonts w:ascii="Times New Roman" w:hAnsi="Times New Roman" w:cs="Times New Roman"/>
          <w:b/>
          <w:lang w:val="en-GB"/>
        </w:rPr>
        <w:t>Bibliography</w:t>
      </w:r>
    </w:p>
    <w:p w14:paraId="6C31A299" w14:textId="4737A684" w:rsidR="00DB06B7" w:rsidRPr="00765484" w:rsidRDefault="00DB06B7" w:rsidP="00080DC9">
      <w:pPr>
        <w:spacing w:line="480" w:lineRule="auto"/>
        <w:contextualSpacing/>
        <w:rPr>
          <w:rFonts w:ascii="Times New Roman" w:hAnsi="Times New Roman" w:cs="Times New Roman"/>
          <w:b/>
          <w:lang w:val="en-GB"/>
        </w:rPr>
      </w:pPr>
    </w:p>
    <w:p w14:paraId="7198CA35" w14:textId="376334C0" w:rsidR="008F3B17" w:rsidRPr="00765484" w:rsidRDefault="00DF1C97" w:rsidP="00FC636B">
      <w:pPr>
        <w:spacing w:line="480" w:lineRule="auto"/>
        <w:contextualSpacing/>
        <w:rPr>
          <w:rFonts w:ascii="Times New Roman" w:hAnsi="Times New Roman" w:cs="Times New Roman"/>
          <w:bCs/>
          <w:lang w:val="en-GB"/>
        </w:rPr>
      </w:pPr>
      <w:proofErr w:type="spellStart"/>
      <w:r w:rsidRPr="00765484">
        <w:rPr>
          <w:rFonts w:ascii="Times New Roman" w:hAnsi="Times New Roman" w:cs="Times New Roman"/>
          <w:bCs/>
          <w:lang w:val="en-GB"/>
        </w:rPr>
        <w:t>Böhm-Bawerk</w:t>
      </w:r>
      <w:proofErr w:type="spellEnd"/>
      <w:r w:rsidRPr="00765484">
        <w:rPr>
          <w:rFonts w:ascii="Times New Roman" w:hAnsi="Times New Roman" w:cs="Times New Roman"/>
          <w:bCs/>
          <w:lang w:val="en-GB"/>
        </w:rPr>
        <w:t>, E</w:t>
      </w:r>
      <w:r w:rsidR="008439F5">
        <w:rPr>
          <w:rFonts w:ascii="Times New Roman" w:hAnsi="Times New Roman" w:cs="Times New Roman"/>
          <w:bCs/>
          <w:lang w:val="en-GB"/>
        </w:rPr>
        <w:t xml:space="preserve">. </w:t>
      </w:r>
      <w:r w:rsidRPr="00765484">
        <w:rPr>
          <w:rFonts w:ascii="Times New Roman" w:hAnsi="Times New Roman" w:cs="Times New Roman"/>
          <w:bCs/>
          <w:lang w:val="en-GB"/>
        </w:rPr>
        <w:t xml:space="preserve"> </w:t>
      </w:r>
      <w:r w:rsidR="008439F5">
        <w:rPr>
          <w:rFonts w:ascii="Times New Roman" w:hAnsi="Times New Roman" w:cs="Times New Roman"/>
          <w:bCs/>
          <w:lang w:val="en-GB"/>
        </w:rPr>
        <w:t xml:space="preserve">(1959 [1888]) </w:t>
      </w:r>
      <w:r w:rsidRPr="00765484">
        <w:rPr>
          <w:rFonts w:ascii="Times New Roman" w:hAnsi="Times New Roman" w:cs="Times New Roman"/>
          <w:bCs/>
          <w:i/>
          <w:lang w:val="en-GB"/>
        </w:rPr>
        <w:t>Positive Theory of Capital</w:t>
      </w:r>
      <w:r w:rsidR="008439F5">
        <w:rPr>
          <w:rFonts w:ascii="Times New Roman" w:hAnsi="Times New Roman" w:cs="Times New Roman"/>
          <w:bCs/>
          <w:lang w:val="en-GB"/>
        </w:rPr>
        <w:t>,</w:t>
      </w:r>
      <w:r w:rsidRPr="00765484">
        <w:rPr>
          <w:rFonts w:ascii="Times New Roman" w:hAnsi="Times New Roman" w:cs="Times New Roman"/>
          <w:bCs/>
          <w:lang w:val="en-GB"/>
        </w:rPr>
        <w:t xml:space="preserve"> </w:t>
      </w:r>
      <w:r w:rsidR="008439F5">
        <w:rPr>
          <w:rFonts w:ascii="Times New Roman" w:hAnsi="Times New Roman" w:cs="Times New Roman"/>
          <w:bCs/>
          <w:lang w:val="en-GB"/>
        </w:rPr>
        <w:t>t</w:t>
      </w:r>
      <w:r w:rsidRPr="00765484">
        <w:rPr>
          <w:rFonts w:ascii="Times New Roman" w:hAnsi="Times New Roman" w:cs="Times New Roman"/>
          <w:bCs/>
          <w:lang w:val="en-GB"/>
        </w:rPr>
        <w:t xml:space="preserve">ranslated by George D. </w:t>
      </w:r>
      <w:proofErr w:type="spellStart"/>
      <w:r w:rsidRPr="00765484">
        <w:rPr>
          <w:rFonts w:ascii="Times New Roman" w:hAnsi="Times New Roman" w:cs="Times New Roman"/>
          <w:bCs/>
          <w:lang w:val="en-GB"/>
        </w:rPr>
        <w:t>Hunke</w:t>
      </w:r>
      <w:proofErr w:type="spellEnd"/>
      <w:r w:rsidR="008439F5">
        <w:rPr>
          <w:rFonts w:ascii="Times New Roman" w:hAnsi="Times New Roman" w:cs="Times New Roman"/>
          <w:bCs/>
          <w:lang w:val="en-GB"/>
        </w:rPr>
        <w:t>,</w:t>
      </w:r>
      <w:r w:rsidRPr="00765484">
        <w:rPr>
          <w:rFonts w:ascii="Times New Roman" w:hAnsi="Times New Roman" w:cs="Times New Roman"/>
          <w:bCs/>
          <w:lang w:val="en-GB"/>
        </w:rPr>
        <w:t xml:space="preserve"> South Holland, IL: Libertarian Press. </w:t>
      </w:r>
    </w:p>
    <w:p w14:paraId="623FF338" w14:textId="77777777" w:rsidR="00DF1C97" w:rsidRPr="00765484" w:rsidRDefault="00DF1C97" w:rsidP="00FC636B">
      <w:pPr>
        <w:spacing w:line="480" w:lineRule="auto"/>
        <w:contextualSpacing/>
        <w:rPr>
          <w:rFonts w:ascii="Times New Roman" w:hAnsi="Times New Roman" w:cs="Times New Roman"/>
          <w:bCs/>
          <w:lang w:val="en-GB"/>
        </w:rPr>
      </w:pPr>
    </w:p>
    <w:p w14:paraId="671C751E" w14:textId="75FA1588" w:rsidR="00501A24" w:rsidRPr="00765484" w:rsidRDefault="00501A24" w:rsidP="00FC636B">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Garrison, R</w:t>
      </w:r>
      <w:r w:rsidR="008439F5">
        <w:rPr>
          <w:rFonts w:ascii="Times New Roman" w:hAnsi="Times New Roman" w:cs="Times New Roman"/>
          <w:bCs/>
          <w:lang w:val="en-GB"/>
        </w:rPr>
        <w:t>.</w:t>
      </w:r>
      <w:r w:rsidRPr="00765484">
        <w:rPr>
          <w:rFonts w:ascii="Times New Roman" w:hAnsi="Times New Roman" w:cs="Times New Roman"/>
          <w:bCs/>
          <w:lang w:val="en-GB"/>
        </w:rPr>
        <w:t xml:space="preserve">W. </w:t>
      </w:r>
      <w:r w:rsidR="008439F5">
        <w:rPr>
          <w:rFonts w:ascii="Times New Roman" w:hAnsi="Times New Roman" w:cs="Times New Roman"/>
          <w:bCs/>
          <w:lang w:val="en-GB"/>
        </w:rPr>
        <w:t>(1996) ‘</w:t>
      </w:r>
      <w:r w:rsidRPr="00765484">
        <w:rPr>
          <w:rFonts w:ascii="Times New Roman" w:hAnsi="Times New Roman" w:cs="Times New Roman"/>
          <w:bCs/>
          <w:lang w:val="en-GB"/>
        </w:rPr>
        <w:t>The Austrian Theory: A Summary</w:t>
      </w:r>
      <w:r w:rsidR="008439F5">
        <w:rPr>
          <w:rFonts w:ascii="Times New Roman" w:hAnsi="Times New Roman" w:cs="Times New Roman"/>
          <w:bCs/>
          <w:lang w:val="en-GB"/>
        </w:rPr>
        <w:t>’,</w:t>
      </w:r>
      <w:r w:rsidRPr="00765484">
        <w:rPr>
          <w:rFonts w:ascii="Times New Roman" w:hAnsi="Times New Roman" w:cs="Times New Roman"/>
          <w:bCs/>
          <w:lang w:val="en-GB"/>
        </w:rPr>
        <w:t xml:space="preserve"> </w:t>
      </w:r>
      <w:r w:rsidR="008439F5">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Austrian Theory of the Trade Cycle and Other Essays</w:t>
      </w:r>
      <w:r w:rsidRPr="00765484">
        <w:rPr>
          <w:rFonts w:ascii="Times New Roman" w:hAnsi="Times New Roman" w:cs="Times New Roman"/>
          <w:bCs/>
          <w:lang w:val="en-GB"/>
        </w:rPr>
        <w:t xml:space="preserve">, edited by Richard Ebeling, Auburn, AL: Ludwig von Mises Institute, </w:t>
      </w:r>
      <w:r w:rsidR="008439F5">
        <w:rPr>
          <w:rFonts w:ascii="Times New Roman" w:hAnsi="Times New Roman" w:cs="Times New Roman"/>
          <w:bCs/>
          <w:lang w:val="en-GB"/>
        </w:rPr>
        <w:t>p</w:t>
      </w:r>
      <w:r w:rsidR="004962D3">
        <w:rPr>
          <w:rFonts w:ascii="Times New Roman" w:hAnsi="Times New Roman" w:cs="Times New Roman"/>
          <w:bCs/>
          <w:lang w:val="en-GB"/>
        </w:rPr>
        <w:t>p</w:t>
      </w:r>
      <w:r w:rsidR="008439F5">
        <w:rPr>
          <w:rFonts w:ascii="Times New Roman" w:hAnsi="Times New Roman" w:cs="Times New Roman"/>
          <w:bCs/>
          <w:lang w:val="en-GB"/>
        </w:rPr>
        <w:t xml:space="preserve">. </w:t>
      </w:r>
      <w:r w:rsidR="008439F5" w:rsidRPr="00765484">
        <w:rPr>
          <w:rFonts w:ascii="Times New Roman" w:hAnsi="Times New Roman" w:cs="Times New Roman"/>
          <w:bCs/>
          <w:lang w:val="en-GB"/>
        </w:rPr>
        <w:t>98-106.</w:t>
      </w:r>
    </w:p>
    <w:p w14:paraId="499D5289" w14:textId="77777777" w:rsidR="00501A24" w:rsidRPr="00765484" w:rsidRDefault="00501A24" w:rsidP="00FC636B">
      <w:pPr>
        <w:spacing w:line="480" w:lineRule="auto"/>
        <w:contextualSpacing/>
        <w:rPr>
          <w:rFonts w:ascii="Times New Roman" w:hAnsi="Times New Roman" w:cs="Times New Roman"/>
          <w:bCs/>
          <w:lang w:val="en-GB"/>
        </w:rPr>
      </w:pPr>
    </w:p>
    <w:p w14:paraId="57695CCA" w14:textId="2EBEFF73" w:rsidR="001B5098" w:rsidRPr="00765484" w:rsidRDefault="001B5098" w:rsidP="001B5098">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Garrison, R</w:t>
      </w:r>
      <w:r>
        <w:rPr>
          <w:rFonts w:ascii="Times New Roman" w:hAnsi="Times New Roman" w:cs="Times New Roman"/>
          <w:bCs/>
          <w:lang w:val="en-GB"/>
        </w:rPr>
        <w:t>.</w:t>
      </w:r>
      <w:r w:rsidRPr="00765484">
        <w:rPr>
          <w:rFonts w:ascii="Times New Roman" w:hAnsi="Times New Roman" w:cs="Times New Roman"/>
          <w:bCs/>
          <w:lang w:val="en-GB"/>
        </w:rPr>
        <w:t xml:space="preserve">W. </w:t>
      </w:r>
      <w:r>
        <w:rPr>
          <w:rFonts w:ascii="Times New Roman" w:hAnsi="Times New Roman" w:cs="Times New Roman"/>
          <w:bCs/>
          <w:lang w:val="en-GB"/>
        </w:rPr>
        <w:t>(</w:t>
      </w:r>
      <w:r>
        <w:rPr>
          <w:rFonts w:ascii="Times New Roman" w:hAnsi="Times New Roman" w:cs="Times New Roman"/>
          <w:bCs/>
          <w:lang w:val="en-GB"/>
        </w:rPr>
        <w:t>2001</w:t>
      </w:r>
      <w:r>
        <w:rPr>
          <w:rFonts w:ascii="Times New Roman" w:hAnsi="Times New Roman" w:cs="Times New Roman"/>
          <w:bCs/>
          <w:lang w:val="en-GB"/>
        </w:rPr>
        <w:t xml:space="preserve">) </w:t>
      </w:r>
      <w:r>
        <w:rPr>
          <w:rFonts w:ascii="Times New Roman" w:hAnsi="Times New Roman" w:cs="Times New Roman"/>
          <w:bCs/>
          <w:i/>
          <w:iCs/>
          <w:lang w:val="en-GB"/>
        </w:rPr>
        <w:t>Time and Money: The Macroeconomics of Capital Structure</w:t>
      </w:r>
      <w:r>
        <w:rPr>
          <w:rFonts w:ascii="Times New Roman" w:hAnsi="Times New Roman" w:cs="Times New Roman"/>
          <w:bCs/>
          <w:lang w:val="en-GB"/>
        </w:rPr>
        <w:t>, London and New York: Routledge.</w:t>
      </w:r>
    </w:p>
    <w:p w14:paraId="31E2732D" w14:textId="77777777" w:rsidR="001B5098" w:rsidRDefault="001B5098" w:rsidP="00FB5E0F">
      <w:pPr>
        <w:spacing w:line="480" w:lineRule="auto"/>
        <w:contextualSpacing/>
        <w:rPr>
          <w:rFonts w:ascii="Times New Roman" w:hAnsi="Times New Roman" w:cs="Times New Roman"/>
          <w:bCs/>
          <w:lang w:val="en-GB"/>
        </w:rPr>
      </w:pPr>
    </w:p>
    <w:p w14:paraId="40C689B6" w14:textId="79FE752F" w:rsidR="00FB5E0F" w:rsidRPr="00765484" w:rsidRDefault="009E2350" w:rsidP="00FB5E0F">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8439F5">
        <w:rPr>
          <w:rFonts w:ascii="Times New Roman" w:hAnsi="Times New Roman" w:cs="Times New Roman"/>
          <w:bCs/>
          <w:lang w:val="en-GB"/>
        </w:rPr>
        <w:t>(1999 [1928])</w:t>
      </w:r>
      <w:r w:rsidR="008439F5" w:rsidRPr="00765484">
        <w:rPr>
          <w:rFonts w:ascii="Times New Roman" w:hAnsi="Times New Roman" w:cs="Times New Roman"/>
          <w:bCs/>
          <w:lang w:val="en-GB"/>
        </w:rPr>
        <w:t xml:space="preserve"> </w:t>
      </w:r>
      <w:r w:rsidR="008439F5">
        <w:rPr>
          <w:rFonts w:ascii="Times New Roman" w:hAnsi="Times New Roman" w:cs="Times New Roman"/>
          <w:bCs/>
          <w:lang w:val="en-GB"/>
        </w:rPr>
        <w:t>‘</w:t>
      </w:r>
      <w:r w:rsidRPr="00765484">
        <w:rPr>
          <w:rFonts w:ascii="Times New Roman" w:hAnsi="Times New Roman" w:cs="Times New Roman"/>
          <w:bCs/>
          <w:lang w:val="en-GB"/>
        </w:rPr>
        <w:t>Intertemporal Price Equilibr</w:t>
      </w:r>
      <w:r w:rsidR="00FB5E0F" w:rsidRPr="00765484">
        <w:rPr>
          <w:rFonts w:ascii="Times New Roman" w:hAnsi="Times New Roman" w:cs="Times New Roman"/>
          <w:bCs/>
          <w:lang w:val="en-GB"/>
        </w:rPr>
        <w:t>i</w:t>
      </w:r>
      <w:r w:rsidRPr="00765484">
        <w:rPr>
          <w:rFonts w:ascii="Times New Roman" w:hAnsi="Times New Roman" w:cs="Times New Roman"/>
          <w:bCs/>
          <w:lang w:val="en-GB"/>
        </w:rPr>
        <w:t xml:space="preserve">um and Movements in the </w:t>
      </w:r>
      <w:r w:rsidR="00FB5E0F" w:rsidRPr="00765484">
        <w:rPr>
          <w:rFonts w:ascii="Times New Roman" w:hAnsi="Times New Roman" w:cs="Times New Roman"/>
          <w:bCs/>
          <w:lang w:val="en-GB"/>
        </w:rPr>
        <w:t>Value of Money</w:t>
      </w:r>
      <w:r w:rsidR="008439F5">
        <w:rPr>
          <w:rFonts w:ascii="Times New Roman" w:hAnsi="Times New Roman" w:cs="Times New Roman"/>
          <w:bCs/>
          <w:lang w:val="en-GB"/>
        </w:rPr>
        <w:t>’,</w:t>
      </w:r>
      <w:r w:rsidR="00FB5E0F" w:rsidRPr="00765484">
        <w:rPr>
          <w:rFonts w:ascii="Times New Roman" w:hAnsi="Times New Roman" w:cs="Times New Roman"/>
          <w:bCs/>
          <w:lang w:val="en-GB"/>
        </w:rPr>
        <w:t xml:space="preserve"> </w:t>
      </w:r>
      <w:r w:rsidR="008439F5">
        <w:rPr>
          <w:rFonts w:ascii="Times New Roman" w:hAnsi="Times New Roman" w:cs="Times New Roman"/>
          <w:bCs/>
          <w:lang w:val="en-GB"/>
        </w:rPr>
        <w:t>i</w:t>
      </w:r>
      <w:r w:rsidR="00FB5E0F" w:rsidRPr="00765484">
        <w:rPr>
          <w:rFonts w:ascii="Times New Roman" w:hAnsi="Times New Roman" w:cs="Times New Roman"/>
          <w:bCs/>
          <w:lang w:val="en-GB"/>
        </w:rPr>
        <w:t xml:space="preserve">n </w:t>
      </w:r>
      <w:r w:rsidR="00FB5E0F" w:rsidRPr="00765484">
        <w:rPr>
          <w:rFonts w:ascii="Times New Roman" w:hAnsi="Times New Roman" w:cs="Times New Roman"/>
          <w:bCs/>
          <w:i/>
          <w:lang w:val="en-GB"/>
        </w:rPr>
        <w:t>The Collected Works of F.A. Hayek, Volume V, Good Money, Part I: The New World</w:t>
      </w:r>
      <w:r w:rsidR="00FB5E0F" w:rsidRPr="00765484">
        <w:rPr>
          <w:rFonts w:ascii="Times New Roman" w:hAnsi="Times New Roman" w:cs="Times New Roman"/>
          <w:bCs/>
          <w:lang w:val="en-GB"/>
        </w:rPr>
        <w:t xml:space="preserve">, edited by Stephen Kresge, </w:t>
      </w:r>
      <w:r w:rsidR="00FB5E0F" w:rsidRPr="00765484">
        <w:rPr>
          <w:rFonts w:ascii="Times New Roman" w:hAnsi="Times New Roman" w:cs="Times New Roman"/>
          <w:lang w:val="en-GB"/>
        </w:rPr>
        <w:t>Chicago: The University of Chicago Press</w:t>
      </w:r>
      <w:r w:rsidR="008439F5">
        <w:rPr>
          <w:rFonts w:ascii="Times New Roman" w:hAnsi="Times New Roman" w:cs="Times New Roman"/>
          <w:lang w:val="en-GB"/>
        </w:rPr>
        <w:t>, p</w:t>
      </w:r>
      <w:r w:rsidR="004962D3">
        <w:rPr>
          <w:rFonts w:ascii="Times New Roman" w:hAnsi="Times New Roman" w:cs="Times New Roman"/>
          <w:lang w:val="en-GB"/>
        </w:rPr>
        <w:t>p</w:t>
      </w:r>
      <w:r w:rsidR="008439F5">
        <w:rPr>
          <w:rFonts w:ascii="Times New Roman" w:hAnsi="Times New Roman" w:cs="Times New Roman"/>
          <w:lang w:val="en-GB"/>
        </w:rPr>
        <w:t xml:space="preserve">. </w:t>
      </w:r>
      <w:r w:rsidR="008439F5" w:rsidRPr="00765484">
        <w:rPr>
          <w:rFonts w:ascii="Times New Roman" w:hAnsi="Times New Roman" w:cs="Times New Roman"/>
          <w:bCs/>
          <w:lang w:val="en-GB"/>
        </w:rPr>
        <w:t>186-227.</w:t>
      </w:r>
    </w:p>
    <w:p w14:paraId="5F3D032E" w14:textId="77777777" w:rsidR="009E2350" w:rsidRPr="00765484" w:rsidRDefault="009E2350" w:rsidP="00FC636B">
      <w:pPr>
        <w:spacing w:line="480" w:lineRule="auto"/>
        <w:contextualSpacing/>
        <w:rPr>
          <w:rFonts w:ascii="Times New Roman" w:hAnsi="Times New Roman" w:cs="Times New Roman"/>
          <w:bCs/>
          <w:lang w:val="en-GB"/>
        </w:rPr>
      </w:pPr>
    </w:p>
    <w:p w14:paraId="19F30B4F" w14:textId="72C37DE5" w:rsidR="0037572F" w:rsidRPr="00765484" w:rsidRDefault="0037572F" w:rsidP="00FC636B">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8439F5">
        <w:rPr>
          <w:rFonts w:ascii="Times New Roman" w:hAnsi="Times New Roman" w:cs="Times New Roman"/>
          <w:bCs/>
          <w:lang w:val="en-GB"/>
        </w:rPr>
        <w:t xml:space="preserve">(2012 [1929]) </w:t>
      </w:r>
      <w:r w:rsidRPr="00765484">
        <w:rPr>
          <w:rFonts w:ascii="Times New Roman" w:hAnsi="Times New Roman" w:cs="Times New Roman"/>
          <w:bCs/>
          <w:i/>
          <w:lang w:val="en-GB"/>
        </w:rPr>
        <w:t>Monetary Theory and the Trade Cycle</w:t>
      </w:r>
      <w:r w:rsidR="008439F5">
        <w:rPr>
          <w:rFonts w:ascii="Times New Roman" w:hAnsi="Times New Roman" w:cs="Times New Roman"/>
          <w:bCs/>
          <w:lang w:val="en-GB"/>
        </w:rPr>
        <w:t>,</w:t>
      </w:r>
      <w:r w:rsidRPr="00765484">
        <w:rPr>
          <w:rFonts w:ascii="Times New Roman" w:hAnsi="Times New Roman" w:cs="Times New Roman"/>
          <w:bCs/>
          <w:lang w:val="en-GB"/>
        </w:rPr>
        <w:t xml:space="preserve"> </w:t>
      </w:r>
      <w:r w:rsidR="008439F5">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i/>
          <w:lang w:val="en-GB"/>
        </w:rPr>
        <w:t>The Collected Works of F.A. Hayek, Volume VII, Business Cycles, Part I</w:t>
      </w:r>
      <w:r w:rsidRPr="00765484">
        <w:rPr>
          <w:rFonts w:ascii="Times New Roman" w:hAnsi="Times New Roman" w:cs="Times New Roman"/>
          <w:lang w:val="en-GB"/>
        </w:rPr>
        <w:t xml:space="preserve">, edited by </w:t>
      </w:r>
      <w:proofErr w:type="spellStart"/>
      <w:r w:rsidRPr="00765484">
        <w:rPr>
          <w:rFonts w:ascii="Times New Roman" w:hAnsi="Times New Roman" w:cs="Times New Roman"/>
          <w:lang w:val="en-GB"/>
        </w:rPr>
        <w:t>Hansjoerg</w:t>
      </w:r>
      <w:proofErr w:type="spellEnd"/>
      <w:r w:rsidRPr="00765484">
        <w:rPr>
          <w:rFonts w:ascii="Times New Roman" w:hAnsi="Times New Roman" w:cs="Times New Roman"/>
          <w:lang w:val="en-GB"/>
        </w:rPr>
        <w:t xml:space="preserve"> </w:t>
      </w:r>
      <w:proofErr w:type="spellStart"/>
      <w:r w:rsidRPr="00765484">
        <w:rPr>
          <w:rFonts w:ascii="Times New Roman" w:hAnsi="Times New Roman" w:cs="Times New Roman"/>
          <w:lang w:val="en-GB"/>
        </w:rPr>
        <w:t>Klausinger</w:t>
      </w:r>
      <w:proofErr w:type="spellEnd"/>
      <w:r w:rsidRPr="00765484">
        <w:rPr>
          <w:rFonts w:ascii="Times New Roman" w:hAnsi="Times New Roman" w:cs="Times New Roman"/>
          <w:lang w:val="en-GB"/>
        </w:rPr>
        <w:t xml:space="preserve">, </w:t>
      </w:r>
      <w:r w:rsidR="00091D47" w:rsidRPr="00765484">
        <w:rPr>
          <w:rFonts w:ascii="Times New Roman" w:hAnsi="Times New Roman" w:cs="Times New Roman"/>
          <w:lang w:val="en-GB"/>
        </w:rPr>
        <w:t xml:space="preserve">Chicago: </w:t>
      </w:r>
      <w:r w:rsidRPr="00765484">
        <w:rPr>
          <w:rFonts w:ascii="Times New Roman" w:hAnsi="Times New Roman" w:cs="Times New Roman"/>
          <w:lang w:val="en-GB"/>
        </w:rPr>
        <w:t>The University of Chicago Press</w:t>
      </w:r>
      <w:r w:rsidR="008439F5">
        <w:rPr>
          <w:rFonts w:ascii="Times New Roman" w:hAnsi="Times New Roman" w:cs="Times New Roman"/>
          <w:lang w:val="en-GB"/>
        </w:rPr>
        <w:t xml:space="preserve">, </w:t>
      </w:r>
      <w:r w:rsidR="004962D3">
        <w:rPr>
          <w:rFonts w:ascii="Times New Roman" w:hAnsi="Times New Roman" w:cs="Times New Roman"/>
          <w:lang w:val="en-GB"/>
        </w:rPr>
        <w:t>p</w:t>
      </w:r>
      <w:r w:rsidR="008439F5">
        <w:rPr>
          <w:rFonts w:ascii="Times New Roman" w:hAnsi="Times New Roman" w:cs="Times New Roman"/>
          <w:lang w:val="en-GB"/>
        </w:rPr>
        <w:t xml:space="preserve">p. </w:t>
      </w:r>
      <w:r w:rsidR="008439F5" w:rsidRPr="00765484">
        <w:rPr>
          <w:rFonts w:ascii="Times New Roman" w:hAnsi="Times New Roman" w:cs="Times New Roman"/>
          <w:lang w:val="en-GB"/>
        </w:rPr>
        <w:t>49-165.</w:t>
      </w:r>
    </w:p>
    <w:p w14:paraId="65C3B558" w14:textId="2010E5A2" w:rsidR="0037572F" w:rsidRPr="00765484" w:rsidRDefault="0037572F" w:rsidP="00FC636B">
      <w:pPr>
        <w:spacing w:line="480" w:lineRule="auto"/>
        <w:contextualSpacing/>
        <w:rPr>
          <w:rFonts w:ascii="Times New Roman" w:hAnsi="Times New Roman" w:cs="Times New Roman"/>
          <w:bCs/>
          <w:lang w:val="en-GB"/>
        </w:rPr>
      </w:pPr>
    </w:p>
    <w:p w14:paraId="7DF058F1" w14:textId="2F011E27" w:rsidR="0037572F" w:rsidRPr="00765484" w:rsidRDefault="0037572F" w:rsidP="0037572F">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Hayek, F. A.</w:t>
      </w:r>
      <w:r w:rsidR="008439F5">
        <w:rPr>
          <w:rFonts w:ascii="Times New Roman" w:hAnsi="Times New Roman" w:cs="Times New Roman"/>
          <w:bCs/>
          <w:lang w:val="en-GB"/>
        </w:rPr>
        <w:t xml:space="preserve"> (2012 [1931, 1935])</w:t>
      </w:r>
      <w:r w:rsidRPr="00765484">
        <w:rPr>
          <w:rFonts w:ascii="Times New Roman" w:hAnsi="Times New Roman" w:cs="Times New Roman"/>
          <w:bCs/>
          <w:lang w:val="en-GB"/>
        </w:rPr>
        <w:t xml:space="preserve"> </w:t>
      </w:r>
      <w:r w:rsidRPr="00765484">
        <w:rPr>
          <w:rFonts w:ascii="Times New Roman" w:hAnsi="Times New Roman" w:cs="Times New Roman"/>
          <w:bCs/>
          <w:i/>
          <w:lang w:val="en-GB"/>
        </w:rPr>
        <w:t>Prices and Production</w:t>
      </w:r>
      <w:r w:rsidR="008439F5">
        <w:rPr>
          <w:rFonts w:ascii="Times New Roman" w:hAnsi="Times New Roman" w:cs="Times New Roman"/>
          <w:bCs/>
          <w:lang w:val="en-GB"/>
        </w:rPr>
        <w:t>,</w:t>
      </w:r>
      <w:r w:rsidRPr="00765484">
        <w:rPr>
          <w:rFonts w:ascii="Times New Roman" w:hAnsi="Times New Roman" w:cs="Times New Roman"/>
          <w:bCs/>
          <w:lang w:val="en-GB"/>
        </w:rPr>
        <w:t xml:space="preserve"> </w:t>
      </w:r>
      <w:r w:rsidR="008439F5">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i/>
          <w:lang w:val="en-GB"/>
        </w:rPr>
        <w:t>The Collected Works of F.A. Hayek, Volume VII, Business Cycles, Part I</w:t>
      </w:r>
      <w:r w:rsidRPr="00765484">
        <w:rPr>
          <w:rFonts w:ascii="Times New Roman" w:hAnsi="Times New Roman" w:cs="Times New Roman"/>
          <w:lang w:val="en-GB"/>
        </w:rPr>
        <w:t xml:space="preserve">, edited by </w:t>
      </w:r>
      <w:proofErr w:type="spellStart"/>
      <w:r w:rsidRPr="00765484">
        <w:rPr>
          <w:rFonts w:ascii="Times New Roman" w:hAnsi="Times New Roman" w:cs="Times New Roman"/>
          <w:lang w:val="en-GB"/>
        </w:rPr>
        <w:t>Hansjoerg</w:t>
      </w:r>
      <w:proofErr w:type="spellEnd"/>
      <w:r w:rsidRPr="00765484">
        <w:rPr>
          <w:rFonts w:ascii="Times New Roman" w:hAnsi="Times New Roman" w:cs="Times New Roman"/>
          <w:lang w:val="en-GB"/>
        </w:rPr>
        <w:t xml:space="preserve"> </w:t>
      </w:r>
      <w:proofErr w:type="spellStart"/>
      <w:r w:rsidRPr="00765484">
        <w:rPr>
          <w:rFonts w:ascii="Times New Roman" w:hAnsi="Times New Roman" w:cs="Times New Roman"/>
          <w:lang w:val="en-GB"/>
        </w:rPr>
        <w:t>Klausinger</w:t>
      </w:r>
      <w:proofErr w:type="spellEnd"/>
      <w:r w:rsidRPr="00765484">
        <w:rPr>
          <w:rFonts w:ascii="Times New Roman" w:hAnsi="Times New Roman" w:cs="Times New Roman"/>
          <w:lang w:val="en-GB"/>
        </w:rPr>
        <w:t xml:space="preserve">, </w:t>
      </w:r>
      <w:r w:rsidR="00091D47" w:rsidRPr="00765484">
        <w:rPr>
          <w:rFonts w:ascii="Times New Roman" w:hAnsi="Times New Roman" w:cs="Times New Roman"/>
          <w:lang w:val="en-GB"/>
        </w:rPr>
        <w:t xml:space="preserve">Chicago: </w:t>
      </w:r>
      <w:r w:rsidRPr="00765484">
        <w:rPr>
          <w:rFonts w:ascii="Times New Roman" w:hAnsi="Times New Roman" w:cs="Times New Roman"/>
          <w:lang w:val="en-GB"/>
        </w:rPr>
        <w:t>The University of Chicago Press</w:t>
      </w:r>
      <w:r w:rsidR="008439F5">
        <w:rPr>
          <w:rFonts w:ascii="Times New Roman" w:hAnsi="Times New Roman" w:cs="Times New Roman"/>
          <w:lang w:val="en-GB"/>
        </w:rPr>
        <w:t>, p</w:t>
      </w:r>
      <w:r w:rsidR="004962D3">
        <w:rPr>
          <w:rFonts w:ascii="Times New Roman" w:hAnsi="Times New Roman" w:cs="Times New Roman"/>
          <w:lang w:val="en-GB"/>
        </w:rPr>
        <w:t>p</w:t>
      </w:r>
      <w:r w:rsidR="008439F5">
        <w:rPr>
          <w:rFonts w:ascii="Times New Roman" w:hAnsi="Times New Roman" w:cs="Times New Roman"/>
          <w:lang w:val="en-GB"/>
        </w:rPr>
        <w:t xml:space="preserve">. </w:t>
      </w:r>
      <w:r w:rsidR="008439F5" w:rsidRPr="00765484">
        <w:rPr>
          <w:rFonts w:ascii="Times New Roman" w:hAnsi="Times New Roman" w:cs="Times New Roman"/>
          <w:lang w:val="en-GB"/>
        </w:rPr>
        <w:t>169-283.</w:t>
      </w:r>
    </w:p>
    <w:p w14:paraId="4D568DA0" w14:textId="0C840A58" w:rsidR="009952E9" w:rsidRPr="00765484" w:rsidRDefault="009952E9" w:rsidP="0037572F">
      <w:pPr>
        <w:spacing w:line="480" w:lineRule="auto"/>
        <w:contextualSpacing/>
        <w:rPr>
          <w:rFonts w:ascii="Times New Roman" w:hAnsi="Times New Roman" w:cs="Times New Roman"/>
          <w:bCs/>
          <w:lang w:val="en-GB"/>
        </w:rPr>
      </w:pPr>
    </w:p>
    <w:p w14:paraId="28817370" w14:textId="78C07B07" w:rsidR="009952E9" w:rsidRPr="00765484" w:rsidRDefault="009952E9" w:rsidP="009952E9">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8439F5">
        <w:rPr>
          <w:rFonts w:ascii="Times New Roman" w:hAnsi="Times New Roman" w:cs="Times New Roman"/>
          <w:bCs/>
          <w:lang w:val="en-GB"/>
        </w:rPr>
        <w:t>(1995a [1931])</w:t>
      </w:r>
      <w:r w:rsidR="008439F5" w:rsidRPr="00765484">
        <w:rPr>
          <w:rFonts w:ascii="Times New Roman" w:hAnsi="Times New Roman" w:cs="Times New Roman"/>
          <w:bCs/>
          <w:lang w:val="en-GB"/>
        </w:rPr>
        <w:t xml:space="preserve"> </w:t>
      </w:r>
      <w:r w:rsidR="008439F5">
        <w:rPr>
          <w:rFonts w:ascii="Times New Roman" w:hAnsi="Times New Roman" w:cs="Times New Roman"/>
          <w:bCs/>
          <w:lang w:val="en-GB"/>
        </w:rPr>
        <w:t>‘</w:t>
      </w:r>
      <w:r w:rsidRPr="00765484">
        <w:rPr>
          <w:rFonts w:ascii="Times New Roman" w:hAnsi="Times New Roman" w:cs="Times New Roman"/>
          <w:bCs/>
          <w:lang w:val="en-GB"/>
        </w:rPr>
        <w:t>Reflections on the Pure Theory of Money of Mr. J.M. Keynes</w:t>
      </w:r>
      <w:r w:rsidR="008439F5">
        <w:rPr>
          <w:rFonts w:ascii="Times New Roman" w:hAnsi="Times New Roman" w:cs="Times New Roman"/>
          <w:bCs/>
          <w:lang w:val="en-GB"/>
        </w:rPr>
        <w:t>’,</w:t>
      </w:r>
      <w:r w:rsidRPr="00765484">
        <w:rPr>
          <w:rFonts w:ascii="Times New Roman" w:hAnsi="Times New Roman" w:cs="Times New Roman"/>
          <w:bCs/>
          <w:lang w:val="en-GB"/>
        </w:rPr>
        <w:t xml:space="preserve"> </w:t>
      </w:r>
      <w:r w:rsidR="008439F5">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 xml:space="preserve">The Collected Works of F.A. Hayek, Volume </w:t>
      </w:r>
      <w:r w:rsidR="003A483E" w:rsidRPr="00765484">
        <w:rPr>
          <w:rFonts w:ascii="Times New Roman" w:hAnsi="Times New Roman" w:cs="Times New Roman"/>
          <w:bCs/>
          <w:i/>
          <w:lang w:val="en-GB"/>
        </w:rPr>
        <w:t>IX</w:t>
      </w:r>
      <w:r w:rsidRPr="00765484">
        <w:rPr>
          <w:rFonts w:ascii="Times New Roman" w:hAnsi="Times New Roman" w:cs="Times New Roman"/>
          <w:bCs/>
          <w:i/>
          <w:lang w:val="en-GB"/>
        </w:rPr>
        <w:t>: Contra Keynes and Cambridge</w:t>
      </w:r>
      <w:r w:rsidRPr="00765484">
        <w:rPr>
          <w:rFonts w:ascii="Times New Roman" w:hAnsi="Times New Roman" w:cs="Times New Roman"/>
          <w:bCs/>
          <w:lang w:val="en-GB"/>
        </w:rPr>
        <w:t>, edited by Bruce Caldwell, Chicago: University of Chicago Press</w:t>
      </w:r>
      <w:r w:rsidR="008439F5">
        <w:rPr>
          <w:rFonts w:ascii="Times New Roman" w:hAnsi="Times New Roman" w:cs="Times New Roman"/>
          <w:bCs/>
          <w:lang w:val="en-GB"/>
        </w:rPr>
        <w:t>, p</w:t>
      </w:r>
      <w:r w:rsidR="004962D3">
        <w:rPr>
          <w:rFonts w:ascii="Times New Roman" w:hAnsi="Times New Roman" w:cs="Times New Roman"/>
          <w:bCs/>
          <w:lang w:val="en-GB"/>
        </w:rPr>
        <w:t>p</w:t>
      </w:r>
      <w:r w:rsidR="008439F5">
        <w:rPr>
          <w:rFonts w:ascii="Times New Roman" w:hAnsi="Times New Roman" w:cs="Times New Roman"/>
          <w:bCs/>
          <w:lang w:val="en-GB"/>
        </w:rPr>
        <w:t>.</w:t>
      </w:r>
      <w:r w:rsidR="008439F5" w:rsidRPr="008439F5">
        <w:rPr>
          <w:rFonts w:ascii="Times New Roman" w:hAnsi="Times New Roman" w:cs="Times New Roman"/>
          <w:bCs/>
          <w:lang w:val="en-GB"/>
        </w:rPr>
        <w:t xml:space="preserve"> </w:t>
      </w:r>
      <w:r w:rsidR="008439F5" w:rsidRPr="00765484">
        <w:rPr>
          <w:rFonts w:ascii="Times New Roman" w:hAnsi="Times New Roman" w:cs="Times New Roman"/>
          <w:bCs/>
          <w:lang w:val="en-GB"/>
        </w:rPr>
        <w:t>121-146.</w:t>
      </w:r>
      <w:r w:rsidRPr="00765484">
        <w:rPr>
          <w:rFonts w:ascii="Times New Roman" w:hAnsi="Times New Roman" w:cs="Times New Roman"/>
          <w:bCs/>
          <w:lang w:val="en-GB"/>
        </w:rPr>
        <w:t xml:space="preserve">  </w:t>
      </w:r>
    </w:p>
    <w:p w14:paraId="3B563EEC" w14:textId="77777777" w:rsidR="009952E9" w:rsidRPr="00765484" w:rsidRDefault="009952E9" w:rsidP="009952E9">
      <w:pPr>
        <w:spacing w:line="480" w:lineRule="auto"/>
        <w:contextualSpacing/>
        <w:rPr>
          <w:rFonts w:ascii="Times New Roman" w:hAnsi="Times New Roman" w:cs="Times New Roman"/>
          <w:bCs/>
          <w:lang w:val="en-GB"/>
        </w:rPr>
      </w:pPr>
    </w:p>
    <w:p w14:paraId="09366290" w14:textId="66DF3FC9" w:rsidR="009952E9" w:rsidRPr="00765484" w:rsidRDefault="009952E9" w:rsidP="009952E9">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Hayek, F.</w:t>
      </w:r>
      <w:r w:rsidR="00931AA8" w:rsidRPr="00765484">
        <w:rPr>
          <w:rFonts w:ascii="Times New Roman" w:hAnsi="Times New Roman" w:cs="Times New Roman"/>
          <w:bCs/>
          <w:lang w:val="en-GB"/>
        </w:rPr>
        <w:t xml:space="preserve"> </w:t>
      </w:r>
      <w:r w:rsidRPr="00765484">
        <w:rPr>
          <w:rFonts w:ascii="Times New Roman" w:hAnsi="Times New Roman" w:cs="Times New Roman"/>
          <w:bCs/>
          <w:lang w:val="en-GB"/>
        </w:rPr>
        <w:t xml:space="preserve">A. </w:t>
      </w:r>
      <w:r w:rsidR="008439F5">
        <w:rPr>
          <w:rFonts w:ascii="Times New Roman" w:hAnsi="Times New Roman" w:cs="Times New Roman"/>
          <w:bCs/>
          <w:lang w:val="en-GB"/>
        </w:rPr>
        <w:t>(1995b [1931</w:t>
      </w:r>
      <w:proofErr w:type="gramStart"/>
      <w:r w:rsidR="008439F5">
        <w:rPr>
          <w:rFonts w:ascii="Times New Roman" w:hAnsi="Times New Roman" w:cs="Times New Roman"/>
          <w:bCs/>
          <w:lang w:val="en-GB"/>
        </w:rPr>
        <w:t>]</w:t>
      </w:r>
      <w:r w:rsidR="008439F5" w:rsidRPr="00765484">
        <w:rPr>
          <w:rFonts w:ascii="Times New Roman" w:hAnsi="Times New Roman" w:cs="Times New Roman"/>
          <w:bCs/>
          <w:lang w:val="en-GB"/>
        </w:rPr>
        <w:t xml:space="preserve"> </w:t>
      </w:r>
      <w:r w:rsidR="008439F5">
        <w:rPr>
          <w:rFonts w:ascii="Times New Roman" w:hAnsi="Times New Roman" w:cs="Times New Roman"/>
          <w:bCs/>
          <w:lang w:val="en-GB"/>
        </w:rPr>
        <w:t>)</w:t>
      </w:r>
      <w:proofErr w:type="gramEnd"/>
      <w:r w:rsidR="008439F5">
        <w:rPr>
          <w:rFonts w:ascii="Times New Roman" w:hAnsi="Times New Roman" w:cs="Times New Roman"/>
          <w:bCs/>
          <w:lang w:val="en-GB"/>
        </w:rPr>
        <w:t xml:space="preserve"> ‘</w:t>
      </w:r>
      <w:r w:rsidRPr="00765484">
        <w:rPr>
          <w:rFonts w:ascii="Times New Roman" w:hAnsi="Times New Roman" w:cs="Times New Roman"/>
          <w:bCs/>
          <w:lang w:val="en-GB"/>
        </w:rPr>
        <w:t>A Rejoinder to Mr. Keynes</w:t>
      </w:r>
      <w:r w:rsidR="008439F5">
        <w:rPr>
          <w:rFonts w:ascii="Times New Roman" w:hAnsi="Times New Roman" w:cs="Times New Roman"/>
          <w:bCs/>
          <w:lang w:val="en-GB"/>
        </w:rPr>
        <w:t>’, 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 xml:space="preserve">The Collected Works of F.A. Hayek, Volume </w:t>
      </w:r>
      <w:r w:rsidR="003A483E" w:rsidRPr="00765484">
        <w:rPr>
          <w:rFonts w:ascii="Times New Roman" w:hAnsi="Times New Roman" w:cs="Times New Roman"/>
          <w:bCs/>
          <w:i/>
          <w:lang w:val="en-GB"/>
        </w:rPr>
        <w:t>IX</w:t>
      </w:r>
      <w:r w:rsidRPr="00765484">
        <w:rPr>
          <w:rFonts w:ascii="Times New Roman" w:hAnsi="Times New Roman" w:cs="Times New Roman"/>
          <w:bCs/>
          <w:i/>
          <w:lang w:val="en-GB"/>
        </w:rPr>
        <w:t>: Contra Keynes and Cambridge</w:t>
      </w:r>
      <w:r w:rsidRPr="00765484">
        <w:rPr>
          <w:rFonts w:ascii="Times New Roman" w:hAnsi="Times New Roman" w:cs="Times New Roman"/>
          <w:bCs/>
          <w:lang w:val="en-GB"/>
        </w:rPr>
        <w:t>, edited by Bruce Caldwell, Chicago: University of Chicago Press</w:t>
      </w:r>
      <w:r w:rsidR="008439F5">
        <w:rPr>
          <w:rFonts w:ascii="Times New Roman" w:hAnsi="Times New Roman" w:cs="Times New Roman"/>
          <w:bCs/>
          <w:lang w:val="en-GB"/>
        </w:rPr>
        <w:t>, p</w:t>
      </w:r>
      <w:r w:rsidR="004962D3">
        <w:rPr>
          <w:rFonts w:ascii="Times New Roman" w:hAnsi="Times New Roman" w:cs="Times New Roman"/>
          <w:bCs/>
          <w:lang w:val="en-GB"/>
        </w:rPr>
        <w:t>p</w:t>
      </w:r>
      <w:r w:rsidR="008439F5">
        <w:rPr>
          <w:rFonts w:ascii="Times New Roman" w:hAnsi="Times New Roman" w:cs="Times New Roman"/>
          <w:bCs/>
          <w:lang w:val="en-GB"/>
        </w:rPr>
        <w:t>.</w:t>
      </w:r>
      <w:r w:rsidR="008439F5" w:rsidRPr="008439F5">
        <w:rPr>
          <w:rFonts w:ascii="Times New Roman" w:hAnsi="Times New Roman" w:cs="Times New Roman"/>
          <w:bCs/>
          <w:lang w:val="en-GB"/>
        </w:rPr>
        <w:t xml:space="preserve"> </w:t>
      </w:r>
      <w:r w:rsidR="008439F5" w:rsidRPr="00765484">
        <w:rPr>
          <w:rFonts w:ascii="Times New Roman" w:hAnsi="Times New Roman" w:cs="Times New Roman"/>
          <w:bCs/>
          <w:lang w:val="en-GB"/>
        </w:rPr>
        <w:t>159-164.</w:t>
      </w:r>
      <w:r w:rsidRPr="00765484">
        <w:rPr>
          <w:rFonts w:ascii="Times New Roman" w:hAnsi="Times New Roman" w:cs="Times New Roman"/>
          <w:bCs/>
          <w:lang w:val="en-GB"/>
        </w:rPr>
        <w:t xml:space="preserve">  </w:t>
      </w:r>
    </w:p>
    <w:p w14:paraId="7197D5B4" w14:textId="68EE55B8" w:rsidR="00832E82" w:rsidRPr="00765484" w:rsidRDefault="00832E82" w:rsidP="009952E9">
      <w:pPr>
        <w:spacing w:line="480" w:lineRule="auto"/>
        <w:contextualSpacing/>
        <w:rPr>
          <w:rFonts w:ascii="Times New Roman" w:hAnsi="Times New Roman" w:cs="Times New Roman"/>
          <w:bCs/>
          <w:lang w:val="en-GB"/>
        </w:rPr>
      </w:pPr>
    </w:p>
    <w:p w14:paraId="6B10372B" w14:textId="11D56911" w:rsidR="00832E82" w:rsidRPr="00765484" w:rsidRDefault="00832E82" w:rsidP="00832E82">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8439F5">
        <w:rPr>
          <w:rFonts w:ascii="Times New Roman" w:hAnsi="Times New Roman" w:cs="Times New Roman"/>
          <w:bCs/>
          <w:lang w:val="en-GB"/>
        </w:rPr>
        <w:t>(1995c [1931</w:t>
      </w:r>
      <w:proofErr w:type="gramStart"/>
      <w:r w:rsidR="008439F5">
        <w:rPr>
          <w:rFonts w:ascii="Times New Roman" w:hAnsi="Times New Roman" w:cs="Times New Roman"/>
          <w:bCs/>
          <w:lang w:val="en-GB"/>
        </w:rPr>
        <w:t>]</w:t>
      </w:r>
      <w:r w:rsidR="008439F5" w:rsidRPr="00765484">
        <w:rPr>
          <w:rFonts w:ascii="Times New Roman" w:hAnsi="Times New Roman" w:cs="Times New Roman"/>
          <w:bCs/>
          <w:lang w:val="en-GB"/>
        </w:rPr>
        <w:t xml:space="preserve"> </w:t>
      </w:r>
      <w:r w:rsidR="008439F5">
        <w:rPr>
          <w:rFonts w:ascii="Times New Roman" w:hAnsi="Times New Roman" w:cs="Times New Roman"/>
          <w:bCs/>
          <w:lang w:val="en-GB"/>
        </w:rPr>
        <w:t>)</w:t>
      </w:r>
      <w:proofErr w:type="gramEnd"/>
      <w:r w:rsidR="008439F5">
        <w:rPr>
          <w:rFonts w:ascii="Times New Roman" w:hAnsi="Times New Roman" w:cs="Times New Roman"/>
          <w:bCs/>
          <w:lang w:val="en-GB"/>
        </w:rPr>
        <w:t xml:space="preserve"> ‘</w:t>
      </w:r>
      <w:r w:rsidRPr="00765484">
        <w:rPr>
          <w:rFonts w:ascii="Times New Roman" w:hAnsi="Times New Roman" w:cs="Times New Roman"/>
          <w:bCs/>
          <w:lang w:val="en-GB"/>
        </w:rPr>
        <w:t xml:space="preserve">The </w:t>
      </w:r>
      <w:r w:rsidR="008439F5">
        <w:rPr>
          <w:rFonts w:ascii="Times New Roman" w:hAnsi="Times New Roman" w:cs="Times New Roman"/>
          <w:bCs/>
          <w:lang w:val="en-GB"/>
        </w:rPr>
        <w:t>“</w:t>
      </w:r>
      <w:r w:rsidRPr="00765484">
        <w:rPr>
          <w:rFonts w:ascii="Times New Roman" w:hAnsi="Times New Roman" w:cs="Times New Roman"/>
          <w:bCs/>
          <w:lang w:val="en-GB"/>
        </w:rPr>
        <w:t>Paradox</w:t>
      </w:r>
      <w:r w:rsidR="008439F5">
        <w:rPr>
          <w:rFonts w:ascii="Times New Roman" w:hAnsi="Times New Roman" w:cs="Times New Roman"/>
          <w:bCs/>
          <w:lang w:val="en-GB"/>
        </w:rPr>
        <w:t>”</w:t>
      </w:r>
      <w:r w:rsidRPr="00765484">
        <w:rPr>
          <w:rFonts w:ascii="Times New Roman" w:hAnsi="Times New Roman" w:cs="Times New Roman"/>
          <w:bCs/>
          <w:lang w:val="en-GB"/>
        </w:rPr>
        <w:t xml:space="preserve"> of Saving</w:t>
      </w:r>
      <w:r w:rsidR="008439F5">
        <w:rPr>
          <w:rFonts w:ascii="Times New Roman" w:hAnsi="Times New Roman" w:cs="Times New Roman"/>
          <w:bCs/>
          <w:lang w:val="en-GB"/>
        </w:rPr>
        <w:t>’, 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 xml:space="preserve">The Collected Works of F.A. Hayek, Volume </w:t>
      </w:r>
      <w:r w:rsidR="003A483E" w:rsidRPr="00765484">
        <w:rPr>
          <w:rFonts w:ascii="Times New Roman" w:hAnsi="Times New Roman" w:cs="Times New Roman"/>
          <w:bCs/>
          <w:i/>
          <w:lang w:val="en-GB"/>
        </w:rPr>
        <w:t>IX</w:t>
      </w:r>
      <w:r w:rsidRPr="00765484">
        <w:rPr>
          <w:rFonts w:ascii="Times New Roman" w:hAnsi="Times New Roman" w:cs="Times New Roman"/>
          <w:bCs/>
          <w:i/>
          <w:lang w:val="en-GB"/>
        </w:rPr>
        <w:t>: Contra Keynes and Cambridge</w:t>
      </w:r>
      <w:r w:rsidRPr="00765484">
        <w:rPr>
          <w:rFonts w:ascii="Times New Roman" w:hAnsi="Times New Roman" w:cs="Times New Roman"/>
          <w:bCs/>
          <w:lang w:val="en-GB"/>
        </w:rPr>
        <w:t>, edited by Bruce Caldwell, Chicago: University of Chicago Press</w:t>
      </w:r>
      <w:r w:rsidR="008439F5">
        <w:rPr>
          <w:rFonts w:ascii="Times New Roman" w:hAnsi="Times New Roman" w:cs="Times New Roman"/>
          <w:bCs/>
          <w:lang w:val="en-GB"/>
        </w:rPr>
        <w:t>, p</w:t>
      </w:r>
      <w:r w:rsidR="004962D3">
        <w:rPr>
          <w:rFonts w:ascii="Times New Roman" w:hAnsi="Times New Roman" w:cs="Times New Roman"/>
          <w:bCs/>
          <w:lang w:val="en-GB"/>
        </w:rPr>
        <w:t>p</w:t>
      </w:r>
      <w:r w:rsidR="008439F5">
        <w:rPr>
          <w:rFonts w:ascii="Times New Roman" w:hAnsi="Times New Roman" w:cs="Times New Roman"/>
          <w:bCs/>
          <w:lang w:val="en-GB"/>
        </w:rPr>
        <w:t xml:space="preserve">. </w:t>
      </w:r>
      <w:r w:rsidR="008439F5" w:rsidRPr="00765484">
        <w:rPr>
          <w:rFonts w:ascii="Times New Roman" w:hAnsi="Times New Roman" w:cs="Times New Roman"/>
          <w:bCs/>
          <w:lang w:val="en-GB"/>
        </w:rPr>
        <w:t>74-120.</w:t>
      </w:r>
      <w:r w:rsidRPr="00765484">
        <w:rPr>
          <w:rFonts w:ascii="Times New Roman" w:hAnsi="Times New Roman" w:cs="Times New Roman"/>
          <w:bCs/>
          <w:lang w:val="en-GB"/>
        </w:rPr>
        <w:t xml:space="preserve">  </w:t>
      </w:r>
    </w:p>
    <w:p w14:paraId="2A334C38" w14:textId="77777777" w:rsidR="009952E9" w:rsidRPr="00765484" w:rsidRDefault="009952E9" w:rsidP="009952E9">
      <w:pPr>
        <w:spacing w:line="480" w:lineRule="auto"/>
        <w:contextualSpacing/>
        <w:rPr>
          <w:rFonts w:ascii="Times New Roman" w:hAnsi="Times New Roman" w:cs="Times New Roman"/>
          <w:bCs/>
          <w:lang w:val="en-GB"/>
        </w:rPr>
      </w:pPr>
    </w:p>
    <w:p w14:paraId="246DC758" w14:textId="230BB90A" w:rsidR="0037572F" w:rsidRPr="00765484" w:rsidRDefault="009952E9" w:rsidP="0037572F">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Hayek, F.</w:t>
      </w:r>
      <w:r w:rsidR="00931AA8" w:rsidRPr="00765484">
        <w:rPr>
          <w:rFonts w:ascii="Times New Roman" w:hAnsi="Times New Roman" w:cs="Times New Roman"/>
          <w:bCs/>
          <w:lang w:val="en-GB"/>
        </w:rPr>
        <w:t xml:space="preserve"> </w:t>
      </w:r>
      <w:r w:rsidRPr="00765484">
        <w:rPr>
          <w:rFonts w:ascii="Times New Roman" w:hAnsi="Times New Roman" w:cs="Times New Roman"/>
          <w:bCs/>
          <w:lang w:val="en-GB"/>
        </w:rPr>
        <w:t xml:space="preserve">A. </w:t>
      </w:r>
      <w:r w:rsidR="008439F5">
        <w:rPr>
          <w:rFonts w:ascii="Times New Roman" w:hAnsi="Times New Roman" w:cs="Times New Roman"/>
          <w:bCs/>
          <w:lang w:val="en-GB"/>
        </w:rPr>
        <w:t>(1995 [1932])</w:t>
      </w:r>
      <w:r w:rsidR="008439F5" w:rsidRPr="00765484">
        <w:rPr>
          <w:rFonts w:ascii="Times New Roman" w:hAnsi="Times New Roman" w:cs="Times New Roman"/>
          <w:bCs/>
          <w:lang w:val="en-GB"/>
        </w:rPr>
        <w:t xml:space="preserve"> </w:t>
      </w:r>
      <w:r w:rsidR="008439F5">
        <w:rPr>
          <w:rFonts w:ascii="Times New Roman" w:hAnsi="Times New Roman" w:cs="Times New Roman"/>
          <w:bCs/>
          <w:lang w:val="en-GB"/>
        </w:rPr>
        <w:t>‘</w:t>
      </w:r>
      <w:r w:rsidRPr="00765484">
        <w:rPr>
          <w:rFonts w:ascii="Times New Roman" w:hAnsi="Times New Roman" w:cs="Times New Roman"/>
          <w:bCs/>
          <w:lang w:val="en-GB"/>
        </w:rPr>
        <w:t>Reflections on the Pure Theory of Money of Mr. J.M. Keynes (Continued)</w:t>
      </w:r>
      <w:r w:rsidR="008439F5">
        <w:rPr>
          <w:rFonts w:ascii="Times New Roman" w:hAnsi="Times New Roman" w:cs="Times New Roman"/>
          <w:bCs/>
          <w:lang w:val="en-GB"/>
        </w:rPr>
        <w:t>’, 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 xml:space="preserve">The Collected Works of F.A. Hayek, Volume </w:t>
      </w:r>
      <w:r w:rsidR="003A483E" w:rsidRPr="00765484">
        <w:rPr>
          <w:rFonts w:ascii="Times New Roman" w:hAnsi="Times New Roman" w:cs="Times New Roman"/>
          <w:bCs/>
          <w:i/>
          <w:lang w:val="en-GB"/>
        </w:rPr>
        <w:t>IX</w:t>
      </w:r>
      <w:r w:rsidRPr="00765484">
        <w:rPr>
          <w:rFonts w:ascii="Times New Roman" w:hAnsi="Times New Roman" w:cs="Times New Roman"/>
          <w:bCs/>
          <w:i/>
          <w:lang w:val="en-GB"/>
        </w:rPr>
        <w:t>: Contra Keynes and Cambridge</w:t>
      </w:r>
      <w:r w:rsidRPr="00765484">
        <w:rPr>
          <w:rFonts w:ascii="Times New Roman" w:hAnsi="Times New Roman" w:cs="Times New Roman"/>
          <w:bCs/>
          <w:lang w:val="en-GB"/>
        </w:rPr>
        <w:t>, edited by Bruce Caldwell</w:t>
      </w:r>
      <w:r w:rsidR="00887792" w:rsidRPr="00765484">
        <w:rPr>
          <w:rFonts w:ascii="Times New Roman" w:hAnsi="Times New Roman" w:cs="Times New Roman"/>
          <w:bCs/>
          <w:lang w:val="en-GB"/>
        </w:rPr>
        <w:t>,</w:t>
      </w:r>
      <w:r w:rsidRPr="00765484">
        <w:rPr>
          <w:rFonts w:ascii="Times New Roman" w:hAnsi="Times New Roman" w:cs="Times New Roman"/>
          <w:bCs/>
          <w:lang w:val="en-GB"/>
        </w:rPr>
        <w:t xml:space="preserve"> Chicago: University of Chicago Press</w:t>
      </w:r>
      <w:r w:rsidR="008439F5">
        <w:rPr>
          <w:rFonts w:ascii="Times New Roman" w:hAnsi="Times New Roman" w:cs="Times New Roman"/>
          <w:bCs/>
          <w:lang w:val="en-GB"/>
        </w:rPr>
        <w:t xml:space="preserve">, </w:t>
      </w:r>
      <w:r w:rsidR="004962D3">
        <w:rPr>
          <w:rFonts w:ascii="Times New Roman" w:hAnsi="Times New Roman" w:cs="Times New Roman"/>
          <w:bCs/>
          <w:lang w:val="en-GB"/>
        </w:rPr>
        <w:t>p</w:t>
      </w:r>
      <w:r w:rsidR="008439F5">
        <w:rPr>
          <w:rFonts w:ascii="Times New Roman" w:hAnsi="Times New Roman" w:cs="Times New Roman"/>
          <w:bCs/>
          <w:lang w:val="en-GB"/>
        </w:rPr>
        <w:t xml:space="preserve">p. </w:t>
      </w:r>
      <w:r w:rsidR="008439F5" w:rsidRPr="00765484">
        <w:rPr>
          <w:rFonts w:ascii="Times New Roman" w:hAnsi="Times New Roman" w:cs="Times New Roman"/>
          <w:bCs/>
          <w:lang w:val="en-GB"/>
        </w:rPr>
        <w:t>174-197.</w:t>
      </w:r>
    </w:p>
    <w:p w14:paraId="6FC200B9" w14:textId="00A2BE82" w:rsidR="003A483E" w:rsidRPr="00765484" w:rsidRDefault="003A483E" w:rsidP="0037572F">
      <w:pPr>
        <w:spacing w:line="480" w:lineRule="auto"/>
        <w:contextualSpacing/>
        <w:rPr>
          <w:rFonts w:ascii="Times New Roman" w:hAnsi="Times New Roman" w:cs="Times New Roman"/>
          <w:bCs/>
          <w:lang w:val="en-GB"/>
        </w:rPr>
      </w:pPr>
    </w:p>
    <w:p w14:paraId="1E45371E" w14:textId="48F47415" w:rsidR="00545A97" w:rsidRPr="00765484" w:rsidRDefault="003A483E" w:rsidP="00545A97">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8439F5">
        <w:rPr>
          <w:rFonts w:ascii="Times New Roman" w:hAnsi="Times New Roman" w:cs="Times New Roman"/>
          <w:bCs/>
          <w:lang w:val="en-GB"/>
        </w:rPr>
        <w:t>(2012 [1932]) ‘</w:t>
      </w:r>
      <w:r w:rsidRPr="00765484">
        <w:rPr>
          <w:rFonts w:ascii="Times New Roman" w:hAnsi="Times New Roman" w:cs="Times New Roman"/>
          <w:bCs/>
          <w:lang w:val="en-GB"/>
        </w:rPr>
        <w:t xml:space="preserve">A Note on the Development of the Doctrine of </w:t>
      </w:r>
      <w:r w:rsidR="008439F5">
        <w:rPr>
          <w:rFonts w:ascii="Times New Roman" w:hAnsi="Times New Roman" w:cs="Times New Roman"/>
          <w:bCs/>
          <w:lang w:val="en-GB"/>
        </w:rPr>
        <w:t>“</w:t>
      </w:r>
      <w:r w:rsidRPr="00765484">
        <w:rPr>
          <w:rFonts w:ascii="Times New Roman" w:hAnsi="Times New Roman" w:cs="Times New Roman"/>
          <w:bCs/>
          <w:lang w:val="en-GB"/>
        </w:rPr>
        <w:t>Forced Saving</w:t>
      </w:r>
      <w:r w:rsidR="008439F5">
        <w:rPr>
          <w:rFonts w:ascii="Times New Roman" w:hAnsi="Times New Roman" w:cs="Times New Roman"/>
          <w:bCs/>
          <w:lang w:val="en-GB"/>
        </w:rPr>
        <w:t>”’,</w:t>
      </w:r>
      <w:r w:rsidRPr="00765484">
        <w:rPr>
          <w:rFonts w:ascii="Times New Roman" w:hAnsi="Times New Roman" w:cs="Times New Roman"/>
          <w:bCs/>
          <w:lang w:val="en-GB"/>
        </w:rPr>
        <w:t xml:space="preserve"> </w:t>
      </w:r>
      <w:r w:rsidR="008439F5">
        <w:rPr>
          <w:rFonts w:ascii="Times New Roman" w:hAnsi="Times New Roman" w:cs="Times New Roman"/>
          <w:bCs/>
          <w:lang w:val="en-GB"/>
        </w:rPr>
        <w:t>i</w:t>
      </w:r>
      <w:r w:rsidR="00545A97" w:rsidRPr="00765484">
        <w:rPr>
          <w:rFonts w:ascii="Times New Roman" w:hAnsi="Times New Roman" w:cs="Times New Roman"/>
          <w:bCs/>
          <w:lang w:val="en-GB"/>
        </w:rPr>
        <w:t xml:space="preserve">n </w:t>
      </w:r>
      <w:r w:rsidR="00545A97" w:rsidRPr="00765484">
        <w:rPr>
          <w:rFonts w:ascii="Times New Roman" w:hAnsi="Times New Roman" w:cs="Times New Roman"/>
          <w:i/>
          <w:lang w:val="en-GB"/>
        </w:rPr>
        <w:t>The Collected Works of F.A. Hayek, Volume VIII, Business Cycles, Part II</w:t>
      </w:r>
      <w:r w:rsidR="00545A97" w:rsidRPr="00765484">
        <w:rPr>
          <w:rFonts w:ascii="Times New Roman" w:hAnsi="Times New Roman" w:cs="Times New Roman"/>
          <w:lang w:val="en-GB"/>
        </w:rPr>
        <w:t xml:space="preserve">, edited by </w:t>
      </w:r>
      <w:proofErr w:type="spellStart"/>
      <w:r w:rsidR="00545A97" w:rsidRPr="00765484">
        <w:rPr>
          <w:rFonts w:ascii="Times New Roman" w:hAnsi="Times New Roman" w:cs="Times New Roman"/>
          <w:lang w:val="en-GB"/>
        </w:rPr>
        <w:t>Hansjoerg</w:t>
      </w:r>
      <w:proofErr w:type="spellEnd"/>
      <w:r w:rsidR="00545A97" w:rsidRPr="00765484">
        <w:rPr>
          <w:rFonts w:ascii="Times New Roman" w:hAnsi="Times New Roman" w:cs="Times New Roman"/>
          <w:lang w:val="en-GB"/>
        </w:rPr>
        <w:t xml:space="preserve"> </w:t>
      </w:r>
      <w:proofErr w:type="spellStart"/>
      <w:r w:rsidR="00545A97" w:rsidRPr="00765484">
        <w:rPr>
          <w:rFonts w:ascii="Times New Roman" w:hAnsi="Times New Roman" w:cs="Times New Roman"/>
          <w:lang w:val="en-GB"/>
        </w:rPr>
        <w:t>Klausinger</w:t>
      </w:r>
      <w:proofErr w:type="spellEnd"/>
      <w:r w:rsidR="00545A97" w:rsidRPr="00765484">
        <w:rPr>
          <w:rFonts w:ascii="Times New Roman" w:hAnsi="Times New Roman" w:cs="Times New Roman"/>
          <w:lang w:val="en-GB"/>
        </w:rPr>
        <w:t xml:space="preserve">, </w:t>
      </w:r>
      <w:r w:rsidR="00545A97" w:rsidRPr="00765484">
        <w:rPr>
          <w:rFonts w:ascii="Times New Roman" w:hAnsi="Times New Roman" w:cs="Times New Roman"/>
          <w:bCs/>
          <w:lang w:val="en-GB"/>
        </w:rPr>
        <w:t>Chicago: University of Chicago Press</w:t>
      </w:r>
      <w:r w:rsidR="008439F5">
        <w:rPr>
          <w:rFonts w:ascii="Times New Roman" w:hAnsi="Times New Roman" w:cs="Times New Roman"/>
          <w:bCs/>
          <w:lang w:val="en-GB"/>
        </w:rPr>
        <w:t xml:space="preserve">, </w:t>
      </w:r>
      <w:r w:rsidR="004962D3">
        <w:rPr>
          <w:rFonts w:ascii="Times New Roman" w:hAnsi="Times New Roman" w:cs="Times New Roman"/>
          <w:bCs/>
          <w:lang w:val="en-GB"/>
        </w:rPr>
        <w:t>p</w:t>
      </w:r>
      <w:r w:rsidR="008439F5">
        <w:rPr>
          <w:rFonts w:ascii="Times New Roman" w:hAnsi="Times New Roman" w:cs="Times New Roman"/>
          <w:bCs/>
          <w:lang w:val="en-GB"/>
        </w:rPr>
        <w:t xml:space="preserve">p. </w:t>
      </w:r>
      <w:r w:rsidR="008439F5" w:rsidRPr="00765484">
        <w:rPr>
          <w:rFonts w:ascii="Times New Roman" w:hAnsi="Times New Roman" w:cs="Times New Roman"/>
          <w:lang w:val="en-GB"/>
        </w:rPr>
        <w:t>156-170.</w:t>
      </w:r>
    </w:p>
    <w:p w14:paraId="047661EE" w14:textId="4C97AB58" w:rsidR="00931AA8" w:rsidRPr="00765484" w:rsidRDefault="00931AA8" w:rsidP="0037572F">
      <w:pPr>
        <w:spacing w:line="480" w:lineRule="auto"/>
        <w:contextualSpacing/>
        <w:rPr>
          <w:rFonts w:ascii="Times New Roman" w:hAnsi="Times New Roman" w:cs="Times New Roman"/>
          <w:bCs/>
          <w:lang w:val="en-GB"/>
        </w:rPr>
      </w:pPr>
    </w:p>
    <w:p w14:paraId="71953E89" w14:textId="0270ADE4" w:rsidR="00931AA8" w:rsidRPr="00765484" w:rsidRDefault="00931AA8" w:rsidP="0037572F">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E0769A">
        <w:rPr>
          <w:rFonts w:ascii="Times New Roman" w:hAnsi="Times New Roman" w:cs="Times New Roman"/>
          <w:bCs/>
          <w:lang w:val="en-GB"/>
        </w:rPr>
        <w:t>(</w:t>
      </w:r>
      <w:r w:rsidR="00896B31">
        <w:rPr>
          <w:rFonts w:ascii="Times New Roman" w:hAnsi="Times New Roman" w:cs="Times New Roman"/>
          <w:bCs/>
          <w:lang w:val="en-GB"/>
        </w:rPr>
        <w:t>2</w:t>
      </w:r>
      <w:r w:rsidR="004343B0">
        <w:rPr>
          <w:rFonts w:ascii="Times New Roman" w:hAnsi="Times New Roman" w:cs="Times New Roman"/>
          <w:bCs/>
          <w:lang w:val="en-GB"/>
        </w:rPr>
        <w:t>012 [1937]</w:t>
      </w:r>
      <w:r w:rsidR="00E0769A">
        <w:rPr>
          <w:rFonts w:ascii="Times New Roman" w:hAnsi="Times New Roman" w:cs="Times New Roman"/>
          <w:bCs/>
          <w:lang w:val="en-GB"/>
        </w:rPr>
        <w:t>)</w:t>
      </w:r>
      <w:r w:rsidR="004343B0">
        <w:rPr>
          <w:rFonts w:ascii="Times New Roman" w:hAnsi="Times New Roman" w:cs="Times New Roman"/>
          <w:bCs/>
          <w:lang w:val="en-GB"/>
        </w:rPr>
        <w:t xml:space="preserve"> ‘</w:t>
      </w:r>
      <w:r w:rsidRPr="00765484">
        <w:rPr>
          <w:rFonts w:ascii="Times New Roman" w:hAnsi="Times New Roman" w:cs="Times New Roman"/>
          <w:bCs/>
          <w:lang w:val="en-GB"/>
        </w:rPr>
        <w:t>Investment that Raises the Demand for Capital</w:t>
      </w:r>
      <w:r w:rsidR="004343B0">
        <w:rPr>
          <w:rFonts w:ascii="Times New Roman" w:hAnsi="Times New Roman" w:cs="Times New Roman"/>
          <w:bCs/>
          <w:lang w:val="en-GB"/>
        </w:rPr>
        <w:t>’</w:t>
      </w:r>
      <w:r w:rsidRPr="00765484">
        <w:rPr>
          <w:rFonts w:ascii="Times New Roman" w:hAnsi="Times New Roman" w:cs="Times New Roman"/>
          <w:bCs/>
          <w:lang w:val="en-GB"/>
        </w:rPr>
        <w:t xml:space="preserve"> </w:t>
      </w:r>
      <w:r w:rsidR="004343B0">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i/>
          <w:lang w:val="en-GB"/>
        </w:rPr>
        <w:t>The Collected Works of F.A. Hayek, Volume VIII, Business Cycles, Part II</w:t>
      </w:r>
      <w:r w:rsidRPr="00765484">
        <w:rPr>
          <w:rFonts w:ascii="Times New Roman" w:hAnsi="Times New Roman" w:cs="Times New Roman"/>
          <w:lang w:val="en-GB"/>
        </w:rPr>
        <w:t xml:space="preserve">, edited by </w:t>
      </w:r>
      <w:proofErr w:type="spellStart"/>
      <w:r w:rsidRPr="00765484">
        <w:rPr>
          <w:rFonts w:ascii="Times New Roman" w:hAnsi="Times New Roman" w:cs="Times New Roman"/>
          <w:lang w:val="en-GB"/>
        </w:rPr>
        <w:t>Hansjoerg</w:t>
      </w:r>
      <w:proofErr w:type="spellEnd"/>
      <w:r w:rsidRPr="00765484">
        <w:rPr>
          <w:rFonts w:ascii="Times New Roman" w:hAnsi="Times New Roman" w:cs="Times New Roman"/>
          <w:lang w:val="en-GB"/>
        </w:rPr>
        <w:t xml:space="preserve"> </w:t>
      </w:r>
      <w:proofErr w:type="spellStart"/>
      <w:r w:rsidRPr="00765484">
        <w:rPr>
          <w:rFonts w:ascii="Times New Roman" w:hAnsi="Times New Roman" w:cs="Times New Roman"/>
          <w:lang w:val="en-GB"/>
        </w:rPr>
        <w:t>Klausinger</w:t>
      </w:r>
      <w:proofErr w:type="spellEnd"/>
      <w:r w:rsidRPr="00765484">
        <w:rPr>
          <w:rFonts w:ascii="Times New Roman" w:hAnsi="Times New Roman" w:cs="Times New Roman"/>
          <w:lang w:val="en-GB"/>
        </w:rPr>
        <w:t xml:space="preserve">, </w:t>
      </w:r>
      <w:r w:rsidRPr="00765484">
        <w:rPr>
          <w:rFonts w:ascii="Times New Roman" w:hAnsi="Times New Roman" w:cs="Times New Roman"/>
          <w:bCs/>
          <w:lang w:val="en-GB"/>
        </w:rPr>
        <w:t>Chicago: University of Chicago Press</w:t>
      </w:r>
      <w:r w:rsidR="004343B0">
        <w:rPr>
          <w:rFonts w:ascii="Times New Roman" w:hAnsi="Times New Roman" w:cs="Times New Roman"/>
          <w:bCs/>
          <w:lang w:val="en-GB"/>
        </w:rPr>
        <w:t>, p</w:t>
      </w:r>
      <w:r w:rsidR="004962D3">
        <w:rPr>
          <w:rFonts w:ascii="Times New Roman" w:hAnsi="Times New Roman" w:cs="Times New Roman"/>
          <w:bCs/>
          <w:lang w:val="en-GB"/>
        </w:rPr>
        <w:t>p</w:t>
      </w:r>
      <w:r w:rsidR="004343B0">
        <w:rPr>
          <w:rFonts w:ascii="Times New Roman" w:hAnsi="Times New Roman" w:cs="Times New Roman"/>
          <w:bCs/>
          <w:lang w:val="en-GB"/>
        </w:rPr>
        <w:t xml:space="preserve">. </w:t>
      </w:r>
      <w:r w:rsidR="004343B0" w:rsidRPr="00765484">
        <w:rPr>
          <w:rFonts w:ascii="Times New Roman" w:hAnsi="Times New Roman" w:cs="Times New Roman"/>
          <w:lang w:val="en-GB"/>
        </w:rPr>
        <w:t>206-211.</w:t>
      </w:r>
    </w:p>
    <w:p w14:paraId="1FC66DD9" w14:textId="1A70E431" w:rsidR="00931AA8" w:rsidRPr="00765484" w:rsidRDefault="00931AA8" w:rsidP="0037572F">
      <w:pPr>
        <w:spacing w:line="480" w:lineRule="auto"/>
        <w:contextualSpacing/>
        <w:rPr>
          <w:rFonts w:ascii="Times New Roman" w:hAnsi="Times New Roman" w:cs="Times New Roman"/>
          <w:bCs/>
          <w:lang w:val="en-GB"/>
        </w:rPr>
      </w:pPr>
    </w:p>
    <w:p w14:paraId="055D55FE" w14:textId="3ADDF344" w:rsidR="00931AA8" w:rsidRPr="00765484" w:rsidRDefault="00931AA8" w:rsidP="00931AA8">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E0769A">
        <w:rPr>
          <w:rFonts w:ascii="Times New Roman" w:hAnsi="Times New Roman" w:cs="Times New Roman"/>
          <w:bCs/>
          <w:lang w:val="en-GB"/>
        </w:rPr>
        <w:t>(2012 [1939</w:t>
      </w:r>
      <w:proofErr w:type="gramStart"/>
      <w:r w:rsidR="00E0769A">
        <w:rPr>
          <w:rFonts w:ascii="Times New Roman" w:hAnsi="Times New Roman" w:cs="Times New Roman"/>
          <w:bCs/>
          <w:lang w:val="en-GB"/>
        </w:rPr>
        <w:t>]</w:t>
      </w:r>
      <w:r w:rsidR="00E0769A" w:rsidRPr="00765484">
        <w:rPr>
          <w:rFonts w:ascii="Times New Roman" w:hAnsi="Times New Roman" w:cs="Times New Roman"/>
          <w:bCs/>
          <w:lang w:val="en-GB"/>
        </w:rPr>
        <w:t xml:space="preserve"> </w:t>
      </w:r>
      <w:r w:rsidR="00E0769A">
        <w:rPr>
          <w:rFonts w:ascii="Times New Roman" w:hAnsi="Times New Roman" w:cs="Times New Roman"/>
          <w:bCs/>
          <w:lang w:val="en-GB"/>
        </w:rPr>
        <w:t>)</w:t>
      </w:r>
      <w:proofErr w:type="gramEnd"/>
      <w:r w:rsidR="00E0769A">
        <w:rPr>
          <w:rFonts w:ascii="Times New Roman" w:hAnsi="Times New Roman" w:cs="Times New Roman"/>
          <w:bCs/>
          <w:lang w:val="en-GB"/>
        </w:rPr>
        <w:t xml:space="preserve"> ‘</w:t>
      </w:r>
      <w:r w:rsidRPr="00765484">
        <w:rPr>
          <w:rFonts w:ascii="Times New Roman" w:hAnsi="Times New Roman" w:cs="Times New Roman"/>
          <w:bCs/>
          <w:lang w:val="en-GB"/>
        </w:rPr>
        <w:t>Profits, Interest, and Investment</w:t>
      </w:r>
      <w:r w:rsidR="00E0769A">
        <w:rPr>
          <w:rFonts w:ascii="Times New Roman" w:hAnsi="Times New Roman" w:cs="Times New Roman"/>
          <w:bCs/>
          <w:lang w:val="en-GB"/>
        </w:rPr>
        <w:t>’</w:t>
      </w:r>
      <w:r w:rsidRPr="00765484">
        <w:rPr>
          <w:rFonts w:ascii="Times New Roman" w:hAnsi="Times New Roman" w:cs="Times New Roman"/>
          <w:bCs/>
          <w:lang w:val="en-GB"/>
        </w:rPr>
        <w:t xml:space="preserve"> </w:t>
      </w:r>
      <w:r w:rsidR="00636D7C">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i/>
          <w:lang w:val="en-GB"/>
        </w:rPr>
        <w:t>The Collected Works of F.A. Hayek, Volume VIII, Business Cycles, Part II</w:t>
      </w:r>
      <w:r w:rsidRPr="00765484">
        <w:rPr>
          <w:rFonts w:ascii="Times New Roman" w:hAnsi="Times New Roman" w:cs="Times New Roman"/>
          <w:lang w:val="en-GB"/>
        </w:rPr>
        <w:t xml:space="preserve">, edited by </w:t>
      </w:r>
      <w:proofErr w:type="spellStart"/>
      <w:r w:rsidRPr="00765484">
        <w:rPr>
          <w:rFonts w:ascii="Times New Roman" w:hAnsi="Times New Roman" w:cs="Times New Roman"/>
          <w:lang w:val="en-GB"/>
        </w:rPr>
        <w:t>Hansjoerg</w:t>
      </w:r>
      <w:proofErr w:type="spellEnd"/>
      <w:r w:rsidRPr="00765484">
        <w:rPr>
          <w:rFonts w:ascii="Times New Roman" w:hAnsi="Times New Roman" w:cs="Times New Roman"/>
          <w:lang w:val="en-GB"/>
        </w:rPr>
        <w:t xml:space="preserve"> </w:t>
      </w:r>
      <w:proofErr w:type="spellStart"/>
      <w:r w:rsidRPr="00765484">
        <w:rPr>
          <w:rFonts w:ascii="Times New Roman" w:hAnsi="Times New Roman" w:cs="Times New Roman"/>
          <w:lang w:val="en-GB"/>
        </w:rPr>
        <w:t>Klausinger</w:t>
      </w:r>
      <w:proofErr w:type="spellEnd"/>
      <w:r w:rsidRPr="00765484">
        <w:rPr>
          <w:rFonts w:ascii="Times New Roman" w:hAnsi="Times New Roman" w:cs="Times New Roman"/>
          <w:lang w:val="en-GB"/>
        </w:rPr>
        <w:t xml:space="preserve">, </w:t>
      </w:r>
      <w:r w:rsidRPr="00765484">
        <w:rPr>
          <w:rFonts w:ascii="Times New Roman" w:hAnsi="Times New Roman" w:cs="Times New Roman"/>
          <w:bCs/>
          <w:lang w:val="en-GB"/>
        </w:rPr>
        <w:t>Chicago: University of Chicago Press</w:t>
      </w:r>
      <w:r w:rsidR="00636D7C">
        <w:rPr>
          <w:rFonts w:ascii="Times New Roman" w:hAnsi="Times New Roman" w:cs="Times New Roman"/>
          <w:bCs/>
          <w:lang w:val="en-GB"/>
        </w:rPr>
        <w:t xml:space="preserve">, pp. </w:t>
      </w:r>
      <w:r w:rsidR="00636D7C" w:rsidRPr="00765484">
        <w:rPr>
          <w:rFonts w:ascii="Times New Roman" w:hAnsi="Times New Roman" w:cs="Times New Roman"/>
          <w:lang w:val="en-GB"/>
        </w:rPr>
        <w:t>212-255.</w:t>
      </w:r>
    </w:p>
    <w:p w14:paraId="77EEF4C7" w14:textId="48F77D44" w:rsidR="00931AA8" w:rsidRPr="00765484" w:rsidRDefault="00931AA8" w:rsidP="0037572F">
      <w:pPr>
        <w:spacing w:line="480" w:lineRule="auto"/>
        <w:contextualSpacing/>
        <w:rPr>
          <w:rFonts w:ascii="Times New Roman" w:hAnsi="Times New Roman" w:cs="Times New Roman"/>
          <w:bCs/>
          <w:lang w:val="en-GB"/>
        </w:rPr>
      </w:pPr>
    </w:p>
    <w:p w14:paraId="512D7A9B" w14:textId="1F6EE610" w:rsidR="0037572F" w:rsidRPr="00765484" w:rsidRDefault="0037572F" w:rsidP="0037572F">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lastRenderedPageBreak/>
        <w:t xml:space="preserve">Hayek, F. A. </w:t>
      </w:r>
      <w:r w:rsidR="00636D7C">
        <w:rPr>
          <w:rFonts w:ascii="Times New Roman" w:hAnsi="Times New Roman" w:cs="Times New Roman"/>
          <w:bCs/>
          <w:lang w:val="en-GB"/>
        </w:rPr>
        <w:t xml:space="preserve">(2007 [1941]) </w:t>
      </w:r>
      <w:r w:rsidRPr="00765484">
        <w:rPr>
          <w:rFonts w:ascii="Times New Roman" w:hAnsi="Times New Roman" w:cs="Times New Roman"/>
          <w:bCs/>
          <w:i/>
          <w:lang w:val="en-GB"/>
        </w:rPr>
        <w:t>The Pure Theory of Capital</w:t>
      </w:r>
      <w:r w:rsidR="00636D7C">
        <w:rPr>
          <w:rFonts w:ascii="Times New Roman" w:hAnsi="Times New Roman" w:cs="Times New Roman"/>
          <w:bCs/>
          <w:lang w:val="en-GB"/>
        </w:rPr>
        <w:t>,</w:t>
      </w:r>
      <w:r w:rsidRPr="00765484">
        <w:rPr>
          <w:rFonts w:ascii="Times New Roman" w:hAnsi="Times New Roman" w:cs="Times New Roman"/>
          <w:bCs/>
          <w:lang w:val="en-GB"/>
        </w:rPr>
        <w:t xml:space="preserve"> </w:t>
      </w:r>
      <w:r w:rsidR="00636D7C">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 xml:space="preserve">The Collected Works of F.A. Hayek, Volume </w:t>
      </w:r>
      <w:r w:rsidR="00091D47" w:rsidRPr="00765484">
        <w:rPr>
          <w:rFonts w:ascii="Times New Roman" w:hAnsi="Times New Roman" w:cs="Times New Roman"/>
          <w:bCs/>
          <w:i/>
          <w:lang w:val="en-GB"/>
        </w:rPr>
        <w:t>X</w:t>
      </w:r>
      <w:r w:rsidRPr="00765484">
        <w:rPr>
          <w:rFonts w:ascii="Times New Roman" w:hAnsi="Times New Roman" w:cs="Times New Roman"/>
          <w:bCs/>
          <w:i/>
          <w:lang w:val="en-GB"/>
        </w:rPr>
        <w:t xml:space="preserve">II, </w:t>
      </w:r>
      <w:r w:rsidR="00091D47" w:rsidRPr="00765484">
        <w:rPr>
          <w:rFonts w:ascii="Times New Roman" w:hAnsi="Times New Roman" w:cs="Times New Roman"/>
          <w:bCs/>
          <w:i/>
          <w:lang w:val="en-GB"/>
        </w:rPr>
        <w:t>The Pure Theory of Capital</w:t>
      </w:r>
      <w:r w:rsidRPr="00765484">
        <w:rPr>
          <w:rFonts w:ascii="Times New Roman" w:hAnsi="Times New Roman" w:cs="Times New Roman"/>
          <w:bCs/>
          <w:lang w:val="en-GB"/>
        </w:rPr>
        <w:t xml:space="preserve">, edited by </w:t>
      </w:r>
      <w:r w:rsidR="00091D47" w:rsidRPr="00765484">
        <w:rPr>
          <w:rFonts w:ascii="Times New Roman" w:hAnsi="Times New Roman" w:cs="Times New Roman"/>
          <w:bCs/>
          <w:lang w:val="en-GB"/>
        </w:rPr>
        <w:t>Lawrence H. White</w:t>
      </w:r>
      <w:r w:rsidR="00636D7C">
        <w:rPr>
          <w:rFonts w:ascii="Times New Roman" w:hAnsi="Times New Roman" w:cs="Times New Roman"/>
          <w:bCs/>
          <w:lang w:val="en-GB"/>
        </w:rPr>
        <w:t xml:space="preserve">, </w:t>
      </w:r>
      <w:r w:rsidR="00091D47" w:rsidRPr="00765484">
        <w:rPr>
          <w:rFonts w:ascii="Times New Roman" w:hAnsi="Times New Roman" w:cs="Times New Roman"/>
          <w:bCs/>
          <w:lang w:val="en-GB"/>
        </w:rPr>
        <w:t xml:space="preserve">Chicago: </w:t>
      </w:r>
      <w:r w:rsidRPr="00765484">
        <w:rPr>
          <w:rFonts w:ascii="Times New Roman" w:hAnsi="Times New Roman" w:cs="Times New Roman"/>
          <w:bCs/>
          <w:lang w:val="en-GB"/>
        </w:rPr>
        <w:t>The University of Chicago Press.</w:t>
      </w:r>
    </w:p>
    <w:p w14:paraId="43464A93" w14:textId="77777777" w:rsidR="0037572F" w:rsidRPr="00765484" w:rsidRDefault="0037572F" w:rsidP="00FC636B">
      <w:pPr>
        <w:spacing w:line="480" w:lineRule="auto"/>
        <w:contextualSpacing/>
        <w:rPr>
          <w:rFonts w:ascii="Times New Roman" w:hAnsi="Times New Roman" w:cs="Times New Roman"/>
          <w:bCs/>
          <w:lang w:val="en-GB"/>
        </w:rPr>
      </w:pPr>
    </w:p>
    <w:p w14:paraId="03F256A0" w14:textId="68140E9A" w:rsidR="00FC636B" w:rsidRPr="00765484" w:rsidRDefault="00FC636B" w:rsidP="00FC636B">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0D0DD8">
        <w:rPr>
          <w:rFonts w:ascii="Times New Roman" w:hAnsi="Times New Roman" w:cs="Times New Roman"/>
          <w:bCs/>
          <w:lang w:val="en-GB"/>
        </w:rPr>
        <w:t>(2010 [1952</w:t>
      </w:r>
      <w:proofErr w:type="gramStart"/>
      <w:r w:rsidR="000D0DD8">
        <w:rPr>
          <w:rFonts w:ascii="Times New Roman" w:hAnsi="Times New Roman" w:cs="Times New Roman"/>
          <w:bCs/>
          <w:lang w:val="en-GB"/>
        </w:rPr>
        <w:t>]</w:t>
      </w:r>
      <w:r w:rsidR="000D0DD8" w:rsidRPr="00765484">
        <w:rPr>
          <w:rFonts w:ascii="Times New Roman" w:hAnsi="Times New Roman" w:cs="Times New Roman"/>
          <w:bCs/>
          <w:lang w:val="en-GB"/>
        </w:rPr>
        <w:t xml:space="preserve"> </w:t>
      </w:r>
      <w:r w:rsidR="000D0DD8">
        <w:rPr>
          <w:rFonts w:ascii="Times New Roman" w:hAnsi="Times New Roman" w:cs="Times New Roman"/>
          <w:bCs/>
          <w:lang w:val="en-GB"/>
        </w:rPr>
        <w:t>)</w:t>
      </w:r>
      <w:proofErr w:type="gramEnd"/>
      <w:r w:rsidR="000D0DD8">
        <w:rPr>
          <w:rFonts w:ascii="Times New Roman" w:hAnsi="Times New Roman" w:cs="Times New Roman"/>
          <w:bCs/>
          <w:lang w:val="en-GB"/>
        </w:rPr>
        <w:t xml:space="preserve"> ‘</w:t>
      </w:r>
      <w:r w:rsidRPr="00765484">
        <w:rPr>
          <w:rFonts w:ascii="Times New Roman" w:hAnsi="Times New Roman" w:cs="Times New Roman"/>
          <w:bCs/>
          <w:lang w:val="en-GB"/>
        </w:rPr>
        <w:t>Scientism and the Study of Society</w:t>
      </w:r>
      <w:r w:rsidR="000D0DD8">
        <w:rPr>
          <w:rFonts w:ascii="Times New Roman" w:hAnsi="Times New Roman" w:cs="Times New Roman"/>
          <w:bCs/>
          <w:lang w:val="en-GB"/>
        </w:rPr>
        <w:t>’</w:t>
      </w:r>
      <w:r w:rsidRPr="00765484">
        <w:rPr>
          <w:rFonts w:ascii="Times New Roman" w:hAnsi="Times New Roman" w:cs="Times New Roman"/>
          <w:bCs/>
          <w:lang w:val="en-GB"/>
        </w:rPr>
        <w:t xml:space="preserve"> </w:t>
      </w:r>
      <w:r w:rsidR="000D0DD8">
        <w:rPr>
          <w:rFonts w:ascii="Times New Roman" w:hAnsi="Times New Roman" w:cs="Times New Roman"/>
          <w:lang w:val="en-GB"/>
        </w:rPr>
        <w:t>i</w:t>
      </w:r>
      <w:r w:rsidRPr="00765484">
        <w:rPr>
          <w:rFonts w:ascii="Times New Roman" w:hAnsi="Times New Roman" w:cs="Times New Roman"/>
          <w:lang w:val="en-GB"/>
        </w:rPr>
        <w:t xml:space="preserve">n </w:t>
      </w:r>
      <w:r w:rsidRPr="00765484">
        <w:rPr>
          <w:rFonts w:ascii="Times New Roman" w:hAnsi="Times New Roman" w:cs="Times New Roman"/>
          <w:i/>
          <w:lang w:val="en-GB"/>
        </w:rPr>
        <w:t>The Collected Works of F.A. Hayek, Volume XIII, Studies on the Abuse and Decline of Reason: Text and Documents</w:t>
      </w:r>
      <w:r w:rsidRPr="00765484">
        <w:rPr>
          <w:rFonts w:ascii="Times New Roman" w:hAnsi="Times New Roman" w:cs="Times New Roman"/>
          <w:lang w:val="en-GB"/>
        </w:rPr>
        <w:t>, ed</w:t>
      </w:r>
      <w:r w:rsidR="00AF4D9D" w:rsidRPr="00765484">
        <w:rPr>
          <w:rFonts w:ascii="Times New Roman" w:hAnsi="Times New Roman" w:cs="Times New Roman"/>
          <w:lang w:val="en-GB"/>
        </w:rPr>
        <w:t>ited by</w:t>
      </w:r>
      <w:r w:rsidRPr="00765484">
        <w:rPr>
          <w:rFonts w:ascii="Times New Roman" w:hAnsi="Times New Roman" w:cs="Times New Roman"/>
          <w:lang w:val="en-GB"/>
        </w:rPr>
        <w:t xml:space="preserve"> </w:t>
      </w:r>
      <w:r w:rsidR="004451E7" w:rsidRPr="00765484">
        <w:rPr>
          <w:rFonts w:ascii="Times New Roman" w:hAnsi="Times New Roman" w:cs="Times New Roman"/>
          <w:lang w:val="en-GB"/>
        </w:rPr>
        <w:t>Bruce Caldwell</w:t>
      </w:r>
      <w:r w:rsidRPr="00765484">
        <w:rPr>
          <w:rFonts w:ascii="Times New Roman" w:hAnsi="Times New Roman" w:cs="Times New Roman"/>
          <w:lang w:val="en-GB"/>
        </w:rPr>
        <w:t>, Chicago: The University of Chicago Press</w:t>
      </w:r>
      <w:r w:rsidR="000D0DD8">
        <w:rPr>
          <w:rFonts w:ascii="Times New Roman" w:hAnsi="Times New Roman" w:cs="Times New Roman"/>
          <w:lang w:val="en-GB"/>
        </w:rPr>
        <w:t xml:space="preserve">, pp. </w:t>
      </w:r>
      <w:r w:rsidR="000D0DD8" w:rsidRPr="00765484">
        <w:rPr>
          <w:rFonts w:ascii="Times New Roman" w:hAnsi="Times New Roman" w:cs="Times New Roman"/>
          <w:lang w:val="en-GB"/>
        </w:rPr>
        <w:t>75–166.</w:t>
      </w:r>
    </w:p>
    <w:p w14:paraId="3CD7B3E1" w14:textId="77777777" w:rsidR="008F3B17" w:rsidRPr="00765484" w:rsidRDefault="008F3B17" w:rsidP="008F3B17">
      <w:pPr>
        <w:spacing w:line="480" w:lineRule="auto"/>
        <w:contextualSpacing/>
        <w:rPr>
          <w:rFonts w:ascii="Times New Roman" w:hAnsi="Times New Roman" w:cs="Times New Roman"/>
          <w:bCs/>
          <w:lang w:val="en-GB"/>
        </w:rPr>
      </w:pPr>
    </w:p>
    <w:p w14:paraId="4D039B3E" w14:textId="0479CC84" w:rsidR="00D367B2" w:rsidRPr="00765484" w:rsidRDefault="008F3B17" w:rsidP="008F3B17">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Hayek, F.</w:t>
      </w:r>
      <w:r w:rsidR="00931AA8" w:rsidRPr="00765484">
        <w:rPr>
          <w:rFonts w:ascii="Times New Roman" w:hAnsi="Times New Roman" w:cs="Times New Roman"/>
          <w:bCs/>
          <w:lang w:val="en-GB"/>
        </w:rPr>
        <w:t xml:space="preserve"> </w:t>
      </w:r>
      <w:r w:rsidRPr="00765484">
        <w:rPr>
          <w:rFonts w:ascii="Times New Roman" w:hAnsi="Times New Roman" w:cs="Times New Roman"/>
          <w:bCs/>
          <w:lang w:val="en-GB"/>
        </w:rPr>
        <w:t xml:space="preserve">A. </w:t>
      </w:r>
      <w:r w:rsidR="002173CC">
        <w:rPr>
          <w:rFonts w:ascii="Times New Roman" w:hAnsi="Times New Roman" w:cs="Times New Roman"/>
          <w:bCs/>
          <w:lang w:val="en-GB"/>
        </w:rPr>
        <w:t>(2014 [1943</w:t>
      </w:r>
      <w:proofErr w:type="gramStart"/>
      <w:r w:rsidR="002173CC">
        <w:rPr>
          <w:rFonts w:ascii="Times New Roman" w:hAnsi="Times New Roman" w:cs="Times New Roman"/>
          <w:bCs/>
          <w:lang w:val="en-GB"/>
        </w:rPr>
        <w:t>]</w:t>
      </w:r>
      <w:r w:rsidR="002173CC" w:rsidRPr="00765484">
        <w:rPr>
          <w:rFonts w:ascii="Times New Roman" w:hAnsi="Times New Roman" w:cs="Times New Roman"/>
          <w:bCs/>
          <w:lang w:val="en-GB"/>
        </w:rPr>
        <w:t xml:space="preserve"> </w:t>
      </w:r>
      <w:r w:rsidR="002173CC">
        <w:rPr>
          <w:rFonts w:ascii="Times New Roman" w:hAnsi="Times New Roman" w:cs="Times New Roman"/>
          <w:bCs/>
          <w:lang w:val="en-GB"/>
        </w:rPr>
        <w:t>)</w:t>
      </w:r>
      <w:proofErr w:type="gramEnd"/>
      <w:r w:rsidR="002173CC">
        <w:rPr>
          <w:rFonts w:ascii="Times New Roman" w:hAnsi="Times New Roman" w:cs="Times New Roman"/>
          <w:bCs/>
          <w:lang w:val="en-GB"/>
        </w:rPr>
        <w:t xml:space="preserve"> ‘</w:t>
      </w:r>
      <w:r w:rsidRPr="00765484">
        <w:rPr>
          <w:rFonts w:ascii="Times New Roman" w:hAnsi="Times New Roman" w:cs="Times New Roman"/>
          <w:bCs/>
          <w:lang w:val="en-GB"/>
        </w:rPr>
        <w:t>The Facts of the Social Sciences</w:t>
      </w:r>
      <w:r w:rsidR="002173CC">
        <w:rPr>
          <w:rFonts w:ascii="Times New Roman" w:hAnsi="Times New Roman" w:cs="Times New Roman"/>
          <w:bCs/>
          <w:lang w:val="en-GB"/>
        </w:rPr>
        <w:t>’,</w:t>
      </w:r>
      <w:r w:rsidRPr="00765484">
        <w:rPr>
          <w:rFonts w:ascii="Times New Roman" w:hAnsi="Times New Roman" w:cs="Times New Roman"/>
          <w:bCs/>
          <w:lang w:val="en-GB"/>
        </w:rPr>
        <w:t xml:space="preserve"> </w:t>
      </w:r>
      <w:r w:rsidR="002173CC">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Collected Works of F.A. Hayek, Volume XV, The Market and Other Orders</w:t>
      </w:r>
      <w:r w:rsidRPr="00765484">
        <w:rPr>
          <w:rFonts w:ascii="Times New Roman" w:hAnsi="Times New Roman" w:cs="Times New Roman"/>
          <w:bCs/>
          <w:lang w:val="en-GB"/>
        </w:rPr>
        <w:t xml:space="preserve">, edited by </w:t>
      </w:r>
      <w:r w:rsidR="004451E7" w:rsidRPr="00765484">
        <w:rPr>
          <w:rFonts w:ascii="Times New Roman" w:hAnsi="Times New Roman" w:cs="Times New Roman"/>
          <w:bCs/>
          <w:lang w:val="en-GB"/>
        </w:rPr>
        <w:t xml:space="preserve">Bruce Caldwell, </w:t>
      </w:r>
      <w:r w:rsidRPr="00765484">
        <w:rPr>
          <w:rFonts w:ascii="Times New Roman" w:hAnsi="Times New Roman" w:cs="Times New Roman"/>
          <w:bCs/>
          <w:lang w:val="en-GB"/>
        </w:rPr>
        <w:t>Chicago: The University of Chicago Press</w:t>
      </w:r>
      <w:r w:rsidR="00363484">
        <w:rPr>
          <w:rFonts w:ascii="Times New Roman" w:hAnsi="Times New Roman" w:cs="Times New Roman"/>
          <w:bCs/>
          <w:lang w:val="en-GB"/>
        </w:rPr>
        <w:t>, pp. 7</w:t>
      </w:r>
      <w:r w:rsidR="00363484" w:rsidRPr="00765484">
        <w:rPr>
          <w:rFonts w:ascii="Times New Roman" w:hAnsi="Times New Roman" w:cs="Times New Roman"/>
          <w:bCs/>
          <w:lang w:val="en-GB"/>
        </w:rPr>
        <w:t>8-92.</w:t>
      </w:r>
      <w:r w:rsidRPr="00765484">
        <w:rPr>
          <w:rFonts w:ascii="Times New Roman" w:hAnsi="Times New Roman" w:cs="Times New Roman"/>
          <w:bCs/>
          <w:lang w:val="en-GB"/>
        </w:rPr>
        <w:t xml:space="preserve">  </w:t>
      </w:r>
    </w:p>
    <w:p w14:paraId="2DF09E1E" w14:textId="02EEB826" w:rsidR="00D367B2" w:rsidRPr="00765484" w:rsidRDefault="00D367B2" w:rsidP="008F3B17">
      <w:pPr>
        <w:spacing w:line="480" w:lineRule="auto"/>
        <w:contextualSpacing/>
        <w:rPr>
          <w:rFonts w:ascii="Times New Roman" w:hAnsi="Times New Roman" w:cs="Times New Roman"/>
          <w:bCs/>
          <w:lang w:val="en-GB"/>
        </w:rPr>
      </w:pPr>
    </w:p>
    <w:p w14:paraId="7DE871E4" w14:textId="4CFB9CA5" w:rsidR="00D367B2" w:rsidRPr="00765484" w:rsidRDefault="00D367B2" w:rsidP="00D367B2">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 xml:space="preserve">Hayek, F. A. </w:t>
      </w:r>
      <w:r w:rsidR="00363484">
        <w:rPr>
          <w:rFonts w:ascii="Times New Roman" w:hAnsi="Times New Roman" w:cs="Times New Roman"/>
          <w:bCs/>
          <w:lang w:val="en-GB"/>
        </w:rPr>
        <w:t>(2014 [1955</w:t>
      </w:r>
      <w:proofErr w:type="gramStart"/>
      <w:r w:rsidR="00363484">
        <w:rPr>
          <w:rFonts w:ascii="Times New Roman" w:hAnsi="Times New Roman" w:cs="Times New Roman"/>
          <w:bCs/>
          <w:lang w:val="en-GB"/>
        </w:rPr>
        <w:t>]</w:t>
      </w:r>
      <w:r w:rsidR="00363484" w:rsidRPr="00765484">
        <w:rPr>
          <w:rFonts w:ascii="Times New Roman" w:hAnsi="Times New Roman" w:cs="Times New Roman"/>
          <w:bCs/>
          <w:lang w:val="en-GB"/>
        </w:rPr>
        <w:t xml:space="preserve"> </w:t>
      </w:r>
      <w:r w:rsidR="00363484">
        <w:rPr>
          <w:rFonts w:ascii="Times New Roman" w:hAnsi="Times New Roman" w:cs="Times New Roman"/>
          <w:bCs/>
          <w:lang w:val="en-GB"/>
        </w:rPr>
        <w:t>)</w:t>
      </w:r>
      <w:proofErr w:type="gramEnd"/>
      <w:r w:rsidR="00363484">
        <w:rPr>
          <w:rFonts w:ascii="Times New Roman" w:hAnsi="Times New Roman" w:cs="Times New Roman"/>
          <w:bCs/>
          <w:lang w:val="en-GB"/>
        </w:rPr>
        <w:t xml:space="preserve"> ‘</w:t>
      </w:r>
      <w:r w:rsidRPr="00765484">
        <w:rPr>
          <w:rFonts w:ascii="Times New Roman" w:hAnsi="Times New Roman" w:cs="Times New Roman"/>
          <w:bCs/>
          <w:lang w:val="en-GB"/>
        </w:rPr>
        <w:t>Degrees of Explanation</w:t>
      </w:r>
      <w:r w:rsidR="00363484">
        <w:rPr>
          <w:rFonts w:ascii="Times New Roman" w:hAnsi="Times New Roman" w:cs="Times New Roman"/>
          <w:bCs/>
          <w:lang w:val="en-GB"/>
        </w:rPr>
        <w:t>’</w:t>
      </w:r>
      <w:r w:rsidR="00F35E8E">
        <w:rPr>
          <w:rFonts w:ascii="Times New Roman" w:hAnsi="Times New Roman" w:cs="Times New Roman"/>
          <w:bCs/>
          <w:lang w:val="en-GB"/>
        </w:rPr>
        <w:t>, 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Collected Works of F.A. Hayek, Volume XV, The Market and Other Orders</w:t>
      </w:r>
      <w:r w:rsidRPr="00765484">
        <w:rPr>
          <w:rFonts w:ascii="Times New Roman" w:hAnsi="Times New Roman" w:cs="Times New Roman"/>
          <w:bCs/>
          <w:lang w:val="en-GB"/>
        </w:rPr>
        <w:t xml:space="preserve">, edited by </w:t>
      </w:r>
      <w:r w:rsidR="004451E7" w:rsidRPr="00765484">
        <w:rPr>
          <w:rFonts w:ascii="Times New Roman" w:hAnsi="Times New Roman" w:cs="Times New Roman"/>
          <w:bCs/>
          <w:lang w:val="en-GB"/>
        </w:rPr>
        <w:t>Bruce Caldwell</w:t>
      </w:r>
      <w:r w:rsidRPr="00765484">
        <w:rPr>
          <w:rFonts w:ascii="Times New Roman" w:hAnsi="Times New Roman" w:cs="Times New Roman"/>
          <w:bCs/>
          <w:lang w:val="en-GB"/>
        </w:rPr>
        <w:t>, Chicago: University of Chicago Press</w:t>
      </w:r>
      <w:r w:rsidR="00F35E8E">
        <w:rPr>
          <w:rFonts w:ascii="Times New Roman" w:hAnsi="Times New Roman" w:cs="Times New Roman"/>
          <w:bCs/>
          <w:lang w:val="en-GB"/>
        </w:rPr>
        <w:t xml:space="preserve">, pp. </w:t>
      </w:r>
      <w:r w:rsidR="00F35E8E" w:rsidRPr="00765484">
        <w:rPr>
          <w:rFonts w:ascii="Times New Roman" w:hAnsi="Times New Roman" w:cs="Times New Roman"/>
          <w:bCs/>
          <w:lang w:val="en-GB"/>
        </w:rPr>
        <w:t>195–212.</w:t>
      </w:r>
    </w:p>
    <w:p w14:paraId="6BCBE6A4" w14:textId="77777777" w:rsidR="00DF1C97" w:rsidRPr="00765484" w:rsidRDefault="00DF1C97" w:rsidP="00D367B2">
      <w:pPr>
        <w:spacing w:line="480" w:lineRule="auto"/>
        <w:contextualSpacing/>
        <w:rPr>
          <w:rFonts w:ascii="Times New Roman" w:hAnsi="Times New Roman" w:cs="Times New Roman"/>
          <w:bCs/>
          <w:lang w:val="en-GB"/>
        </w:rPr>
      </w:pPr>
    </w:p>
    <w:p w14:paraId="01E9C6A7" w14:textId="2145547B" w:rsidR="00D367B2" w:rsidRPr="00765484" w:rsidRDefault="00D367B2" w:rsidP="008F3B17">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Hayek, F. A.</w:t>
      </w:r>
      <w:r w:rsidR="00D34AF9" w:rsidRPr="00D34AF9">
        <w:rPr>
          <w:rFonts w:ascii="Times New Roman" w:hAnsi="Times New Roman" w:cs="Times New Roman"/>
          <w:bCs/>
          <w:lang w:val="en-GB"/>
        </w:rPr>
        <w:t xml:space="preserve"> </w:t>
      </w:r>
      <w:r w:rsidR="00B43829">
        <w:rPr>
          <w:rFonts w:ascii="Times New Roman" w:hAnsi="Times New Roman" w:cs="Times New Roman"/>
          <w:bCs/>
          <w:lang w:val="en-GB"/>
        </w:rPr>
        <w:t>(</w:t>
      </w:r>
      <w:r w:rsidR="00D34AF9">
        <w:rPr>
          <w:rFonts w:ascii="Times New Roman" w:hAnsi="Times New Roman" w:cs="Times New Roman"/>
          <w:bCs/>
          <w:lang w:val="en-GB"/>
        </w:rPr>
        <w:t>2014 [1964]</w:t>
      </w:r>
      <w:r w:rsidR="00B43829">
        <w:rPr>
          <w:rFonts w:ascii="Times New Roman" w:hAnsi="Times New Roman" w:cs="Times New Roman"/>
          <w:bCs/>
          <w:lang w:val="en-GB"/>
        </w:rPr>
        <w:t>)</w:t>
      </w:r>
      <w:r w:rsidRPr="00765484">
        <w:rPr>
          <w:rFonts w:ascii="Times New Roman" w:hAnsi="Times New Roman" w:cs="Times New Roman"/>
          <w:bCs/>
          <w:lang w:val="en-GB"/>
        </w:rPr>
        <w:t xml:space="preserve"> </w:t>
      </w:r>
      <w:r w:rsidR="002B56BD">
        <w:rPr>
          <w:rFonts w:ascii="Times New Roman" w:hAnsi="Times New Roman" w:cs="Times New Roman"/>
          <w:bCs/>
          <w:lang w:val="en-GB"/>
        </w:rPr>
        <w:t>‘</w:t>
      </w:r>
      <w:r w:rsidRPr="00765484">
        <w:rPr>
          <w:rFonts w:ascii="Times New Roman" w:hAnsi="Times New Roman" w:cs="Times New Roman"/>
          <w:bCs/>
          <w:lang w:val="en-GB"/>
        </w:rPr>
        <w:t>The Theory of Complex Phenomena</w:t>
      </w:r>
      <w:r w:rsidR="002B56BD">
        <w:rPr>
          <w:rFonts w:ascii="Times New Roman" w:hAnsi="Times New Roman" w:cs="Times New Roman"/>
          <w:bCs/>
          <w:lang w:val="en-GB"/>
        </w:rPr>
        <w:t>’</w:t>
      </w:r>
      <w:r w:rsidR="00B43829">
        <w:rPr>
          <w:rFonts w:ascii="Times New Roman" w:hAnsi="Times New Roman" w:cs="Times New Roman"/>
          <w:bCs/>
          <w:lang w:val="en-GB"/>
        </w:rPr>
        <w:t>, 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Collected Works of F.A. Hayek, Volume XV, The Market and Other Orders</w:t>
      </w:r>
      <w:r w:rsidRPr="00765484">
        <w:rPr>
          <w:rFonts w:ascii="Times New Roman" w:hAnsi="Times New Roman" w:cs="Times New Roman"/>
          <w:bCs/>
          <w:lang w:val="en-GB"/>
        </w:rPr>
        <w:t xml:space="preserve">, edited by </w:t>
      </w:r>
      <w:r w:rsidR="004451E7" w:rsidRPr="00765484">
        <w:rPr>
          <w:rFonts w:ascii="Times New Roman" w:hAnsi="Times New Roman" w:cs="Times New Roman"/>
          <w:bCs/>
          <w:lang w:val="en-GB"/>
        </w:rPr>
        <w:t>Bruce Caldwell</w:t>
      </w:r>
      <w:r w:rsidRPr="00765484">
        <w:rPr>
          <w:rFonts w:ascii="Times New Roman" w:hAnsi="Times New Roman" w:cs="Times New Roman"/>
          <w:bCs/>
          <w:lang w:val="en-GB"/>
        </w:rPr>
        <w:t>, Chicago: University of Chicago Press</w:t>
      </w:r>
      <w:r w:rsidR="00B43829">
        <w:rPr>
          <w:rFonts w:ascii="Times New Roman" w:hAnsi="Times New Roman" w:cs="Times New Roman"/>
          <w:bCs/>
          <w:lang w:val="en-GB"/>
        </w:rPr>
        <w:t>, pp</w:t>
      </w:r>
      <w:r w:rsidRPr="00765484">
        <w:rPr>
          <w:rFonts w:ascii="Times New Roman" w:hAnsi="Times New Roman" w:cs="Times New Roman"/>
          <w:bCs/>
          <w:lang w:val="en-GB"/>
        </w:rPr>
        <w:t>.</w:t>
      </w:r>
      <w:r w:rsidR="00B43829">
        <w:rPr>
          <w:rFonts w:ascii="Times New Roman" w:hAnsi="Times New Roman" w:cs="Times New Roman"/>
          <w:bCs/>
          <w:lang w:val="en-GB"/>
        </w:rPr>
        <w:t xml:space="preserve"> </w:t>
      </w:r>
      <w:r w:rsidR="00B43829" w:rsidRPr="00765484">
        <w:rPr>
          <w:rFonts w:ascii="Times New Roman" w:hAnsi="Times New Roman" w:cs="Times New Roman"/>
          <w:bCs/>
          <w:lang w:val="en-GB"/>
        </w:rPr>
        <w:t>257–277.</w:t>
      </w:r>
    </w:p>
    <w:p w14:paraId="6D1B0553" w14:textId="40A83DE9" w:rsidR="008F3B17" w:rsidRPr="00765484" w:rsidRDefault="008F3B17" w:rsidP="008F3B17">
      <w:pPr>
        <w:spacing w:line="480" w:lineRule="auto"/>
        <w:contextualSpacing/>
        <w:rPr>
          <w:rFonts w:ascii="Times New Roman" w:hAnsi="Times New Roman" w:cs="Times New Roman"/>
          <w:bCs/>
          <w:lang w:val="en-GB"/>
        </w:rPr>
      </w:pPr>
    </w:p>
    <w:p w14:paraId="0B70E53A" w14:textId="2BCC10AE" w:rsidR="008F3B17" w:rsidRPr="00765484" w:rsidRDefault="008F3B17" w:rsidP="008F3B17">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Hayek, F.</w:t>
      </w:r>
      <w:r w:rsidR="00931AA8" w:rsidRPr="00765484">
        <w:rPr>
          <w:rFonts w:ascii="Times New Roman" w:hAnsi="Times New Roman" w:cs="Times New Roman"/>
          <w:bCs/>
          <w:lang w:val="en-GB"/>
        </w:rPr>
        <w:t xml:space="preserve"> </w:t>
      </w:r>
      <w:r w:rsidRPr="00765484">
        <w:rPr>
          <w:rFonts w:ascii="Times New Roman" w:hAnsi="Times New Roman" w:cs="Times New Roman"/>
          <w:bCs/>
          <w:lang w:val="en-GB"/>
        </w:rPr>
        <w:t>A.</w:t>
      </w:r>
      <w:r w:rsidR="00B43829">
        <w:rPr>
          <w:rFonts w:ascii="Times New Roman" w:hAnsi="Times New Roman" w:cs="Times New Roman"/>
          <w:bCs/>
          <w:lang w:val="en-GB"/>
        </w:rPr>
        <w:t xml:space="preserve"> (2014 [1975])</w:t>
      </w:r>
      <w:r w:rsidRPr="00765484">
        <w:rPr>
          <w:rFonts w:ascii="Times New Roman" w:hAnsi="Times New Roman" w:cs="Times New Roman"/>
          <w:bCs/>
          <w:lang w:val="en-GB"/>
        </w:rPr>
        <w:t xml:space="preserve"> </w:t>
      </w:r>
      <w:r w:rsidR="00F6519F">
        <w:rPr>
          <w:rFonts w:ascii="Times New Roman" w:hAnsi="Times New Roman" w:cs="Times New Roman"/>
          <w:bCs/>
          <w:lang w:val="en-GB"/>
        </w:rPr>
        <w:t>‘</w:t>
      </w:r>
      <w:r w:rsidRPr="00765484">
        <w:rPr>
          <w:rFonts w:ascii="Times New Roman" w:hAnsi="Times New Roman" w:cs="Times New Roman"/>
          <w:bCs/>
          <w:lang w:val="en-GB"/>
        </w:rPr>
        <w:t>The Pretence of Knowledge</w:t>
      </w:r>
      <w:r w:rsidR="00F6519F">
        <w:rPr>
          <w:rFonts w:ascii="Times New Roman" w:hAnsi="Times New Roman" w:cs="Times New Roman"/>
          <w:bCs/>
          <w:lang w:val="en-GB"/>
        </w:rPr>
        <w:t>’, 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Collected Works of F.A. Hayek, Volume XV, The Market and Other Orders</w:t>
      </w:r>
      <w:r w:rsidRPr="00765484">
        <w:rPr>
          <w:rFonts w:ascii="Times New Roman" w:hAnsi="Times New Roman" w:cs="Times New Roman"/>
          <w:bCs/>
          <w:lang w:val="en-GB"/>
        </w:rPr>
        <w:t xml:space="preserve">, edited by </w:t>
      </w:r>
      <w:r w:rsidR="004451E7" w:rsidRPr="00765484">
        <w:rPr>
          <w:rFonts w:ascii="Times New Roman" w:hAnsi="Times New Roman" w:cs="Times New Roman"/>
          <w:bCs/>
          <w:lang w:val="en-GB"/>
        </w:rPr>
        <w:t>Bruce Caldwell</w:t>
      </w:r>
      <w:r w:rsidRPr="00765484">
        <w:rPr>
          <w:rFonts w:ascii="Times New Roman" w:hAnsi="Times New Roman" w:cs="Times New Roman"/>
          <w:bCs/>
          <w:lang w:val="en-GB"/>
        </w:rPr>
        <w:t>, Chicago: University of Chicago Press</w:t>
      </w:r>
      <w:r w:rsidR="00F6519F">
        <w:rPr>
          <w:rFonts w:ascii="Times New Roman" w:hAnsi="Times New Roman" w:cs="Times New Roman"/>
          <w:bCs/>
          <w:lang w:val="en-GB"/>
        </w:rPr>
        <w:t xml:space="preserve">, pp. </w:t>
      </w:r>
      <w:r w:rsidR="00F6519F" w:rsidRPr="00765484">
        <w:rPr>
          <w:rFonts w:ascii="Times New Roman" w:hAnsi="Times New Roman" w:cs="Times New Roman"/>
          <w:bCs/>
          <w:lang w:val="en-GB"/>
        </w:rPr>
        <w:t>362-372.</w:t>
      </w:r>
    </w:p>
    <w:p w14:paraId="71F89AD9" w14:textId="69595EE8" w:rsidR="00D367B2" w:rsidRPr="00765484" w:rsidRDefault="00D367B2" w:rsidP="008F3B17">
      <w:pPr>
        <w:spacing w:line="480" w:lineRule="auto"/>
        <w:contextualSpacing/>
        <w:rPr>
          <w:rFonts w:ascii="Times New Roman" w:hAnsi="Times New Roman" w:cs="Times New Roman"/>
          <w:bCs/>
          <w:lang w:val="en-GB"/>
        </w:rPr>
      </w:pPr>
    </w:p>
    <w:p w14:paraId="540BD286" w14:textId="5AA319D9" w:rsidR="004B2780" w:rsidRPr="00765484" w:rsidRDefault="004B2780" w:rsidP="004B2780">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Keynes, J</w:t>
      </w:r>
      <w:r w:rsidR="00F6519F">
        <w:rPr>
          <w:rFonts w:ascii="Times New Roman" w:hAnsi="Times New Roman" w:cs="Times New Roman"/>
          <w:bCs/>
          <w:lang w:val="en-GB"/>
        </w:rPr>
        <w:t>.</w:t>
      </w:r>
      <w:r w:rsidRPr="00765484">
        <w:rPr>
          <w:rFonts w:ascii="Times New Roman" w:hAnsi="Times New Roman" w:cs="Times New Roman"/>
          <w:bCs/>
          <w:lang w:val="en-GB"/>
        </w:rPr>
        <w:t xml:space="preserve"> M</w:t>
      </w:r>
      <w:r w:rsidR="00F6519F">
        <w:rPr>
          <w:rFonts w:ascii="Times New Roman" w:hAnsi="Times New Roman" w:cs="Times New Roman"/>
          <w:bCs/>
          <w:lang w:val="en-GB"/>
        </w:rPr>
        <w:t>. (1971a [1930])</w:t>
      </w:r>
      <w:r w:rsidRPr="00765484">
        <w:rPr>
          <w:rFonts w:ascii="Times New Roman" w:hAnsi="Times New Roman" w:cs="Times New Roman"/>
          <w:bCs/>
          <w:lang w:val="en-GB"/>
        </w:rPr>
        <w:t xml:space="preserve"> </w:t>
      </w:r>
      <w:r w:rsidRPr="00765484">
        <w:rPr>
          <w:rFonts w:ascii="Times New Roman" w:hAnsi="Times New Roman" w:cs="Times New Roman"/>
          <w:bCs/>
          <w:i/>
          <w:lang w:val="en-GB"/>
        </w:rPr>
        <w:t>A Treatise on Money. Part I: The Pure Theory of Money</w:t>
      </w:r>
      <w:r w:rsidR="00801881">
        <w:rPr>
          <w:rFonts w:ascii="Times New Roman" w:hAnsi="Times New Roman" w:cs="Times New Roman"/>
          <w:bCs/>
          <w:lang w:val="en-GB"/>
        </w:rPr>
        <w:t>,</w:t>
      </w:r>
      <w:r w:rsidRPr="00765484">
        <w:rPr>
          <w:rFonts w:ascii="Times New Roman" w:hAnsi="Times New Roman" w:cs="Times New Roman"/>
          <w:bCs/>
          <w:lang w:val="en-GB"/>
        </w:rPr>
        <w:t xml:space="preserve"> </w:t>
      </w:r>
      <w:r w:rsidR="00801881">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Collected Writings of John Maynard Keynes, Volume 5</w:t>
      </w:r>
      <w:r w:rsidRPr="00765484">
        <w:rPr>
          <w:rFonts w:ascii="Times New Roman" w:hAnsi="Times New Roman" w:cs="Times New Roman"/>
          <w:bCs/>
          <w:lang w:val="en-GB"/>
        </w:rPr>
        <w:t xml:space="preserve">, edited by Donald </w:t>
      </w:r>
      <w:proofErr w:type="spellStart"/>
      <w:r w:rsidRPr="00765484">
        <w:rPr>
          <w:rFonts w:ascii="Times New Roman" w:hAnsi="Times New Roman" w:cs="Times New Roman"/>
          <w:bCs/>
          <w:lang w:val="en-GB"/>
        </w:rPr>
        <w:t>Moggridge</w:t>
      </w:r>
      <w:proofErr w:type="spellEnd"/>
      <w:r w:rsidR="00801881">
        <w:rPr>
          <w:rFonts w:ascii="Times New Roman" w:hAnsi="Times New Roman" w:cs="Times New Roman"/>
          <w:bCs/>
          <w:lang w:val="en-GB"/>
        </w:rPr>
        <w:t>,</w:t>
      </w:r>
      <w:r w:rsidRPr="00765484">
        <w:rPr>
          <w:rFonts w:ascii="Times New Roman" w:hAnsi="Times New Roman" w:cs="Times New Roman"/>
          <w:bCs/>
          <w:lang w:val="en-GB"/>
        </w:rPr>
        <w:t xml:space="preserve"> London: Macmillan. </w:t>
      </w:r>
    </w:p>
    <w:p w14:paraId="72B080ED" w14:textId="77777777" w:rsidR="004B2780" w:rsidRPr="00765484" w:rsidRDefault="004B2780" w:rsidP="004B2780">
      <w:pPr>
        <w:spacing w:line="480" w:lineRule="auto"/>
        <w:contextualSpacing/>
        <w:rPr>
          <w:rFonts w:ascii="Times New Roman" w:hAnsi="Times New Roman" w:cs="Times New Roman"/>
          <w:bCs/>
          <w:lang w:val="en-GB"/>
        </w:rPr>
      </w:pPr>
    </w:p>
    <w:p w14:paraId="68D5D5CA" w14:textId="4CAD2313" w:rsidR="004B2780" w:rsidRPr="00765484" w:rsidRDefault="004B2780" w:rsidP="00D367B2">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Keynes, J</w:t>
      </w:r>
      <w:r w:rsidR="00801881">
        <w:rPr>
          <w:rFonts w:ascii="Times New Roman" w:hAnsi="Times New Roman" w:cs="Times New Roman"/>
          <w:bCs/>
          <w:lang w:val="en-GB"/>
        </w:rPr>
        <w:t>.</w:t>
      </w:r>
      <w:r w:rsidRPr="00765484">
        <w:rPr>
          <w:rFonts w:ascii="Times New Roman" w:hAnsi="Times New Roman" w:cs="Times New Roman"/>
          <w:bCs/>
          <w:lang w:val="en-GB"/>
        </w:rPr>
        <w:t xml:space="preserve"> M</w:t>
      </w:r>
      <w:r w:rsidR="00801881">
        <w:rPr>
          <w:rFonts w:ascii="Times New Roman" w:hAnsi="Times New Roman" w:cs="Times New Roman"/>
          <w:bCs/>
          <w:lang w:val="en-GB"/>
        </w:rPr>
        <w:t>. (1971b [1930])</w:t>
      </w:r>
      <w:r w:rsidRPr="00765484">
        <w:rPr>
          <w:rFonts w:ascii="Times New Roman" w:hAnsi="Times New Roman" w:cs="Times New Roman"/>
          <w:bCs/>
          <w:lang w:val="en-GB"/>
        </w:rPr>
        <w:t xml:space="preserve"> </w:t>
      </w:r>
      <w:r w:rsidRPr="00765484">
        <w:rPr>
          <w:rFonts w:ascii="Times New Roman" w:hAnsi="Times New Roman" w:cs="Times New Roman"/>
          <w:bCs/>
          <w:i/>
          <w:lang w:val="en-GB"/>
        </w:rPr>
        <w:t>A Treatise on Money, Part II: The applied theory of money</w:t>
      </w:r>
      <w:r w:rsidR="00AC1E40">
        <w:rPr>
          <w:rFonts w:ascii="Times New Roman" w:hAnsi="Times New Roman" w:cs="Times New Roman"/>
          <w:bCs/>
          <w:lang w:val="en-GB"/>
        </w:rPr>
        <w:t>,</w:t>
      </w:r>
      <w:r w:rsidR="00AC1E40" w:rsidRPr="00765484">
        <w:rPr>
          <w:rFonts w:ascii="Times New Roman" w:hAnsi="Times New Roman" w:cs="Times New Roman"/>
          <w:bCs/>
          <w:lang w:val="en-GB"/>
        </w:rPr>
        <w:t xml:space="preserve"> </w:t>
      </w:r>
      <w:r w:rsidR="00AC1E40">
        <w:rPr>
          <w:rFonts w:ascii="Times New Roman" w:hAnsi="Times New Roman" w:cs="Times New Roman"/>
          <w:bCs/>
          <w:lang w:val="en-GB"/>
        </w:rPr>
        <w:t>i</w:t>
      </w:r>
      <w:r w:rsidRPr="00765484">
        <w:rPr>
          <w:rFonts w:ascii="Times New Roman" w:hAnsi="Times New Roman" w:cs="Times New Roman"/>
          <w:bCs/>
          <w:lang w:val="en-GB"/>
        </w:rPr>
        <w:t xml:space="preserve">n </w:t>
      </w:r>
      <w:r w:rsidRPr="00765484">
        <w:rPr>
          <w:rFonts w:ascii="Times New Roman" w:hAnsi="Times New Roman" w:cs="Times New Roman"/>
          <w:bCs/>
          <w:i/>
          <w:lang w:val="en-GB"/>
        </w:rPr>
        <w:t>The Collected Writings of John Maynard Keynes, Volume 6</w:t>
      </w:r>
      <w:r w:rsidRPr="00765484">
        <w:rPr>
          <w:rFonts w:ascii="Times New Roman" w:hAnsi="Times New Roman" w:cs="Times New Roman"/>
          <w:bCs/>
          <w:lang w:val="en-GB"/>
        </w:rPr>
        <w:t xml:space="preserve">, edited by Donald </w:t>
      </w:r>
      <w:proofErr w:type="spellStart"/>
      <w:r w:rsidRPr="00765484">
        <w:rPr>
          <w:rFonts w:ascii="Times New Roman" w:hAnsi="Times New Roman" w:cs="Times New Roman"/>
          <w:bCs/>
          <w:lang w:val="en-GB"/>
        </w:rPr>
        <w:t>Moggridge</w:t>
      </w:r>
      <w:proofErr w:type="spellEnd"/>
      <w:r w:rsidR="00AC1E40">
        <w:rPr>
          <w:rFonts w:ascii="Times New Roman" w:hAnsi="Times New Roman" w:cs="Times New Roman"/>
          <w:bCs/>
          <w:lang w:val="en-GB"/>
        </w:rPr>
        <w:t>,</w:t>
      </w:r>
      <w:r w:rsidRPr="00765484">
        <w:rPr>
          <w:rFonts w:ascii="Times New Roman" w:hAnsi="Times New Roman" w:cs="Times New Roman"/>
          <w:bCs/>
          <w:lang w:val="en-GB"/>
        </w:rPr>
        <w:t xml:space="preserve"> London: </w:t>
      </w:r>
      <w:proofErr w:type="gramStart"/>
      <w:r w:rsidRPr="00765484">
        <w:rPr>
          <w:rFonts w:ascii="Times New Roman" w:hAnsi="Times New Roman" w:cs="Times New Roman"/>
          <w:bCs/>
          <w:lang w:val="en-GB"/>
        </w:rPr>
        <w:t>Macmillan .</w:t>
      </w:r>
      <w:proofErr w:type="gramEnd"/>
      <w:r w:rsidRPr="00765484">
        <w:rPr>
          <w:rFonts w:ascii="Times New Roman" w:hAnsi="Times New Roman" w:cs="Times New Roman"/>
          <w:bCs/>
          <w:lang w:val="en-GB"/>
        </w:rPr>
        <w:t xml:space="preserve"> </w:t>
      </w:r>
    </w:p>
    <w:p w14:paraId="79E93797" w14:textId="77777777" w:rsidR="004B2780" w:rsidRPr="00765484" w:rsidRDefault="004B2780" w:rsidP="00D367B2">
      <w:pPr>
        <w:spacing w:line="480" w:lineRule="auto"/>
        <w:contextualSpacing/>
        <w:rPr>
          <w:rFonts w:ascii="Times New Roman" w:hAnsi="Times New Roman" w:cs="Times New Roman"/>
          <w:bCs/>
          <w:lang w:val="en-GB"/>
        </w:rPr>
      </w:pPr>
    </w:p>
    <w:p w14:paraId="2E8C7B4A" w14:textId="5BC1F1CE" w:rsidR="00D367B2" w:rsidRPr="00765484" w:rsidRDefault="00D367B2" w:rsidP="00D367B2">
      <w:pPr>
        <w:spacing w:line="480" w:lineRule="auto"/>
        <w:contextualSpacing/>
        <w:rPr>
          <w:rFonts w:ascii="Times New Roman" w:hAnsi="Times New Roman" w:cs="Times New Roman"/>
          <w:bCs/>
          <w:lang w:val="en-GB"/>
        </w:rPr>
      </w:pPr>
      <w:r w:rsidRPr="00765484">
        <w:rPr>
          <w:rFonts w:ascii="Times New Roman" w:hAnsi="Times New Roman" w:cs="Times New Roman"/>
          <w:bCs/>
          <w:lang w:val="en-GB"/>
        </w:rPr>
        <w:t>Keynes, J.</w:t>
      </w:r>
      <w:r w:rsidR="00EE75BB">
        <w:rPr>
          <w:rFonts w:ascii="Times New Roman" w:hAnsi="Times New Roman" w:cs="Times New Roman"/>
          <w:bCs/>
          <w:lang w:val="en-GB"/>
        </w:rPr>
        <w:t xml:space="preserve"> </w:t>
      </w:r>
      <w:r w:rsidR="00AC1E40">
        <w:rPr>
          <w:rFonts w:ascii="Times New Roman" w:hAnsi="Times New Roman" w:cs="Times New Roman"/>
          <w:bCs/>
          <w:lang w:val="en-GB"/>
        </w:rPr>
        <w:t>M. (1973 [1936]</w:t>
      </w:r>
      <w:r w:rsidR="00D0121C">
        <w:rPr>
          <w:rFonts w:ascii="Times New Roman" w:hAnsi="Times New Roman" w:cs="Times New Roman"/>
          <w:bCs/>
          <w:lang w:val="en-GB"/>
        </w:rPr>
        <w:t>)</w:t>
      </w:r>
      <w:r w:rsidRPr="00765484">
        <w:rPr>
          <w:rFonts w:ascii="Times New Roman" w:hAnsi="Times New Roman" w:cs="Times New Roman"/>
          <w:bCs/>
          <w:lang w:val="en-GB"/>
        </w:rPr>
        <w:t xml:space="preserve"> </w:t>
      </w:r>
      <w:r w:rsidRPr="00765484">
        <w:rPr>
          <w:rFonts w:ascii="Times New Roman" w:hAnsi="Times New Roman" w:cs="Times New Roman"/>
          <w:bCs/>
          <w:i/>
          <w:lang w:val="en-GB"/>
        </w:rPr>
        <w:t>The General Theory of Employment, Interest, and Money</w:t>
      </w:r>
      <w:r w:rsidRPr="00765484">
        <w:rPr>
          <w:rFonts w:ascii="Times New Roman" w:hAnsi="Times New Roman" w:cs="Times New Roman"/>
          <w:bCs/>
          <w:lang w:val="en-GB"/>
        </w:rPr>
        <w:t xml:space="preserve">. In </w:t>
      </w:r>
      <w:proofErr w:type="gramStart"/>
      <w:r w:rsidRPr="00765484">
        <w:rPr>
          <w:rFonts w:ascii="Times New Roman" w:hAnsi="Times New Roman" w:cs="Times New Roman"/>
          <w:bCs/>
          <w:i/>
          <w:lang w:val="en-GB"/>
        </w:rPr>
        <w:t>The</w:t>
      </w:r>
      <w:proofErr w:type="gramEnd"/>
      <w:r w:rsidRPr="00765484">
        <w:rPr>
          <w:rFonts w:ascii="Times New Roman" w:hAnsi="Times New Roman" w:cs="Times New Roman"/>
          <w:bCs/>
          <w:i/>
          <w:lang w:val="en-GB"/>
        </w:rPr>
        <w:t xml:space="preserve"> Collected Writings of John Maynard Keynes, vol. 12</w:t>
      </w:r>
      <w:r w:rsidRPr="00765484">
        <w:rPr>
          <w:rFonts w:ascii="Times New Roman" w:hAnsi="Times New Roman" w:cs="Times New Roman"/>
          <w:bCs/>
          <w:lang w:val="en-GB"/>
        </w:rPr>
        <w:t xml:space="preserve">, edited by Donald </w:t>
      </w:r>
      <w:proofErr w:type="spellStart"/>
      <w:r w:rsidRPr="00765484">
        <w:rPr>
          <w:rFonts w:ascii="Times New Roman" w:hAnsi="Times New Roman" w:cs="Times New Roman"/>
          <w:bCs/>
          <w:lang w:val="en-GB"/>
        </w:rPr>
        <w:t>Moggridge</w:t>
      </w:r>
      <w:proofErr w:type="spellEnd"/>
      <w:r w:rsidR="00D0121C">
        <w:rPr>
          <w:rFonts w:ascii="Times New Roman" w:hAnsi="Times New Roman" w:cs="Times New Roman"/>
          <w:bCs/>
          <w:lang w:val="en-GB"/>
        </w:rPr>
        <w:t>,</w:t>
      </w:r>
      <w:r w:rsidRPr="00765484">
        <w:rPr>
          <w:rFonts w:ascii="Times New Roman" w:hAnsi="Times New Roman" w:cs="Times New Roman"/>
          <w:bCs/>
          <w:lang w:val="en-GB"/>
        </w:rPr>
        <w:t xml:space="preserve"> London: Macmillan.  </w:t>
      </w:r>
    </w:p>
    <w:p w14:paraId="322FDEED" w14:textId="7187F0AD" w:rsidR="008E2B91" w:rsidRPr="00765484" w:rsidRDefault="008E2B91" w:rsidP="00D367B2">
      <w:pPr>
        <w:spacing w:line="480" w:lineRule="auto"/>
        <w:contextualSpacing/>
        <w:rPr>
          <w:rFonts w:ascii="Times New Roman" w:hAnsi="Times New Roman" w:cs="Times New Roman"/>
          <w:bCs/>
          <w:lang w:val="en-GB"/>
        </w:rPr>
      </w:pPr>
    </w:p>
    <w:p w14:paraId="09C5D842" w14:textId="611BA97A" w:rsidR="00C46AB4" w:rsidRDefault="008E2B91" w:rsidP="00FC636B">
      <w:pPr>
        <w:spacing w:line="480" w:lineRule="auto"/>
        <w:contextualSpacing/>
        <w:rPr>
          <w:rFonts w:ascii="Times New Roman" w:hAnsi="Times New Roman" w:cs="Times New Roman"/>
          <w:bCs/>
          <w:lang w:val="nl-NL"/>
        </w:rPr>
      </w:pPr>
      <w:r w:rsidRPr="00765484">
        <w:rPr>
          <w:rFonts w:ascii="Times New Roman" w:hAnsi="Times New Roman" w:cs="Times New Roman"/>
          <w:bCs/>
          <w:lang w:val="en-GB"/>
        </w:rPr>
        <w:t>Kuhn, T</w:t>
      </w:r>
      <w:r w:rsidR="00D0121C">
        <w:rPr>
          <w:rFonts w:ascii="Times New Roman" w:hAnsi="Times New Roman" w:cs="Times New Roman"/>
          <w:bCs/>
          <w:lang w:val="en-GB"/>
        </w:rPr>
        <w:t>. (1962)</w:t>
      </w:r>
      <w:r w:rsidRPr="00765484">
        <w:rPr>
          <w:rFonts w:ascii="Times New Roman" w:hAnsi="Times New Roman" w:cs="Times New Roman"/>
          <w:bCs/>
          <w:lang w:val="en-GB"/>
        </w:rPr>
        <w:t xml:space="preserve"> </w:t>
      </w:r>
      <w:r w:rsidRPr="00765484">
        <w:rPr>
          <w:rFonts w:ascii="Times New Roman" w:hAnsi="Times New Roman" w:cs="Times New Roman"/>
          <w:bCs/>
          <w:i/>
          <w:lang w:val="en-GB"/>
        </w:rPr>
        <w:t>The Structure of Scientific Revolutions</w:t>
      </w:r>
      <w:r w:rsidR="004F645B">
        <w:rPr>
          <w:rFonts w:ascii="Times New Roman" w:hAnsi="Times New Roman" w:cs="Times New Roman"/>
          <w:bCs/>
          <w:lang w:val="en-GB"/>
        </w:rPr>
        <w:t>,</w:t>
      </w:r>
      <w:r w:rsidRPr="00765484">
        <w:rPr>
          <w:rFonts w:ascii="Times New Roman" w:hAnsi="Times New Roman" w:cs="Times New Roman"/>
          <w:bCs/>
          <w:lang w:val="en-GB"/>
        </w:rPr>
        <w:t xml:space="preserve"> Chicago: University of Chicago Press. </w:t>
      </w:r>
    </w:p>
    <w:p w14:paraId="680B498F" w14:textId="77777777" w:rsidR="004F645B" w:rsidRPr="00AE4CCC" w:rsidRDefault="004F645B" w:rsidP="00FC636B">
      <w:pPr>
        <w:spacing w:line="480" w:lineRule="auto"/>
        <w:contextualSpacing/>
        <w:rPr>
          <w:rFonts w:ascii="Times New Roman" w:hAnsi="Times New Roman" w:cs="Times New Roman"/>
          <w:bCs/>
          <w:lang w:val="nl-NL"/>
        </w:rPr>
      </w:pPr>
    </w:p>
    <w:p w14:paraId="52750059" w14:textId="567ABB19" w:rsidR="00C46AB4" w:rsidRPr="00AE4CCC" w:rsidRDefault="00C46AB4" w:rsidP="00FC636B">
      <w:pPr>
        <w:spacing w:line="480" w:lineRule="auto"/>
        <w:contextualSpacing/>
        <w:rPr>
          <w:rFonts w:ascii="Times New Roman" w:hAnsi="Times New Roman" w:cs="Times New Roman"/>
          <w:bCs/>
          <w:lang w:val="nl-NL"/>
        </w:rPr>
      </w:pPr>
      <w:r w:rsidRPr="00AE4CCC">
        <w:rPr>
          <w:rFonts w:ascii="Times New Roman" w:hAnsi="Times New Roman" w:cs="Times New Roman"/>
          <w:bCs/>
          <w:lang w:val="nl-NL"/>
        </w:rPr>
        <w:t>Menger, C.</w:t>
      </w:r>
      <w:r w:rsidR="004F645B">
        <w:rPr>
          <w:rFonts w:ascii="Times New Roman" w:hAnsi="Times New Roman" w:cs="Times New Roman"/>
          <w:bCs/>
          <w:lang w:val="nl-NL"/>
        </w:rPr>
        <w:t xml:space="preserve"> (1871)</w:t>
      </w:r>
      <w:r w:rsidRPr="00AE4CCC">
        <w:rPr>
          <w:rFonts w:ascii="Times New Roman" w:hAnsi="Times New Roman" w:cs="Times New Roman"/>
          <w:bCs/>
          <w:lang w:val="nl-NL"/>
        </w:rPr>
        <w:t xml:space="preserve"> </w:t>
      </w:r>
      <w:proofErr w:type="spellStart"/>
      <w:r w:rsidRPr="00AE4CCC">
        <w:rPr>
          <w:rFonts w:ascii="Times New Roman" w:hAnsi="Times New Roman" w:cs="Times New Roman"/>
          <w:bCs/>
          <w:i/>
          <w:iCs/>
          <w:lang w:val="nl-NL"/>
        </w:rPr>
        <w:t>Grundsätze</w:t>
      </w:r>
      <w:proofErr w:type="spellEnd"/>
      <w:r w:rsidRPr="00AE4CCC">
        <w:rPr>
          <w:rFonts w:ascii="Times New Roman" w:hAnsi="Times New Roman" w:cs="Times New Roman"/>
          <w:bCs/>
          <w:i/>
          <w:iCs/>
          <w:lang w:val="nl-NL"/>
        </w:rPr>
        <w:t xml:space="preserve"> der </w:t>
      </w:r>
      <w:proofErr w:type="spellStart"/>
      <w:r w:rsidRPr="00AE4CCC">
        <w:rPr>
          <w:rFonts w:ascii="Times New Roman" w:hAnsi="Times New Roman" w:cs="Times New Roman"/>
          <w:bCs/>
          <w:i/>
          <w:iCs/>
          <w:lang w:val="nl-NL"/>
        </w:rPr>
        <w:t>Volkswirtschaftslehre</w:t>
      </w:r>
      <w:proofErr w:type="spellEnd"/>
      <w:r w:rsidRPr="00AE4CCC">
        <w:rPr>
          <w:rFonts w:ascii="Times New Roman" w:hAnsi="Times New Roman" w:cs="Times New Roman"/>
          <w:bCs/>
          <w:i/>
          <w:iCs/>
          <w:lang w:val="nl-NL"/>
        </w:rPr>
        <w:t xml:space="preserve">. </w:t>
      </w:r>
      <w:r w:rsidRPr="00AE4CCC">
        <w:rPr>
          <w:rFonts w:ascii="Times New Roman" w:hAnsi="Times New Roman" w:cs="Times New Roman"/>
          <w:bCs/>
          <w:iCs/>
          <w:lang w:val="nl-NL"/>
        </w:rPr>
        <w:t xml:space="preserve">Wien: Wilhelm </w:t>
      </w:r>
      <w:proofErr w:type="spellStart"/>
      <w:r w:rsidRPr="00AE4CCC">
        <w:rPr>
          <w:rFonts w:ascii="Times New Roman" w:hAnsi="Times New Roman" w:cs="Times New Roman"/>
          <w:bCs/>
          <w:iCs/>
          <w:lang w:val="nl-NL"/>
        </w:rPr>
        <w:t>Braumüller</w:t>
      </w:r>
      <w:proofErr w:type="spellEnd"/>
      <w:r w:rsidRPr="00AE4CCC">
        <w:rPr>
          <w:rFonts w:ascii="Times New Roman" w:hAnsi="Times New Roman" w:cs="Times New Roman"/>
          <w:bCs/>
          <w:iCs/>
          <w:lang w:val="nl-NL"/>
        </w:rPr>
        <w:t xml:space="preserve">. </w:t>
      </w:r>
    </w:p>
    <w:p w14:paraId="3112EC3F" w14:textId="77777777" w:rsidR="00C46AB4" w:rsidRPr="00AE4CCC" w:rsidRDefault="00C46AB4" w:rsidP="00FC636B">
      <w:pPr>
        <w:spacing w:line="480" w:lineRule="auto"/>
        <w:contextualSpacing/>
        <w:rPr>
          <w:rFonts w:ascii="Times New Roman" w:hAnsi="Times New Roman" w:cs="Times New Roman"/>
          <w:bCs/>
          <w:lang w:val="nl-NL"/>
        </w:rPr>
      </w:pPr>
    </w:p>
    <w:p w14:paraId="01785E17" w14:textId="5D3F369E" w:rsidR="00D051A0" w:rsidRPr="00AE4CCC" w:rsidRDefault="00080DC9" w:rsidP="00FC636B">
      <w:pPr>
        <w:spacing w:line="480" w:lineRule="auto"/>
        <w:contextualSpacing/>
        <w:rPr>
          <w:rFonts w:ascii="Times New Roman" w:hAnsi="Times New Roman" w:cs="Times New Roman"/>
          <w:iCs/>
          <w:lang w:val="nl-NL"/>
        </w:rPr>
      </w:pPr>
      <w:r w:rsidRPr="00AE4CCC">
        <w:rPr>
          <w:rFonts w:ascii="Times New Roman" w:hAnsi="Times New Roman" w:cs="Times New Roman"/>
          <w:lang w:val="nl-NL"/>
        </w:rPr>
        <w:t>Menger, C.</w:t>
      </w:r>
      <w:r w:rsidR="00FC636B" w:rsidRPr="00AE4CCC">
        <w:rPr>
          <w:rFonts w:ascii="Times New Roman" w:hAnsi="Times New Roman" w:cs="Times New Roman"/>
          <w:lang w:val="nl-NL"/>
        </w:rPr>
        <w:t xml:space="preserve"> </w:t>
      </w:r>
      <w:r w:rsidR="006420DF">
        <w:rPr>
          <w:rFonts w:ascii="Times New Roman" w:hAnsi="Times New Roman" w:cs="Times New Roman"/>
          <w:lang w:val="nl-NL"/>
        </w:rPr>
        <w:t xml:space="preserve">(1883) </w:t>
      </w:r>
      <w:proofErr w:type="spellStart"/>
      <w:r w:rsidR="00FC636B" w:rsidRPr="00AE4CCC">
        <w:rPr>
          <w:rFonts w:ascii="Times New Roman" w:hAnsi="Times New Roman" w:cs="Times New Roman"/>
          <w:i/>
          <w:iCs/>
          <w:lang w:val="nl-NL"/>
        </w:rPr>
        <w:t>Untersuchungen</w:t>
      </w:r>
      <w:proofErr w:type="spellEnd"/>
      <w:r w:rsidR="00FC636B" w:rsidRPr="00AE4CCC">
        <w:rPr>
          <w:rFonts w:ascii="Times New Roman" w:hAnsi="Times New Roman" w:cs="Times New Roman"/>
          <w:i/>
          <w:iCs/>
          <w:lang w:val="nl-NL"/>
        </w:rPr>
        <w:t xml:space="preserve"> </w:t>
      </w:r>
      <w:proofErr w:type="spellStart"/>
      <w:r w:rsidR="00FC636B" w:rsidRPr="00AE4CCC">
        <w:rPr>
          <w:rFonts w:ascii="Times New Roman" w:hAnsi="Times New Roman" w:cs="Times New Roman"/>
          <w:i/>
          <w:iCs/>
          <w:lang w:val="nl-NL"/>
        </w:rPr>
        <w:t>über</w:t>
      </w:r>
      <w:proofErr w:type="spellEnd"/>
      <w:r w:rsidR="00FC636B" w:rsidRPr="00AE4CCC">
        <w:rPr>
          <w:rFonts w:ascii="Times New Roman" w:hAnsi="Times New Roman" w:cs="Times New Roman"/>
          <w:i/>
          <w:iCs/>
          <w:lang w:val="nl-NL"/>
        </w:rPr>
        <w:t xml:space="preserve"> die Methode der </w:t>
      </w:r>
      <w:proofErr w:type="spellStart"/>
      <w:r w:rsidR="00FC636B" w:rsidRPr="00AE4CCC">
        <w:rPr>
          <w:rFonts w:ascii="Times New Roman" w:hAnsi="Times New Roman" w:cs="Times New Roman"/>
          <w:i/>
          <w:iCs/>
          <w:lang w:val="nl-NL"/>
        </w:rPr>
        <w:t>Sozialwissenschaften</w:t>
      </w:r>
      <w:proofErr w:type="spellEnd"/>
      <w:r w:rsidR="00FC636B" w:rsidRPr="00AE4CCC">
        <w:rPr>
          <w:rFonts w:ascii="Times New Roman" w:hAnsi="Times New Roman" w:cs="Times New Roman"/>
          <w:i/>
          <w:iCs/>
          <w:lang w:val="nl-NL"/>
        </w:rPr>
        <w:t xml:space="preserve">, </w:t>
      </w:r>
      <w:proofErr w:type="spellStart"/>
      <w:r w:rsidR="00FC636B" w:rsidRPr="00AE4CCC">
        <w:rPr>
          <w:rFonts w:ascii="Times New Roman" w:hAnsi="Times New Roman" w:cs="Times New Roman"/>
          <w:i/>
          <w:iCs/>
          <w:lang w:val="nl-NL"/>
        </w:rPr>
        <w:t>und</w:t>
      </w:r>
      <w:proofErr w:type="spellEnd"/>
      <w:r w:rsidR="00FC636B" w:rsidRPr="00AE4CCC">
        <w:rPr>
          <w:rFonts w:ascii="Times New Roman" w:hAnsi="Times New Roman" w:cs="Times New Roman"/>
          <w:i/>
          <w:iCs/>
          <w:lang w:val="nl-NL"/>
        </w:rPr>
        <w:t xml:space="preserve"> der </w:t>
      </w:r>
      <w:proofErr w:type="spellStart"/>
      <w:r w:rsidR="00FC636B" w:rsidRPr="00AE4CCC">
        <w:rPr>
          <w:rFonts w:ascii="Times New Roman" w:hAnsi="Times New Roman" w:cs="Times New Roman"/>
          <w:i/>
          <w:iCs/>
          <w:lang w:val="nl-NL"/>
        </w:rPr>
        <w:t>politischen</w:t>
      </w:r>
      <w:proofErr w:type="spellEnd"/>
      <w:r w:rsidR="00FC636B" w:rsidRPr="00AE4CCC">
        <w:rPr>
          <w:rFonts w:ascii="Times New Roman" w:hAnsi="Times New Roman" w:cs="Times New Roman"/>
          <w:i/>
          <w:iCs/>
          <w:lang w:val="nl-NL"/>
        </w:rPr>
        <w:t xml:space="preserve"> </w:t>
      </w:r>
      <w:proofErr w:type="spellStart"/>
      <w:r w:rsidR="00FC636B" w:rsidRPr="00AE4CCC">
        <w:rPr>
          <w:rFonts w:ascii="Times New Roman" w:hAnsi="Times New Roman" w:cs="Times New Roman"/>
          <w:i/>
          <w:iCs/>
          <w:lang w:val="nl-NL"/>
        </w:rPr>
        <w:t>Oekonomie</w:t>
      </w:r>
      <w:proofErr w:type="spellEnd"/>
      <w:r w:rsidR="00FC636B" w:rsidRPr="00AE4CCC">
        <w:rPr>
          <w:rFonts w:ascii="Times New Roman" w:hAnsi="Times New Roman" w:cs="Times New Roman"/>
          <w:i/>
          <w:iCs/>
          <w:lang w:val="nl-NL"/>
        </w:rPr>
        <w:t xml:space="preserve"> </w:t>
      </w:r>
      <w:proofErr w:type="spellStart"/>
      <w:r w:rsidR="00FC636B" w:rsidRPr="00AE4CCC">
        <w:rPr>
          <w:rFonts w:ascii="Times New Roman" w:hAnsi="Times New Roman" w:cs="Times New Roman"/>
          <w:i/>
          <w:iCs/>
          <w:lang w:val="nl-NL"/>
        </w:rPr>
        <w:t>insbesondere</w:t>
      </w:r>
      <w:proofErr w:type="spellEnd"/>
      <w:r w:rsidR="006420DF">
        <w:rPr>
          <w:rFonts w:ascii="Times New Roman" w:hAnsi="Times New Roman" w:cs="Times New Roman"/>
          <w:iCs/>
          <w:lang w:val="nl-NL"/>
        </w:rPr>
        <w:t>,</w:t>
      </w:r>
      <w:r w:rsidR="00FC636B" w:rsidRPr="00AE4CCC">
        <w:rPr>
          <w:rFonts w:ascii="Times New Roman" w:hAnsi="Times New Roman" w:cs="Times New Roman"/>
          <w:iCs/>
          <w:lang w:val="nl-NL"/>
        </w:rPr>
        <w:t xml:space="preserve"> Leipzig: </w:t>
      </w:r>
      <w:proofErr w:type="spellStart"/>
      <w:r w:rsidR="00FC636B" w:rsidRPr="00AE4CCC">
        <w:rPr>
          <w:rFonts w:ascii="Times New Roman" w:hAnsi="Times New Roman" w:cs="Times New Roman"/>
          <w:iCs/>
          <w:lang w:val="nl-NL"/>
        </w:rPr>
        <w:t>Duncker</w:t>
      </w:r>
      <w:proofErr w:type="spellEnd"/>
      <w:r w:rsidR="00FC636B" w:rsidRPr="00AE4CCC">
        <w:rPr>
          <w:rFonts w:ascii="Times New Roman" w:hAnsi="Times New Roman" w:cs="Times New Roman"/>
          <w:iCs/>
          <w:lang w:val="nl-NL"/>
        </w:rPr>
        <w:t xml:space="preserve"> &amp; </w:t>
      </w:r>
      <w:proofErr w:type="spellStart"/>
      <w:r w:rsidR="00FC636B" w:rsidRPr="00AE4CCC">
        <w:rPr>
          <w:rFonts w:ascii="Times New Roman" w:hAnsi="Times New Roman" w:cs="Times New Roman"/>
          <w:iCs/>
          <w:lang w:val="nl-NL"/>
        </w:rPr>
        <w:t>Humblot</w:t>
      </w:r>
      <w:proofErr w:type="spellEnd"/>
      <w:r w:rsidR="00FC636B" w:rsidRPr="00AE4CCC">
        <w:rPr>
          <w:rFonts w:ascii="Times New Roman" w:hAnsi="Times New Roman" w:cs="Times New Roman"/>
          <w:iCs/>
          <w:lang w:val="nl-NL"/>
        </w:rPr>
        <w:t>.</w:t>
      </w:r>
    </w:p>
    <w:p w14:paraId="7E7844A4" w14:textId="77777777" w:rsidR="00D051A0" w:rsidRPr="00AE4CCC" w:rsidRDefault="00D051A0" w:rsidP="00FC636B">
      <w:pPr>
        <w:spacing w:line="480" w:lineRule="auto"/>
        <w:contextualSpacing/>
        <w:rPr>
          <w:rFonts w:ascii="Times New Roman" w:hAnsi="Times New Roman" w:cs="Times New Roman"/>
          <w:iCs/>
          <w:lang w:val="nl-NL"/>
        </w:rPr>
      </w:pPr>
    </w:p>
    <w:p w14:paraId="10688CB9" w14:textId="156F72D6" w:rsidR="00D051A0" w:rsidRPr="00765484" w:rsidRDefault="00D051A0" w:rsidP="00D051A0">
      <w:pPr>
        <w:spacing w:line="480" w:lineRule="auto"/>
        <w:contextualSpacing/>
        <w:rPr>
          <w:rFonts w:ascii="Times New Roman" w:hAnsi="Times New Roman" w:cs="Times New Roman"/>
          <w:iCs/>
          <w:lang w:val="en-GB"/>
        </w:rPr>
      </w:pPr>
      <w:r w:rsidRPr="00765484">
        <w:rPr>
          <w:rFonts w:ascii="Times New Roman" w:hAnsi="Times New Roman" w:cs="Times New Roman"/>
          <w:iCs/>
          <w:lang w:val="en-GB"/>
        </w:rPr>
        <w:t>Mises, L</w:t>
      </w:r>
      <w:r w:rsidR="006420DF">
        <w:rPr>
          <w:rFonts w:ascii="Times New Roman" w:hAnsi="Times New Roman" w:cs="Times New Roman"/>
          <w:iCs/>
          <w:lang w:val="en-GB"/>
        </w:rPr>
        <w:t>.</w:t>
      </w:r>
      <w:r w:rsidRPr="00765484">
        <w:rPr>
          <w:rFonts w:ascii="Times New Roman" w:hAnsi="Times New Roman" w:cs="Times New Roman"/>
          <w:iCs/>
          <w:lang w:val="en-GB"/>
        </w:rPr>
        <w:t xml:space="preserve"> von</w:t>
      </w:r>
      <w:r w:rsidR="006420DF">
        <w:rPr>
          <w:rFonts w:ascii="Times New Roman" w:hAnsi="Times New Roman" w:cs="Times New Roman"/>
          <w:iCs/>
          <w:lang w:val="en-GB"/>
        </w:rPr>
        <w:t xml:space="preserve"> </w:t>
      </w:r>
      <w:r w:rsidR="003A729D">
        <w:rPr>
          <w:rFonts w:ascii="Times New Roman" w:hAnsi="Times New Roman" w:cs="Times New Roman"/>
          <w:iCs/>
          <w:lang w:val="en-GB"/>
        </w:rPr>
        <w:t>(1981 [1912])</w:t>
      </w:r>
      <w:r w:rsidRPr="00765484">
        <w:rPr>
          <w:rFonts w:ascii="Times New Roman" w:hAnsi="Times New Roman" w:cs="Times New Roman"/>
          <w:iCs/>
          <w:lang w:val="en-GB"/>
        </w:rPr>
        <w:t xml:space="preserve"> </w:t>
      </w:r>
      <w:r w:rsidRPr="00765484">
        <w:rPr>
          <w:rFonts w:ascii="Times New Roman" w:hAnsi="Times New Roman" w:cs="Times New Roman"/>
          <w:i/>
          <w:iCs/>
          <w:lang w:val="en-GB"/>
        </w:rPr>
        <w:t>Theory of Money and Credit</w:t>
      </w:r>
      <w:r w:rsidR="003A729D">
        <w:rPr>
          <w:rFonts w:ascii="Times New Roman" w:hAnsi="Times New Roman" w:cs="Times New Roman"/>
          <w:iCs/>
          <w:lang w:val="en-GB"/>
        </w:rPr>
        <w:t>,</w:t>
      </w:r>
      <w:r w:rsidRPr="00765484">
        <w:rPr>
          <w:rFonts w:ascii="Times New Roman" w:hAnsi="Times New Roman" w:cs="Times New Roman"/>
          <w:iCs/>
          <w:lang w:val="en-GB"/>
        </w:rPr>
        <w:t xml:space="preserve"> Indianapolis: Liberty Fund. </w:t>
      </w:r>
    </w:p>
    <w:p w14:paraId="3098569A" w14:textId="5F3F306E" w:rsidR="00184A1D" w:rsidRPr="00765484" w:rsidRDefault="00184A1D" w:rsidP="00D051A0">
      <w:pPr>
        <w:spacing w:line="480" w:lineRule="auto"/>
        <w:contextualSpacing/>
        <w:rPr>
          <w:rFonts w:ascii="Times New Roman" w:hAnsi="Times New Roman" w:cs="Times New Roman"/>
          <w:iCs/>
          <w:lang w:val="en-GB"/>
        </w:rPr>
      </w:pPr>
    </w:p>
    <w:p w14:paraId="71CC6A78" w14:textId="5D256262" w:rsidR="00184A1D" w:rsidRPr="00765484" w:rsidRDefault="00184A1D" w:rsidP="00184A1D">
      <w:pPr>
        <w:spacing w:line="480" w:lineRule="auto"/>
        <w:contextualSpacing/>
        <w:rPr>
          <w:rFonts w:ascii="Times New Roman" w:hAnsi="Times New Roman" w:cs="Times New Roman"/>
          <w:iCs/>
          <w:lang w:val="en-GB"/>
        </w:rPr>
      </w:pPr>
      <w:proofErr w:type="spellStart"/>
      <w:r w:rsidRPr="00765484">
        <w:rPr>
          <w:rFonts w:ascii="Times New Roman" w:hAnsi="Times New Roman" w:cs="Times New Roman"/>
          <w:iCs/>
          <w:lang w:val="en-GB"/>
        </w:rPr>
        <w:lastRenderedPageBreak/>
        <w:t>Scheall</w:t>
      </w:r>
      <w:proofErr w:type="spellEnd"/>
      <w:r w:rsidRPr="00765484">
        <w:rPr>
          <w:rFonts w:ascii="Times New Roman" w:hAnsi="Times New Roman" w:cs="Times New Roman"/>
          <w:iCs/>
          <w:lang w:val="en-GB"/>
        </w:rPr>
        <w:t>, S.</w:t>
      </w:r>
      <w:r w:rsidR="003A729D">
        <w:rPr>
          <w:rFonts w:ascii="Times New Roman" w:hAnsi="Times New Roman" w:cs="Times New Roman"/>
          <w:iCs/>
          <w:lang w:val="en-GB"/>
        </w:rPr>
        <w:t xml:space="preserve"> </w:t>
      </w:r>
      <w:r w:rsidR="0041644B">
        <w:rPr>
          <w:rFonts w:ascii="Times New Roman" w:hAnsi="Times New Roman" w:cs="Times New Roman"/>
          <w:iCs/>
          <w:lang w:val="en-GB"/>
        </w:rPr>
        <w:t>(2019)</w:t>
      </w:r>
      <w:r w:rsidRPr="00765484">
        <w:rPr>
          <w:rFonts w:ascii="Times New Roman" w:hAnsi="Times New Roman" w:cs="Times New Roman"/>
          <w:iCs/>
          <w:lang w:val="en-GB"/>
        </w:rPr>
        <w:t xml:space="preserve"> </w:t>
      </w:r>
      <w:r w:rsidR="0041644B">
        <w:rPr>
          <w:rFonts w:ascii="Times New Roman" w:hAnsi="Times New Roman" w:cs="Times New Roman"/>
          <w:iCs/>
          <w:lang w:val="en-GB"/>
        </w:rPr>
        <w:t>‘</w:t>
      </w:r>
      <w:r w:rsidRPr="00765484">
        <w:rPr>
          <w:rFonts w:ascii="Times New Roman" w:hAnsi="Times New Roman" w:cs="Times New Roman"/>
          <w:iCs/>
          <w:lang w:val="en-GB"/>
        </w:rPr>
        <w:t>On the Method Appropriate to Hayek Studies</w:t>
      </w:r>
      <w:r w:rsidR="0041644B">
        <w:rPr>
          <w:rFonts w:ascii="Times New Roman" w:hAnsi="Times New Roman" w:cs="Times New Roman"/>
          <w:iCs/>
          <w:lang w:val="en-GB"/>
        </w:rPr>
        <w:t>’</w:t>
      </w:r>
      <w:r w:rsidRPr="00765484">
        <w:rPr>
          <w:rFonts w:ascii="Times New Roman" w:hAnsi="Times New Roman" w:cs="Times New Roman"/>
          <w:iCs/>
          <w:lang w:val="en-GB"/>
        </w:rPr>
        <w:t xml:space="preserve"> </w:t>
      </w:r>
      <w:proofErr w:type="spellStart"/>
      <w:r w:rsidRPr="00765484">
        <w:rPr>
          <w:rFonts w:ascii="Times New Roman" w:hAnsi="Times New Roman" w:cs="Times New Roman"/>
          <w:i/>
          <w:iCs/>
          <w:lang w:val="en-GB"/>
        </w:rPr>
        <w:t>Œconomia</w:t>
      </w:r>
      <w:proofErr w:type="spellEnd"/>
      <w:r w:rsidRPr="00765484">
        <w:rPr>
          <w:rFonts w:ascii="Times New Roman" w:hAnsi="Times New Roman" w:cs="Times New Roman"/>
          <w:i/>
          <w:iCs/>
          <w:lang w:val="en-GB"/>
        </w:rPr>
        <w:t xml:space="preserve"> </w:t>
      </w:r>
      <w:r w:rsidRPr="00765484">
        <w:rPr>
          <w:rFonts w:ascii="Times New Roman" w:hAnsi="Times New Roman" w:cs="Times New Roman"/>
          <w:i/>
          <w:iCs/>
          <w:lang w:val="en-GB"/>
        </w:rPr>
        <w:softHyphen/>
      </w:r>
      <w:r w:rsidRPr="00765484">
        <w:rPr>
          <w:rFonts w:ascii="Times New Roman" w:hAnsi="Times New Roman" w:cs="Times New Roman"/>
          <w:i/>
          <w:iCs/>
          <w:lang w:val="en-GB"/>
        </w:rPr>
        <w:softHyphen/>
        <w:t>– History / Methodology / Philosophy</w:t>
      </w:r>
      <w:r w:rsidR="00556688">
        <w:rPr>
          <w:rFonts w:ascii="Times New Roman" w:hAnsi="Times New Roman" w:cs="Times New Roman"/>
          <w:i/>
          <w:iCs/>
          <w:lang w:val="en-GB"/>
        </w:rPr>
        <w:t xml:space="preserve">, </w:t>
      </w:r>
      <w:r w:rsidR="00556688">
        <w:rPr>
          <w:rFonts w:ascii="Times New Roman" w:hAnsi="Times New Roman" w:cs="Times New Roman"/>
          <w:lang w:val="en-GB"/>
        </w:rPr>
        <w:t>vol. 9(1), pp. 29-35</w:t>
      </w:r>
      <w:r w:rsidRPr="00765484">
        <w:rPr>
          <w:rFonts w:ascii="Times New Roman" w:hAnsi="Times New Roman" w:cs="Times New Roman"/>
          <w:iCs/>
          <w:lang w:val="en-GB"/>
        </w:rPr>
        <w:t xml:space="preserve">. </w:t>
      </w:r>
    </w:p>
    <w:p w14:paraId="2BC428BD" w14:textId="6C0B5A65" w:rsidR="00DF1C97" w:rsidRPr="00765484" w:rsidRDefault="00FC636B" w:rsidP="00FC636B">
      <w:pPr>
        <w:spacing w:line="480" w:lineRule="auto"/>
        <w:contextualSpacing/>
        <w:rPr>
          <w:rFonts w:ascii="Times New Roman" w:hAnsi="Times New Roman" w:cs="Times New Roman"/>
          <w:iCs/>
          <w:lang w:val="en-GB"/>
        </w:rPr>
      </w:pPr>
      <w:r w:rsidRPr="00765484">
        <w:rPr>
          <w:rFonts w:ascii="Times New Roman" w:hAnsi="Times New Roman" w:cs="Times New Roman"/>
          <w:iCs/>
          <w:lang w:val="en-GB"/>
        </w:rPr>
        <w:t xml:space="preserve"> </w:t>
      </w:r>
    </w:p>
    <w:p w14:paraId="18EC896C" w14:textId="18BDD889" w:rsidR="00DF1C97" w:rsidRPr="00765484" w:rsidRDefault="00DF1C97" w:rsidP="00FC636B">
      <w:pPr>
        <w:spacing w:line="480" w:lineRule="auto"/>
        <w:contextualSpacing/>
        <w:rPr>
          <w:rFonts w:ascii="Times New Roman" w:hAnsi="Times New Roman" w:cs="Times New Roman"/>
          <w:lang w:val="en-GB"/>
        </w:rPr>
      </w:pPr>
      <w:r w:rsidRPr="00765484">
        <w:rPr>
          <w:rFonts w:ascii="Times New Roman" w:hAnsi="Times New Roman" w:cs="Times New Roman"/>
          <w:iCs/>
          <w:lang w:val="en-GB"/>
        </w:rPr>
        <w:t xml:space="preserve">Wicksell, K. </w:t>
      </w:r>
      <w:r w:rsidR="00435F24">
        <w:rPr>
          <w:rFonts w:ascii="Times New Roman" w:hAnsi="Times New Roman" w:cs="Times New Roman"/>
          <w:iCs/>
          <w:lang w:val="en-GB"/>
        </w:rPr>
        <w:t xml:space="preserve">(1959 [1893]) </w:t>
      </w:r>
      <w:r w:rsidRPr="00765484">
        <w:rPr>
          <w:rFonts w:ascii="Times New Roman" w:hAnsi="Times New Roman" w:cs="Times New Roman"/>
          <w:i/>
          <w:iCs/>
          <w:lang w:val="en-GB"/>
        </w:rPr>
        <w:t>Value, Capital, and Rent</w:t>
      </w:r>
      <w:r w:rsidR="00435F24">
        <w:rPr>
          <w:rFonts w:ascii="Times New Roman" w:hAnsi="Times New Roman" w:cs="Times New Roman"/>
          <w:iCs/>
          <w:lang w:val="en-GB"/>
        </w:rPr>
        <w:t>,</w:t>
      </w:r>
      <w:r w:rsidRPr="00765484">
        <w:rPr>
          <w:rFonts w:ascii="Times New Roman" w:hAnsi="Times New Roman" w:cs="Times New Roman"/>
          <w:iCs/>
          <w:lang w:val="en-GB"/>
        </w:rPr>
        <w:t xml:space="preserve"> London: George Allen and Unwin.</w:t>
      </w:r>
    </w:p>
    <w:p w14:paraId="3A2A2E41" w14:textId="5C08E359" w:rsidR="00DF1C97" w:rsidRPr="00765484" w:rsidRDefault="00DF1C97" w:rsidP="00080DC9">
      <w:pPr>
        <w:spacing w:line="480" w:lineRule="auto"/>
        <w:contextualSpacing/>
        <w:rPr>
          <w:rFonts w:ascii="Times New Roman" w:hAnsi="Times New Roman" w:cs="Times New Roman"/>
          <w:lang w:val="en-GB"/>
        </w:rPr>
      </w:pPr>
    </w:p>
    <w:p w14:paraId="07816690" w14:textId="674601DE" w:rsidR="00C37F2C" w:rsidRPr="00AE4CCC" w:rsidRDefault="00C37F2C" w:rsidP="00C37F2C">
      <w:pPr>
        <w:spacing w:line="480" w:lineRule="auto"/>
        <w:contextualSpacing/>
        <w:rPr>
          <w:rFonts w:ascii="Times New Roman" w:hAnsi="Times New Roman" w:cs="Times New Roman"/>
          <w:lang w:val="nl-NL"/>
        </w:rPr>
      </w:pPr>
      <w:r w:rsidRPr="00765484">
        <w:rPr>
          <w:rFonts w:ascii="Times New Roman" w:hAnsi="Times New Roman" w:cs="Times New Roman"/>
          <w:iCs/>
          <w:lang w:val="en-GB"/>
        </w:rPr>
        <w:t xml:space="preserve">Wicksell, K. </w:t>
      </w:r>
      <w:r w:rsidR="00435F24" w:rsidRPr="00AE4CCC">
        <w:rPr>
          <w:rFonts w:ascii="Times New Roman" w:hAnsi="Times New Roman" w:cs="Times New Roman"/>
          <w:iCs/>
          <w:lang w:val="nl-NL"/>
        </w:rPr>
        <w:t xml:space="preserve">(1898) </w:t>
      </w:r>
      <w:r w:rsidRPr="00AE4CCC">
        <w:rPr>
          <w:rFonts w:ascii="Times New Roman" w:hAnsi="Times New Roman" w:cs="Times New Roman"/>
          <w:i/>
          <w:iCs/>
          <w:lang w:val="nl-NL"/>
        </w:rPr>
        <w:t xml:space="preserve">Geldzins </w:t>
      </w:r>
      <w:proofErr w:type="spellStart"/>
      <w:r w:rsidRPr="00AE4CCC">
        <w:rPr>
          <w:rFonts w:ascii="Times New Roman" w:hAnsi="Times New Roman" w:cs="Times New Roman"/>
          <w:i/>
          <w:iCs/>
          <w:lang w:val="nl-NL"/>
        </w:rPr>
        <w:t>und</w:t>
      </w:r>
      <w:proofErr w:type="spellEnd"/>
      <w:r w:rsidRPr="00AE4CCC">
        <w:rPr>
          <w:rFonts w:ascii="Times New Roman" w:hAnsi="Times New Roman" w:cs="Times New Roman"/>
          <w:i/>
          <w:iCs/>
          <w:lang w:val="nl-NL"/>
        </w:rPr>
        <w:t xml:space="preserve"> </w:t>
      </w:r>
      <w:proofErr w:type="spellStart"/>
      <w:r w:rsidRPr="00AE4CCC">
        <w:rPr>
          <w:rFonts w:ascii="Times New Roman" w:hAnsi="Times New Roman" w:cs="Times New Roman"/>
          <w:i/>
          <w:iCs/>
          <w:lang w:val="nl-NL"/>
        </w:rPr>
        <w:t>Güterpreise</w:t>
      </w:r>
      <w:proofErr w:type="spellEnd"/>
      <w:r w:rsidR="001A1D21" w:rsidRPr="00AE4CCC">
        <w:rPr>
          <w:rFonts w:ascii="Times New Roman" w:hAnsi="Times New Roman" w:cs="Times New Roman"/>
          <w:iCs/>
          <w:lang w:val="nl-NL"/>
        </w:rPr>
        <w:t>,</w:t>
      </w:r>
      <w:r w:rsidRPr="00AE4CCC">
        <w:rPr>
          <w:rFonts w:ascii="Times New Roman" w:hAnsi="Times New Roman" w:cs="Times New Roman"/>
          <w:iCs/>
          <w:lang w:val="nl-NL"/>
        </w:rPr>
        <w:t xml:space="preserve"> Jena: Fischer.</w:t>
      </w:r>
    </w:p>
    <w:p w14:paraId="38637EEC" w14:textId="77777777" w:rsidR="00C37F2C" w:rsidRPr="00AE4CCC" w:rsidRDefault="00C37F2C" w:rsidP="00080DC9">
      <w:pPr>
        <w:spacing w:line="480" w:lineRule="auto"/>
        <w:contextualSpacing/>
        <w:rPr>
          <w:rFonts w:ascii="Times New Roman" w:hAnsi="Times New Roman" w:cs="Times New Roman"/>
          <w:lang w:val="nl-NL"/>
        </w:rPr>
      </w:pPr>
    </w:p>
    <w:p w14:paraId="65700C9B" w14:textId="5A4136F7" w:rsidR="00DF1C97" w:rsidRPr="00765484" w:rsidRDefault="00DF1C97" w:rsidP="00DF1C97">
      <w:pPr>
        <w:spacing w:line="480" w:lineRule="auto"/>
        <w:contextualSpacing/>
        <w:rPr>
          <w:rFonts w:ascii="Times New Roman" w:hAnsi="Times New Roman" w:cs="Times New Roman"/>
          <w:lang w:val="en-GB"/>
        </w:rPr>
      </w:pPr>
      <w:r w:rsidRPr="00765484">
        <w:rPr>
          <w:rFonts w:ascii="Times New Roman" w:hAnsi="Times New Roman" w:cs="Times New Roman"/>
          <w:iCs/>
          <w:lang w:val="en-GB"/>
        </w:rPr>
        <w:t>Wicksell, K.</w:t>
      </w:r>
      <w:r w:rsidR="001A1D21">
        <w:rPr>
          <w:rFonts w:ascii="Times New Roman" w:hAnsi="Times New Roman" w:cs="Times New Roman"/>
          <w:iCs/>
          <w:lang w:val="en-GB"/>
        </w:rPr>
        <w:t xml:space="preserve"> (1934)</w:t>
      </w:r>
      <w:r w:rsidRPr="00765484">
        <w:rPr>
          <w:rFonts w:ascii="Times New Roman" w:hAnsi="Times New Roman" w:cs="Times New Roman"/>
          <w:iCs/>
          <w:lang w:val="en-GB"/>
        </w:rPr>
        <w:t xml:space="preserve"> </w:t>
      </w:r>
      <w:r w:rsidRPr="00765484">
        <w:rPr>
          <w:rFonts w:ascii="Times New Roman" w:hAnsi="Times New Roman" w:cs="Times New Roman"/>
          <w:i/>
          <w:iCs/>
          <w:lang w:val="en-GB"/>
        </w:rPr>
        <w:t>Lectures on Political Economy, Vol. 1</w:t>
      </w:r>
      <w:r w:rsidRPr="00765484">
        <w:rPr>
          <w:rFonts w:ascii="Times New Roman" w:hAnsi="Times New Roman" w:cs="Times New Roman"/>
          <w:iCs/>
          <w:lang w:val="en-GB"/>
        </w:rPr>
        <w:t>. London: George Routledge and Sons.</w:t>
      </w:r>
    </w:p>
    <w:p w14:paraId="6D07F5DD" w14:textId="77777777" w:rsidR="00DF1C97" w:rsidRPr="00765484" w:rsidRDefault="00DF1C97" w:rsidP="00080DC9">
      <w:pPr>
        <w:spacing w:line="480" w:lineRule="auto"/>
        <w:contextualSpacing/>
        <w:rPr>
          <w:rFonts w:ascii="Times New Roman" w:hAnsi="Times New Roman" w:cs="Times New Roman"/>
          <w:lang w:val="en-GB"/>
        </w:rPr>
      </w:pPr>
    </w:p>
    <w:sectPr w:rsidR="00DF1C97" w:rsidRPr="00765484" w:rsidSect="0096597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2EBFD" w14:textId="77777777" w:rsidR="00234CE2" w:rsidRDefault="00234CE2" w:rsidP="0023016D">
      <w:r>
        <w:separator/>
      </w:r>
    </w:p>
  </w:endnote>
  <w:endnote w:type="continuationSeparator" w:id="0">
    <w:p w14:paraId="089AD35E" w14:textId="77777777" w:rsidR="00234CE2" w:rsidRDefault="00234CE2" w:rsidP="0023016D">
      <w:r>
        <w:continuationSeparator/>
      </w:r>
    </w:p>
  </w:endnote>
  <w:endnote w:id="1">
    <w:p w14:paraId="576CB829" w14:textId="3008373D" w:rsidR="004F49C7" w:rsidRPr="0041111E" w:rsidRDefault="004F49C7" w:rsidP="0041111E">
      <w:pPr>
        <w:pStyle w:val="EndnoteText"/>
        <w:spacing w:line="480" w:lineRule="auto"/>
        <w:contextualSpacing/>
        <w:rPr>
          <w:rFonts w:ascii="Times New Roman" w:hAnsi="Times New Roman" w:cs="Times New Roman"/>
          <w:sz w:val="24"/>
          <w:szCs w:val="24"/>
        </w:rPr>
      </w:pPr>
      <w:r w:rsidRPr="0041111E">
        <w:rPr>
          <w:rStyle w:val="EndnoteReference"/>
          <w:rFonts w:ascii="Times New Roman" w:hAnsi="Times New Roman" w:cs="Times New Roman"/>
          <w:sz w:val="24"/>
          <w:szCs w:val="24"/>
        </w:rPr>
        <w:endnoteRef/>
      </w:r>
      <w:r w:rsidRPr="0041111E">
        <w:rPr>
          <w:rFonts w:ascii="Times New Roman" w:hAnsi="Times New Roman" w:cs="Times New Roman"/>
          <w:sz w:val="24"/>
          <w:szCs w:val="24"/>
        </w:rPr>
        <w:t xml:space="preserve"> Though it is only indirectly relevant in the context of a discussion of macroeconomic method, the Austrians’ emphasis on the importance of </w:t>
      </w:r>
      <w:r w:rsidRPr="0041111E">
        <w:rPr>
          <w:rFonts w:ascii="Times New Roman" w:hAnsi="Times New Roman" w:cs="Times New Roman"/>
          <w:i/>
          <w:sz w:val="24"/>
          <w:szCs w:val="24"/>
        </w:rPr>
        <w:t>theory</w:t>
      </w:r>
      <w:r w:rsidRPr="0041111E">
        <w:rPr>
          <w:rFonts w:ascii="Times New Roman" w:hAnsi="Times New Roman" w:cs="Times New Roman"/>
          <w:sz w:val="24"/>
          <w:szCs w:val="24"/>
        </w:rPr>
        <w:t xml:space="preserve"> to economic explanation should also be noted (Hayek </w:t>
      </w:r>
      <w:r w:rsidR="005E6AA7" w:rsidRPr="0041111E">
        <w:rPr>
          <w:rFonts w:ascii="Times New Roman" w:hAnsi="Times New Roman" w:cs="Times New Roman"/>
          <w:sz w:val="24"/>
          <w:szCs w:val="24"/>
        </w:rPr>
        <w:t>2010</w:t>
      </w:r>
      <w:r w:rsidR="00FB2FD0" w:rsidRPr="0041111E">
        <w:rPr>
          <w:rFonts w:ascii="Times New Roman" w:hAnsi="Times New Roman" w:cs="Times New Roman"/>
          <w:sz w:val="24"/>
          <w:szCs w:val="24"/>
        </w:rPr>
        <w:t xml:space="preserve"> </w:t>
      </w:r>
      <w:r w:rsidRPr="0041111E">
        <w:rPr>
          <w:rFonts w:ascii="Times New Roman" w:hAnsi="Times New Roman" w:cs="Times New Roman"/>
          <w:sz w:val="24"/>
          <w:szCs w:val="24"/>
        </w:rPr>
        <w:t xml:space="preserve">[1952], p. 134). Austrians insist – indeed, they were early defenders of the view, which later became commonplace in the wake of Thomas Kuhn’s (1962) </w:t>
      </w:r>
      <w:r w:rsidRPr="0041111E">
        <w:rPr>
          <w:rFonts w:ascii="Times New Roman" w:hAnsi="Times New Roman" w:cs="Times New Roman"/>
          <w:i/>
          <w:sz w:val="24"/>
          <w:szCs w:val="24"/>
        </w:rPr>
        <w:t>Structure of Scientific Revolutions</w:t>
      </w:r>
      <w:r w:rsidRPr="0041111E">
        <w:rPr>
          <w:rFonts w:ascii="Times New Roman" w:hAnsi="Times New Roman" w:cs="Times New Roman"/>
          <w:sz w:val="24"/>
          <w:szCs w:val="24"/>
        </w:rPr>
        <w:t xml:space="preserve"> – that there is no such thing as brute, atheoretical, empirical observation. All sensory experience is mediated by theoretical considerations. Even the simplest, say, visual experience of a patch of red involves interpretation in terms of a theory that distinguishes red from other colors (and colors from other properties). Related to this, Austrians also deny that theories can be logically inferred from experience in any straightforward way (Menger 1883). </w:t>
      </w:r>
    </w:p>
    <w:p w14:paraId="35B9668D" w14:textId="536D839B" w:rsidR="004F49C7" w:rsidRPr="0041111E" w:rsidRDefault="004F49C7" w:rsidP="0041111E">
      <w:pPr>
        <w:pStyle w:val="EndnoteText"/>
        <w:spacing w:line="480" w:lineRule="auto"/>
        <w:ind w:firstLine="720"/>
        <w:contextualSpacing/>
        <w:rPr>
          <w:rFonts w:ascii="Times New Roman" w:hAnsi="Times New Roman" w:cs="Times New Roman"/>
          <w:sz w:val="24"/>
          <w:szCs w:val="24"/>
        </w:rPr>
      </w:pPr>
      <w:r w:rsidRPr="0041111E">
        <w:rPr>
          <w:rFonts w:ascii="Times New Roman" w:hAnsi="Times New Roman" w:cs="Times New Roman"/>
          <w:sz w:val="24"/>
          <w:szCs w:val="24"/>
        </w:rPr>
        <w:t xml:space="preserve">The practical significance of their </w:t>
      </w:r>
      <w:r w:rsidRPr="0041111E">
        <w:rPr>
          <w:rFonts w:ascii="Times New Roman" w:hAnsi="Times New Roman" w:cs="Times New Roman"/>
          <w:i/>
          <w:iCs/>
          <w:sz w:val="24"/>
          <w:szCs w:val="24"/>
        </w:rPr>
        <w:t>theoreticism</w:t>
      </w:r>
      <w:r w:rsidRPr="0041111E">
        <w:rPr>
          <w:rFonts w:ascii="Times New Roman" w:hAnsi="Times New Roman" w:cs="Times New Roman"/>
          <w:sz w:val="24"/>
          <w:szCs w:val="24"/>
        </w:rPr>
        <w:t xml:space="preserve"> is opposition to historicist and inductive methods. Thus, this theoreticism is less apparent in Austrian attitudes to macroeconomics </w:t>
      </w:r>
      <w:r w:rsidRPr="0041111E">
        <w:rPr>
          <w:rFonts w:ascii="Times New Roman" w:hAnsi="Times New Roman" w:cs="Times New Roman"/>
          <w:i/>
          <w:sz w:val="24"/>
          <w:szCs w:val="24"/>
        </w:rPr>
        <w:t xml:space="preserve">per se </w:t>
      </w:r>
      <w:r w:rsidRPr="0041111E">
        <w:rPr>
          <w:rFonts w:ascii="Times New Roman" w:hAnsi="Times New Roman" w:cs="Times New Roman"/>
          <w:sz w:val="24"/>
          <w:szCs w:val="24"/>
        </w:rPr>
        <w:t>than in their rejection of econometric</w:t>
      </w:r>
      <w:r w:rsidR="004335AF" w:rsidRPr="0041111E">
        <w:rPr>
          <w:rFonts w:ascii="Times New Roman" w:hAnsi="Times New Roman" w:cs="Times New Roman"/>
          <w:sz w:val="24"/>
          <w:szCs w:val="24"/>
        </w:rPr>
        <w:t>s</w:t>
      </w:r>
      <w:r w:rsidRPr="0041111E">
        <w:rPr>
          <w:rFonts w:ascii="Times New Roman" w:hAnsi="Times New Roman" w:cs="Times New Roman"/>
          <w:sz w:val="24"/>
          <w:szCs w:val="24"/>
        </w:rPr>
        <w:t xml:space="preserve">. </w:t>
      </w:r>
    </w:p>
  </w:endnote>
  <w:endnote w:id="2">
    <w:p w14:paraId="7624B673" w14:textId="25BBA8D8" w:rsidR="0041111E" w:rsidRPr="0041111E" w:rsidRDefault="0041111E" w:rsidP="0041111E">
      <w:pPr>
        <w:pStyle w:val="EndnoteText"/>
        <w:spacing w:line="480" w:lineRule="auto"/>
        <w:contextualSpacing/>
        <w:rPr>
          <w:rFonts w:ascii="Times New Roman" w:hAnsi="Times New Roman" w:cs="Times New Roman"/>
          <w:sz w:val="24"/>
          <w:szCs w:val="24"/>
        </w:rPr>
      </w:pPr>
      <w:r w:rsidRPr="0041111E">
        <w:rPr>
          <w:rStyle w:val="EndnoteReference"/>
          <w:rFonts w:ascii="Times New Roman" w:hAnsi="Times New Roman" w:cs="Times New Roman"/>
          <w:sz w:val="24"/>
          <w:szCs w:val="24"/>
        </w:rPr>
        <w:endnoteRef/>
      </w:r>
      <w:r w:rsidRPr="0041111E">
        <w:rPr>
          <w:rFonts w:ascii="Times New Roman" w:hAnsi="Times New Roman" w:cs="Times New Roman"/>
          <w:sz w:val="24"/>
          <w:szCs w:val="24"/>
        </w:rPr>
        <w:t xml:space="preserve"> For an interesting </w:t>
      </w:r>
      <w:r>
        <w:rPr>
          <w:rFonts w:ascii="Times New Roman" w:hAnsi="Times New Roman" w:cs="Times New Roman"/>
          <w:sz w:val="24"/>
          <w:szCs w:val="24"/>
        </w:rPr>
        <w:t>effort at synthesizing</w:t>
      </w:r>
      <w:r w:rsidRPr="0041111E">
        <w:rPr>
          <w:rFonts w:ascii="Times New Roman" w:hAnsi="Times New Roman" w:cs="Times New Roman"/>
          <w:sz w:val="24"/>
          <w:szCs w:val="24"/>
        </w:rPr>
        <w:t xml:space="preserve"> the Austrian and Keynesian </w:t>
      </w:r>
      <w:r>
        <w:rPr>
          <w:rFonts w:ascii="Times New Roman" w:hAnsi="Times New Roman" w:cs="Times New Roman"/>
          <w:sz w:val="24"/>
          <w:szCs w:val="24"/>
        </w:rPr>
        <w:t xml:space="preserve">theoretical </w:t>
      </w:r>
      <w:r w:rsidRPr="0041111E">
        <w:rPr>
          <w:rFonts w:ascii="Times New Roman" w:hAnsi="Times New Roman" w:cs="Times New Roman"/>
          <w:sz w:val="24"/>
          <w:szCs w:val="24"/>
        </w:rPr>
        <w:t>frameworks</w:t>
      </w:r>
      <w:r>
        <w:rPr>
          <w:rFonts w:ascii="Times New Roman" w:hAnsi="Times New Roman" w:cs="Times New Roman"/>
          <w:sz w:val="24"/>
          <w:szCs w:val="24"/>
        </w:rPr>
        <w:t xml:space="preserve"> while remaining mostly true to the methodological precepts </w:t>
      </w:r>
      <w:r>
        <w:rPr>
          <w:rFonts w:ascii="Times New Roman" w:hAnsi="Times New Roman" w:cs="Times New Roman"/>
          <w:sz w:val="24"/>
          <w:szCs w:val="24"/>
        </w:rPr>
        <w:t>of the Austrian School,</w:t>
      </w:r>
      <w:r w:rsidRPr="0041111E">
        <w:rPr>
          <w:rFonts w:ascii="Times New Roman" w:hAnsi="Times New Roman" w:cs="Times New Roman"/>
          <w:sz w:val="24"/>
          <w:szCs w:val="24"/>
        </w:rPr>
        <w:t xml:space="preserve"> see Garrison (2001).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9F1F" w14:textId="77777777" w:rsidR="00234CE2" w:rsidRDefault="00234CE2" w:rsidP="0023016D">
      <w:r>
        <w:separator/>
      </w:r>
    </w:p>
  </w:footnote>
  <w:footnote w:type="continuationSeparator" w:id="0">
    <w:p w14:paraId="036D0D5F" w14:textId="77777777" w:rsidR="00234CE2" w:rsidRDefault="00234CE2" w:rsidP="0023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9421DA"/>
    <w:multiLevelType w:val="hybridMultilevel"/>
    <w:tmpl w:val="53F071EA"/>
    <w:lvl w:ilvl="0" w:tplc="2D521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6A"/>
    <w:rsid w:val="000019E1"/>
    <w:rsid w:val="00002F56"/>
    <w:rsid w:val="00015C2B"/>
    <w:rsid w:val="000239BB"/>
    <w:rsid w:val="0004694D"/>
    <w:rsid w:val="00055FA8"/>
    <w:rsid w:val="0005666A"/>
    <w:rsid w:val="000711FA"/>
    <w:rsid w:val="00071A82"/>
    <w:rsid w:val="0007741B"/>
    <w:rsid w:val="00080DC9"/>
    <w:rsid w:val="0008326B"/>
    <w:rsid w:val="00091D47"/>
    <w:rsid w:val="00093494"/>
    <w:rsid w:val="000B279C"/>
    <w:rsid w:val="000C6477"/>
    <w:rsid w:val="000C76A4"/>
    <w:rsid w:val="000D0DD8"/>
    <w:rsid w:val="000E1CF9"/>
    <w:rsid w:val="000E4886"/>
    <w:rsid w:val="001027AE"/>
    <w:rsid w:val="00114398"/>
    <w:rsid w:val="00120B71"/>
    <w:rsid w:val="001255F2"/>
    <w:rsid w:val="00153346"/>
    <w:rsid w:val="00154DD0"/>
    <w:rsid w:val="0016187A"/>
    <w:rsid w:val="00165ECA"/>
    <w:rsid w:val="00177566"/>
    <w:rsid w:val="00184A1D"/>
    <w:rsid w:val="001A0275"/>
    <w:rsid w:val="001A1D21"/>
    <w:rsid w:val="001A5AF7"/>
    <w:rsid w:val="001B5098"/>
    <w:rsid w:val="001D2026"/>
    <w:rsid w:val="001E0185"/>
    <w:rsid w:val="001E148C"/>
    <w:rsid w:val="001E285F"/>
    <w:rsid w:val="001F17A7"/>
    <w:rsid w:val="001F45F0"/>
    <w:rsid w:val="001F5090"/>
    <w:rsid w:val="00202E73"/>
    <w:rsid w:val="0020519E"/>
    <w:rsid w:val="00212053"/>
    <w:rsid w:val="002140C9"/>
    <w:rsid w:val="002166D4"/>
    <w:rsid w:val="002173CC"/>
    <w:rsid w:val="002176E4"/>
    <w:rsid w:val="00220DD7"/>
    <w:rsid w:val="00222F66"/>
    <w:rsid w:val="00225D82"/>
    <w:rsid w:val="002271B8"/>
    <w:rsid w:val="002273B2"/>
    <w:rsid w:val="0022757A"/>
    <w:rsid w:val="0023016D"/>
    <w:rsid w:val="00231289"/>
    <w:rsid w:val="00234CE2"/>
    <w:rsid w:val="00240206"/>
    <w:rsid w:val="0025194B"/>
    <w:rsid w:val="002635FA"/>
    <w:rsid w:val="00264A38"/>
    <w:rsid w:val="00267561"/>
    <w:rsid w:val="00275E23"/>
    <w:rsid w:val="00277388"/>
    <w:rsid w:val="0029331C"/>
    <w:rsid w:val="002B56BD"/>
    <w:rsid w:val="002C0598"/>
    <w:rsid w:val="002E143B"/>
    <w:rsid w:val="002E22E1"/>
    <w:rsid w:val="002E5BAA"/>
    <w:rsid w:val="002F2511"/>
    <w:rsid w:val="00310984"/>
    <w:rsid w:val="003113CF"/>
    <w:rsid w:val="0031729B"/>
    <w:rsid w:val="003173F4"/>
    <w:rsid w:val="00325D80"/>
    <w:rsid w:val="00336472"/>
    <w:rsid w:val="003536BA"/>
    <w:rsid w:val="00360AEC"/>
    <w:rsid w:val="00363484"/>
    <w:rsid w:val="00370563"/>
    <w:rsid w:val="0037572F"/>
    <w:rsid w:val="003836F4"/>
    <w:rsid w:val="003838A2"/>
    <w:rsid w:val="00387561"/>
    <w:rsid w:val="003A1F04"/>
    <w:rsid w:val="003A25BB"/>
    <w:rsid w:val="003A483E"/>
    <w:rsid w:val="003A729D"/>
    <w:rsid w:val="003B247E"/>
    <w:rsid w:val="003B7BB2"/>
    <w:rsid w:val="003C1A70"/>
    <w:rsid w:val="003E06AE"/>
    <w:rsid w:val="003F1BE5"/>
    <w:rsid w:val="003F2DFA"/>
    <w:rsid w:val="003F76B3"/>
    <w:rsid w:val="00402686"/>
    <w:rsid w:val="00403BA2"/>
    <w:rsid w:val="0041111E"/>
    <w:rsid w:val="0041180F"/>
    <w:rsid w:val="0041644B"/>
    <w:rsid w:val="004335AF"/>
    <w:rsid w:val="004343B0"/>
    <w:rsid w:val="00435F24"/>
    <w:rsid w:val="004451E7"/>
    <w:rsid w:val="004537E2"/>
    <w:rsid w:val="00461114"/>
    <w:rsid w:val="00462AF8"/>
    <w:rsid w:val="00465234"/>
    <w:rsid w:val="00473499"/>
    <w:rsid w:val="004749E8"/>
    <w:rsid w:val="0047599E"/>
    <w:rsid w:val="00481AFD"/>
    <w:rsid w:val="00490CFC"/>
    <w:rsid w:val="00495EEE"/>
    <w:rsid w:val="004962D3"/>
    <w:rsid w:val="004B2780"/>
    <w:rsid w:val="004C148C"/>
    <w:rsid w:val="004D3E8D"/>
    <w:rsid w:val="004D68B0"/>
    <w:rsid w:val="004E6A3A"/>
    <w:rsid w:val="004F49C7"/>
    <w:rsid w:val="004F645B"/>
    <w:rsid w:val="00501A24"/>
    <w:rsid w:val="00511FA7"/>
    <w:rsid w:val="00531A63"/>
    <w:rsid w:val="00541890"/>
    <w:rsid w:val="005453EE"/>
    <w:rsid w:val="00545A97"/>
    <w:rsid w:val="00546CF3"/>
    <w:rsid w:val="00556688"/>
    <w:rsid w:val="0055771E"/>
    <w:rsid w:val="0057278A"/>
    <w:rsid w:val="00580FBE"/>
    <w:rsid w:val="00595AF5"/>
    <w:rsid w:val="005B72E8"/>
    <w:rsid w:val="005D20C1"/>
    <w:rsid w:val="005E6AA7"/>
    <w:rsid w:val="005F1AA6"/>
    <w:rsid w:val="005F3C35"/>
    <w:rsid w:val="00601787"/>
    <w:rsid w:val="00603FFD"/>
    <w:rsid w:val="006108EE"/>
    <w:rsid w:val="00622E6C"/>
    <w:rsid w:val="00636D7C"/>
    <w:rsid w:val="006420DF"/>
    <w:rsid w:val="00642647"/>
    <w:rsid w:val="00642D3E"/>
    <w:rsid w:val="00675190"/>
    <w:rsid w:val="00676366"/>
    <w:rsid w:val="00677E62"/>
    <w:rsid w:val="00682699"/>
    <w:rsid w:val="00684274"/>
    <w:rsid w:val="00684DA3"/>
    <w:rsid w:val="006864F4"/>
    <w:rsid w:val="006A7DC8"/>
    <w:rsid w:val="006B5F6C"/>
    <w:rsid w:val="006C03DF"/>
    <w:rsid w:val="006C186B"/>
    <w:rsid w:val="006D13CB"/>
    <w:rsid w:val="006D5918"/>
    <w:rsid w:val="006E375A"/>
    <w:rsid w:val="006E6B2D"/>
    <w:rsid w:val="006F4A4B"/>
    <w:rsid w:val="006F6AD0"/>
    <w:rsid w:val="00710CB2"/>
    <w:rsid w:val="00713E2C"/>
    <w:rsid w:val="0072246E"/>
    <w:rsid w:val="0073331A"/>
    <w:rsid w:val="0075705D"/>
    <w:rsid w:val="00760D63"/>
    <w:rsid w:val="00765484"/>
    <w:rsid w:val="00784CF2"/>
    <w:rsid w:val="007A4B72"/>
    <w:rsid w:val="007B1635"/>
    <w:rsid w:val="007B1D03"/>
    <w:rsid w:val="007C0DB0"/>
    <w:rsid w:val="007C2204"/>
    <w:rsid w:val="007C3E53"/>
    <w:rsid w:val="007F063E"/>
    <w:rsid w:val="00801881"/>
    <w:rsid w:val="0081028E"/>
    <w:rsid w:val="0081057A"/>
    <w:rsid w:val="00820AD2"/>
    <w:rsid w:val="00832E82"/>
    <w:rsid w:val="008374A3"/>
    <w:rsid w:val="008439F5"/>
    <w:rsid w:val="00845FBE"/>
    <w:rsid w:val="0085041D"/>
    <w:rsid w:val="00851524"/>
    <w:rsid w:val="00860A06"/>
    <w:rsid w:val="00867197"/>
    <w:rsid w:val="00867BD2"/>
    <w:rsid w:val="0087096A"/>
    <w:rsid w:val="00874661"/>
    <w:rsid w:val="00887792"/>
    <w:rsid w:val="0089007F"/>
    <w:rsid w:val="00896B31"/>
    <w:rsid w:val="008B0A03"/>
    <w:rsid w:val="008B2673"/>
    <w:rsid w:val="008C33FA"/>
    <w:rsid w:val="008D1817"/>
    <w:rsid w:val="008E04C6"/>
    <w:rsid w:val="008E2B91"/>
    <w:rsid w:val="008E520A"/>
    <w:rsid w:val="008E5359"/>
    <w:rsid w:val="008E5F82"/>
    <w:rsid w:val="008F3B17"/>
    <w:rsid w:val="00904DAB"/>
    <w:rsid w:val="009165AD"/>
    <w:rsid w:val="00921E25"/>
    <w:rsid w:val="00923122"/>
    <w:rsid w:val="0092583F"/>
    <w:rsid w:val="00931AA8"/>
    <w:rsid w:val="00942107"/>
    <w:rsid w:val="00952A10"/>
    <w:rsid w:val="0096107F"/>
    <w:rsid w:val="00964E6D"/>
    <w:rsid w:val="00965478"/>
    <w:rsid w:val="00965973"/>
    <w:rsid w:val="00967759"/>
    <w:rsid w:val="009952E9"/>
    <w:rsid w:val="009A450E"/>
    <w:rsid w:val="009B2EA4"/>
    <w:rsid w:val="009B3829"/>
    <w:rsid w:val="009B5CC0"/>
    <w:rsid w:val="009B6A1B"/>
    <w:rsid w:val="009C4619"/>
    <w:rsid w:val="009D2549"/>
    <w:rsid w:val="009D6F7D"/>
    <w:rsid w:val="009E2350"/>
    <w:rsid w:val="009E2EF6"/>
    <w:rsid w:val="009F419A"/>
    <w:rsid w:val="009F6B6F"/>
    <w:rsid w:val="00A0274E"/>
    <w:rsid w:val="00A130CB"/>
    <w:rsid w:val="00A13CCA"/>
    <w:rsid w:val="00A35320"/>
    <w:rsid w:val="00A473B3"/>
    <w:rsid w:val="00A52B9E"/>
    <w:rsid w:val="00A80050"/>
    <w:rsid w:val="00A81D5C"/>
    <w:rsid w:val="00A85336"/>
    <w:rsid w:val="00AB283D"/>
    <w:rsid w:val="00AC0BC8"/>
    <w:rsid w:val="00AC1E40"/>
    <w:rsid w:val="00AC5F14"/>
    <w:rsid w:val="00AD36A1"/>
    <w:rsid w:val="00AE4CCC"/>
    <w:rsid w:val="00AE5932"/>
    <w:rsid w:val="00AE74DF"/>
    <w:rsid w:val="00AF4D9D"/>
    <w:rsid w:val="00B07087"/>
    <w:rsid w:val="00B071DD"/>
    <w:rsid w:val="00B16BF9"/>
    <w:rsid w:val="00B31646"/>
    <w:rsid w:val="00B3507C"/>
    <w:rsid w:val="00B43829"/>
    <w:rsid w:val="00B50A32"/>
    <w:rsid w:val="00B554E8"/>
    <w:rsid w:val="00B77E2A"/>
    <w:rsid w:val="00B86444"/>
    <w:rsid w:val="00B86CC2"/>
    <w:rsid w:val="00B90DC0"/>
    <w:rsid w:val="00BB2885"/>
    <w:rsid w:val="00BB42C5"/>
    <w:rsid w:val="00BB4F74"/>
    <w:rsid w:val="00BE153C"/>
    <w:rsid w:val="00BF4130"/>
    <w:rsid w:val="00C024E7"/>
    <w:rsid w:val="00C10D46"/>
    <w:rsid w:val="00C154F5"/>
    <w:rsid w:val="00C15EA1"/>
    <w:rsid w:val="00C26381"/>
    <w:rsid w:val="00C37F2C"/>
    <w:rsid w:val="00C4392E"/>
    <w:rsid w:val="00C45C6B"/>
    <w:rsid w:val="00C46AB4"/>
    <w:rsid w:val="00C84662"/>
    <w:rsid w:val="00C867CD"/>
    <w:rsid w:val="00C911CF"/>
    <w:rsid w:val="00C968EE"/>
    <w:rsid w:val="00CA2B3C"/>
    <w:rsid w:val="00CB294D"/>
    <w:rsid w:val="00CB476B"/>
    <w:rsid w:val="00CB5539"/>
    <w:rsid w:val="00CB6009"/>
    <w:rsid w:val="00CC3652"/>
    <w:rsid w:val="00CC5E48"/>
    <w:rsid w:val="00CF131A"/>
    <w:rsid w:val="00D0121C"/>
    <w:rsid w:val="00D051A0"/>
    <w:rsid w:val="00D13F99"/>
    <w:rsid w:val="00D140AF"/>
    <w:rsid w:val="00D21D63"/>
    <w:rsid w:val="00D34AF9"/>
    <w:rsid w:val="00D367B2"/>
    <w:rsid w:val="00D514FA"/>
    <w:rsid w:val="00D54A3E"/>
    <w:rsid w:val="00D93373"/>
    <w:rsid w:val="00DA5C44"/>
    <w:rsid w:val="00DB06B7"/>
    <w:rsid w:val="00DC2B9D"/>
    <w:rsid w:val="00DD6085"/>
    <w:rsid w:val="00DD684D"/>
    <w:rsid w:val="00DF1C97"/>
    <w:rsid w:val="00DF33E4"/>
    <w:rsid w:val="00DF3CF3"/>
    <w:rsid w:val="00E03721"/>
    <w:rsid w:val="00E05652"/>
    <w:rsid w:val="00E0769A"/>
    <w:rsid w:val="00E107A2"/>
    <w:rsid w:val="00E32BDD"/>
    <w:rsid w:val="00E37102"/>
    <w:rsid w:val="00E41375"/>
    <w:rsid w:val="00E4440C"/>
    <w:rsid w:val="00E5740C"/>
    <w:rsid w:val="00E61222"/>
    <w:rsid w:val="00E64CE4"/>
    <w:rsid w:val="00E71B52"/>
    <w:rsid w:val="00E759B7"/>
    <w:rsid w:val="00E82001"/>
    <w:rsid w:val="00E85DA9"/>
    <w:rsid w:val="00E974C3"/>
    <w:rsid w:val="00EA3AEC"/>
    <w:rsid w:val="00EC07BE"/>
    <w:rsid w:val="00EC25C5"/>
    <w:rsid w:val="00ED3A9B"/>
    <w:rsid w:val="00ED7A96"/>
    <w:rsid w:val="00EE6503"/>
    <w:rsid w:val="00EE6FD8"/>
    <w:rsid w:val="00EE75BB"/>
    <w:rsid w:val="00F04984"/>
    <w:rsid w:val="00F15C99"/>
    <w:rsid w:val="00F20DA5"/>
    <w:rsid w:val="00F21447"/>
    <w:rsid w:val="00F35E8E"/>
    <w:rsid w:val="00F4654F"/>
    <w:rsid w:val="00F528BE"/>
    <w:rsid w:val="00F623E2"/>
    <w:rsid w:val="00F6519F"/>
    <w:rsid w:val="00F708D0"/>
    <w:rsid w:val="00F7766B"/>
    <w:rsid w:val="00F77B02"/>
    <w:rsid w:val="00FB1D1D"/>
    <w:rsid w:val="00FB2FD0"/>
    <w:rsid w:val="00FB5E0F"/>
    <w:rsid w:val="00FC1753"/>
    <w:rsid w:val="00FC34D4"/>
    <w:rsid w:val="00FC4B71"/>
    <w:rsid w:val="00FC636B"/>
    <w:rsid w:val="00FD04EA"/>
    <w:rsid w:val="00FE2F01"/>
    <w:rsid w:val="00FF1B32"/>
    <w:rsid w:val="00FF245C"/>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D10B"/>
  <w15:chartTrackingRefBased/>
  <w15:docId w15:val="{813F02CE-EFC1-A342-9A86-D4F1FF5B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E9"/>
  </w:style>
  <w:style w:type="paragraph" w:styleId="Heading1">
    <w:name w:val="heading 1"/>
    <w:basedOn w:val="Normal"/>
    <w:next w:val="Normal"/>
    <w:link w:val="Heading1Char"/>
    <w:uiPriority w:val="9"/>
    <w:qFormat/>
    <w:rsid w:val="00FC63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B8"/>
    <w:pPr>
      <w:ind w:left="720"/>
      <w:contextualSpacing/>
    </w:pPr>
  </w:style>
  <w:style w:type="paragraph" w:styleId="FootnoteText">
    <w:name w:val="footnote text"/>
    <w:basedOn w:val="Normal"/>
    <w:link w:val="FootnoteTextChar"/>
    <w:uiPriority w:val="99"/>
    <w:unhideWhenUsed/>
    <w:rsid w:val="0023016D"/>
    <w:rPr>
      <w:sz w:val="20"/>
      <w:szCs w:val="20"/>
    </w:rPr>
  </w:style>
  <w:style w:type="character" w:customStyle="1" w:styleId="FootnoteTextChar">
    <w:name w:val="Footnote Text Char"/>
    <w:basedOn w:val="DefaultParagraphFont"/>
    <w:link w:val="FootnoteText"/>
    <w:uiPriority w:val="99"/>
    <w:rsid w:val="0023016D"/>
    <w:rPr>
      <w:sz w:val="20"/>
      <w:szCs w:val="20"/>
    </w:rPr>
  </w:style>
  <w:style w:type="character" w:styleId="FootnoteReference">
    <w:name w:val="footnote reference"/>
    <w:basedOn w:val="DefaultParagraphFont"/>
    <w:uiPriority w:val="99"/>
    <w:semiHidden/>
    <w:unhideWhenUsed/>
    <w:rsid w:val="0023016D"/>
    <w:rPr>
      <w:vertAlign w:val="superscript"/>
    </w:rPr>
  </w:style>
  <w:style w:type="paragraph" w:styleId="NormalWeb">
    <w:name w:val="Normal (Web)"/>
    <w:basedOn w:val="Normal"/>
    <w:uiPriority w:val="99"/>
    <w:semiHidden/>
    <w:unhideWhenUsed/>
    <w:rsid w:val="00964E6D"/>
    <w:rPr>
      <w:rFonts w:ascii="Times New Roman" w:hAnsi="Times New Roman" w:cs="Times New Roman"/>
    </w:rPr>
  </w:style>
  <w:style w:type="paragraph" w:styleId="Header">
    <w:name w:val="header"/>
    <w:basedOn w:val="Normal"/>
    <w:link w:val="HeaderChar"/>
    <w:uiPriority w:val="99"/>
    <w:unhideWhenUsed/>
    <w:rsid w:val="00511FA7"/>
    <w:pPr>
      <w:tabs>
        <w:tab w:val="center" w:pos="4680"/>
        <w:tab w:val="right" w:pos="9360"/>
      </w:tabs>
    </w:pPr>
  </w:style>
  <w:style w:type="character" w:customStyle="1" w:styleId="HeaderChar">
    <w:name w:val="Header Char"/>
    <w:basedOn w:val="DefaultParagraphFont"/>
    <w:link w:val="Header"/>
    <w:uiPriority w:val="99"/>
    <w:rsid w:val="00511FA7"/>
  </w:style>
  <w:style w:type="paragraph" w:styleId="Footer">
    <w:name w:val="footer"/>
    <w:basedOn w:val="Normal"/>
    <w:link w:val="FooterChar"/>
    <w:uiPriority w:val="99"/>
    <w:unhideWhenUsed/>
    <w:rsid w:val="00511FA7"/>
    <w:pPr>
      <w:tabs>
        <w:tab w:val="center" w:pos="4680"/>
        <w:tab w:val="right" w:pos="9360"/>
      </w:tabs>
    </w:pPr>
  </w:style>
  <w:style w:type="character" w:customStyle="1" w:styleId="FooterChar">
    <w:name w:val="Footer Char"/>
    <w:basedOn w:val="DefaultParagraphFont"/>
    <w:link w:val="Footer"/>
    <w:uiPriority w:val="99"/>
    <w:rsid w:val="00511FA7"/>
  </w:style>
  <w:style w:type="character" w:customStyle="1" w:styleId="Heading1Char">
    <w:name w:val="Heading 1 Char"/>
    <w:basedOn w:val="DefaultParagraphFont"/>
    <w:link w:val="Heading1"/>
    <w:uiPriority w:val="9"/>
    <w:rsid w:val="00FC636B"/>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4F49C7"/>
    <w:rPr>
      <w:sz w:val="20"/>
      <w:szCs w:val="20"/>
    </w:rPr>
  </w:style>
  <w:style w:type="character" w:customStyle="1" w:styleId="EndnoteTextChar">
    <w:name w:val="Endnote Text Char"/>
    <w:basedOn w:val="DefaultParagraphFont"/>
    <w:link w:val="EndnoteText"/>
    <w:uiPriority w:val="99"/>
    <w:semiHidden/>
    <w:rsid w:val="004F49C7"/>
    <w:rPr>
      <w:sz w:val="20"/>
      <w:szCs w:val="20"/>
    </w:rPr>
  </w:style>
  <w:style w:type="character" w:styleId="EndnoteReference">
    <w:name w:val="endnote reference"/>
    <w:basedOn w:val="DefaultParagraphFont"/>
    <w:uiPriority w:val="99"/>
    <w:semiHidden/>
    <w:unhideWhenUsed/>
    <w:rsid w:val="004F49C7"/>
    <w:rPr>
      <w:vertAlign w:val="superscript"/>
    </w:rPr>
  </w:style>
  <w:style w:type="character" w:styleId="CommentReference">
    <w:name w:val="annotation reference"/>
    <w:basedOn w:val="DefaultParagraphFont"/>
    <w:uiPriority w:val="99"/>
    <w:semiHidden/>
    <w:unhideWhenUsed/>
    <w:rsid w:val="00A52B9E"/>
    <w:rPr>
      <w:sz w:val="16"/>
      <w:szCs w:val="16"/>
    </w:rPr>
  </w:style>
  <w:style w:type="paragraph" w:styleId="CommentText">
    <w:name w:val="annotation text"/>
    <w:basedOn w:val="Normal"/>
    <w:link w:val="CommentTextChar"/>
    <w:uiPriority w:val="99"/>
    <w:semiHidden/>
    <w:unhideWhenUsed/>
    <w:rsid w:val="00A52B9E"/>
    <w:rPr>
      <w:sz w:val="20"/>
      <w:szCs w:val="20"/>
    </w:rPr>
  </w:style>
  <w:style w:type="character" w:customStyle="1" w:styleId="CommentTextChar">
    <w:name w:val="Comment Text Char"/>
    <w:basedOn w:val="DefaultParagraphFont"/>
    <w:link w:val="CommentText"/>
    <w:uiPriority w:val="99"/>
    <w:semiHidden/>
    <w:rsid w:val="00A52B9E"/>
    <w:rPr>
      <w:sz w:val="20"/>
      <w:szCs w:val="20"/>
    </w:rPr>
  </w:style>
  <w:style w:type="paragraph" w:styleId="CommentSubject">
    <w:name w:val="annotation subject"/>
    <w:basedOn w:val="CommentText"/>
    <w:next w:val="CommentText"/>
    <w:link w:val="CommentSubjectChar"/>
    <w:uiPriority w:val="99"/>
    <w:semiHidden/>
    <w:unhideWhenUsed/>
    <w:rsid w:val="00A52B9E"/>
    <w:rPr>
      <w:b/>
      <w:bCs/>
    </w:rPr>
  </w:style>
  <w:style w:type="character" w:customStyle="1" w:styleId="CommentSubjectChar">
    <w:name w:val="Comment Subject Char"/>
    <w:basedOn w:val="CommentTextChar"/>
    <w:link w:val="CommentSubject"/>
    <w:uiPriority w:val="99"/>
    <w:semiHidden/>
    <w:rsid w:val="00A5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6617">
      <w:bodyDiv w:val="1"/>
      <w:marLeft w:val="0"/>
      <w:marRight w:val="0"/>
      <w:marTop w:val="0"/>
      <w:marBottom w:val="0"/>
      <w:divBdr>
        <w:top w:val="none" w:sz="0" w:space="0" w:color="auto"/>
        <w:left w:val="none" w:sz="0" w:space="0" w:color="auto"/>
        <w:bottom w:val="none" w:sz="0" w:space="0" w:color="auto"/>
        <w:right w:val="none" w:sz="0" w:space="0" w:color="auto"/>
      </w:divBdr>
      <w:divsChild>
        <w:div w:id="944579616">
          <w:marLeft w:val="0"/>
          <w:marRight w:val="0"/>
          <w:marTop w:val="0"/>
          <w:marBottom w:val="0"/>
          <w:divBdr>
            <w:top w:val="none" w:sz="0" w:space="0" w:color="auto"/>
            <w:left w:val="none" w:sz="0" w:space="0" w:color="auto"/>
            <w:bottom w:val="none" w:sz="0" w:space="0" w:color="auto"/>
            <w:right w:val="none" w:sz="0" w:space="0" w:color="auto"/>
          </w:divBdr>
          <w:divsChild>
            <w:div w:id="1814788313">
              <w:marLeft w:val="0"/>
              <w:marRight w:val="0"/>
              <w:marTop w:val="0"/>
              <w:marBottom w:val="0"/>
              <w:divBdr>
                <w:top w:val="none" w:sz="0" w:space="0" w:color="auto"/>
                <w:left w:val="none" w:sz="0" w:space="0" w:color="auto"/>
                <w:bottom w:val="none" w:sz="0" w:space="0" w:color="auto"/>
                <w:right w:val="none" w:sz="0" w:space="0" w:color="auto"/>
              </w:divBdr>
              <w:divsChild>
                <w:div w:id="11243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8281">
      <w:bodyDiv w:val="1"/>
      <w:marLeft w:val="0"/>
      <w:marRight w:val="0"/>
      <w:marTop w:val="0"/>
      <w:marBottom w:val="0"/>
      <w:divBdr>
        <w:top w:val="none" w:sz="0" w:space="0" w:color="auto"/>
        <w:left w:val="none" w:sz="0" w:space="0" w:color="auto"/>
        <w:bottom w:val="none" w:sz="0" w:space="0" w:color="auto"/>
        <w:right w:val="none" w:sz="0" w:space="0" w:color="auto"/>
      </w:divBdr>
      <w:divsChild>
        <w:div w:id="1662924934">
          <w:marLeft w:val="0"/>
          <w:marRight w:val="0"/>
          <w:marTop w:val="0"/>
          <w:marBottom w:val="0"/>
          <w:divBdr>
            <w:top w:val="none" w:sz="0" w:space="0" w:color="auto"/>
            <w:left w:val="none" w:sz="0" w:space="0" w:color="auto"/>
            <w:bottom w:val="none" w:sz="0" w:space="0" w:color="auto"/>
            <w:right w:val="none" w:sz="0" w:space="0" w:color="auto"/>
          </w:divBdr>
          <w:divsChild>
            <w:div w:id="1280644844">
              <w:marLeft w:val="0"/>
              <w:marRight w:val="0"/>
              <w:marTop w:val="0"/>
              <w:marBottom w:val="0"/>
              <w:divBdr>
                <w:top w:val="none" w:sz="0" w:space="0" w:color="auto"/>
                <w:left w:val="none" w:sz="0" w:space="0" w:color="auto"/>
                <w:bottom w:val="none" w:sz="0" w:space="0" w:color="auto"/>
                <w:right w:val="none" w:sz="0" w:space="0" w:color="auto"/>
              </w:divBdr>
              <w:divsChild>
                <w:div w:id="353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2358">
      <w:bodyDiv w:val="1"/>
      <w:marLeft w:val="0"/>
      <w:marRight w:val="0"/>
      <w:marTop w:val="0"/>
      <w:marBottom w:val="0"/>
      <w:divBdr>
        <w:top w:val="none" w:sz="0" w:space="0" w:color="auto"/>
        <w:left w:val="none" w:sz="0" w:space="0" w:color="auto"/>
        <w:bottom w:val="none" w:sz="0" w:space="0" w:color="auto"/>
        <w:right w:val="none" w:sz="0" w:space="0" w:color="auto"/>
      </w:divBdr>
      <w:divsChild>
        <w:div w:id="1279021385">
          <w:marLeft w:val="0"/>
          <w:marRight w:val="0"/>
          <w:marTop w:val="0"/>
          <w:marBottom w:val="0"/>
          <w:divBdr>
            <w:top w:val="none" w:sz="0" w:space="0" w:color="auto"/>
            <w:left w:val="none" w:sz="0" w:space="0" w:color="auto"/>
            <w:bottom w:val="none" w:sz="0" w:space="0" w:color="auto"/>
            <w:right w:val="none" w:sz="0" w:space="0" w:color="auto"/>
          </w:divBdr>
          <w:divsChild>
            <w:div w:id="908927394">
              <w:marLeft w:val="0"/>
              <w:marRight w:val="0"/>
              <w:marTop w:val="0"/>
              <w:marBottom w:val="0"/>
              <w:divBdr>
                <w:top w:val="none" w:sz="0" w:space="0" w:color="auto"/>
                <w:left w:val="none" w:sz="0" w:space="0" w:color="auto"/>
                <w:bottom w:val="none" w:sz="0" w:space="0" w:color="auto"/>
                <w:right w:val="none" w:sz="0" w:space="0" w:color="auto"/>
              </w:divBdr>
              <w:divsChild>
                <w:div w:id="13104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4829">
      <w:bodyDiv w:val="1"/>
      <w:marLeft w:val="0"/>
      <w:marRight w:val="0"/>
      <w:marTop w:val="0"/>
      <w:marBottom w:val="0"/>
      <w:divBdr>
        <w:top w:val="none" w:sz="0" w:space="0" w:color="auto"/>
        <w:left w:val="none" w:sz="0" w:space="0" w:color="auto"/>
        <w:bottom w:val="none" w:sz="0" w:space="0" w:color="auto"/>
        <w:right w:val="none" w:sz="0" w:space="0" w:color="auto"/>
      </w:divBdr>
      <w:divsChild>
        <w:div w:id="1564676194">
          <w:marLeft w:val="0"/>
          <w:marRight w:val="0"/>
          <w:marTop w:val="0"/>
          <w:marBottom w:val="0"/>
          <w:divBdr>
            <w:top w:val="none" w:sz="0" w:space="0" w:color="auto"/>
            <w:left w:val="none" w:sz="0" w:space="0" w:color="auto"/>
            <w:bottom w:val="none" w:sz="0" w:space="0" w:color="auto"/>
            <w:right w:val="none" w:sz="0" w:space="0" w:color="auto"/>
          </w:divBdr>
          <w:divsChild>
            <w:div w:id="1723166066">
              <w:marLeft w:val="0"/>
              <w:marRight w:val="0"/>
              <w:marTop w:val="0"/>
              <w:marBottom w:val="0"/>
              <w:divBdr>
                <w:top w:val="none" w:sz="0" w:space="0" w:color="auto"/>
                <w:left w:val="none" w:sz="0" w:space="0" w:color="auto"/>
                <w:bottom w:val="none" w:sz="0" w:space="0" w:color="auto"/>
                <w:right w:val="none" w:sz="0" w:space="0" w:color="auto"/>
              </w:divBdr>
              <w:divsChild>
                <w:div w:id="1351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291">
      <w:bodyDiv w:val="1"/>
      <w:marLeft w:val="0"/>
      <w:marRight w:val="0"/>
      <w:marTop w:val="0"/>
      <w:marBottom w:val="0"/>
      <w:divBdr>
        <w:top w:val="none" w:sz="0" w:space="0" w:color="auto"/>
        <w:left w:val="none" w:sz="0" w:space="0" w:color="auto"/>
        <w:bottom w:val="none" w:sz="0" w:space="0" w:color="auto"/>
        <w:right w:val="none" w:sz="0" w:space="0" w:color="auto"/>
      </w:divBdr>
      <w:divsChild>
        <w:div w:id="661659323">
          <w:marLeft w:val="0"/>
          <w:marRight w:val="0"/>
          <w:marTop w:val="0"/>
          <w:marBottom w:val="0"/>
          <w:divBdr>
            <w:top w:val="none" w:sz="0" w:space="0" w:color="auto"/>
            <w:left w:val="none" w:sz="0" w:space="0" w:color="auto"/>
            <w:bottom w:val="none" w:sz="0" w:space="0" w:color="auto"/>
            <w:right w:val="none" w:sz="0" w:space="0" w:color="auto"/>
          </w:divBdr>
          <w:divsChild>
            <w:div w:id="1552305639">
              <w:marLeft w:val="0"/>
              <w:marRight w:val="0"/>
              <w:marTop w:val="0"/>
              <w:marBottom w:val="0"/>
              <w:divBdr>
                <w:top w:val="none" w:sz="0" w:space="0" w:color="auto"/>
                <w:left w:val="none" w:sz="0" w:space="0" w:color="auto"/>
                <w:bottom w:val="none" w:sz="0" w:space="0" w:color="auto"/>
                <w:right w:val="none" w:sz="0" w:space="0" w:color="auto"/>
              </w:divBdr>
              <w:divsChild>
                <w:div w:id="2003124274">
                  <w:marLeft w:val="0"/>
                  <w:marRight w:val="0"/>
                  <w:marTop w:val="0"/>
                  <w:marBottom w:val="0"/>
                  <w:divBdr>
                    <w:top w:val="none" w:sz="0" w:space="0" w:color="auto"/>
                    <w:left w:val="none" w:sz="0" w:space="0" w:color="auto"/>
                    <w:bottom w:val="none" w:sz="0" w:space="0" w:color="auto"/>
                    <w:right w:val="none" w:sz="0" w:space="0" w:color="auto"/>
                  </w:divBdr>
                </w:div>
              </w:divsChild>
            </w:div>
            <w:div w:id="1312711032">
              <w:marLeft w:val="0"/>
              <w:marRight w:val="0"/>
              <w:marTop w:val="0"/>
              <w:marBottom w:val="0"/>
              <w:divBdr>
                <w:top w:val="none" w:sz="0" w:space="0" w:color="auto"/>
                <w:left w:val="none" w:sz="0" w:space="0" w:color="auto"/>
                <w:bottom w:val="none" w:sz="0" w:space="0" w:color="auto"/>
                <w:right w:val="none" w:sz="0" w:space="0" w:color="auto"/>
              </w:divBdr>
              <w:divsChild>
                <w:div w:id="637295811">
                  <w:marLeft w:val="0"/>
                  <w:marRight w:val="0"/>
                  <w:marTop w:val="0"/>
                  <w:marBottom w:val="0"/>
                  <w:divBdr>
                    <w:top w:val="none" w:sz="0" w:space="0" w:color="auto"/>
                    <w:left w:val="none" w:sz="0" w:space="0" w:color="auto"/>
                    <w:bottom w:val="none" w:sz="0" w:space="0" w:color="auto"/>
                    <w:right w:val="none" w:sz="0" w:space="0" w:color="auto"/>
                  </w:divBdr>
                </w:div>
              </w:divsChild>
            </w:div>
            <w:div w:id="1150630800">
              <w:marLeft w:val="0"/>
              <w:marRight w:val="0"/>
              <w:marTop w:val="0"/>
              <w:marBottom w:val="0"/>
              <w:divBdr>
                <w:top w:val="none" w:sz="0" w:space="0" w:color="auto"/>
                <w:left w:val="none" w:sz="0" w:space="0" w:color="auto"/>
                <w:bottom w:val="none" w:sz="0" w:space="0" w:color="auto"/>
                <w:right w:val="none" w:sz="0" w:space="0" w:color="auto"/>
              </w:divBdr>
              <w:divsChild>
                <w:div w:id="1629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029">
          <w:marLeft w:val="0"/>
          <w:marRight w:val="0"/>
          <w:marTop w:val="0"/>
          <w:marBottom w:val="0"/>
          <w:divBdr>
            <w:top w:val="none" w:sz="0" w:space="0" w:color="auto"/>
            <w:left w:val="none" w:sz="0" w:space="0" w:color="auto"/>
            <w:bottom w:val="none" w:sz="0" w:space="0" w:color="auto"/>
            <w:right w:val="none" w:sz="0" w:space="0" w:color="auto"/>
          </w:divBdr>
          <w:divsChild>
            <w:div w:id="1104837457">
              <w:marLeft w:val="0"/>
              <w:marRight w:val="0"/>
              <w:marTop w:val="0"/>
              <w:marBottom w:val="0"/>
              <w:divBdr>
                <w:top w:val="none" w:sz="0" w:space="0" w:color="auto"/>
                <w:left w:val="none" w:sz="0" w:space="0" w:color="auto"/>
                <w:bottom w:val="none" w:sz="0" w:space="0" w:color="auto"/>
                <w:right w:val="none" w:sz="0" w:space="0" w:color="auto"/>
              </w:divBdr>
              <w:divsChild>
                <w:div w:id="18825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9773">
      <w:bodyDiv w:val="1"/>
      <w:marLeft w:val="0"/>
      <w:marRight w:val="0"/>
      <w:marTop w:val="0"/>
      <w:marBottom w:val="0"/>
      <w:divBdr>
        <w:top w:val="none" w:sz="0" w:space="0" w:color="auto"/>
        <w:left w:val="none" w:sz="0" w:space="0" w:color="auto"/>
        <w:bottom w:val="none" w:sz="0" w:space="0" w:color="auto"/>
        <w:right w:val="none" w:sz="0" w:space="0" w:color="auto"/>
      </w:divBdr>
      <w:divsChild>
        <w:div w:id="40327478">
          <w:marLeft w:val="0"/>
          <w:marRight w:val="0"/>
          <w:marTop w:val="0"/>
          <w:marBottom w:val="0"/>
          <w:divBdr>
            <w:top w:val="none" w:sz="0" w:space="0" w:color="auto"/>
            <w:left w:val="none" w:sz="0" w:space="0" w:color="auto"/>
            <w:bottom w:val="none" w:sz="0" w:space="0" w:color="auto"/>
            <w:right w:val="none" w:sz="0" w:space="0" w:color="auto"/>
          </w:divBdr>
          <w:divsChild>
            <w:div w:id="1438017119">
              <w:marLeft w:val="0"/>
              <w:marRight w:val="0"/>
              <w:marTop w:val="0"/>
              <w:marBottom w:val="0"/>
              <w:divBdr>
                <w:top w:val="none" w:sz="0" w:space="0" w:color="auto"/>
                <w:left w:val="none" w:sz="0" w:space="0" w:color="auto"/>
                <w:bottom w:val="none" w:sz="0" w:space="0" w:color="auto"/>
                <w:right w:val="none" w:sz="0" w:space="0" w:color="auto"/>
              </w:divBdr>
              <w:divsChild>
                <w:div w:id="14374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6578">
      <w:bodyDiv w:val="1"/>
      <w:marLeft w:val="0"/>
      <w:marRight w:val="0"/>
      <w:marTop w:val="0"/>
      <w:marBottom w:val="0"/>
      <w:divBdr>
        <w:top w:val="none" w:sz="0" w:space="0" w:color="auto"/>
        <w:left w:val="none" w:sz="0" w:space="0" w:color="auto"/>
        <w:bottom w:val="none" w:sz="0" w:space="0" w:color="auto"/>
        <w:right w:val="none" w:sz="0" w:space="0" w:color="auto"/>
      </w:divBdr>
      <w:divsChild>
        <w:div w:id="253250485">
          <w:marLeft w:val="0"/>
          <w:marRight w:val="0"/>
          <w:marTop w:val="0"/>
          <w:marBottom w:val="0"/>
          <w:divBdr>
            <w:top w:val="none" w:sz="0" w:space="0" w:color="auto"/>
            <w:left w:val="none" w:sz="0" w:space="0" w:color="auto"/>
            <w:bottom w:val="none" w:sz="0" w:space="0" w:color="auto"/>
            <w:right w:val="none" w:sz="0" w:space="0" w:color="auto"/>
          </w:divBdr>
          <w:divsChild>
            <w:div w:id="1657341282">
              <w:marLeft w:val="0"/>
              <w:marRight w:val="0"/>
              <w:marTop w:val="0"/>
              <w:marBottom w:val="0"/>
              <w:divBdr>
                <w:top w:val="none" w:sz="0" w:space="0" w:color="auto"/>
                <w:left w:val="none" w:sz="0" w:space="0" w:color="auto"/>
                <w:bottom w:val="none" w:sz="0" w:space="0" w:color="auto"/>
                <w:right w:val="none" w:sz="0" w:space="0" w:color="auto"/>
              </w:divBdr>
              <w:divsChild>
                <w:div w:id="12752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9854">
      <w:bodyDiv w:val="1"/>
      <w:marLeft w:val="0"/>
      <w:marRight w:val="0"/>
      <w:marTop w:val="0"/>
      <w:marBottom w:val="0"/>
      <w:divBdr>
        <w:top w:val="none" w:sz="0" w:space="0" w:color="auto"/>
        <w:left w:val="none" w:sz="0" w:space="0" w:color="auto"/>
        <w:bottom w:val="none" w:sz="0" w:space="0" w:color="auto"/>
        <w:right w:val="none" w:sz="0" w:space="0" w:color="auto"/>
      </w:divBdr>
      <w:divsChild>
        <w:div w:id="719747784">
          <w:marLeft w:val="0"/>
          <w:marRight w:val="0"/>
          <w:marTop w:val="0"/>
          <w:marBottom w:val="0"/>
          <w:divBdr>
            <w:top w:val="none" w:sz="0" w:space="0" w:color="auto"/>
            <w:left w:val="none" w:sz="0" w:space="0" w:color="auto"/>
            <w:bottom w:val="none" w:sz="0" w:space="0" w:color="auto"/>
            <w:right w:val="none" w:sz="0" w:space="0" w:color="auto"/>
          </w:divBdr>
          <w:divsChild>
            <w:div w:id="1944528996">
              <w:marLeft w:val="0"/>
              <w:marRight w:val="0"/>
              <w:marTop w:val="0"/>
              <w:marBottom w:val="0"/>
              <w:divBdr>
                <w:top w:val="none" w:sz="0" w:space="0" w:color="auto"/>
                <w:left w:val="none" w:sz="0" w:space="0" w:color="auto"/>
                <w:bottom w:val="none" w:sz="0" w:space="0" w:color="auto"/>
                <w:right w:val="none" w:sz="0" w:space="0" w:color="auto"/>
              </w:divBdr>
              <w:divsChild>
                <w:div w:id="13486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8315">
      <w:bodyDiv w:val="1"/>
      <w:marLeft w:val="0"/>
      <w:marRight w:val="0"/>
      <w:marTop w:val="0"/>
      <w:marBottom w:val="0"/>
      <w:divBdr>
        <w:top w:val="none" w:sz="0" w:space="0" w:color="auto"/>
        <w:left w:val="none" w:sz="0" w:space="0" w:color="auto"/>
        <w:bottom w:val="none" w:sz="0" w:space="0" w:color="auto"/>
        <w:right w:val="none" w:sz="0" w:space="0" w:color="auto"/>
      </w:divBdr>
      <w:divsChild>
        <w:div w:id="1877159716">
          <w:marLeft w:val="0"/>
          <w:marRight w:val="0"/>
          <w:marTop w:val="0"/>
          <w:marBottom w:val="0"/>
          <w:divBdr>
            <w:top w:val="none" w:sz="0" w:space="0" w:color="auto"/>
            <w:left w:val="none" w:sz="0" w:space="0" w:color="auto"/>
            <w:bottom w:val="none" w:sz="0" w:space="0" w:color="auto"/>
            <w:right w:val="none" w:sz="0" w:space="0" w:color="auto"/>
          </w:divBdr>
          <w:divsChild>
            <w:div w:id="1044790192">
              <w:marLeft w:val="0"/>
              <w:marRight w:val="0"/>
              <w:marTop w:val="0"/>
              <w:marBottom w:val="0"/>
              <w:divBdr>
                <w:top w:val="none" w:sz="0" w:space="0" w:color="auto"/>
                <w:left w:val="none" w:sz="0" w:space="0" w:color="auto"/>
                <w:bottom w:val="none" w:sz="0" w:space="0" w:color="auto"/>
                <w:right w:val="none" w:sz="0" w:space="0" w:color="auto"/>
              </w:divBdr>
              <w:divsChild>
                <w:div w:id="271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3972">
      <w:bodyDiv w:val="1"/>
      <w:marLeft w:val="0"/>
      <w:marRight w:val="0"/>
      <w:marTop w:val="0"/>
      <w:marBottom w:val="0"/>
      <w:divBdr>
        <w:top w:val="none" w:sz="0" w:space="0" w:color="auto"/>
        <w:left w:val="none" w:sz="0" w:space="0" w:color="auto"/>
        <w:bottom w:val="none" w:sz="0" w:space="0" w:color="auto"/>
        <w:right w:val="none" w:sz="0" w:space="0" w:color="auto"/>
      </w:divBdr>
      <w:divsChild>
        <w:div w:id="215052323">
          <w:marLeft w:val="0"/>
          <w:marRight w:val="0"/>
          <w:marTop w:val="0"/>
          <w:marBottom w:val="0"/>
          <w:divBdr>
            <w:top w:val="none" w:sz="0" w:space="0" w:color="auto"/>
            <w:left w:val="none" w:sz="0" w:space="0" w:color="auto"/>
            <w:bottom w:val="none" w:sz="0" w:space="0" w:color="auto"/>
            <w:right w:val="none" w:sz="0" w:space="0" w:color="auto"/>
          </w:divBdr>
          <w:divsChild>
            <w:div w:id="1417093623">
              <w:marLeft w:val="0"/>
              <w:marRight w:val="0"/>
              <w:marTop w:val="0"/>
              <w:marBottom w:val="0"/>
              <w:divBdr>
                <w:top w:val="none" w:sz="0" w:space="0" w:color="auto"/>
                <w:left w:val="none" w:sz="0" w:space="0" w:color="auto"/>
                <w:bottom w:val="none" w:sz="0" w:space="0" w:color="auto"/>
                <w:right w:val="none" w:sz="0" w:space="0" w:color="auto"/>
              </w:divBdr>
              <w:divsChild>
                <w:div w:id="16538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322">
      <w:bodyDiv w:val="1"/>
      <w:marLeft w:val="0"/>
      <w:marRight w:val="0"/>
      <w:marTop w:val="0"/>
      <w:marBottom w:val="0"/>
      <w:divBdr>
        <w:top w:val="none" w:sz="0" w:space="0" w:color="auto"/>
        <w:left w:val="none" w:sz="0" w:space="0" w:color="auto"/>
        <w:bottom w:val="none" w:sz="0" w:space="0" w:color="auto"/>
        <w:right w:val="none" w:sz="0" w:space="0" w:color="auto"/>
      </w:divBdr>
      <w:divsChild>
        <w:div w:id="497962900">
          <w:marLeft w:val="0"/>
          <w:marRight w:val="0"/>
          <w:marTop w:val="0"/>
          <w:marBottom w:val="0"/>
          <w:divBdr>
            <w:top w:val="none" w:sz="0" w:space="0" w:color="auto"/>
            <w:left w:val="none" w:sz="0" w:space="0" w:color="auto"/>
            <w:bottom w:val="none" w:sz="0" w:space="0" w:color="auto"/>
            <w:right w:val="none" w:sz="0" w:space="0" w:color="auto"/>
          </w:divBdr>
          <w:divsChild>
            <w:div w:id="186214478">
              <w:marLeft w:val="0"/>
              <w:marRight w:val="0"/>
              <w:marTop w:val="0"/>
              <w:marBottom w:val="0"/>
              <w:divBdr>
                <w:top w:val="none" w:sz="0" w:space="0" w:color="auto"/>
                <w:left w:val="none" w:sz="0" w:space="0" w:color="auto"/>
                <w:bottom w:val="none" w:sz="0" w:space="0" w:color="auto"/>
                <w:right w:val="none" w:sz="0" w:space="0" w:color="auto"/>
              </w:divBdr>
              <w:divsChild>
                <w:div w:id="1123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1659">
      <w:bodyDiv w:val="1"/>
      <w:marLeft w:val="0"/>
      <w:marRight w:val="0"/>
      <w:marTop w:val="0"/>
      <w:marBottom w:val="0"/>
      <w:divBdr>
        <w:top w:val="none" w:sz="0" w:space="0" w:color="auto"/>
        <w:left w:val="none" w:sz="0" w:space="0" w:color="auto"/>
        <w:bottom w:val="none" w:sz="0" w:space="0" w:color="auto"/>
        <w:right w:val="none" w:sz="0" w:space="0" w:color="auto"/>
      </w:divBdr>
      <w:divsChild>
        <w:div w:id="2013600153">
          <w:marLeft w:val="0"/>
          <w:marRight w:val="0"/>
          <w:marTop w:val="0"/>
          <w:marBottom w:val="0"/>
          <w:divBdr>
            <w:top w:val="none" w:sz="0" w:space="0" w:color="auto"/>
            <w:left w:val="none" w:sz="0" w:space="0" w:color="auto"/>
            <w:bottom w:val="none" w:sz="0" w:space="0" w:color="auto"/>
            <w:right w:val="none" w:sz="0" w:space="0" w:color="auto"/>
          </w:divBdr>
          <w:divsChild>
            <w:div w:id="1588810107">
              <w:marLeft w:val="0"/>
              <w:marRight w:val="0"/>
              <w:marTop w:val="0"/>
              <w:marBottom w:val="0"/>
              <w:divBdr>
                <w:top w:val="none" w:sz="0" w:space="0" w:color="auto"/>
                <w:left w:val="none" w:sz="0" w:space="0" w:color="auto"/>
                <w:bottom w:val="none" w:sz="0" w:space="0" w:color="auto"/>
                <w:right w:val="none" w:sz="0" w:space="0" w:color="auto"/>
              </w:divBdr>
              <w:divsChild>
                <w:div w:id="75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4114">
      <w:bodyDiv w:val="1"/>
      <w:marLeft w:val="0"/>
      <w:marRight w:val="0"/>
      <w:marTop w:val="0"/>
      <w:marBottom w:val="0"/>
      <w:divBdr>
        <w:top w:val="none" w:sz="0" w:space="0" w:color="auto"/>
        <w:left w:val="none" w:sz="0" w:space="0" w:color="auto"/>
        <w:bottom w:val="none" w:sz="0" w:space="0" w:color="auto"/>
        <w:right w:val="none" w:sz="0" w:space="0" w:color="auto"/>
      </w:divBdr>
      <w:divsChild>
        <w:div w:id="1436554655">
          <w:marLeft w:val="0"/>
          <w:marRight w:val="0"/>
          <w:marTop w:val="0"/>
          <w:marBottom w:val="0"/>
          <w:divBdr>
            <w:top w:val="none" w:sz="0" w:space="0" w:color="auto"/>
            <w:left w:val="none" w:sz="0" w:space="0" w:color="auto"/>
            <w:bottom w:val="none" w:sz="0" w:space="0" w:color="auto"/>
            <w:right w:val="none" w:sz="0" w:space="0" w:color="auto"/>
          </w:divBdr>
          <w:divsChild>
            <w:div w:id="655032993">
              <w:marLeft w:val="0"/>
              <w:marRight w:val="0"/>
              <w:marTop w:val="0"/>
              <w:marBottom w:val="0"/>
              <w:divBdr>
                <w:top w:val="none" w:sz="0" w:space="0" w:color="auto"/>
                <w:left w:val="none" w:sz="0" w:space="0" w:color="auto"/>
                <w:bottom w:val="none" w:sz="0" w:space="0" w:color="auto"/>
                <w:right w:val="none" w:sz="0" w:space="0" w:color="auto"/>
              </w:divBdr>
              <w:divsChild>
                <w:div w:id="6903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4719">
      <w:bodyDiv w:val="1"/>
      <w:marLeft w:val="0"/>
      <w:marRight w:val="0"/>
      <w:marTop w:val="0"/>
      <w:marBottom w:val="0"/>
      <w:divBdr>
        <w:top w:val="none" w:sz="0" w:space="0" w:color="auto"/>
        <w:left w:val="none" w:sz="0" w:space="0" w:color="auto"/>
        <w:bottom w:val="none" w:sz="0" w:space="0" w:color="auto"/>
        <w:right w:val="none" w:sz="0" w:space="0" w:color="auto"/>
      </w:divBdr>
      <w:divsChild>
        <w:div w:id="1928921302">
          <w:marLeft w:val="0"/>
          <w:marRight w:val="0"/>
          <w:marTop w:val="0"/>
          <w:marBottom w:val="0"/>
          <w:divBdr>
            <w:top w:val="none" w:sz="0" w:space="0" w:color="auto"/>
            <w:left w:val="none" w:sz="0" w:space="0" w:color="auto"/>
            <w:bottom w:val="none" w:sz="0" w:space="0" w:color="auto"/>
            <w:right w:val="none" w:sz="0" w:space="0" w:color="auto"/>
          </w:divBdr>
          <w:divsChild>
            <w:div w:id="601180788">
              <w:marLeft w:val="0"/>
              <w:marRight w:val="0"/>
              <w:marTop w:val="0"/>
              <w:marBottom w:val="0"/>
              <w:divBdr>
                <w:top w:val="none" w:sz="0" w:space="0" w:color="auto"/>
                <w:left w:val="none" w:sz="0" w:space="0" w:color="auto"/>
                <w:bottom w:val="none" w:sz="0" w:space="0" w:color="auto"/>
                <w:right w:val="none" w:sz="0" w:space="0" w:color="auto"/>
              </w:divBdr>
              <w:divsChild>
                <w:div w:id="19799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3614">
      <w:bodyDiv w:val="1"/>
      <w:marLeft w:val="0"/>
      <w:marRight w:val="0"/>
      <w:marTop w:val="0"/>
      <w:marBottom w:val="0"/>
      <w:divBdr>
        <w:top w:val="none" w:sz="0" w:space="0" w:color="auto"/>
        <w:left w:val="none" w:sz="0" w:space="0" w:color="auto"/>
        <w:bottom w:val="none" w:sz="0" w:space="0" w:color="auto"/>
        <w:right w:val="none" w:sz="0" w:space="0" w:color="auto"/>
      </w:divBdr>
      <w:divsChild>
        <w:div w:id="1909918978">
          <w:marLeft w:val="0"/>
          <w:marRight w:val="0"/>
          <w:marTop w:val="0"/>
          <w:marBottom w:val="0"/>
          <w:divBdr>
            <w:top w:val="none" w:sz="0" w:space="0" w:color="auto"/>
            <w:left w:val="none" w:sz="0" w:space="0" w:color="auto"/>
            <w:bottom w:val="none" w:sz="0" w:space="0" w:color="auto"/>
            <w:right w:val="none" w:sz="0" w:space="0" w:color="auto"/>
          </w:divBdr>
          <w:divsChild>
            <w:div w:id="98990345">
              <w:marLeft w:val="0"/>
              <w:marRight w:val="0"/>
              <w:marTop w:val="0"/>
              <w:marBottom w:val="0"/>
              <w:divBdr>
                <w:top w:val="none" w:sz="0" w:space="0" w:color="auto"/>
                <w:left w:val="none" w:sz="0" w:space="0" w:color="auto"/>
                <w:bottom w:val="none" w:sz="0" w:space="0" w:color="auto"/>
                <w:right w:val="none" w:sz="0" w:space="0" w:color="auto"/>
              </w:divBdr>
              <w:divsChild>
                <w:div w:id="247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8430">
      <w:bodyDiv w:val="1"/>
      <w:marLeft w:val="0"/>
      <w:marRight w:val="0"/>
      <w:marTop w:val="0"/>
      <w:marBottom w:val="0"/>
      <w:divBdr>
        <w:top w:val="none" w:sz="0" w:space="0" w:color="auto"/>
        <w:left w:val="none" w:sz="0" w:space="0" w:color="auto"/>
        <w:bottom w:val="none" w:sz="0" w:space="0" w:color="auto"/>
        <w:right w:val="none" w:sz="0" w:space="0" w:color="auto"/>
      </w:divBdr>
      <w:divsChild>
        <w:div w:id="399639286">
          <w:marLeft w:val="0"/>
          <w:marRight w:val="0"/>
          <w:marTop w:val="0"/>
          <w:marBottom w:val="0"/>
          <w:divBdr>
            <w:top w:val="none" w:sz="0" w:space="0" w:color="auto"/>
            <w:left w:val="none" w:sz="0" w:space="0" w:color="auto"/>
            <w:bottom w:val="none" w:sz="0" w:space="0" w:color="auto"/>
            <w:right w:val="none" w:sz="0" w:space="0" w:color="auto"/>
          </w:divBdr>
          <w:divsChild>
            <w:div w:id="54008698">
              <w:marLeft w:val="0"/>
              <w:marRight w:val="0"/>
              <w:marTop w:val="0"/>
              <w:marBottom w:val="0"/>
              <w:divBdr>
                <w:top w:val="none" w:sz="0" w:space="0" w:color="auto"/>
                <w:left w:val="none" w:sz="0" w:space="0" w:color="auto"/>
                <w:bottom w:val="none" w:sz="0" w:space="0" w:color="auto"/>
                <w:right w:val="none" w:sz="0" w:space="0" w:color="auto"/>
              </w:divBdr>
              <w:divsChild>
                <w:div w:id="16888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5653">
      <w:bodyDiv w:val="1"/>
      <w:marLeft w:val="0"/>
      <w:marRight w:val="0"/>
      <w:marTop w:val="0"/>
      <w:marBottom w:val="0"/>
      <w:divBdr>
        <w:top w:val="none" w:sz="0" w:space="0" w:color="auto"/>
        <w:left w:val="none" w:sz="0" w:space="0" w:color="auto"/>
        <w:bottom w:val="none" w:sz="0" w:space="0" w:color="auto"/>
        <w:right w:val="none" w:sz="0" w:space="0" w:color="auto"/>
      </w:divBdr>
      <w:divsChild>
        <w:div w:id="1980064959">
          <w:marLeft w:val="0"/>
          <w:marRight w:val="0"/>
          <w:marTop w:val="0"/>
          <w:marBottom w:val="0"/>
          <w:divBdr>
            <w:top w:val="none" w:sz="0" w:space="0" w:color="auto"/>
            <w:left w:val="none" w:sz="0" w:space="0" w:color="auto"/>
            <w:bottom w:val="none" w:sz="0" w:space="0" w:color="auto"/>
            <w:right w:val="none" w:sz="0" w:space="0" w:color="auto"/>
          </w:divBdr>
          <w:divsChild>
            <w:div w:id="1365132860">
              <w:marLeft w:val="0"/>
              <w:marRight w:val="0"/>
              <w:marTop w:val="0"/>
              <w:marBottom w:val="0"/>
              <w:divBdr>
                <w:top w:val="none" w:sz="0" w:space="0" w:color="auto"/>
                <w:left w:val="none" w:sz="0" w:space="0" w:color="auto"/>
                <w:bottom w:val="none" w:sz="0" w:space="0" w:color="auto"/>
                <w:right w:val="none" w:sz="0" w:space="0" w:color="auto"/>
              </w:divBdr>
              <w:divsChild>
                <w:div w:id="15420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905">
      <w:bodyDiv w:val="1"/>
      <w:marLeft w:val="0"/>
      <w:marRight w:val="0"/>
      <w:marTop w:val="0"/>
      <w:marBottom w:val="0"/>
      <w:divBdr>
        <w:top w:val="none" w:sz="0" w:space="0" w:color="auto"/>
        <w:left w:val="none" w:sz="0" w:space="0" w:color="auto"/>
        <w:bottom w:val="none" w:sz="0" w:space="0" w:color="auto"/>
        <w:right w:val="none" w:sz="0" w:space="0" w:color="auto"/>
      </w:divBdr>
      <w:divsChild>
        <w:div w:id="1327980354">
          <w:marLeft w:val="0"/>
          <w:marRight w:val="0"/>
          <w:marTop w:val="0"/>
          <w:marBottom w:val="0"/>
          <w:divBdr>
            <w:top w:val="none" w:sz="0" w:space="0" w:color="auto"/>
            <w:left w:val="none" w:sz="0" w:space="0" w:color="auto"/>
            <w:bottom w:val="none" w:sz="0" w:space="0" w:color="auto"/>
            <w:right w:val="none" w:sz="0" w:space="0" w:color="auto"/>
          </w:divBdr>
          <w:divsChild>
            <w:div w:id="25955177">
              <w:marLeft w:val="0"/>
              <w:marRight w:val="0"/>
              <w:marTop w:val="0"/>
              <w:marBottom w:val="0"/>
              <w:divBdr>
                <w:top w:val="none" w:sz="0" w:space="0" w:color="auto"/>
                <w:left w:val="none" w:sz="0" w:space="0" w:color="auto"/>
                <w:bottom w:val="none" w:sz="0" w:space="0" w:color="auto"/>
                <w:right w:val="none" w:sz="0" w:space="0" w:color="auto"/>
              </w:divBdr>
              <w:divsChild>
                <w:div w:id="3181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1945">
      <w:bodyDiv w:val="1"/>
      <w:marLeft w:val="0"/>
      <w:marRight w:val="0"/>
      <w:marTop w:val="0"/>
      <w:marBottom w:val="0"/>
      <w:divBdr>
        <w:top w:val="none" w:sz="0" w:space="0" w:color="auto"/>
        <w:left w:val="none" w:sz="0" w:space="0" w:color="auto"/>
        <w:bottom w:val="none" w:sz="0" w:space="0" w:color="auto"/>
        <w:right w:val="none" w:sz="0" w:space="0" w:color="auto"/>
      </w:divBdr>
      <w:divsChild>
        <w:div w:id="783768820">
          <w:marLeft w:val="0"/>
          <w:marRight w:val="0"/>
          <w:marTop w:val="0"/>
          <w:marBottom w:val="0"/>
          <w:divBdr>
            <w:top w:val="none" w:sz="0" w:space="0" w:color="auto"/>
            <w:left w:val="none" w:sz="0" w:space="0" w:color="auto"/>
            <w:bottom w:val="none" w:sz="0" w:space="0" w:color="auto"/>
            <w:right w:val="none" w:sz="0" w:space="0" w:color="auto"/>
          </w:divBdr>
          <w:divsChild>
            <w:div w:id="1492792478">
              <w:marLeft w:val="0"/>
              <w:marRight w:val="0"/>
              <w:marTop w:val="0"/>
              <w:marBottom w:val="0"/>
              <w:divBdr>
                <w:top w:val="none" w:sz="0" w:space="0" w:color="auto"/>
                <w:left w:val="none" w:sz="0" w:space="0" w:color="auto"/>
                <w:bottom w:val="none" w:sz="0" w:space="0" w:color="auto"/>
                <w:right w:val="none" w:sz="0" w:space="0" w:color="auto"/>
              </w:divBdr>
              <w:divsChild>
                <w:div w:id="15706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60729">
      <w:bodyDiv w:val="1"/>
      <w:marLeft w:val="0"/>
      <w:marRight w:val="0"/>
      <w:marTop w:val="0"/>
      <w:marBottom w:val="0"/>
      <w:divBdr>
        <w:top w:val="none" w:sz="0" w:space="0" w:color="auto"/>
        <w:left w:val="none" w:sz="0" w:space="0" w:color="auto"/>
        <w:bottom w:val="none" w:sz="0" w:space="0" w:color="auto"/>
        <w:right w:val="none" w:sz="0" w:space="0" w:color="auto"/>
      </w:divBdr>
      <w:divsChild>
        <w:div w:id="1981763273">
          <w:marLeft w:val="0"/>
          <w:marRight w:val="0"/>
          <w:marTop w:val="0"/>
          <w:marBottom w:val="0"/>
          <w:divBdr>
            <w:top w:val="none" w:sz="0" w:space="0" w:color="auto"/>
            <w:left w:val="none" w:sz="0" w:space="0" w:color="auto"/>
            <w:bottom w:val="none" w:sz="0" w:space="0" w:color="auto"/>
            <w:right w:val="none" w:sz="0" w:space="0" w:color="auto"/>
          </w:divBdr>
          <w:divsChild>
            <w:div w:id="1015352447">
              <w:marLeft w:val="0"/>
              <w:marRight w:val="0"/>
              <w:marTop w:val="0"/>
              <w:marBottom w:val="0"/>
              <w:divBdr>
                <w:top w:val="none" w:sz="0" w:space="0" w:color="auto"/>
                <w:left w:val="none" w:sz="0" w:space="0" w:color="auto"/>
                <w:bottom w:val="none" w:sz="0" w:space="0" w:color="auto"/>
                <w:right w:val="none" w:sz="0" w:space="0" w:color="auto"/>
              </w:divBdr>
              <w:divsChild>
                <w:div w:id="20478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333">
      <w:bodyDiv w:val="1"/>
      <w:marLeft w:val="0"/>
      <w:marRight w:val="0"/>
      <w:marTop w:val="0"/>
      <w:marBottom w:val="0"/>
      <w:divBdr>
        <w:top w:val="none" w:sz="0" w:space="0" w:color="auto"/>
        <w:left w:val="none" w:sz="0" w:space="0" w:color="auto"/>
        <w:bottom w:val="none" w:sz="0" w:space="0" w:color="auto"/>
        <w:right w:val="none" w:sz="0" w:space="0" w:color="auto"/>
      </w:divBdr>
      <w:divsChild>
        <w:div w:id="652953759">
          <w:marLeft w:val="0"/>
          <w:marRight w:val="0"/>
          <w:marTop w:val="0"/>
          <w:marBottom w:val="0"/>
          <w:divBdr>
            <w:top w:val="none" w:sz="0" w:space="0" w:color="auto"/>
            <w:left w:val="none" w:sz="0" w:space="0" w:color="auto"/>
            <w:bottom w:val="none" w:sz="0" w:space="0" w:color="auto"/>
            <w:right w:val="none" w:sz="0" w:space="0" w:color="auto"/>
          </w:divBdr>
          <w:divsChild>
            <w:div w:id="1882477785">
              <w:marLeft w:val="0"/>
              <w:marRight w:val="0"/>
              <w:marTop w:val="0"/>
              <w:marBottom w:val="0"/>
              <w:divBdr>
                <w:top w:val="none" w:sz="0" w:space="0" w:color="auto"/>
                <w:left w:val="none" w:sz="0" w:space="0" w:color="auto"/>
                <w:bottom w:val="none" w:sz="0" w:space="0" w:color="auto"/>
                <w:right w:val="none" w:sz="0" w:space="0" w:color="auto"/>
              </w:divBdr>
              <w:divsChild>
                <w:div w:id="5509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00363">
      <w:bodyDiv w:val="1"/>
      <w:marLeft w:val="0"/>
      <w:marRight w:val="0"/>
      <w:marTop w:val="0"/>
      <w:marBottom w:val="0"/>
      <w:divBdr>
        <w:top w:val="none" w:sz="0" w:space="0" w:color="auto"/>
        <w:left w:val="none" w:sz="0" w:space="0" w:color="auto"/>
        <w:bottom w:val="none" w:sz="0" w:space="0" w:color="auto"/>
        <w:right w:val="none" w:sz="0" w:space="0" w:color="auto"/>
      </w:divBdr>
      <w:divsChild>
        <w:div w:id="529029918">
          <w:marLeft w:val="0"/>
          <w:marRight w:val="0"/>
          <w:marTop w:val="0"/>
          <w:marBottom w:val="0"/>
          <w:divBdr>
            <w:top w:val="none" w:sz="0" w:space="0" w:color="auto"/>
            <w:left w:val="none" w:sz="0" w:space="0" w:color="auto"/>
            <w:bottom w:val="none" w:sz="0" w:space="0" w:color="auto"/>
            <w:right w:val="none" w:sz="0" w:space="0" w:color="auto"/>
          </w:divBdr>
          <w:divsChild>
            <w:div w:id="1115759489">
              <w:marLeft w:val="0"/>
              <w:marRight w:val="0"/>
              <w:marTop w:val="0"/>
              <w:marBottom w:val="0"/>
              <w:divBdr>
                <w:top w:val="none" w:sz="0" w:space="0" w:color="auto"/>
                <w:left w:val="none" w:sz="0" w:space="0" w:color="auto"/>
                <w:bottom w:val="none" w:sz="0" w:space="0" w:color="auto"/>
                <w:right w:val="none" w:sz="0" w:space="0" w:color="auto"/>
              </w:divBdr>
              <w:divsChild>
                <w:div w:id="7666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8270">
      <w:bodyDiv w:val="1"/>
      <w:marLeft w:val="0"/>
      <w:marRight w:val="0"/>
      <w:marTop w:val="0"/>
      <w:marBottom w:val="0"/>
      <w:divBdr>
        <w:top w:val="none" w:sz="0" w:space="0" w:color="auto"/>
        <w:left w:val="none" w:sz="0" w:space="0" w:color="auto"/>
        <w:bottom w:val="none" w:sz="0" w:space="0" w:color="auto"/>
        <w:right w:val="none" w:sz="0" w:space="0" w:color="auto"/>
      </w:divBdr>
      <w:divsChild>
        <w:div w:id="1704089794">
          <w:marLeft w:val="0"/>
          <w:marRight w:val="0"/>
          <w:marTop w:val="0"/>
          <w:marBottom w:val="0"/>
          <w:divBdr>
            <w:top w:val="none" w:sz="0" w:space="0" w:color="auto"/>
            <w:left w:val="none" w:sz="0" w:space="0" w:color="auto"/>
            <w:bottom w:val="none" w:sz="0" w:space="0" w:color="auto"/>
            <w:right w:val="none" w:sz="0" w:space="0" w:color="auto"/>
          </w:divBdr>
          <w:divsChild>
            <w:div w:id="1360859690">
              <w:marLeft w:val="0"/>
              <w:marRight w:val="0"/>
              <w:marTop w:val="0"/>
              <w:marBottom w:val="0"/>
              <w:divBdr>
                <w:top w:val="none" w:sz="0" w:space="0" w:color="auto"/>
                <w:left w:val="none" w:sz="0" w:space="0" w:color="auto"/>
                <w:bottom w:val="none" w:sz="0" w:space="0" w:color="auto"/>
                <w:right w:val="none" w:sz="0" w:space="0" w:color="auto"/>
              </w:divBdr>
              <w:divsChild>
                <w:div w:id="18961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9101">
      <w:bodyDiv w:val="1"/>
      <w:marLeft w:val="0"/>
      <w:marRight w:val="0"/>
      <w:marTop w:val="0"/>
      <w:marBottom w:val="0"/>
      <w:divBdr>
        <w:top w:val="none" w:sz="0" w:space="0" w:color="auto"/>
        <w:left w:val="none" w:sz="0" w:space="0" w:color="auto"/>
        <w:bottom w:val="none" w:sz="0" w:space="0" w:color="auto"/>
        <w:right w:val="none" w:sz="0" w:space="0" w:color="auto"/>
      </w:divBdr>
      <w:divsChild>
        <w:div w:id="1148783965">
          <w:marLeft w:val="0"/>
          <w:marRight w:val="0"/>
          <w:marTop w:val="0"/>
          <w:marBottom w:val="0"/>
          <w:divBdr>
            <w:top w:val="none" w:sz="0" w:space="0" w:color="auto"/>
            <w:left w:val="none" w:sz="0" w:space="0" w:color="auto"/>
            <w:bottom w:val="none" w:sz="0" w:space="0" w:color="auto"/>
            <w:right w:val="none" w:sz="0" w:space="0" w:color="auto"/>
          </w:divBdr>
          <w:divsChild>
            <w:div w:id="1171529442">
              <w:marLeft w:val="0"/>
              <w:marRight w:val="0"/>
              <w:marTop w:val="0"/>
              <w:marBottom w:val="0"/>
              <w:divBdr>
                <w:top w:val="none" w:sz="0" w:space="0" w:color="auto"/>
                <w:left w:val="none" w:sz="0" w:space="0" w:color="auto"/>
                <w:bottom w:val="none" w:sz="0" w:space="0" w:color="auto"/>
                <w:right w:val="none" w:sz="0" w:space="0" w:color="auto"/>
              </w:divBdr>
              <w:divsChild>
                <w:div w:id="11385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615">
      <w:bodyDiv w:val="1"/>
      <w:marLeft w:val="0"/>
      <w:marRight w:val="0"/>
      <w:marTop w:val="0"/>
      <w:marBottom w:val="0"/>
      <w:divBdr>
        <w:top w:val="none" w:sz="0" w:space="0" w:color="auto"/>
        <w:left w:val="none" w:sz="0" w:space="0" w:color="auto"/>
        <w:bottom w:val="none" w:sz="0" w:space="0" w:color="auto"/>
        <w:right w:val="none" w:sz="0" w:space="0" w:color="auto"/>
      </w:divBdr>
    </w:div>
    <w:div w:id="648292608">
      <w:bodyDiv w:val="1"/>
      <w:marLeft w:val="0"/>
      <w:marRight w:val="0"/>
      <w:marTop w:val="0"/>
      <w:marBottom w:val="0"/>
      <w:divBdr>
        <w:top w:val="none" w:sz="0" w:space="0" w:color="auto"/>
        <w:left w:val="none" w:sz="0" w:space="0" w:color="auto"/>
        <w:bottom w:val="none" w:sz="0" w:space="0" w:color="auto"/>
        <w:right w:val="none" w:sz="0" w:space="0" w:color="auto"/>
      </w:divBdr>
      <w:divsChild>
        <w:div w:id="318536403">
          <w:marLeft w:val="0"/>
          <w:marRight w:val="0"/>
          <w:marTop w:val="0"/>
          <w:marBottom w:val="0"/>
          <w:divBdr>
            <w:top w:val="none" w:sz="0" w:space="0" w:color="auto"/>
            <w:left w:val="none" w:sz="0" w:space="0" w:color="auto"/>
            <w:bottom w:val="none" w:sz="0" w:space="0" w:color="auto"/>
            <w:right w:val="none" w:sz="0" w:space="0" w:color="auto"/>
          </w:divBdr>
          <w:divsChild>
            <w:div w:id="1487090749">
              <w:marLeft w:val="0"/>
              <w:marRight w:val="0"/>
              <w:marTop w:val="0"/>
              <w:marBottom w:val="0"/>
              <w:divBdr>
                <w:top w:val="none" w:sz="0" w:space="0" w:color="auto"/>
                <w:left w:val="none" w:sz="0" w:space="0" w:color="auto"/>
                <w:bottom w:val="none" w:sz="0" w:space="0" w:color="auto"/>
                <w:right w:val="none" w:sz="0" w:space="0" w:color="auto"/>
              </w:divBdr>
              <w:divsChild>
                <w:div w:id="12685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450">
      <w:bodyDiv w:val="1"/>
      <w:marLeft w:val="0"/>
      <w:marRight w:val="0"/>
      <w:marTop w:val="0"/>
      <w:marBottom w:val="0"/>
      <w:divBdr>
        <w:top w:val="none" w:sz="0" w:space="0" w:color="auto"/>
        <w:left w:val="none" w:sz="0" w:space="0" w:color="auto"/>
        <w:bottom w:val="none" w:sz="0" w:space="0" w:color="auto"/>
        <w:right w:val="none" w:sz="0" w:space="0" w:color="auto"/>
      </w:divBdr>
      <w:divsChild>
        <w:div w:id="1506896120">
          <w:marLeft w:val="0"/>
          <w:marRight w:val="0"/>
          <w:marTop w:val="0"/>
          <w:marBottom w:val="0"/>
          <w:divBdr>
            <w:top w:val="none" w:sz="0" w:space="0" w:color="auto"/>
            <w:left w:val="none" w:sz="0" w:space="0" w:color="auto"/>
            <w:bottom w:val="none" w:sz="0" w:space="0" w:color="auto"/>
            <w:right w:val="none" w:sz="0" w:space="0" w:color="auto"/>
          </w:divBdr>
          <w:divsChild>
            <w:div w:id="1928071978">
              <w:marLeft w:val="0"/>
              <w:marRight w:val="0"/>
              <w:marTop w:val="0"/>
              <w:marBottom w:val="0"/>
              <w:divBdr>
                <w:top w:val="none" w:sz="0" w:space="0" w:color="auto"/>
                <w:left w:val="none" w:sz="0" w:space="0" w:color="auto"/>
                <w:bottom w:val="none" w:sz="0" w:space="0" w:color="auto"/>
                <w:right w:val="none" w:sz="0" w:space="0" w:color="auto"/>
              </w:divBdr>
              <w:divsChild>
                <w:div w:id="1103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6608">
      <w:bodyDiv w:val="1"/>
      <w:marLeft w:val="0"/>
      <w:marRight w:val="0"/>
      <w:marTop w:val="0"/>
      <w:marBottom w:val="0"/>
      <w:divBdr>
        <w:top w:val="none" w:sz="0" w:space="0" w:color="auto"/>
        <w:left w:val="none" w:sz="0" w:space="0" w:color="auto"/>
        <w:bottom w:val="none" w:sz="0" w:space="0" w:color="auto"/>
        <w:right w:val="none" w:sz="0" w:space="0" w:color="auto"/>
      </w:divBdr>
      <w:divsChild>
        <w:div w:id="1641883538">
          <w:marLeft w:val="0"/>
          <w:marRight w:val="0"/>
          <w:marTop w:val="0"/>
          <w:marBottom w:val="0"/>
          <w:divBdr>
            <w:top w:val="none" w:sz="0" w:space="0" w:color="auto"/>
            <w:left w:val="none" w:sz="0" w:space="0" w:color="auto"/>
            <w:bottom w:val="none" w:sz="0" w:space="0" w:color="auto"/>
            <w:right w:val="none" w:sz="0" w:space="0" w:color="auto"/>
          </w:divBdr>
          <w:divsChild>
            <w:div w:id="677852660">
              <w:marLeft w:val="0"/>
              <w:marRight w:val="0"/>
              <w:marTop w:val="0"/>
              <w:marBottom w:val="0"/>
              <w:divBdr>
                <w:top w:val="none" w:sz="0" w:space="0" w:color="auto"/>
                <w:left w:val="none" w:sz="0" w:space="0" w:color="auto"/>
                <w:bottom w:val="none" w:sz="0" w:space="0" w:color="auto"/>
                <w:right w:val="none" w:sz="0" w:space="0" w:color="auto"/>
              </w:divBdr>
              <w:divsChild>
                <w:div w:id="1009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4277">
      <w:bodyDiv w:val="1"/>
      <w:marLeft w:val="0"/>
      <w:marRight w:val="0"/>
      <w:marTop w:val="0"/>
      <w:marBottom w:val="0"/>
      <w:divBdr>
        <w:top w:val="none" w:sz="0" w:space="0" w:color="auto"/>
        <w:left w:val="none" w:sz="0" w:space="0" w:color="auto"/>
        <w:bottom w:val="none" w:sz="0" w:space="0" w:color="auto"/>
        <w:right w:val="none" w:sz="0" w:space="0" w:color="auto"/>
      </w:divBdr>
      <w:divsChild>
        <w:div w:id="1347514387">
          <w:marLeft w:val="0"/>
          <w:marRight w:val="0"/>
          <w:marTop w:val="0"/>
          <w:marBottom w:val="0"/>
          <w:divBdr>
            <w:top w:val="none" w:sz="0" w:space="0" w:color="auto"/>
            <w:left w:val="none" w:sz="0" w:space="0" w:color="auto"/>
            <w:bottom w:val="none" w:sz="0" w:space="0" w:color="auto"/>
            <w:right w:val="none" w:sz="0" w:space="0" w:color="auto"/>
          </w:divBdr>
          <w:divsChild>
            <w:div w:id="55397293">
              <w:marLeft w:val="0"/>
              <w:marRight w:val="0"/>
              <w:marTop w:val="0"/>
              <w:marBottom w:val="0"/>
              <w:divBdr>
                <w:top w:val="none" w:sz="0" w:space="0" w:color="auto"/>
                <w:left w:val="none" w:sz="0" w:space="0" w:color="auto"/>
                <w:bottom w:val="none" w:sz="0" w:space="0" w:color="auto"/>
                <w:right w:val="none" w:sz="0" w:space="0" w:color="auto"/>
              </w:divBdr>
              <w:divsChild>
                <w:div w:id="17365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58182">
      <w:bodyDiv w:val="1"/>
      <w:marLeft w:val="0"/>
      <w:marRight w:val="0"/>
      <w:marTop w:val="0"/>
      <w:marBottom w:val="0"/>
      <w:divBdr>
        <w:top w:val="none" w:sz="0" w:space="0" w:color="auto"/>
        <w:left w:val="none" w:sz="0" w:space="0" w:color="auto"/>
        <w:bottom w:val="none" w:sz="0" w:space="0" w:color="auto"/>
        <w:right w:val="none" w:sz="0" w:space="0" w:color="auto"/>
      </w:divBdr>
      <w:divsChild>
        <w:div w:id="45836713">
          <w:marLeft w:val="0"/>
          <w:marRight w:val="0"/>
          <w:marTop w:val="0"/>
          <w:marBottom w:val="0"/>
          <w:divBdr>
            <w:top w:val="none" w:sz="0" w:space="0" w:color="auto"/>
            <w:left w:val="none" w:sz="0" w:space="0" w:color="auto"/>
            <w:bottom w:val="none" w:sz="0" w:space="0" w:color="auto"/>
            <w:right w:val="none" w:sz="0" w:space="0" w:color="auto"/>
          </w:divBdr>
          <w:divsChild>
            <w:div w:id="907035599">
              <w:marLeft w:val="0"/>
              <w:marRight w:val="0"/>
              <w:marTop w:val="0"/>
              <w:marBottom w:val="0"/>
              <w:divBdr>
                <w:top w:val="none" w:sz="0" w:space="0" w:color="auto"/>
                <w:left w:val="none" w:sz="0" w:space="0" w:color="auto"/>
                <w:bottom w:val="none" w:sz="0" w:space="0" w:color="auto"/>
                <w:right w:val="none" w:sz="0" w:space="0" w:color="auto"/>
              </w:divBdr>
              <w:divsChild>
                <w:div w:id="754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7847">
      <w:bodyDiv w:val="1"/>
      <w:marLeft w:val="0"/>
      <w:marRight w:val="0"/>
      <w:marTop w:val="0"/>
      <w:marBottom w:val="0"/>
      <w:divBdr>
        <w:top w:val="none" w:sz="0" w:space="0" w:color="auto"/>
        <w:left w:val="none" w:sz="0" w:space="0" w:color="auto"/>
        <w:bottom w:val="none" w:sz="0" w:space="0" w:color="auto"/>
        <w:right w:val="none" w:sz="0" w:space="0" w:color="auto"/>
      </w:divBdr>
      <w:divsChild>
        <w:div w:id="1311904287">
          <w:marLeft w:val="0"/>
          <w:marRight w:val="0"/>
          <w:marTop w:val="0"/>
          <w:marBottom w:val="0"/>
          <w:divBdr>
            <w:top w:val="none" w:sz="0" w:space="0" w:color="auto"/>
            <w:left w:val="none" w:sz="0" w:space="0" w:color="auto"/>
            <w:bottom w:val="none" w:sz="0" w:space="0" w:color="auto"/>
            <w:right w:val="none" w:sz="0" w:space="0" w:color="auto"/>
          </w:divBdr>
          <w:divsChild>
            <w:div w:id="1807509537">
              <w:marLeft w:val="0"/>
              <w:marRight w:val="0"/>
              <w:marTop w:val="0"/>
              <w:marBottom w:val="0"/>
              <w:divBdr>
                <w:top w:val="none" w:sz="0" w:space="0" w:color="auto"/>
                <w:left w:val="none" w:sz="0" w:space="0" w:color="auto"/>
                <w:bottom w:val="none" w:sz="0" w:space="0" w:color="auto"/>
                <w:right w:val="none" w:sz="0" w:space="0" w:color="auto"/>
              </w:divBdr>
              <w:divsChild>
                <w:div w:id="14048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1739">
      <w:bodyDiv w:val="1"/>
      <w:marLeft w:val="0"/>
      <w:marRight w:val="0"/>
      <w:marTop w:val="0"/>
      <w:marBottom w:val="0"/>
      <w:divBdr>
        <w:top w:val="none" w:sz="0" w:space="0" w:color="auto"/>
        <w:left w:val="none" w:sz="0" w:space="0" w:color="auto"/>
        <w:bottom w:val="none" w:sz="0" w:space="0" w:color="auto"/>
        <w:right w:val="none" w:sz="0" w:space="0" w:color="auto"/>
      </w:divBdr>
      <w:divsChild>
        <w:div w:id="155154215">
          <w:marLeft w:val="0"/>
          <w:marRight w:val="0"/>
          <w:marTop w:val="0"/>
          <w:marBottom w:val="0"/>
          <w:divBdr>
            <w:top w:val="none" w:sz="0" w:space="0" w:color="auto"/>
            <w:left w:val="none" w:sz="0" w:space="0" w:color="auto"/>
            <w:bottom w:val="none" w:sz="0" w:space="0" w:color="auto"/>
            <w:right w:val="none" w:sz="0" w:space="0" w:color="auto"/>
          </w:divBdr>
          <w:divsChild>
            <w:div w:id="1015887412">
              <w:marLeft w:val="0"/>
              <w:marRight w:val="0"/>
              <w:marTop w:val="0"/>
              <w:marBottom w:val="0"/>
              <w:divBdr>
                <w:top w:val="none" w:sz="0" w:space="0" w:color="auto"/>
                <w:left w:val="none" w:sz="0" w:space="0" w:color="auto"/>
                <w:bottom w:val="none" w:sz="0" w:space="0" w:color="auto"/>
                <w:right w:val="none" w:sz="0" w:space="0" w:color="auto"/>
              </w:divBdr>
              <w:divsChild>
                <w:div w:id="8652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7888">
      <w:bodyDiv w:val="1"/>
      <w:marLeft w:val="0"/>
      <w:marRight w:val="0"/>
      <w:marTop w:val="0"/>
      <w:marBottom w:val="0"/>
      <w:divBdr>
        <w:top w:val="none" w:sz="0" w:space="0" w:color="auto"/>
        <w:left w:val="none" w:sz="0" w:space="0" w:color="auto"/>
        <w:bottom w:val="none" w:sz="0" w:space="0" w:color="auto"/>
        <w:right w:val="none" w:sz="0" w:space="0" w:color="auto"/>
      </w:divBdr>
      <w:divsChild>
        <w:div w:id="1075057106">
          <w:marLeft w:val="0"/>
          <w:marRight w:val="0"/>
          <w:marTop w:val="0"/>
          <w:marBottom w:val="0"/>
          <w:divBdr>
            <w:top w:val="none" w:sz="0" w:space="0" w:color="auto"/>
            <w:left w:val="none" w:sz="0" w:space="0" w:color="auto"/>
            <w:bottom w:val="none" w:sz="0" w:space="0" w:color="auto"/>
            <w:right w:val="none" w:sz="0" w:space="0" w:color="auto"/>
          </w:divBdr>
          <w:divsChild>
            <w:div w:id="272589425">
              <w:marLeft w:val="0"/>
              <w:marRight w:val="0"/>
              <w:marTop w:val="0"/>
              <w:marBottom w:val="0"/>
              <w:divBdr>
                <w:top w:val="none" w:sz="0" w:space="0" w:color="auto"/>
                <w:left w:val="none" w:sz="0" w:space="0" w:color="auto"/>
                <w:bottom w:val="none" w:sz="0" w:space="0" w:color="auto"/>
                <w:right w:val="none" w:sz="0" w:space="0" w:color="auto"/>
              </w:divBdr>
              <w:divsChild>
                <w:div w:id="13736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90476">
      <w:bodyDiv w:val="1"/>
      <w:marLeft w:val="0"/>
      <w:marRight w:val="0"/>
      <w:marTop w:val="0"/>
      <w:marBottom w:val="0"/>
      <w:divBdr>
        <w:top w:val="none" w:sz="0" w:space="0" w:color="auto"/>
        <w:left w:val="none" w:sz="0" w:space="0" w:color="auto"/>
        <w:bottom w:val="none" w:sz="0" w:space="0" w:color="auto"/>
        <w:right w:val="none" w:sz="0" w:space="0" w:color="auto"/>
      </w:divBdr>
    </w:div>
    <w:div w:id="799038461">
      <w:bodyDiv w:val="1"/>
      <w:marLeft w:val="0"/>
      <w:marRight w:val="0"/>
      <w:marTop w:val="0"/>
      <w:marBottom w:val="0"/>
      <w:divBdr>
        <w:top w:val="none" w:sz="0" w:space="0" w:color="auto"/>
        <w:left w:val="none" w:sz="0" w:space="0" w:color="auto"/>
        <w:bottom w:val="none" w:sz="0" w:space="0" w:color="auto"/>
        <w:right w:val="none" w:sz="0" w:space="0" w:color="auto"/>
      </w:divBdr>
      <w:divsChild>
        <w:div w:id="920453915">
          <w:marLeft w:val="0"/>
          <w:marRight w:val="0"/>
          <w:marTop w:val="0"/>
          <w:marBottom w:val="0"/>
          <w:divBdr>
            <w:top w:val="none" w:sz="0" w:space="0" w:color="auto"/>
            <w:left w:val="none" w:sz="0" w:space="0" w:color="auto"/>
            <w:bottom w:val="none" w:sz="0" w:space="0" w:color="auto"/>
            <w:right w:val="none" w:sz="0" w:space="0" w:color="auto"/>
          </w:divBdr>
          <w:divsChild>
            <w:div w:id="231039121">
              <w:marLeft w:val="0"/>
              <w:marRight w:val="0"/>
              <w:marTop w:val="0"/>
              <w:marBottom w:val="0"/>
              <w:divBdr>
                <w:top w:val="none" w:sz="0" w:space="0" w:color="auto"/>
                <w:left w:val="none" w:sz="0" w:space="0" w:color="auto"/>
                <w:bottom w:val="none" w:sz="0" w:space="0" w:color="auto"/>
                <w:right w:val="none" w:sz="0" w:space="0" w:color="auto"/>
              </w:divBdr>
              <w:divsChild>
                <w:div w:id="5964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07734">
      <w:bodyDiv w:val="1"/>
      <w:marLeft w:val="0"/>
      <w:marRight w:val="0"/>
      <w:marTop w:val="0"/>
      <w:marBottom w:val="0"/>
      <w:divBdr>
        <w:top w:val="none" w:sz="0" w:space="0" w:color="auto"/>
        <w:left w:val="none" w:sz="0" w:space="0" w:color="auto"/>
        <w:bottom w:val="none" w:sz="0" w:space="0" w:color="auto"/>
        <w:right w:val="none" w:sz="0" w:space="0" w:color="auto"/>
      </w:divBdr>
      <w:divsChild>
        <w:div w:id="1468544785">
          <w:marLeft w:val="0"/>
          <w:marRight w:val="0"/>
          <w:marTop w:val="0"/>
          <w:marBottom w:val="0"/>
          <w:divBdr>
            <w:top w:val="none" w:sz="0" w:space="0" w:color="auto"/>
            <w:left w:val="none" w:sz="0" w:space="0" w:color="auto"/>
            <w:bottom w:val="none" w:sz="0" w:space="0" w:color="auto"/>
            <w:right w:val="none" w:sz="0" w:space="0" w:color="auto"/>
          </w:divBdr>
          <w:divsChild>
            <w:div w:id="1273509514">
              <w:marLeft w:val="0"/>
              <w:marRight w:val="0"/>
              <w:marTop w:val="0"/>
              <w:marBottom w:val="0"/>
              <w:divBdr>
                <w:top w:val="none" w:sz="0" w:space="0" w:color="auto"/>
                <w:left w:val="none" w:sz="0" w:space="0" w:color="auto"/>
                <w:bottom w:val="none" w:sz="0" w:space="0" w:color="auto"/>
                <w:right w:val="none" w:sz="0" w:space="0" w:color="auto"/>
              </w:divBdr>
              <w:divsChild>
                <w:div w:id="10455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1161">
      <w:bodyDiv w:val="1"/>
      <w:marLeft w:val="0"/>
      <w:marRight w:val="0"/>
      <w:marTop w:val="0"/>
      <w:marBottom w:val="0"/>
      <w:divBdr>
        <w:top w:val="none" w:sz="0" w:space="0" w:color="auto"/>
        <w:left w:val="none" w:sz="0" w:space="0" w:color="auto"/>
        <w:bottom w:val="none" w:sz="0" w:space="0" w:color="auto"/>
        <w:right w:val="none" w:sz="0" w:space="0" w:color="auto"/>
      </w:divBdr>
      <w:divsChild>
        <w:div w:id="1926260638">
          <w:marLeft w:val="0"/>
          <w:marRight w:val="0"/>
          <w:marTop w:val="0"/>
          <w:marBottom w:val="0"/>
          <w:divBdr>
            <w:top w:val="none" w:sz="0" w:space="0" w:color="auto"/>
            <w:left w:val="none" w:sz="0" w:space="0" w:color="auto"/>
            <w:bottom w:val="none" w:sz="0" w:space="0" w:color="auto"/>
            <w:right w:val="none" w:sz="0" w:space="0" w:color="auto"/>
          </w:divBdr>
          <w:divsChild>
            <w:div w:id="1986081258">
              <w:marLeft w:val="0"/>
              <w:marRight w:val="0"/>
              <w:marTop w:val="0"/>
              <w:marBottom w:val="0"/>
              <w:divBdr>
                <w:top w:val="none" w:sz="0" w:space="0" w:color="auto"/>
                <w:left w:val="none" w:sz="0" w:space="0" w:color="auto"/>
                <w:bottom w:val="none" w:sz="0" w:space="0" w:color="auto"/>
                <w:right w:val="none" w:sz="0" w:space="0" w:color="auto"/>
              </w:divBdr>
              <w:divsChild>
                <w:div w:id="157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0815">
      <w:bodyDiv w:val="1"/>
      <w:marLeft w:val="0"/>
      <w:marRight w:val="0"/>
      <w:marTop w:val="0"/>
      <w:marBottom w:val="0"/>
      <w:divBdr>
        <w:top w:val="none" w:sz="0" w:space="0" w:color="auto"/>
        <w:left w:val="none" w:sz="0" w:space="0" w:color="auto"/>
        <w:bottom w:val="none" w:sz="0" w:space="0" w:color="auto"/>
        <w:right w:val="none" w:sz="0" w:space="0" w:color="auto"/>
      </w:divBdr>
      <w:divsChild>
        <w:div w:id="2111242381">
          <w:marLeft w:val="0"/>
          <w:marRight w:val="0"/>
          <w:marTop w:val="0"/>
          <w:marBottom w:val="0"/>
          <w:divBdr>
            <w:top w:val="none" w:sz="0" w:space="0" w:color="auto"/>
            <w:left w:val="none" w:sz="0" w:space="0" w:color="auto"/>
            <w:bottom w:val="none" w:sz="0" w:space="0" w:color="auto"/>
            <w:right w:val="none" w:sz="0" w:space="0" w:color="auto"/>
          </w:divBdr>
          <w:divsChild>
            <w:div w:id="1553418065">
              <w:marLeft w:val="0"/>
              <w:marRight w:val="0"/>
              <w:marTop w:val="0"/>
              <w:marBottom w:val="0"/>
              <w:divBdr>
                <w:top w:val="none" w:sz="0" w:space="0" w:color="auto"/>
                <w:left w:val="none" w:sz="0" w:space="0" w:color="auto"/>
                <w:bottom w:val="none" w:sz="0" w:space="0" w:color="auto"/>
                <w:right w:val="none" w:sz="0" w:space="0" w:color="auto"/>
              </w:divBdr>
              <w:divsChild>
                <w:div w:id="8256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5031">
      <w:bodyDiv w:val="1"/>
      <w:marLeft w:val="0"/>
      <w:marRight w:val="0"/>
      <w:marTop w:val="0"/>
      <w:marBottom w:val="0"/>
      <w:divBdr>
        <w:top w:val="none" w:sz="0" w:space="0" w:color="auto"/>
        <w:left w:val="none" w:sz="0" w:space="0" w:color="auto"/>
        <w:bottom w:val="none" w:sz="0" w:space="0" w:color="auto"/>
        <w:right w:val="none" w:sz="0" w:space="0" w:color="auto"/>
      </w:divBdr>
      <w:divsChild>
        <w:div w:id="1117026547">
          <w:marLeft w:val="0"/>
          <w:marRight w:val="0"/>
          <w:marTop w:val="0"/>
          <w:marBottom w:val="0"/>
          <w:divBdr>
            <w:top w:val="none" w:sz="0" w:space="0" w:color="auto"/>
            <w:left w:val="none" w:sz="0" w:space="0" w:color="auto"/>
            <w:bottom w:val="none" w:sz="0" w:space="0" w:color="auto"/>
            <w:right w:val="none" w:sz="0" w:space="0" w:color="auto"/>
          </w:divBdr>
          <w:divsChild>
            <w:div w:id="1135292891">
              <w:marLeft w:val="0"/>
              <w:marRight w:val="0"/>
              <w:marTop w:val="0"/>
              <w:marBottom w:val="0"/>
              <w:divBdr>
                <w:top w:val="none" w:sz="0" w:space="0" w:color="auto"/>
                <w:left w:val="none" w:sz="0" w:space="0" w:color="auto"/>
                <w:bottom w:val="none" w:sz="0" w:space="0" w:color="auto"/>
                <w:right w:val="none" w:sz="0" w:space="0" w:color="auto"/>
              </w:divBdr>
              <w:divsChild>
                <w:div w:id="17435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50426">
      <w:bodyDiv w:val="1"/>
      <w:marLeft w:val="0"/>
      <w:marRight w:val="0"/>
      <w:marTop w:val="0"/>
      <w:marBottom w:val="0"/>
      <w:divBdr>
        <w:top w:val="none" w:sz="0" w:space="0" w:color="auto"/>
        <w:left w:val="none" w:sz="0" w:space="0" w:color="auto"/>
        <w:bottom w:val="none" w:sz="0" w:space="0" w:color="auto"/>
        <w:right w:val="none" w:sz="0" w:space="0" w:color="auto"/>
      </w:divBdr>
      <w:divsChild>
        <w:div w:id="1830361968">
          <w:marLeft w:val="0"/>
          <w:marRight w:val="0"/>
          <w:marTop w:val="0"/>
          <w:marBottom w:val="0"/>
          <w:divBdr>
            <w:top w:val="none" w:sz="0" w:space="0" w:color="auto"/>
            <w:left w:val="none" w:sz="0" w:space="0" w:color="auto"/>
            <w:bottom w:val="none" w:sz="0" w:space="0" w:color="auto"/>
            <w:right w:val="none" w:sz="0" w:space="0" w:color="auto"/>
          </w:divBdr>
          <w:divsChild>
            <w:div w:id="1835097684">
              <w:marLeft w:val="0"/>
              <w:marRight w:val="0"/>
              <w:marTop w:val="0"/>
              <w:marBottom w:val="0"/>
              <w:divBdr>
                <w:top w:val="none" w:sz="0" w:space="0" w:color="auto"/>
                <w:left w:val="none" w:sz="0" w:space="0" w:color="auto"/>
                <w:bottom w:val="none" w:sz="0" w:space="0" w:color="auto"/>
                <w:right w:val="none" w:sz="0" w:space="0" w:color="auto"/>
              </w:divBdr>
              <w:divsChild>
                <w:div w:id="796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4701">
      <w:bodyDiv w:val="1"/>
      <w:marLeft w:val="0"/>
      <w:marRight w:val="0"/>
      <w:marTop w:val="0"/>
      <w:marBottom w:val="0"/>
      <w:divBdr>
        <w:top w:val="none" w:sz="0" w:space="0" w:color="auto"/>
        <w:left w:val="none" w:sz="0" w:space="0" w:color="auto"/>
        <w:bottom w:val="none" w:sz="0" w:space="0" w:color="auto"/>
        <w:right w:val="none" w:sz="0" w:space="0" w:color="auto"/>
      </w:divBdr>
      <w:divsChild>
        <w:div w:id="1004555748">
          <w:marLeft w:val="0"/>
          <w:marRight w:val="0"/>
          <w:marTop w:val="0"/>
          <w:marBottom w:val="0"/>
          <w:divBdr>
            <w:top w:val="none" w:sz="0" w:space="0" w:color="auto"/>
            <w:left w:val="none" w:sz="0" w:space="0" w:color="auto"/>
            <w:bottom w:val="none" w:sz="0" w:space="0" w:color="auto"/>
            <w:right w:val="none" w:sz="0" w:space="0" w:color="auto"/>
          </w:divBdr>
          <w:divsChild>
            <w:div w:id="1420637703">
              <w:marLeft w:val="0"/>
              <w:marRight w:val="0"/>
              <w:marTop w:val="0"/>
              <w:marBottom w:val="0"/>
              <w:divBdr>
                <w:top w:val="none" w:sz="0" w:space="0" w:color="auto"/>
                <w:left w:val="none" w:sz="0" w:space="0" w:color="auto"/>
                <w:bottom w:val="none" w:sz="0" w:space="0" w:color="auto"/>
                <w:right w:val="none" w:sz="0" w:space="0" w:color="auto"/>
              </w:divBdr>
              <w:divsChild>
                <w:div w:id="11641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5871">
      <w:bodyDiv w:val="1"/>
      <w:marLeft w:val="0"/>
      <w:marRight w:val="0"/>
      <w:marTop w:val="0"/>
      <w:marBottom w:val="0"/>
      <w:divBdr>
        <w:top w:val="none" w:sz="0" w:space="0" w:color="auto"/>
        <w:left w:val="none" w:sz="0" w:space="0" w:color="auto"/>
        <w:bottom w:val="none" w:sz="0" w:space="0" w:color="auto"/>
        <w:right w:val="none" w:sz="0" w:space="0" w:color="auto"/>
      </w:divBdr>
      <w:divsChild>
        <w:div w:id="1643150453">
          <w:marLeft w:val="0"/>
          <w:marRight w:val="0"/>
          <w:marTop w:val="0"/>
          <w:marBottom w:val="0"/>
          <w:divBdr>
            <w:top w:val="none" w:sz="0" w:space="0" w:color="auto"/>
            <w:left w:val="none" w:sz="0" w:space="0" w:color="auto"/>
            <w:bottom w:val="none" w:sz="0" w:space="0" w:color="auto"/>
            <w:right w:val="none" w:sz="0" w:space="0" w:color="auto"/>
          </w:divBdr>
          <w:divsChild>
            <w:div w:id="1996765404">
              <w:marLeft w:val="0"/>
              <w:marRight w:val="0"/>
              <w:marTop w:val="0"/>
              <w:marBottom w:val="0"/>
              <w:divBdr>
                <w:top w:val="none" w:sz="0" w:space="0" w:color="auto"/>
                <w:left w:val="none" w:sz="0" w:space="0" w:color="auto"/>
                <w:bottom w:val="none" w:sz="0" w:space="0" w:color="auto"/>
                <w:right w:val="none" w:sz="0" w:space="0" w:color="auto"/>
              </w:divBdr>
              <w:divsChild>
                <w:div w:id="1949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7873">
      <w:bodyDiv w:val="1"/>
      <w:marLeft w:val="0"/>
      <w:marRight w:val="0"/>
      <w:marTop w:val="0"/>
      <w:marBottom w:val="0"/>
      <w:divBdr>
        <w:top w:val="none" w:sz="0" w:space="0" w:color="auto"/>
        <w:left w:val="none" w:sz="0" w:space="0" w:color="auto"/>
        <w:bottom w:val="none" w:sz="0" w:space="0" w:color="auto"/>
        <w:right w:val="none" w:sz="0" w:space="0" w:color="auto"/>
      </w:divBdr>
      <w:divsChild>
        <w:div w:id="1781222357">
          <w:marLeft w:val="0"/>
          <w:marRight w:val="0"/>
          <w:marTop w:val="0"/>
          <w:marBottom w:val="0"/>
          <w:divBdr>
            <w:top w:val="none" w:sz="0" w:space="0" w:color="auto"/>
            <w:left w:val="none" w:sz="0" w:space="0" w:color="auto"/>
            <w:bottom w:val="none" w:sz="0" w:space="0" w:color="auto"/>
            <w:right w:val="none" w:sz="0" w:space="0" w:color="auto"/>
          </w:divBdr>
          <w:divsChild>
            <w:div w:id="1737122846">
              <w:marLeft w:val="0"/>
              <w:marRight w:val="0"/>
              <w:marTop w:val="0"/>
              <w:marBottom w:val="0"/>
              <w:divBdr>
                <w:top w:val="none" w:sz="0" w:space="0" w:color="auto"/>
                <w:left w:val="none" w:sz="0" w:space="0" w:color="auto"/>
                <w:bottom w:val="none" w:sz="0" w:space="0" w:color="auto"/>
                <w:right w:val="none" w:sz="0" w:space="0" w:color="auto"/>
              </w:divBdr>
              <w:divsChild>
                <w:div w:id="11742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1557">
      <w:bodyDiv w:val="1"/>
      <w:marLeft w:val="0"/>
      <w:marRight w:val="0"/>
      <w:marTop w:val="0"/>
      <w:marBottom w:val="0"/>
      <w:divBdr>
        <w:top w:val="none" w:sz="0" w:space="0" w:color="auto"/>
        <w:left w:val="none" w:sz="0" w:space="0" w:color="auto"/>
        <w:bottom w:val="none" w:sz="0" w:space="0" w:color="auto"/>
        <w:right w:val="none" w:sz="0" w:space="0" w:color="auto"/>
      </w:divBdr>
      <w:divsChild>
        <w:div w:id="1950234990">
          <w:marLeft w:val="0"/>
          <w:marRight w:val="0"/>
          <w:marTop w:val="0"/>
          <w:marBottom w:val="0"/>
          <w:divBdr>
            <w:top w:val="none" w:sz="0" w:space="0" w:color="auto"/>
            <w:left w:val="none" w:sz="0" w:space="0" w:color="auto"/>
            <w:bottom w:val="none" w:sz="0" w:space="0" w:color="auto"/>
            <w:right w:val="none" w:sz="0" w:space="0" w:color="auto"/>
          </w:divBdr>
          <w:divsChild>
            <w:div w:id="920606782">
              <w:marLeft w:val="0"/>
              <w:marRight w:val="0"/>
              <w:marTop w:val="0"/>
              <w:marBottom w:val="0"/>
              <w:divBdr>
                <w:top w:val="none" w:sz="0" w:space="0" w:color="auto"/>
                <w:left w:val="none" w:sz="0" w:space="0" w:color="auto"/>
                <w:bottom w:val="none" w:sz="0" w:space="0" w:color="auto"/>
                <w:right w:val="none" w:sz="0" w:space="0" w:color="auto"/>
              </w:divBdr>
              <w:divsChild>
                <w:div w:id="16534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3466">
      <w:bodyDiv w:val="1"/>
      <w:marLeft w:val="0"/>
      <w:marRight w:val="0"/>
      <w:marTop w:val="0"/>
      <w:marBottom w:val="0"/>
      <w:divBdr>
        <w:top w:val="none" w:sz="0" w:space="0" w:color="auto"/>
        <w:left w:val="none" w:sz="0" w:space="0" w:color="auto"/>
        <w:bottom w:val="none" w:sz="0" w:space="0" w:color="auto"/>
        <w:right w:val="none" w:sz="0" w:space="0" w:color="auto"/>
      </w:divBdr>
      <w:divsChild>
        <w:div w:id="899747012">
          <w:marLeft w:val="0"/>
          <w:marRight w:val="0"/>
          <w:marTop w:val="0"/>
          <w:marBottom w:val="0"/>
          <w:divBdr>
            <w:top w:val="none" w:sz="0" w:space="0" w:color="auto"/>
            <w:left w:val="none" w:sz="0" w:space="0" w:color="auto"/>
            <w:bottom w:val="none" w:sz="0" w:space="0" w:color="auto"/>
            <w:right w:val="none" w:sz="0" w:space="0" w:color="auto"/>
          </w:divBdr>
          <w:divsChild>
            <w:div w:id="582110862">
              <w:marLeft w:val="0"/>
              <w:marRight w:val="0"/>
              <w:marTop w:val="0"/>
              <w:marBottom w:val="0"/>
              <w:divBdr>
                <w:top w:val="none" w:sz="0" w:space="0" w:color="auto"/>
                <w:left w:val="none" w:sz="0" w:space="0" w:color="auto"/>
                <w:bottom w:val="none" w:sz="0" w:space="0" w:color="auto"/>
                <w:right w:val="none" w:sz="0" w:space="0" w:color="auto"/>
              </w:divBdr>
              <w:divsChild>
                <w:div w:id="254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17425">
      <w:bodyDiv w:val="1"/>
      <w:marLeft w:val="0"/>
      <w:marRight w:val="0"/>
      <w:marTop w:val="0"/>
      <w:marBottom w:val="0"/>
      <w:divBdr>
        <w:top w:val="none" w:sz="0" w:space="0" w:color="auto"/>
        <w:left w:val="none" w:sz="0" w:space="0" w:color="auto"/>
        <w:bottom w:val="none" w:sz="0" w:space="0" w:color="auto"/>
        <w:right w:val="none" w:sz="0" w:space="0" w:color="auto"/>
      </w:divBdr>
      <w:divsChild>
        <w:div w:id="1707176052">
          <w:marLeft w:val="0"/>
          <w:marRight w:val="0"/>
          <w:marTop w:val="0"/>
          <w:marBottom w:val="0"/>
          <w:divBdr>
            <w:top w:val="none" w:sz="0" w:space="0" w:color="auto"/>
            <w:left w:val="none" w:sz="0" w:space="0" w:color="auto"/>
            <w:bottom w:val="none" w:sz="0" w:space="0" w:color="auto"/>
            <w:right w:val="none" w:sz="0" w:space="0" w:color="auto"/>
          </w:divBdr>
          <w:divsChild>
            <w:div w:id="412094267">
              <w:marLeft w:val="0"/>
              <w:marRight w:val="0"/>
              <w:marTop w:val="0"/>
              <w:marBottom w:val="0"/>
              <w:divBdr>
                <w:top w:val="none" w:sz="0" w:space="0" w:color="auto"/>
                <w:left w:val="none" w:sz="0" w:space="0" w:color="auto"/>
                <w:bottom w:val="none" w:sz="0" w:space="0" w:color="auto"/>
                <w:right w:val="none" w:sz="0" w:space="0" w:color="auto"/>
              </w:divBdr>
              <w:divsChild>
                <w:div w:id="1354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690">
      <w:bodyDiv w:val="1"/>
      <w:marLeft w:val="0"/>
      <w:marRight w:val="0"/>
      <w:marTop w:val="0"/>
      <w:marBottom w:val="0"/>
      <w:divBdr>
        <w:top w:val="none" w:sz="0" w:space="0" w:color="auto"/>
        <w:left w:val="none" w:sz="0" w:space="0" w:color="auto"/>
        <w:bottom w:val="none" w:sz="0" w:space="0" w:color="auto"/>
        <w:right w:val="none" w:sz="0" w:space="0" w:color="auto"/>
      </w:divBdr>
      <w:divsChild>
        <w:div w:id="1391658383">
          <w:marLeft w:val="0"/>
          <w:marRight w:val="0"/>
          <w:marTop w:val="0"/>
          <w:marBottom w:val="0"/>
          <w:divBdr>
            <w:top w:val="none" w:sz="0" w:space="0" w:color="auto"/>
            <w:left w:val="none" w:sz="0" w:space="0" w:color="auto"/>
            <w:bottom w:val="none" w:sz="0" w:space="0" w:color="auto"/>
            <w:right w:val="none" w:sz="0" w:space="0" w:color="auto"/>
          </w:divBdr>
          <w:divsChild>
            <w:div w:id="1829982746">
              <w:marLeft w:val="0"/>
              <w:marRight w:val="0"/>
              <w:marTop w:val="0"/>
              <w:marBottom w:val="0"/>
              <w:divBdr>
                <w:top w:val="none" w:sz="0" w:space="0" w:color="auto"/>
                <w:left w:val="none" w:sz="0" w:space="0" w:color="auto"/>
                <w:bottom w:val="none" w:sz="0" w:space="0" w:color="auto"/>
                <w:right w:val="none" w:sz="0" w:space="0" w:color="auto"/>
              </w:divBdr>
              <w:divsChild>
                <w:div w:id="11054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4661">
      <w:bodyDiv w:val="1"/>
      <w:marLeft w:val="0"/>
      <w:marRight w:val="0"/>
      <w:marTop w:val="0"/>
      <w:marBottom w:val="0"/>
      <w:divBdr>
        <w:top w:val="none" w:sz="0" w:space="0" w:color="auto"/>
        <w:left w:val="none" w:sz="0" w:space="0" w:color="auto"/>
        <w:bottom w:val="none" w:sz="0" w:space="0" w:color="auto"/>
        <w:right w:val="none" w:sz="0" w:space="0" w:color="auto"/>
      </w:divBdr>
      <w:divsChild>
        <w:div w:id="442845661">
          <w:marLeft w:val="0"/>
          <w:marRight w:val="0"/>
          <w:marTop w:val="0"/>
          <w:marBottom w:val="0"/>
          <w:divBdr>
            <w:top w:val="none" w:sz="0" w:space="0" w:color="auto"/>
            <w:left w:val="none" w:sz="0" w:space="0" w:color="auto"/>
            <w:bottom w:val="none" w:sz="0" w:space="0" w:color="auto"/>
            <w:right w:val="none" w:sz="0" w:space="0" w:color="auto"/>
          </w:divBdr>
          <w:divsChild>
            <w:div w:id="314340928">
              <w:marLeft w:val="0"/>
              <w:marRight w:val="0"/>
              <w:marTop w:val="0"/>
              <w:marBottom w:val="0"/>
              <w:divBdr>
                <w:top w:val="none" w:sz="0" w:space="0" w:color="auto"/>
                <w:left w:val="none" w:sz="0" w:space="0" w:color="auto"/>
                <w:bottom w:val="none" w:sz="0" w:space="0" w:color="auto"/>
                <w:right w:val="none" w:sz="0" w:space="0" w:color="auto"/>
              </w:divBdr>
              <w:divsChild>
                <w:div w:id="13048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1069">
      <w:bodyDiv w:val="1"/>
      <w:marLeft w:val="0"/>
      <w:marRight w:val="0"/>
      <w:marTop w:val="0"/>
      <w:marBottom w:val="0"/>
      <w:divBdr>
        <w:top w:val="none" w:sz="0" w:space="0" w:color="auto"/>
        <w:left w:val="none" w:sz="0" w:space="0" w:color="auto"/>
        <w:bottom w:val="none" w:sz="0" w:space="0" w:color="auto"/>
        <w:right w:val="none" w:sz="0" w:space="0" w:color="auto"/>
      </w:divBdr>
      <w:divsChild>
        <w:div w:id="641084254">
          <w:marLeft w:val="0"/>
          <w:marRight w:val="0"/>
          <w:marTop w:val="0"/>
          <w:marBottom w:val="0"/>
          <w:divBdr>
            <w:top w:val="none" w:sz="0" w:space="0" w:color="auto"/>
            <w:left w:val="none" w:sz="0" w:space="0" w:color="auto"/>
            <w:bottom w:val="none" w:sz="0" w:space="0" w:color="auto"/>
            <w:right w:val="none" w:sz="0" w:space="0" w:color="auto"/>
          </w:divBdr>
          <w:divsChild>
            <w:div w:id="1813399421">
              <w:marLeft w:val="0"/>
              <w:marRight w:val="0"/>
              <w:marTop w:val="0"/>
              <w:marBottom w:val="0"/>
              <w:divBdr>
                <w:top w:val="none" w:sz="0" w:space="0" w:color="auto"/>
                <w:left w:val="none" w:sz="0" w:space="0" w:color="auto"/>
                <w:bottom w:val="none" w:sz="0" w:space="0" w:color="auto"/>
                <w:right w:val="none" w:sz="0" w:space="0" w:color="auto"/>
              </w:divBdr>
              <w:divsChild>
                <w:div w:id="13153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62">
      <w:bodyDiv w:val="1"/>
      <w:marLeft w:val="0"/>
      <w:marRight w:val="0"/>
      <w:marTop w:val="0"/>
      <w:marBottom w:val="0"/>
      <w:divBdr>
        <w:top w:val="none" w:sz="0" w:space="0" w:color="auto"/>
        <w:left w:val="none" w:sz="0" w:space="0" w:color="auto"/>
        <w:bottom w:val="none" w:sz="0" w:space="0" w:color="auto"/>
        <w:right w:val="none" w:sz="0" w:space="0" w:color="auto"/>
      </w:divBdr>
      <w:divsChild>
        <w:div w:id="2128814741">
          <w:marLeft w:val="0"/>
          <w:marRight w:val="0"/>
          <w:marTop w:val="0"/>
          <w:marBottom w:val="0"/>
          <w:divBdr>
            <w:top w:val="none" w:sz="0" w:space="0" w:color="auto"/>
            <w:left w:val="none" w:sz="0" w:space="0" w:color="auto"/>
            <w:bottom w:val="none" w:sz="0" w:space="0" w:color="auto"/>
            <w:right w:val="none" w:sz="0" w:space="0" w:color="auto"/>
          </w:divBdr>
          <w:divsChild>
            <w:div w:id="1576285448">
              <w:marLeft w:val="0"/>
              <w:marRight w:val="0"/>
              <w:marTop w:val="0"/>
              <w:marBottom w:val="0"/>
              <w:divBdr>
                <w:top w:val="none" w:sz="0" w:space="0" w:color="auto"/>
                <w:left w:val="none" w:sz="0" w:space="0" w:color="auto"/>
                <w:bottom w:val="none" w:sz="0" w:space="0" w:color="auto"/>
                <w:right w:val="none" w:sz="0" w:space="0" w:color="auto"/>
              </w:divBdr>
              <w:divsChild>
                <w:div w:id="16430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4158">
      <w:bodyDiv w:val="1"/>
      <w:marLeft w:val="0"/>
      <w:marRight w:val="0"/>
      <w:marTop w:val="0"/>
      <w:marBottom w:val="0"/>
      <w:divBdr>
        <w:top w:val="none" w:sz="0" w:space="0" w:color="auto"/>
        <w:left w:val="none" w:sz="0" w:space="0" w:color="auto"/>
        <w:bottom w:val="none" w:sz="0" w:space="0" w:color="auto"/>
        <w:right w:val="none" w:sz="0" w:space="0" w:color="auto"/>
      </w:divBdr>
      <w:divsChild>
        <w:div w:id="644629570">
          <w:marLeft w:val="0"/>
          <w:marRight w:val="0"/>
          <w:marTop w:val="0"/>
          <w:marBottom w:val="0"/>
          <w:divBdr>
            <w:top w:val="none" w:sz="0" w:space="0" w:color="auto"/>
            <w:left w:val="none" w:sz="0" w:space="0" w:color="auto"/>
            <w:bottom w:val="none" w:sz="0" w:space="0" w:color="auto"/>
            <w:right w:val="none" w:sz="0" w:space="0" w:color="auto"/>
          </w:divBdr>
          <w:divsChild>
            <w:div w:id="2631223">
              <w:marLeft w:val="0"/>
              <w:marRight w:val="0"/>
              <w:marTop w:val="0"/>
              <w:marBottom w:val="0"/>
              <w:divBdr>
                <w:top w:val="none" w:sz="0" w:space="0" w:color="auto"/>
                <w:left w:val="none" w:sz="0" w:space="0" w:color="auto"/>
                <w:bottom w:val="none" w:sz="0" w:space="0" w:color="auto"/>
                <w:right w:val="none" w:sz="0" w:space="0" w:color="auto"/>
              </w:divBdr>
              <w:divsChild>
                <w:div w:id="2067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144">
      <w:bodyDiv w:val="1"/>
      <w:marLeft w:val="0"/>
      <w:marRight w:val="0"/>
      <w:marTop w:val="0"/>
      <w:marBottom w:val="0"/>
      <w:divBdr>
        <w:top w:val="none" w:sz="0" w:space="0" w:color="auto"/>
        <w:left w:val="none" w:sz="0" w:space="0" w:color="auto"/>
        <w:bottom w:val="none" w:sz="0" w:space="0" w:color="auto"/>
        <w:right w:val="none" w:sz="0" w:space="0" w:color="auto"/>
      </w:divBdr>
      <w:divsChild>
        <w:div w:id="1766221153">
          <w:marLeft w:val="0"/>
          <w:marRight w:val="0"/>
          <w:marTop w:val="0"/>
          <w:marBottom w:val="0"/>
          <w:divBdr>
            <w:top w:val="none" w:sz="0" w:space="0" w:color="auto"/>
            <w:left w:val="none" w:sz="0" w:space="0" w:color="auto"/>
            <w:bottom w:val="none" w:sz="0" w:space="0" w:color="auto"/>
            <w:right w:val="none" w:sz="0" w:space="0" w:color="auto"/>
          </w:divBdr>
          <w:divsChild>
            <w:div w:id="173541393">
              <w:marLeft w:val="0"/>
              <w:marRight w:val="0"/>
              <w:marTop w:val="0"/>
              <w:marBottom w:val="0"/>
              <w:divBdr>
                <w:top w:val="none" w:sz="0" w:space="0" w:color="auto"/>
                <w:left w:val="none" w:sz="0" w:space="0" w:color="auto"/>
                <w:bottom w:val="none" w:sz="0" w:space="0" w:color="auto"/>
                <w:right w:val="none" w:sz="0" w:space="0" w:color="auto"/>
              </w:divBdr>
              <w:divsChild>
                <w:div w:id="2101681428">
                  <w:marLeft w:val="0"/>
                  <w:marRight w:val="0"/>
                  <w:marTop w:val="0"/>
                  <w:marBottom w:val="0"/>
                  <w:divBdr>
                    <w:top w:val="none" w:sz="0" w:space="0" w:color="auto"/>
                    <w:left w:val="none" w:sz="0" w:space="0" w:color="auto"/>
                    <w:bottom w:val="none" w:sz="0" w:space="0" w:color="auto"/>
                    <w:right w:val="none" w:sz="0" w:space="0" w:color="auto"/>
                  </w:divBdr>
                </w:div>
              </w:divsChild>
            </w:div>
            <w:div w:id="1932080921">
              <w:marLeft w:val="0"/>
              <w:marRight w:val="0"/>
              <w:marTop w:val="0"/>
              <w:marBottom w:val="0"/>
              <w:divBdr>
                <w:top w:val="none" w:sz="0" w:space="0" w:color="auto"/>
                <w:left w:val="none" w:sz="0" w:space="0" w:color="auto"/>
                <w:bottom w:val="none" w:sz="0" w:space="0" w:color="auto"/>
                <w:right w:val="none" w:sz="0" w:space="0" w:color="auto"/>
              </w:divBdr>
              <w:divsChild>
                <w:div w:id="52126693">
                  <w:marLeft w:val="0"/>
                  <w:marRight w:val="0"/>
                  <w:marTop w:val="0"/>
                  <w:marBottom w:val="0"/>
                  <w:divBdr>
                    <w:top w:val="none" w:sz="0" w:space="0" w:color="auto"/>
                    <w:left w:val="none" w:sz="0" w:space="0" w:color="auto"/>
                    <w:bottom w:val="none" w:sz="0" w:space="0" w:color="auto"/>
                    <w:right w:val="none" w:sz="0" w:space="0" w:color="auto"/>
                  </w:divBdr>
                </w:div>
              </w:divsChild>
            </w:div>
            <w:div w:id="125440401">
              <w:marLeft w:val="0"/>
              <w:marRight w:val="0"/>
              <w:marTop w:val="0"/>
              <w:marBottom w:val="0"/>
              <w:divBdr>
                <w:top w:val="none" w:sz="0" w:space="0" w:color="auto"/>
                <w:left w:val="none" w:sz="0" w:space="0" w:color="auto"/>
                <w:bottom w:val="none" w:sz="0" w:space="0" w:color="auto"/>
                <w:right w:val="none" w:sz="0" w:space="0" w:color="auto"/>
              </w:divBdr>
              <w:divsChild>
                <w:div w:id="1174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8167">
          <w:marLeft w:val="0"/>
          <w:marRight w:val="0"/>
          <w:marTop w:val="0"/>
          <w:marBottom w:val="0"/>
          <w:divBdr>
            <w:top w:val="none" w:sz="0" w:space="0" w:color="auto"/>
            <w:left w:val="none" w:sz="0" w:space="0" w:color="auto"/>
            <w:bottom w:val="none" w:sz="0" w:space="0" w:color="auto"/>
            <w:right w:val="none" w:sz="0" w:space="0" w:color="auto"/>
          </w:divBdr>
          <w:divsChild>
            <w:div w:id="1878928251">
              <w:marLeft w:val="0"/>
              <w:marRight w:val="0"/>
              <w:marTop w:val="0"/>
              <w:marBottom w:val="0"/>
              <w:divBdr>
                <w:top w:val="none" w:sz="0" w:space="0" w:color="auto"/>
                <w:left w:val="none" w:sz="0" w:space="0" w:color="auto"/>
                <w:bottom w:val="none" w:sz="0" w:space="0" w:color="auto"/>
                <w:right w:val="none" w:sz="0" w:space="0" w:color="auto"/>
              </w:divBdr>
              <w:divsChild>
                <w:div w:id="1770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5616">
      <w:bodyDiv w:val="1"/>
      <w:marLeft w:val="0"/>
      <w:marRight w:val="0"/>
      <w:marTop w:val="0"/>
      <w:marBottom w:val="0"/>
      <w:divBdr>
        <w:top w:val="none" w:sz="0" w:space="0" w:color="auto"/>
        <w:left w:val="none" w:sz="0" w:space="0" w:color="auto"/>
        <w:bottom w:val="none" w:sz="0" w:space="0" w:color="auto"/>
        <w:right w:val="none" w:sz="0" w:space="0" w:color="auto"/>
      </w:divBdr>
      <w:divsChild>
        <w:div w:id="1758355898">
          <w:marLeft w:val="0"/>
          <w:marRight w:val="0"/>
          <w:marTop w:val="0"/>
          <w:marBottom w:val="0"/>
          <w:divBdr>
            <w:top w:val="none" w:sz="0" w:space="0" w:color="auto"/>
            <w:left w:val="none" w:sz="0" w:space="0" w:color="auto"/>
            <w:bottom w:val="none" w:sz="0" w:space="0" w:color="auto"/>
            <w:right w:val="none" w:sz="0" w:space="0" w:color="auto"/>
          </w:divBdr>
          <w:divsChild>
            <w:div w:id="2067099371">
              <w:marLeft w:val="0"/>
              <w:marRight w:val="0"/>
              <w:marTop w:val="0"/>
              <w:marBottom w:val="0"/>
              <w:divBdr>
                <w:top w:val="none" w:sz="0" w:space="0" w:color="auto"/>
                <w:left w:val="none" w:sz="0" w:space="0" w:color="auto"/>
                <w:bottom w:val="none" w:sz="0" w:space="0" w:color="auto"/>
                <w:right w:val="none" w:sz="0" w:space="0" w:color="auto"/>
              </w:divBdr>
              <w:divsChild>
                <w:div w:id="576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818">
      <w:bodyDiv w:val="1"/>
      <w:marLeft w:val="0"/>
      <w:marRight w:val="0"/>
      <w:marTop w:val="0"/>
      <w:marBottom w:val="0"/>
      <w:divBdr>
        <w:top w:val="none" w:sz="0" w:space="0" w:color="auto"/>
        <w:left w:val="none" w:sz="0" w:space="0" w:color="auto"/>
        <w:bottom w:val="none" w:sz="0" w:space="0" w:color="auto"/>
        <w:right w:val="none" w:sz="0" w:space="0" w:color="auto"/>
      </w:divBdr>
      <w:divsChild>
        <w:div w:id="11341393">
          <w:marLeft w:val="0"/>
          <w:marRight w:val="0"/>
          <w:marTop w:val="0"/>
          <w:marBottom w:val="0"/>
          <w:divBdr>
            <w:top w:val="none" w:sz="0" w:space="0" w:color="auto"/>
            <w:left w:val="none" w:sz="0" w:space="0" w:color="auto"/>
            <w:bottom w:val="none" w:sz="0" w:space="0" w:color="auto"/>
            <w:right w:val="none" w:sz="0" w:space="0" w:color="auto"/>
          </w:divBdr>
          <w:divsChild>
            <w:div w:id="715931479">
              <w:marLeft w:val="0"/>
              <w:marRight w:val="0"/>
              <w:marTop w:val="0"/>
              <w:marBottom w:val="0"/>
              <w:divBdr>
                <w:top w:val="none" w:sz="0" w:space="0" w:color="auto"/>
                <w:left w:val="none" w:sz="0" w:space="0" w:color="auto"/>
                <w:bottom w:val="none" w:sz="0" w:space="0" w:color="auto"/>
                <w:right w:val="none" w:sz="0" w:space="0" w:color="auto"/>
              </w:divBdr>
              <w:divsChild>
                <w:div w:id="14940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13207">
      <w:bodyDiv w:val="1"/>
      <w:marLeft w:val="0"/>
      <w:marRight w:val="0"/>
      <w:marTop w:val="0"/>
      <w:marBottom w:val="0"/>
      <w:divBdr>
        <w:top w:val="none" w:sz="0" w:space="0" w:color="auto"/>
        <w:left w:val="none" w:sz="0" w:space="0" w:color="auto"/>
        <w:bottom w:val="none" w:sz="0" w:space="0" w:color="auto"/>
        <w:right w:val="none" w:sz="0" w:space="0" w:color="auto"/>
      </w:divBdr>
      <w:divsChild>
        <w:div w:id="1926256805">
          <w:marLeft w:val="0"/>
          <w:marRight w:val="0"/>
          <w:marTop w:val="0"/>
          <w:marBottom w:val="0"/>
          <w:divBdr>
            <w:top w:val="none" w:sz="0" w:space="0" w:color="auto"/>
            <w:left w:val="none" w:sz="0" w:space="0" w:color="auto"/>
            <w:bottom w:val="none" w:sz="0" w:space="0" w:color="auto"/>
            <w:right w:val="none" w:sz="0" w:space="0" w:color="auto"/>
          </w:divBdr>
          <w:divsChild>
            <w:div w:id="308436868">
              <w:marLeft w:val="0"/>
              <w:marRight w:val="0"/>
              <w:marTop w:val="0"/>
              <w:marBottom w:val="0"/>
              <w:divBdr>
                <w:top w:val="none" w:sz="0" w:space="0" w:color="auto"/>
                <w:left w:val="none" w:sz="0" w:space="0" w:color="auto"/>
                <w:bottom w:val="none" w:sz="0" w:space="0" w:color="auto"/>
                <w:right w:val="none" w:sz="0" w:space="0" w:color="auto"/>
              </w:divBdr>
              <w:divsChild>
                <w:div w:id="9959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6260">
      <w:bodyDiv w:val="1"/>
      <w:marLeft w:val="0"/>
      <w:marRight w:val="0"/>
      <w:marTop w:val="0"/>
      <w:marBottom w:val="0"/>
      <w:divBdr>
        <w:top w:val="none" w:sz="0" w:space="0" w:color="auto"/>
        <w:left w:val="none" w:sz="0" w:space="0" w:color="auto"/>
        <w:bottom w:val="none" w:sz="0" w:space="0" w:color="auto"/>
        <w:right w:val="none" w:sz="0" w:space="0" w:color="auto"/>
      </w:divBdr>
      <w:divsChild>
        <w:div w:id="416361737">
          <w:marLeft w:val="0"/>
          <w:marRight w:val="0"/>
          <w:marTop w:val="0"/>
          <w:marBottom w:val="0"/>
          <w:divBdr>
            <w:top w:val="none" w:sz="0" w:space="0" w:color="auto"/>
            <w:left w:val="none" w:sz="0" w:space="0" w:color="auto"/>
            <w:bottom w:val="none" w:sz="0" w:space="0" w:color="auto"/>
            <w:right w:val="none" w:sz="0" w:space="0" w:color="auto"/>
          </w:divBdr>
          <w:divsChild>
            <w:div w:id="305282039">
              <w:marLeft w:val="0"/>
              <w:marRight w:val="0"/>
              <w:marTop w:val="0"/>
              <w:marBottom w:val="0"/>
              <w:divBdr>
                <w:top w:val="none" w:sz="0" w:space="0" w:color="auto"/>
                <w:left w:val="none" w:sz="0" w:space="0" w:color="auto"/>
                <w:bottom w:val="none" w:sz="0" w:space="0" w:color="auto"/>
                <w:right w:val="none" w:sz="0" w:space="0" w:color="auto"/>
              </w:divBdr>
              <w:divsChild>
                <w:div w:id="1668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2090">
      <w:bodyDiv w:val="1"/>
      <w:marLeft w:val="0"/>
      <w:marRight w:val="0"/>
      <w:marTop w:val="0"/>
      <w:marBottom w:val="0"/>
      <w:divBdr>
        <w:top w:val="none" w:sz="0" w:space="0" w:color="auto"/>
        <w:left w:val="none" w:sz="0" w:space="0" w:color="auto"/>
        <w:bottom w:val="none" w:sz="0" w:space="0" w:color="auto"/>
        <w:right w:val="none" w:sz="0" w:space="0" w:color="auto"/>
      </w:divBdr>
      <w:divsChild>
        <w:div w:id="1939949281">
          <w:marLeft w:val="0"/>
          <w:marRight w:val="0"/>
          <w:marTop w:val="0"/>
          <w:marBottom w:val="0"/>
          <w:divBdr>
            <w:top w:val="none" w:sz="0" w:space="0" w:color="auto"/>
            <w:left w:val="none" w:sz="0" w:space="0" w:color="auto"/>
            <w:bottom w:val="none" w:sz="0" w:space="0" w:color="auto"/>
            <w:right w:val="none" w:sz="0" w:space="0" w:color="auto"/>
          </w:divBdr>
          <w:divsChild>
            <w:div w:id="1856532107">
              <w:marLeft w:val="0"/>
              <w:marRight w:val="0"/>
              <w:marTop w:val="0"/>
              <w:marBottom w:val="0"/>
              <w:divBdr>
                <w:top w:val="none" w:sz="0" w:space="0" w:color="auto"/>
                <w:left w:val="none" w:sz="0" w:space="0" w:color="auto"/>
                <w:bottom w:val="none" w:sz="0" w:space="0" w:color="auto"/>
                <w:right w:val="none" w:sz="0" w:space="0" w:color="auto"/>
              </w:divBdr>
              <w:divsChild>
                <w:div w:id="11347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5141">
      <w:bodyDiv w:val="1"/>
      <w:marLeft w:val="0"/>
      <w:marRight w:val="0"/>
      <w:marTop w:val="0"/>
      <w:marBottom w:val="0"/>
      <w:divBdr>
        <w:top w:val="none" w:sz="0" w:space="0" w:color="auto"/>
        <w:left w:val="none" w:sz="0" w:space="0" w:color="auto"/>
        <w:bottom w:val="none" w:sz="0" w:space="0" w:color="auto"/>
        <w:right w:val="none" w:sz="0" w:space="0" w:color="auto"/>
      </w:divBdr>
      <w:divsChild>
        <w:div w:id="1287930423">
          <w:marLeft w:val="0"/>
          <w:marRight w:val="0"/>
          <w:marTop w:val="0"/>
          <w:marBottom w:val="0"/>
          <w:divBdr>
            <w:top w:val="none" w:sz="0" w:space="0" w:color="auto"/>
            <w:left w:val="none" w:sz="0" w:space="0" w:color="auto"/>
            <w:bottom w:val="none" w:sz="0" w:space="0" w:color="auto"/>
            <w:right w:val="none" w:sz="0" w:space="0" w:color="auto"/>
          </w:divBdr>
          <w:divsChild>
            <w:div w:id="1672948441">
              <w:marLeft w:val="0"/>
              <w:marRight w:val="0"/>
              <w:marTop w:val="0"/>
              <w:marBottom w:val="0"/>
              <w:divBdr>
                <w:top w:val="none" w:sz="0" w:space="0" w:color="auto"/>
                <w:left w:val="none" w:sz="0" w:space="0" w:color="auto"/>
                <w:bottom w:val="none" w:sz="0" w:space="0" w:color="auto"/>
                <w:right w:val="none" w:sz="0" w:space="0" w:color="auto"/>
              </w:divBdr>
              <w:divsChild>
                <w:div w:id="1271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8689">
      <w:bodyDiv w:val="1"/>
      <w:marLeft w:val="0"/>
      <w:marRight w:val="0"/>
      <w:marTop w:val="0"/>
      <w:marBottom w:val="0"/>
      <w:divBdr>
        <w:top w:val="none" w:sz="0" w:space="0" w:color="auto"/>
        <w:left w:val="none" w:sz="0" w:space="0" w:color="auto"/>
        <w:bottom w:val="none" w:sz="0" w:space="0" w:color="auto"/>
        <w:right w:val="none" w:sz="0" w:space="0" w:color="auto"/>
      </w:divBdr>
      <w:divsChild>
        <w:div w:id="398476686">
          <w:marLeft w:val="0"/>
          <w:marRight w:val="0"/>
          <w:marTop w:val="0"/>
          <w:marBottom w:val="0"/>
          <w:divBdr>
            <w:top w:val="none" w:sz="0" w:space="0" w:color="auto"/>
            <w:left w:val="none" w:sz="0" w:space="0" w:color="auto"/>
            <w:bottom w:val="none" w:sz="0" w:space="0" w:color="auto"/>
            <w:right w:val="none" w:sz="0" w:space="0" w:color="auto"/>
          </w:divBdr>
          <w:divsChild>
            <w:div w:id="1291741152">
              <w:marLeft w:val="0"/>
              <w:marRight w:val="0"/>
              <w:marTop w:val="0"/>
              <w:marBottom w:val="0"/>
              <w:divBdr>
                <w:top w:val="none" w:sz="0" w:space="0" w:color="auto"/>
                <w:left w:val="none" w:sz="0" w:space="0" w:color="auto"/>
                <w:bottom w:val="none" w:sz="0" w:space="0" w:color="auto"/>
                <w:right w:val="none" w:sz="0" w:space="0" w:color="auto"/>
              </w:divBdr>
              <w:divsChild>
                <w:div w:id="5085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174">
          <w:marLeft w:val="0"/>
          <w:marRight w:val="0"/>
          <w:marTop w:val="0"/>
          <w:marBottom w:val="0"/>
          <w:divBdr>
            <w:top w:val="none" w:sz="0" w:space="0" w:color="auto"/>
            <w:left w:val="none" w:sz="0" w:space="0" w:color="auto"/>
            <w:bottom w:val="none" w:sz="0" w:space="0" w:color="auto"/>
            <w:right w:val="none" w:sz="0" w:space="0" w:color="auto"/>
          </w:divBdr>
          <w:divsChild>
            <w:div w:id="1546135632">
              <w:marLeft w:val="0"/>
              <w:marRight w:val="0"/>
              <w:marTop w:val="0"/>
              <w:marBottom w:val="0"/>
              <w:divBdr>
                <w:top w:val="none" w:sz="0" w:space="0" w:color="auto"/>
                <w:left w:val="none" w:sz="0" w:space="0" w:color="auto"/>
                <w:bottom w:val="none" w:sz="0" w:space="0" w:color="auto"/>
                <w:right w:val="none" w:sz="0" w:space="0" w:color="auto"/>
              </w:divBdr>
              <w:divsChild>
                <w:div w:id="605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9589">
      <w:bodyDiv w:val="1"/>
      <w:marLeft w:val="0"/>
      <w:marRight w:val="0"/>
      <w:marTop w:val="0"/>
      <w:marBottom w:val="0"/>
      <w:divBdr>
        <w:top w:val="none" w:sz="0" w:space="0" w:color="auto"/>
        <w:left w:val="none" w:sz="0" w:space="0" w:color="auto"/>
        <w:bottom w:val="none" w:sz="0" w:space="0" w:color="auto"/>
        <w:right w:val="none" w:sz="0" w:space="0" w:color="auto"/>
      </w:divBdr>
      <w:divsChild>
        <w:div w:id="1057583084">
          <w:marLeft w:val="0"/>
          <w:marRight w:val="0"/>
          <w:marTop w:val="0"/>
          <w:marBottom w:val="0"/>
          <w:divBdr>
            <w:top w:val="none" w:sz="0" w:space="0" w:color="auto"/>
            <w:left w:val="none" w:sz="0" w:space="0" w:color="auto"/>
            <w:bottom w:val="none" w:sz="0" w:space="0" w:color="auto"/>
            <w:right w:val="none" w:sz="0" w:space="0" w:color="auto"/>
          </w:divBdr>
          <w:divsChild>
            <w:div w:id="1624573460">
              <w:marLeft w:val="0"/>
              <w:marRight w:val="0"/>
              <w:marTop w:val="0"/>
              <w:marBottom w:val="0"/>
              <w:divBdr>
                <w:top w:val="none" w:sz="0" w:space="0" w:color="auto"/>
                <w:left w:val="none" w:sz="0" w:space="0" w:color="auto"/>
                <w:bottom w:val="none" w:sz="0" w:space="0" w:color="auto"/>
                <w:right w:val="none" w:sz="0" w:space="0" w:color="auto"/>
              </w:divBdr>
              <w:divsChild>
                <w:div w:id="3166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46010">
      <w:bodyDiv w:val="1"/>
      <w:marLeft w:val="0"/>
      <w:marRight w:val="0"/>
      <w:marTop w:val="0"/>
      <w:marBottom w:val="0"/>
      <w:divBdr>
        <w:top w:val="none" w:sz="0" w:space="0" w:color="auto"/>
        <w:left w:val="none" w:sz="0" w:space="0" w:color="auto"/>
        <w:bottom w:val="none" w:sz="0" w:space="0" w:color="auto"/>
        <w:right w:val="none" w:sz="0" w:space="0" w:color="auto"/>
      </w:divBdr>
      <w:divsChild>
        <w:div w:id="1434983378">
          <w:marLeft w:val="0"/>
          <w:marRight w:val="0"/>
          <w:marTop w:val="0"/>
          <w:marBottom w:val="0"/>
          <w:divBdr>
            <w:top w:val="none" w:sz="0" w:space="0" w:color="auto"/>
            <w:left w:val="none" w:sz="0" w:space="0" w:color="auto"/>
            <w:bottom w:val="none" w:sz="0" w:space="0" w:color="auto"/>
            <w:right w:val="none" w:sz="0" w:space="0" w:color="auto"/>
          </w:divBdr>
          <w:divsChild>
            <w:div w:id="1415127064">
              <w:marLeft w:val="0"/>
              <w:marRight w:val="0"/>
              <w:marTop w:val="0"/>
              <w:marBottom w:val="0"/>
              <w:divBdr>
                <w:top w:val="none" w:sz="0" w:space="0" w:color="auto"/>
                <w:left w:val="none" w:sz="0" w:space="0" w:color="auto"/>
                <w:bottom w:val="none" w:sz="0" w:space="0" w:color="auto"/>
                <w:right w:val="none" w:sz="0" w:space="0" w:color="auto"/>
              </w:divBdr>
              <w:divsChild>
                <w:div w:id="1751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4205">
      <w:bodyDiv w:val="1"/>
      <w:marLeft w:val="0"/>
      <w:marRight w:val="0"/>
      <w:marTop w:val="0"/>
      <w:marBottom w:val="0"/>
      <w:divBdr>
        <w:top w:val="none" w:sz="0" w:space="0" w:color="auto"/>
        <w:left w:val="none" w:sz="0" w:space="0" w:color="auto"/>
        <w:bottom w:val="none" w:sz="0" w:space="0" w:color="auto"/>
        <w:right w:val="none" w:sz="0" w:space="0" w:color="auto"/>
      </w:divBdr>
      <w:divsChild>
        <w:div w:id="878007561">
          <w:marLeft w:val="0"/>
          <w:marRight w:val="0"/>
          <w:marTop w:val="0"/>
          <w:marBottom w:val="0"/>
          <w:divBdr>
            <w:top w:val="none" w:sz="0" w:space="0" w:color="auto"/>
            <w:left w:val="none" w:sz="0" w:space="0" w:color="auto"/>
            <w:bottom w:val="none" w:sz="0" w:space="0" w:color="auto"/>
            <w:right w:val="none" w:sz="0" w:space="0" w:color="auto"/>
          </w:divBdr>
          <w:divsChild>
            <w:div w:id="925266553">
              <w:marLeft w:val="0"/>
              <w:marRight w:val="0"/>
              <w:marTop w:val="0"/>
              <w:marBottom w:val="0"/>
              <w:divBdr>
                <w:top w:val="none" w:sz="0" w:space="0" w:color="auto"/>
                <w:left w:val="none" w:sz="0" w:space="0" w:color="auto"/>
                <w:bottom w:val="none" w:sz="0" w:space="0" w:color="auto"/>
                <w:right w:val="none" w:sz="0" w:space="0" w:color="auto"/>
              </w:divBdr>
              <w:divsChild>
                <w:div w:id="16496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4981">
      <w:bodyDiv w:val="1"/>
      <w:marLeft w:val="0"/>
      <w:marRight w:val="0"/>
      <w:marTop w:val="0"/>
      <w:marBottom w:val="0"/>
      <w:divBdr>
        <w:top w:val="none" w:sz="0" w:space="0" w:color="auto"/>
        <w:left w:val="none" w:sz="0" w:space="0" w:color="auto"/>
        <w:bottom w:val="none" w:sz="0" w:space="0" w:color="auto"/>
        <w:right w:val="none" w:sz="0" w:space="0" w:color="auto"/>
      </w:divBdr>
      <w:divsChild>
        <w:div w:id="452136489">
          <w:marLeft w:val="0"/>
          <w:marRight w:val="0"/>
          <w:marTop w:val="0"/>
          <w:marBottom w:val="0"/>
          <w:divBdr>
            <w:top w:val="none" w:sz="0" w:space="0" w:color="auto"/>
            <w:left w:val="none" w:sz="0" w:space="0" w:color="auto"/>
            <w:bottom w:val="none" w:sz="0" w:space="0" w:color="auto"/>
            <w:right w:val="none" w:sz="0" w:space="0" w:color="auto"/>
          </w:divBdr>
          <w:divsChild>
            <w:div w:id="11423487">
              <w:marLeft w:val="0"/>
              <w:marRight w:val="0"/>
              <w:marTop w:val="0"/>
              <w:marBottom w:val="0"/>
              <w:divBdr>
                <w:top w:val="none" w:sz="0" w:space="0" w:color="auto"/>
                <w:left w:val="none" w:sz="0" w:space="0" w:color="auto"/>
                <w:bottom w:val="none" w:sz="0" w:space="0" w:color="auto"/>
                <w:right w:val="none" w:sz="0" w:space="0" w:color="auto"/>
              </w:divBdr>
              <w:divsChild>
                <w:div w:id="13110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3345">
      <w:bodyDiv w:val="1"/>
      <w:marLeft w:val="0"/>
      <w:marRight w:val="0"/>
      <w:marTop w:val="0"/>
      <w:marBottom w:val="0"/>
      <w:divBdr>
        <w:top w:val="none" w:sz="0" w:space="0" w:color="auto"/>
        <w:left w:val="none" w:sz="0" w:space="0" w:color="auto"/>
        <w:bottom w:val="none" w:sz="0" w:space="0" w:color="auto"/>
        <w:right w:val="none" w:sz="0" w:space="0" w:color="auto"/>
      </w:divBdr>
      <w:divsChild>
        <w:div w:id="361173836">
          <w:marLeft w:val="0"/>
          <w:marRight w:val="0"/>
          <w:marTop w:val="0"/>
          <w:marBottom w:val="0"/>
          <w:divBdr>
            <w:top w:val="none" w:sz="0" w:space="0" w:color="auto"/>
            <w:left w:val="none" w:sz="0" w:space="0" w:color="auto"/>
            <w:bottom w:val="none" w:sz="0" w:space="0" w:color="auto"/>
            <w:right w:val="none" w:sz="0" w:space="0" w:color="auto"/>
          </w:divBdr>
          <w:divsChild>
            <w:div w:id="1066799149">
              <w:marLeft w:val="0"/>
              <w:marRight w:val="0"/>
              <w:marTop w:val="0"/>
              <w:marBottom w:val="0"/>
              <w:divBdr>
                <w:top w:val="none" w:sz="0" w:space="0" w:color="auto"/>
                <w:left w:val="none" w:sz="0" w:space="0" w:color="auto"/>
                <w:bottom w:val="none" w:sz="0" w:space="0" w:color="auto"/>
                <w:right w:val="none" w:sz="0" w:space="0" w:color="auto"/>
              </w:divBdr>
              <w:divsChild>
                <w:div w:id="1658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9009">
      <w:bodyDiv w:val="1"/>
      <w:marLeft w:val="0"/>
      <w:marRight w:val="0"/>
      <w:marTop w:val="0"/>
      <w:marBottom w:val="0"/>
      <w:divBdr>
        <w:top w:val="none" w:sz="0" w:space="0" w:color="auto"/>
        <w:left w:val="none" w:sz="0" w:space="0" w:color="auto"/>
        <w:bottom w:val="none" w:sz="0" w:space="0" w:color="auto"/>
        <w:right w:val="none" w:sz="0" w:space="0" w:color="auto"/>
      </w:divBdr>
      <w:divsChild>
        <w:div w:id="81920596">
          <w:marLeft w:val="0"/>
          <w:marRight w:val="0"/>
          <w:marTop w:val="0"/>
          <w:marBottom w:val="0"/>
          <w:divBdr>
            <w:top w:val="none" w:sz="0" w:space="0" w:color="auto"/>
            <w:left w:val="none" w:sz="0" w:space="0" w:color="auto"/>
            <w:bottom w:val="none" w:sz="0" w:space="0" w:color="auto"/>
            <w:right w:val="none" w:sz="0" w:space="0" w:color="auto"/>
          </w:divBdr>
          <w:divsChild>
            <w:div w:id="1063017775">
              <w:marLeft w:val="0"/>
              <w:marRight w:val="0"/>
              <w:marTop w:val="0"/>
              <w:marBottom w:val="0"/>
              <w:divBdr>
                <w:top w:val="none" w:sz="0" w:space="0" w:color="auto"/>
                <w:left w:val="none" w:sz="0" w:space="0" w:color="auto"/>
                <w:bottom w:val="none" w:sz="0" w:space="0" w:color="auto"/>
                <w:right w:val="none" w:sz="0" w:space="0" w:color="auto"/>
              </w:divBdr>
              <w:divsChild>
                <w:div w:id="1322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74">
      <w:bodyDiv w:val="1"/>
      <w:marLeft w:val="0"/>
      <w:marRight w:val="0"/>
      <w:marTop w:val="0"/>
      <w:marBottom w:val="0"/>
      <w:divBdr>
        <w:top w:val="none" w:sz="0" w:space="0" w:color="auto"/>
        <w:left w:val="none" w:sz="0" w:space="0" w:color="auto"/>
        <w:bottom w:val="none" w:sz="0" w:space="0" w:color="auto"/>
        <w:right w:val="none" w:sz="0" w:space="0" w:color="auto"/>
      </w:divBdr>
      <w:divsChild>
        <w:div w:id="936133646">
          <w:marLeft w:val="0"/>
          <w:marRight w:val="0"/>
          <w:marTop w:val="0"/>
          <w:marBottom w:val="0"/>
          <w:divBdr>
            <w:top w:val="none" w:sz="0" w:space="0" w:color="auto"/>
            <w:left w:val="none" w:sz="0" w:space="0" w:color="auto"/>
            <w:bottom w:val="none" w:sz="0" w:space="0" w:color="auto"/>
            <w:right w:val="none" w:sz="0" w:space="0" w:color="auto"/>
          </w:divBdr>
          <w:divsChild>
            <w:div w:id="1351108564">
              <w:marLeft w:val="0"/>
              <w:marRight w:val="0"/>
              <w:marTop w:val="0"/>
              <w:marBottom w:val="0"/>
              <w:divBdr>
                <w:top w:val="none" w:sz="0" w:space="0" w:color="auto"/>
                <w:left w:val="none" w:sz="0" w:space="0" w:color="auto"/>
                <w:bottom w:val="none" w:sz="0" w:space="0" w:color="auto"/>
                <w:right w:val="none" w:sz="0" w:space="0" w:color="auto"/>
              </w:divBdr>
              <w:divsChild>
                <w:div w:id="9165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5151">
      <w:bodyDiv w:val="1"/>
      <w:marLeft w:val="0"/>
      <w:marRight w:val="0"/>
      <w:marTop w:val="0"/>
      <w:marBottom w:val="0"/>
      <w:divBdr>
        <w:top w:val="none" w:sz="0" w:space="0" w:color="auto"/>
        <w:left w:val="none" w:sz="0" w:space="0" w:color="auto"/>
        <w:bottom w:val="none" w:sz="0" w:space="0" w:color="auto"/>
        <w:right w:val="none" w:sz="0" w:space="0" w:color="auto"/>
      </w:divBdr>
    </w:div>
    <w:div w:id="1550072788">
      <w:bodyDiv w:val="1"/>
      <w:marLeft w:val="0"/>
      <w:marRight w:val="0"/>
      <w:marTop w:val="0"/>
      <w:marBottom w:val="0"/>
      <w:divBdr>
        <w:top w:val="none" w:sz="0" w:space="0" w:color="auto"/>
        <w:left w:val="none" w:sz="0" w:space="0" w:color="auto"/>
        <w:bottom w:val="none" w:sz="0" w:space="0" w:color="auto"/>
        <w:right w:val="none" w:sz="0" w:space="0" w:color="auto"/>
      </w:divBdr>
      <w:divsChild>
        <w:div w:id="1224174542">
          <w:marLeft w:val="0"/>
          <w:marRight w:val="0"/>
          <w:marTop w:val="0"/>
          <w:marBottom w:val="0"/>
          <w:divBdr>
            <w:top w:val="none" w:sz="0" w:space="0" w:color="auto"/>
            <w:left w:val="none" w:sz="0" w:space="0" w:color="auto"/>
            <w:bottom w:val="none" w:sz="0" w:space="0" w:color="auto"/>
            <w:right w:val="none" w:sz="0" w:space="0" w:color="auto"/>
          </w:divBdr>
          <w:divsChild>
            <w:div w:id="68963355">
              <w:marLeft w:val="0"/>
              <w:marRight w:val="0"/>
              <w:marTop w:val="0"/>
              <w:marBottom w:val="0"/>
              <w:divBdr>
                <w:top w:val="none" w:sz="0" w:space="0" w:color="auto"/>
                <w:left w:val="none" w:sz="0" w:space="0" w:color="auto"/>
                <w:bottom w:val="none" w:sz="0" w:space="0" w:color="auto"/>
                <w:right w:val="none" w:sz="0" w:space="0" w:color="auto"/>
              </w:divBdr>
              <w:divsChild>
                <w:div w:id="2568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72599">
      <w:bodyDiv w:val="1"/>
      <w:marLeft w:val="0"/>
      <w:marRight w:val="0"/>
      <w:marTop w:val="0"/>
      <w:marBottom w:val="0"/>
      <w:divBdr>
        <w:top w:val="none" w:sz="0" w:space="0" w:color="auto"/>
        <w:left w:val="none" w:sz="0" w:space="0" w:color="auto"/>
        <w:bottom w:val="none" w:sz="0" w:space="0" w:color="auto"/>
        <w:right w:val="none" w:sz="0" w:space="0" w:color="auto"/>
      </w:divBdr>
      <w:divsChild>
        <w:div w:id="1308434927">
          <w:marLeft w:val="0"/>
          <w:marRight w:val="0"/>
          <w:marTop w:val="0"/>
          <w:marBottom w:val="0"/>
          <w:divBdr>
            <w:top w:val="none" w:sz="0" w:space="0" w:color="auto"/>
            <w:left w:val="none" w:sz="0" w:space="0" w:color="auto"/>
            <w:bottom w:val="none" w:sz="0" w:space="0" w:color="auto"/>
            <w:right w:val="none" w:sz="0" w:space="0" w:color="auto"/>
          </w:divBdr>
          <w:divsChild>
            <w:div w:id="1119640017">
              <w:marLeft w:val="0"/>
              <w:marRight w:val="0"/>
              <w:marTop w:val="0"/>
              <w:marBottom w:val="0"/>
              <w:divBdr>
                <w:top w:val="none" w:sz="0" w:space="0" w:color="auto"/>
                <w:left w:val="none" w:sz="0" w:space="0" w:color="auto"/>
                <w:bottom w:val="none" w:sz="0" w:space="0" w:color="auto"/>
                <w:right w:val="none" w:sz="0" w:space="0" w:color="auto"/>
              </w:divBdr>
              <w:divsChild>
                <w:div w:id="547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260">
      <w:bodyDiv w:val="1"/>
      <w:marLeft w:val="0"/>
      <w:marRight w:val="0"/>
      <w:marTop w:val="0"/>
      <w:marBottom w:val="0"/>
      <w:divBdr>
        <w:top w:val="none" w:sz="0" w:space="0" w:color="auto"/>
        <w:left w:val="none" w:sz="0" w:space="0" w:color="auto"/>
        <w:bottom w:val="none" w:sz="0" w:space="0" w:color="auto"/>
        <w:right w:val="none" w:sz="0" w:space="0" w:color="auto"/>
      </w:divBdr>
      <w:divsChild>
        <w:div w:id="1928541805">
          <w:marLeft w:val="0"/>
          <w:marRight w:val="0"/>
          <w:marTop w:val="0"/>
          <w:marBottom w:val="0"/>
          <w:divBdr>
            <w:top w:val="none" w:sz="0" w:space="0" w:color="auto"/>
            <w:left w:val="none" w:sz="0" w:space="0" w:color="auto"/>
            <w:bottom w:val="none" w:sz="0" w:space="0" w:color="auto"/>
            <w:right w:val="none" w:sz="0" w:space="0" w:color="auto"/>
          </w:divBdr>
          <w:divsChild>
            <w:div w:id="490608314">
              <w:marLeft w:val="0"/>
              <w:marRight w:val="0"/>
              <w:marTop w:val="0"/>
              <w:marBottom w:val="0"/>
              <w:divBdr>
                <w:top w:val="none" w:sz="0" w:space="0" w:color="auto"/>
                <w:left w:val="none" w:sz="0" w:space="0" w:color="auto"/>
                <w:bottom w:val="none" w:sz="0" w:space="0" w:color="auto"/>
                <w:right w:val="none" w:sz="0" w:space="0" w:color="auto"/>
              </w:divBdr>
              <w:divsChild>
                <w:div w:id="223610177">
                  <w:marLeft w:val="0"/>
                  <w:marRight w:val="0"/>
                  <w:marTop w:val="0"/>
                  <w:marBottom w:val="0"/>
                  <w:divBdr>
                    <w:top w:val="none" w:sz="0" w:space="0" w:color="auto"/>
                    <w:left w:val="none" w:sz="0" w:space="0" w:color="auto"/>
                    <w:bottom w:val="none" w:sz="0" w:space="0" w:color="auto"/>
                    <w:right w:val="none" w:sz="0" w:space="0" w:color="auto"/>
                  </w:divBdr>
                </w:div>
              </w:divsChild>
            </w:div>
            <w:div w:id="969896741">
              <w:marLeft w:val="0"/>
              <w:marRight w:val="0"/>
              <w:marTop w:val="0"/>
              <w:marBottom w:val="0"/>
              <w:divBdr>
                <w:top w:val="none" w:sz="0" w:space="0" w:color="auto"/>
                <w:left w:val="none" w:sz="0" w:space="0" w:color="auto"/>
                <w:bottom w:val="none" w:sz="0" w:space="0" w:color="auto"/>
                <w:right w:val="none" w:sz="0" w:space="0" w:color="auto"/>
              </w:divBdr>
              <w:divsChild>
                <w:div w:id="1683512855">
                  <w:marLeft w:val="0"/>
                  <w:marRight w:val="0"/>
                  <w:marTop w:val="0"/>
                  <w:marBottom w:val="0"/>
                  <w:divBdr>
                    <w:top w:val="none" w:sz="0" w:space="0" w:color="auto"/>
                    <w:left w:val="none" w:sz="0" w:space="0" w:color="auto"/>
                    <w:bottom w:val="none" w:sz="0" w:space="0" w:color="auto"/>
                    <w:right w:val="none" w:sz="0" w:space="0" w:color="auto"/>
                  </w:divBdr>
                </w:div>
              </w:divsChild>
            </w:div>
            <w:div w:id="445463392">
              <w:marLeft w:val="0"/>
              <w:marRight w:val="0"/>
              <w:marTop w:val="0"/>
              <w:marBottom w:val="0"/>
              <w:divBdr>
                <w:top w:val="none" w:sz="0" w:space="0" w:color="auto"/>
                <w:left w:val="none" w:sz="0" w:space="0" w:color="auto"/>
                <w:bottom w:val="none" w:sz="0" w:space="0" w:color="auto"/>
                <w:right w:val="none" w:sz="0" w:space="0" w:color="auto"/>
              </w:divBdr>
              <w:divsChild>
                <w:div w:id="2439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5009">
          <w:marLeft w:val="0"/>
          <w:marRight w:val="0"/>
          <w:marTop w:val="0"/>
          <w:marBottom w:val="0"/>
          <w:divBdr>
            <w:top w:val="none" w:sz="0" w:space="0" w:color="auto"/>
            <w:left w:val="none" w:sz="0" w:space="0" w:color="auto"/>
            <w:bottom w:val="none" w:sz="0" w:space="0" w:color="auto"/>
            <w:right w:val="none" w:sz="0" w:space="0" w:color="auto"/>
          </w:divBdr>
          <w:divsChild>
            <w:div w:id="943271329">
              <w:marLeft w:val="0"/>
              <w:marRight w:val="0"/>
              <w:marTop w:val="0"/>
              <w:marBottom w:val="0"/>
              <w:divBdr>
                <w:top w:val="none" w:sz="0" w:space="0" w:color="auto"/>
                <w:left w:val="none" w:sz="0" w:space="0" w:color="auto"/>
                <w:bottom w:val="none" w:sz="0" w:space="0" w:color="auto"/>
                <w:right w:val="none" w:sz="0" w:space="0" w:color="auto"/>
              </w:divBdr>
              <w:divsChild>
                <w:div w:id="2806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121">
      <w:bodyDiv w:val="1"/>
      <w:marLeft w:val="0"/>
      <w:marRight w:val="0"/>
      <w:marTop w:val="0"/>
      <w:marBottom w:val="0"/>
      <w:divBdr>
        <w:top w:val="none" w:sz="0" w:space="0" w:color="auto"/>
        <w:left w:val="none" w:sz="0" w:space="0" w:color="auto"/>
        <w:bottom w:val="none" w:sz="0" w:space="0" w:color="auto"/>
        <w:right w:val="none" w:sz="0" w:space="0" w:color="auto"/>
      </w:divBdr>
      <w:divsChild>
        <w:div w:id="1941402855">
          <w:marLeft w:val="0"/>
          <w:marRight w:val="0"/>
          <w:marTop w:val="0"/>
          <w:marBottom w:val="0"/>
          <w:divBdr>
            <w:top w:val="none" w:sz="0" w:space="0" w:color="auto"/>
            <w:left w:val="none" w:sz="0" w:space="0" w:color="auto"/>
            <w:bottom w:val="none" w:sz="0" w:space="0" w:color="auto"/>
            <w:right w:val="none" w:sz="0" w:space="0" w:color="auto"/>
          </w:divBdr>
          <w:divsChild>
            <w:div w:id="471945905">
              <w:marLeft w:val="0"/>
              <w:marRight w:val="0"/>
              <w:marTop w:val="0"/>
              <w:marBottom w:val="0"/>
              <w:divBdr>
                <w:top w:val="none" w:sz="0" w:space="0" w:color="auto"/>
                <w:left w:val="none" w:sz="0" w:space="0" w:color="auto"/>
                <w:bottom w:val="none" w:sz="0" w:space="0" w:color="auto"/>
                <w:right w:val="none" w:sz="0" w:space="0" w:color="auto"/>
              </w:divBdr>
              <w:divsChild>
                <w:div w:id="1979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2790">
      <w:bodyDiv w:val="1"/>
      <w:marLeft w:val="0"/>
      <w:marRight w:val="0"/>
      <w:marTop w:val="0"/>
      <w:marBottom w:val="0"/>
      <w:divBdr>
        <w:top w:val="none" w:sz="0" w:space="0" w:color="auto"/>
        <w:left w:val="none" w:sz="0" w:space="0" w:color="auto"/>
        <w:bottom w:val="none" w:sz="0" w:space="0" w:color="auto"/>
        <w:right w:val="none" w:sz="0" w:space="0" w:color="auto"/>
      </w:divBdr>
      <w:divsChild>
        <w:div w:id="1266036148">
          <w:marLeft w:val="0"/>
          <w:marRight w:val="0"/>
          <w:marTop w:val="0"/>
          <w:marBottom w:val="0"/>
          <w:divBdr>
            <w:top w:val="none" w:sz="0" w:space="0" w:color="auto"/>
            <w:left w:val="none" w:sz="0" w:space="0" w:color="auto"/>
            <w:bottom w:val="none" w:sz="0" w:space="0" w:color="auto"/>
            <w:right w:val="none" w:sz="0" w:space="0" w:color="auto"/>
          </w:divBdr>
          <w:divsChild>
            <w:div w:id="1939947490">
              <w:marLeft w:val="0"/>
              <w:marRight w:val="0"/>
              <w:marTop w:val="0"/>
              <w:marBottom w:val="0"/>
              <w:divBdr>
                <w:top w:val="none" w:sz="0" w:space="0" w:color="auto"/>
                <w:left w:val="none" w:sz="0" w:space="0" w:color="auto"/>
                <w:bottom w:val="none" w:sz="0" w:space="0" w:color="auto"/>
                <w:right w:val="none" w:sz="0" w:space="0" w:color="auto"/>
              </w:divBdr>
              <w:divsChild>
                <w:div w:id="14906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0665">
      <w:bodyDiv w:val="1"/>
      <w:marLeft w:val="0"/>
      <w:marRight w:val="0"/>
      <w:marTop w:val="0"/>
      <w:marBottom w:val="0"/>
      <w:divBdr>
        <w:top w:val="none" w:sz="0" w:space="0" w:color="auto"/>
        <w:left w:val="none" w:sz="0" w:space="0" w:color="auto"/>
        <w:bottom w:val="none" w:sz="0" w:space="0" w:color="auto"/>
        <w:right w:val="none" w:sz="0" w:space="0" w:color="auto"/>
      </w:divBdr>
    </w:div>
    <w:div w:id="1619750762">
      <w:bodyDiv w:val="1"/>
      <w:marLeft w:val="0"/>
      <w:marRight w:val="0"/>
      <w:marTop w:val="0"/>
      <w:marBottom w:val="0"/>
      <w:divBdr>
        <w:top w:val="none" w:sz="0" w:space="0" w:color="auto"/>
        <w:left w:val="none" w:sz="0" w:space="0" w:color="auto"/>
        <w:bottom w:val="none" w:sz="0" w:space="0" w:color="auto"/>
        <w:right w:val="none" w:sz="0" w:space="0" w:color="auto"/>
      </w:divBdr>
      <w:divsChild>
        <w:div w:id="1141341218">
          <w:marLeft w:val="0"/>
          <w:marRight w:val="0"/>
          <w:marTop w:val="0"/>
          <w:marBottom w:val="0"/>
          <w:divBdr>
            <w:top w:val="none" w:sz="0" w:space="0" w:color="auto"/>
            <w:left w:val="none" w:sz="0" w:space="0" w:color="auto"/>
            <w:bottom w:val="none" w:sz="0" w:space="0" w:color="auto"/>
            <w:right w:val="none" w:sz="0" w:space="0" w:color="auto"/>
          </w:divBdr>
          <w:divsChild>
            <w:div w:id="608316210">
              <w:marLeft w:val="0"/>
              <w:marRight w:val="0"/>
              <w:marTop w:val="0"/>
              <w:marBottom w:val="0"/>
              <w:divBdr>
                <w:top w:val="none" w:sz="0" w:space="0" w:color="auto"/>
                <w:left w:val="none" w:sz="0" w:space="0" w:color="auto"/>
                <w:bottom w:val="none" w:sz="0" w:space="0" w:color="auto"/>
                <w:right w:val="none" w:sz="0" w:space="0" w:color="auto"/>
              </w:divBdr>
              <w:divsChild>
                <w:div w:id="14913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029">
      <w:bodyDiv w:val="1"/>
      <w:marLeft w:val="0"/>
      <w:marRight w:val="0"/>
      <w:marTop w:val="0"/>
      <w:marBottom w:val="0"/>
      <w:divBdr>
        <w:top w:val="none" w:sz="0" w:space="0" w:color="auto"/>
        <w:left w:val="none" w:sz="0" w:space="0" w:color="auto"/>
        <w:bottom w:val="none" w:sz="0" w:space="0" w:color="auto"/>
        <w:right w:val="none" w:sz="0" w:space="0" w:color="auto"/>
      </w:divBdr>
      <w:divsChild>
        <w:div w:id="1061828444">
          <w:marLeft w:val="0"/>
          <w:marRight w:val="0"/>
          <w:marTop w:val="0"/>
          <w:marBottom w:val="0"/>
          <w:divBdr>
            <w:top w:val="none" w:sz="0" w:space="0" w:color="auto"/>
            <w:left w:val="none" w:sz="0" w:space="0" w:color="auto"/>
            <w:bottom w:val="none" w:sz="0" w:space="0" w:color="auto"/>
            <w:right w:val="none" w:sz="0" w:space="0" w:color="auto"/>
          </w:divBdr>
          <w:divsChild>
            <w:div w:id="419065261">
              <w:marLeft w:val="0"/>
              <w:marRight w:val="0"/>
              <w:marTop w:val="0"/>
              <w:marBottom w:val="0"/>
              <w:divBdr>
                <w:top w:val="none" w:sz="0" w:space="0" w:color="auto"/>
                <w:left w:val="none" w:sz="0" w:space="0" w:color="auto"/>
                <w:bottom w:val="none" w:sz="0" w:space="0" w:color="auto"/>
                <w:right w:val="none" w:sz="0" w:space="0" w:color="auto"/>
              </w:divBdr>
              <w:divsChild>
                <w:div w:id="15682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4998">
      <w:bodyDiv w:val="1"/>
      <w:marLeft w:val="0"/>
      <w:marRight w:val="0"/>
      <w:marTop w:val="0"/>
      <w:marBottom w:val="0"/>
      <w:divBdr>
        <w:top w:val="none" w:sz="0" w:space="0" w:color="auto"/>
        <w:left w:val="none" w:sz="0" w:space="0" w:color="auto"/>
        <w:bottom w:val="none" w:sz="0" w:space="0" w:color="auto"/>
        <w:right w:val="none" w:sz="0" w:space="0" w:color="auto"/>
      </w:divBdr>
      <w:divsChild>
        <w:div w:id="1605770358">
          <w:marLeft w:val="0"/>
          <w:marRight w:val="0"/>
          <w:marTop w:val="0"/>
          <w:marBottom w:val="0"/>
          <w:divBdr>
            <w:top w:val="none" w:sz="0" w:space="0" w:color="auto"/>
            <w:left w:val="none" w:sz="0" w:space="0" w:color="auto"/>
            <w:bottom w:val="none" w:sz="0" w:space="0" w:color="auto"/>
            <w:right w:val="none" w:sz="0" w:space="0" w:color="auto"/>
          </w:divBdr>
          <w:divsChild>
            <w:div w:id="1147863740">
              <w:marLeft w:val="0"/>
              <w:marRight w:val="0"/>
              <w:marTop w:val="0"/>
              <w:marBottom w:val="0"/>
              <w:divBdr>
                <w:top w:val="none" w:sz="0" w:space="0" w:color="auto"/>
                <w:left w:val="none" w:sz="0" w:space="0" w:color="auto"/>
                <w:bottom w:val="none" w:sz="0" w:space="0" w:color="auto"/>
                <w:right w:val="none" w:sz="0" w:space="0" w:color="auto"/>
              </w:divBdr>
              <w:divsChild>
                <w:div w:id="6972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4777">
      <w:bodyDiv w:val="1"/>
      <w:marLeft w:val="0"/>
      <w:marRight w:val="0"/>
      <w:marTop w:val="0"/>
      <w:marBottom w:val="0"/>
      <w:divBdr>
        <w:top w:val="none" w:sz="0" w:space="0" w:color="auto"/>
        <w:left w:val="none" w:sz="0" w:space="0" w:color="auto"/>
        <w:bottom w:val="none" w:sz="0" w:space="0" w:color="auto"/>
        <w:right w:val="none" w:sz="0" w:space="0" w:color="auto"/>
      </w:divBdr>
      <w:divsChild>
        <w:div w:id="1603147026">
          <w:marLeft w:val="0"/>
          <w:marRight w:val="0"/>
          <w:marTop w:val="0"/>
          <w:marBottom w:val="0"/>
          <w:divBdr>
            <w:top w:val="none" w:sz="0" w:space="0" w:color="auto"/>
            <w:left w:val="none" w:sz="0" w:space="0" w:color="auto"/>
            <w:bottom w:val="none" w:sz="0" w:space="0" w:color="auto"/>
            <w:right w:val="none" w:sz="0" w:space="0" w:color="auto"/>
          </w:divBdr>
          <w:divsChild>
            <w:div w:id="1478569779">
              <w:marLeft w:val="0"/>
              <w:marRight w:val="0"/>
              <w:marTop w:val="0"/>
              <w:marBottom w:val="0"/>
              <w:divBdr>
                <w:top w:val="none" w:sz="0" w:space="0" w:color="auto"/>
                <w:left w:val="none" w:sz="0" w:space="0" w:color="auto"/>
                <w:bottom w:val="none" w:sz="0" w:space="0" w:color="auto"/>
                <w:right w:val="none" w:sz="0" w:space="0" w:color="auto"/>
              </w:divBdr>
              <w:divsChild>
                <w:div w:id="1514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04743">
      <w:bodyDiv w:val="1"/>
      <w:marLeft w:val="0"/>
      <w:marRight w:val="0"/>
      <w:marTop w:val="0"/>
      <w:marBottom w:val="0"/>
      <w:divBdr>
        <w:top w:val="none" w:sz="0" w:space="0" w:color="auto"/>
        <w:left w:val="none" w:sz="0" w:space="0" w:color="auto"/>
        <w:bottom w:val="none" w:sz="0" w:space="0" w:color="auto"/>
        <w:right w:val="none" w:sz="0" w:space="0" w:color="auto"/>
      </w:divBdr>
    </w:div>
    <w:div w:id="1744597574">
      <w:bodyDiv w:val="1"/>
      <w:marLeft w:val="0"/>
      <w:marRight w:val="0"/>
      <w:marTop w:val="0"/>
      <w:marBottom w:val="0"/>
      <w:divBdr>
        <w:top w:val="none" w:sz="0" w:space="0" w:color="auto"/>
        <w:left w:val="none" w:sz="0" w:space="0" w:color="auto"/>
        <w:bottom w:val="none" w:sz="0" w:space="0" w:color="auto"/>
        <w:right w:val="none" w:sz="0" w:space="0" w:color="auto"/>
      </w:divBdr>
    </w:div>
    <w:div w:id="1754550387">
      <w:bodyDiv w:val="1"/>
      <w:marLeft w:val="0"/>
      <w:marRight w:val="0"/>
      <w:marTop w:val="0"/>
      <w:marBottom w:val="0"/>
      <w:divBdr>
        <w:top w:val="none" w:sz="0" w:space="0" w:color="auto"/>
        <w:left w:val="none" w:sz="0" w:space="0" w:color="auto"/>
        <w:bottom w:val="none" w:sz="0" w:space="0" w:color="auto"/>
        <w:right w:val="none" w:sz="0" w:space="0" w:color="auto"/>
      </w:divBdr>
      <w:divsChild>
        <w:div w:id="1968320174">
          <w:marLeft w:val="0"/>
          <w:marRight w:val="0"/>
          <w:marTop w:val="0"/>
          <w:marBottom w:val="0"/>
          <w:divBdr>
            <w:top w:val="none" w:sz="0" w:space="0" w:color="auto"/>
            <w:left w:val="none" w:sz="0" w:space="0" w:color="auto"/>
            <w:bottom w:val="none" w:sz="0" w:space="0" w:color="auto"/>
            <w:right w:val="none" w:sz="0" w:space="0" w:color="auto"/>
          </w:divBdr>
          <w:divsChild>
            <w:div w:id="2087722413">
              <w:marLeft w:val="0"/>
              <w:marRight w:val="0"/>
              <w:marTop w:val="0"/>
              <w:marBottom w:val="0"/>
              <w:divBdr>
                <w:top w:val="none" w:sz="0" w:space="0" w:color="auto"/>
                <w:left w:val="none" w:sz="0" w:space="0" w:color="auto"/>
                <w:bottom w:val="none" w:sz="0" w:space="0" w:color="auto"/>
                <w:right w:val="none" w:sz="0" w:space="0" w:color="auto"/>
              </w:divBdr>
              <w:divsChild>
                <w:div w:id="403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33343">
      <w:bodyDiv w:val="1"/>
      <w:marLeft w:val="0"/>
      <w:marRight w:val="0"/>
      <w:marTop w:val="0"/>
      <w:marBottom w:val="0"/>
      <w:divBdr>
        <w:top w:val="none" w:sz="0" w:space="0" w:color="auto"/>
        <w:left w:val="none" w:sz="0" w:space="0" w:color="auto"/>
        <w:bottom w:val="none" w:sz="0" w:space="0" w:color="auto"/>
        <w:right w:val="none" w:sz="0" w:space="0" w:color="auto"/>
      </w:divBdr>
      <w:divsChild>
        <w:div w:id="1021590171">
          <w:marLeft w:val="0"/>
          <w:marRight w:val="0"/>
          <w:marTop w:val="0"/>
          <w:marBottom w:val="0"/>
          <w:divBdr>
            <w:top w:val="none" w:sz="0" w:space="0" w:color="auto"/>
            <w:left w:val="none" w:sz="0" w:space="0" w:color="auto"/>
            <w:bottom w:val="none" w:sz="0" w:space="0" w:color="auto"/>
            <w:right w:val="none" w:sz="0" w:space="0" w:color="auto"/>
          </w:divBdr>
          <w:divsChild>
            <w:div w:id="57676072">
              <w:marLeft w:val="0"/>
              <w:marRight w:val="0"/>
              <w:marTop w:val="0"/>
              <w:marBottom w:val="0"/>
              <w:divBdr>
                <w:top w:val="none" w:sz="0" w:space="0" w:color="auto"/>
                <w:left w:val="none" w:sz="0" w:space="0" w:color="auto"/>
                <w:bottom w:val="none" w:sz="0" w:space="0" w:color="auto"/>
                <w:right w:val="none" w:sz="0" w:space="0" w:color="auto"/>
              </w:divBdr>
              <w:divsChild>
                <w:div w:id="6669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6531">
      <w:bodyDiv w:val="1"/>
      <w:marLeft w:val="0"/>
      <w:marRight w:val="0"/>
      <w:marTop w:val="0"/>
      <w:marBottom w:val="0"/>
      <w:divBdr>
        <w:top w:val="none" w:sz="0" w:space="0" w:color="auto"/>
        <w:left w:val="none" w:sz="0" w:space="0" w:color="auto"/>
        <w:bottom w:val="none" w:sz="0" w:space="0" w:color="auto"/>
        <w:right w:val="none" w:sz="0" w:space="0" w:color="auto"/>
      </w:divBdr>
      <w:divsChild>
        <w:div w:id="353656768">
          <w:marLeft w:val="0"/>
          <w:marRight w:val="0"/>
          <w:marTop w:val="0"/>
          <w:marBottom w:val="0"/>
          <w:divBdr>
            <w:top w:val="none" w:sz="0" w:space="0" w:color="auto"/>
            <w:left w:val="none" w:sz="0" w:space="0" w:color="auto"/>
            <w:bottom w:val="none" w:sz="0" w:space="0" w:color="auto"/>
            <w:right w:val="none" w:sz="0" w:space="0" w:color="auto"/>
          </w:divBdr>
          <w:divsChild>
            <w:div w:id="1896089814">
              <w:marLeft w:val="0"/>
              <w:marRight w:val="0"/>
              <w:marTop w:val="0"/>
              <w:marBottom w:val="0"/>
              <w:divBdr>
                <w:top w:val="none" w:sz="0" w:space="0" w:color="auto"/>
                <w:left w:val="none" w:sz="0" w:space="0" w:color="auto"/>
                <w:bottom w:val="none" w:sz="0" w:space="0" w:color="auto"/>
                <w:right w:val="none" w:sz="0" w:space="0" w:color="auto"/>
              </w:divBdr>
              <w:divsChild>
                <w:div w:id="16886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7730">
      <w:bodyDiv w:val="1"/>
      <w:marLeft w:val="0"/>
      <w:marRight w:val="0"/>
      <w:marTop w:val="0"/>
      <w:marBottom w:val="0"/>
      <w:divBdr>
        <w:top w:val="none" w:sz="0" w:space="0" w:color="auto"/>
        <w:left w:val="none" w:sz="0" w:space="0" w:color="auto"/>
        <w:bottom w:val="none" w:sz="0" w:space="0" w:color="auto"/>
        <w:right w:val="none" w:sz="0" w:space="0" w:color="auto"/>
      </w:divBdr>
      <w:divsChild>
        <w:div w:id="1823083280">
          <w:marLeft w:val="0"/>
          <w:marRight w:val="0"/>
          <w:marTop w:val="0"/>
          <w:marBottom w:val="0"/>
          <w:divBdr>
            <w:top w:val="none" w:sz="0" w:space="0" w:color="auto"/>
            <w:left w:val="none" w:sz="0" w:space="0" w:color="auto"/>
            <w:bottom w:val="none" w:sz="0" w:space="0" w:color="auto"/>
            <w:right w:val="none" w:sz="0" w:space="0" w:color="auto"/>
          </w:divBdr>
          <w:divsChild>
            <w:div w:id="1713379382">
              <w:marLeft w:val="0"/>
              <w:marRight w:val="0"/>
              <w:marTop w:val="0"/>
              <w:marBottom w:val="0"/>
              <w:divBdr>
                <w:top w:val="none" w:sz="0" w:space="0" w:color="auto"/>
                <w:left w:val="none" w:sz="0" w:space="0" w:color="auto"/>
                <w:bottom w:val="none" w:sz="0" w:space="0" w:color="auto"/>
                <w:right w:val="none" w:sz="0" w:space="0" w:color="auto"/>
              </w:divBdr>
              <w:divsChild>
                <w:div w:id="9578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1628">
      <w:bodyDiv w:val="1"/>
      <w:marLeft w:val="0"/>
      <w:marRight w:val="0"/>
      <w:marTop w:val="0"/>
      <w:marBottom w:val="0"/>
      <w:divBdr>
        <w:top w:val="none" w:sz="0" w:space="0" w:color="auto"/>
        <w:left w:val="none" w:sz="0" w:space="0" w:color="auto"/>
        <w:bottom w:val="none" w:sz="0" w:space="0" w:color="auto"/>
        <w:right w:val="none" w:sz="0" w:space="0" w:color="auto"/>
      </w:divBdr>
      <w:divsChild>
        <w:div w:id="439301440">
          <w:marLeft w:val="0"/>
          <w:marRight w:val="0"/>
          <w:marTop w:val="0"/>
          <w:marBottom w:val="0"/>
          <w:divBdr>
            <w:top w:val="none" w:sz="0" w:space="0" w:color="auto"/>
            <w:left w:val="none" w:sz="0" w:space="0" w:color="auto"/>
            <w:bottom w:val="none" w:sz="0" w:space="0" w:color="auto"/>
            <w:right w:val="none" w:sz="0" w:space="0" w:color="auto"/>
          </w:divBdr>
          <w:divsChild>
            <w:div w:id="949118920">
              <w:marLeft w:val="0"/>
              <w:marRight w:val="0"/>
              <w:marTop w:val="0"/>
              <w:marBottom w:val="0"/>
              <w:divBdr>
                <w:top w:val="none" w:sz="0" w:space="0" w:color="auto"/>
                <w:left w:val="none" w:sz="0" w:space="0" w:color="auto"/>
                <w:bottom w:val="none" w:sz="0" w:space="0" w:color="auto"/>
                <w:right w:val="none" w:sz="0" w:space="0" w:color="auto"/>
              </w:divBdr>
              <w:divsChild>
                <w:div w:id="18008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232">
      <w:bodyDiv w:val="1"/>
      <w:marLeft w:val="0"/>
      <w:marRight w:val="0"/>
      <w:marTop w:val="0"/>
      <w:marBottom w:val="0"/>
      <w:divBdr>
        <w:top w:val="none" w:sz="0" w:space="0" w:color="auto"/>
        <w:left w:val="none" w:sz="0" w:space="0" w:color="auto"/>
        <w:bottom w:val="none" w:sz="0" w:space="0" w:color="auto"/>
        <w:right w:val="none" w:sz="0" w:space="0" w:color="auto"/>
      </w:divBdr>
      <w:divsChild>
        <w:div w:id="1575310845">
          <w:marLeft w:val="0"/>
          <w:marRight w:val="0"/>
          <w:marTop w:val="0"/>
          <w:marBottom w:val="0"/>
          <w:divBdr>
            <w:top w:val="none" w:sz="0" w:space="0" w:color="auto"/>
            <w:left w:val="none" w:sz="0" w:space="0" w:color="auto"/>
            <w:bottom w:val="none" w:sz="0" w:space="0" w:color="auto"/>
            <w:right w:val="none" w:sz="0" w:space="0" w:color="auto"/>
          </w:divBdr>
          <w:divsChild>
            <w:div w:id="1099832237">
              <w:marLeft w:val="0"/>
              <w:marRight w:val="0"/>
              <w:marTop w:val="0"/>
              <w:marBottom w:val="0"/>
              <w:divBdr>
                <w:top w:val="none" w:sz="0" w:space="0" w:color="auto"/>
                <w:left w:val="none" w:sz="0" w:space="0" w:color="auto"/>
                <w:bottom w:val="none" w:sz="0" w:space="0" w:color="auto"/>
                <w:right w:val="none" w:sz="0" w:space="0" w:color="auto"/>
              </w:divBdr>
              <w:divsChild>
                <w:div w:id="12737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4946">
      <w:bodyDiv w:val="1"/>
      <w:marLeft w:val="0"/>
      <w:marRight w:val="0"/>
      <w:marTop w:val="0"/>
      <w:marBottom w:val="0"/>
      <w:divBdr>
        <w:top w:val="none" w:sz="0" w:space="0" w:color="auto"/>
        <w:left w:val="none" w:sz="0" w:space="0" w:color="auto"/>
        <w:bottom w:val="none" w:sz="0" w:space="0" w:color="auto"/>
        <w:right w:val="none" w:sz="0" w:space="0" w:color="auto"/>
      </w:divBdr>
      <w:divsChild>
        <w:div w:id="1259675780">
          <w:marLeft w:val="0"/>
          <w:marRight w:val="0"/>
          <w:marTop w:val="0"/>
          <w:marBottom w:val="0"/>
          <w:divBdr>
            <w:top w:val="none" w:sz="0" w:space="0" w:color="auto"/>
            <w:left w:val="none" w:sz="0" w:space="0" w:color="auto"/>
            <w:bottom w:val="none" w:sz="0" w:space="0" w:color="auto"/>
            <w:right w:val="none" w:sz="0" w:space="0" w:color="auto"/>
          </w:divBdr>
          <w:divsChild>
            <w:div w:id="574628064">
              <w:marLeft w:val="0"/>
              <w:marRight w:val="0"/>
              <w:marTop w:val="0"/>
              <w:marBottom w:val="0"/>
              <w:divBdr>
                <w:top w:val="none" w:sz="0" w:space="0" w:color="auto"/>
                <w:left w:val="none" w:sz="0" w:space="0" w:color="auto"/>
                <w:bottom w:val="none" w:sz="0" w:space="0" w:color="auto"/>
                <w:right w:val="none" w:sz="0" w:space="0" w:color="auto"/>
              </w:divBdr>
              <w:divsChild>
                <w:div w:id="1992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3131">
      <w:bodyDiv w:val="1"/>
      <w:marLeft w:val="0"/>
      <w:marRight w:val="0"/>
      <w:marTop w:val="0"/>
      <w:marBottom w:val="0"/>
      <w:divBdr>
        <w:top w:val="none" w:sz="0" w:space="0" w:color="auto"/>
        <w:left w:val="none" w:sz="0" w:space="0" w:color="auto"/>
        <w:bottom w:val="none" w:sz="0" w:space="0" w:color="auto"/>
        <w:right w:val="none" w:sz="0" w:space="0" w:color="auto"/>
      </w:divBdr>
      <w:divsChild>
        <w:div w:id="1978953515">
          <w:marLeft w:val="0"/>
          <w:marRight w:val="0"/>
          <w:marTop w:val="0"/>
          <w:marBottom w:val="0"/>
          <w:divBdr>
            <w:top w:val="none" w:sz="0" w:space="0" w:color="auto"/>
            <w:left w:val="none" w:sz="0" w:space="0" w:color="auto"/>
            <w:bottom w:val="none" w:sz="0" w:space="0" w:color="auto"/>
            <w:right w:val="none" w:sz="0" w:space="0" w:color="auto"/>
          </w:divBdr>
          <w:divsChild>
            <w:div w:id="1056271240">
              <w:marLeft w:val="0"/>
              <w:marRight w:val="0"/>
              <w:marTop w:val="0"/>
              <w:marBottom w:val="0"/>
              <w:divBdr>
                <w:top w:val="none" w:sz="0" w:space="0" w:color="auto"/>
                <w:left w:val="none" w:sz="0" w:space="0" w:color="auto"/>
                <w:bottom w:val="none" w:sz="0" w:space="0" w:color="auto"/>
                <w:right w:val="none" w:sz="0" w:space="0" w:color="auto"/>
              </w:divBdr>
              <w:divsChild>
                <w:div w:id="2081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16734">
      <w:bodyDiv w:val="1"/>
      <w:marLeft w:val="0"/>
      <w:marRight w:val="0"/>
      <w:marTop w:val="0"/>
      <w:marBottom w:val="0"/>
      <w:divBdr>
        <w:top w:val="none" w:sz="0" w:space="0" w:color="auto"/>
        <w:left w:val="none" w:sz="0" w:space="0" w:color="auto"/>
        <w:bottom w:val="none" w:sz="0" w:space="0" w:color="auto"/>
        <w:right w:val="none" w:sz="0" w:space="0" w:color="auto"/>
      </w:divBdr>
      <w:divsChild>
        <w:div w:id="2081513483">
          <w:marLeft w:val="0"/>
          <w:marRight w:val="0"/>
          <w:marTop w:val="0"/>
          <w:marBottom w:val="0"/>
          <w:divBdr>
            <w:top w:val="none" w:sz="0" w:space="0" w:color="auto"/>
            <w:left w:val="none" w:sz="0" w:space="0" w:color="auto"/>
            <w:bottom w:val="none" w:sz="0" w:space="0" w:color="auto"/>
            <w:right w:val="none" w:sz="0" w:space="0" w:color="auto"/>
          </w:divBdr>
          <w:divsChild>
            <w:div w:id="963192843">
              <w:marLeft w:val="0"/>
              <w:marRight w:val="0"/>
              <w:marTop w:val="0"/>
              <w:marBottom w:val="0"/>
              <w:divBdr>
                <w:top w:val="none" w:sz="0" w:space="0" w:color="auto"/>
                <w:left w:val="none" w:sz="0" w:space="0" w:color="auto"/>
                <w:bottom w:val="none" w:sz="0" w:space="0" w:color="auto"/>
                <w:right w:val="none" w:sz="0" w:space="0" w:color="auto"/>
              </w:divBdr>
              <w:divsChild>
                <w:div w:id="1991908515">
                  <w:marLeft w:val="0"/>
                  <w:marRight w:val="0"/>
                  <w:marTop w:val="0"/>
                  <w:marBottom w:val="0"/>
                  <w:divBdr>
                    <w:top w:val="none" w:sz="0" w:space="0" w:color="auto"/>
                    <w:left w:val="none" w:sz="0" w:space="0" w:color="auto"/>
                    <w:bottom w:val="none" w:sz="0" w:space="0" w:color="auto"/>
                    <w:right w:val="none" w:sz="0" w:space="0" w:color="auto"/>
                  </w:divBdr>
                </w:div>
              </w:divsChild>
            </w:div>
            <w:div w:id="1764522367">
              <w:marLeft w:val="0"/>
              <w:marRight w:val="0"/>
              <w:marTop w:val="0"/>
              <w:marBottom w:val="0"/>
              <w:divBdr>
                <w:top w:val="none" w:sz="0" w:space="0" w:color="auto"/>
                <w:left w:val="none" w:sz="0" w:space="0" w:color="auto"/>
                <w:bottom w:val="none" w:sz="0" w:space="0" w:color="auto"/>
                <w:right w:val="none" w:sz="0" w:space="0" w:color="auto"/>
              </w:divBdr>
              <w:divsChild>
                <w:div w:id="1047989515">
                  <w:marLeft w:val="0"/>
                  <w:marRight w:val="0"/>
                  <w:marTop w:val="0"/>
                  <w:marBottom w:val="0"/>
                  <w:divBdr>
                    <w:top w:val="none" w:sz="0" w:space="0" w:color="auto"/>
                    <w:left w:val="none" w:sz="0" w:space="0" w:color="auto"/>
                    <w:bottom w:val="none" w:sz="0" w:space="0" w:color="auto"/>
                    <w:right w:val="none" w:sz="0" w:space="0" w:color="auto"/>
                  </w:divBdr>
                </w:div>
              </w:divsChild>
            </w:div>
            <w:div w:id="2048410091">
              <w:marLeft w:val="0"/>
              <w:marRight w:val="0"/>
              <w:marTop w:val="0"/>
              <w:marBottom w:val="0"/>
              <w:divBdr>
                <w:top w:val="none" w:sz="0" w:space="0" w:color="auto"/>
                <w:left w:val="none" w:sz="0" w:space="0" w:color="auto"/>
                <w:bottom w:val="none" w:sz="0" w:space="0" w:color="auto"/>
                <w:right w:val="none" w:sz="0" w:space="0" w:color="auto"/>
              </w:divBdr>
              <w:divsChild>
                <w:div w:id="667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4803">
          <w:marLeft w:val="0"/>
          <w:marRight w:val="0"/>
          <w:marTop w:val="0"/>
          <w:marBottom w:val="0"/>
          <w:divBdr>
            <w:top w:val="none" w:sz="0" w:space="0" w:color="auto"/>
            <w:left w:val="none" w:sz="0" w:space="0" w:color="auto"/>
            <w:bottom w:val="none" w:sz="0" w:space="0" w:color="auto"/>
            <w:right w:val="none" w:sz="0" w:space="0" w:color="auto"/>
          </w:divBdr>
          <w:divsChild>
            <w:div w:id="1423649831">
              <w:marLeft w:val="0"/>
              <w:marRight w:val="0"/>
              <w:marTop w:val="0"/>
              <w:marBottom w:val="0"/>
              <w:divBdr>
                <w:top w:val="none" w:sz="0" w:space="0" w:color="auto"/>
                <w:left w:val="none" w:sz="0" w:space="0" w:color="auto"/>
                <w:bottom w:val="none" w:sz="0" w:space="0" w:color="auto"/>
                <w:right w:val="none" w:sz="0" w:space="0" w:color="auto"/>
              </w:divBdr>
              <w:divsChild>
                <w:div w:id="5864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376">
      <w:bodyDiv w:val="1"/>
      <w:marLeft w:val="0"/>
      <w:marRight w:val="0"/>
      <w:marTop w:val="0"/>
      <w:marBottom w:val="0"/>
      <w:divBdr>
        <w:top w:val="none" w:sz="0" w:space="0" w:color="auto"/>
        <w:left w:val="none" w:sz="0" w:space="0" w:color="auto"/>
        <w:bottom w:val="none" w:sz="0" w:space="0" w:color="auto"/>
        <w:right w:val="none" w:sz="0" w:space="0" w:color="auto"/>
      </w:divBdr>
      <w:divsChild>
        <w:div w:id="197477247">
          <w:marLeft w:val="0"/>
          <w:marRight w:val="0"/>
          <w:marTop w:val="0"/>
          <w:marBottom w:val="0"/>
          <w:divBdr>
            <w:top w:val="none" w:sz="0" w:space="0" w:color="auto"/>
            <w:left w:val="none" w:sz="0" w:space="0" w:color="auto"/>
            <w:bottom w:val="none" w:sz="0" w:space="0" w:color="auto"/>
            <w:right w:val="none" w:sz="0" w:space="0" w:color="auto"/>
          </w:divBdr>
          <w:divsChild>
            <w:div w:id="1114597247">
              <w:marLeft w:val="0"/>
              <w:marRight w:val="0"/>
              <w:marTop w:val="0"/>
              <w:marBottom w:val="0"/>
              <w:divBdr>
                <w:top w:val="none" w:sz="0" w:space="0" w:color="auto"/>
                <w:left w:val="none" w:sz="0" w:space="0" w:color="auto"/>
                <w:bottom w:val="none" w:sz="0" w:space="0" w:color="auto"/>
                <w:right w:val="none" w:sz="0" w:space="0" w:color="auto"/>
              </w:divBdr>
              <w:divsChild>
                <w:div w:id="20541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51638">
      <w:bodyDiv w:val="1"/>
      <w:marLeft w:val="0"/>
      <w:marRight w:val="0"/>
      <w:marTop w:val="0"/>
      <w:marBottom w:val="0"/>
      <w:divBdr>
        <w:top w:val="none" w:sz="0" w:space="0" w:color="auto"/>
        <w:left w:val="none" w:sz="0" w:space="0" w:color="auto"/>
        <w:bottom w:val="none" w:sz="0" w:space="0" w:color="auto"/>
        <w:right w:val="none" w:sz="0" w:space="0" w:color="auto"/>
      </w:divBdr>
      <w:divsChild>
        <w:div w:id="226381325">
          <w:marLeft w:val="0"/>
          <w:marRight w:val="0"/>
          <w:marTop w:val="0"/>
          <w:marBottom w:val="0"/>
          <w:divBdr>
            <w:top w:val="none" w:sz="0" w:space="0" w:color="auto"/>
            <w:left w:val="none" w:sz="0" w:space="0" w:color="auto"/>
            <w:bottom w:val="none" w:sz="0" w:space="0" w:color="auto"/>
            <w:right w:val="none" w:sz="0" w:space="0" w:color="auto"/>
          </w:divBdr>
          <w:divsChild>
            <w:div w:id="1018506470">
              <w:marLeft w:val="0"/>
              <w:marRight w:val="0"/>
              <w:marTop w:val="0"/>
              <w:marBottom w:val="0"/>
              <w:divBdr>
                <w:top w:val="none" w:sz="0" w:space="0" w:color="auto"/>
                <w:left w:val="none" w:sz="0" w:space="0" w:color="auto"/>
                <w:bottom w:val="none" w:sz="0" w:space="0" w:color="auto"/>
                <w:right w:val="none" w:sz="0" w:space="0" w:color="auto"/>
              </w:divBdr>
              <w:divsChild>
                <w:div w:id="6673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8754">
      <w:bodyDiv w:val="1"/>
      <w:marLeft w:val="0"/>
      <w:marRight w:val="0"/>
      <w:marTop w:val="0"/>
      <w:marBottom w:val="0"/>
      <w:divBdr>
        <w:top w:val="none" w:sz="0" w:space="0" w:color="auto"/>
        <w:left w:val="none" w:sz="0" w:space="0" w:color="auto"/>
        <w:bottom w:val="none" w:sz="0" w:space="0" w:color="auto"/>
        <w:right w:val="none" w:sz="0" w:space="0" w:color="auto"/>
      </w:divBdr>
      <w:divsChild>
        <w:div w:id="1133795274">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0"/>
              <w:marRight w:val="0"/>
              <w:marTop w:val="0"/>
              <w:marBottom w:val="0"/>
              <w:divBdr>
                <w:top w:val="none" w:sz="0" w:space="0" w:color="auto"/>
                <w:left w:val="none" w:sz="0" w:space="0" w:color="auto"/>
                <w:bottom w:val="none" w:sz="0" w:space="0" w:color="auto"/>
                <w:right w:val="none" w:sz="0" w:space="0" w:color="auto"/>
              </w:divBdr>
              <w:divsChild>
                <w:div w:id="1135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59511">
      <w:bodyDiv w:val="1"/>
      <w:marLeft w:val="0"/>
      <w:marRight w:val="0"/>
      <w:marTop w:val="0"/>
      <w:marBottom w:val="0"/>
      <w:divBdr>
        <w:top w:val="none" w:sz="0" w:space="0" w:color="auto"/>
        <w:left w:val="none" w:sz="0" w:space="0" w:color="auto"/>
        <w:bottom w:val="none" w:sz="0" w:space="0" w:color="auto"/>
        <w:right w:val="none" w:sz="0" w:space="0" w:color="auto"/>
      </w:divBdr>
      <w:divsChild>
        <w:div w:id="843938484">
          <w:marLeft w:val="0"/>
          <w:marRight w:val="0"/>
          <w:marTop w:val="0"/>
          <w:marBottom w:val="0"/>
          <w:divBdr>
            <w:top w:val="none" w:sz="0" w:space="0" w:color="auto"/>
            <w:left w:val="none" w:sz="0" w:space="0" w:color="auto"/>
            <w:bottom w:val="none" w:sz="0" w:space="0" w:color="auto"/>
            <w:right w:val="none" w:sz="0" w:space="0" w:color="auto"/>
          </w:divBdr>
          <w:divsChild>
            <w:div w:id="994066274">
              <w:marLeft w:val="0"/>
              <w:marRight w:val="0"/>
              <w:marTop w:val="0"/>
              <w:marBottom w:val="0"/>
              <w:divBdr>
                <w:top w:val="none" w:sz="0" w:space="0" w:color="auto"/>
                <w:left w:val="none" w:sz="0" w:space="0" w:color="auto"/>
                <w:bottom w:val="none" w:sz="0" w:space="0" w:color="auto"/>
                <w:right w:val="none" w:sz="0" w:space="0" w:color="auto"/>
              </w:divBdr>
              <w:divsChild>
                <w:div w:id="6374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7861">
      <w:bodyDiv w:val="1"/>
      <w:marLeft w:val="0"/>
      <w:marRight w:val="0"/>
      <w:marTop w:val="0"/>
      <w:marBottom w:val="0"/>
      <w:divBdr>
        <w:top w:val="none" w:sz="0" w:space="0" w:color="auto"/>
        <w:left w:val="none" w:sz="0" w:space="0" w:color="auto"/>
        <w:bottom w:val="none" w:sz="0" w:space="0" w:color="auto"/>
        <w:right w:val="none" w:sz="0" w:space="0" w:color="auto"/>
      </w:divBdr>
    </w:div>
    <w:div w:id="202724331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74">
          <w:marLeft w:val="0"/>
          <w:marRight w:val="0"/>
          <w:marTop w:val="0"/>
          <w:marBottom w:val="0"/>
          <w:divBdr>
            <w:top w:val="none" w:sz="0" w:space="0" w:color="auto"/>
            <w:left w:val="none" w:sz="0" w:space="0" w:color="auto"/>
            <w:bottom w:val="none" w:sz="0" w:space="0" w:color="auto"/>
            <w:right w:val="none" w:sz="0" w:space="0" w:color="auto"/>
          </w:divBdr>
          <w:divsChild>
            <w:div w:id="2083722560">
              <w:marLeft w:val="0"/>
              <w:marRight w:val="0"/>
              <w:marTop w:val="0"/>
              <w:marBottom w:val="0"/>
              <w:divBdr>
                <w:top w:val="none" w:sz="0" w:space="0" w:color="auto"/>
                <w:left w:val="none" w:sz="0" w:space="0" w:color="auto"/>
                <w:bottom w:val="none" w:sz="0" w:space="0" w:color="auto"/>
                <w:right w:val="none" w:sz="0" w:space="0" w:color="auto"/>
              </w:divBdr>
              <w:divsChild>
                <w:div w:id="11162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751">
      <w:bodyDiv w:val="1"/>
      <w:marLeft w:val="0"/>
      <w:marRight w:val="0"/>
      <w:marTop w:val="0"/>
      <w:marBottom w:val="0"/>
      <w:divBdr>
        <w:top w:val="none" w:sz="0" w:space="0" w:color="auto"/>
        <w:left w:val="none" w:sz="0" w:space="0" w:color="auto"/>
        <w:bottom w:val="none" w:sz="0" w:space="0" w:color="auto"/>
        <w:right w:val="none" w:sz="0" w:space="0" w:color="auto"/>
      </w:divBdr>
      <w:divsChild>
        <w:div w:id="1023095181">
          <w:marLeft w:val="0"/>
          <w:marRight w:val="0"/>
          <w:marTop w:val="0"/>
          <w:marBottom w:val="0"/>
          <w:divBdr>
            <w:top w:val="none" w:sz="0" w:space="0" w:color="auto"/>
            <w:left w:val="none" w:sz="0" w:space="0" w:color="auto"/>
            <w:bottom w:val="none" w:sz="0" w:space="0" w:color="auto"/>
            <w:right w:val="none" w:sz="0" w:space="0" w:color="auto"/>
          </w:divBdr>
          <w:divsChild>
            <w:div w:id="1963414415">
              <w:marLeft w:val="0"/>
              <w:marRight w:val="0"/>
              <w:marTop w:val="0"/>
              <w:marBottom w:val="0"/>
              <w:divBdr>
                <w:top w:val="none" w:sz="0" w:space="0" w:color="auto"/>
                <w:left w:val="none" w:sz="0" w:space="0" w:color="auto"/>
                <w:bottom w:val="none" w:sz="0" w:space="0" w:color="auto"/>
                <w:right w:val="none" w:sz="0" w:space="0" w:color="auto"/>
              </w:divBdr>
              <w:divsChild>
                <w:div w:id="13865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4537">
      <w:bodyDiv w:val="1"/>
      <w:marLeft w:val="0"/>
      <w:marRight w:val="0"/>
      <w:marTop w:val="0"/>
      <w:marBottom w:val="0"/>
      <w:divBdr>
        <w:top w:val="none" w:sz="0" w:space="0" w:color="auto"/>
        <w:left w:val="none" w:sz="0" w:space="0" w:color="auto"/>
        <w:bottom w:val="none" w:sz="0" w:space="0" w:color="auto"/>
        <w:right w:val="none" w:sz="0" w:space="0" w:color="auto"/>
      </w:divBdr>
      <w:divsChild>
        <w:div w:id="1972590294">
          <w:marLeft w:val="0"/>
          <w:marRight w:val="0"/>
          <w:marTop w:val="0"/>
          <w:marBottom w:val="0"/>
          <w:divBdr>
            <w:top w:val="none" w:sz="0" w:space="0" w:color="auto"/>
            <w:left w:val="none" w:sz="0" w:space="0" w:color="auto"/>
            <w:bottom w:val="none" w:sz="0" w:space="0" w:color="auto"/>
            <w:right w:val="none" w:sz="0" w:space="0" w:color="auto"/>
          </w:divBdr>
          <w:divsChild>
            <w:div w:id="940525095">
              <w:marLeft w:val="0"/>
              <w:marRight w:val="0"/>
              <w:marTop w:val="0"/>
              <w:marBottom w:val="0"/>
              <w:divBdr>
                <w:top w:val="none" w:sz="0" w:space="0" w:color="auto"/>
                <w:left w:val="none" w:sz="0" w:space="0" w:color="auto"/>
                <w:bottom w:val="none" w:sz="0" w:space="0" w:color="auto"/>
                <w:right w:val="none" w:sz="0" w:space="0" w:color="auto"/>
              </w:divBdr>
              <w:divsChild>
                <w:div w:id="799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6501">
      <w:bodyDiv w:val="1"/>
      <w:marLeft w:val="0"/>
      <w:marRight w:val="0"/>
      <w:marTop w:val="0"/>
      <w:marBottom w:val="0"/>
      <w:divBdr>
        <w:top w:val="none" w:sz="0" w:space="0" w:color="auto"/>
        <w:left w:val="none" w:sz="0" w:space="0" w:color="auto"/>
        <w:bottom w:val="none" w:sz="0" w:space="0" w:color="auto"/>
        <w:right w:val="none" w:sz="0" w:space="0" w:color="auto"/>
      </w:divBdr>
      <w:divsChild>
        <w:div w:id="391276031">
          <w:marLeft w:val="0"/>
          <w:marRight w:val="0"/>
          <w:marTop w:val="0"/>
          <w:marBottom w:val="0"/>
          <w:divBdr>
            <w:top w:val="none" w:sz="0" w:space="0" w:color="auto"/>
            <w:left w:val="none" w:sz="0" w:space="0" w:color="auto"/>
            <w:bottom w:val="none" w:sz="0" w:space="0" w:color="auto"/>
            <w:right w:val="none" w:sz="0" w:space="0" w:color="auto"/>
          </w:divBdr>
          <w:divsChild>
            <w:div w:id="1849707916">
              <w:marLeft w:val="0"/>
              <w:marRight w:val="0"/>
              <w:marTop w:val="0"/>
              <w:marBottom w:val="0"/>
              <w:divBdr>
                <w:top w:val="none" w:sz="0" w:space="0" w:color="auto"/>
                <w:left w:val="none" w:sz="0" w:space="0" w:color="auto"/>
                <w:bottom w:val="none" w:sz="0" w:space="0" w:color="auto"/>
                <w:right w:val="none" w:sz="0" w:space="0" w:color="auto"/>
              </w:divBdr>
              <w:divsChild>
                <w:div w:id="14402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8925">
      <w:bodyDiv w:val="1"/>
      <w:marLeft w:val="0"/>
      <w:marRight w:val="0"/>
      <w:marTop w:val="0"/>
      <w:marBottom w:val="0"/>
      <w:divBdr>
        <w:top w:val="none" w:sz="0" w:space="0" w:color="auto"/>
        <w:left w:val="none" w:sz="0" w:space="0" w:color="auto"/>
        <w:bottom w:val="none" w:sz="0" w:space="0" w:color="auto"/>
        <w:right w:val="none" w:sz="0" w:space="0" w:color="auto"/>
      </w:divBdr>
      <w:divsChild>
        <w:div w:id="871040777">
          <w:marLeft w:val="0"/>
          <w:marRight w:val="0"/>
          <w:marTop w:val="0"/>
          <w:marBottom w:val="0"/>
          <w:divBdr>
            <w:top w:val="none" w:sz="0" w:space="0" w:color="auto"/>
            <w:left w:val="none" w:sz="0" w:space="0" w:color="auto"/>
            <w:bottom w:val="none" w:sz="0" w:space="0" w:color="auto"/>
            <w:right w:val="none" w:sz="0" w:space="0" w:color="auto"/>
          </w:divBdr>
          <w:divsChild>
            <w:div w:id="1528519931">
              <w:marLeft w:val="0"/>
              <w:marRight w:val="0"/>
              <w:marTop w:val="0"/>
              <w:marBottom w:val="0"/>
              <w:divBdr>
                <w:top w:val="none" w:sz="0" w:space="0" w:color="auto"/>
                <w:left w:val="none" w:sz="0" w:space="0" w:color="auto"/>
                <w:bottom w:val="none" w:sz="0" w:space="0" w:color="auto"/>
                <w:right w:val="none" w:sz="0" w:space="0" w:color="auto"/>
              </w:divBdr>
              <w:divsChild>
                <w:div w:id="4640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9948">
      <w:bodyDiv w:val="1"/>
      <w:marLeft w:val="0"/>
      <w:marRight w:val="0"/>
      <w:marTop w:val="0"/>
      <w:marBottom w:val="0"/>
      <w:divBdr>
        <w:top w:val="none" w:sz="0" w:space="0" w:color="auto"/>
        <w:left w:val="none" w:sz="0" w:space="0" w:color="auto"/>
        <w:bottom w:val="none" w:sz="0" w:space="0" w:color="auto"/>
        <w:right w:val="none" w:sz="0" w:space="0" w:color="auto"/>
      </w:divBdr>
    </w:div>
    <w:div w:id="2126733062">
      <w:bodyDiv w:val="1"/>
      <w:marLeft w:val="0"/>
      <w:marRight w:val="0"/>
      <w:marTop w:val="0"/>
      <w:marBottom w:val="0"/>
      <w:divBdr>
        <w:top w:val="none" w:sz="0" w:space="0" w:color="auto"/>
        <w:left w:val="none" w:sz="0" w:space="0" w:color="auto"/>
        <w:bottom w:val="none" w:sz="0" w:space="0" w:color="auto"/>
        <w:right w:val="none" w:sz="0" w:space="0" w:color="auto"/>
      </w:divBdr>
      <w:divsChild>
        <w:div w:id="474102801">
          <w:marLeft w:val="0"/>
          <w:marRight w:val="0"/>
          <w:marTop w:val="0"/>
          <w:marBottom w:val="0"/>
          <w:divBdr>
            <w:top w:val="none" w:sz="0" w:space="0" w:color="auto"/>
            <w:left w:val="none" w:sz="0" w:space="0" w:color="auto"/>
            <w:bottom w:val="none" w:sz="0" w:space="0" w:color="auto"/>
            <w:right w:val="none" w:sz="0" w:space="0" w:color="auto"/>
          </w:divBdr>
          <w:divsChild>
            <w:div w:id="995719007">
              <w:marLeft w:val="0"/>
              <w:marRight w:val="0"/>
              <w:marTop w:val="0"/>
              <w:marBottom w:val="0"/>
              <w:divBdr>
                <w:top w:val="none" w:sz="0" w:space="0" w:color="auto"/>
                <w:left w:val="none" w:sz="0" w:space="0" w:color="auto"/>
                <w:bottom w:val="none" w:sz="0" w:space="0" w:color="auto"/>
                <w:right w:val="none" w:sz="0" w:space="0" w:color="auto"/>
              </w:divBdr>
              <w:divsChild>
                <w:div w:id="12986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5587">
      <w:bodyDiv w:val="1"/>
      <w:marLeft w:val="0"/>
      <w:marRight w:val="0"/>
      <w:marTop w:val="0"/>
      <w:marBottom w:val="0"/>
      <w:divBdr>
        <w:top w:val="none" w:sz="0" w:space="0" w:color="auto"/>
        <w:left w:val="none" w:sz="0" w:space="0" w:color="auto"/>
        <w:bottom w:val="none" w:sz="0" w:space="0" w:color="auto"/>
        <w:right w:val="none" w:sz="0" w:space="0" w:color="auto"/>
      </w:divBdr>
      <w:divsChild>
        <w:div w:id="3016744">
          <w:marLeft w:val="0"/>
          <w:marRight w:val="0"/>
          <w:marTop w:val="0"/>
          <w:marBottom w:val="0"/>
          <w:divBdr>
            <w:top w:val="none" w:sz="0" w:space="0" w:color="auto"/>
            <w:left w:val="none" w:sz="0" w:space="0" w:color="auto"/>
            <w:bottom w:val="none" w:sz="0" w:space="0" w:color="auto"/>
            <w:right w:val="none" w:sz="0" w:space="0" w:color="auto"/>
          </w:divBdr>
          <w:divsChild>
            <w:div w:id="630214651">
              <w:marLeft w:val="0"/>
              <w:marRight w:val="0"/>
              <w:marTop w:val="0"/>
              <w:marBottom w:val="0"/>
              <w:divBdr>
                <w:top w:val="none" w:sz="0" w:space="0" w:color="auto"/>
                <w:left w:val="none" w:sz="0" w:space="0" w:color="auto"/>
                <w:bottom w:val="none" w:sz="0" w:space="0" w:color="auto"/>
                <w:right w:val="none" w:sz="0" w:space="0" w:color="auto"/>
              </w:divBdr>
              <w:divsChild>
                <w:div w:id="7262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E666-AEF1-4322-9C9F-B8E6A940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5986</Words>
  <Characters>34125</Characters>
  <Application>Microsoft Office Word</Application>
  <DocSecurity>0</DocSecurity>
  <Lines>284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9</cp:revision>
  <dcterms:created xsi:type="dcterms:W3CDTF">2021-03-06T16:53:00Z</dcterms:created>
  <dcterms:modified xsi:type="dcterms:W3CDTF">2021-03-07T21:49:00Z</dcterms:modified>
</cp:coreProperties>
</file>