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8B25" w14:textId="01F8CFC9" w:rsidR="009319F4" w:rsidRDefault="009319F4" w:rsidP="009319F4">
      <w:pPr>
        <w:spacing w:line="360" w:lineRule="auto"/>
        <w:jc w:val="center"/>
        <w:rPr>
          <w:b/>
          <w:bCs/>
          <w:smallCaps/>
        </w:rPr>
      </w:pPr>
      <w:r>
        <w:rPr>
          <w:b/>
          <w:bCs/>
          <w:smallCaps/>
        </w:rPr>
        <w:t>Plato on Pleasure and Pain</w:t>
      </w:r>
    </w:p>
    <w:p w14:paraId="4148129C" w14:textId="3639D558" w:rsidR="00B5017B" w:rsidRPr="009319F4" w:rsidRDefault="00B5017B" w:rsidP="009319F4">
      <w:pPr>
        <w:spacing w:line="360" w:lineRule="auto"/>
        <w:jc w:val="center"/>
        <w:rPr>
          <w:b/>
          <w:bCs/>
          <w:smallCaps/>
        </w:rPr>
      </w:pPr>
      <w:r>
        <w:rPr>
          <w:b/>
          <w:bCs/>
          <w:smallCaps/>
        </w:rPr>
        <w:t>Clerk Shaw, University of Tennessee</w:t>
      </w:r>
    </w:p>
    <w:p w14:paraId="07D589EF" w14:textId="22A25D34" w:rsidR="009319F4" w:rsidRDefault="009319F4" w:rsidP="009319F4">
      <w:pPr>
        <w:spacing w:line="360" w:lineRule="auto"/>
      </w:pPr>
    </w:p>
    <w:p w14:paraId="7F77A4A6" w14:textId="449DCAC7" w:rsidR="009319F4" w:rsidRDefault="009319F4" w:rsidP="009319F4">
      <w:pPr>
        <w:spacing w:line="360" w:lineRule="auto"/>
      </w:pPr>
      <w:r>
        <w:t xml:space="preserve">Plato seems ambivalent about pleasure.  </w:t>
      </w:r>
      <w:r w:rsidR="006E65EC">
        <w:t>H</w:t>
      </w:r>
      <w:r>
        <w:t xml:space="preserve">e argues </w:t>
      </w:r>
      <w:r w:rsidR="006E65EC">
        <w:t xml:space="preserve">once </w:t>
      </w:r>
      <w:r>
        <w:t>that pleasure is the good (</w:t>
      </w:r>
      <w:r>
        <w:rPr>
          <w:i/>
          <w:iCs/>
        </w:rPr>
        <w:t>Pr</w:t>
      </w:r>
      <w:r>
        <w:t>. 351b-e, 353c-354e)</w:t>
      </w:r>
      <w:r w:rsidR="00836342">
        <w:t>, but m</w:t>
      </w:r>
      <w:r w:rsidR="008A7DA7">
        <w:t xml:space="preserve">ore often, </w:t>
      </w:r>
      <w:r>
        <w:t>he argues that it is not (</w:t>
      </w:r>
      <w:r>
        <w:rPr>
          <w:i/>
          <w:iCs/>
        </w:rPr>
        <w:t>G</w:t>
      </w:r>
      <w:r>
        <w:t xml:space="preserve">. 495b-499b; </w:t>
      </w:r>
      <w:r>
        <w:rPr>
          <w:i/>
          <w:iCs/>
        </w:rPr>
        <w:t>R</w:t>
      </w:r>
      <w:r>
        <w:t xml:space="preserve">. 505c; </w:t>
      </w:r>
      <w:r>
        <w:rPr>
          <w:i/>
          <w:iCs/>
        </w:rPr>
        <w:t>Phil</w:t>
      </w:r>
      <w:r>
        <w:t xml:space="preserve">. 53c-55c).  Even when </w:t>
      </w:r>
      <w:r w:rsidR="00CD0AA6">
        <w:t xml:space="preserve">he rejects </w:t>
      </w:r>
      <w:r>
        <w:t>hedonism, he</w:t>
      </w:r>
      <w:r w:rsidR="00735F76">
        <w:t xml:space="preserve"> </w:t>
      </w:r>
      <w:r w:rsidR="003E7F3A">
        <w:t xml:space="preserve">insists that </w:t>
      </w:r>
      <w:r>
        <w:t xml:space="preserve">the best life is choiceworthy </w:t>
      </w:r>
      <w:r w:rsidR="00D72CBE">
        <w:t xml:space="preserve">in </w:t>
      </w:r>
      <w:r>
        <w:t>part for its pleasures</w:t>
      </w:r>
      <w:r w:rsidR="00F02AED">
        <w:t xml:space="preserve"> (</w:t>
      </w:r>
      <w:r w:rsidR="00F02AED">
        <w:rPr>
          <w:i/>
          <w:iCs/>
        </w:rPr>
        <w:t>R</w:t>
      </w:r>
      <w:r w:rsidR="00F02AED">
        <w:t xml:space="preserve"> 580d-588a; </w:t>
      </w:r>
      <w:r w:rsidR="00F02AED">
        <w:rPr>
          <w:i/>
          <w:iCs/>
        </w:rPr>
        <w:t>Phil</w:t>
      </w:r>
      <w:r w:rsidR="00F02AED">
        <w:t xml:space="preserve">. 21d-e, 60e; </w:t>
      </w:r>
      <w:r w:rsidR="00F02AED">
        <w:rPr>
          <w:i/>
          <w:iCs/>
        </w:rPr>
        <w:t>L</w:t>
      </w:r>
      <w:r w:rsidR="00F02AED">
        <w:t>. 661d-664c, 732e-734e)</w:t>
      </w:r>
      <w:r>
        <w:t xml:space="preserve">.  </w:t>
      </w:r>
      <w:r w:rsidR="00F31C84">
        <w:t>At the same time</w:t>
      </w:r>
      <w:r w:rsidR="00AC3A80">
        <w:t xml:space="preserve">, he </w:t>
      </w:r>
      <w:r w:rsidR="00F31C84">
        <w:t xml:space="preserve">often </w:t>
      </w:r>
      <w:r w:rsidR="00AC3A80">
        <w:t>stresses the dangers of pleasure (</w:t>
      </w:r>
      <w:r w:rsidR="00AC3A80">
        <w:rPr>
          <w:i/>
          <w:iCs/>
        </w:rPr>
        <w:t>G</w:t>
      </w:r>
      <w:r w:rsidR="00AC3A80">
        <w:t xml:space="preserve">. 492d-495a; </w:t>
      </w:r>
      <w:r w:rsidR="00AC3A80">
        <w:rPr>
          <w:i/>
          <w:iCs/>
        </w:rPr>
        <w:t>Phd</w:t>
      </w:r>
      <w:r w:rsidR="00AC3A80">
        <w:t xml:space="preserve">. 64d-67b, 83b-e; </w:t>
      </w:r>
      <w:r w:rsidR="00AC3A80">
        <w:rPr>
          <w:i/>
          <w:iCs/>
        </w:rPr>
        <w:t>R</w:t>
      </w:r>
      <w:r w:rsidR="00AC3A80">
        <w:t>. 585e-5</w:t>
      </w:r>
      <w:r w:rsidR="009C3A2B">
        <w:t>8</w:t>
      </w:r>
      <w:r w:rsidR="00AC3A80">
        <w:t>7a)</w:t>
      </w:r>
      <w:r w:rsidR="003C69E3">
        <w:t xml:space="preserve">, and </w:t>
      </w:r>
      <w:r w:rsidR="00470F39">
        <w:t>his</w:t>
      </w:r>
      <w:r w:rsidR="00A36A6C">
        <w:t xml:space="preserve"> </w:t>
      </w:r>
      <w:r w:rsidR="003C3002">
        <w:t>warnings sometimes verge on asceticism.</w:t>
      </w:r>
      <w:r w:rsidR="00F6420C">
        <w:rPr>
          <w:rStyle w:val="FootnoteReference"/>
        </w:rPr>
        <w:footnoteReference w:id="1"/>
      </w:r>
      <w:r w:rsidR="00F6420C">
        <w:t xml:space="preserve">  </w:t>
      </w:r>
      <w:r>
        <w:t xml:space="preserve">It is </w:t>
      </w:r>
      <w:r w:rsidR="00023DE1">
        <w:t xml:space="preserve">difficult </w:t>
      </w:r>
      <w:r>
        <w:t xml:space="preserve">to know what </w:t>
      </w:r>
      <w:r w:rsidR="004E3E23">
        <w:t xml:space="preserve">to </w:t>
      </w:r>
      <w:r>
        <w:t xml:space="preserve">make of this </w:t>
      </w:r>
      <w:r w:rsidR="009B2010">
        <w:t xml:space="preserve">collection </w:t>
      </w:r>
      <w:r>
        <w:t>of claims and arguments.</w:t>
      </w:r>
    </w:p>
    <w:p w14:paraId="3732AE38" w14:textId="03D3EAFB" w:rsidR="009319F4" w:rsidRDefault="00303235" w:rsidP="009319F4">
      <w:pPr>
        <w:spacing w:line="360" w:lineRule="auto"/>
      </w:pPr>
      <w:r>
        <w:tab/>
        <w:t xml:space="preserve">Facing this situation, one might </w:t>
      </w:r>
      <w:r w:rsidR="00710D32">
        <w:t>turn to</w:t>
      </w:r>
      <w:r w:rsidR="00C33BD0">
        <w:t xml:space="preserve"> Plato's</w:t>
      </w:r>
      <w:r w:rsidR="003871E8">
        <w:t xml:space="preserve"> </w:t>
      </w:r>
      <w:r w:rsidR="00710D32">
        <w:t xml:space="preserve">dictum </w:t>
      </w:r>
      <w:r w:rsidR="003871E8">
        <w:t>that</w:t>
      </w:r>
      <w:r w:rsidR="00C33BD0">
        <w:t xml:space="preserve"> we cannot know what </w:t>
      </w:r>
      <w:r w:rsidR="00555396">
        <w:t>anything</w:t>
      </w:r>
      <w:r w:rsidR="00C33BD0">
        <w:t xml:space="preserve"> is like without first knowing what </w:t>
      </w:r>
      <w:r w:rsidR="00555396">
        <w:t>that thing</w:t>
      </w:r>
      <w:r w:rsidR="00C33BD0">
        <w:t xml:space="preserve"> is</w:t>
      </w:r>
      <w:r w:rsidR="0097177B">
        <w:t xml:space="preserve"> (e.g.</w:t>
      </w:r>
      <w:r w:rsidR="002F0566">
        <w:t>,</w:t>
      </w:r>
      <w:r w:rsidR="0097177B">
        <w:t xml:space="preserve"> </w:t>
      </w:r>
      <w:r w:rsidR="0097177B">
        <w:rPr>
          <w:i/>
          <w:iCs/>
        </w:rPr>
        <w:t>M</w:t>
      </w:r>
      <w:r w:rsidR="0097177B">
        <w:t xml:space="preserve">. 70a-71a; </w:t>
      </w:r>
      <w:r w:rsidR="0097177B">
        <w:rPr>
          <w:i/>
          <w:iCs/>
        </w:rPr>
        <w:t>R</w:t>
      </w:r>
      <w:r w:rsidR="0097177B">
        <w:t>. 345b-c)</w:t>
      </w:r>
      <w:r w:rsidR="00C33BD0">
        <w:t xml:space="preserve">.  </w:t>
      </w:r>
      <w:r w:rsidR="0004495C">
        <w:t>In this case</w:t>
      </w:r>
      <w:r w:rsidR="00C33BD0">
        <w:t xml:space="preserve">, </w:t>
      </w:r>
      <w:r w:rsidR="00CC0247">
        <w:t xml:space="preserve">one </w:t>
      </w:r>
      <w:r w:rsidR="00D604C6">
        <w:t>m</w:t>
      </w:r>
      <w:r w:rsidR="00CC0247">
        <w:t>ight</w:t>
      </w:r>
      <w:r w:rsidR="00D604C6">
        <w:t xml:space="preserve"> </w:t>
      </w:r>
      <w:r w:rsidR="00C33BD0">
        <w:t xml:space="preserve">seek insight into </w:t>
      </w:r>
      <w:r w:rsidR="00592C91">
        <w:t xml:space="preserve">the value of pleasure </w:t>
      </w:r>
      <w:r w:rsidR="00C33BD0">
        <w:t xml:space="preserve">by first asking what </w:t>
      </w:r>
      <w:r w:rsidR="00AB6EB0">
        <w:t xml:space="preserve">it </w:t>
      </w:r>
      <w:r w:rsidR="00C33BD0">
        <w:t xml:space="preserve">is.  </w:t>
      </w:r>
      <w:r w:rsidR="009721E2">
        <w:t>Such an</w:t>
      </w:r>
      <w:r w:rsidR="00C33BD0">
        <w:t xml:space="preserve"> </w:t>
      </w:r>
      <w:r w:rsidR="00126F2E">
        <w:t xml:space="preserve">approach </w:t>
      </w:r>
      <w:r w:rsidR="00C33BD0">
        <w:t xml:space="preserve">leads to </w:t>
      </w:r>
      <w:r w:rsidR="00D772A3">
        <w:t xml:space="preserve">the </w:t>
      </w:r>
      <w:r w:rsidR="00C33BD0">
        <w:rPr>
          <w:i/>
          <w:iCs/>
        </w:rPr>
        <w:t>Philebus</w:t>
      </w:r>
      <w:r w:rsidR="00A542CD">
        <w:t xml:space="preserve">, </w:t>
      </w:r>
      <w:r w:rsidR="00D772A3">
        <w:t xml:space="preserve">Plato's </w:t>
      </w:r>
      <w:r w:rsidR="005E1EDB">
        <w:t xml:space="preserve">most detailed discussion </w:t>
      </w:r>
      <w:r w:rsidR="00D772A3">
        <w:t>o</w:t>
      </w:r>
      <w:r w:rsidR="005E1EDB">
        <w:t>f</w:t>
      </w:r>
      <w:r w:rsidR="00D772A3">
        <w:t xml:space="preserve"> the nature </w:t>
      </w:r>
      <w:r w:rsidR="00362966">
        <w:t xml:space="preserve">and value </w:t>
      </w:r>
      <w:r w:rsidR="00D772A3">
        <w:t>of pleasure</w:t>
      </w:r>
      <w:r w:rsidR="007C1BB0">
        <w:t>.</w:t>
      </w:r>
      <w:r w:rsidR="00AF5DCA">
        <w:t xml:space="preserve">  </w:t>
      </w:r>
      <w:r w:rsidR="006D3EDC">
        <w:t>T</w:t>
      </w:r>
      <w:r w:rsidR="00E8542E">
        <w:t>h</w:t>
      </w:r>
      <w:r w:rsidR="00F249C4">
        <w:t>is</w:t>
      </w:r>
      <w:r w:rsidR="00E8542E">
        <w:t xml:space="preserve"> strategy </w:t>
      </w:r>
      <w:r w:rsidR="00DC3287">
        <w:t>faces</w:t>
      </w:r>
      <w:r w:rsidR="00F249C4">
        <w:t xml:space="preserve"> a</w:t>
      </w:r>
      <w:r w:rsidR="00DC3287">
        <w:t xml:space="preserve"> major</w:t>
      </w:r>
      <w:r w:rsidR="00F249C4">
        <w:t xml:space="preserve"> obstacle, though: </w:t>
      </w:r>
      <w:r w:rsidR="00AF5DCA">
        <w:t xml:space="preserve">it is unclear whether </w:t>
      </w:r>
      <w:r w:rsidR="00EF0332">
        <w:t xml:space="preserve">the </w:t>
      </w:r>
      <w:r w:rsidR="00EF0332" w:rsidRPr="00D038FB">
        <w:rPr>
          <w:i/>
          <w:iCs/>
        </w:rPr>
        <w:t>Philebus</w:t>
      </w:r>
      <w:r w:rsidR="00D038FB">
        <w:t xml:space="preserve"> contains </w:t>
      </w:r>
      <w:r w:rsidR="00406B86" w:rsidRPr="00D038FB">
        <w:t>a</w:t>
      </w:r>
      <w:r w:rsidR="00406B86">
        <w:t xml:space="preserve"> unified account </w:t>
      </w:r>
      <w:r w:rsidR="00782ABE">
        <w:t xml:space="preserve">of pleasure </w:t>
      </w:r>
      <w:r w:rsidR="00CE29CB">
        <w:t>or</w:t>
      </w:r>
      <w:r w:rsidR="00782ABE">
        <w:t xml:space="preserve"> </w:t>
      </w:r>
      <w:r w:rsidR="009A26FF">
        <w:t xml:space="preserve">of </w:t>
      </w:r>
      <w:r w:rsidR="00782ABE">
        <w:t>it</w:t>
      </w:r>
      <w:r w:rsidR="00D71A76">
        <w:t>s value</w:t>
      </w:r>
      <w:r w:rsidR="00782ABE">
        <w:t xml:space="preserve">.  </w:t>
      </w:r>
      <w:r w:rsidR="00712C90">
        <w:t>At the same time</w:t>
      </w:r>
      <w:r w:rsidR="0047211E">
        <w:t>, we should not give up on th</w:t>
      </w:r>
      <w:r w:rsidR="00C45818">
        <w:t>e</w:t>
      </w:r>
      <w:r w:rsidR="0047211E">
        <w:t xml:space="preserve"> </w:t>
      </w:r>
      <w:r w:rsidR="00731B22">
        <w:t xml:space="preserve">idea </w:t>
      </w:r>
      <w:r w:rsidR="0047211E">
        <w:t xml:space="preserve">too quickly.  </w:t>
      </w:r>
      <w:r w:rsidR="0038067C">
        <w:t>In this</w:t>
      </w:r>
      <w:r w:rsidR="0047211E">
        <w:t xml:space="preserve"> </w:t>
      </w:r>
      <w:r w:rsidR="00EC65D9">
        <w:t>chapter</w:t>
      </w:r>
      <w:r w:rsidR="0038067C">
        <w:t>, I</w:t>
      </w:r>
      <w:r w:rsidR="00102E63">
        <w:t xml:space="preserve"> </w:t>
      </w:r>
      <w:r w:rsidR="008D2C35">
        <w:t xml:space="preserve">propose </w:t>
      </w:r>
      <w:r w:rsidR="00EC65D9">
        <w:t xml:space="preserve">a unified reading </w:t>
      </w:r>
      <w:r w:rsidR="002D6218">
        <w:t xml:space="preserve">of </w:t>
      </w:r>
      <w:r w:rsidR="00EC65D9">
        <w:t xml:space="preserve">pleasure's nature and value in the </w:t>
      </w:r>
      <w:r w:rsidR="00EC65D9">
        <w:rPr>
          <w:i/>
          <w:iCs/>
        </w:rPr>
        <w:t>Philebus</w:t>
      </w:r>
      <w:r w:rsidR="00A014FA">
        <w:t xml:space="preserve">, and </w:t>
      </w:r>
      <w:r w:rsidR="00F563BD">
        <w:t xml:space="preserve">I </w:t>
      </w:r>
      <w:r w:rsidR="0070489B">
        <w:t>show how</w:t>
      </w:r>
      <w:r w:rsidR="00A014FA">
        <w:t xml:space="preserve"> </w:t>
      </w:r>
      <w:r w:rsidR="000A3368">
        <w:t xml:space="preserve">such a </w:t>
      </w:r>
      <w:r w:rsidR="007C29CE">
        <w:t>reading</w:t>
      </w:r>
      <w:r w:rsidR="000722F5">
        <w:t xml:space="preserve"> </w:t>
      </w:r>
      <w:r w:rsidR="00214541">
        <w:t>illuminate</w:t>
      </w:r>
      <w:r w:rsidR="00221F08">
        <w:t>s</w:t>
      </w:r>
      <w:r w:rsidR="00214541">
        <w:t xml:space="preserve"> </w:t>
      </w:r>
      <w:r w:rsidR="00217BC8">
        <w:t xml:space="preserve">Plato's </w:t>
      </w:r>
      <w:r w:rsidR="00214F1A">
        <w:t>diverse</w:t>
      </w:r>
      <w:r w:rsidR="00AD4472">
        <w:t xml:space="preserve"> </w:t>
      </w:r>
      <w:r w:rsidR="00214F1A">
        <w:t xml:space="preserve">claims </w:t>
      </w:r>
      <w:r w:rsidR="00663E4D">
        <w:t>about</w:t>
      </w:r>
      <w:r w:rsidR="00214541">
        <w:t xml:space="preserve"> pleasure across the corpus.</w:t>
      </w:r>
    </w:p>
    <w:p w14:paraId="53A18C9B" w14:textId="2A3723E9" w:rsidR="00D107B0" w:rsidRDefault="005E72C2" w:rsidP="009319F4">
      <w:pPr>
        <w:spacing w:line="360" w:lineRule="auto"/>
      </w:pPr>
      <w:r>
        <w:tab/>
      </w:r>
      <w:r w:rsidR="00890B21">
        <w:t>T</w:t>
      </w:r>
      <w:r>
        <w:t xml:space="preserve">he </w:t>
      </w:r>
      <w:r>
        <w:rPr>
          <w:i/>
          <w:iCs/>
        </w:rPr>
        <w:t>Philebus</w:t>
      </w:r>
      <w:r w:rsidR="00890B21">
        <w:t xml:space="preserve"> </w:t>
      </w:r>
      <w:r w:rsidR="00A63A3C">
        <w:t xml:space="preserve">as a whole </w:t>
      </w:r>
      <w:r>
        <w:t xml:space="preserve">considers whether the human good is constituted by pleasure or by reason and its </w:t>
      </w:r>
      <w:r w:rsidR="00641C4C">
        <w:t xml:space="preserve">associated </w:t>
      </w:r>
      <w:r>
        <w:t xml:space="preserve">goods (such as knowledge).  </w:t>
      </w:r>
      <w:r w:rsidR="0081580C">
        <w:t>Socrates</w:t>
      </w:r>
      <w:r>
        <w:t xml:space="preserve"> argues early on that neither </w:t>
      </w:r>
      <w:r w:rsidR="001659B0">
        <w:t xml:space="preserve">pleasure nor reason </w:t>
      </w:r>
      <w:r>
        <w:t>is our good, since the best human life contain</w:t>
      </w:r>
      <w:r w:rsidR="005D3BC4">
        <w:t>s</w:t>
      </w:r>
      <w:r>
        <w:t xml:space="preserve"> both (20b-22c).  However, he continues to ask which constitutent is more responsible for our living well and so wins "second prize" (22c-e).</w:t>
      </w:r>
      <w:r w:rsidR="00BE5C73">
        <w:t xml:space="preserve">  He</w:t>
      </w:r>
      <w:r>
        <w:t xml:space="preserve"> </w:t>
      </w:r>
      <w:r w:rsidR="00BE5C73">
        <w:t>u</w:t>
      </w:r>
      <w:r>
        <w:t>ltimately</w:t>
      </w:r>
      <w:r w:rsidR="00BE5C73">
        <w:t xml:space="preserve"> </w:t>
      </w:r>
      <w:r>
        <w:t>awards this prize to reason (64c-67b)</w:t>
      </w:r>
      <w:r w:rsidR="00A36497">
        <w:t>.  I</w:t>
      </w:r>
      <w:r>
        <w:t>n the interim, Socrates reflects on the nature of pleasure in general (31b-36c)</w:t>
      </w:r>
      <w:r w:rsidR="00602742">
        <w:t xml:space="preserve">, draws </w:t>
      </w:r>
      <w:r>
        <w:t>a striking di</w:t>
      </w:r>
      <w:r w:rsidR="005C011E">
        <w:t>stinction</w:t>
      </w:r>
      <w:r>
        <w:t xml:space="preserve"> between false and true pleasures </w:t>
      </w:r>
      <w:r w:rsidR="00764F0F">
        <w:t>(36c-50e, 50e-53c)</w:t>
      </w:r>
      <w:r w:rsidR="00602742">
        <w:t xml:space="preserve">, and argues </w:t>
      </w:r>
      <w:r w:rsidR="00F9457B">
        <w:t xml:space="preserve">again that pleasure is not the good </w:t>
      </w:r>
      <w:r w:rsidR="00764F0F">
        <w:t>(53c-55c)</w:t>
      </w:r>
      <w:r w:rsidR="003921E4">
        <w:t>.</w:t>
      </w:r>
      <w:r w:rsidR="00762151">
        <w:t xml:space="preserve">  </w:t>
      </w:r>
      <w:r w:rsidR="00C11240">
        <w:t xml:space="preserve">The </w:t>
      </w:r>
      <w:r w:rsidR="00207C02">
        <w:t xml:space="preserve">present </w:t>
      </w:r>
      <w:r w:rsidR="00C11240">
        <w:t>chapter</w:t>
      </w:r>
      <w:r w:rsidR="003921E4">
        <w:t xml:space="preserve"> </w:t>
      </w:r>
      <w:r w:rsidR="00762151">
        <w:t>map</w:t>
      </w:r>
      <w:r w:rsidR="00BD34B1">
        <w:t>s</w:t>
      </w:r>
      <w:r w:rsidR="00762151">
        <w:t xml:space="preserve"> </w:t>
      </w:r>
      <w:r w:rsidR="00EA7F2B">
        <w:t xml:space="preserve">roughly </w:t>
      </w:r>
      <w:r w:rsidR="00652A51">
        <w:t>onto these three phases of Socrates'</w:t>
      </w:r>
      <w:r w:rsidR="00007E64">
        <w:t xml:space="preserve"> </w:t>
      </w:r>
      <w:r w:rsidR="00C11240">
        <w:t>discussion</w:t>
      </w:r>
      <w:r w:rsidR="00652A51">
        <w:t xml:space="preserve">: </w:t>
      </w:r>
      <w:r w:rsidR="006E34E4">
        <w:t xml:space="preserve">I first </w:t>
      </w:r>
      <w:r w:rsidR="00776BFA">
        <w:t xml:space="preserve">examine </w:t>
      </w:r>
      <w:r w:rsidR="00652A51">
        <w:t xml:space="preserve">the nature of pleasure (§1), </w:t>
      </w:r>
      <w:r w:rsidR="003724B3">
        <w:t xml:space="preserve">then </w:t>
      </w:r>
      <w:r w:rsidR="00652A51">
        <w:t xml:space="preserve">the nature of false pleasure (§2), and </w:t>
      </w:r>
      <w:r w:rsidR="00E07354">
        <w:t xml:space="preserve">finally </w:t>
      </w:r>
      <w:r w:rsidR="00652A51">
        <w:t>the value and disvalue of pleasure (§3).</w:t>
      </w:r>
      <w:r w:rsidR="00F06861">
        <w:rPr>
          <w:rStyle w:val="FootnoteReference"/>
        </w:rPr>
        <w:footnoteReference w:id="2"/>
      </w:r>
    </w:p>
    <w:p w14:paraId="36FF14F5" w14:textId="4FC421AA" w:rsidR="00D107B0" w:rsidRPr="00D107B0" w:rsidRDefault="00D107B0" w:rsidP="00D107B0">
      <w:pPr>
        <w:spacing w:line="360" w:lineRule="auto"/>
        <w:jc w:val="center"/>
        <w:rPr>
          <w:b/>
          <w:bCs/>
          <w:smallCaps/>
        </w:rPr>
      </w:pPr>
      <w:r>
        <w:rPr>
          <w:b/>
          <w:bCs/>
          <w:smallCaps/>
        </w:rPr>
        <w:lastRenderedPageBreak/>
        <w:t>1: The Nature of Pleasure</w:t>
      </w:r>
    </w:p>
    <w:p w14:paraId="5E7A0B85" w14:textId="3E94ADB1" w:rsidR="00A67AF0" w:rsidRDefault="007D7629" w:rsidP="00A67AF0">
      <w:pPr>
        <w:spacing w:line="360" w:lineRule="auto"/>
      </w:pPr>
      <w:r>
        <w:tab/>
      </w:r>
      <w:r w:rsidR="00BC6907">
        <w:t xml:space="preserve">Plato often associates pain </w:t>
      </w:r>
      <w:r w:rsidR="009051F6">
        <w:t>with lack or disintegration, and pleasure with fulfillment or restoration</w:t>
      </w:r>
      <w:r w:rsidR="00BC6907">
        <w:t xml:space="preserve"> (</w:t>
      </w:r>
      <w:r w:rsidR="00BC6907">
        <w:rPr>
          <w:i/>
          <w:iCs/>
        </w:rPr>
        <w:t>G</w:t>
      </w:r>
      <w:r w:rsidR="00BC6907">
        <w:t xml:space="preserve">. 493a-497d; </w:t>
      </w:r>
      <w:r w:rsidR="00BC6907">
        <w:rPr>
          <w:i/>
          <w:iCs/>
        </w:rPr>
        <w:t>R</w:t>
      </w:r>
      <w:r w:rsidR="00BC6907">
        <w:t xml:space="preserve">. 583b-585e).  For example, he associates the pain of </w:t>
      </w:r>
      <w:r w:rsidR="00163B93">
        <w:t>dehydration</w:t>
      </w:r>
      <w:r w:rsidR="00BC6907">
        <w:t xml:space="preserve"> with lack of water, and the pleasure of drinking with fulfillment of that lack.</w:t>
      </w:r>
      <w:r w:rsidR="002B621E">
        <w:rPr>
          <w:rStyle w:val="FootnoteReference"/>
        </w:rPr>
        <w:footnoteReference w:id="3"/>
      </w:r>
      <w:r w:rsidR="00BC6907">
        <w:t xml:space="preserve"> </w:t>
      </w:r>
      <w:r w:rsidR="00063DF9">
        <w:t xml:space="preserve"> </w:t>
      </w:r>
      <w:r w:rsidR="00BC6907">
        <w:t>He also associates pain and pleasure</w:t>
      </w:r>
      <w:r w:rsidR="00C83115">
        <w:t>—especially bodily pain and pleasure—</w:t>
      </w:r>
      <w:r w:rsidR="00BC6907">
        <w:t>with perception (</w:t>
      </w:r>
      <w:r w:rsidR="00C83115">
        <w:rPr>
          <w:i/>
          <w:iCs/>
        </w:rPr>
        <w:t>Phd</w:t>
      </w:r>
      <w:r w:rsidR="00C83115">
        <w:t xml:space="preserve">. 64c-66d; </w:t>
      </w:r>
      <w:r w:rsidR="00C83115">
        <w:rPr>
          <w:i/>
          <w:iCs/>
        </w:rPr>
        <w:t>Tht</w:t>
      </w:r>
      <w:r w:rsidR="00C83115">
        <w:t>. 156b</w:t>
      </w:r>
      <w:r w:rsidR="002562E1">
        <w:t>;</w:t>
      </w:r>
      <w:r w:rsidR="00D62CAB">
        <w:t xml:space="preserve"> </w:t>
      </w:r>
      <w:r w:rsidR="00D62CAB">
        <w:rPr>
          <w:i/>
          <w:iCs/>
        </w:rPr>
        <w:t>Ti</w:t>
      </w:r>
      <w:r w:rsidR="00D62CAB">
        <w:t>. 64a-65b</w:t>
      </w:r>
      <w:r w:rsidR="00BC6907">
        <w:t>)</w:t>
      </w:r>
      <w:r w:rsidR="00C83115">
        <w:t xml:space="preserve">.  The </w:t>
      </w:r>
      <w:r w:rsidR="00C83115">
        <w:rPr>
          <w:i/>
          <w:iCs/>
        </w:rPr>
        <w:t>Philebus</w:t>
      </w:r>
      <w:r w:rsidR="00C83115">
        <w:t xml:space="preserve"> </w:t>
      </w:r>
      <w:r w:rsidR="00DC71BE">
        <w:t xml:space="preserve">combines </w:t>
      </w:r>
      <w:r w:rsidR="00C83115">
        <w:t>these two</w:t>
      </w:r>
      <w:r w:rsidR="008B091F">
        <w:t xml:space="preserve"> themes</w:t>
      </w:r>
      <w:r w:rsidR="00C83115">
        <w:t>.</w:t>
      </w:r>
      <w:r w:rsidR="00063DF9">
        <w:t xml:space="preserve">  </w:t>
      </w:r>
      <w:r w:rsidR="00C83115">
        <w:t>Socrates develop</w:t>
      </w:r>
      <w:r w:rsidR="00523441">
        <w:t>s</w:t>
      </w:r>
      <w:r w:rsidR="00C83115">
        <w:t xml:space="preserve"> the </w:t>
      </w:r>
      <w:r w:rsidR="00001D38">
        <w:t xml:space="preserve">restoration </w:t>
      </w:r>
      <w:r w:rsidR="009D43A8">
        <w:t>model by reference to health</w:t>
      </w:r>
      <w:r w:rsidR="00983570">
        <w:t>y</w:t>
      </w:r>
      <w:r w:rsidR="009D43A8">
        <w:t xml:space="preserve"> o</w:t>
      </w:r>
      <w:r w:rsidR="00983570">
        <w:t>r</w:t>
      </w:r>
      <w:r w:rsidR="009D43A8">
        <w:t>ganisms (31d-32b)</w:t>
      </w:r>
      <w:r w:rsidR="008A69FE">
        <w:t>: b</w:t>
      </w:r>
      <w:r w:rsidR="00B53736">
        <w:t xml:space="preserve">odily </w:t>
      </w:r>
      <w:r w:rsidR="009D43A8">
        <w:t xml:space="preserve">health is a harmony of </w:t>
      </w:r>
      <w:r w:rsidR="00B53736">
        <w:t xml:space="preserve">bodily </w:t>
      </w:r>
      <w:r w:rsidR="009D43A8">
        <w:t>elements,</w:t>
      </w:r>
      <w:r w:rsidR="004C6B4D">
        <w:t xml:space="preserve"> but </w:t>
      </w:r>
      <w:r w:rsidR="009D43A8">
        <w:t>bodies often fall short of such a state</w:t>
      </w:r>
      <w:r w:rsidR="00AA16EB">
        <w:t xml:space="preserve">, and can then be restored to harmony.  </w:t>
      </w:r>
      <w:r w:rsidR="002566EE">
        <w:t xml:space="preserve">(One way to depart from harmony is to </w:t>
      </w:r>
      <w:r w:rsidR="003F3FF1">
        <w:t xml:space="preserve">be deficient in </w:t>
      </w:r>
      <w:r w:rsidR="002566EE">
        <w:t xml:space="preserve">some bodily element, such as water.)  </w:t>
      </w:r>
      <w:r w:rsidR="004C6B4D">
        <w:t xml:space="preserve">At first, </w:t>
      </w:r>
      <w:r w:rsidR="00E30971">
        <w:t xml:space="preserve">it is unclear whether </w:t>
      </w:r>
      <w:r w:rsidR="00B72104">
        <w:t>Socrates thinks</w:t>
      </w:r>
      <w:r w:rsidR="00E30971">
        <w:t xml:space="preserve"> </w:t>
      </w:r>
      <w:r w:rsidR="004C6B4D">
        <w:t xml:space="preserve">disintegration </w:t>
      </w:r>
      <w:r w:rsidR="009000E1">
        <w:t xml:space="preserve">and restoration </w:t>
      </w:r>
      <w:r w:rsidR="009000E1" w:rsidRPr="00213552">
        <w:rPr>
          <w:i/>
          <w:iCs/>
        </w:rPr>
        <w:t>are</w:t>
      </w:r>
      <w:r w:rsidR="009000E1">
        <w:t xml:space="preserve"> pain and pleasure, or are their </w:t>
      </w:r>
      <w:r w:rsidR="009000E1" w:rsidRPr="002B350E">
        <w:rPr>
          <w:i/>
          <w:iCs/>
        </w:rPr>
        <w:t>causes</w:t>
      </w:r>
      <w:r w:rsidR="004C6B4D">
        <w:t xml:space="preserve">.  </w:t>
      </w:r>
      <w:r w:rsidR="00B13AF2">
        <w:t>H</w:t>
      </w:r>
      <w:r w:rsidR="00016673">
        <w:t xml:space="preserve">e </w:t>
      </w:r>
      <w:r w:rsidR="004C6B4D">
        <w:t>soon clarifies</w:t>
      </w:r>
      <w:r w:rsidR="005B15DB">
        <w:t xml:space="preserve"> </w:t>
      </w:r>
      <w:r w:rsidR="00F953EE">
        <w:t>that</w:t>
      </w:r>
      <w:r w:rsidR="00C30782">
        <w:t xml:space="preserve"> the</w:t>
      </w:r>
      <w:r w:rsidR="00544083">
        <w:t>y</w:t>
      </w:r>
      <w:r w:rsidR="00C30782">
        <w:t xml:space="preserve"> are the causes</w:t>
      </w:r>
      <w:r w:rsidR="00F953EE">
        <w:t xml:space="preserve">, and that he </w:t>
      </w:r>
      <w:r w:rsidR="0004037C">
        <w:t xml:space="preserve">also </w:t>
      </w:r>
      <w:r w:rsidR="005B15DB">
        <w:t>has the perception aspect of pleasure in view</w:t>
      </w:r>
      <w:r w:rsidR="007B2AD6">
        <w:t>.  S</w:t>
      </w:r>
      <w:r w:rsidR="004C6B4D">
        <w:t xml:space="preserve">ometimes we </w:t>
      </w:r>
      <w:r w:rsidR="00A92D48" w:rsidRPr="0097233C">
        <w:t>feel</w:t>
      </w:r>
      <w:r w:rsidR="00A92D48">
        <w:t xml:space="preserve"> </w:t>
      </w:r>
      <w:r w:rsidR="004C6B4D">
        <w:t xml:space="preserve">disintegration and sometimes </w:t>
      </w:r>
      <w:r w:rsidR="00464A25">
        <w:t>not</w:t>
      </w:r>
      <w:r w:rsidR="00463D12">
        <w:t>;</w:t>
      </w:r>
      <w:r w:rsidR="004C6B4D">
        <w:t xml:space="preserve"> </w:t>
      </w:r>
      <w:r w:rsidR="00464A25">
        <w:t xml:space="preserve">pain </w:t>
      </w:r>
      <w:r w:rsidR="00D03A37">
        <w:t>requires that we</w:t>
      </w:r>
      <w:r w:rsidR="00A92D48">
        <w:t xml:space="preserve"> feel</w:t>
      </w:r>
      <w:r w:rsidR="00672E64">
        <w:t xml:space="preserve"> </w:t>
      </w:r>
      <w:r w:rsidR="00A028B6">
        <w:t>it</w:t>
      </w:r>
      <w:r w:rsidR="00D03A37">
        <w:t xml:space="preserve"> </w:t>
      </w:r>
      <w:r w:rsidR="00464A25">
        <w:t>(</w:t>
      </w:r>
      <w:r w:rsidR="00AA16EB">
        <w:t>33</w:t>
      </w:r>
      <w:r w:rsidR="00D03A37">
        <w:t>e-34a; 43b-</w:t>
      </w:r>
      <w:r w:rsidR="00B00516">
        <w:t>c</w:t>
      </w:r>
      <w:r w:rsidR="00464A25">
        <w:t>).</w:t>
      </w:r>
      <w:r w:rsidR="00204B15">
        <w:t xml:space="preserve">  </w:t>
      </w:r>
      <w:r w:rsidR="00B00516">
        <w:t xml:space="preserve">A state </w:t>
      </w:r>
      <w:r w:rsidR="0009400F">
        <w:t xml:space="preserve">free from </w:t>
      </w:r>
      <w:r w:rsidR="00B00516">
        <w:t xml:space="preserve">disintegration and restoration (32d-33c), or one </w:t>
      </w:r>
      <w:r w:rsidR="006B596F">
        <w:t>in which</w:t>
      </w:r>
      <w:r w:rsidR="004C61A1">
        <w:t xml:space="preserve"> </w:t>
      </w:r>
      <w:r w:rsidR="00B00516">
        <w:t>the changes are too small to fe</w:t>
      </w:r>
      <w:r w:rsidR="00B32897">
        <w:t>el</w:t>
      </w:r>
      <w:r w:rsidR="00B00516">
        <w:t xml:space="preserve"> (43c-e) </w:t>
      </w:r>
      <w:r w:rsidR="001B1EF6">
        <w:t xml:space="preserve">causes </w:t>
      </w:r>
      <w:r w:rsidR="00B00516">
        <w:t>neither pleasure nor pain.</w:t>
      </w:r>
      <w:r w:rsidR="00B468E3">
        <w:t xml:space="preserve">  </w:t>
      </w:r>
      <w:r w:rsidR="003E70B9">
        <w:t>Thus</w:t>
      </w:r>
      <w:r w:rsidR="00760161">
        <w:t xml:space="preserve">, </w:t>
      </w:r>
      <w:r w:rsidR="00DA1782">
        <w:t xml:space="preserve">Socrates </w:t>
      </w:r>
      <w:r w:rsidR="00207CF5">
        <w:t xml:space="preserve">thinks </w:t>
      </w:r>
      <w:r w:rsidR="005847FB">
        <w:t xml:space="preserve">the </w:t>
      </w:r>
      <w:r w:rsidR="005847FB">
        <w:rPr>
          <w:i/>
          <w:iCs/>
        </w:rPr>
        <w:t>feeling</w:t>
      </w:r>
      <w:r w:rsidR="005847FB">
        <w:t xml:space="preserve"> caused </w:t>
      </w:r>
      <w:r w:rsidR="004B58BC">
        <w:t xml:space="preserve">by </w:t>
      </w:r>
      <w:r w:rsidR="00B468E3">
        <w:t xml:space="preserve">departure from a </w:t>
      </w:r>
      <w:r w:rsidR="00246BE8">
        <w:t xml:space="preserve">harmonious </w:t>
      </w:r>
      <w:r w:rsidR="00B468E3">
        <w:t>state</w:t>
      </w:r>
      <w:r w:rsidR="00FC4369">
        <w:t xml:space="preserve"> is pain</w:t>
      </w:r>
      <w:r w:rsidR="00B468E3">
        <w:t xml:space="preserve">, </w:t>
      </w:r>
      <w:r w:rsidR="00EE58F7">
        <w:t xml:space="preserve">and </w:t>
      </w:r>
      <w:r w:rsidR="00D60AC5">
        <w:t xml:space="preserve">that caused by return to </w:t>
      </w:r>
      <w:r w:rsidR="009B2E6E">
        <w:t xml:space="preserve">harmony </w:t>
      </w:r>
      <w:r w:rsidR="00FC4369">
        <w:t>is pleasure.</w:t>
      </w:r>
      <w:r w:rsidR="009A79D5">
        <w:t xml:space="preserve">  </w:t>
      </w:r>
      <w:r w:rsidR="001D3B1C">
        <w:t>A similar account of pleasure as felt restoration</w:t>
      </w:r>
      <w:r w:rsidR="00862352">
        <w:t xml:space="preserve"> also </w:t>
      </w:r>
      <w:r w:rsidR="001D3B1C">
        <w:t xml:space="preserve">appears in the </w:t>
      </w:r>
      <w:r w:rsidR="001D3B1C">
        <w:rPr>
          <w:i/>
          <w:iCs/>
        </w:rPr>
        <w:t xml:space="preserve">Timaeus </w:t>
      </w:r>
      <w:r w:rsidR="009A79D5">
        <w:t>(64c-65b).</w:t>
      </w:r>
      <w:r w:rsidR="00F27154">
        <w:t xml:space="preserve">  </w:t>
      </w:r>
      <w:r w:rsidR="001E51EB">
        <w:t>In both</w:t>
      </w:r>
      <w:r w:rsidR="00384334">
        <w:t xml:space="preserve"> places</w:t>
      </w:r>
      <w:r w:rsidR="001E51EB">
        <w:t>, t</w:t>
      </w:r>
      <w:r w:rsidR="004E6F4C">
        <w:t xml:space="preserve">hese </w:t>
      </w:r>
      <w:r w:rsidR="004E6F4C">
        <w:rPr>
          <w:i/>
          <w:iCs/>
        </w:rPr>
        <w:t>restorative pleasures</w:t>
      </w:r>
      <w:r w:rsidR="004E6F4C">
        <w:t xml:space="preserve"> are functional and </w:t>
      </w:r>
      <w:r w:rsidR="004214F1">
        <w:t>representational</w:t>
      </w:r>
      <w:r w:rsidR="00F27154">
        <w:t>.</w:t>
      </w:r>
      <w:r w:rsidR="00A9165D">
        <w:t xml:space="preserve">  </w:t>
      </w:r>
      <w:r w:rsidR="002A774A">
        <w:t>The function</w:t>
      </w:r>
      <w:r w:rsidR="00B051EB">
        <w:t>s</w:t>
      </w:r>
      <w:r w:rsidR="002A774A">
        <w:t xml:space="preserve"> of pain and pleasure are to track departures from, and restorations to, health and harmony.</w:t>
      </w:r>
      <w:r w:rsidR="00A67AF0">
        <w:rPr>
          <w:rStyle w:val="FootnoteReference"/>
        </w:rPr>
        <w:footnoteReference w:id="4"/>
      </w:r>
    </w:p>
    <w:p w14:paraId="3B50DF64" w14:textId="25F79CD3" w:rsidR="00E072E2" w:rsidRDefault="00A4468F" w:rsidP="0027414E">
      <w:pPr>
        <w:spacing w:line="360" w:lineRule="auto"/>
      </w:pPr>
      <w:r>
        <w:tab/>
      </w:r>
      <w:r w:rsidR="009A79D5">
        <w:t xml:space="preserve">Socrates concludes that felt </w:t>
      </w:r>
      <w:r w:rsidR="00297DB4">
        <w:t xml:space="preserve">disintegration and restoration relative to </w:t>
      </w:r>
      <w:r w:rsidR="009A79D5">
        <w:t xml:space="preserve">a state of harmony is one kind of </w:t>
      </w:r>
      <w:r w:rsidR="00787C5E">
        <w:t xml:space="preserve">pain </w:t>
      </w:r>
      <w:r w:rsidR="00E12B1B">
        <w:t xml:space="preserve">and pleasure </w:t>
      </w:r>
      <w:r w:rsidR="009A79D5">
        <w:t>(32b)</w:t>
      </w:r>
      <w:r w:rsidR="009F0AF5">
        <w:t>.  He follows this with a second</w:t>
      </w:r>
      <w:r w:rsidR="002524D9">
        <w:t xml:space="preserve"> kind</w:t>
      </w:r>
      <w:r w:rsidR="00C30165">
        <w:t xml:space="preserve">, </w:t>
      </w:r>
      <w:r w:rsidR="002524D9">
        <w:t xml:space="preserve">initially </w:t>
      </w:r>
      <w:r w:rsidR="00C30165">
        <w:t>exemplified by</w:t>
      </w:r>
      <w:r w:rsidR="00D37E8E">
        <w:t xml:space="preserve"> anticipat</w:t>
      </w:r>
      <w:r w:rsidR="00547653">
        <w:t>ion of</w:t>
      </w:r>
      <w:r w:rsidR="002503C0">
        <w:t xml:space="preserve"> </w:t>
      </w:r>
      <w:r w:rsidR="008050D8">
        <w:t xml:space="preserve">pain or pleasure </w:t>
      </w:r>
      <w:r w:rsidR="00D37E8E">
        <w:t>of the first kind (32b-c)</w:t>
      </w:r>
      <w:r w:rsidR="00A30DFB">
        <w:t xml:space="preserve">.  </w:t>
      </w:r>
      <w:r w:rsidR="00864FCF">
        <w:t xml:space="preserve">Such </w:t>
      </w:r>
      <w:r w:rsidR="006B596F">
        <w:t xml:space="preserve">pains and </w:t>
      </w:r>
      <w:r w:rsidR="00864FCF">
        <w:t>pleasures</w:t>
      </w:r>
      <w:r w:rsidR="00A30DFB">
        <w:t xml:space="preserve"> </w:t>
      </w:r>
      <w:r w:rsidR="00687EDA">
        <w:t xml:space="preserve">depend </w:t>
      </w:r>
      <w:r w:rsidR="00B445C7">
        <w:t xml:space="preserve">on </w:t>
      </w:r>
      <w:r w:rsidR="00520CD5">
        <w:t xml:space="preserve">the </w:t>
      </w:r>
      <w:r w:rsidR="000F7AF1">
        <w:t>ability to remember</w:t>
      </w:r>
      <w:r w:rsidR="00596678">
        <w:t xml:space="preserve"> disintegrative pains and restorative pleasures</w:t>
      </w:r>
      <w:r w:rsidR="00700976">
        <w:t xml:space="preserve">, </w:t>
      </w:r>
      <w:r w:rsidR="00A507F6">
        <w:t xml:space="preserve">and </w:t>
      </w:r>
      <w:r w:rsidR="00B3645B">
        <w:t xml:space="preserve">to </w:t>
      </w:r>
      <w:r w:rsidR="000F7AF1">
        <w:t>form desires</w:t>
      </w:r>
      <w:r w:rsidR="00AB39B3">
        <w:t xml:space="preserve"> </w:t>
      </w:r>
      <w:r w:rsidR="008A3114">
        <w:t xml:space="preserve">that </w:t>
      </w:r>
      <w:r w:rsidR="00AC7698">
        <w:t xml:space="preserve">we expect to be </w:t>
      </w:r>
      <w:r w:rsidR="00277FBB">
        <w:t>satisfied</w:t>
      </w:r>
      <w:r w:rsidR="00AC7698">
        <w:t xml:space="preserve"> </w:t>
      </w:r>
      <w:r w:rsidR="00770EA1">
        <w:t xml:space="preserve">or frustrated </w:t>
      </w:r>
      <w:r w:rsidR="00AC7698">
        <w:t>(</w:t>
      </w:r>
      <w:r w:rsidR="00B518D4">
        <w:t>34a-36c</w:t>
      </w:r>
      <w:r w:rsidR="00AB39B3">
        <w:t>).</w:t>
      </w:r>
      <w:r w:rsidR="006C7631">
        <w:t xml:space="preserve">  </w:t>
      </w:r>
      <w:r w:rsidR="00204FD5">
        <w:t>A</w:t>
      </w:r>
      <w:r w:rsidR="006C7631">
        <w:t xml:space="preserve">fter introducing </w:t>
      </w:r>
      <w:r w:rsidR="00C61E9A">
        <w:t xml:space="preserve">this </w:t>
      </w:r>
      <w:r w:rsidR="000402CA">
        <w:t xml:space="preserve">category </w:t>
      </w:r>
      <w:r w:rsidR="00E95EA4">
        <w:t>of pleasure</w:t>
      </w:r>
      <w:r w:rsidR="00C61E9A">
        <w:t xml:space="preserve">, Socrates expands it to include those that </w:t>
      </w:r>
      <w:r w:rsidR="006C7631">
        <w:t>anticipate, reflect on, or remember some other pleasure future, present, or past (39c-d, 40c, 40d)</w:t>
      </w:r>
      <w:r w:rsidR="005C55D0">
        <w:t>.  These</w:t>
      </w:r>
      <w:r w:rsidR="007C54D4">
        <w:t xml:space="preserve"> </w:t>
      </w:r>
      <w:r w:rsidR="00E30028">
        <w:t xml:space="preserve">clearly </w:t>
      </w:r>
      <w:r w:rsidR="00944D89">
        <w:t xml:space="preserve">require the ability to </w:t>
      </w:r>
      <w:r w:rsidR="006C7631">
        <w:t xml:space="preserve">anticipate, reflect, and </w:t>
      </w:r>
      <w:r w:rsidR="006C7631">
        <w:lastRenderedPageBreak/>
        <w:t>remember (c</w:t>
      </w:r>
      <w:r w:rsidR="001237F8">
        <w:t>p</w:t>
      </w:r>
      <w:r w:rsidR="006C7631">
        <w:t>. 21c)</w:t>
      </w:r>
      <w:r w:rsidR="00241B53">
        <w:t>.</w:t>
      </w:r>
      <w:r w:rsidR="004A4C53">
        <w:t xml:space="preserve"> </w:t>
      </w:r>
      <w:r w:rsidR="00241B53">
        <w:t xml:space="preserve">  </w:t>
      </w:r>
      <w:r w:rsidR="00CB182A">
        <w:t xml:space="preserve">Call </w:t>
      </w:r>
      <w:r w:rsidR="008E0C7F">
        <w:t xml:space="preserve">these </w:t>
      </w:r>
      <w:r w:rsidR="008E0C7F">
        <w:rPr>
          <w:i/>
          <w:iCs/>
        </w:rPr>
        <w:t>reflective</w:t>
      </w:r>
      <w:r w:rsidR="008E0C7F">
        <w:t xml:space="preserve"> plea</w:t>
      </w:r>
      <w:r w:rsidR="005C1243">
        <w:t>s</w:t>
      </w:r>
      <w:r w:rsidR="008E0C7F">
        <w:t>ures.</w:t>
      </w:r>
      <w:r w:rsidR="000C7BB4">
        <w:rPr>
          <w:rStyle w:val="FootnoteReference"/>
        </w:rPr>
        <w:footnoteReference w:id="5"/>
      </w:r>
      <w:r w:rsidR="0091762A">
        <w:t xml:space="preserve">  </w:t>
      </w:r>
      <w:r w:rsidR="00EA1A1C">
        <w:t>R</w:t>
      </w:r>
      <w:r w:rsidR="0091762A">
        <w:t>eflective pleasure</w:t>
      </w:r>
      <w:r w:rsidR="00EA1A1C">
        <w:t>s</w:t>
      </w:r>
      <w:r w:rsidR="0091762A">
        <w:t xml:space="preserve"> seem familiar, and </w:t>
      </w:r>
      <w:r w:rsidR="001D6748">
        <w:t xml:space="preserve">not readily </w:t>
      </w:r>
      <w:r w:rsidR="00817237">
        <w:t>assimila</w:t>
      </w:r>
      <w:r w:rsidR="00421D7D">
        <w:t>ble</w:t>
      </w:r>
      <w:r w:rsidR="00817237">
        <w:t xml:space="preserve"> to </w:t>
      </w:r>
      <w:r w:rsidR="00C214CE">
        <w:t>restorat</w:t>
      </w:r>
      <w:r w:rsidR="00E07593">
        <w:t>ive</w:t>
      </w:r>
      <w:r w:rsidR="00C214CE">
        <w:t xml:space="preserve"> </w:t>
      </w:r>
      <w:r w:rsidR="00E07593">
        <w:t>ones</w:t>
      </w:r>
      <w:r w:rsidR="00300596">
        <w:t>.</w:t>
      </w:r>
      <w:r w:rsidR="007C25C8">
        <w:rPr>
          <w:rStyle w:val="FootnoteReference"/>
        </w:rPr>
        <w:footnoteReference w:id="6"/>
      </w:r>
      <w:r w:rsidR="007C25C8">
        <w:t xml:space="preserve">  </w:t>
      </w:r>
      <w:r w:rsidR="00CB5608">
        <w:t xml:space="preserve">Nor is there any </w:t>
      </w:r>
      <w:r w:rsidR="00DF08C7">
        <w:t xml:space="preserve">immediately </w:t>
      </w:r>
      <w:r w:rsidR="00CB5608">
        <w:t xml:space="preserve">obvious way </w:t>
      </w:r>
      <w:r w:rsidR="007D45C1">
        <w:t xml:space="preserve">to </w:t>
      </w:r>
      <w:r w:rsidR="00CB5608">
        <w:t>treat these as species of a common genus.</w:t>
      </w:r>
      <w:r w:rsidR="002833DE">
        <w:t xml:space="preserve">  </w:t>
      </w:r>
      <w:r w:rsidR="0092603B">
        <w:t>So</w:t>
      </w:r>
      <w:r w:rsidR="002833DE">
        <w:t xml:space="preserve">, the distinction between restorative and reflective pleasures </w:t>
      </w:r>
      <w:r w:rsidR="006561E0">
        <w:t xml:space="preserve">seems to </w:t>
      </w:r>
      <w:r w:rsidR="002833DE">
        <w:t>threaten</w:t>
      </w:r>
      <w:r w:rsidR="00974BE6">
        <w:t xml:space="preserve"> </w:t>
      </w:r>
      <w:r w:rsidR="002833DE">
        <w:t xml:space="preserve">the unity of </w:t>
      </w:r>
      <w:r w:rsidR="002833DE" w:rsidRPr="00974BE6">
        <w:t>pleasure</w:t>
      </w:r>
      <w:r w:rsidR="002833DE">
        <w:t>.  However, deciding the question requires a closer look.</w:t>
      </w:r>
    </w:p>
    <w:p w14:paraId="79C6383A" w14:textId="43CBFEAA" w:rsidR="00C95620" w:rsidRDefault="00DD2451" w:rsidP="0027414E">
      <w:pPr>
        <w:spacing w:line="360" w:lineRule="auto"/>
      </w:pPr>
      <w:r>
        <w:tab/>
      </w:r>
      <w:r w:rsidR="00DF064B">
        <w:t>S</w:t>
      </w:r>
      <w:r>
        <w:t xml:space="preserve">imple </w:t>
      </w:r>
      <w:r w:rsidR="007B25C1">
        <w:t xml:space="preserve">cases </w:t>
      </w:r>
      <w:r>
        <w:t>of reflective plea</w:t>
      </w:r>
      <w:r w:rsidR="00186F75">
        <w:t>s</w:t>
      </w:r>
      <w:r>
        <w:t xml:space="preserve">ure take </w:t>
      </w:r>
      <w:r w:rsidRPr="00DD2451">
        <w:t>restorative pleasure</w:t>
      </w:r>
      <w:r w:rsidR="001C6E08">
        <w:t>s</w:t>
      </w:r>
      <w:r>
        <w:t xml:space="preserve"> as object</w:t>
      </w:r>
      <w:r w:rsidR="001C6E08">
        <w:t>s</w:t>
      </w:r>
      <w:r w:rsidR="00574D17">
        <w:t xml:space="preserve">—for example, the </w:t>
      </w:r>
      <w:r w:rsidR="00197127">
        <w:t xml:space="preserve">pleasure </w:t>
      </w:r>
      <w:r w:rsidR="00574D17">
        <w:t xml:space="preserve">of </w:t>
      </w:r>
      <w:r w:rsidR="00BD5AE0">
        <w:t xml:space="preserve">anticipating </w:t>
      </w:r>
      <w:r w:rsidR="00B9539C">
        <w:t xml:space="preserve">future </w:t>
      </w:r>
      <w:r w:rsidR="00086699">
        <w:t>bodily pleasure</w:t>
      </w:r>
      <w:r w:rsidR="00574D17">
        <w:t xml:space="preserve"> </w:t>
      </w:r>
      <w:r>
        <w:t>(</w:t>
      </w:r>
      <w:r w:rsidR="005E4147">
        <w:t>again, 32b-c</w:t>
      </w:r>
      <w:r>
        <w:t xml:space="preserve">).  </w:t>
      </w:r>
      <w:r w:rsidR="00D81DD4">
        <w:t xml:space="preserve">But </w:t>
      </w:r>
      <w:r w:rsidR="002A09EE">
        <w:t xml:space="preserve">two </w:t>
      </w:r>
      <w:r w:rsidR="00DA7053">
        <w:t xml:space="preserve">elaborations </w:t>
      </w:r>
      <w:r w:rsidR="007C29EA">
        <w:t>are</w:t>
      </w:r>
      <w:r w:rsidR="002A09EE">
        <w:t xml:space="preserve"> </w:t>
      </w:r>
      <w:r w:rsidR="00A85A96">
        <w:t>in order.</w:t>
      </w:r>
    </w:p>
    <w:p w14:paraId="79A4E526" w14:textId="29FDEFED" w:rsidR="00B063F3" w:rsidRDefault="00A85A96" w:rsidP="0027414E">
      <w:pPr>
        <w:spacing w:line="360" w:lineRule="auto"/>
      </w:pPr>
      <w:r>
        <w:t xml:space="preserve">First, </w:t>
      </w:r>
      <w:r w:rsidR="00DD2451">
        <w:t>reflective pleasure</w:t>
      </w:r>
      <w:r w:rsidR="00AD765D">
        <w:t xml:space="preserve"> A</w:t>
      </w:r>
      <w:r w:rsidR="00DD2451">
        <w:t xml:space="preserve"> </w:t>
      </w:r>
      <w:r w:rsidR="00216178">
        <w:t xml:space="preserve">may </w:t>
      </w:r>
      <w:r w:rsidR="00DD2451">
        <w:t xml:space="preserve">take reflective pleasure </w:t>
      </w:r>
      <w:r w:rsidR="00AD765D">
        <w:t xml:space="preserve">B </w:t>
      </w:r>
      <w:r w:rsidR="00DD2451">
        <w:t>as an object</w:t>
      </w:r>
      <w:r w:rsidR="002736E4">
        <w:t xml:space="preserve">, </w:t>
      </w:r>
      <w:r w:rsidR="00710D77">
        <w:t xml:space="preserve">and </w:t>
      </w:r>
      <w:r w:rsidR="000A4ACB">
        <w:t>B</w:t>
      </w:r>
      <w:r w:rsidR="007828A1">
        <w:t xml:space="preserve"> may</w:t>
      </w:r>
      <w:r w:rsidR="009B268D">
        <w:t xml:space="preserve"> </w:t>
      </w:r>
      <w:r w:rsidR="00710D77">
        <w:t xml:space="preserve">take reflective pleasure </w:t>
      </w:r>
      <w:r w:rsidR="003A3485">
        <w:t xml:space="preserve">C </w:t>
      </w:r>
      <w:r w:rsidR="00710D77">
        <w:t xml:space="preserve">as </w:t>
      </w:r>
      <w:r w:rsidR="008A57B9">
        <w:t xml:space="preserve">an </w:t>
      </w:r>
      <w:r w:rsidR="00710D77">
        <w:t xml:space="preserve">object.  </w:t>
      </w:r>
      <w:r w:rsidR="007F6664">
        <w:t>However, i</w:t>
      </w:r>
      <w:r w:rsidR="00A91CA0">
        <w:t xml:space="preserve">f </w:t>
      </w:r>
      <w:r w:rsidR="00E67C11">
        <w:t xml:space="preserve">every </w:t>
      </w:r>
      <w:r w:rsidR="00710D77">
        <w:t xml:space="preserve">reflective pleasure </w:t>
      </w:r>
      <w:r w:rsidR="00AF5330">
        <w:t>take</w:t>
      </w:r>
      <w:r w:rsidR="002F449F">
        <w:t>s</w:t>
      </w:r>
      <w:r w:rsidR="00AF5330">
        <w:t xml:space="preserve"> another pleasure </w:t>
      </w:r>
      <w:r w:rsidR="002F449F">
        <w:t>as an object</w:t>
      </w:r>
      <w:r w:rsidR="00D63DF2">
        <w:t>, this must come to an end on pain of regress</w:t>
      </w:r>
      <w:r w:rsidR="002F57F9">
        <w:t xml:space="preserve">. </w:t>
      </w:r>
      <w:r w:rsidR="0089146A">
        <w:t xml:space="preserve"> </w:t>
      </w:r>
      <w:r w:rsidR="00A613B5">
        <w:t>If</w:t>
      </w:r>
      <w:r w:rsidR="00672E19">
        <w:t xml:space="preserve"> </w:t>
      </w:r>
      <w:r w:rsidR="00C023D0">
        <w:t xml:space="preserve">every </w:t>
      </w:r>
      <w:r w:rsidR="002F57F9">
        <w:t xml:space="preserve">pleasure </w:t>
      </w:r>
      <w:r w:rsidR="00C023D0">
        <w:t>is</w:t>
      </w:r>
      <w:r w:rsidR="002F57F9">
        <w:t xml:space="preserve"> either reflective or restorative, a full account of a</w:t>
      </w:r>
      <w:r w:rsidR="004340C2">
        <w:t>ny</w:t>
      </w:r>
      <w:r w:rsidR="002F57F9">
        <w:t xml:space="preserve"> reflective pleasure must </w:t>
      </w:r>
      <w:r w:rsidR="00274C2E">
        <w:t xml:space="preserve">ultimately </w:t>
      </w:r>
      <w:r w:rsidR="002F57F9">
        <w:t xml:space="preserve">mention </w:t>
      </w:r>
      <w:r w:rsidR="00A613B5">
        <w:t>some</w:t>
      </w:r>
      <w:r w:rsidR="00F900CC">
        <w:t xml:space="preserve"> </w:t>
      </w:r>
      <w:r w:rsidR="002F57F9">
        <w:t>restorative pleasure.</w:t>
      </w:r>
      <w:r w:rsidR="00445683">
        <w:t xml:space="preserve">  Second, </w:t>
      </w:r>
      <w:r w:rsidR="00B910FA">
        <w:t xml:space="preserve">simple </w:t>
      </w:r>
      <w:r w:rsidR="00AC2CCB">
        <w:t xml:space="preserve">cases </w:t>
      </w:r>
      <w:r w:rsidR="00B910FA">
        <w:t xml:space="preserve">of reflective pleasure take </w:t>
      </w:r>
      <w:r w:rsidR="00515D89">
        <w:t xml:space="preserve">other </w:t>
      </w:r>
      <w:r w:rsidR="00B910FA">
        <w:rPr>
          <w:i/>
          <w:iCs/>
        </w:rPr>
        <w:t>pleasure</w:t>
      </w:r>
      <w:r w:rsidR="004511AC">
        <w:rPr>
          <w:i/>
          <w:iCs/>
        </w:rPr>
        <w:t>s</w:t>
      </w:r>
      <w:r w:rsidR="00B910FA">
        <w:t xml:space="preserve"> as object</w:t>
      </w:r>
      <w:r w:rsidR="00547E06">
        <w:t>s</w:t>
      </w:r>
      <w:r w:rsidR="00B910FA">
        <w:t>.</w:t>
      </w:r>
      <w:r w:rsidR="00EE2982">
        <w:t xml:space="preserve"> </w:t>
      </w:r>
      <w:r w:rsidR="00D67E3F">
        <w:t xml:space="preserve"> But</w:t>
      </w:r>
      <w:r w:rsidR="00EE2982">
        <w:t xml:space="preserve"> </w:t>
      </w:r>
      <w:r w:rsidR="00220978">
        <w:t xml:space="preserve">reflective pleasures </w:t>
      </w:r>
      <w:r w:rsidR="0050117A">
        <w:t xml:space="preserve">can be </w:t>
      </w:r>
      <w:r w:rsidR="00220978">
        <w:t>directed at what</w:t>
      </w:r>
      <w:r w:rsidR="001E5E90">
        <w:t xml:space="preserve"> </w:t>
      </w:r>
      <w:r w:rsidR="001E5E90">
        <w:rPr>
          <w:i/>
          <w:iCs/>
        </w:rPr>
        <w:t>produces</w:t>
      </w:r>
      <w:r w:rsidR="00220978">
        <w:t xml:space="preserve"> </w:t>
      </w:r>
      <w:r w:rsidR="00077D5E">
        <w:t xml:space="preserve">other </w:t>
      </w:r>
      <w:r w:rsidR="00220978">
        <w:t>pleasure</w:t>
      </w:r>
      <w:r w:rsidR="00DD7DBA">
        <w:t>s</w:t>
      </w:r>
      <w:r w:rsidR="00220978">
        <w:t>, precisely</w:t>
      </w:r>
      <w:r w:rsidR="004E7F5A">
        <w:t xml:space="preserve"> because of</w:t>
      </w:r>
      <w:r w:rsidR="00B208EA">
        <w:t xml:space="preserve"> </w:t>
      </w:r>
      <w:r w:rsidR="000E57B9">
        <w:t xml:space="preserve">its </w:t>
      </w:r>
      <w:r w:rsidR="00220978">
        <w:t xml:space="preserve">causal connection to pleasure.  For example, one </w:t>
      </w:r>
      <w:r w:rsidR="00D24A43">
        <w:t xml:space="preserve">may </w:t>
      </w:r>
      <w:r w:rsidR="00220978">
        <w:t xml:space="preserve">take reflective pleasure in expecting that one will </w:t>
      </w:r>
      <w:r w:rsidR="00406C40">
        <w:t xml:space="preserve">possess </w:t>
      </w:r>
      <w:r w:rsidR="003D70D7">
        <w:t>wealth</w:t>
      </w:r>
      <w:r w:rsidR="00534EF1">
        <w:t xml:space="preserve"> in the future</w:t>
      </w:r>
      <w:r w:rsidR="00E0269C">
        <w:t>.  T</w:t>
      </w:r>
      <w:r w:rsidR="00475CEC">
        <w:t xml:space="preserve">his is an apt object of reflective pleasure </w:t>
      </w:r>
      <w:r w:rsidR="00667A3D">
        <w:t xml:space="preserve">precisely </w:t>
      </w:r>
      <w:r w:rsidR="003A3806">
        <w:t xml:space="preserve">because </w:t>
      </w:r>
      <w:r w:rsidR="003D70D7">
        <w:t xml:space="preserve">wealth </w:t>
      </w:r>
      <w:r w:rsidR="003A3806">
        <w:t>produces pleasure</w:t>
      </w:r>
      <w:r w:rsidR="00654733">
        <w:t xml:space="preserve"> (40a)</w:t>
      </w:r>
      <w:r w:rsidR="00706176">
        <w:t>.</w:t>
      </w:r>
      <w:r w:rsidR="00B47946">
        <w:rPr>
          <w:rStyle w:val="FootnoteReference"/>
        </w:rPr>
        <w:footnoteReference w:id="7"/>
      </w:r>
      <w:r w:rsidR="00B47946">
        <w:t xml:space="preserve">  </w:t>
      </w:r>
      <w:r w:rsidR="008C1975">
        <w:t xml:space="preserve">Again, </w:t>
      </w:r>
      <w:r w:rsidR="00351F26">
        <w:t xml:space="preserve">though, </w:t>
      </w:r>
      <w:r w:rsidR="008C1975">
        <w:t xml:space="preserve">any full account of a reflective pleasure must ultimately mention some other </w:t>
      </w:r>
      <w:r w:rsidR="008C1975">
        <w:rPr>
          <w:i/>
          <w:iCs/>
        </w:rPr>
        <w:t>pleasure</w:t>
      </w:r>
      <w:r w:rsidR="008C3189">
        <w:t xml:space="preserve"> </w:t>
      </w:r>
      <w:r w:rsidR="008C1975">
        <w:t>(</w:t>
      </w:r>
      <w:r w:rsidR="00A649EB">
        <w:t>here</w:t>
      </w:r>
      <w:r w:rsidR="008C1975">
        <w:t xml:space="preserve">, </w:t>
      </w:r>
      <w:r w:rsidR="00D44B70">
        <w:t xml:space="preserve">those </w:t>
      </w:r>
      <w:r w:rsidR="00CA3DFD">
        <w:t>produced by the immediate object of the reflective pleasure</w:t>
      </w:r>
      <w:r w:rsidR="000530FF">
        <w:t xml:space="preserve">, </w:t>
      </w:r>
      <w:r w:rsidR="00BD4349">
        <w:t xml:space="preserve">i.e. </w:t>
      </w:r>
      <w:r w:rsidR="003D63D7">
        <w:t>wealth</w:t>
      </w:r>
      <w:r w:rsidR="00CA3DFD">
        <w:t>).</w:t>
      </w:r>
    </w:p>
    <w:p w14:paraId="5F23D827" w14:textId="489BCF83" w:rsidR="008C6201" w:rsidRDefault="008F014B" w:rsidP="0027414E">
      <w:pPr>
        <w:spacing w:line="360" w:lineRule="auto"/>
      </w:pPr>
      <w:r>
        <w:tab/>
        <w:t xml:space="preserve">Thus, a full account of any reflective pleasure must ultimately mention some restorative pleasure.  Restorative pleasures, </w:t>
      </w:r>
      <w:r w:rsidR="005053A6">
        <w:t>by</w:t>
      </w:r>
      <w:r>
        <w:t xml:space="preserve"> contrast, can be fully characterize</w:t>
      </w:r>
      <w:r w:rsidR="005942E8">
        <w:t>d</w:t>
      </w:r>
      <w:r>
        <w:t xml:space="preserve"> without reference to any other pleasure.  </w:t>
      </w:r>
      <w:r w:rsidR="00113B5D">
        <w:t>R</w:t>
      </w:r>
      <w:r>
        <w:t>estorative pleasure</w:t>
      </w:r>
      <w:r w:rsidR="00113B5D">
        <w:t>s</w:t>
      </w:r>
      <w:r>
        <w:t xml:space="preserve"> </w:t>
      </w:r>
      <w:r w:rsidR="00113B5D">
        <w:t xml:space="preserve">are </w:t>
      </w:r>
      <w:r w:rsidR="007E6D22">
        <w:t xml:space="preserve">thus </w:t>
      </w:r>
      <w:r>
        <w:t xml:space="preserve">psychologically </w:t>
      </w:r>
      <w:r>
        <w:rPr>
          <w:i/>
          <w:iCs/>
        </w:rPr>
        <w:t>basic</w:t>
      </w:r>
      <w:r>
        <w:t>, while reflective pleasure</w:t>
      </w:r>
      <w:r w:rsidR="00745CF9">
        <w:t>s</w:t>
      </w:r>
      <w:r>
        <w:t xml:space="preserve"> </w:t>
      </w:r>
      <w:r w:rsidR="00745CF9">
        <w:t>are</w:t>
      </w:r>
      <w:r>
        <w:t xml:space="preserve"> </w:t>
      </w:r>
      <w:r w:rsidR="009C66B7">
        <w:t xml:space="preserve">psychologically </w:t>
      </w:r>
      <w:r>
        <w:rPr>
          <w:i/>
          <w:iCs/>
        </w:rPr>
        <w:t>derivative</w:t>
      </w:r>
      <w:r w:rsidR="00601486">
        <w:t xml:space="preserve"> and depend on </w:t>
      </w:r>
      <w:r w:rsidR="003678A5">
        <w:t xml:space="preserve">relatively </w:t>
      </w:r>
      <w:r w:rsidR="00601486">
        <w:t xml:space="preserve">sophisticated </w:t>
      </w:r>
      <w:r w:rsidR="003678A5">
        <w:t>cogniti</w:t>
      </w:r>
      <w:r w:rsidR="00A6729D">
        <w:t>on</w:t>
      </w:r>
      <w:r w:rsidR="003678A5">
        <w:t xml:space="preserve"> </w:t>
      </w:r>
      <w:r w:rsidR="00601486">
        <w:t>that take</w:t>
      </w:r>
      <w:r w:rsidR="00A6729D">
        <w:t>s</w:t>
      </w:r>
      <w:r w:rsidR="00601486">
        <w:t xml:space="preserve"> </w:t>
      </w:r>
      <w:r>
        <w:t>restorati</w:t>
      </w:r>
      <w:r w:rsidR="009C37ED">
        <w:t xml:space="preserve">ve </w:t>
      </w:r>
      <w:r w:rsidR="00EA7776">
        <w:t xml:space="preserve">pleasures </w:t>
      </w:r>
      <w:r>
        <w:t xml:space="preserve">and their causes as inputs and objects.  </w:t>
      </w:r>
      <w:r w:rsidR="00DF24EE">
        <w:t>C</w:t>
      </w:r>
      <w:r w:rsidR="002036BB">
        <w:t>ompare the later Epicurean view that all mental pleasures are "referred to" bodily pleasures.  Their clearest examples are mental pleasures that anticipate, recall, or reflect on bodily pleasures.  All the same nuances apply here: mental pleas</w:t>
      </w:r>
      <w:r w:rsidR="00592C0A">
        <w:t>u</w:t>
      </w:r>
      <w:r w:rsidR="002036BB">
        <w:t xml:space="preserve">res </w:t>
      </w:r>
      <w:r w:rsidR="002036BB">
        <w:lastRenderedPageBreak/>
        <w:t>can anticipate, recall, or reflect on other mental pleasures, or on things productive of pleasures, bodily or mental</w:t>
      </w:r>
      <w:r w:rsidR="00CC61E1">
        <w:t xml:space="preserve">.  </w:t>
      </w:r>
      <w:r w:rsidR="00212235">
        <w:t xml:space="preserve">But </w:t>
      </w:r>
      <w:r w:rsidR="00086A54">
        <w:t>t</w:t>
      </w:r>
      <w:r w:rsidR="00CC61E1">
        <w:t>he</w:t>
      </w:r>
      <w:r w:rsidR="007F59BE">
        <w:t xml:space="preserve"> Epicureans</w:t>
      </w:r>
      <w:r w:rsidR="00CC61E1">
        <w:t xml:space="preserve"> insist that </w:t>
      </w:r>
      <w:r w:rsidR="00AC2871">
        <w:t xml:space="preserve">any </w:t>
      </w:r>
      <w:r w:rsidR="00CC61E1">
        <w:t>full accou</w:t>
      </w:r>
      <w:r w:rsidR="00667C99">
        <w:t>n</w:t>
      </w:r>
      <w:r w:rsidR="00CC61E1">
        <w:t xml:space="preserve">t of a </w:t>
      </w:r>
      <w:r w:rsidR="00AC2871">
        <w:t>mental pleasure must mention some bodily pleasure</w:t>
      </w:r>
      <w:r w:rsidR="002036BB">
        <w:t xml:space="preserve">.  At </w:t>
      </w:r>
      <w:r w:rsidR="00CC07FA">
        <w:t xml:space="preserve">a certain </w:t>
      </w:r>
      <w:r w:rsidR="002036BB">
        <w:t xml:space="preserve">level of abstraction, the </w:t>
      </w:r>
      <w:r w:rsidR="004E12B8">
        <w:t xml:space="preserve">Epicureans </w:t>
      </w:r>
      <w:r w:rsidR="0088715F">
        <w:t xml:space="preserve">endorse </w:t>
      </w:r>
      <w:r w:rsidR="00E2470A">
        <w:t xml:space="preserve">the </w:t>
      </w:r>
      <w:r w:rsidR="00E2470A">
        <w:rPr>
          <w:i/>
          <w:iCs/>
        </w:rPr>
        <w:t>Philebus</w:t>
      </w:r>
      <w:r w:rsidR="0088715F">
        <w:t xml:space="preserve"> view of </w:t>
      </w:r>
      <w:r w:rsidR="004E12B8">
        <w:t xml:space="preserve">derivative, reflective pleasures ultimately referred to other, basic pleasures, </w:t>
      </w:r>
      <w:r w:rsidR="002036BB">
        <w:t xml:space="preserve">where the pleasantness of the basic pleasures explain why reflecting on them </w:t>
      </w:r>
      <w:r w:rsidR="00B5009F">
        <w:t>and</w:t>
      </w:r>
      <w:r w:rsidR="002036BB">
        <w:t xml:space="preserve"> their causes is pleasant.</w:t>
      </w:r>
    </w:p>
    <w:p w14:paraId="7E5B87D2" w14:textId="4E7D9899" w:rsidR="009A7744" w:rsidRDefault="00707264" w:rsidP="0027414E">
      <w:pPr>
        <w:spacing w:line="360" w:lineRule="auto"/>
        <w:rPr>
          <w:strike/>
        </w:rPr>
      </w:pPr>
      <w:r>
        <w:tab/>
        <w:t xml:space="preserve">However, there is a key difference.  </w:t>
      </w:r>
      <w:r w:rsidR="00493B85">
        <w:t xml:space="preserve">The </w:t>
      </w:r>
      <w:r>
        <w:t>Epicureans say that all basic</w:t>
      </w:r>
      <w:r w:rsidR="001A0BB6">
        <w:t>, restorative</w:t>
      </w:r>
      <w:r>
        <w:t xml:space="preserve"> pleasures are bodily, </w:t>
      </w:r>
      <w:r w:rsidR="00651A2A">
        <w:t xml:space="preserve">but </w:t>
      </w:r>
      <w:r>
        <w:t>Plato disagrees.</w:t>
      </w:r>
      <w:r w:rsidR="00753283">
        <w:t xml:space="preserve">  When Socrates introduces anticipatory pleasures, he </w:t>
      </w:r>
      <w:r w:rsidR="0083266E">
        <w:t xml:space="preserve">points out </w:t>
      </w:r>
      <w:r w:rsidR="00753283">
        <w:t xml:space="preserve">that these are mental pleasures (32b-c), in contrast </w:t>
      </w:r>
      <w:r w:rsidR="006662A3">
        <w:t xml:space="preserve">to </w:t>
      </w:r>
      <w:r w:rsidR="00753283">
        <w:t xml:space="preserve">the </w:t>
      </w:r>
      <w:r w:rsidR="00D97F2E">
        <w:t xml:space="preserve">bodily, </w:t>
      </w:r>
      <w:r w:rsidR="00753283">
        <w:t>restorative pleasures he has just discuss</w:t>
      </w:r>
      <w:r w:rsidR="00AD28A7">
        <w:t>ed</w:t>
      </w:r>
      <w:r w:rsidR="00753283">
        <w:t xml:space="preserve">.  This might lead one to conclude </w:t>
      </w:r>
      <w:r w:rsidR="00B15619">
        <w:t xml:space="preserve">that </w:t>
      </w:r>
      <w:r w:rsidR="004B0D82">
        <w:t xml:space="preserve">all </w:t>
      </w:r>
      <w:r w:rsidR="00753283">
        <w:t xml:space="preserve">bodily pleasures are restorative, </w:t>
      </w:r>
      <w:r w:rsidR="00B5245D">
        <w:t xml:space="preserve">and </w:t>
      </w:r>
      <w:r w:rsidR="002D36F3">
        <w:t xml:space="preserve">all </w:t>
      </w:r>
      <w:r w:rsidR="00753283">
        <w:t xml:space="preserve">mental pleasures </w:t>
      </w:r>
      <w:r w:rsidR="004F1844">
        <w:t>reflective</w:t>
      </w:r>
      <w:r w:rsidR="00753283">
        <w:t>.</w:t>
      </w:r>
      <w:r w:rsidR="0092734F">
        <w:rPr>
          <w:rStyle w:val="FootnoteReference"/>
        </w:rPr>
        <w:footnoteReference w:id="8"/>
      </w:r>
      <w:r w:rsidR="0092734F">
        <w:t xml:space="preserve">  </w:t>
      </w:r>
      <w:r w:rsidR="009253B5">
        <w:t>But</w:t>
      </w:r>
      <w:r w:rsidR="00E67B41">
        <w:t xml:space="preserve"> this reading </w:t>
      </w:r>
      <w:r w:rsidR="00811246">
        <w:t>is untenable</w:t>
      </w:r>
      <w:r w:rsidR="00E67B41">
        <w:t xml:space="preserve">.  Socrates </w:t>
      </w:r>
      <w:r w:rsidR="00487BD2">
        <w:t xml:space="preserve">describes </w:t>
      </w:r>
      <w:r w:rsidR="00E67B41">
        <w:t>pleasures of learning—definitely mental pleasures—</w:t>
      </w:r>
      <w:r w:rsidR="00C36D01">
        <w:t>on</w:t>
      </w:r>
      <w:r w:rsidR="00E67B41">
        <w:t xml:space="preserve"> the </w:t>
      </w:r>
      <w:r w:rsidR="005E5B9A">
        <w:t xml:space="preserve">fulfillment </w:t>
      </w:r>
      <w:r w:rsidR="00E67B41">
        <w:t xml:space="preserve">model (51e-52b).  </w:t>
      </w:r>
      <w:r w:rsidR="00FC614A">
        <w:t>S</w:t>
      </w:r>
      <w:r w:rsidR="00500C56">
        <w:t>imilarly</w:t>
      </w:r>
      <w:r w:rsidR="00C51737">
        <w:t xml:space="preserve"> in the </w:t>
      </w:r>
      <w:r w:rsidR="00C51737">
        <w:rPr>
          <w:i/>
          <w:iCs/>
        </w:rPr>
        <w:t>Republic</w:t>
      </w:r>
      <w:r w:rsidR="00C51737">
        <w:t xml:space="preserve">, Socrates distinguishes </w:t>
      </w:r>
      <w:r w:rsidR="00686D74">
        <w:t xml:space="preserve">among </w:t>
      </w:r>
      <w:r w:rsidR="00C51737">
        <w:t xml:space="preserve">basic pleasures </w:t>
      </w:r>
      <w:r w:rsidR="007043EA">
        <w:t xml:space="preserve">that </w:t>
      </w:r>
      <w:r w:rsidR="00C51737">
        <w:t xml:space="preserve">belong to </w:t>
      </w:r>
      <w:r w:rsidR="00BF6662">
        <w:t xml:space="preserve">the </w:t>
      </w:r>
      <w:r w:rsidR="000B2051">
        <w:t>appetit</w:t>
      </w:r>
      <w:r w:rsidR="001D189F">
        <w:t>ive part of the soul</w:t>
      </w:r>
      <w:r w:rsidR="000B2051">
        <w:t xml:space="preserve"> </w:t>
      </w:r>
      <w:r w:rsidR="00C51737">
        <w:t xml:space="preserve">(tied to the body), </w:t>
      </w:r>
      <w:r w:rsidR="00F06989">
        <w:t xml:space="preserve">to </w:t>
      </w:r>
      <w:r w:rsidR="00F01ACF">
        <w:t>spirit</w:t>
      </w:r>
      <w:r w:rsidR="00C51737">
        <w:t xml:space="preserve">, and </w:t>
      </w:r>
      <w:r w:rsidR="00F06989">
        <w:t xml:space="preserve">to </w:t>
      </w:r>
      <w:r w:rsidR="00C51737">
        <w:t xml:space="preserve">reason (580d-581c), and these are all described on the </w:t>
      </w:r>
      <w:r w:rsidR="0001323D">
        <w:t xml:space="preserve">fufillment </w:t>
      </w:r>
      <w:r w:rsidR="00C51737">
        <w:t>model (585b-e)</w:t>
      </w:r>
      <w:r w:rsidR="00EF458D">
        <w:t>.</w:t>
      </w:r>
      <w:r w:rsidR="003D7156">
        <w:t xml:space="preserve">  </w:t>
      </w:r>
      <w:r w:rsidR="00C67BB9">
        <w:t xml:space="preserve">Later Platonists objected to the Epicurean </w:t>
      </w:r>
      <w:r w:rsidR="00EA781E">
        <w:t xml:space="preserve">view of pleasure </w:t>
      </w:r>
      <w:r w:rsidR="00FA2339">
        <w:t>part</w:t>
      </w:r>
      <w:r w:rsidR="00A56EE1">
        <w:t>ly</w:t>
      </w:r>
      <w:r w:rsidR="00FA2339">
        <w:t xml:space="preserve"> </w:t>
      </w:r>
      <w:r w:rsidR="00F0493D">
        <w:t xml:space="preserve">on grounds that </w:t>
      </w:r>
      <w:r w:rsidR="00C67BB9">
        <w:t xml:space="preserve">reason has </w:t>
      </w:r>
      <w:r w:rsidR="00A358D2">
        <w:t xml:space="preserve">its own </w:t>
      </w:r>
      <w:r w:rsidR="00C67BB9">
        <w:t>pleasures</w:t>
      </w:r>
      <w:r w:rsidR="00D777F3">
        <w:t xml:space="preserve">, </w:t>
      </w:r>
      <w:r w:rsidR="00C97067">
        <w:t>requiring no</w:t>
      </w:r>
      <w:r w:rsidR="00B742B5">
        <w:t xml:space="preserve"> reference </w:t>
      </w:r>
      <w:r w:rsidR="00415FA7">
        <w:t>to</w:t>
      </w:r>
      <w:r w:rsidR="00D777F3">
        <w:t xml:space="preserve"> the body</w:t>
      </w:r>
      <w:r w:rsidR="00C67BB9">
        <w:t xml:space="preserve"> (</w:t>
      </w:r>
      <w:r w:rsidR="00EB154B">
        <w:t xml:space="preserve">Cic. </w:t>
      </w:r>
      <w:r w:rsidR="00EB154B">
        <w:rPr>
          <w:i/>
          <w:iCs/>
        </w:rPr>
        <w:t>De Fin</w:t>
      </w:r>
      <w:r w:rsidR="00EB154B">
        <w:t xml:space="preserve">. I.25; </w:t>
      </w:r>
      <w:r w:rsidR="00C67BB9">
        <w:t>Plu</w:t>
      </w:r>
      <w:r w:rsidR="00BB021D">
        <w:t>t</w:t>
      </w:r>
      <w:r w:rsidR="00C67BB9">
        <w:t xml:space="preserve">. </w:t>
      </w:r>
      <w:r w:rsidR="00C67BB9">
        <w:rPr>
          <w:i/>
          <w:iCs/>
        </w:rPr>
        <w:t>Non Posse</w:t>
      </w:r>
      <w:r w:rsidR="00C67BB9">
        <w:t xml:space="preserve"> 1092d-1096e).</w:t>
      </w:r>
    </w:p>
    <w:p w14:paraId="0906F4FA" w14:textId="45FD7E4C" w:rsidR="00F61E6A" w:rsidRPr="004A4EDF" w:rsidRDefault="00F61E6A" w:rsidP="0027414E">
      <w:pPr>
        <w:spacing w:line="360" w:lineRule="auto"/>
      </w:pPr>
      <w:r>
        <w:tab/>
      </w:r>
      <w:r w:rsidR="00805FBC">
        <w:t xml:space="preserve">In fact, </w:t>
      </w:r>
      <w:r>
        <w:t xml:space="preserve">Socrates </w:t>
      </w:r>
      <w:r w:rsidR="007B4B95">
        <w:t xml:space="preserve">alludes to </w:t>
      </w:r>
      <w:r>
        <w:t xml:space="preserve">the distinction between restorative and reflective pleasures </w:t>
      </w:r>
      <w:r w:rsidR="00B93783">
        <w:t>when</w:t>
      </w:r>
      <w:r>
        <w:t xml:space="preserve"> </w:t>
      </w:r>
      <w:r w:rsidR="00B93783">
        <w:t xml:space="preserve">he </w:t>
      </w:r>
      <w:r w:rsidR="001F0172">
        <w:t>appl</w:t>
      </w:r>
      <w:r w:rsidR="00B93783">
        <w:t>ies</w:t>
      </w:r>
      <w:r w:rsidR="001F0172">
        <w:t xml:space="preserve"> the restoration model to pleasures of learning.  He argues that </w:t>
      </w:r>
      <w:r w:rsidR="00427ACA">
        <w:t xml:space="preserve">these </w:t>
      </w:r>
      <w:r w:rsidR="001F0172">
        <w:t xml:space="preserve">are pure—unmixed with pain—because the deficiency of ignorance causes no pain.  Protarchus grants that </w:t>
      </w:r>
      <w:r w:rsidR="001A555F">
        <w:t>ignorance</w:t>
      </w:r>
      <w:r w:rsidR="001F0172">
        <w:t xml:space="preserve"> is not painful</w:t>
      </w:r>
      <w:r w:rsidR="00E66C26">
        <w:t xml:space="preserve"> i</w:t>
      </w:r>
      <w:r w:rsidR="00DC38A4">
        <w:t>n</w:t>
      </w:r>
      <w:r w:rsidR="00E66C26">
        <w:t xml:space="preserve"> iself</w:t>
      </w:r>
      <w:r w:rsidR="001F0172">
        <w:t>, but notes that "in our reflection on this loss when we need it, we experience it as a painful loss</w:t>
      </w:r>
      <w:r w:rsidR="00AB1523">
        <w:t>"</w:t>
      </w:r>
      <w:r w:rsidR="001F0172">
        <w:t xml:space="preserve">.  Socrates </w:t>
      </w:r>
      <w:r w:rsidR="006E6F57">
        <w:t xml:space="preserve">replies </w:t>
      </w:r>
      <w:r w:rsidR="001F0172">
        <w:t xml:space="preserve">"but...we are here concerned only with the natural affections themselves, apart from reflection on them" (52a-b).  That is, there are basic, restorative pleasures of learning, but only derivative, reflective pains of </w:t>
      </w:r>
      <w:r w:rsidR="003154CF">
        <w:t>ignorance</w:t>
      </w:r>
      <w:r w:rsidR="001F0172">
        <w:t>.</w:t>
      </w:r>
      <w:r w:rsidR="004A4EDF">
        <w:t xml:space="preserve">  Compare </w:t>
      </w:r>
      <w:r w:rsidR="00A31736">
        <w:t>Socrates'</w:t>
      </w:r>
      <w:r w:rsidR="004A4EDF">
        <w:t xml:space="preserve"> earlier </w:t>
      </w:r>
      <w:r w:rsidR="00D47B58">
        <w:t xml:space="preserve">treatment </w:t>
      </w:r>
      <w:r w:rsidR="004A4EDF">
        <w:t>of bodily pleasure and pain: one must distinguish what is true of them</w:t>
      </w:r>
      <w:r w:rsidR="00444793">
        <w:t xml:space="preserve"> as such</w:t>
      </w:r>
      <w:r w:rsidR="004A4EDF">
        <w:t xml:space="preserve"> from what is true of the soul's reflections on them (31b-36c).  </w:t>
      </w:r>
      <w:r w:rsidR="00322FD6">
        <w:t>So too</w:t>
      </w:r>
      <w:r w:rsidR="004A4EDF">
        <w:t xml:space="preserve"> one must distinguish what is true of the soul's affection</w:t>
      </w:r>
      <w:r w:rsidR="008F16BF">
        <w:t>s</w:t>
      </w:r>
      <w:r w:rsidR="004A4EDF">
        <w:t xml:space="preserve"> </w:t>
      </w:r>
      <w:r w:rsidR="00444793">
        <w:t>as such</w:t>
      </w:r>
      <w:r w:rsidR="004A4EDF">
        <w:t xml:space="preserve"> from what happens when the soul reflects on its </w:t>
      </w:r>
      <w:r w:rsidR="004A4EDF" w:rsidRPr="00B930EC">
        <w:rPr>
          <w:i/>
          <w:iCs/>
        </w:rPr>
        <w:t>own</w:t>
      </w:r>
      <w:r w:rsidR="004A4EDF">
        <w:t xml:space="preserve"> affections.</w:t>
      </w:r>
    </w:p>
    <w:p w14:paraId="5B485485" w14:textId="6D65ED2E" w:rsidR="008F014B" w:rsidRPr="00D7271D" w:rsidRDefault="009D1A57" w:rsidP="009319F4">
      <w:pPr>
        <w:spacing w:line="360" w:lineRule="auto"/>
      </w:pPr>
      <w:r>
        <w:tab/>
      </w:r>
      <w:r w:rsidR="00A8216F">
        <w:t>W</w:t>
      </w:r>
      <w:r>
        <w:t xml:space="preserve">e can now see that the </w:t>
      </w:r>
      <w:r w:rsidR="00D57D09">
        <w:t xml:space="preserve">real </w:t>
      </w:r>
      <w:r>
        <w:t xml:space="preserve">distinction between </w:t>
      </w:r>
      <w:r w:rsidR="00A47861">
        <w:t xml:space="preserve">restorative and reflective pleasures </w:t>
      </w:r>
      <w:r>
        <w:t xml:space="preserve">does not preclude a unified account.  </w:t>
      </w:r>
      <w:r w:rsidR="00880749">
        <w:t>The two</w:t>
      </w:r>
      <w:r w:rsidR="00047884">
        <w:t xml:space="preserve"> kinds </w:t>
      </w:r>
      <w:r w:rsidR="003B3735">
        <w:t>share a representational and functional character</w:t>
      </w:r>
      <w:r w:rsidR="007703CB">
        <w:t xml:space="preserve">: </w:t>
      </w:r>
      <w:r w:rsidR="007703CB">
        <w:lastRenderedPageBreak/>
        <w:t xml:space="preserve">they </w:t>
      </w:r>
      <w:r w:rsidR="007350E2">
        <w:t xml:space="preserve">ultimately </w:t>
      </w:r>
      <w:r w:rsidR="003B3735">
        <w:t>concern</w:t>
      </w:r>
      <w:r w:rsidR="00CC6EC2">
        <w:t xml:space="preserve"> </w:t>
      </w:r>
      <w:r w:rsidR="00B61A96">
        <w:t>restoration</w:t>
      </w:r>
      <w:r w:rsidR="003B3735">
        <w:t xml:space="preserve">, and </w:t>
      </w:r>
      <w:r w:rsidR="009F4A00">
        <w:t xml:space="preserve">aim at </w:t>
      </w:r>
      <w:r w:rsidR="003B3735">
        <w:t xml:space="preserve">maintaining health and harmony.  </w:t>
      </w:r>
      <w:r w:rsidR="004E026A">
        <w:t>D</w:t>
      </w:r>
      <w:r w:rsidR="00650AC8">
        <w:t xml:space="preserve">isintegrative pains and restorative pleasures </w:t>
      </w:r>
      <w:r w:rsidR="005B64FC">
        <w:t>represent</w:t>
      </w:r>
      <w:r w:rsidR="00C822B6">
        <w:t xml:space="preserve"> </w:t>
      </w:r>
      <w:r w:rsidR="007B64CB">
        <w:t xml:space="preserve">and regulate health and harmony </w:t>
      </w:r>
      <w:r w:rsidR="00650AC8">
        <w:t xml:space="preserve">by directly registering </w:t>
      </w:r>
      <w:r w:rsidR="00D26E3F">
        <w:t xml:space="preserve">simultaneous </w:t>
      </w:r>
      <w:r w:rsidR="00650AC8">
        <w:t xml:space="preserve">departure </w:t>
      </w:r>
      <w:r w:rsidR="00C57371">
        <w:t xml:space="preserve">from </w:t>
      </w:r>
      <w:r w:rsidR="00650AC8">
        <w:t xml:space="preserve">and return to </w:t>
      </w:r>
      <w:r w:rsidR="000B28A7">
        <w:t xml:space="preserve">a </w:t>
      </w:r>
      <w:r w:rsidR="00156DBF">
        <w:t>health</w:t>
      </w:r>
      <w:r w:rsidR="000B28A7">
        <w:t>y state</w:t>
      </w:r>
      <w:r w:rsidR="00650AC8">
        <w:t>.  Reflective pains and pleasures</w:t>
      </w:r>
      <w:r w:rsidR="004D78FC">
        <w:t xml:space="preserve"> </w:t>
      </w:r>
      <w:r w:rsidR="00D303DC">
        <w:t xml:space="preserve">also </w:t>
      </w:r>
      <w:r w:rsidR="00356252">
        <w:t xml:space="preserve">represent </w:t>
      </w:r>
      <w:r w:rsidR="000107B3">
        <w:t xml:space="preserve">and regulate health and harmony, </w:t>
      </w:r>
      <w:r w:rsidR="0048110F">
        <w:t xml:space="preserve">but </w:t>
      </w:r>
      <w:r w:rsidR="00650AC8">
        <w:t xml:space="preserve">in ways </w:t>
      </w:r>
      <w:r w:rsidR="002C7EC9">
        <w:t xml:space="preserve">that </w:t>
      </w:r>
      <w:r w:rsidR="00650AC8">
        <w:t>involv</w:t>
      </w:r>
      <w:r w:rsidR="002C7EC9">
        <w:t>e</w:t>
      </w:r>
      <w:r w:rsidR="00C14177">
        <w:t xml:space="preserve"> </w:t>
      </w:r>
      <w:r w:rsidR="004F4D20">
        <w:t>cognition</w:t>
      </w:r>
      <w:r w:rsidR="00305C11">
        <w:t xml:space="preserve"> </w:t>
      </w:r>
      <w:r w:rsidR="004F60AF">
        <w:t>rang</w:t>
      </w:r>
      <w:r w:rsidR="00B17993">
        <w:t>ing</w:t>
      </w:r>
      <w:r w:rsidR="004F60AF">
        <w:t xml:space="preserve"> </w:t>
      </w:r>
      <w:r w:rsidR="00650AC8">
        <w:t>over past, present and future</w:t>
      </w:r>
      <w:r w:rsidR="009254DA">
        <w:t xml:space="preserve">, </w:t>
      </w:r>
      <w:r w:rsidR="00BC2FEF">
        <w:t xml:space="preserve">all </w:t>
      </w:r>
      <w:r w:rsidR="00CB67DF">
        <w:t xml:space="preserve">by reference to </w:t>
      </w:r>
      <w:r w:rsidR="00CF3D32">
        <w:t>basic</w:t>
      </w:r>
      <w:r w:rsidR="000B015E">
        <w:t xml:space="preserve">, </w:t>
      </w:r>
      <w:r w:rsidR="004844A7">
        <w:t xml:space="preserve">disintegrative </w:t>
      </w:r>
      <w:r w:rsidR="009918AD">
        <w:t xml:space="preserve">pains and </w:t>
      </w:r>
      <w:r w:rsidR="004844A7">
        <w:t xml:space="preserve">restorative </w:t>
      </w:r>
      <w:r w:rsidR="00277634">
        <w:t>pleasures</w:t>
      </w:r>
      <w:r w:rsidR="00CF3D32">
        <w:t>.</w:t>
      </w:r>
      <w:r w:rsidR="00A94FCC">
        <w:t xml:space="preserve">  For Plato, unlike for the Epicureans, some of the basic, restorative plea</w:t>
      </w:r>
      <w:r w:rsidR="0092495E">
        <w:t>s</w:t>
      </w:r>
      <w:r w:rsidR="00A94FCC">
        <w:t>ures are mental.</w:t>
      </w:r>
    </w:p>
    <w:p w14:paraId="7F67EEE8" w14:textId="77777777" w:rsidR="00703956" w:rsidRDefault="00703956" w:rsidP="009319F4">
      <w:pPr>
        <w:spacing w:line="360" w:lineRule="auto"/>
      </w:pPr>
    </w:p>
    <w:p w14:paraId="3DEC704A" w14:textId="0226DB0D" w:rsidR="00DA705F" w:rsidRPr="00DA705F" w:rsidRDefault="00C90274" w:rsidP="00DA705F">
      <w:pPr>
        <w:spacing w:line="360" w:lineRule="auto"/>
        <w:jc w:val="center"/>
        <w:rPr>
          <w:b/>
          <w:bCs/>
          <w:smallCaps/>
        </w:rPr>
      </w:pPr>
      <w:r>
        <w:rPr>
          <w:b/>
          <w:bCs/>
          <w:smallCaps/>
        </w:rPr>
        <w:t>2</w:t>
      </w:r>
      <w:r w:rsidR="00DA705F">
        <w:rPr>
          <w:b/>
          <w:bCs/>
          <w:smallCaps/>
        </w:rPr>
        <w:t>:</w:t>
      </w:r>
      <w:r w:rsidR="00703956">
        <w:rPr>
          <w:b/>
          <w:bCs/>
          <w:smallCaps/>
        </w:rPr>
        <w:t xml:space="preserve"> False Pleasures</w:t>
      </w:r>
    </w:p>
    <w:p w14:paraId="1FBAEBD9" w14:textId="3880F357" w:rsidR="00DB3A5F" w:rsidRDefault="00C90274" w:rsidP="006E5AAE">
      <w:pPr>
        <w:spacing w:line="360" w:lineRule="auto"/>
      </w:pPr>
      <w:r>
        <w:tab/>
        <w:t xml:space="preserve">The distinction between restorative and reflective pleasures is not </w:t>
      </w:r>
      <w:r w:rsidR="00520C46">
        <w:t xml:space="preserve">Socrates' </w:t>
      </w:r>
      <w:r>
        <w:t xml:space="preserve">only division of pleasure in the </w:t>
      </w:r>
      <w:r>
        <w:rPr>
          <w:i/>
          <w:iCs/>
        </w:rPr>
        <w:t>Philebus</w:t>
      </w:r>
      <w:r>
        <w:t xml:space="preserve">.  </w:t>
      </w:r>
      <w:r w:rsidR="00C34E09">
        <w:t xml:space="preserve">He also distinguishes </w:t>
      </w:r>
      <w:r>
        <w:t xml:space="preserve">false pleasures </w:t>
      </w:r>
      <w:r w:rsidR="00D03E89">
        <w:t xml:space="preserve">(36c-50d) </w:t>
      </w:r>
      <w:r w:rsidR="005E6147">
        <w:t>from</w:t>
      </w:r>
      <w:r>
        <w:t xml:space="preserve"> true ones (50e-53c).  </w:t>
      </w:r>
      <w:r w:rsidR="001319B6">
        <w:t>He</w:t>
      </w:r>
      <w:r>
        <w:t xml:space="preserve"> further subdivides false pleasures into three classes.  </w:t>
      </w:r>
      <w:r w:rsidR="00085BE3">
        <w:t>The first</w:t>
      </w:r>
      <w:r w:rsidR="007D333E">
        <w:t xml:space="preserve"> </w:t>
      </w:r>
      <w:r w:rsidR="003E7237">
        <w:t xml:space="preserve">subclass </w:t>
      </w:r>
      <w:r w:rsidR="00313251">
        <w:t xml:space="preserve">is </w:t>
      </w:r>
      <w:r w:rsidR="005444E8">
        <w:t>ex</w:t>
      </w:r>
      <w:r w:rsidR="00BB1373">
        <w:t>e</w:t>
      </w:r>
      <w:r w:rsidR="005444E8">
        <w:t xml:space="preserve">mplified </w:t>
      </w:r>
      <w:r w:rsidR="00313251">
        <w:t xml:space="preserve">by </w:t>
      </w:r>
      <w:r w:rsidR="008F1AAE">
        <w:t>false anticipatory pleasure</w:t>
      </w:r>
      <w:r w:rsidR="00155871">
        <w:t>s</w:t>
      </w:r>
      <w:r w:rsidR="007D333E">
        <w:t xml:space="preserve"> </w:t>
      </w:r>
      <w:r w:rsidR="00166915">
        <w:t>(36c-41b)</w:t>
      </w:r>
      <w:r w:rsidR="008F1AAE">
        <w:t xml:space="preserve">.  </w:t>
      </w:r>
      <w:r w:rsidR="005F374D">
        <w:t>But t</w:t>
      </w:r>
      <w:r w:rsidR="00742431">
        <w:t>h</w:t>
      </w:r>
      <w:r w:rsidR="008D77E5">
        <w:t>is</w:t>
      </w:r>
      <w:r w:rsidR="00742431">
        <w:t xml:space="preserve"> subclass is wider</w:t>
      </w:r>
      <w:r w:rsidR="00902A13">
        <w:t xml:space="preserve"> than anticipatory pleasures</w:t>
      </w:r>
      <w:r w:rsidR="00742431">
        <w:t xml:space="preserve">, including </w:t>
      </w:r>
      <w:r w:rsidR="006415BB">
        <w:t>false pleasures</w:t>
      </w:r>
      <w:r w:rsidR="003D39A4">
        <w:t xml:space="preserve"> </w:t>
      </w:r>
      <w:r w:rsidR="009A4297">
        <w:t xml:space="preserve">that arise from </w:t>
      </w:r>
      <w:r w:rsidR="00097FB5">
        <w:t>cognition</w:t>
      </w:r>
      <w:r w:rsidR="009A4297">
        <w:t xml:space="preserve"> about </w:t>
      </w:r>
      <w:r w:rsidR="007C7FC3">
        <w:t xml:space="preserve">the </w:t>
      </w:r>
      <w:r w:rsidR="009A4297">
        <w:t>past and present</w:t>
      </w:r>
      <w:r w:rsidR="00A60E26">
        <w:t xml:space="preserve">, not just </w:t>
      </w:r>
      <w:r w:rsidR="00D81475">
        <w:t xml:space="preserve">the </w:t>
      </w:r>
      <w:r w:rsidR="00A60E26">
        <w:t>future</w:t>
      </w:r>
      <w:r w:rsidR="009A4297">
        <w:t xml:space="preserve"> </w:t>
      </w:r>
      <w:r w:rsidR="008F1AAE">
        <w:t>(39c-e, 40c-d).</w:t>
      </w:r>
      <w:r w:rsidR="008F1AAE">
        <w:rPr>
          <w:rStyle w:val="FootnoteReference"/>
        </w:rPr>
        <w:footnoteReference w:id="9"/>
      </w:r>
      <w:r w:rsidR="008F1AAE">
        <w:t xml:space="preserve"> </w:t>
      </w:r>
      <w:r w:rsidR="00C044E1">
        <w:t xml:space="preserve"> </w:t>
      </w:r>
      <w:r w:rsidR="0066513B">
        <w:t xml:space="preserve">We </w:t>
      </w:r>
      <w:r w:rsidR="00694D29">
        <w:t>may</w:t>
      </w:r>
      <w:r w:rsidR="0066513B">
        <w:t xml:space="preserve"> thus call these </w:t>
      </w:r>
      <w:r w:rsidR="0066513B">
        <w:rPr>
          <w:i/>
          <w:iCs/>
        </w:rPr>
        <w:t xml:space="preserve">false reflective </w:t>
      </w:r>
      <w:r w:rsidR="0066513B" w:rsidRPr="0066513B">
        <w:rPr>
          <w:i/>
          <w:iCs/>
        </w:rPr>
        <w:t>pleasures</w:t>
      </w:r>
      <w:r w:rsidR="0066513B">
        <w:t xml:space="preserve">. </w:t>
      </w:r>
      <w:r w:rsidR="004E30AC">
        <w:t xml:space="preserve"> </w:t>
      </w:r>
      <w:r w:rsidR="00572F6A" w:rsidRPr="0066513B">
        <w:t>Socrates</w:t>
      </w:r>
      <w:r w:rsidR="00572F6A">
        <w:t xml:space="preserve"> follows these with </w:t>
      </w:r>
      <w:r w:rsidR="00E15B79">
        <w:t>"false pleasures in another sense</w:t>
      </w:r>
      <w:r w:rsidR="007A4B00">
        <w:t>"</w:t>
      </w:r>
      <w:r w:rsidR="00E15B79">
        <w:t xml:space="preserve">, </w:t>
      </w:r>
      <w:r w:rsidR="00C07780">
        <w:t>sometimes called</w:t>
      </w:r>
      <w:r w:rsidR="00EB0E69">
        <w:t xml:space="preserve"> </w:t>
      </w:r>
      <w:r w:rsidR="007274FB" w:rsidRPr="008A027C">
        <w:rPr>
          <w:i/>
          <w:iCs/>
        </w:rPr>
        <w:t>false pleasures of overestimation</w:t>
      </w:r>
      <w:r w:rsidR="00383413">
        <w:t xml:space="preserve"> (41a-42c)</w:t>
      </w:r>
      <w:r w:rsidR="00432122">
        <w:t>.  Lastly, he</w:t>
      </w:r>
      <w:r w:rsidR="00BC4A32">
        <w:t xml:space="preserve"> describes some</w:t>
      </w:r>
      <w:r w:rsidR="00432122">
        <w:t xml:space="preserve"> </w:t>
      </w:r>
      <w:r w:rsidR="00E15B79">
        <w:t>"pleasures and pains...even falser than these" (42c-50d)</w:t>
      </w:r>
      <w:r w:rsidR="003524FE">
        <w:t xml:space="preserve">, concluding </w:t>
      </w:r>
      <w:r w:rsidR="00BE4730">
        <w:t>with</w:t>
      </w:r>
      <w:r w:rsidR="008208A9">
        <w:t xml:space="preserve"> a long </w:t>
      </w:r>
      <w:r w:rsidR="005777B9">
        <w:t xml:space="preserve">passage on </w:t>
      </w:r>
      <w:r w:rsidR="00E01D08">
        <w:t>mixed pleasure</w:t>
      </w:r>
      <w:r w:rsidR="00344511">
        <w:t>s</w:t>
      </w:r>
      <w:r w:rsidR="00E01D08">
        <w:t xml:space="preserve"> (46a-50d).</w:t>
      </w:r>
      <w:r w:rsidR="003D64C6">
        <w:rPr>
          <w:rStyle w:val="FootnoteReference"/>
        </w:rPr>
        <w:footnoteReference w:id="10"/>
      </w:r>
      <w:r w:rsidR="00363302">
        <w:t xml:space="preserve">  </w:t>
      </w:r>
      <w:r w:rsidR="005B307C">
        <w:t>As</w:t>
      </w:r>
      <w:r w:rsidR="00635761">
        <w:t xml:space="preserve"> before</w:t>
      </w:r>
      <w:r w:rsidR="005B307C">
        <w:t xml:space="preserve">, this variety raises a question: </w:t>
      </w:r>
      <w:r w:rsidR="00B41923">
        <w:t xml:space="preserve">is there </w:t>
      </w:r>
      <w:r w:rsidR="005A7214">
        <w:t xml:space="preserve">even </w:t>
      </w:r>
      <w:r w:rsidR="007579C6">
        <w:t xml:space="preserve">a unified </w:t>
      </w:r>
      <w:r w:rsidR="00CE12D3">
        <w:t xml:space="preserve">view </w:t>
      </w:r>
      <w:r w:rsidR="007579C6">
        <w:t xml:space="preserve">of </w:t>
      </w:r>
      <w:r w:rsidR="007579C6" w:rsidRPr="00335FA0">
        <w:t>false</w:t>
      </w:r>
      <w:r w:rsidR="007579C6">
        <w:t xml:space="preserve"> pleasure</w:t>
      </w:r>
      <w:r w:rsidR="00FC507C">
        <w:t xml:space="preserve"> here</w:t>
      </w:r>
      <w:r w:rsidR="007579C6">
        <w:t xml:space="preserve">?  </w:t>
      </w:r>
      <w:r w:rsidR="003A0071">
        <w:t>Also as</w:t>
      </w:r>
      <w:r w:rsidR="002B1DC5">
        <w:t xml:space="preserve"> before</w:t>
      </w:r>
      <w:r w:rsidR="003A0071">
        <w:t xml:space="preserve">, </w:t>
      </w:r>
      <w:r w:rsidR="00DB3A5F">
        <w:t xml:space="preserve">I argue </w:t>
      </w:r>
      <w:r w:rsidR="000E1A95">
        <w:t xml:space="preserve">that </w:t>
      </w:r>
      <w:r w:rsidR="00217888">
        <w:t xml:space="preserve">there </w:t>
      </w:r>
      <w:r w:rsidR="00975B1F">
        <w:t xml:space="preserve">are </w:t>
      </w:r>
      <w:r w:rsidR="00D27EB3">
        <w:t xml:space="preserve">really </w:t>
      </w:r>
      <w:r w:rsidR="00A101A6">
        <w:t xml:space="preserve">just </w:t>
      </w:r>
      <w:r w:rsidR="00217888">
        <w:t>two, intelligibly related kinds</w:t>
      </w:r>
      <w:r w:rsidR="00555C64">
        <w:t xml:space="preserve"> of false pleasure</w:t>
      </w:r>
      <w:r w:rsidR="00217888">
        <w:t xml:space="preserve">.  </w:t>
      </w:r>
      <w:r w:rsidR="009808DF">
        <w:t>I</w:t>
      </w:r>
      <w:r w:rsidR="002B015D">
        <w:t xml:space="preserve"> </w:t>
      </w:r>
      <w:r w:rsidR="00C030EA">
        <w:t>begin</w:t>
      </w:r>
      <w:r w:rsidR="002B015D">
        <w:t xml:space="preserve"> by</w:t>
      </w:r>
      <w:r w:rsidR="009808DF">
        <w:t xml:space="preserve"> argu</w:t>
      </w:r>
      <w:r w:rsidR="002B015D">
        <w:t>ing</w:t>
      </w:r>
      <w:r w:rsidR="009808DF">
        <w:t xml:space="preserve"> </w:t>
      </w:r>
      <w:r w:rsidR="00B81DA5">
        <w:t xml:space="preserve">that </w:t>
      </w:r>
      <w:r w:rsidR="00697B6E">
        <w:t xml:space="preserve">the second and third classes </w:t>
      </w:r>
      <w:r w:rsidR="006C181B">
        <w:t xml:space="preserve">differ </w:t>
      </w:r>
      <w:r w:rsidR="00EC303C">
        <w:t xml:space="preserve">only </w:t>
      </w:r>
      <w:r w:rsidR="00697B6E">
        <w:t>in degree</w:t>
      </w:r>
      <w:r w:rsidR="00AF7BF0">
        <w:t>, not in kind</w:t>
      </w:r>
      <w:r w:rsidR="00697B6E">
        <w:t>.</w:t>
      </w:r>
      <w:r w:rsidR="00BF5D39">
        <w:rPr>
          <w:rStyle w:val="FootnoteReference"/>
        </w:rPr>
        <w:footnoteReference w:id="11"/>
      </w:r>
    </w:p>
    <w:p w14:paraId="2309997D" w14:textId="213B9FB9" w:rsidR="00E22584" w:rsidRPr="00DB04CB" w:rsidRDefault="002A3CD4" w:rsidP="00CB292E">
      <w:pPr>
        <w:spacing w:line="360" w:lineRule="auto"/>
      </w:pPr>
      <w:r>
        <w:tab/>
      </w:r>
      <w:r w:rsidR="009E52B5">
        <w:t xml:space="preserve">Socrates compares </w:t>
      </w:r>
      <w:r w:rsidR="006F60C4">
        <w:t xml:space="preserve">"false pleasures of overestimation" </w:t>
      </w:r>
      <w:r w:rsidR="009E52B5">
        <w:t xml:space="preserve">to perceptual errors, as when vision is distorted by distance </w:t>
      </w:r>
      <w:r w:rsidR="006E6EB9">
        <w:t xml:space="preserve">from </w:t>
      </w:r>
      <w:r w:rsidR="009E52B5">
        <w:t xml:space="preserve">or proximity to what is seen (41e-42a).  </w:t>
      </w:r>
      <w:r w:rsidR="003E7BD9">
        <w:t>A</w:t>
      </w:r>
      <w:r w:rsidR="009E52B5">
        <w:t xml:space="preserve">s one can correct for the effect of distance to </w:t>
      </w:r>
      <w:r w:rsidR="00B706DB">
        <w:t xml:space="preserve">find </w:t>
      </w:r>
      <w:r w:rsidR="009E52B5">
        <w:t>the true size of what is seen, so</w:t>
      </w:r>
      <w:r w:rsidR="00B51743">
        <w:t xml:space="preserve"> </w:t>
      </w:r>
      <w:r w:rsidR="009E52B5">
        <w:t>one can correct</w:t>
      </w:r>
      <w:r w:rsidR="00493324">
        <w:t xml:space="preserve"> </w:t>
      </w:r>
      <w:r w:rsidR="00860E12">
        <w:t xml:space="preserve">these </w:t>
      </w:r>
      <w:r w:rsidR="00493324">
        <w:t>false pleasures</w:t>
      </w:r>
      <w:r w:rsidR="009E52B5">
        <w:t xml:space="preserve"> and sever "that portion of them by which they appear greater o</w:t>
      </w:r>
      <w:r w:rsidR="009741BD">
        <w:t>r</w:t>
      </w:r>
      <w:r w:rsidR="009E52B5">
        <w:t xml:space="preserve"> smaller than they are" </w:t>
      </w:r>
      <w:r w:rsidR="0091292B">
        <w:t xml:space="preserve">to </w:t>
      </w:r>
      <w:r w:rsidR="000B1B66">
        <w:t xml:space="preserve">find </w:t>
      </w:r>
      <w:r w:rsidR="009E52B5">
        <w:t xml:space="preserve">their </w:t>
      </w:r>
      <w:r w:rsidR="0091292B">
        <w:t xml:space="preserve">true </w:t>
      </w:r>
      <w:r w:rsidR="009E52B5">
        <w:t xml:space="preserve">size (42b-c).  This recalls the </w:t>
      </w:r>
      <w:r w:rsidR="009E52B5">
        <w:rPr>
          <w:i/>
          <w:iCs/>
        </w:rPr>
        <w:t>Protagoras</w:t>
      </w:r>
      <w:r w:rsidR="009E52B5">
        <w:t xml:space="preserve">, </w:t>
      </w:r>
      <w:r w:rsidR="00720425">
        <w:t xml:space="preserve">where </w:t>
      </w:r>
      <w:r w:rsidR="009E52B5">
        <w:t>Socrates says</w:t>
      </w:r>
      <w:r w:rsidR="00AF0D38">
        <w:t xml:space="preserve"> </w:t>
      </w:r>
      <w:r w:rsidR="00612144">
        <w:t xml:space="preserve">that </w:t>
      </w:r>
      <w:r w:rsidR="009E52B5">
        <w:t>proxima</w:t>
      </w:r>
      <w:r w:rsidR="00F7382A">
        <w:t>te</w:t>
      </w:r>
      <w:r w:rsidR="009E52B5">
        <w:t xml:space="preserve"> pleasures seem larger than they are and distant pleasures smaller</w:t>
      </w:r>
      <w:r w:rsidR="00D6557F">
        <w:t xml:space="preserve">, but that </w:t>
      </w:r>
      <w:r w:rsidR="00DD6A99">
        <w:t xml:space="preserve">the </w:t>
      </w:r>
      <w:r w:rsidR="00D6557F">
        <w:t xml:space="preserve">appearances can be corrected </w:t>
      </w:r>
      <w:r w:rsidR="00602356">
        <w:t xml:space="preserve">by </w:t>
      </w:r>
      <w:r w:rsidR="00D6557F">
        <w:t>measurement (356a-e).</w:t>
      </w:r>
      <w:r w:rsidR="00167A42">
        <w:t xml:space="preserve">  </w:t>
      </w:r>
      <w:r w:rsidR="00C56F8D">
        <w:t>However,</w:t>
      </w:r>
      <w:r w:rsidR="00167A42">
        <w:t xml:space="preserve"> there is a </w:t>
      </w:r>
      <w:r w:rsidR="00F345C0">
        <w:t xml:space="preserve">crucial </w:t>
      </w:r>
      <w:r w:rsidR="00167A42">
        <w:t>difference</w:t>
      </w:r>
      <w:r w:rsidR="0051683B">
        <w:t xml:space="preserve">.  </w:t>
      </w:r>
      <w:r w:rsidR="008857CD">
        <w:t>Both</w:t>
      </w:r>
      <w:r w:rsidR="0051683B">
        <w:t xml:space="preserve"> </w:t>
      </w:r>
      <w:r w:rsidR="001A3245">
        <w:t>p</w:t>
      </w:r>
      <w:r w:rsidR="0051683B">
        <w:t>assage</w:t>
      </w:r>
      <w:r w:rsidR="008857CD">
        <w:t>s</w:t>
      </w:r>
      <w:r w:rsidR="0051683B">
        <w:t xml:space="preserve"> discuss how</w:t>
      </w:r>
      <w:r w:rsidR="0004305A">
        <w:t xml:space="preserve"> distant and</w:t>
      </w:r>
      <w:r w:rsidR="0051683B">
        <w:t xml:space="preserve"> proxima</w:t>
      </w:r>
      <w:r w:rsidR="001A3245">
        <w:t xml:space="preserve">te </w:t>
      </w:r>
      <w:r w:rsidR="001A3245">
        <w:lastRenderedPageBreak/>
        <w:t xml:space="preserve">pleasures seem </w:t>
      </w:r>
      <w:r w:rsidR="00664BE6">
        <w:t xml:space="preserve">smaller </w:t>
      </w:r>
      <w:r w:rsidR="001A3245">
        <w:t xml:space="preserve">or </w:t>
      </w:r>
      <w:r w:rsidR="00664BE6">
        <w:t xml:space="preserve">larger </w:t>
      </w:r>
      <w:r w:rsidR="001A3245">
        <w:t xml:space="preserve">than they are.  </w:t>
      </w:r>
      <w:r w:rsidR="005943A9">
        <w:t xml:space="preserve">This </w:t>
      </w:r>
      <w:r w:rsidR="001A3245">
        <w:t>uses spa</w:t>
      </w:r>
      <w:r w:rsidR="00567D59">
        <w:t>t</w:t>
      </w:r>
      <w:r w:rsidR="00A538D7">
        <w:t>i</w:t>
      </w:r>
      <w:r w:rsidR="001A3245">
        <w:t>al distance as a</w:t>
      </w:r>
      <w:r w:rsidR="00F9181C">
        <w:t xml:space="preserve"> proxy</w:t>
      </w:r>
      <w:r w:rsidR="001A3245">
        <w:t xml:space="preserve"> for temporal distance</w:t>
      </w:r>
      <w:r w:rsidR="009711D7">
        <w:t xml:space="preserve">; </w:t>
      </w:r>
      <w:r w:rsidR="00421BB1">
        <w:t>for a pleasure</w:t>
      </w:r>
      <w:r w:rsidR="0020702A">
        <w:t>,</w:t>
      </w:r>
      <w:r w:rsidR="00421BB1">
        <w:t xml:space="preserve"> to be near is to be </w:t>
      </w:r>
      <w:r w:rsidR="001A3245">
        <w:t xml:space="preserve">"immediate", </w:t>
      </w:r>
      <w:r w:rsidR="00B41EF7">
        <w:t>while</w:t>
      </w:r>
      <w:r w:rsidR="001A3245">
        <w:t xml:space="preserve"> to be distant is to be "future".  </w:t>
      </w:r>
      <w:r w:rsidR="00532BAD">
        <w:t>But f</w:t>
      </w:r>
      <w:r w:rsidR="001A3245">
        <w:t xml:space="preserve">urther, "immediate" pleasures are not those </w:t>
      </w:r>
      <w:r w:rsidR="00E52C78">
        <w:t xml:space="preserve">felt </w:t>
      </w:r>
      <w:r w:rsidR="001A3245">
        <w:rPr>
          <w:i/>
          <w:iCs/>
        </w:rPr>
        <w:t>now</w:t>
      </w:r>
      <w:r w:rsidR="001A3245">
        <w:t xml:space="preserve">, but those </w:t>
      </w:r>
      <w:r w:rsidR="003B4F77">
        <w:t xml:space="preserve">lying </w:t>
      </w:r>
      <w:r w:rsidR="001A3245">
        <w:t xml:space="preserve">in the </w:t>
      </w:r>
      <w:r w:rsidR="001A3245">
        <w:rPr>
          <w:i/>
          <w:iCs/>
        </w:rPr>
        <w:t>near</w:t>
      </w:r>
      <w:r w:rsidR="001A3245">
        <w:t xml:space="preserve"> future.  </w:t>
      </w:r>
      <w:r w:rsidR="006F6AB0">
        <w:t xml:space="preserve">This sort of </w:t>
      </w:r>
      <w:r w:rsidR="00110CA8">
        <w:t>o</w:t>
      </w:r>
      <w:r w:rsidR="0063779B">
        <w:t xml:space="preserve">verestimation </w:t>
      </w:r>
      <w:r w:rsidR="00A80582">
        <w:t xml:space="preserve">occurs only in anticipation, not at the moment of pleasure.  The </w:t>
      </w:r>
      <w:r w:rsidR="00A80582">
        <w:rPr>
          <w:i/>
          <w:iCs/>
        </w:rPr>
        <w:t>Philebus</w:t>
      </w:r>
      <w:r w:rsidR="00A80582">
        <w:t xml:space="preserve"> adds </w:t>
      </w:r>
      <w:r w:rsidR="00D172DB">
        <w:t>a</w:t>
      </w:r>
      <w:r w:rsidR="00A73218">
        <w:t xml:space="preserve"> present</w:t>
      </w:r>
      <w:r w:rsidR="00D172DB">
        <w:t xml:space="preserve"> </w:t>
      </w:r>
      <w:r w:rsidR="00A80582">
        <w:t xml:space="preserve">form of distortion: contrast effects.  </w:t>
      </w:r>
      <w:r w:rsidR="00015FFF">
        <w:t xml:space="preserve">Such </w:t>
      </w:r>
      <w:r w:rsidR="0020702A">
        <w:t>overestimation</w:t>
      </w:r>
      <w:r w:rsidR="00A80582">
        <w:t xml:space="preserve"> occur</w:t>
      </w:r>
      <w:r w:rsidR="00C2662C">
        <w:t>s</w:t>
      </w:r>
      <w:r w:rsidR="00A80582">
        <w:t xml:space="preserve"> when "pleasures and pains exist side by side, and there are simultaneously opposite perceptions of them" (41d; cf. 42b).</w:t>
      </w:r>
      <w:r w:rsidR="00E22584">
        <w:rPr>
          <w:rStyle w:val="FootnoteReference"/>
        </w:rPr>
        <w:footnoteReference w:id="12"/>
      </w:r>
      <w:r w:rsidR="00DD7FE5">
        <w:t xml:space="preserve">  </w:t>
      </w:r>
      <w:r w:rsidR="000E4A13">
        <w:t xml:space="preserve">Juxtaposition with pain makes </w:t>
      </w:r>
      <w:r w:rsidR="008329FE">
        <w:t xml:space="preserve">pleasure </w:t>
      </w:r>
      <w:r w:rsidR="000E4A13">
        <w:t>seem</w:t>
      </w:r>
      <w:r w:rsidR="00D53932">
        <w:t xml:space="preserve"> more intense</w:t>
      </w:r>
      <w:r w:rsidR="000E4A13">
        <w:t>,</w:t>
      </w:r>
      <w:r w:rsidR="00AD62B3">
        <w:t xml:space="preserve"> </w:t>
      </w:r>
      <w:r w:rsidR="000E4A13">
        <w:t>as seeing a color against a contrasting background makes it seem brighter.</w:t>
      </w:r>
      <w:r w:rsidR="002048FA">
        <w:t xml:space="preserve">  </w:t>
      </w:r>
      <w:r w:rsidR="00A80582">
        <w:t xml:space="preserve">The </w:t>
      </w:r>
      <w:r w:rsidR="00A80582">
        <w:rPr>
          <w:i/>
          <w:iCs/>
        </w:rPr>
        <w:t>Protagoras</w:t>
      </w:r>
      <w:r w:rsidR="00A80582">
        <w:t xml:space="preserve"> </w:t>
      </w:r>
      <w:r w:rsidR="00DE5056">
        <w:t xml:space="preserve">is silent </w:t>
      </w:r>
      <w:r w:rsidR="00377C99">
        <w:t xml:space="preserve">on </w:t>
      </w:r>
      <w:r w:rsidR="00A80582">
        <w:t>th</w:t>
      </w:r>
      <w:r w:rsidR="000E64C0">
        <w:t>e</w:t>
      </w:r>
      <w:r w:rsidR="00214231">
        <w:t>se</w:t>
      </w:r>
      <w:r w:rsidR="003F1EFE">
        <w:t xml:space="preserve"> </w:t>
      </w:r>
      <w:r w:rsidR="00DB04CB">
        <w:rPr>
          <w:i/>
          <w:iCs/>
        </w:rPr>
        <w:t>false contrastive pleasures</w:t>
      </w:r>
      <w:r w:rsidR="007B2596">
        <w:t>.</w:t>
      </w:r>
      <w:r w:rsidR="00C771CD">
        <w:rPr>
          <w:rStyle w:val="FootnoteReference"/>
        </w:rPr>
        <w:footnoteReference w:id="13"/>
      </w:r>
      <w:r w:rsidR="00424F46">
        <w:t xml:space="preserve">  </w:t>
      </w:r>
    </w:p>
    <w:p w14:paraId="468A8F7F" w14:textId="6C5582B4" w:rsidR="00073ECE" w:rsidRDefault="00FD6CD6" w:rsidP="009319F4">
      <w:pPr>
        <w:spacing w:line="360" w:lineRule="auto"/>
      </w:pPr>
      <w:r>
        <w:tab/>
        <w:t>The third</w:t>
      </w:r>
      <w:r w:rsidR="0022709D">
        <w:t>,</w:t>
      </w:r>
      <w:r>
        <w:t xml:space="preserve"> </w:t>
      </w:r>
      <w:r w:rsidR="00380BD0">
        <w:t xml:space="preserve">"even falser" </w:t>
      </w:r>
      <w:r w:rsidR="00095CAA">
        <w:t xml:space="preserve">class </w:t>
      </w:r>
      <w:r w:rsidR="00380BD0">
        <w:t xml:space="preserve">also </w:t>
      </w:r>
      <w:r w:rsidR="00095CAA">
        <w:t xml:space="preserve">comprises </w:t>
      </w:r>
      <w:r w:rsidR="00380BD0">
        <w:t>false contrastive pleasures, and differ</w:t>
      </w:r>
      <w:r w:rsidR="00241BE8">
        <w:t>s</w:t>
      </w:r>
      <w:r w:rsidR="00380BD0">
        <w:t xml:space="preserve"> only in degree.</w:t>
      </w:r>
      <w:r w:rsidR="00EB18BB">
        <w:t xml:space="preserve">  This is clearest in the second half </w:t>
      </w:r>
      <w:r w:rsidR="00504D43">
        <w:t xml:space="preserve">of </w:t>
      </w:r>
      <w:r w:rsidR="00FD3EF2">
        <w:t xml:space="preserve">Socrates' discussion of </w:t>
      </w:r>
      <w:r w:rsidR="007D4114">
        <w:t>th</w:t>
      </w:r>
      <w:r w:rsidR="00A24BAB">
        <w:t>e third</w:t>
      </w:r>
      <w:r w:rsidR="007D4114">
        <w:t xml:space="preserve"> class</w:t>
      </w:r>
      <w:r w:rsidR="00EB18BB">
        <w:t>,</w:t>
      </w:r>
      <w:r w:rsidR="007C6DD3">
        <w:t xml:space="preserve"> which</w:t>
      </w:r>
      <w:r w:rsidR="00EB18BB">
        <w:t xml:space="preserve"> concern</w:t>
      </w:r>
      <w:r w:rsidR="007C6DD3">
        <w:t>s</w:t>
      </w:r>
      <w:r w:rsidR="00EB18BB">
        <w:t xml:space="preserve"> mixed pleasures.  </w:t>
      </w:r>
      <w:r w:rsidR="00246FCC">
        <w:t xml:space="preserve">Recall that </w:t>
      </w:r>
      <w:r w:rsidR="000433B7">
        <w:t xml:space="preserve">false contrastive pleasures </w:t>
      </w:r>
      <w:r w:rsidR="00406AEF">
        <w:t xml:space="preserve">are caused by </w:t>
      </w:r>
      <w:r w:rsidR="00EB18BB">
        <w:t>juxtaposition and contrast with pain</w:t>
      </w:r>
      <w:r w:rsidR="00334149">
        <w:t>—i.e., mixture.</w:t>
      </w:r>
      <w:r w:rsidR="00987689">
        <w:t xml:space="preserve">  </w:t>
      </w:r>
      <w:r w:rsidR="00EC2DBB">
        <w:t>So too</w:t>
      </w:r>
      <w:r w:rsidR="00987689">
        <w:t>, mixed pleasures "have the appearance of enormous size...but...are in truth commingled with pain or with respite from severe pains (51a-b; cf. 47a-b).</w:t>
      </w:r>
      <w:r w:rsidR="00003D80">
        <w:t xml:space="preserve">  </w:t>
      </w:r>
      <w:r w:rsidR="0017335C">
        <w:t>That is</w:t>
      </w:r>
      <w:r w:rsidR="00003D80">
        <w:t xml:space="preserve">, mixed pleasures </w:t>
      </w:r>
      <w:r w:rsidR="00003D80">
        <w:rPr>
          <w:i/>
          <w:iCs/>
        </w:rPr>
        <w:t>seem</w:t>
      </w:r>
      <w:r w:rsidR="00003D80">
        <w:t xml:space="preserve"> to be</w:t>
      </w:r>
      <w:r w:rsidR="00353AC4">
        <w:t xml:space="preserve"> large</w:t>
      </w:r>
      <w:r w:rsidR="00003D80">
        <w:t>, precisely because they are mixed</w:t>
      </w:r>
      <w:r w:rsidR="00746C08">
        <w:t>, but actually are not</w:t>
      </w:r>
      <w:r w:rsidR="00003D80">
        <w:t>.</w:t>
      </w:r>
      <w:r w:rsidR="005C0237">
        <w:t xml:space="preserve">  T</w:t>
      </w:r>
      <w:r w:rsidR="00C0390F">
        <w:t>he</w:t>
      </w:r>
      <w:r w:rsidR="000B0F70">
        <w:t>se two classes do not differ in kind, then</w:t>
      </w:r>
      <w:r w:rsidR="00923F02">
        <w:t xml:space="preserve">; the </w:t>
      </w:r>
      <w:r w:rsidR="00B021F8">
        <w:t xml:space="preserve">last class </w:t>
      </w:r>
      <w:r w:rsidR="0034135D">
        <w:t>can be</w:t>
      </w:r>
      <w:r w:rsidR="00923F02">
        <w:t xml:space="preserve"> </w:t>
      </w:r>
      <w:r w:rsidR="00C0390F">
        <w:t>"even falser"</w:t>
      </w:r>
      <w:r w:rsidR="004F25CA">
        <w:t xml:space="preserve"> </w:t>
      </w:r>
      <w:r w:rsidR="00204700">
        <w:t xml:space="preserve">because </w:t>
      </w:r>
      <w:r w:rsidR="00341A17">
        <w:t xml:space="preserve">in the interim, Socrates has introduced cases of </w:t>
      </w:r>
      <w:r w:rsidR="00204700">
        <w:t xml:space="preserve">extreme contrast </w:t>
      </w:r>
      <w:r w:rsidR="00C0390F">
        <w:t>(</w:t>
      </w:r>
      <w:r w:rsidR="00770678">
        <w:t>42c-46a</w:t>
      </w:r>
      <w:r w:rsidR="00C0390F">
        <w:t>)</w:t>
      </w:r>
      <w:r w:rsidR="00770678">
        <w:t>.</w:t>
      </w:r>
    </w:p>
    <w:p w14:paraId="59FC33CA" w14:textId="4E1EA039" w:rsidR="002601FA" w:rsidRDefault="00073ECE" w:rsidP="009319F4">
      <w:pPr>
        <w:spacing w:line="360" w:lineRule="auto"/>
      </w:pPr>
      <w:r>
        <w:tab/>
      </w:r>
      <w:r w:rsidR="00770678">
        <w:t xml:space="preserve">This </w:t>
      </w:r>
      <w:r w:rsidR="00DD2347">
        <w:t xml:space="preserve">interim </w:t>
      </w:r>
      <w:r w:rsidR="00770678">
        <w:t xml:space="preserve">passage also </w:t>
      </w:r>
      <w:r w:rsidR="00AB2406">
        <w:t xml:space="preserve">contains </w:t>
      </w:r>
      <w:r w:rsidR="00770678">
        <w:t xml:space="preserve">a </w:t>
      </w:r>
      <w:r w:rsidR="00FF7E00">
        <w:t xml:space="preserve">limit </w:t>
      </w:r>
      <w:r w:rsidR="00770678">
        <w:t>case of false contrastive pleasures</w:t>
      </w:r>
      <w:r w:rsidR="00504325">
        <w:t>,</w:t>
      </w:r>
      <w:r w:rsidR="0073073E">
        <w:t xml:space="preserve"> which depends on the existence of a neutral state between pleasure and pain (42c-43e; cf. 32d-33c)</w:t>
      </w:r>
      <w:r w:rsidR="00E241EF">
        <w:t>: p</w:t>
      </w:r>
      <w:r w:rsidR="0053147A">
        <w:t>ain-removal seem</w:t>
      </w:r>
      <w:r w:rsidR="00001BF8">
        <w:t>s</w:t>
      </w:r>
      <w:r w:rsidR="0053147A">
        <w:t xml:space="preserve"> to be pleasure </w:t>
      </w:r>
      <w:r w:rsidR="00730DF4">
        <w:t xml:space="preserve">by contrast with pain </w:t>
      </w:r>
      <w:r w:rsidR="0053147A">
        <w:t>(</w:t>
      </w:r>
      <w:r w:rsidR="00F04352">
        <w:t>43e-44c</w:t>
      </w:r>
      <w:r w:rsidR="0053147A">
        <w:t>)</w:t>
      </w:r>
      <w:r w:rsidR="00F04352">
        <w:t>.</w:t>
      </w:r>
      <w:r w:rsidR="00F736F6">
        <w:t xml:space="preserve">  </w:t>
      </w:r>
      <w:r w:rsidR="000266C4">
        <w:t>If intensification</w:t>
      </w:r>
      <w:r w:rsidR="00274D0D">
        <w:t xml:space="preserve"> of mixed pleasures </w:t>
      </w:r>
      <w:r w:rsidR="00F63F71">
        <w:t xml:space="preserve">is </w:t>
      </w:r>
      <w:r w:rsidR="00D06550">
        <w:t>akin</w:t>
      </w:r>
      <w:r w:rsidR="00CB0750">
        <w:t xml:space="preserve"> to </w:t>
      </w:r>
      <w:r w:rsidR="00F63F71">
        <w:t xml:space="preserve">visual </w:t>
      </w:r>
      <w:r w:rsidR="005229B0">
        <w:t xml:space="preserve">color </w:t>
      </w:r>
      <w:r w:rsidR="001010F4">
        <w:t xml:space="preserve">intensification </w:t>
      </w:r>
      <w:r w:rsidR="00F63F71">
        <w:t xml:space="preserve">due to contrast, the apparent pleasure of pain-removal </w:t>
      </w:r>
      <w:r w:rsidR="00A77889">
        <w:t xml:space="preserve">is akin </w:t>
      </w:r>
      <w:r w:rsidR="00F63F71">
        <w:t>to afterimages.</w:t>
      </w:r>
      <w:r w:rsidR="006E7B38">
        <w:t xml:space="preserve">  </w:t>
      </w:r>
      <w:r w:rsidR="00F74A73">
        <w:t xml:space="preserve">But whereas with mixed pleasures severing the false appearance left a true remainder (42b-c), in this case </w:t>
      </w:r>
      <w:r w:rsidR="00AE2A07">
        <w:t>there is no pleasure at all, so that severing the false portion leaves nothing</w:t>
      </w:r>
      <w:r w:rsidR="006E0AEA">
        <w:t xml:space="preserve"> at all</w:t>
      </w:r>
      <w:r w:rsidR="00AE2A07">
        <w:t>.</w:t>
      </w:r>
      <w:r w:rsidR="00BF58BB">
        <w:t xml:space="preserve">  The </w:t>
      </w:r>
      <w:r w:rsidR="007D607B">
        <w:t xml:space="preserve">figures </w:t>
      </w:r>
      <w:r w:rsidR="00554EC0">
        <w:t xml:space="preserve">to whom Socrates attributes this insight hold that </w:t>
      </w:r>
      <w:r w:rsidR="00BF58BB">
        <w:t>all "pleasure" is of this sort</w:t>
      </w:r>
      <w:r w:rsidR="009D61A5">
        <w:t xml:space="preserve"> (</w:t>
      </w:r>
      <w:r w:rsidR="00163734">
        <w:t>44b</w:t>
      </w:r>
      <w:r w:rsidR="009D61A5">
        <w:t>)</w:t>
      </w:r>
      <w:r w:rsidR="00BF58BB">
        <w:t xml:space="preserve">, but Socrates </w:t>
      </w:r>
      <w:r w:rsidR="00433E98">
        <w:t xml:space="preserve">insists that </w:t>
      </w:r>
      <w:r w:rsidR="00BF58BB">
        <w:t xml:space="preserve">only some is (51a).  </w:t>
      </w:r>
      <w:r w:rsidR="00397911">
        <w:t>T</w:t>
      </w:r>
      <w:r w:rsidR="00BF58BB">
        <w:t xml:space="preserve">he clearest </w:t>
      </w:r>
      <w:r w:rsidR="00397911">
        <w:t xml:space="preserve">counterexamples </w:t>
      </w:r>
      <w:r w:rsidR="00BF3DAA">
        <w:t xml:space="preserve">are </w:t>
      </w:r>
      <w:r w:rsidR="00BF58BB">
        <w:t xml:space="preserve">pure, unmixed pleasures, </w:t>
      </w:r>
      <w:r w:rsidR="00021B2C">
        <w:t xml:space="preserve">but he </w:t>
      </w:r>
      <w:r w:rsidR="00BF58BB">
        <w:t xml:space="preserve">also denies that mixed pleasures are </w:t>
      </w:r>
      <w:r w:rsidR="00C13B30">
        <w:t xml:space="preserve">mere </w:t>
      </w:r>
      <w:r w:rsidR="00BF58BB">
        <w:t>pain-removal</w:t>
      </w:r>
      <w:r w:rsidR="001E3C99">
        <w:t>.  If they were, nothing would be left after severing the false appearance.</w:t>
      </w:r>
    </w:p>
    <w:p w14:paraId="11FBD54F" w14:textId="6F065EB7" w:rsidR="00C22EDC" w:rsidRDefault="00290286" w:rsidP="009319F4">
      <w:pPr>
        <w:spacing w:line="360" w:lineRule="auto"/>
      </w:pPr>
      <w:r>
        <w:lastRenderedPageBreak/>
        <w:tab/>
      </w:r>
      <w:r w:rsidR="00000CDA">
        <w:t>Neither t</w:t>
      </w:r>
      <w:r>
        <w:t>h</w:t>
      </w:r>
      <w:r w:rsidR="00A8642B">
        <w:t>is</w:t>
      </w:r>
      <w:r>
        <w:t xml:space="preserve"> concern with false contrastive pleasures </w:t>
      </w:r>
      <w:r w:rsidR="00A56BA9">
        <w:t xml:space="preserve">nor </w:t>
      </w:r>
      <w:r>
        <w:t xml:space="preserve">the limit case of pain-removal is </w:t>
      </w:r>
      <w:r w:rsidR="007F6508">
        <w:t>unique</w:t>
      </w:r>
      <w:r w:rsidR="000C13C0">
        <w:t xml:space="preserve"> </w:t>
      </w:r>
      <w:r w:rsidR="007F6508">
        <w:t>to</w:t>
      </w:r>
      <w:r w:rsidR="000C13C0">
        <w:t xml:space="preserve"> the </w:t>
      </w:r>
      <w:r w:rsidR="000C13C0">
        <w:rPr>
          <w:i/>
          <w:iCs/>
        </w:rPr>
        <w:t>Philebus</w:t>
      </w:r>
      <w:r w:rsidR="000C13C0">
        <w:t xml:space="preserve">.  </w:t>
      </w:r>
      <w:r w:rsidR="00586921">
        <w:t xml:space="preserve">Most notably, in the </w:t>
      </w:r>
      <w:r w:rsidR="00586921">
        <w:rPr>
          <w:i/>
          <w:iCs/>
        </w:rPr>
        <w:t>Republic</w:t>
      </w:r>
      <w:r w:rsidR="00586921">
        <w:t xml:space="preserve"> Socrates </w:t>
      </w:r>
      <w:r w:rsidR="0052334F">
        <w:t xml:space="preserve">also </w:t>
      </w:r>
      <w:r w:rsidR="00586921">
        <w:t>distinguishes pleasure from pain-removal, which seems like pleasure but is not</w:t>
      </w:r>
      <w:r w:rsidR="00561EF6">
        <w:t xml:space="preserve"> (583b-584a)</w:t>
      </w:r>
      <w:r w:rsidR="00586921">
        <w:t xml:space="preserve">.  </w:t>
      </w:r>
      <w:r w:rsidR="00A5001F">
        <w:t>There too h</w:t>
      </w:r>
      <w:r w:rsidR="00586921">
        <w:t xml:space="preserve">e insists that some pleasures are not like this, as </w:t>
      </w:r>
      <w:r w:rsidR="00EF3E4D">
        <w:t>evinced</w:t>
      </w:r>
      <w:r w:rsidR="00586921">
        <w:t xml:space="preserve"> by true pleasures unmixed with pain (584b-c).  This might seem to exclude the middle sort</w:t>
      </w:r>
      <w:r w:rsidR="004D4110">
        <w:t>,</w:t>
      </w:r>
      <w:r w:rsidR="00E037A3">
        <w:t xml:space="preserve"> </w:t>
      </w:r>
      <w:r w:rsidR="007B64BB">
        <w:t xml:space="preserve">mixed </w:t>
      </w:r>
      <w:r w:rsidR="00586921">
        <w:t xml:space="preserve">pleasures that are real but seem larger than they are.  However, Socrates' </w:t>
      </w:r>
      <w:r w:rsidR="0061501D">
        <w:t>subsequent</w:t>
      </w:r>
      <w:r w:rsidR="00586921">
        <w:t xml:space="preserve"> discussion of </w:t>
      </w:r>
      <w:r w:rsidR="00B56C7F">
        <w:t xml:space="preserve">hedonic </w:t>
      </w:r>
      <w:r w:rsidR="00586921">
        <w:t>measurement assumes that mixed pleasures have some magnitude</w:t>
      </w:r>
      <w:r w:rsidR="001923C5">
        <w:t xml:space="preserve"> to measure (</w:t>
      </w:r>
      <w:r w:rsidR="002B1AAC">
        <w:t>585a-e</w:t>
      </w:r>
      <w:r w:rsidR="001923C5">
        <w:t>).  S</w:t>
      </w:r>
      <w:r w:rsidR="00586921">
        <w:t>o</w:t>
      </w:r>
      <w:r w:rsidR="001923C5">
        <w:t>,</w:t>
      </w:r>
      <w:r w:rsidR="00586921">
        <w:t xml:space="preserve"> the </w:t>
      </w:r>
      <w:r w:rsidR="00586921">
        <w:rPr>
          <w:i/>
          <w:iCs/>
        </w:rPr>
        <w:t>Republic</w:t>
      </w:r>
      <w:r w:rsidR="00586921">
        <w:t xml:space="preserve"> envision</w:t>
      </w:r>
      <w:r w:rsidR="002E0B5F">
        <w:t>s</w:t>
      </w:r>
      <w:r w:rsidR="00586921">
        <w:t xml:space="preserve"> the full range of hedonic </w:t>
      </w:r>
      <w:r w:rsidR="00745569">
        <w:t xml:space="preserve">states </w:t>
      </w:r>
      <w:r w:rsidR="00586921">
        <w:t>discussed to this point: pure</w:t>
      </w:r>
      <w:r w:rsidR="00AB0F8F">
        <w:t>, unmixed</w:t>
      </w:r>
      <w:r w:rsidR="00586921">
        <w:t xml:space="preserve"> pleasures</w:t>
      </w:r>
      <w:r w:rsidR="0000189D">
        <w:t>;</w:t>
      </w:r>
      <w:r w:rsidR="00586921">
        <w:t xml:space="preserve"> </w:t>
      </w:r>
      <w:r w:rsidR="0000189D">
        <w:t xml:space="preserve">pure </w:t>
      </w:r>
      <w:r w:rsidR="00586921">
        <w:t>pain-removals that seem like pleasure but are not</w:t>
      </w:r>
      <w:r w:rsidR="001569E5">
        <w:t>;</w:t>
      </w:r>
      <w:r w:rsidR="00586921">
        <w:t xml:space="preserve"> and </w:t>
      </w:r>
      <w:r w:rsidR="003B3408">
        <w:t xml:space="preserve">genuine </w:t>
      </w:r>
      <w:r w:rsidR="00586921">
        <w:t>pleasures mixed with pain that seem larger and more intense as a result.</w:t>
      </w:r>
      <w:r w:rsidR="003165AE">
        <w:rPr>
          <w:rStyle w:val="FootnoteReference"/>
        </w:rPr>
        <w:footnoteReference w:id="14"/>
      </w:r>
    </w:p>
    <w:p w14:paraId="7DFD4976" w14:textId="36807F34" w:rsidR="003731C2" w:rsidRDefault="00A45AF4" w:rsidP="003731C2">
      <w:pPr>
        <w:spacing w:line="360" w:lineRule="auto"/>
      </w:pPr>
      <w:r>
        <w:tab/>
      </w:r>
      <w:r w:rsidR="004440A4">
        <w:t>So a</w:t>
      </w:r>
      <w:r w:rsidR="00567F1B">
        <w:t>gain, t</w:t>
      </w:r>
      <w:r>
        <w:t xml:space="preserve">he second and third classes of false pleasure </w:t>
      </w:r>
      <w:r w:rsidR="007303DE">
        <w:t xml:space="preserve">in the </w:t>
      </w:r>
      <w:r w:rsidR="007303DE">
        <w:rPr>
          <w:i/>
          <w:iCs/>
        </w:rPr>
        <w:t xml:space="preserve">Philebus </w:t>
      </w:r>
      <w:r>
        <w:t xml:space="preserve">reduce </w:t>
      </w:r>
      <w:r w:rsidR="0016130F">
        <w:t xml:space="preserve">to </w:t>
      </w:r>
      <w:r w:rsidR="00284D5A">
        <w:t xml:space="preserve">just </w:t>
      </w:r>
      <w:r w:rsidR="00965D4F">
        <w:t>one, false contrastive pleasures</w:t>
      </w:r>
      <w:r w:rsidR="003C40CF">
        <w:t xml:space="preserve">.  </w:t>
      </w:r>
      <w:r w:rsidR="00DB599F">
        <w:t xml:space="preserve">What about </w:t>
      </w:r>
      <w:r w:rsidR="00E123E3">
        <w:t xml:space="preserve">false reflective pleasures?  </w:t>
      </w:r>
      <w:r w:rsidR="00704D83">
        <w:t xml:space="preserve">Socrates starts </w:t>
      </w:r>
      <w:r w:rsidR="00A90E30">
        <w:t xml:space="preserve">his discussion </w:t>
      </w:r>
      <w:r w:rsidR="00362512">
        <w:t xml:space="preserve">with </w:t>
      </w:r>
      <w:r w:rsidR="00704D83">
        <w:t xml:space="preserve">false hopes.  Someone might judge that they will gain wealth in the future, </w:t>
      </w:r>
      <w:r w:rsidR="00C22AFE">
        <w:t xml:space="preserve">judge </w:t>
      </w:r>
      <w:r w:rsidR="00704D83">
        <w:t xml:space="preserve">that they will derive </w:t>
      </w:r>
      <w:r w:rsidR="00295ABE">
        <w:t xml:space="preserve">enjoyment </w:t>
      </w:r>
      <w:r w:rsidR="00704D83">
        <w:t>from that wealth, and imagine the future in which</w:t>
      </w:r>
      <w:r w:rsidR="007C208B">
        <w:t xml:space="preserve"> this happens</w:t>
      </w:r>
      <w:r w:rsidR="00704D83">
        <w:t xml:space="preserve">.  </w:t>
      </w:r>
      <w:r w:rsidR="00EC5329">
        <w:t>T</w:t>
      </w:r>
      <w:r w:rsidR="00704D83">
        <w:t xml:space="preserve">he judgments that lie behind </w:t>
      </w:r>
      <w:r w:rsidR="00C36AE7">
        <w:t xml:space="preserve">the mental image can be false, in </w:t>
      </w:r>
      <w:r w:rsidR="00715819">
        <w:t xml:space="preserve">which </w:t>
      </w:r>
      <w:r w:rsidR="00C36AE7">
        <w:t xml:space="preserve">case the image inherits their falsity.  </w:t>
      </w:r>
      <w:r w:rsidR="00704D83">
        <w:t>But the mental image</w:t>
      </w:r>
      <w:r w:rsidR="00421E06">
        <w:t xml:space="preserve"> </w:t>
      </w:r>
      <w:r w:rsidR="00DB723E" w:rsidRPr="000626C3">
        <w:rPr>
          <w:i/>
          <w:iCs/>
        </w:rPr>
        <w:t>is</w:t>
      </w:r>
      <w:r w:rsidR="00DB723E">
        <w:t xml:space="preserve"> </w:t>
      </w:r>
      <w:r w:rsidR="00704D83">
        <w:t>anticipatory pleasure</w:t>
      </w:r>
      <w:r w:rsidR="00825938">
        <w:t>.</w:t>
      </w:r>
      <w:r w:rsidR="007A558F">
        <w:rPr>
          <w:rStyle w:val="FootnoteReference"/>
        </w:rPr>
        <w:footnoteReference w:id="15"/>
      </w:r>
      <w:r w:rsidR="007A558F">
        <w:t xml:space="preserve">  </w:t>
      </w:r>
      <w:r w:rsidR="00825938">
        <w:t>S</w:t>
      </w:r>
      <w:r w:rsidR="00395985">
        <w:t>o</w:t>
      </w:r>
      <w:r w:rsidR="00825938">
        <w:t>,</w:t>
      </w:r>
      <w:r w:rsidR="00395985">
        <w:t xml:space="preserve"> there are false anticipatory pleasures.  </w:t>
      </w:r>
      <w:r w:rsidR="001E746B">
        <w:t>W</w:t>
      </w:r>
      <w:r w:rsidR="003D4A60">
        <w:t>e make similar false judgments about past and presen</w:t>
      </w:r>
      <w:r w:rsidR="00885FF0">
        <w:t>t</w:t>
      </w:r>
      <w:r w:rsidR="003D4A60">
        <w:t xml:space="preserve">, and produce </w:t>
      </w:r>
      <w:r w:rsidR="00BF2627">
        <w:t xml:space="preserve">similar </w:t>
      </w:r>
      <w:r w:rsidR="00534D8E">
        <w:t xml:space="preserve">images </w:t>
      </w:r>
      <w:r w:rsidR="003D4A60">
        <w:t>from those judgments</w:t>
      </w:r>
      <w:r w:rsidR="00885FF0">
        <w:t xml:space="preserve"> (39c-e, 40c-d)</w:t>
      </w:r>
      <w:r w:rsidR="00175C80">
        <w:t xml:space="preserve">.  </w:t>
      </w:r>
      <w:r w:rsidR="00AB58F5">
        <w:t>T</w:t>
      </w:r>
      <w:r w:rsidR="00BF20CF">
        <w:t>hese are false pleasures of the same sort</w:t>
      </w:r>
      <w:r w:rsidR="004C1CDB">
        <w:t>, all depending on reflective judgments.</w:t>
      </w:r>
    </w:p>
    <w:p w14:paraId="1CFA5305" w14:textId="6566D97B" w:rsidR="00F53071" w:rsidRDefault="007647A7" w:rsidP="003731C2">
      <w:pPr>
        <w:spacing w:line="360" w:lineRule="auto"/>
      </w:pPr>
      <w:r>
        <w:tab/>
        <w:t xml:space="preserve">False contrastive pleasures and false reflective pleasures are two </w:t>
      </w:r>
      <w:r w:rsidR="002B052A">
        <w:t>distinct</w:t>
      </w:r>
      <w:r w:rsidR="002933FF">
        <w:t xml:space="preserve"> kinds</w:t>
      </w:r>
      <w:r w:rsidR="00D65809">
        <w:t xml:space="preserve">, and it is not </w:t>
      </w:r>
      <w:r w:rsidR="003D036F">
        <w:t xml:space="preserve">immediately clear </w:t>
      </w:r>
      <w:r w:rsidR="00D65809">
        <w:t>how the</w:t>
      </w:r>
      <w:r w:rsidR="001B253F">
        <w:t>y are related</w:t>
      </w:r>
      <w:r w:rsidR="00D65809">
        <w:t>.</w:t>
      </w:r>
      <w:r w:rsidR="005D0071">
        <w:t xml:space="preserve"> </w:t>
      </w:r>
      <w:r w:rsidR="00B907F5">
        <w:t xml:space="preserve"> </w:t>
      </w:r>
      <w:r w:rsidR="0025249D">
        <w:t>However</w:t>
      </w:r>
      <w:r w:rsidR="003363C8">
        <w:t xml:space="preserve">, </w:t>
      </w:r>
      <w:r w:rsidR="00413769">
        <w:t>Socrates tells us how</w:t>
      </w:r>
      <w:r w:rsidR="00B52D9A">
        <w:t xml:space="preserve"> the</w:t>
      </w:r>
      <w:r w:rsidR="00443895">
        <w:t>y</w:t>
      </w:r>
      <w:r w:rsidR="00B52D9A">
        <w:t xml:space="preserve"> differ: </w:t>
      </w:r>
      <w:r w:rsidR="00A72E88">
        <w:t xml:space="preserve">false contrastive pleasures </w:t>
      </w:r>
      <w:r w:rsidR="00A72E88">
        <w:rPr>
          <w:i/>
          <w:iCs/>
        </w:rPr>
        <w:t>cause</w:t>
      </w:r>
      <w:r w:rsidR="00A72E88">
        <w:t xml:space="preserve"> false judgments, </w:t>
      </w:r>
      <w:r w:rsidR="007D2D6E">
        <w:t xml:space="preserve">but </w:t>
      </w:r>
      <w:r w:rsidR="00A72E88">
        <w:t xml:space="preserve">false reflective pleasures </w:t>
      </w:r>
      <w:r w:rsidR="00A72E88">
        <w:rPr>
          <w:i/>
          <w:iCs/>
        </w:rPr>
        <w:t>are caused by</w:t>
      </w:r>
      <w:r w:rsidR="00A72E88">
        <w:t xml:space="preserve"> false judgments (41e-42a)</w:t>
      </w:r>
      <w:r w:rsidR="0051225F">
        <w:t xml:space="preserve">.  </w:t>
      </w:r>
      <w:r w:rsidR="00B021C9">
        <w:t>T</w:t>
      </w:r>
      <w:r w:rsidR="0031727F">
        <w:t xml:space="preserve">his </w:t>
      </w:r>
      <w:r w:rsidR="00CA5C35">
        <w:t xml:space="preserve">offers </w:t>
      </w:r>
      <w:r w:rsidR="0031727F">
        <w:t xml:space="preserve">a way </w:t>
      </w:r>
      <w:r w:rsidR="000D4561">
        <w:t xml:space="preserve">to </w:t>
      </w:r>
      <w:r w:rsidR="0031727F">
        <w:t xml:space="preserve">unify the two kinds, </w:t>
      </w:r>
      <w:r w:rsidR="00765E7D">
        <w:t xml:space="preserve">if </w:t>
      </w:r>
      <w:r w:rsidR="0031727F">
        <w:t xml:space="preserve">the </w:t>
      </w:r>
      <w:r w:rsidR="00CC3574">
        <w:t xml:space="preserve">false </w:t>
      </w:r>
      <w:r w:rsidR="0031727F">
        <w:t xml:space="preserve">judgments that cause false reflective pleasures </w:t>
      </w:r>
      <w:r w:rsidR="00991754">
        <w:t xml:space="preserve">are the very same ones </w:t>
      </w:r>
      <w:r w:rsidR="0031727F">
        <w:t>cause</w:t>
      </w:r>
      <w:r w:rsidR="00991754">
        <w:t>d</w:t>
      </w:r>
      <w:r w:rsidR="0031727F">
        <w:t xml:space="preserve"> by false contrastive pleasures.</w:t>
      </w:r>
      <w:r w:rsidR="00783884">
        <w:t xml:space="preserve">  On this hypothesis, false contrastive pleasures are </w:t>
      </w:r>
      <w:r w:rsidR="00783884">
        <w:rPr>
          <w:i/>
          <w:iCs/>
        </w:rPr>
        <w:t>basic</w:t>
      </w:r>
      <w:r w:rsidR="00783884">
        <w:t xml:space="preserve"> and false reflective pleasures are </w:t>
      </w:r>
      <w:r w:rsidR="00783884">
        <w:rPr>
          <w:i/>
          <w:iCs/>
        </w:rPr>
        <w:t>derivative</w:t>
      </w:r>
      <w:r w:rsidR="00783884">
        <w:t xml:space="preserve">, in </w:t>
      </w:r>
      <w:r w:rsidR="00F26AEC">
        <w:t>that false reflective pleasure</w:t>
      </w:r>
      <w:r w:rsidR="00BC777D">
        <w:t>s</w:t>
      </w:r>
      <w:r w:rsidR="00F26AEC">
        <w:t xml:space="preserve"> result from </w:t>
      </w:r>
      <w:r w:rsidR="004F5D43">
        <w:t xml:space="preserve">judgments </w:t>
      </w:r>
      <w:r w:rsidR="00840BEC">
        <w:t xml:space="preserve">formed </w:t>
      </w:r>
      <w:r w:rsidR="00A96B15">
        <w:t xml:space="preserve">in part </w:t>
      </w:r>
      <w:r w:rsidR="00840BEC">
        <w:t>on the basis of false contrastive pleasures.</w:t>
      </w:r>
    </w:p>
    <w:p w14:paraId="5BFE6440" w14:textId="439095E0" w:rsidR="00824159" w:rsidRDefault="00F53071" w:rsidP="003731C2">
      <w:pPr>
        <w:spacing w:line="360" w:lineRule="auto"/>
      </w:pPr>
      <w:r>
        <w:tab/>
        <w:t xml:space="preserve">Two further observations confirm </w:t>
      </w:r>
      <w:r w:rsidR="00F166C8">
        <w:t>th</w:t>
      </w:r>
      <w:r w:rsidR="002D3F6B">
        <w:t>e</w:t>
      </w:r>
      <w:r w:rsidR="00F166C8">
        <w:t xml:space="preserve"> reconstruction</w:t>
      </w:r>
      <w:r w:rsidR="002D3F6B">
        <w:t xml:space="preserve"> above</w:t>
      </w:r>
      <w:r w:rsidR="00F166C8">
        <w:t xml:space="preserve">.  First, </w:t>
      </w:r>
      <w:r w:rsidR="00F0730D">
        <w:t>Socrates</w:t>
      </w:r>
      <w:r w:rsidR="008E5CCF">
        <w:t xml:space="preserve"> says that those who </w:t>
      </w:r>
      <w:r w:rsidR="00FD5B50">
        <w:t>experience</w:t>
      </w:r>
      <w:r w:rsidR="00AB08E2">
        <w:t xml:space="preserve"> </w:t>
      </w:r>
      <w:r w:rsidR="008E5CCF">
        <w:t>pain-removal</w:t>
      </w:r>
      <w:r w:rsidR="0011780C">
        <w:t xml:space="preserve"> </w:t>
      </w:r>
      <w:r w:rsidR="00EF7B57">
        <w:t xml:space="preserve">often falsely </w:t>
      </w:r>
      <w:r w:rsidR="00EF7B57" w:rsidRPr="009E237D">
        <w:rPr>
          <w:i/>
          <w:iCs/>
        </w:rPr>
        <w:t>judge</w:t>
      </w:r>
      <w:r w:rsidR="00EF7B57">
        <w:t xml:space="preserve"> that they feel pleasure (44a</w:t>
      </w:r>
      <w:r w:rsidR="00BC777D">
        <w:t xml:space="preserve">; cp. </w:t>
      </w:r>
      <w:r w:rsidR="00BC777D">
        <w:rPr>
          <w:i/>
          <w:iCs/>
        </w:rPr>
        <w:t>R</w:t>
      </w:r>
      <w:r w:rsidR="00BC777D">
        <w:t>. 584d-585a</w:t>
      </w:r>
      <w:r w:rsidR="00EF7B57">
        <w:t xml:space="preserve">).  </w:t>
      </w:r>
      <w:r w:rsidR="00CD64EF">
        <w:lastRenderedPageBreak/>
        <w:t>That is,</w:t>
      </w:r>
      <w:r w:rsidR="000E73A3">
        <w:t xml:space="preserve"> pain-removal </w:t>
      </w:r>
      <w:r w:rsidR="000E73A3" w:rsidRPr="00F87EE5">
        <w:rPr>
          <w:i/>
          <w:iCs/>
        </w:rPr>
        <w:t>feels</w:t>
      </w:r>
      <w:r w:rsidR="000E73A3">
        <w:t xml:space="preserve"> like pleasure, and this produces a false </w:t>
      </w:r>
      <w:r w:rsidR="000E73A3" w:rsidRPr="00F87EE5">
        <w:rPr>
          <w:i/>
          <w:iCs/>
        </w:rPr>
        <w:t>judgment</w:t>
      </w:r>
      <w:r w:rsidR="000E73A3">
        <w:t xml:space="preserve"> that one feel</w:t>
      </w:r>
      <w:r w:rsidR="00082FB3">
        <w:t>s</w:t>
      </w:r>
      <w:r w:rsidR="000E73A3">
        <w:t xml:space="preserve"> pleasure.  </w:t>
      </w:r>
      <w:r w:rsidR="00B42DD2">
        <w:t xml:space="preserve">But </w:t>
      </w:r>
      <w:r w:rsidR="00EC1694">
        <w:t>just moments</w:t>
      </w:r>
      <w:r w:rsidR="00B744F1">
        <w:t xml:space="preserve"> earlier</w:t>
      </w:r>
      <w:r w:rsidR="00EC1694">
        <w:t xml:space="preserve">, </w:t>
      </w:r>
      <w:r w:rsidR="00B42DD2">
        <w:t xml:space="preserve">Socrates distinguished false contrastive pleasures </w:t>
      </w:r>
      <w:r w:rsidR="006B3F4A">
        <w:t xml:space="preserve">from </w:t>
      </w:r>
      <w:r w:rsidR="00B42DD2">
        <w:t xml:space="preserve">false reflective pleasures </w:t>
      </w:r>
      <w:r w:rsidR="002D7B09">
        <w:t>by</w:t>
      </w:r>
      <w:r w:rsidR="00810974">
        <w:t xml:space="preserve"> </w:t>
      </w:r>
      <w:r w:rsidR="005C3206">
        <w:t xml:space="preserve">their relationship </w:t>
      </w:r>
      <w:r w:rsidR="006C59D4">
        <w:t xml:space="preserve">to </w:t>
      </w:r>
      <w:r w:rsidR="00FB6960">
        <w:t xml:space="preserve">false </w:t>
      </w:r>
      <w:r w:rsidR="00B42DD2">
        <w:t xml:space="preserve">judgments: false contrastive pleasures cause false judgments, </w:t>
      </w:r>
      <w:r w:rsidR="00FA1AD0">
        <w:t xml:space="preserve">while </w:t>
      </w:r>
      <w:r w:rsidR="00B42DD2">
        <w:t>false judgments cause false reflective pleasures (41e-42a).  This confirm</w:t>
      </w:r>
      <w:r w:rsidR="00064FED">
        <w:t>s</w:t>
      </w:r>
      <w:r w:rsidR="00B42DD2">
        <w:t xml:space="preserve"> the </w:t>
      </w:r>
      <w:r w:rsidR="008F0DDC">
        <w:t>claim</w:t>
      </w:r>
      <w:r w:rsidR="00965592">
        <w:t xml:space="preserve"> </w:t>
      </w:r>
      <w:r w:rsidR="00B42DD2">
        <w:t xml:space="preserve">that the "pleasures" of pain-removal are </w:t>
      </w:r>
      <w:r w:rsidR="009F2112">
        <w:t xml:space="preserve">just </w:t>
      </w:r>
      <w:r w:rsidR="00B42DD2">
        <w:t xml:space="preserve">the limit case of false contrastive pleasures.  </w:t>
      </w:r>
      <w:r w:rsidR="003621D8">
        <w:t>Second, Socrates' account of true pleasure</w:t>
      </w:r>
      <w:r w:rsidR="003308C5">
        <w:t xml:space="preserve"> (50e-53c)</w:t>
      </w:r>
      <w:r w:rsidR="003621D8">
        <w:t xml:space="preserve"> focuses on those that are pure and free from </w:t>
      </w:r>
      <w:r w:rsidR="00F972AA">
        <w:t xml:space="preserve">mixture and </w:t>
      </w:r>
      <w:r w:rsidR="003621D8">
        <w:t xml:space="preserve">contrast.  </w:t>
      </w:r>
      <w:r w:rsidR="008B5971">
        <w:t>If false reflective pleasures involved a</w:t>
      </w:r>
      <w:r w:rsidR="00933D89">
        <w:t>n utterly</w:t>
      </w:r>
      <w:r w:rsidR="008B5971">
        <w:t xml:space="preserve"> distinct form of falsity not grounded in false contrastive pleasures, it would be odd for his account of true pleasure to neglect the </w:t>
      </w:r>
      <w:r w:rsidR="00F67648">
        <w:t>distinct</w:t>
      </w:r>
      <w:r w:rsidR="008B5971">
        <w:t xml:space="preserve"> form of truth</w:t>
      </w:r>
      <w:r w:rsidR="007D2583">
        <w:t xml:space="preserve"> opposed to this distinct form of falsehood</w:t>
      </w:r>
      <w:r w:rsidR="008B5971">
        <w:t xml:space="preserve">.  </w:t>
      </w:r>
      <w:r w:rsidR="00760AB8">
        <w:t>H</w:t>
      </w:r>
      <w:r w:rsidR="0072099F">
        <w:t>owever, th</w:t>
      </w:r>
      <w:r w:rsidR="00760AB8">
        <w:t xml:space="preserve">is </w:t>
      </w:r>
      <w:r w:rsidR="007574AF">
        <w:t xml:space="preserve">neglect </w:t>
      </w:r>
      <w:r w:rsidR="008B5971">
        <w:t>makes sense if false contrastive pleasures are more basic in his theory</w:t>
      </w:r>
      <w:r w:rsidR="002E447C">
        <w:t>, and false reflective pleasures derivative</w:t>
      </w:r>
      <w:r w:rsidR="008B5971">
        <w:t>.</w:t>
      </w:r>
      <w:r w:rsidR="00824159">
        <w:rPr>
          <w:rStyle w:val="FootnoteReference"/>
        </w:rPr>
        <w:footnoteReference w:id="16"/>
      </w:r>
    </w:p>
    <w:p w14:paraId="6E968B40" w14:textId="600213CF" w:rsidR="006B4B70" w:rsidRDefault="00055A0C" w:rsidP="00441297">
      <w:pPr>
        <w:spacing w:line="360" w:lineRule="auto"/>
      </w:pPr>
      <w:r>
        <w:tab/>
        <w:t xml:space="preserve">This </w:t>
      </w:r>
      <w:r w:rsidR="00C55125">
        <w:t>reading</w:t>
      </w:r>
      <w:r>
        <w:t xml:space="preserve"> </w:t>
      </w:r>
      <w:r w:rsidR="00904EE0">
        <w:t xml:space="preserve">also </w:t>
      </w:r>
      <w:r w:rsidR="007663E9">
        <w:t xml:space="preserve">offers </w:t>
      </w:r>
      <w:r w:rsidR="00E72F5B">
        <w:t xml:space="preserve">new </w:t>
      </w:r>
      <w:r>
        <w:t xml:space="preserve">insight into false reflective pleasures.  </w:t>
      </w:r>
      <w:r w:rsidR="00CC5A99">
        <w:t xml:space="preserve">Consider again Socrates' example of someone who </w:t>
      </w:r>
      <w:r w:rsidR="0017748C">
        <w:t xml:space="preserve">falsely </w:t>
      </w:r>
      <w:r w:rsidR="00CC5A99">
        <w:t>judges they will acquire wealth and experience pleasure as a result, and who</w:t>
      </w:r>
      <w:r w:rsidR="00C534DE">
        <w:t>se anticipatory pleasure of imagining th</w:t>
      </w:r>
      <w:r w:rsidR="00DE7240">
        <w:t>is</w:t>
      </w:r>
      <w:r w:rsidR="00C534DE">
        <w:t xml:space="preserve"> scenario is </w:t>
      </w:r>
      <w:r w:rsidR="00793112">
        <w:t xml:space="preserve">thus </w:t>
      </w:r>
      <w:r w:rsidR="007D521C">
        <w:t xml:space="preserve">also </w:t>
      </w:r>
      <w:r w:rsidR="00C534DE">
        <w:t>false.</w:t>
      </w:r>
      <w:r w:rsidR="00014E58">
        <w:t xml:space="preserve">  The</w:t>
      </w:r>
      <w:r w:rsidR="00D54BA4">
        <w:t>ir</w:t>
      </w:r>
      <w:r w:rsidR="00014E58">
        <w:t xml:space="preserve"> false judgment may be false because the</w:t>
      </w:r>
      <w:r w:rsidR="001A736B">
        <w:t>y</w:t>
      </w:r>
      <w:r w:rsidR="00014E58">
        <w:t xml:space="preserve"> never acquire </w:t>
      </w:r>
      <w:r w:rsidR="00783F12">
        <w:t xml:space="preserve">the </w:t>
      </w:r>
      <w:r w:rsidR="00014E58">
        <w:t xml:space="preserve">wealth, or because </w:t>
      </w:r>
      <w:r w:rsidR="009A102A">
        <w:t xml:space="preserve">they do but don't enjoy it (or don't enjoy it as much as expected).  Scholars sometimes assume that in the latter case, they will </w:t>
      </w:r>
      <w:r w:rsidR="009A102A" w:rsidRPr="00473F4D">
        <w:rPr>
          <w:i/>
          <w:iCs/>
        </w:rPr>
        <w:t>realize</w:t>
      </w:r>
      <w:r w:rsidR="009A102A">
        <w:t xml:space="preserve"> that they enjoy themselves less than expected.  This is plausible only on the assumption that we are infallible with respect to present pleasures—that these are always </w:t>
      </w:r>
      <w:r w:rsidR="003168F4">
        <w:t xml:space="preserve">exactly </w:t>
      </w:r>
      <w:r w:rsidR="009A102A">
        <w:t>as pleasant as they seem.  Socrates</w:t>
      </w:r>
      <w:r w:rsidR="00995B55">
        <w:t xml:space="preserve">' view of false contrastive pleasures rejects this assumption.  </w:t>
      </w:r>
      <w:r w:rsidR="007C10E4">
        <w:t xml:space="preserve">For example, someone might be hungry and anticipate the pleasures of eating.  </w:t>
      </w:r>
      <w:r w:rsidR="00375B50">
        <w:t xml:space="preserve">Their anticipatory pleasure may be false because they never eat the meal.  It may be false because they eat the meal but the felt intensity is less than expected.  But third, it may be false even if they eat the meal and it </w:t>
      </w:r>
      <w:r w:rsidR="00375B50">
        <w:rPr>
          <w:i/>
          <w:iCs/>
        </w:rPr>
        <w:t>feels</w:t>
      </w:r>
      <w:r w:rsidR="00375B50">
        <w:t xml:space="preserve"> as pleasant as expected, but this feeling derives from </w:t>
      </w:r>
      <w:r w:rsidR="00B13300">
        <w:t xml:space="preserve">juxtaposition </w:t>
      </w:r>
      <w:r w:rsidR="00375B50">
        <w:t>with the pain of hunger.  This is a false contrastive pleasure, and it can produce a false simultaneous judgment (that one feels some amount of pleasure, when in fact it is less).</w:t>
      </w:r>
      <w:r w:rsidR="00955428">
        <w:t xml:space="preserve">  </w:t>
      </w:r>
      <w:r w:rsidR="00375B50">
        <w:t>S</w:t>
      </w:r>
      <w:r w:rsidR="00E7106B">
        <w:t>uch experiences</w:t>
      </w:r>
      <w:r w:rsidR="0063713D">
        <w:t xml:space="preserve"> also </w:t>
      </w:r>
      <w:r w:rsidR="00E7106B">
        <w:t xml:space="preserve">produce future-directed judgments (that one </w:t>
      </w:r>
      <w:r w:rsidR="00E7106B">
        <w:rPr>
          <w:i/>
          <w:iCs/>
        </w:rPr>
        <w:t>will</w:t>
      </w:r>
      <w:r w:rsidR="00E7106B">
        <w:t xml:space="preserve"> feel </w:t>
      </w:r>
      <w:r w:rsidR="0022677A">
        <w:t xml:space="preserve">that much </w:t>
      </w:r>
      <w:r w:rsidR="00E7106B">
        <w:t>pleasure</w:t>
      </w:r>
      <w:r w:rsidR="000912C6">
        <w:t xml:space="preserve"> in </w:t>
      </w:r>
      <w:r w:rsidR="003B06CF">
        <w:t xml:space="preserve">relevantly </w:t>
      </w:r>
      <w:r w:rsidR="000912C6">
        <w:t>similar conditions</w:t>
      </w:r>
      <w:r w:rsidR="00E7106B">
        <w:t xml:space="preserve">) that </w:t>
      </w:r>
      <w:r w:rsidR="009B3B56">
        <w:t>are</w:t>
      </w:r>
      <w:r w:rsidR="00E7106B">
        <w:t xml:space="preserve"> false in the same way.</w:t>
      </w:r>
    </w:p>
    <w:p w14:paraId="3F0B80DC" w14:textId="51A3D6E7" w:rsidR="005F1C19" w:rsidRDefault="00AA3152" w:rsidP="009D66C2">
      <w:pPr>
        <w:spacing w:line="360" w:lineRule="auto"/>
      </w:pPr>
      <w:r>
        <w:tab/>
        <w:t xml:space="preserve">There is a close parallel between </w:t>
      </w:r>
      <w:r w:rsidR="00E45C2E">
        <w:t xml:space="preserve">this </w:t>
      </w:r>
      <w:r>
        <w:t xml:space="preserve">section and the </w:t>
      </w:r>
      <w:r w:rsidR="00D32806">
        <w:t>last</w:t>
      </w:r>
      <w:r>
        <w:t xml:space="preserve">.  </w:t>
      </w:r>
      <w:r w:rsidR="00B32EEA">
        <w:t>In the last section</w:t>
      </w:r>
      <w:r w:rsidR="003A2EFD">
        <w:t>, I argued</w:t>
      </w:r>
      <w:r w:rsidR="00375ED8">
        <w:t xml:space="preserve"> </w:t>
      </w:r>
      <w:r w:rsidR="005F1C19">
        <w:t xml:space="preserve">that there is a real distinction between restorative and reflective pleasures: restorative pleasures can be </w:t>
      </w:r>
      <w:r w:rsidR="005F1C19">
        <w:lastRenderedPageBreak/>
        <w:t>fully characterized without reference to other pleasure</w:t>
      </w:r>
      <w:r w:rsidR="00AF6E5E">
        <w:t>s</w:t>
      </w:r>
      <w:r w:rsidR="005F1C19">
        <w:t xml:space="preserve">, </w:t>
      </w:r>
      <w:r w:rsidR="006E5B98">
        <w:t xml:space="preserve">but </w:t>
      </w:r>
      <w:r w:rsidR="005F1C19">
        <w:t>a full account of any reflective pleasure must ultimately refer to some restorative pleasure.</w:t>
      </w:r>
      <w:r w:rsidR="00C26F9B">
        <w:t xml:space="preserve">  </w:t>
      </w:r>
      <w:r w:rsidR="00622354">
        <w:t>T</w:t>
      </w:r>
      <w:r w:rsidR="00C26F9B">
        <w:t>his account of the distinction implies a close relationship</w:t>
      </w:r>
      <w:r w:rsidR="008E4D71">
        <w:t xml:space="preserve">, and even a unity to pleasure.  Restorative and reflective pleasures both track and aim at health and harmony; this shared functional and representational character stems from the fact that reflective pleasures </w:t>
      </w:r>
      <w:r w:rsidR="002D1E4E">
        <w:t xml:space="preserve">ultimately </w:t>
      </w:r>
      <w:r w:rsidR="00432C5D">
        <w:t xml:space="preserve">take restorative pleasures and their causes as </w:t>
      </w:r>
      <w:r w:rsidR="002A0610">
        <w:t xml:space="preserve">inputs and </w:t>
      </w:r>
      <w:r w:rsidR="00432C5D">
        <w:t>objects.</w:t>
      </w:r>
    </w:p>
    <w:p w14:paraId="73B0C297" w14:textId="297B36FC" w:rsidR="009F6A89" w:rsidRDefault="00615E00" w:rsidP="009D66C2">
      <w:pPr>
        <w:spacing w:line="360" w:lineRule="auto"/>
      </w:pPr>
      <w:r>
        <w:tab/>
        <w:t xml:space="preserve">This section provides a similar picture.  </w:t>
      </w:r>
      <w:r w:rsidR="00CA1573">
        <w:t>T</w:t>
      </w:r>
      <w:r w:rsidR="008C7391">
        <w:t xml:space="preserve">here is a real distinction between false contrastive and false reflective pleasures: the former </w:t>
      </w:r>
      <w:r w:rsidR="0037082D">
        <w:t xml:space="preserve">cause </w:t>
      </w:r>
      <w:r w:rsidR="00643F42">
        <w:t xml:space="preserve">false </w:t>
      </w:r>
      <w:r w:rsidR="0037082D">
        <w:t>judgments</w:t>
      </w:r>
      <w:r w:rsidR="008E37A2">
        <w:t xml:space="preserve">, while </w:t>
      </w:r>
      <w:r w:rsidR="0037082D">
        <w:t xml:space="preserve">the latter are caused </w:t>
      </w:r>
      <w:r w:rsidR="00AB7991">
        <w:t>by</w:t>
      </w:r>
      <w:r w:rsidR="0037082D">
        <w:t xml:space="preserve"> </w:t>
      </w:r>
      <w:r w:rsidR="00643F42">
        <w:t xml:space="preserve">false </w:t>
      </w:r>
      <w:r w:rsidR="0037082D">
        <w:t xml:space="preserve">judgments.  </w:t>
      </w:r>
      <w:r w:rsidR="002D7379">
        <w:t>However</w:t>
      </w:r>
      <w:r w:rsidR="0037082D">
        <w:t xml:space="preserve">, </w:t>
      </w:r>
      <w:r w:rsidR="007032CA">
        <w:t>the</w:t>
      </w:r>
      <w:r w:rsidR="00160106">
        <w:t>se</w:t>
      </w:r>
      <w:r w:rsidR="007032CA">
        <w:t xml:space="preserve"> are</w:t>
      </w:r>
      <w:r w:rsidR="00C26192">
        <w:t xml:space="preserve"> connected</w:t>
      </w:r>
      <w:r w:rsidR="005525F2">
        <w:t>; f</w:t>
      </w:r>
      <w:r w:rsidR="007F1A4E">
        <w:t>alse judgments caused by false contrastive pleasure</w:t>
      </w:r>
      <w:r w:rsidR="00D52EAB">
        <w:t>s</w:t>
      </w:r>
      <w:r w:rsidR="007F1A4E">
        <w:t xml:space="preserve"> </w:t>
      </w:r>
      <w:r w:rsidR="00D52EAB">
        <w:t xml:space="preserve">go on to cause false reflective </w:t>
      </w:r>
      <w:r w:rsidR="003D32ED">
        <w:t xml:space="preserve">pleasures.  </w:t>
      </w:r>
      <w:r w:rsidR="00AF71B2">
        <w:t>F</w:t>
      </w:r>
      <w:r w:rsidR="007032CA">
        <w:t xml:space="preserve">alse contrastive pleasures are </w:t>
      </w:r>
      <w:r w:rsidR="00AF71B2">
        <w:t xml:space="preserve">thus </w:t>
      </w:r>
      <w:r w:rsidR="00AE7CFE">
        <w:t>basic</w:t>
      </w:r>
      <w:r w:rsidR="00E75628">
        <w:t>,</w:t>
      </w:r>
      <w:r w:rsidR="00AE7CFE">
        <w:t xml:space="preserve"> and false reflective pleasures derivative.  </w:t>
      </w:r>
      <w:r w:rsidR="00B9673E">
        <w:t>T</w:t>
      </w:r>
      <w:r w:rsidR="001710CC">
        <w:t>h</w:t>
      </w:r>
      <w:r w:rsidR="00053D4F">
        <w:t>is</w:t>
      </w:r>
      <w:r w:rsidR="001710CC">
        <w:t xml:space="preserve"> connection between </w:t>
      </w:r>
      <w:r w:rsidR="00AE7CFE">
        <w:t xml:space="preserve">the two </w:t>
      </w:r>
      <w:r w:rsidR="00232992">
        <w:t xml:space="preserve">kinds </w:t>
      </w:r>
      <w:r w:rsidR="00435B2C">
        <w:t xml:space="preserve">also </w:t>
      </w:r>
      <w:r w:rsidR="00AE7CFE">
        <w:t>unifies false pleasure.</w:t>
      </w:r>
      <w:r w:rsidR="00B11095">
        <w:t xml:space="preserve">  </w:t>
      </w:r>
      <w:r w:rsidR="005820A3">
        <w:t xml:space="preserve">False contrastive pleasures, through intensification, </w:t>
      </w:r>
      <w:r w:rsidR="00AE7CFE">
        <w:t>exaggerat</w:t>
      </w:r>
      <w:r w:rsidR="005820A3">
        <w:t>e</w:t>
      </w:r>
      <w:r w:rsidR="00AE7CFE">
        <w:t xml:space="preserve"> the goods they track and aim at.  False reflective pleasures </w:t>
      </w:r>
      <w:r w:rsidR="00321E41">
        <w:t xml:space="preserve">likewise </w:t>
      </w:r>
      <w:r w:rsidR="00FF0F24">
        <w:t xml:space="preserve">exaggerate </w:t>
      </w:r>
      <w:r w:rsidR="00F8236E">
        <w:t>the goods they track and aim at</w:t>
      </w:r>
      <w:r w:rsidR="007F104F">
        <w:t>,</w:t>
      </w:r>
      <w:r w:rsidR="0058365C">
        <w:t xml:space="preserve"> </w:t>
      </w:r>
      <w:r w:rsidR="007F104F">
        <w:t xml:space="preserve">in a way </w:t>
      </w:r>
      <w:r w:rsidR="00AC7FA3">
        <w:t xml:space="preserve">that is </w:t>
      </w:r>
      <w:r w:rsidR="007F104F">
        <w:t>cognitively downstream</w:t>
      </w:r>
      <w:r w:rsidR="004F6583">
        <w:t xml:space="preserve"> from false contrastive pleasures</w:t>
      </w:r>
      <w:r w:rsidR="007F104F">
        <w:t>.</w:t>
      </w:r>
      <w:r w:rsidR="00655E36">
        <w:rPr>
          <w:rStyle w:val="FootnoteReference"/>
        </w:rPr>
        <w:footnoteReference w:id="17"/>
      </w:r>
      <w:r w:rsidR="00FB026F">
        <w:t xml:space="preserve">  </w:t>
      </w:r>
      <w:r w:rsidR="009E1200">
        <w:t xml:space="preserve">So, </w:t>
      </w:r>
      <w:r w:rsidR="00FB026F">
        <w:t xml:space="preserve">Socrates </w:t>
      </w:r>
      <w:r w:rsidR="004B60F8">
        <w:t xml:space="preserve">has </w:t>
      </w:r>
      <w:r w:rsidR="00FB026F">
        <w:t>unified view</w:t>
      </w:r>
      <w:r w:rsidR="00BF1540">
        <w:t>s of pleasure and false pleasure</w:t>
      </w:r>
      <w:r w:rsidR="00FB026F">
        <w:t>.</w:t>
      </w:r>
      <w:r w:rsidR="003A2EFD">
        <w:rPr>
          <w:rStyle w:val="FootnoteReference"/>
        </w:rPr>
        <w:footnoteReference w:id="18"/>
      </w:r>
      <w:r w:rsidR="008C4D8C">
        <w:t xml:space="preserve">  </w:t>
      </w:r>
      <w:r w:rsidR="00FE09D1">
        <w:t xml:space="preserve">As we shall see, these unified </w:t>
      </w:r>
      <w:r w:rsidR="00841968">
        <w:t>account</w:t>
      </w:r>
      <w:r w:rsidR="009C7828">
        <w:t>s</w:t>
      </w:r>
      <w:r w:rsidR="00841968">
        <w:t xml:space="preserve"> </w:t>
      </w:r>
      <w:r w:rsidR="00E534AF">
        <w:t xml:space="preserve">illuminate </w:t>
      </w:r>
      <w:r w:rsidR="00865E17">
        <w:t>Plato's view</w:t>
      </w:r>
      <w:r w:rsidR="00C41AD5">
        <w:t>s</w:t>
      </w:r>
      <w:r w:rsidR="00865E17">
        <w:t xml:space="preserve"> o</w:t>
      </w:r>
      <w:r w:rsidR="00C41AD5">
        <w:t>n</w:t>
      </w:r>
      <w:r w:rsidR="00865E17">
        <w:t xml:space="preserve"> </w:t>
      </w:r>
      <w:r w:rsidR="00841968">
        <w:t>the value of pleasure.</w:t>
      </w:r>
    </w:p>
    <w:p w14:paraId="09970471" w14:textId="77777777" w:rsidR="00643F42" w:rsidRDefault="00643F42" w:rsidP="009D66C2">
      <w:pPr>
        <w:spacing w:line="360" w:lineRule="auto"/>
      </w:pPr>
    </w:p>
    <w:p w14:paraId="52EBA62B" w14:textId="37F8EF9C" w:rsidR="00D20F6D" w:rsidRPr="00D20F6D" w:rsidRDefault="00D20F6D" w:rsidP="00D20F6D">
      <w:pPr>
        <w:spacing w:line="360" w:lineRule="auto"/>
        <w:jc w:val="center"/>
        <w:rPr>
          <w:b/>
          <w:bCs/>
          <w:smallCaps/>
        </w:rPr>
      </w:pPr>
      <w:r>
        <w:rPr>
          <w:b/>
          <w:bCs/>
          <w:smallCaps/>
        </w:rPr>
        <w:t>3: The Value of Pleasure</w:t>
      </w:r>
    </w:p>
    <w:p w14:paraId="22827967" w14:textId="6485C94E" w:rsidR="00B60F0E" w:rsidRDefault="00764F0F" w:rsidP="00B60F0E">
      <w:pPr>
        <w:spacing w:line="360" w:lineRule="auto"/>
      </w:pPr>
      <w:r>
        <w:tab/>
        <w:t xml:space="preserve">Socrates </w:t>
      </w:r>
      <w:r w:rsidR="00193F67">
        <w:t xml:space="preserve">argues </w:t>
      </w:r>
      <w:r>
        <w:t xml:space="preserve">against hedonism long before he </w:t>
      </w:r>
      <w:r w:rsidR="008C7BCC">
        <w:t xml:space="preserve">considers </w:t>
      </w:r>
      <w:r w:rsidR="00281501">
        <w:t>the</w:t>
      </w:r>
      <w:r>
        <w:t xml:space="preserve"> nature </w:t>
      </w:r>
      <w:r w:rsidR="00281501">
        <w:t xml:space="preserve">of pleasure </w:t>
      </w:r>
      <w:r>
        <w:t>(</w:t>
      </w:r>
      <w:r w:rsidR="0057154E">
        <w:t>20b-21d</w:t>
      </w:r>
      <w:r>
        <w:t>)</w:t>
      </w:r>
      <w:r w:rsidR="00193F67">
        <w:t>, but</w:t>
      </w:r>
      <w:r w:rsidR="0057154E">
        <w:t xml:space="preserve"> </w:t>
      </w:r>
      <w:r w:rsidR="00193F67">
        <w:t>h</w:t>
      </w:r>
      <w:r w:rsidR="006B00F7">
        <w:t>is</w:t>
      </w:r>
      <w:r w:rsidR="0057154E">
        <w:t xml:space="preserve"> early argument </w:t>
      </w:r>
      <w:r w:rsidR="00714975">
        <w:t>get</w:t>
      </w:r>
      <w:r w:rsidR="00E1298E">
        <w:t>s</w:t>
      </w:r>
      <w:r w:rsidR="00714975">
        <w:t xml:space="preserve"> less to the heart of matters than what </w:t>
      </w:r>
      <w:r w:rsidR="000C1E8D">
        <w:t xml:space="preserve">he </w:t>
      </w:r>
      <w:r w:rsidR="00714975">
        <w:t xml:space="preserve">can say after a detailed </w:t>
      </w:r>
      <w:r w:rsidR="00714975">
        <w:lastRenderedPageBreak/>
        <w:t>analysis.</w:t>
      </w:r>
      <w:r w:rsidR="00B35D15">
        <w:t xml:space="preserve">  Here, I focus on his </w:t>
      </w:r>
      <w:r w:rsidR="009C4AEB">
        <w:t>opening</w:t>
      </w:r>
      <w:r w:rsidR="00B35D15">
        <w:t xml:space="preserve"> post-analysis argument against hedonism (53c-54d)</w:t>
      </w:r>
      <w:r w:rsidR="00D229D4">
        <w:t>.</w:t>
      </w:r>
      <w:r w:rsidR="00D229D4">
        <w:rPr>
          <w:rStyle w:val="FootnoteReference"/>
        </w:rPr>
        <w:footnoteReference w:id="19"/>
      </w:r>
      <w:r w:rsidR="00D229D4">
        <w:t xml:space="preserve">  This argument does not depend on the existence of bad or false pleasures, but only on his general account of pleasure.  </w:t>
      </w:r>
      <w:r w:rsidR="005E7163">
        <w:t>Socrates</w:t>
      </w:r>
      <w:r w:rsidR="00D229D4">
        <w:t xml:space="preserve"> </w:t>
      </w:r>
      <w:r w:rsidR="00B60F0E">
        <w:t>starts from the claim that pleasure belongs in the class of becoming rather than being</w:t>
      </w:r>
      <w:r w:rsidR="00CD4FE6">
        <w:t>.</w:t>
      </w:r>
      <w:r w:rsidR="00B60F0E">
        <w:t xml:space="preserve">  </w:t>
      </w:r>
      <w:r w:rsidR="00A14C41">
        <w:t>He</w:t>
      </w:r>
      <w:r w:rsidR="00B60F0E">
        <w:t xml:space="preserve"> associates being (</w:t>
      </w:r>
      <w:r w:rsidR="00B60F0E">
        <w:rPr>
          <w:i/>
          <w:iCs/>
        </w:rPr>
        <w:t>ousia</w:t>
      </w:r>
      <w:r w:rsidR="00B60F0E">
        <w:t>) with what is sufficient, dignified, beloved, and final, while becoming (</w:t>
      </w:r>
      <w:r w:rsidR="00B60F0E">
        <w:rPr>
          <w:i/>
          <w:iCs/>
        </w:rPr>
        <w:t>genesis</w:t>
      </w:r>
      <w:r w:rsidR="00B60F0E">
        <w:t xml:space="preserve">) is needy, inferior, loving, and instrumental.  Whatever has the former characteristics belongs in the class of goods, and whatever has the </w:t>
      </w:r>
      <w:r w:rsidR="001002AC">
        <w:t>latter</w:t>
      </w:r>
      <w:r w:rsidR="00B60F0E">
        <w:t xml:space="preserve"> does not.  Since pleasure is a sort of</w:t>
      </w:r>
      <w:r w:rsidR="009000D7">
        <w:t xml:space="preserve"> becoming</w:t>
      </w:r>
      <w:r w:rsidR="00B60F0E">
        <w:t>, then, it does not belong in the class of goods.</w:t>
      </w:r>
    </w:p>
    <w:p w14:paraId="027827B5" w14:textId="67A6C4D3" w:rsidR="00B60F0E" w:rsidRDefault="00B60F0E" w:rsidP="00B60F0E">
      <w:pPr>
        <w:spacing w:line="360" w:lineRule="auto"/>
      </w:pPr>
      <w:r>
        <w:tab/>
        <w:t>This argument is</w:t>
      </w:r>
      <w:r w:rsidR="00C57B06">
        <w:t xml:space="preserve"> </w:t>
      </w:r>
      <w:r>
        <w:t>obscure, but start from a basic reading</w:t>
      </w:r>
      <w:r w:rsidR="008C2702">
        <w:t xml:space="preserve">.  </w:t>
      </w:r>
      <w:r>
        <w:t xml:space="preserve">Socrates </w:t>
      </w:r>
      <w:r w:rsidR="003C1E91">
        <w:t xml:space="preserve">goes on to </w:t>
      </w:r>
      <w:r>
        <w:t xml:space="preserve">associate the idea of pleasure as </w:t>
      </w:r>
      <w:r w:rsidR="00EA6941">
        <w:t>becoming</w:t>
      </w:r>
      <w:r>
        <w:t xml:space="preserve"> with the restorative account (54e-55a)</w:t>
      </w:r>
      <w:r w:rsidR="008C2702">
        <w:t>, and t</w:t>
      </w:r>
      <w:r>
        <w:t xml:space="preserve">hinking of </w:t>
      </w:r>
      <w:r w:rsidR="00516CD2">
        <w:t xml:space="preserve">pleasure as restoration </w:t>
      </w:r>
      <w:r>
        <w:t xml:space="preserve">yields a plausible argument: restorations are processes of becoming that culminate in health and harmony.  Health and harmony are good in themselves, while processes of restoration to health and harmony are at best </w:t>
      </w:r>
      <w:r w:rsidR="00951AA7">
        <w:t>remedial</w:t>
      </w:r>
      <w:r>
        <w:t xml:space="preserve"> goods.  Restoration requires antecedent disintegration and departure from a good</w:t>
      </w:r>
      <w:r w:rsidR="00C05702">
        <w:t xml:space="preserve">, </w:t>
      </w:r>
      <w:r>
        <w:t xml:space="preserve">healthy state.  One would rather not be disintegrated at all than to be disintegrated and then restored (54e; cp. </w:t>
      </w:r>
      <w:r>
        <w:rPr>
          <w:i/>
          <w:iCs/>
        </w:rPr>
        <w:t>G</w:t>
      </w:r>
      <w:r>
        <w:t>. 478c-d, 492</w:t>
      </w:r>
      <w:r w:rsidR="00573222">
        <w:t>d</w:t>
      </w:r>
      <w:r>
        <w:t>-495a).</w:t>
      </w:r>
      <w:r w:rsidR="000C5A03">
        <w:t xml:space="preserve">  So, pleasure is at best a remedial good</w:t>
      </w:r>
      <w:r w:rsidR="003E12E9">
        <w:t xml:space="preserve"> </w:t>
      </w:r>
      <w:r w:rsidR="003B0BF5">
        <w:t xml:space="preserve">desired for </w:t>
      </w:r>
      <w:r w:rsidR="003E12E9">
        <w:t>the sake of a distinct healthy</w:t>
      </w:r>
      <w:r w:rsidR="00014FB8">
        <w:t xml:space="preserve"> </w:t>
      </w:r>
      <w:r w:rsidR="003E12E9">
        <w:t>state.</w:t>
      </w:r>
    </w:p>
    <w:p w14:paraId="56980293" w14:textId="7C480898" w:rsidR="00B60F0E" w:rsidRDefault="00B60F0E" w:rsidP="00B60F0E">
      <w:pPr>
        <w:spacing w:line="360" w:lineRule="auto"/>
      </w:pPr>
      <w:r>
        <w:tab/>
        <w:t xml:space="preserve">There are two difficulties with this reconstruction.  First, even on the </w:t>
      </w:r>
      <w:r w:rsidR="00122FCD">
        <w:t>ultimate</w:t>
      </w:r>
      <w:r>
        <w:t xml:space="preserve"> restorative account, pleasure is not restoration itself, but </w:t>
      </w:r>
      <w:r w:rsidRPr="00BA11A6">
        <w:rPr>
          <w:i/>
          <w:iCs/>
        </w:rPr>
        <w:t>felt</w:t>
      </w:r>
      <w:r>
        <w:t xml:space="preserve"> restoration.  Second, only some pleasures are restorative.  Reflective pleasures—those that initially swayed Protarchus away from strict hedonism (21a-d)—are </w:t>
      </w:r>
      <w:r w:rsidRPr="0033147D">
        <w:t>not</w:t>
      </w:r>
      <w:r>
        <w:t xml:space="preserve"> restorative.  So, either this argument is narrower and less interesting than it initially seems, or we need a revised understanding to avoid these problems.</w:t>
      </w:r>
    </w:p>
    <w:p w14:paraId="20A7A79C" w14:textId="791BF81B" w:rsidR="00B60F0E" w:rsidRDefault="00B60F0E" w:rsidP="00B60F0E">
      <w:pPr>
        <w:spacing w:line="360" w:lineRule="auto"/>
      </w:pPr>
      <w:r>
        <w:tab/>
        <w:t xml:space="preserve">Such a revised understanding is available and textually well-justified.  The </w:t>
      </w:r>
      <w:r w:rsidR="005D395A">
        <w:t xml:space="preserve">basic </w:t>
      </w:r>
      <w:r>
        <w:t>reading above focused on the</w:t>
      </w:r>
      <w:r w:rsidR="00F5793C">
        <w:t xml:space="preserve"> instrumental/final</w:t>
      </w:r>
      <w:r>
        <w:t xml:space="preserve"> distinction as characteristic of becoming and being</w:t>
      </w:r>
      <w:r w:rsidR="00C10C13">
        <w:t xml:space="preserve">.  </w:t>
      </w:r>
      <w:r w:rsidR="000778BF">
        <w:t>Socrates' example</w:t>
      </w:r>
      <w:r w:rsidR="006B4A35">
        <w:t xml:space="preserve"> of this</w:t>
      </w:r>
      <w:r w:rsidR="00997F2F">
        <w:t xml:space="preserve"> </w:t>
      </w:r>
      <w:r w:rsidR="000778BF">
        <w:t xml:space="preserve">is </w:t>
      </w:r>
      <w:r>
        <w:t xml:space="preserve">the relationship between </w:t>
      </w:r>
      <w:r w:rsidR="004320D8">
        <w:t xml:space="preserve">shipbuilding and </w:t>
      </w:r>
      <w:r w:rsidR="001A47D0">
        <w:t xml:space="preserve">a </w:t>
      </w:r>
      <w:r w:rsidR="004320D8">
        <w:t xml:space="preserve">ship (54b).  </w:t>
      </w:r>
      <w:r>
        <w:t xml:space="preserve">However, </w:t>
      </w:r>
      <w:r w:rsidR="00C04FA8">
        <w:t xml:space="preserve">he </w:t>
      </w:r>
      <w:r w:rsidR="00752317">
        <w:t xml:space="preserve">uses a few </w:t>
      </w:r>
      <w:r>
        <w:t>parallel distinctions in dividing becoming from being, among them the lover/beloved distinction (53d).  This is not a case of process and product</w:t>
      </w:r>
      <w:r w:rsidR="00AD21FF">
        <w:t>.  L</w:t>
      </w:r>
      <w:r>
        <w:t xml:space="preserve">overs do not </w:t>
      </w:r>
      <w:r>
        <w:rPr>
          <w:i/>
          <w:iCs/>
        </w:rPr>
        <w:t>produce</w:t>
      </w:r>
      <w:r>
        <w:t xml:space="preserve"> beloveds, just as love is not for the sake of beauty in that it produces beauty.  Rather, love is for the sake of </w:t>
      </w:r>
      <w:r>
        <w:lastRenderedPageBreak/>
        <w:t xml:space="preserve">beauty in that it </w:t>
      </w:r>
      <w:r>
        <w:rPr>
          <w:i/>
          <w:iCs/>
        </w:rPr>
        <w:t>tracks</w:t>
      </w:r>
      <w:r>
        <w:t xml:space="preserve"> beauty and aims to get it.</w:t>
      </w:r>
      <w:r>
        <w:rPr>
          <w:rStyle w:val="FootnoteReference"/>
        </w:rPr>
        <w:footnoteReference w:id="20"/>
      </w:r>
      <w:r>
        <w:t xml:space="preserve">  The parallel claim about pleasure–that it tracks and aims at health and harmony—just is our representational and functional account of pleasure.  </w:t>
      </w:r>
      <w:r w:rsidR="00071F22">
        <w:t>T</w:t>
      </w:r>
      <w:r>
        <w:t xml:space="preserve">his </w:t>
      </w:r>
      <w:r w:rsidR="00FA2E0B">
        <w:t xml:space="preserve">observation </w:t>
      </w:r>
      <w:r>
        <w:t>resolves both problems</w:t>
      </w:r>
      <w:r w:rsidR="00382B24">
        <w:t xml:space="preserve"> with the </w:t>
      </w:r>
      <w:r w:rsidR="00693294">
        <w:t xml:space="preserve">basic </w:t>
      </w:r>
      <w:r w:rsidR="00382B24">
        <w:t>argument</w:t>
      </w:r>
      <w:r>
        <w:t xml:space="preserve">.  First, the account of pleasure as </w:t>
      </w:r>
      <w:r w:rsidRPr="0045637F">
        <w:rPr>
          <w:i/>
          <w:iCs/>
        </w:rPr>
        <w:t>felt</w:t>
      </w:r>
      <w:r>
        <w:t xml:space="preserve"> restoration (not simply restoration) makes the feeling a </w:t>
      </w:r>
      <w:r w:rsidRPr="001C5848">
        <w:rPr>
          <w:i/>
          <w:iCs/>
        </w:rPr>
        <w:t xml:space="preserve">representation </w:t>
      </w:r>
      <w:r>
        <w:t>that tracks and aims to get health and harmony.</w:t>
      </w:r>
      <w:r w:rsidR="008D47B6">
        <w:t xml:space="preserve">  </w:t>
      </w:r>
      <w:r w:rsidR="00C40F43">
        <w:t xml:space="preserve">This tracking function puts pleasure in the category of becoming relative to the being it tracks.  </w:t>
      </w:r>
      <w:r>
        <w:t xml:space="preserve">Second, </w:t>
      </w:r>
      <w:r w:rsidR="00875714">
        <w:t xml:space="preserve">although </w:t>
      </w:r>
      <w:r>
        <w:t xml:space="preserve">reflective pleasures are not themselves felt restorations, their derivative concern with restorations means that they too </w:t>
      </w:r>
      <w:r w:rsidR="007060DE">
        <w:t xml:space="preserve">have the function of </w:t>
      </w:r>
      <w:r>
        <w:t>track</w:t>
      </w:r>
      <w:r w:rsidR="007060DE">
        <w:t>ing</w:t>
      </w:r>
      <w:r>
        <w:t xml:space="preserve"> and aim</w:t>
      </w:r>
      <w:r w:rsidR="007060DE">
        <w:t>ing</w:t>
      </w:r>
      <w:r>
        <w:t xml:space="preserve"> to get health and harmony.  Socrates' argument thus applies to </w:t>
      </w:r>
      <w:r w:rsidR="0082386E">
        <w:t xml:space="preserve">both </w:t>
      </w:r>
      <w:r>
        <w:t xml:space="preserve">restorative </w:t>
      </w:r>
      <w:r w:rsidRPr="00A130D4">
        <w:t>and</w:t>
      </w:r>
      <w:r>
        <w:t xml:space="preserve"> reflective pleasure—in short, to pleasure in general.</w:t>
      </w:r>
      <w:r>
        <w:rPr>
          <w:rStyle w:val="FootnoteReference"/>
        </w:rPr>
        <w:footnoteReference w:id="21"/>
      </w:r>
    </w:p>
    <w:p w14:paraId="5AD5CCDC" w14:textId="00B6CE47" w:rsidR="00B60F0E" w:rsidRDefault="00B60F0E" w:rsidP="00B60F0E">
      <w:pPr>
        <w:spacing w:line="360" w:lineRule="auto"/>
      </w:pPr>
      <w:r>
        <w:tab/>
        <w:t xml:space="preserve">On this </w:t>
      </w:r>
      <w:r w:rsidR="00FF0787">
        <w:t xml:space="preserve">more </w:t>
      </w:r>
      <w:r w:rsidR="003D5E06">
        <w:t xml:space="preserve">nuanced </w:t>
      </w:r>
      <w:r>
        <w:t xml:space="preserve">reading, </w:t>
      </w:r>
      <w:r w:rsidR="00024E39">
        <w:rPr>
          <w:i/>
          <w:iCs/>
        </w:rPr>
        <w:t xml:space="preserve">Philebus </w:t>
      </w:r>
      <w:r w:rsidR="009D1C27">
        <w:t>53c-54d</w:t>
      </w:r>
      <w:r>
        <w:t xml:space="preserve"> critiques hedonism because it </w:t>
      </w:r>
      <w:r w:rsidR="0065583B">
        <w:t xml:space="preserve">conflates </w:t>
      </w:r>
      <w:r>
        <w:t xml:space="preserve">what pleasure tracks and aims at with pleasure itself.  Much as students often consider a good grade the point of a course, rather than something that </w:t>
      </w:r>
      <w:r w:rsidR="003E301D">
        <w:t xml:space="preserve">tracks </w:t>
      </w:r>
      <w:r>
        <w:t xml:space="preserve">the learning that is the point, so human beings in general often take pleasure to be the point of life, rather than something that </w:t>
      </w:r>
      <w:r w:rsidR="000131DE">
        <w:t xml:space="preserve">tracks </w:t>
      </w:r>
      <w:r>
        <w:t>the goods that are the point.  One attractive feature of this argument is that it explains why many people find hedonism plausible (</w:t>
      </w:r>
      <w:r>
        <w:rPr>
          <w:i/>
          <w:iCs/>
        </w:rPr>
        <w:t>R</w:t>
      </w:r>
      <w:r>
        <w:t xml:space="preserve">. 505b): </w:t>
      </w:r>
      <w:r w:rsidR="00A2408E">
        <w:t xml:space="preserve">because </w:t>
      </w:r>
      <w:r>
        <w:t>pleasure tracks and aims at goods, it is a</w:t>
      </w:r>
      <w:r w:rsidR="004F1EBC">
        <w:t xml:space="preserve">n obvious </w:t>
      </w:r>
      <w:r>
        <w:t xml:space="preserve">candidate for the common feature of the </w:t>
      </w:r>
      <w:r w:rsidR="006B2472">
        <w:t xml:space="preserve">various </w:t>
      </w:r>
      <w:r>
        <w:t>goods our lives contain.</w:t>
      </w:r>
      <w:r w:rsidR="00EA69C6">
        <w:rPr>
          <w:rStyle w:val="FootnoteReference"/>
        </w:rPr>
        <w:footnoteReference w:id="22"/>
      </w:r>
    </w:p>
    <w:p w14:paraId="5720EECF" w14:textId="139BD897" w:rsidR="00B60F0E" w:rsidRDefault="00B60F0E" w:rsidP="00B60F0E">
      <w:pPr>
        <w:spacing w:line="360" w:lineRule="auto"/>
      </w:pPr>
      <w:r>
        <w:tab/>
        <w:t xml:space="preserve">This </w:t>
      </w:r>
      <w:r w:rsidR="00172396">
        <w:t xml:space="preserve">approach to arguing against hedonism also helps to explain </w:t>
      </w:r>
      <w:r w:rsidR="006342E8">
        <w:t xml:space="preserve">two </w:t>
      </w:r>
      <w:r w:rsidR="0048612D">
        <w:t xml:space="preserve">Platonic </w:t>
      </w:r>
      <w:r w:rsidR="006342E8">
        <w:t xml:space="preserve">claims </w:t>
      </w:r>
      <w:r w:rsidR="0048612D">
        <w:t xml:space="preserve">about pleasure </w:t>
      </w:r>
      <w:r w:rsidR="006342E8">
        <w:t xml:space="preserve">that otherwise seem to pull in opposite directions: </w:t>
      </w:r>
      <w:r w:rsidR="00D25CF0">
        <w:t xml:space="preserve">he </w:t>
      </w:r>
      <w:r w:rsidR="006342E8">
        <w:t xml:space="preserve">regularly </w:t>
      </w:r>
      <w:r w:rsidR="000D5510">
        <w:t xml:space="preserve">claims </w:t>
      </w:r>
      <w:r w:rsidR="00E82B63">
        <w:t xml:space="preserve">both </w:t>
      </w:r>
      <w:r w:rsidR="006342E8">
        <w:t xml:space="preserve">that the best life is choiceworthy in part for its pleasures </w:t>
      </w:r>
      <w:r w:rsidR="000B64FD">
        <w:t xml:space="preserve">and </w:t>
      </w:r>
      <w:r w:rsidR="006342E8">
        <w:t xml:space="preserve">that pleasure is dangerous.  </w:t>
      </w:r>
      <w:r w:rsidR="0056094E">
        <w:t xml:space="preserve">Because </w:t>
      </w:r>
      <w:r>
        <w:t xml:space="preserve">pleasures track and aim at genuine goods for us, well-functioning pleasures are a crucial aspect of any good human life.  </w:t>
      </w:r>
      <w:r w:rsidR="00B931AB">
        <w:t>Of course, p</w:t>
      </w:r>
      <w:r>
        <w:t>ain is functionally as important and valuable as pleasure</w:t>
      </w:r>
      <w:r w:rsidR="00E40420">
        <w:t>.</w:t>
      </w:r>
      <w:r w:rsidR="00AD068C">
        <w:t xml:space="preserve"> </w:t>
      </w:r>
      <w:r w:rsidR="00E40420">
        <w:t xml:space="preserve"> S</w:t>
      </w:r>
      <w:r w:rsidR="00AD068C">
        <w:t>o</w:t>
      </w:r>
      <w:r>
        <w:t xml:space="preserve"> one might ask why, on this account, one </w:t>
      </w:r>
      <w:r w:rsidR="00DD76E1">
        <w:t xml:space="preserve">should </w:t>
      </w:r>
      <w:r>
        <w:t xml:space="preserve">prefer a life of pleasure over pain.  But </w:t>
      </w:r>
      <w:r w:rsidR="00C92FCA">
        <w:t xml:space="preserve">because </w:t>
      </w:r>
      <w:r>
        <w:t xml:space="preserve">we would rather have </w:t>
      </w:r>
      <w:r w:rsidRPr="008F4D6F">
        <w:rPr>
          <w:i/>
          <w:iCs/>
        </w:rPr>
        <w:lastRenderedPageBreak/>
        <w:t>good</w:t>
      </w:r>
      <w:r>
        <w:t xml:space="preserve"> things </w:t>
      </w:r>
      <w:r w:rsidRPr="008F4D6F">
        <w:t>and be reflectively aware of having them</w:t>
      </w:r>
      <w:r>
        <w:t xml:space="preserve"> (which </w:t>
      </w:r>
      <w:r w:rsidR="00D77F39">
        <w:t xml:space="preserve">produces </w:t>
      </w:r>
      <w:r>
        <w:t>reflective pleasure</w:t>
      </w:r>
      <w:r w:rsidR="000304E4">
        <w:t>s</w:t>
      </w:r>
      <w:r>
        <w:t xml:space="preserve">), pleasures are a crucial </w:t>
      </w:r>
      <w:r w:rsidR="002D752F">
        <w:t>facet</w:t>
      </w:r>
      <w:r>
        <w:t xml:space="preserve"> of a </w:t>
      </w:r>
      <w:r w:rsidRPr="00B25D45">
        <w:rPr>
          <w:i/>
          <w:iCs/>
        </w:rPr>
        <w:t>good</w:t>
      </w:r>
      <w:r>
        <w:t xml:space="preserve"> human life.  </w:t>
      </w:r>
      <w:r w:rsidR="00C9718C">
        <w:t>A</w:t>
      </w:r>
      <w:r>
        <w:t xml:space="preserve">t the same time, </w:t>
      </w:r>
      <w:r w:rsidR="00C9718C">
        <w:t xml:space="preserve">because </w:t>
      </w:r>
      <w:r>
        <w:t>pleasure</w:t>
      </w:r>
      <w:r w:rsidR="00496FF5">
        <w:t xml:space="preserve">'s function </w:t>
      </w:r>
      <w:r w:rsidR="00C9718C">
        <w:t xml:space="preserve">is to </w:t>
      </w:r>
      <w:r>
        <w:t>track and obtain goods</w:t>
      </w:r>
      <w:r w:rsidR="00606135">
        <w:t xml:space="preserve">, if it is fallible, then it can </w:t>
      </w:r>
      <w:r w:rsidR="00606135">
        <w:rPr>
          <w:i/>
          <w:iCs/>
        </w:rPr>
        <w:t>mistrack</w:t>
      </w:r>
      <w:r w:rsidR="00606135">
        <w:t xml:space="preserve"> goods and lead us away from them.  </w:t>
      </w:r>
      <w:r w:rsidR="00076BCD">
        <w:t xml:space="preserve">Socrates' functional and representational account of pleasure thus </w:t>
      </w:r>
      <w:r w:rsidR="00DC181B">
        <w:t xml:space="preserve">simultaneously </w:t>
      </w:r>
      <w:r w:rsidR="00076BCD">
        <w:t xml:space="preserve">explains </w:t>
      </w:r>
      <w:r w:rsidR="005422E9">
        <w:t xml:space="preserve">three points: </w:t>
      </w:r>
      <w:r w:rsidR="00076BCD">
        <w:t xml:space="preserve">why pleasure is not the good, why </w:t>
      </w:r>
      <w:r w:rsidR="005422E9">
        <w:t xml:space="preserve">it </w:t>
      </w:r>
      <w:r w:rsidR="00076BCD">
        <w:t xml:space="preserve">is choiceworthy, and </w:t>
      </w:r>
      <w:r w:rsidR="00A552A0">
        <w:t xml:space="preserve">why </w:t>
      </w:r>
      <w:r w:rsidR="00FA5D26">
        <w:t xml:space="preserve">it </w:t>
      </w:r>
      <w:r>
        <w:t>is dangerous.</w:t>
      </w:r>
    </w:p>
    <w:p w14:paraId="451E6009" w14:textId="646E2538" w:rsidR="007647A7" w:rsidRDefault="00B862D6" w:rsidP="009D66C2">
      <w:pPr>
        <w:spacing w:line="360" w:lineRule="auto"/>
      </w:pPr>
      <w:r>
        <w:tab/>
        <w:t xml:space="preserve">This account of why pleasure </w:t>
      </w:r>
      <w:r w:rsidR="00C61BB4">
        <w:t>is</w:t>
      </w:r>
      <w:r w:rsidR="0074006F">
        <w:t xml:space="preserve"> </w:t>
      </w:r>
      <w:r>
        <w:t>dangerous</w:t>
      </w:r>
      <w:r w:rsidR="00AF5F81">
        <w:t>—</w:t>
      </w:r>
      <w:r>
        <w:t>by being fallible and mistracking goods</w:t>
      </w:r>
      <w:r w:rsidR="00AF5F81">
        <w:t>—</w:t>
      </w:r>
      <w:r>
        <w:t xml:space="preserve">leads back to </w:t>
      </w:r>
      <w:r w:rsidR="0088717F">
        <w:t xml:space="preserve">false pleasures, and especially </w:t>
      </w:r>
      <w:r w:rsidR="00F30663">
        <w:t xml:space="preserve">to </w:t>
      </w:r>
      <w:r w:rsidR="0088717F">
        <w:t xml:space="preserve">Socrates' claim that </w:t>
      </w:r>
      <w:r w:rsidR="002B22D3">
        <w:t xml:space="preserve">being false is the </w:t>
      </w:r>
      <w:r w:rsidR="002B22D3" w:rsidRPr="002D78DA">
        <w:t>only</w:t>
      </w:r>
      <w:r w:rsidR="002B22D3">
        <w:t xml:space="preserve"> way </w:t>
      </w:r>
      <w:r w:rsidR="00E94274">
        <w:t xml:space="preserve">a </w:t>
      </w:r>
      <w:r w:rsidR="002B22D3">
        <w:t>pleasure can be bad (</w:t>
      </w:r>
      <w:r w:rsidR="001D5DEE">
        <w:t>40e</w:t>
      </w:r>
      <w:r w:rsidR="002B22D3">
        <w:t xml:space="preserve">).  </w:t>
      </w:r>
      <w:r w:rsidR="00211B2E">
        <w:t>Start with false contrastive pleasures.  Through intensification by contrast with</w:t>
      </w:r>
      <w:r w:rsidR="005C2967">
        <w:t xml:space="preserve"> pain</w:t>
      </w:r>
      <w:r w:rsidR="00211B2E">
        <w:t xml:space="preserve">, these pleasures </w:t>
      </w:r>
      <w:r w:rsidR="007C6318">
        <w:t xml:space="preserve">mislead us about the </w:t>
      </w:r>
      <w:r w:rsidR="007C6318" w:rsidRPr="00843453">
        <w:t>magnitude</w:t>
      </w:r>
      <w:r w:rsidR="007C6318">
        <w:t xml:space="preserve"> of the goods they track.  </w:t>
      </w:r>
      <w:r w:rsidR="00B65C78">
        <w:t xml:space="preserve">For example, the pleasure of eating is </w:t>
      </w:r>
      <w:r w:rsidR="00D34D61">
        <w:t xml:space="preserve">often </w:t>
      </w:r>
      <w:r w:rsidR="00B65C78">
        <w:t xml:space="preserve">mixed with </w:t>
      </w:r>
      <w:r w:rsidR="007937E1">
        <w:t xml:space="preserve">the pain of </w:t>
      </w:r>
      <w:r w:rsidR="00B65C78">
        <w:t xml:space="preserve">hunger, and the pleasure of recognition is </w:t>
      </w:r>
      <w:r w:rsidR="004B3349">
        <w:t xml:space="preserve">often </w:t>
      </w:r>
      <w:r w:rsidR="00B65C78">
        <w:t xml:space="preserve">mixed with </w:t>
      </w:r>
      <w:r w:rsidR="007937E1">
        <w:t xml:space="preserve">the pain of </w:t>
      </w:r>
      <w:r w:rsidR="00B65C78">
        <w:t>envy.</w:t>
      </w:r>
      <w:r w:rsidR="005F23EF">
        <w:t xml:space="preserve"> </w:t>
      </w:r>
      <w:r w:rsidR="00CF42B6">
        <w:t xml:space="preserve"> </w:t>
      </w:r>
      <w:r w:rsidR="00CD4179">
        <w:t>Sinc</w:t>
      </w:r>
      <w:r w:rsidR="00A71840">
        <w:t>e t</w:t>
      </w:r>
      <w:r w:rsidR="00B65C78">
        <w:t>hese pleasures are juxtaposed with pain,</w:t>
      </w:r>
      <w:r w:rsidR="002B073E">
        <w:t xml:space="preserve"> they </w:t>
      </w:r>
      <w:r w:rsidR="00BE3D8B">
        <w:t xml:space="preserve">are </w:t>
      </w:r>
      <w:r w:rsidR="002B073E">
        <w:t>intens</w:t>
      </w:r>
      <w:r w:rsidR="00BE3D8B">
        <w:t>ified</w:t>
      </w:r>
      <w:r w:rsidR="002B073E">
        <w:t xml:space="preserve">, and their objects seem more </w:t>
      </w:r>
      <w:r w:rsidR="00236955">
        <w:t xml:space="preserve">important </w:t>
      </w:r>
      <w:r w:rsidR="002B073E">
        <w:t xml:space="preserve">than they are.  </w:t>
      </w:r>
      <w:r w:rsidR="00D834E6">
        <w:t xml:space="preserve">Insofar as </w:t>
      </w:r>
      <w:r w:rsidR="00B65C78">
        <w:t xml:space="preserve">we trust such false contrastive pleasures, we form false judgments about what is valuable and important in life, and these false judgments </w:t>
      </w:r>
      <w:r w:rsidR="00CF5069">
        <w:t xml:space="preserve">produce </w:t>
      </w:r>
      <w:r w:rsidR="00B65C78">
        <w:t>warped desires and</w:t>
      </w:r>
      <w:r w:rsidR="00D41321">
        <w:t xml:space="preserve"> </w:t>
      </w:r>
      <w:r w:rsidR="00B65C78">
        <w:t xml:space="preserve">associated </w:t>
      </w:r>
      <w:r w:rsidR="0005414A">
        <w:t xml:space="preserve">false reflective pleasures.  This is unfortunate both for how we </w:t>
      </w:r>
      <w:r w:rsidR="003B1B03">
        <w:t xml:space="preserve">live </w:t>
      </w:r>
      <w:r w:rsidR="0005414A">
        <w:t>our lives (focused on relatively minor goods, at best) and for how we fail to</w:t>
      </w:r>
      <w:r w:rsidR="00B55EC4">
        <w:t xml:space="preserve"> live</w:t>
      </w:r>
      <w:r w:rsidR="0005414A">
        <w:t xml:space="preserve"> our lives (we could instead have sought </w:t>
      </w:r>
      <w:r w:rsidR="008F525D">
        <w:t xml:space="preserve">more important goods such as </w:t>
      </w:r>
      <w:r w:rsidR="0005414A">
        <w:t xml:space="preserve">virtue and knowledge).  </w:t>
      </w:r>
      <w:r w:rsidR="00D17BD5">
        <w:t xml:space="preserve">To be a good person requires us to distance ourselves from the </w:t>
      </w:r>
      <w:r w:rsidR="0025003D">
        <w:t xml:space="preserve">reports </w:t>
      </w:r>
      <w:r w:rsidR="00D17BD5">
        <w:t xml:space="preserve">of false contrastive pleaures, </w:t>
      </w:r>
      <w:r w:rsidR="000E604A">
        <w:t xml:space="preserve">to </w:t>
      </w:r>
      <w:r w:rsidR="00D17BD5">
        <w:t xml:space="preserve">avoid </w:t>
      </w:r>
      <w:r w:rsidR="001E4F63">
        <w:t xml:space="preserve">the </w:t>
      </w:r>
      <w:r w:rsidR="00D17BD5">
        <w:t xml:space="preserve">false reflective pleasures that </w:t>
      </w:r>
      <w:r w:rsidR="006518E1">
        <w:t>flow</w:t>
      </w:r>
      <w:r w:rsidR="00D17BD5">
        <w:t xml:space="preserve"> from them, and instead </w:t>
      </w:r>
      <w:r w:rsidR="00105F57">
        <w:t xml:space="preserve">to </w:t>
      </w:r>
      <w:r w:rsidR="00D17BD5">
        <w:t xml:space="preserve">form accurate reflective judgments (and reflective pleasures) about what </w:t>
      </w:r>
      <w:r w:rsidR="000473D7">
        <w:t xml:space="preserve">matters </w:t>
      </w:r>
      <w:r w:rsidR="00D17BD5">
        <w:t xml:space="preserve">in life.  </w:t>
      </w:r>
      <w:r w:rsidR="00CF6BE8">
        <w:t xml:space="preserve">Hence </w:t>
      </w:r>
      <w:r w:rsidR="00D43B9D">
        <w:t xml:space="preserve">not only are </w:t>
      </w:r>
      <w:r w:rsidR="00E8379B">
        <w:t>false pleasures bad</w:t>
      </w:r>
      <w:r w:rsidR="005B4939">
        <w:t xml:space="preserve"> (</w:t>
      </w:r>
      <w:r w:rsidR="00A71A89">
        <w:t>40e</w:t>
      </w:r>
      <w:r w:rsidR="005B4939">
        <w:t>)</w:t>
      </w:r>
      <w:r w:rsidR="0088298F">
        <w:t xml:space="preserve">, but </w:t>
      </w:r>
      <w:r w:rsidR="00A71A89">
        <w:t xml:space="preserve">bad people tend to have </w:t>
      </w:r>
      <w:r w:rsidR="00B47419">
        <w:t xml:space="preserve">more of them </w:t>
      </w:r>
      <w:r w:rsidR="00A71A89">
        <w:t>(</w:t>
      </w:r>
      <w:r w:rsidR="00F773A9">
        <w:t>40b-c</w:t>
      </w:r>
      <w:r w:rsidR="00A71A89">
        <w:t>).</w:t>
      </w:r>
    </w:p>
    <w:p w14:paraId="4CFFA108" w14:textId="0339C391" w:rsidR="00EC57FC" w:rsidRDefault="00B748BF" w:rsidP="009319F4">
      <w:pPr>
        <w:spacing w:line="360" w:lineRule="auto"/>
      </w:pPr>
      <w:r>
        <w:tab/>
        <w:t xml:space="preserve">This </w:t>
      </w:r>
      <w:r w:rsidR="009A19F9">
        <w:t>account</w:t>
      </w:r>
      <w:r w:rsidR="00F11925">
        <w:t xml:space="preserve"> </w:t>
      </w:r>
      <w:r w:rsidR="009570F1">
        <w:t xml:space="preserve">of </w:t>
      </w:r>
      <w:r>
        <w:t>the danger</w:t>
      </w:r>
      <w:r w:rsidR="00FA5CD5">
        <w:t>s</w:t>
      </w:r>
      <w:r>
        <w:t xml:space="preserve"> of pleasure </w:t>
      </w:r>
      <w:r w:rsidR="00021614">
        <w:t xml:space="preserve">is not unique to the </w:t>
      </w:r>
      <w:r w:rsidR="00021614">
        <w:rPr>
          <w:i/>
          <w:iCs/>
        </w:rPr>
        <w:t>Philebus</w:t>
      </w:r>
      <w:r w:rsidR="004B571D">
        <w:t xml:space="preserve">.  </w:t>
      </w:r>
      <w:r w:rsidR="00542984">
        <w:t>Again, t</w:t>
      </w:r>
      <w:r w:rsidR="005071C2">
        <w:t>he clearest parallel</w:t>
      </w:r>
      <w:r w:rsidR="001F772C">
        <w:t>s</w:t>
      </w:r>
      <w:r w:rsidR="005071C2">
        <w:t xml:space="preserve"> </w:t>
      </w:r>
      <w:r w:rsidR="001F772C">
        <w:t xml:space="preserve">are </w:t>
      </w:r>
      <w:r w:rsidR="005071C2">
        <w:t xml:space="preserve">in the </w:t>
      </w:r>
      <w:r w:rsidR="005071C2">
        <w:rPr>
          <w:i/>
          <w:iCs/>
        </w:rPr>
        <w:t>Republic</w:t>
      </w:r>
      <w:r w:rsidR="005071C2">
        <w:t xml:space="preserve">.  </w:t>
      </w:r>
      <w:r w:rsidR="003C5A6F">
        <w:t>Socrates there argues that the just</w:t>
      </w:r>
      <w:r w:rsidR="007E67B3">
        <w:t xml:space="preserve">, </w:t>
      </w:r>
      <w:r w:rsidR="003C5A6F">
        <w:t xml:space="preserve">philosophical life is most pleasant </w:t>
      </w:r>
      <w:r w:rsidR="00481D97">
        <w:t xml:space="preserve">and </w:t>
      </w:r>
      <w:r w:rsidR="001E6FF7">
        <w:t xml:space="preserve">so </w:t>
      </w:r>
      <w:r w:rsidR="00481D97">
        <w:t xml:space="preserve">most choiceworthy </w:t>
      </w:r>
      <w:r w:rsidR="003C5A6F">
        <w:t xml:space="preserve">(583b-588a).  </w:t>
      </w:r>
      <w:r w:rsidR="00F511EA">
        <w:t>As we have seen, h</w:t>
      </w:r>
      <w:r w:rsidR="003A179F">
        <w:t>is</w:t>
      </w:r>
      <w:r w:rsidR="003C5A6F">
        <w:t xml:space="preserve"> argument </w:t>
      </w:r>
      <w:r w:rsidR="0085410A">
        <w:t xml:space="preserve">starts </w:t>
      </w:r>
      <w:r w:rsidR="003C5A6F">
        <w:t xml:space="preserve">with </w:t>
      </w:r>
      <w:r w:rsidR="00456A13">
        <w:t xml:space="preserve">an account of </w:t>
      </w:r>
      <w:r w:rsidR="003C5A6F">
        <w:t xml:space="preserve">false contrastive pleasures (583b-585a).  After a </w:t>
      </w:r>
      <w:r w:rsidR="00564FE2">
        <w:t>cramped</w:t>
      </w:r>
      <w:r w:rsidR="003C5A6F">
        <w:t xml:space="preserve"> discussion on measuring pleasure</w:t>
      </w:r>
      <w:r w:rsidR="00E035F5">
        <w:t>s</w:t>
      </w:r>
      <w:r w:rsidR="003C5A6F">
        <w:t xml:space="preserve"> (585a-e), Socrates considers what happens to </w:t>
      </w:r>
      <w:r w:rsidR="0078029E">
        <w:t xml:space="preserve">those </w:t>
      </w:r>
      <w:r w:rsidR="003C5A6F">
        <w:t>whose lives are guided by false contrastive pleasures</w:t>
      </w:r>
      <w:r w:rsidR="00942009">
        <w:t>.</w:t>
      </w:r>
      <w:r w:rsidR="003C5A6F">
        <w:t xml:space="preserve">  They focus on material, perceptible </w:t>
      </w:r>
      <w:r w:rsidR="00870347">
        <w:t xml:space="preserve">goods </w:t>
      </w:r>
      <w:r w:rsidR="003C5A6F">
        <w:t>that provide such pleasures, and their intense pursuit of such goods puts them in conflict with each other</w:t>
      </w:r>
      <w:r w:rsidR="0074022B">
        <w:t xml:space="preserve"> </w:t>
      </w:r>
      <w:r w:rsidR="003C5A6F">
        <w:t>(585e-586d).  Effectively, Socrates explains why false contrastive pleasures are individually bad, but also why they make us bad when we trust them.</w:t>
      </w:r>
      <w:r w:rsidR="00243AFD">
        <w:t xml:space="preserve">  </w:t>
      </w:r>
    </w:p>
    <w:p w14:paraId="2A83ED3A" w14:textId="6F4AC9CB" w:rsidR="00B60F0E" w:rsidRDefault="00EC57FC" w:rsidP="009319F4">
      <w:pPr>
        <w:spacing w:line="360" w:lineRule="auto"/>
      </w:pPr>
      <w:r>
        <w:tab/>
      </w:r>
      <w:r w:rsidR="00243AFD">
        <w:t xml:space="preserve">Less obviously, the Cave image </w:t>
      </w:r>
      <w:r w:rsidR="008B6131">
        <w:t>(</w:t>
      </w:r>
      <w:r w:rsidR="00723E0D">
        <w:t>514a-517a</w:t>
      </w:r>
      <w:r w:rsidR="00243AFD">
        <w:t>)</w:t>
      </w:r>
      <w:r w:rsidR="00D0011E">
        <w:t>, which describes our cognitive failings</w:t>
      </w:r>
      <w:r w:rsidR="00923C7C">
        <w:t xml:space="preserve"> through an extended comparison with prisoners</w:t>
      </w:r>
      <w:r w:rsidR="0043625C">
        <w:t xml:space="preserve"> </w:t>
      </w:r>
      <w:r w:rsidR="009B0BF0">
        <w:t xml:space="preserve">bound </w:t>
      </w:r>
      <w:r w:rsidR="0043625C">
        <w:t>in a cave</w:t>
      </w:r>
      <w:r w:rsidR="00D0011E">
        <w:t xml:space="preserve">, </w:t>
      </w:r>
      <w:r w:rsidR="00243AFD">
        <w:t>reflects the same</w:t>
      </w:r>
      <w:r w:rsidR="00150EB1">
        <w:t xml:space="preserve"> </w:t>
      </w:r>
      <w:r w:rsidR="00836862">
        <w:t>outlook</w:t>
      </w:r>
      <w:r w:rsidR="00243AFD">
        <w:t>.</w:t>
      </w:r>
      <w:r w:rsidR="00FA56C4">
        <w:t xml:space="preserve">  Discussions of </w:t>
      </w:r>
      <w:r w:rsidR="00FA56C4">
        <w:lastRenderedPageBreak/>
        <w:t>the Cave tend to neglect the cause of the prisoners' imprisonment.</w:t>
      </w:r>
      <w:r w:rsidR="00D14348">
        <w:rPr>
          <w:rStyle w:val="FootnoteReference"/>
        </w:rPr>
        <w:footnoteReference w:id="23"/>
      </w:r>
      <w:r w:rsidR="00D14348">
        <w:t xml:space="preserve">  </w:t>
      </w:r>
      <w:r w:rsidR="00FA56C4">
        <w:t xml:space="preserve">Socrates says that </w:t>
      </w:r>
      <w:r w:rsidR="00C62CBD">
        <w:t xml:space="preserve">the bonds keeping </w:t>
      </w:r>
      <w:r w:rsidR="00AD4830">
        <w:t xml:space="preserve">the </w:t>
      </w:r>
      <w:r w:rsidR="00C62CBD">
        <w:t>prisoners in place are fastened by "feasting, greed, and other such pleasures" that "pull [the soul's] vision downwards" (519a-b</w:t>
      </w:r>
      <w:r w:rsidR="0002054C">
        <w:t xml:space="preserve">).  </w:t>
      </w:r>
      <w:r w:rsidR="00046D62">
        <w:t xml:space="preserve">Why do pleasures fasten these bonds, and what are the bonds?  </w:t>
      </w:r>
      <w:r w:rsidR="00856634">
        <w:t>Socrates'</w:t>
      </w:r>
      <w:r w:rsidR="0066305C">
        <w:t xml:space="preserve"> later </w:t>
      </w:r>
      <w:r w:rsidR="00FB235C">
        <w:t xml:space="preserve">treatment </w:t>
      </w:r>
      <w:r w:rsidR="0066305C">
        <w:t>of pleasure</w:t>
      </w:r>
      <w:r w:rsidR="005172FB">
        <w:t xml:space="preserve"> </w:t>
      </w:r>
      <w:r w:rsidR="0066305C">
        <w:t xml:space="preserve">echoes the language </w:t>
      </w:r>
      <w:r w:rsidR="000937A6">
        <w:t xml:space="preserve">he </w:t>
      </w:r>
      <w:r w:rsidR="0066305C">
        <w:t xml:space="preserve">uses </w:t>
      </w:r>
      <w:r w:rsidR="000D60C3">
        <w:t>in the Cave</w:t>
      </w:r>
      <w:r w:rsidR="000B33F5">
        <w:t xml:space="preserve"> image</w:t>
      </w:r>
      <w:r w:rsidR="00752011">
        <w:t xml:space="preserve">: </w:t>
      </w:r>
      <w:r w:rsidR="00046D62">
        <w:t xml:space="preserve">those who trust the felt intensity of pleasures "always look down at the ground like cattle, and, with their heads bent over the dinner table, </w:t>
      </w:r>
      <w:r>
        <w:t>they feed, fatten, and fornicate.  To outdo others in these things, they kick and butt them with iron horns and hooves, killing each other, because their desires are insatiable" (</w:t>
      </w:r>
      <w:r w:rsidR="007F73A1">
        <w:t>586a-b</w:t>
      </w:r>
      <w:r>
        <w:t>).</w:t>
      </w:r>
      <w:r w:rsidR="00AE7504">
        <w:t xml:space="preserve">  </w:t>
      </w:r>
      <w:r w:rsidR="00A2344C">
        <w:t xml:space="preserve">The parallels between these passages suggest </w:t>
      </w:r>
      <w:r w:rsidR="00AE7504">
        <w:t xml:space="preserve">that what fastens the </w:t>
      </w:r>
      <w:r w:rsidR="00F97D4C">
        <w:t xml:space="preserve">prisoners' </w:t>
      </w:r>
      <w:r w:rsidR="00AE7504">
        <w:t>bonds are</w:t>
      </w:r>
      <w:r w:rsidR="005328AA">
        <w:t xml:space="preserve"> false contrastive pleasures and that the bonds are </w:t>
      </w:r>
      <w:r w:rsidR="001C2E97">
        <w:t xml:space="preserve">the </w:t>
      </w:r>
      <w:r w:rsidR="005328AA">
        <w:t>desir</w:t>
      </w:r>
      <w:r w:rsidR="007F1A97">
        <w:t>e</w:t>
      </w:r>
      <w:r w:rsidR="005328AA">
        <w:t>s</w:t>
      </w:r>
      <w:r w:rsidR="00E76718">
        <w:t xml:space="preserve"> that these pleasures produce</w:t>
      </w:r>
      <w:r w:rsidR="005328AA">
        <w:t>.</w:t>
      </w:r>
      <w:r w:rsidR="00E45BB4">
        <w:t xml:space="preserve">  </w:t>
      </w:r>
      <w:r w:rsidR="00C173C8">
        <w:t>So</w:t>
      </w:r>
      <w:r w:rsidR="0017059E">
        <w:t xml:space="preserve">, </w:t>
      </w:r>
      <w:r w:rsidR="00E45BB4">
        <w:t xml:space="preserve">the most famous image in Plato </w:t>
      </w:r>
      <w:r w:rsidR="007C3FEE">
        <w:t xml:space="preserve">depicts </w:t>
      </w:r>
      <w:r w:rsidR="00E45BB4">
        <w:t>our cognitive failings a</w:t>
      </w:r>
      <w:r w:rsidR="00E349F0">
        <w:t>s</w:t>
      </w:r>
      <w:r w:rsidR="00E45BB4">
        <w:t xml:space="preserve"> the result of </w:t>
      </w:r>
      <w:r w:rsidR="007564F4">
        <w:t xml:space="preserve">hedonic </w:t>
      </w:r>
      <w:r w:rsidR="00E45BB4">
        <w:t>contrast effects</w:t>
      </w:r>
      <w:r w:rsidR="00B63C82">
        <w:t xml:space="preserve"> that intensify </w:t>
      </w:r>
      <w:r w:rsidR="00150594">
        <w:t xml:space="preserve">many </w:t>
      </w:r>
      <w:r w:rsidR="00B63C82">
        <w:t>pleasures</w:t>
      </w:r>
      <w:r w:rsidR="009F7F71">
        <w:t xml:space="preserve">, </w:t>
      </w:r>
      <w:r w:rsidR="00B63C82">
        <w:t>mak</w:t>
      </w:r>
      <w:r w:rsidR="009F7F71">
        <w:t>ing</w:t>
      </w:r>
      <w:r w:rsidR="00B63C82">
        <w:t xml:space="preserve"> their causes seem </w:t>
      </w:r>
      <w:r w:rsidR="00162E50">
        <w:t xml:space="preserve">better and </w:t>
      </w:r>
      <w:r w:rsidR="00B63C82">
        <w:t xml:space="preserve">more </w:t>
      </w:r>
      <w:r w:rsidR="00991ADF">
        <w:t xml:space="preserve">desirable </w:t>
      </w:r>
      <w:r w:rsidR="00B63C82">
        <w:t>than they are</w:t>
      </w:r>
      <w:r w:rsidR="00E45BB4">
        <w:t>.</w:t>
      </w:r>
    </w:p>
    <w:p w14:paraId="5585C50E" w14:textId="77777777" w:rsidR="00CA0D64" w:rsidRDefault="00CA0D64" w:rsidP="009319F4">
      <w:pPr>
        <w:spacing w:line="360" w:lineRule="auto"/>
      </w:pPr>
    </w:p>
    <w:p w14:paraId="3243197B" w14:textId="7782F4C6" w:rsidR="00345695" w:rsidRPr="00AC7F14" w:rsidRDefault="00AC7F14" w:rsidP="00AC7F14">
      <w:pPr>
        <w:spacing w:line="360" w:lineRule="auto"/>
        <w:jc w:val="center"/>
        <w:rPr>
          <w:b/>
          <w:bCs/>
          <w:smallCaps/>
        </w:rPr>
      </w:pPr>
      <w:r>
        <w:rPr>
          <w:b/>
          <w:bCs/>
          <w:smallCaps/>
        </w:rPr>
        <w:t>4: Conclusion</w:t>
      </w:r>
    </w:p>
    <w:p w14:paraId="64637EB6" w14:textId="359CF25D" w:rsidR="00AC7F14" w:rsidRDefault="00AC7F14" w:rsidP="009319F4">
      <w:pPr>
        <w:spacing w:line="360" w:lineRule="auto"/>
      </w:pPr>
      <w:r>
        <w:tab/>
        <w:t xml:space="preserve">As promised, then, looking to the </w:t>
      </w:r>
      <w:r>
        <w:rPr>
          <w:i/>
          <w:iCs/>
        </w:rPr>
        <w:t>Philebus</w:t>
      </w:r>
      <w:r>
        <w:t xml:space="preserve">, and its accounts of pleasure and false pleasure, clarifies Plato's overall view of </w:t>
      </w:r>
      <w:r w:rsidR="00310541">
        <w:t xml:space="preserve">the </w:t>
      </w:r>
      <w:r w:rsidR="00A51AB5">
        <w:t xml:space="preserve">nature and </w:t>
      </w:r>
      <w:r w:rsidR="00310541">
        <w:t xml:space="preserve">value of </w:t>
      </w:r>
      <w:r>
        <w:t xml:space="preserve">pleasure.  Basic pleasure is felt restoration from a needy, deficient </w:t>
      </w:r>
      <w:r w:rsidR="00C0734E">
        <w:t xml:space="preserve">physical or mental </w:t>
      </w:r>
      <w:r>
        <w:t>condition to a good</w:t>
      </w:r>
      <w:r w:rsidR="00AC7306">
        <w:t xml:space="preserve">, </w:t>
      </w:r>
      <w:r>
        <w:t>harmonious one.  Pleasure thus tracks what is good for us</w:t>
      </w:r>
      <w:r w:rsidR="00FE3747">
        <w:t xml:space="preserve">.  That </w:t>
      </w:r>
      <w:r>
        <w:t xml:space="preserve">explains why </w:t>
      </w:r>
      <w:r w:rsidR="000E7FC1">
        <w:t xml:space="preserve">pleasure </w:t>
      </w:r>
      <w:r>
        <w:t xml:space="preserve">is not the good (a feeling that tracks and aims at the good </w:t>
      </w:r>
      <w:r w:rsidR="00C81F3C">
        <w:t>can</w:t>
      </w:r>
      <w:r>
        <w:t xml:space="preserve">not be what </w:t>
      </w:r>
      <w:r w:rsidR="007C37A4">
        <w:t xml:space="preserve">that feeling </w:t>
      </w:r>
      <w:r>
        <w:t xml:space="preserve">tracks), why </w:t>
      </w:r>
      <w:r w:rsidR="00AF0601">
        <w:t xml:space="preserve">pleasure </w:t>
      </w:r>
      <w:r>
        <w:t>is valuable (it helps us track and aim at good</w:t>
      </w:r>
      <w:r w:rsidR="00E2094F">
        <w:t>s</w:t>
      </w:r>
      <w:r w:rsidR="004C35F9">
        <w:t>, and when we achieve th</w:t>
      </w:r>
      <w:r w:rsidR="00F81DD8">
        <w:t>ose goods</w:t>
      </w:r>
      <w:r w:rsidR="00291AD0">
        <w:t>,</w:t>
      </w:r>
      <w:r w:rsidR="004C35F9">
        <w:t xml:space="preserve"> </w:t>
      </w:r>
      <w:r w:rsidR="00377223">
        <w:t xml:space="preserve">reflective </w:t>
      </w:r>
      <w:r w:rsidR="004C35F9">
        <w:t xml:space="preserve">pleasure is a mode of awareness of </w:t>
      </w:r>
      <w:r w:rsidR="00FA3652">
        <w:t>th</w:t>
      </w:r>
      <w:r w:rsidR="00F81DD8">
        <w:t>em</w:t>
      </w:r>
      <w:r w:rsidR="004C35F9">
        <w:t>)</w:t>
      </w:r>
      <w:r>
        <w:t xml:space="preserve">, and why </w:t>
      </w:r>
      <w:r w:rsidR="00971D25">
        <w:t xml:space="preserve">pleasure </w:t>
      </w:r>
      <w:r>
        <w:t>is dangerous (</w:t>
      </w:r>
      <w:r w:rsidR="00B00E6C">
        <w:t>false pleasures</w:t>
      </w:r>
      <w:r w:rsidR="002F6F15">
        <w:t xml:space="preserve"> </w:t>
      </w:r>
      <w:r w:rsidR="008207BB">
        <w:t xml:space="preserve">mislead us </w:t>
      </w:r>
      <w:r w:rsidR="00F10CA7">
        <w:t xml:space="preserve">about what is important in life </w:t>
      </w:r>
      <w:r w:rsidR="008207BB">
        <w:t>by</w:t>
      </w:r>
      <w:r w:rsidR="000F505E">
        <w:t xml:space="preserve"> misrepresenting </w:t>
      </w:r>
      <w:r w:rsidR="0010555E">
        <w:t xml:space="preserve">what </w:t>
      </w:r>
      <w:r w:rsidR="009563FB">
        <w:t>pleasure</w:t>
      </w:r>
      <w:r w:rsidR="0010555E">
        <w:t xml:space="preserve"> track</w:t>
      </w:r>
      <w:r w:rsidR="009563FB">
        <w:t>s</w:t>
      </w:r>
      <w:r w:rsidR="0010555E">
        <w:t xml:space="preserve"> and aim</w:t>
      </w:r>
      <w:r w:rsidR="009563FB">
        <w:t>s</w:t>
      </w:r>
      <w:r w:rsidR="0010555E">
        <w:t xml:space="preserve"> at)</w:t>
      </w:r>
      <w:r w:rsidR="00671141">
        <w:t>.</w:t>
      </w:r>
      <w:r w:rsidR="00B9323B">
        <w:t xml:space="preserve">  Th</w:t>
      </w:r>
      <w:r w:rsidR="00355E6E">
        <w:t>e</w:t>
      </w:r>
      <w:r w:rsidR="008C7DE0">
        <w:t xml:space="preserve"> danger</w:t>
      </w:r>
      <w:r w:rsidR="009809AE">
        <w:t>s</w:t>
      </w:r>
      <w:r w:rsidR="00B9323B">
        <w:t xml:space="preserve"> </w:t>
      </w:r>
      <w:r w:rsidR="005170AA">
        <w:t xml:space="preserve">posed by </w:t>
      </w:r>
      <w:r w:rsidR="003C20DF">
        <w:t xml:space="preserve">false </w:t>
      </w:r>
      <w:r w:rsidR="005170AA">
        <w:t xml:space="preserve">pleasure </w:t>
      </w:r>
      <w:r w:rsidR="00DB3D88">
        <w:t xml:space="preserve">are </w:t>
      </w:r>
      <w:r w:rsidR="00B9323B">
        <w:t xml:space="preserve">not limited to particular occasions of pleasure and the objects they track.  If we do not correct for </w:t>
      </w:r>
      <w:r w:rsidR="00A518A0">
        <w:t xml:space="preserve">false </w:t>
      </w:r>
      <w:r w:rsidR="00B9323B">
        <w:t>pleasures, they warp our desires, our character</w:t>
      </w:r>
      <w:r w:rsidR="00063280">
        <w:t>s</w:t>
      </w:r>
      <w:r w:rsidR="00B9323B">
        <w:t xml:space="preserve">, </w:t>
      </w:r>
      <w:r w:rsidR="00F25292">
        <w:t>our intellect</w:t>
      </w:r>
      <w:r w:rsidR="00B75BFC">
        <w:t>s</w:t>
      </w:r>
      <w:r w:rsidR="00F25292">
        <w:t xml:space="preserve">, </w:t>
      </w:r>
      <w:r w:rsidR="00B9323B">
        <w:t xml:space="preserve">and our </w:t>
      </w:r>
      <w:r w:rsidR="00605CEF">
        <w:t xml:space="preserve">very </w:t>
      </w:r>
      <w:r w:rsidR="00B9323B">
        <w:t xml:space="preserve">lives.  Thus, how we approach pleasure is a question of incomparably high stakes (cf. </w:t>
      </w:r>
      <w:r w:rsidR="00B9323B">
        <w:rPr>
          <w:i/>
          <w:iCs/>
        </w:rPr>
        <w:t>L</w:t>
      </w:r>
      <w:r w:rsidR="00B9323B">
        <w:t>. 636d-e).  This explains perhaps the most striking feature of Plato's discussions of pleasure: how</w:t>
      </w:r>
      <w:r w:rsidR="00605CEF">
        <w:t xml:space="preserve"> frequently</w:t>
      </w:r>
      <w:r w:rsidR="00B9323B">
        <w:t xml:space="preserve"> he returns to the topic.</w:t>
      </w:r>
      <w:r w:rsidR="008D0B6C">
        <w:rPr>
          <w:rStyle w:val="FootnoteReference"/>
        </w:rPr>
        <w:footnoteReference w:id="24"/>
      </w:r>
    </w:p>
    <w:p w14:paraId="22DDC177" w14:textId="77777777" w:rsidR="00F86CEA" w:rsidRDefault="00F86CEA" w:rsidP="009319F4">
      <w:pPr>
        <w:spacing w:line="360" w:lineRule="auto"/>
      </w:pPr>
    </w:p>
    <w:p w14:paraId="5299B582" w14:textId="3CCD4268" w:rsidR="005F4A2A" w:rsidRPr="005F4A2A" w:rsidRDefault="005F4A2A" w:rsidP="005F4A2A">
      <w:pPr>
        <w:spacing w:line="360" w:lineRule="auto"/>
        <w:jc w:val="center"/>
        <w:rPr>
          <w:b/>
          <w:bCs/>
          <w:smallCaps/>
        </w:rPr>
      </w:pPr>
      <w:r>
        <w:rPr>
          <w:b/>
          <w:bCs/>
          <w:smallCaps/>
        </w:rPr>
        <w:t>Works Cited</w:t>
      </w:r>
    </w:p>
    <w:p w14:paraId="1CD728EE" w14:textId="1F656590" w:rsidR="00F6420C" w:rsidRDefault="00F6420C" w:rsidP="009319F4">
      <w:pPr>
        <w:spacing w:line="360" w:lineRule="auto"/>
      </w:pPr>
      <w:r>
        <w:t xml:space="preserve">Butler, T. (2012). "A Riveting Argument for Asceticism in the </w:t>
      </w:r>
      <w:r>
        <w:rPr>
          <w:i/>
          <w:iCs/>
        </w:rPr>
        <w:t>Phaedo</w:t>
      </w:r>
      <w:r>
        <w:t xml:space="preserve">". </w:t>
      </w:r>
      <w:r>
        <w:rPr>
          <w:i/>
          <w:iCs/>
        </w:rPr>
        <w:t>History of Philosophy Quarterly</w:t>
      </w:r>
      <w:r>
        <w:t xml:space="preserve"> 29, 103-123.</w:t>
      </w:r>
    </w:p>
    <w:p w14:paraId="0FF608FA" w14:textId="6798D41A" w:rsidR="00433252" w:rsidRDefault="00433252" w:rsidP="009319F4">
      <w:pPr>
        <w:spacing w:line="360" w:lineRule="auto"/>
      </w:pPr>
      <w:r>
        <w:t xml:space="preserve">Carpenter, A. (2011). "Pleasure as Genesis in Plato's </w:t>
      </w:r>
      <w:r>
        <w:rPr>
          <w:i/>
          <w:iCs/>
        </w:rPr>
        <w:t>Philebus</w:t>
      </w:r>
      <w:r>
        <w:t xml:space="preserve">". </w:t>
      </w:r>
      <w:r>
        <w:rPr>
          <w:i/>
          <w:iCs/>
        </w:rPr>
        <w:t>Ancient Philosophy</w:t>
      </w:r>
      <w:r>
        <w:t xml:space="preserve"> 31, 73-94.</w:t>
      </w:r>
    </w:p>
    <w:p w14:paraId="6D0DE680" w14:textId="7A495E57" w:rsidR="005F4EC0" w:rsidRPr="005F4EC0" w:rsidRDefault="005F4EC0" w:rsidP="009319F4">
      <w:pPr>
        <w:spacing w:line="360" w:lineRule="auto"/>
      </w:pPr>
      <w:r>
        <w:t xml:space="preserve">Carone, G. R. (2000). "Hedonism and the Pleasureless Life in Plato's </w:t>
      </w:r>
      <w:r>
        <w:rPr>
          <w:i/>
          <w:iCs/>
        </w:rPr>
        <w:t>Philebus</w:t>
      </w:r>
      <w:r>
        <w:t xml:space="preserve">". </w:t>
      </w:r>
      <w:r>
        <w:rPr>
          <w:i/>
          <w:iCs/>
        </w:rPr>
        <w:t>Phronesis</w:t>
      </w:r>
      <w:r>
        <w:t xml:space="preserve"> 45, 257-283.</w:t>
      </w:r>
    </w:p>
    <w:p w14:paraId="595E8A35" w14:textId="16915FBA" w:rsidR="005A07D5" w:rsidRDefault="005A07D5" w:rsidP="009319F4">
      <w:pPr>
        <w:spacing w:line="360" w:lineRule="auto"/>
      </w:pPr>
      <w:r>
        <w:t xml:space="preserve">Evans, M. (2007). "Plato and the Meaning of Pain". </w:t>
      </w:r>
      <w:r>
        <w:rPr>
          <w:i/>
          <w:iCs/>
        </w:rPr>
        <w:t>Apeiron</w:t>
      </w:r>
      <w:r>
        <w:t xml:space="preserve"> 40, 71-93. </w:t>
      </w:r>
    </w:p>
    <w:p w14:paraId="62123344" w14:textId="66F35FF4" w:rsidR="0036769F" w:rsidRPr="0036769F" w:rsidRDefault="0036769F" w:rsidP="009319F4">
      <w:pPr>
        <w:spacing w:line="360" w:lineRule="auto"/>
      </w:pPr>
      <w:r>
        <w:t xml:space="preserve">Evans, M. (2008). "Plato's Anti-Hedonism". </w:t>
      </w:r>
      <w:r>
        <w:rPr>
          <w:i/>
          <w:iCs/>
        </w:rPr>
        <w:t>Proceedings of the Boston Area Colloquium in Ancient Philosophy</w:t>
      </w:r>
      <w:r>
        <w:t xml:space="preserve"> 23, 121-145.</w:t>
      </w:r>
    </w:p>
    <w:p w14:paraId="2D7C76A7" w14:textId="482F6FC6" w:rsidR="00017C43" w:rsidRDefault="00017C43" w:rsidP="009319F4">
      <w:pPr>
        <w:spacing w:line="360" w:lineRule="auto"/>
      </w:pPr>
      <w:r>
        <w:t xml:space="preserve">Fletcher, E. (2014). "Plato on Pure Pleasure and the Best Life". </w:t>
      </w:r>
      <w:r>
        <w:rPr>
          <w:i/>
          <w:iCs/>
        </w:rPr>
        <w:t>Phronesis</w:t>
      </w:r>
      <w:r>
        <w:t xml:space="preserve"> 59, 113-142.</w:t>
      </w:r>
    </w:p>
    <w:p w14:paraId="5EDFD46C" w14:textId="4CAC3DAB" w:rsidR="003552F2" w:rsidRPr="00D46895" w:rsidRDefault="003552F2" w:rsidP="009319F4">
      <w:pPr>
        <w:spacing w:line="360" w:lineRule="auto"/>
      </w:pPr>
      <w:r>
        <w:t xml:space="preserve">Fletcher, E. (2017). "The Divine Method and the Disunity of Pleasure in the </w:t>
      </w:r>
      <w:r>
        <w:rPr>
          <w:i/>
          <w:iCs/>
        </w:rPr>
        <w:t>Philebus</w:t>
      </w:r>
      <w:r>
        <w:t xml:space="preserve">". </w:t>
      </w:r>
      <w:r w:rsidR="00D46895">
        <w:rPr>
          <w:i/>
          <w:iCs/>
        </w:rPr>
        <w:t>Journal of the History of Philosophy</w:t>
      </w:r>
      <w:r w:rsidR="00D46895">
        <w:t xml:space="preserve"> 55, 179-208.</w:t>
      </w:r>
    </w:p>
    <w:p w14:paraId="401275DE" w14:textId="3517497E" w:rsidR="00CE353C" w:rsidRPr="00CE353C" w:rsidRDefault="00CE353C" w:rsidP="009319F4">
      <w:pPr>
        <w:spacing w:line="360" w:lineRule="auto"/>
      </w:pPr>
      <w:r>
        <w:t>Fletcher, E. (2018). "Plato on Incorrect and Deceptive Pleasures"</w:t>
      </w:r>
      <w:r w:rsidR="00E27878">
        <w:t>.</w:t>
      </w:r>
      <w:r>
        <w:t xml:space="preserve"> </w:t>
      </w:r>
      <w:r>
        <w:rPr>
          <w:i/>
          <w:iCs/>
        </w:rPr>
        <w:t>Archiv für Geschichte der Philosophie</w:t>
      </w:r>
      <w:r>
        <w:t xml:space="preserve"> 100, 379-410.</w:t>
      </w:r>
    </w:p>
    <w:p w14:paraId="2E767957" w14:textId="123AAB7B" w:rsidR="006D08C7" w:rsidRPr="006D08C7" w:rsidRDefault="006D08C7" w:rsidP="009319F4">
      <w:pPr>
        <w:spacing w:line="360" w:lineRule="auto"/>
      </w:pPr>
      <w:r>
        <w:t xml:space="preserve">Fletcher, E. (2022). "Pleasure, Judgment, and the Function of the Painter-Scribe Analogy".  </w:t>
      </w:r>
      <w:r>
        <w:rPr>
          <w:i/>
          <w:iCs/>
        </w:rPr>
        <w:t>Archiv für Geschichte der Philosophie</w:t>
      </w:r>
      <w:r>
        <w:t xml:space="preserve"> 104, 199-238.</w:t>
      </w:r>
    </w:p>
    <w:p w14:paraId="4FD21C7F" w14:textId="7B0CA081" w:rsidR="00A53999" w:rsidRDefault="00A53999" w:rsidP="009319F4">
      <w:pPr>
        <w:spacing w:line="360" w:lineRule="auto"/>
      </w:pPr>
      <w:r>
        <w:t xml:space="preserve">Frede, D. (1983), ed. and trans.  </w:t>
      </w:r>
      <w:r>
        <w:rPr>
          <w:i/>
          <w:iCs/>
        </w:rPr>
        <w:t>Plato: Philebus</w:t>
      </w:r>
      <w:r>
        <w:t>.  Indianapolis: Hackett Publishing Company.</w:t>
      </w:r>
    </w:p>
    <w:p w14:paraId="18EA67C8" w14:textId="508A1D0F" w:rsidR="00FA475D" w:rsidRDefault="00897C10" w:rsidP="009319F4">
      <w:pPr>
        <w:spacing w:line="360" w:lineRule="auto"/>
      </w:pPr>
      <w:r>
        <w:t>Frede, D. (19</w:t>
      </w:r>
      <w:r w:rsidR="008D25FA">
        <w:t>92</w:t>
      </w:r>
      <w:r>
        <w:t xml:space="preserve">). "Disintegration and Restoration: Pleasure and Pain in Plato's </w:t>
      </w:r>
      <w:r>
        <w:rPr>
          <w:i/>
          <w:iCs/>
        </w:rPr>
        <w:t>Philebus</w:t>
      </w:r>
      <w:r>
        <w:t xml:space="preserve">", in R. </w:t>
      </w:r>
    </w:p>
    <w:p w14:paraId="07139BF0" w14:textId="5B548F88" w:rsidR="00017C43" w:rsidRDefault="00897C10" w:rsidP="009319F4">
      <w:pPr>
        <w:spacing w:line="360" w:lineRule="auto"/>
      </w:pPr>
      <w:r>
        <w:t xml:space="preserve">Kraut (ed.), </w:t>
      </w:r>
      <w:r>
        <w:rPr>
          <w:i/>
          <w:iCs/>
        </w:rPr>
        <w:t>The Cambridge Companion to Plato</w:t>
      </w:r>
      <w:r>
        <w:t>, 425-463.  Cambridge: Cambridge University Press</w:t>
      </w:r>
      <w:r w:rsidR="00752B22">
        <w:t>.</w:t>
      </w:r>
    </w:p>
    <w:p w14:paraId="3C406F91" w14:textId="77777777" w:rsidR="00017C43" w:rsidRPr="007D4BFA" w:rsidRDefault="00017C43" w:rsidP="00017C43">
      <w:pPr>
        <w:spacing w:line="360" w:lineRule="auto"/>
      </w:pPr>
      <w:r>
        <w:t xml:space="preserve">Gosling, J. C. B. and C. C. W. Taylor (1982).  </w:t>
      </w:r>
      <w:r>
        <w:rPr>
          <w:i/>
          <w:iCs/>
        </w:rPr>
        <w:t>The Greeks on Pleasure</w:t>
      </w:r>
      <w:r>
        <w:t>.  Oxford: Clarendon Press.</w:t>
      </w:r>
    </w:p>
    <w:p w14:paraId="249256BE" w14:textId="38B5815E" w:rsidR="005F4A2A" w:rsidRDefault="005F4A2A" w:rsidP="009319F4">
      <w:pPr>
        <w:spacing w:line="360" w:lineRule="auto"/>
      </w:pPr>
      <w:r>
        <w:t xml:space="preserve">Harte, V. (2014). "Desire, Memory, and the Authority of Soul: Plato, </w:t>
      </w:r>
      <w:r>
        <w:rPr>
          <w:i/>
          <w:iCs/>
        </w:rPr>
        <w:t>Philebus</w:t>
      </w:r>
      <w:r>
        <w:t xml:space="preserve"> 35c-d".  </w:t>
      </w:r>
      <w:r>
        <w:rPr>
          <w:i/>
          <w:iCs/>
        </w:rPr>
        <w:t>Oxford Studies in Ancient Philosophy</w:t>
      </w:r>
      <w:r>
        <w:t xml:space="preserve"> 46, 33-72.</w:t>
      </w:r>
    </w:p>
    <w:p w14:paraId="2630C892" w14:textId="4F8170D1" w:rsidR="00B8584B" w:rsidRDefault="00B8584B" w:rsidP="009319F4">
      <w:pPr>
        <w:spacing w:line="360" w:lineRule="auto"/>
      </w:pPr>
      <w:r>
        <w:t xml:space="preserve">Marechal, P. (2022). "Plato on False Pleasures and False Passions". </w:t>
      </w:r>
      <w:r>
        <w:rPr>
          <w:i/>
          <w:iCs/>
        </w:rPr>
        <w:t>Apeiron</w:t>
      </w:r>
      <w:r>
        <w:t xml:space="preserve"> 55, 281-304.</w:t>
      </w:r>
    </w:p>
    <w:p w14:paraId="33D1E249" w14:textId="7AC1404C" w:rsidR="006E05C0" w:rsidRPr="006E05C0" w:rsidRDefault="006E05C0" w:rsidP="009319F4">
      <w:pPr>
        <w:spacing w:line="360" w:lineRule="auto"/>
      </w:pPr>
      <w:r>
        <w:t xml:space="preserve">Moss, J. (2006). "Pleasure and Illusion in Plato". </w:t>
      </w:r>
      <w:r>
        <w:rPr>
          <w:i/>
          <w:iCs/>
        </w:rPr>
        <w:t>Philosophy and Phenomenological Research</w:t>
      </w:r>
      <w:r>
        <w:t xml:space="preserve"> 72, 503-535.</w:t>
      </w:r>
    </w:p>
    <w:p w14:paraId="74049123" w14:textId="47BF1520" w:rsidR="00017C43" w:rsidRDefault="00017C43" w:rsidP="009319F4">
      <w:pPr>
        <w:spacing w:line="360" w:lineRule="auto"/>
      </w:pPr>
      <w:r>
        <w:t xml:space="preserve">Ogihara, S. (2019).  "The Independence of the Soul from the Body: </w:t>
      </w:r>
      <w:r>
        <w:rPr>
          <w:i/>
          <w:iCs/>
        </w:rPr>
        <w:t>Philebus</w:t>
      </w:r>
      <w:r>
        <w:t xml:space="preserve"> 36c-42c", in P. Dimas </w:t>
      </w:r>
      <w:r>
        <w:rPr>
          <w:i/>
          <w:iCs/>
        </w:rPr>
        <w:t>et al.</w:t>
      </w:r>
      <w:r>
        <w:t xml:space="preserve"> (eds.), </w:t>
      </w:r>
      <w:r>
        <w:rPr>
          <w:i/>
          <w:iCs/>
        </w:rPr>
        <w:t xml:space="preserve">Plato's </w:t>
      </w:r>
      <w:r>
        <w:t xml:space="preserve">Philebus: </w:t>
      </w:r>
      <w:r>
        <w:rPr>
          <w:i/>
          <w:iCs/>
        </w:rPr>
        <w:t>A Philosophical Discussion</w:t>
      </w:r>
      <w:r>
        <w:t>, 106-123.  Oxford: Oxford University Press.</w:t>
      </w:r>
    </w:p>
    <w:p w14:paraId="1B118BE5" w14:textId="10DA6A9C" w:rsidR="00FE138B" w:rsidRDefault="00FE138B" w:rsidP="009319F4">
      <w:pPr>
        <w:spacing w:line="360" w:lineRule="auto"/>
      </w:pPr>
      <w:r>
        <w:t xml:space="preserve">Pearson, G. (2019). "Putting the 'Stroppies' to Work: </w:t>
      </w:r>
      <w:r>
        <w:rPr>
          <w:i/>
          <w:iCs/>
        </w:rPr>
        <w:t>Philebus</w:t>
      </w:r>
      <w:r>
        <w:t xml:space="preserve"> 42c-47d", in P. Dimas </w:t>
      </w:r>
      <w:r>
        <w:rPr>
          <w:i/>
          <w:iCs/>
        </w:rPr>
        <w:t>et al.</w:t>
      </w:r>
      <w:r>
        <w:t xml:space="preserve"> (eds.), </w:t>
      </w:r>
      <w:r>
        <w:rPr>
          <w:i/>
          <w:iCs/>
        </w:rPr>
        <w:t xml:space="preserve">Plato's </w:t>
      </w:r>
      <w:r>
        <w:t xml:space="preserve">Philebus: </w:t>
      </w:r>
      <w:r>
        <w:rPr>
          <w:i/>
          <w:iCs/>
        </w:rPr>
        <w:t>A Philosophical Discussion</w:t>
      </w:r>
      <w:r>
        <w:t>, 141-162.  Oxford: Oxford University Press.</w:t>
      </w:r>
    </w:p>
    <w:p w14:paraId="263897A6" w14:textId="448C0F69" w:rsidR="001E358A" w:rsidRPr="001E358A" w:rsidRDefault="001E358A" w:rsidP="009319F4">
      <w:pPr>
        <w:spacing w:line="360" w:lineRule="auto"/>
      </w:pPr>
      <w:r>
        <w:lastRenderedPageBreak/>
        <w:t>Proios, J. (</w:t>
      </w:r>
      <w:r w:rsidR="00222C31">
        <w:t>unpublished</w:t>
      </w:r>
      <w:r>
        <w:t xml:space="preserve">). "A Story of Corruption: False Pleasure and the Methodological Critique of Hedonism in Plato's </w:t>
      </w:r>
      <w:r>
        <w:rPr>
          <w:i/>
          <w:iCs/>
        </w:rPr>
        <w:t>Philebus</w:t>
      </w:r>
      <w:r>
        <w:t xml:space="preserve">". </w:t>
      </w:r>
      <w:r w:rsidR="00222C31">
        <w:t xml:space="preserve">Forthcoming in </w:t>
      </w:r>
      <w:r>
        <w:rPr>
          <w:i/>
          <w:iCs/>
        </w:rPr>
        <w:t>Ancient Philosophy</w:t>
      </w:r>
      <w:r>
        <w:t>.</w:t>
      </w:r>
    </w:p>
    <w:p w14:paraId="4EFF8BD7" w14:textId="0974DB80" w:rsidR="008E7C02" w:rsidRDefault="008E7C02" w:rsidP="009319F4">
      <w:pPr>
        <w:spacing w:line="360" w:lineRule="auto"/>
      </w:pPr>
      <w:r>
        <w:t>Rangos, S. (2019). "</w:t>
      </w:r>
      <w:r w:rsidR="00D302D3">
        <w:t xml:space="preserve">The Final Attack on Hedonism", in P. Dimas </w:t>
      </w:r>
      <w:r w:rsidR="00D302D3">
        <w:rPr>
          <w:i/>
          <w:iCs/>
        </w:rPr>
        <w:t>et al.</w:t>
      </w:r>
      <w:r w:rsidR="00D302D3">
        <w:t xml:space="preserve"> (eds.), </w:t>
      </w:r>
      <w:r w:rsidR="00D302D3">
        <w:rPr>
          <w:i/>
          <w:iCs/>
        </w:rPr>
        <w:t xml:space="preserve">Plato's </w:t>
      </w:r>
      <w:r w:rsidR="00D302D3">
        <w:t xml:space="preserve">Philebus: </w:t>
      </w:r>
      <w:r w:rsidR="00D302D3">
        <w:rPr>
          <w:i/>
          <w:iCs/>
        </w:rPr>
        <w:t>A Philosophical Discussion</w:t>
      </w:r>
      <w:r w:rsidR="00D302D3">
        <w:t>, 202-218.</w:t>
      </w:r>
      <w:r w:rsidR="00B6572E">
        <w:t xml:space="preserve">  Oxford: Oxford University Press.</w:t>
      </w:r>
    </w:p>
    <w:p w14:paraId="63157745" w14:textId="7156845B" w:rsidR="0056623D" w:rsidRPr="0056623D" w:rsidRDefault="0056623D" w:rsidP="009319F4">
      <w:pPr>
        <w:spacing w:line="360" w:lineRule="auto"/>
      </w:pPr>
      <w:r>
        <w:t xml:space="preserve">Shaw, J. C. (2015). </w:t>
      </w:r>
      <w:r>
        <w:rPr>
          <w:i/>
          <w:iCs/>
        </w:rPr>
        <w:t>Plato's Anti-Hedonism and the Protagoras</w:t>
      </w:r>
      <w:r>
        <w:t>.  Cambridge: Cambridge University Press.</w:t>
      </w:r>
    </w:p>
    <w:p w14:paraId="7303D613" w14:textId="06119BB8" w:rsidR="00DC25B9" w:rsidRPr="00DC25B9" w:rsidRDefault="00DC25B9" w:rsidP="009319F4">
      <w:pPr>
        <w:spacing w:line="360" w:lineRule="auto"/>
      </w:pPr>
      <w:r>
        <w:t xml:space="preserve">Shaw, J. C. (2016). "Poetry and Hedonic Error in Plato's </w:t>
      </w:r>
      <w:r>
        <w:rPr>
          <w:i/>
          <w:iCs/>
        </w:rPr>
        <w:t>Republic</w:t>
      </w:r>
      <w:r>
        <w:t xml:space="preserve">". </w:t>
      </w:r>
      <w:r>
        <w:rPr>
          <w:i/>
          <w:iCs/>
        </w:rPr>
        <w:t>Phronesis</w:t>
      </w:r>
      <w:r>
        <w:t xml:space="preserve"> 61, 373-396.</w:t>
      </w:r>
    </w:p>
    <w:p w14:paraId="4F97E2E0" w14:textId="3C352461" w:rsidR="004D4A3B" w:rsidRDefault="00FD0D99" w:rsidP="009319F4">
      <w:pPr>
        <w:spacing w:line="360" w:lineRule="auto"/>
      </w:pPr>
      <w:r>
        <w:t xml:space="preserve">Tuozzo, T. (1996).  "The General Account of Pleasure in the </w:t>
      </w:r>
      <w:r>
        <w:rPr>
          <w:i/>
          <w:iCs/>
        </w:rPr>
        <w:t>Philebus</w:t>
      </w:r>
      <w:r>
        <w:t xml:space="preserve">".  </w:t>
      </w:r>
      <w:r>
        <w:rPr>
          <w:i/>
          <w:iCs/>
        </w:rPr>
        <w:t>Journal of the History of Philosophy</w:t>
      </w:r>
      <w:r>
        <w:t xml:space="preserve"> 34, 495-513.</w:t>
      </w:r>
    </w:p>
    <w:sectPr w:rsidR="004D4A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8562" w14:textId="77777777" w:rsidR="00BC0968" w:rsidRDefault="00BC0968" w:rsidP="006405DA">
      <w:r>
        <w:separator/>
      </w:r>
    </w:p>
  </w:endnote>
  <w:endnote w:type="continuationSeparator" w:id="0">
    <w:p w14:paraId="3FFA5A4C" w14:textId="77777777" w:rsidR="00BC0968" w:rsidRDefault="00BC0968" w:rsidP="0064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EB44" w14:textId="77777777" w:rsidR="00BC0968" w:rsidRDefault="00BC0968" w:rsidP="006405DA">
      <w:r>
        <w:separator/>
      </w:r>
    </w:p>
  </w:footnote>
  <w:footnote w:type="continuationSeparator" w:id="0">
    <w:p w14:paraId="7D6A5E4E" w14:textId="77777777" w:rsidR="00BC0968" w:rsidRDefault="00BC0968" w:rsidP="006405DA">
      <w:r>
        <w:continuationSeparator/>
      </w:r>
    </w:p>
  </w:footnote>
  <w:footnote w:id="1">
    <w:p w14:paraId="2F7A4A99" w14:textId="6F1D6694" w:rsidR="00F6420C" w:rsidRPr="007137DF" w:rsidRDefault="00F6420C" w:rsidP="00F6420C">
      <w:pPr>
        <w:pStyle w:val="FootnoteText"/>
        <w:spacing w:after="100"/>
        <w:ind w:left="360" w:hanging="360"/>
      </w:pPr>
      <w:r>
        <w:rPr>
          <w:rStyle w:val="FootnoteReference"/>
        </w:rPr>
        <w:footnoteRef/>
      </w:r>
      <w:r>
        <w:t xml:space="preserve"> </w:t>
      </w:r>
      <w:r>
        <w:tab/>
      </w:r>
      <w:r w:rsidR="00972067">
        <w:t>F</w:t>
      </w:r>
      <w:r w:rsidR="005E551F">
        <w:t>or an argument that Socrates i</w:t>
      </w:r>
      <w:r>
        <w:t xml:space="preserve">n the </w:t>
      </w:r>
      <w:r>
        <w:rPr>
          <w:i/>
          <w:iCs/>
        </w:rPr>
        <w:t>Phaedo</w:t>
      </w:r>
      <w:r w:rsidR="005E551F">
        <w:t xml:space="preserve"> </w:t>
      </w:r>
      <w:r w:rsidR="00FC07AC">
        <w:t xml:space="preserve">actually </w:t>
      </w:r>
      <w:r w:rsidR="005E551F">
        <w:t>is an ascetic</w:t>
      </w:r>
      <w:r w:rsidR="00972067">
        <w:t>, see Butler 2012.</w:t>
      </w:r>
    </w:p>
  </w:footnote>
  <w:footnote w:id="2">
    <w:p w14:paraId="049BB150" w14:textId="4F31EFAF" w:rsidR="00F06861" w:rsidRPr="007137DF" w:rsidRDefault="00F06861" w:rsidP="00F06861">
      <w:pPr>
        <w:pStyle w:val="FootnoteText"/>
        <w:spacing w:after="100"/>
        <w:ind w:left="360" w:hanging="360"/>
      </w:pPr>
      <w:r>
        <w:rPr>
          <w:rStyle w:val="FootnoteReference"/>
        </w:rPr>
        <w:footnoteRef/>
      </w:r>
      <w:r>
        <w:t xml:space="preserve"> </w:t>
      </w:r>
      <w:r>
        <w:tab/>
        <w:t xml:space="preserve">Inevitably, my discussion is limited along several dimensions.  </w:t>
      </w:r>
      <w:r w:rsidR="004B212A">
        <w:t>My</w:t>
      </w:r>
      <w:r>
        <w:t xml:space="preserve"> focus on pleasure </w:t>
      </w:r>
      <w:r w:rsidR="00BE7133">
        <w:t xml:space="preserve">limits </w:t>
      </w:r>
      <w:r>
        <w:t xml:space="preserve">discussion of the whole </w:t>
      </w:r>
      <w:r>
        <w:rPr>
          <w:i/>
          <w:iCs/>
        </w:rPr>
        <w:t>Philebus</w:t>
      </w:r>
      <w:r>
        <w:t xml:space="preserve">.  Even with respect to pleasure in the </w:t>
      </w:r>
      <w:r>
        <w:rPr>
          <w:i/>
          <w:iCs/>
        </w:rPr>
        <w:t>Philebus</w:t>
      </w:r>
      <w:r>
        <w:t>, I cannot track every claim</w:t>
      </w:r>
      <w:r w:rsidR="00BB40C7">
        <w:t xml:space="preserve"> in the text</w:t>
      </w:r>
      <w:r>
        <w:t xml:space="preserve">, let alone every point of </w:t>
      </w:r>
      <w:r w:rsidR="00525015">
        <w:t xml:space="preserve">interpretive </w:t>
      </w:r>
      <w:r>
        <w:t xml:space="preserve">agreement or disagreement with </w:t>
      </w:r>
      <w:r w:rsidR="007800A4">
        <w:t>other</w:t>
      </w:r>
      <w:r w:rsidR="007F5DCB">
        <w:t xml:space="preserve"> scholars</w:t>
      </w:r>
      <w:r>
        <w:t xml:space="preserve">.  Likewise, my focus on the </w:t>
      </w:r>
      <w:r>
        <w:rPr>
          <w:i/>
          <w:iCs/>
        </w:rPr>
        <w:t>Philebus</w:t>
      </w:r>
      <w:r>
        <w:t xml:space="preserve"> </w:t>
      </w:r>
      <w:r w:rsidR="006D24FE">
        <w:t xml:space="preserve">constrains </w:t>
      </w:r>
      <w:r>
        <w:t>my ability to explore other dialogues that contain significant discussions of pleasure</w:t>
      </w:r>
      <w:r w:rsidR="008769B1">
        <w:t>.</w:t>
      </w:r>
      <w:r w:rsidR="003C12E5">
        <w:t xml:space="preserve"> </w:t>
      </w:r>
    </w:p>
  </w:footnote>
  <w:footnote w:id="3">
    <w:p w14:paraId="216E3E59" w14:textId="618AE7C1" w:rsidR="002B621E" w:rsidRPr="0050547B" w:rsidRDefault="002B621E" w:rsidP="002B621E">
      <w:pPr>
        <w:pStyle w:val="FootnoteText"/>
        <w:spacing w:after="100"/>
        <w:ind w:left="360" w:hanging="360"/>
      </w:pPr>
      <w:r>
        <w:rPr>
          <w:rStyle w:val="FootnoteReference"/>
        </w:rPr>
        <w:footnoteRef/>
      </w:r>
      <w:r>
        <w:t xml:space="preserve"> </w:t>
      </w:r>
      <w:r>
        <w:tab/>
        <w:t xml:space="preserve">Other dialogues identify the pain of dehydration with thirst.  The </w:t>
      </w:r>
      <w:r>
        <w:rPr>
          <w:i/>
          <w:iCs/>
        </w:rPr>
        <w:t>Philebus</w:t>
      </w:r>
      <w:r>
        <w:t xml:space="preserve"> distingiusihes these: thirst is a desire that requires </w:t>
      </w:r>
      <w:r w:rsidR="009B5823">
        <w:t xml:space="preserve">prior </w:t>
      </w:r>
      <w:r>
        <w:t>acquaintance with drink's fulfillment of the painful lack (34d-35d).  See further Harte 2014.</w:t>
      </w:r>
    </w:p>
  </w:footnote>
  <w:footnote w:id="4">
    <w:p w14:paraId="53579BC7" w14:textId="52F37530" w:rsidR="00A67AF0" w:rsidRPr="007137DF" w:rsidRDefault="00A67AF0" w:rsidP="00A67AF0">
      <w:pPr>
        <w:pStyle w:val="FootnoteText"/>
        <w:spacing w:after="100"/>
        <w:ind w:left="360" w:hanging="360"/>
      </w:pPr>
      <w:r>
        <w:rPr>
          <w:rStyle w:val="FootnoteReference"/>
        </w:rPr>
        <w:footnoteRef/>
      </w:r>
      <w:r>
        <w:t xml:space="preserve"> </w:t>
      </w:r>
      <w:r>
        <w:tab/>
      </w:r>
      <w:r w:rsidR="000A42AA">
        <w:t xml:space="preserve">Contemporary philosophers of mind </w:t>
      </w:r>
      <w:r w:rsidR="00762BE8">
        <w:t xml:space="preserve">often </w:t>
      </w:r>
      <w:r w:rsidR="009F0AF5">
        <w:t xml:space="preserve">discuss </w:t>
      </w:r>
      <w:r w:rsidR="000A42AA">
        <w:t>the relations</w:t>
      </w:r>
      <w:r w:rsidR="00E26EBE">
        <w:t>h</w:t>
      </w:r>
      <w:r w:rsidR="000A42AA">
        <w:t xml:space="preserve">ip between representational and phenomenal aspects of </w:t>
      </w:r>
      <w:r w:rsidR="009F0AF5">
        <w:t>experience</w:t>
      </w:r>
      <w:r w:rsidR="000A42AA">
        <w:t xml:space="preserve">.  Plato </w:t>
      </w:r>
      <w:r w:rsidR="00BD4973">
        <w:t>does not theorize this distinction</w:t>
      </w:r>
      <w:r w:rsidR="00704045">
        <w:t xml:space="preserve">, but he seems </w:t>
      </w:r>
      <w:r w:rsidR="00E24BA2">
        <w:t xml:space="preserve">to </w:t>
      </w:r>
      <w:r w:rsidR="00704045">
        <w:t>suppose</w:t>
      </w:r>
      <w:r w:rsidR="005B37F4">
        <w:t xml:space="preserve"> </w:t>
      </w:r>
      <w:r w:rsidR="00704045">
        <w:t>that the phenomenal aspect of pleasure (</w:t>
      </w:r>
      <w:r w:rsidR="00A519AE">
        <w:t>and</w:t>
      </w:r>
      <w:r w:rsidR="00704045">
        <w:t xml:space="preserve"> pain, </w:t>
      </w:r>
      <w:r w:rsidR="00A519AE">
        <w:t xml:space="preserve">and </w:t>
      </w:r>
      <w:r w:rsidR="00704045">
        <w:t xml:space="preserve">perception) is </w:t>
      </w:r>
      <w:r w:rsidR="00401AD7">
        <w:t>its</w:t>
      </w:r>
      <w:r w:rsidR="00704045">
        <w:t xml:space="preserve"> mode of representation.</w:t>
      </w:r>
      <w:r w:rsidR="00E80CA4">
        <w:t xml:space="preserve">  Contrast Evans 2007 and </w:t>
      </w:r>
      <w:r w:rsidR="00AE2CFB">
        <w:t xml:space="preserve">cf. </w:t>
      </w:r>
      <w:r w:rsidR="00E80CA4">
        <w:t>n</w:t>
      </w:r>
      <w:r w:rsidR="00CA383B">
        <w:t>.6</w:t>
      </w:r>
      <w:r w:rsidR="00E80CA4">
        <w:t>.</w:t>
      </w:r>
      <w:r w:rsidR="00D53D3D">
        <w:t xml:space="preserve">  I am here using 'representation</w:t>
      </w:r>
      <w:r w:rsidR="00AF41F3">
        <w:t>al</w:t>
      </w:r>
      <w:r w:rsidR="00D53D3D">
        <w:t xml:space="preserve">' broadly to include </w:t>
      </w:r>
      <w:r w:rsidR="0023453A">
        <w:t xml:space="preserve">any </w:t>
      </w:r>
      <w:r w:rsidR="003257C1">
        <w:t xml:space="preserve">mental </w:t>
      </w:r>
      <w:r w:rsidR="0023453A">
        <w:t>state that conveys information about the world.</w:t>
      </w:r>
    </w:p>
  </w:footnote>
  <w:footnote w:id="5">
    <w:p w14:paraId="720102A8" w14:textId="62DEADA3" w:rsidR="000C7BB4" w:rsidRPr="007137DF" w:rsidRDefault="000C7BB4" w:rsidP="000C7BB4">
      <w:pPr>
        <w:pStyle w:val="FootnoteText"/>
        <w:spacing w:after="100"/>
        <w:ind w:left="360" w:hanging="360"/>
      </w:pPr>
      <w:r>
        <w:rPr>
          <w:rStyle w:val="FootnoteReference"/>
        </w:rPr>
        <w:footnoteRef/>
      </w:r>
      <w:r>
        <w:t xml:space="preserve"> </w:t>
      </w:r>
      <w:r>
        <w:tab/>
      </w:r>
      <w:r w:rsidR="003F618E">
        <w:t xml:space="preserve">This terminology </w:t>
      </w:r>
      <w:r w:rsidR="0063105A">
        <w:t xml:space="preserve">derives from </w:t>
      </w:r>
      <w:r>
        <w:t>Tuozzo 1996</w:t>
      </w:r>
      <w:r w:rsidR="00A3660E">
        <w:t xml:space="preserve">, </w:t>
      </w:r>
      <w:r w:rsidR="0063105A">
        <w:t xml:space="preserve">and my reading </w:t>
      </w:r>
      <w:r w:rsidR="007B7F7C">
        <w:t xml:space="preserve">in this section </w:t>
      </w:r>
      <w:r w:rsidR="0063105A">
        <w:t>resembl</w:t>
      </w:r>
      <w:r w:rsidR="002879AF">
        <w:t>es</w:t>
      </w:r>
      <w:r w:rsidR="0063105A">
        <w:t xml:space="preserve"> his, </w:t>
      </w:r>
      <w:r w:rsidR="00A3660E">
        <w:t>but</w:t>
      </w:r>
      <w:r w:rsidR="00775A45">
        <w:t xml:space="preserve"> I </w:t>
      </w:r>
      <w:r w:rsidR="00C939F3">
        <w:t xml:space="preserve">deny </w:t>
      </w:r>
      <w:r w:rsidR="00775A45">
        <w:t xml:space="preserve">that pleasure </w:t>
      </w:r>
      <w:r w:rsidR="007C7B8A">
        <w:t>is a</w:t>
      </w:r>
      <w:r w:rsidR="007F46C4">
        <w:t>n</w:t>
      </w:r>
      <w:r w:rsidR="002856CA">
        <w:t xml:space="preserve"> </w:t>
      </w:r>
      <w:r w:rsidR="007C7B8A">
        <w:t xml:space="preserve">epiphenomenon </w:t>
      </w:r>
      <w:r w:rsidR="00A01BD7">
        <w:t>(</w:t>
      </w:r>
      <w:r w:rsidR="00E821E5">
        <w:t>497</w:t>
      </w:r>
      <w:r w:rsidR="00A01BD7">
        <w:t>).</w:t>
      </w:r>
      <w:r w:rsidR="003C2463">
        <w:t xml:space="preserve">  For an argument </w:t>
      </w:r>
      <w:r w:rsidR="00E25C4A">
        <w:t xml:space="preserve">that there is no unity to pleasure in the </w:t>
      </w:r>
      <w:r w:rsidR="00E25C4A">
        <w:rPr>
          <w:i/>
          <w:iCs/>
        </w:rPr>
        <w:t>Philebus</w:t>
      </w:r>
      <w:r w:rsidR="00E25C4A">
        <w:t xml:space="preserve">, see Fletcher 2017. </w:t>
      </w:r>
    </w:p>
  </w:footnote>
  <w:footnote w:id="6">
    <w:p w14:paraId="4B46840F" w14:textId="244AC5BE" w:rsidR="007C25C8" w:rsidRPr="007137DF" w:rsidRDefault="007C25C8" w:rsidP="007C25C8">
      <w:pPr>
        <w:pStyle w:val="FootnoteText"/>
        <w:spacing w:after="100"/>
        <w:ind w:left="360" w:hanging="360"/>
      </w:pPr>
      <w:r>
        <w:rPr>
          <w:rStyle w:val="FootnoteReference"/>
        </w:rPr>
        <w:footnoteRef/>
      </w:r>
      <w:r>
        <w:t xml:space="preserve"> </w:t>
      </w:r>
      <w:r>
        <w:tab/>
      </w:r>
      <w:r w:rsidR="00FB40A6">
        <w:t>Frede 19</w:t>
      </w:r>
      <w:r w:rsidR="005A6FC0">
        <w:t>92</w:t>
      </w:r>
      <w:r w:rsidR="006A7C37">
        <w:t>, among others,</w:t>
      </w:r>
      <w:r w:rsidR="00FB40A6">
        <w:t xml:space="preserve"> </w:t>
      </w:r>
      <w:r>
        <w:t>argue</w:t>
      </w:r>
      <w:r w:rsidR="00291F24">
        <w:t>s</w:t>
      </w:r>
      <w:r>
        <w:t xml:space="preserve"> that </w:t>
      </w:r>
      <w:r w:rsidR="009675AD">
        <w:t xml:space="preserve">for </w:t>
      </w:r>
      <w:r w:rsidR="00541EB4">
        <w:t>Socrates</w:t>
      </w:r>
      <w:r w:rsidR="009675AD">
        <w:t>,</w:t>
      </w:r>
      <w:r w:rsidR="00FA26AC">
        <w:t xml:space="preserve"> </w:t>
      </w:r>
      <w:r>
        <w:t>all pleasures are restorative.</w:t>
      </w:r>
      <w:r w:rsidR="00291F24">
        <w:t xml:space="preserve">  Evans 2007 </w:t>
      </w:r>
      <w:r w:rsidR="006A31CA">
        <w:t>reject</w:t>
      </w:r>
      <w:r w:rsidR="009C0BE5">
        <w:t>s</w:t>
      </w:r>
      <w:r w:rsidR="005B4B32">
        <w:t xml:space="preserve"> </w:t>
      </w:r>
      <w:r w:rsidR="00F15F05">
        <w:t>a</w:t>
      </w:r>
      <w:r w:rsidR="00721701">
        <w:t xml:space="preserve"> </w:t>
      </w:r>
      <w:r w:rsidR="005B4B32">
        <w:t>distinction between two kinds</w:t>
      </w:r>
      <w:r w:rsidR="000262EC">
        <w:t xml:space="preserve"> as well</w:t>
      </w:r>
      <w:r w:rsidR="005B4B32">
        <w:t xml:space="preserve">, </w:t>
      </w:r>
      <w:r w:rsidR="008A321E">
        <w:t xml:space="preserve">first </w:t>
      </w:r>
      <w:r w:rsidR="005B4B32">
        <w:t xml:space="preserve">by holding that </w:t>
      </w:r>
      <w:r w:rsidR="00CE1AA8">
        <w:t xml:space="preserve">all </w:t>
      </w:r>
      <w:r w:rsidR="00C25D28">
        <w:t xml:space="preserve">mental </w:t>
      </w:r>
      <w:r w:rsidR="001B6772">
        <w:t>pains</w:t>
      </w:r>
      <w:r w:rsidR="005B4B32">
        <w:t xml:space="preserve"> involve </w:t>
      </w:r>
      <w:r w:rsidR="00875AAD">
        <w:t xml:space="preserve">mental </w:t>
      </w:r>
      <w:r w:rsidR="005B4B32">
        <w:t>distintegration</w:t>
      </w:r>
      <w:r w:rsidR="00E33DD1">
        <w:t xml:space="preserve"> (</w:t>
      </w:r>
      <w:r w:rsidR="008007D9">
        <w:t>86</w:t>
      </w:r>
      <w:r w:rsidR="00E33DD1">
        <w:t>)</w:t>
      </w:r>
      <w:r w:rsidR="005B4B32">
        <w:t>,</w:t>
      </w:r>
      <w:r w:rsidR="0003585C">
        <w:t xml:space="preserve"> and </w:t>
      </w:r>
      <w:r w:rsidR="00E33DD1">
        <w:t xml:space="preserve">second </w:t>
      </w:r>
      <w:r w:rsidR="005B4B32">
        <w:t xml:space="preserve">by holding that </w:t>
      </w:r>
      <w:r w:rsidR="00B31D74">
        <w:t xml:space="preserve">even bodily </w:t>
      </w:r>
      <w:r w:rsidR="000451F7">
        <w:t xml:space="preserve">pain </w:t>
      </w:r>
      <w:r w:rsidR="00BB1811">
        <w:t xml:space="preserve">and </w:t>
      </w:r>
      <w:r w:rsidR="000451F7">
        <w:t xml:space="preserve">pleasure </w:t>
      </w:r>
      <w:r w:rsidR="00BB1811">
        <w:t xml:space="preserve">are </w:t>
      </w:r>
      <w:r w:rsidR="00F03BE9">
        <w:t xml:space="preserve">not </w:t>
      </w:r>
      <w:r w:rsidR="000451F7">
        <w:t>feeling</w:t>
      </w:r>
      <w:r w:rsidR="00BB1811">
        <w:t>s</w:t>
      </w:r>
      <w:r w:rsidR="000451F7">
        <w:t xml:space="preserve">, but require </w:t>
      </w:r>
      <w:r w:rsidR="00100CE6">
        <w:t>a</w:t>
      </w:r>
      <w:r w:rsidR="00EF173F">
        <w:t xml:space="preserve"> further </w:t>
      </w:r>
      <w:r w:rsidR="000451F7">
        <w:t>attitude</w:t>
      </w:r>
      <w:r w:rsidR="009378B9">
        <w:t xml:space="preserve"> </w:t>
      </w:r>
      <w:r w:rsidR="00050B11">
        <w:t>to</w:t>
      </w:r>
      <w:r w:rsidR="004936ED">
        <w:t>wards</w:t>
      </w:r>
      <w:r w:rsidR="00154F54">
        <w:t xml:space="preserve"> </w:t>
      </w:r>
      <w:r w:rsidR="00FC3363">
        <w:t xml:space="preserve">those </w:t>
      </w:r>
      <w:r w:rsidR="00154F54">
        <w:t>feeling</w:t>
      </w:r>
      <w:r w:rsidR="00F5569C">
        <w:t>s</w:t>
      </w:r>
      <w:r w:rsidR="009378B9">
        <w:t xml:space="preserve"> (</w:t>
      </w:r>
      <w:r w:rsidR="00661E16">
        <w:t>91-92</w:t>
      </w:r>
      <w:r w:rsidR="009378B9">
        <w:t>)</w:t>
      </w:r>
      <w:r w:rsidR="000451F7">
        <w:t xml:space="preserve">.  </w:t>
      </w:r>
      <w:r w:rsidR="007B33F3">
        <w:t>The latter</w:t>
      </w:r>
      <w:r w:rsidR="001D393A">
        <w:t xml:space="preserve"> claim</w:t>
      </w:r>
      <w:r w:rsidR="005C036B">
        <w:t xml:space="preserve"> would</w:t>
      </w:r>
      <w:r w:rsidR="00927FE8">
        <w:t xml:space="preserve"> prevent</w:t>
      </w:r>
      <w:r w:rsidR="00631414">
        <w:t xml:space="preserve"> </w:t>
      </w:r>
      <w:r w:rsidR="007B33F3">
        <w:t>primitive animals from feeling pleasure, contrary to Socrates' view (21a-d).</w:t>
      </w:r>
    </w:p>
  </w:footnote>
  <w:footnote w:id="7">
    <w:p w14:paraId="1EAB1F50" w14:textId="18FE7B3B" w:rsidR="00B47946" w:rsidRPr="003425F1" w:rsidRDefault="00B47946" w:rsidP="00B47946">
      <w:pPr>
        <w:pStyle w:val="FootnoteText"/>
        <w:spacing w:after="100"/>
        <w:ind w:left="360" w:hanging="360"/>
      </w:pPr>
      <w:r>
        <w:rPr>
          <w:rStyle w:val="FootnoteReference"/>
        </w:rPr>
        <w:footnoteRef/>
      </w:r>
      <w:r>
        <w:t xml:space="preserve"> </w:t>
      </w:r>
      <w:r>
        <w:tab/>
      </w:r>
      <w:r w:rsidR="000E5AA2">
        <w:rPr>
          <w:i/>
          <w:iCs/>
        </w:rPr>
        <w:t>Phil</w:t>
      </w:r>
      <w:r w:rsidR="000E5AA2">
        <w:t>.</w:t>
      </w:r>
      <w:r w:rsidR="0066172E">
        <w:t xml:space="preserve"> 34e-35a </w:t>
      </w:r>
      <w:r w:rsidR="005E26A9">
        <w:t xml:space="preserve">says </w:t>
      </w:r>
      <w:r w:rsidR="0066172E">
        <w:t>a thirsty person desires filling with drink</w:t>
      </w:r>
      <w:r w:rsidR="001F754A">
        <w:t>, not drink</w:t>
      </w:r>
      <w:r w:rsidR="009F7F41">
        <w:t xml:space="preserve">.  </w:t>
      </w:r>
      <w:r w:rsidR="001B3D6C">
        <w:t>Desire mediates a</w:t>
      </w:r>
      <w:r w:rsidR="009F7F41">
        <w:t xml:space="preserve">nticipatory pleasure, </w:t>
      </w:r>
      <w:r w:rsidR="00383BE0">
        <w:t xml:space="preserve">so </w:t>
      </w:r>
      <w:r w:rsidR="009F7F41">
        <w:t xml:space="preserve">one might infer than </w:t>
      </w:r>
      <w:r w:rsidR="00E17708">
        <w:t xml:space="preserve">nobody ever </w:t>
      </w:r>
      <w:r w:rsidR="009F7F41">
        <w:t xml:space="preserve">takes anticipatory pleasure in drink, but only </w:t>
      </w:r>
      <w:r w:rsidR="00365983">
        <w:t>in</w:t>
      </w:r>
      <w:r w:rsidR="0023191C">
        <w:t xml:space="preserve"> </w:t>
      </w:r>
      <w:r w:rsidR="009F7F41">
        <w:t>filling</w:t>
      </w:r>
      <w:r w:rsidR="005A4113">
        <w:t xml:space="preserve"> </w:t>
      </w:r>
      <w:r w:rsidR="009F7F41">
        <w:t>with</w:t>
      </w:r>
      <w:r w:rsidR="005A4113">
        <w:t xml:space="preserve"> </w:t>
      </w:r>
      <w:r w:rsidR="009F7F41">
        <w:t xml:space="preserve">drink.  However, Socrates </w:t>
      </w:r>
      <w:r w:rsidR="00916470">
        <w:t xml:space="preserve">here </w:t>
      </w:r>
      <w:r w:rsidR="00D55537">
        <w:t xml:space="preserve">aims to show </w:t>
      </w:r>
      <w:r w:rsidR="009F7F41">
        <w:t xml:space="preserve">that desire belongs to the soul </w:t>
      </w:r>
      <w:r w:rsidR="00DF3954">
        <w:t xml:space="preserve">by </w:t>
      </w:r>
      <w:r w:rsidR="00FE6CB4">
        <w:t xml:space="preserve">arguing </w:t>
      </w:r>
      <w:r w:rsidR="00B0527A">
        <w:t xml:space="preserve">that the </w:t>
      </w:r>
      <w:r w:rsidR="00EE5D5F">
        <w:t>dehydrat</w:t>
      </w:r>
      <w:r w:rsidR="00426ADA">
        <w:t>ed</w:t>
      </w:r>
      <w:r w:rsidR="00EE5D5F">
        <w:t xml:space="preserve"> </w:t>
      </w:r>
      <w:r w:rsidR="00B0527A">
        <w:t xml:space="preserve">body </w:t>
      </w:r>
      <w:r w:rsidR="00670A5C">
        <w:t>lacks contact with</w:t>
      </w:r>
      <w:r w:rsidR="00B0527A">
        <w:t xml:space="preserve"> what </w:t>
      </w:r>
      <w:r w:rsidR="00BA6B26">
        <w:t>thirst</w:t>
      </w:r>
      <w:r w:rsidR="00B0527A">
        <w:t xml:space="preserve"> is </w:t>
      </w:r>
      <w:r w:rsidR="00B0527A" w:rsidRPr="00B30170">
        <w:rPr>
          <w:i/>
          <w:iCs/>
        </w:rPr>
        <w:t>ultimately</w:t>
      </w:r>
      <w:r w:rsidR="00B0527A">
        <w:t xml:space="preserve"> for.  He would </w:t>
      </w:r>
      <w:r w:rsidR="00DE7E9D">
        <w:t>hardly</w:t>
      </w:r>
      <w:r w:rsidR="00013964">
        <w:t xml:space="preserve"> </w:t>
      </w:r>
      <w:r w:rsidR="00B0527A">
        <w:t xml:space="preserve">deny that one can desire drink derivatively </w:t>
      </w:r>
      <w:r w:rsidR="003425F1">
        <w:t xml:space="preserve">(cf. </w:t>
      </w:r>
      <w:r w:rsidR="003425F1">
        <w:rPr>
          <w:i/>
          <w:iCs/>
        </w:rPr>
        <w:t>Lys</w:t>
      </w:r>
      <w:r w:rsidR="003425F1">
        <w:t xml:space="preserve">. </w:t>
      </w:r>
      <w:r w:rsidR="00CD45CD">
        <w:t>219d-220a).</w:t>
      </w:r>
    </w:p>
  </w:footnote>
  <w:footnote w:id="8">
    <w:p w14:paraId="5E2E5508" w14:textId="27986A67" w:rsidR="0092734F" w:rsidRPr="007137DF" w:rsidRDefault="0092734F" w:rsidP="0092734F">
      <w:pPr>
        <w:pStyle w:val="FootnoteText"/>
        <w:spacing w:after="100"/>
        <w:ind w:left="360" w:hanging="360"/>
      </w:pPr>
      <w:r>
        <w:rPr>
          <w:rStyle w:val="FootnoteReference"/>
        </w:rPr>
        <w:footnoteRef/>
      </w:r>
      <w:r>
        <w:t xml:space="preserve"> </w:t>
      </w:r>
      <w:r>
        <w:tab/>
      </w:r>
      <w:r w:rsidR="00733F5E">
        <w:t>Cf.</w:t>
      </w:r>
      <w:r w:rsidR="00D51E24">
        <w:t xml:space="preserve"> </w:t>
      </w:r>
      <w:r>
        <w:t xml:space="preserve">Gosling and Taylor 1982, </w:t>
      </w:r>
      <w:r w:rsidR="002C4DCE">
        <w:t xml:space="preserve">Fletcher 2014, </w:t>
      </w:r>
      <w:r>
        <w:t>Ogihara 2019.</w:t>
      </w:r>
      <w:r w:rsidR="00FA2883">
        <w:t xml:space="preserve">  Fletcher </w:t>
      </w:r>
      <w:r w:rsidR="008D156F">
        <w:t xml:space="preserve">2014 </w:t>
      </w:r>
      <w:r w:rsidR="00456C51">
        <w:t xml:space="preserve">also </w:t>
      </w:r>
      <w:r w:rsidR="008618AE">
        <w:t xml:space="preserve">argues </w:t>
      </w:r>
      <w:r w:rsidR="0010535D">
        <w:t xml:space="preserve">that </w:t>
      </w:r>
      <w:r w:rsidR="00270F7A">
        <w:t xml:space="preserve">some </w:t>
      </w:r>
      <w:r w:rsidR="00255BC6">
        <w:t xml:space="preserve">pleasures that seem bodily—certain pure visual and auditory ones—are </w:t>
      </w:r>
      <w:r w:rsidR="004E4590">
        <w:t xml:space="preserve">really </w:t>
      </w:r>
      <w:r w:rsidR="00255BC6">
        <w:t xml:space="preserve">mental pleasures and so </w:t>
      </w:r>
      <w:r w:rsidR="00791832">
        <w:t xml:space="preserve">are </w:t>
      </w:r>
      <w:r w:rsidR="00255BC6">
        <w:t>non-restorative.</w:t>
      </w:r>
    </w:p>
  </w:footnote>
  <w:footnote w:id="9">
    <w:p w14:paraId="784919A3" w14:textId="40AB7840" w:rsidR="008F1AAE" w:rsidRPr="00B60055" w:rsidRDefault="008F1AAE" w:rsidP="008F1AAE">
      <w:pPr>
        <w:pStyle w:val="FootnoteText"/>
        <w:spacing w:after="100"/>
        <w:ind w:left="360" w:hanging="360"/>
      </w:pPr>
      <w:r>
        <w:rPr>
          <w:rStyle w:val="FootnoteReference"/>
        </w:rPr>
        <w:footnoteRef/>
      </w:r>
      <w:r>
        <w:t xml:space="preserve"> </w:t>
      </w:r>
      <w:r>
        <w:tab/>
      </w:r>
      <w:r w:rsidR="00AA157E">
        <w:t>It is perhaps easiest to motivate the claim that anticipatory pleasures are false</w:t>
      </w:r>
      <w:r w:rsidR="00823210">
        <w:t xml:space="preserve"> because it is easiest to argue that the judgments they are based on are false</w:t>
      </w:r>
      <w:r>
        <w:t>; c</w:t>
      </w:r>
      <w:r w:rsidR="00AA157E">
        <w:t>p</w:t>
      </w:r>
      <w:r>
        <w:t xml:space="preserve">. </w:t>
      </w:r>
      <w:r>
        <w:rPr>
          <w:i/>
          <w:iCs/>
        </w:rPr>
        <w:t>Tht</w:t>
      </w:r>
      <w:r>
        <w:t>. 178a-179</w:t>
      </w:r>
      <w:r w:rsidR="00E122CB">
        <w:t>c</w:t>
      </w:r>
      <w:r w:rsidR="00087629">
        <w:t>.</w:t>
      </w:r>
    </w:p>
  </w:footnote>
  <w:footnote w:id="10">
    <w:p w14:paraId="75EC8B92" w14:textId="4080DFF2" w:rsidR="003D64C6" w:rsidRPr="007137DF" w:rsidRDefault="003D64C6" w:rsidP="003D64C6">
      <w:pPr>
        <w:pStyle w:val="FootnoteText"/>
        <w:spacing w:after="100"/>
        <w:ind w:left="360" w:hanging="360"/>
      </w:pPr>
      <w:r>
        <w:rPr>
          <w:rStyle w:val="FootnoteReference"/>
        </w:rPr>
        <w:footnoteRef/>
      </w:r>
      <w:r>
        <w:t xml:space="preserve"> </w:t>
      </w:r>
      <w:r>
        <w:tab/>
        <w:t>Frede 19</w:t>
      </w:r>
      <w:r w:rsidR="00395DD5">
        <w:t>92</w:t>
      </w:r>
      <w:r>
        <w:t xml:space="preserve"> </w:t>
      </w:r>
      <w:r w:rsidR="001F4930">
        <w:t xml:space="preserve">treats </w:t>
      </w:r>
      <w:r>
        <w:t>mixed pleasures as a fourth</w:t>
      </w:r>
      <w:r w:rsidR="00BE75AA">
        <w:t xml:space="preserve"> class</w:t>
      </w:r>
      <w:r>
        <w:t xml:space="preserve">, but Pearson 2019 </w:t>
      </w:r>
      <w:r w:rsidR="00556584">
        <w:t>explains</w:t>
      </w:r>
      <w:r w:rsidR="002C5211">
        <w:t xml:space="preserve"> well</w:t>
      </w:r>
      <w:r w:rsidR="00556584">
        <w:t xml:space="preserve"> </w:t>
      </w:r>
      <w:r>
        <w:t>how 42c-50d hangs together</w:t>
      </w:r>
      <w:r w:rsidR="009213E2">
        <w:t>.</w:t>
      </w:r>
      <w:r>
        <w:t xml:space="preserve"> </w:t>
      </w:r>
    </w:p>
  </w:footnote>
  <w:footnote w:id="11">
    <w:p w14:paraId="36C2CB38" w14:textId="0B7702A2" w:rsidR="00BF5D39" w:rsidRPr="007137DF" w:rsidRDefault="00BF5D39" w:rsidP="00BF5D39">
      <w:pPr>
        <w:pStyle w:val="FootnoteText"/>
        <w:spacing w:after="100"/>
        <w:ind w:left="360" w:hanging="360"/>
      </w:pPr>
      <w:r>
        <w:rPr>
          <w:rStyle w:val="FootnoteReference"/>
        </w:rPr>
        <w:footnoteRef/>
      </w:r>
      <w:r>
        <w:t xml:space="preserve"> </w:t>
      </w:r>
      <w:r>
        <w:tab/>
      </w:r>
      <w:r w:rsidR="00DA552F">
        <w:t xml:space="preserve">See also </w:t>
      </w:r>
      <w:r>
        <w:t>Shaw 2016</w:t>
      </w:r>
      <w:r w:rsidR="00CC3FE8">
        <w:t>, §6</w:t>
      </w:r>
      <w:r w:rsidR="00151B6D">
        <w:t>,</w:t>
      </w:r>
      <w:r>
        <w:t xml:space="preserve"> Fletcher 2018</w:t>
      </w:r>
      <w:r w:rsidR="00151B6D">
        <w:t>, and Proios unpublished.</w:t>
      </w:r>
    </w:p>
  </w:footnote>
  <w:footnote w:id="12">
    <w:p w14:paraId="096ACD95" w14:textId="5F030200" w:rsidR="00E22584" w:rsidRPr="00C771CD" w:rsidRDefault="00E22584" w:rsidP="00E22584">
      <w:pPr>
        <w:pStyle w:val="FootnoteText"/>
        <w:spacing w:after="100"/>
        <w:ind w:left="360" w:hanging="360"/>
      </w:pPr>
      <w:r>
        <w:rPr>
          <w:rStyle w:val="FootnoteReference"/>
        </w:rPr>
        <w:footnoteRef/>
      </w:r>
      <w:r>
        <w:t xml:space="preserve"> </w:t>
      </w:r>
      <w:r>
        <w:tab/>
      </w:r>
      <w:r w:rsidR="00D317AC">
        <w:t>P</w:t>
      </w:r>
      <w:r>
        <w:t xml:space="preserve">leasure and pain </w:t>
      </w:r>
      <w:r w:rsidR="00F639AF">
        <w:t xml:space="preserve">suffer </w:t>
      </w:r>
      <w:r>
        <w:t xml:space="preserve">contrast effects </w:t>
      </w:r>
      <w:r w:rsidR="0004117C">
        <w:t xml:space="preserve">precisely </w:t>
      </w:r>
      <w:r>
        <w:t>because they are opposites (</w:t>
      </w:r>
      <w:r>
        <w:rPr>
          <w:i/>
          <w:iCs/>
        </w:rPr>
        <w:t>R</w:t>
      </w:r>
      <w:r>
        <w:t xml:space="preserve">. 583c).  Some hedonic experiences </w:t>
      </w:r>
      <w:r w:rsidR="005B3936">
        <w:t xml:space="preserve">seem </w:t>
      </w:r>
      <w:r>
        <w:t>to violate the principle of non-opposition (</w:t>
      </w:r>
      <w:r w:rsidR="003463ED">
        <w:t xml:space="preserve">cf. </w:t>
      </w:r>
      <w:r>
        <w:rPr>
          <w:i/>
          <w:iCs/>
        </w:rPr>
        <w:t>Phd</w:t>
      </w:r>
      <w:r>
        <w:t xml:space="preserve">. 60b; </w:t>
      </w:r>
      <w:r>
        <w:rPr>
          <w:i/>
          <w:iCs/>
        </w:rPr>
        <w:t>G</w:t>
      </w:r>
      <w:r>
        <w:t xml:space="preserve">. 495e-497d), but </w:t>
      </w:r>
      <w:r w:rsidR="00E300DB">
        <w:t xml:space="preserve">these </w:t>
      </w:r>
      <w:r>
        <w:t>result from contrast effects.</w:t>
      </w:r>
    </w:p>
  </w:footnote>
  <w:footnote w:id="13">
    <w:p w14:paraId="6D2E4E73" w14:textId="4A569F2C" w:rsidR="00C771CD" w:rsidRPr="00C771CD" w:rsidRDefault="00C771CD" w:rsidP="00C771CD">
      <w:pPr>
        <w:pStyle w:val="FootnoteText"/>
        <w:spacing w:after="100"/>
        <w:ind w:left="360" w:hanging="360"/>
      </w:pPr>
      <w:r>
        <w:rPr>
          <w:rStyle w:val="FootnoteReference"/>
        </w:rPr>
        <w:footnoteRef/>
      </w:r>
      <w:r>
        <w:t xml:space="preserve"> </w:t>
      </w:r>
      <w:r>
        <w:tab/>
        <w:t xml:space="preserve">Proios </w:t>
      </w:r>
      <w:r w:rsidR="00135717">
        <w:t>unpublished</w:t>
      </w:r>
      <w:r>
        <w:t xml:space="preserve"> suggests that </w:t>
      </w:r>
      <w:r w:rsidR="00872A91">
        <w:rPr>
          <w:i/>
          <w:iCs/>
        </w:rPr>
        <w:t>Philebus</w:t>
      </w:r>
      <w:r w:rsidR="00872A91">
        <w:t xml:space="preserve"> 41e-42a does not even discuss distortions in anticipated pleasure due to temporal distance, but only cases of simultaneous contrast.  </w:t>
      </w:r>
      <w:r w:rsidR="00F40C54">
        <w:t>Proios and I</w:t>
      </w:r>
      <w:r w:rsidR="00905573">
        <w:t xml:space="preserve"> agree</w:t>
      </w:r>
      <w:r w:rsidR="00CF465B">
        <w:t xml:space="preserve"> </w:t>
      </w:r>
      <w:r w:rsidR="00905573">
        <w:t xml:space="preserve">that </w:t>
      </w:r>
      <w:r w:rsidR="000E7419">
        <w:t>distortions due to temporal distance are not Socrates' main concern</w:t>
      </w:r>
      <w:r w:rsidR="00D940AD">
        <w:t xml:space="preserve"> in this passage</w:t>
      </w:r>
      <w:r w:rsidR="000E7419">
        <w:t>.</w:t>
      </w:r>
    </w:p>
  </w:footnote>
  <w:footnote w:id="14">
    <w:p w14:paraId="54C481A4" w14:textId="6BFF6F24" w:rsidR="003165AE" w:rsidRPr="003165AE" w:rsidRDefault="003165AE" w:rsidP="003165AE">
      <w:pPr>
        <w:pStyle w:val="FootnoteText"/>
        <w:spacing w:after="100"/>
        <w:ind w:left="360" w:hanging="360"/>
      </w:pPr>
      <w:r>
        <w:rPr>
          <w:rStyle w:val="FootnoteReference"/>
        </w:rPr>
        <w:footnoteRef/>
      </w:r>
      <w:r>
        <w:t xml:space="preserve"> </w:t>
      </w:r>
      <w:r>
        <w:tab/>
      </w:r>
      <w:r w:rsidR="00277C87">
        <w:t>C</w:t>
      </w:r>
      <w:r>
        <w:t>omparison</w:t>
      </w:r>
      <w:r w:rsidR="00FA4388">
        <w:t>s</w:t>
      </w:r>
      <w:r>
        <w:t xml:space="preserve"> </w:t>
      </w:r>
      <w:r w:rsidR="00DF5E75">
        <w:t xml:space="preserve">with other dialogues </w:t>
      </w:r>
      <w:r w:rsidR="008D0B4A">
        <w:t xml:space="preserve">on these </w:t>
      </w:r>
      <w:r w:rsidR="00E53279">
        <w:t xml:space="preserve">claims </w:t>
      </w:r>
      <w:r>
        <w:t>are also possible</w:t>
      </w:r>
      <w:r w:rsidR="007B708F">
        <w:t xml:space="preserve">—see, </w:t>
      </w:r>
      <w:r>
        <w:t>e.g.</w:t>
      </w:r>
      <w:r w:rsidR="007B708F">
        <w:t>,</w:t>
      </w:r>
      <w:r>
        <w:t xml:space="preserve"> </w:t>
      </w:r>
      <w:r>
        <w:rPr>
          <w:i/>
          <w:iCs/>
        </w:rPr>
        <w:t>Phaedo</w:t>
      </w:r>
      <w:r>
        <w:t xml:space="preserve"> 59a, 60b-c, 64d, 114d-115a.</w:t>
      </w:r>
    </w:p>
  </w:footnote>
  <w:footnote w:id="15">
    <w:p w14:paraId="7150185D" w14:textId="70FF5A89" w:rsidR="007A558F" w:rsidRPr="007137DF" w:rsidRDefault="007A558F" w:rsidP="00A1574E">
      <w:pPr>
        <w:pStyle w:val="FootnoteText"/>
        <w:spacing w:after="100"/>
        <w:ind w:left="360" w:hanging="360"/>
      </w:pPr>
      <w:r>
        <w:rPr>
          <w:rStyle w:val="FootnoteReference"/>
        </w:rPr>
        <w:footnoteRef/>
      </w:r>
      <w:r>
        <w:t xml:space="preserve"> </w:t>
      </w:r>
      <w:r>
        <w:tab/>
      </w:r>
      <w:r w:rsidR="00A1574E">
        <w:t xml:space="preserve">Socrates </w:t>
      </w:r>
      <w:r w:rsidR="00890048">
        <w:t xml:space="preserve">presents </w:t>
      </w:r>
      <w:r w:rsidR="00A1574E">
        <w:t>this view through an extended analogy with a scribe who writes words in our soul and a painter who illustrates the scribe's words.  It is tempting to say that the scribe and painter represent faculties of judgment and imagination</w:t>
      </w:r>
      <w:r w:rsidR="00AD76A8">
        <w:t>, but</w:t>
      </w:r>
      <w:r w:rsidR="00A1574E">
        <w:t xml:space="preserve"> </w:t>
      </w:r>
      <w:r w:rsidR="00644AA9">
        <w:t xml:space="preserve">Fletcher 2022 argues </w:t>
      </w:r>
      <w:r w:rsidR="00A1574E">
        <w:t xml:space="preserve">that </w:t>
      </w:r>
      <w:r w:rsidR="009F78F1">
        <w:t xml:space="preserve">Socrates </w:t>
      </w:r>
      <w:r w:rsidR="00A1574E">
        <w:t xml:space="preserve">does not </w:t>
      </w:r>
      <w:r w:rsidR="00B874FF">
        <w:t xml:space="preserve">here </w:t>
      </w:r>
      <w:r w:rsidR="0078767F">
        <w:t>posit a faculty of imagination</w:t>
      </w:r>
      <w:r w:rsidR="00A1574E">
        <w:t>.</w:t>
      </w:r>
    </w:p>
  </w:footnote>
  <w:footnote w:id="16">
    <w:p w14:paraId="3BDA6528" w14:textId="637A9ABF" w:rsidR="00824159" w:rsidRPr="007137DF" w:rsidRDefault="00824159" w:rsidP="00824159">
      <w:pPr>
        <w:pStyle w:val="FootnoteText"/>
        <w:spacing w:after="100"/>
        <w:ind w:left="360" w:hanging="360"/>
      </w:pPr>
      <w:r>
        <w:rPr>
          <w:rStyle w:val="FootnoteReference"/>
        </w:rPr>
        <w:footnoteRef/>
      </w:r>
      <w:r>
        <w:t xml:space="preserve"> </w:t>
      </w:r>
      <w:r>
        <w:tab/>
        <w:t xml:space="preserve">There </w:t>
      </w:r>
      <w:r w:rsidR="00694812">
        <w:t>is</w:t>
      </w:r>
      <w:r>
        <w:t xml:space="preserve"> </w:t>
      </w:r>
      <w:r w:rsidR="00991AC7">
        <w:t>an apparent</w:t>
      </w:r>
      <w:r w:rsidR="00E00BA4">
        <w:t xml:space="preserve"> </w:t>
      </w:r>
      <w:r w:rsidR="00DF0880">
        <w:t>outlier</w:t>
      </w:r>
      <w:r w:rsidR="00E00BA4">
        <w:t>: t</w:t>
      </w:r>
      <w:r>
        <w:t xml:space="preserve">he sort of false anticipatory pleasure shared between </w:t>
      </w:r>
      <w:r>
        <w:rPr>
          <w:i/>
          <w:iCs/>
        </w:rPr>
        <w:t>Protagoras</w:t>
      </w:r>
      <w:r>
        <w:t xml:space="preserve"> and </w:t>
      </w:r>
      <w:r>
        <w:rPr>
          <w:i/>
          <w:iCs/>
        </w:rPr>
        <w:t>Philebus</w:t>
      </w:r>
      <w:r>
        <w:t>—error in anticipated magnitude due to temporal distance—does not obviously depend on false contras</w:t>
      </w:r>
      <w:r w:rsidR="000771FF">
        <w:t>t</w:t>
      </w:r>
      <w:r>
        <w:t>ive pleasures</w:t>
      </w:r>
      <w:r w:rsidR="00A47A95">
        <w:t xml:space="preserve">. </w:t>
      </w:r>
    </w:p>
  </w:footnote>
  <w:footnote w:id="17">
    <w:p w14:paraId="13357305" w14:textId="47D36126" w:rsidR="00655E36" w:rsidRPr="000247A9" w:rsidRDefault="00655E36" w:rsidP="00655E36">
      <w:pPr>
        <w:pStyle w:val="FootnoteText"/>
        <w:spacing w:after="100"/>
        <w:ind w:left="360" w:hanging="360"/>
      </w:pPr>
      <w:r>
        <w:rPr>
          <w:rStyle w:val="FootnoteReference"/>
        </w:rPr>
        <w:footnoteRef/>
      </w:r>
      <w:r>
        <w:t xml:space="preserve"> </w:t>
      </w:r>
      <w:r>
        <w:tab/>
      </w:r>
      <w:r w:rsidR="00C073BA">
        <w:t xml:space="preserve">There is more than a linguistic parallel between reflective pleasures (as opposed to restorative) and false reflective pleasures (as opposed to contrastive).  </w:t>
      </w:r>
      <w:r w:rsidR="00C81A56">
        <w:t>False reflective pleasures are false in a way</w:t>
      </w:r>
      <w:r w:rsidR="002D4236">
        <w:t xml:space="preserve"> peculiar to</w:t>
      </w:r>
      <w:r w:rsidR="00C81A56">
        <w:t xml:space="preserve"> reflective pleasures</w:t>
      </w:r>
      <w:r w:rsidR="00E40660">
        <w:t xml:space="preserve">: being based on a </w:t>
      </w:r>
      <w:r w:rsidR="00BC1CB4">
        <w:t xml:space="preserve">(false) </w:t>
      </w:r>
      <w:r w:rsidR="00E40660">
        <w:t xml:space="preserve">reflective judgment.  </w:t>
      </w:r>
      <w:r w:rsidR="00F73BE8">
        <w:t>However,</w:t>
      </w:r>
      <w:r w:rsidR="00DC0909">
        <w:t xml:space="preserve"> </w:t>
      </w:r>
      <w:r w:rsidR="00C81A56">
        <w:t xml:space="preserve">reflective pleasures can also be </w:t>
      </w:r>
      <w:r w:rsidR="00C81A56">
        <w:rPr>
          <w:i/>
          <w:iCs/>
        </w:rPr>
        <w:t>contrastively</w:t>
      </w:r>
      <w:r w:rsidR="00C81A56">
        <w:t xml:space="preserve"> false.  </w:t>
      </w:r>
      <w:r w:rsidR="00761028">
        <w:t>I</w:t>
      </w:r>
      <w:r w:rsidR="00C81A56">
        <w:t xml:space="preserve">f one </w:t>
      </w:r>
      <w:r w:rsidR="00A5313E">
        <w:t xml:space="preserve">is hungry and </w:t>
      </w:r>
      <w:r w:rsidR="00C81A56">
        <w:t xml:space="preserve">anticipates eating, the pleasure's felt intensity increases due to contrast with pain (47c-d; cf. 35e-36c).  This can happen even when the judgment </w:t>
      </w:r>
      <w:r w:rsidR="000623F0">
        <w:t xml:space="preserve">lying </w:t>
      </w:r>
      <w:r w:rsidR="00C81A56">
        <w:t xml:space="preserve">behind the anticipatory pleasure is </w:t>
      </w:r>
      <w:r w:rsidR="00C81A56" w:rsidRPr="00294C4B">
        <w:t>true</w:t>
      </w:r>
      <w:r w:rsidR="000F434B">
        <w:t xml:space="preserve">.  </w:t>
      </w:r>
      <w:r w:rsidR="00865464">
        <w:t>Such reflective pleasures are false, but not false reflective pleasures</w:t>
      </w:r>
      <w:r w:rsidR="000448C4">
        <w:t>.  T</w:t>
      </w:r>
      <w:r w:rsidR="00865464">
        <w:t xml:space="preserve">hey are not false </w:t>
      </w:r>
      <w:r w:rsidR="00865464">
        <w:rPr>
          <w:i/>
          <w:iCs/>
        </w:rPr>
        <w:t>qua</w:t>
      </w:r>
      <w:r w:rsidR="00865464">
        <w:t xml:space="preserve"> reflective.  </w:t>
      </w:r>
      <w:r w:rsidR="00F152CF">
        <w:t>(</w:t>
      </w:r>
      <w:r w:rsidR="00066E70">
        <w:t>M</w:t>
      </w:r>
      <w:r w:rsidR="00F152CF">
        <w:t xml:space="preserve">ixed pleasures of comedy are also </w:t>
      </w:r>
      <w:r w:rsidR="00D41216">
        <w:t>contrastively false</w:t>
      </w:r>
      <w:r w:rsidR="00CD42B1">
        <w:t xml:space="preserve"> reflective pleasures</w:t>
      </w:r>
      <w:r w:rsidR="00D41216">
        <w:t xml:space="preserve">.  </w:t>
      </w:r>
      <w:r w:rsidR="001C4EF0">
        <w:t>But t</w:t>
      </w:r>
      <w:r w:rsidR="00D41216">
        <w:t>he</w:t>
      </w:r>
      <w:r w:rsidR="001C4EF0">
        <w:t>se</w:t>
      </w:r>
      <w:r w:rsidR="00D41216">
        <w:t xml:space="preserve"> are </w:t>
      </w:r>
      <w:r w:rsidR="00512CF1">
        <w:t xml:space="preserve">probably </w:t>
      </w:r>
      <w:r w:rsidR="00D41216">
        <w:t>also false</w:t>
      </w:r>
      <w:r w:rsidR="00FD1A4F">
        <w:t xml:space="preserve"> </w:t>
      </w:r>
      <w:r w:rsidR="00FD1A4F">
        <w:rPr>
          <w:i/>
          <w:iCs/>
        </w:rPr>
        <w:t>qua</w:t>
      </w:r>
      <w:r w:rsidR="00FD1A4F">
        <w:t xml:space="preserve"> reflective</w:t>
      </w:r>
      <w:r w:rsidR="0038613A">
        <w:t>; t</w:t>
      </w:r>
      <w:r w:rsidR="00D41216">
        <w:t xml:space="preserve">his </w:t>
      </w:r>
      <w:r w:rsidR="00017B70">
        <w:t>explain</w:t>
      </w:r>
      <w:r w:rsidR="00AD3BCB">
        <w:t>s</w:t>
      </w:r>
      <w:r w:rsidR="00017B70">
        <w:t xml:space="preserve"> </w:t>
      </w:r>
      <w:r w:rsidR="00D41216">
        <w:t xml:space="preserve">the injustice </w:t>
      </w:r>
      <w:r w:rsidR="00AC161D">
        <w:t xml:space="preserve">that </w:t>
      </w:r>
      <w:r w:rsidR="005B3A8F">
        <w:t xml:space="preserve">they </w:t>
      </w:r>
      <w:r w:rsidR="00D41216">
        <w:t>involve</w:t>
      </w:r>
      <w:r w:rsidR="005B3A8F">
        <w:t xml:space="preserve"> </w:t>
      </w:r>
      <w:r w:rsidR="00D41216">
        <w:t>[</w:t>
      </w:r>
      <w:r w:rsidR="000B0F1B">
        <w:t>49d</w:t>
      </w:r>
      <w:r w:rsidR="00F152CF">
        <w:t xml:space="preserve">], since </w:t>
      </w:r>
      <w:r w:rsidR="005702D5">
        <w:t xml:space="preserve">vicious people have mostly false reflective pleasures </w:t>
      </w:r>
      <w:r w:rsidR="00F152CF">
        <w:t>[</w:t>
      </w:r>
      <w:r w:rsidR="0002350C">
        <w:t>40b-c</w:t>
      </w:r>
      <w:r w:rsidR="00F152CF">
        <w:t>].</w:t>
      </w:r>
      <w:r w:rsidR="00C91CF3">
        <w:t>)</w:t>
      </w:r>
      <w:r w:rsidR="00D455A7">
        <w:t xml:space="preserve"> </w:t>
      </w:r>
    </w:p>
  </w:footnote>
  <w:footnote w:id="18">
    <w:p w14:paraId="70353073" w14:textId="66CE2170" w:rsidR="003A2EFD" w:rsidRPr="007137DF" w:rsidRDefault="003A2EFD" w:rsidP="003A2EFD">
      <w:pPr>
        <w:pStyle w:val="FootnoteText"/>
        <w:spacing w:after="100"/>
        <w:ind w:left="360" w:hanging="360"/>
      </w:pPr>
      <w:r>
        <w:rPr>
          <w:rStyle w:val="FootnoteReference"/>
        </w:rPr>
        <w:footnoteRef/>
      </w:r>
      <w:r>
        <w:t xml:space="preserve"> </w:t>
      </w:r>
      <w:r>
        <w:tab/>
      </w:r>
      <w:r w:rsidR="00B33FC2">
        <w:t xml:space="preserve">Some (e.g. Frede 1992) hold that false reflective pleasures are "literally false", </w:t>
      </w:r>
      <w:r w:rsidR="0088313A">
        <w:t xml:space="preserve">while </w:t>
      </w:r>
      <w:r w:rsidR="00B33FC2">
        <w:t xml:space="preserve">false </w:t>
      </w:r>
      <w:r w:rsidR="007239DD">
        <w:t xml:space="preserve">contrastive </w:t>
      </w:r>
      <w:r w:rsidR="00B33FC2">
        <w:t xml:space="preserve">pleasures are false </w:t>
      </w:r>
      <w:r w:rsidR="00745B02">
        <w:t xml:space="preserve">only </w:t>
      </w:r>
      <w:r w:rsidR="00B33FC2">
        <w:t xml:space="preserve">in </w:t>
      </w:r>
      <w:r w:rsidR="00745B02">
        <w:t xml:space="preserve">an </w:t>
      </w:r>
      <w:r w:rsidR="00B33FC2">
        <w:t>extended sense.</w:t>
      </w:r>
      <w:r w:rsidR="001D1C01">
        <w:t xml:space="preserve">  Similarly, Fletcher 2018 calls </w:t>
      </w:r>
      <w:r w:rsidR="002B557D">
        <w:t xml:space="preserve">only </w:t>
      </w:r>
      <w:r w:rsidR="001D1C01">
        <w:t xml:space="preserve">the former false and the latter </w:t>
      </w:r>
      <w:r w:rsidR="001D1C01" w:rsidRPr="00FE5011">
        <w:rPr>
          <w:i/>
          <w:iCs/>
        </w:rPr>
        <w:t>deceptive</w:t>
      </w:r>
      <w:r w:rsidR="001D1C01">
        <w:t>.</w:t>
      </w:r>
      <w:r w:rsidR="00410118">
        <w:t xml:space="preserve"> </w:t>
      </w:r>
      <w:r w:rsidR="009C11B8">
        <w:t xml:space="preserve"> </w:t>
      </w:r>
      <w:r w:rsidR="0096363B">
        <w:t xml:space="preserve">She calls </w:t>
      </w:r>
      <w:r w:rsidR="00914662">
        <w:t xml:space="preserve">false contrastive pleasures </w:t>
      </w:r>
      <w:r w:rsidR="00914662" w:rsidRPr="00EA68DE">
        <w:t>deceptive</w:t>
      </w:r>
      <w:r w:rsidR="00914662">
        <w:t xml:space="preserve"> </w:t>
      </w:r>
      <w:r w:rsidR="0010210E">
        <w:t xml:space="preserve">rather than </w:t>
      </w:r>
      <w:r w:rsidR="0010210E" w:rsidRPr="00EA68DE">
        <w:t>false</w:t>
      </w:r>
      <w:r w:rsidR="0010210E">
        <w:rPr>
          <w:i/>
          <w:iCs/>
        </w:rPr>
        <w:t xml:space="preserve"> </w:t>
      </w:r>
      <w:r w:rsidR="00914662">
        <w:t xml:space="preserve">because they </w:t>
      </w:r>
      <w:r w:rsidR="009A3A41">
        <w:t xml:space="preserve">mislead us about themselves, not </w:t>
      </w:r>
      <w:r w:rsidR="00EA68DE">
        <w:t xml:space="preserve">about </w:t>
      </w:r>
      <w:r w:rsidR="009A3A41">
        <w:t>the world.</w:t>
      </w:r>
      <w:r w:rsidR="00DC48A5">
        <w:t xml:space="preserve">  This derives in part from the phrasing of 41d ("pains and pleasures exist side by side, and there are simultaneously opposite perceptions of them").  Fletcher reads this as </w:t>
      </w:r>
      <w:r w:rsidR="003A1BA6">
        <w:t>positing higher-order perceptions o</w:t>
      </w:r>
      <w:r w:rsidR="008A4C1E">
        <w:t>f</w:t>
      </w:r>
      <w:r w:rsidR="003A1BA6">
        <w:t xml:space="preserve"> pleasures and pains.  </w:t>
      </w:r>
      <w:r w:rsidR="008B0B4F">
        <w:t>I read th</w:t>
      </w:r>
      <w:r w:rsidR="0030030A">
        <w:t xml:space="preserve">is </w:t>
      </w:r>
      <w:r w:rsidR="00852A16">
        <w:t xml:space="preserve">instead </w:t>
      </w:r>
      <w:r w:rsidR="0030030A">
        <w:t>as a subjective</w:t>
      </w:r>
      <w:r w:rsidR="008B0B4F">
        <w:t xml:space="preserve"> genitiv</w:t>
      </w:r>
      <w:r w:rsidR="0030030A">
        <w:t>e</w:t>
      </w:r>
      <w:r w:rsidR="004E3D2F">
        <w:t xml:space="preserve">: </w:t>
      </w:r>
      <w:r w:rsidR="008B0B4F">
        <w:t xml:space="preserve">the perceptions </w:t>
      </w:r>
      <w:r w:rsidR="00756AF1">
        <w:t xml:space="preserve">simply </w:t>
      </w:r>
      <w:r w:rsidR="008B0B4F">
        <w:t>are the pleasures and pains.</w:t>
      </w:r>
      <w:r w:rsidR="005A4FF4">
        <w:t xml:space="preserve">  </w:t>
      </w:r>
      <w:r w:rsidR="00FE61E8">
        <w:t xml:space="preserve">On my view, </w:t>
      </w:r>
      <w:r w:rsidR="005A4FF4">
        <w:t>all false pleasures are false in the same</w:t>
      </w:r>
      <w:r w:rsidR="00614498">
        <w:t xml:space="preserve"> way</w:t>
      </w:r>
      <w:r w:rsidR="005A4FF4">
        <w:t xml:space="preserve">: </w:t>
      </w:r>
      <w:r w:rsidR="0036209E">
        <w:t xml:space="preserve">they </w:t>
      </w:r>
      <w:r w:rsidR="007E7308">
        <w:t>exaggerat</w:t>
      </w:r>
      <w:r w:rsidR="0036209E">
        <w:t>e</w:t>
      </w:r>
      <w:r w:rsidR="007E7308">
        <w:t xml:space="preserve"> </w:t>
      </w:r>
      <w:r w:rsidR="005A4FF4">
        <w:t>the value of their objects.</w:t>
      </w:r>
      <w:r w:rsidR="007D3F34">
        <w:t xml:space="preserve">  </w:t>
      </w:r>
      <w:r w:rsidR="00C3410F">
        <w:t>Marechal 2022</w:t>
      </w:r>
      <w:r w:rsidR="00E0380C">
        <w:t xml:space="preserve"> </w:t>
      </w:r>
      <w:r w:rsidR="00883681">
        <w:t xml:space="preserve">also </w:t>
      </w:r>
      <w:r w:rsidR="003C646C">
        <w:t xml:space="preserve">advocates for </w:t>
      </w:r>
      <w:r w:rsidR="00883681">
        <w:t>a single sense of falsity</w:t>
      </w:r>
      <w:r w:rsidR="00427788">
        <w:t xml:space="preserve">, but I reject </w:t>
      </w:r>
      <w:r w:rsidR="002B0548">
        <w:t>her claim that all false pleasures involve mixture with pain.</w:t>
      </w:r>
    </w:p>
  </w:footnote>
  <w:footnote w:id="19">
    <w:p w14:paraId="0038BF53" w14:textId="6C523801" w:rsidR="00D229D4" w:rsidRPr="003C12E5" w:rsidRDefault="00D229D4" w:rsidP="00D229D4">
      <w:pPr>
        <w:pStyle w:val="FootnoteText"/>
        <w:spacing w:after="100"/>
        <w:ind w:left="360" w:hanging="360"/>
      </w:pPr>
      <w:r>
        <w:rPr>
          <w:rStyle w:val="FootnoteReference"/>
        </w:rPr>
        <w:footnoteRef/>
      </w:r>
      <w:r>
        <w:t xml:space="preserve"> </w:t>
      </w:r>
      <w:r>
        <w:tab/>
      </w:r>
      <w:r w:rsidR="00CC76ED">
        <w:t xml:space="preserve">Most scholars </w:t>
      </w:r>
      <w:r w:rsidR="00956F8B">
        <w:t xml:space="preserve">see two arguments </w:t>
      </w:r>
      <w:r w:rsidR="003C41A2">
        <w:t xml:space="preserve">at </w:t>
      </w:r>
      <w:r w:rsidR="00956F8B">
        <w:t xml:space="preserve">53c-55e, one at 53c-55a and another at 55b-c.  But Socrates draws his </w:t>
      </w:r>
      <w:r w:rsidR="007F04FC">
        <w:t>fi</w:t>
      </w:r>
      <w:r w:rsidR="00404CEB">
        <w:t>r</w:t>
      </w:r>
      <w:r w:rsidR="007F04FC">
        <w:t xml:space="preserve">st </w:t>
      </w:r>
      <w:r w:rsidR="00956F8B">
        <w:t>conclusion at 54</w:t>
      </w:r>
      <w:r w:rsidR="00366EF9">
        <w:t>d</w:t>
      </w:r>
      <w:r w:rsidR="00956F8B">
        <w:t>, and then</w:t>
      </w:r>
      <w:r w:rsidR="00962A97">
        <w:t xml:space="preserve"> </w:t>
      </w:r>
      <w:r w:rsidR="004D6CC1">
        <w:t xml:space="preserve">states </w:t>
      </w:r>
      <w:r w:rsidR="00956F8B">
        <w:t>a series of absurdities</w:t>
      </w:r>
      <w:r w:rsidR="00FD2B64">
        <w:t xml:space="preserve"> (which I cannot analyze here).</w:t>
      </w:r>
      <w:r w:rsidR="003C12E5">
        <w:t xml:space="preserve">  I </w:t>
      </w:r>
      <w:r w:rsidR="001E1ACC">
        <w:t xml:space="preserve">also </w:t>
      </w:r>
      <w:r w:rsidR="003C12E5">
        <w:t>cannot discuss the o</w:t>
      </w:r>
      <w:r w:rsidR="00307AED">
        <w:t>utlier</w:t>
      </w:r>
      <w:r w:rsidR="003C12E5">
        <w:t xml:space="preserve"> passage in the </w:t>
      </w:r>
      <w:r w:rsidR="003C12E5">
        <w:rPr>
          <w:i/>
          <w:iCs/>
        </w:rPr>
        <w:t>Protagoras</w:t>
      </w:r>
      <w:r w:rsidR="003C12E5">
        <w:t xml:space="preserve"> in which Socrates argues for hedonism; for one approach, see Shaw 2015.</w:t>
      </w:r>
    </w:p>
  </w:footnote>
  <w:footnote w:id="20">
    <w:p w14:paraId="498EFC73" w14:textId="7BEB013C" w:rsidR="00B60F0E" w:rsidRPr="00D70022" w:rsidRDefault="00B60F0E" w:rsidP="00B60F0E">
      <w:pPr>
        <w:pStyle w:val="FootnoteText"/>
        <w:spacing w:after="100"/>
        <w:ind w:left="360" w:hanging="360"/>
      </w:pPr>
      <w:r>
        <w:rPr>
          <w:rStyle w:val="FootnoteReference"/>
        </w:rPr>
        <w:footnoteRef/>
      </w:r>
      <w:r>
        <w:t xml:space="preserve"> </w:t>
      </w:r>
      <w:r>
        <w:tab/>
        <w:t xml:space="preserve">In the </w:t>
      </w:r>
      <w:r>
        <w:rPr>
          <w:i/>
          <w:iCs/>
        </w:rPr>
        <w:t>Symposium</w:t>
      </w:r>
      <w:r>
        <w:t xml:space="preserve">, Diotima argues that love is not </w:t>
      </w:r>
      <w:r w:rsidR="009F32C9">
        <w:t xml:space="preserve">itself </w:t>
      </w:r>
      <w:r>
        <w:t xml:space="preserve">beautiful and </w:t>
      </w:r>
      <w:r w:rsidR="000874C7">
        <w:t xml:space="preserve">is </w:t>
      </w:r>
      <w:r>
        <w:t xml:space="preserve">not a god (199d-202d), as Socrates </w:t>
      </w:r>
      <w:r w:rsidR="002554EA">
        <w:t xml:space="preserve">here </w:t>
      </w:r>
      <w:r w:rsidR="00991A45">
        <w:t xml:space="preserve">says </w:t>
      </w:r>
      <w:r>
        <w:t>that pleasure is not itself good and associates divine life with freedom from pain and pleasure (33b; cf. 55a).</w:t>
      </w:r>
      <w:r w:rsidR="00D70022">
        <w:t xml:space="preserve">  Some </w:t>
      </w:r>
      <w:r w:rsidR="007246D0">
        <w:t xml:space="preserve">say </w:t>
      </w:r>
      <w:r w:rsidR="00D70022">
        <w:t xml:space="preserve">the </w:t>
      </w:r>
      <w:r w:rsidR="00D70022">
        <w:rPr>
          <w:i/>
          <w:iCs/>
        </w:rPr>
        <w:t>Philebus</w:t>
      </w:r>
      <w:r w:rsidR="00D70022">
        <w:t xml:space="preserve"> allows the gods to </w:t>
      </w:r>
      <w:r w:rsidR="00E244D4">
        <w:t xml:space="preserve">feel </w:t>
      </w:r>
      <w:r w:rsidR="00D70022">
        <w:t>pleasure</w:t>
      </w:r>
      <w:r w:rsidR="00C24A34">
        <w:t xml:space="preserve"> (</w:t>
      </w:r>
      <w:r w:rsidR="00B31A5F">
        <w:t>e.g.</w:t>
      </w:r>
      <w:r w:rsidR="00D70022">
        <w:t xml:space="preserve"> Carone 2000</w:t>
      </w:r>
      <w:r w:rsidR="009F28BE">
        <w:t>, Fletcher 2014</w:t>
      </w:r>
      <w:r w:rsidR="00C24A34">
        <w:t>)</w:t>
      </w:r>
      <w:r w:rsidR="001A1A7A">
        <w:t xml:space="preserve">.  </w:t>
      </w:r>
      <w:r w:rsidR="00D62CE1">
        <w:t xml:space="preserve">Crucially, humans can feel reflective pleasure </w:t>
      </w:r>
      <w:r w:rsidR="006B6491">
        <w:t>at</w:t>
      </w:r>
      <w:r w:rsidR="00D62CE1">
        <w:t xml:space="preserve"> </w:t>
      </w:r>
      <w:r w:rsidR="00F67D5A">
        <w:t>a state of harmony</w:t>
      </w:r>
      <w:r w:rsidR="00632021">
        <w:t>,</w:t>
      </w:r>
      <w:r w:rsidR="00D62CE1">
        <w:t xml:space="preserve"> but this pleasure is conditioned on </w:t>
      </w:r>
      <w:r w:rsidR="00CD1AAB">
        <w:t xml:space="preserve">prior </w:t>
      </w:r>
      <w:r w:rsidR="00361E72">
        <w:t xml:space="preserve">feelings </w:t>
      </w:r>
      <w:r w:rsidR="001A1A7A">
        <w:t>of restoration (</w:t>
      </w:r>
      <w:r w:rsidR="00302E80">
        <w:t xml:space="preserve">i.e., </w:t>
      </w:r>
      <w:r w:rsidR="001A1A7A">
        <w:t>basic</w:t>
      </w:r>
      <w:r w:rsidR="00983D6A">
        <w:t xml:space="preserve"> pleasures</w:t>
      </w:r>
      <w:r w:rsidR="001A1A7A">
        <w:t xml:space="preserve">).  </w:t>
      </w:r>
      <w:r w:rsidR="00B07D03">
        <w:t>Thus</w:t>
      </w:r>
      <w:r w:rsidR="00C9177F">
        <w:t xml:space="preserve">, </w:t>
      </w:r>
      <w:r w:rsidR="00C9177F" w:rsidRPr="00E63E41">
        <w:rPr>
          <w:i/>
          <w:iCs/>
        </w:rPr>
        <w:t>o</w:t>
      </w:r>
      <w:r w:rsidR="00FA378F" w:rsidRPr="00E63E41">
        <w:rPr>
          <w:i/>
          <w:iCs/>
        </w:rPr>
        <w:t>ur</w:t>
      </w:r>
      <w:r w:rsidR="00FA378F">
        <w:t xml:space="preserve"> </w:t>
      </w:r>
      <w:r w:rsidR="0009227B">
        <w:t xml:space="preserve">having </w:t>
      </w:r>
      <w:r w:rsidR="00FA378F">
        <w:t>such pleasure</w:t>
      </w:r>
      <w:r w:rsidR="0009227B">
        <w:t>s</w:t>
      </w:r>
      <w:r w:rsidR="00FA378F">
        <w:t xml:space="preserve"> does not entail that </w:t>
      </w:r>
      <w:r w:rsidR="00D94693">
        <w:t xml:space="preserve">the </w:t>
      </w:r>
      <w:r w:rsidR="00FA378F" w:rsidRPr="00D94693">
        <w:rPr>
          <w:i/>
          <w:iCs/>
        </w:rPr>
        <w:t>gods</w:t>
      </w:r>
      <w:r w:rsidR="00FA378F">
        <w:t xml:space="preserve"> </w:t>
      </w:r>
      <w:r w:rsidR="008B24FF">
        <w:t xml:space="preserve">take pleasure in their </w:t>
      </w:r>
      <w:r w:rsidR="0009227B">
        <w:t>harmony.</w:t>
      </w:r>
    </w:p>
  </w:footnote>
  <w:footnote w:id="21">
    <w:p w14:paraId="0D779B40" w14:textId="636C39DF" w:rsidR="00B60F0E" w:rsidRPr="007137DF" w:rsidRDefault="00B60F0E" w:rsidP="00B60F0E">
      <w:pPr>
        <w:pStyle w:val="FootnoteText"/>
        <w:spacing w:after="100"/>
        <w:ind w:left="360" w:hanging="360"/>
      </w:pPr>
      <w:r>
        <w:rPr>
          <w:rStyle w:val="FootnoteReference"/>
        </w:rPr>
        <w:footnoteRef/>
      </w:r>
      <w:r>
        <w:t xml:space="preserve"> </w:t>
      </w:r>
      <w:r>
        <w:tab/>
        <w:t xml:space="preserve">See </w:t>
      </w:r>
      <w:r w:rsidR="008B2DFC">
        <w:t xml:space="preserve">also </w:t>
      </w:r>
      <w:r w:rsidR="006376C5">
        <w:t>Evans 2008</w:t>
      </w:r>
      <w:r w:rsidR="00A02608">
        <w:t xml:space="preserve"> and especially</w:t>
      </w:r>
      <w:r w:rsidR="006376C5">
        <w:t xml:space="preserve"> </w:t>
      </w:r>
      <w:r>
        <w:t>Carpenter 2011</w:t>
      </w:r>
      <w:r w:rsidR="00A02608">
        <w:t>, who emphasizes aspects of the becoming/being di</w:t>
      </w:r>
      <w:r w:rsidR="00FC42D4">
        <w:t>vide</w:t>
      </w:r>
      <w:r w:rsidR="00A02608">
        <w:t xml:space="preserve"> beyond the process/product distinction.  </w:t>
      </w:r>
      <w:r w:rsidR="00E40703">
        <w:t>Fletcher 2014 and Rangos 2019</w:t>
      </w:r>
      <w:r w:rsidR="003437D8">
        <w:t xml:space="preserve"> </w:t>
      </w:r>
      <w:r w:rsidR="00EB3EC4">
        <w:t xml:space="preserve">deny </w:t>
      </w:r>
      <w:r w:rsidR="003437D8">
        <w:t>that this argument appl</w:t>
      </w:r>
      <w:r w:rsidR="00704624">
        <w:t>ies</w:t>
      </w:r>
      <w:r w:rsidR="003437D8">
        <w:t xml:space="preserve"> to </w:t>
      </w:r>
      <w:r w:rsidR="00B32132">
        <w:t xml:space="preserve">all </w:t>
      </w:r>
      <w:r w:rsidR="003437D8">
        <w:t>pleasure.</w:t>
      </w:r>
    </w:p>
  </w:footnote>
  <w:footnote w:id="22">
    <w:p w14:paraId="0C7BC2B8" w14:textId="047E1793" w:rsidR="00EA69C6" w:rsidRPr="007137DF" w:rsidRDefault="00EA69C6" w:rsidP="00EA69C6">
      <w:pPr>
        <w:pStyle w:val="FootnoteText"/>
        <w:spacing w:after="100"/>
        <w:ind w:left="360" w:hanging="360"/>
      </w:pPr>
      <w:r>
        <w:rPr>
          <w:rStyle w:val="FootnoteReference"/>
        </w:rPr>
        <w:footnoteRef/>
      </w:r>
      <w:r>
        <w:t xml:space="preserve"> </w:t>
      </w:r>
      <w:r>
        <w:tab/>
        <w:t>Moss 2006</w:t>
      </w:r>
      <w:r w:rsidR="00271CED">
        <w:t xml:space="preserve"> hold</w:t>
      </w:r>
      <w:r w:rsidR="004C6FFB">
        <w:t>s</w:t>
      </w:r>
      <w:r w:rsidR="00271CED">
        <w:t xml:space="preserve"> </w:t>
      </w:r>
      <w:r w:rsidR="00E24690">
        <w:t>that</w:t>
      </w:r>
      <w:r w:rsidR="00830C36">
        <w:t xml:space="preserve"> pleasure itself appears good, </w:t>
      </w:r>
      <w:r w:rsidR="00567EDA">
        <w:t xml:space="preserve">and </w:t>
      </w:r>
      <w:r w:rsidR="00975F57">
        <w:t xml:space="preserve">presumably </w:t>
      </w:r>
      <w:r w:rsidR="000D50DD">
        <w:t xml:space="preserve">that </w:t>
      </w:r>
      <w:r w:rsidR="00B55AEC">
        <w:t xml:space="preserve">pleasure's </w:t>
      </w:r>
      <w:r w:rsidR="00830C36">
        <w:t xml:space="preserve">causes or objects appear good derivatively (precisely in that they cause pleasure).  </w:t>
      </w:r>
      <w:r w:rsidR="00345F54">
        <w:t xml:space="preserve">On my view, </w:t>
      </w:r>
      <w:r w:rsidR="006747C1">
        <w:t xml:space="preserve">in contrast, </w:t>
      </w:r>
      <w:r w:rsidR="00345F54">
        <w:t xml:space="preserve">pleasure primarily makes its causes or objects appear good; the idea that </w:t>
      </w:r>
      <w:r w:rsidR="00345F54">
        <w:rPr>
          <w:i/>
          <w:iCs/>
        </w:rPr>
        <w:t>pleasure</w:t>
      </w:r>
      <w:r w:rsidR="00345F54">
        <w:t xml:space="preserve"> is good involves a one-over-many inference fr</w:t>
      </w:r>
      <w:r w:rsidR="003B5354">
        <w:t>o</w:t>
      </w:r>
      <w:r w:rsidR="00345F54">
        <w:t>m the obvious common feature of causes of pleasure</w:t>
      </w:r>
      <w:r w:rsidR="0078065F">
        <w:t xml:space="preserve">: </w:t>
      </w:r>
      <w:r w:rsidR="00345F54">
        <w:t>precisely that they cause pleasure.</w:t>
      </w:r>
    </w:p>
  </w:footnote>
  <w:footnote w:id="23">
    <w:p w14:paraId="70077BE0" w14:textId="1D989DC5" w:rsidR="00D14348" w:rsidRPr="007137DF" w:rsidRDefault="00D14348" w:rsidP="00D14348">
      <w:pPr>
        <w:pStyle w:val="FootnoteText"/>
        <w:spacing w:after="100"/>
        <w:ind w:left="360" w:hanging="360"/>
      </w:pPr>
      <w:r>
        <w:rPr>
          <w:rStyle w:val="FootnoteReference"/>
        </w:rPr>
        <w:footnoteRef/>
      </w:r>
      <w:r>
        <w:t xml:space="preserve"> </w:t>
      </w:r>
      <w:r>
        <w:tab/>
      </w:r>
      <w:r w:rsidR="004F1374">
        <w:t>But see Moss 2006, 533.  S</w:t>
      </w:r>
      <w:r w:rsidR="00287527">
        <w:t>ome focus on the role of th</w:t>
      </w:r>
      <w:r w:rsidR="00A92C97">
        <w:t>e puppeteers</w:t>
      </w:r>
      <w:r w:rsidR="00287527">
        <w:t xml:space="preserve"> </w:t>
      </w:r>
      <w:r w:rsidR="00A92C97">
        <w:t xml:space="preserve">whose puppets cast shadows on the wall </w:t>
      </w:r>
      <w:r w:rsidR="00287527">
        <w:t>(</w:t>
      </w:r>
      <w:r w:rsidR="003C149F">
        <w:t>514b-515a</w:t>
      </w:r>
      <w:r w:rsidR="00287527">
        <w:t>).</w:t>
      </w:r>
      <w:r w:rsidR="003741F2">
        <w:t xml:space="preserve">  Socrates never says or </w:t>
      </w:r>
      <w:r w:rsidR="00B97908">
        <w:t>implies</w:t>
      </w:r>
      <w:r w:rsidR="003741F2">
        <w:t xml:space="preserve"> that these figures are the original cause of the prisoners' bondage</w:t>
      </w:r>
      <w:r w:rsidR="00450E32">
        <w:t>.</w:t>
      </w:r>
    </w:p>
  </w:footnote>
  <w:footnote w:id="24">
    <w:p w14:paraId="27C710CB" w14:textId="7A051684" w:rsidR="008D0B6C" w:rsidRPr="007137DF" w:rsidRDefault="008D0B6C" w:rsidP="008D0B6C">
      <w:pPr>
        <w:pStyle w:val="FootnoteText"/>
        <w:spacing w:after="100"/>
        <w:ind w:left="360" w:hanging="360"/>
      </w:pPr>
      <w:r>
        <w:rPr>
          <w:rStyle w:val="FootnoteReference"/>
        </w:rPr>
        <w:footnoteRef/>
      </w:r>
      <w:r>
        <w:t xml:space="preserve"> </w:t>
      </w:r>
      <w:r>
        <w:tab/>
      </w:r>
      <w:r w:rsidR="00892556">
        <w:t xml:space="preserve">I owe thanks to Thomas Bonn, Vanessa de Harven, Emily Fletcher, </w:t>
      </w:r>
      <w:r w:rsidR="0095320B">
        <w:t xml:space="preserve">Jon Garthoff, </w:t>
      </w:r>
      <w:r w:rsidR="004321BD">
        <w:t xml:space="preserve">John Proios, </w:t>
      </w:r>
      <w:r w:rsidR="00892556">
        <w:t>and Rachel Singpurwalla for discussion and feedback on earlier versions of this chapter.</w:t>
      </w:r>
      <w:r w:rsidR="008B3AAA">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F4"/>
    <w:rsid w:val="000000D9"/>
    <w:rsid w:val="00000404"/>
    <w:rsid w:val="0000060E"/>
    <w:rsid w:val="00000718"/>
    <w:rsid w:val="0000076C"/>
    <w:rsid w:val="00000CDA"/>
    <w:rsid w:val="00000EF3"/>
    <w:rsid w:val="0000157E"/>
    <w:rsid w:val="00001806"/>
    <w:rsid w:val="0000189D"/>
    <w:rsid w:val="00001AAD"/>
    <w:rsid w:val="00001BF8"/>
    <w:rsid w:val="00001BFA"/>
    <w:rsid w:val="00001D38"/>
    <w:rsid w:val="0000254E"/>
    <w:rsid w:val="00002937"/>
    <w:rsid w:val="00002C78"/>
    <w:rsid w:val="000031E3"/>
    <w:rsid w:val="000037B8"/>
    <w:rsid w:val="0000383B"/>
    <w:rsid w:val="00003982"/>
    <w:rsid w:val="00003A53"/>
    <w:rsid w:val="00003D80"/>
    <w:rsid w:val="00004868"/>
    <w:rsid w:val="000050EF"/>
    <w:rsid w:val="00005CAD"/>
    <w:rsid w:val="00006071"/>
    <w:rsid w:val="000060D8"/>
    <w:rsid w:val="00006A12"/>
    <w:rsid w:val="000070F2"/>
    <w:rsid w:val="000071B0"/>
    <w:rsid w:val="000075DE"/>
    <w:rsid w:val="00007798"/>
    <w:rsid w:val="00007B5F"/>
    <w:rsid w:val="00007E64"/>
    <w:rsid w:val="0001008E"/>
    <w:rsid w:val="000102A1"/>
    <w:rsid w:val="000107B3"/>
    <w:rsid w:val="0001080A"/>
    <w:rsid w:val="00010E88"/>
    <w:rsid w:val="00010FB1"/>
    <w:rsid w:val="00010FB6"/>
    <w:rsid w:val="00011735"/>
    <w:rsid w:val="00012164"/>
    <w:rsid w:val="0001221F"/>
    <w:rsid w:val="00012EEA"/>
    <w:rsid w:val="00012F39"/>
    <w:rsid w:val="000131DE"/>
    <w:rsid w:val="0001323D"/>
    <w:rsid w:val="00013964"/>
    <w:rsid w:val="000146F5"/>
    <w:rsid w:val="00014CDE"/>
    <w:rsid w:val="00014E25"/>
    <w:rsid w:val="00014E58"/>
    <w:rsid w:val="00014FB8"/>
    <w:rsid w:val="000157D4"/>
    <w:rsid w:val="00015A2A"/>
    <w:rsid w:val="00015FFF"/>
    <w:rsid w:val="00016474"/>
    <w:rsid w:val="00016673"/>
    <w:rsid w:val="00016783"/>
    <w:rsid w:val="000168D0"/>
    <w:rsid w:val="00016923"/>
    <w:rsid w:val="00016C51"/>
    <w:rsid w:val="000171A4"/>
    <w:rsid w:val="00017B70"/>
    <w:rsid w:val="00017C43"/>
    <w:rsid w:val="00017EA6"/>
    <w:rsid w:val="0002054C"/>
    <w:rsid w:val="00020D78"/>
    <w:rsid w:val="00020F2C"/>
    <w:rsid w:val="00021012"/>
    <w:rsid w:val="000215A1"/>
    <w:rsid w:val="00021614"/>
    <w:rsid w:val="0002161A"/>
    <w:rsid w:val="0002163D"/>
    <w:rsid w:val="00021721"/>
    <w:rsid w:val="000217A8"/>
    <w:rsid w:val="00021B2C"/>
    <w:rsid w:val="00021BE0"/>
    <w:rsid w:val="000221C5"/>
    <w:rsid w:val="00022A32"/>
    <w:rsid w:val="00022E0A"/>
    <w:rsid w:val="00023276"/>
    <w:rsid w:val="000232CC"/>
    <w:rsid w:val="00023508"/>
    <w:rsid w:val="0002350C"/>
    <w:rsid w:val="00023A67"/>
    <w:rsid w:val="00023DE1"/>
    <w:rsid w:val="00023E78"/>
    <w:rsid w:val="0002404F"/>
    <w:rsid w:val="000243A0"/>
    <w:rsid w:val="000243C0"/>
    <w:rsid w:val="00024488"/>
    <w:rsid w:val="000244A0"/>
    <w:rsid w:val="00024659"/>
    <w:rsid w:val="000246DF"/>
    <w:rsid w:val="00024703"/>
    <w:rsid w:val="0002478F"/>
    <w:rsid w:val="000247A9"/>
    <w:rsid w:val="000248BB"/>
    <w:rsid w:val="00024E39"/>
    <w:rsid w:val="00024EBF"/>
    <w:rsid w:val="00025207"/>
    <w:rsid w:val="0002528C"/>
    <w:rsid w:val="00025706"/>
    <w:rsid w:val="00025A4E"/>
    <w:rsid w:val="00026175"/>
    <w:rsid w:val="000262D4"/>
    <w:rsid w:val="000262EC"/>
    <w:rsid w:val="000266C4"/>
    <w:rsid w:val="00026E22"/>
    <w:rsid w:val="00027D58"/>
    <w:rsid w:val="000304E4"/>
    <w:rsid w:val="0003063F"/>
    <w:rsid w:val="00030FD5"/>
    <w:rsid w:val="000310A6"/>
    <w:rsid w:val="0003180E"/>
    <w:rsid w:val="00032115"/>
    <w:rsid w:val="000322ED"/>
    <w:rsid w:val="00032CBC"/>
    <w:rsid w:val="00032CF3"/>
    <w:rsid w:val="00032D5F"/>
    <w:rsid w:val="000334EC"/>
    <w:rsid w:val="000339A7"/>
    <w:rsid w:val="00033CDD"/>
    <w:rsid w:val="00033D09"/>
    <w:rsid w:val="00033F9B"/>
    <w:rsid w:val="00034026"/>
    <w:rsid w:val="00034A50"/>
    <w:rsid w:val="00034A59"/>
    <w:rsid w:val="0003503C"/>
    <w:rsid w:val="000352DD"/>
    <w:rsid w:val="000354F0"/>
    <w:rsid w:val="00035509"/>
    <w:rsid w:val="0003585C"/>
    <w:rsid w:val="00035984"/>
    <w:rsid w:val="00035B7F"/>
    <w:rsid w:val="00035C45"/>
    <w:rsid w:val="000360F1"/>
    <w:rsid w:val="0003611D"/>
    <w:rsid w:val="0003676F"/>
    <w:rsid w:val="00036871"/>
    <w:rsid w:val="00037271"/>
    <w:rsid w:val="000376ED"/>
    <w:rsid w:val="000379C2"/>
    <w:rsid w:val="00037EBE"/>
    <w:rsid w:val="00040002"/>
    <w:rsid w:val="000402CA"/>
    <w:rsid w:val="0004037C"/>
    <w:rsid w:val="0004054A"/>
    <w:rsid w:val="0004058D"/>
    <w:rsid w:val="00040DBF"/>
    <w:rsid w:val="0004117C"/>
    <w:rsid w:val="0004121E"/>
    <w:rsid w:val="0004189B"/>
    <w:rsid w:val="000418B9"/>
    <w:rsid w:val="000419C9"/>
    <w:rsid w:val="00041BEB"/>
    <w:rsid w:val="00041ED4"/>
    <w:rsid w:val="00042009"/>
    <w:rsid w:val="0004222C"/>
    <w:rsid w:val="00042611"/>
    <w:rsid w:val="00042658"/>
    <w:rsid w:val="0004305A"/>
    <w:rsid w:val="000433B7"/>
    <w:rsid w:val="00043419"/>
    <w:rsid w:val="0004342E"/>
    <w:rsid w:val="00043CF2"/>
    <w:rsid w:val="00043EE3"/>
    <w:rsid w:val="000443A1"/>
    <w:rsid w:val="000444CC"/>
    <w:rsid w:val="00044640"/>
    <w:rsid w:val="000448C4"/>
    <w:rsid w:val="0004495C"/>
    <w:rsid w:val="00044DAD"/>
    <w:rsid w:val="00044FE1"/>
    <w:rsid w:val="000451F7"/>
    <w:rsid w:val="00045424"/>
    <w:rsid w:val="00045562"/>
    <w:rsid w:val="0004577C"/>
    <w:rsid w:val="000458CA"/>
    <w:rsid w:val="00045B91"/>
    <w:rsid w:val="00045BFF"/>
    <w:rsid w:val="00045CCD"/>
    <w:rsid w:val="00045D55"/>
    <w:rsid w:val="00045DB2"/>
    <w:rsid w:val="000460EE"/>
    <w:rsid w:val="0004689B"/>
    <w:rsid w:val="00046C25"/>
    <w:rsid w:val="00046D62"/>
    <w:rsid w:val="000473D7"/>
    <w:rsid w:val="00047847"/>
    <w:rsid w:val="00047884"/>
    <w:rsid w:val="00047B48"/>
    <w:rsid w:val="00047F28"/>
    <w:rsid w:val="00050436"/>
    <w:rsid w:val="00050926"/>
    <w:rsid w:val="00050B11"/>
    <w:rsid w:val="00051689"/>
    <w:rsid w:val="00051E78"/>
    <w:rsid w:val="00051F6D"/>
    <w:rsid w:val="00051FAE"/>
    <w:rsid w:val="00052CAF"/>
    <w:rsid w:val="00052D10"/>
    <w:rsid w:val="00052FF1"/>
    <w:rsid w:val="00053022"/>
    <w:rsid w:val="000530FF"/>
    <w:rsid w:val="00053359"/>
    <w:rsid w:val="0005352D"/>
    <w:rsid w:val="00053C1C"/>
    <w:rsid w:val="00053D4F"/>
    <w:rsid w:val="00053E03"/>
    <w:rsid w:val="00053E40"/>
    <w:rsid w:val="000540F4"/>
    <w:rsid w:val="0005414A"/>
    <w:rsid w:val="000542F3"/>
    <w:rsid w:val="000543BB"/>
    <w:rsid w:val="000549FB"/>
    <w:rsid w:val="000555F4"/>
    <w:rsid w:val="000559D0"/>
    <w:rsid w:val="00055A0C"/>
    <w:rsid w:val="00055A5F"/>
    <w:rsid w:val="00056365"/>
    <w:rsid w:val="00056A99"/>
    <w:rsid w:val="00056DB6"/>
    <w:rsid w:val="00056E85"/>
    <w:rsid w:val="0005711D"/>
    <w:rsid w:val="00057220"/>
    <w:rsid w:val="00057775"/>
    <w:rsid w:val="000577DA"/>
    <w:rsid w:val="00057D71"/>
    <w:rsid w:val="00060107"/>
    <w:rsid w:val="000605FA"/>
    <w:rsid w:val="000615D0"/>
    <w:rsid w:val="000617F9"/>
    <w:rsid w:val="000618B8"/>
    <w:rsid w:val="0006194D"/>
    <w:rsid w:val="00061BC5"/>
    <w:rsid w:val="00061FD3"/>
    <w:rsid w:val="00062182"/>
    <w:rsid w:val="000623F0"/>
    <w:rsid w:val="000626C3"/>
    <w:rsid w:val="0006322F"/>
    <w:rsid w:val="00063280"/>
    <w:rsid w:val="00063362"/>
    <w:rsid w:val="00063623"/>
    <w:rsid w:val="00063DF9"/>
    <w:rsid w:val="000641B7"/>
    <w:rsid w:val="00064D8A"/>
    <w:rsid w:val="00064DBA"/>
    <w:rsid w:val="00064FED"/>
    <w:rsid w:val="000653FC"/>
    <w:rsid w:val="000658E8"/>
    <w:rsid w:val="00065920"/>
    <w:rsid w:val="00065DE5"/>
    <w:rsid w:val="00065E7B"/>
    <w:rsid w:val="00066047"/>
    <w:rsid w:val="00066747"/>
    <w:rsid w:val="00066757"/>
    <w:rsid w:val="0006695E"/>
    <w:rsid w:val="00066A19"/>
    <w:rsid w:val="00066C97"/>
    <w:rsid w:val="00066D84"/>
    <w:rsid w:val="00066E70"/>
    <w:rsid w:val="00066EFD"/>
    <w:rsid w:val="00070307"/>
    <w:rsid w:val="000703C6"/>
    <w:rsid w:val="00070631"/>
    <w:rsid w:val="0007086E"/>
    <w:rsid w:val="000708BB"/>
    <w:rsid w:val="00070A91"/>
    <w:rsid w:val="00071F22"/>
    <w:rsid w:val="0007214C"/>
    <w:rsid w:val="000722F5"/>
    <w:rsid w:val="000725D1"/>
    <w:rsid w:val="00072ACE"/>
    <w:rsid w:val="00072F5D"/>
    <w:rsid w:val="00073068"/>
    <w:rsid w:val="00073ECE"/>
    <w:rsid w:val="00074D01"/>
    <w:rsid w:val="00074F18"/>
    <w:rsid w:val="00075598"/>
    <w:rsid w:val="00075AA6"/>
    <w:rsid w:val="00075F63"/>
    <w:rsid w:val="00076BCD"/>
    <w:rsid w:val="00076C9E"/>
    <w:rsid w:val="00076D19"/>
    <w:rsid w:val="0007707C"/>
    <w:rsid w:val="000771FF"/>
    <w:rsid w:val="0007761E"/>
    <w:rsid w:val="0007769D"/>
    <w:rsid w:val="000778A1"/>
    <w:rsid w:val="000778BF"/>
    <w:rsid w:val="00077A02"/>
    <w:rsid w:val="00077A34"/>
    <w:rsid w:val="00077D5E"/>
    <w:rsid w:val="00077F37"/>
    <w:rsid w:val="00080653"/>
    <w:rsid w:val="00080DB0"/>
    <w:rsid w:val="000822C1"/>
    <w:rsid w:val="00082613"/>
    <w:rsid w:val="00082A79"/>
    <w:rsid w:val="00082ACF"/>
    <w:rsid w:val="00082F7E"/>
    <w:rsid w:val="00082FB3"/>
    <w:rsid w:val="000832C6"/>
    <w:rsid w:val="000832FE"/>
    <w:rsid w:val="000837FC"/>
    <w:rsid w:val="000839F6"/>
    <w:rsid w:val="00084461"/>
    <w:rsid w:val="000845AA"/>
    <w:rsid w:val="000846F3"/>
    <w:rsid w:val="00084FA1"/>
    <w:rsid w:val="00085133"/>
    <w:rsid w:val="00085BE3"/>
    <w:rsid w:val="00085BE7"/>
    <w:rsid w:val="00085F08"/>
    <w:rsid w:val="000862B5"/>
    <w:rsid w:val="00086458"/>
    <w:rsid w:val="00086513"/>
    <w:rsid w:val="00086699"/>
    <w:rsid w:val="00086720"/>
    <w:rsid w:val="00086A54"/>
    <w:rsid w:val="000873BE"/>
    <w:rsid w:val="000874C7"/>
    <w:rsid w:val="00087629"/>
    <w:rsid w:val="000879AF"/>
    <w:rsid w:val="00087C53"/>
    <w:rsid w:val="00087CB3"/>
    <w:rsid w:val="00087E57"/>
    <w:rsid w:val="00087E59"/>
    <w:rsid w:val="000900C1"/>
    <w:rsid w:val="00090185"/>
    <w:rsid w:val="0009031E"/>
    <w:rsid w:val="0009098A"/>
    <w:rsid w:val="0009101B"/>
    <w:rsid w:val="000912C6"/>
    <w:rsid w:val="0009188D"/>
    <w:rsid w:val="00091D5A"/>
    <w:rsid w:val="00092018"/>
    <w:rsid w:val="0009227B"/>
    <w:rsid w:val="000932E9"/>
    <w:rsid w:val="000937A6"/>
    <w:rsid w:val="0009400F"/>
    <w:rsid w:val="000941BF"/>
    <w:rsid w:val="000942BC"/>
    <w:rsid w:val="00094D8A"/>
    <w:rsid w:val="00094F44"/>
    <w:rsid w:val="00095CA3"/>
    <w:rsid w:val="00095CAA"/>
    <w:rsid w:val="00095CB9"/>
    <w:rsid w:val="00095D59"/>
    <w:rsid w:val="00095E37"/>
    <w:rsid w:val="0009602B"/>
    <w:rsid w:val="000969E6"/>
    <w:rsid w:val="0009704F"/>
    <w:rsid w:val="00097561"/>
    <w:rsid w:val="00097666"/>
    <w:rsid w:val="000976E4"/>
    <w:rsid w:val="00097A42"/>
    <w:rsid w:val="00097FB5"/>
    <w:rsid w:val="000A009E"/>
    <w:rsid w:val="000A03C1"/>
    <w:rsid w:val="000A05B4"/>
    <w:rsid w:val="000A06B6"/>
    <w:rsid w:val="000A0812"/>
    <w:rsid w:val="000A0FDF"/>
    <w:rsid w:val="000A0FE8"/>
    <w:rsid w:val="000A1451"/>
    <w:rsid w:val="000A1611"/>
    <w:rsid w:val="000A16F4"/>
    <w:rsid w:val="000A17DD"/>
    <w:rsid w:val="000A2110"/>
    <w:rsid w:val="000A2251"/>
    <w:rsid w:val="000A2958"/>
    <w:rsid w:val="000A2C25"/>
    <w:rsid w:val="000A2ED1"/>
    <w:rsid w:val="000A31B7"/>
    <w:rsid w:val="000A3368"/>
    <w:rsid w:val="000A359E"/>
    <w:rsid w:val="000A3AF4"/>
    <w:rsid w:val="000A41F3"/>
    <w:rsid w:val="000A42AA"/>
    <w:rsid w:val="000A4490"/>
    <w:rsid w:val="000A4756"/>
    <w:rsid w:val="000A4ACB"/>
    <w:rsid w:val="000A4D6F"/>
    <w:rsid w:val="000A5022"/>
    <w:rsid w:val="000A538B"/>
    <w:rsid w:val="000A5895"/>
    <w:rsid w:val="000A5D25"/>
    <w:rsid w:val="000A5FD9"/>
    <w:rsid w:val="000A605B"/>
    <w:rsid w:val="000A695F"/>
    <w:rsid w:val="000A6F39"/>
    <w:rsid w:val="000B015E"/>
    <w:rsid w:val="000B02AC"/>
    <w:rsid w:val="000B0A74"/>
    <w:rsid w:val="000B0C73"/>
    <w:rsid w:val="000B0F1B"/>
    <w:rsid w:val="000B0F70"/>
    <w:rsid w:val="000B17D3"/>
    <w:rsid w:val="000B1B66"/>
    <w:rsid w:val="000B1D71"/>
    <w:rsid w:val="000B2051"/>
    <w:rsid w:val="000B25CA"/>
    <w:rsid w:val="000B28A7"/>
    <w:rsid w:val="000B29DE"/>
    <w:rsid w:val="000B2C6E"/>
    <w:rsid w:val="000B2D72"/>
    <w:rsid w:val="000B31FA"/>
    <w:rsid w:val="000B3213"/>
    <w:rsid w:val="000B33F5"/>
    <w:rsid w:val="000B36AE"/>
    <w:rsid w:val="000B36E8"/>
    <w:rsid w:val="000B3FB7"/>
    <w:rsid w:val="000B4851"/>
    <w:rsid w:val="000B511E"/>
    <w:rsid w:val="000B64FD"/>
    <w:rsid w:val="000B6ABF"/>
    <w:rsid w:val="000B6B62"/>
    <w:rsid w:val="000B7065"/>
    <w:rsid w:val="000B74D9"/>
    <w:rsid w:val="000B7531"/>
    <w:rsid w:val="000C0131"/>
    <w:rsid w:val="000C0635"/>
    <w:rsid w:val="000C1170"/>
    <w:rsid w:val="000C13C0"/>
    <w:rsid w:val="000C1E8D"/>
    <w:rsid w:val="000C274B"/>
    <w:rsid w:val="000C3682"/>
    <w:rsid w:val="000C3A56"/>
    <w:rsid w:val="000C3AC7"/>
    <w:rsid w:val="000C3DC1"/>
    <w:rsid w:val="000C3E76"/>
    <w:rsid w:val="000C3E7B"/>
    <w:rsid w:val="000C3F39"/>
    <w:rsid w:val="000C43B5"/>
    <w:rsid w:val="000C4CB1"/>
    <w:rsid w:val="000C4D31"/>
    <w:rsid w:val="000C53EF"/>
    <w:rsid w:val="000C56DD"/>
    <w:rsid w:val="000C5A03"/>
    <w:rsid w:val="000C5B78"/>
    <w:rsid w:val="000C5B85"/>
    <w:rsid w:val="000C5DFD"/>
    <w:rsid w:val="000C7354"/>
    <w:rsid w:val="000C7885"/>
    <w:rsid w:val="000C7BB4"/>
    <w:rsid w:val="000C7CAE"/>
    <w:rsid w:val="000D04A0"/>
    <w:rsid w:val="000D1037"/>
    <w:rsid w:val="000D1C27"/>
    <w:rsid w:val="000D24C6"/>
    <w:rsid w:val="000D279C"/>
    <w:rsid w:val="000D2AED"/>
    <w:rsid w:val="000D3001"/>
    <w:rsid w:val="000D34AB"/>
    <w:rsid w:val="000D3A64"/>
    <w:rsid w:val="000D4561"/>
    <w:rsid w:val="000D46E3"/>
    <w:rsid w:val="000D4902"/>
    <w:rsid w:val="000D4981"/>
    <w:rsid w:val="000D4AEE"/>
    <w:rsid w:val="000D4B2F"/>
    <w:rsid w:val="000D4CDC"/>
    <w:rsid w:val="000D50DD"/>
    <w:rsid w:val="000D5466"/>
    <w:rsid w:val="000D5510"/>
    <w:rsid w:val="000D59FD"/>
    <w:rsid w:val="000D60C3"/>
    <w:rsid w:val="000D64AA"/>
    <w:rsid w:val="000D650A"/>
    <w:rsid w:val="000D6C0A"/>
    <w:rsid w:val="000D717B"/>
    <w:rsid w:val="000D71A7"/>
    <w:rsid w:val="000D7299"/>
    <w:rsid w:val="000D72D6"/>
    <w:rsid w:val="000D7346"/>
    <w:rsid w:val="000D796B"/>
    <w:rsid w:val="000D7A50"/>
    <w:rsid w:val="000D7B37"/>
    <w:rsid w:val="000D7E4A"/>
    <w:rsid w:val="000D7F1B"/>
    <w:rsid w:val="000E105D"/>
    <w:rsid w:val="000E10C5"/>
    <w:rsid w:val="000E12F4"/>
    <w:rsid w:val="000E13F0"/>
    <w:rsid w:val="000E1404"/>
    <w:rsid w:val="000E16B8"/>
    <w:rsid w:val="000E1A95"/>
    <w:rsid w:val="000E1B5F"/>
    <w:rsid w:val="000E2D98"/>
    <w:rsid w:val="000E2F8D"/>
    <w:rsid w:val="000E307C"/>
    <w:rsid w:val="000E3132"/>
    <w:rsid w:val="000E3676"/>
    <w:rsid w:val="000E3A5A"/>
    <w:rsid w:val="000E40E1"/>
    <w:rsid w:val="000E4440"/>
    <w:rsid w:val="000E44E5"/>
    <w:rsid w:val="000E4A13"/>
    <w:rsid w:val="000E57B9"/>
    <w:rsid w:val="000E59A9"/>
    <w:rsid w:val="000E5AA2"/>
    <w:rsid w:val="000E604A"/>
    <w:rsid w:val="000E6081"/>
    <w:rsid w:val="000E64C0"/>
    <w:rsid w:val="000E6A7A"/>
    <w:rsid w:val="000E6B08"/>
    <w:rsid w:val="000E6BF2"/>
    <w:rsid w:val="000E73A3"/>
    <w:rsid w:val="000E7419"/>
    <w:rsid w:val="000E7B92"/>
    <w:rsid w:val="000E7FC1"/>
    <w:rsid w:val="000F0545"/>
    <w:rsid w:val="000F0778"/>
    <w:rsid w:val="000F0978"/>
    <w:rsid w:val="000F1044"/>
    <w:rsid w:val="000F1172"/>
    <w:rsid w:val="000F1700"/>
    <w:rsid w:val="000F1AA5"/>
    <w:rsid w:val="000F1AFB"/>
    <w:rsid w:val="000F1F9B"/>
    <w:rsid w:val="000F2033"/>
    <w:rsid w:val="000F2432"/>
    <w:rsid w:val="000F251C"/>
    <w:rsid w:val="000F2730"/>
    <w:rsid w:val="000F2AE9"/>
    <w:rsid w:val="000F2BE4"/>
    <w:rsid w:val="000F2EFE"/>
    <w:rsid w:val="000F314C"/>
    <w:rsid w:val="000F34EC"/>
    <w:rsid w:val="000F434B"/>
    <w:rsid w:val="000F4403"/>
    <w:rsid w:val="000F4ABD"/>
    <w:rsid w:val="000F4B2C"/>
    <w:rsid w:val="000F505E"/>
    <w:rsid w:val="000F540A"/>
    <w:rsid w:val="000F5716"/>
    <w:rsid w:val="000F5CE3"/>
    <w:rsid w:val="000F6A04"/>
    <w:rsid w:val="000F6DB0"/>
    <w:rsid w:val="000F6E57"/>
    <w:rsid w:val="000F759C"/>
    <w:rsid w:val="000F77F7"/>
    <w:rsid w:val="000F7AF1"/>
    <w:rsid w:val="001002AC"/>
    <w:rsid w:val="00100421"/>
    <w:rsid w:val="00100AA1"/>
    <w:rsid w:val="00100BAC"/>
    <w:rsid w:val="00100CE6"/>
    <w:rsid w:val="00100F2C"/>
    <w:rsid w:val="001010F4"/>
    <w:rsid w:val="001017DE"/>
    <w:rsid w:val="0010210E"/>
    <w:rsid w:val="00102127"/>
    <w:rsid w:val="00102E63"/>
    <w:rsid w:val="00102E69"/>
    <w:rsid w:val="00102F51"/>
    <w:rsid w:val="00103025"/>
    <w:rsid w:val="0010345F"/>
    <w:rsid w:val="0010353D"/>
    <w:rsid w:val="00103A37"/>
    <w:rsid w:val="00103A3C"/>
    <w:rsid w:val="00103C0D"/>
    <w:rsid w:val="00103D65"/>
    <w:rsid w:val="00103D94"/>
    <w:rsid w:val="001042A3"/>
    <w:rsid w:val="001046BD"/>
    <w:rsid w:val="0010489E"/>
    <w:rsid w:val="001049EE"/>
    <w:rsid w:val="00104BB5"/>
    <w:rsid w:val="00104C8E"/>
    <w:rsid w:val="00105136"/>
    <w:rsid w:val="0010535D"/>
    <w:rsid w:val="0010555E"/>
    <w:rsid w:val="00105736"/>
    <w:rsid w:val="00105D90"/>
    <w:rsid w:val="00105F57"/>
    <w:rsid w:val="00105FD3"/>
    <w:rsid w:val="0010695E"/>
    <w:rsid w:val="00106B8C"/>
    <w:rsid w:val="00106DA6"/>
    <w:rsid w:val="00106F57"/>
    <w:rsid w:val="00107ADD"/>
    <w:rsid w:val="001101AE"/>
    <w:rsid w:val="001103D7"/>
    <w:rsid w:val="00110CA8"/>
    <w:rsid w:val="00111210"/>
    <w:rsid w:val="00111319"/>
    <w:rsid w:val="001113CE"/>
    <w:rsid w:val="00111663"/>
    <w:rsid w:val="00111DFB"/>
    <w:rsid w:val="00112277"/>
    <w:rsid w:val="0011246D"/>
    <w:rsid w:val="00112664"/>
    <w:rsid w:val="00112B73"/>
    <w:rsid w:val="00112BDC"/>
    <w:rsid w:val="00112ECC"/>
    <w:rsid w:val="0011381B"/>
    <w:rsid w:val="00113B5D"/>
    <w:rsid w:val="00113BDE"/>
    <w:rsid w:val="00113CE0"/>
    <w:rsid w:val="0011447B"/>
    <w:rsid w:val="00114A2E"/>
    <w:rsid w:val="00114A9A"/>
    <w:rsid w:val="00114F96"/>
    <w:rsid w:val="00114FB1"/>
    <w:rsid w:val="0011533C"/>
    <w:rsid w:val="001160C6"/>
    <w:rsid w:val="00116214"/>
    <w:rsid w:val="00116777"/>
    <w:rsid w:val="0011687A"/>
    <w:rsid w:val="00116EF0"/>
    <w:rsid w:val="001174B4"/>
    <w:rsid w:val="0011780C"/>
    <w:rsid w:val="00120283"/>
    <w:rsid w:val="001204FD"/>
    <w:rsid w:val="001206C7"/>
    <w:rsid w:val="00121426"/>
    <w:rsid w:val="00121622"/>
    <w:rsid w:val="0012178C"/>
    <w:rsid w:val="00121A80"/>
    <w:rsid w:val="00121F86"/>
    <w:rsid w:val="00122143"/>
    <w:rsid w:val="00122601"/>
    <w:rsid w:val="00122FCD"/>
    <w:rsid w:val="00123058"/>
    <w:rsid w:val="00123214"/>
    <w:rsid w:val="0012323A"/>
    <w:rsid w:val="00123369"/>
    <w:rsid w:val="001237F8"/>
    <w:rsid w:val="00123D61"/>
    <w:rsid w:val="0012467E"/>
    <w:rsid w:val="0012474D"/>
    <w:rsid w:val="00125036"/>
    <w:rsid w:val="0012533C"/>
    <w:rsid w:val="00126EAE"/>
    <w:rsid w:val="00126F2E"/>
    <w:rsid w:val="00127538"/>
    <w:rsid w:val="001276CA"/>
    <w:rsid w:val="00127708"/>
    <w:rsid w:val="00127B29"/>
    <w:rsid w:val="00127C63"/>
    <w:rsid w:val="00127F3C"/>
    <w:rsid w:val="001306AD"/>
    <w:rsid w:val="00130898"/>
    <w:rsid w:val="001309D1"/>
    <w:rsid w:val="00130C6A"/>
    <w:rsid w:val="00131500"/>
    <w:rsid w:val="001319B6"/>
    <w:rsid w:val="00131A1D"/>
    <w:rsid w:val="00131C80"/>
    <w:rsid w:val="001325A5"/>
    <w:rsid w:val="00132AC1"/>
    <w:rsid w:val="00132D0D"/>
    <w:rsid w:val="0013300C"/>
    <w:rsid w:val="0013398A"/>
    <w:rsid w:val="00133AC6"/>
    <w:rsid w:val="00134586"/>
    <w:rsid w:val="001351E5"/>
    <w:rsid w:val="00135218"/>
    <w:rsid w:val="0013523E"/>
    <w:rsid w:val="00135260"/>
    <w:rsid w:val="00135717"/>
    <w:rsid w:val="001359FD"/>
    <w:rsid w:val="00135BFB"/>
    <w:rsid w:val="00135D16"/>
    <w:rsid w:val="0013620D"/>
    <w:rsid w:val="00136B88"/>
    <w:rsid w:val="001375AD"/>
    <w:rsid w:val="00137893"/>
    <w:rsid w:val="00140094"/>
    <w:rsid w:val="00140215"/>
    <w:rsid w:val="0014022D"/>
    <w:rsid w:val="001406DE"/>
    <w:rsid w:val="001407B0"/>
    <w:rsid w:val="001415DF"/>
    <w:rsid w:val="0014164A"/>
    <w:rsid w:val="00141A77"/>
    <w:rsid w:val="00141EC5"/>
    <w:rsid w:val="00142B54"/>
    <w:rsid w:val="00142BB4"/>
    <w:rsid w:val="001430DA"/>
    <w:rsid w:val="0014353D"/>
    <w:rsid w:val="001435EE"/>
    <w:rsid w:val="0014384F"/>
    <w:rsid w:val="00143C31"/>
    <w:rsid w:val="00144381"/>
    <w:rsid w:val="00144384"/>
    <w:rsid w:val="00144693"/>
    <w:rsid w:val="00144A44"/>
    <w:rsid w:val="0014523A"/>
    <w:rsid w:val="001458E9"/>
    <w:rsid w:val="0014598B"/>
    <w:rsid w:val="00145C36"/>
    <w:rsid w:val="00145C8B"/>
    <w:rsid w:val="00145DA0"/>
    <w:rsid w:val="00146499"/>
    <w:rsid w:val="0014688F"/>
    <w:rsid w:val="001469CC"/>
    <w:rsid w:val="00146B25"/>
    <w:rsid w:val="00146F51"/>
    <w:rsid w:val="00147BBD"/>
    <w:rsid w:val="0015014F"/>
    <w:rsid w:val="00150594"/>
    <w:rsid w:val="0015084C"/>
    <w:rsid w:val="00150B83"/>
    <w:rsid w:val="00150DBE"/>
    <w:rsid w:val="00150EB1"/>
    <w:rsid w:val="0015107F"/>
    <w:rsid w:val="00151B6D"/>
    <w:rsid w:val="00151D9E"/>
    <w:rsid w:val="001520ED"/>
    <w:rsid w:val="00152156"/>
    <w:rsid w:val="00152157"/>
    <w:rsid w:val="001522F8"/>
    <w:rsid w:val="001526E1"/>
    <w:rsid w:val="00152E05"/>
    <w:rsid w:val="001539A4"/>
    <w:rsid w:val="001547A6"/>
    <w:rsid w:val="001548DF"/>
    <w:rsid w:val="00154B3B"/>
    <w:rsid w:val="00154C3F"/>
    <w:rsid w:val="00154F54"/>
    <w:rsid w:val="00155871"/>
    <w:rsid w:val="001558A8"/>
    <w:rsid w:val="00155909"/>
    <w:rsid w:val="0015600A"/>
    <w:rsid w:val="001567C4"/>
    <w:rsid w:val="001569E5"/>
    <w:rsid w:val="00156DBF"/>
    <w:rsid w:val="0015703E"/>
    <w:rsid w:val="00157CA4"/>
    <w:rsid w:val="00160106"/>
    <w:rsid w:val="00160405"/>
    <w:rsid w:val="00160DCB"/>
    <w:rsid w:val="0016130F"/>
    <w:rsid w:val="0016158D"/>
    <w:rsid w:val="00161880"/>
    <w:rsid w:val="00161B0D"/>
    <w:rsid w:val="00162099"/>
    <w:rsid w:val="00162246"/>
    <w:rsid w:val="001622DD"/>
    <w:rsid w:val="001629BF"/>
    <w:rsid w:val="00162C03"/>
    <w:rsid w:val="00162CF3"/>
    <w:rsid w:val="00162E50"/>
    <w:rsid w:val="00163315"/>
    <w:rsid w:val="00163734"/>
    <w:rsid w:val="00163744"/>
    <w:rsid w:val="00163B93"/>
    <w:rsid w:val="00164460"/>
    <w:rsid w:val="00164D1C"/>
    <w:rsid w:val="00165186"/>
    <w:rsid w:val="001655C8"/>
    <w:rsid w:val="00165639"/>
    <w:rsid w:val="001659B0"/>
    <w:rsid w:val="00165FA8"/>
    <w:rsid w:val="001661B1"/>
    <w:rsid w:val="001664B0"/>
    <w:rsid w:val="00166915"/>
    <w:rsid w:val="00166D39"/>
    <w:rsid w:val="0016722A"/>
    <w:rsid w:val="00167760"/>
    <w:rsid w:val="001678BA"/>
    <w:rsid w:val="00167A42"/>
    <w:rsid w:val="00170026"/>
    <w:rsid w:val="00170068"/>
    <w:rsid w:val="00170135"/>
    <w:rsid w:val="0017059E"/>
    <w:rsid w:val="001707EF"/>
    <w:rsid w:val="00170909"/>
    <w:rsid w:val="001709FD"/>
    <w:rsid w:val="00170D7D"/>
    <w:rsid w:val="001710CC"/>
    <w:rsid w:val="00171207"/>
    <w:rsid w:val="00171A90"/>
    <w:rsid w:val="00172396"/>
    <w:rsid w:val="00172690"/>
    <w:rsid w:val="001728B5"/>
    <w:rsid w:val="0017308B"/>
    <w:rsid w:val="00173108"/>
    <w:rsid w:val="0017321A"/>
    <w:rsid w:val="0017335C"/>
    <w:rsid w:val="001737A3"/>
    <w:rsid w:val="001738A4"/>
    <w:rsid w:val="0017413B"/>
    <w:rsid w:val="00174783"/>
    <w:rsid w:val="00174D77"/>
    <w:rsid w:val="00174D82"/>
    <w:rsid w:val="001754C6"/>
    <w:rsid w:val="001756E4"/>
    <w:rsid w:val="00175C80"/>
    <w:rsid w:val="001764C3"/>
    <w:rsid w:val="001765E6"/>
    <w:rsid w:val="00176806"/>
    <w:rsid w:val="00176D46"/>
    <w:rsid w:val="00176FDF"/>
    <w:rsid w:val="0017748C"/>
    <w:rsid w:val="0017767B"/>
    <w:rsid w:val="001777B9"/>
    <w:rsid w:val="00177900"/>
    <w:rsid w:val="00177BF5"/>
    <w:rsid w:val="00180835"/>
    <w:rsid w:val="001811B3"/>
    <w:rsid w:val="00181701"/>
    <w:rsid w:val="00181B2B"/>
    <w:rsid w:val="001821AC"/>
    <w:rsid w:val="0018279B"/>
    <w:rsid w:val="00182AFD"/>
    <w:rsid w:val="00182B22"/>
    <w:rsid w:val="001833D6"/>
    <w:rsid w:val="0018382D"/>
    <w:rsid w:val="00183ACB"/>
    <w:rsid w:val="00183E79"/>
    <w:rsid w:val="00183FDE"/>
    <w:rsid w:val="001840B6"/>
    <w:rsid w:val="00184257"/>
    <w:rsid w:val="001842DC"/>
    <w:rsid w:val="00184A0F"/>
    <w:rsid w:val="00184D5D"/>
    <w:rsid w:val="001852F3"/>
    <w:rsid w:val="00185531"/>
    <w:rsid w:val="00185704"/>
    <w:rsid w:val="00185742"/>
    <w:rsid w:val="00185AA8"/>
    <w:rsid w:val="00186730"/>
    <w:rsid w:val="001867CC"/>
    <w:rsid w:val="00186C0E"/>
    <w:rsid w:val="00186E8C"/>
    <w:rsid w:val="00186F75"/>
    <w:rsid w:val="001870DD"/>
    <w:rsid w:val="001872F1"/>
    <w:rsid w:val="001905B6"/>
    <w:rsid w:val="001905E7"/>
    <w:rsid w:val="001915F6"/>
    <w:rsid w:val="0019206D"/>
    <w:rsid w:val="001923C5"/>
    <w:rsid w:val="0019265B"/>
    <w:rsid w:val="001927DE"/>
    <w:rsid w:val="001930A1"/>
    <w:rsid w:val="00193A1D"/>
    <w:rsid w:val="00193B47"/>
    <w:rsid w:val="00193F67"/>
    <w:rsid w:val="00194F71"/>
    <w:rsid w:val="00195070"/>
    <w:rsid w:val="0019523B"/>
    <w:rsid w:val="001954FE"/>
    <w:rsid w:val="00195776"/>
    <w:rsid w:val="00196262"/>
    <w:rsid w:val="00196955"/>
    <w:rsid w:val="00196B2C"/>
    <w:rsid w:val="00197127"/>
    <w:rsid w:val="00197164"/>
    <w:rsid w:val="001971F4"/>
    <w:rsid w:val="001973F6"/>
    <w:rsid w:val="0019741C"/>
    <w:rsid w:val="001A0047"/>
    <w:rsid w:val="001A0089"/>
    <w:rsid w:val="001A0268"/>
    <w:rsid w:val="001A0489"/>
    <w:rsid w:val="001A0BB6"/>
    <w:rsid w:val="001A0D81"/>
    <w:rsid w:val="001A0EC0"/>
    <w:rsid w:val="001A0F0F"/>
    <w:rsid w:val="001A0F42"/>
    <w:rsid w:val="001A18AC"/>
    <w:rsid w:val="001A19F0"/>
    <w:rsid w:val="001A1A74"/>
    <w:rsid w:val="001A1A7A"/>
    <w:rsid w:val="001A1F48"/>
    <w:rsid w:val="001A217B"/>
    <w:rsid w:val="001A23CD"/>
    <w:rsid w:val="001A28EE"/>
    <w:rsid w:val="001A2B69"/>
    <w:rsid w:val="001A2ED0"/>
    <w:rsid w:val="001A2F7C"/>
    <w:rsid w:val="001A3245"/>
    <w:rsid w:val="001A3696"/>
    <w:rsid w:val="001A3FF3"/>
    <w:rsid w:val="001A41EF"/>
    <w:rsid w:val="001A42FB"/>
    <w:rsid w:val="001A452B"/>
    <w:rsid w:val="001A455C"/>
    <w:rsid w:val="001A47D0"/>
    <w:rsid w:val="001A4929"/>
    <w:rsid w:val="001A555F"/>
    <w:rsid w:val="001A65C4"/>
    <w:rsid w:val="001A6A82"/>
    <w:rsid w:val="001A736B"/>
    <w:rsid w:val="001A73C9"/>
    <w:rsid w:val="001A73F5"/>
    <w:rsid w:val="001A7427"/>
    <w:rsid w:val="001A77B1"/>
    <w:rsid w:val="001A7AFB"/>
    <w:rsid w:val="001A7D3F"/>
    <w:rsid w:val="001A7E3F"/>
    <w:rsid w:val="001B00E7"/>
    <w:rsid w:val="001B1189"/>
    <w:rsid w:val="001B17EC"/>
    <w:rsid w:val="001B1D07"/>
    <w:rsid w:val="001B1EF6"/>
    <w:rsid w:val="001B253F"/>
    <w:rsid w:val="001B2BBD"/>
    <w:rsid w:val="001B2C18"/>
    <w:rsid w:val="001B30A0"/>
    <w:rsid w:val="001B36CC"/>
    <w:rsid w:val="001B3A93"/>
    <w:rsid w:val="001B3C35"/>
    <w:rsid w:val="001B3D6C"/>
    <w:rsid w:val="001B4003"/>
    <w:rsid w:val="001B4319"/>
    <w:rsid w:val="001B4333"/>
    <w:rsid w:val="001B437B"/>
    <w:rsid w:val="001B4491"/>
    <w:rsid w:val="001B494B"/>
    <w:rsid w:val="001B5AFA"/>
    <w:rsid w:val="001B631B"/>
    <w:rsid w:val="001B6772"/>
    <w:rsid w:val="001B6B04"/>
    <w:rsid w:val="001B6F8B"/>
    <w:rsid w:val="001B71E6"/>
    <w:rsid w:val="001B7228"/>
    <w:rsid w:val="001B7583"/>
    <w:rsid w:val="001B7E80"/>
    <w:rsid w:val="001C0C3D"/>
    <w:rsid w:val="001C12E6"/>
    <w:rsid w:val="001C174E"/>
    <w:rsid w:val="001C1B85"/>
    <w:rsid w:val="001C1E2C"/>
    <w:rsid w:val="001C203A"/>
    <w:rsid w:val="001C2472"/>
    <w:rsid w:val="001C268F"/>
    <w:rsid w:val="001C2A37"/>
    <w:rsid w:val="001C2D6F"/>
    <w:rsid w:val="001C2E97"/>
    <w:rsid w:val="001C31E6"/>
    <w:rsid w:val="001C32AB"/>
    <w:rsid w:val="001C4306"/>
    <w:rsid w:val="001C4EF0"/>
    <w:rsid w:val="001C5089"/>
    <w:rsid w:val="001C5231"/>
    <w:rsid w:val="001C5848"/>
    <w:rsid w:val="001C58F6"/>
    <w:rsid w:val="001C5D82"/>
    <w:rsid w:val="001C626B"/>
    <w:rsid w:val="001C643C"/>
    <w:rsid w:val="001C6949"/>
    <w:rsid w:val="001C6A1E"/>
    <w:rsid w:val="001C6E08"/>
    <w:rsid w:val="001C6F76"/>
    <w:rsid w:val="001C7448"/>
    <w:rsid w:val="001D0089"/>
    <w:rsid w:val="001D01FE"/>
    <w:rsid w:val="001D021F"/>
    <w:rsid w:val="001D0A4F"/>
    <w:rsid w:val="001D0FA9"/>
    <w:rsid w:val="001D1490"/>
    <w:rsid w:val="001D15D6"/>
    <w:rsid w:val="001D189F"/>
    <w:rsid w:val="001D1AD0"/>
    <w:rsid w:val="001D1C01"/>
    <w:rsid w:val="001D1FE7"/>
    <w:rsid w:val="001D291F"/>
    <w:rsid w:val="001D38B1"/>
    <w:rsid w:val="001D393A"/>
    <w:rsid w:val="001D3998"/>
    <w:rsid w:val="001D3B1C"/>
    <w:rsid w:val="001D3FAF"/>
    <w:rsid w:val="001D4FB9"/>
    <w:rsid w:val="001D5519"/>
    <w:rsid w:val="001D5636"/>
    <w:rsid w:val="001D5DEE"/>
    <w:rsid w:val="001D5FF4"/>
    <w:rsid w:val="001D63B4"/>
    <w:rsid w:val="001D66A2"/>
    <w:rsid w:val="001D6748"/>
    <w:rsid w:val="001D6E12"/>
    <w:rsid w:val="001D6EA6"/>
    <w:rsid w:val="001D7521"/>
    <w:rsid w:val="001D78A7"/>
    <w:rsid w:val="001D7C2A"/>
    <w:rsid w:val="001D7D0B"/>
    <w:rsid w:val="001D7F61"/>
    <w:rsid w:val="001E05E8"/>
    <w:rsid w:val="001E0606"/>
    <w:rsid w:val="001E080F"/>
    <w:rsid w:val="001E0FB6"/>
    <w:rsid w:val="001E12B8"/>
    <w:rsid w:val="001E1ACC"/>
    <w:rsid w:val="001E26A6"/>
    <w:rsid w:val="001E28B4"/>
    <w:rsid w:val="001E2CF5"/>
    <w:rsid w:val="001E2E03"/>
    <w:rsid w:val="001E2FCA"/>
    <w:rsid w:val="001E358A"/>
    <w:rsid w:val="001E3C99"/>
    <w:rsid w:val="001E3FB8"/>
    <w:rsid w:val="001E400E"/>
    <w:rsid w:val="001E4093"/>
    <w:rsid w:val="001E41E5"/>
    <w:rsid w:val="001E49B2"/>
    <w:rsid w:val="001E4BEC"/>
    <w:rsid w:val="001E4E6B"/>
    <w:rsid w:val="001E4F63"/>
    <w:rsid w:val="001E5088"/>
    <w:rsid w:val="001E51CC"/>
    <w:rsid w:val="001E51EB"/>
    <w:rsid w:val="001E534B"/>
    <w:rsid w:val="001E5726"/>
    <w:rsid w:val="001E5B6E"/>
    <w:rsid w:val="001E5D1C"/>
    <w:rsid w:val="001E5E90"/>
    <w:rsid w:val="001E5EFA"/>
    <w:rsid w:val="001E63B7"/>
    <w:rsid w:val="001E6417"/>
    <w:rsid w:val="001E6AEC"/>
    <w:rsid w:val="001E6C4E"/>
    <w:rsid w:val="001E6FF7"/>
    <w:rsid w:val="001E746B"/>
    <w:rsid w:val="001E7A72"/>
    <w:rsid w:val="001F0172"/>
    <w:rsid w:val="001F0341"/>
    <w:rsid w:val="001F06AE"/>
    <w:rsid w:val="001F08E0"/>
    <w:rsid w:val="001F0E89"/>
    <w:rsid w:val="001F13A2"/>
    <w:rsid w:val="001F1462"/>
    <w:rsid w:val="001F1FF1"/>
    <w:rsid w:val="001F2131"/>
    <w:rsid w:val="001F21E0"/>
    <w:rsid w:val="001F34BA"/>
    <w:rsid w:val="001F3885"/>
    <w:rsid w:val="001F3B21"/>
    <w:rsid w:val="001F3D78"/>
    <w:rsid w:val="001F48D5"/>
    <w:rsid w:val="001F4930"/>
    <w:rsid w:val="001F4BEF"/>
    <w:rsid w:val="001F4F00"/>
    <w:rsid w:val="001F5FAF"/>
    <w:rsid w:val="001F6A80"/>
    <w:rsid w:val="001F7313"/>
    <w:rsid w:val="001F73D0"/>
    <w:rsid w:val="001F754A"/>
    <w:rsid w:val="001F772C"/>
    <w:rsid w:val="001F77A2"/>
    <w:rsid w:val="001F7EC6"/>
    <w:rsid w:val="00200007"/>
    <w:rsid w:val="00200757"/>
    <w:rsid w:val="002017E3"/>
    <w:rsid w:val="002018F7"/>
    <w:rsid w:val="00201DF6"/>
    <w:rsid w:val="00201F7A"/>
    <w:rsid w:val="00201FF4"/>
    <w:rsid w:val="002022D0"/>
    <w:rsid w:val="00203312"/>
    <w:rsid w:val="002036BB"/>
    <w:rsid w:val="002044A1"/>
    <w:rsid w:val="0020468D"/>
    <w:rsid w:val="00204700"/>
    <w:rsid w:val="002048FA"/>
    <w:rsid w:val="00204B15"/>
    <w:rsid w:val="00204B28"/>
    <w:rsid w:val="00204CCC"/>
    <w:rsid w:val="00204FD5"/>
    <w:rsid w:val="002059F8"/>
    <w:rsid w:val="00206090"/>
    <w:rsid w:val="00206847"/>
    <w:rsid w:val="00206929"/>
    <w:rsid w:val="002069D8"/>
    <w:rsid w:val="0020702A"/>
    <w:rsid w:val="00207297"/>
    <w:rsid w:val="00207444"/>
    <w:rsid w:val="00207A28"/>
    <w:rsid w:val="00207C02"/>
    <w:rsid w:val="00207CF5"/>
    <w:rsid w:val="00207D02"/>
    <w:rsid w:val="00207EAC"/>
    <w:rsid w:val="0021017F"/>
    <w:rsid w:val="0021076C"/>
    <w:rsid w:val="0021090F"/>
    <w:rsid w:val="00210BF8"/>
    <w:rsid w:val="00210E88"/>
    <w:rsid w:val="00210EB6"/>
    <w:rsid w:val="002115A6"/>
    <w:rsid w:val="002118D6"/>
    <w:rsid w:val="002119EF"/>
    <w:rsid w:val="00211B2E"/>
    <w:rsid w:val="0021209E"/>
    <w:rsid w:val="00212109"/>
    <w:rsid w:val="00212235"/>
    <w:rsid w:val="0021290E"/>
    <w:rsid w:val="00212CEB"/>
    <w:rsid w:val="00212D93"/>
    <w:rsid w:val="00213094"/>
    <w:rsid w:val="00213552"/>
    <w:rsid w:val="00213938"/>
    <w:rsid w:val="00213C37"/>
    <w:rsid w:val="00214113"/>
    <w:rsid w:val="00214231"/>
    <w:rsid w:val="00214541"/>
    <w:rsid w:val="00214F1A"/>
    <w:rsid w:val="002151DE"/>
    <w:rsid w:val="00215542"/>
    <w:rsid w:val="00215D88"/>
    <w:rsid w:val="00215F8D"/>
    <w:rsid w:val="00216178"/>
    <w:rsid w:val="0021618E"/>
    <w:rsid w:val="0021632A"/>
    <w:rsid w:val="00216829"/>
    <w:rsid w:val="002173DC"/>
    <w:rsid w:val="00217416"/>
    <w:rsid w:val="002175D0"/>
    <w:rsid w:val="002177D0"/>
    <w:rsid w:val="00217888"/>
    <w:rsid w:val="00217927"/>
    <w:rsid w:val="00217BC8"/>
    <w:rsid w:val="00220978"/>
    <w:rsid w:val="00220AC0"/>
    <w:rsid w:val="00220B6C"/>
    <w:rsid w:val="00220C5E"/>
    <w:rsid w:val="00221156"/>
    <w:rsid w:val="002219A0"/>
    <w:rsid w:val="00221F08"/>
    <w:rsid w:val="00221F7B"/>
    <w:rsid w:val="00222525"/>
    <w:rsid w:val="00222535"/>
    <w:rsid w:val="00222B07"/>
    <w:rsid w:val="00222C31"/>
    <w:rsid w:val="00222C54"/>
    <w:rsid w:val="00222FA5"/>
    <w:rsid w:val="00223BD9"/>
    <w:rsid w:val="00223D87"/>
    <w:rsid w:val="00224127"/>
    <w:rsid w:val="00225000"/>
    <w:rsid w:val="00225BDE"/>
    <w:rsid w:val="00225CC4"/>
    <w:rsid w:val="002261B6"/>
    <w:rsid w:val="00226612"/>
    <w:rsid w:val="0022677A"/>
    <w:rsid w:val="002269E5"/>
    <w:rsid w:val="00226C1D"/>
    <w:rsid w:val="0022709D"/>
    <w:rsid w:val="002279FA"/>
    <w:rsid w:val="00227B89"/>
    <w:rsid w:val="0023000C"/>
    <w:rsid w:val="0023034B"/>
    <w:rsid w:val="0023072F"/>
    <w:rsid w:val="00230CC8"/>
    <w:rsid w:val="00230D3C"/>
    <w:rsid w:val="00230E1B"/>
    <w:rsid w:val="00231452"/>
    <w:rsid w:val="0023191C"/>
    <w:rsid w:val="00231974"/>
    <w:rsid w:val="00231ED3"/>
    <w:rsid w:val="002323B1"/>
    <w:rsid w:val="002328D9"/>
    <w:rsid w:val="00232992"/>
    <w:rsid w:val="002330A0"/>
    <w:rsid w:val="0023343A"/>
    <w:rsid w:val="002336D8"/>
    <w:rsid w:val="002338F1"/>
    <w:rsid w:val="00233BB2"/>
    <w:rsid w:val="0023453A"/>
    <w:rsid w:val="00234A0B"/>
    <w:rsid w:val="00234CF8"/>
    <w:rsid w:val="00235217"/>
    <w:rsid w:val="00235587"/>
    <w:rsid w:val="00235EAB"/>
    <w:rsid w:val="0023637B"/>
    <w:rsid w:val="00236787"/>
    <w:rsid w:val="00236955"/>
    <w:rsid w:val="00236C05"/>
    <w:rsid w:val="0023724B"/>
    <w:rsid w:val="0024009A"/>
    <w:rsid w:val="002402F3"/>
    <w:rsid w:val="002415DF"/>
    <w:rsid w:val="002417E3"/>
    <w:rsid w:val="00241873"/>
    <w:rsid w:val="00241B53"/>
    <w:rsid w:val="00241BE8"/>
    <w:rsid w:val="0024204C"/>
    <w:rsid w:val="0024250C"/>
    <w:rsid w:val="002426C9"/>
    <w:rsid w:val="00242832"/>
    <w:rsid w:val="00242962"/>
    <w:rsid w:val="002431C5"/>
    <w:rsid w:val="00243453"/>
    <w:rsid w:val="00243AFD"/>
    <w:rsid w:val="00243B15"/>
    <w:rsid w:val="00243CF0"/>
    <w:rsid w:val="00243F05"/>
    <w:rsid w:val="0024407B"/>
    <w:rsid w:val="002441FC"/>
    <w:rsid w:val="00244305"/>
    <w:rsid w:val="0024461B"/>
    <w:rsid w:val="002452A5"/>
    <w:rsid w:val="0024587F"/>
    <w:rsid w:val="002466DE"/>
    <w:rsid w:val="002469E5"/>
    <w:rsid w:val="00246AF6"/>
    <w:rsid w:val="00246BE8"/>
    <w:rsid w:val="00246EBC"/>
    <w:rsid w:val="00246FCC"/>
    <w:rsid w:val="002472BF"/>
    <w:rsid w:val="002472CC"/>
    <w:rsid w:val="002476E0"/>
    <w:rsid w:val="00247775"/>
    <w:rsid w:val="00247B97"/>
    <w:rsid w:val="0025003D"/>
    <w:rsid w:val="002500CA"/>
    <w:rsid w:val="002500EC"/>
    <w:rsid w:val="002503C0"/>
    <w:rsid w:val="00250769"/>
    <w:rsid w:val="00250BB6"/>
    <w:rsid w:val="00250D67"/>
    <w:rsid w:val="00251130"/>
    <w:rsid w:val="00251550"/>
    <w:rsid w:val="002517D9"/>
    <w:rsid w:val="00251AFE"/>
    <w:rsid w:val="00251B92"/>
    <w:rsid w:val="00251C6D"/>
    <w:rsid w:val="0025249D"/>
    <w:rsid w:val="002524D9"/>
    <w:rsid w:val="002524F4"/>
    <w:rsid w:val="00252676"/>
    <w:rsid w:val="00252B79"/>
    <w:rsid w:val="00252C29"/>
    <w:rsid w:val="00253257"/>
    <w:rsid w:val="002537D4"/>
    <w:rsid w:val="00254308"/>
    <w:rsid w:val="002546BE"/>
    <w:rsid w:val="0025502D"/>
    <w:rsid w:val="002554EA"/>
    <w:rsid w:val="00255905"/>
    <w:rsid w:val="00255BC6"/>
    <w:rsid w:val="002562E1"/>
    <w:rsid w:val="00256568"/>
    <w:rsid w:val="002566EE"/>
    <w:rsid w:val="00256A23"/>
    <w:rsid w:val="00256B5B"/>
    <w:rsid w:val="00256D60"/>
    <w:rsid w:val="002571BD"/>
    <w:rsid w:val="002573B1"/>
    <w:rsid w:val="00257516"/>
    <w:rsid w:val="002601FA"/>
    <w:rsid w:val="00260C43"/>
    <w:rsid w:val="00261721"/>
    <w:rsid w:val="00261E3D"/>
    <w:rsid w:val="00262BEC"/>
    <w:rsid w:val="00262C26"/>
    <w:rsid w:val="00262DFA"/>
    <w:rsid w:val="00262E3D"/>
    <w:rsid w:val="00262E79"/>
    <w:rsid w:val="00263CC4"/>
    <w:rsid w:val="00263DAC"/>
    <w:rsid w:val="002642CC"/>
    <w:rsid w:val="002647B0"/>
    <w:rsid w:val="00265944"/>
    <w:rsid w:val="00265964"/>
    <w:rsid w:val="0026599B"/>
    <w:rsid w:val="00265A32"/>
    <w:rsid w:val="00265C65"/>
    <w:rsid w:val="00266061"/>
    <w:rsid w:val="0026677E"/>
    <w:rsid w:val="00266CD7"/>
    <w:rsid w:val="00266D11"/>
    <w:rsid w:val="00266D81"/>
    <w:rsid w:val="00267095"/>
    <w:rsid w:val="00267A8D"/>
    <w:rsid w:val="00267C33"/>
    <w:rsid w:val="0027042B"/>
    <w:rsid w:val="002709C2"/>
    <w:rsid w:val="00270D84"/>
    <w:rsid w:val="00270F7A"/>
    <w:rsid w:val="00271158"/>
    <w:rsid w:val="00271457"/>
    <w:rsid w:val="00271CED"/>
    <w:rsid w:val="00271FDE"/>
    <w:rsid w:val="00272788"/>
    <w:rsid w:val="00272D36"/>
    <w:rsid w:val="002730F9"/>
    <w:rsid w:val="0027319D"/>
    <w:rsid w:val="002736E4"/>
    <w:rsid w:val="0027378A"/>
    <w:rsid w:val="00273E88"/>
    <w:rsid w:val="00274129"/>
    <w:rsid w:val="0027414E"/>
    <w:rsid w:val="002744B0"/>
    <w:rsid w:val="00274659"/>
    <w:rsid w:val="00274C2E"/>
    <w:rsid w:val="00274D0D"/>
    <w:rsid w:val="00275445"/>
    <w:rsid w:val="00275BFA"/>
    <w:rsid w:val="002761E2"/>
    <w:rsid w:val="002763A4"/>
    <w:rsid w:val="0027663D"/>
    <w:rsid w:val="002766A8"/>
    <w:rsid w:val="00276C6D"/>
    <w:rsid w:val="00276EAA"/>
    <w:rsid w:val="00277081"/>
    <w:rsid w:val="00277482"/>
    <w:rsid w:val="00277634"/>
    <w:rsid w:val="002779CD"/>
    <w:rsid w:val="00277C87"/>
    <w:rsid w:val="00277DFA"/>
    <w:rsid w:val="00277FBB"/>
    <w:rsid w:val="0028018D"/>
    <w:rsid w:val="002805E4"/>
    <w:rsid w:val="00280C14"/>
    <w:rsid w:val="00281213"/>
    <w:rsid w:val="002813D2"/>
    <w:rsid w:val="0028145B"/>
    <w:rsid w:val="00281501"/>
    <w:rsid w:val="00281B4C"/>
    <w:rsid w:val="002821DF"/>
    <w:rsid w:val="00282715"/>
    <w:rsid w:val="0028274F"/>
    <w:rsid w:val="00282773"/>
    <w:rsid w:val="002833DE"/>
    <w:rsid w:val="00283575"/>
    <w:rsid w:val="002837A7"/>
    <w:rsid w:val="00284261"/>
    <w:rsid w:val="0028454E"/>
    <w:rsid w:val="00284621"/>
    <w:rsid w:val="0028495F"/>
    <w:rsid w:val="002849EA"/>
    <w:rsid w:val="00284D5A"/>
    <w:rsid w:val="00284FE8"/>
    <w:rsid w:val="00285352"/>
    <w:rsid w:val="002854B0"/>
    <w:rsid w:val="002856CA"/>
    <w:rsid w:val="0028592C"/>
    <w:rsid w:val="00285AE1"/>
    <w:rsid w:val="00285C77"/>
    <w:rsid w:val="00285E6D"/>
    <w:rsid w:val="00286625"/>
    <w:rsid w:val="0028670B"/>
    <w:rsid w:val="00286E79"/>
    <w:rsid w:val="002872CA"/>
    <w:rsid w:val="00287527"/>
    <w:rsid w:val="0028778D"/>
    <w:rsid w:val="002879AF"/>
    <w:rsid w:val="002900BF"/>
    <w:rsid w:val="00290286"/>
    <w:rsid w:val="00290434"/>
    <w:rsid w:val="00290608"/>
    <w:rsid w:val="00290B72"/>
    <w:rsid w:val="00291A81"/>
    <w:rsid w:val="00291AD0"/>
    <w:rsid w:val="00291F0F"/>
    <w:rsid w:val="00291F24"/>
    <w:rsid w:val="0029200D"/>
    <w:rsid w:val="00292134"/>
    <w:rsid w:val="00292D95"/>
    <w:rsid w:val="00292EDB"/>
    <w:rsid w:val="002933FF"/>
    <w:rsid w:val="0029355D"/>
    <w:rsid w:val="0029383C"/>
    <w:rsid w:val="00293EE0"/>
    <w:rsid w:val="00293F35"/>
    <w:rsid w:val="00294195"/>
    <w:rsid w:val="00294676"/>
    <w:rsid w:val="002946BE"/>
    <w:rsid w:val="00294B16"/>
    <w:rsid w:val="00294C4B"/>
    <w:rsid w:val="00294DD7"/>
    <w:rsid w:val="00294DE7"/>
    <w:rsid w:val="00295136"/>
    <w:rsid w:val="00295ABE"/>
    <w:rsid w:val="00295D74"/>
    <w:rsid w:val="00296463"/>
    <w:rsid w:val="00296552"/>
    <w:rsid w:val="00296B31"/>
    <w:rsid w:val="0029705A"/>
    <w:rsid w:val="00297DB4"/>
    <w:rsid w:val="002A0610"/>
    <w:rsid w:val="002A09EE"/>
    <w:rsid w:val="002A127C"/>
    <w:rsid w:val="002A131F"/>
    <w:rsid w:val="002A1874"/>
    <w:rsid w:val="002A1C23"/>
    <w:rsid w:val="002A3A7F"/>
    <w:rsid w:val="002A3CD4"/>
    <w:rsid w:val="002A46F5"/>
    <w:rsid w:val="002A5209"/>
    <w:rsid w:val="002A5285"/>
    <w:rsid w:val="002A551F"/>
    <w:rsid w:val="002A564D"/>
    <w:rsid w:val="002A58A4"/>
    <w:rsid w:val="002A5AC9"/>
    <w:rsid w:val="002A5D72"/>
    <w:rsid w:val="002A65E2"/>
    <w:rsid w:val="002A6778"/>
    <w:rsid w:val="002A6D82"/>
    <w:rsid w:val="002A71DB"/>
    <w:rsid w:val="002A72E8"/>
    <w:rsid w:val="002A743E"/>
    <w:rsid w:val="002A774A"/>
    <w:rsid w:val="002A78DD"/>
    <w:rsid w:val="002A79B0"/>
    <w:rsid w:val="002A7DD2"/>
    <w:rsid w:val="002B015D"/>
    <w:rsid w:val="002B052A"/>
    <w:rsid w:val="002B052E"/>
    <w:rsid w:val="002B0548"/>
    <w:rsid w:val="002B0626"/>
    <w:rsid w:val="002B0683"/>
    <w:rsid w:val="002B073E"/>
    <w:rsid w:val="002B0750"/>
    <w:rsid w:val="002B0B71"/>
    <w:rsid w:val="002B0B85"/>
    <w:rsid w:val="002B0C6E"/>
    <w:rsid w:val="002B0C7F"/>
    <w:rsid w:val="002B0CF3"/>
    <w:rsid w:val="002B0EF9"/>
    <w:rsid w:val="002B1408"/>
    <w:rsid w:val="002B15B4"/>
    <w:rsid w:val="002B1AAC"/>
    <w:rsid w:val="002B1DC5"/>
    <w:rsid w:val="002B22D3"/>
    <w:rsid w:val="002B2479"/>
    <w:rsid w:val="002B3236"/>
    <w:rsid w:val="002B3355"/>
    <w:rsid w:val="002B3486"/>
    <w:rsid w:val="002B350E"/>
    <w:rsid w:val="002B3CC6"/>
    <w:rsid w:val="002B3DDB"/>
    <w:rsid w:val="002B4400"/>
    <w:rsid w:val="002B4464"/>
    <w:rsid w:val="002B449B"/>
    <w:rsid w:val="002B45E6"/>
    <w:rsid w:val="002B478E"/>
    <w:rsid w:val="002B557D"/>
    <w:rsid w:val="002B621E"/>
    <w:rsid w:val="002B6360"/>
    <w:rsid w:val="002B63BA"/>
    <w:rsid w:val="002B6CAF"/>
    <w:rsid w:val="002B6DB6"/>
    <w:rsid w:val="002B6DD5"/>
    <w:rsid w:val="002B77FE"/>
    <w:rsid w:val="002B78B1"/>
    <w:rsid w:val="002B7B69"/>
    <w:rsid w:val="002C0532"/>
    <w:rsid w:val="002C056C"/>
    <w:rsid w:val="002C0822"/>
    <w:rsid w:val="002C0D93"/>
    <w:rsid w:val="002C0FA4"/>
    <w:rsid w:val="002C11FE"/>
    <w:rsid w:val="002C12B3"/>
    <w:rsid w:val="002C1608"/>
    <w:rsid w:val="002C248C"/>
    <w:rsid w:val="002C352E"/>
    <w:rsid w:val="002C3597"/>
    <w:rsid w:val="002C380B"/>
    <w:rsid w:val="002C3EC1"/>
    <w:rsid w:val="002C4191"/>
    <w:rsid w:val="002C43F1"/>
    <w:rsid w:val="002C4AFA"/>
    <w:rsid w:val="002C4DCE"/>
    <w:rsid w:val="002C4DEB"/>
    <w:rsid w:val="002C5211"/>
    <w:rsid w:val="002C55B6"/>
    <w:rsid w:val="002C5A8A"/>
    <w:rsid w:val="002C5B04"/>
    <w:rsid w:val="002C5CC5"/>
    <w:rsid w:val="002C5D2D"/>
    <w:rsid w:val="002C6A12"/>
    <w:rsid w:val="002C6B50"/>
    <w:rsid w:val="002C6BB3"/>
    <w:rsid w:val="002C6BD5"/>
    <w:rsid w:val="002C6C5F"/>
    <w:rsid w:val="002C7CB0"/>
    <w:rsid w:val="002C7EC9"/>
    <w:rsid w:val="002D001A"/>
    <w:rsid w:val="002D0967"/>
    <w:rsid w:val="002D0B48"/>
    <w:rsid w:val="002D0B88"/>
    <w:rsid w:val="002D0E7B"/>
    <w:rsid w:val="002D103B"/>
    <w:rsid w:val="002D11AC"/>
    <w:rsid w:val="002D1713"/>
    <w:rsid w:val="002D1E4E"/>
    <w:rsid w:val="002D2517"/>
    <w:rsid w:val="002D2AC8"/>
    <w:rsid w:val="002D2D54"/>
    <w:rsid w:val="002D2DFE"/>
    <w:rsid w:val="002D308B"/>
    <w:rsid w:val="002D341A"/>
    <w:rsid w:val="002D36F3"/>
    <w:rsid w:val="002D3703"/>
    <w:rsid w:val="002D3951"/>
    <w:rsid w:val="002D3C54"/>
    <w:rsid w:val="002D3F6B"/>
    <w:rsid w:val="002D4236"/>
    <w:rsid w:val="002D43F0"/>
    <w:rsid w:val="002D4D33"/>
    <w:rsid w:val="002D5927"/>
    <w:rsid w:val="002D5F95"/>
    <w:rsid w:val="002D6218"/>
    <w:rsid w:val="002D6A7F"/>
    <w:rsid w:val="002D7379"/>
    <w:rsid w:val="002D752F"/>
    <w:rsid w:val="002D78DA"/>
    <w:rsid w:val="002D7946"/>
    <w:rsid w:val="002D7B09"/>
    <w:rsid w:val="002D7B98"/>
    <w:rsid w:val="002E0100"/>
    <w:rsid w:val="002E096D"/>
    <w:rsid w:val="002E0A0D"/>
    <w:rsid w:val="002E0B5F"/>
    <w:rsid w:val="002E0B69"/>
    <w:rsid w:val="002E1195"/>
    <w:rsid w:val="002E205D"/>
    <w:rsid w:val="002E2110"/>
    <w:rsid w:val="002E2837"/>
    <w:rsid w:val="002E2E6D"/>
    <w:rsid w:val="002E31C8"/>
    <w:rsid w:val="002E37CE"/>
    <w:rsid w:val="002E3AB7"/>
    <w:rsid w:val="002E3CC3"/>
    <w:rsid w:val="002E3DD5"/>
    <w:rsid w:val="002E3F36"/>
    <w:rsid w:val="002E447C"/>
    <w:rsid w:val="002E4766"/>
    <w:rsid w:val="002E5B1F"/>
    <w:rsid w:val="002E66BB"/>
    <w:rsid w:val="002E6B7B"/>
    <w:rsid w:val="002E6C2C"/>
    <w:rsid w:val="002E706C"/>
    <w:rsid w:val="002E76E0"/>
    <w:rsid w:val="002E7987"/>
    <w:rsid w:val="002E7AFB"/>
    <w:rsid w:val="002E7C69"/>
    <w:rsid w:val="002E7DA7"/>
    <w:rsid w:val="002F0566"/>
    <w:rsid w:val="002F09AA"/>
    <w:rsid w:val="002F0D59"/>
    <w:rsid w:val="002F1AB6"/>
    <w:rsid w:val="002F1CEE"/>
    <w:rsid w:val="002F2A9C"/>
    <w:rsid w:val="002F2C12"/>
    <w:rsid w:val="002F2CAA"/>
    <w:rsid w:val="002F2D48"/>
    <w:rsid w:val="002F2D87"/>
    <w:rsid w:val="002F35F6"/>
    <w:rsid w:val="002F3AEC"/>
    <w:rsid w:val="002F3CFE"/>
    <w:rsid w:val="002F3D00"/>
    <w:rsid w:val="002F3DA1"/>
    <w:rsid w:val="002F449F"/>
    <w:rsid w:val="002F4A42"/>
    <w:rsid w:val="002F4ABD"/>
    <w:rsid w:val="002F55DC"/>
    <w:rsid w:val="002F56AD"/>
    <w:rsid w:val="002F57F9"/>
    <w:rsid w:val="002F5CFF"/>
    <w:rsid w:val="002F5ED1"/>
    <w:rsid w:val="002F5F48"/>
    <w:rsid w:val="002F6C12"/>
    <w:rsid w:val="002F6F15"/>
    <w:rsid w:val="002F7808"/>
    <w:rsid w:val="002F7ED0"/>
    <w:rsid w:val="003002CF"/>
    <w:rsid w:val="0030030A"/>
    <w:rsid w:val="00300596"/>
    <w:rsid w:val="00300693"/>
    <w:rsid w:val="00300A78"/>
    <w:rsid w:val="00300AB1"/>
    <w:rsid w:val="0030105D"/>
    <w:rsid w:val="0030181D"/>
    <w:rsid w:val="00301C82"/>
    <w:rsid w:val="00301CE8"/>
    <w:rsid w:val="00301E65"/>
    <w:rsid w:val="003026E3"/>
    <w:rsid w:val="003027F1"/>
    <w:rsid w:val="00302E80"/>
    <w:rsid w:val="00302FDB"/>
    <w:rsid w:val="0030300B"/>
    <w:rsid w:val="003030F3"/>
    <w:rsid w:val="003031B4"/>
    <w:rsid w:val="00303235"/>
    <w:rsid w:val="003032FA"/>
    <w:rsid w:val="003033F3"/>
    <w:rsid w:val="00303418"/>
    <w:rsid w:val="00303490"/>
    <w:rsid w:val="00303497"/>
    <w:rsid w:val="00304770"/>
    <w:rsid w:val="00304DF9"/>
    <w:rsid w:val="00304E28"/>
    <w:rsid w:val="00305551"/>
    <w:rsid w:val="00305C11"/>
    <w:rsid w:val="00305F89"/>
    <w:rsid w:val="003060B7"/>
    <w:rsid w:val="003061C2"/>
    <w:rsid w:val="003063E4"/>
    <w:rsid w:val="0030665B"/>
    <w:rsid w:val="0030666D"/>
    <w:rsid w:val="00306DC9"/>
    <w:rsid w:val="00306E07"/>
    <w:rsid w:val="00306F5D"/>
    <w:rsid w:val="00307214"/>
    <w:rsid w:val="0030742F"/>
    <w:rsid w:val="00307878"/>
    <w:rsid w:val="00307AED"/>
    <w:rsid w:val="00307CC7"/>
    <w:rsid w:val="00307D5B"/>
    <w:rsid w:val="00310267"/>
    <w:rsid w:val="00310541"/>
    <w:rsid w:val="0031059B"/>
    <w:rsid w:val="0031066D"/>
    <w:rsid w:val="00310745"/>
    <w:rsid w:val="00310756"/>
    <w:rsid w:val="00310833"/>
    <w:rsid w:val="00311256"/>
    <w:rsid w:val="0031134A"/>
    <w:rsid w:val="0031155A"/>
    <w:rsid w:val="0031198D"/>
    <w:rsid w:val="00311A4D"/>
    <w:rsid w:val="00311A5E"/>
    <w:rsid w:val="00311DCC"/>
    <w:rsid w:val="00311DD8"/>
    <w:rsid w:val="00311EAC"/>
    <w:rsid w:val="003124AD"/>
    <w:rsid w:val="00312507"/>
    <w:rsid w:val="00312A77"/>
    <w:rsid w:val="00312AEB"/>
    <w:rsid w:val="00312B87"/>
    <w:rsid w:val="00312DEB"/>
    <w:rsid w:val="0031301E"/>
    <w:rsid w:val="003130BD"/>
    <w:rsid w:val="00313251"/>
    <w:rsid w:val="00313C27"/>
    <w:rsid w:val="00313FAB"/>
    <w:rsid w:val="003142D1"/>
    <w:rsid w:val="003154A3"/>
    <w:rsid w:val="003154CF"/>
    <w:rsid w:val="00315567"/>
    <w:rsid w:val="003159BE"/>
    <w:rsid w:val="00315B1A"/>
    <w:rsid w:val="00315F6F"/>
    <w:rsid w:val="00315F9B"/>
    <w:rsid w:val="003165AE"/>
    <w:rsid w:val="003168F4"/>
    <w:rsid w:val="00316A35"/>
    <w:rsid w:val="00316A8C"/>
    <w:rsid w:val="00317146"/>
    <w:rsid w:val="0031727F"/>
    <w:rsid w:val="00317608"/>
    <w:rsid w:val="00317D77"/>
    <w:rsid w:val="00317DC1"/>
    <w:rsid w:val="00320003"/>
    <w:rsid w:val="00320196"/>
    <w:rsid w:val="003204F9"/>
    <w:rsid w:val="00320F60"/>
    <w:rsid w:val="003218E0"/>
    <w:rsid w:val="00321E41"/>
    <w:rsid w:val="00322693"/>
    <w:rsid w:val="00322A56"/>
    <w:rsid w:val="00322EB1"/>
    <w:rsid w:val="00322FD6"/>
    <w:rsid w:val="003233A2"/>
    <w:rsid w:val="0032365A"/>
    <w:rsid w:val="003237BE"/>
    <w:rsid w:val="00323B44"/>
    <w:rsid w:val="00323BFD"/>
    <w:rsid w:val="003247F7"/>
    <w:rsid w:val="00324AF3"/>
    <w:rsid w:val="00324B49"/>
    <w:rsid w:val="00324D88"/>
    <w:rsid w:val="003257BA"/>
    <w:rsid w:val="003257C1"/>
    <w:rsid w:val="00325EB6"/>
    <w:rsid w:val="0032614F"/>
    <w:rsid w:val="00326181"/>
    <w:rsid w:val="00326465"/>
    <w:rsid w:val="00326BC0"/>
    <w:rsid w:val="0032718B"/>
    <w:rsid w:val="00327845"/>
    <w:rsid w:val="00327D25"/>
    <w:rsid w:val="00327E91"/>
    <w:rsid w:val="00327E9C"/>
    <w:rsid w:val="00327EB5"/>
    <w:rsid w:val="003303F9"/>
    <w:rsid w:val="003305F9"/>
    <w:rsid w:val="003308C5"/>
    <w:rsid w:val="00330B03"/>
    <w:rsid w:val="00331100"/>
    <w:rsid w:val="0033147D"/>
    <w:rsid w:val="00331F07"/>
    <w:rsid w:val="00331FC0"/>
    <w:rsid w:val="003334C0"/>
    <w:rsid w:val="00333736"/>
    <w:rsid w:val="00333B4C"/>
    <w:rsid w:val="00333B7E"/>
    <w:rsid w:val="00334108"/>
    <w:rsid w:val="00334149"/>
    <w:rsid w:val="00334967"/>
    <w:rsid w:val="00334E21"/>
    <w:rsid w:val="0033530F"/>
    <w:rsid w:val="00335C0D"/>
    <w:rsid w:val="00335C5E"/>
    <w:rsid w:val="00335FA0"/>
    <w:rsid w:val="0033636B"/>
    <w:rsid w:val="003363C8"/>
    <w:rsid w:val="00337234"/>
    <w:rsid w:val="003375B8"/>
    <w:rsid w:val="003377D8"/>
    <w:rsid w:val="00337819"/>
    <w:rsid w:val="0033799F"/>
    <w:rsid w:val="00337BF3"/>
    <w:rsid w:val="00337D5C"/>
    <w:rsid w:val="00340993"/>
    <w:rsid w:val="0034116F"/>
    <w:rsid w:val="0034135D"/>
    <w:rsid w:val="003415D1"/>
    <w:rsid w:val="003417D4"/>
    <w:rsid w:val="00341A17"/>
    <w:rsid w:val="00341FA7"/>
    <w:rsid w:val="003425F1"/>
    <w:rsid w:val="00342638"/>
    <w:rsid w:val="003427E5"/>
    <w:rsid w:val="00342D1B"/>
    <w:rsid w:val="00343090"/>
    <w:rsid w:val="003436CD"/>
    <w:rsid w:val="003437D8"/>
    <w:rsid w:val="00343B79"/>
    <w:rsid w:val="00343FF8"/>
    <w:rsid w:val="00344075"/>
    <w:rsid w:val="00344128"/>
    <w:rsid w:val="00344511"/>
    <w:rsid w:val="003448D3"/>
    <w:rsid w:val="003448DE"/>
    <w:rsid w:val="00344A77"/>
    <w:rsid w:val="00344EB1"/>
    <w:rsid w:val="003451D9"/>
    <w:rsid w:val="00345695"/>
    <w:rsid w:val="00345BEF"/>
    <w:rsid w:val="00345C61"/>
    <w:rsid w:val="00345F54"/>
    <w:rsid w:val="0034616A"/>
    <w:rsid w:val="003463ED"/>
    <w:rsid w:val="0034684C"/>
    <w:rsid w:val="00346C10"/>
    <w:rsid w:val="00347773"/>
    <w:rsid w:val="00347967"/>
    <w:rsid w:val="00347BB2"/>
    <w:rsid w:val="00347D8F"/>
    <w:rsid w:val="00350089"/>
    <w:rsid w:val="00350196"/>
    <w:rsid w:val="00350EC2"/>
    <w:rsid w:val="00351391"/>
    <w:rsid w:val="00351D77"/>
    <w:rsid w:val="00351F26"/>
    <w:rsid w:val="003524FE"/>
    <w:rsid w:val="0035262C"/>
    <w:rsid w:val="00352A50"/>
    <w:rsid w:val="00352EA2"/>
    <w:rsid w:val="00353241"/>
    <w:rsid w:val="00353AC4"/>
    <w:rsid w:val="00354034"/>
    <w:rsid w:val="00354B52"/>
    <w:rsid w:val="00354DDF"/>
    <w:rsid w:val="003552F2"/>
    <w:rsid w:val="00355343"/>
    <w:rsid w:val="003555C5"/>
    <w:rsid w:val="00355E6E"/>
    <w:rsid w:val="003561D5"/>
    <w:rsid w:val="00356252"/>
    <w:rsid w:val="00357512"/>
    <w:rsid w:val="0035767F"/>
    <w:rsid w:val="003578B8"/>
    <w:rsid w:val="00357A0E"/>
    <w:rsid w:val="00357F79"/>
    <w:rsid w:val="00360530"/>
    <w:rsid w:val="00360A01"/>
    <w:rsid w:val="00360AE7"/>
    <w:rsid w:val="0036162C"/>
    <w:rsid w:val="00361730"/>
    <w:rsid w:val="0036190D"/>
    <w:rsid w:val="00361951"/>
    <w:rsid w:val="00361E72"/>
    <w:rsid w:val="0036209E"/>
    <w:rsid w:val="003621C2"/>
    <w:rsid w:val="003621D8"/>
    <w:rsid w:val="003623D5"/>
    <w:rsid w:val="00362412"/>
    <w:rsid w:val="00362512"/>
    <w:rsid w:val="003626E8"/>
    <w:rsid w:val="00362966"/>
    <w:rsid w:val="00362D81"/>
    <w:rsid w:val="00362D9E"/>
    <w:rsid w:val="00362EE5"/>
    <w:rsid w:val="00363302"/>
    <w:rsid w:val="0036349F"/>
    <w:rsid w:val="003637E0"/>
    <w:rsid w:val="00363D60"/>
    <w:rsid w:val="00363E7C"/>
    <w:rsid w:val="00363F51"/>
    <w:rsid w:val="00364798"/>
    <w:rsid w:val="003647B3"/>
    <w:rsid w:val="00364BBA"/>
    <w:rsid w:val="0036513D"/>
    <w:rsid w:val="00365343"/>
    <w:rsid w:val="003656E0"/>
    <w:rsid w:val="0036571E"/>
    <w:rsid w:val="00365983"/>
    <w:rsid w:val="003659E3"/>
    <w:rsid w:val="00365B39"/>
    <w:rsid w:val="00365D9D"/>
    <w:rsid w:val="00365F0D"/>
    <w:rsid w:val="00366CD9"/>
    <w:rsid w:val="00366EF9"/>
    <w:rsid w:val="003672CA"/>
    <w:rsid w:val="00367315"/>
    <w:rsid w:val="003673D5"/>
    <w:rsid w:val="00367456"/>
    <w:rsid w:val="0036769F"/>
    <w:rsid w:val="00367813"/>
    <w:rsid w:val="003678A5"/>
    <w:rsid w:val="00367C57"/>
    <w:rsid w:val="00367EF7"/>
    <w:rsid w:val="0037082D"/>
    <w:rsid w:val="00370DC1"/>
    <w:rsid w:val="003710B0"/>
    <w:rsid w:val="00371745"/>
    <w:rsid w:val="00372313"/>
    <w:rsid w:val="003724B3"/>
    <w:rsid w:val="00372700"/>
    <w:rsid w:val="003731C2"/>
    <w:rsid w:val="00373802"/>
    <w:rsid w:val="00373A25"/>
    <w:rsid w:val="00373A63"/>
    <w:rsid w:val="00373CB8"/>
    <w:rsid w:val="003741F2"/>
    <w:rsid w:val="00374529"/>
    <w:rsid w:val="00374DB4"/>
    <w:rsid w:val="00374DC3"/>
    <w:rsid w:val="00375150"/>
    <w:rsid w:val="003752C0"/>
    <w:rsid w:val="003753A7"/>
    <w:rsid w:val="00375419"/>
    <w:rsid w:val="00375504"/>
    <w:rsid w:val="003757CA"/>
    <w:rsid w:val="00375B50"/>
    <w:rsid w:val="00375D81"/>
    <w:rsid w:val="00375ED8"/>
    <w:rsid w:val="00376935"/>
    <w:rsid w:val="00376DCF"/>
    <w:rsid w:val="00376DF1"/>
    <w:rsid w:val="00377223"/>
    <w:rsid w:val="00377C99"/>
    <w:rsid w:val="00377DBB"/>
    <w:rsid w:val="00377DED"/>
    <w:rsid w:val="00380138"/>
    <w:rsid w:val="0038052A"/>
    <w:rsid w:val="0038057B"/>
    <w:rsid w:val="0038067B"/>
    <w:rsid w:val="0038067C"/>
    <w:rsid w:val="003806CB"/>
    <w:rsid w:val="0038083D"/>
    <w:rsid w:val="0038091C"/>
    <w:rsid w:val="00380BD0"/>
    <w:rsid w:val="00380CAB"/>
    <w:rsid w:val="00380CDB"/>
    <w:rsid w:val="00380CE7"/>
    <w:rsid w:val="00381B2B"/>
    <w:rsid w:val="003825CA"/>
    <w:rsid w:val="00382B24"/>
    <w:rsid w:val="00382D92"/>
    <w:rsid w:val="00382FEE"/>
    <w:rsid w:val="00383413"/>
    <w:rsid w:val="0038343F"/>
    <w:rsid w:val="003834FD"/>
    <w:rsid w:val="003836F1"/>
    <w:rsid w:val="00383869"/>
    <w:rsid w:val="00383BE0"/>
    <w:rsid w:val="00384334"/>
    <w:rsid w:val="00384425"/>
    <w:rsid w:val="00384E34"/>
    <w:rsid w:val="00385383"/>
    <w:rsid w:val="0038571D"/>
    <w:rsid w:val="0038613A"/>
    <w:rsid w:val="0038668D"/>
    <w:rsid w:val="00386711"/>
    <w:rsid w:val="00386A63"/>
    <w:rsid w:val="0038707B"/>
    <w:rsid w:val="003871E8"/>
    <w:rsid w:val="00387303"/>
    <w:rsid w:val="00387415"/>
    <w:rsid w:val="003875C0"/>
    <w:rsid w:val="00390149"/>
    <w:rsid w:val="003902E6"/>
    <w:rsid w:val="00390582"/>
    <w:rsid w:val="003905F7"/>
    <w:rsid w:val="00390D65"/>
    <w:rsid w:val="00391B73"/>
    <w:rsid w:val="00391DEE"/>
    <w:rsid w:val="0039201A"/>
    <w:rsid w:val="003921E4"/>
    <w:rsid w:val="0039220B"/>
    <w:rsid w:val="00392BA4"/>
    <w:rsid w:val="00392E19"/>
    <w:rsid w:val="00392F1A"/>
    <w:rsid w:val="0039312E"/>
    <w:rsid w:val="00393435"/>
    <w:rsid w:val="0039383F"/>
    <w:rsid w:val="00393CBC"/>
    <w:rsid w:val="00393F8C"/>
    <w:rsid w:val="003947DE"/>
    <w:rsid w:val="00394E2D"/>
    <w:rsid w:val="0039528F"/>
    <w:rsid w:val="00395697"/>
    <w:rsid w:val="0039582C"/>
    <w:rsid w:val="00395985"/>
    <w:rsid w:val="00395AEF"/>
    <w:rsid w:val="00395DA9"/>
    <w:rsid w:val="00395DD5"/>
    <w:rsid w:val="00395E22"/>
    <w:rsid w:val="0039614C"/>
    <w:rsid w:val="003968F9"/>
    <w:rsid w:val="0039696A"/>
    <w:rsid w:val="003969A6"/>
    <w:rsid w:val="00396A36"/>
    <w:rsid w:val="00396ADD"/>
    <w:rsid w:val="00397354"/>
    <w:rsid w:val="00397612"/>
    <w:rsid w:val="00397911"/>
    <w:rsid w:val="003A0071"/>
    <w:rsid w:val="003A0DDD"/>
    <w:rsid w:val="003A1061"/>
    <w:rsid w:val="003A1653"/>
    <w:rsid w:val="003A179F"/>
    <w:rsid w:val="003A18E4"/>
    <w:rsid w:val="003A19AE"/>
    <w:rsid w:val="003A1BA6"/>
    <w:rsid w:val="003A1DC8"/>
    <w:rsid w:val="003A2EFD"/>
    <w:rsid w:val="003A3485"/>
    <w:rsid w:val="003A3806"/>
    <w:rsid w:val="003A3887"/>
    <w:rsid w:val="003A3D41"/>
    <w:rsid w:val="003A42ED"/>
    <w:rsid w:val="003A47CF"/>
    <w:rsid w:val="003A4EC5"/>
    <w:rsid w:val="003A569B"/>
    <w:rsid w:val="003A56C0"/>
    <w:rsid w:val="003A5BAE"/>
    <w:rsid w:val="003A6119"/>
    <w:rsid w:val="003A63B7"/>
    <w:rsid w:val="003A6C0B"/>
    <w:rsid w:val="003A719B"/>
    <w:rsid w:val="003A7786"/>
    <w:rsid w:val="003A7A3D"/>
    <w:rsid w:val="003A7DEE"/>
    <w:rsid w:val="003B06CF"/>
    <w:rsid w:val="003B0BF5"/>
    <w:rsid w:val="003B0F8E"/>
    <w:rsid w:val="003B10D1"/>
    <w:rsid w:val="003B1159"/>
    <w:rsid w:val="003B13C6"/>
    <w:rsid w:val="003B1412"/>
    <w:rsid w:val="003B1806"/>
    <w:rsid w:val="003B1A76"/>
    <w:rsid w:val="003B1B03"/>
    <w:rsid w:val="003B1C4E"/>
    <w:rsid w:val="003B272B"/>
    <w:rsid w:val="003B2762"/>
    <w:rsid w:val="003B27B8"/>
    <w:rsid w:val="003B2B9B"/>
    <w:rsid w:val="003B2D9A"/>
    <w:rsid w:val="003B33ED"/>
    <w:rsid w:val="003B3408"/>
    <w:rsid w:val="003B3735"/>
    <w:rsid w:val="003B3970"/>
    <w:rsid w:val="003B39BF"/>
    <w:rsid w:val="003B3AEE"/>
    <w:rsid w:val="003B3DD9"/>
    <w:rsid w:val="003B44AD"/>
    <w:rsid w:val="003B4996"/>
    <w:rsid w:val="003B4F77"/>
    <w:rsid w:val="003B5354"/>
    <w:rsid w:val="003B5570"/>
    <w:rsid w:val="003B5B74"/>
    <w:rsid w:val="003B667D"/>
    <w:rsid w:val="003B6812"/>
    <w:rsid w:val="003B6F59"/>
    <w:rsid w:val="003B76F9"/>
    <w:rsid w:val="003B7C54"/>
    <w:rsid w:val="003C003F"/>
    <w:rsid w:val="003C08A1"/>
    <w:rsid w:val="003C0C06"/>
    <w:rsid w:val="003C12E5"/>
    <w:rsid w:val="003C149F"/>
    <w:rsid w:val="003C1BFC"/>
    <w:rsid w:val="003C1C82"/>
    <w:rsid w:val="003C1E91"/>
    <w:rsid w:val="003C1EFB"/>
    <w:rsid w:val="003C1F47"/>
    <w:rsid w:val="003C2074"/>
    <w:rsid w:val="003C20C8"/>
    <w:rsid w:val="003C20DF"/>
    <w:rsid w:val="003C2463"/>
    <w:rsid w:val="003C3002"/>
    <w:rsid w:val="003C40CF"/>
    <w:rsid w:val="003C41A2"/>
    <w:rsid w:val="003C58A8"/>
    <w:rsid w:val="003C5A6F"/>
    <w:rsid w:val="003C5C80"/>
    <w:rsid w:val="003C5E41"/>
    <w:rsid w:val="003C646C"/>
    <w:rsid w:val="003C69E3"/>
    <w:rsid w:val="003C6CF2"/>
    <w:rsid w:val="003C6D29"/>
    <w:rsid w:val="003C7167"/>
    <w:rsid w:val="003C7A68"/>
    <w:rsid w:val="003C7AAE"/>
    <w:rsid w:val="003C7BC2"/>
    <w:rsid w:val="003C7C5D"/>
    <w:rsid w:val="003C7FB0"/>
    <w:rsid w:val="003D036F"/>
    <w:rsid w:val="003D0599"/>
    <w:rsid w:val="003D0859"/>
    <w:rsid w:val="003D129F"/>
    <w:rsid w:val="003D1370"/>
    <w:rsid w:val="003D1575"/>
    <w:rsid w:val="003D1A86"/>
    <w:rsid w:val="003D1CA2"/>
    <w:rsid w:val="003D2634"/>
    <w:rsid w:val="003D2878"/>
    <w:rsid w:val="003D305C"/>
    <w:rsid w:val="003D315E"/>
    <w:rsid w:val="003D32ED"/>
    <w:rsid w:val="003D348C"/>
    <w:rsid w:val="003D3734"/>
    <w:rsid w:val="003D3890"/>
    <w:rsid w:val="003D39A4"/>
    <w:rsid w:val="003D3B1E"/>
    <w:rsid w:val="003D4085"/>
    <w:rsid w:val="003D45D8"/>
    <w:rsid w:val="003D463C"/>
    <w:rsid w:val="003D4674"/>
    <w:rsid w:val="003D4A60"/>
    <w:rsid w:val="003D5877"/>
    <w:rsid w:val="003D5E06"/>
    <w:rsid w:val="003D5E0C"/>
    <w:rsid w:val="003D5EA9"/>
    <w:rsid w:val="003D63D7"/>
    <w:rsid w:val="003D64C6"/>
    <w:rsid w:val="003D6690"/>
    <w:rsid w:val="003D68F9"/>
    <w:rsid w:val="003D6934"/>
    <w:rsid w:val="003D6A68"/>
    <w:rsid w:val="003D6CD9"/>
    <w:rsid w:val="003D70D7"/>
    <w:rsid w:val="003D7156"/>
    <w:rsid w:val="003D79D5"/>
    <w:rsid w:val="003D79F1"/>
    <w:rsid w:val="003D7AD4"/>
    <w:rsid w:val="003E091C"/>
    <w:rsid w:val="003E12E9"/>
    <w:rsid w:val="003E13F1"/>
    <w:rsid w:val="003E14AB"/>
    <w:rsid w:val="003E1591"/>
    <w:rsid w:val="003E1FED"/>
    <w:rsid w:val="003E27A4"/>
    <w:rsid w:val="003E2935"/>
    <w:rsid w:val="003E2C78"/>
    <w:rsid w:val="003E2DD5"/>
    <w:rsid w:val="003E301D"/>
    <w:rsid w:val="003E31FF"/>
    <w:rsid w:val="003E33A4"/>
    <w:rsid w:val="003E3555"/>
    <w:rsid w:val="003E3E7B"/>
    <w:rsid w:val="003E45F7"/>
    <w:rsid w:val="003E491D"/>
    <w:rsid w:val="003E4A63"/>
    <w:rsid w:val="003E4A7B"/>
    <w:rsid w:val="003E56F4"/>
    <w:rsid w:val="003E57D2"/>
    <w:rsid w:val="003E5806"/>
    <w:rsid w:val="003E586C"/>
    <w:rsid w:val="003E5E28"/>
    <w:rsid w:val="003E605B"/>
    <w:rsid w:val="003E6159"/>
    <w:rsid w:val="003E6E41"/>
    <w:rsid w:val="003E70B9"/>
    <w:rsid w:val="003E7237"/>
    <w:rsid w:val="003E7280"/>
    <w:rsid w:val="003E7384"/>
    <w:rsid w:val="003E768B"/>
    <w:rsid w:val="003E7BD9"/>
    <w:rsid w:val="003E7C89"/>
    <w:rsid w:val="003E7F3A"/>
    <w:rsid w:val="003E7FF7"/>
    <w:rsid w:val="003F0205"/>
    <w:rsid w:val="003F049C"/>
    <w:rsid w:val="003F078D"/>
    <w:rsid w:val="003F1752"/>
    <w:rsid w:val="003F17C2"/>
    <w:rsid w:val="003F19C0"/>
    <w:rsid w:val="003F1A31"/>
    <w:rsid w:val="003F1A9C"/>
    <w:rsid w:val="003F1DDC"/>
    <w:rsid w:val="003F1EFE"/>
    <w:rsid w:val="003F2EEA"/>
    <w:rsid w:val="003F34C9"/>
    <w:rsid w:val="003F36FC"/>
    <w:rsid w:val="003F3FF1"/>
    <w:rsid w:val="003F418E"/>
    <w:rsid w:val="003F4CD7"/>
    <w:rsid w:val="003F5135"/>
    <w:rsid w:val="003F6081"/>
    <w:rsid w:val="003F618E"/>
    <w:rsid w:val="003F634A"/>
    <w:rsid w:val="003F649F"/>
    <w:rsid w:val="003F6D25"/>
    <w:rsid w:val="003F7381"/>
    <w:rsid w:val="003F764D"/>
    <w:rsid w:val="004003F6"/>
    <w:rsid w:val="0040061C"/>
    <w:rsid w:val="004009A8"/>
    <w:rsid w:val="00401177"/>
    <w:rsid w:val="0040122E"/>
    <w:rsid w:val="00401A88"/>
    <w:rsid w:val="00401AD7"/>
    <w:rsid w:val="0040224E"/>
    <w:rsid w:val="004022B8"/>
    <w:rsid w:val="00402303"/>
    <w:rsid w:val="00402B36"/>
    <w:rsid w:val="0040334E"/>
    <w:rsid w:val="004035A1"/>
    <w:rsid w:val="004039E1"/>
    <w:rsid w:val="004043B1"/>
    <w:rsid w:val="00404541"/>
    <w:rsid w:val="004046D4"/>
    <w:rsid w:val="00404B64"/>
    <w:rsid w:val="00404C8E"/>
    <w:rsid w:val="00404CAA"/>
    <w:rsid w:val="00404CEB"/>
    <w:rsid w:val="0040582A"/>
    <w:rsid w:val="0040586D"/>
    <w:rsid w:val="004061F4"/>
    <w:rsid w:val="004062CE"/>
    <w:rsid w:val="00406768"/>
    <w:rsid w:val="00406AEF"/>
    <w:rsid w:val="00406AF8"/>
    <w:rsid w:val="00406B86"/>
    <w:rsid w:val="00406C40"/>
    <w:rsid w:val="00406E26"/>
    <w:rsid w:val="00406F48"/>
    <w:rsid w:val="00407697"/>
    <w:rsid w:val="00407740"/>
    <w:rsid w:val="004077CB"/>
    <w:rsid w:val="00407BCD"/>
    <w:rsid w:val="00407F1B"/>
    <w:rsid w:val="0041010B"/>
    <w:rsid w:val="00410118"/>
    <w:rsid w:val="004101E0"/>
    <w:rsid w:val="00410213"/>
    <w:rsid w:val="00410368"/>
    <w:rsid w:val="00410658"/>
    <w:rsid w:val="00410828"/>
    <w:rsid w:val="004108FB"/>
    <w:rsid w:val="0041114C"/>
    <w:rsid w:val="0041129A"/>
    <w:rsid w:val="00411783"/>
    <w:rsid w:val="0041185C"/>
    <w:rsid w:val="00411AD5"/>
    <w:rsid w:val="00411EAC"/>
    <w:rsid w:val="00411FF2"/>
    <w:rsid w:val="00412767"/>
    <w:rsid w:val="00413769"/>
    <w:rsid w:val="004138EF"/>
    <w:rsid w:val="00413B28"/>
    <w:rsid w:val="00413E44"/>
    <w:rsid w:val="00414D74"/>
    <w:rsid w:val="00414DBB"/>
    <w:rsid w:val="004153D5"/>
    <w:rsid w:val="00415C4A"/>
    <w:rsid w:val="00415CAA"/>
    <w:rsid w:val="00415D54"/>
    <w:rsid w:val="00415F53"/>
    <w:rsid w:val="00415FA7"/>
    <w:rsid w:val="00416008"/>
    <w:rsid w:val="00416139"/>
    <w:rsid w:val="0041630C"/>
    <w:rsid w:val="0041688E"/>
    <w:rsid w:val="0041692F"/>
    <w:rsid w:val="00416AB0"/>
    <w:rsid w:val="00417567"/>
    <w:rsid w:val="00417754"/>
    <w:rsid w:val="004177E7"/>
    <w:rsid w:val="00417B8C"/>
    <w:rsid w:val="0042004C"/>
    <w:rsid w:val="0042049D"/>
    <w:rsid w:val="00421081"/>
    <w:rsid w:val="004210B1"/>
    <w:rsid w:val="004214F1"/>
    <w:rsid w:val="00421BB1"/>
    <w:rsid w:val="00421D7D"/>
    <w:rsid w:val="00421E06"/>
    <w:rsid w:val="00422012"/>
    <w:rsid w:val="0042207C"/>
    <w:rsid w:val="00422BE5"/>
    <w:rsid w:val="00422F28"/>
    <w:rsid w:val="004234DA"/>
    <w:rsid w:val="0042354D"/>
    <w:rsid w:val="00424F46"/>
    <w:rsid w:val="00425724"/>
    <w:rsid w:val="00425D7D"/>
    <w:rsid w:val="00426083"/>
    <w:rsid w:val="00426173"/>
    <w:rsid w:val="004263A5"/>
    <w:rsid w:val="00426650"/>
    <w:rsid w:val="004266D1"/>
    <w:rsid w:val="004266F4"/>
    <w:rsid w:val="00426ADA"/>
    <w:rsid w:val="00426D91"/>
    <w:rsid w:val="00427319"/>
    <w:rsid w:val="00427334"/>
    <w:rsid w:val="00427788"/>
    <w:rsid w:val="00427A1A"/>
    <w:rsid w:val="00427A3E"/>
    <w:rsid w:val="00427ACA"/>
    <w:rsid w:val="00427C3F"/>
    <w:rsid w:val="0043015C"/>
    <w:rsid w:val="00430906"/>
    <w:rsid w:val="00431CCC"/>
    <w:rsid w:val="00431F83"/>
    <w:rsid w:val="004320D8"/>
    <w:rsid w:val="00432122"/>
    <w:rsid w:val="004321BD"/>
    <w:rsid w:val="00432C26"/>
    <w:rsid w:val="00432C5D"/>
    <w:rsid w:val="00432F71"/>
    <w:rsid w:val="004330B0"/>
    <w:rsid w:val="00433252"/>
    <w:rsid w:val="00433802"/>
    <w:rsid w:val="00433C4D"/>
    <w:rsid w:val="00433E31"/>
    <w:rsid w:val="00433E98"/>
    <w:rsid w:val="004340C2"/>
    <w:rsid w:val="00434349"/>
    <w:rsid w:val="0043462E"/>
    <w:rsid w:val="004346AA"/>
    <w:rsid w:val="00435458"/>
    <w:rsid w:val="00435598"/>
    <w:rsid w:val="00435A53"/>
    <w:rsid w:val="00435AF3"/>
    <w:rsid w:val="00435B2C"/>
    <w:rsid w:val="00435D4B"/>
    <w:rsid w:val="00436101"/>
    <w:rsid w:val="0043625C"/>
    <w:rsid w:val="00436D02"/>
    <w:rsid w:val="00436E5A"/>
    <w:rsid w:val="00437099"/>
    <w:rsid w:val="004371ED"/>
    <w:rsid w:val="0043729D"/>
    <w:rsid w:val="004373AD"/>
    <w:rsid w:val="004377F6"/>
    <w:rsid w:val="0043781A"/>
    <w:rsid w:val="0043782B"/>
    <w:rsid w:val="00440022"/>
    <w:rsid w:val="00440643"/>
    <w:rsid w:val="00440D3E"/>
    <w:rsid w:val="004410A4"/>
    <w:rsid w:val="0044124C"/>
    <w:rsid w:val="00441297"/>
    <w:rsid w:val="004414C8"/>
    <w:rsid w:val="00441650"/>
    <w:rsid w:val="00441F1F"/>
    <w:rsid w:val="00442283"/>
    <w:rsid w:val="0044283B"/>
    <w:rsid w:val="004429F9"/>
    <w:rsid w:val="00442A2C"/>
    <w:rsid w:val="00442B43"/>
    <w:rsid w:val="00443147"/>
    <w:rsid w:val="00443263"/>
    <w:rsid w:val="00443676"/>
    <w:rsid w:val="004436CB"/>
    <w:rsid w:val="00443895"/>
    <w:rsid w:val="00443EEB"/>
    <w:rsid w:val="004440A4"/>
    <w:rsid w:val="00444435"/>
    <w:rsid w:val="00444545"/>
    <w:rsid w:val="00444793"/>
    <w:rsid w:val="00444A1B"/>
    <w:rsid w:val="00444D89"/>
    <w:rsid w:val="00444EFA"/>
    <w:rsid w:val="00445683"/>
    <w:rsid w:val="004457DF"/>
    <w:rsid w:val="00445A3D"/>
    <w:rsid w:val="00445B87"/>
    <w:rsid w:val="004460BB"/>
    <w:rsid w:val="00446C6A"/>
    <w:rsid w:val="004472A7"/>
    <w:rsid w:val="00447C46"/>
    <w:rsid w:val="004505DB"/>
    <w:rsid w:val="004509D8"/>
    <w:rsid w:val="00450D58"/>
    <w:rsid w:val="00450E32"/>
    <w:rsid w:val="004511AC"/>
    <w:rsid w:val="00451608"/>
    <w:rsid w:val="00451914"/>
    <w:rsid w:val="00451BA6"/>
    <w:rsid w:val="00451EAE"/>
    <w:rsid w:val="004532E2"/>
    <w:rsid w:val="00453354"/>
    <w:rsid w:val="00453BF0"/>
    <w:rsid w:val="00453E0D"/>
    <w:rsid w:val="00455A52"/>
    <w:rsid w:val="00455E40"/>
    <w:rsid w:val="0045620D"/>
    <w:rsid w:val="0045637F"/>
    <w:rsid w:val="004568E6"/>
    <w:rsid w:val="00456A13"/>
    <w:rsid w:val="00456C51"/>
    <w:rsid w:val="00457213"/>
    <w:rsid w:val="004574C8"/>
    <w:rsid w:val="00457C3D"/>
    <w:rsid w:val="004603DB"/>
    <w:rsid w:val="004607DE"/>
    <w:rsid w:val="00460F05"/>
    <w:rsid w:val="00460F78"/>
    <w:rsid w:val="00461198"/>
    <w:rsid w:val="00462088"/>
    <w:rsid w:val="00462407"/>
    <w:rsid w:val="00462644"/>
    <w:rsid w:val="00462951"/>
    <w:rsid w:val="00462A1F"/>
    <w:rsid w:val="004635FC"/>
    <w:rsid w:val="00463762"/>
    <w:rsid w:val="004637B8"/>
    <w:rsid w:val="00463D12"/>
    <w:rsid w:val="00464A25"/>
    <w:rsid w:val="00464A3E"/>
    <w:rsid w:val="0046527B"/>
    <w:rsid w:val="004653B0"/>
    <w:rsid w:val="00465594"/>
    <w:rsid w:val="004656B0"/>
    <w:rsid w:val="00465E19"/>
    <w:rsid w:val="004662DD"/>
    <w:rsid w:val="004663D3"/>
    <w:rsid w:val="004668E2"/>
    <w:rsid w:val="00466B2F"/>
    <w:rsid w:val="00467081"/>
    <w:rsid w:val="004673E5"/>
    <w:rsid w:val="004676AC"/>
    <w:rsid w:val="00467B2A"/>
    <w:rsid w:val="00467F70"/>
    <w:rsid w:val="00467F74"/>
    <w:rsid w:val="0047068A"/>
    <w:rsid w:val="004709E8"/>
    <w:rsid w:val="00470F39"/>
    <w:rsid w:val="004712D4"/>
    <w:rsid w:val="004716A3"/>
    <w:rsid w:val="004719AB"/>
    <w:rsid w:val="004719C0"/>
    <w:rsid w:val="0047211E"/>
    <w:rsid w:val="00473A08"/>
    <w:rsid w:val="00473EAB"/>
    <w:rsid w:val="00473EEE"/>
    <w:rsid w:val="00473F4D"/>
    <w:rsid w:val="00474CE1"/>
    <w:rsid w:val="00474EBB"/>
    <w:rsid w:val="00475842"/>
    <w:rsid w:val="00475CEC"/>
    <w:rsid w:val="004763CD"/>
    <w:rsid w:val="00476C47"/>
    <w:rsid w:val="00476DDF"/>
    <w:rsid w:val="004773CE"/>
    <w:rsid w:val="00477499"/>
    <w:rsid w:val="00477531"/>
    <w:rsid w:val="0047754E"/>
    <w:rsid w:val="00477BBA"/>
    <w:rsid w:val="00477F2B"/>
    <w:rsid w:val="004800E1"/>
    <w:rsid w:val="004807E6"/>
    <w:rsid w:val="00480ABA"/>
    <w:rsid w:val="00480E96"/>
    <w:rsid w:val="0048103E"/>
    <w:rsid w:val="0048110F"/>
    <w:rsid w:val="0048152C"/>
    <w:rsid w:val="00481641"/>
    <w:rsid w:val="00481671"/>
    <w:rsid w:val="00481829"/>
    <w:rsid w:val="00481934"/>
    <w:rsid w:val="00481D97"/>
    <w:rsid w:val="004821B7"/>
    <w:rsid w:val="004826EB"/>
    <w:rsid w:val="00482774"/>
    <w:rsid w:val="004827CF"/>
    <w:rsid w:val="00482FFC"/>
    <w:rsid w:val="0048303B"/>
    <w:rsid w:val="00484050"/>
    <w:rsid w:val="004844A7"/>
    <w:rsid w:val="004844DD"/>
    <w:rsid w:val="00484821"/>
    <w:rsid w:val="004849A5"/>
    <w:rsid w:val="00484E14"/>
    <w:rsid w:val="00484EEA"/>
    <w:rsid w:val="0048513C"/>
    <w:rsid w:val="0048564F"/>
    <w:rsid w:val="00485FAF"/>
    <w:rsid w:val="0048612D"/>
    <w:rsid w:val="00486263"/>
    <w:rsid w:val="00486785"/>
    <w:rsid w:val="00486A6E"/>
    <w:rsid w:val="00487222"/>
    <w:rsid w:val="00487329"/>
    <w:rsid w:val="004874F1"/>
    <w:rsid w:val="004875F3"/>
    <w:rsid w:val="00487BD2"/>
    <w:rsid w:val="004902AB"/>
    <w:rsid w:val="004902C2"/>
    <w:rsid w:val="004907F4"/>
    <w:rsid w:val="004908FE"/>
    <w:rsid w:val="00490958"/>
    <w:rsid w:val="00490AA6"/>
    <w:rsid w:val="00491398"/>
    <w:rsid w:val="0049171F"/>
    <w:rsid w:val="0049184A"/>
    <w:rsid w:val="00492392"/>
    <w:rsid w:val="0049239E"/>
    <w:rsid w:val="00492C0E"/>
    <w:rsid w:val="00492C66"/>
    <w:rsid w:val="00492FB4"/>
    <w:rsid w:val="00492FE0"/>
    <w:rsid w:val="00493171"/>
    <w:rsid w:val="004932D3"/>
    <w:rsid w:val="00493324"/>
    <w:rsid w:val="004936ED"/>
    <w:rsid w:val="00493B72"/>
    <w:rsid w:val="00493B85"/>
    <w:rsid w:val="004942A6"/>
    <w:rsid w:val="004942D3"/>
    <w:rsid w:val="00495179"/>
    <w:rsid w:val="004951F6"/>
    <w:rsid w:val="00495271"/>
    <w:rsid w:val="0049528D"/>
    <w:rsid w:val="004955EB"/>
    <w:rsid w:val="004955F7"/>
    <w:rsid w:val="0049561B"/>
    <w:rsid w:val="004958A4"/>
    <w:rsid w:val="004958CD"/>
    <w:rsid w:val="0049597F"/>
    <w:rsid w:val="00495B19"/>
    <w:rsid w:val="004966F0"/>
    <w:rsid w:val="00496E2D"/>
    <w:rsid w:val="00496FF5"/>
    <w:rsid w:val="00497299"/>
    <w:rsid w:val="00497CC2"/>
    <w:rsid w:val="00497CD9"/>
    <w:rsid w:val="00497E54"/>
    <w:rsid w:val="00497FE1"/>
    <w:rsid w:val="004A037C"/>
    <w:rsid w:val="004A049D"/>
    <w:rsid w:val="004A09EF"/>
    <w:rsid w:val="004A0AD8"/>
    <w:rsid w:val="004A107A"/>
    <w:rsid w:val="004A1E98"/>
    <w:rsid w:val="004A2381"/>
    <w:rsid w:val="004A2506"/>
    <w:rsid w:val="004A2520"/>
    <w:rsid w:val="004A25BE"/>
    <w:rsid w:val="004A27EF"/>
    <w:rsid w:val="004A2B48"/>
    <w:rsid w:val="004A2E44"/>
    <w:rsid w:val="004A4180"/>
    <w:rsid w:val="004A41C0"/>
    <w:rsid w:val="004A43EC"/>
    <w:rsid w:val="004A4C53"/>
    <w:rsid w:val="004A4EDF"/>
    <w:rsid w:val="004A50B1"/>
    <w:rsid w:val="004A5397"/>
    <w:rsid w:val="004A5733"/>
    <w:rsid w:val="004A5DAF"/>
    <w:rsid w:val="004A5F72"/>
    <w:rsid w:val="004A6219"/>
    <w:rsid w:val="004A64E5"/>
    <w:rsid w:val="004A6B46"/>
    <w:rsid w:val="004A7C46"/>
    <w:rsid w:val="004B02E1"/>
    <w:rsid w:val="004B080D"/>
    <w:rsid w:val="004B0D82"/>
    <w:rsid w:val="004B0F42"/>
    <w:rsid w:val="004B0F62"/>
    <w:rsid w:val="004B11A5"/>
    <w:rsid w:val="004B129D"/>
    <w:rsid w:val="004B12A9"/>
    <w:rsid w:val="004B1363"/>
    <w:rsid w:val="004B1453"/>
    <w:rsid w:val="004B17BA"/>
    <w:rsid w:val="004B19CA"/>
    <w:rsid w:val="004B1EB0"/>
    <w:rsid w:val="004B2051"/>
    <w:rsid w:val="004B212A"/>
    <w:rsid w:val="004B2151"/>
    <w:rsid w:val="004B2377"/>
    <w:rsid w:val="004B2439"/>
    <w:rsid w:val="004B2683"/>
    <w:rsid w:val="004B2F60"/>
    <w:rsid w:val="004B3349"/>
    <w:rsid w:val="004B3404"/>
    <w:rsid w:val="004B3539"/>
    <w:rsid w:val="004B36FC"/>
    <w:rsid w:val="004B3F21"/>
    <w:rsid w:val="004B4081"/>
    <w:rsid w:val="004B409E"/>
    <w:rsid w:val="004B40B0"/>
    <w:rsid w:val="004B40E9"/>
    <w:rsid w:val="004B4BFF"/>
    <w:rsid w:val="004B4C94"/>
    <w:rsid w:val="004B4CA6"/>
    <w:rsid w:val="004B51DA"/>
    <w:rsid w:val="004B53CF"/>
    <w:rsid w:val="004B571D"/>
    <w:rsid w:val="004B58BC"/>
    <w:rsid w:val="004B5DBA"/>
    <w:rsid w:val="004B60F8"/>
    <w:rsid w:val="004B719E"/>
    <w:rsid w:val="004B7318"/>
    <w:rsid w:val="004B7652"/>
    <w:rsid w:val="004C0602"/>
    <w:rsid w:val="004C0A8C"/>
    <w:rsid w:val="004C0D6E"/>
    <w:rsid w:val="004C0FFE"/>
    <w:rsid w:val="004C109C"/>
    <w:rsid w:val="004C1131"/>
    <w:rsid w:val="004C15A1"/>
    <w:rsid w:val="004C1752"/>
    <w:rsid w:val="004C1A08"/>
    <w:rsid w:val="004C1BAF"/>
    <w:rsid w:val="004C1CDB"/>
    <w:rsid w:val="004C343D"/>
    <w:rsid w:val="004C3451"/>
    <w:rsid w:val="004C35F9"/>
    <w:rsid w:val="004C36CC"/>
    <w:rsid w:val="004C3950"/>
    <w:rsid w:val="004C4393"/>
    <w:rsid w:val="004C4455"/>
    <w:rsid w:val="004C45AD"/>
    <w:rsid w:val="004C47A3"/>
    <w:rsid w:val="004C48B4"/>
    <w:rsid w:val="004C511C"/>
    <w:rsid w:val="004C5559"/>
    <w:rsid w:val="004C5725"/>
    <w:rsid w:val="004C5F38"/>
    <w:rsid w:val="004C61A1"/>
    <w:rsid w:val="004C666A"/>
    <w:rsid w:val="004C6B4D"/>
    <w:rsid w:val="004C6EF6"/>
    <w:rsid w:val="004C6FFB"/>
    <w:rsid w:val="004C73BA"/>
    <w:rsid w:val="004C78CA"/>
    <w:rsid w:val="004C7CDD"/>
    <w:rsid w:val="004C7CE5"/>
    <w:rsid w:val="004D0104"/>
    <w:rsid w:val="004D01D2"/>
    <w:rsid w:val="004D0893"/>
    <w:rsid w:val="004D09AC"/>
    <w:rsid w:val="004D0C67"/>
    <w:rsid w:val="004D0E8A"/>
    <w:rsid w:val="004D1193"/>
    <w:rsid w:val="004D1570"/>
    <w:rsid w:val="004D1F83"/>
    <w:rsid w:val="004D2809"/>
    <w:rsid w:val="004D2B0E"/>
    <w:rsid w:val="004D39A6"/>
    <w:rsid w:val="004D4110"/>
    <w:rsid w:val="004D414F"/>
    <w:rsid w:val="004D452A"/>
    <w:rsid w:val="004D4863"/>
    <w:rsid w:val="004D4A3B"/>
    <w:rsid w:val="004D4C92"/>
    <w:rsid w:val="004D4FBA"/>
    <w:rsid w:val="004D51FC"/>
    <w:rsid w:val="004D530A"/>
    <w:rsid w:val="004D5744"/>
    <w:rsid w:val="004D591E"/>
    <w:rsid w:val="004D5C3D"/>
    <w:rsid w:val="004D5E93"/>
    <w:rsid w:val="004D6143"/>
    <w:rsid w:val="004D6A5D"/>
    <w:rsid w:val="004D6B28"/>
    <w:rsid w:val="004D6CC1"/>
    <w:rsid w:val="004D6EFA"/>
    <w:rsid w:val="004D70F9"/>
    <w:rsid w:val="004D7158"/>
    <w:rsid w:val="004D7888"/>
    <w:rsid w:val="004D78FC"/>
    <w:rsid w:val="004D7E94"/>
    <w:rsid w:val="004D7F77"/>
    <w:rsid w:val="004E026A"/>
    <w:rsid w:val="004E0A23"/>
    <w:rsid w:val="004E109D"/>
    <w:rsid w:val="004E1283"/>
    <w:rsid w:val="004E12B8"/>
    <w:rsid w:val="004E1413"/>
    <w:rsid w:val="004E1895"/>
    <w:rsid w:val="004E1D3C"/>
    <w:rsid w:val="004E1EE0"/>
    <w:rsid w:val="004E2272"/>
    <w:rsid w:val="004E2A4B"/>
    <w:rsid w:val="004E2E9B"/>
    <w:rsid w:val="004E30AC"/>
    <w:rsid w:val="004E3993"/>
    <w:rsid w:val="004E3ABC"/>
    <w:rsid w:val="004E3D2F"/>
    <w:rsid w:val="004E3D35"/>
    <w:rsid w:val="004E3E23"/>
    <w:rsid w:val="004E441C"/>
    <w:rsid w:val="004E44FD"/>
    <w:rsid w:val="004E4590"/>
    <w:rsid w:val="004E4709"/>
    <w:rsid w:val="004E4C08"/>
    <w:rsid w:val="004E4FEF"/>
    <w:rsid w:val="004E5146"/>
    <w:rsid w:val="004E522B"/>
    <w:rsid w:val="004E53AE"/>
    <w:rsid w:val="004E540E"/>
    <w:rsid w:val="004E5893"/>
    <w:rsid w:val="004E594A"/>
    <w:rsid w:val="004E5AD8"/>
    <w:rsid w:val="004E5D07"/>
    <w:rsid w:val="004E5D5B"/>
    <w:rsid w:val="004E66EB"/>
    <w:rsid w:val="004E6945"/>
    <w:rsid w:val="004E69AD"/>
    <w:rsid w:val="004E6F4C"/>
    <w:rsid w:val="004E7583"/>
    <w:rsid w:val="004E7882"/>
    <w:rsid w:val="004E7F5A"/>
    <w:rsid w:val="004F001F"/>
    <w:rsid w:val="004F08A2"/>
    <w:rsid w:val="004F0D19"/>
    <w:rsid w:val="004F0DA5"/>
    <w:rsid w:val="004F0ED4"/>
    <w:rsid w:val="004F1268"/>
    <w:rsid w:val="004F1374"/>
    <w:rsid w:val="004F1844"/>
    <w:rsid w:val="004F1998"/>
    <w:rsid w:val="004F1EBC"/>
    <w:rsid w:val="004F2036"/>
    <w:rsid w:val="004F21C4"/>
    <w:rsid w:val="004F25CA"/>
    <w:rsid w:val="004F33A6"/>
    <w:rsid w:val="004F34C1"/>
    <w:rsid w:val="004F3517"/>
    <w:rsid w:val="004F38CD"/>
    <w:rsid w:val="004F3C72"/>
    <w:rsid w:val="004F45E4"/>
    <w:rsid w:val="004F4791"/>
    <w:rsid w:val="004F4D20"/>
    <w:rsid w:val="004F5CA0"/>
    <w:rsid w:val="004F5D43"/>
    <w:rsid w:val="004F5D53"/>
    <w:rsid w:val="004F6043"/>
    <w:rsid w:val="004F60AF"/>
    <w:rsid w:val="004F6583"/>
    <w:rsid w:val="004F66B3"/>
    <w:rsid w:val="004F6B84"/>
    <w:rsid w:val="004F6BD5"/>
    <w:rsid w:val="004F73B9"/>
    <w:rsid w:val="004F7ADD"/>
    <w:rsid w:val="004F7D03"/>
    <w:rsid w:val="004F7FA2"/>
    <w:rsid w:val="005005D2"/>
    <w:rsid w:val="00500B17"/>
    <w:rsid w:val="00500C56"/>
    <w:rsid w:val="0050117A"/>
    <w:rsid w:val="00501351"/>
    <w:rsid w:val="005015AF"/>
    <w:rsid w:val="00501786"/>
    <w:rsid w:val="00502022"/>
    <w:rsid w:val="00502B91"/>
    <w:rsid w:val="00502F8D"/>
    <w:rsid w:val="00503250"/>
    <w:rsid w:val="00503C74"/>
    <w:rsid w:val="00504325"/>
    <w:rsid w:val="0050442A"/>
    <w:rsid w:val="00504C77"/>
    <w:rsid w:val="00504D43"/>
    <w:rsid w:val="005050A1"/>
    <w:rsid w:val="005053A6"/>
    <w:rsid w:val="0050547B"/>
    <w:rsid w:val="005057A6"/>
    <w:rsid w:val="00505CC2"/>
    <w:rsid w:val="00505F14"/>
    <w:rsid w:val="005068F3"/>
    <w:rsid w:val="00506C74"/>
    <w:rsid w:val="0050718F"/>
    <w:rsid w:val="005071C2"/>
    <w:rsid w:val="00507844"/>
    <w:rsid w:val="00507F58"/>
    <w:rsid w:val="0051096B"/>
    <w:rsid w:val="00510ABC"/>
    <w:rsid w:val="0051121D"/>
    <w:rsid w:val="0051146B"/>
    <w:rsid w:val="005117AE"/>
    <w:rsid w:val="005119C5"/>
    <w:rsid w:val="0051225F"/>
    <w:rsid w:val="005127FB"/>
    <w:rsid w:val="00512CF1"/>
    <w:rsid w:val="00512D76"/>
    <w:rsid w:val="00513028"/>
    <w:rsid w:val="005136E8"/>
    <w:rsid w:val="005138DD"/>
    <w:rsid w:val="00514AFC"/>
    <w:rsid w:val="00515104"/>
    <w:rsid w:val="0051578F"/>
    <w:rsid w:val="00515A81"/>
    <w:rsid w:val="00515C4A"/>
    <w:rsid w:val="00515D89"/>
    <w:rsid w:val="00516390"/>
    <w:rsid w:val="0051667B"/>
    <w:rsid w:val="0051683B"/>
    <w:rsid w:val="00516C4E"/>
    <w:rsid w:val="00516CD2"/>
    <w:rsid w:val="005170AA"/>
    <w:rsid w:val="005172FB"/>
    <w:rsid w:val="0051799F"/>
    <w:rsid w:val="00517AD4"/>
    <w:rsid w:val="00517BF0"/>
    <w:rsid w:val="00517E70"/>
    <w:rsid w:val="00517F5B"/>
    <w:rsid w:val="005209F2"/>
    <w:rsid w:val="00520BCF"/>
    <w:rsid w:val="00520C46"/>
    <w:rsid w:val="00520CD5"/>
    <w:rsid w:val="00521192"/>
    <w:rsid w:val="005211E6"/>
    <w:rsid w:val="00521776"/>
    <w:rsid w:val="005229B0"/>
    <w:rsid w:val="00522D34"/>
    <w:rsid w:val="0052334F"/>
    <w:rsid w:val="00523441"/>
    <w:rsid w:val="00523947"/>
    <w:rsid w:val="0052395E"/>
    <w:rsid w:val="00523C8E"/>
    <w:rsid w:val="005243D3"/>
    <w:rsid w:val="005246CA"/>
    <w:rsid w:val="00524A8E"/>
    <w:rsid w:val="00524C66"/>
    <w:rsid w:val="00524FFB"/>
    <w:rsid w:val="00525015"/>
    <w:rsid w:val="00525591"/>
    <w:rsid w:val="00525682"/>
    <w:rsid w:val="00525AC0"/>
    <w:rsid w:val="00525B82"/>
    <w:rsid w:val="00525E83"/>
    <w:rsid w:val="00525FD2"/>
    <w:rsid w:val="005262D2"/>
    <w:rsid w:val="005264D0"/>
    <w:rsid w:val="005264E9"/>
    <w:rsid w:val="00526B34"/>
    <w:rsid w:val="00526D0C"/>
    <w:rsid w:val="0052701B"/>
    <w:rsid w:val="005278F8"/>
    <w:rsid w:val="00527C5A"/>
    <w:rsid w:val="00530864"/>
    <w:rsid w:val="00530C4C"/>
    <w:rsid w:val="0053147A"/>
    <w:rsid w:val="0053168A"/>
    <w:rsid w:val="005323F9"/>
    <w:rsid w:val="005328AA"/>
    <w:rsid w:val="00532AAD"/>
    <w:rsid w:val="00532B6F"/>
    <w:rsid w:val="00532BAD"/>
    <w:rsid w:val="00533AF9"/>
    <w:rsid w:val="00533B19"/>
    <w:rsid w:val="00533EDE"/>
    <w:rsid w:val="00534769"/>
    <w:rsid w:val="00534B55"/>
    <w:rsid w:val="00534C9F"/>
    <w:rsid w:val="00534CB7"/>
    <w:rsid w:val="00534D8E"/>
    <w:rsid w:val="00534EC0"/>
    <w:rsid w:val="00534EF1"/>
    <w:rsid w:val="00534F63"/>
    <w:rsid w:val="00535585"/>
    <w:rsid w:val="00536134"/>
    <w:rsid w:val="0053657D"/>
    <w:rsid w:val="005366DD"/>
    <w:rsid w:val="00536758"/>
    <w:rsid w:val="0053682C"/>
    <w:rsid w:val="00536D2E"/>
    <w:rsid w:val="00536E35"/>
    <w:rsid w:val="0053703A"/>
    <w:rsid w:val="00537069"/>
    <w:rsid w:val="0053735E"/>
    <w:rsid w:val="00537BE4"/>
    <w:rsid w:val="00537D46"/>
    <w:rsid w:val="00537D5C"/>
    <w:rsid w:val="00537E86"/>
    <w:rsid w:val="005400B6"/>
    <w:rsid w:val="005403C5"/>
    <w:rsid w:val="00541160"/>
    <w:rsid w:val="005416CA"/>
    <w:rsid w:val="00541EB4"/>
    <w:rsid w:val="005422E9"/>
    <w:rsid w:val="00542984"/>
    <w:rsid w:val="00542D40"/>
    <w:rsid w:val="00543C49"/>
    <w:rsid w:val="00544083"/>
    <w:rsid w:val="005443CC"/>
    <w:rsid w:val="005444E8"/>
    <w:rsid w:val="0054478D"/>
    <w:rsid w:val="0054484C"/>
    <w:rsid w:val="00545166"/>
    <w:rsid w:val="0054544F"/>
    <w:rsid w:val="00545F33"/>
    <w:rsid w:val="005470E1"/>
    <w:rsid w:val="00547653"/>
    <w:rsid w:val="00547744"/>
    <w:rsid w:val="00547860"/>
    <w:rsid w:val="00547C85"/>
    <w:rsid w:val="00547E06"/>
    <w:rsid w:val="00547F02"/>
    <w:rsid w:val="0055089C"/>
    <w:rsid w:val="00550968"/>
    <w:rsid w:val="00551079"/>
    <w:rsid w:val="00551371"/>
    <w:rsid w:val="005514C5"/>
    <w:rsid w:val="005515F8"/>
    <w:rsid w:val="0055169E"/>
    <w:rsid w:val="00551868"/>
    <w:rsid w:val="005518CE"/>
    <w:rsid w:val="00551B08"/>
    <w:rsid w:val="00551CD8"/>
    <w:rsid w:val="00552275"/>
    <w:rsid w:val="0055244A"/>
    <w:rsid w:val="0055259F"/>
    <w:rsid w:val="005525F2"/>
    <w:rsid w:val="0055296F"/>
    <w:rsid w:val="00552BCA"/>
    <w:rsid w:val="0055317A"/>
    <w:rsid w:val="005533D0"/>
    <w:rsid w:val="00553695"/>
    <w:rsid w:val="00553878"/>
    <w:rsid w:val="00553929"/>
    <w:rsid w:val="00553B4F"/>
    <w:rsid w:val="00553EB0"/>
    <w:rsid w:val="0055404D"/>
    <w:rsid w:val="005549AF"/>
    <w:rsid w:val="00554CA3"/>
    <w:rsid w:val="00554EC0"/>
    <w:rsid w:val="00555276"/>
    <w:rsid w:val="0055530D"/>
    <w:rsid w:val="00555396"/>
    <w:rsid w:val="005553AE"/>
    <w:rsid w:val="00555669"/>
    <w:rsid w:val="005559DD"/>
    <w:rsid w:val="00555B86"/>
    <w:rsid w:val="00555C24"/>
    <w:rsid w:val="00555C64"/>
    <w:rsid w:val="00555CC3"/>
    <w:rsid w:val="00555D17"/>
    <w:rsid w:val="00555E02"/>
    <w:rsid w:val="0055640C"/>
    <w:rsid w:val="00556584"/>
    <w:rsid w:val="00556D20"/>
    <w:rsid w:val="0055703E"/>
    <w:rsid w:val="005573C9"/>
    <w:rsid w:val="00557459"/>
    <w:rsid w:val="005577EF"/>
    <w:rsid w:val="00557DC6"/>
    <w:rsid w:val="005601CC"/>
    <w:rsid w:val="005602F5"/>
    <w:rsid w:val="005607B8"/>
    <w:rsid w:val="0056081A"/>
    <w:rsid w:val="0056094E"/>
    <w:rsid w:val="0056097C"/>
    <w:rsid w:val="00560C9D"/>
    <w:rsid w:val="00560F52"/>
    <w:rsid w:val="0056122F"/>
    <w:rsid w:val="005615F6"/>
    <w:rsid w:val="00561E50"/>
    <w:rsid w:val="00561EF6"/>
    <w:rsid w:val="0056249A"/>
    <w:rsid w:val="00562C3B"/>
    <w:rsid w:val="00562E37"/>
    <w:rsid w:val="005630AB"/>
    <w:rsid w:val="005633AC"/>
    <w:rsid w:val="00563AD4"/>
    <w:rsid w:val="00563C5D"/>
    <w:rsid w:val="00563FC6"/>
    <w:rsid w:val="005641EC"/>
    <w:rsid w:val="00564357"/>
    <w:rsid w:val="005643C4"/>
    <w:rsid w:val="00564757"/>
    <w:rsid w:val="005649F9"/>
    <w:rsid w:val="00564B30"/>
    <w:rsid w:val="00564FE2"/>
    <w:rsid w:val="005650DC"/>
    <w:rsid w:val="005655D5"/>
    <w:rsid w:val="00565BA9"/>
    <w:rsid w:val="00565D34"/>
    <w:rsid w:val="0056623D"/>
    <w:rsid w:val="0056634D"/>
    <w:rsid w:val="0056669B"/>
    <w:rsid w:val="005668F8"/>
    <w:rsid w:val="005670CA"/>
    <w:rsid w:val="00567798"/>
    <w:rsid w:val="00567929"/>
    <w:rsid w:val="0056799B"/>
    <w:rsid w:val="00567D59"/>
    <w:rsid w:val="00567EDA"/>
    <w:rsid w:val="00567F1B"/>
    <w:rsid w:val="005702D5"/>
    <w:rsid w:val="00570349"/>
    <w:rsid w:val="0057093D"/>
    <w:rsid w:val="005709AF"/>
    <w:rsid w:val="00570B2D"/>
    <w:rsid w:val="00570E0C"/>
    <w:rsid w:val="00571039"/>
    <w:rsid w:val="00571449"/>
    <w:rsid w:val="005714B0"/>
    <w:rsid w:val="0057154E"/>
    <w:rsid w:val="00571945"/>
    <w:rsid w:val="0057201B"/>
    <w:rsid w:val="005723FF"/>
    <w:rsid w:val="00572478"/>
    <w:rsid w:val="00572744"/>
    <w:rsid w:val="00572CBF"/>
    <w:rsid w:val="00572D19"/>
    <w:rsid w:val="00572F6A"/>
    <w:rsid w:val="00573222"/>
    <w:rsid w:val="0057326F"/>
    <w:rsid w:val="00573420"/>
    <w:rsid w:val="005738ED"/>
    <w:rsid w:val="00573A88"/>
    <w:rsid w:val="00573F15"/>
    <w:rsid w:val="0057466C"/>
    <w:rsid w:val="00574D17"/>
    <w:rsid w:val="00574EF7"/>
    <w:rsid w:val="00574F2B"/>
    <w:rsid w:val="00575534"/>
    <w:rsid w:val="0057569F"/>
    <w:rsid w:val="00575C17"/>
    <w:rsid w:val="0057669D"/>
    <w:rsid w:val="0057691C"/>
    <w:rsid w:val="005769D4"/>
    <w:rsid w:val="00576C07"/>
    <w:rsid w:val="00576CCF"/>
    <w:rsid w:val="00576F47"/>
    <w:rsid w:val="005777B9"/>
    <w:rsid w:val="00577F62"/>
    <w:rsid w:val="005801C4"/>
    <w:rsid w:val="00580715"/>
    <w:rsid w:val="00580882"/>
    <w:rsid w:val="00580C3B"/>
    <w:rsid w:val="00581083"/>
    <w:rsid w:val="00581190"/>
    <w:rsid w:val="0058137F"/>
    <w:rsid w:val="005820A3"/>
    <w:rsid w:val="005831F2"/>
    <w:rsid w:val="005832DE"/>
    <w:rsid w:val="0058365C"/>
    <w:rsid w:val="00583851"/>
    <w:rsid w:val="0058395B"/>
    <w:rsid w:val="00584152"/>
    <w:rsid w:val="005842B2"/>
    <w:rsid w:val="00584534"/>
    <w:rsid w:val="005847FB"/>
    <w:rsid w:val="00584D70"/>
    <w:rsid w:val="00584FB3"/>
    <w:rsid w:val="005852BC"/>
    <w:rsid w:val="00585B0E"/>
    <w:rsid w:val="005864C6"/>
    <w:rsid w:val="005866F4"/>
    <w:rsid w:val="00586921"/>
    <w:rsid w:val="00587339"/>
    <w:rsid w:val="0058785E"/>
    <w:rsid w:val="0058797A"/>
    <w:rsid w:val="00587B09"/>
    <w:rsid w:val="0059025D"/>
    <w:rsid w:val="00590B79"/>
    <w:rsid w:val="00590CDB"/>
    <w:rsid w:val="00590EC3"/>
    <w:rsid w:val="00590FA7"/>
    <w:rsid w:val="00591138"/>
    <w:rsid w:val="00591295"/>
    <w:rsid w:val="00591619"/>
    <w:rsid w:val="00591F85"/>
    <w:rsid w:val="00591FC9"/>
    <w:rsid w:val="0059283D"/>
    <w:rsid w:val="00592C0A"/>
    <w:rsid w:val="00592C91"/>
    <w:rsid w:val="00592E78"/>
    <w:rsid w:val="00593ECB"/>
    <w:rsid w:val="00593F90"/>
    <w:rsid w:val="005942E8"/>
    <w:rsid w:val="005943A9"/>
    <w:rsid w:val="005946AC"/>
    <w:rsid w:val="00594EE9"/>
    <w:rsid w:val="005959C7"/>
    <w:rsid w:val="00595B09"/>
    <w:rsid w:val="005965A3"/>
    <w:rsid w:val="00596678"/>
    <w:rsid w:val="00596686"/>
    <w:rsid w:val="005967AF"/>
    <w:rsid w:val="005967BB"/>
    <w:rsid w:val="0059707A"/>
    <w:rsid w:val="00597663"/>
    <w:rsid w:val="0059772F"/>
    <w:rsid w:val="00597743"/>
    <w:rsid w:val="0059786B"/>
    <w:rsid w:val="00597946"/>
    <w:rsid w:val="00597AC5"/>
    <w:rsid w:val="00597F06"/>
    <w:rsid w:val="005A021A"/>
    <w:rsid w:val="005A03E5"/>
    <w:rsid w:val="005A0731"/>
    <w:rsid w:val="005A07D5"/>
    <w:rsid w:val="005A0971"/>
    <w:rsid w:val="005A1201"/>
    <w:rsid w:val="005A1A3F"/>
    <w:rsid w:val="005A1B09"/>
    <w:rsid w:val="005A1DAF"/>
    <w:rsid w:val="005A20C7"/>
    <w:rsid w:val="005A23AD"/>
    <w:rsid w:val="005A258A"/>
    <w:rsid w:val="005A2742"/>
    <w:rsid w:val="005A274B"/>
    <w:rsid w:val="005A3A23"/>
    <w:rsid w:val="005A4113"/>
    <w:rsid w:val="005A4248"/>
    <w:rsid w:val="005A4847"/>
    <w:rsid w:val="005A491A"/>
    <w:rsid w:val="005A4950"/>
    <w:rsid w:val="005A4D3F"/>
    <w:rsid w:val="005A4FF4"/>
    <w:rsid w:val="005A503D"/>
    <w:rsid w:val="005A56B2"/>
    <w:rsid w:val="005A609E"/>
    <w:rsid w:val="005A657E"/>
    <w:rsid w:val="005A6639"/>
    <w:rsid w:val="005A6AB4"/>
    <w:rsid w:val="005A6C73"/>
    <w:rsid w:val="005A6F39"/>
    <w:rsid w:val="005A6FC0"/>
    <w:rsid w:val="005A7214"/>
    <w:rsid w:val="005A7598"/>
    <w:rsid w:val="005A7623"/>
    <w:rsid w:val="005A78CD"/>
    <w:rsid w:val="005B00F6"/>
    <w:rsid w:val="005B01E7"/>
    <w:rsid w:val="005B0B22"/>
    <w:rsid w:val="005B1028"/>
    <w:rsid w:val="005B134A"/>
    <w:rsid w:val="005B15DB"/>
    <w:rsid w:val="005B1D61"/>
    <w:rsid w:val="005B279D"/>
    <w:rsid w:val="005B307C"/>
    <w:rsid w:val="005B3094"/>
    <w:rsid w:val="005B31B4"/>
    <w:rsid w:val="005B360D"/>
    <w:rsid w:val="005B375F"/>
    <w:rsid w:val="005B37F4"/>
    <w:rsid w:val="005B3936"/>
    <w:rsid w:val="005B3A8F"/>
    <w:rsid w:val="005B3C4B"/>
    <w:rsid w:val="005B45D5"/>
    <w:rsid w:val="005B4939"/>
    <w:rsid w:val="005B4B32"/>
    <w:rsid w:val="005B4FB4"/>
    <w:rsid w:val="005B5328"/>
    <w:rsid w:val="005B5C97"/>
    <w:rsid w:val="005B60D7"/>
    <w:rsid w:val="005B6292"/>
    <w:rsid w:val="005B6494"/>
    <w:rsid w:val="005B64FC"/>
    <w:rsid w:val="005B6BEE"/>
    <w:rsid w:val="005B6FBC"/>
    <w:rsid w:val="005B70FA"/>
    <w:rsid w:val="005B71D5"/>
    <w:rsid w:val="005B760A"/>
    <w:rsid w:val="005C011E"/>
    <w:rsid w:val="005C0237"/>
    <w:rsid w:val="005C036B"/>
    <w:rsid w:val="005C1243"/>
    <w:rsid w:val="005C140B"/>
    <w:rsid w:val="005C184E"/>
    <w:rsid w:val="005C2756"/>
    <w:rsid w:val="005C27C0"/>
    <w:rsid w:val="005C284F"/>
    <w:rsid w:val="005C2967"/>
    <w:rsid w:val="005C2AB0"/>
    <w:rsid w:val="005C2B6D"/>
    <w:rsid w:val="005C3206"/>
    <w:rsid w:val="005C35A6"/>
    <w:rsid w:val="005C3EB9"/>
    <w:rsid w:val="005C44D1"/>
    <w:rsid w:val="005C450C"/>
    <w:rsid w:val="005C48CD"/>
    <w:rsid w:val="005C4A6F"/>
    <w:rsid w:val="005C53DD"/>
    <w:rsid w:val="005C55D0"/>
    <w:rsid w:val="005C614A"/>
    <w:rsid w:val="005C7674"/>
    <w:rsid w:val="005C7708"/>
    <w:rsid w:val="005C7B2D"/>
    <w:rsid w:val="005D0071"/>
    <w:rsid w:val="005D0873"/>
    <w:rsid w:val="005D08C7"/>
    <w:rsid w:val="005D139E"/>
    <w:rsid w:val="005D1458"/>
    <w:rsid w:val="005D1567"/>
    <w:rsid w:val="005D1D61"/>
    <w:rsid w:val="005D206B"/>
    <w:rsid w:val="005D2B05"/>
    <w:rsid w:val="005D3037"/>
    <w:rsid w:val="005D325D"/>
    <w:rsid w:val="005D32CE"/>
    <w:rsid w:val="005D3749"/>
    <w:rsid w:val="005D395A"/>
    <w:rsid w:val="005D3BC4"/>
    <w:rsid w:val="005D3C3A"/>
    <w:rsid w:val="005D3E02"/>
    <w:rsid w:val="005D4CA2"/>
    <w:rsid w:val="005D50A8"/>
    <w:rsid w:val="005D53D3"/>
    <w:rsid w:val="005D5BDA"/>
    <w:rsid w:val="005D607F"/>
    <w:rsid w:val="005D63EF"/>
    <w:rsid w:val="005D66AF"/>
    <w:rsid w:val="005D6AF1"/>
    <w:rsid w:val="005D70D2"/>
    <w:rsid w:val="005D7109"/>
    <w:rsid w:val="005D716E"/>
    <w:rsid w:val="005D7DD0"/>
    <w:rsid w:val="005E0688"/>
    <w:rsid w:val="005E0B96"/>
    <w:rsid w:val="005E0D7D"/>
    <w:rsid w:val="005E1962"/>
    <w:rsid w:val="005E1A28"/>
    <w:rsid w:val="005E1DB0"/>
    <w:rsid w:val="005E1EDB"/>
    <w:rsid w:val="005E26A9"/>
    <w:rsid w:val="005E2D6E"/>
    <w:rsid w:val="005E2F58"/>
    <w:rsid w:val="005E3041"/>
    <w:rsid w:val="005E304F"/>
    <w:rsid w:val="005E3A68"/>
    <w:rsid w:val="005E3DB9"/>
    <w:rsid w:val="005E4147"/>
    <w:rsid w:val="005E47C9"/>
    <w:rsid w:val="005E49A2"/>
    <w:rsid w:val="005E4BC1"/>
    <w:rsid w:val="005E4C39"/>
    <w:rsid w:val="005E4E5A"/>
    <w:rsid w:val="005E4EC0"/>
    <w:rsid w:val="005E551F"/>
    <w:rsid w:val="005E5821"/>
    <w:rsid w:val="005E5B9A"/>
    <w:rsid w:val="005E5CB7"/>
    <w:rsid w:val="005E5E6E"/>
    <w:rsid w:val="005E611F"/>
    <w:rsid w:val="005E6147"/>
    <w:rsid w:val="005E61B3"/>
    <w:rsid w:val="005E7163"/>
    <w:rsid w:val="005E72C2"/>
    <w:rsid w:val="005E749B"/>
    <w:rsid w:val="005E7E3B"/>
    <w:rsid w:val="005E7E67"/>
    <w:rsid w:val="005F0FA8"/>
    <w:rsid w:val="005F1115"/>
    <w:rsid w:val="005F1C19"/>
    <w:rsid w:val="005F1F81"/>
    <w:rsid w:val="005F23EF"/>
    <w:rsid w:val="005F263E"/>
    <w:rsid w:val="005F32FE"/>
    <w:rsid w:val="005F3438"/>
    <w:rsid w:val="005F36BA"/>
    <w:rsid w:val="005F374D"/>
    <w:rsid w:val="005F3C78"/>
    <w:rsid w:val="005F4402"/>
    <w:rsid w:val="005F4A2A"/>
    <w:rsid w:val="005F4EC0"/>
    <w:rsid w:val="005F526B"/>
    <w:rsid w:val="005F5993"/>
    <w:rsid w:val="005F660C"/>
    <w:rsid w:val="005F7A10"/>
    <w:rsid w:val="005F7AE4"/>
    <w:rsid w:val="00600205"/>
    <w:rsid w:val="00600636"/>
    <w:rsid w:val="0060079C"/>
    <w:rsid w:val="006008CC"/>
    <w:rsid w:val="00600A23"/>
    <w:rsid w:val="00600B07"/>
    <w:rsid w:val="00601486"/>
    <w:rsid w:val="00602166"/>
    <w:rsid w:val="00602239"/>
    <w:rsid w:val="00602356"/>
    <w:rsid w:val="00602637"/>
    <w:rsid w:val="00602742"/>
    <w:rsid w:val="0060287A"/>
    <w:rsid w:val="00602ED5"/>
    <w:rsid w:val="00603519"/>
    <w:rsid w:val="0060374F"/>
    <w:rsid w:val="006045F6"/>
    <w:rsid w:val="00604808"/>
    <w:rsid w:val="006048F8"/>
    <w:rsid w:val="0060491C"/>
    <w:rsid w:val="00604B39"/>
    <w:rsid w:val="00604CA5"/>
    <w:rsid w:val="00604F9E"/>
    <w:rsid w:val="00605264"/>
    <w:rsid w:val="006056A6"/>
    <w:rsid w:val="00605AD4"/>
    <w:rsid w:val="00605CEF"/>
    <w:rsid w:val="00605DF0"/>
    <w:rsid w:val="00606135"/>
    <w:rsid w:val="006066DD"/>
    <w:rsid w:val="00607573"/>
    <w:rsid w:val="00607C04"/>
    <w:rsid w:val="00607EC0"/>
    <w:rsid w:val="006100C0"/>
    <w:rsid w:val="0061050A"/>
    <w:rsid w:val="00610BE0"/>
    <w:rsid w:val="00610E7C"/>
    <w:rsid w:val="006113CF"/>
    <w:rsid w:val="00611546"/>
    <w:rsid w:val="0061186C"/>
    <w:rsid w:val="00611E5E"/>
    <w:rsid w:val="00612144"/>
    <w:rsid w:val="006129AE"/>
    <w:rsid w:val="00612A23"/>
    <w:rsid w:val="00612E29"/>
    <w:rsid w:val="00613FF5"/>
    <w:rsid w:val="006141C0"/>
    <w:rsid w:val="00614429"/>
    <w:rsid w:val="00614498"/>
    <w:rsid w:val="006147B6"/>
    <w:rsid w:val="0061487B"/>
    <w:rsid w:val="0061501D"/>
    <w:rsid w:val="0061521F"/>
    <w:rsid w:val="006154B6"/>
    <w:rsid w:val="00615916"/>
    <w:rsid w:val="00615E00"/>
    <w:rsid w:val="00615FBF"/>
    <w:rsid w:val="0061667A"/>
    <w:rsid w:val="00616E77"/>
    <w:rsid w:val="006170FA"/>
    <w:rsid w:val="006179D7"/>
    <w:rsid w:val="00617C20"/>
    <w:rsid w:val="006205A3"/>
    <w:rsid w:val="006205FE"/>
    <w:rsid w:val="00620A5A"/>
    <w:rsid w:val="00620ADD"/>
    <w:rsid w:val="00620E00"/>
    <w:rsid w:val="0062128A"/>
    <w:rsid w:val="00621876"/>
    <w:rsid w:val="00622139"/>
    <w:rsid w:val="00622354"/>
    <w:rsid w:val="00622416"/>
    <w:rsid w:val="0062243A"/>
    <w:rsid w:val="00622B19"/>
    <w:rsid w:val="00622BDA"/>
    <w:rsid w:val="00622D23"/>
    <w:rsid w:val="0062359D"/>
    <w:rsid w:val="006238FD"/>
    <w:rsid w:val="006239C1"/>
    <w:rsid w:val="00623A2E"/>
    <w:rsid w:val="00623BFC"/>
    <w:rsid w:val="0062448A"/>
    <w:rsid w:val="006248F5"/>
    <w:rsid w:val="00624A2A"/>
    <w:rsid w:val="00624A6D"/>
    <w:rsid w:val="00624A82"/>
    <w:rsid w:val="00624F6E"/>
    <w:rsid w:val="006254EE"/>
    <w:rsid w:val="00625CAA"/>
    <w:rsid w:val="00626303"/>
    <w:rsid w:val="00626703"/>
    <w:rsid w:val="00626E32"/>
    <w:rsid w:val="0062758A"/>
    <w:rsid w:val="00627772"/>
    <w:rsid w:val="006277FC"/>
    <w:rsid w:val="0062797F"/>
    <w:rsid w:val="00627F59"/>
    <w:rsid w:val="00630102"/>
    <w:rsid w:val="0063058C"/>
    <w:rsid w:val="006306DB"/>
    <w:rsid w:val="006307BF"/>
    <w:rsid w:val="00630806"/>
    <w:rsid w:val="0063105A"/>
    <w:rsid w:val="006312E2"/>
    <w:rsid w:val="0063131E"/>
    <w:rsid w:val="00631414"/>
    <w:rsid w:val="006316A5"/>
    <w:rsid w:val="006317F2"/>
    <w:rsid w:val="006318C5"/>
    <w:rsid w:val="00631E2B"/>
    <w:rsid w:val="00631FEA"/>
    <w:rsid w:val="00632021"/>
    <w:rsid w:val="00632127"/>
    <w:rsid w:val="006321EC"/>
    <w:rsid w:val="006324EE"/>
    <w:rsid w:val="00632E93"/>
    <w:rsid w:val="00633111"/>
    <w:rsid w:val="0063311D"/>
    <w:rsid w:val="00633531"/>
    <w:rsid w:val="00633ABA"/>
    <w:rsid w:val="0063401F"/>
    <w:rsid w:val="006342E8"/>
    <w:rsid w:val="0063434B"/>
    <w:rsid w:val="00634574"/>
    <w:rsid w:val="0063476F"/>
    <w:rsid w:val="00635016"/>
    <w:rsid w:val="00635276"/>
    <w:rsid w:val="0063550E"/>
    <w:rsid w:val="00635761"/>
    <w:rsid w:val="00635C2B"/>
    <w:rsid w:val="00635CF7"/>
    <w:rsid w:val="006367D0"/>
    <w:rsid w:val="00636A2F"/>
    <w:rsid w:val="00636F4C"/>
    <w:rsid w:val="0063713D"/>
    <w:rsid w:val="006376C5"/>
    <w:rsid w:val="0063774D"/>
    <w:rsid w:val="0063779B"/>
    <w:rsid w:val="0063781B"/>
    <w:rsid w:val="00637874"/>
    <w:rsid w:val="0063798B"/>
    <w:rsid w:val="00637AC2"/>
    <w:rsid w:val="00640306"/>
    <w:rsid w:val="00640590"/>
    <w:rsid w:val="006405DA"/>
    <w:rsid w:val="006413EB"/>
    <w:rsid w:val="006415BB"/>
    <w:rsid w:val="00641C4C"/>
    <w:rsid w:val="00642974"/>
    <w:rsid w:val="00642AE4"/>
    <w:rsid w:val="00642BAB"/>
    <w:rsid w:val="00642E20"/>
    <w:rsid w:val="006432E6"/>
    <w:rsid w:val="0064380E"/>
    <w:rsid w:val="00643934"/>
    <w:rsid w:val="00643B56"/>
    <w:rsid w:val="00643EE0"/>
    <w:rsid w:val="00643F42"/>
    <w:rsid w:val="00643F7D"/>
    <w:rsid w:val="0064479A"/>
    <w:rsid w:val="00644854"/>
    <w:rsid w:val="00644A99"/>
    <w:rsid w:val="00644AA9"/>
    <w:rsid w:val="00644CAD"/>
    <w:rsid w:val="00645053"/>
    <w:rsid w:val="006452D4"/>
    <w:rsid w:val="00645433"/>
    <w:rsid w:val="00645EE6"/>
    <w:rsid w:val="0064656F"/>
    <w:rsid w:val="00646756"/>
    <w:rsid w:val="00647663"/>
    <w:rsid w:val="00647814"/>
    <w:rsid w:val="00647C71"/>
    <w:rsid w:val="0065084B"/>
    <w:rsid w:val="00650AC8"/>
    <w:rsid w:val="00650AC9"/>
    <w:rsid w:val="00650B91"/>
    <w:rsid w:val="00650C34"/>
    <w:rsid w:val="00650DF0"/>
    <w:rsid w:val="00651229"/>
    <w:rsid w:val="006518E1"/>
    <w:rsid w:val="00651A2A"/>
    <w:rsid w:val="00651E13"/>
    <w:rsid w:val="00652055"/>
    <w:rsid w:val="006520FD"/>
    <w:rsid w:val="00652188"/>
    <w:rsid w:val="00652A51"/>
    <w:rsid w:val="00652ACA"/>
    <w:rsid w:val="00652B9A"/>
    <w:rsid w:val="0065399D"/>
    <w:rsid w:val="006542B3"/>
    <w:rsid w:val="006543A1"/>
    <w:rsid w:val="0065457C"/>
    <w:rsid w:val="00654733"/>
    <w:rsid w:val="00654BA6"/>
    <w:rsid w:val="006555BB"/>
    <w:rsid w:val="0065560B"/>
    <w:rsid w:val="006557BB"/>
    <w:rsid w:val="0065583B"/>
    <w:rsid w:val="00655864"/>
    <w:rsid w:val="00655E36"/>
    <w:rsid w:val="006561E0"/>
    <w:rsid w:val="00656E6A"/>
    <w:rsid w:val="00656F47"/>
    <w:rsid w:val="00657144"/>
    <w:rsid w:val="00657268"/>
    <w:rsid w:val="006572E1"/>
    <w:rsid w:val="00657930"/>
    <w:rsid w:val="0066029A"/>
    <w:rsid w:val="006602E3"/>
    <w:rsid w:val="006607DE"/>
    <w:rsid w:val="00660C54"/>
    <w:rsid w:val="00661421"/>
    <w:rsid w:val="00661703"/>
    <w:rsid w:val="0066172E"/>
    <w:rsid w:val="006618A5"/>
    <w:rsid w:val="00661AD5"/>
    <w:rsid w:val="00661E16"/>
    <w:rsid w:val="00661F0B"/>
    <w:rsid w:val="006620C9"/>
    <w:rsid w:val="006623D7"/>
    <w:rsid w:val="006627CF"/>
    <w:rsid w:val="00662828"/>
    <w:rsid w:val="006628E8"/>
    <w:rsid w:val="0066305C"/>
    <w:rsid w:val="00663277"/>
    <w:rsid w:val="006637C5"/>
    <w:rsid w:val="00663E4D"/>
    <w:rsid w:val="00664027"/>
    <w:rsid w:val="006640AD"/>
    <w:rsid w:val="00664512"/>
    <w:rsid w:val="00664BE6"/>
    <w:rsid w:val="00664CE8"/>
    <w:rsid w:val="00664EE6"/>
    <w:rsid w:val="0066513B"/>
    <w:rsid w:val="0066575C"/>
    <w:rsid w:val="00665D84"/>
    <w:rsid w:val="006662A3"/>
    <w:rsid w:val="00666A9B"/>
    <w:rsid w:val="00666AFB"/>
    <w:rsid w:val="00666EAA"/>
    <w:rsid w:val="006672F5"/>
    <w:rsid w:val="00667650"/>
    <w:rsid w:val="00667878"/>
    <w:rsid w:val="00667A3D"/>
    <w:rsid w:val="00667C99"/>
    <w:rsid w:val="00670051"/>
    <w:rsid w:val="00670A47"/>
    <w:rsid w:val="00670A5C"/>
    <w:rsid w:val="00671141"/>
    <w:rsid w:val="006715F5"/>
    <w:rsid w:val="00672180"/>
    <w:rsid w:val="00672274"/>
    <w:rsid w:val="00672403"/>
    <w:rsid w:val="00672E19"/>
    <w:rsid w:val="00672E64"/>
    <w:rsid w:val="00672EAA"/>
    <w:rsid w:val="00672F6E"/>
    <w:rsid w:val="006734A8"/>
    <w:rsid w:val="006737C4"/>
    <w:rsid w:val="0067384D"/>
    <w:rsid w:val="006738C8"/>
    <w:rsid w:val="006739B2"/>
    <w:rsid w:val="00673AE9"/>
    <w:rsid w:val="00673C07"/>
    <w:rsid w:val="00673E3A"/>
    <w:rsid w:val="00673EFB"/>
    <w:rsid w:val="00674227"/>
    <w:rsid w:val="0067432C"/>
    <w:rsid w:val="0067432E"/>
    <w:rsid w:val="0067459E"/>
    <w:rsid w:val="006745D3"/>
    <w:rsid w:val="006747C1"/>
    <w:rsid w:val="00674A30"/>
    <w:rsid w:val="00674CFD"/>
    <w:rsid w:val="00674E9C"/>
    <w:rsid w:val="00675286"/>
    <w:rsid w:val="00675361"/>
    <w:rsid w:val="00675503"/>
    <w:rsid w:val="006758FB"/>
    <w:rsid w:val="00675BBD"/>
    <w:rsid w:val="00675D90"/>
    <w:rsid w:val="006760B9"/>
    <w:rsid w:val="00676480"/>
    <w:rsid w:val="0067684B"/>
    <w:rsid w:val="00676A23"/>
    <w:rsid w:val="00676E7A"/>
    <w:rsid w:val="00677329"/>
    <w:rsid w:val="00677612"/>
    <w:rsid w:val="006778EC"/>
    <w:rsid w:val="00680202"/>
    <w:rsid w:val="0068064D"/>
    <w:rsid w:val="00680A15"/>
    <w:rsid w:val="00680A6C"/>
    <w:rsid w:val="006810A8"/>
    <w:rsid w:val="00681311"/>
    <w:rsid w:val="0068131A"/>
    <w:rsid w:val="00681429"/>
    <w:rsid w:val="00681546"/>
    <w:rsid w:val="0068169D"/>
    <w:rsid w:val="00681DDB"/>
    <w:rsid w:val="00681E79"/>
    <w:rsid w:val="00681F7E"/>
    <w:rsid w:val="00682582"/>
    <w:rsid w:val="006825FE"/>
    <w:rsid w:val="0068297D"/>
    <w:rsid w:val="00682B18"/>
    <w:rsid w:val="00682C94"/>
    <w:rsid w:val="00682EAE"/>
    <w:rsid w:val="006834A3"/>
    <w:rsid w:val="006835EB"/>
    <w:rsid w:val="0068370B"/>
    <w:rsid w:val="006837B8"/>
    <w:rsid w:val="006837E9"/>
    <w:rsid w:val="00683CD6"/>
    <w:rsid w:val="00685A4D"/>
    <w:rsid w:val="00685B17"/>
    <w:rsid w:val="00685D7B"/>
    <w:rsid w:val="00686443"/>
    <w:rsid w:val="006864A2"/>
    <w:rsid w:val="00686674"/>
    <w:rsid w:val="00686838"/>
    <w:rsid w:val="0068698F"/>
    <w:rsid w:val="00686BD0"/>
    <w:rsid w:val="00686C25"/>
    <w:rsid w:val="00686D74"/>
    <w:rsid w:val="00686DF7"/>
    <w:rsid w:val="0068726A"/>
    <w:rsid w:val="006873EB"/>
    <w:rsid w:val="00687453"/>
    <w:rsid w:val="006874BB"/>
    <w:rsid w:val="00687EDA"/>
    <w:rsid w:val="00690515"/>
    <w:rsid w:val="00690558"/>
    <w:rsid w:val="00690CD1"/>
    <w:rsid w:val="00691384"/>
    <w:rsid w:val="006914CB"/>
    <w:rsid w:val="00691C7D"/>
    <w:rsid w:val="00692908"/>
    <w:rsid w:val="00693294"/>
    <w:rsid w:val="00693985"/>
    <w:rsid w:val="00693B03"/>
    <w:rsid w:val="00693D46"/>
    <w:rsid w:val="00693D57"/>
    <w:rsid w:val="006940CD"/>
    <w:rsid w:val="00694812"/>
    <w:rsid w:val="006949D2"/>
    <w:rsid w:val="00694B4C"/>
    <w:rsid w:val="00694C5D"/>
    <w:rsid w:val="00694D29"/>
    <w:rsid w:val="006953D6"/>
    <w:rsid w:val="006965E2"/>
    <w:rsid w:val="00696E89"/>
    <w:rsid w:val="00696EF8"/>
    <w:rsid w:val="00697B6E"/>
    <w:rsid w:val="006A0230"/>
    <w:rsid w:val="006A0A1A"/>
    <w:rsid w:val="006A0B6B"/>
    <w:rsid w:val="006A0BD4"/>
    <w:rsid w:val="006A0C07"/>
    <w:rsid w:val="006A10C1"/>
    <w:rsid w:val="006A118D"/>
    <w:rsid w:val="006A14D5"/>
    <w:rsid w:val="006A1B24"/>
    <w:rsid w:val="006A213D"/>
    <w:rsid w:val="006A216B"/>
    <w:rsid w:val="006A24E2"/>
    <w:rsid w:val="006A26D5"/>
    <w:rsid w:val="006A2ABE"/>
    <w:rsid w:val="006A305D"/>
    <w:rsid w:val="006A31CA"/>
    <w:rsid w:val="006A31F8"/>
    <w:rsid w:val="006A38A8"/>
    <w:rsid w:val="006A38B9"/>
    <w:rsid w:val="006A542B"/>
    <w:rsid w:val="006A5B8E"/>
    <w:rsid w:val="006A5FA0"/>
    <w:rsid w:val="006A63A1"/>
    <w:rsid w:val="006A65B0"/>
    <w:rsid w:val="006A68BA"/>
    <w:rsid w:val="006A716A"/>
    <w:rsid w:val="006A7341"/>
    <w:rsid w:val="006A7348"/>
    <w:rsid w:val="006A7470"/>
    <w:rsid w:val="006A76B1"/>
    <w:rsid w:val="006A78F1"/>
    <w:rsid w:val="006A7C37"/>
    <w:rsid w:val="006B00F7"/>
    <w:rsid w:val="006B077A"/>
    <w:rsid w:val="006B0838"/>
    <w:rsid w:val="006B0D06"/>
    <w:rsid w:val="006B0EEB"/>
    <w:rsid w:val="006B0F09"/>
    <w:rsid w:val="006B139A"/>
    <w:rsid w:val="006B1623"/>
    <w:rsid w:val="006B18B3"/>
    <w:rsid w:val="006B18F2"/>
    <w:rsid w:val="006B1935"/>
    <w:rsid w:val="006B19ED"/>
    <w:rsid w:val="006B1A8E"/>
    <w:rsid w:val="006B1F8E"/>
    <w:rsid w:val="006B2472"/>
    <w:rsid w:val="006B295F"/>
    <w:rsid w:val="006B2E98"/>
    <w:rsid w:val="006B3169"/>
    <w:rsid w:val="006B3789"/>
    <w:rsid w:val="006B3F4A"/>
    <w:rsid w:val="006B4457"/>
    <w:rsid w:val="006B4A35"/>
    <w:rsid w:val="006B4B70"/>
    <w:rsid w:val="006B4EA3"/>
    <w:rsid w:val="006B4F8D"/>
    <w:rsid w:val="006B5873"/>
    <w:rsid w:val="006B596F"/>
    <w:rsid w:val="006B5DCA"/>
    <w:rsid w:val="006B6110"/>
    <w:rsid w:val="006B6491"/>
    <w:rsid w:val="006B663F"/>
    <w:rsid w:val="006B701B"/>
    <w:rsid w:val="006B709B"/>
    <w:rsid w:val="006B728A"/>
    <w:rsid w:val="006B7DD0"/>
    <w:rsid w:val="006B7E45"/>
    <w:rsid w:val="006B7EC9"/>
    <w:rsid w:val="006B7F37"/>
    <w:rsid w:val="006C029B"/>
    <w:rsid w:val="006C0347"/>
    <w:rsid w:val="006C0899"/>
    <w:rsid w:val="006C0D37"/>
    <w:rsid w:val="006C0FEE"/>
    <w:rsid w:val="006C10E3"/>
    <w:rsid w:val="006C17E5"/>
    <w:rsid w:val="006C181B"/>
    <w:rsid w:val="006C1D49"/>
    <w:rsid w:val="006C1EDD"/>
    <w:rsid w:val="006C27AA"/>
    <w:rsid w:val="006C2BC3"/>
    <w:rsid w:val="006C2F0C"/>
    <w:rsid w:val="006C3BCD"/>
    <w:rsid w:val="006C3CF2"/>
    <w:rsid w:val="006C3D90"/>
    <w:rsid w:val="006C3F78"/>
    <w:rsid w:val="006C41C0"/>
    <w:rsid w:val="006C433E"/>
    <w:rsid w:val="006C4447"/>
    <w:rsid w:val="006C4459"/>
    <w:rsid w:val="006C4EA1"/>
    <w:rsid w:val="006C509C"/>
    <w:rsid w:val="006C561C"/>
    <w:rsid w:val="006C59D4"/>
    <w:rsid w:val="006C619F"/>
    <w:rsid w:val="006C698E"/>
    <w:rsid w:val="006C6A28"/>
    <w:rsid w:val="006C7631"/>
    <w:rsid w:val="006C76E7"/>
    <w:rsid w:val="006C782F"/>
    <w:rsid w:val="006C787D"/>
    <w:rsid w:val="006C796E"/>
    <w:rsid w:val="006C7C1E"/>
    <w:rsid w:val="006C7E32"/>
    <w:rsid w:val="006D0542"/>
    <w:rsid w:val="006D08C7"/>
    <w:rsid w:val="006D0AAF"/>
    <w:rsid w:val="006D0C00"/>
    <w:rsid w:val="006D102B"/>
    <w:rsid w:val="006D1880"/>
    <w:rsid w:val="006D1995"/>
    <w:rsid w:val="006D1C32"/>
    <w:rsid w:val="006D2022"/>
    <w:rsid w:val="006D21B8"/>
    <w:rsid w:val="006D235C"/>
    <w:rsid w:val="006D24FE"/>
    <w:rsid w:val="006D316E"/>
    <w:rsid w:val="006D3278"/>
    <w:rsid w:val="006D32C3"/>
    <w:rsid w:val="006D3353"/>
    <w:rsid w:val="006D3450"/>
    <w:rsid w:val="006D38D9"/>
    <w:rsid w:val="006D3970"/>
    <w:rsid w:val="006D3EDC"/>
    <w:rsid w:val="006D40C1"/>
    <w:rsid w:val="006D4A6D"/>
    <w:rsid w:val="006D4C67"/>
    <w:rsid w:val="006D4D6B"/>
    <w:rsid w:val="006D56DD"/>
    <w:rsid w:val="006D5848"/>
    <w:rsid w:val="006D58FC"/>
    <w:rsid w:val="006D63AC"/>
    <w:rsid w:val="006D641C"/>
    <w:rsid w:val="006D6645"/>
    <w:rsid w:val="006D678E"/>
    <w:rsid w:val="006D7191"/>
    <w:rsid w:val="006D72B5"/>
    <w:rsid w:val="006D7409"/>
    <w:rsid w:val="006D7D02"/>
    <w:rsid w:val="006E00FC"/>
    <w:rsid w:val="006E05C0"/>
    <w:rsid w:val="006E069C"/>
    <w:rsid w:val="006E0AB1"/>
    <w:rsid w:val="006E0AEA"/>
    <w:rsid w:val="006E0D1C"/>
    <w:rsid w:val="006E1937"/>
    <w:rsid w:val="006E1FBE"/>
    <w:rsid w:val="006E2FFF"/>
    <w:rsid w:val="006E34E4"/>
    <w:rsid w:val="006E3A3F"/>
    <w:rsid w:val="006E46E5"/>
    <w:rsid w:val="006E495C"/>
    <w:rsid w:val="006E4A98"/>
    <w:rsid w:val="006E5447"/>
    <w:rsid w:val="006E5548"/>
    <w:rsid w:val="006E5AAE"/>
    <w:rsid w:val="006E5B98"/>
    <w:rsid w:val="006E5ECD"/>
    <w:rsid w:val="006E5F33"/>
    <w:rsid w:val="006E5FFC"/>
    <w:rsid w:val="006E65EC"/>
    <w:rsid w:val="006E682C"/>
    <w:rsid w:val="006E69E2"/>
    <w:rsid w:val="006E6EB9"/>
    <w:rsid w:val="006E6F57"/>
    <w:rsid w:val="006E7287"/>
    <w:rsid w:val="006E72DB"/>
    <w:rsid w:val="006E75F2"/>
    <w:rsid w:val="006E7AA2"/>
    <w:rsid w:val="006E7B2F"/>
    <w:rsid w:val="006E7B38"/>
    <w:rsid w:val="006F0184"/>
    <w:rsid w:val="006F01C5"/>
    <w:rsid w:val="006F0566"/>
    <w:rsid w:val="006F0601"/>
    <w:rsid w:val="006F0759"/>
    <w:rsid w:val="006F0806"/>
    <w:rsid w:val="006F0890"/>
    <w:rsid w:val="006F0936"/>
    <w:rsid w:val="006F0D01"/>
    <w:rsid w:val="006F125F"/>
    <w:rsid w:val="006F1275"/>
    <w:rsid w:val="006F16ED"/>
    <w:rsid w:val="006F211B"/>
    <w:rsid w:val="006F2144"/>
    <w:rsid w:val="006F2C5B"/>
    <w:rsid w:val="006F2CBF"/>
    <w:rsid w:val="006F316F"/>
    <w:rsid w:val="006F31FC"/>
    <w:rsid w:val="006F3305"/>
    <w:rsid w:val="006F354E"/>
    <w:rsid w:val="006F35D2"/>
    <w:rsid w:val="006F39BE"/>
    <w:rsid w:val="006F3C87"/>
    <w:rsid w:val="006F4BBF"/>
    <w:rsid w:val="006F5270"/>
    <w:rsid w:val="006F53AD"/>
    <w:rsid w:val="006F56A7"/>
    <w:rsid w:val="006F5AA3"/>
    <w:rsid w:val="006F5DBA"/>
    <w:rsid w:val="006F60C4"/>
    <w:rsid w:val="006F617D"/>
    <w:rsid w:val="006F6AB0"/>
    <w:rsid w:val="006F6DC5"/>
    <w:rsid w:val="006F6F60"/>
    <w:rsid w:val="006F76BC"/>
    <w:rsid w:val="0070096E"/>
    <w:rsid w:val="00700976"/>
    <w:rsid w:val="00700BD0"/>
    <w:rsid w:val="00700BDF"/>
    <w:rsid w:val="00700CD4"/>
    <w:rsid w:val="00700E33"/>
    <w:rsid w:val="0070147F"/>
    <w:rsid w:val="007017E4"/>
    <w:rsid w:val="0070180F"/>
    <w:rsid w:val="00701986"/>
    <w:rsid w:val="00701AAB"/>
    <w:rsid w:val="00701FA9"/>
    <w:rsid w:val="00703112"/>
    <w:rsid w:val="007032CA"/>
    <w:rsid w:val="007034C6"/>
    <w:rsid w:val="0070356A"/>
    <w:rsid w:val="00703589"/>
    <w:rsid w:val="007038BC"/>
    <w:rsid w:val="00703956"/>
    <w:rsid w:val="007039FB"/>
    <w:rsid w:val="00704045"/>
    <w:rsid w:val="0070415D"/>
    <w:rsid w:val="007043AD"/>
    <w:rsid w:val="007043EA"/>
    <w:rsid w:val="0070442B"/>
    <w:rsid w:val="007044B0"/>
    <w:rsid w:val="007044B8"/>
    <w:rsid w:val="00704624"/>
    <w:rsid w:val="0070489B"/>
    <w:rsid w:val="007049DB"/>
    <w:rsid w:val="00704B1F"/>
    <w:rsid w:val="00704C57"/>
    <w:rsid w:val="00704D83"/>
    <w:rsid w:val="007054AA"/>
    <w:rsid w:val="00705699"/>
    <w:rsid w:val="007059D9"/>
    <w:rsid w:val="007060DE"/>
    <w:rsid w:val="00706176"/>
    <w:rsid w:val="00707108"/>
    <w:rsid w:val="00707264"/>
    <w:rsid w:val="0070728A"/>
    <w:rsid w:val="00707543"/>
    <w:rsid w:val="007078D6"/>
    <w:rsid w:val="00707A0D"/>
    <w:rsid w:val="007101FF"/>
    <w:rsid w:val="00710BA1"/>
    <w:rsid w:val="00710D32"/>
    <w:rsid w:val="00710D77"/>
    <w:rsid w:val="007111DB"/>
    <w:rsid w:val="00711792"/>
    <w:rsid w:val="00711E32"/>
    <w:rsid w:val="00712713"/>
    <w:rsid w:val="00712C90"/>
    <w:rsid w:val="00712F85"/>
    <w:rsid w:val="007137C3"/>
    <w:rsid w:val="007137DF"/>
    <w:rsid w:val="007139D9"/>
    <w:rsid w:val="00713DF1"/>
    <w:rsid w:val="00713E55"/>
    <w:rsid w:val="00713F06"/>
    <w:rsid w:val="00713FDD"/>
    <w:rsid w:val="00714975"/>
    <w:rsid w:val="00714CBF"/>
    <w:rsid w:val="00715819"/>
    <w:rsid w:val="00715E3C"/>
    <w:rsid w:val="007169FF"/>
    <w:rsid w:val="00716A2D"/>
    <w:rsid w:val="00716D3E"/>
    <w:rsid w:val="00717306"/>
    <w:rsid w:val="00717775"/>
    <w:rsid w:val="0071781E"/>
    <w:rsid w:val="00717842"/>
    <w:rsid w:val="007178DB"/>
    <w:rsid w:val="00717999"/>
    <w:rsid w:val="00717B5D"/>
    <w:rsid w:val="007200D9"/>
    <w:rsid w:val="007200FC"/>
    <w:rsid w:val="007201DB"/>
    <w:rsid w:val="00720425"/>
    <w:rsid w:val="0072099F"/>
    <w:rsid w:val="00720F9E"/>
    <w:rsid w:val="007210B5"/>
    <w:rsid w:val="00721270"/>
    <w:rsid w:val="00721701"/>
    <w:rsid w:val="00721E4F"/>
    <w:rsid w:val="00721F33"/>
    <w:rsid w:val="00722A2D"/>
    <w:rsid w:val="00722CFD"/>
    <w:rsid w:val="00722D00"/>
    <w:rsid w:val="00723227"/>
    <w:rsid w:val="007239DD"/>
    <w:rsid w:val="00723E0D"/>
    <w:rsid w:val="00723F35"/>
    <w:rsid w:val="00724165"/>
    <w:rsid w:val="007246D0"/>
    <w:rsid w:val="00724817"/>
    <w:rsid w:val="0072609D"/>
    <w:rsid w:val="00726BE6"/>
    <w:rsid w:val="00726C66"/>
    <w:rsid w:val="00726D92"/>
    <w:rsid w:val="00726EAC"/>
    <w:rsid w:val="007274FB"/>
    <w:rsid w:val="00727697"/>
    <w:rsid w:val="00727E4E"/>
    <w:rsid w:val="00727F71"/>
    <w:rsid w:val="007303DE"/>
    <w:rsid w:val="007304B3"/>
    <w:rsid w:val="0073073E"/>
    <w:rsid w:val="00730DF4"/>
    <w:rsid w:val="00730F58"/>
    <w:rsid w:val="00731B22"/>
    <w:rsid w:val="00731C41"/>
    <w:rsid w:val="00731D20"/>
    <w:rsid w:val="0073221D"/>
    <w:rsid w:val="007328CF"/>
    <w:rsid w:val="00732B80"/>
    <w:rsid w:val="00732DB0"/>
    <w:rsid w:val="00732F6D"/>
    <w:rsid w:val="007333BC"/>
    <w:rsid w:val="007334C2"/>
    <w:rsid w:val="00733F5E"/>
    <w:rsid w:val="00734B75"/>
    <w:rsid w:val="00734FE5"/>
    <w:rsid w:val="007350E2"/>
    <w:rsid w:val="0073564A"/>
    <w:rsid w:val="00735B65"/>
    <w:rsid w:val="00735D34"/>
    <w:rsid w:val="00735F76"/>
    <w:rsid w:val="00735F7A"/>
    <w:rsid w:val="007368A6"/>
    <w:rsid w:val="00737180"/>
    <w:rsid w:val="00737A5B"/>
    <w:rsid w:val="00737FFD"/>
    <w:rsid w:val="0074006F"/>
    <w:rsid w:val="0074022B"/>
    <w:rsid w:val="007403DA"/>
    <w:rsid w:val="00740C57"/>
    <w:rsid w:val="00740FA9"/>
    <w:rsid w:val="007411CD"/>
    <w:rsid w:val="00741422"/>
    <w:rsid w:val="00741902"/>
    <w:rsid w:val="00741A16"/>
    <w:rsid w:val="00741EC3"/>
    <w:rsid w:val="00742048"/>
    <w:rsid w:val="00742431"/>
    <w:rsid w:val="00742550"/>
    <w:rsid w:val="00742601"/>
    <w:rsid w:val="007427DE"/>
    <w:rsid w:val="007428E3"/>
    <w:rsid w:val="00742AAA"/>
    <w:rsid w:val="00742C33"/>
    <w:rsid w:val="00742CA9"/>
    <w:rsid w:val="00742E2E"/>
    <w:rsid w:val="00743248"/>
    <w:rsid w:val="0074437D"/>
    <w:rsid w:val="00744676"/>
    <w:rsid w:val="007447AA"/>
    <w:rsid w:val="00744A51"/>
    <w:rsid w:val="00744C27"/>
    <w:rsid w:val="00745569"/>
    <w:rsid w:val="00745B02"/>
    <w:rsid w:val="00745CF9"/>
    <w:rsid w:val="00745D82"/>
    <w:rsid w:val="007460A5"/>
    <w:rsid w:val="007462DA"/>
    <w:rsid w:val="00746C08"/>
    <w:rsid w:val="00746F31"/>
    <w:rsid w:val="00746F74"/>
    <w:rsid w:val="00747166"/>
    <w:rsid w:val="00747665"/>
    <w:rsid w:val="00747BDE"/>
    <w:rsid w:val="00747E1E"/>
    <w:rsid w:val="00747E24"/>
    <w:rsid w:val="00747E36"/>
    <w:rsid w:val="00750585"/>
    <w:rsid w:val="00752011"/>
    <w:rsid w:val="007521B3"/>
    <w:rsid w:val="00752317"/>
    <w:rsid w:val="007525ED"/>
    <w:rsid w:val="007528EF"/>
    <w:rsid w:val="00752B22"/>
    <w:rsid w:val="00753283"/>
    <w:rsid w:val="007534C7"/>
    <w:rsid w:val="007534E5"/>
    <w:rsid w:val="007535F0"/>
    <w:rsid w:val="0075366C"/>
    <w:rsid w:val="007536F3"/>
    <w:rsid w:val="007537BE"/>
    <w:rsid w:val="0075382C"/>
    <w:rsid w:val="00753EDC"/>
    <w:rsid w:val="00753F11"/>
    <w:rsid w:val="007544C9"/>
    <w:rsid w:val="0075466A"/>
    <w:rsid w:val="007547E9"/>
    <w:rsid w:val="00755216"/>
    <w:rsid w:val="007552BA"/>
    <w:rsid w:val="00755738"/>
    <w:rsid w:val="007564F4"/>
    <w:rsid w:val="00756AF1"/>
    <w:rsid w:val="00756BFB"/>
    <w:rsid w:val="00756E9C"/>
    <w:rsid w:val="00756F06"/>
    <w:rsid w:val="007573BE"/>
    <w:rsid w:val="007574AF"/>
    <w:rsid w:val="007575F2"/>
    <w:rsid w:val="0075765B"/>
    <w:rsid w:val="007579C6"/>
    <w:rsid w:val="00757A24"/>
    <w:rsid w:val="00757C92"/>
    <w:rsid w:val="00757E67"/>
    <w:rsid w:val="00760161"/>
    <w:rsid w:val="0076020E"/>
    <w:rsid w:val="0076052B"/>
    <w:rsid w:val="00760AB8"/>
    <w:rsid w:val="00760C41"/>
    <w:rsid w:val="00761028"/>
    <w:rsid w:val="007610C7"/>
    <w:rsid w:val="0076119B"/>
    <w:rsid w:val="007614A8"/>
    <w:rsid w:val="007614E2"/>
    <w:rsid w:val="00761723"/>
    <w:rsid w:val="007619B9"/>
    <w:rsid w:val="00762078"/>
    <w:rsid w:val="00762151"/>
    <w:rsid w:val="00762560"/>
    <w:rsid w:val="00762BE8"/>
    <w:rsid w:val="0076303F"/>
    <w:rsid w:val="00763154"/>
    <w:rsid w:val="007631DC"/>
    <w:rsid w:val="00763270"/>
    <w:rsid w:val="00763B28"/>
    <w:rsid w:val="00764084"/>
    <w:rsid w:val="00764138"/>
    <w:rsid w:val="00764186"/>
    <w:rsid w:val="0076477C"/>
    <w:rsid w:val="007647A7"/>
    <w:rsid w:val="007649CA"/>
    <w:rsid w:val="00764C3C"/>
    <w:rsid w:val="00764F0F"/>
    <w:rsid w:val="00764F48"/>
    <w:rsid w:val="00765356"/>
    <w:rsid w:val="00765769"/>
    <w:rsid w:val="00765B1A"/>
    <w:rsid w:val="00765E58"/>
    <w:rsid w:val="00765E7D"/>
    <w:rsid w:val="0076631F"/>
    <w:rsid w:val="00766373"/>
    <w:rsid w:val="007663E9"/>
    <w:rsid w:val="0076646B"/>
    <w:rsid w:val="007665F9"/>
    <w:rsid w:val="0076680D"/>
    <w:rsid w:val="00766CFA"/>
    <w:rsid w:val="00766DE2"/>
    <w:rsid w:val="00766E66"/>
    <w:rsid w:val="00767095"/>
    <w:rsid w:val="007671E6"/>
    <w:rsid w:val="007701C9"/>
    <w:rsid w:val="00770365"/>
    <w:rsid w:val="007703CB"/>
    <w:rsid w:val="00770678"/>
    <w:rsid w:val="00770888"/>
    <w:rsid w:val="00770AD7"/>
    <w:rsid w:val="00770BCE"/>
    <w:rsid w:val="00770EA1"/>
    <w:rsid w:val="007720D2"/>
    <w:rsid w:val="00772741"/>
    <w:rsid w:val="0077276F"/>
    <w:rsid w:val="00772878"/>
    <w:rsid w:val="00772DB2"/>
    <w:rsid w:val="00772F3B"/>
    <w:rsid w:val="00773206"/>
    <w:rsid w:val="00773484"/>
    <w:rsid w:val="007737EF"/>
    <w:rsid w:val="007739B2"/>
    <w:rsid w:val="0077410F"/>
    <w:rsid w:val="0077453E"/>
    <w:rsid w:val="00774799"/>
    <w:rsid w:val="00774B60"/>
    <w:rsid w:val="00775110"/>
    <w:rsid w:val="00775770"/>
    <w:rsid w:val="007759E2"/>
    <w:rsid w:val="00775A28"/>
    <w:rsid w:val="00775A45"/>
    <w:rsid w:val="00775E48"/>
    <w:rsid w:val="00775F72"/>
    <w:rsid w:val="00775F76"/>
    <w:rsid w:val="007763A0"/>
    <w:rsid w:val="0077668B"/>
    <w:rsid w:val="007769CA"/>
    <w:rsid w:val="00776BFA"/>
    <w:rsid w:val="00776DDC"/>
    <w:rsid w:val="00777BED"/>
    <w:rsid w:val="00777C6A"/>
    <w:rsid w:val="00777F0E"/>
    <w:rsid w:val="007800A4"/>
    <w:rsid w:val="00780245"/>
    <w:rsid w:val="0078029E"/>
    <w:rsid w:val="0078065F"/>
    <w:rsid w:val="007808B2"/>
    <w:rsid w:val="00781043"/>
    <w:rsid w:val="0078125B"/>
    <w:rsid w:val="007812A3"/>
    <w:rsid w:val="00781803"/>
    <w:rsid w:val="007818B5"/>
    <w:rsid w:val="00781F7B"/>
    <w:rsid w:val="007825A0"/>
    <w:rsid w:val="007827BC"/>
    <w:rsid w:val="00782811"/>
    <w:rsid w:val="007828A1"/>
    <w:rsid w:val="00782ABE"/>
    <w:rsid w:val="00783319"/>
    <w:rsid w:val="007833D4"/>
    <w:rsid w:val="00783884"/>
    <w:rsid w:val="00783D40"/>
    <w:rsid w:val="00783F12"/>
    <w:rsid w:val="007844BE"/>
    <w:rsid w:val="007848FF"/>
    <w:rsid w:val="00784F00"/>
    <w:rsid w:val="007854A3"/>
    <w:rsid w:val="00785B37"/>
    <w:rsid w:val="00785FBF"/>
    <w:rsid w:val="00786034"/>
    <w:rsid w:val="0078670C"/>
    <w:rsid w:val="0078757D"/>
    <w:rsid w:val="0078767F"/>
    <w:rsid w:val="00787C5E"/>
    <w:rsid w:val="007902CD"/>
    <w:rsid w:val="0079057D"/>
    <w:rsid w:val="007905E3"/>
    <w:rsid w:val="007908FE"/>
    <w:rsid w:val="007911AF"/>
    <w:rsid w:val="00791550"/>
    <w:rsid w:val="007916C1"/>
    <w:rsid w:val="00791832"/>
    <w:rsid w:val="00791985"/>
    <w:rsid w:val="00792002"/>
    <w:rsid w:val="00793112"/>
    <w:rsid w:val="007937E1"/>
    <w:rsid w:val="00793B32"/>
    <w:rsid w:val="00793D1B"/>
    <w:rsid w:val="00793F0F"/>
    <w:rsid w:val="00794397"/>
    <w:rsid w:val="0079480A"/>
    <w:rsid w:val="00794B9D"/>
    <w:rsid w:val="007952E0"/>
    <w:rsid w:val="00795C26"/>
    <w:rsid w:val="00795DCC"/>
    <w:rsid w:val="00796091"/>
    <w:rsid w:val="0079618D"/>
    <w:rsid w:val="00796671"/>
    <w:rsid w:val="00796697"/>
    <w:rsid w:val="00797282"/>
    <w:rsid w:val="00797359"/>
    <w:rsid w:val="0079747E"/>
    <w:rsid w:val="00797AA9"/>
    <w:rsid w:val="007A0338"/>
    <w:rsid w:val="007A0448"/>
    <w:rsid w:val="007A05ED"/>
    <w:rsid w:val="007A0762"/>
    <w:rsid w:val="007A0E5B"/>
    <w:rsid w:val="007A124A"/>
    <w:rsid w:val="007A15ED"/>
    <w:rsid w:val="007A18AF"/>
    <w:rsid w:val="007A3443"/>
    <w:rsid w:val="007A34F3"/>
    <w:rsid w:val="007A3550"/>
    <w:rsid w:val="007A37E9"/>
    <w:rsid w:val="007A38AF"/>
    <w:rsid w:val="007A3A57"/>
    <w:rsid w:val="007A471F"/>
    <w:rsid w:val="007A4AB9"/>
    <w:rsid w:val="007A4B00"/>
    <w:rsid w:val="007A558F"/>
    <w:rsid w:val="007A57AE"/>
    <w:rsid w:val="007A5B19"/>
    <w:rsid w:val="007A5E7F"/>
    <w:rsid w:val="007A6291"/>
    <w:rsid w:val="007A6618"/>
    <w:rsid w:val="007A6797"/>
    <w:rsid w:val="007A6E4B"/>
    <w:rsid w:val="007A7783"/>
    <w:rsid w:val="007A7813"/>
    <w:rsid w:val="007A7BE7"/>
    <w:rsid w:val="007B02E5"/>
    <w:rsid w:val="007B1026"/>
    <w:rsid w:val="007B10BB"/>
    <w:rsid w:val="007B16C0"/>
    <w:rsid w:val="007B1E31"/>
    <w:rsid w:val="007B20FA"/>
    <w:rsid w:val="007B2596"/>
    <w:rsid w:val="007B25C1"/>
    <w:rsid w:val="007B2957"/>
    <w:rsid w:val="007B2A17"/>
    <w:rsid w:val="007B2AD6"/>
    <w:rsid w:val="007B2C35"/>
    <w:rsid w:val="007B2E28"/>
    <w:rsid w:val="007B2F8E"/>
    <w:rsid w:val="007B3002"/>
    <w:rsid w:val="007B33F3"/>
    <w:rsid w:val="007B34B7"/>
    <w:rsid w:val="007B3993"/>
    <w:rsid w:val="007B4962"/>
    <w:rsid w:val="007B4AC2"/>
    <w:rsid w:val="007B4B95"/>
    <w:rsid w:val="007B4C5A"/>
    <w:rsid w:val="007B4D52"/>
    <w:rsid w:val="007B563E"/>
    <w:rsid w:val="007B5E1A"/>
    <w:rsid w:val="007B64AC"/>
    <w:rsid w:val="007B64BB"/>
    <w:rsid w:val="007B64CB"/>
    <w:rsid w:val="007B6D4A"/>
    <w:rsid w:val="007B708F"/>
    <w:rsid w:val="007B7566"/>
    <w:rsid w:val="007B771C"/>
    <w:rsid w:val="007B78A0"/>
    <w:rsid w:val="007B7F7C"/>
    <w:rsid w:val="007C01D6"/>
    <w:rsid w:val="007C0227"/>
    <w:rsid w:val="007C0868"/>
    <w:rsid w:val="007C0897"/>
    <w:rsid w:val="007C09B9"/>
    <w:rsid w:val="007C10E4"/>
    <w:rsid w:val="007C1273"/>
    <w:rsid w:val="007C12C8"/>
    <w:rsid w:val="007C13B7"/>
    <w:rsid w:val="007C1471"/>
    <w:rsid w:val="007C1941"/>
    <w:rsid w:val="007C1B1E"/>
    <w:rsid w:val="007C1BB0"/>
    <w:rsid w:val="007C208B"/>
    <w:rsid w:val="007C2599"/>
    <w:rsid w:val="007C25C8"/>
    <w:rsid w:val="007C29CE"/>
    <w:rsid w:val="007C29EA"/>
    <w:rsid w:val="007C3022"/>
    <w:rsid w:val="007C30CA"/>
    <w:rsid w:val="007C37A4"/>
    <w:rsid w:val="007C39C8"/>
    <w:rsid w:val="007C3CEE"/>
    <w:rsid w:val="007C3FEE"/>
    <w:rsid w:val="007C4B2D"/>
    <w:rsid w:val="007C53CA"/>
    <w:rsid w:val="007C54D4"/>
    <w:rsid w:val="007C58B2"/>
    <w:rsid w:val="007C5A24"/>
    <w:rsid w:val="007C5DC3"/>
    <w:rsid w:val="007C6016"/>
    <w:rsid w:val="007C6288"/>
    <w:rsid w:val="007C6318"/>
    <w:rsid w:val="007C646E"/>
    <w:rsid w:val="007C64C3"/>
    <w:rsid w:val="007C65ED"/>
    <w:rsid w:val="007C666A"/>
    <w:rsid w:val="007C6708"/>
    <w:rsid w:val="007C6AE9"/>
    <w:rsid w:val="007C6D99"/>
    <w:rsid w:val="007C6DD3"/>
    <w:rsid w:val="007C76C2"/>
    <w:rsid w:val="007C7B8A"/>
    <w:rsid w:val="007C7BAF"/>
    <w:rsid w:val="007C7CEB"/>
    <w:rsid w:val="007C7D52"/>
    <w:rsid w:val="007C7FC3"/>
    <w:rsid w:val="007D02A5"/>
    <w:rsid w:val="007D02AF"/>
    <w:rsid w:val="007D07E9"/>
    <w:rsid w:val="007D191B"/>
    <w:rsid w:val="007D2583"/>
    <w:rsid w:val="007D2761"/>
    <w:rsid w:val="007D2950"/>
    <w:rsid w:val="007D2D6E"/>
    <w:rsid w:val="007D333E"/>
    <w:rsid w:val="007D37C4"/>
    <w:rsid w:val="007D3F34"/>
    <w:rsid w:val="007D405A"/>
    <w:rsid w:val="007D4114"/>
    <w:rsid w:val="007D427E"/>
    <w:rsid w:val="007D45C1"/>
    <w:rsid w:val="007D4644"/>
    <w:rsid w:val="007D4A20"/>
    <w:rsid w:val="007D4F07"/>
    <w:rsid w:val="007D521C"/>
    <w:rsid w:val="007D5574"/>
    <w:rsid w:val="007D5BE6"/>
    <w:rsid w:val="007D5D62"/>
    <w:rsid w:val="007D5FD8"/>
    <w:rsid w:val="007D607B"/>
    <w:rsid w:val="007D6287"/>
    <w:rsid w:val="007D6F92"/>
    <w:rsid w:val="007D70FC"/>
    <w:rsid w:val="007D74E1"/>
    <w:rsid w:val="007D7629"/>
    <w:rsid w:val="007D7832"/>
    <w:rsid w:val="007D7B73"/>
    <w:rsid w:val="007D7FA1"/>
    <w:rsid w:val="007E0A3A"/>
    <w:rsid w:val="007E0D78"/>
    <w:rsid w:val="007E14A0"/>
    <w:rsid w:val="007E16A5"/>
    <w:rsid w:val="007E2695"/>
    <w:rsid w:val="007E27BE"/>
    <w:rsid w:val="007E27EC"/>
    <w:rsid w:val="007E2853"/>
    <w:rsid w:val="007E2FF1"/>
    <w:rsid w:val="007E34FB"/>
    <w:rsid w:val="007E38F6"/>
    <w:rsid w:val="007E3F3F"/>
    <w:rsid w:val="007E4068"/>
    <w:rsid w:val="007E448F"/>
    <w:rsid w:val="007E467B"/>
    <w:rsid w:val="007E477C"/>
    <w:rsid w:val="007E47C7"/>
    <w:rsid w:val="007E574D"/>
    <w:rsid w:val="007E595E"/>
    <w:rsid w:val="007E5F3D"/>
    <w:rsid w:val="007E622F"/>
    <w:rsid w:val="007E6437"/>
    <w:rsid w:val="007E669A"/>
    <w:rsid w:val="007E67B3"/>
    <w:rsid w:val="007E6D04"/>
    <w:rsid w:val="007E6D22"/>
    <w:rsid w:val="007E6EDB"/>
    <w:rsid w:val="007E7308"/>
    <w:rsid w:val="007E7568"/>
    <w:rsid w:val="007E7726"/>
    <w:rsid w:val="007E7B89"/>
    <w:rsid w:val="007E7C06"/>
    <w:rsid w:val="007E7D3E"/>
    <w:rsid w:val="007E7F13"/>
    <w:rsid w:val="007E7FE1"/>
    <w:rsid w:val="007F013D"/>
    <w:rsid w:val="007F03C6"/>
    <w:rsid w:val="007F04FC"/>
    <w:rsid w:val="007F078C"/>
    <w:rsid w:val="007F104F"/>
    <w:rsid w:val="007F1399"/>
    <w:rsid w:val="007F1804"/>
    <w:rsid w:val="007F1A4E"/>
    <w:rsid w:val="007F1A97"/>
    <w:rsid w:val="007F1CBD"/>
    <w:rsid w:val="007F24E9"/>
    <w:rsid w:val="007F302B"/>
    <w:rsid w:val="007F30FD"/>
    <w:rsid w:val="007F31CB"/>
    <w:rsid w:val="007F3212"/>
    <w:rsid w:val="007F3A33"/>
    <w:rsid w:val="007F3E13"/>
    <w:rsid w:val="007F41FD"/>
    <w:rsid w:val="007F46C4"/>
    <w:rsid w:val="007F4D63"/>
    <w:rsid w:val="007F52A9"/>
    <w:rsid w:val="007F59BE"/>
    <w:rsid w:val="007F5CE0"/>
    <w:rsid w:val="007F5DCB"/>
    <w:rsid w:val="007F6508"/>
    <w:rsid w:val="007F65E5"/>
    <w:rsid w:val="007F6664"/>
    <w:rsid w:val="007F66B8"/>
    <w:rsid w:val="007F6932"/>
    <w:rsid w:val="007F6A6C"/>
    <w:rsid w:val="007F6E25"/>
    <w:rsid w:val="007F7142"/>
    <w:rsid w:val="007F73A1"/>
    <w:rsid w:val="007F74B9"/>
    <w:rsid w:val="007F759D"/>
    <w:rsid w:val="007F7618"/>
    <w:rsid w:val="007F763D"/>
    <w:rsid w:val="007F7F2C"/>
    <w:rsid w:val="007F7F48"/>
    <w:rsid w:val="008002D6"/>
    <w:rsid w:val="008006EE"/>
    <w:rsid w:val="00800789"/>
    <w:rsid w:val="008007D9"/>
    <w:rsid w:val="00800919"/>
    <w:rsid w:val="00801370"/>
    <w:rsid w:val="008014D5"/>
    <w:rsid w:val="00801504"/>
    <w:rsid w:val="00801C6F"/>
    <w:rsid w:val="00801D1F"/>
    <w:rsid w:val="0080226E"/>
    <w:rsid w:val="0080234E"/>
    <w:rsid w:val="00802B36"/>
    <w:rsid w:val="00802F7A"/>
    <w:rsid w:val="008036F6"/>
    <w:rsid w:val="008040DD"/>
    <w:rsid w:val="00804328"/>
    <w:rsid w:val="008043F9"/>
    <w:rsid w:val="00804581"/>
    <w:rsid w:val="0080471B"/>
    <w:rsid w:val="00804ABE"/>
    <w:rsid w:val="008050D8"/>
    <w:rsid w:val="0080520C"/>
    <w:rsid w:val="00805718"/>
    <w:rsid w:val="00805FBC"/>
    <w:rsid w:val="00810362"/>
    <w:rsid w:val="00810611"/>
    <w:rsid w:val="00810974"/>
    <w:rsid w:val="008109C8"/>
    <w:rsid w:val="00810DC4"/>
    <w:rsid w:val="00811246"/>
    <w:rsid w:val="00811582"/>
    <w:rsid w:val="008118D5"/>
    <w:rsid w:val="00811FC8"/>
    <w:rsid w:val="00811FF2"/>
    <w:rsid w:val="008120FF"/>
    <w:rsid w:val="00812599"/>
    <w:rsid w:val="008125D1"/>
    <w:rsid w:val="0081292A"/>
    <w:rsid w:val="00812BE6"/>
    <w:rsid w:val="00812CC1"/>
    <w:rsid w:val="0081301C"/>
    <w:rsid w:val="0081316B"/>
    <w:rsid w:val="008131BC"/>
    <w:rsid w:val="008132D1"/>
    <w:rsid w:val="00813640"/>
    <w:rsid w:val="00814314"/>
    <w:rsid w:val="0081580C"/>
    <w:rsid w:val="00815A66"/>
    <w:rsid w:val="00815AE7"/>
    <w:rsid w:val="00815DAF"/>
    <w:rsid w:val="00816B25"/>
    <w:rsid w:val="00816DED"/>
    <w:rsid w:val="00816E9C"/>
    <w:rsid w:val="00817237"/>
    <w:rsid w:val="008175FF"/>
    <w:rsid w:val="0082050D"/>
    <w:rsid w:val="008206A2"/>
    <w:rsid w:val="008207BB"/>
    <w:rsid w:val="0082084C"/>
    <w:rsid w:val="008208A9"/>
    <w:rsid w:val="008209C5"/>
    <w:rsid w:val="00821524"/>
    <w:rsid w:val="00821696"/>
    <w:rsid w:val="00821887"/>
    <w:rsid w:val="008223F7"/>
    <w:rsid w:val="008225F5"/>
    <w:rsid w:val="00823203"/>
    <w:rsid w:val="00823210"/>
    <w:rsid w:val="0082386E"/>
    <w:rsid w:val="00823AF0"/>
    <w:rsid w:val="00823B68"/>
    <w:rsid w:val="00823F0E"/>
    <w:rsid w:val="00824159"/>
    <w:rsid w:val="008244AA"/>
    <w:rsid w:val="00824A49"/>
    <w:rsid w:val="00824D3D"/>
    <w:rsid w:val="008255CD"/>
    <w:rsid w:val="008258EE"/>
    <w:rsid w:val="00825938"/>
    <w:rsid w:val="008262EF"/>
    <w:rsid w:val="008265CD"/>
    <w:rsid w:val="008269A5"/>
    <w:rsid w:val="00826CBE"/>
    <w:rsid w:val="0082728B"/>
    <w:rsid w:val="00827951"/>
    <w:rsid w:val="00827C59"/>
    <w:rsid w:val="00830108"/>
    <w:rsid w:val="00830627"/>
    <w:rsid w:val="00830BD0"/>
    <w:rsid w:val="00830C36"/>
    <w:rsid w:val="008311D0"/>
    <w:rsid w:val="008314E9"/>
    <w:rsid w:val="00831655"/>
    <w:rsid w:val="008318C5"/>
    <w:rsid w:val="008318E8"/>
    <w:rsid w:val="0083266E"/>
    <w:rsid w:val="0083299A"/>
    <w:rsid w:val="008329FE"/>
    <w:rsid w:val="008334A1"/>
    <w:rsid w:val="00834179"/>
    <w:rsid w:val="00834438"/>
    <w:rsid w:val="00834669"/>
    <w:rsid w:val="00834A76"/>
    <w:rsid w:val="00834E1B"/>
    <w:rsid w:val="00834E33"/>
    <w:rsid w:val="008350F1"/>
    <w:rsid w:val="00835197"/>
    <w:rsid w:val="008355BA"/>
    <w:rsid w:val="00835880"/>
    <w:rsid w:val="00836342"/>
    <w:rsid w:val="0083671B"/>
    <w:rsid w:val="00836862"/>
    <w:rsid w:val="00836E3F"/>
    <w:rsid w:val="00836F23"/>
    <w:rsid w:val="008371ED"/>
    <w:rsid w:val="00837E18"/>
    <w:rsid w:val="00837F39"/>
    <w:rsid w:val="0084097C"/>
    <w:rsid w:val="00840BEC"/>
    <w:rsid w:val="00840E8B"/>
    <w:rsid w:val="008413A9"/>
    <w:rsid w:val="008415D6"/>
    <w:rsid w:val="00841968"/>
    <w:rsid w:val="00841C3D"/>
    <w:rsid w:val="00841C4A"/>
    <w:rsid w:val="00841DB6"/>
    <w:rsid w:val="0084249D"/>
    <w:rsid w:val="00842889"/>
    <w:rsid w:val="00842A9D"/>
    <w:rsid w:val="00842BCE"/>
    <w:rsid w:val="00842D67"/>
    <w:rsid w:val="00843453"/>
    <w:rsid w:val="00843584"/>
    <w:rsid w:val="0084387A"/>
    <w:rsid w:val="00843F38"/>
    <w:rsid w:val="00844362"/>
    <w:rsid w:val="00844EC2"/>
    <w:rsid w:val="00845017"/>
    <w:rsid w:val="008454E9"/>
    <w:rsid w:val="0084561E"/>
    <w:rsid w:val="008457FE"/>
    <w:rsid w:val="00845A28"/>
    <w:rsid w:val="00845F70"/>
    <w:rsid w:val="008461B4"/>
    <w:rsid w:val="00846715"/>
    <w:rsid w:val="00846D3B"/>
    <w:rsid w:val="00846E92"/>
    <w:rsid w:val="00846F70"/>
    <w:rsid w:val="008473F0"/>
    <w:rsid w:val="00847559"/>
    <w:rsid w:val="008476E4"/>
    <w:rsid w:val="00847EF6"/>
    <w:rsid w:val="00850419"/>
    <w:rsid w:val="008504F3"/>
    <w:rsid w:val="00850DA4"/>
    <w:rsid w:val="00850F6C"/>
    <w:rsid w:val="00851128"/>
    <w:rsid w:val="008514E4"/>
    <w:rsid w:val="00851E7D"/>
    <w:rsid w:val="00851F09"/>
    <w:rsid w:val="00851FB2"/>
    <w:rsid w:val="00851FB3"/>
    <w:rsid w:val="008523FB"/>
    <w:rsid w:val="00852A16"/>
    <w:rsid w:val="00852B79"/>
    <w:rsid w:val="00852C3C"/>
    <w:rsid w:val="00853145"/>
    <w:rsid w:val="00853148"/>
    <w:rsid w:val="008533D7"/>
    <w:rsid w:val="00853C5D"/>
    <w:rsid w:val="00853CA9"/>
    <w:rsid w:val="00853F2C"/>
    <w:rsid w:val="0085410A"/>
    <w:rsid w:val="00854356"/>
    <w:rsid w:val="0085442C"/>
    <w:rsid w:val="00854FC8"/>
    <w:rsid w:val="008556B5"/>
    <w:rsid w:val="00855DB3"/>
    <w:rsid w:val="00856634"/>
    <w:rsid w:val="00856865"/>
    <w:rsid w:val="00856F50"/>
    <w:rsid w:val="008573C1"/>
    <w:rsid w:val="00857963"/>
    <w:rsid w:val="00860847"/>
    <w:rsid w:val="00860E12"/>
    <w:rsid w:val="00861209"/>
    <w:rsid w:val="008614C9"/>
    <w:rsid w:val="00861761"/>
    <w:rsid w:val="00861776"/>
    <w:rsid w:val="008618AE"/>
    <w:rsid w:val="00861A9B"/>
    <w:rsid w:val="00862036"/>
    <w:rsid w:val="008621B4"/>
    <w:rsid w:val="00862217"/>
    <w:rsid w:val="00862352"/>
    <w:rsid w:val="00862807"/>
    <w:rsid w:val="00862867"/>
    <w:rsid w:val="0086289C"/>
    <w:rsid w:val="00862925"/>
    <w:rsid w:val="00862F88"/>
    <w:rsid w:val="00863322"/>
    <w:rsid w:val="008636DA"/>
    <w:rsid w:val="008637BC"/>
    <w:rsid w:val="00864022"/>
    <w:rsid w:val="00864075"/>
    <w:rsid w:val="008640A0"/>
    <w:rsid w:val="008641BA"/>
    <w:rsid w:val="008645A4"/>
    <w:rsid w:val="00864928"/>
    <w:rsid w:val="0086494E"/>
    <w:rsid w:val="00864A2E"/>
    <w:rsid w:val="00864FCF"/>
    <w:rsid w:val="00865464"/>
    <w:rsid w:val="00865665"/>
    <w:rsid w:val="0086575A"/>
    <w:rsid w:val="00865832"/>
    <w:rsid w:val="00865DD9"/>
    <w:rsid w:val="00865E17"/>
    <w:rsid w:val="00865E72"/>
    <w:rsid w:val="00865ED6"/>
    <w:rsid w:val="0086601B"/>
    <w:rsid w:val="00866292"/>
    <w:rsid w:val="00866602"/>
    <w:rsid w:val="00866627"/>
    <w:rsid w:val="008666AE"/>
    <w:rsid w:val="00866C3C"/>
    <w:rsid w:val="00866CDD"/>
    <w:rsid w:val="00866E3E"/>
    <w:rsid w:val="008678CA"/>
    <w:rsid w:val="00867E57"/>
    <w:rsid w:val="00870347"/>
    <w:rsid w:val="00870381"/>
    <w:rsid w:val="00870F04"/>
    <w:rsid w:val="008713CA"/>
    <w:rsid w:val="00871D0A"/>
    <w:rsid w:val="00872286"/>
    <w:rsid w:val="00872985"/>
    <w:rsid w:val="00872A91"/>
    <w:rsid w:val="00872B42"/>
    <w:rsid w:val="00872BC5"/>
    <w:rsid w:val="008735BF"/>
    <w:rsid w:val="0087370E"/>
    <w:rsid w:val="00873A57"/>
    <w:rsid w:val="00873DDF"/>
    <w:rsid w:val="0087405A"/>
    <w:rsid w:val="00874E4D"/>
    <w:rsid w:val="00874EDC"/>
    <w:rsid w:val="00875714"/>
    <w:rsid w:val="0087590F"/>
    <w:rsid w:val="00875A6F"/>
    <w:rsid w:val="00875AAD"/>
    <w:rsid w:val="00875AB2"/>
    <w:rsid w:val="00876565"/>
    <w:rsid w:val="00876627"/>
    <w:rsid w:val="008766C6"/>
    <w:rsid w:val="008769B1"/>
    <w:rsid w:val="00876A9C"/>
    <w:rsid w:val="00876E9C"/>
    <w:rsid w:val="00877312"/>
    <w:rsid w:val="008774AC"/>
    <w:rsid w:val="00877748"/>
    <w:rsid w:val="0087797F"/>
    <w:rsid w:val="00877B3F"/>
    <w:rsid w:val="00877BAF"/>
    <w:rsid w:val="00877F2A"/>
    <w:rsid w:val="00880719"/>
    <w:rsid w:val="00880749"/>
    <w:rsid w:val="008816D6"/>
    <w:rsid w:val="0088218F"/>
    <w:rsid w:val="0088298F"/>
    <w:rsid w:val="0088313A"/>
    <w:rsid w:val="00883187"/>
    <w:rsid w:val="00883681"/>
    <w:rsid w:val="008838EE"/>
    <w:rsid w:val="00883E26"/>
    <w:rsid w:val="008845B4"/>
    <w:rsid w:val="00884B9B"/>
    <w:rsid w:val="00884D5C"/>
    <w:rsid w:val="00885005"/>
    <w:rsid w:val="00885024"/>
    <w:rsid w:val="0088523B"/>
    <w:rsid w:val="008857CD"/>
    <w:rsid w:val="00885B72"/>
    <w:rsid w:val="00885DF6"/>
    <w:rsid w:val="00885FF0"/>
    <w:rsid w:val="00886265"/>
    <w:rsid w:val="0088668E"/>
    <w:rsid w:val="008867DE"/>
    <w:rsid w:val="00886F23"/>
    <w:rsid w:val="0088715F"/>
    <w:rsid w:val="0088717F"/>
    <w:rsid w:val="008876A5"/>
    <w:rsid w:val="008877CF"/>
    <w:rsid w:val="00887FB6"/>
    <w:rsid w:val="00890048"/>
    <w:rsid w:val="00890264"/>
    <w:rsid w:val="00890B21"/>
    <w:rsid w:val="00890F14"/>
    <w:rsid w:val="008911A2"/>
    <w:rsid w:val="00891360"/>
    <w:rsid w:val="0089146A"/>
    <w:rsid w:val="00891A2A"/>
    <w:rsid w:val="00892556"/>
    <w:rsid w:val="00892669"/>
    <w:rsid w:val="00892A4A"/>
    <w:rsid w:val="00892F62"/>
    <w:rsid w:val="0089341C"/>
    <w:rsid w:val="00893F18"/>
    <w:rsid w:val="008952C0"/>
    <w:rsid w:val="008955CE"/>
    <w:rsid w:val="00895633"/>
    <w:rsid w:val="00896299"/>
    <w:rsid w:val="0089667C"/>
    <w:rsid w:val="00896881"/>
    <w:rsid w:val="00896A9B"/>
    <w:rsid w:val="0089728C"/>
    <w:rsid w:val="00897BD1"/>
    <w:rsid w:val="00897C10"/>
    <w:rsid w:val="00897D23"/>
    <w:rsid w:val="008A027C"/>
    <w:rsid w:val="008A059F"/>
    <w:rsid w:val="008A05CE"/>
    <w:rsid w:val="008A0A53"/>
    <w:rsid w:val="008A1169"/>
    <w:rsid w:val="008A1669"/>
    <w:rsid w:val="008A1B89"/>
    <w:rsid w:val="008A1D60"/>
    <w:rsid w:val="008A206E"/>
    <w:rsid w:val="008A2F7D"/>
    <w:rsid w:val="008A2FA0"/>
    <w:rsid w:val="008A3114"/>
    <w:rsid w:val="008A321E"/>
    <w:rsid w:val="008A3281"/>
    <w:rsid w:val="008A36EA"/>
    <w:rsid w:val="008A426A"/>
    <w:rsid w:val="008A4BD7"/>
    <w:rsid w:val="008A4C1E"/>
    <w:rsid w:val="008A57B9"/>
    <w:rsid w:val="008A5BAA"/>
    <w:rsid w:val="008A62C8"/>
    <w:rsid w:val="008A69FE"/>
    <w:rsid w:val="008A7106"/>
    <w:rsid w:val="008A7138"/>
    <w:rsid w:val="008A7DA7"/>
    <w:rsid w:val="008A7FA2"/>
    <w:rsid w:val="008B06C1"/>
    <w:rsid w:val="008B091F"/>
    <w:rsid w:val="008B0B4F"/>
    <w:rsid w:val="008B0DF5"/>
    <w:rsid w:val="008B1349"/>
    <w:rsid w:val="008B1FDD"/>
    <w:rsid w:val="008B21CF"/>
    <w:rsid w:val="008B24FF"/>
    <w:rsid w:val="008B28B6"/>
    <w:rsid w:val="008B2D56"/>
    <w:rsid w:val="008B2DFC"/>
    <w:rsid w:val="008B3025"/>
    <w:rsid w:val="008B381F"/>
    <w:rsid w:val="008B39BE"/>
    <w:rsid w:val="008B3AAA"/>
    <w:rsid w:val="008B415B"/>
    <w:rsid w:val="008B420D"/>
    <w:rsid w:val="008B4310"/>
    <w:rsid w:val="008B4668"/>
    <w:rsid w:val="008B46C9"/>
    <w:rsid w:val="008B4AA4"/>
    <w:rsid w:val="008B4DA5"/>
    <w:rsid w:val="008B4ED6"/>
    <w:rsid w:val="008B5619"/>
    <w:rsid w:val="008B5652"/>
    <w:rsid w:val="008B57FE"/>
    <w:rsid w:val="008B5971"/>
    <w:rsid w:val="008B6131"/>
    <w:rsid w:val="008B6B79"/>
    <w:rsid w:val="008B6FC4"/>
    <w:rsid w:val="008B7324"/>
    <w:rsid w:val="008C003B"/>
    <w:rsid w:val="008C04D5"/>
    <w:rsid w:val="008C0680"/>
    <w:rsid w:val="008C08D1"/>
    <w:rsid w:val="008C0C72"/>
    <w:rsid w:val="008C10CB"/>
    <w:rsid w:val="008C1438"/>
    <w:rsid w:val="008C1975"/>
    <w:rsid w:val="008C2252"/>
    <w:rsid w:val="008C2702"/>
    <w:rsid w:val="008C301A"/>
    <w:rsid w:val="008C3189"/>
    <w:rsid w:val="008C3234"/>
    <w:rsid w:val="008C3429"/>
    <w:rsid w:val="008C3B97"/>
    <w:rsid w:val="008C44E9"/>
    <w:rsid w:val="008C462B"/>
    <w:rsid w:val="008C4D8C"/>
    <w:rsid w:val="008C4E45"/>
    <w:rsid w:val="008C5951"/>
    <w:rsid w:val="008C5FB1"/>
    <w:rsid w:val="008C6201"/>
    <w:rsid w:val="008C6316"/>
    <w:rsid w:val="008C6660"/>
    <w:rsid w:val="008C6A96"/>
    <w:rsid w:val="008C6AD6"/>
    <w:rsid w:val="008C6DC7"/>
    <w:rsid w:val="008C7391"/>
    <w:rsid w:val="008C7401"/>
    <w:rsid w:val="008C7426"/>
    <w:rsid w:val="008C79C0"/>
    <w:rsid w:val="008C7BCC"/>
    <w:rsid w:val="008C7DE0"/>
    <w:rsid w:val="008C7ED2"/>
    <w:rsid w:val="008D076E"/>
    <w:rsid w:val="008D0B4A"/>
    <w:rsid w:val="008D0B6C"/>
    <w:rsid w:val="008D0B76"/>
    <w:rsid w:val="008D0E43"/>
    <w:rsid w:val="008D130E"/>
    <w:rsid w:val="008D14E5"/>
    <w:rsid w:val="008D156F"/>
    <w:rsid w:val="008D1690"/>
    <w:rsid w:val="008D1749"/>
    <w:rsid w:val="008D1889"/>
    <w:rsid w:val="008D19E9"/>
    <w:rsid w:val="008D1A00"/>
    <w:rsid w:val="008D1BD2"/>
    <w:rsid w:val="008D1CAB"/>
    <w:rsid w:val="008D1D73"/>
    <w:rsid w:val="008D2124"/>
    <w:rsid w:val="008D2247"/>
    <w:rsid w:val="008D23D0"/>
    <w:rsid w:val="008D25FA"/>
    <w:rsid w:val="008D2BAE"/>
    <w:rsid w:val="008D2C35"/>
    <w:rsid w:val="008D2F88"/>
    <w:rsid w:val="008D32EC"/>
    <w:rsid w:val="008D3543"/>
    <w:rsid w:val="008D39AB"/>
    <w:rsid w:val="008D404F"/>
    <w:rsid w:val="008D47B6"/>
    <w:rsid w:val="008D4B3D"/>
    <w:rsid w:val="008D4D46"/>
    <w:rsid w:val="008D5357"/>
    <w:rsid w:val="008D6155"/>
    <w:rsid w:val="008D6AE0"/>
    <w:rsid w:val="008D6CEF"/>
    <w:rsid w:val="008D6CFA"/>
    <w:rsid w:val="008D724A"/>
    <w:rsid w:val="008D72D4"/>
    <w:rsid w:val="008D77E5"/>
    <w:rsid w:val="008D7858"/>
    <w:rsid w:val="008D78A6"/>
    <w:rsid w:val="008D78FA"/>
    <w:rsid w:val="008D7C27"/>
    <w:rsid w:val="008D7C86"/>
    <w:rsid w:val="008D7E43"/>
    <w:rsid w:val="008E003D"/>
    <w:rsid w:val="008E071D"/>
    <w:rsid w:val="008E0C7F"/>
    <w:rsid w:val="008E0E64"/>
    <w:rsid w:val="008E0EEC"/>
    <w:rsid w:val="008E0F17"/>
    <w:rsid w:val="008E0FCB"/>
    <w:rsid w:val="008E1950"/>
    <w:rsid w:val="008E1C50"/>
    <w:rsid w:val="008E1CB3"/>
    <w:rsid w:val="008E1FE9"/>
    <w:rsid w:val="008E22E3"/>
    <w:rsid w:val="008E23B0"/>
    <w:rsid w:val="008E2411"/>
    <w:rsid w:val="008E2643"/>
    <w:rsid w:val="008E290A"/>
    <w:rsid w:val="008E2D1C"/>
    <w:rsid w:val="008E3033"/>
    <w:rsid w:val="008E3354"/>
    <w:rsid w:val="008E3539"/>
    <w:rsid w:val="008E37A2"/>
    <w:rsid w:val="008E39E5"/>
    <w:rsid w:val="008E3AC2"/>
    <w:rsid w:val="008E46E2"/>
    <w:rsid w:val="008E4D30"/>
    <w:rsid w:val="008E4D71"/>
    <w:rsid w:val="008E5BFE"/>
    <w:rsid w:val="008E5CCF"/>
    <w:rsid w:val="008E603A"/>
    <w:rsid w:val="008E7390"/>
    <w:rsid w:val="008E769D"/>
    <w:rsid w:val="008E77F1"/>
    <w:rsid w:val="008E7948"/>
    <w:rsid w:val="008E7C02"/>
    <w:rsid w:val="008E7CAE"/>
    <w:rsid w:val="008E7F5B"/>
    <w:rsid w:val="008F014B"/>
    <w:rsid w:val="008F04BC"/>
    <w:rsid w:val="008F0568"/>
    <w:rsid w:val="008F0DDC"/>
    <w:rsid w:val="008F10DE"/>
    <w:rsid w:val="008F11DF"/>
    <w:rsid w:val="008F1693"/>
    <w:rsid w:val="008F16BF"/>
    <w:rsid w:val="008F19E0"/>
    <w:rsid w:val="008F1A39"/>
    <w:rsid w:val="008F1AAE"/>
    <w:rsid w:val="008F1E98"/>
    <w:rsid w:val="008F1F36"/>
    <w:rsid w:val="008F2204"/>
    <w:rsid w:val="008F23B1"/>
    <w:rsid w:val="008F2CC7"/>
    <w:rsid w:val="008F3652"/>
    <w:rsid w:val="008F4519"/>
    <w:rsid w:val="008F4D6F"/>
    <w:rsid w:val="008F519C"/>
    <w:rsid w:val="008F525D"/>
    <w:rsid w:val="008F5859"/>
    <w:rsid w:val="008F5B88"/>
    <w:rsid w:val="008F635C"/>
    <w:rsid w:val="008F722C"/>
    <w:rsid w:val="009000D7"/>
    <w:rsid w:val="009000E1"/>
    <w:rsid w:val="00900397"/>
    <w:rsid w:val="0090131A"/>
    <w:rsid w:val="00901659"/>
    <w:rsid w:val="009023AC"/>
    <w:rsid w:val="009027F1"/>
    <w:rsid w:val="00902A13"/>
    <w:rsid w:val="00902A40"/>
    <w:rsid w:val="00902C76"/>
    <w:rsid w:val="00903351"/>
    <w:rsid w:val="009041A9"/>
    <w:rsid w:val="009042A4"/>
    <w:rsid w:val="009044FF"/>
    <w:rsid w:val="009048D8"/>
    <w:rsid w:val="00904EE0"/>
    <w:rsid w:val="009051F6"/>
    <w:rsid w:val="00905347"/>
    <w:rsid w:val="00905573"/>
    <w:rsid w:val="00905E6C"/>
    <w:rsid w:val="0090627F"/>
    <w:rsid w:val="0090663A"/>
    <w:rsid w:val="009066E2"/>
    <w:rsid w:val="009073AD"/>
    <w:rsid w:val="009078A0"/>
    <w:rsid w:val="0090799F"/>
    <w:rsid w:val="009079E9"/>
    <w:rsid w:val="00907DB5"/>
    <w:rsid w:val="00907FE0"/>
    <w:rsid w:val="00910009"/>
    <w:rsid w:val="00910A1A"/>
    <w:rsid w:val="00911031"/>
    <w:rsid w:val="0091272A"/>
    <w:rsid w:val="0091278E"/>
    <w:rsid w:val="0091292B"/>
    <w:rsid w:val="00912A8D"/>
    <w:rsid w:val="00913615"/>
    <w:rsid w:val="00913803"/>
    <w:rsid w:val="00913893"/>
    <w:rsid w:val="0091396D"/>
    <w:rsid w:val="00913A00"/>
    <w:rsid w:val="00913B46"/>
    <w:rsid w:val="00913D06"/>
    <w:rsid w:val="00913F62"/>
    <w:rsid w:val="00914624"/>
    <w:rsid w:val="00914662"/>
    <w:rsid w:val="00914ECC"/>
    <w:rsid w:val="0091536F"/>
    <w:rsid w:val="00915381"/>
    <w:rsid w:val="009156E3"/>
    <w:rsid w:val="00915A95"/>
    <w:rsid w:val="00915D11"/>
    <w:rsid w:val="00915FEC"/>
    <w:rsid w:val="0091615E"/>
    <w:rsid w:val="009162D0"/>
    <w:rsid w:val="009162EA"/>
    <w:rsid w:val="00916470"/>
    <w:rsid w:val="00917185"/>
    <w:rsid w:val="0091738B"/>
    <w:rsid w:val="0091762A"/>
    <w:rsid w:val="0091785C"/>
    <w:rsid w:val="00920DF9"/>
    <w:rsid w:val="00920F0D"/>
    <w:rsid w:val="009213E2"/>
    <w:rsid w:val="009217F2"/>
    <w:rsid w:val="009217F5"/>
    <w:rsid w:val="00922E4A"/>
    <w:rsid w:val="00922EB3"/>
    <w:rsid w:val="009230EE"/>
    <w:rsid w:val="00923A55"/>
    <w:rsid w:val="00923C7C"/>
    <w:rsid w:val="00923F02"/>
    <w:rsid w:val="009240E0"/>
    <w:rsid w:val="00924240"/>
    <w:rsid w:val="00924639"/>
    <w:rsid w:val="0092495E"/>
    <w:rsid w:val="00924ABC"/>
    <w:rsid w:val="00924C1E"/>
    <w:rsid w:val="00924CD8"/>
    <w:rsid w:val="00924E5E"/>
    <w:rsid w:val="009253B5"/>
    <w:rsid w:val="009254DA"/>
    <w:rsid w:val="009258F5"/>
    <w:rsid w:val="0092603B"/>
    <w:rsid w:val="00926440"/>
    <w:rsid w:val="00926BED"/>
    <w:rsid w:val="00927077"/>
    <w:rsid w:val="0092728C"/>
    <w:rsid w:val="0092734F"/>
    <w:rsid w:val="00927508"/>
    <w:rsid w:val="00927577"/>
    <w:rsid w:val="009278BC"/>
    <w:rsid w:val="00927EFD"/>
    <w:rsid w:val="00927FE8"/>
    <w:rsid w:val="00930174"/>
    <w:rsid w:val="00930531"/>
    <w:rsid w:val="00930C37"/>
    <w:rsid w:val="00930E6B"/>
    <w:rsid w:val="00931624"/>
    <w:rsid w:val="009319F4"/>
    <w:rsid w:val="00932679"/>
    <w:rsid w:val="00932A70"/>
    <w:rsid w:val="00932AB5"/>
    <w:rsid w:val="00933160"/>
    <w:rsid w:val="0093331A"/>
    <w:rsid w:val="00933D89"/>
    <w:rsid w:val="00933E61"/>
    <w:rsid w:val="00933EC8"/>
    <w:rsid w:val="00934882"/>
    <w:rsid w:val="00934E49"/>
    <w:rsid w:val="00935222"/>
    <w:rsid w:val="009354D2"/>
    <w:rsid w:val="00935B36"/>
    <w:rsid w:val="00936273"/>
    <w:rsid w:val="0093646A"/>
    <w:rsid w:val="00936A14"/>
    <w:rsid w:val="00936A1E"/>
    <w:rsid w:val="00936CC4"/>
    <w:rsid w:val="009371AC"/>
    <w:rsid w:val="009374E5"/>
    <w:rsid w:val="00937539"/>
    <w:rsid w:val="009378B9"/>
    <w:rsid w:val="00937B15"/>
    <w:rsid w:val="00937FDF"/>
    <w:rsid w:val="009402D2"/>
    <w:rsid w:val="0094037F"/>
    <w:rsid w:val="00940E50"/>
    <w:rsid w:val="00940E7D"/>
    <w:rsid w:val="00941479"/>
    <w:rsid w:val="0094171F"/>
    <w:rsid w:val="00942009"/>
    <w:rsid w:val="00942014"/>
    <w:rsid w:val="009421C9"/>
    <w:rsid w:val="00942297"/>
    <w:rsid w:val="00942A43"/>
    <w:rsid w:val="00942D39"/>
    <w:rsid w:val="00943298"/>
    <w:rsid w:val="00943378"/>
    <w:rsid w:val="0094371F"/>
    <w:rsid w:val="009440A1"/>
    <w:rsid w:val="0094452B"/>
    <w:rsid w:val="00944D89"/>
    <w:rsid w:val="0094574D"/>
    <w:rsid w:val="00946141"/>
    <w:rsid w:val="00946184"/>
    <w:rsid w:val="009474D2"/>
    <w:rsid w:val="009504D5"/>
    <w:rsid w:val="009508DB"/>
    <w:rsid w:val="009508FF"/>
    <w:rsid w:val="00950AA0"/>
    <w:rsid w:val="00950DD9"/>
    <w:rsid w:val="009510B8"/>
    <w:rsid w:val="009511CA"/>
    <w:rsid w:val="009516E7"/>
    <w:rsid w:val="00951738"/>
    <w:rsid w:val="009517FD"/>
    <w:rsid w:val="00951A0F"/>
    <w:rsid w:val="00951A9D"/>
    <w:rsid w:val="00951AA7"/>
    <w:rsid w:val="009520B9"/>
    <w:rsid w:val="00952207"/>
    <w:rsid w:val="00952628"/>
    <w:rsid w:val="009527B0"/>
    <w:rsid w:val="00952951"/>
    <w:rsid w:val="00953009"/>
    <w:rsid w:val="0095320B"/>
    <w:rsid w:val="0095397C"/>
    <w:rsid w:val="00954678"/>
    <w:rsid w:val="00954858"/>
    <w:rsid w:val="00954954"/>
    <w:rsid w:val="00954BB7"/>
    <w:rsid w:val="00955428"/>
    <w:rsid w:val="00955B1A"/>
    <w:rsid w:val="009563FB"/>
    <w:rsid w:val="0095672F"/>
    <w:rsid w:val="00956B4C"/>
    <w:rsid w:val="00956B99"/>
    <w:rsid w:val="00956F54"/>
    <w:rsid w:val="00956F6D"/>
    <w:rsid w:val="00956F8B"/>
    <w:rsid w:val="009570F1"/>
    <w:rsid w:val="00957557"/>
    <w:rsid w:val="0095777C"/>
    <w:rsid w:val="00957AFE"/>
    <w:rsid w:val="009602CC"/>
    <w:rsid w:val="009603BE"/>
    <w:rsid w:val="00960F3A"/>
    <w:rsid w:val="0096152A"/>
    <w:rsid w:val="00961BF2"/>
    <w:rsid w:val="00961EFE"/>
    <w:rsid w:val="00962A97"/>
    <w:rsid w:val="00962BCC"/>
    <w:rsid w:val="009633D6"/>
    <w:rsid w:val="0096363B"/>
    <w:rsid w:val="009636EE"/>
    <w:rsid w:val="00963FE2"/>
    <w:rsid w:val="009640B8"/>
    <w:rsid w:val="00964107"/>
    <w:rsid w:val="009642B1"/>
    <w:rsid w:val="009646DC"/>
    <w:rsid w:val="009647A2"/>
    <w:rsid w:val="009650EF"/>
    <w:rsid w:val="0096516C"/>
    <w:rsid w:val="009651BA"/>
    <w:rsid w:val="009651D4"/>
    <w:rsid w:val="00965592"/>
    <w:rsid w:val="009657CC"/>
    <w:rsid w:val="009659D2"/>
    <w:rsid w:val="00965D4F"/>
    <w:rsid w:val="0096602E"/>
    <w:rsid w:val="00966087"/>
    <w:rsid w:val="009666E2"/>
    <w:rsid w:val="00967035"/>
    <w:rsid w:val="00967210"/>
    <w:rsid w:val="0096733F"/>
    <w:rsid w:val="009675AD"/>
    <w:rsid w:val="00967856"/>
    <w:rsid w:val="00970385"/>
    <w:rsid w:val="00970678"/>
    <w:rsid w:val="00970926"/>
    <w:rsid w:val="00970FD8"/>
    <w:rsid w:val="009711D7"/>
    <w:rsid w:val="0097141D"/>
    <w:rsid w:val="00971448"/>
    <w:rsid w:val="0097177B"/>
    <w:rsid w:val="00971A55"/>
    <w:rsid w:val="00971CD6"/>
    <w:rsid w:val="00971D25"/>
    <w:rsid w:val="00972067"/>
    <w:rsid w:val="009721E2"/>
    <w:rsid w:val="009722F4"/>
    <w:rsid w:val="0097233C"/>
    <w:rsid w:val="009728DB"/>
    <w:rsid w:val="00972C25"/>
    <w:rsid w:val="00973676"/>
    <w:rsid w:val="00973A89"/>
    <w:rsid w:val="00973F8A"/>
    <w:rsid w:val="00974098"/>
    <w:rsid w:val="009741BD"/>
    <w:rsid w:val="009743EB"/>
    <w:rsid w:val="00974524"/>
    <w:rsid w:val="00974AE0"/>
    <w:rsid w:val="00974BE6"/>
    <w:rsid w:val="0097500D"/>
    <w:rsid w:val="00975208"/>
    <w:rsid w:val="00975217"/>
    <w:rsid w:val="00975427"/>
    <w:rsid w:val="009754F4"/>
    <w:rsid w:val="00975A60"/>
    <w:rsid w:val="00975A8F"/>
    <w:rsid w:val="00975B1F"/>
    <w:rsid w:val="00975B41"/>
    <w:rsid w:val="00975EC3"/>
    <w:rsid w:val="00975F57"/>
    <w:rsid w:val="00976093"/>
    <w:rsid w:val="0097643E"/>
    <w:rsid w:val="00976644"/>
    <w:rsid w:val="00977722"/>
    <w:rsid w:val="00980319"/>
    <w:rsid w:val="0098039F"/>
    <w:rsid w:val="00980424"/>
    <w:rsid w:val="009806AA"/>
    <w:rsid w:val="009808DF"/>
    <w:rsid w:val="009809AE"/>
    <w:rsid w:val="00980AAC"/>
    <w:rsid w:val="009812DA"/>
    <w:rsid w:val="0098194D"/>
    <w:rsid w:val="009821B5"/>
    <w:rsid w:val="0098291F"/>
    <w:rsid w:val="00982EC8"/>
    <w:rsid w:val="00982F0A"/>
    <w:rsid w:val="00983570"/>
    <w:rsid w:val="009836C4"/>
    <w:rsid w:val="00983840"/>
    <w:rsid w:val="00983BE9"/>
    <w:rsid w:val="00983D6A"/>
    <w:rsid w:val="00984808"/>
    <w:rsid w:val="00984C6F"/>
    <w:rsid w:val="009850BE"/>
    <w:rsid w:val="00985342"/>
    <w:rsid w:val="009856C9"/>
    <w:rsid w:val="009856D9"/>
    <w:rsid w:val="00985D66"/>
    <w:rsid w:val="009862AB"/>
    <w:rsid w:val="009863B5"/>
    <w:rsid w:val="00986872"/>
    <w:rsid w:val="009869D9"/>
    <w:rsid w:val="00986A1F"/>
    <w:rsid w:val="00986B55"/>
    <w:rsid w:val="00986FF6"/>
    <w:rsid w:val="009872E3"/>
    <w:rsid w:val="00987689"/>
    <w:rsid w:val="009876AD"/>
    <w:rsid w:val="00990508"/>
    <w:rsid w:val="009907F2"/>
    <w:rsid w:val="009909D6"/>
    <w:rsid w:val="00991754"/>
    <w:rsid w:val="009917E8"/>
    <w:rsid w:val="009918AD"/>
    <w:rsid w:val="00991A45"/>
    <w:rsid w:val="00991AC7"/>
    <w:rsid w:val="00991ADF"/>
    <w:rsid w:val="00992763"/>
    <w:rsid w:val="00993C61"/>
    <w:rsid w:val="00993EB6"/>
    <w:rsid w:val="00994746"/>
    <w:rsid w:val="0099538E"/>
    <w:rsid w:val="00995486"/>
    <w:rsid w:val="009956D9"/>
    <w:rsid w:val="009956F1"/>
    <w:rsid w:val="0099581F"/>
    <w:rsid w:val="00995A32"/>
    <w:rsid w:val="00995B55"/>
    <w:rsid w:val="00995D30"/>
    <w:rsid w:val="00996538"/>
    <w:rsid w:val="00996AD0"/>
    <w:rsid w:val="00996E64"/>
    <w:rsid w:val="00997F0C"/>
    <w:rsid w:val="00997F2F"/>
    <w:rsid w:val="009A00C8"/>
    <w:rsid w:val="009A03A9"/>
    <w:rsid w:val="009A08D7"/>
    <w:rsid w:val="009A0FF8"/>
    <w:rsid w:val="009A102A"/>
    <w:rsid w:val="009A19F9"/>
    <w:rsid w:val="009A26FF"/>
    <w:rsid w:val="009A28B7"/>
    <w:rsid w:val="009A28D5"/>
    <w:rsid w:val="009A2DE3"/>
    <w:rsid w:val="009A30B5"/>
    <w:rsid w:val="009A3A41"/>
    <w:rsid w:val="009A3E3B"/>
    <w:rsid w:val="009A4297"/>
    <w:rsid w:val="009A4660"/>
    <w:rsid w:val="009A4BC1"/>
    <w:rsid w:val="009A4F9B"/>
    <w:rsid w:val="009A50DA"/>
    <w:rsid w:val="009A5144"/>
    <w:rsid w:val="009A5356"/>
    <w:rsid w:val="009A5422"/>
    <w:rsid w:val="009A5469"/>
    <w:rsid w:val="009A5777"/>
    <w:rsid w:val="009A5BA7"/>
    <w:rsid w:val="009A5BFB"/>
    <w:rsid w:val="009A5DE9"/>
    <w:rsid w:val="009A5EFE"/>
    <w:rsid w:val="009A61D8"/>
    <w:rsid w:val="009A6A0F"/>
    <w:rsid w:val="009A6EBB"/>
    <w:rsid w:val="009A7017"/>
    <w:rsid w:val="009A71A5"/>
    <w:rsid w:val="009A7744"/>
    <w:rsid w:val="009A79D5"/>
    <w:rsid w:val="009A7A10"/>
    <w:rsid w:val="009A7A2B"/>
    <w:rsid w:val="009B01CE"/>
    <w:rsid w:val="009B0658"/>
    <w:rsid w:val="009B0796"/>
    <w:rsid w:val="009B091A"/>
    <w:rsid w:val="009B0BC2"/>
    <w:rsid w:val="009B0BF0"/>
    <w:rsid w:val="009B2005"/>
    <w:rsid w:val="009B2010"/>
    <w:rsid w:val="009B2546"/>
    <w:rsid w:val="009B268D"/>
    <w:rsid w:val="009B2A41"/>
    <w:rsid w:val="009B2A75"/>
    <w:rsid w:val="009B2C34"/>
    <w:rsid w:val="009B2E6E"/>
    <w:rsid w:val="009B2F35"/>
    <w:rsid w:val="009B3B56"/>
    <w:rsid w:val="009B4BFD"/>
    <w:rsid w:val="009B4D71"/>
    <w:rsid w:val="009B54FE"/>
    <w:rsid w:val="009B573F"/>
    <w:rsid w:val="009B5823"/>
    <w:rsid w:val="009B5C80"/>
    <w:rsid w:val="009B6658"/>
    <w:rsid w:val="009B66DB"/>
    <w:rsid w:val="009B6CAB"/>
    <w:rsid w:val="009B7351"/>
    <w:rsid w:val="009B77BA"/>
    <w:rsid w:val="009B7C4F"/>
    <w:rsid w:val="009C051A"/>
    <w:rsid w:val="009C0BE5"/>
    <w:rsid w:val="009C11B8"/>
    <w:rsid w:val="009C1201"/>
    <w:rsid w:val="009C1715"/>
    <w:rsid w:val="009C1852"/>
    <w:rsid w:val="009C22A4"/>
    <w:rsid w:val="009C2C20"/>
    <w:rsid w:val="009C3456"/>
    <w:rsid w:val="009C356C"/>
    <w:rsid w:val="009C37ED"/>
    <w:rsid w:val="009C3A2B"/>
    <w:rsid w:val="009C3B50"/>
    <w:rsid w:val="009C4480"/>
    <w:rsid w:val="009C4814"/>
    <w:rsid w:val="009C4984"/>
    <w:rsid w:val="009C4AEB"/>
    <w:rsid w:val="009C5297"/>
    <w:rsid w:val="009C54D6"/>
    <w:rsid w:val="009C5793"/>
    <w:rsid w:val="009C57CB"/>
    <w:rsid w:val="009C6642"/>
    <w:rsid w:val="009C66B7"/>
    <w:rsid w:val="009C66ED"/>
    <w:rsid w:val="009C6726"/>
    <w:rsid w:val="009C69C7"/>
    <w:rsid w:val="009C72D5"/>
    <w:rsid w:val="009C7828"/>
    <w:rsid w:val="009C7EE5"/>
    <w:rsid w:val="009C7F9F"/>
    <w:rsid w:val="009C7FFD"/>
    <w:rsid w:val="009D056B"/>
    <w:rsid w:val="009D15DF"/>
    <w:rsid w:val="009D1A57"/>
    <w:rsid w:val="009D1BC1"/>
    <w:rsid w:val="009D1C27"/>
    <w:rsid w:val="009D1DDC"/>
    <w:rsid w:val="009D2663"/>
    <w:rsid w:val="009D2BD1"/>
    <w:rsid w:val="009D35BF"/>
    <w:rsid w:val="009D3C4B"/>
    <w:rsid w:val="009D43A8"/>
    <w:rsid w:val="009D4580"/>
    <w:rsid w:val="009D4905"/>
    <w:rsid w:val="009D4B2B"/>
    <w:rsid w:val="009D551D"/>
    <w:rsid w:val="009D5D9E"/>
    <w:rsid w:val="009D605C"/>
    <w:rsid w:val="009D61A5"/>
    <w:rsid w:val="009D63A4"/>
    <w:rsid w:val="009D64EE"/>
    <w:rsid w:val="009D66C2"/>
    <w:rsid w:val="009D7B3F"/>
    <w:rsid w:val="009D7FA6"/>
    <w:rsid w:val="009D7FAD"/>
    <w:rsid w:val="009E0061"/>
    <w:rsid w:val="009E08C5"/>
    <w:rsid w:val="009E0A3C"/>
    <w:rsid w:val="009E1200"/>
    <w:rsid w:val="009E1351"/>
    <w:rsid w:val="009E17AE"/>
    <w:rsid w:val="009E1ADB"/>
    <w:rsid w:val="009E237D"/>
    <w:rsid w:val="009E2875"/>
    <w:rsid w:val="009E2937"/>
    <w:rsid w:val="009E2D09"/>
    <w:rsid w:val="009E34F8"/>
    <w:rsid w:val="009E357B"/>
    <w:rsid w:val="009E3743"/>
    <w:rsid w:val="009E393D"/>
    <w:rsid w:val="009E3CD7"/>
    <w:rsid w:val="009E3D98"/>
    <w:rsid w:val="009E5249"/>
    <w:rsid w:val="009E52B5"/>
    <w:rsid w:val="009E53A1"/>
    <w:rsid w:val="009E5B05"/>
    <w:rsid w:val="009E5C05"/>
    <w:rsid w:val="009E5E1E"/>
    <w:rsid w:val="009E5F39"/>
    <w:rsid w:val="009E63FD"/>
    <w:rsid w:val="009E6CC9"/>
    <w:rsid w:val="009E7079"/>
    <w:rsid w:val="009E72DA"/>
    <w:rsid w:val="009E76B3"/>
    <w:rsid w:val="009F054B"/>
    <w:rsid w:val="009F0AF5"/>
    <w:rsid w:val="009F127E"/>
    <w:rsid w:val="009F1A1A"/>
    <w:rsid w:val="009F2112"/>
    <w:rsid w:val="009F25E9"/>
    <w:rsid w:val="009F28BE"/>
    <w:rsid w:val="009F2E25"/>
    <w:rsid w:val="009F2EBC"/>
    <w:rsid w:val="009F32C9"/>
    <w:rsid w:val="009F396F"/>
    <w:rsid w:val="009F414E"/>
    <w:rsid w:val="009F476A"/>
    <w:rsid w:val="009F4905"/>
    <w:rsid w:val="009F4A00"/>
    <w:rsid w:val="009F55E9"/>
    <w:rsid w:val="009F5769"/>
    <w:rsid w:val="009F597E"/>
    <w:rsid w:val="009F5A35"/>
    <w:rsid w:val="009F5E88"/>
    <w:rsid w:val="009F6149"/>
    <w:rsid w:val="009F67B0"/>
    <w:rsid w:val="009F6A89"/>
    <w:rsid w:val="009F6ACB"/>
    <w:rsid w:val="009F6BEA"/>
    <w:rsid w:val="009F6CB8"/>
    <w:rsid w:val="009F6D02"/>
    <w:rsid w:val="009F78F1"/>
    <w:rsid w:val="009F79E4"/>
    <w:rsid w:val="009F7A30"/>
    <w:rsid w:val="009F7F41"/>
    <w:rsid w:val="009F7F71"/>
    <w:rsid w:val="00A00059"/>
    <w:rsid w:val="00A0072A"/>
    <w:rsid w:val="00A00DC9"/>
    <w:rsid w:val="00A014FA"/>
    <w:rsid w:val="00A0154B"/>
    <w:rsid w:val="00A017F7"/>
    <w:rsid w:val="00A01983"/>
    <w:rsid w:val="00A01BD7"/>
    <w:rsid w:val="00A01C3B"/>
    <w:rsid w:val="00A01F82"/>
    <w:rsid w:val="00A02608"/>
    <w:rsid w:val="00A027EA"/>
    <w:rsid w:val="00A028B6"/>
    <w:rsid w:val="00A02E3D"/>
    <w:rsid w:val="00A0317C"/>
    <w:rsid w:val="00A03585"/>
    <w:rsid w:val="00A03A45"/>
    <w:rsid w:val="00A03C55"/>
    <w:rsid w:val="00A04348"/>
    <w:rsid w:val="00A04A3F"/>
    <w:rsid w:val="00A0543A"/>
    <w:rsid w:val="00A05443"/>
    <w:rsid w:val="00A0587F"/>
    <w:rsid w:val="00A05B20"/>
    <w:rsid w:val="00A06229"/>
    <w:rsid w:val="00A063FF"/>
    <w:rsid w:val="00A06D65"/>
    <w:rsid w:val="00A07682"/>
    <w:rsid w:val="00A07746"/>
    <w:rsid w:val="00A101A6"/>
    <w:rsid w:val="00A10559"/>
    <w:rsid w:val="00A108F0"/>
    <w:rsid w:val="00A10B59"/>
    <w:rsid w:val="00A10D8C"/>
    <w:rsid w:val="00A1130B"/>
    <w:rsid w:val="00A114C4"/>
    <w:rsid w:val="00A1171E"/>
    <w:rsid w:val="00A1181D"/>
    <w:rsid w:val="00A11FB6"/>
    <w:rsid w:val="00A11FF3"/>
    <w:rsid w:val="00A12190"/>
    <w:rsid w:val="00A1222B"/>
    <w:rsid w:val="00A128D1"/>
    <w:rsid w:val="00A12C5E"/>
    <w:rsid w:val="00A12CE5"/>
    <w:rsid w:val="00A130D4"/>
    <w:rsid w:val="00A130DD"/>
    <w:rsid w:val="00A131B1"/>
    <w:rsid w:val="00A13508"/>
    <w:rsid w:val="00A13623"/>
    <w:rsid w:val="00A136FF"/>
    <w:rsid w:val="00A13F84"/>
    <w:rsid w:val="00A14287"/>
    <w:rsid w:val="00A14561"/>
    <w:rsid w:val="00A14C41"/>
    <w:rsid w:val="00A14EBE"/>
    <w:rsid w:val="00A1574E"/>
    <w:rsid w:val="00A15BD8"/>
    <w:rsid w:val="00A15C52"/>
    <w:rsid w:val="00A1632C"/>
    <w:rsid w:val="00A1799F"/>
    <w:rsid w:val="00A17B80"/>
    <w:rsid w:val="00A17C72"/>
    <w:rsid w:val="00A17E6D"/>
    <w:rsid w:val="00A20984"/>
    <w:rsid w:val="00A20DCA"/>
    <w:rsid w:val="00A2116D"/>
    <w:rsid w:val="00A211F1"/>
    <w:rsid w:val="00A21378"/>
    <w:rsid w:val="00A214B1"/>
    <w:rsid w:val="00A21D9C"/>
    <w:rsid w:val="00A2215A"/>
    <w:rsid w:val="00A226BE"/>
    <w:rsid w:val="00A2344C"/>
    <w:rsid w:val="00A23460"/>
    <w:rsid w:val="00A23857"/>
    <w:rsid w:val="00A23910"/>
    <w:rsid w:val="00A2408E"/>
    <w:rsid w:val="00A249B2"/>
    <w:rsid w:val="00A24BAB"/>
    <w:rsid w:val="00A24D5B"/>
    <w:rsid w:val="00A24F53"/>
    <w:rsid w:val="00A25BD3"/>
    <w:rsid w:val="00A269E4"/>
    <w:rsid w:val="00A2783D"/>
    <w:rsid w:val="00A27CB3"/>
    <w:rsid w:val="00A30459"/>
    <w:rsid w:val="00A30951"/>
    <w:rsid w:val="00A30BB5"/>
    <w:rsid w:val="00A30DFB"/>
    <w:rsid w:val="00A31558"/>
    <w:rsid w:val="00A31736"/>
    <w:rsid w:val="00A3179A"/>
    <w:rsid w:val="00A323E0"/>
    <w:rsid w:val="00A32D5B"/>
    <w:rsid w:val="00A32F79"/>
    <w:rsid w:val="00A339D9"/>
    <w:rsid w:val="00A33EA2"/>
    <w:rsid w:val="00A34C8A"/>
    <w:rsid w:val="00A353C5"/>
    <w:rsid w:val="00A3576A"/>
    <w:rsid w:val="00A358D2"/>
    <w:rsid w:val="00A36253"/>
    <w:rsid w:val="00A36497"/>
    <w:rsid w:val="00A3660E"/>
    <w:rsid w:val="00A36894"/>
    <w:rsid w:val="00A36A6C"/>
    <w:rsid w:val="00A37331"/>
    <w:rsid w:val="00A37423"/>
    <w:rsid w:val="00A37B2E"/>
    <w:rsid w:val="00A4053A"/>
    <w:rsid w:val="00A40672"/>
    <w:rsid w:val="00A408A1"/>
    <w:rsid w:val="00A40C32"/>
    <w:rsid w:val="00A41171"/>
    <w:rsid w:val="00A418FF"/>
    <w:rsid w:val="00A41924"/>
    <w:rsid w:val="00A41ACD"/>
    <w:rsid w:val="00A41C90"/>
    <w:rsid w:val="00A426DC"/>
    <w:rsid w:val="00A4276D"/>
    <w:rsid w:val="00A432AB"/>
    <w:rsid w:val="00A43389"/>
    <w:rsid w:val="00A43CFB"/>
    <w:rsid w:val="00A44342"/>
    <w:rsid w:val="00A44474"/>
    <w:rsid w:val="00A444A8"/>
    <w:rsid w:val="00A4468F"/>
    <w:rsid w:val="00A44CEF"/>
    <w:rsid w:val="00A44ED7"/>
    <w:rsid w:val="00A45137"/>
    <w:rsid w:val="00A45692"/>
    <w:rsid w:val="00A45AEE"/>
    <w:rsid w:val="00A45AF4"/>
    <w:rsid w:val="00A45C8F"/>
    <w:rsid w:val="00A45F1D"/>
    <w:rsid w:val="00A46005"/>
    <w:rsid w:val="00A46160"/>
    <w:rsid w:val="00A46B36"/>
    <w:rsid w:val="00A46D04"/>
    <w:rsid w:val="00A46EB3"/>
    <w:rsid w:val="00A47424"/>
    <w:rsid w:val="00A47861"/>
    <w:rsid w:val="00A47954"/>
    <w:rsid w:val="00A47A57"/>
    <w:rsid w:val="00A47A95"/>
    <w:rsid w:val="00A47BEF"/>
    <w:rsid w:val="00A47EDF"/>
    <w:rsid w:val="00A47F22"/>
    <w:rsid w:val="00A5001F"/>
    <w:rsid w:val="00A50149"/>
    <w:rsid w:val="00A505C2"/>
    <w:rsid w:val="00A507F6"/>
    <w:rsid w:val="00A5099C"/>
    <w:rsid w:val="00A518A0"/>
    <w:rsid w:val="00A519AE"/>
    <w:rsid w:val="00A51AB5"/>
    <w:rsid w:val="00A52B6D"/>
    <w:rsid w:val="00A5305E"/>
    <w:rsid w:val="00A5313E"/>
    <w:rsid w:val="00A532AF"/>
    <w:rsid w:val="00A5383C"/>
    <w:rsid w:val="00A538D7"/>
    <w:rsid w:val="00A53999"/>
    <w:rsid w:val="00A53BBE"/>
    <w:rsid w:val="00A53C29"/>
    <w:rsid w:val="00A53DFB"/>
    <w:rsid w:val="00A542CD"/>
    <w:rsid w:val="00A54607"/>
    <w:rsid w:val="00A54A2E"/>
    <w:rsid w:val="00A551D5"/>
    <w:rsid w:val="00A552A0"/>
    <w:rsid w:val="00A5568A"/>
    <w:rsid w:val="00A55B22"/>
    <w:rsid w:val="00A55D2E"/>
    <w:rsid w:val="00A56122"/>
    <w:rsid w:val="00A562AF"/>
    <w:rsid w:val="00A562FC"/>
    <w:rsid w:val="00A56529"/>
    <w:rsid w:val="00A565AA"/>
    <w:rsid w:val="00A56BA9"/>
    <w:rsid w:val="00A56E71"/>
    <w:rsid w:val="00A56EE1"/>
    <w:rsid w:val="00A572E2"/>
    <w:rsid w:val="00A57405"/>
    <w:rsid w:val="00A57480"/>
    <w:rsid w:val="00A57A20"/>
    <w:rsid w:val="00A60580"/>
    <w:rsid w:val="00A60954"/>
    <w:rsid w:val="00A609DC"/>
    <w:rsid w:val="00A60E26"/>
    <w:rsid w:val="00A60F76"/>
    <w:rsid w:val="00A61073"/>
    <w:rsid w:val="00A61319"/>
    <w:rsid w:val="00A6137F"/>
    <w:rsid w:val="00A613B5"/>
    <w:rsid w:val="00A61C88"/>
    <w:rsid w:val="00A61EAF"/>
    <w:rsid w:val="00A62062"/>
    <w:rsid w:val="00A625C4"/>
    <w:rsid w:val="00A62BAF"/>
    <w:rsid w:val="00A63115"/>
    <w:rsid w:val="00A631A0"/>
    <w:rsid w:val="00A631FA"/>
    <w:rsid w:val="00A63A3C"/>
    <w:rsid w:val="00A645A1"/>
    <w:rsid w:val="00A649EB"/>
    <w:rsid w:val="00A64F38"/>
    <w:rsid w:val="00A64F71"/>
    <w:rsid w:val="00A65286"/>
    <w:rsid w:val="00A65F83"/>
    <w:rsid w:val="00A66290"/>
    <w:rsid w:val="00A6651C"/>
    <w:rsid w:val="00A66EDC"/>
    <w:rsid w:val="00A66EE3"/>
    <w:rsid w:val="00A66F1F"/>
    <w:rsid w:val="00A67240"/>
    <w:rsid w:val="00A6729D"/>
    <w:rsid w:val="00A67AF0"/>
    <w:rsid w:val="00A67D03"/>
    <w:rsid w:val="00A70867"/>
    <w:rsid w:val="00A70A70"/>
    <w:rsid w:val="00A70AC6"/>
    <w:rsid w:val="00A7106E"/>
    <w:rsid w:val="00A71174"/>
    <w:rsid w:val="00A71840"/>
    <w:rsid w:val="00A71A89"/>
    <w:rsid w:val="00A71F43"/>
    <w:rsid w:val="00A725A6"/>
    <w:rsid w:val="00A72621"/>
    <w:rsid w:val="00A72A02"/>
    <w:rsid w:val="00A72A52"/>
    <w:rsid w:val="00A72E88"/>
    <w:rsid w:val="00A73218"/>
    <w:rsid w:val="00A73346"/>
    <w:rsid w:val="00A734FF"/>
    <w:rsid w:val="00A73617"/>
    <w:rsid w:val="00A73727"/>
    <w:rsid w:val="00A73745"/>
    <w:rsid w:val="00A7403C"/>
    <w:rsid w:val="00A74579"/>
    <w:rsid w:val="00A75A2A"/>
    <w:rsid w:val="00A75ACC"/>
    <w:rsid w:val="00A76879"/>
    <w:rsid w:val="00A77842"/>
    <w:rsid w:val="00A77889"/>
    <w:rsid w:val="00A77988"/>
    <w:rsid w:val="00A77D29"/>
    <w:rsid w:val="00A80582"/>
    <w:rsid w:val="00A805BE"/>
    <w:rsid w:val="00A80682"/>
    <w:rsid w:val="00A80EFD"/>
    <w:rsid w:val="00A81376"/>
    <w:rsid w:val="00A81438"/>
    <w:rsid w:val="00A817F0"/>
    <w:rsid w:val="00A8213F"/>
    <w:rsid w:val="00A8216F"/>
    <w:rsid w:val="00A8236A"/>
    <w:rsid w:val="00A82992"/>
    <w:rsid w:val="00A82E74"/>
    <w:rsid w:val="00A82E99"/>
    <w:rsid w:val="00A833E7"/>
    <w:rsid w:val="00A8394F"/>
    <w:rsid w:val="00A84786"/>
    <w:rsid w:val="00A8485F"/>
    <w:rsid w:val="00A84A03"/>
    <w:rsid w:val="00A84CFA"/>
    <w:rsid w:val="00A859D9"/>
    <w:rsid w:val="00A85A96"/>
    <w:rsid w:val="00A860DB"/>
    <w:rsid w:val="00A863A6"/>
    <w:rsid w:val="00A8642B"/>
    <w:rsid w:val="00A867CD"/>
    <w:rsid w:val="00A86ADF"/>
    <w:rsid w:val="00A86E4E"/>
    <w:rsid w:val="00A872FA"/>
    <w:rsid w:val="00A8781D"/>
    <w:rsid w:val="00A87B0C"/>
    <w:rsid w:val="00A87FEF"/>
    <w:rsid w:val="00A900D6"/>
    <w:rsid w:val="00A903C2"/>
    <w:rsid w:val="00A905F1"/>
    <w:rsid w:val="00A908BC"/>
    <w:rsid w:val="00A90939"/>
    <w:rsid w:val="00A90E30"/>
    <w:rsid w:val="00A9165D"/>
    <w:rsid w:val="00A917CB"/>
    <w:rsid w:val="00A91CA0"/>
    <w:rsid w:val="00A92011"/>
    <w:rsid w:val="00A92312"/>
    <w:rsid w:val="00A9246A"/>
    <w:rsid w:val="00A92C97"/>
    <w:rsid w:val="00A92D48"/>
    <w:rsid w:val="00A93B74"/>
    <w:rsid w:val="00A93B8F"/>
    <w:rsid w:val="00A93C36"/>
    <w:rsid w:val="00A943C0"/>
    <w:rsid w:val="00A948C3"/>
    <w:rsid w:val="00A94ADD"/>
    <w:rsid w:val="00A94FCC"/>
    <w:rsid w:val="00A950E1"/>
    <w:rsid w:val="00A9581F"/>
    <w:rsid w:val="00A961B3"/>
    <w:rsid w:val="00A965D5"/>
    <w:rsid w:val="00A96B15"/>
    <w:rsid w:val="00A96B58"/>
    <w:rsid w:val="00A96BE3"/>
    <w:rsid w:val="00A975D0"/>
    <w:rsid w:val="00A976A2"/>
    <w:rsid w:val="00A97846"/>
    <w:rsid w:val="00A97B6A"/>
    <w:rsid w:val="00A97E24"/>
    <w:rsid w:val="00AA00D6"/>
    <w:rsid w:val="00AA0F13"/>
    <w:rsid w:val="00AA1445"/>
    <w:rsid w:val="00AA157E"/>
    <w:rsid w:val="00AA1691"/>
    <w:rsid w:val="00AA16EB"/>
    <w:rsid w:val="00AA1760"/>
    <w:rsid w:val="00AA1C50"/>
    <w:rsid w:val="00AA1C5A"/>
    <w:rsid w:val="00AA2060"/>
    <w:rsid w:val="00AA2415"/>
    <w:rsid w:val="00AA2A18"/>
    <w:rsid w:val="00AA2C92"/>
    <w:rsid w:val="00AA2D78"/>
    <w:rsid w:val="00AA2EE2"/>
    <w:rsid w:val="00AA3152"/>
    <w:rsid w:val="00AA320E"/>
    <w:rsid w:val="00AA33D5"/>
    <w:rsid w:val="00AA35C1"/>
    <w:rsid w:val="00AA36B6"/>
    <w:rsid w:val="00AA37DC"/>
    <w:rsid w:val="00AA40C8"/>
    <w:rsid w:val="00AA4217"/>
    <w:rsid w:val="00AA52AD"/>
    <w:rsid w:val="00AA6632"/>
    <w:rsid w:val="00AA67F1"/>
    <w:rsid w:val="00AA7413"/>
    <w:rsid w:val="00AA7538"/>
    <w:rsid w:val="00AA7AD1"/>
    <w:rsid w:val="00AA7AE3"/>
    <w:rsid w:val="00AA7FAF"/>
    <w:rsid w:val="00AB048E"/>
    <w:rsid w:val="00AB08BA"/>
    <w:rsid w:val="00AB08E2"/>
    <w:rsid w:val="00AB0F8F"/>
    <w:rsid w:val="00AB117B"/>
    <w:rsid w:val="00AB141C"/>
    <w:rsid w:val="00AB1523"/>
    <w:rsid w:val="00AB17F5"/>
    <w:rsid w:val="00AB1D79"/>
    <w:rsid w:val="00AB20ED"/>
    <w:rsid w:val="00AB236A"/>
    <w:rsid w:val="00AB2406"/>
    <w:rsid w:val="00AB26D3"/>
    <w:rsid w:val="00AB2843"/>
    <w:rsid w:val="00AB3799"/>
    <w:rsid w:val="00AB39B3"/>
    <w:rsid w:val="00AB3B4F"/>
    <w:rsid w:val="00AB3F8C"/>
    <w:rsid w:val="00AB4133"/>
    <w:rsid w:val="00AB45D4"/>
    <w:rsid w:val="00AB4B6E"/>
    <w:rsid w:val="00AB4BA5"/>
    <w:rsid w:val="00AB4F1B"/>
    <w:rsid w:val="00AB5684"/>
    <w:rsid w:val="00AB58F5"/>
    <w:rsid w:val="00AB677B"/>
    <w:rsid w:val="00AB6EB0"/>
    <w:rsid w:val="00AB70F0"/>
    <w:rsid w:val="00AB7991"/>
    <w:rsid w:val="00AC03EF"/>
    <w:rsid w:val="00AC09C9"/>
    <w:rsid w:val="00AC0E40"/>
    <w:rsid w:val="00AC161D"/>
    <w:rsid w:val="00AC1A51"/>
    <w:rsid w:val="00AC21CD"/>
    <w:rsid w:val="00AC26CB"/>
    <w:rsid w:val="00AC2871"/>
    <w:rsid w:val="00AC28F1"/>
    <w:rsid w:val="00AC299B"/>
    <w:rsid w:val="00AC2B33"/>
    <w:rsid w:val="00AC2CCB"/>
    <w:rsid w:val="00AC2FE2"/>
    <w:rsid w:val="00AC322C"/>
    <w:rsid w:val="00AC32E3"/>
    <w:rsid w:val="00AC3432"/>
    <w:rsid w:val="00AC36DD"/>
    <w:rsid w:val="00AC3A80"/>
    <w:rsid w:val="00AC41EC"/>
    <w:rsid w:val="00AC48C8"/>
    <w:rsid w:val="00AC4CF9"/>
    <w:rsid w:val="00AC4DE9"/>
    <w:rsid w:val="00AC52D9"/>
    <w:rsid w:val="00AC52EB"/>
    <w:rsid w:val="00AC5824"/>
    <w:rsid w:val="00AC5DD8"/>
    <w:rsid w:val="00AC5F6E"/>
    <w:rsid w:val="00AC6738"/>
    <w:rsid w:val="00AC7306"/>
    <w:rsid w:val="00AC7698"/>
    <w:rsid w:val="00AC7C5B"/>
    <w:rsid w:val="00AC7F14"/>
    <w:rsid w:val="00AC7FA3"/>
    <w:rsid w:val="00AD00C7"/>
    <w:rsid w:val="00AD0228"/>
    <w:rsid w:val="00AD068C"/>
    <w:rsid w:val="00AD0699"/>
    <w:rsid w:val="00AD0C9A"/>
    <w:rsid w:val="00AD1476"/>
    <w:rsid w:val="00AD160C"/>
    <w:rsid w:val="00AD1A66"/>
    <w:rsid w:val="00AD21FF"/>
    <w:rsid w:val="00AD229F"/>
    <w:rsid w:val="00AD2523"/>
    <w:rsid w:val="00AD28A7"/>
    <w:rsid w:val="00AD2D60"/>
    <w:rsid w:val="00AD2F75"/>
    <w:rsid w:val="00AD2FE0"/>
    <w:rsid w:val="00AD36F6"/>
    <w:rsid w:val="00AD3728"/>
    <w:rsid w:val="00AD3B5C"/>
    <w:rsid w:val="00AD3BCB"/>
    <w:rsid w:val="00AD4150"/>
    <w:rsid w:val="00AD4472"/>
    <w:rsid w:val="00AD4519"/>
    <w:rsid w:val="00AD4830"/>
    <w:rsid w:val="00AD48F1"/>
    <w:rsid w:val="00AD4AA7"/>
    <w:rsid w:val="00AD4C81"/>
    <w:rsid w:val="00AD4D6F"/>
    <w:rsid w:val="00AD5F03"/>
    <w:rsid w:val="00AD62B3"/>
    <w:rsid w:val="00AD6311"/>
    <w:rsid w:val="00AD6495"/>
    <w:rsid w:val="00AD6941"/>
    <w:rsid w:val="00AD6E9E"/>
    <w:rsid w:val="00AD7357"/>
    <w:rsid w:val="00AD737C"/>
    <w:rsid w:val="00AD765D"/>
    <w:rsid w:val="00AD76A8"/>
    <w:rsid w:val="00AD7937"/>
    <w:rsid w:val="00AD7AF5"/>
    <w:rsid w:val="00AE025B"/>
    <w:rsid w:val="00AE03C3"/>
    <w:rsid w:val="00AE0C36"/>
    <w:rsid w:val="00AE0F5A"/>
    <w:rsid w:val="00AE1278"/>
    <w:rsid w:val="00AE136B"/>
    <w:rsid w:val="00AE1B93"/>
    <w:rsid w:val="00AE24D9"/>
    <w:rsid w:val="00AE2725"/>
    <w:rsid w:val="00AE2A07"/>
    <w:rsid w:val="00AE2CF5"/>
    <w:rsid w:val="00AE2CFB"/>
    <w:rsid w:val="00AE343D"/>
    <w:rsid w:val="00AE36D4"/>
    <w:rsid w:val="00AE3D0E"/>
    <w:rsid w:val="00AE415A"/>
    <w:rsid w:val="00AE444C"/>
    <w:rsid w:val="00AE495E"/>
    <w:rsid w:val="00AE5A5D"/>
    <w:rsid w:val="00AE5FC7"/>
    <w:rsid w:val="00AE60DE"/>
    <w:rsid w:val="00AE60FC"/>
    <w:rsid w:val="00AE6469"/>
    <w:rsid w:val="00AE6C6B"/>
    <w:rsid w:val="00AE6E4A"/>
    <w:rsid w:val="00AE7504"/>
    <w:rsid w:val="00AE772D"/>
    <w:rsid w:val="00AE775C"/>
    <w:rsid w:val="00AE7827"/>
    <w:rsid w:val="00AE7ABE"/>
    <w:rsid w:val="00AE7CFE"/>
    <w:rsid w:val="00AF0601"/>
    <w:rsid w:val="00AF0B34"/>
    <w:rsid w:val="00AF0D38"/>
    <w:rsid w:val="00AF0E11"/>
    <w:rsid w:val="00AF0F68"/>
    <w:rsid w:val="00AF0F6E"/>
    <w:rsid w:val="00AF1320"/>
    <w:rsid w:val="00AF13A9"/>
    <w:rsid w:val="00AF14DB"/>
    <w:rsid w:val="00AF157C"/>
    <w:rsid w:val="00AF184D"/>
    <w:rsid w:val="00AF185E"/>
    <w:rsid w:val="00AF1B0A"/>
    <w:rsid w:val="00AF2669"/>
    <w:rsid w:val="00AF2D02"/>
    <w:rsid w:val="00AF302C"/>
    <w:rsid w:val="00AF3136"/>
    <w:rsid w:val="00AF3315"/>
    <w:rsid w:val="00AF348D"/>
    <w:rsid w:val="00AF3B22"/>
    <w:rsid w:val="00AF3C9A"/>
    <w:rsid w:val="00AF41F3"/>
    <w:rsid w:val="00AF474D"/>
    <w:rsid w:val="00AF4A4B"/>
    <w:rsid w:val="00AF4DE3"/>
    <w:rsid w:val="00AF4F07"/>
    <w:rsid w:val="00AF5330"/>
    <w:rsid w:val="00AF580B"/>
    <w:rsid w:val="00AF5DCA"/>
    <w:rsid w:val="00AF5F81"/>
    <w:rsid w:val="00AF61E5"/>
    <w:rsid w:val="00AF645A"/>
    <w:rsid w:val="00AF6522"/>
    <w:rsid w:val="00AF6577"/>
    <w:rsid w:val="00AF65AD"/>
    <w:rsid w:val="00AF67CD"/>
    <w:rsid w:val="00AF6DC6"/>
    <w:rsid w:val="00AF6E5E"/>
    <w:rsid w:val="00AF71B2"/>
    <w:rsid w:val="00AF7BF0"/>
    <w:rsid w:val="00B00516"/>
    <w:rsid w:val="00B006D7"/>
    <w:rsid w:val="00B00E6C"/>
    <w:rsid w:val="00B00F39"/>
    <w:rsid w:val="00B015CC"/>
    <w:rsid w:val="00B018BB"/>
    <w:rsid w:val="00B021C9"/>
    <w:rsid w:val="00B021F8"/>
    <w:rsid w:val="00B03161"/>
    <w:rsid w:val="00B033FB"/>
    <w:rsid w:val="00B03ECD"/>
    <w:rsid w:val="00B03ED3"/>
    <w:rsid w:val="00B04378"/>
    <w:rsid w:val="00B04C1D"/>
    <w:rsid w:val="00B05003"/>
    <w:rsid w:val="00B051EB"/>
    <w:rsid w:val="00B0527A"/>
    <w:rsid w:val="00B05323"/>
    <w:rsid w:val="00B056B2"/>
    <w:rsid w:val="00B05922"/>
    <w:rsid w:val="00B05DD3"/>
    <w:rsid w:val="00B05EB7"/>
    <w:rsid w:val="00B06338"/>
    <w:rsid w:val="00B063F3"/>
    <w:rsid w:val="00B069DF"/>
    <w:rsid w:val="00B07134"/>
    <w:rsid w:val="00B07D03"/>
    <w:rsid w:val="00B07EA1"/>
    <w:rsid w:val="00B07FA9"/>
    <w:rsid w:val="00B10059"/>
    <w:rsid w:val="00B10164"/>
    <w:rsid w:val="00B10307"/>
    <w:rsid w:val="00B11039"/>
    <w:rsid w:val="00B11095"/>
    <w:rsid w:val="00B111AA"/>
    <w:rsid w:val="00B11526"/>
    <w:rsid w:val="00B1195F"/>
    <w:rsid w:val="00B123E5"/>
    <w:rsid w:val="00B12408"/>
    <w:rsid w:val="00B12E54"/>
    <w:rsid w:val="00B13300"/>
    <w:rsid w:val="00B13780"/>
    <w:rsid w:val="00B13AF2"/>
    <w:rsid w:val="00B15352"/>
    <w:rsid w:val="00B15619"/>
    <w:rsid w:val="00B15B21"/>
    <w:rsid w:val="00B1699E"/>
    <w:rsid w:val="00B16D22"/>
    <w:rsid w:val="00B17289"/>
    <w:rsid w:val="00B1728B"/>
    <w:rsid w:val="00B1797F"/>
    <w:rsid w:val="00B17993"/>
    <w:rsid w:val="00B17A99"/>
    <w:rsid w:val="00B20580"/>
    <w:rsid w:val="00B208EA"/>
    <w:rsid w:val="00B209C9"/>
    <w:rsid w:val="00B20A7B"/>
    <w:rsid w:val="00B20F2A"/>
    <w:rsid w:val="00B21214"/>
    <w:rsid w:val="00B218C5"/>
    <w:rsid w:val="00B21A6A"/>
    <w:rsid w:val="00B21C19"/>
    <w:rsid w:val="00B2243E"/>
    <w:rsid w:val="00B227CD"/>
    <w:rsid w:val="00B22A1C"/>
    <w:rsid w:val="00B22C16"/>
    <w:rsid w:val="00B22E4F"/>
    <w:rsid w:val="00B22F5E"/>
    <w:rsid w:val="00B22F8A"/>
    <w:rsid w:val="00B235BD"/>
    <w:rsid w:val="00B23B39"/>
    <w:rsid w:val="00B23F74"/>
    <w:rsid w:val="00B24AC9"/>
    <w:rsid w:val="00B2553D"/>
    <w:rsid w:val="00B25D45"/>
    <w:rsid w:val="00B2649B"/>
    <w:rsid w:val="00B26973"/>
    <w:rsid w:val="00B269B1"/>
    <w:rsid w:val="00B26CAA"/>
    <w:rsid w:val="00B26E37"/>
    <w:rsid w:val="00B26F4C"/>
    <w:rsid w:val="00B26FFE"/>
    <w:rsid w:val="00B27056"/>
    <w:rsid w:val="00B27695"/>
    <w:rsid w:val="00B278DA"/>
    <w:rsid w:val="00B27FB7"/>
    <w:rsid w:val="00B27FDF"/>
    <w:rsid w:val="00B30170"/>
    <w:rsid w:val="00B30DCA"/>
    <w:rsid w:val="00B317AD"/>
    <w:rsid w:val="00B31A5F"/>
    <w:rsid w:val="00B31CA1"/>
    <w:rsid w:val="00B31D74"/>
    <w:rsid w:val="00B31ED6"/>
    <w:rsid w:val="00B32132"/>
    <w:rsid w:val="00B32732"/>
    <w:rsid w:val="00B32897"/>
    <w:rsid w:val="00B3297E"/>
    <w:rsid w:val="00B32EEA"/>
    <w:rsid w:val="00B337DC"/>
    <w:rsid w:val="00B33FC2"/>
    <w:rsid w:val="00B3418A"/>
    <w:rsid w:val="00B341FD"/>
    <w:rsid w:val="00B34BF2"/>
    <w:rsid w:val="00B34C88"/>
    <w:rsid w:val="00B34CD8"/>
    <w:rsid w:val="00B3548A"/>
    <w:rsid w:val="00B35A71"/>
    <w:rsid w:val="00B35BE5"/>
    <w:rsid w:val="00B35D15"/>
    <w:rsid w:val="00B362E4"/>
    <w:rsid w:val="00B3645B"/>
    <w:rsid w:val="00B364F4"/>
    <w:rsid w:val="00B366FE"/>
    <w:rsid w:val="00B36D53"/>
    <w:rsid w:val="00B37117"/>
    <w:rsid w:val="00B37213"/>
    <w:rsid w:val="00B37285"/>
    <w:rsid w:val="00B373AE"/>
    <w:rsid w:val="00B37A9A"/>
    <w:rsid w:val="00B40017"/>
    <w:rsid w:val="00B40089"/>
    <w:rsid w:val="00B40347"/>
    <w:rsid w:val="00B40B7A"/>
    <w:rsid w:val="00B40E17"/>
    <w:rsid w:val="00B40ED7"/>
    <w:rsid w:val="00B41223"/>
    <w:rsid w:val="00B4126C"/>
    <w:rsid w:val="00B41616"/>
    <w:rsid w:val="00B41923"/>
    <w:rsid w:val="00B41BEA"/>
    <w:rsid w:val="00B41ED6"/>
    <w:rsid w:val="00B41EF7"/>
    <w:rsid w:val="00B4204B"/>
    <w:rsid w:val="00B4238F"/>
    <w:rsid w:val="00B424AA"/>
    <w:rsid w:val="00B4250C"/>
    <w:rsid w:val="00B4287C"/>
    <w:rsid w:val="00B428FA"/>
    <w:rsid w:val="00B4290B"/>
    <w:rsid w:val="00B4294D"/>
    <w:rsid w:val="00B42DD2"/>
    <w:rsid w:val="00B430B1"/>
    <w:rsid w:val="00B436AE"/>
    <w:rsid w:val="00B4383D"/>
    <w:rsid w:val="00B445C7"/>
    <w:rsid w:val="00B44F27"/>
    <w:rsid w:val="00B453EA"/>
    <w:rsid w:val="00B4547E"/>
    <w:rsid w:val="00B455DF"/>
    <w:rsid w:val="00B45B4B"/>
    <w:rsid w:val="00B45DD8"/>
    <w:rsid w:val="00B45E85"/>
    <w:rsid w:val="00B4643E"/>
    <w:rsid w:val="00B468E3"/>
    <w:rsid w:val="00B46935"/>
    <w:rsid w:val="00B4693B"/>
    <w:rsid w:val="00B46BA1"/>
    <w:rsid w:val="00B47031"/>
    <w:rsid w:val="00B47419"/>
    <w:rsid w:val="00B47466"/>
    <w:rsid w:val="00B4751A"/>
    <w:rsid w:val="00B4778F"/>
    <w:rsid w:val="00B47946"/>
    <w:rsid w:val="00B50016"/>
    <w:rsid w:val="00B5009F"/>
    <w:rsid w:val="00B5017B"/>
    <w:rsid w:val="00B50210"/>
    <w:rsid w:val="00B5165C"/>
    <w:rsid w:val="00B51743"/>
    <w:rsid w:val="00B518D4"/>
    <w:rsid w:val="00B52434"/>
    <w:rsid w:val="00B5245D"/>
    <w:rsid w:val="00B52675"/>
    <w:rsid w:val="00B52899"/>
    <w:rsid w:val="00B52965"/>
    <w:rsid w:val="00B52D9A"/>
    <w:rsid w:val="00B5323B"/>
    <w:rsid w:val="00B53736"/>
    <w:rsid w:val="00B539B2"/>
    <w:rsid w:val="00B54E11"/>
    <w:rsid w:val="00B55630"/>
    <w:rsid w:val="00B55636"/>
    <w:rsid w:val="00B55663"/>
    <w:rsid w:val="00B55AEC"/>
    <w:rsid w:val="00B55EC4"/>
    <w:rsid w:val="00B5614D"/>
    <w:rsid w:val="00B5628A"/>
    <w:rsid w:val="00B56359"/>
    <w:rsid w:val="00B56488"/>
    <w:rsid w:val="00B56C7F"/>
    <w:rsid w:val="00B57417"/>
    <w:rsid w:val="00B579E7"/>
    <w:rsid w:val="00B57A69"/>
    <w:rsid w:val="00B60319"/>
    <w:rsid w:val="00B603F6"/>
    <w:rsid w:val="00B6093B"/>
    <w:rsid w:val="00B60F0E"/>
    <w:rsid w:val="00B614F2"/>
    <w:rsid w:val="00B61A96"/>
    <w:rsid w:val="00B61BAE"/>
    <w:rsid w:val="00B61EB0"/>
    <w:rsid w:val="00B62045"/>
    <w:rsid w:val="00B62961"/>
    <w:rsid w:val="00B62B88"/>
    <w:rsid w:val="00B63251"/>
    <w:rsid w:val="00B63643"/>
    <w:rsid w:val="00B6367C"/>
    <w:rsid w:val="00B63C82"/>
    <w:rsid w:val="00B6500E"/>
    <w:rsid w:val="00B651CF"/>
    <w:rsid w:val="00B653A2"/>
    <w:rsid w:val="00B6572E"/>
    <w:rsid w:val="00B65C78"/>
    <w:rsid w:val="00B65E8C"/>
    <w:rsid w:val="00B66D58"/>
    <w:rsid w:val="00B672B5"/>
    <w:rsid w:val="00B67494"/>
    <w:rsid w:val="00B6759A"/>
    <w:rsid w:val="00B67776"/>
    <w:rsid w:val="00B67A53"/>
    <w:rsid w:val="00B67BCA"/>
    <w:rsid w:val="00B70262"/>
    <w:rsid w:val="00B706DB"/>
    <w:rsid w:val="00B70749"/>
    <w:rsid w:val="00B71277"/>
    <w:rsid w:val="00B71401"/>
    <w:rsid w:val="00B715D2"/>
    <w:rsid w:val="00B7161C"/>
    <w:rsid w:val="00B71A5F"/>
    <w:rsid w:val="00B71C5B"/>
    <w:rsid w:val="00B71F32"/>
    <w:rsid w:val="00B720FF"/>
    <w:rsid w:val="00B72104"/>
    <w:rsid w:val="00B7284E"/>
    <w:rsid w:val="00B72CA9"/>
    <w:rsid w:val="00B7308E"/>
    <w:rsid w:val="00B730C9"/>
    <w:rsid w:val="00B73330"/>
    <w:rsid w:val="00B73375"/>
    <w:rsid w:val="00B736ED"/>
    <w:rsid w:val="00B73860"/>
    <w:rsid w:val="00B73B05"/>
    <w:rsid w:val="00B73E25"/>
    <w:rsid w:val="00B742B5"/>
    <w:rsid w:val="00B744F1"/>
    <w:rsid w:val="00B74837"/>
    <w:rsid w:val="00B748BF"/>
    <w:rsid w:val="00B75BFC"/>
    <w:rsid w:val="00B75EAB"/>
    <w:rsid w:val="00B75F46"/>
    <w:rsid w:val="00B76457"/>
    <w:rsid w:val="00B76E2B"/>
    <w:rsid w:val="00B7773A"/>
    <w:rsid w:val="00B777A5"/>
    <w:rsid w:val="00B80546"/>
    <w:rsid w:val="00B80C8C"/>
    <w:rsid w:val="00B8188B"/>
    <w:rsid w:val="00B81DA5"/>
    <w:rsid w:val="00B821D4"/>
    <w:rsid w:val="00B82278"/>
    <w:rsid w:val="00B82B27"/>
    <w:rsid w:val="00B835C2"/>
    <w:rsid w:val="00B83B14"/>
    <w:rsid w:val="00B84213"/>
    <w:rsid w:val="00B8462B"/>
    <w:rsid w:val="00B84B03"/>
    <w:rsid w:val="00B84E0F"/>
    <w:rsid w:val="00B851AA"/>
    <w:rsid w:val="00B8525B"/>
    <w:rsid w:val="00B8534C"/>
    <w:rsid w:val="00B8584B"/>
    <w:rsid w:val="00B85961"/>
    <w:rsid w:val="00B862D6"/>
    <w:rsid w:val="00B86623"/>
    <w:rsid w:val="00B866C7"/>
    <w:rsid w:val="00B86CD5"/>
    <w:rsid w:val="00B86D18"/>
    <w:rsid w:val="00B874FF"/>
    <w:rsid w:val="00B87946"/>
    <w:rsid w:val="00B87DB8"/>
    <w:rsid w:val="00B907F5"/>
    <w:rsid w:val="00B909D1"/>
    <w:rsid w:val="00B90DCA"/>
    <w:rsid w:val="00B910FA"/>
    <w:rsid w:val="00B9179A"/>
    <w:rsid w:val="00B91D92"/>
    <w:rsid w:val="00B92138"/>
    <w:rsid w:val="00B922CB"/>
    <w:rsid w:val="00B9232D"/>
    <w:rsid w:val="00B9289C"/>
    <w:rsid w:val="00B930EC"/>
    <w:rsid w:val="00B9314B"/>
    <w:rsid w:val="00B931AB"/>
    <w:rsid w:val="00B931CC"/>
    <w:rsid w:val="00B9323B"/>
    <w:rsid w:val="00B932FE"/>
    <w:rsid w:val="00B93783"/>
    <w:rsid w:val="00B937CB"/>
    <w:rsid w:val="00B93899"/>
    <w:rsid w:val="00B93A82"/>
    <w:rsid w:val="00B946AB"/>
    <w:rsid w:val="00B94CD8"/>
    <w:rsid w:val="00B94EA2"/>
    <w:rsid w:val="00B94FBB"/>
    <w:rsid w:val="00B9518A"/>
    <w:rsid w:val="00B9523A"/>
    <w:rsid w:val="00B9539C"/>
    <w:rsid w:val="00B95447"/>
    <w:rsid w:val="00B954F6"/>
    <w:rsid w:val="00B95960"/>
    <w:rsid w:val="00B95FEC"/>
    <w:rsid w:val="00B96574"/>
    <w:rsid w:val="00B9658B"/>
    <w:rsid w:val="00B9673E"/>
    <w:rsid w:val="00B97908"/>
    <w:rsid w:val="00B97A2D"/>
    <w:rsid w:val="00BA021E"/>
    <w:rsid w:val="00BA025D"/>
    <w:rsid w:val="00BA0A9A"/>
    <w:rsid w:val="00BA0FC3"/>
    <w:rsid w:val="00BA10E2"/>
    <w:rsid w:val="00BA11A6"/>
    <w:rsid w:val="00BA17D3"/>
    <w:rsid w:val="00BA1911"/>
    <w:rsid w:val="00BA1928"/>
    <w:rsid w:val="00BA1981"/>
    <w:rsid w:val="00BA1B53"/>
    <w:rsid w:val="00BA1F4F"/>
    <w:rsid w:val="00BA2151"/>
    <w:rsid w:val="00BA2427"/>
    <w:rsid w:val="00BA2BF5"/>
    <w:rsid w:val="00BA2D4A"/>
    <w:rsid w:val="00BA31FF"/>
    <w:rsid w:val="00BA335B"/>
    <w:rsid w:val="00BA3407"/>
    <w:rsid w:val="00BA351A"/>
    <w:rsid w:val="00BA4AB8"/>
    <w:rsid w:val="00BA5079"/>
    <w:rsid w:val="00BA5377"/>
    <w:rsid w:val="00BA61A5"/>
    <w:rsid w:val="00BA61DD"/>
    <w:rsid w:val="00BA64EA"/>
    <w:rsid w:val="00BA66E6"/>
    <w:rsid w:val="00BA6B26"/>
    <w:rsid w:val="00BA7160"/>
    <w:rsid w:val="00BA759A"/>
    <w:rsid w:val="00BA7802"/>
    <w:rsid w:val="00BA7B00"/>
    <w:rsid w:val="00BA7E71"/>
    <w:rsid w:val="00BB021D"/>
    <w:rsid w:val="00BB0420"/>
    <w:rsid w:val="00BB046B"/>
    <w:rsid w:val="00BB0809"/>
    <w:rsid w:val="00BB1373"/>
    <w:rsid w:val="00BB1638"/>
    <w:rsid w:val="00BB1811"/>
    <w:rsid w:val="00BB181B"/>
    <w:rsid w:val="00BB19D1"/>
    <w:rsid w:val="00BB1E60"/>
    <w:rsid w:val="00BB20BC"/>
    <w:rsid w:val="00BB3539"/>
    <w:rsid w:val="00BB391C"/>
    <w:rsid w:val="00BB3B64"/>
    <w:rsid w:val="00BB40C7"/>
    <w:rsid w:val="00BB4C2F"/>
    <w:rsid w:val="00BB4D4A"/>
    <w:rsid w:val="00BB4DC5"/>
    <w:rsid w:val="00BB508E"/>
    <w:rsid w:val="00BB5828"/>
    <w:rsid w:val="00BB5CF3"/>
    <w:rsid w:val="00BB6118"/>
    <w:rsid w:val="00BB6972"/>
    <w:rsid w:val="00BB7657"/>
    <w:rsid w:val="00BB772B"/>
    <w:rsid w:val="00BB7917"/>
    <w:rsid w:val="00BB7F10"/>
    <w:rsid w:val="00BC06F6"/>
    <w:rsid w:val="00BC0968"/>
    <w:rsid w:val="00BC09C2"/>
    <w:rsid w:val="00BC0D05"/>
    <w:rsid w:val="00BC18AC"/>
    <w:rsid w:val="00BC1AEA"/>
    <w:rsid w:val="00BC1CB4"/>
    <w:rsid w:val="00BC22ED"/>
    <w:rsid w:val="00BC2590"/>
    <w:rsid w:val="00BC2B5B"/>
    <w:rsid w:val="00BC2FEF"/>
    <w:rsid w:val="00BC38E1"/>
    <w:rsid w:val="00BC39F3"/>
    <w:rsid w:val="00BC4803"/>
    <w:rsid w:val="00BC48D0"/>
    <w:rsid w:val="00BC4A32"/>
    <w:rsid w:val="00BC5015"/>
    <w:rsid w:val="00BC5DB0"/>
    <w:rsid w:val="00BC6442"/>
    <w:rsid w:val="00BC66B7"/>
    <w:rsid w:val="00BC68F2"/>
    <w:rsid w:val="00BC6907"/>
    <w:rsid w:val="00BC697A"/>
    <w:rsid w:val="00BC6BDB"/>
    <w:rsid w:val="00BC6D2E"/>
    <w:rsid w:val="00BC777D"/>
    <w:rsid w:val="00BC7C0F"/>
    <w:rsid w:val="00BD13AC"/>
    <w:rsid w:val="00BD1A0D"/>
    <w:rsid w:val="00BD200E"/>
    <w:rsid w:val="00BD275E"/>
    <w:rsid w:val="00BD27AD"/>
    <w:rsid w:val="00BD34B1"/>
    <w:rsid w:val="00BD3E1D"/>
    <w:rsid w:val="00BD3EA2"/>
    <w:rsid w:val="00BD4204"/>
    <w:rsid w:val="00BD4243"/>
    <w:rsid w:val="00BD4349"/>
    <w:rsid w:val="00BD4891"/>
    <w:rsid w:val="00BD4973"/>
    <w:rsid w:val="00BD49A2"/>
    <w:rsid w:val="00BD4E6D"/>
    <w:rsid w:val="00BD4F63"/>
    <w:rsid w:val="00BD5239"/>
    <w:rsid w:val="00BD5AE0"/>
    <w:rsid w:val="00BD6AF4"/>
    <w:rsid w:val="00BD6CB8"/>
    <w:rsid w:val="00BD6E76"/>
    <w:rsid w:val="00BD7263"/>
    <w:rsid w:val="00BD79C4"/>
    <w:rsid w:val="00BE00F3"/>
    <w:rsid w:val="00BE01B5"/>
    <w:rsid w:val="00BE0301"/>
    <w:rsid w:val="00BE0A35"/>
    <w:rsid w:val="00BE0FE6"/>
    <w:rsid w:val="00BE1A9D"/>
    <w:rsid w:val="00BE1B50"/>
    <w:rsid w:val="00BE2059"/>
    <w:rsid w:val="00BE21D1"/>
    <w:rsid w:val="00BE243E"/>
    <w:rsid w:val="00BE24C9"/>
    <w:rsid w:val="00BE2C32"/>
    <w:rsid w:val="00BE2DEC"/>
    <w:rsid w:val="00BE32F4"/>
    <w:rsid w:val="00BE3BBA"/>
    <w:rsid w:val="00BE3D07"/>
    <w:rsid w:val="00BE3D8B"/>
    <w:rsid w:val="00BE3EB9"/>
    <w:rsid w:val="00BE4730"/>
    <w:rsid w:val="00BE4C20"/>
    <w:rsid w:val="00BE555D"/>
    <w:rsid w:val="00BE58F1"/>
    <w:rsid w:val="00BE5C73"/>
    <w:rsid w:val="00BE5CA1"/>
    <w:rsid w:val="00BE5D50"/>
    <w:rsid w:val="00BE6319"/>
    <w:rsid w:val="00BE6442"/>
    <w:rsid w:val="00BE7133"/>
    <w:rsid w:val="00BE75AA"/>
    <w:rsid w:val="00BE78F5"/>
    <w:rsid w:val="00BE799D"/>
    <w:rsid w:val="00BF00C8"/>
    <w:rsid w:val="00BF0968"/>
    <w:rsid w:val="00BF0AF5"/>
    <w:rsid w:val="00BF0C34"/>
    <w:rsid w:val="00BF0DF9"/>
    <w:rsid w:val="00BF1357"/>
    <w:rsid w:val="00BF1540"/>
    <w:rsid w:val="00BF19B1"/>
    <w:rsid w:val="00BF1DEF"/>
    <w:rsid w:val="00BF20CF"/>
    <w:rsid w:val="00BF2587"/>
    <w:rsid w:val="00BF2627"/>
    <w:rsid w:val="00BF2E17"/>
    <w:rsid w:val="00BF330D"/>
    <w:rsid w:val="00BF368F"/>
    <w:rsid w:val="00BF3A97"/>
    <w:rsid w:val="00BF3DAA"/>
    <w:rsid w:val="00BF3E4D"/>
    <w:rsid w:val="00BF3FEC"/>
    <w:rsid w:val="00BF4168"/>
    <w:rsid w:val="00BF46C8"/>
    <w:rsid w:val="00BF4864"/>
    <w:rsid w:val="00BF4CF6"/>
    <w:rsid w:val="00BF4D70"/>
    <w:rsid w:val="00BF4EBB"/>
    <w:rsid w:val="00BF54F3"/>
    <w:rsid w:val="00BF578E"/>
    <w:rsid w:val="00BF58BB"/>
    <w:rsid w:val="00BF5B52"/>
    <w:rsid w:val="00BF5C73"/>
    <w:rsid w:val="00BF5D39"/>
    <w:rsid w:val="00BF5DEB"/>
    <w:rsid w:val="00BF6662"/>
    <w:rsid w:val="00BF7934"/>
    <w:rsid w:val="00BF7BD9"/>
    <w:rsid w:val="00C00081"/>
    <w:rsid w:val="00C007AE"/>
    <w:rsid w:val="00C00A6A"/>
    <w:rsid w:val="00C01388"/>
    <w:rsid w:val="00C0145C"/>
    <w:rsid w:val="00C01A81"/>
    <w:rsid w:val="00C01ABA"/>
    <w:rsid w:val="00C01BA8"/>
    <w:rsid w:val="00C0236C"/>
    <w:rsid w:val="00C023D0"/>
    <w:rsid w:val="00C0260C"/>
    <w:rsid w:val="00C02A60"/>
    <w:rsid w:val="00C02A75"/>
    <w:rsid w:val="00C030EA"/>
    <w:rsid w:val="00C03431"/>
    <w:rsid w:val="00C0390F"/>
    <w:rsid w:val="00C04046"/>
    <w:rsid w:val="00C04282"/>
    <w:rsid w:val="00C044C3"/>
    <w:rsid w:val="00C044E1"/>
    <w:rsid w:val="00C04776"/>
    <w:rsid w:val="00C04FA8"/>
    <w:rsid w:val="00C05382"/>
    <w:rsid w:val="00C05702"/>
    <w:rsid w:val="00C057B2"/>
    <w:rsid w:val="00C05873"/>
    <w:rsid w:val="00C05B85"/>
    <w:rsid w:val="00C06026"/>
    <w:rsid w:val="00C0612C"/>
    <w:rsid w:val="00C06165"/>
    <w:rsid w:val="00C0655A"/>
    <w:rsid w:val="00C0657A"/>
    <w:rsid w:val="00C06706"/>
    <w:rsid w:val="00C07142"/>
    <w:rsid w:val="00C0734E"/>
    <w:rsid w:val="00C073BA"/>
    <w:rsid w:val="00C07780"/>
    <w:rsid w:val="00C07B9B"/>
    <w:rsid w:val="00C07C42"/>
    <w:rsid w:val="00C10327"/>
    <w:rsid w:val="00C107E7"/>
    <w:rsid w:val="00C10C13"/>
    <w:rsid w:val="00C11240"/>
    <w:rsid w:val="00C11E5E"/>
    <w:rsid w:val="00C12077"/>
    <w:rsid w:val="00C1239A"/>
    <w:rsid w:val="00C1367A"/>
    <w:rsid w:val="00C13731"/>
    <w:rsid w:val="00C137CE"/>
    <w:rsid w:val="00C13B30"/>
    <w:rsid w:val="00C14177"/>
    <w:rsid w:val="00C1424B"/>
    <w:rsid w:val="00C142E0"/>
    <w:rsid w:val="00C14435"/>
    <w:rsid w:val="00C14782"/>
    <w:rsid w:val="00C149E1"/>
    <w:rsid w:val="00C14D8A"/>
    <w:rsid w:val="00C14E45"/>
    <w:rsid w:val="00C15A93"/>
    <w:rsid w:val="00C15B5F"/>
    <w:rsid w:val="00C15B8C"/>
    <w:rsid w:val="00C15E65"/>
    <w:rsid w:val="00C15FB3"/>
    <w:rsid w:val="00C1658D"/>
    <w:rsid w:val="00C16886"/>
    <w:rsid w:val="00C16978"/>
    <w:rsid w:val="00C16C28"/>
    <w:rsid w:val="00C17021"/>
    <w:rsid w:val="00C1703F"/>
    <w:rsid w:val="00C173C8"/>
    <w:rsid w:val="00C17F05"/>
    <w:rsid w:val="00C200C6"/>
    <w:rsid w:val="00C200C7"/>
    <w:rsid w:val="00C204C9"/>
    <w:rsid w:val="00C20750"/>
    <w:rsid w:val="00C2093E"/>
    <w:rsid w:val="00C20C57"/>
    <w:rsid w:val="00C20F0E"/>
    <w:rsid w:val="00C21176"/>
    <w:rsid w:val="00C214CE"/>
    <w:rsid w:val="00C21668"/>
    <w:rsid w:val="00C221A1"/>
    <w:rsid w:val="00C223E7"/>
    <w:rsid w:val="00C224D1"/>
    <w:rsid w:val="00C2274A"/>
    <w:rsid w:val="00C22828"/>
    <w:rsid w:val="00C2290C"/>
    <w:rsid w:val="00C22944"/>
    <w:rsid w:val="00C22AFE"/>
    <w:rsid w:val="00C22E04"/>
    <w:rsid w:val="00C22EDC"/>
    <w:rsid w:val="00C23EFA"/>
    <w:rsid w:val="00C244DF"/>
    <w:rsid w:val="00C2454A"/>
    <w:rsid w:val="00C2457E"/>
    <w:rsid w:val="00C24A34"/>
    <w:rsid w:val="00C2511F"/>
    <w:rsid w:val="00C251BA"/>
    <w:rsid w:val="00C251CF"/>
    <w:rsid w:val="00C2528E"/>
    <w:rsid w:val="00C25B2D"/>
    <w:rsid w:val="00C25D28"/>
    <w:rsid w:val="00C260F0"/>
    <w:rsid w:val="00C26192"/>
    <w:rsid w:val="00C26316"/>
    <w:rsid w:val="00C26349"/>
    <w:rsid w:val="00C2662C"/>
    <w:rsid w:val="00C26D11"/>
    <w:rsid w:val="00C26EEC"/>
    <w:rsid w:val="00C26F08"/>
    <w:rsid w:val="00C26F9B"/>
    <w:rsid w:val="00C2714D"/>
    <w:rsid w:val="00C275DE"/>
    <w:rsid w:val="00C278B8"/>
    <w:rsid w:val="00C27981"/>
    <w:rsid w:val="00C27A00"/>
    <w:rsid w:val="00C27E2A"/>
    <w:rsid w:val="00C30146"/>
    <w:rsid w:val="00C30165"/>
    <w:rsid w:val="00C3019B"/>
    <w:rsid w:val="00C30372"/>
    <w:rsid w:val="00C30782"/>
    <w:rsid w:val="00C309D0"/>
    <w:rsid w:val="00C30A08"/>
    <w:rsid w:val="00C30C79"/>
    <w:rsid w:val="00C30CA1"/>
    <w:rsid w:val="00C30E34"/>
    <w:rsid w:val="00C30EC7"/>
    <w:rsid w:val="00C30ED5"/>
    <w:rsid w:val="00C31317"/>
    <w:rsid w:val="00C313DF"/>
    <w:rsid w:val="00C31EC8"/>
    <w:rsid w:val="00C31F86"/>
    <w:rsid w:val="00C320CB"/>
    <w:rsid w:val="00C3246D"/>
    <w:rsid w:val="00C32772"/>
    <w:rsid w:val="00C327E5"/>
    <w:rsid w:val="00C32802"/>
    <w:rsid w:val="00C32FC9"/>
    <w:rsid w:val="00C335F4"/>
    <w:rsid w:val="00C33BD0"/>
    <w:rsid w:val="00C3410F"/>
    <w:rsid w:val="00C34423"/>
    <w:rsid w:val="00C34E09"/>
    <w:rsid w:val="00C357C0"/>
    <w:rsid w:val="00C35917"/>
    <w:rsid w:val="00C36A85"/>
    <w:rsid w:val="00C36AE7"/>
    <w:rsid w:val="00C36D01"/>
    <w:rsid w:val="00C3772B"/>
    <w:rsid w:val="00C37A63"/>
    <w:rsid w:val="00C37B2C"/>
    <w:rsid w:val="00C37CC1"/>
    <w:rsid w:val="00C37F62"/>
    <w:rsid w:val="00C40376"/>
    <w:rsid w:val="00C406FA"/>
    <w:rsid w:val="00C40B78"/>
    <w:rsid w:val="00C40CD6"/>
    <w:rsid w:val="00C40EF8"/>
    <w:rsid w:val="00C40F43"/>
    <w:rsid w:val="00C416A8"/>
    <w:rsid w:val="00C41992"/>
    <w:rsid w:val="00C419CB"/>
    <w:rsid w:val="00C41AD5"/>
    <w:rsid w:val="00C4253D"/>
    <w:rsid w:val="00C427AB"/>
    <w:rsid w:val="00C42D52"/>
    <w:rsid w:val="00C43802"/>
    <w:rsid w:val="00C44974"/>
    <w:rsid w:val="00C45105"/>
    <w:rsid w:val="00C4568A"/>
    <w:rsid w:val="00C45818"/>
    <w:rsid w:val="00C45E11"/>
    <w:rsid w:val="00C45E96"/>
    <w:rsid w:val="00C45F2A"/>
    <w:rsid w:val="00C465A9"/>
    <w:rsid w:val="00C4672C"/>
    <w:rsid w:val="00C468D3"/>
    <w:rsid w:val="00C46BF1"/>
    <w:rsid w:val="00C46C73"/>
    <w:rsid w:val="00C46DB2"/>
    <w:rsid w:val="00C47397"/>
    <w:rsid w:val="00C47723"/>
    <w:rsid w:val="00C47ABB"/>
    <w:rsid w:val="00C500B8"/>
    <w:rsid w:val="00C50466"/>
    <w:rsid w:val="00C51048"/>
    <w:rsid w:val="00C511E5"/>
    <w:rsid w:val="00C51544"/>
    <w:rsid w:val="00C51737"/>
    <w:rsid w:val="00C51BF7"/>
    <w:rsid w:val="00C5246C"/>
    <w:rsid w:val="00C52890"/>
    <w:rsid w:val="00C52B6E"/>
    <w:rsid w:val="00C532AE"/>
    <w:rsid w:val="00C534DE"/>
    <w:rsid w:val="00C53B34"/>
    <w:rsid w:val="00C53D12"/>
    <w:rsid w:val="00C53E47"/>
    <w:rsid w:val="00C5448E"/>
    <w:rsid w:val="00C545BA"/>
    <w:rsid w:val="00C549B2"/>
    <w:rsid w:val="00C54A20"/>
    <w:rsid w:val="00C54FB6"/>
    <w:rsid w:val="00C54FFD"/>
    <w:rsid w:val="00C55125"/>
    <w:rsid w:val="00C559ED"/>
    <w:rsid w:val="00C5626E"/>
    <w:rsid w:val="00C56CAC"/>
    <w:rsid w:val="00C56D15"/>
    <w:rsid w:val="00C56EBA"/>
    <w:rsid w:val="00C56EF7"/>
    <w:rsid w:val="00C56F8D"/>
    <w:rsid w:val="00C5717E"/>
    <w:rsid w:val="00C572D4"/>
    <w:rsid w:val="00C57371"/>
    <w:rsid w:val="00C57916"/>
    <w:rsid w:val="00C57B06"/>
    <w:rsid w:val="00C57B2F"/>
    <w:rsid w:val="00C57F6B"/>
    <w:rsid w:val="00C60272"/>
    <w:rsid w:val="00C60512"/>
    <w:rsid w:val="00C60582"/>
    <w:rsid w:val="00C60974"/>
    <w:rsid w:val="00C60E2B"/>
    <w:rsid w:val="00C60E98"/>
    <w:rsid w:val="00C60F33"/>
    <w:rsid w:val="00C60F75"/>
    <w:rsid w:val="00C6119F"/>
    <w:rsid w:val="00C61BB4"/>
    <w:rsid w:val="00C61E9A"/>
    <w:rsid w:val="00C61E9E"/>
    <w:rsid w:val="00C62CBD"/>
    <w:rsid w:val="00C62ECC"/>
    <w:rsid w:val="00C62F58"/>
    <w:rsid w:val="00C63264"/>
    <w:rsid w:val="00C63A81"/>
    <w:rsid w:val="00C63C1C"/>
    <w:rsid w:val="00C63E83"/>
    <w:rsid w:val="00C641F9"/>
    <w:rsid w:val="00C642CC"/>
    <w:rsid w:val="00C647FB"/>
    <w:rsid w:val="00C651BD"/>
    <w:rsid w:val="00C655EE"/>
    <w:rsid w:val="00C657E2"/>
    <w:rsid w:val="00C658A1"/>
    <w:rsid w:val="00C6594E"/>
    <w:rsid w:val="00C662AD"/>
    <w:rsid w:val="00C6729A"/>
    <w:rsid w:val="00C67412"/>
    <w:rsid w:val="00C675B2"/>
    <w:rsid w:val="00C67BB9"/>
    <w:rsid w:val="00C67CDC"/>
    <w:rsid w:val="00C700CD"/>
    <w:rsid w:val="00C70351"/>
    <w:rsid w:val="00C70EF6"/>
    <w:rsid w:val="00C715F3"/>
    <w:rsid w:val="00C71632"/>
    <w:rsid w:val="00C71771"/>
    <w:rsid w:val="00C717ED"/>
    <w:rsid w:val="00C72473"/>
    <w:rsid w:val="00C72787"/>
    <w:rsid w:val="00C7296E"/>
    <w:rsid w:val="00C72C1F"/>
    <w:rsid w:val="00C72CF9"/>
    <w:rsid w:val="00C730D0"/>
    <w:rsid w:val="00C730FC"/>
    <w:rsid w:val="00C738B5"/>
    <w:rsid w:val="00C738E1"/>
    <w:rsid w:val="00C73D7F"/>
    <w:rsid w:val="00C74035"/>
    <w:rsid w:val="00C74487"/>
    <w:rsid w:val="00C7483F"/>
    <w:rsid w:val="00C74B70"/>
    <w:rsid w:val="00C755FA"/>
    <w:rsid w:val="00C7573B"/>
    <w:rsid w:val="00C75C39"/>
    <w:rsid w:val="00C75C4E"/>
    <w:rsid w:val="00C76B5D"/>
    <w:rsid w:val="00C771CD"/>
    <w:rsid w:val="00C77949"/>
    <w:rsid w:val="00C77D46"/>
    <w:rsid w:val="00C8027E"/>
    <w:rsid w:val="00C80305"/>
    <w:rsid w:val="00C803F4"/>
    <w:rsid w:val="00C80620"/>
    <w:rsid w:val="00C8132C"/>
    <w:rsid w:val="00C8150E"/>
    <w:rsid w:val="00C81777"/>
    <w:rsid w:val="00C81A56"/>
    <w:rsid w:val="00C81DCF"/>
    <w:rsid w:val="00C81F3C"/>
    <w:rsid w:val="00C822B6"/>
    <w:rsid w:val="00C82835"/>
    <w:rsid w:val="00C82A59"/>
    <w:rsid w:val="00C82E29"/>
    <w:rsid w:val="00C83115"/>
    <w:rsid w:val="00C833DD"/>
    <w:rsid w:val="00C840AD"/>
    <w:rsid w:val="00C843F5"/>
    <w:rsid w:val="00C8463F"/>
    <w:rsid w:val="00C84B6D"/>
    <w:rsid w:val="00C84D51"/>
    <w:rsid w:val="00C84FB6"/>
    <w:rsid w:val="00C84FDD"/>
    <w:rsid w:val="00C866C9"/>
    <w:rsid w:val="00C86773"/>
    <w:rsid w:val="00C86957"/>
    <w:rsid w:val="00C86D40"/>
    <w:rsid w:val="00C86FB7"/>
    <w:rsid w:val="00C8726A"/>
    <w:rsid w:val="00C874CF"/>
    <w:rsid w:val="00C875CD"/>
    <w:rsid w:val="00C87CC6"/>
    <w:rsid w:val="00C87F7E"/>
    <w:rsid w:val="00C90274"/>
    <w:rsid w:val="00C902AF"/>
    <w:rsid w:val="00C902B7"/>
    <w:rsid w:val="00C905AF"/>
    <w:rsid w:val="00C90C8C"/>
    <w:rsid w:val="00C90E1C"/>
    <w:rsid w:val="00C90EF1"/>
    <w:rsid w:val="00C91640"/>
    <w:rsid w:val="00C9171C"/>
    <w:rsid w:val="00C9177F"/>
    <w:rsid w:val="00C91CF3"/>
    <w:rsid w:val="00C91ED1"/>
    <w:rsid w:val="00C92417"/>
    <w:rsid w:val="00C9298A"/>
    <w:rsid w:val="00C92A8A"/>
    <w:rsid w:val="00C92B2C"/>
    <w:rsid w:val="00C92FCA"/>
    <w:rsid w:val="00C939C9"/>
    <w:rsid w:val="00C939F3"/>
    <w:rsid w:val="00C940CE"/>
    <w:rsid w:val="00C949B4"/>
    <w:rsid w:val="00C94FB3"/>
    <w:rsid w:val="00C95620"/>
    <w:rsid w:val="00C96CDE"/>
    <w:rsid w:val="00C97067"/>
    <w:rsid w:val="00C9718C"/>
    <w:rsid w:val="00C97780"/>
    <w:rsid w:val="00C97D5E"/>
    <w:rsid w:val="00CA006E"/>
    <w:rsid w:val="00CA02E7"/>
    <w:rsid w:val="00CA043D"/>
    <w:rsid w:val="00CA0525"/>
    <w:rsid w:val="00CA067C"/>
    <w:rsid w:val="00CA0B74"/>
    <w:rsid w:val="00CA0B9F"/>
    <w:rsid w:val="00CA0D64"/>
    <w:rsid w:val="00CA0E3C"/>
    <w:rsid w:val="00CA10AB"/>
    <w:rsid w:val="00CA120B"/>
    <w:rsid w:val="00CA1461"/>
    <w:rsid w:val="00CA1573"/>
    <w:rsid w:val="00CA1AF3"/>
    <w:rsid w:val="00CA1B07"/>
    <w:rsid w:val="00CA1BC7"/>
    <w:rsid w:val="00CA2A8B"/>
    <w:rsid w:val="00CA3424"/>
    <w:rsid w:val="00CA36FC"/>
    <w:rsid w:val="00CA3736"/>
    <w:rsid w:val="00CA37B3"/>
    <w:rsid w:val="00CA383B"/>
    <w:rsid w:val="00CA3B72"/>
    <w:rsid w:val="00CA3DFD"/>
    <w:rsid w:val="00CA3FD1"/>
    <w:rsid w:val="00CA503C"/>
    <w:rsid w:val="00CA5849"/>
    <w:rsid w:val="00CA5C35"/>
    <w:rsid w:val="00CA6133"/>
    <w:rsid w:val="00CA6900"/>
    <w:rsid w:val="00CA69F2"/>
    <w:rsid w:val="00CA7161"/>
    <w:rsid w:val="00CA75B3"/>
    <w:rsid w:val="00CA79AA"/>
    <w:rsid w:val="00CA7D56"/>
    <w:rsid w:val="00CB0750"/>
    <w:rsid w:val="00CB08B0"/>
    <w:rsid w:val="00CB0A0E"/>
    <w:rsid w:val="00CB182A"/>
    <w:rsid w:val="00CB19A5"/>
    <w:rsid w:val="00CB1C21"/>
    <w:rsid w:val="00CB1D2D"/>
    <w:rsid w:val="00CB21E5"/>
    <w:rsid w:val="00CB246B"/>
    <w:rsid w:val="00CB27A7"/>
    <w:rsid w:val="00CB292E"/>
    <w:rsid w:val="00CB2FBF"/>
    <w:rsid w:val="00CB301B"/>
    <w:rsid w:val="00CB353E"/>
    <w:rsid w:val="00CB364B"/>
    <w:rsid w:val="00CB3CAA"/>
    <w:rsid w:val="00CB3DE9"/>
    <w:rsid w:val="00CB40D6"/>
    <w:rsid w:val="00CB43EE"/>
    <w:rsid w:val="00CB45F9"/>
    <w:rsid w:val="00CB47EE"/>
    <w:rsid w:val="00CB4806"/>
    <w:rsid w:val="00CB4A02"/>
    <w:rsid w:val="00CB4BF0"/>
    <w:rsid w:val="00CB4E2C"/>
    <w:rsid w:val="00CB5494"/>
    <w:rsid w:val="00CB5608"/>
    <w:rsid w:val="00CB5857"/>
    <w:rsid w:val="00CB5913"/>
    <w:rsid w:val="00CB6435"/>
    <w:rsid w:val="00CB656C"/>
    <w:rsid w:val="00CB67DF"/>
    <w:rsid w:val="00CB6AAD"/>
    <w:rsid w:val="00CB7592"/>
    <w:rsid w:val="00CB76B4"/>
    <w:rsid w:val="00CB7FEA"/>
    <w:rsid w:val="00CC0044"/>
    <w:rsid w:val="00CC0247"/>
    <w:rsid w:val="00CC0370"/>
    <w:rsid w:val="00CC0553"/>
    <w:rsid w:val="00CC07FA"/>
    <w:rsid w:val="00CC0A13"/>
    <w:rsid w:val="00CC11D5"/>
    <w:rsid w:val="00CC1FC8"/>
    <w:rsid w:val="00CC249F"/>
    <w:rsid w:val="00CC26D8"/>
    <w:rsid w:val="00CC3574"/>
    <w:rsid w:val="00CC35AA"/>
    <w:rsid w:val="00CC3FE8"/>
    <w:rsid w:val="00CC3FF0"/>
    <w:rsid w:val="00CC4010"/>
    <w:rsid w:val="00CC41BD"/>
    <w:rsid w:val="00CC45C4"/>
    <w:rsid w:val="00CC513F"/>
    <w:rsid w:val="00CC5A99"/>
    <w:rsid w:val="00CC5F11"/>
    <w:rsid w:val="00CC5F36"/>
    <w:rsid w:val="00CC603F"/>
    <w:rsid w:val="00CC61E1"/>
    <w:rsid w:val="00CC65DB"/>
    <w:rsid w:val="00CC6766"/>
    <w:rsid w:val="00CC6BFC"/>
    <w:rsid w:val="00CC6EC2"/>
    <w:rsid w:val="00CC6FEF"/>
    <w:rsid w:val="00CC719D"/>
    <w:rsid w:val="00CC7299"/>
    <w:rsid w:val="00CC76ED"/>
    <w:rsid w:val="00CC77EE"/>
    <w:rsid w:val="00CC7AEE"/>
    <w:rsid w:val="00CD00CA"/>
    <w:rsid w:val="00CD02CE"/>
    <w:rsid w:val="00CD06A5"/>
    <w:rsid w:val="00CD0941"/>
    <w:rsid w:val="00CD0AA6"/>
    <w:rsid w:val="00CD0CD1"/>
    <w:rsid w:val="00CD0E63"/>
    <w:rsid w:val="00CD13D1"/>
    <w:rsid w:val="00CD1A15"/>
    <w:rsid w:val="00CD1AAB"/>
    <w:rsid w:val="00CD20C9"/>
    <w:rsid w:val="00CD2603"/>
    <w:rsid w:val="00CD2A7F"/>
    <w:rsid w:val="00CD2BA8"/>
    <w:rsid w:val="00CD2BEE"/>
    <w:rsid w:val="00CD2E2B"/>
    <w:rsid w:val="00CD3402"/>
    <w:rsid w:val="00CD3747"/>
    <w:rsid w:val="00CD4179"/>
    <w:rsid w:val="00CD42B1"/>
    <w:rsid w:val="00CD4403"/>
    <w:rsid w:val="00CD45CD"/>
    <w:rsid w:val="00CD4896"/>
    <w:rsid w:val="00CD4FE6"/>
    <w:rsid w:val="00CD52D2"/>
    <w:rsid w:val="00CD57B0"/>
    <w:rsid w:val="00CD6145"/>
    <w:rsid w:val="00CD617A"/>
    <w:rsid w:val="00CD61ED"/>
    <w:rsid w:val="00CD6313"/>
    <w:rsid w:val="00CD64EF"/>
    <w:rsid w:val="00CD6BEF"/>
    <w:rsid w:val="00CD6D58"/>
    <w:rsid w:val="00CD6E6D"/>
    <w:rsid w:val="00CD6E82"/>
    <w:rsid w:val="00CD7029"/>
    <w:rsid w:val="00CD72EE"/>
    <w:rsid w:val="00CD76D1"/>
    <w:rsid w:val="00CD7A42"/>
    <w:rsid w:val="00CD7B38"/>
    <w:rsid w:val="00CD7D99"/>
    <w:rsid w:val="00CE07B1"/>
    <w:rsid w:val="00CE0BD4"/>
    <w:rsid w:val="00CE0C49"/>
    <w:rsid w:val="00CE12D3"/>
    <w:rsid w:val="00CE1AA8"/>
    <w:rsid w:val="00CE1FB4"/>
    <w:rsid w:val="00CE207A"/>
    <w:rsid w:val="00CE21CA"/>
    <w:rsid w:val="00CE21CE"/>
    <w:rsid w:val="00CE26AF"/>
    <w:rsid w:val="00CE2981"/>
    <w:rsid w:val="00CE29CB"/>
    <w:rsid w:val="00CE2A0E"/>
    <w:rsid w:val="00CE2F77"/>
    <w:rsid w:val="00CE3333"/>
    <w:rsid w:val="00CE3427"/>
    <w:rsid w:val="00CE353C"/>
    <w:rsid w:val="00CE35A2"/>
    <w:rsid w:val="00CE3758"/>
    <w:rsid w:val="00CE3A02"/>
    <w:rsid w:val="00CE4403"/>
    <w:rsid w:val="00CE557A"/>
    <w:rsid w:val="00CE5CB8"/>
    <w:rsid w:val="00CE6042"/>
    <w:rsid w:val="00CE6133"/>
    <w:rsid w:val="00CE69C9"/>
    <w:rsid w:val="00CE7AE8"/>
    <w:rsid w:val="00CE7E3D"/>
    <w:rsid w:val="00CE7EFD"/>
    <w:rsid w:val="00CF00EB"/>
    <w:rsid w:val="00CF024D"/>
    <w:rsid w:val="00CF0CCB"/>
    <w:rsid w:val="00CF0FBB"/>
    <w:rsid w:val="00CF1685"/>
    <w:rsid w:val="00CF2298"/>
    <w:rsid w:val="00CF2A23"/>
    <w:rsid w:val="00CF2DCB"/>
    <w:rsid w:val="00CF31D5"/>
    <w:rsid w:val="00CF3D15"/>
    <w:rsid w:val="00CF3D32"/>
    <w:rsid w:val="00CF3D95"/>
    <w:rsid w:val="00CF40E0"/>
    <w:rsid w:val="00CF42B6"/>
    <w:rsid w:val="00CF4508"/>
    <w:rsid w:val="00CF454B"/>
    <w:rsid w:val="00CF465B"/>
    <w:rsid w:val="00CF5069"/>
    <w:rsid w:val="00CF5220"/>
    <w:rsid w:val="00CF5A7C"/>
    <w:rsid w:val="00CF642C"/>
    <w:rsid w:val="00CF6BE8"/>
    <w:rsid w:val="00CF6E97"/>
    <w:rsid w:val="00CF7304"/>
    <w:rsid w:val="00CF78D6"/>
    <w:rsid w:val="00CF7FDC"/>
    <w:rsid w:val="00D0011E"/>
    <w:rsid w:val="00D00DD3"/>
    <w:rsid w:val="00D00EB7"/>
    <w:rsid w:val="00D01C16"/>
    <w:rsid w:val="00D01EBE"/>
    <w:rsid w:val="00D025CD"/>
    <w:rsid w:val="00D02A12"/>
    <w:rsid w:val="00D02D4C"/>
    <w:rsid w:val="00D0360E"/>
    <w:rsid w:val="00D038FB"/>
    <w:rsid w:val="00D039FB"/>
    <w:rsid w:val="00D03A37"/>
    <w:rsid w:val="00D03C5B"/>
    <w:rsid w:val="00D03E89"/>
    <w:rsid w:val="00D047AC"/>
    <w:rsid w:val="00D05400"/>
    <w:rsid w:val="00D05792"/>
    <w:rsid w:val="00D05C99"/>
    <w:rsid w:val="00D05ED3"/>
    <w:rsid w:val="00D0606F"/>
    <w:rsid w:val="00D06550"/>
    <w:rsid w:val="00D06716"/>
    <w:rsid w:val="00D06AEB"/>
    <w:rsid w:val="00D06D3E"/>
    <w:rsid w:val="00D06F26"/>
    <w:rsid w:val="00D070B4"/>
    <w:rsid w:val="00D070FA"/>
    <w:rsid w:val="00D0727A"/>
    <w:rsid w:val="00D079F2"/>
    <w:rsid w:val="00D07A53"/>
    <w:rsid w:val="00D07B04"/>
    <w:rsid w:val="00D105ED"/>
    <w:rsid w:val="00D107B0"/>
    <w:rsid w:val="00D10EC2"/>
    <w:rsid w:val="00D11184"/>
    <w:rsid w:val="00D112B8"/>
    <w:rsid w:val="00D11A5E"/>
    <w:rsid w:val="00D11BD9"/>
    <w:rsid w:val="00D12083"/>
    <w:rsid w:val="00D12EA7"/>
    <w:rsid w:val="00D1395A"/>
    <w:rsid w:val="00D13A6E"/>
    <w:rsid w:val="00D13CC8"/>
    <w:rsid w:val="00D1430E"/>
    <w:rsid w:val="00D14348"/>
    <w:rsid w:val="00D143DB"/>
    <w:rsid w:val="00D14497"/>
    <w:rsid w:val="00D14682"/>
    <w:rsid w:val="00D14EEA"/>
    <w:rsid w:val="00D14F0D"/>
    <w:rsid w:val="00D15234"/>
    <w:rsid w:val="00D157CB"/>
    <w:rsid w:val="00D15B56"/>
    <w:rsid w:val="00D1617F"/>
    <w:rsid w:val="00D165DC"/>
    <w:rsid w:val="00D16748"/>
    <w:rsid w:val="00D16D6D"/>
    <w:rsid w:val="00D17160"/>
    <w:rsid w:val="00D172DB"/>
    <w:rsid w:val="00D17BD5"/>
    <w:rsid w:val="00D2070E"/>
    <w:rsid w:val="00D20B94"/>
    <w:rsid w:val="00D20EF6"/>
    <w:rsid w:val="00D20F6D"/>
    <w:rsid w:val="00D21A7C"/>
    <w:rsid w:val="00D229D4"/>
    <w:rsid w:val="00D22B83"/>
    <w:rsid w:val="00D23450"/>
    <w:rsid w:val="00D238BA"/>
    <w:rsid w:val="00D24065"/>
    <w:rsid w:val="00D240AA"/>
    <w:rsid w:val="00D242A3"/>
    <w:rsid w:val="00D243CD"/>
    <w:rsid w:val="00D244C8"/>
    <w:rsid w:val="00D247F6"/>
    <w:rsid w:val="00D24A43"/>
    <w:rsid w:val="00D24D22"/>
    <w:rsid w:val="00D251BE"/>
    <w:rsid w:val="00D252EF"/>
    <w:rsid w:val="00D253D3"/>
    <w:rsid w:val="00D25C1B"/>
    <w:rsid w:val="00D25CF0"/>
    <w:rsid w:val="00D260C6"/>
    <w:rsid w:val="00D26276"/>
    <w:rsid w:val="00D26738"/>
    <w:rsid w:val="00D26A33"/>
    <w:rsid w:val="00D26D34"/>
    <w:rsid w:val="00D26E3F"/>
    <w:rsid w:val="00D270B6"/>
    <w:rsid w:val="00D27268"/>
    <w:rsid w:val="00D2738C"/>
    <w:rsid w:val="00D27568"/>
    <w:rsid w:val="00D278EA"/>
    <w:rsid w:val="00D27CAC"/>
    <w:rsid w:val="00D27DB6"/>
    <w:rsid w:val="00D27EB3"/>
    <w:rsid w:val="00D302D3"/>
    <w:rsid w:val="00D303DC"/>
    <w:rsid w:val="00D305EE"/>
    <w:rsid w:val="00D30E20"/>
    <w:rsid w:val="00D30E9E"/>
    <w:rsid w:val="00D312E5"/>
    <w:rsid w:val="00D315CC"/>
    <w:rsid w:val="00D317AC"/>
    <w:rsid w:val="00D31839"/>
    <w:rsid w:val="00D31F14"/>
    <w:rsid w:val="00D3232E"/>
    <w:rsid w:val="00D32806"/>
    <w:rsid w:val="00D32AE4"/>
    <w:rsid w:val="00D32DFE"/>
    <w:rsid w:val="00D33075"/>
    <w:rsid w:val="00D33136"/>
    <w:rsid w:val="00D33C32"/>
    <w:rsid w:val="00D33DF8"/>
    <w:rsid w:val="00D33FA9"/>
    <w:rsid w:val="00D3432C"/>
    <w:rsid w:val="00D344E6"/>
    <w:rsid w:val="00D34894"/>
    <w:rsid w:val="00D34A14"/>
    <w:rsid w:val="00D34D61"/>
    <w:rsid w:val="00D34D8F"/>
    <w:rsid w:val="00D359B3"/>
    <w:rsid w:val="00D35C31"/>
    <w:rsid w:val="00D35C86"/>
    <w:rsid w:val="00D35F3E"/>
    <w:rsid w:val="00D363F9"/>
    <w:rsid w:val="00D365C8"/>
    <w:rsid w:val="00D36AA0"/>
    <w:rsid w:val="00D36ADA"/>
    <w:rsid w:val="00D376FD"/>
    <w:rsid w:val="00D37998"/>
    <w:rsid w:val="00D37CAD"/>
    <w:rsid w:val="00D37E8E"/>
    <w:rsid w:val="00D37F8C"/>
    <w:rsid w:val="00D404E9"/>
    <w:rsid w:val="00D40A36"/>
    <w:rsid w:val="00D40D1F"/>
    <w:rsid w:val="00D40E5D"/>
    <w:rsid w:val="00D40F72"/>
    <w:rsid w:val="00D411DA"/>
    <w:rsid w:val="00D41216"/>
    <w:rsid w:val="00D41321"/>
    <w:rsid w:val="00D41380"/>
    <w:rsid w:val="00D413E0"/>
    <w:rsid w:val="00D415AC"/>
    <w:rsid w:val="00D42315"/>
    <w:rsid w:val="00D43276"/>
    <w:rsid w:val="00D43477"/>
    <w:rsid w:val="00D43B9D"/>
    <w:rsid w:val="00D43BF8"/>
    <w:rsid w:val="00D43ED2"/>
    <w:rsid w:val="00D442EF"/>
    <w:rsid w:val="00D444FE"/>
    <w:rsid w:val="00D44604"/>
    <w:rsid w:val="00D44781"/>
    <w:rsid w:val="00D448FE"/>
    <w:rsid w:val="00D44B70"/>
    <w:rsid w:val="00D44C57"/>
    <w:rsid w:val="00D450BB"/>
    <w:rsid w:val="00D455A7"/>
    <w:rsid w:val="00D4654A"/>
    <w:rsid w:val="00D46801"/>
    <w:rsid w:val="00D46895"/>
    <w:rsid w:val="00D4711C"/>
    <w:rsid w:val="00D471DC"/>
    <w:rsid w:val="00D47B58"/>
    <w:rsid w:val="00D47D15"/>
    <w:rsid w:val="00D5019E"/>
    <w:rsid w:val="00D50A3E"/>
    <w:rsid w:val="00D50D0E"/>
    <w:rsid w:val="00D50D67"/>
    <w:rsid w:val="00D5151B"/>
    <w:rsid w:val="00D515E7"/>
    <w:rsid w:val="00D51E24"/>
    <w:rsid w:val="00D52500"/>
    <w:rsid w:val="00D52EAB"/>
    <w:rsid w:val="00D52FD9"/>
    <w:rsid w:val="00D52FEB"/>
    <w:rsid w:val="00D53932"/>
    <w:rsid w:val="00D53D3D"/>
    <w:rsid w:val="00D53FD3"/>
    <w:rsid w:val="00D54265"/>
    <w:rsid w:val="00D5442B"/>
    <w:rsid w:val="00D54B32"/>
    <w:rsid w:val="00D54BA4"/>
    <w:rsid w:val="00D54F48"/>
    <w:rsid w:val="00D55288"/>
    <w:rsid w:val="00D55537"/>
    <w:rsid w:val="00D5580D"/>
    <w:rsid w:val="00D562AC"/>
    <w:rsid w:val="00D564A2"/>
    <w:rsid w:val="00D56703"/>
    <w:rsid w:val="00D57256"/>
    <w:rsid w:val="00D57652"/>
    <w:rsid w:val="00D57B73"/>
    <w:rsid w:val="00D57B8A"/>
    <w:rsid w:val="00D57BF2"/>
    <w:rsid w:val="00D57D09"/>
    <w:rsid w:val="00D604C6"/>
    <w:rsid w:val="00D60AC5"/>
    <w:rsid w:val="00D6179D"/>
    <w:rsid w:val="00D61A87"/>
    <w:rsid w:val="00D61F6A"/>
    <w:rsid w:val="00D62179"/>
    <w:rsid w:val="00D62CAB"/>
    <w:rsid w:val="00D62CE1"/>
    <w:rsid w:val="00D62EDA"/>
    <w:rsid w:val="00D6315C"/>
    <w:rsid w:val="00D632CB"/>
    <w:rsid w:val="00D6367C"/>
    <w:rsid w:val="00D636AC"/>
    <w:rsid w:val="00D63889"/>
    <w:rsid w:val="00D63DF2"/>
    <w:rsid w:val="00D64497"/>
    <w:rsid w:val="00D645E7"/>
    <w:rsid w:val="00D64CE6"/>
    <w:rsid w:val="00D64DAD"/>
    <w:rsid w:val="00D652D7"/>
    <w:rsid w:val="00D65351"/>
    <w:rsid w:val="00D6557F"/>
    <w:rsid w:val="00D65638"/>
    <w:rsid w:val="00D65705"/>
    <w:rsid w:val="00D65809"/>
    <w:rsid w:val="00D65CFA"/>
    <w:rsid w:val="00D65F2B"/>
    <w:rsid w:val="00D6665C"/>
    <w:rsid w:val="00D66AB3"/>
    <w:rsid w:val="00D66D8A"/>
    <w:rsid w:val="00D6711F"/>
    <w:rsid w:val="00D67E33"/>
    <w:rsid w:val="00D67E3F"/>
    <w:rsid w:val="00D67EC6"/>
    <w:rsid w:val="00D67F63"/>
    <w:rsid w:val="00D70022"/>
    <w:rsid w:val="00D702C7"/>
    <w:rsid w:val="00D704ED"/>
    <w:rsid w:val="00D70598"/>
    <w:rsid w:val="00D709D4"/>
    <w:rsid w:val="00D70AAE"/>
    <w:rsid w:val="00D70C09"/>
    <w:rsid w:val="00D70C99"/>
    <w:rsid w:val="00D71094"/>
    <w:rsid w:val="00D710A0"/>
    <w:rsid w:val="00D711C5"/>
    <w:rsid w:val="00D71A76"/>
    <w:rsid w:val="00D71BBD"/>
    <w:rsid w:val="00D71C5B"/>
    <w:rsid w:val="00D71E14"/>
    <w:rsid w:val="00D72448"/>
    <w:rsid w:val="00D7271D"/>
    <w:rsid w:val="00D72A83"/>
    <w:rsid w:val="00D72A94"/>
    <w:rsid w:val="00D72C8C"/>
    <w:rsid w:val="00D72CBE"/>
    <w:rsid w:val="00D73669"/>
    <w:rsid w:val="00D73E3D"/>
    <w:rsid w:val="00D741FE"/>
    <w:rsid w:val="00D742B0"/>
    <w:rsid w:val="00D7445E"/>
    <w:rsid w:val="00D7553E"/>
    <w:rsid w:val="00D759EA"/>
    <w:rsid w:val="00D75BBC"/>
    <w:rsid w:val="00D76021"/>
    <w:rsid w:val="00D76D7A"/>
    <w:rsid w:val="00D772A3"/>
    <w:rsid w:val="00D777F3"/>
    <w:rsid w:val="00D77A87"/>
    <w:rsid w:val="00D77B1E"/>
    <w:rsid w:val="00D77B7E"/>
    <w:rsid w:val="00D77F39"/>
    <w:rsid w:val="00D804A9"/>
    <w:rsid w:val="00D812B7"/>
    <w:rsid w:val="00D81475"/>
    <w:rsid w:val="00D8158A"/>
    <w:rsid w:val="00D81DD4"/>
    <w:rsid w:val="00D829BA"/>
    <w:rsid w:val="00D82B41"/>
    <w:rsid w:val="00D834E6"/>
    <w:rsid w:val="00D846C1"/>
    <w:rsid w:val="00D84823"/>
    <w:rsid w:val="00D84B66"/>
    <w:rsid w:val="00D84BBE"/>
    <w:rsid w:val="00D84DBC"/>
    <w:rsid w:val="00D84E5E"/>
    <w:rsid w:val="00D850E1"/>
    <w:rsid w:val="00D85252"/>
    <w:rsid w:val="00D855E1"/>
    <w:rsid w:val="00D86A75"/>
    <w:rsid w:val="00D86BE1"/>
    <w:rsid w:val="00D86E31"/>
    <w:rsid w:val="00D87596"/>
    <w:rsid w:val="00D877D9"/>
    <w:rsid w:val="00D8798F"/>
    <w:rsid w:val="00D87F59"/>
    <w:rsid w:val="00D87FA9"/>
    <w:rsid w:val="00D90732"/>
    <w:rsid w:val="00D9076F"/>
    <w:rsid w:val="00D90D2C"/>
    <w:rsid w:val="00D90EA3"/>
    <w:rsid w:val="00D913E9"/>
    <w:rsid w:val="00D92305"/>
    <w:rsid w:val="00D92493"/>
    <w:rsid w:val="00D92C24"/>
    <w:rsid w:val="00D93134"/>
    <w:rsid w:val="00D93CD3"/>
    <w:rsid w:val="00D940AD"/>
    <w:rsid w:val="00D9425E"/>
    <w:rsid w:val="00D94326"/>
    <w:rsid w:val="00D94418"/>
    <w:rsid w:val="00D94693"/>
    <w:rsid w:val="00D946D2"/>
    <w:rsid w:val="00D9508B"/>
    <w:rsid w:val="00D9539A"/>
    <w:rsid w:val="00D95BAF"/>
    <w:rsid w:val="00D96D04"/>
    <w:rsid w:val="00D971E0"/>
    <w:rsid w:val="00D97B1F"/>
    <w:rsid w:val="00D97DA6"/>
    <w:rsid w:val="00D97EC8"/>
    <w:rsid w:val="00D97F2E"/>
    <w:rsid w:val="00DA01C5"/>
    <w:rsid w:val="00DA03A5"/>
    <w:rsid w:val="00DA04CC"/>
    <w:rsid w:val="00DA05EC"/>
    <w:rsid w:val="00DA0677"/>
    <w:rsid w:val="00DA0D11"/>
    <w:rsid w:val="00DA1048"/>
    <w:rsid w:val="00DA1494"/>
    <w:rsid w:val="00DA1782"/>
    <w:rsid w:val="00DA1E81"/>
    <w:rsid w:val="00DA1F9C"/>
    <w:rsid w:val="00DA2078"/>
    <w:rsid w:val="00DA2430"/>
    <w:rsid w:val="00DA2C3B"/>
    <w:rsid w:val="00DA3826"/>
    <w:rsid w:val="00DA3C84"/>
    <w:rsid w:val="00DA3D31"/>
    <w:rsid w:val="00DA3D84"/>
    <w:rsid w:val="00DA3DBA"/>
    <w:rsid w:val="00DA3FD1"/>
    <w:rsid w:val="00DA4111"/>
    <w:rsid w:val="00DA4FBD"/>
    <w:rsid w:val="00DA5005"/>
    <w:rsid w:val="00DA50BC"/>
    <w:rsid w:val="00DA552F"/>
    <w:rsid w:val="00DA6575"/>
    <w:rsid w:val="00DA6E18"/>
    <w:rsid w:val="00DA7043"/>
    <w:rsid w:val="00DA7053"/>
    <w:rsid w:val="00DA705F"/>
    <w:rsid w:val="00DA736B"/>
    <w:rsid w:val="00DA74C8"/>
    <w:rsid w:val="00DA77C7"/>
    <w:rsid w:val="00DA7B46"/>
    <w:rsid w:val="00DA7CFD"/>
    <w:rsid w:val="00DA7D1A"/>
    <w:rsid w:val="00DB0127"/>
    <w:rsid w:val="00DB01A3"/>
    <w:rsid w:val="00DB04CB"/>
    <w:rsid w:val="00DB09C4"/>
    <w:rsid w:val="00DB0C80"/>
    <w:rsid w:val="00DB0D88"/>
    <w:rsid w:val="00DB105A"/>
    <w:rsid w:val="00DB1434"/>
    <w:rsid w:val="00DB1CA3"/>
    <w:rsid w:val="00DB1F03"/>
    <w:rsid w:val="00DB1F9F"/>
    <w:rsid w:val="00DB287B"/>
    <w:rsid w:val="00DB2BE1"/>
    <w:rsid w:val="00DB2D41"/>
    <w:rsid w:val="00DB2FFB"/>
    <w:rsid w:val="00DB3A5F"/>
    <w:rsid w:val="00DB3D88"/>
    <w:rsid w:val="00DB403B"/>
    <w:rsid w:val="00DB40EE"/>
    <w:rsid w:val="00DB45E9"/>
    <w:rsid w:val="00DB545A"/>
    <w:rsid w:val="00DB562D"/>
    <w:rsid w:val="00DB57AA"/>
    <w:rsid w:val="00DB599F"/>
    <w:rsid w:val="00DB5DC6"/>
    <w:rsid w:val="00DB6671"/>
    <w:rsid w:val="00DB6F7D"/>
    <w:rsid w:val="00DB723E"/>
    <w:rsid w:val="00DB7CF4"/>
    <w:rsid w:val="00DC030A"/>
    <w:rsid w:val="00DC0909"/>
    <w:rsid w:val="00DC0EE9"/>
    <w:rsid w:val="00DC0F71"/>
    <w:rsid w:val="00DC1212"/>
    <w:rsid w:val="00DC181B"/>
    <w:rsid w:val="00DC1936"/>
    <w:rsid w:val="00DC1ACD"/>
    <w:rsid w:val="00DC1E82"/>
    <w:rsid w:val="00DC25B9"/>
    <w:rsid w:val="00DC27C8"/>
    <w:rsid w:val="00DC2E1D"/>
    <w:rsid w:val="00DC2EC4"/>
    <w:rsid w:val="00DC2F99"/>
    <w:rsid w:val="00DC3225"/>
    <w:rsid w:val="00DC3287"/>
    <w:rsid w:val="00DC38A4"/>
    <w:rsid w:val="00DC38D7"/>
    <w:rsid w:val="00DC48A5"/>
    <w:rsid w:val="00DC4B09"/>
    <w:rsid w:val="00DC4B5D"/>
    <w:rsid w:val="00DC4CC5"/>
    <w:rsid w:val="00DC5386"/>
    <w:rsid w:val="00DC5DD4"/>
    <w:rsid w:val="00DC6117"/>
    <w:rsid w:val="00DC6324"/>
    <w:rsid w:val="00DC64B2"/>
    <w:rsid w:val="00DC6626"/>
    <w:rsid w:val="00DC6A5C"/>
    <w:rsid w:val="00DC6F6C"/>
    <w:rsid w:val="00DC71BE"/>
    <w:rsid w:val="00DC760C"/>
    <w:rsid w:val="00DC7896"/>
    <w:rsid w:val="00DC7B36"/>
    <w:rsid w:val="00DD0366"/>
    <w:rsid w:val="00DD139E"/>
    <w:rsid w:val="00DD1446"/>
    <w:rsid w:val="00DD17F4"/>
    <w:rsid w:val="00DD1923"/>
    <w:rsid w:val="00DD2347"/>
    <w:rsid w:val="00DD2451"/>
    <w:rsid w:val="00DD24DF"/>
    <w:rsid w:val="00DD28DC"/>
    <w:rsid w:val="00DD2BD3"/>
    <w:rsid w:val="00DD2C4D"/>
    <w:rsid w:val="00DD3376"/>
    <w:rsid w:val="00DD3ADF"/>
    <w:rsid w:val="00DD3C23"/>
    <w:rsid w:val="00DD427F"/>
    <w:rsid w:val="00DD437F"/>
    <w:rsid w:val="00DD487F"/>
    <w:rsid w:val="00DD5106"/>
    <w:rsid w:val="00DD5A6D"/>
    <w:rsid w:val="00DD6690"/>
    <w:rsid w:val="00DD6A99"/>
    <w:rsid w:val="00DD6CB7"/>
    <w:rsid w:val="00DD6D61"/>
    <w:rsid w:val="00DD6DF5"/>
    <w:rsid w:val="00DD7198"/>
    <w:rsid w:val="00DD733E"/>
    <w:rsid w:val="00DD76E1"/>
    <w:rsid w:val="00DD7D7E"/>
    <w:rsid w:val="00DD7DBA"/>
    <w:rsid w:val="00DD7FE5"/>
    <w:rsid w:val="00DE1047"/>
    <w:rsid w:val="00DE1E08"/>
    <w:rsid w:val="00DE242C"/>
    <w:rsid w:val="00DE27D4"/>
    <w:rsid w:val="00DE2B2A"/>
    <w:rsid w:val="00DE2F61"/>
    <w:rsid w:val="00DE2F77"/>
    <w:rsid w:val="00DE33AA"/>
    <w:rsid w:val="00DE3F32"/>
    <w:rsid w:val="00DE416B"/>
    <w:rsid w:val="00DE448F"/>
    <w:rsid w:val="00DE4989"/>
    <w:rsid w:val="00DE4DC2"/>
    <w:rsid w:val="00DE4F3F"/>
    <w:rsid w:val="00DE5056"/>
    <w:rsid w:val="00DE559A"/>
    <w:rsid w:val="00DE5AC9"/>
    <w:rsid w:val="00DE61A8"/>
    <w:rsid w:val="00DE6690"/>
    <w:rsid w:val="00DE6A27"/>
    <w:rsid w:val="00DE6BD1"/>
    <w:rsid w:val="00DE6EC7"/>
    <w:rsid w:val="00DE7240"/>
    <w:rsid w:val="00DE73DA"/>
    <w:rsid w:val="00DE7476"/>
    <w:rsid w:val="00DE74D6"/>
    <w:rsid w:val="00DE750A"/>
    <w:rsid w:val="00DE76AA"/>
    <w:rsid w:val="00DE7A84"/>
    <w:rsid w:val="00DE7E28"/>
    <w:rsid w:val="00DE7E9D"/>
    <w:rsid w:val="00DF0016"/>
    <w:rsid w:val="00DF064B"/>
    <w:rsid w:val="00DF0880"/>
    <w:rsid w:val="00DF08C7"/>
    <w:rsid w:val="00DF0BF8"/>
    <w:rsid w:val="00DF0F6B"/>
    <w:rsid w:val="00DF2339"/>
    <w:rsid w:val="00DF24EE"/>
    <w:rsid w:val="00DF2784"/>
    <w:rsid w:val="00DF2934"/>
    <w:rsid w:val="00DF3954"/>
    <w:rsid w:val="00DF3B35"/>
    <w:rsid w:val="00DF3C81"/>
    <w:rsid w:val="00DF3F35"/>
    <w:rsid w:val="00DF413B"/>
    <w:rsid w:val="00DF455A"/>
    <w:rsid w:val="00DF463B"/>
    <w:rsid w:val="00DF4740"/>
    <w:rsid w:val="00DF4F46"/>
    <w:rsid w:val="00DF5AD0"/>
    <w:rsid w:val="00DF5CE4"/>
    <w:rsid w:val="00DF5E75"/>
    <w:rsid w:val="00DF61AE"/>
    <w:rsid w:val="00DF62B8"/>
    <w:rsid w:val="00DF6335"/>
    <w:rsid w:val="00DF6400"/>
    <w:rsid w:val="00DF6C31"/>
    <w:rsid w:val="00DF6F4F"/>
    <w:rsid w:val="00DF74B9"/>
    <w:rsid w:val="00DF7942"/>
    <w:rsid w:val="00DF7DEC"/>
    <w:rsid w:val="00E00284"/>
    <w:rsid w:val="00E00588"/>
    <w:rsid w:val="00E007D8"/>
    <w:rsid w:val="00E00BA4"/>
    <w:rsid w:val="00E00C33"/>
    <w:rsid w:val="00E00E72"/>
    <w:rsid w:val="00E00EA3"/>
    <w:rsid w:val="00E014ED"/>
    <w:rsid w:val="00E01D08"/>
    <w:rsid w:val="00E01E06"/>
    <w:rsid w:val="00E01FBE"/>
    <w:rsid w:val="00E02427"/>
    <w:rsid w:val="00E0269C"/>
    <w:rsid w:val="00E02811"/>
    <w:rsid w:val="00E035F5"/>
    <w:rsid w:val="00E037A3"/>
    <w:rsid w:val="00E0380C"/>
    <w:rsid w:val="00E03AAC"/>
    <w:rsid w:val="00E03D3B"/>
    <w:rsid w:val="00E03DCE"/>
    <w:rsid w:val="00E04C1D"/>
    <w:rsid w:val="00E05005"/>
    <w:rsid w:val="00E0555B"/>
    <w:rsid w:val="00E05891"/>
    <w:rsid w:val="00E05BE7"/>
    <w:rsid w:val="00E05CED"/>
    <w:rsid w:val="00E05FCD"/>
    <w:rsid w:val="00E0610D"/>
    <w:rsid w:val="00E0681A"/>
    <w:rsid w:val="00E068BA"/>
    <w:rsid w:val="00E06AF6"/>
    <w:rsid w:val="00E06CFE"/>
    <w:rsid w:val="00E072E2"/>
    <w:rsid w:val="00E07354"/>
    <w:rsid w:val="00E07593"/>
    <w:rsid w:val="00E07FAA"/>
    <w:rsid w:val="00E10012"/>
    <w:rsid w:val="00E10331"/>
    <w:rsid w:val="00E103AC"/>
    <w:rsid w:val="00E10FBA"/>
    <w:rsid w:val="00E112D1"/>
    <w:rsid w:val="00E11486"/>
    <w:rsid w:val="00E1153A"/>
    <w:rsid w:val="00E11700"/>
    <w:rsid w:val="00E11914"/>
    <w:rsid w:val="00E119C3"/>
    <w:rsid w:val="00E11B69"/>
    <w:rsid w:val="00E11BDE"/>
    <w:rsid w:val="00E11C29"/>
    <w:rsid w:val="00E11D49"/>
    <w:rsid w:val="00E11E2F"/>
    <w:rsid w:val="00E11F12"/>
    <w:rsid w:val="00E11F19"/>
    <w:rsid w:val="00E122CB"/>
    <w:rsid w:val="00E123E3"/>
    <w:rsid w:val="00E126F2"/>
    <w:rsid w:val="00E1298E"/>
    <w:rsid w:val="00E12B1B"/>
    <w:rsid w:val="00E12B1E"/>
    <w:rsid w:val="00E12DBE"/>
    <w:rsid w:val="00E1384B"/>
    <w:rsid w:val="00E13918"/>
    <w:rsid w:val="00E13EA5"/>
    <w:rsid w:val="00E13F28"/>
    <w:rsid w:val="00E1444F"/>
    <w:rsid w:val="00E146F7"/>
    <w:rsid w:val="00E1490B"/>
    <w:rsid w:val="00E14AFB"/>
    <w:rsid w:val="00E14C47"/>
    <w:rsid w:val="00E1557D"/>
    <w:rsid w:val="00E156E2"/>
    <w:rsid w:val="00E1593A"/>
    <w:rsid w:val="00E15A8B"/>
    <w:rsid w:val="00E15B79"/>
    <w:rsid w:val="00E16AAC"/>
    <w:rsid w:val="00E17708"/>
    <w:rsid w:val="00E17D03"/>
    <w:rsid w:val="00E20181"/>
    <w:rsid w:val="00E2094F"/>
    <w:rsid w:val="00E20F9E"/>
    <w:rsid w:val="00E2108F"/>
    <w:rsid w:val="00E212EC"/>
    <w:rsid w:val="00E21B50"/>
    <w:rsid w:val="00E21ECB"/>
    <w:rsid w:val="00E22584"/>
    <w:rsid w:val="00E2334E"/>
    <w:rsid w:val="00E241EF"/>
    <w:rsid w:val="00E244D4"/>
    <w:rsid w:val="00E245C5"/>
    <w:rsid w:val="00E245F6"/>
    <w:rsid w:val="00E2467E"/>
    <w:rsid w:val="00E24690"/>
    <w:rsid w:val="00E2470A"/>
    <w:rsid w:val="00E24AE4"/>
    <w:rsid w:val="00E24BA2"/>
    <w:rsid w:val="00E24F72"/>
    <w:rsid w:val="00E252F6"/>
    <w:rsid w:val="00E2531B"/>
    <w:rsid w:val="00E254D5"/>
    <w:rsid w:val="00E25718"/>
    <w:rsid w:val="00E257EB"/>
    <w:rsid w:val="00E25C4A"/>
    <w:rsid w:val="00E26013"/>
    <w:rsid w:val="00E2632E"/>
    <w:rsid w:val="00E2663B"/>
    <w:rsid w:val="00E2678D"/>
    <w:rsid w:val="00E26DE8"/>
    <w:rsid w:val="00E26DFE"/>
    <w:rsid w:val="00E26EBE"/>
    <w:rsid w:val="00E2700C"/>
    <w:rsid w:val="00E277AA"/>
    <w:rsid w:val="00E27878"/>
    <w:rsid w:val="00E30028"/>
    <w:rsid w:val="00E300DB"/>
    <w:rsid w:val="00E30971"/>
    <w:rsid w:val="00E30F13"/>
    <w:rsid w:val="00E3163B"/>
    <w:rsid w:val="00E31A5B"/>
    <w:rsid w:val="00E3228C"/>
    <w:rsid w:val="00E3241E"/>
    <w:rsid w:val="00E3244D"/>
    <w:rsid w:val="00E324CD"/>
    <w:rsid w:val="00E3265B"/>
    <w:rsid w:val="00E327BD"/>
    <w:rsid w:val="00E32CC5"/>
    <w:rsid w:val="00E32D13"/>
    <w:rsid w:val="00E333A6"/>
    <w:rsid w:val="00E33BB4"/>
    <w:rsid w:val="00E33DD1"/>
    <w:rsid w:val="00E340B2"/>
    <w:rsid w:val="00E340FF"/>
    <w:rsid w:val="00E345D5"/>
    <w:rsid w:val="00E349F0"/>
    <w:rsid w:val="00E34C3B"/>
    <w:rsid w:val="00E34E16"/>
    <w:rsid w:val="00E34E48"/>
    <w:rsid w:val="00E34F35"/>
    <w:rsid w:val="00E35208"/>
    <w:rsid w:val="00E35337"/>
    <w:rsid w:val="00E3556B"/>
    <w:rsid w:val="00E35E2D"/>
    <w:rsid w:val="00E360FD"/>
    <w:rsid w:val="00E3610B"/>
    <w:rsid w:val="00E3640F"/>
    <w:rsid w:val="00E364E2"/>
    <w:rsid w:val="00E36BB1"/>
    <w:rsid w:val="00E36FC6"/>
    <w:rsid w:val="00E375E8"/>
    <w:rsid w:val="00E37B29"/>
    <w:rsid w:val="00E37C5A"/>
    <w:rsid w:val="00E37DAF"/>
    <w:rsid w:val="00E40420"/>
    <w:rsid w:val="00E40625"/>
    <w:rsid w:val="00E40660"/>
    <w:rsid w:val="00E40703"/>
    <w:rsid w:val="00E40BFC"/>
    <w:rsid w:val="00E41134"/>
    <w:rsid w:val="00E41170"/>
    <w:rsid w:val="00E4124E"/>
    <w:rsid w:val="00E4143A"/>
    <w:rsid w:val="00E414F4"/>
    <w:rsid w:val="00E41DE8"/>
    <w:rsid w:val="00E41F60"/>
    <w:rsid w:val="00E42766"/>
    <w:rsid w:val="00E43219"/>
    <w:rsid w:val="00E43349"/>
    <w:rsid w:val="00E43956"/>
    <w:rsid w:val="00E43B4B"/>
    <w:rsid w:val="00E43D53"/>
    <w:rsid w:val="00E449D3"/>
    <w:rsid w:val="00E45725"/>
    <w:rsid w:val="00E458E0"/>
    <w:rsid w:val="00E45BA1"/>
    <w:rsid w:val="00E45BB4"/>
    <w:rsid w:val="00E45C2E"/>
    <w:rsid w:val="00E45E55"/>
    <w:rsid w:val="00E460FC"/>
    <w:rsid w:val="00E460FE"/>
    <w:rsid w:val="00E464DD"/>
    <w:rsid w:val="00E46D9B"/>
    <w:rsid w:val="00E47134"/>
    <w:rsid w:val="00E47246"/>
    <w:rsid w:val="00E47551"/>
    <w:rsid w:val="00E47AFC"/>
    <w:rsid w:val="00E47F59"/>
    <w:rsid w:val="00E50528"/>
    <w:rsid w:val="00E5073E"/>
    <w:rsid w:val="00E50C60"/>
    <w:rsid w:val="00E51083"/>
    <w:rsid w:val="00E518E0"/>
    <w:rsid w:val="00E51F24"/>
    <w:rsid w:val="00E52356"/>
    <w:rsid w:val="00E52C78"/>
    <w:rsid w:val="00E53072"/>
    <w:rsid w:val="00E53279"/>
    <w:rsid w:val="00E53405"/>
    <w:rsid w:val="00E5344C"/>
    <w:rsid w:val="00E534AF"/>
    <w:rsid w:val="00E53C12"/>
    <w:rsid w:val="00E53E43"/>
    <w:rsid w:val="00E553EC"/>
    <w:rsid w:val="00E556E1"/>
    <w:rsid w:val="00E556EC"/>
    <w:rsid w:val="00E55865"/>
    <w:rsid w:val="00E55A50"/>
    <w:rsid w:val="00E55A82"/>
    <w:rsid w:val="00E56077"/>
    <w:rsid w:val="00E56558"/>
    <w:rsid w:val="00E56B76"/>
    <w:rsid w:val="00E56BAC"/>
    <w:rsid w:val="00E56FB2"/>
    <w:rsid w:val="00E5790F"/>
    <w:rsid w:val="00E57BE9"/>
    <w:rsid w:val="00E60040"/>
    <w:rsid w:val="00E60448"/>
    <w:rsid w:val="00E619E4"/>
    <w:rsid w:val="00E61D8C"/>
    <w:rsid w:val="00E61EE9"/>
    <w:rsid w:val="00E62412"/>
    <w:rsid w:val="00E624E2"/>
    <w:rsid w:val="00E62D36"/>
    <w:rsid w:val="00E62D8D"/>
    <w:rsid w:val="00E63042"/>
    <w:rsid w:val="00E63513"/>
    <w:rsid w:val="00E63716"/>
    <w:rsid w:val="00E63A35"/>
    <w:rsid w:val="00E63B02"/>
    <w:rsid w:val="00E63E41"/>
    <w:rsid w:val="00E64084"/>
    <w:rsid w:val="00E64403"/>
    <w:rsid w:val="00E644B9"/>
    <w:rsid w:val="00E645F2"/>
    <w:rsid w:val="00E64DA7"/>
    <w:rsid w:val="00E64F47"/>
    <w:rsid w:val="00E650DF"/>
    <w:rsid w:val="00E65434"/>
    <w:rsid w:val="00E6570E"/>
    <w:rsid w:val="00E660E7"/>
    <w:rsid w:val="00E66736"/>
    <w:rsid w:val="00E66C26"/>
    <w:rsid w:val="00E670EC"/>
    <w:rsid w:val="00E6799F"/>
    <w:rsid w:val="00E679D3"/>
    <w:rsid w:val="00E67B41"/>
    <w:rsid w:val="00E67C11"/>
    <w:rsid w:val="00E701C2"/>
    <w:rsid w:val="00E7100D"/>
    <w:rsid w:val="00E7106B"/>
    <w:rsid w:val="00E71520"/>
    <w:rsid w:val="00E71818"/>
    <w:rsid w:val="00E7183E"/>
    <w:rsid w:val="00E71C65"/>
    <w:rsid w:val="00E71D25"/>
    <w:rsid w:val="00E72F5B"/>
    <w:rsid w:val="00E731AA"/>
    <w:rsid w:val="00E7338C"/>
    <w:rsid w:val="00E73538"/>
    <w:rsid w:val="00E736FF"/>
    <w:rsid w:val="00E7374C"/>
    <w:rsid w:val="00E73E22"/>
    <w:rsid w:val="00E7416F"/>
    <w:rsid w:val="00E742FA"/>
    <w:rsid w:val="00E743E3"/>
    <w:rsid w:val="00E74564"/>
    <w:rsid w:val="00E75280"/>
    <w:rsid w:val="00E75628"/>
    <w:rsid w:val="00E760F5"/>
    <w:rsid w:val="00E76718"/>
    <w:rsid w:val="00E768C3"/>
    <w:rsid w:val="00E76C35"/>
    <w:rsid w:val="00E76CC9"/>
    <w:rsid w:val="00E7787F"/>
    <w:rsid w:val="00E80923"/>
    <w:rsid w:val="00E8099E"/>
    <w:rsid w:val="00E80CA4"/>
    <w:rsid w:val="00E814AA"/>
    <w:rsid w:val="00E8180C"/>
    <w:rsid w:val="00E8186C"/>
    <w:rsid w:val="00E81ADC"/>
    <w:rsid w:val="00E81D04"/>
    <w:rsid w:val="00E821E5"/>
    <w:rsid w:val="00E82B63"/>
    <w:rsid w:val="00E8315B"/>
    <w:rsid w:val="00E83641"/>
    <w:rsid w:val="00E8379B"/>
    <w:rsid w:val="00E83C03"/>
    <w:rsid w:val="00E83DD3"/>
    <w:rsid w:val="00E843F1"/>
    <w:rsid w:val="00E84780"/>
    <w:rsid w:val="00E849C2"/>
    <w:rsid w:val="00E84E89"/>
    <w:rsid w:val="00E8530D"/>
    <w:rsid w:val="00E85413"/>
    <w:rsid w:val="00E8542E"/>
    <w:rsid w:val="00E85C71"/>
    <w:rsid w:val="00E85FEC"/>
    <w:rsid w:val="00E8653B"/>
    <w:rsid w:val="00E8664F"/>
    <w:rsid w:val="00E8715F"/>
    <w:rsid w:val="00E87207"/>
    <w:rsid w:val="00E874B5"/>
    <w:rsid w:val="00E87620"/>
    <w:rsid w:val="00E878E9"/>
    <w:rsid w:val="00E879C3"/>
    <w:rsid w:val="00E87F49"/>
    <w:rsid w:val="00E87FFC"/>
    <w:rsid w:val="00E90431"/>
    <w:rsid w:val="00E9055E"/>
    <w:rsid w:val="00E90AA5"/>
    <w:rsid w:val="00E90BC1"/>
    <w:rsid w:val="00E90C4E"/>
    <w:rsid w:val="00E90D75"/>
    <w:rsid w:val="00E91881"/>
    <w:rsid w:val="00E919F1"/>
    <w:rsid w:val="00E923AB"/>
    <w:rsid w:val="00E9284D"/>
    <w:rsid w:val="00E928A1"/>
    <w:rsid w:val="00E92D33"/>
    <w:rsid w:val="00E93751"/>
    <w:rsid w:val="00E93887"/>
    <w:rsid w:val="00E93F8B"/>
    <w:rsid w:val="00E94274"/>
    <w:rsid w:val="00E94460"/>
    <w:rsid w:val="00E94B49"/>
    <w:rsid w:val="00E94D0B"/>
    <w:rsid w:val="00E94E04"/>
    <w:rsid w:val="00E94F97"/>
    <w:rsid w:val="00E9526E"/>
    <w:rsid w:val="00E95291"/>
    <w:rsid w:val="00E95351"/>
    <w:rsid w:val="00E95EA4"/>
    <w:rsid w:val="00E962FE"/>
    <w:rsid w:val="00E96544"/>
    <w:rsid w:val="00E96D26"/>
    <w:rsid w:val="00E97343"/>
    <w:rsid w:val="00E974AC"/>
    <w:rsid w:val="00E9762D"/>
    <w:rsid w:val="00EA019A"/>
    <w:rsid w:val="00EA040D"/>
    <w:rsid w:val="00EA1A1C"/>
    <w:rsid w:val="00EA1A3A"/>
    <w:rsid w:val="00EA1B53"/>
    <w:rsid w:val="00EA1BC8"/>
    <w:rsid w:val="00EA2596"/>
    <w:rsid w:val="00EA35B3"/>
    <w:rsid w:val="00EA4403"/>
    <w:rsid w:val="00EA4590"/>
    <w:rsid w:val="00EA49C0"/>
    <w:rsid w:val="00EA5076"/>
    <w:rsid w:val="00EA52FA"/>
    <w:rsid w:val="00EA554C"/>
    <w:rsid w:val="00EA595B"/>
    <w:rsid w:val="00EA598E"/>
    <w:rsid w:val="00EA603B"/>
    <w:rsid w:val="00EA6520"/>
    <w:rsid w:val="00EA6527"/>
    <w:rsid w:val="00EA6783"/>
    <w:rsid w:val="00EA68DE"/>
    <w:rsid w:val="00EA6941"/>
    <w:rsid w:val="00EA69C6"/>
    <w:rsid w:val="00EA6A06"/>
    <w:rsid w:val="00EA6C3A"/>
    <w:rsid w:val="00EA6F4B"/>
    <w:rsid w:val="00EA7073"/>
    <w:rsid w:val="00EA75E1"/>
    <w:rsid w:val="00EA7673"/>
    <w:rsid w:val="00EA7776"/>
    <w:rsid w:val="00EA781E"/>
    <w:rsid w:val="00EA7C00"/>
    <w:rsid w:val="00EA7E30"/>
    <w:rsid w:val="00EA7F2A"/>
    <w:rsid w:val="00EA7F2B"/>
    <w:rsid w:val="00EA7FE7"/>
    <w:rsid w:val="00EB039C"/>
    <w:rsid w:val="00EB0E69"/>
    <w:rsid w:val="00EB154B"/>
    <w:rsid w:val="00EB183F"/>
    <w:rsid w:val="00EB18BB"/>
    <w:rsid w:val="00EB18C9"/>
    <w:rsid w:val="00EB1A12"/>
    <w:rsid w:val="00EB201E"/>
    <w:rsid w:val="00EB24B5"/>
    <w:rsid w:val="00EB28CF"/>
    <w:rsid w:val="00EB297F"/>
    <w:rsid w:val="00EB2CC3"/>
    <w:rsid w:val="00EB34F3"/>
    <w:rsid w:val="00EB393B"/>
    <w:rsid w:val="00EB3964"/>
    <w:rsid w:val="00EB3EC4"/>
    <w:rsid w:val="00EB42B6"/>
    <w:rsid w:val="00EB4C16"/>
    <w:rsid w:val="00EB4E19"/>
    <w:rsid w:val="00EB5B79"/>
    <w:rsid w:val="00EB62B6"/>
    <w:rsid w:val="00EB6335"/>
    <w:rsid w:val="00EB66E5"/>
    <w:rsid w:val="00EB68C3"/>
    <w:rsid w:val="00EB6E53"/>
    <w:rsid w:val="00EB7896"/>
    <w:rsid w:val="00EC0CDC"/>
    <w:rsid w:val="00EC0FC9"/>
    <w:rsid w:val="00EC121D"/>
    <w:rsid w:val="00EC1694"/>
    <w:rsid w:val="00EC1731"/>
    <w:rsid w:val="00EC17ED"/>
    <w:rsid w:val="00EC1EE0"/>
    <w:rsid w:val="00EC2805"/>
    <w:rsid w:val="00EC28CF"/>
    <w:rsid w:val="00EC2A1B"/>
    <w:rsid w:val="00EC2CE3"/>
    <w:rsid w:val="00EC2DBB"/>
    <w:rsid w:val="00EC303C"/>
    <w:rsid w:val="00EC32C7"/>
    <w:rsid w:val="00EC3425"/>
    <w:rsid w:val="00EC3C96"/>
    <w:rsid w:val="00EC3D46"/>
    <w:rsid w:val="00EC42EC"/>
    <w:rsid w:val="00EC5329"/>
    <w:rsid w:val="00EC53CA"/>
    <w:rsid w:val="00EC57FC"/>
    <w:rsid w:val="00EC5A63"/>
    <w:rsid w:val="00EC608A"/>
    <w:rsid w:val="00EC61FF"/>
    <w:rsid w:val="00EC65D9"/>
    <w:rsid w:val="00EC6F6E"/>
    <w:rsid w:val="00EC7834"/>
    <w:rsid w:val="00EC7BC6"/>
    <w:rsid w:val="00ED01EF"/>
    <w:rsid w:val="00ED0582"/>
    <w:rsid w:val="00ED07D6"/>
    <w:rsid w:val="00ED0A32"/>
    <w:rsid w:val="00ED0C7B"/>
    <w:rsid w:val="00ED0F7C"/>
    <w:rsid w:val="00ED160A"/>
    <w:rsid w:val="00ED1F48"/>
    <w:rsid w:val="00ED2952"/>
    <w:rsid w:val="00ED2A85"/>
    <w:rsid w:val="00ED2F21"/>
    <w:rsid w:val="00ED3094"/>
    <w:rsid w:val="00ED33C3"/>
    <w:rsid w:val="00ED3C98"/>
    <w:rsid w:val="00ED458B"/>
    <w:rsid w:val="00ED47D8"/>
    <w:rsid w:val="00ED4BCF"/>
    <w:rsid w:val="00ED4D63"/>
    <w:rsid w:val="00ED53B2"/>
    <w:rsid w:val="00ED563A"/>
    <w:rsid w:val="00ED5A35"/>
    <w:rsid w:val="00ED64D6"/>
    <w:rsid w:val="00ED6B10"/>
    <w:rsid w:val="00ED70C8"/>
    <w:rsid w:val="00ED7927"/>
    <w:rsid w:val="00ED7A01"/>
    <w:rsid w:val="00ED7DC7"/>
    <w:rsid w:val="00EE0592"/>
    <w:rsid w:val="00EE06F4"/>
    <w:rsid w:val="00EE08D8"/>
    <w:rsid w:val="00EE14E8"/>
    <w:rsid w:val="00EE16C1"/>
    <w:rsid w:val="00EE18EF"/>
    <w:rsid w:val="00EE2130"/>
    <w:rsid w:val="00EE24C4"/>
    <w:rsid w:val="00EE258F"/>
    <w:rsid w:val="00EE2982"/>
    <w:rsid w:val="00EE336F"/>
    <w:rsid w:val="00EE3472"/>
    <w:rsid w:val="00EE3638"/>
    <w:rsid w:val="00EE3EEC"/>
    <w:rsid w:val="00EE4246"/>
    <w:rsid w:val="00EE4AFB"/>
    <w:rsid w:val="00EE4F45"/>
    <w:rsid w:val="00EE5079"/>
    <w:rsid w:val="00EE576C"/>
    <w:rsid w:val="00EE58F7"/>
    <w:rsid w:val="00EE5D4F"/>
    <w:rsid w:val="00EE5D5F"/>
    <w:rsid w:val="00EE63A7"/>
    <w:rsid w:val="00EE647F"/>
    <w:rsid w:val="00EE64AC"/>
    <w:rsid w:val="00EE6957"/>
    <w:rsid w:val="00EE6CE8"/>
    <w:rsid w:val="00EE6E7A"/>
    <w:rsid w:val="00EE6FA0"/>
    <w:rsid w:val="00EF0332"/>
    <w:rsid w:val="00EF0BB1"/>
    <w:rsid w:val="00EF0D31"/>
    <w:rsid w:val="00EF121B"/>
    <w:rsid w:val="00EF173F"/>
    <w:rsid w:val="00EF1C0C"/>
    <w:rsid w:val="00EF22FA"/>
    <w:rsid w:val="00EF2F58"/>
    <w:rsid w:val="00EF2F66"/>
    <w:rsid w:val="00EF2FFF"/>
    <w:rsid w:val="00EF3360"/>
    <w:rsid w:val="00EF3BA2"/>
    <w:rsid w:val="00EF3E4D"/>
    <w:rsid w:val="00EF458D"/>
    <w:rsid w:val="00EF4952"/>
    <w:rsid w:val="00EF4A3A"/>
    <w:rsid w:val="00EF50A0"/>
    <w:rsid w:val="00EF5126"/>
    <w:rsid w:val="00EF5E9B"/>
    <w:rsid w:val="00EF5F3E"/>
    <w:rsid w:val="00EF6134"/>
    <w:rsid w:val="00EF616B"/>
    <w:rsid w:val="00EF67BD"/>
    <w:rsid w:val="00EF6D1C"/>
    <w:rsid w:val="00EF7B57"/>
    <w:rsid w:val="00F00805"/>
    <w:rsid w:val="00F009C0"/>
    <w:rsid w:val="00F017B3"/>
    <w:rsid w:val="00F01ACF"/>
    <w:rsid w:val="00F02528"/>
    <w:rsid w:val="00F026F3"/>
    <w:rsid w:val="00F02944"/>
    <w:rsid w:val="00F02AED"/>
    <w:rsid w:val="00F02BFD"/>
    <w:rsid w:val="00F02FA2"/>
    <w:rsid w:val="00F03616"/>
    <w:rsid w:val="00F03AE2"/>
    <w:rsid w:val="00F03BE9"/>
    <w:rsid w:val="00F03CEA"/>
    <w:rsid w:val="00F03E07"/>
    <w:rsid w:val="00F03F1B"/>
    <w:rsid w:val="00F040BC"/>
    <w:rsid w:val="00F04352"/>
    <w:rsid w:val="00F04629"/>
    <w:rsid w:val="00F0493D"/>
    <w:rsid w:val="00F04F2E"/>
    <w:rsid w:val="00F0501F"/>
    <w:rsid w:val="00F05479"/>
    <w:rsid w:val="00F05E90"/>
    <w:rsid w:val="00F065F4"/>
    <w:rsid w:val="00F066B5"/>
    <w:rsid w:val="00F06861"/>
    <w:rsid w:val="00F06989"/>
    <w:rsid w:val="00F06C79"/>
    <w:rsid w:val="00F07097"/>
    <w:rsid w:val="00F0719C"/>
    <w:rsid w:val="00F0730D"/>
    <w:rsid w:val="00F07384"/>
    <w:rsid w:val="00F07437"/>
    <w:rsid w:val="00F07609"/>
    <w:rsid w:val="00F07965"/>
    <w:rsid w:val="00F1025C"/>
    <w:rsid w:val="00F103DC"/>
    <w:rsid w:val="00F105F5"/>
    <w:rsid w:val="00F10CA7"/>
    <w:rsid w:val="00F111A3"/>
    <w:rsid w:val="00F11668"/>
    <w:rsid w:val="00F116C9"/>
    <w:rsid w:val="00F11925"/>
    <w:rsid w:val="00F11C26"/>
    <w:rsid w:val="00F12000"/>
    <w:rsid w:val="00F1202D"/>
    <w:rsid w:val="00F130EF"/>
    <w:rsid w:val="00F136CD"/>
    <w:rsid w:val="00F13792"/>
    <w:rsid w:val="00F1392E"/>
    <w:rsid w:val="00F13A57"/>
    <w:rsid w:val="00F13F0D"/>
    <w:rsid w:val="00F1419D"/>
    <w:rsid w:val="00F15043"/>
    <w:rsid w:val="00F152CF"/>
    <w:rsid w:val="00F15351"/>
    <w:rsid w:val="00F15607"/>
    <w:rsid w:val="00F1585E"/>
    <w:rsid w:val="00F15DB5"/>
    <w:rsid w:val="00F15F05"/>
    <w:rsid w:val="00F16354"/>
    <w:rsid w:val="00F166C8"/>
    <w:rsid w:val="00F16DF0"/>
    <w:rsid w:val="00F16E46"/>
    <w:rsid w:val="00F1739D"/>
    <w:rsid w:val="00F1799E"/>
    <w:rsid w:val="00F203B2"/>
    <w:rsid w:val="00F20689"/>
    <w:rsid w:val="00F217F6"/>
    <w:rsid w:val="00F21CA1"/>
    <w:rsid w:val="00F22D6A"/>
    <w:rsid w:val="00F232BF"/>
    <w:rsid w:val="00F235CE"/>
    <w:rsid w:val="00F23780"/>
    <w:rsid w:val="00F23963"/>
    <w:rsid w:val="00F23976"/>
    <w:rsid w:val="00F23FAA"/>
    <w:rsid w:val="00F249C4"/>
    <w:rsid w:val="00F24BDD"/>
    <w:rsid w:val="00F24BF2"/>
    <w:rsid w:val="00F25292"/>
    <w:rsid w:val="00F252E3"/>
    <w:rsid w:val="00F255CA"/>
    <w:rsid w:val="00F25927"/>
    <w:rsid w:val="00F25B1A"/>
    <w:rsid w:val="00F25CD6"/>
    <w:rsid w:val="00F25ED1"/>
    <w:rsid w:val="00F2601C"/>
    <w:rsid w:val="00F26380"/>
    <w:rsid w:val="00F2673D"/>
    <w:rsid w:val="00F2679D"/>
    <w:rsid w:val="00F26AEC"/>
    <w:rsid w:val="00F27154"/>
    <w:rsid w:val="00F271BD"/>
    <w:rsid w:val="00F27A8D"/>
    <w:rsid w:val="00F305B6"/>
    <w:rsid w:val="00F30663"/>
    <w:rsid w:val="00F30765"/>
    <w:rsid w:val="00F30846"/>
    <w:rsid w:val="00F30B83"/>
    <w:rsid w:val="00F30D69"/>
    <w:rsid w:val="00F30D83"/>
    <w:rsid w:val="00F30F00"/>
    <w:rsid w:val="00F30F4B"/>
    <w:rsid w:val="00F3164B"/>
    <w:rsid w:val="00F31C84"/>
    <w:rsid w:val="00F31CF7"/>
    <w:rsid w:val="00F31D01"/>
    <w:rsid w:val="00F320E0"/>
    <w:rsid w:val="00F324FA"/>
    <w:rsid w:val="00F326E4"/>
    <w:rsid w:val="00F3285A"/>
    <w:rsid w:val="00F32FFA"/>
    <w:rsid w:val="00F3323C"/>
    <w:rsid w:val="00F334B7"/>
    <w:rsid w:val="00F33C02"/>
    <w:rsid w:val="00F341EE"/>
    <w:rsid w:val="00F345C0"/>
    <w:rsid w:val="00F348F6"/>
    <w:rsid w:val="00F34C7F"/>
    <w:rsid w:val="00F34D90"/>
    <w:rsid w:val="00F34FB2"/>
    <w:rsid w:val="00F350EA"/>
    <w:rsid w:val="00F36600"/>
    <w:rsid w:val="00F37606"/>
    <w:rsid w:val="00F37ADE"/>
    <w:rsid w:val="00F37C05"/>
    <w:rsid w:val="00F40260"/>
    <w:rsid w:val="00F40366"/>
    <w:rsid w:val="00F40961"/>
    <w:rsid w:val="00F40C54"/>
    <w:rsid w:val="00F4129A"/>
    <w:rsid w:val="00F41679"/>
    <w:rsid w:val="00F4178F"/>
    <w:rsid w:val="00F41813"/>
    <w:rsid w:val="00F424C7"/>
    <w:rsid w:val="00F42710"/>
    <w:rsid w:val="00F428A3"/>
    <w:rsid w:val="00F42BBA"/>
    <w:rsid w:val="00F42D00"/>
    <w:rsid w:val="00F443CD"/>
    <w:rsid w:val="00F44439"/>
    <w:rsid w:val="00F44640"/>
    <w:rsid w:val="00F448D7"/>
    <w:rsid w:val="00F44BD4"/>
    <w:rsid w:val="00F44F62"/>
    <w:rsid w:val="00F4551E"/>
    <w:rsid w:val="00F459FF"/>
    <w:rsid w:val="00F45E1B"/>
    <w:rsid w:val="00F462BD"/>
    <w:rsid w:val="00F46973"/>
    <w:rsid w:val="00F46A47"/>
    <w:rsid w:val="00F46B93"/>
    <w:rsid w:val="00F47179"/>
    <w:rsid w:val="00F47283"/>
    <w:rsid w:val="00F47443"/>
    <w:rsid w:val="00F47569"/>
    <w:rsid w:val="00F47DF9"/>
    <w:rsid w:val="00F47F8C"/>
    <w:rsid w:val="00F50119"/>
    <w:rsid w:val="00F505C7"/>
    <w:rsid w:val="00F50D83"/>
    <w:rsid w:val="00F510F6"/>
    <w:rsid w:val="00F511D1"/>
    <w:rsid w:val="00F511EA"/>
    <w:rsid w:val="00F51415"/>
    <w:rsid w:val="00F514EE"/>
    <w:rsid w:val="00F52054"/>
    <w:rsid w:val="00F52EB6"/>
    <w:rsid w:val="00F53071"/>
    <w:rsid w:val="00F534A5"/>
    <w:rsid w:val="00F537A2"/>
    <w:rsid w:val="00F539C5"/>
    <w:rsid w:val="00F539E3"/>
    <w:rsid w:val="00F53EE3"/>
    <w:rsid w:val="00F53EE8"/>
    <w:rsid w:val="00F543E9"/>
    <w:rsid w:val="00F5440C"/>
    <w:rsid w:val="00F5554C"/>
    <w:rsid w:val="00F5569C"/>
    <w:rsid w:val="00F559E0"/>
    <w:rsid w:val="00F559E6"/>
    <w:rsid w:val="00F55A2C"/>
    <w:rsid w:val="00F55A61"/>
    <w:rsid w:val="00F55B5C"/>
    <w:rsid w:val="00F5622B"/>
    <w:rsid w:val="00F563BD"/>
    <w:rsid w:val="00F56833"/>
    <w:rsid w:val="00F56A94"/>
    <w:rsid w:val="00F56BF9"/>
    <w:rsid w:val="00F56C64"/>
    <w:rsid w:val="00F56EB4"/>
    <w:rsid w:val="00F56FDA"/>
    <w:rsid w:val="00F575B3"/>
    <w:rsid w:val="00F57655"/>
    <w:rsid w:val="00F5793C"/>
    <w:rsid w:val="00F60074"/>
    <w:rsid w:val="00F6073A"/>
    <w:rsid w:val="00F61556"/>
    <w:rsid w:val="00F61C14"/>
    <w:rsid w:val="00F61C42"/>
    <w:rsid w:val="00F61E4F"/>
    <w:rsid w:val="00F61E6A"/>
    <w:rsid w:val="00F62079"/>
    <w:rsid w:val="00F624FA"/>
    <w:rsid w:val="00F62E38"/>
    <w:rsid w:val="00F632F4"/>
    <w:rsid w:val="00F63339"/>
    <w:rsid w:val="00F63660"/>
    <w:rsid w:val="00F63684"/>
    <w:rsid w:val="00F636D4"/>
    <w:rsid w:val="00F639AF"/>
    <w:rsid w:val="00F63F71"/>
    <w:rsid w:val="00F6420C"/>
    <w:rsid w:val="00F64E13"/>
    <w:rsid w:val="00F64F24"/>
    <w:rsid w:val="00F65241"/>
    <w:rsid w:val="00F65476"/>
    <w:rsid w:val="00F65653"/>
    <w:rsid w:val="00F65712"/>
    <w:rsid w:val="00F65923"/>
    <w:rsid w:val="00F65CA2"/>
    <w:rsid w:val="00F66496"/>
    <w:rsid w:val="00F665EC"/>
    <w:rsid w:val="00F66B7E"/>
    <w:rsid w:val="00F67137"/>
    <w:rsid w:val="00F674D1"/>
    <w:rsid w:val="00F67648"/>
    <w:rsid w:val="00F679B2"/>
    <w:rsid w:val="00F67D5A"/>
    <w:rsid w:val="00F70083"/>
    <w:rsid w:val="00F701C0"/>
    <w:rsid w:val="00F707C1"/>
    <w:rsid w:val="00F70C89"/>
    <w:rsid w:val="00F71551"/>
    <w:rsid w:val="00F715BB"/>
    <w:rsid w:val="00F716FC"/>
    <w:rsid w:val="00F71962"/>
    <w:rsid w:val="00F7213B"/>
    <w:rsid w:val="00F72AE1"/>
    <w:rsid w:val="00F72CC6"/>
    <w:rsid w:val="00F736F6"/>
    <w:rsid w:val="00F73743"/>
    <w:rsid w:val="00F737EC"/>
    <w:rsid w:val="00F7382A"/>
    <w:rsid w:val="00F73BE8"/>
    <w:rsid w:val="00F73E85"/>
    <w:rsid w:val="00F7456D"/>
    <w:rsid w:val="00F74A08"/>
    <w:rsid w:val="00F74A73"/>
    <w:rsid w:val="00F74B52"/>
    <w:rsid w:val="00F75532"/>
    <w:rsid w:val="00F75B35"/>
    <w:rsid w:val="00F75C3D"/>
    <w:rsid w:val="00F773A9"/>
    <w:rsid w:val="00F773E7"/>
    <w:rsid w:val="00F773E8"/>
    <w:rsid w:val="00F775AD"/>
    <w:rsid w:val="00F77ADE"/>
    <w:rsid w:val="00F77AED"/>
    <w:rsid w:val="00F77DBE"/>
    <w:rsid w:val="00F77E98"/>
    <w:rsid w:val="00F80099"/>
    <w:rsid w:val="00F8031F"/>
    <w:rsid w:val="00F8110D"/>
    <w:rsid w:val="00F811A1"/>
    <w:rsid w:val="00F81559"/>
    <w:rsid w:val="00F81648"/>
    <w:rsid w:val="00F81784"/>
    <w:rsid w:val="00F81797"/>
    <w:rsid w:val="00F81DD8"/>
    <w:rsid w:val="00F81F61"/>
    <w:rsid w:val="00F822EC"/>
    <w:rsid w:val="00F8236E"/>
    <w:rsid w:val="00F8248F"/>
    <w:rsid w:val="00F827A0"/>
    <w:rsid w:val="00F829C0"/>
    <w:rsid w:val="00F83213"/>
    <w:rsid w:val="00F83685"/>
    <w:rsid w:val="00F83928"/>
    <w:rsid w:val="00F84279"/>
    <w:rsid w:val="00F844CF"/>
    <w:rsid w:val="00F84706"/>
    <w:rsid w:val="00F85BDE"/>
    <w:rsid w:val="00F86AEC"/>
    <w:rsid w:val="00F86B6E"/>
    <w:rsid w:val="00F86CEA"/>
    <w:rsid w:val="00F872D6"/>
    <w:rsid w:val="00F87483"/>
    <w:rsid w:val="00F87D13"/>
    <w:rsid w:val="00F87EE5"/>
    <w:rsid w:val="00F900CC"/>
    <w:rsid w:val="00F9067B"/>
    <w:rsid w:val="00F90735"/>
    <w:rsid w:val="00F90B13"/>
    <w:rsid w:val="00F90BFF"/>
    <w:rsid w:val="00F90CF2"/>
    <w:rsid w:val="00F90FF9"/>
    <w:rsid w:val="00F9114E"/>
    <w:rsid w:val="00F9181C"/>
    <w:rsid w:val="00F91900"/>
    <w:rsid w:val="00F91AB6"/>
    <w:rsid w:val="00F91B3A"/>
    <w:rsid w:val="00F91E5F"/>
    <w:rsid w:val="00F92564"/>
    <w:rsid w:val="00F92D6F"/>
    <w:rsid w:val="00F92F00"/>
    <w:rsid w:val="00F92FB0"/>
    <w:rsid w:val="00F93024"/>
    <w:rsid w:val="00F930DC"/>
    <w:rsid w:val="00F9457B"/>
    <w:rsid w:val="00F94742"/>
    <w:rsid w:val="00F9492B"/>
    <w:rsid w:val="00F94A65"/>
    <w:rsid w:val="00F94CF5"/>
    <w:rsid w:val="00F94E84"/>
    <w:rsid w:val="00F94FBF"/>
    <w:rsid w:val="00F951AD"/>
    <w:rsid w:val="00F953EE"/>
    <w:rsid w:val="00F9541E"/>
    <w:rsid w:val="00F96037"/>
    <w:rsid w:val="00F96424"/>
    <w:rsid w:val="00F972AA"/>
    <w:rsid w:val="00F97484"/>
    <w:rsid w:val="00F97618"/>
    <w:rsid w:val="00F97CF8"/>
    <w:rsid w:val="00F97D4C"/>
    <w:rsid w:val="00FA04DC"/>
    <w:rsid w:val="00FA0906"/>
    <w:rsid w:val="00FA09E6"/>
    <w:rsid w:val="00FA0BEB"/>
    <w:rsid w:val="00FA16EC"/>
    <w:rsid w:val="00FA1981"/>
    <w:rsid w:val="00FA1AD0"/>
    <w:rsid w:val="00FA1D3E"/>
    <w:rsid w:val="00FA1F39"/>
    <w:rsid w:val="00FA208D"/>
    <w:rsid w:val="00FA2339"/>
    <w:rsid w:val="00FA26AC"/>
    <w:rsid w:val="00FA270E"/>
    <w:rsid w:val="00FA2736"/>
    <w:rsid w:val="00FA27CA"/>
    <w:rsid w:val="00FA2883"/>
    <w:rsid w:val="00FA2A45"/>
    <w:rsid w:val="00FA2AE9"/>
    <w:rsid w:val="00FA2D53"/>
    <w:rsid w:val="00FA2E0B"/>
    <w:rsid w:val="00FA33AF"/>
    <w:rsid w:val="00FA345A"/>
    <w:rsid w:val="00FA35D4"/>
    <w:rsid w:val="00FA3652"/>
    <w:rsid w:val="00FA378F"/>
    <w:rsid w:val="00FA3D0B"/>
    <w:rsid w:val="00FA3E17"/>
    <w:rsid w:val="00FA3E34"/>
    <w:rsid w:val="00FA4388"/>
    <w:rsid w:val="00FA438A"/>
    <w:rsid w:val="00FA44BE"/>
    <w:rsid w:val="00FA475D"/>
    <w:rsid w:val="00FA52AC"/>
    <w:rsid w:val="00FA56C4"/>
    <w:rsid w:val="00FA57DF"/>
    <w:rsid w:val="00FA5CD5"/>
    <w:rsid w:val="00FA5D26"/>
    <w:rsid w:val="00FA63E0"/>
    <w:rsid w:val="00FA6A84"/>
    <w:rsid w:val="00FA6CE2"/>
    <w:rsid w:val="00FA6E2B"/>
    <w:rsid w:val="00FA6ED1"/>
    <w:rsid w:val="00FA7287"/>
    <w:rsid w:val="00FA7855"/>
    <w:rsid w:val="00FA7B13"/>
    <w:rsid w:val="00FB026F"/>
    <w:rsid w:val="00FB09DA"/>
    <w:rsid w:val="00FB1368"/>
    <w:rsid w:val="00FB13E0"/>
    <w:rsid w:val="00FB1836"/>
    <w:rsid w:val="00FB1930"/>
    <w:rsid w:val="00FB1CD6"/>
    <w:rsid w:val="00FB235C"/>
    <w:rsid w:val="00FB276D"/>
    <w:rsid w:val="00FB2A12"/>
    <w:rsid w:val="00FB2FFC"/>
    <w:rsid w:val="00FB31D2"/>
    <w:rsid w:val="00FB32E8"/>
    <w:rsid w:val="00FB350F"/>
    <w:rsid w:val="00FB3789"/>
    <w:rsid w:val="00FB3EE8"/>
    <w:rsid w:val="00FB40A6"/>
    <w:rsid w:val="00FB4676"/>
    <w:rsid w:val="00FB5BF1"/>
    <w:rsid w:val="00FB5DF5"/>
    <w:rsid w:val="00FB5F7F"/>
    <w:rsid w:val="00FB60DD"/>
    <w:rsid w:val="00FB63DA"/>
    <w:rsid w:val="00FB6960"/>
    <w:rsid w:val="00FB6BD1"/>
    <w:rsid w:val="00FB70A8"/>
    <w:rsid w:val="00FB7377"/>
    <w:rsid w:val="00FB73ED"/>
    <w:rsid w:val="00FB741B"/>
    <w:rsid w:val="00FB745D"/>
    <w:rsid w:val="00FB7AB3"/>
    <w:rsid w:val="00FB7B63"/>
    <w:rsid w:val="00FB7D7B"/>
    <w:rsid w:val="00FB7E22"/>
    <w:rsid w:val="00FC02B3"/>
    <w:rsid w:val="00FC07AC"/>
    <w:rsid w:val="00FC0F4C"/>
    <w:rsid w:val="00FC1180"/>
    <w:rsid w:val="00FC126D"/>
    <w:rsid w:val="00FC1A97"/>
    <w:rsid w:val="00FC1FC9"/>
    <w:rsid w:val="00FC2A35"/>
    <w:rsid w:val="00FC3363"/>
    <w:rsid w:val="00FC3455"/>
    <w:rsid w:val="00FC3955"/>
    <w:rsid w:val="00FC3E61"/>
    <w:rsid w:val="00FC42D4"/>
    <w:rsid w:val="00FC42EE"/>
    <w:rsid w:val="00FC4369"/>
    <w:rsid w:val="00FC467B"/>
    <w:rsid w:val="00FC507C"/>
    <w:rsid w:val="00FC54A9"/>
    <w:rsid w:val="00FC563A"/>
    <w:rsid w:val="00FC587B"/>
    <w:rsid w:val="00FC5E48"/>
    <w:rsid w:val="00FC614A"/>
    <w:rsid w:val="00FC62E7"/>
    <w:rsid w:val="00FC66BC"/>
    <w:rsid w:val="00FC6C1B"/>
    <w:rsid w:val="00FC7186"/>
    <w:rsid w:val="00FC7316"/>
    <w:rsid w:val="00FC75E4"/>
    <w:rsid w:val="00FC7F36"/>
    <w:rsid w:val="00FD00A6"/>
    <w:rsid w:val="00FD011F"/>
    <w:rsid w:val="00FD0152"/>
    <w:rsid w:val="00FD05D1"/>
    <w:rsid w:val="00FD0CBC"/>
    <w:rsid w:val="00FD0D99"/>
    <w:rsid w:val="00FD19F2"/>
    <w:rsid w:val="00FD1A4F"/>
    <w:rsid w:val="00FD1E41"/>
    <w:rsid w:val="00FD1FC1"/>
    <w:rsid w:val="00FD2B64"/>
    <w:rsid w:val="00FD2D78"/>
    <w:rsid w:val="00FD3074"/>
    <w:rsid w:val="00FD3962"/>
    <w:rsid w:val="00FD3EF2"/>
    <w:rsid w:val="00FD4C1F"/>
    <w:rsid w:val="00FD543E"/>
    <w:rsid w:val="00FD5B50"/>
    <w:rsid w:val="00FD6122"/>
    <w:rsid w:val="00FD6587"/>
    <w:rsid w:val="00FD6654"/>
    <w:rsid w:val="00FD6CD6"/>
    <w:rsid w:val="00FD6CFA"/>
    <w:rsid w:val="00FD7304"/>
    <w:rsid w:val="00FD7801"/>
    <w:rsid w:val="00FE09D1"/>
    <w:rsid w:val="00FE0E74"/>
    <w:rsid w:val="00FE138B"/>
    <w:rsid w:val="00FE145A"/>
    <w:rsid w:val="00FE1E88"/>
    <w:rsid w:val="00FE259A"/>
    <w:rsid w:val="00FE2678"/>
    <w:rsid w:val="00FE2DE7"/>
    <w:rsid w:val="00FE31F0"/>
    <w:rsid w:val="00FE3435"/>
    <w:rsid w:val="00FE34E0"/>
    <w:rsid w:val="00FE3747"/>
    <w:rsid w:val="00FE3C6D"/>
    <w:rsid w:val="00FE3DD3"/>
    <w:rsid w:val="00FE4776"/>
    <w:rsid w:val="00FE5011"/>
    <w:rsid w:val="00FE5417"/>
    <w:rsid w:val="00FE5C89"/>
    <w:rsid w:val="00FE604E"/>
    <w:rsid w:val="00FE61E8"/>
    <w:rsid w:val="00FE6975"/>
    <w:rsid w:val="00FE6CB4"/>
    <w:rsid w:val="00FE6F46"/>
    <w:rsid w:val="00FE77DE"/>
    <w:rsid w:val="00FF03CF"/>
    <w:rsid w:val="00FF0446"/>
    <w:rsid w:val="00FF05C0"/>
    <w:rsid w:val="00FF0787"/>
    <w:rsid w:val="00FF09EE"/>
    <w:rsid w:val="00FF0ABC"/>
    <w:rsid w:val="00FF0D6E"/>
    <w:rsid w:val="00FF0D81"/>
    <w:rsid w:val="00FF0F24"/>
    <w:rsid w:val="00FF150E"/>
    <w:rsid w:val="00FF249B"/>
    <w:rsid w:val="00FF324C"/>
    <w:rsid w:val="00FF33FE"/>
    <w:rsid w:val="00FF3D2F"/>
    <w:rsid w:val="00FF3F80"/>
    <w:rsid w:val="00FF40D7"/>
    <w:rsid w:val="00FF4226"/>
    <w:rsid w:val="00FF46A0"/>
    <w:rsid w:val="00FF4779"/>
    <w:rsid w:val="00FF490E"/>
    <w:rsid w:val="00FF49A6"/>
    <w:rsid w:val="00FF4D93"/>
    <w:rsid w:val="00FF5080"/>
    <w:rsid w:val="00FF54CE"/>
    <w:rsid w:val="00FF5E3D"/>
    <w:rsid w:val="00FF6EB8"/>
    <w:rsid w:val="00FF6FBC"/>
    <w:rsid w:val="00FF721D"/>
    <w:rsid w:val="00FF7650"/>
    <w:rsid w:val="00FF77F4"/>
    <w:rsid w:val="00FF7B93"/>
    <w:rsid w:val="00FF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5578A"/>
  <w15:chartTrackingRefBased/>
  <w15:docId w15:val="{DF391A4B-97C7-D540-9CCE-B4C0DF5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 Old Style" w:eastAsiaTheme="minorHAnsi" w:hAnsi="Goudy Old Sty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05DA"/>
    <w:rPr>
      <w:sz w:val="20"/>
      <w:szCs w:val="20"/>
    </w:rPr>
  </w:style>
  <w:style w:type="character" w:customStyle="1" w:styleId="FootnoteTextChar">
    <w:name w:val="Footnote Text Char"/>
    <w:basedOn w:val="DefaultParagraphFont"/>
    <w:link w:val="FootnoteText"/>
    <w:uiPriority w:val="99"/>
    <w:rsid w:val="006405DA"/>
    <w:rPr>
      <w:sz w:val="20"/>
      <w:szCs w:val="20"/>
    </w:rPr>
  </w:style>
  <w:style w:type="character" w:styleId="FootnoteReference">
    <w:name w:val="footnote reference"/>
    <w:basedOn w:val="DefaultParagraphFont"/>
    <w:uiPriority w:val="99"/>
    <w:semiHidden/>
    <w:unhideWhenUsed/>
    <w:rsid w:val="006405DA"/>
    <w:rPr>
      <w:vertAlign w:val="superscript"/>
    </w:rPr>
  </w:style>
  <w:style w:type="character" w:styleId="CommentReference">
    <w:name w:val="annotation reference"/>
    <w:basedOn w:val="DefaultParagraphFont"/>
    <w:uiPriority w:val="99"/>
    <w:semiHidden/>
    <w:unhideWhenUsed/>
    <w:rsid w:val="00624A2A"/>
    <w:rPr>
      <w:sz w:val="16"/>
      <w:szCs w:val="16"/>
    </w:rPr>
  </w:style>
  <w:style w:type="paragraph" w:styleId="CommentText">
    <w:name w:val="annotation text"/>
    <w:basedOn w:val="Normal"/>
    <w:link w:val="CommentTextChar"/>
    <w:uiPriority w:val="99"/>
    <w:semiHidden/>
    <w:unhideWhenUsed/>
    <w:rsid w:val="00624A2A"/>
    <w:rPr>
      <w:sz w:val="20"/>
      <w:szCs w:val="20"/>
    </w:rPr>
  </w:style>
  <w:style w:type="character" w:customStyle="1" w:styleId="CommentTextChar">
    <w:name w:val="Comment Text Char"/>
    <w:basedOn w:val="DefaultParagraphFont"/>
    <w:link w:val="CommentText"/>
    <w:uiPriority w:val="99"/>
    <w:semiHidden/>
    <w:rsid w:val="00624A2A"/>
    <w:rPr>
      <w:sz w:val="20"/>
      <w:szCs w:val="20"/>
    </w:rPr>
  </w:style>
  <w:style w:type="paragraph" w:styleId="CommentSubject">
    <w:name w:val="annotation subject"/>
    <w:basedOn w:val="CommentText"/>
    <w:next w:val="CommentText"/>
    <w:link w:val="CommentSubjectChar"/>
    <w:uiPriority w:val="99"/>
    <w:semiHidden/>
    <w:unhideWhenUsed/>
    <w:rsid w:val="00624A2A"/>
    <w:rPr>
      <w:b/>
      <w:bCs/>
    </w:rPr>
  </w:style>
  <w:style w:type="character" w:customStyle="1" w:styleId="CommentSubjectChar">
    <w:name w:val="Comment Subject Char"/>
    <w:basedOn w:val="CommentTextChar"/>
    <w:link w:val="CommentSubject"/>
    <w:uiPriority w:val="99"/>
    <w:semiHidden/>
    <w:rsid w:val="00624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5061</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Clerk</dc:creator>
  <cp:keywords/>
  <dc:description/>
  <cp:lastModifiedBy>Shaw, Clerk</cp:lastModifiedBy>
  <cp:revision>82</cp:revision>
  <dcterms:created xsi:type="dcterms:W3CDTF">2023-08-09T23:23:00Z</dcterms:created>
  <dcterms:modified xsi:type="dcterms:W3CDTF">2023-08-10T12:51:00Z</dcterms:modified>
</cp:coreProperties>
</file>