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7609" w14:textId="6C575CB3" w:rsidR="00FE1F2F" w:rsidRDefault="00FE1F2F" w:rsidP="001A7907">
      <w:pPr>
        <w:jc w:val="center"/>
      </w:pPr>
      <w:r w:rsidRPr="00FE1F2F">
        <w:drawing>
          <wp:inline distT="0" distB="0" distL="0" distR="0" wp14:anchorId="508A9A65" wp14:editId="7F19D1DC">
            <wp:extent cx="5595146" cy="7924800"/>
            <wp:effectExtent l="0" t="0" r="571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4872" cy="79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272D" w14:textId="41709606" w:rsidR="00FE1F2F" w:rsidRDefault="00FE1F2F" w:rsidP="001A7907">
      <w:pPr>
        <w:jc w:val="center"/>
      </w:pPr>
      <w:r w:rsidRPr="00FE1F2F">
        <w:lastRenderedPageBreak/>
        <w:drawing>
          <wp:inline distT="0" distB="0" distL="0" distR="0" wp14:anchorId="70FE0C77" wp14:editId="7C6A4CB1">
            <wp:extent cx="5934075" cy="8305616"/>
            <wp:effectExtent l="0" t="0" r="0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069" cy="831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2D9D" w14:textId="7338F38D" w:rsidR="00FE1F2F" w:rsidRDefault="00FE1F2F" w:rsidP="001A7907">
      <w:pPr>
        <w:jc w:val="center"/>
      </w:pPr>
      <w:r w:rsidRPr="00FE1F2F">
        <w:lastRenderedPageBreak/>
        <w:drawing>
          <wp:inline distT="0" distB="0" distL="0" distR="0" wp14:anchorId="500267D8" wp14:editId="7B942003">
            <wp:extent cx="5982328" cy="82296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347" cy="824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8898" w14:textId="66FAB994" w:rsidR="00FE1F2F" w:rsidRDefault="00FE1F2F" w:rsidP="001A7907">
      <w:pPr>
        <w:jc w:val="center"/>
      </w:pPr>
      <w:r w:rsidRPr="00FE1F2F">
        <w:lastRenderedPageBreak/>
        <w:drawing>
          <wp:inline distT="0" distB="0" distL="0" distR="0" wp14:anchorId="3BAE52C9" wp14:editId="007BBC5E">
            <wp:extent cx="6191250" cy="3414444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9348" cy="341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F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0A76" w14:textId="77777777" w:rsidR="00FC5D8A" w:rsidRDefault="00FC5D8A" w:rsidP="00FE1F2F">
      <w:pPr>
        <w:spacing w:after="0" w:line="240" w:lineRule="auto"/>
      </w:pPr>
      <w:r>
        <w:separator/>
      </w:r>
    </w:p>
  </w:endnote>
  <w:endnote w:type="continuationSeparator" w:id="0">
    <w:p w14:paraId="1DFB1149" w14:textId="77777777" w:rsidR="00FC5D8A" w:rsidRDefault="00FC5D8A" w:rsidP="00FE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08B5" w14:textId="77777777" w:rsidR="00FC5D8A" w:rsidRDefault="00FC5D8A" w:rsidP="00FE1F2F">
      <w:pPr>
        <w:spacing w:after="0" w:line="240" w:lineRule="auto"/>
      </w:pPr>
      <w:r>
        <w:separator/>
      </w:r>
    </w:p>
  </w:footnote>
  <w:footnote w:type="continuationSeparator" w:id="0">
    <w:p w14:paraId="5EF5117E" w14:textId="77777777" w:rsidR="00FC5D8A" w:rsidRDefault="00FC5D8A" w:rsidP="00FE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5AAF" w14:textId="16C5FE2C" w:rsidR="00FE1F2F" w:rsidRDefault="00FE1F2F" w:rsidP="00FE1F2F">
    <w:pPr>
      <w:pStyle w:val="Header"/>
      <w:jc w:val="right"/>
    </w:pPr>
    <w:r>
      <w:t xml:space="preserve">Singh, Devinder Pal (2023, Jan.- March). </w:t>
    </w:r>
    <w:r>
      <w:t>Book Review</w:t>
    </w:r>
    <w:r>
      <w:t xml:space="preserve">: Understanding </w:t>
    </w:r>
    <w:r w:rsidR="00952EE1">
      <w:t>Anand</w:t>
    </w:r>
    <w:r>
      <w:t xml:space="preserve"> </w:t>
    </w:r>
  </w:p>
  <w:p w14:paraId="3A5CC78D" w14:textId="74D2E2C3" w:rsidR="00FE1F2F" w:rsidRDefault="00FE1F2F" w:rsidP="00FE1F2F">
    <w:pPr>
      <w:pStyle w:val="Header"/>
      <w:jc w:val="right"/>
    </w:pPr>
    <w:r>
      <w:t xml:space="preserve">(Book Author: Dr. Karminder Singh Dhillon). </w:t>
    </w:r>
    <w:r w:rsidRPr="00952EE1">
      <w:rPr>
        <w:i/>
        <w:iCs/>
      </w:rPr>
      <w:t>The Sikh Bulletin, USA</w:t>
    </w:r>
    <w:r>
      <w:t xml:space="preserve">. 25(1). 36-39.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F"/>
    <w:rsid w:val="001A7907"/>
    <w:rsid w:val="002D02F5"/>
    <w:rsid w:val="007C2F54"/>
    <w:rsid w:val="00952EE1"/>
    <w:rsid w:val="00B933B7"/>
    <w:rsid w:val="00FC5D8A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BD35"/>
  <w15:chartTrackingRefBased/>
  <w15:docId w15:val="{4F3B98A5-4E7F-490C-9162-7446782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2F"/>
  </w:style>
  <w:style w:type="paragraph" w:styleId="Footer">
    <w:name w:val="footer"/>
    <w:basedOn w:val="Normal"/>
    <w:link w:val="FooterChar"/>
    <w:uiPriority w:val="99"/>
    <w:unhideWhenUsed/>
    <w:rsid w:val="00FE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5</cp:revision>
  <dcterms:created xsi:type="dcterms:W3CDTF">2023-02-05T14:39:00Z</dcterms:created>
  <dcterms:modified xsi:type="dcterms:W3CDTF">2023-02-05T14:47:00Z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4c5598ae-164a-4deb-ab9f-4e14aebbd55f</vt:lpwstr>
  </property>
</Properties>
</file>