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D9F5" w14:textId="2B2C4E51" w:rsidR="00DA4B05" w:rsidRDefault="00E727E4" w:rsidP="00934665">
      <w:pPr>
        <w:spacing w:line="360" w:lineRule="auto"/>
        <w:jc w:val="both"/>
        <w:rPr>
          <w:rFonts w:ascii="Times New Roman" w:hAnsi="Times New Roman" w:cs="Times New Roman"/>
          <w:b/>
          <w:bCs/>
          <w:sz w:val="24"/>
          <w:szCs w:val="24"/>
          <w:lang w:val="en-US"/>
        </w:rPr>
      </w:pPr>
      <w:r w:rsidRPr="006765B2">
        <w:rPr>
          <w:rFonts w:ascii="Times New Roman" w:hAnsi="Times New Roman" w:cs="Times New Roman"/>
          <w:b/>
          <w:bCs/>
          <w:sz w:val="24"/>
          <w:szCs w:val="24"/>
          <w:lang w:val="en-US"/>
        </w:rPr>
        <w:t>Wholesale moral error for naturalists</w:t>
      </w:r>
    </w:p>
    <w:p w14:paraId="328A597B" w14:textId="5291879E" w:rsidR="00DA4B05" w:rsidRDefault="00DA4B05" w:rsidP="00934665">
      <w:pPr>
        <w:spacing w:line="360" w:lineRule="auto"/>
        <w:jc w:val="both"/>
        <w:rPr>
          <w:rFonts w:ascii="Times New Roman" w:hAnsi="Times New Roman" w:cs="Times New Roman"/>
          <w:sz w:val="24"/>
          <w:szCs w:val="24"/>
          <w:lang w:val="en-US"/>
        </w:rPr>
      </w:pPr>
      <w:r w:rsidRPr="00DA4B05">
        <w:rPr>
          <w:rFonts w:ascii="Times New Roman" w:hAnsi="Times New Roman" w:cs="Times New Roman"/>
          <w:sz w:val="24"/>
          <w:szCs w:val="24"/>
          <w:lang w:val="en-US"/>
        </w:rPr>
        <w:t xml:space="preserve">Alexios </w:t>
      </w:r>
      <w:proofErr w:type="spellStart"/>
      <w:r w:rsidRPr="00DA4B05">
        <w:rPr>
          <w:rFonts w:ascii="Times New Roman" w:hAnsi="Times New Roman" w:cs="Times New Roman"/>
          <w:sz w:val="24"/>
          <w:szCs w:val="24"/>
          <w:lang w:val="en-US"/>
        </w:rPr>
        <w:t>Stamatiadis-Bréhier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(alexios.brehier@gmail.com)</w:t>
      </w:r>
      <w:r>
        <w:rPr>
          <w:rFonts w:ascii="Times New Roman" w:hAnsi="Times New Roman" w:cs="Times New Roman"/>
          <w:sz w:val="24"/>
          <w:szCs w:val="24"/>
          <w:lang w:val="en-US"/>
        </w:rPr>
        <w:t xml:space="preserve"> – ORCID: </w:t>
      </w:r>
      <w:r w:rsidRPr="00DA4B05">
        <w:rPr>
          <w:rFonts w:ascii="Times New Roman" w:hAnsi="Times New Roman" w:cs="Times New Roman"/>
          <w:sz w:val="24"/>
          <w:szCs w:val="24"/>
          <w:lang w:val="en-US"/>
        </w:rPr>
        <w:t>0000-0003-2181-6511</w:t>
      </w:r>
    </w:p>
    <w:p w14:paraId="5CDC514B" w14:textId="0825E728" w:rsidR="003345B1" w:rsidRPr="00DA4B05" w:rsidRDefault="00DA4B05" w:rsidP="0093466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Azrieli International Postdoctoral Fellow – Department of Philosophy (Tel Aviv University)</w:t>
      </w:r>
    </w:p>
    <w:p w14:paraId="6FA23686" w14:textId="77777777" w:rsidR="00DA4B05" w:rsidRPr="003345B1" w:rsidRDefault="00DA4B05" w:rsidP="00934665">
      <w:pPr>
        <w:spacing w:line="360" w:lineRule="auto"/>
        <w:jc w:val="both"/>
        <w:rPr>
          <w:rFonts w:ascii="Times New Roman" w:hAnsi="Times New Roman" w:cs="Times New Roman"/>
          <w:b/>
          <w:bCs/>
          <w:sz w:val="24"/>
          <w:szCs w:val="24"/>
          <w:lang w:val="en-US"/>
        </w:rPr>
      </w:pPr>
    </w:p>
    <w:p w14:paraId="433C92FB" w14:textId="2870FB2C" w:rsidR="00E727E4" w:rsidRPr="006765B2" w:rsidRDefault="00E727E4" w:rsidP="00934665">
      <w:pPr>
        <w:spacing w:line="360" w:lineRule="auto"/>
        <w:jc w:val="both"/>
        <w:rPr>
          <w:rFonts w:ascii="Times New Roman" w:hAnsi="Times New Roman" w:cs="Times New Roman"/>
          <w:sz w:val="24"/>
          <w:szCs w:val="24"/>
        </w:rPr>
      </w:pPr>
      <w:r w:rsidRPr="006765B2">
        <w:rPr>
          <w:rFonts w:ascii="Times New Roman" w:hAnsi="Times New Roman" w:cs="Times New Roman"/>
          <w:b/>
          <w:bCs/>
          <w:sz w:val="24"/>
          <w:szCs w:val="24"/>
          <w:lang w:val="en-US"/>
        </w:rPr>
        <w:t>Abstract:</w:t>
      </w:r>
      <w:r w:rsidR="00D5728C" w:rsidRPr="006765B2">
        <w:rPr>
          <w:rFonts w:ascii="Times New Roman" w:hAnsi="Times New Roman" w:cs="Times New Roman"/>
          <w:sz w:val="24"/>
          <w:szCs w:val="24"/>
        </w:rPr>
        <w:t xml:space="preserve"> </w:t>
      </w:r>
      <w:r w:rsidR="00DA4B05" w:rsidRPr="00DA4B05">
        <w:rPr>
          <w:rFonts w:ascii="Times New Roman" w:hAnsi="Times New Roman" w:cs="Times New Roman"/>
          <w:sz w:val="24"/>
          <w:szCs w:val="24"/>
          <w:lang w:val="en-US"/>
        </w:rPr>
        <w:t xml:space="preserve">In this paper, I show how realist moral naturalists can provide an intra-theoretic explanation of the epistemic possibility of wholesale moral error. This is a requirement on metaethical theories that has been recently defended by </w:t>
      </w:r>
      <w:proofErr w:type="spellStart"/>
      <w:r w:rsidR="00DA4B05" w:rsidRPr="00DA4B05">
        <w:rPr>
          <w:rFonts w:ascii="Times New Roman" w:hAnsi="Times New Roman" w:cs="Times New Roman"/>
          <w:sz w:val="24"/>
          <w:szCs w:val="24"/>
          <w:lang w:val="en-US"/>
        </w:rPr>
        <w:t>Akhlaghi</w:t>
      </w:r>
      <w:proofErr w:type="spellEnd"/>
      <w:r w:rsidR="00DA4B05" w:rsidRPr="00DA4B05">
        <w:rPr>
          <w:rFonts w:ascii="Times New Roman" w:hAnsi="Times New Roman" w:cs="Times New Roman"/>
          <w:sz w:val="24"/>
          <w:szCs w:val="24"/>
          <w:lang w:val="en-US"/>
        </w:rPr>
        <w:t xml:space="preserve"> (2021). After clarifying </w:t>
      </w:r>
      <w:proofErr w:type="spellStart"/>
      <w:r w:rsidR="00DA4B05" w:rsidRPr="00DA4B05">
        <w:rPr>
          <w:rFonts w:ascii="Times New Roman" w:hAnsi="Times New Roman" w:cs="Times New Roman"/>
          <w:sz w:val="24"/>
          <w:szCs w:val="24"/>
          <w:lang w:val="en-US"/>
        </w:rPr>
        <w:t>Akhlaghi’s</w:t>
      </w:r>
      <w:proofErr w:type="spellEnd"/>
      <w:r w:rsidR="00DA4B05" w:rsidRPr="00DA4B05">
        <w:rPr>
          <w:rFonts w:ascii="Times New Roman" w:hAnsi="Times New Roman" w:cs="Times New Roman"/>
          <w:sz w:val="24"/>
          <w:szCs w:val="24"/>
          <w:lang w:val="en-US"/>
        </w:rPr>
        <w:t xml:space="preserve"> argument and responding to Evers’s (2021) recent rebuttal, I argue that even under the assumption that moral facts are grounded in an appropriate subset of natural facts (N-facts), there is still a non-zero probability of wholesale moral error. This is demonstrated by considering three types of epistemically possible scenarios: specifically, it could either be that N-facts do not actually exist, or that N-facts exist in a way that entails wholesale moral error, or that N-facts exist in a non-error theoretic way, but their existence is temporally restricted.</w:t>
      </w:r>
    </w:p>
    <w:p w14:paraId="685D4C42" w14:textId="09C33B38" w:rsidR="00E727E4" w:rsidRPr="006765B2" w:rsidRDefault="00E727E4" w:rsidP="00934665">
      <w:pPr>
        <w:spacing w:line="360" w:lineRule="auto"/>
        <w:jc w:val="both"/>
        <w:rPr>
          <w:rFonts w:ascii="Times New Roman" w:hAnsi="Times New Roman" w:cs="Times New Roman"/>
          <w:sz w:val="24"/>
          <w:szCs w:val="24"/>
          <w:lang w:val="en-US"/>
        </w:rPr>
      </w:pPr>
    </w:p>
    <w:p w14:paraId="21C37BBB" w14:textId="1A71A0FA" w:rsidR="00E01A6A" w:rsidRPr="006765B2" w:rsidRDefault="00E01A6A" w:rsidP="00934665">
      <w:pPr>
        <w:spacing w:line="360" w:lineRule="auto"/>
        <w:jc w:val="both"/>
        <w:rPr>
          <w:rFonts w:ascii="Times New Roman" w:hAnsi="Times New Roman" w:cs="Times New Roman"/>
          <w:sz w:val="24"/>
          <w:szCs w:val="24"/>
          <w:lang w:val="en-US"/>
        </w:rPr>
      </w:pPr>
      <w:r w:rsidRPr="006765B2">
        <w:rPr>
          <w:rFonts w:ascii="Times New Roman" w:hAnsi="Times New Roman" w:cs="Times New Roman"/>
          <w:b/>
          <w:bCs/>
          <w:sz w:val="24"/>
          <w:szCs w:val="24"/>
          <w:lang w:val="en-US"/>
        </w:rPr>
        <w:t>Keywords:</w:t>
      </w:r>
      <w:r w:rsidRPr="006765B2">
        <w:rPr>
          <w:rFonts w:ascii="Times New Roman" w:hAnsi="Times New Roman" w:cs="Times New Roman"/>
          <w:sz w:val="24"/>
          <w:szCs w:val="24"/>
          <w:lang w:val="en-US"/>
        </w:rPr>
        <w:t xml:space="preserve"> moral naturalism, moral realism, wholesale moral error, </w:t>
      </w:r>
      <w:r w:rsidR="000E64F2">
        <w:rPr>
          <w:rFonts w:ascii="Times New Roman" w:hAnsi="Times New Roman" w:cs="Times New Roman"/>
          <w:sz w:val="24"/>
          <w:szCs w:val="24"/>
          <w:lang w:val="en-US"/>
        </w:rPr>
        <w:t>moral principles, grounding</w:t>
      </w:r>
    </w:p>
    <w:p w14:paraId="7A437A99" w14:textId="77777777" w:rsidR="00E01A6A" w:rsidRPr="006765B2" w:rsidRDefault="00E01A6A" w:rsidP="00934665">
      <w:pPr>
        <w:spacing w:line="360" w:lineRule="auto"/>
        <w:jc w:val="both"/>
        <w:rPr>
          <w:rFonts w:ascii="Times New Roman" w:hAnsi="Times New Roman" w:cs="Times New Roman"/>
          <w:sz w:val="24"/>
          <w:szCs w:val="24"/>
          <w:lang w:val="en-US"/>
        </w:rPr>
      </w:pPr>
    </w:p>
    <w:p w14:paraId="1B09FA30" w14:textId="397ED1B4" w:rsidR="00E727E4" w:rsidRPr="006765B2" w:rsidRDefault="00E727E4" w:rsidP="00934665">
      <w:pPr>
        <w:pStyle w:val="ListParagraph"/>
        <w:numPr>
          <w:ilvl w:val="0"/>
          <w:numId w:val="1"/>
        </w:numPr>
        <w:spacing w:line="360" w:lineRule="auto"/>
        <w:jc w:val="both"/>
        <w:rPr>
          <w:rFonts w:ascii="Times New Roman" w:hAnsi="Times New Roman" w:cs="Times New Roman"/>
          <w:b/>
          <w:bCs/>
          <w:sz w:val="24"/>
          <w:szCs w:val="24"/>
          <w:lang w:val="en-US"/>
        </w:rPr>
      </w:pPr>
      <w:r w:rsidRPr="006765B2">
        <w:rPr>
          <w:rFonts w:ascii="Times New Roman" w:hAnsi="Times New Roman" w:cs="Times New Roman"/>
          <w:b/>
          <w:bCs/>
          <w:sz w:val="24"/>
          <w:szCs w:val="24"/>
          <w:lang w:val="en-US"/>
        </w:rPr>
        <w:t>Introduction</w:t>
      </w:r>
    </w:p>
    <w:p w14:paraId="1647B78B" w14:textId="0963E058" w:rsidR="00E727E4" w:rsidRPr="006765B2" w:rsidRDefault="00E727E4" w:rsidP="00934665">
      <w:pPr>
        <w:spacing w:line="360" w:lineRule="auto"/>
        <w:jc w:val="both"/>
        <w:rPr>
          <w:rFonts w:ascii="Times New Roman" w:hAnsi="Times New Roman" w:cs="Times New Roman"/>
          <w:sz w:val="24"/>
          <w:szCs w:val="24"/>
        </w:rPr>
      </w:pPr>
      <w:proofErr w:type="spellStart"/>
      <w:r w:rsidRPr="006765B2">
        <w:rPr>
          <w:rFonts w:ascii="Times New Roman" w:hAnsi="Times New Roman" w:cs="Times New Roman"/>
          <w:sz w:val="24"/>
          <w:szCs w:val="24"/>
        </w:rPr>
        <w:t>Akhlaghi</w:t>
      </w:r>
      <w:proofErr w:type="spellEnd"/>
      <w:r w:rsidR="00501B21">
        <w:rPr>
          <w:rStyle w:val="FootnoteReference"/>
          <w:rFonts w:ascii="Times New Roman" w:hAnsi="Times New Roman" w:cs="Times New Roman"/>
          <w:sz w:val="24"/>
          <w:szCs w:val="24"/>
        </w:rPr>
        <w:footnoteReference w:id="1"/>
      </w:r>
      <w:r w:rsidRPr="006765B2">
        <w:rPr>
          <w:rFonts w:ascii="Times New Roman" w:hAnsi="Times New Roman" w:cs="Times New Roman"/>
          <w:sz w:val="24"/>
          <w:szCs w:val="24"/>
        </w:rPr>
        <w:t xml:space="preserve"> has recently presented a novel challenge against</w:t>
      </w:r>
      <w:r w:rsidR="00DA1E12" w:rsidRPr="006765B2">
        <w:rPr>
          <w:rFonts w:ascii="Times New Roman" w:hAnsi="Times New Roman" w:cs="Times New Roman"/>
          <w:sz w:val="24"/>
          <w:szCs w:val="24"/>
        </w:rPr>
        <w:t xml:space="preserve"> realist</w:t>
      </w:r>
      <w:r w:rsidRPr="006765B2">
        <w:rPr>
          <w:rFonts w:ascii="Times New Roman" w:hAnsi="Times New Roman" w:cs="Times New Roman"/>
          <w:sz w:val="24"/>
          <w:szCs w:val="24"/>
        </w:rPr>
        <w:t xml:space="preserve"> moral naturalism and moral non-cognitivism. </w:t>
      </w:r>
      <w:r w:rsidR="00063249" w:rsidRPr="006765B2">
        <w:rPr>
          <w:rFonts w:ascii="Times New Roman" w:hAnsi="Times New Roman" w:cs="Times New Roman"/>
          <w:sz w:val="24"/>
          <w:szCs w:val="24"/>
        </w:rPr>
        <w:t>T</w:t>
      </w:r>
      <w:r w:rsidRPr="006765B2">
        <w:rPr>
          <w:rFonts w:ascii="Times New Roman" w:hAnsi="Times New Roman" w:cs="Times New Roman"/>
          <w:sz w:val="24"/>
          <w:szCs w:val="24"/>
        </w:rPr>
        <w:t>he challenge builds upon t</w:t>
      </w:r>
      <w:r w:rsidR="00431B84" w:rsidRPr="006765B2">
        <w:rPr>
          <w:rFonts w:ascii="Times New Roman" w:hAnsi="Times New Roman" w:cs="Times New Roman"/>
          <w:sz w:val="24"/>
          <w:szCs w:val="24"/>
        </w:rPr>
        <w:t>he</w:t>
      </w:r>
      <w:r w:rsidRPr="006765B2">
        <w:rPr>
          <w:rFonts w:ascii="Times New Roman" w:hAnsi="Times New Roman" w:cs="Times New Roman"/>
          <w:sz w:val="24"/>
          <w:szCs w:val="24"/>
        </w:rPr>
        <w:t xml:space="preserve"> putative difficulty of both</w:t>
      </w:r>
      <w:r w:rsidR="00BF318C">
        <w:rPr>
          <w:rFonts w:ascii="Times New Roman" w:hAnsi="Times New Roman" w:cs="Times New Roman"/>
          <w:sz w:val="24"/>
          <w:szCs w:val="24"/>
        </w:rPr>
        <w:t xml:space="preserve"> realist moral</w:t>
      </w:r>
      <w:r w:rsidRPr="006765B2">
        <w:rPr>
          <w:rFonts w:ascii="Times New Roman" w:hAnsi="Times New Roman" w:cs="Times New Roman"/>
          <w:sz w:val="24"/>
          <w:szCs w:val="24"/>
        </w:rPr>
        <w:t xml:space="preserve"> naturalism and non-cognitivism to accommodate the epistemic possibility of wholesale moral error. The argument is the following:</w:t>
      </w:r>
      <w:r w:rsidR="00501B21">
        <w:rPr>
          <w:rStyle w:val="FootnoteReference"/>
          <w:rFonts w:ascii="Times New Roman" w:hAnsi="Times New Roman" w:cs="Times New Roman"/>
          <w:sz w:val="24"/>
          <w:szCs w:val="24"/>
        </w:rPr>
        <w:footnoteReference w:id="2"/>
      </w:r>
    </w:p>
    <w:p w14:paraId="20E6BA70" w14:textId="77777777" w:rsidR="003C0FB0" w:rsidRPr="006765B2" w:rsidRDefault="003C0FB0" w:rsidP="00934665">
      <w:pPr>
        <w:spacing w:line="360" w:lineRule="auto"/>
        <w:ind w:left="720"/>
        <w:jc w:val="both"/>
        <w:rPr>
          <w:rFonts w:ascii="Times New Roman" w:hAnsi="Times New Roman" w:cs="Times New Roman"/>
          <w:sz w:val="24"/>
          <w:szCs w:val="24"/>
        </w:rPr>
      </w:pPr>
      <w:r w:rsidRPr="006765B2">
        <w:rPr>
          <w:rFonts w:ascii="Times New Roman" w:hAnsi="Times New Roman" w:cs="Times New Roman"/>
          <w:sz w:val="24"/>
          <w:szCs w:val="24"/>
        </w:rPr>
        <w:t xml:space="preserve">(P1) It is an epistemic possibility that morality is subject to some wholesale error that would make the moral error theory true. </w:t>
      </w:r>
    </w:p>
    <w:p w14:paraId="49A23C4C" w14:textId="77777777" w:rsidR="003C0FB0" w:rsidRPr="006765B2" w:rsidRDefault="003C0FB0" w:rsidP="00934665">
      <w:pPr>
        <w:spacing w:line="360" w:lineRule="auto"/>
        <w:ind w:left="720"/>
        <w:jc w:val="both"/>
        <w:rPr>
          <w:rFonts w:ascii="Times New Roman" w:hAnsi="Times New Roman" w:cs="Times New Roman"/>
          <w:sz w:val="24"/>
          <w:szCs w:val="24"/>
        </w:rPr>
      </w:pPr>
      <w:r w:rsidRPr="006765B2">
        <w:rPr>
          <w:rFonts w:ascii="Times New Roman" w:hAnsi="Times New Roman" w:cs="Times New Roman"/>
          <w:sz w:val="24"/>
          <w:szCs w:val="24"/>
        </w:rPr>
        <w:t xml:space="preserve">(P2) If (P1), then it is an adequacy condition on meta-ethical theories that they allow for and explain the epistemic possibility of such error. </w:t>
      </w:r>
    </w:p>
    <w:p w14:paraId="67BE25E7" w14:textId="77777777" w:rsidR="003C0FB0" w:rsidRPr="006765B2" w:rsidRDefault="003C0FB0" w:rsidP="00934665">
      <w:pPr>
        <w:spacing w:line="360" w:lineRule="auto"/>
        <w:ind w:left="720"/>
        <w:jc w:val="both"/>
        <w:rPr>
          <w:rFonts w:ascii="Times New Roman" w:hAnsi="Times New Roman" w:cs="Times New Roman"/>
          <w:sz w:val="24"/>
          <w:szCs w:val="24"/>
        </w:rPr>
      </w:pPr>
      <w:r w:rsidRPr="006765B2">
        <w:rPr>
          <w:rFonts w:ascii="Times New Roman" w:hAnsi="Times New Roman" w:cs="Times New Roman"/>
          <w:sz w:val="24"/>
          <w:szCs w:val="24"/>
        </w:rPr>
        <w:lastRenderedPageBreak/>
        <w:t xml:space="preserve">(P3) Non-cognitivism and moral naturalism cannot allow for and explain the epistemic possibility of such error. </w:t>
      </w:r>
    </w:p>
    <w:p w14:paraId="1A1163D5" w14:textId="473E0595" w:rsidR="003C0FB0" w:rsidRPr="006765B2" w:rsidRDefault="003C0FB0" w:rsidP="00934665">
      <w:pPr>
        <w:spacing w:line="360" w:lineRule="auto"/>
        <w:ind w:left="720"/>
        <w:jc w:val="both"/>
        <w:rPr>
          <w:rFonts w:ascii="Times New Roman" w:hAnsi="Times New Roman" w:cs="Times New Roman"/>
          <w:sz w:val="24"/>
          <w:szCs w:val="24"/>
        </w:rPr>
      </w:pPr>
      <w:r w:rsidRPr="006765B2">
        <w:rPr>
          <w:rFonts w:ascii="Times New Roman" w:hAnsi="Times New Roman" w:cs="Times New Roman"/>
          <w:sz w:val="24"/>
          <w:szCs w:val="24"/>
        </w:rPr>
        <w:t>(C) So, non-cognitivism and moral naturalism are false.</w:t>
      </w:r>
    </w:p>
    <w:p w14:paraId="303CD5DC" w14:textId="21FED5A5" w:rsidR="007175D4" w:rsidRPr="006765B2" w:rsidRDefault="003C0FB0"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rPr>
        <w:t xml:space="preserve">In this paper I provide a realist </w:t>
      </w:r>
      <w:r w:rsidR="00BF318C">
        <w:rPr>
          <w:rFonts w:ascii="Times New Roman" w:hAnsi="Times New Roman" w:cs="Times New Roman"/>
          <w:sz w:val="24"/>
          <w:szCs w:val="24"/>
        </w:rPr>
        <w:t xml:space="preserve">moral </w:t>
      </w:r>
      <w:r w:rsidRPr="006765B2">
        <w:rPr>
          <w:rFonts w:ascii="Times New Roman" w:hAnsi="Times New Roman" w:cs="Times New Roman"/>
          <w:sz w:val="24"/>
          <w:szCs w:val="24"/>
        </w:rPr>
        <w:t xml:space="preserve">naturalist defence against </w:t>
      </w:r>
      <w:proofErr w:type="spellStart"/>
      <w:r w:rsidRPr="006765B2">
        <w:rPr>
          <w:rFonts w:ascii="Times New Roman" w:hAnsi="Times New Roman" w:cs="Times New Roman"/>
          <w:sz w:val="24"/>
          <w:szCs w:val="24"/>
        </w:rPr>
        <w:t>Akhlaghi’s</w:t>
      </w:r>
      <w:proofErr w:type="spellEnd"/>
      <w:r w:rsidRPr="006765B2">
        <w:rPr>
          <w:rFonts w:ascii="Times New Roman" w:hAnsi="Times New Roman" w:cs="Times New Roman"/>
          <w:sz w:val="24"/>
          <w:szCs w:val="24"/>
        </w:rPr>
        <w:t xml:space="preserve"> argument. </w:t>
      </w:r>
      <w:r w:rsidR="00722045" w:rsidRPr="006765B2">
        <w:rPr>
          <w:rFonts w:ascii="Times New Roman" w:hAnsi="Times New Roman" w:cs="Times New Roman"/>
          <w:sz w:val="24"/>
          <w:szCs w:val="24"/>
        </w:rPr>
        <w:t>Specifically,</w:t>
      </w:r>
      <w:r w:rsidRPr="006765B2">
        <w:rPr>
          <w:rFonts w:ascii="Times New Roman" w:hAnsi="Times New Roman" w:cs="Times New Roman"/>
          <w:sz w:val="24"/>
          <w:szCs w:val="24"/>
        </w:rPr>
        <w:t xml:space="preserve"> I argue that</w:t>
      </w:r>
      <w:r w:rsidR="009A2A58" w:rsidRPr="006765B2">
        <w:rPr>
          <w:rFonts w:ascii="Times New Roman" w:hAnsi="Times New Roman" w:cs="Times New Roman"/>
          <w:sz w:val="24"/>
          <w:szCs w:val="24"/>
        </w:rPr>
        <w:t xml:space="preserve"> even if we grant that our set of evidence involves the</w:t>
      </w:r>
      <w:r w:rsidR="00DA1E12" w:rsidRPr="006765B2">
        <w:rPr>
          <w:rFonts w:ascii="Times New Roman" w:hAnsi="Times New Roman" w:cs="Times New Roman"/>
          <w:sz w:val="24"/>
          <w:szCs w:val="24"/>
        </w:rPr>
        <w:t xml:space="preserve"> supposition that naturalism is true</w:t>
      </w:r>
      <w:r w:rsidR="00431B84" w:rsidRPr="006765B2">
        <w:rPr>
          <w:rFonts w:ascii="Times New Roman" w:hAnsi="Times New Roman" w:cs="Times New Roman"/>
          <w:sz w:val="24"/>
          <w:szCs w:val="24"/>
        </w:rPr>
        <w:t>,</w:t>
      </w:r>
      <w:r w:rsidR="009A2A58" w:rsidRPr="006765B2">
        <w:rPr>
          <w:rFonts w:ascii="Times New Roman" w:hAnsi="Times New Roman" w:cs="Times New Roman"/>
          <w:sz w:val="24"/>
          <w:szCs w:val="24"/>
        </w:rPr>
        <w:t xml:space="preserve"> </w:t>
      </w:r>
      <w:r w:rsidRPr="006765B2">
        <w:rPr>
          <w:rFonts w:ascii="Times New Roman" w:hAnsi="Times New Roman" w:cs="Times New Roman"/>
          <w:sz w:val="24"/>
          <w:szCs w:val="24"/>
        </w:rPr>
        <w:t>naturalists should</w:t>
      </w:r>
      <w:r w:rsidR="009A2A58" w:rsidRPr="006765B2">
        <w:rPr>
          <w:rFonts w:ascii="Times New Roman" w:hAnsi="Times New Roman" w:cs="Times New Roman"/>
          <w:sz w:val="24"/>
          <w:szCs w:val="24"/>
        </w:rPr>
        <w:t xml:space="preserve"> still</w:t>
      </w:r>
      <w:r w:rsidRPr="006765B2">
        <w:rPr>
          <w:rFonts w:ascii="Times New Roman" w:hAnsi="Times New Roman" w:cs="Times New Roman"/>
          <w:sz w:val="24"/>
          <w:szCs w:val="24"/>
        </w:rPr>
        <w:t xml:space="preserve"> reject (P</w:t>
      </w:r>
      <w:r w:rsidR="006B240C" w:rsidRPr="006765B2">
        <w:rPr>
          <w:rFonts w:ascii="Times New Roman" w:hAnsi="Times New Roman" w:cs="Times New Roman"/>
          <w:sz w:val="24"/>
          <w:szCs w:val="24"/>
        </w:rPr>
        <w:t>3</w:t>
      </w:r>
      <w:r w:rsidRPr="006765B2">
        <w:rPr>
          <w:rFonts w:ascii="Times New Roman" w:hAnsi="Times New Roman" w:cs="Times New Roman"/>
          <w:sz w:val="24"/>
          <w:szCs w:val="24"/>
        </w:rPr>
        <w:t>)</w:t>
      </w:r>
      <w:r w:rsidR="006B240C" w:rsidRPr="006765B2">
        <w:rPr>
          <w:rFonts w:ascii="Times New Roman" w:hAnsi="Times New Roman" w:cs="Times New Roman"/>
          <w:sz w:val="24"/>
          <w:szCs w:val="24"/>
        </w:rPr>
        <w:t>.</w:t>
      </w:r>
      <w:r w:rsidR="002103D0" w:rsidRPr="006765B2">
        <w:rPr>
          <w:rStyle w:val="FootnoteReference"/>
          <w:rFonts w:ascii="Times New Roman" w:hAnsi="Times New Roman" w:cs="Times New Roman"/>
          <w:sz w:val="24"/>
          <w:szCs w:val="24"/>
        </w:rPr>
        <w:footnoteReference w:id="3"/>
      </w:r>
      <w:r w:rsidR="006B240C" w:rsidRPr="006765B2">
        <w:rPr>
          <w:rFonts w:ascii="Times New Roman" w:hAnsi="Times New Roman" w:cs="Times New Roman"/>
          <w:sz w:val="24"/>
          <w:szCs w:val="24"/>
        </w:rPr>
        <w:t xml:space="preserve"> </w:t>
      </w:r>
      <w:r w:rsidR="002103D0" w:rsidRPr="006765B2">
        <w:rPr>
          <w:rFonts w:ascii="Times New Roman" w:hAnsi="Times New Roman" w:cs="Times New Roman"/>
          <w:sz w:val="24"/>
          <w:szCs w:val="24"/>
        </w:rPr>
        <w:t xml:space="preserve">In sections 2 and 3 I present and clarify </w:t>
      </w:r>
      <w:proofErr w:type="spellStart"/>
      <w:r w:rsidR="002103D0" w:rsidRPr="006765B2">
        <w:rPr>
          <w:rFonts w:ascii="Times New Roman" w:hAnsi="Times New Roman" w:cs="Times New Roman"/>
          <w:sz w:val="24"/>
          <w:szCs w:val="24"/>
        </w:rPr>
        <w:t>Akhlaghi’s</w:t>
      </w:r>
      <w:proofErr w:type="spellEnd"/>
      <w:r w:rsidR="002103D0" w:rsidRPr="006765B2">
        <w:rPr>
          <w:rFonts w:ascii="Times New Roman" w:hAnsi="Times New Roman" w:cs="Times New Roman"/>
          <w:sz w:val="24"/>
          <w:szCs w:val="24"/>
        </w:rPr>
        <w:t xml:space="preserve"> argument. Specifically, I consider </w:t>
      </w:r>
      <w:r w:rsidR="006B240C" w:rsidRPr="006765B2">
        <w:rPr>
          <w:rFonts w:ascii="Times New Roman" w:hAnsi="Times New Roman" w:cs="Times New Roman"/>
          <w:sz w:val="24"/>
          <w:szCs w:val="24"/>
        </w:rPr>
        <w:t>Evers’</w:t>
      </w:r>
      <w:r w:rsidR="00D04F0F" w:rsidRPr="006765B2">
        <w:rPr>
          <w:rFonts w:ascii="Times New Roman" w:hAnsi="Times New Roman" w:cs="Times New Roman"/>
          <w:sz w:val="24"/>
          <w:szCs w:val="24"/>
        </w:rPr>
        <w:t>s</w:t>
      </w:r>
      <w:r w:rsidR="006B240C" w:rsidRPr="006765B2">
        <w:rPr>
          <w:rFonts w:ascii="Times New Roman" w:hAnsi="Times New Roman" w:cs="Times New Roman"/>
          <w:sz w:val="24"/>
          <w:szCs w:val="24"/>
        </w:rPr>
        <w:t xml:space="preserve"> recent </w:t>
      </w:r>
      <w:r w:rsidR="00FF7DC5" w:rsidRPr="006765B2">
        <w:rPr>
          <w:rFonts w:ascii="Times New Roman" w:hAnsi="Times New Roman" w:cs="Times New Roman"/>
          <w:sz w:val="24"/>
          <w:szCs w:val="24"/>
        </w:rPr>
        <w:t>rebuttal</w:t>
      </w:r>
      <w:r w:rsidR="006B240C" w:rsidRPr="006765B2">
        <w:rPr>
          <w:rFonts w:ascii="Times New Roman" w:hAnsi="Times New Roman" w:cs="Times New Roman"/>
          <w:sz w:val="24"/>
          <w:szCs w:val="24"/>
        </w:rPr>
        <w:t xml:space="preserve"> and I argue that it is based on a misunders</w:t>
      </w:r>
      <w:r w:rsidR="00E97F62" w:rsidRPr="006765B2">
        <w:rPr>
          <w:rFonts w:ascii="Times New Roman" w:hAnsi="Times New Roman" w:cs="Times New Roman"/>
          <w:sz w:val="24"/>
          <w:szCs w:val="24"/>
        </w:rPr>
        <w:t>tanding o</w:t>
      </w:r>
      <w:r w:rsidR="00FF7DC5" w:rsidRPr="006765B2">
        <w:rPr>
          <w:rFonts w:ascii="Times New Roman" w:hAnsi="Times New Roman" w:cs="Times New Roman"/>
          <w:sz w:val="24"/>
          <w:szCs w:val="24"/>
        </w:rPr>
        <w:t>f</w:t>
      </w:r>
      <w:r w:rsidR="00E97F62" w:rsidRPr="006765B2">
        <w:rPr>
          <w:rFonts w:ascii="Times New Roman" w:hAnsi="Times New Roman" w:cs="Times New Roman"/>
          <w:sz w:val="24"/>
          <w:szCs w:val="24"/>
        </w:rPr>
        <w:t xml:space="preserve"> how a theory should use its own resources to make sense of the epistemic possibility of wholesale moral error</w:t>
      </w:r>
      <w:r w:rsidR="005611BE" w:rsidRPr="006765B2">
        <w:rPr>
          <w:rFonts w:ascii="Times New Roman" w:hAnsi="Times New Roman" w:cs="Times New Roman"/>
          <w:sz w:val="24"/>
          <w:szCs w:val="24"/>
        </w:rPr>
        <w:t xml:space="preserve"> (EP(E) henceforth)</w:t>
      </w:r>
      <w:r w:rsidR="00CB3FF6">
        <w:rPr>
          <w:rFonts w:ascii="Times New Roman" w:hAnsi="Times New Roman" w:cs="Times New Roman"/>
          <w:sz w:val="24"/>
          <w:szCs w:val="24"/>
        </w:rPr>
        <w:t>.</w:t>
      </w:r>
      <w:r w:rsidR="00CB3FF6">
        <w:rPr>
          <w:rStyle w:val="FootnoteReference"/>
          <w:rFonts w:ascii="Times New Roman" w:hAnsi="Times New Roman" w:cs="Times New Roman"/>
          <w:sz w:val="24"/>
          <w:szCs w:val="24"/>
        </w:rPr>
        <w:footnoteReference w:id="4"/>
      </w:r>
      <w:r w:rsidR="00E97F62" w:rsidRPr="006765B2">
        <w:rPr>
          <w:rFonts w:ascii="Times New Roman" w:hAnsi="Times New Roman" w:cs="Times New Roman"/>
          <w:sz w:val="24"/>
          <w:szCs w:val="24"/>
        </w:rPr>
        <w:t xml:space="preserve"> </w:t>
      </w:r>
      <w:r w:rsidR="00063249" w:rsidRPr="006765B2">
        <w:rPr>
          <w:rFonts w:ascii="Times New Roman" w:hAnsi="Times New Roman" w:cs="Times New Roman"/>
          <w:sz w:val="24"/>
          <w:szCs w:val="24"/>
        </w:rPr>
        <w:t>Then</w:t>
      </w:r>
      <w:r w:rsidR="00E97F62" w:rsidRPr="006765B2">
        <w:rPr>
          <w:rFonts w:ascii="Times New Roman" w:hAnsi="Times New Roman" w:cs="Times New Roman"/>
          <w:sz w:val="24"/>
          <w:szCs w:val="24"/>
        </w:rPr>
        <w:t xml:space="preserve">, </w:t>
      </w:r>
      <w:r w:rsidR="000F7BB4" w:rsidRPr="006765B2">
        <w:rPr>
          <w:rFonts w:ascii="Times New Roman" w:hAnsi="Times New Roman" w:cs="Times New Roman"/>
          <w:sz w:val="24"/>
          <w:szCs w:val="24"/>
        </w:rPr>
        <w:t>I suggest that</w:t>
      </w:r>
      <w:r w:rsidR="002103D0" w:rsidRPr="006765B2">
        <w:rPr>
          <w:rFonts w:ascii="Times New Roman" w:hAnsi="Times New Roman" w:cs="Times New Roman"/>
          <w:sz w:val="24"/>
          <w:szCs w:val="24"/>
        </w:rPr>
        <w:t xml:space="preserve"> </w:t>
      </w:r>
      <w:r w:rsidR="006B240C" w:rsidRPr="006765B2">
        <w:rPr>
          <w:rFonts w:ascii="Times New Roman" w:hAnsi="Times New Roman" w:cs="Times New Roman"/>
          <w:sz w:val="24"/>
          <w:szCs w:val="24"/>
          <w:lang w:val="en-US"/>
        </w:rPr>
        <w:t>there are various scenarios that</w:t>
      </w:r>
      <w:r w:rsidR="00E91521" w:rsidRPr="006765B2">
        <w:rPr>
          <w:rFonts w:ascii="Times New Roman" w:hAnsi="Times New Roman" w:cs="Times New Roman"/>
          <w:sz w:val="24"/>
          <w:szCs w:val="24"/>
          <w:lang w:val="en-US"/>
        </w:rPr>
        <w:t xml:space="preserve"> </w:t>
      </w:r>
      <w:r w:rsidR="006B240C" w:rsidRPr="006765B2">
        <w:rPr>
          <w:rFonts w:ascii="Times New Roman" w:hAnsi="Times New Roman" w:cs="Times New Roman"/>
          <w:sz w:val="24"/>
          <w:szCs w:val="24"/>
          <w:lang w:val="en-US"/>
        </w:rPr>
        <w:t>make wholesale moral an epistemic possibility</w:t>
      </w:r>
      <w:r w:rsidR="002103D0" w:rsidRPr="006765B2">
        <w:rPr>
          <w:rFonts w:ascii="Times New Roman" w:hAnsi="Times New Roman" w:cs="Times New Roman"/>
          <w:sz w:val="24"/>
          <w:szCs w:val="24"/>
          <w:lang w:val="en-US"/>
        </w:rPr>
        <w:t xml:space="preserve"> even under the supposition that naturalism is true</w:t>
      </w:r>
      <w:r w:rsidR="00751E56" w:rsidRPr="006765B2">
        <w:rPr>
          <w:rFonts w:ascii="Times New Roman" w:hAnsi="Times New Roman" w:cs="Times New Roman"/>
          <w:sz w:val="24"/>
          <w:szCs w:val="24"/>
          <w:lang w:val="en-US"/>
        </w:rPr>
        <w:t>.</w:t>
      </w:r>
    </w:p>
    <w:p w14:paraId="74A0EA61" w14:textId="4AA4EABB" w:rsidR="00114101" w:rsidRPr="006765B2" w:rsidRDefault="00CD5865"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My paper involves a direct response to </w:t>
      </w:r>
      <w:proofErr w:type="spellStart"/>
      <w:r w:rsidRPr="006765B2">
        <w:rPr>
          <w:rFonts w:ascii="Times New Roman" w:hAnsi="Times New Roman" w:cs="Times New Roman"/>
          <w:sz w:val="24"/>
          <w:szCs w:val="24"/>
        </w:rPr>
        <w:t>Akhlaghi’s</w:t>
      </w:r>
      <w:proofErr w:type="spellEnd"/>
      <w:r w:rsidRPr="006765B2">
        <w:rPr>
          <w:rFonts w:ascii="Times New Roman" w:hAnsi="Times New Roman" w:cs="Times New Roman"/>
          <w:sz w:val="24"/>
          <w:szCs w:val="24"/>
        </w:rPr>
        <w:t xml:space="preserve"> challenge, but it </w:t>
      </w:r>
      <w:r w:rsidR="002103D0" w:rsidRPr="006765B2">
        <w:rPr>
          <w:rFonts w:ascii="Times New Roman" w:hAnsi="Times New Roman" w:cs="Times New Roman"/>
          <w:sz w:val="24"/>
          <w:szCs w:val="24"/>
        </w:rPr>
        <w:t>can also be understood in a broader sense</w:t>
      </w:r>
      <w:r w:rsidRPr="006765B2">
        <w:rPr>
          <w:rFonts w:ascii="Times New Roman" w:hAnsi="Times New Roman" w:cs="Times New Roman"/>
          <w:sz w:val="24"/>
          <w:szCs w:val="24"/>
        </w:rPr>
        <w:t>. Specifically, by looking into the various epistemically possible scenarios that entail wholesale moral error</w:t>
      </w:r>
      <w:r w:rsidR="00BC42EF" w:rsidRPr="006765B2">
        <w:rPr>
          <w:rFonts w:ascii="Times New Roman" w:hAnsi="Times New Roman" w:cs="Times New Roman"/>
          <w:sz w:val="24"/>
          <w:szCs w:val="24"/>
        </w:rPr>
        <w:t xml:space="preserve"> (</w:t>
      </w:r>
      <w:r w:rsidRPr="006765B2">
        <w:rPr>
          <w:rFonts w:ascii="Times New Roman" w:hAnsi="Times New Roman" w:cs="Times New Roman"/>
          <w:sz w:val="24"/>
          <w:szCs w:val="24"/>
        </w:rPr>
        <w:t xml:space="preserve">while also being compatible with the </w:t>
      </w:r>
      <w:r w:rsidR="002103D0" w:rsidRPr="006765B2">
        <w:rPr>
          <w:rFonts w:ascii="Times New Roman" w:hAnsi="Times New Roman" w:cs="Times New Roman"/>
          <w:sz w:val="24"/>
          <w:szCs w:val="24"/>
        </w:rPr>
        <w:t>supposition</w:t>
      </w:r>
      <w:r w:rsidRPr="006765B2">
        <w:rPr>
          <w:rFonts w:ascii="Times New Roman" w:hAnsi="Times New Roman" w:cs="Times New Roman"/>
          <w:sz w:val="24"/>
          <w:szCs w:val="24"/>
        </w:rPr>
        <w:t xml:space="preserve"> that naturalism is true</w:t>
      </w:r>
      <w:r w:rsidR="00BC42EF" w:rsidRPr="006765B2">
        <w:rPr>
          <w:rFonts w:ascii="Times New Roman" w:hAnsi="Times New Roman" w:cs="Times New Roman"/>
          <w:sz w:val="24"/>
          <w:szCs w:val="24"/>
        </w:rPr>
        <w:t>)</w:t>
      </w:r>
      <w:r w:rsidRPr="006765B2">
        <w:rPr>
          <w:rFonts w:ascii="Times New Roman" w:hAnsi="Times New Roman" w:cs="Times New Roman"/>
          <w:sz w:val="24"/>
          <w:szCs w:val="24"/>
        </w:rPr>
        <w:t xml:space="preserve"> I hope to provide greater insight into the different forms that moral naturalism and error theory can take.</w:t>
      </w:r>
      <w:r w:rsidR="00085850" w:rsidRPr="006765B2">
        <w:rPr>
          <w:rFonts w:ascii="Times New Roman" w:hAnsi="Times New Roman" w:cs="Times New Roman"/>
          <w:sz w:val="24"/>
          <w:szCs w:val="24"/>
        </w:rPr>
        <w:t xml:space="preserve"> </w:t>
      </w:r>
      <w:r w:rsidR="00085850" w:rsidRPr="006765B2">
        <w:rPr>
          <w:rFonts w:ascii="Times New Roman" w:hAnsi="Times New Roman" w:cs="Times New Roman"/>
          <w:sz w:val="24"/>
          <w:szCs w:val="24"/>
          <w:lang w:val="en-US"/>
        </w:rPr>
        <w:t xml:space="preserve">For this reason, </w:t>
      </w:r>
      <w:r w:rsidR="00E23E7B" w:rsidRPr="006765B2">
        <w:rPr>
          <w:rFonts w:ascii="Times New Roman" w:hAnsi="Times New Roman" w:cs="Times New Roman"/>
          <w:sz w:val="24"/>
          <w:szCs w:val="24"/>
          <w:lang w:val="en-US"/>
        </w:rPr>
        <w:t xml:space="preserve">part of this paper’s audience are also people who potential </w:t>
      </w:r>
      <w:r w:rsidR="00E23E7B" w:rsidRPr="006765B2">
        <w:rPr>
          <w:rFonts w:ascii="Times New Roman" w:hAnsi="Times New Roman" w:cs="Times New Roman"/>
          <w:i/>
          <w:iCs/>
          <w:sz w:val="24"/>
          <w:szCs w:val="24"/>
          <w:lang w:val="en-US"/>
        </w:rPr>
        <w:t>reject</w:t>
      </w:r>
      <w:r w:rsidR="00E23E7B" w:rsidRPr="006765B2">
        <w:rPr>
          <w:rFonts w:ascii="Times New Roman" w:hAnsi="Times New Roman" w:cs="Times New Roman"/>
          <w:sz w:val="24"/>
          <w:szCs w:val="24"/>
          <w:lang w:val="en-US"/>
        </w:rPr>
        <w:t xml:space="preserve"> </w:t>
      </w:r>
      <w:proofErr w:type="spellStart"/>
      <w:r w:rsidR="00E23E7B" w:rsidRPr="006765B2">
        <w:rPr>
          <w:rFonts w:ascii="Times New Roman" w:hAnsi="Times New Roman" w:cs="Times New Roman"/>
          <w:sz w:val="24"/>
          <w:szCs w:val="24"/>
        </w:rPr>
        <w:t>Akhlaghi’s</w:t>
      </w:r>
      <w:proofErr w:type="spellEnd"/>
      <w:r w:rsidR="00E23E7B" w:rsidRPr="006765B2">
        <w:rPr>
          <w:rFonts w:ascii="Times New Roman" w:hAnsi="Times New Roman" w:cs="Times New Roman"/>
          <w:sz w:val="24"/>
          <w:szCs w:val="24"/>
        </w:rPr>
        <w:t xml:space="preserve"> requirement on metaethical theories.</w:t>
      </w:r>
      <w:r w:rsidR="00501B21">
        <w:rPr>
          <w:rStyle w:val="FootnoteReference"/>
          <w:rFonts w:ascii="Times New Roman" w:hAnsi="Times New Roman" w:cs="Times New Roman"/>
          <w:sz w:val="24"/>
          <w:szCs w:val="24"/>
        </w:rPr>
        <w:footnoteReference w:id="5"/>
      </w:r>
      <w:r w:rsidR="00E23E7B" w:rsidRPr="006765B2">
        <w:rPr>
          <w:rFonts w:ascii="Times New Roman" w:hAnsi="Times New Roman" w:cs="Times New Roman"/>
          <w:sz w:val="24"/>
          <w:szCs w:val="24"/>
        </w:rPr>
        <w:t xml:space="preserve"> In this sense, </w:t>
      </w:r>
      <w:proofErr w:type="spellStart"/>
      <w:r w:rsidR="00E23E7B" w:rsidRPr="006765B2">
        <w:rPr>
          <w:rFonts w:ascii="Times New Roman" w:hAnsi="Times New Roman" w:cs="Times New Roman"/>
          <w:sz w:val="24"/>
          <w:szCs w:val="24"/>
        </w:rPr>
        <w:t>Akhlaghi’s</w:t>
      </w:r>
      <w:proofErr w:type="spellEnd"/>
      <w:r w:rsidR="00E23E7B" w:rsidRPr="006765B2">
        <w:rPr>
          <w:rFonts w:ascii="Times New Roman" w:hAnsi="Times New Roman" w:cs="Times New Roman"/>
          <w:sz w:val="24"/>
          <w:szCs w:val="24"/>
        </w:rPr>
        <w:t xml:space="preserve"> argument, regardless of its success, is (at</w:t>
      </w:r>
      <w:r w:rsidR="00945BC4" w:rsidRPr="006765B2">
        <w:rPr>
          <w:rFonts w:ascii="Times New Roman" w:hAnsi="Times New Roman" w:cs="Times New Roman"/>
          <w:sz w:val="24"/>
          <w:szCs w:val="24"/>
        </w:rPr>
        <w:t xml:space="preserve"> </w:t>
      </w:r>
      <w:r w:rsidR="00945BC4" w:rsidRPr="006765B2">
        <w:rPr>
          <w:rFonts w:ascii="Times New Roman" w:hAnsi="Times New Roman" w:cs="Times New Roman"/>
          <w:sz w:val="24"/>
          <w:szCs w:val="24"/>
          <w:lang w:val="en-US"/>
        </w:rPr>
        <w:t>the very</w:t>
      </w:r>
      <w:r w:rsidR="00E23E7B" w:rsidRPr="006765B2">
        <w:rPr>
          <w:rFonts w:ascii="Times New Roman" w:hAnsi="Times New Roman" w:cs="Times New Roman"/>
          <w:sz w:val="24"/>
          <w:szCs w:val="24"/>
        </w:rPr>
        <w:t xml:space="preserve"> least) a useful way of bringing out the complexity of both the mora</w:t>
      </w:r>
      <w:r w:rsidR="00945BC4" w:rsidRPr="006765B2">
        <w:rPr>
          <w:rFonts w:ascii="Times New Roman" w:hAnsi="Times New Roman" w:cs="Times New Roman"/>
          <w:sz w:val="24"/>
          <w:szCs w:val="24"/>
        </w:rPr>
        <w:t>l</w:t>
      </w:r>
      <w:r w:rsidR="00E23E7B" w:rsidRPr="006765B2">
        <w:rPr>
          <w:rFonts w:ascii="Times New Roman" w:hAnsi="Times New Roman" w:cs="Times New Roman"/>
          <w:sz w:val="24"/>
          <w:szCs w:val="24"/>
        </w:rPr>
        <w:t xml:space="preserve"> naturalist thesis and</w:t>
      </w:r>
      <w:r w:rsidR="00BF318C">
        <w:rPr>
          <w:rFonts w:ascii="Times New Roman" w:hAnsi="Times New Roman" w:cs="Times New Roman"/>
          <w:sz w:val="24"/>
          <w:szCs w:val="24"/>
        </w:rPr>
        <w:t xml:space="preserve"> moral</w:t>
      </w:r>
      <w:r w:rsidR="00E23E7B" w:rsidRPr="006765B2">
        <w:rPr>
          <w:rFonts w:ascii="Times New Roman" w:hAnsi="Times New Roman" w:cs="Times New Roman"/>
          <w:sz w:val="24"/>
          <w:szCs w:val="24"/>
        </w:rPr>
        <w:t xml:space="preserve"> error theory.</w:t>
      </w:r>
    </w:p>
    <w:p w14:paraId="13001D99" w14:textId="05AFF2DC" w:rsidR="00114101" w:rsidRPr="006765B2" w:rsidRDefault="00114101"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sz w:val="24"/>
          <w:szCs w:val="24"/>
        </w:rPr>
        <w:t xml:space="preserve">What about </w:t>
      </w:r>
      <w:proofErr w:type="spellStart"/>
      <w:r w:rsidRPr="006765B2">
        <w:rPr>
          <w:rFonts w:ascii="Times New Roman" w:hAnsi="Times New Roman" w:cs="Times New Roman"/>
          <w:sz w:val="24"/>
          <w:szCs w:val="24"/>
        </w:rPr>
        <w:t>Akhlaghi’s</w:t>
      </w:r>
      <w:proofErr w:type="spellEnd"/>
      <w:r w:rsidRPr="006765B2">
        <w:rPr>
          <w:rFonts w:ascii="Times New Roman" w:hAnsi="Times New Roman" w:cs="Times New Roman"/>
          <w:sz w:val="24"/>
          <w:szCs w:val="24"/>
        </w:rPr>
        <w:t xml:space="preserve"> other target, non-cognitivism? </w:t>
      </w:r>
      <w:r w:rsidR="00D04F0F" w:rsidRPr="006765B2">
        <w:rPr>
          <w:rFonts w:ascii="Times New Roman" w:hAnsi="Times New Roman" w:cs="Times New Roman"/>
          <w:sz w:val="24"/>
          <w:szCs w:val="24"/>
        </w:rPr>
        <w:t xml:space="preserve">For reasons of </w:t>
      </w:r>
      <w:r w:rsidR="00946457" w:rsidRPr="006765B2">
        <w:rPr>
          <w:rFonts w:ascii="Times New Roman" w:hAnsi="Times New Roman" w:cs="Times New Roman"/>
          <w:sz w:val="24"/>
          <w:szCs w:val="24"/>
        </w:rPr>
        <w:t>space,</w:t>
      </w:r>
      <w:r w:rsidR="00D04F0F" w:rsidRPr="006765B2">
        <w:rPr>
          <w:rFonts w:ascii="Times New Roman" w:hAnsi="Times New Roman" w:cs="Times New Roman"/>
          <w:sz w:val="24"/>
          <w:szCs w:val="24"/>
        </w:rPr>
        <w:t xml:space="preserve"> </w:t>
      </w:r>
      <w:r w:rsidR="00652F0F" w:rsidRPr="006765B2">
        <w:rPr>
          <w:rFonts w:ascii="Times New Roman" w:hAnsi="Times New Roman" w:cs="Times New Roman"/>
          <w:sz w:val="24"/>
          <w:szCs w:val="24"/>
        </w:rPr>
        <w:t xml:space="preserve">I will not consider whether the strategies I develop in this paper can also be modified to defend non-cognitivism. </w:t>
      </w:r>
      <w:r w:rsidR="00D04F0F" w:rsidRPr="006765B2">
        <w:rPr>
          <w:rFonts w:ascii="Times New Roman" w:hAnsi="Times New Roman" w:cs="Times New Roman"/>
          <w:sz w:val="24"/>
          <w:szCs w:val="24"/>
        </w:rPr>
        <w:t>O</w:t>
      </w:r>
      <w:r w:rsidR="00652F0F" w:rsidRPr="006765B2">
        <w:rPr>
          <w:rFonts w:ascii="Times New Roman" w:hAnsi="Times New Roman" w:cs="Times New Roman"/>
          <w:sz w:val="24"/>
          <w:szCs w:val="24"/>
        </w:rPr>
        <w:t>n the face of it,</w:t>
      </w:r>
      <w:r w:rsidR="00D04F0F" w:rsidRPr="006765B2">
        <w:rPr>
          <w:rFonts w:ascii="Times New Roman" w:hAnsi="Times New Roman" w:cs="Times New Roman"/>
          <w:sz w:val="24"/>
          <w:szCs w:val="24"/>
        </w:rPr>
        <w:t xml:space="preserve"> however,</w:t>
      </w:r>
      <w:r w:rsidR="00652F0F" w:rsidRPr="006765B2">
        <w:rPr>
          <w:rFonts w:ascii="Times New Roman" w:hAnsi="Times New Roman" w:cs="Times New Roman"/>
          <w:sz w:val="24"/>
          <w:szCs w:val="24"/>
        </w:rPr>
        <w:t xml:space="preserve"> I am not optimistic. </w:t>
      </w:r>
      <w:r w:rsidR="000A48DC" w:rsidRPr="006765B2">
        <w:rPr>
          <w:rFonts w:ascii="Times New Roman" w:hAnsi="Times New Roman" w:cs="Times New Roman"/>
          <w:sz w:val="24"/>
          <w:szCs w:val="24"/>
        </w:rPr>
        <w:t>T</w:t>
      </w:r>
      <w:r w:rsidR="00422574" w:rsidRPr="006765B2">
        <w:rPr>
          <w:rFonts w:ascii="Times New Roman" w:hAnsi="Times New Roman" w:cs="Times New Roman"/>
          <w:sz w:val="24"/>
          <w:szCs w:val="24"/>
        </w:rPr>
        <w:t xml:space="preserve">he </w:t>
      </w:r>
      <w:r w:rsidR="00D04F0F" w:rsidRPr="006765B2">
        <w:rPr>
          <w:rFonts w:ascii="Times New Roman" w:hAnsi="Times New Roman" w:cs="Times New Roman"/>
          <w:sz w:val="24"/>
          <w:szCs w:val="24"/>
        </w:rPr>
        <w:t>t</w:t>
      </w:r>
      <w:r w:rsidR="00422574" w:rsidRPr="006765B2">
        <w:rPr>
          <w:rFonts w:ascii="Times New Roman" w:hAnsi="Times New Roman" w:cs="Times New Roman"/>
          <w:sz w:val="24"/>
          <w:szCs w:val="24"/>
        </w:rPr>
        <w:t>ypes of scenarios I will sketch are metaphysically substantive</w:t>
      </w:r>
      <w:r w:rsidR="00D04F0F" w:rsidRPr="006765B2">
        <w:rPr>
          <w:rFonts w:ascii="Times New Roman" w:hAnsi="Times New Roman" w:cs="Times New Roman"/>
          <w:sz w:val="24"/>
          <w:szCs w:val="24"/>
        </w:rPr>
        <w:t xml:space="preserve"> and, for this reason, seem inadequate for</w:t>
      </w:r>
      <w:r w:rsidR="00422574" w:rsidRPr="006765B2">
        <w:rPr>
          <w:rFonts w:ascii="Times New Roman" w:hAnsi="Times New Roman" w:cs="Times New Roman"/>
          <w:sz w:val="24"/>
          <w:szCs w:val="24"/>
        </w:rPr>
        <w:t xml:space="preserve"> s</w:t>
      </w:r>
      <w:r w:rsidR="00652F0F" w:rsidRPr="006765B2">
        <w:rPr>
          <w:rFonts w:ascii="Times New Roman" w:hAnsi="Times New Roman" w:cs="Times New Roman"/>
          <w:sz w:val="24"/>
          <w:szCs w:val="24"/>
        </w:rPr>
        <w:t xml:space="preserve">ophisticated versions of non-cognitivism (such as the quasi-realist program) </w:t>
      </w:r>
      <w:r w:rsidR="00D04F0F" w:rsidRPr="006765B2">
        <w:rPr>
          <w:rFonts w:ascii="Times New Roman" w:hAnsi="Times New Roman" w:cs="Times New Roman"/>
          <w:sz w:val="24"/>
          <w:szCs w:val="24"/>
        </w:rPr>
        <w:t xml:space="preserve">that </w:t>
      </w:r>
      <w:r w:rsidR="00652F0F" w:rsidRPr="006765B2">
        <w:rPr>
          <w:rFonts w:ascii="Times New Roman" w:hAnsi="Times New Roman" w:cs="Times New Roman"/>
          <w:sz w:val="24"/>
          <w:szCs w:val="24"/>
        </w:rPr>
        <w:t>involve</w:t>
      </w:r>
      <w:r w:rsidR="00422574" w:rsidRPr="006765B2">
        <w:rPr>
          <w:rFonts w:ascii="Times New Roman" w:hAnsi="Times New Roman" w:cs="Times New Roman"/>
          <w:sz w:val="24"/>
          <w:szCs w:val="24"/>
        </w:rPr>
        <w:t xml:space="preserve"> </w:t>
      </w:r>
      <w:r w:rsidR="003F3362" w:rsidRPr="006765B2">
        <w:rPr>
          <w:rFonts w:ascii="Times New Roman" w:hAnsi="Times New Roman" w:cs="Times New Roman"/>
          <w:sz w:val="24"/>
          <w:szCs w:val="24"/>
        </w:rPr>
        <w:t>a commitment to minimalism</w:t>
      </w:r>
      <w:r w:rsidR="00422574" w:rsidRPr="006765B2">
        <w:rPr>
          <w:rFonts w:ascii="Times New Roman" w:hAnsi="Times New Roman" w:cs="Times New Roman"/>
          <w:sz w:val="24"/>
          <w:szCs w:val="24"/>
        </w:rPr>
        <w:t>.</w:t>
      </w:r>
      <w:r w:rsidR="00501B21">
        <w:rPr>
          <w:rStyle w:val="FootnoteReference"/>
          <w:rFonts w:ascii="Times New Roman" w:hAnsi="Times New Roman" w:cs="Times New Roman"/>
          <w:sz w:val="24"/>
          <w:szCs w:val="24"/>
        </w:rPr>
        <w:footnoteReference w:id="6"/>
      </w:r>
    </w:p>
    <w:p w14:paraId="7B773E0E" w14:textId="7F7B20EE" w:rsidR="00E5779A" w:rsidRPr="006765B2" w:rsidRDefault="00E5779A" w:rsidP="00934665">
      <w:pPr>
        <w:tabs>
          <w:tab w:val="left" w:pos="5767"/>
        </w:tabs>
        <w:spacing w:line="360" w:lineRule="auto"/>
        <w:jc w:val="both"/>
        <w:rPr>
          <w:rFonts w:ascii="Times New Roman" w:hAnsi="Times New Roman" w:cs="Times New Roman"/>
          <w:sz w:val="24"/>
          <w:szCs w:val="24"/>
        </w:rPr>
      </w:pPr>
    </w:p>
    <w:p w14:paraId="17FF0B2A" w14:textId="334A3278" w:rsidR="00E5779A" w:rsidRPr="006765B2" w:rsidRDefault="005611BE" w:rsidP="00934665">
      <w:pPr>
        <w:pStyle w:val="ListParagraph"/>
        <w:numPr>
          <w:ilvl w:val="0"/>
          <w:numId w:val="1"/>
        </w:numPr>
        <w:tabs>
          <w:tab w:val="left" w:pos="5767"/>
        </w:tabs>
        <w:spacing w:line="360" w:lineRule="auto"/>
        <w:jc w:val="both"/>
        <w:rPr>
          <w:rFonts w:ascii="Times New Roman" w:hAnsi="Times New Roman" w:cs="Times New Roman"/>
          <w:b/>
          <w:bCs/>
          <w:sz w:val="24"/>
          <w:szCs w:val="24"/>
        </w:rPr>
      </w:pPr>
      <w:r w:rsidRPr="006765B2">
        <w:rPr>
          <w:rFonts w:ascii="Times New Roman" w:hAnsi="Times New Roman" w:cs="Times New Roman"/>
          <w:b/>
          <w:bCs/>
          <w:sz w:val="24"/>
          <w:szCs w:val="24"/>
        </w:rPr>
        <w:lastRenderedPageBreak/>
        <w:t xml:space="preserve">Intra-theoretical explanations of EP(E) </w:t>
      </w:r>
    </w:p>
    <w:p w14:paraId="2DC2F85E" w14:textId="687F39D7" w:rsidR="007175D4" w:rsidRPr="006765B2" w:rsidRDefault="007175D4"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sz w:val="24"/>
          <w:szCs w:val="24"/>
        </w:rPr>
        <w:t xml:space="preserve">According to </w:t>
      </w:r>
      <w:proofErr w:type="spellStart"/>
      <w:r w:rsidRPr="006765B2">
        <w:rPr>
          <w:rFonts w:ascii="Times New Roman" w:hAnsi="Times New Roman" w:cs="Times New Roman"/>
          <w:sz w:val="24"/>
          <w:szCs w:val="24"/>
        </w:rPr>
        <w:t>Akhlaghi</w:t>
      </w:r>
      <w:proofErr w:type="spellEnd"/>
      <w:r w:rsidRPr="006765B2">
        <w:rPr>
          <w:rFonts w:ascii="Times New Roman" w:hAnsi="Times New Roman" w:cs="Times New Roman"/>
          <w:sz w:val="24"/>
          <w:szCs w:val="24"/>
        </w:rPr>
        <w:t>, it is a constraint on meta-ethical theories that they should allow for and explain the epistemic possibility of wholesale moral error.</w:t>
      </w:r>
      <w:r w:rsidR="00642BAE" w:rsidRPr="006765B2">
        <w:rPr>
          <w:rFonts w:ascii="Times New Roman" w:hAnsi="Times New Roman" w:cs="Times New Roman"/>
          <w:sz w:val="24"/>
          <w:szCs w:val="24"/>
        </w:rPr>
        <w:t xml:space="preserve"> </w:t>
      </w:r>
      <w:r w:rsidR="00E91521" w:rsidRPr="006765B2">
        <w:rPr>
          <w:rFonts w:ascii="Times New Roman" w:hAnsi="Times New Roman" w:cs="Times New Roman"/>
          <w:sz w:val="24"/>
          <w:szCs w:val="24"/>
        </w:rPr>
        <w:t>He takes</w:t>
      </w:r>
      <w:r w:rsidR="00642BAE" w:rsidRPr="006765B2">
        <w:rPr>
          <w:rFonts w:ascii="Times New Roman" w:hAnsi="Times New Roman" w:cs="Times New Roman"/>
          <w:sz w:val="24"/>
          <w:szCs w:val="24"/>
        </w:rPr>
        <w:t xml:space="preserve"> “wholesale moral error” </w:t>
      </w:r>
      <w:r w:rsidR="00E91521" w:rsidRPr="006765B2">
        <w:rPr>
          <w:rFonts w:ascii="Times New Roman" w:hAnsi="Times New Roman" w:cs="Times New Roman"/>
          <w:sz w:val="24"/>
          <w:szCs w:val="24"/>
        </w:rPr>
        <w:t>to</w:t>
      </w:r>
      <w:r w:rsidR="004D1012" w:rsidRPr="006765B2">
        <w:rPr>
          <w:rFonts w:ascii="Times New Roman" w:hAnsi="Times New Roman" w:cs="Times New Roman"/>
          <w:sz w:val="24"/>
          <w:szCs w:val="24"/>
        </w:rPr>
        <w:t xml:space="preserve"> mean “some error that permeates a discourse such that all of the claims within that discourse are false or that they are all subject to a false presupposition.”</w:t>
      </w:r>
      <w:r w:rsidR="00501B21">
        <w:rPr>
          <w:rStyle w:val="FootnoteReference"/>
          <w:rFonts w:ascii="Times New Roman" w:hAnsi="Times New Roman" w:cs="Times New Roman"/>
          <w:sz w:val="24"/>
          <w:szCs w:val="24"/>
        </w:rPr>
        <w:footnoteReference w:id="7"/>
      </w:r>
      <w:r w:rsidR="004D1012" w:rsidRPr="006765B2">
        <w:rPr>
          <w:rFonts w:ascii="Times New Roman" w:hAnsi="Times New Roman" w:cs="Times New Roman"/>
          <w:sz w:val="24"/>
          <w:szCs w:val="24"/>
        </w:rPr>
        <w:t xml:space="preserve"> </w:t>
      </w:r>
      <w:r w:rsidR="00501B21">
        <w:rPr>
          <w:rFonts w:ascii="Times New Roman" w:hAnsi="Times New Roman" w:cs="Times New Roman"/>
          <w:sz w:val="24"/>
          <w:szCs w:val="24"/>
        </w:rPr>
        <w:t xml:space="preserve"> </w:t>
      </w:r>
      <w:r w:rsidR="004D1012" w:rsidRPr="006765B2">
        <w:rPr>
          <w:rFonts w:ascii="Times New Roman" w:hAnsi="Times New Roman" w:cs="Times New Roman"/>
          <w:sz w:val="24"/>
          <w:szCs w:val="24"/>
        </w:rPr>
        <w:t>He also adopts a neutral account of epistemic possibility.</w:t>
      </w:r>
      <w:r w:rsidR="00D00237" w:rsidRPr="006765B2">
        <w:rPr>
          <w:rFonts w:ascii="Times New Roman" w:hAnsi="Times New Roman" w:cs="Times New Roman"/>
          <w:sz w:val="24"/>
          <w:szCs w:val="24"/>
        </w:rPr>
        <w:t xml:space="preserve"> </w:t>
      </w:r>
      <w:r w:rsidR="000E7256" w:rsidRPr="006765B2">
        <w:rPr>
          <w:rFonts w:ascii="Times New Roman" w:hAnsi="Times New Roman" w:cs="Times New Roman"/>
          <w:sz w:val="24"/>
          <w:szCs w:val="24"/>
          <w:lang w:val="en-US"/>
        </w:rPr>
        <w:t>I will</w:t>
      </w:r>
      <w:r w:rsidR="00A960A4" w:rsidRPr="006765B2">
        <w:rPr>
          <w:rFonts w:ascii="Times New Roman" w:hAnsi="Times New Roman" w:cs="Times New Roman"/>
          <w:sz w:val="24"/>
          <w:szCs w:val="24"/>
          <w:lang w:val="en-US"/>
        </w:rPr>
        <w:t xml:space="preserve"> follow Evers</w:t>
      </w:r>
      <w:r w:rsidR="000E7256" w:rsidRPr="006765B2">
        <w:rPr>
          <w:rFonts w:ascii="Times New Roman" w:hAnsi="Times New Roman" w:cs="Times New Roman"/>
          <w:sz w:val="24"/>
          <w:szCs w:val="24"/>
          <w:lang w:val="en-US"/>
        </w:rPr>
        <w:t xml:space="preserve"> </w:t>
      </w:r>
      <w:r w:rsidR="008D3A7A" w:rsidRPr="006765B2">
        <w:rPr>
          <w:rFonts w:ascii="Times New Roman" w:hAnsi="Times New Roman" w:cs="Times New Roman"/>
          <w:sz w:val="24"/>
          <w:szCs w:val="24"/>
          <w:lang w:val="en-US"/>
        </w:rPr>
        <w:t xml:space="preserve">and </w:t>
      </w:r>
      <w:r w:rsidR="000E7256" w:rsidRPr="006765B2">
        <w:rPr>
          <w:rFonts w:ascii="Times New Roman" w:hAnsi="Times New Roman" w:cs="Times New Roman"/>
          <w:sz w:val="24"/>
          <w:szCs w:val="24"/>
          <w:lang w:val="en-US"/>
        </w:rPr>
        <w:t xml:space="preserve">present </w:t>
      </w:r>
      <w:r w:rsidR="00A960A4" w:rsidRPr="006765B2">
        <w:rPr>
          <w:rFonts w:ascii="Times New Roman" w:hAnsi="Times New Roman" w:cs="Times New Roman"/>
          <w:sz w:val="24"/>
          <w:szCs w:val="24"/>
          <w:lang w:val="en-US"/>
        </w:rPr>
        <w:t>the discussion that follows</w:t>
      </w:r>
      <w:r w:rsidR="000E7256" w:rsidRPr="006765B2">
        <w:rPr>
          <w:rFonts w:ascii="Times New Roman" w:hAnsi="Times New Roman" w:cs="Times New Roman"/>
          <w:sz w:val="24"/>
          <w:szCs w:val="24"/>
          <w:lang w:val="en-US"/>
        </w:rPr>
        <w:t xml:space="preserve"> in terms of a probabilistic conception</w:t>
      </w:r>
      <w:r w:rsidR="008D3A7A" w:rsidRPr="006765B2">
        <w:rPr>
          <w:rFonts w:ascii="Times New Roman" w:hAnsi="Times New Roman" w:cs="Times New Roman"/>
          <w:sz w:val="24"/>
          <w:szCs w:val="24"/>
          <w:lang w:val="en-US"/>
        </w:rPr>
        <w:t xml:space="preserve">: </w:t>
      </w:r>
      <w:r w:rsidR="000E7256" w:rsidRPr="006765B2">
        <w:rPr>
          <w:rFonts w:ascii="Times New Roman" w:hAnsi="Times New Roman" w:cs="Times New Roman"/>
          <w:sz w:val="24"/>
          <w:szCs w:val="24"/>
          <w:lang w:val="en-US"/>
        </w:rPr>
        <w:t xml:space="preserve">p is epistemically possible </w:t>
      </w:r>
      <w:proofErr w:type="spellStart"/>
      <w:r w:rsidR="000E7256" w:rsidRPr="006765B2">
        <w:rPr>
          <w:rFonts w:ascii="Times New Roman" w:hAnsi="Times New Roman" w:cs="Times New Roman"/>
          <w:sz w:val="24"/>
          <w:szCs w:val="24"/>
          <w:lang w:val="en-US"/>
        </w:rPr>
        <w:t>iff</w:t>
      </w:r>
      <w:proofErr w:type="spellEnd"/>
      <w:r w:rsidR="000E7256" w:rsidRPr="006765B2">
        <w:rPr>
          <w:rFonts w:ascii="Times New Roman" w:hAnsi="Times New Roman" w:cs="Times New Roman"/>
          <w:sz w:val="24"/>
          <w:szCs w:val="24"/>
          <w:lang w:val="en-US"/>
        </w:rPr>
        <w:t xml:space="preserve"> p has a non-zero probability of being the case</w:t>
      </w:r>
      <w:r w:rsidR="008D3A7A" w:rsidRPr="006765B2">
        <w:rPr>
          <w:rFonts w:ascii="Times New Roman" w:hAnsi="Times New Roman" w:cs="Times New Roman"/>
          <w:sz w:val="24"/>
          <w:szCs w:val="24"/>
          <w:lang w:val="en-US"/>
        </w:rPr>
        <w:t xml:space="preserve"> given one’s </w:t>
      </w:r>
      <w:r w:rsidR="003F3362" w:rsidRPr="006765B2">
        <w:rPr>
          <w:rFonts w:ascii="Times New Roman" w:hAnsi="Times New Roman" w:cs="Times New Roman"/>
          <w:sz w:val="24"/>
          <w:szCs w:val="24"/>
          <w:lang w:val="en-US"/>
        </w:rPr>
        <w:t xml:space="preserve">set </w:t>
      </w:r>
      <w:r w:rsidR="008D3A7A" w:rsidRPr="006765B2">
        <w:rPr>
          <w:rFonts w:ascii="Times New Roman" w:hAnsi="Times New Roman" w:cs="Times New Roman"/>
          <w:sz w:val="24"/>
          <w:szCs w:val="24"/>
          <w:lang w:val="en-US"/>
        </w:rPr>
        <w:t>evidence</w:t>
      </w:r>
      <w:r w:rsidR="000E7256" w:rsidRPr="006765B2">
        <w:rPr>
          <w:rFonts w:ascii="Times New Roman" w:hAnsi="Times New Roman" w:cs="Times New Roman"/>
          <w:sz w:val="24"/>
          <w:szCs w:val="24"/>
          <w:lang w:val="en-US"/>
        </w:rPr>
        <w:t>.</w:t>
      </w:r>
      <w:r w:rsidR="00CB3FF6">
        <w:rPr>
          <w:rStyle w:val="FootnoteReference"/>
          <w:rFonts w:ascii="Times New Roman" w:hAnsi="Times New Roman" w:cs="Times New Roman"/>
          <w:sz w:val="24"/>
          <w:szCs w:val="24"/>
          <w:lang w:val="en-US"/>
        </w:rPr>
        <w:footnoteReference w:id="8"/>
      </w:r>
    </w:p>
    <w:p w14:paraId="03BDE5D0" w14:textId="24B0C14F" w:rsidR="00EB54BF" w:rsidRPr="006765B2" w:rsidRDefault="007F67EC"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sz w:val="24"/>
          <w:szCs w:val="24"/>
        </w:rPr>
        <w:t>A</w:t>
      </w:r>
      <w:r w:rsidR="00FC45DB" w:rsidRPr="006765B2">
        <w:rPr>
          <w:rFonts w:ascii="Times New Roman" w:hAnsi="Times New Roman" w:cs="Times New Roman"/>
          <w:sz w:val="24"/>
          <w:szCs w:val="24"/>
        </w:rPr>
        <w:t>n</w:t>
      </w:r>
      <w:r w:rsidRPr="006765B2">
        <w:rPr>
          <w:rFonts w:ascii="Times New Roman" w:hAnsi="Times New Roman" w:cs="Times New Roman"/>
          <w:sz w:val="24"/>
          <w:szCs w:val="24"/>
        </w:rPr>
        <w:t xml:space="preserve"> important component of </w:t>
      </w:r>
      <w:proofErr w:type="spellStart"/>
      <w:r w:rsidR="000C04BD" w:rsidRPr="006765B2">
        <w:rPr>
          <w:rFonts w:ascii="Times New Roman" w:hAnsi="Times New Roman" w:cs="Times New Roman"/>
          <w:sz w:val="24"/>
          <w:szCs w:val="24"/>
        </w:rPr>
        <w:t>Akhlaghi</w:t>
      </w:r>
      <w:r w:rsidRPr="006765B2">
        <w:rPr>
          <w:rFonts w:ascii="Times New Roman" w:hAnsi="Times New Roman" w:cs="Times New Roman"/>
          <w:sz w:val="24"/>
          <w:szCs w:val="24"/>
        </w:rPr>
        <w:t>’s</w:t>
      </w:r>
      <w:proofErr w:type="spellEnd"/>
      <w:r w:rsidRPr="006765B2">
        <w:rPr>
          <w:rFonts w:ascii="Times New Roman" w:hAnsi="Times New Roman" w:cs="Times New Roman"/>
          <w:sz w:val="24"/>
          <w:szCs w:val="24"/>
        </w:rPr>
        <w:t xml:space="preserve"> argument</w:t>
      </w:r>
      <w:r w:rsidR="00FC45DB" w:rsidRPr="006765B2">
        <w:rPr>
          <w:rFonts w:ascii="Times New Roman" w:hAnsi="Times New Roman" w:cs="Times New Roman"/>
          <w:sz w:val="24"/>
          <w:szCs w:val="24"/>
        </w:rPr>
        <w:t xml:space="preserve"> concerns the </w:t>
      </w:r>
      <w:r w:rsidR="00FC45DB" w:rsidRPr="006765B2">
        <w:rPr>
          <w:rFonts w:ascii="Times New Roman" w:hAnsi="Times New Roman" w:cs="Times New Roman"/>
          <w:i/>
          <w:iCs/>
          <w:sz w:val="24"/>
          <w:szCs w:val="24"/>
        </w:rPr>
        <w:t xml:space="preserve">way </w:t>
      </w:r>
      <w:r w:rsidR="00FC45DB" w:rsidRPr="006765B2">
        <w:rPr>
          <w:rFonts w:ascii="Times New Roman" w:hAnsi="Times New Roman" w:cs="Times New Roman"/>
          <w:sz w:val="24"/>
          <w:szCs w:val="24"/>
        </w:rPr>
        <w:t xml:space="preserve">one should </w:t>
      </w:r>
      <w:r w:rsidR="005611BE" w:rsidRPr="006765B2">
        <w:rPr>
          <w:rFonts w:ascii="Times New Roman" w:hAnsi="Times New Roman" w:cs="Times New Roman"/>
          <w:sz w:val="24"/>
          <w:szCs w:val="24"/>
        </w:rPr>
        <w:t>accommodate</w:t>
      </w:r>
      <w:r w:rsidR="00FC45DB" w:rsidRPr="006765B2">
        <w:rPr>
          <w:rFonts w:ascii="Times New Roman" w:hAnsi="Times New Roman" w:cs="Times New Roman"/>
          <w:sz w:val="24"/>
          <w:szCs w:val="24"/>
        </w:rPr>
        <w:t xml:space="preserve"> </w:t>
      </w:r>
      <w:r w:rsidR="00E93860" w:rsidRPr="006765B2">
        <w:rPr>
          <w:rFonts w:ascii="Times New Roman" w:hAnsi="Times New Roman" w:cs="Times New Roman"/>
          <w:sz w:val="24"/>
          <w:szCs w:val="24"/>
        </w:rPr>
        <w:t xml:space="preserve">EP(E). </w:t>
      </w:r>
      <w:proofErr w:type="spellStart"/>
      <w:r w:rsidR="00E93860" w:rsidRPr="006765B2">
        <w:rPr>
          <w:rFonts w:ascii="Times New Roman" w:hAnsi="Times New Roman" w:cs="Times New Roman"/>
          <w:sz w:val="24"/>
          <w:szCs w:val="24"/>
        </w:rPr>
        <w:t>Akhlaghi</w:t>
      </w:r>
      <w:proofErr w:type="spellEnd"/>
      <w:r w:rsidR="000C04BD" w:rsidRPr="006765B2">
        <w:rPr>
          <w:rFonts w:ascii="Times New Roman" w:hAnsi="Times New Roman" w:cs="Times New Roman"/>
          <w:sz w:val="24"/>
          <w:szCs w:val="24"/>
        </w:rPr>
        <w:t xml:space="preserve"> correctly notes that if a metaethical theory</w:t>
      </w:r>
      <w:r w:rsidR="005611BE" w:rsidRPr="006765B2">
        <w:rPr>
          <w:rFonts w:ascii="Times New Roman" w:hAnsi="Times New Roman" w:cs="Times New Roman"/>
          <w:sz w:val="24"/>
          <w:szCs w:val="24"/>
        </w:rPr>
        <w:t xml:space="preserve"> i</w:t>
      </w:r>
      <w:r w:rsidR="007175D4" w:rsidRPr="006765B2">
        <w:rPr>
          <w:rFonts w:ascii="Times New Roman" w:hAnsi="Times New Roman" w:cs="Times New Roman"/>
          <w:sz w:val="24"/>
          <w:szCs w:val="24"/>
        </w:rPr>
        <w:t xml:space="preserve">s to accommodate </w:t>
      </w:r>
      <w:r w:rsidR="005611BE" w:rsidRPr="006765B2">
        <w:rPr>
          <w:rFonts w:ascii="Times New Roman" w:hAnsi="Times New Roman" w:cs="Times New Roman"/>
          <w:sz w:val="24"/>
          <w:szCs w:val="24"/>
        </w:rPr>
        <w:t>EP(E)</w:t>
      </w:r>
      <w:r w:rsidR="007175D4" w:rsidRPr="006765B2">
        <w:rPr>
          <w:rFonts w:ascii="Times New Roman" w:hAnsi="Times New Roman" w:cs="Times New Roman"/>
          <w:sz w:val="24"/>
          <w:szCs w:val="24"/>
        </w:rPr>
        <w:t>, then this should be done</w:t>
      </w:r>
      <w:r w:rsidR="00946457" w:rsidRPr="006765B2">
        <w:rPr>
          <w:rFonts w:ascii="Times New Roman" w:hAnsi="Times New Roman" w:cs="Times New Roman"/>
          <w:sz w:val="24"/>
          <w:szCs w:val="24"/>
        </w:rPr>
        <w:t xml:space="preserve"> </w:t>
      </w:r>
      <w:r w:rsidR="007175D4" w:rsidRPr="006765B2">
        <w:rPr>
          <w:rFonts w:ascii="Times New Roman" w:hAnsi="Times New Roman" w:cs="Times New Roman"/>
          <w:sz w:val="24"/>
          <w:szCs w:val="24"/>
        </w:rPr>
        <w:t>in terms of the resources of that theory</w:t>
      </w:r>
      <w:r w:rsidR="00EB54BF" w:rsidRPr="006765B2">
        <w:rPr>
          <w:rFonts w:ascii="Times New Roman" w:hAnsi="Times New Roman" w:cs="Times New Roman"/>
          <w:sz w:val="24"/>
          <w:szCs w:val="24"/>
        </w:rPr>
        <w:t xml:space="preserve">. </w:t>
      </w:r>
      <w:r w:rsidR="00841EC9" w:rsidRPr="006765B2">
        <w:rPr>
          <w:rFonts w:ascii="Times New Roman" w:hAnsi="Times New Roman" w:cs="Times New Roman"/>
          <w:sz w:val="24"/>
          <w:szCs w:val="24"/>
        </w:rPr>
        <w:t>Roughly, the idea</w:t>
      </w:r>
      <w:r w:rsidR="00EB54BF" w:rsidRPr="006765B2">
        <w:rPr>
          <w:rFonts w:ascii="Times New Roman" w:hAnsi="Times New Roman" w:cs="Times New Roman"/>
          <w:sz w:val="24"/>
          <w:szCs w:val="24"/>
        </w:rPr>
        <w:t xml:space="preserve"> is the following. A theory T, if it is to be legitimate,</w:t>
      </w:r>
      <w:r w:rsidR="008D3A7A" w:rsidRPr="006765B2">
        <w:rPr>
          <w:rFonts w:ascii="Times New Roman" w:hAnsi="Times New Roman" w:cs="Times New Roman"/>
          <w:sz w:val="24"/>
          <w:szCs w:val="24"/>
        </w:rPr>
        <w:t xml:space="preserve"> should</w:t>
      </w:r>
      <w:r w:rsidR="00EB54BF" w:rsidRPr="006765B2">
        <w:rPr>
          <w:rFonts w:ascii="Times New Roman" w:hAnsi="Times New Roman" w:cs="Times New Roman"/>
          <w:sz w:val="24"/>
          <w:szCs w:val="24"/>
        </w:rPr>
        <w:t xml:space="preserve"> set its own success (and failure) conditions (either explicitly or implicitly). </w:t>
      </w:r>
      <w:r w:rsidR="009A2A58" w:rsidRPr="006765B2">
        <w:rPr>
          <w:rFonts w:ascii="Times New Roman" w:hAnsi="Times New Roman" w:cs="Times New Roman"/>
          <w:sz w:val="24"/>
          <w:szCs w:val="24"/>
        </w:rPr>
        <w:t xml:space="preserve">For example, the existence of non-natural moral facts satisfies the </w:t>
      </w:r>
      <w:r w:rsidR="004036E1" w:rsidRPr="006765B2">
        <w:rPr>
          <w:rFonts w:ascii="Times New Roman" w:hAnsi="Times New Roman" w:cs="Times New Roman"/>
          <w:sz w:val="24"/>
          <w:szCs w:val="24"/>
        </w:rPr>
        <w:t>success-</w:t>
      </w:r>
      <w:r w:rsidR="009A2A58" w:rsidRPr="006765B2">
        <w:rPr>
          <w:rFonts w:ascii="Times New Roman" w:hAnsi="Times New Roman" w:cs="Times New Roman"/>
          <w:sz w:val="24"/>
          <w:szCs w:val="24"/>
        </w:rPr>
        <w:t>conditions of non-naturalism</w:t>
      </w:r>
      <w:r w:rsidR="008D3A7A" w:rsidRPr="006765B2">
        <w:rPr>
          <w:rFonts w:ascii="Times New Roman" w:hAnsi="Times New Roman" w:cs="Times New Roman"/>
          <w:sz w:val="24"/>
          <w:szCs w:val="24"/>
        </w:rPr>
        <w:t>.</w:t>
      </w:r>
      <w:r w:rsidR="0033701F" w:rsidRPr="006765B2">
        <w:rPr>
          <w:rFonts w:ascii="Times New Roman" w:hAnsi="Times New Roman" w:cs="Times New Roman"/>
          <w:sz w:val="24"/>
          <w:szCs w:val="24"/>
        </w:rPr>
        <w:t xml:space="preserve"> </w:t>
      </w:r>
      <w:r w:rsidR="00084C2B" w:rsidRPr="006765B2">
        <w:rPr>
          <w:rFonts w:ascii="Times New Roman" w:hAnsi="Times New Roman" w:cs="Times New Roman"/>
          <w:sz w:val="24"/>
          <w:szCs w:val="24"/>
        </w:rPr>
        <w:t>On the flipside, the non-existence of non-natural facts would entail wholesale moral error. And given the epistemic possibility of there not being any such non-natural entities, non-naturalism accommodates EP(E).</w:t>
      </w:r>
    </w:p>
    <w:p w14:paraId="45F6D25B" w14:textId="708A7AC7" w:rsidR="001509FB" w:rsidRPr="006765B2" w:rsidRDefault="00A039D3"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sz w:val="24"/>
          <w:szCs w:val="24"/>
        </w:rPr>
        <w:t>Compare with</w:t>
      </w:r>
      <w:r w:rsidR="00100F76" w:rsidRPr="006765B2">
        <w:rPr>
          <w:rFonts w:ascii="Times New Roman" w:hAnsi="Times New Roman" w:cs="Times New Roman"/>
          <w:sz w:val="24"/>
          <w:szCs w:val="24"/>
        </w:rPr>
        <w:t xml:space="preserve"> </w:t>
      </w:r>
      <w:r w:rsidRPr="006765B2">
        <w:rPr>
          <w:rFonts w:ascii="Times New Roman" w:hAnsi="Times New Roman" w:cs="Times New Roman"/>
          <w:sz w:val="24"/>
          <w:szCs w:val="24"/>
        </w:rPr>
        <w:t>naturalism. If naturalism is true, then there are moral facts and such facts are naturalistically acceptable</w:t>
      </w:r>
      <w:r w:rsidR="00A93C99" w:rsidRPr="006765B2">
        <w:rPr>
          <w:rFonts w:ascii="Times New Roman" w:hAnsi="Times New Roman" w:cs="Times New Roman"/>
          <w:sz w:val="24"/>
          <w:szCs w:val="24"/>
        </w:rPr>
        <w:t xml:space="preserve"> (i.e. they are the same kind of facts that typically figure in the natural/social sciences).</w:t>
      </w:r>
      <w:r w:rsidR="00A75C48">
        <w:rPr>
          <w:rStyle w:val="FootnoteReference"/>
          <w:rFonts w:ascii="Times New Roman" w:hAnsi="Times New Roman" w:cs="Times New Roman"/>
          <w:sz w:val="24"/>
          <w:szCs w:val="24"/>
        </w:rPr>
        <w:footnoteReference w:id="9"/>
      </w:r>
      <w:r w:rsidR="00A93C99" w:rsidRPr="006765B2">
        <w:rPr>
          <w:rFonts w:ascii="Times New Roman" w:hAnsi="Times New Roman" w:cs="Times New Roman"/>
          <w:sz w:val="24"/>
          <w:szCs w:val="24"/>
        </w:rPr>
        <w:t xml:space="preserve"> For example, let moral goodness be </w:t>
      </w:r>
      <w:r w:rsidR="008D3A7A" w:rsidRPr="006765B2">
        <w:rPr>
          <w:rFonts w:ascii="Times New Roman" w:hAnsi="Times New Roman" w:cs="Times New Roman"/>
          <w:sz w:val="24"/>
          <w:szCs w:val="24"/>
        </w:rPr>
        <w:t>grounded upon</w:t>
      </w:r>
      <w:r w:rsidR="00B33F35" w:rsidRPr="006765B2">
        <w:rPr>
          <w:rFonts w:ascii="Times New Roman" w:hAnsi="Times New Roman" w:cs="Times New Roman"/>
          <w:sz w:val="24"/>
          <w:szCs w:val="24"/>
        </w:rPr>
        <w:t xml:space="preserve"> facts that maximize our</w:t>
      </w:r>
      <w:r w:rsidR="00A93C99" w:rsidRPr="006765B2">
        <w:rPr>
          <w:rFonts w:ascii="Times New Roman" w:hAnsi="Times New Roman" w:cs="Times New Roman"/>
          <w:sz w:val="24"/>
          <w:szCs w:val="24"/>
        </w:rPr>
        <w:t xml:space="preserve"> happiness</w:t>
      </w:r>
      <w:r w:rsidR="00B33F35" w:rsidRPr="006765B2">
        <w:rPr>
          <w:rFonts w:ascii="Times New Roman" w:hAnsi="Times New Roman" w:cs="Times New Roman"/>
          <w:sz w:val="24"/>
          <w:szCs w:val="24"/>
        </w:rPr>
        <w:t xml:space="preserve"> (happiness-facts henceforth)</w:t>
      </w:r>
      <w:r w:rsidR="00A93C99" w:rsidRPr="006765B2">
        <w:rPr>
          <w:rFonts w:ascii="Times New Roman" w:hAnsi="Times New Roman" w:cs="Times New Roman"/>
          <w:sz w:val="24"/>
          <w:szCs w:val="24"/>
        </w:rPr>
        <w:t>.</w:t>
      </w:r>
      <w:r w:rsidR="00B33F35" w:rsidRPr="006765B2">
        <w:rPr>
          <w:rStyle w:val="FootnoteReference"/>
          <w:rFonts w:ascii="Times New Roman" w:hAnsi="Times New Roman" w:cs="Times New Roman"/>
          <w:sz w:val="24"/>
          <w:szCs w:val="24"/>
        </w:rPr>
        <w:footnoteReference w:id="10"/>
      </w:r>
      <w:r w:rsidR="00A93C99" w:rsidRPr="006765B2">
        <w:rPr>
          <w:rFonts w:ascii="Times New Roman" w:hAnsi="Times New Roman" w:cs="Times New Roman"/>
          <w:sz w:val="24"/>
          <w:szCs w:val="24"/>
        </w:rPr>
        <w:t xml:space="preserve"> </w:t>
      </w:r>
      <w:r w:rsidR="009F04D1" w:rsidRPr="006765B2">
        <w:rPr>
          <w:rFonts w:ascii="Times New Roman" w:hAnsi="Times New Roman" w:cs="Times New Roman"/>
          <w:sz w:val="24"/>
          <w:szCs w:val="24"/>
        </w:rPr>
        <w:t xml:space="preserve">But </w:t>
      </w:r>
      <w:r w:rsidR="00E91521" w:rsidRPr="006765B2">
        <w:rPr>
          <w:rFonts w:ascii="Times New Roman" w:hAnsi="Times New Roman" w:cs="Times New Roman"/>
          <w:sz w:val="24"/>
          <w:szCs w:val="24"/>
        </w:rPr>
        <w:t xml:space="preserve">there is </w:t>
      </w:r>
      <w:r w:rsidR="000A48DC" w:rsidRPr="006765B2">
        <w:rPr>
          <w:rFonts w:ascii="Times New Roman" w:hAnsi="Times New Roman" w:cs="Times New Roman"/>
          <w:i/>
          <w:iCs/>
          <w:sz w:val="24"/>
          <w:szCs w:val="24"/>
        </w:rPr>
        <w:t>zero</w:t>
      </w:r>
      <w:r w:rsidR="009F04D1" w:rsidRPr="006765B2">
        <w:rPr>
          <w:rFonts w:ascii="Times New Roman" w:hAnsi="Times New Roman" w:cs="Times New Roman"/>
          <w:sz w:val="24"/>
          <w:szCs w:val="24"/>
        </w:rPr>
        <w:t xml:space="preserve"> </w:t>
      </w:r>
      <w:r w:rsidR="00E91521" w:rsidRPr="006765B2">
        <w:rPr>
          <w:rFonts w:ascii="Times New Roman" w:hAnsi="Times New Roman" w:cs="Times New Roman"/>
          <w:sz w:val="24"/>
          <w:szCs w:val="24"/>
        </w:rPr>
        <w:t>probability given our evidence</w:t>
      </w:r>
      <w:r w:rsidR="009F04D1" w:rsidRPr="006765B2">
        <w:rPr>
          <w:rFonts w:ascii="Times New Roman" w:hAnsi="Times New Roman" w:cs="Times New Roman"/>
          <w:sz w:val="24"/>
          <w:szCs w:val="24"/>
        </w:rPr>
        <w:t xml:space="preserve"> that there are no happiness</w:t>
      </w:r>
      <w:r w:rsidR="00B33F35" w:rsidRPr="006765B2">
        <w:rPr>
          <w:rFonts w:ascii="Times New Roman" w:hAnsi="Times New Roman" w:cs="Times New Roman"/>
          <w:sz w:val="24"/>
          <w:szCs w:val="24"/>
        </w:rPr>
        <w:t>-facts</w:t>
      </w:r>
      <w:r w:rsidR="000A48DC" w:rsidRPr="006765B2">
        <w:rPr>
          <w:rFonts w:ascii="Times New Roman" w:hAnsi="Times New Roman" w:cs="Times New Roman"/>
          <w:sz w:val="24"/>
          <w:szCs w:val="24"/>
        </w:rPr>
        <w:t xml:space="preserve">: </w:t>
      </w:r>
      <w:r w:rsidR="00D627A8" w:rsidRPr="006765B2">
        <w:rPr>
          <w:rFonts w:ascii="Times New Roman" w:hAnsi="Times New Roman" w:cs="Times New Roman"/>
          <w:sz w:val="24"/>
          <w:szCs w:val="24"/>
        </w:rPr>
        <w:t xml:space="preserve">we </w:t>
      </w:r>
      <w:r w:rsidR="00D627A8" w:rsidRPr="006765B2">
        <w:rPr>
          <w:rFonts w:ascii="Times New Roman" w:hAnsi="Times New Roman" w:cs="Times New Roman"/>
          <w:i/>
          <w:iCs/>
          <w:sz w:val="24"/>
          <w:szCs w:val="24"/>
        </w:rPr>
        <w:t>know</w:t>
      </w:r>
      <w:r w:rsidR="00D627A8" w:rsidRPr="006765B2">
        <w:rPr>
          <w:rFonts w:ascii="Times New Roman" w:hAnsi="Times New Roman" w:cs="Times New Roman"/>
          <w:sz w:val="24"/>
          <w:szCs w:val="24"/>
        </w:rPr>
        <w:t xml:space="preserve"> </w:t>
      </w:r>
      <w:r w:rsidR="00D627A8" w:rsidRPr="006765B2">
        <w:rPr>
          <w:rFonts w:ascii="Times New Roman" w:hAnsi="Times New Roman" w:cs="Times New Roman"/>
          <w:i/>
          <w:iCs/>
          <w:sz w:val="24"/>
          <w:szCs w:val="24"/>
        </w:rPr>
        <w:t xml:space="preserve">at least some </w:t>
      </w:r>
      <w:r w:rsidR="00D627A8" w:rsidRPr="006765B2">
        <w:rPr>
          <w:rFonts w:ascii="Times New Roman" w:hAnsi="Times New Roman" w:cs="Times New Roman"/>
          <w:sz w:val="24"/>
          <w:szCs w:val="24"/>
        </w:rPr>
        <w:t>facts concerning happiness</w:t>
      </w:r>
      <w:r w:rsidR="000A48DC" w:rsidRPr="006765B2">
        <w:rPr>
          <w:rFonts w:ascii="Times New Roman" w:hAnsi="Times New Roman" w:cs="Times New Roman"/>
          <w:sz w:val="24"/>
          <w:szCs w:val="24"/>
        </w:rPr>
        <w:t xml:space="preserve"> maximization</w:t>
      </w:r>
      <w:r w:rsidR="00E21272" w:rsidRPr="006765B2">
        <w:rPr>
          <w:rFonts w:ascii="Times New Roman" w:hAnsi="Times New Roman" w:cs="Times New Roman"/>
          <w:sz w:val="24"/>
          <w:szCs w:val="24"/>
        </w:rPr>
        <w:t xml:space="preserve">. </w:t>
      </w:r>
      <w:proofErr w:type="gramStart"/>
      <w:r w:rsidR="00D627A8" w:rsidRPr="006765B2">
        <w:rPr>
          <w:rFonts w:ascii="Times New Roman" w:hAnsi="Times New Roman" w:cs="Times New Roman"/>
          <w:sz w:val="24"/>
          <w:szCs w:val="24"/>
        </w:rPr>
        <w:t>So</w:t>
      </w:r>
      <w:proofErr w:type="gramEnd"/>
      <w:r w:rsidR="00D627A8" w:rsidRPr="006765B2">
        <w:rPr>
          <w:rFonts w:ascii="Times New Roman" w:hAnsi="Times New Roman" w:cs="Times New Roman"/>
          <w:sz w:val="24"/>
          <w:szCs w:val="24"/>
        </w:rPr>
        <w:t xml:space="preserve"> our background body of evidence </w:t>
      </w:r>
      <w:r w:rsidR="00D627A8" w:rsidRPr="006765B2">
        <w:rPr>
          <w:rFonts w:ascii="Times New Roman" w:hAnsi="Times New Roman" w:cs="Times New Roman"/>
          <w:i/>
          <w:iCs/>
          <w:sz w:val="24"/>
          <w:szCs w:val="24"/>
        </w:rPr>
        <w:t xml:space="preserve">already </w:t>
      </w:r>
      <w:r w:rsidR="00D627A8" w:rsidRPr="006765B2">
        <w:rPr>
          <w:rFonts w:ascii="Times New Roman" w:hAnsi="Times New Roman" w:cs="Times New Roman"/>
          <w:sz w:val="24"/>
          <w:szCs w:val="24"/>
        </w:rPr>
        <w:t>involves happiness-related knowledge.</w:t>
      </w:r>
      <w:r w:rsidR="004115A0" w:rsidRPr="006765B2">
        <w:rPr>
          <w:rFonts w:ascii="Times New Roman" w:hAnsi="Times New Roman" w:cs="Times New Roman"/>
          <w:sz w:val="24"/>
          <w:szCs w:val="24"/>
        </w:rPr>
        <w:t xml:space="preserve"> This suggest</w:t>
      </w:r>
      <w:r w:rsidR="00970956" w:rsidRPr="006765B2">
        <w:rPr>
          <w:rFonts w:ascii="Times New Roman" w:hAnsi="Times New Roman" w:cs="Times New Roman"/>
          <w:sz w:val="24"/>
          <w:szCs w:val="24"/>
        </w:rPr>
        <w:t>s</w:t>
      </w:r>
      <w:r w:rsidR="004115A0" w:rsidRPr="006765B2">
        <w:rPr>
          <w:rFonts w:ascii="Times New Roman" w:hAnsi="Times New Roman" w:cs="Times New Roman"/>
          <w:sz w:val="24"/>
          <w:szCs w:val="24"/>
        </w:rPr>
        <w:t xml:space="preserve"> that naturalism cannot accommodate EP(E).</w:t>
      </w:r>
    </w:p>
    <w:p w14:paraId="49DAFB68" w14:textId="77777777" w:rsidR="004115A0" w:rsidRPr="006765B2" w:rsidRDefault="004115A0" w:rsidP="00934665">
      <w:pPr>
        <w:tabs>
          <w:tab w:val="left" w:pos="5767"/>
        </w:tabs>
        <w:spacing w:line="360" w:lineRule="auto"/>
        <w:jc w:val="both"/>
        <w:rPr>
          <w:rFonts w:ascii="Times New Roman" w:hAnsi="Times New Roman" w:cs="Times New Roman"/>
          <w:sz w:val="24"/>
          <w:szCs w:val="24"/>
          <w:lang w:val="en-US"/>
        </w:rPr>
      </w:pPr>
    </w:p>
    <w:p w14:paraId="17BE67A1" w14:textId="56F5C78B" w:rsidR="004115A0" w:rsidRPr="006765B2" w:rsidRDefault="004115A0" w:rsidP="00934665">
      <w:pPr>
        <w:pStyle w:val="ListParagraph"/>
        <w:numPr>
          <w:ilvl w:val="0"/>
          <w:numId w:val="1"/>
        </w:numPr>
        <w:tabs>
          <w:tab w:val="left" w:pos="5767"/>
        </w:tabs>
        <w:spacing w:line="360" w:lineRule="auto"/>
        <w:jc w:val="both"/>
        <w:rPr>
          <w:rFonts w:ascii="Times New Roman" w:hAnsi="Times New Roman" w:cs="Times New Roman"/>
          <w:b/>
          <w:bCs/>
          <w:sz w:val="24"/>
          <w:szCs w:val="24"/>
          <w:lang w:val="en-US"/>
        </w:rPr>
      </w:pPr>
      <w:r w:rsidRPr="006765B2">
        <w:rPr>
          <w:rFonts w:ascii="Times New Roman" w:hAnsi="Times New Roman" w:cs="Times New Roman"/>
          <w:b/>
          <w:bCs/>
          <w:sz w:val="24"/>
          <w:szCs w:val="24"/>
          <w:lang w:val="en-US"/>
        </w:rPr>
        <w:t xml:space="preserve">Specifying </w:t>
      </w:r>
      <w:proofErr w:type="spellStart"/>
      <w:r w:rsidRPr="006765B2">
        <w:rPr>
          <w:rFonts w:ascii="Times New Roman" w:hAnsi="Times New Roman" w:cs="Times New Roman"/>
          <w:b/>
          <w:bCs/>
          <w:sz w:val="24"/>
          <w:szCs w:val="24"/>
          <w:lang w:val="en-US"/>
        </w:rPr>
        <w:t>Ak</w:t>
      </w:r>
      <w:r w:rsidR="00445842" w:rsidRPr="006765B2">
        <w:rPr>
          <w:rFonts w:ascii="Times New Roman" w:hAnsi="Times New Roman" w:cs="Times New Roman"/>
          <w:b/>
          <w:bCs/>
          <w:sz w:val="24"/>
          <w:szCs w:val="24"/>
          <w:lang w:val="en-US"/>
        </w:rPr>
        <w:t>h</w:t>
      </w:r>
      <w:r w:rsidR="00984CC1" w:rsidRPr="006765B2">
        <w:rPr>
          <w:rFonts w:ascii="Times New Roman" w:hAnsi="Times New Roman" w:cs="Times New Roman"/>
          <w:b/>
          <w:bCs/>
          <w:sz w:val="24"/>
          <w:szCs w:val="24"/>
          <w:lang w:val="en-US"/>
        </w:rPr>
        <w:t>l</w:t>
      </w:r>
      <w:r w:rsidRPr="006765B2">
        <w:rPr>
          <w:rFonts w:ascii="Times New Roman" w:hAnsi="Times New Roman" w:cs="Times New Roman"/>
          <w:b/>
          <w:bCs/>
          <w:sz w:val="24"/>
          <w:szCs w:val="24"/>
          <w:lang w:val="en-US"/>
        </w:rPr>
        <w:t>aghi’s</w:t>
      </w:r>
      <w:proofErr w:type="spellEnd"/>
      <w:r w:rsidRPr="006765B2">
        <w:rPr>
          <w:rFonts w:ascii="Times New Roman" w:hAnsi="Times New Roman" w:cs="Times New Roman"/>
          <w:b/>
          <w:bCs/>
          <w:sz w:val="24"/>
          <w:szCs w:val="24"/>
          <w:lang w:val="en-US"/>
        </w:rPr>
        <w:t xml:space="preserve"> requirement</w:t>
      </w:r>
    </w:p>
    <w:p w14:paraId="5E44C6FF" w14:textId="6A0AF490" w:rsidR="001509FB" w:rsidRPr="006765B2" w:rsidRDefault="001509FB"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sz w:val="24"/>
          <w:szCs w:val="24"/>
          <w:lang w:val="en-US"/>
        </w:rPr>
        <w:t>One</w:t>
      </w:r>
      <w:r w:rsidR="00946457" w:rsidRPr="006765B2">
        <w:rPr>
          <w:rFonts w:ascii="Times New Roman" w:hAnsi="Times New Roman" w:cs="Times New Roman"/>
          <w:sz w:val="24"/>
          <w:szCs w:val="24"/>
          <w:lang w:val="en-US"/>
        </w:rPr>
        <w:t xml:space="preserve"> </w:t>
      </w:r>
      <w:r w:rsidRPr="006765B2">
        <w:rPr>
          <w:rFonts w:ascii="Times New Roman" w:hAnsi="Times New Roman" w:cs="Times New Roman"/>
          <w:sz w:val="24"/>
          <w:szCs w:val="24"/>
          <w:lang w:val="en-US"/>
        </w:rPr>
        <w:t xml:space="preserve">specification is needed at this point. It could be argued that even if </w:t>
      </w:r>
      <w:r w:rsidR="00E21272" w:rsidRPr="006765B2">
        <w:rPr>
          <w:rFonts w:ascii="Times New Roman" w:hAnsi="Times New Roman" w:cs="Times New Roman"/>
          <w:sz w:val="24"/>
          <w:szCs w:val="24"/>
          <w:lang w:val="en-US"/>
        </w:rPr>
        <w:t>our evidence involves</w:t>
      </w:r>
      <w:r w:rsidRPr="006765B2">
        <w:rPr>
          <w:rFonts w:ascii="Times New Roman" w:hAnsi="Times New Roman" w:cs="Times New Roman"/>
          <w:sz w:val="24"/>
          <w:szCs w:val="24"/>
          <w:lang w:val="en-US"/>
        </w:rPr>
        <w:t xml:space="preserve"> </w:t>
      </w:r>
      <w:r w:rsidR="00E21272" w:rsidRPr="006765B2">
        <w:rPr>
          <w:rFonts w:ascii="Times New Roman" w:hAnsi="Times New Roman" w:cs="Times New Roman"/>
          <w:sz w:val="24"/>
          <w:szCs w:val="24"/>
          <w:lang w:val="en-US"/>
        </w:rPr>
        <w:t>happiness-facts</w:t>
      </w:r>
      <w:r w:rsidRPr="006765B2">
        <w:rPr>
          <w:rFonts w:ascii="Times New Roman" w:hAnsi="Times New Roman" w:cs="Times New Roman"/>
          <w:sz w:val="24"/>
          <w:szCs w:val="24"/>
          <w:lang w:val="en-US"/>
        </w:rPr>
        <w:t xml:space="preserve"> there is still a non-zero probability that </w:t>
      </w:r>
      <w:r w:rsidR="00E21272" w:rsidRPr="006765B2">
        <w:rPr>
          <w:rFonts w:ascii="Times New Roman" w:hAnsi="Times New Roman" w:cs="Times New Roman"/>
          <w:sz w:val="24"/>
          <w:szCs w:val="24"/>
          <w:lang w:val="en-US"/>
        </w:rPr>
        <w:t>such facts</w:t>
      </w:r>
      <w:r w:rsidR="00615A92" w:rsidRPr="006765B2">
        <w:rPr>
          <w:rFonts w:ascii="Times New Roman" w:hAnsi="Times New Roman" w:cs="Times New Roman"/>
          <w:sz w:val="24"/>
          <w:szCs w:val="24"/>
          <w:lang w:val="en-US"/>
        </w:rPr>
        <w:t xml:space="preserve"> are not appropriately related to moral facts. In other words, as Evers has recently suggested, our current evidence </w:t>
      </w:r>
      <w:r w:rsidR="00841EC9" w:rsidRPr="006765B2">
        <w:rPr>
          <w:rFonts w:ascii="Times New Roman" w:hAnsi="Times New Roman" w:cs="Times New Roman"/>
          <w:sz w:val="24"/>
          <w:szCs w:val="24"/>
        </w:rPr>
        <w:t>concerning</w:t>
      </w:r>
      <w:r w:rsidR="00615A92" w:rsidRPr="006765B2">
        <w:rPr>
          <w:rFonts w:ascii="Times New Roman" w:hAnsi="Times New Roman" w:cs="Times New Roman"/>
          <w:sz w:val="24"/>
          <w:szCs w:val="24"/>
        </w:rPr>
        <w:t xml:space="preserve"> metaethical theories </w:t>
      </w:r>
      <w:r w:rsidR="00841EC9" w:rsidRPr="006765B2">
        <w:rPr>
          <w:rFonts w:ascii="Times New Roman" w:hAnsi="Times New Roman" w:cs="Times New Roman"/>
          <w:sz w:val="24"/>
          <w:szCs w:val="24"/>
        </w:rPr>
        <w:t>“</w:t>
      </w:r>
      <w:r w:rsidR="00615A92" w:rsidRPr="006765B2">
        <w:rPr>
          <w:rFonts w:ascii="Times New Roman" w:hAnsi="Times New Roman" w:cs="Times New Roman"/>
          <w:sz w:val="24"/>
          <w:szCs w:val="24"/>
        </w:rPr>
        <w:t>does not conclusively point in the direction of a success theory and at least partially supports an error theory”.</w:t>
      </w:r>
      <w:r w:rsidR="00CB3FF6">
        <w:rPr>
          <w:rStyle w:val="FootnoteReference"/>
          <w:rFonts w:ascii="Times New Roman" w:hAnsi="Times New Roman" w:cs="Times New Roman"/>
          <w:sz w:val="24"/>
          <w:szCs w:val="24"/>
        </w:rPr>
        <w:footnoteReference w:id="11"/>
      </w:r>
      <w:r w:rsidR="00615A92" w:rsidRPr="006765B2">
        <w:rPr>
          <w:rFonts w:ascii="Times New Roman" w:hAnsi="Times New Roman" w:cs="Times New Roman"/>
          <w:sz w:val="24"/>
          <w:szCs w:val="24"/>
        </w:rPr>
        <w:t xml:space="preserve"> Additionally, following Evers</w:t>
      </w:r>
      <w:r w:rsidR="00A132B8" w:rsidRPr="006765B2">
        <w:rPr>
          <w:rFonts w:ascii="Times New Roman" w:hAnsi="Times New Roman" w:cs="Times New Roman"/>
          <w:sz w:val="24"/>
          <w:szCs w:val="24"/>
        </w:rPr>
        <w:t xml:space="preserve"> again</w:t>
      </w:r>
      <w:r w:rsidR="00615A92" w:rsidRPr="006765B2">
        <w:rPr>
          <w:rFonts w:ascii="Times New Roman" w:hAnsi="Times New Roman" w:cs="Times New Roman"/>
          <w:sz w:val="24"/>
          <w:szCs w:val="24"/>
        </w:rPr>
        <w:t xml:space="preserve">, it could be argued that “none of </w:t>
      </w:r>
      <w:proofErr w:type="spellStart"/>
      <w:r w:rsidR="00615A92" w:rsidRPr="006765B2">
        <w:rPr>
          <w:rFonts w:ascii="Times New Roman" w:hAnsi="Times New Roman" w:cs="Times New Roman"/>
          <w:sz w:val="24"/>
          <w:szCs w:val="24"/>
        </w:rPr>
        <w:t>Akhlaghi's</w:t>
      </w:r>
      <w:proofErr w:type="spellEnd"/>
      <w:r w:rsidR="00615A92" w:rsidRPr="006765B2">
        <w:rPr>
          <w:rFonts w:ascii="Times New Roman" w:hAnsi="Times New Roman" w:cs="Times New Roman"/>
          <w:sz w:val="24"/>
          <w:szCs w:val="24"/>
        </w:rPr>
        <w:t xml:space="preserve"> arguments establishes that our epistemic situation would have to be different than it actually is if </w:t>
      </w:r>
      <w:r w:rsidR="005A239A" w:rsidRPr="006765B2">
        <w:rPr>
          <w:rFonts w:ascii="Times New Roman" w:hAnsi="Times New Roman" w:cs="Times New Roman"/>
          <w:sz w:val="24"/>
          <w:szCs w:val="24"/>
        </w:rPr>
        <w:t>[…]</w:t>
      </w:r>
      <w:r w:rsidR="00615A92" w:rsidRPr="006765B2">
        <w:rPr>
          <w:rFonts w:ascii="Times New Roman" w:hAnsi="Times New Roman" w:cs="Times New Roman"/>
          <w:sz w:val="24"/>
          <w:szCs w:val="24"/>
        </w:rPr>
        <w:t xml:space="preserve"> naturalism </w:t>
      </w:r>
      <w:proofErr w:type="gramStart"/>
      <w:r w:rsidR="00615A92" w:rsidRPr="006765B2">
        <w:rPr>
          <w:rFonts w:ascii="Times New Roman" w:hAnsi="Times New Roman" w:cs="Times New Roman"/>
          <w:sz w:val="24"/>
          <w:szCs w:val="24"/>
        </w:rPr>
        <w:t>were</w:t>
      </w:r>
      <w:proofErr w:type="gramEnd"/>
      <w:r w:rsidR="00615A92" w:rsidRPr="006765B2">
        <w:rPr>
          <w:rFonts w:ascii="Times New Roman" w:hAnsi="Times New Roman" w:cs="Times New Roman"/>
          <w:sz w:val="24"/>
          <w:szCs w:val="24"/>
        </w:rPr>
        <w:t xml:space="preserve"> true.”</w:t>
      </w:r>
      <w:r w:rsidR="00CB3FF6">
        <w:rPr>
          <w:rStyle w:val="FootnoteReference"/>
          <w:rFonts w:ascii="Times New Roman" w:hAnsi="Times New Roman" w:cs="Times New Roman"/>
          <w:sz w:val="24"/>
          <w:szCs w:val="24"/>
        </w:rPr>
        <w:footnoteReference w:id="12"/>
      </w:r>
    </w:p>
    <w:p w14:paraId="71AA3F27" w14:textId="538D6E46" w:rsidR="00C066C0" w:rsidRPr="00934665" w:rsidRDefault="00615A92" w:rsidP="00934665">
      <w:pPr>
        <w:tabs>
          <w:tab w:val="left" w:pos="5767"/>
        </w:tabs>
        <w:spacing w:line="360" w:lineRule="auto"/>
        <w:jc w:val="both"/>
        <w:rPr>
          <w:rFonts w:ascii="Times New Roman" w:hAnsi="Times New Roman" w:cs="Times New Roman"/>
          <w:sz w:val="24"/>
          <w:szCs w:val="24"/>
        </w:rPr>
      </w:pPr>
      <w:bookmarkStart w:id="2" w:name="_Hlk116301579"/>
      <w:r w:rsidRPr="00934665">
        <w:rPr>
          <w:rFonts w:ascii="Times New Roman" w:hAnsi="Times New Roman" w:cs="Times New Roman"/>
          <w:sz w:val="24"/>
          <w:szCs w:val="24"/>
        </w:rPr>
        <w:t xml:space="preserve">I think Evers misses </w:t>
      </w:r>
      <w:r w:rsidR="00970956" w:rsidRPr="00934665">
        <w:rPr>
          <w:rFonts w:ascii="Times New Roman" w:hAnsi="Times New Roman" w:cs="Times New Roman"/>
          <w:sz w:val="24"/>
          <w:szCs w:val="24"/>
        </w:rPr>
        <w:t xml:space="preserve">one crucial component of </w:t>
      </w:r>
      <w:proofErr w:type="spellStart"/>
      <w:r w:rsidR="00970956" w:rsidRPr="00934665">
        <w:rPr>
          <w:rFonts w:ascii="Times New Roman" w:hAnsi="Times New Roman" w:cs="Times New Roman"/>
          <w:sz w:val="24"/>
          <w:szCs w:val="24"/>
        </w:rPr>
        <w:t>Akhlaghi’s</w:t>
      </w:r>
      <w:proofErr w:type="spellEnd"/>
      <w:r w:rsidR="00970956" w:rsidRPr="00934665">
        <w:rPr>
          <w:rFonts w:ascii="Times New Roman" w:hAnsi="Times New Roman" w:cs="Times New Roman"/>
          <w:sz w:val="24"/>
          <w:szCs w:val="24"/>
        </w:rPr>
        <w:t xml:space="preserve"> requirement</w:t>
      </w:r>
      <w:r w:rsidR="00634F02" w:rsidRPr="00934665">
        <w:rPr>
          <w:rFonts w:ascii="Times New Roman" w:hAnsi="Times New Roman" w:cs="Times New Roman"/>
          <w:sz w:val="24"/>
          <w:szCs w:val="24"/>
        </w:rPr>
        <w:t xml:space="preserve">. </w:t>
      </w:r>
      <w:r w:rsidR="00C066C0" w:rsidRPr="00934665">
        <w:rPr>
          <w:rFonts w:ascii="Times New Roman" w:hAnsi="Times New Roman" w:cs="Times New Roman"/>
          <w:sz w:val="24"/>
          <w:szCs w:val="24"/>
        </w:rPr>
        <w:t xml:space="preserve">Evers reads </w:t>
      </w:r>
      <w:proofErr w:type="spellStart"/>
      <w:r w:rsidR="00C066C0" w:rsidRPr="00934665">
        <w:rPr>
          <w:rFonts w:ascii="Times New Roman" w:hAnsi="Times New Roman" w:cs="Times New Roman"/>
          <w:sz w:val="24"/>
          <w:szCs w:val="24"/>
        </w:rPr>
        <w:t>Akhlaghi</w:t>
      </w:r>
      <w:proofErr w:type="spellEnd"/>
      <w:r w:rsidR="00C066C0" w:rsidRPr="00934665">
        <w:rPr>
          <w:rFonts w:ascii="Times New Roman" w:hAnsi="Times New Roman" w:cs="Times New Roman"/>
          <w:sz w:val="24"/>
          <w:szCs w:val="24"/>
        </w:rPr>
        <w:t xml:space="preserve"> as conflating the </w:t>
      </w:r>
      <w:r w:rsidR="00BF318C">
        <w:rPr>
          <w:rFonts w:ascii="Times New Roman" w:hAnsi="Times New Roman" w:cs="Times New Roman"/>
          <w:sz w:val="24"/>
          <w:szCs w:val="24"/>
        </w:rPr>
        <w:t xml:space="preserve">two </w:t>
      </w:r>
      <w:r w:rsidR="00C066C0" w:rsidRPr="00934665">
        <w:rPr>
          <w:rFonts w:ascii="Times New Roman" w:hAnsi="Times New Roman" w:cs="Times New Roman"/>
          <w:sz w:val="24"/>
          <w:szCs w:val="24"/>
        </w:rPr>
        <w:t>following ideas:</w:t>
      </w:r>
    </w:p>
    <w:p w14:paraId="2B45A112" w14:textId="0D6D5A46" w:rsidR="00C066C0" w:rsidRPr="00934665" w:rsidRDefault="00C066C0" w:rsidP="00934665">
      <w:pPr>
        <w:tabs>
          <w:tab w:val="left" w:pos="5767"/>
        </w:tabs>
        <w:spacing w:line="360" w:lineRule="auto"/>
        <w:ind w:left="720"/>
        <w:jc w:val="both"/>
        <w:rPr>
          <w:rFonts w:ascii="Times New Roman" w:hAnsi="Times New Roman" w:cs="Times New Roman"/>
          <w:sz w:val="24"/>
          <w:szCs w:val="24"/>
        </w:rPr>
      </w:pPr>
      <w:r w:rsidRPr="00934665">
        <w:rPr>
          <w:rFonts w:ascii="Times New Roman" w:hAnsi="Times New Roman" w:cs="Times New Roman"/>
          <w:sz w:val="24"/>
          <w:szCs w:val="24"/>
        </w:rPr>
        <w:t xml:space="preserve">(*) </w:t>
      </w:r>
      <w:r w:rsidR="00BF318C">
        <w:rPr>
          <w:rFonts w:ascii="Times New Roman" w:hAnsi="Times New Roman" w:cs="Times New Roman"/>
          <w:sz w:val="24"/>
          <w:szCs w:val="24"/>
        </w:rPr>
        <w:t>“</w:t>
      </w:r>
      <w:r w:rsidRPr="00934665">
        <w:rPr>
          <w:rFonts w:ascii="Times New Roman" w:hAnsi="Times New Roman" w:cs="Times New Roman"/>
          <w:sz w:val="24"/>
          <w:szCs w:val="24"/>
        </w:rPr>
        <w:t xml:space="preserve">the idea that if a success theory is </w:t>
      </w:r>
      <w:proofErr w:type="gramStart"/>
      <w:r w:rsidRPr="00934665">
        <w:rPr>
          <w:rFonts w:ascii="Times New Roman" w:hAnsi="Times New Roman" w:cs="Times New Roman"/>
          <w:sz w:val="24"/>
          <w:szCs w:val="24"/>
        </w:rPr>
        <w:t>actually true</w:t>
      </w:r>
      <w:proofErr w:type="gramEnd"/>
      <w:r w:rsidRPr="00934665">
        <w:rPr>
          <w:rFonts w:ascii="Times New Roman" w:hAnsi="Times New Roman" w:cs="Times New Roman"/>
          <w:sz w:val="24"/>
          <w:szCs w:val="24"/>
        </w:rPr>
        <w:t>, then that should make no difference to our current epistemic situation regarding wholesale moral error and</w:t>
      </w:r>
    </w:p>
    <w:p w14:paraId="29410A94" w14:textId="2594FBF9" w:rsidR="00C066C0" w:rsidRPr="00934665" w:rsidRDefault="00C066C0" w:rsidP="00934665">
      <w:pPr>
        <w:tabs>
          <w:tab w:val="left" w:pos="5767"/>
        </w:tabs>
        <w:spacing w:line="360" w:lineRule="auto"/>
        <w:ind w:left="720"/>
        <w:jc w:val="both"/>
        <w:rPr>
          <w:rFonts w:ascii="Times New Roman" w:hAnsi="Times New Roman" w:cs="Times New Roman"/>
          <w:sz w:val="24"/>
          <w:szCs w:val="24"/>
        </w:rPr>
      </w:pPr>
      <w:r w:rsidRPr="00934665">
        <w:rPr>
          <w:rFonts w:ascii="Times New Roman" w:hAnsi="Times New Roman" w:cs="Times New Roman"/>
          <w:sz w:val="24"/>
          <w:szCs w:val="24"/>
        </w:rPr>
        <w:t xml:space="preserve">(**) the idea that if a success theory is </w:t>
      </w:r>
      <w:proofErr w:type="gramStart"/>
      <w:r w:rsidRPr="00934665">
        <w:rPr>
          <w:rFonts w:ascii="Times New Roman" w:hAnsi="Times New Roman" w:cs="Times New Roman"/>
          <w:sz w:val="24"/>
          <w:szCs w:val="24"/>
        </w:rPr>
        <w:t>actually true</w:t>
      </w:r>
      <w:proofErr w:type="gramEnd"/>
      <w:r w:rsidRPr="00934665">
        <w:rPr>
          <w:rFonts w:ascii="Times New Roman" w:hAnsi="Times New Roman" w:cs="Times New Roman"/>
          <w:sz w:val="24"/>
          <w:szCs w:val="24"/>
        </w:rPr>
        <w:t>, then the possibility of wholesale moral error should be explicable in terms of theoretical commitments of the success theory itself. Whereas the first is plausible, the second is not.</w:t>
      </w:r>
      <w:r w:rsidR="00BF318C">
        <w:rPr>
          <w:rFonts w:ascii="Times New Roman" w:hAnsi="Times New Roman" w:cs="Times New Roman"/>
          <w:sz w:val="24"/>
          <w:szCs w:val="24"/>
        </w:rPr>
        <w:t>”</w:t>
      </w:r>
      <w:r w:rsidR="00CB3FF6">
        <w:rPr>
          <w:rStyle w:val="FootnoteReference"/>
          <w:rFonts w:ascii="Times New Roman" w:hAnsi="Times New Roman" w:cs="Times New Roman"/>
          <w:sz w:val="24"/>
          <w:szCs w:val="24"/>
        </w:rPr>
        <w:footnoteReference w:id="13"/>
      </w:r>
    </w:p>
    <w:p w14:paraId="3F3F9DD7" w14:textId="77777777" w:rsidR="00C066C0" w:rsidRPr="00934665" w:rsidRDefault="00C066C0" w:rsidP="00934665">
      <w:pPr>
        <w:tabs>
          <w:tab w:val="left" w:pos="5767"/>
        </w:tabs>
        <w:spacing w:line="360" w:lineRule="auto"/>
        <w:jc w:val="both"/>
        <w:rPr>
          <w:rFonts w:ascii="Times New Roman" w:hAnsi="Times New Roman" w:cs="Times New Roman"/>
          <w:sz w:val="24"/>
          <w:szCs w:val="24"/>
        </w:rPr>
      </w:pPr>
      <w:r w:rsidRPr="00934665">
        <w:rPr>
          <w:rFonts w:ascii="Times New Roman" w:hAnsi="Times New Roman" w:cs="Times New Roman"/>
          <w:sz w:val="24"/>
          <w:szCs w:val="24"/>
        </w:rPr>
        <w:t xml:space="preserve">But, I argue, </w:t>
      </w:r>
      <w:proofErr w:type="spellStart"/>
      <w:r w:rsidRPr="00934665">
        <w:rPr>
          <w:rFonts w:ascii="Times New Roman" w:hAnsi="Times New Roman" w:cs="Times New Roman"/>
          <w:sz w:val="24"/>
          <w:szCs w:val="24"/>
        </w:rPr>
        <w:t>Akhlaghi’s</w:t>
      </w:r>
      <w:proofErr w:type="spellEnd"/>
      <w:r w:rsidRPr="00934665">
        <w:rPr>
          <w:rFonts w:ascii="Times New Roman" w:hAnsi="Times New Roman" w:cs="Times New Roman"/>
          <w:sz w:val="24"/>
          <w:szCs w:val="24"/>
        </w:rPr>
        <w:t xml:space="preserve"> point is significantly different. Rather, he makes the following point:</w:t>
      </w:r>
    </w:p>
    <w:p w14:paraId="0697254A" w14:textId="77777777" w:rsidR="00C066C0" w:rsidRPr="00934665" w:rsidRDefault="00C066C0" w:rsidP="00934665">
      <w:pPr>
        <w:tabs>
          <w:tab w:val="left" w:pos="5767"/>
        </w:tabs>
        <w:spacing w:line="360" w:lineRule="auto"/>
        <w:ind w:left="720"/>
        <w:jc w:val="both"/>
        <w:rPr>
          <w:rFonts w:ascii="Times New Roman" w:hAnsi="Times New Roman" w:cs="Times New Roman"/>
          <w:sz w:val="24"/>
          <w:szCs w:val="24"/>
        </w:rPr>
      </w:pPr>
      <w:r w:rsidRPr="00934665">
        <w:rPr>
          <w:rFonts w:ascii="Times New Roman" w:hAnsi="Times New Roman" w:cs="Times New Roman"/>
          <w:sz w:val="24"/>
          <w:szCs w:val="24"/>
        </w:rPr>
        <w:t>(***) If one has the supposition that a success theory (</w:t>
      </w:r>
      <w:proofErr w:type="gramStart"/>
      <w:r w:rsidRPr="00934665">
        <w:rPr>
          <w:rFonts w:ascii="Times New Roman" w:hAnsi="Times New Roman" w:cs="Times New Roman"/>
          <w:sz w:val="24"/>
          <w:szCs w:val="24"/>
        </w:rPr>
        <w:t>e.g.</w:t>
      </w:r>
      <w:proofErr w:type="gramEnd"/>
      <w:r w:rsidRPr="00934665">
        <w:rPr>
          <w:rFonts w:ascii="Times New Roman" w:hAnsi="Times New Roman" w:cs="Times New Roman"/>
          <w:sz w:val="24"/>
          <w:szCs w:val="24"/>
        </w:rPr>
        <w:t xml:space="preserve"> moral naturalism) is true, then one’s evidence entails that wholesale moral error is epistemically impossible.</w:t>
      </w:r>
    </w:p>
    <w:p w14:paraId="3EBB0A0C" w14:textId="37500906" w:rsidR="00C066C0" w:rsidRDefault="00C066C0" w:rsidP="00934665">
      <w:pPr>
        <w:tabs>
          <w:tab w:val="left" w:pos="5767"/>
        </w:tabs>
        <w:spacing w:line="360" w:lineRule="auto"/>
        <w:jc w:val="both"/>
        <w:rPr>
          <w:rFonts w:ascii="Times New Roman" w:hAnsi="Times New Roman" w:cs="Times New Roman"/>
          <w:sz w:val="24"/>
          <w:szCs w:val="24"/>
        </w:rPr>
      </w:pPr>
      <w:r w:rsidRPr="00934665">
        <w:rPr>
          <w:rFonts w:ascii="Times New Roman" w:hAnsi="Times New Roman" w:cs="Times New Roman"/>
          <w:sz w:val="24"/>
          <w:szCs w:val="24"/>
        </w:rPr>
        <w:t xml:space="preserve">(***) has a different antecedent from (*) and (**). What is at stake in </w:t>
      </w:r>
      <w:proofErr w:type="spellStart"/>
      <w:r w:rsidRPr="00934665">
        <w:rPr>
          <w:rFonts w:ascii="Times New Roman" w:hAnsi="Times New Roman" w:cs="Times New Roman"/>
          <w:sz w:val="24"/>
          <w:szCs w:val="24"/>
        </w:rPr>
        <w:t>Akhlaghi’s</w:t>
      </w:r>
      <w:proofErr w:type="spellEnd"/>
      <w:r w:rsidRPr="00934665">
        <w:rPr>
          <w:rFonts w:ascii="Times New Roman" w:hAnsi="Times New Roman" w:cs="Times New Roman"/>
          <w:sz w:val="24"/>
          <w:szCs w:val="24"/>
        </w:rPr>
        <w:t xml:space="preserve"> argument is not what follows from the </w:t>
      </w:r>
      <w:r w:rsidRPr="00934665">
        <w:rPr>
          <w:rFonts w:ascii="Times New Roman" w:hAnsi="Times New Roman" w:cs="Times New Roman"/>
          <w:i/>
          <w:iCs/>
          <w:sz w:val="24"/>
          <w:szCs w:val="24"/>
        </w:rPr>
        <w:t>fact</w:t>
      </w:r>
      <w:r w:rsidRPr="00934665">
        <w:rPr>
          <w:rFonts w:ascii="Times New Roman" w:hAnsi="Times New Roman" w:cs="Times New Roman"/>
          <w:sz w:val="24"/>
          <w:szCs w:val="24"/>
        </w:rPr>
        <w:t xml:space="preserve"> that naturalism is true, but what follows from one’s </w:t>
      </w:r>
      <w:r w:rsidRPr="00934665">
        <w:rPr>
          <w:rFonts w:ascii="Times New Roman" w:hAnsi="Times New Roman" w:cs="Times New Roman"/>
          <w:i/>
          <w:iCs/>
          <w:sz w:val="24"/>
          <w:szCs w:val="24"/>
        </w:rPr>
        <w:t>supposition</w:t>
      </w:r>
      <w:r w:rsidRPr="00934665">
        <w:rPr>
          <w:rFonts w:ascii="Times New Roman" w:hAnsi="Times New Roman" w:cs="Times New Roman"/>
          <w:sz w:val="24"/>
          <w:szCs w:val="24"/>
        </w:rPr>
        <w:t xml:space="preserve"> that naturalism is true</w:t>
      </w:r>
      <w:bookmarkStart w:id="3" w:name="_Hlk116301773"/>
      <w:r w:rsidRPr="00934665">
        <w:rPr>
          <w:rFonts w:ascii="Times New Roman" w:hAnsi="Times New Roman" w:cs="Times New Roman"/>
          <w:sz w:val="24"/>
          <w:szCs w:val="24"/>
        </w:rPr>
        <w:t>.</w:t>
      </w:r>
      <w:bookmarkEnd w:id="2"/>
      <w:bookmarkEnd w:id="3"/>
      <w:r w:rsidR="00501B21">
        <w:rPr>
          <w:rStyle w:val="FootnoteReference"/>
          <w:rFonts w:ascii="Times New Roman" w:hAnsi="Times New Roman" w:cs="Times New Roman"/>
          <w:sz w:val="24"/>
          <w:szCs w:val="24"/>
        </w:rPr>
        <w:footnoteReference w:id="14"/>
      </w:r>
    </w:p>
    <w:p w14:paraId="36D5BE5E" w14:textId="4CC1B7F5" w:rsidR="00615A92" w:rsidRPr="006765B2" w:rsidRDefault="00634F02"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sz w:val="24"/>
          <w:szCs w:val="24"/>
        </w:rPr>
        <w:t>Specifically, assuming the truth of a theory T</w:t>
      </w:r>
      <w:r w:rsidR="00841EC9" w:rsidRPr="006765B2">
        <w:rPr>
          <w:rFonts w:ascii="Times New Roman" w:hAnsi="Times New Roman" w:cs="Times New Roman"/>
          <w:sz w:val="24"/>
          <w:szCs w:val="24"/>
        </w:rPr>
        <w:t xml:space="preserve"> directly</w:t>
      </w:r>
      <w:r w:rsidRPr="006765B2">
        <w:rPr>
          <w:rFonts w:ascii="Times New Roman" w:hAnsi="Times New Roman" w:cs="Times New Roman"/>
          <w:sz w:val="24"/>
          <w:szCs w:val="24"/>
        </w:rPr>
        <w:t xml:space="preserve"> </w:t>
      </w:r>
      <w:r w:rsidRPr="006765B2">
        <w:rPr>
          <w:rFonts w:ascii="Times New Roman" w:hAnsi="Times New Roman" w:cs="Times New Roman"/>
          <w:i/>
          <w:iCs/>
          <w:sz w:val="24"/>
          <w:szCs w:val="24"/>
        </w:rPr>
        <w:t xml:space="preserve">shifts </w:t>
      </w:r>
      <w:r w:rsidR="00841EC9" w:rsidRPr="006765B2">
        <w:rPr>
          <w:rFonts w:ascii="Times New Roman" w:hAnsi="Times New Roman" w:cs="Times New Roman"/>
          <w:sz w:val="24"/>
          <w:szCs w:val="24"/>
        </w:rPr>
        <w:t>our body of evidence</w:t>
      </w:r>
      <w:r w:rsidRPr="006765B2">
        <w:rPr>
          <w:rFonts w:ascii="Times New Roman" w:hAnsi="Times New Roman" w:cs="Times New Roman"/>
          <w:sz w:val="24"/>
          <w:szCs w:val="24"/>
        </w:rPr>
        <w:t>. This is a well-established datum in the philosophy of science concerning theory</w:t>
      </w:r>
      <w:r w:rsidR="00970956" w:rsidRPr="006765B2">
        <w:rPr>
          <w:rFonts w:ascii="Times New Roman" w:hAnsi="Times New Roman" w:cs="Times New Roman"/>
          <w:sz w:val="24"/>
          <w:szCs w:val="24"/>
        </w:rPr>
        <w:t>-</w:t>
      </w:r>
      <w:r w:rsidRPr="006765B2">
        <w:rPr>
          <w:rFonts w:ascii="Times New Roman" w:hAnsi="Times New Roman" w:cs="Times New Roman"/>
          <w:sz w:val="24"/>
          <w:szCs w:val="24"/>
        </w:rPr>
        <w:t>choice</w:t>
      </w:r>
      <w:r w:rsidR="006F047C" w:rsidRPr="006765B2">
        <w:rPr>
          <w:rFonts w:ascii="Times New Roman" w:hAnsi="Times New Roman" w:cs="Times New Roman"/>
          <w:sz w:val="24"/>
          <w:szCs w:val="24"/>
        </w:rPr>
        <w:t xml:space="preserve">: </w:t>
      </w:r>
      <w:r w:rsidRPr="006765B2">
        <w:rPr>
          <w:rFonts w:ascii="Times New Roman" w:hAnsi="Times New Roman" w:cs="Times New Roman"/>
          <w:sz w:val="24"/>
          <w:szCs w:val="24"/>
        </w:rPr>
        <w:t xml:space="preserve">the same initial </w:t>
      </w:r>
      <w:r w:rsidRPr="006765B2">
        <w:rPr>
          <w:rFonts w:ascii="Times New Roman" w:hAnsi="Times New Roman" w:cs="Times New Roman"/>
          <w:sz w:val="24"/>
          <w:szCs w:val="24"/>
        </w:rPr>
        <w:lastRenderedPageBreak/>
        <w:t>body of evidence can take different form depending on the scientific paradigm under which one operates.</w:t>
      </w:r>
      <w:r w:rsidR="00A3762B" w:rsidRPr="006765B2">
        <w:rPr>
          <w:rFonts w:ascii="Times New Roman" w:hAnsi="Times New Roman" w:cs="Times New Roman"/>
          <w:sz w:val="24"/>
          <w:szCs w:val="24"/>
        </w:rPr>
        <w:t xml:space="preserve"> </w:t>
      </w:r>
      <w:r w:rsidRPr="006765B2">
        <w:rPr>
          <w:rFonts w:ascii="Times New Roman" w:hAnsi="Times New Roman" w:cs="Times New Roman"/>
          <w:sz w:val="24"/>
          <w:szCs w:val="24"/>
        </w:rPr>
        <w:t>To illustrate, here’s Hanson:</w:t>
      </w:r>
    </w:p>
    <w:p w14:paraId="48B86017" w14:textId="4D2C9C7F" w:rsidR="00634F02" w:rsidRPr="006765B2" w:rsidRDefault="00D97878" w:rsidP="00934665">
      <w:pPr>
        <w:tabs>
          <w:tab w:val="left" w:pos="5767"/>
        </w:tabs>
        <w:spacing w:line="360" w:lineRule="auto"/>
        <w:ind w:left="720"/>
        <w:jc w:val="both"/>
        <w:rPr>
          <w:rFonts w:ascii="Times New Roman" w:hAnsi="Times New Roman" w:cs="Times New Roman"/>
          <w:sz w:val="24"/>
          <w:szCs w:val="24"/>
        </w:rPr>
      </w:pPr>
      <w:r w:rsidRPr="006765B2">
        <w:rPr>
          <w:rFonts w:ascii="Times New Roman" w:hAnsi="Times New Roman" w:cs="Times New Roman"/>
          <w:sz w:val="24"/>
          <w:szCs w:val="24"/>
        </w:rPr>
        <w:t>[</w:t>
      </w:r>
      <w:r w:rsidR="00634F02" w:rsidRPr="006765B2">
        <w:rPr>
          <w:rFonts w:ascii="Times New Roman" w:hAnsi="Times New Roman" w:cs="Times New Roman"/>
          <w:sz w:val="24"/>
          <w:szCs w:val="24"/>
        </w:rPr>
        <w:t>…</w:t>
      </w:r>
      <w:r w:rsidRPr="006765B2">
        <w:rPr>
          <w:rFonts w:ascii="Times New Roman" w:hAnsi="Times New Roman" w:cs="Times New Roman"/>
          <w:sz w:val="24"/>
          <w:szCs w:val="24"/>
        </w:rPr>
        <w:t>]</w:t>
      </w:r>
      <w:r w:rsidR="00634F02" w:rsidRPr="006765B2">
        <w:rPr>
          <w:rFonts w:ascii="Times New Roman" w:hAnsi="Times New Roman" w:cs="Times New Roman"/>
          <w:sz w:val="24"/>
          <w:szCs w:val="24"/>
        </w:rPr>
        <w:t xml:space="preserve"> the layman simply cannot see what the physicist sees </w:t>
      </w:r>
      <w:r w:rsidRPr="006765B2">
        <w:rPr>
          <w:rFonts w:ascii="Times New Roman" w:hAnsi="Times New Roman" w:cs="Times New Roman"/>
          <w:sz w:val="24"/>
          <w:szCs w:val="24"/>
        </w:rPr>
        <w:t>[</w:t>
      </w:r>
      <w:r w:rsidR="00634F02" w:rsidRPr="006765B2">
        <w:rPr>
          <w:rFonts w:ascii="Times New Roman" w:hAnsi="Times New Roman" w:cs="Times New Roman"/>
          <w:sz w:val="24"/>
          <w:szCs w:val="24"/>
        </w:rPr>
        <w:t>…</w:t>
      </w:r>
      <w:r w:rsidRPr="006765B2">
        <w:rPr>
          <w:rFonts w:ascii="Times New Roman" w:hAnsi="Times New Roman" w:cs="Times New Roman"/>
          <w:sz w:val="24"/>
          <w:szCs w:val="24"/>
        </w:rPr>
        <w:t>]</w:t>
      </w:r>
      <w:r w:rsidR="00634F02" w:rsidRPr="006765B2">
        <w:rPr>
          <w:rFonts w:ascii="Times New Roman" w:hAnsi="Times New Roman" w:cs="Times New Roman"/>
          <w:sz w:val="24"/>
          <w:szCs w:val="24"/>
        </w:rPr>
        <w:t xml:space="preserve"> when the physicist looks at an X-ray tube, he sees the instrument in terms of electrical circuit theory, thermodynamic theory, the theories of metal and glass structure, thermionic emission, optical transmission, refraction, diffraction, atomic theory, quantum theory and special relativity.</w:t>
      </w:r>
      <w:r w:rsidR="00D94CC8">
        <w:rPr>
          <w:rStyle w:val="FootnoteReference"/>
          <w:rFonts w:ascii="Times New Roman" w:hAnsi="Times New Roman" w:cs="Times New Roman"/>
          <w:sz w:val="24"/>
          <w:szCs w:val="24"/>
        </w:rPr>
        <w:footnoteReference w:id="15"/>
      </w:r>
    </w:p>
    <w:p w14:paraId="58681AA0" w14:textId="106F62F2" w:rsidR="00445842" w:rsidRPr="006765B2" w:rsidRDefault="00E71DD4"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sz w:val="24"/>
          <w:szCs w:val="24"/>
        </w:rPr>
        <w:t>The layman and the physicist adopt different set</w:t>
      </w:r>
      <w:r w:rsidR="00970956" w:rsidRPr="006765B2">
        <w:rPr>
          <w:rFonts w:ascii="Times New Roman" w:hAnsi="Times New Roman" w:cs="Times New Roman"/>
          <w:sz w:val="24"/>
          <w:szCs w:val="24"/>
        </w:rPr>
        <w:t>s</w:t>
      </w:r>
      <w:r w:rsidRPr="006765B2">
        <w:rPr>
          <w:rFonts w:ascii="Times New Roman" w:hAnsi="Times New Roman" w:cs="Times New Roman"/>
          <w:sz w:val="24"/>
          <w:szCs w:val="24"/>
        </w:rPr>
        <w:t xml:space="preserve"> of evidence given their radically different background theoretical assumptions.</w:t>
      </w:r>
      <w:r w:rsidRPr="006765B2">
        <w:rPr>
          <w:rStyle w:val="FootnoteReference"/>
          <w:rFonts w:ascii="Times New Roman" w:hAnsi="Times New Roman" w:cs="Times New Roman"/>
          <w:sz w:val="24"/>
          <w:szCs w:val="24"/>
        </w:rPr>
        <w:footnoteReference w:id="16"/>
      </w:r>
      <w:r w:rsidR="00BA377A" w:rsidRPr="006765B2">
        <w:rPr>
          <w:rFonts w:ascii="Times New Roman" w:hAnsi="Times New Roman" w:cs="Times New Roman"/>
          <w:sz w:val="24"/>
          <w:szCs w:val="24"/>
        </w:rPr>
        <w:t xml:space="preserve"> </w:t>
      </w:r>
      <w:r w:rsidR="00634F02" w:rsidRPr="006765B2">
        <w:rPr>
          <w:rFonts w:ascii="Times New Roman" w:hAnsi="Times New Roman" w:cs="Times New Roman"/>
          <w:sz w:val="24"/>
          <w:szCs w:val="24"/>
        </w:rPr>
        <w:t>T</w:t>
      </w:r>
      <w:r w:rsidR="00970956" w:rsidRPr="006765B2">
        <w:rPr>
          <w:rFonts w:ascii="Times New Roman" w:hAnsi="Times New Roman" w:cs="Times New Roman"/>
          <w:sz w:val="24"/>
          <w:szCs w:val="24"/>
        </w:rPr>
        <w:t>he</w:t>
      </w:r>
      <w:r w:rsidR="00634F02" w:rsidRPr="006765B2">
        <w:rPr>
          <w:rFonts w:ascii="Times New Roman" w:hAnsi="Times New Roman" w:cs="Times New Roman"/>
          <w:sz w:val="24"/>
          <w:szCs w:val="24"/>
        </w:rPr>
        <w:t xml:space="preserve"> same applies to evidence concerning metaethical theories. </w:t>
      </w:r>
      <w:proofErr w:type="spellStart"/>
      <w:r w:rsidR="00634F02" w:rsidRPr="006765B2">
        <w:rPr>
          <w:rFonts w:ascii="Times New Roman" w:hAnsi="Times New Roman" w:cs="Times New Roman"/>
          <w:sz w:val="24"/>
          <w:szCs w:val="24"/>
        </w:rPr>
        <w:t>Akhlaghi’s</w:t>
      </w:r>
      <w:proofErr w:type="spellEnd"/>
      <w:r w:rsidR="00634F02" w:rsidRPr="006765B2">
        <w:rPr>
          <w:rFonts w:ascii="Times New Roman" w:hAnsi="Times New Roman" w:cs="Times New Roman"/>
          <w:sz w:val="24"/>
          <w:szCs w:val="24"/>
        </w:rPr>
        <w:t xml:space="preserve"> requirement entails that if one assumes the truth of </w:t>
      </w:r>
      <w:r w:rsidR="00841EC9" w:rsidRPr="006765B2">
        <w:rPr>
          <w:rFonts w:ascii="Times New Roman" w:hAnsi="Times New Roman" w:cs="Times New Roman"/>
          <w:sz w:val="24"/>
          <w:szCs w:val="24"/>
        </w:rPr>
        <w:t>n</w:t>
      </w:r>
      <w:r w:rsidR="00634F02" w:rsidRPr="006765B2">
        <w:rPr>
          <w:rFonts w:ascii="Times New Roman" w:hAnsi="Times New Roman" w:cs="Times New Roman"/>
          <w:sz w:val="24"/>
          <w:szCs w:val="24"/>
        </w:rPr>
        <w:t>aturalism then this will result in significant changes in one’s</w:t>
      </w:r>
      <w:r w:rsidR="00A132B8" w:rsidRPr="006765B2">
        <w:rPr>
          <w:rFonts w:ascii="Times New Roman" w:hAnsi="Times New Roman" w:cs="Times New Roman"/>
          <w:sz w:val="24"/>
          <w:szCs w:val="24"/>
        </w:rPr>
        <w:t xml:space="preserve"> </w:t>
      </w:r>
      <w:r w:rsidR="00634F02" w:rsidRPr="006765B2">
        <w:rPr>
          <w:rFonts w:ascii="Times New Roman" w:hAnsi="Times New Roman" w:cs="Times New Roman"/>
          <w:sz w:val="24"/>
          <w:szCs w:val="24"/>
        </w:rPr>
        <w:t>body of evidence.</w:t>
      </w:r>
      <w:r w:rsidR="004115A0" w:rsidRPr="006765B2">
        <w:rPr>
          <w:rFonts w:ascii="Times New Roman" w:hAnsi="Times New Roman" w:cs="Times New Roman"/>
          <w:sz w:val="24"/>
          <w:szCs w:val="24"/>
        </w:rPr>
        <w:t xml:space="preserve"> If moral facts are, say, happiness-facts, then</w:t>
      </w:r>
      <w:r w:rsidR="00841EC9" w:rsidRPr="006765B2">
        <w:rPr>
          <w:rFonts w:ascii="Times New Roman" w:hAnsi="Times New Roman" w:cs="Times New Roman"/>
          <w:sz w:val="24"/>
          <w:szCs w:val="24"/>
        </w:rPr>
        <w:t xml:space="preserve"> </w:t>
      </w:r>
      <w:r w:rsidR="004115A0" w:rsidRPr="006765B2">
        <w:rPr>
          <w:rFonts w:ascii="Times New Roman" w:hAnsi="Times New Roman" w:cs="Times New Roman"/>
          <w:sz w:val="24"/>
          <w:szCs w:val="24"/>
        </w:rPr>
        <w:t>if one has evidence for the existence of happiness-facts, it follows that one has evidence for the existence of moral facts. But</w:t>
      </w:r>
      <w:proofErr w:type="gramStart"/>
      <w:r w:rsidR="004115A0" w:rsidRPr="006765B2">
        <w:rPr>
          <w:rFonts w:ascii="Times New Roman" w:hAnsi="Times New Roman" w:cs="Times New Roman"/>
          <w:sz w:val="24"/>
          <w:szCs w:val="24"/>
        </w:rPr>
        <w:t xml:space="preserve">, </w:t>
      </w:r>
      <w:r w:rsidR="00D97878" w:rsidRPr="006765B2">
        <w:rPr>
          <w:rFonts w:ascii="Times New Roman" w:hAnsi="Times New Roman" w:cs="Times New Roman"/>
          <w:sz w:val="24"/>
          <w:szCs w:val="24"/>
        </w:rPr>
        <w:t xml:space="preserve">following </w:t>
      </w:r>
      <w:proofErr w:type="spellStart"/>
      <w:r w:rsidR="004115A0" w:rsidRPr="006765B2">
        <w:rPr>
          <w:rFonts w:ascii="Times New Roman" w:hAnsi="Times New Roman" w:cs="Times New Roman"/>
          <w:sz w:val="24"/>
          <w:szCs w:val="24"/>
        </w:rPr>
        <w:t>Akhlaghi</w:t>
      </w:r>
      <w:proofErr w:type="spellEnd"/>
      <w:r w:rsidR="005A239A" w:rsidRPr="006765B2">
        <w:rPr>
          <w:rFonts w:ascii="Times New Roman" w:hAnsi="Times New Roman" w:cs="Times New Roman"/>
          <w:sz w:val="24"/>
          <w:szCs w:val="24"/>
        </w:rPr>
        <w:t>,</w:t>
      </w:r>
      <w:r w:rsidR="004115A0" w:rsidRPr="006765B2">
        <w:rPr>
          <w:rFonts w:ascii="Times New Roman" w:hAnsi="Times New Roman" w:cs="Times New Roman"/>
          <w:sz w:val="24"/>
          <w:szCs w:val="24"/>
        </w:rPr>
        <w:t xml:space="preserve"> </w:t>
      </w:r>
      <w:r w:rsidR="005A239A" w:rsidRPr="006765B2">
        <w:rPr>
          <w:rFonts w:ascii="Times New Roman" w:hAnsi="Times New Roman" w:cs="Times New Roman"/>
          <w:i/>
          <w:iCs/>
          <w:sz w:val="24"/>
          <w:szCs w:val="24"/>
        </w:rPr>
        <w:t>it</w:t>
      </w:r>
      <w:proofErr w:type="gramEnd"/>
      <w:r w:rsidR="005A239A" w:rsidRPr="006765B2">
        <w:rPr>
          <w:rFonts w:ascii="Times New Roman" w:hAnsi="Times New Roman" w:cs="Times New Roman"/>
          <w:i/>
          <w:iCs/>
          <w:sz w:val="24"/>
          <w:szCs w:val="24"/>
        </w:rPr>
        <w:t xml:space="preserve"> is obvious </w:t>
      </w:r>
      <w:r w:rsidR="005A239A" w:rsidRPr="006765B2">
        <w:rPr>
          <w:rFonts w:ascii="Times New Roman" w:hAnsi="Times New Roman" w:cs="Times New Roman"/>
          <w:sz w:val="24"/>
          <w:szCs w:val="24"/>
        </w:rPr>
        <w:t>that</w:t>
      </w:r>
      <w:r w:rsidR="004115A0" w:rsidRPr="006765B2">
        <w:rPr>
          <w:rFonts w:ascii="Times New Roman" w:hAnsi="Times New Roman" w:cs="Times New Roman"/>
          <w:i/>
          <w:iCs/>
          <w:sz w:val="24"/>
          <w:szCs w:val="24"/>
        </w:rPr>
        <w:t xml:space="preserve"> </w:t>
      </w:r>
      <w:r w:rsidR="004115A0" w:rsidRPr="006765B2">
        <w:rPr>
          <w:rFonts w:ascii="Times New Roman" w:hAnsi="Times New Roman" w:cs="Times New Roman"/>
          <w:sz w:val="24"/>
          <w:szCs w:val="24"/>
        </w:rPr>
        <w:t>we</w:t>
      </w:r>
      <w:r w:rsidR="00A132B8" w:rsidRPr="006765B2">
        <w:rPr>
          <w:rFonts w:ascii="Times New Roman" w:hAnsi="Times New Roman" w:cs="Times New Roman"/>
          <w:sz w:val="24"/>
          <w:szCs w:val="24"/>
        </w:rPr>
        <w:t xml:space="preserve"> </w:t>
      </w:r>
      <w:r w:rsidR="00A132B8" w:rsidRPr="006765B2">
        <w:rPr>
          <w:rFonts w:ascii="Times New Roman" w:hAnsi="Times New Roman" w:cs="Times New Roman"/>
          <w:i/>
          <w:iCs/>
          <w:sz w:val="24"/>
          <w:szCs w:val="24"/>
        </w:rPr>
        <w:t>already</w:t>
      </w:r>
      <w:r w:rsidR="004115A0" w:rsidRPr="006765B2">
        <w:rPr>
          <w:rFonts w:ascii="Times New Roman" w:hAnsi="Times New Roman" w:cs="Times New Roman"/>
          <w:sz w:val="24"/>
          <w:szCs w:val="24"/>
        </w:rPr>
        <w:t xml:space="preserve"> have </w:t>
      </w:r>
      <w:r w:rsidR="00A132B8" w:rsidRPr="006765B2">
        <w:rPr>
          <w:rFonts w:ascii="Times New Roman" w:hAnsi="Times New Roman" w:cs="Times New Roman"/>
          <w:sz w:val="24"/>
          <w:szCs w:val="24"/>
        </w:rPr>
        <w:t xml:space="preserve">conclusive </w:t>
      </w:r>
      <w:r w:rsidR="004115A0" w:rsidRPr="006765B2">
        <w:rPr>
          <w:rFonts w:ascii="Times New Roman" w:hAnsi="Times New Roman" w:cs="Times New Roman"/>
          <w:sz w:val="24"/>
          <w:szCs w:val="24"/>
        </w:rPr>
        <w:t xml:space="preserve">evidence </w:t>
      </w:r>
      <w:r w:rsidR="00A132B8" w:rsidRPr="006765B2">
        <w:rPr>
          <w:rFonts w:ascii="Times New Roman" w:hAnsi="Times New Roman" w:cs="Times New Roman"/>
          <w:sz w:val="24"/>
          <w:szCs w:val="24"/>
        </w:rPr>
        <w:t>for</w:t>
      </w:r>
      <w:r w:rsidR="005A239A" w:rsidRPr="006765B2">
        <w:rPr>
          <w:rFonts w:ascii="Times New Roman" w:hAnsi="Times New Roman" w:cs="Times New Roman"/>
          <w:sz w:val="24"/>
          <w:szCs w:val="24"/>
        </w:rPr>
        <w:t xml:space="preserve"> happiness-facts</w:t>
      </w:r>
      <w:r w:rsidR="004115A0" w:rsidRPr="006765B2">
        <w:rPr>
          <w:rFonts w:ascii="Times New Roman" w:hAnsi="Times New Roman" w:cs="Times New Roman"/>
          <w:sz w:val="24"/>
          <w:szCs w:val="24"/>
        </w:rPr>
        <w:t xml:space="preserve">. </w:t>
      </w:r>
    </w:p>
    <w:p w14:paraId="24339EDF" w14:textId="6574E7BA" w:rsidR="001B61A4" w:rsidRPr="006765B2" w:rsidRDefault="00D627A8"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i/>
          <w:iCs/>
          <w:sz w:val="24"/>
          <w:szCs w:val="24"/>
        </w:rPr>
        <w:t xml:space="preserve">That </w:t>
      </w:r>
      <w:r w:rsidRPr="006765B2">
        <w:rPr>
          <w:rFonts w:ascii="Times New Roman" w:hAnsi="Times New Roman" w:cs="Times New Roman"/>
          <w:sz w:val="24"/>
          <w:szCs w:val="24"/>
        </w:rPr>
        <w:t xml:space="preserve">is why </w:t>
      </w:r>
      <w:r w:rsidR="00D474F8" w:rsidRPr="006765B2">
        <w:rPr>
          <w:rFonts w:ascii="Times New Roman" w:hAnsi="Times New Roman" w:cs="Times New Roman"/>
          <w:sz w:val="24"/>
          <w:szCs w:val="24"/>
        </w:rPr>
        <w:t>naturalist intra-theoretical explanations of EP(E) are impossible.</w:t>
      </w:r>
      <w:r w:rsidR="009C4BB3" w:rsidRPr="006765B2">
        <w:rPr>
          <w:rFonts w:ascii="Times New Roman" w:hAnsi="Times New Roman" w:cs="Times New Roman"/>
          <w:sz w:val="24"/>
          <w:szCs w:val="24"/>
        </w:rPr>
        <w:t xml:space="preserve"> On the supposition that naturalism is true</w:t>
      </w:r>
      <w:r w:rsidR="001B61A4" w:rsidRPr="006765B2">
        <w:rPr>
          <w:rFonts w:ascii="Times New Roman" w:hAnsi="Times New Roman" w:cs="Times New Roman"/>
          <w:sz w:val="24"/>
          <w:szCs w:val="24"/>
        </w:rPr>
        <w:t xml:space="preserve"> (</w:t>
      </w:r>
      <w:proofErr w:type="gramStart"/>
      <w:r w:rsidR="001B61A4" w:rsidRPr="006765B2">
        <w:rPr>
          <w:rFonts w:ascii="Times New Roman" w:hAnsi="Times New Roman" w:cs="Times New Roman"/>
          <w:sz w:val="24"/>
          <w:szCs w:val="24"/>
        </w:rPr>
        <w:t>i.e.</w:t>
      </w:r>
      <w:proofErr w:type="gramEnd"/>
      <w:r w:rsidR="001B61A4" w:rsidRPr="006765B2">
        <w:rPr>
          <w:rFonts w:ascii="Times New Roman" w:hAnsi="Times New Roman" w:cs="Times New Roman"/>
          <w:sz w:val="24"/>
          <w:szCs w:val="24"/>
        </w:rPr>
        <w:t xml:space="preserve"> that moral facts are </w:t>
      </w:r>
      <w:r w:rsidR="00A63FE4" w:rsidRPr="006765B2">
        <w:rPr>
          <w:rFonts w:ascii="Times New Roman" w:hAnsi="Times New Roman" w:cs="Times New Roman"/>
          <w:sz w:val="24"/>
          <w:szCs w:val="24"/>
        </w:rPr>
        <w:t>appropriately related to</w:t>
      </w:r>
      <w:r w:rsidR="001B61A4" w:rsidRPr="006765B2">
        <w:rPr>
          <w:rFonts w:ascii="Times New Roman" w:hAnsi="Times New Roman" w:cs="Times New Roman"/>
          <w:sz w:val="24"/>
          <w:szCs w:val="24"/>
        </w:rPr>
        <w:t xml:space="preserve"> happiness-facts)</w:t>
      </w:r>
      <w:r w:rsidR="009C4BB3" w:rsidRPr="006765B2">
        <w:rPr>
          <w:rFonts w:ascii="Times New Roman" w:hAnsi="Times New Roman" w:cs="Times New Roman"/>
          <w:sz w:val="24"/>
          <w:szCs w:val="24"/>
        </w:rPr>
        <w:t xml:space="preserve">, </w:t>
      </w:r>
      <w:r w:rsidR="001B61A4" w:rsidRPr="006765B2">
        <w:rPr>
          <w:rFonts w:ascii="Times New Roman" w:hAnsi="Times New Roman" w:cs="Times New Roman"/>
          <w:sz w:val="24"/>
          <w:szCs w:val="24"/>
        </w:rPr>
        <w:t xml:space="preserve">and on the assumption that we </w:t>
      </w:r>
      <w:r w:rsidR="001B61A4" w:rsidRPr="006765B2">
        <w:rPr>
          <w:rFonts w:ascii="Times New Roman" w:hAnsi="Times New Roman" w:cs="Times New Roman"/>
          <w:i/>
          <w:iCs/>
          <w:sz w:val="24"/>
          <w:szCs w:val="24"/>
        </w:rPr>
        <w:t>already</w:t>
      </w:r>
      <w:r w:rsidR="001B61A4" w:rsidRPr="006765B2">
        <w:rPr>
          <w:rFonts w:ascii="Times New Roman" w:hAnsi="Times New Roman" w:cs="Times New Roman"/>
          <w:sz w:val="24"/>
          <w:szCs w:val="24"/>
        </w:rPr>
        <w:t xml:space="preserve"> have</w:t>
      </w:r>
      <w:r w:rsidR="001B61A4" w:rsidRPr="006765B2">
        <w:rPr>
          <w:rFonts w:ascii="Times New Roman" w:hAnsi="Times New Roman" w:cs="Times New Roman"/>
          <w:i/>
          <w:iCs/>
          <w:sz w:val="24"/>
          <w:szCs w:val="24"/>
        </w:rPr>
        <w:t xml:space="preserve"> </w:t>
      </w:r>
      <w:r w:rsidR="00A132B8" w:rsidRPr="006765B2">
        <w:rPr>
          <w:rFonts w:ascii="Times New Roman" w:hAnsi="Times New Roman" w:cs="Times New Roman"/>
          <w:sz w:val="24"/>
          <w:szCs w:val="24"/>
        </w:rPr>
        <w:t xml:space="preserve">conclusive </w:t>
      </w:r>
      <w:r w:rsidR="001B61A4" w:rsidRPr="006765B2">
        <w:rPr>
          <w:rFonts w:ascii="Times New Roman" w:hAnsi="Times New Roman" w:cs="Times New Roman"/>
          <w:sz w:val="24"/>
          <w:szCs w:val="24"/>
        </w:rPr>
        <w:t xml:space="preserve">happiness-related </w:t>
      </w:r>
      <w:r w:rsidR="005A239A" w:rsidRPr="006765B2">
        <w:rPr>
          <w:rFonts w:ascii="Times New Roman" w:hAnsi="Times New Roman" w:cs="Times New Roman"/>
          <w:sz w:val="24"/>
          <w:szCs w:val="24"/>
        </w:rPr>
        <w:t>evidence</w:t>
      </w:r>
      <w:r w:rsidR="001B61A4" w:rsidRPr="006765B2">
        <w:rPr>
          <w:rFonts w:ascii="Times New Roman" w:hAnsi="Times New Roman" w:cs="Times New Roman"/>
          <w:sz w:val="24"/>
          <w:szCs w:val="24"/>
        </w:rPr>
        <w:t xml:space="preserve">, it is epistemically impossible </w:t>
      </w:r>
      <w:r w:rsidR="00100F76" w:rsidRPr="006765B2">
        <w:rPr>
          <w:rFonts w:ascii="Times New Roman" w:hAnsi="Times New Roman" w:cs="Times New Roman"/>
          <w:sz w:val="24"/>
          <w:szCs w:val="24"/>
        </w:rPr>
        <w:t>that there are</w:t>
      </w:r>
      <w:r w:rsidR="001B61A4" w:rsidRPr="006765B2">
        <w:rPr>
          <w:rFonts w:ascii="Times New Roman" w:hAnsi="Times New Roman" w:cs="Times New Roman"/>
          <w:sz w:val="24"/>
          <w:szCs w:val="24"/>
        </w:rPr>
        <w:t xml:space="preserve"> no moral facts (since it is epistemically impossible </w:t>
      </w:r>
      <w:r w:rsidR="003F3362" w:rsidRPr="006765B2">
        <w:rPr>
          <w:rFonts w:ascii="Times New Roman" w:hAnsi="Times New Roman" w:cs="Times New Roman"/>
          <w:sz w:val="24"/>
          <w:szCs w:val="24"/>
        </w:rPr>
        <w:t>that there are</w:t>
      </w:r>
      <w:r w:rsidR="001B61A4" w:rsidRPr="006765B2">
        <w:rPr>
          <w:rFonts w:ascii="Times New Roman" w:hAnsi="Times New Roman" w:cs="Times New Roman"/>
          <w:sz w:val="24"/>
          <w:szCs w:val="24"/>
        </w:rPr>
        <w:t xml:space="preserve"> no </w:t>
      </w:r>
      <w:r w:rsidR="001B61A4" w:rsidRPr="006765B2">
        <w:rPr>
          <w:rFonts w:ascii="Times New Roman" w:hAnsi="Times New Roman" w:cs="Times New Roman"/>
          <w:i/>
          <w:iCs/>
          <w:sz w:val="24"/>
          <w:szCs w:val="24"/>
        </w:rPr>
        <w:t>happiness-</w:t>
      </w:r>
      <w:r w:rsidR="001B61A4" w:rsidRPr="006765B2">
        <w:rPr>
          <w:rFonts w:ascii="Times New Roman" w:hAnsi="Times New Roman" w:cs="Times New Roman"/>
          <w:sz w:val="24"/>
          <w:szCs w:val="24"/>
        </w:rPr>
        <w:t>facts).</w:t>
      </w:r>
    </w:p>
    <w:p w14:paraId="6DEBBB3C" w14:textId="78D7701A" w:rsidR="00AE72F7" w:rsidRPr="00934665" w:rsidRDefault="00AE72F7" w:rsidP="00934665">
      <w:pPr>
        <w:tabs>
          <w:tab w:val="left" w:pos="5767"/>
        </w:tabs>
        <w:spacing w:line="360" w:lineRule="auto"/>
        <w:jc w:val="both"/>
        <w:rPr>
          <w:rFonts w:ascii="Times New Roman" w:hAnsi="Times New Roman" w:cs="Times New Roman"/>
          <w:sz w:val="28"/>
          <w:szCs w:val="28"/>
          <w:lang w:val="en-US"/>
        </w:rPr>
      </w:pPr>
      <w:bookmarkStart w:id="4" w:name="_Hlk116301857"/>
      <w:r w:rsidRPr="00934665">
        <w:rPr>
          <w:rFonts w:ascii="Times New Roman" w:hAnsi="Times New Roman" w:cs="Times New Roman"/>
          <w:sz w:val="24"/>
          <w:szCs w:val="24"/>
        </w:rPr>
        <w:t xml:space="preserve">Of course, someone could reject </w:t>
      </w:r>
      <w:proofErr w:type="spellStart"/>
      <w:r w:rsidRPr="00934665">
        <w:rPr>
          <w:rFonts w:ascii="Times New Roman" w:hAnsi="Times New Roman" w:cs="Times New Roman"/>
          <w:sz w:val="24"/>
          <w:szCs w:val="24"/>
        </w:rPr>
        <w:t>Akhlaghi’s</w:t>
      </w:r>
      <w:proofErr w:type="spellEnd"/>
      <w:r w:rsidRPr="00934665">
        <w:rPr>
          <w:rFonts w:ascii="Times New Roman" w:hAnsi="Times New Roman" w:cs="Times New Roman"/>
          <w:sz w:val="24"/>
          <w:szCs w:val="24"/>
        </w:rPr>
        <w:t xml:space="preserve"> requirement altogether. But this would involve not engaging with </w:t>
      </w:r>
      <w:proofErr w:type="spellStart"/>
      <w:r w:rsidRPr="00934665">
        <w:rPr>
          <w:rFonts w:ascii="Times New Roman" w:hAnsi="Times New Roman" w:cs="Times New Roman"/>
          <w:sz w:val="24"/>
          <w:szCs w:val="24"/>
        </w:rPr>
        <w:t>Akhlaghi’s</w:t>
      </w:r>
      <w:proofErr w:type="spellEnd"/>
      <w:r w:rsidRPr="00934665">
        <w:rPr>
          <w:rFonts w:ascii="Times New Roman" w:hAnsi="Times New Roman" w:cs="Times New Roman"/>
          <w:sz w:val="24"/>
          <w:szCs w:val="24"/>
        </w:rPr>
        <w:t xml:space="preserve"> argument in its own terms. In my paper I grant </w:t>
      </w:r>
      <w:proofErr w:type="spellStart"/>
      <w:r w:rsidRPr="00934665">
        <w:rPr>
          <w:rFonts w:ascii="Times New Roman" w:hAnsi="Times New Roman" w:cs="Times New Roman"/>
          <w:sz w:val="24"/>
          <w:szCs w:val="24"/>
        </w:rPr>
        <w:t>Akhlaghi’s</w:t>
      </w:r>
      <w:proofErr w:type="spellEnd"/>
      <w:r w:rsidRPr="00934665">
        <w:rPr>
          <w:rFonts w:ascii="Times New Roman" w:hAnsi="Times New Roman" w:cs="Times New Roman"/>
          <w:sz w:val="24"/>
          <w:szCs w:val="24"/>
        </w:rPr>
        <w:t xml:space="preserve"> requirement for dialectical reasons, and I show that there are ways to secure the epistemic possibility of wholesale moral error. </w:t>
      </w:r>
      <w:r w:rsidR="00B44F4D">
        <w:rPr>
          <w:rFonts w:ascii="Times New Roman" w:hAnsi="Times New Roman" w:cs="Times New Roman"/>
          <w:sz w:val="24"/>
          <w:szCs w:val="24"/>
        </w:rPr>
        <w:t>I</w:t>
      </w:r>
      <w:r w:rsidRPr="00934665">
        <w:rPr>
          <w:rFonts w:ascii="Times New Roman" w:hAnsi="Times New Roman" w:cs="Times New Roman"/>
          <w:sz w:val="24"/>
          <w:szCs w:val="24"/>
        </w:rPr>
        <w:t xml:space="preserve"> am</w:t>
      </w:r>
      <w:r w:rsidR="00B44F4D">
        <w:rPr>
          <w:rFonts w:ascii="Times New Roman" w:hAnsi="Times New Roman" w:cs="Times New Roman"/>
          <w:sz w:val="24"/>
          <w:szCs w:val="24"/>
        </w:rPr>
        <w:t xml:space="preserve"> also</w:t>
      </w:r>
      <w:r w:rsidRPr="00934665">
        <w:rPr>
          <w:rFonts w:ascii="Times New Roman" w:hAnsi="Times New Roman" w:cs="Times New Roman"/>
          <w:sz w:val="24"/>
          <w:szCs w:val="24"/>
        </w:rPr>
        <w:t xml:space="preserve"> inclined to agree with </w:t>
      </w:r>
      <w:proofErr w:type="spellStart"/>
      <w:r w:rsidRPr="00934665">
        <w:rPr>
          <w:rFonts w:ascii="Times New Roman" w:hAnsi="Times New Roman" w:cs="Times New Roman"/>
          <w:sz w:val="24"/>
          <w:szCs w:val="24"/>
        </w:rPr>
        <w:t>Akhlaghi</w:t>
      </w:r>
      <w:proofErr w:type="spellEnd"/>
      <w:r w:rsidRPr="00934665">
        <w:rPr>
          <w:rFonts w:ascii="Times New Roman" w:hAnsi="Times New Roman" w:cs="Times New Roman"/>
          <w:sz w:val="24"/>
          <w:szCs w:val="24"/>
        </w:rPr>
        <w:t xml:space="preserve"> that rejecting </w:t>
      </w:r>
      <w:r w:rsidRPr="00934665">
        <w:rPr>
          <w:rFonts w:ascii="Times New Roman" w:hAnsi="Times New Roman" w:cs="Times New Roman"/>
          <w:sz w:val="24"/>
          <w:szCs w:val="24"/>
        </w:rPr>
        <w:lastRenderedPageBreak/>
        <w:t>his requirement would deliver the implausible result that the moral error theorist is committed to a ‘simple epistemic failure’.</w:t>
      </w:r>
      <w:r w:rsidR="00715694">
        <w:rPr>
          <w:rStyle w:val="FootnoteReference"/>
          <w:rFonts w:ascii="Times New Roman" w:hAnsi="Times New Roman" w:cs="Times New Roman"/>
          <w:sz w:val="24"/>
          <w:szCs w:val="24"/>
        </w:rPr>
        <w:footnoteReference w:id="17"/>
      </w:r>
    </w:p>
    <w:p w14:paraId="120E08E3" w14:textId="7D4FCD3E" w:rsidR="00AE72F7" w:rsidRPr="00934665" w:rsidRDefault="00D77D81" w:rsidP="00934665">
      <w:pPr>
        <w:tabs>
          <w:tab w:val="left" w:pos="5767"/>
        </w:tabs>
        <w:spacing w:line="360" w:lineRule="auto"/>
        <w:jc w:val="both"/>
        <w:rPr>
          <w:rFonts w:ascii="Times New Roman" w:hAnsi="Times New Roman" w:cs="Times New Roman"/>
          <w:sz w:val="24"/>
          <w:szCs w:val="24"/>
          <w:lang w:val="en-US"/>
        </w:rPr>
      </w:pPr>
      <w:bookmarkStart w:id="5" w:name="_Hlk116301975"/>
      <w:bookmarkEnd w:id="4"/>
      <w:r w:rsidRPr="00934665">
        <w:rPr>
          <w:rFonts w:ascii="Times New Roman" w:hAnsi="Times New Roman" w:cs="Times New Roman"/>
          <w:sz w:val="24"/>
          <w:szCs w:val="24"/>
          <w:lang w:val="en-US"/>
        </w:rPr>
        <w:t xml:space="preserve">Still, there is a potential worry here concerning the </w:t>
      </w:r>
      <w:r w:rsidRPr="00934665">
        <w:rPr>
          <w:rFonts w:ascii="Times New Roman" w:hAnsi="Times New Roman" w:cs="Times New Roman"/>
          <w:i/>
          <w:iCs/>
          <w:sz w:val="24"/>
          <w:szCs w:val="24"/>
          <w:lang w:val="en-US"/>
        </w:rPr>
        <w:t>scope</w:t>
      </w:r>
      <w:r w:rsidRPr="00934665">
        <w:rPr>
          <w:rFonts w:ascii="Times New Roman" w:hAnsi="Times New Roman" w:cs="Times New Roman"/>
          <w:sz w:val="24"/>
          <w:szCs w:val="24"/>
          <w:lang w:val="en-US"/>
        </w:rPr>
        <w:t xml:space="preserve"> of this requirement.</w:t>
      </w:r>
      <w:r w:rsidRPr="00934665">
        <w:rPr>
          <w:rStyle w:val="FootnoteReference"/>
          <w:rFonts w:ascii="Times New Roman" w:hAnsi="Times New Roman" w:cs="Times New Roman"/>
          <w:sz w:val="24"/>
          <w:szCs w:val="24"/>
          <w:lang w:val="en-US"/>
        </w:rPr>
        <w:footnoteReference w:id="18"/>
      </w:r>
      <w:r w:rsidRPr="00934665">
        <w:rPr>
          <w:rFonts w:ascii="Times New Roman" w:hAnsi="Times New Roman" w:cs="Times New Roman"/>
          <w:sz w:val="24"/>
          <w:szCs w:val="24"/>
          <w:lang w:val="en-US"/>
        </w:rPr>
        <w:t xml:space="preserve"> Would it also be a problem for</w:t>
      </w:r>
      <w:r w:rsidR="00B44F4D">
        <w:rPr>
          <w:rFonts w:ascii="Times New Roman" w:hAnsi="Times New Roman" w:cs="Times New Roman"/>
          <w:sz w:val="24"/>
          <w:szCs w:val="24"/>
          <w:lang w:val="en-US"/>
        </w:rPr>
        <w:t>, say,</w:t>
      </w:r>
      <w:r w:rsidRPr="00934665">
        <w:rPr>
          <w:rFonts w:ascii="Times New Roman" w:hAnsi="Times New Roman" w:cs="Times New Roman"/>
          <w:sz w:val="24"/>
          <w:szCs w:val="24"/>
          <w:lang w:val="en-US"/>
        </w:rPr>
        <w:t xml:space="preserve"> the </w:t>
      </w:r>
      <w:r w:rsidRPr="00BF318C">
        <w:rPr>
          <w:rFonts w:ascii="Times New Roman" w:hAnsi="Times New Roman" w:cs="Times New Roman"/>
          <w:i/>
          <w:iCs/>
          <w:sz w:val="24"/>
          <w:szCs w:val="24"/>
          <w:lang w:val="en-US"/>
        </w:rPr>
        <w:t>mind-identity</w:t>
      </w:r>
      <w:r w:rsidRPr="00934665">
        <w:rPr>
          <w:rFonts w:ascii="Times New Roman" w:hAnsi="Times New Roman" w:cs="Times New Roman"/>
          <w:sz w:val="24"/>
          <w:szCs w:val="24"/>
          <w:lang w:val="en-US"/>
        </w:rPr>
        <w:t xml:space="preserve"> theory that it cannot accommodate the epistemic possibility of there not being any mental states? If so, then </w:t>
      </w:r>
      <w:proofErr w:type="spellStart"/>
      <w:r w:rsidRPr="00934665">
        <w:rPr>
          <w:rFonts w:ascii="Times New Roman" w:hAnsi="Times New Roman" w:cs="Times New Roman"/>
          <w:sz w:val="24"/>
          <w:szCs w:val="24"/>
        </w:rPr>
        <w:t>Akhlaghi’s</w:t>
      </w:r>
      <w:proofErr w:type="spellEnd"/>
      <w:r w:rsidRPr="00934665">
        <w:rPr>
          <w:rFonts w:ascii="Times New Roman" w:hAnsi="Times New Roman" w:cs="Times New Roman"/>
          <w:sz w:val="24"/>
          <w:szCs w:val="24"/>
        </w:rPr>
        <w:t xml:space="preserve"> requirement seems to </w:t>
      </w:r>
      <w:proofErr w:type="spellStart"/>
      <w:r w:rsidRPr="00934665">
        <w:rPr>
          <w:rFonts w:ascii="Times New Roman" w:hAnsi="Times New Roman" w:cs="Times New Roman"/>
          <w:sz w:val="24"/>
          <w:szCs w:val="24"/>
        </w:rPr>
        <w:t>overgenerate</w:t>
      </w:r>
      <w:proofErr w:type="spellEnd"/>
      <w:r w:rsidRPr="00934665">
        <w:rPr>
          <w:rFonts w:ascii="Times New Roman" w:hAnsi="Times New Roman" w:cs="Times New Roman"/>
          <w:sz w:val="24"/>
          <w:szCs w:val="24"/>
        </w:rPr>
        <w:t xml:space="preserve"> in an implausible manner.</w:t>
      </w:r>
    </w:p>
    <w:p w14:paraId="244EC391" w14:textId="0AD72273" w:rsidR="005D575A" w:rsidRPr="00934665" w:rsidRDefault="005D575A" w:rsidP="00934665">
      <w:pPr>
        <w:tabs>
          <w:tab w:val="left" w:pos="5767"/>
        </w:tabs>
        <w:spacing w:line="360" w:lineRule="auto"/>
        <w:jc w:val="both"/>
        <w:rPr>
          <w:rFonts w:ascii="Times New Roman" w:hAnsi="Times New Roman" w:cs="Times New Roman"/>
          <w:sz w:val="24"/>
          <w:szCs w:val="24"/>
        </w:rPr>
      </w:pPr>
      <w:r w:rsidRPr="00934665">
        <w:rPr>
          <w:rFonts w:ascii="Times New Roman" w:hAnsi="Times New Roman" w:cs="Times New Roman"/>
          <w:sz w:val="24"/>
          <w:szCs w:val="24"/>
        </w:rPr>
        <w:t xml:space="preserve">I have two responses. First, it could be said that </w:t>
      </w:r>
      <w:proofErr w:type="spellStart"/>
      <w:r w:rsidRPr="00934665">
        <w:rPr>
          <w:rFonts w:ascii="Times New Roman" w:hAnsi="Times New Roman" w:cs="Times New Roman"/>
          <w:sz w:val="24"/>
          <w:szCs w:val="24"/>
        </w:rPr>
        <w:t>Akhlaghi’s</w:t>
      </w:r>
      <w:proofErr w:type="spellEnd"/>
      <w:r w:rsidRPr="00934665">
        <w:rPr>
          <w:rFonts w:ascii="Times New Roman" w:hAnsi="Times New Roman" w:cs="Times New Roman"/>
          <w:sz w:val="24"/>
          <w:szCs w:val="24"/>
        </w:rPr>
        <w:t xml:space="preserve"> requirement only concerns metaethical theories. A version of non-naturalism which takes for granted the epistemic impossibility of wholesale moral error is problematic for that reason.</w:t>
      </w:r>
      <w:r w:rsidRPr="00934665">
        <w:rPr>
          <w:rStyle w:val="FootnoteReference"/>
          <w:rFonts w:ascii="Times New Roman" w:hAnsi="Times New Roman" w:cs="Times New Roman"/>
          <w:sz w:val="24"/>
          <w:szCs w:val="24"/>
        </w:rPr>
        <w:footnoteReference w:id="19"/>
      </w:r>
      <w:r w:rsidRPr="00934665">
        <w:rPr>
          <w:rFonts w:ascii="Times New Roman" w:hAnsi="Times New Roman" w:cs="Times New Roman"/>
          <w:sz w:val="24"/>
          <w:szCs w:val="24"/>
        </w:rPr>
        <w:t xml:space="preserve"> So, perhaps it’s not a problem from the mind-identity theory that it cannot accommodate the epistemic possibility of what could be called ‘mental nihilism’ (</w:t>
      </w:r>
      <w:proofErr w:type="gramStart"/>
      <w:r w:rsidRPr="00934665">
        <w:rPr>
          <w:rFonts w:ascii="Times New Roman" w:hAnsi="Times New Roman" w:cs="Times New Roman"/>
          <w:sz w:val="24"/>
          <w:szCs w:val="24"/>
        </w:rPr>
        <w:t>i.e.</w:t>
      </w:r>
      <w:proofErr w:type="gramEnd"/>
      <w:r w:rsidRPr="00934665">
        <w:rPr>
          <w:rFonts w:ascii="Times New Roman" w:hAnsi="Times New Roman" w:cs="Times New Roman"/>
          <w:sz w:val="24"/>
          <w:szCs w:val="24"/>
        </w:rPr>
        <w:t xml:space="preserve"> the view </w:t>
      </w:r>
      <w:r w:rsidR="00BF318C">
        <w:rPr>
          <w:rFonts w:ascii="Times New Roman" w:hAnsi="Times New Roman" w:cs="Times New Roman"/>
          <w:sz w:val="24"/>
          <w:szCs w:val="24"/>
        </w:rPr>
        <w:t>that</w:t>
      </w:r>
      <w:r w:rsidRPr="00934665">
        <w:rPr>
          <w:rFonts w:ascii="Times New Roman" w:hAnsi="Times New Roman" w:cs="Times New Roman"/>
          <w:sz w:val="24"/>
          <w:szCs w:val="24"/>
        </w:rPr>
        <w:t xml:space="preserve"> there are no mental facts). Mental nihilism seems less philosophically motivated than moral error theory.</w:t>
      </w:r>
      <w:r w:rsidRPr="00934665">
        <w:rPr>
          <w:rStyle w:val="FootnoteReference"/>
          <w:rFonts w:ascii="Times New Roman" w:hAnsi="Times New Roman" w:cs="Times New Roman"/>
          <w:sz w:val="24"/>
          <w:szCs w:val="24"/>
        </w:rPr>
        <w:footnoteReference w:id="20"/>
      </w:r>
    </w:p>
    <w:p w14:paraId="3D58E603" w14:textId="4EC25F24" w:rsidR="00D77D81" w:rsidRDefault="005D575A" w:rsidP="00934665">
      <w:pPr>
        <w:tabs>
          <w:tab w:val="left" w:pos="5767"/>
        </w:tabs>
        <w:spacing w:line="360" w:lineRule="auto"/>
        <w:jc w:val="both"/>
        <w:rPr>
          <w:rFonts w:ascii="Times New Roman" w:hAnsi="Times New Roman" w:cs="Times New Roman"/>
          <w:sz w:val="24"/>
          <w:szCs w:val="24"/>
        </w:rPr>
      </w:pPr>
      <w:r w:rsidRPr="00934665">
        <w:rPr>
          <w:rFonts w:ascii="Times New Roman" w:hAnsi="Times New Roman" w:cs="Times New Roman"/>
          <w:sz w:val="24"/>
          <w:szCs w:val="24"/>
        </w:rPr>
        <w:t xml:space="preserve">Secondly, even if someone were to insist that mental nihilism is equally plausible to </w:t>
      </w:r>
      <w:r w:rsidR="00C349AD">
        <w:rPr>
          <w:rFonts w:ascii="Times New Roman" w:hAnsi="Times New Roman" w:cs="Times New Roman"/>
          <w:sz w:val="24"/>
          <w:szCs w:val="24"/>
        </w:rPr>
        <w:t xml:space="preserve">moral </w:t>
      </w:r>
      <w:r w:rsidRPr="00934665">
        <w:rPr>
          <w:rFonts w:ascii="Times New Roman" w:hAnsi="Times New Roman" w:cs="Times New Roman"/>
          <w:sz w:val="24"/>
          <w:szCs w:val="24"/>
        </w:rPr>
        <w:t xml:space="preserve">error theory (thus entailing that the epistemic possibility of mental nihilism should be a requirement on metaphysical theories about the mind), the arguments that I am putting forward in this paper can be appropriately repurposed. For example, even under the supposition that mental facts are identical to neural facts, it is epistemically possible that there are no neural facts </w:t>
      </w:r>
      <w:r w:rsidRPr="00934665">
        <w:rPr>
          <w:rFonts w:ascii="Times New Roman" w:hAnsi="Times New Roman" w:cs="Times New Roman"/>
          <w:i/>
          <w:iCs/>
          <w:sz w:val="24"/>
          <w:szCs w:val="24"/>
        </w:rPr>
        <w:t>of the appropriate sort</w:t>
      </w:r>
      <w:r w:rsidRPr="00934665">
        <w:rPr>
          <w:rFonts w:ascii="Times New Roman" w:hAnsi="Times New Roman" w:cs="Times New Roman"/>
          <w:sz w:val="24"/>
          <w:szCs w:val="24"/>
        </w:rPr>
        <w:t xml:space="preserve"> (</w:t>
      </w:r>
      <w:proofErr w:type="gramStart"/>
      <w:r w:rsidRPr="00934665">
        <w:rPr>
          <w:rFonts w:ascii="Times New Roman" w:hAnsi="Times New Roman" w:cs="Times New Roman"/>
          <w:sz w:val="24"/>
          <w:szCs w:val="24"/>
        </w:rPr>
        <w:t>e.g.</w:t>
      </w:r>
      <w:proofErr w:type="gramEnd"/>
      <w:r w:rsidRPr="00934665">
        <w:rPr>
          <w:rFonts w:ascii="Times New Roman" w:hAnsi="Times New Roman" w:cs="Times New Roman"/>
          <w:sz w:val="24"/>
          <w:szCs w:val="24"/>
        </w:rPr>
        <w:t xml:space="preserve"> neural facts that exhibit the necessary level of complexity in order to realize genuine mentality)</w:t>
      </w:r>
      <w:r w:rsidR="00BA63FC" w:rsidRPr="00934665">
        <w:rPr>
          <w:rFonts w:ascii="Times New Roman" w:hAnsi="Times New Roman" w:cs="Times New Roman"/>
          <w:sz w:val="24"/>
          <w:szCs w:val="24"/>
        </w:rPr>
        <w:t xml:space="preserve"> (see section 4.1. below)</w:t>
      </w:r>
      <w:r w:rsidRPr="00934665">
        <w:rPr>
          <w:rFonts w:ascii="Times New Roman" w:hAnsi="Times New Roman" w:cs="Times New Roman"/>
          <w:sz w:val="24"/>
          <w:szCs w:val="24"/>
        </w:rPr>
        <w:t>.</w:t>
      </w:r>
    </w:p>
    <w:bookmarkEnd w:id="5"/>
    <w:p w14:paraId="1B45B5B1" w14:textId="77777777" w:rsidR="005D575A" w:rsidRPr="005D575A" w:rsidRDefault="005D575A" w:rsidP="00934665">
      <w:pPr>
        <w:tabs>
          <w:tab w:val="left" w:pos="5767"/>
        </w:tabs>
        <w:spacing w:line="360" w:lineRule="auto"/>
        <w:jc w:val="both"/>
        <w:rPr>
          <w:rFonts w:ascii="Times New Roman" w:hAnsi="Times New Roman" w:cs="Times New Roman"/>
          <w:sz w:val="24"/>
          <w:szCs w:val="24"/>
        </w:rPr>
      </w:pPr>
    </w:p>
    <w:p w14:paraId="1CDBF1B3" w14:textId="310AED51" w:rsidR="001509FB" w:rsidRPr="006765B2" w:rsidRDefault="00A63FE4" w:rsidP="00934665">
      <w:pPr>
        <w:pStyle w:val="ListParagraph"/>
        <w:numPr>
          <w:ilvl w:val="0"/>
          <w:numId w:val="1"/>
        </w:numPr>
        <w:tabs>
          <w:tab w:val="left" w:pos="5767"/>
        </w:tabs>
        <w:spacing w:line="360" w:lineRule="auto"/>
        <w:jc w:val="both"/>
        <w:rPr>
          <w:rFonts w:ascii="Times New Roman" w:hAnsi="Times New Roman" w:cs="Times New Roman"/>
          <w:b/>
          <w:bCs/>
          <w:sz w:val="24"/>
          <w:szCs w:val="24"/>
          <w:lang w:val="en-US"/>
        </w:rPr>
      </w:pPr>
      <w:r w:rsidRPr="006765B2">
        <w:rPr>
          <w:rFonts w:ascii="Times New Roman" w:hAnsi="Times New Roman" w:cs="Times New Roman"/>
          <w:b/>
          <w:bCs/>
          <w:sz w:val="24"/>
          <w:szCs w:val="24"/>
          <w:lang w:val="en-US"/>
        </w:rPr>
        <w:t xml:space="preserve">Meeting </w:t>
      </w:r>
      <w:proofErr w:type="spellStart"/>
      <w:r w:rsidRPr="006765B2">
        <w:rPr>
          <w:rFonts w:ascii="Times New Roman" w:hAnsi="Times New Roman" w:cs="Times New Roman"/>
          <w:b/>
          <w:bCs/>
          <w:sz w:val="24"/>
          <w:szCs w:val="24"/>
          <w:lang w:val="en-US"/>
        </w:rPr>
        <w:t>Akh</w:t>
      </w:r>
      <w:r w:rsidR="00BA377A" w:rsidRPr="006765B2">
        <w:rPr>
          <w:rFonts w:ascii="Times New Roman" w:hAnsi="Times New Roman" w:cs="Times New Roman"/>
          <w:b/>
          <w:bCs/>
          <w:sz w:val="24"/>
          <w:szCs w:val="24"/>
          <w:lang w:val="en-US"/>
        </w:rPr>
        <w:t>l</w:t>
      </w:r>
      <w:r w:rsidRPr="006765B2">
        <w:rPr>
          <w:rFonts w:ascii="Times New Roman" w:hAnsi="Times New Roman" w:cs="Times New Roman"/>
          <w:b/>
          <w:bCs/>
          <w:sz w:val="24"/>
          <w:szCs w:val="24"/>
          <w:lang w:val="en-US"/>
        </w:rPr>
        <w:t>aghi’s</w:t>
      </w:r>
      <w:proofErr w:type="spellEnd"/>
      <w:r w:rsidRPr="006765B2">
        <w:rPr>
          <w:rFonts w:ascii="Times New Roman" w:hAnsi="Times New Roman" w:cs="Times New Roman"/>
          <w:b/>
          <w:bCs/>
          <w:sz w:val="24"/>
          <w:szCs w:val="24"/>
          <w:lang w:val="en-US"/>
        </w:rPr>
        <w:t xml:space="preserve"> requirement</w:t>
      </w:r>
    </w:p>
    <w:p w14:paraId="20FEE892" w14:textId="7CF7F51D" w:rsidR="00942E76" w:rsidRPr="006765B2" w:rsidRDefault="00A63FE4"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I </w:t>
      </w:r>
      <w:r w:rsidR="00E91521" w:rsidRPr="006765B2">
        <w:rPr>
          <w:rFonts w:ascii="Times New Roman" w:hAnsi="Times New Roman" w:cs="Times New Roman"/>
          <w:sz w:val="24"/>
          <w:szCs w:val="24"/>
          <w:lang w:val="en-US"/>
        </w:rPr>
        <w:t xml:space="preserve">have </w:t>
      </w:r>
      <w:r w:rsidRPr="006765B2">
        <w:rPr>
          <w:rFonts w:ascii="Times New Roman" w:hAnsi="Times New Roman" w:cs="Times New Roman"/>
          <w:sz w:val="24"/>
          <w:szCs w:val="24"/>
          <w:lang w:val="en-US"/>
        </w:rPr>
        <w:t xml:space="preserve">argued that </w:t>
      </w:r>
      <w:proofErr w:type="spellStart"/>
      <w:r w:rsidRPr="006765B2">
        <w:rPr>
          <w:rFonts w:ascii="Times New Roman" w:hAnsi="Times New Roman" w:cs="Times New Roman"/>
          <w:sz w:val="24"/>
          <w:szCs w:val="24"/>
          <w:lang w:val="en-US"/>
        </w:rPr>
        <w:t>Akh</w:t>
      </w:r>
      <w:r w:rsidR="00BA377A" w:rsidRPr="006765B2">
        <w:rPr>
          <w:rFonts w:ascii="Times New Roman" w:hAnsi="Times New Roman" w:cs="Times New Roman"/>
          <w:sz w:val="24"/>
          <w:szCs w:val="24"/>
          <w:lang w:val="en-US"/>
        </w:rPr>
        <w:t>l</w:t>
      </w:r>
      <w:r w:rsidRPr="006765B2">
        <w:rPr>
          <w:rFonts w:ascii="Times New Roman" w:hAnsi="Times New Roman" w:cs="Times New Roman"/>
          <w:sz w:val="24"/>
          <w:szCs w:val="24"/>
          <w:lang w:val="en-US"/>
        </w:rPr>
        <w:t>aghi’s</w:t>
      </w:r>
      <w:proofErr w:type="spellEnd"/>
      <w:r w:rsidRPr="006765B2">
        <w:rPr>
          <w:rFonts w:ascii="Times New Roman" w:hAnsi="Times New Roman" w:cs="Times New Roman"/>
          <w:sz w:val="24"/>
          <w:szCs w:val="24"/>
          <w:lang w:val="en-US"/>
        </w:rPr>
        <w:t xml:space="preserve"> </w:t>
      </w:r>
      <w:r w:rsidR="00925BE2" w:rsidRPr="006765B2">
        <w:rPr>
          <w:rFonts w:ascii="Times New Roman" w:hAnsi="Times New Roman" w:cs="Times New Roman"/>
          <w:sz w:val="24"/>
          <w:szCs w:val="24"/>
          <w:lang w:val="en-US"/>
        </w:rPr>
        <w:t xml:space="preserve">requirement </w:t>
      </w:r>
      <w:r w:rsidRPr="006765B2">
        <w:rPr>
          <w:rFonts w:ascii="Times New Roman" w:hAnsi="Times New Roman" w:cs="Times New Roman"/>
          <w:sz w:val="24"/>
          <w:szCs w:val="24"/>
          <w:lang w:val="en-US"/>
        </w:rPr>
        <w:t>should be understood as involving a shift in our background body of evidence. If naturalism is</w:t>
      </w:r>
      <w:r w:rsidR="00193974">
        <w:rPr>
          <w:rFonts w:ascii="Times New Roman" w:hAnsi="Times New Roman" w:cs="Times New Roman"/>
          <w:sz w:val="24"/>
          <w:szCs w:val="24"/>
          <w:lang w:val="en-US"/>
        </w:rPr>
        <w:t xml:space="preserve"> taken to be</w:t>
      </w:r>
      <w:r w:rsidRPr="006765B2">
        <w:rPr>
          <w:rFonts w:ascii="Times New Roman" w:hAnsi="Times New Roman" w:cs="Times New Roman"/>
          <w:sz w:val="24"/>
          <w:szCs w:val="24"/>
          <w:lang w:val="en-US"/>
        </w:rPr>
        <w:t xml:space="preserve"> true, then our body of evidence </w:t>
      </w:r>
      <w:r w:rsidRPr="006765B2">
        <w:rPr>
          <w:rFonts w:ascii="Times New Roman" w:hAnsi="Times New Roman" w:cs="Times New Roman"/>
          <w:sz w:val="24"/>
          <w:szCs w:val="24"/>
          <w:lang w:val="en-US"/>
        </w:rPr>
        <w:lastRenderedPageBreak/>
        <w:t>should be taken to involve evidence for the existence of moral facts since it is uncontroversial that there are happiness</w:t>
      </w:r>
      <w:r w:rsidR="00193974">
        <w:rPr>
          <w:rFonts w:ascii="Times New Roman" w:hAnsi="Times New Roman" w:cs="Times New Roman"/>
          <w:sz w:val="24"/>
          <w:szCs w:val="24"/>
          <w:lang w:val="en-US"/>
        </w:rPr>
        <w:t>-facts</w:t>
      </w:r>
      <w:r w:rsidRPr="006765B2">
        <w:rPr>
          <w:rFonts w:ascii="Times New Roman" w:hAnsi="Times New Roman" w:cs="Times New Roman"/>
          <w:sz w:val="24"/>
          <w:szCs w:val="24"/>
          <w:lang w:val="en-US"/>
        </w:rPr>
        <w:t>.</w:t>
      </w:r>
      <w:r w:rsidR="00970956" w:rsidRPr="006765B2">
        <w:rPr>
          <w:rFonts w:ascii="Times New Roman" w:hAnsi="Times New Roman" w:cs="Times New Roman"/>
          <w:sz w:val="24"/>
          <w:szCs w:val="24"/>
          <w:lang w:val="en-US"/>
        </w:rPr>
        <w:t xml:space="preserve"> </w:t>
      </w:r>
      <w:r w:rsidR="00942E76" w:rsidRPr="006765B2">
        <w:rPr>
          <w:rFonts w:ascii="Times New Roman" w:hAnsi="Times New Roman" w:cs="Times New Roman"/>
          <w:sz w:val="24"/>
          <w:szCs w:val="24"/>
          <w:lang w:val="en-US"/>
        </w:rPr>
        <w:t>So, the naturalist’s initial set of evidence is roughly comprised of the following elements:</w:t>
      </w:r>
    </w:p>
    <w:p w14:paraId="275D0E0C" w14:textId="2C0592AB" w:rsidR="00942E76" w:rsidRPr="006765B2" w:rsidRDefault="00942E76" w:rsidP="00934665">
      <w:pPr>
        <w:tabs>
          <w:tab w:val="left" w:pos="5767"/>
        </w:tabs>
        <w:spacing w:line="360" w:lineRule="auto"/>
        <w:ind w:left="720"/>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(1) Moral facts are appropriately related to</w:t>
      </w:r>
      <w:r w:rsidR="00AA20D9" w:rsidRPr="006765B2">
        <w:rPr>
          <w:rFonts w:ascii="Times New Roman" w:hAnsi="Times New Roman" w:cs="Times New Roman"/>
          <w:sz w:val="24"/>
          <w:szCs w:val="24"/>
          <w:lang w:val="en-US"/>
        </w:rPr>
        <w:t xml:space="preserve"> a specific subset of</w:t>
      </w:r>
      <w:r w:rsidRPr="006765B2">
        <w:rPr>
          <w:rFonts w:ascii="Times New Roman" w:hAnsi="Times New Roman" w:cs="Times New Roman"/>
          <w:sz w:val="24"/>
          <w:szCs w:val="24"/>
          <w:lang w:val="en-US"/>
        </w:rPr>
        <w:t xml:space="preserve"> </w:t>
      </w:r>
      <w:r w:rsidR="00AA20D9" w:rsidRPr="006765B2">
        <w:rPr>
          <w:rFonts w:ascii="Times New Roman" w:hAnsi="Times New Roman" w:cs="Times New Roman"/>
          <w:sz w:val="24"/>
          <w:szCs w:val="24"/>
          <w:lang w:val="en-US"/>
        </w:rPr>
        <w:t xml:space="preserve">natural </w:t>
      </w:r>
      <w:r w:rsidRPr="006765B2">
        <w:rPr>
          <w:rFonts w:ascii="Times New Roman" w:hAnsi="Times New Roman" w:cs="Times New Roman"/>
          <w:sz w:val="24"/>
          <w:szCs w:val="24"/>
          <w:lang w:val="en-US"/>
        </w:rPr>
        <w:t>facts</w:t>
      </w:r>
      <w:r w:rsidR="00AA20D9" w:rsidRPr="006765B2">
        <w:rPr>
          <w:rFonts w:ascii="Times New Roman" w:hAnsi="Times New Roman" w:cs="Times New Roman"/>
          <w:sz w:val="24"/>
          <w:szCs w:val="24"/>
          <w:lang w:val="en-US"/>
        </w:rPr>
        <w:t xml:space="preserve"> (N-facts)</w:t>
      </w:r>
      <w:r w:rsidRPr="006765B2">
        <w:rPr>
          <w:rFonts w:ascii="Times New Roman" w:hAnsi="Times New Roman" w:cs="Times New Roman"/>
          <w:sz w:val="24"/>
          <w:szCs w:val="24"/>
          <w:lang w:val="en-US"/>
        </w:rPr>
        <w:t>.</w:t>
      </w:r>
    </w:p>
    <w:p w14:paraId="76EE11FB" w14:textId="064547E4" w:rsidR="00942E76" w:rsidRPr="006765B2" w:rsidRDefault="00942E76" w:rsidP="00934665">
      <w:pPr>
        <w:tabs>
          <w:tab w:val="left" w:pos="5767"/>
        </w:tabs>
        <w:spacing w:line="360" w:lineRule="auto"/>
        <w:ind w:left="720"/>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(2) </w:t>
      </w:r>
      <w:r w:rsidR="00AA20D9" w:rsidRPr="006765B2">
        <w:rPr>
          <w:rFonts w:ascii="Times New Roman" w:hAnsi="Times New Roman" w:cs="Times New Roman"/>
          <w:sz w:val="24"/>
          <w:szCs w:val="24"/>
          <w:lang w:val="en-US"/>
        </w:rPr>
        <w:t>N-facts exist</w:t>
      </w:r>
      <w:r w:rsidRPr="006765B2">
        <w:rPr>
          <w:rFonts w:ascii="Times New Roman" w:hAnsi="Times New Roman" w:cs="Times New Roman"/>
          <w:sz w:val="24"/>
          <w:szCs w:val="24"/>
          <w:lang w:val="en-US"/>
        </w:rPr>
        <w:t>.</w:t>
      </w:r>
    </w:p>
    <w:p w14:paraId="4F10880B" w14:textId="280ECFBE" w:rsidR="00AE72F7" w:rsidRPr="006765B2" w:rsidRDefault="00942E76"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(1) is the background assumption of naturalism, and (2) is a plausible empirical</w:t>
      </w:r>
      <w:r w:rsidR="0061021C" w:rsidRPr="006765B2">
        <w:rPr>
          <w:rFonts w:ascii="Times New Roman" w:hAnsi="Times New Roman" w:cs="Times New Roman"/>
          <w:sz w:val="24"/>
          <w:szCs w:val="24"/>
          <w:lang w:val="en-US"/>
        </w:rPr>
        <w:t>/metaphysical</w:t>
      </w:r>
      <w:r w:rsidRPr="006765B2">
        <w:rPr>
          <w:rFonts w:ascii="Times New Roman" w:hAnsi="Times New Roman" w:cs="Times New Roman"/>
          <w:sz w:val="24"/>
          <w:szCs w:val="24"/>
          <w:lang w:val="en-US"/>
        </w:rPr>
        <w:t xml:space="preserve"> claim. </w:t>
      </w:r>
      <w:r w:rsidR="006A68C0" w:rsidRPr="006765B2">
        <w:rPr>
          <w:rFonts w:ascii="Times New Roman" w:hAnsi="Times New Roman" w:cs="Times New Roman"/>
          <w:sz w:val="24"/>
          <w:szCs w:val="24"/>
          <w:lang w:val="en-US"/>
        </w:rPr>
        <w:t xml:space="preserve">On the face of it, it seems unlikely that there is anything the naturalist can do to accommodate EP(E). How could wholesale moral error be epistemically possible given the plausible assumption that we have </w:t>
      </w:r>
      <w:r w:rsidR="0061021C" w:rsidRPr="006765B2">
        <w:rPr>
          <w:rFonts w:ascii="Times New Roman" w:hAnsi="Times New Roman" w:cs="Times New Roman"/>
          <w:sz w:val="24"/>
          <w:szCs w:val="24"/>
          <w:lang w:val="en-US"/>
        </w:rPr>
        <w:t>evidence of happiness-facts</w:t>
      </w:r>
      <w:r w:rsidR="00D97878" w:rsidRPr="006765B2">
        <w:rPr>
          <w:rFonts w:ascii="Times New Roman" w:hAnsi="Times New Roman" w:cs="Times New Roman"/>
          <w:sz w:val="24"/>
          <w:szCs w:val="24"/>
          <w:lang w:val="en-US"/>
        </w:rPr>
        <w:t>?</w:t>
      </w:r>
      <w:r w:rsidR="006A68C0" w:rsidRPr="006765B2">
        <w:rPr>
          <w:rFonts w:ascii="Times New Roman" w:hAnsi="Times New Roman" w:cs="Times New Roman"/>
          <w:sz w:val="24"/>
          <w:szCs w:val="24"/>
          <w:lang w:val="en-US"/>
        </w:rPr>
        <w:t xml:space="preserve"> (</w:t>
      </w:r>
      <w:proofErr w:type="gramStart"/>
      <w:r w:rsidR="006A68C0" w:rsidRPr="006765B2">
        <w:rPr>
          <w:rFonts w:ascii="Times New Roman" w:hAnsi="Times New Roman" w:cs="Times New Roman"/>
          <w:sz w:val="24"/>
          <w:szCs w:val="24"/>
          <w:lang w:val="en-US"/>
        </w:rPr>
        <w:t>i.e.</w:t>
      </w:r>
      <w:proofErr w:type="gramEnd"/>
      <w:r w:rsidR="006A68C0" w:rsidRPr="006765B2">
        <w:rPr>
          <w:rFonts w:ascii="Times New Roman" w:hAnsi="Times New Roman" w:cs="Times New Roman"/>
          <w:sz w:val="24"/>
          <w:szCs w:val="24"/>
          <w:lang w:val="en-US"/>
        </w:rPr>
        <w:t xml:space="preserve"> moral-facts) In what follows I provide </w:t>
      </w:r>
      <w:r w:rsidR="007F19F3" w:rsidRPr="006765B2">
        <w:rPr>
          <w:rFonts w:ascii="Times New Roman" w:hAnsi="Times New Roman" w:cs="Times New Roman"/>
          <w:sz w:val="24"/>
          <w:szCs w:val="24"/>
          <w:lang w:val="en-US"/>
        </w:rPr>
        <w:t>three</w:t>
      </w:r>
      <w:r w:rsidR="006A68C0" w:rsidRPr="006765B2">
        <w:rPr>
          <w:rFonts w:ascii="Times New Roman" w:hAnsi="Times New Roman" w:cs="Times New Roman"/>
          <w:sz w:val="24"/>
          <w:szCs w:val="24"/>
          <w:lang w:val="en-US"/>
        </w:rPr>
        <w:t xml:space="preserve"> types of cases that are epistemically possible given naturalism, and that involve wholesale moral erro</w:t>
      </w:r>
      <w:r w:rsidR="00EA0A89" w:rsidRPr="006765B2">
        <w:rPr>
          <w:rFonts w:ascii="Times New Roman" w:hAnsi="Times New Roman" w:cs="Times New Roman"/>
          <w:sz w:val="24"/>
          <w:szCs w:val="24"/>
          <w:lang w:val="en-US"/>
        </w:rPr>
        <w:t>r</w:t>
      </w:r>
      <w:r w:rsidR="00BA377A" w:rsidRPr="006765B2">
        <w:rPr>
          <w:rFonts w:ascii="Times New Roman" w:hAnsi="Times New Roman" w:cs="Times New Roman"/>
          <w:sz w:val="24"/>
          <w:szCs w:val="24"/>
          <w:lang w:val="en-US"/>
        </w:rPr>
        <w:t xml:space="preserve">. </w:t>
      </w:r>
      <w:r w:rsidRPr="006765B2">
        <w:rPr>
          <w:rFonts w:ascii="Times New Roman" w:hAnsi="Times New Roman" w:cs="Times New Roman"/>
          <w:sz w:val="24"/>
          <w:szCs w:val="24"/>
          <w:lang w:val="en-US"/>
        </w:rPr>
        <w:t>Specifically, I show that even if one grants the supposition of (1), there</w:t>
      </w:r>
      <w:r w:rsidR="007F19F3" w:rsidRPr="006765B2">
        <w:rPr>
          <w:rFonts w:ascii="Times New Roman" w:hAnsi="Times New Roman" w:cs="Times New Roman"/>
          <w:sz w:val="24"/>
          <w:szCs w:val="24"/>
          <w:lang w:val="en-US"/>
        </w:rPr>
        <w:t xml:space="preserve"> are</w:t>
      </w:r>
      <w:r w:rsidR="00984CC1" w:rsidRPr="006765B2">
        <w:rPr>
          <w:rFonts w:ascii="Times New Roman" w:hAnsi="Times New Roman" w:cs="Times New Roman"/>
          <w:sz w:val="24"/>
          <w:szCs w:val="24"/>
          <w:lang w:val="en-US"/>
        </w:rPr>
        <w:t xml:space="preserve"> </w:t>
      </w:r>
      <w:r w:rsidRPr="006765B2">
        <w:rPr>
          <w:rFonts w:ascii="Times New Roman" w:hAnsi="Times New Roman" w:cs="Times New Roman"/>
          <w:sz w:val="24"/>
          <w:szCs w:val="24"/>
          <w:lang w:val="en-US"/>
        </w:rPr>
        <w:t>epistemic possibilities concerning</w:t>
      </w:r>
      <w:r w:rsidR="00984CC1" w:rsidRPr="006765B2">
        <w:rPr>
          <w:rFonts w:ascii="Times New Roman" w:hAnsi="Times New Roman" w:cs="Times New Roman"/>
          <w:sz w:val="24"/>
          <w:szCs w:val="24"/>
          <w:lang w:val="en-US"/>
        </w:rPr>
        <w:t xml:space="preserve"> the metaphysics of</w:t>
      </w:r>
      <w:r w:rsidRPr="006765B2">
        <w:rPr>
          <w:rFonts w:ascii="Times New Roman" w:hAnsi="Times New Roman" w:cs="Times New Roman"/>
          <w:sz w:val="24"/>
          <w:szCs w:val="24"/>
          <w:lang w:val="en-US"/>
        </w:rPr>
        <w:t xml:space="preserve"> </w:t>
      </w:r>
      <w:r w:rsidR="00984CC1" w:rsidRPr="006765B2">
        <w:rPr>
          <w:rFonts w:ascii="Times New Roman" w:hAnsi="Times New Roman" w:cs="Times New Roman"/>
          <w:sz w:val="24"/>
          <w:szCs w:val="24"/>
          <w:lang w:val="en-US"/>
        </w:rPr>
        <w:t>N-facts</w:t>
      </w:r>
      <w:r w:rsidRPr="006765B2">
        <w:rPr>
          <w:rFonts w:ascii="Times New Roman" w:hAnsi="Times New Roman" w:cs="Times New Roman"/>
          <w:sz w:val="24"/>
          <w:szCs w:val="24"/>
          <w:lang w:val="en-US"/>
        </w:rPr>
        <w:t xml:space="preserve"> which accommodate EP(E)</w:t>
      </w:r>
      <w:r w:rsidR="00984CC1" w:rsidRPr="006765B2">
        <w:rPr>
          <w:rFonts w:ascii="Times New Roman" w:hAnsi="Times New Roman" w:cs="Times New Roman"/>
          <w:sz w:val="24"/>
          <w:szCs w:val="24"/>
          <w:lang w:val="en-US"/>
        </w:rPr>
        <w:t>. Roughly, it is an epistemic possibility that either N-facts don’t</w:t>
      </w:r>
      <w:r w:rsidR="00E91521" w:rsidRPr="006765B2">
        <w:rPr>
          <w:rFonts w:ascii="Times New Roman" w:hAnsi="Times New Roman" w:cs="Times New Roman"/>
          <w:sz w:val="24"/>
          <w:szCs w:val="24"/>
          <w:lang w:val="en-US"/>
        </w:rPr>
        <w:t xml:space="preserve"> </w:t>
      </w:r>
      <w:r w:rsidR="00E91521" w:rsidRPr="006765B2">
        <w:rPr>
          <w:rFonts w:ascii="Times New Roman" w:hAnsi="Times New Roman" w:cs="Times New Roman"/>
          <w:i/>
          <w:iCs/>
          <w:sz w:val="24"/>
          <w:szCs w:val="24"/>
          <w:lang w:val="en-US"/>
        </w:rPr>
        <w:t>really</w:t>
      </w:r>
      <w:r w:rsidR="00984CC1" w:rsidRPr="006765B2">
        <w:rPr>
          <w:rFonts w:ascii="Times New Roman" w:hAnsi="Times New Roman" w:cs="Times New Roman"/>
          <w:sz w:val="24"/>
          <w:szCs w:val="24"/>
          <w:lang w:val="en-US"/>
        </w:rPr>
        <w:t xml:space="preserve"> exist, or </w:t>
      </w:r>
      <w:r w:rsidR="007F19F3" w:rsidRPr="006765B2">
        <w:rPr>
          <w:rFonts w:ascii="Times New Roman" w:hAnsi="Times New Roman" w:cs="Times New Roman"/>
          <w:sz w:val="24"/>
          <w:szCs w:val="24"/>
          <w:lang w:val="en-US"/>
        </w:rPr>
        <w:t>N-facts</w:t>
      </w:r>
      <w:r w:rsidR="00984CC1" w:rsidRPr="006765B2">
        <w:rPr>
          <w:rFonts w:ascii="Times New Roman" w:hAnsi="Times New Roman" w:cs="Times New Roman"/>
          <w:sz w:val="24"/>
          <w:szCs w:val="24"/>
          <w:lang w:val="en-US"/>
        </w:rPr>
        <w:t xml:space="preserve"> exist in a way that entails wholesale moral error</w:t>
      </w:r>
      <w:r w:rsidR="007F19F3" w:rsidRPr="006765B2">
        <w:rPr>
          <w:rFonts w:ascii="Times New Roman" w:hAnsi="Times New Roman" w:cs="Times New Roman"/>
          <w:sz w:val="24"/>
          <w:szCs w:val="24"/>
        </w:rPr>
        <w:t>,</w:t>
      </w:r>
      <w:r w:rsidR="007F19F3" w:rsidRPr="006765B2">
        <w:rPr>
          <w:rFonts w:ascii="Times New Roman" w:hAnsi="Times New Roman" w:cs="Times New Roman"/>
          <w:sz w:val="24"/>
          <w:szCs w:val="24"/>
          <w:lang w:val="en-US"/>
        </w:rPr>
        <w:t xml:space="preserve"> or finally, N-facts exi</w:t>
      </w:r>
      <w:r w:rsidR="008070E1" w:rsidRPr="006765B2">
        <w:rPr>
          <w:rFonts w:ascii="Times New Roman" w:hAnsi="Times New Roman" w:cs="Times New Roman"/>
          <w:sz w:val="24"/>
          <w:szCs w:val="24"/>
          <w:lang w:val="en-US"/>
        </w:rPr>
        <w:t>st in a temporally restricted way</w:t>
      </w:r>
      <w:r w:rsidR="00A132B8" w:rsidRPr="006765B2">
        <w:rPr>
          <w:rFonts w:ascii="Times New Roman" w:hAnsi="Times New Roman" w:cs="Times New Roman"/>
          <w:sz w:val="24"/>
          <w:szCs w:val="24"/>
          <w:lang w:val="en-US"/>
        </w:rPr>
        <w:t xml:space="preserve"> in one way or another</w:t>
      </w:r>
      <w:r w:rsidR="00984CC1" w:rsidRPr="006765B2">
        <w:rPr>
          <w:rFonts w:ascii="Times New Roman" w:hAnsi="Times New Roman" w:cs="Times New Roman"/>
          <w:sz w:val="24"/>
          <w:szCs w:val="24"/>
          <w:lang w:val="en-US"/>
        </w:rPr>
        <w:t>.</w:t>
      </w:r>
    </w:p>
    <w:p w14:paraId="636065BD" w14:textId="0BE26720" w:rsidR="00A53606" w:rsidRPr="006765B2" w:rsidRDefault="00A53606" w:rsidP="00934665">
      <w:pPr>
        <w:tabs>
          <w:tab w:val="left" w:pos="5767"/>
        </w:tabs>
        <w:spacing w:line="360" w:lineRule="auto"/>
        <w:jc w:val="both"/>
        <w:rPr>
          <w:rFonts w:ascii="Times New Roman" w:hAnsi="Times New Roman" w:cs="Times New Roman"/>
          <w:sz w:val="24"/>
          <w:szCs w:val="24"/>
          <w:lang w:val="en-US"/>
        </w:rPr>
      </w:pPr>
    </w:p>
    <w:p w14:paraId="079ADDF7" w14:textId="31CBA66F" w:rsidR="00A53606" w:rsidRPr="006765B2" w:rsidRDefault="00BA63FC" w:rsidP="00934665">
      <w:pPr>
        <w:pStyle w:val="ListParagraph"/>
        <w:numPr>
          <w:ilvl w:val="1"/>
          <w:numId w:val="1"/>
        </w:numPr>
        <w:tabs>
          <w:tab w:val="left" w:pos="5767"/>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984CC1" w:rsidRPr="006765B2">
        <w:rPr>
          <w:rFonts w:ascii="Times New Roman" w:hAnsi="Times New Roman" w:cs="Times New Roman"/>
          <w:b/>
          <w:bCs/>
          <w:sz w:val="24"/>
          <w:szCs w:val="24"/>
          <w:lang w:val="en-US"/>
        </w:rPr>
        <w:t>N-facts might not exist</w:t>
      </w:r>
    </w:p>
    <w:p w14:paraId="00070008" w14:textId="15AC8314" w:rsidR="00AA20D9" w:rsidRPr="006765B2" w:rsidRDefault="0041491B" w:rsidP="00934665">
      <w:pPr>
        <w:tabs>
          <w:tab w:val="left" w:pos="5767"/>
        </w:tabs>
        <w:spacing w:line="360" w:lineRule="auto"/>
        <w:jc w:val="both"/>
        <w:rPr>
          <w:rFonts w:ascii="Times New Roman" w:hAnsi="Times New Roman" w:cs="Times New Roman"/>
          <w:sz w:val="24"/>
          <w:szCs w:val="24"/>
          <w:lang w:val="en-US"/>
        </w:rPr>
      </w:pPr>
      <w:proofErr w:type="spellStart"/>
      <w:r w:rsidRPr="006765B2">
        <w:rPr>
          <w:rFonts w:ascii="Times New Roman" w:hAnsi="Times New Roman" w:cs="Times New Roman"/>
          <w:sz w:val="24"/>
          <w:szCs w:val="24"/>
          <w:lang w:val="en-US"/>
        </w:rPr>
        <w:t>Akhlaghi</w:t>
      </w:r>
      <w:proofErr w:type="spellEnd"/>
      <w:r w:rsidRPr="006765B2">
        <w:rPr>
          <w:rFonts w:ascii="Times New Roman" w:hAnsi="Times New Roman" w:cs="Times New Roman"/>
          <w:sz w:val="24"/>
          <w:szCs w:val="24"/>
          <w:lang w:val="en-US"/>
        </w:rPr>
        <w:t xml:space="preserve"> </w:t>
      </w:r>
      <w:r w:rsidR="00984CC1" w:rsidRPr="006765B2">
        <w:rPr>
          <w:rFonts w:ascii="Times New Roman" w:hAnsi="Times New Roman" w:cs="Times New Roman"/>
          <w:sz w:val="24"/>
          <w:szCs w:val="24"/>
          <w:lang w:val="en-US"/>
        </w:rPr>
        <w:t>assumes</w:t>
      </w:r>
      <w:r w:rsidRPr="006765B2">
        <w:rPr>
          <w:rFonts w:ascii="Times New Roman" w:hAnsi="Times New Roman" w:cs="Times New Roman"/>
          <w:sz w:val="24"/>
          <w:szCs w:val="24"/>
          <w:lang w:val="en-US"/>
        </w:rPr>
        <w:t xml:space="preserve"> that we </w:t>
      </w:r>
      <w:r w:rsidRPr="006765B2">
        <w:rPr>
          <w:rFonts w:ascii="Times New Roman" w:hAnsi="Times New Roman" w:cs="Times New Roman"/>
          <w:i/>
          <w:iCs/>
          <w:sz w:val="24"/>
          <w:szCs w:val="24"/>
          <w:lang w:val="en-US"/>
        </w:rPr>
        <w:t>know</w:t>
      </w:r>
      <w:r w:rsidRPr="006765B2">
        <w:rPr>
          <w:rFonts w:ascii="Times New Roman" w:hAnsi="Times New Roman" w:cs="Times New Roman"/>
          <w:sz w:val="24"/>
          <w:szCs w:val="24"/>
          <w:lang w:val="en-US"/>
        </w:rPr>
        <w:t xml:space="preserve"> that </w:t>
      </w:r>
      <w:r w:rsidR="00984CC1" w:rsidRPr="006765B2">
        <w:rPr>
          <w:rFonts w:ascii="Times New Roman" w:hAnsi="Times New Roman" w:cs="Times New Roman"/>
          <w:sz w:val="24"/>
          <w:szCs w:val="24"/>
          <w:lang w:val="en-US"/>
        </w:rPr>
        <w:t>N-facts exist</w:t>
      </w:r>
      <w:r w:rsidRPr="006765B2">
        <w:rPr>
          <w:rFonts w:ascii="Times New Roman" w:hAnsi="Times New Roman" w:cs="Times New Roman"/>
          <w:sz w:val="24"/>
          <w:szCs w:val="24"/>
          <w:lang w:val="en-US"/>
        </w:rPr>
        <w:t xml:space="preserve">. This seems plausible if this claim is construed in terms of </w:t>
      </w:r>
      <w:r w:rsidR="00984CC1" w:rsidRPr="006765B2">
        <w:rPr>
          <w:rFonts w:ascii="Times New Roman" w:hAnsi="Times New Roman" w:cs="Times New Roman"/>
          <w:sz w:val="24"/>
          <w:szCs w:val="24"/>
          <w:lang w:val="en-US"/>
        </w:rPr>
        <w:t xml:space="preserve">a simplistic natural basis for morality like </w:t>
      </w:r>
      <w:r w:rsidR="0061021C" w:rsidRPr="006765B2">
        <w:rPr>
          <w:rFonts w:ascii="Times New Roman" w:hAnsi="Times New Roman" w:cs="Times New Roman"/>
          <w:sz w:val="24"/>
          <w:szCs w:val="24"/>
          <w:lang w:val="en-US"/>
        </w:rPr>
        <w:t>that of</w:t>
      </w:r>
      <w:r w:rsidR="00984CC1" w:rsidRPr="006765B2">
        <w:rPr>
          <w:rFonts w:ascii="Times New Roman" w:hAnsi="Times New Roman" w:cs="Times New Roman"/>
          <w:sz w:val="24"/>
          <w:szCs w:val="24"/>
          <w:lang w:val="en-US"/>
        </w:rPr>
        <w:t xml:space="preserve"> </w:t>
      </w:r>
      <w:r w:rsidR="00DF50AE" w:rsidRPr="006765B2">
        <w:rPr>
          <w:rFonts w:ascii="Times New Roman" w:hAnsi="Times New Roman" w:cs="Times New Roman"/>
          <w:sz w:val="24"/>
          <w:szCs w:val="24"/>
          <w:lang w:val="en-US"/>
        </w:rPr>
        <w:t>happiness</w:t>
      </w:r>
      <w:r w:rsidRPr="006765B2">
        <w:rPr>
          <w:rFonts w:ascii="Times New Roman" w:hAnsi="Times New Roman" w:cs="Times New Roman"/>
          <w:sz w:val="24"/>
          <w:szCs w:val="24"/>
          <w:lang w:val="en-US"/>
        </w:rPr>
        <w:t xml:space="preserve">. But it is worth noting that naturalist theses are typically </w:t>
      </w:r>
      <w:r w:rsidR="003E3DA2" w:rsidRPr="006765B2">
        <w:rPr>
          <w:rFonts w:ascii="Times New Roman" w:hAnsi="Times New Roman" w:cs="Times New Roman"/>
          <w:sz w:val="24"/>
          <w:szCs w:val="24"/>
          <w:lang w:val="en-US"/>
        </w:rPr>
        <w:t>more sophisticated</w:t>
      </w:r>
      <w:r w:rsidRPr="006765B2">
        <w:rPr>
          <w:rFonts w:ascii="Times New Roman" w:hAnsi="Times New Roman" w:cs="Times New Roman"/>
          <w:sz w:val="24"/>
          <w:szCs w:val="24"/>
          <w:lang w:val="en-US"/>
        </w:rPr>
        <w:t xml:space="preserve">. </w:t>
      </w:r>
      <w:r w:rsidR="0061021C" w:rsidRPr="006765B2">
        <w:rPr>
          <w:rFonts w:ascii="Times New Roman" w:hAnsi="Times New Roman" w:cs="Times New Roman"/>
          <w:sz w:val="24"/>
          <w:szCs w:val="24"/>
          <w:lang w:val="en-US"/>
        </w:rPr>
        <w:t xml:space="preserve">Richard </w:t>
      </w:r>
      <w:r w:rsidRPr="006765B2">
        <w:rPr>
          <w:rFonts w:ascii="Times New Roman" w:hAnsi="Times New Roman" w:cs="Times New Roman"/>
          <w:sz w:val="24"/>
          <w:szCs w:val="24"/>
          <w:lang w:val="en-US"/>
        </w:rPr>
        <w:t>Boyd, for example,</w:t>
      </w:r>
      <w:r w:rsidR="006A740B" w:rsidRPr="006765B2">
        <w:rPr>
          <w:rFonts w:ascii="Times New Roman" w:hAnsi="Times New Roman" w:cs="Times New Roman"/>
          <w:sz w:val="24"/>
          <w:szCs w:val="24"/>
          <w:lang w:val="en-US"/>
        </w:rPr>
        <w:t xml:space="preserve"> has</w:t>
      </w:r>
      <w:r w:rsidRPr="006765B2">
        <w:rPr>
          <w:rFonts w:ascii="Times New Roman" w:hAnsi="Times New Roman" w:cs="Times New Roman"/>
          <w:sz w:val="24"/>
          <w:szCs w:val="24"/>
          <w:lang w:val="en-US"/>
        </w:rPr>
        <w:t xml:space="preserve"> famously argued that moral facts are grounded in a homeostatic </w:t>
      </w:r>
      <w:r w:rsidR="00B93194" w:rsidRPr="006765B2">
        <w:rPr>
          <w:rFonts w:ascii="Times New Roman" w:hAnsi="Times New Roman" w:cs="Times New Roman"/>
          <w:sz w:val="24"/>
          <w:szCs w:val="24"/>
          <w:lang w:val="en-US"/>
        </w:rPr>
        <w:t xml:space="preserve">property </w:t>
      </w:r>
      <w:r w:rsidRPr="006765B2">
        <w:rPr>
          <w:rFonts w:ascii="Times New Roman" w:hAnsi="Times New Roman" w:cs="Times New Roman"/>
          <w:sz w:val="24"/>
          <w:szCs w:val="24"/>
          <w:lang w:val="en-US"/>
        </w:rPr>
        <w:t>cluster of</w:t>
      </w:r>
      <w:r w:rsidR="00984CC1" w:rsidRPr="006765B2">
        <w:rPr>
          <w:rFonts w:ascii="Times New Roman" w:hAnsi="Times New Roman" w:cs="Times New Roman"/>
          <w:sz w:val="24"/>
          <w:szCs w:val="24"/>
          <w:lang w:val="en-US"/>
        </w:rPr>
        <w:t xml:space="preserve"> a complex set of</w:t>
      </w:r>
      <w:r w:rsidRPr="006765B2">
        <w:rPr>
          <w:rFonts w:ascii="Times New Roman" w:hAnsi="Times New Roman" w:cs="Times New Roman"/>
          <w:sz w:val="24"/>
          <w:szCs w:val="24"/>
          <w:lang w:val="en-US"/>
        </w:rPr>
        <w:t xml:space="preserve"> human needs, the exact nature of which is an open empirical</w:t>
      </w:r>
      <w:r w:rsidR="006A740B" w:rsidRPr="006765B2">
        <w:rPr>
          <w:rFonts w:ascii="Times New Roman" w:hAnsi="Times New Roman" w:cs="Times New Roman"/>
          <w:sz w:val="24"/>
          <w:szCs w:val="24"/>
          <w:lang w:val="en-US"/>
        </w:rPr>
        <w:t xml:space="preserve"> </w:t>
      </w:r>
      <w:r w:rsidRPr="006765B2">
        <w:rPr>
          <w:rFonts w:ascii="Times New Roman" w:hAnsi="Times New Roman" w:cs="Times New Roman"/>
          <w:sz w:val="24"/>
          <w:szCs w:val="24"/>
          <w:lang w:val="en-US"/>
        </w:rPr>
        <w:t>question.</w:t>
      </w:r>
      <w:r w:rsidR="00D94CC8">
        <w:rPr>
          <w:rStyle w:val="FootnoteReference"/>
          <w:rFonts w:ascii="Times New Roman" w:hAnsi="Times New Roman" w:cs="Times New Roman"/>
          <w:sz w:val="24"/>
          <w:szCs w:val="24"/>
          <w:lang w:val="en-US"/>
        </w:rPr>
        <w:footnoteReference w:id="21"/>
      </w:r>
      <w:r w:rsidRPr="006765B2">
        <w:rPr>
          <w:rFonts w:ascii="Times New Roman" w:hAnsi="Times New Roman" w:cs="Times New Roman"/>
          <w:sz w:val="24"/>
          <w:szCs w:val="24"/>
          <w:lang w:val="en-US"/>
        </w:rPr>
        <w:t xml:space="preserve"> </w:t>
      </w:r>
      <w:r w:rsidR="005A394E" w:rsidRPr="006765B2">
        <w:rPr>
          <w:rFonts w:ascii="Times New Roman" w:hAnsi="Times New Roman" w:cs="Times New Roman"/>
          <w:sz w:val="24"/>
          <w:szCs w:val="24"/>
          <w:lang w:val="en-US"/>
        </w:rPr>
        <w:t xml:space="preserve">Other examples involve </w:t>
      </w:r>
      <w:r w:rsidR="003B4DF8">
        <w:rPr>
          <w:rFonts w:ascii="Times New Roman" w:hAnsi="Times New Roman" w:cs="Times New Roman"/>
          <w:sz w:val="24"/>
          <w:szCs w:val="24"/>
          <w:lang w:val="en-US"/>
        </w:rPr>
        <w:t xml:space="preserve">a </w:t>
      </w:r>
      <w:r w:rsidR="005A394E" w:rsidRPr="006765B2">
        <w:rPr>
          <w:rFonts w:ascii="Times New Roman" w:hAnsi="Times New Roman" w:cs="Times New Roman"/>
          <w:sz w:val="24"/>
          <w:szCs w:val="24"/>
          <w:lang w:val="en-US"/>
        </w:rPr>
        <w:t>notion of societal stability,</w:t>
      </w:r>
      <w:r w:rsidR="00F979C7" w:rsidRPr="006765B2">
        <w:rPr>
          <w:rFonts w:ascii="Times New Roman" w:hAnsi="Times New Roman" w:cs="Times New Roman"/>
          <w:sz w:val="24"/>
          <w:szCs w:val="24"/>
          <w:lang w:val="en-US"/>
        </w:rPr>
        <w:t xml:space="preserve"> a</w:t>
      </w:r>
      <w:r w:rsidR="006A740B" w:rsidRPr="006765B2">
        <w:rPr>
          <w:rFonts w:ascii="Times New Roman" w:hAnsi="Times New Roman" w:cs="Times New Roman"/>
          <w:sz w:val="24"/>
          <w:szCs w:val="24"/>
          <w:lang w:val="en-US"/>
        </w:rPr>
        <w:t xml:space="preserve">n </w:t>
      </w:r>
      <w:r w:rsidR="005A394E" w:rsidRPr="006765B2">
        <w:rPr>
          <w:rFonts w:ascii="Times New Roman" w:hAnsi="Times New Roman" w:cs="Times New Roman"/>
          <w:sz w:val="24"/>
          <w:szCs w:val="24"/>
          <w:lang w:val="en-US"/>
        </w:rPr>
        <w:t xml:space="preserve">Aristotelian conception of </w:t>
      </w:r>
      <w:r w:rsidR="006A740B" w:rsidRPr="006765B2">
        <w:rPr>
          <w:rFonts w:ascii="Times New Roman" w:hAnsi="Times New Roman" w:cs="Times New Roman"/>
          <w:sz w:val="24"/>
          <w:szCs w:val="24"/>
          <w:lang w:val="en-US"/>
        </w:rPr>
        <w:t>well-being</w:t>
      </w:r>
      <w:r w:rsidR="005A394E" w:rsidRPr="006765B2">
        <w:rPr>
          <w:rFonts w:ascii="Times New Roman" w:hAnsi="Times New Roman" w:cs="Times New Roman"/>
          <w:sz w:val="24"/>
          <w:szCs w:val="24"/>
          <w:lang w:val="en-US"/>
        </w:rPr>
        <w:t>, etc.</w:t>
      </w:r>
      <w:r w:rsidR="003B4DF8">
        <w:rPr>
          <w:rStyle w:val="FootnoteReference"/>
          <w:rFonts w:ascii="Times New Roman" w:hAnsi="Times New Roman" w:cs="Times New Roman"/>
          <w:sz w:val="24"/>
          <w:szCs w:val="24"/>
          <w:lang w:val="en-US"/>
        </w:rPr>
        <w:footnoteReference w:id="22"/>
      </w:r>
      <w:r w:rsidRPr="006765B2">
        <w:rPr>
          <w:rFonts w:ascii="Times New Roman" w:hAnsi="Times New Roman" w:cs="Times New Roman"/>
          <w:sz w:val="24"/>
          <w:szCs w:val="24"/>
          <w:lang w:val="en-US"/>
        </w:rPr>
        <w:t xml:space="preserve"> </w:t>
      </w:r>
    </w:p>
    <w:p w14:paraId="0D2839A2" w14:textId="6733608F" w:rsidR="00AA20D9" w:rsidRPr="006765B2" w:rsidRDefault="00AA20D9" w:rsidP="00934665">
      <w:pPr>
        <w:tabs>
          <w:tab w:val="left" w:pos="5767"/>
        </w:tabs>
        <w:spacing w:line="360" w:lineRule="auto"/>
        <w:jc w:val="both"/>
        <w:rPr>
          <w:rFonts w:ascii="Times New Roman" w:hAnsi="Times New Roman" w:cs="Times New Roman"/>
          <w:sz w:val="24"/>
          <w:szCs w:val="24"/>
          <w:lang w:val="en-US"/>
        </w:rPr>
      </w:pPr>
      <w:proofErr w:type="spellStart"/>
      <w:r w:rsidRPr="006765B2">
        <w:rPr>
          <w:rFonts w:ascii="Times New Roman" w:hAnsi="Times New Roman" w:cs="Times New Roman"/>
          <w:sz w:val="24"/>
          <w:szCs w:val="24"/>
          <w:lang w:val="en-US"/>
        </w:rPr>
        <w:t>Akhlaghi</w:t>
      </w:r>
      <w:proofErr w:type="spellEnd"/>
      <w:r w:rsidRPr="006765B2">
        <w:rPr>
          <w:rFonts w:ascii="Times New Roman" w:hAnsi="Times New Roman" w:cs="Times New Roman"/>
          <w:sz w:val="24"/>
          <w:szCs w:val="24"/>
          <w:lang w:val="en-US"/>
        </w:rPr>
        <w:t xml:space="preserve"> is aware of this and applies his argument to Railton’s metaethical theory according to which </w:t>
      </w:r>
      <w:r w:rsidR="0061021C" w:rsidRPr="006765B2">
        <w:rPr>
          <w:rFonts w:ascii="Times New Roman" w:hAnsi="Times New Roman" w:cs="Times New Roman"/>
          <w:sz w:val="24"/>
          <w:szCs w:val="24"/>
          <w:lang w:val="en-US"/>
        </w:rPr>
        <w:t xml:space="preserve">moral </w:t>
      </w:r>
      <w:r w:rsidRPr="006765B2">
        <w:rPr>
          <w:rFonts w:ascii="Times New Roman" w:hAnsi="Times New Roman" w:cs="Times New Roman"/>
          <w:sz w:val="24"/>
          <w:szCs w:val="24"/>
          <w:lang w:val="en-US"/>
        </w:rPr>
        <w:t>goodness is defined in terms of what is good for an ideal agent.</w:t>
      </w:r>
      <w:r w:rsidR="00CB3FF6">
        <w:rPr>
          <w:rStyle w:val="FootnoteReference"/>
          <w:rFonts w:ascii="Times New Roman" w:hAnsi="Times New Roman" w:cs="Times New Roman"/>
          <w:sz w:val="24"/>
          <w:szCs w:val="24"/>
          <w:lang w:val="en-US"/>
        </w:rPr>
        <w:footnoteReference w:id="23"/>
      </w:r>
      <w:r w:rsidR="00F4069C" w:rsidRPr="006765B2">
        <w:rPr>
          <w:rFonts w:ascii="Times New Roman" w:hAnsi="Times New Roman" w:cs="Times New Roman"/>
          <w:sz w:val="24"/>
          <w:szCs w:val="24"/>
          <w:lang w:val="en-US"/>
        </w:rPr>
        <w:t xml:space="preserve"> The ideal-</w:t>
      </w:r>
      <w:r w:rsidR="00F4069C" w:rsidRPr="006765B2">
        <w:rPr>
          <w:rFonts w:ascii="Times New Roman" w:hAnsi="Times New Roman" w:cs="Times New Roman"/>
          <w:sz w:val="24"/>
          <w:szCs w:val="24"/>
          <w:lang w:val="en-US"/>
        </w:rPr>
        <w:lastRenderedPageBreak/>
        <w:t xml:space="preserve">agent heuristic is supposed to identify what is </w:t>
      </w:r>
      <w:r w:rsidR="00B93194" w:rsidRPr="006765B2">
        <w:rPr>
          <w:rFonts w:ascii="Times New Roman" w:hAnsi="Times New Roman" w:cs="Times New Roman"/>
          <w:sz w:val="24"/>
          <w:szCs w:val="24"/>
          <w:lang w:val="en-US"/>
        </w:rPr>
        <w:t xml:space="preserve">the </w:t>
      </w:r>
      <w:r w:rsidR="00F4069C" w:rsidRPr="006765B2">
        <w:rPr>
          <w:rFonts w:ascii="Times New Roman" w:hAnsi="Times New Roman" w:cs="Times New Roman"/>
          <w:sz w:val="24"/>
          <w:szCs w:val="24"/>
          <w:lang w:val="en-US"/>
        </w:rPr>
        <w:t>objectified subjective interest of an agent. In turn, such objectified subjective interests are supposed to reduce to a set of descriptive/non-normative facts about the relevant agent’s desires, the satisfaction-conditions of these desires, etc.</w:t>
      </w:r>
      <w:r w:rsidR="007354F4" w:rsidRPr="006765B2">
        <w:rPr>
          <w:rFonts w:ascii="Times New Roman" w:hAnsi="Times New Roman" w:cs="Times New Roman"/>
          <w:sz w:val="24"/>
          <w:szCs w:val="24"/>
          <w:lang w:val="en-US"/>
        </w:rPr>
        <w:t xml:space="preserve"> </w:t>
      </w:r>
      <w:r w:rsidRPr="006765B2">
        <w:rPr>
          <w:rFonts w:ascii="Times New Roman" w:hAnsi="Times New Roman" w:cs="Times New Roman"/>
          <w:sz w:val="24"/>
          <w:szCs w:val="24"/>
          <w:lang w:val="en-US"/>
        </w:rPr>
        <w:t xml:space="preserve">But, again, it is not </w:t>
      </w:r>
      <w:r w:rsidR="007354F4" w:rsidRPr="006765B2">
        <w:rPr>
          <w:rFonts w:ascii="Times New Roman" w:hAnsi="Times New Roman" w:cs="Times New Roman"/>
          <w:sz w:val="24"/>
          <w:szCs w:val="24"/>
          <w:lang w:val="en-US"/>
        </w:rPr>
        <w:t>obvious</w:t>
      </w:r>
      <w:r w:rsidR="00F4069C" w:rsidRPr="006765B2">
        <w:rPr>
          <w:rFonts w:ascii="Times New Roman" w:hAnsi="Times New Roman" w:cs="Times New Roman"/>
          <w:sz w:val="24"/>
          <w:szCs w:val="24"/>
          <w:lang w:val="en-US"/>
        </w:rPr>
        <w:t xml:space="preserve"> </w:t>
      </w:r>
      <w:r w:rsidR="007354F4" w:rsidRPr="006765B2">
        <w:rPr>
          <w:rFonts w:ascii="Times New Roman" w:hAnsi="Times New Roman" w:cs="Times New Roman"/>
          <w:sz w:val="24"/>
          <w:szCs w:val="24"/>
          <w:lang w:val="en-US"/>
        </w:rPr>
        <w:t>that such</w:t>
      </w:r>
      <w:r w:rsidR="0061021C" w:rsidRPr="006765B2">
        <w:rPr>
          <w:rFonts w:ascii="Times New Roman" w:hAnsi="Times New Roman" w:cs="Times New Roman"/>
          <w:sz w:val="24"/>
          <w:szCs w:val="24"/>
          <w:lang w:val="en-US"/>
        </w:rPr>
        <w:t xml:space="preserve"> collections </w:t>
      </w:r>
      <w:r w:rsidR="00CF0022" w:rsidRPr="006765B2">
        <w:rPr>
          <w:rFonts w:ascii="Times New Roman" w:hAnsi="Times New Roman" w:cs="Times New Roman"/>
          <w:sz w:val="24"/>
          <w:szCs w:val="24"/>
          <w:lang w:val="en-US"/>
        </w:rPr>
        <w:t xml:space="preserve">of </w:t>
      </w:r>
      <w:r w:rsidR="007354F4" w:rsidRPr="006765B2">
        <w:rPr>
          <w:rFonts w:ascii="Times New Roman" w:hAnsi="Times New Roman" w:cs="Times New Roman"/>
          <w:sz w:val="24"/>
          <w:szCs w:val="24"/>
          <w:lang w:val="en-US"/>
        </w:rPr>
        <w:t xml:space="preserve">descriptive/non-normative facts </w:t>
      </w:r>
      <w:proofErr w:type="gramStart"/>
      <w:r w:rsidR="007354F4" w:rsidRPr="006765B2">
        <w:rPr>
          <w:rFonts w:ascii="Times New Roman" w:hAnsi="Times New Roman" w:cs="Times New Roman"/>
          <w:sz w:val="24"/>
          <w:szCs w:val="24"/>
          <w:lang w:val="en-US"/>
        </w:rPr>
        <w:t>actually exist</w:t>
      </w:r>
      <w:proofErr w:type="gramEnd"/>
      <w:r w:rsidR="00786920" w:rsidRPr="006765B2">
        <w:rPr>
          <w:rFonts w:ascii="Times New Roman" w:hAnsi="Times New Roman" w:cs="Times New Roman"/>
          <w:sz w:val="24"/>
          <w:szCs w:val="24"/>
          <w:lang w:val="en-US"/>
        </w:rPr>
        <w:t>.</w:t>
      </w:r>
      <w:r w:rsidR="00CE555C" w:rsidRPr="006765B2">
        <w:rPr>
          <w:rFonts w:ascii="Times New Roman" w:hAnsi="Times New Roman" w:cs="Times New Roman"/>
          <w:sz w:val="24"/>
          <w:szCs w:val="24"/>
          <w:lang w:val="en-US"/>
        </w:rPr>
        <w:t xml:space="preserve"> </w:t>
      </w:r>
      <w:r w:rsidR="005A394E" w:rsidRPr="006765B2">
        <w:rPr>
          <w:rFonts w:ascii="Times New Roman" w:hAnsi="Times New Roman" w:cs="Times New Roman"/>
          <w:sz w:val="24"/>
          <w:szCs w:val="24"/>
          <w:lang w:val="en-US"/>
        </w:rPr>
        <w:t xml:space="preserve">So, even </w:t>
      </w:r>
      <w:r w:rsidR="00D36FA3" w:rsidRPr="006765B2">
        <w:rPr>
          <w:rFonts w:ascii="Times New Roman" w:hAnsi="Times New Roman" w:cs="Times New Roman"/>
          <w:sz w:val="24"/>
          <w:szCs w:val="24"/>
          <w:lang w:val="en-US"/>
        </w:rPr>
        <w:t>though</w:t>
      </w:r>
      <w:r w:rsidR="005A394E" w:rsidRPr="006765B2">
        <w:rPr>
          <w:rFonts w:ascii="Times New Roman" w:hAnsi="Times New Roman" w:cs="Times New Roman"/>
          <w:sz w:val="24"/>
          <w:szCs w:val="24"/>
          <w:lang w:val="en-US"/>
        </w:rPr>
        <w:t xml:space="preserve"> it</w:t>
      </w:r>
      <w:r w:rsidR="00D36FA3" w:rsidRPr="006765B2">
        <w:rPr>
          <w:rFonts w:ascii="Times New Roman" w:hAnsi="Times New Roman" w:cs="Times New Roman"/>
          <w:sz w:val="24"/>
          <w:szCs w:val="24"/>
          <w:lang w:val="en-US"/>
        </w:rPr>
        <w:t xml:space="preserve"> </w:t>
      </w:r>
      <w:r w:rsidR="00D36FA3" w:rsidRPr="006765B2">
        <w:rPr>
          <w:rFonts w:ascii="Times New Roman" w:hAnsi="Times New Roman" w:cs="Times New Roman"/>
          <w:i/>
          <w:iCs/>
          <w:sz w:val="24"/>
          <w:szCs w:val="24"/>
          <w:lang w:val="en-US"/>
        </w:rPr>
        <w:t>is</w:t>
      </w:r>
      <w:r w:rsidR="005A394E" w:rsidRPr="006765B2">
        <w:rPr>
          <w:rFonts w:ascii="Times New Roman" w:hAnsi="Times New Roman" w:cs="Times New Roman"/>
          <w:sz w:val="24"/>
          <w:szCs w:val="24"/>
          <w:lang w:val="en-US"/>
        </w:rPr>
        <w:t xml:space="preserve"> plausible that happiness-facts exist, </w:t>
      </w:r>
      <w:r w:rsidR="00214D13" w:rsidRPr="006765B2">
        <w:rPr>
          <w:rFonts w:ascii="Times New Roman" w:hAnsi="Times New Roman" w:cs="Times New Roman"/>
          <w:sz w:val="24"/>
          <w:szCs w:val="24"/>
          <w:lang w:val="en-US"/>
        </w:rPr>
        <w:t>it</w:t>
      </w:r>
      <w:r w:rsidR="005A394E" w:rsidRPr="006765B2">
        <w:rPr>
          <w:rFonts w:ascii="Times New Roman" w:hAnsi="Times New Roman" w:cs="Times New Roman"/>
          <w:sz w:val="24"/>
          <w:szCs w:val="24"/>
          <w:lang w:val="en-US"/>
        </w:rPr>
        <w:t xml:space="preserve"> isn’t </w:t>
      </w:r>
      <w:r w:rsidR="00F4069C" w:rsidRPr="006765B2">
        <w:rPr>
          <w:rFonts w:ascii="Times New Roman" w:hAnsi="Times New Roman" w:cs="Times New Roman"/>
          <w:i/>
          <w:iCs/>
          <w:sz w:val="24"/>
          <w:szCs w:val="24"/>
          <w:lang w:val="en-US"/>
        </w:rPr>
        <w:t>equally</w:t>
      </w:r>
      <w:r w:rsidR="00F4069C" w:rsidRPr="006765B2">
        <w:rPr>
          <w:rFonts w:ascii="Times New Roman" w:hAnsi="Times New Roman" w:cs="Times New Roman"/>
          <w:sz w:val="24"/>
          <w:szCs w:val="24"/>
          <w:lang w:val="en-US"/>
        </w:rPr>
        <w:t xml:space="preserve"> plausible (or obvious)</w:t>
      </w:r>
      <w:r w:rsidR="005A394E" w:rsidRPr="006765B2">
        <w:rPr>
          <w:rFonts w:ascii="Times New Roman" w:hAnsi="Times New Roman" w:cs="Times New Roman"/>
          <w:sz w:val="24"/>
          <w:szCs w:val="24"/>
          <w:lang w:val="en-US"/>
        </w:rPr>
        <w:t xml:space="preserve"> </w:t>
      </w:r>
      <w:r w:rsidR="00ED3D18" w:rsidRPr="006765B2">
        <w:rPr>
          <w:rFonts w:ascii="Times New Roman" w:hAnsi="Times New Roman" w:cs="Times New Roman"/>
          <w:sz w:val="24"/>
          <w:szCs w:val="24"/>
          <w:lang w:val="en-US"/>
        </w:rPr>
        <w:t xml:space="preserve">that </w:t>
      </w:r>
      <w:r w:rsidR="00A91BCF" w:rsidRPr="006765B2">
        <w:rPr>
          <w:rFonts w:ascii="Times New Roman" w:hAnsi="Times New Roman" w:cs="Times New Roman"/>
          <w:sz w:val="24"/>
          <w:szCs w:val="24"/>
          <w:lang w:val="en-US"/>
        </w:rPr>
        <w:t xml:space="preserve">this </w:t>
      </w:r>
      <w:r w:rsidR="00ED3D18" w:rsidRPr="006765B2">
        <w:rPr>
          <w:rFonts w:ascii="Times New Roman" w:hAnsi="Times New Roman" w:cs="Times New Roman"/>
          <w:sz w:val="24"/>
          <w:szCs w:val="24"/>
          <w:lang w:val="en-US"/>
        </w:rPr>
        <w:t>is also the case for</w:t>
      </w:r>
      <w:r w:rsidR="005A394E" w:rsidRPr="006765B2">
        <w:rPr>
          <w:rFonts w:ascii="Times New Roman" w:hAnsi="Times New Roman" w:cs="Times New Roman"/>
          <w:sz w:val="24"/>
          <w:szCs w:val="24"/>
          <w:lang w:val="en-US"/>
        </w:rPr>
        <w:t xml:space="preserve"> more sophisticated natural phenomena</w:t>
      </w:r>
      <w:r w:rsidR="00D36FA3" w:rsidRPr="006765B2">
        <w:rPr>
          <w:rFonts w:ascii="Times New Roman" w:hAnsi="Times New Roman" w:cs="Times New Roman"/>
          <w:sz w:val="24"/>
          <w:szCs w:val="24"/>
          <w:lang w:val="en-US"/>
        </w:rPr>
        <w:t xml:space="preserve"> like </w:t>
      </w:r>
      <w:proofErr w:type="spellStart"/>
      <w:r w:rsidR="00D36FA3" w:rsidRPr="006765B2">
        <w:rPr>
          <w:rFonts w:ascii="Times New Roman" w:hAnsi="Times New Roman" w:cs="Times New Roman"/>
          <w:sz w:val="24"/>
          <w:szCs w:val="24"/>
          <w:lang w:val="en-US"/>
        </w:rPr>
        <w:t>Boydian</w:t>
      </w:r>
      <w:proofErr w:type="spellEnd"/>
      <w:r w:rsidR="00D36FA3" w:rsidRPr="006765B2">
        <w:rPr>
          <w:rFonts w:ascii="Times New Roman" w:hAnsi="Times New Roman" w:cs="Times New Roman"/>
          <w:sz w:val="24"/>
          <w:szCs w:val="24"/>
          <w:lang w:val="en-US"/>
        </w:rPr>
        <w:t xml:space="preserve"> human needs and Railton’s objectified subjective interests (N*-facts, henceforth)</w:t>
      </w:r>
      <w:r w:rsidR="005A394E" w:rsidRPr="006765B2">
        <w:rPr>
          <w:rFonts w:ascii="Times New Roman" w:hAnsi="Times New Roman" w:cs="Times New Roman"/>
          <w:sz w:val="24"/>
          <w:szCs w:val="24"/>
          <w:lang w:val="en-US"/>
        </w:rPr>
        <w:t xml:space="preserve">. But then </w:t>
      </w:r>
      <w:r w:rsidR="003E3DA2" w:rsidRPr="006765B2">
        <w:rPr>
          <w:rFonts w:ascii="Times New Roman" w:hAnsi="Times New Roman" w:cs="Times New Roman"/>
          <w:sz w:val="24"/>
          <w:szCs w:val="24"/>
          <w:lang w:val="en-US"/>
        </w:rPr>
        <w:t xml:space="preserve">it is not obvious that we </w:t>
      </w:r>
      <w:r w:rsidR="003E3DA2" w:rsidRPr="006765B2">
        <w:rPr>
          <w:rFonts w:ascii="Times New Roman" w:hAnsi="Times New Roman" w:cs="Times New Roman"/>
          <w:i/>
          <w:iCs/>
          <w:sz w:val="24"/>
          <w:szCs w:val="24"/>
          <w:lang w:val="en-US"/>
        </w:rPr>
        <w:t>know</w:t>
      </w:r>
      <w:r w:rsidR="005A394E" w:rsidRPr="006765B2">
        <w:rPr>
          <w:rFonts w:ascii="Times New Roman" w:hAnsi="Times New Roman" w:cs="Times New Roman"/>
          <w:sz w:val="24"/>
          <w:szCs w:val="24"/>
          <w:lang w:val="en-US"/>
        </w:rPr>
        <w:t xml:space="preserve"> that the relevant natural facts exist as per (2).</w:t>
      </w:r>
    </w:p>
    <w:p w14:paraId="03D667D7" w14:textId="73281B08" w:rsidR="006C3A36" w:rsidRPr="006765B2" w:rsidRDefault="005A394E"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Note that my point here does not concern our epistemic difficulty of having a complete account of </w:t>
      </w:r>
      <w:r w:rsidR="00D36FA3" w:rsidRPr="006765B2">
        <w:rPr>
          <w:rFonts w:ascii="Times New Roman" w:hAnsi="Times New Roman" w:cs="Times New Roman"/>
          <w:sz w:val="24"/>
          <w:szCs w:val="24"/>
          <w:lang w:val="en-US"/>
        </w:rPr>
        <w:t>N*-facts</w:t>
      </w:r>
      <w:r w:rsidRPr="006765B2">
        <w:rPr>
          <w:rFonts w:ascii="Times New Roman" w:hAnsi="Times New Roman" w:cs="Times New Roman"/>
          <w:sz w:val="24"/>
          <w:szCs w:val="24"/>
          <w:lang w:val="en-US"/>
        </w:rPr>
        <w:t xml:space="preserve">. After all, as </w:t>
      </w:r>
      <w:proofErr w:type="spellStart"/>
      <w:r w:rsidRPr="006765B2">
        <w:rPr>
          <w:rFonts w:ascii="Times New Roman" w:hAnsi="Times New Roman" w:cs="Times New Roman"/>
          <w:sz w:val="24"/>
          <w:szCs w:val="24"/>
          <w:lang w:val="en-US"/>
        </w:rPr>
        <w:t>Akhlaghi</w:t>
      </w:r>
      <w:proofErr w:type="spellEnd"/>
      <w:r w:rsidRPr="006765B2">
        <w:rPr>
          <w:rFonts w:ascii="Times New Roman" w:hAnsi="Times New Roman" w:cs="Times New Roman"/>
          <w:sz w:val="24"/>
          <w:szCs w:val="24"/>
          <w:lang w:val="en-US"/>
        </w:rPr>
        <w:t xml:space="preserve"> notes, all that’s necessary for the epistemic impossibility of wholesale moral error, is to know </w:t>
      </w:r>
      <w:r w:rsidRPr="006765B2">
        <w:rPr>
          <w:rFonts w:ascii="Times New Roman" w:hAnsi="Times New Roman" w:cs="Times New Roman"/>
          <w:i/>
          <w:iCs/>
          <w:sz w:val="24"/>
          <w:szCs w:val="24"/>
          <w:lang w:val="en-US"/>
        </w:rPr>
        <w:t>at least some</w:t>
      </w:r>
      <w:r w:rsidRPr="006765B2">
        <w:rPr>
          <w:rFonts w:ascii="Times New Roman" w:hAnsi="Times New Roman" w:cs="Times New Roman"/>
          <w:sz w:val="24"/>
          <w:szCs w:val="24"/>
          <w:lang w:val="en-US"/>
        </w:rPr>
        <w:t xml:space="preserve"> propositions involving our preferred natural basis for morality.</w:t>
      </w:r>
      <w:r w:rsidR="00715694">
        <w:rPr>
          <w:rStyle w:val="FootnoteReference"/>
          <w:rFonts w:ascii="Times New Roman" w:hAnsi="Times New Roman" w:cs="Times New Roman"/>
          <w:sz w:val="24"/>
          <w:szCs w:val="24"/>
          <w:lang w:val="en-US"/>
        </w:rPr>
        <w:footnoteReference w:id="24"/>
      </w:r>
      <w:r w:rsidR="00D36FA3" w:rsidRPr="006765B2">
        <w:rPr>
          <w:rFonts w:ascii="Times New Roman" w:hAnsi="Times New Roman" w:cs="Times New Roman"/>
          <w:sz w:val="24"/>
          <w:szCs w:val="24"/>
          <w:lang w:val="en-US"/>
        </w:rPr>
        <w:t xml:space="preserve"> </w:t>
      </w:r>
      <w:r w:rsidR="009D1D5E" w:rsidRPr="006765B2">
        <w:rPr>
          <w:rFonts w:ascii="Times New Roman" w:hAnsi="Times New Roman" w:cs="Times New Roman"/>
          <w:sz w:val="24"/>
          <w:szCs w:val="24"/>
          <w:lang w:val="en-US"/>
        </w:rPr>
        <w:t>Rather, I claim that</w:t>
      </w:r>
      <w:r w:rsidR="00D36FA3" w:rsidRPr="006765B2">
        <w:rPr>
          <w:rFonts w:ascii="Times New Roman" w:hAnsi="Times New Roman" w:cs="Times New Roman"/>
          <w:sz w:val="24"/>
          <w:szCs w:val="24"/>
          <w:lang w:val="en-US"/>
        </w:rPr>
        <w:t xml:space="preserve"> it is a non-trivial issue whether there are </w:t>
      </w:r>
      <w:r w:rsidR="00D36FA3" w:rsidRPr="006765B2">
        <w:rPr>
          <w:rFonts w:ascii="Times New Roman" w:hAnsi="Times New Roman" w:cs="Times New Roman"/>
          <w:i/>
          <w:iCs/>
          <w:sz w:val="24"/>
          <w:szCs w:val="24"/>
          <w:lang w:val="en-US"/>
        </w:rPr>
        <w:t>any</w:t>
      </w:r>
      <w:r w:rsidR="00D36FA3" w:rsidRPr="006765B2">
        <w:rPr>
          <w:rFonts w:ascii="Times New Roman" w:hAnsi="Times New Roman" w:cs="Times New Roman"/>
          <w:sz w:val="24"/>
          <w:szCs w:val="24"/>
          <w:lang w:val="en-US"/>
        </w:rPr>
        <w:t xml:space="preserve"> instances of</w:t>
      </w:r>
      <w:r w:rsidR="009D1D5E" w:rsidRPr="006765B2">
        <w:rPr>
          <w:rFonts w:ascii="Times New Roman" w:hAnsi="Times New Roman" w:cs="Times New Roman"/>
          <w:sz w:val="24"/>
          <w:szCs w:val="24"/>
          <w:lang w:val="en-US"/>
        </w:rPr>
        <w:t xml:space="preserve"> </w:t>
      </w:r>
      <w:r w:rsidR="00D36FA3" w:rsidRPr="006765B2">
        <w:rPr>
          <w:rFonts w:ascii="Times New Roman" w:hAnsi="Times New Roman" w:cs="Times New Roman"/>
          <w:sz w:val="24"/>
          <w:szCs w:val="24"/>
          <w:lang w:val="en-US"/>
        </w:rPr>
        <w:t>N*-facts.</w:t>
      </w:r>
    </w:p>
    <w:p w14:paraId="64F53DF4" w14:textId="79740205" w:rsidR="005B2F8E" w:rsidRPr="006765B2" w:rsidRDefault="002A4751"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It could be objected that there </w:t>
      </w:r>
      <w:r w:rsidR="00A91BCF" w:rsidRPr="006765B2">
        <w:rPr>
          <w:rFonts w:ascii="Times New Roman" w:hAnsi="Times New Roman" w:cs="Times New Roman"/>
          <w:sz w:val="24"/>
          <w:szCs w:val="24"/>
          <w:lang w:val="en-US"/>
        </w:rPr>
        <w:t xml:space="preserve">are </w:t>
      </w:r>
      <w:r w:rsidRPr="006765B2">
        <w:rPr>
          <w:rFonts w:ascii="Times New Roman" w:hAnsi="Times New Roman" w:cs="Times New Roman"/>
          <w:sz w:val="24"/>
          <w:szCs w:val="24"/>
          <w:lang w:val="en-US"/>
        </w:rPr>
        <w:t xml:space="preserve">clear and uncontroversial instances of N*-facts. Take </w:t>
      </w:r>
      <w:proofErr w:type="spellStart"/>
      <w:r w:rsidRPr="006765B2">
        <w:rPr>
          <w:rFonts w:ascii="Times New Roman" w:hAnsi="Times New Roman" w:cs="Times New Roman"/>
          <w:sz w:val="24"/>
          <w:szCs w:val="24"/>
          <w:lang w:val="en-US"/>
        </w:rPr>
        <w:t>Boydian</w:t>
      </w:r>
      <w:proofErr w:type="spellEnd"/>
      <w:r w:rsidRPr="006765B2">
        <w:rPr>
          <w:rFonts w:ascii="Times New Roman" w:hAnsi="Times New Roman" w:cs="Times New Roman"/>
          <w:sz w:val="24"/>
          <w:szCs w:val="24"/>
          <w:lang w:val="en-US"/>
        </w:rPr>
        <w:t xml:space="preserve"> needs. </w:t>
      </w:r>
      <w:r w:rsidR="00327139" w:rsidRPr="006765B2">
        <w:rPr>
          <w:rFonts w:ascii="Times New Roman" w:hAnsi="Times New Roman" w:cs="Times New Roman"/>
          <w:sz w:val="24"/>
          <w:szCs w:val="24"/>
          <w:lang w:val="en-US"/>
        </w:rPr>
        <w:t>It seems uncontroversial</w:t>
      </w:r>
      <w:r w:rsidR="00A91BCF" w:rsidRPr="006765B2">
        <w:rPr>
          <w:rFonts w:ascii="Times New Roman" w:hAnsi="Times New Roman" w:cs="Times New Roman"/>
          <w:sz w:val="24"/>
          <w:szCs w:val="24"/>
          <w:lang w:val="en-US"/>
        </w:rPr>
        <w:t xml:space="preserve"> </w:t>
      </w:r>
      <w:r w:rsidR="00327139" w:rsidRPr="006765B2">
        <w:rPr>
          <w:rFonts w:ascii="Times New Roman" w:hAnsi="Times New Roman" w:cs="Times New Roman"/>
          <w:sz w:val="24"/>
          <w:szCs w:val="24"/>
          <w:lang w:val="en-US"/>
        </w:rPr>
        <w:t xml:space="preserve">that at least </w:t>
      </w:r>
      <w:r w:rsidR="00327139" w:rsidRPr="006765B2">
        <w:rPr>
          <w:rFonts w:ascii="Times New Roman" w:hAnsi="Times New Roman" w:cs="Times New Roman"/>
          <w:i/>
          <w:iCs/>
          <w:sz w:val="24"/>
          <w:szCs w:val="24"/>
          <w:lang w:val="en-US"/>
        </w:rPr>
        <w:t xml:space="preserve">some </w:t>
      </w:r>
      <w:r w:rsidR="00327139" w:rsidRPr="006765B2">
        <w:rPr>
          <w:rFonts w:ascii="Times New Roman" w:hAnsi="Times New Roman" w:cs="Times New Roman"/>
          <w:sz w:val="24"/>
          <w:szCs w:val="24"/>
          <w:lang w:val="en-US"/>
        </w:rPr>
        <w:t>human</w:t>
      </w:r>
      <w:r w:rsidR="00327139" w:rsidRPr="006765B2">
        <w:rPr>
          <w:rFonts w:ascii="Times New Roman" w:hAnsi="Times New Roman" w:cs="Times New Roman"/>
          <w:i/>
          <w:iCs/>
          <w:sz w:val="24"/>
          <w:szCs w:val="24"/>
          <w:lang w:val="en-US"/>
        </w:rPr>
        <w:t xml:space="preserve"> </w:t>
      </w:r>
      <w:r w:rsidR="00327139" w:rsidRPr="006765B2">
        <w:rPr>
          <w:rFonts w:ascii="Times New Roman" w:hAnsi="Times New Roman" w:cs="Times New Roman"/>
          <w:sz w:val="24"/>
          <w:szCs w:val="24"/>
          <w:lang w:val="en-US"/>
        </w:rPr>
        <w:t>needs are satisfied. These needs are arguably in the set of what Boyd calls</w:t>
      </w:r>
      <w:r w:rsidR="00327139" w:rsidRPr="006765B2">
        <w:rPr>
          <w:rFonts w:ascii="Times New Roman" w:hAnsi="Times New Roman" w:cs="Times New Roman"/>
          <w:i/>
          <w:iCs/>
          <w:sz w:val="24"/>
          <w:szCs w:val="24"/>
          <w:lang w:val="en-US"/>
        </w:rPr>
        <w:t xml:space="preserve"> fundamental </w:t>
      </w:r>
      <w:r w:rsidR="00327139" w:rsidRPr="006765B2">
        <w:rPr>
          <w:rFonts w:ascii="Times New Roman" w:hAnsi="Times New Roman" w:cs="Times New Roman"/>
          <w:sz w:val="24"/>
          <w:szCs w:val="24"/>
          <w:lang w:val="en-US"/>
        </w:rPr>
        <w:t>human needs (</w:t>
      </w:r>
      <w:proofErr w:type="gramStart"/>
      <w:r w:rsidR="00327139" w:rsidRPr="006765B2">
        <w:rPr>
          <w:rFonts w:ascii="Times New Roman" w:hAnsi="Times New Roman" w:cs="Times New Roman"/>
          <w:sz w:val="24"/>
          <w:szCs w:val="24"/>
          <w:lang w:val="en-US"/>
        </w:rPr>
        <w:t>e.g.</w:t>
      </w:r>
      <w:proofErr w:type="gramEnd"/>
      <w:r w:rsidR="00327139" w:rsidRPr="006765B2">
        <w:rPr>
          <w:rFonts w:ascii="Times New Roman" w:hAnsi="Times New Roman" w:cs="Times New Roman"/>
          <w:sz w:val="24"/>
          <w:szCs w:val="24"/>
          <w:lang w:val="en-US"/>
        </w:rPr>
        <w:t xml:space="preserve"> </w:t>
      </w:r>
      <w:r w:rsidR="007F19F3" w:rsidRPr="006765B2">
        <w:rPr>
          <w:rFonts w:ascii="Times New Roman" w:hAnsi="Times New Roman" w:cs="Times New Roman"/>
          <w:sz w:val="24"/>
          <w:szCs w:val="24"/>
          <w:lang w:val="en-US"/>
        </w:rPr>
        <w:t xml:space="preserve">certain biological needs, </w:t>
      </w:r>
      <w:r w:rsidR="00327139" w:rsidRPr="006765B2">
        <w:rPr>
          <w:rFonts w:ascii="Times New Roman" w:hAnsi="Times New Roman" w:cs="Times New Roman"/>
          <w:sz w:val="24"/>
          <w:szCs w:val="24"/>
          <w:lang w:val="en-US"/>
        </w:rPr>
        <w:t>the need for</w:t>
      </w:r>
      <w:r w:rsidR="00AC12D9" w:rsidRPr="006765B2">
        <w:rPr>
          <w:rFonts w:ascii="Times New Roman" w:hAnsi="Times New Roman" w:cs="Times New Roman"/>
          <w:sz w:val="24"/>
          <w:szCs w:val="24"/>
          <w:lang w:val="en-US"/>
        </w:rPr>
        <w:t xml:space="preserve"> intellectual and</w:t>
      </w:r>
      <w:r w:rsidR="00327139" w:rsidRPr="006765B2">
        <w:rPr>
          <w:rFonts w:ascii="Times New Roman" w:hAnsi="Times New Roman" w:cs="Times New Roman"/>
          <w:sz w:val="24"/>
          <w:szCs w:val="24"/>
          <w:lang w:val="en-US"/>
        </w:rPr>
        <w:t xml:space="preserve"> artistic expression</w:t>
      </w:r>
      <w:r w:rsidR="007F19F3" w:rsidRPr="006765B2">
        <w:rPr>
          <w:rFonts w:ascii="Times New Roman" w:hAnsi="Times New Roman" w:cs="Times New Roman"/>
          <w:sz w:val="24"/>
          <w:szCs w:val="24"/>
          <w:lang w:val="en-US"/>
        </w:rPr>
        <w:t>, etc.</w:t>
      </w:r>
      <w:r w:rsidR="00327139" w:rsidRPr="006765B2">
        <w:rPr>
          <w:rFonts w:ascii="Times New Roman" w:hAnsi="Times New Roman" w:cs="Times New Roman"/>
          <w:sz w:val="24"/>
          <w:szCs w:val="24"/>
          <w:lang w:val="en-US"/>
        </w:rPr>
        <w:t>)</w:t>
      </w:r>
      <w:r w:rsidR="00AC12D9" w:rsidRPr="006765B2">
        <w:rPr>
          <w:rFonts w:ascii="Times New Roman" w:hAnsi="Times New Roman" w:cs="Times New Roman"/>
          <w:sz w:val="24"/>
          <w:szCs w:val="24"/>
          <w:lang w:val="en-US"/>
        </w:rPr>
        <w:t>.</w:t>
      </w:r>
      <w:r w:rsidR="00CB3FF6">
        <w:rPr>
          <w:rStyle w:val="FootnoteReference"/>
          <w:rFonts w:ascii="Times New Roman" w:hAnsi="Times New Roman" w:cs="Times New Roman"/>
          <w:sz w:val="24"/>
          <w:szCs w:val="24"/>
          <w:lang w:val="en-US"/>
        </w:rPr>
        <w:footnoteReference w:id="25"/>
      </w:r>
      <w:r w:rsidR="00AC12D9" w:rsidRPr="006765B2">
        <w:rPr>
          <w:rFonts w:ascii="Times New Roman" w:hAnsi="Times New Roman" w:cs="Times New Roman"/>
          <w:sz w:val="24"/>
          <w:szCs w:val="24"/>
          <w:lang w:val="en-US"/>
        </w:rPr>
        <w:t xml:space="preserve"> Identifying more substantive important human needs requires, as mentioned, significant empirical work. </w:t>
      </w:r>
    </w:p>
    <w:p w14:paraId="46075246" w14:textId="4D74D6ED" w:rsidR="002A4751" w:rsidRPr="006765B2" w:rsidRDefault="00AC12D9"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But this is precisely why it is epistemically possible for there to be no instances of N*-facts.</w:t>
      </w:r>
      <w:r w:rsidR="008800F6" w:rsidRPr="006765B2">
        <w:rPr>
          <w:rFonts w:ascii="Times New Roman" w:hAnsi="Times New Roman" w:cs="Times New Roman"/>
          <w:sz w:val="24"/>
          <w:szCs w:val="24"/>
        </w:rPr>
        <w:t xml:space="preserve"> </w:t>
      </w:r>
      <w:r w:rsidR="008800F6" w:rsidRPr="006765B2">
        <w:rPr>
          <w:rFonts w:ascii="Times New Roman" w:hAnsi="Times New Roman" w:cs="Times New Roman"/>
          <w:sz w:val="24"/>
          <w:szCs w:val="24"/>
          <w:lang w:val="en-US"/>
        </w:rPr>
        <w:t xml:space="preserve">There is no guarantee that we will be able to furnish such more substantive human needs. In this sense, it could be that fundamental human needs are </w:t>
      </w:r>
      <w:r w:rsidR="008800F6" w:rsidRPr="006765B2">
        <w:rPr>
          <w:rFonts w:ascii="Times New Roman" w:hAnsi="Times New Roman" w:cs="Times New Roman"/>
          <w:i/>
          <w:iCs/>
          <w:sz w:val="24"/>
          <w:szCs w:val="24"/>
          <w:lang w:val="en-US"/>
        </w:rPr>
        <w:t xml:space="preserve">all there is </w:t>
      </w:r>
      <w:r w:rsidR="008800F6" w:rsidRPr="006765B2">
        <w:rPr>
          <w:rFonts w:ascii="Times New Roman" w:hAnsi="Times New Roman" w:cs="Times New Roman"/>
          <w:sz w:val="24"/>
          <w:szCs w:val="24"/>
          <w:lang w:val="en-US"/>
        </w:rPr>
        <w:t>in terms of needs. But the error theor</w:t>
      </w:r>
      <w:r w:rsidR="008E5AD8" w:rsidRPr="006765B2">
        <w:rPr>
          <w:rFonts w:ascii="Times New Roman" w:hAnsi="Times New Roman" w:cs="Times New Roman"/>
          <w:sz w:val="24"/>
          <w:szCs w:val="24"/>
          <w:lang w:val="en-US"/>
        </w:rPr>
        <w:t>ist</w:t>
      </w:r>
      <w:r w:rsidR="008800F6" w:rsidRPr="006765B2">
        <w:rPr>
          <w:rFonts w:ascii="Times New Roman" w:hAnsi="Times New Roman" w:cs="Times New Roman"/>
          <w:sz w:val="24"/>
          <w:szCs w:val="24"/>
          <w:lang w:val="en-US"/>
        </w:rPr>
        <w:t xml:space="preserve"> should have no problem with accepting the existence of mere fundamental human needs since it is uncontroversial that they cannot act as a basis for anything remotely resembling what we call moral facts. In other words, it is not necessary for fundamental human needs to exist </w:t>
      </w:r>
      <w:r w:rsidR="008800F6" w:rsidRPr="006765B2">
        <w:rPr>
          <w:rFonts w:ascii="Times New Roman" w:hAnsi="Times New Roman" w:cs="Times New Roman"/>
          <w:i/>
          <w:iCs/>
          <w:sz w:val="24"/>
          <w:szCs w:val="24"/>
          <w:lang w:val="en-US"/>
        </w:rPr>
        <w:t>qua</w:t>
      </w:r>
      <w:r w:rsidR="005B2F8E" w:rsidRPr="006765B2">
        <w:rPr>
          <w:rFonts w:ascii="Times New Roman" w:hAnsi="Times New Roman" w:cs="Times New Roman"/>
          <w:i/>
          <w:iCs/>
          <w:sz w:val="24"/>
          <w:szCs w:val="24"/>
          <w:lang w:val="en-US"/>
        </w:rPr>
        <w:t xml:space="preserve"> instances of</w:t>
      </w:r>
      <w:r w:rsidR="008800F6" w:rsidRPr="006765B2">
        <w:rPr>
          <w:rFonts w:ascii="Times New Roman" w:hAnsi="Times New Roman" w:cs="Times New Roman"/>
          <w:i/>
          <w:iCs/>
          <w:sz w:val="24"/>
          <w:szCs w:val="24"/>
          <w:lang w:val="en-US"/>
        </w:rPr>
        <w:t xml:space="preserve"> N*-facts</w:t>
      </w:r>
      <w:r w:rsidR="008800F6" w:rsidRPr="006765B2">
        <w:rPr>
          <w:rFonts w:ascii="Times New Roman" w:hAnsi="Times New Roman" w:cs="Times New Roman"/>
          <w:sz w:val="24"/>
          <w:szCs w:val="24"/>
          <w:lang w:val="en-US"/>
        </w:rPr>
        <w:t>.</w:t>
      </w:r>
      <w:r w:rsidR="008800F6" w:rsidRPr="006765B2">
        <w:rPr>
          <w:rStyle w:val="FootnoteReference"/>
          <w:rFonts w:ascii="Times New Roman" w:hAnsi="Times New Roman" w:cs="Times New Roman"/>
          <w:sz w:val="24"/>
          <w:szCs w:val="24"/>
          <w:lang w:val="en-US"/>
        </w:rPr>
        <w:footnoteReference w:id="26"/>
      </w:r>
    </w:p>
    <w:p w14:paraId="166614AC" w14:textId="1DDDE822" w:rsidR="002866F9" w:rsidRPr="006765B2" w:rsidRDefault="002866F9"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lastRenderedPageBreak/>
        <w:t>An</w:t>
      </w:r>
      <w:r w:rsidR="00EF79ED">
        <w:rPr>
          <w:rFonts w:ascii="Times New Roman" w:hAnsi="Times New Roman" w:cs="Times New Roman"/>
          <w:sz w:val="24"/>
          <w:szCs w:val="24"/>
          <w:lang w:val="en-US"/>
        </w:rPr>
        <w:t>other</w:t>
      </w:r>
      <w:r w:rsidRPr="006765B2">
        <w:rPr>
          <w:rFonts w:ascii="Times New Roman" w:hAnsi="Times New Roman" w:cs="Times New Roman"/>
          <w:sz w:val="24"/>
          <w:szCs w:val="24"/>
          <w:lang w:val="en-US"/>
        </w:rPr>
        <w:t xml:space="preserve"> objection</w:t>
      </w:r>
      <w:r w:rsidR="00E75899" w:rsidRPr="006765B2">
        <w:rPr>
          <w:rFonts w:ascii="Times New Roman" w:hAnsi="Times New Roman" w:cs="Times New Roman"/>
          <w:sz w:val="24"/>
          <w:szCs w:val="24"/>
          <w:lang w:val="en-US"/>
        </w:rPr>
        <w:t>.</w:t>
      </w:r>
      <w:r w:rsidR="009A2675">
        <w:rPr>
          <w:rStyle w:val="FootnoteReference"/>
          <w:rFonts w:ascii="Times New Roman" w:hAnsi="Times New Roman" w:cs="Times New Roman"/>
          <w:sz w:val="24"/>
          <w:szCs w:val="24"/>
          <w:lang w:val="en-US"/>
        </w:rPr>
        <w:footnoteReference w:id="27"/>
      </w:r>
      <w:r w:rsidR="00E75899" w:rsidRPr="006765B2">
        <w:rPr>
          <w:rFonts w:ascii="Times New Roman" w:hAnsi="Times New Roman" w:cs="Times New Roman"/>
          <w:sz w:val="24"/>
          <w:szCs w:val="24"/>
          <w:lang w:val="en-US"/>
        </w:rPr>
        <w:t xml:space="preserve"> </w:t>
      </w:r>
      <w:proofErr w:type="spellStart"/>
      <w:r w:rsidR="00E75899" w:rsidRPr="006765B2">
        <w:rPr>
          <w:rFonts w:ascii="Times New Roman" w:hAnsi="Times New Roman" w:cs="Times New Roman"/>
          <w:sz w:val="24"/>
          <w:szCs w:val="24"/>
          <w:lang w:val="en-US"/>
        </w:rPr>
        <w:t>Akhlaghi</w:t>
      </w:r>
      <w:proofErr w:type="spellEnd"/>
      <w:r w:rsidR="00E75899" w:rsidRPr="006765B2">
        <w:rPr>
          <w:rFonts w:ascii="Times New Roman" w:hAnsi="Times New Roman" w:cs="Times New Roman"/>
          <w:sz w:val="24"/>
          <w:szCs w:val="24"/>
          <w:lang w:val="en-US"/>
        </w:rPr>
        <w:t xml:space="preserve"> accepts that, at least </w:t>
      </w:r>
      <w:r w:rsidR="00E75899" w:rsidRPr="006765B2">
        <w:rPr>
          <w:rFonts w:ascii="Times New Roman" w:hAnsi="Times New Roman" w:cs="Times New Roman"/>
          <w:i/>
          <w:iCs/>
          <w:sz w:val="24"/>
          <w:szCs w:val="24"/>
          <w:lang w:val="en-US"/>
        </w:rPr>
        <w:t xml:space="preserve">in principle, </w:t>
      </w:r>
      <w:r w:rsidR="00E75899" w:rsidRPr="006765B2">
        <w:rPr>
          <w:rFonts w:ascii="Times New Roman" w:hAnsi="Times New Roman" w:cs="Times New Roman"/>
          <w:sz w:val="24"/>
          <w:szCs w:val="24"/>
          <w:lang w:val="en-US"/>
        </w:rPr>
        <w:t xml:space="preserve">naturalists can suggest that N*-facts might not exist. But doing so would undermine their </w:t>
      </w:r>
      <w:r w:rsidR="00E75899" w:rsidRPr="006765B2">
        <w:rPr>
          <w:rFonts w:ascii="Times New Roman" w:hAnsi="Times New Roman" w:cs="Times New Roman"/>
          <w:i/>
          <w:iCs/>
          <w:sz w:val="24"/>
          <w:szCs w:val="24"/>
          <w:lang w:val="en-US"/>
        </w:rPr>
        <w:t xml:space="preserve">realist </w:t>
      </w:r>
      <w:r w:rsidR="00E75899" w:rsidRPr="006765B2">
        <w:rPr>
          <w:rFonts w:ascii="Times New Roman" w:hAnsi="Times New Roman" w:cs="Times New Roman"/>
          <w:sz w:val="24"/>
          <w:szCs w:val="24"/>
          <w:lang w:val="en-US"/>
        </w:rPr>
        <w:t>aspirations.</w:t>
      </w:r>
      <w:r w:rsidR="00715694">
        <w:rPr>
          <w:rStyle w:val="FootnoteReference"/>
          <w:rFonts w:ascii="Times New Roman" w:hAnsi="Times New Roman" w:cs="Times New Roman"/>
          <w:sz w:val="24"/>
          <w:szCs w:val="24"/>
          <w:lang w:val="en-US"/>
        </w:rPr>
        <w:footnoteReference w:id="28"/>
      </w:r>
      <w:r w:rsidR="00E75899" w:rsidRPr="006765B2">
        <w:rPr>
          <w:rFonts w:ascii="Times New Roman" w:hAnsi="Times New Roman" w:cs="Times New Roman"/>
          <w:sz w:val="24"/>
          <w:szCs w:val="24"/>
          <w:lang w:val="en-US"/>
        </w:rPr>
        <w:t xml:space="preserve"> The worry goes like this: </w:t>
      </w:r>
    </w:p>
    <w:p w14:paraId="0BF08233" w14:textId="0D0FF827" w:rsidR="00E75899" w:rsidRPr="006765B2" w:rsidRDefault="00E75899" w:rsidP="00934665">
      <w:pPr>
        <w:pStyle w:val="ListParagraph"/>
        <w:numPr>
          <w:ilvl w:val="0"/>
          <w:numId w:val="2"/>
        </w:num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If it is epistemically possible that N*-facts do not exist,</w:t>
      </w:r>
      <w:r w:rsidR="00A91BCF" w:rsidRPr="006765B2">
        <w:rPr>
          <w:rFonts w:ascii="Times New Roman" w:hAnsi="Times New Roman" w:cs="Times New Roman"/>
          <w:sz w:val="24"/>
          <w:szCs w:val="24"/>
          <w:lang w:val="en-US"/>
        </w:rPr>
        <w:t xml:space="preserve"> then</w:t>
      </w:r>
      <w:r w:rsidRPr="006765B2">
        <w:rPr>
          <w:rFonts w:ascii="Times New Roman" w:hAnsi="Times New Roman" w:cs="Times New Roman"/>
          <w:sz w:val="24"/>
          <w:szCs w:val="24"/>
          <w:lang w:val="en-US"/>
        </w:rPr>
        <w:t xml:space="preserve"> this entails the epistemic possibility </w:t>
      </w:r>
      <w:r w:rsidR="00482C69" w:rsidRPr="006765B2">
        <w:rPr>
          <w:rFonts w:ascii="Times New Roman" w:hAnsi="Times New Roman" w:cs="Times New Roman"/>
          <w:sz w:val="24"/>
          <w:szCs w:val="24"/>
          <w:lang w:val="en-US"/>
        </w:rPr>
        <w:t>that</w:t>
      </w:r>
      <w:r w:rsidRPr="006765B2">
        <w:rPr>
          <w:rFonts w:ascii="Times New Roman" w:hAnsi="Times New Roman" w:cs="Times New Roman"/>
          <w:sz w:val="24"/>
          <w:szCs w:val="24"/>
          <w:lang w:val="en-US"/>
        </w:rPr>
        <w:t xml:space="preserve"> </w:t>
      </w:r>
      <w:proofErr w:type="gramStart"/>
      <w:r w:rsidR="00482C69" w:rsidRPr="006765B2">
        <w:rPr>
          <w:rFonts w:ascii="Times New Roman" w:hAnsi="Times New Roman" w:cs="Times New Roman"/>
          <w:sz w:val="24"/>
          <w:szCs w:val="24"/>
          <w:lang w:val="en-US"/>
        </w:rPr>
        <w:t>all of</w:t>
      </w:r>
      <w:proofErr w:type="gramEnd"/>
      <w:r w:rsidR="00482C69" w:rsidRPr="006765B2">
        <w:rPr>
          <w:rFonts w:ascii="Times New Roman" w:hAnsi="Times New Roman" w:cs="Times New Roman"/>
          <w:sz w:val="24"/>
          <w:szCs w:val="24"/>
          <w:lang w:val="en-US"/>
        </w:rPr>
        <w:t xml:space="preserve"> </w:t>
      </w:r>
      <w:r w:rsidRPr="006765B2">
        <w:rPr>
          <w:rFonts w:ascii="Times New Roman" w:hAnsi="Times New Roman" w:cs="Times New Roman"/>
          <w:sz w:val="24"/>
          <w:szCs w:val="24"/>
          <w:lang w:val="en-US"/>
        </w:rPr>
        <w:t>our moral judgments</w:t>
      </w:r>
      <w:r w:rsidR="00482C69" w:rsidRPr="006765B2">
        <w:rPr>
          <w:rFonts w:ascii="Times New Roman" w:hAnsi="Times New Roman" w:cs="Times New Roman"/>
          <w:sz w:val="24"/>
          <w:szCs w:val="24"/>
          <w:lang w:val="en-US"/>
        </w:rPr>
        <w:t xml:space="preserve"> are false</w:t>
      </w:r>
      <w:r w:rsidRPr="006765B2">
        <w:rPr>
          <w:rFonts w:ascii="Times New Roman" w:hAnsi="Times New Roman" w:cs="Times New Roman"/>
          <w:sz w:val="24"/>
          <w:szCs w:val="24"/>
          <w:lang w:val="en-US"/>
        </w:rPr>
        <w:t>.</w:t>
      </w:r>
    </w:p>
    <w:p w14:paraId="294424AC" w14:textId="35B94371" w:rsidR="00E75899" w:rsidRPr="006765B2" w:rsidRDefault="0014386E" w:rsidP="00934665">
      <w:pPr>
        <w:pStyle w:val="ListParagraph"/>
        <w:numPr>
          <w:ilvl w:val="0"/>
          <w:numId w:val="2"/>
        </w:num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But </w:t>
      </w:r>
      <w:r w:rsidRPr="006765B2">
        <w:rPr>
          <w:rFonts w:ascii="Times New Roman" w:hAnsi="Times New Roman" w:cs="Times New Roman"/>
          <w:i/>
          <w:iCs/>
          <w:sz w:val="24"/>
          <w:szCs w:val="24"/>
          <w:lang w:val="en-US"/>
        </w:rPr>
        <w:t>realist</w:t>
      </w:r>
      <w:r w:rsidRPr="006765B2">
        <w:rPr>
          <w:rFonts w:ascii="Times New Roman" w:hAnsi="Times New Roman" w:cs="Times New Roman"/>
          <w:sz w:val="24"/>
          <w:szCs w:val="24"/>
          <w:lang w:val="en-US"/>
        </w:rPr>
        <w:t xml:space="preserve"> moral naturalists have a commitment to moral realism in the sense that at least </w:t>
      </w:r>
      <w:r w:rsidRPr="006765B2">
        <w:rPr>
          <w:rFonts w:ascii="Times New Roman" w:hAnsi="Times New Roman" w:cs="Times New Roman"/>
          <w:i/>
          <w:iCs/>
          <w:sz w:val="24"/>
          <w:szCs w:val="24"/>
          <w:lang w:val="en-US"/>
        </w:rPr>
        <w:t xml:space="preserve">some </w:t>
      </w:r>
      <w:r w:rsidRPr="006765B2">
        <w:rPr>
          <w:rFonts w:ascii="Times New Roman" w:hAnsi="Times New Roman" w:cs="Times New Roman"/>
          <w:sz w:val="24"/>
          <w:szCs w:val="24"/>
          <w:lang w:val="en-US"/>
        </w:rPr>
        <w:t xml:space="preserve">moral judgments </w:t>
      </w:r>
      <w:r w:rsidRPr="006765B2">
        <w:rPr>
          <w:rFonts w:ascii="Times New Roman" w:hAnsi="Times New Roman" w:cs="Times New Roman"/>
          <w:i/>
          <w:iCs/>
          <w:sz w:val="24"/>
          <w:szCs w:val="24"/>
          <w:lang w:val="en-US"/>
        </w:rPr>
        <w:t xml:space="preserve">are </w:t>
      </w:r>
      <w:r w:rsidRPr="006765B2">
        <w:rPr>
          <w:rFonts w:ascii="Times New Roman" w:hAnsi="Times New Roman" w:cs="Times New Roman"/>
          <w:sz w:val="24"/>
          <w:szCs w:val="24"/>
          <w:lang w:val="en-US"/>
        </w:rPr>
        <w:t>true.</w:t>
      </w:r>
    </w:p>
    <w:p w14:paraId="1F5D0F09" w14:textId="0A62771F" w:rsidR="0014386E" w:rsidRPr="006765B2" w:rsidRDefault="00EF79ED" w:rsidP="00934665">
      <w:pPr>
        <w:pStyle w:val="ListParagraph"/>
        <w:numPr>
          <w:ilvl w:val="0"/>
          <w:numId w:val="2"/>
        </w:numPr>
        <w:tabs>
          <w:tab w:val="left" w:pos="576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4386E" w:rsidRPr="006765B2">
        <w:rPr>
          <w:rFonts w:ascii="Times New Roman" w:hAnsi="Times New Roman" w:cs="Times New Roman"/>
          <w:sz w:val="24"/>
          <w:szCs w:val="24"/>
          <w:lang w:val="en-US"/>
        </w:rPr>
        <w:t xml:space="preserve">So, </w:t>
      </w:r>
      <w:r w:rsidR="00662BD6">
        <w:rPr>
          <w:rFonts w:ascii="Times New Roman" w:hAnsi="Times New Roman" w:cs="Times New Roman"/>
          <w:sz w:val="24"/>
          <w:szCs w:val="24"/>
          <w:lang w:val="en-US"/>
        </w:rPr>
        <w:t>given (</w:t>
      </w:r>
      <w:proofErr w:type="spellStart"/>
      <w:r w:rsidR="00662BD6">
        <w:rPr>
          <w:rFonts w:ascii="Times New Roman" w:hAnsi="Times New Roman" w:cs="Times New Roman"/>
          <w:sz w:val="24"/>
          <w:szCs w:val="24"/>
          <w:lang w:val="en-US"/>
        </w:rPr>
        <w:t>i</w:t>
      </w:r>
      <w:proofErr w:type="spellEnd"/>
      <w:r w:rsidR="00662BD6">
        <w:rPr>
          <w:rFonts w:ascii="Times New Roman" w:hAnsi="Times New Roman" w:cs="Times New Roman"/>
          <w:sz w:val="24"/>
          <w:szCs w:val="24"/>
          <w:lang w:val="en-US"/>
        </w:rPr>
        <w:t>)</w:t>
      </w:r>
      <w:r w:rsidR="0014386E" w:rsidRPr="006765B2">
        <w:rPr>
          <w:rFonts w:ascii="Times New Roman" w:hAnsi="Times New Roman" w:cs="Times New Roman"/>
          <w:sz w:val="24"/>
          <w:szCs w:val="24"/>
          <w:lang w:val="en-US"/>
        </w:rPr>
        <w:t>,</w:t>
      </w:r>
      <w:r w:rsidR="00662BD6">
        <w:rPr>
          <w:rFonts w:ascii="Times New Roman" w:hAnsi="Times New Roman" w:cs="Times New Roman"/>
          <w:sz w:val="24"/>
          <w:szCs w:val="24"/>
          <w:lang w:val="en-US"/>
        </w:rPr>
        <w:t xml:space="preserve"> </w:t>
      </w:r>
      <w:r w:rsidR="0014386E" w:rsidRPr="006765B2">
        <w:rPr>
          <w:rFonts w:ascii="Times New Roman" w:hAnsi="Times New Roman" w:cs="Times New Roman"/>
          <w:sz w:val="24"/>
          <w:szCs w:val="24"/>
          <w:lang w:val="en-US"/>
        </w:rPr>
        <w:t xml:space="preserve">realist moral naturalists </w:t>
      </w:r>
      <w:proofErr w:type="gramStart"/>
      <w:r w:rsidR="0014386E" w:rsidRPr="006765B2">
        <w:rPr>
          <w:rFonts w:ascii="Times New Roman" w:hAnsi="Times New Roman" w:cs="Times New Roman"/>
          <w:sz w:val="24"/>
          <w:szCs w:val="24"/>
          <w:lang w:val="en-US"/>
        </w:rPr>
        <w:t>have to</w:t>
      </w:r>
      <w:proofErr w:type="gramEnd"/>
      <w:r w:rsidR="0014386E" w:rsidRPr="006765B2">
        <w:rPr>
          <w:rFonts w:ascii="Times New Roman" w:hAnsi="Times New Roman" w:cs="Times New Roman"/>
          <w:sz w:val="24"/>
          <w:szCs w:val="24"/>
          <w:lang w:val="en-US"/>
        </w:rPr>
        <w:t xml:space="preserve"> give up on their realist commitments.</w:t>
      </w:r>
    </w:p>
    <w:p w14:paraId="18C2FFF7" w14:textId="235198A1" w:rsidR="0014386E" w:rsidRPr="006765B2" w:rsidRDefault="0014386E"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The idea behind (ii) is that realist moral naturalists have a commitment to moral realism (</w:t>
      </w:r>
      <w:proofErr w:type="gramStart"/>
      <w:r w:rsidRPr="006765B2">
        <w:rPr>
          <w:rFonts w:ascii="Times New Roman" w:hAnsi="Times New Roman" w:cs="Times New Roman"/>
          <w:sz w:val="24"/>
          <w:szCs w:val="24"/>
          <w:lang w:val="en-US"/>
        </w:rPr>
        <w:t>i.e.</w:t>
      </w:r>
      <w:proofErr w:type="gramEnd"/>
      <w:r w:rsidRPr="006765B2">
        <w:rPr>
          <w:rFonts w:ascii="Times New Roman" w:hAnsi="Times New Roman" w:cs="Times New Roman"/>
          <w:sz w:val="24"/>
          <w:szCs w:val="24"/>
          <w:lang w:val="en-US"/>
        </w:rPr>
        <w:t xml:space="preserve"> the claim that at least some moral judgments are true) in the same sense they have a commitment to naturalism. In this sense, the moral realist thesis should be understood as a background condition that appropriately shapes our set of evidence (as the naturalist thesis does; see (1) above).</w:t>
      </w:r>
    </w:p>
    <w:p w14:paraId="0C591D47" w14:textId="17F9C5E7" w:rsidR="0014386E" w:rsidRPr="006765B2" w:rsidRDefault="0014386E"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In response, I reject that realist moral naturalists have a </w:t>
      </w:r>
      <w:r w:rsidRPr="006765B2">
        <w:rPr>
          <w:rFonts w:ascii="Times New Roman" w:hAnsi="Times New Roman" w:cs="Times New Roman"/>
          <w:i/>
          <w:iCs/>
          <w:sz w:val="24"/>
          <w:szCs w:val="24"/>
          <w:lang w:val="en-US"/>
        </w:rPr>
        <w:t xml:space="preserve">commitment </w:t>
      </w:r>
      <w:r w:rsidRPr="006765B2">
        <w:rPr>
          <w:rFonts w:ascii="Times New Roman" w:hAnsi="Times New Roman" w:cs="Times New Roman"/>
          <w:sz w:val="24"/>
          <w:szCs w:val="24"/>
          <w:lang w:val="en-US"/>
        </w:rPr>
        <w:t xml:space="preserve">to moral realism in the above sense. Rather, moral realism, for the naturalist, is an </w:t>
      </w:r>
      <w:r w:rsidRPr="006765B2">
        <w:rPr>
          <w:rFonts w:ascii="Times New Roman" w:hAnsi="Times New Roman" w:cs="Times New Roman"/>
          <w:i/>
          <w:iCs/>
          <w:sz w:val="24"/>
          <w:szCs w:val="24"/>
          <w:lang w:val="en-US"/>
        </w:rPr>
        <w:t xml:space="preserve">empirical </w:t>
      </w:r>
      <w:r w:rsidRPr="006765B2">
        <w:rPr>
          <w:rFonts w:ascii="Times New Roman" w:hAnsi="Times New Roman" w:cs="Times New Roman"/>
          <w:sz w:val="24"/>
          <w:szCs w:val="24"/>
          <w:lang w:val="en-US"/>
        </w:rPr>
        <w:t>thesis just like the thesis that there are N/N*-facts (as per (2) above). In fact, there is sense in which moral realism runs downstream from the existence of N/N*-facts.</w:t>
      </w:r>
      <w:r w:rsidR="00C462C3" w:rsidRPr="006765B2">
        <w:rPr>
          <w:rStyle w:val="FootnoteReference"/>
          <w:rFonts w:ascii="Times New Roman" w:hAnsi="Times New Roman" w:cs="Times New Roman"/>
          <w:sz w:val="24"/>
          <w:szCs w:val="24"/>
          <w:lang w:val="en-US"/>
        </w:rPr>
        <w:footnoteReference w:id="29"/>
      </w:r>
    </w:p>
    <w:p w14:paraId="7CFA94B6" w14:textId="200DD0AE" w:rsidR="0014386E" w:rsidRPr="006765B2" w:rsidRDefault="00012CB3" w:rsidP="00934665">
      <w:pPr>
        <w:tabs>
          <w:tab w:val="left" w:pos="5767"/>
        </w:tabs>
        <w:spacing w:line="360" w:lineRule="auto"/>
        <w:jc w:val="both"/>
        <w:rPr>
          <w:rFonts w:ascii="Times New Roman" w:hAnsi="Times New Roman" w:cs="Times New Roman"/>
          <w:sz w:val="24"/>
          <w:szCs w:val="24"/>
          <w:lang w:val="en-US"/>
        </w:rPr>
      </w:pPr>
      <w:proofErr w:type="spellStart"/>
      <w:r w:rsidRPr="006765B2">
        <w:rPr>
          <w:rFonts w:ascii="Times New Roman" w:hAnsi="Times New Roman" w:cs="Times New Roman"/>
          <w:sz w:val="24"/>
          <w:szCs w:val="24"/>
          <w:lang w:val="en-US"/>
        </w:rPr>
        <w:lastRenderedPageBreak/>
        <w:t>Akhlaghi</w:t>
      </w:r>
      <w:proofErr w:type="spellEnd"/>
      <w:r w:rsidRPr="006765B2">
        <w:rPr>
          <w:rFonts w:ascii="Times New Roman" w:hAnsi="Times New Roman" w:cs="Times New Roman"/>
          <w:sz w:val="24"/>
          <w:szCs w:val="24"/>
          <w:lang w:val="en-US"/>
        </w:rPr>
        <w:t xml:space="preserve"> anticipates this move by noting that the naturalist’s commitment to moral realism is what motivates their defense against the error theorist.</w:t>
      </w:r>
      <w:r w:rsidR="00715694">
        <w:rPr>
          <w:rStyle w:val="FootnoteReference"/>
          <w:rFonts w:ascii="Times New Roman" w:hAnsi="Times New Roman" w:cs="Times New Roman"/>
          <w:sz w:val="24"/>
          <w:szCs w:val="24"/>
          <w:lang w:val="en-US"/>
        </w:rPr>
        <w:footnoteReference w:id="30"/>
      </w:r>
      <w:r w:rsidRPr="006765B2">
        <w:rPr>
          <w:rFonts w:ascii="Times New Roman" w:hAnsi="Times New Roman" w:cs="Times New Roman"/>
          <w:sz w:val="24"/>
          <w:szCs w:val="24"/>
          <w:lang w:val="en-US"/>
        </w:rPr>
        <w:t xml:space="preserve"> I disagree. What should motivate the realist moral naturalist view is the plausible (but defeasible) empirical claim that there are N/N*-facts. </w:t>
      </w:r>
      <w:r w:rsidR="00D408C8" w:rsidRPr="006765B2">
        <w:rPr>
          <w:rFonts w:ascii="Times New Roman" w:hAnsi="Times New Roman" w:cs="Times New Roman"/>
          <w:sz w:val="24"/>
          <w:szCs w:val="24"/>
          <w:lang w:val="en-US"/>
        </w:rPr>
        <w:t>N</w:t>
      </w:r>
      <w:r w:rsidRPr="006765B2">
        <w:rPr>
          <w:rFonts w:ascii="Times New Roman" w:hAnsi="Times New Roman" w:cs="Times New Roman"/>
          <w:sz w:val="24"/>
          <w:szCs w:val="24"/>
          <w:lang w:val="en-US"/>
        </w:rPr>
        <w:t xml:space="preserve">aturalists, in contrast to error theorists, are optimistic that </w:t>
      </w:r>
      <w:r w:rsidR="00D408C8" w:rsidRPr="006765B2">
        <w:rPr>
          <w:rFonts w:ascii="Times New Roman" w:hAnsi="Times New Roman" w:cs="Times New Roman"/>
          <w:sz w:val="24"/>
          <w:szCs w:val="24"/>
          <w:lang w:val="en-US"/>
        </w:rPr>
        <w:t>the available evidence vindicates moral realism. But like any empirical claim, it could be (epistemically speaking) false</w:t>
      </w:r>
      <w:r w:rsidR="00482C69" w:rsidRPr="006765B2">
        <w:rPr>
          <w:rFonts w:ascii="Times New Roman" w:hAnsi="Times New Roman" w:cs="Times New Roman"/>
          <w:sz w:val="24"/>
          <w:szCs w:val="24"/>
          <w:lang w:val="en-US"/>
        </w:rPr>
        <w:t xml:space="preserve"> given our evidence</w:t>
      </w:r>
      <w:r w:rsidR="00D408C8" w:rsidRPr="006765B2">
        <w:rPr>
          <w:rFonts w:ascii="Times New Roman" w:hAnsi="Times New Roman" w:cs="Times New Roman"/>
          <w:sz w:val="24"/>
          <w:szCs w:val="24"/>
          <w:lang w:val="en-US"/>
        </w:rPr>
        <w:t>. So, the epistemic possibility of N/N*-facts not existing does not pose a particular threat to the naturalist’s moral realist aspirations.</w:t>
      </w:r>
    </w:p>
    <w:p w14:paraId="6BB7B58D" w14:textId="01BCD697" w:rsidR="008070E1" w:rsidRPr="006765B2" w:rsidRDefault="008070E1" w:rsidP="00934665">
      <w:pPr>
        <w:tabs>
          <w:tab w:val="left" w:pos="5767"/>
        </w:tabs>
        <w:spacing w:line="360" w:lineRule="auto"/>
        <w:jc w:val="both"/>
        <w:rPr>
          <w:rFonts w:ascii="Times New Roman" w:hAnsi="Times New Roman" w:cs="Times New Roman"/>
          <w:sz w:val="24"/>
          <w:szCs w:val="24"/>
          <w:lang w:val="en-US"/>
        </w:rPr>
      </w:pPr>
    </w:p>
    <w:p w14:paraId="448115C7" w14:textId="6CBCCA3C" w:rsidR="008070E1" w:rsidRPr="006765B2" w:rsidRDefault="00BA63FC" w:rsidP="00934665">
      <w:pPr>
        <w:pStyle w:val="ListParagraph"/>
        <w:numPr>
          <w:ilvl w:val="1"/>
          <w:numId w:val="1"/>
        </w:numPr>
        <w:tabs>
          <w:tab w:val="left" w:pos="5767"/>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8070E1" w:rsidRPr="006765B2">
        <w:rPr>
          <w:rFonts w:ascii="Times New Roman" w:hAnsi="Times New Roman" w:cs="Times New Roman"/>
          <w:b/>
          <w:bCs/>
          <w:sz w:val="24"/>
          <w:szCs w:val="24"/>
          <w:lang w:val="en-US"/>
        </w:rPr>
        <w:t>N-facts might exist in the wrong way</w:t>
      </w:r>
    </w:p>
    <w:p w14:paraId="1F2DA03E" w14:textId="1C861EE5" w:rsidR="001D5E44" w:rsidRPr="006765B2" w:rsidRDefault="00DF50AE"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According to the previous scenario, it is epistemically possible that N</w:t>
      </w:r>
      <w:r w:rsidR="00A91BCF" w:rsidRPr="006765B2">
        <w:rPr>
          <w:rFonts w:ascii="Times New Roman" w:hAnsi="Times New Roman" w:cs="Times New Roman"/>
          <w:sz w:val="24"/>
          <w:szCs w:val="24"/>
          <w:lang w:val="en-US"/>
        </w:rPr>
        <w:t>/N*</w:t>
      </w:r>
      <w:r w:rsidRPr="006765B2">
        <w:rPr>
          <w:rFonts w:ascii="Times New Roman" w:hAnsi="Times New Roman" w:cs="Times New Roman"/>
          <w:sz w:val="24"/>
          <w:szCs w:val="24"/>
          <w:lang w:val="en-US"/>
        </w:rPr>
        <w:t>-facts do not exist</w:t>
      </w:r>
      <w:r w:rsidR="00A91BCF" w:rsidRPr="006765B2">
        <w:rPr>
          <w:rFonts w:ascii="Times New Roman" w:hAnsi="Times New Roman" w:cs="Times New Roman"/>
          <w:sz w:val="24"/>
          <w:szCs w:val="24"/>
          <w:lang w:val="en-US"/>
        </w:rPr>
        <w:t xml:space="preserve"> (N-facts, henceforth)</w:t>
      </w:r>
      <w:r w:rsidRPr="006765B2">
        <w:rPr>
          <w:rFonts w:ascii="Times New Roman" w:hAnsi="Times New Roman" w:cs="Times New Roman"/>
          <w:sz w:val="24"/>
          <w:szCs w:val="24"/>
          <w:lang w:val="en-US"/>
        </w:rPr>
        <w:t xml:space="preserve">. </w:t>
      </w:r>
      <w:r w:rsidR="008E58DD" w:rsidRPr="006765B2">
        <w:rPr>
          <w:rFonts w:ascii="Times New Roman" w:hAnsi="Times New Roman" w:cs="Times New Roman"/>
          <w:sz w:val="24"/>
          <w:szCs w:val="24"/>
          <w:lang w:val="en-US"/>
        </w:rPr>
        <w:t>T</w:t>
      </w:r>
      <w:r w:rsidRPr="006765B2">
        <w:rPr>
          <w:rFonts w:ascii="Times New Roman" w:hAnsi="Times New Roman" w:cs="Times New Roman"/>
          <w:sz w:val="24"/>
          <w:szCs w:val="24"/>
          <w:lang w:val="en-US"/>
        </w:rPr>
        <w:t>his second scenario takes</w:t>
      </w:r>
      <w:r w:rsidR="005B2F8E" w:rsidRPr="006765B2">
        <w:rPr>
          <w:rFonts w:ascii="Times New Roman" w:hAnsi="Times New Roman" w:cs="Times New Roman"/>
          <w:sz w:val="24"/>
          <w:szCs w:val="24"/>
          <w:lang w:val="en-US"/>
        </w:rPr>
        <w:t xml:space="preserve"> the </w:t>
      </w:r>
      <w:r w:rsidRPr="006765B2">
        <w:rPr>
          <w:rFonts w:ascii="Times New Roman" w:hAnsi="Times New Roman" w:cs="Times New Roman"/>
          <w:sz w:val="24"/>
          <w:szCs w:val="24"/>
          <w:lang w:val="en-US"/>
        </w:rPr>
        <w:t>existence</w:t>
      </w:r>
      <w:r w:rsidR="005B2F8E" w:rsidRPr="006765B2">
        <w:rPr>
          <w:rFonts w:ascii="Times New Roman" w:hAnsi="Times New Roman" w:cs="Times New Roman"/>
          <w:sz w:val="24"/>
          <w:szCs w:val="24"/>
          <w:lang w:val="en-US"/>
        </w:rPr>
        <w:t xml:space="preserve"> of N-facts</w:t>
      </w:r>
      <w:r w:rsidRPr="006765B2">
        <w:rPr>
          <w:rFonts w:ascii="Times New Roman" w:hAnsi="Times New Roman" w:cs="Times New Roman"/>
          <w:sz w:val="24"/>
          <w:szCs w:val="24"/>
          <w:lang w:val="en-US"/>
        </w:rPr>
        <w:t xml:space="preserve"> for granted. </w:t>
      </w:r>
      <w:r w:rsidR="008E58DD" w:rsidRPr="006765B2">
        <w:rPr>
          <w:rFonts w:ascii="Times New Roman" w:hAnsi="Times New Roman" w:cs="Times New Roman"/>
          <w:sz w:val="24"/>
          <w:szCs w:val="24"/>
          <w:lang w:val="en-US"/>
        </w:rPr>
        <w:t>The idea is that</w:t>
      </w:r>
      <w:r w:rsidRPr="006765B2">
        <w:rPr>
          <w:rFonts w:ascii="Times New Roman" w:hAnsi="Times New Roman" w:cs="Times New Roman"/>
          <w:sz w:val="24"/>
          <w:szCs w:val="24"/>
          <w:lang w:val="en-US"/>
        </w:rPr>
        <w:t xml:space="preserve"> even if we accept that N-facts exist, it is</w:t>
      </w:r>
      <w:r w:rsidR="008E58DD" w:rsidRPr="006765B2">
        <w:rPr>
          <w:rFonts w:ascii="Times New Roman" w:hAnsi="Times New Roman" w:cs="Times New Roman"/>
          <w:sz w:val="24"/>
          <w:szCs w:val="24"/>
          <w:lang w:val="en-US"/>
        </w:rPr>
        <w:t xml:space="preserve"> </w:t>
      </w:r>
      <w:r w:rsidRPr="006765B2">
        <w:rPr>
          <w:rFonts w:ascii="Times New Roman" w:hAnsi="Times New Roman" w:cs="Times New Roman"/>
          <w:sz w:val="24"/>
          <w:szCs w:val="24"/>
          <w:lang w:val="en-US"/>
        </w:rPr>
        <w:t xml:space="preserve">still </w:t>
      </w:r>
      <w:r w:rsidR="008E58DD" w:rsidRPr="006765B2">
        <w:rPr>
          <w:rFonts w:ascii="Times New Roman" w:hAnsi="Times New Roman" w:cs="Times New Roman"/>
          <w:sz w:val="24"/>
          <w:szCs w:val="24"/>
          <w:lang w:val="en-US"/>
        </w:rPr>
        <w:t>epistemically possible</w:t>
      </w:r>
      <w:r w:rsidRPr="006765B2">
        <w:rPr>
          <w:rFonts w:ascii="Times New Roman" w:hAnsi="Times New Roman" w:cs="Times New Roman"/>
          <w:sz w:val="24"/>
          <w:szCs w:val="24"/>
          <w:lang w:val="en-US"/>
        </w:rPr>
        <w:t xml:space="preserve"> that N-facts exist </w:t>
      </w:r>
      <w:r w:rsidR="008E5AD8" w:rsidRPr="006765B2">
        <w:rPr>
          <w:rFonts w:ascii="Times New Roman" w:hAnsi="Times New Roman" w:cs="Times New Roman"/>
          <w:i/>
          <w:iCs/>
          <w:sz w:val="24"/>
          <w:szCs w:val="24"/>
          <w:lang w:val="en-US"/>
        </w:rPr>
        <w:t>in a way that entails wholesale moral error</w:t>
      </w:r>
      <w:r w:rsidRPr="006765B2">
        <w:rPr>
          <w:rFonts w:ascii="Times New Roman" w:hAnsi="Times New Roman" w:cs="Times New Roman"/>
          <w:sz w:val="24"/>
          <w:szCs w:val="24"/>
          <w:lang w:val="en-US"/>
        </w:rPr>
        <w:t>.</w:t>
      </w:r>
      <w:r w:rsidR="005B2F8E" w:rsidRPr="006765B2">
        <w:rPr>
          <w:rFonts w:ascii="Times New Roman" w:hAnsi="Times New Roman" w:cs="Times New Roman"/>
          <w:sz w:val="24"/>
          <w:szCs w:val="24"/>
          <w:lang w:val="en-US"/>
        </w:rPr>
        <w:t xml:space="preserve"> To illustrate this, I will focus on</w:t>
      </w:r>
      <w:r w:rsidR="00C10506" w:rsidRPr="006765B2">
        <w:rPr>
          <w:rFonts w:ascii="Times New Roman" w:hAnsi="Times New Roman" w:cs="Times New Roman"/>
          <w:sz w:val="24"/>
          <w:szCs w:val="24"/>
          <w:lang w:val="en-US"/>
        </w:rPr>
        <w:t xml:space="preserve"> a scenario according </w:t>
      </w:r>
      <w:r w:rsidR="008E5AD8" w:rsidRPr="006765B2">
        <w:rPr>
          <w:rFonts w:ascii="Times New Roman" w:hAnsi="Times New Roman" w:cs="Times New Roman"/>
          <w:sz w:val="24"/>
          <w:szCs w:val="24"/>
          <w:lang w:val="en-US"/>
        </w:rPr>
        <w:t xml:space="preserve">to which </w:t>
      </w:r>
      <w:r w:rsidR="008E5AD8" w:rsidRPr="006765B2">
        <w:rPr>
          <w:rFonts w:ascii="Times New Roman" w:hAnsi="Times New Roman" w:cs="Times New Roman"/>
          <w:i/>
          <w:iCs/>
          <w:sz w:val="24"/>
          <w:szCs w:val="24"/>
          <w:lang w:val="en-US"/>
        </w:rPr>
        <w:t>every</w:t>
      </w:r>
      <w:r w:rsidR="008E5AD8" w:rsidRPr="006765B2">
        <w:rPr>
          <w:rFonts w:ascii="Times New Roman" w:hAnsi="Times New Roman" w:cs="Times New Roman"/>
          <w:sz w:val="24"/>
          <w:szCs w:val="24"/>
          <w:lang w:val="en-US"/>
        </w:rPr>
        <w:t xml:space="preserve"> moral proposition is true, </w:t>
      </w:r>
      <w:r w:rsidR="00ED3D18" w:rsidRPr="006765B2">
        <w:rPr>
          <w:rFonts w:ascii="Times New Roman" w:hAnsi="Times New Roman" w:cs="Times New Roman"/>
          <w:sz w:val="24"/>
          <w:szCs w:val="24"/>
          <w:lang w:val="en-US"/>
        </w:rPr>
        <w:t>in the sense that</w:t>
      </w:r>
      <w:r w:rsidR="008E5AD8" w:rsidRPr="006765B2">
        <w:rPr>
          <w:rFonts w:ascii="Times New Roman" w:hAnsi="Times New Roman" w:cs="Times New Roman"/>
          <w:sz w:val="24"/>
          <w:szCs w:val="24"/>
          <w:lang w:val="en-US"/>
        </w:rPr>
        <w:t xml:space="preserve"> </w:t>
      </w:r>
      <w:r w:rsidR="008E5AD8" w:rsidRPr="006765B2">
        <w:rPr>
          <w:rFonts w:ascii="Times New Roman" w:hAnsi="Times New Roman" w:cs="Times New Roman"/>
          <w:i/>
          <w:iCs/>
          <w:sz w:val="24"/>
          <w:szCs w:val="24"/>
          <w:lang w:val="en-US"/>
        </w:rPr>
        <w:t>every</w:t>
      </w:r>
      <w:r w:rsidR="008E5AD8" w:rsidRPr="006765B2">
        <w:rPr>
          <w:rFonts w:ascii="Times New Roman" w:hAnsi="Times New Roman" w:cs="Times New Roman"/>
          <w:sz w:val="24"/>
          <w:szCs w:val="24"/>
          <w:lang w:val="en-US"/>
        </w:rPr>
        <w:t xml:space="preserve"> moral theory is a </w:t>
      </w:r>
      <w:r w:rsidR="008E5AD8" w:rsidRPr="006765B2">
        <w:rPr>
          <w:rFonts w:ascii="Times New Roman" w:hAnsi="Times New Roman" w:cs="Times New Roman"/>
          <w:i/>
          <w:iCs/>
          <w:sz w:val="24"/>
          <w:szCs w:val="24"/>
          <w:lang w:val="en-US"/>
        </w:rPr>
        <w:t>success</w:t>
      </w:r>
      <w:r w:rsidR="008E5AD8" w:rsidRPr="006765B2">
        <w:rPr>
          <w:rFonts w:ascii="Times New Roman" w:hAnsi="Times New Roman" w:cs="Times New Roman"/>
          <w:sz w:val="24"/>
          <w:szCs w:val="24"/>
          <w:lang w:val="en-US"/>
        </w:rPr>
        <w:t xml:space="preserve"> theory</w:t>
      </w:r>
      <w:r w:rsidR="006347AD" w:rsidRPr="006765B2">
        <w:rPr>
          <w:rFonts w:ascii="Times New Roman" w:hAnsi="Times New Roman" w:cs="Times New Roman"/>
          <w:sz w:val="24"/>
          <w:szCs w:val="24"/>
          <w:lang w:val="en-US"/>
        </w:rPr>
        <w:t>.</w:t>
      </w:r>
    </w:p>
    <w:p w14:paraId="391C98FF" w14:textId="1C04C3C6" w:rsidR="001F148B" w:rsidRPr="006765B2" w:rsidRDefault="001D5E44"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On the face of it, it seems false to claim that error theory is compatible with the scenario </w:t>
      </w:r>
      <w:r w:rsidR="00ED3D18" w:rsidRPr="006765B2">
        <w:rPr>
          <w:rFonts w:ascii="Times New Roman" w:hAnsi="Times New Roman" w:cs="Times New Roman"/>
          <w:sz w:val="24"/>
          <w:szCs w:val="24"/>
          <w:lang w:val="en-US"/>
        </w:rPr>
        <w:t>that</w:t>
      </w:r>
      <w:r w:rsidRPr="006765B2">
        <w:rPr>
          <w:rFonts w:ascii="Times New Roman" w:hAnsi="Times New Roman" w:cs="Times New Roman"/>
          <w:sz w:val="24"/>
          <w:szCs w:val="24"/>
          <w:lang w:val="en-US"/>
        </w:rPr>
        <w:t xml:space="preserve"> </w:t>
      </w:r>
      <w:r w:rsidRPr="006765B2">
        <w:rPr>
          <w:rFonts w:ascii="Times New Roman" w:hAnsi="Times New Roman" w:cs="Times New Roman"/>
          <w:i/>
          <w:iCs/>
          <w:sz w:val="24"/>
          <w:szCs w:val="24"/>
          <w:lang w:val="en-US"/>
        </w:rPr>
        <w:t xml:space="preserve">every </w:t>
      </w:r>
      <w:r w:rsidRPr="006765B2">
        <w:rPr>
          <w:rFonts w:ascii="Times New Roman" w:hAnsi="Times New Roman" w:cs="Times New Roman"/>
          <w:sz w:val="24"/>
          <w:szCs w:val="24"/>
          <w:lang w:val="en-US"/>
        </w:rPr>
        <w:t xml:space="preserve">moral proposition is true. Traditionally, error theory is supposed to entail that every moral proposition is false. But we should move </w:t>
      </w:r>
      <w:r w:rsidR="00113E09" w:rsidRPr="006765B2">
        <w:rPr>
          <w:rFonts w:ascii="Times New Roman" w:hAnsi="Times New Roman" w:cs="Times New Roman"/>
          <w:sz w:val="24"/>
          <w:szCs w:val="24"/>
          <w:lang w:val="en-US"/>
        </w:rPr>
        <w:t>beyond</w:t>
      </w:r>
      <w:r w:rsidRPr="006765B2">
        <w:rPr>
          <w:rFonts w:ascii="Times New Roman" w:hAnsi="Times New Roman" w:cs="Times New Roman"/>
          <w:sz w:val="24"/>
          <w:szCs w:val="24"/>
          <w:lang w:val="en-US"/>
        </w:rPr>
        <w:t xml:space="preserve"> truth fetishism. </w:t>
      </w:r>
      <w:r w:rsidR="000B4921" w:rsidRPr="006765B2">
        <w:rPr>
          <w:rFonts w:ascii="Times New Roman" w:hAnsi="Times New Roman" w:cs="Times New Roman"/>
          <w:sz w:val="24"/>
          <w:szCs w:val="24"/>
          <w:lang w:val="en-US"/>
        </w:rPr>
        <w:t>T</w:t>
      </w:r>
      <w:r w:rsidRPr="006765B2">
        <w:rPr>
          <w:rFonts w:ascii="Times New Roman" w:hAnsi="Times New Roman" w:cs="Times New Roman"/>
          <w:sz w:val="24"/>
          <w:szCs w:val="24"/>
          <w:lang w:val="en-US"/>
        </w:rPr>
        <w:t xml:space="preserve">he key claim behind error theory is that our moral discourse is fundamentally </w:t>
      </w:r>
      <w:r w:rsidR="00113E09" w:rsidRPr="006765B2">
        <w:rPr>
          <w:rFonts w:ascii="Times New Roman" w:hAnsi="Times New Roman" w:cs="Times New Roman"/>
          <w:sz w:val="24"/>
          <w:szCs w:val="24"/>
          <w:lang w:val="en-US"/>
        </w:rPr>
        <w:t>a defective practice</w:t>
      </w:r>
      <w:r w:rsidRPr="006765B2">
        <w:rPr>
          <w:rFonts w:ascii="Times New Roman" w:hAnsi="Times New Roman" w:cs="Times New Roman"/>
          <w:sz w:val="24"/>
          <w:szCs w:val="24"/>
          <w:lang w:val="en-US"/>
        </w:rPr>
        <w:t xml:space="preserve">. </w:t>
      </w:r>
      <w:r w:rsidR="008E5AD8" w:rsidRPr="006765B2">
        <w:rPr>
          <w:rFonts w:ascii="Times New Roman" w:hAnsi="Times New Roman" w:cs="Times New Roman"/>
          <w:sz w:val="24"/>
          <w:szCs w:val="24"/>
          <w:lang w:val="en-US"/>
        </w:rPr>
        <w:t>But, I claim, this is exactly what i</w:t>
      </w:r>
      <w:r w:rsidR="00D15752" w:rsidRPr="006765B2">
        <w:rPr>
          <w:rFonts w:ascii="Times New Roman" w:hAnsi="Times New Roman" w:cs="Times New Roman"/>
          <w:sz w:val="24"/>
          <w:szCs w:val="24"/>
          <w:lang w:val="en-US"/>
        </w:rPr>
        <w:t>s</w:t>
      </w:r>
      <w:r w:rsidR="008E5AD8" w:rsidRPr="006765B2">
        <w:rPr>
          <w:rFonts w:ascii="Times New Roman" w:hAnsi="Times New Roman" w:cs="Times New Roman"/>
          <w:sz w:val="24"/>
          <w:szCs w:val="24"/>
          <w:lang w:val="en-US"/>
        </w:rPr>
        <w:t xml:space="preserve"> being delivered if every moral theory is a success theory.</w:t>
      </w:r>
    </w:p>
    <w:p w14:paraId="16034610" w14:textId="366B0CD1" w:rsidR="00933D8E" w:rsidRPr="006765B2" w:rsidRDefault="00F9011C"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This scenario entails wholesale moral erro</w:t>
      </w:r>
      <w:r w:rsidR="005B2F8E" w:rsidRPr="006765B2">
        <w:rPr>
          <w:rFonts w:ascii="Times New Roman" w:hAnsi="Times New Roman" w:cs="Times New Roman"/>
          <w:sz w:val="24"/>
          <w:szCs w:val="24"/>
          <w:lang w:val="en-US"/>
        </w:rPr>
        <w:t>r</w:t>
      </w:r>
      <w:r w:rsidR="000B4921" w:rsidRPr="006765B2">
        <w:rPr>
          <w:rFonts w:ascii="Times New Roman" w:hAnsi="Times New Roman" w:cs="Times New Roman"/>
          <w:sz w:val="24"/>
          <w:szCs w:val="24"/>
          <w:lang w:val="en-US"/>
        </w:rPr>
        <w:t xml:space="preserve"> as it suggests that</w:t>
      </w:r>
      <w:r w:rsidRPr="006765B2">
        <w:rPr>
          <w:rFonts w:ascii="Times New Roman" w:hAnsi="Times New Roman" w:cs="Times New Roman"/>
          <w:sz w:val="24"/>
          <w:szCs w:val="24"/>
          <w:lang w:val="en-US"/>
        </w:rPr>
        <w:t xml:space="preserve"> </w:t>
      </w:r>
      <w:r w:rsidR="003A3D70" w:rsidRPr="006765B2">
        <w:rPr>
          <w:rFonts w:ascii="Times New Roman" w:hAnsi="Times New Roman" w:cs="Times New Roman"/>
          <w:sz w:val="24"/>
          <w:szCs w:val="24"/>
          <w:lang w:val="en-US"/>
        </w:rPr>
        <w:t>the moral domain is</w:t>
      </w:r>
      <w:r w:rsidR="00D712F2" w:rsidRPr="006765B2">
        <w:rPr>
          <w:rFonts w:ascii="Times New Roman" w:hAnsi="Times New Roman" w:cs="Times New Roman"/>
          <w:sz w:val="24"/>
          <w:szCs w:val="24"/>
          <w:lang w:val="en-US"/>
        </w:rPr>
        <w:t xml:space="preserve"> fundamentally</w:t>
      </w:r>
      <w:r w:rsidR="003A3D70" w:rsidRPr="006765B2">
        <w:rPr>
          <w:rFonts w:ascii="Times New Roman" w:hAnsi="Times New Roman" w:cs="Times New Roman"/>
          <w:sz w:val="24"/>
          <w:szCs w:val="24"/>
          <w:lang w:val="en-US"/>
        </w:rPr>
        <w:t xml:space="preserve"> unable to guide </w:t>
      </w:r>
      <w:r w:rsidR="00881319" w:rsidRPr="006765B2">
        <w:rPr>
          <w:rFonts w:ascii="Times New Roman" w:hAnsi="Times New Roman" w:cs="Times New Roman"/>
          <w:sz w:val="24"/>
          <w:szCs w:val="24"/>
          <w:lang w:val="en-US"/>
        </w:rPr>
        <w:t xml:space="preserve">moral </w:t>
      </w:r>
      <w:r w:rsidR="00CF2765" w:rsidRPr="006765B2">
        <w:rPr>
          <w:rFonts w:ascii="Times New Roman" w:hAnsi="Times New Roman" w:cs="Times New Roman"/>
          <w:sz w:val="24"/>
          <w:szCs w:val="24"/>
          <w:lang w:val="en-US"/>
        </w:rPr>
        <w:t>action</w:t>
      </w:r>
      <w:r w:rsidR="003A3D70" w:rsidRPr="006765B2">
        <w:rPr>
          <w:rFonts w:ascii="Times New Roman" w:hAnsi="Times New Roman" w:cs="Times New Roman"/>
          <w:sz w:val="24"/>
          <w:szCs w:val="24"/>
          <w:lang w:val="en-US"/>
        </w:rPr>
        <w:t>.</w:t>
      </w:r>
      <w:r w:rsidR="00ED0707" w:rsidRPr="006765B2">
        <w:rPr>
          <w:rFonts w:ascii="Times New Roman" w:hAnsi="Times New Roman" w:cs="Times New Roman"/>
          <w:sz w:val="24"/>
          <w:szCs w:val="24"/>
          <w:lang w:val="en-US"/>
        </w:rPr>
        <w:t xml:space="preserve"> If every moral theory is </w:t>
      </w:r>
      <w:r w:rsidR="00ED0707" w:rsidRPr="006765B2">
        <w:rPr>
          <w:rFonts w:ascii="Times New Roman" w:hAnsi="Times New Roman" w:cs="Times New Roman"/>
          <w:i/>
          <w:iCs/>
          <w:sz w:val="24"/>
          <w:szCs w:val="24"/>
          <w:lang w:val="en-US"/>
        </w:rPr>
        <w:t xml:space="preserve">equally </w:t>
      </w:r>
      <w:r w:rsidR="00ED0707" w:rsidRPr="006765B2">
        <w:rPr>
          <w:rFonts w:ascii="Times New Roman" w:hAnsi="Times New Roman" w:cs="Times New Roman"/>
          <w:sz w:val="24"/>
          <w:szCs w:val="24"/>
          <w:lang w:val="en-US"/>
        </w:rPr>
        <w:t xml:space="preserve">eligible for use, then it is metaphysically indeterminate what is morally required to do </w:t>
      </w:r>
      <w:r w:rsidR="0096716D" w:rsidRPr="006765B2">
        <w:rPr>
          <w:rFonts w:ascii="Times New Roman" w:hAnsi="Times New Roman" w:cs="Times New Roman"/>
          <w:sz w:val="24"/>
          <w:szCs w:val="24"/>
          <w:lang w:val="en-US"/>
        </w:rPr>
        <w:t>under</w:t>
      </w:r>
      <w:r w:rsidR="00ED0707" w:rsidRPr="006765B2">
        <w:rPr>
          <w:rFonts w:ascii="Times New Roman" w:hAnsi="Times New Roman" w:cs="Times New Roman"/>
          <w:sz w:val="24"/>
          <w:szCs w:val="24"/>
          <w:lang w:val="en-US"/>
        </w:rPr>
        <w:t xml:space="preserve"> </w:t>
      </w:r>
      <w:r w:rsidR="005B2F8E" w:rsidRPr="006765B2">
        <w:rPr>
          <w:rFonts w:ascii="Times New Roman" w:hAnsi="Times New Roman" w:cs="Times New Roman"/>
          <w:sz w:val="24"/>
          <w:szCs w:val="24"/>
          <w:lang w:val="en-US"/>
        </w:rPr>
        <w:t>any</w:t>
      </w:r>
      <w:r w:rsidR="00ED0707" w:rsidRPr="006765B2">
        <w:rPr>
          <w:rFonts w:ascii="Times New Roman" w:hAnsi="Times New Roman" w:cs="Times New Roman"/>
          <w:sz w:val="24"/>
          <w:szCs w:val="24"/>
          <w:lang w:val="en-US"/>
        </w:rPr>
        <w:t xml:space="preserve"> set of circumstances.</w:t>
      </w:r>
      <w:r w:rsidR="00ED0707" w:rsidRPr="006765B2">
        <w:rPr>
          <w:rStyle w:val="FootnoteReference"/>
          <w:rFonts w:ascii="Times New Roman" w:hAnsi="Times New Roman" w:cs="Times New Roman"/>
          <w:sz w:val="24"/>
          <w:szCs w:val="24"/>
          <w:lang w:val="en-US"/>
        </w:rPr>
        <w:footnoteReference w:id="31"/>
      </w:r>
      <w:r w:rsidR="001F148B" w:rsidRPr="006765B2">
        <w:rPr>
          <w:rFonts w:ascii="Times New Roman" w:hAnsi="Times New Roman" w:cs="Times New Roman"/>
          <w:sz w:val="24"/>
          <w:szCs w:val="24"/>
          <w:lang w:val="en-US"/>
        </w:rPr>
        <w:t xml:space="preserve"> </w:t>
      </w:r>
      <w:r w:rsidR="008E5AD8" w:rsidRPr="006765B2">
        <w:rPr>
          <w:rFonts w:ascii="Times New Roman" w:hAnsi="Times New Roman" w:cs="Times New Roman"/>
          <w:sz w:val="24"/>
          <w:szCs w:val="24"/>
          <w:lang w:val="en-US"/>
        </w:rPr>
        <w:t xml:space="preserve">For example, it is epistemically possible that N-facts exist in a way where it </w:t>
      </w:r>
      <w:r w:rsidR="008E5AD8" w:rsidRPr="006765B2">
        <w:rPr>
          <w:rFonts w:ascii="Times New Roman" w:hAnsi="Times New Roman" w:cs="Times New Roman"/>
          <w:sz w:val="24"/>
          <w:szCs w:val="24"/>
          <w:lang w:val="en-US"/>
        </w:rPr>
        <w:lastRenderedPageBreak/>
        <w:t>is true that utilitarianism and Kantian deontology furnish equally true moral propositions.</w:t>
      </w:r>
      <w:r w:rsidR="000B4921" w:rsidRPr="006765B2">
        <w:rPr>
          <w:rFonts w:ascii="Times New Roman" w:hAnsi="Times New Roman" w:cs="Times New Roman"/>
          <w:sz w:val="24"/>
          <w:szCs w:val="24"/>
          <w:lang w:val="en-US"/>
        </w:rPr>
        <w:t xml:space="preserve"> </w:t>
      </w:r>
      <w:r w:rsidR="001F148B" w:rsidRPr="006765B2">
        <w:rPr>
          <w:rFonts w:ascii="Times New Roman" w:hAnsi="Times New Roman" w:cs="Times New Roman"/>
          <w:sz w:val="24"/>
          <w:szCs w:val="24"/>
          <w:lang w:val="en-US"/>
        </w:rPr>
        <w:t xml:space="preserve">On a more traditional conception of error theory, moral propositions are false given that there isn’t anything in the world to act as their </w:t>
      </w:r>
      <w:r w:rsidR="00D15752" w:rsidRPr="006765B2">
        <w:rPr>
          <w:rFonts w:ascii="Times New Roman" w:hAnsi="Times New Roman" w:cs="Times New Roman"/>
          <w:sz w:val="24"/>
          <w:szCs w:val="24"/>
          <w:lang w:val="en-US"/>
        </w:rPr>
        <w:t>referent</w:t>
      </w:r>
      <w:r w:rsidR="00A574B0" w:rsidRPr="006765B2">
        <w:rPr>
          <w:rFonts w:ascii="Times New Roman" w:hAnsi="Times New Roman" w:cs="Times New Roman"/>
          <w:sz w:val="24"/>
          <w:szCs w:val="24"/>
          <w:lang w:val="en-US"/>
        </w:rPr>
        <w:t>s</w:t>
      </w:r>
      <w:r w:rsidR="001F148B" w:rsidRPr="006765B2">
        <w:rPr>
          <w:rFonts w:ascii="Times New Roman" w:hAnsi="Times New Roman" w:cs="Times New Roman"/>
          <w:sz w:val="24"/>
          <w:szCs w:val="24"/>
          <w:lang w:val="en-US"/>
        </w:rPr>
        <w:t xml:space="preserve">. </w:t>
      </w:r>
      <w:r w:rsidR="00933D8E" w:rsidRPr="006765B2">
        <w:rPr>
          <w:rFonts w:ascii="Times New Roman" w:hAnsi="Times New Roman" w:cs="Times New Roman"/>
          <w:sz w:val="24"/>
          <w:szCs w:val="24"/>
          <w:lang w:val="en-US"/>
        </w:rPr>
        <w:t>O</w:t>
      </w:r>
      <w:r w:rsidR="001F148B" w:rsidRPr="006765B2">
        <w:rPr>
          <w:rFonts w:ascii="Times New Roman" w:hAnsi="Times New Roman" w:cs="Times New Roman"/>
          <w:sz w:val="24"/>
          <w:szCs w:val="24"/>
          <w:lang w:val="en-US"/>
        </w:rPr>
        <w:t xml:space="preserve">n the conception I am proposing there are just </w:t>
      </w:r>
      <w:r w:rsidR="001F148B" w:rsidRPr="006765B2">
        <w:rPr>
          <w:rFonts w:ascii="Times New Roman" w:hAnsi="Times New Roman" w:cs="Times New Roman"/>
          <w:i/>
          <w:iCs/>
          <w:sz w:val="24"/>
          <w:szCs w:val="24"/>
          <w:lang w:val="en-US"/>
        </w:rPr>
        <w:t xml:space="preserve">too many </w:t>
      </w:r>
      <w:r w:rsidR="001F148B" w:rsidRPr="006765B2">
        <w:rPr>
          <w:rFonts w:ascii="Times New Roman" w:hAnsi="Times New Roman" w:cs="Times New Roman"/>
          <w:sz w:val="24"/>
          <w:szCs w:val="24"/>
          <w:lang w:val="en-US"/>
        </w:rPr>
        <w:t>things that can act as their referent</w:t>
      </w:r>
      <w:r w:rsidR="00A574B0" w:rsidRPr="006765B2">
        <w:rPr>
          <w:rFonts w:ascii="Times New Roman" w:hAnsi="Times New Roman" w:cs="Times New Roman"/>
          <w:sz w:val="24"/>
          <w:szCs w:val="24"/>
          <w:lang w:val="en-US"/>
        </w:rPr>
        <w:t>s</w:t>
      </w:r>
      <w:r w:rsidR="001F148B" w:rsidRPr="006765B2">
        <w:rPr>
          <w:rFonts w:ascii="Times New Roman" w:hAnsi="Times New Roman" w:cs="Times New Roman"/>
          <w:sz w:val="24"/>
          <w:szCs w:val="24"/>
          <w:lang w:val="en-US"/>
        </w:rPr>
        <w:t xml:space="preserve">. </w:t>
      </w:r>
      <w:r w:rsidR="00933D8E" w:rsidRPr="006765B2">
        <w:rPr>
          <w:rFonts w:ascii="Times New Roman" w:hAnsi="Times New Roman" w:cs="Times New Roman"/>
          <w:sz w:val="24"/>
          <w:szCs w:val="24"/>
          <w:lang w:val="en-US"/>
        </w:rPr>
        <w:t>But this wouldn’t make our moral practice any less defective.</w:t>
      </w:r>
    </w:p>
    <w:p w14:paraId="23E68A97" w14:textId="42D59FB6" w:rsidR="004059CB" w:rsidRPr="006765B2" w:rsidRDefault="00933D8E"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To see this, consider that two paradigmatic error theoretic strategies </w:t>
      </w:r>
      <w:r w:rsidR="005B2F8E" w:rsidRPr="006765B2">
        <w:rPr>
          <w:rFonts w:ascii="Times New Roman" w:hAnsi="Times New Roman" w:cs="Times New Roman"/>
          <w:sz w:val="24"/>
          <w:szCs w:val="24"/>
          <w:lang w:val="en-US"/>
        </w:rPr>
        <w:t>are still viable</w:t>
      </w:r>
      <w:r w:rsidRPr="006765B2">
        <w:rPr>
          <w:rFonts w:ascii="Times New Roman" w:hAnsi="Times New Roman" w:cs="Times New Roman"/>
          <w:sz w:val="24"/>
          <w:szCs w:val="24"/>
          <w:lang w:val="en-US"/>
        </w:rPr>
        <w:t xml:space="preserve"> on this scenario: fictionalism and abolitionism.</w:t>
      </w:r>
      <w:r w:rsidR="003B4DF8">
        <w:rPr>
          <w:rStyle w:val="FootnoteReference"/>
          <w:rFonts w:ascii="Times New Roman" w:hAnsi="Times New Roman" w:cs="Times New Roman"/>
          <w:sz w:val="24"/>
          <w:szCs w:val="24"/>
          <w:lang w:val="en-US"/>
        </w:rPr>
        <w:footnoteReference w:id="32"/>
      </w:r>
      <w:r w:rsidRPr="006765B2">
        <w:rPr>
          <w:rFonts w:ascii="Times New Roman" w:hAnsi="Times New Roman" w:cs="Times New Roman"/>
          <w:sz w:val="24"/>
          <w:szCs w:val="24"/>
          <w:lang w:val="en-US"/>
        </w:rPr>
        <w:t xml:space="preserve"> If there are too many referents for a given </w:t>
      </w:r>
      <w:r w:rsidR="00D50119" w:rsidRPr="006765B2">
        <w:rPr>
          <w:rFonts w:ascii="Times New Roman" w:hAnsi="Times New Roman" w:cs="Times New Roman"/>
          <w:sz w:val="24"/>
          <w:szCs w:val="24"/>
          <w:lang w:val="en-US"/>
        </w:rPr>
        <w:t>concept,</w:t>
      </w:r>
      <w:r w:rsidRPr="006765B2">
        <w:rPr>
          <w:rFonts w:ascii="Times New Roman" w:hAnsi="Times New Roman" w:cs="Times New Roman"/>
          <w:sz w:val="24"/>
          <w:szCs w:val="24"/>
          <w:lang w:val="en-US"/>
        </w:rPr>
        <w:t xml:space="preserve"> then this constitutes a reason to abolish that concept. </w:t>
      </w:r>
      <w:r w:rsidR="005B2F8E" w:rsidRPr="006765B2">
        <w:rPr>
          <w:rFonts w:ascii="Times New Roman" w:hAnsi="Times New Roman" w:cs="Times New Roman"/>
          <w:sz w:val="24"/>
          <w:szCs w:val="24"/>
          <w:lang w:val="en-US"/>
        </w:rPr>
        <w:t>C</w:t>
      </w:r>
      <w:r w:rsidRPr="006765B2">
        <w:rPr>
          <w:rFonts w:ascii="Times New Roman" w:hAnsi="Times New Roman" w:cs="Times New Roman"/>
          <w:sz w:val="24"/>
          <w:szCs w:val="24"/>
          <w:lang w:val="en-US"/>
        </w:rPr>
        <w:t xml:space="preserve">onsider a non-moral case. Eliminative materialists argue that folk psychological concepts like &lt;memory&gt; need to be abolished from our vocabulary. Their view shouldn’t be understood as saying that there isn’t </w:t>
      </w:r>
      <w:r w:rsidRPr="006765B2">
        <w:rPr>
          <w:rFonts w:ascii="Times New Roman" w:hAnsi="Times New Roman" w:cs="Times New Roman"/>
          <w:i/>
          <w:iCs/>
          <w:sz w:val="24"/>
          <w:szCs w:val="24"/>
          <w:lang w:val="en-US"/>
        </w:rPr>
        <w:t xml:space="preserve">anything </w:t>
      </w:r>
      <w:r w:rsidRPr="006765B2">
        <w:rPr>
          <w:rFonts w:ascii="Times New Roman" w:hAnsi="Times New Roman" w:cs="Times New Roman"/>
          <w:sz w:val="24"/>
          <w:szCs w:val="24"/>
          <w:lang w:val="en-US"/>
        </w:rPr>
        <w:t xml:space="preserve">that these concepts refer to. Rather, their claim is that </w:t>
      </w:r>
      <w:r w:rsidR="00B06522" w:rsidRPr="006765B2">
        <w:rPr>
          <w:rFonts w:ascii="Times New Roman" w:hAnsi="Times New Roman" w:cs="Times New Roman"/>
          <w:sz w:val="24"/>
          <w:szCs w:val="24"/>
          <w:lang w:val="en-US"/>
        </w:rPr>
        <w:t>&lt;memory&gt; refer</w:t>
      </w:r>
      <w:r w:rsidR="005B2F8E" w:rsidRPr="006765B2">
        <w:rPr>
          <w:rFonts w:ascii="Times New Roman" w:hAnsi="Times New Roman" w:cs="Times New Roman"/>
          <w:sz w:val="24"/>
          <w:szCs w:val="24"/>
          <w:lang w:val="en-US"/>
        </w:rPr>
        <w:t>s</w:t>
      </w:r>
      <w:r w:rsidR="00B06522" w:rsidRPr="006765B2">
        <w:rPr>
          <w:rFonts w:ascii="Times New Roman" w:hAnsi="Times New Roman" w:cs="Times New Roman"/>
          <w:sz w:val="24"/>
          <w:szCs w:val="24"/>
          <w:lang w:val="en-US"/>
        </w:rPr>
        <w:t xml:space="preserve"> to </w:t>
      </w:r>
      <w:r w:rsidR="00B06522" w:rsidRPr="006765B2">
        <w:rPr>
          <w:rFonts w:ascii="Times New Roman" w:hAnsi="Times New Roman" w:cs="Times New Roman"/>
          <w:i/>
          <w:iCs/>
          <w:sz w:val="24"/>
          <w:szCs w:val="24"/>
          <w:lang w:val="en-US"/>
        </w:rPr>
        <w:t>too many</w:t>
      </w:r>
      <w:r w:rsidR="00B06522" w:rsidRPr="006765B2">
        <w:rPr>
          <w:rFonts w:ascii="Times New Roman" w:hAnsi="Times New Roman" w:cs="Times New Roman"/>
          <w:sz w:val="24"/>
          <w:szCs w:val="24"/>
          <w:lang w:val="en-US"/>
        </w:rPr>
        <w:t xml:space="preserve"> things </w:t>
      </w:r>
      <w:r w:rsidR="00416329" w:rsidRPr="006765B2">
        <w:rPr>
          <w:rFonts w:ascii="Times New Roman" w:hAnsi="Times New Roman" w:cs="Times New Roman"/>
          <w:sz w:val="24"/>
          <w:szCs w:val="24"/>
          <w:lang w:val="en-US"/>
        </w:rPr>
        <w:t xml:space="preserve">in a way that suggests </w:t>
      </w:r>
      <w:r w:rsidR="006C64C0" w:rsidRPr="006765B2">
        <w:rPr>
          <w:rFonts w:ascii="Times New Roman" w:hAnsi="Times New Roman" w:cs="Times New Roman"/>
          <w:sz w:val="24"/>
          <w:szCs w:val="24"/>
          <w:lang w:val="en-US"/>
        </w:rPr>
        <w:t xml:space="preserve">that </w:t>
      </w:r>
      <w:r w:rsidR="00416329" w:rsidRPr="006765B2">
        <w:rPr>
          <w:rFonts w:ascii="Times New Roman" w:hAnsi="Times New Roman" w:cs="Times New Roman"/>
          <w:sz w:val="24"/>
          <w:szCs w:val="24"/>
          <w:lang w:val="en-US"/>
        </w:rPr>
        <w:t>the relevant concept is epistemically misleading.</w:t>
      </w:r>
      <w:r w:rsidR="00FD145D" w:rsidRPr="006765B2">
        <w:rPr>
          <w:rFonts w:ascii="Times New Roman" w:hAnsi="Times New Roman" w:cs="Times New Roman"/>
          <w:sz w:val="24"/>
          <w:szCs w:val="24"/>
          <w:lang w:val="en-US"/>
        </w:rPr>
        <w:t xml:space="preserve"> </w:t>
      </w:r>
      <w:r w:rsidR="00416329" w:rsidRPr="006765B2">
        <w:rPr>
          <w:rFonts w:ascii="Times New Roman" w:hAnsi="Times New Roman" w:cs="Times New Roman"/>
          <w:sz w:val="24"/>
          <w:szCs w:val="24"/>
          <w:lang w:val="en-US"/>
        </w:rPr>
        <w:t xml:space="preserve">Similarly, if &lt;moral goodness&gt; </w:t>
      </w:r>
      <w:r w:rsidR="00DF27E8" w:rsidRPr="006765B2">
        <w:rPr>
          <w:rFonts w:ascii="Times New Roman" w:hAnsi="Times New Roman" w:cs="Times New Roman"/>
          <w:sz w:val="24"/>
          <w:szCs w:val="24"/>
          <w:lang w:val="en-US"/>
        </w:rPr>
        <w:t xml:space="preserve">refers to a disjunction of entities posited by </w:t>
      </w:r>
      <w:r w:rsidR="00DF27E8" w:rsidRPr="006765B2">
        <w:rPr>
          <w:rFonts w:ascii="Times New Roman" w:hAnsi="Times New Roman" w:cs="Times New Roman"/>
          <w:i/>
          <w:iCs/>
          <w:sz w:val="24"/>
          <w:szCs w:val="24"/>
          <w:lang w:val="en-US"/>
        </w:rPr>
        <w:t>every</w:t>
      </w:r>
      <w:r w:rsidR="00DF27E8" w:rsidRPr="006765B2">
        <w:rPr>
          <w:rFonts w:ascii="Times New Roman" w:hAnsi="Times New Roman" w:cs="Times New Roman"/>
          <w:sz w:val="24"/>
          <w:szCs w:val="24"/>
          <w:lang w:val="en-US"/>
        </w:rPr>
        <w:t xml:space="preserve"> first-order moral theory then abolitionism seems like the proper response</w:t>
      </w:r>
      <w:r w:rsidR="004059CB" w:rsidRPr="006765B2">
        <w:rPr>
          <w:rFonts w:ascii="Times New Roman" w:hAnsi="Times New Roman" w:cs="Times New Roman"/>
          <w:sz w:val="24"/>
          <w:szCs w:val="24"/>
          <w:lang w:val="en-US"/>
        </w:rPr>
        <w:t>.</w:t>
      </w:r>
    </w:p>
    <w:p w14:paraId="0E30DA28" w14:textId="607FC046" w:rsidR="00E04489" w:rsidRPr="006765B2" w:rsidRDefault="004059CB"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The same applies to </w:t>
      </w:r>
      <w:proofErr w:type="spellStart"/>
      <w:r w:rsidRPr="006765B2">
        <w:rPr>
          <w:rFonts w:ascii="Times New Roman" w:hAnsi="Times New Roman" w:cs="Times New Roman"/>
          <w:sz w:val="24"/>
          <w:szCs w:val="24"/>
          <w:lang w:val="en-US"/>
        </w:rPr>
        <w:t>fictionalist</w:t>
      </w:r>
      <w:proofErr w:type="spellEnd"/>
      <w:r w:rsidRPr="006765B2">
        <w:rPr>
          <w:rFonts w:ascii="Times New Roman" w:hAnsi="Times New Roman" w:cs="Times New Roman"/>
          <w:sz w:val="24"/>
          <w:szCs w:val="24"/>
          <w:lang w:val="en-US"/>
        </w:rPr>
        <w:t xml:space="preserve"> error theory. Even if &lt;memory&gt; has a wildly disjunctive referent it might still be pragmatically appropriate to include the relevant concept in our folk vocabulary (for reasons of social coordination, etc.).</w:t>
      </w:r>
      <w:r w:rsidR="00FD145D" w:rsidRPr="006765B2">
        <w:rPr>
          <w:rFonts w:ascii="Times New Roman" w:hAnsi="Times New Roman" w:cs="Times New Roman"/>
          <w:sz w:val="24"/>
          <w:szCs w:val="24"/>
          <w:lang w:val="en-US"/>
        </w:rPr>
        <w:t xml:space="preserve"> </w:t>
      </w:r>
      <w:r w:rsidR="00E04489" w:rsidRPr="006765B2">
        <w:rPr>
          <w:rFonts w:ascii="Times New Roman" w:hAnsi="Times New Roman" w:cs="Times New Roman"/>
          <w:sz w:val="24"/>
          <w:szCs w:val="24"/>
          <w:lang w:val="en-US"/>
        </w:rPr>
        <w:t>Ditto for &lt;moral goodness&gt;.</w:t>
      </w:r>
      <w:r w:rsidR="00ED0CC4" w:rsidRPr="006765B2">
        <w:rPr>
          <w:rFonts w:ascii="Times New Roman" w:hAnsi="Times New Roman" w:cs="Times New Roman"/>
          <w:sz w:val="24"/>
          <w:szCs w:val="24"/>
          <w:lang w:val="en-US"/>
        </w:rPr>
        <w:t xml:space="preserve"> If moral concepts are wildly disjunctive, it might still be the case they should be retained for pragmatic reasons. </w:t>
      </w:r>
      <w:r w:rsidR="00E04489" w:rsidRPr="006765B2">
        <w:rPr>
          <w:rFonts w:ascii="Times New Roman" w:hAnsi="Times New Roman" w:cs="Times New Roman"/>
          <w:sz w:val="24"/>
          <w:szCs w:val="24"/>
          <w:lang w:val="en-US"/>
        </w:rPr>
        <w:t xml:space="preserve">What the above illustrates is that fictionalism and abolitionism are warranted responses not </w:t>
      </w:r>
      <w:r w:rsidR="00E04489" w:rsidRPr="006765B2">
        <w:rPr>
          <w:rFonts w:ascii="Times New Roman" w:hAnsi="Times New Roman" w:cs="Times New Roman"/>
          <w:i/>
          <w:iCs/>
          <w:sz w:val="24"/>
          <w:szCs w:val="24"/>
          <w:lang w:val="en-US"/>
        </w:rPr>
        <w:t xml:space="preserve">only </w:t>
      </w:r>
      <w:r w:rsidR="00E04489" w:rsidRPr="006765B2">
        <w:rPr>
          <w:rFonts w:ascii="Times New Roman" w:hAnsi="Times New Roman" w:cs="Times New Roman"/>
          <w:sz w:val="24"/>
          <w:szCs w:val="24"/>
          <w:lang w:val="en-US"/>
        </w:rPr>
        <w:t xml:space="preserve">when the relevant concept has no referent, but also when it has </w:t>
      </w:r>
      <w:r w:rsidR="00E04489" w:rsidRPr="006765B2">
        <w:rPr>
          <w:rFonts w:ascii="Times New Roman" w:hAnsi="Times New Roman" w:cs="Times New Roman"/>
          <w:i/>
          <w:iCs/>
          <w:sz w:val="24"/>
          <w:szCs w:val="24"/>
          <w:lang w:val="en-US"/>
        </w:rPr>
        <w:t>too many</w:t>
      </w:r>
      <w:r w:rsidR="00E04489" w:rsidRPr="006765B2">
        <w:rPr>
          <w:rFonts w:ascii="Times New Roman" w:hAnsi="Times New Roman" w:cs="Times New Roman"/>
          <w:sz w:val="24"/>
          <w:szCs w:val="24"/>
          <w:lang w:val="en-US"/>
        </w:rPr>
        <w:t xml:space="preserve"> referents. This is because, in both cases, the practice that adopt</w:t>
      </w:r>
      <w:r w:rsidR="00105493" w:rsidRPr="006765B2">
        <w:rPr>
          <w:rFonts w:ascii="Times New Roman" w:hAnsi="Times New Roman" w:cs="Times New Roman"/>
          <w:sz w:val="24"/>
          <w:szCs w:val="24"/>
          <w:lang w:val="en-US"/>
        </w:rPr>
        <w:t>s</w:t>
      </w:r>
      <w:r w:rsidR="00E04489" w:rsidRPr="006765B2">
        <w:rPr>
          <w:rFonts w:ascii="Times New Roman" w:hAnsi="Times New Roman" w:cs="Times New Roman"/>
          <w:sz w:val="24"/>
          <w:szCs w:val="24"/>
          <w:lang w:val="en-US"/>
        </w:rPr>
        <w:t xml:space="preserve"> such a referent would become epistemically defective </w:t>
      </w:r>
      <w:r w:rsidR="00E04489" w:rsidRPr="006765B2">
        <w:rPr>
          <w:rFonts w:ascii="Times New Roman" w:hAnsi="Times New Roman" w:cs="Times New Roman"/>
          <w:i/>
          <w:iCs/>
          <w:sz w:val="24"/>
          <w:szCs w:val="24"/>
          <w:lang w:val="en-US"/>
        </w:rPr>
        <w:t xml:space="preserve">in virtue of adopting </w:t>
      </w:r>
      <w:r w:rsidR="00E04489" w:rsidRPr="006765B2">
        <w:rPr>
          <w:rFonts w:ascii="Times New Roman" w:hAnsi="Times New Roman" w:cs="Times New Roman"/>
          <w:sz w:val="24"/>
          <w:szCs w:val="24"/>
          <w:lang w:val="en-US"/>
        </w:rPr>
        <w:t>that concept.</w:t>
      </w:r>
    </w:p>
    <w:p w14:paraId="6C129187" w14:textId="1D031AB1" w:rsidR="00DC6575" w:rsidRPr="006765B2" w:rsidRDefault="00DC6575"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A worry. Call the type of error theory sketched above “error theory*” (ET*). </w:t>
      </w:r>
      <w:r w:rsidR="00FA51E7" w:rsidRPr="006765B2">
        <w:rPr>
          <w:rFonts w:ascii="Times New Roman" w:hAnsi="Times New Roman" w:cs="Times New Roman"/>
          <w:sz w:val="24"/>
          <w:szCs w:val="24"/>
          <w:lang w:val="en-US"/>
        </w:rPr>
        <w:t xml:space="preserve">It could be objected that ET* does not entail what </w:t>
      </w:r>
      <w:proofErr w:type="spellStart"/>
      <w:r w:rsidR="00FA51E7" w:rsidRPr="006765B2">
        <w:rPr>
          <w:rFonts w:ascii="Times New Roman" w:hAnsi="Times New Roman" w:cs="Times New Roman"/>
          <w:sz w:val="24"/>
          <w:szCs w:val="24"/>
          <w:lang w:val="en-US"/>
        </w:rPr>
        <w:t>Akhlaghi</w:t>
      </w:r>
      <w:proofErr w:type="spellEnd"/>
      <w:r w:rsidR="00FA51E7" w:rsidRPr="006765B2">
        <w:rPr>
          <w:rFonts w:ascii="Times New Roman" w:hAnsi="Times New Roman" w:cs="Times New Roman"/>
          <w:sz w:val="24"/>
          <w:szCs w:val="24"/>
          <w:lang w:val="en-US"/>
        </w:rPr>
        <w:t xml:space="preserve"> calls </w:t>
      </w:r>
      <w:proofErr w:type="spellStart"/>
      <w:r w:rsidR="00FA51E7" w:rsidRPr="006765B2">
        <w:rPr>
          <w:rFonts w:ascii="Times New Roman" w:hAnsi="Times New Roman" w:cs="Times New Roman"/>
          <w:i/>
          <w:iCs/>
          <w:sz w:val="24"/>
          <w:szCs w:val="24"/>
          <w:lang w:val="en-US"/>
        </w:rPr>
        <w:t>veritistic</w:t>
      </w:r>
      <w:proofErr w:type="spellEnd"/>
      <w:r w:rsidR="00FA51E7" w:rsidRPr="006765B2">
        <w:rPr>
          <w:rFonts w:ascii="Times New Roman" w:hAnsi="Times New Roman" w:cs="Times New Roman"/>
          <w:i/>
          <w:iCs/>
          <w:sz w:val="24"/>
          <w:szCs w:val="24"/>
          <w:lang w:val="en-US"/>
        </w:rPr>
        <w:t xml:space="preserve"> </w:t>
      </w:r>
      <w:r w:rsidR="00FA51E7" w:rsidRPr="006765B2">
        <w:rPr>
          <w:rFonts w:ascii="Times New Roman" w:hAnsi="Times New Roman" w:cs="Times New Roman"/>
          <w:sz w:val="24"/>
          <w:szCs w:val="24"/>
          <w:lang w:val="en-US"/>
        </w:rPr>
        <w:t>wholesale moral error</w:t>
      </w:r>
      <w:r w:rsidR="00AF5E10" w:rsidRPr="006765B2">
        <w:rPr>
          <w:rFonts w:ascii="Times New Roman" w:hAnsi="Times New Roman" w:cs="Times New Roman"/>
          <w:sz w:val="24"/>
          <w:szCs w:val="24"/>
          <w:lang w:val="en-US"/>
        </w:rPr>
        <w:t xml:space="preserve"> (</w:t>
      </w:r>
      <w:proofErr w:type="spellStart"/>
      <w:r w:rsidR="00AF5E10" w:rsidRPr="006765B2">
        <w:rPr>
          <w:rFonts w:ascii="Times New Roman" w:hAnsi="Times New Roman" w:cs="Times New Roman"/>
          <w:sz w:val="24"/>
          <w:szCs w:val="24"/>
          <w:lang w:val="en-US"/>
        </w:rPr>
        <w:t>V</w:t>
      </w:r>
      <w:r w:rsidR="00D161BD" w:rsidRPr="006765B2">
        <w:rPr>
          <w:rFonts w:ascii="Times New Roman" w:hAnsi="Times New Roman" w:cs="Times New Roman"/>
          <w:sz w:val="24"/>
          <w:szCs w:val="24"/>
          <w:lang w:val="en-US"/>
        </w:rPr>
        <w:t>eritistic</w:t>
      </w:r>
      <w:proofErr w:type="spellEnd"/>
      <w:r w:rsidR="00AF5E10" w:rsidRPr="006765B2">
        <w:rPr>
          <w:rFonts w:ascii="Times New Roman" w:hAnsi="Times New Roman" w:cs="Times New Roman"/>
          <w:sz w:val="24"/>
          <w:szCs w:val="24"/>
          <w:lang w:val="en-US"/>
        </w:rPr>
        <w:t>)</w:t>
      </w:r>
      <w:r w:rsidR="00FA51E7" w:rsidRPr="006765B2">
        <w:rPr>
          <w:rFonts w:ascii="Times New Roman" w:hAnsi="Times New Roman" w:cs="Times New Roman"/>
          <w:sz w:val="24"/>
          <w:szCs w:val="24"/>
          <w:lang w:val="en-US"/>
        </w:rPr>
        <w:t>. This type of error entails that “all claims within a domain are false or subject to some false presupposition”</w:t>
      </w:r>
      <w:r w:rsidR="00715694">
        <w:rPr>
          <w:rFonts w:ascii="Times New Roman" w:hAnsi="Times New Roman" w:cs="Times New Roman"/>
          <w:sz w:val="24"/>
          <w:szCs w:val="24"/>
          <w:lang w:val="en-US"/>
        </w:rPr>
        <w:t>.</w:t>
      </w:r>
      <w:r w:rsidR="00715694">
        <w:rPr>
          <w:rStyle w:val="FootnoteReference"/>
          <w:rFonts w:ascii="Times New Roman" w:hAnsi="Times New Roman" w:cs="Times New Roman"/>
          <w:sz w:val="24"/>
          <w:szCs w:val="24"/>
          <w:lang w:val="en-US"/>
        </w:rPr>
        <w:footnoteReference w:id="33"/>
      </w:r>
      <w:r w:rsidR="00FA51E7" w:rsidRPr="006765B2">
        <w:rPr>
          <w:rFonts w:ascii="Times New Roman" w:hAnsi="Times New Roman" w:cs="Times New Roman"/>
          <w:sz w:val="24"/>
          <w:szCs w:val="24"/>
          <w:lang w:val="en-US"/>
        </w:rPr>
        <w:t xml:space="preserve"> This is to be contrasted with non-</w:t>
      </w:r>
      <w:proofErr w:type="spellStart"/>
      <w:r w:rsidR="00FA51E7" w:rsidRPr="006765B2">
        <w:rPr>
          <w:rFonts w:ascii="Times New Roman" w:hAnsi="Times New Roman" w:cs="Times New Roman"/>
          <w:sz w:val="24"/>
          <w:szCs w:val="24"/>
          <w:lang w:val="en-US"/>
        </w:rPr>
        <w:t>veritistic</w:t>
      </w:r>
      <w:proofErr w:type="spellEnd"/>
      <w:r w:rsidR="00FA51E7" w:rsidRPr="006765B2">
        <w:rPr>
          <w:rFonts w:ascii="Times New Roman" w:hAnsi="Times New Roman" w:cs="Times New Roman"/>
          <w:sz w:val="24"/>
          <w:szCs w:val="24"/>
          <w:lang w:val="en-US"/>
        </w:rPr>
        <w:t xml:space="preserve"> wholesale moral error</w:t>
      </w:r>
      <w:r w:rsidR="00AF5E10" w:rsidRPr="006765B2">
        <w:rPr>
          <w:rFonts w:ascii="Times New Roman" w:hAnsi="Times New Roman" w:cs="Times New Roman"/>
          <w:sz w:val="24"/>
          <w:szCs w:val="24"/>
          <w:lang w:val="en-US"/>
        </w:rPr>
        <w:t xml:space="preserve"> (</w:t>
      </w:r>
      <w:proofErr w:type="gramStart"/>
      <w:r w:rsidR="00AF5E10" w:rsidRPr="006765B2">
        <w:rPr>
          <w:rFonts w:ascii="Times New Roman" w:hAnsi="Times New Roman" w:cs="Times New Roman"/>
          <w:sz w:val="24"/>
          <w:szCs w:val="24"/>
          <w:lang w:val="en-US"/>
        </w:rPr>
        <w:t>N</w:t>
      </w:r>
      <w:r w:rsidR="00D161BD" w:rsidRPr="006765B2">
        <w:rPr>
          <w:rFonts w:ascii="Times New Roman" w:hAnsi="Times New Roman" w:cs="Times New Roman"/>
          <w:sz w:val="24"/>
          <w:szCs w:val="24"/>
          <w:lang w:val="en-US"/>
        </w:rPr>
        <w:t>on-</w:t>
      </w:r>
      <w:proofErr w:type="spellStart"/>
      <w:r w:rsidR="00D161BD" w:rsidRPr="006765B2">
        <w:rPr>
          <w:rFonts w:ascii="Times New Roman" w:hAnsi="Times New Roman" w:cs="Times New Roman"/>
          <w:sz w:val="24"/>
          <w:szCs w:val="24"/>
          <w:lang w:val="en-US"/>
        </w:rPr>
        <w:t>Veritistic</w:t>
      </w:r>
      <w:proofErr w:type="spellEnd"/>
      <w:proofErr w:type="gramEnd"/>
      <w:r w:rsidR="00AF5E10" w:rsidRPr="006765B2">
        <w:rPr>
          <w:rFonts w:ascii="Times New Roman" w:hAnsi="Times New Roman" w:cs="Times New Roman"/>
          <w:sz w:val="24"/>
          <w:szCs w:val="24"/>
          <w:lang w:val="en-US"/>
        </w:rPr>
        <w:t>)</w:t>
      </w:r>
      <w:r w:rsidR="00D161BD" w:rsidRPr="006765B2">
        <w:rPr>
          <w:rFonts w:ascii="Times New Roman" w:hAnsi="Times New Roman" w:cs="Times New Roman"/>
          <w:sz w:val="24"/>
          <w:szCs w:val="24"/>
          <w:lang w:val="en-US"/>
        </w:rPr>
        <w:t xml:space="preserve"> </w:t>
      </w:r>
      <w:r w:rsidR="00FA51E7" w:rsidRPr="006765B2">
        <w:rPr>
          <w:rFonts w:ascii="Times New Roman" w:hAnsi="Times New Roman" w:cs="Times New Roman"/>
          <w:sz w:val="24"/>
          <w:szCs w:val="24"/>
          <w:lang w:val="en-US"/>
        </w:rPr>
        <w:t>which concerns the failure “to achieve some practical goal(s) or aim(s)”</w:t>
      </w:r>
      <w:r w:rsidR="00AF5E10" w:rsidRPr="006765B2">
        <w:rPr>
          <w:rFonts w:ascii="Times New Roman" w:hAnsi="Times New Roman" w:cs="Times New Roman"/>
          <w:sz w:val="24"/>
          <w:szCs w:val="24"/>
          <w:lang w:val="en-US"/>
        </w:rPr>
        <w:t>.</w:t>
      </w:r>
      <w:r w:rsidR="00715694">
        <w:rPr>
          <w:rStyle w:val="FootnoteReference"/>
          <w:rFonts w:ascii="Times New Roman" w:hAnsi="Times New Roman" w:cs="Times New Roman"/>
          <w:sz w:val="24"/>
          <w:szCs w:val="24"/>
          <w:lang w:val="en-US"/>
        </w:rPr>
        <w:footnoteReference w:id="34"/>
      </w:r>
      <w:r w:rsidR="00D161BD" w:rsidRPr="006765B2">
        <w:rPr>
          <w:rFonts w:ascii="Times New Roman" w:hAnsi="Times New Roman" w:cs="Times New Roman"/>
          <w:sz w:val="24"/>
          <w:szCs w:val="24"/>
          <w:lang w:val="en-US"/>
        </w:rPr>
        <w:t xml:space="preserve"> </w:t>
      </w:r>
      <w:r w:rsidR="009272A4">
        <w:rPr>
          <w:rFonts w:ascii="Times New Roman" w:hAnsi="Times New Roman" w:cs="Times New Roman"/>
          <w:sz w:val="24"/>
          <w:szCs w:val="24"/>
          <w:lang w:val="en-US"/>
        </w:rPr>
        <w:t xml:space="preserve">The worry is that </w:t>
      </w:r>
      <w:r w:rsidR="00AF5E10" w:rsidRPr="006765B2">
        <w:rPr>
          <w:rFonts w:ascii="Times New Roman" w:hAnsi="Times New Roman" w:cs="Times New Roman"/>
          <w:sz w:val="24"/>
          <w:szCs w:val="24"/>
          <w:lang w:val="en-US"/>
        </w:rPr>
        <w:t>ET*</w:t>
      </w:r>
      <w:r w:rsidR="00D161BD" w:rsidRPr="006765B2">
        <w:rPr>
          <w:rFonts w:ascii="Times New Roman" w:hAnsi="Times New Roman" w:cs="Times New Roman"/>
          <w:sz w:val="24"/>
          <w:szCs w:val="24"/>
          <w:lang w:val="en-US"/>
        </w:rPr>
        <w:t xml:space="preserve"> seems to</w:t>
      </w:r>
      <w:r w:rsidR="00AF5E10" w:rsidRPr="006765B2">
        <w:rPr>
          <w:rFonts w:ascii="Times New Roman" w:hAnsi="Times New Roman" w:cs="Times New Roman"/>
          <w:sz w:val="24"/>
          <w:szCs w:val="24"/>
          <w:lang w:val="en-US"/>
        </w:rPr>
        <w:t xml:space="preserve"> deliver </w:t>
      </w:r>
      <w:r w:rsidR="00CF2765" w:rsidRPr="006765B2">
        <w:rPr>
          <w:rFonts w:ascii="Times New Roman" w:hAnsi="Times New Roman" w:cs="Times New Roman"/>
          <w:sz w:val="24"/>
          <w:szCs w:val="24"/>
          <w:lang w:val="en-US"/>
        </w:rPr>
        <w:t>(</w:t>
      </w:r>
      <w:r w:rsidR="00D161BD" w:rsidRPr="006765B2">
        <w:rPr>
          <w:rFonts w:ascii="Times New Roman" w:hAnsi="Times New Roman" w:cs="Times New Roman"/>
          <w:sz w:val="24"/>
          <w:szCs w:val="24"/>
          <w:lang w:val="en-US"/>
        </w:rPr>
        <w:t>Non-</w:t>
      </w:r>
      <w:proofErr w:type="spellStart"/>
      <w:r w:rsidR="00D161BD" w:rsidRPr="006765B2">
        <w:rPr>
          <w:rFonts w:ascii="Times New Roman" w:hAnsi="Times New Roman" w:cs="Times New Roman"/>
          <w:sz w:val="24"/>
          <w:szCs w:val="24"/>
          <w:lang w:val="en-US"/>
        </w:rPr>
        <w:t>Veritistic</w:t>
      </w:r>
      <w:proofErr w:type="spellEnd"/>
      <w:r w:rsidR="00CF2765" w:rsidRPr="006765B2">
        <w:rPr>
          <w:rFonts w:ascii="Times New Roman" w:hAnsi="Times New Roman" w:cs="Times New Roman"/>
          <w:sz w:val="24"/>
          <w:szCs w:val="24"/>
          <w:lang w:val="en-US"/>
        </w:rPr>
        <w:t>)</w:t>
      </w:r>
      <w:r w:rsidR="00AF5E10" w:rsidRPr="006765B2">
        <w:rPr>
          <w:rFonts w:ascii="Times New Roman" w:hAnsi="Times New Roman" w:cs="Times New Roman"/>
          <w:sz w:val="24"/>
          <w:szCs w:val="24"/>
          <w:lang w:val="en-US"/>
        </w:rPr>
        <w:t xml:space="preserve"> instead of </w:t>
      </w:r>
      <w:r w:rsidR="00CF2765" w:rsidRPr="006765B2">
        <w:rPr>
          <w:rFonts w:ascii="Times New Roman" w:hAnsi="Times New Roman" w:cs="Times New Roman"/>
          <w:sz w:val="24"/>
          <w:szCs w:val="24"/>
          <w:lang w:val="en-US"/>
        </w:rPr>
        <w:t>(</w:t>
      </w:r>
      <w:proofErr w:type="spellStart"/>
      <w:r w:rsidR="00D161BD" w:rsidRPr="006765B2">
        <w:rPr>
          <w:rFonts w:ascii="Times New Roman" w:hAnsi="Times New Roman" w:cs="Times New Roman"/>
          <w:sz w:val="24"/>
          <w:szCs w:val="24"/>
          <w:lang w:val="en-US"/>
        </w:rPr>
        <w:t>Veritistic</w:t>
      </w:r>
      <w:proofErr w:type="spellEnd"/>
      <w:r w:rsidR="00CF2765" w:rsidRPr="006765B2">
        <w:rPr>
          <w:rFonts w:ascii="Times New Roman" w:hAnsi="Times New Roman" w:cs="Times New Roman"/>
          <w:sz w:val="24"/>
          <w:szCs w:val="24"/>
          <w:lang w:val="en-US"/>
        </w:rPr>
        <w:t>)</w:t>
      </w:r>
      <w:r w:rsidR="00AF5E10" w:rsidRPr="006765B2">
        <w:rPr>
          <w:rFonts w:ascii="Times New Roman" w:hAnsi="Times New Roman" w:cs="Times New Roman"/>
          <w:sz w:val="24"/>
          <w:szCs w:val="24"/>
          <w:lang w:val="en-US"/>
        </w:rPr>
        <w:t xml:space="preserve">. But </w:t>
      </w:r>
      <w:proofErr w:type="spellStart"/>
      <w:r w:rsidR="00AF5E10" w:rsidRPr="006765B2">
        <w:rPr>
          <w:rFonts w:ascii="Times New Roman" w:hAnsi="Times New Roman" w:cs="Times New Roman"/>
          <w:sz w:val="24"/>
          <w:szCs w:val="24"/>
          <w:lang w:val="en-US"/>
        </w:rPr>
        <w:t>Akhlaghi</w:t>
      </w:r>
      <w:proofErr w:type="spellEnd"/>
      <w:r w:rsidR="00AF5E10" w:rsidRPr="006765B2">
        <w:rPr>
          <w:rFonts w:ascii="Times New Roman" w:hAnsi="Times New Roman" w:cs="Times New Roman"/>
          <w:sz w:val="24"/>
          <w:szCs w:val="24"/>
          <w:lang w:val="en-US"/>
        </w:rPr>
        <w:t xml:space="preserve"> argument explicitly concerns </w:t>
      </w:r>
      <w:r w:rsidR="00CF2765" w:rsidRPr="006765B2">
        <w:rPr>
          <w:rFonts w:ascii="Times New Roman" w:hAnsi="Times New Roman" w:cs="Times New Roman"/>
          <w:sz w:val="24"/>
          <w:szCs w:val="24"/>
          <w:lang w:val="en-US"/>
        </w:rPr>
        <w:t>(</w:t>
      </w:r>
      <w:proofErr w:type="spellStart"/>
      <w:r w:rsidR="00D161BD" w:rsidRPr="006765B2">
        <w:rPr>
          <w:rFonts w:ascii="Times New Roman" w:hAnsi="Times New Roman" w:cs="Times New Roman"/>
          <w:sz w:val="24"/>
          <w:szCs w:val="24"/>
          <w:lang w:val="en-US"/>
        </w:rPr>
        <w:t>Veritistic</w:t>
      </w:r>
      <w:proofErr w:type="spellEnd"/>
      <w:r w:rsidR="00CF2765" w:rsidRPr="006765B2">
        <w:rPr>
          <w:rFonts w:ascii="Times New Roman" w:hAnsi="Times New Roman" w:cs="Times New Roman"/>
          <w:sz w:val="24"/>
          <w:szCs w:val="24"/>
          <w:lang w:val="en-US"/>
        </w:rPr>
        <w:t>)</w:t>
      </w:r>
      <w:r w:rsidR="00AF5E10" w:rsidRPr="006765B2">
        <w:rPr>
          <w:rFonts w:ascii="Times New Roman" w:hAnsi="Times New Roman" w:cs="Times New Roman"/>
          <w:sz w:val="24"/>
          <w:szCs w:val="24"/>
          <w:lang w:val="en-US"/>
        </w:rPr>
        <w:t>.</w:t>
      </w:r>
    </w:p>
    <w:p w14:paraId="74625615" w14:textId="67BD0069" w:rsidR="00AF5E10" w:rsidRPr="006765B2" w:rsidRDefault="00AF5E10"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sz w:val="24"/>
          <w:szCs w:val="24"/>
          <w:lang w:val="en-US"/>
        </w:rPr>
        <w:lastRenderedPageBreak/>
        <w:t>In response, I</w:t>
      </w:r>
      <w:r w:rsidR="00D25B20" w:rsidRPr="006765B2">
        <w:rPr>
          <w:rFonts w:ascii="Times New Roman" w:hAnsi="Times New Roman" w:cs="Times New Roman"/>
          <w:sz w:val="24"/>
          <w:szCs w:val="24"/>
          <w:lang w:val="en-US"/>
        </w:rPr>
        <w:t xml:space="preserve"> </w:t>
      </w:r>
      <w:r w:rsidRPr="006765B2">
        <w:rPr>
          <w:rFonts w:ascii="Times New Roman" w:hAnsi="Times New Roman" w:cs="Times New Roman"/>
          <w:sz w:val="24"/>
          <w:szCs w:val="24"/>
          <w:lang w:val="en-US"/>
        </w:rPr>
        <w:t xml:space="preserve">note that ET* delivers neither </w:t>
      </w:r>
      <w:r w:rsidR="00CF2765" w:rsidRPr="006765B2">
        <w:rPr>
          <w:rFonts w:ascii="Times New Roman" w:hAnsi="Times New Roman" w:cs="Times New Roman"/>
          <w:sz w:val="24"/>
          <w:szCs w:val="24"/>
          <w:lang w:val="en-US"/>
        </w:rPr>
        <w:t>(</w:t>
      </w:r>
      <w:proofErr w:type="spellStart"/>
      <w:r w:rsidR="00D161BD" w:rsidRPr="006765B2">
        <w:rPr>
          <w:rFonts w:ascii="Times New Roman" w:hAnsi="Times New Roman" w:cs="Times New Roman"/>
          <w:sz w:val="24"/>
          <w:szCs w:val="24"/>
          <w:lang w:val="en-US"/>
        </w:rPr>
        <w:t>Veritistic</w:t>
      </w:r>
      <w:proofErr w:type="spellEnd"/>
      <w:r w:rsidR="00CF2765" w:rsidRPr="006765B2">
        <w:rPr>
          <w:rFonts w:ascii="Times New Roman" w:hAnsi="Times New Roman" w:cs="Times New Roman"/>
          <w:sz w:val="24"/>
          <w:szCs w:val="24"/>
          <w:lang w:val="en-US"/>
        </w:rPr>
        <w:t>)</w:t>
      </w:r>
      <w:r w:rsidRPr="006765B2">
        <w:rPr>
          <w:rFonts w:ascii="Times New Roman" w:hAnsi="Times New Roman" w:cs="Times New Roman"/>
          <w:sz w:val="24"/>
          <w:szCs w:val="24"/>
          <w:lang w:val="en-US"/>
        </w:rPr>
        <w:t xml:space="preserve"> </w:t>
      </w:r>
      <w:r w:rsidR="00CF2765" w:rsidRPr="006765B2">
        <w:rPr>
          <w:rFonts w:ascii="Times New Roman" w:hAnsi="Times New Roman" w:cs="Times New Roman"/>
          <w:sz w:val="24"/>
          <w:szCs w:val="24"/>
          <w:lang w:val="en-US"/>
        </w:rPr>
        <w:t>n</w:t>
      </w:r>
      <w:r w:rsidRPr="006765B2">
        <w:rPr>
          <w:rFonts w:ascii="Times New Roman" w:hAnsi="Times New Roman" w:cs="Times New Roman"/>
          <w:sz w:val="24"/>
          <w:szCs w:val="24"/>
          <w:lang w:val="en-US"/>
        </w:rPr>
        <w:t xml:space="preserve">or </w:t>
      </w:r>
      <w:r w:rsidR="00CF2765" w:rsidRPr="006765B2">
        <w:rPr>
          <w:rFonts w:ascii="Times New Roman" w:hAnsi="Times New Roman" w:cs="Times New Roman"/>
          <w:sz w:val="24"/>
          <w:szCs w:val="24"/>
          <w:lang w:val="en-US"/>
        </w:rPr>
        <w:t>(</w:t>
      </w:r>
      <w:proofErr w:type="gramStart"/>
      <w:r w:rsidR="00D161BD" w:rsidRPr="006765B2">
        <w:rPr>
          <w:rFonts w:ascii="Times New Roman" w:hAnsi="Times New Roman" w:cs="Times New Roman"/>
          <w:sz w:val="24"/>
          <w:szCs w:val="24"/>
          <w:lang w:val="en-US"/>
        </w:rPr>
        <w:t>Non-</w:t>
      </w:r>
      <w:proofErr w:type="spellStart"/>
      <w:r w:rsidR="00D161BD" w:rsidRPr="006765B2">
        <w:rPr>
          <w:rFonts w:ascii="Times New Roman" w:hAnsi="Times New Roman" w:cs="Times New Roman"/>
          <w:sz w:val="24"/>
          <w:szCs w:val="24"/>
          <w:lang w:val="en-US"/>
        </w:rPr>
        <w:t>Veritistic</w:t>
      </w:r>
      <w:proofErr w:type="spellEnd"/>
      <w:proofErr w:type="gramEnd"/>
      <w:r w:rsidR="00CF2765" w:rsidRPr="006765B2">
        <w:rPr>
          <w:rFonts w:ascii="Times New Roman" w:hAnsi="Times New Roman" w:cs="Times New Roman"/>
          <w:sz w:val="24"/>
          <w:szCs w:val="24"/>
          <w:lang w:val="en-US"/>
        </w:rPr>
        <w:t>)</w:t>
      </w:r>
      <w:r w:rsidRPr="006765B2">
        <w:rPr>
          <w:rFonts w:ascii="Times New Roman" w:hAnsi="Times New Roman" w:cs="Times New Roman"/>
          <w:sz w:val="24"/>
          <w:szCs w:val="24"/>
          <w:lang w:val="en-US"/>
        </w:rPr>
        <w:t>.</w:t>
      </w:r>
      <w:r w:rsidR="00D25B20" w:rsidRPr="006765B2">
        <w:rPr>
          <w:rFonts w:ascii="Times New Roman" w:hAnsi="Times New Roman" w:cs="Times New Roman"/>
          <w:sz w:val="24"/>
          <w:szCs w:val="24"/>
          <w:lang w:val="en-US"/>
        </w:rPr>
        <w:t xml:space="preserve"> </w:t>
      </w:r>
      <w:r w:rsidRPr="006765B2">
        <w:rPr>
          <w:rFonts w:ascii="Times New Roman" w:hAnsi="Times New Roman" w:cs="Times New Roman"/>
          <w:sz w:val="24"/>
          <w:szCs w:val="24"/>
          <w:lang w:val="en-US"/>
        </w:rPr>
        <w:t>ET* entails wholesale moral error since it cannot accommodate</w:t>
      </w:r>
      <w:r w:rsidR="00482C69" w:rsidRPr="006765B2">
        <w:rPr>
          <w:rFonts w:ascii="Times New Roman" w:hAnsi="Times New Roman" w:cs="Times New Roman"/>
          <w:sz w:val="24"/>
          <w:szCs w:val="24"/>
          <w:lang w:val="en-US"/>
        </w:rPr>
        <w:t xml:space="preserve"> moral</w:t>
      </w:r>
      <w:r w:rsidRPr="006765B2">
        <w:rPr>
          <w:rFonts w:ascii="Times New Roman" w:hAnsi="Times New Roman" w:cs="Times New Roman"/>
          <w:sz w:val="24"/>
          <w:szCs w:val="24"/>
          <w:lang w:val="en-US"/>
        </w:rPr>
        <w:t xml:space="preserve"> </w:t>
      </w:r>
      <w:r w:rsidR="00CF2765" w:rsidRPr="006765B2">
        <w:rPr>
          <w:rFonts w:ascii="Times New Roman" w:hAnsi="Times New Roman" w:cs="Times New Roman"/>
          <w:sz w:val="24"/>
          <w:szCs w:val="24"/>
          <w:lang w:val="en-US"/>
        </w:rPr>
        <w:t>action</w:t>
      </w:r>
      <w:r w:rsidR="006D11CE" w:rsidRPr="006765B2">
        <w:rPr>
          <w:rFonts w:ascii="Times New Roman" w:hAnsi="Times New Roman" w:cs="Times New Roman"/>
          <w:sz w:val="24"/>
          <w:szCs w:val="24"/>
          <w:lang w:val="en-US"/>
        </w:rPr>
        <w:t xml:space="preserve"> (since every moral theory turns out to be </w:t>
      </w:r>
      <w:r w:rsidR="009272A4">
        <w:rPr>
          <w:rFonts w:ascii="Times New Roman" w:hAnsi="Times New Roman" w:cs="Times New Roman"/>
          <w:sz w:val="24"/>
          <w:szCs w:val="24"/>
          <w:lang w:val="en-US"/>
        </w:rPr>
        <w:t>a success-theory</w:t>
      </w:r>
      <w:r w:rsidR="006D11CE" w:rsidRPr="006765B2">
        <w:rPr>
          <w:rFonts w:ascii="Times New Roman" w:hAnsi="Times New Roman" w:cs="Times New Roman"/>
          <w:sz w:val="24"/>
          <w:szCs w:val="24"/>
          <w:lang w:val="en-US"/>
        </w:rPr>
        <w:t xml:space="preserve">). The error here doesn’t concern </w:t>
      </w:r>
      <w:r w:rsidR="00CF2765" w:rsidRPr="006765B2">
        <w:rPr>
          <w:rFonts w:ascii="Times New Roman" w:hAnsi="Times New Roman" w:cs="Times New Roman"/>
          <w:sz w:val="24"/>
          <w:szCs w:val="24"/>
          <w:lang w:val="en-US"/>
        </w:rPr>
        <w:t>the achievement of</w:t>
      </w:r>
      <w:r w:rsidR="006D11CE" w:rsidRPr="006765B2">
        <w:rPr>
          <w:rFonts w:ascii="Times New Roman" w:hAnsi="Times New Roman" w:cs="Times New Roman"/>
          <w:sz w:val="24"/>
          <w:szCs w:val="24"/>
          <w:lang w:val="en-US"/>
        </w:rPr>
        <w:t xml:space="preserve"> some practical </w:t>
      </w:r>
      <w:proofErr w:type="gramStart"/>
      <w:r w:rsidR="006D11CE" w:rsidRPr="006765B2">
        <w:rPr>
          <w:rFonts w:ascii="Times New Roman" w:hAnsi="Times New Roman" w:cs="Times New Roman"/>
          <w:sz w:val="24"/>
          <w:szCs w:val="24"/>
          <w:lang w:val="en-US"/>
        </w:rPr>
        <w:t>goal</w:t>
      </w:r>
      <w:proofErr w:type="gramEnd"/>
      <w:r w:rsidR="00D161BD" w:rsidRPr="006765B2">
        <w:rPr>
          <w:rFonts w:ascii="Times New Roman" w:hAnsi="Times New Roman" w:cs="Times New Roman"/>
          <w:sz w:val="24"/>
          <w:szCs w:val="24"/>
          <w:lang w:val="en-US"/>
        </w:rPr>
        <w:t xml:space="preserve"> </w:t>
      </w:r>
      <w:r w:rsidR="006D11CE" w:rsidRPr="006765B2">
        <w:rPr>
          <w:rFonts w:ascii="Times New Roman" w:hAnsi="Times New Roman" w:cs="Times New Roman"/>
          <w:sz w:val="24"/>
          <w:szCs w:val="24"/>
          <w:lang w:val="en-US"/>
        </w:rPr>
        <w:t xml:space="preserve">nor </w:t>
      </w:r>
      <w:r w:rsidR="00D161BD" w:rsidRPr="006765B2">
        <w:rPr>
          <w:rFonts w:ascii="Times New Roman" w:hAnsi="Times New Roman" w:cs="Times New Roman"/>
          <w:sz w:val="24"/>
          <w:szCs w:val="24"/>
          <w:lang w:val="en-US"/>
        </w:rPr>
        <w:t xml:space="preserve">does </w:t>
      </w:r>
      <w:r w:rsidR="006D11CE" w:rsidRPr="006765B2">
        <w:rPr>
          <w:rFonts w:ascii="Times New Roman" w:hAnsi="Times New Roman" w:cs="Times New Roman"/>
          <w:sz w:val="24"/>
          <w:szCs w:val="24"/>
          <w:lang w:val="en-US"/>
        </w:rPr>
        <w:t xml:space="preserve">it concern the falsity of moral beliefs. Rather, ET* fails to </w:t>
      </w:r>
      <w:r w:rsidR="00482C69" w:rsidRPr="006765B2">
        <w:rPr>
          <w:rFonts w:ascii="Times New Roman" w:hAnsi="Times New Roman" w:cs="Times New Roman"/>
          <w:sz w:val="24"/>
          <w:szCs w:val="24"/>
          <w:lang w:val="en-US"/>
        </w:rPr>
        <w:t>accommodate</w:t>
      </w:r>
      <w:r w:rsidR="006D11CE" w:rsidRPr="006765B2">
        <w:rPr>
          <w:rFonts w:ascii="Times New Roman" w:hAnsi="Times New Roman" w:cs="Times New Roman"/>
          <w:sz w:val="24"/>
          <w:szCs w:val="24"/>
          <w:lang w:val="en-US"/>
        </w:rPr>
        <w:t xml:space="preserve"> what Kalf usefully calls the “moral reality thesis” (MRT).</w:t>
      </w:r>
      <w:r w:rsidR="00D94CC8">
        <w:rPr>
          <w:rStyle w:val="FootnoteReference"/>
          <w:rFonts w:ascii="Times New Roman" w:hAnsi="Times New Roman" w:cs="Times New Roman"/>
          <w:sz w:val="24"/>
          <w:szCs w:val="24"/>
          <w:lang w:val="en-US"/>
        </w:rPr>
        <w:footnoteReference w:id="35"/>
      </w:r>
      <w:r w:rsidR="006D11CE" w:rsidRPr="006765B2">
        <w:rPr>
          <w:rFonts w:ascii="Times New Roman" w:hAnsi="Times New Roman" w:cs="Times New Roman"/>
          <w:sz w:val="24"/>
          <w:szCs w:val="24"/>
          <w:lang w:val="en-US"/>
        </w:rPr>
        <w:t xml:space="preserve"> Roughly, as Kalf notes, the content of MRT is supposed to capture </w:t>
      </w:r>
      <w:r w:rsidR="00D161BD" w:rsidRPr="006765B2">
        <w:rPr>
          <w:rFonts w:ascii="Times New Roman" w:hAnsi="Times New Roman" w:cs="Times New Roman"/>
          <w:sz w:val="24"/>
          <w:szCs w:val="24"/>
          <w:lang w:val="en-US"/>
        </w:rPr>
        <w:t>the “</w:t>
      </w:r>
      <w:r w:rsidR="00D161BD" w:rsidRPr="006765B2">
        <w:rPr>
          <w:rFonts w:ascii="Times New Roman" w:hAnsi="Times New Roman" w:cs="Times New Roman"/>
          <w:sz w:val="24"/>
          <w:szCs w:val="24"/>
        </w:rPr>
        <w:t>core commitment of moral discourse”.</w:t>
      </w:r>
      <w:r w:rsidR="00D94CC8">
        <w:rPr>
          <w:rStyle w:val="FootnoteReference"/>
          <w:rFonts w:ascii="Times New Roman" w:hAnsi="Times New Roman" w:cs="Times New Roman"/>
          <w:sz w:val="24"/>
          <w:szCs w:val="24"/>
        </w:rPr>
        <w:footnoteReference w:id="36"/>
      </w:r>
      <w:r w:rsidR="00D161BD" w:rsidRPr="006765B2">
        <w:rPr>
          <w:rFonts w:ascii="Times New Roman" w:hAnsi="Times New Roman" w:cs="Times New Roman"/>
          <w:sz w:val="24"/>
          <w:szCs w:val="24"/>
        </w:rPr>
        <w:t xml:space="preserve"> In this sense, </w:t>
      </w:r>
      <w:r w:rsidR="00D161BD" w:rsidRPr="006765B2">
        <w:rPr>
          <w:rFonts w:ascii="Times New Roman" w:hAnsi="Times New Roman" w:cs="Times New Roman"/>
          <w:i/>
          <w:iCs/>
          <w:sz w:val="24"/>
          <w:szCs w:val="24"/>
        </w:rPr>
        <w:t>failing to fully accommodate MRT</w:t>
      </w:r>
      <w:r w:rsidR="00D161BD" w:rsidRPr="006765B2">
        <w:rPr>
          <w:rFonts w:ascii="Times New Roman" w:hAnsi="Times New Roman" w:cs="Times New Roman"/>
          <w:sz w:val="24"/>
          <w:szCs w:val="24"/>
        </w:rPr>
        <w:t xml:space="preserve"> is what delivers wholesale moral error.</w:t>
      </w:r>
    </w:p>
    <w:p w14:paraId="3CF40C6F" w14:textId="011ED8F6" w:rsidR="00D161BD" w:rsidRPr="006765B2" w:rsidRDefault="00D161BD"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rPr>
        <w:t xml:space="preserve">An error theory </w:t>
      </w:r>
      <w:r w:rsidR="00CF2765" w:rsidRPr="006765B2">
        <w:rPr>
          <w:rFonts w:ascii="Times New Roman" w:hAnsi="Times New Roman" w:cs="Times New Roman"/>
          <w:sz w:val="24"/>
          <w:szCs w:val="24"/>
        </w:rPr>
        <w:t>in terms of</w:t>
      </w:r>
      <w:r w:rsidRPr="006765B2">
        <w:rPr>
          <w:rFonts w:ascii="Times New Roman" w:hAnsi="Times New Roman" w:cs="Times New Roman"/>
          <w:sz w:val="24"/>
          <w:szCs w:val="24"/>
        </w:rPr>
        <w:t xml:space="preserve"> </w:t>
      </w:r>
      <w:r w:rsidR="00CF2765" w:rsidRPr="006765B2">
        <w:rPr>
          <w:rFonts w:ascii="Times New Roman" w:hAnsi="Times New Roman" w:cs="Times New Roman"/>
          <w:sz w:val="24"/>
          <w:szCs w:val="24"/>
        </w:rPr>
        <w:t>(</w:t>
      </w:r>
      <w:proofErr w:type="spellStart"/>
      <w:r w:rsidR="003F25C1" w:rsidRPr="006765B2">
        <w:rPr>
          <w:rFonts w:ascii="Times New Roman" w:hAnsi="Times New Roman" w:cs="Times New Roman"/>
          <w:sz w:val="24"/>
          <w:szCs w:val="24"/>
        </w:rPr>
        <w:t>Veritistic</w:t>
      </w:r>
      <w:proofErr w:type="spellEnd"/>
      <w:r w:rsidR="00CF2765" w:rsidRPr="006765B2">
        <w:rPr>
          <w:rFonts w:ascii="Times New Roman" w:hAnsi="Times New Roman" w:cs="Times New Roman"/>
          <w:sz w:val="24"/>
          <w:szCs w:val="24"/>
        </w:rPr>
        <w:t>)</w:t>
      </w:r>
      <w:r w:rsidRPr="006765B2">
        <w:rPr>
          <w:rFonts w:ascii="Times New Roman" w:hAnsi="Times New Roman" w:cs="Times New Roman"/>
          <w:sz w:val="24"/>
          <w:szCs w:val="24"/>
        </w:rPr>
        <w:t xml:space="preserve"> arguably delivers wholesale moral error since </w:t>
      </w:r>
      <w:r w:rsidR="00CF2765" w:rsidRPr="006765B2">
        <w:rPr>
          <w:rFonts w:ascii="Times New Roman" w:hAnsi="Times New Roman" w:cs="Times New Roman"/>
          <w:sz w:val="24"/>
          <w:szCs w:val="24"/>
        </w:rPr>
        <w:t>(</w:t>
      </w:r>
      <w:proofErr w:type="spellStart"/>
      <w:r w:rsidR="003F25C1" w:rsidRPr="006765B2">
        <w:rPr>
          <w:rFonts w:ascii="Times New Roman" w:hAnsi="Times New Roman" w:cs="Times New Roman"/>
          <w:sz w:val="24"/>
          <w:szCs w:val="24"/>
        </w:rPr>
        <w:t>Veritistic</w:t>
      </w:r>
      <w:proofErr w:type="spellEnd"/>
      <w:r w:rsidR="00CF2765" w:rsidRPr="006765B2">
        <w:rPr>
          <w:rFonts w:ascii="Times New Roman" w:hAnsi="Times New Roman" w:cs="Times New Roman"/>
          <w:sz w:val="24"/>
          <w:szCs w:val="24"/>
        </w:rPr>
        <w:t>)</w:t>
      </w:r>
      <w:r w:rsidRPr="006765B2">
        <w:rPr>
          <w:rFonts w:ascii="Times New Roman" w:hAnsi="Times New Roman" w:cs="Times New Roman"/>
          <w:sz w:val="24"/>
          <w:szCs w:val="24"/>
        </w:rPr>
        <w:t xml:space="preserve"> </w:t>
      </w:r>
      <w:r w:rsidR="003F25C1" w:rsidRPr="006765B2">
        <w:rPr>
          <w:rFonts w:ascii="Times New Roman" w:hAnsi="Times New Roman" w:cs="Times New Roman"/>
          <w:sz w:val="24"/>
          <w:szCs w:val="24"/>
        </w:rPr>
        <w:t>plausibly fails to</w:t>
      </w:r>
      <w:r w:rsidRPr="006765B2">
        <w:rPr>
          <w:rFonts w:ascii="Times New Roman" w:hAnsi="Times New Roman" w:cs="Times New Roman"/>
          <w:sz w:val="24"/>
          <w:szCs w:val="24"/>
        </w:rPr>
        <w:t xml:space="preserve"> accommodate MRT</w:t>
      </w:r>
      <w:r w:rsidR="00D25B20" w:rsidRPr="006765B2">
        <w:rPr>
          <w:rFonts w:ascii="Times New Roman" w:hAnsi="Times New Roman" w:cs="Times New Roman"/>
          <w:sz w:val="24"/>
          <w:szCs w:val="24"/>
        </w:rPr>
        <w:t xml:space="preserve"> (</w:t>
      </w:r>
      <w:proofErr w:type="gramStart"/>
      <w:r w:rsidR="00D25B20" w:rsidRPr="006765B2">
        <w:rPr>
          <w:rFonts w:ascii="Times New Roman" w:hAnsi="Times New Roman" w:cs="Times New Roman"/>
          <w:sz w:val="24"/>
          <w:szCs w:val="24"/>
        </w:rPr>
        <w:t>e.g.</w:t>
      </w:r>
      <w:proofErr w:type="gramEnd"/>
      <w:r w:rsidR="00D25B20" w:rsidRPr="006765B2">
        <w:rPr>
          <w:rFonts w:ascii="Times New Roman" w:hAnsi="Times New Roman" w:cs="Times New Roman"/>
          <w:sz w:val="24"/>
          <w:szCs w:val="24"/>
        </w:rPr>
        <w:t xml:space="preserve"> by entailing that there are no intrinsically motivating moral reasons)</w:t>
      </w:r>
      <w:r w:rsidRPr="006765B2">
        <w:rPr>
          <w:rFonts w:ascii="Times New Roman" w:hAnsi="Times New Roman" w:cs="Times New Roman"/>
          <w:sz w:val="24"/>
          <w:szCs w:val="24"/>
        </w:rPr>
        <w:t>. But ET*</w:t>
      </w:r>
      <w:r w:rsidR="003F25C1" w:rsidRPr="006765B2">
        <w:rPr>
          <w:rFonts w:ascii="Times New Roman" w:hAnsi="Times New Roman" w:cs="Times New Roman"/>
          <w:sz w:val="24"/>
          <w:szCs w:val="24"/>
        </w:rPr>
        <w:t xml:space="preserve"> </w:t>
      </w:r>
      <w:r w:rsidR="003F25C1" w:rsidRPr="006765B2">
        <w:rPr>
          <w:rFonts w:ascii="Times New Roman" w:hAnsi="Times New Roman" w:cs="Times New Roman"/>
          <w:i/>
          <w:iCs/>
          <w:sz w:val="24"/>
          <w:szCs w:val="24"/>
        </w:rPr>
        <w:t xml:space="preserve">also </w:t>
      </w:r>
      <w:r w:rsidR="003F25C1" w:rsidRPr="006765B2">
        <w:rPr>
          <w:rFonts w:ascii="Times New Roman" w:hAnsi="Times New Roman" w:cs="Times New Roman"/>
          <w:sz w:val="24"/>
          <w:szCs w:val="24"/>
        </w:rPr>
        <w:t>fails to meet MRT</w:t>
      </w:r>
      <w:r w:rsidR="00D25B20" w:rsidRPr="006765B2">
        <w:rPr>
          <w:rFonts w:ascii="Times New Roman" w:hAnsi="Times New Roman" w:cs="Times New Roman"/>
          <w:sz w:val="24"/>
          <w:szCs w:val="24"/>
        </w:rPr>
        <w:t>. I</w:t>
      </w:r>
      <w:r w:rsidR="003F25C1" w:rsidRPr="006765B2">
        <w:rPr>
          <w:rFonts w:ascii="Times New Roman" w:hAnsi="Times New Roman" w:cs="Times New Roman"/>
          <w:sz w:val="24"/>
          <w:szCs w:val="24"/>
        </w:rPr>
        <w:t>f every moral theory is a success-</w:t>
      </w:r>
      <w:proofErr w:type="gramStart"/>
      <w:r w:rsidR="003F25C1" w:rsidRPr="006765B2">
        <w:rPr>
          <w:rFonts w:ascii="Times New Roman" w:hAnsi="Times New Roman" w:cs="Times New Roman"/>
          <w:sz w:val="24"/>
          <w:szCs w:val="24"/>
        </w:rPr>
        <w:t>theory</w:t>
      </w:r>
      <w:proofErr w:type="gramEnd"/>
      <w:r w:rsidR="003F25C1" w:rsidRPr="006765B2">
        <w:rPr>
          <w:rFonts w:ascii="Times New Roman" w:hAnsi="Times New Roman" w:cs="Times New Roman"/>
          <w:sz w:val="24"/>
          <w:szCs w:val="24"/>
        </w:rPr>
        <w:t xml:space="preserve"> then the moral realm becomes radically unrecognizable. But it is plausible that MRT </w:t>
      </w:r>
      <w:r w:rsidR="00D25B20" w:rsidRPr="006765B2">
        <w:rPr>
          <w:rFonts w:ascii="Times New Roman" w:hAnsi="Times New Roman" w:cs="Times New Roman"/>
          <w:sz w:val="24"/>
          <w:szCs w:val="24"/>
        </w:rPr>
        <w:t xml:space="preserve">vindicates at least </w:t>
      </w:r>
      <w:r w:rsidR="00D25B20" w:rsidRPr="006765B2">
        <w:rPr>
          <w:rFonts w:ascii="Times New Roman" w:hAnsi="Times New Roman" w:cs="Times New Roman"/>
          <w:i/>
          <w:iCs/>
          <w:sz w:val="24"/>
          <w:szCs w:val="24"/>
        </w:rPr>
        <w:t xml:space="preserve">some </w:t>
      </w:r>
      <w:r w:rsidR="00D25B20" w:rsidRPr="006765B2">
        <w:rPr>
          <w:rFonts w:ascii="Times New Roman" w:hAnsi="Times New Roman" w:cs="Times New Roman"/>
          <w:sz w:val="24"/>
          <w:szCs w:val="24"/>
        </w:rPr>
        <w:t xml:space="preserve">aspects of our folk conception of moral discourse. Relatedly, another plausible component of MRT concerns the idea that there is an </w:t>
      </w:r>
      <w:r w:rsidR="00D25B20" w:rsidRPr="006765B2">
        <w:rPr>
          <w:rFonts w:ascii="Times New Roman" w:hAnsi="Times New Roman" w:cs="Times New Roman"/>
          <w:i/>
          <w:iCs/>
          <w:sz w:val="24"/>
          <w:szCs w:val="24"/>
        </w:rPr>
        <w:t>elite</w:t>
      </w:r>
      <w:r w:rsidR="00D25B20" w:rsidRPr="006765B2">
        <w:rPr>
          <w:rFonts w:ascii="Times New Roman" w:hAnsi="Times New Roman" w:cs="Times New Roman"/>
          <w:sz w:val="24"/>
          <w:szCs w:val="24"/>
        </w:rPr>
        <w:t xml:space="preserve"> </w:t>
      </w:r>
      <w:r w:rsidR="00881319" w:rsidRPr="006765B2">
        <w:rPr>
          <w:rFonts w:ascii="Times New Roman" w:hAnsi="Times New Roman" w:cs="Times New Roman"/>
          <w:sz w:val="24"/>
          <w:szCs w:val="24"/>
        </w:rPr>
        <w:t xml:space="preserve">proper </w:t>
      </w:r>
      <w:r w:rsidR="00D25B20" w:rsidRPr="006765B2">
        <w:rPr>
          <w:rFonts w:ascii="Times New Roman" w:hAnsi="Times New Roman" w:cs="Times New Roman"/>
          <w:sz w:val="24"/>
          <w:szCs w:val="24"/>
        </w:rPr>
        <w:t>subset</w:t>
      </w:r>
      <w:r w:rsidR="00D25B20" w:rsidRPr="006765B2">
        <w:rPr>
          <w:rFonts w:ascii="Times New Roman" w:hAnsi="Times New Roman" w:cs="Times New Roman"/>
          <w:i/>
          <w:iCs/>
          <w:sz w:val="24"/>
          <w:szCs w:val="24"/>
        </w:rPr>
        <w:t xml:space="preserve"> </w:t>
      </w:r>
      <w:r w:rsidR="00D25B20" w:rsidRPr="006765B2">
        <w:rPr>
          <w:rFonts w:ascii="Times New Roman" w:hAnsi="Times New Roman" w:cs="Times New Roman"/>
          <w:sz w:val="24"/>
          <w:szCs w:val="24"/>
        </w:rPr>
        <w:t xml:space="preserve">of </w:t>
      </w:r>
      <w:r w:rsidR="00881319" w:rsidRPr="006765B2">
        <w:rPr>
          <w:rFonts w:ascii="Times New Roman" w:hAnsi="Times New Roman" w:cs="Times New Roman"/>
          <w:sz w:val="24"/>
          <w:szCs w:val="24"/>
        </w:rPr>
        <w:t>successful</w:t>
      </w:r>
      <w:r w:rsidR="00D25B20" w:rsidRPr="006765B2">
        <w:rPr>
          <w:rFonts w:ascii="Times New Roman" w:hAnsi="Times New Roman" w:cs="Times New Roman"/>
          <w:sz w:val="24"/>
          <w:szCs w:val="24"/>
        </w:rPr>
        <w:t xml:space="preserve"> (</w:t>
      </w:r>
      <w:proofErr w:type="gramStart"/>
      <w:r w:rsidR="00D25B20" w:rsidRPr="006765B2">
        <w:rPr>
          <w:rFonts w:ascii="Times New Roman" w:hAnsi="Times New Roman" w:cs="Times New Roman"/>
          <w:sz w:val="24"/>
          <w:szCs w:val="24"/>
        </w:rPr>
        <w:t>i.e.</w:t>
      </w:r>
      <w:proofErr w:type="gramEnd"/>
      <w:r w:rsidR="00D25B20" w:rsidRPr="006765B2">
        <w:rPr>
          <w:rFonts w:ascii="Times New Roman" w:hAnsi="Times New Roman" w:cs="Times New Roman"/>
          <w:sz w:val="24"/>
          <w:szCs w:val="24"/>
        </w:rPr>
        <w:t xml:space="preserve"> “true”) first-order moral theories. </w:t>
      </w:r>
      <w:r w:rsidR="00881319" w:rsidRPr="006765B2">
        <w:rPr>
          <w:rFonts w:ascii="Times New Roman" w:hAnsi="Times New Roman" w:cs="Times New Roman"/>
          <w:sz w:val="24"/>
          <w:szCs w:val="24"/>
        </w:rPr>
        <w:t xml:space="preserve">ET* goes radically against that insight: if </w:t>
      </w:r>
      <w:r w:rsidR="00881319" w:rsidRPr="006765B2">
        <w:rPr>
          <w:rFonts w:ascii="Times New Roman" w:hAnsi="Times New Roman" w:cs="Times New Roman"/>
          <w:i/>
          <w:iCs/>
          <w:sz w:val="24"/>
          <w:szCs w:val="24"/>
        </w:rPr>
        <w:t xml:space="preserve">every </w:t>
      </w:r>
      <w:r w:rsidR="00881319" w:rsidRPr="006765B2">
        <w:rPr>
          <w:rFonts w:ascii="Times New Roman" w:hAnsi="Times New Roman" w:cs="Times New Roman"/>
          <w:sz w:val="24"/>
          <w:szCs w:val="24"/>
        </w:rPr>
        <w:t>moral theory is a success-theory</w:t>
      </w:r>
      <w:r w:rsidR="00D25B20" w:rsidRPr="006765B2">
        <w:rPr>
          <w:rFonts w:ascii="Times New Roman" w:hAnsi="Times New Roman" w:cs="Times New Roman"/>
          <w:sz w:val="24"/>
          <w:szCs w:val="24"/>
        </w:rPr>
        <w:t xml:space="preserve"> </w:t>
      </w:r>
      <w:r w:rsidR="00881319" w:rsidRPr="006765B2">
        <w:rPr>
          <w:rFonts w:ascii="Times New Roman" w:hAnsi="Times New Roman" w:cs="Times New Roman"/>
          <w:sz w:val="24"/>
          <w:szCs w:val="24"/>
        </w:rPr>
        <w:t xml:space="preserve">then there is no sense in which a proper subset of such theories can be </w:t>
      </w:r>
      <w:r w:rsidR="00CF2765" w:rsidRPr="006765B2">
        <w:rPr>
          <w:rFonts w:ascii="Times New Roman" w:hAnsi="Times New Roman" w:cs="Times New Roman"/>
          <w:sz w:val="24"/>
          <w:szCs w:val="24"/>
        </w:rPr>
        <w:t>singled out</w:t>
      </w:r>
      <w:r w:rsidR="00881319" w:rsidRPr="006765B2">
        <w:rPr>
          <w:rFonts w:ascii="Times New Roman" w:hAnsi="Times New Roman" w:cs="Times New Roman"/>
          <w:sz w:val="24"/>
          <w:szCs w:val="24"/>
        </w:rPr>
        <w:t>. For these reasons, I take ET* to deliver a legitimate version of wholesale moral error.</w:t>
      </w:r>
    </w:p>
    <w:p w14:paraId="2FCD3DDE" w14:textId="6FCB28C4" w:rsidR="00E04489" w:rsidRPr="006765B2" w:rsidRDefault="00E04489" w:rsidP="00934665">
      <w:pPr>
        <w:tabs>
          <w:tab w:val="left" w:pos="5767"/>
        </w:tabs>
        <w:spacing w:line="360" w:lineRule="auto"/>
        <w:jc w:val="both"/>
        <w:rPr>
          <w:rFonts w:ascii="Times New Roman" w:hAnsi="Times New Roman" w:cs="Times New Roman"/>
          <w:sz w:val="24"/>
          <w:szCs w:val="24"/>
          <w:lang w:val="en-US"/>
        </w:rPr>
      </w:pPr>
    </w:p>
    <w:p w14:paraId="5FE7CD1B" w14:textId="21A75ECD" w:rsidR="00E04489" w:rsidRPr="006765B2" w:rsidRDefault="00BA63FC" w:rsidP="00934665">
      <w:pPr>
        <w:pStyle w:val="ListParagraph"/>
        <w:numPr>
          <w:ilvl w:val="1"/>
          <w:numId w:val="1"/>
        </w:numPr>
        <w:tabs>
          <w:tab w:val="left" w:pos="5767"/>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E04489" w:rsidRPr="006765B2">
        <w:rPr>
          <w:rFonts w:ascii="Times New Roman" w:hAnsi="Times New Roman" w:cs="Times New Roman"/>
          <w:b/>
          <w:bCs/>
          <w:sz w:val="24"/>
          <w:szCs w:val="24"/>
          <w:lang w:val="en-US"/>
        </w:rPr>
        <w:t>N-facts might cease to exist</w:t>
      </w:r>
      <w:r w:rsidR="00A574B0" w:rsidRPr="006765B2">
        <w:rPr>
          <w:rFonts w:ascii="Times New Roman" w:hAnsi="Times New Roman" w:cs="Times New Roman"/>
          <w:b/>
          <w:bCs/>
          <w:sz w:val="24"/>
          <w:szCs w:val="24"/>
          <w:lang w:val="en-US"/>
        </w:rPr>
        <w:t xml:space="preserve"> in one way or another</w:t>
      </w:r>
    </w:p>
    <w:p w14:paraId="0C81FDB3" w14:textId="4701F1BF" w:rsidR="00BC4E46" w:rsidRPr="006765B2" w:rsidRDefault="00E04489"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So far</w:t>
      </w:r>
      <w:r w:rsidR="008B5B2E" w:rsidRPr="006765B2">
        <w:rPr>
          <w:rFonts w:ascii="Times New Roman" w:hAnsi="Times New Roman" w:cs="Times New Roman"/>
          <w:sz w:val="24"/>
          <w:szCs w:val="24"/>
          <w:lang w:val="en-US"/>
        </w:rPr>
        <w:t>,</w:t>
      </w:r>
      <w:r w:rsidRPr="006765B2">
        <w:rPr>
          <w:rFonts w:ascii="Times New Roman" w:hAnsi="Times New Roman" w:cs="Times New Roman"/>
          <w:sz w:val="24"/>
          <w:szCs w:val="24"/>
          <w:lang w:val="en-US"/>
        </w:rPr>
        <w:t xml:space="preserve"> I’ve considered a scenario where N-facts do not actually exist, and a scenario where N-facts exist but their existence entails wholesale moral error. In this third scenario, I </w:t>
      </w:r>
      <w:r w:rsidR="004840DA" w:rsidRPr="006765B2">
        <w:rPr>
          <w:rFonts w:ascii="Times New Roman" w:hAnsi="Times New Roman" w:cs="Times New Roman"/>
          <w:sz w:val="24"/>
          <w:szCs w:val="24"/>
          <w:lang w:val="en-US"/>
        </w:rPr>
        <w:t xml:space="preserve">will consider the epistemic possibility of N-facts existing without entailing wholesale moral error but whose existence is </w:t>
      </w:r>
      <w:r w:rsidR="004840DA" w:rsidRPr="006765B2">
        <w:rPr>
          <w:rFonts w:ascii="Times New Roman" w:hAnsi="Times New Roman" w:cs="Times New Roman"/>
          <w:i/>
          <w:iCs/>
          <w:sz w:val="24"/>
          <w:szCs w:val="24"/>
          <w:lang w:val="en-US"/>
        </w:rPr>
        <w:t>temporally restricted.</w:t>
      </w:r>
      <w:r w:rsidR="004840DA" w:rsidRPr="006765B2">
        <w:rPr>
          <w:rFonts w:ascii="Times New Roman" w:hAnsi="Times New Roman" w:cs="Times New Roman"/>
          <w:sz w:val="24"/>
          <w:szCs w:val="24"/>
          <w:lang w:val="en-US"/>
        </w:rPr>
        <w:t xml:space="preserve"> The idea is this: even if N-facts exist in a non-error theoretic way, it could still be the case that they </w:t>
      </w:r>
      <w:r w:rsidR="004840DA" w:rsidRPr="006765B2">
        <w:rPr>
          <w:rFonts w:ascii="Times New Roman" w:hAnsi="Times New Roman" w:cs="Times New Roman"/>
          <w:i/>
          <w:iCs/>
          <w:sz w:val="24"/>
          <w:szCs w:val="24"/>
          <w:lang w:val="en-US"/>
        </w:rPr>
        <w:t xml:space="preserve">cease </w:t>
      </w:r>
      <w:r w:rsidR="004840DA" w:rsidRPr="006765B2">
        <w:rPr>
          <w:rFonts w:ascii="Times New Roman" w:hAnsi="Times New Roman" w:cs="Times New Roman"/>
          <w:sz w:val="24"/>
          <w:szCs w:val="24"/>
          <w:lang w:val="en-US"/>
        </w:rPr>
        <w:t xml:space="preserve">to exist </w:t>
      </w:r>
      <w:r w:rsidR="00B00078" w:rsidRPr="006765B2">
        <w:rPr>
          <w:rFonts w:ascii="Times New Roman" w:hAnsi="Times New Roman" w:cs="Times New Roman"/>
          <w:sz w:val="24"/>
          <w:szCs w:val="24"/>
          <w:lang w:val="en-US"/>
        </w:rPr>
        <w:t xml:space="preserve">as a natural basis of moral goodness </w:t>
      </w:r>
      <w:r w:rsidR="004840DA" w:rsidRPr="006765B2">
        <w:rPr>
          <w:rFonts w:ascii="Times New Roman" w:hAnsi="Times New Roman" w:cs="Times New Roman"/>
          <w:sz w:val="24"/>
          <w:szCs w:val="24"/>
          <w:lang w:val="en-US"/>
        </w:rPr>
        <w:t>after a point in time</w:t>
      </w:r>
      <w:r w:rsidR="00BC4E46" w:rsidRPr="006765B2">
        <w:rPr>
          <w:rFonts w:ascii="Times New Roman" w:hAnsi="Times New Roman" w:cs="Times New Roman"/>
          <w:sz w:val="24"/>
          <w:szCs w:val="24"/>
          <w:lang w:val="en-US"/>
        </w:rPr>
        <w:t>. More concretely, if N-facts are identified with</w:t>
      </w:r>
      <w:r w:rsidR="001443D9" w:rsidRPr="006765B2">
        <w:rPr>
          <w:rFonts w:ascii="Times New Roman" w:hAnsi="Times New Roman" w:cs="Times New Roman"/>
          <w:sz w:val="24"/>
          <w:szCs w:val="24"/>
          <w:lang w:val="en-US"/>
        </w:rPr>
        <w:t xml:space="preserve"> existing</w:t>
      </w:r>
      <w:r w:rsidR="00BC4E46" w:rsidRPr="006765B2">
        <w:rPr>
          <w:rFonts w:ascii="Times New Roman" w:hAnsi="Times New Roman" w:cs="Times New Roman"/>
          <w:sz w:val="24"/>
          <w:szCs w:val="24"/>
          <w:lang w:val="en-US"/>
        </w:rPr>
        <w:t xml:space="preserve"> </w:t>
      </w:r>
      <w:proofErr w:type="spellStart"/>
      <w:r w:rsidR="00BC4E46" w:rsidRPr="006765B2">
        <w:rPr>
          <w:rFonts w:ascii="Times New Roman" w:hAnsi="Times New Roman" w:cs="Times New Roman"/>
          <w:sz w:val="24"/>
          <w:szCs w:val="24"/>
          <w:lang w:val="en-US"/>
        </w:rPr>
        <w:t>Boydian</w:t>
      </w:r>
      <w:proofErr w:type="spellEnd"/>
      <w:r w:rsidR="00BC4E46" w:rsidRPr="006765B2">
        <w:rPr>
          <w:rFonts w:ascii="Times New Roman" w:hAnsi="Times New Roman" w:cs="Times New Roman"/>
          <w:sz w:val="24"/>
          <w:szCs w:val="24"/>
          <w:lang w:val="en-US"/>
        </w:rPr>
        <w:t xml:space="preserve"> needs, then it is epistemically possible that</w:t>
      </w:r>
      <w:r w:rsidR="00B00078" w:rsidRPr="006765B2">
        <w:rPr>
          <w:rFonts w:ascii="Times New Roman" w:hAnsi="Times New Roman" w:cs="Times New Roman"/>
          <w:sz w:val="24"/>
          <w:szCs w:val="24"/>
          <w:lang w:val="en-US"/>
        </w:rPr>
        <w:t xml:space="preserve">, after a point in time, moral goodness ceases being grounded in </w:t>
      </w:r>
      <w:proofErr w:type="spellStart"/>
      <w:r w:rsidR="00B00078" w:rsidRPr="006765B2">
        <w:rPr>
          <w:rFonts w:ascii="Times New Roman" w:hAnsi="Times New Roman" w:cs="Times New Roman"/>
          <w:sz w:val="24"/>
          <w:szCs w:val="24"/>
          <w:lang w:val="en-US"/>
        </w:rPr>
        <w:t>Boydian</w:t>
      </w:r>
      <w:proofErr w:type="spellEnd"/>
      <w:r w:rsidR="00B00078" w:rsidRPr="006765B2">
        <w:rPr>
          <w:rFonts w:ascii="Times New Roman" w:hAnsi="Times New Roman" w:cs="Times New Roman"/>
          <w:sz w:val="24"/>
          <w:szCs w:val="24"/>
          <w:lang w:val="en-US"/>
        </w:rPr>
        <w:t xml:space="preserve"> needs.</w:t>
      </w:r>
    </w:p>
    <w:p w14:paraId="1E6AECD4" w14:textId="46641825" w:rsidR="00FD4827" w:rsidRPr="006765B2" w:rsidRDefault="00B00078"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lastRenderedPageBreak/>
        <w:t xml:space="preserve">This scenario might seem </w:t>
      </w:r>
      <w:r w:rsidR="00FD4827" w:rsidRPr="006765B2">
        <w:rPr>
          <w:rFonts w:ascii="Times New Roman" w:hAnsi="Times New Roman" w:cs="Times New Roman"/>
          <w:sz w:val="24"/>
          <w:szCs w:val="24"/>
          <w:lang w:val="en-US"/>
        </w:rPr>
        <w:t>incoherent</w:t>
      </w:r>
      <w:r w:rsidRPr="006765B2">
        <w:rPr>
          <w:rFonts w:ascii="Times New Roman" w:hAnsi="Times New Roman" w:cs="Times New Roman"/>
          <w:sz w:val="24"/>
          <w:szCs w:val="24"/>
          <w:lang w:val="en-US"/>
        </w:rPr>
        <w:t xml:space="preserve"> at first.</w:t>
      </w:r>
      <w:r w:rsidR="0028676C" w:rsidRPr="006765B2">
        <w:rPr>
          <w:rFonts w:ascii="Times New Roman" w:hAnsi="Times New Roman" w:cs="Times New Roman"/>
          <w:sz w:val="24"/>
          <w:szCs w:val="24"/>
          <w:lang w:val="en-US"/>
        </w:rPr>
        <w:t xml:space="preserve"> But it shouldn’t once we identify </w:t>
      </w:r>
      <w:r w:rsidR="00FD4827" w:rsidRPr="006765B2">
        <w:rPr>
          <w:rFonts w:ascii="Times New Roman" w:hAnsi="Times New Roman" w:cs="Times New Roman"/>
          <w:sz w:val="24"/>
          <w:szCs w:val="24"/>
          <w:lang w:val="en-US"/>
        </w:rPr>
        <w:t>two independently</w:t>
      </w:r>
      <w:r w:rsidR="00FA5D47" w:rsidRPr="006765B2">
        <w:rPr>
          <w:rFonts w:ascii="Times New Roman" w:hAnsi="Times New Roman" w:cs="Times New Roman"/>
          <w:sz w:val="24"/>
          <w:szCs w:val="24"/>
          <w:lang w:val="en-US"/>
        </w:rPr>
        <w:t xml:space="preserve"> plausible and</w:t>
      </w:r>
      <w:r w:rsidR="00FD4827" w:rsidRPr="006765B2">
        <w:rPr>
          <w:rFonts w:ascii="Times New Roman" w:hAnsi="Times New Roman" w:cs="Times New Roman"/>
          <w:sz w:val="24"/>
          <w:szCs w:val="24"/>
          <w:lang w:val="en-US"/>
        </w:rPr>
        <w:t xml:space="preserve"> epistemically possible theses: (1) </w:t>
      </w:r>
      <w:r w:rsidR="00236DCA" w:rsidRPr="006765B2">
        <w:rPr>
          <w:rFonts w:ascii="Times New Roman" w:hAnsi="Times New Roman" w:cs="Times New Roman"/>
          <w:sz w:val="24"/>
          <w:szCs w:val="24"/>
          <w:lang w:val="en-US"/>
        </w:rPr>
        <w:t>Moral principles</w:t>
      </w:r>
      <w:r w:rsidR="00FD4827" w:rsidRPr="006765B2">
        <w:rPr>
          <w:rFonts w:ascii="Times New Roman" w:hAnsi="Times New Roman" w:cs="Times New Roman"/>
          <w:sz w:val="24"/>
          <w:szCs w:val="24"/>
          <w:lang w:val="en-US"/>
        </w:rPr>
        <w:t xml:space="preserve"> are natural laws, and (2) Natural laws can be temporally restricted. (1) is a plausible assumption given the naturalist framework under which we are operating. (2), as I will argue, is epistemically possible.</w:t>
      </w:r>
    </w:p>
    <w:p w14:paraId="5B647C3F" w14:textId="5B8E7C4A" w:rsidR="00D43031" w:rsidRPr="006765B2" w:rsidRDefault="00FD4827"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A few words concerning (1). I take t</w:t>
      </w:r>
      <w:r w:rsidR="00B00078" w:rsidRPr="006765B2">
        <w:rPr>
          <w:rFonts w:ascii="Times New Roman" w:hAnsi="Times New Roman" w:cs="Times New Roman"/>
          <w:sz w:val="24"/>
          <w:szCs w:val="24"/>
          <w:lang w:val="en-US"/>
        </w:rPr>
        <w:t xml:space="preserve">he idea that </w:t>
      </w:r>
      <w:r w:rsidR="00236DCA" w:rsidRPr="006765B2">
        <w:rPr>
          <w:rFonts w:ascii="Times New Roman" w:hAnsi="Times New Roman" w:cs="Times New Roman"/>
          <w:sz w:val="24"/>
          <w:szCs w:val="24"/>
          <w:lang w:val="en-US"/>
        </w:rPr>
        <w:t>moral principles</w:t>
      </w:r>
      <w:r w:rsidR="00B00078" w:rsidRPr="006765B2">
        <w:rPr>
          <w:rFonts w:ascii="Times New Roman" w:hAnsi="Times New Roman" w:cs="Times New Roman"/>
          <w:sz w:val="24"/>
          <w:szCs w:val="24"/>
          <w:lang w:val="en-US"/>
        </w:rPr>
        <w:t xml:space="preserve"> are natural </w:t>
      </w:r>
      <w:r w:rsidR="00B00078" w:rsidRPr="006765B2">
        <w:rPr>
          <w:rFonts w:ascii="Times New Roman" w:hAnsi="Times New Roman" w:cs="Times New Roman"/>
          <w:i/>
          <w:iCs/>
          <w:sz w:val="24"/>
          <w:szCs w:val="24"/>
          <w:lang w:val="en-US"/>
        </w:rPr>
        <w:t>laws</w:t>
      </w:r>
      <w:r w:rsidRPr="006765B2">
        <w:rPr>
          <w:rFonts w:ascii="Times New Roman" w:hAnsi="Times New Roman" w:cs="Times New Roman"/>
          <w:i/>
          <w:iCs/>
          <w:sz w:val="24"/>
          <w:szCs w:val="24"/>
          <w:lang w:val="en-US"/>
        </w:rPr>
        <w:t xml:space="preserve"> </w:t>
      </w:r>
      <w:r w:rsidRPr="006765B2">
        <w:rPr>
          <w:rFonts w:ascii="Times New Roman" w:hAnsi="Times New Roman" w:cs="Times New Roman"/>
          <w:sz w:val="24"/>
          <w:szCs w:val="24"/>
          <w:lang w:val="en-US"/>
        </w:rPr>
        <w:t xml:space="preserve">to be </w:t>
      </w:r>
      <w:r w:rsidR="00FC7C91" w:rsidRPr="006765B2">
        <w:rPr>
          <w:rFonts w:ascii="Times New Roman" w:hAnsi="Times New Roman" w:cs="Times New Roman"/>
          <w:sz w:val="24"/>
          <w:szCs w:val="24"/>
          <w:lang w:val="en-US"/>
        </w:rPr>
        <w:t>a plausible component of moral naturalism</w:t>
      </w:r>
      <w:r w:rsidR="00B00078" w:rsidRPr="006765B2">
        <w:rPr>
          <w:rFonts w:ascii="Times New Roman" w:hAnsi="Times New Roman" w:cs="Times New Roman"/>
          <w:sz w:val="24"/>
          <w:szCs w:val="24"/>
          <w:lang w:val="en-US"/>
        </w:rPr>
        <w:t xml:space="preserve">. In this context, </w:t>
      </w:r>
      <w:r w:rsidR="00236DCA" w:rsidRPr="006765B2">
        <w:rPr>
          <w:rFonts w:ascii="Times New Roman" w:hAnsi="Times New Roman" w:cs="Times New Roman"/>
          <w:sz w:val="24"/>
          <w:szCs w:val="24"/>
          <w:lang w:val="en-US"/>
        </w:rPr>
        <w:t>a moral principle is a</w:t>
      </w:r>
      <w:r w:rsidR="00B00078" w:rsidRPr="006765B2">
        <w:rPr>
          <w:rFonts w:ascii="Times New Roman" w:hAnsi="Times New Roman" w:cs="Times New Roman"/>
          <w:sz w:val="24"/>
          <w:szCs w:val="24"/>
          <w:lang w:val="en-US"/>
        </w:rPr>
        <w:t xml:space="preserve"> fact</w:t>
      </w:r>
      <w:r w:rsidR="00236DCA" w:rsidRPr="006765B2">
        <w:rPr>
          <w:rFonts w:ascii="Times New Roman" w:hAnsi="Times New Roman" w:cs="Times New Roman"/>
          <w:sz w:val="24"/>
          <w:szCs w:val="24"/>
          <w:lang w:val="en-US"/>
        </w:rPr>
        <w:t xml:space="preserve"> of the form</w:t>
      </w:r>
      <w:r w:rsidR="00B00078" w:rsidRPr="006765B2">
        <w:rPr>
          <w:rFonts w:ascii="Times New Roman" w:hAnsi="Times New Roman" w:cs="Times New Roman"/>
          <w:sz w:val="24"/>
          <w:szCs w:val="24"/>
          <w:lang w:val="en-US"/>
        </w:rPr>
        <w:t xml:space="preserve"> [N-facts ground moral goodness]</w:t>
      </w:r>
      <w:r w:rsidR="00236DCA" w:rsidRPr="006765B2">
        <w:rPr>
          <w:rFonts w:ascii="Times New Roman" w:hAnsi="Times New Roman" w:cs="Times New Roman"/>
          <w:sz w:val="24"/>
          <w:szCs w:val="24"/>
          <w:lang w:val="en-US"/>
        </w:rPr>
        <w:t>. In turn, this fact</w:t>
      </w:r>
      <w:r w:rsidR="00B00078" w:rsidRPr="006765B2">
        <w:rPr>
          <w:rFonts w:ascii="Times New Roman" w:hAnsi="Times New Roman" w:cs="Times New Roman"/>
          <w:sz w:val="24"/>
          <w:szCs w:val="24"/>
          <w:lang w:val="en-US"/>
        </w:rPr>
        <w:t xml:space="preserve"> is a law of nature akin to special science laws like </w:t>
      </w:r>
      <w:r w:rsidR="0032291B" w:rsidRPr="006765B2">
        <w:rPr>
          <w:rFonts w:ascii="Times New Roman" w:hAnsi="Times New Roman" w:cs="Times New Roman"/>
          <w:sz w:val="24"/>
          <w:szCs w:val="24"/>
          <w:lang w:val="en-US"/>
        </w:rPr>
        <w:t xml:space="preserve">the laws of Mendel, or laws </w:t>
      </w:r>
      <w:r w:rsidR="0028676C" w:rsidRPr="006765B2">
        <w:rPr>
          <w:rFonts w:ascii="Times New Roman" w:hAnsi="Times New Roman" w:cs="Times New Roman"/>
          <w:sz w:val="24"/>
          <w:szCs w:val="24"/>
          <w:lang w:val="en-US"/>
        </w:rPr>
        <w:t>governing mentality</w:t>
      </w:r>
      <w:r w:rsidR="0032291B" w:rsidRPr="006765B2">
        <w:rPr>
          <w:rFonts w:ascii="Times New Roman" w:hAnsi="Times New Roman" w:cs="Times New Roman"/>
          <w:sz w:val="24"/>
          <w:szCs w:val="24"/>
          <w:lang w:val="en-US"/>
        </w:rPr>
        <w:t xml:space="preserve">. </w:t>
      </w:r>
      <w:r w:rsidR="00D43031" w:rsidRPr="006765B2">
        <w:rPr>
          <w:rFonts w:ascii="Times New Roman" w:hAnsi="Times New Roman" w:cs="Times New Roman"/>
          <w:sz w:val="24"/>
          <w:szCs w:val="24"/>
          <w:lang w:val="en-US"/>
        </w:rPr>
        <w:t>I cannot fully defend (1) here but I take it to be a plausible thesis given</w:t>
      </w:r>
      <w:r w:rsidR="002866F9" w:rsidRPr="006765B2">
        <w:rPr>
          <w:rFonts w:ascii="Times New Roman" w:hAnsi="Times New Roman" w:cs="Times New Roman"/>
          <w:sz w:val="24"/>
          <w:szCs w:val="24"/>
          <w:lang w:val="en-US"/>
        </w:rPr>
        <w:t xml:space="preserve"> </w:t>
      </w:r>
      <w:r w:rsidR="00D43031" w:rsidRPr="006765B2">
        <w:rPr>
          <w:rFonts w:ascii="Times New Roman" w:hAnsi="Times New Roman" w:cs="Times New Roman"/>
          <w:sz w:val="24"/>
          <w:szCs w:val="24"/>
          <w:lang w:val="en-US"/>
        </w:rPr>
        <w:t>the nature of the naturalist program: if moral principles are natural then they should be similar in nature</w:t>
      </w:r>
      <w:r w:rsidR="002866F9" w:rsidRPr="006765B2">
        <w:rPr>
          <w:rFonts w:ascii="Times New Roman" w:hAnsi="Times New Roman" w:cs="Times New Roman"/>
          <w:sz w:val="24"/>
          <w:szCs w:val="24"/>
          <w:lang w:val="en-US"/>
        </w:rPr>
        <w:t xml:space="preserve"> </w:t>
      </w:r>
      <w:r w:rsidR="00D43031" w:rsidRPr="006765B2">
        <w:rPr>
          <w:rFonts w:ascii="Times New Roman" w:hAnsi="Times New Roman" w:cs="Times New Roman"/>
          <w:sz w:val="24"/>
          <w:szCs w:val="24"/>
          <w:lang w:val="en-US"/>
        </w:rPr>
        <w:t>to other (non-moral) general facts (</w:t>
      </w:r>
      <w:proofErr w:type="gramStart"/>
      <w:r w:rsidR="00D43031" w:rsidRPr="006765B2">
        <w:rPr>
          <w:rFonts w:ascii="Times New Roman" w:hAnsi="Times New Roman" w:cs="Times New Roman"/>
          <w:sz w:val="24"/>
          <w:szCs w:val="24"/>
          <w:lang w:val="en-US"/>
        </w:rPr>
        <w:t>i.e.</w:t>
      </w:r>
      <w:proofErr w:type="gramEnd"/>
      <w:r w:rsidR="00D43031" w:rsidRPr="006765B2">
        <w:rPr>
          <w:rFonts w:ascii="Times New Roman" w:hAnsi="Times New Roman" w:cs="Times New Roman"/>
          <w:sz w:val="24"/>
          <w:szCs w:val="24"/>
          <w:lang w:val="en-US"/>
        </w:rPr>
        <w:t xml:space="preserve"> scientific laws).</w:t>
      </w:r>
      <w:r w:rsidR="00D94CC8">
        <w:rPr>
          <w:rStyle w:val="FootnoteReference"/>
          <w:rFonts w:ascii="Times New Roman" w:hAnsi="Times New Roman" w:cs="Times New Roman"/>
          <w:sz w:val="24"/>
          <w:szCs w:val="24"/>
          <w:lang w:val="en-US"/>
        </w:rPr>
        <w:footnoteReference w:id="37"/>
      </w:r>
    </w:p>
    <w:p w14:paraId="31E3E1DE" w14:textId="60531134" w:rsidR="008453DA" w:rsidRPr="006765B2" w:rsidRDefault="00FC7C91"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In defense of (2) it should be noted that</w:t>
      </w:r>
      <w:r w:rsidR="002433B4" w:rsidRPr="006765B2">
        <w:rPr>
          <w:rFonts w:ascii="Times New Roman" w:hAnsi="Times New Roman" w:cs="Times New Roman"/>
          <w:sz w:val="24"/>
          <w:szCs w:val="24"/>
          <w:lang w:val="en-US"/>
        </w:rPr>
        <w:t xml:space="preserve"> it is plausible that</w:t>
      </w:r>
      <w:r w:rsidRPr="006765B2">
        <w:rPr>
          <w:rFonts w:ascii="Times New Roman" w:hAnsi="Times New Roman" w:cs="Times New Roman"/>
          <w:sz w:val="24"/>
          <w:szCs w:val="24"/>
          <w:lang w:val="en-US"/>
        </w:rPr>
        <w:t xml:space="preserve"> (2) is compatible with every theory of natural </w:t>
      </w:r>
      <w:proofErr w:type="spellStart"/>
      <w:r w:rsidRPr="006765B2">
        <w:rPr>
          <w:rFonts w:ascii="Times New Roman" w:hAnsi="Times New Roman" w:cs="Times New Roman"/>
          <w:sz w:val="24"/>
          <w:szCs w:val="24"/>
          <w:lang w:val="en-US"/>
        </w:rPr>
        <w:t>lawhood</w:t>
      </w:r>
      <w:proofErr w:type="spellEnd"/>
      <w:r w:rsidRPr="006765B2">
        <w:rPr>
          <w:rFonts w:ascii="Times New Roman" w:hAnsi="Times New Roman" w:cs="Times New Roman"/>
          <w:sz w:val="24"/>
          <w:szCs w:val="24"/>
          <w:lang w:val="en-US"/>
        </w:rPr>
        <w:t>.</w:t>
      </w:r>
      <w:r w:rsidR="003B4DF8">
        <w:rPr>
          <w:rStyle w:val="FootnoteReference"/>
          <w:rFonts w:ascii="Times New Roman" w:hAnsi="Times New Roman" w:cs="Times New Roman"/>
          <w:sz w:val="24"/>
          <w:szCs w:val="24"/>
          <w:lang w:val="en-US"/>
        </w:rPr>
        <w:footnoteReference w:id="38"/>
      </w:r>
      <w:r w:rsidRPr="006765B2">
        <w:rPr>
          <w:rFonts w:ascii="Times New Roman" w:hAnsi="Times New Roman" w:cs="Times New Roman"/>
          <w:sz w:val="24"/>
          <w:szCs w:val="24"/>
          <w:lang w:val="en-US"/>
        </w:rPr>
        <w:t xml:space="preserve"> </w:t>
      </w:r>
      <w:r w:rsidR="00CF2765" w:rsidRPr="006765B2">
        <w:rPr>
          <w:rFonts w:ascii="Times New Roman" w:hAnsi="Times New Roman" w:cs="Times New Roman"/>
          <w:sz w:val="24"/>
          <w:szCs w:val="24"/>
          <w:lang w:val="en-US"/>
        </w:rPr>
        <w:t>To illustrate I will focus</w:t>
      </w:r>
      <w:r w:rsidRPr="006765B2">
        <w:rPr>
          <w:rFonts w:ascii="Times New Roman" w:hAnsi="Times New Roman" w:cs="Times New Roman"/>
          <w:sz w:val="24"/>
          <w:szCs w:val="24"/>
          <w:lang w:val="en-US"/>
        </w:rPr>
        <w:t xml:space="preserve"> on </w:t>
      </w:r>
      <w:r w:rsidR="00C82AA4" w:rsidRPr="006765B2">
        <w:rPr>
          <w:rFonts w:ascii="Times New Roman" w:hAnsi="Times New Roman" w:cs="Times New Roman"/>
          <w:sz w:val="24"/>
          <w:szCs w:val="24"/>
          <w:lang w:val="en-US"/>
        </w:rPr>
        <w:t>neo-Humeanism</w:t>
      </w:r>
      <w:r w:rsidR="009F6635" w:rsidRPr="006765B2">
        <w:rPr>
          <w:rFonts w:ascii="Times New Roman" w:hAnsi="Times New Roman" w:cs="Times New Roman"/>
          <w:sz w:val="24"/>
          <w:szCs w:val="24"/>
          <w:lang w:val="en-US"/>
        </w:rPr>
        <w:t xml:space="preserve"> (a major player in the literature)</w:t>
      </w:r>
      <w:r w:rsidR="00FC2675" w:rsidRPr="006765B2">
        <w:rPr>
          <w:rFonts w:ascii="Times New Roman" w:hAnsi="Times New Roman" w:cs="Times New Roman"/>
          <w:sz w:val="24"/>
          <w:szCs w:val="24"/>
          <w:lang w:val="en-US"/>
        </w:rPr>
        <w:t xml:space="preserve">. </w:t>
      </w:r>
      <w:r w:rsidR="00C82AA4" w:rsidRPr="006765B2">
        <w:rPr>
          <w:rFonts w:ascii="Times New Roman" w:hAnsi="Times New Roman" w:cs="Times New Roman"/>
          <w:sz w:val="24"/>
          <w:szCs w:val="24"/>
          <w:lang w:val="en-US"/>
        </w:rPr>
        <w:t>Neo-Humeanism takes natural laws to supervene on the level of physical, non-modal, free</w:t>
      </w:r>
      <w:r w:rsidR="004E62BE" w:rsidRPr="006765B2">
        <w:rPr>
          <w:rFonts w:ascii="Times New Roman" w:hAnsi="Times New Roman" w:cs="Times New Roman"/>
          <w:sz w:val="24"/>
          <w:szCs w:val="24"/>
          <w:lang w:val="en-US"/>
        </w:rPr>
        <w:t>ly</w:t>
      </w:r>
      <w:r w:rsidR="00C82AA4" w:rsidRPr="006765B2">
        <w:rPr>
          <w:rFonts w:ascii="Times New Roman" w:hAnsi="Times New Roman" w:cs="Times New Roman"/>
          <w:sz w:val="24"/>
          <w:szCs w:val="24"/>
          <w:lang w:val="en-US"/>
        </w:rPr>
        <w:t xml:space="preserve"> </w:t>
      </w:r>
      <w:proofErr w:type="spellStart"/>
      <w:r w:rsidR="00C82AA4" w:rsidRPr="006765B2">
        <w:rPr>
          <w:rFonts w:ascii="Times New Roman" w:hAnsi="Times New Roman" w:cs="Times New Roman"/>
          <w:sz w:val="24"/>
          <w:szCs w:val="24"/>
          <w:lang w:val="en-US"/>
        </w:rPr>
        <w:t>recombinable</w:t>
      </w:r>
      <w:proofErr w:type="spellEnd"/>
      <w:r w:rsidR="00C82AA4" w:rsidRPr="006765B2">
        <w:rPr>
          <w:rFonts w:ascii="Times New Roman" w:hAnsi="Times New Roman" w:cs="Times New Roman"/>
          <w:sz w:val="24"/>
          <w:szCs w:val="24"/>
          <w:lang w:val="en-US"/>
        </w:rPr>
        <w:t xml:space="preserve"> spacetime points (call this the </w:t>
      </w:r>
      <w:proofErr w:type="spellStart"/>
      <w:r w:rsidR="00C82AA4" w:rsidRPr="006765B2">
        <w:rPr>
          <w:rFonts w:ascii="Times New Roman" w:hAnsi="Times New Roman" w:cs="Times New Roman"/>
          <w:i/>
          <w:iCs/>
          <w:sz w:val="24"/>
          <w:szCs w:val="24"/>
          <w:lang w:val="en-US"/>
        </w:rPr>
        <w:t>Humean</w:t>
      </w:r>
      <w:proofErr w:type="spellEnd"/>
      <w:r w:rsidR="00C82AA4" w:rsidRPr="006765B2">
        <w:rPr>
          <w:rFonts w:ascii="Times New Roman" w:hAnsi="Times New Roman" w:cs="Times New Roman"/>
          <w:i/>
          <w:iCs/>
          <w:sz w:val="24"/>
          <w:szCs w:val="24"/>
          <w:lang w:val="en-US"/>
        </w:rPr>
        <w:t xml:space="preserve"> mosaic</w:t>
      </w:r>
      <w:r w:rsidR="00C82AA4" w:rsidRPr="006765B2">
        <w:rPr>
          <w:rFonts w:ascii="Times New Roman" w:hAnsi="Times New Roman" w:cs="Times New Roman"/>
          <w:sz w:val="24"/>
          <w:szCs w:val="24"/>
          <w:lang w:val="en-US"/>
        </w:rPr>
        <w:t xml:space="preserve">). The distinctive feature of neo-Humeanism concerns the idea that a given distribution of the </w:t>
      </w:r>
      <w:proofErr w:type="spellStart"/>
      <w:r w:rsidR="00C82AA4" w:rsidRPr="006765B2">
        <w:rPr>
          <w:rFonts w:ascii="Times New Roman" w:hAnsi="Times New Roman" w:cs="Times New Roman"/>
          <w:sz w:val="24"/>
          <w:szCs w:val="24"/>
          <w:lang w:val="en-US"/>
        </w:rPr>
        <w:t>Humean</w:t>
      </w:r>
      <w:proofErr w:type="spellEnd"/>
      <w:r w:rsidR="00C82AA4" w:rsidRPr="006765B2">
        <w:rPr>
          <w:rFonts w:ascii="Times New Roman" w:hAnsi="Times New Roman" w:cs="Times New Roman"/>
          <w:sz w:val="24"/>
          <w:szCs w:val="24"/>
          <w:lang w:val="en-US"/>
        </w:rPr>
        <w:t xml:space="preserve"> mosaic is metaphysically contingent: roughly, for every permutation of that distribution there is a corresponding possible world. </w:t>
      </w:r>
    </w:p>
    <w:p w14:paraId="7FECA963" w14:textId="349B265B" w:rsidR="00FC7C91" w:rsidRPr="006765B2" w:rsidRDefault="008453DA"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As per Lewis, “lucky” distributions involve </w:t>
      </w:r>
      <w:r w:rsidR="008C7D01" w:rsidRPr="006765B2">
        <w:rPr>
          <w:rFonts w:ascii="Times New Roman" w:hAnsi="Times New Roman" w:cs="Times New Roman"/>
          <w:sz w:val="24"/>
          <w:szCs w:val="24"/>
          <w:lang w:val="en-US"/>
        </w:rPr>
        <w:t>laws</w:t>
      </w:r>
      <w:r w:rsidRPr="006765B2">
        <w:rPr>
          <w:rFonts w:ascii="Times New Roman" w:hAnsi="Times New Roman" w:cs="Times New Roman"/>
          <w:sz w:val="24"/>
          <w:szCs w:val="24"/>
          <w:lang w:val="en-US"/>
        </w:rPr>
        <w:t xml:space="preserve"> that concern the entirety of the mosaic, whereas unlucky worlds are chaotic and </w:t>
      </w:r>
      <w:r w:rsidR="008C7D01" w:rsidRPr="006765B2">
        <w:rPr>
          <w:rFonts w:ascii="Times New Roman" w:hAnsi="Times New Roman" w:cs="Times New Roman"/>
          <w:sz w:val="24"/>
          <w:szCs w:val="24"/>
          <w:lang w:val="en-US"/>
        </w:rPr>
        <w:t>contain no laws or regularities</w:t>
      </w:r>
      <w:r w:rsidRPr="006765B2">
        <w:rPr>
          <w:rFonts w:ascii="Times New Roman" w:hAnsi="Times New Roman" w:cs="Times New Roman"/>
          <w:sz w:val="24"/>
          <w:szCs w:val="24"/>
          <w:lang w:val="en-US"/>
        </w:rPr>
        <w:t>.</w:t>
      </w:r>
      <w:r w:rsidR="00D94CC8">
        <w:rPr>
          <w:rStyle w:val="FootnoteReference"/>
          <w:rFonts w:ascii="Times New Roman" w:hAnsi="Times New Roman" w:cs="Times New Roman"/>
          <w:sz w:val="24"/>
          <w:szCs w:val="24"/>
          <w:lang w:val="en-US"/>
        </w:rPr>
        <w:footnoteReference w:id="39"/>
      </w:r>
      <w:r w:rsidRPr="006765B2">
        <w:rPr>
          <w:rFonts w:ascii="Times New Roman" w:hAnsi="Times New Roman" w:cs="Times New Roman"/>
          <w:sz w:val="24"/>
          <w:szCs w:val="24"/>
          <w:lang w:val="en-US"/>
        </w:rPr>
        <w:t xml:space="preserve"> But note that there are also intermediate possible worlds where laws are homogenous (so to speak) but break down after a point in time. In such worlds, there are time</w:t>
      </w:r>
      <w:r w:rsidR="00B00B33" w:rsidRPr="006765B2">
        <w:rPr>
          <w:rFonts w:ascii="Times New Roman" w:hAnsi="Times New Roman" w:cs="Times New Roman"/>
          <w:sz w:val="24"/>
          <w:szCs w:val="24"/>
          <w:lang w:val="en-US"/>
        </w:rPr>
        <w:t>-</w:t>
      </w:r>
      <w:r w:rsidRPr="006765B2">
        <w:rPr>
          <w:rFonts w:ascii="Times New Roman" w:hAnsi="Times New Roman" w:cs="Times New Roman"/>
          <w:sz w:val="24"/>
          <w:szCs w:val="24"/>
          <w:lang w:val="en-US"/>
        </w:rPr>
        <w:t>restricted laws (</w:t>
      </w:r>
      <w:proofErr w:type="gramStart"/>
      <w:r w:rsidRPr="006765B2">
        <w:rPr>
          <w:rFonts w:ascii="Times New Roman" w:hAnsi="Times New Roman" w:cs="Times New Roman"/>
          <w:sz w:val="24"/>
          <w:szCs w:val="24"/>
          <w:lang w:val="en-US"/>
        </w:rPr>
        <w:t>i.e.</w:t>
      </w:r>
      <w:proofErr w:type="gramEnd"/>
      <w:r w:rsidRPr="006765B2">
        <w:rPr>
          <w:rFonts w:ascii="Times New Roman" w:hAnsi="Times New Roman" w:cs="Times New Roman"/>
          <w:sz w:val="24"/>
          <w:szCs w:val="24"/>
          <w:lang w:val="en-US"/>
        </w:rPr>
        <w:t xml:space="preserve"> laws that exist up to a point in time).</w:t>
      </w:r>
      <w:r w:rsidRPr="006765B2">
        <w:rPr>
          <w:rStyle w:val="FootnoteReference"/>
          <w:rFonts w:ascii="Times New Roman" w:hAnsi="Times New Roman" w:cs="Times New Roman"/>
          <w:sz w:val="24"/>
          <w:szCs w:val="24"/>
          <w:lang w:val="en-US"/>
        </w:rPr>
        <w:footnoteReference w:id="40"/>
      </w:r>
      <w:r w:rsidRPr="006765B2">
        <w:rPr>
          <w:rFonts w:ascii="Times New Roman" w:hAnsi="Times New Roman" w:cs="Times New Roman"/>
          <w:sz w:val="24"/>
          <w:szCs w:val="24"/>
          <w:lang w:val="en-US"/>
        </w:rPr>
        <w:t xml:space="preserve"> Finally, and this is the crucial point, from the point of view of someone at a given possible world w it is not epistemically accessible whether w is a lucky or a not-so-lucky </w:t>
      </w:r>
      <w:r w:rsidRPr="006765B2">
        <w:rPr>
          <w:rFonts w:ascii="Times New Roman" w:hAnsi="Times New Roman" w:cs="Times New Roman"/>
          <w:sz w:val="24"/>
          <w:szCs w:val="24"/>
          <w:lang w:val="en-US"/>
        </w:rPr>
        <w:lastRenderedPageBreak/>
        <w:t>world. For this reason, it is always epistemically possible that</w:t>
      </w:r>
      <w:r w:rsidR="009F6635" w:rsidRPr="006765B2">
        <w:rPr>
          <w:rFonts w:ascii="Times New Roman" w:hAnsi="Times New Roman" w:cs="Times New Roman"/>
          <w:sz w:val="24"/>
          <w:szCs w:val="24"/>
          <w:lang w:val="en-US"/>
        </w:rPr>
        <w:t xml:space="preserve"> laws involving N-facts could cease to exist after a point in time, thus resulting into wholesale moral error.</w:t>
      </w:r>
      <w:r w:rsidR="006C5869" w:rsidRPr="006765B2">
        <w:rPr>
          <w:rStyle w:val="FootnoteReference"/>
          <w:rFonts w:ascii="Times New Roman" w:hAnsi="Times New Roman" w:cs="Times New Roman"/>
          <w:sz w:val="24"/>
          <w:szCs w:val="24"/>
          <w:lang w:val="en-US"/>
        </w:rPr>
        <w:footnoteReference w:id="41"/>
      </w:r>
    </w:p>
    <w:p w14:paraId="5489DF33" w14:textId="28939708" w:rsidR="00803F6D" w:rsidRPr="006765B2" w:rsidRDefault="00803F6D"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Three</w:t>
      </w:r>
      <w:r w:rsidR="009F6635" w:rsidRPr="006765B2">
        <w:rPr>
          <w:rFonts w:ascii="Times New Roman" w:hAnsi="Times New Roman" w:cs="Times New Roman"/>
          <w:sz w:val="24"/>
          <w:szCs w:val="24"/>
          <w:lang w:val="en-US"/>
        </w:rPr>
        <w:t xml:space="preserve"> objections. First, it could</w:t>
      </w:r>
      <w:r w:rsidRPr="006765B2">
        <w:rPr>
          <w:rFonts w:ascii="Times New Roman" w:hAnsi="Times New Roman" w:cs="Times New Roman"/>
          <w:sz w:val="24"/>
          <w:szCs w:val="24"/>
          <w:lang w:val="en-US"/>
        </w:rPr>
        <w:t xml:space="preserve"> be</w:t>
      </w:r>
      <w:r w:rsidR="009F6635" w:rsidRPr="006765B2">
        <w:rPr>
          <w:rFonts w:ascii="Times New Roman" w:hAnsi="Times New Roman" w:cs="Times New Roman"/>
          <w:sz w:val="24"/>
          <w:szCs w:val="24"/>
          <w:lang w:val="en-US"/>
        </w:rPr>
        <w:t xml:space="preserve"> objected that it is unclear how the above scenario entails wholesale moral error.</w:t>
      </w:r>
      <w:r w:rsidRPr="006765B2">
        <w:rPr>
          <w:rFonts w:ascii="Times New Roman" w:hAnsi="Times New Roman" w:cs="Times New Roman"/>
          <w:sz w:val="24"/>
          <w:szCs w:val="24"/>
          <w:lang w:val="en-US"/>
        </w:rPr>
        <w:t xml:space="preserve"> After all, the scenario accepts th</w:t>
      </w:r>
      <w:r w:rsidR="00CF2765" w:rsidRPr="006765B2">
        <w:rPr>
          <w:rFonts w:ascii="Times New Roman" w:hAnsi="Times New Roman" w:cs="Times New Roman"/>
          <w:sz w:val="24"/>
          <w:szCs w:val="24"/>
          <w:lang w:val="en-US"/>
        </w:rPr>
        <w:t xml:space="preserve">e </w:t>
      </w:r>
      <w:r w:rsidR="00CF2765" w:rsidRPr="006765B2">
        <w:rPr>
          <w:rFonts w:ascii="Times New Roman" w:hAnsi="Times New Roman" w:cs="Times New Roman"/>
          <w:i/>
          <w:iCs/>
          <w:sz w:val="24"/>
          <w:szCs w:val="24"/>
          <w:lang w:val="en-US"/>
        </w:rPr>
        <w:t xml:space="preserve">current </w:t>
      </w:r>
      <w:r w:rsidR="00CF2765" w:rsidRPr="006765B2">
        <w:rPr>
          <w:rFonts w:ascii="Times New Roman" w:hAnsi="Times New Roman" w:cs="Times New Roman"/>
          <w:sz w:val="24"/>
          <w:szCs w:val="24"/>
          <w:lang w:val="en-US"/>
        </w:rPr>
        <w:t xml:space="preserve">existence of </w:t>
      </w:r>
      <w:r w:rsidRPr="006765B2">
        <w:rPr>
          <w:rFonts w:ascii="Times New Roman" w:hAnsi="Times New Roman" w:cs="Times New Roman"/>
          <w:sz w:val="24"/>
          <w:szCs w:val="24"/>
          <w:lang w:val="en-US"/>
        </w:rPr>
        <w:t xml:space="preserve">N-facts. And this goes against wholesale moral error. But, in response, it is still epistemically possible that wholesale moral error might occur </w:t>
      </w:r>
      <w:r w:rsidRPr="006765B2">
        <w:rPr>
          <w:rFonts w:ascii="Times New Roman" w:hAnsi="Times New Roman" w:cs="Times New Roman"/>
          <w:i/>
          <w:iCs/>
          <w:sz w:val="24"/>
          <w:szCs w:val="24"/>
          <w:lang w:val="en-US"/>
        </w:rPr>
        <w:t>in the future</w:t>
      </w:r>
      <w:r w:rsidRPr="006765B2">
        <w:rPr>
          <w:rFonts w:ascii="Times New Roman" w:hAnsi="Times New Roman" w:cs="Times New Roman"/>
          <w:sz w:val="24"/>
          <w:szCs w:val="24"/>
          <w:lang w:val="en-US"/>
        </w:rPr>
        <w:t>. This should still count</w:t>
      </w:r>
      <w:r w:rsidR="004E62BE" w:rsidRPr="006765B2">
        <w:rPr>
          <w:rFonts w:ascii="Times New Roman" w:hAnsi="Times New Roman" w:cs="Times New Roman"/>
          <w:sz w:val="24"/>
          <w:szCs w:val="24"/>
          <w:lang w:val="en-US"/>
        </w:rPr>
        <w:t xml:space="preserve"> as a</w:t>
      </w:r>
      <w:r w:rsidRPr="006765B2">
        <w:rPr>
          <w:rFonts w:ascii="Times New Roman" w:hAnsi="Times New Roman" w:cs="Times New Roman"/>
          <w:sz w:val="24"/>
          <w:szCs w:val="24"/>
          <w:lang w:val="en-US"/>
        </w:rPr>
        <w:t xml:space="preserve"> legitimate </w:t>
      </w:r>
      <w:r w:rsidRPr="006765B2">
        <w:rPr>
          <w:rFonts w:ascii="Times New Roman" w:hAnsi="Times New Roman" w:cs="Times New Roman"/>
          <w:i/>
          <w:iCs/>
          <w:sz w:val="24"/>
          <w:szCs w:val="24"/>
          <w:lang w:val="en-US"/>
        </w:rPr>
        <w:t xml:space="preserve">type </w:t>
      </w:r>
      <w:r w:rsidRPr="006765B2">
        <w:rPr>
          <w:rFonts w:ascii="Times New Roman" w:hAnsi="Times New Roman" w:cs="Times New Roman"/>
          <w:sz w:val="24"/>
          <w:szCs w:val="24"/>
          <w:lang w:val="en-US"/>
        </w:rPr>
        <w:t>of EP(E) by anyone’s lights.</w:t>
      </w:r>
      <w:r w:rsidR="00067549" w:rsidRPr="006765B2">
        <w:rPr>
          <w:rStyle w:val="FootnoteReference"/>
          <w:rFonts w:ascii="Times New Roman" w:hAnsi="Times New Roman" w:cs="Times New Roman"/>
          <w:sz w:val="24"/>
          <w:szCs w:val="24"/>
          <w:lang w:val="en-US"/>
        </w:rPr>
        <w:footnoteReference w:id="42"/>
      </w:r>
    </w:p>
    <w:p w14:paraId="08796A71" w14:textId="37756FFB" w:rsidR="00C3350E" w:rsidRPr="006765B2" w:rsidRDefault="00803F6D"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Secondly, one might </w:t>
      </w:r>
      <w:r w:rsidR="00DD5545" w:rsidRPr="006765B2">
        <w:rPr>
          <w:rFonts w:ascii="Times New Roman" w:hAnsi="Times New Roman" w:cs="Times New Roman"/>
          <w:sz w:val="24"/>
          <w:szCs w:val="24"/>
          <w:lang w:val="en-US"/>
        </w:rPr>
        <w:t xml:space="preserve">argue that the above scenario is ruled out by the very nature of moral principles. </w:t>
      </w:r>
      <w:r w:rsidR="00F55094" w:rsidRPr="006765B2">
        <w:rPr>
          <w:rFonts w:ascii="Times New Roman" w:hAnsi="Times New Roman" w:cs="Times New Roman"/>
          <w:sz w:val="24"/>
          <w:szCs w:val="24"/>
          <w:lang w:val="en-US"/>
        </w:rPr>
        <w:t xml:space="preserve">As the worry goes, if a general moral fact has an </w:t>
      </w:r>
      <w:r w:rsidR="00F55094" w:rsidRPr="006765B2">
        <w:rPr>
          <w:rFonts w:ascii="Times New Roman" w:hAnsi="Times New Roman" w:cs="Times New Roman"/>
          <w:i/>
          <w:iCs/>
          <w:sz w:val="24"/>
          <w:szCs w:val="24"/>
          <w:lang w:val="en-US"/>
        </w:rPr>
        <w:t>expiration date</w:t>
      </w:r>
      <w:r w:rsidR="00F55094" w:rsidRPr="006765B2">
        <w:rPr>
          <w:rFonts w:ascii="Times New Roman" w:hAnsi="Times New Roman" w:cs="Times New Roman"/>
          <w:sz w:val="24"/>
          <w:szCs w:val="24"/>
          <w:lang w:val="en-US"/>
        </w:rPr>
        <w:t xml:space="preserve">, then it cannot be a </w:t>
      </w:r>
      <w:r w:rsidR="00C3350E" w:rsidRPr="006765B2">
        <w:rPr>
          <w:rFonts w:ascii="Times New Roman" w:hAnsi="Times New Roman" w:cs="Times New Roman"/>
          <w:sz w:val="24"/>
          <w:szCs w:val="24"/>
          <w:lang w:val="en-US"/>
        </w:rPr>
        <w:t xml:space="preserve">moral </w:t>
      </w:r>
      <w:r w:rsidR="00C3350E" w:rsidRPr="006765B2">
        <w:rPr>
          <w:rFonts w:ascii="Times New Roman" w:hAnsi="Times New Roman" w:cs="Times New Roman"/>
          <w:i/>
          <w:iCs/>
          <w:sz w:val="24"/>
          <w:szCs w:val="24"/>
          <w:lang w:val="en-US"/>
        </w:rPr>
        <w:t>principle</w:t>
      </w:r>
      <w:r w:rsidR="00F55094" w:rsidRPr="006765B2">
        <w:rPr>
          <w:rFonts w:ascii="Times New Roman" w:hAnsi="Times New Roman" w:cs="Times New Roman"/>
          <w:sz w:val="24"/>
          <w:szCs w:val="24"/>
          <w:lang w:val="en-US"/>
        </w:rPr>
        <w:t xml:space="preserve"> since moral </w:t>
      </w:r>
      <w:r w:rsidR="00C3350E" w:rsidRPr="006765B2">
        <w:rPr>
          <w:rFonts w:ascii="Times New Roman" w:hAnsi="Times New Roman" w:cs="Times New Roman"/>
          <w:sz w:val="24"/>
          <w:szCs w:val="24"/>
          <w:lang w:val="en-US"/>
        </w:rPr>
        <w:t>principles</w:t>
      </w:r>
      <w:r w:rsidR="00F55094" w:rsidRPr="006765B2">
        <w:rPr>
          <w:rFonts w:ascii="Times New Roman" w:hAnsi="Times New Roman" w:cs="Times New Roman"/>
          <w:sz w:val="24"/>
          <w:szCs w:val="24"/>
          <w:lang w:val="en-US"/>
        </w:rPr>
        <w:t xml:space="preserve"> are essentially atemporal.</w:t>
      </w:r>
      <w:r w:rsidR="00F55094" w:rsidRPr="006765B2">
        <w:rPr>
          <w:rStyle w:val="FootnoteReference"/>
          <w:rFonts w:ascii="Times New Roman" w:hAnsi="Times New Roman" w:cs="Times New Roman"/>
          <w:sz w:val="24"/>
          <w:szCs w:val="24"/>
        </w:rPr>
        <w:footnoteReference w:id="43"/>
      </w:r>
      <w:r w:rsidR="00DD5545" w:rsidRPr="006765B2">
        <w:rPr>
          <w:rFonts w:ascii="Times New Roman" w:hAnsi="Times New Roman" w:cs="Times New Roman"/>
          <w:sz w:val="24"/>
          <w:szCs w:val="24"/>
        </w:rPr>
        <w:t xml:space="preserve"> </w:t>
      </w:r>
      <w:r w:rsidR="00DD5545" w:rsidRPr="006765B2">
        <w:rPr>
          <w:rFonts w:ascii="Times New Roman" w:hAnsi="Times New Roman" w:cs="Times New Roman"/>
          <w:sz w:val="24"/>
          <w:szCs w:val="24"/>
          <w:lang w:val="en-US"/>
        </w:rPr>
        <w:t xml:space="preserve">But, ex hypothesis, a </w:t>
      </w:r>
      <w:r w:rsidR="00EB4F04" w:rsidRPr="006765B2">
        <w:rPr>
          <w:rFonts w:ascii="Times New Roman" w:hAnsi="Times New Roman" w:cs="Times New Roman"/>
          <w:sz w:val="24"/>
          <w:szCs w:val="24"/>
          <w:lang w:val="en-US"/>
        </w:rPr>
        <w:t xml:space="preserve">genuine </w:t>
      </w:r>
      <w:r w:rsidR="00DD5545" w:rsidRPr="006765B2">
        <w:rPr>
          <w:rFonts w:ascii="Times New Roman" w:hAnsi="Times New Roman" w:cs="Times New Roman"/>
          <w:sz w:val="24"/>
          <w:szCs w:val="24"/>
          <w:lang w:val="en-US"/>
        </w:rPr>
        <w:t xml:space="preserve">moral principle </w:t>
      </w:r>
      <w:r w:rsidR="00DD5545" w:rsidRPr="006765B2">
        <w:rPr>
          <w:rFonts w:ascii="Times New Roman" w:hAnsi="Times New Roman" w:cs="Times New Roman"/>
          <w:i/>
          <w:iCs/>
          <w:sz w:val="24"/>
          <w:szCs w:val="24"/>
          <w:lang w:val="en-US"/>
        </w:rPr>
        <w:t>holds</w:t>
      </w:r>
      <w:r w:rsidR="00DD5545" w:rsidRPr="006765B2">
        <w:rPr>
          <w:rFonts w:ascii="Times New Roman" w:hAnsi="Times New Roman" w:cs="Times New Roman"/>
          <w:sz w:val="24"/>
          <w:szCs w:val="24"/>
          <w:lang w:val="en-US"/>
        </w:rPr>
        <w:t xml:space="preserve"> at the actual world</w:t>
      </w:r>
      <w:r w:rsidR="005D205E" w:rsidRPr="006765B2">
        <w:rPr>
          <w:rFonts w:ascii="Times New Roman" w:hAnsi="Times New Roman" w:cs="Times New Roman"/>
          <w:sz w:val="24"/>
          <w:szCs w:val="24"/>
          <w:lang w:val="en-US"/>
        </w:rPr>
        <w:t>.</w:t>
      </w:r>
      <w:r w:rsidR="00DD5545" w:rsidRPr="006765B2">
        <w:rPr>
          <w:rFonts w:ascii="Times New Roman" w:hAnsi="Times New Roman" w:cs="Times New Roman"/>
          <w:sz w:val="24"/>
          <w:szCs w:val="24"/>
          <w:lang w:val="en-US"/>
        </w:rPr>
        <w:t xml:space="preserve"> So, it </w:t>
      </w:r>
      <w:r w:rsidR="00EB4F04" w:rsidRPr="006765B2">
        <w:rPr>
          <w:rFonts w:ascii="Times New Roman" w:hAnsi="Times New Roman" w:cs="Times New Roman"/>
          <w:sz w:val="24"/>
          <w:szCs w:val="24"/>
          <w:lang w:val="en-US"/>
        </w:rPr>
        <w:t xml:space="preserve">cannot be atemporal and, </w:t>
      </w:r>
      <w:r w:rsidR="007E0D8B" w:rsidRPr="006765B2">
        <w:rPr>
          <w:rFonts w:ascii="Times New Roman" w:hAnsi="Times New Roman" w:cs="Times New Roman"/>
          <w:sz w:val="24"/>
          <w:szCs w:val="24"/>
          <w:lang w:val="en-US"/>
        </w:rPr>
        <w:t>for this reason</w:t>
      </w:r>
      <w:r w:rsidR="00EB4F04" w:rsidRPr="006765B2">
        <w:rPr>
          <w:rFonts w:ascii="Times New Roman" w:hAnsi="Times New Roman" w:cs="Times New Roman"/>
          <w:sz w:val="24"/>
          <w:szCs w:val="24"/>
          <w:lang w:val="en-US"/>
        </w:rPr>
        <w:t>, the naturalist cannot accommodate EP(E) in this way.</w:t>
      </w:r>
    </w:p>
    <w:p w14:paraId="31C2A87C" w14:textId="5B640397" w:rsidR="00F55094" w:rsidRPr="006765B2" w:rsidRDefault="00EB4F04"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In response,</w:t>
      </w:r>
      <w:r w:rsidR="00F55094" w:rsidRPr="006765B2">
        <w:rPr>
          <w:rFonts w:ascii="Times New Roman" w:hAnsi="Times New Roman" w:cs="Times New Roman"/>
          <w:sz w:val="24"/>
          <w:szCs w:val="24"/>
          <w:lang w:val="en-US"/>
        </w:rPr>
        <w:t xml:space="preserve"> one should distinguish between the application</w:t>
      </w:r>
      <w:r w:rsidR="004E62BE" w:rsidRPr="006765B2">
        <w:rPr>
          <w:rFonts w:ascii="Times New Roman" w:hAnsi="Times New Roman" w:cs="Times New Roman"/>
          <w:sz w:val="24"/>
          <w:szCs w:val="24"/>
          <w:lang w:val="en-US"/>
        </w:rPr>
        <w:t>-</w:t>
      </w:r>
      <w:r w:rsidR="00F55094" w:rsidRPr="006765B2">
        <w:rPr>
          <w:rFonts w:ascii="Times New Roman" w:hAnsi="Times New Roman" w:cs="Times New Roman"/>
          <w:sz w:val="24"/>
          <w:szCs w:val="24"/>
          <w:lang w:val="en-US"/>
        </w:rPr>
        <w:t>conditions and the existence</w:t>
      </w:r>
      <w:r w:rsidR="004E62BE" w:rsidRPr="006765B2">
        <w:rPr>
          <w:rFonts w:ascii="Times New Roman" w:hAnsi="Times New Roman" w:cs="Times New Roman"/>
          <w:sz w:val="24"/>
          <w:szCs w:val="24"/>
          <w:lang w:val="en-US"/>
        </w:rPr>
        <w:t>-</w:t>
      </w:r>
      <w:r w:rsidR="00F55094" w:rsidRPr="006765B2">
        <w:rPr>
          <w:rFonts w:ascii="Times New Roman" w:hAnsi="Times New Roman" w:cs="Times New Roman"/>
          <w:sz w:val="24"/>
          <w:szCs w:val="24"/>
          <w:lang w:val="en-US"/>
        </w:rPr>
        <w:t>conditions of a moral principle. The former concern the conditions under which a moral principle can be applied (</w:t>
      </w:r>
      <w:proofErr w:type="gramStart"/>
      <w:r w:rsidR="00F55094" w:rsidRPr="006765B2">
        <w:rPr>
          <w:rFonts w:ascii="Times New Roman" w:hAnsi="Times New Roman" w:cs="Times New Roman"/>
          <w:sz w:val="24"/>
          <w:szCs w:val="24"/>
          <w:lang w:val="en-US"/>
        </w:rPr>
        <w:t>e.g.</w:t>
      </w:r>
      <w:proofErr w:type="gramEnd"/>
      <w:r w:rsidR="00F55094" w:rsidRPr="006765B2">
        <w:rPr>
          <w:rFonts w:ascii="Times New Roman" w:hAnsi="Times New Roman" w:cs="Times New Roman"/>
          <w:sz w:val="24"/>
          <w:szCs w:val="24"/>
          <w:lang w:val="en-US"/>
        </w:rPr>
        <w:t xml:space="preserve"> </w:t>
      </w:r>
      <w:r w:rsidR="0044547A" w:rsidRPr="006765B2">
        <w:rPr>
          <w:rFonts w:ascii="Times New Roman" w:hAnsi="Times New Roman" w:cs="Times New Roman"/>
          <w:sz w:val="24"/>
          <w:szCs w:val="24"/>
          <w:lang w:val="en-US"/>
        </w:rPr>
        <w:t>let</w:t>
      </w:r>
      <w:r w:rsidR="00F55094" w:rsidRPr="006765B2">
        <w:rPr>
          <w:rFonts w:ascii="Times New Roman" w:hAnsi="Times New Roman" w:cs="Times New Roman"/>
          <w:sz w:val="24"/>
          <w:szCs w:val="24"/>
          <w:lang w:val="en-US"/>
        </w:rPr>
        <w:t xml:space="preserve"> P</w:t>
      </w:r>
      <w:r w:rsidR="0044547A" w:rsidRPr="006765B2">
        <w:rPr>
          <w:rFonts w:ascii="Times New Roman" w:hAnsi="Times New Roman" w:cs="Times New Roman"/>
          <w:sz w:val="24"/>
          <w:szCs w:val="24"/>
          <w:lang w:val="en-US"/>
        </w:rPr>
        <w:t xml:space="preserve"> be</w:t>
      </w:r>
      <w:r w:rsidR="00F55094" w:rsidRPr="006765B2">
        <w:rPr>
          <w:rFonts w:ascii="Times New Roman" w:hAnsi="Times New Roman" w:cs="Times New Roman"/>
          <w:sz w:val="24"/>
          <w:szCs w:val="24"/>
          <w:lang w:val="en-US"/>
        </w:rPr>
        <w:t xml:space="preserve"> universalizable, if P applies to some particular case C then P should also apply to any other case that is qualitatively the same as C). The latter concern the conditions under which P </w:t>
      </w:r>
      <w:r w:rsidR="00F55094" w:rsidRPr="006765B2">
        <w:rPr>
          <w:rFonts w:ascii="Times New Roman" w:hAnsi="Times New Roman" w:cs="Times New Roman"/>
          <w:i/>
          <w:iCs/>
          <w:sz w:val="24"/>
          <w:szCs w:val="24"/>
          <w:lang w:val="en-US"/>
        </w:rPr>
        <w:t>exists</w:t>
      </w:r>
      <w:r w:rsidR="00F55094" w:rsidRPr="006765B2">
        <w:rPr>
          <w:rFonts w:ascii="Times New Roman" w:hAnsi="Times New Roman" w:cs="Times New Roman"/>
          <w:sz w:val="24"/>
          <w:szCs w:val="24"/>
          <w:lang w:val="en-US"/>
        </w:rPr>
        <w:t xml:space="preserve">. For example, according to </w:t>
      </w:r>
      <w:r w:rsidR="00C3350E" w:rsidRPr="006765B2">
        <w:rPr>
          <w:rFonts w:ascii="Times New Roman" w:hAnsi="Times New Roman" w:cs="Times New Roman"/>
          <w:sz w:val="24"/>
          <w:szCs w:val="24"/>
          <w:lang w:val="en-US"/>
        </w:rPr>
        <w:t>neo-Humeanism</w:t>
      </w:r>
      <w:r w:rsidR="00F55094" w:rsidRPr="006765B2">
        <w:rPr>
          <w:rFonts w:ascii="Times New Roman" w:hAnsi="Times New Roman" w:cs="Times New Roman"/>
          <w:sz w:val="24"/>
          <w:szCs w:val="24"/>
          <w:lang w:val="en-US"/>
        </w:rPr>
        <w:t xml:space="preserve">, moral principles hold at a particular world insofar as the </w:t>
      </w:r>
      <w:proofErr w:type="spellStart"/>
      <w:r w:rsidR="00C3350E" w:rsidRPr="006765B2">
        <w:rPr>
          <w:rFonts w:ascii="Times New Roman" w:hAnsi="Times New Roman" w:cs="Times New Roman"/>
          <w:sz w:val="24"/>
          <w:szCs w:val="24"/>
          <w:lang w:val="en-US"/>
        </w:rPr>
        <w:t>Humean</w:t>
      </w:r>
      <w:proofErr w:type="spellEnd"/>
      <w:r w:rsidR="00C3350E" w:rsidRPr="006765B2">
        <w:rPr>
          <w:rFonts w:ascii="Times New Roman" w:hAnsi="Times New Roman" w:cs="Times New Roman"/>
          <w:sz w:val="24"/>
          <w:szCs w:val="24"/>
          <w:lang w:val="en-US"/>
        </w:rPr>
        <w:t xml:space="preserve"> mosaic is</w:t>
      </w:r>
      <w:r w:rsidR="00F55094" w:rsidRPr="006765B2">
        <w:rPr>
          <w:rFonts w:ascii="Times New Roman" w:hAnsi="Times New Roman" w:cs="Times New Roman"/>
          <w:sz w:val="24"/>
          <w:szCs w:val="24"/>
          <w:lang w:val="en-US"/>
        </w:rPr>
        <w:t xml:space="preserve"> appropriately organized.</w:t>
      </w:r>
    </w:p>
    <w:p w14:paraId="5D3BF225" w14:textId="624B99CF" w:rsidR="00803F6D" w:rsidRPr="006765B2" w:rsidRDefault="00F55094"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lastRenderedPageBreak/>
        <w:t xml:space="preserve">When I note that a </w:t>
      </w:r>
      <w:r w:rsidR="00C3350E" w:rsidRPr="006765B2">
        <w:rPr>
          <w:rFonts w:ascii="Times New Roman" w:hAnsi="Times New Roman" w:cs="Times New Roman"/>
          <w:sz w:val="24"/>
          <w:szCs w:val="24"/>
          <w:lang w:val="en-US"/>
        </w:rPr>
        <w:t>moral principle</w:t>
      </w:r>
      <w:r w:rsidRPr="006765B2">
        <w:rPr>
          <w:rFonts w:ascii="Times New Roman" w:hAnsi="Times New Roman" w:cs="Times New Roman"/>
          <w:sz w:val="24"/>
          <w:szCs w:val="24"/>
          <w:lang w:val="en-US"/>
        </w:rPr>
        <w:t xml:space="preserve"> could have an expiration date, this has implications for the </w:t>
      </w:r>
      <w:r w:rsidRPr="006765B2">
        <w:rPr>
          <w:rFonts w:ascii="Times New Roman" w:hAnsi="Times New Roman" w:cs="Times New Roman"/>
          <w:i/>
          <w:iCs/>
          <w:sz w:val="24"/>
          <w:szCs w:val="24"/>
          <w:lang w:val="en-US"/>
        </w:rPr>
        <w:t>existence</w:t>
      </w:r>
      <w:r w:rsidRPr="006765B2">
        <w:rPr>
          <w:rFonts w:ascii="Times New Roman" w:hAnsi="Times New Roman" w:cs="Times New Roman"/>
          <w:sz w:val="24"/>
          <w:szCs w:val="24"/>
          <w:lang w:val="en-US"/>
        </w:rPr>
        <w:t xml:space="preserve"> conditions of the relevant moral principle. </w:t>
      </w:r>
      <w:r w:rsidR="00C3350E" w:rsidRPr="006765B2">
        <w:rPr>
          <w:rFonts w:ascii="Times New Roman" w:hAnsi="Times New Roman" w:cs="Times New Roman"/>
          <w:sz w:val="24"/>
          <w:szCs w:val="24"/>
          <w:lang w:val="en-US"/>
        </w:rPr>
        <w:t>W</w:t>
      </w:r>
      <w:r w:rsidRPr="006765B2">
        <w:rPr>
          <w:rFonts w:ascii="Times New Roman" w:hAnsi="Times New Roman" w:cs="Times New Roman"/>
          <w:sz w:val="24"/>
          <w:szCs w:val="24"/>
          <w:lang w:val="en-US"/>
        </w:rPr>
        <w:t xml:space="preserve">hen </w:t>
      </w:r>
      <w:r w:rsidR="00C3350E" w:rsidRPr="006765B2">
        <w:rPr>
          <w:rFonts w:ascii="Times New Roman" w:hAnsi="Times New Roman" w:cs="Times New Roman"/>
          <w:sz w:val="24"/>
          <w:szCs w:val="24"/>
          <w:lang w:val="en-US"/>
        </w:rPr>
        <w:t>a moral principle</w:t>
      </w:r>
      <w:r w:rsidRPr="006765B2">
        <w:rPr>
          <w:rFonts w:ascii="Times New Roman" w:hAnsi="Times New Roman" w:cs="Times New Roman"/>
          <w:sz w:val="24"/>
          <w:szCs w:val="24"/>
          <w:lang w:val="en-US"/>
        </w:rPr>
        <w:t xml:space="preserve"> ‘expires’, the</w:t>
      </w:r>
      <w:r w:rsidR="00C3350E" w:rsidRPr="006765B2">
        <w:rPr>
          <w:rFonts w:ascii="Times New Roman" w:hAnsi="Times New Roman" w:cs="Times New Roman"/>
          <w:sz w:val="24"/>
          <w:szCs w:val="24"/>
          <w:lang w:val="en-US"/>
        </w:rPr>
        <w:t>n that</w:t>
      </w:r>
      <w:r w:rsidRPr="006765B2">
        <w:rPr>
          <w:rFonts w:ascii="Times New Roman" w:hAnsi="Times New Roman" w:cs="Times New Roman"/>
          <w:sz w:val="24"/>
          <w:szCs w:val="24"/>
          <w:lang w:val="en-US"/>
        </w:rPr>
        <w:t xml:space="preserve"> principle </w:t>
      </w:r>
      <w:r w:rsidR="00D43031" w:rsidRPr="006765B2">
        <w:rPr>
          <w:rFonts w:ascii="Times New Roman" w:hAnsi="Times New Roman" w:cs="Times New Roman"/>
          <w:sz w:val="24"/>
          <w:szCs w:val="24"/>
          <w:lang w:val="en-US"/>
        </w:rPr>
        <w:t>cease</w:t>
      </w:r>
      <w:r w:rsidRPr="006765B2">
        <w:rPr>
          <w:rFonts w:ascii="Times New Roman" w:hAnsi="Times New Roman" w:cs="Times New Roman"/>
          <w:sz w:val="24"/>
          <w:szCs w:val="24"/>
          <w:lang w:val="en-US"/>
        </w:rPr>
        <w:t>s to</w:t>
      </w:r>
      <w:r w:rsidRPr="006765B2">
        <w:rPr>
          <w:rFonts w:ascii="Times New Roman" w:hAnsi="Times New Roman" w:cs="Times New Roman"/>
          <w:i/>
          <w:iCs/>
          <w:sz w:val="24"/>
          <w:szCs w:val="24"/>
          <w:lang w:val="en-US"/>
        </w:rPr>
        <w:t xml:space="preserve"> exist</w:t>
      </w:r>
      <w:r w:rsidRPr="006765B2">
        <w:rPr>
          <w:rFonts w:ascii="Times New Roman" w:hAnsi="Times New Roman" w:cs="Times New Roman"/>
          <w:sz w:val="24"/>
          <w:szCs w:val="24"/>
          <w:lang w:val="en-US"/>
        </w:rPr>
        <w:t>. But the principle’s application conditions remain unchanged. In this sense, even if we grant that moral principles are essentially atemporal</w:t>
      </w:r>
      <w:r w:rsidR="00C3350E" w:rsidRPr="006765B2">
        <w:rPr>
          <w:rFonts w:ascii="Times New Roman" w:hAnsi="Times New Roman" w:cs="Times New Roman"/>
          <w:sz w:val="24"/>
          <w:szCs w:val="24"/>
          <w:lang w:val="en-US"/>
        </w:rPr>
        <w:t xml:space="preserve"> (in terms of </w:t>
      </w:r>
      <w:r w:rsidR="00DF26AC" w:rsidRPr="006765B2">
        <w:rPr>
          <w:rFonts w:ascii="Times New Roman" w:hAnsi="Times New Roman" w:cs="Times New Roman"/>
          <w:sz w:val="24"/>
          <w:szCs w:val="24"/>
          <w:lang w:val="en-US"/>
        </w:rPr>
        <w:t>their</w:t>
      </w:r>
      <w:r w:rsidR="00C3350E" w:rsidRPr="006765B2">
        <w:rPr>
          <w:rFonts w:ascii="Times New Roman" w:hAnsi="Times New Roman" w:cs="Times New Roman"/>
          <w:sz w:val="24"/>
          <w:szCs w:val="24"/>
          <w:lang w:val="en-US"/>
        </w:rPr>
        <w:t xml:space="preserve"> application</w:t>
      </w:r>
      <w:r w:rsidR="00DF26AC" w:rsidRPr="006765B2">
        <w:rPr>
          <w:rFonts w:ascii="Times New Roman" w:hAnsi="Times New Roman" w:cs="Times New Roman"/>
          <w:sz w:val="24"/>
          <w:szCs w:val="24"/>
          <w:lang w:val="en-US"/>
        </w:rPr>
        <w:t>-</w:t>
      </w:r>
      <w:r w:rsidR="00C3350E" w:rsidRPr="006765B2">
        <w:rPr>
          <w:rFonts w:ascii="Times New Roman" w:hAnsi="Times New Roman" w:cs="Times New Roman"/>
          <w:sz w:val="24"/>
          <w:szCs w:val="24"/>
          <w:lang w:val="en-US"/>
        </w:rPr>
        <w:t xml:space="preserve">conditions), it could still be the case that </w:t>
      </w:r>
      <w:r w:rsidR="00DF26AC" w:rsidRPr="006765B2">
        <w:rPr>
          <w:rFonts w:ascii="Times New Roman" w:hAnsi="Times New Roman" w:cs="Times New Roman"/>
          <w:sz w:val="24"/>
          <w:szCs w:val="24"/>
          <w:lang w:val="en-US"/>
        </w:rPr>
        <w:t>they</w:t>
      </w:r>
      <w:r w:rsidR="00C3350E" w:rsidRPr="006765B2">
        <w:rPr>
          <w:rFonts w:ascii="Times New Roman" w:hAnsi="Times New Roman" w:cs="Times New Roman"/>
          <w:sz w:val="24"/>
          <w:szCs w:val="24"/>
          <w:lang w:val="en-US"/>
        </w:rPr>
        <w:t xml:space="preserve"> </w:t>
      </w:r>
      <w:r w:rsidR="00D43031" w:rsidRPr="006765B2">
        <w:rPr>
          <w:rFonts w:ascii="Times New Roman" w:hAnsi="Times New Roman" w:cs="Times New Roman"/>
          <w:sz w:val="24"/>
          <w:szCs w:val="24"/>
          <w:lang w:val="en-US"/>
        </w:rPr>
        <w:t>cease</w:t>
      </w:r>
      <w:r w:rsidR="00C3350E" w:rsidRPr="006765B2">
        <w:rPr>
          <w:rFonts w:ascii="Times New Roman" w:hAnsi="Times New Roman" w:cs="Times New Roman"/>
          <w:sz w:val="24"/>
          <w:szCs w:val="24"/>
          <w:lang w:val="en-US"/>
        </w:rPr>
        <w:t xml:space="preserve"> to exist after a point in time</w:t>
      </w:r>
      <w:r w:rsidRPr="006765B2">
        <w:rPr>
          <w:rFonts w:ascii="Times New Roman" w:hAnsi="Times New Roman" w:cs="Times New Roman"/>
          <w:sz w:val="24"/>
          <w:szCs w:val="24"/>
          <w:lang w:val="en-US"/>
        </w:rPr>
        <w:t>.</w:t>
      </w:r>
    </w:p>
    <w:p w14:paraId="39AB5C7E" w14:textId="49285740" w:rsidR="00D4139E" w:rsidRPr="006765B2" w:rsidRDefault="00F55094"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Finally, there is </w:t>
      </w:r>
      <w:r w:rsidR="00D4139E" w:rsidRPr="006765B2">
        <w:rPr>
          <w:rFonts w:ascii="Times New Roman" w:hAnsi="Times New Roman" w:cs="Times New Roman"/>
          <w:sz w:val="24"/>
          <w:szCs w:val="24"/>
          <w:lang w:val="en-US"/>
        </w:rPr>
        <w:t>a worry concerning the substantivity of this third scenario. The worry is that even</w:t>
      </w:r>
      <w:r w:rsidR="00D85807" w:rsidRPr="006765B2">
        <w:rPr>
          <w:rFonts w:ascii="Times New Roman" w:hAnsi="Times New Roman" w:cs="Times New Roman"/>
          <w:sz w:val="24"/>
          <w:szCs w:val="24"/>
          <w:lang w:val="en-US"/>
        </w:rPr>
        <w:t xml:space="preserve"> if</w:t>
      </w:r>
      <w:r w:rsidR="00D4139E" w:rsidRPr="006765B2">
        <w:rPr>
          <w:rFonts w:ascii="Times New Roman" w:hAnsi="Times New Roman" w:cs="Times New Roman"/>
          <w:sz w:val="24"/>
          <w:szCs w:val="24"/>
          <w:lang w:val="en-US"/>
        </w:rPr>
        <w:t xml:space="preserve"> we accept that it is epistemically possible that </w:t>
      </w:r>
      <w:r w:rsidR="00D85807" w:rsidRPr="006765B2">
        <w:rPr>
          <w:rFonts w:ascii="Times New Roman" w:hAnsi="Times New Roman" w:cs="Times New Roman"/>
          <w:sz w:val="24"/>
          <w:szCs w:val="24"/>
          <w:lang w:val="en-US"/>
        </w:rPr>
        <w:t>moral principles</w:t>
      </w:r>
      <w:r w:rsidR="00D4139E" w:rsidRPr="006765B2">
        <w:rPr>
          <w:rFonts w:ascii="Times New Roman" w:hAnsi="Times New Roman" w:cs="Times New Roman"/>
          <w:sz w:val="24"/>
          <w:szCs w:val="24"/>
          <w:lang w:val="en-US"/>
        </w:rPr>
        <w:t xml:space="preserve"> are temporally constrained, this is</w:t>
      </w:r>
      <w:r w:rsidR="00060586" w:rsidRPr="006765B2">
        <w:rPr>
          <w:rFonts w:ascii="Times New Roman" w:hAnsi="Times New Roman" w:cs="Times New Roman"/>
          <w:sz w:val="24"/>
          <w:szCs w:val="24"/>
          <w:lang w:val="en-US"/>
        </w:rPr>
        <w:t>,</w:t>
      </w:r>
      <w:r w:rsidR="00D4139E" w:rsidRPr="006765B2">
        <w:rPr>
          <w:rFonts w:ascii="Times New Roman" w:hAnsi="Times New Roman" w:cs="Times New Roman"/>
          <w:sz w:val="24"/>
          <w:szCs w:val="24"/>
          <w:lang w:val="en-US"/>
        </w:rPr>
        <w:t xml:space="preserve"> nevertheless</w:t>
      </w:r>
      <w:r w:rsidR="00060586" w:rsidRPr="006765B2">
        <w:rPr>
          <w:rFonts w:ascii="Times New Roman" w:hAnsi="Times New Roman" w:cs="Times New Roman"/>
          <w:sz w:val="24"/>
          <w:szCs w:val="24"/>
          <w:lang w:val="en-US"/>
        </w:rPr>
        <w:t>,</w:t>
      </w:r>
      <w:r w:rsidR="00D4139E" w:rsidRPr="006765B2">
        <w:rPr>
          <w:rFonts w:ascii="Times New Roman" w:hAnsi="Times New Roman" w:cs="Times New Roman"/>
          <w:sz w:val="24"/>
          <w:szCs w:val="24"/>
          <w:lang w:val="en-US"/>
        </w:rPr>
        <w:t xml:space="preserve"> a </w:t>
      </w:r>
      <w:r w:rsidR="00D4139E" w:rsidRPr="006765B2">
        <w:rPr>
          <w:rFonts w:ascii="Times New Roman" w:hAnsi="Times New Roman" w:cs="Times New Roman"/>
          <w:i/>
          <w:iCs/>
          <w:sz w:val="24"/>
          <w:szCs w:val="24"/>
          <w:lang w:val="en-US"/>
        </w:rPr>
        <w:t>remote</w:t>
      </w:r>
      <w:r w:rsidR="00D4139E" w:rsidRPr="006765B2">
        <w:rPr>
          <w:rFonts w:ascii="Times New Roman" w:hAnsi="Times New Roman" w:cs="Times New Roman"/>
          <w:sz w:val="24"/>
          <w:szCs w:val="24"/>
          <w:lang w:val="en-US"/>
        </w:rPr>
        <w:t xml:space="preserve"> epistemic possibility. So, even if such scenarios can be </w:t>
      </w:r>
      <w:r w:rsidR="00A8650D" w:rsidRPr="006765B2">
        <w:rPr>
          <w:rFonts w:ascii="Times New Roman" w:hAnsi="Times New Roman" w:cs="Times New Roman"/>
          <w:sz w:val="24"/>
          <w:szCs w:val="24"/>
          <w:lang w:val="en-US"/>
        </w:rPr>
        <w:t>used</w:t>
      </w:r>
      <w:r w:rsidR="00D4139E" w:rsidRPr="006765B2">
        <w:rPr>
          <w:rFonts w:ascii="Times New Roman" w:hAnsi="Times New Roman" w:cs="Times New Roman"/>
          <w:sz w:val="24"/>
          <w:szCs w:val="24"/>
          <w:lang w:val="en-US"/>
        </w:rPr>
        <w:t xml:space="preserve"> </w:t>
      </w:r>
      <w:r w:rsidR="00A8650D" w:rsidRPr="006765B2">
        <w:rPr>
          <w:rFonts w:ascii="Times New Roman" w:hAnsi="Times New Roman" w:cs="Times New Roman"/>
          <w:sz w:val="24"/>
          <w:szCs w:val="24"/>
          <w:lang w:val="en-US"/>
        </w:rPr>
        <w:t xml:space="preserve">to </w:t>
      </w:r>
      <w:r w:rsidR="00D4139E" w:rsidRPr="006765B2">
        <w:rPr>
          <w:rFonts w:ascii="Times New Roman" w:hAnsi="Times New Roman" w:cs="Times New Roman"/>
          <w:sz w:val="24"/>
          <w:szCs w:val="24"/>
          <w:lang w:val="en-US"/>
        </w:rPr>
        <w:t xml:space="preserve">directly meet </w:t>
      </w:r>
      <w:proofErr w:type="spellStart"/>
      <w:r w:rsidR="00D4139E" w:rsidRPr="006765B2">
        <w:rPr>
          <w:rFonts w:ascii="Times New Roman" w:hAnsi="Times New Roman" w:cs="Times New Roman"/>
          <w:sz w:val="24"/>
          <w:szCs w:val="24"/>
          <w:lang w:val="en-US"/>
        </w:rPr>
        <w:t>Akhlaghi’s</w:t>
      </w:r>
      <w:proofErr w:type="spellEnd"/>
      <w:r w:rsidR="00D4139E" w:rsidRPr="006765B2">
        <w:rPr>
          <w:rFonts w:ascii="Times New Roman" w:hAnsi="Times New Roman" w:cs="Times New Roman"/>
          <w:sz w:val="24"/>
          <w:szCs w:val="24"/>
          <w:lang w:val="en-US"/>
        </w:rPr>
        <w:t xml:space="preserve"> challenge, there are still argumentatively underwhelming.</w:t>
      </w:r>
    </w:p>
    <w:p w14:paraId="15B63361" w14:textId="1FC2A1D6" w:rsidR="0099755C" w:rsidRPr="006765B2" w:rsidRDefault="00060586"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But the only way we can make sense of </w:t>
      </w:r>
      <w:r w:rsidR="00D8771F" w:rsidRPr="006765B2">
        <w:rPr>
          <w:rFonts w:ascii="Times New Roman" w:hAnsi="Times New Roman" w:cs="Times New Roman"/>
          <w:sz w:val="24"/>
          <w:szCs w:val="24"/>
          <w:lang w:val="en-US"/>
        </w:rPr>
        <w:t>this worry</w:t>
      </w:r>
      <w:r w:rsidRPr="006765B2">
        <w:rPr>
          <w:rFonts w:ascii="Times New Roman" w:hAnsi="Times New Roman" w:cs="Times New Roman"/>
          <w:sz w:val="24"/>
          <w:szCs w:val="24"/>
          <w:lang w:val="en-US"/>
        </w:rPr>
        <w:t xml:space="preserve"> is if we </w:t>
      </w:r>
      <w:r w:rsidRPr="006765B2">
        <w:rPr>
          <w:rFonts w:ascii="Times New Roman" w:hAnsi="Times New Roman" w:cs="Times New Roman"/>
          <w:i/>
          <w:iCs/>
          <w:sz w:val="24"/>
          <w:szCs w:val="24"/>
          <w:lang w:val="en-US"/>
        </w:rPr>
        <w:t>assume</w:t>
      </w:r>
      <w:r w:rsidRPr="006765B2">
        <w:rPr>
          <w:rFonts w:ascii="Times New Roman" w:hAnsi="Times New Roman" w:cs="Times New Roman"/>
          <w:sz w:val="24"/>
          <w:szCs w:val="24"/>
          <w:lang w:val="en-US"/>
        </w:rPr>
        <w:t xml:space="preserve"> that we inhabit </w:t>
      </w:r>
      <w:r w:rsidR="00D8771F" w:rsidRPr="006765B2">
        <w:rPr>
          <w:rFonts w:ascii="Times New Roman" w:hAnsi="Times New Roman" w:cs="Times New Roman"/>
          <w:sz w:val="24"/>
          <w:szCs w:val="24"/>
          <w:lang w:val="en-US"/>
        </w:rPr>
        <w:t xml:space="preserve">a lucky world (where </w:t>
      </w:r>
      <w:r w:rsidR="00D85807" w:rsidRPr="006765B2">
        <w:rPr>
          <w:rFonts w:ascii="Times New Roman" w:hAnsi="Times New Roman" w:cs="Times New Roman"/>
          <w:sz w:val="24"/>
          <w:szCs w:val="24"/>
          <w:lang w:val="en-US"/>
        </w:rPr>
        <w:t>moral principles are</w:t>
      </w:r>
      <w:r w:rsidR="00D8771F" w:rsidRPr="006765B2">
        <w:rPr>
          <w:rFonts w:ascii="Times New Roman" w:hAnsi="Times New Roman" w:cs="Times New Roman"/>
          <w:sz w:val="24"/>
          <w:szCs w:val="24"/>
          <w:lang w:val="en-US"/>
        </w:rPr>
        <w:t xml:space="preserve"> temporally unrestricted). This assumption is unwarranted, however. As mentioned, a</w:t>
      </w:r>
      <w:r w:rsidR="00D8771F" w:rsidRPr="006765B2">
        <w:rPr>
          <w:rFonts w:ascii="Times New Roman" w:hAnsi="Times New Roman" w:cs="Times New Roman"/>
          <w:sz w:val="24"/>
          <w:szCs w:val="24"/>
        </w:rPr>
        <w:t xml:space="preserve"> </w:t>
      </w:r>
      <w:r w:rsidR="00D8771F" w:rsidRPr="006765B2">
        <w:rPr>
          <w:rFonts w:ascii="Times New Roman" w:hAnsi="Times New Roman" w:cs="Times New Roman"/>
          <w:sz w:val="24"/>
          <w:szCs w:val="24"/>
          <w:lang w:val="en-US"/>
        </w:rPr>
        <w:t xml:space="preserve">not-so-lucky world where general moral facts are temporally restricted is </w:t>
      </w:r>
      <w:r w:rsidR="00D85807" w:rsidRPr="006765B2">
        <w:rPr>
          <w:rFonts w:ascii="Times New Roman" w:hAnsi="Times New Roman" w:cs="Times New Roman"/>
          <w:sz w:val="24"/>
          <w:szCs w:val="24"/>
          <w:lang w:val="en-US"/>
        </w:rPr>
        <w:t>as</w:t>
      </w:r>
      <w:r w:rsidR="00D8771F" w:rsidRPr="006765B2">
        <w:rPr>
          <w:rFonts w:ascii="Times New Roman" w:hAnsi="Times New Roman" w:cs="Times New Roman"/>
          <w:sz w:val="24"/>
          <w:szCs w:val="24"/>
          <w:lang w:val="en-US"/>
        </w:rPr>
        <w:t xml:space="preserve"> probable </w:t>
      </w:r>
      <w:r w:rsidR="00D85807" w:rsidRPr="006765B2">
        <w:rPr>
          <w:rFonts w:ascii="Times New Roman" w:hAnsi="Times New Roman" w:cs="Times New Roman"/>
          <w:sz w:val="24"/>
          <w:szCs w:val="24"/>
          <w:lang w:val="en-US"/>
        </w:rPr>
        <w:t>as a</w:t>
      </w:r>
      <w:r w:rsidR="00D8771F" w:rsidRPr="006765B2">
        <w:rPr>
          <w:rFonts w:ascii="Times New Roman" w:hAnsi="Times New Roman" w:cs="Times New Roman"/>
          <w:sz w:val="24"/>
          <w:szCs w:val="24"/>
          <w:lang w:val="en-US"/>
        </w:rPr>
        <w:t xml:space="preserve"> lucky world given our evidence.</w:t>
      </w:r>
      <w:r w:rsidR="00A27AA2" w:rsidRPr="006765B2">
        <w:rPr>
          <w:rStyle w:val="FootnoteReference"/>
          <w:rFonts w:ascii="Times New Roman" w:hAnsi="Times New Roman" w:cs="Times New Roman"/>
          <w:sz w:val="24"/>
          <w:szCs w:val="24"/>
          <w:lang w:val="en-US"/>
        </w:rPr>
        <w:footnoteReference w:id="44"/>
      </w:r>
      <w:r w:rsidR="00A27AA2" w:rsidRPr="006765B2">
        <w:rPr>
          <w:rFonts w:ascii="Times New Roman" w:hAnsi="Times New Roman" w:cs="Times New Roman"/>
          <w:sz w:val="24"/>
          <w:szCs w:val="24"/>
          <w:lang w:val="en-US"/>
        </w:rPr>
        <w:t xml:space="preserve"> For all we know, we exist in a</w:t>
      </w:r>
      <w:r w:rsidR="005B498A" w:rsidRPr="006765B2">
        <w:rPr>
          <w:rFonts w:ascii="Times New Roman" w:hAnsi="Times New Roman" w:cs="Times New Roman"/>
          <w:sz w:val="24"/>
          <w:szCs w:val="24"/>
          <w:lang w:val="en-US"/>
        </w:rPr>
        <w:t xml:space="preserve"> not-so-lucky</w:t>
      </w:r>
      <w:r w:rsidR="00A27AA2" w:rsidRPr="006765B2">
        <w:rPr>
          <w:rFonts w:ascii="Times New Roman" w:hAnsi="Times New Roman" w:cs="Times New Roman"/>
          <w:sz w:val="24"/>
          <w:szCs w:val="24"/>
          <w:lang w:val="en-US"/>
        </w:rPr>
        <w:t xml:space="preserve"> world</w:t>
      </w:r>
      <w:r w:rsidR="005B498A" w:rsidRPr="006765B2">
        <w:rPr>
          <w:rFonts w:ascii="Times New Roman" w:hAnsi="Times New Roman" w:cs="Times New Roman"/>
          <w:sz w:val="24"/>
          <w:szCs w:val="24"/>
          <w:lang w:val="en-US"/>
        </w:rPr>
        <w:t xml:space="preserve"> and, for this reason, I take scenarios involving temporally restricted </w:t>
      </w:r>
      <w:r w:rsidR="00D85807" w:rsidRPr="006765B2">
        <w:rPr>
          <w:rFonts w:ascii="Times New Roman" w:hAnsi="Times New Roman" w:cs="Times New Roman"/>
          <w:sz w:val="24"/>
          <w:szCs w:val="24"/>
          <w:lang w:val="en-US"/>
        </w:rPr>
        <w:t>moral principles</w:t>
      </w:r>
      <w:r w:rsidR="005B498A" w:rsidRPr="006765B2">
        <w:rPr>
          <w:rFonts w:ascii="Times New Roman" w:hAnsi="Times New Roman" w:cs="Times New Roman"/>
          <w:sz w:val="24"/>
          <w:szCs w:val="24"/>
          <w:lang w:val="en-US"/>
        </w:rPr>
        <w:t xml:space="preserve"> to be argumentatively </w:t>
      </w:r>
      <w:r w:rsidR="005D205E" w:rsidRPr="006765B2">
        <w:rPr>
          <w:rFonts w:ascii="Times New Roman" w:hAnsi="Times New Roman" w:cs="Times New Roman"/>
          <w:sz w:val="24"/>
          <w:szCs w:val="24"/>
          <w:lang w:val="en-US"/>
        </w:rPr>
        <w:t>powerful</w:t>
      </w:r>
      <w:r w:rsidR="005B498A" w:rsidRPr="006765B2">
        <w:rPr>
          <w:rFonts w:ascii="Times New Roman" w:hAnsi="Times New Roman" w:cs="Times New Roman"/>
          <w:sz w:val="24"/>
          <w:szCs w:val="24"/>
          <w:lang w:val="en-US"/>
        </w:rPr>
        <w:t>.</w:t>
      </w:r>
    </w:p>
    <w:p w14:paraId="6126EE7C" w14:textId="7773DDB5" w:rsidR="00FB241C" w:rsidRPr="006765B2" w:rsidRDefault="00677160"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It should be stressed that t</w:t>
      </w:r>
      <w:r w:rsidR="00F416EC" w:rsidRPr="006765B2">
        <w:rPr>
          <w:rFonts w:ascii="Times New Roman" w:hAnsi="Times New Roman" w:cs="Times New Roman"/>
          <w:sz w:val="24"/>
          <w:szCs w:val="24"/>
          <w:lang w:val="en-US"/>
        </w:rPr>
        <w:t xml:space="preserve">he fact </w:t>
      </w:r>
      <w:r w:rsidRPr="006765B2">
        <w:rPr>
          <w:rFonts w:ascii="Times New Roman" w:hAnsi="Times New Roman" w:cs="Times New Roman"/>
          <w:sz w:val="24"/>
          <w:szCs w:val="24"/>
          <w:lang w:val="en-US"/>
        </w:rPr>
        <w:t xml:space="preserve">that </w:t>
      </w:r>
      <w:r w:rsidR="00F416EC" w:rsidRPr="006765B2">
        <w:rPr>
          <w:rFonts w:ascii="Times New Roman" w:hAnsi="Times New Roman" w:cs="Times New Roman"/>
          <w:sz w:val="24"/>
          <w:szCs w:val="24"/>
          <w:lang w:val="en-US"/>
        </w:rPr>
        <w:t>we cannot assess whether the actual world is lucky or not-so-lucky is</w:t>
      </w:r>
      <w:r w:rsidRPr="006765B2">
        <w:rPr>
          <w:rFonts w:ascii="Times New Roman" w:hAnsi="Times New Roman" w:cs="Times New Roman"/>
          <w:sz w:val="24"/>
          <w:szCs w:val="24"/>
          <w:lang w:val="en-US"/>
        </w:rPr>
        <w:t xml:space="preserve"> </w:t>
      </w:r>
      <w:r w:rsidRPr="006765B2">
        <w:rPr>
          <w:rFonts w:ascii="Times New Roman" w:hAnsi="Times New Roman" w:cs="Times New Roman"/>
          <w:i/>
          <w:iCs/>
          <w:sz w:val="24"/>
          <w:szCs w:val="24"/>
          <w:lang w:val="en-US"/>
        </w:rPr>
        <w:t>not</w:t>
      </w:r>
      <w:r w:rsidR="00F416EC" w:rsidRPr="006765B2">
        <w:rPr>
          <w:rFonts w:ascii="Times New Roman" w:hAnsi="Times New Roman" w:cs="Times New Roman"/>
          <w:sz w:val="24"/>
          <w:szCs w:val="24"/>
          <w:lang w:val="en-US"/>
        </w:rPr>
        <w:t xml:space="preserve"> a unique feature of neo-Humeanism.</w:t>
      </w:r>
      <w:r w:rsidRPr="006765B2">
        <w:rPr>
          <w:rFonts w:ascii="Times New Roman" w:hAnsi="Times New Roman" w:cs="Times New Roman"/>
          <w:sz w:val="24"/>
          <w:szCs w:val="24"/>
          <w:lang w:val="en-US"/>
        </w:rPr>
        <w:t xml:space="preserve"> I</w:t>
      </w:r>
      <w:r w:rsidR="00305799" w:rsidRPr="006765B2">
        <w:rPr>
          <w:rFonts w:ascii="Times New Roman" w:hAnsi="Times New Roman" w:cs="Times New Roman"/>
          <w:sz w:val="24"/>
          <w:szCs w:val="24"/>
          <w:lang w:val="en-US"/>
        </w:rPr>
        <w:t xml:space="preserve"> don’t have the space to illustrate this by taking each theory of </w:t>
      </w:r>
      <w:proofErr w:type="spellStart"/>
      <w:r w:rsidR="00305799" w:rsidRPr="006765B2">
        <w:rPr>
          <w:rFonts w:ascii="Times New Roman" w:hAnsi="Times New Roman" w:cs="Times New Roman"/>
          <w:sz w:val="24"/>
          <w:szCs w:val="24"/>
          <w:lang w:val="en-US"/>
        </w:rPr>
        <w:t>lawhood</w:t>
      </w:r>
      <w:proofErr w:type="spellEnd"/>
      <w:r w:rsidR="00305799" w:rsidRPr="006765B2">
        <w:rPr>
          <w:rFonts w:ascii="Times New Roman" w:hAnsi="Times New Roman" w:cs="Times New Roman"/>
          <w:sz w:val="24"/>
          <w:szCs w:val="24"/>
          <w:lang w:val="en-US"/>
        </w:rPr>
        <w:t xml:space="preserve"> in turn, but it suffices to </w:t>
      </w:r>
      <w:r w:rsidR="008B589A" w:rsidRPr="006765B2">
        <w:rPr>
          <w:rFonts w:ascii="Times New Roman" w:hAnsi="Times New Roman" w:cs="Times New Roman"/>
          <w:sz w:val="24"/>
          <w:szCs w:val="24"/>
          <w:lang w:val="en-US"/>
        </w:rPr>
        <w:t>note that there is</w:t>
      </w:r>
      <w:r w:rsidR="006B6F06" w:rsidRPr="006765B2">
        <w:rPr>
          <w:rFonts w:ascii="Times New Roman" w:hAnsi="Times New Roman" w:cs="Times New Roman"/>
          <w:sz w:val="24"/>
          <w:szCs w:val="24"/>
          <w:lang w:val="en-US"/>
        </w:rPr>
        <w:t xml:space="preserve"> a</w:t>
      </w:r>
      <w:r w:rsidR="008B589A" w:rsidRPr="006765B2">
        <w:rPr>
          <w:rFonts w:ascii="Times New Roman" w:hAnsi="Times New Roman" w:cs="Times New Roman"/>
          <w:sz w:val="24"/>
          <w:szCs w:val="24"/>
          <w:lang w:val="en-US"/>
        </w:rPr>
        <w:t xml:space="preserve"> general strategy for delivering </w:t>
      </w:r>
      <w:r w:rsidR="003A5E6C" w:rsidRPr="006765B2">
        <w:rPr>
          <w:rFonts w:ascii="Times New Roman" w:hAnsi="Times New Roman" w:cs="Times New Roman"/>
          <w:sz w:val="24"/>
          <w:szCs w:val="24"/>
          <w:lang w:val="en-US"/>
        </w:rPr>
        <w:t xml:space="preserve">the epistemic possibility of unlucky worlds </w:t>
      </w:r>
      <w:r w:rsidR="003A5E6C" w:rsidRPr="006765B2">
        <w:rPr>
          <w:rFonts w:ascii="Times New Roman" w:hAnsi="Times New Roman" w:cs="Times New Roman"/>
          <w:i/>
          <w:iCs/>
          <w:sz w:val="24"/>
          <w:szCs w:val="24"/>
          <w:lang w:val="en-US"/>
        </w:rPr>
        <w:t xml:space="preserve">independently </w:t>
      </w:r>
      <w:r w:rsidR="003A5E6C" w:rsidRPr="006765B2">
        <w:rPr>
          <w:rFonts w:ascii="Times New Roman" w:hAnsi="Times New Roman" w:cs="Times New Roman"/>
          <w:sz w:val="24"/>
          <w:szCs w:val="24"/>
          <w:lang w:val="en-US"/>
        </w:rPr>
        <w:t>of one’s background theory of laws.</w:t>
      </w:r>
      <w:r w:rsidR="001C05E2" w:rsidRPr="006765B2">
        <w:rPr>
          <w:rStyle w:val="FootnoteReference"/>
          <w:rFonts w:ascii="Times New Roman" w:hAnsi="Times New Roman" w:cs="Times New Roman"/>
          <w:sz w:val="24"/>
          <w:szCs w:val="24"/>
          <w:lang w:val="en-US"/>
        </w:rPr>
        <w:footnoteReference w:id="45"/>
      </w:r>
    </w:p>
    <w:p w14:paraId="08C74285" w14:textId="3B66CFAF" w:rsidR="00037386" w:rsidRPr="006765B2" w:rsidRDefault="003A5E6C"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sz w:val="24"/>
          <w:szCs w:val="24"/>
          <w:lang w:val="en-US"/>
        </w:rPr>
        <w:t xml:space="preserve">The idea is this: if a moral principle holds at w, then that principle has a </w:t>
      </w:r>
      <w:r w:rsidRPr="006765B2">
        <w:rPr>
          <w:rFonts w:ascii="Times New Roman" w:hAnsi="Times New Roman" w:cs="Times New Roman"/>
          <w:i/>
          <w:iCs/>
          <w:sz w:val="24"/>
          <w:szCs w:val="24"/>
          <w:lang w:val="en-US"/>
        </w:rPr>
        <w:t>ground</w:t>
      </w:r>
      <w:r w:rsidRPr="006765B2">
        <w:rPr>
          <w:rFonts w:ascii="Times New Roman" w:hAnsi="Times New Roman" w:cs="Times New Roman"/>
          <w:sz w:val="24"/>
          <w:szCs w:val="24"/>
          <w:lang w:val="en-US"/>
        </w:rPr>
        <w:t xml:space="preserve"> at w.</w:t>
      </w:r>
      <w:r w:rsidRPr="006765B2">
        <w:rPr>
          <w:rFonts w:ascii="Times New Roman" w:hAnsi="Times New Roman" w:cs="Times New Roman"/>
          <w:sz w:val="24"/>
          <w:szCs w:val="24"/>
        </w:rPr>
        <w:t xml:space="preserve"> But the metaphysical details of these grounds are epistemically opaque: it is plausible that our current set of evidence doesn’t conclusively show whether the </w:t>
      </w:r>
      <w:r w:rsidR="006A5FC3" w:rsidRPr="006765B2">
        <w:rPr>
          <w:rFonts w:ascii="Times New Roman" w:hAnsi="Times New Roman" w:cs="Times New Roman"/>
          <w:sz w:val="24"/>
          <w:szCs w:val="24"/>
        </w:rPr>
        <w:t xml:space="preserve">relevant grounds give rise to temporally restricted or temporally unrestricted moral principles. For example, take Rosen’s recent </w:t>
      </w:r>
      <w:r w:rsidR="006A5FC3" w:rsidRPr="006765B2">
        <w:rPr>
          <w:rFonts w:ascii="Times New Roman" w:hAnsi="Times New Roman" w:cs="Times New Roman"/>
          <w:sz w:val="24"/>
          <w:szCs w:val="24"/>
        </w:rPr>
        <w:lastRenderedPageBreak/>
        <w:t>proposal that moral principles</w:t>
      </w:r>
      <w:r w:rsidR="00677160" w:rsidRPr="006765B2">
        <w:rPr>
          <w:rFonts w:ascii="Times New Roman" w:hAnsi="Times New Roman" w:cs="Times New Roman"/>
          <w:sz w:val="24"/>
          <w:szCs w:val="24"/>
        </w:rPr>
        <w:t xml:space="preserve"> are</w:t>
      </w:r>
      <w:r w:rsidR="006A5FC3" w:rsidRPr="006765B2">
        <w:rPr>
          <w:rFonts w:ascii="Times New Roman" w:hAnsi="Times New Roman" w:cs="Times New Roman"/>
          <w:sz w:val="24"/>
          <w:szCs w:val="24"/>
        </w:rPr>
        <w:t xml:space="preserve"> grounded by a relational fact involving universal-like entities  </w:t>
      </w:r>
      <w:r w:rsidR="006D5A87">
        <w:rPr>
          <w:rFonts w:ascii="Times New Roman" w:hAnsi="Times New Roman" w:cs="Times New Roman"/>
          <w:sz w:val="24"/>
          <w:szCs w:val="24"/>
        </w:rPr>
        <w:t xml:space="preserve">in the spirit of </w:t>
      </w:r>
      <w:r w:rsidR="006A5FC3" w:rsidRPr="006765B2">
        <w:rPr>
          <w:rFonts w:ascii="Times New Roman" w:hAnsi="Times New Roman" w:cs="Times New Roman"/>
          <w:sz w:val="24"/>
          <w:szCs w:val="24"/>
        </w:rPr>
        <w:t xml:space="preserve">the </w:t>
      </w:r>
      <w:proofErr w:type="spellStart"/>
      <w:r w:rsidR="006A5FC3" w:rsidRPr="006765B2">
        <w:rPr>
          <w:rFonts w:ascii="Times New Roman" w:hAnsi="Times New Roman" w:cs="Times New Roman"/>
          <w:sz w:val="24"/>
          <w:szCs w:val="24"/>
        </w:rPr>
        <w:t>Dretske</w:t>
      </w:r>
      <w:proofErr w:type="spellEnd"/>
      <w:r w:rsidR="006A5FC3" w:rsidRPr="006765B2">
        <w:rPr>
          <w:rFonts w:ascii="Times New Roman" w:hAnsi="Times New Roman" w:cs="Times New Roman"/>
          <w:sz w:val="24"/>
          <w:szCs w:val="24"/>
        </w:rPr>
        <w:t>-Tooley-Armstrong account of scientific laws.</w:t>
      </w:r>
      <w:r w:rsidR="00CB3FF6">
        <w:rPr>
          <w:rStyle w:val="FootnoteReference"/>
          <w:rFonts w:ascii="Times New Roman" w:hAnsi="Times New Roman" w:cs="Times New Roman"/>
          <w:sz w:val="24"/>
          <w:szCs w:val="24"/>
        </w:rPr>
        <w:footnoteReference w:id="46"/>
      </w:r>
      <w:r w:rsidR="006A5FC3" w:rsidRPr="006765B2">
        <w:rPr>
          <w:rFonts w:ascii="Times New Roman" w:hAnsi="Times New Roman" w:cs="Times New Roman"/>
          <w:sz w:val="24"/>
          <w:szCs w:val="24"/>
        </w:rPr>
        <w:t xml:space="preserve"> I suggest that it is unclear, given our evidence, whether the universal-like entities involved in Rosen’s theory</w:t>
      </w:r>
      <w:r w:rsidR="00677160" w:rsidRPr="006765B2">
        <w:rPr>
          <w:rFonts w:ascii="Times New Roman" w:hAnsi="Times New Roman" w:cs="Times New Roman"/>
          <w:sz w:val="24"/>
          <w:szCs w:val="24"/>
        </w:rPr>
        <w:t xml:space="preserve"> are</w:t>
      </w:r>
      <w:r w:rsidR="006A5FC3" w:rsidRPr="006765B2">
        <w:rPr>
          <w:rFonts w:ascii="Times New Roman" w:hAnsi="Times New Roman" w:cs="Times New Roman"/>
          <w:sz w:val="24"/>
          <w:szCs w:val="24"/>
        </w:rPr>
        <w:t xml:space="preserve"> temporally unrestricted</w:t>
      </w:r>
      <w:r w:rsidR="007E0D8B" w:rsidRPr="006765B2">
        <w:rPr>
          <w:rFonts w:ascii="Times New Roman" w:hAnsi="Times New Roman" w:cs="Times New Roman"/>
          <w:sz w:val="24"/>
          <w:szCs w:val="24"/>
        </w:rPr>
        <w:t xml:space="preserve"> in their</w:t>
      </w:r>
      <w:r w:rsidR="006A5FC3" w:rsidRPr="006765B2">
        <w:rPr>
          <w:rFonts w:ascii="Times New Roman" w:hAnsi="Times New Roman" w:cs="Times New Roman"/>
          <w:sz w:val="24"/>
          <w:szCs w:val="24"/>
        </w:rPr>
        <w:t xml:space="preserve"> scope: for all we know, the modal status of these facts makes it the case that</w:t>
      </w:r>
      <w:r w:rsidR="00FB241C" w:rsidRPr="006765B2">
        <w:rPr>
          <w:rFonts w:ascii="Times New Roman" w:hAnsi="Times New Roman" w:cs="Times New Roman"/>
          <w:sz w:val="24"/>
          <w:szCs w:val="24"/>
        </w:rPr>
        <w:t xml:space="preserve"> moral principles at w hold only up until a given point in time</w:t>
      </w:r>
      <w:r w:rsidR="003E61D3" w:rsidRPr="006765B2">
        <w:rPr>
          <w:rFonts w:ascii="Times New Roman" w:hAnsi="Times New Roman" w:cs="Times New Roman"/>
          <w:sz w:val="24"/>
          <w:szCs w:val="24"/>
        </w:rPr>
        <w:t>. T</w:t>
      </w:r>
      <w:r w:rsidR="00FB241C" w:rsidRPr="006765B2">
        <w:rPr>
          <w:rFonts w:ascii="Times New Roman" w:hAnsi="Times New Roman" w:cs="Times New Roman"/>
          <w:sz w:val="24"/>
          <w:szCs w:val="24"/>
        </w:rPr>
        <w:t>o compare, note that it’s a contentious issue in the literature whether a similar style of strategy can successfully solve the problem of induction</w:t>
      </w:r>
      <w:r w:rsidR="003E61D3" w:rsidRPr="006765B2">
        <w:rPr>
          <w:rFonts w:ascii="Times New Roman" w:hAnsi="Times New Roman" w:cs="Times New Roman"/>
          <w:sz w:val="24"/>
          <w:szCs w:val="24"/>
        </w:rPr>
        <w:t>.</w:t>
      </w:r>
      <w:r w:rsidR="00501B21">
        <w:rPr>
          <w:rStyle w:val="FootnoteReference"/>
          <w:rFonts w:ascii="Times New Roman" w:hAnsi="Times New Roman" w:cs="Times New Roman"/>
          <w:sz w:val="24"/>
          <w:szCs w:val="24"/>
        </w:rPr>
        <w:footnoteReference w:id="47"/>
      </w:r>
    </w:p>
    <w:p w14:paraId="3A90D949" w14:textId="77777777" w:rsidR="00000085" w:rsidRPr="006765B2" w:rsidRDefault="00000085" w:rsidP="00934665">
      <w:pPr>
        <w:tabs>
          <w:tab w:val="left" w:pos="5767"/>
        </w:tabs>
        <w:spacing w:line="360" w:lineRule="auto"/>
        <w:jc w:val="both"/>
        <w:rPr>
          <w:rFonts w:ascii="Times New Roman" w:hAnsi="Times New Roman" w:cs="Times New Roman"/>
          <w:sz w:val="24"/>
          <w:szCs w:val="24"/>
          <w:lang w:val="en-US"/>
        </w:rPr>
      </w:pPr>
    </w:p>
    <w:p w14:paraId="1CA709C6" w14:textId="30E75CAA" w:rsidR="0099755C" w:rsidRPr="006765B2" w:rsidRDefault="0099755C" w:rsidP="00934665">
      <w:pPr>
        <w:pStyle w:val="ListParagraph"/>
        <w:numPr>
          <w:ilvl w:val="0"/>
          <w:numId w:val="1"/>
        </w:numPr>
        <w:tabs>
          <w:tab w:val="left" w:pos="5767"/>
        </w:tabs>
        <w:spacing w:line="360" w:lineRule="auto"/>
        <w:jc w:val="both"/>
        <w:rPr>
          <w:rFonts w:ascii="Times New Roman" w:hAnsi="Times New Roman" w:cs="Times New Roman"/>
          <w:b/>
          <w:bCs/>
          <w:sz w:val="24"/>
          <w:szCs w:val="24"/>
          <w:lang w:val="el-GR"/>
        </w:rPr>
      </w:pPr>
      <w:r w:rsidRPr="006765B2">
        <w:rPr>
          <w:rFonts w:ascii="Times New Roman" w:hAnsi="Times New Roman" w:cs="Times New Roman"/>
          <w:b/>
          <w:bCs/>
          <w:sz w:val="24"/>
          <w:szCs w:val="24"/>
          <w:lang w:val="en-US"/>
        </w:rPr>
        <w:t>Conclusion</w:t>
      </w:r>
    </w:p>
    <w:p w14:paraId="518A212A" w14:textId="684B4379" w:rsidR="00677DF6" w:rsidRDefault="005B498A"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In this paper I did two things. First, I clarified </w:t>
      </w:r>
      <w:proofErr w:type="spellStart"/>
      <w:r w:rsidRPr="006765B2">
        <w:rPr>
          <w:rFonts w:ascii="Times New Roman" w:hAnsi="Times New Roman" w:cs="Times New Roman"/>
          <w:sz w:val="24"/>
          <w:szCs w:val="24"/>
          <w:lang w:val="en-US"/>
        </w:rPr>
        <w:t>Akhlaghi’s</w:t>
      </w:r>
      <w:proofErr w:type="spellEnd"/>
      <w:r w:rsidRPr="006765B2">
        <w:rPr>
          <w:rFonts w:ascii="Times New Roman" w:hAnsi="Times New Roman" w:cs="Times New Roman"/>
          <w:sz w:val="24"/>
          <w:szCs w:val="24"/>
          <w:lang w:val="en-US"/>
        </w:rPr>
        <w:t xml:space="preserve"> argument </w:t>
      </w:r>
      <w:proofErr w:type="gramStart"/>
      <w:r w:rsidRPr="006765B2">
        <w:rPr>
          <w:rFonts w:ascii="Times New Roman" w:hAnsi="Times New Roman" w:cs="Times New Roman"/>
          <w:sz w:val="24"/>
          <w:szCs w:val="24"/>
          <w:lang w:val="en-US"/>
        </w:rPr>
        <w:t>in light of</w:t>
      </w:r>
      <w:proofErr w:type="gramEnd"/>
      <w:r w:rsidRPr="006765B2">
        <w:rPr>
          <w:rFonts w:ascii="Times New Roman" w:hAnsi="Times New Roman" w:cs="Times New Roman"/>
          <w:sz w:val="24"/>
          <w:szCs w:val="24"/>
          <w:lang w:val="en-US"/>
        </w:rPr>
        <w:t xml:space="preserve"> Evers’ recent critique. I argued that one of the key components of </w:t>
      </w:r>
      <w:proofErr w:type="spellStart"/>
      <w:r w:rsidRPr="006765B2">
        <w:rPr>
          <w:rFonts w:ascii="Times New Roman" w:hAnsi="Times New Roman" w:cs="Times New Roman"/>
          <w:sz w:val="24"/>
          <w:szCs w:val="24"/>
          <w:lang w:val="en-US"/>
        </w:rPr>
        <w:t>Akhlaghi’s</w:t>
      </w:r>
      <w:proofErr w:type="spellEnd"/>
      <w:r w:rsidRPr="006765B2">
        <w:rPr>
          <w:rFonts w:ascii="Times New Roman" w:hAnsi="Times New Roman" w:cs="Times New Roman"/>
          <w:sz w:val="24"/>
          <w:szCs w:val="24"/>
          <w:lang w:val="en-US"/>
        </w:rPr>
        <w:t xml:space="preserve"> requirement for the intra-theoretical accommodation of EP(E) involves the assumption that we take the </w:t>
      </w:r>
      <w:r w:rsidRPr="006765B2">
        <w:rPr>
          <w:rFonts w:ascii="Times New Roman" w:hAnsi="Times New Roman" w:cs="Times New Roman"/>
          <w:i/>
          <w:iCs/>
          <w:sz w:val="24"/>
          <w:szCs w:val="24"/>
          <w:lang w:val="en-US"/>
        </w:rPr>
        <w:t xml:space="preserve">standpoint </w:t>
      </w:r>
      <w:r w:rsidRPr="006765B2">
        <w:rPr>
          <w:rFonts w:ascii="Times New Roman" w:hAnsi="Times New Roman" w:cs="Times New Roman"/>
          <w:sz w:val="24"/>
          <w:szCs w:val="24"/>
          <w:lang w:val="en-US"/>
        </w:rPr>
        <w:t xml:space="preserve">of the relevant theory (in my case, naturalism). Secondly, I provided three types of cases that directly meet </w:t>
      </w:r>
      <w:proofErr w:type="spellStart"/>
      <w:r w:rsidRPr="006765B2">
        <w:rPr>
          <w:rFonts w:ascii="Times New Roman" w:hAnsi="Times New Roman" w:cs="Times New Roman"/>
          <w:sz w:val="24"/>
          <w:szCs w:val="24"/>
          <w:lang w:val="en-US"/>
        </w:rPr>
        <w:t>Akhlaghi’s</w:t>
      </w:r>
      <w:proofErr w:type="spellEnd"/>
      <w:r w:rsidRPr="006765B2">
        <w:rPr>
          <w:rFonts w:ascii="Times New Roman" w:hAnsi="Times New Roman" w:cs="Times New Roman"/>
          <w:sz w:val="24"/>
          <w:szCs w:val="24"/>
          <w:lang w:val="en-US"/>
        </w:rPr>
        <w:t xml:space="preserve"> requirement</w:t>
      </w:r>
      <w:r w:rsidR="00567845" w:rsidRPr="006765B2">
        <w:rPr>
          <w:rFonts w:ascii="Times New Roman" w:hAnsi="Times New Roman" w:cs="Times New Roman"/>
          <w:sz w:val="24"/>
          <w:szCs w:val="24"/>
          <w:lang w:val="en-US"/>
        </w:rPr>
        <w:t xml:space="preserve">. According to the first type, N-facts do not actually exist, whereas according to the second one, N-facts exist in a way that entails wholesale moral error. Finally, </w:t>
      </w:r>
      <w:r w:rsidR="00677DF6" w:rsidRPr="006765B2">
        <w:rPr>
          <w:rFonts w:ascii="Times New Roman" w:hAnsi="Times New Roman" w:cs="Times New Roman"/>
          <w:sz w:val="24"/>
          <w:szCs w:val="24"/>
          <w:lang w:val="en-US"/>
        </w:rPr>
        <w:t xml:space="preserve">I sketched a type of scenario where </w:t>
      </w:r>
      <w:r w:rsidR="005D205E" w:rsidRPr="006765B2">
        <w:rPr>
          <w:rFonts w:ascii="Times New Roman" w:hAnsi="Times New Roman" w:cs="Times New Roman"/>
          <w:sz w:val="24"/>
          <w:szCs w:val="24"/>
          <w:lang w:val="en-US"/>
        </w:rPr>
        <w:t>moral principles</w:t>
      </w:r>
      <w:r w:rsidR="00677DF6" w:rsidRPr="006765B2">
        <w:rPr>
          <w:rFonts w:ascii="Times New Roman" w:hAnsi="Times New Roman" w:cs="Times New Roman"/>
          <w:sz w:val="24"/>
          <w:szCs w:val="24"/>
          <w:lang w:val="en-US"/>
        </w:rPr>
        <w:t xml:space="preserve"> occur in a temporally restricted way.</w:t>
      </w:r>
    </w:p>
    <w:p w14:paraId="6B5FD3D9" w14:textId="71B18F6E" w:rsidR="00662BD6" w:rsidRDefault="00662BD6" w:rsidP="00934665">
      <w:pPr>
        <w:tabs>
          <w:tab w:val="left" w:pos="5767"/>
        </w:tabs>
        <w:spacing w:line="360" w:lineRule="auto"/>
        <w:jc w:val="both"/>
        <w:rPr>
          <w:rFonts w:ascii="Times New Roman" w:hAnsi="Times New Roman" w:cs="Times New Roman"/>
          <w:b/>
          <w:bCs/>
          <w:sz w:val="24"/>
          <w:szCs w:val="24"/>
          <w:lang w:val="en-US"/>
        </w:rPr>
      </w:pPr>
      <w:r w:rsidRPr="00662BD6">
        <w:rPr>
          <w:rFonts w:ascii="Times New Roman" w:hAnsi="Times New Roman" w:cs="Times New Roman"/>
          <w:b/>
          <w:bCs/>
          <w:sz w:val="24"/>
          <w:szCs w:val="24"/>
          <w:lang w:val="en-US"/>
        </w:rPr>
        <w:t>Acknowledgments</w:t>
      </w:r>
    </w:p>
    <w:p w14:paraId="102EA3B6" w14:textId="2A68684D" w:rsidR="008477CD" w:rsidRPr="008477CD" w:rsidRDefault="00B2500D" w:rsidP="00934665">
      <w:pPr>
        <w:tabs>
          <w:tab w:val="left" w:pos="576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written comments on some of the material that appears in section 4.3., I thank </w:t>
      </w:r>
      <w:proofErr w:type="spellStart"/>
      <w:r>
        <w:rPr>
          <w:rFonts w:ascii="Times New Roman" w:hAnsi="Times New Roman" w:cs="Times New Roman"/>
          <w:sz w:val="24"/>
          <w:szCs w:val="24"/>
          <w:lang w:val="en-US"/>
        </w:rPr>
        <w:t>Pekka</w:t>
      </w:r>
      <w:proofErr w:type="spellEnd"/>
      <w:r>
        <w:rPr>
          <w:rFonts w:ascii="Times New Roman" w:hAnsi="Times New Roman" w:cs="Times New Roman"/>
          <w:sz w:val="24"/>
          <w:szCs w:val="24"/>
          <w:lang w:val="en-US"/>
        </w:rPr>
        <w:t xml:space="preserve"> </w:t>
      </w:r>
      <w:proofErr w:type="spellStart"/>
      <w:r w:rsidRPr="00B2500D">
        <w:rPr>
          <w:rFonts w:ascii="Times New Roman" w:hAnsi="Times New Roman" w:cs="Times New Roman"/>
          <w:sz w:val="24"/>
          <w:szCs w:val="24"/>
          <w:lang w:val="en-US"/>
        </w:rPr>
        <w:t>Väyrynen</w:t>
      </w:r>
      <w:proofErr w:type="spellEnd"/>
      <w:r>
        <w:rPr>
          <w:rFonts w:ascii="Times New Roman" w:hAnsi="Times New Roman" w:cs="Times New Roman"/>
          <w:sz w:val="24"/>
          <w:szCs w:val="24"/>
          <w:lang w:val="en-US"/>
        </w:rPr>
        <w:t>. I also thank two anonymous referees from this journal for their very helpful comments.</w:t>
      </w:r>
    </w:p>
    <w:p w14:paraId="524E67B1" w14:textId="40DD9875" w:rsidR="003E396F" w:rsidRDefault="003E396F" w:rsidP="00934665">
      <w:pPr>
        <w:tabs>
          <w:tab w:val="left" w:pos="5767"/>
        </w:tabs>
        <w:spacing w:line="360" w:lineRule="auto"/>
        <w:jc w:val="both"/>
        <w:rPr>
          <w:rFonts w:ascii="Times New Roman" w:hAnsi="Times New Roman" w:cs="Times New Roman"/>
          <w:b/>
          <w:bCs/>
          <w:sz w:val="24"/>
          <w:szCs w:val="24"/>
        </w:rPr>
      </w:pPr>
      <w:r w:rsidRPr="003E396F">
        <w:rPr>
          <w:rFonts w:ascii="Times New Roman" w:hAnsi="Times New Roman" w:cs="Times New Roman"/>
          <w:b/>
          <w:bCs/>
          <w:sz w:val="24"/>
          <w:szCs w:val="24"/>
        </w:rPr>
        <w:t>Funding</w:t>
      </w:r>
    </w:p>
    <w:p w14:paraId="2C5314E2" w14:textId="517225B5" w:rsidR="006D5A87" w:rsidRPr="000E64F2" w:rsidRDefault="000E64F2" w:rsidP="00934665">
      <w:pPr>
        <w:tabs>
          <w:tab w:val="left" w:pos="5767"/>
        </w:tabs>
        <w:spacing w:line="360" w:lineRule="auto"/>
        <w:jc w:val="both"/>
        <w:rPr>
          <w:rFonts w:ascii="Times New Roman" w:hAnsi="Times New Roman" w:cs="Times New Roman"/>
          <w:sz w:val="24"/>
          <w:szCs w:val="24"/>
          <w:lang w:val="en-US"/>
        </w:rPr>
      </w:pPr>
      <w:r w:rsidRPr="000E64F2">
        <w:rPr>
          <w:rFonts w:ascii="Times New Roman" w:hAnsi="Times New Roman" w:cs="Times New Roman"/>
          <w:sz w:val="24"/>
          <w:szCs w:val="24"/>
          <w:lang w:val="en-US"/>
        </w:rPr>
        <w:t xml:space="preserve">Research on this paper was funded by the </w:t>
      </w:r>
      <w:r>
        <w:rPr>
          <w:rFonts w:ascii="Times New Roman" w:hAnsi="Times New Roman" w:cs="Times New Roman"/>
          <w:sz w:val="24"/>
          <w:szCs w:val="24"/>
          <w:lang w:val="en-US"/>
        </w:rPr>
        <w:t>Azrieli</w:t>
      </w:r>
      <w:r w:rsidRPr="000E64F2">
        <w:rPr>
          <w:rFonts w:ascii="Times New Roman" w:hAnsi="Times New Roman" w:cs="Times New Roman"/>
          <w:sz w:val="24"/>
          <w:szCs w:val="24"/>
          <w:lang w:val="en-US"/>
        </w:rPr>
        <w:t xml:space="preserve"> Foundation whose</w:t>
      </w:r>
      <w:r>
        <w:rPr>
          <w:rFonts w:ascii="Times New Roman" w:hAnsi="Times New Roman" w:cs="Times New Roman"/>
          <w:sz w:val="24"/>
          <w:szCs w:val="24"/>
          <w:lang w:val="en-US"/>
        </w:rPr>
        <w:t xml:space="preserve"> </w:t>
      </w:r>
      <w:r w:rsidRPr="000E64F2">
        <w:rPr>
          <w:rFonts w:ascii="Times New Roman" w:hAnsi="Times New Roman" w:cs="Times New Roman"/>
          <w:sz w:val="24"/>
          <w:szCs w:val="24"/>
          <w:lang w:val="en-US"/>
        </w:rPr>
        <w:t>support is gratefully acknowledged.</w:t>
      </w:r>
    </w:p>
    <w:p w14:paraId="267534AF" w14:textId="7972DED5" w:rsidR="00702F61" w:rsidRDefault="00702F61" w:rsidP="00934665">
      <w:pPr>
        <w:tabs>
          <w:tab w:val="left" w:pos="5767"/>
        </w:tabs>
        <w:spacing w:line="360" w:lineRule="auto"/>
        <w:jc w:val="both"/>
        <w:rPr>
          <w:rFonts w:ascii="Times New Roman" w:hAnsi="Times New Roman" w:cs="Times New Roman"/>
          <w:sz w:val="24"/>
          <w:szCs w:val="24"/>
        </w:rPr>
      </w:pPr>
    </w:p>
    <w:p w14:paraId="590E9FD2" w14:textId="77777777" w:rsidR="00B90160" w:rsidRPr="003E396F" w:rsidRDefault="00B90160" w:rsidP="00934665">
      <w:pPr>
        <w:tabs>
          <w:tab w:val="left" w:pos="5767"/>
        </w:tabs>
        <w:spacing w:line="360" w:lineRule="auto"/>
        <w:jc w:val="both"/>
        <w:rPr>
          <w:rFonts w:ascii="Times New Roman" w:hAnsi="Times New Roman" w:cs="Times New Roman"/>
          <w:sz w:val="24"/>
          <w:szCs w:val="24"/>
          <w:lang w:val="en-US"/>
        </w:rPr>
      </w:pPr>
    </w:p>
    <w:sectPr w:rsidR="00B90160" w:rsidRPr="003E396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1BEB2" w14:textId="77777777" w:rsidR="00CD4969" w:rsidRDefault="00CD4969" w:rsidP="004D1012">
      <w:pPr>
        <w:spacing w:after="0" w:line="240" w:lineRule="auto"/>
      </w:pPr>
      <w:r>
        <w:separator/>
      </w:r>
    </w:p>
  </w:endnote>
  <w:endnote w:type="continuationSeparator" w:id="0">
    <w:p w14:paraId="04063C6C" w14:textId="77777777" w:rsidR="00CD4969" w:rsidRDefault="00CD4969" w:rsidP="004D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749554"/>
      <w:docPartObj>
        <w:docPartGallery w:val="Page Numbers (Bottom of Page)"/>
        <w:docPartUnique/>
      </w:docPartObj>
    </w:sdtPr>
    <w:sdtEndPr>
      <w:rPr>
        <w:noProof/>
      </w:rPr>
    </w:sdtEndPr>
    <w:sdtContent>
      <w:p w14:paraId="7AAF3750" w14:textId="5FE36616" w:rsidR="00173305" w:rsidRDefault="001733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93B979" w14:textId="77777777" w:rsidR="00173305" w:rsidRDefault="00173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2DFFF" w14:textId="77777777" w:rsidR="00CD4969" w:rsidRDefault="00CD4969" w:rsidP="004D1012">
      <w:pPr>
        <w:spacing w:after="0" w:line="240" w:lineRule="auto"/>
      </w:pPr>
      <w:r>
        <w:separator/>
      </w:r>
    </w:p>
  </w:footnote>
  <w:footnote w:type="continuationSeparator" w:id="0">
    <w:p w14:paraId="146FBEDB" w14:textId="77777777" w:rsidR="00CD4969" w:rsidRDefault="00CD4969" w:rsidP="004D1012">
      <w:pPr>
        <w:spacing w:after="0" w:line="240" w:lineRule="auto"/>
      </w:pPr>
      <w:r>
        <w:continuationSeparator/>
      </w:r>
    </w:p>
  </w:footnote>
  <w:footnote w:id="1">
    <w:p w14:paraId="57A25367" w14:textId="062E5E9C" w:rsidR="00501B21" w:rsidRPr="003E396F" w:rsidRDefault="00501B21"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proofErr w:type="spellStart"/>
      <w:r w:rsidRPr="003E396F">
        <w:rPr>
          <w:rFonts w:ascii="Times New Roman" w:hAnsi="Times New Roman" w:cs="Times New Roman"/>
        </w:rPr>
        <w:t>Farbod</w:t>
      </w:r>
      <w:proofErr w:type="spellEnd"/>
      <w:r w:rsidRPr="003E396F">
        <w:rPr>
          <w:rFonts w:ascii="Times New Roman" w:hAnsi="Times New Roman" w:cs="Times New Roman"/>
        </w:rPr>
        <w:t xml:space="preserve"> </w:t>
      </w:r>
      <w:proofErr w:type="spellStart"/>
      <w:r w:rsidRPr="003E396F">
        <w:rPr>
          <w:rFonts w:ascii="Times New Roman" w:hAnsi="Times New Roman" w:cs="Times New Roman"/>
        </w:rPr>
        <w:t>Akhlaghi</w:t>
      </w:r>
      <w:proofErr w:type="spellEnd"/>
      <w:r w:rsidRPr="003E396F">
        <w:rPr>
          <w:rFonts w:ascii="Times New Roman" w:hAnsi="Times New Roman" w:cs="Times New Roman"/>
        </w:rPr>
        <w:t>, “On the Possibility of Wholesale Moral Error,” </w:t>
      </w:r>
      <w:r w:rsidRPr="003E396F">
        <w:rPr>
          <w:rFonts w:ascii="Times New Roman" w:hAnsi="Times New Roman" w:cs="Times New Roman"/>
          <w:i/>
          <w:iCs/>
        </w:rPr>
        <w:t>Ratio</w:t>
      </w:r>
      <w:r w:rsidRPr="003E396F">
        <w:rPr>
          <w:rFonts w:ascii="Times New Roman" w:hAnsi="Times New Roman" w:cs="Times New Roman"/>
        </w:rPr>
        <w:t> 34 (3) (2021): 236-247</w:t>
      </w:r>
      <w:r w:rsidR="002F1E9F">
        <w:rPr>
          <w:rFonts w:ascii="Times New Roman" w:hAnsi="Times New Roman" w:cs="Times New Roman"/>
        </w:rPr>
        <w:t>.</w:t>
      </w:r>
    </w:p>
  </w:footnote>
  <w:footnote w:id="2">
    <w:p w14:paraId="2828220C" w14:textId="18588031" w:rsidR="00501B21" w:rsidRPr="003E396F" w:rsidRDefault="00501B21"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w:t>
      </w:r>
      <w:bookmarkStart w:id="0" w:name="_Hlk121588744"/>
      <w:r w:rsidR="00534B91" w:rsidRPr="003E396F">
        <w:rPr>
          <w:rFonts w:ascii="Times New Roman" w:hAnsi="Times New Roman" w:cs="Times New Roman"/>
          <w:sz w:val="20"/>
          <w:szCs w:val="20"/>
        </w:rPr>
        <w:t>Ibid.</w:t>
      </w:r>
      <w:r w:rsidRPr="003E396F">
        <w:rPr>
          <w:rFonts w:ascii="Times New Roman" w:hAnsi="Times New Roman" w:cs="Times New Roman"/>
          <w:sz w:val="20"/>
          <w:szCs w:val="20"/>
        </w:rPr>
        <w:t>,</w:t>
      </w:r>
      <w:bookmarkEnd w:id="0"/>
      <w:r w:rsidRPr="003E396F">
        <w:rPr>
          <w:rFonts w:ascii="Times New Roman" w:hAnsi="Times New Roman" w:cs="Times New Roman"/>
          <w:sz w:val="20"/>
          <w:szCs w:val="20"/>
        </w:rPr>
        <w:t xml:space="preserve"> p. 237.</w:t>
      </w:r>
    </w:p>
  </w:footnote>
  <w:footnote w:id="3">
    <w:p w14:paraId="47883E00" w14:textId="22467A4A" w:rsidR="002103D0" w:rsidRPr="003E396F" w:rsidRDefault="002103D0"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I will </w:t>
      </w:r>
      <w:r w:rsidR="0093156A" w:rsidRPr="003E396F">
        <w:rPr>
          <w:rFonts w:ascii="Times New Roman" w:hAnsi="Times New Roman" w:cs="Times New Roman"/>
        </w:rPr>
        <w:t>use “naturalism” as a shorthand for “moral naturalism</w:t>
      </w:r>
      <w:r w:rsidR="00114101" w:rsidRPr="003E396F">
        <w:rPr>
          <w:rFonts w:ascii="Times New Roman" w:hAnsi="Times New Roman" w:cs="Times New Roman"/>
        </w:rPr>
        <w:t>”.</w:t>
      </w:r>
    </w:p>
  </w:footnote>
  <w:footnote w:id="4">
    <w:p w14:paraId="6D05CF22" w14:textId="455B0782" w:rsidR="00CB3FF6" w:rsidRPr="003E396F" w:rsidRDefault="00CB3FF6" w:rsidP="003E396F">
      <w:pPr>
        <w:spacing w:line="360" w:lineRule="auto"/>
        <w:jc w:val="both"/>
        <w:rPr>
          <w:rFonts w:ascii="Times New Roman" w:hAnsi="Times New Roman" w:cs="Times New Roman"/>
          <w:sz w:val="20"/>
          <w:szCs w:val="20"/>
          <w:shd w:val="clear" w:color="auto" w:fill="FFFFFF"/>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w:t>
      </w:r>
      <w:proofErr w:type="spellStart"/>
      <w:r w:rsidRPr="003E396F">
        <w:rPr>
          <w:rFonts w:ascii="Times New Roman" w:hAnsi="Times New Roman" w:cs="Times New Roman"/>
          <w:sz w:val="20"/>
          <w:szCs w:val="20"/>
          <w:shd w:val="clear" w:color="auto" w:fill="FFFFFF"/>
        </w:rPr>
        <w:t>Daan</w:t>
      </w:r>
      <w:proofErr w:type="spellEnd"/>
      <w:r w:rsidRPr="003E396F">
        <w:rPr>
          <w:rFonts w:ascii="Times New Roman" w:hAnsi="Times New Roman" w:cs="Times New Roman"/>
          <w:sz w:val="20"/>
          <w:szCs w:val="20"/>
          <w:shd w:val="clear" w:color="auto" w:fill="FFFFFF"/>
        </w:rPr>
        <w:t xml:space="preserve"> Evers, “How to explain the possibility of wholesale moral error: a reply to </w:t>
      </w:r>
      <w:proofErr w:type="spellStart"/>
      <w:r w:rsidRPr="003E396F">
        <w:rPr>
          <w:rFonts w:ascii="Times New Roman" w:hAnsi="Times New Roman" w:cs="Times New Roman"/>
          <w:sz w:val="20"/>
          <w:szCs w:val="20"/>
          <w:shd w:val="clear" w:color="auto" w:fill="FFFFFF"/>
        </w:rPr>
        <w:t>Akhlaghi</w:t>
      </w:r>
      <w:proofErr w:type="spellEnd"/>
      <w:r w:rsidRPr="003E396F">
        <w:rPr>
          <w:rFonts w:ascii="Times New Roman" w:hAnsi="Times New Roman" w:cs="Times New Roman"/>
          <w:sz w:val="20"/>
          <w:szCs w:val="20"/>
          <w:shd w:val="clear" w:color="auto" w:fill="FFFFFF"/>
        </w:rPr>
        <w:t>,” </w:t>
      </w:r>
      <w:r w:rsidRPr="003E396F">
        <w:rPr>
          <w:rStyle w:val="Emphasis"/>
          <w:rFonts w:ascii="Times New Roman" w:hAnsi="Times New Roman" w:cs="Times New Roman"/>
          <w:sz w:val="20"/>
          <w:szCs w:val="20"/>
          <w:shd w:val="clear" w:color="auto" w:fill="FFFFFF"/>
        </w:rPr>
        <w:t>Ratio</w:t>
      </w:r>
      <w:r w:rsidRPr="003E396F">
        <w:rPr>
          <w:rFonts w:ascii="Times New Roman" w:hAnsi="Times New Roman" w:cs="Times New Roman"/>
          <w:sz w:val="20"/>
          <w:szCs w:val="20"/>
          <w:shd w:val="clear" w:color="auto" w:fill="FFFFFF"/>
        </w:rPr>
        <w:t> 35 (2) (2022): 146-150.</w:t>
      </w:r>
    </w:p>
  </w:footnote>
  <w:footnote w:id="5">
    <w:p w14:paraId="44DC5F83" w14:textId="32E7E5E3" w:rsidR="00501B21" w:rsidRPr="003E396F" w:rsidRDefault="00501B21"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See </w:t>
      </w:r>
      <w:r w:rsidR="00BE22C6" w:rsidRPr="003E396F">
        <w:rPr>
          <w:rFonts w:ascii="Times New Roman" w:hAnsi="Times New Roman" w:cs="Times New Roman"/>
        </w:rPr>
        <w:t>Ibid.</w:t>
      </w:r>
      <w:r w:rsidRPr="003E396F">
        <w:rPr>
          <w:rFonts w:ascii="Times New Roman" w:hAnsi="Times New Roman" w:cs="Times New Roman"/>
        </w:rPr>
        <w:t>, p. 246.</w:t>
      </w:r>
    </w:p>
  </w:footnote>
  <w:footnote w:id="6">
    <w:p w14:paraId="7B8B2DB5" w14:textId="08DB13B4" w:rsidR="00501B21" w:rsidRPr="003E396F" w:rsidRDefault="00501B21"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Which is reflected in what </w:t>
      </w:r>
      <w:proofErr w:type="spellStart"/>
      <w:r w:rsidRPr="003E396F">
        <w:rPr>
          <w:rFonts w:ascii="Times New Roman" w:hAnsi="Times New Roman" w:cs="Times New Roman"/>
        </w:rPr>
        <w:t>Akhlaghi</w:t>
      </w:r>
      <w:proofErr w:type="spellEnd"/>
      <w:r w:rsidRPr="003E396F">
        <w:rPr>
          <w:rFonts w:ascii="Times New Roman" w:hAnsi="Times New Roman" w:cs="Times New Roman"/>
        </w:rPr>
        <w:t xml:space="preserve"> calls (Internal). See </w:t>
      </w:r>
      <w:r w:rsidR="00BE22C6" w:rsidRPr="003E396F">
        <w:rPr>
          <w:rFonts w:ascii="Times New Roman" w:hAnsi="Times New Roman" w:cs="Times New Roman"/>
        </w:rPr>
        <w:t>Ibid.</w:t>
      </w:r>
      <w:r w:rsidRPr="003E396F">
        <w:rPr>
          <w:rFonts w:ascii="Times New Roman" w:hAnsi="Times New Roman" w:cs="Times New Roman"/>
        </w:rPr>
        <w:t>, p. 242.</w:t>
      </w:r>
    </w:p>
  </w:footnote>
  <w:footnote w:id="7">
    <w:p w14:paraId="16B13560" w14:textId="3C19C6F3" w:rsidR="00501B21" w:rsidRPr="003E396F" w:rsidRDefault="00501B21"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See </w:t>
      </w:r>
      <w:r w:rsidR="00BE22C6" w:rsidRPr="003E396F">
        <w:rPr>
          <w:rFonts w:ascii="Times New Roman" w:hAnsi="Times New Roman" w:cs="Times New Roman"/>
        </w:rPr>
        <w:t>Ibid.</w:t>
      </w:r>
      <w:r w:rsidRPr="003E396F">
        <w:rPr>
          <w:rFonts w:ascii="Times New Roman" w:hAnsi="Times New Roman" w:cs="Times New Roman"/>
        </w:rPr>
        <w:t>, p. 237.</w:t>
      </w:r>
    </w:p>
  </w:footnote>
  <w:footnote w:id="8">
    <w:p w14:paraId="498F3E9F" w14:textId="28A9A7F9" w:rsidR="00CB3FF6" w:rsidRPr="003E396F" w:rsidRDefault="00CB3FF6" w:rsidP="003E396F">
      <w:pPr>
        <w:pStyle w:val="FootnoteText"/>
        <w:spacing w:line="360" w:lineRule="auto"/>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Evers, op. cit., sec. 2.</w:t>
      </w:r>
    </w:p>
  </w:footnote>
  <w:footnote w:id="9">
    <w:p w14:paraId="0B951789" w14:textId="3B6BBAE8" w:rsidR="00A75C48" w:rsidRPr="003E396F" w:rsidRDefault="00A75C48" w:rsidP="003E396F">
      <w:pPr>
        <w:pStyle w:val="FootnoteText"/>
        <w:spacing w:line="360" w:lineRule="auto"/>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What should be understood as a moral natural property is a vexed issue (</w:t>
      </w:r>
      <w:r w:rsidR="001872DB">
        <w:rPr>
          <w:rFonts w:ascii="Times New Roman" w:hAnsi="Times New Roman" w:cs="Times New Roman"/>
        </w:rPr>
        <w:t>for a recent account</w:t>
      </w:r>
      <w:r w:rsidRPr="003E396F">
        <w:rPr>
          <w:rFonts w:ascii="Times New Roman" w:hAnsi="Times New Roman" w:cs="Times New Roman"/>
        </w:rPr>
        <w:t xml:space="preserve"> see Alexios </w:t>
      </w:r>
      <w:bookmarkStart w:id="1" w:name="_Hlk124436019"/>
      <w:proofErr w:type="spellStart"/>
      <w:r w:rsidRPr="003E396F">
        <w:rPr>
          <w:rFonts w:ascii="Times New Roman" w:hAnsi="Times New Roman" w:cs="Times New Roman"/>
        </w:rPr>
        <w:t>Stamatiadis-Bréhier</w:t>
      </w:r>
      <w:proofErr w:type="spellEnd"/>
      <w:r w:rsidRPr="003E396F">
        <w:rPr>
          <w:rFonts w:ascii="Times New Roman" w:hAnsi="Times New Roman" w:cs="Times New Roman"/>
        </w:rPr>
        <w:t xml:space="preserve">, </w:t>
      </w:r>
      <w:bookmarkEnd w:id="1"/>
      <w:r w:rsidRPr="003E396F">
        <w:rPr>
          <w:rFonts w:ascii="Times New Roman" w:hAnsi="Times New Roman" w:cs="Times New Roman"/>
        </w:rPr>
        <w:t xml:space="preserve">“Nomic moral naturalness,” </w:t>
      </w:r>
      <w:r w:rsidRPr="003E396F">
        <w:rPr>
          <w:rFonts w:ascii="Times New Roman" w:hAnsi="Times New Roman" w:cs="Times New Roman"/>
          <w:i/>
          <w:iCs/>
        </w:rPr>
        <w:t xml:space="preserve">Inquiry: An Interdisciplinary Journal of Philosophy </w:t>
      </w:r>
      <w:r w:rsidRPr="003E396F">
        <w:rPr>
          <w:rFonts w:ascii="Times New Roman" w:hAnsi="Times New Roman" w:cs="Times New Roman"/>
        </w:rPr>
        <w:t>First View (2022): 1-22).</w:t>
      </w:r>
    </w:p>
  </w:footnote>
  <w:footnote w:id="10">
    <w:p w14:paraId="7D59375F" w14:textId="117FD7E7" w:rsidR="00B33F35" w:rsidRPr="003E396F" w:rsidRDefault="00B33F35"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I take “grounding” in this context to merely be a placeholder for whichever more specific metaphysical relation one chooses to posit</w:t>
      </w:r>
      <w:r w:rsidR="00BE22C6" w:rsidRPr="003E396F">
        <w:rPr>
          <w:rFonts w:ascii="Times New Roman" w:hAnsi="Times New Roman" w:cs="Times New Roman"/>
        </w:rPr>
        <w:t xml:space="preserve"> (for a pluralist, but still unified account of grounding, see Alexios </w:t>
      </w:r>
      <w:proofErr w:type="spellStart"/>
      <w:r w:rsidR="00BE22C6" w:rsidRPr="003E396F">
        <w:rPr>
          <w:rFonts w:ascii="Times New Roman" w:hAnsi="Times New Roman" w:cs="Times New Roman"/>
        </w:rPr>
        <w:t>Stamatiadis-Bréhier</w:t>
      </w:r>
      <w:proofErr w:type="spellEnd"/>
      <w:r w:rsidR="00BE22C6" w:rsidRPr="003E396F">
        <w:rPr>
          <w:rFonts w:ascii="Times New Roman" w:hAnsi="Times New Roman" w:cs="Times New Roman"/>
        </w:rPr>
        <w:t xml:space="preserve">, “Grounding Functionalism and Explanatory </w:t>
      </w:r>
      <w:proofErr w:type="spellStart"/>
      <w:r w:rsidR="00BE22C6" w:rsidRPr="003E396F">
        <w:rPr>
          <w:rFonts w:ascii="Times New Roman" w:hAnsi="Times New Roman" w:cs="Times New Roman"/>
        </w:rPr>
        <w:t>Unificationism</w:t>
      </w:r>
      <w:proofErr w:type="spellEnd"/>
      <w:r w:rsidR="00BE22C6" w:rsidRPr="003E396F">
        <w:rPr>
          <w:rFonts w:ascii="Times New Roman" w:hAnsi="Times New Roman" w:cs="Times New Roman"/>
        </w:rPr>
        <w:t xml:space="preserve">,” </w:t>
      </w:r>
      <w:r w:rsidR="00BE22C6" w:rsidRPr="003E396F">
        <w:rPr>
          <w:rFonts w:ascii="Times New Roman" w:hAnsi="Times New Roman" w:cs="Times New Roman"/>
          <w:i/>
          <w:iCs/>
        </w:rPr>
        <w:t>Journal of the American Philosophical Association</w:t>
      </w:r>
      <w:r w:rsidR="00BE22C6" w:rsidRPr="003E396F">
        <w:rPr>
          <w:rFonts w:ascii="Times New Roman" w:hAnsi="Times New Roman" w:cs="Times New Roman"/>
        </w:rPr>
        <w:t xml:space="preserve"> First View (2022): 1-21</w:t>
      </w:r>
      <w:r w:rsidR="00A75C48" w:rsidRPr="003E396F">
        <w:rPr>
          <w:rFonts w:ascii="Times New Roman" w:hAnsi="Times New Roman" w:cs="Times New Roman"/>
        </w:rPr>
        <w:t>).</w:t>
      </w:r>
    </w:p>
  </w:footnote>
  <w:footnote w:id="11">
    <w:p w14:paraId="05477A71" w14:textId="718020D9" w:rsidR="00CB3FF6" w:rsidRPr="003E396F" w:rsidRDefault="00CB3FF6" w:rsidP="003E396F">
      <w:pPr>
        <w:pStyle w:val="FootnoteText"/>
        <w:spacing w:line="360" w:lineRule="auto"/>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Evers, op. cit., p. 149.</w:t>
      </w:r>
    </w:p>
  </w:footnote>
  <w:footnote w:id="12">
    <w:p w14:paraId="4824287E" w14:textId="20F7AFE7" w:rsidR="00CB3FF6" w:rsidRPr="003E396F" w:rsidRDefault="00CB3FF6" w:rsidP="003E396F">
      <w:pPr>
        <w:pStyle w:val="FootnoteText"/>
        <w:spacing w:line="360" w:lineRule="auto"/>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Ibid.</w:t>
      </w:r>
    </w:p>
  </w:footnote>
  <w:footnote w:id="13">
    <w:p w14:paraId="783BAD1D" w14:textId="371546B9" w:rsidR="00CB3FF6" w:rsidRPr="003E396F" w:rsidRDefault="00CB3FF6" w:rsidP="003E396F">
      <w:pPr>
        <w:pStyle w:val="FootnoteText"/>
        <w:spacing w:line="360" w:lineRule="auto"/>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Ibid., p. </w:t>
      </w:r>
      <w:r w:rsidR="003E396F" w:rsidRPr="003E396F">
        <w:rPr>
          <w:rFonts w:ascii="Times New Roman" w:hAnsi="Times New Roman" w:cs="Times New Roman"/>
        </w:rPr>
        <w:t>148.</w:t>
      </w:r>
    </w:p>
  </w:footnote>
  <w:footnote w:id="14">
    <w:p w14:paraId="270957D0" w14:textId="44DE557D" w:rsidR="00501B21" w:rsidRPr="003E396F" w:rsidRDefault="00501B21"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r w:rsidR="00715694" w:rsidRPr="003E396F">
        <w:rPr>
          <w:rFonts w:ascii="Times New Roman" w:hAnsi="Times New Roman" w:cs="Times New Roman"/>
        </w:rPr>
        <w:t>See</w:t>
      </w:r>
      <w:proofErr w:type="gramStart"/>
      <w:r w:rsidR="00715694" w:rsidRPr="003E396F">
        <w:rPr>
          <w:rFonts w:ascii="Times New Roman" w:hAnsi="Times New Roman" w:cs="Times New Roman"/>
        </w:rPr>
        <w:t xml:space="preserve">, in particular, </w:t>
      </w:r>
      <w:proofErr w:type="spellStart"/>
      <w:r w:rsidR="00A75C48" w:rsidRPr="003E396F">
        <w:rPr>
          <w:rFonts w:ascii="Times New Roman" w:hAnsi="Times New Roman" w:cs="Times New Roman"/>
        </w:rPr>
        <w:t>Akhlaghi</w:t>
      </w:r>
      <w:proofErr w:type="spellEnd"/>
      <w:proofErr w:type="gramEnd"/>
      <w:r w:rsidR="00715694" w:rsidRPr="003E396F">
        <w:rPr>
          <w:rFonts w:ascii="Times New Roman" w:hAnsi="Times New Roman" w:cs="Times New Roman"/>
        </w:rPr>
        <w:t>,</w:t>
      </w:r>
      <w:r w:rsidR="00A75C48" w:rsidRPr="003E396F">
        <w:rPr>
          <w:rFonts w:ascii="Times New Roman" w:hAnsi="Times New Roman" w:cs="Times New Roman"/>
        </w:rPr>
        <w:t xml:space="preserve"> op. cit.,</w:t>
      </w:r>
      <w:r w:rsidR="00715694" w:rsidRPr="003E396F">
        <w:rPr>
          <w:rFonts w:ascii="Times New Roman" w:hAnsi="Times New Roman" w:cs="Times New Roman"/>
        </w:rPr>
        <w:t xml:space="preserve"> p. 244.</w:t>
      </w:r>
    </w:p>
  </w:footnote>
  <w:footnote w:id="15">
    <w:p w14:paraId="2420D1B5" w14:textId="24E36625" w:rsidR="00D94CC8" w:rsidRPr="003E396F" w:rsidRDefault="00D94CC8"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Norwood Russell Hanson, </w:t>
      </w:r>
      <w:r w:rsidRPr="003E396F">
        <w:rPr>
          <w:rFonts w:ascii="Times New Roman" w:hAnsi="Times New Roman" w:cs="Times New Roman"/>
          <w:i/>
          <w:iCs/>
          <w:sz w:val="20"/>
          <w:szCs w:val="20"/>
        </w:rPr>
        <w:t xml:space="preserve">Patterns of Discovery: An Inquiry </w:t>
      </w:r>
      <w:proofErr w:type="gramStart"/>
      <w:r w:rsidRPr="003E396F">
        <w:rPr>
          <w:rFonts w:ascii="Times New Roman" w:hAnsi="Times New Roman" w:cs="Times New Roman"/>
          <w:i/>
          <w:iCs/>
          <w:sz w:val="20"/>
          <w:szCs w:val="20"/>
        </w:rPr>
        <w:t>Into</w:t>
      </w:r>
      <w:proofErr w:type="gramEnd"/>
      <w:r w:rsidRPr="003E396F">
        <w:rPr>
          <w:rFonts w:ascii="Times New Roman" w:hAnsi="Times New Roman" w:cs="Times New Roman"/>
          <w:i/>
          <w:iCs/>
          <w:sz w:val="20"/>
          <w:szCs w:val="20"/>
        </w:rPr>
        <w:t xml:space="preserve"> the Conceptual Foundations of Science</w:t>
      </w:r>
      <w:r w:rsidRPr="003E396F">
        <w:rPr>
          <w:rFonts w:ascii="Times New Roman" w:hAnsi="Times New Roman" w:cs="Times New Roman"/>
          <w:sz w:val="20"/>
          <w:szCs w:val="20"/>
        </w:rPr>
        <w:t xml:space="preserve"> (Cambridge University Press, 1961), p. 19.</w:t>
      </w:r>
    </w:p>
  </w:footnote>
  <w:footnote w:id="16">
    <w:p w14:paraId="152B2A09" w14:textId="5E82CC16" w:rsidR="00E71DD4" w:rsidRPr="003E396F" w:rsidRDefault="00E71DD4"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w:t>
      </w:r>
      <w:r w:rsidRPr="003E396F">
        <w:rPr>
          <w:rFonts w:ascii="Times New Roman" w:hAnsi="Times New Roman" w:cs="Times New Roman"/>
          <w:sz w:val="20"/>
          <w:szCs w:val="20"/>
          <w:lang w:val="en-US"/>
        </w:rPr>
        <w:t>For the various intricacies of the role of evidence concerning theory</w:t>
      </w:r>
      <w:r w:rsidR="00D97878" w:rsidRPr="003E396F">
        <w:rPr>
          <w:rFonts w:ascii="Times New Roman" w:hAnsi="Times New Roman" w:cs="Times New Roman"/>
          <w:sz w:val="20"/>
          <w:szCs w:val="20"/>
          <w:lang w:val="en-US"/>
        </w:rPr>
        <w:t>-</w:t>
      </w:r>
      <w:r w:rsidRPr="003E396F">
        <w:rPr>
          <w:rFonts w:ascii="Times New Roman" w:hAnsi="Times New Roman" w:cs="Times New Roman"/>
          <w:sz w:val="20"/>
          <w:szCs w:val="20"/>
          <w:lang w:val="en-US"/>
        </w:rPr>
        <w:t xml:space="preserve">choice see </w:t>
      </w:r>
      <w:r w:rsidR="00A75C48" w:rsidRPr="003E396F">
        <w:rPr>
          <w:rFonts w:ascii="Times New Roman" w:hAnsi="Times New Roman" w:cs="Times New Roman"/>
          <w:sz w:val="20"/>
          <w:szCs w:val="20"/>
        </w:rPr>
        <w:t xml:space="preserve">Thomas Kelly, “Evidence,” in Edward N. </w:t>
      </w:r>
      <w:proofErr w:type="spellStart"/>
      <w:r w:rsidR="00A75C48" w:rsidRPr="003E396F">
        <w:rPr>
          <w:rFonts w:ascii="Times New Roman" w:hAnsi="Times New Roman" w:cs="Times New Roman"/>
          <w:sz w:val="20"/>
          <w:szCs w:val="20"/>
        </w:rPr>
        <w:t>Zalta</w:t>
      </w:r>
      <w:proofErr w:type="spellEnd"/>
      <w:r w:rsidR="00A75C48" w:rsidRPr="003E396F">
        <w:rPr>
          <w:rFonts w:ascii="Times New Roman" w:hAnsi="Times New Roman" w:cs="Times New Roman"/>
          <w:sz w:val="20"/>
          <w:szCs w:val="20"/>
        </w:rPr>
        <w:t xml:space="preserve"> (ed.), </w:t>
      </w:r>
      <w:r w:rsidR="00A75C48" w:rsidRPr="003E396F">
        <w:rPr>
          <w:rFonts w:ascii="Times New Roman" w:hAnsi="Times New Roman" w:cs="Times New Roman"/>
          <w:i/>
          <w:iCs/>
          <w:sz w:val="20"/>
          <w:szCs w:val="20"/>
        </w:rPr>
        <w:t xml:space="preserve">The Stanford </w:t>
      </w:r>
      <w:proofErr w:type="spellStart"/>
      <w:r w:rsidR="00A75C48" w:rsidRPr="003E396F">
        <w:rPr>
          <w:rFonts w:ascii="Times New Roman" w:hAnsi="Times New Roman" w:cs="Times New Roman"/>
          <w:i/>
          <w:iCs/>
          <w:sz w:val="20"/>
          <w:szCs w:val="20"/>
        </w:rPr>
        <w:t>Encyclopedia</w:t>
      </w:r>
      <w:proofErr w:type="spellEnd"/>
      <w:r w:rsidR="00A75C48" w:rsidRPr="003E396F">
        <w:rPr>
          <w:rFonts w:ascii="Times New Roman" w:hAnsi="Times New Roman" w:cs="Times New Roman"/>
          <w:i/>
          <w:iCs/>
          <w:sz w:val="20"/>
          <w:szCs w:val="20"/>
        </w:rPr>
        <w:t xml:space="preserve"> of Philosophy</w:t>
      </w:r>
      <w:r w:rsidR="00A75C48" w:rsidRPr="003E396F">
        <w:rPr>
          <w:rFonts w:ascii="Times New Roman" w:hAnsi="Times New Roman" w:cs="Times New Roman"/>
          <w:sz w:val="20"/>
          <w:szCs w:val="20"/>
        </w:rPr>
        <w:t> (Winter 2016 Edition), URL = &lt;https://plato.stanford.edu/archives/win2016/entries/evidence/&gt;</w:t>
      </w:r>
      <w:r w:rsidRPr="003E396F">
        <w:rPr>
          <w:rFonts w:ascii="Times New Roman" w:hAnsi="Times New Roman" w:cs="Times New Roman"/>
          <w:sz w:val="20"/>
          <w:szCs w:val="20"/>
          <w:lang w:val="en-US"/>
        </w:rPr>
        <w:t xml:space="preserve">. Hanson’s example arguably assumes a </w:t>
      </w:r>
      <w:r w:rsidR="003F3362" w:rsidRPr="003E396F">
        <w:rPr>
          <w:rFonts w:ascii="Times New Roman" w:hAnsi="Times New Roman" w:cs="Times New Roman"/>
          <w:sz w:val="20"/>
          <w:szCs w:val="20"/>
          <w:lang w:val="en-US"/>
        </w:rPr>
        <w:t>theory-</w:t>
      </w:r>
      <w:proofErr w:type="spellStart"/>
      <w:r w:rsidR="003F3362" w:rsidRPr="003E396F">
        <w:rPr>
          <w:rFonts w:ascii="Times New Roman" w:hAnsi="Times New Roman" w:cs="Times New Roman"/>
          <w:sz w:val="20"/>
          <w:szCs w:val="20"/>
          <w:lang w:val="en-US"/>
        </w:rPr>
        <w:t>ladenness</w:t>
      </w:r>
      <w:proofErr w:type="spellEnd"/>
      <w:r w:rsidRPr="003E396F">
        <w:rPr>
          <w:rFonts w:ascii="Times New Roman" w:hAnsi="Times New Roman" w:cs="Times New Roman"/>
          <w:sz w:val="20"/>
          <w:szCs w:val="20"/>
          <w:lang w:val="en-US"/>
        </w:rPr>
        <w:t xml:space="preserve"> account of observation. But a similar point could be delivered by adopting some version of standpoint epistemology, or other post-positivist accounts.</w:t>
      </w:r>
    </w:p>
  </w:footnote>
  <w:footnote w:id="17">
    <w:p w14:paraId="35B7BA9A" w14:textId="36BEB83E" w:rsidR="00715694" w:rsidRPr="003E396F" w:rsidRDefault="00715694"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proofErr w:type="spellStart"/>
      <w:r w:rsidRPr="003E396F">
        <w:rPr>
          <w:rFonts w:ascii="Times New Roman" w:hAnsi="Times New Roman" w:cs="Times New Roman"/>
        </w:rPr>
        <w:t>Akhlaghi</w:t>
      </w:r>
      <w:proofErr w:type="spellEnd"/>
      <w:r w:rsidRPr="003E396F">
        <w:rPr>
          <w:rFonts w:ascii="Times New Roman" w:hAnsi="Times New Roman" w:cs="Times New Roman"/>
        </w:rPr>
        <w:t>, op. cit., p. 238.</w:t>
      </w:r>
    </w:p>
  </w:footnote>
  <w:footnote w:id="18">
    <w:p w14:paraId="20D19DF3" w14:textId="2BBADBD7" w:rsidR="00D77D81" w:rsidRPr="003E396F" w:rsidRDefault="00D77D81"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r w:rsidR="00A75C48" w:rsidRPr="003E396F">
        <w:rPr>
          <w:rFonts w:ascii="Times New Roman" w:hAnsi="Times New Roman" w:cs="Times New Roman"/>
        </w:rPr>
        <w:t>I thank an anonymous reviewer for pushing me on this.</w:t>
      </w:r>
    </w:p>
  </w:footnote>
  <w:footnote w:id="19">
    <w:p w14:paraId="4EBC6CB6" w14:textId="3A1AF427" w:rsidR="005D575A" w:rsidRPr="003E396F" w:rsidRDefault="005D575A"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In this sense, I disagree with Evers that this begs the question against non-naturalist theories that also incorporate a moral epistemology that easily secures moral knowledge (</w:t>
      </w:r>
      <w:r w:rsidR="003E396F" w:rsidRPr="003E396F">
        <w:rPr>
          <w:rFonts w:ascii="Times New Roman" w:hAnsi="Times New Roman" w:cs="Times New Roman"/>
        </w:rPr>
        <w:t>Evers, op. cit., p. 147</w:t>
      </w:r>
      <w:r w:rsidRPr="003E396F">
        <w:rPr>
          <w:rFonts w:ascii="Times New Roman" w:hAnsi="Times New Roman" w:cs="Times New Roman"/>
        </w:rPr>
        <w:t xml:space="preserve">). Non-naturalism is a metaphysical theory. If such a moral epistemology is added on top of that, then the epistemic impossibility of wholesale moral error is secured in virtue of </w:t>
      </w:r>
      <w:r w:rsidRPr="003E396F">
        <w:rPr>
          <w:rFonts w:ascii="Times New Roman" w:hAnsi="Times New Roman" w:cs="Times New Roman"/>
          <w:i/>
          <w:iCs/>
        </w:rPr>
        <w:t xml:space="preserve">that </w:t>
      </w:r>
      <w:proofErr w:type="gramStart"/>
      <w:r w:rsidRPr="003E396F">
        <w:rPr>
          <w:rFonts w:ascii="Times New Roman" w:hAnsi="Times New Roman" w:cs="Times New Roman"/>
          <w:i/>
          <w:iCs/>
        </w:rPr>
        <w:t>epistemology</w:t>
      </w:r>
      <w:r w:rsidR="00BF318C" w:rsidRPr="003E396F">
        <w:rPr>
          <w:rFonts w:ascii="Times New Roman" w:hAnsi="Times New Roman" w:cs="Times New Roman"/>
        </w:rPr>
        <w:t>;</w:t>
      </w:r>
      <w:proofErr w:type="gramEnd"/>
      <w:r w:rsidR="00BF318C" w:rsidRPr="003E396F">
        <w:rPr>
          <w:rFonts w:ascii="Times New Roman" w:hAnsi="Times New Roman" w:cs="Times New Roman"/>
        </w:rPr>
        <w:t xml:space="preserve"> </w:t>
      </w:r>
      <w:r w:rsidRPr="003E396F">
        <w:rPr>
          <w:rFonts w:ascii="Times New Roman" w:hAnsi="Times New Roman" w:cs="Times New Roman"/>
        </w:rPr>
        <w:t>not in virtue of non-naturalism.</w:t>
      </w:r>
    </w:p>
  </w:footnote>
  <w:footnote w:id="20">
    <w:p w14:paraId="0BF87345" w14:textId="5B2546F2" w:rsidR="005D575A" w:rsidRPr="003E396F" w:rsidRDefault="005D575A"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Mental nihilism should be distinguished from eliminative materialism. Eliminative materialism is </w:t>
      </w:r>
      <w:r w:rsidRPr="003E396F">
        <w:rPr>
          <w:rFonts w:ascii="Times New Roman" w:hAnsi="Times New Roman" w:cs="Times New Roman"/>
          <w:i/>
          <w:iCs/>
        </w:rPr>
        <w:t xml:space="preserve">not </w:t>
      </w:r>
      <w:r w:rsidRPr="003E396F">
        <w:rPr>
          <w:rFonts w:ascii="Times New Roman" w:hAnsi="Times New Roman" w:cs="Times New Roman"/>
        </w:rPr>
        <w:t xml:space="preserve">the claim that there are no mental facts, but that certain generalizations </w:t>
      </w:r>
      <w:r w:rsidR="00BF318C" w:rsidRPr="003E396F">
        <w:rPr>
          <w:rFonts w:ascii="Times New Roman" w:hAnsi="Times New Roman" w:cs="Times New Roman"/>
        </w:rPr>
        <w:t>captured</w:t>
      </w:r>
      <w:r w:rsidRPr="003E396F">
        <w:rPr>
          <w:rFonts w:ascii="Times New Roman" w:hAnsi="Times New Roman" w:cs="Times New Roman"/>
        </w:rPr>
        <w:t xml:space="preserve"> by our folk psycholog</w:t>
      </w:r>
      <w:r w:rsidR="00BF318C" w:rsidRPr="003E396F">
        <w:rPr>
          <w:rFonts w:ascii="Times New Roman" w:hAnsi="Times New Roman" w:cs="Times New Roman"/>
        </w:rPr>
        <w:t>y</w:t>
      </w:r>
      <w:r w:rsidRPr="003E396F">
        <w:rPr>
          <w:rFonts w:ascii="Times New Roman" w:hAnsi="Times New Roman" w:cs="Times New Roman"/>
        </w:rPr>
        <w:t xml:space="preserve"> are radically false (given the lack of relevant one-to-one reductions à la Nagel).)</w:t>
      </w:r>
    </w:p>
  </w:footnote>
  <w:footnote w:id="21">
    <w:p w14:paraId="1AE1C99B" w14:textId="619583A7" w:rsidR="00D94CC8" w:rsidRPr="003E396F" w:rsidRDefault="00D94CC8"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Richard Boyd, “How to be a Moral Realist,” in G. Sayre-McCord (ed.), </w:t>
      </w:r>
      <w:r w:rsidRPr="003E396F">
        <w:rPr>
          <w:rFonts w:ascii="Times New Roman" w:hAnsi="Times New Roman" w:cs="Times New Roman"/>
          <w:i/>
          <w:iCs/>
          <w:sz w:val="20"/>
          <w:szCs w:val="20"/>
        </w:rPr>
        <w:t>Essays on Moral Realism</w:t>
      </w:r>
      <w:r w:rsidRPr="003E396F">
        <w:rPr>
          <w:rFonts w:ascii="Times New Roman" w:hAnsi="Times New Roman" w:cs="Times New Roman"/>
          <w:sz w:val="20"/>
          <w:szCs w:val="20"/>
        </w:rPr>
        <w:t xml:space="preserve"> (Cornell University Press, 1988), </w:t>
      </w:r>
      <w:r w:rsidRPr="001F5965">
        <w:rPr>
          <w:rFonts w:ascii="Times New Roman" w:hAnsi="Times New Roman" w:cs="Times New Roman"/>
          <w:sz w:val="20"/>
          <w:szCs w:val="20"/>
        </w:rPr>
        <w:t>181-228</w:t>
      </w:r>
      <w:r w:rsidR="001F5965">
        <w:rPr>
          <w:rFonts w:ascii="Times New Roman" w:hAnsi="Times New Roman" w:cs="Times New Roman"/>
          <w:sz w:val="20"/>
          <w:szCs w:val="20"/>
        </w:rPr>
        <w:t>.</w:t>
      </w:r>
    </w:p>
  </w:footnote>
  <w:footnote w:id="22">
    <w:p w14:paraId="5A7230E7" w14:textId="4DD931D0" w:rsidR="003B4DF8" w:rsidRPr="003E396F" w:rsidRDefault="003B4DF8"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See, e.g., Parisa </w:t>
      </w:r>
      <w:proofErr w:type="spellStart"/>
      <w:r w:rsidRPr="003E396F">
        <w:rPr>
          <w:rFonts w:ascii="Times New Roman" w:hAnsi="Times New Roman" w:cs="Times New Roman"/>
          <w:sz w:val="20"/>
          <w:szCs w:val="20"/>
        </w:rPr>
        <w:t>Moosavi</w:t>
      </w:r>
      <w:proofErr w:type="spellEnd"/>
      <w:r w:rsidRPr="003E396F">
        <w:rPr>
          <w:rFonts w:ascii="Times New Roman" w:hAnsi="Times New Roman" w:cs="Times New Roman"/>
          <w:sz w:val="20"/>
          <w:szCs w:val="20"/>
        </w:rPr>
        <w:t>, “Neo-Aristotelian naturalism as ethical naturalism,”</w:t>
      </w:r>
      <w:r w:rsidRPr="003E396F">
        <w:rPr>
          <w:rFonts w:ascii="Times New Roman" w:hAnsi="Times New Roman" w:cs="Times New Roman"/>
          <w:i/>
          <w:iCs/>
          <w:sz w:val="20"/>
          <w:szCs w:val="20"/>
        </w:rPr>
        <w:t xml:space="preserve"> Journal of Moral Philosophy </w:t>
      </w:r>
      <w:r w:rsidRPr="003E396F">
        <w:rPr>
          <w:rFonts w:ascii="Times New Roman" w:hAnsi="Times New Roman" w:cs="Times New Roman"/>
          <w:sz w:val="20"/>
          <w:szCs w:val="20"/>
        </w:rPr>
        <w:t xml:space="preserve">(forthcoming); David </w:t>
      </w:r>
      <w:proofErr w:type="spellStart"/>
      <w:r w:rsidRPr="003E396F">
        <w:rPr>
          <w:rFonts w:ascii="Times New Roman" w:hAnsi="Times New Roman" w:cs="Times New Roman"/>
          <w:sz w:val="20"/>
          <w:szCs w:val="20"/>
        </w:rPr>
        <w:t>Copp</w:t>
      </w:r>
      <w:proofErr w:type="spellEnd"/>
      <w:r w:rsidRPr="003E396F">
        <w:rPr>
          <w:rFonts w:ascii="Times New Roman" w:hAnsi="Times New Roman" w:cs="Times New Roman"/>
          <w:sz w:val="20"/>
          <w:szCs w:val="20"/>
        </w:rPr>
        <w:t>, </w:t>
      </w:r>
      <w:r w:rsidRPr="003E396F">
        <w:rPr>
          <w:rFonts w:ascii="Times New Roman" w:hAnsi="Times New Roman" w:cs="Times New Roman"/>
          <w:i/>
          <w:iCs/>
          <w:sz w:val="20"/>
          <w:szCs w:val="20"/>
        </w:rPr>
        <w:t>Morality, Normativity, and Society</w:t>
      </w:r>
      <w:r w:rsidRPr="003E396F">
        <w:rPr>
          <w:rFonts w:ascii="Times New Roman" w:hAnsi="Times New Roman" w:cs="Times New Roman"/>
          <w:sz w:val="20"/>
          <w:szCs w:val="20"/>
        </w:rPr>
        <w:t xml:space="preserve"> (Oxford University Press, 1995).</w:t>
      </w:r>
    </w:p>
  </w:footnote>
  <w:footnote w:id="23">
    <w:p w14:paraId="390C49BB" w14:textId="0D1587A2" w:rsidR="00CB3FF6" w:rsidRPr="003E396F" w:rsidRDefault="00CB3FF6"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Peter Railton, “Moral realism,” </w:t>
      </w:r>
      <w:r w:rsidRPr="003E396F">
        <w:rPr>
          <w:rFonts w:ascii="Times New Roman" w:hAnsi="Times New Roman" w:cs="Times New Roman"/>
          <w:i/>
          <w:iCs/>
          <w:sz w:val="20"/>
          <w:szCs w:val="20"/>
        </w:rPr>
        <w:t>Philosophical Review</w:t>
      </w:r>
      <w:r w:rsidRPr="003E396F">
        <w:rPr>
          <w:rFonts w:ascii="Times New Roman" w:hAnsi="Times New Roman" w:cs="Times New Roman"/>
          <w:sz w:val="20"/>
          <w:szCs w:val="20"/>
        </w:rPr>
        <w:t> 95 (2) (1986): 163-207.</w:t>
      </w:r>
    </w:p>
  </w:footnote>
  <w:footnote w:id="24">
    <w:p w14:paraId="7D516F0C" w14:textId="7C4ADA2F" w:rsidR="00715694" w:rsidRPr="003E396F" w:rsidRDefault="00715694"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proofErr w:type="spellStart"/>
      <w:r w:rsidRPr="003E396F">
        <w:rPr>
          <w:rFonts w:ascii="Times New Roman" w:hAnsi="Times New Roman" w:cs="Times New Roman"/>
        </w:rPr>
        <w:t>Akhlaghi</w:t>
      </w:r>
      <w:proofErr w:type="spellEnd"/>
      <w:r w:rsidRPr="003E396F">
        <w:rPr>
          <w:rFonts w:ascii="Times New Roman" w:hAnsi="Times New Roman" w:cs="Times New Roman"/>
        </w:rPr>
        <w:t>, op. cit., p. 244.</w:t>
      </w:r>
    </w:p>
  </w:footnote>
  <w:footnote w:id="25">
    <w:p w14:paraId="2F2820BB" w14:textId="2AB76B44" w:rsidR="00CB3FF6" w:rsidRPr="003E396F" w:rsidRDefault="00CB3FF6" w:rsidP="003E396F">
      <w:pPr>
        <w:pStyle w:val="FootnoteText"/>
        <w:spacing w:line="360" w:lineRule="auto"/>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Boyd, op. cit.</w:t>
      </w:r>
    </w:p>
  </w:footnote>
  <w:footnote w:id="26">
    <w:p w14:paraId="7104CA7E" w14:textId="11C517ED" w:rsidR="008800F6" w:rsidRPr="003E396F" w:rsidRDefault="008800F6"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w:t>
      </w:r>
      <w:r w:rsidRPr="003E396F">
        <w:rPr>
          <w:rFonts w:ascii="Times New Roman" w:hAnsi="Times New Roman" w:cs="Times New Roman"/>
          <w:sz w:val="20"/>
          <w:szCs w:val="20"/>
          <w:lang w:val="en-US"/>
        </w:rPr>
        <w:t>This extrapolates to other kinds of</w:t>
      </w:r>
      <w:r w:rsidR="00A3762B" w:rsidRPr="003E396F">
        <w:rPr>
          <w:rFonts w:ascii="Times New Roman" w:hAnsi="Times New Roman" w:cs="Times New Roman"/>
          <w:sz w:val="20"/>
          <w:szCs w:val="20"/>
          <w:lang w:val="en-US"/>
        </w:rPr>
        <w:t xml:space="preserve"> N*-facts. For example, it is epistemically possible</w:t>
      </w:r>
      <w:r w:rsidR="00ED3D18" w:rsidRPr="003E396F">
        <w:rPr>
          <w:rFonts w:ascii="Times New Roman" w:hAnsi="Times New Roman" w:cs="Times New Roman"/>
          <w:sz w:val="20"/>
          <w:szCs w:val="20"/>
          <w:lang w:val="en-US"/>
        </w:rPr>
        <w:t xml:space="preserve"> that</w:t>
      </w:r>
      <w:r w:rsidR="00A3762B" w:rsidRPr="003E396F">
        <w:rPr>
          <w:rFonts w:ascii="Times New Roman" w:hAnsi="Times New Roman" w:cs="Times New Roman"/>
          <w:sz w:val="20"/>
          <w:szCs w:val="20"/>
          <w:lang w:val="en-US"/>
        </w:rPr>
        <w:t xml:space="preserve"> </w:t>
      </w:r>
      <w:r w:rsidR="004C0DAC" w:rsidRPr="003E396F">
        <w:rPr>
          <w:rFonts w:ascii="Times New Roman" w:hAnsi="Times New Roman" w:cs="Times New Roman"/>
          <w:sz w:val="20"/>
          <w:szCs w:val="20"/>
          <w:lang w:val="en-US"/>
        </w:rPr>
        <w:t xml:space="preserve">there </w:t>
      </w:r>
      <w:r w:rsidR="000F32A6" w:rsidRPr="003E396F">
        <w:rPr>
          <w:rFonts w:ascii="Times New Roman" w:hAnsi="Times New Roman" w:cs="Times New Roman"/>
          <w:sz w:val="20"/>
          <w:szCs w:val="20"/>
          <w:lang w:val="en-US"/>
        </w:rPr>
        <w:t xml:space="preserve">is </w:t>
      </w:r>
      <w:r w:rsidR="004C0DAC" w:rsidRPr="003E396F">
        <w:rPr>
          <w:rFonts w:ascii="Times New Roman" w:hAnsi="Times New Roman" w:cs="Times New Roman"/>
          <w:sz w:val="20"/>
          <w:szCs w:val="20"/>
          <w:lang w:val="en-US"/>
        </w:rPr>
        <w:t xml:space="preserve">no coherent set of policies that, if implemented, would deliver societal stability as per </w:t>
      </w:r>
      <w:proofErr w:type="spellStart"/>
      <w:r w:rsidR="004C0DAC" w:rsidRPr="003E396F">
        <w:rPr>
          <w:rFonts w:ascii="Times New Roman" w:hAnsi="Times New Roman" w:cs="Times New Roman"/>
          <w:sz w:val="20"/>
          <w:szCs w:val="20"/>
          <w:lang w:val="en-US"/>
        </w:rPr>
        <w:t>Copp</w:t>
      </w:r>
      <w:proofErr w:type="spellEnd"/>
      <w:r w:rsidR="003B4DF8" w:rsidRPr="003E396F">
        <w:rPr>
          <w:rFonts w:ascii="Times New Roman" w:hAnsi="Times New Roman" w:cs="Times New Roman"/>
          <w:sz w:val="20"/>
          <w:szCs w:val="20"/>
          <w:lang w:val="en-US"/>
        </w:rPr>
        <w:t>, op. cit</w:t>
      </w:r>
      <w:r w:rsidR="00FA5D47" w:rsidRPr="003E396F">
        <w:rPr>
          <w:rFonts w:ascii="Times New Roman" w:hAnsi="Times New Roman" w:cs="Times New Roman"/>
          <w:sz w:val="20"/>
          <w:szCs w:val="20"/>
          <w:lang w:val="en-US"/>
        </w:rPr>
        <w:t>.</w:t>
      </w:r>
      <w:r w:rsidR="00DC6575" w:rsidRPr="003E396F">
        <w:rPr>
          <w:rFonts w:ascii="Times New Roman" w:hAnsi="Times New Roman" w:cs="Times New Roman"/>
          <w:sz w:val="20"/>
          <w:szCs w:val="20"/>
          <w:lang w:val="en-US"/>
        </w:rPr>
        <w:t xml:space="preserve"> Again, note </w:t>
      </w:r>
      <w:r w:rsidR="00A91BCF" w:rsidRPr="003E396F">
        <w:rPr>
          <w:rFonts w:ascii="Times New Roman" w:hAnsi="Times New Roman" w:cs="Times New Roman"/>
          <w:sz w:val="20"/>
          <w:szCs w:val="20"/>
          <w:lang w:val="en-US"/>
        </w:rPr>
        <w:t>that what is concerned here is</w:t>
      </w:r>
      <w:r w:rsidR="00DC6575" w:rsidRPr="003E396F">
        <w:rPr>
          <w:rFonts w:ascii="Times New Roman" w:hAnsi="Times New Roman" w:cs="Times New Roman"/>
          <w:sz w:val="20"/>
          <w:szCs w:val="20"/>
          <w:lang w:val="en-US"/>
        </w:rPr>
        <w:t xml:space="preserve"> a </w:t>
      </w:r>
      <w:r w:rsidR="00DC6575" w:rsidRPr="003E396F">
        <w:rPr>
          <w:rFonts w:ascii="Times New Roman" w:hAnsi="Times New Roman" w:cs="Times New Roman"/>
          <w:i/>
          <w:iCs/>
          <w:sz w:val="20"/>
          <w:szCs w:val="20"/>
          <w:lang w:val="en-US"/>
        </w:rPr>
        <w:t xml:space="preserve">fine-grained </w:t>
      </w:r>
      <w:r w:rsidR="00DC6575" w:rsidRPr="003E396F">
        <w:rPr>
          <w:rFonts w:ascii="Times New Roman" w:hAnsi="Times New Roman" w:cs="Times New Roman"/>
          <w:sz w:val="20"/>
          <w:szCs w:val="20"/>
          <w:lang w:val="en-US"/>
        </w:rPr>
        <w:t xml:space="preserve">conception of stability (call it stability*) rather than a general notion of societal stability simpliciter. Even though it is trivial that every society can exhibit different degrees of stability, it isn’t obvious that this is also the case concerning stability* (since it is epistemically possible that stability* does not even exist). </w:t>
      </w:r>
      <w:r w:rsidR="00A91BCF" w:rsidRPr="003E396F">
        <w:rPr>
          <w:rFonts w:ascii="Times New Roman" w:hAnsi="Times New Roman" w:cs="Times New Roman"/>
          <w:sz w:val="20"/>
          <w:szCs w:val="20"/>
          <w:lang w:val="en-US"/>
        </w:rPr>
        <w:t xml:space="preserve">Or consider again Railton’s appeal to objectified subjective interests. These interests might not exist in the simple sense that there </w:t>
      </w:r>
      <w:r w:rsidR="00A91BCF" w:rsidRPr="003E396F">
        <w:rPr>
          <w:rFonts w:ascii="Times New Roman" w:hAnsi="Times New Roman" w:cs="Times New Roman"/>
          <w:i/>
          <w:iCs/>
          <w:sz w:val="20"/>
          <w:szCs w:val="20"/>
          <w:lang w:val="en-US"/>
        </w:rPr>
        <w:t xml:space="preserve">cannot </w:t>
      </w:r>
      <w:r w:rsidR="00A91BCF" w:rsidRPr="003E396F">
        <w:rPr>
          <w:rFonts w:ascii="Times New Roman" w:hAnsi="Times New Roman" w:cs="Times New Roman"/>
          <w:sz w:val="20"/>
          <w:szCs w:val="20"/>
          <w:lang w:val="en-US"/>
        </w:rPr>
        <w:t xml:space="preserve">be any positive instances that would meet their satisfaction-conditions. So, for example, let these satisfaction-conditions involve the instantiation of a property type P, and let the instantiation of P be </w:t>
      </w:r>
      <w:proofErr w:type="spellStart"/>
      <w:r w:rsidR="00A91BCF" w:rsidRPr="003E396F">
        <w:rPr>
          <w:rFonts w:ascii="Times New Roman" w:hAnsi="Times New Roman" w:cs="Times New Roman"/>
          <w:sz w:val="20"/>
          <w:szCs w:val="20"/>
          <w:lang w:val="en-US"/>
        </w:rPr>
        <w:t>nomologically</w:t>
      </w:r>
      <w:proofErr w:type="spellEnd"/>
      <w:r w:rsidR="00A91BCF" w:rsidRPr="003E396F">
        <w:rPr>
          <w:rFonts w:ascii="Times New Roman" w:hAnsi="Times New Roman" w:cs="Times New Roman"/>
          <w:sz w:val="20"/>
          <w:szCs w:val="20"/>
          <w:lang w:val="en-US"/>
        </w:rPr>
        <w:t xml:space="preserve"> impossible. Or, perhaps, there is something </w:t>
      </w:r>
      <w:r w:rsidR="00A91BCF" w:rsidRPr="003E396F">
        <w:rPr>
          <w:rFonts w:ascii="Times New Roman" w:hAnsi="Times New Roman" w:cs="Times New Roman"/>
          <w:i/>
          <w:iCs/>
          <w:sz w:val="20"/>
          <w:szCs w:val="20"/>
          <w:lang w:val="en-US"/>
        </w:rPr>
        <w:t>conceptually</w:t>
      </w:r>
      <w:r w:rsidR="00A91BCF" w:rsidRPr="003E396F">
        <w:rPr>
          <w:rFonts w:ascii="Times New Roman" w:hAnsi="Times New Roman" w:cs="Times New Roman"/>
          <w:sz w:val="20"/>
          <w:szCs w:val="20"/>
          <w:lang w:val="en-US"/>
        </w:rPr>
        <w:t xml:space="preserve"> incoherent with the set of instantiation-conditions themselves (</w:t>
      </w:r>
      <w:r w:rsidR="003B4DF8" w:rsidRPr="003E396F">
        <w:rPr>
          <w:rFonts w:ascii="Times New Roman" w:hAnsi="Times New Roman" w:cs="Times New Roman"/>
          <w:sz w:val="20"/>
          <w:szCs w:val="20"/>
          <w:lang w:val="en-US"/>
        </w:rPr>
        <w:t xml:space="preserve">see </w:t>
      </w:r>
      <w:r w:rsidR="003B4DF8" w:rsidRPr="003E396F">
        <w:rPr>
          <w:rFonts w:ascii="Times New Roman" w:hAnsi="Times New Roman" w:cs="Times New Roman"/>
          <w:sz w:val="20"/>
          <w:szCs w:val="20"/>
        </w:rPr>
        <w:t xml:space="preserve">Richard Joyce, “Moral Anti-Realism,” in Edward N. </w:t>
      </w:r>
      <w:proofErr w:type="spellStart"/>
      <w:r w:rsidR="003B4DF8" w:rsidRPr="003E396F">
        <w:rPr>
          <w:rFonts w:ascii="Times New Roman" w:hAnsi="Times New Roman" w:cs="Times New Roman"/>
          <w:sz w:val="20"/>
          <w:szCs w:val="20"/>
        </w:rPr>
        <w:t>Zalta</w:t>
      </w:r>
      <w:proofErr w:type="spellEnd"/>
      <w:r w:rsidR="003B4DF8" w:rsidRPr="003E396F">
        <w:rPr>
          <w:rFonts w:ascii="Times New Roman" w:hAnsi="Times New Roman" w:cs="Times New Roman"/>
          <w:sz w:val="20"/>
          <w:szCs w:val="20"/>
        </w:rPr>
        <w:t> (ed.), </w:t>
      </w:r>
      <w:r w:rsidR="003B4DF8" w:rsidRPr="003E396F">
        <w:rPr>
          <w:rFonts w:ascii="Times New Roman" w:hAnsi="Times New Roman" w:cs="Times New Roman"/>
          <w:i/>
          <w:iCs/>
          <w:sz w:val="20"/>
          <w:szCs w:val="20"/>
        </w:rPr>
        <w:t xml:space="preserve">The Stanford </w:t>
      </w:r>
      <w:proofErr w:type="spellStart"/>
      <w:r w:rsidR="003B4DF8" w:rsidRPr="003E396F">
        <w:rPr>
          <w:rFonts w:ascii="Times New Roman" w:hAnsi="Times New Roman" w:cs="Times New Roman"/>
          <w:i/>
          <w:iCs/>
          <w:sz w:val="20"/>
          <w:szCs w:val="20"/>
        </w:rPr>
        <w:t>Encyclopedia</w:t>
      </w:r>
      <w:proofErr w:type="spellEnd"/>
      <w:r w:rsidR="003B4DF8" w:rsidRPr="003E396F">
        <w:rPr>
          <w:rFonts w:ascii="Times New Roman" w:hAnsi="Times New Roman" w:cs="Times New Roman"/>
          <w:i/>
          <w:iCs/>
          <w:sz w:val="20"/>
          <w:szCs w:val="20"/>
        </w:rPr>
        <w:t xml:space="preserve"> of Philosophy</w:t>
      </w:r>
      <w:r w:rsidR="003B4DF8" w:rsidRPr="003E396F">
        <w:rPr>
          <w:rFonts w:ascii="Times New Roman" w:hAnsi="Times New Roman" w:cs="Times New Roman"/>
          <w:sz w:val="20"/>
          <w:szCs w:val="20"/>
        </w:rPr>
        <w:t xml:space="preserve"> (Winter 2021 Edition), URL = </w:t>
      </w:r>
      <w:hyperlink r:id="rId1" w:history="1">
        <w:r w:rsidR="003B4DF8" w:rsidRPr="003E396F">
          <w:rPr>
            <w:rStyle w:val="Hyperlink"/>
            <w:rFonts w:ascii="Times New Roman" w:hAnsi="Times New Roman" w:cs="Times New Roman"/>
            <w:sz w:val="20"/>
            <w:szCs w:val="20"/>
          </w:rPr>
          <w:t>https://plato.stanford.edu/archives/win2021/entries/moral-anti-realism/</w:t>
        </w:r>
      </w:hyperlink>
      <w:r w:rsidR="003B4DF8" w:rsidRPr="003E396F">
        <w:rPr>
          <w:rFonts w:ascii="Times New Roman" w:hAnsi="Times New Roman" w:cs="Times New Roman"/>
          <w:sz w:val="20"/>
          <w:szCs w:val="20"/>
        </w:rPr>
        <w:t xml:space="preserve">, sec. </w:t>
      </w:r>
      <w:r w:rsidR="00A91BCF" w:rsidRPr="003E396F">
        <w:rPr>
          <w:rFonts w:ascii="Times New Roman" w:hAnsi="Times New Roman" w:cs="Times New Roman"/>
          <w:sz w:val="20"/>
          <w:szCs w:val="20"/>
          <w:lang w:val="en-US"/>
        </w:rPr>
        <w:t>3.2.).</w:t>
      </w:r>
    </w:p>
  </w:footnote>
  <w:footnote w:id="27">
    <w:p w14:paraId="569CD040" w14:textId="41338E26" w:rsidR="009A2675" w:rsidRPr="003E396F" w:rsidRDefault="009A2675"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r w:rsidR="005E10CC">
        <w:rPr>
          <w:rFonts w:ascii="Times New Roman" w:hAnsi="Times New Roman" w:cs="Times New Roman"/>
        </w:rPr>
        <w:t>I thank an anonymous referee for encouraging me to consider this objection.</w:t>
      </w:r>
    </w:p>
  </w:footnote>
  <w:footnote w:id="28">
    <w:p w14:paraId="33D65956" w14:textId="5E0E1AD7" w:rsidR="00715694" w:rsidRPr="003E396F" w:rsidRDefault="00715694"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proofErr w:type="spellStart"/>
      <w:r w:rsidRPr="003E396F">
        <w:rPr>
          <w:rFonts w:ascii="Times New Roman" w:hAnsi="Times New Roman" w:cs="Times New Roman"/>
        </w:rPr>
        <w:t>Akhlaghi</w:t>
      </w:r>
      <w:proofErr w:type="spellEnd"/>
      <w:r w:rsidRPr="003E396F">
        <w:rPr>
          <w:rFonts w:ascii="Times New Roman" w:hAnsi="Times New Roman" w:cs="Times New Roman"/>
        </w:rPr>
        <w:t>, op. cit., p. 244.</w:t>
      </w:r>
    </w:p>
  </w:footnote>
  <w:footnote w:id="29">
    <w:p w14:paraId="6429E191" w14:textId="3065BF0C" w:rsidR="00C462C3" w:rsidRPr="003E396F" w:rsidRDefault="00C462C3"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This is not to say that one’s credence </w:t>
      </w:r>
      <w:r w:rsidR="00AC4C1B" w:rsidRPr="003E396F">
        <w:rPr>
          <w:rFonts w:ascii="Times New Roman" w:hAnsi="Times New Roman" w:cs="Times New Roman"/>
        </w:rPr>
        <w:t>to</w:t>
      </w:r>
      <w:r w:rsidRPr="003E396F">
        <w:rPr>
          <w:rFonts w:ascii="Times New Roman" w:hAnsi="Times New Roman" w:cs="Times New Roman"/>
        </w:rPr>
        <w:t xml:space="preserve"> </w:t>
      </w:r>
      <w:proofErr w:type="gramStart"/>
      <w:r w:rsidRPr="003E396F">
        <w:rPr>
          <w:rFonts w:ascii="Times New Roman" w:hAnsi="Times New Roman" w:cs="Times New Roman"/>
        </w:rPr>
        <w:t>particular moral</w:t>
      </w:r>
      <w:proofErr w:type="gramEnd"/>
      <w:r w:rsidRPr="003E396F">
        <w:rPr>
          <w:rFonts w:ascii="Times New Roman" w:hAnsi="Times New Roman" w:cs="Times New Roman"/>
        </w:rPr>
        <w:t xml:space="preserve"> beliefs is completely dependent on the existence of the relevant N/N*-facts. Certain prima facie</w:t>
      </w:r>
      <w:r w:rsidR="00A91BCF" w:rsidRPr="003E396F">
        <w:rPr>
          <w:rFonts w:ascii="Times New Roman" w:hAnsi="Times New Roman" w:cs="Times New Roman"/>
        </w:rPr>
        <w:t xml:space="preserve"> plausible</w:t>
      </w:r>
      <w:r w:rsidRPr="003E396F">
        <w:rPr>
          <w:rFonts w:ascii="Times New Roman" w:hAnsi="Times New Roman" w:cs="Times New Roman"/>
        </w:rPr>
        <w:t xml:space="preserve"> first-order moral claims </w:t>
      </w:r>
      <w:proofErr w:type="gramStart"/>
      <w:r w:rsidRPr="003E396F">
        <w:rPr>
          <w:rFonts w:ascii="Times New Roman" w:hAnsi="Times New Roman" w:cs="Times New Roman"/>
        </w:rPr>
        <w:t>enter into</w:t>
      </w:r>
      <w:proofErr w:type="gramEnd"/>
      <w:r w:rsidRPr="003E396F">
        <w:rPr>
          <w:rFonts w:ascii="Times New Roman" w:hAnsi="Times New Roman" w:cs="Times New Roman"/>
        </w:rPr>
        <w:t xml:space="preserve"> reflective equilibrium in the same way claims concerning the existence of N/N*-facts do</w:t>
      </w:r>
      <w:r w:rsidR="00AC4C1B" w:rsidRPr="003E396F">
        <w:rPr>
          <w:rFonts w:ascii="Times New Roman" w:hAnsi="Times New Roman" w:cs="Times New Roman"/>
        </w:rPr>
        <w:t xml:space="preserve"> (Boy</w:t>
      </w:r>
      <w:r w:rsidR="00CB3FF6" w:rsidRPr="003E396F">
        <w:rPr>
          <w:rFonts w:ascii="Times New Roman" w:hAnsi="Times New Roman" w:cs="Times New Roman"/>
        </w:rPr>
        <w:t>d, op. cit.</w:t>
      </w:r>
      <w:r w:rsidR="00AC4C1B" w:rsidRPr="003E396F">
        <w:rPr>
          <w:rFonts w:ascii="Times New Roman" w:hAnsi="Times New Roman" w:cs="Times New Roman"/>
        </w:rPr>
        <w:t>)</w:t>
      </w:r>
      <w:r w:rsidRPr="003E396F">
        <w:rPr>
          <w:rFonts w:ascii="Times New Roman" w:hAnsi="Times New Roman" w:cs="Times New Roman"/>
        </w:rPr>
        <w:t xml:space="preserve">. The idea is, rather, that </w:t>
      </w:r>
      <w:r w:rsidR="00AC4C1B" w:rsidRPr="003E396F">
        <w:rPr>
          <w:rFonts w:ascii="Times New Roman" w:hAnsi="Times New Roman" w:cs="Times New Roman"/>
        </w:rPr>
        <w:t xml:space="preserve">the former </w:t>
      </w:r>
      <w:proofErr w:type="gramStart"/>
      <w:r w:rsidR="00AC4C1B" w:rsidRPr="003E396F">
        <w:rPr>
          <w:rFonts w:ascii="Times New Roman" w:hAnsi="Times New Roman" w:cs="Times New Roman"/>
        </w:rPr>
        <w:t>are</w:t>
      </w:r>
      <w:proofErr w:type="gramEnd"/>
      <w:r w:rsidR="00A91BCF" w:rsidRPr="003E396F">
        <w:rPr>
          <w:rFonts w:ascii="Times New Roman" w:hAnsi="Times New Roman" w:cs="Times New Roman"/>
        </w:rPr>
        <w:t xml:space="preserve"> epistemically</w:t>
      </w:r>
      <w:r w:rsidRPr="003E396F">
        <w:rPr>
          <w:rFonts w:ascii="Times New Roman" w:hAnsi="Times New Roman" w:cs="Times New Roman"/>
        </w:rPr>
        <w:t xml:space="preserve"> defeasible</w:t>
      </w:r>
      <w:r w:rsidRPr="003E396F">
        <w:rPr>
          <w:rFonts w:ascii="Times New Roman" w:hAnsi="Times New Roman" w:cs="Times New Roman"/>
          <w:i/>
          <w:iCs/>
        </w:rPr>
        <w:t xml:space="preserve"> </w:t>
      </w:r>
      <w:r w:rsidRPr="003E396F">
        <w:rPr>
          <w:rFonts w:ascii="Times New Roman" w:hAnsi="Times New Roman" w:cs="Times New Roman"/>
        </w:rPr>
        <w:t xml:space="preserve">and </w:t>
      </w:r>
      <w:r w:rsidR="00AC4C1B" w:rsidRPr="003E396F">
        <w:rPr>
          <w:rFonts w:ascii="Times New Roman" w:hAnsi="Times New Roman" w:cs="Times New Roman"/>
        </w:rPr>
        <w:t xml:space="preserve">are </w:t>
      </w:r>
      <w:r w:rsidR="00AC4C1B" w:rsidRPr="003E396F">
        <w:rPr>
          <w:rFonts w:ascii="Times New Roman" w:hAnsi="Times New Roman" w:cs="Times New Roman"/>
          <w:i/>
          <w:iCs/>
        </w:rPr>
        <w:t>partly</w:t>
      </w:r>
      <w:r w:rsidR="00AC4C1B" w:rsidRPr="003E396F">
        <w:rPr>
          <w:rFonts w:ascii="Times New Roman" w:hAnsi="Times New Roman" w:cs="Times New Roman"/>
        </w:rPr>
        <w:t xml:space="preserve"> dependent on the latter</w:t>
      </w:r>
      <w:r w:rsidR="00A91BCF" w:rsidRPr="003E396F">
        <w:rPr>
          <w:rFonts w:ascii="Times New Roman" w:hAnsi="Times New Roman" w:cs="Times New Roman"/>
        </w:rPr>
        <w:t xml:space="preserve"> (in the sense that </w:t>
      </w:r>
      <w:r w:rsidR="00AC4C1B" w:rsidRPr="003E396F">
        <w:rPr>
          <w:rFonts w:ascii="Times New Roman" w:hAnsi="Times New Roman" w:cs="Times New Roman"/>
        </w:rPr>
        <w:t xml:space="preserve">we should assign more ‘weight’ on the existence of N/N*-facts thus making error theory a </w:t>
      </w:r>
      <w:r w:rsidR="00AC4C1B" w:rsidRPr="003E396F">
        <w:rPr>
          <w:rFonts w:ascii="Times New Roman" w:hAnsi="Times New Roman" w:cs="Times New Roman"/>
          <w:i/>
          <w:iCs/>
        </w:rPr>
        <w:t xml:space="preserve">fallback </w:t>
      </w:r>
      <w:r w:rsidR="00AC4C1B" w:rsidRPr="003E396F">
        <w:rPr>
          <w:rFonts w:ascii="Times New Roman" w:hAnsi="Times New Roman" w:cs="Times New Roman"/>
        </w:rPr>
        <w:t>position to realist moral naturalism</w:t>
      </w:r>
      <w:r w:rsidR="00A91BCF" w:rsidRPr="003E396F">
        <w:rPr>
          <w:rFonts w:ascii="Times New Roman" w:hAnsi="Times New Roman" w:cs="Times New Roman"/>
        </w:rPr>
        <w:t>).</w:t>
      </w:r>
    </w:p>
  </w:footnote>
  <w:footnote w:id="30">
    <w:p w14:paraId="75FD6A07" w14:textId="5FDA1CD3" w:rsidR="00715694" w:rsidRPr="003E396F" w:rsidRDefault="00715694"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proofErr w:type="spellStart"/>
      <w:r w:rsidRPr="003E396F">
        <w:rPr>
          <w:rFonts w:ascii="Times New Roman" w:hAnsi="Times New Roman" w:cs="Times New Roman"/>
        </w:rPr>
        <w:t>Akhlaghi</w:t>
      </w:r>
      <w:proofErr w:type="spellEnd"/>
      <w:r w:rsidRPr="003E396F">
        <w:rPr>
          <w:rFonts w:ascii="Times New Roman" w:hAnsi="Times New Roman" w:cs="Times New Roman"/>
        </w:rPr>
        <w:t>, op. cit., p</w:t>
      </w:r>
      <w:r w:rsidR="00CB3FF6" w:rsidRPr="003E396F">
        <w:rPr>
          <w:rFonts w:ascii="Times New Roman" w:hAnsi="Times New Roman" w:cs="Times New Roman"/>
        </w:rPr>
        <w:t>p</w:t>
      </w:r>
      <w:r w:rsidRPr="003E396F">
        <w:rPr>
          <w:rFonts w:ascii="Times New Roman" w:hAnsi="Times New Roman" w:cs="Times New Roman"/>
        </w:rPr>
        <w:t>. 244-5.</w:t>
      </w:r>
    </w:p>
  </w:footnote>
  <w:footnote w:id="31">
    <w:p w14:paraId="67BBB35F" w14:textId="14C198D4" w:rsidR="00ED0707" w:rsidRPr="003E396F" w:rsidRDefault="00ED0707" w:rsidP="003E396F">
      <w:pPr>
        <w:spacing w:line="360" w:lineRule="auto"/>
        <w:jc w:val="both"/>
        <w:rPr>
          <w:rFonts w:ascii="Times New Roman" w:hAnsi="Times New Roman" w:cs="Times New Roman"/>
          <w:sz w:val="20"/>
          <w:szCs w:val="20"/>
          <w:shd w:val="clear" w:color="auto" w:fill="FFFFFF"/>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w:t>
      </w:r>
      <w:r w:rsidR="00254C2C" w:rsidRPr="003E396F">
        <w:rPr>
          <w:rFonts w:ascii="Times New Roman" w:hAnsi="Times New Roman" w:cs="Times New Roman"/>
          <w:sz w:val="20"/>
          <w:szCs w:val="20"/>
        </w:rPr>
        <w:t xml:space="preserve">There are various ways to make this scenario more metaphysically intricate. For example, this could be a </w:t>
      </w:r>
      <w:proofErr w:type="spellStart"/>
      <w:r w:rsidR="00254C2C" w:rsidRPr="003E396F">
        <w:rPr>
          <w:rFonts w:ascii="Times New Roman" w:hAnsi="Times New Roman" w:cs="Times New Roman"/>
          <w:i/>
          <w:iCs/>
          <w:sz w:val="20"/>
          <w:szCs w:val="20"/>
        </w:rPr>
        <w:t>gavagai</w:t>
      </w:r>
      <w:proofErr w:type="spellEnd"/>
      <w:r w:rsidR="00254C2C" w:rsidRPr="003E396F">
        <w:rPr>
          <w:rFonts w:ascii="Times New Roman" w:hAnsi="Times New Roman" w:cs="Times New Roman"/>
          <w:i/>
          <w:iCs/>
          <w:sz w:val="20"/>
          <w:szCs w:val="20"/>
        </w:rPr>
        <w:t>-style</w:t>
      </w:r>
      <w:r w:rsidR="00254C2C" w:rsidRPr="003E396F">
        <w:rPr>
          <w:rFonts w:ascii="Times New Roman" w:hAnsi="Times New Roman" w:cs="Times New Roman"/>
          <w:sz w:val="20"/>
          <w:szCs w:val="20"/>
        </w:rPr>
        <w:t xml:space="preserve"> indeterminacy according to which</w:t>
      </w:r>
      <w:r w:rsidR="003822AA" w:rsidRPr="003E396F">
        <w:rPr>
          <w:rFonts w:ascii="Times New Roman" w:hAnsi="Times New Roman" w:cs="Times New Roman"/>
          <w:sz w:val="20"/>
          <w:szCs w:val="20"/>
        </w:rPr>
        <w:t xml:space="preserve"> it is inscrutable what the referent of a moral concept is.</w:t>
      </w:r>
      <w:r w:rsidR="00905CE5" w:rsidRPr="003E396F">
        <w:rPr>
          <w:rFonts w:ascii="Times New Roman" w:hAnsi="Times New Roman" w:cs="Times New Roman"/>
          <w:sz w:val="20"/>
          <w:szCs w:val="20"/>
        </w:rPr>
        <w:t xml:space="preserve"> </w:t>
      </w:r>
      <w:proofErr w:type="gramStart"/>
      <w:r w:rsidR="00905CE5" w:rsidRPr="003E396F">
        <w:rPr>
          <w:rFonts w:ascii="Times New Roman" w:hAnsi="Times New Roman" w:cs="Times New Roman"/>
          <w:sz w:val="20"/>
          <w:szCs w:val="20"/>
        </w:rPr>
        <w:t>Or,</w:t>
      </w:r>
      <w:proofErr w:type="gramEnd"/>
      <w:r w:rsidR="00905CE5" w:rsidRPr="003E396F">
        <w:rPr>
          <w:rFonts w:ascii="Times New Roman" w:hAnsi="Times New Roman" w:cs="Times New Roman"/>
          <w:sz w:val="20"/>
          <w:szCs w:val="20"/>
        </w:rPr>
        <w:t xml:space="preserve"> it could be that there are </w:t>
      </w:r>
      <w:r w:rsidR="00BB6999" w:rsidRPr="003E396F">
        <w:rPr>
          <w:rFonts w:ascii="Times New Roman" w:hAnsi="Times New Roman" w:cs="Times New Roman"/>
          <w:sz w:val="20"/>
          <w:szCs w:val="20"/>
        </w:rPr>
        <w:t>infinite</w:t>
      </w:r>
      <w:r w:rsidR="00905CE5" w:rsidRPr="003E396F">
        <w:rPr>
          <w:rFonts w:ascii="Times New Roman" w:hAnsi="Times New Roman" w:cs="Times New Roman"/>
          <w:sz w:val="20"/>
          <w:szCs w:val="20"/>
        </w:rPr>
        <w:t xml:space="preserve"> equally </w:t>
      </w:r>
      <w:r w:rsidR="00905CE5" w:rsidRPr="003E396F">
        <w:rPr>
          <w:rFonts w:ascii="Times New Roman" w:hAnsi="Times New Roman" w:cs="Times New Roman"/>
          <w:i/>
          <w:iCs/>
          <w:sz w:val="20"/>
          <w:szCs w:val="20"/>
        </w:rPr>
        <w:t>natural</w:t>
      </w:r>
      <w:r w:rsidR="00905CE5" w:rsidRPr="003E396F">
        <w:rPr>
          <w:rFonts w:ascii="Times New Roman" w:hAnsi="Times New Roman" w:cs="Times New Roman"/>
          <w:sz w:val="20"/>
          <w:szCs w:val="20"/>
        </w:rPr>
        <w:t xml:space="preserve"> </w:t>
      </w:r>
      <w:r w:rsidR="00BB6999" w:rsidRPr="003E396F">
        <w:rPr>
          <w:rFonts w:ascii="Times New Roman" w:hAnsi="Times New Roman" w:cs="Times New Roman"/>
          <w:sz w:val="20"/>
          <w:szCs w:val="20"/>
        </w:rPr>
        <w:t>referents</w:t>
      </w:r>
      <w:r w:rsidR="003822AA" w:rsidRPr="003E396F">
        <w:rPr>
          <w:rFonts w:ascii="Times New Roman" w:hAnsi="Times New Roman" w:cs="Times New Roman"/>
          <w:sz w:val="20"/>
          <w:szCs w:val="20"/>
        </w:rPr>
        <w:t xml:space="preserve"> </w:t>
      </w:r>
      <w:r w:rsidR="00BB6999" w:rsidRPr="003E396F">
        <w:rPr>
          <w:rFonts w:ascii="Times New Roman" w:hAnsi="Times New Roman" w:cs="Times New Roman"/>
          <w:sz w:val="20"/>
          <w:szCs w:val="20"/>
        </w:rPr>
        <w:t>(</w:t>
      </w:r>
      <w:r w:rsidR="00FD145D" w:rsidRPr="003E396F">
        <w:rPr>
          <w:rFonts w:ascii="Times New Roman" w:hAnsi="Times New Roman" w:cs="Times New Roman"/>
          <w:sz w:val="20"/>
          <w:szCs w:val="20"/>
        </w:rPr>
        <w:t>for more moderate examples of such naturalness-ties</w:t>
      </w:r>
      <w:r w:rsidR="00D94CC8" w:rsidRPr="003E396F">
        <w:rPr>
          <w:rFonts w:ascii="Times New Roman" w:hAnsi="Times New Roman" w:cs="Times New Roman"/>
          <w:sz w:val="20"/>
          <w:szCs w:val="20"/>
        </w:rPr>
        <w:t xml:space="preserve"> see David </w:t>
      </w:r>
      <w:proofErr w:type="spellStart"/>
      <w:r w:rsidR="00D94CC8" w:rsidRPr="003E396F">
        <w:rPr>
          <w:rFonts w:ascii="Times New Roman" w:hAnsi="Times New Roman" w:cs="Times New Roman"/>
          <w:sz w:val="20"/>
          <w:szCs w:val="20"/>
        </w:rPr>
        <w:t>Mokriski</w:t>
      </w:r>
      <w:proofErr w:type="spellEnd"/>
      <w:r w:rsidR="00D94CC8" w:rsidRPr="003E396F">
        <w:rPr>
          <w:rFonts w:ascii="Times New Roman" w:hAnsi="Times New Roman" w:cs="Times New Roman"/>
          <w:sz w:val="20"/>
          <w:szCs w:val="20"/>
        </w:rPr>
        <w:t xml:space="preserve">, “The Methodological Implications of Reference Magnetism on Moral Twin Earth,” </w:t>
      </w:r>
      <w:proofErr w:type="spellStart"/>
      <w:r w:rsidR="00D94CC8" w:rsidRPr="003E396F">
        <w:rPr>
          <w:rFonts w:ascii="Times New Roman" w:hAnsi="Times New Roman" w:cs="Times New Roman"/>
          <w:i/>
          <w:iCs/>
          <w:sz w:val="20"/>
          <w:szCs w:val="20"/>
        </w:rPr>
        <w:t>Metaphilosophy</w:t>
      </w:r>
      <w:proofErr w:type="spellEnd"/>
      <w:r w:rsidR="00D94CC8" w:rsidRPr="003E396F">
        <w:rPr>
          <w:rFonts w:ascii="Times New Roman" w:hAnsi="Times New Roman" w:cs="Times New Roman"/>
          <w:sz w:val="20"/>
          <w:szCs w:val="20"/>
        </w:rPr>
        <w:t xml:space="preserve"> 51 (5) (2020): 702-726.</w:t>
      </w:r>
      <w:r w:rsidR="00FD145D" w:rsidRPr="003E396F">
        <w:rPr>
          <w:rFonts w:ascii="Times New Roman" w:hAnsi="Times New Roman" w:cs="Times New Roman"/>
          <w:sz w:val="20"/>
          <w:szCs w:val="20"/>
        </w:rPr>
        <w:t>)</w:t>
      </w:r>
      <w:r w:rsidRPr="003E396F">
        <w:rPr>
          <w:rFonts w:ascii="Times New Roman" w:hAnsi="Times New Roman" w:cs="Times New Roman"/>
          <w:sz w:val="20"/>
          <w:szCs w:val="20"/>
          <w:lang w:val="en-US"/>
        </w:rPr>
        <w:t>.</w:t>
      </w:r>
      <w:r w:rsidR="00881319" w:rsidRPr="003E396F">
        <w:rPr>
          <w:rFonts w:ascii="Times New Roman" w:hAnsi="Times New Roman" w:cs="Times New Roman"/>
          <w:sz w:val="20"/>
          <w:szCs w:val="20"/>
          <w:lang w:val="en-US"/>
        </w:rPr>
        <w:t xml:space="preserve"> To</w:t>
      </w:r>
      <w:r w:rsidR="004A78E5" w:rsidRPr="003E396F">
        <w:rPr>
          <w:rFonts w:ascii="Times New Roman" w:hAnsi="Times New Roman" w:cs="Times New Roman"/>
          <w:sz w:val="20"/>
          <w:szCs w:val="20"/>
          <w:lang w:val="en-US"/>
        </w:rPr>
        <w:t xml:space="preserve"> illustrate further, what I’ve presented here is arguably a more extreme metaphysical analogue of Cowie’s recent novel argument for moral error theory</w:t>
      </w:r>
      <w:r w:rsidR="00D94CC8" w:rsidRPr="003E396F">
        <w:rPr>
          <w:rFonts w:ascii="Times New Roman" w:hAnsi="Times New Roman" w:cs="Times New Roman"/>
          <w:sz w:val="20"/>
          <w:szCs w:val="20"/>
          <w:lang w:val="en-US"/>
        </w:rPr>
        <w:t xml:space="preserve"> (see </w:t>
      </w:r>
      <w:r w:rsidR="00D94CC8" w:rsidRPr="003E396F">
        <w:rPr>
          <w:rFonts w:ascii="Times New Roman" w:hAnsi="Times New Roman" w:cs="Times New Roman"/>
          <w:sz w:val="20"/>
          <w:szCs w:val="20"/>
          <w:shd w:val="clear" w:color="auto" w:fill="FFFFFF"/>
        </w:rPr>
        <w:t>Christopher Cowie, “A new argument for moral error theory,” </w:t>
      </w:r>
      <w:proofErr w:type="spellStart"/>
      <w:r w:rsidR="00D94CC8" w:rsidRPr="003E396F">
        <w:rPr>
          <w:rStyle w:val="Emphasis"/>
          <w:rFonts w:ascii="Times New Roman" w:hAnsi="Times New Roman" w:cs="Times New Roman"/>
          <w:sz w:val="20"/>
          <w:szCs w:val="20"/>
          <w:shd w:val="clear" w:color="auto" w:fill="FFFFFF"/>
        </w:rPr>
        <w:t>Noûs</w:t>
      </w:r>
      <w:proofErr w:type="spellEnd"/>
      <w:r w:rsidR="00D94CC8" w:rsidRPr="003E396F">
        <w:rPr>
          <w:rFonts w:ascii="Times New Roman" w:hAnsi="Times New Roman" w:cs="Times New Roman"/>
          <w:sz w:val="20"/>
          <w:szCs w:val="20"/>
          <w:shd w:val="clear" w:color="auto" w:fill="FFFFFF"/>
        </w:rPr>
        <w:t> 56 (2) (2022): 276-294.)</w:t>
      </w:r>
      <w:r w:rsidR="004A78E5" w:rsidRPr="003E396F">
        <w:rPr>
          <w:rFonts w:ascii="Times New Roman" w:hAnsi="Times New Roman" w:cs="Times New Roman"/>
          <w:sz w:val="20"/>
          <w:szCs w:val="20"/>
          <w:lang w:val="en-US"/>
        </w:rPr>
        <w:t xml:space="preserve">. Roughly, Cowie argues that we can derive error theory from the fact that there’s significant inconsistency between </w:t>
      </w:r>
      <w:r w:rsidR="00A40DC9" w:rsidRPr="003E396F">
        <w:rPr>
          <w:rFonts w:ascii="Times New Roman" w:hAnsi="Times New Roman" w:cs="Times New Roman"/>
          <w:sz w:val="20"/>
          <w:szCs w:val="20"/>
          <w:lang w:val="en-US"/>
        </w:rPr>
        <w:t xml:space="preserve">different </w:t>
      </w:r>
      <w:r w:rsidR="004A78E5" w:rsidRPr="003E396F">
        <w:rPr>
          <w:rFonts w:ascii="Times New Roman" w:hAnsi="Times New Roman" w:cs="Times New Roman"/>
          <w:sz w:val="20"/>
          <w:szCs w:val="20"/>
          <w:lang w:val="en-US"/>
        </w:rPr>
        <w:t>first-order moral theories.</w:t>
      </w:r>
    </w:p>
  </w:footnote>
  <w:footnote w:id="32">
    <w:p w14:paraId="185CEA74" w14:textId="29693075" w:rsidR="003B4DF8" w:rsidRPr="003E396F" w:rsidRDefault="003B4DF8" w:rsidP="003E396F">
      <w:pPr>
        <w:pStyle w:val="FootnoteText"/>
        <w:spacing w:line="360" w:lineRule="auto"/>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Joyce, op. cit., sec. 3.2.</w:t>
      </w:r>
    </w:p>
  </w:footnote>
  <w:footnote w:id="33">
    <w:p w14:paraId="48067B3B" w14:textId="76C1BCEE" w:rsidR="00715694" w:rsidRPr="003E396F" w:rsidRDefault="00715694"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proofErr w:type="spellStart"/>
      <w:r w:rsidRPr="003E396F">
        <w:rPr>
          <w:rFonts w:ascii="Times New Roman" w:hAnsi="Times New Roman" w:cs="Times New Roman"/>
        </w:rPr>
        <w:t>Akhlaghi</w:t>
      </w:r>
      <w:proofErr w:type="spellEnd"/>
      <w:r w:rsidRPr="003E396F">
        <w:rPr>
          <w:rFonts w:ascii="Times New Roman" w:hAnsi="Times New Roman" w:cs="Times New Roman"/>
        </w:rPr>
        <w:t>, op. cit., p. 243.</w:t>
      </w:r>
    </w:p>
  </w:footnote>
  <w:footnote w:id="34">
    <w:p w14:paraId="06B5B16C" w14:textId="302D5AA8" w:rsidR="00715694" w:rsidRPr="003E396F" w:rsidRDefault="00715694"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r w:rsidR="003B4DF8" w:rsidRPr="003E396F">
        <w:rPr>
          <w:rFonts w:ascii="Times New Roman" w:hAnsi="Times New Roman" w:cs="Times New Roman"/>
        </w:rPr>
        <w:t>Ibid</w:t>
      </w:r>
      <w:r w:rsidRPr="003E396F">
        <w:rPr>
          <w:rFonts w:ascii="Times New Roman" w:hAnsi="Times New Roman" w:cs="Times New Roman"/>
        </w:rPr>
        <w:t>.</w:t>
      </w:r>
    </w:p>
  </w:footnote>
  <w:footnote w:id="35">
    <w:p w14:paraId="1D259B70" w14:textId="000D77F0" w:rsidR="00D94CC8" w:rsidRPr="003E396F" w:rsidRDefault="00D94CC8"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w:t>
      </w:r>
      <w:proofErr w:type="spellStart"/>
      <w:r w:rsidRPr="003E396F">
        <w:rPr>
          <w:rFonts w:ascii="Times New Roman" w:hAnsi="Times New Roman" w:cs="Times New Roman"/>
          <w:sz w:val="20"/>
          <w:szCs w:val="20"/>
          <w:shd w:val="clear" w:color="auto" w:fill="FFFFFF"/>
        </w:rPr>
        <w:t>Wouter</w:t>
      </w:r>
      <w:proofErr w:type="spellEnd"/>
      <w:r w:rsidRPr="003E396F">
        <w:rPr>
          <w:rFonts w:ascii="Times New Roman" w:hAnsi="Times New Roman" w:cs="Times New Roman"/>
          <w:sz w:val="20"/>
          <w:szCs w:val="20"/>
          <w:shd w:val="clear" w:color="auto" w:fill="FFFFFF"/>
        </w:rPr>
        <w:t xml:space="preserve"> Floris Kalf, “Moral Error Theory, Entailment and Presupposition,” </w:t>
      </w:r>
      <w:r w:rsidRPr="003E396F">
        <w:rPr>
          <w:rStyle w:val="Emphasis"/>
          <w:rFonts w:ascii="Times New Roman" w:hAnsi="Times New Roman" w:cs="Times New Roman"/>
          <w:sz w:val="20"/>
          <w:szCs w:val="20"/>
          <w:shd w:val="clear" w:color="auto" w:fill="FFFFFF"/>
        </w:rPr>
        <w:t>Ethical Theory and Moral Practice</w:t>
      </w:r>
      <w:r w:rsidRPr="003E396F">
        <w:rPr>
          <w:rFonts w:ascii="Times New Roman" w:hAnsi="Times New Roman" w:cs="Times New Roman"/>
          <w:sz w:val="20"/>
          <w:szCs w:val="20"/>
          <w:shd w:val="clear" w:color="auto" w:fill="FFFFFF"/>
        </w:rPr>
        <w:t> 16 (5) (2013): 923-937.</w:t>
      </w:r>
    </w:p>
  </w:footnote>
  <w:footnote w:id="36">
    <w:p w14:paraId="58C5B7DA" w14:textId="7F7EE640" w:rsidR="00D94CC8" w:rsidRPr="003E396F" w:rsidRDefault="00D94CC8" w:rsidP="003E396F">
      <w:pPr>
        <w:pStyle w:val="FootnoteText"/>
        <w:spacing w:line="360" w:lineRule="auto"/>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Ibid., p. 924.</w:t>
      </w:r>
    </w:p>
  </w:footnote>
  <w:footnote w:id="37">
    <w:p w14:paraId="04431A3F" w14:textId="6B760FC5" w:rsidR="00D94CC8" w:rsidRPr="003E396F" w:rsidRDefault="00D94CC8" w:rsidP="003E396F">
      <w:pPr>
        <w:pStyle w:val="FootnoteText"/>
        <w:spacing w:line="360" w:lineRule="auto"/>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Relatedly, see </w:t>
      </w:r>
      <w:proofErr w:type="spellStart"/>
      <w:r w:rsidRPr="003E396F">
        <w:rPr>
          <w:rFonts w:ascii="Times New Roman" w:hAnsi="Times New Roman" w:cs="Times New Roman"/>
        </w:rPr>
        <w:t>Stamatiadis-Bréhier</w:t>
      </w:r>
      <w:proofErr w:type="spellEnd"/>
      <w:r w:rsidRPr="003E396F">
        <w:rPr>
          <w:rFonts w:ascii="Times New Roman" w:hAnsi="Times New Roman" w:cs="Times New Roman"/>
        </w:rPr>
        <w:t>, op. cit., sec. 5.</w:t>
      </w:r>
    </w:p>
  </w:footnote>
  <w:footnote w:id="38">
    <w:p w14:paraId="6DC7DF4A" w14:textId="30089CCF" w:rsidR="003B4DF8" w:rsidRPr="003E396F" w:rsidRDefault="003B4DF8"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Olivier </w:t>
      </w:r>
      <w:proofErr w:type="spellStart"/>
      <w:r w:rsidRPr="003E396F">
        <w:rPr>
          <w:rFonts w:ascii="Times New Roman" w:hAnsi="Times New Roman" w:cs="Times New Roman"/>
          <w:sz w:val="20"/>
          <w:szCs w:val="20"/>
        </w:rPr>
        <w:t>Sartenaer</w:t>
      </w:r>
      <w:proofErr w:type="spellEnd"/>
      <w:r w:rsidRPr="003E396F">
        <w:rPr>
          <w:rFonts w:ascii="Times New Roman" w:hAnsi="Times New Roman" w:cs="Times New Roman"/>
          <w:sz w:val="20"/>
          <w:szCs w:val="20"/>
        </w:rPr>
        <w:t xml:space="preserve">, Alexandre </w:t>
      </w:r>
      <w:proofErr w:type="spellStart"/>
      <w:r w:rsidRPr="003E396F">
        <w:rPr>
          <w:rFonts w:ascii="Times New Roman" w:hAnsi="Times New Roman" w:cs="Times New Roman"/>
          <w:sz w:val="20"/>
          <w:szCs w:val="20"/>
        </w:rPr>
        <w:t>Guay</w:t>
      </w:r>
      <w:proofErr w:type="spellEnd"/>
      <w:r w:rsidRPr="003E396F">
        <w:rPr>
          <w:rFonts w:ascii="Times New Roman" w:hAnsi="Times New Roman" w:cs="Times New Roman"/>
          <w:sz w:val="20"/>
          <w:szCs w:val="20"/>
        </w:rPr>
        <w:t xml:space="preserve"> and Paul Humphreys, “What Price Changing Laws of Nature?” </w:t>
      </w:r>
      <w:r w:rsidRPr="003E396F">
        <w:rPr>
          <w:rFonts w:ascii="Times New Roman" w:hAnsi="Times New Roman" w:cs="Times New Roman"/>
          <w:i/>
          <w:iCs/>
          <w:sz w:val="20"/>
          <w:szCs w:val="20"/>
        </w:rPr>
        <w:t>European Journal for Philosophy of Science</w:t>
      </w:r>
      <w:r w:rsidRPr="003E396F">
        <w:rPr>
          <w:rFonts w:ascii="Times New Roman" w:hAnsi="Times New Roman" w:cs="Times New Roman"/>
          <w:sz w:val="20"/>
          <w:szCs w:val="20"/>
        </w:rPr>
        <w:t> 11 (1) (2021): 1-19.</w:t>
      </w:r>
    </w:p>
  </w:footnote>
  <w:footnote w:id="39">
    <w:p w14:paraId="3F1B3B50" w14:textId="2AB65419" w:rsidR="00D94CC8" w:rsidRPr="003E396F" w:rsidRDefault="00D94CC8"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David Lewis, “</w:t>
      </w:r>
      <w:proofErr w:type="spellStart"/>
      <w:r w:rsidRPr="003E396F">
        <w:rPr>
          <w:rFonts w:ascii="Times New Roman" w:hAnsi="Times New Roman" w:cs="Times New Roman"/>
          <w:sz w:val="20"/>
          <w:szCs w:val="20"/>
        </w:rPr>
        <w:t>Humean</w:t>
      </w:r>
      <w:proofErr w:type="spellEnd"/>
      <w:r w:rsidRPr="003E396F">
        <w:rPr>
          <w:rFonts w:ascii="Times New Roman" w:hAnsi="Times New Roman" w:cs="Times New Roman"/>
          <w:sz w:val="20"/>
          <w:szCs w:val="20"/>
        </w:rPr>
        <w:t xml:space="preserve"> Supervenience Debugged,” </w:t>
      </w:r>
      <w:r w:rsidRPr="003E396F">
        <w:rPr>
          <w:rFonts w:ascii="Times New Roman" w:hAnsi="Times New Roman" w:cs="Times New Roman"/>
          <w:i/>
          <w:iCs/>
          <w:sz w:val="20"/>
          <w:szCs w:val="20"/>
        </w:rPr>
        <w:t>Mind</w:t>
      </w:r>
      <w:r w:rsidRPr="003E396F">
        <w:rPr>
          <w:rFonts w:ascii="Times New Roman" w:hAnsi="Times New Roman" w:cs="Times New Roman"/>
          <w:sz w:val="20"/>
          <w:szCs w:val="20"/>
        </w:rPr>
        <w:t> 103 (412) (1994): 473-490.</w:t>
      </w:r>
    </w:p>
  </w:footnote>
  <w:footnote w:id="40">
    <w:p w14:paraId="4F20AF6A" w14:textId="47F55553" w:rsidR="008453DA" w:rsidRPr="003E396F" w:rsidRDefault="008453DA" w:rsidP="003E396F">
      <w:pPr>
        <w:pStyle w:val="FootnoteText"/>
        <w:spacing w:line="360" w:lineRule="auto"/>
        <w:jc w:val="both"/>
        <w:rPr>
          <w:rFonts w:ascii="Times New Roman" w:hAnsi="Times New Roman" w:cs="Times New Roman"/>
          <w:lang w:val="en-US"/>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r w:rsidR="00CF2765" w:rsidRPr="003E396F">
        <w:rPr>
          <w:rFonts w:ascii="Times New Roman" w:hAnsi="Times New Roman" w:cs="Times New Roman"/>
        </w:rPr>
        <w:t>These</w:t>
      </w:r>
      <w:r w:rsidR="001277B8" w:rsidRPr="003E396F">
        <w:rPr>
          <w:rFonts w:ascii="Times New Roman" w:hAnsi="Times New Roman" w:cs="Times New Roman"/>
          <w:lang w:val="en-US"/>
        </w:rPr>
        <w:t xml:space="preserve"> laws should not be</w:t>
      </w:r>
      <w:r w:rsidRPr="003E396F">
        <w:rPr>
          <w:rFonts w:ascii="Times New Roman" w:hAnsi="Times New Roman" w:cs="Times New Roman"/>
          <w:lang w:val="en-US"/>
        </w:rPr>
        <w:t xml:space="preserve"> </w:t>
      </w:r>
      <w:r w:rsidR="001277B8" w:rsidRPr="003E396F">
        <w:rPr>
          <w:rFonts w:ascii="Times New Roman" w:hAnsi="Times New Roman" w:cs="Times New Roman"/>
          <w:lang w:val="en-US"/>
        </w:rPr>
        <w:t>conflated</w:t>
      </w:r>
      <w:r w:rsidRPr="003E396F">
        <w:rPr>
          <w:rFonts w:ascii="Times New Roman" w:hAnsi="Times New Roman" w:cs="Times New Roman"/>
          <w:lang w:val="en-US"/>
        </w:rPr>
        <w:t xml:space="preserve"> with</w:t>
      </w:r>
      <w:r w:rsidR="001277B8" w:rsidRPr="003E396F">
        <w:rPr>
          <w:rFonts w:ascii="Times New Roman" w:hAnsi="Times New Roman" w:cs="Times New Roman"/>
          <w:lang w:val="en-US"/>
        </w:rPr>
        <w:t xml:space="preserve"> laws that involve a</w:t>
      </w:r>
      <w:r w:rsidRPr="003E396F">
        <w:rPr>
          <w:rFonts w:ascii="Times New Roman" w:hAnsi="Times New Roman" w:cs="Times New Roman"/>
          <w:lang w:val="en-US"/>
        </w:rPr>
        <w:t xml:space="preserve"> temporal</w:t>
      </w:r>
      <w:r w:rsidR="00FA5D47" w:rsidRPr="003E396F">
        <w:rPr>
          <w:rFonts w:ascii="Times New Roman" w:hAnsi="Times New Roman" w:cs="Times New Roman"/>
          <w:lang w:val="en-US"/>
        </w:rPr>
        <w:t xml:space="preserve"> component</w:t>
      </w:r>
      <w:r w:rsidRPr="003E396F">
        <w:rPr>
          <w:rFonts w:ascii="Times New Roman" w:hAnsi="Times New Roman" w:cs="Times New Roman"/>
          <w:lang w:val="en-US"/>
        </w:rPr>
        <w:t xml:space="preserve"> </w:t>
      </w:r>
      <w:r w:rsidR="00FA5D47" w:rsidRPr="003E396F">
        <w:rPr>
          <w:rFonts w:ascii="Times New Roman" w:hAnsi="Times New Roman" w:cs="Times New Roman"/>
          <w:lang w:val="en-US"/>
        </w:rPr>
        <w:t>(</w:t>
      </w:r>
      <w:proofErr w:type="gramStart"/>
      <w:r w:rsidR="00FA5D47" w:rsidRPr="003E396F">
        <w:rPr>
          <w:rFonts w:ascii="Times New Roman" w:hAnsi="Times New Roman" w:cs="Times New Roman"/>
          <w:lang w:val="en-US"/>
        </w:rPr>
        <w:t>i.e.</w:t>
      </w:r>
      <w:proofErr w:type="gramEnd"/>
      <w:r w:rsidR="00FA5D47" w:rsidRPr="003E396F">
        <w:rPr>
          <w:rFonts w:ascii="Times New Roman" w:hAnsi="Times New Roman" w:cs="Times New Roman"/>
          <w:lang w:val="en-US"/>
        </w:rPr>
        <w:t xml:space="preserve"> </w:t>
      </w:r>
      <w:r w:rsidRPr="003E396F">
        <w:rPr>
          <w:rFonts w:ascii="Times New Roman" w:hAnsi="Times New Roman" w:cs="Times New Roman"/>
          <w:lang w:val="en-US"/>
        </w:rPr>
        <w:t xml:space="preserve">laws that </w:t>
      </w:r>
      <w:r w:rsidR="00FC2675" w:rsidRPr="003E396F">
        <w:rPr>
          <w:rFonts w:ascii="Times New Roman" w:hAnsi="Times New Roman" w:cs="Times New Roman"/>
          <w:lang w:val="en-US"/>
        </w:rPr>
        <w:t xml:space="preserve">only </w:t>
      </w:r>
      <w:r w:rsidRPr="003E396F">
        <w:rPr>
          <w:rFonts w:ascii="Times New Roman" w:hAnsi="Times New Roman" w:cs="Times New Roman"/>
          <w:lang w:val="en-US"/>
        </w:rPr>
        <w:t>apply to certain temporal parts)</w:t>
      </w:r>
      <w:r w:rsidR="00B508A5" w:rsidRPr="003E396F">
        <w:rPr>
          <w:rFonts w:ascii="Times New Roman" w:hAnsi="Times New Roman" w:cs="Times New Roman"/>
          <w:lang w:val="en-US"/>
        </w:rPr>
        <w:t>.</w:t>
      </w:r>
    </w:p>
  </w:footnote>
  <w:footnote w:id="41">
    <w:p w14:paraId="2E882E94" w14:textId="2BB8A7B9" w:rsidR="006C5869" w:rsidRPr="003E396F" w:rsidRDefault="006C5869"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Th</w:t>
      </w:r>
      <w:r w:rsidR="00DF7B65" w:rsidRPr="003E396F">
        <w:rPr>
          <w:rFonts w:ascii="Times New Roman" w:hAnsi="Times New Roman" w:cs="Times New Roman"/>
        </w:rPr>
        <w:t xml:space="preserve">is result can be delivered in various ways. For example, it could be that N-facts </w:t>
      </w:r>
      <w:r w:rsidR="00DF7B65" w:rsidRPr="003E396F">
        <w:rPr>
          <w:rFonts w:ascii="Times New Roman" w:hAnsi="Times New Roman" w:cs="Times New Roman"/>
          <w:i/>
          <w:iCs/>
        </w:rPr>
        <w:t xml:space="preserve">themselves </w:t>
      </w:r>
      <w:r w:rsidR="00D43031" w:rsidRPr="003E396F">
        <w:rPr>
          <w:rFonts w:ascii="Times New Roman" w:hAnsi="Times New Roman" w:cs="Times New Roman"/>
        </w:rPr>
        <w:t>cease</w:t>
      </w:r>
      <w:r w:rsidR="00DF7B65" w:rsidRPr="003E396F">
        <w:rPr>
          <w:rFonts w:ascii="Times New Roman" w:hAnsi="Times New Roman" w:cs="Times New Roman"/>
        </w:rPr>
        <w:t xml:space="preserve"> to exist, or that the </w:t>
      </w:r>
      <w:r w:rsidR="00DF7B65" w:rsidRPr="003E396F">
        <w:rPr>
          <w:rFonts w:ascii="Times New Roman" w:hAnsi="Times New Roman" w:cs="Times New Roman"/>
          <w:i/>
          <w:iCs/>
        </w:rPr>
        <w:t>fact</w:t>
      </w:r>
      <w:r w:rsidR="00DF7B65" w:rsidRPr="003E396F">
        <w:rPr>
          <w:rFonts w:ascii="Times New Roman" w:hAnsi="Times New Roman" w:cs="Times New Roman"/>
        </w:rPr>
        <w:t xml:space="preserve"> that N-facts ground moral facts </w:t>
      </w:r>
      <w:r w:rsidR="00D43031" w:rsidRPr="003E396F">
        <w:rPr>
          <w:rFonts w:ascii="Times New Roman" w:hAnsi="Times New Roman" w:cs="Times New Roman"/>
        </w:rPr>
        <w:t>ceases</w:t>
      </w:r>
      <w:r w:rsidR="00DF7B65" w:rsidRPr="003E396F">
        <w:rPr>
          <w:rFonts w:ascii="Times New Roman" w:hAnsi="Times New Roman" w:cs="Times New Roman"/>
        </w:rPr>
        <w:t xml:space="preserve"> to hold. Or, perhaps, the modal operator that binds these </w:t>
      </w:r>
      <w:r w:rsidR="0088375F" w:rsidRPr="003E396F">
        <w:rPr>
          <w:rFonts w:ascii="Times New Roman" w:hAnsi="Times New Roman" w:cs="Times New Roman"/>
        </w:rPr>
        <w:t>facts</w:t>
      </w:r>
      <w:r w:rsidR="00DF7B65" w:rsidRPr="003E396F">
        <w:rPr>
          <w:rFonts w:ascii="Times New Roman" w:hAnsi="Times New Roman" w:cs="Times New Roman"/>
        </w:rPr>
        <w:t xml:space="preserve"> has an “expiration date” as per </w:t>
      </w:r>
      <w:proofErr w:type="spellStart"/>
      <w:r w:rsidR="00501B21" w:rsidRPr="003E396F">
        <w:rPr>
          <w:rFonts w:ascii="Times New Roman" w:hAnsi="Times New Roman" w:cs="Times New Roman"/>
        </w:rPr>
        <w:t>Stathis</w:t>
      </w:r>
      <w:proofErr w:type="spellEnd"/>
      <w:r w:rsidR="00501B21" w:rsidRPr="003E396F">
        <w:rPr>
          <w:rFonts w:ascii="Times New Roman" w:hAnsi="Times New Roman" w:cs="Times New Roman"/>
        </w:rPr>
        <w:t xml:space="preserve"> </w:t>
      </w:r>
      <w:proofErr w:type="spellStart"/>
      <w:r w:rsidR="00501B21" w:rsidRPr="003E396F">
        <w:rPr>
          <w:rFonts w:ascii="Times New Roman" w:hAnsi="Times New Roman" w:cs="Times New Roman"/>
        </w:rPr>
        <w:t>Psillos</w:t>
      </w:r>
      <w:proofErr w:type="spellEnd"/>
      <w:r w:rsidR="00501B21" w:rsidRPr="003E396F">
        <w:rPr>
          <w:rFonts w:ascii="Times New Roman" w:hAnsi="Times New Roman" w:cs="Times New Roman"/>
        </w:rPr>
        <w:t xml:space="preserve">, “Induction and Natural Necessities,” Journal for General Philosophy of Science / </w:t>
      </w:r>
      <w:proofErr w:type="spellStart"/>
      <w:r w:rsidR="00501B21" w:rsidRPr="003E396F">
        <w:rPr>
          <w:rFonts w:ascii="Times New Roman" w:hAnsi="Times New Roman" w:cs="Times New Roman"/>
        </w:rPr>
        <w:t>Zeitschrift</w:t>
      </w:r>
      <w:proofErr w:type="spellEnd"/>
      <w:r w:rsidR="00501B21" w:rsidRPr="003E396F">
        <w:rPr>
          <w:rFonts w:ascii="Times New Roman" w:hAnsi="Times New Roman" w:cs="Times New Roman"/>
        </w:rPr>
        <w:t xml:space="preserve"> für Allgemeine </w:t>
      </w:r>
      <w:proofErr w:type="spellStart"/>
      <w:r w:rsidR="00501B21" w:rsidRPr="003E396F">
        <w:rPr>
          <w:rFonts w:ascii="Times New Roman" w:hAnsi="Times New Roman" w:cs="Times New Roman"/>
        </w:rPr>
        <w:t>Wissenschaftstheorie</w:t>
      </w:r>
      <w:proofErr w:type="spellEnd"/>
      <w:r w:rsidR="00501B21" w:rsidRPr="003E396F">
        <w:rPr>
          <w:rFonts w:ascii="Times New Roman" w:hAnsi="Times New Roman" w:cs="Times New Roman"/>
        </w:rPr>
        <w:t xml:space="preserve"> 48 (3) (2017): 327-340</w:t>
      </w:r>
      <w:r w:rsidR="00DF7B65" w:rsidRPr="003E396F">
        <w:rPr>
          <w:rFonts w:ascii="Times New Roman" w:hAnsi="Times New Roman" w:cs="Times New Roman"/>
        </w:rPr>
        <w:t>.</w:t>
      </w:r>
    </w:p>
  </w:footnote>
  <w:footnote w:id="42">
    <w:p w14:paraId="28F75DFE" w14:textId="259B7727" w:rsidR="00067549" w:rsidRPr="003E396F" w:rsidRDefault="00067549"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r w:rsidRPr="003E396F">
        <w:rPr>
          <w:rFonts w:ascii="Times New Roman" w:hAnsi="Times New Roman" w:cs="Times New Roman"/>
          <w:lang w:val="en-US"/>
        </w:rPr>
        <w:t xml:space="preserve">To be clear, </w:t>
      </w:r>
      <w:proofErr w:type="spellStart"/>
      <w:r w:rsidRPr="003E396F">
        <w:rPr>
          <w:rFonts w:ascii="Times New Roman" w:hAnsi="Times New Roman" w:cs="Times New Roman"/>
          <w:lang w:val="en-US"/>
        </w:rPr>
        <w:t>Akhlaghi’s</w:t>
      </w:r>
      <w:proofErr w:type="spellEnd"/>
      <w:r w:rsidRPr="003E396F">
        <w:rPr>
          <w:rFonts w:ascii="Times New Roman" w:hAnsi="Times New Roman" w:cs="Times New Roman"/>
          <w:lang w:val="en-US"/>
        </w:rPr>
        <w:t xml:space="preserve"> argument concerns both “future” and “present”-based wholes</w:t>
      </w:r>
      <w:r w:rsidR="00037386" w:rsidRPr="003E396F">
        <w:rPr>
          <w:rFonts w:ascii="Times New Roman" w:hAnsi="Times New Roman" w:cs="Times New Roman"/>
          <w:lang w:val="en-US"/>
        </w:rPr>
        <w:t>ale</w:t>
      </w:r>
      <w:r w:rsidRPr="003E396F">
        <w:rPr>
          <w:rFonts w:ascii="Times New Roman" w:hAnsi="Times New Roman" w:cs="Times New Roman"/>
          <w:lang w:val="en-US"/>
        </w:rPr>
        <w:t xml:space="preserve"> moral error. </w:t>
      </w:r>
      <w:r w:rsidR="00037386" w:rsidRPr="003E396F">
        <w:rPr>
          <w:rFonts w:ascii="Times New Roman" w:hAnsi="Times New Roman" w:cs="Times New Roman"/>
          <w:lang w:val="en-US"/>
        </w:rPr>
        <w:t>As noted, however, t</w:t>
      </w:r>
      <w:r w:rsidRPr="003E396F">
        <w:rPr>
          <w:rFonts w:ascii="Times New Roman" w:hAnsi="Times New Roman" w:cs="Times New Roman"/>
          <w:lang w:val="en-US"/>
        </w:rPr>
        <w:t xml:space="preserve">he scenario </w:t>
      </w:r>
      <w:r w:rsidR="00037386" w:rsidRPr="003E396F">
        <w:rPr>
          <w:rFonts w:ascii="Times New Roman" w:hAnsi="Times New Roman" w:cs="Times New Roman"/>
          <w:lang w:val="en-US"/>
        </w:rPr>
        <w:t>just sketched</w:t>
      </w:r>
      <w:r w:rsidRPr="003E396F">
        <w:rPr>
          <w:rFonts w:ascii="Times New Roman" w:hAnsi="Times New Roman" w:cs="Times New Roman"/>
          <w:lang w:val="en-US"/>
        </w:rPr>
        <w:t xml:space="preserve"> is limited </w:t>
      </w:r>
      <w:r w:rsidR="00037386" w:rsidRPr="003E396F">
        <w:rPr>
          <w:rFonts w:ascii="Times New Roman" w:hAnsi="Times New Roman" w:cs="Times New Roman"/>
          <w:lang w:val="en-US"/>
        </w:rPr>
        <w:t xml:space="preserve">to the former type of error and, for this reason, </w:t>
      </w:r>
      <w:r w:rsidR="007E0D8B" w:rsidRPr="003E396F">
        <w:rPr>
          <w:rFonts w:ascii="Times New Roman" w:hAnsi="Times New Roman" w:cs="Times New Roman"/>
          <w:lang w:val="en-US"/>
        </w:rPr>
        <w:t xml:space="preserve">doesn’t </w:t>
      </w:r>
      <w:r w:rsidR="00037386" w:rsidRPr="003E396F">
        <w:rPr>
          <w:rFonts w:ascii="Times New Roman" w:hAnsi="Times New Roman" w:cs="Times New Roman"/>
          <w:lang w:val="en-US"/>
        </w:rPr>
        <w:t xml:space="preserve">seem to fully meet </w:t>
      </w:r>
      <w:proofErr w:type="spellStart"/>
      <w:r w:rsidR="00037386" w:rsidRPr="003E396F">
        <w:rPr>
          <w:rFonts w:ascii="Times New Roman" w:hAnsi="Times New Roman" w:cs="Times New Roman"/>
          <w:lang w:val="en-US"/>
        </w:rPr>
        <w:t>Akhlaghi’s</w:t>
      </w:r>
      <w:proofErr w:type="spellEnd"/>
      <w:r w:rsidR="00037386" w:rsidRPr="003E396F">
        <w:rPr>
          <w:rFonts w:ascii="Times New Roman" w:hAnsi="Times New Roman" w:cs="Times New Roman"/>
          <w:lang w:val="en-US"/>
        </w:rPr>
        <w:t xml:space="preserve"> requirement</w:t>
      </w:r>
      <w:r w:rsidRPr="003E396F">
        <w:rPr>
          <w:rFonts w:ascii="Times New Roman" w:hAnsi="Times New Roman" w:cs="Times New Roman"/>
          <w:lang w:val="en-US"/>
        </w:rPr>
        <w:t>. But</w:t>
      </w:r>
      <w:r w:rsidR="00677160" w:rsidRPr="003E396F">
        <w:rPr>
          <w:rFonts w:ascii="Times New Roman" w:hAnsi="Times New Roman" w:cs="Times New Roman"/>
          <w:lang w:val="en-US"/>
        </w:rPr>
        <w:t xml:space="preserve"> this should</w:t>
      </w:r>
      <w:r w:rsidR="00030A0A" w:rsidRPr="003E396F">
        <w:rPr>
          <w:rFonts w:ascii="Times New Roman" w:hAnsi="Times New Roman" w:cs="Times New Roman"/>
          <w:lang w:val="en-US"/>
        </w:rPr>
        <w:t>n’t</w:t>
      </w:r>
      <w:r w:rsidR="00677160" w:rsidRPr="003E396F">
        <w:rPr>
          <w:rFonts w:ascii="Times New Roman" w:hAnsi="Times New Roman" w:cs="Times New Roman"/>
          <w:lang w:val="en-US"/>
        </w:rPr>
        <w:t xml:space="preserve"> cause much</w:t>
      </w:r>
      <w:r w:rsidRPr="003E396F">
        <w:rPr>
          <w:rFonts w:ascii="Times New Roman" w:hAnsi="Times New Roman" w:cs="Times New Roman"/>
          <w:lang w:val="en-US"/>
        </w:rPr>
        <w:t xml:space="preserve"> concern. The scenarios I present in this paper are supposed to work in a mutually complimentary fashion.</w:t>
      </w:r>
      <w:r w:rsidR="00037386" w:rsidRPr="003E396F">
        <w:rPr>
          <w:rFonts w:ascii="Times New Roman" w:hAnsi="Times New Roman" w:cs="Times New Roman"/>
          <w:lang w:val="en-US"/>
        </w:rPr>
        <w:t xml:space="preserve"> Also, both types of wholesale moral error seem importantly similar </w:t>
      </w:r>
      <w:r w:rsidR="00677160" w:rsidRPr="003E396F">
        <w:rPr>
          <w:rFonts w:ascii="Times New Roman" w:hAnsi="Times New Roman" w:cs="Times New Roman"/>
          <w:lang w:val="en-US"/>
        </w:rPr>
        <w:t>in spirit</w:t>
      </w:r>
      <w:r w:rsidR="00037386" w:rsidRPr="003E396F">
        <w:rPr>
          <w:rFonts w:ascii="Times New Roman" w:hAnsi="Times New Roman" w:cs="Times New Roman"/>
        </w:rPr>
        <w:t>.</w:t>
      </w:r>
    </w:p>
  </w:footnote>
  <w:footnote w:id="43">
    <w:p w14:paraId="15E28AAF" w14:textId="7FA7E6D2" w:rsidR="00F55094" w:rsidRPr="003E396F" w:rsidRDefault="00F55094"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I take it that this is not a worry about the </w:t>
      </w:r>
      <w:r w:rsidRPr="003E396F">
        <w:rPr>
          <w:rFonts w:ascii="Times New Roman" w:hAnsi="Times New Roman" w:cs="Times New Roman"/>
          <w:i/>
          <w:iCs/>
          <w:sz w:val="20"/>
          <w:szCs w:val="20"/>
        </w:rPr>
        <w:t xml:space="preserve">generality </w:t>
      </w:r>
      <w:r w:rsidRPr="003E396F">
        <w:rPr>
          <w:rFonts w:ascii="Times New Roman" w:hAnsi="Times New Roman" w:cs="Times New Roman"/>
          <w:sz w:val="20"/>
          <w:szCs w:val="20"/>
        </w:rPr>
        <w:t xml:space="preserve">of that moral principle but about whether it is </w:t>
      </w:r>
      <w:r w:rsidRPr="003E396F">
        <w:rPr>
          <w:rFonts w:ascii="Times New Roman" w:hAnsi="Times New Roman" w:cs="Times New Roman"/>
          <w:i/>
          <w:iCs/>
          <w:sz w:val="20"/>
          <w:szCs w:val="20"/>
        </w:rPr>
        <w:t>universal</w:t>
      </w:r>
      <w:r w:rsidRPr="003E396F">
        <w:rPr>
          <w:rFonts w:ascii="Times New Roman" w:hAnsi="Times New Roman" w:cs="Times New Roman"/>
          <w:sz w:val="20"/>
          <w:szCs w:val="20"/>
        </w:rPr>
        <w:t>. To illustrate, a moral principle could have a narrow scope (</w:t>
      </w:r>
      <w:proofErr w:type="gramStart"/>
      <w:r w:rsidRPr="003E396F">
        <w:rPr>
          <w:rFonts w:ascii="Times New Roman" w:hAnsi="Times New Roman" w:cs="Times New Roman"/>
          <w:sz w:val="20"/>
          <w:szCs w:val="20"/>
        </w:rPr>
        <w:t>i.e.</w:t>
      </w:r>
      <w:proofErr w:type="gramEnd"/>
      <w:r w:rsidRPr="003E396F">
        <w:rPr>
          <w:rFonts w:ascii="Times New Roman" w:hAnsi="Times New Roman" w:cs="Times New Roman"/>
          <w:sz w:val="20"/>
          <w:szCs w:val="20"/>
        </w:rPr>
        <w:t xml:space="preserve"> by applying to very specific circumstances) while also being universal (in the sense that it is not restricted to specific persons, times, or places) (</w:t>
      </w:r>
      <w:r w:rsidR="00D94CC8" w:rsidRPr="003E396F">
        <w:rPr>
          <w:rFonts w:ascii="Times New Roman" w:hAnsi="Times New Roman" w:cs="Times New Roman"/>
          <w:sz w:val="20"/>
          <w:szCs w:val="20"/>
        </w:rPr>
        <w:t xml:space="preserve">see </w:t>
      </w:r>
      <w:proofErr w:type="spellStart"/>
      <w:r w:rsidR="00D94CC8" w:rsidRPr="003E396F">
        <w:rPr>
          <w:rFonts w:ascii="Times New Roman" w:hAnsi="Times New Roman" w:cs="Times New Roman"/>
          <w:sz w:val="20"/>
          <w:szCs w:val="20"/>
        </w:rPr>
        <w:t>Pekka</w:t>
      </w:r>
      <w:proofErr w:type="spellEnd"/>
      <w:r w:rsidR="00D94CC8" w:rsidRPr="003E396F">
        <w:rPr>
          <w:rFonts w:ascii="Times New Roman" w:hAnsi="Times New Roman" w:cs="Times New Roman"/>
          <w:sz w:val="20"/>
          <w:szCs w:val="20"/>
        </w:rPr>
        <w:t xml:space="preserve"> </w:t>
      </w:r>
      <w:bookmarkStart w:id="6" w:name="_Hlk124433588"/>
      <w:proofErr w:type="spellStart"/>
      <w:r w:rsidR="00D94CC8" w:rsidRPr="003E396F">
        <w:rPr>
          <w:rFonts w:ascii="Times New Roman" w:hAnsi="Times New Roman" w:cs="Times New Roman"/>
          <w:sz w:val="20"/>
          <w:szCs w:val="20"/>
        </w:rPr>
        <w:t>Väyrynen</w:t>
      </w:r>
      <w:bookmarkEnd w:id="6"/>
      <w:proofErr w:type="spellEnd"/>
      <w:r w:rsidR="00D94CC8" w:rsidRPr="003E396F">
        <w:rPr>
          <w:rFonts w:ascii="Times New Roman" w:hAnsi="Times New Roman" w:cs="Times New Roman"/>
          <w:sz w:val="20"/>
          <w:szCs w:val="20"/>
        </w:rPr>
        <w:t>, “Reasons and Moral Principles,” in Daniel Star (ed.), </w:t>
      </w:r>
      <w:r w:rsidR="00D94CC8" w:rsidRPr="003E396F">
        <w:rPr>
          <w:rFonts w:ascii="Times New Roman" w:hAnsi="Times New Roman" w:cs="Times New Roman"/>
          <w:i/>
          <w:iCs/>
          <w:sz w:val="20"/>
          <w:szCs w:val="20"/>
        </w:rPr>
        <w:t>The Oxford Handbook of Reasons and Normativity</w:t>
      </w:r>
      <w:r w:rsidR="00D94CC8" w:rsidRPr="003E396F">
        <w:rPr>
          <w:rFonts w:ascii="Times New Roman" w:hAnsi="Times New Roman" w:cs="Times New Roman"/>
          <w:sz w:val="20"/>
          <w:szCs w:val="20"/>
        </w:rPr>
        <w:t>. (Oxford University Press 2018), 839-61,</w:t>
      </w:r>
      <w:r w:rsidRPr="003E396F">
        <w:rPr>
          <w:rFonts w:ascii="Times New Roman" w:hAnsi="Times New Roman" w:cs="Times New Roman"/>
          <w:sz w:val="20"/>
          <w:szCs w:val="20"/>
          <w:lang w:val="en-US"/>
        </w:rPr>
        <w:t xml:space="preserve"> sec. 2).</w:t>
      </w:r>
      <w:r w:rsidRPr="003E396F">
        <w:rPr>
          <w:rFonts w:ascii="Times New Roman" w:hAnsi="Times New Roman" w:cs="Times New Roman"/>
          <w:sz w:val="20"/>
          <w:szCs w:val="20"/>
        </w:rPr>
        <w:t xml:space="preserve"> </w:t>
      </w:r>
    </w:p>
  </w:footnote>
  <w:footnote w:id="44">
    <w:p w14:paraId="360617D0" w14:textId="62DA9638" w:rsidR="00A27AA2" w:rsidRPr="003E396F" w:rsidRDefault="00A27AA2" w:rsidP="003E396F">
      <w:pPr>
        <w:pStyle w:val="FootnoteText"/>
        <w:spacing w:line="360" w:lineRule="auto"/>
        <w:jc w:val="both"/>
        <w:rPr>
          <w:rFonts w:ascii="Times New Roman" w:hAnsi="Times New Roman" w:cs="Times New Roman"/>
          <w:lang w:val="en-US"/>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r w:rsidR="00D85807" w:rsidRPr="003E396F">
        <w:rPr>
          <w:rFonts w:ascii="Times New Roman" w:hAnsi="Times New Roman" w:cs="Times New Roman"/>
          <w:lang w:val="en-US"/>
        </w:rPr>
        <w:t>N</w:t>
      </w:r>
      <w:r w:rsidRPr="003E396F">
        <w:rPr>
          <w:rFonts w:ascii="Times New Roman" w:hAnsi="Times New Roman" w:cs="Times New Roman"/>
          <w:lang w:val="en-US"/>
        </w:rPr>
        <w:t xml:space="preserve">ote that even </w:t>
      </w:r>
      <w:r w:rsidR="00AC4CB0" w:rsidRPr="003E396F">
        <w:rPr>
          <w:rFonts w:ascii="Times New Roman" w:hAnsi="Times New Roman" w:cs="Times New Roman"/>
          <w:lang w:val="en-US"/>
        </w:rPr>
        <w:t xml:space="preserve">if </w:t>
      </w:r>
      <w:r w:rsidRPr="003E396F">
        <w:rPr>
          <w:rFonts w:ascii="Times New Roman" w:hAnsi="Times New Roman" w:cs="Times New Roman"/>
          <w:lang w:val="en-US"/>
        </w:rPr>
        <w:t>we supplement our stock of evidence with metaphysical assumptions that prohibit the metaphysical possibility of temporally restricted general moral facts, it is still epistemically possible that these assumptions are false.</w:t>
      </w:r>
      <w:r w:rsidR="00CC7CAD" w:rsidRPr="003E396F">
        <w:rPr>
          <w:rFonts w:ascii="Times New Roman" w:hAnsi="Times New Roman" w:cs="Times New Roman"/>
          <w:lang w:val="en-US"/>
        </w:rPr>
        <w:t xml:space="preserve"> </w:t>
      </w:r>
      <w:r w:rsidR="00D85807" w:rsidRPr="003E396F">
        <w:rPr>
          <w:rFonts w:ascii="Times New Roman" w:hAnsi="Times New Roman" w:cs="Times New Roman"/>
          <w:lang w:val="en-US"/>
        </w:rPr>
        <w:t xml:space="preserve">Following </w:t>
      </w:r>
      <w:r w:rsidR="00501B21" w:rsidRPr="003E396F">
        <w:rPr>
          <w:rFonts w:ascii="Times New Roman" w:hAnsi="Times New Roman" w:cs="Times New Roman"/>
        </w:rPr>
        <w:t>Tyler Hildebrand, “Natural Properties, Necessary Connections, and the Problem of Induction,”</w:t>
      </w:r>
      <w:r w:rsidR="00501B21" w:rsidRPr="003E396F">
        <w:rPr>
          <w:rFonts w:ascii="Times New Roman" w:hAnsi="Times New Roman" w:cs="Times New Roman"/>
          <w:i/>
          <w:iCs/>
        </w:rPr>
        <w:t xml:space="preserve"> Philosophy and Phenomenological Research </w:t>
      </w:r>
      <w:r w:rsidR="00501B21" w:rsidRPr="003E396F">
        <w:rPr>
          <w:rFonts w:ascii="Times New Roman" w:hAnsi="Times New Roman" w:cs="Times New Roman"/>
        </w:rPr>
        <w:t>(2016): 668-689</w:t>
      </w:r>
      <w:r w:rsidR="00D85807" w:rsidRPr="003E396F">
        <w:rPr>
          <w:rFonts w:ascii="Times New Roman" w:hAnsi="Times New Roman" w:cs="Times New Roman"/>
          <w:lang w:val="en-US"/>
        </w:rPr>
        <w:t>, one could</w:t>
      </w:r>
      <w:r w:rsidR="00CC7CAD" w:rsidRPr="003E396F">
        <w:rPr>
          <w:rFonts w:ascii="Times New Roman" w:hAnsi="Times New Roman" w:cs="Times New Roman"/>
          <w:lang w:val="en-US"/>
        </w:rPr>
        <w:t xml:space="preserve"> suggest that </w:t>
      </w:r>
      <w:r w:rsidR="00D85807" w:rsidRPr="003E396F">
        <w:rPr>
          <w:rFonts w:ascii="Times New Roman" w:hAnsi="Times New Roman" w:cs="Times New Roman"/>
          <w:lang w:val="en-US"/>
        </w:rPr>
        <w:t>we</w:t>
      </w:r>
      <w:r w:rsidR="00CC7CAD" w:rsidRPr="003E396F">
        <w:rPr>
          <w:rFonts w:ascii="Times New Roman" w:hAnsi="Times New Roman" w:cs="Times New Roman"/>
          <w:lang w:val="en-US"/>
        </w:rPr>
        <w:t xml:space="preserve"> can appeal to a </w:t>
      </w:r>
      <w:r w:rsidR="00CC7CAD" w:rsidRPr="003E396F">
        <w:rPr>
          <w:rFonts w:ascii="Times New Roman" w:hAnsi="Times New Roman" w:cs="Times New Roman"/>
          <w:i/>
          <w:iCs/>
          <w:lang w:val="en-US"/>
        </w:rPr>
        <w:t>naturalness</w:t>
      </w:r>
      <w:r w:rsidR="00CC7CAD" w:rsidRPr="003E396F">
        <w:rPr>
          <w:rFonts w:ascii="Times New Roman" w:hAnsi="Times New Roman" w:cs="Times New Roman"/>
          <w:lang w:val="en-US"/>
        </w:rPr>
        <w:t xml:space="preserve"> constraint to rule</w:t>
      </w:r>
      <w:r w:rsidR="00FB1A68" w:rsidRPr="003E396F">
        <w:rPr>
          <w:rFonts w:ascii="Times New Roman" w:hAnsi="Times New Roman" w:cs="Times New Roman"/>
          <w:lang w:val="en-US"/>
        </w:rPr>
        <w:t xml:space="preserve"> out</w:t>
      </w:r>
      <w:r w:rsidR="00CC7CAD" w:rsidRPr="003E396F">
        <w:rPr>
          <w:rFonts w:ascii="Times New Roman" w:hAnsi="Times New Roman" w:cs="Times New Roman"/>
          <w:lang w:val="en-US"/>
        </w:rPr>
        <w:t xml:space="preserve"> </w:t>
      </w:r>
      <w:r w:rsidR="00D85807" w:rsidRPr="003E396F">
        <w:rPr>
          <w:rFonts w:ascii="Times New Roman" w:hAnsi="Times New Roman" w:cs="Times New Roman"/>
          <w:lang w:val="en-US"/>
        </w:rPr>
        <w:t>such temporally restricted moral principles (</w:t>
      </w:r>
      <w:proofErr w:type="spellStart"/>
      <w:r w:rsidR="002866F9" w:rsidRPr="003E396F">
        <w:rPr>
          <w:rFonts w:ascii="Times New Roman" w:hAnsi="Times New Roman" w:cs="Times New Roman"/>
          <w:lang w:val="en-US"/>
        </w:rPr>
        <w:t>e.g</w:t>
      </w:r>
      <w:proofErr w:type="spellEnd"/>
      <w:r w:rsidR="002866F9" w:rsidRPr="003E396F">
        <w:rPr>
          <w:rFonts w:ascii="Times New Roman" w:hAnsi="Times New Roman" w:cs="Times New Roman"/>
          <w:lang w:val="en-US"/>
        </w:rPr>
        <w:t>,</w:t>
      </w:r>
      <w:r w:rsidR="00D85807" w:rsidRPr="003E396F">
        <w:rPr>
          <w:rFonts w:ascii="Times New Roman" w:hAnsi="Times New Roman" w:cs="Times New Roman"/>
          <w:lang w:val="en-US"/>
        </w:rPr>
        <w:t xml:space="preserve"> by stipulating that</w:t>
      </w:r>
      <w:r w:rsidR="006A5FC3" w:rsidRPr="003E396F">
        <w:rPr>
          <w:rFonts w:ascii="Times New Roman" w:hAnsi="Times New Roman" w:cs="Times New Roman"/>
          <w:lang w:val="en-US"/>
        </w:rPr>
        <w:t xml:space="preserve"> </w:t>
      </w:r>
      <w:r w:rsidR="00D85807" w:rsidRPr="003E396F">
        <w:rPr>
          <w:rFonts w:ascii="Times New Roman" w:hAnsi="Times New Roman" w:cs="Times New Roman"/>
          <w:lang w:val="en-US"/>
        </w:rPr>
        <w:t>moral</w:t>
      </w:r>
      <w:r w:rsidR="00534B91" w:rsidRPr="003E396F">
        <w:rPr>
          <w:rFonts w:ascii="Times New Roman" w:hAnsi="Times New Roman" w:cs="Times New Roman"/>
          <w:lang w:val="en-US"/>
        </w:rPr>
        <w:t xml:space="preserve"> </w:t>
      </w:r>
      <w:r w:rsidR="00D85807" w:rsidRPr="003E396F">
        <w:rPr>
          <w:rFonts w:ascii="Times New Roman" w:hAnsi="Times New Roman" w:cs="Times New Roman"/>
          <w:lang w:val="en-US"/>
        </w:rPr>
        <w:t>principles need to range</w:t>
      </w:r>
      <w:r w:rsidR="006C5869" w:rsidRPr="003E396F">
        <w:rPr>
          <w:rFonts w:ascii="Times New Roman" w:hAnsi="Times New Roman" w:cs="Times New Roman"/>
          <w:lang w:val="en-US"/>
        </w:rPr>
        <w:t xml:space="preserve"> over natural, atemporal, properties).</w:t>
      </w:r>
    </w:p>
  </w:footnote>
  <w:footnote w:id="45">
    <w:p w14:paraId="393C8E3D" w14:textId="22A8EBBF" w:rsidR="001C05E2" w:rsidRPr="003E396F" w:rsidRDefault="001C05E2"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r w:rsidRPr="003E396F">
        <w:rPr>
          <w:rFonts w:ascii="Times New Roman" w:hAnsi="Times New Roman" w:cs="Times New Roman"/>
          <w:lang w:val="en-US"/>
        </w:rPr>
        <w:t>Also, even if it were the case that neo-Humeanism was the only theory that delivers epistemically opaque moral principles, my argument would still be forceful since neo-Humeanism is an independently plausible metaphysical framework overall.</w:t>
      </w:r>
    </w:p>
  </w:footnote>
  <w:footnote w:id="46">
    <w:p w14:paraId="6641F848" w14:textId="081BB011" w:rsidR="00CB3FF6" w:rsidRPr="003E396F" w:rsidRDefault="00CB3FF6"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Gideon Rosen, “What Is a Moral Law?” in Russ Shafer-Landau (ed.), </w:t>
      </w:r>
      <w:r w:rsidRPr="003E396F">
        <w:rPr>
          <w:rFonts w:ascii="Times New Roman" w:hAnsi="Times New Roman" w:cs="Times New Roman"/>
          <w:i/>
          <w:iCs/>
          <w:sz w:val="20"/>
          <w:szCs w:val="20"/>
        </w:rPr>
        <w:t>Oxford Studies in Metaethics, Vol. 12</w:t>
      </w:r>
      <w:r w:rsidRPr="003E396F">
        <w:rPr>
          <w:rFonts w:ascii="Times New Roman" w:hAnsi="Times New Roman" w:cs="Times New Roman"/>
          <w:sz w:val="20"/>
          <w:szCs w:val="20"/>
        </w:rPr>
        <w:t xml:space="preserve"> (Oxford: Oxford University Press 2017), 135–159.</w:t>
      </w:r>
    </w:p>
  </w:footnote>
  <w:footnote w:id="47">
    <w:p w14:paraId="3C58B386" w14:textId="0C8D8EAA" w:rsidR="00501B21" w:rsidRPr="003E396F" w:rsidRDefault="00501B21"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See </w:t>
      </w:r>
      <w:r w:rsidRPr="003E396F">
        <w:rPr>
          <w:rFonts w:ascii="Times New Roman" w:eastAsia="Times New Roman" w:hAnsi="Times New Roman" w:cs="Times New Roman"/>
          <w:sz w:val="20"/>
          <w:szCs w:val="20"/>
          <w:lang w:eastAsia="en-GB"/>
        </w:rPr>
        <w:t xml:space="preserve">Helen </w:t>
      </w:r>
      <w:proofErr w:type="spellStart"/>
      <w:r w:rsidRPr="003E396F">
        <w:rPr>
          <w:rFonts w:ascii="Times New Roman" w:eastAsia="Times New Roman" w:hAnsi="Times New Roman" w:cs="Times New Roman"/>
          <w:sz w:val="20"/>
          <w:szCs w:val="20"/>
          <w:lang w:eastAsia="en-GB"/>
        </w:rPr>
        <w:t>Beebee</w:t>
      </w:r>
      <w:proofErr w:type="spellEnd"/>
      <w:r w:rsidRPr="003E396F">
        <w:rPr>
          <w:rFonts w:ascii="Times New Roman" w:eastAsia="Times New Roman" w:hAnsi="Times New Roman" w:cs="Times New Roman"/>
          <w:sz w:val="20"/>
          <w:szCs w:val="20"/>
          <w:lang w:eastAsia="en-GB"/>
        </w:rPr>
        <w:t>, “Necessary Connections and the Problem of Induction,’ </w:t>
      </w:r>
      <w:proofErr w:type="spellStart"/>
      <w:r w:rsidRPr="003E396F">
        <w:rPr>
          <w:rFonts w:ascii="Times New Roman" w:eastAsia="Times New Roman" w:hAnsi="Times New Roman" w:cs="Times New Roman"/>
          <w:i/>
          <w:iCs/>
          <w:sz w:val="20"/>
          <w:szCs w:val="20"/>
          <w:lang w:eastAsia="en-GB"/>
        </w:rPr>
        <w:t>Noûs</w:t>
      </w:r>
      <w:proofErr w:type="spellEnd"/>
      <w:r w:rsidRPr="003E396F">
        <w:rPr>
          <w:rFonts w:ascii="Times New Roman" w:eastAsia="Times New Roman" w:hAnsi="Times New Roman" w:cs="Times New Roman"/>
          <w:sz w:val="20"/>
          <w:szCs w:val="20"/>
          <w:lang w:eastAsia="en-GB"/>
        </w:rPr>
        <w:t xml:space="preserve"> 45 (3) (2011): 504-527; </w:t>
      </w:r>
      <w:proofErr w:type="spellStart"/>
      <w:r w:rsidRPr="003E396F">
        <w:rPr>
          <w:rFonts w:ascii="Times New Roman" w:hAnsi="Times New Roman" w:cs="Times New Roman"/>
          <w:sz w:val="20"/>
          <w:szCs w:val="20"/>
          <w:shd w:val="clear" w:color="auto" w:fill="FFFFFF"/>
        </w:rPr>
        <w:t>Stathis</w:t>
      </w:r>
      <w:proofErr w:type="spellEnd"/>
      <w:r w:rsidRPr="003E396F">
        <w:rPr>
          <w:rFonts w:ascii="Times New Roman" w:hAnsi="Times New Roman" w:cs="Times New Roman"/>
          <w:sz w:val="20"/>
          <w:szCs w:val="20"/>
          <w:shd w:val="clear" w:color="auto" w:fill="FFFFFF"/>
        </w:rPr>
        <w:t xml:space="preserve"> </w:t>
      </w:r>
      <w:proofErr w:type="spellStart"/>
      <w:r w:rsidRPr="003E396F">
        <w:rPr>
          <w:rFonts w:ascii="Times New Roman" w:hAnsi="Times New Roman" w:cs="Times New Roman"/>
          <w:sz w:val="20"/>
          <w:szCs w:val="20"/>
          <w:shd w:val="clear" w:color="auto" w:fill="FFFFFF"/>
        </w:rPr>
        <w:t>Psillos</w:t>
      </w:r>
      <w:proofErr w:type="spellEnd"/>
      <w:r w:rsidRPr="003E396F">
        <w:rPr>
          <w:rFonts w:ascii="Times New Roman" w:hAnsi="Times New Roman" w:cs="Times New Roman"/>
          <w:sz w:val="20"/>
          <w:szCs w:val="20"/>
          <w:shd w:val="clear" w:color="auto" w:fill="FFFFFF"/>
        </w:rPr>
        <w:t>, “Induction and Natural Necessities,” </w:t>
      </w:r>
      <w:r w:rsidRPr="003E396F">
        <w:rPr>
          <w:rStyle w:val="Emphasis"/>
          <w:rFonts w:ascii="Times New Roman" w:hAnsi="Times New Roman" w:cs="Times New Roman"/>
          <w:sz w:val="20"/>
          <w:szCs w:val="20"/>
          <w:shd w:val="clear" w:color="auto" w:fill="FFFFFF"/>
        </w:rPr>
        <w:t xml:space="preserve">Journal for General Philosophy of Science / </w:t>
      </w:r>
      <w:proofErr w:type="spellStart"/>
      <w:r w:rsidRPr="003E396F">
        <w:rPr>
          <w:rStyle w:val="Emphasis"/>
          <w:rFonts w:ascii="Times New Roman" w:hAnsi="Times New Roman" w:cs="Times New Roman"/>
          <w:sz w:val="20"/>
          <w:szCs w:val="20"/>
          <w:shd w:val="clear" w:color="auto" w:fill="FFFFFF"/>
        </w:rPr>
        <w:t>Zeitschrift</w:t>
      </w:r>
      <w:proofErr w:type="spellEnd"/>
      <w:r w:rsidRPr="003E396F">
        <w:rPr>
          <w:rStyle w:val="Emphasis"/>
          <w:rFonts w:ascii="Times New Roman" w:hAnsi="Times New Roman" w:cs="Times New Roman"/>
          <w:sz w:val="20"/>
          <w:szCs w:val="20"/>
          <w:shd w:val="clear" w:color="auto" w:fill="FFFFFF"/>
        </w:rPr>
        <w:t xml:space="preserve"> für Allgemeine </w:t>
      </w:r>
      <w:proofErr w:type="spellStart"/>
      <w:r w:rsidRPr="003E396F">
        <w:rPr>
          <w:rStyle w:val="Emphasis"/>
          <w:rFonts w:ascii="Times New Roman" w:hAnsi="Times New Roman" w:cs="Times New Roman"/>
          <w:sz w:val="20"/>
          <w:szCs w:val="20"/>
          <w:shd w:val="clear" w:color="auto" w:fill="FFFFFF"/>
        </w:rPr>
        <w:t>Wissenschaftstheorie</w:t>
      </w:r>
      <w:proofErr w:type="spellEnd"/>
      <w:r w:rsidRPr="003E396F">
        <w:rPr>
          <w:rFonts w:ascii="Times New Roman" w:hAnsi="Times New Roman" w:cs="Times New Roman"/>
          <w:sz w:val="20"/>
          <w:szCs w:val="20"/>
          <w:shd w:val="clear" w:color="auto" w:fill="FFFFFF"/>
        </w:rPr>
        <w:t xml:space="preserve"> 48 (3) (2017): 327-340; </w:t>
      </w:r>
      <w:bookmarkStart w:id="7" w:name="_Hlk74740273"/>
      <w:r w:rsidRPr="003E396F">
        <w:rPr>
          <w:rFonts w:ascii="Times New Roman" w:hAnsi="Times New Roman" w:cs="Times New Roman"/>
          <w:sz w:val="20"/>
          <w:szCs w:val="20"/>
        </w:rPr>
        <w:t>Hildebrand</w:t>
      </w:r>
      <w:bookmarkEnd w:id="7"/>
      <w:r w:rsidRPr="003E396F">
        <w:rPr>
          <w:rFonts w:ascii="Times New Roman" w:hAnsi="Times New Roman" w:cs="Times New Roman"/>
          <w:sz w:val="20"/>
          <w:szCs w:val="20"/>
        </w:rPr>
        <w:t>, op. 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3C0B" w14:textId="2FE74201" w:rsidR="00BB3741" w:rsidRPr="00BB3741" w:rsidRDefault="00BB3741">
    <w:pPr>
      <w:pStyle w:val="Header"/>
      <w:rPr>
        <w:rFonts w:ascii="Adobe Garamond Pro" w:hAnsi="Adobe Garamond Pro"/>
        <w:i/>
        <w:iCs/>
      </w:rPr>
    </w:pPr>
    <w:r>
      <w:rPr>
        <w:rFonts w:ascii="Adobe Garamond Pro" w:hAnsi="Adobe Garamond Pro"/>
        <w:i/>
        <w:iCs/>
      </w:rPr>
      <w:t>Forthcoming at the Journal of Value Inquiry – Please cite the published version</w:t>
    </w:r>
    <w:r w:rsidR="00DA4B05">
      <w:rPr>
        <w:rFonts w:ascii="Adobe Garamond Pro" w:hAnsi="Adobe Garamond Pro"/>
        <w:i/>
        <w:iCs/>
      </w:rPr>
      <w:t xml:space="preserve"> (</w:t>
    </w:r>
    <w:r w:rsidR="00DA4B05" w:rsidRPr="00DA4B05">
      <w:rPr>
        <w:rFonts w:ascii="Adobe Garamond Pro" w:hAnsi="Adobe Garamond Pro"/>
        <w:i/>
        <w:iCs/>
      </w:rPr>
      <w:t>https://doi.org/10.1007/s10790-023-09938-5</w:t>
    </w:r>
    <w:r w:rsidR="00DA4B05">
      <w:rPr>
        <w:rFonts w:ascii="Adobe Garamond Pro" w:hAnsi="Adobe Garamond Pro"/>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117C5"/>
    <w:multiLevelType w:val="multilevel"/>
    <w:tmpl w:val="66621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9D6BD7"/>
    <w:multiLevelType w:val="hybridMultilevel"/>
    <w:tmpl w:val="3AAAE492"/>
    <w:lvl w:ilvl="0" w:tplc="590C8AB8">
      <w:start w:val="1"/>
      <w:numFmt w:val="lowerRoman"/>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4713960">
    <w:abstractNumId w:val="0"/>
  </w:num>
  <w:num w:numId="2" w16cid:durableId="662396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E4"/>
    <w:rsid w:val="00000085"/>
    <w:rsid w:val="00006B8F"/>
    <w:rsid w:val="00012CB3"/>
    <w:rsid w:val="00020E39"/>
    <w:rsid w:val="0003039F"/>
    <w:rsid w:val="00030A0A"/>
    <w:rsid w:val="0003239E"/>
    <w:rsid w:val="00032CAB"/>
    <w:rsid w:val="00037386"/>
    <w:rsid w:val="00045409"/>
    <w:rsid w:val="00060586"/>
    <w:rsid w:val="00063249"/>
    <w:rsid w:val="00067549"/>
    <w:rsid w:val="00071613"/>
    <w:rsid w:val="00084C2B"/>
    <w:rsid w:val="00085850"/>
    <w:rsid w:val="0008586B"/>
    <w:rsid w:val="000A48DC"/>
    <w:rsid w:val="000B4921"/>
    <w:rsid w:val="000C04BD"/>
    <w:rsid w:val="000E5A61"/>
    <w:rsid w:val="000E6479"/>
    <w:rsid w:val="000E64F2"/>
    <w:rsid w:val="000E700C"/>
    <w:rsid w:val="000E7256"/>
    <w:rsid w:val="000F0C74"/>
    <w:rsid w:val="000F32A6"/>
    <w:rsid w:val="000F7BB4"/>
    <w:rsid w:val="00100F76"/>
    <w:rsid w:val="00105493"/>
    <w:rsid w:val="00113E09"/>
    <w:rsid w:val="00114101"/>
    <w:rsid w:val="00127783"/>
    <w:rsid w:val="001277B8"/>
    <w:rsid w:val="0014386E"/>
    <w:rsid w:val="001443D9"/>
    <w:rsid w:val="001509FB"/>
    <w:rsid w:val="00173305"/>
    <w:rsid w:val="001872DB"/>
    <w:rsid w:val="00193974"/>
    <w:rsid w:val="001974A5"/>
    <w:rsid w:val="001B1BBF"/>
    <w:rsid w:val="001B2711"/>
    <w:rsid w:val="001B61A4"/>
    <w:rsid w:val="001B7651"/>
    <w:rsid w:val="001C05E2"/>
    <w:rsid w:val="001D5E44"/>
    <w:rsid w:val="001E30AA"/>
    <w:rsid w:val="001F148B"/>
    <w:rsid w:val="001F5965"/>
    <w:rsid w:val="002103D0"/>
    <w:rsid w:val="00214D13"/>
    <w:rsid w:val="00215F22"/>
    <w:rsid w:val="0022010F"/>
    <w:rsid w:val="002342FA"/>
    <w:rsid w:val="00236DCA"/>
    <w:rsid w:val="002433B4"/>
    <w:rsid w:val="002449F0"/>
    <w:rsid w:val="00254C2C"/>
    <w:rsid w:val="00275AB9"/>
    <w:rsid w:val="002866F9"/>
    <w:rsid w:val="0028676C"/>
    <w:rsid w:val="002A4751"/>
    <w:rsid w:val="002C3E09"/>
    <w:rsid w:val="002D769E"/>
    <w:rsid w:val="002F1E9F"/>
    <w:rsid w:val="00300602"/>
    <w:rsid w:val="00305799"/>
    <w:rsid w:val="0032291B"/>
    <w:rsid w:val="003255E7"/>
    <w:rsid w:val="00327139"/>
    <w:rsid w:val="003345B1"/>
    <w:rsid w:val="0033701F"/>
    <w:rsid w:val="00343C2C"/>
    <w:rsid w:val="00362C3C"/>
    <w:rsid w:val="00370643"/>
    <w:rsid w:val="003822AA"/>
    <w:rsid w:val="003A3D70"/>
    <w:rsid w:val="003A5E6C"/>
    <w:rsid w:val="003B4DF8"/>
    <w:rsid w:val="003C0FB0"/>
    <w:rsid w:val="003D26C3"/>
    <w:rsid w:val="003E396F"/>
    <w:rsid w:val="003E3DA2"/>
    <w:rsid w:val="003E61D3"/>
    <w:rsid w:val="003F1C93"/>
    <w:rsid w:val="003F25C1"/>
    <w:rsid w:val="003F3362"/>
    <w:rsid w:val="004036E1"/>
    <w:rsid w:val="004059CB"/>
    <w:rsid w:val="004115A0"/>
    <w:rsid w:val="004118EE"/>
    <w:rsid w:val="0041491B"/>
    <w:rsid w:val="00416329"/>
    <w:rsid w:val="00422574"/>
    <w:rsid w:val="00431B84"/>
    <w:rsid w:val="0044547A"/>
    <w:rsid w:val="00445842"/>
    <w:rsid w:val="004738A8"/>
    <w:rsid w:val="00482C69"/>
    <w:rsid w:val="004840DA"/>
    <w:rsid w:val="004A78E5"/>
    <w:rsid w:val="004C005C"/>
    <w:rsid w:val="004C0DAC"/>
    <w:rsid w:val="004C7EAF"/>
    <w:rsid w:val="004D1012"/>
    <w:rsid w:val="004D1720"/>
    <w:rsid w:val="004E2D67"/>
    <w:rsid w:val="004E62BE"/>
    <w:rsid w:val="00501B21"/>
    <w:rsid w:val="00517F19"/>
    <w:rsid w:val="0052252A"/>
    <w:rsid w:val="00534B91"/>
    <w:rsid w:val="00551643"/>
    <w:rsid w:val="005611BE"/>
    <w:rsid w:val="00567471"/>
    <w:rsid w:val="00567845"/>
    <w:rsid w:val="00570A8B"/>
    <w:rsid w:val="005763E3"/>
    <w:rsid w:val="0058045F"/>
    <w:rsid w:val="00582A77"/>
    <w:rsid w:val="005A239A"/>
    <w:rsid w:val="005A394E"/>
    <w:rsid w:val="005A53D4"/>
    <w:rsid w:val="005B0143"/>
    <w:rsid w:val="005B2F8E"/>
    <w:rsid w:val="005B498A"/>
    <w:rsid w:val="005C79D1"/>
    <w:rsid w:val="005D11F9"/>
    <w:rsid w:val="005D205E"/>
    <w:rsid w:val="005D575A"/>
    <w:rsid w:val="005E10CC"/>
    <w:rsid w:val="005E596E"/>
    <w:rsid w:val="0061021C"/>
    <w:rsid w:val="00615A92"/>
    <w:rsid w:val="00624183"/>
    <w:rsid w:val="006347AD"/>
    <w:rsid w:val="00634F02"/>
    <w:rsid w:val="00642BAE"/>
    <w:rsid w:val="00652F0F"/>
    <w:rsid w:val="00662BD6"/>
    <w:rsid w:val="006709C4"/>
    <w:rsid w:val="006765B2"/>
    <w:rsid w:val="00677160"/>
    <w:rsid w:val="00677DF6"/>
    <w:rsid w:val="00690CC2"/>
    <w:rsid w:val="006A5FC3"/>
    <w:rsid w:val="006A68C0"/>
    <w:rsid w:val="006A740B"/>
    <w:rsid w:val="006B1D69"/>
    <w:rsid w:val="006B240C"/>
    <w:rsid w:val="006B6F06"/>
    <w:rsid w:val="006C3A36"/>
    <w:rsid w:val="006C5869"/>
    <w:rsid w:val="006C64C0"/>
    <w:rsid w:val="006D11CE"/>
    <w:rsid w:val="006D2599"/>
    <w:rsid w:val="006D5766"/>
    <w:rsid w:val="006D5A87"/>
    <w:rsid w:val="006E277C"/>
    <w:rsid w:val="006F047C"/>
    <w:rsid w:val="00702F61"/>
    <w:rsid w:val="00715595"/>
    <w:rsid w:val="00715694"/>
    <w:rsid w:val="007175D4"/>
    <w:rsid w:val="00722045"/>
    <w:rsid w:val="007354F4"/>
    <w:rsid w:val="007416CD"/>
    <w:rsid w:val="00747E4E"/>
    <w:rsid w:val="00751E56"/>
    <w:rsid w:val="007563FD"/>
    <w:rsid w:val="00786920"/>
    <w:rsid w:val="00787A65"/>
    <w:rsid w:val="007C5430"/>
    <w:rsid w:val="007E0D8B"/>
    <w:rsid w:val="007F19F3"/>
    <w:rsid w:val="007F67EC"/>
    <w:rsid w:val="008018A7"/>
    <w:rsid w:val="00803F6D"/>
    <w:rsid w:val="008070E1"/>
    <w:rsid w:val="00830C91"/>
    <w:rsid w:val="00835F03"/>
    <w:rsid w:val="00841EC9"/>
    <w:rsid w:val="00843722"/>
    <w:rsid w:val="008453DA"/>
    <w:rsid w:val="008477CD"/>
    <w:rsid w:val="00853E1B"/>
    <w:rsid w:val="00863D0D"/>
    <w:rsid w:val="008800F6"/>
    <w:rsid w:val="00881319"/>
    <w:rsid w:val="0088375F"/>
    <w:rsid w:val="008A49EE"/>
    <w:rsid w:val="008A4A07"/>
    <w:rsid w:val="008A59D1"/>
    <w:rsid w:val="008B589A"/>
    <w:rsid w:val="008B5B2E"/>
    <w:rsid w:val="008B6A07"/>
    <w:rsid w:val="008B7174"/>
    <w:rsid w:val="008C7D01"/>
    <w:rsid w:val="008D3A7A"/>
    <w:rsid w:val="008E0277"/>
    <w:rsid w:val="008E58DD"/>
    <w:rsid w:val="008E5AD8"/>
    <w:rsid w:val="008F1526"/>
    <w:rsid w:val="00905CE5"/>
    <w:rsid w:val="00925BE2"/>
    <w:rsid w:val="009272A4"/>
    <w:rsid w:val="0093156A"/>
    <w:rsid w:val="00933D8E"/>
    <w:rsid w:val="00934665"/>
    <w:rsid w:val="00934E2F"/>
    <w:rsid w:val="00940825"/>
    <w:rsid w:val="00941AA2"/>
    <w:rsid w:val="00942E76"/>
    <w:rsid w:val="00945BC4"/>
    <w:rsid w:val="00946457"/>
    <w:rsid w:val="00962F53"/>
    <w:rsid w:val="009634DD"/>
    <w:rsid w:val="00963D33"/>
    <w:rsid w:val="0096716D"/>
    <w:rsid w:val="00970956"/>
    <w:rsid w:val="00975E8F"/>
    <w:rsid w:val="009762D1"/>
    <w:rsid w:val="00984CC1"/>
    <w:rsid w:val="00991120"/>
    <w:rsid w:val="0099755C"/>
    <w:rsid w:val="009A1DB9"/>
    <w:rsid w:val="009A2675"/>
    <w:rsid w:val="009A2A58"/>
    <w:rsid w:val="009A38DA"/>
    <w:rsid w:val="009B39A9"/>
    <w:rsid w:val="009C4BB3"/>
    <w:rsid w:val="009D0DC1"/>
    <w:rsid w:val="009D1D5E"/>
    <w:rsid w:val="009E134E"/>
    <w:rsid w:val="009F04D1"/>
    <w:rsid w:val="009F6635"/>
    <w:rsid w:val="00A039D3"/>
    <w:rsid w:val="00A132B8"/>
    <w:rsid w:val="00A155A8"/>
    <w:rsid w:val="00A233FB"/>
    <w:rsid w:val="00A27AA2"/>
    <w:rsid w:val="00A3762B"/>
    <w:rsid w:val="00A40DC9"/>
    <w:rsid w:val="00A44F0E"/>
    <w:rsid w:val="00A53606"/>
    <w:rsid w:val="00A574B0"/>
    <w:rsid w:val="00A60B38"/>
    <w:rsid w:val="00A63FE4"/>
    <w:rsid w:val="00A75003"/>
    <w:rsid w:val="00A75C48"/>
    <w:rsid w:val="00A8650D"/>
    <w:rsid w:val="00A91BCF"/>
    <w:rsid w:val="00A93C99"/>
    <w:rsid w:val="00A960A4"/>
    <w:rsid w:val="00AA20D9"/>
    <w:rsid w:val="00AA34B6"/>
    <w:rsid w:val="00AB0F11"/>
    <w:rsid w:val="00AC12D9"/>
    <w:rsid w:val="00AC4C1B"/>
    <w:rsid w:val="00AC4CB0"/>
    <w:rsid w:val="00AD2768"/>
    <w:rsid w:val="00AE72F7"/>
    <w:rsid w:val="00AF5E10"/>
    <w:rsid w:val="00B00078"/>
    <w:rsid w:val="00B00B33"/>
    <w:rsid w:val="00B06522"/>
    <w:rsid w:val="00B2500D"/>
    <w:rsid w:val="00B32CAB"/>
    <w:rsid w:val="00B33F35"/>
    <w:rsid w:val="00B44F4D"/>
    <w:rsid w:val="00B508A5"/>
    <w:rsid w:val="00B53EBA"/>
    <w:rsid w:val="00B63F21"/>
    <w:rsid w:val="00B768FA"/>
    <w:rsid w:val="00B90160"/>
    <w:rsid w:val="00B93194"/>
    <w:rsid w:val="00BA377A"/>
    <w:rsid w:val="00BA63FC"/>
    <w:rsid w:val="00BB129F"/>
    <w:rsid w:val="00BB179E"/>
    <w:rsid w:val="00BB3741"/>
    <w:rsid w:val="00BB6894"/>
    <w:rsid w:val="00BB6999"/>
    <w:rsid w:val="00BC42EF"/>
    <w:rsid w:val="00BC4E46"/>
    <w:rsid w:val="00BE22C6"/>
    <w:rsid w:val="00BE31D4"/>
    <w:rsid w:val="00BE58EB"/>
    <w:rsid w:val="00BF318C"/>
    <w:rsid w:val="00C066C0"/>
    <w:rsid w:val="00C10506"/>
    <w:rsid w:val="00C3350E"/>
    <w:rsid w:val="00C349AD"/>
    <w:rsid w:val="00C462C3"/>
    <w:rsid w:val="00C556C1"/>
    <w:rsid w:val="00C76201"/>
    <w:rsid w:val="00C80A7A"/>
    <w:rsid w:val="00C82AA4"/>
    <w:rsid w:val="00C8403B"/>
    <w:rsid w:val="00C86A9B"/>
    <w:rsid w:val="00C90EEF"/>
    <w:rsid w:val="00CB242F"/>
    <w:rsid w:val="00CB3FF6"/>
    <w:rsid w:val="00CC45B5"/>
    <w:rsid w:val="00CC7CAD"/>
    <w:rsid w:val="00CD4969"/>
    <w:rsid w:val="00CD5476"/>
    <w:rsid w:val="00CD5865"/>
    <w:rsid w:val="00CD6B6A"/>
    <w:rsid w:val="00CE555C"/>
    <w:rsid w:val="00CF0022"/>
    <w:rsid w:val="00CF2765"/>
    <w:rsid w:val="00D00237"/>
    <w:rsid w:val="00D048FF"/>
    <w:rsid w:val="00D04F0F"/>
    <w:rsid w:val="00D15752"/>
    <w:rsid w:val="00D161BD"/>
    <w:rsid w:val="00D22AF9"/>
    <w:rsid w:val="00D25B20"/>
    <w:rsid w:val="00D36FA3"/>
    <w:rsid w:val="00D408C8"/>
    <w:rsid w:val="00D4139E"/>
    <w:rsid w:val="00D43031"/>
    <w:rsid w:val="00D469E9"/>
    <w:rsid w:val="00D473A2"/>
    <w:rsid w:val="00D474F8"/>
    <w:rsid w:val="00D50119"/>
    <w:rsid w:val="00D52AE7"/>
    <w:rsid w:val="00D56973"/>
    <w:rsid w:val="00D5728C"/>
    <w:rsid w:val="00D627A8"/>
    <w:rsid w:val="00D712F2"/>
    <w:rsid w:val="00D77D81"/>
    <w:rsid w:val="00D85807"/>
    <w:rsid w:val="00D8771F"/>
    <w:rsid w:val="00D93D8D"/>
    <w:rsid w:val="00D94CC8"/>
    <w:rsid w:val="00D97878"/>
    <w:rsid w:val="00DA1E12"/>
    <w:rsid w:val="00DA4B05"/>
    <w:rsid w:val="00DC6575"/>
    <w:rsid w:val="00DD4EB6"/>
    <w:rsid w:val="00DD5545"/>
    <w:rsid w:val="00DE5A0E"/>
    <w:rsid w:val="00DF26AC"/>
    <w:rsid w:val="00DF27E8"/>
    <w:rsid w:val="00DF50AE"/>
    <w:rsid w:val="00DF6A86"/>
    <w:rsid w:val="00DF7B65"/>
    <w:rsid w:val="00E01A6A"/>
    <w:rsid w:val="00E04489"/>
    <w:rsid w:val="00E21272"/>
    <w:rsid w:val="00E23E7B"/>
    <w:rsid w:val="00E5779A"/>
    <w:rsid w:val="00E61B32"/>
    <w:rsid w:val="00E6702C"/>
    <w:rsid w:val="00E71DD4"/>
    <w:rsid w:val="00E727E4"/>
    <w:rsid w:val="00E75899"/>
    <w:rsid w:val="00E91521"/>
    <w:rsid w:val="00E93860"/>
    <w:rsid w:val="00E97F62"/>
    <w:rsid w:val="00EA0A89"/>
    <w:rsid w:val="00EA449D"/>
    <w:rsid w:val="00EB4F04"/>
    <w:rsid w:val="00EB54BF"/>
    <w:rsid w:val="00ED0707"/>
    <w:rsid w:val="00ED0CC4"/>
    <w:rsid w:val="00ED3D18"/>
    <w:rsid w:val="00EF421C"/>
    <w:rsid w:val="00EF79ED"/>
    <w:rsid w:val="00F02CEB"/>
    <w:rsid w:val="00F27C64"/>
    <w:rsid w:val="00F31396"/>
    <w:rsid w:val="00F4069C"/>
    <w:rsid w:val="00F40F6A"/>
    <w:rsid w:val="00F416EC"/>
    <w:rsid w:val="00F55094"/>
    <w:rsid w:val="00F6529F"/>
    <w:rsid w:val="00F9011C"/>
    <w:rsid w:val="00F979C7"/>
    <w:rsid w:val="00FA51E7"/>
    <w:rsid w:val="00FA5D47"/>
    <w:rsid w:val="00FB1A68"/>
    <w:rsid w:val="00FB241C"/>
    <w:rsid w:val="00FC2675"/>
    <w:rsid w:val="00FC45DB"/>
    <w:rsid w:val="00FC4A22"/>
    <w:rsid w:val="00FC7C91"/>
    <w:rsid w:val="00FD145D"/>
    <w:rsid w:val="00FD4827"/>
    <w:rsid w:val="00FF231D"/>
    <w:rsid w:val="00FF7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54056"/>
  <w15:chartTrackingRefBased/>
  <w15:docId w15:val="{3D30E146-F9FD-40DE-8890-EB7E15A2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D1012"/>
    <w:pPr>
      <w:spacing w:after="0" w:line="240" w:lineRule="auto"/>
    </w:pPr>
    <w:rPr>
      <w:sz w:val="20"/>
      <w:szCs w:val="20"/>
    </w:rPr>
  </w:style>
  <w:style w:type="character" w:customStyle="1" w:styleId="FootnoteTextChar">
    <w:name w:val="Footnote Text Char"/>
    <w:basedOn w:val="DefaultParagraphFont"/>
    <w:link w:val="FootnoteText"/>
    <w:uiPriority w:val="99"/>
    <w:rsid w:val="004D1012"/>
    <w:rPr>
      <w:sz w:val="20"/>
      <w:szCs w:val="20"/>
    </w:rPr>
  </w:style>
  <w:style w:type="character" w:styleId="FootnoteReference">
    <w:name w:val="footnote reference"/>
    <w:basedOn w:val="DefaultParagraphFont"/>
    <w:uiPriority w:val="99"/>
    <w:semiHidden/>
    <w:unhideWhenUsed/>
    <w:rsid w:val="004D1012"/>
    <w:rPr>
      <w:vertAlign w:val="superscript"/>
    </w:rPr>
  </w:style>
  <w:style w:type="paragraph" w:styleId="ListParagraph">
    <w:name w:val="List Paragraph"/>
    <w:basedOn w:val="Normal"/>
    <w:uiPriority w:val="34"/>
    <w:qFormat/>
    <w:rsid w:val="003A3D70"/>
    <w:pPr>
      <w:ind w:left="720"/>
      <w:contextualSpacing/>
    </w:pPr>
  </w:style>
  <w:style w:type="character" w:styleId="Emphasis">
    <w:name w:val="Emphasis"/>
    <w:basedOn w:val="DefaultParagraphFont"/>
    <w:uiPriority w:val="20"/>
    <w:qFormat/>
    <w:rsid w:val="00AB0F11"/>
    <w:rPr>
      <w:i/>
      <w:iCs/>
    </w:rPr>
  </w:style>
  <w:style w:type="paragraph" w:styleId="Header">
    <w:name w:val="header"/>
    <w:basedOn w:val="Normal"/>
    <w:link w:val="HeaderChar"/>
    <w:uiPriority w:val="99"/>
    <w:unhideWhenUsed/>
    <w:rsid w:val="00173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305"/>
  </w:style>
  <w:style w:type="paragraph" w:styleId="Footer">
    <w:name w:val="footer"/>
    <w:basedOn w:val="Normal"/>
    <w:link w:val="FooterChar"/>
    <w:uiPriority w:val="99"/>
    <w:unhideWhenUsed/>
    <w:rsid w:val="00173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305"/>
  </w:style>
  <w:style w:type="character" w:styleId="Hyperlink">
    <w:name w:val="Hyperlink"/>
    <w:basedOn w:val="DefaultParagraphFont"/>
    <w:uiPriority w:val="99"/>
    <w:unhideWhenUsed/>
    <w:rsid w:val="003B4DF8"/>
    <w:rPr>
      <w:color w:val="0563C1" w:themeColor="hyperlink"/>
      <w:u w:val="single"/>
    </w:rPr>
  </w:style>
  <w:style w:type="character" w:styleId="UnresolvedMention">
    <w:name w:val="Unresolved Mention"/>
    <w:basedOn w:val="DefaultParagraphFont"/>
    <w:uiPriority w:val="99"/>
    <w:semiHidden/>
    <w:unhideWhenUsed/>
    <w:rsid w:val="003B4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50821">
      <w:bodyDiv w:val="1"/>
      <w:marLeft w:val="0"/>
      <w:marRight w:val="0"/>
      <w:marTop w:val="0"/>
      <w:marBottom w:val="0"/>
      <w:divBdr>
        <w:top w:val="none" w:sz="0" w:space="0" w:color="auto"/>
        <w:left w:val="none" w:sz="0" w:space="0" w:color="auto"/>
        <w:bottom w:val="none" w:sz="0" w:space="0" w:color="auto"/>
        <w:right w:val="none" w:sz="0" w:space="0" w:color="auto"/>
      </w:divBdr>
    </w:div>
    <w:div w:id="1440829810">
      <w:bodyDiv w:val="1"/>
      <w:marLeft w:val="0"/>
      <w:marRight w:val="0"/>
      <w:marTop w:val="0"/>
      <w:marBottom w:val="0"/>
      <w:divBdr>
        <w:top w:val="none" w:sz="0" w:space="0" w:color="auto"/>
        <w:left w:val="none" w:sz="0" w:space="0" w:color="auto"/>
        <w:bottom w:val="none" w:sz="0" w:space="0" w:color="auto"/>
        <w:right w:val="none" w:sz="0" w:space="0" w:color="auto"/>
      </w:divBdr>
    </w:div>
    <w:div w:id="1677263400">
      <w:bodyDiv w:val="1"/>
      <w:marLeft w:val="0"/>
      <w:marRight w:val="0"/>
      <w:marTop w:val="0"/>
      <w:marBottom w:val="0"/>
      <w:divBdr>
        <w:top w:val="none" w:sz="0" w:space="0" w:color="auto"/>
        <w:left w:val="none" w:sz="0" w:space="0" w:color="auto"/>
        <w:bottom w:val="none" w:sz="0" w:space="0" w:color="auto"/>
        <w:right w:val="none" w:sz="0" w:space="0" w:color="auto"/>
      </w:divBdr>
      <w:divsChild>
        <w:div w:id="147031738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lato.stanford.edu/archives/win2021/entries/moral-anti-re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44F7-A493-4132-8B48-C0109876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4636</Words>
  <Characters>26429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Alexios Brehier-Stamatiadis [RPG]</cp:lastModifiedBy>
  <cp:revision>2</cp:revision>
  <cp:lastPrinted>2022-03-11T19:05:00Z</cp:lastPrinted>
  <dcterms:created xsi:type="dcterms:W3CDTF">2023-03-16T12:36:00Z</dcterms:created>
  <dcterms:modified xsi:type="dcterms:W3CDTF">2023-03-16T12:36:00Z</dcterms:modified>
</cp:coreProperties>
</file>