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13" w:rsidRPr="00974573" w:rsidRDefault="004C0513" w:rsidP="00BA2C74">
      <w:pPr>
        <w:autoSpaceDE w:val="0"/>
        <w:autoSpaceDN w:val="0"/>
        <w:adjustRightInd w:val="0"/>
        <w:spacing w:after="0" w:line="240" w:lineRule="auto"/>
        <w:rPr>
          <w:rFonts w:ascii="Constantia" w:eastAsia="Arial Unicode MS" w:hAnsi="Constantia" w:cs="Arial Unicode MS"/>
          <w:b/>
          <w:sz w:val="36"/>
          <w:szCs w:val="36"/>
        </w:rPr>
      </w:pPr>
    </w:p>
    <w:p w:rsidR="004C0513" w:rsidRPr="00974573" w:rsidRDefault="004C0513" w:rsidP="00BA2C74">
      <w:pPr>
        <w:autoSpaceDE w:val="0"/>
        <w:autoSpaceDN w:val="0"/>
        <w:adjustRightInd w:val="0"/>
        <w:spacing w:after="0" w:line="240" w:lineRule="auto"/>
        <w:rPr>
          <w:rFonts w:ascii="Constantia" w:eastAsia="Arial Unicode MS" w:hAnsi="Constantia" w:cs="Arial Unicode MS"/>
          <w:b/>
          <w:sz w:val="36"/>
          <w:szCs w:val="36"/>
        </w:rPr>
      </w:pPr>
    </w:p>
    <w:p w:rsidR="00BA2C74" w:rsidRPr="00974573" w:rsidRDefault="00DE6FC8" w:rsidP="00BA2C74">
      <w:pPr>
        <w:autoSpaceDE w:val="0"/>
        <w:autoSpaceDN w:val="0"/>
        <w:adjustRightInd w:val="0"/>
        <w:spacing w:after="0" w:line="240" w:lineRule="auto"/>
        <w:rPr>
          <w:rFonts w:ascii="Constantia" w:hAnsi="Constantia" w:cs="Sabon-Roman"/>
          <w:sz w:val="36"/>
          <w:szCs w:val="36"/>
          <w:lang w:bidi="ar-SA"/>
        </w:rPr>
      </w:pPr>
      <w:r w:rsidRPr="00974573">
        <w:rPr>
          <w:rFonts w:ascii="Constantia" w:eastAsia="Arial Unicode MS" w:hAnsi="Constantia" w:cs="Arial Unicode MS"/>
          <w:b/>
          <w:sz w:val="36"/>
          <w:szCs w:val="36"/>
        </w:rPr>
        <w:t xml:space="preserve">Tangents and Metonymies in </w:t>
      </w:r>
      <w:r w:rsidRPr="00974573">
        <w:rPr>
          <w:rFonts w:ascii="Constantia" w:eastAsia="Arial Unicode MS" w:hAnsi="Constantia" w:cs="Arial Unicode MS"/>
          <w:b/>
          <w:sz w:val="36"/>
          <w:szCs w:val="36"/>
          <w:lang w:val="en-GB" w:eastAsia="en-GB"/>
        </w:rPr>
        <w:t xml:space="preserve">Derrida’s </w:t>
      </w:r>
      <w:r w:rsidRPr="00974573">
        <w:rPr>
          <w:rFonts w:ascii="Constantia" w:eastAsia="Arial Unicode MS" w:hAnsi="Constantia" w:cs="Arial Unicode MS"/>
          <w:b/>
          <w:sz w:val="36"/>
          <w:szCs w:val="36"/>
        </w:rPr>
        <w:t>“</w:t>
      </w:r>
      <w:r w:rsidRPr="00974573">
        <w:rPr>
          <w:rFonts w:ascii="Constantia" w:eastAsia="Arial Unicode MS" w:hAnsi="Constantia" w:cs="Arial Unicode MS"/>
          <w:b/>
          <w:i/>
          <w:iCs/>
          <w:sz w:val="36"/>
          <w:szCs w:val="36"/>
          <w:lang w:val="en-GB" w:eastAsia="en-GB"/>
        </w:rPr>
        <w:t xml:space="preserve">On Touching–Jean-Luc Nancy”  </w:t>
      </w:r>
    </w:p>
    <w:p w:rsidR="005F347B" w:rsidRPr="00974573" w:rsidRDefault="005F347B" w:rsidP="005F347B">
      <w:pPr>
        <w:autoSpaceDE w:val="0"/>
        <w:autoSpaceDN w:val="0"/>
        <w:adjustRightInd w:val="0"/>
        <w:spacing w:after="0" w:line="240" w:lineRule="auto"/>
        <w:rPr>
          <w:rFonts w:ascii="Constantia" w:eastAsia="Arial Unicode MS" w:hAnsi="Constantia" w:cs="Arial Unicode MS"/>
          <w:b/>
          <w:sz w:val="28"/>
          <w:szCs w:val="28"/>
        </w:rPr>
      </w:pPr>
    </w:p>
    <w:p w:rsidR="005F347B" w:rsidRPr="00974573" w:rsidRDefault="005F347B" w:rsidP="005F347B">
      <w:pPr>
        <w:autoSpaceDE w:val="0"/>
        <w:autoSpaceDN w:val="0"/>
        <w:adjustRightInd w:val="0"/>
        <w:spacing w:after="0" w:line="240" w:lineRule="auto"/>
        <w:rPr>
          <w:rFonts w:ascii="Constantia" w:eastAsia="Arial Unicode MS" w:hAnsi="Constantia" w:cs="Arial Unicode MS"/>
          <w:b/>
          <w:sz w:val="28"/>
          <w:szCs w:val="28"/>
        </w:rPr>
      </w:pPr>
    </w:p>
    <w:p w:rsidR="005F347B" w:rsidRPr="00AE0F05" w:rsidRDefault="00AE0F05" w:rsidP="005F347B">
      <w:pPr>
        <w:autoSpaceDE w:val="0"/>
        <w:autoSpaceDN w:val="0"/>
        <w:adjustRightInd w:val="0"/>
        <w:spacing w:after="0" w:line="240" w:lineRule="auto"/>
        <w:jc w:val="center"/>
        <w:rPr>
          <w:rFonts w:ascii="Constantia" w:eastAsia="Arial Unicode MS" w:hAnsi="Constantia" w:cs="Arial Unicode MS"/>
          <w:b/>
          <w:i/>
          <w:sz w:val="32"/>
          <w:szCs w:val="32"/>
        </w:rPr>
      </w:pPr>
      <w:r>
        <w:rPr>
          <w:rFonts w:ascii="Constantia" w:eastAsia="Arial Unicode MS" w:hAnsi="Constantia" w:cs="Arial Unicode MS"/>
          <w:b/>
          <w:i/>
          <w:sz w:val="32"/>
          <w:szCs w:val="32"/>
        </w:rPr>
        <w:t>b</w:t>
      </w:r>
      <w:r w:rsidRPr="00AE0F05">
        <w:rPr>
          <w:rFonts w:ascii="Constantia" w:eastAsia="Arial Unicode MS" w:hAnsi="Constantia" w:cs="Arial Unicode MS"/>
          <w:b/>
          <w:i/>
          <w:sz w:val="32"/>
          <w:szCs w:val="32"/>
        </w:rPr>
        <w:t xml:space="preserve">y </w:t>
      </w:r>
      <w:r w:rsidR="005F347B" w:rsidRPr="00AE0F05">
        <w:rPr>
          <w:rFonts w:ascii="Constantia" w:eastAsia="Arial Unicode MS" w:hAnsi="Constantia" w:cs="Arial Unicode MS"/>
          <w:b/>
          <w:i/>
          <w:sz w:val="32"/>
          <w:szCs w:val="32"/>
        </w:rPr>
        <w:t xml:space="preserve">Francesco </w:t>
      </w:r>
      <w:proofErr w:type="spellStart"/>
      <w:r w:rsidR="005F347B" w:rsidRPr="00AE0F05">
        <w:rPr>
          <w:rFonts w:ascii="Constantia" w:eastAsia="Arial Unicode MS" w:hAnsi="Constantia" w:cs="Arial Unicode MS"/>
          <w:b/>
          <w:i/>
          <w:sz w:val="32"/>
          <w:szCs w:val="32"/>
        </w:rPr>
        <w:t>Tampoia</w:t>
      </w:r>
      <w:proofErr w:type="spellEnd"/>
    </w:p>
    <w:p w:rsidR="005F347B" w:rsidRPr="00AE0F05" w:rsidRDefault="005F347B" w:rsidP="005F347B">
      <w:pPr>
        <w:autoSpaceDE w:val="0"/>
        <w:autoSpaceDN w:val="0"/>
        <w:adjustRightInd w:val="0"/>
        <w:spacing w:after="0" w:line="240" w:lineRule="auto"/>
        <w:rPr>
          <w:rFonts w:ascii="Constantia" w:eastAsia="Arial Unicode MS" w:hAnsi="Constantia" w:cs="Arial Unicode MS"/>
          <w:b/>
          <w:i/>
          <w:sz w:val="32"/>
          <w:szCs w:val="32"/>
        </w:rPr>
      </w:pPr>
    </w:p>
    <w:p w:rsidR="00F8289C" w:rsidRPr="00974573" w:rsidRDefault="00F8289C" w:rsidP="00BA2C74">
      <w:pPr>
        <w:spacing w:line="360" w:lineRule="auto"/>
        <w:jc w:val="both"/>
        <w:rPr>
          <w:rFonts w:ascii="Constantia" w:eastAsia="Arial Unicode MS" w:hAnsi="Constantia" w:cs="Arial Unicode MS"/>
          <w:b/>
          <w:kern w:val="36"/>
          <w:sz w:val="28"/>
          <w:szCs w:val="28"/>
        </w:rPr>
      </w:pPr>
    </w:p>
    <w:p w:rsidR="00BA2C74" w:rsidRPr="00974573" w:rsidRDefault="00BA2C74" w:rsidP="005F347B">
      <w:pPr>
        <w:pStyle w:val="Default"/>
        <w:spacing w:line="360" w:lineRule="auto"/>
        <w:jc w:val="center"/>
        <w:rPr>
          <w:rFonts w:ascii="Constantia" w:eastAsia="Arial Unicode MS" w:hAnsi="Constantia" w:cs="Arial Unicode MS"/>
          <w:color w:val="auto"/>
          <w:sz w:val="28"/>
          <w:szCs w:val="28"/>
          <w:lang w:val="en-US"/>
        </w:rPr>
      </w:pPr>
      <w:r w:rsidRPr="00974573">
        <w:rPr>
          <w:rFonts w:ascii="Constantia" w:eastAsia="Arial Unicode MS" w:hAnsi="Constantia" w:cs="Arial Unicode MS"/>
          <w:color w:val="auto"/>
          <w:sz w:val="28"/>
          <w:szCs w:val="28"/>
          <w:lang w:val="en-US"/>
        </w:rPr>
        <w:t>Abstract</w:t>
      </w:r>
    </w:p>
    <w:p w:rsidR="00360391" w:rsidRPr="00974573" w:rsidRDefault="009001E2" w:rsidP="00360391">
      <w:pPr>
        <w:autoSpaceDE w:val="0"/>
        <w:autoSpaceDN w:val="0"/>
        <w:adjustRightInd w:val="0"/>
        <w:spacing w:line="360" w:lineRule="auto"/>
        <w:jc w:val="both"/>
        <w:rPr>
          <w:rFonts w:ascii="Constantia" w:eastAsia="Arial Unicode MS" w:hAnsi="Constantia" w:cs="Arial Unicode MS"/>
          <w:sz w:val="28"/>
          <w:szCs w:val="28"/>
          <w:shd w:val="clear" w:color="auto" w:fill="FFFFFF"/>
        </w:rPr>
      </w:pPr>
      <w:r w:rsidRPr="00974573">
        <w:rPr>
          <w:rFonts w:ascii="Constantia" w:eastAsia="Arial Unicode MS" w:hAnsi="Constantia" w:cs="Arial Unicode MS"/>
          <w:sz w:val="28"/>
          <w:szCs w:val="28"/>
        </w:rPr>
        <w:t>At a distance of more ten years</w:t>
      </w:r>
      <w:r w:rsidRPr="00974573">
        <w:rPr>
          <w:rFonts w:ascii="Constantia" w:eastAsia="Arial Unicode MS" w:hAnsi="Constantia" w:cs="Arial Unicode MS"/>
          <w:color w:val="131413"/>
          <w:sz w:val="28"/>
          <w:szCs w:val="28"/>
        </w:rPr>
        <w:t xml:space="preserve"> </w:t>
      </w:r>
      <w:r w:rsidR="001D134E" w:rsidRPr="00974573">
        <w:rPr>
          <w:rFonts w:ascii="Constantia" w:eastAsia="Arial Unicode MS" w:hAnsi="Constantia" w:cs="Arial Unicode MS"/>
          <w:color w:val="131413"/>
          <w:sz w:val="28"/>
          <w:szCs w:val="28"/>
        </w:rPr>
        <w:t>from publication</w:t>
      </w:r>
      <w:r w:rsidR="00744B05" w:rsidRPr="00974573">
        <w:rPr>
          <w:rFonts w:ascii="Constantia" w:eastAsia="Arial Unicode MS" w:hAnsi="Constantia" w:cs="Arial Unicode MS"/>
          <w:color w:val="131413"/>
          <w:sz w:val="28"/>
          <w:szCs w:val="28"/>
        </w:rPr>
        <w:t xml:space="preserve"> </w:t>
      </w:r>
      <w:r w:rsidR="00185B98" w:rsidRPr="00974573">
        <w:rPr>
          <w:rFonts w:ascii="Constantia" w:eastAsia="Arial Unicode MS" w:hAnsi="Constantia" w:cs="Arial Unicode MS"/>
          <w:color w:val="131413"/>
          <w:sz w:val="28"/>
          <w:szCs w:val="28"/>
          <w:lang w:bidi="ar-SA"/>
        </w:rPr>
        <w:t xml:space="preserve">(2000 </w:t>
      </w:r>
      <w:r w:rsidR="0063581E" w:rsidRPr="00974573">
        <w:rPr>
          <w:rFonts w:ascii="Constantia" w:eastAsia="Arial Unicode MS" w:hAnsi="Constantia" w:cs="Arial Unicode MS"/>
          <w:color w:val="131413"/>
          <w:sz w:val="28"/>
          <w:szCs w:val="28"/>
          <w:lang w:bidi="ar-SA"/>
        </w:rPr>
        <w:t>French/2005 English translation)</w:t>
      </w:r>
      <w:r w:rsidR="003607ED" w:rsidRPr="00974573">
        <w:rPr>
          <w:rFonts w:ascii="Constantia" w:eastAsia="Arial Unicode MS" w:hAnsi="Constantia" w:cs="Arial Unicode MS"/>
          <w:color w:val="131413"/>
          <w:sz w:val="28"/>
          <w:szCs w:val="28"/>
          <w:lang w:bidi="ar-SA"/>
        </w:rPr>
        <w:t>,</w:t>
      </w:r>
      <w:r w:rsidR="00185B98" w:rsidRPr="00974573">
        <w:rPr>
          <w:rFonts w:ascii="Constantia" w:eastAsia="Arial Unicode MS" w:hAnsi="Constantia" w:cs="Arial Unicode MS"/>
          <w:sz w:val="28"/>
          <w:szCs w:val="28"/>
        </w:rPr>
        <w:t xml:space="preserve"> </w:t>
      </w:r>
      <w:r w:rsidR="003607ED" w:rsidRPr="00974573">
        <w:rPr>
          <w:rFonts w:ascii="Constantia" w:eastAsia="Arial Unicode MS" w:hAnsi="Constantia" w:cs="Arial Unicode MS"/>
          <w:sz w:val="28"/>
          <w:szCs w:val="28"/>
        </w:rPr>
        <w:t>with</w:t>
      </w:r>
      <w:r w:rsidRPr="00974573">
        <w:rPr>
          <w:rFonts w:ascii="Constantia" w:eastAsia="Arial Unicode MS" w:hAnsi="Constantia" w:cs="Arial Unicode MS"/>
          <w:sz w:val="28"/>
          <w:szCs w:val="28"/>
        </w:rPr>
        <w:t xml:space="preserve"> this essay I w</w:t>
      </w:r>
      <w:r w:rsidR="001101C1" w:rsidRPr="00974573">
        <w:rPr>
          <w:rFonts w:ascii="Constantia" w:eastAsia="Arial Unicode MS" w:hAnsi="Constantia" w:cs="Arial Unicode MS"/>
          <w:sz w:val="28"/>
          <w:szCs w:val="28"/>
        </w:rPr>
        <w:t>ill</w:t>
      </w:r>
      <w:r w:rsidRPr="00974573">
        <w:rPr>
          <w:rFonts w:ascii="Constantia" w:eastAsia="Arial Unicode MS" w:hAnsi="Constantia" w:cs="Arial Unicode MS"/>
          <w:sz w:val="28"/>
          <w:szCs w:val="28"/>
        </w:rPr>
        <w:t xml:space="preserve"> re-read, comment and discuss, in different way and</w:t>
      </w:r>
      <w:r w:rsidR="001101C1" w:rsidRPr="00974573">
        <w:rPr>
          <w:rFonts w:ascii="Constantia" w:eastAsia="Arial Unicode MS" w:hAnsi="Constantia" w:cs="Arial Unicode MS"/>
          <w:sz w:val="28"/>
          <w:szCs w:val="28"/>
        </w:rPr>
        <w:t xml:space="preserve"> in form of anthological sketch</w:t>
      </w:r>
      <w:r w:rsidR="0058569A"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the Derridean volume ‘On Touching-Jean Luc Nancy’</w:t>
      </w:r>
      <w:r w:rsidR="0058569A" w:rsidRPr="00974573">
        <w:rPr>
          <w:rFonts w:ascii="Constantia" w:eastAsia="Arial Unicode MS" w:hAnsi="Constantia" w:cs="Arial Unicode MS"/>
          <w:sz w:val="28"/>
          <w:szCs w:val="28"/>
        </w:rPr>
        <w:t xml:space="preserve">, focusing </w:t>
      </w:r>
      <w:r w:rsidR="00894816" w:rsidRPr="00974573">
        <w:rPr>
          <w:rFonts w:ascii="Constantia" w:eastAsia="Arial Unicode MS" w:hAnsi="Constantia" w:cs="Arial Unicode MS"/>
          <w:sz w:val="28"/>
          <w:szCs w:val="28"/>
        </w:rPr>
        <w:t xml:space="preserve">in particular on </w:t>
      </w:r>
      <w:r w:rsidRPr="00974573">
        <w:rPr>
          <w:rFonts w:ascii="Constantia" w:eastAsia="Arial Unicode MS" w:hAnsi="Constantia" w:cs="Arial Unicode MS"/>
          <w:sz w:val="28"/>
          <w:szCs w:val="28"/>
        </w:rPr>
        <w:t xml:space="preserve">its </w:t>
      </w:r>
      <w:r w:rsidR="00D838FB"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tangents and its metonymies</w:t>
      </w:r>
      <w:r w:rsidR="00D838FB"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its manifold </w:t>
      </w:r>
      <w:r w:rsidR="00894816" w:rsidRPr="00974573">
        <w:rPr>
          <w:rFonts w:ascii="Constantia" w:eastAsia="Arial Unicode MS" w:hAnsi="Constantia" w:cs="Arial Unicode MS"/>
          <w:sz w:val="28"/>
          <w:szCs w:val="28"/>
        </w:rPr>
        <w:t xml:space="preserve">entanglements with the </w:t>
      </w:r>
      <w:r w:rsidRPr="00974573">
        <w:rPr>
          <w:rFonts w:ascii="Constantia" w:eastAsia="Arial Unicode MS" w:hAnsi="Constantia" w:cs="Arial Unicode MS"/>
          <w:sz w:val="28"/>
          <w:szCs w:val="28"/>
        </w:rPr>
        <w:t xml:space="preserve"> metaphysics of touch and </w:t>
      </w:r>
      <w:r w:rsidR="00894816" w:rsidRPr="00974573">
        <w:rPr>
          <w:rFonts w:ascii="Constantia" w:eastAsia="Arial Unicode MS" w:hAnsi="Constantia" w:cs="Arial Unicode MS"/>
          <w:sz w:val="28"/>
          <w:szCs w:val="28"/>
        </w:rPr>
        <w:t>bodily co</w:t>
      </w:r>
      <w:r w:rsidRPr="00974573">
        <w:rPr>
          <w:rFonts w:ascii="Constantia" w:eastAsia="Arial Unicode MS" w:hAnsi="Constantia" w:cs="Arial Unicode MS"/>
          <w:sz w:val="28"/>
          <w:szCs w:val="28"/>
        </w:rPr>
        <w:t>nnection</w:t>
      </w:r>
      <w:r w:rsidR="00894816" w:rsidRPr="00974573">
        <w:rPr>
          <w:rFonts w:ascii="Constantia" w:eastAsia="Arial Unicode MS" w:hAnsi="Constantia" w:cs="Arial Unicode MS"/>
          <w:sz w:val="28"/>
          <w:szCs w:val="28"/>
        </w:rPr>
        <w:t>s</w:t>
      </w:r>
      <w:r w:rsidRPr="00974573">
        <w:rPr>
          <w:rFonts w:ascii="Constantia" w:eastAsia="Arial Unicode MS" w:hAnsi="Constantia" w:cs="Arial Unicode MS"/>
          <w:sz w:val="28"/>
          <w:szCs w:val="28"/>
          <w:shd w:val="clear" w:color="auto" w:fill="FFFFFF"/>
        </w:rPr>
        <w:t>. M</w:t>
      </w:r>
      <w:r w:rsidRPr="00974573">
        <w:rPr>
          <w:rFonts w:ascii="Constantia" w:eastAsia="Arial Unicode MS" w:hAnsi="Constantia" w:cs="Arial Unicode MS"/>
          <w:sz w:val="28"/>
          <w:szCs w:val="28"/>
        </w:rPr>
        <w:t xml:space="preserve">aking use of the geometrical figure of </w:t>
      </w:r>
      <w:r w:rsidR="00E24E4C" w:rsidRPr="00974573">
        <w:rPr>
          <w:rFonts w:ascii="Constantia" w:eastAsia="Arial Unicode MS" w:hAnsi="Constantia" w:cs="Arial Unicode MS"/>
          <w:sz w:val="28"/>
          <w:szCs w:val="28"/>
        </w:rPr>
        <w:t xml:space="preserve">the </w:t>
      </w:r>
      <w:r w:rsidRPr="00974573">
        <w:rPr>
          <w:rFonts w:ascii="Constantia" w:eastAsia="Arial Unicode MS" w:hAnsi="Constantia" w:cs="Arial Unicode MS"/>
          <w:sz w:val="28"/>
          <w:szCs w:val="28"/>
        </w:rPr>
        <w:t>tangent</w:t>
      </w:r>
      <w:r w:rsidR="00B93C4F" w:rsidRPr="00974573">
        <w:rPr>
          <w:rFonts w:ascii="Constantia" w:eastAsia="Arial Unicode MS" w:hAnsi="Constantia" w:cs="Arial Unicode MS"/>
          <w:sz w:val="28"/>
          <w:szCs w:val="28"/>
        </w:rPr>
        <w:t>,</w:t>
      </w:r>
      <w:r w:rsidR="005E6FB3" w:rsidRPr="00974573">
        <w:rPr>
          <w:rFonts w:ascii="Constantia" w:eastAsia="Arial Unicode MS" w:hAnsi="Constantia" w:cs="Arial Unicode MS"/>
          <w:sz w:val="28"/>
          <w:szCs w:val="28"/>
        </w:rPr>
        <w:t xml:space="preserve"> </w:t>
      </w:r>
      <w:r w:rsidR="003F354D" w:rsidRPr="00974573">
        <w:rPr>
          <w:rFonts w:ascii="Constantia" w:eastAsia="Arial Unicode MS" w:hAnsi="Constantia" w:cs="Arial Unicode MS"/>
          <w:sz w:val="28"/>
          <w:szCs w:val="28"/>
          <w:shd w:val="clear" w:color="auto" w:fill="FFFFFF"/>
        </w:rPr>
        <w:t xml:space="preserve">Derrida </w:t>
      </w:r>
      <w:r w:rsidR="004C163C" w:rsidRPr="00974573">
        <w:rPr>
          <w:rFonts w:ascii="Constantia" w:eastAsia="Arial Unicode MS" w:hAnsi="Constantia" w:cs="Arial Unicode MS"/>
          <w:sz w:val="28"/>
          <w:szCs w:val="28"/>
        </w:rPr>
        <w:t>affirms</w:t>
      </w:r>
      <w:r w:rsidR="006E74EF" w:rsidRPr="00974573">
        <w:rPr>
          <w:rFonts w:ascii="Constantia" w:eastAsia="Arial Unicode MS" w:hAnsi="Constantia" w:cs="Arial Unicode MS"/>
          <w:sz w:val="28"/>
          <w:szCs w:val="28"/>
          <w:shd w:val="clear" w:color="auto" w:fill="FFFFFF"/>
        </w:rPr>
        <w:t xml:space="preserve"> </w:t>
      </w:r>
      <w:r w:rsidR="00E24E4C" w:rsidRPr="00974573">
        <w:rPr>
          <w:rFonts w:ascii="Constantia" w:eastAsia="Arial Unicode MS" w:hAnsi="Constantia" w:cs="Arial Unicode MS"/>
          <w:sz w:val="28"/>
          <w:szCs w:val="28"/>
          <w:shd w:val="clear" w:color="auto" w:fill="FFFFFF"/>
        </w:rPr>
        <w:t xml:space="preserve">that </w:t>
      </w:r>
      <w:r w:rsidR="00C42BFC" w:rsidRPr="00974573">
        <w:rPr>
          <w:rFonts w:ascii="Constantia" w:eastAsia="Arial Unicode MS" w:hAnsi="Constantia" w:cs="Arial Unicode MS"/>
          <w:sz w:val="28"/>
          <w:szCs w:val="28"/>
          <w:shd w:val="clear" w:color="auto" w:fill="FFFFFF"/>
        </w:rPr>
        <w:t>"[</w:t>
      </w:r>
      <w:r w:rsidR="00C42BFC" w:rsidRPr="00974573">
        <w:rPr>
          <w:rFonts w:ascii="Constantia" w:hAnsi="Constantia" w:cs="Fd1191248-Identity-H"/>
          <w:sz w:val="28"/>
          <w:szCs w:val="28"/>
        </w:rPr>
        <w:t>if]</w:t>
      </w:r>
      <w:r w:rsidRPr="00974573">
        <w:rPr>
          <w:rFonts w:ascii="Constantia" w:hAnsi="Constantia" w:cs="Fd1191248-Identity-H"/>
          <w:sz w:val="28"/>
          <w:szCs w:val="28"/>
        </w:rPr>
        <w:t xml:space="preserve"> philosophy has </w:t>
      </w:r>
      <w:r w:rsidRPr="00974573">
        <w:rPr>
          <w:rFonts w:ascii="Constantia" w:hAnsi="Constantia" w:cs="Fd1157749-Identity-H"/>
          <w:sz w:val="28"/>
          <w:szCs w:val="28"/>
        </w:rPr>
        <w:t xml:space="preserve">touched the limit </w:t>
      </w:r>
      <w:r w:rsidRPr="00974573">
        <w:rPr>
          <w:rFonts w:ascii="Constantia" w:hAnsi="Constantia" w:cs="Fd1191248-Identity-H"/>
          <w:sz w:val="28"/>
          <w:szCs w:val="28"/>
        </w:rPr>
        <w:t>[my emphasis-J.</w:t>
      </w:r>
      <w:r w:rsidR="00D332DB" w:rsidRPr="00974573">
        <w:rPr>
          <w:rFonts w:ascii="Constantia" w:hAnsi="Constantia" w:cs="Fd1191248-Identity-H"/>
          <w:sz w:val="28"/>
          <w:szCs w:val="28"/>
        </w:rPr>
        <w:t xml:space="preserve"> </w:t>
      </w:r>
      <w:r w:rsidR="00784B98" w:rsidRPr="00974573">
        <w:rPr>
          <w:rFonts w:ascii="Constantia" w:hAnsi="Constantia" w:cs="Fd1191248-Identity-H"/>
          <w:sz w:val="28"/>
          <w:szCs w:val="28"/>
        </w:rPr>
        <w:t>D. ]. of the ontology of</w:t>
      </w:r>
      <w:r w:rsidR="00784B98" w:rsidRPr="00974573">
        <w:rPr>
          <w:rFonts w:ascii="Constantia" w:eastAsia="Arial Unicode MS" w:hAnsi="Constantia" w:cs="Arial Unicode MS"/>
          <w:sz w:val="28"/>
          <w:szCs w:val="28"/>
        </w:rPr>
        <w:t xml:space="preserve"> </w:t>
      </w:r>
      <w:r w:rsidR="00784B98" w:rsidRPr="00974573">
        <w:rPr>
          <w:rFonts w:ascii="Constantia" w:hAnsi="Constantia" w:cs="Fd1191248-Identity-H"/>
          <w:sz w:val="28"/>
          <w:szCs w:val="28"/>
        </w:rPr>
        <w:t xml:space="preserve">subjectivity, this is because philosophy has been led to this limit”. </w:t>
      </w:r>
      <w:r w:rsidR="009650FA" w:rsidRPr="00974573">
        <w:rPr>
          <w:rFonts w:ascii="Constantia" w:hAnsi="Constantia" w:cs="Fd1191248-Identity-H"/>
          <w:sz w:val="28"/>
          <w:szCs w:val="28"/>
        </w:rPr>
        <w:t>T</w:t>
      </w:r>
      <w:r w:rsidR="00AC4F1A" w:rsidRPr="00974573">
        <w:rPr>
          <w:rFonts w:ascii="Constantia" w:eastAsia="Arial Unicode MS" w:hAnsi="Constantia" w:cs="Arial Unicode MS"/>
          <w:sz w:val="28"/>
          <w:szCs w:val="28"/>
        </w:rPr>
        <w:t>o touch is to touch a limit</w:t>
      </w:r>
      <w:r w:rsidR="00335A24" w:rsidRPr="00974573">
        <w:rPr>
          <w:rFonts w:ascii="Constantia" w:eastAsia="Arial Unicode MS" w:hAnsi="Constantia" w:cs="Arial Unicode MS"/>
          <w:sz w:val="28"/>
          <w:szCs w:val="28"/>
        </w:rPr>
        <w:t>,</w:t>
      </w:r>
      <w:r w:rsidR="00335A24" w:rsidRPr="00974573">
        <w:rPr>
          <w:rFonts w:ascii="Constantia" w:eastAsia="Arial Unicode MS" w:hAnsi="Constantia" w:cs="Arial Unicode MS"/>
          <w:b/>
          <w:sz w:val="28"/>
          <w:szCs w:val="28"/>
        </w:rPr>
        <w:t xml:space="preserve"> </w:t>
      </w:r>
      <w:r w:rsidR="00335A24" w:rsidRPr="00974573">
        <w:rPr>
          <w:rFonts w:ascii="Constantia" w:eastAsia="Arial Unicode MS" w:hAnsi="Constantia" w:cs="Arial Unicode MS"/>
          <w:sz w:val="28"/>
          <w:szCs w:val="28"/>
        </w:rPr>
        <w:t>a limit without depth or surface.</w:t>
      </w:r>
      <w:r w:rsidR="00360391" w:rsidRPr="00974573">
        <w:rPr>
          <w:rFonts w:ascii="Constantia" w:eastAsia="Arial Unicode MS" w:hAnsi="Constantia" w:cs="Arial Unicode MS"/>
          <w:sz w:val="28"/>
          <w:szCs w:val="28"/>
        </w:rPr>
        <w:t xml:space="preserve"> </w:t>
      </w:r>
      <w:r w:rsidR="00784B98" w:rsidRPr="00974573">
        <w:rPr>
          <w:rFonts w:ascii="Constantia" w:eastAsia="Arial Unicode MS" w:hAnsi="Constantia" w:cs="Arial Unicode MS"/>
          <w:sz w:val="28"/>
          <w:szCs w:val="28"/>
          <w:shd w:val="clear" w:color="auto" w:fill="FFFFFF"/>
        </w:rPr>
        <w:t xml:space="preserve">How have we regarded touching in the past? </w:t>
      </w:r>
      <w:r w:rsidR="00C42BFC" w:rsidRPr="00974573">
        <w:rPr>
          <w:rFonts w:ascii="Constantia" w:eastAsia="Arial Unicode MS" w:hAnsi="Constantia" w:cs="Arial Unicode MS"/>
          <w:sz w:val="28"/>
          <w:szCs w:val="28"/>
          <w:shd w:val="clear" w:color="auto" w:fill="FFFFFF"/>
        </w:rPr>
        <w:t>T</w:t>
      </w:r>
      <w:r w:rsidR="004C163C" w:rsidRPr="00974573">
        <w:rPr>
          <w:rFonts w:ascii="Constantia" w:eastAsia="Arial Unicode MS" w:hAnsi="Constantia" w:cs="Arial Unicode MS"/>
          <w:sz w:val="28"/>
          <w:szCs w:val="28"/>
          <w:shd w:val="clear" w:color="auto" w:fill="FFFFFF"/>
        </w:rPr>
        <w:t>he body</w:t>
      </w:r>
      <w:r w:rsidR="009650FA" w:rsidRPr="00974573">
        <w:rPr>
          <w:rFonts w:ascii="Constantia" w:eastAsia="Arial Unicode MS" w:hAnsi="Constantia" w:cs="Arial Unicode MS"/>
          <w:sz w:val="28"/>
          <w:szCs w:val="28"/>
          <w:shd w:val="clear" w:color="auto" w:fill="FFFFFF"/>
        </w:rPr>
        <w:t>?</w:t>
      </w:r>
    </w:p>
    <w:p w:rsidR="005646F4" w:rsidRPr="00974573" w:rsidRDefault="00996D60" w:rsidP="00360391">
      <w:pPr>
        <w:autoSpaceDE w:val="0"/>
        <w:autoSpaceDN w:val="0"/>
        <w:adjustRightInd w:val="0"/>
        <w:spacing w:line="360" w:lineRule="auto"/>
        <w:jc w:val="both"/>
        <w:rPr>
          <w:rFonts w:ascii="Constantia" w:eastAsia="Arial Unicode MS" w:hAnsi="Constantia" w:cs="Arial Unicode MS"/>
          <w:sz w:val="28"/>
          <w:szCs w:val="28"/>
        </w:rPr>
      </w:pPr>
      <w:r w:rsidRPr="00974573">
        <w:rPr>
          <w:rStyle w:val="google-src-text1"/>
          <w:rFonts w:ascii="Constantia" w:eastAsia="Arial Unicode MS" w:hAnsi="Constantia" w:cs="Arial Unicode MS"/>
          <w:vanish w:val="0"/>
          <w:color w:val="FF0000"/>
          <w:sz w:val="28"/>
          <w:szCs w:val="28"/>
        </w:rPr>
        <w:t xml:space="preserve"> </w:t>
      </w:r>
      <w:r w:rsidR="00360391" w:rsidRPr="00974573">
        <w:rPr>
          <w:rStyle w:val="google-src-text1"/>
          <w:rFonts w:ascii="Constantia" w:eastAsia="Arial Unicode MS" w:hAnsi="Constantia" w:cs="Arial Unicode MS"/>
          <w:vanish w:val="0"/>
          <w:sz w:val="28"/>
          <w:szCs w:val="28"/>
        </w:rPr>
        <w:t>M</w:t>
      </w:r>
      <w:r w:rsidR="007720EA" w:rsidRPr="00974573">
        <w:rPr>
          <w:rStyle w:val="google-src-text1"/>
          <w:rFonts w:ascii="Constantia" w:eastAsia="Arial Unicode MS" w:hAnsi="Constantia" w:cs="Arial Unicode MS"/>
          <w:vanish w:val="0"/>
          <w:sz w:val="28"/>
          <w:szCs w:val="28"/>
        </w:rPr>
        <w:t>y thesis is that if Derridean reflection remains mostly anchored to</w:t>
      </w:r>
      <w:r w:rsidR="007720EA" w:rsidRPr="00974573">
        <w:rPr>
          <w:rStyle w:val="google-src-text1"/>
          <w:rFonts w:ascii="Constantia" w:eastAsia="Arial Unicode MS" w:hAnsi="Constantia" w:cs="Arial Unicode MS"/>
          <w:b/>
          <w:sz w:val="28"/>
          <w:szCs w:val="28"/>
        </w:rPr>
        <w:t>Tocca in un sol punto, ma un punto che non è nulla: limite senza spessore e senza superficie” (p. 1is</w:t>
      </w:r>
      <w:r w:rsidR="007720EA" w:rsidRPr="00974573">
        <w:rPr>
          <w:rStyle w:val="google-src-text1"/>
          <w:rFonts w:ascii="Constantia" w:eastAsia="Arial Unicode MS" w:hAnsi="Constantia" w:cs="Arial Unicode MS"/>
          <w:vanish w:val="0"/>
          <w:sz w:val="28"/>
          <w:szCs w:val="28"/>
        </w:rPr>
        <w:t xml:space="preserve"> </w:t>
      </w:r>
      <w:r w:rsidR="007720EA" w:rsidRPr="00974573">
        <w:rPr>
          <w:rFonts w:ascii="Constantia" w:eastAsia="Arial Unicode MS" w:hAnsi="Constantia" w:cs="Arial Unicode MS"/>
          <w:sz w:val="28"/>
          <w:szCs w:val="28"/>
          <w:shd w:val="clear" w:color="auto" w:fill="FFFFFF"/>
        </w:rPr>
        <w:t>Jean-Luc Nancy’s Corpus, it is inspired nevertheless by a different deconstructive gesture/s similar to different geometric tangents (the deconstructive practice is similar to the tracing of many tangents).</w:t>
      </w:r>
      <w:r w:rsidR="00721C74" w:rsidRPr="00974573">
        <w:rPr>
          <w:rFonts w:ascii="Constantia" w:eastAsia="Arial Unicode MS" w:hAnsi="Constantia" w:cs="Arial Unicode MS"/>
          <w:sz w:val="28"/>
          <w:szCs w:val="28"/>
          <w:shd w:val="clear" w:color="auto" w:fill="FFFFFF"/>
        </w:rPr>
        <w:t xml:space="preserve"> </w:t>
      </w:r>
      <w:r w:rsidR="00185DAA" w:rsidRPr="00974573">
        <w:rPr>
          <w:rStyle w:val="google-src-text1"/>
          <w:rFonts w:ascii="Constantia" w:eastAsia="Arial Unicode MS" w:hAnsi="Constantia" w:cs="Arial Unicode MS"/>
          <w:b/>
          <w:sz w:val="28"/>
          <w:szCs w:val="28"/>
          <w:lang w:val="en-GB"/>
        </w:rPr>
        <w:t>Tocca in un sol punto, ma un punto che non è nulla: limite senza spessore e senza superficie” (p. 169).</w:t>
      </w:r>
      <w:r w:rsidR="00185DAA" w:rsidRPr="00974573">
        <w:rPr>
          <w:rFonts w:ascii="Constantia" w:eastAsia="Arial Unicode MS" w:hAnsi="Constantia" w:cs="Arial Unicode MS"/>
          <w:sz w:val="28"/>
          <w:szCs w:val="28"/>
          <w:shd w:val="clear" w:color="auto" w:fill="FFFFFF"/>
        </w:rPr>
        <w:t xml:space="preserve">Discussing </w:t>
      </w:r>
      <w:r w:rsidR="00484B33" w:rsidRPr="00974573">
        <w:rPr>
          <w:rFonts w:ascii="Constantia" w:eastAsia="Arial Unicode MS" w:hAnsi="Constantia" w:cs="Arial Unicode MS"/>
          <w:sz w:val="28"/>
          <w:szCs w:val="28"/>
          <w:shd w:val="clear" w:color="auto" w:fill="FFFFFF"/>
        </w:rPr>
        <w:t xml:space="preserve">in particular </w:t>
      </w:r>
      <w:r w:rsidR="00A94C89" w:rsidRPr="00974573">
        <w:rPr>
          <w:rFonts w:ascii="Constantia" w:eastAsia="Arial Unicode MS" w:hAnsi="Constantia" w:cs="Arial Unicode MS"/>
          <w:sz w:val="28"/>
          <w:szCs w:val="28"/>
          <w:shd w:val="clear" w:color="auto" w:fill="FFFFFF"/>
        </w:rPr>
        <w:t>Nancy’</w:t>
      </w:r>
      <w:r w:rsidR="004C3E65" w:rsidRPr="00974573">
        <w:rPr>
          <w:rFonts w:ascii="Constantia" w:eastAsia="Arial Unicode MS" w:hAnsi="Constantia" w:cs="Arial Unicode MS"/>
          <w:sz w:val="28"/>
          <w:szCs w:val="28"/>
          <w:shd w:val="clear" w:color="auto" w:fill="FFFFFF"/>
        </w:rPr>
        <w:t xml:space="preserve">s </w:t>
      </w:r>
      <w:r w:rsidR="004C3E65" w:rsidRPr="00974573">
        <w:rPr>
          <w:rFonts w:ascii="Constantia" w:eastAsia="Arial Unicode MS" w:hAnsi="Constantia" w:cs="Arial Unicode MS"/>
          <w:i/>
          <w:sz w:val="28"/>
          <w:szCs w:val="28"/>
          <w:shd w:val="clear" w:color="auto" w:fill="FFFFFF"/>
        </w:rPr>
        <w:t xml:space="preserve">Dis-Enclosure: The </w:t>
      </w:r>
      <w:r w:rsidR="00DA4FFE" w:rsidRPr="00974573">
        <w:rPr>
          <w:rFonts w:ascii="Constantia" w:eastAsia="Arial Unicode MS" w:hAnsi="Constantia" w:cs="Arial Unicode MS"/>
          <w:i/>
          <w:sz w:val="28"/>
          <w:szCs w:val="28"/>
          <w:shd w:val="clear" w:color="auto" w:fill="FFFFFF"/>
        </w:rPr>
        <w:t>Deconstruction of Christianity</w:t>
      </w:r>
      <w:r w:rsidR="004C3E65" w:rsidRPr="00974573">
        <w:rPr>
          <w:rFonts w:ascii="Constantia" w:eastAsia="Arial Unicode MS" w:hAnsi="Constantia" w:cs="Arial Unicode MS"/>
          <w:sz w:val="28"/>
          <w:szCs w:val="28"/>
          <w:shd w:val="clear" w:color="auto" w:fill="FFFFFF"/>
        </w:rPr>
        <w:t>, Derrida’essay ‘Deconstruction  of Christianity’</w:t>
      </w:r>
      <w:r w:rsidR="009A0759" w:rsidRPr="00974573">
        <w:rPr>
          <w:rFonts w:ascii="Constantia" w:eastAsia="Arial Unicode MS" w:hAnsi="Constantia" w:cs="Arial Unicode MS"/>
          <w:sz w:val="28"/>
          <w:szCs w:val="28"/>
          <w:shd w:val="clear" w:color="auto" w:fill="FFFFFF"/>
        </w:rPr>
        <w:t xml:space="preserve"> and devoting an entire section of the book to the sense of touch in the Gospels, Derrida gives us </w:t>
      </w:r>
      <w:r w:rsidR="00C821A3" w:rsidRPr="00974573">
        <w:rPr>
          <w:rFonts w:ascii="Constantia" w:eastAsia="Arial Unicode MS" w:hAnsi="Constantia" w:cs="Arial Unicode MS"/>
          <w:sz w:val="28"/>
          <w:szCs w:val="28"/>
          <w:shd w:val="clear" w:color="auto" w:fill="FFFFFF"/>
        </w:rPr>
        <w:t>numerous</w:t>
      </w:r>
      <w:r w:rsidR="003D5F81" w:rsidRPr="00974573">
        <w:rPr>
          <w:rFonts w:ascii="Constantia" w:eastAsia="Arial Unicode MS" w:hAnsi="Constantia" w:cs="Arial Unicode MS"/>
          <w:sz w:val="28"/>
          <w:szCs w:val="28"/>
          <w:shd w:val="clear" w:color="auto" w:fill="FFFFFF"/>
        </w:rPr>
        <w:t xml:space="preserve"> and</w:t>
      </w:r>
      <w:r w:rsidR="00C821A3" w:rsidRPr="00974573">
        <w:rPr>
          <w:rFonts w:ascii="Constantia" w:eastAsia="Arial Unicode MS" w:hAnsi="Constantia" w:cs="Arial Unicode MS"/>
          <w:sz w:val="28"/>
          <w:szCs w:val="28"/>
          <w:shd w:val="clear" w:color="auto" w:fill="FFFFFF"/>
        </w:rPr>
        <w:t xml:space="preserve"> </w:t>
      </w:r>
      <w:r w:rsidR="009A0759" w:rsidRPr="00974573">
        <w:rPr>
          <w:rFonts w:ascii="Constantia" w:eastAsia="Arial Unicode MS" w:hAnsi="Constantia" w:cs="Arial Unicode MS"/>
          <w:sz w:val="28"/>
          <w:szCs w:val="28"/>
          <w:shd w:val="clear" w:color="auto" w:fill="FFFFFF"/>
        </w:rPr>
        <w:t xml:space="preserve">special considerations on </w:t>
      </w:r>
      <w:r w:rsidR="001D134E" w:rsidRPr="00974573">
        <w:rPr>
          <w:rFonts w:ascii="Constantia" w:eastAsia="Arial Unicode MS" w:hAnsi="Constantia" w:cs="Arial Unicode MS"/>
          <w:sz w:val="28"/>
          <w:szCs w:val="28"/>
          <w:shd w:val="clear" w:color="auto" w:fill="FFFFFF"/>
        </w:rPr>
        <w:t xml:space="preserve">deconstruction and </w:t>
      </w:r>
      <w:r w:rsidR="00952AFF" w:rsidRPr="00974573">
        <w:rPr>
          <w:rFonts w:ascii="Constantia" w:eastAsia="Arial Unicode MS" w:hAnsi="Constantia" w:cs="Arial Unicode MS"/>
          <w:sz w:val="28"/>
          <w:szCs w:val="28"/>
          <w:shd w:val="clear" w:color="auto" w:fill="FFFFFF"/>
        </w:rPr>
        <w:t>the</w:t>
      </w:r>
      <w:r w:rsidR="009A0759" w:rsidRPr="00974573">
        <w:rPr>
          <w:rFonts w:ascii="Constantia" w:eastAsia="Arial Unicode MS" w:hAnsi="Constantia" w:cs="Arial Unicode MS"/>
          <w:sz w:val="28"/>
          <w:szCs w:val="28"/>
          <w:shd w:val="clear" w:color="auto" w:fill="FFFFFF"/>
        </w:rPr>
        <w:t xml:space="preserve"> </w:t>
      </w:r>
      <w:r w:rsidR="00534717" w:rsidRPr="00974573">
        <w:rPr>
          <w:rFonts w:ascii="Constantia" w:eastAsia="Arial Unicode MS" w:hAnsi="Constantia" w:cs="Arial Unicode MS"/>
          <w:sz w:val="28"/>
          <w:szCs w:val="28"/>
          <w:shd w:val="clear" w:color="auto" w:fill="FFFFFF"/>
        </w:rPr>
        <w:t>deconstruction</w:t>
      </w:r>
      <w:r w:rsidR="009A0759" w:rsidRPr="00974573">
        <w:rPr>
          <w:rFonts w:ascii="Constantia" w:eastAsia="Arial Unicode MS" w:hAnsi="Constantia" w:cs="Arial Unicode MS"/>
          <w:sz w:val="28"/>
          <w:szCs w:val="28"/>
          <w:shd w:val="clear" w:color="auto" w:fill="FFFFFF"/>
        </w:rPr>
        <w:t xml:space="preserve"> of touch in Christianity, admitting as well </w:t>
      </w:r>
      <w:r w:rsidR="009A0759" w:rsidRPr="00974573">
        <w:rPr>
          <w:rFonts w:ascii="Constantia" w:eastAsia="Arial Unicode MS" w:hAnsi="Constantia" w:cs="Arial Unicode MS"/>
          <w:sz w:val="28"/>
          <w:szCs w:val="28"/>
          <w:lang w:bidi="ar-SA"/>
        </w:rPr>
        <w:t>the enormity of this task.</w:t>
      </w:r>
      <w:r w:rsidR="00A31ADF" w:rsidRPr="00974573">
        <w:rPr>
          <w:rFonts w:ascii="Constantia" w:eastAsia="Arial Unicode MS" w:hAnsi="Constantia" w:cs="Arial Unicode MS"/>
          <w:sz w:val="28"/>
          <w:szCs w:val="28"/>
          <w:lang w:bidi="ar-SA"/>
        </w:rPr>
        <w:t xml:space="preserve"> </w:t>
      </w:r>
      <w:r w:rsidR="005646F4" w:rsidRPr="00974573">
        <w:rPr>
          <w:rFonts w:ascii="Constantia" w:eastAsia="Arial Unicode MS" w:hAnsi="Constantia" w:cs="Arial Unicode MS"/>
          <w:sz w:val="28"/>
          <w:szCs w:val="28"/>
          <w:lang w:bidi="ar-SA"/>
        </w:rPr>
        <w:t xml:space="preserve">A reflection on </w:t>
      </w:r>
      <w:r w:rsidR="008B0A6F" w:rsidRPr="00974573">
        <w:rPr>
          <w:rFonts w:ascii="Constantia" w:eastAsia="Arial Unicode MS" w:hAnsi="Constantia" w:cs="Arial Unicode MS"/>
          <w:sz w:val="28"/>
          <w:szCs w:val="28"/>
          <w:lang w:bidi="ar-SA"/>
        </w:rPr>
        <w:t xml:space="preserve">the </w:t>
      </w:r>
      <w:r w:rsidR="0075237B" w:rsidRPr="00974573">
        <w:rPr>
          <w:rFonts w:ascii="Constantia" w:eastAsia="Arial Unicode MS" w:hAnsi="Constantia" w:cs="Arial Unicode MS"/>
          <w:sz w:val="28"/>
          <w:szCs w:val="28"/>
          <w:lang w:bidi="ar-SA"/>
        </w:rPr>
        <w:t xml:space="preserve">Kas Saghafi, </w:t>
      </w:r>
      <w:r w:rsidR="00B339C0" w:rsidRPr="00974573">
        <w:rPr>
          <w:rFonts w:ascii="Constantia" w:eastAsia="Arial Unicode MS" w:hAnsi="Constantia" w:cs="Arial Unicode MS"/>
          <w:sz w:val="28"/>
          <w:szCs w:val="28"/>
          <w:lang w:bidi="ar-SA"/>
        </w:rPr>
        <w:t>“</w:t>
      </w:r>
      <w:r w:rsidR="0075237B" w:rsidRPr="00974573">
        <w:rPr>
          <w:rFonts w:ascii="Constantia" w:eastAsia="Arial Unicode MS" w:hAnsi="Constantia" w:cs="Arial Unicode MS"/>
          <w:sz w:val="28"/>
          <w:szCs w:val="28"/>
        </w:rPr>
        <w:t xml:space="preserve">Safe, Intact”: </w:t>
      </w:r>
      <w:r w:rsidR="0075237B" w:rsidRPr="00974573">
        <w:rPr>
          <w:rFonts w:ascii="Constantia" w:eastAsia="Arial Unicode MS" w:hAnsi="Constantia" w:cs="Arial Unicode MS"/>
          <w:sz w:val="28"/>
          <w:szCs w:val="28"/>
        </w:rPr>
        <w:lastRenderedPageBreak/>
        <w:t xml:space="preserve">Derrida, Nancy, and the “Deconstruction of Christianity” </w:t>
      </w:r>
      <w:r w:rsidR="008759A1" w:rsidRPr="00974573">
        <w:rPr>
          <w:rFonts w:ascii="Constantia" w:eastAsia="Arial Unicode MS" w:hAnsi="Constantia" w:cs="Arial Unicode MS"/>
          <w:sz w:val="28"/>
          <w:szCs w:val="28"/>
        </w:rPr>
        <w:t xml:space="preserve">will </w:t>
      </w:r>
      <w:r w:rsidR="005646F4" w:rsidRPr="00974573">
        <w:rPr>
          <w:rFonts w:ascii="Constantia" w:eastAsia="Arial Unicode MS" w:hAnsi="Constantia" w:cs="Arial Unicode MS"/>
          <w:sz w:val="28"/>
          <w:szCs w:val="28"/>
        </w:rPr>
        <w:t>follow</w:t>
      </w:r>
      <w:r w:rsidR="008B0A6F" w:rsidRPr="00974573">
        <w:rPr>
          <w:rFonts w:ascii="Constantia" w:eastAsia="Arial Unicode MS" w:hAnsi="Constantia" w:cs="Arial Unicode MS"/>
          <w:sz w:val="28"/>
          <w:szCs w:val="28"/>
        </w:rPr>
        <w:t xml:space="preserve"> </w:t>
      </w:r>
      <w:r w:rsidR="00664110" w:rsidRPr="00974573">
        <w:rPr>
          <w:rFonts w:ascii="Constantia" w:eastAsia="Arial Unicode MS" w:hAnsi="Constantia" w:cs="Arial Unicode MS"/>
          <w:sz w:val="28"/>
          <w:szCs w:val="28"/>
        </w:rPr>
        <w:t xml:space="preserve">in </w:t>
      </w:r>
      <w:r w:rsidR="008759A1" w:rsidRPr="00974573">
        <w:rPr>
          <w:rFonts w:ascii="Constantia" w:eastAsia="Arial Unicode MS" w:hAnsi="Constantia" w:cs="Arial Unicode MS"/>
          <w:sz w:val="28"/>
          <w:szCs w:val="28"/>
        </w:rPr>
        <w:t xml:space="preserve">an </w:t>
      </w:r>
      <w:r w:rsidR="008B0A6F" w:rsidRPr="00974573">
        <w:rPr>
          <w:rFonts w:ascii="Constantia" w:eastAsia="Arial Unicode MS" w:hAnsi="Constantia" w:cs="Arial Unicode MS"/>
          <w:sz w:val="28"/>
          <w:szCs w:val="28"/>
        </w:rPr>
        <w:t>exemplary</w:t>
      </w:r>
      <w:r w:rsidR="00664110" w:rsidRPr="00974573">
        <w:rPr>
          <w:rFonts w:ascii="Constantia" w:eastAsia="Arial Unicode MS" w:hAnsi="Constantia" w:cs="Arial Unicode MS"/>
          <w:sz w:val="28"/>
          <w:szCs w:val="28"/>
        </w:rPr>
        <w:t xml:space="preserve"> way</w:t>
      </w:r>
      <w:r w:rsidR="0075237B" w:rsidRPr="00974573">
        <w:rPr>
          <w:rFonts w:ascii="Constantia" w:eastAsia="Arial Unicode MS" w:hAnsi="Constantia" w:cs="Arial Unicode MS"/>
          <w:sz w:val="28"/>
          <w:szCs w:val="28"/>
        </w:rPr>
        <w:t>.</w:t>
      </w:r>
      <w:r w:rsidR="009A0759" w:rsidRPr="00974573">
        <w:rPr>
          <w:rFonts w:ascii="Constantia" w:eastAsia="Arial Unicode MS" w:hAnsi="Constantia" w:cs="Arial Unicode MS"/>
          <w:sz w:val="28"/>
          <w:szCs w:val="28"/>
          <w:lang w:bidi="ar-SA"/>
        </w:rPr>
        <w:t xml:space="preserve"> </w:t>
      </w:r>
    </w:p>
    <w:p w:rsidR="002841D8" w:rsidRPr="00974573" w:rsidRDefault="008522CD" w:rsidP="00257F5E">
      <w:pPr>
        <w:autoSpaceDE w:val="0"/>
        <w:autoSpaceDN w:val="0"/>
        <w:adjustRightInd w:val="0"/>
        <w:spacing w:after="0" w:line="360" w:lineRule="auto"/>
        <w:jc w:val="both"/>
        <w:rPr>
          <w:rFonts w:ascii="Constantia" w:eastAsia="Arial Unicode MS" w:hAnsi="Constantia" w:cs="Arial Unicode MS"/>
          <w:sz w:val="28"/>
          <w:szCs w:val="28"/>
        </w:rPr>
      </w:pPr>
      <w:r w:rsidRPr="00974573">
        <w:rPr>
          <w:rFonts w:ascii="Constantia" w:eastAsia="Arial Unicode MS" w:hAnsi="Constantia" w:cs="Arial Unicode MS"/>
          <w:sz w:val="28"/>
          <w:szCs w:val="28"/>
          <w:shd w:val="clear" w:color="auto" w:fill="FFFFFF"/>
        </w:rPr>
        <w:t xml:space="preserve">Following a </w:t>
      </w:r>
      <w:r w:rsidR="00D71693" w:rsidRPr="00974573">
        <w:rPr>
          <w:rFonts w:ascii="Constantia" w:eastAsia="Arial Unicode MS" w:hAnsi="Constantia" w:cs="Arial Unicode MS"/>
          <w:sz w:val="28"/>
          <w:szCs w:val="28"/>
          <w:shd w:val="clear" w:color="auto" w:fill="FFFFFF"/>
        </w:rPr>
        <w:t>d</w:t>
      </w:r>
      <w:r w:rsidR="00B339C0" w:rsidRPr="00974573">
        <w:rPr>
          <w:rFonts w:ascii="Constantia" w:eastAsia="Arial Unicode MS" w:hAnsi="Constantia" w:cs="Arial Unicode MS"/>
          <w:sz w:val="28"/>
          <w:szCs w:val="28"/>
          <w:shd w:val="clear" w:color="auto" w:fill="FFFFFF"/>
        </w:rPr>
        <w:t>iscussion of</w:t>
      </w:r>
      <w:r w:rsidR="00D71693" w:rsidRPr="00974573">
        <w:rPr>
          <w:rFonts w:ascii="Constantia" w:eastAsia="Arial Unicode MS" w:hAnsi="Constantia" w:cs="Arial Unicode MS"/>
          <w:sz w:val="28"/>
          <w:szCs w:val="28"/>
          <w:shd w:val="clear" w:color="auto" w:fill="FFFFFF"/>
        </w:rPr>
        <w:t xml:space="preserve"> </w:t>
      </w:r>
      <w:r w:rsidR="007D20AF" w:rsidRPr="00974573">
        <w:rPr>
          <w:rFonts w:ascii="Constantia" w:eastAsia="Arial Unicode MS" w:hAnsi="Constantia" w:cs="Arial Unicode MS"/>
          <w:sz w:val="28"/>
          <w:szCs w:val="28"/>
          <w:shd w:val="clear" w:color="auto" w:fill="FFFFFF"/>
        </w:rPr>
        <w:t>touch and the body in both animal and human</w:t>
      </w:r>
      <w:r w:rsidRPr="00974573">
        <w:rPr>
          <w:rFonts w:ascii="Constantia" w:eastAsia="Arial Unicode MS" w:hAnsi="Constantia" w:cs="Arial Unicode MS"/>
          <w:sz w:val="28"/>
          <w:szCs w:val="28"/>
          <w:shd w:val="clear" w:color="auto" w:fill="FFFFFF"/>
        </w:rPr>
        <w:t xml:space="preserve"> spheres</w:t>
      </w:r>
      <w:r w:rsidR="006B6B04" w:rsidRPr="00974573">
        <w:rPr>
          <w:rFonts w:ascii="Constantia" w:eastAsia="Arial Unicode MS" w:hAnsi="Constantia" w:cs="Arial Unicode MS"/>
          <w:sz w:val="28"/>
          <w:szCs w:val="28"/>
          <w:shd w:val="clear" w:color="auto" w:fill="FFFFFF"/>
        </w:rPr>
        <w:t>,</w:t>
      </w:r>
      <w:r w:rsidRPr="00974573">
        <w:rPr>
          <w:rFonts w:ascii="Constantia" w:eastAsia="Arial Unicode MS" w:hAnsi="Constantia" w:cs="Arial Unicode MS"/>
          <w:sz w:val="28"/>
          <w:szCs w:val="28"/>
          <w:shd w:val="clear" w:color="auto" w:fill="FFFFFF"/>
        </w:rPr>
        <w:t xml:space="preserve"> in the closing section of the essay,</w:t>
      </w:r>
      <w:r w:rsidR="007D20AF" w:rsidRPr="00974573">
        <w:rPr>
          <w:rFonts w:ascii="Constantia" w:eastAsia="Arial Unicode MS" w:hAnsi="Constantia" w:cs="Arial Unicode MS"/>
          <w:sz w:val="28"/>
          <w:szCs w:val="28"/>
          <w:shd w:val="clear" w:color="auto" w:fill="FFFFFF"/>
        </w:rPr>
        <w:t xml:space="preserve"> </w:t>
      </w:r>
      <w:r w:rsidR="009A0759" w:rsidRPr="00974573">
        <w:rPr>
          <w:rFonts w:ascii="Constantia" w:eastAsia="Arial Unicode MS" w:hAnsi="Constantia" w:cs="Arial Unicode MS"/>
          <w:sz w:val="28"/>
          <w:szCs w:val="28"/>
          <w:shd w:val="clear" w:color="auto" w:fill="FFFFFF"/>
        </w:rPr>
        <w:t>I</w:t>
      </w:r>
      <w:r w:rsidR="007D20AF" w:rsidRPr="00974573">
        <w:rPr>
          <w:rFonts w:ascii="Constantia" w:eastAsia="Arial Unicode MS" w:hAnsi="Constantia" w:cs="Arial Unicode MS"/>
          <w:sz w:val="28"/>
          <w:szCs w:val="28"/>
          <w:shd w:val="clear" w:color="auto" w:fill="FFFFFF"/>
        </w:rPr>
        <w:t xml:space="preserve"> wi</w:t>
      </w:r>
      <w:r w:rsidR="009A0759" w:rsidRPr="00974573">
        <w:rPr>
          <w:rFonts w:ascii="Constantia" w:eastAsia="Arial Unicode MS" w:hAnsi="Constantia" w:cs="Arial Unicode MS"/>
          <w:sz w:val="28"/>
          <w:szCs w:val="28"/>
          <w:shd w:val="clear" w:color="auto" w:fill="FFFFFF"/>
        </w:rPr>
        <w:t>ll comment on the Patrick Llored’</w:t>
      </w:r>
      <w:r w:rsidR="00B70C11" w:rsidRPr="00974573">
        <w:rPr>
          <w:rFonts w:ascii="Constantia" w:eastAsia="Arial Unicode MS" w:hAnsi="Constantia" w:cs="Arial Unicode MS"/>
          <w:sz w:val="28"/>
          <w:szCs w:val="28"/>
          <w:shd w:val="clear" w:color="auto" w:fill="FFFFFF"/>
        </w:rPr>
        <w:t>s</w:t>
      </w:r>
      <w:r w:rsidR="009A0759" w:rsidRPr="00974573">
        <w:rPr>
          <w:rFonts w:ascii="Constantia" w:eastAsia="Arial Unicode MS" w:hAnsi="Constantia" w:cs="Arial Unicode MS"/>
          <w:sz w:val="28"/>
          <w:szCs w:val="28"/>
          <w:shd w:val="clear" w:color="auto" w:fill="FFFFFF"/>
        </w:rPr>
        <w:t xml:space="preserve"> essay</w:t>
      </w:r>
      <w:r w:rsidR="009A0759" w:rsidRPr="00974573">
        <w:rPr>
          <w:rFonts w:ascii="Constantia" w:eastAsia="Arial Unicode MS" w:hAnsi="Constantia" w:cs="Arial Unicode MS"/>
          <w:i/>
          <w:sz w:val="28"/>
          <w:szCs w:val="28"/>
        </w:rPr>
        <w:t xml:space="preserve"> A Philosophy of Touching Between the Human and the Animal: The Animal Ethics of Jacques Derrida</w:t>
      </w:r>
      <w:r w:rsidR="009A0759" w:rsidRPr="00974573">
        <w:rPr>
          <w:rFonts w:ascii="Constantia" w:eastAsia="Arial Unicode MS" w:hAnsi="Constantia" w:cs="Arial Unicode MS"/>
          <w:sz w:val="28"/>
          <w:szCs w:val="28"/>
        </w:rPr>
        <w:t xml:space="preserve">, recently </w:t>
      </w:r>
      <w:r w:rsidR="009A0759" w:rsidRPr="00974573">
        <w:rPr>
          <w:rFonts w:ascii="Constantia" w:eastAsia="Arial Unicode MS" w:hAnsi="Constantia" w:cs="Arial Unicode MS"/>
          <w:sz w:val="28"/>
          <w:szCs w:val="28"/>
          <w:shd w:val="clear" w:color="auto" w:fill="FFFFFF"/>
        </w:rPr>
        <w:t xml:space="preserve">published in </w:t>
      </w:r>
      <w:r w:rsidR="009A0759" w:rsidRPr="00974573">
        <w:rPr>
          <w:rFonts w:ascii="Constantia" w:eastAsia="Arial Unicode MS" w:hAnsi="Constantia" w:cs="Arial Unicode MS"/>
          <w:i/>
          <w:sz w:val="28"/>
          <w:szCs w:val="28"/>
          <w:shd w:val="clear" w:color="auto" w:fill="FFFFFF"/>
        </w:rPr>
        <w:t>A Companion to Derrida</w:t>
      </w:r>
      <w:r w:rsidRPr="00974573">
        <w:rPr>
          <w:rFonts w:ascii="Constantia" w:eastAsia="Arial Unicode MS" w:hAnsi="Constantia" w:cs="Arial Unicode MS"/>
          <w:i/>
          <w:sz w:val="28"/>
          <w:szCs w:val="28"/>
          <w:shd w:val="clear" w:color="auto" w:fill="FFFFFF"/>
        </w:rPr>
        <w:t xml:space="preserve"> </w:t>
      </w:r>
      <w:r w:rsidR="00AF5883" w:rsidRPr="00974573">
        <w:rPr>
          <w:rFonts w:ascii="Constantia" w:eastAsia="Arial Unicode MS" w:hAnsi="Constantia" w:cs="Arial Unicode MS"/>
          <w:sz w:val="28"/>
          <w:szCs w:val="28"/>
          <w:shd w:val="clear" w:color="auto" w:fill="FFFFFF"/>
        </w:rPr>
        <w:t>(2014)</w:t>
      </w:r>
      <w:r w:rsidR="00B6625D" w:rsidRPr="00974573">
        <w:rPr>
          <w:rFonts w:ascii="Constantia" w:eastAsia="Arial Unicode MS" w:hAnsi="Constantia" w:cs="Arial Unicode MS"/>
          <w:sz w:val="28"/>
          <w:szCs w:val="28"/>
          <w:shd w:val="clear" w:color="auto" w:fill="FFFFFF"/>
        </w:rPr>
        <w:t>.</w:t>
      </w:r>
      <w:r w:rsidR="007D20AF" w:rsidRPr="00974573">
        <w:rPr>
          <w:rFonts w:ascii="Constantia" w:eastAsia="Arial Unicode MS" w:hAnsi="Constantia" w:cs="Arial Unicode MS"/>
          <w:sz w:val="28"/>
          <w:szCs w:val="28"/>
          <w:shd w:val="clear" w:color="auto" w:fill="FFFFFF"/>
        </w:rPr>
        <w:t xml:space="preserve"> </w:t>
      </w:r>
      <w:r w:rsidR="00784B98" w:rsidRPr="00974573">
        <w:rPr>
          <w:rFonts w:ascii="Constantia" w:eastAsia="Arial Unicode MS" w:hAnsi="Constantia" w:cs="Arial Unicode MS"/>
          <w:sz w:val="28"/>
          <w:szCs w:val="28"/>
          <w:shd w:val="clear" w:color="auto" w:fill="FFFFFF"/>
        </w:rPr>
        <w:t xml:space="preserve">This study addresses highly topical questions such as: </w:t>
      </w:r>
      <w:r w:rsidR="00784B98" w:rsidRPr="00974573">
        <w:rPr>
          <w:rFonts w:ascii="Constantia" w:eastAsia="Arial Unicode MS" w:hAnsi="Constantia" w:cs="Arial Unicode MS"/>
          <w:sz w:val="28"/>
          <w:szCs w:val="28"/>
        </w:rPr>
        <w:t xml:space="preserve">‘What does it teach us about touch, but also about the body and the life of the animal? </w:t>
      </w:r>
      <w:r w:rsidR="00BA2C74" w:rsidRPr="00974573">
        <w:rPr>
          <w:rFonts w:ascii="Constantia" w:eastAsia="Arial Unicode MS" w:hAnsi="Constantia" w:cs="Arial Unicode MS"/>
          <w:sz w:val="28"/>
          <w:szCs w:val="28"/>
        </w:rPr>
        <w:t>To what extent is it capable of renewing our knowledge [</w:t>
      </w:r>
      <w:r w:rsidR="00BA2C74" w:rsidRPr="00974573">
        <w:rPr>
          <w:rFonts w:ascii="Constantia" w:eastAsia="Arial Unicode MS" w:hAnsi="Constantia" w:cs="Arial Unicode MS"/>
          <w:i/>
          <w:iCs/>
          <w:sz w:val="28"/>
          <w:szCs w:val="28"/>
        </w:rPr>
        <w:t>connaissance</w:t>
      </w:r>
      <w:r w:rsidR="00BA2C74" w:rsidRPr="00974573">
        <w:rPr>
          <w:rFonts w:ascii="Constantia" w:eastAsia="Arial Unicode MS" w:hAnsi="Constantia" w:cs="Arial Unicode MS"/>
          <w:sz w:val="28"/>
          <w:szCs w:val="28"/>
        </w:rPr>
        <w:t xml:space="preserve">] of non-human life and of generating an animal ethics reconceived from top to bottom? </w:t>
      </w:r>
      <w:r w:rsidR="00EF780C" w:rsidRPr="00974573">
        <w:rPr>
          <w:rFonts w:ascii="Constantia" w:eastAsia="Arial Unicode MS" w:hAnsi="Constantia" w:cs="Arial Unicode MS"/>
          <w:sz w:val="28"/>
          <w:szCs w:val="28"/>
        </w:rPr>
        <w:t>If touching is coextensive with the living body, that implies not only that we place the haptical question at the centre of reflection on the animal, but also that we take into account the consequence that is most disruptive for us today</w:t>
      </w:r>
      <w:r w:rsidR="007A6A53" w:rsidRPr="00974573">
        <w:rPr>
          <w:rFonts w:ascii="Constantia" w:eastAsia="Arial Unicode MS" w:hAnsi="Constantia" w:cs="Arial Unicode MS"/>
          <w:sz w:val="28"/>
          <w:szCs w:val="28"/>
        </w:rPr>
        <w:t xml:space="preserve"> </w:t>
      </w:r>
      <w:r w:rsidR="00EF780C" w:rsidRPr="00974573">
        <w:rPr>
          <w:rFonts w:ascii="Constantia" w:eastAsia="Arial Unicode MS" w:hAnsi="Constantia" w:cs="Arial Unicode MS"/>
          <w:sz w:val="28"/>
          <w:szCs w:val="28"/>
        </w:rPr>
        <w:t>(</w:t>
      </w:r>
      <w:r w:rsidR="00EF780C" w:rsidRPr="00974573">
        <w:rPr>
          <w:rFonts w:ascii="Constantia" w:eastAsia="Arial Unicode MS" w:hAnsi="Constantia" w:cs="Arial Unicode MS"/>
          <w:i/>
          <w:sz w:val="28"/>
          <w:szCs w:val="28"/>
        </w:rPr>
        <w:t>A Companion</w:t>
      </w:r>
      <w:r w:rsidR="00EF780C" w:rsidRPr="00974573">
        <w:rPr>
          <w:rFonts w:ascii="Constantia" w:eastAsia="Arial Unicode MS" w:hAnsi="Constantia" w:cs="Arial Unicode MS"/>
          <w:sz w:val="28"/>
          <w:szCs w:val="28"/>
        </w:rPr>
        <w:t>, p. 512</w:t>
      </w:r>
      <w:r w:rsidR="006B6B04" w:rsidRPr="00974573">
        <w:rPr>
          <w:rFonts w:ascii="Constantia" w:eastAsia="Arial Unicode MS" w:hAnsi="Constantia" w:cs="Arial Unicode MS"/>
          <w:sz w:val="28"/>
          <w:szCs w:val="28"/>
        </w:rPr>
        <w:t>)</w:t>
      </w:r>
      <w:r w:rsidR="00EF780C" w:rsidRPr="00974573">
        <w:rPr>
          <w:rFonts w:ascii="Constantia" w:eastAsia="Arial Unicode MS" w:hAnsi="Constantia" w:cs="Arial Unicode MS"/>
          <w:sz w:val="28"/>
          <w:szCs w:val="28"/>
        </w:rPr>
        <w:t xml:space="preserve">. And conclude along with </w:t>
      </w:r>
      <w:r w:rsidR="00EF780C" w:rsidRPr="00974573">
        <w:rPr>
          <w:rFonts w:ascii="Constantia" w:eastAsia="Arial Unicode MS" w:hAnsi="Constantia" w:cs="Arial Unicode MS"/>
          <w:sz w:val="28"/>
          <w:szCs w:val="28"/>
          <w:shd w:val="clear" w:color="auto" w:fill="FFFFFF"/>
        </w:rPr>
        <w:t>Patrick Llored that t</w:t>
      </w:r>
      <w:r w:rsidR="00EF780C" w:rsidRPr="00974573">
        <w:rPr>
          <w:rFonts w:ascii="Constantia" w:eastAsia="Arial Unicode MS" w:hAnsi="Constantia" w:cs="Arial Unicode MS"/>
          <w:sz w:val="28"/>
          <w:szCs w:val="28"/>
        </w:rPr>
        <w:t>he question of touch promises to transform everything we have understood until now about animalit</w:t>
      </w:r>
      <w:r w:rsidR="00405719" w:rsidRPr="00974573">
        <w:rPr>
          <w:rFonts w:ascii="Constantia" w:eastAsia="Arial Unicode MS" w:hAnsi="Constantia" w:cs="Arial Unicode MS"/>
          <w:sz w:val="28"/>
          <w:szCs w:val="28"/>
        </w:rPr>
        <w:t>y.</w:t>
      </w:r>
    </w:p>
    <w:p w:rsidR="002841D8" w:rsidRPr="00974573" w:rsidRDefault="002841D8" w:rsidP="00257F5E">
      <w:pPr>
        <w:autoSpaceDE w:val="0"/>
        <w:autoSpaceDN w:val="0"/>
        <w:adjustRightInd w:val="0"/>
        <w:spacing w:after="0" w:line="360" w:lineRule="auto"/>
        <w:jc w:val="both"/>
        <w:rPr>
          <w:rFonts w:ascii="Constantia" w:eastAsia="Arial Unicode MS" w:hAnsi="Constantia" w:cs="Arial Unicode MS"/>
          <w:sz w:val="28"/>
          <w:szCs w:val="28"/>
          <w:lang w:val="en-GB" w:bidi="ar-SA"/>
        </w:rPr>
      </w:pPr>
    </w:p>
    <w:p w:rsidR="002841D8" w:rsidRPr="00974573" w:rsidRDefault="00257F5E" w:rsidP="002841D8">
      <w:pPr>
        <w:spacing w:after="0" w:line="360" w:lineRule="auto"/>
        <w:ind w:firstLine="0"/>
        <w:jc w:val="both"/>
        <w:rPr>
          <w:rFonts w:ascii="Constantia" w:eastAsia="Arial Unicode MS" w:hAnsi="Constantia" w:cs="Arial Unicode MS"/>
          <w:sz w:val="28"/>
          <w:szCs w:val="28"/>
        </w:rPr>
      </w:pPr>
      <w:r w:rsidRPr="00974573">
        <w:rPr>
          <w:rFonts w:ascii="Constantia" w:eastAsia="Arial Unicode MS" w:hAnsi="Constantia" w:cs="Arial Unicode MS"/>
          <w:sz w:val="28"/>
          <w:szCs w:val="28"/>
          <w:lang w:val="en-GB" w:bidi="ar-SA"/>
        </w:rPr>
        <w:t>Key Words:</w:t>
      </w:r>
      <w:r w:rsidR="002841D8" w:rsidRPr="00974573">
        <w:rPr>
          <w:rFonts w:ascii="Constantia" w:eastAsia="Arial Unicode MS" w:hAnsi="Constantia" w:cs="Arial Unicode MS"/>
          <w:i/>
          <w:iCs/>
          <w:sz w:val="28"/>
          <w:szCs w:val="28"/>
        </w:rPr>
        <w:t xml:space="preserve"> Psyché.</w:t>
      </w:r>
      <w:r w:rsidR="003837F1" w:rsidRPr="00974573">
        <w:rPr>
          <w:rFonts w:ascii="Constantia" w:eastAsia="Arial Unicode MS" w:hAnsi="Constantia" w:cs="Arial Unicode MS"/>
          <w:i/>
          <w:iCs/>
          <w:sz w:val="28"/>
          <w:szCs w:val="28"/>
        </w:rPr>
        <w:t xml:space="preserve"> </w:t>
      </w:r>
      <w:r w:rsidR="002841D8" w:rsidRPr="00974573">
        <w:rPr>
          <w:rFonts w:ascii="Constantia" w:eastAsia="Arial Unicode MS" w:hAnsi="Constantia" w:cs="Arial Unicode MS"/>
          <w:sz w:val="28"/>
          <w:szCs w:val="28"/>
        </w:rPr>
        <w:t>Aristotle. Nancy’s</w:t>
      </w:r>
      <w:r w:rsidR="002841D8" w:rsidRPr="00974573">
        <w:rPr>
          <w:rFonts w:ascii="Constantia" w:eastAsia="Arial Unicode MS" w:hAnsi="Constantia" w:cs="Arial Unicode MS"/>
          <w:i/>
          <w:iCs/>
          <w:sz w:val="28"/>
          <w:szCs w:val="28"/>
        </w:rPr>
        <w:t>Corpus</w:t>
      </w:r>
      <w:r w:rsidR="002841D8" w:rsidRPr="00974573">
        <w:rPr>
          <w:rFonts w:ascii="Constantia" w:eastAsia="Arial Unicode MS" w:hAnsi="Constantia" w:cs="Arial Unicode MS"/>
          <w:sz w:val="28"/>
          <w:szCs w:val="28"/>
        </w:rPr>
        <w:t>. The Deconstruction of Christianity. J. Derrida-Tangent. Kas Saghafi. Animality.</w:t>
      </w:r>
    </w:p>
    <w:p w:rsidR="002841D8" w:rsidRPr="00974573" w:rsidRDefault="002841D8" w:rsidP="002841D8">
      <w:pPr>
        <w:spacing w:after="0" w:line="360" w:lineRule="auto"/>
        <w:ind w:firstLine="0"/>
        <w:jc w:val="both"/>
        <w:rPr>
          <w:rFonts w:ascii="Constantia" w:eastAsia="Arial Unicode MS" w:hAnsi="Constantia" w:cs="Arial Unicode MS"/>
          <w:sz w:val="28"/>
          <w:szCs w:val="28"/>
        </w:rPr>
      </w:pPr>
      <w:r w:rsidRPr="00974573">
        <w:rPr>
          <w:rFonts w:ascii="Constantia" w:eastAsia="Arial Unicode MS" w:hAnsi="Constantia" w:cs="Arial Unicode MS"/>
          <w:i/>
          <w:sz w:val="28"/>
          <w:szCs w:val="28"/>
        </w:rPr>
        <w:t>More</w:t>
      </w:r>
      <w:r w:rsidRPr="00974573">
        <w:rPr>
          <w:rFonts w:ascii="Constantia" w:eastAsia="Arial Unicode MS" w:hAnsi="Constantia" w:cs="Arial Unicode MS"/>
          <w:sz w:val="28"/>
          <w:szCs w:val="28"/>
        </w:rPr>
        <w:t xml:space="preserve"> (sections) Aristotle, J. L. Nancy, J. Derrida, Derrida and religion. Deconstruction. Animality.  </w:t>
      </w:r>
    </w:p>
    <w:p w:rsidR="00EF780C" w:rsidRPr="00974573" w:rsidRDefault="00EF780C" w:rsidP="00257F5E">
      <w:pPr>
        <w:autoSpaceDE w:val="0"/>
        <w:autoSpaceDN w:val="0"/>
        <w:adjustRightInd w:val="0"/>
        <w:spacing w:after="0" w:line="360" w:lineRule="auto"/>
        <w:jc w:val="both"/>
        <w:rPr>
          <w:rFonts w:ascii="Constantia" w:eastAsia="Arial Unicode MS" w:hAnsi="Constantia" w:cs="Arial Unicode MS"/>
          <w:sz w:val="28"/>
          <w:szCs w:val="28"/>
          <w:lang w:val="en-GB" w:bidi="ar-SA"/>
        </w:rPr>
      </w:pPr>
    </w:p>
    <w:p w:rsidR="002841D8" w:rsidRPr="00974573" w:rsidRDefault="002841D8" w:rsidP="00722A9E">
      <w:pPr>
        <w:autoSpaceDE w:val="0"/>
        <w:autoSpaceDN w:val="0"/>
        <w:adjustRightInd w:val="0"/>
        <w:spacing w:after="0" w:line="360" w:lineRule="auto"/>
        <w:ind w:left="2977"/>
        <w:jc w:val="both"/>
        <w:rPr>
          <w:rFonts w:ascii="Constantia" w:eastAsia="Arial Unicode MS" w:hAnsi="Constantia" w:cs="Arial Unicode MS"/>
          <w:sz w:val="28"/>
          <w:szCs w:val="28"/>
          <w:lang w:bidi="ar-SA"/>
        </w:rPr>
      </w:pPr>
    </w:p>
    <w:p w:rsidR="002841D8" w:rsidRPr="00974573" w:rsidRDefault="002841D8" w:rsidP="00722A9E">
      <w:pPr>
        <w:autoSpaceDE w:val="0"/>
        <w:autoSpaceDN w:val="0"/>
        <w:adjustRightInd w:val="0"/>
        <w:spacing w:after="0" w:line="360" w:lineRule="auto"/>
        <w:ind w:left="2977"/>
        <w:jc w:val="both"/>
        <w:rPr>
          <w:rFonts w:ascii="Constantia" w:eastAsia="Arial Unicode MS" w:hAnsi="Constantia" w:cs="Arial Unicode MS"/>
          <w:sz w:val="28"/>
          <w:szCs w:val="28"/>
          <w:lang w:bidi="ar-SA"/>
        </w:rPr>
      </w:pPr>
    </w:p>
    <w:p w:rsidR="002841D8" w:rsidRPr="00974573" w:rsidRDefault="002841D8" w:rsidP="00722A9E">
      <w:pPr>
        <w:autoSpaceDE w:val="0"/>
        <w:autoSpaceDN w:val="0"/>
        <w:adjustRightInd w:val="0"/>
        <w:spacing w:after="0" w:line="360" w:lineRule="auto"/>
        <w:ind w:left="2977"/>
        <w:jc w:val="both"/>
        <w:rPr>
          <w:rFonts w:ascii="Constantia" w:eastAsia="Arial Unicode MS" w:hAnsi="Constantia" w:cs="Arial Unicode MS"/>
          <w:sz w:val="28"/>
          <w:szCs w:val="28"/>
          <w:lang w:bidi="ar-SA"/>
        </w:rPr>
      </w:pPr>
    </w:p>
    <w:p w:rsidR="00BA2C74" w:rsidRPr="00974573" w:rsidRDefault="00BA2C74" w:rsidP="00722A9E">
      <w:pPr>
        <w:autoSpaceDE w:val="0"/>
        <w:autoSpaceDN w:val="0"/>
        <w:adjustRightInd w:val="0"/>
        <w:spacing w:after="0" w:line="360" w:lineRule="auto"/>
        <w:ind w:left="2977"/>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 xml:space="preserve">In the </w:t>
      </w:r>
      <w:r w:rsidRPr="00974573">
        <w:rPr>
          <w:rFonts w:ascii="Constantia" w:eastAsia="Arial Unicode MS" w:hAnsi="Constantia" w:cs="Arial Unicode MS"/>
          <w:i/>
          <w:iCs/>
          <w:sz w:val="28"/>
          <w:szCs w:val="28"/>
          <w:lang w:bidi="ar-SA"/>
        </w:rPr>
        <w:t xml:space="preserve">First Alcibiades </w:t>
      </w:r>
      <w:r w:rsidRPr="00974573">
        <w:rPr>
          <w:rFonts w:ascii="Constantia" w:eastAsia="Arial Unicode MS" w:hAnsi="Constantia" w:cs="Arial Unicode MS"/>
          <w:sz w:val="28"/>
          <w:szCs w:val="28"/>
          <w:lang w:bidi="ar-SA"/>
        </w:rPr>
        <w:t>Socrates claims that the soul (</w:t>
      </w:r>
      <w:r w:rsidRPr="00974573">
        <w:rPr>
          <w:rFonts w:ascii="Constantia" w:eastAsia="Arial Unicode MS" w:hAnsi="Constantia" w:cs="Arial Unicode MS"/>
          <w:i/>
          <w:iCs/>
          <w:sz w:val="28"/>
          <w:szCs w:val="28"/>
        </w:rPr>
        <w:t>psyché</w:t>
      </w:r>
      <w:r w:rsidRPr="00974573">
        <w:rPr>
          <w:rFonts w:ascii="Constantia" w:eastAsia="Arial Unicode MS" w:hAnsi="Constantia" w:cs="Arial Unicode MS"/>
          <w:sz w:val="28"/>
          <w:szCs w:val="28"/>
          <w:lang w:bidi="ar-SA"/>
        </w:rPr>
        <w:t>) is the man himself (</w:t>
      </w:r>
      <w:r w:rsidRPr="00974573">
        <w:rPr>
          <w:rFonts w:ascii="Constantia" w:eastAsia="Arial Unicode MS" w:hAnsi="Constantia" w:cs="Arial Unicode MS"/>
          <w:i/>
          <w:sz w:val="28"/>
          <w:szCs w:val="28"/>
          <w:lang w:bidi="ar-SA"/>
        </w:rPr>
        <w:t>p</w:t>
      </w:r>
      <w:r w:rsidRPr="00974573">
        <w:rPr>
          <w:rFonts w:ascii="Constantia" w:eastAsia="Arial Unicode MS" w:hAnsi="Constantia" w:cs="Arial Unicode MS"/>
          <w:i/>
          <w:iCs/>
          <w:sz w:val="28"/>
          <w:szCs w:val="28"/>
        </w:rPr>
        <w:t>syché</w:t>
      </w:r>
      <w:r w:rsidRPr="00974573">
        <w:rPr>
          <w:rFonts w:ascii="Constantia" w:eastAsia="Arial Unicode MS" w:hAnsi="Constantia" w:cs="Arial Unicode MS"/>
          <w:sz w:val="28"/>
          <w:szCs w:val="28"/>
          <w:shd w:val="clear" w:color="auto" w:fill="FFFFFF"/>
        </w:rPr>
        <w:t xml:space="preserve"> </w:t>
      </w:r>
      <w:r w:rsidRPr="00974573">
        <w:rPr>
          <w:rFonts w:ascii="Constantia" w:eastAsia="Arial Unicode MS" w:hAnsi="Constantia" w:cs="Arial Unicode MS"/>
          <w:i/>
          <w:iCs/>
          <w:sz w:val="28"/>
          <w:szCs w:val="28"/>
          <w:lang w:bidi="ar-SA"/>
        </w:rPr>
        <w:t>estin anthropos</w:t>
      </w:r>
      <w:r w:rsidRPr="00974573">
        <w:rPr>
          <w:rFonts w:ascii="Constantia" w:eastAsia="Arial Unicode MS" w:hAnsi="Constantia" w:cs="Arial Unicode MS"/>
          <w:sz w:val="28"/>
          <w:szCs w:val="28"/>
          <w:lang w:bidi="ar-SA"/>
        </w:rPr>
        <w:t>), and that nothing may be more properly called ourselves than the spirit that moves the body.</w:t>
      </w:r>
    </w:p>
    <w:p w:rsidR="00BA2C74" w:rsidRPr="00974573" w:rsidRDefault="00BA2C74" w:rsidP="00BA2C74">
      <w:pPr>
        <w:autoSpaceDE w:val="0"/>
        <w:autoSpaceDN w:val="0"/>
        <w:adjustRightInd w:val="0"/>
        <w:spacing w:after="0" w:line="360" w:lineRule="auto"/>
        <w:ind w:left="2977"/>
        <w:jc w:val="both"/>
        <w:rPr>
          <w:rFonts w:ascii="Constantia" w:eastAsia="Arial Unicode MS" w:hAnsi="Constantia" w:cs="Arial Unicode MS"/>
          <w:sz w:val="28"/>
          <w:szCs w:val="28"/>
          <w:lang w:bidi="ar-SA"/>
        </w:rPr>
      </w:pPr>
    </w:p>
    <w:p w:rsidR="00BA2C74" w:rsidRPr="00974573" w:rsidRDefault="00BA2C74" w:rsidP="00BA2C74">
      <w:pPr>
        <w:tabs>
          <w:tab w:val="left" w:pos="2977"/>
        </w:tabs>
        <w:autoSpaceDE w:val="0"/>
        <w:autoSpaceDN w:val="0"/>
        <w:adjustRightInd w:val="0"/>
        <w:spacing w:after="0" w:line="360" w:lineRule="auto"/>
        <w:ind w:left="2977"/>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Can't we write anything without a sto</w:t>
      </w:r>
      <w:r w:rsidR="004264F8" w:rsidRPr="00974573">
        <w:rPr>
          <w:rFonts w:ascii="Constantia" w:eastAsia="Arial Unicode MS" w:hAnsi="Constantia" w:cs="Arial Unicode MS"/>
          <w:sz w:val="28"/>
          <w:szCs w:val="28"/>
          <w:lang w:bidi="ar-SA"/>
        </w:rPr>
        <w:t xml:space="preserve">ry, without a stir, spelling </w:t>
      </w:r>
      <w:r w:rsidRPr="00974573">
        <w:rPr>
          <w:rFonts w:ascii="Constantia" w:eastAsia="Arial Unicode MS" w:hAnsi="Constantia" w:cs="Arial Unicode MS"/>
          <w:sz w:val="28"/>
          <w:szCs w:val="28"/>
          <w:lang w:bidi="ar-SA"/>
        </w:rPr>
        <w:t>trouble in the name of the history of philosophy? (J. Derrida)</w:t>
      </w:r>
    </w:p>
    <w:p w:rsidR="00BA2C74" w:rsidRPr="00974573" w:rsidRDefault="00BA2C74" w:rsidP="00BA2C74">
      <w:pPr>
        <w:tabs>
          <w:tab w:val="left" w:pos="2977"/>
        </w:tabs>
        <w:spacing w:line="360" w:lineRule="auto"/>
        <w:ind w:left="2977"/>
        <w:jc w:val="both"/>
        <w:rPr>
          <w:rFonts w:ascii="Constantia" w:eastAsia="Arial Unicode MS" w:hAnsi="Constantia" w:cs="Arial Unicode MS"/>
          <w:kern w:val="36"/>
          <w:sz w:val="28"/>
          <w:szCs w:val="28"/>
        </w:rPr>
      </w:pPr>
    </w:p>
    <w:p w:rsidR="00B27B88" w:rsidRPr="00974573" w:rsidRDefault="00EE43BE" w:rsidP="00B27B88">
      <w:pPr>
        <w:autoSpaceDE w:val="0"/>
        <w:autoSpaceDN w:val="0"/>
        <w:adjustRightInd w:val="0"/>
        <w:spacing w:after="0" w:line="240" w:lineRule="auto"/>
        <w:rPr>
          <w:rFonts w:ascii="Constantia" w:hAnsi="Constantia" w:cs="Fd3423-Identity-H"/>
          <w:i/>
          <w:sz w:val="28"/>
          <w:szCs w:val="28"/>
          <w:lang w:bidi="ar-SA"/>
        </w:rPr>
      </w:pPr>
      <w:r w:rsidRPr="00974573">
        <w:rPr>
          <w:rFonts w:ascii="Constantia" w:hAnsi="Constantia" w:cs="Fd3423-Identity-H"/>
          <w:sz w:val="28"/>
          <w:szCs w:val="28"/>
          <w:lang w:bidi="ar-SA"/>
        </w:rPr>
        <w:t>PART</w:t>
      </w:r>
      <w:r w:rsidR="00AA31C8" w:rsidRPr="00974573">
        <w:rPr>
          <w:rFonts w:ascii="Constantia" w:hAnsi="Constantia" w:cs="Fd3423-Identity-H"/>
          <w:sz w:val="28"/>
          <w:szCs w:val="28"/>
          <w:lang w:bidi="ar-SA"/>
        </w:rPr>
        <w:t xml:space="preserve"> </w:t>
      </w:r>
      <w:r w:rsidRPr="00974573">
        <w:rPr>
          <w:rFonts w:ascii="Constantia" w:hAnsi="Constantia" w:cs="Fd3423-Identity-H"/>
          <w:sz w:val="28"/>
          <w:szCs w:val="28"/>
          <w:lang w:bidi="ar-SA"/>
        </w:rPr>
        <w:t xml:space="preserve"> I</w:t>
      </w:r>
      <w:r w:rsidRPr="00974573">
        <w:rPr>
          <w:rFonts w:ascii="Constantia" w:hAnsi="Constantia" w:cs="Fd3423-Identity-H"/>
          <w:i/>
          <w:sz w:val="28"/>
          <w:szCs w:val="28"/>
          <w:lang w:bidi="ar-SA"/>
        </w:rPr>
        <w:t xml:space="preserve">: </w:t>
      </w:r>
      <w:r w:rsidR="00B27B88" w:rsidRPr="00974573">
        <w:rPr>
          <w:rFonts w:ascii="Constantia" w:hAnsi="Constantia" w:cs="Fd3423-Identity-H"/>
          <w:i/>
          <w:sz w:val="28"/>
          <w:szCs w:val="28"/>
          <w:lang w:bidi="ar-SA"/>
        </w:rPr>
        <w:t>This is –of the other</w:t>
      </w:r>
    </w:p>
    <w:p w:rsidR="00EE43BE" w:rsidRPr="00974573" w:rsidRDefault="00EE43BE" w:rsidP="00BA2C74">
      <w:pPr>
        <w:spacing w:line="360" w:lineRule="auto"/>
        <w:jc w:val="both"/>
        <w:rPr>
          <w:rFonts w:ascii="Constantia" w:eastAsia="Arial Unicode MS" w:hAnsi="Constantia" w:cs="Arial Unicode MS"/>
          <w:i/>
          <w:iCs/>
          <w:sz w:val="28"/>
          <w:szCs w:val="28"/>
        </w:rPr>
      </w:pPr>
    </w:p>
    <w:p w:rsidR="00BA2C74" w:rsidRPr="00974573" w:rsidRDefault="004D5F62" w:rsidP="00BA2C74">
      <w:pPr>
        <w:spacing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i/>
          <w:iCs/>
          <w:sz w:val="28"/>
          <w:szCs w:val="28"/>
        </w:rPr>
        <w:t>Psyché</w:t>
      </w:r>
      <w:r w:rsidRPr="00974573">
        <w:rPr>
          <w:rFonts w:ascii="Constantia" w:eastAsia="Arial Unicode MS" w:hAnsi="Constantia" w:cs="Arial Unicode MS"/>
          <w:b/>
          <w:sz w:val="28"/>
          <w:szCs w:val="28"/>
          <w:lang w:bidi="ar-SA"/>
        </w:rPr>
        <w:t xml:space="preserve"> </w:t>
      </w:r>
      <w:r w:rsidRPr="00974573">
        <w:rPr>
          <w:rFonts w:ascii="Constantia" w:eastAsia="Arial Unicode MS" w:hAnsi="Constantia" w:cs="Arial Unicode MS"/>
          <w:sz w:val="28"/>
          <w:szCs w:val="28"/>
          <w:lang w:bidi="ar-SA"/>
        </w:rPr>
        <w:t xml:space="preserve">(Preamble) </w:t>
      </w:r>
    </w:p>
    <w:p w:rsidR="00BA2C74" w:rsidRPr="00974573" w:rsidRDefault="00BA2C74" w:rsidP="00BA2C74">
      <w:pPr>
        <w:spacing w:line="360" w:lineRule="auto"/>
        <w:jc w:val="both"/>
        <w:rPr>
          <w:rFonts w:ascii="Constantia" w:eastAsia="Arial Unicode MS" w:hAnsi="Constantia" w:cs="Arial Unicode MS"/>
          <w:color w:val="FF0000"/>
          <w:sz w:val="28"/>
          <w:szCs w:val="28"/>
        </w:rPr>
      </w:pPr>
      <w:r w:rsidRPr="00974573">
        <w:rPr>
          <w:rFonts w:ascii="Constantia" w:eastAsia="Arial Unicode MS" w:hAnsi="Constantia" w:cs="Arial Unicode MS"/>
          <w:sz w:val="28"/>
          <w:szCs w:val="28"/>
          <w:lang w:bidi="ar-SA"/>
        </w:rPr>
        <w:t>M</w:t>
      </w:r>
      <w:r w:rsidRPr="00974573">
        <w:rPr>
          <w:rFonts w:ascii="Constantia" w:eastAsia="Arial Unicode MS" w:hAnsi="Constantia" w:cs="Arial Unicode MS"/>
          <w:sz w:val="28"/>
          <w:szCs w:val="28"/>
        </w:rPr>
        <w:t>ore than a book,</w:t>
      </w:r>
      <w:r w:rsidRPr="00974573">
        <w:rPr>
          <w:rFonts w:ascii="Constantia" w:eastAsia="Arial Unicode MS" w:hAnsi="Constantia" w:cs="Arial Unicode MS"/>
          <w:sz w:val="28"/>
          <w:szCs w:val="28"/>
          <w:lang w:bidi="ar-SA"/>
        </w:rPr>
        <w:t xml:space="preserve"> the volume </w:t>
      </w:r>
      <w:r w:rsidRPr="00974573">
        <w:rPr>
          <w:rFonts w:ascii="Constantia" w:eastAsia="Arial Unicode MS" w:hAnsi="Constantia" w:cs="Arial Unicode MS"/>
          <w:sz w:val="28"/>
          <w:szCs w:val="28"/>
        </w:rPr>
        <w:t>‘</w:t>
      </w:r>
      <w:r w:rsidRPr="00974573">
        <w:rPr>
          <w:rFonts w:ascii="Constantia" w:eastAsia="Arial Unicode MS" w:hAnsi="Constantia" w:cs="Arial Unicode MS"/>
          <w:i/>
          <w:sz w:val="28"/>
          <w:szCs w:val="28"/>
        </w:rPr>
        <w:t>On Touching-Jean Luc Nancy</w:t>
      </w:r>
      <w:r w:rsidRPr="00974573">
        <w:rPr>
          <w:rFonts w:ascii="Constantia" w:eastAsia="Arial Unicode MS" w:hAnsi="Constantia" w:cs="Arial Unicode MS"/>
          <w:sz w:val="28"/>
          <w:szCs w:val="28"/>
        </w:rPr>
        <w:t xml:space="preserve">’ looks like an unusual, </w:t>
      </w:r>
      <w:r w:rsidRPr="00974573">
        <w:rPr>
          <w:rFonts w:ascii="Constantia" w:eastAsia="Arial Unicode MS" w:hAnsi="Constantia" w:cs="Arial Unicode MS"/>
          <w:color w:val="444444"/>
          <w:sz w:val="28"/>
          <w:szCs w:val="28"/>
          <w:shd w:val="clear" w:color="auto" w:fill="FFFFFF"/>
        </w:rPr>
        <w:t>virtual encyclopedia</w:t>
      </w:r>
      <w:r w:rsidRPr="00974573">
        <w:rPr>
          <w:rFonts w:ascii="Constantia" w:eastAsia="Arial Unicode MS" w:hAnsi="Constantia" w:cs="Arial Unicode MS"/>
          <w:sz w:val="28"/>
          <w:szCs w:val="28"/>
        </w:rPr>
        <w:t xml:space="preserve">, a complex </w:t>
      </w:r>
      <w:r w:rsidRPr="00974573">
        <w:rPr>
          <w:rFonts w:ascii="Constantia" w:eastAsia="Arial Unicode MS" w:hAnsi="Constantia" w:cs="Arial Unicode MS"/>
          <w:color w:val="000033"/>
          <w:sz w:val="28"/>
          <w:szCs w:val="28"/>
        </w:rPr>
        <w:t>treatise o</w:t>
      </w:r>
      <w:r w:rsidR="00D34D59" w:rsidRPr="00974573">
        <w:rPr>
          <w:rFonts w:ascii="Constantia" w:eastAsia="Arial Unicode MS" w:hAnsi="Constantia" w:cs="Arial Unicode MS"/>
          <w:color w:val="000033"/>
          <w:sz w:val="28"/>
          <w:szCs w:val="28"/>
        </w:rPr>
        <w:t>n the</w:t>
      </w:r>
      <w:r w:rsidRPr="00974573">
        <w:rPr>
          <w:rFonts w:ascii="Constantia" w:eastAsia="Arial Unicode MS" w:hAnsi="Constantia" w:cs="Arial Unicode MS"/>
          <w:color w:val="000033"/>
          <w:sz w:val="28"/>
          <w:szCs w:val="28"/>
        </w:rPr>
        <w:t xml:space="preserve"> philosophical history of touching and </w:t>
      </w:r>
      <w:r w:rsidR="00D34D59" w:rsidRPr="00974573">
        <w:rPr>
          <w:rFonts w:ascii="Constantia" w:eastAsia="Arial Unicode MS" w:hAnsi="Constantia" w:cs="Arial Unicode MS"/>
          <w:color w:val="000033"/>
          <w:sz w:val="28"/>
          <w:szCs w:val="28"/>
        </w:rPr>
        <w:t xml:space="preserve">the </w:t>
      </w:r>
      <w:r w:rsidR="0086678C" w:rsidRPr="00974573">
        <w:rPr>
          <w:rFonts w:ascii="Constantia" w:eastAsia="Arial Unicode MS" w:hAnsi="Constantia" w:cs="Arial Unicode MS"/>
          <w:color w:val="000033"/>
          <w:sz w:val="28"/>
          <w:szCs w:val="28"/>
        </w:rPr>
        <w:t>body in which</w:t>
      </w:r>
      <w:r w:rsidRPr="00974573">
        <w:rPr>
          <w:rFonts w:ascii="Constantia" w:eastAsia="Arial Unicode MS" w:hAnsi="Constantia" w:cs="Arial Unicode MS"/>
          <w:color w:val="000033"/>
          <w:sz w:val="28"/>
          <w:szCs w:val="28"/>
        </w:rPr>
        <w:t xml:space="preserve"> Derrida </w:t>
      </w:r>
      <w:r w:rsidRPr="00974573">
        <w:rPr>
          <w:rFonts w:ascii="Constantia" w:eastAsia="Arial Unicode MS" w:hAnsi="Constantia" w:cs="Arial Unicode MS"/>
          <w:sz w:val="28"/>
          <w:szCs w:val="28"/>
        </w:rPr>
        <w:t xml:space="preserve">does not make plain </w:t>
      </w:r>
      <w:r w:rsidR="00D34D59" w:rsidRPr="00974573">
        <w:rPr>
          <w:rFonts w:ascii="Constantia" w:eastAsia="Arial Unicode MS" w:hAnsi="Constantia" w:cs="Arial Unicode MS"/>
          <w:sz w:val="28"/>
          <w:szCs w:val="28"/>
        </w:rPr>
        <w:t xml:space="preserve">to </w:t>
      </w:r>
      <w:r w:rsidRPr="00974573">
        <w:rPr>
          <w:rFonts w:ascii="Constantia" w:eastAsia="Arial Unicode MS" w:hAnsi="Constantia" w:cs="Arial Unicode MS"/>
          <w:sz w:val="28"/>
          <w:szCs w:val="28"/>
        </w:rPr>
        <w:t xml:space="preserve">us its singular, problematic discourse. </w:t>
      </w:r>
      <w:r w:rsidR="009658A7" w:rsidRPr="00974573">
        <w:rPr>
          <w:rFonts w:ascii="Constantia" w:eastAsia="Arial Unicode MS" w:hAnsi="Constantia" w:cs="Arial Unicode MS"/>
          <w:sz w:val="28"/>
          <w:szCs w:val="28"/>
        </w:rPr>
        <w:t>Surely, in our minimalist epoch,</w:t>
      </w:r>
      <w:r w:rsidR="009658A7" w:rsidRPr="00974573">
        <w:rPr>
          <w:rFonts w:ascii="Constantia" w:eastAsia="Arial Unicode MS" w:hAnsi="Constantia" w:cs="Arial Unicode MS"/>
          <w:i/>
          <w:iCs/>
          <w:sz w:val="28"/>
          <w:szCs w:val="28"/>
          <w:lang w:bidi="ar-SA"/>
        </w:rPr>
        <w:t xml:space="preserve"> </w:t>
      </w:r>
      <w:r w:rsidR="009658A7" w:rsidRPr="00974573">
        <w:rPr>
          <w:rFonts w:ascii="Constantia" w:eastAsia="Arial Unicode MS" w:hAnsi="Constantia" w:cs="Arial Unicode MS"/>
          <w:sz w:val="28"/>
          <w:szCs w:val="28"/>
        </w:rPr>
        <w:t xml:space="preserve">for its length and richness of </w:t>
      </w:r>
      <w:r w:rsidR="00C24FA7" w:rsidRPr="00974573">
        <w:rPr>
          <w:rFonts w:ascii="Constantia" w:eastAsia="Arial Unicode MS" w:hAnsi="Constantia" w:cs="Arial Unicode MS"/>
          <w:sz w:val="28"/>
          <w:szCs w:val="28"/>
        </w:rPr>
        <w:t>'</w:t>
      </w:r>
      <w:r w:rsidR="00C24FA7" w:rsidRPr="00974573">
        <w:rPr>
          <w:rFonts w:ascii="Constantia" w:hAnsi="Constantia" w:cs="TimesNewRomanPS-ItalicMT"/>
          <w:i/>
          <w:iCs/>
          <w:sz w:val="28"/>
          <w:szCs w:val="28"/>
          <w:lang w:bidi="ar-SA"/>
        </w:rPr>
        <w:t>Beaten Tracks</w:t>
      </w:r>
      <w:r w:rsidR="009658A7" w:rsidRPr="00974573">
        <w:rPr>
          <w:rFonts w:ascii="Constantia" w:eastAsia="Arial Unicode MS" w:hAnsi="Constantia" w:cs="Arial Unicode MS"/>
          <w:sz w:val="28"/>
          <w:szCs w:val="28"/>
        </w:rPr>
        <w:t>' the book seems un-producible, un-rep</w:t>
      </w:r>
      <w:r w:rsidR="00D34D59" w:rsidRPr="00974573">
        <w:rPr>
          <w:rFonts w:ascii="Constantia" w:eastAsia="Arial Unicode MS" w:hAnsi="Constantia" w:cs="Arial Unicode MS"/>
          <w:sz w:val="28"/>
          <w:szCs w:val="28"/>
        </w:rPr>
        <w:t>lic</w:t>
      </w:r>
      <w:r w:rsidR="009658A7" w:rsidRPr="00974573">
        <w:rPr>
          <w:rFonts w:ascii="Constantia" w:eastAsia="Arial Unicode MS" w:hAnsi="Constantia" w:cs="Arial Unicode MS"/>
          <w:sz w:val="28"/>
          <w:szCs w:val="28"/>
        </w:rPr>
        <w:t xml:space="preserve">able, </w:t>
      </w:r>
      <w:r w:rsidR="00D34D59" w:rsidRPr="00974573">
        <w:rPr>
          <w:rFonts w:ascii="Constantia" w:eastAsia="Arial Unicode MS" w:hAnsi="Constantia" w:cs="Arial Unicode MS"/>
          <w:sz w:val="28"/>
          <w:szCs w:val="28"/>
        </w:rPr>
        <w:t xml:space="preserve">also </w:t>
      </w:r>
      <w:r w:rsidR="009658A7" w:rsidRPr="00974573">
        <w:rPr>
          <w:rFonts w:ascii="Constantia" w:eastAsia="Arial Unicode MS" w:hAnsi="Constantia" w:cs="Arial Unicode MS"/>
          <w:sz w:val="28"/>
          <w:szCs w:val="28"/>
        </w:rPr>
        <w:t xml:space="preserve">lacking key-words to </w:t>
      </w:r>
      <w:r w:rsidR="00D34D59" w:rsidRPr="00974573">
        <w:rPr>
          <w:rFonts w:ascii="Constantia" w:eastAsia="Arial Unicode MS" w:hAnsi="Constantia" w:cs="Arial Unicode MS"/>
          <w:sz w:val="28"/>
          <w:szCs w:val="28"/>
        </w:rPr>
        <w:t xml:space="preserve">assist </w:t>
      </w:r>
      <w:r w:rsidR="009658A7" w:rsidRPr="00974573">
        <w:rPr>
          <w:rFonts w:ascii="Constantia" w:eastAsia="Arial Unicode MS" w:hAnsi="Constantia" w:cs="Arial Unicode MS"/>
          <w:sz w:val="28"/>
          <w:szCs w:val="28"/>
        </w:rPr>
        <w:t xml:space="preserve">the common reader. </w:t>
      </w:r>
    </w:p>
    <w:p w:rsidR="00BA2C74" w:rsidRPr="00974573" w:rsidRDefault="00BA2C74" w:rsidP="00BA2C74">
      <w:pPr>
        <w:autoSpaceDE w:val="0"/>
        <w:autoSpaceDN w:val="0"/>
        <w:adjustRightInd w:val="0"/>
        <w:spacing w:after="0" w:line="360" w:lineRule="auto"/>
        <w:jc w:val="both"/>
        <w:rPr>
          <w:rFonts w:ascii="Constantia" w:eastAsia="Arial Unicode MS" w:hAnsi="Constantia" w:cs="Arial Unicode MS"/>
          <w:sz w:val="28"/>
          <w:szCs w:val="28"/>
        </w:rPr>
      </w:pPr>
      <w:r w:rsidRPr="00974573">
        <w:rPr>
          <w:rFonts w:ascii="Constantia" w:eastAsia="Arial Unicode MS" w:hAnsi="Constantia" w:cs="Arial Unicode MS"/>
          <w:sz w:val="28"/>
          <w:szCs w:val="28"/>
        </w:rPr>
        <w:t xml:space="preserve"> </w:t>
      </w:r>
      <w:r w:rsidR="001527C5" w:rsidRPr="00974573">
        <w:rPr>
          <w:rFonts w:ascii="Constantia" w:eastAsia="Arial Unicode MS" w:hAnsi="Constantia" w:cs="Arial Unicode MS"/>
          <w:sz w:val="28"/>
          <w:szCs w:val="28"/>
        </w:rPr>
        <w:t xml:space="preserve">It deals with an imaginary and pleasant journey in </w:t>
      </w:r>
      <w:r w:rsidR="005D54D3" w:rsidRPr="00974573">
        <w:rPr>
          <w:rFonts w:ascii="Constantia" w:eastAsia="Arial Unicode MS" w:hAnsi="Constantia" w:cs="Arial Unicode MS"/>
          <w:sz w:val="28"/>
          <w:szCs w:val="28"/>
        </w:rPr>
        <w:t xml:space="preserve">the </w:t>
      </w:r>
      <w:r w:rsidR="001527C5" w:rsidRPr="00974573">
        <w:rPr>
          <w:rFonts w:ascii="Constantia" w:eastAsia="Arial Unicode MS" w:hAnsi="Constantia" w:cs="Arial Unicode MS"/>
          <w:sz w:val="28"/>
          <w:szCs w:val="28"/>
        </w:rPr>
        <w:t xml:space="preserve">company </w:t>
      </w:r>
      <w:r w:rsidR="006363EB" w:rsidRPr="00974573">
        <w:rPr>
          <w:rFonts w:ascii="Constantia" w:eastAsia="Arial Unicode MS" w:hAnsi="Constantia" w:cs="Arial Unicode MS"/>
          <w:sz w:val="28"/>
          <w:szCs w:val="28"/>
        </w:rPr>
        <w:t>of</w:t>
      </w:r>
      <w:r w:rsidR="001527C5" w:rsidRPr="00974573">
        <w:rPr>
          <w:rFonts w:ascii="Constantia" w:eastAsia="Arial Unicode MS" w:hAnsi="Constantia" w:cs="Arial Unicode MS"/>
          <w:sz w:val="28"/>
          <w:szCs w:val="28"/>
        </w:rPr>
        <w:t xml:space="preserve"> Aristotle who, in </w:t>
      </w:r>
      <w:r w:rsidR="001527C5" w:rsidRPr="00974573">
        <w:rPr>
          <w:rFonts w:ascii="Constantia" w:eastAsia="Arial Unicode MS" w:hAnsi="Constantia" w:cs="Arial Unicode MS"/>
          <w:i/>
          <w:iCs/>
          <w:sz w:val="28"/>
          <w:szCs w:val="28"/>
        </w:rPr>
        <w:t>Perì Psyches</w:t>
      </w:r>
      <w:r w:rsidR="001527C5" w:rsidRPr="00974573">
        <w:rPr>
          <w:rFonts w:ascii="Constantia" w:eastAsia="Arial Unicode MS" w:hAnsi="Constantia" w:cs="Arial Unicode MS"/>
          <w:sz w:val="28"/>
          <w:szCs w:val="28"/>
        </w:rPr>
        <w:t xml:space="preserve"> 422b, asked himself </w:t>
      </w:r>
      <w:r w:rsidR="001527C5" w:rsidRPr="00974573">
        <w:rPr>
          <w:rFonts w:ascii="Constantia" w:eastAsia="Arial Unicode MS" w:hAnsi="Constantia" w:cs="Arial Unicode MS"/>
          <w:sz w:val="28"/>
          <w:szCs w:val="28"/>
          <w:lang w:bidi="ar-SA"/>
        </w:rPr>
        <w:t xml:space="preserve">whether touch is </w:t>
      </w:r>
      <w:r w:rsidR="005D54D3" w:rsidRPr="00974573">
        <w:rPr>
          <w:rFonts w:ascii="Constantia" w:eastAsia="Arial Unicode MS" w:hAnsi="Constantia" w:cs="Arial Unicode MS"/>
          <w:sz w:val="28"/>
          <w:szCs w:val="28"/>
          <w:lang w:bidi="ar-SA"/>
        </w:rPr>
        <w:t xml:space="preserve">a single </w:t>
      </w:r>
      <w:r w:rsidR="00EB194D" w:rsidRPr="00974573">
        <w:rPr>
          <w:rFonts w:ascii="Constantia" w:eastAsia="Arial Unicode MS" w:hAnsi="Constantia" w:cs="Arial Unicode MS"/>
          <w:sz w:val="28"/>
          <w:szCs w:val="28"/>
          <w:lang w:bidi="ar-SA"/>
        </w:rPr>
        <w:t xml:space="preserve">or </w:t>
      </w:r>
      <w:r w:rsidR="00B0365B" w:rsidRPr="00974573">
        <w:rPr>
          <w:rFonts w:ascii="Constantia" w:eastAsia="Arial Unicode MS" w:hAnsi="Constantia" w:cs="Arial Unicode MS"/>
          <w:sz w:val="28"/>
          <w:szCs w:val="28"/>
          <w:lang w:bidi="ar-SA"/>
        </w:rPr>
        <w:t>plural</w:t>
      </w:r>
      <w:r w:rsidR="00EB194D" w:rsidRPr="00974573">
        <w:rPr>
          <w:rFonts w:ascii="Constantia" w:eastAsia="Arial Unicode MS" w:hAnsi="Constantia" w:cs="Arial Unicode MS"/>
          <w:sz w:val="28"/>
          <w:szCs w:val="28"/>
          <w:lang w:bidi="ar-SA"/>
        </w:rPr>
        <w:t xml:space="preserve"> sense</w:t>
      </w:r>
      <w:r w:rsidR="001527C5"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sz w:val="28"/>
          <w:szCs w:val="28"/>
          <w:lang w:bidi="ar-SA"/>
        </w:rPr>
        <w:t xml:space="preserve">It is a </w:t>
      </w:r>
      <w:r w:rsidR="00F76A00" w:rsidRPr="00974573">
        <w:rPr>
          <w:rFonts w:ascii="Constantia" w:eastAsia="Arial Unicode MS" w:hAnsi="Constantia" w:cs="Arial Unicode MS"/>
          <w:sz w:val="28"/>
          <w:szCs w:val="28"/>
          <w:lang w:bidi="ar-SA"/>
        </w:rPr>
        <w:t xml:space="preserve">real </w:t>
      </w:r>
      <w:r w:rsidRPr="00974573">
        <w:rPr>
          <w:rFonts w:ascii="Constantia" w:eastAsia="Arial Unicode MS" w:hAnsi="Constantia" w:cs="Arial Unicode MS"/>
          <w:sz w:val="28"/>
          <w:szCs w:val="28"/>
          <w:lang w:bidi="ar-SA"/>
        </w:rPr>
        <w:t xml:space="preserve">problem [aporia], Aristotle adds, whether touch is a single sense or </w:t>
      </w:r>
      <w:r w:rsidR="00B7706E" w:rsidRPr="00974573">
        <w:rPr>
          <w:rFonts w:ascii="Constantia" w:eastAsia="Arial Unicode MS" w:hAnsi="Constantia" w:cs="Arial Unicode MS"/>
          <w:sz w:val="28"/>
          <w:szCs w:val="28"/>
          <w:lang w:bidi="ar-SA"/>
        </w:rPr>
        <w:t>a group of</w:t>
      </w:r>
      <w:r w:rsidRPr="00974573">
        <w:rPr>
          <w:rFonts w:ascii="Constantia" w:eastAsia="Arial Unicode MS" w:hAnsi="Constantia" w:cs="Arial Unicode MS"/>
          <w:sz w:val="28"/>
          <w:szCs w:val="28"/>
          <w:lang w:bidi="ar-SA"/>
        </w:rPr>
        <w:t xml:space="preserve"> sense</w:t>
      </w:r>
      <w:r w:rsidR="00B7706E" w:rsidRPr="00974573">
        <w:rPr>
          <w:rFonts w:ascii="Constantia" w:eastAsia="Arial Unicode MS" w:hAnsi="Constantia" w:cs="Arial Unicode MS"/>
          <w:sz w:val="28"/>
          <w:szCs w:val="28"/>
          <w:lang w:bidi="ar-SA"/>
        </w:rPr>
        <w:t>s</w:t>
      </w:r>
      <w:r w:rsidRPr="00974573">
        <w:rPr>
          <w:rFonts w:ascii="Constantia" w:eastAsia="Arial Unicode MS" w:hAnsi="Constantia" w:cs="Arial Unicode MS"/>
          <w:sz w:val="28"/>
          <w:szCs w:val="28"/>
          <w:lang w:bidi="ar-SA"/>
        </w:rPr>
        <w:t xml:space="preserve">. </w:t>
      </w:r>
      <w:r w:rsidR="003607ED" w:rsidRPr="00974573">
        <w:rPr>
          <w:rFonts w:ascii="Constantia" w:eastAsia="Arial Unicode MS" w:hAnsi="Constantia" w:cs="Arial Unicode MS"/>
          <w:sz w:val="28"/>
          <w:szCs w:val="28"/>
          <w:lang w:bidi="ar-SA"/>
        </w:rPr>
        <w:t xml:space="preserve">“It is also a problem, what is the organ of touch; is it or is it not the flesh (including what in certain animals is analogous [substituted for "homologous"-Trans.] with flesh) ? </w:t>
      </w:r>
      <w:r w:rsidRPr="00974573">
        <w:rPr>
          <w:rFonts w:ascii="Constantia" w:eastAsia="Arial Unicode MS" w:hAnsi="Constantia" w:cs="Arial Unicode MS"/>
          <w:sz w:val="28"/>
          <w:szCs w:val="28"/>
          <w:lang w:bidi="ar-SA"/>
        </w:rPr>
        <w:t>On the second view, flesh is 'the medium' [to metaxu] of touch, the real organ being situated farther inward"( TJLN, 5).</w:t>
      </w:r>
    </w:p>
    <w:p w:rsidR="00BA2C74" w:rsidRPr="00974573" w:rsidRDefault="00BA2C74" w:rsidP="00BA2C74">
      <w:pPr>
        <w:autoSpaceDE w:val="0"/>
        <w:autoSpaceDN w:val="0"/>
        <w:adjustRightInd w:val="0"/>
        <w:spacing w:after="0" w:line="360" w:lineRule="auto"/>
        <w:jc w:val="both"/>
        <w:rPr>
          <w:rFonts w:ascii="Constantia" w:eastAsia="Arial Unicode MS" w:hAnsi="Constantia" w:cs="Arial Unicode MS"/>
          <w:sz w:val="28"/>
          <w:szCs w:val="28"/>
        </w:rPr>
      </w:pPr>
      <w:r w:rsidRPr="00974573">
        <w:rPr>
          <w:rFonts w:ascii="Constantia" w:eastAsia="Arial Unicode MS" w:hAnsi="Constantia" w:cs="Arial Unicode MS"/>
          <w:sz w:val="28"/>
          <w:szCs w:val="28"/>
        </w:rPr>
        <w:t xml:space="preserve"> </w:t>
      </w:r>
      <w:r w:rsidR="00BA5C99" w:rsidRPr="00974573">
        <w:rPr>
          <w:rFonts w:ascii="Constantia" w:eastAsia="Arial Unicode MS" w:hAnsi="Constantia" w:cs="Arial Unicode MS"/>
          <w:sz w:val="28"/>
          <w:szCs w:val="28"/>
        </w:rPr>
        <w:t xml:space="preserve">From the Aristotle’s </w:t>
      </w:r>
      <w:r w:rsidR="00BA5C99" w:rsidRPr="00974573">
        <w:rPr>
          <w:rFonts w:ascii="Constantia" w:eastAsia="Arial Unicode MS" w:hAnsi="Constantia" w:cs="Arial Unicode MS"/>
          <w:i/>
          <w:iCs/>
          <w:sz w:val="28"/>
          <w:szCs w:val="28"/>
        </w:rPr>
        <w:t>Psyché</w:t>
      </w:r>
      <w:r w:rsidR="00BA5C99" w:rsidRPr="00974573">
        <w:rPr>
          <w:rFonts w:ascii="Constantia" w:eastAsia="Arial Unicode MS" w:hAnsi="Constantia" w:cs="Arial Unicode MS"/>
          <w:iCs/>
          <w:sz w:val="28"/>
          <w:szCs w:val="28"/>
        </w:rPr>
        <w:t xml:space="preserve"> </w:t>
      </w:r>
      <w:r w:rsidR="00BA5C99" w:rsidRPr="00974573">
        <w:rPr>
          <w:rFonts w:ascii="Constantia" w:eastAsia="Arial Unicode MS" w:hAnsi="Constantia" w:cs="Arial Unicode MS"/>
          <w:sz w:val="28"/>
          <w:szCs w:val="28"/>
        </w:rPr>
        <w:t>to Nancy’s</w:t>
      </w:r>
      <w:r w:rsidR="00BA5C99" w:rsidRPr="00974573">
        <w:rPr>
          <w:rFonts w:ascii="Constantia" w:eastAsia="Arial Unicode MS" w:hAnsi="Constantia" w:cs="Arial Unicode MS"/>
          <w:i/>
          <w:iCs/>
          <w:sz w:val="28"/>
          <w:szCs w:val="28"/>
        </w:rPr>
        <w:t xml:space="preserve"> Corpus</w:t>
      </w:r>
      <w:r w:rsidR="00BA5C99" w:rsidRPr="00974573">
        <w:rPr>
          <w:rFonts w:ascii="Constantia" w:eastAsia="Arial Unicode MS" w:hAnsi="Constantia" w:cs="Arial Unicode MS"/>
          <w:iCs/>
          <w:sz w:val="28"/>
          <w:szCs w:val="28"/>
        </w:rPr>
        <w:t>,</w:t>
      </w:r>
      <w:r w:rsidR="00BA5C99" w:rsidRPr="00974573">
        <w:rPr>
          <w:rFonts w:ascii="Constantia" w:eastAsia="Arial Unicode MS" w:hAnsi="Constantia" w:cs="Arial Unicode MS"/>
          <w:sz w:val="28"/>
          <w:szCs w:val="28"/>
        </w:rPr>
        <w:t xml:space="preserve"> and the deconstruction of Christianity, Derrida</w:t>
      </w:r>
      <w:r w:rsidR="00BA5C99" w:rsidRPr="00974573">
        <w:rPr>
          <w:rFonts w:ascii="Constantia" w:eastAsia="Arial Unicode MS" w:hAnsi="Constantia" w:cs="Arial Unicode MS"/>
          <w:color w:val="FF0000"/>
          <w:sz w:val="28"/>
          <w:szCs w:val="28"/>
        </w:rPr>
        <w:t xml:space="preserve"> </w:t>
      </w:r>
      <w:r w:rsidR="00BA5C99" w:rsidRPr="00974573">
        <w:rPr>
          <w:rFonts w:ascii="Constantia" w:eastAsia="Arial Unicode MS" w:hAnsi="Constantia" w:cs="Arial Unicode MS"/>
          <w:sz w:val="28"/>
          <w:szCs w:val="28"/>
        </w:rPr>
        <w:t>goes</w:t>
      </w:r>
      <w:r w:rsidR="00BA5C99" w:rsidRPr="00974573">
        <w:rPr>
          <w:rFonts w:ascii="Constantia" w:eastAsia="Arial Unicode MS" w:hAnsi="Constantia" w:cs="Arial Unicode MS"/>
          <w:color w:val="FF0000"/>
          <w:sz w:val="28"/>
          <w:szCs w:val="28"/>
        </w:rPr>
        <w:t xml:space="preserve"> </w:t>
      </w:r>
      <w:r w:rsidR="00BA5C99" w:rsidRPr="00974573">
        <w:rPr>
          <w:rFonts w:ascii="Constantia" w:eastAsia="Arial Unicode MS" w:hAnsi="Constantia" w:cs="Arial Unicode MS"/>
          <w:sz w:val="28"/>
          <w:szCs w:val="28"/>
        </w:rPr>
        <w:t xml:space="preserve">in search of the sense of touching, of the different, ambiguous, disconnected consistence of </w:t>
      </w:r>
      <w:r w:rsidR="00410DEB" w:rsidRPr="00974573">
        <w:rPr>
          <w:rFonts w:ascii="Constantia" w:eastAsia="Arial Unicode MS" w:hAnsi="Constantia" w:cs="Arial Unicode MS"/>
          <w:sz w:val="28"/>
          <w:szCs w:val="28"/>
        </w:rPr>
        <w:t xml:space="preserve">corpus </w:t>
      </w:r>
      <w:r w:rsidR="00BA5C99" w:rsidRPr="00974573">
        <w:rPr>
          <w:rFonts w:ascii="Constantia" w:eastAsia="Arial Unicode MS" w:hAnsi="Constantia" w:cs="Arial Unicode MS"/>
          <w:sz w:val="28"/>
          <w:szCs w:val="28"/>
        </w:rPr>
        <w:t>and spirit</w:t>
      </w:r>
      <w:r w:rsidR="00410DEB" w:rsidRPr="00974573">
        <w:rPr>
          <w:rFonts w:ascii="Constantia" w:eastAsia="Arial Unicode MS" w:hAnsi="Constantia" w:cs="Arial Unicode MS"/>
          <w:sz w:val="28"/>
          <w:szCs w:val="28"/>
        </w:rPr>
        <w:t>,</w:t>
      </w:r>
      <w:r w:rsidR="00BA5C99" w:rsidRPr="00974573">
        <w:rPr>
          <w:rFonts w:ascii="Constantia" w:eastAsia="Arial Unicode MS" w:hAnsi="Constantia" w:cs="Arial Unicode MS"/>
          <w:sz w:val="28"/>
          <w:szCs w:val="28"/>
        </w:rPr>
        <w:t xml:space="preserve"> springing from the Freudian definition: ‘</w:t>
      </w:r>
      <w:r w:rsidR="00BA5C99" w:rsidRPr="00974573">
        <w:rPr>
          <w:rFonts w:ascii="Constantia" w:eastAsia="Arial Unicode MS" w:hAnsi="Constantia" w:cs="Arial Unicode MS"/>
          <w:i/>
          <w:iCs/>
          <w:sz w:val="28"/>
          <w:szCs w:val="28"/>
        </w:rPr>
        <w:t>Psyché</w:t>
      </w:r>
      <w:r w:rsidR="00BA5C99" w:rsidRPr="00974573">
        <w:rPr>
          <w:rFonts w:ascii="Constantia" w:eastAsia="Arial Unicode MS" w:hAnsi="Constantia" w:cs="Arial Unicode MS"/>
          <w:sz w:val="28"/>
          <w:szCs w:val="28"/>
          <w:shd w:val="clear" w:color="auto" w:fill="FFFFFF"/>
        </w:rPr>
        <w:t xml:space="preserve"> </w:t>
      </w:r>
      <w:r w:rsidR="00BA5C99" w:rsidRPr="00974573">
        <w:rPr>
          <w:rFonts w:ascii="Constantia" w:eastAsia="Arial Unicode MS" w:hAnsi="Constantia" w:cs="Arial Unicode MS"/>
          <w:sz w:val="28"/>
          <w:szCs w:val="28"/>
          <w:lang w:bidi="ar-SA"/>
        </w:rPr>
        <w:t xml:space="preserve">[Psyche] </w:t>
      </w:r>
      <w:r w:rsidR="00BA5C99" w:rsidRPr="00974573">
        <w:rPr>
          <w:rFonts w:ascii="Constantia" w:eastAsia="Arial Unicode MS" w:hAnsi="Constantia" w:cs="Arial Unicode MS"/>
          <w:sz w:val="28"/>
          <w:szCs w:val="28"/>
        </w:rPr>
        <w:t xml:space="preserve">is extended, </w:t>
      </w:r>
      <w:r w:rsidR="00BA5C99" w:rsidRPr="00974573">
        <w:rPr>
          <w:rFonts w:ascii="Constantia" w:eastAsia="Arial Unicode MS" w:hAnsi="Constantia" w:cs="Arial Unicode MS"/>
          <w:i/>
          <w:sz w:val="28"/>
          <w:szCs w:val="28"/>
        </w:rPr>
        <w:t>partes extra partes</w:t>
      </w:r>
      <w:r w:rsidR="00BA5C99" w:rsidRPr="00974573">
        <w:rPr>
          <w:rFonts w:ascii="Constantia" w:eastAsia="Arial Unicode MS" w:hAnsi="Constantia" w:cs="Arial Unicode MS"/>
          <w:sz w:val="28"/>
          <w:szCs w:val="28"/>
        </w:rPr>
        <w:t xml:space="preserve">; she is nothing but a dispersion of indefinitely parceled-out locations in places that divide themselves and never interpenetrate. </w:t>
      </w:r>
      <w:r w:rsidR="00710C55" w:rsidRPr="00974573">
        <w:rPr>
          <w:rFonts w:ascii="Constantia" w:eastAsia="Arial Unicode MS" w:hAnsi="Constantia" w:cs="Arial Unicode MS"/>
          <w:sz w:val="28"/>
          <w:szCs w:val="28"/>
        </w:rPr>
        <w:t>No</w:t>
      </w:r>
      <w:r w:rsidR="00C66BE0"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fitting inside anything</w:t>
      </w:r>
      <w:r w:rsidR="00710C55" w:rsidRPr="00974573">
        <w:rPr>
          <w:rFonts w:ascii="Constantia" w:eastAsia="Arial Unicode MS" w:hAnsi="Constantia" w:cs="Arial Unicode MS"/>
          <w:sz w:val="28"/>
          <w:szCs w:val="28"/>
        </w:rPr>
        <w:t>,</w:t>
      </w:r>
      <w:r w:rsidR="00C66BE0"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 xml:space="preserve">no </w:t>
      </w:r>
      <w:r w:rsidRPr="00974573">
        <w:rPr>
          <w:rFonts w:ascii="Constantia" w:eastAsia="Arial Unicode MS" w:hAnsi="Constantia" w:cs="Arial Unicode MS"/>
          <w:sz w:val="28"/>
          <w:szCs w:val="28"/>
        </w:rPr>
        <w:lastRenderedPageBreak/>
        <w:t>overlap everything is outside another outside… Psyche is extended in her coffin. Soon it is going to be shut. Among those present, some are hiding their faces, other</w:t>
      </w:r>
      <w:r w:rsidR="00710C55" w:rsidRPr="00974573">
        <w:rPr>
          <w:rFonts w:ascii="Constantia" w:eastAsia="Arial Unicode MS" w:hAnsi="Constantia" w:cs="Arial Unicode MS"/>
          <w:sz w:val="28"/>
          <w:szCs w:val="28"/>
        </w:rPr>
        <w:t>s</w:t>
      </w:r>
      <w:r w:rsidRPr="00974573">
        <w:rPr>
          <w:rFonts w:ascii="Constantia" w:eastAsia="Arial Unicode MS" w:hAnsi="Constantia" w:cs="Arial Unicode MS"/>
          <w:sz w:val="28"/>
          <w:szCs w:val="28"/>
        </w:rPr>
        <w:t xml:space="preserve"> are keeping their eyes desperately fixed on Psyche’s body. She knows nothing of this – and that is what everyone knows around her, with such exact and cruel knowledge</w:t>
      </w:r>
      <w:r w:rsidR="00DA4FFE" w:rsidRPr="00974573">
        <w:rPr>
          <w:rFonts w:ascii="Constantia" w:eastAsia="Arial Unicode MS" w:hAnsi="Constantia" w:cs="Arial Unicode MS"/>
          <w:sz w:val="28"/>
          <w:szCs w:val="28"/>
        </w:rPr>
        <w:t>’</w:t>
      </w:r>
      <w:r w:rsidR="00676B1C" w:rsidRPr="00974573">
        <w:rPr>
          <w:rFonts w:ascii="Constantia" w:eastAsia="Arial Unicode MS" w:hAnsi="Constantia" w:cs="Arial Unicode MS"/>
          <w:sz w:val="28"/>
          <w:szCs w:val="28"/>
        </w:rPr>
        <w:t xml:space="preserve"> </w:t>
      </w:r>
      <w:r w:rsidR="001527C5" w:rsidRPr="00974573">
        <w:rPr>
          <w:rFonts w:ascii="Constantia" w:eastAsia="Arial Unicode MS" w:hAnsi="Constantia" w:cs="Arial Unicode MS"/>
          <w:sz w:val="28"/>
          <w:szCs w:val="28"/>
        </w:rPr>
        <w:t>(</w:t>
      </w:r>
      <w:r w:rsidR="001527C5" w:rsidRPr="00974573">
        <w:rPr>
          <w:rFonts w:ascii="Constantia" w:eastAsia="Arial Unicode MS" w:hAnsi="Constantia" w:cs="Arial Unicode MS"/>
          <w:sz w:val="28"/>
          <w:szCs w:val="28"/>
          <w:lang w:bidi="ar-SA"/>
        </w:rPr>
        <w:t xml:space="preserve"> TJLN, 12-3).</w:t>
      </w:r>
      <w:r w:rsidR="008F5B80" w:rsidRPr="00974573">
        <w:rPr>
          <w:rFonts w:ascii="Constantia" w:eastAsia="Arial Unicode MS" w:hAnsi="Constantia" w:cs="Arial Unicode MS"/>
          <w:sz w:val="28"/>
          <w:szCs w:val="28"/>
          <w:lang w:bidi="ar-SA"/>
        </w:rPr>
        <w:t xml:space="preserve"> </w:t>
      </w:r>
    </w:p>
    <w:p w:rsidR="0017079B" w:rsidRPr="00974573" w:rsidRDefault="00B0365B" w:rsidP="0017079B">
      <w:pPr>
        <w:spacing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rPr>
        <w:t>Without</w:t>
      </w:r>
      <w:r w:rsidR="00EB194D" w:rsidRPr="00974573">
        <w:rPr>
          <w:rFonts w:ascii="Constantia" w:eastAsia="Arial Unicode MS" w:hAnsi="Constantia" w:cs="Arial Unicode MS"/>
          <w:sz w:val="28"/>
          <w:szCs w:val="28"/>
        </w:rPr>
        <w:t xml:space="preserve"> fitting inside anything</w:t>
      </w:r>
      <w:r w:rsidRPr="00974573">
        <w:rPr>
          <w:rFonts w:ascii="Constantia" w:eastAsia="Arial Unicode MS" w:hAnsi="Constantia" w:cs="Arial Unicode MS"/>
          <w:sz w:val="28"/>
          <w:szCs w:val="28"/>
        </w:rPr>
        <w:t xml:space="preserve"> and with</w:t>
      </w:r>
      <w:r w:rsidR="00EB194D" w:rsidRPr="00974573">
        <w:rPr>
          <w:rFonts w:ascii="Constantia" w:eastAsia="Arial Unicode MS" w:hAnsi="Constantia" w:cs="Arial Unicode MS"/>
          <w:sz w:val="28"/>
          <w:szCs w:val="28"/>
        </w:rPr>
        <w:t xml:space="preserve"> no overlap</w:t>
      </w:r>
      <w:r w:rsidR="002A3A27" w:rsidRPr="00974573">
        <w:rPr>
          <w:rFonts w:ascii="Constantia" w:eastAsia="Arial Unicode MS" w:hAnsi="Constantia" w:cs="Arial Unicode MS"/>
          <w:sz w:val="28"/>
          <w:szCs w:val="28"/>
        </w:rPr>
        <w:t>,</w:t>
      </w:r>
      <w:r w:rsidR="00EB194D" w:rsidRPr="00974573">
        <w:rPr>
          <w:rFonts w:ascii="Constantia" w:eastAsia="Arial Unicode MS" w:hAnsi="Constantia" w:cs="Arial Unicode MS"/>
          <w:sz w:val="28"/>
          <w:szCs w:val="28"/>
        </w:rPr>
        <w:t xml:space="preserve"> everything is outside another outside</w:t>
      </w:r>
      <w:r w:rsidR="00BA2C74" w:rsidRPr="00974573">
        <w:rPr>
          <w:rFonts w:ascii="Constantia" w:eastAsia="Arial Unicode MS" w:hAnsi="Constantia" w:cs="Arial Unicode MS"/>
          <w:sz w:val="28"/>
          <w:szCs w:val="28"/>
        </w:rPr>
        <w:t>,</w:t>
      </w:r>
      <w:r w:rsidR="00883A3F" w:rsidRPr="00974573">
        <w:rPr>
          <w:rFonts w:ascii="Constantia" w:eastAsia="Arial Unicode MS" w:hAnsi="Constantia" w:cs="Arial Unicode MS"/>
          <w:sz w:val="28"/>
          <w:szCs w:val="28"/>
        </w:rPr>
        <w:t xml:space="preserve"> </w:t>
      </w:r>
      <w:r w:rsidR="006363EB" w:rsidRPr="00974573">
        <w:rPr>
          <w:rFonts w:ascii="Constantia" w:eastAsia="Arial Unicode MS" w:hAnsi="Constantia" w:cs="Arial Unicode MS"/>
          <w:sz w:val="28"/>
          <w:szCs w:val="28"/>
        </w:rPr>
        <w:t>or</w:t>
      </w:r>
      <w:r w:rsidR="008F5B80" w:rsidRPr="00974573">
        <w:rPr>
          <w:rFonts w:ascii="Constantia" w:eastAsia="Arial Unicode MS" w:hAnsi="Constantia" w:cs="Arial Unicode MS"/>
          <w:sz w:val="28"/>
          <w:szCs w:val="28"/>
        </w:rPr>
        <w:t xml:space="preserve"> inside </w:t>
      </w:r>
      <w:r w:rsidR="00883A3F" w:rsidRPr="00974573">
        <w:rPr>
          <w:rFonts w:ascii="Constantia" w:eastAsia="Arial Unicode MS" w:hAnsi="Constantia" w:cs="Arial Unicode MS"/>
          <w:sz w:val="28"/>
          <w:szCs w:val="28"/>
        </w:rPr>
        <w:t>an</w:t>
      </w:r>
      <w:r w:rsidR="008F5B80" w:rsidRPr="00974573">
        <w:rPr>
          <w:rFonts w:ascii="Constantia" w:eastAsia="Arial Unicode MS" w:hAnsi="Constantia" w:cs="Arial Unicode MS"/>
          <w:sz w:val="28"/>
          <w:szCs w:val="28"/>
        </w:rPr>
        <w:t>other inside</w:t>
      </w:r>
      <w:r w:rsidR="00511AA3" w:rsidRPr="00974573">
        <w:rPr>
          <w:rFonts w:ascii="Constantia" w:eastAsia="Arial Unicode MS" w:hAnsi="Constantia" w:cs="Arial Unicode MS"/>
          <w:sz w:val="28"/>
          <w:szCs w:val="28"/>
        </w:rPr>
        <w:t>.</w:t>
      </w:r>
      <w:r w:rsidR="008F5B80" w:rsidRPr="00974573">
        <w:rPr>
          <w:rFonts w:ascii="Constantia" w:eastAsia="Arial Unicode MS" w:hAnsi="Constantia" w:cs="Arial Unicode MS"/>
          <w:sz w:val="28"/>
          <w:szCs w:val="28"/>
        </w:rPr>
        <w:t xml:space="preserve"> </w:t>
      </w:r>
      <w:r w:rsidR="00BA2C74" w:rsidRPr="00974573">
        <w:rPr>
          <w:rFonts w:ascii="Constantia" w:eastAsia="Arial Unicode MS" w:hAnsi="Constantia" w:cs="Arial Unicode MS"/>
          <w:sz w:val="28"/>
          <w:szCs w:val="28"/>
        </w:rPr>
        <w:t xml:space="preserve">Psyche seems a </w:t>
      </w:r>
      <w:r w:rsidR="00BA2C74" w:rsidRPr="00974573">
        <w:rPr>
          <w:rFonts w:ascii="Constantia" w:eastAsia="Arial Unicode MS" w:hAnsi="Constantia" w:cs="Arial Unicode MS"/>
          <w:i/>
          <w:sz w:val="28"/>
          <w:szCs w:val="28"/>
        </w:rPr>
        <w:t>special being</w:t>
      </w:r>
      <w:r w:rsidR="00DE7D21" w:rsidRPr="00974573">
        <w:rPr>
          <w:rFonts w:ascii="Constantia" w:eastAsia="Arial Unicode MS" w:hAnsi="Constantia" w:cs="Arial Unicode MS"/>
          <w:sz w:val="28"/>
          <w:szCs w:val="28"/>
        </w:rPr>
        <w:t xml:space="preserve">, </w:t>
      </w:r>
      <w:r w:rsidR="00EC7360" w:rsidRPr="00974573">
        <w:rPr>
          <w:rFonts w:ascii="Constantia" w:eastAsia="Arial Unicode MS" w:hAnsi="Constantia" w:cs="Arial Unicode MS"/>
          <w:sz w:val="28"/>
          <w:szCs w:val="28"/>
        </w:rPr>
        <w:t xml:space="preserve">the </w:t>
      </w:r>
      <w:r w:rsidR="00BA2C74" w:rsidRPr="00974573">
        <w:rPr>
          <w:rFonts w:ascii="Constantia" w:eastAsia="Arial Unicode MS" w:hAnsi="Constantia" w:cs="Arial Unicode MS"/>
          <w:sz w:val="28"/>
          <w:szCs w:val="28"/>
        </w:rPr>
        <w:t xml:space="preserve">folding of </w:t>
      </w:r>
      <w:r w:rsidR="00EC7360" w:rsidRPr="00974573">
        <w:rPr>
          <w:rFonts w:ascii="Constantia" w:eastAsia="Arial Unicode MS" w:hAnsi="Constantia" w:cs="Arial Unicode MS"/>
          <w:sz w:val="28"/>
          <w:szCs w:val="28"/>
        </w:rPr>
        <w:t>a</w:t>
      </w:r>
      <w:r w:rsidR="00BA2C74" w:rsidRPr="00974573">
        <w:rPr>
          <w:rFonts w:ascii="Constantia" w:eastAsia="Arial Unicode MS" w:hAnsi="Constantia" w:cs="Arial Unicode MS"/>
          <w:sz w:val="28"/>
          <w:szCs w:val="28"/>
        </w:rPr>
        <w:t xml:space="preserve"> becomin</w:t>
      </w:r>
      <w:r w:rsidR="00E2552A" w:rsidRPr="00974573">
        <w:rPr>
          <w:rFonts w:ascii="Constantia" w:eastAsia="Arial Unicode MS" w:hAnsi="Constantia" w:cs="Arial Unicode MS"/>
          <w:sz w:val="28"/>
          <w:szCs w:val="28"/>
        </w:rPr>
        <w:t>g-</w:t>
      </w:r>
      <w:r w:rsidR="00883A3F" w:rsidRPr="00974573">
        <w:rPr>
          <w:rFonts w:ascii="Constantia" w:eastAsia="Arial Unicode MS" w:hAnsi="Constantia" w:cs="Arial Unicode MS"/>
          <w:sz w:val="28"/>
          <w:szCs w:val="28"/>
        </w:rPr>
        <w:t>enclosed within</w:t>
      </w:r>
      <w:r w:rsidR="00E2552A" w:rsidRPr="00974573">
        <w:rPr>
          <w:rFonts w:ascii="Constantia" w:eastAsia="Arial Unicode MS" w:hAnsi="Constantia" w:cs="Arial Unicode MS"/>
          <w:sz w:val="28"/>
          <w:szCs w:val="28"/>
        </w:rPr>
        <w:t xml:space="preserve"> the first outside</w:t>
      </w:r>
      <w:r w:rsidR="00C84EA9" w:rsidRPr="00974573">
        <w:rPr>
          <w:rFonts w:ascii="Constantia" w:eastAsia="Arial Unicode MS" w:hAnsi="Constantia" w:cs="Arial Unicode MS"/>
          <w:sz w:val="28"/>
          <w:szCs w:val="28"/>
        </w:rPr>
        <w:t>. Allow me</w:t>
      </w:r>
      <w:r w:rsidR="0017079B" w:rsidRPr="00974573">
        <w:rPr>
          <w:rFonts w:ascii="Constantia" w:eastAsia="Arial Unicode MS" w:hAnsi="Constantia" w:cs="Arial Unicode MS"/>
          <w:sz w:val="28"/>
          <w:szCs w:val="28"/>
        </w:rPr>
        <w:t>, on the way,</w:t>
      </w:r>
      <w:r w:rsidR="00C84EA9" w:rsidRPr="00974573">
        <w:rPr>
          <w:rFonts w:ascii="Constantia" w:eastAsia="Arial Unicode MS" w:hAnsi="Constantia" w:cs="Arial Unicode MS"/>
          <w:sz w:val="28"/>
          <w:szCs w:val="28"/>
        </w:rPr>
        <w:t xml:space="preserve"> </w:t>
      </w:r>
      <w:r w:rsidR="00CD6BA7" w:rsidRPr="00974573">
        <w:rPr>
          <w:rFonts w:ascii="Constantia" w:eastAsia="Arial Unicode MS" w:hAnsi="Constantia" w:cs="Arial Unicode MS"/>
          <w:sz w:val="28"/>
          <w:szCs w:val="28"/>
        </w:rPr>
        <w:t>to re</w:t>
      </w:r>
      <w:r w:rsidR="005960B5" w:rsidRPr="00974573">
        <w:rPr>
          <w:rFonts w:ascii="Constantia" w:eastAsia="Arial Unicode MS" w:hAnsi="Constantia" w:cs="Arial Unicode MS"/>
          <w:sz w:val="28"/>
          <w:szCs w:val="28"/>
        </w:rPr>
        <w:t>mind</w:t>
      </w:r>
      <w:r w:rsidR="00CD6BA7" w:rsidRPr="00974573">
        <w:rPr>
          <w:rFonts w:ascii="Constantia" w:eastAsia="Arial Unicode MS" w:hAnsi="Constantia" w:cs="Arial Unicode MS"/>
          <w:sz w:val="28"/>
          <w:szCs w:val="28"/>
        </w:rPr>
        <w:t xml:space="preserve"> </w:t>
      </w:r>
      <w:r w:rsidR="00C84EA9" w:rsidRPr="00974573">
        <w:rPr>
          <w:rFonts w:ascii="Constantia" w:eastAsia="Arial Unicode MS" w:hAnsi="Constantia" w:cs="Arial Unicode MS"/>
          <w:sz w:val="28"/>
          <w:szCs w:val="28"/>
        </w:rPr>
        <w:t xml:space="preserve">the reader </w:t>
      </w:r>
      <w:r w:rsidR="00CD6BA7" w:rsidRPr="00974573">
        <w:rPr>
          <w:rFonts w:ascii="Constantia" w:eastAsia="Arial Unicode MS" w:hAnsi="Constantia" w:cs="Arial Unicode MS"/>
          <w:sz w:val="28"/>
          <w:szCs w:val="28"/>
        </w:rPr>
        <w:t xml:space="preserve">that </w:t>
      </w:r>
      <w:r w:rsidR="00BA2C74" w:rsidRPr="00974573">
        <w:rPr>
          <w:rFonts w:ascii="Constantia" w:eastAsia="Arial Unicode MS" w:hAnsi="Constantia" w:cs="Arial Unicode MS"/>
          <w:sz w:val="28"/>
          <w:szCs w:val="28"/>
        </w:rPr>
        <w:t xml:space="preserve">Aristotle’s </w:t>
      </w:r>
      <w:r w:rsidR="00C84EA9" w:rsidRPr="00974573">
        <w:rPr>
          <w:rFonts w:ascii="Constantia" w:eastAsia="Arial Unicode MS" w:hAnsi="Constantia" w:cs="Arial Unicode MS"/>
          <w:sz w:val="28"/>
          <w:szCs w:val="28"/>
        </w:rPr>
        <w:t xml:space="preserve">afore mentioned </w:t>
      </w:r>
      <w:r w:rsidR="00BA2C74" w:rsidRPr="00974573">
        <w:rPr>
          <w:rFonts w:ascii="Constantia" w:eastAsia="Arial Unicode MS" w:hAnsi="Constantia" w:cs="Arial Unicode MS"/>
          <w:sz w:val="28"/>
          <w:szCs w:val="28"/>
        </w:rPr>
        <w:t>text was</w:t>
      </w:r>
      <w:r w:rsidR="00BA2C74" w:rsidRPr="00974573">
        <w:rPr>
          <w:rFonts w:ascii="Constantia" w:eastAsia="Arial Unicode MS" w:hAnsi="Constantia" w:cs="Arial Unicode MS"/>
          <w:i/>
          <w:iCs/>
          <w:sz w:val="28"/>
          <w:szCs w:val="28"/>
        </w:rPr>
        <w:t xml:space="preserve"> </w:t>
      </w:r>
      <w:r w:rsidR="00BA2C74" w:rsidRPr="00974573">
        <w:rPr>
          <w:rFonts w:ascii="Constantia" w:eastAsia="Arial Unicode MS" w:hAnsi="Constantia" w:cs="Arial Unicode MS"/>
          <w:sz w:val="28"/>
          <w:szCs w:val="28"/>
        </w:rPr>
        <w:t xml:space="preserve">glossed by Derrida for about forty years </w:t>
      </w:r>
      <w:r w:rsidR="00C84EA9" w:rsidRPr="00974573">
        <w:rPr>
          <w:rFonts w:ascii="Constantia" w:eastAsia="Arial Unicode MS" w:hAnsi="Constantia" w:cs="Arial Unicode MS"/>
          <w:sz w:val="28"/>
          <w:szCs w:val="28"/>
        </w:rPr>
        <w:t>prior</w:t>
      </w:r>
      <w:r w:rsidR="00BA2C74" w:rsidRPr="00974573">
        <w:rPr>
          <w:rFonts w:ascii="Constantia" w:eastAsia="Arial Unicode MS" w:hAnsi="Constantia" w:cs="Arial Unicode MS"/>
          <w:sz w:val="28"/>
          <w:szCs w:val="28"/>
        </w:rPr>
        <w:t xml:space="preserve"> to the publication of </w:t>
      </w:r>
      <w:r w:rsidR="00BA2C74" w:rsidRPr="00974573">
        <w:rPr>
          <w:rFonts w:ascii="Constantia" w:eastAsia="Arial Unicode MS" w:hAnsi="Constantia" w:cs="Arial Unicode MS"/>
          <w:i/>
          <w:iCs/>
          <w:sz w:val="28"/>
          <w:szCs w:val="28"/>
        </w:rPr>
        <w:t>On Touching--Jean Luc Nancy</w:t>
      </w:r>
      <w:r w:rsidR="00BA2C74" w:rsidRPr="00974573">
        <w:rPr>
          <w:rFonts w:ascii="Constantia" w:eastAsia="Arial Unicode MS" w:hAnsi="Constantia" w:cs="Arial Unicode MS"/>
          <w:sz w:val="28"/>
          <w:szCs w:val="28"/>
        </w:rPr>
        <w:t xml:space="preserve">. </w:t>
      </w:r>
      <w:r w:rsidR="00883A3F" w:rsidRPr="00974573">
        <w:rPr>
          <w:rFonts w:ascii="Constantia" w:eastAsia="Arial Unicode MS" w:hAnsi="Constantia" w:cs="Arial Unicode MS"/>
          <w:sz w:val="28"/>
          <w:szCs w:val="28"/>
        </w:rPr>
        <w:t>In exploring Aristotle’s texts and his influence</w:t>
      </w:r>
      <w:r w:rsidR="00575A51" w:rsidRPr="00974573">
        <w:rPr>
          <w:rFonts w:ascii="Constantia" w:eastAsia="Arial Unicode MS" w:hAnsi="Constantia" w:cs="Arial Unicode MS"/>
          <w:sz w:val="28"/>
          <w:szCs w:val="28"/>
        </w:rPr>
        <w:t>,</w:t>
      </w:r>
      <w:r w:rsidR="00883A3F" w:rsidRPr="00974573">
        <w:rPr>
          <w:rFonts w:ascii="Constantia" w:eastAsia="Arial Unicode MS" w:hAnsi="Constantia" w:cs="Arial Unicode MS"/>
          <w:sz w:val="28"/>
          <w:szCs w:val="28"/>
        </w:rPr>
        <w:t xml:space="preserve"> </w:t>
      </w:r>
      <w:r w:rsidR="0067121C" w:rsidRPr="00974573">
        <w:rPr>
          <w:rFonts w:ascii="Constantia" w:eastAsia="Arial Unicode MS" w:hAnsi="Constantia" w:cs="Arial Unicode MS"/>
          <w:sz w:val="28"/>
          <w:szCs w:val="28"/>
        </w:rPr>
        <w:t xml:space="preserve">in </w:t>
      </w:r>
      <w:r w:rsidR="00883A3F" w:rsidRPr="00974573">
        <w:rPr>
          <w:rFonts w:ascii="Constantia" w:eastAsia="Arial Unicode MS" w:hAnsi="Constantia" w:cs="Arial Unicode MS"/>
          <w:sz w:val="28"/>
          <w:szCs w:val="28"/>
        </w:rPr>
        <w:t>particular within the tradition of</w:t>
      </w:r>
      <w:r w:rsidR="00883A3F" w:rsidRPr="00974573">
        <w:rPr>
          <w:rFonts w:ascii="Constantia" w:eastAsia="Arial Unicode MS" w:hAnsi="Constantia" w:cs="Arial Unicode MS"/>
          <w:color w:val="FF0000"/>
          <w:sz w:val="28"/>
          <w:szCs w:val="28"/>
        </w:rPr>
        <w:t xml:space="preserve"> </w:t>
      </w:r>
      <w:r w:rsidR="00883A3F" w:rsidRPr="00974573">
        <w:rPr>
          <w:rFonts w:ascii="Constantia" w:eastAsia="Arial Unicode MS" w:hAnsi="Constantia" w:cs="Arial Unicode MS"/>
          <w:i/>
          <w:iCs/>
          <w:sz w:val="28"/>
          <w:szCs w:val="28"/>
        </w:rPr>
        <w:t>De Anima</w:t>
      </w:r>
      <w:r w:rsidR="00883A3F" w:rsidRPr="00974573">
        <w:rPr>
          <w:rFonts w:ascii="Constantia" w:eastAsia="Arial Unicode MS" w:hAnsi="Constantia" w:cs="Arial Unicode MS"/>
          <w:sz w:val="28"/>
          <w:szCs w:val="28"/>
        </w:rPr>
        <w:t xml:space="preserve"> (the Latin translation of </w:t>
      </w:r>
      <w:r w:rsidR="00883A3F" w:rsidRPr="00974573">
        <w:rPr>
          <w:rFonts w:ascii="Constantia" w:eastAsia="Arial Unicode MS" w:hAnsi="Constantia" w:cs="Arial Unicode MS"/>
          <w:i/>
          <w:sz w:val="28"/>
          <w:szCs w:val="28"/>
          <w:lang w:bidi="ar-SA"/>
        </w:rPr>
        <w:t>Peri psuches</w:t>
      </w:r>
      <w:r w:rsidR="00883A3F" w:rsidRPr="00974573">
        <w:rPr>
          <w:rFonts w:ascii="Constantia" w:eastAsia="Arial Unicode MS" w:hAnsi="Constantia" w:cs="Arial Unicode MS"/>
          <w:sz w:val="28"/>
          <w:szCs w:val="28"/>
          <w:lang w:bidi="ar-SA"/>
        </w:rPr>
        <w:t xml:space="preserve">), as well as </w:t>
      </w:r>
      <w:r w:rsidR="00883A3F" w:rsidRPr="00974573">
        <w:rPr>
          <w:rFonts w:ascii="Constantia" w:eastAsia="Arial Unicode MS" w:hAnsi="Constantia" w:cs="Arial Unicode MS"/>
          <w:sz w:val="28"/>
          <w:szCs w:val="28"/>
        </w:rPr>
        <w:t xml:space="preserve">Kant’s </w:t>
      </w:r>
      <w:r w:rsidR="00883A3F" w:rsidRPr="00974573">
        <w:rPr>
          <w:rFonts w:ascii="Constantia" w:eastAsia="Arial Unicode MS" w:hAnsi="Constantia" w:cs="Arial Unicode MS"/>
          <w:i/>
          <w:iCs/>
          <w:sz w:val="28"/>
          <w:szCs w:val="28"/>
        </w:rPr>
        <w:t>Critique of Pure Reason</w:t>
      </w:r>
      <w:r w:rsidR="00883A3F" w:rsidRPr="00974573">
        <w:rPr>
          <w:rFonts w:ascii="Constantia" w:eastAsia="Arial Unicode MS" w:hAnsi="Constantia" w:cs="Arial Unicode MS"/>
          <w:sz w:val="28"/>
          <w:szCs w:val="28"/>
        </w:rPr>
        <w:t xml:space="preserve">, and simultaneously Hegel’s reflections on the topic, Derrida continually plays with his customary </w:t>
      </w:r>
      <w:r w:rsidR="00883A3F" w:rsidRPr="00974573">
        <w:rPr>
          <w:rFonts w:ascii="Constantia" w:eastAsia="Arial Unicode MS" w:hAnsi="Constantia" w:cs="Arial Unicode MS"/>
          <w:i/>
          <w:iCs/>
          <w:sz w:val="28"/>
          <w:szCs w:val="28"/>
        </w:rPr>
        <w:t xml:space="preserve">palintropic </w:t>
      </w:r>
      <w:r w:rsidR="00883A3F" w:rsidRPr="00974573">
        <w:rPr>
          <w:rFonts w:ascii="Constantia" w:eastAsia="Arial Unicode MS" w:hAnsi="Constantia" w:cs="Arial Unicode MS"/>
          <w:iCs/>
          <w:sz w:val="28"/>
          <w:szCs w:val="28"/>
        </w:rPr>
        <w:t>movement</w:t>
      </w:r>
      <w:r w:rsidR="00883A3F" w:rsidRPr="00974573">
        <w:rPr>
          <w:rFonts w:ascii="Constantia" w:eastAsia="Arial Unicode MS" w:hAnsi="Constantia" w:cs="Arial Unicode MS"/>
          <w:i/>
          <w:iCs/>
          <w:sz w:val="28"/>
          <w:szCs w:val="28"/>
        </w:rPr>
        <w:t xml:space="preserve"> </w:t>
      </w:r>
      <w:r w:rsidR="00883A3F" w:rsidRPr="00974573">
        <w:rPr>
          <w:rFonts w:ascii="Constantia" w:eastAsia="Arial Unicode MS" w:hAnsi="Constantia" w:cs="Arial Unicode MS"/>
          <w:sz w:val="28"/>
          <w:szCs w:val="28"/>
        </w:rPr>
        <w:t xml:space="preserve">back and beyond </w:t>
      </w:r>
      <w:r w:rsidR="0017079B" w:rsidRPr="00974573">
        <w:rPr>
          <w:rFonts w:ascii="Constantia" w:eastAsia="Arial Unicode MS" w:hAnsi="Constantia" w:cs="Arial Unicode MS"/>
          <w:sz w:val="28"/>
          <w:szCs w:val="28"/>
        </w:rPr>
        <w:t>in his thought- movement</w:t>
      </w:r>
      <w:r w:rsidR="00AE24D6" w:rsidRPr="00974573">
        <w:rPr>
          <w:rFonts w:ascii="Constantia" w:eastAsia="Arial Unicode MS" w:hAnsi="Constantia" w:cs="Arial Unicode MS"/>
          <w:sz w:val="28"/>
          <w:szCs w:val="28"/>
        </w:rPr>
        <w:t xml:space="preserve">. </w:t>
      </w:r>
      <w:r w:rsidR="00F54D00" w:rsidRPr="00974573">
        <w:rPr>
          <w:rFonts w:ascii="Constantia" w:eastAsia="Arial Unicode MS" w:hAnsi="Constantia" w:cs="Arial Unicode MS"/>
          <w:sz w:val="28"/>
          <w:szCs w:val="28"/>
          <w:vertAlign w:val="superscript"/>
        </w:rPr>
        <w:t>1</w:t>
      </w:r>
      <w:r w:rsidR="0017079B" w:rsidRPr="00974573">
        <w:rPr>
          <w:rFonts w:ascii="Constantia" w:eastAsia="Arial Unicode MS" w:hAnsi="Constantia" w:cs="Arial Unicode MS"/>
          <w:sz w:val="28"/>
          <w:szCs w:val="28"/>
        </w:rPr>
        <w:t xml:space="preserve"> </w:t>
      </w:r>
      <w:r w:rsidR="00BA2C74" w:rsidRPr="00974573">
        <w:rPr>
          <w:rFonts w:ascii="Constantia" w:eastAsia="Arial Unicode MS" w:hAnsi="Constantia" w:cs="Arial Unicode MS"/>
          <w:sz w:val="28"/>
          <w:szCs w:val="28"/>
        </w:rPr>
        <w:t xml:space="preserve">In the paragraph </w:t>
      </w:r>
      <w:r w:rsidR="00BA2C74" w:rsidRPr="00974573">
        <w:rPr>
          <w:rFonts w:ascii="Constantia" w:eastAsia="Arial Unicode MS" w:hAnsi="Constantia" w:cs="Arial Unicode MS"/>
          <w:i/>
          <w:sz w:val="28"/>
          <w:szCs w:val="28"/>
        </w:rPr>
        <w:t>Spacing</w:t>
      </w:r>
      <w:r w:rsidR="00BA2C74" w:rsidRPr="00974573">
        <w:rPr>
          <w:rFonts w:ascii="Constantia" w:eastAsia="Arial Unicode MS" w:hAnsi="Constantia" w:cs="Arial Unicode MS"/>
          <w:sz w:val="28"/>
          <w:szCs w:val="28"/>
        </w:rPr>
        <w:t xml:space="preserve"> </w:t>
      </w:r>
      <w:r w:rsidR="00D332DB" w:rsidRPr="00974573">
        <w:rPr>
          <w:rFonts w:ascii="Constantia" w:eastAsia="Arial Unicode MS" w:hAnsi="Constantia" w:cs="Arial Unicode MS"/>
          <w:sz w:val="28"/>
          <w:szCs w:val="28"/>
        </w:rPr>
        <w:t>(</w:t>
      </w:r>
      <w:r w:rsidR="00D332DB" w:rsidRPr="00974573">
        <w:rPr>
          <w:rFonts w:ascii="Constantia" w:eastAsia="Fd1157749-Identity-H" w:hAnsi="Constantia" w:cs="Fd1157749-Identity-H"/>
          <w:sz w:val="28"/>
          <w:szCs w:val="28"/>
          <w:lang w:bidi="ar-SA"/>
        </w:rPr>
        <w:t>The Incommensurable</w:t>
      </w:r>
      <w:r w:rsidR="00292AE1" w:rsidRPr="00974573">
        <w:rPr>
          <w:rFonts w:ascii="Constantia" w:eastAsia="Fd1157749-Identity-H" w:hAnsi="Constantia" w:cs="Fd1157749-Identity-H"/>
          <w:sz w:val="28"/>
          <w:szCs w:val="28"/>
          <w:lang w:bidi="ar-SA"/>
        </w:rPr>
        <w:t>…</w:t>
      </w:r>
      <w:r w:rsidR="00D332DB" w:rsidRPr="00974573">
        <w:rPr>
          <w:rFonts w:ascii="Constantia" w:eastAsia="Fd1157749-Identity-H" w:hAnsi="Constantia" w:cs="Fd1157749-Identity-H"/>
          <w:sz w:val="28"/>
          <w:szCs w:val="28"/>
          <w:lang w:bidi="ar-SA"/>
        </w:rPr>
        <w:t>)</w:t>
      </w:r>
      <w:r w:rsidR="000F2D8E" w:rsidRPr="00974573">
        <w:rPr>
          <w:rFonts w:ascii="Constantia" w:eastAsia="Fd1157749-Identity-H" w:hAnsi="Constantia" w:cs="Fd1157749-Identity-H"/>
          <w:sz w:val="28"/>
          <w:szCs w:val="28"/>
          <w:lang w:bidi="ar-SA"/>
        </w:rPr>
        <w:t xml:space="preserve"> Derrida</w:t>
      </w:r>
      <w:r w:rsidR="00BA2C74" w:rsidRPr="00974573">
        <w:rPr>
          <w:rFonts w:ascii="Constantia" w:eastAsia="Arial Unicode MS" w:hAnsi="Constantia" w:cs="Arial Unicode MS"/>
          <w:sz w:val="28"/>
          <w:szCs w:val="28"/>
        </w:rPr>
        <w:t xml:space="preserve"> eloquently reminds us </w:t>
      </w:r>
      <w:r w:rsidR="000F2D8E" w:rsidRPr="00974573">
        <w:rPr>
          <w:rFonts w:ascii="Constantia" w:eastAsia="Arial Unicode MS" w:hAnsi="Constantia" w:cs="Arial Unicode MS"/>
          <w:sz w:val="28"/>
          <w:szCs w:val="28"/>
        </w:rPr>
        <w:t xml:space="preserve">of </w:t>
      </w:r>
      <w:r w:rsidR="00BA2C74" w:rsidRPr="00974573">
        <w:rPr>
          <w:rFonts w:ascii="Constantia" w:eastAsia="Arial Unicode MS" w:hAnsi="Constantia" w:cs="Arial Unicode MS"/>
          <w:sz w:val="28"/>
          <w:szCs w:val="28"/>
        </w:rPr>
        <w:t xml:space="preserve">Aristotle’s </w:t>
      </w:r>
      <w:r w:rsidR="00DD5E11" w:rsidRPr="00974573">
        <w:rPr>
          <w:rFonts w:ascii="Constantia" w:eastAsia="Arial Unicode MS" w:hAnsi="Constantia" w:cs="Arial Unicode MS"/>
          <w:sz w:val="28"/>
          <w:szCs w:val="28"/>
        </w:rPr>
        <w:t>argument</w:t>
      </w:r>
      <w:r w:rsidR="00BA2C74" w:rsidRPr="00974573">
        <w:rPr>
          <w:rFonts w:ascii="Constantia" w:eastAsia="Arial Unicode MS" w:hAnsi="Constantia" w:cs="Arial Unicode MS"/>
          <w:sz w:val="28"/>
          <w:szCs w:val="28"/>
        </w:rPr>
        <w:t>: ‘Touch may well exist apart from the other senses, but Aristotle stresses that without it, no other sense would exist. As has been noted, all animals possess this sense, which is also the sense of nutrition</w:t>
      </w:r>
      <w:r w:rsidR="00501901" w:rsidRPr="00974573">
        <w:rPr>
          <w:rFonts w:ascii="Constantia" w:eastAsia="Arial Unicode MS" w:hAnsi="Constantia" w:cs="Arial Unicode MS"/>
          <w:sz w:val="28"/>
          <w:szCs w:val="28"/>
        </w:rPr>
        <w:t>’</w:t>
      </w:r>
      <w:r w:rsidR="00BA2C74" w:rsidRPr="00974573">
        <w:rPr>
          <w:rFonts w:ascii="Constantia" w:eastAsia="Arial Unicode MS" w:hAnsi="Constantia" w:cs="Arial Unicode MS"/>
          <w:sz w:val="28"/>
          <w:szCs w:val="28"/>
        </w:rPr>
        <w:t>(</w:t>
      </w:r>
      <w:r w:rsidR="00BA2C74" w:rsidRPr="00974573">
        <w:rPr>
          <w:rFonts w:ascii="Constantia" w:eastAsia="Arial Unicode MS" w:hAnsi="Constantia" w:cs="Arial Unicode MS"/>
          <w:sz w:val="28"/>
          <w:szCs w:val="28"/>
          <w:lang w:bidi="ar-SA"/>
        </w:rPr>
        <w:t>TJLN, 24)</w:t>
      </w:r>
      <w:r w:rsidR="00C417EA" w:rsidRPr="00974573">
        <w:rPr>
          <w:rFonts w:ascii="Constantia" w:eastAsia="Arial Unicode MS" w:hAnsi="Constantia" w:cs="Arial Unicode MS"/>
          <w:sz w:val="28"/>
          <w:szCs w:val="28"/>
          <w:lang w:bidi="ar-SA"/>
        </w:rPr>
        <w:t>.</w:t>
      </w:r>
    </w:p>
    <w:p w:rsidR="00BA2C74" w:rsidRPr="00974573" w:rsidRDefault="00BA2C74" w:rsidP="0017079B">
      <w:pPr>
        <w:spacing w:line="360" w:lineRule="auto"/>
        <w:jc w:val="both"/>
        <w:rPr>
          <w:rFonts w:ascii="Constantia" w:eastAsia="Arial Unicode MS" w:hAnsi="Constantia" w:cs="Arial Unicode MS"/>
          <w:sz w:val="28"/>
          <w:szCs w:val="28"/>
        </w:rPr>
      </w:pPr>
      <w:r w:rsidRPr="00974573">
        <w:rPr>
          <w:rFonts w:ascii="Constantia" w:eastAsia="Arial Unicode MS" w:hAnsi="Constantia" w:cs="Arial Unicode MS"/>
          <w:sz w:val="28"/>
          <w:szCs w:val="28"/>
        </w:rPr>
        <w:t xml:space="preserve"> But</w:t>
      </w:r>
      <w:r w:rsidR="001C712C"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what is the proper</w:t>
      </w:r>
      <w:r w:rsidR="00564692" w:rsidRPr="00974573">
        <w:rPr>
          <w:rFonts w:ascii="Constantia" w:eastAsia="Arial Unicode MS" w:hAnsi="Constantia" w:cs="Arial Unicode MS"/>
          <w:sz w:val="28"/>
          <w:szCs w:val="28"/>
        </w:rPr>
        <w:t>ty</w:t>
      </w:r>
      <w:r w:rsidRPr="00974573">
        <w:rPr>
          <w:rFonts w:ascii="Constantia" w:eastAsia="Arial Unicode MS" w:hAnsi="Constantia" w:cs="Arial Unicode MS"/>
          <w:sz w:val="28"/>
          <w:szCs w:val="28"/>
        </w:rPr>
        <w:t xml:space="preserve"> of the faculty of touch?</w:t>
      </w:r>
      <w:r w:rsidRPr="00974573">
        <w:rPr>
          <w:rFonts w:ascii="Constantia" w:eastAsia="Arial Unicode MS" w:hAnsi="Constantia" w:cs="Arial Unicode MS"/>
          <w:color w:val="000000"/>
          <w:sz w:val="28"/>
          <w:szCs w:val="28"/>
        </w:rPr>
        <w:t xml:space="preserve"> Is </w:t>
      </w:r>
      <w:r w:rsidRPr="00974573">
        <w:rPr>
          <w:rFonts w:ascii="Constantia" w:eastAsia="Arial Unicode MS" w:hAnsi="Constantia" w:cs="Arial Unicode MS"/>
          <w:sz w:val="28"/>
          <w:szCs w:val="28"/>
        </w:rPr>
        <w:t>touching</w:t>
      </w:r>
      <w:r w:rsidRPr="00974573">
        <w:rPr>
          <w:rFonts w:ascii="Constantia" w:eastAsia="Arial Unicode MS" w:hAnsi="Constantia" w:cs="Arial Unicode MS"/>
          <w:color w:val="000000"/>
          <w:sz w:val="28"/>
          <w:szCs w:val="28"/>
        </w:rPr>
        <w:t xml:space="preserve"> anything on its own? </w:t>
      </w:r>
      <w:r w:rsidRPr="00974573">
        <w:rPr>
          <w:rFonts w:ascii="Constantia" w:eastAsia="Arial Unicode MS" w:hAnsi="Constantia" w:cs="Arial Unicode MS"/>
          <w:sz w:val="28"/>
          <w:szCs w:val="28"/>
        </w:rPr>
        <w:t>Can we imagine the touching of something unextended?</w:t>
      </w:r>
      <w:r w:rsidR="001C712C"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 xml:space="preserve">According to Aristotle touch is the first and the most important sense. It is the only sense of </w:t>
      </w:r>
      <w:r w:rsidRPr="00974573">
        <w:rPr>
          <w:rFonts w:ascii="Constantia" w:eastAsia="Arial Unicode MS" w:hAnsi="Constantia" w:cs="Arial Unicode MS"/>
          <w:i/>
          <w:iCs/>
          <w:sz w:val="28"/>
          <w:szCs w:val="28"/>
        </w:rPr>
        <w:t>immediate</w:t>
      </w:r>
      <w:r w:rsidRPr="00974573">
        <w:rPr>
          <w:rFonts w:ascii="Constantia" w:eastAsia="Arial Unicode MS" w:hAnsi="Constantia" w:cs="Arial Unicode MS"/>
          <w:sz w:val="28"/>
          <w:szCs w:val="28"/>
        </w:rPr>
        <w:t xml:space="preserve"> external perception </w:t>
      </w:r>
      <w:r w:rsidR="0005729D" w:rsidRPr="00974573">
        <w:rPr>
          <w:rFonts w:ascii="Constantia" w:eastAsia="Arial Unicode MS" w:hAnsi="Constantia" w:cs="Arial Unicode MS"/>
          <w:sz w:val="28"/>
          <w:szCs w:val="28"/>
        </w:rPr>
        <w:t>(</w:t>
      </w:r>
      <w:r w:rsidR="00FA4B67" w:rsidRPr="00974573">
        <w:rPr>
          <w:rFonts w:ascii="Constantia" w:eastAsia="Arial Unicode MS" w:hAnsi="Constantia" w:cs="Arial Unicode MS"/>
          <w:sz w:val="28"/>
          <w:szCs w:val="28"/>
        </w:rPr>
        <w:t xml:space="preserve">from </w:t>
      </w:r>
      <w:r w:rsidR="0005729D" w:rsidRPr="00974573">
        <w:rPr>
          <w:rFonts w:ascii="Constantia" w:eastAsia="Arial Unicode MS" w:hAnsi="Constantia" w:cs="Arial Unicode MS"/>
          <w:sz w:val="28"/>
          <w:szCs w:val="28"/>
        </w:rPr>
        <w:t xml:space="preserve">im-mediacy) </w:t>
      </w:r>
      <w:r w:rsidRPr="00974573">
        <w:rPr>
          <w:rFonts w:ascii="Constantia" w:eastAsia="Arial Unicode MS" w:hAnsi="Constantia" w:cs="Arial Unicode MS"/>
          <w:sz w:val="28"/>
          <w:szCs w:val="28"/>
        </w:rPr>
        <w:t>and it is other sense, too. Touch seems to be</w:t>
      </w:r>
      <w:r w:rsidR="00625B8B"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at the same time</w:t>
      </w:r>
      <w:r w:rsidR="00625B8B"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the possibility of touching and not touching, of </w:t>
      </w:r>
      <w:r w:rsidRPr="00974573">
        <w:rPr>
          <w:rFonts w:ascii="Constantia" w:eastAsia="Arial Unicode MS" w:hAnsi="Constantia" w:cs="Arial Unicode MS"/>
          <w:sz w:val="28"/>
          <w:szCs w:val="28"/>
          <w:lang w:bidi="ar-SA"/>
        </w:rPr>
        <w:t xml:space="preserve">touching without touching. </w:t>
      </w:r>
      <w:r w:rsidRPr="00974573">
        <w:rPr>
          <w:rFonts w:ascii="Constantia" w:eastAsia="Arial Unicode MS" w:hAnsi="Constantia" w:cs="Arial Unicode MS"/>
          <w:i/>
          <w:sz w:val="28"/>
          <w:szCs w:val="28"/>
          <w:lang w:bidi="ar-SA"/>
        </w:rPr>
        <w:t>Like a tangent touches a circle</w:t>
      </w:r>
      <w:r w:rsidR="00BD26FF"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t</w:t>
      </w:r>
      <w:r w:rsidRPr="00974573">
        <w:rPr>
          <w:rFonts w:ascii="Constantia" w:eastAsia="Arial Unicode MS" w:hAnsi="Constantia" w:cs="Arial Unicode MS"/>
          <w:sz w:val="28"/>
          <w:szCs w:val="28"/>
        </w:rPr>
        <w:t>ouch</w:t>
      </w:r>
      <w:r w:rsidRPr="00974573">
        <w:rPr>
          <w:rFonts w:ascii="Constantia" w:eastAsia="Arial Unicode MS" w:hAnsi="Constantia" w:cs="Arial Unicode MS"/>
          <w:sz w:val="28"/>
          <w:szCs w:val="28"/>
          <w:lang w:bidi="ar-SA"/>
        </w:rPr>
        <w:t xml:space="preserve"> means </w:t>
      </w:r>
      <w:r w:rsidRPr="00974573">
        <w:rPr>
          <w:rFonts w:ascii="Constantia" w:eastAsia="Arial Unicode MS" w:hAnsi="Constantia" w:cs="Arial Unicode MS"/>
          <w:sz w:val="28"/>
          <w:szCs w:val="28"/>
        </w:rPr>
        <w:t>discrimination as mediation, simultaneous concussion of the external and the in</w:t>
      </w:r>
      <w:r w:rsidR="005960B5" w:rsidRPr="00974573">
        <w:rPr>
          <w:rFonts w:ascii="Constantia" w:eastAsia="Arial Unicode MS" w:hAnsi="Constantia" w:cs="Arial Unicode MS"/>
          <w:sz w:val="28"/>
          <w:szCs w:val="28"/>
        </w:rPr>
        <w:t>ternal. Once taken up this</w:t>
      </w:r>
      <w:r w:rsidR="00852036"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 xml:space="preserve">path, Derrida can </w:t>
      </w:r>
      <w:r w:rsidRPr="00974573">
        <w:rPr>
          <w:rFonts w:ascii="Constantia" w:eastAsia="Arial Unicode MS" w:hAnsi="Constantia" w:cs="Arial Unicode MS"/>
          <w:sz w:val="28"/>
          <w:szCs w:val="28"/>
          <w:lang w:bidi="ar-SA"/>
        </w:rPr>
        <w:t xml:space="preserve">timidly </w:t>
      </w:r>
      <w:r w:rsidR="00262AB9" w:rsidRPr="00974573">
        <w:rPr>
          <w:rFonts w:ascii="Constantia" w:eastAsia="Arial Unicode MS" w:hAnsi="Constantia" w:cs="Arial Unicode MS"/>
          <w:sz w:val="28"/>
          <w:szCs w:val="28"/>
          <w:lang w:bidi="ar-SA"/>
        </w:rPr>
        <w:t xml:space="preserve">begin </w:t>
      </w:r>
      <w:r w:rsidRPr="00974573">
        <w:rPr>
          <w:rFonts w:ascii="Constantia" w:eastAsia="Arial Unicode MS" w:hAnsi="Constantia" w:cs="Arial Unicode MS"/>
          <w:sz w:val="28"/>
          <w:szCs w:val="28"/>
          <w:lang w:bidi="ar-SA"/>
        </w:rPr>
        <w:t>to orient himself inside a kind of movement</w:t>
      </w:r>
      <w:r w:rsidR="006A2C3D"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sz w:val="28"/>
          <w:szCs w:val="28"/>
          <w:lang w:bidi="ar-SA"/>
        </w:rPr>
        <w:t>or rather trend</w:t>
      </w:r>
      <w:r w:rsidR="00852036" w:rsidRPr="00974573">
        <w:rPr>
          <w:rFonts w:ascii="Constantia" w:eastAsia="Arial Unicode MS" w:hAnsi="Constantia" w:cs="Arial Unicode MS"/>
          <w:sz w:val="28"/>
          <w:szCs w:val="28"/>
          <w:lang w:bidi="ar-SA"/>
        </w:rPr>
        <w:t>-</w:t>
      </w:r>
      <w:r w:rsidR="00852036" w:rsidRPr="00974573">
        <w:rPr>
          <w:rFonts w:ascii="Constantia" w:eastAsia="Arial Unicode MS" w:hAnsi="Constantia" w:cs="Arial Unicode MS"/>
          <w:i/>
          <w:sz w:val="28"/>
          <w:szCs w:val="28"/>
          <w:lang w:bidi="ar-SA"/>
        </w:rPr>
        <w:t>mouvance</w:t>
      </w:r>
      <w:r w:rsidRPr="00974573">
        <w:rPr>
          <w:rFonts w:ascii="Constantia" w:eastAsia="Arial Unicode MS" w:hAnsi="Constantia" w:cs="Arial Unicode MS"/>
          <w:sz w:val="28"/>
          <w:szCs w:val="28"/>
          <w:lang w:bidi="ar-SA"/>
        </w:rPr>
        <w:t>,</w:t>
      </w:r>
      <w:r w:rsidRPr="00974573">
        <w:rPr>
          <w:rFonts w:ascii="Constantia" w:eastAsia="Arial Unicode MS" w:hAnsi="Constantia" w:cs="Arial Unicode MS"/>
          <w:color w:val="FF0000"/>
          <w:sz w:val="28"/>
          <w:szCs w:val="28"/>
          <w:lang w:bidi="ar-SA"/>
        </w:rPr>
        <w:t xml:space="preserve"> </w:t>
      </w:r>
      <w:r w:rsidRPr="00974573">
        <w:rPr>
          <w:rFonts w:ascii="Constantia" w:eastAsia="Arial Unicode MS" w:hAnsi="Constantia" w:cs="Arial Unicode MS"/>
          <w:sz w:val="28"/>
          <w:szCs w:val="28"/>
          <w:lang w:bidi="ar-SA"/>
        </w:rPr>
        <w:t>can</w:t>
      </w:r>
      <w:r w:rsidRPr="00974573">
        <w:rPr>
          <w:rFonts w:ascii="Constantia" w:eastAsia="Arial Unicode MS" w:hAnsi="Constantia" w:cs="Arial Unicode MS"/>
          <w:color w:val="FF0000"/>
          <w:sz w:val="28"/>
          <w:szCs w:val="28"/>
          <w:lang w:bidi="ar-SA"/>
        </w:rPr>
        <w:t xml:space="preserve"> </w:t>
      </w:r>
      <w:r w:rsidRPr="00974573">
        <w:rPr>
          <w:rFonts w:ascii="Constantia" w:eastAsia="Arial Unicode MS" w:hAnsi="Constantia" w:cs="Arial Unicode MS"/>
          <w:sz w:val="28"/>
          <w:szCs w:val="28"/>
        </w:rPr>
        <w:t xml:space="preserve">raise the </w:t>
      </w:r>
      <w:r w:rsidRPr="00974573">
        <w:rPr>
          <w:rFonts w:ascii="Constantia" w:eastAsia="Arial Unicode MS" w:hAnsi="Constantia" w:cs="Arial Unicode MS"/>
          <w:sz w:val="28"/>
          <w:szCs w:val="28"/>
        </w:rPr>
        <w:lastRenderedPageBreak/>
        <w:t xml:space="preserve">possibility of a new history-of </w:t>
      </w:r>
      <w:r w:rsidR="006F0315" w:rsidRPr="00974573">
        <w:rPr>
          <w:rFonts w:ascii="Constantia" w:eastAsia="Arial Unicode MS" w:hAnsi="Constantia" w:cs="Arial Unicode MS"/>
          <w:sz w:val="28"/>
          <w:szCs w:val="28"/>
        </w:rPr>
        <w:t>the senses</w:t>
      </w:r>
      <w:r w:rsidRPr="00974573">
        <w:rPr>
          <w:rFonts w:ascii="Constantia" w:eastAsia="Arial Unicode MS" w:hAnsi="Constantia" w:cs="Arial Unicode MS"/>
          <w:sz w:val="28"/>
          <w:szCs w:val="28"/>
        </w:rPr>
        <w:t xml:space="preserve"> and </w:t>
      </w:r>
      <w:r w:rsidR="00D35D12" w:rsidRPr="00974573">
        <w:rPr>
          <w:rFonts w:ascii="Constantia" w:eastAsia="Arial Unicode MS" w:hAnsi="Constantia" w:cs="Arial Unicode MS"/>
          <w:sz w:val="28"/>
          <w:szCs w:val="28"/>
        </w:rPr>
        <w:t xml:space="preserve">state </w:t>
      </w:r>
      <w:r w:rsidRPr="00974573">
        <w:rPr>
          <w:rFonts w:ascii="Constantia" w:eastAsia="Arial Unicode MS" w:hAnsi="Constantia" w:cs="Arial Unicode MS"/>
          <w:sz w:val="28"/>
          <w:szCs w:val="28"/>
        </w:rPr>
        <w:t xml:space="preserve">also ‘that such a history cannot </w:t>
      </w:r>
      <w:r w:rsidR="00D35D12" w:rsidRPr="00974573">
        <w:rPr>
          <w:rFonts w:ascii="Constantia" w:eastAsia="Arial Unicode MS" w:hAnsi="Constantia" w:cs="Arial Unicode MS"/>
          <w:sz w:val="28"/>
          <w:szCs w:val="28"/>
        </w:rPr>
        <w:t>ignore</w:t>
      </w:r>
      <w:r w:rsidRPr="00974573">
        <w:rPr>
          <w:rFonts w:ascii="Constantia" w:eastAsia="Arial Unicode MS" w:hAnsi="Constantia" w:cs="Arial Unicode MS"/>
          <w:sz w:val="28"/>
          <w:szCs w:val="28"/>
        </w:rPr>
        <w:t xml:space="preserve"> the “mighty shadow”</w:t>
      </w:r>
      <w:r w:rsidR="00501901"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i/>
          <w:iCs/>
          <w:sz w:val="28"/>
          <w:szCs w:val="28"/>
        </w:rPr>
        <w:t>ombre immense</w:t>
      </w:r>
      <w:r w:rsidRPr="00974573">
        <w:rPr>
          <w:rFonts w:ascii="Constantia" w:eastAsia="Arial Unicode MS" w:hAnsi="Constantia" w:cs="Arial Unicode MS"/>
          <w:sz w:val="28"/>
          <w:szCs w:val="28"/>
        </w:rPr>
        <w:t xml:space="preserve">) of Hegel. </w:t>
      </w:r>
    </w:p>
    <w:p w:rsidR="00BA2C74" w:rsidRPr="00974573" w:rsidRDefault="00BA2C74" w:rsidP="00BA2C74">
      <w:pPr>
        <w:spacing w:line="360" w:lineRule="auto"/>
        <w:jc w:val="both"/>
        <w:rPr>
          <w:rFonts w:ascii="Constantia" w:eastAsia="Arial Unicode MS" w:hAnsi="Constantia" w:cs="Arial Unicode MS"/>
          <w:sz w:val="36"/>
          <w:szCs w:val="36"/>
        </w:rPr>
      </w:pPr>
      <w:r w:rsidRPr="00974573">
        <w:rPr>
          <w:rFonts w:ascii="Constantia" w:eastAsia="Arial Unicode MS" w:hAnsi="Constantia" w:cs="Arial Unicode MS"/>
          <w:sz w:val="36"/>
          <w:szCs w:val="36"/>
        </w:rPr>
        <w:t>P</w:t>
      </w:r>
      <w:r w:rsidRPr="00974573">
        <w:rPr>
          <w:rFonts w:ascii="Constantia" w:eastAsia="Arial Unicode MS" w:hAnsi="Constantia" w:cs="Arial Unicode MS"/>
          <w:sz w:val="36"/>
          <w:szCs w:val="36"/>
          <w:lang w:val="en-GB"/>
        </w:rPr>
        <w:t>oets and painters</w:t>
      </w:r>
    </w:p>
    <w:p w:rsidR="00BA2C74" w:rsidRPr="00974573" w:rsidRDefault="00BA2C74" w:rsidP="00BA2C74">
      <w:pPr>
        <w:spacing w:line="360" w:lineRule="auto"/>
        <w:jc w:val="both"/>
        <w:rPr>
          <w:rFonts w:ascii="Constantia" w:eastAsia="Arial Unicode MS" w:hAnsi="Constantia" w:cs="Arial Unicode MS"/>
          <w:i/>
          <w:iCs/>
          <w:sz w:val="28"/>
          <w:szCs w:val="28"/>
          <w:lang w:val="en-GB"/>
        </w:rPr>
      </w:pPr>
      <w:r w:rsidRPr="00974573">
        <w:rPr>
          <w:rFonts w:ascii="Constantia" w:eastAsia="Arial Unicode MS" w:hAnsi="Constantia" w:cs="Arial Unicode MS"/>
          <w:color w:val="FF0000"/>
          <w:sz w:val="28"/>
          <w:szCs w:val="28"/>
          <w:lang w:val="en-GB"/>
        </w:rPr>
        <w:t xml:space="preserve"> </w:t>
      </w:r>
      <w:r w:rsidRPr="00974573">
        <w:rPr>
          <w:rFonts w:ascii="Constantia" w:eastAsia="Arial Unicode MS" w:hAnsi="Constantia" w:cs="Arial Unicode MS"/>
          <w:sz w:val="28"/>
          <w:szCs w:val="28"/>
        </w:rPr>
        <w:t xml:space="preserve">Perhaps </w:t>
      </w:r>
      <w:r w:rsidR="00353DC0" w:rsidRPr="00974573">
        <w:rPr>
          <w:rFonts w:ascii="Constantia" w:eastAsia="Arial Unicode MS" w:hAnsi="Constantia" w:cs="Arial Unicode MS"/>
          <w:sz w:val="28"/>
          <w:szCs w:val="28"/>
        </w:rPr>
        <w:t xml:space="preserve">with </w:t>
      </w:r>
      <w:r w:rsidRPr="00974573">
        <w:rPr>
          <w:rFonts w:ascii="Constantia" w:eastAsia="Arial Unicode MS" w:hAnsi="Constantia" w:cs="Arial Unicode MS"/>
          <w:sz w:val="28"/>
          <w:szCs w:val="28"/>
        </w:rPr>
        <w:t xml:space="preserve">Ovid in the </w:t>
      </w:r>
      <w:r w:rsidRPr="00974573">
        <w:rPr>
          <w:rFonts w:ascii="Constantia" w:eastAsia="Arial Unicode MS" w:hAnsi="Constantia" w:cs="Arial Unicode MS"/>
          <w:i/>
          <w:iCs/>
          <w:sz w:val="28"/>
          <w:szCs w:val="28"/>
        </w:rPr>
        <w:t>Metamorphoses</w:t>
      </w:r>
      <w:r w:rsidRPr="00974573">
        <w:rPr>
          <w:rFonts w:ascii="Constantia" w:eastAsia="Arial Unicode MS" w:hAnsi="Constantia" w:cs="Arial Unicode MS"/>
          <w:sz w:val="28"/>
          <w:szCs w:val="28"/>
        </w:rPr>
        <w:t xml:space="preserve">, perhaps </w:t>
      </w:r>
      <w:r w:rsidR="00447E3B" w:rsidRPr="00974573">
        <w:rPr>
          <w:rFonts w:ascii="Constantia" w:eastAsia="Arial Unicode MS" w:hAnsi="Constantia" w:cs="Arial Unicode MS"/>
          <w:sz w:val="28"/>
          <w:szCs w:val="28"/>
        </w:rPr>
        <w:t xml:space="preserve">with </w:t>
      </w:r>
      <w:r w:rsidRPr="00974573">
        <w:rPr>
          <w:rFonts w:ascii="Constantia" w:eastAsia="Arial Unicode MS" w:hAnsi="Constantia" w:cs="Arial Unicode MS"/>
          <w:sz w:val="28"/>
          <w:szCs w:val="28"/>
        </w:rPr>
        <w:t xml:space="preserve">Canova in his celebrated sculptural group </w:t>
      </w:r>
      <w:r w:rsidR="0073697C" w:rsidRPr="00974573">
        <w:rPr>
          <w:rFonts w:ascii="Constantia" w:eastAsia="Arial Unicode MS" w:hAnsi="Constantia" w:cs="Arial Unicode MS"/>
          <w:i/>
          <w:iCs/>
          <w:sz w:val="28"/>
          <w:szCs w:val="28"/>
        </w:rPr>
        <w:t>Love an</w:t>
      </w:r>
      <w:r w:rsidR="000B1B7A" w:rsidRPr="00974573">
        <w:rPr>
          <w:rFonts w:ascii="Constantia" w:eastAsia="Arial Unicode MS" w:hAnsi="Constantia" w:cs="Arial Unicode MS"/>
          <w:i/>
          <w:iCs/>
          <w:sz w:val="28"/>
          <w:szCs w:val="28"/>
        </w:rPr>
        <w:t>d</w:t>
      </w:r>
      <w:r w:rsidR="0073697C" w:rsidRPr="00974573">
        <w:rPr>
          <w:rFonts w:ascii="Constantia" w:eastAsia="Arial Unicode MS" w:hAnsi="Constantia" w:cs="Arial Unicode MS"/>
          <w:i/>
          <w:iCs/>
          <w:sz w:val="28"/>
          <w:szCs w:val="28"/>
        </w:rPr>
        <w:t xml:space="preserve"> Psyché</w:t>
      </w:r>
      <w:r w:rsidRPr="00974573">
        <w:rPr>
          <w:rFonts w:ascii="Constantia" w:eastAsia="Arial Unicode MS" w:hAnsi="Constantia" w:cs="Arial Unicode MS"/>
          <w:sz w:val="28"/>
          <w:szCs w:val="28"/>
        </w:rPr>
        <w:t xml:space="preserve">, perhaps </w:t>
      </w:r>
      <w:r w:rsidR="008D23D9" w:rsidRPr="00974573">
        <w:rPr>
          <w:rFonts w:ascii="Constantia" w:eastAsia="Arial Unicode MS" w:hAnsi="Constantia" w:cs="Arial Unicode MS"/>
          <w:sz w:val="28"/>
          <w:szCs w:val="28"/>
        </w:rPr>
        <w:t xml:space="preserve">among others </w:t>
      </w:r>
      <w:r w:rsidR="00353DC0" w:rsidRPr="00974573">
        <w:rPr>
          <w:rFonts w:ascii="Constantia" w:eastAsia="Arial Unicode MS" w:hAnsi="Constantia" w:cs="Arial Unicode MS"/>
          <w:sz w:val="28"/>
          <w:szCs w:val="28"/>
        </w:rPr>
        <w:t xml:space="preserve">with </w:t>
      </w:r>
      <w:r w:rsidR="00E800DD" w:rsidRPr="00974573">
        <w:rPr>
          <w:rFonts w:ascii="Constantia" w:eastAsia="Arial Unicode MS" w:hAnsi="Constantia" w:cs="Arial Unicode MS"/>
          <w:sz w:val="28"/>
          <w:szCs w:val="28"/>
        </w:rPr>
        <w:t xml:space="preserve">the painter Giulio Romano </w:t>
      </w:r>
      <w:r w:rsidR="001D134E"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is there a link on and about </w:t>
      </w:r>
      <w:r w:rsidRPr="00974573">
        <w:rPr>
          <w:rFonts w:ascii="Constantia" w:eastAsia="Arial Unicode MS" w:hAnsi="Constantia" w:cs="Arial Unicode MS"/>
          <w:i/>
          <w:sz w:val="28"/>
          <w:szCs w:val="28"/>
        </w:rPr>
        <w:t>Truth and Painting, Painting and Truth</w:t>
      </w:r>
      <w:r w:rsidR="00545308" w:rsidRPr="00974573">
        <w:rPr>
          <w:rFonts w:ascii="Constantia" w:eastAsia="Arial Unicode MS" w:hAnsi="Constantia" w:cs="Arial Unicode MS"/>
          <w:sz w:val="28"/>
          <w:szCs w:val="28"/>
        </w:rPr>
        <w:t xml:space="preserve">?, </w:t>
      </w:r>
      <w:r w:rsidR="00154242" w:rsidRPr="00974573">
        <w:rPr>
          <w:rFonts w:ascii="Constantia" w:eastAsia="Arial Unicode MS" w:hAnsi="Constantia" w:cs="Arial Unicode MS"/>
          <w:sz w:val="28"/>
          <w:szCs w:val="28"/>
        </w:rPr>
        <w:t xml:space="preserve">on the way </w:t>
      </w:r>
      <w:r w:rsidRPr="00974573">
        <w:rPr>
          <w:rFonts w:ascii="Constantia" w:eastAsia="Arial Unicode MS" w:hAnsi="Constantia" w:cs="Arial Unicode MS"/>
          <w:sz w:val="28"/>
          <w:szCs w:val="28"/>
        </w:rPr>
        <w:t>see the  Hegel-Heidegger-Derrida</w:t>
      </w:r>
      <w:r w:rsidR="001D134E"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w:t>
      </w:r>
      <w:r w:rsidR="0081366E" w:rsidRPr="00974573">
        <w:rPr>
          <w:rFonts w:ascii="Constantia" w:eastAsia="Arial Unicode MS" w:hAnsi="Constantia" w:cs="Arial Unicode MS"/>
          <w:sz w:val="28"/>
          <w:szCs w:val="28"/>
        </w:rPr>
        <w:t>the solitude of Psyche has been</w:t>
      </w:r>
      <w:r w:rsidRPr="00974573">
        <w:rPr>
          <w:rFonts w:ascii="Constantia" w:eastAsia="Arial Unicode MS" w:hAnsi="Constantia" w:cs="Arial Unicode MS"/>
          <w:sz w:val="28"/>
          <w:szCs w:val="28"/>
        </w:rPr>
        <w:t xml:space="preserve"> perfectly represent</w:t>
      </w:r>
      <w:r w:rsidR="0081366E" w:rsidRPr="00974573">
        <w:rPr>
          <w:rFonts w:ascii="Constantia" w:eastAsia="Arial Unicode MS" w:hAnsi="Constantia" w:cs="Arial Unicode MS"/>
          <w:sz w:val="28"/>
          <w:szCs w:val="28"/>
        </w:rPr>
        <w:t>ed</w:t>
      </w:r>
      <w:r w:rsidR="000A33E8" w:rsidRPr="00974573">
        <w:rPr>
          <w:rFonts w:ascii="Constantia" w:eastAsia="Arial Unicode MS" w:hAnsi="Constantia" w:cs="Arial Unicode MS"/>
          <w:sz w:val="28"/>
          <w:szCs w:val="28"/>
        </w:rPr>
        <w:t>.</w:t>
      </w:r>
      <w:r w:rsidR="0081366E" w:rsidRPr="00974573">
        <w:rPr>
          <w:rFonts w:ascii="Constantia" w:eastAsia="Arial Unicode MS" w:hAnsi="Constantia" w:cs="Arial Unicode MS"/>
          <w:sz w:val="28"/>
          <w:szCs w:val="28"/>
        </w:rPr>
        <w:t xml:space="preserve"> </w:t>
      </w:r>
      <w:r w:rsidR="000A33E8" w:rsidRPr="00974573">
        <w:rPr>
          <w:rFonts w:ascii="Constantia" w:eastAsia="Arial Unicode MS" w:hAnsi="Constantia" w:cs="Arial Unicode MS"/>
          <w:sz w:val="28"/>
          <w:szCs w:val="28"/>
        </w:rPr>
        <w:t>H</w:t>
      </w:r>
      <w:r w:rsidRPr="00974573">
        <w:rPr>
          <w:rFonts w:ascii="Constantia" w:eastAsia="Arial Unicode MS" w:hAnsi="Constantia" w:cs="Arial Unicode MS"/>
          <w:sz w:val="28"/>
          <w:szCs w:val="28"/>
        </w:rPr>
        <w:t xml:space="preserve">er corporeity </w:t>
      </w:r>
      <w:r w:rsidR="00564692" w:rsidRPr="00974573">
        <w:rPr>
          <w:rFonts w:ascii="Constantia" w:eastAsia="Arial Unicode MS" w:hAnsi="Constantia" w:cs="Arial Unicode MS"/>
          <w:sz w:val="28"/>
          <w:szCs w:val="28"/>
        </w:rPr>
        <w:t>may not be</w:t>
      </w:r>
      <w:r w:rsidRPr="00974573">
        <w:rPr>
          <w:rFonts w:ascii="Constantia" w:eastAsia="Arial Unicode MS" w:hAnsi="Constantia" w:cs="Arial Unicode MS"/>
          <w:sz w:val="28"/>
          <w:szCs w:val="28"/>
        </w:rPr>
        <w:t xml:space="preserve"> touched,</w:t>
      </w:r>
      <w:r w:rsidR="00E70294" w:rsidRPr="00974573">
        <w:rPr>
          <w:rFonts w:ascii="Constantia" w:eastAsia="Arial Unicode MS" w:hAnsi="Constantia" w:cs="Arial Unicode MS"/>
          <w:sz w:val="28"/>
          <w:szCs w:val="28"/>
        </w:rPr>
        <w:t xml:space="preserve"> </w:t>
      </w:r>
      <w:r w:rsidR="00564692" w:rsidRPr="00974573">
        <w:rPr>
          <w:rFonts w:ascii="Constantia" w:eastAsia="Arial Unicode MS" w:hAnsi="Constantia" w:cs="Arial Unicode MS"/>
          <w:sz w:val="28"/>
          <w:szCs w:val="28"/>
        </w:rPr>
        <w:t xml:space="preserve">and, </w:t>
      </w:r>
      <w:r w:rsidRPr="00974573">
        <w:rPr>
          <w:rFonts w:ascii="Constantia" w:eastAsia="Arial Unicode MS" w:hAnsi="Constantia" w:cs="Arial Unicode MS"/>
          <w:sz w:val="28"/>
          <w:szCs w:val="28"/>
        </w:rPr>
        <w:t>at best</w:t>
      </w:r>
      <w:r w:rsidR="00564692"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w:t>
      </w:r>
      <w:r w:rsidR="00A13D3D" w:rsidRPr="00974573">
        <w:rPr>
          <w:rFonts w:ascii="Constantia" w:eastAsia="Arial Unicode MS" w:hAnsi="Constantia" w:cs="Arial Unicode MS"/>
          <w:sz w:val="28"/>
          <w:szCs w:val="28"/>
        </w:rPr>
        <w:t xml:space="preserve">may only </w:t>
      </w:r>
      <w:r w:rsidRPr="00974573">
        <w:rPr>
          <w:rFonts w:ascii="Constantia" w:eastAsia="Arial Unicode MS" w:hAnsi="Constantia" w:cs="Arial Unicode MS"/>
          <w:sz w:val="28"/>
          <w:szCs w:val="28"/>
        </w:rPr>
        <w:t xml:space="preserve">be imagined. I am </w:t>
      </w:r>
      <w:r w:rsidR="003A5CE0" w:rsidRPr="00974573">
        <w:rPr>
          <w:rFonts w:ascii="Constantia" w:eastAsia="Arial Unicode MS" w:hAnsi="Constantia" w:cs="Arial Unicode MS"/>
          <w:sz w:val="28"/>
          <w:szCs w:val="28"/>
        </w:rPr>
        <w:t>reflecting</w:t>
      </w:r>
      <w:r w:rsidR="00BC094E" w:rsidRPr="00974573">
        <w:rPr>
          <w:rFonts w:ascii="Constantia" w:eastAsia="Arial Unicode MS" w:hAnsi="Constantia" w:cs="Arial Unicode MS"/>
          <w:sz w:val="28"/>
          <w:szCs w:val="28"/>
        </w:rPr>
        <w:t xml:space="preserve"> </w:t>
      </w:r>
      <w:r w:rsidR="000D1507" w:rsidRPr="00974573">
        <w:rPr>
          <w:rFonts w:ascii="Constantia" w:eastAsia="Arial Unicode MS" w:hAnsi="Constantia" w:cs="Arial Unicode MS"/>
          <w:sz w:val="28"/>
          <w:szCs w:val="28"/>
        </w:rPr>
        <w:t xml:space="preserve">carefully </w:t>
      </w:r>
      <w:r w:rsidR="00BC094E" w:rsidRPr="00974573">
        <w:rPr>
          <w:rFonts w:ascii="Constantia" w:eastAsia="Arial Unicode MS" w:hAnsi="Constantia" w:cs="Arial Unicode MS"/>
          <w:sz w:val="28"/>
          <w:szCs w:val="28"/>
        </w:rPr>
        <w:t>upon the well-know</w:t>
      </w:r>
      <w:r w:rsidRPr="00974573">
        <w:rPr>
          <w:rFonts w:ascii="Constantia" w:eastAsia="Arial Unicode MS" w:hAnsi="Constantia" w:cs="Arial Unicode MS"/>
          <w:bCs/>
          <w:sz w:val="28"/>
          <w:szCs w:val="28"/>
          <w:lang w:val="en-GB"/>
        </w:rPr>
        <w:t>n painting</w:t>
      </w:r>
      <w:r w:rsidRPr="00974573">
        <w:rPr>
          <w:rFonts w:ascii="Constantia" w:eastAsia="Arial Unicode MS" w:hAnsi="Constantia" w:cs="Arial Unicode MS"/>
          <w:sz w:val="28"/>
          <w:szCs w:val="28"/>
          <w:lang w:val="en-GB"/>
        </w:rPr>
        <w:t xml:space="preserve"> “</w:t>
      </w:r>
      <w:r w:rsidR="004F3437" w:rsidRPr="00974573">
        <w:rPr>
          <w:rFonts w:ascii="Constantia" w:eastAsia="Arial Unicode MS" w:hAnsi="Constantia" w:cs="Arial Unicode MS"/>
          <w:i/>
          <w:iCs/>
          <w:sz w:val="28"/>
          <w:szCs w:val="28"/>
          <w:lang w:val="en-GB"/>
        </w:rPr>
        <w:t>The rat of</w:t>
      </w:r>
      <w:r w:rsidR="0073697C" w:rsidRPr="00974573">
        <w:rPr>
          <w:rFonts w:ascii="Constantia" w:eastAsia="Arial Unicode MS" w:hAnsi="Constantia" w:cs="Arial Unicode MS"/>
          <w:i/>
          <w:iCs/>
          <w:sz w:val="28"/>
          <w:szCs w:val="28"/>
        </w:rPr>
        <w:t xml:space="preserve"> Psyché</w:t>
      </w:r>
      <w:r w:rsidRPr="00974573">
        <w:rPr>
          <w:rFonts w:ascii="Constantia" w:eastAsia="Arial Unicode MS" w:hAnsi="Constantia" w:cs="Arial Unicode MS"/>
          <w:sz w:val="28"/>
          <w:szCs w:val="28"/>
          <w:lang w:val="en-GB"/>
        </w:rPr>
        <w:t xml:space="preserve"> ” by William Bouguereau </w:t>
      </w:r>
      <w:r w:rsidR="00737C25" w:rsidRPr="00974573">
        <w:rPr>
          <w:rFonts w:ascii="Constantia" w:eastAsia="Arial Unicode MS" w:hAnsi="Constantia" w:cs="Arial Unicode MS"/>
          <w:sz w:val="28"/>
          <w:szCs w:val="28"/>
          <w:lang w:val="en-GB"/>
        </w:rPr>
        <w:t xml:space="preserve">inspired </w:t>
      </w:r>
      <w:r w:rsidRPr="00974573">
        <w:rPr>
          <w:rFonts w:ascii="Constantia" w:eastAsia="Arial Unicode MS" w:hAnsi="Constantia" w:cs="Arial Unicode MS"/>
          <w:sz w:val="28"/>
          <w:szCs w:val="28"/>
          <w:lang w:val="en-GB"/>
        </w:rPr>
        <w:t xml:space="preserve">by the famous episode </w:t>
      </w:r>
      <w:r w:rsidR="00DE5DFB" w:rsidRPr="00974573">
        <w:rPr>
          <w:rFonts w:ascii="Constantia" w:eastAsia="Arial Unicode MS" w:hAnsi="Constantia" w:cs="Arial Unicode MS"/>
          <w:sz w:val="28"/>
          <w:szCs w:val="28"/>
          <w:lang w:val="en-GB"/>
        </w:rPr>
        <w:t>in</w:t>
      </w:r>
      <w:r w:rsidRPr="00974573">
        <w:rPr>
          <w:rFonts w:ascii="Constantia" w:eastAsia="Arial Unicode MS" w:hAnsi="Constantia" w:cs="Arial Unicode MS"/>
          <w:sz w:val="28"/>
          <w:szCs w:val="28"/>
          <w:lang w:val="en-GB"/>
        </w:rPr>
        <w:t xml:space="preserve"> mythology. The beautiful woman Psyche is being carried </w:t>
      </w:r>
      <w:r w:rsidR="00DE5DFB" w:rsidRPr="00974573">
        <w:rPr>
          <w:rFonts w:ascii="Constantia" w:eastAsia="Arial Unicode MS" w:hAnsi="Constantia" w:cs="Arial Unicode MS"/>
          <w:sz w:val="28"/>
          <w:szCs w:val="28"/>
          <w:lang w:val="en-GB"/>
        </w:rPr>
        <w:t>off</w:t>
      </w:r>
      <w:r w:rsidRPr="00974573">
        <w:rPr>
          <w:rFonts w:ascii="Constantia" w:eastAsia="Arial Unicode MS" w:hAnsi="Constantia" w:cs="Arial Unicode MS"/>
          <w:sz w:val="28"/>
          <w:szCs w:val="28"/>
          <w:lang w:val="en-GB"/>
        </w:rPr>
        <w:t xml:space="preserve"> </w:t>
      </w:r>
      <w:r w:rsidR="00DE5DFB" w:rsidRPr="00974573">
        <w:rPr>
          <w:rFonts w:ascii="Constantia" w:eastAsia="Arial Unicode MS" w:hAnsi="Constantia" w:cs="Arial Unicode MS"/>
          <w:sz w:val="28"/>
          <w:szCs w:val="28"/>
          <w:lang w:val="en-GB"/>
        </w:rPr>
        <w:t xml:space="preserve">by </w:t>
      </w:r>
      <w:r w:rsidRPr="00974573">
        <w:rPr>
          <w:rFonts w:ascii="Constantia" w:eastAsia="Arial Unicode MS" w:hAnsi="Constantia" w:cs="Arial Unicode MS"/>
          <w:sz w:val="28"/>
          <w:szCs w:val="28"/>
          <w:lang w:val="en-GB"/>
        </w:rPr>
        <w:t xml:space="preserve">her immortal lover Cupid. </w:t>
      </w:r>
      <w:r w:rsidR="00A523FD" w:rsidRPr="00974573">
        <w:rPr>
          <w:rFonts w:ascii="Constantia" w:eastAsia="Arial Unicode MS" w:hAnsi="Constantia" w:cs="Arial Unicode MS"/>
          <w:sz w:val="28"/>
          <w:szCs w:val="28"/>
          <w:lang w:val="en-GB"/>
        </w:rPr>
        <w:t>So</w:t>
      </w:r>
      <w:r w:rsidR="00977653" w:rsidRPr="00974573">
        <w:rPr>
          <w:rFonts w:ascii="Constantia" w:eastAsia="Arial Unicode MS" w:hAnsi="Constantia" w:cs="Arial Unicode MS"/>
          <w:sz w:val="28"/>
          <w:szCs w:val="28"/>
          <w:lang w:val="en-GB"/>
        </w:rPr>
        <w:t xml:space="preserve"> </w:t>
      </w:r>
      <w:r w:rsidR="009C0A36" w:rsidRPr="00974573">
        <w:rPr>
          <w:rFonts w:ascii="Constantia" w:eastAsia="Arial Unicode MS" w:hAnsi="Constantia" w:cs="Arial Unicode MS"/>
          <w:sz w:val="28"/>
          <w:szCs w:val="28"/>
          <w:lang w:val="en-GB"/>
        </w:rPr>
        <w:t xml:space="preserve">Bouguereau’s biographer Fronia E. Wissman poetically writes ‘she [Psyche] is literally being transported by love’. </w:t>
      </w:r>
      <w:r w:rsidR="00545308" w:rsidRPr="00974573">
        <w:rPr>
          <w:rFonts w:ascii="Constantia" w:eastAsia="Arial Unicode MS" w:hAnsi="Constantia" w:cs="Arial Unicode MS"/>
          <w:sz w:val="28"/>
          <w:szCs w:val="28"/>
          <w:lang w:val="en-GB"/>
        </w:rPr>
        <w:t>Essentially</w:t>
      </w:r>
      <w:r w:rsidRPr="00974573">
        <w:rPr>
          <w:rFonts w:ascii="Constantia" w:eastAsia="Arial Unicode MS" w:hAnsi="Constantia" w:cs="Arial Unicode MS"/>
          <w:sz w:val="28"/>
          <w:szCs w:val="28"/>
          <w:lang w:val="en-GB"/>
        </w:rPr>
        <w:t xml:space="preserve"> this is what the image represents: Psyche seems lost in a blissful reverie. She is being </w:t>
      </w:r>
      <w:r w:rsidR="00DF5BE8" w:rsidRPr="00974573">
        <w:rPr>
          <w:rFonts w:ascii="Constantia" w:eastAsia="Arial Unicode MS" w:hAnsi="Constantia" w:cs="Arial Unicode MS"/>
          <w:sz w:val="28"/>
          <w:szCs w:val="28"/>
          <w:lang w:val="en-GB"/>
        </w:rPr>
        <w:t>embraced</w:t>
      </w:r>
      <w:r w:rsidRPr="00974573">
        <w:rPr>
          <w:rFonts w:ascii="Constantia" w:eastAsia="Arial Unicode MS" w:hAnsi="Constantia" w:cs="Arial Unicode MS"/>
          <w:sz w:val="28"/>
          <w:szCs w:val="28"/>
          <w:lang w:val="en-GB"/>
        </w:rPr>
        <w:t xml:space="preserve"> by the handsome god of love, who, with his elegant wings and idealized features, seems custom made to drive young women into a frenzy of admiration and desire. The two figures seem as one in this work, and together their bodies form a lyrical arrangement. Floating draperies - delicate lilac for Psyche and muted blue-grey for Cupid - complete the composition and give the painting a subtle, sophisticated diagonal emphasis. </w:t>
      </w:r>
      <w:r w:rsidR="005339E7" w:rsidRPr="00974573">
        <w:rPr>
          <w:rFonts w:ascii="Constantia" w:eastAsia="Arial Unicode MS" w:hAnsi="Constantia" w:cs="Arial Unicode MS"/>
          <w:sz w:val="28"/>
          <w:szCs w:val="28"/>
          <w:lang w:val="en-GB"/>
        </w:rPr>
        <w:t>In passing</w:t>
      </w:r>
      <w:r w:rsidR="00A523FD" w:rsidRPr="00974573">
        <w:rPr>
          <w:rFonts w:ascii="Constantia" w:eastAsia="Arial Unicode MS" w:hAnsi="Constantia" w:cs="Arial Unicode MS"/>
          <w:sz w:val="28"/>
          <w:szCs w:val="28"/>
          <w:lang w:val="en-GB"/>
        </w:rPr>
        <w:t>,</w:t>
      </w:r>
      <w:r w:rsidR="005339E7" w:rsidRPr="00974573">
        <w:rPr>
          <w:rFonts w:ascii="Constantia" w:eastAsia="Arial Unicode MS" w:hAnsi="Constantia" w:cs="Arial Unicode MS"/>
          <w:sz w:val="28"/>
          <w:szCs w:val="28"/>
          <w:lang w:val="en-GB"/>
        </w:rPr>
        <w:t xml:space="preserve"> the composition of</w:t>
      </w:r>
      <w:r w:rsidRPr="00974573">
        <w:rPr>
          <w:rFonts w:ascii="Constantia" w:eastAsia="Arial Unicode MS" w:hAnsi="Constantia" w:cs="Arial Unicode MS"/>
          <w:sz w:val="28"/>
          <w:szCs w:val="28"/>
          <w:lang w:val="en-GB"/>
        </w:rPr>
        <w:t xml:space="preserve"> </w:t>
      </w:r>
      <w:r w:rsidR="0073697C" w:rsidRPr="00974573">
        <w:rPr>
          <w:rFonts w:ascii="Constantia" w:eastAsia="Arial Unicode MS" w:hAnsi="Constantia" w:cs="Arial Unicode MS"/>
          <w:i/>
          <w:iCs/>
          <w:sz w:val="28"/>
          <w:szCs w:val="28"/>
          <w:lang w:val="en-GB"/>
        </w:rPr>
        <w:t>The Abduction of</w:t>
      </w:r>
      <w:r w:rsidR="0073697C" w:rsidRPr="00974573">
        <w:rPr>
          <w:rFonts w:ascii="Constantia" w:eastAsia="Arial Unicode MS" w:hAnsi="Constantia" w:cs="Arial Unicode MS"/>
          <w:i/>
          <w:iCs/>
          <w:sz w:val="28"/>
          <w:szCs w:val="28"/>
        </w:rPr>
        <w:t xml:space="preserve"> Psyché</w:t>
      </w:r>
      <w:r w:rsidR="0073697C" w:rsidRPr="00974573">
        <w:rPr>
          <w:rFonts w:ascii="Constantia" w:eastAsia="Arial Unicode MS" w:hAnsi="Constantia" w:cs="Arial Unicode MS"/>
          <w:iCs/>
          <w:sz w:val="28"/>
          <w:szCs w:val="28"/>
        </w:rPr>
        <w:t xml:space="preserve"> </w:t>
      </w:r>
      <w:r w:rsidR="004666A6" w:rsidRPr="00974573">
        <w:rPr>
          <w:rFonts w:ascii="Constantia" w:eastAsia="Arial Unicode MS" w:hAnsi="Constantia" w:cs="Arial Unicode MS"/>
          <w:sz w:val="28"/>
          <w:szCs w:val="28"/>
          <w:lang w:val="en-GB"/>
        </w:rPr>
        <w:t>(</w:t>
      </w:r>
      <w:r w:rsidRPr="00974573">
        <w:rPr>
          <w:rFonts w:ascii="Constantia" w:eastAsia="Arial Unicode MS" w:hAnsi="Constantia" w:cs="Arial Unicode MS"/>
          <w:sz w:val="28"/>
          <w:szCs w:val="28"/>
          <w:lang w:val="en-GB"/>
        </w:rPr>
        <w:t xml:space="preserve">also known by the French title </w:t>
      </w:r>
      <w:r w:rsidRPr="00974573">
        <w:rPr>
          <w:rFonts w:ascii="Constantia" w:eastAsia="Arial Unicode MS" w:hAnsi="Constantia" w:cs="Arial Unicode MS"/>
          <w:i/>
          <w:iCs/>
          <w:sz w:val="28"/>
          <w:szCs w:val="28"/>
          <w:lang w:val="en-GB"/>
        </w:rPr>
        <w:t>Le ravissement de Psyché</w:t>
      </w:r>
      <w:r w:rsidRPr="00974573">
        <w:rPr>
          <w:rFonts w:ascii="Constantia" w:eastAsia="Arial Unicode MS" w:hAnsi="Constantia" w:cs="Arial Unicode MS"/>
          <w:sz w:val="28"/>
          <w:szCs w:val="28"/>
          <w:lang w:val="en-GB"/>
        </w:rPr>
        <w:t>) is one of William Bouguereau's most recognizable and famous work</w:t>
      </w:r>
      <w:r w:rsidR="004666A6" w:rsidRPr="00974573">
        <w:rPr>
          <w:rFonts w:ascii="Constantia" w:eastAsia="Arial Unicode MS" w:hAnsi="Constantia" w:cs="Arial Unicode MS"/>
          <w:sz w:val="28"/>
          <w:szCs w:val="28"/>
          <w:lang w:val="en-GB"/>
        </w:rPr>
        <w:t>s</w:t>
      </w:r>
      <w:r w:rsidR="007D08D0" w:rsidRPr="00974573">
        <w:rPr>
          <w:rFonts w:ascii="Constantia" w:eastAsia="Arial Unicode MS" w:hAnsi="Constantia" w:cs="Arial Unicode MS"/>
          <w:sz w:val="28"/>
          <w:szCs w:val="28"/>
          <w:lang w:val="en-GB"/>
        </w:rPr>
        <w:t>.</w:t>
      </w:r>
      <w:r w:rsidR="004666A6" w:rsidRPr="00974573">
        <w:rPr>
          <w:rFonts w:ascii="Constantia" w:eastAsia="Arial Unicode MS" w:hAnsi="Constantia" w:cs="Arial Unicode MS"/>
          <w:sz w:val="28"/>
          <w:szCs w:val="28"/>
          <w:lang w:val="en-GB"/>
        </w:rPr>
        <w:t xml:space="preserve"> </w:t>
      </w:r>
      <w:r w:rsidR="007D08D0" w:rsidRPr="00974573">
        <w:rPr>
          <w:rFonts w:ascii="Constantia" w:eastAsia="Arial Unicode MS" w:hAnsi="Constantia" w:cs="Arial Unicode MS"/>
          <w:sz w:val="28"/>
          <w:szCs w:val="28"/>
          <w:lang w:val="en-GB"/>
        </w:rPr>
        <w:t>A</w:t>
      </w:r>
      <w:r w:rsidR="004666A6" w:rsidRPr="00974573">
        <w:rPr>
          <w:rFonts w:ascii="Constantia" w:eastAsia="Arial Unicode MS" w:hAnsi="Constantia" w:cs="Arial Unicode MS"/>
          <w:sz w:val="28"/>
          <w:szCs w:val="28"/>
          <w:lang w:val="en-GB"/>
        </w:rPr>
        <w:t xml:space="preserve">lthough </w:t>
      </w:r>
      <w:r w:rsidR="002F1244" w:rsidRPr="00974573">
        <w:rPr>
          <w:rFonts w:ascii="Constantia" w:eastAsia="Arial Unicode MS" w:hAnsi="Constantia" w:cs="Arial Unicode MS"/>
          <w:sz w:val="28"/>
          <w:szCs w:val="28"/>
          <w:lang w:val="en-GB"/>
        </w:rPr>
        <w:t>t</w:t>
      </w:r>
      <w:r w:rsidR="004666A6" w:rsidRPr="00974573">
        <w:rPr>
          <w:rFonts w:ascii="Constantia" w:eastAsia="Arial Unicode MS" w:hAnsi="Constantia" w:cs="Arial Unicode MS"/>
          <w:sz w:val="28"/>
          <w:szCs w:val="28"/>
          <w:lang w:val="en-GB"/>
        </w:rPr>
        <w:t xml:space="preserve">he </w:t>
      </w:r>
      <w:r w:rsidR="002F1244" w:rsidRPr="00974573">
        <w:rPr>
          <w:rFonts w:ascii="Constantia" w:eastAsia="Arial Unicode MS" w:hAnsi="Constantia" w:cs="Arial Unicode MS"/>
          <w:sz w:val="28"/>
          <w:szCs w:val="28"/>
          <w:lang w:val="en-GB"/>
        </w:rPr>
        <w:t xml:space="preserve">painter </w:t>
      </w:r>
      <w:r w:rsidR="004666A6" w:rsidRPr="00974573">
        <w:rPr>
          <w:rFonts w:ascii="Constantia" w:eastAsia="Arial Unicode MS" w:hAnsi="Constantia" w:cs="Arial Unicode MS"/>
          <w:sz w:val="28"/>
          <w:szCs w:val="28"/>
          <w:lang w:val="en-GB"/>
        </w:rPr>
        <w:t>was</w:t>
      </w:r>
      <w:r w:rsidRPr="00974573">
        <w:rPr>
          <w:rFonts w:ascii="Constantia" w:eastAsia="Arial Unicode MS" w:hAnsi="Constantia" w:cs="Arial Unicode MS"/>
          <w:sz w:val="28"/>
          <w:szCs w:val="28"/>
          <w:lang w:val="en-GB"/>
        </w:rPr>
        <w:t xml:space="preserve"> </w:t>
      </w:r>
      <w:r w:rsidR="00C16A22" w:rsidRPr="00974573">
        <w:rPr>
          <w:rFonts w:ascii="Constantia" w:eastAsia="Arial Unicode MS" w:hAnsi="Constantia" w:cs="Arial Unicode MS"/>
          <w:sz w:val="28"/>
          <w:szCs w:val="28"/>
          <w:lang w:val="en-GB"/>
        </w:rPr>
        <w:t>certainly not the first to be fascinated by the legend</w:t>
      </w:r>
      <w:r w:rsidR="002F1244" w:rsidRPr="00974573">
        <w:rPr>
          <w:rFonts w:ascii="Constantia" w:eastAsia="Arial Unicode MS" w:hAnsi="Constantia" w:cs="Arial Unicode MS"/>
          <w:sz w:val="28"/>
          <w:szCs w:val="28"/>
          <w:lang w:val="en-GB"/>
        </w:rPr>
        <w:t>,</w:t>
      </w:r>
      <w:r w:rsidR="00B32638" w:rsidRPr="00974573">
        <w:rPr>
          <w:rFonts w:ascii="Constantia" w:eastAsia="Arial Unicode MS" w:hAnsi="Constantia" w:cs="Arial Unicode MS"/>
          <w:sz w:val="28"/>
          <w:szCs w:val="28"/>
          <w:lang w:val="en-GB"/>
        </w:rPr>
        <w:t xml:space="preserve"> </w:t>
      </w:r>
      <w:r w:rsidR="0073697C" w:rsidRPr="00974573">
        <w:rPr>
          <w:rFonts w:ascii="Constantia" w:eastAsia="Arial Unicode MS" w:hAnsi="Constantia" w:cs="Arial Unicode MS"/>
          <w:i/>
          <w:iCs/>
          <w:sz w:val="28"/>
          <w:szCs w:val="28"/>
          <w:lang w:val="en-GB"/>
        </w:rPr>
        <w:t>The Abduction of</w:t>
      </w:r>
      <w:r w:rsidR="0073697C" w:rsidRPr="00974573">
        <w:rPr>
          <w:rFonts w:ascii="Constantia" w:eastAsia="Arial Unicode MS" w:hAnsi="Constantia" w:cs="Arial Unicode MS"/>
          <w:i/>
          <w:iCs/>
          <w:sz w:val="28"/>
          <w:szCs w:val="28"/>
        </w:rPr>
        <w:t xml:space="preserve"> Psyché</w:t>
      </w:r>
      <w:r w:rsidR="0073697C" w:rsidRPr="00974573">
        <w:rPr>
          <w:rFonts w:ascii="Constantia" w:eastAsia="Arial Unicode MS" w:hAnsi="Constantia" w:cs="Arial Unicode MS"/>
          <w:iCs/>
          <w:sz w:val="28"/>
          <w:szCs w:val="28"/>
        </w:rPr>
        <w:t xml:space="preserve"> </w:t>
      </w:r>
      <w:r w:rsidRPr="00974573">
        <w:rPr>
          <w:rFonts w:ascii="Constantia" w:eastAsia="Arial Unicode MS" w:hAnsi="Constantia" w:cs="Arial Unicode MS"/>
          <w:sz w:val="28"/>
          <w:szCs w:val="28"/>
          <w:lang w:val="en-GB"/>
        </w:rPr>
        <w:t>was inspired by an episode from Classical mythology</w:t>
      </w:r>
      <w:r w:rsidR="002F1244" w:rsidRPr="00974573">
        <w:rPr>
          <w:rFonts w:ascii="Constantia" w:eastAsia="Arial Unicode MS" w:hAnsi="Constantia" w:cs="Arial Unicode MS"/>
          <w:sz w:val="28"/>
          <w:szCs w:val="28"/>
          <w:lang w:val="en-GB"/>
        </w:rPr>
        <w:t xml:space="preserve">. </w:t>
      </w:r>
      <w:r w:rsidRPr="00974573">
        <w:rPr>
          <w:rFonts w:ascii="Constantia" w:eastAsia="Arial Unicode MS" w:hAnsi="Constantia" w:cs="Arial Unicode MS"/>
          <w:sz w:val="28"/>
          <w:szCs w:val="28"/>
          <w:lang w:val="en-GB"/>
        </w:rPr>
        <w:t xml:space="preserve"> Indeed, the tale of Psyche and Cupid has appealed to many poets and painters over the centuries. The way in which the artist has depicted his version of the myth is what makes this particular image so memorable. The poets, the painters (contra Plato’s judgement on art </w:t>
      </w:r>
      <w:r w:rsidRPr="00974573">
        <w:rPr>
          <w:rFonts w:ascii="Constantia" w:eastAsia="Arial Unicode MS" w:hAnsi="Constantia" w:cs="Arial Unicode MS"/>
          <w:sz w:val="28"/>
          <w:szCs w:val="28"/>
          <w:lang w:val="en-GB"/>
        </w:rPr>
        <w:lastRenderedPageBreak/>
        <w:t xml:space="preserve">as mimesis </w:t>
      </w:r>
      <w:r w:rsidR="00747274" w:rsidRPr="00974573">
        <w:rPr>
          <w:rFonts w:ascii="Constantia" w:eastAsia="Arial Unicode MS" w:hAnsi="Constantia" w:cs="Arial Unicode MS"/>
          <w:sz w:val="28"/>
          <w:szCs w:val="28"/>
          <w:lang w:val="en-GB"/>
        </w:rPr>
        <w:t xml:space="preserve">expressed </w:t>
      </w:r>
      <w:r w:rsidRPr="00974573">
        <w:rPr>
          <w:rFonts w:ascii="Constantia" w:eastAsia="Arial Unicode MS" w:hAnsi="Constantia" w:cs="Arial Unicode MS"/>
          <w:sz w:val="28"/>
          <w:szCs w:val="28"/>
          <w:lang w:val="en-GB"/>
        </w:rPr>
        <w:t xml:space="preserve">in </w:t>
      </w:r>
      <w:r w:rsidR="00870304" w:rsidRPr="00974573">
        <w:rPr>
          <w:rFonts w:ascii="Constantia" w:eastAsia="Arial Unicode MS" w:hAnsi="Constantia" w:cs="Arial Unicode MS"/>
          <w:sz w:val="28"/>
          <w:szCs w:val="28"/>
          <w:lang w:val="en-GB"/>
        </w:rPr>
        <w:t>B</w:t>
      </w:r>
      <w:r w:rsidRPr="00974573">
        <w:rPr>
          <w:rFonts w:ascii="Constantia" w:eastAsia="Arial Unicode MS" w:hAnsi="Constantia" w:cs="Arial Unicode MS"/>
          <w:sz w:val="28"/>
          <w:szCs w:val="28"/>
          <w:lang w:val="en-GB"/>
        </w:rPr>
        <w:t>ook</w:t>
      </w:r>
      <w:r w:rsidR="00D40905" w:rsidRPr="00974573">
        <w:rPr>
          <w:rFonts w:ascii="Constantia" w:eastAsia="Arial Unicode MS" w:hAnsi="Constantia" w:cs="Arial Unicode MS"/>
          <w:sz w:val="28"/>
          <w:szCs w:val="28"/>
          <w:lang w:val="en-GB"/>
        </w:rPr>
        <w:t xml:space="preserve"> X</w:t>
      </w:r>
      <w:r w:rsidRPr="00974573">
        <w:rPr>
          <w:rFonts w:ascii="Constantia" w:eastAsia="Arial Unicode MS" w:hAnsi="Constantia" w:cs="Arial Unicode MS"/>
          <w:sz w:val="28"/>
          <w:szCs w:val="28"/>
          <w:lang w:val="en-GB"/>
        </w:rPr>
        <w:t xml:space="preserve"> of </w:t>
      </w:r>
      <w:r w:rsidR="00FD24E9" w:rsidRPr="00974573">
        <w:rPr>
          <w:rFonts w:ascii="Constantia" w:eastAsia="Arial Unicode MS" w:hAnsi="Constantia" w:cs="Arial Unicode MS"/>
          <w:i/>
          <w:sz w:val="28"/>
          <w:szCs w:val="28"/>
          <w:lang w:val="en-GB"/>
        </w:rPr>
        <w:t>The Republic</w:t>
      </w:r>
      <w:r w:rsidRPr="00974573">
        <w:rPr>
          <w:rFonts w:ascii="Constantia" w:eastAsia="Arial Unicode MS" w:hAnsi="Constantia" w:cs="Arial Unicode MS"/>
          <w:sz w:val="28"/>
          <w:szCs w:val="28"/>
          <w:lang w:val="en-GB"/>
        </w:rPr>
        <w:t xml:space="preserve"> </w:t>
      </w:r>
      <w:r w:rsidR="00254869" w:rsidRPr="00974573">
        <w:rPr>
          <w:rFonts w:ascii="Constantia" w:eastAsia="Arial Unicode MS" w:hAnsi="Constantia" w:cs="Arial Unicode MS"/>
          <w:sz w:val="28"/>
          <w:szCs w:val="28"/>
          <w:lang w:val="en-GB"/>
        </w:rPr>
        <w:t xml:space="preserve">) </w:t>
      </w:r>
      <w:r w:rsidRPr="00974573">
        <w:rPr>
          <w:rFonts w:ascii="Constantia" w:eastAsia="Arial Unicode MS" w:hAnsi="Constantia" w:cs="Arial Unicode MS"/>
          <w:sz w:val="28"/>
          <w:szCs w:val="28"/>
          <w:lang w:val="en-GB"/>
        </w:rPr>
        <w:t>s</w:t>
      </w:r>
      <w:r w:rsidR="00254869" w:rsidRPr="00974573">
        <w:rPr>
          <w:rFonts w:ascii="Constantia" w:eastAsia="Arial Unicode MS" w:hAnsi="Constantia" w:cs="Arial Unicode MS"/>
          <w:sz w:val="28"/>
          <w:szCs w:val="28"/>
          <w:lang w:val="en-GB"/>
        </w:rPr>
        <w:t>e</w:t>
      </w:r>
      <w:r w:rsidRPr="00974573">
        <w:rPr>
          <w:rFonts w:ascii="Constantia" w:eastAsia="Arial Unicode MS" w:hAnsi="Constantia" w:cs="Arial Unicode MS"/>
          <w:sz w:val="28"/>
          <w:szCs w:val="28"/>
          <w:lang w:val="en-GB"/>
        </w:rPr>
        <w:t>e</w:t>
      </w:r>
      <w:r w:rsidR="00254869" w:rsidRPr="00974573">
        <w:rPr>
          <w:rFonts w:ascii="Constantia" w:eastAsia="Arial Unicode MS" w:hAnsi="Constantia" w:cs="Arial Unicode MS"/>
          <w:sz w:val="28"/>
          <w:szCs w:val="28"/>
          <w:lang w:val="en-GB"/>
        </w:rPr>
        <w:t xml:space="preserve"> </w:t>
      </w:r>
      <w:r w:rsidRPr="00974573">
        <w:rPr>
          <w:rFonts w:ascii="Constantia" w:eastAsia="Arial Unicode MS" w:hAnsi="Constantia" w:cs="Arial Unicode MS"/>
          <w:sz w:val="28"/>
          <w:szCs w:val="28"/>
          <w:lang w:val="en-GB"/>
        </w:rPr>
        <w:t>many things the common people do not</w:t>
      </w:r>
      <w:r w:rsidR="00DA4FFE" w:rsidRPr="00974573">
        <w:rPr>
          <w:rFonts w:ascii="Constantia" w:eastAsia="Arial Unicode MS" w:hAnsi="Constantia" w:cs="Arial Unicode MS"/>
          <w:sz w:val="28"/>
          <w:szCs w:val="28"/>
          <w:lang w:val="en-GB"/>
        </w:rPr>
        <w:t xml:space="preserve">, they touch </w:t>
      </w:r>
      <w:r w:rsidR="00B93CA9" w:rsidRPr="00974573">
        <w:rPr>
          <w:rFonts w:ascii="Constantia" w:hAnsi="Constantia"/>
          <w:sz w:val="28"/>
          <w:szCs w:val="28"/>
        </w:rPr>
        <w:t xml:space="preserve">without </w:t>
      </w:r>
      <w:r w:rsidR="00B93CA9" w:rsidRPr="00974573">
        <w:rPr>
          <w:rStyle w:val="google-src-text1"/>
          <w:rFonts w:ascii="Constantia" w:hAnsi="Constantia"/>
          <w:sz w:val="28"/>
          <w:szCs w:val="28"/>
          <w:lang w:val="en-GB"/>
        </w:rPr>
        <w:t xml:space="preserve">And again, (see </w:t>
      </w:r>
      <w:r w:rsidR="00B93CA9" w:rsidRPr="00974573">
        <w:rPr>
          <w:rFonts w:ascii="Constantia" w:hAnsi="Constantia"/>
          <w:sz w:val="28"/>
          <w:szCs w:val="28"/>
        </w:rPr>
        <w:t>touching</w:t>
      </w:r>
      <w:r w:rsidRPr="00974573">
        <w:rPr>
          <w:rFonts w:ascii="Constantia" w:eastAsia="Arial Unicode MS" w:hAnsi="Constantia" w:cs="Arial Unicode MS"/>
          <w:sz w:val="28"/>
          <w:szCs w:val="28"/>
          <w:lang w:val="en-GB"/>
        </w:rPr>
        <w:t>.</w:t>
      </w:r>
    </w:p>
    <w:p w:rsidR="00BA2C74" w:rsidRPr="00974573" w:rsidRDefault="00BA2C74" w:rsidP="00BA2C74">
      <w:pPr>
        <w:spacing w:line="360" w:lineRule="auto"/>
        <w:jc w:val="both"/>
        <w:rPr>
          <w:rFonts w:ascii="Constantia" w:eastAsia="Arial Unicode MS" w:hAnsi="Constantia" w:cs="Arial Unicode MS"/>
          <w:color w:val="FF0000"/>
          <w:sz w:val="36"/>
          <w:szCs w:val="36"/>
          <w:lang w:val="en-GB"/>
        </w:rPr>
      </w:pPr>
      <w:r w:rsidRPr="00974573">
        <w:rPr>
          <w:rFonts w:ascii="Constantia" w:eastAsia="Arial Unicode MS" w:hAnsi="Constantia" w:cs="Arial Unicode MS"/>
          <w:sz w:val="28"/>
          <w:szCs w:val="28"/>
          <w:lang w:val="en-GB"/>
        </w:rPr>
        <w:t xml:space="preserve">  </w:t>
      </w:r>
      <w:r w:rsidR="009C0A36" w:rsidRPr="00974573">
        <w:rPr>
          <w:rFonts w:ascii="Constantia" w:hAnsi="Constantia" w:cs="Fd940607-Identity-H"/>
          <w:sz w:val="36"/>
          <w:szCs w:val="36"/>
          <w:lang w:bidi="ar-SA"/>
        </w:rPr>
        <w:t>This Is My Body (</w:t>
      </w:r>
      <w:r w:rsidR="009C0A36" w:rsidRPr="00974573">
        <w:rPr>
          <w:rFonts w:ascii="Constantia" w:eastAsia="Arial Unicode MS" w:hAnsi="Constantia" w:cs="Arial Unicode MS"/>
          <w:sz w:val="36"/>
          <w:szCs w:val="36"/>
        </w:rPr>
        <w:t>On J. Luc Nancy</w:t>
      </w:r>
      <w:r w:rsidR="009C0A36" w:rsidRPr="00974573">
        <w:rPr>
          <w:rFonts w:ascii="Constantia" w:eastAsia="Arial Unicode MS" w:hAnsi="Constantia" w:cs="Arial Unicode MS"/>
          <w:i/>
          <w:iCs/>
          <w:sz w:val="36"/>
          <w:szCs w:val="36"/>
        </w:rPr>
        <w:t xml:space="preserve"> Corpus</w:t>
      </w:r>
      <w:r w:rsidR="009C0A36" w:rsidRPr="00974573">
        <w:rPr>
          <w:rFonts w:ascii="Constantia" w:eastAsia="Arial Unicode MS" w:hAnsi="Constantia" w:cs="Arial Unicode MS"/>
          <w:sz w:val="36"/>
          <w:szCs w:val="36"/>
          <w:lang w:val="en-GB"/>
        </w:rPr>
        <w:t xml:space="preserve">) </w:t>
      </w:r>
    </w:p>
    <w:p w:rsidR="00BA2C74" w:rsidRPr="00974573" w:rsidRDefault="0004511F" w:rsidP="00BA2C74">
      <w:pPr>
        <w:spacing w:line="360" w:lineRule="auto"/>
        <w:jc w:val="both"/>
        <w:rPr>
          <w:rFonts w:ascii="Constantia" w:eastAsia="Arial Unicode MS" w:hAnsi="Constantia" w:cs="Arial Unicode MS"/>
          <w:sz w:val="28"/>
          <w:szCs w:val="28"/>
          <w:lang w:val="en-GB"/>
        </w:rPr>
      </w:pPr>
      <w:r w:rsidRPr="00974573">
        <w:rPr>
          <w:rFonts w:ascii="Constantia" w:eastAsia="Arial Unicode MS" w:hAnsi="Constantia" w:cs="Arial Unicode MS"/>
          <w:sz w:val="28"/>
          <w:szCs w:val="28"/>
          <w:lang w:val="en-GB"/>
        </w:rPr>
        <w:t>A</w:t>
      </w:r>
      <w:r w:rsidR="00F44A42" w:rsidRPr="00974573">
        <w:rPr>
          <w:rFonts w:ascii="Constantia" w:eastAsia="Arial Unicode MS" w:hAnsi="Constantia" w:cs="Arial Unicode MS"/>
          <w:sz w:val="28"/>
          <w:szCs w:val="28"/>
          <w:lang w:val="en-GB"/>
        </w:rPr>
        <w:t xml:space="preserve">llow me, now, to close </w:t>
      </w:r>
      <w:r w:rsidRPr="00974573">
        <w:rPr>
          <w:rFonts w:ascii="Constantia" w:eastAsia="Arial Unicode MS" w:hAnsi="Constantia" w:cs="Arial Unicode MS"/>
          <w:sz w:val="28"/>
          <w:szCs w:val="28"/>
          <w:lang w:val="en-GB"/>
        </w:rPr>
        <w:t xml:space="preserve">the parenthesis -poets and painters-, </w:t>
      </w:r>
      <w:r w:rsidR="006B544D" w:rsidRPr="00974573">
        <w:rPr>
          <w:rFonts w:ascii="Constantia" w:eastAsia="Arial Unicode MS" w:hAnsi="Constantia" w:cs="Arial Unicode MS"/>
          <w:sz w:val="28"/>
          <w:szCs w:val="28"/>
          <w:lang w:val="en-GB"/>
        </w:rPr>
        <w:t xml:space="preserve">and return to my </w:t>
      </w:r>
      <w:r w:rsidRPr="00974573">
        <w:rPr>
          <w:rFonts w:ascii="Constantia" w:eastAsia="Arial Unicode MS" w:hAnsi="Constantia" w:cs="Arial Unicode MS"/>
          <w:sz w:val="28"/>
          <w:szCs w:val="28"/>
          <w:lang w:val="en-GB"/>
        </w:rPr>
        <w:t xml:space="preserve"> co</w:t>
      </w:r>
      <w:r w:rsidRPr="00974573">
        <w:rPr>
          <w:rFonts w:ascii="Constantia" w:eastAsia="Arial Unicode MS" w:hAnsi="Constantia" w:cs="Arial Unicode MS"/>
          <w:sz w:val="28"/>
          <w:szCs w:val="28"/>
        </w:rPr>
        <w:t>mment</w:t>
      </w:r>
      <w:r w:rsidR="000242B5" w:rsidRPr="00974573">
        <w:rPr>
          <w:rFonts w:ascii="Constantia" w:eastAsia="Arial Unicode MS" w:hAnsi="Constantia" w:cs="Arial Unicode MS"/>
          <w:sz w:val="28"/>
          <w:szCs w:val="28"/>
        </w:rPr>
        <w:t>s</w:t>
      </w:r>
      <w:r w:rsidRPr="00974573">
        <w:rPr>
          <w:rFonts w:ascii="Constantia" w:eastAsia="Arial Unicode MS" w:hAnsi="Constantia" w:cs="Arial Unicode MS"/>
          <w:sz w:val="28"/>
          <w:szCs w:val="28"/>
        </w:rPr>
        <w:t xml:space="preserve"> </w:t>
      </w:r>
      <w:r w:rsidR="000242B5" w:rsidRPr="00974573">
        <w:rPr>
          <w:rFonts w:ascii="Constantia" w:eastAsia="Arial Unicode MS" w:hAnsi="Constantia" w:cs="Arial Unicode MS"/>
          <w:sz w:val="28"/>
          <w:szCs w:val="28"/>
        </w:rPr>
        <w:t xml:space="preserve">concerning </w:t>
      </w:r>
      <w:r w:rsidR="00CD7624" w:rsidRPr="00974573">
        <w:rPr>
          <w:rFonts w:ascii="Constantia" w:eastAsia="Arial Unicode MS" w:hAnsi="Constantia" w:cs="Arial Unicode MS"/>
          <w:i/>
          <w:iCs/>
          <w:sz w:val="28"/>
          <w:szCs w:val="28"/>
        </w:rPr>
        <w:t>On Touching--Jean Luc Nancy</w:t>
      </w:r>
      <w:r w:rsidR="00BA2C74" w:rsidRPr="00974573">
        <w:rPr>
          <w:rFonts w:ascii="Constantia" w:eastAsia="Arial Unicode MS" w:hAnsi="Constantia" w:cs="Arial Unicode MS"/>
          <w:sz w:val="28"/>
          <w:szCs w:val="28"/>
          <w:lang w:val="en-GB"/>
        </w:rPr>
        <w:t xml:space="preserve">. </w:t>
      </w:r>
      <w:r w:rsidR="00BA2C74" w:rsidRPr="00974573">
        <w:rPr>
          <w:rFonts w:ascii="Constantia" w:eastAsia="Arial Unicode MS" w:hAnsi="Constantia" w:cs="Arial Unicode MS"/>
          <w:sz w:val="28"/>
          <w:szCs w:val="28"/>
        </w:rPr>
        <w:t>F</w:t>
      </w:r>
      <w:r w:rsidR="00BA2C74" w:rsidRPr="00974573">
        <w:rPr>
          <w:rStyle w:val="google-src-text1"/>
          <w:rFonts w:ascii="Constantia" w:eastAsia="Arial Unicode MS" w:hAnsi="Constantia" w:cs="Arial Unicode MS"/>
          <w:strike/>
          <w:sz w:val="28"/>
          <w:szCs w:val="28"/>
          <w:lang w:val="en-GB"/>
        </w:rPr>
        <w:t xml:space="preserve"> But, let us return to the touch. Can one imagine an extension that is untouchable? To be sure, the act of imagining is neither thinking nor knowing, and nevertheless in no way a complete absence of thought or knowledge. Can one figure for oneself an untouchable extension, if one will? “ It is difficult, except (as Descartes, Kant, and a few others would have it) if an intelligible extension without a body is at issue, precisely there where the understanding passes imagination and sensibility; and except for some insensible sensible (Hegel, Marx, and so on).”(p.16)  Ma il dubbio resta: si può immaginare un toccare che toccherebbe qualcosa di inesteso?</w:t>
      </w:r>
      <w:r w:rsidR="00BA2C74" w:rsidRPr="00974573">
        <w:rPr>
          <w:rFonts w:ascii="Constantia" w:eastAsia="Arial Unicode MS" w:hAnsi="Constantia" w:cs="Arial Unicode MS"/>
          <w:sz w:val="28"/>
          <w:szCs w:val="28"/>
          <w:lang w:val="en-GB"/>
        </w:rPr>
        <w:t xml:space="preserve">rom </w:t>
      </w:r>
      <w:r w:rsidR="0042490E" w:rsidRPr="00974573">
        <w:rPr>
          <w:rFonts w:ascii="Constantia" w:eastAsia="Arial Unicode MS" w:hAnsi="Constantia" w:cs="Arial Unicode MS"/>
          <w:sz w:val="28"/>
          <w:szCs w:val="28"/>
          <w:lang w:val="en-GB"/>
        </w:rPr>
        <w:t xml:space="preserve">a </w:t>
      </w:r>
      <w:r w:rsidR="00BA2C74" w:rsidRPr="00974573">
        <w:rPr>
          <w:rFonts w:ascii="Constantia" w:eastAsia="Arial Unicode MS" w:hAnsi="Constantia" w:cs="Arial Unicode MS"/>
          <w:sz w:val="28"/>
          <w:szCs w:val="28"/>
          <w:lang w:val="en-GB"/>
        </w:rPr>
        <w:t xml:space="preserve">philosophical point of view </w:t>
      </w:r>
      <w:r w:rsidR="003D36F4" w:rsidRPr="00974573">
        <w:rPr>
          <w:rFonts w:ascii="Constantia" w:eastAsia="Arial Unicode MS" w:hAnsi="Constantia" w:cs="Arial Unicode MS"/>
          <w:sz w:val="28"/>
          <w:szCs w:val="28"/>
          <w:lang w:val="en-GB"/>
        </w:rPr>
        <w:t>my</w:t>
      </w:r>
      <w:r w:rsidR="0042490E" w:rsidRPr="00974573">
        <w:rPr>
          <w:rFonts w:ascii="Constantia" w:eastAsia="Arial Unicode MS" w:hAnsi="Constantia" w:cs="Arial Unicode MS"/>
          <w:sz w:val="28"/>
          <w:szCs w:val="28"/>
          <w:lang w:val="en-GB"/>
        </w:rPr>
        <w:t xml:space="preserve"> question </w:t>
      </w:r>
      <w:r w:rsidR="00BA2C74" w:rsidRPr="00974573">
        <w:rPr>
          <w:rFonts w:ascii="Constantia" w:eastAsia="Arial Unicode MS" w:hAnsi="Constantia" w:cs="Arial Unicode MS"/>
          <w:sz w:val="28"/>
          <w:szCs w:val="28"/>
          <w:lang w:val="en-GB"/>
        </w:rPr>
        <w:t xml:space="preserve">is the same: </w:t>
      </w:r>
      <w:r w:rsidR="0042490E" w:rsidRPr="00974573">
        <w:rPr>
          <w:rFonts w:ascii="Constantia" w:eastAsia="Arial Unicode MS" w:hAnsi="Constantia" w:cs="Arial Unicode MS"/>
          <w:sz w:val="28"/>
          <w:szCs w:val="28"/>
          <w:lang w:val="en-GB"/>
        </w:rPr>
        <w:t>C</w:t>
      </w:r>
      <w:r w:rsidR="004835C4" w:rsidRPr="00974573">
        <w:rPr>
          <w:rFonts w:ascii="Constantia" w:eastAsia="Arial Unicode MS" w:hAnsi="Constantia" w:cs="Arial Unicode MS"/>
          <w:sz w:val="28"/>
          <w:szCs w:val="28"/>
          <w:lang w:val="en-GB"/>
        </w:rPr>
        <w:t>an we imagine a touch</w:t>
      </w:r>
      <w:r w:rsidR="00BA2C74" w:rsidRPr="00974573">
        <w:rPr>
          <w:rFonts w:ascii="Constantia" w:eastAsia="Arial Unicode MS" w:hAnsi="Constantia" w:cs="Arial Unicode MS"/>
          <w:sz w:val="28"/>
          <w:szCs w:val="28"/>
          <w:lang w:val="en-GB"/>
        </w:rPr>
        <w:t xml:space="preserve"> which should touch something unextended? </w:t>
      </w:r>
      <w:r w:rsidR="00BA2C74" w:rsidRPr="00974573">
        <w:rPr>
          <w:rFonts w:ascii="Constantia" w:eastAsia="Arial Unicode MS" w:hAnsi="Constantia" w:cs="Arial Unicode MS"/>
          <w:sz w:val="28"/>
          <w:szCs w:val="28"/>
        </w:rPr>
        <w:t>Similar to</w:t>
      </w:r>
      <w:r w:rsidR="00BA2C74" w:rsidRPr="00974573">
        <w:rPr>
          <w:rFonts w:ascii="Constantia" w:eastAsia="Arial Unicode MS" w:hAnsi="Constantia" w:cs="Arial Unicode MS"/>
          <w:sz w:val="28"/>
          <w:szCs w:val="28"/>
          <w:shd w:val="clear" w:color="auto" w:fill="FFFFFF"/>
        </w:rPr>
        <w:t xml:space="preserve"> a mirror, a full mirror, </w:t>
      </w:r>
      <w:r w:rsidR="008C40AD" w:rsidRPr="00974573">
        <w:rPr>
          <w:rFonts w:ascii="Constantia" w:eastAsia="Arial Unicode MS" w:hAnsi="Constantia" w:cs="Arial Unicode MS"/>
          <w:sz w:val="28"/>
          <w:szCs w:val="28"/>
          <w:shd w:val="clear" w:color="auto" w:fill="FFFFFF"/>
        </w:rPr>
        <w:t xml:space="preserve">the image of </w:t>
      </w:r>
      <w:r w:rsidR="00BA2C74" w:rsidRPr="00974573">
        <w:rPr>
          <w:rFonts w:ascii="Constantia" w:eastAsia="Arial Unicode MS" w:hAnsi="Constantia" w:cs="Arial Unicode MS"/>
          <w:i/>
          <w:iCs/>
          <w:sz w:val="28"/>
          <w:szCs w:val="28"/>
        </w:rPr>
        <w:t>Psyché</w:t>
      </w:r>
      <w:r w:rsidR="00BA2C74" w:rsidRPr="00974573">
        <w:rPr>
          <w:rFonts w:ascii="Constantia" w:eastAsia="Arial Unicode MS" w:hAnsi="Constantia" w:cs="Arial Unicode MS"/>
          <w:sz w:val="28"/>
          <w:szCs w:val="28"/>
          <w:shd w:val="clear" w:color="auto" w:fill="FFFFFF"/>
        </w:rPr>
        <w:t xml:space="preserve"> can be turned at will to reflect what stands at different angles before </w:t>
      </w:r>
      <w:r w:rsidR="00297DFA" w:rsidRPr="00974573">
        <w:rPr>
          <w:rFonts w:ascii="Constantia" w:eastAsia="Arial Unicode MS" w:hAnsi="Constantia" w:cs="Arial Unicode MS"/>
          <w:sz w:val="28"/>
          <w:szCs w:val="28"/>
          <w:shd w:val="clear" w:color="auto" w:fill="FFFFFF"/>
        </w:rPr>
        <w:t>and</w:t>
      </w:r>
      <w:r w:rsidR="00BA2C74" w:rsidRPr="00974573">
        <w:rPr>
          <w:rFonts w:ascii="Constantia" w:eastAsia="Arial Unicode MS" w:hAnsi="Constantia" w:cs="Arial Unicode MS"/>
          <w:sz w:val="28"/>
          <w:szCs w:val="28"/>
          <w:shd w:val="clear" w:color="auto" w:fill="FFFFFF"/>
        </w:rPr>
        <w:t xml:space="preserve"> behind it.</w:t>
      </w:r>
      <w:r w:rsidR="00BA2C74" w:rsidRPr="00974573">
        <w:rPr>
          <w:rFonts w:ascii="Constantia" w:eastAsia="Arial Unicode MS" w:hAnsi="Constantia" w:cs="Arial Unicode MS"/>
          <w:sz w:val="28"/>
          <w:szCs w:val="28"/>
          <w:lang w:val="en-GB"/>
        </w:rPr>
        <w:t xml:space="preserve"> Along the difference between </w:t>
      </w:r>
      <w:r w:rsidR="00BA2C74" w:rsidRPr="00974573">
        <w:rPr>
          <w:rFonts w:ascii="Constantia" w:eastAsia="Arial Unicode MS" w:hAnsi="Constantia" w:cs="Arial Unicode MS"/>
          <w:i/>
          <w:iCs/>
          <w:sz w:val="28"/>
          <w:szCs w:val="28"/>
        </w:rPr>
        <w:t>Psyché</w:t>
      </w:r>
      <w:r w:rsidR="00123E80" w:rsidRPr="00974573">
        <w:rPr>
          <w:rFonts w:ascii="Constantia" w:eastAsia="Arial Unicode MS" w:hAnsi="Constantia" w:cs="Arial Unicode MS"/>
          <w:i/>
          <w:iCs/>
          <w:sz w:val="28"/>
          <w:szCs w:val="28"/>
        </w:rPr>
        <w:t xml:space="preserve"> and </w:t>
      </w:r>
      <w:r w:rsidR="004D648D" w:rsidRPr="00974573">
        <w:rPr>
          <w:rFonts w:ascii="Constantia" w:eastAsia="Arial Unicode MS" w:hAnsi="Constantia" w:cs="Arial Unicode MS"/>
          <w:iCs/>
          <w:sz w:val="28"/>
          <w:szCs w:val="28"/>
          <w:lang w:val="en-GB" w:eastAsia="en-GB"/>
        </w:rPr>
        <w:t>s</w:t>
      </w:r>
      <w:r w:rsidR="00BA2C74" w:rsidRPr="00974573">
        <w:rPr>
          <w:rFonts w:ascii="Constantia" w:eastAsia="Arial Unicode MS" w:hAnsi="Constantia" w:cs="Arial Unicode MS"/>
          <w:i/>
          <w:iCs/>
          <w:sz w:val="28"/>
          <w:szCs w:val="28"/>
          <w:lang w:val="en-GB" w:eastAsia="en-GB"/>
        </w:rPr>
        <w:t xml:space="preserve">pirit, </w:t>
      </w:r>
      <w:r w:rsidR="00BA2C74" w:rsidRPr="00974573">
        <w:rPr>
          <w:rFonts w:ascii="Constantia" w:eastAsia="Arial Unicode MS" w:hAnsi="Constantia" w:cs="Arial Unicode MS"/>
          <w:iCs/>
          <w:sz w:val="28"/>
          <w:szCs w:val="28"/>
          <w:lang w:val="en-GB" w:eastAsia="en-GB"/>
        </w:rPr>
        <w:t>t</w:t>
      </w:r>
      <w:r w:rsidR="00BA2C74" w:rsidRPr="00974573">
        <w:rPr>
          <w:rFonts w:ascii="Constantia" w:eastAsia="Arial Unicode MS" w:hAnsi="Constantia" w:cs="Arial Unicode MS"/>
          <w:sz w:val="28"/>
          <w:szCs w:val="28"/>
          <w:lang w:val="en-GB"/>
        </w:rPr>
        <w:t xml:space="preserve">he relation is from incommensurable </w:t>
      </w:r>
      <w:r w:rsidR="00DB0AEE" w:rsidRPr="00974573">
        <w:rPr>
          <w:rFonts w:ascii="Constantia" w:eastAsia="Arial Unicode MS" w:hAnsi="Constantia" w:cs="Arial Unicode MS"/>
          <w:sz w:val="28"/>
          <w:szCs w:val="28"/>
          <w:lang w:val="en-GB"/>
        </w:rPr>
        <w:t>and</w:t>
      </w:r>
      <w:r w:rsidR="00BA2C74" w:rsidRPr="00974573">
        <w:rPr>
          <w:rFonts w:ascii="Constantia" w:eastAsia="Arial Unicode MS" w:hAnsi="Constantia" w:cs="Arial Unicode MS"/>
          <w:sz w:val="28"/>
          <w:szCs w:val="28"/>
          <w:lang w:val="en-GB"/>
        </w:rPr>
        <w:t xml:space="preserve"> incommensurable, imagination </w:t>
      </w:r>
      <w:r w:rsidR="00DB0AEE" w:rsidRPr="00974573">
        <w:rPr>
          <w:rFonts w:ascii="Constantia" w:eastAsia="Arial Unicode MS" w:hAnsi="Constantia" w:cs="Arial Unicode MS"/>
          <w:sz w:val="28"/>
          <w:szCs w:val="28"/>
          <w:lang w:val="en-GB"/>
        </w:rPr>
        <w:t>and</w:t>
      </w:r>
      <w:r w:rsidR="00BA2C74" w:rsidRPr="00974573">
        <w:rPr>
          <w:rFonts w:ascii="Constantia" w:eastAsia="Arial Unicode MS" w:hAnsi="Constantia" w:cs="Arial Unicode MS"/>
          <w:sz w:val="28"/>
          <w:szCs w:val="28"/>
          <w:lang w:val="en-GB"/>
        </w:rPr>
        <w:t xml:space="preserve"> imagination, articulation </w:t>
      </w:r>
      <w:r w:rsidR="00DB0AEE" w:rsidRPr="00974573">
        <w:rPr>
          <w:rFonts w:ascii="Constantia" w:eastAsia="Arial Unicode MS" w:hAnsi="Constantia" w:cs="Arial Unicode MS"/>
          <w:sz w:val="28"/>
          <w:szCs w:val="28"/>
          <w:lang w:val="en-GB"/>
        </w:rPr>
        <w:t>and</w:t>
      </w:r>
      <w:r w:rsidR="00BA2C74" w:rsidRPr="00974573">
        <w:rPr>
          <w:rFonts w:ascii="Constantia" w:eastAsia="Arial Unicode MS" w:hAnsi="Constantia" w:cs="Arial Unicode MS"/>
          <w:sz w:val="28"/>
          <w:szCs w:val="28"/>
          <w:lang w:val="en-GB"/>
        </w:rPr>
        <w:t xml:space="preserve"> articulation, imagination </w:t>
      </w:r>
      <w:r w:rsidR="00DB0AEE" w:rsidRPr="00974573">
        <w:rPr>
          <w:rFonts w:ascii="Constantia" w:eastAsia="Arial Unicode MS" w:hAnsi="Constantia" w:cs="Arial Unicode MS"/>
          <w:sz w:val="28"/>
          <w:szCs w:val="28"/>
          <w:lang w:val="en-GB"/>
        </w:rPr>
        <w:t>and</w:t>
      </w:r>
      <w:r w:rsidR="00BA2C74" w:rsidRPr="00974573">
        <w:rPr>
          <w:rFonts w:ascii="Constantia" w:eastAsia="Arial Unicode MS" w:hAnsi="Constantia" w:cs="Arial Unicode MS"/>
          <w:sz w:val="28"/>
          <w:szCs w:val="28"/>
          <w:lang w:val="en-GB"/>
        </w:rPr>
        <w:t xml:space="preserve"> philosophy. </w:t>
      </w:r>
      <w:r w:rsidR="00BA2C74" w:rsidRPr="00974573">
        <w:rPr>
          <w:rStyle w:val="google-src-text1"/>
          <w:rFonts w:ascii="Constantia" w:eastAsia="Arial Unicode MS" w:hAnsi="Constantia" w:cs="Arial Unicode MS"/>
          <w:sz w:val="28"/>
          <w:szCs w:val="28"/>
          <w:lang w:val="en-GB"/>
        </w:rPr>
        <w:t>Se Psiche ha un corpo, è corporea.</w:t>
      </w:r>
      <w:r w:rsidR="00BA2C74" w:rsidRPr="00974573">
        <w:rPr>
          <w:rFonts w:ascii="Constantia" w:eastAsia="Arial Unicode MS" w:hAnsi="Constantia" w:cs="Arial Unicode MS"/>
          <w:sz w:val="28"/>
          <w:szCs w:val="28"/>
          <w:lang w:val="en-GB"/>
        </w:rPr>
        <w:t>If Psyche has a body,</w:t>
      </w:r>
      <w:r w:rsidR="005B6140" w:rsidRPr="00974573">
        <w:rPr>
          <w:rFonts w:ascii="Constantia" w:eastAsia="Arial Unicode MS" w:hAnsi="Constantia" w:cs="Arial Unicode MS"/>
          <w:sz w:val="28"/>
          <w:szCs w:val="28"/>
          <w:lang w:val="en-GB"/>
        </w:rPr>
        <w:t xml:space="preserve"> if she is a corporeal being,</w:t>
      </w:r>
      <w:r w:rsidR="00BA2C74" w:rsidRPr="00974573">
        <w:rPr>
          <w:rFonts w:ascii="Constantia" w:eastAsia="Arial Unicode MS" w:hAnsi="Constantia" w:cs="Arial Unicode MS"/>
          <w:sz w:val="28"/>
          <w:szCs w:val="28"/>
          <w:lang w:val="en-GB"/>
        </w:rPr>
        <w:t xml:space="preserve"> remains nevertheless </w:t>
      </w:r>
      <w:r w:rsidR="00BA2C74" w:rsidRPr="00974573">
        <w:rPr>
          <w:rStyle w:val="google-src-text1"/>
          <w:rFonts w:ascii="Constantia" w:eastAsia="Arial Unicode MS" w:hAnsi="Constantia" w:cs="Arial Unicode MS"/>
          <w:sz w:val="28"/>
          <w:szCs w:val="28"/>
          <w:lang w:val="en-GB"/>
        </w:rPr>
        <w:t xml:space="preserve"> Resta, tuttavia, intangibile.</w:t>
      </w:r>
      <w:r w:rsidR="00BA2C74" w:rsidRPr="00974573">
        <w:rPr>
          <w:rFonts w:ascii="Constantia" w:eastAsia="Arial Unicode MS" w:hAnsi="Constantia" w:cs="Arial Unicode MS"/>
          <w:sz w:val="28"/>
          <w:szCs w:val="28"/>
          <w:lang w:val="en-GB"/>
        </w:rPr>
        <w:t xml:space="preserve">intangible. </w:t>
      </w:r>
      <w:r w:rsidR="00BA5C99" w:rsidRPr="00974573">
        <w:rPr>
          <w:rFonts w:ascii="Constantia" w:eastAsia="Arial Unicode MS" w:hAnsi="Constantia" w:cs="Arial Unicode MS"/>
          <w:sz w:val="28"/>
          <w:szCs w:val="28"/>
          <w:lang w:val="en-GB"/>
        </w:rPr>
        <w:t>At the same time she (Psyche) is a subject as well as a common proper name, design</w:t>
      </w:r>
      <w:r w:rsidR="00D45F04" w:rsidRPr="00974573">
        <w:rPr>
          <w:rFonts w:ascii="Constantia" w:eastAsia="Arial Unicode MS" w:hAnsi="Constantia" w:cs="Arial Unicode MS"/>
          <w:sz w:val="28"/>
          <w:szCs w:val="28"/>
          <w:lang w:val="en-GB"/>
        </w:rPr>
        <w:t>ating the principle of life and</w:t>
      </w:r>
      <w:r w:rsidR="00BA5C99" w:rsidRPr="00974573">
        <w:rPr>
          <w:rFonts w:ascii="Constantia" w:eastAsia="Arial Unicode MS" w:hAnsi="Constantia" w:cs="Arial Unicode MS"/>
          <w:sz w:val="28"/>
          <w:szCs w:val="28"/>
          <w:lang w:val="en-GB"/>
        </w:rPr>
        <w:t xml:space="preserve"> breathe of soul and the animation of the a-nimal. </w:t>
      </w:r>
    </w:p>
    <w:p w:rsidR="00BA2C74" w:rsidRPr="00974573" w:rsidRDefault="00BA2C74" w:rsidP="003D17EC">
      <w:pPr>
        <w:pStyle w:val="Paragrafoelenco"/>
        <w:autoSpaceDE w:val="0"/>
        <w:autoSpaceDN w:val="0"/>
        <w:adjustRightInd w:val="0"/>
        <w:spacing w:after="0" w:line="360" w:lineRule="auto"/>
        <w:ind w:left="0"/>
        <w:jc w:val="both"/>
        <w:rPr>
          <w:rFonts w:ascii="Constantia" w:hAnsi="Constantia"/>
          <w:sz w:val="28"/>
          <w:szCs w:val="28"/>
          <w:shd w:val="clear" w:color="auto" w:fill="FFFFFF"/>
        </w:rPr>
      </w:pPr>
      <w:r w:rsidRPr="00974573">
        <w:rPr>
          <w:rStyle w:val="google-src-text1"/>
          <w:rFonts w:ascii="Constantia" w:eastAsia="Arial Unicode MS" w:hAnsi="Constantia" w:cs="Arial Unicode MS"/>
          <w:color w:val="FF0000"/>
          <w:sz w:val="28"/>
          <w:szCs w:val="28"/>
          <w:lang w:val="en-GB"/>
        </w:rPr>
        <w:t>Resta, tuttavia, intangibile.</w:t>
      </w:r>
      <w:r w:rsidRPr="00974573">
        <w:rPr>
          <w:rFonts w:ascii="Constantia" w:eastAsia="Arial Unicode MS" w:hAnsi="Constantia" w:cs="Arial Unicode MS"/>
          <w:color w:val="FF0000"/>
          <w:sz w:val="28"/>
          <w:szCs w:val="28"/>
          <w:lang w:val="en-GB"/>
        </w:rPr>
        <w:t xml:space="preserve"> </w:t>
      </w:r>
      <w:r w:rsidR="00773766" w:rsidRPr="00974573">
        <w:rPr>
          <w:rStyle w:val="google-src-text1"/>
          <w:rFonts w:ascii="Constantia" w:eastAsia="Arial Unicode MS" w:hAnsi="Constantia" w:cs="Arial Unicode MS"/>
          <w:strike/>
          <w:sz w:val="28"/>
          <w:szCs w:val="28"/>
          <w:lang w:val="en-GB"/>
        </w:rPr>
        <w:t>Nancy sa che pensare il toccare non può e non deve significare toccare.</w:t>
      </w:r>
      <w:r w:rsidR="00773766" w:rsidRPr="00974573">
        <w:rPr>
          <w:rFonts w:ascii="Constantia" w:eastAsia="Arial Unicode MS" w:hAnsi="Constantia" w:cs="Arial Unicode MS"/>
          <w:sz w:val="28"/>
          <w:szCs w:val="28"/>
        </w:rPr>
        <w:t xml:space="preserve"> </w:t>
      </w:r>
      <w:r w:rsidR="0011095F" w:rsidRPr="00974573">
        <w:rPr>
          <w:rFonts w:ascii="Constantia" w:eastAsia="Arial Unicode MS" w:hAnsi="Constantia" w:cs="Arial Unicode MS"/>
          <w:sz w:val="28"/>
          <w:szCs w:val="28"/>
        </w:rPr>
        <w:t>W</w:t>
      </w:r>
      <w:r w:rsidR="00DE7D21" w:rsidRPr="00974573">
        <w:rPr>
          <w:rFonts w:ascii="Constantia" w:eastAsia="Arial Unicode MS" w:hAnsi="Constantia" w:cs="Arial Unicode MS"/>
          <w:sz w:val="28"/>
          <w:szCs w:val="28"/>
          <w:lang w:val="en-GB"/>
        </w:rPr>
        <w:t>ith</w:t>
      </w:r>
      <w:r w:rsidR="00605A1C" w:rsidRPr="00974573">
        <w:rPr>
          <w:rFonts w:ascii="Constantia" w:eastAsia="Arial Unicode MS" w:hAnsi="Constantia" w:cs="Arial Unicode MS"/>
          <w:sz w:val="28"/>
          <w:szCs w:val="28"/>
          <w:lang w:val="en-GB"/>
        </w:rPr>
        <w:t xml:space="preserve"> his</w:t>
      </w:r>
      <w:r w:rsidR="00DE7D21" w:rsidRPr="00974573">
        <w:rPr>
          <w:rStyle w:val="google-src-text1"/>
          <w:rFonts w:ascii="Constantia" w:eastAsia="Arial Unicode MS" w:hAnsi="Constantia" w:cs="Arial Unicode MS"/>
          <w:sz w:val="28"/>
          <w:szCs w:val="28"/>
          <w:lang w:val="en-GB"/>
        </w:rPr>
        <w:t xml:space="preserve"> Il filo del discorso, nel suo avvolgersi, ruotare, riaggomitolarsi si gioca dall’inizio alla fine sulle metonimie del toccare, che Derrida vuole offrire con ammirazione all’amico-discepolo Jean-Luc Nancy.</w:t>
      </w:r>
      <w:r w:rsidR="00DE7D21" w:rsidRPr="00974573">
        <w:rPr>
          <w:rFonts w:ascii="Constantia" w:eastAsia="Arial Unicode MS" w:hAnsi="Constantia" w:cs="Arial Unicode MS"/>
          <w:sz w:val="28"/>
          <w:szCs w:val="28"/>
          <w:lang w:val="en-GB"/>
        </w:rPr>
        <w:t xml:space="preserve"> </w:t>
      </w:r>
      <w:r w:rsidR="00DE7D21" w:rsidRPr="00974573">
        <w:rPr>
          <w:rFonts w:ascii="Constantia" w:eastAsia="Arial Unicode MS" w:hAnsi="Constantia" w:cs="Arial Unicode MS"/>
          <w:sz w:val="28"/>
          <w:szCs w:val="28"/>
        </w:rPr>
        <w:t xml:space="preserve">usual winding, rotating and curling up </w:t>
      </w:r>
      <w:r w:rsidR="006D376B" w:rsidRPr="00974573">
        <w:rPr>
          <w:rFonts w:ascii="Constantia" w:eastAsia="Arial Unicode MS" w:hAnsi="Constantia" w:cs="Arial Unicode MS"/>
          <w:sz w:val="28"/>
          <w:szCs w:val="28"/>
        </w:rPr>
        <w:t xml:space="preserve">of </w:t>
      </w:r>
      <w:r w:rsidR="00DE7D21" w:rsidRPr="00974573">
        <w:rPr>
          <w:rFonts w:ascii="Constantia" w:eastAsia="Arial Unicode MS" w:hAnsi="Constantia" w:cs="Arial Unicode MS"/>
          <w:sz w:val="28"/>
          <w:szCs w:val="28"/>
        </w:rPr>
        <w:t xml:space="preserve">the thread of </w:t>
      </w:r>
      <w:r w:rsidR="00181763" w:rsidRPr="00974573">
        <w:rPr>
          <w:rFonts w:ascii="Constantia" w:eastAsia="Arial Unicode MS" w:hAnsi="Constantia" w:cs="Arial Unicode MS"/>
          <w:sz w:val="28"/>
          <w:szCs w:val="28"/>
        </w:rPr>
        <w:t xml:space="preserve">thought </w:t>
      </w:r>
      <w:r w:rsidR="00FE3D80" w:rsidRPr="00974573">
        <w:rPr>
          <w:rFonts w:ascii="Constantia" w:eastAsia="Arial Unicode MS" w:hAnsi="Constantia" w:cs="Arial Unicode MS"/>
          <w:sz w:val="28"/>
          <w:szCs w:val="28"/>
        </w:rPr>
        <w:t>(</w:t>
      </w:r>
      <w:r w:rsidR="00DE7D21" w:rsidRPr="00974573">
        <w:rPr>
          <w:rFonts w:ascii="Constantia" w:eastAsia="Arial Unicode MS" w:hAnsi="Constantia" w:cs="Arial Unicode MS"/>
          <w:sz w:val="28"/>
          <w:szCs w:val="28"/>
        </w:rPr>
        <w:t xml:space="preserve">I call </w:t>
      </w:r>
      <w:r w:rsidR="00F8289C" w:rsidRPr="00974573">
        <w:rPr>
          <w:rFonts w:ascii="Constantia" w:eastAsia="Arial Unicode MS" w:hAnsi="Constantia" w:cs="Arial Unicode MS"/>
          <w:sz w:val="28"/>
          <w:szCs w:val="28"/>
        </w:rPr>
        <w:t xml:space="preserve"> </w:t>
      </w:r>
      <w:r w:rsidR="00844828" w:rsidRPr="00974573">
        <w:rPr>
          <w:rFonts w:ascii="Constantia" w:eastAsia="Arial Unicode MS" w:hAnsi="Constantia" w:cs="Arial Unicode MS"/>
          <w:sz w:val="28"/>
          <w:szCs w:val="28"/>
        </w:rPr>
        <w:t>‘</w:t>
      </w:r>
      <w:r w:rsidR="00DE7D21" w:rsidRPr="00974573">
        <w:rPr>
          <w:rFonts w:ascii="Constantia" w:eastAsia="Arial Unicode MS" w:hAnsi="Constantia" w:cs="Arial Unicode MS"/>
          <w:i/>
          <w:sz w:val="28"/>
          <w:szCs w:val="28"/>
        </w:rPr>
        <w:t>metonymies</w:t>
      </w:r>
      <w:r w:rsidR="00DE7D21" w:rsidRPr="00974573">
        <w:rPr>
          <w:rFonts w:ascii="Constantia" w:eastAsia="Arial Unicode MS" w:hAnsi="Constantia" w:cs="Arial Unicode MS"/>
          <w:sz w:val="28"/>
          <w:szCs w:val="28"/>
        </w:rPr>
        <w:t xml:space="preserve"> </w:t>
      </w:r>
      <w:r w:rsidR="00DE7D21" w:rsidRPr="00974573">
        <w:rPr>
          <w:rFonts w:ascii="Constantia" w:eastAsia="Arial Unicode MS" w:hAnsi="Constantia" w:cs="Arial Unicode MS"/>
          <w:i/>
          <w:sz w:val="28"/>
          <w:szCs w:val="28"/>
        </w:rPr>
        <w:t>of touch</w:t>
      </w:r>
      <w:r w:rsidR="00FE3D80" w:rsidRPr="00974573">
        <w:rPr>
          <w:rFonts w:ascii="Constantia" w:eastAsia="Arial Unicode MS" w:hAnsi="Constantia" w:cs="Arial Unicode MS"/>
          <w:sz w:val="28"/>
          <w:szCs w:val="28"/>
        </w:rPr>
        <w:t>)</w:t>
      </w:r>
      <w:r w:rsidR="00767A00" w:rsidRPr="00974573">
        <w:rPr>
          <w:rFonts w:ascii="Constantia" w:eastAsia="Arial Unicode MS" w:hAnsi="Constantia" w:cs="Arial Unicode MS"/>
          <w:sz w:val="28"/>
          <w:szCs w:val="28"/>
          <w:vertAlign w:val="superscript"/>
        </w:rPr>
        <w:t>2</w:t>
      </w:r>
      <w:r w:rsidR="00CA3BD4" w:rsidRPr="00974573">
        <w:rPr>
          <w:rFonts w:ascii="Constantia" w:eastAsia="Arial Unicode MS" w:hAnsi="Constantia" w:cs="Arial Unicode MS"/>
          <w:sz w:val="28"/>
          <w:szCs w:val="28"/>
          <w:lang w:val="en-GB"/>
        </w:rPr>
        <w:t xml:space="preserve">, </w:t>
      </w:r>
      <w:r w:rsidR="00DE7D21" w:rsidRPr="00974573">
        <w:rPr>
          <w:rFonts w:ascii="Constantia" w:eastAsia="Arial Unicode MS" w:hAnsi="Constantia" w:cs="Arial Unicode MS"/>
          <w:sz w:val="28"/>
          <w:szCs w:val="28"/>
        </w:rPr>
        <w:t xml:space="preserve">Derrida </w:t>
      </w:r>
      <w:r w:rsidR="00181763" w:rsidRPr="00974573">
        <w:rPr>
          <w:rFonts w:ascii="Constantia" w:eastAsia="Arial Unicode MS" w:hAnsi="Constantia" w:cs="Arial Unicode MS"/>
          <w:sz w:val="28"/>
          <w:szCs w:val="28"/>
        </w:rPr>
        <w:t>tells u</w:t>
      </w:r>
      <w:r w:rsidR="003B7617" w:rsidRPr="00974573">
        <w:rPr>
          <w:rFonts w:ascii="Constantia" w:eastAsia="Arial Unicode MS" w:hAnsi="Constantia" w:cs="Arial Unicode MS"/>
          <w:sz w:val="28"/>
          <w:szCs w:val="28"/>
        </w:rPr>
        <w:t>s</w:t>
      </w:r>
      <w:r w:rsidR="00181763" w:rsidRPr="00974573">
        <w:rPr>
          <w:rFonts w:ascii="Constantia" w:eastAsia="Arial Unicode MS" w:hAnsi="Constantia" w:cs="Arial Unicode MS"/>
          <w:sz w:val="28"/>
          <w:szCs w:val="28"/>
        </w:rPr>
        <w:t xml:space="preserve"> </w:t>
      </w:r>
      <w:r w:rsidR="00527BBA" w:rsidRPr="00974573">
        <w:rPr>
          <w:rFonts w:ascii="Constantia" w:eastAsia="Arial Unicode MS" w:hAnsi="Constantia" w:cs="Arial Unicode MS"/>
          <w:sz w:val="28"/>
          <w:szCs w:val="28"/>
        </w:rPr>
        <w:t xml:space="preserve">about </w:t>
      </w:r>
      <w:r w:rsidR="00AB178C" w:rsidRPr="00974573">
        <w:rPr>
          <w:rFonts w:ascii="Constantia" w:eastAsia="Arial Unicode MS" w:hAnsi="Constantia" w:cs="Arial Unicode MS"/>
          <w:sz w:val="28"/>
          <w:szCs w:val="28"/>
        </w:rPr>
        <w:t xml:space="preserve">the admiration of the master for his disciple Jean Luc Nancy, who knows that thinking that touch cannot/must not mean touching. In his words </w:t>
      </w:r>
      <w:r w:rsidR="00170E33" w:rsidRPr="00974573">
        <w:rPr>
          <w:rFonts w:ascii="Constantia" w:eastAsia="Arial Unicode MS" w:hAnsi="Constantia" w:cs="Arial Unicode MS"/>
          <w:sz w:val="28"/>
          <w:szCs w:val="28"/>
        </w:rPr>
        <w:t>he s</w:t>
      </w:r>
      <w:r w:rsidR="003B7617" w:rsidRPr="00974573">
        <w:rPr>
          <w:rFonts w:ascii="Constantia" w:eastAsia="Arial Unicode MS" w:hAnsi="Constantia" w:cs="Arial Unicode MS"/>
          <w:sz w:val="28"/>
          <w:szCs w:val="28"/>
        </w:rPr>
        <w:t>ay</w:t>
      </w:r>
      <w:r w:rsidR="0083200D" w:rsidRPr="00974573">
        <w:rPr>
          <w:rFonts w:ascii="Constantia" w:eastAsia="Arial Unicode MS" w:hAnsi="Constantia" w:cs="Arial Unicode MS"/>
          <w:sz w:val="28"/>
          <w:szCs w:val="28"/>
        </w:rPr>
        <w:t>s</w:t>
      </w:r>
      <w:r w:rsidR="00D4276D" w:rsidRPr="00974573">
        <w:rPr>
          <w:rFonts w:ascii="Constantia" w:eastAsia="Arial Unicode MS" w:hAnsi="Constantia" w:cs="Arial Unicode MS"/>
          <w:sz w:val="28"/>
          <w:szCs w:val="28"/>
        </w:rPr>
        <w:t xml:space="preserve"> that</w:t>
      </w:r>
      <w:r w:rsidR="0083200D" w:rsidRPr="00974573">
        <w:rPr>
          <w:rFonts w:ascii="Constantia" w:eastAsia="Arial Unicode MS" w:hAnsi="Constantia" w:cs="Arial Unicode MS"/>
          <w:sz w:val="28"/>
          <w:szCs w:val="28"/>
        </w:rPr>
        <w:t xml:space="preserve"> </w:t>
      </w:r>
      <w:r w:rsidR="004D648D" w:rsidRPr="00974573">
        <w:rPr>
          <w:rFonts w:ascii="Constantia" w:eastAsia="Arial Unicode MS" w:hAnsi="Constantia" w:cs="Arial Unicode MS"/>
          <w:sz w:val="28"/>
          <w:szCs w:val="28"/>
        </w:rPr>
        <w:t xml:space="preserve">here </w:t>
      </w:r>
      <w:r w:rsidR="003B7617" w:rsidRPr="00974573">
        <w:rPr>
          <w:rFonts w:ascii="Constantia" w:eastAsia="Arial Unicode MS" w:hAnsi="Constantia" w:cs="Arial Unicode MS"/>
          <w:sz w:val="28"/>
          <w:szCs w:val="28"/>
        </w:rPr>
        <w:t>we are in front of a difficulty</w:t>
      </w:r>
      <w:r w:rsidR="00057F90" w:rsidRPr="00974573">
        <w:rPr>
          <w:rFonts w:ascii="Constantia" w:eastAsia="Arial Unicode MS" w:hAnsi="Constantia" w:cs="Arial Unicode MS"/>
          <w:sz w:val="28"/>
          <w:szCs w:val="28"/>
        </w:rPr>
        <w:t>.</w:t>
      </w:r>
      <w:r w:rsidR="003B7617" w:rsidRPr="00974573">
        <w:rPr>
          <w:rFonts w:ascii="Constantia" w:eastAsia="Arial Unicode MS" w:hAnsi="Constantia" w:cs="Arial Unicode MS"/>
          <w:sz w:val="28"/>
          <w:szCs w:val="28"/>
        </w:rPr>
        <w:t xml:space="preserve"> </w:t>
      </w:r>
      <w:r w:rsidR="00986D26" w:rsidRPr="00974573">
        <w:rPr>
          <w:rFonts w:ascii="Constantia" w:eastAsia="Arial Unicode MS" w:hAnsi="Constantia" w:cs="Arial Unicode MS"/>
          <w:sz w:val="28"/>
          <w:szCs w:val="28"/>
        </w:rPr>
        <w:t>In his words, ‘The conceptual passage, if one may</w:t>
      </w:r>
      <w:r w:rsidR="00986D26">
        <w:rPr>
          <w:rFonts w:ascii="Constantia" w:eastAsia="Arial Unicode MS" w:hAnsi="Constantia" w:cs="Arial Unicode MS"/>
          <w:sz w:val="28"/>
          <w:szCs w:val="28"/>
        </w:rPr>
        <w:t xml:space="preserve"> say so, in this argumentation </w:t>
      </w:r>
      <w:r w:rsidR="00986D26" w:rsidRPr="00974573">
        <w:rPr>
          <w:rFonts w:ascii="Constantia" w:eastAsia="Arial Unicode MS" w:hAnsi="Constantia" w:cs="Arial Unicode MS"/>
          <w:sz w:val="28"/>
          <w:szCs w:val="28"/>
          <w:lang w:val="en-GB"/>
        </w:rPr>
        <w:t xml:space="preserve">between ‘the extension of the body. . . and the extension of the psyche or thinking ‘(which is a paradoxical extension resisting intuition, perception, and consciousness) is what exceed any measure in them both- and therefore exceeds common measure. </w:t>
      </w:r>
      <w:r w:rsidRPr="00974573">
        <w:rPr>
          <w:rFonts w:ascii="Constantia" w:eastAsia="Arial Unicode MS" w:hAnsi="Constantia" w:cs="Arial Unicode MS"/>
          <w:sz w:val="28"/>
          <w:szCs w:val="28"/>
          <w:lang w:val="en-GB"/>
        </w:rPr>
        <w:t>That is their common i</w:t>
      </w:r>
      <w:r w:rsidRPr="00974573">
        <w:rPr>
          <w:rStyle w:val="google-src-text1"/>
          <w:rFonts w:ascii="Constantia" w:eastAsia="Arial Unicode MS" w:hAnsi="Constantia" w:cs="Arial Unicode MS"/>
          <w:sz w:val="28"/>
          <w:szCs w:val="28"/>
          <w:lang w:val="en-GB"/>
        </w:rPr>
        <w:t>E dunque la misura comune. È dunque la misura comune. È la loro comune incommensurabilità” (p. 39).</w:t>
      </w:r>
      <w:r w:rsidRPr="00974573">
        <w:rPr>
          <w:rFonts w:ascii="Constantia" w:eastAsia="Arial Unicode MS" w:hAnsi="Constantia" w:cs="Arial Unicode MS"/>
          <w:sz w:val="28"/>
          <w:szCs w:val="28"/>
          <w:lang w:val="en-GB"/>
        </w:rPr>
        <w:t>ncommensurability’(</w:t>
      </w:r>
      <w:r w:rsidR="00635FF0" w:rsidRPr="00974573">
        <w:rPr>
          <w:rFonts w:ascii="Constantia" w:eastAsia="Arial Unicode MS" w:hAnsi="Constantia" w:cs="Arial Unicode MS"/>
          <w:sz w:val="28"/>
          <w:szCs w:val="28"/>
          <w:lang w:bidi="ar-SA"/>
        </w:rPr>
        <w:t xml:space="preserve">TJLN, </w:t>
      </w:r>
      <w:r w:rsidRPr="00974573">
        <w:rPr>
          <w:rFonts w:ascii="Constantia" w:eastAsia="Arial Unicode MS" w:hAnsi="Constantia" w:cs="Arial Unicode MS"/>
          <w:sz w:val="28"/>
          <w:szCs w:val="28"/>
          <w:lang w:bidi="ar-SA"/>
        </w:rPr>
        <w:t>24)</w:t>
      </w:r>
      <w:r w:rsidR="00C417EA" w:rsidRPr="00974573">
        <w:rPr>
          <w:rFonts w:ascii="Constantia" w:eastAsia="Arial Unicode MS" w:hAnsi="Constantia" w:cs="Arial Unicode MS"/>
          <w:sz w:val="28"/>
          <w:szCs w:val="28"/>
          <w:lang w:bidi="ar-SA"/>
        </w:rPr>
        <w:t>.</w:t>
      </w:r>
      <w:r w:rsidR="003B7617" w:rsidRPr="00974573">
        <w:rPr>
          <w:rFonts w:ascii="Constantia" w:eastAsia="Arial Unicode MS" w:hAnsi="Constantia" w:cs="Arial Unicode MS"/>
          <w:sz w:val="28"/>
          <w:szCs w:val="28"/>
          <w:lang w:val="en-GB"/>
        </w:rPr>
        <w:t xml:space="preserve"> </w:t>
      </w:r>
      <w:r w:rsidR="001B6A43" w:rsidRPr="00974573">
        <w:rPr>
          <w:rFonts w:ascii="Constantia" w:eastAsia="Arial Unicode MS" w:hAnsi="Constantia" w:cs="Arial Unicode MS"/>
          <w:sz w:val="28"/>
          <w:szCs w:val="28"/>
          <w:lang w:val="en-GB"/>
        </w:rPr>
        <w:t>Of course, in his</w:t>
      </w:r>
      <w:r w:rsidR="001B6A43" w:rsidRPr="00974573">
        <w:rPr>
          <w:rStyle w:val="google-src-text1"/>
          <w:rFonts w:ascii="Constantia" w:eastAsia="Arial Unicode MS" w:hAnsi="Constantia" w:cs="Arial Unicode MS"/>
          <w:sz w:val="28"/>
          <w:szCs w:val="28"/>
          <w:lang w:val="en-GB"/>
        </w:rPr>
        <w:t>Su questa storica discussione e/o spiegazione non rifugge dal confrontarsi con Descartes.</w:t>
      </w:r>
      <w:r w:rsidR="001B6A43" w:rsidRPr="00974573">
        <w:rPr>
          <w:rFonts w:ascii="Constantia" w:eastAsia="Arial Unicode MS" w:hAnsi="Constantia" w:cs="Arial Unicode MS"/>
          <w:sz w:val="28"/>
          <w:szCs w:val="28"/>
          <w:lang w:val="en-GB"/>
        </w:rPr>
        <w:t xml:space="preserve"> historical philosophical narrative Derrida cannot avoid confront</w:t>
      </w:r>
      <w:r w:rsidR="007408E8" w:rsidRPr="00974573">
        <w:rPr>
          <w:rFonts w:ascii="Constantia" w:eastAsia="Arial Unicode MS" w:hAnsi="Constantia" w:cs="Arial Unicode MS"/>
          <w:sz w:val="28"/>
          <w:szCs w:val="28"/>
          <w:lang w:val="en-GB"/>
        </w:rPr>
        <w:t>ation</w:t>
      </w:r>
      <w:r w:rsidR="001B6A43" w:rsidRPr="00974573">
        <w:rPr>
          <w:rFonts w:ascii="Constantia" w:eastAsia="Arial Unicode MS" w:hAnsi="Constantia" w:cs="Arial Unicode MS"/>
          <w:sz w:val="28"/>
          <w:szCs w:val="28"/>
          <w:lang w:val="en-GB"/>
        </w:rPr>
        <w:t xml:space="preserve"> with the two Cartesian substances. </w:t>
      </w:r>
      <w:r w:rsidR="00D8724F" w:rsidRPr="00974573">
        <w:rPr>
          <w:rFonts w:ascii="Constantia" w:eastAsia="Arial Unicode MS" w:hAnsi="Constantia" w:cs="Arial Unicode MS"/>
          <w:sz w:val="28"/>
          <w:szCs w:val="28"/>
          <w:lang w:val="en-GB"/>
        </w:rPr>
        <w:t>W</w:t>
      </w:r>
      <w:r w:rsidRPr="00974573">
        <w:rPr>
          <w:rStyle w:val="google-src-text1"/>
          <w:rFonts w:ascii="Constantia" w:eastAsia="Arial Unicode MS" w:hAnsi="Constantia" w:cs="Arial Unicode MS"/>
          <w:sz w:val="28"/>
          <w:szCs w:val="28"/>
          <w:lang w:val="en-GB"/>
        </w:rPr>
        <w:t>Essendo l’anima unita al corpo, a tutto il corpo, siamo di fronte a una contraddizione doppia: non è plausibile pensare che lo spirito sia estensione nella ghiandola pineale, né pensare l’estensione come un punto.</w:t>
      </w:r>
      <w:r w:rsidRPr="00974573">
        <w:rPr>
          <w:rFonts w:ascii="Constantia" w:eastAsia="Arial Unicode MS" w:hAnsi="Constantia" w:cs="Arial Unicode MS"/>
          <w:sz w:val="28"/>
          <w:szCs w:val="28"/>
          <w:lang w:bidi="ar-SA"/>
        </w:rPr>
        <w:t>hether</w:t>
      </w:r>
      <w:r w:rsidRPr="00974573">
        <w:rPr>
          <w:rFonts w:ascii="Constantia" w:eastAsia="Arial Unicode MS" w:hAnsi="Constantia" w:cs="Arial Unicode MS"/>
          <w:sz w:val="28"/>
          <w:szCs w:val="28"/>
          <w:lang w:val="en-GB"/>
        </w:rPr>
        <w:t xml:space="preserve"> the soul is united to the body, to the whole body, we are facing a double contradiction: to think that the spirit as extension </w:t>
      </w:r>
      <w:r w:rsidR="00E279D2" w:rsidRPr="00974573">
        <w:rPr>
          <w:rFonts w:ascii="Constantia" w:eastAsia="Arial Unicode MS" w:hAnsi="Constantia" w:cs="Arial Unicode MS"/>
          <w:sz w:val="28"/>
          <w:szCs w:val="28"/>
          <w:lang w:val="en-GB"/>
        </w:rPr>
        <w:t xml:space="preserve">is </w:t>
      </w:r>
      <w:r w:rsidR="007355E0" w:rsidRPr="00974573">
        <w:rPr>
          <w:rFonts w:ascii="Constantia" w:eastAsia="Arial Unicode MS" w:hAnsi="Constantia" w:cs="Arial Unicode MS"/>
          <w:sz w:val="28"/>
          <w:szCs w:val="28"/>
          <w:lang w:val="en-GB"/>
        </w:rPr>
        <w:t>located in the</w:t>
      </w:r>
      <w:r w:rsidRPr="00974573">
        <w:rPr>
          <w:rFonts w:ascii="Constantia" w:eastAsia="Arial Unicode MS" w:hAnsi="Constantia" w:cs="Arial Unicode MS"/>
          <w:sz w:val="28"/>
          <w:szCs w:val="28"/>
          <w:lang w:val="en-GB"/>
        </w:rPr>
        <w:t xml:space="preserve"> pineal gland</w:t>
      </w:r>
      <w:r w:rsidR="00E279D2" w:rsidRPr="00974573">
        <w:rPr>
          <w:rFonts w:ascii="Constantia" w:eastAsia="Arial Unicode MS" w:hAnsi="Constantia" w:cs="Arial Unicode MS"/>
          <w:sz w:val="28"/>
          <w:szCs w:val="28"/>
          <w:lang w:val="en-GB"/>
        </w:rPr>
        <w:t xml:space="preserve"> (not</w:t>
      </w:r>
      <w:r w:rsidRPr="00974573">
        <w:rPr>
          <w:rFonts w:ascii="Constantia" w:eastAsia="Arial Unicode MS" w:hAnsi="Constantia" w:cs="Arial Unicode MS"/>
          <w:sz w:val="28"/>
          <w:szCs w:val="28"/>
          <w:lang w:val="en-GB"/>
        </w:rPr>
        <w:t xml:space="preserve"> plausible</w:t>
      </w:r>
      <w:r w:rsidR="00E279D2" w:rsidRPr="00974573">
        <w:rPr>
          <w:rFonts w:ascii="Constantia" w:eastAsia="Arial Unicode MS" w:hAnsi="Constantia" w:cs="Arial Unicode MS"/>
          <w:sz w:val="28"/>
          <w:szCs w:val="28"/>
          <w:lang w:val="en-GB"/>
        </w:rPr>
        <w:t>)</w:t>
      </w:r>
      <w:r w:rsidRPr="00974573">
        <w:rPr>
          <w:rFonts w:ascii="Constantia" w:eastAsia="Arial Unicode MS" w:hAnsi="Constantia" w:cs="Arial Unicode MS"/>
          <w:sz w:val="28"/>
          <w:szCs w:val="28"/>
          <w:lang w:val="en-GB"/>
        </w:rPr>
        <w:t xml:space="preserve">, </w:t>
      </w:r>
      <w:r w:rsidR="00E279D2" w:rsidRPr="00974573">
        <w:rPr>
          <w:rFonts w:ascii="Constantia" w:eastAsia="Arial Unicode MS" w:hAnsi="Constantia" w:cs="Arial Unicode MS"/>
          <w:sz w:val="28"/>
          <w:szCs w:val="28"/>
          <w:lang w:val="en-GB"/>
        </w:rPr>
        <w:t xml:space="preserve">or </w:t>
      </w:r>
      <w:r w:rsidRPr="00974573">
        <w:rPr>
          <w:rFonts w:ascii="Constantia" w:eastAsia="Arial Unicode MS" w:hAnsi="Constantia" w:cs="Arial Unicode MS"/>
          <w:sz w:val="28"/>
          <w:szCs w:val="28"/>
          <w:lang w:val="en-GB"/>
        </w:rPr>
        <w:t xml:space="preserve">to think </w:t>
      </w:r>
      <w:r w:rsidR="00E871A4" w:rsidRPr="00974573">
        <w:rPr>
          <w:rFonts w:ascii="Constantia" w:eastAsia="Arial Unicode MS" w:hAnsi="Constantia" w:cs="Arial Unicode MS"/>
          <w:sz w:val="28"/>
          <w:szCs w:val="28"/>
          <w:lang w:val="en-GB"/>
        </w:rPr>
        <w:t xml:space="preserve">of </w:t>
      </w:r>
      <w:r w:rsidRPr="00974573">
        <w:rPr>
          <w:rFonts w:ascii="Constantia" w:eastAsia="Arial Unicode MS" w:hAnsi="Constantia" w:cs="Arial Unicode MS"/>
          <w:sz w:val="28"/>
          <w:szCs w:val="28"/>
          <w:lang w:val="en-GB"/>
        </w:rPr>
        <w:t>the extension as a point</w:t>
      </w:r>
      <w:r w:rsidR="008B7741" w:rsidRPr="00974573">
        <w:rPr>
          <w:rFonts w:ascii="Constantia" w:eastAsia="Arial Unicode MS" w:hAnsi="Constantia" w:cs="Arial Unicode MS"/>
          <w:sz w:val="28"/>
          <w:szCs w:val="28"/>
          <w:lang w:val="en-GB"/>
        </w:rPr>
        <w:t xml:space="preserve"> in space</w:t>
      </w:r>
      <w:r w:rsidRPr="00974573">
        <w:rPr>
          <w:rFonts w:ascii="Constantia" w:eastAsia="Arial Unicode MS" w:hAnsi="Constantia" w:cs="Arial Unicode MS"/>
          <w:sz w:val="28"/>
          <w:szCs w:val="28"/>
          <w:lang w:val="en-GB"/>
        </w:rPr>
        <w:t>.</w:t>
      </w:r>
      <w:r w:rsidRPr="00974573">
        <w:rPr>
          <w:rStyle w:val="google-src-text1"/>
          <w:rFonts w:ascii="Constantia" w:eastAsia="Arial Unicode MS" w:hAnsi="Constantia" w:cs="Arial Unicode MS"/>
          <w:sz w:val="28"/>
          <w:szCs w:val="28"/>
          <w:lang w:val="en-GB"/>
        </w:rPr>
        <w:t>E non è del tutto peregrino ricordare la definizione geometrica di punto che certamente Cartesio ha davanti (il punto è ciò che non ha parte alcuna, cioè che non occupa spazio alcuno), che anche Kant accoglie, fedele per tutta la vita alla geometria euclidea.</w:t>
      </w:r>
      <w:r w:rsidRPr="00974573">
        <w:rPr>
          <w:rFonts w:ascii="Constantia" w:eastAsia="Arial Unicode MS" w:hAnsi="Constantia" w:cs="Arial Unicode MS"/>
          <w:sz w:val="28"/>
          <w:szCs w:val="28"/>
          <w:lang w:val="en-GB"/>
        </w:rPr>
        <w:t xml:space="preserve"> </w:t>
      </w:r>
      <w:r w:rsidRPr="00974573">
        <w:rPr>
          <w:rFonts w:ascii="Constantia" w:eastAsia="Arial Unicode MS" w:hAnsi="Constantia" w:cs="Arial Unicode MS"/>
          <w:sz w:val="28"/>
          <w:szCs w:val="28"/>
          <w:lang w:val="en-GB"/>
        </w:rPr>
        <w:lastRenderedPageBreak/>
        <w:t xml:space="preserve">And </w:t>
      </w:r>
      <w:r w:rsidR="0085544B" w:rsidRPr="00974573">
        <w:rPr>
          <w:rFonts w:ascii="Constantia" w:eastAsia="Arial Unicode MS" w:hAnsi="Constantia" w:cs="Arial Unicode MS"/>
          <w:sz w:val="28"/>
          <w:szCs w:val="28"/>
          <w:lang w:val="en-GB"/>
        </w:rPr>
        <w:t xml:space="preserve">here </w:t>
      </w:r>
      <w:r w:rsidRPr="00974573">
        <w:rPr>
          <w:rFonts w:ascii="Constantia" w:eastAsia="Arial Unicode MS" w:hAnsi="Constantia" w:cs="Arial Unicode MS"/>
          <w:sz w:val="28"/>
          <w:szCs w:val="28"/>
          <w:lang w:val="en-GB"/>
        </w:rPr>
        <w:t>it is not out of place to recall</w:t>
      </w:r>
      <w:r w:rsidRPr="00974573">
        <w:rPr>
          <w:rFonts w:ascii="Constantia" w:eastAsia="Arial Unicode MS" w:hAnsi="Constantia" w:cs="Arial Unicode MS"/>
          <w:color w:val="FF0000"/>
          <w:sz w:val="28"/>
          <w:szCs w:val="28"/>
          <w:lang w:val="en-GB"/>
        </w:rPr>
        <w:t xml:space="preserve"> </w:t>
      </w:r>
      <w:r w:rsidRPr="00974573">
        <w:rPr>
          <w:rFonts w:ascii="Constantia" w:eastAsia="Arial Unicode MS" w:hAnsi="Constantia" w:cs="Arial Unicode MS"/>
          <w:sz w:val="28"/>
          <w:szCs w:val="28"/>
          <w:lang w:val="en-GB"/>
        </w:rPr>
        <w:t xml:space="preserve">the definition of geometric point which Descartes, the geometer, </w:t>
      </w:r>
      <w:r w:rsidR="00E871A4" w:rsidRPr="00974573">
        <w:rPr>
          <w:rFonts w:ascii="Constantia" w:eastAsia="Arial Unicode MS" w:hAnsi="Constantia" w:cs="Arial Unicode MS"/>
          <w:sz w:val="28"/>
          <w:szCs w:val="28"/>
          <w:lang w:val="en-GB"/>
        </w:rPr>
        <w:t>posits:</w:t>
      </w:r>
      <w:r w:rsidRPr="00974573">
        <w:rPr>
          <w:rFonts w:ascii="Constantia" w:eastAsia="Arial Unicode MS" w:hAnsi="Constantia" w:cs="Arial Unicode MS"/>
          <w:sz w:val="28"/>
          <w:szCs w:val="28"/>
          <w:lang w:val="en-GB"/>
        </w:rPr>
        <w:t xml:space="preserve"> A point is that which has no part, that is to say</w:t>
      </w:r>
      <w:r w:rsidR="00A455BA" w:rsidRPr="00974573">
        <w:rPr>
          <w:rFonts w:ascii="Constantia" w:eastAsia="Arial Unicode MS" w:hAnsi="Constantia" w:cs="Arial Unicode MS"/>
          <w:sz w:val="28"/>
          <w:szCs w:val="28"/>
          <w:lang w:val="en-GB"/>
        </w:rPr>
        <w:t>,</w:t>
      </w:r>
      <w:r w:rsidRPr="00974573">
        <w:rPr>
          <w:rFonts w:ascii="Constantia" w:eastAsia="Arial Unicode MS" w:hAnsi="Constantia" w:cs="Arial Unicode MS"/>
          <w:sz w:val="28"/>
          <w:szCs w:val="28"/>
          <w:lang w:val="en-GB"/>
        </w:rPr>
        <w:t xml:space="preserve"> the point </w:t>
      </w:r>
      <w:r w:rsidR="00D441D9" w:rsidRPr="00974573">
        <w:rPr>
          <w:rFonts w:ascii="Constantia" w:eastAsia="Arial Unicode MS" w:hAnsi="Constantia" w:cs="Arial Unicode MS"/>
          <w:sz w:val="28"/>
          <w:szCs w:val="28"/>
          <w:lang w:val="en-GB"/>
        </w:rPr>
        <w:t>is what is no</w:t>
      </w:r>
      <w:r w:rsidR="00AD15E3" w:rsidRPr="00974573">
        <w:rPr>
          <w:rFonts w:ascii="Constantia" w:eastAsia="Arial Unicode MS" w:hAnsi="Constantia" w:cs="Arial Unicode MS"/>
          <w:sz w:val="28"/>
          <w:szCs w:val="28"/>
          <w:lang w:val="en-GB"/>
        </w:rPr>
        <w:t>t</w:t>
      </w:r>
      <w:r w:rsidR="00E871A4" w:rsidRPr="00974573">
        <w:rPr>
          <w:rFonts w:ascii="Constantia" w:eastAsia="Arial Unicode MS" w:hAnsi="Constantia" w:cs="Arial Unicode MS"/>
          <w:sz w:val="28"/>
          <w:szCs w:val="28"/>
          <w:lang w:val="en-GB"/>
        </w:rPr>
        <w:t xml:space="preserve"> part of any kind and does not occupy any space</w:t>
      </w:r>
      <w:r w:rsidR="00E9649A" w:rsidRPr="00974573">
        <w:rPr>
          <w:rFonts w:ascii="Constantia" w:eastAsia="Arial Unicode MS" w:hAnsi="Constantia" w:cs="Arial Unicode MS"/>
          <w:sz w:val="28"/>
          <w:szCs w:val="28"/>
          <w:lang w:val="en-GB"/>
        </w:rPr>
        <w:t>;</w:t>
      </w:r>
      <w:r w:rsidRPr="00974573">
        <w:rPr>
          <w:rFonts w:ascii="Constantia" w:eastAsia="Arial Unicode MS" w:hAnsi="Constantia" w:cs="Arial Unicode MS"/>
          <w:sz w:val="28"/>
          <w:szCs w:val="28"/>
          <w:lang w:val="en-GB"/>
        </w:rPr>
        <w:t xml:space="preserve"> the same definition </w:t>
      </w:r>
      <w:r w:rsidR="00E871A4" w:rsidRPr="00974573">
        <w:rPr>
          <w:rFonts w:ascii="Constantia" w:eastAsia="Arial Unicode MS" w:hAnsi="Constantia" w:cs="Arial Unicode MS"/>
          <w:sz w:val="28"/>
          <w:szCs w:val="28"/>
          <w:lang w:val="en-GB"/>
        </w:rPr>
        <w:t>accepted by Kant</w:t>
      </w:r>
      <w:r w:rsidRPr="00974573">
        <w:rPr>
          <w:rFonts w:ascii="Constantia" w:eastAsia="Arial Unicode MS" w:hAnsi="Constantia" w:cs="Arial Unicode MS"/>
          <w:sz w:val="28"/>
          <w:szCs w:val="28"/>
          <w:lang w:val="en-GB"/>
        </w:rPr>
        <w:t>, faithful to Euclidean geometry</w:t>
      </w:r>
      <w:r w:rsidR="00E871A4" w:rsidRPr="00974573">
        <w:rPr>
          <w:rFonts w:ascii="Constantia" w:eastAsia="Arial Unicode MS" w:hAnsi="Constantia" w:cs="Arial Unicode MS"/>
          <w:sz w:val="28"/>
          <w:szCs w:val="28"/>
          <w:lang w:val="en-GB"/>
        </w:rPr>
        <w:t xml:space="preserve"> for </w:t>
      </w:r>
      <w:r w:rsidR="0035485D" w:rsidRPr="00974573">
        <w:rPr>
          <w:rFonts w:ascii="Constantia" w:eastAsia="Arial Unicode MS" w:hAnsi="Constantia" w:cs="Arial Unicode MS"/>
          <w:sz w:val="28"/>
          <w:szCs w:val="28"/>
          <w:lang w:val="en-GB"/>
        </w:rPr>
        <w:t>t</w:t>
      </w:r>
      <w:r w:rsidR="00E871A4" w:rsidRPr="00974573">
        <w:rPr>
          <w:rFonts w:ascii="Constantia" w:eastAsia="Arial Unicode MS" w:hAnsi="Constantia" w:cs="Arial Unicode MS"/>
          <w:sz w:val="28"/>
          <w:szCs w:val="28"/>
          <w:lang w:val="en-GB"/>
        </w:rPr>
        <w:t>he entirety of his life</w:t>
      </w:r>
      <w:r w:rsidRPr="00974573">
        <w:rPr>
          <w:rFonts w:ascii="Constantia" w:eastAsia="Arial Unicode MS" w:hAnsi="Constantia" w:cs="Arial Unicode MS"/>
          <w:sz w:val="28"/>
          <w:szCs w:val="28"/>
          <w:lang w:val="en-GB"/>
        </w:rPr>
        <w:t xml:space="preserve">. </w:t>
      </w:r>
    </w:p>
    <w:p w:rsidR="00BA2C74" w:rsidRPr="00974573" w:rsidRDefault="00BA2C74" w:rsidP="008F5664">
      <w:pPr>
        <w:autoSpaceDE w:val="0"/>
        <w:autoSpaceDN w:val="0"/>
        <w:adjustRightInd w:val="0"/>
        <w:spacing w:after="0" w:line="360" w:lineRule="auto"/>
        <w:jc w:val="both"/>
        <w:rPr>
          <w:rFonts w:ascii="Constantia" w:eastAsia="Arial Unicode MS" w:hAnsi="Constantia" w:cs="Arial Unicode MS"/>
          <w:sz w:val="28"/>
          <w:szCs w:val="28"/>
        </w:rPr>
      </w:pPr>
      <w:r w:rsidRPr="00974573">
        <w:rPr>
          <w:rStyle w:val="google-src-text1"/>
          <w:rFonts w:ascii="Constantia" w:eastAsia="Arial Unicode MS" w:hAnsi="Constantia" w:cs="Arial Unicode MS"/>
          <w:strike/>
          <w:sz w:val="28"/>
          <w:szCs w:val="28"/>
          <w:lang w:val="en-GB"/>
        </w:rPr>
        <w:t>But lMa riprendiamo il lungo cammino sul senso del tatto.</w:t>
      </w:r>
      <w:r w:rsidRPr="00974573">
        <w:rPr>
          <w:rFonts w:ascii="Constantia" w:eastAsia="Arial Unicode MS" w:hAnsi="Constantia" w:cs="Arial Unicode MS"/>
          <w:sz w:val="28"/>
          <w:szCs w:val="28"/>
        </w:rPr>
        <w:t xml:space="preserve"> </w:t>
      </w:r>
      <w:r w:rsidRPr="00974573">
        <w:rPr>
          <w:rStyle w:val="google-src-text1"/>
          <w:rFonts w:ascii="Constantia" w:eastAsia="Arial Unicode MS" w:hAnsi="Constantia" w:cs="Arial Unicode MS"/>
          <w:sz w:val="28"/>
          <w:szCs w:val="28"/>
          <w:lang w:val="en-GB"/>
        </w:rPr>
        <w:t>I sensi sono cinque, tre oggettivi (tactus, visus, auditus), due soggettivi (gustus, olfactus).</w:t>
      </w:r>
      <w:r w:rsidRPr="00974573">
        <w:rPr>
          <w:rFonts w:ascii="Constantia" w:eastAsia="Arial Unicode MS" w:hAnsi="Constantia" w:cs="Arial Unicode MS"/>
          <w:sz w:val="28"/>
          <w:szCs w:val="28"/>
        </w:rPr>
        <w:t xml:space="preserve">The senses are five, three objective (tactus, visus, and auditus), two subjective (gustus, olfactus). </w:t>
      </w:r>
      <w:r w:rsidRPr="00974573">
        <w:rPr>
          <w:rStyle w:val="google-src-text1"/>
          <w:rFonts w:ascii="Constantia" w:eastAsia="Arial Unicode MS" w:hAnsi="Constantia" w:cs="Arial Unicode MS"/>
          <w:sz w:val="28"/>
          <w:szCs w:val="28"/>
          <w:lang w:val="en-GB"/>
        </w:rPr>
        <w:t>Secondo certi criteri il primo è il tatto perché è il solo senso della percezione esteriore immediata , quindi più certa.</w:t>
      </w:r>
      <w:r w:rsidRPr="00974573">
        <w:rPr>
          <w:rFonts w:ascii="Constantia" w:eastAsia="Arial Unicode MS" w:hAnsi="Constantia" w:cs="Arial Unicode MS"/>
          <w:sz w:val="28"/>
          <w:szCs w:val="28"/>
        </w:rPr>
        <w:t xml:space="preserve">According to some criteria touch is the first and the most important sense because it is the only sense of </w:t>
      </w:r>
      <w:r w:rsidRPr="00974573">
        <w:rPr>
          <w:rFonts w:ascii="Constantia" w:eastAsia="Arial Unicode MS" w:hAnsi="Constantia" w:cs="Arial Unicode MS"/>
          <w:i/>
          <w:iCs/>
          <w:sz w:val="28"/>
          <w:szCs w:val="28"/>
        </w:rPr>
        <w:t>immediate</w:t>
      </w:r>
      <w:r w:rsidRPr="00974573">
        <w:rPr>
          <w:rFonts w:ascii="Constantia" w:eastAsia="Arial Unicode MS" w:hAnsi="Constantia" w:cs="Arial Unicode MS"/>
          <w:sz w:val="28"/>
          <w:szCs w:val="28"/>
        </w:rPr>
        <w:t xml:space="preserve"> externa</w:t>
      </w:r>
      <w:r w:rsidR="00257E78" w:rsidRPr="00974573">
        <w:rPr>
          <w:rFonts w:ascii="Constantia" w:eastAsia="Arial Unicode MS" w:hAnsi="Constantia" w:cs="Arial Unicode MS"/>
          <w:sz w:val="28"/>
          <w:szCs w:val="28"/>
        </w:rPr>
        <w:t>l perception</w:t>
      </w:r>
      <w:r w:rsidRPr="00974573">
        <w:rPr>
          <w:rFonts w:ascii="Constantia" w:eastAsia="Arial Unicode MS" w:hAnsi="Constantia" w:cs="Arial Unicode MS"/>
          <w:sz w:val="28"/>
          <w:szCs w:val="28"/>
        </w:rPr>
        <w:t xml:space="preserve">. In </w:t>
      </w:r>
      <w:r w:rsidRPr="00974573">
        <w:rPr>
          <w:rFonts w:ascii="Constantia" w:eastAsia="Arial Unicode MS" w:hAnsi="Constantia" w:cs="Arial Unicode MS"/>
          <w:i/>
          <w:iCs/>
          <w:sz w:val="28"/>
          <w:szCs w:val="28"/>
        </w:rPr>
        <w:t>Anthropology from pragmatic point of view</w:t>
      </w:r>
      <w:r w:rsidRPr="00974573">
        <w:rPr>
          <w:rFonts w:ascii="Constantia" w:eastAsia="Arial Unicode MS" w:hAnsi="Constantia" w:cs="Arial Unicode MS"/>
          <w:sz w:val="28"/>
          <w:szCs w:val="28"/>
        </w:rPr>
        <w:t xml:space="preserve"> Kant states: the sense of touch, the "knowledge" value of touch is exemplar</w:t>
      </w:r>
      <w:r w:rsidR="006669A8" w:rsidRPr="00974573">
        <w:rPr>
          <w:rFonts w:ascii="Constantia" w:eastAsia="Arial Unicode MS" w:hAnsi="Constantia" w:cs="Arial Unicode MS"/>
          <w:sz w:val="28"/>
          <w:szCs w:val="28"/>
        </w:rPr>
        <w:t>il</w:t>
      </w:r>
      <w:r w:rsidRPr="00974573">
        <w:rPr>
          <w:rFonts w:ascii="Constantia" w:eastAsia="Arial Unicode MS" w:hAnsi="Constantia" w:cs="Arial Unicode MS"/>
          <w:sz w:val="28"/>
          <w:szCs w:val="28"/>
        </w:rPr>
        <w:t xml:space="preserve">y </w:t>
      </w:r>
      <w:r w:rsidR="00105F23" w:rsidRPr="00974573">
        <w:rPr>
          <w:rFonts w:ascii="Constantia" w:eastAsia="Arial Unicode MS" w:hAnsi="Constantia" w:cs="Arial Unicode MS"/>
          <w:sz w:val="28"/>
          <w:szCs w:val="28"/>
        </w:rPr>
        <w:t>portrayed by</w:t>
      </w:r>
      <w:r w:rsidRPr="00974573">
        <w:rPr>
          <w:rFonts w:ascii="Constantia" w:eastAsia="Arial Unicode MS" w:hAnsi="Constantia" w:cs="Arial Unicode MS"/>
          <w:sz w:val="28"/>
          <w:szCs w:val="28"/>
        </w:rPr>
        <w:t xml:space="preserve"> the hand, the hand of man. </w:t>
      </w:r>
      <w:r w:rsidRPr="00974573">
        <w:rPr>
          <w:rFonts w:ascii="Constantia" w:eastAsia="Arial Unicode MS" w:hAnsi="Constantia" w:cs="Arial Unicode MS"/>
          <w:sz w:val="28"/>
          <w:szCs w:val="28"/>
          <w:lang w:bidi="ar-SA"/>
        </w:rPr>
        <w:t>Kant</w:t>
      </w:r>
      <w:r w:rsidR="0085320F"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w:t>
      </w:r>
      <w:r w:rsidR="006A604B" w:rsidRPr="00974573">
        <w:rPr>
          <w:rFonts w:ascii="Constantia" w:eastAsia="Arial Unicode MS" w:hAnsi="Constantia" w:cs="Arial Unicode MS"/>
          <w:sz w:val="28"/>
          <w:szCs w:val="28"/>
          <w:lang w:bidi="ar-SA"/>
        </w:rPr>
        <w:t>in sum</w:t>
      </w:r>
      <w:r w:rsidR="0085320F" w:rsidRPr="00974573">
        <w:rPr>
          <w:rFonts w:ascii="Constantia" w:eastAsia="Arial Unicode MS" w:hAnsi="Constantia" w:cs="Arial Unicode MS"/>
          <w:sz w:val="28"/>
          <w:szCs w:val="28"/>
          <w:lang w:bidi="ar-SA"/>
        </w:rPr>
        <w:t>,</w:t>
      </w:r>
      <w:r w:rsidR="006A604B"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sz w:val="28"/>
          <w:szCs w:val="28"/>
          <w:lang w:bidi="ar-SA"/>
        </w:rPr>
        <w:t xml:space="preserve">speaks of the union of </w:t>
      </w:r>
      <w:r w:rsidR="00257E78" w:rsidRPr="00974573">
        <w:rPr>
          <w:rFonts w:ascii="Constantia" w:eastAsia="Arial Unicode MS" w:hAnsi="Constantia" w:cs="Arial Unicode MS"/>
          <w:sz w:val="28"/>
          <w:szCs w:val="28"/>
          <w:lang w:bidi="ar-SA"/>
        </w:rPr>
        <w:t>spirit</w:t>
      </w:r>
      <w:r w:rsidRPr="00974573">
        <w:rPr>
          <w:rFonts w:ascii="Constantia" w:eastAsia="Arial Unicode MS" w:hAnsi="Constantia" w:cs="Arial Unicode MS"/>
          <w:sz w:val="28"/>
          <w:szCs w:val="28"/>
          <w:lang w:bidi="ar-SA"/>
        </w:rPr>
        <w:t xml:space="preserve"> and body, of </w:t>
      </w:r>
      <w:r w:rsidR="004D2E7F" w:rsidRPr="00974573">
        <w:rPr>
          <w:rFonts w:ascii="Constantia" w:eastAsia="Arial Unicode MS" w:hAnsi="Constantia" w:cs="Arial Unicode MS"/>
          <w:sz w:val="28"/>
          <w:szCs w:val="28"/>
          <w:lang w:bidi="ar-SA"/>
        </w:rPr>
        <w:t xml:space="preserve">the union of </w:t>
      </w:r>
      <w:r w:rsidRPr="00974573">
        <w:rPr>
          <w:rFonts w:ascii="Constantia" w:eastAsia="Arial Unicode MS" w:hAnsi="Constantia" w:cs="Arial Unicode MS"/>
          <w:sz w:val="28"/>
          <w:szCs w:val="28"/>
          <w:lang w:bidi="ar-SA"/>
        </w:rPr>
        <w:t xml:space="preserve">sensibility and touch. </w:t>
      </w:r>
      <w:r w:rsidR="007201F9" w:rsidRPr="00974573">
        <w:rPr>
          <w:rFonts w:ascii="Constantia" w:eastAsia="Arial Unicode MS" w:hAnsi="Constantia" w:cs="Arial Unicode MS"/>
          <w:sz w:val="28"/>
          <w:szCs w:val="28"/>
          <w:lang w:bidi="ar-SA"/>
        </w:rPr>
        <w:t xml:space="preserve">Derrida </w:t>
      </w:r>
      <w:r w:rsidR="00750E8D" w:rsidRPr="00974573">
        <w:rPr>
          <w:rFonts w:ascii="Constantia" w:eastAsia="Arial Unicode MS" w:hAnsi="Constantia" w:cs="Arial Unicode MS"/>
          <w:sz w:val="28"/>
          <w:szCs w:val="28"/>
          <w:lang w:bidi="ar-SA"/>
        </w:rPr>
        <w:t>observes</w:t>
      </w:r>
      <w:r w:rsidR="007201F9" w:rsidRPr="00974573">
        <w:rPr>
          <w:rFonts w:ascii="Constantia" w:eastAsia="Arial Unicode MS" w:hAnsi="Constantia" w:cs="Arial Unicode MS"/>
          <w:sz w:val="28"/>
          <w:szCs w:val="28"/>
          <w:lang w:bidi="ar-SA"/>
        </w:rPr>
        <w:t xml:space="preserve"> that in </w:t>
      </w:r>
      <w:r w:rsidR="007201F9" w:rsidRPr="00974573">
        <w:rPr>
          <w:rFonts w:ascii="Constantia" w:eastAsia="Arial Unicode MS" w:hAnsi="Constantia" w:cs="Arial Unicode MS"/>
          <w:i/>
          <w:sz w:val="28"/>
          <w:szCs w:val="28"/>
          <w:lang w:bidi="ar-SA"/>
        </w:rPr>
        <w:t>Logodaedalus</w:t>
      </w:r>
      <w:r w:rsidR="007201F9" w:rsidRPr="00974573">
        <w:rPr>
          <w:rFonts w:ascii="Constantia" w:eastAsia="Arial Unicode MS" w:hAnsi="Constantia" w:cs="Arial Unicode MS"/>
          <w:sz w:val="28"/>
          <w:szCs w:val="28"/>
          <w:lang w:bidi="ar-SA"/>
        </w:rPr>
        <w:t xml:space="preserve"> </w:t>
      </w:r>
      <w:r w:rsidR="00105F23" w:rsidRPr="00974573">
        <w:rPr>
          <w:rFonts w:ascii="Constantia" w:eastAsia="Arial Unicode MS" w:hAnsi="Constantia" w:cs="Arial Unicode MS"/>
          <w:sz w:val="28"/>
          <w:szCs w:val="28"/>
          <w:lang w:bidi="ar-SA"/>
        </w:rPr>
        <w:t xml:space="preserve"> </w:t>
      </w:r>
      <w:r w:rsidR="007201F9" w:rsidRPr="00974573">
        <w:rPr>
          <w:rFonts w:ascii="Constantia" w:eastAsia="Arial Unicode MS" w:hAnsi="Constantia" w:cs="Arial Unicode MS"/>
          <w:sz w:val="28"/>
          <w:szCs w:val="28"/>
          <w:lang w:bidi="ar-SA"/>
        </w:rPr>
        <w:t xml:space="preserve">‘Nancy evokes the </w:t>
      </w:r>
      <w:r w:rsidR="007201F9" w:rsidRPr="00974573">
        <w:rPr>
          <w:rFonts w:ascii="Constantia" w:eastAsia="Arial Unicode MS" w:hAnsi="Constantia" w:cs="Arial Unicode MS"/>
          <w:i/>
          <w:sz w:val="28"/>
          <w:szCs w:val="28"/>
          <w:lang w:bidi="ar-SA"/>
        </w:rPr>
        <w:t>Anthropology</w:t>
      </w:r>
      <w:r w:rsidR="007201F9" w:rsidRPr="00974573">
        <w:rPr>
          <w:rFonts w:ascii="Constantia" w:eastAsia="Arial Unicode MS" w:hAnsi="Constantia" w:cs="Arial Unicode MS"/>
          <w:sz w:val="28"/>
          <w:szCs w:val="28"/>
          <w:lang w:bidi="ar-SA"/>
        </w:rPr>
        <w:t xml:space="preserve"> here and there - we'll get to this </w:t>
      </w:r>
      <w:r w:rsidR="006479A6" w:rsidRPr="00974573">
        <w:rPr>
          <w:rFonts w:ascii="Constantia" w:eastAsia="Arial Unicode MS" w:hAnsi="Constantia" w:cs="Arial Unicode MS"/>
          <w:sz w:val="28"/>
          <w:szCs w:val="28"/>
          <w:lang w:bidi="ar-SA"/>
        </w:rPr>
        <w:t>-</w:t>
      </w:r>
      <w:r w:rsidR="007201F9" w:rsidRPr="00974573">
        <w:rPr>
          <w:rFonts w:ascii="Constantia" w:eastAsia="Arial Unicode MS" w:hAnsi="Constantia" w:cs="Arial Unicode MS"/>
          <w:sz w:val="28"/>
          <w:szCs w:val="28"/>
          <w:lang w:bidi="ar-SA"/>
        </w:rPr>
        <w:t xml:space="preserve">and always in a rather acute, original, and elliptical fashion. </w:t>
      </w:r>
      <w:r w:rsidR="0018632A" w:rsidRPr="00974573">
        <w:rPr>
          <w:rFonts w:ascii="Constantia" w:eastAsia="Arial Unicode MS" w:hAnsi="Constantia" w:cs="Arial Unicode MS"/>
          <w:sz w:val="28"/>
          <w:szCs w:val="28"/>
          <w:lang w:bidi="ar-SA"/>
        </w:rPr>
        <w:t>S</w:t>
      </w:r>
      <w:r w:rsidRPr="00974573">
        <w:rPr>
          <w:rFonts w:ascii="Constantia" w:eastAsia="Arial Unicode MS" w:hAnsi="Constantia" w:cs="Arial Unicode MS"/>
          <w:sz w:val="28"/>
          <w:szCs w:val="28"/>
          <w:lang w:bidi="ar-SA"/>
        </w:rPr>
        <w:t>ince this is a time when the question of touch as such does not yet interest Nancy, he refers neither to Kant's irony about Descartes' roving speculation nor to a sort of Kantian short treatise of the five senses, and therefore of touch in particular</w:t>
      </w:r>
      <w:r w:rsidR="00A67CD0"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sz w:val="28"/>
          <w:szCs w:val="28"/>
          <w:lang w:bidi="ar-SA"/>
        </w:rPr>
        <w:t xml:space="preserve">(TJLN, 39). </w:t>
      </w:r>
      <w:r w:rsidR="001B6A43" w:rsidRPr="00974573">
        <w:rPr>
          <w:rFonts w:ascii="Constantia" w:eastAsia="Arial Unicode MS" w:hAnsi="Constantia" w:cs="Arial Unicode MS"/>
          <w:sz w:val="28"/>
          <w:szCs w:val="28"/>
          <w:lang w:bidi="ar-SA"/>
        </w:rPr>
        <w:t xml:space="preserve">Though in </w:t>
      </w:r>
      <w:r w:rsidR="001B6A43" w:rsidRPr="00974573">
        <w:rPr>
          <w:rStyle w:val="google-src-text1"/>
          <w:rFonts w:ascii="Constantia" w:eastAsia="Arial Unicode MS" w:hAnsi="Constantia" w:cs="Arial Unicode MS"/>
          <w:strike/>
          <w:sz w:val="28"/>
          <w:szCs w:val="28"/>
          <w:lang w:val="en-GB"/>
        </w:rPr>
        <w:t>Questo, muovendo da altri contesti, hanno pensato dopo di lui Husserl e Heidegger.</w:t>
      </w:r>
      <w:r w:rsidR="001B6A43" w:rsidRPr="00974573">
        <w:rPr>
          <w:rFonts w:ascii="Constantia" w:eastAsia="Arial Unicode MS" w:hAnsi="Constantia" w:cs="Arial Unicode MS"/>
          <w:sz w:val="28"/>
          <w:szCs w:val="28"/>
        </w:rPr>
        <w:t>different contexts o</w:t>
      </w:r>
      <w:r w:rsidR="001B6A43" w:rsidRPr="00974573">
        <w:rPr>
          <w:rFonts w:ascii="Constantia" w:eastAsia="Arial Unicode MS" w:hAnsi="Constantia" w:cs="Arial Unicode MS"/>
          <w:sz w:val="28"/>
          <w:szCs w:val="28"/>
          <w:lang w:bidi="ar-SA"/>
        </w:rPr>
        <w:t xml:space="preserve">ne could refer to </w:t>
      </w:r>
      <w:r w:rsidR="001B6A43" w:rsidRPr="00974573">
        <w:rPr>
          <w:rFonts w:ascii="Constantia" w:eastAsia="Arial Unicode MS" w:hAnsi="Constantia" w:cs="Arial Unicode MS"/>
          <w:sz w:val="28"/>
          <w:szCs w:val="28"/>
        </w:rPr>
        <w:t xml:space="preserve">Husserl and Heidegger. </w:t>
      </w:r>
    </w:p>
    <w:p w:rsidR="00ED3138" w:rsidRPr="00974573" w:rsidRDefault="005514E9" w:rsidP="008F5664">
      <w:pPr>
        <w:autoSpaceDE w:val="0"/>
        <w:autoSpaceDN w:val="0"/>
        <w:adjustRightInd w:val="0"/>
        <w:spacing w:after="0" w:line="360" w:lineRule="auto"/>
        <w:jc w:val="both"/>
        <w:rPr>
          <w:rFonts w:ascii="Constantia" w:eastAsia="Fd978330-Identity-H" w:hAnsi="Constantia" w:cs="Fd978330-Identity-H"/>
          <w:sz w:val="28"/>
          <w:szCs w:val="28"/>
          <w:lang w:bidi="ar-SA"/>
        </w:rPr>
      </w:pPr>
      <w:r w:rsidRPr="00974573">
        <w:rPr>
          <w:rFonts w:ascii="Constantia" w:eastAsia="Arial Unicode MS" w:hAnsi="Constantia" w:cs="Arial Unicode MS"/>
          <w:sz w:val="28"/>
          <w:szCs w:val="28"/>
          <w:lang w:bidi="ar-SA"/>
        </w:rPr>
        <w:t xml:space="preserve"> </w:t>
      </w:r>
      <w:r w:rsidR="003C5B21" w:rsidRPr="00974573">
        <w:rPr>
          <w:rFonts w:ascii="Constantia" w:eastAsia="Arial Unicode MS" w:hAnsi="Constantia" w:cs="Arial Unicode MS"/>
          <w:sz w:val="28"/>
          <w:szCs w:val="28"/>
          <w:lang w:bidi="ar-SA"/>
        </w:rPr>
        <w:t>Let us c</w:t>
      </w:r>
      <w:r w:rsidRPr="00974573">
        <w:rPr>
          <w:rFonts w:ascii="Constantia" w:eastAsia="Arial Unicode MS" w:hAnsi="Constantia" w:cs="Arial Unicode MS"/>
          <w:sz w:val="28"/>
          <w:szCs w:val="28"/>
          <w:lang w:bidi="ar-SA"/>
        </w:rPr>
        <w:t xml:space="preserve">ome back to </w:t>
      </w:r>
      <w:r w:rsidR="00BA2C74" w:rsidRPr="00974573">
        <w:rPr>
          <w:rStyle w:val="google-src-text1"/>
          <w:rFonts w:ascii="Constantia" w:eastAsia="Arial Unicode MS" w:hAnsi="Constantia" w:cs="Arial Unicode MS"/>
          <w:sz w:val="28"/>
          <w:szCs w:val="28"/>
          <w:lang w:val="en-GB"/>
        </w:rPr>
        <w:t>Aristotele con la sua prosa da anatomista ha scritto che “il tatto è il solo senso che sia indispensabile all’esistenza del vivente in quanto tale.</w:t>
      </w:r>
      <w:r w:rsidR="00BA2C74" w:rsidRPr="00974573">
        <w:rPr>
          <w:rFonts w:ascii="Constantia" w:eastAsia="Arial Unicode MS" w:hAnsi="Constantia" w:cs="Arial Unicode MS"/>
          <w:sz w:val="28"/>
          <w:szCs w:val="28"/>
        </w:rPr>
        <w:t>Aristotle</w:t>
      </w:r>
      <w:r w:rsidR="00FD4AE0" w:rsidRPr="00974573">
        <w:rPr>
          <w:rFonts w:ascii="Constantia" w:eastAsia="Arial Unicode MS" w:hAnsi="Constantia" w:cs="Arial Unicode MS"/>
          <w:sz w:val="28"/>
          <w:szCs w:val="28"/>
        </w:rPr>
        <w:t>’s</w:t>
      </w:r>
      <w:r w:rsidR="00BA2C74" w:rsidRPr="00974573">
        <w:rPr>
          <w:rFonts w:ascii="Constantia" w:eastAsia="Arial Unicode MS" w:hAnsi="Constantia" w:cs="Arial Unicode MS"/>
          <w:sz w:val="28"/>
          <w:szCs w:val="28"/>
        </w:rPr>
        <w:t xml:space="preserve"> clear prose</w:t>
      </w:r>
      <w:r w:rsidR="00486304" w:rsidRPr="00974573">
        <w:rPr>
          <w:rFonts w:ascii="Constantia" w:hAnsi="Constantia" w:cs="AdvPTimes"/>
          <w:sz w:val="28"/>
          <w:szCs w:val="28"/>
          <w:lang w:bidi="ar-SA"/>
        </w:rPr>
        <w:t xml:space="preserve"> a</w:t>
      </w:r>
      <w:r w:rsidR="00357E25" w:rsidRPr="00974573">
        <w:rPr>
          <w:rFonts w:ascii="Constantia" w:hAnsi="Constantia" w:cs="AdvPTimes"/>
          <w:sz w:val="28"/>
          <w:szCs w:val="28"/>
          <w:lang w:bidi="ar-SA"/>
        </w:rPr>
        <w:t>nd take up again the problem</w:t>
      </w:r>
      <w:r w:rsidR="00486304" w:rsidRPr="00974573">
        <w:rPr>
          <w:rFonts w:ascii="Constantia" w:hAnsi="Constantia" w:cs="AdvPTimes"/>
          <w:sz w:val="28"/>
          <w:szCs w:val="28"/>
          <w:lang w:bidi="ar-SA"/>
        </w:rPr>
        <w:t xml:space="preserve"> of t</w:t>
      </w:r>
      <w:r w:rsidR="00486304" w:rsidRPr="00974573">
        <w:rPr>
          <w:rFonts w:ascii="Constantia" w:eastAsia="Arial Unicode MS" w:hAnsi="Constantia" w:cs="Arial Unicode MS"/>
          <w:sz w:val="28"/>
          <w:szCs w:val="28"/>
        </w:rPr>
        <w:t>ouch</w:t>
      </w:r>
      <w:r w:rsidR="003C5B21" w:rsidRPr="00974573">
        <w:rPr>
          <w:rFonts w:ascii="Constantia" w:eastAsia="Arial Unicode MS" w:hAnsi="Constantia" w:cs="Arial Unicode MS"/>
          <w:sz w:val="28"/>
          <w:szCs w:val="28"/>
        </w:rPr>
        <w:t>. Aristotle writes</w:t>
      </w:r>
      <w:r w:rsidR="00ED3138" w:rsidRPr="00974573">
        <w:rPr>
          <w:rFonts w:ascii="Constantia" w:eastAsia="Arial Unicode MS" w:hAnsi="Constantia" w:cs="Arial Unicode MS"/>
          <w:sz w:val="28"/>
          <w:szCs w:val="28"/>
        </w:rPr>
        <w:t>:</w:t>
      </w:r>
      <w:r w:rsidR="002A7F15" w:rsidRPr="00974573">
        <w:rPr>
          <w:rFonts w:ascii="Constantia" w:eastAsia="Arial Unicode MS" w:hAnsi="Constantia" w:cs="Arial Unicode MS"/>
          <w:sz w:val="28"/>
          <w:szCs w:val="28"/>
        </w:rPr>
        <w:t xml:space="preserve"> </w:t>
      </w:r>
      <w:r w:rsidR="00ED3138" w:rsidRPr="00974573">
        <w:rPr>
          <w:rFonts w:ascii="Constantia" w:eastAsia="Arial Unicode MS" w:hAnsi="Constantia" w:cs="Arial Unicode MS"/>
          <w:sz w:val="28"/>
          <w:szCs w:val="28"/>
        </w:rPr>
        <w:t>‘</w:t>
      </w:r>
      <w:r w:rsidR="00BA2C74" w:rsidRPr="00974573">
        <w:rPr>
          <w:rFonts w:ascii="Constantia" w:eastAsia="Arial Unicode MS" w:hAnsi="Constantia" w:cs="Arial Unicode MS"/>
          <w:sz w:val="28"/>
          <w:szCs w:val="28"/>
        </w:rPr>
        <w:t xml:space="preserve">Touch is the only sense that the existence of </w:t>
      </w:r>
      <w:r w:rsidR="00857E1C" w:rsidRPr="00974573">
        <w:rPr>
          <w:rFonts w:ascii="Constantia" w:eastAsia="Arial Unicode MS" w:hAnsi="Constantia" w:cs="Arial Unicode MS"/>
          <w:sz w:val="28"/>
          <w:szCs w:val="28"/>
        </w:rPr>
        <w:t xml:space="preserve">the </w:t>
      </w:r>
      <w:r w:rsidR="00BA2C74" w:rsidRPr="00974573">
        <w:rPr>
          <w:rFonts w:ascii="Constantia" w:eastAsia="Arial Unicode MS" w:hAnsi="Constantia" w:cs="Arial Unicode MS"/>
          <w:sz w:val="28"/>
          <w:szCs w:val="28"/>
        </w:rPr>
        <w:t xml:space="preserve">living as such cannot dispense with. </w:t>
      </w:r>
      <w:r w:rsidR="00BA2C74" w:rsidRPr="00974573">
        <w:rPr>
          <w:rStyle w:val="google-src-text1"/>
          <w:rFonts w:ascii="Constantia" w:eastAsia="Arial Unicode MS" w:hAnsi="Constantia" w:cs="Arial Unicode MS"/>
          <w:sz w:val="28"/>
          <w:szCs w:val="28"/>
          <w:lang w:val="en-GB"/>
        </w:rPr>
        <w:t>Gli altri sensi non sono destinati ad assicurare l’essere dell’animale o del vivente, ma soltanto il suo ben -essere (435b20-25).</w:t>
      </w:r>
      <w:r w:rsidR="00BA2C74" w:rsidRPr="00974573">
        <w:rPr>
          <w:rFonts w:ascii="Constantia" w:eastAsia="Arial Unicode MS" w:hAnsi="Constantia" w:cs="Arial Unicode MS"/>
          <w:sz w:val="28"/>
          <w:szCs w:val="28"/>
        </w:rPr>
        <w:t xml:space="preserve"> The purpose of the other senses is not to ensure the being of the animal or of the living, but only his </w:t>
      </w:r>
      <w:r w:rsidR="00BA2C74" w:rsidRPr="00974573">
        <w:rPr>
          <w:rFonts w:ascii="Constantia" w:eastAsia="Arial Unicode MS" w:hAnsi="Constantia" w:cs="Arial Unicode MS"/>
          <w:i/>
          <w:iCs/>
          <w:sz w:val="28"/>
          <w:szCs w:val="28"/>
        </w:rPr>
        <w:t>well-being</w:t>
      </w:r>
      <w:r w:rsidR="00BA2C74" w:rsidRPr="00974573">
        <w:rPr>
          <w:rFonts w:ascii="Constantia" w:eastAsia="Arial Unicode MS" w:hAnsi="Constantia" w:cs="Arial Unicode MS"/>
          <w:sz w:val="28"/>
          <w:szCs w:val="28"/>
        </w:rPr>
        <w:t xml:space="preserve"> (435b20-25)</w:t>
      </w:r>
      <w:r w:rsidR="00C417EA" w:rsidRPr="00974573">
        <w:rPr>
          <w:rFonts w:ascii="Constantia" w:eastAsia="Arial Unicode MS" w:hAnsi="Constantia" w:cs="Arial Unicode MS"/>
          <w:sz w:val="28"/>
          <w:szCs w:val="28"/>
        </w:rPr>
        <w:t>’</w:t>
      </w:r>
      <w:r w:rsidR="00E91024" w:rsidRPr="00974573">
        <w:rPr>
          <w:rFonts w:ascii="Constantia" w:eastAsia="Arial Unicode MS" w:hAnsi="Constantia" w:cs="Arial Unicode MS"/>
          <w:sz w:val="28"/>
          <w:szCs w:val="28"/>
        </w:rPr>
        <w:t xml:space="preserve"> </w:t>
      </w:r>
      <w:r w:rsidR="00BA2C74" w:rsidRPr="00974573">
        <w:rPr>
          <w:rFonts w:ascii="Constantia" w:eastAsia="Arial Unicode MS" w:hAnsi="Constantia" w:cs="Arial Unicode MS"/>
          <w:sz w:val="28"/>
          <w:szCs w:val="28"/>
        </w:rPr>
        <w:t>(</w:t>
      </w:r>
      <w:r w:rsidR="00BA2C74" w:rsidRPr="00974573">
        <w:rPr>
          <w:rFonts w:ascii="Constantia" w:eastAsia="Arial Unicode MS" w:hAnsi="Constantia" w:cs="Arial Unicode MS"/>
          <w:sz w:val="28"/>
          <w:szCs w:val="28"/>
          <w:lang w:bidi="ar-SA"/>
        </w:rPr>
        <w:t>TJLN, 47)</w:t>
      </w:r>
      <w:r w:rsidR="00C417EA" w:rsidRPr="00974573">
        <w:rPr>
          <w:rFonts w:ascii="Constantia" w:eastAsia="Arial Unicode MS" w:hAnsi="Constantia" w:cs="Arial Unicode MS"/>
          <w:sz w:val="28"/>
          <w:szCs w:val="28"/>
          <w:lang w:bidi="ar-SA"/>
        </w:rPr>
        <w:t>.</w:t>
      </w:r>
      <w:r w:rsidR="00BA2C74" w:rsidRPr="00974573">
        <w:rPr>
          <w:rStyle w:val="google-src-text1"/>
          <w:rFonts w:ascii="Constantia" w:eastAsia="Arial Unicode MS" w:hAnsi="Constantia" w:cs="Arial Unicode MS"/>
          <w:sz w:val="28"/>
          <w:szCs w:val="28"/>
          <w:lang w:val="en-GB"/>
        </w:rPr>
        <w:t>Ma senza il tatto, l’animale non potrebbe esistere” (p. 68).</w:t>
      </w:r>
      <w:r w:rsidR="004D5F62" w:rsidRPr="00974573">
        <w:rPr>
          <w:rFonts w:ascii="Constantia" w:eastAsia="Arial Unicode MS" w:hAnsi="Constantia" w:cs="Arial Unicode MS"/>
          <w:color w:val="FF0000"/>
          <w:sz w:val="28"/>
          <w:szCs w:val="28"/>
        </w:rPr>
        <w:t xml:space="preserve"> </w:t>
      </w:r>
      <w:r w:rsidR="004D5F62" w:rsidRPr="00974573">
        <w:rPr>
          <w:rStyle w:val="google-src-text1"/>
          <w:rFonts w:ascii="Constantia" w:eastAsia="Arial Unicode MS" w:hAnsi="Constantia" w:cs="Arial Unicode MS"/>
          <w:sz w:val="28"/>
          <w:szCs w:val="28"/>
          <w:lang w:val="en-GB"/>
        </w:rPr>
        <w:t>In Corpus , Nancy designa il toccare come un rapporto a sé del mondo, del nostro mondo.</w:t>
      </w:r>
      <w:r w:rsidR="004D5F62" w:rsidRPr="00974573">
        <w:rPr>
          <w:rFonts w:ascii="Constantia" w:eastAsia="Arial Unicode MS" w:hAnsi="Constantia" w:cs="Arial Unicode MS"/>
          <w:sz w:val="28"/>
          <w:szCs w:val="28"/>
        </w:rPr>
        <w:t>Nancy designate</w:t>
      </w:r>
      <w:r w:rsidR="00C417EA" w:rsidRPr="00974573">
        <w:rPr>
          <w:rFonts w:ascii="Constantia" w:eastAsia="Arial Unicode MS" w:hAnsi="Constantia" w:cs="Arial Unicode MS"/>
          <w:sz w:val="28"/>
          <w:szCs w:val="28"/>
        </w:rPr>
        <w:t>s</w:t>
      </w:r>
      <w:r w:rsidR="004D5F62" w:rsidRPr="00974573">
        <w:rPr>
          <w:rFonts w:ascii="Constantia" w:eastAsia="Arial Unicode MS" w:hAnsi="Constantia" w:cs="Arial Unicode MS"/>
          <w:sz w:val="28"/>
          <w:szCs w:val="28"/>
        </w:rPr>
        <w:t xml:space="preserve"> the touch as a kind of </w:t>
      </w:r>
      <w:r w:rsidR="0079473D" w:rsidRPr="00974573">
        <w:rPr>
          <w:rFonts w:ascii="Constantia" w:eastAsia="Arial Unicode MS" w:hAnsi="Constantia" w:cs="Arial Unicode MS"/>
          <w:sz w:val="28"/>
          <w:szCs w:val="28"/>
        </w:rPr>
        <w:t>dealing/</w:t>
      </w:r>
      <w:r w:rsidR="004D5F62" w:rsidRPr="00974573">
        <w:rPr>
          <w:rFonts w:ascii="Constantia" w:eastAsia="Arial Unicode MS" w:hAnsi="Constantia" w:cs="Arial Unicode MS"/>
          <w:sz w:val="28"/>
          <w:szCs w:val="28"/>
        </w:rPr>
        <w:t>re</w:t>
      </w:r>
      <w:r w:rsidR="00A33E0A" w:rsidRPr="00974573">
        <w:rPr>
          <w:rFonts w:ascii="Constantia" w:eastAsia="Arial Unicode MS" w:hAnsi="Constantia" w:cs="Arial Unicode MS"/>
          <w:sz w:val="28"/>
          <w:szCs w:val="28"/>
        </w:rPr>
        <w:t>port</w:t>
      </w:r>
      <w:r w:rsidR="004D5F62" w:rsidRPr="00974573">
        <w:rPr>
          <w:rFonts w:ascii="Constantia" w:eastAsia="Arial Unicode MS" w:hAnsi="Constantia" w:cs="Arial Unicode MS"/>
          <w:sz w:val="28"/>
          <w:szCs w:val="28"/>
        </w:rPr>
        <w:t xml:space="preserve"> to him</w:t>
      </w:r>
      <w:r w:rsidR="0077090E" w:rsidRPr="00974573">
        <w:rPr>
          <w:rFonts w:ascii="Constantia" w:eastAsia="Arial Unicode MS" w:hAnsi="Constantia" w:cs="Arial Unicode MS"/>
          <w:sz w:val="28"/>
          <w:szCs w:val="28"/>
        </w:rPr>
        <w:t>self in the world, in our world.</w:t>
      </w:r>
      <w:r w:rsidR="004D5F62" w:rsidRPr="00974573">
        <w:rPr>
          <w:rFonts w:ascii="Constantia" w:eastAsia="Arial Unicode MS" w:hAnsi="Constantia" w:cs="Arial Unicode MS"/>
          <w:sz w:val="28"/>
          <w:szCs w:val="28"/>
        </w:rPr>
        <w:t xml:space="preserve"> </w:t>
      </w:r>
      <w:r w:rsidR="004D5F62" w:rsidRPr="00974573">
        <w:rPr>
          <w:rStyle w:val="google-src-text1"/>
          <w:rFonts w:ascii="Constantia" w:eastAsia="Arial Unicode MS" w:hAnsi="Constantia" w:cs="Arial Unicode MS"/>
          <w:sz w:val="28"/>
          <w:szCs w:val="28"/>
          <w:lang w:val="en-GB"/>
        </w:rPr>
        <w:t>Scrive che il nostro mondo ( Corpus ) si tocca da sé, si tocca per diventare mondo, ma anche per uscire da se stesso.</w:t>
      </w:r>
      <w:r w:rsidR="0077090E" w:rsidRPr="00974573">
        <w:rPr>
          <w:rFonts w:ascii="Constantia" w:eastAsia="Arial Unicode MS" w:hAnsi="Constantia" w:cs="Arial Unicode MS"/>
          <w:sz w:val="28"/>
          <w:szCs w:val="28"/>
        </w:rPr>
        <w:t>O</w:t>
      </w:r>
      <w:r w:rsidR="004D5F62" w:rsidRPr="00974573">
        <w:rPr>
          <w:rFonts w:ascii="Constantia" w:eastAsia="Arial Unicode MS" w:hAnsi="Constantia" w:cs="Arial Unicode MS"/>
          <w:sz w:val="28"/>
          <w:szCs w:val="28"/>
        </w:rPr>
        <w:t xml:space="preserve">ur world </w:t>
      </w:r>
      <w:r w:rsidR="004D5F62" w:rsidRPr="00974573">
        <w:rPr>
          <w:rFonts w:ascii="Constantia" w:eastAsia="Arial Unicode MS" w:hAnsi="Constantia" w:cs="Arial Unicode MS"/>
          <w:i/>
          <w:iCs/>
          <w:sz w:val="28"/>
          <w:szCs w:val="28"/>
        </w:rPr>
        <w:t>(Corpus)</w:t>
      </w:r>
      <w:r w:rsidR="004D5F62" w:rsidRPr="00974573">
        <w:rPr>
          <w:rFonts w:ascii="Constantia" w:eastAsia="Arial Unicode MS" w:hAnsi="Constantia" w:cs="Arial Unicode MS"/>
          <w:sz w:val="28"/>
          <w:szCs w:val="28"/>
        </w:rPr>
        <w:t xml:space="preserve"> touches without saying, touches for becoming the world, but also to exit from it. </w:t>
      </w:r>
      <w:r w:rsidR="00BA2C74" w:rsidRPr="00974573">
        <w:rPr>
          <w:rFonts w:ascii="Constantia" w:eastAsia="Arial Unicode MS" w:hAnsi="Constantia" w:cs="Arial Unicode MS"/>
          <w:sz w:val="28"/>
          <w:szCs w:val="28"/>
        </w:rPr>
        <w:t xml:space="preserve">To say that Psyche is extended means that </w:t>
      </w:r>
      <w:r w:rsidR="006669A8" w:rsidRPr="00974573">
        <w:rPr>
          <w:rFonts w:ascii="Constantia" w:eastAsia="Arial Unicode MS" w:hAnsi="Constantia" w:cs="Arial Unicode MS"/>
          <w:sz w:val="28"/>
          <w:szCs w:val="28"/>
        </w:rPr>
        <w:t xml:space="preserve">what </w:t>
      </w:r>
      <w:r w:rsidR="00BA2C74" w:rsidRPr="00974573">
        <w:rPr>
          <w:rFonts w:ascii="Constantia" w:eastAsia="Arial Unicode MS" w:hAnsi="Constantia" w:cs="Arial Unicode MS"/>
          <w:sz w:val="28"/>
          <w:szCs w:val="28"/>
        </w:rPr>
        <w:t xml:space="preserve">remains/should remain, as a body </w:t>
      </w:r>
      <w:r w:rsidR="006669A8" w:rsidRPr="00974573">
        <w:rPr>
          <w:rFonts w:ascii="Constantia" w:eastAsia="Arial Unicode MS" w:hAnsi="Constantia" w:cs="Arial Unicode MS"/>
          <w:sz w:val="28"/>
          <w:szCs w:val="28"/>
        </w:rPr>
        <w:t xml:space="preserve">or </w:t>
      </w:r>
      <w:r w:rsidR="00BA2C74" w:rsidRPr="00974573">
        <w:rPr>
          <w:rFonts w:ascii="Constantia" w:eastAsia="Arial Unicode MS" w:hAnsi="Constantia" w:cs="Arial Unicode MS"/>
          <w:sz w:val="28"/>
          <w:szCs w:val="28"/>
        </w:rPr>
        <w:t>a tangible being</w:t>
      </w:r>
      <w:r w:rsidR="004B3832" w:rsidRPr="00974573">
        <w:rPr>
          <w:rFonts w:ascii="Constantia" w:eastAsia="Arial Unicode MS" w:hAnsi="Constantia" w:cs="Arial Unicode MS"/>
          <w:sz w:val="28"/>
          <w:szCs w:val="28"/>
        </w:rPr>
        <w:t>,</w:t>
      </w:r>
      <w:r w:rsidR="00BA2C74" w:rsidRPr="00974573">
        <w:rPr>
          <w:rStyle w:val="google-src-text1"/>
          <w:rFonts w:ascii="Constantia" w:eastAsia="Arial Unicode MS" w:hAnsi="Constantia" w:cs="Arial Unicode MS"/>
          <w:sz w:val="28"/>
          <w:szCs w:val="28"/>
          <w:lang w:val="en-GB"/>
        </w:rPr>
        <w:t>Significa, ancora, ricordare che la sua estensione non è quella di Descartes né quella di Kant.</w:t>
      </w:r>
      <w:r w:rsidR="00BA2C74" w:rsidRPr="00974573">
        <w:rPr>
          <w:rFonts w:ascii="Constantia" w:eastAsia="Arial Unicode MS" w:hAnsi="Constantia" w:cs="Arial Unicode MS"/>
          <w:sz w:val="28"/>
          <w:szCs w:val="28"/>
          <w:lang w:val="en-GB"/>
        </w:rPr>
        <w:t xml:space="preserve"> </w:t>
      </w:r>
      <w:r w:rsidR="00BA2C74" w:rsidRPr="00974573">
        <w:rPr>
          <w:rFonts w:ascii="Constantia" w:eastAsia="Arial Unicode MS" w:hAnsi="Constantia" w:cs="Arial Unicode MS"/>
          <w:sz w:val="28"/>
          <w:szCs w:val="28"/>
        </w:rPr>
        <w:t>means to state that its extension is neither the same of Descartes</w:t>
      </w:r>
      <w:r w:rsidR="001505A5" w:rsidRPr="00974573">
        <w:rPr>
          <w:rFonts w:ascii="Constantia" w:eastAsia="Arial Unicode MS" w:hAnsi="Constantia" w:cs="Arial Unicode MS"/>
          <w:sz w:val="28"/>
          <w:szCs w:val="28"/>
        </w:rPr>
        <w:t xml:space="preserve"> </w:t>
      </w:r>
      <w:r w:rsidR="00BA2C74" w:rsidRPr="00974573">
        <w:rPr>
          <w:rFonts w:ascii="Constantia" w:eastAsia="Arial Unicode MS" w:hAnsi="Constantia" w:cs="Arial Unicode MS"/>
          <w:sz w:val="28"/>
          <w:szCs w:val="28"/>
        </w:rPr>
        <w:t xml:space="preserve"> nor that of Kant.</w:t>
      </w:r>
      <w:r w:rsidR="00054D7B" w:rsidRPr="00974573">
        <w:rPr>
          <w:rFonts w:ascii="Constantia" w:hAnsi="Constantia" w:cs="Fd940607-Identity-H"/>
          <w:sz w:val="28"/>
          <w:szCs w:val="28"/>
          <w:lang w:bidi="ar-SA"/>
        </w:rPr>
        <w:t xml:space="preserve"> </w:t>
      </w:r>
      <w:r w:rsidR="00F63781" w:rsidRPr="00974573">
        <w:rPr>
          <w:rFonts w:ascii="Constantia" w:hAnsi="Constantia" w:cs="Fd940607-Identity-H"/>
          <w:sz w:val="28"/>
          <w:szCs w:val="28"/>
          <w:lang w:bidi="ar-SA"/>
        </w:rPr>
        <w:t>‘</w:t>
      </w:r>
      <w:r w:rsidR="00054D7B" w:rsidRPr="00974573">
        <w:rPr>
          <w:rFonts w:ascii="Constantia" w:hAnsi="Constantia" w:cs="Fd940607-Identity-H"/>
          <w:sz w:val="28"/>
          <w:szCs w:val="28"/>
          <w:lang w:bidi="ar-SA"/>
        </w:rPr>
        <w:t>Wh</w:t>
      </w:r>
      <w:r w:rsidR="006669A8" w:rsidRPr="00974573">
        <w:rPr>
          <w:rFonts w:ascii="Constantia" w:hAnsi="Constantia" w:cs="Fd940607-Identity-H"/>
          <w:sz w:val="28"/>
          <w:szCs w:val="28"/>
          <w:lang w:bidi="ar-SA"/>
        </w:rPr>
        <w:t>at is still needed from here on</w:t>
      </w:r>
      <w:r w:rsidR="00857E1C" w:rsidRPr="00974573">
        <w:rPr>
          <w:rFonts w:ascii="Constantia" w:hAnsi="Constantia" w:cs="Fd940607-Identity-H"/>
          <w:sz w:val="28"/>
          <w:szCs w:val="28"/>
          <w:lang w:bidi="ar-SA"/>
        </w:rPr>
        <w:t>?</w:t>
      </w:r>
      <w:r w:rsidR="00C417EA" w:rsidRPr="00974573">
        <w:rPr>
          <w:rFonts w:ascii="Constantia" w:hAnsi="Constantia" w:cs="Fd940607-Identity-H"/>
          <w:sz w:val="28"/>
          <w:szCs w:val="28"/>
          <w:lang w:bidi="ar-SA"/>
        </w:rPr>
        <w:t xml:space="preserve"> </w:t>
      </w:r>
      <w:r w:rsidR="00357E25" w:rsidRPr="00974573">
        <w:rPr>
          <w:rFonts w:ascii="Constantia" w:hAnsi="Constantia" w:cs="Fd940607-Identity-H"/>
          <w:sz w:val="28"/>
          <w:szCs w:val="28"/>
          <w:lang w:bidi="ar-SA"/>
        </w:rPr>
        <w:t>Derrida’s answer ‘</w:t>
      </w:r>
      <w:r w:rsidR="001B6A43" w:rsidRPr="00974573">
        <w:rPr>
          <w:rFonts w:ascii="Constantia" w:hAnsi="Constantia" w:cs="Fd940607-Identity-H"/>
          <w:sz w:val="28"/>
          <w:szCs w:val="28"/>
          <w:lang w:bidi="ar-SA"/>
        </w:rPr>
        <w:t xml:space="preserve">An explanation as to why </w:t>
      </w:r>
      <w:r w:rsidR="001B6A43" w:rsidRPr="00974573">
        <w:rPr>
          <w:rFonts w:ascii="Constantia" w:hAnsi="Constantia" w:cs="Fd940607-Identity-H"/>
          <w:sz w:val="28"/>
          <w:szCs w:val="28"/>
          <w:lang w:bidi="ar-SA"/>
        </w:rPr>
        <w:lastRenderedPageBreak/>
        <w:t xml:space="preserve">the </w:t>
      </w:r>
      <w:r w:rsidR="001B6A43" w:rsidRPr="00974573">
        <w:rPr>
          <w:rFonts w:ascii="Constantia" w:eastAsia="Arial Unicode MS" w:hAnsi="Constantia" w:cs="Arial Unicode MS"/>
          <w:i/>
          <w:iCs/>
          <w:sz w:val="28"/>
          <w:szCs w:val="28"/>
        </w:rPr>
        <w:t>Perì Psyches</w:t>
      </w:r>
      <w:r w:rsidR="001B6A43" w:rsidRPr="00974573">
        <w:rPr>
          <w:rFonts w:ascii="Constantia" w:eastAsia="Arial Unicode MS" w:hAnsi="Constantia" w:cs="Arial Unicode MS"/>
          <w:sz w:val="28"/>
          <w:szCs w:val="28"/>
        </w:rPr>
        <w:t xml:space="preserve"> </w:t>
      </w:r>
      <w:r w:rsidR="001B6A43" w:rsidRPr="00974573">
        <w:rPr>
          <w:rFonts w:ascii="Constantia" w:hAnsi="Constantia" w:cs="Fd940607-Identity-H"/>
          <w:sz w:val="28"/>
          <w:szCs w:val="28"/>
          <w:lang w:bidi="ar-SA"/>
        </w:rPr>
        <w:t xml:space="preserve">of our time is now called </w:t>
      </w:r>
      <w:r w:rsidR="001B6A43" w:rsidRPr="00974573">
        <w:rPr>
          <w:rFonts w:ascii="Constantia" w:eastAsia="Fd978330-Identity-H" w:hAnsi="Constantia" w:cs="Fd978330-Identity-H"/>
          <w:i/>
          <w:sz w:val="28"/>
          <w:szCs w:val="28"/>
          <w:lang w:bidi="ar-SA"/>
        </w:rPr>
        <w:t>Corpus</w:t>
      </w:r>
      <w:r w:rsidR="001B6A43" w:rsidRPr="00974573">
        <w:rPr>
          <w:rFonts w:ascii="Constantia" w:eastAsia="Fd978330-Identity-H" w:hAnsi="Constantia" w:cs="Fd978330-Identity-H"/>
          <w:sz w:val="28"/>
          <w:szCs w:val="28"/>
          <w:lang w:bidi="ar-SA"/>
        </w:rPr>
        <w:t xml:space="preserve">, </w:t>
      </w:r>
      <w:r w:rsidR="001B6A43" w:rsidRPr="00974573">
        <w:rPr>
          <w:rFonts w:ascii="Constantia" w:hAnsi="Constantia" w:cs="Fd940607-Identity-H"/>
          <w:sz w:val="28"/>
          <w:szCs w:val="28"/>
          <w:lang w:bidi="ar-SA"/>
        </w:rPr>
        <w:t>by Jean-Luc Nancy’(</w:t>
      </w:r>
      <w:r w:rsidR="001B6A43" w:rsidRPr="00974573">
        <w:rPr>
          <w:rFonts w:ascii="Constantia" w:eastAsia="Arial Unicode MS" w:hAnsi="Constantia" w:cs="Arial Unicode MS"/>
          <w:sz w:val="28"/>
          <w:szCs w:val="28"/>
          <w:lang w:bidi="ar-SA"/>
        </w:rPr>
        <w:t xml:space="preserve">TJLN, </w:t>
      </w:r>
      <w:r w:rsidR="001B6A43" w:rsidRPr="00974573">
        <w:rPr>
          <w:rFonts w:ascii="Constantia" w:hAnsi="Constantia" w:cs="Fd940607-Identity-H"/>
          <w:sz w:val="28"/>
          <w:szCs w:val="28"/>
          <w:lang w:bidi="ar-SA"/>
        </w:rPr>
        <w:t>65).</w:t>
      </w:r>
    </w:p>
    <w:p w:rsidR="00F6679A" w:rsidRPr="00974573" w:rsidRDefault="00BA2C74" w:rsidP="008F5664">
      <w:pPr>
        <w:spacing w:line="360" w:lineRule="auto"/>
        <w:ind w:right="-1"/>
        <w:jc w:val="both"/>
        <w:rPr>
          <w:rFonts w:ascii="Constantia" w:eastAsia="Arial Unicode MS" w:hAnsi="Constantia" w:cs="Arial Unicode MS"/>
          <w:color w:val="FF0000"/>
          <w:sz w:val="28"/>
          <w:szCs w:val="28"/>
        </w:rPr>
      </w:pPr>
      <w:r w:rsidRPr="00974573">
        <w:rPr>
          <w:rFonts w:ascii="Constantia" w:eastAsia="Arial Unicode MS" w:hAnsi="Constantia" w:cs="Arial Unicode MS"/>
          <w:sz w:val="28"/>
          <w:szCs w:val="28"/>
        </w:rPr>
        <w:t xml:space="preserve"> </w:t>
      </w:r>
      <w:r w:rsidR="00894732" w:rsidRPr="00974573">
        <w:rPr>
          <w:rStyle w:val="google-src-text1"/>
          <w:rFonts w:ascii="Constantia" w:eastAsia="Arial Unicode MS" w:hAnsi="Constantia" w:cs="Arial Unicode MS"/>
          <w:color w:val="FF0000"/>
          <w:sz w:val="28"/>
          <w:szCs w:val="28"/>
          <w:lang w:val="en-GB"/>
        </w:rPr>
        <w:t>San Tommaso ha cristianizzato l’aptologia.</w:t>
      </w:r>
      <w:r w:rsidR="004243F3" w:rsidRPr="00974573">
        <w:rPr>
          <w:rFonts w:ascii="Constantia" w:eastAsia="Arial Unicode MS" w:hAnsi="Constantia" w:cs="Arial Unicode MS"/>
          <w:sz w:val="28"/>
          <w:szCs w:val="28"/>
        </w:rPr>
        <w:t>And a</w:t>
      </w:r>
      <w:r w:rsidR="003A44ED" w:rsidRPr="00974573">
        <w:rPr>
          <w:rFonts w:ascii="Constantia" w:eastAsia="Arial Unicode MS" w:hAnsi="Constantia" w:cs="Arial Unicode MS"/>
          <w:sz w:val="28"/>
          <w:szCs w:val="28"/>
        </w:rPr>
        <w:t>gain</w:t>
      </w:r>
      <w:r w:rsidR="004243F3" w:rsidRPr="00974573">
        <w:rPr>
          <w:rFonts w:ascii="Constantia" w:eastAsia="Arial Unicode MS" w:hAnsi="Constantia" w:cs="Arial Unicode MS"/>
          <w:sz w:val="28"/>
          <w:szCs w:val="28"/>
        </w:rPr>
        <w:t xml:space="preserve"> </w:t>
      </w:r>
      <w:r w:rsidR="00E91024" w:rsidRPr="00974573">
        <w:rPr>
          <w:rFonts w:ascii="Constantia" w:eastAsia="Arial Unicode MS" w:hAnsi="Constantia" w:cs="Arial Unicode MS"/>
          <w:sz w:val="28"/>
          <w:szCs w:val="28"/>
        </w:rPr>
        <w:t>(</w:t>
      </w:r>
      <w:r w:rsidR="00296B86" w:rsidRPr="00974573">
        <w:rPr>
          <w:rFonts w:ascii="Constantia" w:eastAsia="Arial Unicode MS" w:hAnsi="Constantia" w:cs="Arial Unicode MS"/>
          <w:sz w:val="28"/>
          <w:szCs w:val="28"/>
        </w:rPr>
        <w:t>‘</w:t>
      </w:r>
      <w:r w:rsidR="004243F3" w:rsidRPr="00974573">
        <w:rPr>
          <w:rStyle w:val="google-src-text1"/>
          <w:rFonts w:ascii="Constantia" w:hAnsi="Constantia"/>
          <w:sz w:val="28"/>
          <w:szCs w:val="28"/>
          <w:lang w:val="en-GB"/>
        </w:rPr>
        <w:t xml:space="preserve">again, (see </w:t>
      </w:r>
      <w:r w:rsidR="004243F3" w:rsidRPr="00974573">
        <w:rPr>
          <w:rFonts w:ascii="Constantia" w:hAnsi="Constantia" w:cs="Fd13985-Identity-H"/>
          <w:sz w:val="28"/>
          <w:szCs w:val="28"/>
          <w:lang w:bidi="ar-SA"/>
        </w:rPr>
        <w:t>The Untouchable, or the Vow of Abstinence’), m</w:t>
      </w:r>
      <w:r w:rsidR="00AA73AF" w:rsidRPr="00974573">
        <w:rPr>
          <w:rFonts w:ascii="Constantia" w:hAnsi="Constantia" w:cs="Fd13985-Identity-H"/>
          <w:sz w:val="28"/>
          <w:szCs w:val="28"/>
          <w:lang w:bidi="ar-SA"/>
        </w:rPr>
        <w:t xml:space="preserve">ay we </w:t>
      </w:r>
      <w:r w:rsidR="004243F3" w:rsidRPr="00974573">
        <w:rPr>
          <w:rStyle w:val="google-src-text1"/>
          <w:rFonts w:ascii="Constantia" w:hAnsi="Constantia"/>
          <w:sz w:val="28"/>
          <w:szCs w:val="28"/>
          <w:lang w:val="en-GB"/>
        </w:rPr>
        <w:t>ay weBisogna toccare senza toccare, cioè saper toccare senza toccare, senza troppo toccare, “in questo corpus del tatto non si tratta tanto di fare una lista categoriale delle operazioni che consistono nel toccare quanto di pesare , cioè pensare , ciò che in mille modi si dona al tatto, cioè il corpo, il corpus , in quanto esso pesa.</w:t>
      </w:r>
      <w:r w:rsidR="004243F3" w:rsidRPr="00974573">
        <w:rPr>
          <w:rFonts w:ascii="Constantia" w:hAnsi="Constantia"/>
          <w:sz w:val="28"/>
          <w:szCs w:val="28"/>
        </w:rPr>
        <w:t xml:space="preserve">touch without </w:t>
      </w:r>
      <w:r w:rsidR="004243F3" w:rsidRPr="00974573">
        <w:rPr>
          <w:rStyle w:val="google-src-text1"/>
          <w:rFonts w:ascii="Constantia" w:hAnsi="Constantia"/>
          <w:sz w:val="28"/>
          <w:szCs w:val="28"/>
          <w:lang w:val="en-GB"/>
        </w:rPr>
        <w:t xml:space="preserve">And again, (see </w:t>
      </w:r>
      <w:r w:rsidRPr="00974573">
        <w:rPr>
          <w:rFonts w:ascii="Constantia" w:hAnsi="Constantia"/>
          <w:sz w:val="28"/>
          <w:szCs w:val="28"/>
        </w:rPr>
        <w:t>touching? Are we fit to touch without touching?</w:t>
      </w:r>
      <w:r w:rsidR="0079473D" w:rsidRPr="00974573">
        <w:rPr>
          <w:rFonts w:ascii="Constantia" w:hAnsi="Constantia"/>
          <w:sz w:val="28"/>
          <w:szCs w:val="28"/>
        </w:rPr>
        <w:t xml:space="preserve"> </w:t>
      </w:r>
      <w:r w:rsidR="00491761" w:rsidRPr="00974573">
        <w:rPr>
          <w:rFonts w:ascii="Constantia" w:hAnsi="Constantia"/>
          <w:sz w:val="28"/>
          <w:szCs w:val="28"/>
        </w:rPr>
        <w:t>‘</w:t>
      </w:r>
      <w:r w:rsidR="00D236F8" w:rsidRPr="00974573">
        <w:rPr>
          <w:rFonts w:ascii="Constantia" w:hAnsi="Constantia"/>
          <w:sz w:val="28"/>
          <w:szCs w:val="28"/>
          <w:lang w:val="en-GB"/>
        </w:rPr>
        <w:t>Whether thinking is extended or weigh</w:t>
      </w:r>
      <w:r w:rsidR="004124DB" w:rsidRPr="00974573">
        <w:rPr>
          <w:rFonts w:ascii="Constantia" w:hAnsi="Constantia"/>
          <w:sz w:val="28"/>
          <w:szCs w:val="28"/>
          <w:lang w:val="en-GB"/>
        </w:rPr>
        <w:t>ed</w:t>
      </w:r>
      <w:r w:rsidR="00D236F8" w:rsidRPr="00974573">
        <w:rPr>
          <w:rFonts w:ascii="Constantia" w:hAnsi="Constantia"/>
          <w:sz w:val="28"/>
          <w:szCs w:val="28"/>
          <w:lang w:val="en-GB"/>
        </w:rPr>
        <w:t xml:space="preserve">, we have apparently moved from the extension of a Psyche </w:t>
      </w:r>
      <w:r w:rsidR="00357E25" w:rsidRPr="00974573">
        <w:rPr>
          <w:rFonts w:ascii="Constantia" w:hAnsi="Constantia"/>
          <w:sz w:val="28"/>
          <w:szCs w:val="28"/>
          <w:lang w:val="en-GB"/>
        </w:rPr>
        <w:t xml:space="preserve">to weight </w:t>
      </w:r>
      <w:r w:rsidR="00D236F8" w:rsidRPr="00974573">
        <w:rPr>
          <w:rFonts w:ascii="Constantia" w:hAnsi="Constantia"/>
          <w:sz w:val="28"/>
          <w:szCs w:val="28"/>
          <w:lang w:val="en-GB"/>
        </w:rPr>
        <w:t>(the soul or thought “is”</w:t>
      </w:r>
      <w:r w:rsidR="001B5E68" w:rsidRPr="00974573">
        <w:rPr>
          <w:rFonts w:ascii="Constantia" w:hAnsi="Constantia"/>
          <w:sz w:val="28"/>
          <w:szCs w:val="28"/>
          <w:lang w:val="en-GB"/>
        </w:rPr>
        <w:t xml:space="preserve"> </w:t>
      </w:r>
      <w:r w:rsidR="00C3079C" w:rsidRPr="00974573">
        <w:rPr>
          <w:rFonts w:ascii="Constantia" w:hAnsi="Constantia"/>
          <w:sz w:val="28"/>
          <w:szCs w:val="28"/>
          <w:lang w:val="en-GB"/>
        </w:rPr>
        <w:t>extended)</w:t>
      </w:r>
      <w:r w:rsidR="00D236F8" w:rsidRPr="00974573">
        <w:rPr>
          <w:rFonts w:ascii="Constantia" w:hAnsi="Constantia"/>
          <w:sz w:val="28"/>
          <w:szCs w:val="28"/>
          <w:lang w:val="en-GB"/>
        </w:rPr>
        <w:t xml:space="preserve"> </w:t>
      </w:r>
      <w:r w:rsidR="0004200C" w:rsidRPr="00974573">
        <w:rPr>
          <w:rFonts w:ascii="Constantia" w:hAnsi="Constantia"/>
          <w:sz w:val="28"/>
          <w:szCs w:val="28"/>
          <w:lang w:val="en-GB"/>
        </w:rPr>
        <w:t xml:space="preserve">body </w:t>
      </w:r>
      <w:r w:rsidR="00C3079C" w:rsidRPr="00974573">
        <w:rPr>
          <w:rFonts w:ascii="Constantia" w:hAnsi="Constantia"/>
          <w:sz w:val="28"/>
          <w:szCs w:val="28"/>
          <w:lang w:val="en-GB"/>
        </w:rPr>
        <w:t>weight</w:t>
      </w:r>
      <w:r w:rsidR="004C39D4" w:rsidRPr="00974573">
        <w:rPr>
          <w:rFonts w:ascii="Constantia" w:hAnsi="Constantia"/>
          <w:sz w:val="28"/>
          <w:szCs w:val="28"/>
          <w:lang w:val="en-GB"/>
        </w:rPr>
        <w:t xml:space="preserve"> (a body weighs always),</w:t>
      </w:r>
      <w:r w:rsidR="00C3079C" w:rsidRPr="00974573">
        <w:rPr>
          <w:rFonts w:ascii="Constantia" w:hAnsi="Constantia"/>
          <w:sz w:val="28"/>
          <w:szCs w:val="28"/>
          <w:lang w:val="en-GB"/>
        </w:rPr>
        <w:t xml:space="preserve"> </w:t>
      </w:r>
      <w:r w:rsidR="00D236F8" w:rsidRPr="00974573">
        <w:rPr>
          <w:rFonts w:ascii="Constantia" w:hAnsi="Constantia"/>
          <w:sz w:val="28"/>
          <w:szCs w:val="28"/>
          <w:lang w:val="en-GB"/>
        </w:rPr>
        <w:t xml:space="preserve">as </w:t>
      </w:r>
      <w:r w:rsidR="004C39D4" w:rsidRPr="00974573">
        <w:rPr>
          <w:rFonts w:ascii="Constantia" w:hAnsi="Constantia"/>
          <w:sz w:val="28"/>
          <w:szCs w:val="28"/>
          <w:lang w:val="en-GB"/>
        </w:rPr>
        <w:t xml:space="preserve">well as </w:t>
      </w:r>
      <w:r w:rsidR="00D236F8" w:rsidRPr="00974573">
        <w:rPr>
          <w:rFonts w:ascii="Constantia" w:hAnsi="Constantia"/>
          <w:sz w:val="28"/>
          <w:szCs w:val="28"/>
          <w:lang w:val="en-GB"/>
        </w:rPr>
        <w:t>the weight of thought</w:t>
      </w:r>
      <w:r w:rsidR="00ED3138" w:rsidRPr="00974573">
        <w:rPr>
          <w:rFonts w:ascii="Constantia" w:hAnsi="Constantia"/>
          <w:sz w:val="28"/>
          <w:szCs w:val="28"/>
          <w:lang w:val="en-GB"/>
        </w:rPr>
        <w:t>’</w:t>
      </w:r>
      <w:r w:rsidR="00D236F8" w:rsidRPr="00974573">
        <w:rPr>
          <w:rFonts w:ascii="Constantia" w:hAnsi="Constantia"/>
          <w:sz w:val="28"/>
          <w:szCs w:val="28"/>
          <w:lang w:val="en-GB"/>
        </w:rPr>
        <w:t xml:space="preserve"> </w:t>
      </w:r>
      <w:r w:rsidRPr="00974573">
        <w:rPr>
          <w:rFonts w:ascii="Constantia" w:hAnsi="Constantia"/>
          <w:sz w:val="28"/>
          <w:szCs w:val="28"/>
          <w:lang w:val="en-GB"/>
        </w:rPr>
        <w:t>(</w:t>
      </w:r>
      <w:r w:rsidRPr="00974573">
        <w:rPr>
          <w:rFonts w:ascii="Constantia" w:eastAsia="Arial Unicode MS" w:hAnsi="Constantia" w:cs="Arial Unicode MS"/>
          <w:sz w:val="28"/>
          <w:szCs w:val="28"/>
          <w:lang w:bidi="ar-SA"/>
        </w:rPr>
        <w:t>TJLN, 71)</w:t>
      </w:r>
      <w:r w:rsidR="00980734" w:rsidRPr="00974573">
        <w:rPr>
          <w:rFonts w:ascii="Constantia" w:eastAsia="Arial Unicode MS" w:hAnsi="Constantia" w:cs="Arial Unicode MS"/>
          <w:sz w:val="28"/>
          <w:szCs w:val="28"/>
          <w:lang w:bidi="ar-SA"/>
        </w:rPr>
        <w:t>.</w:t>
      </w:r>
      <w:r w:rsidRPr="00974573">
        <w:rPr>
          <w:rFonts w:ascii="Constantia" w:hAnsi="Constantia"/>
          <w:sz w:val="28"/>
          <w:szCs w:val="28"/>
          <w:lang w:val="en-GB"/>
        </w:rPr>
        <w:t xml:space="preserve"> Matter is heavy (</w:t>
      </w:r>
      <w:r w:rsidRPr="00974573">
        <w:rPr>
          <w:rFonts w:ascii="Constantia" w:hAnsi="Constantia"/>
          <w:i/>
          <w:sz w:val="28"/>
          <w:szCs w:val="28"/>
          <w:lang w:val="en-GB"/>
        </w:rPr>
        <w:t>pesant</w:t>
      </w:r>
      <w:r w:rsidRPr="00974573">
        <w:rPr>
          <w:rFonts w:ascii="Constantia" w:hAnsi="Constantia"/>
          <w:sz w:val="28"/>
          <w:szCs w:val="28"/>
          <w:lang w:val="en-GB"/>
        </w:rPr>
        <w:t>)</w:t>
      </w:r>
      <w:r w:rsidR="005237FD" w:rsidRPr="00974573">
        <w:rPr>
          <w:rFonts w:ascii="Constantia" w:hAnsi="Constantia"/>
          <w:sz w:val="28"/>
          <w:szCs w:val="28"/>
          <w:lang w:val="en-GB"/>
        </w:rPr>
        <w:t>;</w:t>
      </w:r>
      <w:r w:rsidRPr="00974573">
        <w:rPr>
          <w:rFonts w:ascii="Constantia" w:hAnsi="Constantia"/>
          <w:sz w:val="28"/>
          <w:szCs w:val="28"/>
          <w:lang w:val="en-GB"/>
        </w:rPr>
        <w:t xml:space="preserve"> thinking (</w:t>
      </w:r>
      <w:r w:rsidRPr="00974573">
        <w:rPr>
          <w:rFonts w:ascii="Constantia" w:hAnsi="Constantia"/>
          <w:i/>
          <w:sz w:val="28"/>
          <w:szCs w:val="28"/>
          <w:lang w:val="en-GB"/>
        </w:rPr>
        <w:t>pensant</w:t>
      </w:r>
      <w:r w:rsidRPr="00974573">
        <w:rPr>
          <w:rFonts w:ascii="Constantia" w:hAnsi="Constantia"/>
          <w:sz w:val="28"/>
          <w:szCs w:val="28"/>
          <w:lang w:val="en-GB"/>
        </w:rPr>
        <w:t xml:space="preserve">) has its weigh. </w:t>
      </w:r>
      <w:r w:rsidRPr="00974573">
        <w:rPr>
          <w:rStyle w:val="google-src-text1"/>
          <w:rFonts w:ascii="Constantia" w:hAnsi="Constantia"/>
          <w:sz w:val="28"/>
          <w:szCs w:val="28"/>
          <w:lang w:val="en-GB"/>
        </w:rPr>
        <w:t>E dunque che, in un certo modo pensa ” (p. 98).</w:t>
      </w:r>
      <w:r w:rsidR="004A379D" w:rsidRPr="00974573">
        <w:rPr>
          <w:rFonts w:ascii="Constantia" w:hAnsi="Constantia"/>
          <w:sz w:val="28"/>
          <w:szCs w:val="28"/>
          <w:lang w:val="en-GB"/>
        </w:rPr>
        <w:t>T</w:t>
      </w:r>
      <w:r w:rsidRPr="00974573">
        <w:rPr>
          <w:rFonts w:ascii="Constantia" w:hAnsi="Constantia"/>
          <w:sz w:val="28"/>
          <w:szCs w:val="28"/>
          <w:lang w:val="en-GB"/>
        </w:rPr>
        <w:t>o</w:t>
      </w:r>
      <w:r w:rsidRPr="00974573">
        <w:rPr>
          <w:rStyle w:val="google-src-text1"/>
          <w:rFonts w:ascii="Constantia" w:hAnsi="Constantia"/>
          <w:sz w:val="28"/>
          <w:szCs w:val="28"/>
          <w:lang w:val="en-GB"/>
        </w:rPr>
        <w:t>Pensare il peso, e dire la pesantezza del pensiero, non è un chiasmo letterario.</w:t>
      </w:r>
      <w:r w:rsidRPr="00974573">
        <w:rPr>
          <w:rFonts w:ascii="Constantia" w:hAnsi="Constantia"/>
          <w:sz w:val="28"/>
          <w:szCs w:val="28"/>
          <w:lang w:val="en-GB"/>
        </w:rPr>
        <w:t xml:space="preserve"> think </w:t>
      </w:r>
      <w:r w:rsidR="00E37167" w:rsidRPr="00974573">
        <w:rPr>
          <w:rFonts w:ascii="Constantia" w:hAnsi="Constantia"/>
          <w:sz w:val="28"/>
          <w:szCs w:val="28"/>
          <w:lang w:val="en-GB"/>
        </w:rPr>
        <w:t xml:space="preserve">about </w:t>
      </w:r>
      <w:r w:rsidRPr="00974573">
        <w:rPr>
          <w:rFonts w:ascii="Constantia" w:hAnsi="Constantia"/>
          <w:sz w:val="28"/>
          <w:szCs w:val="28"/>
          <w:lang w:val="en-GB"/>
        </w:rPr>
        <w:t xml:space="preserve">weight and to </w:t>
      </w:r>
      <w:r w:rsidR="004A379D" w:rsidRPr="00974573">
        <w:rPr>
          <w:rFonts w:ascii="Constantia" w:hAnsi="Constantia"/>
          <w:sz w:val="28"/>
          <w:szCs w:val="28"/>
          <w:lang w:val="en-GB"/>
        </w:rPr>
        <w:t xml:space="preserve">reflect upon </w:t>
      </w:r>
      <w:r w:rsidRPr="00974573">
        <w:rPr>
          <w:rFonts w:ascii="Constantia" w:hAnsi="Constantia"/>
          <w:sz w:val="28"/>
          <w:szCs w:val="28"/>
          <w:lang w:val="en-GB"/>
        </w:rPr>
        <w:t>the heaviness of thought is not simply a literary chiasm</w:t>
      </w:r>
      <w:r w:rsidR="005237FD" w:rsidRPr="00974573">
        <w:rPr>
          <w:rFonts w:ascii="Constantia" w:hAnsi="Constantia"/>
          <w:sz w:val="28"/>
          <w:szCs w:val="28"/>
          <w:lang w:val="en-GB"/>
        </w:rPr>
        <w:t>.</w:t>
      </w:r>
      <w:r w:rsidR="001B5E68" w:rsidRPr="00974573">
        <w:rPr>
          <w:rFonts w:ascii="Constantia" w:hAnsi="Constantia"/>
          <w:sz w:val="28"/>
          <w:szCs w:val="28"/>
          <w:lang w:val="en-GB"/>
        </w:rPr>
        <w:t xml:space="preserve"> I am thinking of </w:t>
      </w:r>
      <w:r w:rsidR="0004200C" w:rsidRPr="00974573">
        <w:rPr>
          <w:rFonts w:ascii="Constantia" w:hAnsi="Constantia"/>
          <w:sz w:val="28"/>
          <w:szCs w:val="28"/>
          <w:lang w:val="en-GB"/>
        </w:rPr>
        <w:t xml:space="preserve">a certain </w:t>
      </w:r>
      <w:r w:rsidRPr="00974573">
        <w:rPr>
          <w:rFonts w:ascii="Constantia" w:hAnsi="Constantia"/>
          <w:sz w:val="28"/>
          <w:szCs w:val="28"/>
          <w:lang w:val="en-GB"/>
        </w:rPr>
        <w:t>Hegel</w:t>
      </w:r>
      <w:r w:rsidR="0004200C" w:rsidRPr="00974573">
        <w:rPr>
          <w:rFonts w:ascii="Constantia" w:hAnsi="Constantia"/>
          <w:sz w:val="28"/>
          <w:szCs w:val="28"/>
          <w:lang w:val="en-GB"/>
        </w:rPr>
        <w:t>;</w:t>
      </w:r>
      <w:r w:rsidR="009D0741" w:rsidRPr="00974573">
        <w:rPr>
          <w:rFonts w:ascii="Constantia" w:hAnsi="Constantia"/>
          <w:sz w:val="28"/>
          <w:szCs w:val="28"/>
          <w:lang w:val="en-GB"/>
        </w:rPr>
        <w:t xml:space="preserve"> </w:t>
      </w:r>
      <w:r w:rsidR="0004200C" w:rsidRPr="00974573">
        <w:rPr>
          <w:rFonts w:ascii="Constantia" w:hAnsi="Constantia"/>
          <w:sz w:val="28"/>
          <w:szCs w:val="28"/>
          <w:lang w:val="en-GB"/>
        </w:rPr>
        <w:t xml:space="preserve">I also would like </w:t>
      </w:r>
      <w:r w:rsidR="003A3D22" w:rsidRPr="00974573">
        <w:rPr>
          <w:rFonts w:ascii="Constantia" w:hAnsi="Constantia"/>
          <w:sz w:val="28"/>
          <w:szCs w:val="28"/>
          <w:lang w:val="en-GB"/>
        </w:rPr>
        <w:t xml:space="preserve">to refer to the refined suggestions by Italo Calvino in </w:t>
      </w:r>
      <w:r w:rsidR="003A3D22" w:rsidRPr="00974573">
        <w:rPr>
          <w:rFonts w:ascii="Constantia" w:hAnsi="Constantia"/>
          <w:i/>
          <w:sz w:val="28"/>
          <w:szCs w:val="28"/>
          <w:lang w:val="en-GB"/>
        </w:rPr>
        <w:t xml:space="preserve">Six Memos for the Next Millennium. </w:t>
      </w:r>
      <w:r w:rsidRPr="00974573">
        <w:rPr>
          <w:rFonts w:ascii="Constantia" w:hAnsi="Constantia"/>
          <w:sz w:val="28"/>
          <w:szCs w:val="28"/>
          <w:lang w:val="en-GB"/>
        </w:rPr>
        <w:t>My claim here is that n</w:t>
      </w:r>
      <w:r w:rsidRPr="00974573">
        <w:rPr>
          <w:rStyle w:val="google-src-text1"/>
          <w:rFonts w:ascii="Constantia" w:hAnsi="Constantia"/>
          <w:sz w:val="28"/>
          <w:szCs w:val="28"/>
          <w:lang w:val="en-GB"/>
        </w:rPr>
        <w:t>Nessuno può negare l’affinità tra pensiero e peso, tra leggerezza e pesantezza, essa è confermata da spostamenti semantici, quali denken e danken , thinking e thanking .</w:t>
      </w:r>
      <w:r w:rsidRPr="00974573">
        <w:rPr>
          <w:rFonts w:ascii="Constantia" w:hAnsi="Constantia"/>
          <w:sz w:val="28"/>
          <w:szCs w:val="28"/>
          <w:lang w:val="en-GB"/>
        </w:rPr>
        <w:t>obody can deny the affinity between thought and weight, between lightness and heaviness</w:t>
      </w:r>
      <w:r w:rsidR="004F3437" w:rsidRPr="00974573">
        <w:rPr>
          <w:rFonts w:ascii="Constantia" w:hAnsi="Constantia"/>
          <w:sz w:val="28"/>
          <w:szCs w:val="28"/>
          <w:lang w:val="en-GB"/>
        </w:rPr>
        <w:t>,</w:t>
      </w:r>
      <w:r w:rsidRPr="00974573">
        <w:rPr>
          <w:rFonts w:ascii="Constantia" w:hAnsi="Constantia"/>
          <w:sz w:val="28"/>
          <w:szCs w:val="28"/>
          <w:lang w:val="en-GB"/>
        </w:rPr>
        <w:t xml:space="preserve"> </w:t>
      </w:r>
      <w:r w:rsidR="004F3437" w:rsidRPr="00974573">
        <w:rPr>
          <w:rFonts w:ascii="Constantia" w:hAnsi="Constantia"/>
          <w:sz w:val="28"/>
          <w:szCs w:val="28"/>
          <w:lang w:val="en-GB"/>
        </w:rPr>
        <w:t>c</w:t>
      </w:r>
      <w:r w:rsidR="00220BFD" w:rsidRPr="00974573">
        <w:rPr>
          <w:rFonts w:ascii="Constantia" w:hAnsi="Constantia"/>
          <w:sz w:val="28"/>
          <w:szCs w:val="28"/>
          <w:lang w:val="en-GB"/>
        </w:rPr>
        <w:t>onfirmed</w:t>
      </w:r>
      <w:r w:rsidR="004A379D" w:rsidRPr="00974573">
        <w:rPr>
          <w:rFonts w:ascii="Constantia" w:hAnsi="Constantia"/>
          <w:sz w:val="28"/>
          <w:szCs w:val="28"/>
          <w:lang w:val="en-GB"/>
        </w:rPr>
        <w:t>, as well,</w:t>
      </w:r>
      <w:r w:rsidRPr="00974573">
        <w:rPr>
          <w:rFonts w:ascii="Constantia" w:hAnsi="Constantia"/>
          <w:sz w:val="28"/>
          <w:szCs w:val="28"/>
          <w:lang w:val="en-GB"/>
        </w:rPr>
        <w:t xml:space="preserve"> by semantic shifts such as </w:t>
      </w:r>
      <w:r w:rsidRPr="00974573">
        <w:rPr>
          <w:rFonts w:ascii="Constantia" w:hAnsi="Constantia"/>
          <w:i/>
          <w:iCs/>
          <w:sz w:val="28"/>
          <w:szCs w:val="28"/>
          <w:lang w:val="en-GB"/>
        </w:rPr>
        <w:t xml:space="preserve">denken </w:t>
      </w:r>
      <w:r w:rsidRPr="00974573">
        <w:rPr>
          <w:rFonts w:ascii="Constantia" w:hAnsi="Constantia"/>
          <w:sz w:val="28"/>
          <w:szCs w:val="28"/>
          <w:lang w:val="en-GB"/>
        </w:rPr>
        <w:t xml:space="preserve">and </w:t>
      </w:r>
      <w:r w:rsidRPr="00974573">
        <w:rPr>
          <w:rFonts w:ascii="Constantia" w:hAnsi="Constantia"/>
          <w:i/>
          <w:iCs/>
          <w:sz w:val="28"/>
          <w:szCs w:val="28"/>
          <w:lang w:val="en-GB"/>
        </w:rPr>
        <w:t>danken, thinking</w:t>
      </w:r>
      <w:r w:rsidRPr="00974573">
        <w:rPr>
          <w:rFonts w:ascii="Constantia" w:hAnsi="Constantia"/>
          <w:sz w:val="28"/>
          <w:szCs w:val="28"/>
          <w:lang w:val="en-GB"/>
        </w:rPr>
        <w:t xml:space="preserve"> and </w:t>
      </w:r>
      <w:r w:rsidRPr="00974573">
        <w:rPr>
          <w:rFonts w:ascii="Constantia" w:hAnsi="Constantia"/>
          <w:i/>
          <w:iCs/>
          <w:sz w:val="28"/>
          <w:szCs w:val="28"/>
          <w:lang w:val="en-GB"/>
        </w:rPr>
        <w:t>thanking.</w:t>
      </w:r>
      <w:r w:rsidR="00F6679A" w:rsidRPr="00974573">
        <w:rPr>
          <w:rFonts w:ascii="Constantia" w:hAnsi="Constantia"/>
          <w:iCs/>
          <w:sz w:val="28"/>
          <w:szCs w:val="28"/>
          <w:lang w:val="en-GB"/>
        </w:rPr>
        <w:t xml:space="preserve"> </w:t>
      </w:r>
    </w:p>
    <w:p w:rsidR="00D24486" w:rsidRPr="00974573" w:rsidRDefault="00D24486" w:rsidP="00423777">
      <w:pPr>
        <w:autoSpaceDE w:val="0"/>
        <w:autoSpaceDN w:val="0"/>
        <w:adjustRightInd w:val="0"/>
        <w:spacing w:after="0" w:line="360" w:lineRule="auto"/>
        <w:jc w:val="center"/>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w:t>
      </w:r>
    </w:p>
    <w:p w:rsidR="0079473D" w:rsidRPr="00974573" w:rsidRDefault="00BA2C74" w:rsidP="00BA2C74">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Derrida</w:t>
      </w:r>
      <w:r w:rsidRPr="00974573">
        <w:rPr>
          <w:rStyle w:val="google-src-text1"/>
          <w:rFonts w:ascii="Constantia" w:hAnsi="Constantia"/>
          <w:sz w:val="28"/>
          <w:szCs w:val="28"/>
          <w:lang w:val="en-GB"/>
        </w:rPr>
        <w:t>E riprende la sua e di Nancy analisi cristiana del tatto : “Tutti i vangeli presentano il corpo cristico non solamente come un corpo di luce e di rivelazione, ma, in modo non meno essenziale, come un toccante e toccato , come una carne toccante-toccata” (p. 132).</w:t>
      </w:r>
      <w:r w:rsidRPr="00974573">
        <w:rPr>
          <w:rFonts w:ascii="Constantia" w:hAnsi="Constantia"/>
          <w:sz w:val="28"/>
          <w:szCs w:val="28"/>
        </w:rPr>
        <w:t xml:space="preserve"> resumes his </w:t>
      </w:r>
      <w:r w:rsidRPr="00974573">
        <w:rPr>
          <w:rFonts w:ascii="Constantia" w:hAnsi="Constantia"/>
          <w:i/>
          <w:iCs/>
          <w:sz w:val="28"/>
          <w:szCs w:val="28"/>
        </w:rPr>
        <w:t>analysis</w:t>
      </w:r>
      <w:r w:rsidRPr="00974573">
        <w:rPr>
          <w:rFonts w:ascii="Constantia" w:hAnsi="Constantia"/>
          <w:sz w:val="28"/>
          <w:szCs w:val="28"/>
        </w:rPr>
        <w:t xml:space="preserve"> o</w:t>
      </w:r>
      <w:r w:rsidRPr="00974573">
        <w:rPr>
          <w:rFonts w:ascii="Constantia" w:eastAsia="Arial Unicode MS" w:hAnsi="Constantia" w:cs="Arial Unicode MS"/>
          <w:sz w:val="28"/>
          <w:szCs w:val="28"/>
          <w:lang w:bidi="ar-SA"/>
        </w:rPr>
        <w:t>f Chris</w:t>
      </w:r>
      <w:r w:rsidR="00D236F8" w:rsidRPr="00974573">
        <w:rPr>
          <w:rFonts w:ascii="Constantia" w:eastAsia="Arial Unicode MS" w:hAnsi="Constantia" w:cs="Arial Unicode MS"/>
          <w:sz w:val="28"/>
          <w:szCs w:val="28"/>
          <w:lang w:bidi="ar-SA"/>
        </w:rPr>
        <w:t xml:space="preserve">tianity’s relation to touch in </w:t>
      </w:r>
      <w:r w:rsidR="00703FE1" w:rsidRPr="00974573">
        <w:rPr>
          <w:rFonts w:ascii="Constantia" w:hAnsi="Constantia" w:cs="Fd1192891-Identity-H"/>
          <w:sz w:val="28"/>
          <w:szCs w:val="28"/>
          <w:lang w:bidi="ar-SA"/>
        </w:rPr>
        <w:t>§</w:t>
      </w:r>
      <w:r w:rsidR="004A39DE"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i/>
          <w:sz w:val="28"/>
          <w:szCs w:val="28"/>
          <w:lang w:bidi="ar-SA"/>
        </w:rPr>
        <w:t>Tender</w:t>
      </w:r>
      <w:r w:rsidR="00F310D7" w:rsidRPr="00974573">
        <w:rPr>
          <w:rFonts w:ascii="Constantia" w:eastAsia="Arial Unicode MS" w:hAnsi="Constantia" w:cs="Arial Unicode MS"/>
          <w:sz w:val="28"/>
          <w:szCs w:val="28"/>
          <w:lang w:bidi="ar-SA"/>
        </w:rPr>
        <w:t>.</w:t>
      </w:r>
      <w:r w:rsidR="002C3909" w:rsidRPr="00974573">
        <w:rPr>
          <w:rFonts w:ascii="Constantia" w:eastAsia="Arial Unicode MS" w:hAnsi="Constantia" w:cs="Arial Unicode MS"/>
          <w:sz w:val="28"/>
          <w:szCs w:val="28"/>
          <w:lang w:bidi="ar-SA"/>
        </w:rPr>
        <w:t xml:space="preserve"> </w:t>
      </w:r>
      <w:r w:rsidR="00F310D7" w:rsidRPr="00974573">
        <w:rPr>
          <w:rFonts w:ascii="Constantia" w:eastAsia="Arial Unicode MS" w:hAnsi="Constantia" w:cs="Arial Unicode MS"/>
          <w:sz w:val="28"/>
          <w:szCs w:val="28"/>
          <w:lang w:bidi="ar-SA"/>
        </w:rPr>
        <w:t>T</w:t>
      </w:r>
      <w:r w:rsidR="00C737A7" w:rsidRPr="00974573">
        <w:rPr>
          <w:rFonts w:ascii="Constantia" w:eastAsia="Arial Unicode MS" w:hAnsi="Constantia" w:cs="Arial Unicode MS"/>
          <w:sz w:val="28"/>
          <w:szCs w:val="28"/>
          <w:lang w:bidi="ar-SA"/>
        </w:rPr>
        <w:t>hus h</w:t>
      </w:r>
      <w:r w:rsidR="007201F9" w:rsidRPr="00974573">
        <w:rPr>
          <w:rFonts w:ascii="Constantia" w:eastAsia="Arial Unicode MS" w:hAnsi="Constantia" w:cs="Arial Unicode MS"/>
          <w:sz w:val="28"/>
          <w:szCs w:val="28"/>
          <w:lang w:bidi="ar-SA"/>
        </w:rPr>
        <w:t xml:space="preserve">e exposes the paradoxical nature of touch and </w:t>
      </w:r>
      <w:r w:rsidR="00413119" w:rsidRPr="00974573">
        <w:rPr>
          <w:rFonts w:ascii="Constantia" w:eastAsia="Arial Unicode MS" w:hAnsi="Constantia" w:cs="Arial Unicode MS"/>
          <w:sz w:val="28"/>
          <w:szCs w:val="28"/>
          <w:lang w:bidi="ar-SA"/>
        </w:rPr>
        <w:t>body</w:t>
      </w:r>
      <w:r w:rsidR="007201F9" w:rsidRPr="00974573">
        <w:rPr>
          <w:rFonts w:ascii="Constantia" w:eastAsia="Arial Unicode MS" w:hAnsi="Constantia" w:cs="Arial Unicode MS"/>
          <w:sz w:val="28"/>
          <w:szCs w:val="28"/>
          <w:lang w:bidi="ar-SA"/>
        </w:rPr>
        <w:t xml:space="preserve"> accor</w:t>
      </w:r>
      <w:r w:rsidR="00294DBA" w:rsidRPr="00974573">
        <w:rPr>
          <w:rFonts w:ascii="Constantia" w:eastAsia="Arial Unicode MS" w:hAnsi="Constantia" w:cs="Arial Unicode MS"/>
          <w:sz w:val="28"/>
          <w:szCs w:val="28"/>
          <w:lang w:bidi="ar-SA"/>
        </w:rPr>
        <w:t>ding to</w:t>
      </w:r>
      <w:r w:rsidR="00C737A7" w:rsidRPr="00974573">
        <w:rPr>
          <w:rFonts w:ascii="Constantia" w:eastAsia="Arial Unicode MS" w:hAnsi="Constantia" w:cs="Arial Unicode MS"/>
          <w:sz w:val="28"/>
          <w:szCs w:val="28"/>
          <w:lang w:bidi="ar-SA"/>
        </w:rPr>
        <w:t xml:space="preserve"> Christian tradition</w:t>
      </w:r>
      <w:r w:rsidR="007201F9" w:rsidRPr="00974573">
        <w:rPr>
          <w:rFonts w:ascii="Constantia" w:eastAsia="Arial Unicode MS" w:hAnsi="Constantia" w:cs="Arial Unicode MS"/>
          <w:sz w:val="28"/>
          <w:szCs w:val="28"/>
          <w:lang w:bidi="ar-SA"/>
        </w:rPr>
        <w:t>:</w:t>
      </w:r>
      <w:r w:rsidR="007201F9" w:rsidRPr="00974573">
        <w:rPr>
          <w:rFonts w:ascii="Constantia" w:eastAsia="Arial Unicode MS" w:hAnsi="Constantia" w:cs="Arial Unicode MS"/>
          <w:color w:val="FF0000"/>
          <w:sz w:val="28"/>
          <w:szCs w:val="28"/>
          <w:lang w:bidi="ar-SA"/>
        </w:rPr>
        <w:t xml:space="preserve"> </w:t>
      </w:r>
      <w:r w:rsidR="00772D31" w:rsidRPr="00974573">
        <w:rPr>
          <w:rFonts w:ascii="Constantia" w:eastAsia="Arial Unicode MS" w:hAnsi="Constantia" w:cs="Arial Unicode MS"/>
          <w:sz w:val="28"/>
          <w:szCs w:val="28"/>
          <w:lang w:bidi="ar-SA"/>
        </w:rPr>
        <w:t>‘</w:t>
      </w:r>
      <w:r w:rsidR="007201F9" w:rsidRPr="00974573">
        <w:rPr>
          <w:rFonts w:ascii="Constantia" w:eastAsia="Arial Unicode MS" w:hAnsi="Constantia" w:cs="Arial Unicode MS"/>
          <w:sz w:val="28"/>
          <w:szCs w:val="28"/>
          <w:lang w:bidi="ar-SA"/>
        </w:rPr>
        <w:t>All</w:t>
      </w:r>
      <w:r w:rsidR="007201F9" w:rsidRPr="00974573">
        <w:rPr>
          <w:rFonts w:ascii="Constantia" w:hAnsi="Constantia"/>
          <w:sz w:val="28"/>
          <w:szCs w:val="28"/>
        </w:rPr>
        <w:t xml:space="preserve"> the Gospels present the Critic body not only as a body of light and revelation, but in a hardly less essential way, as a body </w:t>
      </w:r>
      <w:r w:rsidR="007201F9" w:rsidRPr="00974573">
        <w:rPr>
          <w:rFonts w:ascii="Constantia" w:hAnsi="Constantia"/>
          <w:i/>
          <w:iCs/>
          <w:sz w:val="28"/>
          <w:szCs w:val="28"/>
        </w:rPr>
        <w:t>touching</w:t>
      </w:r>
      <w:r w:rsidR="007201F9" w:rsidRPr="00974573">
        <w:rPr>
          <w:rFonts w:ascii="Constantia" w:hAnsi="Constantia"/>
          <w:sz w:val="28"/>
          <w:szCs w:val="28"/>
        </w:rPr>
        <w:t xml:space="preserve"> as much as </w:t>
      </w:r>
      <w:r w:rsidR="007201F9" w:rsidRPr="00974573">
        <w:rPr>
          <w:rFonts w:ascii="Constantia" w:hAnsi="Constantia"/>
          <w:i/>
          <w:iCs/>
          <w:sz w:val="28"/>
          <w:szCs w:val="28"/>
        </w:rPr>
        <w:t>touched,</w:t>
      </w:r>
      <w:r w:rsidR="007201F9" w:rsidRPr="00974573">
        <w:rPr>
          <w:rFonts w:ascii="Constantia" w:hAnsi="Constantia"/>
          <w:sz w:val="28"/>
          <w:szCs w:val="28"/>
        </w:rPr>
        <w:t xml:space="preserve"> as</w:t>
      </w:r>
      <w:r w:rsidR="001C7482" w:rsidRPr="00974573">
        <w:rPr>
          <w:rFonts w:ascii="Constantia" w:hAnsi="Constantia"/>
          <w:sz w:val="28"/>
          <w:szCs w:val="28"/>
        </w:rPr>
        <w:t xml:space="preserve"> flesh that is touched-touching</w:t>
      </w:r>
      <w:r w:rsidR="007201F9" w:rsidRPr="00974573">
        <w:rPr>
          <w:rFonts w:ascii="Constantia" w:hAnsi="Constantia"/>
          <w:sz w:val="28"/>
          <w:szCs w:val="28"/>
        </w:rPr>
        <w:t>’</w:t>
      </w:r>
      <w:r w:rsidRPr="00974573">
        <w:rPr>
          <w:rFonts w:ascii="Constantia" w:hAnsi="Constantia"/>
          <w:sz w:val="28"/>
          <w:szCs w:val="28"/>
        </w:rPr>
        <w:t>(</w:t>
      </w:r>
      <w:r w:rsidRPr="00974573">
        <w:rPr>
          <w:rFonts w:ascii="Constantia" w:eastAsia="Arial Unicode MS" w:hAnsi="Constantia" w:cs="Arial Unicode MS"/>
          <w:sz w:val="28"/>
          <w:szCs w:val="28"/>
          <w:lang w:bidi="ar-SA"/>
        </w:rPr>
        <w:t>TJLN, 99-100)</w:t>
      </w:r>
      <w:r w:rsidR="00980734" w:rsidRPr="00974573">
        <w:rPr>
          <w:rFonts w:ascii="Constantia" w:eastAsia="Arial Unicode MS" w:hAnsi="Constantia" w:cs="Arial Unicode MS"/>
          <w:sz w:val="28"/>
          <w:szCs w:val="28"/>
          <w:lang w:bidi="ar-SA"/>
        </w:rPr>
        <w:t>.</w:t>
      </w:r>
      <w:r w:rsidRPr="00974573">
        <w:rPr>
          <w:rFonts w:ascii="Constantia" w:hAnsi="Constantia"/>
          <w:sz w:val="28"/>
          <w:szCs w:val="28"/>
        </w:rPr>
        <w:t xml:space="preserve"> </w:t>
      </w:r>
      <w:r w:rsidR="009C0A36" w:rsidRPr="00974573">
        <w:rPr>
          <w:rFonts w:ascii="Constantia" w:hAnsi="Constantia"/>
          <w:sz w:val="28"/>
          <w:szCs w:val="28"/>
        </w:rPr>
        <w:t>I</w:t>
      </w:r>
      <w:r w:rsidR="009C0A36" w:rsidRPr="00974573">
        <w:rPr>
          <w:rStyle w:val="google-src-text1"/>
          <w:rFonts w:ascii="Constantia" w:hAnsi="Constantia"/>
          <w:sz w:val="28"/>
          <w:szCs w:val="28"/>
          <w:lang w:val="en-GB"/>
        </w:rPr>
        <w:t>I Vangeli sono in tal senso, se si esclude il Vangelo secondo Giovanni, una sorta di aptica generale .</w:t>
      </w:r>
      <w:r w:rsidR="009C0A36" w:rsidRPr="00974573">
        <w:rPr>
          <w:rFonts w:ascii="Constantia" w:hAnsi="Constantia"/>
          <w:sz w:val="28"/>
          <w:szCs w:val="28"/>
        </w:rPr>
        <w:t>f we exclude the Gospel according to John</w:t>
      </w:r>
      <w:r w:rsidR="001A0555" w:rsidRPr="00974573">
        <w:rPr>
          <w:rFonts w:ascii="Constantia" w:hAnsi="Constantia"/>
          <w:sz w:val="28"/>
          <w:szCs w:val="28"/>
        </w:rPr>
        <w:t>,</w:t>
      </w:r>
      <w:r w:rsidR="009C0A36" w:rsidRPr="00974573">
        <w:rPr>
          <w:rFonts w:ascii="Constantia" w:hAnsi="Constantia"/>
          <w:sz w:val="28"/>
          <w:szCs w:val="28"/>
        </w:rPr>
        <w:t xml:space="preserve"> the Gospels are, in this sense, a sort of </w:t>
      </w:r>
      <w:r w:rsidR="009C0A36" w:rsidRPr="00974573">
        <w:rPr>
          <w:rFonts w:ascii="Constantia" w:hAnsi="Constantia"/>
          <w:i/>
          <w:iCs/>
          <w:sz w:val="28"/>
          <w:szCs w:val="28"/>
        </w:rPr>
        <w:t>general haptic.</w:t>
      </w:r>
      <w:r w:rsidR="009C0A36" w:rsidRPr="00974573">
        <w:rPr>
          <w:rFonts w:ascii="Constantia" w:hAnsi="Constantia"/>
          <w:sz w:val="28"/>
          <w:szCs w:val="28"/>
        </w:rPr>
        <w:t xml:space="preserve"> </w:t>
      </w:r>
      <w:r w:rsidRPr="00974573">
        <w:rPr>
          <w:rStyle w:val="google-src-text1"/>
          <w:rFonts w:ascii="Constantia" w:hAnsi="Constantia"/>
          <w:sz w:val="28"/>
          <w:szCs w:val="28"/>
          <w:lang w:val="en-GB"/>
        </w:rPr>
        <w:t>La vita di Gesù è piena di episodi in cui il toccare è decisivo, per Gesù toccare è anche comunicare, mettersi a diretto con-tatto con gli uomini.</w:t>
      </w:r>
      <w:r w:rsidRPr="00974573">
        <w:rPr>
          <w:rFonts w:ascii="Constantia" w:hAnsi="Constantia"/>
          <w:sz w:val="28"/>
          <w:szCs w:val="28"/>
        </w:rPr>
        <w:t>The life of Jesus is full of episodes in which touch is decisive</w:t>
      </w:r>
      <w:r w:rsidR="001B5E68" w:rsidRPr="00974573">
        <w:rPr>
          <w:rFonts w:ascii="Constantia" w:hAnsi="Constantia"/>
          <w:sz w:val="28"/>
          <w:szCs w:val="28"/>
        </w:rPr>
        <w:t>.</w:t>
      </w:r>
      <w:r w:rsidRPr="00974573">
        <w:rPr>
          <w:rFonts w:ascii="Constantia" w:hAnsi="Constantia"/>
          <w:sz w:val="28"/>
          <w:szCs w:val="28"/>
        </w:rPr>
        <w:t xml:space="preserve"> </w:t>
      </w:r>
      <w:r w:rsidR="001B5E68" w:rsidRPr="00974573">
        <w:rPr>
          <w:rFonts w:ascii="Constantia" w:hAnsi="Constantia"/>
          <w:sz w:val="28"/>
          <w:szCs w:val="28"/>
        </w:rPr>
        <w:t>F</w:t>
      </w:r>
      <w:r w:rsidRPr="00974573">
        <w:rPr>
          <w:rFonts w:ascii="Constantia" w:hAnsi="Constantia"/>
          <w:sz w:val="28"/>
          <w:szCs w:val="28"/>
        </w:rPr>
        <w:t xml:space="preserve">or Jesus </w:t>
      </w:r>
      <w:r w:rsidR="00B20BF9" w:rsidRPr="00974573">
        <w:rPr>
          <w:rFonts w:ascii="Constantia" w:hAnsi="Constantia"/>
          <w:sz w:val="28"/>
          <w:szCs w:val="28"/>
        </w:rPr>
        <w:t>“</w:t>
      </w:r>
      <w:r w:rsidRPr="00974573">
        <w:rPr>
          <w:rFonts w:ascii="Constantia" w:hAnsi="Constantia"/>
          <w:sz w:val="28"/>
          <w:szCs w:val="28"/>
        </w:rPr>
        <w:t>touch is also communicative</w:t>
      </w:r>
      <w:r w:rsidR="00B20BF9" w:rsidRPr="00974573">
        <w:rPr>
          <w:rFonts w:ascii="Constantia" w:hAnsi="Constantia"/>
          <w:sz w:val="28"/>
          <w:szCs w:val="28"/>
        </w:rPr>
        <w:t>”</w:t>
      </w:r>
      <w:r w:rsidR="002C3909" w:rsidRPr="00974573">
        <w:rPr>
          <w:rFonts w:ascii="Constantia" w:hAnsi="Constantia"/>
          <w:sz w:val="28"/>
          <w:szCs w:val="28"/>
        </w:rPr>
        <w:t>;</w:t>
      </w:r>
      <w:r w:rsidR="002C3909" w:rsidRPr="00974573">
        <w:rPr>
          <w:rFonts w:ascii="Constantia" w:hAnsi="Constantia"/>
          <w:color w:val="FF0000"/>
          <w:sz w:val="28"/>
          <w:szCs w:val="28"/>
        </w:rPr>
        <w:t xml:space="preserve"> </w:t>
      </w:r>
      <w:r w:rsidR="001A0555" w:rsidRPr="00974573">
        <w:rPr>
          <w:rFonts w:ascii="Constantia" w:hAnsi="Constantia"/>
          <w:sz w:val="28"/>
          <w:szCs w:val="28"/>
        </w:rPr>
        <w:t>that is he finds himself</w:t>
      </w:r>
      <w:r w:rsidR="001A0555" w:rsidRPr="00974573">
        <w:rPr>
          <w:rFonts w:ascii="Constantia" w:hAnsi="Constantia"/>
          <w:color w:val="FF0000"/>
          <w:sz w:val="28"/>
          <w:szCs w:val="28"/>
        </w:rPr>
        <w:t xml:space="preserve"> </w:t>
      </w:r>
      <w:r w:rsidR="00F2386C" w:rsidRPr="00974573">
        <w:rPr>
          <w:rFonts w:ascii="Constantia" w:hAnsi="Constantia"/>
          <w:sz w:val="28"/>
          <w:szCs w:val="28"/>
        </w:rPr>
        <w:t>in</w:t>
      </w:r>
      <w:r w:rsidRPr="00974573">
        <w:rPr>
          <w:rFonts w:ascii="Constantia" w:hAnsi="Constantia"/>
          <w:sz w:val="28"/>
          <w:szCs w:val="28"/>
        </w:rPr>
        <w:t xml:space="preserve"> direct contact with men. </w:t>
      </w:r>
      <w:r w:rsidR="000F7DFD" w:rsidRPr="00974573">
        <w:rPr>
          <w:rFonts w:ascii="Constantia" w:hAnsi="Constantia"/>
          <w:sz w:val="28"/>
          <w:szCs w:val="28"/>
        </w:rPr>
        <w:t>We r</w:t>
      </w:r>
      <w:r w:rsidR="000F7DFD" w:rsidRPr="00974573">
        <w:rPr>
          <w:rStyle w:val="google-src-text1"/>
          <w:rFonts w:ascii="Constantia" w:hAnsi="Constantia"/>
          <w:sz w:val="28"/>
          <w:szCs w:val="28"/>
          <w:lang w:val="en-GB"/>
        </w:rPr>
        <w:t>Fin troppo evidenti le tracce, sparse nell’opera dei padri cristiani, in Agostino, e via di seguito.</w:t>
      </w:r>
      <w:r w:rsidR="000F7DFD" w:rsidRPr="00974573">
        <w:rPr>
          <w:rFonts w:ascii="Constantia" w:hAnsi="Constantia"/>
          <w:sz w:val="28"/>
          <w:szCs w:val="28"/>
        </w:rPr>
        <w:t xml:space="preserve">ead traces </w:t>
      </w:r>
      <w:r w:rsidR="00B30C4B" w:rsidRPr="00974573">
        <w:rPr>
          <w:rFonts w:ascii="Constantia" w:hAnsi="Constantia"/>
          <w:sz w:val="28"/>
          <w:szCs w:val="28"/>
        </w:rPr>
        <w:t>of this</w:t>
      </w:r>
      <w:r w:rsidR="000F7DFD" w:rsidRPr="00974573">
        <w:rPr>
          <w:rFonts w:ascii="Constantia" w:hAnsi="Constantia"/>
          <w:sz w:val="28"/>
          <w:szCs w:val="28"/>
        </w:rPr>
        <w:t xml:space="preserve"> in the </w:t>
      </w:r>
      <w:r w:rsidR="002C3909" w:rsidRPr="00974573">
        <w:rPr>
          <w:rFonts w:ascii="Constantia" w:hAnsi="Constantia"/>
          <w:sz w:val="28"/>
          <w:szCs w:val="28"/>
        </w:rPr>
        <w:t xml:space="preserve">writings of the </w:t>
      </w:r>
      <w:r w:rsidR="000F7DFD" w:rsidRPr="00974573">
        <w:rPr>
          <w:rFonts w:ascii="Constantia" w:hAnsi="Constantia"/>
          <w:sz w:val="28"/>
          <w:szCs w:val="28"/>
        </w:rPr>
        <w:t xml:space="preserve">Christian fathers, </w:t>
      </w:r>
      <w:r w:rsidR="002C3909" w:rsidRPr="00974573">
        <w:rPr>
          <w:rFonts w:ascii="Constantia" w:hAnsi="Constantia"/>
          <w:sz w:val="28"/>
          <w:szCs w:val="28"/>
        </w:rPr>
        <w:t xml:space="preserve">such as </w:t>
      </w:r>
      <w:r w:rsidR="000F7DFD" w:rsidRPr="00974573">
        <w:rPr>
          <w:rFonts w:ascii="Constantia" w:hAnsi="Constantia"/>
          <w:sz w:val="28"/>
          <w:szCs w:val="28"/>
        </w:rPr>
        <w:t>Augustine</w:t>
      </w:r>
      <w:r w:rsidR="002C3909" w:rsidRPr="00974573">
        <w:rPr>
          <w:rFonts w:ascii="Constantia" w:hAnsi="Constantia"/>
          <w:sz w:val="28"/>
          <w:szCs w:val="28"/>
        </w:rPr>
        <w:t>, as well as his contemporary Pope Leo Magnus</w:t>
      </w:r>
      <w:r w:rsidR="001B5E68" w:rsidRPr="00974573">
        <w:rPr>
          <w:rFonts w:ascii="Constantia" w:hAnsi="Constantia"/>
          <w:sz w:val="28"/>
          <w:szCs w:val="28"/>
        </w:rPr>
        <w:t xml:space="preserve"> </w:t>
      </w:r>
      <w:r w:rsidR="001A0555" w:rsidRPr="00974573">
        <w:rPr>
          <w:rFonts w:ascii="Constantia" w:hAnsi="Constantia"/>
          <w:sz w:val="28"/>
          <w:szCs w:val="28"/>
        </w:rPr>
        <w:t>w</w:t>
      </w:r>
      <w:r w:rsidR="006B4D99" w:rsidRPr="00974573">
        <w:rPr>
          <w:rFonts w:ascii="Constantia" w:hAnsi="Constantia"/>
          <w:sz w:val="28"/>
          <w:szCs w:val="28"/>
        </w:rPr>
        <w:t>ith his</w:t>
      </w:r>
      <w:r w:rsidR="007201F9" w:rsidRPr="00974573">
        <w:rPr>
          <w:rFonts w:ascii="Constantia" w:hAnsi="Constantia"/>
          <w:color w:val="FF0000"/>
          <w:sz w:val="28"/>
          <w:szCs w:val="28"/>
        </w:rPr>
        <w:t xml:space="preserve"> </w:t>
      </w:r>
      <w:r w:rsidR="007201F9" w:rsidRPr="00974573">
        <w:rPr>
          <w:rFonts w:ascii="Constantia" w:hAnsi="Constantia"/>
          <w:i/>
          <w:sz w:val="28"/>
          <w:szCs w:val="28"/>
        </w:rPr>
        <w:t>Sermones</w:t>
      </w:r>
      <w:r w:rsidR="007201F9" w:rsidRPr="00974573">
        <w:rPr>
          <w:rFonts w:ascii="Constantia" w:hAnsi="Constantia"/>
          <w:sz w:val="28"/>
          <w:szCs w:val="28"/>
        </w:rPr>
        <w:t>.</w:t>
      </w:r>
      <w:r w:rsidR="00971A76" w:rsidRPr="00974573">
        <w:rPr>
          <w:rFonts w:ascii="Constantia" w:hAnsi="Constantia"/>
          <w:sz w:val="28"/>
          <w:szCs w:val="28"/>
        </w:rPr>
        <w:t xml:space="preserve"> </w:t>
      </w:r>
      <w:r w:rsidRPr="00974573">
        <w:rPr>
          <w:rFonts w:ascii="Constantia" w:eastAsia="Arial Unicode MS" w:hAnsi="Constantia" w:cs="Arial Unicode MS"/>
          <w:sz w:val="28"/>
          <w:szCs w:val="28"/>
          <w:lang w:bidi="ar-SA"/>
        </w:rPr>
        <w:t xml:space="preserve">As Derrida suggests </w:t>
      </w:r>
      <w:r w:rsidR="00296B86"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one can take the Gospels </w:t>
      </w:r>
      <w:r w:rsidR="00E96B2B" w:rsidRPr="00974573">
        <w:rPr>
          <w:rFonts w:ascii="Constantia" w:eastAsia="Arial Unicode MS" w:hAnsi="Constantia" w:cs="Arial Unicode MS"/>
          <w:sz w:val="28"/>
          <w:szCs w:val="28"/>
          <w:lang w:bidi="ar-SA"/>
        </w:rPr>
        <w:t>for</w:t>
      </w:r>
      <w:r w:rsidRPr="00974573">
        <w:rPr>
          <w:rFonts w:ascii="Constantia" w:eastAsia="Arial Unicode MS" w:hAnsi="Constantia" w:cs="Arial Unicode MS"/>
          <w:sz w:val="28"/>
          <w:szCs w:val="28"/>
          <w:lang w:bidi="ar-SA"/>
        </w:rPr>
        <w:t xml:space="preserve"> a </w:t>
      </w:r>
      <w:r w:rsidRPr="00974573">
        <w:rPr>
          <w:rFonts w:ascii="Constantia" w:eastAsia="Arial Unicode MS" w:hAnsi="Constantia" w:cs="Arial Unicode MS"/>
          <w:i/>
          <w:iCs/>
          <w:sz w:val="28"/>
          <w:szCs w:val="28"/>
          <w:lang w:bidi="ar-SA"/>
        </w:rPr>
        <w:t>general haptics</w:t>
      </w:r>
      <w:r w:rsidR="00650AA8" w:rsidRPr="00974573">
        <w:rPr>
          <w:rFonts w:ascii="Constantia" w:eastAsia="Arial Unicode MS" w:hAnsi="Constantia" w:cs="Arial Unicode MS"/>
          <w:i/>
          <w:iCs/>
          <w:sz w:val="28"/>
          <w:szCs w:val="28"/>
          <w:lang w:bidi="ar-SA"/>
        </w:rPr>
        <w:t>’</w:t>
      </w:r>
      <w:r w:rsidRPr="00974573">
        <w:rPr>
          <w:rFonts w:ascii="Constantia" w:eastAsia="Arial Unicode MS" w:hAnsi="Constantia" w:cs="Arial Unicode MS"/>
          <w:sz w:val="28"/>
          <w:szCs w:val="28"/>
          <w:lang w:bidi="ar-SA"/>
        </w:rPr>
        <w:t xml:space="preserve">. Salvation saves by touching, and the </w:t>
      </w:r>
      <w:r w:rsidR="00E96B2B" w:rsidRPr="00974573">
        <w:rPr>
          <w:rFonts w:ascii="Constantia" w:eastAsia="Arial Unicode MS" w:hAnsi="Constantia" w:cs="Arial Unicode MS"/>
          <w:sz w:val="28"/>
          <w:szCs w:val="28"/>
          <w:lang w:bidi="ar-SA"/>
        </w:rPr>
        <w:t>S</w:t>
      </w:r>
      <w:r w:rsidRPr="00974573">
        <w:rPr>
          <w:rFonts w:ascii="Constantia" w:eastAsia="Arial Unicode MS" w:hAnsi="Constantia" w:cs="Arial Unicode MS"/>
          <w:sz w:val="28"/>
          <w:szCs w:val="28"/>
          <w:lang w:bidi="ar-SA"/>
        </w:rPr>
        <w:t xml:space="preserve">avior, </w:t>
      </w:r>
      <w:r w:rsidR="00E96B2B" w:rsidRPr="00974573">
        <w:rPr>
          <w:rFonts w:ascii="Constantia" w:eastAsia="Arial Unicode MS" w:hAnsi="Constantia" w:cs="Arial Unicode MS"/>
          <w:sz w:val="28"/>
          <w:szCs w:val="28"/>
          <w:lang w:bidi="ar-SA"/>
        </w:rPr>
        <w:t>namely the Toucher,</w:t>
      </w:r>
      <w:r w:rsidRPr="00974573">
        <w:rPr>
          <w:rFonts w:ascii="Constantia" w:eastAsia="Arial Unicode MS" w:hAnsi="Constantia" w:cs="Arial Unicode MS"/>
          <w:sz w:val="28"/>
          <w:szCs w:val="28"/>
          <w:lang w:bidi="ar-SA"/>
        </w:rPr>
        <w:t xml:space="preserve"> is also touched: </w:t>
      </w:r>
      <w:r w:rsidR="00E96B2B" w:rsidRPr="00974573">
        <w:rPr>
          <w:rFonts w:ascii="Constantia" w:eastAsia="Arial Unicode MS" w:hAnsi="Constantia" w:cs="Arial Unicode MS"/>
          <w:sz w:val="28"/>
          <w:szCs w:val="28"/>
          <w:lang w:bidi="ar-SA"/>
        </w:rPr>
        <w:t xml:space="preserve">he is </w:t>
      </w:r>
      <w:r w:rsidRPr="00974573">
        <w:rPr>
          <w:rFonts w:ascii="Constantia" w:eastAsia="Arial Unicode MS" w:hAnsi="Constantia" w:cs="Arial Unicode MS"/>
          <w:sz w:val="28"/>
          <w:szCs w:val="28"/>
          <w:lang w:bidi="ar-SA"/>
        </w:rPr>
        <w:t>saved, safe, unscathed</w:t>
      </w:r>
      <w:r w:rsidR="00E96B2B" w:rsidRPr="00974573">
        <w:rPr>
          <w:rFonts w:ascii="Constantia" w:eastAsia="Arial Unicode MS" w:hAnsi="Constantia" w:cs="Arial Unicode MS"/>
          <w:sz w:val="28"/>
          <w:szCs w:val="28"/>
          <w:lang w:bidi="ar-SA"/>
        </w:rPr>
        <w:t>, and free of damage</w:t>
      </w:r>
      <w:r w:rsidRPr="00974573">
        <w:rPr>
          <w:rFonts w:ascii="Constantia" w:eastAsia="Arial Unicode MS" w:hAnsi="Constantia" w:cs="Arial Unicode MS"/>
          <w:sz w:val="28"/>
          <w:szCs w:val="28"/>
          <w:lang w:bidi="ar-SA"/>
        </w:rPr>
        <w:t>. Touched by grace</w:t>
      </w:r>
      <w:r w:rsidR="00296B86"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w:t>
      </w:r>
      <w:r w:rsidR="00171340" w:rsidRPr="00974573">
        <w:rPr>
          <w:rFonts w:ascii="Constantia" w:eastAsia="Arial Unicode MS" w:hAnsi="Constantia" w:cs="Arial Unicode MS"/>
          <w:sz w:val="28"/>
          <w:szCs w:val="28"/>
          <w:lang w:bidi="ar-SA"/>
        </w:rPr>
        <w:t>Ibid.</w:t>
      </w:r>
      <w:r w:rsidRPr="00974573">
        <w:rPr>
          <w:rFonts w:ascii="Constantia" w:eastAsia="Arial Unicode MS" w:hAnsi="Constantia" w:cs="Arial Unicode MS"/>
          <w:sz w:val="28"/>
          <w:szCs w:val="28"/>
          <w:lang w:bidi="ar-SA"/>
        </w:rPr>
        <w:t>)</w:t>
      </w:r>
      <w:r w:rsidR="00980734"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Derrida provides examples from the Gospels of salvation by touching: “Jesus the Savior </w:t>
      </w:r>
      <w:r w:rsidRPr="00974573">
        <w:rPr>
          <w:rFonts w:ascii="Constantia" w:eastAsia="Arial Unicode MS" w:hAnsi="Constantia" w:cs="Arial Unicode MS"/>
          <w:sz w:val="28"/>
          <w:szCs w:val="28"/>
          <w:lang w:bidi="ar-SA"/>
        </w:rPr>
        <w:lastRenderedPageBreak/>
        <w:t>is ‘touching,’ he is the One who touches, and most often with his hand, and most</w:t>
      </w:r>
      <w:r w:rsidR="001C7482" w:rsidRPr="00974573">
        <w:rPr>
          <w:rFonts w:ascii="Constantia" w:eastAsia="Arial Unicode MS" w:hAnsi="Constantia" w:cs="Arial Unicode MS"/>
          <w:sz w:val="28"/>
          <w:szCs w:val="28"/>
          <w:lang w:bidi="ar-SA"/>
        </w:rPr>
        <w:t xml:space="preserve"> often in order to purify, heal</w:t>
      </w:r>
      <w:r w:rsidRPr="00974573">
        <w:rPr>
          <w:rFonts w:ascii="Constantia" w:eastAsia="Arial Unicode MS" w:hAnsi="Constantia" w:cs="Arial Unicode MS"/>
          <w:sz w:val="28"/>
          <w:szCs w:val="28"/>
          <w:lang w:bidi="ar-SA"/>
        </w:rPr>
        <w:t xml:space="preserve"> or resuscitate. To save [</w:t>
      </w:r>
      <w:r w:rsidRPr="00974573">
        <w:rPr>
          <w:rFonts w:ascii="Constantia" w:eastAsia="Arial Unicode MS" w:hAnsi="Constantia" w:cs="Arial Unicode MS"/>
          <w:i/>
          <w:iCs/>
          <w:sz w:val="28"/>
          <w:szCs w:val="28"/>
          <w:lang w:bidi="ar-SA"/>
        </w:rPr>
        <w:t>Sauver</w:t>
      </w:r>
      <w:r w:rsidR="001C7482"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in a word. He heals or purifies the leper by touching him” (Matt. 8:3). He “heals Peter’s mother-in-law by touching her hand with his hand” (Matt. 8:15); “heals the blind by touching their eyes” (Matt. 9:29–30); “cures the deaf and the mute” (Mark 7:32–36); “heals and saves from fear” (Matt. 17:7–8); </w:t>
      </w:r>
      <w:r w:rsidR="00416F14" w:rsidRPr="00974573">
        <w:rPr>
          <w:rFonts w:ascii="Constantia" w:eastAsia="Arial Unicode MS" w:hAnsi="Constantia" w:cs="Arial Unicode MS"/>
          <w:sz w:val="28"/>
          <w:szCs w:val="28"/>
          <w:lang w:bidi="ar-SA"/>
        </w:rPr>
        <w:t xml:space="preserve">and </w:t>
      </w:r>
      <w:r w:rsidRPr="00974573">
        <w:rPr>
          <w:rFonts w:ascii="Constantia" w:eastAsia="Arial Unicode MS" w:hAnsi="Constantia" w:cs="Arial Unicode MS"/>
          <w:sz w:val="28"/>
          <w:szCs w:val="28"/>
          <w:lang w:bidi="ar-SA"/>
        </w:rPr>
        <w:t>he even cures death itself by touching a coffin” (Luke 7:13–15). Often (vulnerable and innocent) children are touched by Jesus (Luke 18:15–17). Jesus touches, having been touched to the heart, where he is “first moved and to</w:t>
      </w:r>
      <w:r w:rsidR="00CB41C3" w:rsidRPr="00974573">
        <w:rPr>
          <w:rFonts w:ascii="Constantia" w:eastAsia="Arial Unicode MS" w:hAnsi="Constantia" w:cs="Arial Unicode MS"/>
          <w:sz w:val="28"/>
          <w:szCs w:val="28"/>
          <w:lang w:bidi="ar-SA"/>
        </w:rPr>
        <w:t>uched”(</w:t>
      </w:r>
      <w:r w:rsidR="008F45EA" w:rsidRPr="00974573">
        <w:rPr>
          <w:rFonts w:ascii="Constantia" w:eastAsia="Arial Unicode MS" w:hAnsi="Constantia" w:cs="Arial Unicode MS"/>
          <w:sz w:val="28"/>
          <w:szCs w:val="28"/>
          <w:lang w:bidi="ar-SA"/>
        </w:rPr>
        <w:t xml:space="preserve">Ibid. </w:t>
      </w:r>
      <w:r w:rsidR="00CB41C3" w:rsidRPr="00974573">
        <w:rPr>
          <w:rFonts w:ascii="Constantia" w:eastAsia="Arial Unicode MS" w:hAnsi="Constantia" w:cs="Arial Unicode MS"/>
          <w:sz w:val="28"/>
          <w:szCs w:val="28"/>
          <w:lang w:bidi="ar-SA"/>
        </w:rPr>
        <w:t>100–101).</w:t>
      </w:r>
      <w:r w:rsidRPr="00974573">
        <w:rPr>
          <w:rFonts w:ascii="Constantia" w:eastAsia="Arial Unicode MS" w:hAnsi="Constantia" w:cs="Arial Unicode MS"/>
          <w:sz w:val="28"/>
          <w:szCs w:val="28"/>
          <w:lang w:bidi="ar-SA"/>
        </w:rPr>
        <w:t xml:space="preserve"> </w:t>
      </w:r>
      <w:r w:rsidR="00416F14" w:rsidRPr="00974573">
        <w:rPr>
          <w:rFonts w:ascii="Constantia" w:eastAsia="Arial Unicode MS" w:hAnsi="Constantia" w:cs="Arial Unicode MS"/>
          <w:sz w:val="28"/>
          <w:szCs w:val="28"/>
          <w:lang w:bidi="ar-SA"/>
        </w:rPr>
        <w:t xml:space="preserve">According to Derrida </w:t>
      </w:r>
      <w:r w:rsidR="00894197" w:rsidRPr="00974573">
        <w:rPr>
          <w:rFonts w:ascii="Constantia" w:eastAsia="Arial Unicode MS" w:hAnsi="Constantia" w:cs="Arial Unicode MS"/>
          <w:sz w:val="28"/>
          <w:szCs w:val="28"/>
          <w:lang w:bidi="ar-SA"/>
        </w:rPr>
        <w:t>‘</w:t>
      </w:r>
      <w:r w:rsidR="00FD2F1D" w:rsidRPr="00974573">
        <w:rPr>
          <w:rFonts w:ascii="Constantia" w:eastAsia="Arial Unicode MS" w:hAnsi="Constantia" w:cs="Arial Unicode MS"/>
          <w:sz w:val="28"/>
          <w:szCs w:val="28"/>
          <w:lang w:bidi="ar-SA"/>
        </w:rPr>
        <w:t xml:space="preserve">Not only is </w:t>
      </w:r>
      <w:r w:rsidRPr="00974573">
        <w:rPr>
          <w:rFonts w:ascii="Constantia" w:eastAsia="Arial Unicode MS" w:hAnsi="Constantia" w:cs="Arial Unicode MS"/>
          <w:sz w:val="28"/>
          <w:szCs w:val="28"/>
          <w:lang w:bidi="ar-SA"/>
        </w:rPr>
        <w:t xml:space="preserve">Jesus touching, </w:t>
      </w:r>
      <w:r w:rsidR="00FD2F1D" w:rsidRPr="00974573">
        <w:rPr>
          <w:rFonts w:ascii="Constantia" w:eastAsia="Arial Unicode MS" w:hAnsi="Constantia" w:cs="Arial Unicode MS"/>
          <w:sz w:val="28"/>
          <w:szCs w:val="28"/>
          <w:lang w:bidi="ar-SA"/>
        </w:rPr>
        <w:t>being t</w:t>
      </w:r>
      <w:r w:rsidRPr="00974573">
        <w:rPr>
          <w:rFonts w:ascii="Constantia" w:eastAsia="Arial Unicode MS" w:hAnsi="Constantia" w:cs="Arial Unicode MS"/>
          <w:sz w:val="28"/>
          <w:szCs w:val="28"/>
          <w:lang w:bidi="ar-SA"/>
        </w:rPr>
        <w:t>he Touche</w:t>
      </w:r>
      <w:r w:rsidR="00FD2F1D" w:rsidRPr="00974573">
        <w:rPr>
          <w:rFonts w:ascii="Constantia" w:eastAsia="Arial Unicode MS" w:hAnsi="Constantia" w:cs="Arial Unicode MS"/>
          <w:sz w:val="28"/>
          <w:szCs w:val="28"/>
          <w:lang w:bidi="ar-SA"/>
        </w:rPr>
        <w:t>r</w:t>
      </w:r>
      <w:r w:rsidRPr="00974573">
        <w:rPr>
          <w:rFonts w:ascii="Constantia" w:eastAsia="Arial Unicode MS" w:hAnsi="Constantia" w:cs="Arial Unicode MS"/>
          <w:sz w:val="28"/>
          <w:szCs w:val="28"/>
          <w:lang w:bidi="ar-SA"/>
        </w:rPr>
        <w:t xml:space="preserve">, he is also the Touched . . . he is </w:t>
      </w:r>
      <w:r w:rsidR="00FD2F1D" w:rsidRPr="00974573">
        <w:rPr>
          <w:rFonts w:ascii="Constantia" w:eastAsia="Arial Unicode MS" w:hAnsi="Constantia" w:cs="Arial Unicode MS"/>
          <w:sz w:val="28"/>
          <w:szCs w:val="28"/>
          <w:lang w:bidi="ar-SA"/>
        </w:rPr>
        <w:t xml:space="preserve">there as well </w:t>
      </w:r>
      <w:r w:rsidR="00FD2F1D" w:rsidRPr="00974573">
        <w:rPr>
          <w:rFonts w:ascii="Constantia" w:eastAsia="Arial Unicode MS" w:hAnsi="Constantia" w:cs="Arial Unicode MS"/>
          <w:i/>
          <w:sz w:val="28"/>
          <w:szCs w:val="28"/>
          <w:lang w:bidi="ar-SA"/>
        </w:rPr>
        <w:t>for the touching</w:t>
      </w:r>
      <w:r w:rsidRPr="00974573">
        <w:rPr>
          <w:rFonts w:ascii="Constantia" w:eastAsia="Arial Unicode MS" w:hAnsi="Constantia" w:cs="Arial Unicode MS"/>
          <w:sz w:val="28"/>
          <w:szCs w:val="28"/>
          <w:lang w:bidi="ar-SA"/>
        </w:rPr>
        <w:t>, he can and must be touched. This is the condition for salvation</w:t>
      </w:r>
      <w:r w:rsidR="00FD2F1D"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w:t>
      </w:r>
      <w:r w:rsidR="00FD2F1D" w:rsidRPr="00974573">
        <w:rPr>
          <w:rFonts w:ascii="Constantia" w:eastAsia="Arial Unicode MS" w:hAnsi="Constantia" w:cs="Arial Unicode MS"/>
          <w:sz w:val="28"/>
          <w:szCs w:val="28"/>
          <w:lang w:bidi="ar-SA"/>
        </w:rPr>
        <w:t xml:space="preserve">so as to be </w:t>
      </w:r>
      <w:r w:rsidRPr="00974573">
        <w:rPr>
          <w:rFonts w:ascii="Constantia" w:eastAsia="Arial Unicode MS" w:hAnsi="Constantia" w:cs="Arial Unicode MS"/>
          <w:sz w:val="28"/>
          <w:szCs w:val="28"/>
          <w:lang w:bidi="ar-SA"/>
        </w:rPr>
        <w:t xml:space="preserve">safe and sound, </w:t>
      </w:r>
      <w:r w:rsidR="00FD2F1D" w:rsidRPr="00974573">
        <w:rPr>
          <w:rFonts w:ascii="Constantia" w:eastAsia="Arial Unicode MS" w:hAnsi="Constantia" w:cs="Arial Unicode MS"/>
          <w:sz w:val="28"/>
          <w:szCs w:val="28"/>
          <w:lang w:bidi="ar-SA"/>
        </w:rPr>
        <w:t xml:space="preserve">accede to </w:t>
      </w:r>
      <w:r w:rsidRPr="00974573">
        <w:rPr>
          <w:rFonts w:ascii="Constantia" w:eastAsia="Arial Unicode MS" w:hAnsi="Constantia" w:cs="Arial Unicode MS"/>
          <w:sz w:val="28"/>
          <w:szCs w:val="28"/>
          <w:lang w:bidi="ar-SA"/>
        </w:rPr>
        <w:t xml:space="preserve">immunity, </w:t>
      </w:r>
      <w:r w:rsidRPr="00974573">
        <w:rPr>
          <w:rFonts w:ascii="Constantia" w:eastAsia="Arial Unicode MS" w:hAnsi="Constantia" w:cs="Arial Unicode MS"/>
          <w:i/>
          <w:iCs/>
          <w:sz w:val="28"/>
          <w:szCs w:val="28"/>
          <w:lang w:bidi="ar-SA"/>
        </w:rPr>
        <w:t>touch</w:t>
      </w:r>
      <w:r w:rsidR="00FD2F1D" w:rsidRPr="00974573">
        <w:rPr>
          <w:rFonts w:ascii="Constantia" w:eastAsia="Arial Unicode MS" w:hAnsi="Constantia" w:cs="Arial Unicode MS"/>
          <w:i/>
          <w:iCs/>
          <w:sz w:val="28"/>
          <w:szCs w:val="28"/>
          <w:lang w:bidi="ar-SA"/>
        </w:rPr>
        <w:t>ing</w:t>
      </w:r>
      <w:r w:rsidRPr="00974573">
        <w:rPr>
          <w:rFonts w:ascii="Constantia" w:eastAsia="Arial Unicode MS" w:hAnsi="Constantia" w:cs="Arial Unicode MS"/>
          <w:sz w:val="28"/>
          <w:szCs w:val="28"/>
          <w:lang w:bidi="ar-SA"/>
        </w:rPr>
        <w:t xml:space="preserve">, </w:t>
      </w:r>
      <w:r w:rsidR="00FD2F1D" w:rsidRPr="00974573">
        <w:rPr>
          <w:rFonts w:ascii="Constantia" w:eastAsia="Arial Unicode MS" w:hAnsi="Constantia" w:cs="Arial Unicode MS"/>
          <w:sz w:val="28"/>
          <w:szCs w:val="28"/>
          <w:lang w:bidi="ar-SA"/>
        </w:rPr>
        <w:t>the Toucher,</w:t>
      </w:r>
      <w:r w:rsidRPr="00974573">
        <w:rPr>
          <w:rFonts w:ascii="Constantia" w:eastAsia="Arial Unicode MS" w:hAnsi="Constantia" w:cs="Arial Unicode MS"/>
          <w:sz w:val="28"/>
          <w:szCs w:val="28"/>
          <w:lang w:bidi="ar-SA"/>
        </w:rPr>
        <w:t xml:space="preserve"> </w:t>
      </w:r>
      <w:r w:rsidR="00FD2F1D" w:rsidRPr="00974573">
        <w:rPr>
          <w:rFonts w:ascii="Constantia" w:eastAsia="Arial Unicode MS" w:hAnsi="Constantia" w:cs="Arial Unicode MS"/>
          <w:sz w:val="28"/>
          <w:szCs w:val="28"/>
          <w:lang w:bidi="ar-SA"/>
        </w:rPr>
        <w:t>H</w:t>
      </w:r>
      <w:r w:rsidRPr="00974573">
        <w:rPr>
          <w:rFonts w:ascii="Constantia" w:eastAsia="Arial Unicode MS" w:hAnsi="Constantia" w:cs="Arial Unicode MS"/>
          <w:sz w:val="28"/>
          <w:szCs w:val="28"/>
          <w:lang w:bidi="ar-SA"/>
        </w:rPr>
        <w:t xml:space="preserve">im. </w:t>
      </w:r>
      <w:r w:rsidR="00894197"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Or better</w:t>
      </w:r>
      <w:r w:rsidR="00FD2F1D" w:rsidRPr="00974573">
        <w:rPr>
          <w:rFonts w:ascii="Constantia" w:eastAsia="Arial Unicode MS" w:hAnsi="Constantia" w:cs="Arial Unicode MS"/>
          <w:sz w:val="28"/>
          <w:szCs w:val="28"/>
          <w:lang w:bidi="ar-SA"/>
        </w:rPr>
        <w:t xml:space="preserve"> yet</w:t>
      </w:r>
      <w:r w:rsidRPr="00974573">
        <w:rPr>
          <w:rFonts w:ascii="Constantia" w:eastAsia="Arial Unicode MS" w:hAnsi="Constantia" w:cs="Arial Unicode MS"/>
          <w:sz w:val="28"/>
          <w:szCs w:val="28"/>
          <w:lang w:bidi="ar-SA"/>
        </w:rPr>
        <w:t>, touch</w:t>
      </w:r>
      <w:r w:rsidR="00FD2F1D" w:rsidRPr="00974573">
        <w:rPr>
          <w:rFonts w:ascii="Constantia" w:eastAsia="Arial Unicode MS" w:hAnsi="Constantia" w:cs="Arial Unicode MS"/>
          <w:sz w:val="28"/>
          <w:szCs w:val="28"/>
          <w:lang w:bidi="ar-SA"/>
        </w:rPr>
        <w:t>ing</w:t>
      </w:r>
      <w:r w:rsidRPr="00974573">
        <w:rPr>
          <w:rFonts w:ascii="Constantia" w:eastAsia="Arial Unicode MS" w:hAnsi="Constantia" w:cs="Arial Unicode MS"/>
          <w:sz w:val="28"/>
          <w:szCs w:val="28"/>
          <w:lang w:bidi="ar-SA"/>
        </w:rPr>
        <w:t>, without touching</w:t>
      </w:r>
      <w:r w:rsidR="00EB2AFE" w:rsidRPr="00974573">
        <w:rPr>
          <w:rFonts w:ascii="Constantia" w:eastAsia="Arial Unicode MS" w:hAnsi="Constantia" w:cs="Arial Unicode MS"/>
          <w:sz w:val="28"/>
          <w:szCs w:val="28"/>
          <w:lang w:bidi="ar-SA"/>
        </w:rPr>
        <w:t>, that which would come in</w:t>
      </w:r>
      <w:r w:rsidRPr="00974573">
        <w:rPr>
          <w:rFonts w:ascii="Constantia" w:eastAsia="Arial Unicode MS" w:hAnsi="Constantia" w:cs="Arial Unicode MS"/>
          <w:sz w:val="28"/>
          <w:szCs w:val="28"/>
          <w:lang w:bidi="ar-SA"/>
        </w:rPr>
        <w:t xml:space="preserve"> contact with his body, </w:t>
      </w:r>
      <w:r w:rsidR="001C7482" w:rsidRPr="00974573">
        <w:rPr>
          <w:rFonts w:ascii="Constantia" w:eastAsia="Arial Unicode MS" w:hAnsi="Constantia" w:cs="Arial Unicode MS"/>
          <w:sz w:val="28"/>
          <w:szCs w:val="28"/>
          <w:lang w:bidi="ar-SA"/>
        </w:rPr>
        <w:t>namely</w:t>
      </w:r>
      <w:r w:rsidR="00EB2AFE"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like a fetish, or the origin of fetishism</w:t>
      </w:r>
      <w:r w:rsidR="00EB2AFE"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his garment, his cloak</w:t>
      </w:r>
      <w:r w:rsidR="00EB2AFE" w:rsidRPr="00974573">
        <w:rPr>
          <w:rFonts w:ascii="Constantia" w:eastAsia="Arial Unicode MS" w:hAnsi="Constantia" w:cs="Arial Unicode MS"/>
          <w:sz w:val="28"/>
          <w:szCs w:val="28"/>
          <w:lang w:bidi="ar-SA"/>
        </w:rPr>
        <w:t xml:space="preserve">. </w:t>
      </w:r>
      <w:r w:rsidR="00EA150D" w:rsidRPr="00974573">
        <w:rPr>
          <w:rFonts w:ascii="Constantia" w:eastAsia="Arial Unicode MS" w:hAnsi="Constantia" w:cs="Arial Unicode MS"/>
          <w:sz w:val="28"/>
          <w:szCs w:val="28"/>
          <w:lang w:bidi="ar-SA"/>
        </w:rPr>
        <w:t>It is not the touch that is saving, then, but the faith that this touch signifies and attests</w:t>
      </w:r>
      <w:r w:rsidR="00B20BF9" w:rsidRPr="00974573">
        <w:rPr>
          <w:rFonts w:ascii="Constantia" w:eastAsia="Arial Unicode MS" w:hAnsi="Constantia" w:cs="Arial Unicode MS"/>
          <w:sz w:val="28"/>
          <w:szCs w:val="28"/>
          <w:lang w:bidi="ar-SA"/>
        </w:rPr>
        <w:t>’</w:t>
      </w:r>
      <w:r w:rsidR="00171340"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w:t>
      </w:r>
      <w:r w:rsidR="0074032A" w:rsidRPr="00974573">
        <w:rPr>
          <w:rFonts w:ascii="Constantia" w:eastAsia="Arial Unicode MS" w:hAnsi="Constantia" w:cs="Arial Unicode MS"/>
          <w:sz w:val="28"/>
          <w:szCs w:val="28"/>
          <w:lang w:bidi="ar-SA"/>
        </w:rPr>
        <w:t>Ibid</w:t>
      </w:r>
      <w:r w:rsidR="00F13131" w:rsidRPr="00974573">
        <w:rPr>
          <w:rFonts w:ascii="Constantia" w:eastAsia="Arial Unicode MS" w:hAnsi="Constantia" w:cs="Arial Unicode MS"/>
          <w:sz w:val="28"/>
          <w:szCs w:val="28"/>
          <w:lang w:bidi="ar-SA"/>
        </w:rPr>
        <w:t>.</w:t>
      </w:r>
      <w:r w:rsidR="00292AE1" w:rsidRPr="00974573">
        <w:rPr>
          <w:rFonts w:ascii="Constantia" w:eastAsia="Arial Unicode MS" w:hAnsi="Constantia" w:cs="Arial Unicode MS"/>
          <w:sz w:val="28"/>
          <w:szCs w:val="28"/>
          <w:lang w:bidi="ar-SA"/>
        </w:rPr>
        <w:t>)</w:t>
      </w:r>
    </w:p>
    <w:p w:rsidR="00314D3D" w:rsidRPr="00974573" w:rsidRDefault="00BA2C74" w:rsidP="00BA2C74">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 xml:space="preserve"> Derrida </w:t>
      </w:r>
      <w:r w:rsidR="00294DBA" w:rsidRPr="00974573">
        <w:rPr>
          <w:rFonts w:ascii="Constantia" w:eastAsia="Arial Unicode MS" w:hAnsi="Constantia" w:cs="Arial Unicode MS"/>
          <w:sz w:val="28"/>
          <w:szCs w:val="28"/>
          <w:lang w:bidi="ar-SA"/>
        </w:rPr>
        <w:t>observes</w:t>
      </w:r>
      <w:r w:rsidRPr="00974573">
        <w:rPr>
          <w:rFonts w:ascii="Constantia" w:eastAsia="Arial Unicode MS" w:hAnsi="Constantia" w:cs="Arial Unicode MS"/>
          <w:sz w:val="28"/>
          <w:szCs w:val="28"/>
          <w:lang w:bidi="ar-SA"/>
        </w:rPr>
        <w:t xml:space="preserve"> that it </w:t>
      </w:r>
      <w:r w:rsidR="000058EC" w:rsidRPr="00974573">
        <w:rPr>
          <w:rFonts w:ascii="Constantia" w:eastAsia="Arial Unicode MS" w:hAnsi="Constantia" w:cs="Arial Unicode MS"/>
          <w:sz w:val="28"/>
          <w:szCs w:val="28"/>
          <w:lang w:bidi="ar-SA"/>
        </w:rPr>
        <w:t xml:space="preserve">seems </w:t>
      </w:r>
      <w:r w:rsidRPr="00974573">
        <w:rPr>
          <w:rFonts w:ascii="Constantia" w:eastAsia="Arial Unicode MS" w:hAnsi="Constantia" w:cs="Arial Unicode MS"/>
          <w:sz w:val="28"/>
          <w:szCs w:val="28"/>
          <w:lang w:bidi="ar-SA"/>
        </w:rPr>
        <w:t>that the</w:t>
      </w:r>
      <w:r w:rsidR="000058EC" w:rsidRPr="00974573">
        <w:rPr>
          <w:rFonts w:ascii="Constantia" w:eastAsia="Arial Unicode MS" w:hAnsi="Constantia" w:cs="Arial Unicode MS"/>
          <w:sz w:val="28"/>
          <w:szCs w:val="28"/>
          <w:lang w:bidi="ar-SA"/>
        </w:rPr>
        <w:t>se</w:t>
      </w:r>
      <w:r w:rsidRPr="00974573">
        <w:rPr>
          <w:rFonts w:ascii="Constantia" w:eastAsia="Arial Unicode MS" w:hAnsi="Constantia" w:cs="Arial Unicode MS"/>
          <w:sz w:val="28"/>
          <w:szCs w:val="28"/>
          <w:lang w:bidi="ar-SA"/>
        </w:rPr>
        <w:t xml:space="preserve"> literal allusions to touching are </w:t>
      </w:r>
      <w:r w:rsidR="00416F14" w:rsidRPr="00974573">
        <w:rPr>
          <w:rFonts w:ascii="Constantia" w:eastAsia="Arial Unicode MS" w:hAnsi="Constantia" w:cs="Arial Unicode MS"/>
          <w:sz w:val="28"/>
          <w:szCs w:val="28"/>
          <w:lang w:bidi="ar-SA"/>
        </w:rPr>
        <w:t xml:space="preserve">more </w:t>
      </w:r>
      <w:r w:rsidRPr="00974573">
        <w:rPr>
          <w:rFonts w:ascii="Constantia" w:eastAsia="Arial Unicode MS" w:hAnsi="Constantia" w:cs="Arial Unicode MS"/>
          <w:sz w:val="28"/>
          <w:szCs w:val="28"/>
          <w:lang w:bidi="ar-SA"/>
        </w:rPr>
        <w:t>rare</w:t>
      </w:r>
      <w:r w:rsidR="000058EC" w:rsidRPr="00974573">
        <w:rPr>
          <w:rFonts w:ascii="Constantia" w:eastAsia="Arial Unicode MS" w:hAnsi="Constantia" w:cs="Arial Unicode MS"/>
          <w:sz w:val="28"/>
          <w:szCs w:val="28"/>
          <w:lang w:bidi="ar-SA"/>
        </w:rPr>
        <w:t xml:space="preserve"> or even </w:t>
      </w:r>
      <w:r w:rsidRPr="00974573">
        <w:rPr>
          <w:rFonts w:ascii="Constantia" w:eastAsia="Arial Unicode MS" w:hAnsi="Constantia" w:cs="Arial Unicode MS"/>
          <w:sz w:val="28"/>
          <w:szCs w:val="28"/>
          <w:lang w:bidi="ar-SA"/>
        </w:rPr>
        <w:t>absent i</w:t>
      </w:r>
      <w:r w:rsidR="001C7482" w:rsidRPr="00974573">
        <w:rPr>
          <w:rFonts w:ascii="Constantia" w:eastAsia="Arial Unicode MS" w:hAnsi="Constantia" w:cs="Arial Unicode MS"/>
          <w:sz w:val="28"/>
          <w:szCs w:val="28"/>
          <w:lang w:bidi="ar-SA"/>
        </w:rPr>
        <w:t>n the Gospel according to John</w:t>
      </w:r>
      <w:r w:rsidR="00416F14"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w:t>
      </w:r>
      <w:r w:rsidR="00416F14" w:rsidRPr="00974573">
        <w:rPr>
          <w:rFonts w:ascii="Constantia" w:eastAsia="Arial Unicode MS" w:hAnsi="Constantia" w:cs="Arial Unicode MS"/>
          <w:sz w:val="28"/>
          <w:szCs w:val="28"/>
          <w:lang w:bidi="ar-SA"/>
        </w:rPr>
        <w:t xml:space="preserve">perhaps because </w:t>
      </w:r>
      <w:r w:rsidR="00B20BF9"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Jesus becomes </w:t>
      </w:r>
      <w:r w:rsidR="00246201" w:rsidRPr="00974573">
        <w:rPr>
          <w:rFonts w:ascii="Constantia" w:eastAsia="Arial Unicode MS" w:hAnsi="Constantia" w:cs="Arial Unicode MS"/>
          <w:sz w:val="28"/>
          <w:szCs w:val="28"/>
          <w:lang w:bidi="ar-SA"/>
        </w:rPr>
        <w:t xml:space="preserve">momentarily untouchable; </w:t>
      </w:r>
      <w:r w:rsidRPr="00974573">
        <w:rPr>
          <w:rFonts w:ascii="Constantia" w:eastAsia="Arial Unicode MS" w:hAnsi="Constantia" w:cs="Arial Unicode MS"/>
          <w:sz w:val="28"/>
          <w:szCs w:val="28"/>
          <w:lang w:bidi="ar-SA"/>
        </w:rPr>
        <w:t xml:space="preserve">and </w:t>
      </w:r>
      <w:r w:rsidR="00246201" w:rsidRPr="00974573">
        <w:rPr>
          <w:rFonts w:ascii="Constantia" w:eastAsia="Arial Unicode MS" w:hAnsi="Constantia" w:cs="Arial Unicode MS"/>
          <w:sz w:val="28"/>
          <w:szCs w:val="28"/>
          <w:lang w:bidi="ar-SA"/>
        </w:rPr>
        <w:t xml:space="preserve">John is the one who gives a report of the </w:t>
      </w:r>
      <w:r w:rsidR="00B20BF9"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Touch me not</w:t>
      </w:r>
      <w:r w:rsidR="00B20BF9"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i/>
          <w:iCs/>
          <w:sz w:val="28"/>
          <w:szCs w:val="28"/>
          <w:lang w:bidi="ar-SA"/>
        </w:rPr>
        <w:t>noli me tangere,</w:t>
      </w:r>
      <w:r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i/>
          <w:iCs/>
          <w:sz w:val="28"/>
          <w:szCs w:val="28"/>
          <w:lang w:bidi="ar-SA"/>
        </w:rPr>
        <w:t>me mou haptou</w:t>
      </w:r>
      <w:r w:rsidRPr="00974573">
        <w:rPr>
          <w:rFonts w:ascii="Constantia" w:eastAsia="Arial Unicode MS" w:hAnsi="Constantia" w:cs="Arial Unicode MS"/>
          <w:sz w:val="28"/>
          <w:szCs w:val="28"/>
          <w:lang w:bidi="ar-SA"/>
        </w:rPr>
        <w:t xml:space="preserve">) </w:t>
      </w:r>
      <w:r w:rsidR="00246201" w:rsidRPr="00974573">
        <w:rPr>
          <w:rFonts w:ascii="Constantia" w:eastAsia="Arial Unicode MS" w:hAnsi="Constantia" w:cs="Arial Unicode MS"/>
          <w:sz w:val="28"/>
          <w:szCs w:val="28"/>
          <w:lang w:bidi="ar-SA"/>
        </w:rPr>
        <w:t xml:space="preserve">intended for </w:t>
      </w:r>
      <w:r w:rsidRPr="00974573">
        <w:rPr>
          <w:rFonts w:ascii="Constantia" w:eastAsia="Arial Unicode MS" w:hAnsi="Constantia" w:cs="Arial Unicode MS"/>
          <w:sz w:val="28"/>
          <w:szCs w:val="28"/>
          <w:lang w:bidi="ar-SA"/>
        </w:rPr>
        <w:t>Ma</w:t>
      </w:r>
      <w:r w:rsidR="00246201" w:rsidRPr="00974573">
        <w:rPr>
          <w:rFonts w:ascii="Constantia" w:eastAsia="Arial Unicode MS" w:hAnsi="Constantia" w:cs="Arial Unicode MS"/>
          <w:sz w:val="28"/>
          <w:szCs w:val="28"/>
          <w:lang w:bidi="ar-SA"/>
        </w:rPr>
        <w:t>ry Magdalene at the moment when</w:t>
      </w:r>
      <w:r w:rsidRPr="00974573">
        <w:rPr>
          <w:rFonts w:ascii="Constantia" w:eastAsia="Arial Unicode MS" w:hAnsi="Constantia" w:cs="Arial Unicode MS"/>
          <w:sz w:val="28"/>
          <w:szCs w:val="28"/>
          <w:lang w:bidi="ar-SA"/>
        </w:rPr>
        <w:t xml:space="preserve"> </w:t>
      </w:r>
      <w:r w:rsidR="00246201" w:rsidRPr="00974573">
        <w:rPr>
          <w:rFonts w:ascii="Constantia" w:eastAsia="Arial Unicode MS" w:hAnsi="Constantia" w:cs="Arial Unicode MS"/>
          <w:sz w:val="28"/>
          <w:szCs w:val="28"/>
          <w:lang w:bidi="ar-SA"/>
        </w:rPr>
        <w:t xml:space="preserve">she is </w:t>
      </w:r>
      <w:r w:rsidRPr="00974573">
        <w:rPr>
          <w:rFonts w:ascii="Constantia" w:eastAsia="Arial Unicode MS" w:hAnsi="Constantia" w:cs="Arial Unicode MS"/>
          <w:sz w:val="28"/>
          <w:szCs w:val="28"/>
          <w:lang w:bidi="ar-SA"/>
        </w:rPr>
        <w:t>still in tears</w:t>
      </w:r>
      <w:r w:rsidR="00246201"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near the grave, </w:t>
      </w:r>
      <w:r w:rsidR="00246201" w:rsidRPr="00974573">
        <w:rPr>
          <w:rFonts w:ascii="Constantia" w:eastAsia="Arial Unicode MS" w:hAnsi="Constantia" w:cs="Arial Unicode MS"/>
          <w:sz w:val="28"/>
          <w:szCs w:val="28"/>
          <w:lang w:bidi="ar-SA"/>
        </w:rPr>
        <w:t xml:space="preserve">and </w:t>
      </w:r>
      <w:r w:rsidRPr="00974573">
        <w:rPr>
          <w:rFonts w:ascii="Constantia" w:eastAsia="Arial Unicode MS" w:hAnsi="Constantia" w:cs="Arial Unicode MS"/>
          <w:sz w:val="28"/>
          <w:szCs w:val="28"/>
          <w:lang w:bidi="ar-SA"/>
        </w:rPr>
        <w:t>has just recognized him</w:t>
      </w:r>
      <w:r w:rsidR="00A94789" w:rsidRPr="00974573">
        <w:rPr>
          <w:rFonts w:ascii="Constantia" w:eastAsia="Arial Unicode MS" w:hAnsi="Constantia" w:cs="Arial Unicode MS"/>
          <w:sz w:val="28"/>
          <w:szCs w:val="28"/>
          <w:lang w:bidi="ar-SA"/>
        </w:rPr>
        <w:t xml:space="preserve"> (Rabboni! Master!)</w:t>
      </w:r>
      <w:r w:rsidR="00B20BF9"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w:t>
      </w:r>
      <w:r w:rsidR="00797EF1" w:rsidRPr="00974573">
        <w:rPr>
          <w:rFonts w:ascii="Constantia" w:eastAsia="Arial Unicode MS" w:hAnsi="Constantia" w:cs="Arial Unicode MS"/>
          <w:sz w:val="28"/>
          <w:szCs w:val="28"/>
          <w:lang w:bidi="ar-SA"/>
        </w:rPr>
        <w:t>ibid,</w:t>
      </w:r>
      <w:r w:rsidRPr="00974573">
        <w:rPr>
          <w:rFonts w:ascii="Constantia" w:eastAsia="Arial Unicode MS" w:hAnsi="Constantia" w:cs="Arial Unicode MS"/>
          <w:sz w:val="28"/>
          <w:szCs w:val="28"/>
          <w:lang w:bidi="ar-SA"/>
        </w:rPr>
        <w:t xml:space="preserve">). </w:t>
      </w:r>
      <w:r w:rsidR="00B20BF9" w:rsidRPr="00974573">
        <w:rPr>
          <w:rFonts w:ascii="Constantia" w:eastAsia="Arial Unicode MS" w:hAnsi="Constantia" w:cs="Arial Unicode MS"/>
          <w:sz w:val="28"/>
          <w:szCs w:val="28"/>
          <w:lang w:bidi="ar-SA"/>
        </w:rPr>
        <w:t xml:space="preserve">In addition </w:t>
      </w:r>
      <w:r w:rsidRPr="00974573">
        <w:rPr>
          <w:rFonts w:ascii="Constantia" w:eastAsia="Arial Unicode MS" w:hAnsi="Constantia" w:cs="Arial Unicode MS"/>
          <w:sz w:val="28"/>
          <w:szCs w:val="28"/>
          <w:lang w:bidi="ar-SA"/>
        </w:rPr>
        <w:t xml:space="preserve">Derrida </w:t>
      </w:r>
      <w:r w:rsidR="00B20BF9" w:rsidRPr="00974573">
        <w:rPr>
          <w:rFonts w:ascii="Constantia" w:eastAsia="Arial Unicode MS" w:hAnsi="Constantia" w:cs="Arial Unicode MS"/>
          <w:sz w:val="28"/>
          <w:szCs w:val="28"/>
          <w:lang w:bidi="ar-SA"/>
        </w:rPr>
        <w:t>refers to</w:t>
      </w:r>
      <w:r w:rsidRPr="00974573">
        <w:rPr>
          <w:rFonts w:ascii="Constantia" w:eastAsia="Arial Unicode MS" w:hAnsi="Constantia" w:cs="Arial Unicode MS"/>
          <w:sz w:val="28"/>
          <w:szCs w:val="28"/>
          <w:lang w:bidi="ar-SA"/>
        </w:rPr>
        <w:t xml:space="preserve"> the motif and the lexicon of touching in the </w:t>
      </w:r>
      <w:r w:rsidR="00AB1720" w:rsidRPr="00974573">
        <w:rPr>
          <w:rFonts w:ascii="Constantia" w:eastAsia="Arial Unicode MS" w:hAnsi="Constantia" w:cs="Arial Unicode MS"/>
          <w:sz w:val="28"/>
          <w:szCs w:val="28"/>
          <w:lang w:bidi="ar-SA"/>
        </w:rPr>
        <w:t xml:space="preserve">Pauline </w:t>
      </w:r>
      <w:r w:rsidRPr="00974573">
        <w:rPr>
          <w:rFonts w:ascii="Constantia" w:eastAsia="Arial Unicode MS" w:hAnsi="Constantia" w:cs="Arial Unicode MS"/>
          <w:sz w:val="28"/>
          <w:szCs w:val="28"/>
          <w:lang w:bidi="ar-SA"/>
        </w:rPr>
        <w:t>Epistles</w:t>
      </w:r>
      <w:r w:rsidR="001B2915"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sz w:val="28"/>
          <w:szCs w:val="28"/>
          <w:lang w:bidi="ar-SA"/>
        </w:rPr>
        <w:t>in Corinthians, Colossians, Timothy, Hebrews).</w:t>
      </w:r>
    </w:p>
    <w:p w:rsidR="00650AA8" w:rsidRPr="00974573" w:rsidRDefault="00220BFD" w:rsidP="007B6D20">
      <w:pPr>
        <w:autoSpaceDE w:val="0"/>
        <w:autoSpaceDN w:val="0"/>
        <w:adjustRightInd w:val="0"/>
        <w:spacing w:after="0" w:line="360" w:lineRule="auto"/>
        <w:jc w:val="both"/>
        <w:rPr>
          <w:rFonts w:ascii="Constantia" w:eastAsia="Arial Unicode MS" w:hAnsi="Constantia" w:cs="Arial Unicode MS"/>
          <w:sz w:val="28"/>
          <w:szCs w:val="28"/>
        </w:rPr>
      </w:pPr>
      <w:r w:rsidRPr="00974573">
        <w:rPr>
          <w:rFonts w:ascii="Constantia" w:eastAsia="Arial Unicode MS" w:hAnsi="Constantia" w:cs="Arial Unicode MS"/>
          <w:sz w:val="28"/>
          <w:szCs w:val="28"/>
          <w:lang w:bidi="ar-SA"/>
        </w:rPr>
        <w:t>But w</w:t>
      </w:r>
      <w:r w:rsidR="00550409" w:rsidRPr="00974573">
        <w:rPr>
          <w:rFonts w:ascii="Constantia" w:eastAsia="Arial Unicode MS" w:hAnsi="Constantia" w:cs="Arial Unicode MS"/>
          <w:sz w:val="28"/>
          <w:szCs w:val="28"/>
        </w:rPr>
        <w:t xml:space="preserve">hat happens when one has to touch </w:t>
      </w:r>
      <w:r w:rsidR="00112430" w:rsidRPr="00974573">
        <w:rPr>
          <w:rFonts w:ascii="Constantia" w:eastAsia="Arial Unicode MS" w:hAnsi="Constantia" w:cs="Arial Unicode MS"/>
          <w:sz w:val="28"/>
          <w:szCs w:val="28"/>
        </w:rPr>
        <w:t>up</w:t>
      </w:r>
      <w:r w:rsidR="00550409" w:rsidRPr="00974573">
        <w:rPr>
          <w:rFonts w:ascii="Constantia" w:eastAsia="Arial Unicode MS" w:hAnsi="Constantia" w:cs="Arial Unicode MS"/>
          <w:sz w:val="28"/>
          <w:szCs w:val="28"/>
        </w:rPr>
        <w:t xml:space="preserve">on the untouchable? This theme </w:t>
      </w:r>
      <w:r w:rsidR="00112430" w:rsidRPr="00974573">
        <w:rPr>
          <w:rFonts w:ascii="Constantia" w:eastAsia="Arial Unicode MS" w:hAnsi="Constantia" w:cs="Arial Unicode MS"/>
          <w:sz w:val="28"/>
          <w:szCs w:val="28"/>
        </w:rPr>
        <w:t>is</w:t>
      </w:r>
      <w:r w:rsidR="00550409" w:rsidRPr="00974573">
        <w:rPr>
          <w:rFonts w:ascii="Constantia" w:eastAsia="Arial Unicode MS" w:hAnsi="Constantia" w:cs="Arial Unicode MS"/>
          <w:sz w:val="28"/>
          <w:szCs w:val="28"/>
        </w:rPr>
        <w:t xml:space="preserve"> broached in Nancy’s text </w:t>
      </w:r>
      <w:r w:rsidR="00550409" w:rsidRPr="00974573">
        <w:rPr>
          <w:rFonts w:ascii="Constantia" w:eastAsia="Arial Unicode MS" w:hAnsi="Constantia" w:cs="Arial Unicode MS"/>
          <w:i/>
          <w:iCs/>
          <w:sz w:val="28"/>
          <w:szCs w:val="28"/>
        </w:rPr>
        <w:t xml:space="preserve">The Experience of Freedom </w:t>
      </w:r>
      <w:r w:rsidR="00AC5BE0" w:rsidRPr="00974573">
        <w:rPr>
          <w:rFonts w:ascii="Constantia" w:eastAsia="Arial Unicode MS" w:hAnsi="Constantia" w:cs="Arial Unicode MS"/>
          <w:i/>
          <w:iCs/>
          <w:sz w:val="28"/>
          <w:szCs w:val="28"/>
        </w:rPr>
        <w:t>(</w:t>
      </w:r>
      <w:r w:rsidR="00550409" w:rsidRPr="00974573">
        <w:rPr>
          <w:rFonts w:ascii="Constantia" w:eastAsia="Arial Unicode MS" w:hAnsi="Constantia" w:cs="Arial Unicode MS"/>
          <w:sz w:val="28"/>
          <w:szCs w:val="28"/>
        </w:rPr>
        <w:t>1988</w:t>
      </w:r>
      <w:r w:rsidR="00AC5BE0" w:rsidRPr="00974573">
        <w:rPr>
          <w:rFonts w:ascii="Constantia" w:eastAsia="Arial Unicode MS" w:hAnsi="Constantia" w:cs="Arial Unicode MS"/>
          <w:sz w:val="28"/>
          <w:szCs w:val="28"/>
        </w:rPr>
        <w:t>)</w:t>
      </w:r>
      <w:r w:rsidR="00550409" w:rsidRPr="00974573">
        <w:rPr>
          <w:rFonts w:ascii="Constantia" w:eastAsia="Arial Unicode MS" w:hAnsi="Constantia" w:cs="Arial Unicode MS"/>
          <w:sz w:val="28"/>
          <w:szCs w:val="28"/>
        </w:rPr>
        <w:t xml:space="preserve"> where Nancy </w:t>
      </w:r>
      <w:r w:rsidR="00E2552A" w:rsidRPr="00974573">
        <w:rPr>
          <w:rFonts w:ascii="Constantia" w:eastAsia="Arial Unicode MS" w:hAnsi="Constantia" w:cs="Arial Unicode MS"/>
          <w:sz w:val="28"/>
          <w:szCs w:val="28"/>
        </w:rPr>
        <w:t>writes</w:t>
      </w:r>
      <w:r w:rsidR="00550409" w:rsidRPr="00974573">
        <w:rPr>
          <w:rFonts w:ascii="Constantia" w:hAnsi="Constantia" w:cs="Fd940607-Identity-H"/>
          <w:sz w:val="28"/>
          <w:szCs w:val="28"/>
        </w:rPr>
        <w:t xml:space="preserve"> </w:t>
      </w:r>
      <w:r w:rsidR="00112430" w:rsidRPr="00974573">
        <w:rPr>
          <w:rFonts w:ascii="Constantia" w:hAnsi="Constantia" w:cs="Fd940607-Identity-H"/>
          <w:sz w:val="28"/>
          <w:szCs w:val="28"/>
        </w:rPr>
        <w:t xml:space="preserve">about </w:t>
      </w:r>
      <w:r w:rsidR="00550409" w:rsidRPr="00974573">
        <w:rPr>
          <w:rFonts w:ascii="Constantia" w:hAnsi="Constantia" w:cs="Fd940607-Identity-H"/>
          <w:sz w:val="28"/>
          <w:szCs w:val="28"/>
        </w:rPr>
        <w:t xml:space="preserve">the </w:t>
      </w:r>
      <w:r w:rsidR="00550409" w:rsidRPr="00974573">
        <w:rPr>
          <w:rFonts w:ascii="Constantia" w:eastAsia="Fd978330-Identity-H" w:hAnsi="Constantia" w:cs="Fd978330-Identity-H"/>
          <w:sz w:val="28"/>
          <w:szCs w:val="28"/>
        </w:rPr>
        <w:t xml:space="preserve">figure of touch </w:t>
      </w:r>
      <w:r w:rsidR="00112430" w:rsidRPr="00974573">
        <w:rPr>
          <w:rFonts w:ascii="Constantia" w:eastAsia="Fd978330-Identity-H" w:hAnsi="Constantia" w:cs="Fd978330-Identity-H"/>
          <w:sz w:val="28"/>
          <w:szCs w:val="28"/>
        </w:rPr>
        <w:t>in the realm of</w:t>
      </w:r>
      <w:r w:rsidR="00550409" w:rsidRPr="00974573">
        <w:rPr>
          <w:rFonts w:ascii="Constantia" w:hAnsi="Constantia" w:cs="Fd940607-Identity-H"/>
          <w:sz w:val="28"/>
          <w:szCs w:val="28"/>
        </w:rPr>
        <w:t xml:space="preserve"> philosophy, which literally </w:t>
      </w:r>
      <w:r w:rsidR="00413119" w:rsidRPr="00974573">
        <w:rPr>
          <w:rFonts w:ascii="Constantia" w:hAnsi="Constantia" w:cs="Fd940607-Identity-H"/>
          <w:sz w:val="28"/>
          <w:szCs w:val="28"/>
        </w:rPr>
        <w:t xml:space="preserve">and usually </w:t>
      </w:r>
      <w:r w:rsidR="00550409" w:rsidRPr="00974573">
        <w:rPr>
          <w:rFonts w:ascii="Constantia" w:hAnsi="Constantia" w:cs="Fd940607-Identity-H"/>
          <w:sz w:val="28"/>
          <w:szCs w:val="28"/>
        </w:rPr>
        <w:t>never touch</w:t>
      </w:r>
      <w:r w:rsidR="0047035A" w:rsidRPr="00974573">
        <w:rPr>
          <w:rFonts w:ascii="Constantia" w:hAnsi="Constantia" w:cs="Fd940607-Identity-H"/>
          <w:sz w:val="28"/>
          <w:szCs w:val="28"/>
        </w:rPr>
        <w:t>e</w:t>
      </w:r>
      <w:r w:rsidR="00112430" w:rsidRPr="00974573">
        <w:rPr>
          <w:rFonts w:ascii="Constantia" w:hAnsi="Constantia" w:cs="Fd940607-Identity-H"/>
          <w:sz w:val="28"/>
          <w:szCs w:val="28"/>
        </w:rPr>
        <w:t>s</w:t>
      </w:r>
      <w:r w:rsidR="00550409" w:rsidRPr="00974573">
        <w:rPr>
          <w:rFonts w:ascii="Constantia" w:hAnsi="Constantia" w:cs="Fd940607-Identity-H"/>
          <w:sz w:val="28"/>
          <w:szCs w:val="28"/>
        </w:rPr>
        <w:t xml:space="preserve"> anything. </w:t>
      </w:r>
      <w:r w:rsidR="007B6D20" w:rsidRPr="00974573">
        <w:rPr>
          <w:rFonts w:ascii="Constantia" w:hAnsi="Constantia" w:cs="Fd940607-Identity-H"/>
          <w:sz w:val="28"/>
          <w:szCs w:val="28"/>
        </w:rPr>
        <w:t xml:space="preserve">Here, </w:t>
      </w:r>
      <w:r w:rsidR="00550409" w:rsidRPr="00974573">
        <w:rPr>
          <w:rFonts w:ascii="Constantia" w:eastAsia="Arial Unicode MS" w:hAnsi="Constantia" w:cs="Arial Unicode MS"/>
          <w:sz w:val="28"/>
          <w:szCs w:val="28"/>
        </w:rPr>
        <w:t xml:space="preserve">Nancy employs </w:t>
      </w:r>
      <w:r w:rsidR="001A5DB6" w:rsidRPr="00974573">
        <w:rPr>
          <w:rFonts w:ascii="Constantia" w:eastAsia="Arial Unicode MS" w:hAnsi="Constantia" w:cs="Arial Unicode MS"/>
          <w:sz w:val="28"/>
          <w:szCs w:val="28"/>
        </w:rPr>
        <w:t>the</w:t>
      </w:r>
      <w:r w:rsidR="00550409" w:rsidRPr="00974573">
        <w:rPr>
          <w:rFonts w:ascii="Constantia" w:eastAsia="Arial Unicode MS" w:hAnsi="Constantia" w:cs="Arial Unicode MS"/>
          <w:sz w:val="28"/>
          <w:szCs w:val="28"/>
        </w:rPr>
        <w:t xml:space="preserve"> figure of touch in relation to the </w:t>
      </w:r>
      <w:r w:rsidR="00A455BA" w:rsidRPr="00974573">
        <w:rPr>
          <w:rFonts w:ascii="Constantia" w:eastAsia="Arial Unicode MS" w:hAnsi="Constantia" w:cs="Arial Unicode MS"/>
          <w:sz w:val="28"/>
          <w:szCs w:val="28"/>
        </w:rPr>
        <w:t xml:space="preserve">concept of </w:t>
      </w:r>
      <w:r w:rsidR="00550409" w:rsidRPr="00974573">
        <w:rPr>
          <w:rFonts w:ascii="Constantia" w:eastAsia="Arial Unicode MS" w:hAnsi="Constantia" w:cs="Arial Unicode MS"/>
          <w:sz w:val="28"/>
          <w:szCs w:val="28"/>
        </w:rPr>
        <w:t>limit</w:t>
      </w:r>
      <w:r w:rsidR="0041331A" w:rsidRPr="00974573">
        <w:rPr>
          <w:rFonts w:ascii="Constantia" w:eastAsia="Arial Unicode MS" w:hAnsi="Constantia" w:cs="Arial Unicode MS"/>
          <w:sz w:val="28"/>
          <w:szCs w:val="28"/>
        </w:rPr>
        <w:t>s</w:t>
      </w:r>
      <w:r w:rsidRPr="00974573">
        <w:rPr>
          <w:rFonts w:ascii="Constantia" w:eastAsia="Arial Unicode MS" w:hAnsi="Constantia" w:cs="Arial Unicode MS"/>
          <w:sz w:val="28"/>
          <w:szCs w:val="28"/>
        </w:rPr>
        <w:t>.</w:t>
      </w:r>
      <w:r w:rsidR="00550409" w:rsidRPr="00974573">
        <w:rPr>
          <w:rFonts w:ascii="Constantia" w:eastAsia="Arial Unicode MS" w:hAnsi="Constantia" w:cs="Arial Unicode MS"/>
          <w:sz w:val="28"/>
          <w:szCs w:val="28"/>
        </w:rPr>
        <w:t xml:space="preserve"> </w:t>
      </w:r>
      <w:r w:rsidR="000674A3" w:rsidRPr="00974573">
        <w:rPr>
          <w:rFonts w:ascii="Constantia" w:hAnsi="Constantia" w:cs="Fd940607-Identity-H"/>
          <w:sz w:val="28"/>
          <w:szCs w:val="28"/>
          <w:lang w:bidi="ar-SA"/>
        </w:rPr>
        <w:t xml:space="preserve">And </w:t>
      </w:r>
      <w:r w:rsidR="00FC467E" w:rsidRPr="00974573">
        <w:rPr>
          <w:rFonts w:ascii="Constantia" w:hAnsi="Constantia" w:cs="Fd940607-Identity-H"/>
          <w:sz w:val="28"/>
          <w:szCs w:val="28"/>
          <w:lang w:bidi="ar-SA"/>
        </w:rPr>
        <w:t>considering that ‘</w:t>
      </w:r>
      <w:r w:rsidR="000674A3" w:rsidRPr="00974573">
        <w:rPr>
          <w:rFonts w:ascii="Constantia" w:hAnsi="Constantia" w:cs="Fd940607-Identity-H"/>
          <w:sz w:val="28"/>
          <w:szCs w:val="28"/>
          <w:lang w:bidi="ar-SA"/>
        </w:rPr>
        <w:t>this</w:t>
      </w:r>
      <w:r w:rsidR="002177F0" w:rsidRPr="00974573">
        <w:rPr>
          <w:rFonts w:ascii="Constantia" w:hAnsi="Constantia" w:cs="Fd940607-Identity-H"/>
          <w:sz w:val="28"/>
          <w:szCs w:val="28"/>
          <w:lang w:bidi="ar-SA"/>
        </w:rPr>
        <w:t xml:space="preserve"> </w:t>
      </w:r>
      <w:r w:rsidR="000674A3" w:rsidRPr="00974573">
        <w:rPr>
          <w:rFonts w:ascii="Constantia" w:hAnsi="Constantia" w:cs="Fd940607-Identity-H"/>
          <w:sz w:val="28"/>
          <w:szCs w:val="28"/>
          <w:lang w:bidi="ar-SA"/>
        </w:rPr>
        <w:t xml:space="preserve">touching, </w:t>
      </w:r>
      <w:r w:rsidR="000674A3" w:rsidRPr="00974573">
        <w:rPr>
          <w:rFonts w:ascii="Constantia" w:hAnsi="Constantia" w:cs="Fd940607-Identity-H"/>
          <w:sz w:val="28"/>
          <w:szCs w:val="28"/>
          <w:lang w:bidi="ar-SA"/>
        </w:rPr>
        <w:lastRenderedPageBreak/>
        <w:t>this</w:t>
      </w:r>
      <w:r w:rsidR="00CA0DE2" w:rsidRPr="00974573">
        <w:rPr>
          <w:rFonts w:ascii="Constantia" w:hAnsi="Constantia" w:cs="Fd940607-Identity-H"/>
          <w:sz w:val="28"/>
          <w:szCs w:val="28"/>
          <w:lang w:bidi="ar-SA"/>
        </w:rPr>
        <w:t xml:space="preserve"> contact, this tact will have j</w:t>
      </w:r>
      <w:r w:rsidR="000674A3" w:rsidRPr="00974573">
        <w:rPr>
          <w:rFonts w:ascii="Constantia" w:hAnsi="Constantia" w:cs="Fd940607-Identity-H"/>
          <w:sz w:val="28"/>
          <w:szCs w:val="28"/>
          <w:lang w:bidi="ar-SA"/>
        </w:rPr>
        <w:t>ust been able to touch on something</w:t>
      </w:r>
      <w:r w:rsidR="002177F0" w:rsidRPr="00974573">
        <w:rPr>
          <w:rFonts w:ascii="Constantia" w:hAnsi="Constantia" w:cs="Fd940607-Identity-H"/>
          <w:sz w:val="28"/>
          <w:szCs w:val="28"/>
          <w:lang w:bidi="ar-SA"/>
        </w:rPr>
        <w:t xml:space="preserve"> </w:t>
      </w:r>
      <w:r w:rsidR="000674A3" w:rsidRPr="00974573">
        <w:rPr>
          <w:rFonts w:ascii="Constantia" w:hAnsi="Constantia" w:cs="Fd940607-Identity-H"/>
          <w:sz w:val="28"/>
          <w:szCs w:val="28"/>
          <w:lang w:bidi="ar-SA"/>
        </w:rPr>
        <w:t xml:space="preserve">untouchable </w:t>
      </w:r>
      <w:r w:rsidR="000674A3" w:rsidRPr="00974573">
        <w:rPr>
          <w:rFonts w:ascii="Constantia" w:eastAsia="Fd978330-Identity-H" w:hAnsi="Constantia" w:cs="Fd978330-Identity-H"/>
          <w:sz w:val="28"/>
          <w:szCs w:val="28"/>
          <w:lang w:bidi="ar-SA"/>
        </w:rPr>
        <w:t xml:space="preserve">[de l'intouchable] </w:t>
      </w:r>
      <w:r w:rsidR="00390534" w:rsidRPr="00974573">
        <w:rPr>
          <w:rFonts w:ascii="Constantia" w:eastAsia="Fd978330-Identity-H" w:hAnsi="Constantia" w:cs="Fd978330-Identity-H"/>
          <w:sz w:val="28"/>
          <w:szCs w:val="28"/>
          <w:lang w:bidi="ar-SA"/>
        </w:rPr>
        <w:t>…</w:t>
      </w:r>
      <w:r w:rsidR="000674A3" w:rsidRPr="00974573">
        <w:rPr>
          <w:rFonts w:ascii="Constantia" w:hAnsi="Constantia" w:cs="Fd940607-Identity-H"/>
          <w:sz w:val="28"/>
          <w:szCs w:val="28"/>
          <w:lang w:bidi="ar-SA"/>
        </w:rPr>
        <w:t xml:space="preserve"> literally there</w:t>
      </w:r>
      <w:r w:rsidR="002177F0" w:rsidRPr="00974573">
        <w:rPr>
          <w:rFonts w:ascii="Constantia" w:hAnsi="Constantia" w:cs="Fd940607-Identity-H"/>
          <w:sz w:val="28"/>
          <w:szCs w:val="28"/>
          <w:lang w:bidi="ar-SA"/>
        </w:rPr>
        <w:t xml:space="preserve"> </w:t>
      </w:r>
      <w:r w:rsidR="000674A3" w:rsidRPr="00974573">
        <w:rPr>
          <w:rFonts w:ascii="Constantia" w:hAnsi="Constantia" w:cs="Fd940607-Identity-H"/>
          <w:sz w:val="28"/>
          <w:szCs w:val="28"/>
          <w:lang w:bidi="ar-SA"/>
        </w:rPr>
        <w:t xml:space="preserve">can only be a </w:t>
      </w:r>
      <w:r w:rsidR="000674A3" w:rsidRPr="00974573">
        <w:rPr>
          <w:rFonts w:ascii="Constantia" w:eastAsia="Fd978330-Identity-H" w:hAnsi="Constantia" w:cs="Fd978330-Identity-H"/>
          <w:sz w:val="28"/>
          <w:szCs w:val="28"/>
          <w:lang w:bidi="ar-SA"/>
        </w:rPr>
        <w:t xml:space="preserve">figure </w:t>
      </w:r>
      <w:r w:rsidR="000674A3" w:rsidRPr="00974573">
        <w:rPr>
          <w:rFonts w:ascii="Constantia" w:hAnsi="Constantia" w:cs="Fd940607-Identity-H"/>
          <w:sz w:val="28"/>
          <w:szCs w:val="28"/>
          <w:lang w:bidi="ar-SA"/>
        </w:rPr>
        <w:t>of touch. One only touches by way of a figure here; the</w:t>
      </w:r>
      <w:r w:rsidR="002177F0" w:rsidRPr="00974573">
        <w:rPr>
          <w:rFonts w:ascii="Constantia" w:hAnsi="Constantia" w:cs="Fd940607-Identity-H"/>
          <w:sz w:val="28"/>
          <w:szCs w:val="28"/>
          <w:lang w:bidi="ar-SA"/>
        </w:rPr>
        <w:t xml:space="preserve"> </w:t>
      </w:r>
      <w:r w:rsidR="000674A3" w:rsidRPr="00974573">
        <w:rPr>
          <w:rFonts w:ascii="Constantia" w:hAnsi="Constantia" w:cs="Fd940607-Identity-H"/>
          <w:sz w:val="28"/>
          <w:szCs w:val="28"/>
          <w:lang w:bidi="ar-SA"/>
        </w:rPr>
        <w:t xml:space="preserve">object, the </w:t>
      </w:r>
      <w:r w:rsidR="007468F4" w:rsidRPr="00974573">
        <w:rPr>
          <w:rFonts w:ascii="Constantia" w:hAnsi="Constantia" w:cs="Fd940607-Identity-H"/>
          <w:sz w:val="28"/>
          <w:szCs w:val="28"/>
          <w:lang w:bidi="ar-SA"/>
        </w:rPr>
        <w:t>touchable</w:t>
      </w:r>
      <w:r w:rsidR="000674A3" w:rsidRPr="00974573">
        <w:rPr>
          <w:rFonts w:ascii="Constantia" w:hAnsi="Constantia" w:cs="Fd940607-Identity-H"/>
          <w:sz w:val="28"/>
          <w:szCs w:val="28"/>
          <w:lang w:bidi="ar-SA"/>
        </w:rPr>
        <w:t xml:space="preserve"> thing, is the untouchable. The touchable is what </w:t>
      </w:r>
      <w:r w:rsidR="00251A06" w:rsidRPr="00974573">
        <w:rPr>
          <w:rFonts w:ascii="Constantia" w:hAnsi="Constantia" w:cs="Fd940607-Identity-H"/>
          <w:sz w:val="28"/>
          <w:szCs w:val="28"/>
          <w:lang w:bidi="ar-SA"/>
        </w:rPr>
        <w:t>is</w:t>
      </w:r>
      <w:r w:rsidR="000674A3" w:rsidRPr="00974573">
        <w:rPr>
          <w:rFonts w:ascii="Constantia" w:hAnsi="Constantia" w:cs="Fd940607-Identity-H"/>
          <w:sz w:val="28"/>
          <w:szCs w:val="28"/>
          <w:lang w:bidi="ar-SA"/>
        </w:rPr>
        <w:t xml:space="preserve"> impossible to touch</w:t>
      </w:r>
      <w:r w:rsidR="00FC467E" w:rsidRPr="00974573">
        <w:rPr>
          <w:rFonts w:ascii="Constantia" w:hAnsi="Constantia" w:cs="Fd940607-Identity-H"/>
          <w:sz w:val="28"/>
          <w:szCs w:val="28"/>
          <w:lang w:bidi="ar-SA"/>
        </w:rPr>
        <w:t>’</w:t>
      </w:r>
      <w:r w:rsidR="00FC467E" w:rsidRPr="00974573">
        <w:rPr>
          <w:rFonts w:ascii="Constantia" w:eastAsia="Arial Unicode MS" w:hAnsi="Constantia" w:cs="Arial Unicode MS"/>
          <w:sz w:val="28"/>
          <w:szCs w:val="28"/>
        </w:rPr>
        <w:t>(TJLN, 103).</w:t>
      </w:r>
    </w:p>
    <w:p w:rsidR="00344D08" w:rsidRPr="00974573" w:rsidRDefault="000674A3" w:rsidP="007B6D20">
      <w:pPr>
        <w:autoSpaceDE w:val="0"/>
        <w:autoSpaceDN w:val="0"/>
        <w:adjustRightInd w:val="0"/>
        <w:spacing w:after="0" w:line="360" w:lineRule="auto"/>
        <w:jc w:val="both"/>
        <w:rPr>
          <w:rFonts w:ascii="Constantia" w:eastAsia="Arial Unicode MS" w:hAnsi="Constantia" w:cs="Arial Unicode MS"/>
          <w:sz w:val="28"/>
          <w:szCs w:val="28"/>
        </w:rPr>
      </w:pPr>
      <w:r w:rsidRPr="00974573">
        <w:rPr>
          <w:rFonts w:ascii="Constantia" w:hAnsi="Constantia" w:cs="Fd940607-Identity-H"/>
          <w:sz w:val="28"/>
          <w:szCs w:val="28"/>
          <w:lang w:bidi="ar-SA"/>
        </w:rPr>
        <w:t xml:space="preserve"> </w:t>
      </w:r>
      <w:r w:rsidR="00FC5447" w:rsidRPr="00974573">
        <w:rPr>
          <w:rFonts w:ascii="Constantia" w:hAnsi="Constantia" w:cs="Fd940607-Identity-H"/>
          <w:sz w:val="28"/>
          <w:szCs w:val="28"/>
          <w:lang w:bidi="ar-SA"/>
        </w:rPr>
        <w:t>Furthering</w:t>
      </w:r>
      <w:r w:rsidR="00251A06" w:rsidRPr="00974573">
        <w:rPr>
          <w:rFonts w:ascii="Constantia" w:hAnsi="Constantia" w:cs="Fd940607-Identity-H"/>
          <w:sz w:val="28"/>
          <w:szCs w:val="28"/>
          <w:lang w:bidi="ar-SA"/>
        </w:rPr>
        <w:t xml:space="preserve"> this connection </w:t>
      </w:r>
      <w:r w:rsidR="00550409" w:rsidRPr="00974573">
        <w:rPr>
          <w:rFonts w:ascii="Constantia" w:eastAsia="Arial Unicode MS" w:hAnsi="Constantia" w:cs="Arial Unicode MS"/>
          <w:sz w:val="28"/>
          <w:szCs w:val="28"/>
        </w:rPr>
        <w:t xml:space="preserve">Derrida </w:t>
      </w:r>
      <w:r w:rsidR="00FC5447" w:rsidRPr="00974573">
        <w:rPr>
          <w:rFonts w:ascii="Constantia" w:eastAsia="Arial Unicode MS" w:hAnsi="Constantia" w:cs="Arial Unicode MS"/>
          <w:sz w:val="28"/>
          <w:szCs w:val="28"/>
        </w:rPr>
        <w:t>highlights</w:t>
      </w:r>
      <w:r w:rsidR="00E2552A" w:rsidRPr="00974573">
        <w:rPr>
          <w:rFonts w:ascii="Constantia" w:eastAsia="Arial Unicode MS" w:hAnsi="Constantia" w:cs="Arial Unicode MS"/>
          <w:color w:val="FF0000"/>
          <w:sz w:val="28"/>
          <w:szCs w:val="28"/>
        </w:rPr>
        <w:t xml:space="preserve"> </w:t>
      </w:r>
      <w:r w:rsidR="00550409" w:rsidRPr="00974573">
        <w:rPr>
          <w:rFonts w:ascii="Constantia" w:eastAsia="Arial Unicode MS" w:hAnsi="Constantia" w:cs="Arial Unicode MS"/>
          <w:sz w:val="28"/>
          <w:szCs w:val="28"/>
        </w:rPr>
        <w:t>“</w:t>
      </w:r>
      <w:r w:rsidR="00550409" w:rsidRPr="00974573">
        <w:rPr>
          <w:rFonts w:ascii="Constantia" w:hAnsi="Constantia" w:cs="Fd1191248-Identity-H"/>
          <w:sz w:val="28"/>
          <w:szCs w:val="28"/>
        </w:rPr>
        <w:t xml:space="preserve">If philosophy has </w:t>
      </w:r>
      <w:r w:rsidR="00550409" w:rsidRPr="00974573">
        <w:rPr>
          <w:rFonts w:ascii="Constantia" w:hAnsi="Constantia" w:cs="Fd1157749-Identity-H"/>
          <w:i/>
          <w:sz w:val="28"/>
          <w:szCs w:val="28"/>
        </w:rPr>
        <w:t>touched the limit</w:t>
      </w:r>
      <w:r w:rsidR="00550409" w:rsidRPr="00974573">
        <w:rPr>
          <w:rFonts w:ascii="Constantia" w:hAnsi="Constantia" w:cs="Fd1157749-Identity-H"/>
          <w:sz w:val="28"/>
          <w:szCs w:val="28"/>
        </w:rPr>
        <w:t xml:space="preserve"> </w:t>
      </w:r>
      <w:r w:rsidR="00550409" w:rsidRPr="00974573">
        <w:rPr>
          <w:rFonts w:ascii="Constantia" w:hAnsi="Constantia" w:cs="Fd1191248-Identity-H"/>
          <w:sz w:val="28"/>
          <w:szCs w:val="28"/>
        </w:rPr>
        <w:t>[my emphasis-J.D.] of the ontology of</w:t>
      </w:r>
      <w:r w:rsidR="00550409" w:rsidRPr="00974573">
        <w:rPr>
          <w:rFonts w:ascii="Constantia" w:eastAsia="Arial Unicode MS" w:hAnsi="Constantia" w:cs="Arial Unicode MS"/>
          <w:sz w:val="28"/>
          <w:szCs w:val="28"/>
        </w:rPr>
        <w:t xml:space="preserve"> </w:t>
      </w:r>
      <w:r w:rsidR="00550409" w:rsidRPr="00974573">
        <w:rPr>
          <w:rFonts w:ascii="Constantia" w:hAnsi="Constantia" w:cs="Fd1191248-Identity-H"/>
          <w:sz w:val="28"/>
          <w:szCs w:val="28"/>
        </w:rPr>
        <w:t xml:space="preserve">subjectivity, this is because </w:t>
      </w:r>
      <w:r w:rsidRPr="00974573">
        <w:rPr>
          <w:rFonts w:ascii="Constantia" w:hAnsi="Constantia" w:cs="Fd1191248-Identity-H"/>
          <w:sz w:val="28"/>
          <w:szCs w:val="28"/>
        </w:rPr>
        <w:t xml:space="preserve">philosophy </w:t>
      </w:r>
      <w:r w:rsidR="00550409" w:rsidRPr="00974573">
        <w:rPr>
          <w:rFonts w:ascii="Constantia" w:hAnsi="Constantia" w:cs="Fd1191248-Identity-H"/>
          <w:sz w:val="28"/>
          <w:szCs w:val="28"/>
        </w:rPr>
        <w:t>has been led to this limit</w:t>
      </w:r>
      <w:r w:rsidR="00373DE1" w:rsidRPr="00974573">
        <w:rPr>
          <w:rFonts w:ascii="Constantia" w:hAnsi="Constantia" w:cs="Fd1191248-Identity-H"/>
          <w:sz w:val="28"/>
          <w:szCs w:val="28"/>
        </w:rPr>
        <w:t>’</w:t>
      </w:r>
      <w:r w:rsidR="001164C8" w:rsidRPr="00974573">
        <w:rPr>
          <w:rFonts w:ascii="Constantia" w:eastAsia="Arial Unicode MS" w:hAnsi="Constantia" w:cs="Arial Unicode MS"/>
          <w:sz w:val="28"/>
          <w:szCs w:val="28"/>
        </w:rPr>
        <w:t xml:space="preserve"> </w:t>
      </w:r>
      <w:r w:rsidR="00550409" w:rsidRPr="00974573">
        <w:rPr>
          <w:rFonts w:ascii="Constantia" w:eastAsia="Arial Unicode MS" w:hAnsi="Constantia" w:cs="Arial Unicode MS"/>
          <w:sz w:val="28"/>
          <w:szCs w:val="28"/>
        </w:rPr>
        <w:t>(</w:t>
      </w:r>
      <w:r w:rsidR="00797EF1" w:rsidRPr="00974573">
        <w:rPr>
          <w:rFonts w:ascii="Constantia" w:eastAsia="Arial Unicode MS" w:hAnsi="Constantia" w:cs="Arial Unicode MS"/>
          <w:sz w:val="28"/>
          <w:szCs w:val="28"/>
        </w:rPr>
        <w:t>ibid.</w:t>
      </w:r>
      <w:r w:rsidR="00550409" w:rsidRPr="00974573">
        <w:rPr>
          <w:rFonts w:ascii="Constantia" w:eastAsia="Arial Unicode MS" w:hAnsi="Constantia" w:cs="Arial Unicode MS"/>
          <w:sz w:val="28"/>
          <w:szCs w:val="28"/>
        </w:rPr>
        <w:t xml:space="preserve">). </w:t>
      </w:r>
      <w:r w:rsidR="00321316" w:rsidRPr="00974573">
        <w:rPr>
          <w:rFonts w:ascii="Constantia" w:eastAsia="Arial Unicode MS" w:hAnsi="Constantia" w:cs="Arial Unicode MS"/>
          <w:sz w:val="28"/>
          <w:szCs w:val="28"/>
        </w:rPr>
        <w:t>N</w:t>
      </w:r>
      <w:r w:rsidR="00550409" w:rsidRPr="00974573">
        <w:rPr>
          <w:rFonts w:ascii="Constantia" w:eastAsia="Arial Unicode MS" w:hAnsi="Constantia" w:cs="Arial Unicode MS"/>
          <w:sz w:val="28"/>
          <w:szCs w:val="28"/>
        </w:rPr>
        <w:t>o one has ever touched such an abstract thing as a limit</w:t>
      </w:r>
      <w:r w:rsidR="00413119" w:rsidRPr="00974573">
        <w:rPr>
          <w:rFonts w:ascii="Constantia" w:eastAsia="Arial Unicode MS" w:hAnsi="Constantia" w:cs="Arial Unicode MS"/>
          <w:sz w:val="28"/>
          <w:szCs w:val="28"/>
        </w:rPr>
        <w:t>;</w:t>
      </w:r>
      <w:r w:rsidR="00550409" w:rsidRPr="00974573">
        <w:rPr>
          <w:rFonts w:ascii="Constantia" w:eastAsia="Arial Unicode MS" w:hAnsi="Constantia" w:cs="Arial Unicode MS"/>
          <w:sz w:val="28"/>
          <w:szCs w:val="28"/>
        </w:rPr>
        <w:t xml:space="preserve"> to touch is to touch a limit. This limit, which philosophy will have touched (upon), finds itself to be at the same time touchable and untouchable.</w:t>
      </w:r>
      <w:r w:rsidR="007651D2" w:rsidRPr="00974573">
        <w:rPr>
          <w:rFonts w:ascii="Constantia" w:eastAsia="Arial Unicode MS" w:hAnsi="Constantia" w:cs="Arial Unicode MS"/>
          <w:sz w:val="28"/>
          <w:szCs w:val="28"/>
        </w:rPr>
        <w:t xml:space="preserve"> </w:t>
      </w:r>
      <w:r w:rsidR="0041331A" w:rsidRPr="00974573">
        <w:rPr>
          <w:rFonts w:ascii="Constantia" w:eastAsia="Arial Unicode MS" w:hAnsi="Constantia" w:cs="Arial Unicode MS"/>
          <w:sz w:val="28"/>
          <w:szCs w:val="28"/>
        </w:rPr>
        <w:t>Since</w:t>
      </w:r>
      <w:r w:rsidR="00550409" w:rsidRPr="00974573">
        <w:rPr>
          <w:rFonts w:ascii="Constantia" w:eastAsia="Arial Unicode MS" w:hAnsi="Constantia" w:cs="Arial Unicode MS"/>
          <w:sz w:val="28"/>
          <w:szCs w:val="28"/>
        </w:rPr>
        <w:t xml:space="preserve"> there can be only a </w:t>
      </w:r>
      <w:r w:rsidR="00550409" w:rsidRPr="00974573">
        <w:rPr>
          <w:rFonts w:ascii="Constantia" w:eastAsia="Arial Unicode MS" w:hAnsi="Constantia" w:cs="Arial Unicode MS"/>
          <w:i/>
          <w:iCs/>
          <w:sz w:val="28"/>
          <w:szCs w:val="28"/>
        </w:rPr>
        <w:t xml:space="preserve">figure </w:t>
      </w:r>
      <w:r w:rsidR="00550409" w:rsidRPr="00974573">
        <w:rPr>
          <w:rFonts w:ascii="Constantia" w:eastAsia="Arial Unicode MS" w:hAnsi="Constantia" w:cs="Arial Unicode MS"/>
          <w:sz w:val="28"/>
          <w:szCs w:val="28"/>
        </w:rPr>
        <w:t xml:space="preserve">of touch; for one is possible only touches by way of a figure, as the touchable is what is impossible to touch; </w:t>
      </w:r>
      <w:r w:rsidR="006C141C" w:rsidRPr="00974573">
        <w:rPr>
          <w:rFonts w:ascii="Constantia" w:eastAsia="Arial Unicode MS" w:hAnsi="Constantia" w:cs="Arial Unicode MS"/>
          <w:sz w:val="28"/>
          <w:szCs w:val="28"/>
        </w:rPr>
        <w:t xml:space="preserve">that is, there can </w:t>
      </w:r>
      <w:r w:rsidR="00550409" w:rsidRPr="00974573">
        <w:rPr>
          <w:rFonts w:ascii="Constantia" w:eastAsia="Arial Unicode MS" w:hAnsi="Constantia" w:cs="Arial Unicode MS"/>
          <w:sz w:val="28"/>
          <w:szCs w:val="28"/>
        </w:rPr>
        <w:t>be only a “</w:t>
      </w:r>
      <w:r w:rsidR="00A01571" w:rsidRPr="00974573">
        <w:rPr>
          <w:rFonts w:ascii="Constantia" w:eastAsia="Arial Unicode MS" w:hAnsi="Constantia" w:cs="Arial Unicode MS"/>
          <w:sz w:val="28"/>
          <w:szCs w:val="28"/>
          <w:lang w:bidi="ar-SA"/>
        </w:rPr>
        <w:t>[history]</w:t>
      </w:r>
      <w:r w:rsidR="00A01571" w:rsidRPr="00974573">
        <w:rPr>
          <w:rFonts w:ascii="Constantia" w:eastAsia="Arial Unicode MS" w:hAnsi="Constantia" w:cs="Arial Unicode MS"/>
          <w:sz w:val="28"/>
          <w:szCs w:val="28"/>
        </w:rPr>
        <w:t xml:space="preserve"> </w:t>
      </w:r>
      <w:r w:rsidR="00550409" w:rsidRPr="00974573">
        <w:rPr>
          <w:rFonts w:ascii="Constantia" w:eastAsia="Arial Unicode MS" w:hAnsi="Constantia" w:cs="Arial Unicode MS"/>
          <w:sz w:val="28"/>
          <w:szCs w:val="28"/>
        </w:rPr>
        <w:t xml:space="preserve">of the untouchable, therefore, of the immunity, the sound, the safe. Save or safe – touching. Is this “good news”? (TJLN, 104). </w:t>
      </w:r>
    </w:p>
    <w:p w:rsidR="002578EC" w:rsidRPr="00974573" w:rsidRDefault="00390F06" w:rsidP="002578EC">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 xml:space="preserve">In expressing reservation on this Nancyan </w:t>
      </w:r>
      <w:r w:rsidRPr="00974573">
        <w:rPr>
          <w:rFonts w:ascii="Constantia" w:eastAsia="Arial Unicode MS" w:hAnsi="Constantia" w:cs="Arial Unicode MS"/>
          <w:i/>
          <w:iCs/>
          <w:sz w:val="28"/>
          <w:szCs w:val="28"/>
          <w:lang w:bidi="ar-SA"/>
        </w:rPr>
        <w:t xml:space="preserve">figure </w:t>
      </w:r>
      <w:r w:rsidRPr="00974573">
        <w:rPr>
          <w:rFonts w:ascii="Constantia" w:eastAsia="Arial Unicode MS" w:hAnsi="Constantia" w:cs="Arial Unicode MS"/>
          <w:sz w:val="28"/>
          <w:szCs w:val="28"/>
          <w:lang w:bidi="ar-SA"/>
        </w:rPr>
        <w:t xml:space="preserve">of touch Derrida intervenes with the query: What is the logical or rhetorical legitimacy, the phenomenological status of that which one cannot “without trepidation” call “the </w:t>
      </w:r>
      <w:r w:rsidRPr="00974573">
        <w:rPr>
          <w:rFonts w:ascii="Constantia" w:eastAsia="Arial Unicode MS" w:hAnsi="Constantia" w:cs="Arial Unicode MS"/>
          <w:i/>
          <w:iCs/>
          <w:sz w:val="28"/>
          <w:szCs w:val="28"/>
          <w:lang w:bidi="ar-SA"/>
        </w:rPr>
        <w:t xml:space="preserve">figure </w:t>
      </w:r>
      <w:r w:rsidRPr="00974573">
        <w:rPr>
          <w:rFonts w:ascii="Constantia" w:eastAsia="Arial Unicode MS" w:hAnsi="Constantia" w:cs="Arial Unicode MS"/>
          <w:sz w:val="28"/>
          <w:szCs w:val="28"/>
          <w:lang w:bidi="ar-SA"/>
        </w:rPr>
        <w:t xml:space="preserve">of ‘touch’ ”? </w:t>
      </w:r>
      <w:r w:rsidR="00BA2C74" w:rsidRPr="00974573">
        <w:rPr>
          <w:rFonts w:ascii="Constantia" w:eastAsia="Arial Unicode MS" w:hAnsi="Constantia" w:cs="Arial Unicode MS"/>
          <w:sz w:val="28"/>
          <w:szCs w:val="28"/>
          <w:lang w:bidi="ar-SA"/>
        </w:rPr>
        <w:t>(TJLN, 106)</w:t>
      </w:r>
      <w:r w:rsidR="00F13131" w:rsidRPr="00974573">
        <w:rPr>
          <w:rFonts w:ascii="Constantia" w:eastAsia="Arial Unicode MS" w:hAnsi="Constantia" w:cs="Arial Unicode MS"/>
          <w:sz w:val="28"/>
          <w:szCs w:val="28"/>
          <w:lang w:bidi="ar-SA"/>
        </w:rPr>
        <w:t>.</w:t>
      </w:r>
      <w:r w:rsidR="00BA2C74" w:rsidRPr="00974573">
        <w:rPr>
          <w:rFonts w:ascii="Constantia" w:eastAsia="Arial Unicode MS" w:hAnsi="Constantia" w:cs="Arial Unicode MS"/>
          <w:sz w:val="28"/>
          <w:szCs w:val="28"/>
          <w:lang w:bidi="ar-SA"/>
        </w:rPr>
        <w:t xml:space="preserve"> </w:t>
      </w:r>
      <w:r w:rsidR="00321316" w:rsidRPr="00974573">
        <w:rPr>
          <w:rFonts w:ascii="Constantia" w:eastAsia="Arial Unicode MS" w:hAnsi="Constantia" w:cs="Arial Unicode MS"/>
          <w:sz w:val="28"/>
          <w:szCs w:val="28"/>
          <w:lang w:bidi="ar-SA"/>
        </w:rPr>
        <w:t>I</w:t>
      </w:r>
      <w:r w:rsidR="007B6D20" w:rsidRPr="00974573">
        <w:rPr>
          <w:rFonts w:ascii="Constantia" w:eastAsia="Arial Unicode MS" w:hAnsi="Constantia" w:cs="Arial Unicode MS"/>
          <w:sz w:val="28"/>
          <w:szCs w:val="28"/>
        </w:rPr>
        <w:t>s</w:t>
      </w:r>
      <w:r w:rsidR="007B6D20" w:rsidRPr="00974573">
        <w:rPr>
          <w:rFonts w:ascii="Constantia" w:eastAsia="Arial Unicode MS" w:hAnsi="Constantia" w:cs="Arial Unicode MS"/>
          <w:sz w:val="28"/>
          <w:szCs w:val="28"/>
          <w:lang w:bidi="ar-SA"/>
        </w:rPr>
        <w:t xml:space="preserve"> the entire tradition of Western philosophy a “haptology”</w:t>
      </w:r>
      <w:r w:rsidR="0079473D" w:rsidRPr="00974573">
        <w:rPr>
          <w:rFonts w:ascii="Constantia" w:eastAsia="Arial Unicode MS" w:hAnsi="Constantia" w:cs="Arial Unicode MS"/>
          <w:sz w:val="28"/>
          <w:szCs w:val="28"/>
          <w:lang w:bidi="ar-SA"/>
        </w:rPr>
        <w:t>,</w:t>
      </w:r>
      <w:r w:rsidR="007B6D20" w:rsidRPr="00974573">
        <w:rPr>
          <w:rFonts w:ascii="Constantia" w:eastAsia="Arial Unicode MS" w:hAnsi="Constantia" w:cs="Arial Unicode MS"/>
          <w:sz w:val="28"/>
          <w:szCs w:val="28"/>
          <w:lang w:bidi="ar-SA"/>
        </w:rPr>
        <w:t xml:space="preserve"> or</w:t>
      </w:r>
      <w:r w:rsidR="00C4712C" w:rsidRPr="00974573">
        <w:rPr>
          <w:rFonts w:ascii="Constantia" w:eastAsia="Arial Unicode MS" w:hAnsi="Constantia" w:cs="Arial Unicode MS"/>
          <w:sz w:val="28"/>
          <w:szCs w:val="28"/>
          <w:lang w:bidi="ar-SA"/>
        </w:rPr>
        <w:t xml:space="preserve"> better</w:t>
      </w:r>
      <w:r w:rsidR="007B6D20" w:rsidRPr="00974573">
        <w:rPr>
          <w:rFonts w:ascii="Constantia" w:eastAsia="Arial Unicode MS" w:hAnsi="Constantia" w:cs="Arial Unicode MS"/>
          <w:sz w:val="28"/>
          <w:szCs w:val="28"/>
          <w:lang w:bidi="ar-SA"/>
        </w:rPr>
        <w:t xml:space="preserve"> </w:t>
      </w:r>
      <w:r w:rsidR="00FC5447" w:rsidRPr="00974573">
        <w:rPr>
          <w:rFonts w:ascii="Constantia" w:eastAsia="Arial Unicode MS" w:hAnsi="Constantia" w:cs="Arial Unicode MS"/>
          <w:sz w:val="28"/>
          <w:szCs w:val="28"/>
          <w:lang w:bidi="ar-SA"/>
        </w:rPr>
        <w:t xml:space="preserve">yet, </w:t>
      </w:r>
      <w:r w:rsidR="007B6D20" w:rsidRPr="00974573">
        <w:rPr>
          <w:rFonts w:ascii="Constantia" w:eastAsia="Arial Unicode MS" w:hAnsi="Constantia" w:cs="Arial Unicode MS"/>
          <w:sz w:val="28"/>
          <w:szCs w:val="28"/>
          <w:lang w:bidi="ar-SA"/>
        </w:rPr>
        <w:t xml:space="preserve">a “haptocentric metaphysics?” </w:t>
      </w:r>
      <w:r w:rsidR="00F7265B" w:rsidRPr="00974573">
        <w:rPr>
          <w:rFonts w:ascii="Constantia" w:eastAsia="Arial Unicode MS" w:hAnsi="Constantia" w:cs="Arial Unicode MS"/>
          <w:sz w:val="28"/>
          <w:szCs w:val="28"/>
          <w:lang w:bidi="ar-SA"/>
        </w:rPr>
        <w:t xml:space="preserve">And </w:t>
      </w:r>
      <w:r w:rsidR="00FC5447" w:rsidRPr="00974573">
        <w:rPr>
          <w:rFonts w:ascii="Constantia" w:eastAsia="Arial Unicode MS" w:hAnsi="Constantia" w:cs="Arial Unicode MS"/>
          <w:sz w:val="28"/>
          <w:szCs w:val="28"/>
          <w:lang w:bidi="ar-SA"/>
        </w:rPr>
        <w:t xml:space="preserve">does not </w:t>
      </w:r>
      <w:r w:rsidR="00F7265B" w:rsidRPr="00974573">
        <w:rPr>
          <w:rFonts w:ascii="Constantia" w:eastAsia="Arial Unicode MS" w:hAnsi="Constantia" w:cs="Arial Unicode MS"/>
          <w:sz w:val="28"/>
          <w:szCs w:val="28"/>
          <w:lang w:bidi="ar-SA"/>
        </w:rPr>
        <w:t>deconstructin</w:t>
      </w:r>
      <w:r w:rsidR="00FC5447" w:rsidRPr="00974573">
        <w:rPr>
          <w:rFonts w:ascii="Constantia" w:eastAsia="Arial Unicode MS" w:hAnsi="Constantia" w:cs="Arial Unicode MS"/>
          <w:sz w:val="28"/>
          <w:szCs w:val="28"/>
          <w:lang w:bidi="ar-SA"/>
        </w:rPr>
        <w:t>g</w:t>
      </w:r>
      <w:r w:rsidR="00F7265B" w:rsidRPr="00974573">
        <w:rPr>
          <w:rFonts w:ascii="Constantia" w:eastAsia="Arial Unicode MS" w:hAnsi="Constantia" w:cs="Arial Unicode MS"/>
          <w:sz w:val="28"/>
          <w:szCs w:val="28"/>
          <w:lang w:bidi="ar-SA"/>
        </w:rPr>
        <w:t xml:space="preserve"> </w:t>
      </w:r>
      <w:r w:rsidR="00F7265B" w:rsidRPr="00974573">
        <w:rPr>
          <w:rFonts w:ascii="Constantia" w:hAnsi="Constantia" w:cs="Sabon-Roman"/>
          <w:sz w:val="28"/>
          <w:szCs w:val="28"/>
          <w:lang w:bidi="ar-SA"/>
        </w:rPr>
        <w:t>Christianity</w:t>
      </w:r>
      <w:r w:rsidR="00F7265B" w:rsidRPr="00974573">
        <w:rPr>
          <w:rFonts w:ascii="Constantia" w:eastAsia="Arial Unicode MS" w:hAnsi="Constantia" w:cs="Arial Unicode MS"/>
          <w:sz w:val="28"/>
          <w:szCs w:val="28"/>
          <w:lang w:bidi="ar-SA"/>
        </w:rPr>
        <w:t xml:space="preserve"> </w:t>
      </w:r>
      <w:r w:rsidR="00FC5447" w:rsidRPr="00974573">
        <w:rPr>
          <w:rFonts w:ascii="Constantia" w:eastAsia="Arial Unicode MS" w:hAnsi="Constantia" w:cs="Arial Unicode MS"/>
          <w:sz w:val="28"/>
          <w:szCs w:val="28"/>
          <w:lang w:bidi="ar-SA"/>
        </w:rPr>
        <w:t xml:space="preserve">risk following an </w:t>
      </w:r>
      <w:r w:rsidR="007B6D20" w:rsidRPr="00974573">
        <w:rPr>
          <w:rFonts w:ascii="Constantia" w:hAnsi="Constantia" w:cs="Sabon-Roman"/>
          <w:sz w:val="28"/>
          <w:szCs w:val="28"/>
          <w:lang w:bidi="ar-SA"/>
        </w:rPr>
        <w:t xml:space="preserve">essentially </w:t>
      </w:r>
      <w:r w:rsidR="007B6D20" w:rsidRPr="00974573">
        <w:rPr>
          <w:rFonts w:ascii="Constantia" w:hAnsi="Constantia" w:cs="Sabon-Italic"/>
          <w:i/>
          <w:iCs/>
          <w:sz w:val="28"/>
          <w:szCs w:val="28"/>
          <w:lang w:bidi="ar-SA"/>
        </w:rPr>
        <w:t xml:space="preserve">Christian </w:t>
      </w:r>
      <w:r w:rsidR="007B6D20" w:rsidRPr="00974573">
        <w:rPr>
          <w:rFonts w:ascii="Constantia" w:hAnsi="Constantia" w:cs="Sabon-Roman"/>
          <w:sz w:val="28"/>
          <w:szCs w:val="28"/>
          <w:lang w:bidi="ar-SA"/>
        </w:rPr>
        <w:t xml:space="preserve">logic? </w:t>
      </w:r>
      <w:r w:rsidR="002578EC" w:rsidRPr="00974573">
        <w:rPr>
          <w:rFonts w:ascii="Constantia" w:hAnsi="Constantia" w:cs="Sabon-Roman"/>
          <w:sz w:val="28"/>
          <w:szCs w:val="28"/>
          <w:lang w:bidi="ar-SA"/>
        </w:rPr>
        <w:t>Derrida</w:t>
      </w:r>
      <w:r w:rsidR="002578EC" w:rsidRPr="00974573">
        <w:rPr>
          <w:rFonts w:ascii="Constantia" w:hAnsi="Constantia" w:cs="Sabon-Roman"/>
          <w:color w:val="FF0000"/>
          <w:sz w:val="28"/>
          <w:szCs w:val="28"/>
          <w:lang w:bidi="ar-SA"/>
        </w:rPr>
        <w:t xml:space="preserve"> </w:t>
      </w:r>
      <w:r w:rsidR="002578EC" w:rsidRPr="00974573">
        <w:rPr>
          <w:rFonts w:ascii="Constantia" w:eastAsia="Arial Unicode MS" w:hAnsi="Constantia" w:cs="Arial Unicode MS"/>
          <w:sz w:val="28"/>
          <w:szCs w:val="28"/>
        </w:rPr>
        <w:t>is conscious that today</w:t>
      </w:r>
      <w:r w:rsidR="002578EC" w:rsidRPr="00974573">
        <w:rPr>
          <w:rStyle w:val="google-src-text1"/>
          <w:rFonts w:ascii="Constantia" w:eastAsia="Arial Unicode MS" w:hAnsi="Constantia" w:cs="Arial Unicode MS"/>
          <w:sz w:val="28"/>
          <w:szCs w:val="28"/>
          <w:lang w:val="en-GB"/>
        </w:rPr>
        <w:t xml:space="preserve"> È il Corpus dell’umanità cristiana o addirittura abramica, giunto oggi alla fase di un autosuperamento che forse gli è profondamente proprio.</w:t>
      </w:r>
      <w:r w:rsidR="002578EC" w:rsidRPr="00974573">
        <w:rPr>
          <w:rFonts w:ascii="Constantia" w:eastAsia="Arial Unicode MS" w:hAnsi="Constantia" w:cs="Arial Unicode MS"/>
          <w:sz w:val="28"/>
          <w:szCs w:val="28"/>
        </w:rPr>
        <w:t xml:space="preserve"> the </w:t>
      </w:r>
      <w:r w:rsidR="00C22D95" w:rsidRPr="00974573">
        <w:rPr>
          <w:rFonts w:ascii="Constantia" w:eastAsia="Arial Unicode MS" w:hAnsi="Constantia" w:cs="Arial Unicode MS"/>
          <w:sz w:val="28"/>
          <w:szCs w:val="28"/>
        </w:rPr>
        <w:t>c</w:t>
      </w:r>
      <w:r w:rsidR="002578EC" w:rsidRPr="00974573">
        <w:rPr>
          <w:rFonts w:ascii="Constantia" w:eastAsia="Arial Unicode MS" w:hAnsi="Constantia" w:cs="Arial Unicode MS"/>
          <w:sz w:val="28"/>
          <w:szCs w:val="28"/>
        </w:rPr>
        <w:t>orpus of Christian or even Abraham</w:t>
      </w:r>
      <w:r w:rsidR="00BA4559" w:rsidRPr="00974573">
        <w:rPr>
          <w:rFonts w:ascii="Constantia" w:eastAsia="Arial Unicode MS" w:hAnsi="Constantia" w:cs="Arial Unicode MS"/>
          <w:sz w:val="28"/>
          <w:szCs w:val="28"/>
        </w:rPr>
        <w:t>ic</w:t>
      </w:r>
      <w:r w:rsidR="002578EC" w:rsidRPr="00974573">
        <w:rPr>
          <w:rFonts w:ascii="Constantia" w:eastAsia="Arial Unicode MS" w:hAnsi="Constantia" w:cs="Arial Unicode MS"/>
          <w:sz w:val="28"/>
          <w:szCs w:val="28"/>
        </w:rPr>
        <w:t xml:space="preserve"> religion has arrived at </w:t>
      </w:r>
      <w:r w:rsidR="00BA4559" w:rsidRPr="00974573">
        <w:rPr>
          <w:rFonts w:ascii="Constantia" w:eastAsia="Arial Unicode MS" w:hAnsi="Constantia" w:cs="Arial Unicode MS"/>
          <w:sz w:val="28"/>
          <w:szCs w:val="28"/>
        </w:rPr>
        <w:t>a</w:t>
      </w:r>
      <w:r w:rsidR="002578EC" w:rsidRPr="00974573">
        <w:rPr>
          <w:rFonts w:ascii="Constantia" w:eastAsia="Arial Unicode MS" w:hAnsi="Constantia" w:cs="Arial Unicode MS"/>
          <w:sz w:val="28"/>
          <w:szCs w:val="28"/>
        </w:rPr>
        <w:t xml:space="preserve"> stage of overcoming that perhaps is deeply own. </w:t>
      </w:r>
      <w:r w:rsidR="002578EC" w:rsidRPr="00974573">
        <w:rPr>
          <w:rStyle w:val="google-src-text1"/>
          <w:rFonts w:ascii="Constantia" w:eastAsia="Arial Unicode MS" w:hAnsi="Constantia" w:cs="Arial Unicode MS"/>
          <w:sz w:val="28"/>
          <w:szCs w:val="28"/>
          <w:lang w:val="en-GB"/>
        </w:rPr>
        <w:t>Nel Cristianesimo è centrale la presenza del Corpus, inteso come carne, basti ricordare l’incarnazione, la transustanziazione, la nascita e il rigetto, la sacralità del pane e del vino, hoc est enim corpus meum .</w:t>
      </w:r>
      <w:r w:rsidR="00DE6FC8" w:rsidRPr="00974573">
        <w:rPr>
          <w:rFonts w:ascii="Constantia" w:eastAsia="Arial Unicode MS" w:hAnsi="Constantia" w:cs="Arial Unicode MS"/>
          <w:sz w:val="28"/>
          <w:szCs w:val="28"/>
        </w:rPr>
        <w:t xml:space="preserve">In the Christian ideology of origins there exists a central presence of the corpus, which is the </w:t>
      </w:r>
      <w:r w:rsidR="00DE6FC8" w:rsidRPr="00974573">
        <w:rPr>
          <w:rFonts w:ascii="Constantia" w:eastAsia="Arial Unicode MS" w:hAnsi="Constantia" w:cs="Arial Unicode MS"/>
          <w:i/>
          <w:iCs/>
          <w:sz w:val="28"/>
          <w:szCs w:val="28"/>
        </w:rPr>
        <w:t>"flesh"</w:t>
      </w:r>
      <w:r w:rsidR="00DE6FC8" w:rsidRPr="00974573">
        <w:rPr>
          <w:rFonts w:ascii="Constantia" w:eastAsia="Arial Unicode MS" w:hAnsi="Constantia" w:cs="Arial Unicode MS"/>
          <w:sz w:val="28"/>
          <w:szCs w:val="28"/>
        </w:rPr>
        <w:t xml:space="preserve">, as one thinks of incarnation, the transubstantiation, the birth and fall, the sacredness of bread and wine, </w:t>
      </w:r>
      <w:r w:rsidR="00DE6FC8" w:rsidRPr="00974573">
        <w:rPr>
          <w:rFonts w:ascii="Constantia" w:eastAsia="Arial Unicode MS" w:hAnsi="Constantia" w:cs="Arial Unicode MS"/>
          <w:i/>
          <w:iCs/>
          <w:sz w:val="28"/>
          <w:szCs w:val="28"/>
        </w:rPr>
        <w:t xml:space="preserve">hoc est enim corpus meum. </w:t>
      </w:r>
      <w:r w:rsidR="00784B98" w:rsidRPr="00974573">
        <w:rPr>
          <w:rFonts w:ascii="Constantia" w:eastAsia="Arial Unicode MS" w:hAnsi="Constantia" w:cs="Arial Unicode MS"/>
          <w:sz w:val="28"/>
          <w:szCs w:val="28"/>
        </w:rPr>
        <w:t xml:space="preserve">Nancy stares at the deconstruction of Christianity, and thus at the deconstruction of the ancient </w:t>
      </w:r>
      <w:r w:rsidR="00E8594E" w:rsidRPr="00974573">
        <w:rPr>
          <w:rFonts w:ascii="Constantia" w:eastAsia="Arial Unicode MS" w:hAnsi="Constantia" w:cs="Arial Unicode MS"/>
          <w:sz w:val="28"/>
          <w:szCs w:val="28"/>
        </w:rPr>
        <w:t xml:space="preserve">and modern </w:t>
      </w:r>
      <w:r w:rsidR="00784B98" w:rsidRPr="00974573">
        <w:rPr>
          <w:rFonts w:ascii="Constantia" w:eastAsia="Arial Unicode MS" w:hAnsi="Constantia" w:cs="Arial Unicode MS"/>
          <w:sz w:val="28"/>
          <w:szCs w:val="28"/>
        </w:rPr>
        <w:t xml:space="preserve">tradition that centers upon body and soul. </w:t>
      </w:r>
      <w:r w:rsidR="002578EC" w:rsidRPr="00974573">
        <w:rPr>
          <w:rStyle w:val="google-src-text1"/>
          <w:rFonts w:ascii="Constantia" w:eastAsia="Arial Unicode MS" w:hAnsi="Constantia" w:cs="Arial Unicode MS"/>
          <w:sz w:val="28"/>
          <w:szCs w:val="28"/>
          <w:lang w:val="en-GB"/>
        </w:rPr>
        <w:t>Dire di Psiche che è estesa, pertanto, significa ricordare che rimane o dovrebbe rimanere, in quanto corpo, tangibile.</w:t>
      </w:r>
    </w:p>
    <w:p w:rsidR="00423777" w:rsidRPr="00974573" w:rsidRDefault="00423777" w:rsidP="00423777">
      <w:pPr>
        <w:autoSpaceDE w:val="0"/>
        <w:autoSpaceDN w:val="0"/>
        <w:adjustRightInd w:val="0"/>
        <w:spacing w:after="0" w:line="360" w:lineRule="auto"/>
        <w:jc w:val="center"/>
        <w:rPr>
          <w:rStyle w:val="google-src-text1"/>
          <w:rFonts w:ascii="Constantia" w:hAnsi="Constantia"/>
          <w:vanish w:val="0"/>
          <w:sz w:val="28"/>
          <w:szCs w:val="28"/>
          <w:lang w:val="en-GB"/>
        </w:rPr>
      </w:pPr>
      <w:r w:rsidRPr="00974573">
        <w:rPr>
          <w:rStyle w:val="google-src-text1"/>
          <w:rFonts w:ascii="Constantia" w:hAnsi="Constantia"/>
          <w:vanish w:val="0"/>
          <w:sz w:val="28"/>
          <w:szCs w:val="28"/>
          <w:lang w:val="en-GB"/>
        </w:rPr>
        <w:t>*</w:t>
      </w:r>
    </w:p>
    <w:p w:rsidR="00BA2C74" w:rsidRPr="00974573" w:rsidRDefault="00BA2C74" w:rsidP="002578EC">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Style w:val="google-src-text1"/>
          <w:rFonts w:ascii="Constantia" w:hAnsi="Constantia"/>
          <w:sz w:val="28"/>
          <w:szCs w:val="28"/>
          <w:lang w:val="en-GB"/>
        </w:rPr>
        <w:lastRenderedPageBreak/>
        <w:t>E riprende la sua e di Nancy analisi cristiana del tatto : “Tutti i vangeli presentano il corpo cristico non solamente come un corpo di luce e di rivelazione, ma, in modo non meno essenziale, come un toccante e toccato , come una carne toccante-toccata” (p. 132).</w:t>
      </w:r>
      <w:r w:rsidRPr="00974573">
        <w:rPr>
          <w:rStyle w:val="google-src-text1"/>
          <w:rFonts w:ascii="Constantia" w:eastAsia="Arial Unicode MS" w:hAnsi="Constantia" w:cs="Arial Unicode MS"/>
          <w:sz w:val="28"/>
          <w:szCs w:val="28"/>
          <w:lang w:val="en-GB"/>
        </w:rPr>
        <w:t>Cerca di farlo con alcune tangenti , che meglio rappresentano la sua fenomenologia del toccare, il suo modo tattile di fare filosofia .</w:t>
      </w:r>
      <w:r w:rsidRPr="00974573">
        <w:rPr>
          <w:rFonts w:ascii="Constantia" w:eastAsia="Arial Unicode MS" w:hAnsi="Constantia" w:cs="Arial Unicode MS"/>
          <w:sz w:val="28"/>
          <w:szCs w:val="28"/>
        </w:rPr>
        <w:t>U</w:t>
      </w:r>
      <w:r w:rsidR="00BA4559" w:rsidRPr="00974573">
        <w:rPr>
          <w:rFonts w:ascii="Constantia" w:eastAsia="Arial Unicode MS" w:hAnsi="Constantia" w:cs="Arial Unicode MS"/>
          <w:sz w:val="28"/>
          <w:szCs w:val="28"/>
        </w:rPr>
        <w:t xml:space="preserve">ntil this point </w:t>
      </w:r>
      <w:r w:rsidR="00655B7C" w:rsidRPr="00974573">
        <w:rPr>
          <w:rFonts w:ascii="Constantia" w:eastAsia="Arial Unicode MS" w:hAnsi="Constantia" w:cs="Arial Unicode MS"/>
          <w:sz w:val="28"/>
          <w:szCs w:val="28"/>
        </w:rPr>
        <w:t xml:space="preserve">in the work, </w:t>
      </w:r>
      <w:r w:rsidRPr="00974573">
        <w:rPr>
          <w:rFonts w:ascii="Constantia" w:eastAsia="Arial Unicode MS" w:hAnsi="Constantia" w:cs="Arial Unicode MS"/>
          <w:sz w:val="28"/>
          <w:szCs w:val="28"/>
        </w:rPr>
        <w:t xml:space="preserve">Derrida has mainly commented </w:t>
      </w:r>
      <w:r w:rsidR="00BA4559" w:rsidRPr="00974573">
        <w:rPr>
          <w:rFonts w:ascii="Constantia" w:eastAsia="Arial Unicode MS" w:hAnsi="Constantia" w:cs="Arial Unicode MS"/>
          <w:sz w:val="28"/>
          <w:szCs w:val="28"/>
        </w:rPr>
        <w:t xml:space="preserve">on </w:t>
      </w:r>
      <w:r w:rsidR="003341A3" w:rsidRPr="00974573">
        <w:rPr>
          <w:rFonts w:ascii="Constantia" w:eastAsia="Arial Unicode MS" w:hAnsi="Constantia" w:cs="Arial Unicode MS"/>
          <w:sz w:val="28"/>
          <w:szCs w:val="28"/>
        </w:rPr>
        <w:t>Nancy</w:t>
      </w:r>
      <w:r w:rsidR="00655B7C" w:rsidRPr="00974573">
        <w:rPr>
          <w:rFonts w:ascii="Constantia" w:eastAsia="Arial Unicode MS" w:hAnsi="Constantia" w:cs="Arial Unicode MS"/>
          <w:sz w:val="28"/>
          <w:szCs w:val="28"/>
        </w:rPr>
        <w:t>;</w:t>
      </w:r>
      <w:r w:rsidR="003341A3" w:rsidRPr="00974573">
        <w:rPr>
          <w:rFonts w:ascii="Constantia" w:eastAsia="Arial Unicode MS" w:hAnsi="Constantia" w:cs="Arial Unicode MS"/>
          <w:sz w:val="28"/>
          <w:szCs w:val="28"/>
        </w:rPr>
        <w:t xml:space="preserve"> </w:t>
      </w:r>
      <w:r w:rsidR="00E16241" w:rsidRPr="00974573">
        <w:rPr>
          <w:rFonts w:ascii="Constantia" w:eastAsia="Arial Unicode MS" w:hAnsi="Constantia" w:cs="Arial Unicode MS"/>
          <w:sz w:val="28"/>
          <w:szCs w:val="28"/>
        </w:rPr>
        <w:t>now</w:t>
      </w:r>
      <w:r w:rsidR="00AD4DAD" w:rsidRPr="00974573">
        <w:rPr>
          <w:rFonts w:ascii="Constantia" w:eastAsia="Arial Unicode MS" w:hAnsi="Constantia" w:cs="Arial Unicode MS"/>
          <w:sz w:val="28"/>
          <w:szCs w:val="28"/>
        </w:rPr>
        <w:t xml:space="preserve"> </w:t>
      </w:r>
      <w:r w:rsidR="003341A3" w:rsidRPr="00974573">
        <w:rPr>
          <w:rFonts w:ascii="Constantia" w:eastAsia="Arial Unicode MS" w:hAnsi="Constantia" w:cs="Arial Unicode MS"/>
          <w:sz w:val="28"/>
          <w:szCs w:val="28"/>
        </w:rPr>
        <w:t>he shifts to propose</w:t>
      </w:r>
      <w:r w:rsidRPr="00974573">
        <w:rPr>
          <w:rFonts w:ascii="Constantia" w:eastAsia="Arial Unicode MS" w:hAnsi="Constantia" w:cs="Arial Unicode MS"/>
          <w:sz w:val="28"/>
          <w:szCs w:val="28"/>
        </w:rPr>
        <w:t xml:space="preserve"> some exemplary stories of flesh</w:t>
      </w:r>
      <w:r w:rsidRPr="00974573">
        <w:rPr>
          <w:rStyle w:val="google-src-text1"/>
          <w:rFonts w:ascii="Constantia" w:eastAsia="Arial Unicode MS" w:hAnsi="Constantia" w:cs="Arial Unicode MS"/>
          <w:sz w:val="28"/>
          <w:szCs w:val="28"/>
          <w:lang w:val="en-GB"/>
        </w:rPr>
        <w:t>Cerca di farlo con alcune tangenti , che meglio rappresentano la sua fenomenologia del toccare, il suo modo tattile di fare filosofia .</w:t>
      </w:r>
      <w:r w:rsidRPr="00974573">
        <w:rPr>
          <w:rFonts w:ascii="Constantia" w:eastAsia="Arial Unicode MS" w:hAnsi="Constantia" w:cs="Arial Unicode MS"/>
          <w:sz w:val="28"/>
          <w:szCs w:val="28"/>
        </w:rPr>
        <w:t xml:space="preserve"> with some </w:t>
      </w:r>
      <w:r w:rsidRPr="00974573">
        <w:rPr>
          <w:rFonts w:ascii="Constantia" w:eastAsia="Arial Unicode MS" w:hAnsi="Constantia" w:cs="Arial Unicode MS"/>
          <w:i/>
          <w:iCs/>
          <w:sz w:val="28"/>
          <w:szCs w:val="28"/>
        </w:rPr>
        <w:t>bribes,</w:t>
      </w:r>
      <w:r w:rsidRPr="00974573">
        <w:rPr>
          <w:rFonts w:ascii="Constantia" w:eastAsia="Arial Unicode MS" w:hAnsi="Constantia" w:cs="Arial Unicode MS"/>
          <w:sz w:val="28"/>
          <w:szCs w:val="28"/>
        </w:rPr>
        <w:t xml:space="preserve"> which better represent his phenomenology of touch, </w:t>
      </w:r>
      <w:r w:rsidRPr="00974573">
        <w:rPr>
          <w:rFonts w:ascii="Constantia" w:eastAsia="Arial Unicode MS" w:hAnsi="Constantia" w:cs="Arial Unicode MS"/>
          <w:iCs/>
          <w:sz w:val="28"/>
          <w:szCs w:val="28"/>
        </w:rPr>
        <w:t>its</w:t>
      </w:r>
      <w:r w:rsidRPr="00974573">
        <w:rPr>
          <w:rFonts w:ascii="Constantia" w:eastAsia="Arial Unicode MS" w:hAnsi="Constantia" w:cs="Arial Unicode MS"/>
          <w:i/>
          <w:iCs/>
          <w:sz w:val="28"/>
          <w:szCs w:val="28"/>
        </w:rPr>
        <w:t xml:space="preserve"> tactile</w:t>
      </w:r>
      <w:r w:rsidR="00742BFD" w:rsidRPr="00974573">
        <w:rPr>
          <w:rFonts w:ascii="Constantia" w:eastAsia="Arial Unicode MS" w:hAnsi="Constantia" w:cs="Arial Unicode MS"/>
          <w:i/>
          <w:iCs/>
          <w:sz w:val="28"/>
          <w:szCs w:val="28"/>
        </w:rPr>
        <w:t xml:space="preserve"> approach</w:t>
      </w:r>
      <w:r w:rsidRPr="00974573">
        <w:rPr>
          <w:rFonts w:ascii="Constantia" w:eastAsia="Arial Unicode MS" w:hAnsi="Constantia" w:cs="Arial Unicode MS"/>
          <w:i/>
          <w:iCs/>
          <w:sz w:val="28"/>
          <w:szCs w:val="28"/>
        </w:rPr>
        <w:t xml:space="preserve"> </w:t>
      </w:r>
      <w:r w:rsidR="00742BFD" w:rsidRPr="00974573">
        <w:rPr>
          <w:rFonts w:ascii="Constantia" w:eastAsia="Arial Unicode MS" w:hAnsi="Constantia" w:cs="Arial Unicode MS"/>
          <w:iCs/>
          <w:sz w:val="28"/>
          <w:szCs w:val="28"/>
        </w:rPr>
        <w:t xml:space="preserve">to </w:t>
      </w:r>
      <w:r w:rsidRPr="00974573">
        <w:rPr>
          <w:rFonts w:ascii="Constantia" w:eastAsia="Arial Unicode MS" w:hAnsi="Constantia" w:cs="Arial Unicode MS"/>
          <w:iCs/>
          <w:sz w:val="28"/>
          <w:szCs w:val="28"/>
        </w:rPr>
        <w:t>philosophy</w:t>
      </w:r>
      <w:r w:rsidRPr="00974573">
        <w:rPr>
          <w:rFonts w:ascii="Constantia" w:eastAsia="Arial Unicode MS" w:hAnsi="Constantia" w:cs="Arial Unicode MS"/>
          <w:i/>
          <w:iCs/>
          <w:sz w:val="28"/>
          <w:szCs w:val="28"/>
        </w:rPr>
        <w:t xml:space="preserve">, </w:t>
      </w:r>
      <w:r w:rsidR="00E91024" w:rsidRPr="00974573">
        <w:rPr>
          <w:rFonts w:ascii="Constantia" w:eastAsia="Arial Unicode MS" w:hAnsi="Constantia" w:cs="Arial Unicode MS"/>
          <w:iCs/>
          <w:sz w:val="28"/>
          <w:szCs w:val="28"/>
        </w:rPr>
        <w:t>tak</w:t>
      </w:r>
      <w:r w:rsidR="00E16241" w:rsidRPr="00974573">
        <w:rPr>
          <w:rFonts w:ascii="Constantia" w:eastAsia="Arial Unicode MS" w:hAnsi="Constantia" w:cs="Arial Unicode MS"/>
          <w:iCs/>
          <w:sz w:val="28"/>
          <w:szCs w:val="28"/>
        </w:rPr>
        <w:t>ing</w:t>
      </w:r>
      <w:r w:rsidR="002F2285" w:rsidRPr="00974573">
        <w:rPr>
          <w:rFonts w:ascii="Constantia" w:eastAsia="Arial Unicode MS" w:hAnsi="Constantia" w:cs="Arial Unicode MS"/>
          <w:iCs/>
          <w:sz w:val="28"/>
          <w:szCs w:val="28"/>
        </w:rPr>
        <w:t xml:space="preserve"> </w:t>
      </w:r>
      <w:r w:rsidR="003341A3" w:rsidRPr="00974573">
        <w:rPr>
          <w:rFonts w:ascii="Constantia" w:eastAsia="Arial Unicode MS" w:hAnsi="Constantia" w:cs="Arial Unicode MS"/>
          <w:iCs/>
          <w:sz w:val="28"/>
          <w:szCs w:val="28"/>
        </w:rPr>
        <w:t xml:space="preserve">up anew </w:t>
      </w:r>
      <w:r w:rsidRPr="00974573">
        <w:rPr>
          <w:rFonts w:ascii="Constantia" w:eastAsia="Arial Unicode MS" w:hAnsi="Constantia" w:cs="Arial Unicode MS"/>
          <w:iCs/>
          <w:sz w:val="28"/>
          <w:szCs w:val="28"/>
        </w:rPr>
        <w:t xml:space="preserve">the </w:t>
      </w:r>
      <w:r w:rsidR="00742BFD" w:rsidRPr="00974573">
        <w:rPr>
          <w:rFonts w:ascii="Constantia" w:eastAsia="Arial Unicode MS" w:hAnsi="Constantia" w:cs="Arial Unicode MS"/>
          <w:iCs/>
          <w:sz w:val="28"/>
          <w:szCs w:val="28"/>
        </w:rPr>
        <w:t xml:space="preserve">afore </w:t>
      </w:r>
      <w:r w:rsidRPr="00974573">
        <w:rPr>
          <w:rFonts w:ascii="Constantia" w:eastAsia="Arial Unicode MS" w:hAnsi="Constantia" w:cs="Arial Unicode MS"/>
          <w:iCs/>
          <w:sz w:val="28"/>
          <w:szCs w:val="28"/>
        </w:rPr>
        <w:t xml:space="preserve">mentioned concept of </w:t>
      </w:r>
      <w:r w:rsidR="00742BFD" w:rsidRPr="00974573">
        <w:rPr>
          <w:rFonts w:ascii="Constantia" w:eastAsia="Arial Unicode MS" w:hAnsi="Constantia" w:cs="Arial Unicode MS"/>
          <w:iCs/>
          <w:sz w:val="28"/>
          <w:szCs w:val="28"/>
        </w:rPr>
        <w:t xml:space="preserve">the </w:t>
      </w:r>
      <w:r w:rsidRPr="00974573">
        <w:rPr>
          <w:rFonts w:ascii="Constantia" w:eastAsia="Arial Unicode MS" w:hAnsi="Constantia" w:cs="Arial Unicode MS"/>
          <w:iCs/>
          <w:sz w:val="28"/>
          <w:szCs w:val="28"/>
        </w:rPr>
        <w:t>tangent.</w:t>
      </w:r>
      <w:r w:rsidR="007201F9" w:rsidRPr="00974573">
        <w:rPr>
          <w:rFonts w:ascii="Constantia" w:eastAsia="Arial Unicode MS" w:hAnsi="Constantia" w:cs="Arial Unicode MS"/>
          <w:color w:val="FF0000"/>
          <w:sz w:val="28"/>
          <w:szCs w:val="28"/>
        </w:rPr>
        <w:t xml:space="preserve"> </w:t>
      </w:r>
      <w:r w:rsidR="00E324DF" w:rsidRPr="00974573">
        <w:rPr>
          <w:rFonts w:ascii="Constantia" w:eastAsia="Arial Unicode MS" w:hAnsi="Constantia" w:cs="Arial Unicode MS"/>
          <w:sz w:val="28"/>
          <w:szCs w:val="28"/>
        </w:rPr>
        <w:t xml:space="preserve">To make clear his understanding of the </w:t>
      </w:r>
      <w:r w:rsidR="000228C6" w:rsidRPr="00974573">
        <w:rPr>
          <w:rFonts w:ascii="Constantia" w:eastAsia="Arial Unicode MS" w:hAnsi="Constantia" w:cs="Arial Unicode MS"/>
          <w:sz w:val="28"/>
          <w:szCs w:val="28"/>
        </w:rPr>
        <w:t>topic,</w:t>
      </w:r>
      <w:r w:rsidR="000228C6" w:rsidRPr="00974573">
        <w:rPr>
          <w:rFonts w:ascii="Constantia" w:eastAsia="Arial Unicode MS" w:hAnsi="Constantia" w:cs="Arial Unicode MS"/>
          <w:color w:val="FF0000"/>
          <w:sz w:val="28"/>
          <w:szCs w:val="28"/>
        </w:rPr>
        <w:t xml:space="preserve"> </w:t>
      </w:r>
      <w:r w:rsidRPr="00974573">
        <w:rPr>
          <w:rStyle w:val="google-src-text1"/>
          <w:rFonts w:ascii="Constantia" w:eastAsia="Arial Unicode MS" w:hAnsi="Constantia" w:cs="Arial Unicode MS"/>
          <w:sz w:val="28"/>
          <w:szCs w:val="28"/>
          <w:lang w:val="en-GB"/>
        </w:rPr>
        <w:t>“Una tangente tocca una linea o una superficie, ma senza tagliarla, senza una vera intersezione, in una sorta di pertinenza impertinente.</w:t>
      </w:r>
      <w:r w:rsidR="001B6A43" w:rsidRPr="00974573">
        <w:rPr>
          <w:rFonts w:ascii="Constantia" w:eastAsia="Arial Unicode MS" w:hAnsi="Constantia" w:cs="Arial Unicode MS"/>
          <w:sz w:val="28"/>
          <w:szCs w:val="28"/>
        </w:rPr>
        <w:t>Derrida use</w:t>
      </w:r>
      <w:r w:rsidR="00E16241" w:rsidRPr="00974573">
        <w:rPr>
          <w:rFonts w:ascii="Constantia" w:eastAsia="Arial Unicode MS" w:hAnsi="Constantia" w:cs="Arial Unicode MS"/>
          <w:sz w:val="28"/>
          <w:szCs w:val="28"/>
        </w:rPr>
        <w:t>s</w:t>
      </w:r>
      <w:r w:rsidR="001B6A43" w:rsidRPr="00974573">
        <w:rPr>
          <w:rFonts w:ascii="Constantia" w:eastAsia="Arial Unicode MS" w:hAnsi="Constantia" w:cs="Arial Unicode MS"/>
          <w:sz w:val="28"/>
          <w:szCs w:val="28"/>
        </w:rPr>
        <w:t xml:space="preserve"> a geometrical figure, the tangent</w:t>
      </w:r>
      <w:r w:rsidR="00314610" w:rsidRPr="00974573">
        <w:rPr>
          <w:rFonts w:ascii="Constantia" w:eastAsia="Arial Unicode MS" w:hAnsi="Constantia" w:cs="Arial Unicode MS"/>
          <w:sz w:val="28"/>
          <w:szCs w:val="28"/>
        </w:rPr>
        <w:t>,</w:t>
      </w:r>
      <w:r w:rsidR="001B6A43" w:rsidRPr="00974573">
        <w:rPr>
          <w:rFonts w:ascii="Constantia" w:eastAsia="Arial Unicode MS" w:hAnsi="Constantia" w:cs="Arial Unicode MS"/>
          <w:sz w:val="28"/>
          <w:szCs w:val="28"/>
        </w:rPr>
        <w:t xml:space="preserve"> as </w:t>
      </w:r>
      <w:r w:rsidR="00742BFD" w:rsidRPr="00974573">
        <w:rPr>
          <w:rFonts w:ascii="Constantia" w:eastAsia="Arial Unicode MS" w:hAnsi="Constantia" w:cs="Arial Unicode MS"/>
          <w:sz w:val="28"/>
          <w:szCs w:val="28"/>
        </w:rPr>
        <w:t xml:space="preserve">a </w:t>
      </w:r>
      <w:r w:rsidR="001B6A43" w:rsidRPr="00974573">
        <w:rPr>
          <w:rFonts w:ascii="Constantia" w:eastAsia="Arial Unicode MS" w:hAnsi="Constantia" w:cs="Arial Unicode MS"/>
          <w:sz w:val="28"/>
          <w:szCs w:val="28"/>
        </w:rPr>
        <w:t>key</w:t>
      </w:r>
      <w:r w:rsidR="000228C6" w:rsidRPr="00974573">
        <w:rPr>
          <w:rFonts w:ascii="Constantia" w:eastAsia="Arial Unicode MS" w:hAnsi="Constantia" w:cs="Arial Unicode MS"/>
          <w:sz w:val="28"/>
          <w:szCs w:val="28"/>
        </w:rPr>
        <w:t xml:space="preserve"> term </w:t>
      </w:r>
      <w:r w:rsidR="001B6A43" w:rsidRPr="00974573">
        <w:rPr>
          <w:rFonts w:ascii="Constantia" w:eastAsia="Arial Unicode MS" w:hAnsi="Constantia" w:cs="Arial Unicode MS"/>
          <w:sz w:val="28"/>
          <w:szCs w:val="28"/>
        </w:rPr>
        <w:t xml:space="preserve">of the book. </w:t>
      </w:r>
      <w:r w:rsidR="00292AE1" w:rsidRPr="00974573">
        <w:rPr>
          <w:rFonts w:ascii="Constantia" w:eastAsia="Arial Unicode MS" w:hAnsi="Constantia" w:cs="Arial Unicode MS"/>
          <w:sz w:val="28"/>
          <w:szCs w:val="28"/>
        </w:rPr>
        <w:t xml:space="preserve">He </w:t>
      </w:r>
      <w:r w:rsidR="000228C6" w:rsidRPr="00974573">
        <w:rPr>
          <w:rFonts w:ascii="Constantia" w:eastAsia="Arial Unicode MS" w:hAnsi="Constantia" w:cs="Arial Unicode MS"/>
          <w:sz w:val="28"/>
          <w:szCs w:val="28"/>
        </w:rPr>
        <w:t>explains</w:t>
      </w:r>
      <w:r w:rsidR="00292AE1" w:rsidRPr="00974573">
        <w:rPr>
          <w:rFonts w:ascii="Constantia" w:eastAsia="Arial Unicode MS" w:hAnsi="Constantia" w:cs="Arial Unicode MS"/>
          <w:sz w:val="28"/>
          <w:szCs w:val="28"/>
        </w:rPr>
        <w:t xml:space="preserve">: </w:t>
      </w:r>
      <w:r w:rsidR="005A59E1" w:rsidRPr="00974573">
        <w:rPr>
          <w:rFonts w:ascii="Constantia" w:eastAsia="Arial Unicode MS" w:hAnsi="Constantia" w:cs="Arial Unicode MS"/>
          <w:sz w:val="28"/>
          <w:szCs w:val="28"/>
        </w:rPr>
        <w:t>‘</w:t>
      </w:r>
      <w:r w:rsidRPr="00974573">
        <w:rPr>
          <w:rFonts w:ascii="Constantia" w:eastAsia="Arial Unicode MS" w:hAnsi="Constantia" w:cs="Arial Unicode MS"/>
          <w:i/>
          <w:sz w:val="28"/>
          <w:szCs w:val="28"/>
        </w:rPr>
        <w:t xml:space="preserve">A tangent touches a line or a surface, but without crossing it, without a true intersection thus in a kind of impertinent pertinence. </w:t>
      </w:r>
      <w:r w:rsidRPr="00974573">
        <w:rPr>
          <w:rStyle w:val="google-src-text1"/>
          <w:rFonts w:ascii="Constantia" w:eastAsia="Arial Unicode MS" w:hAnsi="Constantia" w:cs="Arial Unicode MS"/>
          <w:sz w:val="28"/>
          <w:szCs w:val="28"/>
          <w:lang w:val="en-GB"/>
        </w:rPr>
        <w:t>Tocca in un sol punto, ma un punto che non è nulla: limite senza spessore e senza superficie” (p. 169).</w:t>
      </w:r>
      <w:r w:rsidRPr="00974573">
        <w:rPr>
          <w:rFonts w:ascii="Constantia" w:eastAsia="Arial Unicode MS" w:hAnsi="Constantia" w:cs="Arial Unicode MS"/>
          <w:i/>
          <w:sz w:val="28"/>
          <w:szCs w:val="28"/>
        </w:rPr>
        <w:t>It touches only one point, but a point is nothing, that is, a limit without depth or surface, untouchable even by way of a figure</w:t>
      </w:r>
      <w:r w:rsidR="005A59E1" w:rsidRPr="00974573">
        <w:rPr>
          <w:rFonts w:ascii="Constantia" w:eastAsia="Arial Unicode MS" w:hAnsi="Constantia" w:cs="Arial Unicode MS"/>
          <w:i/>
          <w:sz w:val="28"/>
          <w:szCs w:val="28"/>
        </w:rPr>
        <w:t>’</w:t>
      </w:r>
      <w:r w:rsidR="009A7903" w:rsidRPr="00974573">
        <w:rPr>
          <w:rFonts w:ascii="Constantia" w:eastAsia="Arial Unicode MS" w:hAnsi="Constantia" w:cs="Arial Unicode MS"/>
          <w:b/>
          <w:i/>
          <w:sz w:val="28"/>
          <w:szCs w:val="28"/>
        </w:rPr>
        <w:t xml:space="preserve"> </w:t>
      </w:r>
      <w:r w:rsidR="009B0A1F" w:rsidRPr="00974573">
        <w:rPr>
          <w:rFonts w:ascii="Constantia" w:eastAsia="Arial Unicode MS" w:hAnsi="Constantia" w:cs="Arial Unicode MS"/>
          <w:i/>
          <w:sz w:val="28"/>
          <w:szCs w:val="28"/>
        </w:rPr>
        <w:t>(</w:t>
      </w:r>
      <w:r w:rsidR="009B0A1F" w:rsidRPr="00974573">
        <w:rPr>
          <w:rFonts w:ascii="Constantia" w:eastAsia="Arial Unicode MS" w:hAnsi="Constantia" w:cs="Arial Unicode MS"/>
          <w:sz w:val="28"/>
          <w:szCs w:val="28"/>
          <w:lang w:bidi="ar-SA"/>
        </w:rPr>
        <w:t>TJLN, 131).</w:t>
      </w:r>
      <w:r w:rsidR="00322AA7" w:rsidRPr="00974573">
        <w:rPr>
          <w:rFonts w:ascii="Constantia" w:eastAsia="Arial Unicode MS" w:hAnsi="Constantia" w:cs="Arial Unicode MS"/>
          <w:sz w:val="28"/>
          <w:szCs w:val="28"/>
        </w:rPr>
        <w:t xml:space="preserve"> </w:t>
      </w:r>
      <w:r w:rsidR="00413119" w:rsidRPr="00974573">
        <w:rPr>
          <w:rFonts w:ascii="Constantia" w:eastAsia="Arial Unicode MS" w:hAnsi="Constantia" w:cs="Arial Unicode MS"/>
          <w:sz w:val="28"/>
          <w:szCs w:val="28"/>
        </w:rPr>
        <w:t>More</w:t>
      </w:r>
      <w:r w:rsidR="000228C6" w:rsidRPr="00974573">
        <w:rPr>
          <w:rFonts w:ascii="Constantia" w:eastAsia="Arial Unicode MS" w:hAnsi="Constantia" w:cs="Arial Unicode MS"/>
          <w:sz w:val="28"/>
          <w:szCs w:val="28"/>
        </w:rPr>
        <w:t>over,</w:t>
      </w:r>
      <w:r w:rsidR="009B0A1F" w:rsidRPr="00974573">
        <w:rPr>
          <w:rFonts w:ascii="Constantia" w:eastAsia="Arial Unicode MS" w:hAnsi="Constantia" w:cs="Arial Unicode MS"/>
          <w:sz w:val="28"/>
          <w:szCs w:val="28"/>
        </w:rPr>
        <w:t xml:space="preserve"> in order to uphold his method</w:t>
      </w:r>
      <w:r w:rsidR="0025779E" w:rsidRPr="00974573">
        <w:rPr>
          <w:rFonts w:ascii="Constantia" w:eastAsia="Arial Unicode MS" w:hAnsi="Constantia" w:cs="Arial Unicode MS"/>
          <w:sz w:val="28"/>
          <w:szCs w:val="28"/>
        </w:rPr>
        <w:t xml:space="preserve"> or attitude</w:t>
      </w:r>
      <w:r w:rsidR="004F3437" w:rsidRPr="00974573">
        <w:rPr>
          <w:rFonts w:ascii="Constantia" w:eastAsia="Arial Unicode MS" w:hAnsi="Constantia" w:cs="Arial Unicode MS"/>
          <w:sz w:val="28"/>
          <w:szCs w:val="28"/>
        </w:rPr>
        <w:t xml:space="preserve"> he adds</w:t>
      </w:r>
      <w:r w:rsidR="009B0A1F" w:rsidRPr="00974573">
        <w:rPr>
          <w:rFonts w:ascii="Constantia" w:eastAsia="Arial Unicode MS" w:hAnsi="Constantia" w:cs="Arial Unicode MS"/>
          <w:sz w:val="28"/>
          <w:szCs w:val="28"/>
        </w:rPr>
        <w:t>: ‘</w:t>
      </w:r>
      <w:r w:rsidR="009B0A1F" w:rsidRPr="00974573">
        <w:rPr>
          <w:rFonts w:ascii="Constantia" w:eastAsia="Arial Unicode MS" w:hAnsi="Constantia" w:cs="Arial Unicode MS"/>
          <w:sz w:val="28"/>
          <w:szCs w:val="28"/>
          <w:lang w:bidi="ar-SA"/>
        </w:rPr>
        <w:t xml:space="preserve">The necessity of telling a story having to do with this affect and this affection, the compelling urge to pretend one is proffering a fable, and constantly to begin over again, stems no doubt from this impossible alliance of contact and the syncope. </w:t>
      </w:r>
      <w:r w:rsidRPr="00974573">
        <w:rPr>
          <w:rFonts w:ascii="Constantia" w:eastAsia="Arial Unicode MS" w:hAnsi="Constantia" w:cs="Arial Unicode MS"/>
          <w:sz w:val="28"/>
          <w:szCs w:val="28"/>
          <w:lang w:bidi="ar-SA"/>
        </w:rPr>
        <w:t>They suspend the process in simultaneity, but they also interrupt the synchrony promised by a touch, by the affect of a "self-touching" which, like the imagination, can only feel itself by feeling "its own powerlessness</w:t>
      </w:r>
      <w:r w:rsidR="00055C11" w:rsidRPr="00974573">
        <w:rPr>
          <w:rFonts w:ascii="Constantia" w:eastAsia="Arial Unicode MS" w:hAnsi="Constantia" w:cs="Arial Unicode MS"/>
          <w:sz w:val="28"/>
          <w:szCs w:val="28"/>
          <w:lang w:bidi="ar-SA"/>
        </w:rPr>
        <w:t>"(I'm using his words, again.), t</w:t>
      </w:r>
      <w:r w:rsidRPr="00974573">
        <w:rPr>
          <w:rFonts w:ascii="Constantia" w:eastAsia="Arial Unicode MS" w:hAnsi="Constantia" w:cs="Arial Unicode MS"/>
          <w:sz w:val="28"/>
          <w:szCs w:val="28"/>
          <w:lang w:bidi="ar-SA"/>
        </w:rPr>
        <w:t xml:space="preserve">he power of powerlessness, </w:t>
      </w:r>
      <w:r w:rsidRPr="00974573">
        <w:rPr>
          <w:rFonts w:ascii="Constantia" w:eastAsia="Arial Unicode MS" w:hAnsi="Constantia" w:cs="Arial Unicode MS"/>
          <w:i/>
          <w:sz w:val="28"/>
          <w:szCs w:val="28"/>
          <w:lang w:bidi="ar-SA"/>
        </w:rPr>
        <w:t>the possibility of the impossible</w:t>
      </w:r>
      <w:r w:rsidRPr="00974573">
        <w:rPr>
          <w:rFonts w:ascii="Constantia" w:eastAsia="Arial Unicode MS" w:hAnsi="Constantia" w:cs="Arial Unicode MS"/>
          <w:sz w:val="28"/>
          <w:szCs w:val="28"/>
          <w:lang w:bidi="ar-SA"/>
        </w:rPr>
        <w:t>. So</w:t>
      </w:r>
      <w:r w:rsidR="00E93A60"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I began again, and I already know that I shall proceed here only by a series of tangents.</w:t>
      </w:r>
      <w:r w:rsidR="007524BA" w:rsidRPr="00974573">
        <w:rPr>
          <w:rFonts w:ascii="Constantia" w:eastAsia="Arial Unicode MS" w:hAnsi="Constantia" w:cs="Arial Unicode MS"/>
          <w:sz w:val="28"/>
          <w:szCs w:val="28"/>
        </w:rPr>
        <w:t xml:space="preserve"> </w:t>
      </w:r>
      <w:r w:rsidR="00DE6FC8" w:rsidRPr="00974573">
        <w:rPr>
          <w:rFonts w:ascii="Constantia" w:eastAsia="Arial Unicode MS" w:hAnsi="Constantia" w:cs="Arial Unicode MS"/>
          <w:sz w:val="28"/>
          <w:szCs w:val="28"/>
          <w:lang w:bidi="ar-SA"/>
        </w:rPr>
        <w:t>Not only one tangent, but</w:t>
      </w:r>
      <w:r w:rsidR="00DE6FC8" w:rsidRPr="00974573">
        <w:rPr>
          <w:rFonts w:ascii="Constantia" w:eastAsia="Arial Unicode MS" w:hAnsi="Constantia" w:cs="Arial Unicode MS"/>
          <w:color w:val="FF0000"/>
          <w:sz w:val="28"/>
          <w:szCs w:val="28"/>
          <w:lang w:bidi="ar-SA"/>
        </w:rPr>
        <w:t xml:space="preserve"> </w:t>
      </w:r>
      <w:r w:rsidR="00DE6FC8" w:rsidRPr="00974573">
        <w:rPr>
          <w:rFonts w:ascii="Constantia" w:eastAsia="Arial Unicode MS" w:hAnsi="Constantia" w:cs="Arial Unicode MS"/>
          <w:sz w:val="28"/>
          <w:szCs w:val="28"/>
          <w:lang w:bidi="ar-SA"/>
        </w:rPr>
        <w:t>I felt the need- the duty, in truth-to draw a series of other tangents’</w:t>
      </w:r>
      <w:r w:rsidR="00DE6FC8" w:rsidRPr="00974573">
        <w:rPr>
          <w:rStyle w:val="google-src-text1"/>
          <w:rFonts w:ascii="Constantia" w:eastAsia="Arial Unicode MS" w:hAnsi="Constantia" w:cs="Arial Unicode MS"/>
          <w:sz w:val="28"/>
          <w:szCs w:val="28"/>
          <w:lang w:val="en-GB"/>
        </w:rPr>
        <w:t>Ritorna al tatto, ai sensi, e si chiede: che ne è, a questo punto, della divisione dei sensi?</w:t>
      </w:r>
      <w:r w:rsidR="00DE6FC8" w:rsidRPr="00974573">
        <w:rPr>
          <w:rFonts w:ascii="Constantia" w:eastAsia="Arial Unicode MS" w:hAnsi="Constantia" w:cs="Arial Unicode MS"/>
          <w:sz w:val="28"/>
          <w:szCs w:val="28"/>
          <w:lang w:val="en-GB"/>
        </w:rPr>
        <w:t xml:space="preserve">  </w:t>
      </w:r>
      <w:r w:rsidR="00DE6FC8" w:rsidRPr="00974573">
        <w:rPr>
          <w:rFonts w:ascii="Constantia" w:eastAsia="Arial Unicode MS" w:hAnsi="Constantia" w:cs="Arial Unicode MS"/>
          <w:sz w:val="28"/>
          <w:szCs w:val="28"/>
        </w:rPr>
        <w:t>(ibid.</w:t>
      </w:r>
      <w:r w:rsidR="00DE6FC8" w:rsidRPr="00974573">
        <w:rPr>
          <w:rFonts w:ascii="Constantia" w:eastAsia="Arial Unicode MS" w:hAnsi="Constantia" w:cs="Arial Unicode MS"/>
          <w:sz w:val="28"/>
          <w:szCs w:val="28"/>
          <w:lang w:bidi="ar-SA"/>
        </w:rPr>
        <w:t>).</w:t>
      </w:r>
    </w:p>
    <w:p w:rsidR="00EE43BE" w:rsidRPr="00974573" w:rsidRDefault="00EE43BE" w:rsidP="00EE43BE">
      <w:pPr>
        <w:autoSpaceDE w:val="0"/>
        <w:autoSpaceDN w:val="0"/>
        <w:adjustRightInd w:val="0"/>
        <w:spacing w:after="0" w:line="240" w:lineRule="auto"/>
        <w:rPr>
          <w:rFonts w:ascii="Constantia" w:hAnsi="Constantia" w:cs="Fd3423-Identity-H"/>
          <w:sz w:val="28"/>
          <w:szCs w:val="28"/>
          <w:lang w:bidi="ar-SA"/>
        </w:rPr>
      </w:pPr>
    </w:p>
    <w:p w:rsidR="00BA2C74" w:rsidRPr="00974573" w:rsidRDefault="00EE43BE" w:rsidP="007B0E9E">
      <w:pPr>
        <w:autoSpaceDE w:val="0"/>
        <w:autoSpaceDN w:val="0"/>
        <w:adjustRightInd w:val="0"/>
        <w:spacing w:after="0" w:line="240" w:lineRule="auto"/>
        <w:ind w:firstLine="0"/>
        <w:rPr>
          <w:rFonts w:ascii="Constantia" w:hAnsi="Constantia" w:cs="Fd3423-Identity-H"/>
          <w:sz w:val="28"/>
          <w:szCs w:val="28"/>
          <w:lang w:bidi="ar-SA"/>
        </w:rPr>
      </w:pPr>
      <w:r w:rsidRPr="00974573">
        <w:rPr>
          <w:rFonts w:ascii="Constantia" w:hAnsi="Constantia" w:cs="Fd3423-Identity-H"/>
          <w:sz w:val="28"/>
          <w:szCs w:val="28"/>
          <w:lang w:bidi="ar-SA"/>
        </w:rPr>
        <w:t xml:space="preserve">PART II: </w:t>
      </w:r>
      <w:r w:rsidR="00BA2C74" w:rsidRPr="00974573">
        <w:rPr>
          <w:rStyle w:val="google-src-text1"/>
          <w:rFonts w:ascii="Constantia" w:hAnsi="Constantia"/>
          <w:sz w:val="28"/>
          <w:szCs w:val="28"/>
          <w:lang w:val="en-GB"/>
        </w:rPr>
        <w:t>Part II</w:t>
      </w:r>
      <w:r w:rsidR="000146FA" w:rsidRPr="00974573">
        <w:rPr>
          <w:rStyle w:val="google-src-text1"/>
          <w:rFonts w:ascii="Constantia" w:hAnsi="Constantia"/>
          <w:vanish w:val="0"/>
          <w:sz w:val="28"/>
          <w:szCs w:val="28"/>
          <w:lang w:val="en-GB"/>
        </w:rPr>
        <w:t xml:space="preserve"> </w:t>
      </w:r>
      <w:r w:rsidR="00BA2C74" w:rsidRPr="00974573">
        <w:rPr>
          <w:rStyle w:val="google-src-text1"/>
          <w:rFonts w:ascii="Constantia" w:hAnsi="Constantia"/>
          <w:strike/>
          <w:sz w:val="28"/>
          <w:szCs w:val="28"/>
          <w:lang w:val="en-GB"/>
        </w:rPr>
        <w:t>Nella seconda parte del volume Derrida, che fino a questo momento ha per lo più commentato Nancy, sente il bisogno di proporre alcune storie esemplari della “carne”.</w:t>
      </w:r>
      <w:r w:rsidR="00ED0C87" w:rsidRPr="00974573">
        <w:rPr>
          <w:rFonts w:ascii="Constantia" w:hAnsi="Constantia"/>
          <w:i/>
          <w:sz w:val="28"/>
          <w:szCs w:val="28"/>
        </w:rPr>
        <w:t xml:space="preserve"> </w:t>
      </w:r>
      <w:r w:rsidR="00855FA0" w:rsidRPr="00974573">
        <w:rPr>
          <w:rFonts w:ascii="Constantia" w:hAnsi="Constantia"/>
          <w:i/>
          <w:sz w:val="28"/>
          <w:szCs w:val="28"/>
        </w:rPr>
        <w:t>E</w:t>
      </w:r>
      <w:r w:rsidR="00ED0C87" w:rsidRPr="00974573">
        <w:rPr>
          <w:rFonts w:ascii="Constantia" w:hAnsi="Constantia"/>
          <w:i/>
          <w:sz w:val="28"/>
          <w:szCs w:val="28"/>
        </w:rPr>
        <w:t>xemplary stories of</w:t>
      </w:r>
      <w:r w:rsidR="008438D7" w:rsidRPr="00974573">
        <w:rPr>
          <w:rFonts w:ascii="Constantia" w:hAnsi="Constantia"/>
          <w:i/>
          <w:sz w:val="28"/>
          <w:szCs w:val="28"/>
        </w:rPr>
        <w:t xml:space="preserve"> the</w:t>
      </w:r>
      <w:r w:rsidR="00ED0C87" w:rsidRPr="00974573">
        <w:rPr>
          <w:rFonts w:ascii="Constantia" w:hAnsi="Constantia"/>
          <w:i/>
          <w:sz w:val="28"/>
          <w:szCs w:val="28"/>
        </w:rPr>
        <w:t xml:space="preserve"> "flesh"</w:t>
      </w:r>
    </w:p>
    <w:p w:rsidR="00EE43BE" w:rsidRPr="00974573" w:rsidRDefault="00EE43BE" w:rsidP="000146FA">
      <w:pPr>
        <w:pStyle w:val="NormaleWeb"/>
        <w:spacing w:beforeAutospacing="0" w:after="0" w:line="360" w:lineRule="auto"/>
        <w:ind w:right="119"/>
        <w:rPr>
          <w:rFonts w:ascii="Constantia" w:hAnsi="Constantia"/>
          <w:i/>
          <w:sz w:val="28"/>
          <w:szCs w:val="28"/>
          <w:lang w:val="en-US"/>
        </w:rPr>
      </w:pPr>
    </w:p>
    <w:p w:rsidR="000146FA" w:rsidRPr="00974573" w:rsidRDefault="000146FA" w:rsidP="000146FA">
      <w:pPr>
        <w:pStyle w:val="NormaleWeb"/>
        <w:spacing w:beforeAutospacing="0" w:after="0" w:line="360" w:lineRule="auto"/>
        <w:ind w:right="119"/>
        <w:rPr>
          <w:rFonts w:ascii="Constantia" w:hAnsi="Constantia"/>
          <w:color w:val="auto"/>
          <w:sz w:val="28"/>
          <w:szCs w:val="28"/>
          <w:lang w:val="en-GB"/>
        </w:rPr>
      </w:pPr>
      <w:r w:rsidRPr="00974573">
        <w:rPr>
          <w:rFonts w:ascii="Constantia" w:hAnsi="Constantia"/>
          <w:i/>
          <w:sz w:val="28"/>
          <w:szCs w:val="28"/>
          <w:lang w:val="en-US"/>
        </w:rPr>
        <w:t>Tangents</w:t>
      </w:r>
    </w:p>
    <w:p w:rsidR="00BA2C74" w:rsidRPr="00974573" w:rsidRDefault="00BA2C74" w:rsidP="00BA2C74">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rPr>
        <w:t>What does the division of senses</w:t>
      </w:r>
      <w:r w:rsidR="008438D7" w:rsidRPr="00974573">
        <w:rPr>
          <w:rFonts w:ascii="Constantia" w:eastAsia="Arial Unicode MS" w:hAnsi="Constantia" w:cs="Arial Unicode MS"/>
          <w:sz w:val="28"/>
          <w:szCs w:val="28"/>
        </w:rPr>
        <w:t xml:space="preserve"> mean</w:t>
      </w:r>
      <w:r w:rsidRPr="00974573">
        <w:rPr>
          <w:rFonts w:ascii="Constantia" w:eastAsia="Arial Unicode MS" w:hAnsi="Constantia" w:cs="Arial Unicode MS"/>
          <w:sz w:val="28"/>
          <w:szCs w:val="28"/>
        </w:rPr>
        <w:t xml:space="preserve">? </w:t>
      </w:r>
      <w:r w:rsidRPr="00974573">
        <w:rPr>
          <w:rStyle w:val="google-src-text1"/>
          <w:rFonts w:ascii="Constantia" w:eastAsia="Arial Unicode MS" w:hAnsi="Constantia" w:cs="Arial Unicode MS"/>
          <w:sz w:val="28"/>
          <w:szCs w:val="28"/>
          <w:lang w:val="en-GB"/>
        </w:rPr>
        <w:t>Aristotele ha detto: si può vivere senza vedere, udire, gustare, sentire (nel senso dell’olfatto), ma non si sopravviverà mai un solo istante senza essere a contatto, in contatto.</w:t>
      </w:r>
      <w:r w:rsidRPr="00974573">
        <w:rPr>
          <w:rFonts w:ascii="Constantia" w:eastAsia="Arial Unicode MS" w:hAnsi="Constantia" w:cs="Arial Unicode MS"/>
          <w:sz w:val="28"/>
          <w:szCs w:val="28"/>
        </w:rPr>
        <w:t>Aristotle reminds us</w:t>
      </w:r>
      <w:r w:rsidR="008C13E0" w:rsidRPr="00974573">
        <w:rPr>
          <w:rFonts w:ascii="Constantia" w:eastAsia="Arial Unicode MS" w:hAnsi="Constantia" w:cs="Arial Unicode MS"/>
          <w:sz w:val="28"/>
          <w:szCs w:val="28"/>
        </w:rPr>
        <w:t xml:space="preserve"> that</w:t>
      </w:r>
      <w:r w:rsidRPr="00974573">
        <w:rPr>
          <w:rFonts w:ascii="Constantia" w:eastAsia="Arial Unicode MS" w:hAnsi="Constantia" w:cs="Arial Unicode MS"/>
          <w:sz w:val="28"/>
          <w:szCs w:val="28"/>
        </w:rPr>
        <w:t xml:space="preserve"> we can live without </w:t>
      </w:r>
      <w:r w:rsidR="008438D7" w:rsidRPr="00974573">
        <w:rPr>
          <w:rFonts w:ascii="Constantia" w:eastAsia="Arial Unicode MS" w:hAnsi="Constantia" w:cs="Arial Unicode MS"/>
          <w:sz w:val="28"/>
          <w:szCs w:val="28"/>
        </w:rPr>
        <w:t>vision</w:t>
      </w:r>
      <w:r w:rsidRPr="00974573">
        <w:rPr>
          <w:rFonts w:ascii="Constantia" w:eastAsia="Arial Unicode MS" w:hAnsi="Constantia" w:cs="Arial Unicode MS"/>
          <w:sz w:val="28"/>
          <w:szCs w:val="28"/>
        </w:rPr>
        <w:t xml:space="preserve">, </w:t>
      </w:r>
      <w:r w:rsidR="008438D7" w:rsidRPr="00974573">
        <w:rPr>
          <w:rFonts w:ascii="Constantia" w:eastAsia="Arial Unicode MS" w:hAnsi="Constantia" w:cs="Arial Unicode MS"/>
          <w:sz w:val="28"/>
          <w:szCs w:val="28"/>
        </w:rPr>
        <w:t>audition</w:t>
      </w:r>
      <w:r w:rsidRPr="00974573">
        <w:rPr>
          <w:rFonts w:ascii="Constantia" w:eastAsia="Arial Unicode MS" w:hAnsi="Constantia" w:cs="Arial Unicode MS"/>
          <w:sz w:val="28"/>
          <w:szCs w:val="28"/>
        </w:rPr>
        <w:t xml:space="preserve">, </w:t>
      </w:r>
      <w:r w:rsidR="008438D7" w:rsidRPr="00974573">
        <w:rPr>
          <w:rFonts w:ascii="Constantia" w:eastAsia="Arial Unicode MS" w:hAnsi="Constantia" w:cs="Arial Unicode MS"/>
          <w:sz w:val="28"/>
          <w:szCs w:val="28"/>
        </w:rPr>
        <w:t>olfaction</w:t>
      </w:r>
      <w:r w:rsidRPr="00974573">
        <w:rPr>
          <w:rFonts w:ascii="Constantia" w:eastAsia="Arial Unicode MS" w:hAnsi="Constantia" w:cs="Arial Unicode MS"/>
          <w:sz w:val="28"/>
          <w:szCs w:val="28"/>
        </w:rPr>
        <w:t xml:space="preserve">, </w:t>
      </w:r>
      <w:r w:rsidR="008438D7" w:rsidRPr="00974573">
        <w:rPr>
          <w:rFonts w:ascii="Constantia" w:eastAsia="Arial Unicode MS" w:hAnsi="Constantia" w:cs="Arial Unicode MS"/>
          <w:sz w:val="28"/>
          <w:szCs w:val="28"/>
        </w:rPr>
        <w:t>and g</w:t>
      </w:r>
      <w:r w:rsidR="00F61A32" w:rsidRPr="00974573">
        <w:rPr>
          <w:rFonts w:ascii="Constantia" w:eastAsia="Arial Unicode MS" w:hAnsi="Constantia" w:cs="Arial Unicode MS"/>
          <w:sz w:val="28"/>
          <w:szCs w:val="28"/>
        </w:rPr>
        <w:t>u</w:t>
      </w:r>
      <w:r w:rsidR="008438D7" w:rsidRPr="00974573">
        <w:rPr>
          <w:rFonts w:ascii="Constantia" w:eastAsia="Arial Unicode MS" w:hAnsi="Constantia" w:cs="Arial Unicode MS"/>
          <w:sz w:val="28"/>
          <w:szCs w:val="28"/>
        </w:rPr>
        <w:t>station;</w:t>
      </w:r>
      <w:r w:rsidRPr="00974573">
        <w:rPr>
          <w:rFonts w:ascii="Constantia" w:eastAsia="Arial Unicode MS" w:hAnsi="Constantia" w:cs="Arial Unicode MS"/>
          <w:sz w:val="28"/>
          <w:szCs w:val="28"/>
        </w:rPr>
        <w:t xml:space="preserve"> but never survive one moment without being in contact. </w:t>
      </w:r>
      <w:r w:rsidRPr="00974573">
        <w:rPr>
          <w:rStyle w:val="google-src-text1"/>
          <w:rFonts w:ascii="Constantia" w:eastAsia="Arial Unicode MS" w:hAnsi="Constantia" w:cs="Arial Unicode MS"/>
          <w:sz w:val="28"/>
          <w:szCs w:val="28"/>
          <w:lang w:val="en-GB"/>
        </w:rPr>
        <w:t>L’essenza del tatto è l’attività motrice e la mano ne è l’espressione privilegiata, più alta.</w:t>
      </w:r>
      <w:r w:rsidRPr="00974573">
        <w:rPr>
          <w:rFonts w:ascii="Constantia" w:eastAsia="Arial Unicode MS" w:hAnsi="Constantia" w:cs="Arial Unicode MS"/>
          <w:i/>
          <w:sz w:val="28"/>
          <w:szCs w:val="28"/>
        </w:rPr>
        <w:t>The essence of touch is the tractor and the hand is the highest privileged expression</w:t>
      </w:r>
      <w:r w:rsidRPr="00974573">
        <w:rPr>
          <w:rFonts w:ascii="Constantia" w:eastAsia="Arial Unicode MS" w:hAnsi="Constantia" w:cs="Arial Unicode MS"/>
          <w:sz w:val="28"/>
          <w:szCs w:val="28"/>
        </w:rPr>
        <w:t xml:space="preserve">. </w:t>
      </w:r>
      <w:r w:rsidR="009F6D84" w:rsidRPr="00974573">
        <w:rPr>
          <w:rFonts w:ascii="Constantia" w:eastAsia="Arial Unicode MS" w:hAnsi="Constantia" w:cs="Arial Unicode MS"/>
          <w:sz w:val="28"/>
          <w:szCs w:val="28"/>
        </w:rPr>
        <w:t>Previously</w:t>
      </w:r>
      <w:r w:rsidRPr="00974573">
        <w:rPr>
          <w:rStyle w:val="google-src-text1"/>
          <w:rFonts w:ascii="Constantia" w:eastAsia="Arial Unicode MS" w:hAnsi="Constantia" w:cs="Arial Unicode MS"/>
          <w:sz w:val="28"/>
          <w:szCs w:val="28"/>
          <w:lang w:val="en-GB"/>
        </w:rPr>
        <w:t>Anassagora, prima di Aristotele, ha trattato diffusamente della mano, ha detto che le mani permettono all’uomo di essere il più intelligente degli animali, ma il modello di uomo che Anassagora ha in mente è l'uomo che ha le mani e le usa, l'uomo tecnico che proprio in quegli anni in Atene si imponeva a pieno titolo nel contesto sociale.</w:t>
      </w:r>
      <w:r w:rsidR="00D236F8" w:rsidRPr="00974573">
        <w:rPr>
          <w:rFonts w:ascii="Constantia" w:eastAsia="Arial Unicode MS" w:hAnsi="Constantia" w:cs="Arial Unicode MS"/>
          <w:sz w:val="28"/>
          <w:szCs w:val="28"/>
        </w:rPr>
        <w:t xml:space="preserve">, </w:t>
      </w:r>
      <w:r w:rsidR="008C13E0" w:rsidRPr="00974573">
        <w:rPr>
          <w:rFonts w:ascii="Constantia" w:eastAsia="Arial Unicode MS" w:hAnsi="Constantia" w:cs="Arial Unicode MS"/>
          <w:sz w:val="28"/>
          <w:szCs w:val="28"/>
        </w:rPr>
        <w:t>he</w:t>
      </w:r>
      <w:r w:rsidR="00D236F8" w:rsidRPr="00974573">
        <w:rPr>
          <w:rFonts w:ascii="Constantia" w:eastAsia="Arial Unicode MS" w:hAnsi="Constantia" w:cs="Arial Unicode MS"/>
          <w:sz w:val="28"/>
          <w:szCs w:val="28"/>
        </w:rPr>
        <w:t xml:space="preserve"> </w:t>
      </w:r>
      <w:r w:rsidR="00C87EBD" w:rsidRPr="00974573">
        <w:rPr>
          <w:rFonts w:ascii="Constantia" w:eastAsia="Arial Unicode MS" w:hAnsi="Constantia" w:cs="Arial Unicode MS"/>
          <w:sz w:val="28"/>
          <w:szCs w:val="28"/>
        </w:rPr>
        <w:t xml:space="preserve">had </w:t>
      </w:r>
      <w:r w:rsidR="00D236F8" w:rsidRPr="00974573">
        <w:rPr>
          <w:rFonts w:ascii="Constantia" w:eastAsia="Arial Unicode MS" w:hAnsi="Constantia" w:cs="Arial Unicode MS"/>
          <w:sz w:val="28"/>
          <w:szCs w:val="28"/>
        </w:rPr>
        <w:t>dealt extensively with the hand</w:t>
      </w:r>
      <w:r w:rsidR="00D57248" w:rsidRPr="00974573">
        <w:rPr>
          <w:rFonts w:ascii="Constantia" w:eastAsia="Arial Unicode MS" w:hAnsi="Constantia" w:cs="Arial Unicode MS"/>
          <w:sz w:val="28"/>
          <w:szCs w:val="28"/>
        </w:rPr>
        <w:t>.</w:t>
      </w:r>
      <w:r w:rsidR="00D236F8" w:rsidRPr="00974573">
        <w:rPr>
          <w:rFonts w:ascii="Constantia" w:eastAsia="Arial Unicode MS" w:hAnsi="Constantia" w:cs="Arial Unicode MS"/>
          <w:sz w:val="28"/>
          <w:szCs w:val="28"/>
        </w:rPr>
        <w:t xml:space="preserve"> Anaxagoras said that the hands </w:t>
      </w:r>
      <w:r w:rsidR="0034604F" w:rsidRPr="00974573">
        <w:rPr>
          <w:rFonts w:ascii="Constantia" w:eastAsia="Arial Unicode MS" w:hAnsi="Constantia" w:cs="Arial Unicode MS"/>
          <w:sz w:val="28"/>
          <w:szCs w:val="28"/>
        </w:rPr>
        <w:t>permit</w:t>
      </w:r>
      <w:r w:rsidR="00D236F8" w:rsidRPr="00974573">
        <w:rPr>
          <w:rFonts w:ascii="Constantia" w:eastAsia="Arial Unicode MS" w:hAnsi="Constantia" w:cs="Arial Unicode MS"/>
          <w:sz w:val="28"/>
          <w:szCs w:val="28"/>
        </w:rPr>
        <w:t xml:space="preserve"> man to be the most intelligent of animals, but the man Anaxagoras has in mind is </w:t>
      </w:r>
      <w:r w:rsidR="00F61A32" w:rsidRPr="00974573">
        <w:rPr>
          <w:rFonts w:ascii="Constantia" w:eastAsia="Arial Unicode MS" w:hAnsi="Constantia" w:cs="Arial Unicode MS"/>
          <w:sz w:val="28"/>
          <w:szCs w:val="28"/>
        </w:rPr>
        <w:t xml:space="preserve">more or less </w:t>
      </w:r>
      <w:r w:rsidR="0034604F" w:rsidRPr="00974573">
        <w:rPr>
          <w:rFonts w:ascii="Constantia" w:eastAsia="Arial Unicode MS" w:hAnsi="Constantia" w:cs="Arial Unicode MS"/>
          <w:sz w:val="28"/>
          <w:szCs w:val="28"/>
        </w:rPr>
        <w:t>one</w:t>
      </w:r>
      <w:r w:rsidR="00D236F8" w:rsidRPr="00974573">
        <w:rPr>
          <w:rFonts w:ascii="Constantia" w:eastAsia="Arial Unicode MS" w:hAnsi="Constantia" w:cs="Arial Unicode MS"/>
          <w:sz w:val="28"/>
          <w:szCs w:val="28"/>
        </w:rPr>
        <w:t xml:space="preserve"> </w:t>
      </w:r>
      <w:r w:rsidR="00D236F8" w:rsidRPr="00974573">
        <w:rPr>
          <w:rFonts w:ascii="Constantia" w:eastAsia="Arial Unicode MS" w:hAnsi="Constantia" w:cs="Arial Unicode MS"/>
          <w:sz w:val="28"/>
          <w:szCs w:val="28"/>
        </w:rPr>
        <w:lastRenderedPageBreak/>
        <w:t xml:space="preserve">who uses his hands for practical ends, </w:t>
      </w:r>
      <w:r w:rsidR="0034604F" w:rsidRPr="00974573">
        <w:rPr>
          <w:rFonts w:ascii="Constantia" w:eastAsia="Arial Unicode MS" w:hAnsi="Constantia" w:cs="Arial Unicode MS"/>
          <w:sz w:val="28"/>
          <w:szCs w:val="28"/>
        </w:rPr>
        <w:t xml:space="preserve">that </w:t>
      </w:r>
      <w:r w:rsidR="00D236F8" w:rsidRPr="00974573">
        <w:rPr>
          <w:rFonts w:ascii="Constantia" w:eastAsia="Arial Unicode MS" w:hAnsi="Constantia" w:cs="Arial Unicode MS"/>
          <w:sz w:val="28"/>
          <w:szCs w:val="28"/>
        </w:rPr>
        <w:t xml:space="preserve">is the technical man, the man in relation with material objects. </w:t>
      </w:r>
      <w:r w:rsidRPr="00974573">
        <w:rPr>
          <w:rStyle w:val="google-src-text1"/>
          <w:rFonts w:ascii="Constantia" w:eastAsia="Arial Unicode MS" w:hAnsi="Constantia" w:cs="Arial Unicode MS"/>
          <w:sz w:val="28"/>
          <w:szCs w:val="28"/>
          <w:lang w:val="en-GB"/>
        </w:rPr>
        <w:t>Nancy, invece, tende a lasciarsi alle spalle la tradizione: “A me sembra che Nancy rompa con queste metafisiche aptocentriste, o comunque ne prenda le distanze.</w:t>
      </w:r>
      <w:r w:rsidR="001158B6" w:rsidRPr="00974573">
        <w:rPr>
          <w:rFonts w:ascii="Constantia" w:eastAsia="Arial Unicode MS" w:hAnsi="Constantia" w:cs="Arial Unicode MS"/>
          <w:sz w:val="28"/>
          <w:szCs w:val="28"/>
        </w:rPr>
        <w:t>Nancy</w:t>
      </w:r>
      <w:r w:rsidRPr="00974573">
        <w:rPr>
          <w:rFonts w:ascii="Constantia" w:eastAsia="Arial Unicode MS" w:hAnsi="Constantia" w:cs="Arial Unicode MS"/>
          <w:sz w:val="28"/>
          <w:szCs w:val="28"/>
        </w:rPr>
        <w:t xml:space="preserve"> tends to move away th</w:t>
      </w:r>
      <w:r w:rsidR="0034604F" w:rsidRPr="00974573">
        <w:rPr>
          <w:rFonts w:ascii="Constantia" w:eastAsia="Arial Unicode MS" w:hAnsi="Constantia" w:cs="Arial Unicode MS"/>
          <w:sz w:val="28"/>
          <w:szCs w:val="28"/>
        </w:rPr>
        <w:t>is</w:t>
      </w:r>
      <w:r w:rsidRPr="00974573">
        <w:rPr>
          <w:rFonts w:ascii="Constantia" w:eastAsia="Arial Unicode MS" w:hAnsi="Constantia" w:cs="Arial Unicode MS"/>
          <w:sz w:val="28"/>
          <w:szCs w:val="28"/>
        </w:rPr>
        <w:t xml:space="preserve"> tradition, </w:t>
      </w:r>
      <w:r w:rsidR="001158B6" w:rsidRPr="00974573">
        <w:rPr>
          <w:rFonts w:ascii="Constantia" w:eastAsia="Arial Unicode MS" w:hAnsi="Constantia" w:cs="Arial Unicode MS"/>
          <w:sz w:val="28"/>
          <w:szCs w:val="28"/>
        </w:rPr>
        <w:t xml:space="preserve">and </w:t>
      </w:r>
      <w:r w:rsidRPr="00974573">
        <w:rPr>
          <w:rFonts w:ascii="Constantia" w:eastAsia="Arial Unicode MS" w:hAnsi="Constantia" w:cs="Arial Unicode MS"/>
          <w:sz w:val="28"/>
          <w:szCs w:val="28"/>
        </w:rPr>
        <w:t xml:space="preserve">seems to break with metaphysical </w:t>
      </w:r>
      <w:r w:rsidR="00D57248" w:rsidRPr="00974573">
        <w:rPr>
          <w:rFonts w:ascii="Constantia" w:eastAsia="Arial Unicode MS" w:hAnsi="Constantia" w:cs="Arial Unicode MS"/>
          <w:sz w:val="28"/>
          <w:szCs w:val="28"/>
        </w:rPr>
        <w:t xml:space="preserve">or quasi metaphysical </w:t>
      </w:r>
      <w:r w:rsidRPr="00974573">
        <w:rPr>
          <w:rFonts w:ascii="Constantia" w:eastAsia="Arial Unicode MS" w:hAnsi="Constantia" w:cs="Arial Unicode MS"/>
          <w:sz w:val="28"/>
          <w:szCs w:val="28"/>
        </w:rPr>
        <w:t>aptocentristes</w:t>
      </w:r>
      <w:r w:rsidR="00704324"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w:t>
      </w:r>
      <w:r w:rsidRPr="00974573">
        <w:rPr>
          <w:rStyle w:val="google-src-text1"/>
          <w:rFonts w:ascii="Constantia" w:eastAsia="Arial Unicode MS" w:hAnsi="Constantia" w:cs="Arial Unicode MS"/>
          <w:sz w:val="28"/>
          <w:szCs w:val="28"/>
          <w:lang w:val="en-GB"/>
        </w:rPr>
        <w:t>Il suo discorso sul tatto non è intuizionista, né continuista, né omogenista, né individualista.</w:t>
      </w:r>
      <w:r w:rsidRPr="00974573">
        <w:rPr>
          <w:rFonts w:ascii="Constantia" w:eastAsia="Arial Unicode MS" w:hAnsi="Constantia" w:cs="Arial Unicode MS"/>
          <w:sz w:val="28"/>
          <w:szCs w:val="28"/>
        </w:rPr>
        <w:t xml:space="preserve">His </w:t>
      </w:r>
      <w:r w:rsidR="00AC1BE9" w:rsidRPr="00974573">
        <w:rPr>
          <w:rFonts w:ascii="Constantia" w:eastAsia="Arial Unicode MS" w:hAnsi="Constantia" w:cs="Arial Unicode MS"/>
          <w:sz w:val="28"/>
          <w:szCs w:val="28"/>
        </w:rPr>
        <w:t xml:space="preserve">discourse on </w:t>
      </w:r>
      <w:r w:rsidRPr="00974573">
        <w:rPr>
          <w:rFonts w:ascii="Constantia" w:eastAsia="Arial Unicode MS" w:hAnsi="Constantia" w:cs="Arial Unicode MS"/>
          <w:sz w:val="28"/>
          <w:szCs w:val="28"/>
        </w:rPr>
        <w:t xml:space="preserve">touch is neither intuitionist nor continuistic, neither homogenistic nor individualistic. </w:t>
      </w:r>
      <w:r w:rsidRPr="00974573">
        <w:rPr>
          <w:rFonts w:ascii="Constantia" w:eastAsia="Arial Unicode MS" w:hAnsi="Constantia" w:cs="Arial Unicode MS"/>
          <w:sz w:val="28"/>
          <w:szCs w:val="28"/>
          <w:lang w:bidi="ar-SA"/>
        </w:rPr>
        <w:t xml:space="preserve">What </w:t>
      </w:r>
      <w:r w:rsidR="008C13E0" w:rsidRPr="00974573">
        <w:rPr>
          <w:rFonts w:ascii="Constantia" w:eastAsia="Arial Unicode MS" w:hAnsi="Constantia" w:cs="Arial Unicode MS"/>
          <w:sz w:val="28"/>
          <w:szCs w:val="28"/>
          <w:lang w:bidi="ar-SA"/>
        </w:rPr>
        <w:t xml:space="preserve">above all </w:t>
      </w:r>
      <w:r w:rsidR="00D236F8" w:rsidRPr="00974573">
        <w:rPr>
          <w:rFonts w:ascii="Constantia" w:eastAsia="Arial Unicode MS" w:hAnsi="Constantia" w:cs="Arial Unicode MS"/>
          <w:sz w:val="28"/>
          <w:szCs w:val="28"/>
          <w:lang w:bidi="ar-SA"/>
        </w:rPr>
        <w:t>he</w:t>
      </w:r>
      <w:r w:rsidRPr="00974573">
        <w:rPr>
          <w:rFonts w:ascii="Constantia" w:eastAsia="Arial Unicode MS" w:hAnsi="Constantia" w:cs="Arial Unicode MS"/>
          <w:sz w:val="28"/>
          <w:szCs w:val="28"/>
          <w:lang w:bidi="ar-SA"/>
        </w:rPr>
        <w:t xml:space="preserve"> </w:t>
      </w:r>
      <w:r w:rsidR="001F6765" w:rsidRPr="00974573">
        <w:rPr>
          <w:rFonts w:ascii="Constantia" w:eastAsia="Arial Unicode MS" w:hAnsi="Constantia" w:cs="Arial Unicode MS"/>
          <w:sz w:val="28"/>
          <w:szCs w:val="28"/>
          <w:lang w:bidi="ar-SA"/>
        </w:rPr>
        <w:t xml:space="preserve">reports to </w:t>
      </w:r>
      <w:r w:rsidRPr="00974573">
        <w:rPr>
          <w:rFonts w:ascii="Constantia" w:eastAsia="Arial Unicode MS" w:hAnsi="Constantia" w:cs="Arial Unicode MS"/>
          <w:sz w:val="28"/>
          <w:szCs w:val="28"/>
          <w:lang w:bidi="ar-SA"/>
        </w:rPr>
        <w:t xml:space="preserve">is ‘sharing, parting, partitioning, and discontinuity, interruption, caesura-in a word, syncope’. </w:t>
      </w:r>
    </w:p>
    <w:p w:rsidR="00BA2C74" w:rsidRPr="00974573" w:rsidRDefault="00BA2C74" w:rsidP="00BA2C74">
      <w:pPr>
        <w:autoSpaceDE w:val="0"/>
        <w:autoSpaceDN w:val="0"/>
        <w:adjustRightInd w:val="0"/>
        <w:spacing w:after="0" w:line="360" w:lineRule="auto"/>
        <w:jc w:val="both"/>
        <w:rPr>
          <w:rFonts w:ascii="Constantia" w:eastAsia="Arial Unicode MS" w:hAnsi="Constantia" w:cs="Arial Unicode MS"/>
          <w:strike/>
          <w:sz w:val="28"/>
          <w:szCs w:val="28"/>
          <w:lang w:bidi="ar-SA"/>
        </w:rPr>
      </w:pPr>
      <w:r w:rsidRPr="00974573">
        <w:rPr>
          <w:rStyle w:val="google-src-text1"/>
          <w:rFonts w:ascii="Constantia" w:eastAsia="Arial Unicode MS" w:hAnsi="Constantia" w:cs="Arial Unicode MS"/>
          <w:sz w:val="28"/>
          <w:szCs w:val="28"/>
          <w:lang w:val="en-GB"/>
        </w:rPr>
        <w:t>Husserl, in Ideen II , ha trattato diffusamente la relazione senziente-sentito, toccante-toccato, soggetto-oggetto; Merleau-Ponty è pervenuto a una sorta di “riabilitazione ontologica del sensibile”; ma Nancy non la condivide, perché non crede alla confusione dell’uno nell’altro, dell’io e dell’altro.</w:t>
      </w:r>
      <w:r w:rsidRPr="00974573">
        <w:rPr>
          <w:rFonts w:ascii="Constantia" w:eastAsia="Arial Unicode MS" w:hAnsi="Constantia" w:cs="Arial Unicode MS"/>
          <w:sz w:val="28"/>
          <w:szCs w:val="28"/>
        </w:rPr>
        <w:t xml:space="preserve">Husserl, </w:t>
      </w:r>
      <w:r w:rsidRPr="00974573">
        <w:rPr>
          <w:rFonts w:ascii="Constantia" w:eastAsia="Arial Unicode MS" w:hAnsi="Constantia" w:cs="Arial Unicode MS"/>
          <w:i/>
          <w:iCs/>
          <w:sz w:val="28"/>
          <w:szCs w:val="28"/>
        </w:rPr>
        <w:t>Ideen II,</w:t>
      </w:r>
      <w:r w:rsidRPr="00974573">
        <w:rPr>
          <w:rFonts w:ascii="Constantia" w:eastAsia="Arial Unicode MS" w:hAnsi="Constantia" w:cs="Arial Unicode MS"/>
          <w:sz w:val="28"/>
          <w:szCs w:val="28"/>
        </w:rPr>
        <w:t xml:space="preserve"> dealt at length with the sen</w:t>
      </w:r>
      <w:r w:rsidR="00DF5104" w:rsidRPr="00974573">
        <w:rPr>
          <w:rFonts w:ascii="Constantia" w:eastAsia="Arial Unicode MS" w:hAnsi="Constantia" w:cs="Arial Unicode MS"/>
          <w:sz w:val="28"/>
          <w:szCs w:val="28"/>
        </w:rPr>
        <w:t>s</w:t>
      </w:r>
      <w:r w:rsidRPr="00974573">
        <w:rPr>
          <w:rFonts w:ascii="Constantia" w:eastAsia="Arial Unicode MS" w:hAnsi="Constantia" w:cs="Arial Unicode MS"/>
          <w:sz w:val="28"/>
          <w:szCs w:val="28"/>
        </w:rPr>
        <w:t>i</w:t>
      </w:r>
      <w:r w:rsidR="00DF5104" w:rsidRPr="00974573">
        <w:rPr>
          <w:rFonts w:ascii="Constantia" w:eastAsia="Arial Unicode MS" w:hAnsi="Constantia" w:cs="Arial Unicode MS"/>
          <w:sz w:val="28"/>
          <w:szCs w:val="28"/>
        </w:rPr>
        <w:t>ble pairings</w:t>
      </w:r>
      <w:r w:rsidR="0034597C" w:rsidRPr="00974573">
        <w:rPr>
          <w:rFonts w:ascii="Constantia" w:eastAsia="Arial Unicode MS" w:hAnsi="Constantia" w:cs="Arial Unicode MS"/>
          <w:sz w:val="28"/>
          <w:szCs w:val="28"/>
        </w:rPr>
        <w:t>, sentient-h</w:t>
      </w:r>
      <w:r w:rsidRPr="00974573">
        <w:rPr>
          <w:rFonts w:ascii="Constantia" w:eastAsia="Arial Unicode MS" w:hAnsi="Constantia" w:cs="Arial Unicode MS"/>
          <w:sz w:val="28"/>
          <w:szCs w:val="28"/>
        </w:rPr>
        <w:t>eard, touching-touched, subject-object</w:t>
      </w:r>
      <w:r w:rsidR="00A06EA1"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w:t>
      </w:r>
      <w:r w:rsidR="00784B98" w:rsidRPr="00974573">
        <w:rPr>
          <w:rFonts w:ascii="Constantia" w:eastAsia="Arial Unicode MS" w:hAnsi="Constantia" w:cs="Arial Unicode MS"/>
          <w:sz w:val="28"/>
          <w:szCs w:val="28"/>
        </w:rPr>
        <w:t>Merleau-Ponty</w:t>
      </w:r>
      <w:r w:rsidR="00CD2192" w:rsidRPr="00974573">
        <w:rPr>
          <w:rFonts w:ascii="Constantia" w:eastAsia="Arial Unicode MS" w:hAnsi="Constantia" w:cs="Arial Unicode MS"/>
          <w:sz w:val="28"/>
          <w:szCs w:val="28"/>
        </w:rPr>
        <w:t>,</w:t>
      </w:r>
      <w:r w:rsidR="00784B98" w:rsidRPr="00974573">
        <w:rPr>
          <w:rFonts w:ascii="Constantia" w:eastAsia="Arial Unicode MS" w:hAnsi="Constantia" w:cs="Arial Unicode MS"/>
          <w:sz w:val="28"/>
          <w:szCs w:val="28"/>
        </w:rPr>
        <w:t xml:space="preserve"> as well</w:t>
      </w:r>
      <w:r w:rsidR="00CD2192" w:rsidRPr="00974573">
        <w:rPr>
          <w:rFonts w:ascii="Constantia" w:eastAsia="Arial Unicode MS" w:hAnsi="Constantia" w:cs="Arial Unicode MS"/>
          <w:sz w:val="28"/>
          <w:szCs w:val="28"/>
        </w:rPr>
        <w:t>,</w:t>
      </w:r>
      <w:r w:rsidR="00784B98" w:rsidRPr="00974573">
        <w:rPr>
          <w:rFonts w:ascii="Constantia" w:eastAsia="Arial Unicode MS" w:hAnsi="Constantia" w:cs="Arial Unicode MS"/>
          <w:sz w:val="28"/>
          <w:szCs w:val="28"/>
        </w:rPr>
        <w:t xml:space="preserve"> reached a sort of </w:t>
      </w:r>
      <w:r w:rsidR="00784B98" w:rsidRPr="00974573">
        <w:rPr>
          <w:rFonts w:ascii="Constantia" w:eastAsia="Arial Unicode MS" w:hAnsi="Constantia" w:cs="Arial Unicode MS"/>
          <w:i/>
          <w:sz w:val="28"/>
          <w:szCs w:val="28"/>
        </w:rPr>
        <w:t>rehabilitation of ontological sensitive</w:t>
      </w:r>
      <w:r w:rsidR="00CD2192" w:rsidRPr="00974573">
        <w:rPr>
          <w:rFonts w:ascii="Constantia" w:eastAsia="Arial Unicode MS" w:hAnsi="Constantia" w:cs="Arial Unicode MS"/>
          <w:sz w:val="28"/>
          <w:szCs w:val="28"/>
        </w:rPr>
        <w:t>.</w:t>
      </w:r>
      <w:r w:rsidR="0064589C" w:rsidRPr="00974573">
        <w:rPr>
          <w:rFonts w:ascii="Constantia" w:eastAsia="Arial Unicode MS" w:hAnsi="Constantia" w:cs="Arial Unicode MS"/>
          <w:sz w:val="28"/>
          <w:szCs w:val="28"/>
        </w:rPr>
        <w:t xml:space="preserve"> </w:t>
      </w:r>
      <w:r w:rsidR="00784B98" w:rsidRPr="00974573">
        <w:rPr>
          <w:rFonts w:ascii="Constantia" w:eastAsia="Arial Unicode MS" w:hAnsi="Constantia" w:cs="Arial Unicode MS"/>
          <w:sz w:val="28"/>
          <w:szCs w:val="28"/>
        </w:rPr>
        <w:t xml:space="preserve">Nancy disagrees, disbelieving in the confusion of one with another, of the ego and the other. </w:t>
      </w:r>
      <w:r w:rsidRPr="00974573">
        <w:rPr>
          <w:rStyle w:val="google-src-text1"/>
          <w:rFonts w:ascii="Constantia" w:eastAsia="Arial Unicode MS" w:hAnsi="Constantia" w:cs="Arial Unicode MS"/>
          <w:sz w:val="28"/>
          <w:szCs w:val="28"/>
          <w:lang w:val="en-GB"/>
        </w:rPr>
        <w:t>Né intende ricadere nella ontologia occidentale con il privilegio della vista, tornare all’inizio, all’ontologia greca con l’ intuitus che guida ogni interpretazione della conoscenza, in conformità del primato del “vedere”, come ha fatto Kant, come ha fatto a modo suo Heidegger: “Kant infatti scrive, e Heidegger lo sottolinea: ‘Quale che sia il modo e il mezzo con il quale ( durch welches Mittel ) una conoscenza può rapportarsi a degli oggetti, quello in cui tuttavia essa si rapporta a loro immediatamente ( unmittelbar ), e a cui tende ogni pensiero in quanto mezzo , è</w:t>
      </w:r>
      <w:r w:rsidRPr="00974573">
        <w:rPr>
          <w:rStyle w:val="google-src-text1"/>
          <w:rFonts w:ascii="Constantia" w:eastAsia="Arial Unicode MS" w:hAnsi="Constantia" w:cs="Arial Unicode MS"/>
          <w:sz w:val="28"/>
          <w:szCs w:val="28"/>
        </w:rPr>
        <w:sym w:font="Times New Roman" w:char="F05D"/>
      </w:r>
      <w:r w:rsidRPr="00974573">
        <w:rPr>
          <w:rStyle w:val="google-src-text1"/>
          <w:rFonts w:ascii="Constantia" w:eastAsia="Arial Unicode MS" w:hAnsi="Constantia" w:cs="Arial Unicode MS"/>
          <w:sz w:val="28"/>
          <w:szCs w:val="28"/>
          <w:lang w:val="en-GB"/>
        </w:rPr>
        <w:t>cm</w:t>
      </w:r>
      <w:r w:rsidRPr="00974573">
        <w:rPr>
          <w:rStyle w:val="google-src-text1"/>
          <w:rFonts w:ascii="Constantia" w:eastAsia="Arial Unicode MS" w:hAnsi="Constantia" w:cs="Arial Unicode MS"/>
          <w:sz w:val="28"/>
          <w:szCs w:val="28"/>
        </w:rPr>
        <w:sym w:font="Times New Roman" w:char="F05B"/>
      </w:r>
      <w:r w:rsidRPr="00974573">
        <w:rPr>
          <w:rStyle w:val="google-src-text1"/>
          <w:rFonts w:ascii="Constantia" w:eastAsia="Arial Unicode MS" w:hAnsi="Constantia" w:cs="Arial Unicode MS"/>
          <w:sz w:val="28"/>
          <w:szCs w:val="28"/>
          <w:lang w:val="en-GB"/>
        </w:rPr>
        <w:t xml:space="preserve"> l’intuizione ( und worauf alles Denken als Mittel abzweckt, die Anschaung )’” (p. 256).</w:t>
      </w:r>
      <w:r w:rsidRPr="00974573">
        <w:rPr>
          <w:rFonts w:ascii="Constantia" w:eastAsia="Arial Unicode MS" w:hAnsi="Constantia" w:cs="Arial Unicode MS"/>
          <w:sz w:val="28"/>
          <w:szCs w:val="28"/>
        </w:rPr>
        <w:t xml:space="preserve">Neither </w:t>
      </w:r>
      <w:r w:rsidR="00D8369B" w:rsidRPr="00974573">
        <w:rPr>
          <w:rFonts w:ascii="Constantia" w:eastAsia="Arial Unicode MS" w:hAnsi="Constantia" w:cs="Arial Unicode MS"/>
          <w:sz w:val="28"/>
          <w:szCs w:val="28"/>
        </w:rPr>
        <w:t>does he</w:t>
      </w:r>
      <w:r w:rsidRPr="00974573">
        <w:rPr>
          <w:rFonts w:ascii="Constantia" w:eastAsia="Arial Unicode MS" w:hAnsi="Constantia" w:cs="Arial Unicode MS"/>
          <w:sz w:val="28"/>
          <w:szCs w:val="28"/>
        </w:rPr>
        <w:t xml:space="preserve"> intends to return to the </w:t>
      </w:r>
      <w:r w:rsidR="00D8369B" w:rsidRPr="00974573">
        <w:rPr>
          <w:rFonts w:ascii="Constantia" w:eastAsia="Arial Unicode MS" w:hAnsi="Constantia" w:cs="Arial Unicode MS"/>
          <w:sz w:val="28"/>
          <w:szCs w:val="28"/>
        </w:rPr>
        <w:t>W</w:t>
      </w:r>
      <w:r w:rsidRPr="00974573">
        <w:rPr>
          <w:rFonts w:ascii="Constantia" w:eastAsia="Arial Unicode MS" w:hAnsi="Constantia" w:cs="Arial Unicode MS"/>
          <w:sz w:val="28"/>
          <w:szCs w:val="28"/>
        </w:rPr>
        <w:t xml:space="preserve">estern ontology with </w:t>
      </w:r>
      <w:r w:rsidR="00CE367E" w:rsidRPr="00974573">
        <w:rPr>
          <w:rFonts w:ascii="Constantia" w:eastAsia="Arial Unicode MS" w:hAnsi="Constantia" w:cs="Arial Unicode MS"/>
          <w:sz w:val="28"/>
          <w:szCs w:val="28"/>
        </w:rPr>
        <w:t>its</w:t>
      </w:r>
      <w:r w:rsidRPr="00974573">
        <w:rPr>
          <w:rFonts w:ascii="Constantia" w:eastAsia="Arial Unicode MS" w:hAnsi="Constantia" w:cs="Arial Unicode MS"/>
          <w:sz w:val="28"/>
          <w:szCs w:val="28"/>
        </w:rPr>
        <w:t xml:space="preserve"> privileg</w:t>
      </w:r>
      <w:r w:rsidR="00CE367E" w:rsidRPr="00974573">
        <w:rPr>
          <w:rFonts w:ascii="Constantia" w:eastAsia="Arial Unicode MS" w:hAnsi="Constantia" w:cs="Arial Unicode MS"/>
          <w:sz w:val="28"/>
          <w:szCs w:val="28"/>
        </w:rPr>
        <w:t>ing</w:t>
      </w:r>
      <w:r w:rsidRPr="00974573">
        <w:rPr>
          <w:rFonts w:ascii="Constantia" w:eastAsia="Arial Unicode MS" w:hAnsi="Constantia" w:cs="Arial Unicode MS"/>
          <w:sz w:val="28"/>
          <w:szCs w:val="28"/>
        </w:rPr>
        <w:t xml:space="preserve"> of impression, to the Greek ontology with </w:t>
      </w:r>
      <w:r w:rsidRPr="00974573">
        <w:rPr>
          <w:rFonts w:ascii="Constantia" w:eastAsia="Arial Unicode MS" w:hAnsi="Constantia" w:cs="Arial Unicode MS"/>
          <w:i/>
          <w:iCs/>
          <w:sz w:val="28"/>
          <w:szCs w:val="28"/>
        </w:rPr>
        <w:t>'intuitus</w:t>
      </w:r>
      <w:r w:rsidRPr="00974573">
        <w:rPr>
          <w:rFonts w:ascii="Constantia" w:eastAsia="Arial Unicode MS" w:hAnsi="Constantia" w:cs="Arial Unicode MS"/>
          <w:sz w:val="28"/>
          <w:szCs w:val="28"/>
        </w:rPr>
        <w:t xml:space="preserve"> that guides every interpretation of knowledge, in accordance with the primacy of "</w:t>
      </w:r>
      <w:r w:rsidR="00952719" w:rsidRPr="00974573">
        <w:rPr>
          <w:rFonts w:ascii="Constantia" w:eastAsia="Arial Unicode MS" w:hAnsi="Constantia" w:cs="Arial Unicode MS"/>
          <w:sz w:val="28"/>
          <w:szCs w:val="28"/>
        </w:rPr>
        <w:t>r</w:t>
      </w:r>
      <w:r w:rsidR="00E73B3E" w:rsidRPr="00974573">
        <w:rPr>
          <w:rFonts w:ascii="Constantia" w:eastAsia="Arial Unicode MS" w:hAnsi="Constantia" w:cs="Arial Unicode MS"/>
          <w:sz w:val="28"/>
          <w:szCs w:val="28"/>
        </w:rPr>
        <w:t>e</w:t>
      </w:r>
      <w:r w:rsidR="00952719" w:rsidRPr="00974573">
        <w:rPr>
          <w:rFonts w:ascii="Constantia" w:eastAsia="Arial Unicode MS" w:hAnsi="Constantia" w:cs="Arial Unicode MS"/>
          <w:sz w:val="28"/>
          <w:szCs w:val="28"/>
        </w:rPr>
        <w:t>presentation</w:t>
      </w:r>
      <w:r w:rsidR="005B423D" w:rsidRPr="00974573">
        <w:rPr>
          <w:rFonts w:ascii="Constantia" w:eastAsia="Arial Unicode MS" w:hAnsi="Constantia" w:cs="Arial Unicode MS"/>
          <w:sz w:val="28"/>
          <w:szCs w:val="28"/>
        </w:rPr>
        <w:t>, imag</w:t>
      </w:r>
      <w:r w:rsidR="00413119" w:rsidRPr="00974573">
        <w:rPr>
          <w:rFonts w:ascii="Constantia" w:eastAsia="Arial Unicode MS" w:hAnsi="Constantia" w:cs="Arial Unicode MS"/>
          <w:sz w:val="28"/>
          <w:szCs w:val="28"/>
        </w:rPr>
        <w:t>e</w:t>
      </w:r>
      <w:r w:rsidR="005B423D" w:rsidRPr="00974573">
        <w:rPr>
          <w:rFonts w:ascii="Constantia" w:eastAsia="Arial Unicode MS" w:hAnsi="Constantia" w:cs="Arial Unicode MS"/>
          <w:sz w:val="28"/>
          <w:szCs w:val="28"/>
        </w:rPr>
        <w:t xml:space="preserve"> of reality</w:t>
      </w:r>
      <w:r w:rsidRPr="00974573">
        <w:rPr>
          <w:rFonts w:ascii="Constantia" w:eastAsia="Arial Unicode MS" w:hAnsi="Constantia" w:cs="Arial Unicode MS"/>
          <w:sz w:val="28"/>
          <w:szCs w:val="28"/>
        </w:rPr>
        <w:t xml:space="preserve">", as Kant did, </w:t>
      </w:r>
      <w:r w:rsidR="00D8369B" w:rsidRPr="00974573">
        <w:rPr>
          <w:rFonts w:ascii="Constantia" w:eastAsia="Arial Unicode MS" w:hAnsi="Constantia" w:cs="Arial Unicode MS"/>
          <w:sz w:val="28"/>
          <w:szCs w:val="28"/>
        </w:rPr>
        <w:t xml:space="preserve">as </w:t>
      </w:r>
      <w:r w:rsidR="00377121" w:rsidRPr="00974573">
        <w:rPr>
          <w:rFonts w:ascii="Constantia" w:eastAsia="Arial Unicode MS" w:hAnsi="Constantia" w:cs="Arial Unicode MS"/>
          <w:sz w:val="28"/>
          <w:szCs w:val="28"/>
        </w:rPr>
        <w:t>quoted by Heidegger</w:t>
      </w:r>
      <w:r w:rsidRPr="00974573">
        <w:rPr>
          <w:rFonts w:ascii="Constantia" w:eastAsia="Arial Unicode MS" w:hAnsi="Constantia" w:cs="Arial Unicode MS"/>
          <w:sz w:val="28"/>
          <w:szCs w:val="28"/>
          <w:lang w:bidi="ar-SA"/>
        </w:rPr>
        <w:t>: "'To whatever kind of objects one's knowledge may relate itself and by whatever  means (</w:t>
      </w:r>
      <w:r w:rsidRPr="00974573">
        <w:rPr>
          <w:rFonts w:ascii="Constantia" w:eastAsia="Arial Unicode MS" w:hAnsi="Constantia" w:cs="Arial Unicode MS"/>
          <w:i/>
          <w:sz w:val="28"/>
          <w:szCs w:val="28"/>
          <w:lang w:bidi="ar-SA"/>
        </w:rPr>
        <w:t>durch welche Mittel</w:t>
      </w:r>
      <w:r w:rsidRPr="00974573">
        <w:rPr>
          <w:rFonts w:ascii="Constantia" w:eastAsia="Arial Unicode MS" w:hAnsi="Constantia" w:cs="Arial Unicode MS"/>
          <w:sz w:val="28"/>
          <w:szCs w:val="28"/>
          <w:lang w:bidi="ar-SA"/>
        </w:rPr>
        <w:t>) it may do so, still that through which it relates itself to them immediately (</w:t>
      </w:r>
      <w:r w:rsidRPr="00974573">
        <w:rPr>
          <w:rFonts w:ascii="Constantia" w:eastAsia="Arial Unicode MS" w:hAnsi="Constantia" w:cs="Arial Unicode MS"/>
          <w:i/>
          <w:sz w:val="28"/>
          <w:szCs w:val="28"/>
          <w:lang w:bidi="ar-SA"/>
        </w:rPr>
        <w:t>unmittelbar), and which all thinking as a means has as its goal [Heidegger's italics] is intuition (und worauf alles Denken als Mittel abzweckt [v. Vf. gesp.] ' die Anschauung) "</w:t>
      </w:r>
      <w:r w:rsidRPr="00974573">
        <w:rPr>
          <w:rFonts w:ascii="Constantia" w:eastAsia="Arial Unicode MS" w:hAnsi="Constantia" w:cs="Arial Unicode MS"/>
          <w:sz w:val="28"/>
          <w:szCs w:val="28"/>
          <w:lang w:bidi="ar-SA"/>
        </w:rPr>
        <w:t>( TJLN, 202)</w:t>
      </w:r>
      <w:r w:rsidR="00F13131" w:rsidRPr="00974573">
        <w:rPr>
          <w:rFonts w:ascii="Constantia" w:eastAsia="Arial Unicode MS" w:hAnsi="Constantia" w:cs="Arial Unicode MS"/>
          <w:sz w:val="28"/>
          <w:szCs w:val="28"/>
          <w:lang w:bidi="ar-SA"/>
        </w:rPr>
        <w:t>.</w:t>
      </w:r>
    </w:p>
    <w:p w:rsidR="00D06571" w:rsidRPr="00974573" w:rsidRDefault="00BA2C74" w:rsidP="00965101">
      <w:pPr>
        <w:autoSpaceDE w:val="0"/>
        <w:autoSpaceDN w:val="0"/>
        <w:adjustRightInd w:val="0"/>
        <w:spacing w:after="0" w:line="360" w:lineRule="auto"/>
        <w:jc w:val="both"/>
        <w:rPr>
          <w:rFonts w:ascii="Constantia" w:hAnsi="Constantia"/>
          <w:sz w:val="28"/>
          <w:szCs w:val="28"/>
        </w:rPr>
      </w:pPr>
      <w:r w:rsidRPr="00974573">
        <w:rPr>
          <w:rStyle w:val="google-src-text1"/>
          <w:rFonts w:ascii="Constantia" w:eastAsia="Arial Unicode MS" w:hAnsi="Constantia" w:cs="Arial Unicode MS"/>
          <w:sz w:val="28"/>
          <w:szCs w:val="28"/>
          <w:lang w:val="en-GB"/>
        </w:rPr>
        <w:t>Nella Tangente IV Derrida cerca di isolare alcuni motivi tra le diverse eredità filosofiche mantenendo fede alla regola esplicita nel contratto del libro: Le toucher, Jean-Luc Nancy .</w:t>
      </w:r>
      <w:r w:rsidRPr="00974573">
        <w:rPr>
          <w:rFonts w:ascii="Constantia" w:eastAsia="Arial Unicode MS" w:hAnsi="Constantia" w:cs="Arial Unicode MS"/>
          <w:sz w:val="28"/>
          <w:szCs w:val="28"/>
        </w:rPr>
        <w:t xml:space="preserve">In </w:t>
      </w:r>
      <w:r w:rsidRPr="00974573">
        <w:rPr>
          <w:rFonts w:ascii="Constantia" w:eastAsia="Arial Unicode MS" w:hAnsi="Constantia" w:cs="Arial Unicode MS"/>
          <w:i/>
          <w:iCs/>
          <w:sz w:val="28"/>
          <w:szCs w:val="28"/>
        </w:rPr>
        <w:t>Tangent IV</w:t>
      </w:r>
      <w:r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lang w:bidi="ar-SA"/>
        </w:rPr>
        <w:t>Tangency and Contingency, I: The "question of technics" and the "aporias" of Flesh"(contact, at bottom)</w:t>
      </w:r>
      <w:r w:rsidR="0047035A" w:rsidRPr="00974573">
        <w:rPr>
          <w:rFonts w:ascii="Constantia" w:eastAsia="Arial Unicode MS" w:hAnsi="Constantia" w:cs="Arial Unicode MS"/>
          <w:sz w:val="28"/>
          <w:szCs w:val="28"/>
          <w:lang w:bidi="ar-SA"/>
        </w:rPr>
        <w:t>,</w:t>
      </w:r>
      <w:r w:rsidR="002F3719" w:rsidRPr="00974573">
        <w:rPr>
          <w:rFonts w:ascii="Constantia" w:eastAsia="Arial Unicode MS" w:hAnsi="Constantia" w:cs="Arial Unicode MS"/>
          <w:sz w:val="28"/>
          <w:szCs w:val="28"/>
          <w:lang w:bidi="ar-SA"/>
        </w:rPr>
        <w:t xml:space="preserve"> </w:t>
      </w:r>
      <w:r w:rsidR="0047035A" w:rsidRPr="00974573">
        <w:rPr>
          <w:rFonts w:ascii="Constantia" w:eastAsia="Arial Unicode MS" w:hAnsi="Constantia" w:cs="Arial Unicode MS"/>
          <w:sz w:val="28"/>
          <w:szCs w:val="28"/>
          <w:lang w:bidi="ar-SA"/>
        </w:rPr>
        <w:t>b</w:t>
      </w:r>
      <w:r w:rsidR="002F3719" w:rsidRPr="00974573">
        <w:rPr>
          <w:rFonts w:ascii="Constantia" w:eastAsia="Arial Unicode MS" w:hAnsi="Constantia" w:cs="Arial Unicode MS"/>
          <w:sz w:val="28"/>
          <w:szCs w:val="28"/>
          <w:lang w:bidi="ar-SA"/>
        </w:rPr>
        <w:t>efore</w:t>
      </w:r>
      <w:r w:rsidR="00241B82" w:rsidRPr="00974573">
        <w:rPr>
          <w:rFonts w:ascii="Constantia" w:eastAsia="Arial Unicode MS" w:hAnsi="Constantia" w:cs="Arial Unicode MS"/>
          <w:sz w:val="28"/>
          <w:szCs w:val="28"/>
          <w:lang w:bidi="ar-SA"/>
        </w:rPr>
        <w:t xml:space="preserve"> outlining</w:t>
      </w:r>
      <w:r w:rsidR="00F654B6" w:rsidRPr="00974573">
        <w:rPr>
          <w:rFonts w:ascii="Constantia" w:eastAsia="Arial Unicode MS" w:hAnsi="Constantia" w:cs="Arial Unicode MS"/>
          <w:color w:val="FF0000"/>
          <w:sz w:val="28"/>
          <w:szCs w:val="28"/>
          <w:lang w:bidi="ar-SA"/>
        </w:rPr>
        <w:t xml:space="preserve"> </w:t>
      </w:r>
      <w:r w:rsidR="002F3719" w:rsidRPr="00974573">
        <w:rPr>
          <w:rFonts w:ascii="Constantia" w:eastAsia="Arial Unicode MS" w:hAnsi="Constantia" w:cs="Arial Unicode MS"/>
          <w:sz w:val="28"/>
          <w:szCs w:val="28"/>
          <w:lang w:bidi="ar-SA"/>
        </w:rPr>
        <w:t xml:space="preserve">a new tangential trajectory </w:t>
      </w:r>
      <w:r w:rsidRPr="00974573">
        <w:rPr>
          <w:rFonts w:ascii="Constantia" w:eastAsia="Arial Unicode MS" w:hAnsi="Constantia" w:cs="Arial Unicode MS"/>
          <w:sz w:val="28"/>
          <w:szCs w:val="28"/>
        </w:rPr>
        <w:t xml:space="preserve">Derrida </w:t>
      </w:r>
      <w:r w:rsidR="002F3719" w:rsidRPr="00974573">
        <w:rPr>
          <w:rFonts w:ascii="Constantia" w:eastAsia="Arial Unicode MS" w:hAnsi="Constantia" w:cs="Arial Unicode MS"/>
          <w:sz w:val="28"/>
          <w:szCs w:val="28"/>
        </w:rPr>
        <w:t>writes</w:t>
      </w:r>
      <w:r w:rsidRPr="00974573">
        <w:rPr>
          <w:rFonts w:ascii="Constantia" w:eastAsia="Arial Unicode MS" w:hAnsi="Constantia" w:cs="Arial Unicode MS"/>
          <w:sz w:val="28"/>
          <w:szCs w:val="28"/>
        </w:rPr>
        <w:t>: ‘</w:t>
      </w:r>
      <w:r w:rsidRPr="00974573">
        <w:rPr>
          <w:rFonts w:ascii="Constantia" w:eastAsia="Arial Unicode MS" w:hAnsi="Constantia" w:cs="Arial Unicode MS"/>
          <w:sz w:val="28"/>
          <w:szCs w:val="28"/>
          <w:lang w:bidi="ar-SA"/>
        </w:rPr>
        <w:t>I am not preparing the arguments of a critical debate, even less a polemical one, between all the "contemporary" ways of thinking about the sense of touch that I am simply, in gratitude, trying to identify. It is rather a question of beginning timidly to orient myself inside a kind of movement-or rather trend [mouvance]‘ (TJLN, 216)</w:t>
      </w:r>
      <w:r w:rsidR="00F13131"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vertAlign w:val="superscript"/>
          <w:lang w:bidi="ar-SA"/>
        </w:rPr>
        <w:t xml:space="preserve"> </w:t>
      </w:r>
      <w:r w:rsidRPr="00974573">
        <w:rPr>
          <w:rStyle w:val="google-src-text1"/>
          <w:rFonts w:ascii="Constantia" w:eastAsia="Arial Unicode MS" w:hAnsi="Constantia" w:cs="Arial Unicode MS"/>
          <w:sz w:val="28"/>
          <w:szCs w:val="28"/>
          <w:lang w:val="en-GB"/>
        </w:rPr>
        <w:t>Nancy ha usato il termine portage per indicare “una partecipazione, una incontestabile prossimità, delle affinità, degli incroci, una sorta di comunità o di contemporaneità del pensiero, della lingua, del discorso.</w:t>
      </w:r>
      <w:r w:rsidR="00A02F4F" w:rsidRPr="00974573">
        <w:rPr>
          <w:rFonts w:ascii="Constantia" w:eastAsia="Arial Unicode MS" w:hAnsi="Constantia" w:cs="Arial Unicode MS"/>
          <w:sz w:val="28"/>
          <w:szCs w:val="28"/>
          <w:lang w:val="en-GB"/>
        </w:rPr>
        <w:t xml:space="preserve">I am following, </w:t>
      </w:r>
      <w:r w:rsidRPr="00974573">
        <w:rPr>
          <w:rFonts w:ascii="Constantia" w:eastAsia="Arial Unicode MS" w:hAnsi="Constantia" w:cs="Arial Unicode MS"/>
          <w:sz w:val="28"/>
          <w:szCs w:val="28"/>
        </w:rPr>
        <w:t xml:space="preserve">always </w:t>
      </w:r>
      <w:r w:rsidR="00A02F4F" w:rsidRPr="00974573">
        <w:rPr>
          <w:rFonts w:ascii="Constantia" w:eastAsia="Arial Unicode MS" w:hAnsi="Constantia" w:cs="Arial Unicode MS"/>
          <w:sz w:val="28"/>
          <w:szCs w:val="28"/>
        </w:rPr>
        <w:t xml:space="preserve"> i</w:t>
      </w:r>
      <w:r w:rsidRPr="00974573">
        <w:rPr>
          <w:rFonts w:ascii="Constantia" w:eastAsia="Arial Unicode MS" w:hAnsi="Constantia" w:cs="Arial Unicode MS"/>
          <w:sz w:val="28"/>
          <w:szCs w:val="28"/>
        </w:rPr>
        <w:t xml:space="preserve">n the Nancy’ </w:t>
      </w:r>
      <w:r w:rsidR="00A06EA1" w:rsidRPr="00974573">
        <w:rPr>
          <w:rFonts w:ascii="Constantia" w:eastAsia="Arial Unicode MS" w:hAnsi="Constantia" w:cs="Arial Unicode MS"/>
          <w:sz w:val="28"/>
          <w:szCs w:val="28"/>
          <w:lang w:bidi="ar-SA"/>
        </w:rPr>
        <w:t>use of words,</w:t>
      </w:r>
      <w:r w:rsidRPr="00974573">
        <w:rPr>
          <w:rFonts w:ascii="Constantia" w:eastAsia="Arial Unicode MS" w:hAnsi="Constantia" w:cs="Arial Unicode MS"/>
          <w:sz w:val="28"/>
          <w:szCs w:val="28"/>
          <w:lang w:bidi="ar-SA"/>
        </w:rPr>
        <w:t xml:space="preserve"> </w:t>
      </w:r>
      <w:r w:rsidR="00A02F4F" w:rsidRPr="00974573">
        <w:rPr>
          <w:rFonts w:ascii="Constantia" w:eastAsia="Arial Unicode MS" w:hAnsi="Constantia" w:cs="Arial Unicode MS"/>
          <w:sz w:val="28"/>
          <w:szCs w:val="28"/>
          <w:lang w:bidi="ar-SA"/>
        </w:rPr>
        <w:t xml:space="preserve">the </w:t>
      </w:r>
      <w:r w:rsidR="00A96755" w:rsidRPr="00974573">
        <w:rPr>
          <w:rFonts w:ascii="Constantia" w:eastAsia="Arial Unicode MS" w:hAnsi="Constantia" w:cs="Arial Unicode MS"/>
          <w:sz w:val="28"/>
          <w:szCs w:val="28"/>
          <w:lang w:bidi="ar-SA"/>
        </w:rPr>
        <w:t>meaning</w:t>
      </w:r>
      <w:r w:rsidR="00A02F4F" w:rsidRPr="00974573">
        <w:rPr>
          <w:rFonts w:ascii="Constantia" w:eastAsia="Arial Unicode MS" w:hAnsi="Constantia" w:cs="Arial Unicode MS"/>
          <w:sz w:val="28"/>
          <w:szCs w:val="28"/>
          <w:lang w:bidi="ar-SA"/>
        </w:rPr>
        <w:t xml:space="preserve"> of terms </w:t>
      </w:r>
      <w:r w:rsidR="00321316" w:rsidRPr="00974573">
        <w:rPr>
          <w:rFonts w:ascii="Constantia" w:eastAsia="Arial Unicode MS" w:hAnsi="Constantia" w:cs="Arial Unicode MS"/>
          <w:sz w:val="28"/>
          <w:szCs w:val="28"/>
          <w:lang w:bidi="ar-SA"/>
        </w:rPr>
        <w:t xml:space="preserve">such </w:t>
      </w:r>
      <w:r w:rsidR="00A02F4F" w:rsidRPr="00974573">
        <w:rPr>
          <w:rFonts w:ascii="Constantia" w:eastAsia="Arial Unicode MS" w:hAnsi="Constantia" w:cs="Arial Unicode MS"/>
          <w:sz w:val="28"/>
          <w:szCs w:val="28"/>
          <w:lang w:bidi="ar-SA"/>
        </w:rPr>
        <w:t xml:space="preserve">as </w:t>
      </w:r>
      <w:r w:rsidRPr="00974573">
        <w:rPr>
          <w:rFonts w:ascii="Constantia" w:eastAsia="Arial Unicode MS" w:hAnsi="Constantia" w:cs="Arial Unicode MS"/>
          <w:sz w:val="28"/>
          <w:szCs w:val="28"/>
          <w:lang w:bidi="ar-SA"/>
        </w:rPr>
        <w:t>"sharing out"</w:t>
      </w:r>
      <w:r w:rsidR="00D12401"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participation, indisputable proximity, affinities, crossings, crossovers and </w:t>
      </w:r>
      <w:r w:rsidRPr="00974573">
        <w:rPr>
          <w:rFonts w:ascii="Constantia" w:eastAsia="Arial Unicode MS" w:hAnsi="Constantia" w:cs="Arial Unicode MS"/>
          <w:sz w:val="28"/>
          <w:szCs w:val="28"/>
          <w:lang w:bidi="ar-SA"/>
        </w:rPr>
        <w:lastRenderedPageBreak/>
        <w:t xml:space="preserve">cross-breedings-a sort of community or contemporaneity of thinking, language, and discourse. </w:t>
      </w:r>
      <w:r w:rsidR="00965101" w:rsidRPr="00974573">
        <w:rPr>
          <w:rFonts w:ascii="Constantia" w:eastAsia="Arial Unicode MS" w:hAnsi="Constantia" w:cs="Arial Unicode MS"/>
          <w:sz w:val="28"/>
          <w:szCs w:val="28"/>
          <w:lang w:bidi="ar-SA"/>
        </w:rPr>
        <w:t xml:space="preserve">Derrida continues </w:t>
      </w:r>
      <w:r w:rsidR="007F10FC" w:rsidRPr="00974573">
        <w:rPr>
          <w:rFonts w:ascii="Constantia" w:eastAsia="Arial Unicode MS" w:hAnsi="Constantia" w:cs="Arial Unicode MS"/>
          <w:sz w:val="28"/>
          <w:szCs w:val="28"/>
          <w:lang w:bidi="ar-SA"/>
        </w:rPr>
        <w:t xml:space="preserve">‘I </w:t>
      </w:r>
      <w:r w:rsidRPr="00974573">
        <w:rPr>
          <w:rFonts w:ascii="Constantia" w:eastAsia="Arial Unicode MS" w:hAnsi="Constantia" w:cs="Arial Unicode MS"/>
          <w:sz w:val="28"/>
          <w:szCs w:val="28"/>
          <w:lang w:bidi="ar-SA"/>
        </w:rPr>
        <w:t xml:space="preserve">summarize this under the heading "tangency’, ‘a partitioning that imparts the parts, another departure (other departure is a quotation from Nancy that I shall shortly clarify), another way of proceeding, another writing, as well as the uneasy turbulence of another determination </w:t>
      </w:r>
      <w:r w:rsidR="00B83696"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 </w:t>
      </w:r>
      <w:r w:rsidR="003E76FB" w:rsidRPr="00974573">
        <w:rPr>
          <w:rFonts w:ascii="Constantia" w:eastAsia="Arial Unicode MS" w:hAnsi="Constantia" w:cs="Arial Unicode MS"/>
          <w:sz w:val="28"/>
          <w:szCs w:val="28"/>
          <w:lang w:bidi="ar-SA"/>
        </w:rPr>
        <w:t xml:space="preserve">another </w:t>
      </w:r>
      <w:r w:rsidRPr="00974573">
        <w:rPr>
          <w:rFonts w:ascii="Constantia" w:eastAsia="Arial Unicode MS" w:hAnsi="Constantia" w:cs="Arial Unicode MS"/>
          <w:sz w:val="28"/>
          <w:szCs w:val="28"/>
          <w:lang w:bidi="ar-SA"/>
        </w:rPr>
        <w:t xml:space="preserve">experiencing of decision making, another gesture of thought, another experiencing of the body, that is, another body and another </w:t>
      </w:r>
      <w:r w:rsidRPr="00974573">
        <w:rPr>
          <w:rFonts w:ascii="Constantia" w:eastAsia="Arial Unicode MS" w:hAnsi="Constantia" w:cs="Arial Unicode MS"/>
          <w:i/>
          <w:sz w:val="28"/>
          <w:szCs w:val="28"/>
          <w:lang w:bidi="ar-SA"/>
        </w:rPr>
        <w:t>corpus</w:t>
      </w:r>
      <w:r w:rsidRPr="00974573">
        <w:rPr>
          <w:rFonts w:ascii="Constantia" w:eastAsia="Arial Unicode MS" w:hAnsi="Constantia" w:cs="Arial Unicode MS"/>
          <w:sz w:val="28"/>
          <w:szCs w:val="28"/>
          <w:lang w:bidi="ar-SA"/>
        </w:rPr>
        <w:t>’ (TJLN, 218)</w:t>
      </w:r>
      <w:r w:rsidR="00F13131"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rPr>
        <w:t xml:space="preserve"> </w:t>
      </w:r>
      <w:r w:rsidR="00784B98" w:rsidRPr="00974573">
        <w:rPr>
          <w:rFonts w:ascii="Constantia" w:eastAsia="Arial Unicode MS" w:hAnsi="Constantia" w:cs="Arial Unicode MS"/>
          <w:sz w:val="28"/>
          <w:szCs w:val="28"/>
        </w:rPr>
        <w:t xml:space="preserve">It deals with </w:t>
      </w:r>
      <w:r w:rsidR="00784B98" w:rsidRPr="00974573">
        <w:rPr>
          <w:rFonts w:ascii="Constantia" w:eastAsia="Arial Unicode MS" w:hAnsi="Constantia" w:cs="Arial Unicode MS"/>
          <w:sz w:val="28"/>
          <w:szCs w:val="28"/>
          <w:lang w:val="en-GB"/>
        </w:rPr>
        <w:t>a chance demanding both critique and deconstruction</w:t>
      </w:r>
      <w:r w:rsidR="007F10FC" w:rsidRPr="00974573">
        <w:rPr>
          <w:rFonts w:ascii="Constantia" w:eastAsia="Arial Unicode MS" w:hAnsi="Constantia" w:cs="Arial Unicode MS"/>
          <w:sz w:val="28"/>
          <w:szCs w:val="28"/>
          <w:lang w:val="en-GB"/>
        </w:rPr>
        <w:t>.</w:t>
      </w:r>
      <w:r w:rsidR="00784B98" w:rsidRPr="00974573">
        <w:rPr>
          <w:rFonts w:ascii="Constantia" w:eastAsia="Arial Unicode MS" w:hAnsi="Constantia" w:cs="Arial Unicode MS"/>
          <w:sz w:val="28"/>
          <w:szCs w:val="28"/>
          <w:lang w:val="en-GB"/>
        </w:rPr>
        <w:t xml:space="preserve"> </w:t>
      </w:r>
      <w:r w:rsidR="007F10FC" w:rsidRPr="00974573">
        <w:rPr>
          <w:rFonts w:ascii="Constantia" w:eastAsia="Arial Unicode MS" w:hAnsi="Constantia" w:cs="Arial Unicode MS"/>
          <w:sz w:val="28"/>
          <w:szCs w:val="28"/>
          <w:lang w:val="en-GB"/>
        </w:rPr>
        <w:t>I</w:t>
      </w:r>
      <w:r w:rsidR="00784B98" w:rsidRPr="00974573">
        <w:rPr>
          <w:rFonts w:ascii="Constantia" w:eastAsia="Arial Unicode MS" w:hAnsi="Constantia" w:cs="Arial Unicode MS"/>
          <w:sz w:val="28"/>
          <w:szCs w:val="28"/>
          <w:lang w:val="en-GB"/>
        </w:rPr>
        <w:t>t also takes into account division, including dissociations, singularities and diffractions</w:t>
      </w:r>
      <w:r w:rsidR="007F10FC" w:rsidRPr="00974573">
        <w:rPr>
          <w:rFonts w:ascii="Constantia" w:eastAsia="Arial Unicode MS" w:hAnsi="Constantia" w:cs="Arial Unicode MS"/>
          <w:sz w:val="28"/>
          <w:szCs w:val="28"/>
          <w:lang w:val="en-GB"/>
        </w:rPr>
        <w:t xml:space="preserve">, </w:t>
      </w:r>
      <w:r w:rsidR="00122497" w:rsidRPr="00974573">
        <w:rPr>
          <w:rFonts w:ascii="Constantia" w:eastAsia="Arial Unicode MS" w:hAnsi="Constantia" w:cs="Arial Unicode MS"/>
          <w:sz w:val="28"/>
          <w:szCs w:val="28"/>
        </w:rPr>
        <w:t xml:space="preserve"> </w:t>
      </w:r>
      <w:r w:rsidR="007F10FC" w:rsidRPr="00974573">
        <w:rPr>
          <w:rFonts w:ascii="Constantia" w:eastAsia="Arial Unicode MS" w:hAnsi="Constantia" w:cs="Arial Unicode MS"/>
          <w:sz w:val="28"/>
          <w:szCs w:val="28"/>
        </w:rPr>
        <w:t xml:space="preserve">and, </w:t>
      </w:r>
      <w:r w:rsidR="00F45C5C" w:rsidRPr="00974573">
        <w:rPr>
          <w:rFonts w:ascii="Constantia" w:eastAsia="Arial Unicode MS" w:hAnsi="Constantia" w:cs="Arial Unicode MS"/>
          <w:sz w:val="28"/>
          <w:szCs w:val="28"/>
        </w:rPr>
        <w:t>allow me</w:t>
      </w:r>
      <w:r w:rsidR="007F10FC" w:rsidRPr="00974573">
        <w:rPr>
          <w:rFonts w:ascii="Constantia" w:eastAsia="Arial Unicode MS" w:hAnsi="Constantia" w:cs="Arial Unicode MS"/>
          <w:sz w:val="28"/>
          <w:szCs w:val="28"/>
        </w:rPr>
        <w:t>,</w:t>
      </w:r>
      <w:r w:rsidR="00F45C5C" w:rsidRPr="00974573">
        <w:rPr>
          <w:rFonts w:ascii="Constantia" w:eastAsia="Arial Unicode MS" w:hAnsi="Constantia" w:cs="Arial Unicode MS"/>
          <w:sz w:val="28"/>
          <w:szCs w:val="28"/>
        </w:rPr>
        <w:t xml:space="preserve"> </w:t>
      </w:r>
      <w:r w:rsidR="00122497" w:rsidRPr="00974573">
        <w:rPr>
          <w:rFonts w:ascii="Constantia" w:eastAsia="Arial Unicode MS" w:hAnsi="Constantia" w:cs="Arial Unicode MS"/>
          <w:sz w:val="28"/>
          <w:szCs w:val="28"/>
        </w:rPr>
        <w:t>mental and linguistic metonymies</w:t>
      </w:r>
      <w:r w:rsidR="008E7BC3" w:rsidRPr="00974573">
        <w:rPr>
          <w:rFonts w:ascii="Constantia" w:eastAsia="Arial Unicode MS" w:hAnsi="Constantia" w:cs="Arial Unicode MS"/>
          <w:sz w:val="28"/>
          <w:szCs w:val="28"/>
          <w:lang w:val="en-GB"/>
        </w:rPr>
        <w:t xml:space="preserve"> </w:t>
      </w:r>
      <w:r w:rsidR="00001C08" w:rsidRPr="00974573">
        <w:rPr>
          <w:rFonts w:ascii="Constantia" w:eastAsia="Arial Unicode MS" w:hAnsi="Constantia" w:cs="Arial Unicode MS"/>
          <w:sz w:val="28"/>
          <w:szCs w:val="28"/>
          <w:lang w:val="en-GB"/>
        </w:rPr>
        <w:t xml:space="preserve">as well as the </w:t>
      </w:r>
      <w:r w:rsidR="00122497" w:rsidRPr="00974573">
        <w:rPr>
          <w:rStyle w:val="google-src-text1"/>
          <w:rFonts w:ascii="Constantia" w:eastAsia="Arial Unicode MS" w:hAnsi="Constantia" w:cs="Arial Unicode MS"/>
          <w:sz w:val="28"/>
          <w:szCs w:val="28"/>
          <w:lang w:val="en-GB"/>
        </w:rPr>
        <w:t xml:space="preserve">Ciò che noi chiamiamo tangenza .Ma esse significano anche un’altra cosa, sempre nell’uso alla Nancy che facciamo di </w:t>
      </w:r>
      <w:r w:rsidR="00122497" w:rsidRPr="00974573">
        <w:rPr>
          <w:rStyle w:val="google-src-text1"/>
          <w:rFonts w:ascii="Constantia" w:eastAsia="Arial Unicode MS" w:hAnsi="Constantia" w:cs="Arial Unicode MS"/>
          <w:sz w:val="28"/>
          <w:szCs w:val="28"/>
        </w:rPr>
        <w:sym w:font="Times New Roman" w:char="F05B"/>
      </w:r>
      <w:r w:rsidR="00122497" w:rsidRPr="00974573">
        <w:rPr>
          <w:rStyle w:val="google-src-text1"/>
          <w:rFonts w:ascii="Constantia" w:eastAsia="Arial Unicode MS" w:hAnsi="Constantia" w:cs="Arial Unicode MS"/>
          <w:sz w:val="28"/>
          <w:szCs w:val="28"/>
          <w:lang w:val="en-GB"/>
        </w:rPr>
        <w:t xml:space="preserve">questa parola, e cioè una partizione  partition </w:t>
      </w:r>
      <w:r w:rsidR="00122497" w:rsidRPr="00974573">
        <w:rPr>
          <w:rStyle w:val="google-src-text1"/>
          <w:rFonts w:ascii="Constantia" w:eastAsia="Arial Unicode MS" w:hAnsi="Constantia" w:cs="Arial Unicode MS"/>
          <w:sz w:val="28"/>
          <w:szCs w:val="28"/>
        </w:rPr>
        <w:sym w:font="Times New Roman" w:char="F05B"/>
      </w:r>
      <w:r w:rsidR="00122497" w:rsidRPr="00974573">
        <w:rPr>
          <w:rStyle w:val="google-src-text1"/>
          <w:rFonts w:ascii="Constantia" w:eastAsia="Arial Unicode MS" w:hAnsi="Constantia" w:cs="Arial Unicode MS"/>
          <w:sz w:val="28"/>
          <w:szCs w:val="28"/>
          <w:lang w:val="en-GB"/>
        </w:rPr>
        <w:t xml:space="preserve"> che spartisce </w:t>
      </w:r>
      <w:r w:rsidR="00122497" w:rsidRPr="00974573">
        <w:rPr>
          <w:rStyle w:val="google-src-text1"/>
          <w:rFonts w:ascii="Constantia" w:eastAsia="Arial Unicode MS" w:hAnsi="Constantia" w:cs="Arial Unicode MS"/>
          <w:sz w:val="28"/>
          <w:szCs w:val="28"/>
        </w:rPr>
        <w:sym w:font="Times New Roman" w:char="F05D"/>
      </w:r>
      <w:r w:rsidR="00122497" w:rsidRPr="00974573">
        <w:rPr>
          <w:rStyle w:val="google-src-text1"/>
          <w:rFonts w:ascii="Constantia" w:eastAsia="Arial Unicode MS" w:hAnsi="Constantia" w:cs="Arial Unicode MS"/>
          <w:sz w:val="28"/>
          <w:szCs w:val="28"/>
          <w:lang w:val="en-GB"/>
        </w:rPr>
        <w:t xml:space="preserve"> départage , un’</w:t>
      </w:r>
      <w:r w:rsidR="00122497" w:rsidRPr="00974573">
        <w:rPr>
          <w:rStyle w:val="google-src-text1"/>
          <w:rFonts w:ascii="Constantia" w:eastAsia="Arial Unicode MS" w:hAnsi="Constantia" w:cs="Arial Unicode MS"/>
          <w:sz w:val="28"/>
          <w:szCs w:val="28"/>
        </w:rPr>
        <w:sym w:font="Times New Roman" w:char="F05D"/>
      </w:r>
      <w:r w:rsidR="00122497" w:rsidRPr="00974573">
        <w:rPr>
          <w:rStyle w:val="google-src-text1"/>
          <w:rFonts w:ascii="Constantia" w:eastAsia="Arial Unicode MS" w:hAnsi="Constantia" w:cs="Arial Unicode MS"/>
          <w:sz w:val="28"/>
          <w:szCs w:val="28"/>
          <w:lang w:val="en-GB"/>
        </w:rPr>
        <w:t xml:space="preserve"> altra partenza (‘altra partenza’ è una citazione da Nancy che presto preciserò), un altro modo di procedere, un’altra scrittura, e, spesso protetta, dissimulata, appena decifrabile sotto enunciati che sembrano dipendere dalla stessa koiné ” (p. 274).</w:t>
      </w:r>
      <w:r w:rsidR="00885AC2" w:rsidRPr="00974573">
        <w:rPr>
          <w:rFonts w:ascii="Constantia" w:hAnsi="Constantia" w:cs="Sabon-Roman"/>
          <w:sz w:val="28"/>
          <w:szCs w:val="28"/>
        </w:rPr>
        <w:t xml:space="preserve"> technical process </w:t>
      </w:r>
      <w:r w:rsidR="00001C08" w:rsidRPr="00974573">
        <w:rPr>
          <w:rFonts w:ascii="Constantia" w:hAnsi="Constantia" w:cs="Sabon-Roman"/>
          <w:sz w:val="28"/>
          <w:szCs w:val="28"/>
        </w:rPr>
        <w:t xml:space="preserve">that </w:t>
      </w:r>
      <w:r w:rsidR="00885AC2" w:rsidRPr="00974573">
        <w:rPr>
          <w:rFonts w:ascii="Constantia" w:hAnsi="Constantia" w:cs="Sabon-Roman"/>
          <w:sz w:val="28"/>
          <w:szCs w:val="28"/>
        </w:rPr>
        <w:t>encompass</w:t>
      </w:r>
      <w:r w:rsidR="0047035A" w:rsidRPr="00974573">
        <w:rPr>
          <w:rFonts w:ascii="Constantia" w:hAnsi="Constantia" w:cs="Sabon-Roman"/>
          <w:sz w:val="28"/>
          <w:szCs w:val="28"/>
        </w:rPr>
        <w:t>es</w:t>
      </w:r>
      <w:r w:rsidR="00885AC2" w:rsidRPr="00974573">
        <w:rPr>
          <w:rFonts w:ascii="Constantia" w:hAnsi="Constantia" w:cs="Sabon-Roman"/>
          <w:sz w:val="28"/>
          <w:szCs w:val="28"/>
        </w:rPr>
        <w:t xml:space="preserve"> human and non-human technology</w:t>
      </w:r>
      <w:r w:rsidR="00246E21" w:rsidRPr="00974573">
        <w:rPr>
          <w:rFonts w:ascii="Constantia" w:hAnsi="Constantia" w:cs="Sabon-Roman"/>
          <w:sz w:val="28"/>
          <w:szCs w:val="28"/>
        </w:rPr>
        <w:t xml:space="preserve">, </w:t>
      </w:r>
      <w:r w:rsidR="00001C08" w:rsidRPr="00974573">
        <w:rPr>
          <w:rFonts w:ascii="Constantia" w:hAnsi="Constantia" w:cs="Sabon-Roman"/>
          <w:sz w:val="28"/>
          <w:szCs w:val="28"/>
        </w:rPr>
        <w:t>including</w:t>
      </w:r>
      <w:r w:rsidR="00246E21" w:rsidRPr="00974573">
        <w:rPr>
          <w:rFonts w:ascii="Constantia" w:hAnsi="Constantia" w:cs="Sabon-Roman"/>
          <w:sz w:val="28"/>
          <w:szCs w:val="28"/>
        </w:rPr>
        <w:t xml:space="preserve"> organic (what Stiegler calls the ‘organized inorganic’) technology.</w:t>
      </w:r>
      <w:r w:rsidR="00885AC2" w:rsidRPr="00974573">
        <w:rPr>
          <w:rFonts w:ascii="Constantia" w:hAnsi="Constantia" w:cs="Sabon-Roman"/>
          <w:sz w:val="28"/>
          <w:szCs w:val="28"/>
        </w:rPr>
        <w:t xml:space="preserve"> </w:t>
      </w:r>
      <w:r w:rsidRPr="00974573">
        <w:rPr>
          <w:rFonts w:ascii="Constantia" w:eastAsia="Arial Unicode MS" w:hAnsi="Constantia" w:cs="Arial Unicode MS"/>
          <w:sz w:val="28"/>
          <w:szCs w:val="28"/>
        </w:rPr>
        <w:t xml:space="preserve">Nancy speaks of </w:t>
      </w:r>
      <w:r w:rsidRPr="00974573">
        <w:rPr>
          <w:rFonts w:ascii="Constantia" w:eastAsia="Arial Unicode MS" w:hAnsi="Constantia" w:cs="Arial Unicode MS"/>
          <w:i/>
          <w:iCs/>
          <w:sz w:val="28"/>
          <w:szCs w:val="28"/>
        </w:rPr>
        <w:t>partage</w:t>
      </w:r>
      <w:r w:rsidRPr="00974573">
        <w:rPr>
          <w:rFonts w:ascii="Constantia" w:eastAsia="Arial Unicode MS" w:hAnsi="Constantia" w:cs="Arial Unicode MS"/>
          <w:sz w:val="28"/>
          <w:szCs w:val="28"/>
        </w:rPr>
        <w:t xml:space="preserve">, </w:t>
      </w:r>
      <w:r w:rsidR="00603BE7" w:rsidRPr="00974573">
        <w:rPr>
          <w:rFonts w:ascii="Constantia" w:eastAsia="Arial Unicode MS" w:hAnsi="Constantia" w:cs="Arial Unicode MS"/>
          <w:sz w:val="28"/>
          <w:szCs w:val="28"/>
        </w:rPr>
        <w:t xml:space="preserve">the </w:t>
      </w:r>
      <w:r w:rsidRPr="00974573">
        <w:rPr>
          <w:rFonts w:ascii="Constantia" w:eastAsia="Arial Unicode MS" w:hAnsi="Constantia" w:cs="Arial Unicode MS"/>
          <w:sz w:val="28"/>
          <w:szCs w:val="28"/>
        </w:rPr>
        <w:t xml:space="preserve">otherness that would follow on the one hand the </w:t>
      </w:r>
      <w:r w:rsidR="00603BE7" w:rsidRPr="00974573">
        <w:rPr>
          <w:rFonts w:ascii="Constantia" w:eastAsia="Arial Unicode MS" w:hAnsi="Constantia" w:cs="Arial Unicode MS"/>
          <w:sz w:val="28"/>
          <w:szCs w:val="28"/>
        </w:rPr>
        <w:t xml:space="preserve">trajectory </w:t>
      </w:r>
      <w:r w:rsidRPr="00974573">
        <w:rPr>
          <w:rFonts w:ascii="Constantia" w:eastAsia="Arial Unicode MS" w:hAnsi="Constantia" w:cs="Arial Unicode MS"/>
          <w:sz w:val="28"/>
          <w:szCs w:val="28"/>
        </w:rPr>
        <w:t xml:space="preserve">of technology, </w:t>
      </w:r>
      <w:r w:rsidR="00603BE7" w:rsidRPr="00974573">
        <w:rPr>
          <w:rFonts w:ascii="Constantia" w:eastAsia="Arial Unicode MS" w:hAnsi="Constantia" w:cs="Arial Unicode MS"/>
          <w:sz w:val="28"/>
          <w:szCs w:val="28"/>
        </w:rPr>
        <w:t xml:space="preserve">and, </w:t>
      </w:r>
      <w:r w:rsidRPr="00974573">
        <w:rPr>
          <w:rFonts w:ascii="Constantia" w:eastAsia="Arial Unicode MS" w:hAnsi="Constantia" w:cs="Arial Unicode MS"/>
          <w:iCs/>
          <w:sz w:val="28"/>
          <w:szCs w:val="28"/>
        </w:rPr>
        <w:t>on the other</w:t>
      </w:r>
      <w:r w:rsidR="00603BE7" w:rsidRPr="00974573">
        <w:rPr>
          <w:rFonts w:ascii="Constantia" w:eastAsia="Arial Unicode MS" w:hAnsi="Constantia" w:cs="Arial Unicode MS"/>
          <w:iCs/>
          <w:sz w:val="28"/>
          <w:szCs w:val="28"/>
        </w:rPr>
        <w:t>,</w:t>
      </w:r>
      <w:r w:rsidR="00652DF1"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 xml:space="preserve">the </w:t>
      </w:r>
      <w:r w:rsidRPr="00974573">
        <w:rPr>
          <w:rFonts w:ascii="Constantia" w:eastAsia="Arial Unicode MS" w:hAnsi="Constantia" w:cs="Arial Unicode MS"/>
          <w:i/>
          <w:iCs/>
          <w:sz w:val="28"/>
          <w:szCs w:val="28"/>
        </w:rPr>
        <w:t>beyond of Christianity</w:t>
      </w:r>
      <w:r w:rsidR="00DE3CD6" w:rsidRPr="00974573">
        <w:rPr>
          <w:rFonts w:ascii="Constantia" w:eastAsia="Arial Unicode MS" w:hAnsi="Constantia" w:cs="Arial Unicode MS"/>
          <w:iCs/>
          <w:sz w:val="28"/>
          <w:szCs w:val="28"/>
        </w:rPr>
        <w:t>, p</w:t>
      </w:r>
      <w:r w:rsidR="00603BE7" w:rsidRPr="00974573">
        <w:rPr>
          <w:rFonts w:ascii="Constantia" w:eastAsia="Arial Unicode MS" w:hAnsi="Constantia" w:cs="Arial Unicode MS"/>
          <w:iCs/>
          <w:sz w:val="28"/>
          <w:szCs w:val="28"/>
        </w:rPr>
        <w:t xml:space="preserve">erhaps </w:t>
      </w:r>
      <w:r w:rsidR="00DE3CD6" w:rsidRPr="00974573">
        <w:rPr>
          <w:rFonts w:ascii="Constantia" w:eastAsia="Arial Unicode MS" w:hAnsi="Constantia" w:cs="Arial Unicode MS"/>
          <w:iCs/>
          <w:sz w:val="28"/>
          <w:szCs w:val="28"/>
        </w:rPr>
        <w:t>having in mind his</w:t>
      </w:r>
      <w:r w:rsidR="002B1BC4" w:rsidRPr="00974573">
        <w:rPr>
          <w:rFonts w:ascii="Constantia" w:hAnsi="Constantia"/>
          <w:sz w:val="28"/>
          <w:szCs w:val="28"/>
        </w:rPr>
        <w:t xml:space="preserve"> personal experience of </w:t>
      </w:r>
      <w:r w:rsidR="00603BE7" w:rsidRPr="00974573">
        <w:rPr>
          <w:rFonts w:ascii="Constantia" w:hAnsi="Constantia"/>
          <w:sz w:val="28"/>
          <w:szCs w:val="28"/>
        </w:rPr>
        <w:t xml:space="preserve">a </w:t>
      </w:r>
      <w:r w:rsidR="002B1BC4" w:rsidRPr="00974573">
        <w:rPr>
          <w:rFonts w:ascii="Constantia" w:hAnsi="Constantia"/>
          <w:sz w:val="28"/>
          <w:szCs w:val="28"/>
        </w:rPr>
        <w:t>heart transplant.</w:t>
      </w:r>
    </w:p>
    <w:p w:rsidR="00314610" w:rsidRPr="00974573" w:rsidRDefault="002B1BC4" w:rsidP="00F654B6">
      <w:pPr>
        <w:autoSpaceDE w:val="0"/>
        <w:autoSpaceDN w:val="0"/>
        <w:adjustRightInd w:val="0"/>
        <w:spacing w:after="0" w:line="360" w:lineRule="auto"/>
        <w:jc w:val="both"/>
        <w:rPr>
          <w:rFonts w:ascii="Constantia" w:hAnsi="Constantia"/>
          <w:strike/>
          <w:sz w:val="28"/>
          <w:szCs w:val="28"/>
        </w:rPr>
      </w:pPr>
      <w:r w:rsidRPr="00974573">
        <w:rPr>
          <w:rFonts w:ascii="Constantia" w:hAnsi="Constantia"/>
          <w:sz w:val="28"/>
          <w:szCs w:val="28"/>
        </w:rPr>
        <w:t xml:space="preserve"> </w:t>
      </w:r>
      <w:r w:rsidR="00390F06" w:rsidRPr="00974573">
        <w:rPr>
          <w:rFonts w:ascii="Constantia" w:hAnsi="Constantia"/>
          <w:sz w:val="28"/>
          <w:szCs w:val="28"/>
        </w:rPr>
        <w:t xml:space="preserve">Yet, </w:t>
      </w:r>
      <w:r w:rsidR="00390F06" w:rsidRPr="00974573">
        <w:rPr>
          <w:rFonts w:ascii="Constantia" w:eastAsia="Arial Unicode MS" w:hAnsi="Constantia" w:cs="Arial Unicode MS"/>
          <w:sz w:val="28"/>
          <w:szCs w:val="28"/>
          <w:lang w:bidi="ar-SA"/>
        </w:rPr>
        <w:t>Derrida observes, Nancy</w:t>
      </w:r>
      <w:r w:rsidR="00390F06" w:rsidRPr="00974573">
        <w:rPr>
          <w:rStyle w:val="google-src-text1"/>
          <w:rFonts w:ascii="Constantia" w:eastAsia="Arial Unicode MS" w:hAnsi="Constantia" w:cs="Arial Unicode MS"/>
          <w:strike/>
          <w:sz w:val="28"/>
          <w:szCs w:val="28"/>
          <w:lang w:val="en-GB"/>
        </w:rPr>
        <w:t>Ma perché Nancy insiste tanto sulla carne?</w:t>
      </w:r>
      <w:r w:rsidR="00390F06" w:rsidRPr="00974573">
        <w:rPr>
          <w:rStyle w:val="google-src-text1"/>
          <w:rFonts w:ascii="Constantia" w:eastAsia="Arial Unicode MS" w:hAnsi="Constantia" w:cs="Arial Unicode MS"/>
          <w:sz w:val="28"/>
          <w:szCs w:val="28"/>
          <w:lang w:val="en-GB"/>
        </w:rPr>
        <w:t>Lo fa per avviare la decostruzione del cristianesimo come decostruzione del corpo, dunque del tatto cristiano, ma anche u-manista e antropo-teologico.</w:t>
      </w:r>
      <w:r w:rsidR="00390F06" w:rsidRPr="00974573">
        <w:rPr>
          <w:rFonts w:ascii="Constantia" w:eastAsia="Arial Unicode MS" w:hAnsi="Constantia" w:cs="Arial Unicode MS"/>
          <w:sz w:val="28"/>
          <w:szCs w:val="28"/>
        </w:rPr>
        <w:t xml:space="preserve"> is searching for the deconstruction of Christianity as a deconstruction of the body ever in a hu-manist and anthropo-theological way. </w:t>
      </w:r>
      <w:r w:rsidR="00784B98" w:rsidRPr="00974573">
        <w:rPr>
          <w:rFonts w:ascii="Constantia" w:eastAsia="Arial Unicode MS" w:hAnsi="Constantia" w:cs="Arial Unicode MS"/>
          <w:sz w:val="28"/>
          <w:szCs w:val="28"/>
        </w:rPr>
        <w:t xml:space="preserve">Later on Derrida adds: </w:t>
      </w:r>
      <w:r w:rsidR="00784B98" w:rsidRPr="00974573">
        <w:rPr>
          <w:rStyle w:val="google-src-text1"/>
          <w:rFonts w:ascii="Constantia" w:eastAsia="Arial Unicode MS" w:hAnsi="Constantia" w:cs="Arial Unicode MS"/>
          <w:strike/>
          <w:sz w:val="28"/>
          <w:szCs w:val="28"/>
          <w:lang w:val="en-GB"/>
        </w:rPr>
        <w:t>Il cuore del cristianesimo è la dottrina dell’incarnazione, e basilare per essa è la dottrina dell’ homoousia .</w:t>
      </w:r>
      <w:r w:rsidR="00784B98" w:rsidRPr="00974573">
        <w:rPr>
          <w:rFonts w:ascii="Constantia" w:eastAsia="Arial Unicode MS" w:hAnsi="Constantia" w:cs="Arial Unicode MS"/>
          <w:strike/>
          <w:sz w:val="28"/>
          <w:szCs w:val="28"/>
        </w:rPr>
        <w:t xml:space="preserve"> </w:t>
      </w:r>
      <w:r w:rsidR="00784B98" w:rsidRPr="00974573">
        <w:rPr>
          <w:rFonts w:ascii="Constantia" w:hAnsi="Constantia"/>
          <w:strike/>
          <w:sz w:val="28"/>
          <w:szCs w:val="28"/>
        </w:rPr>
        <w:t xml:space="preserve"> </w:t>
      </w:r>
      <w:r w:rsidR="00784B98" w:rsidRPr="00974573">
        <w:rPr>
          <w:rFonts w:ascii="Constantia" w:eastAsia="Arial Unicode MS" w:hAnsi="Constantia" w:cs="Arial Unicode MS"/>
          <w:sz w:val="28"/>
          <w:szCs w:val="28"/>
          <w:lang w:bidi="ar-SA"/>
        </w:rPr>
        <w:t xml:space="preserve">I have not done this in order to denounce, or criticize, or even to suspect any-latent or open – </w:t>
      </w:r>
      <w:r w:rsidR="00784B98" w:rsidRPr="00974573">
        <w:rPr>
          <w:rFonts w:ascii="Constantia" w:eastAsia="Arial Unicode MS" w:hAnsi="Constantia" w:cs="Arial Unicode MS"/>
          <w:i/>
          <w:sz w:val="28"/>
          <w:szCs w:val="28"/>
          <w:lang w:bidi="ar-SA"/>
        </w:rPr>
        <w:t>Christianity</w:t>
      </w:r>
      <w:r w:rsidR="00784B98" w:rsidRPr="00974573">
        <w:rPr>
          <w:rFonts w:ascii="Constantia" w:eastAsia="Arial Unicode MS" w:hAnsi="Constantia" w:cs="Arial Unicode MS"/>
          <w:sz w:val="28"/>
          <w:szCs w:val="28"/>
          <w:lang w:bidi="ar-SA"/>
        </w:rPr>
        <w:t xml:space="preserve">. </w:t>
      </w:r>
      <w:r w:rsidR="00127318" w:rsidRPr="00974573">
        <w:rPr>
          <w:rFonts w:ascii="Constantia" w:eastAsia="Arial Unicode MS" w:hAnsi="Constantia" w:cs="Arial Unicode MS"/>
          <w:sz w:val="28"/>
          <w:szCs w:val="28"/>
          <w:lang w:bidi="ar-SA"/>
        </w:rPr>
        <w:t>Just as it is neither enough to present oneself as a Christian nor to “believe”</w:t>
      </w:r>
      <w:r w:rsidR="00927584" w:rsidRPr="00974573">
        <w:rPr>
          <w:rFonts w:ascii="Constantia" w:eastAsia="Arial Unicode MS" w:hAnsi="Constantia" w:cs="Arial Unicode MS"/>
          <w:sz w:val="28"/>
          <w:szCs w:val="28"/>
          <w:lang w:bidi="ar-SA"/>
        </w:rPr>
        <w:t xml:space="preserve"> or “believe oneself to be a Christian”</w:t>
      </w:r>
      <w:r w:rsidR="00DF4C7B" w:rsidRPr="00974573">
        <w:rPr>
          <w:rFonts w:ascii="Constantia" w:eastAsia="Arial Unicode MS" w:hAnsi="Constantia" w:cs="Arial Unicode MS"/>
          <w:sz w:val="28"/>
          <w:szCs w:val="28"/>
          <w:lang w:bidi="ar-SA"/>
        </w:rPr>
        <w:t xml:space="preserve"> </w:t>
      </w:r>
      <w:r w:rsidR="00927584" w:rsidRPr="00974573">
        <w:rPr>
          <w:rFonts w:ascii="Constantia" w:eastAsia="Arial Unicode MS" w:hAnsi="Constantia" w:cs="Arial Unicode MS"/>
          <w:sz w:val="28"/>
          <w:szCs w:val="28"/>
          <w:lang w:bidi="ar-SA"/>
        </w:rPr>
        <w:t>in order to hold forth in a language</w:t>
      </w:r>
      <w:r w:rsidR="00A65E01" w:rsidRPr="00974573">
        <w:rPr>
          <w:rFonts w:ascii="Constantia" w:eastAsia="Arial Unicode MS" w:hAnsi="Constantia" w:cs="Arial Unicode MS"/>
          <w:sz w:val="28"/>
          <w:szCs w:val="28"/>
          <w:lang w:bidi="ar-SA"/>
        </w:rPr>
        <w:t xml:space="preserve"> that is “authentically” Christian, likewise it is not enough </w:t>
      </w:r>
      <w:r w:rsidR="00A65E01" w:rsidRPr="00974573">
        <w:rPr>
          <w:rFonts w:ascii="Constantia" w:eastAsia="Arial Unicode MS" w:hAnsi="Constantia" w:cs="Arial Unicode MS"/>
          <w:i/>
          <w:sz w:val="28"/>
          <w:szCs w:val="28"/>
          <w:lang w:bidi="ar-SA"/>
        </w:rPr>
        <w:t>not</w:t>
      </w:r>
      <w:r w:rsidR="00A65E01" w:rsidRPr="00974573">
        <w:rPr>
          <w:rFonts w:ascii="Constantia" w:eastAsia="Arial Unicode MS" w:hAnsi="Constantia" w:cs="Arial Unicode MS"/>
          <w:color w:val="FF0000"/>
          <w:sz w:val="28"/>
          <w:szCs w:val="28"/>
          <w:lang w:bidi="ar-SA"/>
        </w:rPr>
        <w:t xml:space="preserve"> </w:t>
      </w:r>
      <w:r w:rsidR="00A65E01" w:rsidRPr="00974573">
        <w:rPr>
          <w:rFonts w:ascii="Constantia" w:eastAsia="Arial Unicode MS" w:hAnsi="Constantia" w:cs="Arial Unicode MS"/>
          <w:sz w:val="28"/>
          <w:szCs w:val="28"/>
          <w:lang w:bidi="ar-SA"/>
        </w:rPr>
        <w:t xml:space="preserve">to </w:t>
      </w:r>
      <w:r w:rsidR="000C0D5D" w:rsidRPr="00974573">
        <w:rPr>
          <w:rFonts w:ascii="Constantia" w:eastAsia="Arial Unicode MS" w:hAnsi="Constantia" w:cs="Arial Unicode MS"/>
          <w:sz w:val="28"/>
          <w:szCs w:val="28"/>
          <w:lang w:bidi="ar-SA"/>
        </w:rPr>
        <w:t>“</w:t>
      </w:r>
      <w:r w:rsidR="00A65E01" w:rsidRPr="00974573">
        <w:rPr>
          <w:rFonts w:ascii="Constantia" w:eastAsia="Arial Unicode MS" w:hAnsi="Constantia" w:cs="Arial Unicode MS"/>
          <w:sz w:val="28"/>
          <w:szCs w:val="28"/>
          <w:lang w:bidi="ar-SA"/>
        </w:rPr>
        <w:t>believe</w:t>
      </w:r>
      <w:r w:rsidR="000C0D5D" w:rsidRPr="00974573">
        <w:rPr>
          <w:rFonts w:ascii="Constantia" w:eastAsia="Arial Unicode MS" w:hAnsi="Constantia" w:cs="Arial Unicode MS"/>
          <w:sz w:val="28"/>
          <w:szCs w:val="28"/>
          <w:lang w:bidi="ar-SA"/>
        </w:rPr>
        <w:t>”</w:t>
      </w:r>
      <w:r w:rsidR="00A65E01" w:rsidRPr="00974573">
        <w:rPr>
          <w:rFonts w:ascii="Constantia" w:eastAsia="Arial Unicode MS" w:hAnsi="Constantia" w:cs="Arial Unicode MS"/>
          <w:sz w:val="28"/>
          <w:szCs w:val="28"/>
          <w:lang w:bidi="ar-SA"/>
        </w:rPr>
        <w:t xml:space="preserve"> or </w:t>
      </w:r>
      <w:r w:rsidR="000C0D5D" w:rsidRPr="00974573">
        <w:rPr>
          <w:rFonts w:ascii="Constantia" w:eastAsia="Arial Unicode MS" w:hAnsi="Constantia" w:cs="Arial Unicode MS"/>
          <w:sz w:val="28"/>
          <w:szCs w:val="28"/>
          <w:lang w:bidi="ar-SA"/>
        </w:rPr>
        <w:t xml:space="preserve">believe oneself and declare oneself </w:t>
      </w:r>
      <w:r w:rsidR="000C0D5D" w:rsidRPr="00974573">
        <w:rPr>
          <w:rFonts w:ascii="Constantia" w:eastAsia="Arial Unicode MS" w:hAnsi="Constantia" w:cs="Arial Unicode MS"/>
          <w:i/>
          <w:sz w:val="28"/>
          <w:szCs w:val="28"/>
          <w:lang w:bidi="ar-SA"/>
        </w:rPr>
        <w:t>non</w:t>
      </w:r>
      <w:r w:rsidR="00A65E01" w:rsidRPr="00974573">
        <w:rPr>
          <w:rFonts w:ascii="Constantia" w:eastAsia="Arial Unicode MS" w:hAnsi="Constantia" w:cs="Arial Unicode MS"/>
          <w:sz w:val="28"/>
          <w:szCs w:val="28"/>
          <w:lang w:bidi="ar-SA"/>
        </w:rPr>
        <w:t xml:space="preserve"> </w:t>
      </w:r>
      <w:r w:rsidR="000C0D5D" w:rsidRPr="00974573">
        <w:rPr>
          <w:rFonts w:ascii="Constantia" w:eastAsia="Arial Unicode MS" w:hAnsi="Constantia" w:cs="Arial Unicode MS"/>
          <w:sz w:val="28"/>
          <w:szCs w:val="28"/>
          <w:lang w:bidi="ar-SA"/>
        </w:rPr>
        <w:t>Christian in order to utter a discourse, speak a language, and even in</w:t>
      </w:r>
      <w:r w:rsidR="00127318" w:rsidRPr="00974573">
        <w:rPr>
          <w:rFonts w:ascii="Constantia" w:eastAsia="Arial Unicode MS" w:hAnsi="Constantia" w:cs="Arial Unicode MS"/>
          <w:sz w:val="28"/>
          <w:szCs w:val="28"/>
          <w:lang w:bidi="ar-SA"/>
        </w:rPr>
        <w:t>h</w:t>
      </w:r>
      <w:r w:rsidR="000C0D5D" w:rsidRPr="00974573">
        <w:rPr>
          <w:rFonts w:ascii="Constantia" w:eastAsia="Arial Unicode MS" w:hAnsi="Constantia" w:cs="Arial Unicode MS"/>
          <w:sz w:val="28"/>
          <w:szCs w:val="28"/>
          <w:lang w:bidi="ar-SA"/>
        </w:rPr>
        <w:t>abit one’s body while remaining safely sheltered from all Christianity</w:t>
      </w:r>
      <w:r w:rsidR="00322ED7" w:rsidRPr="00974573">
        <w:rPr>
          <w:rFonts w:ascii="Constantia" w:eastAsia="Arial Unicode MS" w:hAnsi="Constantia" w:cs="Arial Unicode MS"/>
          <w:sz w:val="28"/>
          <w:szCs w:val="28"/>
          <w:lang w:bidi="ar-SA"/>
        </w:rPr>
        <w:t>. This is not about being free of harm, safe, and saved seeking</w:t>
      </w:r>
      <w:r w:rsidR="00127318" w:rsidRPr="00974573">
        <w:rPr>
          <w:rFonts w:ascii="Constantia" w:eastAsia="Arial Unicode MS" w:hAnsi="Constantia" w:cs="Arial Unicode MS"/>
          <w:sz w:val="28"/>
          <w:szCs w:val="28"/>
          <w:lang w:bidi="ar-SA"/>
        </w:rPr>
        <w:t xml:space="preserve"> </w:t>
      </w:r>
      <w:r w:rsidR="00322ED7" w:rsidRPr="00974573">
        <w:rPr>
          <w:rFonts w:ascii="Constantia" w:eastAsia="Arial Unicode MS" w:hAnsi="Constantia" w:cs="Arial Unicode MS"/>
          <w:sz w:val="28"/>
          <w:szCs w:val="28"/>
          <w:lang w:bidi="ar-SA"/>
        </w:rPr>
        <w:t>one’s salvation or immunity outside of Christianity</w:t>
      </w:r>
      <w:r w:rsidR="00972A21" w:rsidRPr="00974573">
        <w:rPr>
          <w:rFonts w:ascii="Constantia" w:eastAsia="Arial Unicode MS" w:hAnsi="Constantia" w:cs="Arial Unicode MS"/>
          <w:sz w:val="28"/>
          <w:szCs w:val="28"/>
          <w:lang w:bidi="ar-SA"/>
        </w:rPr>
        <w:t xml:space="preserve">. These values would still be Christian ones. That is why, as I have suggested on several occasions, even if there were any sense to or necessity for it, the </w:t>
      </w:r>
      <w:r w:rsidR="008C3F8D" w:rsidRPr="00974573">
        <w:rPr>
          <w:rFonts w:ascii="Constantia" w:eastAsia="Arial Unicode MS" w:hAnsi="Constantia" w:cs="Arial Unicode MS"/>
          <w:sz w:val="28"/>
          <w:szCs w:val="28"/>
          <w:lang w:bidi="ar-SA"/>
        </w:rPr>
        <w:t>‘</w:t>
      </w:r>
      <w:r w:rsidR="00972A21" w:rsidRPr="00974573">
        <w:rPr>
          <w:rFonts w:ascii="Constantia" w:eastAsia="Arial Unicode MS" w:hAnsi="Constantia" w:cs="Arial Unicode MS"/>
          <w:sz w:val="28"/>
          <w:szCs w:val="28"/>
          <w:lang w:bidi="ar-SA"/>
        </w:rPr>
        <w:t>deconstruction of C</w:t>
      </w:r>
      <w:r w:rsidR="00071677" w:rsidRPr="00974573">
        <w:rPr>
          <w:rFonts w:ascii="Constantia" w:eastAsia="Arial Unicode MS" w:hAnsi="Constantia" w:cs="Arial Unicode MS"/>
          <w:sz w:val="28"/>
          <w:szCs w:val="28"/>
          <w:lang w:bidi="ar-SA"/>
        </w:rPr>
        <w:t>h</w:t>
      </w:r>
      <w:r w:rsidR="00972A21" w:rsidRPr="00974573">
        <w:rPr>
          <w:rFonts w:ascii="Constantia" w:eastAsia="Arial Unicode MS" w:hAnsi="Constantia" w:cs="Arial Unicode MS"/>
          <w:sz w:val="28"/>
          <w:szCs w:val="28"/>
          <w:lang w:bidi="ar-SA"/>
        </w:rPr>
        <w:t>ristianity”</w:t>
      </w:r>
      <w:r w:rsidR="00676B1C" w:rsidRPr="00974573">
        <w:rPr>
          <w:rFonts w:ascii="Constantia" w:eastAsia="Arial Unicode MS" w:hAnsi="Constantia" w:cs="Arial Unicode MS"/>
          <w:sz w:val="28"/>
          <w:szCs w:val="28"/>
          <w:lang w:bidi="ar-SA"/>
        </w:rPr>
        <w:t xml:space="preserve"> </w:t>
      </w:r>
      <w:r w:rsidR="00972A21" w:rsidRPr="00974573">
        <w:rPr>
          <w:rFonts w:ascii="Constantia" w:eastAsia="Arial Unicode MS" w:hAnsi="Constantia" w:cs="Arial Unicode MS"/>
          <w:sz w:val="28"/>
          <w:szCs w:val="28"/>
          <w:lang w:bidi="ar-SA"/>
        </w:rPr>
        <w:lastRenderedPageBreak/>
        <w:t>that Nancy has announced seems such a difficult,</w:t>
      </w:r>
      <w:r w:rsidR="000C0D5D" w:rsidRPr="00974573">
        <w:rPr>
          <w:rFonts w:ascii="Constantia" w:eastAsia="Arial Unicode MS" w:hAnsi="Constantia" w:cs="Arial Unicode MS"/>
          <w:sz w:val="28"/>
          <w:szCs w:val="28"/>
          <w:lang w:bidi="ar-SA"/>
        </w:rPr>
        <w:t xml:space="preserve"> </w:t>
      </w:r>
      <w:r w:rsidR="00A65E01" w:rsidRPr="00974573">
        <w:rPr>
          <w:rFonts w:ascii="Constantia" w:eastAsia="Arial Unicode MS" w:hAnsi="Constantia" w:cs="Arial Unicode MS"/>
          <w:sz w:val="28"/>
          <w:szCs w:val="28"/>
          <w:lang w:bidi="ar-SA"/>
        </w:rPr>
        <w:t xml:space="preserve"> </w:t>
      </w:r>
      <w:r w:rsidR="00370AE6" w:rsidRPr="00974573">
        <w:rPr>
          <w:rFonts w:ascii="Constantia" w:eastAsia="Arial Unicode MS" w:hAnsi="Constantia" w:cs="Arial Unicode MS"/>
          <w:sz w:val="28"/>
          <w:szCs w:val="28"/>
          <w:lang w:bidi="ar-SA"/>
        </w:rPr>
        <w:t>paradoxical, almost impossible</w:t>
      </w:r>
      <w:r w:rsidR="00972A21" w:rsidRPr="00974573">
        <w:rPr>
          <w:rFonts w:ascii="Constantia" w:eastAsia="Arial Unicode MS" w:hAnsi="Constantia" w:cs="Arial Unicode MS"/>
          <w:sz w:val="28"/>
          <w:szCs w:val="28"/>
          <w:lang w:bidi="ar-SA"/>
        </w:rPr>
        <w:t xml:space="preserve"> task</w:t>
      </w:r>
      <w:r w:rsidR="00370AE6" w:rsidRPr="00974573">
        <w:rPr>
          <w:rFonts w:ascii="Constantia" w:eastAsia="Arial Unicode MS" w:hAnsi="Constantia" w:cs="Arial Unicode MS"/>
          <w:sz w:val="28"/>
          <w:szCs w:val="28"/>
          <w:lang w:bidi="ar-SA"/>
        </w:rPr>
        <w:t xml:space="preserve">, always in danger of being exposed as a </w:t>
      </w:r>
      <w:r w:rsidR="00972A21" w:rsidRPr="00974573">
        <w:rPr>
          <w:rFonts w:ascii="Constantia" w:eastAsia="Arial Unicode MS" w:hAnsi="Constantia" w:cs="Arial Unicode MS"/>
          <w:sz w:val="28"/>
          <w:szCs w:val="28"/>
          <w:lang w:bidi="ar-SA"/>
        </w:rPr>
        <w:t xml:space="preserve">mere </w:t>
      </w:r>
      <w:r w:rsidR="00370AE6" w:rsidRPr="00974573">
        <w:rPr>
          <w:rFonts w:ascii="Constantia" w:eastAsia="Arial Unicode MS" w:hAnsi="Constantia" w:cs="Arial Unicode MS"/>
          <w:sz w:val="28"/>
          <w:szCs w:val="28"/>
          <w:lang w:bidi="ar-SA"/>
        </w:rPr>
        <w:t>Christian hyperbole</w:t>
      </w:r>
      <w:r w:rsidR="008C3F8D" w:rsidRPr="00974573">
        <w:rPr>
          <w:rFonts w:ascii="Constantia" w:eastAsia="Arial Unicode MS" w:hAnsi="Constantia" w:cs="Arial Unicode MS"/>
          <w:sz w:val="28"/>
          <w:szCs w:val="28"/>
          <w:lang w:bidi="ar-SA"/>
        </w:rPr>
        <w:t>’</w:t>
      </w:r>
      <w:r w:rsidR="00370AE6" w:rsidRPr="00974573">
        <w:rPr>
          <w:rFonts w:ascii="Constantia" w:eastAsia="Arial Unicode MS" w:hAnsi="Constantia" w:cs="Arial Unicode MS"/>
          <w:sz w:val="28"/>
          <w:szCs w:val="28"/>
          <w:lang w:bidi="ar-SA"/>
        </w:rPr>
        <w:t xml:space="preserve"> (TJLN, 220). </w:t>
      </w:r>
    </w:p>
    <w:p w:rsidR="00641B1D" w:rsidRPr="00974573" w:rsidRDefault="00E0179C" w:rsidP="000E5A1A">
      <w:pPr>
        <w:autoSpaceDE w:val="0"/>
        <w:autoSpaceDN w:val="0"/>
        <w:adjustRightInd w:val="0"/>
        <w:spacing w:after="0" w:line="360" w:lineRule="auto"/>
        <w:jc w:val="both"/>
        <w:rPr>
          <w:rFonts w:ascii="Constantia" w:hAnsi="Constantia"/>
          <w:strike/>
          <w:sz w:val="28"/>
          <w:szCs w:val="28"/>
        </w:rPr>
      </w:pPr>
      <w:r w:rsidRPr="00974573">
        <w:rPr>
          <w:rFonts w:ascii="Constantia" w:eastAsia="Arial Unicode MS" w:hAnsi="Constantia" w:cs="Arial Unicode MS"/>
          <w:sz w:val="28"/>
          <w:szCs w:val="28"/>
        </w:rPr>
        <w:t xml:space="preserve"> </w:t>
      </w:r>
      <w:r w:rsidR="00314610" w:rsidRPr="00974573">
        <w:rPr>
          <w:rFonts w:ascii="Constantia" w:eastAsia="Arial Unicode MS" w:hAnsi="Constantia" w:cs="Arial Unicode MS"/>
          <w:sz w:val="28"/>
          <w:szCs w:val="28"/>
        </w:rPr>
        <w:t>I</w:t>
      </w:r>
      <w:r w:rsidR="003F66F2" w:rsidRPr="00974573">
        <w:rPr>
          <w:rFonts w:ascii="Constantia" w:eastAsia="Arial Unicode MS" w:hAnsi="Constantia" w:cs="Arial Unicode MS"/>
          <w:sz w:val="28"/>
          <w:szCs w:val="28"/>
        </w:rPr>
        <w:t>n</w:t>
      </w:r>
      <w:r w:rsidRPr="00974573">
        <w:rPr>
          <w:rStyle w:val="google-src-text1"/>
          <w:rFonts w:ascii="Constantia" w:eastAsia="Arial Unicode MS" w:hAnsi="Constantia" w:cs="Arial Unicode MS"/>
          <w:sz w:val="28"/>
          <w:szCs w:val="28"/>
          <w:lang w:val="en-GB"/>
        </w:rPr>
        <w:t xml:space="preserve"> </w:t>
      </w:r>
      <w:r w:rsidR="00BA2C74" w:rsidRPr="00974573">
        <w:rPr>
          <w:rStyle w:val="google-src-text1"/>
          <w:rFonts w:ascii="Constantia" w:eastAsia="Arial Unicode MS" w:hAnsi="Constantia" w:cs="Arial Unicode MS"/>
          <w:sz w:val="28"/>
          <w:szCs w:val="28"/>
          <w:lang w:val="en-GB"/>
        </w:rPr>
        <w:t>Verso la conclusione Derrida si appella al succo della ricerca di Nancy, in particolare al libro Corpus : “Senza raccogliere, egli raccoglie sulla parola corpus, che soprattutto non si può tradurre semplicemente con corpo, tutti i linguaggi che vengono a ‘dire’ la disseminazione” (p. 355), ricordando che tra i corpi e le immagini dei corpi vi sono sempre degli interstizi, dei limiti, dei bordi.</w:t>
      </w:r>
      <w:r w:rsidR="00C13FBD" w:rsidRPr="00974573">
        <w:rPr>
          <w:rFonts w:ascii="Constantia" w:hAnsi="Constantia" w:cs="Fd972774-Identity-H"/>
          <w:sz w:val="28"/>
          <w:szCs w:val="28"/>
          <w:lang w:bidi="ar-SA"/>
        </w:rPr>
        <w:t xml:space="preserve"> </w:t>
      </w:r>
      <w:r w:rsidR="00703FE1" w:rsidRPr="00974573">
        <w:rPr>
          <w:rFonts w:ascii="Constantia" w:hAnsi="Constantia" w:cs="Fd1192891-Identity-H"/>
          <w:sz w:val="28"/>
          <w:szCs w:val="28"/>
          <w:lang w:bidi="ar-SA"/>
        </w:rPr>
        <w:t>§</w:t>
      </w:r>
      <w:r w:rsidR="00A511E6" w:rsidRPr="00974573">
        <w:rPr>
          <w:rFonts w:ascii="Constantia" w:hAnsi="Constantia" w:cs="Fd972774-Identity-H"/>
          <w:sz w:val="28"/>
          <w:szCs w:val="28"/>
          <w:lang w:bidi="ar-SA"/>
        </w:rPr>
        <w:t>13</w:t>
      </w:r>
      <w:r w:rsidRPr="00974573">
        <w:rPr>
          <w:rFonts w:ascii="Constantia" w:hAnsi="Constantia" w:cs="Fd972774-Identity-H"/>
          <w:sz w:val="28"/>
          <w:szCs w:val="28"/>
          <w:lang w:bidi="ar-SA"/>
        </w:rPr>
        <w:t xml:space="preserve"> </w:t>
      </w:r>
      <w:r w:rsidR="00A511E6" w:rsidRPr="00974573">
        <w:rPr>
          <w:rFonts w:ascii="Constantia" w:hAnsi="Constantia" w:cs="Fd972774-Identity-H"/>
          <w:sz w:val="28"/>
          <w:szCs w:val="28"/>
          <w:lang w:bidi="ar-SA"/>
        </w:rPr>
        <w:t xml:space="preserve">Part </w:t>
      </w:r>
      <w:r w:rsidR="00A06EA1" w:rsidRPr="00974573">
        <w:rPr>
          <w:rFonts w:ascii="Constantia" w:hAnsi="Constantia" w:cs="Fd972774-Identity-H"/>
          <w:sz w:val="28"/>
          <w:szCs w:val="28"/>
          <w:lang w:bidi="ar-SA"/>
        </w:rPr>
        <w:t xml:space="preserve">III </w:t>
      </w:r>
      <w:r w:rsidR="00A511E6" w:rsidRPr="00974573">
        <w:rPr>
          <w:rFonts w:ascii="Constantia" w:hAnsi="Constantia" w:cs="Fd972774-Identity-H"/>
          <w:sz w:val="28"/>
          <w:szCs w:val="28"/>
          <w:lang w:bidi="ar-SA"/>
        </w:rPr>
        <w:t>(</w:t>
      </w:r>
      <w:r w:rsidR="00C13FBD" w:rsidRPr="00974573">
        <w:rPr>
          <w:rFonts w:ascii="Constantia" w:eastAsia="Fd978330-Identity-H" w:hAnsi="Constantia" w:cs="Fd978330-Identity-H"/>
          <w:sz w:val="28"/>
          <w:szCs w:val="28"/>
          <w:lang w:bidi="ar-SA"/>
        </w:rPr>
        <w:t xml:space="preserve">And to you. </w:t>
      </w:r>
      <w:r w:rsidR="00071677" w:rsidRPr="00974573">
        <w:rPr>
          <w:rFonts w:ascii="Constantia" w:eastAsia="Fd978330-Identity-H" w:hAnsi="Constantia" w:cs="Fd978330-Identity-H"/>
          <w:sz w:val="28"/>
          <w:szCs w:val="28"/>
          <w:lang w:bidi="ar-SA"/>
        </w:rPr>
        <w:t>The Incalculable</w:t>
      </w:r>
      <w:r w:rsidR="0034032E" w:rsidRPr="00974573">
        <w:rPr>
          <w:rFonts w:ascii="Constantia" w:eastAsia="Fd978330-Identity-H" w:hAnsi="Constantia" w:cs="Fd978330-Identity-H"/>
          <w:sz w:val="28"/>
          <w:szCs w:val="28"/>
          <w:lang w:bidi="ar-SA"/>
        </w:rPr>
        <w:t>)</w:t>
      </w:r>
      <w:r w:rsidR="00071677" w:rsidRPr="00974573">
        <w:rPr>
          <w:rFonts w:ascii="Constantia" w:hAnsi="Constantia" w:cs="Fd13985-Identity-H"/>
          <w:sz w:val="28"/>
          <w:szCs w:val="28"/>
          <w:lang w:bidi="ar-SA"/>
        </w:rPr>
        <w:t xml:space="preserve"> </w:t>
      </w:r>
      <w:r w:rsidR="00071677" w:rsidRPr="00974573">
        <w:rPr>
          <w:rFonts w:ascii="Constantia" w:eastAsia="Arial Unicode MS" w:hAnsi="Constantia" w:cs="Arial Unicode MS"/>
          <w:sz w:val="28"/>
          <w:szCs w:val="28"/>
        </w:rPr>
        <w:t xml:space="preserve">Derrida </w:t>
      </w:r>
      <w:r w:rsidR="00295276" w:rsidRPr="00974573">
        <w:rPr>
          <w:rFonts w:ascii="Constantia" w:eastAsia="Arial Unicode MS" w:hAnsi="Constantia" w:cs="Arial Unicode MS"/>
          <w:sz w:val="28"/>
          <w:szCs w:val="28"/>
        </w:rPr>
        <w:t xml:space="preserve">underlines </w:t>
      </w:r>
      <w:r w:rsidR="00A96755" w:rsidRPr="00974573">
        <w:rPr>
          <w:rFonts w:ascii="Constantia" w:eastAsia="Arial Unicode MS" w:hAnsi="Constantia" w:cs="Arial Unicode MS"/>
          <w:sz w:val="28"/>
          <w:szCs w:val="28"/>
        </w:rPr>
        <w:t>what</w:t>
      </w:r>
      <w:r w:rsidR="003630F1" w:rsidRPr="00974573">
        <w:rPr>
          <w:rFonts w:ascii="Constantia" w:eastAsia="Arial Unicode MS" w:hAnsi="Constantia" w:cs="Arial Unicode MS"/>
          <w:sz w:val="28"/>
          <w:szCs w:val="28"/>
        </w:rPr>
        <w:t>,</w:t>
      </w:r>
      <w:r w:rsidR="00A96755" w:rsidRPr="00974573">
        <w:rPr>
          <w:rFonts w:ascii="Constantia" w:eastAsia="Arial Unicode MS" w:hAnsi="Constantia" w:cs="Arial Unicode MS"/>
          <w:sz w:val="28"/>
          <w:szCs w:val="28"/>
        </w:rPr>
        <w:t xml:space="preserve"> </w:t>
      </w:r>
      <w:r w:rsidR="00295276" w:rsidRPr="00974573">
        <w:rPr>
          <w:rFonts w:ascii="Constantia" w:eastAsia="Arial Unicode MS" w:hAnsi="Constantia" w:cs="Arial Unicode MS"/>
          <w:sz w:val="28"/>
          <w:szCs w:val="28"/>
        </w:rPr>
        <w:t>in his view</w:t>
      </w:r>
      <w:r w:rsidR="003630F1" w:rsidRPr="00974573">
        <w:rPr>
          <w:rFonts w:ascii="Constantia" w:eastAsia="Arial Unicode MS" w:hAnsi="Constantia" w:cs="Arial Unicode MS"/>
          <w:sz w:val="28"/>
          <w:szCs w:val="28"/>
        </w:rPr>
        <w:t>,</w:t>
      </w:r>
      <w:r w:rsidR="00295276" w:rsidRPr="00974573">
        <w:rPr>
          <w:rFonts w:ascii="Constantia" w:eastAsia="Arial Unicode MS" w:hAnsi="Constantia" w:cs="Arial Unicode MS"/>
          <w:sz w:val="28"/>
          <w:szCs w:val="28"/>
        </w:rPr>
        <w:t xml:space="preserve"> is </w:t>
      </w:r>
      <w:r w:rsidR="00071677" w:rsidRPr="00974573">
        <w:rPr>
          <w:rFonts w:ascii="Constantia" w:eastAsia="Arial Unicode MS" w:hAnsi="Constantia" w:cs="Arial Unicode MS"/>
          <w:sz w:val="28"/>
          <w:szCs w:val="28"/>
        </w:rPr>
        <w:t>the v</w:t>
      </w:r>
      <w:r w:rsidR="00684124" w:rsidRPr="00974573">
        <w:rPr>
          <w:rFonts w:ascii="Constantia" w:eastAsia="Arial Unicode MS" w:hAnsi="Constantia" w:cs="Arial Unicode MS"/>
          <w:sz w:val="28"/>
          <w:szCs w:val="28"/>
        </w:rPr>
        <w:t>ery</w:t>
      </w:r>
      <w:r w:rsidR="0034032E" w:rsidRPr="00974573">
        <w:rPr>
          <w:rFonts w:ascii="Constantia" w:eastAsia="Arial Unicode MS" w:hAnsi="Constantia" w:cs="Arial Unicode MS"/>
          <w:sz w:val="28"/>
          <w:szCs w:val="28"/>
        </w:rPr>
        <w:t xml:space="preserve"> critical</w:t>
      </w:r>
      <w:r w:rsidR="00684124" w:rsidRPr="00974573">
        <w:rPr>
          <w:rFonts w:ascii="Constantia" w:eastAsia="Arial Unicode MS" w:hAnsi="Constantia" w:cs="Arial Unicode MS"/>
          <w:sz w:val="28"/>
          <w:szCs w:val="28"/>
        </w:rPr>
        <w:t xml:space="preserve"> point</w:t>
      </w:r>
      <w:r w:rsidR="00A06EA1" w:rsidRPr="00974573">
        <w:rPr>
          <w:rFonts w:ascii="Constantia" w:eastAsia="Arial Unicode MS" w:hAnsi="Constantia" w:cs="Arial Unicode MS"/>
          <w:sz w:val="28"/>
          <w:szCs w:val="28"/>
        </w:rPr>
        <w:t xml:space="preserve"> o</w:t>
      </w:r>
      <w:r w:rsidR="007933E4" w:rsidRPr="00974573">
        <w:rPr>
          <w:rFonts w:ascii="Constantia" w:eastAsia="Arial Unicode MS" w:hAnsi="Constantia" w:cs="Arial Unicode MS"/>
          <w:sz w:val="28"/>
          <w:szCs w:val="28"/>
        </w:rPr>
        <w:t>f</w:t>
      </w:r>
      <w:r w:rsidR="00684124" w:rsidRPr="00974573">
        <w:rPr>
          <w:rFonts w:ascii="Constantia" w:eastAsia="Arial Unicode MS" w:hAnsi="Constantia" w:cs="Arial Unicode MS"/>
          <w:sz w:val="28"/>
          <w:szCs w:val="28"/>
        </w:rPr>
        <w:t xml:space="preserve"> Nancy’s research</w:t>
      </w:r>
      <w:r w:rsidR="008A45CF" w:rsidRPr="00974573">
        <w:rPr>
          <w:rFonts w:ascii="Constantia" w:eastAsia="Arial Unicode MS" w:hAnsi="Constantia" w:cs="Arial Unicode MS"/>
          <w:sz w:val="28"/>
          <w:szCs w:val="28"/>
        </w:rPr>
        <w:t>.</w:t>
      </w:r>
      <w:r w:rsidR="00AB4D06" w:rsidRPr="00974573">
        <w:rPr>
          <w:rFonts w:ascii="Constantia" w:hAnsi="Constantia"/>
          <w:strike/>
          <w:sz w:val="28"/>
          <w:szCs w:val="28"/>
        </w:rPr>
        <w:t xml:space="preserve"> </w:t>
      </w:r>
      <w:r w:rsidR="00C312BB" w:rsidRPr="00974573">
        <w:rPr>
          <w:rFonts w:ascii="Constantia" w:eastAsia="Arial Unicode MS" w:hAnsi="Constantia" w:cs="Arial Unicode MS"/>
          <w:sz w:val="28"/>
          <w:szCs w:val="28"/>
        </w:rPr>
        <w:t>Following</w:t>
      </w:r>
      <w:r w:rsidR="002743C0" w:rsidRPr="00974573">
        <w:rPr>
          <w:rFonts w:ascii="Constantia" w:eastAsia="Arial Unicode MS" w:hAnsi="Constantia" w:cs="Arial Unicode MS"/>
          <w:sz w:val="28"/>
          <w:szCs w:val="28"/>
        </w:rPr>
        <w:t xml:space="preserve"> the last </w:t>
      </w:r>
      <w:r w:rsidR="00414C73" w:rsidRPr="00974573">
        <w:rPr>
          <w:rFonts w:ascii="Constantia" w:eastAsia="Arial Unicode MS" w:hAnsi="Constantia" w:cs="Arial Unicode MS"/>
          <w:sz w:val="28"/>
          <w:szCs w:val="28"/>
        </w:rPr>
        <w:t>pages</w:t>
      </w:r>
      <w:r w:rsidR="002743C0" w:rsidRPr="00974573">
        <w:rPr>
          <w:rFonts w:ascii="Constantia" w:eastAsia="Arial Unicode MS" w:hAnsi="Constantia" w:cs="Arial Unicode MS"/>
          <w:sz w:val="28"/>
          <w:szCs w:val="28"/>
        </w:rPr>
        <w:t xml:space="preserve"> </w:t>
      </w:r>
      <w:r w:rsidR="0076608C" w:rsidRPr="00974573">
        <w:rPr>
          <w:rFonts w:ascii="Constantia" w:eastAsia="Arial Unicode MS" w:hAnsi="Constantia" w:cs="Arial Unicode MS"/>
          <w:sz w:val="28"/>
          <w:szCs w:val="28"/>
        </w:rPr>
        <w:t xml:space="preserve">of </w:t>
      </w:r>
      <w:r w:rsidR="0076608C" w:rsidRPr="00974573">
        <w:rPr>
          <w:rFonts w:ascii="Constantia" w:eastAsia="Arial Unicode MS" w:hAnsi="Constantia" w:cs="Arial Unicode MS"/>
          <w:i/>
          <w:sz w:val="28"/>
          <w:szCs w:val="28"/>
        </w:rPr>
        <w:t>Corpus</w:t>
      </w:r>
      <w:r w:rsidR="00E153C2" w:rsidRPr="00974573">
        <w:rPr>
          <w:rFonts w:ascii="Constantia" w:eastAsia="Arial Unicode MS" w:hAnsi="Constantia" w:cs="Arial Unicode MS"/>
          <w:sz w:val="28"/>
          <w:szCs w:val="28"/>
        </w:rPr>
        <w:t xml:space="preserve"> </w:t>
      </w:r>
      <w:r w:rsidR="003700D6" w:rsidRPr="00974573">
        <w:rPr>
          <w:rFonts w:ascii="Constantia" w:eastAsia="Arial Unicode MS" w:hAnsi="Constantia" w:cs="Arial Unicode MS"/>
          <w:sz w:val="28"/>
          <w:szCs w:val="28"/>
        </w:rPr>
        <w:t xml:space="preserve">seems that we </w:t>
      </w:r>
      <w:r w:rsidR="0076608C" w:rsidRPr="00974573">
        <w:rPr>
          <w:rFonts w:ascii="Constantia" w:hAnsi="Constantia" w:cs="Fd915663-Identity-H"/>
          <w:sz w:val="28"/>
          <w:szCs w:val="28"/>
          <w:lang w:bidi="ar-SA"/>
        </w:rPr>
        <w:t>can pick out</w:t>
      </w:r>
      <w:r w:rsidR="00E153C2" w:rsidRPr="00974573">
        <w:rPr>
          <w:rFonts w:ascii="Constantia" w:hAnsi="Constantia" w:cs="Fd915663-Identity-H"/>
          <w:sz w:val="28"/>
          <w:szCs w:val="28"/>
          <w:lang w:bidi="ar-SA"/>
        </w:rPr>
        <w:t xml:space="preserve"> </w:t>
      </w:r>
      <w:r w:rsidR="0076608C" w:rsidRPr="00974573">
        <w:rPr>
          <w:rFonts w:ascii="Constantia" w:hAnsi="Constantia" w:cs="Fd915663-Identity-H"/>
          <w:sz w:val="28"/>
          <w:szCs w:val="28"/>
          <w:lang w:bidi="ar-SA"/>
        </w:rPr>
        <w:t xml:space="preserve">precisely </w:t>
      </w:r>
      <w:r w:rsidR="00C312BB" w:rsidRPr="00974573">
        <w:rPr>
          <w:rFonts w:ascii="Constantia" w:hAnsi="Constantia" w:cs="Fd915663-Identity-H"/>
          <w:sz w:val="28"/>
          <w:szCs w:val="28"/>
          <w:lang w:bidi="ar-SA"/>
        </w:rPr>
        <w:t>‘</w:t>
      </w:r>
      <w:r w:rsidR="0076608C" w:rsidRPr="00974573">
        <w:rPr>
          <w:rFonts w:ascii="Constantia" w:hAnsi="Constantia" w:cs="Fd915663-Identity-H"/>
          <w:sz w:val="28"/>
          <w:szCs w:val="28"/>
          <w:lang w:bidi="ar-SA"/>
        </w:rPr>
        <w:t xml:space="preserve">that which </w:t>
      </w:r>
      <w:r w:rsidR="0076608C" w:rsidRPr="00974573">
        <w:rPr>
          <w:rFonts w:ascii="Constantia" w:hAnsi="Constantia" w:cs="Fd915663-Identity-H"/>
          <w:i/>
          <w:sz w:val="28"/>
          <w:szCs w:val="28"/>
          <w:lang w:bidi="ar-SA"/>
        </w:rPr>
        <w:t>cannot be picked</w:t>
      </w:r>
      <w:r w:rsidR="00C731D5" w:rsidRPr="00974573">
        <w:rPr>
          <w:rFonts w:ascii="Constantia" w:hAnsi="Constantia" w:cs="Fd915663-Identity-H"/>
          <w:i/>
          <w:sz w:val="28"/>
          <w:szCs w:val="28"/>
          <w:lang w:bidi="ar-SA"/>
        </w:rPr>
        <w:t xml:space="preserve"> </w:t>
      </w:r>
      <w:r w:rsidR="0076608C" w:rsidRPr="00974573">
        <w:rPr>
          <w:rFonts w:ascii="Constantia" w:hAnsi="Constantia" w:cs="Fd915663-Identity-H"/>
          <w:i/>
          <w:sz w:val="28"/>
          <w:szCs w:val="28"/>
          <w:lang w:bidi="ar-SA"/>
        </w:rPr>
        <w:t>up or</w:t>
      </w:r>
      <w:r w:rsidR="00505A37" w:rsidRPr="00974573">
        <w:rPr>
          <w:rFonts w:ascii="Constantia" w:hAnsi="Constantia" w:cs="Fd915663-Identity-H"/>
          <w:i/>
          <w:sz w:val="28"/>
          <w:szCs w:val="28"/>
          <w:lang w:bidi="ar-SA"/>
        </w:rPr>
        <w:t xml:space="preserve"> </w:t>
      </w:r>
      <w:r w:rsidR="0076608C" w:rsidRPr="00974573">
        <w:rPr>
          <w:rFonts w:ascii="Constantia" w:hAnsi="Constantia" w:cs="Fd915663-Identity-H"/>
          <w:i/>
          <w:sz w:val="28"/>
          <w:szCs w:val="28"/>
          <w:lang w:bidi="ar-SA"/>
        </w:rPr>
        <w:t xml:space="preserve">sublated </w:t>
      </w:r>
      <w:r w:rsidR="0076608C" w:rsidRPr="00974573">
        <w:rPr>
          <w:rFonts w:ascii="Constantia" w:eastAsia="Fd978330-Identity-H" w:hAnsi="Constantia" w:cs="Fd978330-Identity-H"/>
          <w:i/>
          <w:sz w:val="28"/>
          <w:szCs w:val="28"/>
          <w:lang w:bidi="ar-SA"/>
        </w:rPr>
        <w:t>(au</w:t>
      </w:r>
      <w:r w:rsidR="00491114" w:rsidRPr="00974573">
        <w:rPr>
          <w:rFonts w:ascii="Constantia" w:eastAsia="Fd978330-Identity-H" w:hAnsi="Constantia" w:cs="Fd978330-Identity-H"/>
          <w:i/>
          <w:sz w:val="28"/>
          <w:szCs w:val="28"/>
          <w:lang w:bidi="ar-SA"/>
        </w:rPr>
        <w:t>f</w:t>
      </w:r>
      <w:r w:rsidR="0076608C" w:rsidRPr="00974573">
        <w:rPr>
          <w:rFonts w:ascii="Constantia" w:eastAsia="Fd978330-Identity-H" w:hAnsi="Constantia" w:cs="Fd978330-Identity-H"/>
          <w:i/>
          <w:sz w:val="28"/>
          <w:szCs w:val="28"/>
          <w:lang w:bidi="ar-SA"/>
        </w:rPr>
        <w:t>heben)</w:t>
      </w:r>
      <w:r w:rsidR="00505A37" w:rsidRPr="00974573">
        <w:rPr>
          <w:rFonts w:ascii="Constantia" w:eastAsia="Fd978330-Identity-H" w:hAnsi="Constantia" w:cs="Fd978330-Identity-H"/>
          <w:sz w:val="28"/>
          <w:szCs w:val="28"/>
          <w:lang w:bidi="ar-SA"/>
        </w:rPr>
        <w:t>,</w:t>
      </w:r>
      <w:r w:rsidR="0076608C" w:rsidRPr="00974573">
        <w:rPr>
          <w:rFonts w:ascii="Constantia" w:eastAsia="Fd978330-Identity-H" w:hAnsi="Constantia" w:cs="Fd978330-Identity-H"/>
          <w:sz w:val="28"/>
          <w:szCs w:val="28"/>
          <w:lang w:bidi="ar-SA"/>
        </w:rPr>
        <w:t xml:space="preserve"> </w:t>
      </w:r>
      <w:r w:rsidR="0076608C" w:rsidRPr="00974573">
        <w:rPr>
          <w:rFonts w:ascii="Constantia" w:hAnsi="Constantia" w:cs="Fd915663-Identity-H"/>
          <w:sz w:val="28"/>
          <w:szCs w:val="28"/>
          <w:lang w:bidi="ar-SA"/>
        </w:rPr>
        <w:t>that is to say, the dissemination of essence, of the</w:t>
      </w:r>
      <w:r w:rsidR="00C731D5" w:rsidRPr="00974573">
        <w:rPr>
          <w:rFonts w:ascii="Constantia" w:hAnsi="Constantia" w:cs="Fd915663-Identity-H"/>
          <w:sz w:val="28"/>
          <w:szCs w:val="28"/>
          <w:lang w:bidi="ar-SA"/>
        </w:rPr>
        <w:t xml:space="preserve"> </w:t>
      </w:r>
      <w:r w:rsidR="0076608C" w:rsidRPr="00974573">
        <w:rPr>
          <w:rFonts w:ascii="Constantia" w:hAnsi="Constantia" w:cs="Fd915663-Identity-H"/>
          <w:sz w:val="28"/>
          <w:szCs w:val="28"/>
          <w:lang w:bidi="ar-SA"/>
        </w:rPr>
        <w:t xml:space="preserve">One, and of what confers Oneness on the Being of whatever it may be. </w:t>
      </w:r>
      <w:r w:rsidR="00F63685" w:rsidRPr="00974573">
        <w:rPr>
          <w:rFonts w:ascii="Constantia" w:eastAsia="Arial Unicode MS" w:hAnsi="Constantia" w:cs="Arial Unicode MS"/>
          <w:sz w:val="28"/>
          <w:szCs w:val="28"/>
        </w:rPr>
        <w:t xml:space="preserve">But this dissemination is not tied </w:t>
      </w:r>
      <w:r w:rsidR="00F63685" w:rsidRPr="00974573">
        <w:rPr>
          <w:rFonts w:ascii="Constantia" w:eastAsia="Fd978330-Identity-H" w:hAnsi="Constantia" w:cs="Fd978330-Identity-H"/>
          <w:sz w:val="28"/>
          <w:szCs w:val="28"/>
          <w:lang w:bidi="ar-SA"/>
        </w:rPr>
        <w:t xml:space="preserve">itself to anything like the body, the very body </w:t>
      </w:r>
      <w:r w:rsidR="00F63685" w:rsidRPr="00974573">
        <w:rPr>
          <w:rFonts w:ascii="Constantia" w:eastAsia="Fd978330-Identity-H" w:hAnsi="Constantia" w:cs="Fd978330-Identity-H"/>
          <w:i/>
          <w:sz w:val="28"/>
          <w:szCs w:val="28"/>
          <w:lang w:bidi="ar-SA"/>
        </w:rPr>
        <w:t xml:space="preserve">itself </w:t>
      </w:r>
      <w:r w:rsidR="00F63685" w:rsidRPr="00974573">
        <w:rPr>
          <w:rFonts w:ascii="Constantia" w:eastAsia="Fd978330-Identity-H" w:hAnsi="Constantia" w:cs="Fd915663-Identity-H"/>
          <w:sz w:val="28"/>
          <w:szCs w:val="28"/>
          <w:lang w:bidi="ar-SA"/>
        </w:rPr>
        <w:t xml:space="preserve">the being-body of the body, the being-properly the body proper: </w:t>
      </w:r>
      <w:r w:rsidR="00F63685" w:rsidRPr="00974573">
        <w:rPr>
          <w:rFonts w:ascii="Constantia" w:eastAsia="Fd978330-Identity-H" w:hAnsi="Constantia" w:cs="Fd978330-Identity-H"/>
          <w:sz w:val="28"/>
          <w:szCs w:val="28"/>
          <w:lang w:bidi="ar-SA"/>
        </w:rPr>
        <w:t>the</w:t>
      </w:r>
      <w:r w:rsidR="00F63685" w:rsidRPr="00974573">
        <w:rPr>
          <w:rFonts w:ascii="Constantia" w:eastAsia="Fd978330-Identity-H" w:hAnsi="Constantia" w:cs="Fd978330-Identity-H"/>
          <w:i/>
          <w:sz w:val="28"/>
          <w:szCs w:val="28"/>
          <w:lang w:bidi="ar-SA"/>
        </w:rPr>
        <w:t xml:space="preserve"> </w:t>
      </w:r>
      <w:r w:rsidR="00F63685" w:rsidRPr="00974573">
        <w:rPr>
          <w:rFonts w:ascii="Constantia" w:eastAsia="Fd978330-Identity-H" w:hAnsi="Constantia" w:cs="Fd915663-Identity-H"/>
          <w:sz w:val="28"/>
          <w:szCs w:val="28"/>
          <w:lang w:bidi="ar-SA"/>
        </w:rPr>
        <w:t>"flesh"(</w:t>
      </w:r>
      <w:r w:rsidR="00F63685" w:rsidRPr="00974573">
        <w:rPr>
          <w:rFonts w:ascii="Constantia" w:eastAsia="Arial Unicode MS" w:hAnsi="Constantia" w:cs="Arial Unicode MS"/>
          <w:sz w:val="28"/>
          <w:szCs w:val="28"/>
          <w:lang w:bidi="ar-SA"/>
        </w:rPr>
        <w:t>TJLN, 284)</w:t>
      </w:r>
      <w:r w:rsidR="00F54AC6" w:rsidRPr="00974573">
        <w:rPr>
          <w:rFonts w:ascii="Constantia" w:eastAsia="Arial Unicode MS" w:hAnsi="Constantia" w:cs="Arial Unicode MS"/>
          <w:sz w:val="28"/>
          <w:szCs w:val="28"/>
          <w:lang w:bidi="ar-SA"/>
        </w:rPr>
        <w:t>.</w:t>
      </w:r>
      <w:r w:rsidR="00F63685" w:rsidRPr="00974573">
        <w:rPr>
          <w:rFonts w:ascii="Constantia" w:eastAsia="Fd978330-Identity-H" w:hAnsi="Constantia" w:cs="Fd915663-Identity-H"/>
          <w:sz w:val="28"/>
          <w:szCs w:val="28"/>
          <w:lang w:bidi="ar-SA"/>
        </w:rPr>
        <w:t xml:space="preserve"> First of all, Derrida </w:t>
      </w:r>
      <w:r w:rsidR="00866CED" w:rsidRPr="00974573">
        <w:rPr>
          <w:rFonts w:ascii="Constantia" w:eastAsia="Fd978330-Identity-H" w:hAnsi="Constantia" w:cs="Fd915663-Identity-H"/>
          <w:sz w:val="28"/>
          <w:szCs w:val="28"/>
          <w:lang w:bidi="ar-SA"/>
        </w:rPr>
        <w:t>continues</w:t>
      </w:r>
      <w:r w:rsidR="00F63685" w:rsidRPr="00974573">
        <w:rPr>
          <w:rFonts w:ascii="Constantia" w:eastAsia="Fd978330-Identity-H" w:hAnsi="Constantia" w:cs="Fd915663-Identity-H"/>
          <w:sz w:val="28"/>
          <w:szCs w:val="28"/>
          <w:lang w:bidi="ar-SA"/>
        </w:rPr>
        <w:t>, it is important to remember that dissemination pluralizes any singularity that allows one to say ‘the’</w:t>
      </w:r>
      <w:r w:rsidR="00173A6D" w:rsidRPr="00974573">
        <w:rPr>
          <w:rFonts w:ascii="Constantia" w:eastAsia="Fd978330-Identity-H" w:hAnsi="Constantia" w:cs="Fd915663-Identity-H"/>
          <w:sz w:val="28"/>
          <w:szCs w:val="28"/>
          <w:lang w:bidi="ar-SA"/>
        </w:rPr>
        <w:t>.</w:t>
      </w:r>
      <w:r w:rsidR="00F63685" w:rsidRPr="00974573">
        <w:rPr>
          <w:rFonts w:ascii="Constantia" w:eastAsia="Fd978330-Identity-H" w:hAnsi="Constantia" w:cs="Fd915663-Identity-H"/>
          <w:sz w:val="28"/>
          <w:szCs w:val="28"/>
          <w:lang w:bidi="ar-SA"/>
        </w:rPr>
        <w:t xml:space="preserve"> </w:t>
      </w:r>
      <w:r w:rsidR="003F66F2" w:rsidRPr="00974573">
        <w:rPr>
          <w:rFonts w:ascii="Constantia" w:eastAsia="Fd978330-Identity-H" w:hAnsi="Constantia" w:cs="Fd915663-Identity-H"/>
          <w:sz w:val="28"/>
          <w:szCs w:val="28"/>
          <w:lang w:bidi="ar-SA"/>
        </w:rPr>
        <w:t>Nancy</w:t>
      </w:r>
      <w:r w:rsidR="00EE3B41" w:rsidRPr="00974573">
        <w:rPr>
          <w:rFonts w:ascii="Constantia" w:eastAsia="Fd978330-Identity-H" w:hAnsi="Constantia" w:cs="Fd915663-Identity-H"/>
          <w:sz w:val="28"/>
          <w:szCs w:val="28"/>
          <w:lang w:bidi="ar-SA"/>
        </w:rPr>
        <w:t>,</w:t>
      </w:r>
      <w:r w:rsidR="0094586C" w:rsidRPr="00974573">
        <w:rPr>
          <w:rFonts w:ascii="Constantia" w:eastAsia="Fd978330-Identity-H" w:hAnsi="Constantia" w:cs="Fd915663-Identity-H"/>
          <w:sz w:val="28"/>
          <w:szCs w:val="28"/>
          <w:lang w:bidi="ar-SA"/>
        </w:rPr>
        <w:t xml:space="preserve"> </w:t>
      </w:r>
      <w:r w:rsidR="00F54AC6" w:rsidRPr="00974573">
        <w:rPr>
          <w:rFonts w:ascii="Constantia" w:eastAsia="Fd978330-Identity-H" w:hAnsi="Constantia" w:cs="Fd915663-Identity-H"/>
          <w:sz w:val="28"/>
          <w:szCs w:val="28"/>
          <w:lang w:bidi="ar-SA"/>
        </w:rPr>
        <w:t>instead</w:t>
      </w:r>
      <w:r w:rsidR="00EE3B41" w:rsidRPr="00974573">
        <w:rPr>
          <w:rFonts w:ascii="Constantia" w:eastAsia="Fd978330-Identity-H" w:hAnsi="Constantia" w:cs="Fd915663-Identity-H"/>
          <w:sz w:val="28"/>
          <w:szCs w:val="28"/>
          <w:lang w:bidi="ar-SA"/>
        </w:rPr>
        <w:t>,</w:t>
      </w:r>
      <w:r w:rsidR="00F54AC6" w:rsidRPr="00974573">
        <w:rPr>
          <w:rFonts w:ascii="Constantia" w:eastAsia="Fd978330-Identity-H" w:hAnsi="Constantia" w:cs="Fd915663-Identity-H"/>
          <w:sz w:val="28"/>
          <w:szCs w:val="28"/>
          <w:lang w:bidi="ar-SA"/>
        </w:rPr>
        <w:t xml:space="preserve"> </w:t>
      </w:r>
      <w:r w:rsidR="0094586C" w:rsidRPr="00974573">
        <w:rPr>
          <w:rFonts w:ascii="Constantia" w:eastAsia="Fd978330-Identity-H" w:hAnsi="Constantia" w:cs="Fd915663-Identity-H"/>
          <w:sz w:val="28"/>
          <w:szCs w:val="28"/>
          <w:lang w:bidi="ar-SA"/>
        </w:rPr>
        <w:t xml:space="preserve">calls </w:t>
      </w:r>
      <w:r w:rsidR="008A45CF" w:rsidRPr="00974573">
        <w:rPr>
          <w:rFonts w:ascii="Constantia" w:eastAsia="Fd978330-Identity-H" w:hAnsi="Constantia" w:cs="Fd978330-Identity-H"/>
          <w:sz w:val="28"/>
          <w:szCs w:val="28"/>
          <w:lang w:bidi="ar-SA"/>
        </w:rPr>
        <w:t xml:space="preserve">corpus </w:t>
      </w:r>
      <w:r w:rsidR="0094586C" w:rsidRPr="00974573">
        <w:rPr>
          <w:rFonts w:ascii="Constantia" w:eastAsia="Fd978330-Identity-H" w:hAnsi="Constantia" w:cs="Fd978330-Identity-H"/>
          <w:sz w:val="28"/>
          <w:szCs w:val="28"/>
          <w:lang w:bidi="ar-SA"/>
        </w:rPr>
        <w:t xml:space="preserve">a </w:t>
      </w:r>
      <w:r w:rsidR="008A45CF" w:rsidRPr="00974573">
        <w:rPr>
          <w:rFonts w:ascii="Constantia" w:eastAsia="Fd978330-Identity-H" w:hAnsi="Constantia" w:cs="Fd915663-Identity-H"/>
          <w:i/>
          <w:sz w:val="28"/>
          <w:szCs w:val="28"/>
          <w:lang w:bidi="ar-SA"/>
        </w:rPr>
        <w:t>sublating dissemination</w:t>
      </w:r>
      <w:r w:rsidR="008A45CF" w:rsidRPr="00974573">
        <w:rPr>
          <w:rFonts w:ascii="Constantia" w:eastAsia="Fd978330-Identity-H" w:hAnsi="Constantia" w:cs="Fd915663-Identity-H"/>
          <w:sz w:val="28"/>
          <w:szCs w:val="28"/>
          <w:lang w:bidi="ar-SA"/>
        </w:rPr>
        <w:t xml:space="preserve"> that does not come upon the</w:t>
      </w:r>
      <w:r w:rsidR="00C03822" w:rsidRPr="00974573">
        <w:rPr>
          <w:rFonts w:ascii="Constantia" w:eastAsia="Fd978330-Identity-H" w:hAnsi="Constantia" w:cs="Fd978330-Identity-H"/>
          <w:i/>
          <w:sz w:val="28"/>
          <w:szCs w:val="28"/>
          <w:lang w:bidi="ar-SA"/>
        </w:rPr>
        <w:t xml:space="preserve"> </w:t>
      </w:r>
      <w:r w:rsidR="008A45CF" w:rsidRPr="00974573">
        <w:rPr>
          <w:rFonts w:ascii="Constantia" w:eastAsia="Fd978330-Identity-H" w:hAnsi="Constantia" w:cs="Fd915663-Identity-H"/>
          <w:sz w:val="28"/>
          <w:szCs w:val="28"/>
          <w:lang w:bidi="ar-SA"/>
        </w:rPr>
        <w:t>body by way of the body</w:t>
      </w:r>
      <w:r w:rsidR="006467FE" w:rsidRPr="00974573">
        <w:rPr>
          <w:rFonts w:ascii="Constantia" w:eastAsia="Fd978330-Identity-H" w:hAnsi="Constantia" w:cs="Fd915663-Identity-H"/>
          <w:sz w:val="28"/>
          <w:szCs w:val="28"/>
          <w:lang w:bidi="ar-SA"/>
        </w:rPr>
        <w:t>;</w:t>
      </w:r>
      <w:r w:rsidR="008A45CF" w:rsidRPr="00974573">
        <w:rPr>
          <w:rFonts w:ascii="Constantia" w:eastAsia="Fd978330-Identity-H" w:hAnsi="Constantia" w:cs="Fd915663-Identity-H"/>
          <w:sz w:val="28"/>
          <w:szCs w:val="28"/>
          <w:lang w:bidi="ar-SA"/>
        </w:rPr>
        <w:t xml:space="preserve"> </w:t>
      </w:r>
      <w:r w:rsidR="009A12EF" w:rsidRPr="00974573">
        <w:rPr>
          <w:rFonts w:ascii="Constantia" w:eastAsia="Fd978330-Identity-H" w:hAnsi="Constantia" w:cs="Fd915663-Identity-H"/>
          <w:sz w:val="28"/>
          <w:szCs w:val="28"/>
          <w:lang w:bidi="ar-SA"/>
        </w:rPr>
        <w:t xml:space="preserve">rather </w:t>
      </w:r>
      <w:r w:rsidR="00173A6D" w:rsidRPr="00974573">
        <w:rPr>
          <w:rFonts w:ascii="Constantia" w:eastAsia="Fd978330-Identity-H" w:hAnsi="Constantia" w:cs="Fd915663-Identity-H"/>
          <w:sz w:val="28"/>
          <w:szCs w:val="28"/>
          <w:lang w:bidi="ar-SA"/>
        </w:rPr>
        <w:t>‘he</w:t>
      </w:r>
      <w:r w:rsidR="00374175" w:rsidRPr="00974573">
        <w:rPr>
          <w:rFonts w:ascii="Constantia" w:eastAsia="Arial Unicode MS" w:hAnsi="Constantia" w:cs="Arial Unicode MS"/>
          <w:sz w:val="28"/>
          <w:szCs w:val="28"/>
        </w:rPr>
        <w:t xml:space="preserve"> gathers, without gathering around the word corpus, which can above all not be translated merely “body”(corps), all the way of speaking that come to “tell” of this dissemination’(</w:t>
      </w:r>
      <w:r w:rsidR="00171340" w:rsidRPr="00974573">
        <w:rPr>
          <w:rFonts w:ascii="Constantia" w:eastAsia="Arial Unicode MS" w:hAnsi="Constantia" w:cs="Arial Unicode MS"/>
          <w:sz w:val="28"/>
          <w:szCs w:val="28"/>
        </w:rPr>
        <w:t>Ibid.</w:t>
      </w:r>
      <w:r w:rsidR="00374175" w:rsidRPr="00974573">
        <w:rPr>
          <w:rFonts w:ascii="Constantia" w:eastAsia="Arial Unicode MS" w:hAnsi="Constantia" w:cs="Arial Unicode MS"/>
          <w:sz w:val="28"/>
          <w:szCs w:val="28"/>
        </w:rPr>
        <w:t>).</w:t>
      </w:r>
      <w:r w:rsidR="00F63685" w:rsidRPr="00974573">
        <w:rPr>
          <w:rFonts w:ascii="Constantia" w:hAnsi="Constantia" w:cs="Fd915663-Identity-H"/>
          <w:color w:val="FF0000"/>
          <w:sz w:val="28"/>
          <w:szCs w:val="28"/>
          <w:lang w:bidi="ar-SA"/>
        </w:rPr>
        <w:t xml:space="preserve"> </w:t>
      </w:r>
      <w:r w:rsidR="00C313F3" w:rsidRPr="00974573">
        <w:rPr>
          <w:rFonts w:ascii="Constantia" w:hAnsi="Constantia" w:cs="Fd915663-Identity-H"/>
          <w:sz w:val="28"/>
          <w:szCs w:val="28"/>
          <w:lang w:bidi="ar-SA"/>
        </w:rPr>
        <w:t>Additionally,</w:t>
      </w:r>
      <w:r w:rsidR="00171340" w:rsidRPr="00974573">
        <w:rPr>
          <w:rFonts w:ascii="Constantia" w:hAnsi="Constantia" w:cs="Fd915663-Identity-H"/>
          <w:sz w:val="28"/>
          <w:szCs w:val="28"/>
          <w:lang w:bidi="ar-SA"/>
        </w:rPr>
        <w:t xml:space="preserve"> allow me to </w:t>
      </w:r>
      <w:r w:rsidR="00402F77" w:rsidRPr="00974573">
        <w:rPr>
          <w:rFonts w:ascii="Constantia" w:hAnsi="Constantia" w:cs="Fd915663-Identity-H"/>
          <w:sz w:val="28"/>
          <w:szCs w:val="28"/>
          <w:lang w:bidi="ar-SA"/>
        </w:rPr>
        <w:t>gloss</w:t>
      </w:r>
      <w:r w:rsidR="00EE3B41" w:rsidRPr="00974573">
        <w:rPr>
          <w:rFonts w:ascii="Constantia" w:hAnsi="Constantia" w:cs="Fd915663-Identity-H"/>
          <w:sz w:val="28"/>
          <w:szCs w:val="28"/>
          <w:lang w:bidi="ar-SA"/>
        </w:rPr>
        <w:t xml:space="preserve"> that t</w:t>
      </w:r>
      <w:r w:rsidR="00DD6603" w:rsidRPr="00974573">
        <w:rPr>
          <w:rFonts w:ascii="Constantia" w:hAnsi="Constantia" w:cs="Fd915663-Identity-H"/>
          <w:sz w:val="28"/>
          <w:szCs w:val="28"/>
          <w:lang w:bidi="ar-SA"/>
        </w:rPr>
        <w:t xml:space="preserve">he </w:t>
      </w:r>
      <w:r w:rsidR="00C313F3" w:rsidRPr="00974573">
        <w:rPr>
          <w:rFonts w:ascii="Constantia" w:hAnsi="Constantia" w:cs="Fd915663-Identity-H"/>
          <w:sz w:val="28"/>
          <w:szCs w:val="28"/>
          <w:lang w:bidi="ar-SA"/>
        </w:rPr>
        <w:t>correct</w:t>
      </w:r>
      <w:r w:rsidR="00DD6603" w:rsidRPr="00974573">
        <w:rPr>
          <w:rFonts w:ascii="Constantia" w:hAnsi="Constantia" w:cs="Arial"/>
          <w:sz w:val="28"/>
          <w:szCs w:val="28"/>
          <w:lang w:val="en-GB"/>
        </w:rPr>
        <w:t xml:space="preserve"> and fundamental meaning of</w:t>
      </w:r>
      <w:r w:rsidR="00641B1D" w:rsidRPr="00974573">
        <w:rPr>
          <w:rFonts w:ascii="Constantia" w:hAnsi="Constantia" w:cs="Arial"/>
          <w:sz w:val="28"/>
          <w:szCs w:val="28"/>
          <w:lang w:val="en-GB"/>
        </w:rPr>
        <w:t xml:space="preserve"> “gathering” can be better </w:t>
      </w:r>
      <w:r w:rsidR="00DD6603" w:rsidRPr="00974573">
        <w:rPr>
          <w:rFonts w:ascii="Constantia" w:hAnsi="Constantia" w:cs="Arial"/>
          <w:sz w:val="28"/>
          <w:szCs w:val="28"/>
          <w:lang w:val="en-GB"/>
        </w:rPr>
        <w:t xml:space="preserve">understood </w:t>
      </w:r>
      <w:r w:rsidR="00641B1D" w:rsidRPr="00974573">
        <w:rPr>
          <w:rFonts w:ascii="Constantia" w:hAnsi="Constantia" w:cs="Arial"/>
          <w:sz w:val="28"/>
          <w:szCs w:val="28"/>
          <w:lang w:val="en-GB"/>
        </w:rPr>
        <w:t>by the expression “laying-open of a relation”</w:t>
      </w:r>
      <w:r w:rsidR="00BC33C8" w:rsidRPr="00974573">
        <w:rPr>
          <w:rFonts w:ascii="Constantia" w:hAnsi="Constantia" w:cs="Arial"/>
          <w:sz w:val="28"/>
          <w:szCs w:val="28"/>
          <w:lang w:val="en-GB"/>
        </w:rPr>
        <w:t>(</w:t>
      </w:r>
      <w:r w:rsidR="00A847DF" w:rsidRPr="00974573">
        <w:rPr>
          <w:rFonts w:ascii="Constantia" w:hAnsi="Constantia"/>
        </w:rPr>
        <w:t xml:space="preserve"> </w:t>
      </w:r>
      <w:hyperlink r:id="rId5" w:history="1">
        <w:r w:rsidR="00A847DF" w:rsidRPr="00974573">
          <w:rPr>
            <w:rStyle w:val="Collegamentoipertestuale"/>
            <w:rFonts w:ascii="Constantia" w:hAnsi="Constantia"/>
            <w:i/>
            <w:color w:val="auto"/>
            <w:sz w:val="28"/>
            <w:szCs w:val="28"/>
            <w:u w:val="none"/>
            <w:shd w:val="clear" w:color="auto" w:fill="FFFFFF"/>
          </w:rPr>
          <w:t>Theaetetus</w:t>
        </w:r>
      </w:hyperlink>
      <w:r w:rsidR="00BC33C8" w:rsidRPr="00974573">
        <w:rPr>
          <w:rFonts w:ascii="Constantia" w:hAnsi="Constantia" w:cs="Arial"/>
          <w:i/>
          <w:sz w:val="28"/>
          <w:szCs w:val="28"/>
          <w:lang w:val="en-GB"/>
        </w:rPr>
        <w:t xml:space="preserve"> </w:t>
      </w:r>
      <w:r w:rsidR="00641B1D" w:rsidRPr="00974573">
        <w:rPr>
          <w:rFonts w:ascii="Constantia" w:hAnsi="Constantia" w:cs="Arial"/>
          <w:i/>
          <w:sz w:val="28"/>
          <w:szCs w:val="28"/>
          <w:lang w:val="en-GB"/>
        </w:rPr>
        <w:t xml:space="preserve"> </w:t>
      </w:r>
      <w:r w:rsidR="00BC33C8" w:rsidRPr="00974573">
        <w:rPr>
          <w:rFonts w:ascii="Constantia" w:hAnsi="Constantia" w:cs="Arial"/>
          <w:sz w:val="28"/>
          <w:szCs w:val="28"/>
          <w:lang w:val="en-GB"/>
        </w:rPr>
        <w:t>208d)</w:t>
      </w:r>
      <w:r w:rsidR="00895457" w:rsidRPr="00974573">
        <w:rPr>
          <w:rFonts w:ascii="Constantia" w:hAnsi="Constantia" w:cs="Arial"/>
          <w:sz w:val="28"/>
          <w:szCs w:val="28"/>
          <w:lang w:val="en-GB"/>
        </w:rPr>
        <w:t>.</w:t>
      </w:r>
    </w:p>
    <w:p w:rsidR="009A11F8" w:rsidRPr="00974573" w:rsidRDefault="008142D2" w:rsidP="009A72FF">
      <w:pPr>
        <w:spacing w:line="360" w:lineRule="auto"/>
        <w:jc w:val="both"/>
        <w:rPr>
          <w:rFonts w:ascii="Constantia" w:eastAsia="Arial Unicode MS" w:hAnsi="Constantia" w:cs="Arial Unicode MS"/>
          <w:sz w:val="28"/>
          <w:szCs w:val="28"/>
        </w:rPr>
      </w:pPr>
      <w:r w:rsidRPr="00974573">
        <w:rPr>
          <w:rFonts w:ascii="Constantia" w:hAnsi="Constantia" w:cs="Fd915663-Identity-H"/>
          <w:sz w:val="28"/>
          <w:szCs w:val="28"/>
          <w:lang w:bidi="ar-SA"/>
        </w:rPr>
        <w:t>By means of</w:t>
      </w:r>
      <w:r w:rsidR="00314F2E" w:rsidRPr="00974573">
        <w:rPr>
          <w:rFonts w:ascii="Constantia" w:hAnsi="Constantia" w:cs="Fd915663-Identity-H"/>
          <w:sz w:val="28"/>
          <w:szCs w:val="28"/>
          <w:lang w:bidi="ar-SA"/>
        </w:rPr>
        <w:t xml:space="preserve"> an autobiographic </w:t>
      </w:r>
      <w:r w:rsidR="00C313F3" w:rsidRPr="00974573">
        <w:rPr>
          <w:rFonts w:ascii="Constantia" w:hAnsi="Constantia" w:cs="Fd915663-Identity-H"/>
          <w:sz w:val="28"/>
          <w:szCs w:val="28"/>
          <w:lang w:bidi="ar-SA"/>
        </w:rPr>
        <w:t>example,</w:t>
      </w:r>
      <w:r w:rsidR="00314F2E" w:rsidRPr="00974573">
        <w:rPr>
          <w:rFonts w:ascii="Constantia" w:hAnsi="Constantia" w:cs="Fd915663-Identity-H"/>
          <w:sz w:val="28"/>
          <w:szCs w:val="28"/>
          <w:lang w:bidi="ar-SA"/>
        </w:rPr>
        <w:t xml:space="preserve"> </w:t>
      </w:r>
      <w:r w:rsidR="00F54AC6" w:rsidRPr="00974573">
        <w:rPr>
          <w:rFonts w:ascii="Constantia" w:hAnsi="Constantia" w:cs="Fd915663-Identity-H"/>
          <w:sz w:val="28"/>
          <w:szCs w:val="28"/>
          <w:lang w:bidi="ar-SA"/>
        </w:rPr>
        <w:t>Derrida</w:t>
      </w:r>
      <w:r w:rsidR="00314F2E" w:rsidRPr="00974573">
        <w:rPr>
          <w:rFonts w:ascii="Constantia" w:hAnsi="Constantia" w:cs="Fd915663-Identity-H"/>
          <w:sz w:val="28"/>
          <w:szCs w:val="28"/>
          <w:lang w:bidi="ar-SA"/>
        </w:rPr>
        <w:t xml:space="preserve"> re</w:t>
      </w:r>
      <w:r w:rsidR="00C313F3" w:rsidRPr="00974573">
        <w:rPr>
          <w:rFonts w:ascii="Constantia" w:hAnsi="Constantia" w:cs="Fd915663-Identity-H"/>
          <w:sz w:val="28"/>
          <w:szCs w:val="28"/>
          <w:lang w:bidi="ar-SA"/>
        </w:rPr>
        <w:t xml:space="preserve">calls </w:t>
      </w:r>
      <w:r w:rsidR="00F63685" w:rsidRPr="00974573">
        <w:rPr>
          <w:rFonts w:ascii="Constantia" w:hAnsi="Constantia" w:cs="Fd915663-Identity-H"/>
          <w:sz w:val="28"/>
          <w:szCs w:val="28"/>
          <w:lang w:bidi="ar-SA"/>
        </w:rPr>
        <w:t xml:space="preserve">a syntagma that </w:t>
      </w:r>
      <w:r w:rsidR="007449CC" w:rsidRPr="00974573">
        <w:rPr>
          <w:rFonts w:ascii="Constantia" w:hAnsi="Constantia" w:cs="Fd915663-Identity-H"/>
          <w:sz w:val="28"/>
          <w:szCs w:val="28"/>
          <w:lang w:bidi="ar-SA"/>
        </w:rPr>
        <w:t xml:space="preserve">was </w:t>
      </w:r>
      <w:r w:rsidR="00F63685" w:rsidRPr="00974573">
        <w:rPr>
          <w:rFonts w:ascii="Constantia" w:hAnsi="Constantia" w:cs="Fd915663-Identity-H"/>
          <w:sz w:val="28"/>
          <w:szCs w:val="28"/>
          <w:lang w:bidi="ar-SA"/>
        </w:rPr>
        <w:t>imposed on him</w:t>
      </w:r>
      <w:r w:rsidR="006467FE" w:rsidRPr="00974573">
        <w:rPr>
          <w:rFonts w:ascii="Constantia" w:hAnsi="Constantia" w:cs="Fd915663-Identity-H"/>
          <w:sz w:val="28"/>
          <w:szCs w:val="28"/>
          <w:lang w:bidi="ar-SA"/>
        </w:rPr>
        <w:t>,</w:t>
      </w:r>
      <w:r w:rsidR="00AB4D06" w:rsidRPr="00974573">
        <w:rPr>
          <w:rFonts w:ascii="Constantia" w:hAnsi="Constantia" w:cs="Fd915663-Identity-H"/>
          <w:sz w:val="28"/>
          <w:szCs w:val="28"/>
          <w:lang w:bidi="ar-SA"/>
        </w:rPr>
        <w:t xml:space="preserve"> during</w:t>
      </w:r>
      <w:r w:rsidR="00F63685" w:rsidRPr="00974573">
        <w:rPr>
          <w:rFonts w:ascii="Constantia" w:hAnsi="Constantia" w:cs="Fd915663-Identity-H"/>
          <w:sz w:val="28"/>
          <w:szCs w:val="28"/>
          <w:lang w:bidi="ar-SA"/>
        </w:rPr>
        <w:t xml:space="preserve"> years </w:t>
      </w:r>
      <w:r w:rsidR="007449CC" w:rsidRPr="00974573">
        <w:rPr>
          <w:rFonts w:ascii="Constantia" w:hAnsi="Constantia" w:cs="Fd915663-Identity-H"/>
          <w:sz w:val="28"/>
          <w:szCs w:val="28"/>
          <w:lang w:bidi="ar-SA"/>
        </w:rPr>
        <w:t xml:space="preserve">past </w:t>
      </w:r>
      <w:r w:rsidR="00166BAE" w:rsidRPr="00974573">
        <w:rPr>
          <w:rFonts w:ascii="Constantia" w:hAnsi="Constantia" w:cs="Fd915663-Identity-H"/>
          <w:sz w:val="28"/>
          <w:szCs w:val="28"/>
          <w:lang w:bidi="ar-SA"/>
        </w:rPr>
        <w:t xml:space="preserve">in order </w:t>
      </w:r>
      <w:r w:rsidR="00314F2E" w:rsidRPr="00974573">
        <w:rPr>
          <w:rFonts w:ascii="Constantia" w:hAnsi="Constantia" w:cs="Fd915663-Identity-H"/>
          <w:sz w:val="28"/>
          <w:szCs w:val="28"/>
          <w:lang w:bidi="ar-SA"/>
        </w:rPr>
        <w:t xml:space="preserve">to </w:t>
      </w:r>
      <w:r w:rsidR="007449CC" w:rsidRPr="00974573">
        <w:rPr>
          <w:rFonts w:ascii="Constantia" w:hAnsi="Constantia" w:cs="Fd915663-Identity-H"/>
          <w:sz w:val="28"/>
          <w:szCs w:val="28"/>
          <w:lang w:bidi="ar-SA"/>
        </w:rPr>
        <w:t>illustrate that</w:t>
      </w:r>
      <w:r w:rsidR="00F63685" w:rsidRPr="00974573">
        <w:rPr>
          <w:rFonts w:ascii="Constantia" w:hAnsi="Constantia" w:cs="Fd915663-Identity-H"/>
          <w:sz w:val="28"/>
          <w:szCs w:val="28"/>
          <w:lang w:bidi="ar-SA"/>
        </w:rPr>
        <w:t xml:space="preserve"> </w:t>
      </w:r>
      <w:r w:rsidR="00314F2E" w:rsidRPr="00974573">
        <w:rPr>
          <w:rFonts w:ascii="Constantia" w:hAnsi="Constantia" w:cs="Fd915663-Identity-H"/>
          <w:sz w:val="28"/>
          <w:szCs w:val="28"/>
          <w:lang w:bidi="ar-SA"/>
        </w:rPr>
        <w:t>‘</w:t>
      </w:r>
      <w:r w:rsidR="00F63685" w:rsidRPr="00974573">
        <w:rPr>
          <w:rFonts w:ascii="Constantia" w:hAnsi="Constantia" w:cs="Fd915663-Identity-H"/>
          <w:sz w:val="28"/>
          <w:szCs w:val="28"/>
          <w:lang w:bidi="ar-SA"/>
        </w:rPr>
        <w:t>on the multiplicity of deconstructions, hasn't been "there is no 'the' . . . " but "if there is any"</w:t>
      </w:r>
      <w:r w:rsidR="00F63685" w:rsidRPr="00974573">
        <w:rPr>
          <w:rFonts w:ascii="Constantia" w:eastAsia="Fd978330-Identity-H" w:hAnsi="Constantia" w:cs="Fd915663-Identity-H"/>
          <w:sz w:val="28"/>
          <w:szCs w:val="28"/>
          <w:lang w:bidi="ar-SA"/>
        </w:rPr>
        <w:t xml:space="preserve"> </w:t>
      </w:r>
      <w:r w:rsidR="00BD190F" w:rsidRPr="00974573">
        <w:rPr>
          <w:rFonts w:ascii="Constantia" w:eastAsia="Fd978330-Identity-H" w:hAnsi="Constantia" w:cs="Fd978330-Identity-H"/>
          <w:sz w:val="28"/>
          <w:szCs w:val="28"/>
          <w:lang w:bidi="ar-SA"/>
        </w:rPr>
        <w:t xml:space="preserve">[sl'1 y en a] </w:t>
      </w:r>
      <w:r w:rsidR="00BD190F" w:rsidRPr="00974573">
        <w:rPr>
          <w:rFonts w:ascii="Constantia" w:hAnsi="Constantia" w:cs="Fd915663-Identity-H"/>
          <w:sz w:val="28"/>
          <w:szCs w:val="28"/>
          <w:lang w:bidi="ar-SA"/>
        </w:rPr>
        <w:t>(the pure and unconditional in so many forms: event, invention,</w:t>
      </w:r>
      <w:r w:rsidR="00F63685" w:rsidRPr="00974573">
        <w:rPr>
          <w:rFonts w:ascii="Constantia" w:hAnsi="Constantia" w:cs="Fd915663-Identity-H"/>
          <w:sz w:val="28"/>
          <w:szCs w:val="28"/>
          <w:lang w:bidi="ar-SA"/>
        </w:rPr>
        <w:t xml:space="preserve"> </w:t>
      </w:r>
      <w:r w:rsidR="00BD190F" w:rsidRPr="00974573">
        <w:rPr>
          <w:rFonts w:ascii="Constantia" w:hAnsi="Constantia" w:cs="Fd915663-Identity-H"/>
          <w:sz w:val="28"/>
          <w:szCs w:val="28"/>
          <w:lang w:bidi="ar-SA"/>
        </w:rPr>
        <w:t xml:space="preserve">gift, forgiving, witnessing, hospitality, and so </w:t>
      </w:r>
      <w:r w:rsidRPr="00974573">
        <w:rPr>
          <w:rFonts w:ascii="Constantia" w:hAnsi="Constantia" w:cs="Fd915663-Identity-H"/>
          <w:sz w:val="28"/>
          <w:szCs w:val="28"/>
          <w:lang w:bidi="ar-SA"/>
        </w:rPr>
        <w:t>on-"if there is any")</w:t>
      </w:r>
      <w:r w:rsidR="00BD190F" w:rsidRPr="00974573">
        <w:rPr>
          <w:rFonts w:ascii="Constantia" w:hAnsi="Constantia" w:cs="Fd915663-Identity-H"/>
          <w:sz w:val="28"/>
          <w:szCs w:val="28"/>
          <w:lang w:bidi="ar-SA"/>
        </w:rPr>
        <w:t xml:space="preserve"> </w:t>
      </w:r>
      <w:r w:rsidRPr="00974573">
        <w:rPr>
          <w:rFonts w:ascii="Constantia" w:hAnsi="Constantia" w:cs="Fd915663-Identity-H"/>
          <w:sz w:val="28"/>
          <w:szCs w:val="28"/>
          <w:lang w:bidi="ar-SA"/>
        </w:rPr>
        <w:t xml:space="preserve">(Ibid.). </w:t>
      </w:r>
      <w:r w:rsidR="00DB34D3" w:rsidRPr="00974573">
        <w:rPr>
          <w:rFonts w:ascii="Constantia" w:hAnsi="Constantia" w:cs="Fd915663-Identity-H"/>
          <w:sz w:val="28"/>
          <w:szCs w:val="28"/>
          <w:lang w:bidi="ar-SA"/>
        </w:rPr>
        <w:t xml:space="preserve"> </w:t>
      </w:r>
      <w:r w:rsidR="00784B98" w:rsidRPr="00974573">
        <w:rPr>
          <w:rFonts w:ascii="Constantia" w:hAnsi="Constantia" w:cs="Fd915663-Identity-H"/>
          <w:sz w:val="28"/>
          <w:szCs w:val="28"/>
          <w:lang w:bidi="ar-SA"/>
        </w:rPr>
        <w:t xml:space="preserve">Each time it becomes necessary to point to </w:t>
      </w:r>
      <w:r w:rsidR="00784B98" w:rsidRPr="00974573">
        <w:rPr>
          <w:rFonts w:ascii="Constantia" w:hAnsi="Constantia" w:cs="Fd915663-Identity-H"/>
          <w:i/>
          <w:sz w:val="28"/>
          <w:szCs w:val="28"/>
          <w:lang w:bidi="ar-SA"/>
        </w:rPr>
        <w:t xml:space="preserve">the possible (the condition of possibility) </w:t>
      </w:r>
      <w:r w:rsidR="00784B98" w:rsidRPr="00974573">
        <w:rPr>
          <w:rFonts w:ascii="Constantia" w:eastAsia="Fd978330-Identity-H" w:hAnsi="Constantia" w:cs="Fd978330-Identity-H"/>
          <w:i/>
          <w:sz w:val="28"/>
          <w:szCs w:val="28"/>
          <w:lang w:bidi="ar-SA"/>
        </w:rPr>
        <w:t xml:space="preserve">as </w:t>
      </w:r>
      <w:r w:rsidR="00784B98" w:rsidRPr="00974573">
        <w:rPr>
          <w:rFonts w:ascii="Constantia" w:hAnsi="Constantia" w:cs="Fd915663-Identity-H"/>
          <w:i/>
          <w:sz w:val="28"/>
          <w:szCs w:val="28"/>
          <w:lang w:bidi="ar-SA"/>
        </w:rPr>
        <w:t xml:space="preserve">to the impossible </w:t>
      </w:r>
      <w:r w:rsidR="00784B98" w:rsidRPr="00974573">
        <w:rPr>
          <w:rFonts w:ascii="Constantia" w:hAnsi="Constantia" w:cs="Fd915663-Identity-H"/>
          <w:sz w:val="28"/>
          <w:szCs w:val="28"/>
          <w:lang w:bidi="ar-SA"/>
        </w:rPr>
        <w:t>(my emphasis)</w:t>
      </w:r>
      <w:r w:rsidR="00784B98" w:rsidRPr="00974573">
        <w:rPr>
          <w:rFonts w:ascii="Constantia" w:eastAsia="Arial Unicode MS" w:hAnsi="Constantia" w:cs="Arial Unicode MS"/>
          <w:sz w:val="28"/>
          <w:szCs w:val="28"/>
        </w:rPr>
        <w:t xml:space="preserve"> ‘The fact  remains that this multiplicity announces itself as ‘deconstructive’. </w:t>
      </w:r>
      <w:r w:rsidR="00390F06" w:rsidRPr="00974573">
        <w:rPr>
          <w:rFonts w:ascii="Constantia" w:eastAsia="Arial Unicode MS" w:hAnsi="Constantia" w:cs="Arial Unicode MS"/>
          <w:sz w:val="28"/>
          <w:szCs w:val="28"/>
        </w:rPr>
        <w:t xml:space="preserve">It is necessary to account for this analogy or affinity, to say deconstruction in the singular again, in order to say it in the plural in the ‘singular plural’ –and explain at least why in the two </w:t>
      </w:r>
      <w:r w:rsidR="00390F06" w:rsidRPr="00974573">
        <w:rPr>
          <w:rFonts w:ascii="Constantia" w:eastAsia="Arial Unicode MS" w:hAnsi="Constantia" w:cs="Arial Unicode MS"/>
          <w:sz w:val="28"/>
          <w:szCs w:val="28"/>
        </w:rPr>
        <w:lastRenderedPageBreak/>
        <w:t xml:space="preserve">syntagmas, the ‘there is’ turns </w:t>
      </w:r>
      <w:r w:rsidR="00390F06" w:rsidRPr="00974573">
        <w:rPr>
          <w:rFonts w:ascii="Constantia" w:eastAsia="Arial Unicode MS" w:hAnsi="Constantia" w:cs="Arial Unicode MS"/>
          <w:i/>
          <w:sz w:val="28"/>
          <w:szCs w:val="28"/>
        </w:rPr>
        <w:t>to a conditional</w:t>
      </w:r>
      <w:r w:rsidR="00390F06" w:rsidRPr="00974573">
        <w:rPr>
          <w:rFonts w:ascii="Constantia" w:eastAsia="Arial Unicode MS" w:hAnsi="Constantia" w:cs="Arial Unicode MS"/>
          <w:sz w:val="28"/>
          <w:szCs w:val="28"/>
        </w:rPr>
        <w:t xml:space="preserve"> (‘if there is any’) in one instance and to a </w:t>
      </w:r>
      <w:r w:rsidR="00390F06" w:rsidRPr="00974573">
        <w:rPr>
          <w:rFonts w:ascii="Constantia" w:eastAsia="Arial Unicode MS" w:hAnsi="Constantia" w:cs="Arial Unicode MS"/>
          <w:i/>
          <w:sz w:val="28"/>
          <w:szCs w:val="28"/>
        </w:rPr>
        <w:t xml:space="preserve">negative modality </w:t>
      </w:r>
      <w:r w:rsidR="00390F06" w:rsidRPr="00974573">
        <w:rPr>
          <w:rFonts w:ascii="Constantia" w:eastAsia="Arial Unicode MS" w:hAnsi="Constantia" w:cs="Arial Unicode MS"/>
          <w:sz w:val="28"/>
          <w:szCs w:val="28"/>
        </w:rPr>
        <w:t xml:space="preserve">(‘there is no…) in the other ( </w:t>
      </w:r>
      <w:r w:rsidR="00390F06" w:rsidRPr="00974573">
        <w:rPr>
          <w:rFonts w:ascii="Constantia" w:eastAsia="Arial Unicode MS" w:hAnsi="Constantia" w:cs="Arial Unicode MS"/>
          <w:sz w:val="28"/>
          <w:szCs w:val="28"/>
          <w:lang w:bidi="ar-SA"/>
        </w:rPr>
        <w:t>TJLN,</w:t>
      </w:r>
      <w:r w:rsidR="00390F06" w:rsidRPr="00974573">
        <w:rPr>
          <w:rFonts w:ascii="Constantia" w:eastAsia="Arial Unicode MS" w:hAnsi="Constantia" w:cs="Arial Unicode MS"/>
          <w:sz w:val="28"/>
          <w:szCs w:val="28"/>
        </w:rPr>
        <w:t xml:space="preserve">  288).</w:t>
      </w:r>
    </w:p>
    <w:p w:rsidR="00A101A8" w:rsidRPr="00974573" w:rsidRDefault="00A101A8" w:rsidP="009B50DA">
      <w:pPr>
        <w:autoSpaceDE w:val="0"/>
        <w:autoSpaceDN w:val="0"/>
        <w:adjustRightInd w:val="0"/>
        <w:spacing w:after="0" w:line="360" w:lineRule="auto"/>
        <w:jc w:val="center"/>
        <w:rPr>
          <w:rFonts w:ascii="Constantia" w:eastAsia="Arial Unicode MS" w:hAnsi="Constantia" w:cs="Arial Unicode MS"/>
          <w:sz w:val="28"/>
          <w:szCs w:val="28"/>
        </w:rPr>
      </w:pPr>
      <w:r w:rsidRPr="00974573">
        <w:rPr>
          <w:rFonts w:ascii="Constantia" w:eastAsia="Arial Unicode MS" w:hAnsi="Constantia" w:cs="Arial Unicode MS"/>
          <w:sz w:val="28"/>
          <w:szCs w:val="28"/>
        </w:rPr>
        <w:t>*</w:t>
      </w:r>
    </w:p>
    <w:p w:rsidR="00253432" w:rsidRPr="00974573" w:rsidRDefault="00713A1A" w:rsidP="00F654B6">
      <w:pPr>
        <w:autoSpaceDE w:val="0"/>
        <w:autoSpaceDN w:val="0"/>
        <w:adjustRightInd w:val="0"/>
        <w:spacing w:after="0" w:line="360" w:lineRule="auto"/>
        <w:jc w:val="both"/>
        <w:rPr>
          <w:rFonts w:ascii="Constantia" w:eastAsia="Arial Unicode MS" w:hAnsi="Constantia" w:cs="Arial Unicode MS"/>
          <w:sz w:val="28"/>
          <w:szCs w:val="28"/>
        </w:rPr>
      </w:pPr>
      <w:r w:rsidRPr="00974573">
        <w:rPr>
          <w:rFonts w:ascii="Constantia" w:eastAsia="Arial Unicode MS" w:hAnsi="Constantia" w:cs="Arial Unicode MS"/>
          <w:sz w:val="28"/>
          <w:szCs w:val="28"/>
        </w:rPr>
        <w:t>Nancy has been very clever</w:t>
      </w:r>
      <w:r w:rsidR="007746F3" w:rsidRPr="00974573">
        <w:rPr>
          <w:rFonts w:ascii="Constantia" w:eastAsia="Arial Unicode MS" w:hAnsi="Constantia" w:cs="Arial Unicode MS"/>
          <w:sz w:val="28"/>
          <w:szCs w:val="28"/>
        </w:rPr>
        <w:t>,</w:t>
      </w:r>
      <w:r w:rsidRPr="00974573">
        <w:rPr>
          <w:rFonts w:ascii="Constantia" w:eastAsia="Arial Unicode MS" w:hAnsi="Constantia" w:cs="Arial Unicode MS"/>
          <w:sz w:val="28"/>
          <w:szCs w:val="28"/>
        </w:rPr>
        <w:t xml:space="preserve"> </w:t>
      </w:r>
      <w:r w:rsidR="007746F3" w:rsidRPr="00974573">
        <w:rPr>
          <w:rStyle w:val="apple-style-span"/>
          <w:rFonts w:ascii="Constantia" w:hAnsi="Constantia"/>
          <w:sz w:val="28"/>
          <w:szCs w:val="28"/>
        </w:rPr>
        <w:t xml:space="preserve">Derrida admits, </w:t>
      </w:r>
      <w:r w:rsidR="002C13C4" w:rsidRPr="00974573">
        <w:rPr>
          <w:rStyle w:val="apple-style-span"/>
          <w:rFonts w:ascii="Constantia" w:hAnsi="Constantia"/>
          <w:sz w:val="28"/>
          <w:szCs w:val="28"/>
        </w:rPr>
        <w:t xml:space="preserve">building upon </w:t>
      </w:r>
      <w:r w:rsidR="007746F3" w:rsidRPr="00974573">
        <w:rPr>
          <w:rStyle w:val="google-src-text1"/>
          <w:rFonts w:ascii="Constantia" w:eastAsia="Arial Unicode MS" w:hAnsi="Constantia" w:cs="Arial Unicode MS"/>
          <w:strike/>
          <w:sz w:val="28"/>
          <w:szCs w:val="28"/>
          <w:lang w:val="en-GB"/>
        </w:rPr>
        <w:t>Dando atto a Nancy di aver cercato di farlo con un pensiero iperbolico che mette in gioco, senza riserve, corpo e anima, un pensiero che pone davanti la questione (filosofica) del toccare.</w:t>
      </w:r>
      <w:r w:rsidRPr="00974573">
        <w:rPr>
          <w:rFonts w:ascii="Constantia" w:eastAsia="Arial Unicode MS" w:hAnsi="Constantia" w:cs="Arial Unicode MS"/>
          <w:sz w:val="28"/>
          <w:szCs w:val="28"/>
        </w:rPr>
        <w:t xml:space="preserve"> a hyperbolic thought that brings into play, unconditionally, body and soul, a thought that </w:t>
      </w:r>
      <w:r w:rsidR="002C13C4" w:rsidRPr="00974573">
        <w:rPr>
          <w:rFonts w:ascii="Constantia" w:eastAsia="Arial Unicode MS" w:hAnsi="Constantia" w:cs="Arial Unicode MS"/>
          <w:sz w:val="28"/>
          <w:szCs w:val="28"/>
        </w:rPr>
        <w:t xml:space="preserve">advances </w:t>
      </w:r>
      <w:r w:rsidRPr="00974573">
        <w:rPr>
          <w:rFonts w:ascii="Constantia" w:eastAsia="Arial Unicode MS" w:hAnsi="Constantia" w:cs="Arial Unicode MS"/>
          <w:sz w:val="28"/>
          <w:szCs w:val="28"/>
        </w:rPr>
        <w:t>the philosophical</w:t>
      </w:r>
      <w:r w:rsidR="006A0F46" w:rsidRPr="00974573">
        <w:rPr>
          <w:rFonts w:ascii="Constantia" w:eastAsia="Arial Unicode MS" w:hAnsi="Constantia" w:cs="Arial Unicode MS"/>
          <w:sz w:val="28"/>
          <w:szCs w:val="28"/>
        </w:rPr>
        <w:t xml:space="preserve"> issue</w:t>
      </w:r>
      <w:r w:rsidRPr="00974573">
        <w:rPr>
          <w:rFonts w:ascii="Constantia" w:eastAsia="Arial Unicode MS" w:hAnsi="Constantia" w:cs="Arial Unicode MS"/>
          <w:sz w:val="28"/>
          <w:szCs w:val="28"/>
        </w:rPr>
        <w:t xml:space="preserve"> of touch. </w:t>
      </w:r>
      <w:r w:rsidR="007746F3" w:rsidRPr="00974573">
        <w:rPr>
          <w:rFonts w:ascii="Constantia" w:eastAsia="Arial Unicode MS" w:hAnsi="Constantia" w:cs="Arial Unicode MS"/>
          <w:sz w:val="28"/>
          <w:szCs w:val="28"/>
        </w:rPr>
        <w:t>And y</w:t>
      </w:r>
      <w:r w:rsidRPr="00974573">
        <w:rPr>
          <w:rFonts w:ascii="Constantia" w:eastAsia="Arial Unicode MS" w:hAnsi="Constantia" w:cs="Arial Unicode MS"/>
          <w:sz w:val="28"/>
          <w:szCs w:val="28"/>
        </w:rPr>
        <w:t>et, as</w:t>
      </w:r>
      <w:r w:rsidR="007A1C1F" w:rsidRPr="00974573">
        <w:rPr>
          <w:rFonts w:ascii="Constantia" w:hAnsi="Constantia"/>
          <w:sz w:val="28"/>
          <w:szCs w:val="28"/>
        </w:rPr>
        <w:t xml:space="preserve"> </w:t>
      </w:r>
      <w:r w:rsidRPr="00974573">
        <w:rPr>
          <w:rFonts w:ascii="Constantia" w:hAnsi="Constantia"/>
          <w:sz w:val="28"/>
          <w:szCs w:val="28"/>
        </w:rPr>
        <w:t>an</w:t>
      </w:r>
      <w:r w:rsidR="007A1C1F" w:rsidRPr="00974573">
        <w:rPr>
          <w:rFonts w:ascii="Constantia" w:hAnsi="Constantia"/>
          <w:sz w:val="28"/>
          <w:szCs w:val="28"/>
        </w:rPr>
        <w:t xml:space="preserve"> </w:t>
      </w:r>
      <w:r w:rsidR="007A1C1F" w:rsidRPr="00974573">
        <w:rPr>
          <w:rFonts w:ascii="Constantia" w:hAnsi="Constantia"/>
          <w:i/>
          <w:sz w:val="28"/>
          <w:szCs w:val="28"/>
        </w:rPr>
        <w:t>ironic</w:t>
      </w:r>
      <w:r w:rsidR="007A1C1F" w:rsidRPr="00974573">
        <w:rPr>
          <w:rFonts w:ascii="Constantia" w:hAnsi="Constantia"/>
          <w:sz w:val="28"/>
          <w:szCs w:val="28"/>
        </w:rPr>
        <w:t xml:space="preserve"> </w:t>
      </w:r>
      <w:r w:rsidR="006C7513" w:rsidRPr="00974573">
        <w:rPr>
          <w:rFonts w:ascii="Constantia" w:hAnsi="Constantia"/>
          <w:sz w:val="28"/>
          <w:szCs w:val="28"/>
        </w:rPr>
        <w:t>philosopher</w:t>
      </w:r>
      <w:r w:rsidR="00996FAD" w:rsidRPr="00974573">
        <w:rPr>
          <w:rFonts w:ascii="Constantia" w:hAnsi="Constantia"/>
          <w:sz w:val="28"/>
          <w:szCs w:val="28"/>
        </w:rPr>
        <w:t xml:space="preserve">, </w:t>
      </w:r>
      <w:r w:rsidR="00FC467E" w:rsidRPr="00974573">
        <w:rPr>
          <w:rFonts w:ascii="Constantia" w:hAnsi="Constantia"/>
          <w:sz w:val="28"/>
          <w:szCs w:val="28"/>
        </w:rPr>
        <w:t>with his</w:t>
      </w:r>
      <w:r w:rsidR="007A1C1F" w:rsidRPr="00974573">
        <w:rPr>
          <w:rFonts w:ascii="Constantia" w:hAnsi="Constantia"/>
          <w:sz w:val="28"/>
          <w:szCs w:val="28"/>
        </w:rPr>
        <w:t xml:space="preserve"> </w:t>
      </w:r>
      <w:r w:rsidR="00996FAD" w:rsidRPr="00974573">
        <w:rPr>
          <w:rFonts w:ascii="Constantia" w:hAnsi="Constantia" w:cs="Arial"/>
          <w:color w:val="494848"/>
          <w:sz w:val="28"/>
          <w:szCs w:val="28"/>
          <w:shd w:val="clear" w:color="auto" w:fill="FFFFFF"/>
        </w:rPr>
        <w:t>personal way of writing and thinking,</w:t>
      </w:r>
      <w:r w:rsidR="00996FAD" w:rsidRPr="00974573">
        <w:rPr>
          <w:rFonts w:ascii="Constantia" w:eastAsia="Arial Unicode MS" w:hAnsi="Constantia" w:cs="Arial Unicode MS"/>
          <w:b/>
          <w:sz w:val="28"/>
          <w:szCs w:val="28"/>
        </w:rPr>
        <w:t xml:space="preserve"> </w:t>
      </w:r>
      <w:r w:rsidR="00882B40" w:rsidRPr="00974573">
        <w:rPr>
          <w:rFonts w:ascii="Constantia" w:eastAsia="Arial Unicode MS" w:hAnsi="Constantia" w:cs="Arial Unicode MS"/>
          <w:sz w:val="28"/>
          <w:szCs w:val="28"/>
        </w:rPr>
        <w:t>h</w:t>
      </w:r>
      <w:r w:rsidR="004162E9" w:rsidRPr="00974573">
        <w:rPr>
          <w:rFonts w:ascii="Constantia" w:eastAsia="Arial Unicode MS" w:hAnsi="Constantia" w:cs="Arial Unicode MS"/>
          <w:sz w:val="28"/>
          <w:szCs w:val="28"/>
        </w:rPr>
        <w:t>im</w:t>
      </w:r>
      <w:r w:rsidR="00C9151F" w:rsidRPr="00974573">
        <w:rPr>
          <w:rFonts w:ascii="Constantia" w:eastAsia="Arial Unicode MS" w:hAnsi="Constantia" w:cs="Arial Unicode MS"/>
          <w:sz w:val="28"/>
          <w:szCs w:val="28"/>
        </w:rPr>
        <w:t xml:space="preserve"> </w:t>
      </w:r>
      <w:r w:rsidR="009B50DA" w:rsidRPr="00974573">
        <w:rPr>
          <w:rFonts w:ascii="Constantia" w:eastAsia="Arial Unicode MS" w:hAnsi="Constantia" w:cs="Arial Unicode MS"/>
          <w:sz w:val="28"/>
          <w:szCs w:val="28"/>
        </w:rPr>
        <w:t>Derrida</w:t>
      </w:r>
      <w:r w:rsidR="00882B40" w:rsidRPr="00974573">
        <w:rPr>
          <w:rFonts w:ascii="Constantia" w:eastAsia="Arial Unicode MS" w:hAnsi="Constantia" w:cs="Arial Unicode MS"/>
          <w:sz w:val="28"/>
          <w:szCs w:val="28"/>
        </w:rPr>
        <w:t xml:space="preserve"> remains</w:t>
      </w:r>
      <w:r w:rsidR="00882B40" w:rsidRPr="00974573">
        <w:rPr>
          <w:rFonts w:ascii="Constantia" w:eastAsia="Arial Unicode MS" w:hAnsi="Constantia" w:cs="Arial Unicode MS"/>
          <w:b/>
          <w:sz w:val="28"/>
          <w:szCs w:val="28"/>
        </w:rPr>
        <w:t xml:space="preserve"> </w:t>
      </w:r>
      <w:r w:rsidR="00882B40" w:rsidRPr="00974573">
        <w:rPr>
          <w:rFonts w:ascii="Constantia" w:hAnsi="Constantia"/>
          <w:sz w:val="28"/>
          <w:szCs w:val="28"/>
        </w:rPr>
        <w:t xml:space="preserve">in search for the proliferation, for the liberty of the mixed, for </w:t>
      </w:r>
      <w:r w:rsidR="00882B40" w:rsidRPr="00974573">
        <w:rPr>
          <w:rStyle w:val="apple-style-span"/>
          <w:rFonts w:ascii="Constantia" w:hAnsi="Constantia"/>
          <w:sz w:val="28"/>
          <w:szCs w:val="28"/>
        </w:rPr>
        <w:t xml:space="preserve">the matrix, for the grid of multiplies, neither </w:t>
      </w:r>
      <w:r w:rsidR="00882B40" w:rsidRPr="00974573">
        <w:rPr>
          <w:rFonts w:ascii="Constantia" w:hAnsi="Constantia"/>
          <w:sz w:val="28"/>
          <w:szCs w:val="28"/>
        </w:rPr>
        <w:t>look</w:t>
      </w:r>
      <w:r w:rsidR="006A0F46" w:rsidRPr="00974573">
        <w:rPr>
          <w:rFonts w:ascii="Constantia" w:hAnsi="Constantia"/>
          <w:sz w:val="28"/>
          <w:szCs w:val="28"/>
        </w:rPr>
        <w:t>s</w:t>
      </w:r>
      <w:r w:rsidR="00882B40" w:rsidRPr="00974573">
        <w:rPr>
          <w:rFonts w:ascii="Constantia" w:hAnsi="Constantia"/>
          <w:sz w:val="28"/>
          <w:szCs w:val="28"/>
        </w:rPr>
        <w:t xml:space="preserve"> for the reduction of language</w:t>
      </w:r>
      <w:r w:rsidR="006A0F46" w:rsidRPr="00974573">
        <w:rPr>
          <w:rFonts w:ascii="Constantia" w:hAnsi="Constantia"/>
          <w:sz w:val="28"/>
          <w:szCs w:val="28"/>
        </w:rPr>
        <w:t>-saying</w:t>
      </w:r>
      <w:r w:rsidR="00882B40" w:rsidRPr="00974573">
        <w:rPr>
          <w:rFonts w:ascii="Constantia" w:hAnsi="Constantia"/>
          <w:sz w:val="28"/>
          <w:szCs w:val="28"/>
        </w:rPr>
        <w:t xml:space="preserve"> always the same things, nor tell</w:t>
      </w:r>
      <w:r w:rsidR="008211A7" w:rsidRPr="00974573">
        <w:rPr>
          <w:rFonts w:ascii="Constantia" w:hAnsi="Constantia"/>
          <w:sz w:val="28"/>
          <w:szCs w:val="28"/>
        </w:rPr>
        <w:t>s</w:t>
      </w:r>
      <w:r w:rsidR="00882B40" w:rsidRPr="00974573">
        <w:rPr>
          <w:rFonts w:ascii="Constantia" w:hAnsi="Constantia"/>
          <w:sz w:val="28"/>
          <w:szCs w:val="28"/>
        </w:rPr>
        <w:t xml:space="preserve"> the same story twice, avoiding the simple and the universal. </w:t>
      </w:r>
      <w:r w:rsidR="00D551C1" w:rsidRPr="00974573">
        <w:rPr>
          <w:rFonts w:ascii="Constantia" w:hAnsi="Constantia"/>
          <w:sz w:val="28"/>
          <w:szCs w:val="28"/>
        </w:rPr>
        <w:t xml:space="preserve">There are </w:t>
      </w:r>
      <w:r w:rsidR="00D551C1" w:rsidRPr="00974573">
        <w:rPr>
          <w:rFonts w:ascii="Constantia" w:eastAsia="Arial Unicode MS" w:hAnsi="Constantia" w:cs="Arial Unicode MS"/>
          <w:sz w:val="28"/>
          <w:szCs w:val="28"/>
          <w:lang w:bidi="ar-SA"/>
        </w:rPr>
        <w:t xml:space="preserve">deconstructions and deconstructions. </w:t>
      </w:r>
      <w:r w:rsidR="00425D1D" w:rsidRPr="00974573">
        <w:rPr>
          <w:rFonts w:ascii="Constantia" w:hAnsi="Constantia"/>
          <w:sz w:val="28"/>
          <w:szCs w:val="28"/>
        </w:rPr>
        <w:t>In sum, t</w:t>
      </w:r>
      <w:r w:rsidR="00FA5D6E" w:rsidRPr="00974573">
        <w:rPr>
          <w:rFonts w:ascii="Constantia" w:eastAsia="Arial Unicode MS" w:hAnsi="Constantia" w:cs="Arial Unicode MS"/>
          <w:sz w:val="28"/>
          <w:szCs w:val="28"/>
        </w:rPr>
        <w:t xml:space="preserve">he body </w:t>
      </w:r>
      <w:r w:rsidR="000C3BFB" w:rsidRPr="00974573">
        <w:rPr>
          <w:rFonts w:ascii="Constantia" w:eastAsia="Arial Unicode MS" w:hAnsi="Constantia" w:cs="Arial Unicode MS"/>
          <w:sz w:val="28"/>
          <w:szCs w:val="28"/>
        </w:rPr>
        <w:t>is</w:t>
      </w:r>
      <w:r w:rsidR="00FA5D6E" w:rsidRPr="00974573">
        <w:rPr>
          <w:rFonts w:ascii="Constantia" w:eastAsia="Arial Unicode MS" w:hAnsi="Constantia" w:cs="Arial Unicode MS"/>
          <w:sz w:val="28"/>
          <w:szCs w:val="28"/>
        </w:rPr>
        <w:t xml:space="preserve"> s</w:t>
      </w:r>
      <w:r w:rsidR="00071677" w:rsidRPr="00974573">
        <w:rPr>
          <w:rFonts w:ascii="Constantia" w:eastAsia="Arial Unicode MS" w:hAnsi="Constantia" w:cs="Arial Unicode MS"/>
          <w:sz w:val="28"/>
          <w:szCs w:val="28"/>
        </w:rPr>
        <w:t>ubject</w:t>
      </w:r>
      <w:r w:rsidR="00EF335F" w:rsidRPr="00974573">
        <w:rPr>
          <w:rFonts w:ascii="Constantia" w:eastAsia="Arial Unicode MS" w:hAnsi="Constantia" w:cs="Arial Unicode MS"/>
          <w:sz w:val="28"/>
          <w:szCs w:val="28"/>
        </w:rPr>
        <w:t xml:space="preserve"> to</w:t>
      </w:r>
      <w:r w:rsidR="00BD4FE0" w:rsidRPr="00974573">
        <w:rPr>
          <w:rFonts w:ascii="Constantia" w:eastAsia="Arial Unicode MS" w:hAnsi="Constantia" w:cs="Arial Unicode MS"/>
          <w:sz w:val="28"/>
          <w:szCs w:val="28"/>
        </w:rPr>
        <w:t xml:space="preserve"> infinite, </w:t>
      </w:r>
      <w:r w:rsidR="00FA5D6E" w:rsidRPr="00974573">
        <w:rPr>
          <w:rFonts w:ascii="Constantia" w:eastAsia="Arial Unicode MS" w:hAnsi="Constantia" w:cs="Arial Unicode MS"/>
          <w:sz w:val="28"/>
          <w:szCs w:val="28"/>
        </w:rPr>
        <w:t>interminable research.</w:t>
      </w:r>
    </w:p>
    <w:p w:rsidR="00BD4FE0" w:rsidRPr="00974573" w:rsidRDefault="00FA5D6E" w:rsidP="00F654B6">
      <w:pPr>
        <w:autoSpaceDE w:val="0"/>
        <w:autoSpaceDN w:val="0"/>
        <w:adjustRightInd w:val="0"/>
        <w:spacing w:after="0" w:line="360" w:lineRule="auto"/>
        <w:jc w:val="both"/>
        <w:rPr>
          <w:rFonts w:ascii="Constantia" w:eastAsia="Arial Unicode MS" w:hAnsi="Constantia" w:cs="Arial Unicode MS"/>
          <w:b/>
          <w:sz w:val="28"/>
          <w:szCs w:val="28"/>
        </w:rPr>
      </w:pPr>
      <w:r w:rsidRPr="00974573">
        <w:rPr>
          <w:rFonts w:ascii="Constantia" w:eastAsia="Arial Unicode MS" w:hAnsi="Constantia" w:cs="Arial Unicode MS"/>
          <w:sz w:val="28"/>
          <w:szCs w:val="28"/>
        </w:rPr>
        <w:t xml:space="preserve"> </w:t>
      </w:r>
      <w:r w:rsidR="004162E9" w:rsidRPr="00974573">
        <w:rPr>
          <w:rFonts w:ascii="Constantia" w:eastAsia="Arial Unicode MS" w:hAnsi="Constantia" w:cs="Arial Unicode MS"/>
          <w:sz w:val="28"/>
          <w:szCs w:val="28"/>
        </w:rPr>
        <w:t>Through</w:t>
      </w:r>
      <w:r w:rsidR="00FB34FC" w:rsidRPr="00974573">
        <w:rPr>
          <w:rFonts w:ascii="Constantia" w:eastAsia="Arial Unicode MS" w:hAnsi="Constantia" w:cs="Arial Unicode MS"/>
          <w:sz w:val="28"/>
          <w:szCs w:val="28"/>
        </w:rPr>
        <w:t xml:space="preserve"> </w:t>
      </w:r>
      <w:r w:rsidR="00FB34FC" w:rsidRPr="00974573">
        <w:rPr>
          <w:rFonts w:ascii="Constantia" w:eastAsia="Arial Unicode MS" w:hAnsi="Constantia" w:cs="Arial Unicode MS"/>
          <w:i/>
          <w:sz w:val="28"/>
          <w:szCs w:val="28"/>
          <w:lang w:bidi="ar-SA"/>
        </w:rPr>
        <w:t>On Touching-jean-Luc Nancy</w:t>
      </w:r>
      <w:r w:rsidR="00037A0B" w:rsidRPr="00974573">
        <w:rPr>
          <w:rFonts w:ascii="Constantia" w:eastAsia="Arial Unicode MS" w:hAnsi="Constantia" w:cs="Arial Unicode MS"/>
          <w:sz w:val="28"/>
          <w:szCs w:val="28"/>
          <w:lang w:bidi="ar-SA"/>
        </w:rPr>
        <w:t xml:space="preserve"> </w:t>
      </w:r>
      <w:r w:rsidR="00BA2C74" w:rsidRPr="00974573">
        <w:rPr>
          <w:rFonts w:ascii="Constantia" w:eastAsia="Arial Unicode MS" w:hAnsi="Constantia" w:cs="Arial Unicode MS"/>
          <w:sz w:val="28"/>
          <w:szCs w:val="28"/>
          <w:lang w:bidi="ar-SA"/>
        </w:rPr>
        <w:t xml:space="preserve">Derrida </w:t>
      </w:r>
      <w:r w:rsidR="00BF43F2" w:rsidRPr="00974573">
        <w:rPr>
          <w:rFonts w:ascii="Constantia" w:eastAsia="Arial Unicode MS" w:hAnsi="Constantia" w:cs="Arial Unicode MS"/>
          <w:sz w:val="28"/>
          <w:szCs w:val="28"/>
          <w:lang w:bidi="ar-SA"/>
        </w:rPr>
        <w:t xml:space="preserve">has </w:t>
      </w:r>
      <w:r w:rsidR="00D54C7B" w:rsidRPr="00974573">
        <w:rPr>
          <w:rFonts w:ascii="Constantia" w:hAnsi="Constantia"/>
          <w:sz w:val="28"/>
          <w:szCs w:val="28"/>
        </w:rPr>
        <w:t>searched</w:t>
      </w:r>
      <w:r w:rsidR="004162E9" w:rsidRPr="00974573">
        <w:rPr>
          <w:rFonts w:ascii="Constantia" w:eastAsia="Arial Unicode MS" w:hAnsi="Constantia" w:cs="Arial Unicode MS"/>
          <w:sz w:val="28"/>
          <w:szCs w:val="28"/>
          <w:lang w:bidi="ar-SA"/>
        </w:rPr>
        <w:t xml:space="preserve"> to</w:t>
      </w:r>
      <w:r w:rsidR="00BA2C74" w:rsidRPr="00974573">
        <w:rPr>
          <w:rFonts w:ascii="Constantia" w:eastAsia="Arial Unicode MS" w:hAnsi="Constantia" w:cs="Arial Unicode MS"/>
          <w:sz w:val="28"/>
          <w:szCs w:val="28"/>
          <w:lang w:bidi="ar-SA"/>
        </w:rPr>
        <w:t xml:space="preserve"> </w:t>
      </w:r>
      <w:r w:rsidR="00EF335F" w:rsidRPr="00974573">
        <w:rPr>
          <w:rFonts w:ascii="Constantia" w:eastAsia="Arial Unicode MS" w:hAnsi="Constantia" w:cs="Arial Unicode MS"/>
          <w:sz w:val="28"/>
          <w:szCs w:val="28"/>
          <w:lang w:bidi="ar-SA"/>
        </w:rPr>
        <w:t>demonstrat</w:t>
      </w:r>
      <w:r w:rsidR="004162E9" w:rsidRPr="00974573">
        <w:rPr>
          <w:rFonts w:ascii="Constantia" w:eastAsia="Arial Unicode MS" w:hAnsi="Constantia" w:cs="Arial Unicode MS"/>
          <w:sz w:val="28"/>
          <w:szCs w:val="28"/>
          <w:lang w:bidi="ar-SA"/>
        </w:rPr>
        <w:t>e</w:t>
      </w:r>
      <w:r w:rsidR="00EF335F" w:rsidRPr="00974573">
        <w:rPr>
          <w:rFonts w:ascii="Constantia" w:eastAsia="Arial Unicode MS" w:hAnsi="Constantia" w:cs="Arial Unicode MS"/>
          <w:sz w:val="28"/>
          <w:szCs w:val="28"/>
          <w:lang w:bidi="ar-SA"/>
        </w:rPr>
        <w:t xml:space="preserve"> </w:t>
      </w:r>
      <w:r w:rsidR="00BA2C74" w:rsidRPr="00974573">
        <w:rPr>
          <w:rFonts w:ascii="Constantia" w:eastAsia="Arial Unicode MS" w:hAnsi="Constantia" w:cs="Arial Unicode MS"/>
          <w:sz w:val="28"/>
          <w:szCs w:val="28"/>
          <w:lang w:bidi="ar-SA"/>
        </w:rPr>
        <w:t xml:space="preserve">the theological foundations </w:t>
      </w:r>
      <w:r w:rsidR="00EF335F" w:rsidRPr="00974573">
        <w:rPr>
          <w:rFonts w:ascii="Constantia" w:eastAsia="Arial Unicode MS" w:hAnsi="Constantia" w:cs="Arial Unicode MS"/>
          <w:sz w:val="28"/>
          <w:szCs w:val="28"/>
          <w:lang w:bidi="ar-SA"/>
        </w:rPr>
        <w:t xml:space="preserve">required to think about </w:t>
      </w:r>
      <w:r w:rsidR="00BA2C74" w:rsidRPr="00974573">
        <w:rPr>
          <w:rFonts w:ascii="Constantia" w:eastAsia="Arial Unicode MS" w:hAnsi="Constantia" w:cs="Arial Unicode MS"/>
          <w:sz w:val="28"/>
          <w:szCs w:val="28"/>
          <w:lang w:bidi="ar-SA"/>
        </w:rPr>
        <w:t>the body, its propriety and its integrity; a</w:t>
      </w:r>
      <w:r w:rsidR="00EF335F" w:rsidRPr="00974573">
        <w:rPr>
          <w:rFonts w:ascii="Constantia" w:eastAsia="Arial Unicode MS" w:hAnsi="Constantia" w:cs="Arial Unicode MS"/>
          <w:sz w:val="28"/>
          <w:szCs w:val="28"/>
          <w:lang w:bidi="ar-SA"/>
        </w:rPr>
        <w:t xml:space="preserve">n examination </w:t>
      </w:r>
      <w:r w:rsidR="00BA2C74" w:rsidRPr="00974573">
        <w:rPr>
          <w:rFonts w:ascii="Constantia" w:eastAsia="Arial Unicode MS" w:hAnsi="Constantia" w:cs="Arial Unicode MS"/>
          <w:sz w:val="28"/>
          <w:szCs w:val="28"/>
          <w:lang w:bidi="ar-SA"/>
        </w:rPr>
        <w:t>that privileges the notion of touch as a kind of contact</w:t>
      </w:r>
      <w:r w:rsidR="00EF335F" w:rsidRPr="00974573">
        <w:rPr>
          <w:rFonts w:ascii="Constantia" w:eastAsia="Arial Unicode MS" w:hAnsi="Constantia" w:cs="Arial Unicode MS"/>
          <w:sz w:val="28"/>
          <w:szCs w:val="28"/>
          <w:lang w:bidi="ar-SA"/>
        </w:rPr>
        <w:t xml:space="preserve"> with such thinking</w:t>
      </w:r>
      <w:r w:rsidR="00BA2C74" w:rsidRPr="00974573">
        <w:rPr>
          <w:rFonts w:ascii="Constantia" w:eastAsia="Arial Unicode MS" w:hAnsi="Constantia" w:cs="Arial Unicode MS"/>
          <w:sz w:val="28"/>
          <w:szCs w:val="28"/>
          <w:lang w:bidi="ar-SA"/>
        </w:rPr>
        <w:t xml:space="preserve">. </w:t>
      </w:r>
      <w:r w:rsidR="00EF335F" w:rsidRPr="00974573">
        <w:rPr>
          <w:rFonts w:ascii="Constantia" w:eastAsia="Arial Unicode MS" w:hAnsi="Constantia" w:cs="Arial Unicode MS"/>
          <w:sz w:val="28"/>
          <w:szCs w:val="28"/>
          <w:lang w:bidi="ar-SA"/>
        </w:rPr>
        <w:t xml:space="preserve">With </w:t>
      </w:r>
      <w:r w:rsidR="00BA2C74" w:rsidRPr="00974573">
        <w:rPr>
          <w:rFonts w:ascii="Constantia" w:eastAsia="Arial Unicode MS" w:hAnsi="Constantia" w:cs="Arial Unicode MS"/>
          <w:sz w:val="28"/>
          <w:szCs w:val="28"/>
          <w:lang w:bidi="ar-SA"/>
        </w:rPr>
        <w:t xml:space="preserve">roots in Christian thought and in the Christian conception of incarnation, where spirit is made flesh in the body of Christ, </w:t>
      </w:r>
      <w:r w:rsidR="00EF335F" w:rsidRPr="00974573">
        <w:rPr>
          <w:rFonts w:ascii="Constantia" w:eastAsia="Arial Unicode MS" w:hAnsi="Constantia" w:cs="Arial Unicode MS"/>
          <w:sz w:val="28"/>
          <w:szCs w:val="28"/>
          <w:lang w:bidi="ar-SA"/>
        </w:rPr>
        <w:t xml:space="preserve">this </w:t>
      </w:r>
      <w:r w:rsidR="00747A89" w:rsidRPr="00974573">
        <w:rPr>
          <w:rFonts w:ascii="Constantia" w:eastAsia="Arial Unicode MS" w:hAnsi="Constantia" w:cs="Arial Unicode MS"/>
          <w:sz w:val="28"/>
          <w:szCs w:val="28"/>
          <w:lang w:bidi="ar-SA"/>
        </w:rPr>
        <w:t xml:space="preserve">thinking </w:t>
      </w:r>
      <w:r w:rsidR="00BA2C74" w:rsidRPr="00974573">
        <w:rPr>
          <w:rFonts w:ascii="Constantia" w:eastAsia="Arial Unicode MS" w:hAnsi="Constantia" w:cs="Arial Unicode MS"/>
          <w:sz w:val="28"/>
          <w:szCs w:val="28"/>
          <w:lang w:bidi="ar-SA"/>
        </w:rPr>
        <w:t xml:space="preserve">demonstrates the </w:t>
      </w:r>
      <w:r w:rsidR="00747A89" w:rsidRPr="00974573">
        <w:rPr>
          <w:rFonts w:ascii="Constantia" w:eastAsia="Arial Unicode MS" w:hAnsi="Constantia" w:cs="Arial Unicode MS"/>
          <w:sz w:val="28"/>
          <w:szCs w:val="28"/>
          <w:lang w:bidi="ar-SA"/>
        </w:rPr>
        <w:t xml:space="preserve">inseparability </w:t>
      </w:r>
      <w:r w:rsidR="00BA2C74" w:rsidRPr="00974573">
        <w:rPr>
          <w:rFonts w:ascii="Constantia" w:eastAsia="Arial Unicode MS" w:hAnsi="Constantia" w:cs="Arial Unicode MS"/>
          <w:sz w:val="28"/>
          <w:szCs w:val="28"/>
          <w:lang w:bidi="ar-SA"/>
        </w:rPr>
        <w:t>of Western philosophy and Christian the</w:t>
      </w:r>
      <w:r w:rsidR="00273E9A" w:rsidRPr="00974573">
        <w:rPr>
          <w:rFonts w:ascii="Constantia" w:eastAsia="Arial Unicode MS" w:hAnsi="Constantia" w:cs="Arial Unicode MS"/>
          <w:sz w:val="28"/>
          <w:szCs w:val="28"/>
          <w:lang w:bidi="ar-SA"/>
        </w:rPr>
        <w:t>ology</w:t>
      </w:r>
      <w:r w:rsidR="00BA2C74" w:rsidRPr="00974573">
        <w:rPr>
          <w:rFonts w:ascii="Constantia" w:eastAsia="Arial Unicode MS" w:hAnsi="Constantia" w:cs="Arial Unicode MS"/>
          <w:sz w:val="28"/>
          <w:szCs w:val="28"/>
          <w:lang w:bidi="ar-SA"/>
        </w:rPr>
        <w:t>.</w:t>
      </w:r>
    </w:p>
    <w:p w:rsidR="00141EC4" w:rsidRPr="00974573" w:rsidRDefault="009D7855" w:rsidP="00AF770D">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Once more</w:t>
      </w:r>
      <w:r w:rsidR="00217F62" w:rsidRPr="00974573">
        <w:rPr>
          <w:rFonts w:ascii="Constantia" w:hAnsi="Constantia" w:cs="Fd915663-Identity-H"/>
          <w:sz w:val="28"/>
          <w:szCs w:val="28"/>
          <w:lang w:bidi="ar-SA"/>
        </w:rPr>
        <w:t xml:space="preserve"> the haptical </w:t>
      </w:r>
      <w:r w:rsidR="004505D4" w:rsidRPr="00974573">
        <w:rPr>
          <w:rFonts w:ascii="Constantia" w:hAnsi="Constantia" w:cs="Fd915663-Identity-H"/>
          <w:sz w:val="28"/>
          <w:szCs w:val="28"/>
          <w:lang w:bidi="ar-SA"/>
        </w:rPr>
        <w:t xml:space="preserve">inquiry </w:t>
      </w:r>
      <w:r w:rsidR="003467B3" w:rsidRPr="00974573">
        <w:rPr>
          <w:rFonts w:ascii="Constantia" w:hAnsi="Constantia" w:cs="Fd915663-Identity-H"/>
          <w:sz w:val="28"/>
          <w:szCs w:val="28"/>
          <w:lang w:bidi="ar-SA"/>
        </w:rPr>
        <w:t>starts again</w:t>
      </w:r>
      <w:r w:rsidR="00217F62" w:rsidRPr="00974573">
        <w:rPr>
          <w:rFonts w:ascii="Constantia" w:hAnsi="Constantia" w:cs="Fd915663-Identity-H"/>
          <w:sz w:val="28"/>
          <w:szCs w:val="28"/>
          <w:lang w:bidi="ar-SA"/>
        </w:rPr>
        <w:t>.</w:t>
      </w:r>
      <w:r w:rsidR="00086ED6" w:rsidRPr="00974573">
        <w:rPr>
          <w:rFonts w:ascii="Constantia" w:hAnsi="Constantia" w:cs="Fd915663-Identity-H"/>
          <w:sz w:val="28"/>
          <w:szCs w:val="28"/>
          <w:lang w:bidi="ar-SA"/>
        </w:rPr>
        <w:t xml:space="preserve"> </w:t>
      </w:r>
      <w:r w:rsidR="00217F62" w:rsidRPr="00974573">
        <w:rPr>
          <w:rFonts w:ascii="Constantia" w:hAnsi="Constantia" w:cs="Fd915663-Identity-H"/>
          <w:sz w:val="28"/>
          <w:szCs w:val="28"/>
          <w:lang w:bidi="ar-SA"/>
        </w:rPr>
        <w:t>Touch, which was already on</w:t>
      </w:r>
      <w:r w:rsidR="000458C8" w:rsidRPr="00974573">
        <w:rPr>
          <w:rFonts w:ascii="Constantia" w:hAnsi="Constantia" w:cs="Fd915663-Identity-H"/>
          <w:sz w:val="28"/>
          <w:szCs w:val="28"/>
          <w:lang w:bidi="ar-SA"/>
        </w:rPr>
        <w:t xml:space="preserve"> </w:t>
      </w:r>
      <w:r w:rsidR="00217F62" w:rsidRPr="00974573">
        <w:rPr>
          <w:rFonts w:ascii="Constantia" w:hAnsi="Constantia" w:cs="Fd915663-Identity-H"/>
          <w:sz w:val="28"/>
          <w:szCs w:val="28"/>
          <w:lang w:bidi="ar-SA"/>
        </w:rPr>
        <w:t>stage, enters the scene. With Psyche.</w:t>
      </w:r>
      <w:r w:rsidR="00086ED6" w:rsidRPr="00974573">
        <w:rPr>
          <w:rFonts w:ascii="Constantia" w:hAnsi="Constantia" w:cs="Fd915663-Identity-H"/>
          <w:sz w:val="28"/>
          <w:szCs w:val="28"/>
          <w:lang w:bidi="ar-SA"/>
        </w:rPr>
        <w:t xml:space="preserve"> </w:t>
      </w:r>
      <w:r w:rsidRPr="00974573">
        <w:rPr>
          <w:rFonts w:ascii="Constantia" w:hAnsi="Constantia" w:cs="Fd915663-Identity-H"/>
          <w:sz w:val="28"/>
          <w:szCs w:val="28"/>
          <w:lang w:bidi="ar-SA"/>
        </w:rPr>
        <w:t>‘</w:t>
      </w:r>
      <w:r w:rsidR="00217F62" w:rsidRPr="00974573">
        <w:rPr>
          <w:rFonts w:ascii="Constantia" w:hAnsi="Constantia" w:cs="Fd915663-Identity-H"/>
          <w:sz w:val="28"/>
          <w:szCs w:val="28"/>
          <w:lang w:bidi="ar-SA"/>
        </w:rPr>
        <w:t>For one can also ask oneself-yet another question-whether this was</w:t>
      </w:r>
      <w:r w:rsidR="00086ED6" w:rsidRPr="00974573">
        <w:rPr>
          <w:rFonts w:ascii="Constantia" w:hAnsi="Constantia" w:cs="Fd915663-Identity-H"/>
          <w:sz w:val="28"/>
          <w:szCs w:val="28"/>
          <w:lang w:bidi="ar-SA"/>
        </w:rPr>
        <w:t xml:space="preserve"> </w:t>
      </w:r>
      <w:r w:rsidR="00217F62" w:rsidRPr="00974573">
        <w:rPr>
          <w:rFonts w:ascii="Constantia" w:hAnsi="Constantia" w:cs="Fd915663-Identity-H"/>
          <w:sz w:val="28"/>
          <w:szCs w:val="28"/>
          <w:lang w:bidi="ar-SA"/>
        </w:rPr>
        <w:t xml:space="preserve">only an </w:t>
      </w:r>
      <w:r w:rsidR="00217F62" w:rsidRPr="00974573">
        <w:rPr>
          <w:rFonts w:ascii="Constantia" w:eastAsia="Fd978330-Identity-H" w:hAnsi="Constantia" w:cs="Fd978330-Identity-H"/>
          <w:sz w:val="28"/>
          <w:szCs w:val="28"/>
          <w:lang w:bidi="ar-SA"/>
        </w:rPr>
        <w:t xml:space="preserve">announcement </w:t>
      </w:r>
      <w:r w:rsidR="00217F62" w:rsidRPr="00974573">
        <w:rPr>
          <w:rFonts w:ascii="Constantia" w:hAnsi="Constantia" w:cs="Fd915663-Identity-H"/>
          <w:sz w:val="28"/>
          <w:szCs w:val="28"/>
          <w:lang w:bidi="ar-SA"/>
        </w:rPr>
        <w:t>of the pure and simple possibility of a world, a</w:t>
      </w:r>
      <w:r w:rsidR="00086ED6" w:rsidRPr="00974573">
        <w:rPr>
          <w:rFonts w:ascii="Constantia" w:hAnsi="Constantia" w:cs="Fd915663-Identity-H"/>
          <w:sz w:val="28"/>
          <w:szCs w:val="28"/>
          <w:lang w:bidi="ar-SA"/>
        </w:rPr>
        <w:t xml:space="preserve"> </w:t>
      </w:r>
      <w:r w:rsidR="00217F62" w:rsidRPr="00974573">
        <w:rPr>
          <w:rFonts w:ascii="Constantia" w:hAnsi="Constantia" w:cs="Fd915663-Identity-H"/>
          <w:sz w:val="28"/>
          <w:szCs w:val="28"/>
          <w:lang w:bidi="ar-SA"/>
        </w:rPr>
        <w:t>possi</w:t>
      </w:r>
      <w:r w:rsidR="0051354F" w:rsidRPr="00974573">
        <w:rPr>
          <w:rFonts w:ascii="Constantia" w:hAnsi="Constantia" w:cs="Fd915663-Identity-H"/>
          <w:sz w:val="28"/>
          <w:szCs w:val="28"/>
          <w:lang w:bidi="ar-SA"/>
        </w:rPr>
        <w:t>bi</w:t>
      </w:r>
      <w:r w:rsidR="00217F62" w:rsidRPr="00974573">
        <w:rPr>
          <w:rFonts w:ascii="Constantia" w:hAnsi="Constantia" w:cs="Fd915663-Identity-H"/>
          <w:sz w:val="28"/>
          <w:szCs w:val="28"/>
          <w:lang w:bidi="ar-SA"/>
        </w:rPr>
        <w:t>lity, then, that couldn't see the light of day except by the annulment</w:t>
      </w:r>
      <w:r w:rsidR="00086ED6" w:rsidRPr="00974573">
        <w:rPr>
          <w:rFonts w:ascii="Constantia" w:hAnsi="Constantia" w:cs="Fd915663-Identity-H"/>
          <w:sz w:val="28"/>
          <w:szCs w:val="28"/>
          <w:lang w:bidi="ar-SA"/>
        </w:rPr>
        <w:t xml:space="preserve"> </w:t>
      </w:r>
      <w:r w:rsidR="00217F62" w:rsidRPr="00974573">
        <w:rPr>
          <w:rFonts w:ascii="Constantia" w:hAnsi="Constantia" w:cs="Fd915663-Identity-H"/>
          <w:sz w:val="28"/>
          <w:szCs w:val="28"/>
          <w:lang w:bidi="ar-SA"/>
        </w:rPr>
        <w:t>of its possibility, that is to say, by becoming the impossible or what</w:t>
      </w:r>
      <w:r w:rsidR="00086ED6" w:rsidRPr="00974573">
        <w:rPr>
          <w:rFonts w:ascii="Constantia" w:hAnsi="Constantia" w:cs="Fd915663-Identity-H"/>
          <w:sz w:val="28"/>
          <w:szCs w:val="28"/>
          <w:lang w:bidi="ar-SA"/>
        </w:rPr>
        <w:t xml:space="preserve"> </w:t>
      </w:r>
      <w:r w:rsidR="00217F62" w:rsidRPr="00974573">
        <w:rPr>
          <w:rFonts w:ascii="Constantia" w:hAnsi="Constantia" w:cs="Fd915663-Identity-H"/>
          <w:sz w:val="28"/>
          <w:szCs w:val="28"/>
          <w:lang w:bidi="ar-SA"/>
        </w:rPr>
        <w:t>will have stopped being simply possible after having become present, or</w:t>
      </w:r>
      <w:r w:rsidR="00086ED6" w:rsidRPr="00974573">
        <w:rPr>
          <w:rFonts w:ascii="Constantia" w:hAnsi="Constantia" w:cs="Fd915663-Identity-H"/>
          <w:sz w:val="28"/>
          <w:szCs w:val="28"/>
          <w:lang w:bidi="ar-SA"/>
        </w:rPr>
        <w:t xml:space="preserve"> </w:t>
      </w:r>
      <w:r w:rsidR="00217F62" w:rsidRPr="00974573">
        <w:rPr>
          <w:rFonts w:ascii="Constantia" w:hAnsi="Constantia" w:cs="Fd915663-Identity-H"/>
          <w:sz w:val="28"/>
          <w:szCs w:val="28"/>
          <w:lang w:bidi="ar-SA"/>
        </w:rPr>
        <w:t>rather effective</w:t>
      </w:r>
      <w:r w:rsidRPr="00974573">
        <w:rPr>
          <w:rFonts w:ascii="Constantia" w:hAnsi="Constantia" w:cs="Fd915663-Identity-H"/>
          <w:sz w:val="28"/>
          <w:szCs w:val="28"/>
          <w:lang w:bidi="ar-SA"/>
        </w:rPr>
        <w:t>’</w:t>
      </w:r>
      <w:r w:rsidR="00086ED6" w:rsidRPr="00974573">
        <w:rPr>
          <w:rFonts w:ascii="Constantia" w:eastAsia="Arial Unicode MS" w:hAnsi="Constantia" w:cs="Arial Unicode MS"/>
          <w:sz w:val="28"/>
          <w:szCs w:val="28"/>
          <w:lang w:bidi="ar-SA"/>
        </w:rPr>
        <w:t xml:space="preserve"> (TJLN, 307)</w:t>
      </w:r>
      <w:r w:rsidRPr="00974573">
        <w:rPr>
          <w:rFonts w:ascii="Constantia" w:eastAsia="Arial Unicode MS" w:hAnsi="Constantia" w:cs="Arial Unicode MS"/>
          <w:sz w:val="28"/>
          <w:szCs w:val="28"/>
          <w:lang w:bidi="ar-SA"/>
        </w:rPr>
        <w:t>.</w:t>
      </w:r>
    </w:p>
    <w:p w:rsidR="00AF770D" w:rsidRPr="00974573" w:rsidRDefault="00DB34D3" w:rsidP="00AF770D">
      <w:pPr>
        <w:autoSpaceDE w:val="0"/>
        <w:autoSpaceDN w:val="0"/>
        <w:adjustRightInd w:val="0"/>
        <w:spacing w:after="0" w:line="360" w:lineRule="auto"/>
        <w:jc w:val="both"/>
        <w:rPr>
          <w:rFonts w:ascii="Constantia" w:eastAsia="Arial Unicode MS" w:hAnsi="Constantia" w:cs="Arial Unicode MS"/>
          <w:i/>
          <w:sz w:val="28"/>
          <w:szCs w:val="28"/>
        </w:rPr>
      </w:pPr>
      <w:r w:rsidRPr="00974573">
        <w:rPr>
          <w:rFonts w:ascii="Constantia" w:eastAsia="Arial Unicode MS" w:hAnsi="Constantia" w:cs="Arial Unicode MS"/>
          <w:sz w:val="28"/>
          <w:szCs w:val="28"/>
          <w:lang w:bidi="ar-SA"/>
        </w:rPr>
        <w:t xml:space="preserve"> </w:t>
      </w:r>
      <w:r w:rsidR="00F05C4D" w:rsidRPr="00974573">
        <w:rPr>
          <w:rFonts w:ascii="Constantia" w:eastAsia="Arial Unicode MS" w:hAnsi="Constantia" w:cs="Arial Unicode MS"/>
          <w:sz w:val="28"/>
          <w:szCs w:val="28"/>
          <w:lang w:bidi="ar-SA"/>
        </w:rPr>
        <w:t>To</w:t>
      </w:r>
      <w:r w:rsidR="0051354F" w:rsidRPr="00974573">
        <w:rPr>
          <w:rFonts w:ascii="Constantia" w:eastAsia="Arial Unicode MS" w:hAnsi="Constantia" w:cs="Arial Unicode MS"/>
          <w:color w:val="FF0000"/>
          <w:sz w:val="28"/>
          <w:szCs w:val="28"/>
          <w:lang w:bidi="ar-SA"/>
        </w:rPr>
        <w:t xml:space="preserve"> </w:t>
      </w:r>
      <w:r w:rsidR="0051354F" w:rsidRPr="00974573">
        <w:rPr>
          <w:rFonts w:ascii="Constantia" w:eastAsia="Arial Unicode MS" w:hAnsi="Constantia" w:cs="Arial Unicode MS"/>
          <w:sz w:val="28"/>
          <w:szCs w:val="28"/>
          <w:lang w:bidi="ar-SA"/>
        </w:rPr>
        <w:t xml:space="preserve">us </w:t>
      </w:r>
      <w:r w:rsidR="00F66ADE" w:rsidRPr="00974573">
        <w:rPr>
          <w:rFonts w:ascii="Constantia" w:eastAsia="Arial Unicode MS" w:hAnsi="Constantia" w:cs="Arial Unicode MS"/>
          <w:sz w:val="28"/>
          <w:szCs w:val="28"/>
          <w:lang w:bidi="ar-SA"/>
        </w:rPr>
        <w:t>the</w:t>
      </w:r>
      <w:r w:rsidR="00AF770D" w:rsidRPr="00974573">
        <w:rPr>
          <w:rStyle w:val="google-src-text1"/>
          <w:rFonts w:ascii="Constantia" w:eastAsia="Arial Unicode MS" w:hAnsi="Constantia" w:cs="Arial Unicode MS"/>
          <w:color w:val="FF0000"/>
          <w:sz w:val="28"/>
          <w:szCs w:val="28"/>
          <w:lang w:val="en-GB"/>
        </w:rPr>
        <w:t>Chiude con un invito: “Rimangono da pensare insieme il primo bacio e il suicidio, il principio e l’atto della filosofia autentica, la loro giovinezza e la loro disciplina.</w:t>
      </w:r>
      <w:r w:rsidR="00F66ADE" w:rsidRPr="00974573">
        <w:rPr>
          <w:rFonts w:ascii="Constantia" w:eastAsia="Arial Unicode MS" w:hAnsi="Constantia" w:cs="Arial Unicode MS"/>
          <w:sz w:val="28"/>
          <w:szCs w:val="28"/>
        </w:rPr>
        <w:t xml:space="preserve"> invitation</w:t>
      </w:r>
      <w:r w:rsidR="00AF770D" w:rsidRPr="00974573">
        <w:rPr>
          <w:rFonts w:ascii="Constantia" w:eastAsia="Arial Unicode MS" w:hAnsi="Constantia" w:cs="Arial Unicode MS"/>
          <w:sz w:val="28"/>
          <w:szCs w:val="28"/>
        </w:rPr>
        <w:t xml:space="preserve">: </w:t>
      </w:r>
      <w:r w:rsidR="00AF770D" w:rsidRPr="00974573">
        <w:rPr>
          <w:rFonts w:ascii="Constantia" w:eastAsia="Arial Unicode MS" w:hAnsi="Constantia" w:cs="Arial Unicode MS"/>
          <w:i/>
          <w:sz w:val="28"/>
          <w:szCs w:val="28"/>
        </w:rPr>
        <w:t xml:space="preserve">to be thinking </w:t>
      </w:r>
      <w:r w:rsidR="00AF770D" w:rsidRPr="00974573">
        <w:rPr>
          <w:rFonts w:ascii="Constantia" w:eastAsia="Arial Unicode MS" w:hAnsi="Constantia" w:cs="Arial Unicode MS"/>
          <w:i/>
          <w:iCs/>
          <w:sz w:val="28"/>
          <w:szCs w:val="28"/>
        </w:rPr>
        <w:t>along</w:t>
      </w:r>
      <w:r w:rsidR="00AF770D" w:rsidRPr="00974573">
        <w:rPr>
          <w:rFonts w:ascii="Constantia" w:eastAsia="Arial Unicode MS" w:hAnsi="Constantia" w:cs="Arial Unicode MS"/>
          <w:i/>
          <w:sz w:val="28"/>
          <w:szCs w:val="28"/>
        </w:rPr>
        <w:t xml:space="preserve"> the first kiss </w:t>
      </w:r>
      <w:r w:rsidR="00AF770D" w:rsidRPr="00974573">
        <w:rPr>
          <w:rFonts w:ascii="Constantia" w:eastAsia="Arial Unicode MS" w:hAnsi="Constantia" w:cs="Arial Unicode MS"/>
          <w:i/>
          <w:iCs/>
          <w:sz w:val="28"/>
          <w:szCs w:val="28"/>
        </w:rPr>
        <w:t>and</w:t>
      </w:r>
      <w:r w:rsidR="00AF770D" w:rsidRPr="00974573">
        <w:rPr>
          <w:rFonts w:ascii="Constantia" w:eastAsia="Arial Unicode MS" w:hAnsi="Constantia" w:cs="Arial Unicode MS"/>
          <w:i/>
          <w:sz w:val="28"/>
          <w:szCs w:val="28"/>
        </w:rPr>
        <w:t xml:space="preserve"> the suicide, the beginning </w:t>
      </w:r>
      <w:r w:rsidR="00AF770D" w:rsidRPr="00974573">
        <w:rPr>
          <w:rFonts w:ascii="Constantia" w:eastAsia="Arial Unicode MS" w:hAnsi="Constantia" w:cs="Arial Unicode MS"/>
          <w:i/>
          <w:iCs/>
          <w:sz w:val="28"/>
          <w:szCs w:val="28"/>
        </w:rPr>
        <w:t>and</w:t>
      </w:r>
      <w:r w:rsidR="00AF770D" w:rsidRPr="00974573">
        <w:rPr>
          <w:rFonts w:ascii="Constantia" w:eastAsia="Arial Unicode MS" w:hAnsi="Constantia" w:cs="Arial Unicode MS"/>
          <w:i/>
          <w:sz w:val="28"/>
          <w:szCs w:val="28"/>
        </w:rPr>
        <w:t xml:space="preserve"> the act of true philosophy, their youth </w:t>
      </w:r>
      <w:r w:rsidR="00AF770D" w:rsidRPr="00974573">
        <w:rPr>
          <w:rFonts w:ascii="Constantia" w:eastAsia="Arial Unicode MS" w:hAnsi="Constantia" w:cs="Arial Unicode MS"/>
          <w:i/>
          <w:iCs/>
          <w:sz w:val="28"/>
          <w:szCs w:val="28"/>
        </w:rPr>
        <w:t>and</w:t>
      </w:r>
      <w:r w:rsidR="00AF770D" w:rsidRPr="00974573">
        <w:rPr>
          <w:rFonts w:ascii="Constantia" w:eastAsia="Arial Unicode MS" w:hAnsi="Constantia" w:cs="Arial Unicode MS"/>
          <w:i/>
          <w:sz w:val="28"/>
          <w:szCs w:val="28"/>
        </w:rPr>
        <w:t xml:space="preserve"> their discipline. </w:t>
      </w:r>
      <w:r w:rsidR="00AF770D" w:rsidRPr="00974573">
        <w:rPr>
          <w:rStyle w:val="google-src-text1"/>
          <w:rFonts w:ascii="Constantia" w:eastAsia="Arial Unicode MS" w:hAnsi="Constantia" w:cs="Arial Unicode MS"/>
          <w:i/>
          <w:sz w:val="28"/>
          <w:szCs w:val="28"/>
          <w:lang w:val="en-GB"/>
        </w:rPr>
        <w:t>Compito impossibile d’una aptologia generale” (p. 363).</w:t>
      </w:r>
      <w:r w:rsidR="00AF770D" w:rsidRPr="00974573">
        <w:rPr>
          <w:rFonts w:ascii="Constantia" w:eastAsia="Arial Unicode MS" w:hAnsi="Constantia" w:cs="Arial Unicode MS"/>
          <w:i/>
          <w:sz w:val="28"/>
          <w:szCs w:val="28"/>
        </w:rPr>
        <w:t>Impossible task of a general haptology’.</w:t>
      </w:r>
    </w:p>
    <w:p w:rsidR="00B73D54" w:rsidRPr="00974573" w:rsidRDefault="00B73D54" w:rsidP="00086ED6">
      <w:pPr>
        <w:autoSpaceDE w:val="0"/>
        <w:autoSpaceDN w:val="0"/>
        <w:adjustRightInd w:val="0"/>
        <w:spacing w:after="0" w:line="360" w:lineRule="auto"/>
        <w:jc w:val="both"/>
        <w:rPr>
          <w:rFonts w:ascii="Constantia" w:hAnsi="Constantia" w:cs="Fd915663-Identity-H"/>
          <w:sz w:val="28"/>
          <w:szCs w:val="28"/>
          <w:lang w:bidi="ar-SA"/>
        </w:rPr>
      </w:pPr>
    </w:p>
    <w:p w:rsidR="00BA2C74" w:rsidRPr="00974573" w:rsidRDefault="00EE43BE" w:rsidP="001F55FE">
      <w:pPr>
        <w:autoSpaceDE w:val="0"/>
        <w:autoSpaceDN w:val="0"/>
        <w:adjustRightInd w:val="0"/>
        <w:spacing w:after="0" w:line="240" w:lineRule="auto"/>
        <w:ind w:firstLine="0"/>
        <w:rPr>
          <w:rFonts w:ascii="Constantia" w:hAnsi="Constantia" w:cs="Fd3423-Identity-H"/>
          <w:b/>
          <w:sz w:val="28"/>
          <w:szCs w:val="28"/>
          <w:lang w:bidi="ar-SA"/>
        </w:rPr>
      </w:pPr>
      <w:r w:rsidRPr="00974573">
        <w:rPr>
          <w:rFonts w:ascii="Constantia" w:hAnsi="Constantia" w:cs="Fd3423-Identity-H"/>
          <w:sz w:val="28"/>
          <w:szCs w:val="28"/>
          <w:lang w:bidi="ar-SA"/>
        </w:rPr>
        <w:t>PART I</w:t>
      </w:r>
      <w:r w:rsidR="00AA4E1A" w:rsidRPr="00974573">
        <w:rPr>
          <w:rFonts w:ascii="Constantia" w:hAnsi="Constantia" w:cs="Fd3423-Identity-H"/>
          <w:sz w:val="28"/>
          <w:szCs w:val="28"/>
          <w:lang w:bidi="ar-SA"/>
        </w:rPr>
        <w:t>II</w:t>
      </w:r>
      <w:r w:rsidRPr="00974573">
        <w:rPr>
          <w:rFonts w:ascii="Constantia" w:hAnsi="Constantia" w:cs="Fd3423-Identity-H"/>
          <w:sz w:val="28"/>
          <w:szCs w:val="28"/>
          <w:lang w:bidi="ar-SA"/>
        </w:rPr>
        <w:t xml:space="preserve">: </w:t>
      </w:r>
      <w:r w:rsidR="00BA2C74" w:rsidRPr="00974573">
        <w:rPr>
          <w:rFonts w:ascii="Constantia" w:eastAsia="Arial Unicode MS" w:hAnsi="Constantia" w:cs="Arial Unicode MS"/>
          <w:sz w:val="28"/>
          <w:szCs w:val="28"/>
          <w:lang w:bidi="ar-SA"/>
        </w:rPr>
        <w:t xml:space="preserve">Further </w:t>
      </w:r>
      <w:r w:rsidR="00A1297B" w:rsidRPr="00974573">
        <w:rPr>
          <w:rStyle w:val="Enfasicorsivo"/>
          <w:rFonts w:ascii="Constantia" w:eastAsia="Arial Unicode MS" w:hAnsi="Constantia" w:cs="Arial Unicode MS"/>
          <w:b w:val="0"/>
          <w:sz w:val="28"/>
          <w:szCs w:val="28"/>
        </w:rPr>
        <w:t>tangents</w:t>
      </w:r>
      <w:r w:rsidR="00A1297B" w:rsidRPr="00974573">
        <w:rPr>
          <w:rFonts w:ascii="Constantia" w:eastAsia="Arial Unicode MS" w:hAnsi="Constantia" w:cs="Arial Unicode MS"/>
          <w:b/>
          <w:sz w:val="28"/>
          <w:szCs w:val="28"/>
          <w:lang w:bidi="ar-SA"/>
        </w:rPr>
        <w:t xml:space="preserve"> </w:t>
      </w:r>
    </w:p>
    <w:p w:rsidR="00AA4E1A" w:rsidRPr="00974573" w:rsidRDefault="00AA4E1A" w:rsidP="00BA2C74">
      <w:pPr>
        <w:autoSpaceDE w:val="0"/>
        <w:autoSpaceDN w:val="0"/>
        <w:adjustRightInd w:val="0"/>
        <w:spacing w:after="0" w:line="360" w:lineRule="auto"/>
        <w:jc w:val="both"/>
        <w:rPr>
          <w:rStyle w:val="Enfasicorsivo"/>
          <w:rFonts w:ascii="Constantia" w:eastAsia="Arial Unicode MS" w:hAnsi="Constantia" w:cs="Arial Unicode MS"/>
          <w:b w:val="0"/>
          <w:i w:val="0"/>
          <w:sz w:val="28"/>
          <w:szCs w:val="28"/>
        </w:rPr>
      </w:pPr>
    </w:p>
    <w:p w:rsidR="004A0160" w:rsidRPr="00974573" w:rsidRDefault="00BA2C74" w:rsidP="006551AF">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Style w:val="Enfasicorsivo"/>
          <w:rFonts w:ascii="Constantia" w:eastAsia="Arial Unicode MS" w:hAnsi="Constantia" w:cs="Arial Unicode MS"/>
          <w:b w:val="0"/>
          <w:i w:val="0"/>
          <w:sz w:val="28"/>
          <w:szCs w:val="28"/>
        </w:rPr>
        <w:t xml:space="preserve">Among numerous philosophical </w:t>
      </w:r>
      <w:r w:rsidR="00A417A6" w:rsidRPr="00974573">
        <w:rPr>
          <w:rStyle w:val="Enfasicorsivo"/>
          <w:rFonts w:ascii="Constantia" w:eastAsia="Arial Unicode MS" w:hAnsi="Constantia" w:cs="Arial Unicode MS"/>
          <w:b w:val="0"/>
          <w:i w:val="0"/>
          <w:sz w:val="28"/>
          <w:szCs w:val="28"/>
        </w:rPr>
        <w:t>(tangent</w:t>
      </w:r>
      <w:r w:rsidR="008E71CD" w:rsidRPr="00974573">
        <w:rPr>
          <w:rStyle w:val="Enfasicorsivo"/>
          <w:rFonts w:ascii="Constantia" w:eastAsia="Arial Unicode MS" w:hAnsi="Constantia" w:cs="Arial Unicode MS"/>
          <w:b w:val="0"/>
          <w:i w:val="0"/>
          <w:sz w:val="28"/>
          <w:szCs w:val="28"/>
        </w:rPr>
        <w:t>ial</w:t>
      </w:r>
      <w:r w:rsidR="00A417A6" w:rsidRPr="00974573">
        <w:rPr>
          <w:rStyle w:val="Enfasicorsivo"/>
          <w:rFonts w:ascii="Constantia" w:eastAsia="Arial Unicode MS" w:hAnsi="Constantia" w:cs="Arial Unicode MS"/>
          <w:b w:val="0"/>
          <w:i w:val="0"/>
          <w:sz w:val="28"/>
          <w:szCs w:val="28"/>
        </w:rPr>
        <w:t xml:space="preserve">) </w:t>
      </w:r>
      <w:r w:rsidR="000E6176" w:rsidRPr="00974573">
        <w:rPr>
          <w:rStyle w:val="Enfasicorsivo"/>
          <w:rFonts w:ascii="Constantia" w:eastAsia="Arial Unicode MS" w:hAnsi="Constantia" w:cs="Arial Unicode MS"/>
          <w:b w:val="0"/>
          <w:i w:val="0"/>
          <w:sz w:val="28"/>
          <w:szCs w:val="28"/>
        </w:rPr>
        <w:t xml:space="preserve">contributions </w:t>
      </w:r>
      <w:r w:rsidR="006A4978" w:rsidRPr="00974573">
        <w:rPr>
          <w:rStyle w:val="Enfasicorsivo"/>
          <w:rFonts w:ascii="Constantia" w:eastAsia="Arial Unicode MS" w:hAnsi="Constantia" w:cs="Arial Unicode MS"/>
          <w:b w:val="0"/>
          <w:i w:val="0"/>
          <w:sz w:val="28"/>
          <w:szCs w:val="28"/>
        </w:rPr>
        <w:t>t</w:t>
      </w:r>
      <w:r w:rsidR="008E71CD" w:rsidRPr="00974573">
        <w:rPr>
          <w:rStyle w:val="Enfasicorsivo"/>
          <w:rFonts w:ascii="Constantia" w:eastAsia="Arial Unicode MS" w:hAnsi="Constantia" w:cs="Arial Unicode MS"/>
          <w:b w:val="0"/>
          <w:i w:val="0"/>
          <w:sz w:val="28"/>
          <w:szCs w:val="28"/>
        </w:rPr>
        <w:t>o the</w:t>
      </w:r>
      <w:r w:rsidRPr="00974573">
        <w:rPr>
          <w:rStyle w:val="Enfasicorsivo"/>
          <w:rFonts w:ascii="Constantia" w:eastAsia="Arial Unicode MS" w:hAnsi="Constantia" w:cs="Arial Unicode MS"/>
          <w:b w:val="0"/>
          <w:i w:val="0"/>
          <w:sz w:val="28"/>
          <w:szCs w:val="28"/>
        </w:rPr>
        <w:t xml:space="preserve"> theme,</w:t>
      </w:r>
      <w:r w:rsidRPr="00974573">
        <w:rPr>
          <w:rStyle w:val="Enfasicorsivo"/>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I</w:t>
      </w:r>
      <w:r w:rsidR="00974573">
        <w:rPr>
          <w:rFonts w:ascii="Constantia" w:eastAsia="Arial Unicode MS" w:hAnsi="Constantia" w:cs="Arial Unicode MS"/>
          <w:sz w:val="28"/>
          <w:szCs w:val="28"/>
        </w:rPr>
        <w:t>’ll</w:t>
      </w:r>
      <w:r w:rsidRPr="00974573">
        <w:rPr>
          <w:rFonts w:ascii="Constantia" w:eastAsia="Arial Unicode MS" w:hAnsi="Constantia" w:cs="Arial Unicode MS"/>
          <w:sz w:val="28"/>
          <w:szCs w:val="28"/>
        </w:rPr>
        <w:t xml:space="preserve"> refer to</w:t>
      </w:r>
      <w:r w:rsidRPr="00974573">
        <w:rPr>
          <w:rStyle w:val="Enfasicorsivo"/>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lang w:bidi="ar-SA"/>
        </w:rPr>
        <w:t xml:space="preserve">Kas Saghafi’s </w:t>
      </w:r>
      <w:r w:rsidR="008E71CD" w:rsidRPr="00974573">
        <w:rPr>
          <w:rFonts w:ascii="Constantia" w:eastAsia="Arial Unicode MS" w:hAnsi="Constantia" w:cs="Arial Unicode MS"/>
          <w:sz w:val="28"/>
          <w:szCs w:val="28"/>
          <w:lang w:bidi="ar-SA"/>
        </w:rPr>
        <w:t>essay</w:t>
      </w:r>
      <w:r w:rsidRPr="00974573">
        <w:rPr>
          <w:rFonts w:ascii="Constantia" w:eastAsia="Arial Unicode MS" w:hAnsi="Constantia" w:cs="Arial Unicode MS"/>
          <w:sz w:val="28"/>
          <w:szCs w:val="28"/>
          <w:lang w:bidi="ar-SA"/>
        </w:rPr>
        <w:t xml:space="preserve"> in which he re</w:t>
      </w:r>
      <w:r w:rsidR="008E71CD" w:rsidRPr="00974573">
        <w:rPr>
          <w:rFonts w:ascii="Constantia" w:eastAsia="Arial Unicode MS" w:hAnsi="Constantia" w:cs="Arial Unicode MS"/>
          <w:sz w:val="28"/>
          <w:szCs w:val="28"/>
          <w:lang w:bidi="ar-SA"/>
        </w:rPr>
        <w:t>views</w:t>
      </w:r>
      <w:r w:rsidRPr="00974573">
        <w:rPr>
          <w:rFonts w:ascii="Constantia" w:eastAsia="Arial Unicode MS" w:hAnsi="Constantia" w:cs="Arial Unicode MS"/>
          <w:sz w:val="28"/>
          <w:szCs w:val="28"/>
          <w:lang w:bidi="ar-SA"/>
        </w:rPr>
        <w:t xml:space="preserve"> the </w:t>
      </w:r>
      <w:r w:rsidRPr="00974573">
        <w:rPr>
          <w:rFonts w:ascii="Constantia" w:eastAsia="Arial Unicode MS" w:hAnsi="Constantia" w:cs="Arial Unicode MS"/>
          <w:sz w:val="28"/>
          <w:szCs w:val="28"/>
        </w:rPr>
        <w:t>Nancyan</w:t>
      </w:r>
      <w:r w:rsidRPr="00974573">
        <w:rPr>
          <w:rFonts w:ascii="Constantia" w:eastAsia="Arial Unicode MS" w:hAnsi="Constantia" w:cs="Arial Unicode MS"/>
          <w:sz w:val="28"/>
          <w:szCs w:val="28"/>
          <w:lang w:bidi="ar-SA"/>
        </w:rPr>
        <w:t xml:space="preserve"> elaboration of Christianity as </w:t>
      </w:r>
      <w:r w:rsidR="008E71CD" w:rsidRPr="00974573">
        <w:rPr>
          <w:rFonts w:ascii="Constantia" w:eastAsia="Arial Unicode MS" w:hAnsi="Constantia" w:cs="Arial Unicode MS"/>
          <w:sz w:val="28"/>
          <w:szCs w:val="28"/>
          <w:lang w:bidi="ar-SA"/>
        </w:rPr>
        <w:t xml:space="preserve">a </w:t>
      </w:r>
      <w:r w:rsidRPr="00974573">
        <w:rPr>
          <w:rFonts w:ascii="Constantia" w:eastAsia="Arial Unicode MS" w:hAnsi="Constantia" w:cs="Arial Unicode MS"/>
          <w:sz w:val="28"/>
          <w:szCs w:val="28"/>
          <w:lang w:bidi="ar-SA"/>
        </w:rPr>
        <w:t xml:space="preserve">project </w:t>
      </w:r>
      <w:r w:rsidR="008E71CD" w:rsidRPr="00974573">
        <w:rPr>
          <w:rFonts w:ascii="Constantia" w:eastAsia="Arial Unicode MS" w:hAnsi="Constantia" w:cs="Arial Unicode MS"/>
          <w:sz w:val="28"/>
          <w:szCs w:val="28"/>
          <w:lang w:bidi="ar-SA"/>
        </w:rPr>
        <w:t>aimed at the</w:t>
      </w:r>
      <w:r w:rsidRPr="00974573">
        <w:rPr>
          <w:rFonts w:ascii="Constantia" w:eastAsia="Arial Unicode MS" w:hAnsi="Constantia" w:cs="Arial Unicode MS"/>
          <w:i/>
          <w:sz w:val="28"/>
          <w:szCs w:val="28"/>
          <w:lang w:bidi="ar-SA"/>
        </w:rPr>
        <w:t xml:space="preserve"> deconstruction of Christianity</w:t>
      </w:r>
      <w:r w:rsidRPr="00974573">
        <w:rPr>
          <w:rFonts w:ascii="Constantia" w:eastAsia="Arial Unicode MS" w:hAnsi="Constantia" w:cs="Arial Unicode MS"/>
          <w:sz w:val="28"/>
          <w:szCs w:val="28"/>
          <w:lang w:bidi="ar-SA"/>
        </w:rPr>
        <w:t>.</w:t>
      </w:r>
      <w:r w:rsidR="00767A00" w:rsidRPr="00974573">
        <w:rPr>
          <w:rFonts w:ascii="Constantia" w:eastAsia="Arial Unicode MS" w:hAnsi="Constantia" w:cs="Arial Unicode MS"/>
          <w:sz w:val="28"/>
          <w:szCs w:val="28"/>
          <w:vertAlign w:val="superscript"/>
          <w:lang w:bidi="ar-SA"/>
        </w:rPr>
        <w:t xml:space="preserve">3 </w:t>
      </w:r>
      <w:r w:rsidRPr="00974573">
        <w:rPr>
          <w:rFonts w:ascii="Constantia" w:eastAsia="Arial Unicode MS" w:hAnsi="Constantia" w:cs="Arial Unicode MS"/>
          <w:sz w:val="28"/>
          <w:szCs w:val="28"/>
          <w:lang w:bidi="ar-SA"/>
        </w:rPr>
        <w:t xml:space="preserve">With the essay </w:t>
      </w:r>
      <w:r w:rsidRPr="00974573">
        <w:rPr>
          <w:rFonts w:ascii="Constantia" w:eastAsia="Arial Unicode MS" w:hAnsi="Constantia" w:cs="Arial Unicode MS"/>
          <w:i/>
          <w:sz w:val="28"/>
          <w:szCs w:val="28"/>
        </w:rPr>
        <w:t>Safe, Intact”: Derrida, Nancy, and the “Deconstruction of Christianity”</w:t>
      </w:r>
      <w:r w:rsidRPr="00974573">
        <w:rPr>
          <w:rFonts w:ascii="Constantia" w:eastAsia="Arial Unicode MS" w:hAnsi="Constantia" w:cs="Arial Unicode MS"/>
          <w:sz w:val="28"/>
          <w:szCs w:val="28"/>
        </w:rPr>
        <w:t xml:space="preserve"> Kas Saghafi </w:t>
      </w:r>
      <w:r w:rsidR="00FB7A58" w:rsidRPr="00974573">
        <w:rPr>
          <w:rFonts w:ascii="Constantia" w:eastAsia="Arial Unicode MS" w:hAnsi="Constantia" w:cs="Arial Unicode MS"/>
          <w:sz w:val="28"/>
          <w:szCs w:val="28"/>
        </w:rPr>
        <w:t>pr</w:t>
      </w:r>
      <w:r w:rsidRPr="00974573">
        <w:rPr>
          <w:rFonts w:ascii="Constantia" w:eastAsia="Arial Unicode MS" w:hAnsi="Constantia" w:cs="Arial Unicode MS"/>
          <w:sz w:val="28"/>
          <w:szCs w:val="28"/>
        </w:rPr>
        <w:t>e</w:t>
      </w:r>
      <w:r w:rsidR="00FB7A58" w:rsidRPr="00974573">
        <w:rPr>
          <w:rFonts w:ascii="Constantia" w:eastAsia="Arial Unicode MS" w:hAnsi="Constantia" w:cs="Arial Unicode MS"/>
          <w:sz w:val="28"/>
          <w:szCs w:val="28"/>
        </w:rPr>
        <w:t>fe</w:t>
      </w:r>
      <w:r w:rsidRPr="00974573">
        <w:rPr>
          <w:rFonts w:ascii="Constantia" w:eastAsia="Arial Unicode MS" w:hAnsi="Constantia" w:cs="Arial Unicode MS"/>
          <w:sz w:val="28"/>
          <w:szCs w:val="28"/>
        </w:rPr>
        <w:t>rs to dwell on the intersection of Derrida and Nancy</w:t>
      </w:r>
      <w:r w:rsidR="008E71CD" w:rsidRPr="00974573">
        <w:rPr>
          <w:rFonts w:ascii="Constantia" w:eastAsia="Arial Unicode MS" w:hAnsi="Constantia" w:cs="Arial Unicode MS"/>
          <w:sz w:val="28"/>
          <w:szCs w:val="28"/>
        </w:rPr>
        <w:t>’s</w:t>
      </w:r>
      <w:r w:rsidRPr="00974573">
        <w:rPr>
          <w:rFonts w:ascii="Constantia" w:eastAsia="Arial Unicode MS" w:hAnsi="Constantia" w:cs="Arial Unicode MS"/>
          <w:sz w:val="28"/>
          <w:szCs w:val="28"/>
        </w:rPr>
        <w:t xml:space="preserve"> </w:t>
      </w:r>
      <w:r w:rsidR="008E71CD" w:rsidRPr="00974573">
        <w:rPr>
          <w:rFonts w:ascii="Constantia" w:eastAsia="Arial Unicode MS" w:hAnsi="Constantia" w:cs="Arial Unicode MS"/>
          <w:sz w:val="28"/>
          <w:szCs w:val="28"/>
        </w:rPr>
        <w:t xml:space="preserve">work </w:t>
      </w:r>
      <w:r w:rsidRPr="00974573">
        <w:rPr>
          <w:rFonts w:ascii="Constantia" w:eastAsia="Arial Unicode MS" w:hAnsi="Constantia" w:cs="Arial Unicode MS"/>
          <w:sz w:val="28"/>
          <w:szCs w:val="28"/>
        </w:rPr>
        <w:t xml:space="preserve">concerning </w:t>
      </w:r>
      <w:r w:rsidRPr="00974573">
        <w:rPr>
          <w:rFonts w:ascii="Constantia" w:eastAsia="Arial Unicode MS" w:hAnsi="Constantia" w:cs="Arial Unicode MS"/>
          <w:sz w:val="28"/>
          <w:szCs w:val="28"/>
          <w:lang w:bidi="ar-SA"/>
        </w:rPr>
        <w:t>the topic of religion, and upholds that for Derrida, in general sense, the</w:t>
      </w:r>
      <w:r w:rsidRPr="00974573">
        <w:rPr>
          <w:rFonts w:ascii="Constantia" w:eastAsia="Arial Unicode MS" w:hAnsi="Constantia" w:cs="Arial Unicode MS"/>
          <w:sz w:val="28"/>
          <w:szCs w:val="28"/>
        </w:rPr>
        <w:t xml:space="preserve"> goal of </w:t>
      </w:r>
      <w:r w:rsidRPr="00974573">
        <w:rPr>
          <w:rFonts w:ascii="Constantia" w:eastAsia="Arial Unicode MS" w:hAnsi="Constantia" w:cs="Arial Unicode MS"/>
          <w:i/>
          <w:sz w:val="28"/>
          <w:szCs w:val="28"/>
        </w:rPr>
        <w:t>religion</w:t>
      </w:r>
      <w:r w:rsidRPr="00974573">
        <w:rPr>
          <w:rFonts w:ascii="Constantia" w:eastAsia="Arial Unicode MS" w:hAnsi="Constantia" w:cs="Arial Unicode MS"/>
          <w:sz w:val="28"/>
          <w:szCs w:val="28"/>
        </w:rPr>
        <w:t xml:space="preserve"> (from Latin </w:t>
      </w:r>
      <w:r w:rsidRPr="00974573">
        <w:rPr>
          <w:rFonts w:ascii="Constantia" w:eastAsia="Arial Unicode MS" w:hAnsi="Constantia" w:cs="Arial Unicode MS"/>
          <w:i/>
          <w:sz w:val="28"/>
          <w:szCs w:val="28"/>
        </w:rPr>
        <w:t>re-ligere</w:t>
      </w:r>
      <w:r w:rsidR="00C6616B"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 xml:space="preserve">remains above all to </w:t>
      </w:r>
      <w:r w:rsidR="008E71CD" w:rsidRPr="00974573">
        <w:rPr>
          <w:rFonts w:ascii="Constantia" w:eastAsia="Arial Unicode MS" w:hAnsi="Constantia" w:cs="Arial Unicode MS"/>
          <w:sz w:val="28"/>
          <w:szCs w:val="28"/>
        </w:rPr>
        <w:t xml:space="preserve">gather </w:t>
      </w:r>
      <w:r w:rsidRPr="00974573">
        <w:rPr>
          <w:rFonts w:ascii="Constantia" w:eastAsia="Arial Unicode MS" w:hAnsi="Constantia" w:cs="Arial Unicode MS"/>
          <w:sz w:val="28"/>
          <w:szCs w:val="28"/>
        </w:rPr>
        <w:t>the living, the intact, the unscathed.</w:t>
      </w:r>
      <w:r w:rsidRPr="00974573">
        <w:rPr>
          <w:rFonts w:ascii="Constantia" w:eastAsia="Arial Unicode MS" w:hAnsi="Constantia" w:cs="Arial Unicode MS"/>
          <w:sz w:val="28"/>
          <w:szCs w:val="28"/>
          <w:lang w:bidi="ar-SA"/>
        </w:rPr>
        <w:t xml:space="preserve"> </w:t>
      </w:r>
      <w:r w:rsidR="00986D26" w:rsidRPr="00974573">
        <w:rPr>
          <w:rFonts w:ascii="Constantia" w:eastAsia="Arial Unicode MS" w:hAnsi="Constantia" w:cs="Arial Unicode MS"/>
          <w:sz w:val="28"/>
          <w:szCs w:val="28"/>
          <w:lang w:bidi="ar-SA"/>
        </w:rPr>
        <w:t xml:space="preserve">In addition, of particular interest in Derridean last writings is the term </w:t>
      </w:r>
      <w:r w:rsidR="00986D26" w:rsidRPr="00974573">
        <w:rPr>
          <w:rFonts w:ascii="Constantia" w:eastAsia="Arial Unicode MS" w:hAnsi="Constantia" w:cs="Arial Unicode MS"/>
          <w:i/>
          <w:sz w:val="28"/>
          <w:szCs w:val="28"/>
          <w:lang w:bidi="ar-SA"/>
        </w:rPr>
        <w:t>salut</w:t>
      </w:r>
      <w:r w:rsidR="00986D26" w:rsidRPr="00974573">
        <w:rPr>
          <w:rFonts w:ascii="Constantia" w:eastAsia="Arial Unicode MS" w:hAnsi="Constantia" w:cs="Arial Unicode MS"/>
          <w:sz w:val="28"/>
          <w:szCs w:val="28"/>
          <w:lang w:bidi="ar-SA"/>
        </w:rPr>
        <w:t xml:space="preserve"> which in France has the meaning of greeting, salutation, and importantly salvation. </w:t>
      </w:r>
      <w:r w:rsidRPr="00974573">
        <w:rPr>
          <w:rFonts w:ascii="Constantia" w:eastAsia="Arial Unicode MS" w:hAnsi="Constantia" w:cs="Arial Unicode MS"/>
          <w:sz w:val="28"/>
          <w:szCs w:val="28"/>
        </w:rPr>
        <w:t>Saghafi observes that Derrida’</w:t>
      </w:r>
      <w:r w:rsidR="00A6662A" w:rsidRPr="00974573">
        <w:rPr>
          <w:rFonts w:ascii="Constantia" w:eastAsia="Arial Unicode MS" w:hAnsi="Constantia" w:cs="Arial Unicode MS"/>
          <w:sz w:val="28"/>
          <w:szCs w:val="28"/>
        </w:rPr>
        <w:t>s</w:t>
      </w:r>
      <w:r w:rsidRPr="00974573">
        <w:rPr>
          <w:rFonts w:ascii="Constantia" w:eastAsia="Arial Unicode MS" w:hAnsi="Constantia" w:cs="Arial Unicode MS"/>
          <w:sz w:val="28"/>
          <w:szCs w:val="28"/>
        </w:rPr>
        <w:t xml:space="preserve"> view on religion</w:t>
      </w:r>
      <w:r w:rsidR="00C6616B"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 xml:space="preserve">see </w:t>
      </w:r>
      <w:r w:rsidRPr="00974573">
        <w:rPr>
          <w:rFonts w:ascii="Constantia" w:eastAsia="Arial Unicode MS" w:hAnsi="Constantia" w:cs="Arial Unicode MS"/>
          <w:i/>
          <w:sz w:val="28"/>
          <w:szCs w:val="28"/>
          <w:lang w:bidi="ar-SA"/>
        </w:rPr>
        <w:t>Faith and Knowledge</w:t>
      </w:r>
      <w:r w:rsidR="00C6616B" w:rsidRPr="00974573">
        <w:rPr>
          <w:rFonts w:ascii="Constantia" w:eastAsia="Arial Unicode MS" w:hAnsi="Constantia" w:cs="Arial Unicode MS"/>
          <w:i/>
          <w:sz w:val="28"/>
          <w:szCs w:val="28"/>
          <w:lang w:bidi="ar-SA"/>
        </w:rPr>
        <w:t>)</w:t>
      </w:r>
      <w:r w:rsidRPr="00974573">
        <w:rPr>
          <w:rFonts w:ascii="Constantia" w:eastAsia="Arial Unicode MS" w:hAnsi="Constantia" w:cs="Arial Unicode MS"/>
          <w:sz w:val="28"/>
          <w:szCs w:val="28"/>
        </w:rPr>
        <w:t xml:space="preserve"> may be better understood </w:t>
      </w:r>
      <w:r w:rsidR="00A6662A" w:rsidRPr="00974573">
        <w:rPr>
          <w:rFonts w:ascii="Constantia" w:eastAsia="Arial Unicode MS" w:hAnsi="Constantia" w:cs="Arial Unicode MS"/>
          <w:sz w:val="28"/>
          <w:szCs w:val="28"/>
        </w:rPr>
        <w:t xml:space="preserve">by </w:t>
      </w:r>
      <w:r w:rsidRPr="00974573">
        <w:rPr>
          <w:rFonts w:ascii="Constantia" w:eastAsia="Arial Unicode MS" w:hAnsi="Constantia" w:cs="Arial Unicode MS"/>
          <w:sz w:val="28"/>
          <w:szCs w:val="28"/>
        </w:rPr>
        <w:t xml:space="preserve">reflecting on terms and expressions such as: </w:t>
      </w:r>
      <w:r w:rsidRPr="00974573">
        <w:rPr>
          <w:rFonts w:ascii="Constantia" w:eastAsia="Arial Unicode MS" w:hAnsi="Constantia" w:cs="Arial Unicode MS"/>
          <w:i/>
          <w:sz w:val="28"/>
          <w:szCs w:val="28"/>
        </w:rPr>
        <w:t>safe,</w:t>
      </w:r>
      <w:r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i/>
          <w:sz w:val="28"/>
          <w:szCs w:val="28"/>
        </w:rPr>
        <w:t>intact,</w:t>
      </w:r>
      <w:r w:rsidRPr="00974573">
        <w:rPr>
          <w:rFonts w:ascii="Constantia" w:eastAsia="Arial Unicode MS" w:hAnsi="Constantia" w:cs="Arial Unicode MS"/>
          <w:sz w:val="28"/>
          <w:szCs w:val="28"/>
        </w:rPr>
        <w:t xml:space="preserve"> the restoration of </w:t>
      </w:r>
      <w:r w:rsidRPr="00974573">
        <w:rPr>
          <w:rFonts w:ascii="Constantia" w:eastAsia="Arial Unicode MS" w:hAnsi="Constantia" w:cs="Arial Unicode MS"/>
          <w:i/>
          <w:sz w:val="28"/>
          <w:szCs w:val="28"/>
        </w:rPr>
        <w:t>unscathed</w:t>
      </w:r>
      <w:r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i/>
          <w:sz w:val="28"/>
          <w:szCs w:val="28"/>
        </w:rPr>
        <w:t>holy</w:t>
      </w:r>
      <w:r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i/>
          <w:sz w:val="28"/>
          <w:szCs w:val="28"/>
        </w:rPr>
        <w:t>neighbor</w:t>
      </w:r>
      <w:r w:rsidRPr="00974573">
        <w:rPr>
          <w:rFonts w:ascii="Constantia" w:eastAsia="Arial Unicode MS" w:hAnsi="Constantia" w:cs="Arial Unicode MS"/>
          <w:sz w:val="28"/>
          <w:szCs w:val="28"/>
        </w:rPr>
        <w:t xml:space="preserve"> of </w:t>
      </w:r>
      <w:r w:rsidRPr="00974573">
        <w:rPr>
          <w:rFonts w:ascii="Constantia" w:eastAsia="Arial Unicode MS" w:hAnsi="Constantia" w:cs="Arial Unicode MS"/>
          <w:i/>
          <w:iCs/>
          <w:sz w:val="28"/>
          <w:szCs w:val="28"/>
        </w:rPr>
        <w:t>whole</w:t>
      </w:r>
      <w:r w:rsidRPr="00974573">
        <w:rPr>
          <w:rFonts w:ascii="Constantia" w:eastAsia="Arial Unicode MS" w:hAnsi="Constantia" w:cs="Arial Unicode MS"/>
          <w:sz w:val="28"/>
          <w:szCs w:val="28"/>
        </w:rPr>
        <w:t>,</w:t>
      </w:r>
      <w:r w:rsidRPr="00974573">
        <w:rPr>
          <w:rFonts w:ascii="Constantia" w:eastAsia="Arial Unicode MS" w:hAnsi="Constantia" w:cs="Arial Unicode MS"/>
          <w:i/>
          <w:iCs/>
          <w:sz w:val="28"/>
          <w:szCs w:val="28"/>
        </w:rPr>
        <w:t xml:space="preserve"> salut</w:t>
      </w:r>
      <w:r w:rsidR="00A6662A"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 xml:space="preserve">whose physical integrity is intact and also capable of conferring </w:t>
      </w:r>
      <w:r w:rsidRPr="00974573">
        <w:rPr>
          <w:rFonts w:ascii="Constantia" w:eastAsia="Arial Unicode MS" w:hAnsi="Constantia" w:cs="Arial Unicode MS"/>
          <w:i/>
          <w:iCs/>
          <w:sz w:val="28"/>
          <w:szCs w:val="28"/>
        </w:rPr>
        <w:t>le salut</w:t>
      </w:r>
      <w:r w:rsidRPr="00974573">
        <w:rPr>
          <w:rFonts w:ascii="Constantia" w:eastAsia="Arial Unicode MS" w:hAnsi="Constantia" w:cs="Arial Unicode MS"/>
          <w:iCs/>
          <w:sz w:val="28"/>
          <w:szCs w:val="28"/>
        </w:rPr>
        <w:t>.</w:t>
      </w:r>
      <w:r w:rsidRPr="00974573">
        <w:rPr>
          <w:rFonts w:ascii="Constantia" w:eastAsia="Arial Unicode MS" w:hAnsi="Constantia" w:cs="Arial Unicode MS"/>
          <w:sz w:val="28"/>
          <w:szCs w:val="28"/>
        </w:rPr>
        <w:t xml:space="preserve"> These terms deal with a chain of analogous motifs recalled in a series of dense,</w:t>
      </w:r>
      <w:r w:rsidRPr="00974573">
        <w:rPr>
          <w:rFonts w:ascii="Constantia" w:eastAsia="Arial Unicode MS" w:hAnsi="Constantia" w:cs="Arial Unicode MS"/>
          <w:sz w:val="28"/>
          <w:szCs w:val="28"/>
          <w:lang w:bidi="ar-SA"/>
        </w:rPr>
        <w:t xml:space="preserve"> elliptic paragraphs of the afore mentioned text, in which Derrida maintains that a discourse on religion- to talk </w:t>
      </w:r>
      <w:r w:rsidR="00C6616B" w:rsidRPr="00974573">
        <w:rPr>
          <w:rFonts w:ascii="Constantia" w:eastAsia="Arial Unicode MS" w:hAnsi="Constantia" w:cs="Arial Unicode MS"/>
          <w:sz w:val="28"/>
          <w:szCs w:val="28"/>
          <w:lang w:bidi="ar-SA"/>
        </w:rPr>
        <w:t>religion</w:t>
      </w:r>
      <w:r w:rsidR="00226F95" w:rsidRPr="00974573">
        <w:rPr>
          <w:rFonts w:ascii="Constantia" w:eastAsia="Arial Unicode MS" w:hAnsi="Constantia" w:cs="Arial Unicode MS"/>
          <w:sz w:val="28"/>
          <w:szCs w:val="28"/>
          <w:lang w:bidi="ar-SA"/>
        </w:rPr>
        <w:t>/</w:t>
      </w:r>
      <w:r w:rsidR="00C6616B" w:rsidRPr="00974573">
        <w:rPr>
          <w:rFonts w:ascii="Constantia" w:eastAsia="Arial Unicode MS" w:hAnsi="Constantia" w:cs="Arial Unicode MS"/>
          <w:sz w:val="28"/>
          <w:szCs w:val="28"/>
          <w:lang w:bidi="ar-SA"/>
        </w:rPr>
        <w:t xml:space="preserve"> to talk of religion- </w:t>
      </w:r>
      <w:r w:rsidRPr="00974573">
        <w:rPr>
          <w:rFonts w:ascii="Constantia" w:eastAsia="Arial Unicode MS" w:hAnsi="Constantia" w:cs="Arial Unicode MS"/>
          <w:sz w:val="28"/>
          <w:szCs w:val="28"/>
          <w:lang w:bidi="ar-SA"/>
        </w:rPr>
        <w:t>cannot be dissociated from a discourse on salvation [</w:t>
      </w:r>
      <w:r w:rsidRPr="00974573">
        <w:rPr>
          <w:rFonts w:ascii="Constantia" w:eastAsia="Arial Unicode MS" w:hAnsi="Constantia" w:cs="Arial Unicode MS"/>
          <w:i/>
          <w:iCs/>
          <w:sz w:val="28"/>
          <w:szCs w:val="28"/>
          <w:lang w:bidi="ar-SA"/>
        </w:rPr>
        <w:t>salut</w:t>
      </w:r>
      <w:r w:rsidRPr="00974573">
        <w:rPr>
          <w:rFonts w:ascii="Constantia" w:eastAsia="Arial Unicode MS" w:hAnsi="Constantia" w:cs="Arial Unicode MS"/>
          <w:sz w:val="28"/>
          <w:szCs w:val="28"/>
          <w:lang w:bidi="ar-SA"/>
        </w:rPr>
        <w:t xml:space="preserve">], that is to save, be saved, </w:t>
      </w:r>
      <w:r w:rsidR="00A6662A" w:rsidRPr="00974573">
        <w:rPr>
          <w:rFonts w:ascii="Constantia" w:eastAsia="Arial Unicode MS" w:hAnsi="Constantia" w:cs="Arial Unicode MS"/>
          <w:sz w:val="28"/>
          <w:szCs w:val="28"/>
          <w:lang w:bidi="ar-SA"/>
        </w:rPr>
        <w:t xml:space="preserve">and/or </w:t>
      </w:r>
      <w:r w:rsidRPr="00974573">
        <w:rPr>
          <w:rFonts w:ascii="Constantia" w:eastAsia="Arial Unicode MS" w:hAnsi="Constantia" w:cs="Arial Unicode MS"/>
          <w:sz w:val="28"/>
          <w:szCs w:val="28"/>
          <w:lang w:bidi="ar-SA"/>
        </w:rPr>
        <w:t xml:space="preserve">save oneself. </w:t>
      </w:r>
      <w:r w:rsidR="00A6662A" w:rsidRPr="00974573">
        <w:rPr>
          <w:rFonts w:ascii="Constantia" w:eastAsia="Arial Unicode MS" w:hAnsi="Constantia" w:cs="Arial Unicode MS"/>
          <w:sz w:val="28"/>
          <w:szCs w:val="28"/>
          <w:lang w:bidi="ar-SA"/>
        </w:rPr>
        <w:t>Indeed,</w:t>
      </w:r>
      <w:r w:rsidRPr="00974573">
        <w:rPr>
          <w:rFonts w:ascii="Constantia" w:eastAsia="Arial Unicode MS" w:hAnsi="Constantia" w:cs="Arial Unicode MS"/>
          <w:sz w:val="28"/>
          <w:szCs w:val="28"/>
          <w:lang w:bidi="ar-SA"/>
        </w:rPr>
        <w:t xml:space="preserve"> the meaning of term unscathed- explained in a footnote, is “that which has not suffered damage or prejudice, </w:t>
      </w:r>
      <w:r w:rsidRPr="00974573">
        <w:rPr>
          <w:rFonts w:ascii="Constantia" w:eastAsia="Arial Unicode MS" w:hAnsi="Constantia" w:cs="Arial Unicode MS"/>
          <w:i/>
          <w:iCs/>
          <w:sz w:val="28"/>
          <w:szCs w:val="28"/>
          <w:lang w:bidi="ar-SA"/>
        </w:rPr>
        <w:t>damnum</w:t>
      </w:r>
      <w:r w:rsidRPr="00974573">
        <w:rPr>
          <w:rFonts w:ascii="Constantia" w:eastAsia="Arial Unicode MS" w:hAnsi="Constantia" w:cs="Arial Unicode MS"/>
          <w:sz w:val="28"/>
          <w:szCs w:val="28"/>
          <w:lang w:bidi="ar-SA"/>
        </w:rPr>
        <w:t xml:space="preserve">” (FK, 69–70 n. 16). Thus the word “unscathed” speaks of “the unimpaired”: “the pure, non-contaminated, untouched, the sacred and the holy before all profanation, all wound, all offence, all lesion” (FK, 69–70).’ </w:t>
      </w:r>
      <w:r w:rsidR="004A0160" w:rsidRPr="00974573">
        <w:rPr>
          <w:rFonts w:ascii="Constantia" w:eastAsia="Arial Unicode MS" w:hAnsi="Constantia" w:cs="Arial Unicode MS"/>
          <w:sz w:val="28"/>
          <w:szCs w:val="28"/>
          <w:lang w:bidi="ar-SA"/>
        </w:rPr>
        <w:t>(SIDN,</w:t>
      </w:r>
      <w:r w:rsidR="00895310" w:rsidRPr="00974573">
        <w:rPr>
          <w:rFonts w:ascii="Constantia" w:eastAsia="Arial Unicode MS" w:hAnsi="Constantia" w:cs="Arial Unicode MS"/>
          <w:sz w:val="28"/>
          <w:szCs w:val="28"/>
          <w:lang w:bidi="ar-SA"/>
        </w:rPr>
        <w:t xml:space="preserve"> </w:t>
      </w:r>
      <w:r w:rsidR="00EE586F" w:rsidRPr="00974573">
        <w:rPr>
          <w:rFonts w:ascii="Constantia" w:eastAsia="Arial Unicode MS" w:hAnsi="Constantia" w:cs="Arial Unicode MS"/>
          <w:sz w:val="28"/>
          <w:szCs w:val="28"/>
          <w:lang w:bidi="ar-SA"/>
        </w:rPr>
        <w:t>449</w:t>
      </w:r>
      <w:r w:rsidR="004A0160" w:rsidRPr="00974573">
        <w:rPr>
          <w:rFonts w:ascii="Constantia" w:eastAsia="Arial Unicode MS" w:hAnsi="Constantia" w:cs="Arial Unicode MS"/>
          <w:sz w:val="28"/>
          <w:szCs w:val="28"/>
          <w:lang w:bidi="ar-SA"/>
        </w:rPr>
        <w:t>)</w:t>
      </w:r>
    </w:p>
    <w:p w:rsidR="004A0160" w:rsidRPr="00974573" w:rsidRDefault="00BA2C74" w:rsidP="006551AF">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 xml:space="preserve"> On the way let us remember that Hegel speaks of “</w:t>
      </w:r>
      <w:r w:rsidRPr="00974573">
        <w:rPr>
          <w:rFonts w:ascii="Constantia" w:eastAsia="Arial Unicode MS" w:hAnsi="Constantia" w:cs="Arial Unicode MS"/>
          <w:i/>
          <w:sz w:val="28"/>
          <w:szCs w:val="28"/>
          <w:lang w:bidi="ar-SA"/>
        </w:rPr>
        <w:t>the truth as the whole”</w:t>
      </w:r>
      <w:r w:rsidRPr="00974573">
        <w:rPr>
          <w:rFonts w:ascii="Constantia" w:hAnsi="Constantia" w:cs="Arial"/>
          <w:sz w:val="28"/>
          <w:szCs w:val="28"/>
          <w:shd w:val="clear" w:color="auto" w:fill="FFFFFF"/>
        </w:rPr>
        <w:t>.</w:t>
      </w:r>
      <w:r w:rsidRPr="00974573">
        <w:rPr>
          <w:rFonts w:ascii="Constantia" w:eastAsia="Arial Unicode MS" w:hAnsi="Constantia" w:cs="Arial Unicode MS"/>
          <w:sz w:val="28"/>
          <w:szCs w:val="28"/>
          <w:lang w:bidi="ar-SA"/>
        </w:rPr>
        <w:t xml:space="preserve"> In the same text Derrida argues that the religious is bound up with the convergence of two experiences: the classical two strata or two sources of “religion” which are the experience of </w:t>
      </w:r>
      <w:r w:rsidRPr="00974573">
        <w:rPr>
          <w:rFonts w:ascii="Constantia" w:eastAsia="Arial Unicode MS" w:hAnsi="Constantia" w:cs="Arial Unicode MS"/>
          <w:i/>
          <w:iCs/>
          <w:sz w:val="28"/>
          <w:szCs w:val="28"/>
          <w:lang w:bidi="ar-SA"/>
        </w:rPr>
        <w:t xml:space="preserve">belief </w:t>
      </w:r>
      <w:r w:rsidRPr="00974573">
        <w:rPr>
          <w:rFonts w:ascii="Constantia" w:eastAsia="Arial Unicode MS" w:hAnsi="Constantia" w:cs="Arial Unicode MS"/>
          <w:sz w:val="28"/>
          <w:szCs w:val="28"/>
          <w:lang w:bidi="ar-SA"/>
        </w:rPr>
        <w:t>[</w:t>
      </w:r>
      <w:r w:rsidRPr="00974573">
        <w:rPr>
          <w:rFonts w:ascii="Constantia" w:eastAsia="Arial Unicode MS" w:hAnsi="Constantia" w:cs="Arial Unicode MS"/>
          <w:i/>
          <w:iCs/>
          <w:sz w:val="28"/>
          <w:szCs w:val="28"/>
          <w:lang w:bidi="ar-SA"/>
        </w:rPr>
        <w:t>croyance</w:t>
      </w:r>
      <w:r w:rsidRPr="00974573">
        <w:rPr>
          <w:rFonts w:ascii="Constantia" w:eastAsia="Arial Unicode MS" w:hAnsi="Constantia" w:cs="Arial Unicode MS"/>
          <w:sz w:val="28"/>
          <w:szCs w:val="28"/>
          <w:lang w:bidi="ar-SA"/>
        </w:rPr>
        <w:t xml:space="preserve">] and the experience of </w:t>
      </w:r>
      <w:r w:rsidRPr="00974573">
        <w:rPr>
          <w:rFonts w:ascii="Constantia" w:eastAsia="Arial Unicode MS" w:hAnsi="Constantia" w:cs="Arial Unicode MS"/>
          <w:sz w:val="28"/>
          <w:szCs w:val="28"/>
          <w:lang w:bidi="ar-SA"/>
        </w:rPr>
        <w:lastRenderedPageBreak/>
        <w:t>the unscathed, of sacredness, [</w:t>
      </w:r>
      <w:r w:rsidRPr="00974573">
        <w:rPr>
          <w:rFonts w:ascii="Constantia" w:eastAsia="Arial Unicode MS" w:hAnsi="Constantia" w:cs="Arial Unicode MS"/>
          <w:i/>
          <w:iCs/>
          <w:sz w:val="28"/>
          <w:szCs w:val="28"/>
          <w:lang w:bidi="ar-SA"/>
        </w:rPr>
        <w:t>sacralité</w:t>
      </w:r>
      <w:r w:rsidRPr="00974573">
        <w:rPr>
          <w:rFonts w:ascii="Constantia" w:eastAsia="Arial Unicode MS" w:hAnsi="Constantia" w:cs="Arial Unicode MS"/>
          <w:sz w:val="28"/>
          <w:szCs w:val="28"/>
          <w:lang w:bidi="ar-SA"/>
        </w:rPr>
        <w:t xml:space="preserve">] or of </w:t>
      </w:r>
      <w:r w:rsidRPr="00974573">
        <w:rPr>
          <w:rFonts w:ascii="Constantia" w:eastAsia="Arial Unicode MS" w:hAnsi="Constantia" w:cs="Arial Unicode MS"/>
          <w:i/>
          <w:iCs/>
          <w:sz w:val="28"/>
          <w:szCs w:val="28"/>
          <w:lang w:bidi="ar-SA"/>
        </w:rPr>
        <w:t xml:space="preserve">holiness </w:t>
      </w:r>
      <w:r w:rsidRPr="00974573">
        <w:rPr>
          <w:rFonts w:ascii="Constantia" w:eastAsia="Arial Unicode MS" w:hAnsi="Constantia" w:cs="Arial Unicode MS"/>
          <w:sz w:val="28"/>
          <w:szCs w:val="28"/>
          <w:lang w:bidi="ar-SA"/>
        </w:rPr>
        <w:t>[</w:t>
      </w:r>
      <w:r w:rsidRPr="00974573">
        <w:rPr>
          <w:rFonts w:ascii="Constantia" w:eastAsia="Arial Unicode MS" w:hAnsi="Constantia" w:cs="Arial Unicode MS"/>
          <w:i/>
          <w:iCs/>
          <w:sz w:val="28"/>
          <w:szCs w:val="28"/>
          <w:lang w:bidi="ar-SA"/>
        </w:rPr>
        <w:t>sainteté</w:t>
      </w:r>
      <w:r w:rsidRPr="00974573">
        <w:rPr>
          <w:rFonts w:ascii="Constantia" w:eastAsia="Arial Unicode MS" w:hAnsi="Constantia" w:cs="Arial Unicode MS"/>
          <w:sz w:val="28"/>
          <w:szCs w:val="28"/>
          <w:lang w:bidi="ar-SA"/>
        </w:rPr>
        <w:t>] (FK, 33).’</w:t>
      </w:r>
      <w:r w:rsidR="004A0160" w:rsidRPr="00974573">
        <w:rPr>
          <w:rFonts w:ascii="Constantia" w:eastAsia="Arial Unicode MS" w:hAnsi="Constantia" w:cs="Arial Unicode MS"/>
          <w:sz w:val="28"/>
          <w:szCs w:val="28"/>
          <w:lang w:bidi="ar-SA"/>
        </w:rPr>
        <w:t xml:space="preserve">(SIDN, </w:t>
      </w:r>
      <w:r w:rsidR="00EE586F" w:rsidRPr="00974573">
        <w:rPr>
          <w:rFonts w:ascii="Constantia" w:eastAsia="Arial Unicode MS" w:hAnsi="Constantia" w:cs="Arial Unicode MS"/>
          <w:sz w:val="28"/>
          <w:szCs w:val="28"/>
          <w:lang w:bidi="ar-SA"/>
        </w:rPr>
        <w:t>450</w:t>
      </w:r>
      <w:r w:rsidR="004A0160" w:rsidRPr="00974573">
        <w:rPr>
          <w:rFonts w:ascii="Constantia" w:eastAsia="Arial Unicode MS" w:hAnsi="Constantia" w:cs="Arial Unicode MS"/>
          <w:sz w:val="28"/>
          <w:szCs w:val="28"/>
          <w:lang w:bidi="ar-SA"/>
        </w:rPr>
        <w:t xml:space="preserve"> )</w:t>
      </w:r>
    </w:p>
    <w:p w:rsidR="0060533E" w:rsidRPr="00974573" w:rsidRDefault="00BA2C74" w:rsidP="006551AF">
      <w:pPr>
        <w:autoSpaceDE w:val="0"/>
        <w:autoSpaceDN w:val="0"/>
        <w:adjustRightInd w:val="0"/>
        <w:spacing w:after="0" w:line="360" w:lineRule="auto"/>
        <w:jc w:val="both"/>
        <w:rPr>
          <w:rFonts w:ascii="Constantia" w:hAnsi="Constantia"/>
          <w:sz w:val="28"/>
          <w:szCs w:val="28"/>
          <w:lang w:bidi="ar-SA"/>
        </w:rPr>
      </w:pPr>
      <w:r w:rsidRPr="00974573">
        <w:rPr>
          <w:rFonts w:ascii="Constantia" w:eastAsia="Arial Unicode MS" w:hAnsi="Constantia" w:cs="Arial Unicode MS"/>
          <w:sz w:val="28"/>
          <w:szCs w:val="28"/>
          <w:lang w:bidi="ar-SA"/>
        </w:rPr>
        <w:t xml:space="preserve">  Further </w:t>
      </w:r>
      <w:r w:rsidR="00FA64FB" w:rsidRPr="00974573">
        <w:rPr>
          <w:rFonts w:ascii="Constantia" w:eastAsia="Arial Unicode MS" w:hAnsi="Constantia" w:cs="Arial Unicode MS"/>
          <w:sz w:val="28"/>
          <w:szCs w:val="28"/>
          <w:lang w:bidi="ar-SA"/>
        </w:rPr>
        <w:t>into the text he explains</w:t>
      </w:r>
      <w:r w:rsidRPr="00974573">
        <w:rPr>
          <w:rFonts w:ascii="Constantia" w:eastAsia="Arial Unicode MS" w:hAnsi="Constantia" w:cs="Arial Unicode MS"/>
          <w:sz w:val="28"/>
          <w:szCs w:val="28"/>
          <w:lang w:bidi="ar-SA"/>
        </w:rPr>
        <w:t>:</w:t>
      </w:r>
      <w:r w:rsidR="00615FE1" w:rsidRPr="00974573">
        <w:rPr>
          <w:rFonts w:ascii="Constantia" w:hAnsi="Constantia"/>
          <w:sz w:val="28"/>
          <w:szCs w:val="28"/>
          <w:lang w:bidi="ar-SA"/>
        </w:rPr>
        <w:t xml:space="preserve"> </w:t>
      </w:r>
      <w:r w:rsidRPr="00974573">
        <w:rPr>
          <w:rFonts w:ascii="Constantia" w:eastAsia="Arial Unicode MS" w:hAnsi="Constantia" w:cs="Arial Unicode MS"/>
          <w:sz w:val="28"/>
          <w:szCs w:val="28"/>
          <w:lang w:bidi="ar-SA"/>
        </w:rPr>
        <w:t>We are here in a space where all self-protection of the unscathed, of the safe and sound [</w:t>
      </w:r>
      <w:r w:rsidRPr="00974573">
        <w:rPr>
          <w:rFonts w:ascii="Constantia" w:eastAsia="Arial Unicode MS" w:hAnsi="Constantia" w:cs="Arial Unicode MS"/>
          <w:i/>
          <w:iCs/>
          <w:sz w:val="28"/>
          <w:szCs w:val="28"/>
          <w:lang w:bidi="ar-SA"/>
        </w:rPr>
        <w:t>sain(t) et sauf</w:t>
      </w:r>
      <w:r w:rsidRPr="00974573">
        <w:rPr>
          <w:rFonts w:ascii="Constantia" w:eastAsia="Arial Unicode MS" w:hAnsi="Constantia" w:cs="Arial Unicode MS"/>
          <w:sz w:val="28"/>
          <w:szCs w:val="28"/>
          <w:lang w:bidi="ar-SA"/>
        </w:rPr>
        <w:t>], of the sacred (</w:t>
      </w:r>
      <w:r w:rsidRPr="00974573">
        <w:rPr>
          <w:rFonts w:ascii="Constantia" w:eastAsia="Arial Unicode MS" w:hAnsi="Constantia" w:cs="Arial Unicode MS"/>
          <w:i/>
          <w:iCs/>
          <w:sz w:val="28"/>
          <w:szCs w:val="28"/>
          <w:lang w:bidi="ar-SA"/>
        </w:rPr>
        <w:t>heilig</w:t>
      </w:r>
      <w:r w:rsidRPr="00974573">
        <w:rPr>
          <w:rFonts w:ascii="Constantia" w:eastAsia="Arial Unicode MS" w:hAnsi="Constantia" w:cs="Arial Unicode MS"/>
          <w:sz w:val="28"/>
          <w:szCs w:val="28"/>
          <w:lang w:bidi="ar-SA"/>
        </w:rPr>
        <w:t>, holy) must protect itself against its own protection, it own police, its own power of rejection, in short, against its own</w:t>
      </w:r>
      <w:r w:rsidRPr="00974573">
        <w:rPr>
          <w:rFonts w:ascii="Constantia" w:eastAsia="Arial Unicode MS" w:hAnsi="Constantia" w:cs="Arial Unicode MS"/>
          <w:i/>
          <w:iCs/>
          <w:sz w:val="28"/>
          <w:szCs w:val="28"/>
          <w:lang w:bidi="ar-SA"/>
        </w:rPr>
        <w:t xml:space="preserve">, </w:t>
      </w:r>
      <w:r w:rsidRPr="00974573">
        <w:rPr>
          <w:rFonts w:ascii="Constantia" w:eastAsia="Arial Unicode MS" w:hAnsi="Constantia" w:cs="Arial Unicode MS"/>
          <w:sz w:val="28"/>
          <w:szCs w:val="28"/>
          <w:lang w:bidi="ar-SA"/>
        </w:rPr>
        <w:t xml:space="preserve">which is to say against its own immunity. It is this terrifying but fatal logic of </w:t>
      </w:r>
      <w:r w:rsidRPr="00974573">
        <w:rPr>
          <w:rFonts w:ascii="Constantia" w:eastAsia="Arial Unicode MS" w:hAnsi="Constantia" w:cs="Arial Unicode MS"/>
          <w:i/>
          <w:iCs/>
          <w:sz w:val="28"/>
          <w:szCs w:val="28"/>
          <w:lang w:bidi="ar-SA"/>
        </w:rPr>
        <w:t>the auto-immunity of the</w:t>
      </w:r>
      <w:r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i/>
          <w:iCs/>
          <w:sz w:val="28"/>
          <w:szCs w:val="28"/>
          <w:lang w:bidi="ar-SA"/>
        </w:rPr>
        <w:t xml:space="preserve">unscathed </w:t>
      </w:r>
      <w:r w:rsidRPr="00974573">
        <w:rPr>
          <w:rFonts w:ascii="Constantia" w:eastAsia="Arial Unicode MS" w:hAnsi="Constantia" w:cs="Arial Unicode MS"/>
          <w:sz w:val="28"/>
          <w:szCs w:val="28"/>
          <w:lang w:bidi="ar-SA"/>
        </w:rPr>
        <w:t>that will always associate Science and Religion (FK, 44, paragraph 37).</w:t>
      </w:r>
      <w:r w:rsidR="0060533E" w:rsidRPr="00974573">
        <w:rPr>
          <w:rFonts w:ascii="Constantia" w:eastAsia="Arial Unicode MS" w:hAnsi="Constantia" w:cs="Arial Unicode MS"/>
          <w:sz w:val="28"/>
          <w:szCs w:val="28"/>
          <w:lang w:bidi="ar-SA"/>
        </w:rPr>
        <w:t xml:space="preserve">( SIDN, </w:t>
      </w:r>
      <w:r w:rsidR="00895310" w:rsidRPr="00974573">
        <w:rPr>
          <w:rFonts w:ascii="Constantia" w:eastAsia="Arial Unicode MS" w:hAnsi="Constantia" w:cs="Arial Unicode MS"/>
          <w:sz w:val="28"/>
          <w:szCs w:val="28"/>
          <w:lang w:bidi="ar-SA"/>
        </w:rPr>
        <w:t>450</w:t>
      </w:r>
      <w:r w:rsidR="0060533E" w:rsidRPr="00974573">
        <w:rPr>
          <w:rFonts w:ascii="Constantia" w:eastAsia="Arial Unicode MS" w:hAnsi="Constantia" w:cs="Arial Unicode MS"/>
          <w:sz w:val="28"/>
          <w:szCs w:val="28"/>
          <w:lang w:bidi="ar-SA"/>
        </w:rPr>
        <w:t xml:space="preserve"> )</w:t>
      </w:r>
    </w:p>
    <w:p w:rsidR="0060533E" w:rsidRPr="00974573" w:rsidRDefault="00BA2C74" w:rsidP="006551AF">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 xml:space="preserve"> </w:t>
      </w:r>
      <w:r w:rsidR="00000F00" w:rsidRPr="00974573">
        <w:rPr>
          <w:rFonts w:ascii="Constantia" w:eastAsia="Arial Unicode MS" w:hAnsi="Constantia" w:cs="Arial Unicode MS"/>
          <w:sz w:val="28"/>
          <w:szCs w:val="28"/>
          <w:lang w:bidi="ar-SA"/>
        </w:rPr>
        <w:t>He argues, furthermore, that t</w:t>
      </w:r>
      <w:r w:rsidRPr="00974573">
        <w:rPr>
          <w:rFonts w:ascii="Constantia" w:eastAsia="Arial Unicode MS" w:hAnsi="Constantia" w:cs="Arial Unicode MS"/>
          <w:sz w:val="28"/>
          <w:szCs w:val="28"/>
          <w:lang w:bidi="ar-SA"/>
        </w:rPr>
        <w:t>here is a necessity for</w:t>
      </w:r>
      <w:r w:rsidRPr="00974573">
        <w:rPr>
          <w:rFonts w:ascii="Constantia" w:eastAsia="Arial Unicode MS" w:hAnsi="Constantia" w:cs="Arial Unicode MS"/>
          <w:i/>
          <w:iCs/>
          <w:sz w:val="28"/>
          <w:szCs w:val="28"/>
          <w:lang w:bidi="ar-SA"/>
        </w:rPr>
        <w:t xml:space="preserve"> </w:t>
      </w:r>
      <w:r w:rsidRPr="00974573">
        <w:rPr>
          <w:rFonts w:ascii="Constantia" w:eastAsia="Arial Unicode MS" w:hAnsi="Constantia" w:cs="Arial Unicode MS"/>
          <w:sz w:val="28"/>
          <w:szCs w:val="28"/>
          <w:lang w:bidi="ar-SA"/>
        </w:rPr>
        <w:t>’every religion or all sacralization also to be healing [</w:t>
      </w:r>
      <w:r w:rsidRPr="00974573">
        <w:rPr>
          <w:rFonts w:ascii="Constantia" w:eastAsia="Arial Unicode MS" w:hAnsi="Constantia" w:cs="Arial Unicode MS"/>
          <w:i/>
          <w:iCs/>
          <w:sz w:val="28"/>
          <w:szCs w:val="28"/>
          <w:lang w:bidi="ar-SA"/>
        </w:rPr>
        <w:t>guérison</w:t>
      </w:r>
      <w:r w:rsidRPr="00974573">
        <w:rPr>
          <w:rFonts w:ascii="Constantia" w:eastAsia="Arial Unicode MS" w:hAnsi="Constantia" w:cs="Arial Unicode MS"/>
          <w:sz w:val="28"/>
          <w:szCs w:val="28"/>
          <w:lang w:bidi="ar-SA"/>
        </w:rPr>
        <w:t xml:space="preserve">] – </w:t>
      </w:r>
      <w:r w:rsidRPr="00974573">
        <w:rPr>
          <w:rFonts w:ascii="Constantia" w:eastAsia="Arial Unicode MS" w:hAnsi="Constantia" w:cs="Arial Unicode MS"/>
          <w:i/>
          <w:iCs/>
          <w:sz w:val="28"/>
          <w:szCs w:val="28"/>
          <w:lang w:bidi="ar-SA"/>
        </w:rPr>
        <w:t>heilen</w:t>
      </w:r>
      <w:r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i/>
          <w:iCs/>
          <w:sz w:val="28"/>
          <w:szCs w:val="28"/>
          <w:lang w:bidi="ar-SA"/>
        </w:rPr>
        <w:t xml:space="preserve">healing </w:t>
      </w:r>
      <w:r w:rsidRPr="00974573">
        <w:rPr>
          <w:rFonts w:ascii="Constantia" w:eastAsia="Arial Unicode MS" w:hAnsi="Constantia" w:cs="Arial Unicode MS"/>
          <w:sz w:val="28"/>
          <w:szCs w:val="28"/>
          <w:lang w:bidi="ar-SA"/>
        </w:rPr>
        <w:t>[</w:t>
      </w:r>
      <w:r w:rsidRPr="00974573">
        <w:rPr>
          <w:rFonts w:ascii="Constantia" w:eastAsia="Arial Unicode MS" w:hAnsi="Constantia" w:cs="Arial Unicode MS"/>
          <w:i/>
          <w:iCs/>
          <w:sz w:val="28"/>
          <w:szCs w:val="28"/>
          <w:lang w:bidi="ar-SA"/>
        </w:rPr>
        <w:t>in English</w:t>
      </w:r>
      <w:r w:rsidRPr="00974573">
        <w:rPr>
          <w:rFonts w:ascii="Constantia" w:eastAsia="Arial Unicode MS" w:hAnsi="Constantia" w:cs="Arial Unicode MS"/>
          <w:sz w:val="28"/>
          <w:szCs w:val="28"/>
          <w:lang w:bidi="ar-SA"/>
        </w:rPr>
        <w:t xml:space="preserve">] – health, </w:t>
      </w:r>
      <w:r w:rsidRPr="00974573">
        <w:rPr>
          <w:rFonts w:ascii="Constantia" w:eastAsia="Arial Unicode MS" w:hAnsi="Constantia" w:cs="Arial Unicode MS"/>
          <w:i/>
          <w:iCs/>
          <w:sz w:val="28"/>
          <w:szCs w:val="28"/>
          <w:lang w:bidi="ar-SA"/>
        </w:rPr>
        <w:t>salut</w:t>
      </w:r>
      <w:r w:rsidRPr="00974573">
        <w:rPr>
          <w:rFonts w:ascii="Constantia" w:eastAsia="Arial Unicode MS" w:hAnsi="Constantia" w:cs="Arial Unicode MS"/>
          <w:sz w:val="28"/>
          <w:szCs w:val="28"/>
          <w:lang w:bidi="ar-SA"/>
        </w:rPr>
        <w:t xml:space="preserve">, or promise of a cure – </w:t>
      </w:r>
      <w:r w:rsidRPr="00974573">
        <w:rPr>
          <w:rFonts w:ascii="Constantia" w:eastAsia="Arial Unicode MS" w:hAnsi="Constantia" w:cs="Arial Unicode MS"/>
          <w:i/>
          <w:iCs/>
          <w:sz w:val="28"/>
          <w:szCs w:val="28"/>
          <w:lang w:bidi="ar-SA"/>
        </w:rPr>
        <w:t>cura</w:t>
      </w:r>
      <w:r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i/>
          <w:iCs/>
          <w:sz w:val="28"/>
          <w:szCs w:val="28"/>
          <w:lang w:bidi="ar-SA"/>
        </w:rPr>
        <w:t xml:space="preserve">Sorge </w:t>
      </w:r>
      <w:r w:rsidRPr="00974573">
        <w:rPr>
          <w:rFonts w:ascii="Constantia" w:eastAsia="Arial Unicode MS" w:hAnsi="Constantia" w:cs="Arial Unicode MS"/>
          <w:sz w:val="28"/>
          <w:szCs w:val="28"/>
          <w:lang w:bidi="ar-SA"/>
        </w:rPr>
        <w:t xml:space="preserve">– horizon of redemption, of the restoration of unscathed, of </w:t>
      </w:r>
      <w:r w:rsidRPr="00974573">
        <w:rPr>
          <w:rFonts w:ascii="Constantia" w:eastAsia="Arial Unicode MS" w:hAnsi="Constantia" w:cs="Arial Unicode MS"/>
          <w:i/>
          <w:iCs/>
          <w:sz w:val="28"/>
          <w:szCs w:val="28"/>
          <w:lang w:bidi="ar-SA"/>
        </w:rPr>
        <w:t>indemnification</w:t>
      </w:r>
      <w:r w:rsidRPr="00974573">
        <w:rPr>
          <w:rFonts w:ascii="Constantia" w:eastAsia="Arial Unicode MS" w:hAnsi="Constantia" w:cs="Arial Unicode MS"/>
          <w:sz w:val="28"/>
          <w:szCs w:val="28"/>
          <w:lang w:bidi="ar-SA"/>
        </w:rPr>
        <w:t>). The same must also be said for the English “holy,” neighbor of “</w:t>
      </w:r>
      <w:r w:rsidRPr="00974573">
        <w:rPr>
          <w:rFonts w:ascii="Constantia" w:eastAsia="Arial Unicode MS" w:hAnsi="Constantia" w:cs="Arial Unicode MS"/>
          <w:i/>
          <w:iCs/>
          <w:sz w:val="28"/>
          <w:szCs w:val="28"/>
          <w:lang w:bidi="ar-SA"/>
        </w:rPr>
        <w:t>whole</w:t>
      </w:r>
      <w:r w:rsidRPr="00974573">
        <w:rPr>
          <w:rFonts w:ascii="Constantia" w:eastAsia="Arial Unicode MS" w:hAnsi="Constantia" w:cs="Arial Unicode MS"/>
          <w:sz w:val="28"/>
          <w:szCs w:val="28"/>
          <w:lang w:bidi="ar-SA"/>
        </w:rPr>
        <w:t xml:space="preserve">” (“entire, intact,” therefore “safe, saved, unscathed in its integrity, immune”) . . . Whoever possesses </w:t>
      </w:r>
      <w:r w:rsidRPr="00974573">
        <w:rPr>
          <w:rFonts w:ascii="Constantia" w:eastAsia="Arial Unicode MS" w:hAnsi="Constantia" w:cs="Arial Unicode MS"/>
          <w:i/>
          <w:iCs/>
          <w:sz w:val="28"/>
          <w:szCs w:val="28"/>
          <w:lang w:bidi="ar-SA"/>
        </w:rPr>
        <w:t xml:space="preserve">le </w:t>
      </w:r>
      <w:r w:rsidRPr="00974573">
        <w:rPr>
          <w:rFonts w:ascii="Constantia" w:eastAsia="Arial Unicode MS" w:hAnsi="Constantia" w:cs="Arial Unicode MS"/>
          <w:sz w:val="28"/>
          <w:szCs w:val="28"/>
          <w:lang w:bidi="ar-SA"/>
        </w:rPr>
        <w:t>“</w:t>
      </w:r>
      <w:r w:rsidRPr="00974573">
        <w:rPr>
          <w:rFonts w:ascii="Constantia" w:eastAsia="Arial Unicode MS" w:hAnsi="Constantia" w:cs="Arial Unicode MS"/>
          <w:i/>
          <w:iCs/>
          <w:sz w:val="28"/>
          <w:szCs w:val="28"/>
          <w:lang w:bidi="ar-SA"/>
        </w:rPr>
        <w:t>salut</w:t>
      </w:r>
      <w:r w:rsidRPr="00974573">
        <w:rPr>
          <w:rFonts w:ascii="Constantia" w:eastAsia="Arial Unicode MS" w:hAnsi="Constantia" w:cs="Arial Unicode MS"/>
          <w:sz w:val="28"/>
          <w:szCs w:val="28"/>
          <w:lang w:bidi="ar-SA"/>
        </w:rPr>
        <w:t xml:space="preserve">,” that is, whose physical integrity is intact, is also capable of conferring </w:t>
      </w:r>
      <w:r w:rsidRPr="00974573">
        <w:rPr>
          <w:rFonts w:ascii="Constantia" w:eastAsia="Arial Unicode MS" w:hAnsi="Constantia" w:cs="Arial Unicode MS"/>
          <w:i/>
          <w:iCs/>
          <w:sz w:val="28"/>
          <w:szCs w:val="28"/>
          <w:lang w:bidi="ar-SA"/>
        </w:rPr>
        <w:t xml:space="preserve">le </w:t>
      </w:r>
      <w:r w:rsidRPr="00974573">
        <w:rPr>
          <w:rFonts w:ascii="Constantia" w:eastAsia="Arial Unicode MS" w:hAnsi="Constantia" w:cs="Arial Unicode MS"/>
          <w:sz w:val="28"/>
          <w:szCs w:val="28"/>
          <w:lang w:bidi="ar-SA"/>
        </w:rPr>
        <w:t>“</w:t>
      </w:r>
      <w:r w:rsidRPr="00974573">
        <w:rPr>
          <w:rFonts w:ascii="Constantia" w:eastAsia="Arial Unicode MS" w:hAnsi="Constantia" w:cs="Arial Unicode MS"/>
          <w:i/>
          <w:iCs/>
          <w:sz w:val="28"/>
          <w:szCs w:val="28"/>
          <w:lang w:bidi="ar-SA"/>
        </w:rPr>
        <w:t>salut</w:t>
      </w:r>
      <w:r w:rsidRPr="00974573">
        <w:rPr>
          <w:rFonts w:ascii="Constantia" w:eastAsia="Arial Unicode MS" w:hAnsi="Constantia" w:cs="Arial Unicode MS"/>
          <w:sz w:val="28"/>
          <w:szCs w:val="28"/>
          <w:lang w:bidi="ar-SA"/>
        </w:rPr>
        <w:t xml:space="preserve">.” “To be intact” is the luck that one wishes, predicts or expects. It is natural to have seen in such perfect “integrity” a divine grace, a sacred meaning. By its very nature, divinity possesses the gift of integrity, of </w:t>
      </w:r>
      <w:r w:rsidRPr="00974573">
        <w:rPr>
          <w:rFonts w:ascii="Constantia" w:eastAsia="Arial Unicode MS" w:hAnsi="Constantia" w:cs="Arial Unicode MS"/>
          <w:i/>
          <w:iCs/>
          <w:sz w:val="28"/>
          <w:szCs w:val="28"/>
          <w:lang w:bidi="ar-SA"/>
        </w:rPr>
        <w:t>salut</w:t>
      </w:r>
      <w:r w:rsidRPr="00974573">
        <w:rPr>
          <w:rFonts w:ascii="Constantia" w:eastAsia="Arial Unicode MS" w:hAnsi="Constantia" w:cs="Arial Unicode MS"/>
          <w:sz w:val="28"/>
          <w:szCs w:val="28"/>
          <w:lang w:bidi="ar-SA"/>
        </w:rPr>
        <w:t xml:space="preserve">, of luck, and can impart it to human beings. (FK, 74–75 n. 25, paragraph 39, citing Benveniste 1973, </w:t>
      </w:r>
      <w:r w:rsidR="0060533E" w:rsidRPr="00974573">
        <w:rPr>
          <w:rFonts w:ascii="Constantia" w:eastAsia="Arial Unicode MS" w:hAnsi="Constantia" w:cs="Arial Unicode MS"/>
          <w:sz w:val="28"/>
          <w:szCs w:val="28"/>
          <w:lang w:bidi="ar-SA"/>
        </w:rPr>
        <w:t xml:space="preserve">(SIDN, </w:t>
      </w:r>
      <w:r w:rsidR="00895310" w:rsidRPr="00974573">
        <w:rPr>
          <w:rFonts w:ascii="Constantia" w:eastAsia="Arial Unicode MS" w:hAnsi="Constantia" w:cs="Arial Unicode MS"/>
          <w:sz w:val="28"/>
          <w:szCs w:val="28"/>
          <w:lang w:bidi="ar-SA"/>
        </w:rPr>
        <w:t>451</w:t>
      </w:r>
      <w:r w:rsidR="0060533E" w:rsidRPr="00974573">
        <w:rPr>
          <w:rFonts w:ascii="Constantia" w:eastAsia="Arial Unicode MS" w:hAnsi="Constantia" w:cs="Arial Unicode MS"/>
          <w:sz w:val="28"/>
          <w:szCs w:val="28"/>
          <w:lang w:bidi="ar-SA"/>
        </w:rPr>
        <w:t xml:space="preserve"> )</w:t>
      </w:r>
    </w:p>
    <w:p w:rsidR="00BA2C74" w:rsidRPr="00974573" w:rsidRDefault="00BA2C74" w:rsidP="006551AF">
      <w:pPr>
        <w:autoSpaceDE w:val="0"/>
        <w:autoSpaceDN w:val="0"/>
        <w:adjustRightInd w:val="0"/>
        <w:spacing w:after="0" w:line="360" w:lineRule="auto"/>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Thus, the “absolute imperative” or the “law of salvation [</w:t>
      </w:r>
      <w:r w:rsidRPr="00974573">
        <w:rPr>
          <w:rFonts w:ascii="Constantia" w:eastAsia="Arial Unicode MS" w:hAnsi="Constantia" w:cs="Arial Unicode MS"/>
          <w:i/>
          <w:iCs/>
          <w:sz w:val="28"/>
          <w:szCs w:val="28"/>
          <w:lang w:bidi="ar-SA"/>
        </w:rPr>
        <w:t>loi du salut</w:t>
      </w:r>
      <w:r w:rsidRPr="00974573">
        <w:rPr>
          <w:rFonts w:ascii="Constantia" w:eastAsia="Arial Unicode MS" w:hAnsi="Constantia" w:cs="Arial Unicode MS"/>
          <w:sz w:val="28"/>
          <w:szCs w:val="28"/>
          <w:lang w:bidi="ar-SA"/>
        </w:rPr>
        <w:t>]” is “saving the living as intact, the unscathed, the safe [</w:t>
      </w:r>
      <w:r w:rsidRPr="00974573">
        <w:rPr>
          <w:rFonts w:ascii="Constantia" w:eastAsia="Arial Unicode MS" w:hAnsi="Constantia" w:cs="Arial Unicode MS"/>
          <w:i/>
          <w:iCs/>
          <w:sz w:val="28"/>
          <w:szCs w:val="28"/>
          <w:lang w:bidi="ar-SA"/>
        </w:rPr>
        <w:t>le sauf</w:t>
      </w:r>
      <w:r w:rsidRPr="00974573">
        <w:rPr>
          <w:rFonts w:ascii="Constantia" w:eastAsia="Arial Unicode MS" w:hAnsi="Constantia" w:cs="Arial Unicode MS"/>
          <w:sz w:val="28"/>
          <w:szCs w:val="28"/>
          <w:lang w:bidi="ar-SA"/>
        </w:rPr>
        <w:t>] (</w:t>
      </w:r>
      <w:r w:rsidRPr="00974573">
        <w:rPr>
          <w:rFonts w:ascii="Constantia" w:eastAsia="Arial Unicode MS" w:hAnsi="Constantia" w:cs="Arial Unicode MS"/>
          <w:i/>
          <w:iCs/>
          <w:sz w:val="28"/>
          <w:szCs w:val="28"/>
          <w:lang w:bidi="ar-SA"/>
        </w:rPr>
        <w:t>heilig</w:t>
      </w:r>
      <w:r w:rsidRPr="00974573">
        <w:rPr>
          <w:rFonts w:ascii="Constantia" w:eastAsia="Arial Unicode MS" w:hAnsi="Constantia" w:cs="Arial Unicode MS"/>
          <w:sz w:val="28"/>
          <w:szCs w:val="28"/>
          <w:lang w:bidi="ar-SA"/>
        </w:rPr>
        <w:t>), which has the right to absolute respect, restraint [</w:t>
      </w:r>
      <w:r w:rsidRPr="00974573">
        <w:rPr>
          <w:rFonts w:ascii="Constantia" w:eastAsia="Arial Unicode MS" w:hAnsi="Constantia" w:cs="Arial Unicode MS"/>
          <w:i/>
          <w:iCs/>
          <w:sz w:val="28"/>
          <w:szCs w:val="28"/>
          <w:lang w:bidi="ar-SA"/>
        </w:rPr>
        <w:t>retenue</w:t>
      </w:r>
      <w:r w:rsidRPr="00974573">
        <w:rPr>
          <w:rFonts w:ascii="Constantia" w:eastAsia="Arial Unicode MS" w:hAnsi="Constantia" w:cs="Arial Unicode MS"/>
          <w:sz w:val="28"/>
          <w:szCs w:val="28"/>
          <w:lang w:bidi="ar-SA"/>
        </w:rPr>
        <w:t>], mo</w:t>
      </w:r>
      <w:r w:rsidR="00172678" w:rsidRPr="00974573">
        <w:rPr>
          <w:rFonts w:ascii="Constantia" w:eastAsia="Arial Unicode MS" w:hAnsi="Constantia" w:cs="Arial Unicode MS"/>
          <w:sz w:val="28"/>
          <w:szCs w:val="28"/>
          <w:lang w:bidi="ar-SA"/>
        </w:rPr>
        <w:t xml:space="preserve">desty” (FK, 49, paragraph 40). </w:t>
      </w:r>
      <w:r w:rsidRPr="00974573">
        <w:rPr>
          <w:rFonts w:ascii="Constantia" w:eastAsia="Arial Unicode MS" w:hAnsi="Constantia" w:cs="Arial Unicode MS"/>
          <w:sz w:val="28"/>
          <w:szCs w:val="28"/>
          <w:lang w:bidi="ar-SA"/>
        </w:rPr>
        <w:t xml:space="preserve">This intentional attitude, Derrida continues, </w:t>
      </w:r>
      <w:r w:rsidR="00172678" w:rsidRPr="00974573">
        <w:rPr>
          <w:rFonts w:ascii="Constantia" w:eastAsia="Arial Unicode MS" w:hAnsi="Constantia" w:cs="Arial Unicode MS"/>
          <w:sz w:val="28"/>
          <w:szCs w:val="28"/>
          <w:lang w:bidi="ar-SA"/>
        </w:rPr>
        <w:t>‘</w:t>
      </w:r>
      <w:r w:rsidRPr="00974573">
        <w:rPr>
          <w:rFonts w:ascii="Constantia" w:eastAsia="Arial Unicode MS" w:hAnsi="Constantia" w:cs="Arial Unicode MS"/>
          <w:sz w:val="28"/>
          <w:szCs w:val="28"/>
          <w:lang w:bidi="ar-SA"/>
        </w:rPr>
        <w:t xml:space="preserve">bears several names belonging to the same family: respect, modesty, restraint, inhibition, </w:t>
      </w:r>
      <w:r w:rsidRPr="00974573">
        <w:rPr>
          <w:rFonts w:ascii="Constantia" w:eastAsia="Arial Unicode MS" w:hAnsi="Constantia" w:cs="Arial Unicode MS"/>
          <w:i/>
          <w:iCs/>
          <w:sz w:val="28"/>
          <w:szCs w:val="28"/>
          <w:lang w:bidi="ar-SA"/>
        </w:rPr>
        <w:t xml:space="preserve">Achtung </w:t>
      </w:r>
      <w:r w:rsidRPr="00974573">
        <w:rPr>
          <w:rFonts w:ascii="Constantia" w:eastAsia="Arial Unicode MS" w:hAnsi="Constantia" w:cs="Arial Unicode MS"/>
          <w:sz w:val="28"/>
          <w:szCs w:val="28"/>
          <w:lang w:bidi="ar-SA"/>
        </w:rPr>
        <w:t xml:space="preserve">(Kant), </w:t>
      </w:r>
      <w:r w:rsidRPr="00974573">
        <w:rPr>
          <w:rFonts w:ascii="Constantia" w:eastAsia="Arial Unicode MS" w:hAnsi="Constantia" w:cs="Arial Unicode MS"/>
          <w:i/>
          <w:iCs/>
          <w:sz w:val="28"/>
          <w:szCs w:val="28"/>
          <w:lang w:bidi="ar-SA"/>
        </w:rPr>
        <w:t>Scheu</w:t>
      </w:r>
      <w:r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i/>
          <w:iCs/>
          <w:sz w:val="28"/>
          <w:szCs w:val="28"/>
          <w:lang w:bidi="ar-SA"/>
        </w:rPr>
        <w:t>Verhaltenheit</w:t>
      </w:r>
      <w:r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i/>
          <w:iCs/>
          <w:sz w:val="28"/>
          <w:szCs w:val="28"/>
          <w:lang w:bidi="ar-SA"/>
        </w:rPr>
        <w:t xml:space="preserve">Gelassenheit </w:t>
      </w:r>
      <w:r w:rsidRPr="00974573">
        <w:rPr>
          <w:rFonts w:ascii="Constantia" w:eastAsia="Arial Unicode MS" w:hAnsi="Constantia" w:cs="Arial Unicode MS"/>
          <w:sz w:val="28"/>
          <w:szCs w:val="28"/>
          <w:lang w:bidi="ar-SA"/>
        </w:rPr>
        <w:t>(Heidegger)” all of which mark a restraint or holding back [</w:t>
      </w:r>
      <w:r w:rsidRPr="00974573">
        <w:rPr>
          <w:rFonts w:ascii="Constantia" w:eastAsia="Arial Unicode MS" w:hAnsi="Constantia" w:cs="Arial Unicode MS"/>
          <w:i/>
          <w:iCs/>
          <w:sz w:val="28"/>
          <w:szCs w:val="28"/>
          <w:lang w:bidi="ar-SA"/>
        </w:rPr>
        <w:t>halte</w:t>
      </w:r>
      <w:r w:rsidRPr="00974573">
        <w:rPr>
          <w:rFonts w:ascii="Constantia" w:eastAsia="Arial Unicode MS" w:hAnsi="Constantia" w:cs="Arial Unicode MS"/>
          <w:sz w:val="28"/>
          <w:szCs w:val="28"/>
          <w:lang w:bidi="ar-SA"/>
        </w:rPr>
        <w:t xml:space="preserve">] in general, constituting “a sort of universal structure of religiosity” (FK, 49, paragraph 40). These terms open the </w:t>
      </w:r>
      <w:r w:rsidRPr="00974573">
        <w:rPr>
          <w:rFonts w:ascii="Constantia" w:eastAsia="Arial Unicode MS" w:hAnsi="Constantia" w:cs="Arial Unicode MS"/>
          <w:sz w:val="28"/>
          <w:szCs w:val="28"/>
          <w:lang w:bidi="ar-SA"/>
        </w:rPr>
        <w:lastRenderedPageBreak/>
        <w:t xml:space="preserve">possibility of the religious, a possibility that itself remains divided. On the one hand, it involves “respectful or inhibited abstention before what remains sacred mystery, and what ought to remain intact or inaccessible, like the mystical immunity of a secret.” On the other hand, this holding back “opens an access without mediation or representation” to what remains unscathed, but “not without an intuitive violence” (FK, 49).’ </w:t>
      </w:r>
      <w:r w:rsidR="0060533E" w:rsidRPr="00974573">
        <w:rPr>
          <w:rFonts w:ascii="Constantia" w:eastAsia="Arial Unicode MS" w:hAnsi="Constantia" w:cs="Arial Unicode MS"/>
          <w:sz w:val="28"/>
          <w:szCs w:val="28"/>
          <w:lang w:bidi="ar-SA"/>
        </w:rPr>
        <w:t>(SIDN,</w:t>
      </w:r>
      <w:r w:rsidR="00895310" w:rsidRPr="00974573">
        <w:rPr>
          <w:rFonts w:ascii="Constantia" w:eastAsia="Arial Unicode MS" w:hAnsi="Constantia" w:cs="Arial Unicode MS"/>
          <w:sz w:val="28"/>
          <w:szCs w:val="28"/>
          <w:lang w:bidi="ar-SA"/>
        </w:rPr>
        <w:t xml:space="preserve"> 451</w:t>
      </w:r>
      <w:r w:rsidR="0060533E" w:rsidRPr="00974573">
        <w:rPr>
          <w:rFonts w:ascii="Constantia" w:eastAsia="Arial Unicode MS" w:hAnsi="Constantia" w:cs="Arial Unicode MS"/>
          <w:sz w:val="28"/>
          <w:szCs w:val="28"/>
          <w:lang w:bidi="ar-SA"/>
        </w:rPr>
        <w:t xml:space="preserve"> )</w:t>
      </w:r>
      <w:r w:rsidRPr="00974573">
        <w:rPr>
          <w:rFonts w:ascii="Constantia" w:eastAsia="Arial Unicode MS" w:hAnsi="Constantia" w:cs="Arial Unicode MS"/>
          <w:sz w:val="28"/>
          <w:szCs w:val="28"/>
          <w:lang w:bidi="ar-SA"/>
        </w:rPr>
        <w:t xml:space="preserve"> </w:t>
      </w:r>
    </w:p>
    <w:p w:rsidR="00BA2C74" w:rsidRPr="00974573" w:rsidRDefault="00A417A6" w:rsidP="006551AF">
      <w:pPr>
        <w:shd w:val="clear" w:color="auto" w:fill="FFFFFF"/>
        <w:spacing w:line="360" w:lineRule="auto"/>
        <w:ind w:right="164"/>
        <w:jc w:val="both"/>
        <w:rPr>
          <w:rFonts w:ascii="Constantia" w:eastAsia="Arial Unicode MS" w:hAnsi="Constantia" w:cs="Arial Unicode MS"/>
          <w:sz w:val="28"/>
          <w:szCs w:val="28"/>
          <w:lang w:eastAsia="it-IT"/>
        </w:rPr>
      </w:pPr>
      <w:r w:rsidRPr="00974573">
        <w:rPr>
          <w:rFonts w:ascii="Constantia" w:eastAsia="Arial Unicode MS" w:hAnsi="Constantia" w:cs="Arial Unicode MS"/>
          <w:sz w:val="28"/>
          <w:szCs w:val="28"/>
        </w:rPr>
        <w:t>Patrick Llored i</w:t>
      </w:r>
      <w:r w:rsidR="00BA2C74" w:rsidRPr="00974573">
        <w:rPr>
          <w:rFonts w:ascii="Constantia" w:eastAsia="Arial Unicode MS" w:hAnsi="Constantia" w:cs="Arial Unicode MS"/>
          <w:sz w:val="28"/>
          <w:szCs w:val="28"/>
        </w:rPr>
        <w:t xml:space="preserve">n his essay </w:t>
      </w:r>
      <w:r w:rsidR="00BA2C74" w:rsidRPr="00974573">
        <w:rPr>
          <w:rFonts w:ascii="Constantia" w:eastAsia="Arial Unicode MS" w:hAnsi="Constantia" w:cs="Arial Unicode MS"/>
          <w:i/>
          <w:sz w:val="28"/>
          <w:szCs w:val="28"/>
        </w:rPr>
        <w:t>A Philosophy of Touching Between the Human and the Animal: The Animal Ethics of Jacques Derrida</w:t>
      </w:r>
      <w:r w:rsidR="00BA2C74" w:rsidRPr="00974573">
        <w:rPr>
          <w:rFonts w:ascii="Constantia" w:eastAsia="Arial Unicode MS" w:hAnsi="Constantia" w:cs="Arial Unicode MS"/>
          <w:sz w:val="28"/>
          <w:szCs w:val="28"/>
        </w:rPr>
        <w:t>,</w:t>
      </w:r>
      <w:r w:rsidR="009F2D8D" w:rsidRPr="00974573">
        <w:rPr>
          <w:rFonts w:ascii="Constantia" w:eastAsia="Arial Unicode MS" w:hAnsi="Constantia" w:cs="Arial Unicode MS"/>
          <w:sz w:val="28"/>
          <w:szCs w:val="28"/>
          <w:vertAlign w:val="superscript"/>
        </w:rPr>
        <w:t>4</w:t>
      </w:r>
      <w:r w:rsidR="00BA2C74" w:rsidRPr="00974573">
        <w:rPr>
          <w:rFonts w:ascii="Constantia" w:eastAsia="Arial Unicode MS" w:hAnsi="Constantia" w:cs="Arial Unicode MS"/>
          <w:sz w:val="28"/>
          <w:szCs w:val="28"/>
        </w:rPr>
        <w:t xml:space="preserve"> considers what he sees  as the most important question of Derrida’s late philosophy, the question of animality. </w:t>
      </w:r>
      <w:r w:rsidR="00F05C4D" w:rsidRPr="00974573">
        <w:rPr>
          <w:rFonts w:ascii="Constantia" w:eastAsia="Arial Unicode MS" w:hAnsi="Constantia" w:cs="Arial Unicode MS"/>
          <w:sz w:val="28"/>
          <w:szCs w:val="28"/>
        </w:rPr>
        <w:t>I</w:t>
      </w:r>
      <w:r w:rsidR="00BA2C74" w:rsidRPr="00974573">
        <w:rPr>
          <w:rFonts w:ascii="Constantia" w:eastAsia="Arial Unicode MS" w:hAnsi="Constantia" w:cs="Arial Unicode MS"/>
          <w:sz w:val="28"/>
          <w:szCs w:val="28"/>
          <w:lang w:eastAsia="it-IT"/>
        </w:rPr>
        <w:t xml:space="preserve">n a lecture given on subject of animals at the </w:t>
      </w:r>
      <w:r w:rsidR="00226F95" w:rsidRPr="00974573">
        <w:rPr>
          <w:rFonts w:ascii="Constantia" w:eastAsia="Arial Unicode MS" w:hAnsi="Constantia" w:cs="Arial Unicode MS"/>
          <w:sz w:val="28"/>
          <w:szCs w:val="28"/>
          <w:lang w:eastAsia="it-IT"/>
        </w:rPr>
        <w:t>T</w:t>
      </w:r>
      <w:r w:rsidR="00BA2C74" w:rsidRPr="00974573">
        <w:rPr>
          <w:rFonts w:ascii="Constantia" w:eastAsia="Arial Unicode MS" w:hAnsi="Constantia" w:cs="Arial Unicode MS"/>
          <w:sz w:val="28"/>
          <w:szCs w:val="28"/>
          <w:lang w:eastAsia="it-IT"/>
        </w:rPr>
        <w:t>hird Cerisy conference devoted to his work, in 1997,</w:t>
      </w:r>
      <w:r w:rsidR="00226F95" w:rsidRPr="00974573">
        <w:rPr>
          <w:rFonts w:ascii="Constantia" w:eastAsia="Arial Unicode MS" w:hAnsi="Constantia" w:cs="Arial Unicode MS"/>
          <w:sz w:val="28"/>
          <w:szCs w:val="28"/>
          <w:lang w:eastAsia="it-IT"/>
        </w:rPr>
        <w:t xml:space="preserve"> entitled “The autobiographical </w:t>
      </w:r>
      <w:r w:rsidR="002E6EAD" w:rsidRPr="00974573">
        <w:rPr>
          <w:rFonts w:ascii="Constantia" w:eastAsia="Arial Unicode MS" w:hAnsi="Constantia" w:cs="Arial Unicode MS"/>
          <w:sz w:val="28"/>
          <w:szCs w:val="28"/>
          <w:lang w:eastAsia="it-IT"/>
        </w:rPr>
        <w:t xml:space="preserve">animal”, Derrida </w:t>
      </w:r>
      <w:r w:rsidR="00BA2C74" w:rsidRPr="00974573">
        <w:rPr>
          <w:rFonts w:ascii="Constantia" w:eastAsia="Arial Unicode MS" w:hAnsi="Constantia" w:cs="Arial Unicode MS"/>
          <w:sz w:val="28"/>
          <w:szCs w:val="28"/>
          <w:lang w:eastAsia="it-IT"/>
        </w:rPr>
        <w:t xml:space="preserve">criticized </w:t>
      </w:r>
      <w:r w:rsidR="00172678" w:rsidRPr="00974573">
        <w:rPr>
          <w:rFonts w:ascii="Constantia" w:eastAsia="Arial Unicode MS" w:hAnsi="Constantia" w:cs="Arial Unicode MS"/>
          <w:sz w:val="28"/>
          <w:szCs w:val="28"/>
          <w:lang w:eastAsia="it-IT"/>
        </w:rPr>
        <w:t xml:space="preserve">Emmanuel </w:t>
      </w:r>
      <w:r w:rsidR="00BA2C74" w:rsidRPr="00974573">
        <w:rPr>
          <w:rFonts w:ascii="Constantia" w:eastAsia="Arial Unicode MS" w:hAnsi="Constantia" w:cs="Arial Unicode MS"/>
          <w:sz w:val="28"/>
          <w:szCs w:val="28"/>
          <w:lang w:eastAsia="it-IT"/>
        </w:rPr>
        <w:t xml:space="preserve">Levinas for his anthropocentrism towards the animals. He polemized thus: If I am responsible for the other … isn't the animal more other still, more radically other, if I might put it that way, than the other in whom I recognize my brother, than the other in whom I identify my fellow or my neighbor? If I have a duty … toward the other, wouldn't it then also be toward the animal, which is still more other than the other human, my brother or my neighbor? </w:t>
      </w:r>
      <w:r w:rsidR="0073589F" w:rsidRPr="00974573">
        <w:rPr>
          <w:rFonts w:ascii="Constantia" w:eastAsia="Arial Unicode MS" w:hAnsi="Constantia" w:cs="Arial Unicode MS"/>
          <w:sz w:val="28"/>
          <w:szCs w:val="28"/>
          <w:vertAlign w:val="superscript"/>
          <w:lang w:eastAsia="it-IT"/>
        </w:rPr>
        <w:t>5</w:t>
      </w:r>
    </w:p>
    <w:p w:rsidR="00BA2C74" w:rsidRPr="00974573" w:rsidRDefault="00BA2C74" w:rsidP="006551AF">
      <w:pPr>
        <w:autoSpaceDE w:val="0"/>
        <w:autoSpaceDN w:val="0"/>
        <w:adjustRightInd w:val="0"/>
        <w:spacing w:after="0" w:line="360" w:lineRule="auto"/>
        <w:jc w:val="both"/>
        <w:rPr>
          <w:rFonts w:ascii="Constantia" w:eastAsia="Arial Unicode MS" w:hAnsi="Constantia" w:cs="Arial Unicode MS"/>
          <w:sz w:val="28"/>
          <w:szCs w:val="28"/>
        </w:rPr>
      </w:pPr>
      <w:r w:rsidRPr="00974573">
        <w:rPr>
          <w:rFonts w:ascii="Constantia" w:eastAsia="Arial Unicode MS" w:hAnsi="Constantia" w:cs="Arial Unicode MS"/>
          <w:sz w:val="28"/>
          <w:szCs w:val="28"/>
        </w:rPr>
        <w:t xml:space="preserve"> Llored</w:t>
      </w:r>
      <w:r w:rsidR="005C266E" w:rsidRPr="00974573">
        <w:rPr>
          <w:rFonts w:ascii="Constantia" w:eastAsia="Arial Unicode MS" w:hAnsi="Constantia" w:cs="Arial Unicode MS"/>
          <w:sz w:val="28"/>
          <w:szCs w:val="28"/>
        </w:rPr>
        <w:t xml:space="preserve"> </w:t>
      </w:r>
      <w:r w:rsidRPr="00974573">
        <w:rPr>
          <w:rFonts w:ascii="Constantia" w:eastAsia="Arial Unicode MS" w:hAnsi="Constantia" w:cs="Arial Unicode MS"/>
          <w:sz w:val="28"/>
          <w:szCs w:val="28"/>
        </w:rPr>
        <w:t xml:space="preserve">maintains not only that the question of animal is at the heart of deconstruction, but also that Derrida’s late thought presents a philosophy of </w:t>
      </w:r>
      <w:r w:rsidR="00172678" w:rsidRPr="00974573">
        <w:rPr>
          <w:rFonts w:ascii="Constantia" w:eastAsia="Arial Unicode MS" w:hAnsi="Constantia" w:cs="Arial Unicode MS"/>
          <w:sz w:val="28"/>
          <w:szCs w:val="28"/>
        </w:rPr>
        <w:t xml:space="preserve">the </w:t>
      </w:r>
      <w:r w:rsidRPr="00974573">
        <w:rPr>
          <w:rFonts w:ascii="Constantia" w:eastAsia="Arial Unicode MS" w:hAnsi="Constantia" w:cs="Arial Unicode MS"/>
          <w:sz w:val="28"/>
          <w:szCs w:val="28"/>
        </w:rPr>
        <w:t xml:space="preserve">living being, included non-human life. In his evaluation of touching Llored calls </w:t>
      </w:r>
      <w:r w:rsidR="0042020E" w:rsidRPr="00974573">
        <w:rPr>
          <w:rFonts w:ascii="Constantia" w:eastAsia="Arial Unicode MS" w:hAnsi="Constantia" w:cs="Arial Unicode MS"/>
          <w:sz w:val="28"/>
          <w:szCs w:val="28"/>
        </w:rPr>
        <w:t xml:space="preserve">upon </w:t>
      </w:r>
      <w:r w:rsidRPr="00974573">
        <w:rPr>
          <w:rFonts w:ascii="Constantia" w:eastAsia="Arial Unicode MS" w:hAnsi="Constantia" w:cs="Arial Unicode MS"/>
          <w:i/>
          <w:iCs/>
          <w:sz w:val="28"/>
          <w:szCs w:val="28"/>
        </w:rPr>
        <w:t xml:space="preserve">On Touching – Jean-Luc Nancy </w:t>
      </w:r>
      <w:r w:rsidRPr="00974573">
        <w:rPr>
          <w:rFonts w:ascii="Constantia" w:eastAsia="Arial Unicode MS" w:hAnsi="Constantia" w:cs="Arial Unicode MS"/>
          <w:iCs/>
          <w:sz w:val="28"/>
          <w:szCs w:val="28"/>
        </w:rPr>
        <w:t>as the</w:t>
      </w:r>
      <w:r w:rsidRPr="00974573">
        <w:rPr>
          <w:rFonts w:ascii="Constantia" w:eastAsia="Arial Unicode MS" w:hAnsi="Constantia" w:cs="Arial Unicode MS"/>
          <w:sz w:val="28"/>
          <w:szCs w:val="28"/>
        </w:rPr>
        <w:t xml:space="preserve"> basis for a Derridean animal ethics. ‘It is the massive presence of animal figures that confers on the major Derridean concepts such as </w:t>
      </w:r>
      <w:r w:rsidRPr="00974573">
        <w:rPr>
          <w:rFonts w:ascii="Constantia" w:eastAsia="Arial Unicode MS" w:hAnsi="Constantia" w:cs="Arial Unicode MS"/>
          <w:i/>
          <w:iCs/>
          <w:sz w:val="28"/>
          <w:szCs w:val="28"/>
        </w:rPr>
        <w:t>différance</w:t>
      </w:r>
      <w:r w:rsidRPr="00974573">
        <w:rPr>
          <w:rFonts w:ascii="Constantia" w:eastAsia="Arial Unicode MS" w:hAnsi="Constantia" w:cs="Arial Unicode MS"/>
          <w:sz w:val="28"/>
          <w:szCs w:val="28"/>
        </w:rPr>
        <w:t xml:space="preserve">, the trace, the supplement, the </w:t>
      </w:r>
      <w:r w:rsidRPr="00974573">
        <w:rPr>
          <w:rFonts w:ascii="Constantia" w:eastAsia="Arial Unicode MS" w:hAnsi="Constantia" w:cs="Arial Unicode MS"/>
          <w:i/>
          <w:iCs/>
          <w:sz w:val="28"/>
          <w:szCs w:val="28"/>
        </w:rPr>
        <w:t xml:space="preserve">pharmakon </w:t>
      </w:r>
      <w:r w:rsidRPr="00974573">
        <w:rPr>
          <w:rFonts w:ascii="Constantia" w:eastAsia="Arial Unicode MS" w:hAnsi="Constantia" w:cs="Arial Unicode MS"/>
          <w:sz w:val="28"/>
          <w:szCs w:val="28"/>
        </w:rPr>
        <w:t>and, finally, touch [</w:t>
      </w:r>
      <w:r w:rsidRPr="00974573">
        <w:rPr>
          <w:rFonts w:ascii="Constantia" w:eastAsia="Arial Unicode MS" w:hAnsi="Constantia" w:cs="Arial Unicode MS"/>
          <w:i/>
          <w:iCs/>
          <w:sz w:val="28"/>
          <w:szCs w:val="28"/>
        </w:rPr>
        <w:t>le toucher</w:t>
      </w:r>
      <w:r w:rsidRPr="00974573">
        <w:rPr>
          <w:rFonts w:ascii="Constantia" w:eastAsia="Arial Unicode MS" w:hAnsi="Constantia" w:cs="Arial Unicode MS"/>
          <w:sz w:val="28"/>
          <w:szCs w:val="28"/>
        </w:rPr>
        <w:t>], their primary meaning’</w:t>
      </w:r>
      <w:r w:rsidR="002D61FD" w:rsidRPr="00974573">
        <w:rPr>
          <w:rFonts w:ascii="Constantia" w:eastAsia="Arial Unicode MS" w:hAnsi="Constantia" w:cs="Arial Unicode MS"/>
          <w:sz w:val="28"/>
          <w:szCs w:val="28"/>
        </w:rPr>
        <w:t>.</w:t>
      </w:r>
      <w:r w:rsidR="001F048E" w:rsidRPr="00974573">
        <w:rPr>
          <w:rFonts w:ascii="Constantia" w:eastAsia="Arial Unicode MS" w:hAnsi="Constantia" w:cs="Arial Unicode MS"/>
          <w:sz w:val="28"/>
          <w:szCs w:val="28"/>
          <w:vertAlign w:val="superscript"/>
        </w:rPr>
        <w:t>6</w:t>
      </w:r>
      <w:r w:rsidRPr="00974573">
        <w:rPr>
          <w:rFonts w:ascii="Constantia" w:eastAsia="Arial Unicode MS" w:hAnsi="Constantia" w:cs="Arial Unicode MS"/>
          <w:sz w:val="28"/>
          <w:szCs w:val="28"/>
        </w:rPr>
        <w:t xml:space="preserve"> Aristotle </w:t>
      </w:r>
      <w:r w:rsidR="0042020E" w:rsidRPr="00974573">
        <w:rPr>
          <w:rFonts w:ascii="Constantia" w:eastAsia="Arial Unicode MS" w:hAnsi="Constantia" w:cs="Arial Unicode MS"/>
          <w:sz w:val="28"/>
          <w:szCs w:val="28"/>
        </w:rPr>
        <w:t xml:space="preserve">himself </w:t>
      </w:r>
      <w:r w:rsidRPr="00974573">
        <w:rPr>
          <w:rFonts w:ascii="Constantia" w:eastAsia="Arial Unicode MS" w:hAnsi="Constantia" w:cs="Arial Unicode MS"/>
          <w:sz w:val="28"/>
          <w:szCs w:val="28"/>
        </w:rPr>
        <w:t>writes of the ‘coextensivity’ of touch and living body. ‘What does it teach us about touch, but also about the body and the life of the animal? To what extent is it capable of renewing our knowledge [</w:t>
      </w:r>
      <w:r w:rsidRPr="00974573">
        <w:rPr>
          <w:rFonts w:ascii="Constantia" w:eastAsia="Arial Unicode MS" w:hAnsi="Constantia" w:cs="Arial Unicode MS"/>
          <w:i/>
          <w:iCs/>
          <w:sz w:val="28"/>
          <w:szCs w:val="28"/>
        </w:rPr>
        <w:t>connaissance</w:t>
      </w:r>
      <w:r w:rsidRPr="00974573">
        <w:rPr>
          <w:rFonts w:ascii="Constantia" w:eastAsia="Arial Unicode MS" w:hAnsi="Constantia" w:cs="Arial Unicode MS"/>
          <w:sz w:val="28"/>
          <w:szCs w:val="28"/>
        </w:rPr>
        <w:t xml:space="preserve">] of non-human life and of generating an animal ethics reconceived from top to </w:t>
      </w:r>
      <w:r w:rsidRPr="00974573">
        <w:rPr>
          <w:rFonts w:ascii="Constantia" w:eastAsia="Arial Unicode MS" w:hAnsi="Constantia" w:cs="Arial Unicode MS"/>
          <w:sz w:val="28"/>
          <w:szCs w:val="28"/>
        </w:rPr>
        <w:lastRenderedPageBreak/>
        <w:t>bottom? If touching is coextensive with the living body, that implies not only that we place the haptical question at the center of reflection on the animal, but also that we take into account the consequence that is most disruptive for us today: a reconsideration of our relation to the animal through the question of touch and everything that it involves, as much from the side of what I will call the politics of animality as from the side of our ethical relation to animals’</w:t>
      </w:r>
      <w:r w:rsidR="002D61FD" w:rsidRPr="00974573">
        <w:rPr>
          <w:rFonts w:ascii="Constantia" w:eastAsia="Arial Unicode MS" w:hAnsi="Constantia" w:cs="Arial Unicode MS"/>
          <w:sz w:val="28"/>
          <w:szCs w:val="28"/>
        </w:rPr>
        <w:t>.</w:t>
      </w:r>
      <w:r w:rsidR="002D61FD" w:rsidRPr="00974573">
        <w:rPr>
          <w:rFonts w:ascii="Constantia" w:eastAsia="Arial Unicode MS" w:hAnsi="Constantia" w:cs="Arial Unicode MS"/>
          <w:sz w:val="28"/>
          <w:szCs w:val="28"/>
          <w:vertAlign w:val="superscript"/>
        </w:rPr>
        <w:t>7</w:t>
      </w:r>
      <w:r w:rsidRPr="00974573">
        <w:rPr>
          <w:rFonts w:ascii="Constantia" w:eastAsia="Arial Unicode MS" w:hAnsi="Constantia" w:cs="Arial Unicode MS"/>
          <w:sz w:val="28"/>
          <w:szCs w:val="28"/>
        </w:rPr>
        <w:t xml:space="preserve"> The question of touch must be able to transform everything we have understood until </w:t>
      </w:r>
      <w:r w:rsidR="0042020E" w:rsidRPr="00974573">
        <w:rPr>
          <w:rFonts w:ascii="Constantia" w:eastAsia="Arial Unicode MS" w:hAnsi="Constantia" w:cs="Arial Unicode MS"/>
          <w:sz w:val="28"/>
          <w:szCs w:val="28"/>
        </w:rPr>
        <w:t xml:space="preserve">the present day regarding </w:t>
      </w:r>
      <w:r w:rsidRPr="00974573">
        <w:rPr>
          <w:rFonts w:ascii="Constantia" w:eastAsia="Arial Unicode MS" w:hAnsi="Constantia" w:cs="Arial Unicode MS"/>
          <w:sz w:val="28"/>
          <w:szCs w:val="28"/>
        </w:rPr>
        <w:t>animality, beginning with our power over it.</w:t>
      </w:r>
    </w:p>
    <w:p w:rsidR="00BA2C74" w:rsidRPr="00974573" w:rsidRDefault="00BA2C74" w:rsidP="00BA2C74">
      <w:pPr>
        <w:autoSpaceDE w:val="0"/>
        <w:autoSpaceDN w:val="0"/>
        <w:adjustRightInd w:val="0"/>
        <w:spacing w:after="0" w:line="360" w:lineRule="auto"/>
        <w:jc w:val="both"/>
        <w:rPr>
          <w:rFonts w:ascii="Constantia" w:eastAsia="Arial Unicode MS" w:hAnsi="Constantia" w:cs="Arial Unicode MS"/>
          <w:sz w:val="28"/>
          <w:szCs w:val="28"/>
          <w:lang w:val="en-GB"/>
        </w:rPr>
      </w:pPr>
    </w:p>
    <w:p w:rsidR="00B9413D" w:rsidRPr="00974573" w:rsidRDefault="00B9413D" w:rsidP="00BA2C74">
      <w:pPr>
        <w:autoSpaceDE w:val="0"/>
        <w:autoSpaceDN w:val="0"/>
        <w:adjustRightInd w:val="0"/>
        <w:spacing w:after="0" w:line="360" w:lineRule="auto"/>
        <w:jc w:val="both"/>
        <w:rPr>
          <w:rFonts w:ascii="Constantia" w:eastAsia="Arial Unicode MS" w:hAnsi="Constantia" w:cs="Arial Unicode MS"/>
          <w:b/>
          <w:sz w:val="28"/>
          <w:szCs w:val="28"/>
          <w:lang w:bidi="ar-SA"/>
        </w:rPr>
      </w:pPr>
    </w:p>
    <w:p w:rsidR="00B9413D" w:rsidRPr="00974573" w:rsidRDefault="00B9413D" w:rsidP="00BA2C74">
      <w:pPr>
        <w:autoSpaceDE w:val="0"/>
        <w:autoSpaceDN w:val="0"/>
        <w:adjustRightInd w:val="0"/>
        <w:spacing w:after="0" w:line="360" w:lineRule="auto"/>
        <w:jc w:val="both"/>
        <w:rPr>
          <w:rFonts w:ascii="Constantia" w:eastAsia="Arial Unicode MS" w:hAnsi="Constantia" w:cs="Arial Unicode MS"/>
          <w:b/>
          <w:sz w:val="28"/>
          <w:szCs w:val="28"/>
          <w:lang w:bidi="ar-SA"/>
        </w:rPr>
      </w:pPr>
    </w:p>
    <w:p w:rsidR="00B9413D" w:rsidRPr="00974573" w:rsidRDefault="00B9413D" w:rsidP="00BA2C74">
      <w:pPr>
        <w:autoSpaceDE w:val="0"/>
        <w:autoSpaceDN w:val="0"/>
        <w:adjustRightInd w:val="0"/>
        <w:spacing w:after="0" w:line="360" w:lineRule="auto"/>
        <w:jc w:val="both"/>
        <w:rPr>
          <w:rFonts w:ascii="Constantia" w:eastAsia="Arial Unicode MS" w:hAnsi="Constantia" w:cs="Arial Unicode MS"/>
          <w:b/>
          <w:sz w:val="28"/>
          <w:szCs w:val="28"/>
          <w:lang w:bidi="ar-SA"/>
        </w:rPr>
      </w:pPr>
    </w:p>
    <w:p w:rsidR="00BA2C74" w:rsidRPr="00974573" w:rsidRDefault="00BA2C74" w:rsidP="00BA2C74">
      <w:pPr>
        <w:autoSpaceDE w:val="0"/>
        <w:autoSpaceDN w:val="0"/>
        <w:adjustRightInd w:val="0"/>
        <w:spacing w:after="0" w:line="360" w:lineRule="auto"/>
        <w:jc w:val="both"/>
        <w:rPr>
          <w:rFonts w:ascii="Constantia" w:eastAsia="Arial Unicode MS" w:hAnsi="Constantia" w:cs="Arial Unicode MS"/>
          <w:b/>
          <w:sz w:val="28"/>
          <w:szCs w:val="28"/>
          <w:lang w:bidi="ar-SA"/>
        </w:rPr>
      </w:pPr>
      <w:r w:rsidRPr="00974573">
        <w:rPr>
          <w:rFonts w:ascii="Constantia" w:eastAsia="Arial Unicode MS" w:hAnsi="Constantia" w:cs="Arial Unicode MS"/>
          <w:b/>
          <w:sz w:val="28"/>
          <w:szCs w:val="28"/>
          <w:lang w:bidi="ar-SA"/>
        </w:rPr>
        <w:t>Notes</w:t>
      </w:r>
    </w:p>
    <w:p w:rsidR="00BA2C74" w:rsidRPr="00974573" w:rsidRDefault="00BA2C74" w:rsidP="00BA2C74">
      <w:pPr>
        <w:autoSpaceDE w:val="0"/>
        <w:autoSpaceDN w:val="0"/>
        <w:adjustRightInd w:val="0"/>
        <w:spacing w:after="0" w:line="360" w:lineRule="auto"/>
        <w:jc w:val="both"/>
        <w:rPr>
          <w:rFonts w:ascii="Constantia" w:eastAsia="Arial Unicode MS" w:hAnsi="Constantia" w:cs="Arial Unicode MS"/>
          <w:sz w:val="28"/>
          <w:szCs w:val="28"/>
          <w:lang w:val="en-GB" w:bidi="ar-SA"/>
        </w:rPr>
      </w:pPr>
    </w:p>
    <w:p w:rsidR="00BA2C74" w:rsidRPr="00974573" w:rsidRDefault="00AE24D6" w:rsidP="00E7362D">
      <w:pPr>
        <w:pStyle w:val="Paragrafoelenco"/>
        <w:autoSpaceDE w:val="0"/>
        <w:autoSpaceDN w:val="0"/>
        <w:adjustRightInd w:val="0"/>
        <w:spacing w:after="0" w:line="360" w:lineRule="auto"/>
        <w:ind w:left="0" w:firstLine="357"/>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t>*</w:t>
      </w:r>
      <w:r w:rsidR="00BA2C74" w:rsidRPr="00974573">
        <w:rPr>
          <w:rFonts w:ascii="Constantia" w:eastAsia="Arial Unicode MS" w:hAnsi="Constantia" w:cs="Arial Unicode MS"/>
          <w:sz w:val="28"/>
          <w:szCs w:val="28"/>
          <w:lang w:bidi="ar-SA"/>
        </w:rPr>
        <w:t>J</w:t>
      </w:r>
      <w:r w:rsidR="00E0315C" w:rsidRPr="00974573">
        <w:rPr>
          <w:rFonts w:ascii="Constantia" w:eastAsia="Arial Unicode MS" w:hAnsi="Constantia" w:cs="Arial Unicode MS"/>
          <w:sz w:val="28"/>
          <w:szCs w:val="28"/>
          <w:lang w:bidi="ar-SA"/>
        </w:rPr>
        <w:t>acques</w:t>
      </w:r>
      <w:r w:rsidR="00BA2C74" w:rsidRPr="00974573">
        <w:rPr>
          <w:rFonts w:ascii="Constantia" w:eastAsia="Arial Unicode MS" w:hAnsi="Constantia" w:cs="Arial Unicode MS"/>
          <w:sz w:val="28"/>
          <w:szCs w:val="28"/>
          <w:lang w:bidi="ar-SA"/>
        </w:rPr>
        <w:t xml:space="preserve"> Derr</w:t>
      </w:r>
      <w:r w:rsidR="00A04CC9" w:rsidRPr="00974573">
        <w:rPr>
          <w:rFonts w:ascii="Constantia" w:eastAsia="Arial Unicode MS" w:hAnsi="Constantia" w:cs="Arial Unicode MS"/>
          <w:sz w:val="28"/>
          <w:szCs w:val="28"/>
          <w:lang w:bidi="ar-SA"/>
        </w:rPr>
        <w:t>ida, On Touching-jean-Luc Nancy</w:t>
      </w:r>
      <w:r w:rsidR="00E0315C" w:rsidRPr="00974573">
        <w:rPr>
          <w:rFonts w:ascii="Constantia" w:eastAsia="Arial Unicode MS" w:hAnsi="Constantia" w:cs="Arial Unicode MS"/>
          <w:sz w:val="28"/>
          <w:szCs w:val="28"/>
          <w:lang w:bidi="ar-SA"/>
        </w:rPr>
        <w:t xml:space="preserve">, </w:t>
      </w:r>
      <w:r w:rsidR="00BA2C74" w:rsidRPr="00974573">
        <w:rPr>
          <w:rFonts w:ascii="Constantia" w:eastAsia="Arial Unicode MS" w:hAnsi="Constantia" w:cs="Arial Unicode MS"/>
          <w:sz w:val="28"/>
          <w:szCs w:val="28"/>
          <w:lang w:bidi="ar-SA"/>
        </w:rPr>
        <w:t>Stanford University Press Stanford, California English translation © 2005 by the Board of Trustees of the Leland Stanford Junior University</w:t>
      </w:r>
      <w:r w:rsidR="00336634" w:rsidRPr="00974573">
        <w:rPr>
          <w:rFonts w:ascii="Constantia" w:eastAsia="Arial Unicode MS" w:hAnsi="Constantia" w:cs="Arial Unicode MS"/>
          <w:sz w:val="28"/>
          <w:szCs w:val="28"/>
          <w:lang w:bidi="ar-SA"/>
        </w:rPr>
        <w:t xml:space="preserve">, </w:t>
      </w:r>
      <w:r w:rsidR="009B6190" w:rsidRPr="00974573">
        <w:rPr>
          <w:rFonts w:ascii="Constantia" w:eastAsia="Arial Unicode MS" w:hAnsi="Constantia" w:cs="Arial Unicode MS"/>
          <w:sz w:val="28"/>
          <w:szCs w:val="28"/>
          <w:lang w:bidi="ar-SA"/>
        </w:rPr>
        <w:t>h</w:t>
      </w:r>
      <w:r w:rsidR="00336634" w:rsidRPr="00974573">
        <w:rPr>
          <w:rFonts w:ascii="Constantia" w:eastAsia="Arial Unicode MS" w:hAnsi="Constantia" w:cs="Arial Unicode MS"/>
          <w:sz w:val="28"/>
          <w:szCs w:val="28"/>
          <w:lang w:bidi="ar-SA"/>
        </w:rPr>
        <w:t>e</w:t>
      </w:r>
      <w:r w:rsidR="009B6190" w:rsidRPr="00974573">
        <w:rPr>
          <w:rFonts w:ascii="Constantia" w:eastAsia="Arial Unicode MS" w:hAnsi="Constantia" w:cs="Arial Unicode MS"/>
          <w:sz w:val="28"/>
          <w:szCs w:val="28"/>
          <w:lang w:bidi="ar-SA"/>
        </w:rPr>
        <w:t>nceforth</w:t>
      </w:r>
      <w:r w:rsidR="00336634" w:rsidRPr="00974573">
        <w:rPr>
          <w:rFonts w:ascii="Constantia" w:eastAsia="Arial Unicode MS" w:hAnsi="Constantia" w:cs="Arial Unicode MS"/>
          <w:sz w:val="28"/>
          <w:szCs w:val="28"/>
          <w:lang w:bidi="ar-SA"/>
        </w:rPr>
        <w:t xml:space="preserve"> TJLN.</w:t>
      </w:r>
      <w:r w:rsidR="00BA2C74" w:rsidRPr="00974573">
        <w:rPr>
          <w:rFonts w:ascii="Constantia" w:eastAsia="Arial Unicode MS" w:hAnsi="Constantia" w:cs="Arial Unicode MS"/>
          <w:sz w:val="28"/>
          <w:szCs w:val="28"/>
          <w:lang w:bidi="ar-SA"/>
        </w:rPr>
        <w:t xml:space="preserve"> Originally published in French in 2000 under the title Le Toucher, Jean-Luc Nancy © 2000, Editions Galilee. </w:t>
      </w:r>
    </w:p>
    <w:p w:rsidR="00B9413D" w:rsidRPr="00974573" w:rsidRDefault="00AE24D6" w:rsidP="00E7362D">
      <w:pPr>
        <w:spacing w:line="360" w:lineRule="auto"/>
        <w:ind w:firstLine="357"/>
        <w:jc w:val="both"/>
        <w:rPr>
          <w:rFonts w:ascii="Constantia" w:hAnsi="Constantia"/>
          <w:sz w:val="28"/>
          <w:szCs w:val="28"/>
          <w:lang w:val="en-GB"/>
        </w:rPr>
      </w:pPr>
      <w:r w:rsidRPr="00974573">
        <w:rPr>
          <w:rFonts w:ascii="Constantia" w:eastAsia="Arial Unicode MS" w:hAnsi="Constantia" w:cs="Arial Unicode MS"/>
          <w:sz w:val="28"/>
          <w:szCs w:val="28"/>
          <w:lang w:bidi="ar-SA"/>
        </w:rPr>
        <w:t>1)</w:t>
      </w:r>
      <w:r w:rsidR="00BC59B9" w:rsidRPr="00974573">
        <w:rPr>
          <w:rFonts w:ascii="Constantia" w:eastAsia="Arial Unicode MS" w:hAnsi="Constantia" w:cs="Arial Unicode MS"/>
          <w:sz w:val="28"/>
          <w:szCs w:val="28"/>
        </w:rPr>
        <w:t xml:space="preserve"> Sean Gaston,</w:t>
      </w:r>
      <w:r w:rsidRPr="00974573">
        <w:rPr>
          <w:rFonts w:ascii="Constantia" w:hAnsi="Constantia"/>
          <w:sz w:val="28"/>
          <w:szCs w:val="28"/>
          <w:lang w:val="en-GB"/>
        </w:rPr>
        <w:t xml:space="preserve"> </w:t>
      </w:r>
      <w:r w:rsidRPr="00974573">
        <w:rPr>
          <w:rFonts w:ascii="Constantia" w:hAnsi="Constantia"/>
          <w:i/>
          <w:iCs/>
          <w:sz w:val="28"/>
          <w:szCs w:val="28"/>
          <w:lang w:val="en-GB"/>
        </w:rPr>
        <w:t xml:space="preserve">Starting with Derrida: Plato, Aristotle and Hegel, </w:t>
      </w:r>
      <w:r w:rsidR="00BC59B9" w:rsidRPr="00974573">
        <w:rPr>
          <w:rFonts w:ascii="Constantia" w:hAnsi="Constantia"/>
          <w:iCs/>
          <w:sz w:val="28"/>
          <w:szCs w:val="28"/>
          <w:lang w:val="en-GB"/>
        </w:rPr>
        <w:t xml:space="preserve">London </w:t>
      </w:r>
      <w:r w:rsidR="00466DB2" w:rsidRPr="00974573">
        <w:rPr>
          <w:rFonts w:ascii="Constantia" w:hAnsi="Constantia"/>
          <w:iCs/>
          <w:sz w:val="28"/>
          <w:szCs w:val="28"/>
          <w:lang w:val="en-GB"/>
        </w:rPr>
        <w:t xml:space="preserve">and New York </w:t>
      </w:r>
      <w:r w:rsidRPr="00974573">
        <w:rPr>
          <w:rFonts w:ascii="Constantia" w:hAnsi="Constantia"/>
          <w:sz w:val="28"/>
          <w:szCs w:val="28"/>
          <w:lang w:val="en-GB"/>
        </w:rPr>
        <w:t>Continuum, 2007</w:t>
      </w:r>
      <w:r w:rsidR="00BC59B9" w:rsidRPr="00974573">
        <w:rPr>
          <w:rFonts w:ascii="Constantia" w:hAnsi="Constantia"/>
          <w:sz w:val="28"/>
          <w:szCs w:val="28"/>
          <w:lang w:val="en-GB"/>
        </w:rPr>
        <w:t>.</w:t>
      </w:r>
      <w:r w:rsidR="00BC59B9" w:rsidRPr="00974573">
        <w:rPr>
          <w:rFonts w:ascii="Constantia" w:eastAsia="Arial Unicode MS" w:hAnsi="Constantia" w:cs="Arial Unicode MS"/>
          <w:sz w:val="28"/>
          <w:szCs w:val="28"/>
          <w:lang w:bidi="ar-SA"/>
        </w:rPr>
        <w:t xml:space="preserve"> </w:t>
      </w:r>
      <w:r w:rsidRPr="00974573">
        <w:rPr>
          <w:rFonts w:ascii="Constantia" w:hAnsi="Constantia"/>
          <w:sz w:val="28"/>
          <w:szCs w:val="28"/>
          <w:lang w:val="en-GB"/>
        </w:rPr>
        <w:t>In the second part</w:t>
      </w:r>
      <w:r w:rsidR="00BC59B9" w:rsidRPr="00974573">
        <w:rPr>
          <w:rFonts w:ascii="Constantia" w:hAnsi="Constantia"/>
          <w:sz w:val="28"/>
          <w:szCs w:val="28"/>
          <w:lang w:val="en-GB"/>
        </w:rPr>
        <w:t xml:space="preserve"> </w:t>
      </w:r>
      <w:r w:rsidRPr="00974573">
        <w:rPr>
          <w:rFonts w:ascii="Constantia" w:hAnsi="Constantia"/>
          <w:sz w:val="28"/>
          <w:szCs w:val="28"/>
          <w:lang w:val="en-GB"/>
        </w:rPr>
        <w:t xml:space="preserve">of the book, </w:t>
      </w:r>
      <w:r w:rsidRPr="00974573">
        <w:rPr>
          <w:rFonts w:ascii="Constantia" w:hAnsi="Constantia"/>
          <w:i/>
          <w:iCs/>
          <w:sz w:val="28"/>
          <w:szCs w:val="28"/>
          <w:lang w:val="en-GB"/>
        </w:rPr>
        <w:t>‘Histories- of the senses’</w:t>
      </w:r>
      <w:r w:rsidRPr="00974573">
        <w:rPr>
          <w:rFonts w:ascii="Constantia" w:hAnsi="Constantia"/>
          <w:sz w:val="28"/>
          <w:szCs w:val="28"/>
          <w:lang w:val="en-GB"/>
        </w:rPr>
        <w:t>, Gaston deals with the New history</w:t>
      </w:r>
      <w:r w:rsidR="004F76E2" w:rsidRPr="00974573">
        <w:rPr>
          <w:rFonts w:ascii="Constantia" w:hAnsi="Constantia"/>
          <w:sz w:val="28"/>
          <w:szCs w:val="28"/>
          <w:lang w:val="en-GB"/>
        </w:rPr>
        <w:t xml:space="preserve"> of the </w:t>
      </w:r>
      <w:r w:rsidRPr="00974573">
        <w:rPr>
          <w:rFonts w:ascii="Constantia" w:hAnsi="Constantia"/>
          <w:sz w:val="28"/>
          <w:szCs w:val="28"/>
          <w:lang w:val="en-GB"/>
        </w:rPr>
        <w:t xml:space="preserve">senses. </w:t>
      </w:r>
    </w:p>
    <w:p w:rsidR="00E7362D" w:rsidRPr="00974573" w:rsidRDefault="00F476C8" w:rsidP="00E7362D">
      <w:pPr>
        <w:spacing w:line="360" w:lineRule="auto"/>
        <w:ind w:firstLine="357"/>
        <w:rPr>
          <w:rStyle w:val="apple-converted-space"/>
          <w:rFonts w:ascii="Constantia" w:hAnsi="Constantia"/>
          <w:sz w:val="28"/>
          <w:szCs w:val="28"/>
          <w:shd w:val="clear" w:color="auto" w:fill="FFFFFF"/>
        </w:rPr>
      </w:pPr>
      <w:r w:rsidRPr="00974573">
        <w:rPr>
          <w:rFonts w:ascii="Constantia" w:eastAsia="Arial Unicode MS" w:hAnsi="Constantia" w:cs="Arial Unicode MS"/>
          <w:sz w:val="28"/>
          <w:szCs w:val="28"/>
          <w:lang w:bidi="ar-SA"/>
        </w:rPr>
        <w:t>2)</w:t>
      </w:r>
      <w:r w:rsidR="00B129DF" w:rsidRPr="00974573">
        <w:rPr>
          <w:rFonts w:ascii="Constantia" w:eastAsia="Arial Unicode MS" w:hAnsi="Constantia" w:cs="Arial Unicode MS"/>
          <w:sz w:val="28"/>
          <w:szCs w:val="28"/>
          <w:lang w:bidi="ar-SA"/>
        </w:rPr>
        <w:t>Metonimy</w:t>
      </w:r>
      <w:r w:rsidR="009F2B84" w:rsidRPr="00974573">
        <w:rPr>
          <w:rFonts w:ascii="Constantia" w:eastAsia="Arial Unicode MS" w:hAnsi="Constantia" w:cs="Arial Unicode MS"/>
          <w:sz w:val="28"/>
          <w:szCs w:val="28"/>
          <w:lang w:bidi="ar-SA"/>
        </w:rPr>
        <w:t>=</w:t>
      </w:r>
      <w:r w:rsidR="00B129DF" w:rsidRPr="00974573">
        <w:rPr>
          <w:rStyle w:val="oneclick-link"/>
          <w:rFonts w:ascii="Constantia" w:hAnsi="Constantia"/>
          <w:sz w:val="28"/>
          <w:szCs w:val="28"/>
          <w:shd w:val="clear" w:color="auto" w:fill="FFFFFF"/>
        </w:rPr>
        <w:t>a</w:t>
      </w:r>
      <w:r w:rsidR="00B129DF" w:rsidRPr="00974573">
        <w:rPr>
          <w:rStyle w:val="apple-converted-space"/>
          <w:rFonts w:ascii="Constantia" w:hAnsi="Constantia"/>
          <w:sz w:val="28"/>
          <w:szCs w:val="28"/>
          <w:shd w:val="clear" w:color="auto" w:fill="FFFFFF"/>
        </w:rPr>
        <w:t> rhetorical</w:t>
      </w:r>
      <w:r w:rsidR="00B129DF" w:rsidRPr="00974573">
        <w:rPr>
          <w:rStyle w:val="oneclick-link"/>
          <w:rFonts w:ascii="Constantia" w:hAnsi="Constantia"/>
          <w:sz w:val="28"/>
          <w:szCs w:val="28"/>
          <w:shd w:val="clear" w:color="auto" w:fill="FFFFFF"/>
        </w:rPr>
        <w:t>figure</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of</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speech</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that</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consists</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of</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the</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use</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of</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the</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name</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of</w:t>
      </w:r>
      <w:r w:rsidR="00B129DF" w:rsidRPr="00974573">
        <w:rPr>
          <w:rStyle w:val="apple-converted-space"/>
          <w:rFonts w:ascii="Constantia" w:hAnsi="Constantia"/>
          <w:sz w:val="28"/>
          <w:szCs w:val="28"/>
          <w:shd w:val="clear" w:color="auto" w:fill="FFFFFF"/>
        </w:rPr>
        <w:t> </w:t>
      </w:r>
      <w:r w:rsidR="00627227" w:rsidRPr="00974573">
        <w:rPr>
          <w:rStyle w:val="apple-converted-space"/>
          <w:rFonts w:ascii="Constantia" w:hAnsi="Constantia"/>
          <w:sz w:val="28"/>
          <w:szCs w:val="28"/>
          <w:shd w:val="clear" w:color="auto" w:fill="FFFFFF"/>
        </w:rPr>
        <w:t>o</w:t>
      </w:r>
      <w:r w:rsidRPr="00974573">
        <w:rPr>
          <w:rStyle w:val="oneclick-link"/>
          <w:rFonts w:ascii="Constantia" w:hAnsi="Constantia"/>
          <w:sz w:val="28"/>
          <w:szCs w:val="28"/>
          <w:shd w:val="clear" w:color="auto" w:fill="FFFFFF"/>
        </w:rPr>
        <w:t>n</w:t>
      </w:r>
      <w:r w:rsidR="00627227" w:rsidRPr="00974573">
        <w:rPr>
          <w:rStyle w:val="oneclick-link"/>
          <w:rFonts w:ascii="Constantia" w:hAnsi="Constantia"/>
          <w:sz w:val="28"/>
          <w:szCs w:val="28"/>
          <w:shd w:val="clear" w:color="auto" w:fill="FFFFFF"/>
        </w:rPr>
        <w:t>e</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objector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concept</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for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that</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of</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another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to</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which</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it</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is</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related,</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of</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which</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it</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is</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apart,</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as</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“scepter”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for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“sovereignty,”</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“the</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bottle”</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for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“strong</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drink,”or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“count</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heads</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(or</w:t>
      </w:r>
      <w:r w:rsidR="00B129DF" w:rsidRPr="00974573">
        <w:rPr>
          <w:rStyle w:val="apple-converted-space"/>
          <w:rFonts w:ascii="Constantia" w:hAnsi="Constantia"/>
          <w:sz w:val="28"/>
          <w:szCs w:val="28"/>
          <w:shd w:val="clear" w:color="auto" w:fill="FFFFFF"/>
        </w:rPr>
        <w:t> </w:t>
      </w:r>
      <w:r w:rsidR="00B129DF" w:rsidRPr="00974573">
        <w:rPr>
          <w:rStyle w:val="oneclick-link"/>
          <w:rFonts w:ascii="Constantia" w:hAnsi="Constantia"/>
          <w:sz w:val="28"/>
          <w:szCs w:val="28"/>
          <w:shd w:val="clear" w:color="auto" w:fill="FFFFFF"/>
        </w:rPr>
        <w:t>noses)”</w:t>
      </w:r>
    </w:p>
    <w:p w:rsidR="00B129DF" w:rsidRPr="00974573" w:rsidRDefault="00B129DF" w:rsidP="004C0513">
      <w:pPr>
        <w:spacing w:line="360" w:lineRule="auto"/>
        <w:ind w:firstLine="0"/>
        <w:rPr>
          <w:rFonts w:ascii="Constantia" w:hAnsi="Constantia"/>
          <w:sz w:val="28"/>
          <w:szCs w:val="28"/>
          <w:shd w:val="clear" w:color="auto" w:fill="FFFFFF"/>
        </w:rPr>
      </w:pPr>
      <w:r w:rsidRPr="00974573">
        <w:rPr>
          <w:rStyle w:val="oneclick-link"/>
          <w:rFonts w:ascii="Constantia" w:hAnsi="Constantia"/>
          <w:sz w:val="28"/>
          <w:szCs w:val="28"/>
          <w:shd w:val="clear" w:color="auto" w:fill="FFFFFF"/>
        </w:rPr>
        <w:t>for</w:t>
      </w:r>
      <w:r w:rsidRPr="00974573">
        <w:rPr>
          <w:rStyle w:val="apple-converted-space"/>
          <w:rFonts w:ascii="Constantia" w:hAnsi="Constantia"/>
          <w:sz w:val="28"/>
          <w:szCs w:val="28"/>
          <w:shd w:val="clear" w:color="auto" w:fill="FFFFFF"/>
        </w:rPr>
        <w:t> </w:t>
      </w:r>
      <w:r w:rsidRPr="00974573">
        <w:rPr>
          <w:rStyle w:val="oneclick-link"/>
          <w:rFonts w:ascii="Constantia" w:hAnsi="Constantia"/>
          <w:sz w:val="28"/>
          <w:szCs w:val="28"/>
          <w:shd w:val="clear" w:color="auto" w:fill="FFFFFF"/>
        </w:rPr>
        <w:t>“count</w:t>
      </w:r>
      <w:r w:rsidRPr="00974573">
        <w:rPr>
          <w:rStyle w:val="apple-converted-space"/>
          <w:rFonts w:ascii="Constantia" w:hAnsi="Constantia"/>
          <w:sz w:val="28"/>
          <w:szCs w:val="28"/>
          <w:shd w:val="clear" w:color="auto" w:fill="FFFFFF"/>
        </w:rPr>
        <w:t> </w:t>
      </w:r>
      <w:r w:rsidRPr="00974573">
        <w:rPr>
          <w:rStyle w:val="oneclick-link"/>
          <w:rFonts w:ascii="Constantia" w:hAnsi="Constantia"/>
          <w:sz w:val="28"/>
          <w:szCs w:val="28"/>
          <w:shd w:val="clear" w:color="auto" w:fill="FFFFFF"/>
        </w:rPr>
        <w:t xml:space="preserve">people”. </w:t>
      </w:r>
    </w:p>
    <w:p w:rsidR="00BA2C74" w:rsidRPr="00974573" w:rsidRDefault="00767A00" w:rsidP="00E7362D">
      <w:pPr>
        <w:autoSpaceDE w:val="0"/>
        <w:autoSpaceDN w:val="0"/>
        <w:adjustRightInd w:val="0"/>
        <w:spacing w:after="0" w:line="360" w:lineRule="auto"/>
        <w:ind w:firstLine="357"/>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lang w:bidi="ar-SA"/>
        </w:rPr>
        <w:lastRenderedPageBreak/>
        <w:t>3</w:t>
      </w:r>
      <w:r w:rsidR="00BA2C74" w:rsidRPr="00974573">
        <w:rPr>
          <w:rFonts w:ascii="Constantia" w:eastAsia="Arial Unicode MS" w:hAnsi="Constantia" w:cs="Arial Unicode MS"/>
          <w:sz w:val="28"/>
          <w:szCs w:val="28"/>
          <w:lang w:bidi="ar-SA"/>
        </w:rPr>
        <w:t xml:space="preserve">) Kas Saghafi, </w:t>
      </w:r>
      <w:r w:rsidR="00BA2C74" w:rsidRPr="00974573">
        <w:rPr>
          <w:rFonts w:ascii="Constantia" w:eastAsia="Arial Unicode MS" w:hAnsi="Constantia" w:cs="Arial Unicode MS"/>
          <w:i/>
          <w:sz w:val="28"/>
          <w:szCs w:val="28"/>
        </w:rPr>
        <w:t>Safe, Intact”: Derrida, Nancy, and the “Deconstruction of Christianity”</w:t>
      </w:r>
      <w:r w:rsidR="00BA2C74" w:rsidRPr="00974573">
        <w:rPr>
          <w:rFonts w:ascii="Constantia" w:eastAsia="Arial Unicode MS" w:hAnsi="Constantia" w:cs="Arial Unicode MS"/>
          <w:sz w:val="28"/>
          <w:szCs w:val="28"/>
        </w:rPr>
        <w:t xml:space="preserve"> published in A companion to Derrida / First Edition, ed. by Zeynep Direk and Leonard Lawlor. © 2014.  John Wiley &amp; Sons, Ltd in</w:t>
      </w:r>
      <w:r w:rsidR="00BA2C74" w:rsidRPr="00974573">
        <w:rPr>
          <w:rFonts w:ascii="Constantia" w:eastAsia="Arial Unicode MS" w:hAnsi="Constantia" w:cs="Arial Unicode MS"/>
          <w:sz w:val="28"/>
          <w:szCs w:val="28"/>
          <w:lang w:bidi="ar-SA"/>
        </w:rPr>
        <w:t xml:space="preserve"> </w:t>
      </w:r>
      <w:r w:rsidR="00BA2C74" w:rsidRPr="00974573">
        <w:rPr>
          <w:rFonts w:ascii="Constantia" w:eastAsia="Arial Unicode MS" w:hAnsi="Constantia" w:cs="Arial Unicode MS"/>
          <w:i/>
          <w:sz w:val="28"/>
          <w:szCs w:val="28"/>
          <w:lang w:bidi="ar-SA"/>
        </w:rPr>
        <w:t>A Companion to Derrida</w:t>
      </w:r>
      <w:r w:rsidR="00BA2C74" w:rsidRPr="00974573">
        <w:rPr>
          <w:rFonts w:ascii="Constantia" w:eastAsia="Arial Unicode MS" w:hAnsi="Constantia" w:cs="Arial Unicode MS"/>
          <w:sz w:val="28"/>
          <w:szCs w:val="28"/>
          <w:lang w:bidi="ar-SA"/>
        </w:rPr>
        <w:t xml:space="preserve"> 2014. In this paragraph I follow in part </w:t>
      </w:r>
      <w:r w:rsidR="00A04CC9" w:rsidRPr="00974573">
        <w:rPr>
          <w:rFonts w:ascii="Constantia" w:eastAsia="Arial Unicode MS" w:hAnsi="Constantia" w:cs="Arial Unicode MS"/>
          <w:sz w:val="28"/>
          <w:szCs w:val="28"/>
          <w:lang w:bidi="ar-SA"/>
        </w:rPr>
        <w:t>the volume</w:t>
      </w:r>
      <w:r w:rsidR="00BA2C74" w:rsidRPr="00974573">
        <w:rPr>
          <w:rFonts w:ascii="Constantia" w:eastAsia="Arial Unicode MS" w:hAnsi="Constantia" w:cs="Arial Unicode MS"/>
          <w:sz w:val="28"/>
          <w:szCs w:val="28"/>
          <w:lang w:bidi="ar-SA"/>
        </w:rPr>
        <w:t xml:space="preserve"> </w:t>
      </w:r>
      <w:r w:rsidR="00BA2C74" w:rsidRPr="00974573">
        <w:rPr>
          <w:rFonts w:ascii="Constantia" w:eastAsia="Arial Unicode MS" w:hAnsi="Constantia" w:cs="Arial Unicode MS"/>
          <w:i/>
          <w:sz w:val="28"/>
          <w:szCs w:val="28"/>
          <w:lang w:bidi="ar-SA"/>
        </w:rPr>
        <w:t>A Companion to Derrida</w:t>
      </w:r>
      <w:r w:rsidR="00BA2C74" w:rsidRPr="00974573">
        <w:rPr>
          <w:rFonts w:ascii="Constantia" w:eastAsia="Arial Unicode MS" w:hAnsi="Constantia" w:cs="Arial Unicode MS"/>
          <w:sz w:val="28"/>
          <w:szCs w:val="28"/>
          <w:lang w:bidi="ar-SA"/>
        </w:rPr>
        <w:t xml:space="preserve"> 2015</w:t>
      </w:r>
      <w:r w:rsidR="00B712EE" w:rsidRPr="00974573">
        <w:rPr>
          <w:rFonts w:ascii="Constantia" w:eastAsia="Arial Unicode MS" w:hAnsi="Constantia" w:cs="Arial Unicode MS"/>
          <w:sz w:val="28"/>
          <w:szCs w:val="28"/>
          <w:lang w:bidi="ar-SA"/>
        </w:rPr>
        <w:t>, henceforth SIDN</w:t>
      </w:r>
      <w:r w:rsidR="0060533E" w:rsidRPr="00974573">
        <w:rPr>
          <w:rFonts w:ascii="Constantia" w:eastAsia="Arial Unicode MS" w:hAnsi="Constantia" w:cs="Arial Unicode MS"/>
          <w:sz w:val="28"/>
          <w:szCs w:val="28"/>
          <w:lang w:bidi="ar-SA"/>
        </w:rPr>
        <w:t>,449</w:t>
      </w:r>
      <w:r w:rsidR="004A0160" w:rsidRPr="00974573">
        <w:rPr>
          <w:rFonts w:ascii="Constantia" w:eastAsia="Arial Unicode MS" w:hAnsi="Constantia" w:cs="Arial Unicode MS"/>
          <w:sz w:val="28"/>
          <w:szCs w:val="28"/>
          <w:lang w:bidi="ar-SA"/>
        </w:rPr>
        <w:t>.</w:t>
      </w:r>
    </w:p>
    <w:p w:rsidR="00CE7930" w:rsidRPr="00974573" w:rsidRDefault="00767A00" w:rsidP="00E7362D">
      <w:pPr>
        <w:shd w:val="clear" w:color="auto" w:fill="FFFFFF"/>
        <w:spacing w:before="15" w:after="15" w:line="360" w:lineRule="auto"/>
        <w:ind w:firstLine="357"/>
        <w:jc w:val="both"/>
        <w:rPr>
          <w:rFonts w:ascii="Constantia" w:eastAsia="Arial Unicode MS" w:hAnsi="Constantia" w:cs="Arial Unicode MS"/>
          <w:sz w:val="28"/>
          <w:szCs w:val="28"/>
        </w:rPr>
      </w:pPr>
      <w:r w:rsidRPr="00974573">
        <w:rPr>
          <w:rFonts w:ascii="Constantia" w:eastAsia="Arial Unicode MS" w:hAnsi="Constantia" w:cs="Arial Unicode MS"/>
          <w:sz w:val="28"/>
          <w:szCs w:val="28"/>
        </w:rPr>
        <w:t>4</w:t>
      </w:r>
      <w:r w:rsidR="00D2455A" w:rsidRPr="00974573">
        <w:rPr>
          <w:rFonts w:ascii="Constantia" w:eastAsia="Arial Unicode MS" w:hAnsi="Constantia" w:cs="Arial Unicode MS"/>
          <w:sz w:val="28"/>
          <w:szCs w:val="28"/>
        </w:rPr>
        <w:t>)</w:t>
      </w:r>
      <w:r w:rsidR="00CE7930" w:rsidRPr="00974573">
        <w:rPr>
          <w:rFonts w:ascii="Constantia" w:hAnsi="Constantia"/>
        </w:rPr>
        <w:t xml:space="preserve"> </w:t>
      </w:r>
      <w:r w:rsidR="00CE7930" w:rsidRPr="00974573">
        <w:rPr>
          <w:rFonts w:ascii="Constantia" w:eastAsia="Arial Unicode MS" w:hAnsi="Constantia" w:cs="Arial Unicode MS"/>
          <w:sz w:val="28"/>
          <w:szCs w:val="28"/>
        </w:rPr>
        <w:t xml:space="preserve">Patrick Llored, </w:t>
      </w:r>
      <w:r w:rsidR="00CE7930" w:rsidRPr="00974573">
        <w:rPr>
          <w:rFonts w:ascii="Constantia" w:eastAsia="Arial Unicode MS" w:hAnsi="Constantia" w:cs="Arial Unicode MS"/>
          <w:i/>
          <w:sz w:val="28"/>
          <w:szCs w:val="28"/>
        </w:rPr>
        <w:t>A Philosophy of Touching Between the Human and the Animal: The Animal Ethics of Jacques Derrida</w:t>
      </w:r>
      <w:r w:rsidR="00CE7930" w:rsidRPr="00974573">
        <w:rPr>
          <w:rFonts w:ascii="Constantia" w:eastAsia="Arial Unicode MS" w:hAnsi="Constantia" w:cs="Arial Unicode MS"/>
          <w:sz w:val="28"/>
          <w:szCs w:val="28"/>
        </w:rPr>
        <w:t xml:space="preserve">,  in </w:t>
      </w:r>
      <w:r w:rsidR="00CE7930" w:rsidRPr="00974573">
        <w:rPr>
          <w:rFonts w:ascii="Constantia" w:eastAsia="Arial Unicode MS" w:hAnsi="Constantia" w:cs="Arial Unicode MS"/>
          <w:i/>
          <w:sz w:val="28"/>
          <w:szCs w:val="28"/>
        </w:rPr>
        <w:t>A Companion to Derrida</w:t>
      </w:r>
      <w:r w:rsidR="00CE7930" w:rsidRPr="00974573">
        <w:rPr>
          <w:rFonts w:ascii="Constantia" w:eastAsia="Arial Unicode MS" w:hAnsi="Constantia" w:cs="Arial Unicode MS"/>
          <w:sz w:val="28"/>
          <w:szCs w:val="28"/>
        </w:rPr>
        <w:t xml:space="preserve"> 2014</w:t>
      </w:r>
      <w:r w:rsidR="002D61FD" w:rsidRPr="00974573">
        <w:rPr>
          <w:rFonts w:ascii="Constantia" w:eastAsia="Arial Unicode MS" w:hAnsi="Constantia" w:cs="Arial Unicode MS"/>
          <w:sz w:val="28"/>
          <w:szCs w:val="28"/>
        </w:rPr>
        <w:t>.</w:t>
      </w:r>
    </w:p>
    <w:p w:rsidR="00CE7930" w:rsidRPr="00974573" w:rsidRDefault="002D61FD" w:rsidP="00E7362D">
      <w:pPr>
        <w:shd w:val="clear" w:color="auto" w:fill="FFFFFF"/>
        <w:spacing w:before="15" w:after="15" w:line="360" w:lineRule="auto"/>
        <w:ind w:firstLine="357"/>
        <w:jc w:val="both"/>
        <w:rPr>
          <w:rFonts w:ascii="Constantia" w:eastAsia="Times New Roman" w:hAnsi="Constantia" w:cs="Times New Roman"/>
          <w:sz w:val="28"/>
          <w:szCs w:val="28"/>
          <w:lang w:eastAsia="it-IT"/>
        </w:rPr>
      </w:pPr>
      <w:r w:rsidRPr="00974573">
        <w:rPr>
          <w:rFonts w:ascii="Constantia" w:hAnsi="Constantia"/>
          <w:sz w:val="28"/>
          <w:szCs w:val="28"/>
        </w:rPr>
        <w:t>5)</w:t>
      </w:r>
      <w:hyperlink r:id="rId6" w:history="1">
        <w:r w:rsidR="00CE7930" w:rsidRPr="00974573">
          <w:rPr>
            <w:rStyle w:val="Collegamentoipertestuale"/>
            <w:rFonts w:ascii="Constantia" w:eastAsia="Times New Roman" w:hAnsi="Constantia" w:cs="Times New Roman"/>
            <w:color w:val="000000" w:themeColor="text1"/>
            <w:sz w:val="28"/>
            <w:szCs w:val="28"/>
            <w:u w:val="none"/>
            <w:lang w:eastAsia="it-IT"/>
          </w:rPr>
          <w:t>Derrida, J.</w:t>
        </w:r>
      </w:hyperlink>
      <w:r w:rsidR="00CE7930" w:rsidRPr="00974573">
        <w:rPr>
          <w:rFonts w:ascii="Constantia" w:eastAsia="Times New Roman" w:hAnsi="Constantia" w:cs="Times New Roman"/>
          <w:sz w:val="28"/>
          <w:szCs w:val="28"/>
          <w:lang w:eastAsia="it-IT"/>
        </w:rPr>
        <w:t> 2008 . </w:t>
      </w:r>
      <w:r w:rsidR="00CD69F9" w:rsidRPr="00974573">
        <w:rPr>
          <w:rFonts w:ascii="Constantia" w:eastAsia="Times New Roman" w:hAnsi="Constantia" w:cs="Times New Roman"/>
          <w:i/>
          <w:iCs/>
          <w:sz w:val="28"/>
          <w:szCs w:val="28"/>
          <w:lang w:eastAsia="it-IT"/>
        </w:rPr>
        <w:t>The Animal That Therefore I Am</w:t>
      </w:r>
      <w:r w:rsidR="00CD69F9" w:rsidRPr="00974573">
        <w:rPr>
          <w:rFonts w:ascii="Constantia" w:eastAsia="Times New Roman" w:hAnsi="Constantia" w:cs="Times New Roman"/>
          <w:sz w:val="28"/>
          <w:szCs w:val="28"/>
          <w:lang w:eastAsia="it-IT"/>
        </w:rPr>
        <w:t xml:space="preserve">, Edited by: Willis New York : Fordham University Press . </w:t>
      </w:r>
      <w:r w:rsidR="00CE7930" w:rsidRPr="00974573">
        <w:rPr>
          <w:rFonts w:ascii="Constantia" w:eastAsia="Times New Roman" w:hAnsi="Constantia" w:cs="Times New Roman"/>
          <w:sz w:val="28"/>
          <w:szCs w:val="28"/>
          <w:lang w:eastAsia="it-IT"/>
        </w:rPr>
        <w:t>[2006] 2008, pp. 106–107)</w:t>
      </w:r>
    </w:p>
    <w:p w:rsidR="001F048E" w:rsidRPr="00974573" w:rsidRDefault="002D61FD" w:rsidP="00E7362D">
      <w:pPr>
        <w:shd w:val="clear" w:color="auto" w:fill="FFFFFF"/>
        <w:spacing w:before="15" w:after="15" w:line="360" w:lineRule="auto"/>
        <w:ind w:firstLine="357"/>
        <w:jc w:val="both"/>
        <w:rPr>
          <w:rFonts w:ascii="Constantia" w:eastAsia="Arial Unicode MS" w:hAnsi="Constantia" w:cs="Arial Unicode MS"/>
          <w:sz w:val="28"/>
          <w:szCs w:val="28"/>
        </w:rPr>
      </w:pPr>
      <w:r w:rsidRPr="00974573">
        <w:rPr>
          <w:rFonts w:ascii="Constantia" w:eastAsia="Arial Unicode MS" w:hAnsi="Constantia" w:cs="Arial Unicode MS"/>
          <w:sz w:val="28"/>
          <w:szCs w:val="28"/>
          <w:lang w:bidi="ar-SA"/>
        </w:rPr>
        <w:t>6)</w:t>
      </w:r>
      <w:r w:rsidRPr="00974573">
        <w:rPr>
          <w:rFonts w:ascii="Constantia" w:eastAsia="Arial Unicode MS" w:hAnsi="Constantia" w:cs="Arial Unicode MS"/>
          <w:sz w:val="28"/>
          <w:szCs w:val="28"/>
        </w:rPr>
        <w:t xml:space="preserve"> Patrick Llored, </w:t>
      </w:r>
      <w:r w:rsidRPr="00974573">
        <w:rPr>
          <w:rFonts w:ascii="Constantia" w:eastAsia="Arial Unicode MS" w:hAnsi="Constantia" w:cs="Arial Unicode MS"/>
          <w:i/>
          <w:sz w:val="28"/>
          <w:szCs w:val="28"/>
        </w:rPr>
        <w:t>A Philosophy of Touching Between the Human and the Animal: The Animal Ethics of Jacques Derrida</w:t>
      </w:r>
      <w:r w:rsidRPr="00974573">
        <w:rPr>
          <w:rFonts w:ascii="Constantia" w:eastAsia="Arial Unicode MS" w:hAnsi="Constantia" w:cs="Arial Unicode MS"/>
          <w:sz w:val="28"/>
          <w:szCs w:val="28"/>
        </w:rPr>
        <w:t xml:space="preserve">,  in </w:t>
      </w:r>
      <w:r w:rsidRPr="00974573">
        <w:rPr>
          <w:rFonts w:ascii="Constantia" w:eastAsia="Arial Unicode MS" w:hAnsi="Constantia" w:cs="Arial Unicode MS"/>
          <w:i/>
          <w:sz w:val="28"/>
          <w:szCs w:val="28"/>
        </w:rPr>
        <w:t>A Companion to Derrida</w:t>
      </w:r>
      <w:r w:rsidRPr="00974573">
        <w:rPr>
          <w:rFonts w:ascii="Constantia" w:eastAsia="Arial Unicode MS" w:hAnsi="Constantia" w:cs="Arial Unicode MS"/>
          <w:sz w:val="28"/>
          <w:szCs w:val="28"/>
        </w:rPr>
        <w:t xml:space="preserve"> 2014.</w:t>
      </w:r>
      <w:r w:rsidR="00BA2C74" w:rsidRPr="00974573">
        <w:rPr>
          <w:rFonts w:ascii="Constantia" w:eastAsia="Arial Unicode MS" w:hAnsi="Constantia" w:cs="Arial Unicode MS"/>
          <w:sz w:val="28"/>
          <w:szCs w:val="28"/>
        </w:rPr>
        <w:t xml:space="preserve"> p</w:t>
      </w:r>
      <w:r w:rsidR="008D73E2" w:rsidRPr="00974573">
        <w:rPr>
          <w:rFonts w:ascii="Constantia" w:eastAsia="Arial Unicode MS" w:hAnsi="Constantia" w:cs="Arial Unicode MS"/>
          <w:sz w:val="28"/>
          <w:szCs w:val="28"/>
        </w:rPr>
        <w:t xml:space="preserve">. </w:t>
      </w:r>
      <w:r w:rsidR="00BA2C74" w:rsidRPr="00974573">
        <w:rPr>
          <w:rFonts w:ascii="Constantia" w:eastAsia="Arial Unicode MS" w:hAnsi="Constantia" w:cs="Arial Unicode MS"/>
          <w:sz w:val="28"/>
          <w:szCs w:val="28"/>
        </w:rPr>
        <w:t>509</w:t>
      </w:r>
    </w:p>
    <w:p w:rsidR="00BA2C74" w:rsidRPr="00974573" w:rsidRDefault="002D61FD" w:rsidP="00E7362D">
      <w:pPr>
        <w:autoSpaceDE w:val="0"/>
        <w:autoSpaceDN w:val="0"/>
        <w:adjustRightInd w:val="0"/>
        <w:spacing w:after="0" w:line="360" w:lineRule="auto"/>
        <w:ind w:firstLine="357"/>
        <w:jc w:val="both"/>
        <w:rPr>
          <w:rFonts w:ascii="Constantia" w:eastAsia="Arial Unicode MS" w:hAnsi="Constantia" w:cs="Arial Unicode MS"/>
          <w:sz w:val="28"/>
          <w:szCs w:val="28"/>
          <w:lang w:bidi="ar-SA"/>
        </w:rPr>
      </w:pPr>
      <w:r w:rsidRPr="00974573">
        <w:rPr>
          <w:rFonts w:ascii="Constantia" w:eastAsia="Arial Unicode MS" w:hAnsi="Constantia" w:cs="Arial Unicode MS"/>
          <w:sz w:val="28"/>
          <w:szCs w:val="28"/>
        </w:rPr>
        <w:t>7</w:t>
      </w:r>
      <w:r w:rsidR="001F048E" w:rsidRPr="00974573">
        <w:rPr>
          <w:rFonts w:ascii="Constantia" w:eastAsia="Arial Unicode MS" w:hAnsi="Constantia" w:cs="Arial Unicode MS"/>
          <w:sz w:val="28"/>
          <w:szCs w:val="28"/>
        </w:rPr>
        <w:t>)</w:t>
      </w:r>
      <w:r w:rsidR="006514F5" w:rsidRPr="00974573">
        <w:rPr>
          <w:rFonts w:ascii="Constantia" w:eastAsia="Arial Unicode MS" w:hAnsi="Constantia" w:cs="Arial Unicode MS"/>
          <w:sz w:val="28"/>
          <w:szCs w:val="28"/>
        </w:rPr>
        <w:t xml:space="preserve"> </w:t>
      </w:r>
      <w:r w:rsidR="001F048E" w:rsidRPr="00974573">
        <w:rPr>
          <w:rFonts w:ascii="Constantia" w:eastAsia="Arial Unicode MS" w:hAnsi="Constantia" w:cs="Arial Unicode MS"/>
          <w:sz w:val="28"/>
          <w:szCs w:val="28"/>
        </w:rPr>
        <w:t>Ibid  p.</w:t>
      </w:r>
      <w:r w:rsidR="006514F5" w:rsidRPr="00974573">
        <w:rPr>
          <w:rFonts w:ascii="Constantia" w:eastAsia="Arial Unicode MS" w:hAnsi="Constantia" w:cs="Arial Unicode MS"/>
          <w:sz w:val="28"/>
          <w:szCs w:val="28"/>
        </w:rPr>
        <w:t>512</w:t>
      </w:r>
    </w:p>
    <w:p w:rsidR="00BA2C74" w:rsidRPr="00974573" w:rsidRDefault="00BA2C74" w:rsidP="00E7362D">
      <w:pPr>
        <w:shd w:val="clear" w:color="auto" w:fill="FFFFFF"/>
        <w:spacing w:before="15" w:after="15" w:line="360" w:lineRule="auto"/>
        <w:ind w:left="2127" w:firstLine="357"/>
        <w:rPr>
          <w:rFonts w:ascii="Constantia" w:eastAsia="Arial Unicode MS" w:hAnsi="Constantia" w:cs="Arial Unicode MS"/>
          <w:sz w:val="28"/>
          <w:szCs w:val="28"/>
          <w:lang w:bidi="ar-SA"/>
        </w:rPr>
      </w:pPr>
    </w:p>
    <w:p w:rsidR="003A09EE" w:rsidRPr="00974573" w:rsidRDefault="003A09EE" w:rsidP="00E7362D">
      <w:pPr>
        <w:spacing w:line="360" w:lineRule="auto"/>
        <w:ind w:firstLine="357"/>
        <w:rPr>
          <w:rFonts w:ascii="Constantia" w:hAnsi="Constantia"/>
          <w:sz w:val="28"/>
          <w:szCs w:val="28"/>
        </w:rPr>
      </w:pPr>
    </w:p>
    <w:sectPr w:rsidR="003A09EE" w:rsidRPr="00974573" w:rsidSect="006B2C5E">
      <w:pgSz w:w="11906" w:h="16838"/>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Sabon-Roman">
    <w:panose1 w:val="00000000000000000000"/>
    <w:charset w:val="00"/>
    <w:family w:val="roman"/>
    <w:notTrueType/>
    <w:pitch w:val="default"/>
    <w:sig w:usb0="00000003" w:usb1="00000000" w:usb2="00000000" w:usb3="00000000" w:csb0="00000001" w:csb1="00000000"/>
  </w:font>
  <w:font w:name="Fd1191248-Identity-H">
    <w:panose1 w:val="00000000000000000000"/>
    <w:charset w:val="00"/>
    <w:family w:val="auto"/>
    <w:notTrueType/>
    <w:pitch w:val="default"/>
    <w:sig w:usb0="00000003" w:usb1="00000000" w:usb2="00000000" w:usb3="00000000" w:csb0="00000001" w:csb1="00000000"/>
  </w:font>
  <w:font w:name="Fd1157749-Identity-H">
    <w:altName w:val="Arial Unicode MS"/>
    <w:panose1 w:val="00000000000000000000"/>
    <w:charset w:val="00"/>
    <w:family w:val="auto"/>
    <w:notTrueType/>
    <w:pitch w:val="default"/>
    <w:sig w:usb0="00000000" w:usb1="080E0000" w:usb2="00000010" w:usb3="00000000" w:csb0="00040001" w:csb1="00000000"/>
  </w:font>
  <w:font w:name="Fd3423-Identity-H">
    <w:panose1 w:val="00000000000000000000"/>
    <w:charset w:val="00"/>
    <w:family w:val="auto"/>
    <w:notTrueType/>
    <w:pitch w:val="default"/>
    <w:sig w:usb0="00000003" w:usb1="00000000" w:usb2="00000000" w:usb3="00000000" w:csb0="00000001" w:csb1="00000000"/>
  </w:font>
  <w:font w:name="TimesNewRomanPS-ItalicMT">
    <w:altName w:val="MS Gothic"/>
    <w:panose1 w:val="00000000000000000000"/>
    <w:charset w:val="00"/>
    <w:family w:val="swiss"/>
    <w:notTrueType/>
    <w:pitch w:val="default"/>
    <w:sig w:usb0="00000003" w:usb1="08070000" w:usb2="00000010" w:usb3="00000000" w:csb0="00020001" w:csb1="00000000"/>
  </w:font>
  <w:font w:name="Fd940607-Identity-H">
    <w:panose1 w:val="00000000000000000000"/>
    <w:charset w:val="00"/>
    <w:family w:val="auto"/>
    <w:notTrueType/>
    <w:pitch w:val="default"/>
    <w:sig w:usb0="00000003" w:usb1="00000000" w:usb2="00000000" w:usb3="00000000" w:csb0="00000001" w:csb1="00000000"/>
  </w:font>
  <w:font w:name="Fd978330-Identity-H">
    <w:altName w:val="Arial Unicode MS"/>
    <w:panose1 w:val="00000000000000000000"/>
    <w:charset w:val="81"/>
    <w:family w:val="auto"/>
    <w:notTrueType/>
    <w:pitch w:val="default"/>
    <w:sig w:usb0="00000003" w:usb1="09070000" w:usb2="00000010" w:usb3="00000000" w:csb0="000A0001" w:csb1="00000000"/>
  </w:font>
  <w:font w:name="AdvPTimes">
    <w:panose1 w:val="00000000000000000000"/>
    <w:charset w:val="00"/>
    <w:family w:val="roman"/>
    <w:notTrueType/>
    <w:pitch w:val="default"/>
    <w:sig w:usb0="00000003" w:usb1="00000000" w:usb2="00000000" w:usb3="00000000" w:csb0="00000001" w:csb1="00000000"/>
  </w:font>
  <w:font w:name="Fd13985-Identity-H">
    <w:panose1 w:val="00000000000000000000"/>
    <w:charset w:val="00"/>
    <w:family w:val="auto"/>
    <w:notTrueType/>
    <w:pitch w:val="default"/>
    <w:sig w:usb0="00000003" w:usb1="00000000" w:usb2="00000000" w:usb3="00000000" w:csb0="00000001" w:csb1="00000000"/>
  </w:font>
  <w:font w:name="Fd1192891-Identity-H">
    <w:panose1 w:val="00000000000000000000"/>
    <w:charset w:val="00"/>
    <w:family w:val="auto"/>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Fd972774-Identity-H">
    <w:panose1 w:val="00000000000000000000"/>
    <w:charset w:val="00"/>
    <w:family w:val="auto"/>
    <w:notTrueType/>
    <w:pitch w:val="default"/>
    <w:sig w:usb0="00000003" w:usb1="00000000" w:usb2="00000000" w:usb3="00000000" w:csb0="00000001" w:csb1="00000000"/>
  </w:font>
  <w:font w:name="Fd915663-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2456F"/>
    <w:multiLevelType w:val="hybridMultilevel"/>
    <w:tmpl w:val="D150678A"/>
    <w:lvl w:ilvl="0" w:tplc="04100011">
      <w:start w:val="1"/>
      <w:numFmt w:val="decimal"/>
      <w:lvlText w:val="%1)"/>
      <w:lvlJc w:val="left"/>
      <w:pPr>
        <w:ind w:left="360" w:hanging="360"/>
      </w:p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20"/>
  <w:displayHorizontalDrawingGridEvery w:val="2"/>
  <w:displayVerticalDrawingGridEvery w:val="2"/>
  <w:characterSpacingControl w:val="doNotCompress"/>
  <w:compat>
    <w:useFELayout/>
  </w:compat>
  <w:rsids>
    <w:rsidRoot w:val="00721AF9"/>
    <w:rsid w:val="00000F00"/>
    <w:rsid w:val="00001C08"/>
    <w:rsid w:val="000058EC"/>
    <w:rsid w:val="00005EE9"/>
    <w:rsid w:val="00007018"/>
    <w:rsid w:val="000100C9"/>
    <w:rsid w:val="000130D2"/>
    <w:rsid w:val="000146FA"/>
    <w:rsid w:val="000155EF"/>
    <w:rsid w:val="000228C6"/>
    <w:rsid w:val="000242B5"/>
    <w:rsid w:val="00024743"/>
    <w:rsid w:val="0003066D"/>
    <w:rsid w:val="000322BE"/>
    <w:rsid w:val="00036F1B"/>
    <w:rsid w:val="00037570"/>
    <w:rsid w:val="00037739"/>
    <w:rsid w:val="00037A0B"/>
    <w:rsid w:val="00037D6C"/>
    <w:rsid w:val="00037F24"/>
    <w:rsid w:val="0004200C"/>
    <w:rsid w:val="0004498D"/>
    <w:rsid w:val="0004511F"/>
    <w:rsid w:val="000458C8"/>
    <w:rsid w:val="000515AA"/>
    <w:rsid w:val="000520F4"/>
    <w:rsid w:val="00052A50"/>
    <w:rsid w:val="00054D7B"/>
    <w:rsid w:val="00055C11"/>
    <w:rsid w:val="00055C1F"/>
    <w:rsid w:val="00056B8F"/>
    <w:rsid w:val="0005729D"/>
    <w:rsid w:val="00057F90"/>
    <w:rsid w:val="00060808"/>
    <w:rsid w:val="00060E76"/>
    <w:rsid w:val="000626D1"/>
    <w:rsid w:val="00062D0B"/>
    <w:rsid w:val="0006422D"/>
    <w:rsid w:val="000674A3"/>
    <w:rsid w:val="00071677"/>
    <w:rsid w:val="00071739"/>
    <w:rsid w:val="00073995"/>
    <w:rsid w:val="00074834"/>
    <w:rsid w:val="00082123"/>
    <w:rsid w:val="00082452"/>
    <w:rsid w:val="000834C4"/>
    <w:rsid w:val="00083742"/>
    <w:rsid w:val="00084452"/>
    <w:rsid w:val="00085900"/>
    <w:rsid w:val="00086ED6"/>
    <w:rsid w:val="0008727E"/>
    <w:rsid w:val="00087937"/>
    <w:rsid w:val="00092549"/>
    <w:rsid w:val="000936D4"/>
    <w:rsid w:val="000964B8"/>
    <w:rsid w:val="00097302"/>
    <w:rsid w:val="000973DE"/>
    <w:rsid w:val="00097A55"/>
    <w:rsid w:val="000A11FA"/>
    <w:rsid w:val="000A33E8"/>
    <w:rsid w:val="000A7CFE"/>
    <w:rsid w:val="000B139F"/>
    <w:rsid w:val="000B1B7A"/>
    <w:rsid w:val="000B5965"/>
    <w:rsid w:val="000C004C"/>
    <w:rsid w:val="000C0D5D"/>
    <w:rsid w:val="000C1208"/>
    <w:rsid w:val="000C14C7"/>
    <w:rsid w:val="000C3BFB"/>
    <w:rsid w:val="000D1507"/>
    <w:rsid w:val="000D1B84"/>
    <w:rsid w:val="000D2BFE"/>
    <w:rsid w:val="000D3726"/>
    <w:rsid w:val="000E0156"/>
    <w:rsid w:val="000E0D7A"/>
    <w:rsid w:val="000E5A1A"/>
    <w:rsid w:val="000E6176"/>
    <w:rsid w:val="000E645F"/>
    <w:rsid w:val="000E778E"/>
    <w:rsid w:val="000F2D8E"/>
    <w:rsid w:val="000F3690"/>
    <w:rsid w:val="000F563E"/>
    <w:rsid w:val="000F7DFD"/>
    <w:rsid w:val="00100245"/>
    <w:rsid w:val="00104084"/>
    <w:rsid w:val="00104A04"/>
    <w:rsid w:val="00105B22"/>
    <w:rsid w:val="00105F23"/>
    <w:rsid w:val="00106244"/>
    <w:rsid w:val="001101C1"/>
    <w:rsid w:val="0011095F"/>
    <w:rsid w:val="00110E56"/>
    <w:rsid w:val="001116ED"/>
    <w:rsid w:val="001122A1"/>
    <w:rsid w:val="00112430"/>
    <w:rsid w:val="0011386F"/>
    <w:rsid w:val="00113CD2"/>
    <w:rsid w:val="0011563E"/>
    <w:rsid w:val="001158B6"/>
    <w:rsid w:val="001164C8"/>
    <w:rsid w:val="00116F6B"/>
    <w:rsid w:val="00117072"/>
    <w:rsid w:val="00121215"/>
    <w:rsid w:val="00122497"/>
    <w:rsid w:val="0012368C"/>
    <w:rsid w:val="00123E80"/>
    <w:rsid w:val="0012453D"/>
    <w:rsid w:val="00125358"/>
    <w:rsid w:val="00127318"/>
    <w:rsid w:val="0013078C"/>
    <w:rsid w:val="00131FA9"/>
    <w:rsid w:val="00133C3C"/>
    <w:rsid w:val="0013544F"/>
    <w:rsid w:val="0013650B"/>
    <w:rsid w:val="001378BC"/>
    <w:rsid w:val="00141EC4"/>
    <w:rsid w:val="00142F78"/>
    <w:rsid w:val="00146B8B"/>
    <w:rsid w:val="001505A5"/>
    <w:rsid w:val="00151070"/>
    <w:rsid w:val="00151A7A"/>
    <w:rsid w:val="001527C5"/>
    <w:rsid w:val="00152E8A"/>
    <w:rsid w:val="00154242"/>
    <w:rsid w:val="00154DC0"/>
    <w:rsid w:val="00166BAE"/>
    <w:rsid w:val="0016780C"/>
    <w:rsid w:val="001705A4"/>
    <w:rsid w:val="0017079B"/>
    <w:rsid w:val="00170E1F"/>
    <w:rsid w:val="00170E33"/>
    <w:rsid w:val="0017116E"/>
    <w:rsid w:val="00171340"/>
    <w:rsid w:val="00172678"/>
    <w:rsid w:val="00173A6D"/>
    <w:rsid w:val="00175BA0"/>
    <w:rsid w:val="00177CC4"/>
    <w:rsid w:val="00177D9D"/>
    <w:rsid w:val="00181763"/>
    <w:rsid w:val="00185B98"/>
    <w:rsid w:val="00185DAA"/>
    <w:rsid w:val="0018632A"/>
    <w:rsid w:val="0019245D"/>
    <w:rsid w:val="00194917"/>
    <w:rsid w:val="00197E98"/>
    <w:rsid w:val="001A0555"/>
    <w:rsid w:val="001A05DB"/>
    <w:rsid w:val="001A0BDD"/>
    <w:rsid w:val="001A44AA"/>
    <w:rsid w:val="001A48B2"/>
    <w:rsid w:val="001A5DB6"/>
    <w:rsid w:val="001B1873"/>
    <w:rsid w:val="001B2915"/>
    <w:rsid w:val="001B34B4"/>
    <w:rsid w:val="001B56C7"/>
    <w:rsid w:val="001B5809"/>
    <w:rsid w:val="001B5E68"/>
    <w:rsid w:val="001B6A43"/>
    <w:rsid w:val="001C054C"/>
    <w:rsid w:val="001C067A"/>
    <w:rsid w:val="001C11BE"/>
    <w:rsid w:val="001C2A46"/>
    <w:rsid w:val="001C45D8"/>
    <w:rsid w:val="001C463F"/>
    <w:rsid w:val="001C712C"/>
    <w:rsid w:val="001C7482"/>
    <w:rsid w:val="001D134E"/>
    <w:rsid w:val="001D14A4"/>
    <w:rsid w:val="001D258D"/>
    <w:rsid w:val="001D3F2A"/>
    <w:rsid w:val="001E2648"/>
    <w:rsid w:val="001E3D8C"/>
    <w:rsid w:val="001E5351"/>
    <w:rsid w:val="001F048E"/>
    <w:rsid w:val="001F30EF"/>
    <w:rsid w:val="001F4E3E"/>
    <w:rsid w:val="001F55FE"/>
    <w:rsid w:val="001F62B3"/>
    <w:rsid w:val="001F6765"/>
    <w:rsid w:val="002000B9"/>
    <w:rsid w:val="00200AFE"/>
    <w:rsid w:val="00201BFE"/>
    <w:rsid w:val="00202B4A"/>
    <w:rsid w:val="0020463A"/>
    <w:rsid w:val="00204E88"/>
    <w:rsid w:val="0020523D"/>
    <w:rsid w:val="00210F83"/>
    <w:rsid w:val="00211DA9"/>
    <w:rsid w:val="00212A0D"/>
    <w:rsid w:val="00214C8F"/>
    <w:rsid w:val="002169D6"/>
    <w:rsid w:val="00216C30"/>
    <w:rsid w:val="002177F0"/>
    <w:rsid w:val="0021799A"/>
    <w:rsid w:val="00217F62"/>
    <w:rsid w:val="00220BFD"/>
    <w:rsid w:val="00225C68"/>
    <w:rsid w:val="00226F95"/>
    <w:rsid w:val="00227C04"/>
    <w:rsid w:val="002303D5"/>
    <w:rsid w:val="002343C3"/>
    <w:rsid w:val="00240CC2"/>
    <w:rsid w:val="00241B82"/>
    <w:rsid w:val="00242740"/>
    <w:rsid w:val="00246201"/>
    <w:rsid w:val="00246BC1"/>
    <w:rsid w:val="00246E21"/>
    <w:rsid w:val="00251725"/>
    <w:rsid w:val="00251A06"/>
    <w:rsid w:val="00252CA1"/>
    <w:rsid w:val="002532F5"/>
    <w:rsid w:val="00253432"/>
    <w:rsid w:val="00254869"/>
    <w:rsid w:val="0025779E"/>
    <w:rsid w:val="002578EC"/>
    <w:rsid w:val="00257E78"/>
    <w:rsid w:val="00257F5E"/>
    <w:rsid w:val="0026196A"/>
    <w:rsid w:val="00262AB9"/>
    <w:rsid w:val="00264182"/>
    <w:rsid w:val="002647D6"/>
    <w:rsid w:val="00270B64"/>
    <w:rsid w:val="00273827"/>
    <w:rsid w:val="00273E9A"/>
    <w:rsid w:val="002743C0"/>
    <w:rsid w:val="00274503"/>
    <w:rsid w:val="0027720C"/>
    <w:rsid w:val="002772C8"/>
    <w:rsid w:val="0027736D"/>
    <w:rsid w:val="0028249F"/>
    <w:rsid w:val="002831E5"/>
    <w:rsid w:val="002841D8"/>
    <w:rsid w:val="0028483B"/>
    <w:rsid w:val="00285B1D"/>
    <w:rsid w:val="0029160B"/>
    <w:rsid w:val="00292AE1"/>
    <w:rsid w:val="002938E5"/>
    <w:rsid w:val="0029393F"/>
    <w:rsid w:val="00294653"/>
    <w:rsid w:val="00294DBA"/>
    <w:rsid w:val="00295276"/>
    <w:rsid w:val="00295C6C"/>
    <w:rsid w:val="002964E0"/>
    <w:rsid w:val="00296B86"/>
    <w:rsid w:val="00297DFA"/>
    <w:rsid w:val="00297E81"/>
    <w:rsid w:val="002A0007"/>
    <w:rsid w:val="002A0297"/>
    <w:rsid w:val="002A161E"/>
    <w:rsid w:val="002A306C"/>
    <w:rsid w:val="002A3A27"/>
    <w:rsid w:val="002A5851"/>
    <w:rsid w:val="002A7E2B"/>
    <w:rsid w:val="002A7F15"/>
    <w:rsid w:val="002B0F63"/>
    <w:rsid w:val="002B0FBA"/>
    <w:rsid w:val="002B1BC4"/>
    <w:rsid w:val="002B1D36"/>
    <w:rsid w:val="002B6A8D"/>
    <w:rsid w:val="002C13C4"/>
    <w:rsid w:val="002C20ED"/>
    <w:rsid w:val="002C2F60"/>
    <w:rsid w:val="002C3909"/>
    <w:rsid w:val="002D0CB6"/>
    <w:rsid w:val="002D0F7C"/>
    <w:rsid w:val="002D1543"/>
    <w:rsid w:val="002D53EF"/>
    <w:rsid w:val="002D6161"/>
    <w:rsid w:val="002D61FD"/>
    <w:rsid w:val="002D6D75"/>
    <w:rsid w:val="002D78E0"/>
    <w:rsid w:val="002E0916"/>
    <w:rsid w:val="002E1448"/>
    <w:rsid w:val="002E6EAD"/>
    <w:rsid w:val="002F07B3"/>
    <w:rsid w:val="002F1244"/>
    <w:rsid w:val="002F2285"/>
    <w:rsid w:val="002F27B2"/>
    <w:rsid w:val="002F2DF4"/>
    <w:rsid w:val="002F32AD"/>
    <w:rsid w:val="002F3719"/>
    <w:rsid w:val="002F5229"/>
    <w:rsid w:val="00301BFE"/>
    <w:rsid w:val="00302483"/>
    <w:rsid w:val="00302A64"/>
    <w:rsid w:val="00310242"/>
    <w:rsid w:val="00310943"/>
    <w:rsid w:val="0031167C"/>
    <w:rsid w:val="00312ABA"/>
    <w:rsid w:val="0031399A"/>
    <w:rsid w:val="00314610"/>
    <w:rsid w:val="003149EE"/>
    <w:rsid w:val="00314D3D"/>
    <w:rsid w:val="00314F2E"/>
    <w:rsid w:val="003159CE"/>
    <w:rsid w:val="00316A84"/>
    <w:rsid w:val="00321316"/>
    <w:rsid w:val="0032222C"/>
    <w:rsid w:val="003228E4"/>
    <w:rsid w:val="00322AA7"/>
    <w:rsid w:val="00322ED7"/>
    <w:rsid w:val="00327E73"/>
    <w:rsid w:val="00330D23"/>
    <w:rsid w:val="0033350A"/>
    <w:rsid w:val="00333A35"/>
    <w:rsid w:val="003341A3"/>
    <w:rsid w:val="00334EB8"/>
    <w:rsid w:val="00335718"/>
    <w:rsid w:val="00335A24"/>
    <w:rsid w:val="00336634"/>
    <w:rsid w:val="0034032E"/>
    <w:rsid w:val="0034154F"/>
    <w:rsid w:val="0034211F"/>
    <w:rsid w:val="00342505"/>
    <w:rsid w:val="00344D08"/>
    <w:rsid w:val="00344EFB"/>
    <w:rsid w:val="0034597C"/>
    <w:rsid w:val="0034604F"/>
    <w:rsid w:val="003467B3"/>
    <w:rsid w:val="003506D1"/>
    <w:rsid w:val="003508F4"/>
    <w:rsid w:val="00350D6C"/>
    <w:rsid w:val="0035203E"/>
    <w:rsid w:val="0035284A"/>
    <w:rsid w:val="00353DC0"/>
    <w:rsid w:val="0035485D"/>
    <w:rsid w:val="00357E25"/>
    <w:rsid w:val="00360391"/>
    <w:rsid w:val="003606C1"/>
    <w:rsid w:val="003607ED"/>
    <w:rsid w:val="00360D8F"/>
    <w:rsid w:val="00361113"/>
    <w:rsid w:val="0036215E"/>
    <w:rsid w:val="003630F1"/>
    <w:rsid w:val="00365DB7"/>
    <w:rsid w:val="003660C7"/>
    <w:rsid w:val="00366701"/>
    <w:rsid w:val="00367889"/>
    <w:rsid w:val="003700D6"/>
    <w:rsid w:val="003705F5"/>
    <w:rsid w:val="00370AE6"/>
    <w:rsid w:val="003725EE"/>
    <w:rsid w:val="00373DE1"/>
    <w:rsid w:val="00374175"/>
    <w:rsid w:val="003770BF"/>
    <w:rsid w:val="00377121"/>
    <w:rsid w:val="00377A7C"/>
    <w:rsid w:val="00382F24"/>
    <w:rsid w:val="003837F1"/>
    <w:rsid w:val="00385912"/>
    <w:rsid w:val="00386A2F"/>
    <w:rsid w:val="00390534"/>
    <w:rsid w:val="00390F06"/>
    <w:rsid w:val="00392066"/>
    <w:rsid w:val="0039269C"/>
    <w:rsid w:val="0039344A"/>
    <w:rsid w:val="00396DDD"/>
    <w:rsid w:val="00397DFD"/>
    <w:rsid w:val="00397E9A"/>
    <w:rsid w:val="003A09EE"/>
    <w:rsid w:val="003A3D22"/>
    <w:rsid w:val="003A44ED"/>
    <w:rsid w:val="003A56A5"/>
    <w:rsid w:val="003A5CE0"/>
    <w:rsid w:val="003A70D5"/>
    <w:rsid w:val="003A74B7"/>
    <w:rsid w:val="003B0671"/>
    <w:rsid w:val="003B128C"/>
    <w:rsid w:val="003B258E"/>
    <w:rsid w:val="003B485C"/>
    <w:rsid w:val="003B5245"/>
    <w:rsid w:val="003B7617"/>
    <w:rsid w:val="003C5B21"/>
    <w:rsid w:val="003C5C94"/>
    <w:rsid w:val="003D0AD4"/>
    <w:rsid w:val="003D0BC6"/>
    <w:rsid w:val="003D17EC"/>
    <w:rsid w:val="003D36F4"/>
    <w:rsid w:val="003D5F81"/>
    <w:rsid w:val="003D64BB"/>
    <w:rsid w:val="003D7394"/>
    <w:rsid w:val="003E2475"/>
    <w:rsid w:val="003E626F"/>
    <w:rsid w:val="003E71DC"/>
    <w:rsid w:val="003E76FB"/>
    <w:rsid w:val="003F09C0"/>
    <w:rsid w:val="003F21FA"/>
    <w:rsid w:val="003F354D"/>
    <w:rsid w:val="003F66F2"/>
    <w:rsid w:val="0040076F"/>
    <w:rsid w:val="00402F77"/>
    <w:rsid w:val="004042A3"/>
    <w:rsid w:val="00404720"/>
    <w:rsid w:val="00405719"/>
    <w:rsid w:val="00410125"/>
    <w:rsid w:val="00410DEB"/>
    <w:rsid w:val="004124DB"/>
    <w:rsid w:val="00413119"/>
    <w:rsid w:val="0041331A"/>
    <w:rsid w:val="00413EFA"/>
    <w:rsid w:val="00414C73"/>
    <w:rsid w:val="004162E9"/>
    <w:rsid w:val="00416F14"/>
    <w:rsid w:val="0042020E"/>
    <w:rsid w:val="00421CA3"/>
    <w:rsid w:val="00423777"/>
    <w:rsid w:val="0042406E"/>
    <w:rsid w:val="004243F3"/>
    <w:rsid w:val="0042490E"/>
    <w:rsid w:val="00425D1D"/>
    <w:rsid w:val="004264F8"/>
    <w:rsid w:val="004338A6"/>
    <w:rsid w:val="00441DBF"/>
    <w:rsid w:val="0044315A"/>
    <w:rsid w:val="00443D74"/>
    <w:rsid w:val="00444FFE"/>
    <w:rsid w:val="00447E3B"/>
    <w:rsid w:val="004505D4"/>
    <w:rsid w:val="00451468"/>
    <w:rsid w:val="00454A99"/>
    <w:rsid w:val="0046464C"/>
    <w:rsid w:val="004666A6"/>
    <w:rsid w:val="0046675C"/>
    <w:rsid w:val="00466DB2"/>
    <w:rsid w:val="0047035A"/>
    <w:rsid w:val="00470B67"/>
    <w:rsid w:val="004720D1"/>
    <w:rsid w:val="00474183"/>
    <w:rsid w:val="00475076"/>
    <w:rsid w:val="0047672A"/>
    <w:rsid w:val="00480596"/>
    <w:rsid w:val="004835C4"/>
    <w:rsid w:val="00484B33"/>
    <w:rsid w:val="00486304"/>
    <w:rsid w:val="00491114"/>
    <w:rsid w:val="00491761"/>
    <w:rsid w:val="004957D9"/>
    <w:rsid w:val="004963B5"/>
    <w:rsid w:val="00496A8A"/>
    <w:rsid w:val="0049748A"/>
    <w:rsid w:val="004A0160"/>
    <w:rsid w:val="004A1557"/>
    <w:rsid w:val="004A22C3"/>
    <w:rsid w:val="004A31CA"/>
    <w:rsid w:val="004A35AF"/>
    <w:rsid w:val="004A379D"/>
    <w:rsid w:val="004A39DE"/>
    <w:rsid w:val="004A43E0"/>
    <w:rsid w:val="004A6AAB"/>
    <w:rsid w:val="004B115E"/>
    <w:rsid w:val="004B2760"/>
    <w:rsid w:val="004B3832"/>
    <w:rsid w:val="004B3B3B"/>
    <w:rsid w:val="004B5736"/>
    <w:rsid w:val="004B7249"/>
    <w:rsid w:val="004C0513"/>
    <w:rsid w:val="004C163C"/>
    <w:rsid w:val="004C3731"/>
    <w:rsid w:val="004C39D4"/>
    <w:rsid w:val="004C3E65"/>
    <w:rsid w:val="004C5585"/>
    <w:rsid w:val="004C6A13"/>
    <w:rsid w:val="004C7802"/>
    <w:rsid w:val="004D1050"/>
    <w:rsid w:val="004D2E7F"/>
    <w:rsid w:val="004D5F62"/>
    <w:rsid w:val="004D648D"/>
    <w:rsid w:val="004E0D82"/>
    <w:rsid w:val="004E5CC1"/>
    <w:rsid w:val="004E6FFD"/>
    <w:rsid w:val="004F02D5"/>
    <w:rsid w:val="004F1CF4"/>
    <w:rsid w:val="004F2DBE"/>
    <w:rsid w:val="004F3437"/>
    <w:rsid w:val="004F573D"/>
    <w:rsid w:val="004F76E2"/>
    <w:rsid w:val="00501901"/>
    <w:rsid w:val="00503336"/>
    <w:rsid w:val="00504473"/>
    <w:rsid w:val="00505A37"/>
    <w:rsid w:val="00506B06"/>
    <w:rsid w:val="00506E39"/>
    <w:rsid w:val="00511AA3"/>
    <w:rsid w:val="00512BEC"/>
    <w:rsid w:val="00513210"/>
    <w:rsid w:val="0051354F"/>
    <w:rsid w:val="005148CD"/>
    <w:rsid w:val="00516EA1"/>
    <w:rsid w:val="00517D4A"/>
    <w:rsid w:val="00520963"/>
    <w:rsid w:val="005218A3"/>
    <w:rsid w:val="005237FD"/>
    <w:rsid w:val="00525535"/>
    <w:rsid w:val="00525F41"/>
    <w:rsid w:val="005270F5"/>
    <w:rsid w:val="00527BBA"/>
    <w:rsid w:val="005327AF"/>
    <w:rsid w:val="005339E7"/>
    <w:rsid w:val="00534717"/>
    <w:rsid w:val="00543617"/>
    <w:rsid w:val="00545308"/>
    <w:rsid w:val="0054708B"/>
    <w:rsid w:val="005473A3"/>
    <w:rsid w:val="00547FE6"/>
    <w:rsid w:val="00550409"/>
    <w:rsid w:val="005514E9"/>
    <w:rsid w:val="005525C0"/>
    <w:rsid w:val="00553C0C"/>
    <w:rsid w:val="005551CD"/>
    <w:rsid w:val="00563467"/>
    <w:rsid w:val="00564692"/>
    <w:rsid w:val="005646F4"/>
    <w:rsid w:val="00571222"/>
    <w:rsid w:val="00573552"/>
    <w:rsid w:val="00575143"/>
    <w:rsid w:val="00575349"/>
    <w:rsid w:val="00575A51"/>
    <w:rsid w:val="00576A68"/>
    <w:rsid w:val="005773EF"/>
    <w:rsid w:val="00582E93"/>
    <w:rsid w:val="00583074"/>
    <w:rsid w:val="0058569A"/>
    <w:rsid w:val="0059144F"/>
    <w:rsid w:val="005944D2"/>
    <w:rsid w:val="00595388"/>
    <w:rsid w:val="005960B5"/>
    <w:rsid w:val="005A21FA"/>
    <w:rsid w:val="005A267D"/>
    <w:rsid w:val="005A59E1"/>
    <w:rsid w:val="005A6ED8"/>
    <w:rsid w:val="005B4106"/>
    <w:rsid w:val="005B423D"/>
    <w:rsid w:val="005B6140"/>
    <w:rsid w:val="005B712D"/>
    <w:rsid w:val="005B7E7A"/>
    <w:rsid w:val="005C0750"/>
    <w:rsid w:val="005C1E38"/>
    <w:rsid w:val="005C266E"/>
    <w:rsid w:val="005C546D"/>
    <w:rsid w:val="005D1B91"/>
    <w:rsid w:val="005D3A4A"/>
    <w:rsid w:val="005D4109"/>
    <w:rsid w:val="005D54D3"/>
    <w:rsid w:val="005D56D1"/>
    <w:rsid w:val="005D66EB"/>
    <w:rsid w:val="005E0913"/>
    <w:rsid w:val="005E6FB3"/>
    <w:rsid w:val="005F347B"/>
    <w:rsid w:val="005F69F0"/>
    <w:rsid w:val="005F74DD"/>
    <w:rsid w:val="006011B2"/>
    <w:rsid w:val="006036B0"/>
    <w:rsid w:val="00603BE7"/>
    <w:rsid w:val="00604A54"/>
    <w:rsid w:val="00604ED4"/>
    <w:rsid w:val="0060533E"/>
    <w:rsid w:val="00605A1C"/>
    <w:rsid w:val="00605E3B"/>
    <w:rsid w:val="006066E9"/>
    <w:rsid w:val="00610DC3"/>
    <w:rsid w:val="006121E0"/>
    <w:rsid w:val="00613E22"/>
    <w:rsid w:val="006145E2"/>
    <w:rsid w:val="00615C95"/>
    <w:rsid w:val="00615F00"/>
    <w:rsid w:val="00615FE1"/>
    <w:rsid w:val="00616695"/>
    <w:rsid w:val="0061678A"/>
    <w:rsid w:val="006230A7"/>
    <w:rsid w:val="00625B8B"/>
    <w:rsid w:val="00627227"/>
    <w:rsid w:val="006276F1"/>
    <w:rsid w:val="006308FB"/>
    <w:rsid w:val="00635228"/>
    <w:rsid w:val="0063581E"/>
    <w:rsid w:val="00635FF0"/>
    <w:rsid w:val="006363EB"/>
    <w:rsid w:val="006404BA"/>
    <w:rsid w:val="0064078E"/>
    <w:rsid w:val="00641075"/>
    <w:rsid w:val="00641B1D"/>
    <w:rsid w:val="006447A0"/>
    <w:rsid w:val="006449E2"/>
    <w:rsid w:val="0064589C"/>
    <w:rsid w:val="006467FE"/>
    <w:rsid w:val="006479A6"/>
    <w:rsid w:val="00650AA8"/>
    <w:rsid w:val="006514F5"/>
    <w:rsid w:val="00652DF1"/>
    <w:rsid w:val="006551AF"/>
    <w:rsid w:val="00655AB1"/>
    <w:rsid w:val="00655B7C"/>
    <w:rsid w:val="00657C46"/>
    <w:rsid w:val="00664110"/>
    <w:rsid w:val="006654B5"/>
    <w:rsid w:val="00665736"/>
    <w:rsid w:val="0066622E"/>
    <w:rsid w:val="00666431"/>
    <w:rsid w:val="006669A8"/>
    <w:rsid w:val="00666C6B"/>
    <w:rsid w:val="00667A6B"/>
    <w:rsid w:val="0067121C"/>
    <w:rsid w:val="006715F4"/>
    <w:rsid w:val="006721E9"/>
    <w:rsid w:val="00672896"/>
    <w:rsid w:val="006747C5"/>
    <w:rsid w:val="006755F1"/>
    <w:rsid w:val="00676B1C"/>
    <w:rsid w:val="00684124"/>
    <w:rsid w:val="00684DA4"/>
    <w:rsid w:val="00687311"/>
    <w:rsid w:val="00690430"/>
    <w:rsid w:val="0069104E"/>
    <w:rsid w:val="006910D1"/>
    <w:rsid w:val="006911E5"/>
    <w:rsid w:val="0069287F"/>
    <w:rsid w:val="0069335A"/>
    <w:rsid w:val="00693CAC"/>
    <w:rsid w:val="00693EC3"/>
    <w:rsid w:val="00696C62"/>
    <w:rsid w:val="006A07C1"/>
    <w:rsid w:val="006A0F46"/>
    <w:rsid w:val="006A2C3D"/>
    <w:rsid w:val="006A460F"/>
    <w:rsid w:val="006A4978"/>
    <w:rsid w:val="006A604B"/>
    <w:rsid w:val="006A684F"/>
    <w:rsid w:val="006A7945"/>
    <w:rsid w:val="006A7994"/>
    <w:rsid w:val="006B0018"/>
    <w:rsid w:val="006B0E4B"/>
    <w:rsid w:val="006B26AF"/>
    <w:rsid w:val="006B2A5C"/>
    <w:rsid w:val="006B2C5E"/>
    <w:rsid w:val="006B4D99"/>
    <w:rsid w:val="006B544D"/>
    <w:rsid w:val="006B6B04"/>
    <w:rsid w:val="006C141C"/>
    <w:rsid w:val="006C2977"/>
    <w:rsid w:val="006C2FBE"/>
    <w:rsid w:val="006C5C0F"/>
    <w:rsid w:val="006C7513"/>
    <w:rsid w:val="006D376B"/>
    <w:rsid w:val="006D4ABF"/>
    <w:rsid w:val="006D5FC3"/>
    <w:rsid w:val="006E23A3"/>
    <w:rsid w:val="006E2FAE"/>
    <w:rsid w:val="006E31CC"/>
    <w:rsid w:val="006E44B6"/>
    <w:rsid w:val="006E4696"/>
    <w:rsid w:val="006E4B65"/>
    <w:rsid w:val="006E4D11"/>
    <w:rsid w:val="006E74EF"/>
    <w:rsid w:val="006F0315"/>
    <w:rsid w:val="006F05D1"/>
    <w:rsid w:val="006F1185"/>
    <w:rsid w:val="006F60C6"/>
    <w:rsid w:val="00703FE1"/>
    <w:rsid w:val="00704324"/>
    <w:rsid w:val="0070453E"/>
    <w:rsid w:val="007047A4"/>
    <w:rsid w:val="00704FEA"/>
    <w:rsid w:val="00705903"/>
    <w:rsid w:val="007059A3"/>
    <w:rsid w:val="00707857"/>
    <w:rsid w:val="00710C55"/>
    <w:rsid w:val="00711C9E"/>
    <w:rsid w:val="00712BC5"/>
    <w:rsid w:val="00713A1A"/>
    <w:rsid w:val="00713BA8"/>
    <w:rsid w:val="00716650"/>
    <w:rsid w:val="00717BC0"/>
    <w:rsid w:val="007201F9"/>
    <w:rsid w:val="00721AF9"/>
    <w:rsid w:val="00721C74"/>
    <w:rsid w:val="00722521"/>
    <w:rsid w:val="00722A9E"/>
    <w:rsid w:val="00726946"/>
    <w:rsid w:val="00727C02"/>
    <w:rsid w:val="00733B78"/>
    <w:rsid w:val="007344BF"/>
    <w:rsid w:val="007355E0"/>
    <w:rsid w:val="0073589F"/>
    <w:rsid w:val="0073697C"/>
    <w:rsid w:val="00737C25"/>
    <w:rsid w:val="0074032A"/>
    <w:rsid w:val="007408E8"/>
    <w:rsid w:val="00740E57"/>
    <w:rsid w:val="00742BFD"/>
    <w:rsid w:val="007449CC"/>
    <w:rsid w:val="00744B05"/>
    <w:rsid w:val="007468F4"/>
    <w:rsid w:val="00747274"/>
    <w:rsid w:val="00747A89"/>
    <w:rsid w:val="0075036D"/>
    <w:rsid w:val="00750E8D"/>
    <w:rsid w:val="0075237B"/>
    <w:rsid w:val="007524BA"/>
    <w:rsid w:val="007541C0"/>
    <w:rsid w:val="0075471F"/>
    <w:rsid w:val="0075729A"/>
    <w:rsid w:val="00762663"/>
    <w:rsid w:val="00762AD2"/>
    <w:rsid w:val="00762B2A"/>
    <w:rsid w:val="00763B56"/>
    <w:rsid w:val="007651D2"/>
    <w:rsid w:val="00765610"/>
    <w:rsid w:val="0076608C"/>
    <w:rsid w:val="00767A00"/>
    <w:rsid w:val="00767EEB"/>
    <w:rsid w:val="007708A3"/>
    <w:rsid w:val="0077090E"/>
    <w:rsid w:val="007720EA"/>
    <w:rsid w:val="007728E0"/>
    <w:rsid w:val="00772D31"/>
    <w:rsid w:val="00773766"/>
    <w:rsid w:val="00773E0A"/>
    <w:rsid w:val="007746F3"/>
    <w:rsid w:val="00776910"/>
    <w:rsid w:val="00781539"/>
    <w:rsid w:val="00781C5F"/>
    <w:rsid w:val="00784B98"/>
    <w:rsid w:val="00784FC3"/>
    <w:rsid w:val="007908BE"/>
    <w:rsid w:val="00792B1B"/>
    <w:rsid w:val="007933E4"/>
    <w:rsid w:val="007944A4"/>
    <w:rsid w:val="0079473D"/>
    <w:rsid w:val="00797782"/>
    <w:rsid w:val="00797EF1"/>
    <w:rsid w:val="007A1C1F"/>
    <w:rsid w:val="007A1F20"/>
    <w:rsid w:val="007A39BD"/>
    <w:rsid w:val="007A638C"/>
    <w:rsid w:val="007A6A53"/>
    <w:rsid w:val="007A6DA6"/>
    <w:rsid w:val="007A7E68"/>
    <w:rsid w:val="007B0BE6"/>
    <w:rsid w:val="007B0E9E"/>
    <w:rsid w:val="007B184B"/>
    <w:rsid w:val="007B1DAC"/>
    <w:rsid w:val="007B1E0E"/>
    <w:rsid w:val="007B3509"/>
    <w:rsid w:val="007B4967"/>
    <w:rsid w:val="007B5AC6"/>
    <w:rsid w:val="007B6D20"/>
    <w:rsid w:val="007C0693"/>
    <w:rsid w:val="007C0FA8"/>
    <w:rsid w:val="007C54D2"/>
    <w:rsid w:val="007C6EE4"/>
    <w:rsid w:val="007C6FA6"/>
    <w:rsid w:val="007C7324"/>
    <w:rsid w:val="007C7A8E"/>
    <w:rsid w:val="007D08D0"/>
    <w:rsid w:val="007D20AF"/>
    <w:rsid w:val="007D221A"/>
    <w:rsid w:val="007D23B9"/>
    <w:rsid w:val="007D2773"/>
    <w:rsid w:val="007D4EF3"/>
    <w:rsid w:val="007D51D3"/>
    <w:rsid w:val="007D5627"/>
    <w:rsid w:val="007E1D94"/>
    <w:rsid w:val="007E1E4C"/>
    <w:rsid w:val="007F10FC"/>
    <w:rsid w:val="007F61D4"/>
    <w:rsid w:val="0080063B"/>
    <w:rsid w:val="008048A8"/>
    <w:rsid w:val="0080586C"/>
    <w:rsid w:val="00812076"/>
    <w:rsid w:val="0081238F"/>
    <w:rsid w:val="008133D7"/>
    <w:rsid w:val="0081366E"/>
    <w:rsid w:val="008142D2"/>
    <w:rsid w:val="00814ABA"/>
    <w:rsid w:val="008168A5"/>
    <w:rsid w:val="008170F6"/>
    <w:rsid w:val="008211A7"/>
    <w:rsid w:val="00823570"/>
    <w:rsid w:val="00826FFD"/>
    <w:rsid w:val="008311BE"/>
    <w:rsid w:val="00831A8A"/>
    <w:rsid w:val="0083200D"/>
    <w:rsid w:val="008362E4"/>
    <w:rsid w:val="008419F6"/>
    <w:rsid w:val="008438D7"/>
    <w:rsid w:val="00844246"/>
    <w:rsid w:val="00844828"/>
    <w:rsid w:val="00846BC5"/>
    <w:rsid w:val="00852036"/>
    <w:rsid w:val="008522CD"/>
    <w:rsid w:val="0085320F"/>
    <w:rsid w:val="0085544B"/>
    <w:rsid w:val="00855FA0"/>
    <w:rsid w:val="00857E1C"/>
    <w:rsid w:val="00863097"/>
    <w:rsid w:val="0086473D"/>
    <w:rsid w:val="0086678C"/>
    <w:rsid w:val="00866CED"/>
    <w:rsid w:val="00870304"/>
    <w:rsid w:val="008716E8"/>
    <w:rsid w:val="008724AF"/>
    <w:rsid w:val="008759A1"/>
    <w:rsid w:val="00876597"/>
    <w:rsid w:val="00882B40"/>
    <w:rsid w:val="00883A3F"/>
    <w:rsid w:val="00884458"/>
    <w:rsid w:val="00885AC2"/>
    <w:rsid w:val="00885BA3"/>
    <w:rsid w:val="00887864"/>
    <w:rsid w:val="0089272F"/>
    <w:rsid w:val="008931B0"/>
    <w:rsid w:val="00894197"/>
    <w:rsid w:val="00894732"/>
    <w:rsid w:val="00894816"/>
    <w:rsid w:val="00895310"/>
    <w:rsid w:val="00895457"/>
    <w:rsid w:val="008967EC"/>
    <w:rsid w:val="008A1B43"/>
    <w:rsid w:val="008A28E3"/>
    <w:rsid w:val="008A45CF"/>
    <w:rsid w:val="008A5931"/>
    <w:rsid w:val="008B0A6F"/>
    <w:rsid w:val="008B1105"/>
    <w:rsid w:val="008B56D6"/>
    <w:rsid w:val="008B7741"/>
    <w:rsid w:val="008C10F9"/>
    <w:rsid w:val="008C13DD"/>
    <w:rsid w:val="008C13E0"/>
    <w:rsid w:val="008C2B8B"/>
    <w:rsid w:val="008C3F8D"/>
    <w:rsid w:val="008C40AD"/>
    <w:rsid w:val="008C5D41"/>
    <w:rsid w:val="008C69E9"/>
    <w:rsid w:val="008C724E"/>
    <w:rsid w:val="008D0F36"/>
    <w:rsid w:val="008D23D9"/>
    <w:rsid w:val="008D45F4"/>
    <w:rsid w:val="008D73E2"/>
    <w:rsid w:val="008E5CFD"/>
    <w:rsid w:val="008E71CD"/>
    <w:rsid w:val="008E7512"/>
    <w:rsid w:val="008E7B8A"/>
    <w:rsid w:val="008E7BC3"/>
    <w:rsid w:val="008F024E"/>
    <w:rsid w:val="008F27BB"/>
    <w:rsid w:val="008F45EA"/>
    <w:rsid w:val="008F5061"/>
    <w:rsid w:val="008F5664"/>
    <w:rsid w:val="008F5B80"/>
    <w:rsid w:val="008F78CB"/>
    <w:rsid w:val="00900184"/>
    <w:rsid w:val="009001E2"/>
    <w:rsid w:val="00901A3B"/>
    <w:rsid w:val="00902245"/>
    <w:rsid w:val="00903F45"/>
    <w:rsid w:val="00904539"/>
    <w:rsid w:val="00904F2F"/>
    <w:rsid w:val="0090583C"/>
    <w:rsid w:val="00910CD2"/>
    <w:rsid w:val="00911B42"/>
    <w:rsid w:val="009141D9"/>
    <w:rsid w:val="0091423F"/>
    <w:rsid w:val="00914AE9"/>
    <w:rsid w:val="009156D2"/>
    <w:rsid w:val="00915A65"/>
    <w:rsid w:val="00921D23"/>
    <w:rsid w:val="00923301"/>
    <w:rsid w:val="00926093"/>
    <w:rsid w:val="00927584"/>
    <w:rsid w:val="00927798"/>
    <w:rsid w:val="00927A93"/>
    <w:rsid w:val="009306D7"/>
    <w:rsid w:val="00931297"/>
    <w:rsid w:val="00931DFE"/>
    <w:rsid w:val="00932C1F"/>
    <w:rsid w:val="00932DAA"/>
    <w:rsid w:val="00934543"/>
    <w:rsid w:val="0093493B"/>
    <w:rsid w:val="00937830"/>
    <w:rsid w:val="009401C9"/>
    <w:rsid w:val="009405EA"/>
    <w:rsid w:val="009419FD"/>
    <w:rsid w:val="00941B6D"/>
    <w:rsid w:val="009423A9"/>
    <w:rsid w:val="009424BC"/>
    <w:rsid w:val="0094413D"/>
    <w:rsid w:val="009446ED"/>
    <w:rsid w:val="009446F3"/>
    <w:rsid w:val="0094586C"/>
    <w:rsid w:val="00946548"/>
    <w:rsid w:val="00946F2D"/>
    <w:rsid w:val="00947680"/>
    <w:rsid w:val="0095066F"/>
    <w:rsid w:val="00950DC6"/>
    <w:rsid w:val="00950F4B"/>
    <w:rsid w:val="00951C46"/>
    <w:rsid w:val="00952719"/>
    <w:rsid w:val="00952AFF"/>
    <w:rsid w:val="00952C7C"/>
    <w:rsid w:val="00953580"/>
    <w:rsid w:val="009569D3"/>
    <w:rsid w:val="00956AB1"/>
    <w:rsid w:val="00960C49"/>
    <w:rsid w:val="009611C8"/>
    <w:rsid w:val="009624F9"/>
    <w:rsid w:val="00963124"/>
    <w:rsid w:val="00964002"/>
    <w:rsid w:val="009650FA"/>
    <w:rsid w:val="00965101"/>
    <w:rsid w:val="009658A7"/>
    <w:rsid w:val="00967118"/>
    <w:rsid w:val="009672A3"/>
    <w:rsid w:val="009705B6"/>
    <w:rsid w:val="00971A76"/>
    <w:rsid w:val="0097247B"/>
    <w:rsid w:val="00972A21"/>
    <w:rsid w:val="0097351E"/>
    <w:rsid w:val="0097434F"/>
    <w:rsid w:val="00974573"/>
    <w:rsid w:val="00977653"/>
    <w:rsid w:val="00980734"/>
    <w:rsid w:val="0098120A"/>
    <w:rsid w:val="00981C55"/>
    <w:rsid w:val="00986D26"/>
    <w:rsid w:val="0098721E"/>
    <w:rsid w:val="00990843"/>
    <w:rsid w:val="00991CD5"/>
    <w:rsid w:val="0099251D"/>
    <w:rsid w:val="00992635"/>
    <w:rsid w:val="00992985"/>
    <w:rsid w:val="00993512"/>
    <w:rsid w:val="009954AE"/>
    <w:rsid w:val="00995C61"/>
    <w:rsid w:val="00996061"/>
    <w:rsid w:val="00996D60"/>
    <w:rsid w:val="00996FAD"/>
    <w:rsid w:val="009A0759"/>
    <w:rsid w:val="009A11F8"/>
    <w:rsid w:val="009A12EF"/>
    <w:rsid w:val="009A1A17"/>
    <w:rsid w:val="009A1CD7"/>
    <w:rsid w:val="009A4A72"/>
    <w:rsid w:val="009A72FF"/>
    <w:rsid w:val="009A7903"/>
    <w:rsid w:val="009A7B61"/>
    <w:rsid w:val="009A7DA0"/>
    <w:rsid w:val="009B0A1F"/>
    <w:rsid w:val="009B2684"/>
    <w:rsid w:val="009B389D"/>
    <w:rsid w:val="009B5078"/>
    <w:rsid w:val="009B50DA"/>
    <w:rsid w:val="009B6190"/>
    <w:rsid w:val="009C0A36"/>
    <w:rsid w:val="009C1A15"/>
    <w:rsid w:val="009C6895"/>
    <w:rsid w:val="009D0741"/>
    <w:rsid w:val="009D0C2C"/>
    <w:rsid w:val="009D1A38"/>
    <w:rsid w:val="009D44B3"/>
    <w:rsid w:val="009D67DB"/>
    <w:rsid w:val="009D7855"/>
    <w:rsid w:val="009E0A88"/>
    <w:rsid w:val="009E161C"/>
    <w:rsid w:val="009E22E2"/>
    <w:rsid w:val="009E2BF1"/>
    <w:rsid w:val="009E302C"/>
    <w:rsid w:val="009E4308"/>
    <w:rsid w:val="009E4C9C"/>
    <w:rsid w:val="009E512F"/>
    <w:rsid w:val="009E7B59"/>
    <w:rsid w:val="009F09DD"/>
    <w:rsid w:val="009F1DEE"/>
    <w:rsid w:val="009F2B84"/>
    <w:rsid w:val="009F2D8D"/>
    <w:rsid w:val="009F6D84"/>
    <w:rsid w:val="00A00218"/>
    <w:rsid w:val="00A01571"/>
    <w:rsid w:val="00A026D5"/>
    <w:rsid w:val="00A026F2"/>
    <w:rsid w:val="00A02F4F"/>
    <w:rsid w:val="00A04B61"/>
    <w:rsid w:val="00A04CC9"/>
    <w:rsid w:val="00A0648D"/>
    <w:rsid w:val="00A06EA1"/>
    <w:rsid w:val="00A101A8"/>
    <w:rsid w:val="00A11055"/>
    <w:rsid w:val="00A1297B"/>
    <w:rsid w:val="00A13416"/>
    <w:rsid w:val="00A13D3D"/>
    <w:rsid w:val="00A2264C"/>
    <w:rsid w:val="00A24D03"/>
    <w:rsid w:val="00A25BCD"/>
    <w:rsid w:val="00A27ACB"/>
    <w:rsid w:val="00A30DEF"/>
    <w:rsid w:val="00A31A2B"/>
    <w:rsid w:val="00A31ADF"/>
    <w:rsid w:val="00A33E0A"/>
    <w:rsid w:val="00A34533"/>
    <w:rsid w:val="00A34BBF"/>
    <w:rsid w:val="00A34CBB"/>
    <w:rsid w:val="00A36986"/>
    <w:rsid w:val="00A417A6"/>
    <w:rsid w:val="00A455BA"/>
    <w:rsid w:val="00A50F7C"/>
    <w:rsid w:val="00A511E6"/>
    <w:rsid w:val="00A51D64"/>
    <w:rsid w:val="00A51DA5"/>
    <w:rsid w:val="00A523FD"/>
    <w:rsid w:val="00A61078"/>
    <w:rsid w:val="00A61BCA"/>
    <w:rsid w:val="00A632C0"/>
    <w:rsid w:val="00A634B8"/>
    <w:rsid w:val="00A65A40"/>
    <w:rsid w:val="00A65E01"/>
    <w:rsid w:val="00A6662A"/>
    <w:rsid w:val="00A67CD0"/>
    <w:rsid w:val="00A70DA6"/>
    <w:rsid w:val="00A72BF5"/>
    <w:rsid w:val="00A7438E"/>
    <w:rsid w:val="00A743B5"/>
    <w:rsid w:val="00A74F64"/>
    <w:rsid w:val="00A75A24"/>
    <w:rsid w:val="00A76259"/>
    <w:rsid w:val="00A772DE"/>
    <w:rsid w:val="00A776AE"/>
    <w:rsid w:val="00A778BC"/>
    <w:rsid w:val="00A80434"/>
    <w:rsid w:val="00A84548"/>
    <w:rsid w:val="00A847DF"/>
    <w:rsid w:val="00A84986"/>
    <w:rsid w:val="00A875C7"/>
    <w:rsid w:val="00A915E8"/>
    <w:rsid w:val="00A9225A"/>
    <w:rsid w:val="00A931B6"/>
    <w:rsid w:val="00A94789"/>
    <w:rsid w:val="00A94821"/>
    <w:rsid w:val="00A94C89"/>
    <w:rsid w:val="00A96755"/>
    <w:rsid w:val="00A96AC3"/>
    <w:rsid w:val="00AA31C8"/>
    <w:rsid w:val="00AA46E5"/>
    <w:rsid w:val="00AA4E1A"/>
    <w:rsid w:val="00AA5867"/>
    <w:rsid w:val="00AA73AF"/>
    <w:rsid w:val="00AA7E31"/>
    <w:rsid w:val="00AB0A16"/>
    <w:rsid w:val="00AB1720"/>
    <w:rsid w:val="00AB178C"/>
    <w:rsid w:val="00AB3DCE"/>
    <w:rsid w:val="00AB483E"/>
    <w:rsid w:val="00AB4D06"/>
    <w:rsid w:val="00AB5612"/>
    <w:rsid w:val="00AB68B7"/>
    <w:rsid w:val="00AB71A8"/>
    <w:rsid w:val="00AC1BE9"/>
    <w:rsid w:val="00AC354C"/>
    <w:rsid w:val="00AC4F1A"/>
    <w:rsid w:val="00AC56F2"/>
    <w:rsid w:val="00AC5BE0"/>
    <w:rsid w:val="00AD129F"/>
    <w:rsid w:val="00AD15E3"/>
    <w:rsid w:val="00AD45E0"/>
    <w:rsid w:val="00AD4DAD"/>
    <w:rsid w:val="00AD5FCE"/>
    <w:rsid w:val="00AE0F05"/>
    <w:rsid w:val="00AE1191"/>
    <w:rsid w:val="00AE24D6"/>
    <w:rsid w:val="00AE2841"/>
    <w:rsid w:val="00AE7185"/>
    <w:rsid w:val="00AE7DEE"/>
    <w:rsid w:val="00AF53A9"/>
    <w:rsid w:val="00AF5883"/>
    <w:rsid w:val="00AF770D"/>
    <w:rsid w:val="00B01BC7"/>
    <w:rsid w:val="00B0365B"/>
    <w:rsid w:val="00B061D0"/>
    <w:rsid w:val="00B10C9E"/>
    <w:rsid w:val="00B10FBA"/>
    <w:rsid w:val="00B11622"/>
    <w:rsid w:val="00B12135"/>
    <w:rsid w:val="00B12620"/>
    <w:rsid w:val="00B129DF"/>
    <w:rsid w:val="00B1345C"/>
    <w:rsid w:val="00B1485F"/>
    <w:rsid w:val="00B20BF9"/>
    <w:rsid w:val="00B218EF"/>
    <w:rsid w:val="00B239F8"/>
    <w:rsid w:val="00B246B9"/>
    <w:rsid w:val="00B26450"/>
    <w:rsid w:val="00B27B88"/>
    <w:rsid w:val="00B309A6"/>
    <w:rsid w:val="00B30C4B"/>
    <w:rsid w:val="00B310CF"/>
    <w:rsid w:val="00B32638"/>
    <w:rsid w:val="00B337ED"/>
    <w:rsid w:val="00B339C0"/>
    <w:rsid w:val="00B35107"/>
    <w:rsid w:val="00B3533F"/>
    <w:rsid w:val="00B4324A"/>
    <w:rsid w:val="00B43837"/>
    <w:rsid w:val="00B54D9A"/>
    <w:rsid w:val="00B57098"/>
    <w:rsid w:val="00B6016E"/>
    <w:rsid w:val="00B6625D"/>
    <w:rsid w:val="00B66F0C"/>
    <w:rsid w:val="00B70657"/>
    <w:rsid w:val="00B70C11"/>
    <w:rsid w:val="00B712EE"/>
    <w:rsid w:val="00B72567"/>
    <w:rsid w:val="00B73D54"/>
    <w:rsid w:val="00B7706E"/>
    <w:rsid w:val="00B8068D"/>
    <w:rsid w:val="00B809D8"/>
    <w:rsid w:val="00B83696"/>
    <w:rsid w:val="00B8554D"/>
    <w:rsid w:val="00B85805"/>
    <w:rsid w:val="00B87229"/>
    <w:rsid w:val="00B90B0D"/>
    <w:rsid w:val="00B938DF"/>
    <w:rsid w:val="00B93C4F"/>
    <w:rsid w:val="00B93CA9"/>
    <w:rsid w:val="00B9413D"/>
    <w:rsid w:val="00B96403"/>
    <w:rsid w:val="00B970B0"/>
    <w:rsid w:val="00B97B8A"/>
    <w:rsid w:val="00B97CEA"/>
    <w:rsid w:val="00BA2029"/>
    <w:rsid w:val="00BA2719"/>
    <w:rsid w:val="00BA2B30"/>
    <w:rsid w:val="00BA2C74"/>
    <w:rsid w:val="00BA3D58"/>
    <w:rsid w:val="00BA4559"/>
    <w:rsid w:val="00BA5C99"/>
    <w:rsid w:val="00BA5C9C"/>
    <w:rsid w:val="00BA7D9B"/>
    <w:rsid w:val="00BB0CF3"/>
    <w:rsid w:val="00BB272A"/>
    <w:rsid w:val="00BB4EE9"/>
    <w:rsid w:val="00BC094E"/>
    <w:rsid w:val="00BC095E"/>
    <w:rsid w:val="00BC330E"/>
    <w:rsid w:val="00BC33C8"/>
    <w:rsid w:val="00BC40FB"/>
    <w:rsid w:val="00BC59B9"/>
    <w:rsid w:val="00BC5B94"/>
    <w:rsid w:val="00BC6B27"/>
    <w:rsid w:val="00BD00FD"/>
    <w:rsid w:val="00BD1837"/>
    <w:rsid w:val="00BD190F"/>
    <w:rsid w:val="00BD1BF3"/>
    <w:rsid w:val="00BD26FF"/>
    <w:rsid w:val="00BD4FE0"/>
    <w:rsid w:val="00BD584C"/>
    <w:rsid w:val="00BE2417"/>
    <w:rsid w:val="00BE2DF0"/>
    <w:rsid w:val="00BE59BB"/>
    <w:rsid w:val="00BF06AF"/>
    <w:rsid w:val="00BF3012"/>
    <w:rsid w:val="00BF3582"/>
    <w:rsid w:val="00BF43F2"/>
    <w:rsid w:val="00BF7067"/>
    <w:rsid w:val="00BF7A6E"/>
    <w:rsid w:val="00C01A6D"/>
    <w:rsid w:val="00C024B8"/>
    <w:rsid w:val="00C036FE"/>
    <w:rsid w:val="00C03822"/>
    <w:rsid w:val="00C065A3"/>
    <w:rsid w:val="00C12A05"/>
    <w:rsid w:val="00C13FBD"/>
    <w:rsid w:val="00C15BBF"/>
    <w:rsid w:val="00C15D3B"/>
    <w:rsid w:val="00C16A22"/>
    <w:rsid w:val="00C17862"/>
    <w:rsid w:val="00C22D95"/>
    <w:rsid w:val="00C24FA7"/>
    <w:rsid w:val="00C25C0C"/>
    <w:rsid w:val="00C26657"/>
    <w:rsid w:val="00C26CE3"/>
    <w:rsid w:val="00C30477"/>
    <w:rsid w:val="00C3079C"/>
    <w:rsid w:val="00C312BB"/>
    <w:rsid w:val="00C313F3"/>
    <w:rsid w:val="00C32BBF"/>
    <w:rsid w:val="00C330EA"/>
    <w:rsid w:val="00C417EA"/>
    <w:rsid w:val="00C42BFC"/>
    <w:rsid w:val="00C4424A"/>
    <w:rsid w:val="00C4569B"/>
    <w:rsid w:val="00C4712C"/>
    <w:rsid w:val="00C53621"/>
    <w:rsid w:val="00C57BBB"/>
    <w:rsid w:val="00C608EC"/>
    <w:rsid w:val="00C60984"/>
    <w:rsid w:val="00C61B59"/>
    <w:rsid w:val="00C61C7A"/>
    <w:rsid w:val="00C6234E"/>
    <w:rsid w:val="00C6616B"/>
    <w:rsid w:val="00C66BE0"/>
    <w:rsid w:val="00C67C70"/>
    <w:rsid w:val="00C7013A"/>
    <w:rsid w:val="00C731D5"/>
    <w:rsid w:val="00C737A7"/>
    <w:rsid w:val="00C74BA5"/>
    <w:rsid w:val="00C75510"/>
    <w:rsid w:val="00C76851"/>
    <w:rsid w:val="00C807D7"/>
    <w:rsid w:val="00C81CF2"/>
    <w:rsid w:val="00C821A3"/>
    <w:rsid w:val="00C83654"/>
    <w:rsid w:val="00C84039"/>
    <w:rsid w:val="00C84605"/>
    <w:rsid w:val="00C84EA9"/>
    <w:rsid w:val="00C858C7"/>
    <w:rsid w:val="00C8752C"/>
    <w:rsid w:val="00C87EBD"/>
    <w:rsid w:val="00C9151F"/>
    <w:rsid w:val="00C91926"/>
    <w:rsid w:val="00C933B2"/>
    <w:rsid w:val="00C942A8"/>
    <w:rsid w:val="00C96214"/>
    <w:rsid w:val="00C97911"/>
    <w:rsid w:val="00CA0DE2"/>
    <w:rsid w:val="00CA3BD4"/>
    <w:rsid w:val="00CA4A19"/>
    <w:rsid w:val="00CA5407"/>
    <w:rsid w:val="00CA57E4"/>
    <w:rsid w:val="00CB358A"/>
    <w:rsid w:val="00CB41C3"/>
    <w:rsid w:val="00CB70C0"/>
    <w:rsid w:val="00CC0EFF"/>
    <w:rsid w:val="00CC4EE2"/>
    <w:rsid w:val="00CC55BA"/>
    <w:rsid w:val="00CC55E9"/>
    <w:rsid w:val="00CD0484"/>
    <w:rsid w:val="00CD2192"/>
    <w:rsid w:val="00CD38BC"/>
    <w:rsid w:val="00CD69F9"/>
    <w:rsid w:val="00CD6BA7"/>
    <w:rsid w:val="00CD729A"/>
    <w:rsid w:val="00CD7624"/>
    <w:rsid w:val="00CE1875"/>
    <w:rsid w:val="00CE367E"/>
    <w:rsid w:val="00CE3C37"/>
    <w:rsid w:val="00CE46B7"/>
    <w:rsid w:val="00CE7930"/>
    <w:rsid w:val="00CE7C91"/>
    <w:rsid w:val="00CF23CD"/>
    <w:rsid w:val="00CF2D87"/>
    <w:rsid w:val="00CF31CB"/>
    <w:rsid w:val="00CF5B73"/>
    <w:rsid w:val="00D00DE2"/>
    <w:rsid w:val="00D00FD6"/>
    <w:rsid w:val="00D017B7"/>
    <w:rsid w:val="00D05615"/>
    <w:rsid w:val="00D06571"/>
    <w:rsid w:val="00D07850"/>
    <w:rsid w:val="00D104D0"/>
    <w:rsid w:val="00D12401"/>
    <w:rsid w:val="00D1396D"/>
    <w:rsid w:val="00D15A98"/>
    <w:rsid w:val="00D16E3A"/>
    <w:rsid w:val="00D236F8"/>
    <w:rsid w:val="00D24486"/>
    <w:rsid w:val="00D2455A"/>
    <w:rsid w:val="00D24DAC"/>
    <w:rsid w:val="00D26FAE"/>
    <w:rsid w:val="00D27B63"/>
    <w:rsid w:val="00D310D3"/>
    <w:rsid w:val="00D315AE"/>
    <w:rsid w:val="00D31D73"/>
    <w:rsid w:val="00D332DB"/>
    <w:rsid w:val="00D336E5"/>
    <w:rsid w:val="00D34D59"/>
    <w:rsid w:val="00D35D12"/>
    <w:rsid w:val="00D403C1"/>
    <w:rsid w:val="00D40905"/>
    <w:rsid w:val="00D4276D"/>
    <w:rsid w:val="00D441D9"/>
    <w:rsid w:val="00D45C1A"/>
    <w:rsid w:val="00D45F04"/>
    <w:rsid w:val="00D5044B"/>
    <w:rsid w:val="00D5198D"/>
    <w:rsid w:val="00D51D19"/>
    <w:rsid w:val="00D54C7B"/>
    <w:rsid w:val="00D54C94"/>
    <w:rsid w:val="00D551C1"/>
    <w:rsid w:val="00D5658F"/>
    <w:rsid w:val="00D56A9E"/>
    <w:rsid w:val="00D57248"/>
    <w:rsid w:val="00D57258"/>
    <w:rsid w:val="00D61131"/>
    <w:rsid w:val="00D6126E"/>
    <w:rsid w:val="00D62134"/>
    <w:rsid w:val="00D62D3C"/>
    <w:rsid w:val="00D63AD1"/>
    <w:rsid w:val="00D7164C"/>
    <w:rsid w:val="00D71693"/>
    <w:rsid w:val="00D80B27"/>
    <w:rsid w:val="00D81F4D"/>
    <w:rsid w:val="00D8309F"/>
    <w:rsid w:val="00D8316A"/>
    <w:rsid w:val="00D834B1"/>
    <w:rsid w:val="00D8369B"/>
    <w:rsid w:val="00D838FB"/>
    <w:rsid w:val="00D85C0A"/>
    <w:rsid w:val="00D86A2D"/>
    <w:rsid w:val="00D8724F"/>
    <w:rsid w:val="00D908E6"/>
    <w:rsid w:val="00D90CB6"/>
    <w:rsid w:val="00D91A69"/>
    <w:rsid w:val="00D93663"/>
    <w:rsid w:val="00DA4FFE"/>
    <w:rsid w:val="00DA56C8"/>
    <w:rsid w:val="00DB0AEE"/>
    <w:rsid w:val="00DB0B19"/>
    <w:rsid w:val="00DB0C3B"/>
    <w:rsid w:val="00DB12EF"/>
    <w:rsid w:val="00DB2177"/>
    <w:rsid w:val="00DB344C"/>
    <w:rsid w:val="00DB34D3"/>
    <w:rsid w:val="00DB602B"/>
    <w:rsid w:val="00DC1B8A"/>
    <w:rsid w:val="00DC2794"/>
    <w:rsid w:val="00DC38C3"/>
    <w:rsid w:val="00DC5AD6"/>
    <w:rsid w:val="00DD06A3"/>
    <w:rsid w:val="00DD3A60"/>
    <w:rsid w:val="00DD5214"/>
    <w:rsid w:val="00DD5E11"/>
    <w:rsid w:val="00DD64CA"/>
    <w:rsid w:val="00DD6603"/>
    <w:rsid w:val="00DD7405"/>
    <w:rsid w:val="00DD790F"/>
    <w:rsid w:val="00DE3CD6"/>
    <w:rsid w:val="00DE5DFB"/>
    <w:rsid w:val="00DE60E6"/>
    <w:rsid w:val="00DE6FC8"/>
    <w:rsid w:val="00DE7D21"/>
    <w:rsid w:val="00DF49F1"/>
    <w:rsid w:val="00DF4C7B"/>
    <w:rsid w:val="00DF5104"/>
    <w:rsid w:val="00DF5BE8"/>
    <w:rsid w:val="00E0179C"/>
    <w:rsid w:val="00E0272D"/>
    <w:rsid w:val="00E0315C"/>
    <w:rsid w:val="00E068E5"/>
    <w:rsid w:val="00E153C2"/>
    <w:rsid w:val="00E16241"/>
    <w:rsid w:val="00E17D7C"/>
    <w:rsid w:val="00E17E05"/>
    <w:rsid w:val="00E24E4C"/>
    <w:rsid w:val="00E2552A"/>
    <w:rsid w:val="00E27701"/>
    <w:rsid w:val="00E279D2"/>
    <w:rsid w:val="00E32219"/>
    <w:rsid w:val="00E324DF"/>
    <w:rsid w:val="00E32BC9"/>
    <w:rsid w:val="00E36207"/>
    <w:rsid w:val="00E37167"/>
    <w:rsid w:val="00E375B8"/>
    <w:rsid w:val="00E41A15"/>
    <w:rsid w:val="00E43481"/>
    <w:rsid w:val="00E442F8"/>
    <w:rsid w:val="00E515C5"/>
    <w:rsid w:val="00E52622"/>
    <w:rsid w:val="00E55F28"/>
    <w:rsid w:val="00E56C9B"/>
    <w:rsid w:val="00E62281"/>
    <w:rsid w:val="00E62658"/>
    <w:rsid w:val="00E67243"/>
    <w:rsid w:val="00E672A0"/>
    <w:rsid w:val="00E70294"/>
    <w:rsid w:val="00E70587"/>
    <w:rsid w:val="00E70ADB"/>
    <w:rsid w:val="00E7362D"/>
    <w:rsid w:val="00E73B3E"/>
    <w:rsid w:val="00E74CD2"/>
    <w:rsid w:val="00E74E8A"/>
    <w:rsid w:val="00E764A0"/>
    <w:rsid w:val="00E800DD"/>
    <w:rsid w:val="00E8594E"/>
    <w:rsid w:val="00E871A4"/>
    <w:rsid w:val="00E873AE"/>
    <w:rsid w:val="00E904CB"/>
    <w:rsid w:val="00E91024"/>
    <w:rsid w:val="00E93A60"/>
    <w:rsid w:val="00E93E50"/>
    <w:rsid w:val="00E9649A"/>
    <w:rsid w:val="00E96B2B"/>
    <w:rsid w:val="00E96F93"/>
    <w:rsid w:val="00EA150D"/>
    <w:rsid w:val="00EA159A"/>
    <w:rsid w:val="00EA18BA"/>
    <w:rsid w:val="00EA1A75"/>
    <w:rsid w:val="00EA2871"/>
    <w:rsid w:val="00EA3B79"/>
    <w:rsid w:val="00EA4E00"/>
    <w:rsid w:val="00EA73C2"/>
    <w:rsid w:val="00EB194D"/>
    <w:rsid w:val="00EB2AFE"/>
    <w:rsid w:val="00EB5116"/>
    <w:rsid w:val="00EB7424"/>
    <w:rsid w:val="00EC0014"/>
    <w:rsid w:val="00EC5404"/>
    <w:rsid w:val="00EC7360"/>
    <w:rsid w:val="00ED0C87"/>
    <w:rsid w:val="00ED1897"/>
    <w:rsid w:val="00ED3138"/>
    <w:rsid w:val="00ED4A91"/>
    <w:rsid w:val="00ED5A64"/>
    <w:rsid w:val="00ED7D90"/>
    <w:rsid w:val="00EE1C42"/>
    <w:rsid w:val="00EE2166"/>
    <w:rsid w:val="00EE3B41"/>
    <w:rsid w:val="00EE426E"/>
    <w:rsid w:val="00EE43BE"/>
    <w:rsid w:val="00EE586F"/>
    <w:rsid w:val="00EE5936"/>
    <w:rsid w:val="00EE62CD"/>
    <w:rsid w:val="00EE7B94"/>
    <w:rsid w:val="00EF335F"/>
    <w:rsid w:val="00EF38DD"/>
    <w:rsid w:val="00EF4068"/>
    <w:rsid w:val="00EF4B5B"/>
    <w:rsid w:val="00EF5B8E"/>
    <w:rsid w:val="00EF780C"/>
    <w:rsid w:val="00F01BC2"/>
    <w:rsid w:val="00F023B8"/>
    <w:rsid w:val="00F05B86"/>
    <w:rsid w:val="00F05C4D"/>
    <w:rsid w:val="00F07597"/>
    <w:rsid w:val="00F11795"/>
    <w:rsid w:val="00F13131"/>
    <w:rsid w:val="00F1337B"/>
    <w:rsid w:val="00F14118"/>
    <w:rsid w:val="00F153F5"/>
    <w:rsid w:val="00F2206D"/>
    <w:rsid w:val="00F231EB"/>
    <w:rsid w:val="00F2386C"/>
    <w:rsid w:val="00F23945"/>
    <w:rsid w:val="00F23D27"/>
    <w:rsid w:val="00F245E0"/>
    <w:rsid w:val="00F24CD3"/>
    <w:rsid w:val="00F25478"/>
    <w:rsid w:val="00F30B2A"/>
    <w:rsid w:val="00F310D7"/>
    <w:rsid w:val="00F3283F"/>
    <w:rsid w:val="00F35D47"/>
    <w:rsid w:val="00F40450"/>
    <w:rsid w:val="00F421DD"/>
    <w:rsid w:val="00F43E47"/>
    <w:rsid w:val="00F44603"/>
    <w:rsid w:val="00F44A42"/>
    <w:rsid w:val="00F45C5C"/>
    <w:rsid w:val="00F45C61"/>
    <w:rsid w:val="00F476C8"/>
    <w:rsid w:val="00F50287"/>
    <w:rsid w:val="00F5168E"/>
    <w:rsid w:val="00F54AC6"/>
    <w:rsid w:val="00F54D00"/>
    <w:rsid w:val="00F56F58"/>
    <w:rsid w:val="00F57930"/>
    <w:rsid w:val="00F57EF0"/>
    <w:rsid w:val="00F57F52"/>
    <w:rsid w:val="00F61A32"/>
    <w:rsid w:val="00F63685"/>
    <w:rsid w:val="00F63781"/>
    <w:rsid w:val="00F639CD"/>
    <w:rsid w:val="00F654B6"/>
    <w:rsid w:val="00F6679A"/>
    <w:rsid w:val="00F66ADE"/>
    <w:rsid w:val="00F7083C"/>
    <w:rsid w:val="00F7265B"/>
    <w:rsid w:val="00F72F09"/>
    <w:rsid w:val="00F732DA"/>
    <w:rsid w:val="00F73E20"/>
    <w:rsid w:val="00F746EC"/>
    <w:rsid w:val="00F76A00"/>
    <w:rsid w:val="00F77EB2"/>
    <w:rsid w:val="00F808BD"/>
    <w:rsid w:val="00F80DF5"/>
    <w:rsid w:val="00F8289C"/>
    <w:rsid w:val="00F82A96"/>
    <w:rsid w:val="00F83948"/>
    <w:rsid w:val="00F85300"/>
    <w:rsid w:val="00F861D4"/>
    <w:rsid w:val="00F920D6"/>
    <w:rsid w:val="00F928BF"/>
    <w:rsid w:val="00F9530E"/>
    <w:rsid w:val="00F953FB"/>
    <w:rsid w:val="00FA2296"/>
    <w:rsid w:val="00FA31CB"/>
    <w:rsid w:val="00FA34E5"/>
    <w:rsid w:val="00FA4B67"/>
    <w:rsid w:val="00FA5D4E"/>
    <w:rsid w:val="00FA5D6E"/>
    <w:rsid w:val="00FA64FB"/>
    <w:rsid w:val="00FB10E6"/>
    <w:rsid w:val="00FB31C1"/>
    <w:rsid w:val="00FB34FC"/>
    <w:rsid w:val="00FB3610"/>
    <w:rsid w:val="00FB53EE"/>
    <w:rsid w:val="00FB5FE5"/>
    <w:rsid w:val="00FB6E5A"/>
    <w:rsid w:val="00FB7A58"/>
    <w:rsid w:val="00FB7B12"/>
    <w:rsid w:val="00FC467E"/>
    <w:rsid w:val="00FC4E47"/>
    <w:rsid w:val="00FC5447"/>
    <w:rsid w:val="00FD24E9"/>
    <w:rsid w:val="00FD2F1D"/>
    <w:rsid w:val="00FD3EF2"/>
    <w:rsid w:val="00FD4AE0"/>
    <w:rsid w:val="00FD5B82"/>
    <w:rsid w:val="00FE2139"/>
    <w:rsid w:val="00FE38B8"/>
    <w:rsid w:val="00FE3D80"/>
    <w:rsid w:val="00FE7F85"/>
    <w:rsid w:val="00FF01B7"/>
    <w:rsid w:val="00FF2C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3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17EC"/>
  </w:style>
  <w:style w:type="paragraph" w:styleId="Titolo1">
    <w:name w:val="heading 1"/>
    <w:basedOn w:val="Normale"/>
    <w:next w:val="Normale"/>
    <w:link w:val="Titolo1Carattere"/>
    <w:uiPriority w:val="9"/>
    <w:qFormat/>
    <w:rsid w:val="003D17E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olo2">
    <w:name w:val="heading 2"/>
    <w:basedOn w:val="Normale"/>
    <w:next w:val="Normale"/>
    <w:link w:val="Titolo2Carattere"/>
    <w:uiPriority w:val="9"/>
    <w:semiHidden/>
    <w:unhideWhenUsed/>
    <w:qFormat/>
    <w:rsid w:val="003D17E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3D17E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olo4">
    <w:name w:val="heading 4"/>
    <w:basedOn w:val="Normale"/>
    <w:next w:val="Normale"/>
    <w:link w:val="Titolo4Carattere"/>
    <w:uiPriority w:val="9"/>
    <w:semiHidden/>
    <w:unhideWhenUsed/>
    <w:qFormat/>
    <w:rsid w:val="003D17E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olo5">
    <w:name w:val="heading 5"/>
    <w:basedOn w:val="Normale"/>
    <w:next w:val="Normale"/>
    <w:link w:val="Titolo5Carattere"/>
    <w:uiPriority w:val="9"/>
    <w:semiHidden/>
    <w:unhideWhenUsed/>
    <w:qFormat/>
    <w:rsid w:val="003D17EC"/>
    <w:pPr>
      <w:spacing w:before="280" w:after="0" w:line="360" w:lineRule="auto"/>
      <w:ind w:firstLine="0"/>
      <w:outlineLvl w:val="4"/>
    </w:pPr>
    <w:rPr>
      <w:rFonts w:asciiTheme="majorHAnsi" w:eastAsiaTheme="majorEastAsia" w:hAnsiTheme="majorHAnsi" w:cstheme="majorBidi"/>
      <w:b/>
      <w:bCs/>
      <w:i/>
      <w:iCs/>
    </w:rPr>
  </w:style>
  <w:style w:type="paragraph" w:styleId="Titolo6">
    <w:name w:val="heading 6"/>
    <w:basedOn w:val="Normale"/>
    <w:next w:val="Normale"/>
    <w:link w:val="Titolo6Carattere"/>
    <w:uiPriority w:val="9"/>
    <w:unhideWhenUsed/>
    <w:qFormat/>
    <w:rsid w:val="003D17EC"/>
    <w:pPr>
      <w:spacing w:before="280" w:after="80" w:line="360" w:lineRule="auto"/>
      <w:ind w:firstLine="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3D17E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olo8">
    <w:name w:val="heading 8"/>
    <w:basedOn w:val="Normale"/>
    <w:next w:val="Normale"/>
    <w:link w:val="Titolo8Carattere"/>
    <w:uiPriority w:val="9"/>
    <w:semiHidden/>
    <w:unhideWhenUsed/>
    <w:qFormat/>
    <w:rsid w:val="003D17E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olo9">
    <w:name w:val="heading 9"/>
    <w:basedOn w:val="Normale"/>
    <w:next w:val="Normale"/>
    <w:link w:val="Titolo9Carattere"/>
    <w:uiPriority w:val="9"/>
    <w:semiHidden/>
    <w:unhideWhenUsed/>
    <w:qFormat/>
    <w:rsid w:val="003D17E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2B1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2B1B"/>
    <w:rPr>
      <w:rFonts w:ascii="Tahoma" w:hAnsi="Tahoma" w:cs="Tahoma"/>
      <w:noProof/>
      <w:sz w:val="16"/>
      <w:szCs w:val="16"/>
    </w:rPr>
  </w:style>
  <w:style w:type="paragraph" w:customStyle="1" w:styleId="Default">
    <w:name w:val="Default"/>
    <w:rsid w:val="00F80DF5"/>
    <w:pPr>
      <w:autoSpaceDE w:val="0"/>
      <w:autoSpaceDN w:val="0"/>
      <w:adjustRightInd w:val="0"/>
      <w:spacing w:line="240" w:lineRule="auto"/>
    </w:pPr>
    <w:rPr>
      <w:rFonts w:ascii="Times New Roman" w:hAnsi="Times New Roman" w:cs="Times New Roman"/>
      <w:color w:val="000000"/>
      <w:sz w:val="24"/>
      <w:szCs w:val="24"/>
      <w:lang w:val="it-IT"/>
    </w:rPr>
  </w:style>
  <w:style w:type="character" w:customStyle="1" w:styleId="Titolo6Carattere">
    <w:name w:val="Titolo 6 Carattere"/>
    <w:basedOn w:val="Carpredefinitoparagrafo"/>
    <w:link w:val="Titolo6"/>
    <w:uiPriority w:val="9"/>
    <w:rsid w:val="003D17EC"/>
    <w:rPr>
      <w:rFonts w:asciiTheme="majorHAnsi" w:eastAsiaTheme="majorEastAsia" w:hAnsiTheme="majorHAnsi" w:cstheme="majorBidi"/>
      <w:b/>
      <w:bCs/>
      <w:i/>
      <w:iCs/>
    </w:rPr>
  </w:style>
  <w:style w:type="character" w:styleId="Collegamentoipertestuale">
    <w:name w:val="Hyperlink"/>
    <w:basedOn w:val="Carpredefinitoparagrafo"/>
    <w:uiPriority w:val="99"/>
    <w:semiHidden/>
    <w:unhideWhenUsed/>
    <w:rsid w:val="00D8316A"/>
    <w:rPr>
      <w:color w:val="0000FF"/>
      <w:u w:val="single"/>
    </w:rPr>
  </w:style>
  <w:style w:type="character" w:customStyle="1" w:styleId="apple-converted-space">
    <w:name w:val="apple-converted-space"/>
    <w:basedOn w:val="Carpredefinitoparagrafo"/>
    <w:rsid w:val="00D8316A"/>
  </w:style>
  <w:style w:type="character" w:styleId="Enfasigrassetto">
    <w:name w:val="Strong"/>
    <w:basedOn w:val="Carpredefinitoparagrafo"/>
    <w:uiPriority w:val="22"/>
    <w:qFormat/>
    <w:rsid w:val="003D17EC"/>
    <w:rPr>
      <w:b/>
      <w:bCs/>
      <w:spacing w:val="0"/>
    </w:rPr>
  </w:style>
  <w:style w:type="character" w:customStyle="1" w:styleId="andnmore">
    <w:name w:val="and_n_more"/>
    <w:basedOn w:val="Carpredefinitoparagrafo"/>
    <w:rsid w:val="00D8316A"/>
  </w:style>
  <w:style w:type="character" w:customStyle="1" w:styleId="Titolo1Carattere">
    <w:name w:val="Titolo 1 Carattere"/>
    <w:basedOn w:val="Carpredefinitoparagrafo"/>
    <w:link w:val="Titolo1"/>
    <w:uiPriority w:val="9"/>
    <w:rsid w:val="003D17EC"/>
    <w:rPr>
      <w:rFonts w:asciiTheme="majorHAnsi" w:eastAsiaTheme="majorEastAsia" w:hAnsiTheme="majorHAnsi" w:cstheme="majorBidi"/>
      <w:b/>
      <w:bCs/>
      <w:i/>
      <w:iCs/>
      <w:sz w:val="32"/>
      <w:szCs w:val="32"/>
    </w:rPr>
  </w:style>
  <w:style w:type="character" w:customStyle="1" w:styleId="Titolo2Carattere">
    <w:name w:val="Titolo 2 Carattere"/>
    <w:basedOn w:val="Carpredefinitoparagrafo"/>
    <w:link w:val="Titolo2"/>
    <w:uiPriority w:val="9"/>
    <w:semiHidden/>
    <w:rsid w:val="003D17EC"/>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3D17EC"/>
    <w:rPr>
      <w:rFonts w:asciiTheme="majorHAnsi" w:eastAsiaTheme="majorEastAsia" w:hAnsiTheme="majorHAnsi" w:cstheme="majorBidi"/>
      <w:b/>
      <w:bCs/>
      <w:i/>
      <w:iCs/>
      <w:sz w:val="26"/>
      <w:szCs w:val="26"/>
    </w:rPr>
  </w:style>
  <w:style w:type="character" w:customStyle="1" w:styleId="Titolo4Carattere">
    <w:name w:val="Titolo 4 Carattere"/>
    <w:basedOn w:val="Carpredefinitoparagrafo"/>
    <w:link w:val="Titolo4"/>
    <w:uiPriority w:val="9"/>
    <w:semiHidden/>
    <w:rsid w:val="003D17EC"/>
    <w:rPr>
      <w:rFonts w:asciiTheme="majorHAnsi" w:eastAsiaTheme="majorEastAsia" w:hAnsiTheme="majorHAnsi" w:cstheme="majorBidi"/>
      <w:b/>
      <w:bCs/>
      <w:i/>
      <w:iCs/>
      <w:sz w:val="24"/>
      <w:szCs w:val="24"/>
    </w:rPr>
  </w:style>
  <w:style w:type="character" w:customStyle="1" w:styleId="Titolo5Carattere">
    <w:name w:val="Titolo 5 Carattere"/>
    <w:basedOn w:val="Carpredefinitoparagrafo"/>
    <w:link w:val="Titolo5"/>
    <w:uiPriority w:val="9"/>
    <w:semiHidden/>
    <w:rsid w:val="003D17EC"/>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3D17EC"/>
    <w:rPr>
      <w:rFonts w:asciiTheme="majorHAnsi" w:eastAsiaTheme="majorEastAsia" w:hAnsiTheme="majorHAnsi" w:cstheme="majorBidi"/>
      <w:b/>
      <w:bCs/>
      <w:i/>
      <w:iCs/>
      <w:sz w:val="20"/>
      <w:szCs w:val="20"/>
    </w:rPr>
  </w:style>
  <w:style w:type="character" w:customStyle="1" w:styleId="Titolo8Carattere">
    <w:name w:val="Titolo 8 Carattere"/>
    <w:basedOn w:val="Carpredefinitoparagrafo"/>
    <w:link w:val="Titolo8"/>
    <w:uiPriority w:val="9"/>
    <w:semiHidden/>
    <w:rsid w:val="003D17EC"/>
    <w:rPr>
      <w:rFonts w:asciiTheme="majorHAnsi" w:eastAsiaTheme="majorEastAsia" w:hAnsiTheme="majorHAnsi" w:cstheme="majorBidi"/>
      <w:b/>
      <w:bCs/>
      <w:i/>
      <w:iCs/>
      <w:sz w:val="18"/>
      <w:szCs w:val="18"/>
    </w:rPr>
  </w:style>
  <w:style w:type="character" w:customStyle="1" w:styleId="Titolo9Carattere">
    <w:name w:val="Titolo 9 Carattere"/>
    <w:basedOn w:val="Carpredefinitoparagrafo"/>
    <w:link w:val="Titolo9"/>
    <w:uiPriority w:val="9"/>
    <w:semiHidden/>
    <w:rsid w:val="003D17EC"/>
    <w:rPr>
      <w:rFonts w:asciiTheme="majorHAnsi" w:eastAsiaTheme="majorEastAsia" w:hAnsiTheme="majorHAnsi" w:cstheme="majorBidi"/>
      <w:i/>
      <w:iCs/>
      <w:sz w:val="18"/>
      <w:szCs w:val="18"/>
    </w:rPr>
  </w:style>
  <w:style w:type="paragraph" w:styleId="Didascalia">
    <w:name w:val="caption"/>
    <w:basedOn w:val="Normale"/>
    <w:next w:val="Normale"/>
    <w:uiPriority w:val="35"/>
    <w:semiHidden/>
    <w:unhideWhenUsed/>
    <w:qFormat/>
    <w:rsid w:val="003D17EC"/>
    <w:rPr>
      <w:b/>
      <w:bCs/>
      <w:sz w:val="18"/>
      <w:szCs w:val="18"/>
    </w:rPr>
  </w:style>
  <w:style w:type="paragraph" w:styleId="Titolo">
    <w:name w:val="Title"/>
    <w:basedOn w:val="Normale"/>
    <w:next w:val="Normale"/>
    <w:link w:val="TitoloCarattere"/>
    <w:uiPriority w:val="10"/>
    <w:qFormat/>
    <w:rsid w:val="003D17EC"/>
    <w:pPr>
      <w:spacing w:line="240" w:lineRule="auto"/>
      <w:ind w:firstLine="0"/>
    </w:pPr>
    <w:rPr>
      <w:rFonts w:asciiTheme="majorHAnsi" w:eastAsiaTheme="majorEastAsia" w:hAnsiTheme="majorHAnsi" w:cstheme="majorBidi"/>
      <w:b/>
      <w:bCs/>
      <w:i/>
      <w:iCs/>
      <w:spacing w:val="10"/>
      <w:sz w:val="60"/>
      <w:szCs w:val="60"/>
    </w:rPr>
  </w:style>
  <w:style w:type="character" w:customStyle="1" w:styleId="TitoloCarattere">
    <w:name w:val="Titolo Carattere"/>
    <w:basedOn w:val="Carpredefinitoparagrafo"/>
    <w:link w:val="Titolo"/>
    <w:uiPriority w:val="10"/>
    <w:rsid w:val="003D17EC"/>
    <w:rPr>
      <w:rFonts w:asciiTheme="majorHAnsi" w:eastAsiaTheme="majorEastAsia" w:hAnsiTheme="majorHAnsi" w:cstheme="majorBidi"/>
      <w:b/>
      <w:bCs/>
      <w:i/>
      <w:iCs/>
      <w:spacing w:val="10"/>
      <w:sz w:val="60"/>
      <w:szCs w:val="60"/>
    </w:rPr>
  </w:style>
  <w:style w:type="paragraph" w:styleId="Sottotitolo">
    <w:name w:val="Subtitle"/>
    <w:basedOn w:val="Normale"/>
    <w:next w:val="Normale"/>
    <w:link w:val="SottotitoloCarattere"/>
    <w:uiPriority w:val="11"/>
    <w:qFormat/>
    <w:rsid w:val="003D17EC"/>
    <w:pPr>
      <w:spacing w:after="320"/>
      <w:jc w:val="right"/>
    </w:pPr>
    <w:rPr>
      <w:i/>
      <w:iCs/>
      <w:color w:val="808080" w:themeColor="text1" w:themeTint="7F"/>
      <w:spacing w:val="10"/>
      <w:sz w:val="24"/>
      <w:szCs w:val="24"/>
    </w:rPr>
  </w:style>
  <w:style w:type="character" w:customStyle="1" w:styleId="SottotitoloCarattere">
    <w:name w:val="Sottotitolo Carattere"/>
    <w:basedOn w:val="Carpredefinitoparagrafo"/>
    <w:link w:val="Sottotitolo"/>
    <w:uiPriority w:val="11"/>
    <w:rsid w:val="003D17EC"/>
    <w:rPr>
      <w:i/>
      <w:iCs/>
      <w:color w:val="808080" w:themeColor="text1" w:themeTint="7F"/>
      <w:spacing w:val="10"/>
      <w:sz w:val="24"/>
      <w:szCs w:val="24"/>
    </w:rPr>
  </w:style>
  <w:style w:type="character" w:styleId="Enfasicorsivo">
    <w:name w:val="Emphasis"/>
    <w:uiPriority w:val="20"/>
    <w:qFormat/>
    <w:rsid w:val="003D17EC"/>
    <w:rPr>
      <w:b/>
      <w:bCs/>
      <w:i/>
      <w:iCs/>
      <w:color w:val="auto"/>
    </w:rPr>
  </w:style>
  <w:style w:type="paragraph" w:styleId="Nessunaspaziatura">
    <w:name w:val="No Spacing"/>
    <w:basedOn w:val="Normale"/>
    <w:uiPriority w:val="1"/>
    <w:qFormat/>
    <w:rsid w:val="003D17EC"/>
    <w:pPr>
      <w:spacing w:after="0" w:line="240" w:lineRule="auto"/>
      <w:ind w:firstLine="0"/>
    </w:pPr>
  </w:style>
  <w:style w:type="paragraph" w:styleId="Paragrafoelenco">
    <w:name w:val="List Paragraph"/>
    <w:basedOn w:val="Normale"/>
    <w:uiPriority w:val="34"/>
    <w:qFormat/>
    <w:rsid w:val="003D17EC"/>
    <w:pPr>
      <w:ind w:left="720"/>
      <w:contextualSpacing/>
    </w:pPr>
  </w:style>
  <w:style w:type="paragraph" w:styleId="Citazione">
    <w:name w:val="Quote"/>
    <w:basedOn w:val="Normale"/>
    <w:next w:val="Normale"/>
    <w:link w:val="CitazioneCarattere"/>
    <w:uiPriority w:val="29"/>
    <w:qFormat/>
    <w:rsid w:val="003D17EC"/>
    <w:rPr>
      <w:color w:val="5A5A5A" w:themeColor="text1" w:themeTint="A5"/>
    </w:rPr>
  </w:style>
  <w:style w:type="character" w:customStyle="1" w:styleId="CitazioneCarattere">
    <w:name w:val="Citazione Carattere"/>
    <w:basedOn w:val="Carpredefinitoparagrafo"/>
    <w:link w:val="Citazione"/>
    <w:uiPriority w:val="29"/>
    <w:rsid w:val="003D17EC"/>
    <w:rPr>
      <w:rFonts w:asciiTheme="minorHAnsi"/>
      <w:color w:val="5A5A5A" w:themeColor="text1" w:themeTint="A5"/>
    </w:rPr>
  </w:style>
  <w:style w:type="paragraph" w:styleId="Citazioneintensa">
    <w:name w:val="Intense Quote"/>
    <w:basedOn w:val="Normale"/>
    <w:next w:val="Normale"/>
    <w:link w:val="CitazioneintensaCarattere"/>
    <w:uiPriority w:val="30"/>
    <w:qFormat/>
    <w:rsid w:val="003D17E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zioneintensaCarattere">
    <w:name w:val="Citazione intensa Carattere"/>
    <w:basedOn w:val="Carpredefinitoparagrafo"/>
    <w:link w:val="Citazioneintensa"/>
    <w:uiPriority w:val="30"/>
    <w:rsid w:val="003D17EC"/>
    <w:rPr>
      <w:rFonts w:asciiTheme="majorHAnsi" w:eastAsiaTheme="majorEastAsia" w:hAnsiTheme="majorHAnsi" w:cstheme="majorBidi"/>
      <w:i/>
      <w:iCs/>
      <w:sz w:val="20"/>
      <w:szCs w:val="20"/>
    </w:rPr>
  </w:style>
  <w:style w:type="character" w:styleId="Enfasidelicata">
    <w:name w:val="Subtle Emphasis"/>
    <w:uiPriority w:val="19"/>
    <w:qFormat/>
    <w:rsid w:val="003D17EC"/>
    <w:rPr>
      <w:i/>
      <w:iCs/>
      <w:color w:val="5A5A5A" w:themeColor="text1" w:themeTint="A5"/>
    </w:rPr>
  </w:style>
  <w:style w:type="character" w:styleId="Enfasiintensa">
    <w:name w:val="Intense Emphasis"/>
    <w:uiPriority w:val="21"/>
    <w:qFormat/>
    <w:rsid w:val="003D17EC"/>
    <w:rPr>
      <w:b/>
      <w:bCs/>
      <w:i/>
      <w:iCs/>
      <w:color w:val="auto"/>
      <w:u w:val="single"/>
    </w:rPr>
  </w:style>
  <w:style w:type="character" w:styleId="Riferimentodelicato">
    <w:name w:val="Subtle Reference"/>
    <w:uiPriority w:val="31"/>
    <w:qFormat/>
    <w:rsid w:val="003D17EC"/>
    <w:rPr>
      <w:smallCaps/>
    </w:rPr>
  </w:style>
  <w:style w:type="character" w:styleId="Riferimentointenso">
    <w:name w:val="Intense Reference"/>
    <w:uiPriority w:val="32"/>
    <w:qFormat/>
    <w:rsid w:val="003D17EC"/>
    <w:rPr>
      <w:b/>
      <w:bCs/>
      <w:smallCaps/>
      <w:color w:val="auto"/>
    </w:rPr>
  </w:style>
  <w:style w:type="character" w:styleId="Titolodellibro">
    <w:name w:val="Book Title"/>
    <w:uiPriority w:val="33"/>
    <w:qFormat/>
    <w:rsid w:val="003D17EC"/>
    <w:rPr>
      <w:rFonts w:asciiTheme="majorHAnsi" w:eastAsiaTheme="majorEastAsia" w:hAnsiTheme="majorHAnsi" w:cstheme="majorBidi"/>
      <w:b/>
      <w:bCs/>
      <w:smallCaps/>
      <w:color w:val="auto"/>
      <w:u w:val="single"/>
    </w:rPr>
  </w:style>
  <w:style w:type="paragraph" w:styleId="Titolosommario">
    <w:name w:val="TOC Heading"/>
    <w:basedOn w:val="Titolo1"/>
    <w:next w:val="Normale"/>
    <w:uiPriority w:val="39"/>
    <w:semiHidden/>
    <w:unhideWhenUsed/>
    <w:qFormat/>
    <w:rsid w:val="003D17EC"/>
    <w:pPr>
      <w:outlineLvl w:val="9"/>
    </w:pPr>
  </w:style>
  <w:style w:type="character" w:customStyle="1" w:styleId="google-src-text1">
    <w:name w:val="google-src-text1"/>
    <w:basedOn w:val="Carpredefinitoparagrafo"/>
    <w:rsid w:val="00964002"/>
    <w:rPr>
      <w:vanish/>
      <w:webHidden w:val="0"/>
      <w:specVanish w:val="0"/>
    </w:rPr>
  </w:style>
  <w:style w:type="paragraph" w:styleId="NormaleWeb">
    <w:name w:val="Normal (Web)"/>
    <w:basedOn w:val="Normale"/>
    <w:semiHidden/>
    <w:unhideWhenUsed/>
    <w:rsid w:val="00BA2C74"/>
    <w:pPr>
      <w:spacing w:before="100" w:beforeAutospacing="1" w:after="119" w:line="270" w:lineRule="atLeast"/>
    </w:pPr>
    <w:rPr>
      <w:rFonts w:ascii="Verdana" w:eastAsia="Arial Unicode MS" w:hAnsi="Verdana" w:cs="Arial Unicode MS"/>
      <w:color w:val="000000"/>
      <w:lang w:val="it-IT" w:eastAsia="it-IT" w:bidi="ar-SA"/>
    </w:rPr>
  </w:style>
  <w:style w:type="character" w:customStyle="1" w:styleId="oneclick-link">
    <w:name w:val="oneclick-link"/>
    <w:basedOn w:val="Carpredefinitoparagrafo"/>
    <w:rsid w:val="00BA2C74"/>
  </w:style>
  <w:style w:type="character" w:customStyle="1" w:styleId="a">
    <w:name w:val="a"/>
    <w:basedOn w:val="Carpredefinitoparagrafo"/>
    <w:rsid w:val="004C3731"/>
  </w:style>
  <w:style w:type="character" w:customStyle="1" w:styleId="l6">
    <w:name w:val="l6"/>
    <w:basedOn w:val="Carpredefinitoparagrafo"/>
    <w:rsid w:val="004C3731"/>
  </w:style>
  <w:style w:type="character" w:customStyle="1" w:styleId="l7">
    <w:name w:val="l7"/>
    <w:basedOn w:val="Carpredefinitoparagrafo"/>
    <w:rsid w:val="004C3731"/>
  </w:style>
  <w:style w:type="character" w:customStyle="1" w:styleId="apple-style-span">
    <w:name w:val="apple-style-span"/>
    <w:basedOn w:val="Carpredefinitoparagrafo"/>
    <w:rsid w:val="007A1C1F"/>
  </w:style>
  <w:style w:type="character" w:styleId="Rimandocommento">
    <w:name w:val="annotation reference"/>
    <w:basedOn w:val="Carpredefinitoparagrafo"/>
    <w:uiPriority w:val="99"/>
    <w:semiHidden/>
    <w:unhideWhenUsed/>
    <w:rsid w:val="007D20AF"/>
    <w:rPr>
      <w:sz w:val="18"/>
      <w:szCs w:val="18"/>
    </w:rPr>
  </w:style>
  <w:style w:type="paragraph" w:styleId="Testocommento">
    <w:name w:val="annotation text"/>
    <w:basedOn w:val="Normale"/>
    <w:link w:val="TestocommentoCarattere"/>
    <w:uiPriority w:val="99"/>
    <w:semiHidden/>
    <w:unhideWhenUsed/>
    <w:rsid w:val="007D20AF"/>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7D20AF"/>
    <w:rPr>
      <w:sz w:val="24"/>
      <w:szCs w:val="24"/>
    </w:rPr>
  </w:style>
</w:styles>
</file>

<file path=word/webSettings.xml><?xml version="1.0" encoding="utf-8"?>
<w:webSettings xmlns:r="http://schemas.openxmlformats.org/officeDocument/2006/relationships" xmlns:w="http://schemas.openxmlformats.org/wordprocessingml/2006/main">
  <w:divs>
    <w:div w:id="394010707">
      <w:bodyDiv w:val="1"/>
      <w:marLeft w:val="0"/>
      <w:marRight w:val="0"/>
      <w:marTop w:val="0"/>
      <w:marBottom w:val="0"/>
      <w:divBdr>
        <w:top w:val="none" w:sz="0" w:space="0" w:color="auto"/>
        <w:left w:val="none" w:sz="0" w:space="0" w:color="auto"/>
        <w:bottom w:val="none" w:sz="0" w:space="0" w:color="auto"/>
        <w:right w:val="none" w:sz="0" w:space="0" w:color="auto"/>
      </w:divBdr>
      <w:divsChild>
        <w:div w:id="947390400">
          <w:marLeft w:val="0"/>
          <w:marRight w:val="0"/>
          <w:marTop w:val="0"/>
          <w:marBottom w:val="105"/>
          <w:divBdr>
            <w:top w:val="none" w:sz="0" w:space="0" w:color="auto"/>
            <w:left w:val="none" w:sz="0" w:space="0" w:color="auto"/>
            <w:bottom w:val="none" w:sz="0" w:space="0" w:color="auto"/>
            <w:right w:val="none" w:sz="0" w:space="0" w:color="auto"/>
          </w:divBdr>
          <w:divsChild>
            <w:div w:id="971788141">
              <w:marLeft w:val="0"/>
              <w:marRight w:val="0"/>
              <w:marTop w:val="0"/>
              <w:marBottom w:val="0"/>
              <w:divBdr>
                <w:top w:val="none" w:sz="0" w:space="0" w:color="auto"/>
                <w:left w:val="none" w:sz="0" w:space="0" w:color="auto"/>
                <w:bottom w:val="none" w:sz="0" w:space="0" w:color="auto"/>
                <w:right w:val="none" w:sz="0" w:space="0" w:color="auto"/>
              </w:divBdr>
            </w:div>
          </w:divsChild>
        </w:div>
        <w:div w:id="1760787182">
          <w:marLeft w:val="0"/>
          <w:marRight w:val="0"/>
          <w:marTop w:val="0"/>
          <w:marBottom w:val="105"/>
          <w:divBdr>
            <w:top w:val="none" w:sz="0" w:space="0" w:color="auto"/>
            <w:left w:val="none" w:sz="0" w:space="0" w:color="auto"/>
            <w:bottom w:val="none" w:sz="0" w:space="0" w:color="auto"/>
            <w:right w:val="none" w:sz="0" w:space="0" w:color="auto"/>
          </w:divBdr>
          <w:divsChild>
            <w:div w:id="1682002502">
              <w:marLeft w:val="0"/>
              <w:marRight w:val="0"/>
              <w:marTop w:val="0"/>
              <w:marBottom w:val="0"/>
              <w:divBdr>
                <w:top w:val="none" w:sz="0" w:space="0" w:color="auto"/>
                <w:left w:val="none" w:sz="0" w:space="0" w:color="auto"/>
                <w:bottom w:val="none" w:sz="0" w:space="0" w:color="auto"/>
                <w:right w:val="none" w:sz="0" w:space="0" w:color="auto"/>
              </w:divBdr>
            </w:div>
          </w:divsChild>
        </w:div>
        <w:div w:id="837187784">
          <w:marLeft w:val="0"/>
          <w:marRight w:val="0"/>
          <w:marTop w:val="0"/>
          <w:marBottom w:val="0"/>
          <w:divBdr>
            <w:top w:val="none" w:sz="0" w:space="0" w:color="auto"/>
            <w:left w:val="none" w:sz="0" w:space="0" w:color="auto"/>
            <w:bottom w:val="none" w:sz="0" w:space="0" w:color="auto"/>
            <w:right w:val="none" w:sz="0" w:space="0" w:color="auto"/>
          </w:divBdr>
        </w:div>
        <w:div w:id="1059785326">
          <w:marLeft w:val="0"/>
          <w:marRight w:val="0"/>
          <w:marTop w:val="0"/>
          <w:marBottom w:val="0"/>
          <w:divBdr>
            <w:top w:val="none" w:sz="0" w:space="0" w:color="auto"/>
            <w:left w:val="none" w:sz="0" w:space="0" w:color="auto"/>
            <w:bottom w:val="none" w:sz="0" w:space="0" w:color="auto"/>
            <w:right w:val="none" w:sz="0" w:space="0" w:color="auto"/>
          </w:divBdr>
        </w:div>
      </w:divsChild>
    </w:div>
    <w:div w:id="543180427">
      <w:bodyDiv w:val="1"/>
      <w:marLeft w:val="0"/>
      <w:marRight w:val="0"/>
      <w:marTop w:val="0"/>
      <w:marBottom w:val="0"/>
      <w:divBdr>
        <w:top w:val="none" w:sz="0" w:space="0" w:color="auto"/>
        <w:left w:val="none" w:sz="0" w:space="0" w:color="auto"/>
        <w:bottom w:val="none" w:sz="0" w:space="0" w:color="auto"/>
        <w:right w:val="none" w:sz="0" w:space="0" w:color="auto"/>
      </w:divBdr>
    </w:div>
    <w:div w:id="567305653">
      <w:bodyDiv w:val="1"/>
      <w:marLeft w:val="0"/>
      <w:marRight w:val="0"/>
      <w:marTop w:val="0"/>
      <w:marBottom w:val="0"/>
      <w:divBdr>
        <w:top w:val="none" w:sz="0" w:space="0" w:color="auto"/>
        <w:left w:val="none" w:sz="0" w:space="0" w:color="auto"/>
        <w:bottom w:val="none" w:sz="0" w:space="0" w:color="auto"/>
        <w:right w:val="none" w:sz="0" w:space="0" w:color="auto"/>
      </w:divBdr>
    </w:div>
    <w:div w:id="1250189939">
      <w:bodyDiv w:val="1"/>
      <w:marLeft w:val="0"/>
      <w:marRight w:val="0"/>
      <w:marTop w:val="0"/>
      <w:marBottom w:val="0"/>
      <w:divBdr>
        <w:top w:val="none" w:sz="0" w:space="0" w:color="auto"/>
        <w:left w:val="none" w:sz="0" w:space="0" w:color="auto"/>
        <w:bottom w:val="none" w:sz="0" w:space="0" w:color="auto"/>
        <w:right w:val="none" w:sz="0" w:space="0" w:color="auto"/>
      </w:divBdr>
    </w:div>
    <w:div w:id="1556620415">
      <w:bodyDiv w:val="1"/>
      <w:marLeft w:val="0"/>
      <w:marRight w:val="0"/>
      <w:marTop w:val="0"/>
      <w:marBottom w:val="0"/>
      <w:divBdr>
        <w:top w:val="none" w:sz="0" w:space="0" w:color="auto"/>
        <w:left w:val="none" w:sz="0" w:space="0" w:color="auto"/>
        <w:bottom w:val="none" w:sz="0" w:space="0" w:color="auto"/>
        <w:right w:val="none" w:sz="0" w:space="0" w:color="auto"/>
      </w:divBdr>
    </w:div>
    <w:div w:id="20338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dfonline.com/action/doSearch?action=runSearch&amp;type=advanced&amp;result=true&amp;prevSearch=%2Bauthorsfield%3A(Derrida%2C+J.)" TargetMode="External"/><Relationship Id="rId5" Type="http://schemas.openxmlformats.org/officeDocument/2006/relationships/hyperlink" Target="http://plato.stanford.edu/search/r?entry=/entries/plato-theaetetus/&amp;page=2&amp;total_hits=729&amp;pagesize=10&amp;archive=None&amp;rank=12&amp;query=Plat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20</Pages>
  <Words>7188</Words>
  <Characters>40973</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francesco.tampoi@gmail.com</cp:lastModifiedBy>
  <cp:revision>105</cp:revision>
  <dcterms:created xsi:type="dcterms:W3CDTF">2016-05-28T08:35:00Z</dcterms:created>
  <dcterms:modified xsi:type="dcterms:W3CDTF">2017-06-05T06:00:00Z</dcterms:modified>
</cp:coreProperties>
</file>