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73413" w14:textId="34C49D88" w:rsidR="00441DEF" w:rsidRDefault="008503CF" w:rsidP="00664EC5">
      <w:pPr>
        <w:spacing w:line="480" w:lineRule="auto"/>
        <w:jc w:val="center"/>
        <w:rPr>
          <w:sz w:val="28"/>
          <w:szCs w:val="28"/>
        </w:rPr>
      </w:pPr>
      <w:r>
        <w:rPr>
          <w:sz w:val="28"/>
          <w:szCs w:val="28"/>
        </w:rPr>
        <w:t xml:space="preserve">Artificial </w:t>
      </w:r>
      <w:r w:rsidR="00A751B9">
        <w:rPr>
          <w:sz w:val="28"/>
          <w:szCs w:val="28"/>
        </w:rPr>
        <w:t>M</w:t>
      </w:r>
      <w:r w:rsidR="00A751B9" w:rsidRPr="0037541F">
        <w:rPr>
          <w:sz w:val="28"/>
          <w:szCs w:val="28"/>
        </w:rPr>
        <w:t xml:space="preserve">ultipandemic </w:t>
      </w:r>
      <w:r w:rsidR="00986979">
        <w:rPr>
          <w:sz w:val="28"/>
          <w:szCs w:val="28"/>
        </w:rPr>
        <w:t>a</w:t>
      </w:r>
      <w:r w:rsidR="00A751B9" w:rsidRPr="0037541F">
        <w:rPr>
          <w:sz w:val="28"/>
          <w:szCs w:val="28"/>
        </w:rPr>
        <w:t xml:space="preserve">s </w:t>
      </w:r>
      <w:r w:rsidR="00986979">
        <w:rPr>
          <w:sz w:val="28"/>
          <w:szCs w:val="28"/>
        </w:rPr>
        <w:t>t</w:t>
      </w:r>
      <w:r w:rsidR="00A751B9">
        <w:rPr>
          <w:sz w:val="28"/>
          <w:szCs w:val="28"/>
        </w:rPr>
        <w:t xml:space="preserve">he </w:t>
      </w:r>
      <w:r w:rsidR="00A751B9" w:rsidRPr="0037541F">
        <w:rPr>
          <w:sz w:val="28"/>
          <w:szCs w:val="28"/>
        </w:rPr>
        <w:t xml:space="preserve">Most Plausible </w:t>
      </w:r>
      <w:r w:rsidR="00986979">
        <w:rPr>
          <w:sz w:val="28"/>
          <w:szCs w:val="28"/>
        </w:rPr>
        <w:t>a</w:t>
      </w:r>
      <w:r w:rsidR="00A751B9" w:rsidRPr="0037541F">
        <w:rPr>
          <w:sz w:val="28"/>
          <w:szCs w:val="28"/>
        </w:rPr>
        <w:t>nd Dangerous Global C</w:t>
      </w:r>
      <w:bookmarkStart w:id="0" w:name="_GoBack"/>
      <w:bookmarkEnd w:id="0"/>
      <w:r w:rsidR="00A751B9" w:rsidRPr="0037541F">
        <w:rPr>
          <w:sz w:val="28"/>
          <w:szCs w:val="28"/>
        </w:rPr>
        <w:t xml:space="preserve">atastrophic Risk Connected </w:t>
      </w:r>
      <w:r w:rsidR="00986979">
        <w:rPr>
          <w:sz w:val="28"/>
          <w:szCs w:val="28"/>
        </w:rPr>
        <w:t>w</w:t>
      </w:r>
      <w:r w:rsidR="00A751B9" w:rsidRPr="0037541F">
        <w:rPr>
          <w:sz w:val="28"/>
          <w:szCs w:val="28"/>
        </w:rPr>
        <w:t xml:space="preserve">ith Bioweapons </w:t>
      </w:r>
      <w:r w:rsidR="00986979">
        <w:rPr>
          <w:sz w:val="28"/>
          <w:szCs w:val="28"/>
        </w:rPr>
        <w:t>a</w:t>
      </w:r>
      <w:r w:rsidR="00A751B9" w:rsidRPr="0037541F">
        <w:rPr>
          <w:sz w:val="28"/>
          <w:szCs w:val="28"/>
        </w:rPr>
        <w:t>nd Synthetic Biology</w:t>
      </w:r>
    </w:p>
    <w:p w14:paraId="6BF9BC1D" w14:textId="3BA5A5E0" w:rsidR="0037541F" w:rsidRPr="00441DEF" w:rsidRDefault="0037541F" w:rsidP="00441DEF">
      <w:pPr>
        <w:jc w:val="center"/>
        <w:rPr>
          <w:sz w:val="28"/>
          <w:szCs w:val="28"/>
        </w:rPr>
      </w:pPr>
      <w:r w:rsidRPr="00B4347C">
        <w:rPr>
          <w:i/>
          <w:sz w:val="22"/>
          <w:szCs w:val="22"/>
        </w:rPr>
        <w:t>Alexey Turchin</w:t>
      </w:r>
      <w:r w:rsidRPr="00DD3A2F">
        <w:rPr>
          <w:rStyle w:val="FootnoteReference"/>
        </w:rPr>
        <w:footnoteReference w:id="1"/>
      </w:r>
      <w:r w:rsidRPr="0037541F">
        <w:rPr>
          <w:sz w:val="22"/>
          <w:szCs w:val="22"/>
        </w:rPr>
        <w:t>, Foundation for Longer Life</w:t>
      </w:r>
      <w:r w:rsidRPr="00DD3A2F">
        <w:rPr>
          <w:rStyle w:val="FootnoteReference"/>
        </w:rPr>
        <w:footnoteReference w:id="2"/>
      </w:r>
      <w:r w:rsidRPr="0037541F">
        <w:rPr>
          <w:sz w:val="22"/>
          <w:szCs w:val="22"/>
        </w:rPr>
        <w:t>, Moscow.</w:t>
      </w:r>
    </w:p>
    <w:p w14:paraId="31052F27" w14:textId="77777777" w:rsidR="00DD3A2F" w:rsidRDefault="00A71586" w:rsidP="00DD3A2F">
      <w:pPr>
        <w:jc w:val="center"/>
        <w:rPr>
          <w:sz w:val="28"/>
          <w:szCs w:val="28"/>
        </w:rPr>
      </w:pPr>
      <w:r w:rsidRPr="00B4347C">
        <w:rPr>
          <w:i/>
          <w:sz w:val="22"/>
          <w:szCs w:val="22"/>
        </w:rPr>
        <w:t>Brian Patrick Green</w:t>
      </w:r>
      <w:r>
        <w:rPr>
          <w:sz w:val="22"/>
          <w:szCs w:val="22"/>
        </w:rPr>
        <w:t>, Santa Clara University</w:t>
      </w:r>
      <w:r w:rsidRPr="00DD3A2F">
        <w:rPr>
          <w:rStyle w:val="FootnoteReference"/>
        </w:rPr>
        <w:footnoteReference w:id="3"/>
      </w:r>
      <w:r w:rsidR="00DD3A2F" w:rsidRPr="00DD3A2F">
        <w:rPr>
          <w:sz w:val="28"/>
          <w:szCs w:val="28"/>
        </w:rPr>
        <w:t xml:space="preserve"> </w:t>
      </w:r>
    </w:p>
    <w:p w14:paraId="435B358B" w14:textId="2AAF84EA" w:rsidR="00DD3A2F" w:rsidRPr="00DD3A2F" w:rsidRDefault="00DD3A2F" w:rsidP="00DD3A2F">
      <w:pPr>
        <w:jc w:val="center"/>
        <w:rPr>
          <w:sz w:val="22"/>
          <w:szCs w:val="22"/>
        </w:rPr>
      </w:pPr>
      <w:r w:rsidRPr="00B4347C">
        <w:rPr>
          <w:i/>
          <w:sz w:val="22"/>
          <w:szCs w:val="22"/>
        </w:rPr>
        <w:t>David Denkenberger</w:t>
      </w:r>
      <w:r>
        <w:rPr>
          <w:sz w:val="22"/>
          <w:szCs w:val="22"/>
        </w:rPr>
        <w:t xml:space="preserve">, </w:t>
      </w:r>
      <w:r w:rsidRPr="00DD3A2F">
        <w:rPr>
          <w:sz w:val="22"/>
          <w:szCs w:val="22"/>
        </w:rPr>
        <w:t xml:space="preserve">Global Catastrophic Risk Institute; </w:t>
      </w:r>
    </w:p>
    <w:p w14:paraId="1D21E00D" w14:textId="77777777" w:rsidR="00DD3A2F" w:rsidRPr="00DD3A2F" w:rsidRDefault="00DD3A2F" w:rsidP="00DD3A2F">
      <w:pPr>
        <w:jc w:val="center"/>
        <w:rPr>
          <w:sz w:val="22"/>
          <w:szCs w:val="22"/>
        </w:rPr>
      </w:pPr>
      <w:r w:rsidRPr="00DD3A2F">
        <w:rPr>
          <w:sz w:val="22"/>
          <w:szCs w:val="22"/>
        </w:rPr>
        <w:t>Tennessee State University</w:t>
      </w:r>
    </w:p>
    <w:p w14:paraId="12F81724" w14:textId="102A95C4" w:rsidR="00A71586" w:rsidRPr="0037541F" w:rsidRDefault="00A71586" w:rsidP="00664EC5">
      <w:pPr>
        <w:spacing w:line="480" w:lineRule="auto"/>
        <w:jc w:val="center"/>
        <w:rPr>
          <w:sz w:val="22"/>
          <w:szCs w:val="22"/>
        </w:rPr>
      </w:pPr>
    </w:p>
    <w:p w14:paraId="536D6738" w14:textId="77777777" w:rsidR="0037541F" w:rsidRPr="0037541F" w:rsidRDefault="0037541F" w:rsidP="00664EC5">
      <w:pPr>
        <w:spacing w:line="480" w:lineRule="auto"/>
        <w:jc w:val="center"/>
        <w:rPr>
          <w:sz w:val="22"/>
          <w:szCs w:val="22"/>
        </w:rPr>
      </w:pPr>
    </w:p>
    <w:p w14:paraId="7F617C06" w14:textId="5A44DF6F" w:rsidR="005D6904" w:rsidRPr="0037541F" w:rsidRDefault="000C389E" w:rsidP="00664EC5">
      <w:pPr>
        <w:spacing w:line="480" w:lineRule="auto"/>
        <w:jc w:val="both"/>
        <w:rPr>
          <w:sz w:val="22"/>
          <w:szCs w:val="22"/>
        </w:rPr>
      </w:pPr>
      <w:r w:rsidRPr="0037541F">
        <w:rPr>
          <w:b/>
          <w:sz w:val="22"/>
          <w:szCs w:val="22"/>
        </w:rPr>
        <w:t>Abstract</w:t>
      </w:r>
      <w:r w:rsidR="00115CA2">
        <w:rPr>
          <w:sz w:val="22"/>
          <w:szCs w:val="22"/>
        </w:rPr>
        <w:t>: Pandemics ha</w:t>
      </w:r>
      <w:r w:rsidR="00A71586">
        <w:rPr>
          <w:sz w:val="22"/>
          <w:szCs w:val="22"/>
        </w:rPr>
        <w:t>ve</w:t>
      </w:r>
      <w:r w:rsidR="00115CA2">
        <w:rPr>
          <w:sz w:val="22"/>
          <w:szCs w:val="22"/>
        </w:rPr>
        <w:t xml:space="preserve"> been</w:t>
      </w:r>
      <w:r w:rsidRPr="0037541F">
        <w:rPr>
          <w:sz w:val="22"/>
          <w:szCs w:val="22"/>
        </w:rPr>
        <w:t xml:space="preserve"> suggested as global risks many times, but it </w:t>
      </w:r>
      <w:r w:rsidR="00A71586">
        <w:rPr>
          <w:sz w:val="22"/>
          <w:szCs w:val="22"/>
        </w:rPr>
        <w:t>has been</w:t>
      </w:r>
      <w:r w:rsidR="00A71586" w:rsidRPr="0037541F">
        <w:rPr>
          <w:sz w:val="22"/>
          <w:szCs w:val="22"/>
        </w:rPr>
        <w:t xml:space="preserve"> </w:t>
      </w:r>
      <w:r w:rsidRPr="0037541F">
        <w:rPr>
          <w:sz w:val="22"/>
          <w:szCs w:val="22"/>
        </w:rPr>
        <w:t xml:space="preserve">shown that </w:t>
      </w:r>
      <w:r w:rsidR="00A71586">
        <w:rPr>
          <w:sz w:val="22"/>
          <w:szCs w:val="22"/>
        </w:rPr>
        <w:t xml:space="preserve">the </w:t>
      </w:r>
      <w:r w:rsidRPr="0037541F">
        <w:rPr>
          <w:sz w:val="22"/>
          <w:szCs w:val="22"/>
        </w:rPr>
        <w:t xml:space="preserve">probability of human extinction </w:t>
      </w:r>
      <w:r w:rsidR="00A71586">
        <w:rPr>
          <w:sz w:val="22"/>
          <w:szCs w:val="22"/>
        </w:rPr>
        <w:t>due to</w:t>
      </w:r>
      <w:r w:rsidRPr="0037541F">
        <w:rPr>
          <w:sz w:val="22"/>
          <w:szCs w:val="22"/>
        </w:rPr>
        <w:t xml:space="preserve"> one pandemic is small, as it will not be able to affect and kill all people, but </w:t>
      </w:r>
      <w:r w:rsidR="00986979">
        <w:rPr>
          <w:sz w:val="22"/>
          <w:szCs w:val="22"/>
        </w:rPr>
        <w:t xml:space="preserve">likely </w:t>
      </w:r>
      <w:r w:rsidRPr="0037541F">
        <w:rPr>
          <w:sz w:val="22"/>
          <w:szCs w:val="22"/>
        </w:rPr>
        <w:t>only half</w:t>
      </w:r>
      <w:r w:rsidR="00986979">
        <w:rPr>
          <w:sz w:val="22"/>
          <w:szCs w:val="22"/>
        </w:rPr>
        <w:t>, even</w:t>
      </w:r>
      <w:r w:rsidRPr="0037541F">
        <w:rPr>
          <w:sz w:val="22"/>
          <w:szCs w:val="22"/>
        </w:rPr>
        <w:t xml:space="preserve"> in </w:t>
      </w:r>
      <w:r w:rsidR="00986979">
        <w:rPr>
          <w:sz w:val="22"/>
          <w:szCs w:val="22"/>
        </w:rPr>
        <w:t xml:space="preserve">the </w:t>
      </w:r>
      <w:r w:rsidRPr="0037541F">
        <w:rPr>
          <w:sz w:val="22"/>
          <w:szCs w:val="22"/>
        </w:rPr>
        <w:t xml:space="preserve">worst cases. Assuming that </w:t>
      </w:r>
      <w:r w:rsidR="00A71586">
        <w:rPr>
          <w:sz w:val="22"/>
          <w:szCs w:val="22"/>
        </w:rPr>
        <w:t xml:space="preserve">the </w:t>
      </w:r>
      <w:r w:rsidRPr="0037541F">
        <w:rPr>
          <w:sz w:val="22"/>
          <w:szCs w:val="22"/>
        </w:rPr>
        <w:t>probability</w:t>
      </w:r>
      <w:r w:rsidR="00115CA2">
        <w:rPr>
          <w:sz w:val="22"/>
          <w:szCs w:val="22"/>
        </w:rPr>
        <w:t xml:space="preserve"> of </w:t>
      </w:r>
      <w:r w:rsidR="00A71586">
        <w:rPr>
          <w:sz w:val="22"/>
          <w:szCs w:val="22"/>
        </w:rPr>
        <w:t xml:space="preserve">the </w:t>
      </w:r>
      <w:r w:rsidR="00115CA2">
        <w:rPr>
          <w:sz w:val="22"/>
          <w:szCs w:val="22"/>
        </w:rPr>
        <w:t xml:space="preserve">worst </w:t>
      </w:r>
      <w:r w:rsidRPr="0037541F">
        <w:rPr>
          <w:sz w:val="22"/>
          <w:szCs w:val="22"/>
        </w:rPr>
        <w:t xml:space="preserve">pandemic to kill a person is 0.5, and assuming linear interaction between </w:t>
      </w:r>
      <w:r w:rsidR="00115CA2">
        <w:rPr>
          <w:sz w:val="22"/>
          <w:szCs w:val="22"/>
        </w:rPr>
        <w:t xml:space="preserve">different </w:t>
      </w:r>
      <w:r w:rsidRPr="0037541F">
        <w:rPr>
          <w:sz w:val="22"/>
          <w:szCs w:val="22"/>
        </w:rPr>
        <w:t>pandemics, 30</w:t>
      </w:r>
      <w:r w:rsidR="00115CA2">
        <w:rPr>
          <w:sz w:val="22"/>
          <w:szCs w:val="22"/>
        </w:rPr>
        <w:t xml:space="preserve"> strong</w:t>
      </w:r>
      <w:r w:rsidRPr="0037541F">
        <w:rPr>
          <w:sz w:val="22"/>
          <w:szCs w:val="22"/>
        </w:rPr>
        <w:t xml:space="preserve"> pandemics running simultaneously will kill </w:t>
      </w:r>
      <w:r w:rsidR="00A71586" w:rsidRPr="0037541F">
        <w:rPr>
          <w:sz w:val="22"/>
          <w:szCs w:val="22"/>
        </w:rPr>
        <w:t>every</w:t>
      </w:r>
      <w:r w:rsidR="00A71586">
        <w:rPr>
          <w:sz w:val="22"/>
          <w:szCs w:val="22"/>
        </w:rPr>
        <w:t>one</w:t>
      </w:r>
      <w:r w:rsidRPr="0037541F">
        <w:rPr>
          <w:sz w:val="22"/>
          <w:szCs w:val="22"/>
        </w:rPr>
        <w:t>. Such situation</w:t>
      </w:r>
      <w:r w:rsidR="00A71586">
        <w:rPr>
          <w:sz w:val="22"/>
          <w:szCs w:val="22"/>
        </w:rPr>
        <w:t>s</w:t>
      </w:r>
      <w:r w:rsidRPr="0037541F">
        <w:rPr>
          <w:sz w:val="22"/>
          <w:szCs w:val="22"/>
        </w:rPr>
        <w:t xml:space="preserve"> can</w:t>
      </w:r>
      <w:r w:rsidR="00A71586">
        <w:rPr>
          <w:sz w:val="22"/>
          <w:szCs w:val="22"/>
        </w:rPr>
        <w:t>not</w:t>
      </w:r>
      <w:r w:rsidRPr="0037541F">
        <w:rPr>
          <w:sz w:val="22"/>
          <w:szCs w:val="22"/>
        </w:rPr>
        <w:t xml:space="preserve"> happen naturally, but </w:t>
      </w:r>
      <w:r w:rsidR="00986979">
        <w:rPr>
          <w:sz w:val="22"/>
          <w:szCs w:val="22"/>
        </w:rPr>
        <w:t>because</w:t>
      </w:r>
      <w:r w:rsidRPr="0037541F">
        <w:rPr>
          <w:sz w:val="22"/>
          <w:szCs w:val="22"/>
        </w:rPr>
        <w:t xml:space="preserve"> biotech</w:t>
      </w:r>
      <w:r w:rsidR="00A71586">
        <w:rPr>
          <w:sz w:val="22"/>
          <w:szCs w:val="22"/>
        </w:rPr>
        <w:t>nology</w:t>
      </w:r>
      <w:r w:rsidRPr="0037541F">
        <w:rPr>
          <w:sz w:val="22"/>
          <w:szCs w:val="22"/>
        </w:rPr>
        <w:t xml:space="preserve"> is developing </w:t>
      </w:r>
      <w:r w:rsidR="00A71586">
        <w:rPr>
          <w:sz w:val="22"/>
          <w:szCs w:val="22"/>
        </w:rPr>
        <w:t>analogously to</w:t>
      </w:r>
      <w:r w:rsidR="00A71586" w:rsidRPr="0037541F">
        <w:rPr>
          <w:sz w:val="22"/>
          <w:szCs w:val="22"/>
        </w:rPr>
        <w:t xml:space="preserve"> </w:t>
      </w:r>
      <w:r w:rsidRPr="0037541F">
        <w:rPr>
          <w:sz w:val="22"/>
          <w:szCs w:val="22"/>
        </w:rPr>
        <w:t xml:space="preserve">Moore’s law, it may become possible in </w:t>
      </w:r>
      <w:r w:rsidR="00A71586">
        <w:rPr>
          <w:sz w:val="22"/>
          <w:szCs w:val="22"/>
        </w:rPr>
        <w:t xml:space="preserve">the </w:t>
      </w:r>
      <w:r w:rsidRPr="0037541F">
        <w:rPr>
          <w:sz w:val="22"/>
          <w:szCs w:val="22"/>
        </w:rPr>
        <w:t xml:space="preserve">near future (10-50 years from now), because of biohackers, </w:t>
      </w:r>
      <w:r w:rsidR="00C34B66" w:rsidRPr="0037541F">
        <w:rPr>
          <w:sz w:val="22"/>
          <w:szCs w:val="22"/>
        </w:rPr>
        <w:t xml:space="preserve">CRISPR, </w:t>
      </w:r>
      <w:r w:rsidRPr="0037541F">
        <w:rPr>
          <w:sz w:val="22"/>
          <w:szCs w:val="22"/>
        </w:rPr>
        <w:t>bioprinters</w:t>
      </w:r>
      <w:r w:rsidR="00C34B66" w:rsidRPr="0037541F">
        <w:rPr>
          <w:sz w:val="22"/>
          <w:szCs w:val="22"/>
        </w:rPr>
        <w:t>, AI-</w:t>
      </w:r>
      <w:r w:rsidR="00A71586">
        <w:rPr>
          <w:sz w:val="22"/>
          <w:szCs w:val="22"/>
        </w:rPr>
        <w:t>assisted</w:t>
      </w:r>
      <w:r w:rsidR="00A71586" w:rsidRPr="0037541F">
        <w:rPr>
          <w:sz w:val="22"/>
          <w:szCs w:val="22"/>
        </w:rPr>
        <w:t xml:space="preserve"> </w:t>
      </w:r>
      <w:r w:rsidR="00C34B66" w:rsidRPr="0037541F">
        <w:rPr>
          <w:sz w:val="22"/>
          <w:szCs w:val="22"/>
        </w:rPr>
        <w:t>DNA-programing</w:t>
      </w:r>
      <w:r w:rsidR="00A71586">
        <w:rPr>
          <w:sz w:val="22"/>
          <w:szCs w:val="22"/>
        </w:rPr>
        <w:t>,</w:t>
      </w:r>
      <w:r w:rsidR="00C34B66" w:rsidRPr="0037541F">
        <w:rPr>
          <w:sz w:val="22"/>
          <w:szCs w:val="22"/>
        </w:rPr>
        <w:t xml:space="preserve"> and</w:t>
      </w:r>
      <w:r w:rsidR="00A71586">
        <w:rPr>
          <w:sz w:val="22"/>
          <w:szCs w:val="22"/>
        </w:rPr>
        <w:t xml:space="preserve"> weapons of</w:t>
      </w:r>
      <w:r w:rsidR="00C34B66" w:rsidRPr="0037541F">
        <w:rPr>
          <w:sz w:val="22"/>
          <w:szCs w:val="22"/>
        </w:rPr>
        <w:t xml:space="preserve"> “knowledge</w:t>
      </w:r>
      <w:r w:rsidR="00A71586">
        <w:rPr>
          <w:sz w:val="22"/>
          <w:szCs w:val="22"/>
        </w:rPr>
        <w:t>-enabled</w:t>
      </w:r>
      <w:r w:rsidR="00C34B66" w:rsidRPr="0037541F">
        <w:rPr>
          <w:sz w:val="22"/>
          <w:szCs w:val="22"/>
        </w:rPr>
        <w:t xml:space="preserve"> mass destruction” published </w:t>
      </w:r>
      <w:r w:rsidR="00A71586">
        <w:rPr>
          <w:sz w:val="22"/>
          <w:szCs w:val="22"/>
        </w:rPr>
        <w:t>o</w:t>
      </w:r>
      <w:r w:rsidR="00C34B66" w:rsidRPr="0037541F">
        <w:rPr>
          <w:sz w:val="22"/>
          <w:szCs w:val="22"/>
        </w:rPr>
        <w:t xml:space="preserve">n the </w:t>
      </w:r>
      <w:r w:rsidR="00717ABD" w:rsidRPr="0037541F">
        <w:rPr>
          <w:sz w:val="22"/>
          <w:szCs w:val="22"/>
        </w:rPr>
        <w:t>Internet</w:t>
      </w:r>
      <w:r w:rsidRPr="0037541F">
        <w:rPr>
          <w:sz w:val="22"/>
          <w:szCs w:val="22"/>
        </w:rPr>
        <w:t xml:space="preserve">. It could also happened in case of large-scale biological war, </w:t>
      </w:r>
      <w:r w:rsidR="007350B6">
        <w:rPr>
          <w:sz w:val="22"/>
          <w:szCs w:val="22"/>
        </w:rPr>
        <w:t xml:space="preserve">or </w:t>
      </w:r>
      <w:r w:rsidRPr="0037541F">
        <w:rPr>
          <w:sz w:val="22"/>
          <w:szCs w:val="22"/>
        </w:rPr>
        <w:t>if a rogue country release</w:t>
      </w:r>
      <w:r w:rsidR="007350B6">
        <w:rPr>
          <w:sz w:val="22"/>
          <w:szCs w:val="22"/>
        </w:rPr>
        <w:t>d</w:t>
      </w:r>
      <w:r w:rsidRPr="0037541F">
        <w:rPr>
          <w:sz w:val="22"/>
          <w:szCs w:val="22"/>
        </w:rPr>
        <w:t xml:space="preserve"> its entire biological arsenal simultaneously. </w:t>
      </w:r>
      <w:r w:rsidR="00A71586" w:rsidRPr="0037541F">
        <w:rPr>
          <w:sz w:val="22"/>
          <w:szCs w:val="22"/>
        </w:rPr>
        <w:t xml:space="preserve">We also will address </w:t>
      </w:r>
      <w:r w:rsidR="00A71586">
        <w:rPr>
          <w:sz w:val="22"/>
          <w:szCs w:val="22"/>
        </w:rPr>
        <w:t>o</w:t>
      </w:r>
      <w:r w:rsidRPr="0037541F">
        <w:rPr>
          <w:sz w:val="22"/>
          <w:szCs w:val="22"/>
        </w:rPr>
        <w:t xml:space="preserve">ther scenarios and risk increasing factors </w:t>
      </w:r>
      <w:r w:rsidR="00A71586">
        <w:rPr>
          <w:sz w:val="22"/>
          <w:szCs w:val="22"/>
        </w:rPr>
        <w:t>as well as</w:t>
      </w:r>
      <w:r w:rsidRPr="0037541F">
        <w:rPr>
          <w:sz w:val="22"/>
          <w:szCs w:val="22"/>
        </w:rPr>
        <w:t xml:space="preserve"> mitigation</w:t>
      </w:r>
      <w:r w:rsidR="00986979">
        <w:rPr>
          <w:sz w:val="22"/>
          <w:szCs w:val="22"/>
        </w:rPr>
        <w:t xml:space="preserve"> and adaptation</w:t>
      </w:r>
      <w:r w:rsidRPr="0037541F">
        <w:rPr>
          <w:sz w:val="22"/>
          <w:szCs w:val="22"/>
        </w:rPr>
        <w:t xml:space="preserve"> strateg</w:t>
      </w:r>
      <w:r w:rsidR="00A71586">
        <w:rPr>
          <w:sz w:val="22"/>
          <w:szCs w:val="22"/>
        </w:rPr>
        <w:t>ies</w:t>
      </w:r>
      <w:r w:rsidRPr="0037541F">
        <w:rPr>
          <w:sz w:val="22"/>
          <w:szCs w:val="22"/>
        </w:rPr>
        <w:t>.</w:t>
      </w:r>
    </w:p>
    <w:p w14:paraId="52D9D916" w14:textId="640A6F6C" w:rsidR="00496530" w:rsidRPr="0037541F" w:rsidRDefault="00496530" w:rsidP="00664EC5">
      <w:pPr>
        <w:spacing w:line="480" w:lineRule="auto"/>
        <w:jc w:val="both"/>
        <w:rPr>
          <w:sz w:val="22"/>
          <w:szCs w:val="22"/>
        </w:rPr>
      </w:pPr>
      <w:r w:rsidRPr="0037541F">
        <w:rPr>
          <w:b/>
          <w:sz w:val="22"/>
          <w:szCs w:val="22"/>
        </w:rPr>
        <w:lastRenderedPageBreak/>
        <w:t>Disclaimer</w:t>
      </w:r>
      <w:r w:rsidR="005D6904">
        <w:rPr>
          <w:sz w:val="22"/>
          <w:szCs w:val="22"/>
        </w:rPr>
        <w:t>: N</w:t>
      </w:r>
      <w:r w:rsidRPr="0037541F">
        <w:rPr>
          <w:sz w:val="22"/>
          <w:szCs w:val="22"/>
        </w:rPr>
        <w:t>o actual information about how to build biological weapons has been used in this article</w:t>
      </w:r>
      <w:r w:rsidR="00E378A0" w:rsidRPr="0037541F">
        <w:rPr>
          <w:sz w:val="22"/>
          <w:szCs w:val="22"/>
        </w:rPr>
        <w:t xml:space="preserve"> or known to the </w:t>
      </w:r>
      <w:r w:rsidR="005D6904">
        <w:rPr>
          <w:sz w:val="22"/>
          <w:szCs w:val="22"/>
        </w:rPr>
        <w:t>authors</w:t>
      </w:r>
      <w:r w:rsidRPr="0037541F">
        <w:rPr>
          <w:sz w:val="22"/>
          <w:szCs w:val="22"/>
        </w:rPr>
        <w:t xml:space="preserve"> and all information </w:t>
      </w:r>
      <w:r w:rsidR="00717ABD">
        <w:rPr>
          <w:sz w:val="22"/>
          <w:szCs w:val="22"/>
        </w:rPr>
        <w:t>came</w:t>
      </w:r>
      <w:r w:rsidR="00115CA2">
        <w:rPr>
          <w:sz w:val="22"/>
          <w:szCs w:val="22"/>
        </w:rPr>
        <w:t xml:space="preserve"> from open</w:t>
      </w:r>
      <w:r w:rsidR="00A71586">
        <w:rPr>
          <w:sz w:val="22"/>
          <w:szCs w:val="22"/>
        </w:rPr>
        <w:t>ly available</w:t>
      </w:r>
      <w:r w:rsidR="00115CA2">
        <w:rPr>
          <w:sz w:val="22"/>
          <w:szCs w:val="22"/>
        </w:rPr>
        <w:t xml:space="preserve"> </w:t>
      </w:r>
      <w:r w:rsidRPr="0037541F">
        <w:rPr>
          <w:sz w:val="22"/>
          <w:szCs w:val="22"/>
        </w:rPr>
        <w:t xml:space="preserve">sources. </w:t>
      </w:r>
    </w:p>
    <w:p w14:paraId="0A69F5F7" w14:textId="5DD8309D" w:rsidR="00A77B6B" w:rsidRDefault="0037541F" w:rsidP="00664EC5">
      <w:pPr>
        <w:widowControl w:val="0"/>
        <w:autoSpaceDE w:val="0"/>
        <w:autoSpaceDN w:val="0"/>
        <w:adjustRightInd w:val="0"/>
        <w:spacing w:after="240" w:line="480" w:lineRule="auto"/>
        <w:jc w:val="both"/>
        <w:rPr>
          <w:sz w:val="22"/>
          <w:szCs w:val="22"/>
        </w:rPr>
      </w:pPr>
      <w:r w:rsidRPr="0037541F">
        <w:rPr>
          <w:b/>
          <w:sz w:val="22"/>
          <w:szCs w:val="22"/>
        </w:rPr>
        <w:t>Keywords</w:t>
      </w:r>
      <w:r w:rsidRPr="0037541F">
        <w:rPr>
          <w:sz w:val="22"/>
          <w:szCs w:val="22"/>
        </w:rPr>
        <w:t xml:space="preserve">: global catastrophic risk, existential risk, </w:t>
      </w:r>
      <w:r w:rsidR="00A71586">
        <w:rPr>
          <w:sz w:val="22"/>
          <w:szCs w:val="22"/>
        </w:rPr>
        <w:t xml:space="preserve">synthetic biology, </w:t>
      </w:r>
      <w:r w:rsidRPr="0037541F">
        <w:rPr>
          <w:sz w:val="22"/>
          <w:szCs w:val="22"/>
        </w:rPr>
        <w:t>human extinction, pandemic</w:t>
      </w:r>
    </w:p>
    <w:p w14:paraId="021134CF" w14:textId="77777777" w:rsidR="00252088" w:rsidRDefault="00A77B6B">
      <w:pPr>
        <w:rPr>
          <w:noProof/>
        </w:rPr>
      </w:pPr>
      <w:r>
        <w:rPr>
          <w:sz w:val="22"/>
          <w:szCs w:val="22"/>
        </w:rPr>
        <w:br w:type="page"/>
      </w:r>
      <w:r w:rsidR="00252088">
        <w:rPr>
          <w:sz w:val="22"/>
          <w:szCs w:val="22"/>
        </w:rPr>
        <w:fldChar w:fldCharType="begin"/>
      </w:r>
      <w:r w:rsidR="00252088">
        <w:rPr>
          <w:sz w:val="22"/>
          <w:szCs w:val="22"/>
        </w:rPr>
        <w:instrText xml:space="preserve"> TOC \o "1-3" </w:instrText>
      </w:r>
      <w:r w:rsidR="00252088">
        <w:rPr>
          <w:sz w:val="22"/>
          <w:szCs w:val="22"/>
        </w:rPr>
        <w:fldChar w:fldCharType="separate"/>
      </w:r>
    </w:p>
    <w:p w14:paraId="69238D8A" w14:textId="77777777" w:rsidR="00252088" w:rsidRDefault="00252088">
      <w:pPr>
        <w:pStyle w:val="TOC2"/>
        <w:tabs>
          <w:tab w:val="right" w:leader="dot" w:pos="8290"/>
        </w:tabs>
        <w:rPr>
          <w:rFonts w:asciiTheme="minorHAnsi" w:hAnsiTheme="minorHAnsi" w:cstheme="minorBidi"/>
          <w:noProof/>
        </w:rPr>
      </w:pPr>
      <w:r>
        <w:rPr>
          <w:noProof/>
        </w:rPr>
        <w:t>1. INTRODUCTION</w:t>
      </w:r>
      <w:r>
        <w:rPr>
          <w:noProof/>
        </w:rPr>
        <w:tab/>
      </w:r>
      <w:r>
        <w:rPr>
          <w:noProof/>
        </w:rPr>
        <w:fldChar w:fldCharType="begin"/>
      </w:r>
      <w:r>
        <w:rPr>
          <w:noProof/>
        </w:rPr>
        <w:instrText xml:space="preserve"> PAGEREF _Toc494273489 \h </w:instrText>
      </w:r>
      <w:r>
        <w:rPr>
          <w:noProof/>
        </w:rPr>
      </w:r>
      <w:r>
        <w:rPr>
          <w:noProof/>
        </w:rPr>
        <w:fldChar w:fldCharType="separate"/>
      </w:r>
      <w:r>
        <w:rPr>
          <w:noProof/>
        </w:rPr>
        <w:t>4</w:t>
      </w:r>
      <w:r>
        <w:rPr>
          <w:noProof/>
        </w:rPr>
        <w:fldChar w:fldCharType="end"/>
      </w:r>
    </w:p>
    <w:p w14:paraId="13F9C4A6" w14:textId="77777777" w:rsidR="00252088" w:rsidRDefault="00252088">
      <w:pPr>
        <w:pStyle w:val="TOC2"/>
        <w:tabs>
          <w:tab w:val="right" w:leader="dot" w:pos="8290"/>
        </w:tabs>
        <w:rPr>
          <w:rFonts w:asciiTheme="minorHAnsi" w:hAnsiTheme="minorHAnsi" w:cstheme="minorBidi"/>
          <w:noProof/>
        </w:rPr>
      </w:pPr>
      <w:r>
        <w:rPr>
          <w:noProof/>
        </w:rPr>
        <w:t>2. SIMPLIFIED MATHEMATICAL MODEL OF MULTIPANDEMIC</w:t>
      </w:r>
      <w:r>
        <w:rPr>
          <w:noProof/>
        </w:rPr>
        <w:tab/>
      </w:r>
      <w:r>
        <w:rPr>
          <w:noProof/>
        </w:rPr>
        <w:fldChar w:fldCharType="begin"/>
      </w:r>
      <w:r>
        <w:rPr>
          <w:noProof/>
        </w:rPr>
        <w:instrText xml:space="preserve"> PAGEREF _Toc494273490 \h </w:instrText>
      </w:r>
      <w:r>
        <w:rPr>
          <w:noProof/>
        </w:rPr>
      </w:r>
      <w:r>
        <w:rPr>
          <w:noProof/>
        </w:rPr>
        <w:fldChar w:fldCharType="separate"/>
      </w:r>
      <w:r>
        <w:rPr>
          <w:noProof/>
        </w:rPr>
        <w:t>7</w:t>
      </w:r>
      <w:r>
        <w:rPr>
          <w:noProof/>
        </w:rPr>
        <w:fldChar w:fldCharType="end"/>
      </w:r>
    </w:p>
    <w:p w14:paraId="6FF9D2CB" w14:textId="77777777" w:rsidR="00252088" w:rsidRDefault="00252088">
      <w:pPr>
        <w:pStyle w:val="TOC3"/>
        <w:tabs>
          <w:tab w:val="right" w:leader="dot" w:pos="8290"/>
        </w:tabs>
        <w:rPr>
          <w:rFonts w:asciiTheme="minorHAnsi" w:hAnsiTheme="minorHAnsi" w:cstheme="minorBidi"/>
          <w:noProof/>
        </w:rPr>
      </w:pPr>
      <w:r>
        <w:rPr>
          <w:noProof/>
        </w:rPr>
        <w:t>2.1. Linear interaction of idealized pandemics</w:t>
      </w:r>
      <w:r>
        <w:rPr>
          <w:noProof/>
        </w:rPr>
        <w:tab/>
      </w:r>
      <w:r>
        <w:rPr>
          <w:noProof/>
        </w:rPr>
        <w:fldChar w:fldCharType="begin"/>
      </w:r>
      <w:r>
        <w:rPr>
          <w:noProof/>
        </w:rPr>
        <w:instrText xml:space="preserve"> PAGEREF _Toc494273491 \h </w:instrText>
      </w:r>
      <w:r>
        <w:rPr>
          <w:noProof/>
        </w:rPr>
      </w:r>
      <w:r>
        <w:rPr>
          <w:noProof/>
        </w:rPr>
        <w:fldChar w:fldCharType="separate"/>
      </w:r>
      <w:r>
        <w:rPr>
          <w:noProof/>
        </w:rPr>
        <w:t>7</w:t>
      </w:r>
      <w:r>
        <w:rPr>
          <w:noProof/>
        </w:rPr>
        <w:fldChar w:fldCharType="end"/>
      </w:r>
    </w:p>
    <w:p w14:paraId="5E18A251" w14:textId="77777777" w:rsidR="00252088" w:rsidRDefault="00252088">
      <w:pPr>
        <w:pStyle w:val="TOC3"/>
        <w:tabs>
          <w:tab w:val="right" w:leader="dot" w:pos="8290"/>
        </w:tabs>
        <w:rPr>
          <w:rFonts w:asciiTheme="minorHAnsi" w:hAnsiTheme="minorHAnsi" w:cstheme="minorBidi"/>
          <w:noProof/>
        </w:rPr>
      </w:pPr>
      <w:r>
        <w:rPr>
          <w:noProof/>
        </w:rPr>
        <w:t>2.2. Biological constrains of multipandemic</w:t>
      </w:r>
      <w:r>
        <w:rPr>
          <w:noProof/>
        </w:rPr>
        <w:tab/>
      </w:r>
      <w:r>
        <w:rPr>
          <w:noProof/>
        </w:rPr>
        <w:fldChar w:fldCharType="begin"/>
      </w:r>
      <w:r>
        <w:rPr>
          <w:noProof/>
        </w:rPr>
        <w:instrText xml:space="preserve"> PAGEREF _Toc494273492 \h </w:instrText>
      </w:r>
      <w:r>
        <w:rPr>
          <w:noProof/>
        </w:rPr>
      </w:r>
      <w:r>
        <w:rPr>
          <w:noProof/>
        </w:rPr>
        <w:fldChar w:fldCharType="separate"/>
      </w:r>
      <w:r>
        <w:rPr>
          <w:noProof/>
        </w:rPr>
        <w:t>9</w:t>
      </w:r>
      <w:r>
        <w:rPr>
          <w:noProof/>
        </w:rPr>
        <w:fldChar w:fldCharType="end"/>
      </w:r>
    </w:p>
    <w:p w14:paraId="7217DEE8" w14:textId="77777777" w:rsidR="00252088" w:rsidRDefault="00252088">
      <w:pPr>
        <w:pStyle w:val="TOC2"/>
        <w:tabs>
          <w:tab w:val="right" w:leader="dot" w:pos="8290"/>
        </w:tabs>
        <w:rPr>
          <w:rFonts w:asciiTheme="minorHAnsi" w:hAnsiTheme="minorHAnsi" w:cstheme="minorBidi"/>
          <w:noProof/>
        </w:rPr>
      </w:pPr>
      <w:r>
        <w:rPr>
          <w:noProof/>
        </w:rPr>
        <w:t>3. COMPARISON WITH COMPUTER VIRUSES HISTORY</w:t>
      </w:r>
      <w:r>
        <w:rPr>
          <w:noProof/>
        </w:rPr>
        <w:tab/>
      </w:r>
      <w:r>
        <w:rPr>
          <w:noProof/>
        </w:rPr>
        <w:fldChar w:fldCharType="begin"/>
      </w:r>
      <w:r>
        <w:rPr>
          <w:noProof/>
        </w:rPr>
        <w:instrText xml:space="preserve"> PAGEREF _Toc494273493 \h </w:instrText>
      </w:r>
      <w:r>
        <w:rPr>
          <w:noProof/>
        </w:rPr>
      </w:r>
      <w:r>
        <w:rPr>
          <w:noProof/>
        </w:rPr>
        <w:fldChar w:fldCharType="separate"/>
      </w:r>
      <w:r>
        <w:rPr>
          <w:noProof/>
        </w:rPr>
        <w:t>12</w:t>
      </w:r>
      <w:r>
        <w:rPr>
          <w:noProof/>
        </w:rPr>
        <w:fldChar w:fldCharType="end"/>
      </w:r>
    </w:p>
    <w:p w14:paraId="18CF5030" w14:textId="77777777" w:rsidR="00252088" w:rsidRDefault="00252088">
      <w:pPr>
        <w:pStyle w:val="TOC3"/>
        <w:tabs>
          <w:tab w:val="right" w:leader="dot" w:pos="8290"/>
        </w:tabs>
        <w:rPr>
          <w:rFonts w:asciiTheme="minorHAnsi" w:hAnsiTheme="minorHAnsi" w:cstheme="minorBidi"/>
          <w:noProof/>
        </w:rPr>
      </w:pPr>
      <w:r>
        <w:rPr>
          <w:noProof/>
        </w:rPr>
        <w:t>3.1. Short history of computer viruses</w:t>
      </w:r>
      <w:r>
        <w:rPr>
          <w:noProof/>
        </w:rPr>
        <w:tab/>
      </w:r>
      <w:r>
        <w:rPr>
          <w:noProof/>
        </w:rPr>
        <w:fldChar w:fldCharType="begin"/>
      </w:r>
      <w:r>
        <w:rPr>
          <w:noProof/>
        </w:rPr>
        <w:instrText xml:space="preserve"> PAGEREF _Toc494273494 \h </w:instrText>
      </w:r>
      <w:r>
        <w:rPr>
          <w:noProof/>
        </w:rPr>
      </w:r>
      <w:r>
        <w:rPr>
          <w:noProof/>
        </w:rPr>
        <w:fldChar w:fldCharType="separate"/>
      </w:r>
      <w:r>
        <w:rPr>
          <w:noProof/>
        </w:rPr>
        <w:t>12</w:t>
      </w:r>
      <w:r>
        <w:rPr>
          <w:noProof/>
        </w:rPr>
        <w:fldChar w:fldCharType="end"/>
      </w:r>
    </w:p>
    <w:p w14:paraId="6443F61C" w14:textId="77777777" w:rsidR="00252088" w:rsidRDefault="00252088">
      <w:pPr>
        <w:pStyle w:val="TOC3"/>
        <w:tabs>
          <w:tab w:val="right" w:leader="dot" w:pos="8290"/>
        </w:tabs>
        <w:rPr>
          <w:rFonts w:asciiTheme="minorHAnsi" w:hAnsiTheme="minorHAnsi" w:cstheme="minorBidi"/>
          <w:noProof/>
        </w:rPr>
      </w:pPr>
      <w:r>
        <w:rPr>
          <w:noProof/>
        </w:rPr>
        <w:t>3.2. Lessons from computer virus history and their application to future biotechnology</w:t>
      </w:r>
      <w:r>
        <w:rPr>
          <w:noProof/>
        </w:rPr>
        <w:tab/>
      </w:r>
      <w:r>
        <w:rPr>
          <w:noProof/>
        </w:rPr>
        <w:fldChar w:fldCharType="begin"/>
      </w:r>
      <w:r>
        <w:rPr>
          <w:noProof/>
        </w:rPr>
        <w:instrText xml:space="preserve"> PAGEREF _Toc494273495 \h </w:instrText>
      </w:r>
      <w:r>
        <w:rPr>
          <w:noProof/>
        </w:rPr>
      </w:r>
      <w:r>
        <w:rPr>
          <w:noProof/>
        </w:rPr>
        <w:fldChar w:fldCharType="separate"/>
      </w:r>
      <w:r>
        <w:rPr>
          <w:noProof/>
        </w:rPr>
        <w:t>14</w:t>
      </w:r>
      <w:r>
        <w:rPr>
          <w:noProof/>
        </w:rPr>
        <w:fldChar w:fldCharType="end"/>
      </w:r>
    </w:p>
    <w:p w14:paraId="1E45849D" w14:textId="77777777" w:rsidR="00252088" w:rsidRDefault="00252088">
      <w:pPr>
        <w:pStyle w:val="TOC3"/>
        <w:tabs>
          <w:tab w:val="right" w:leader="dot" w:pos="8290"/>
        </w:tabs>
        <w:rPr>
          <w:rFonts w:asciiTheme="minorHAnsi" w:hAnsiTheme="minorHAnsi" w:cstheme="minorBidi"/>
          <w:noProof/>
        </w:rPr>
      </w:pPr>
      <w:r>
        <w:rPr>
          <w:noProof/>
        </w:rPr>
        <w:t>3.3 Speed of biotech development and possible timing of multipandemic</w:t>
      </w:r>
      <w:r>
        <w:rPr>
          <w:noProof/>
        </w:rPr>
        <w:tab/>
      </w:r>
      <w:r>
        <w:rPr>
          <w:noProof/>
        </w:rPr>
        <w:fldChar w:fldCharType="begin"/>
      </w:r>
      <w:r>
        <w:rPr>
          <w:noProof/>
        </w:rPr>
        <w:instrText xml:space="preserve"> PAGEREF _Toc494273496 \h </w:instrText>
      </w:r>
      <w:r>
        <w:rPr>
          <w:noProof/>
        </w:rPr>
      </w:r>
      <w:r>
        <w:rPr>
          <w:noProof/>
        </w:rPr>
        <w:fldChar w:fldCharType="separate"/>
      </w:r>
      <w:r>
        <w:rPr>
          <w:noProof/>
        </w:rPr>
        <w:t>14</w:t>
      </w:r>
      <w:r>
        <w:rPr>
          <w:noProof/>
        </w:rPr>
        <w:fldChar w:fldCharType="end"/>
      </w:r>
    </w:p>
    <w:p w14:paraId="6BFD38D9" w14:textId="77777777" w:rsidR="00252088" w:rsidRDefault="00252088">
      <w:pPr>
        <w:pStyle w:val="TOC3"/>
        <w:tabs>
          <w:tab w:val="right" w:leader="dot" w:pos="8290"/>
        </w:tabs>
        <w:rPr>
          <w:rFonts w:asciiTheme="minorHAnsi" w:hAnsiTheme="minorHAnsi" w:cstheme="minorBidi"/>
          <w:noProof/>
        </w:rPr>
      </w:pPr>
      <w:r>
        <w:rPr>
          <w:noProof/>
        </w:rPr>
        <w:t>3.4 Universal self-replicating biological synthesizer as analog of PC in biotech</w:t>
      </w:r>
      <w:r>
        <w:rPr>
          <w:noProof/>
        </w:rPr>
        <w:tab/>
      </w:r>
      <w:r>
        <w:rPr>
          <w:noProof/>
        </w:rPr>
        <w:fldChar w:fldCharType="begin"/>
      </w:r>
      <w:r>
        <w:rPr>
          <w:noProof/>
        </w:rPr>
        <w:instrText xml:space="preserve"> PAGEREF _Toc494273497 \h </w:instrText>
      </w:r>
      <w:r>
        <w:rPr>
          <w:noProof/>
        </w:rPr>
      </w:r>
      <w:r>
        <w:rPr>
          <w:noProof/>
        </w:rPr>
        <w:fldChar w:fldCharType="separate"/>
      </w:r>
      <w:r>
        <w:rPr>
          <w:noProof/>
        </w:rPr>
        <w:t>16</w:t>
      </w:r>
      <w:r>
        <w:rPr>
          <w:noProof/>
        </w:rPr>
        <w:fldChar w:fldCharType="end"/>
      </w:r>
    </w:p>
    <w:p w14:paraId="6C7AD76A" w14:textId="77777777" w:rsidR="00252088" w:rsidRDefault="00252088">
      <w:pPr>
        <w:pStyle w:val="TOC2"/>
        <w:tabs>
          <w:tab w:val="right" w:leader="dot" w:pos="8290"/>
        </w:tabs>
        <w:rPr>
          <w:rFonts w:asciiTheme="minorHAnsi" w:hAnsiTheme="minorHAnsi" w:cstheme="minorBidi"/>
          <w:noProof/>
        </w:rPr>
      </w:pPr>
      <w:r>
        <w:rPr>
          <w:noProof/>
        </w:rPr>
        <w:t>4. POSSIBLE CAUSES OF A MULTIPANDEMIC IN DIFFERENT FUTURE EPOCHS</w:t>
      </w:r>
      <w:r>
        <w:rPr>
          <w:noProof/>
        </w:rPr>
        <w:tab/>
      </w:r>
      <w:r>
        <w:rPr>
          <w:noProof/>
        </w:rPr>
        <w:fldChar w:fldCharType="begin"/>
      </w:r>
      <w:r>
        <w:rPr>
          <w:noProof/>
        </w:rPr>
        <w:instrText xml:space="preserve"> PAGEREF _Toc494273498 \h </w:instrText>
      </w:r>
      <w:r>
        <w:rPr>
          <w:noProof/>
        </w:rPr>
      </w:r>
      <w:r>
        <w:rPr>
          <w:noProof/>
        </w:rPr>
        <w:fldChar w:fldCharType="separate"/>
      </w:r>
      <w:r>
        <w:rPr>
          <w:noProof/>
        </w:rPr>
        <w:t>17</w:t>
      </w:r>
      <w:r>
        <w:rPr>
          <w:noProof/>
        </w:rPr>
        <w:fldChar w:fldCharType="end"/>
      </w:r>
    </w:p>
    <w:p w14:paraId="3FA6DDA4" w14:textId="77777777" w:rsidR="00252088" w:rsidRDefault="00252088">
      <w:pPr>
        <w:pStyle w:val="TOC2"/>
        <w:tabs>
          <w:tab w:val="right" w:leader="dot" w:pos="8290"/>
        </w:tabs>
        <w:rPr>
          <w:rFonts w:asciiTheme="minorHAnsi" w:hAnsiTheme="minorHAnsi" w:cstheme="minorBidi"/>
          <w:noProof/>
        </w:rPr>
      </w:pPr>
      <w:r>
        <w:rPr>
          <w:noProof/>
        </w:rPr>
        <w:t>4.1. Current events</w:t>
      </w:r>
      <w:r>
        <w:rPr>
          <w:noProof/>
        </w:rPr>
        <w:tab/>
      </w:r>
      <w:r>
        <w:rPr>
          <w:noProof/>
        </w:rPr>
        <w:fldChar w:fldCharType="begin"/>
      </w:r>
      <w:r>
        <w:rPr>
          <w:noProof/>
        </w:rPr>
        <w:instrText xml:space="preserve"> PAGEREF _Toc494273499 \h </w:instrText>
      </w:r>
      <w:r>
        <w:rPr>
          <w:noProof/>
        </w:rPr>
      </w:r>
      <w:r>
        <w:rPr>
          <w:noProof/>
        </w:rPr>
        <w:fldChar w:fldCharType="separate"/>
      </w:r>
      <w:r>
        <w:rPr>
          <w:noProof/>
        </w:rPr>
        <w:t>17</w:t>
      </w:r>
      <w:r>
        <w:rPr>
          <w:noProof/>
        </w:rPr>
        <w:fldChar w:fldCharType="end"/>
      </w:r>
    </w:p>
    <w:p w14:paraId="7F91B836" w14:textId="77777777" w:rsidR="00252088" w:rsidRDefault="00252088">
      <w:pPr>
        <w:pStyle w:val="TOC2"/>
        <w:tabs>
          <w:tab w:val="right" w:leader="dot" w:pos="8290"/>
        </w:tabs>
        <w:rPr>
          <w:rFonts w:asciiTheme="minorHAnsi" w:hAnsiTheme="minorHAnsi" w:cstheme="minorBidi"/>
          <w:noProof/>
        </w:rPr>
      </w:pPr>
      <w:r>
        <w:rPr>
          <w:noProof/>
        </w:rPr>
        <w:t>4.2. Near term risks of the mutipandemic</w:t>
      </w:r>
      <w:r>
        <w:rPr>
          <w:noProof/>
        </w:rPr>
        <w:tab/>
      </w:r>
      <w:r>
        <w:rPr>
          <w:noProof/>
        </w:rPr>
        <w:fldChar w:fldCharType="begin"/>
      </w:r>
      <w:r>
        <w:rPr>
          <w:noProof/>
        </w:rPr>
        <w:instrText xml:space="preserve"> PAGEREF _Toc494273500 \h </w:instrText>
      </w:r>
      <w:r>
        <w:rPr>
          <w:noProof/>
        </w:rPr>
      </w:r>
      <w:r>
        <w:rPr>
          <w:noProof/>
        </w:rPr>
        <w:fldChar w:fldCharType="separate"/>
      </w:r>
      <w:r>
        <w:rPr>
          <w:noProof/>
        </w:rPr>
        <w:t>17</w:t>
      </w:r>
      <w:r>
        <w:rPr>
          <w:noProof/>
        </w:rPr>
        <w:fldChar w:fldCharType="end"/>
      </w:r>
    </w:p>
    <w:p w14:paraId="1454F571" w14:textId="77777777" w:rsidR="00252088" w:rsidRDefault="00252088">
      <w:pPr>
        <w:pStyle w:val="TOC2"/>
        <w:tabs>
          <w:tab w:val="right" w:leader="dot" w:pos="8290"/>
        </w:tabs>
        <w:rPr>
          <w:rFonts w:asciiTheme="minorHAnsi" w:hAnsiTheme="minorHAnsi" w:cstheme="minorBidi"/>
          <w:noProof/>
        </w:rPr>
      </w:pPr>
      <w:r>
        <w:rPr>
          <w:noProof/>
        </w:rPr>
        <w:t>4.3. Biohackers epoch</w:t>
      </w:r>
      <w:r>
        <w:rPr>
          <w:noProof/>
        </w:rPr>
        <w:tab/>
      </w:r>
      <w:r>
        <w:rPr>
          <w:noProof/>
        </w:rPr>
        <w:fldChar w:fldCharType="begin"/>
      </w:r>
      <w:r>
        <w:rPr>
          <w:noProof/>
        </w:rPr>
        <w:instrText xml:space="preserve"> PAGEREF _Toc494273501 \h </w:instrText>
      </w:r>
      <w:r>
        <w:rPr>
          <w:noProof/>
        </w:rPr>
      </w:r>
      <w:r>
        <w:rPr>
          <w:noProof/>
        </w:rPr>
        <w:fldChar w:fldCharType="separate"/>
      </w:r>
      <w:r>
        <w:rPr>
          <w:noProof/>
        </w:rPr>
        <w:t>18</w:t>
      </w:r>
      <w:r>
        <w:rPr>
          <w:noProof/>
        </w:rPr>
        <w:fldChar w:fldCharType="end"/>
      </w:r>
    </w:p>
    <w:p w14:paraId="1A58B36A" w14:textId="77777777" w:rsidR="00252088" w:rsidRDefault="00252088">
      <w:pPr>
        <w:pStyle w:val="TOC2"/>
        <w:tabs>
          <w:tab w:val="right" w:leader="dot" w:pos="8290"/>
        </w:tabs>
        <w:rPr>
          <w:rFonts w:asciiTheme="minorHAnsi" w:hAnsiTheme="minorHAnsi" w:cstheme="minorBidi"/>
          <w:noProof/>
        </w:rPr>
      </w:pPr>
      <w:r>
        <w:rPr>
          <w:noProof/>
        </w:rPr>
        <w:t>4.4. Remote future</w:t>
      </w:r>
      <w:r>
        <w:rPr>
          <w:noProof/>
        </w:rPr>
        <w:tab/>
      </w:r>
      <w:r>
        <w:rPr>
          <w:noProof/>
        </w:rPr>
        <w:fldChar w:fldCharType="begin"/>
      </w:r>
      <w:r>
        <w:rPr>
          <w:noProof/>
        </w:rPr>
        <w:instrText xml:space="preserve"> PAGEREF _Toc494273502 \h </w:instrText>
      </w:r>
      <w:r>
        <w:rPr>
          <w:noProof/>
        </w:rPr>
      </w:r>
      <w:r>
        <w:rPr>
          <w:noProof/>
        </w:rPr>
        <w:fldChar w:fldCharType="separate"/>
      </w:r>
      <w:r>
        <w:rPr>
          <w:noProof/>
        </w:rPr>
        <w:t>19</w:t>
      </w:r>
      <w:r>
        <w:rPr>
          <w:noProof/>
        </w:rPr>
        <w:fldChar w:fldCharType="end"/>
      </w:r>
    </w:p>
    <w:p w14:paraId="57E7A84C" w14:textId="77777777" w:rsidR="00252088" w:rsidRDefault="00252088">
      <w:pPr>
        <w:pStyle w:val="TOC2"/>
        <w:tabs>
          <w:tab w:val="right" w:leader="dot" w:pos="8290"/>
        </w:tabs>
        <w:rPr>
          <w:rFonts w:asciiTheme="minorHAnsi" w:hAnsiTheme="minorHAnsi" w:cstheme="minorBidi"/>
          <w:noProof/>
        </w:rPr>
      </w:pPr>
      <w:r>
        <w:rPr>
          <w:noProof/>
        </w:rPr>
        <w:t>4.5 Other types of biological risks similar to multipandemic in some aspects</w:t>
      </w:r>
      <w:r>
        <w:rPr>
          <w:noProof/>
        </w:rPr>
        <w:tab/>
      </w:r>
      <w:r>
        <w:rPr>
          <w:noProof/>
        </w:rPr>
        <w:fldChar w:fldCharType="begin"/>
      </w:r>
      <w:r>
        <w:rPr>
          <w:noProof/>
        </w:rPr>
        <w:instrText xml:space="preserve"> PAGEREF _Toc494273503 \h </w:instrText>
      </w:r>
      <w:r>
        <w:rPr>
          <w:noProof/>
        </w:rPr>
      </w:r>
      <w:r>
        <w:rPr>
          <w:noProof/>
        </w:rPr>
        <w:fldChar w:fldCharType="separate"/>
      </w:r>
      <w:r>
        <w:rPr>
          <w:noProof/>
        </w:rPr>
        <w:t>20</w:t>
      </w:r>
      <w:r>
        <w:rPr>
          <w:noProof/>
        </w:rPr>
        <w:fldChar w:fldCharType="end"/>
      </w:r>
    </w:p>
    <w:p w14:paraId="6D304DB0" w14:textId="77777777" w:rsidR="00252088" w:rsidRDefault="00252088">
      <w:pPr>
        <w:pStyle w:val="TOC2"/>
        <w:tabs>
          <w:tab w:val="right" w:leader="dot" w:pos="8290"/>
        </w:tabs>
        <w:rPr>
          <w:rFonts w:asciiTheme="minorHAnsi" w:hAnsiTheme="minorHAnsi" w:cstheme="minorBidi"/>
          <w:noProof/>
        </w:rPr>
      </w:pPr>
      <w:r>
        <w:rPr>
          <w:noProof/>
        </w:rPr>
        <w:t>5. RISK INCREASING FACTORS</w:t>
      </w:r>
      <w:r>
        <w:rPr>
          <w:noProof/>
        </w:rPr>
        <w:tab/>
      </w:r>
      <w:r>
        <w:rPr>
          <w:noProof/>
        </w:rPr>
        <w:fldChar w:fldCharType="begin"/>
      </w:r>
      <w:r>
        <w:rPr>
          <w:noProof/>
        </w:rPr>
        <w:instrText xml:space="preserve"> PAGEREF _Toc494273504 \h </w:instrText>
      </w:r>
      <w:r>
        <w:rPr>
          <w:noProof/>
        </w:rPr>
      </w:r>
      <w:r>
        <w:rPr>
          <w:noProof/>
        </w:rPr>
        <w:fldChar w:fldCharType="separate"/>
      </w:r>
      <w:r>
        <w:rPr>
          <w:noProof/>
        </w:rPr>
        <w:t>20</w:t>
      </w:r>
      <w:r>
        <w:rPr>
          <w:noProof/>
        </w:rPr>
        <w:fldChar w:fldCharType="end"/>
      </w:r>
    </w:p>
    <w:p w14:paraId="71215038" w14:textId="77777777" w:rsidR="00252088" w:rsidRDefault="00252088">
      <w:pPr>
        <w:pStyle w:val="TOC3"/>
        <w:tabs>
          <w:tab w:val="right" w:leader="dot" w:pos="8290"/>
        </w:tabs>
        <w:rPr>
          <w:rFonts w:asciiTheme="minorHAnsi" w:hAnsiTheme="minorHAnsi" w:cstheme="minorBidi"/>
          <w:noProof/>
        </w:rPr>
      </w:pPr>
      <w:r>
        <w:rPr>
          <w:noProof/>
        </w:rPr>
        <w:t>5.1. Genetic and biological factors</w:t>
      </w:r>
      <w:r>
        <w:rPr>
          <w:noProof/>
        </w:rPr>
        <w:tab/>
      </w:r>
      <w:r>
        <w:rPr>
          <w:noProof/>
        </w:rPr>
        <w:fldChar w:fldCharType="begin"/>
      </w:r>
      <w:r>
        <w:rPr>
          <w:noProof/>
        </w:rPr>
        <w:instrText xml:space="preserve"> PAGEREF _Toc494273505 \h </w:instrText>
      </w:r>
      <w:r>
        <w:rPr>
          <w:noProof/>
        </w:rPr>
      </w:r>
      <w:r>
        <w:rPr>
          <w:noProof/>
        </w:rPr>
        <w:fldChar w:fldCharType="separate"/>
      </w:r>
      <w:r>
        <w:rPr>
          <w:noProof/>
        </w:rPr>
        <w:t>21</w:t>
      </w:r>
      <w:r>
        <w:rPr>
          <w:noProof/>
        </w:rPr>
        <w:fldChar w:fldCharType="end"/>
      </w:r>
    </w:p>
    <w:p w14:paraId="260F7B24" w14:textId="77777777" w:rsidR="00252088" w:rsidRDefault="00252088">
      <w:pPr>
        <w:pStyle w:val="TOC3"/>
        <w:tabs>
          <w:tab w:val="right" w:leader="dot" w:pos="8290"/>
        </w:tabs>
        <w:rPr>
          <w:rFonts w:asciiTheme="minorHAnsi" w:hAnsiTheme="minorHAnsi" w:cstheme="minorBidi"/>
          <w:noProof/>
        </w:rPr>
      </w:pPr>
      <w:r>
        <w:rPr>
          <w:noProof/>
        </w:rPr>
        <w:t>5.2. Technological and social factors</w:t>
      </w:r>
      <w:r>
        <w:rPr>
          <w:noProof/>
        </w:rPr>
        <w:tab/>
      </w:r>
      <w:r>
        <w:rPr>
          <w:noProof/>
        </w:rPr>
        <w:fldChar w:fldCharType="begin"/>
      </w:r>
      <w:r>
        <w:rPr>
          <w:noProof/>
        </w:rPr>
        <w:instrText xml:space="preserve"> PAGEREF _Toc494273506 \h </w:instrText>
      </w:r>
      <w:r>
        <w:rPr>
          <w:noProof/>
        </w:rPr>
      </w:r>
      <w:r>
        <w:rPr>
          <w:noProof/>
        </w:rPr>
        <w:fldChar w:fldCharType="separate"/>
      </w:r>
      <w:r>
        <w:rPr>
          <w:noProof/>
        </w:rPr>
        <w:t>22</w:t>
      </w:r>
      <w:r>
        <w:rPr>
          <w:noProof/>
        </w:rPr>
        <w:fldChar w:fldCharType="end"/>
      </w:r>
    </w:p>
    <w:p w14:paraId="3AF3E53A" w14:textId="77777777" w:rsidR="00252088" w:rsidRDefault="00252088">
      <w:pPr>
        <w:pStyle w:val="TOC2"/>
        <w:tabs>
          <w:tab w:val="right" w:leader="dot" w:pos="8290"/>
        </w:tabs>
        <w:rPr>
          <w:rFonts w:asciiTheme="minorHAnsi" w:hAnsiTheme="minorHAnsi" w:cstheme="minorBidi"/>
          <w:noProof/>
        </w:rPr>
      </w:pPr>
      <w:r>
        <w:rPr>
          <w:noProof/>
        </w:rPr>
        <w:t>6. MITIGATION AND ADAPTATION STRATEGIES AND COUNTER-FACTORS</w:t>
      </w:r>
      <w:r>
        <w:rPr>
          <w:noProof/>
        </w:rPr>
        <w:tab/>
      </w:r>
      <w:r>
        <w:rPr>
          <w:noProof/>
        </w:rPr>
        <w:fldChar w:fldCharType="begin"/>
      </w:r>
      <w:r>
        <w:rPr>
          <w:noProof/>
        </w:rPr>
        <w:instrText xml:space="preserve"> PAGEREF _Toc494273507 \h </w:instrText>
      </w:r>
      <w:r>
        <w:rPr>
          <w:noProof/>
        </w:rPr>
      </w:r>
      <w:r>
        <w:rPr>
          <w:noProof/>
        </w:rPr>
        <w:fldChar w:fldCharType="separate"/>
      </w:r>
      <w:r>
        <w:rPr>
          <w:noProof/>
        </w:rPr>
        <w:t>25</w:t>
      </w:r>
      <w:r>
        <w:rPr>
          <w:noProof/>
        </w:rPr>
        <w:fldChar w:fldCharType="end"/>
      </w:r>
    </w:p>
    <w:p w14:paraId="39ADB10C" w14:textId="77777777" w:rsidR="00252088" w:rsidRDefault="00252088">
      <w:pPr>
        <w:pStyle w:val="TOC2"/>
        <w:tabs>
          <w:tab w:val="right" w:leader="dot" w:pos="8290"/>
        </w:tabs>
        <w:rPr>
          <w:rFonts w:asciiTheme="minorHAnsi" w:hAnsiTheme="minorHAnsi" w:cstheme="minorBidi"/>
          <w:noProof/>
        </w:rPr>
      </w:pPr>
      <w:r>
        <w:rPr>
          <w:noProof/>
        </w:rPr>
        <w:t>7. CONCLUSION</w:t>
      </w:r>
      <w:r>
        <w:rPr>
          <w:noProof/>
        </w:rPr>
        <w:tab/>
      </w:r>
      <w:r>
        <w:rPr>
          <w:noProof/>
        </w:rPr>
        <w:fldChar w:fldCharType="begin"/>
      </w:r>
      <w:r>
        <w:rPr>
          <w:noProof/>
        </w:rPr>
        <w:instrText xml:space="preserve"> PAGEREF _Toc494273508 \h </w:instrText>
      </w:r>
      <w:r>
        <w:rPr>
          <w:noProof/>
        </w:rPr>
      </w:r>
      <w:r>
        <w:rPr>
          <w:noProof/>
        </w:rPr>
        <w:fldChar w:fldCharType="separate"/>
      </w:r>
      <w:r>
        <w:rPr>
          <w:noProof/>
        </w:rPr>
        <w:t>31</w:t>
      </w:r>
      <w:r>
        <w:rPr>
          <w:noProof/>
        </w:rPr>
        <w:fldChar w:fldCharType="end"/>
      </w:r>
    </w:p>
    <w:p w14:paraId="576DDE11" w14:textId="77777777" w:rsidR="00252088" w:rsidRDefault="00252088">
      <w:pPr>
        <w:pStyle w:val="TOC2"/>
        <w:tabs>
          <w:tab w:val="right" w:leader="dot" w:pos="8290"/>
        </w:tabs>
        <w:rPr>
          <w:rFonts w:asciiTheme="minorHAnsi" w:hAnsiTheme="minorHAnsi" w:cstheme="minorBidi"/>
          <w:noProof/>
        </w:rPr>
      </w:pPr>
      <w:r w:rsidRPr="002761E5">
        <w:rPr>
          <w:noProof/>
        </w:rPr>
        <w:t>REFERENCES</w:t>
      </w:r>
      <w:r>
        <w:rPr>
          <w:noProof/>
        </w:rPr>
        <w:t>:</w:t>
      </w:r>
      <w:r>
        <w:rPr>
          <w:noProof/>
        </w:rPr>
        <w:tab/>
      </w:r>
      <w:r>
        <w:rPr>
          <w:noProof/>
        </w:rPr>
        <w:fldChar w:fldCharType="begin"/>
      </w:r>
      <w:r>
        <w:rPr>
          <w:noProof/>
        </w:rPr>
        <w:instrText xml:space="preserve"> PAGEREF _Toc494273509 \h </w:instrText>
      </w:r>
      <w:r>
        <w:rPr>
          <w:noProof/>
        </w:rPr>
      </w:r>
      <w:r>
        <w:rPr>
          <w:noProof/>
        </w:rPr>
        <w:fldChar w:fldCharType="separate"/>
      </w:r>
      <w:r>
        <w:rPr>
          <w:noProof/>
        </w:rPr>
        <w:t>3</w:t>
      </w:r>
      <w:r>
        <w:rPr>
          <w:noProof/>
        </w:rPr>
        <w:t>2</w:t>
      </w:r>
      <w:r>
        <w:rPr>
          <w:noProof/>
        </w:rPr>
        <w:fldChar w:fldCharType="end"/>
      </w:r>
    </w:p>
    <w:p w14:paraId="49CDD2AC" w14:textId="77777777" w:rsidR="00A77B6B" w:rsidRDefault="00252088">
      <w:pPr>
        <w:rPr>
          <w:sz w:val="22"/>
          <w:szCs w:val="22"/>
        </w:rPr>
      </w:pPr>
      <w:r>
        <w:rPr>
          <w:sz w:val="22"/>
          <w:szCs w:val="22"/>
        </w:rPr>
        <w:fldChar w:fldCharType="end"/>
      </w:r>
    </w:p>
    <w:p w14:paraId="0F43DC39" w14:textId="7CAA0D9B" w:rsidR="000C389E" w:rsidRPr="0037541F" w:rsidRDefault="000C389E" w:rsidP="00664EC5">
      <w:pPr>
        <w:pStyle w:val="Heading2"/>
        <w:spacing w:line="480" w:lineRule="auto"/>
      </w:pPr>
      <w:bookmarkStart w:id="1" w:name="_Toc346919621"/>
      <w:bookmarkStart w:id="2" w:name="_Toc494273489"/>
      <w:r w:rsidRPr="0037541F">
        <w:t>1.</w:t>
      </w:r>
      <w:r w:rsidR="00664EC5">
        <w:t xml:space="preserve"> </w:t>
      </w:r>
      <w:r w:rsidR="00664EC5" w:rsidRPr="0037541F">
        <w:t>INTRODUCTION</w:t>
      </w:r>
      <w:bookmarkEnd w:id="1"/>
      <w:bookmarkEnd w:id="2"/>
    </w:p>
    <w:p w14:paraId="4DE09CA6" w14:textId="23932194" w:rsidR="0077378A" w:rsidRDefault="00C34B66" w:rsidP="00664EC5">
      <w:pPr>
        <w:spacing w:line="480" w:lineRule="auto"/>
        <w:ind w:firstLine="709"/>
        <w:jc w:val="both"/>
        <w:rPr>
          <w:sz w:val="22"/>
          <w:szCs w:val="22"/>
        </w:rPr>
      </w:pPr>
      <w:r w:rsidRPr="0037541F">
        <w:rPr>
          <w:sz w:val="22"/>
          <w:szCs w:val="22"/>
        </w:rPr>
        <w:t>Bill Joy</w:t>
      </w:r>
      <w:r w:rsidR="00555E71">
        <w:rPr>
          <w:sz w:val="22"/>
          <w:szCs w:val="22"/>
        </w:rPr>
        <w:fldChar w:fldCharType="begin"/>
      </w:r>
      <w:r w:rsidR="0023670B">
        <w:rPr>
          <w:sz w:val="22"/>
          <w:szCs w:val="22"/>
        </w:rPr>
        <w:instrText xml:space="preserve"> ADDIN ZOTERO_ITEM CSL_CITATION {"citationID":"5LUvLron","properties":{"formattedCitation":"(Joy, 2000)","plainCitation":"(Joy, 2000)"},"citationItems":[{"id":36,"uris":["http://zotero.org/users/3736454/items/G85W7NB6"],"uri":["http://zotero.org/users/3736454/items/G85W7NB6"],"itemData":{"id":36,"type":"article-journal","title":"Why the Future doesn’t need us.","container-title":"Wired","issue":"April","language":"en","author":[{"family":"Joy","given":"Bill"}],"issued":{"date-parts":[["2000"]]}}}],"schema":"https://github.com/citation-style-language/schema/raw/master/csl-citation.json"} </w:instrText>
      </w:r>
      <w:r w:rsidR="00555E71">
        <w:rPr>
          <w:sz w:val="22"/>
          <w:szCs w:val="22"/>
        </w:rPr>
        <w:fldChar w:fldCharType="separate"/>
      </w:r>
      <w:r w:rsidR="0023670B">
        <w:rPr>
          <w:sz w:val="22"/>
        </w:rPr>
        <w:t>(Joy, 2000)</w:t>
      </w:r>
      <w:r w:rsidR="00555E71">
        <w:rPr>
          <w:sz w:val="22"/>
          <w:szCs w:val="22"/>
        </w:rPr>
        <w:fldChar w:fldCharType="end"/>
      </w:r>
      <w:r w:rsidRPr="0037541F">
        <w:rPr>
          <w:sz w:val="22"/>
          <w:szCs w:val="22"/>
        </w:rPr>
        <w:t xml:space="preserve"> first used </w:t>
      </w:r>
      <w:r w:rsidR="0077378A">
        <w:rPr>
          <w:sz w:val="22"/>
          <w:szCs w:val="22"/>
        </w:rPr>
        <w:t>the phrase</w:t>
      </w:r>
      <w:r w:rsidR="0077378A" w:rsidRPr="0037541F">
        <w:rPr>
          <w:sz w:val="22"/>
          <w:szCs w:val="22"/>
        </w:rPr>
        <w:t xml:space="preserve"> </w:t>
      </w:r>
      <w:r w:rsidRPr="0037541F">
        <w:rPr>
          <w:sz w:val="22"/>
          <w:szCs w:val="22"/>
        </w:rPr>
        <w:t>“knowledge</w:t>
      </w:r>
      <w:r w:rsidR="0077378A">
        <w:rPr>
          <w:sz w:val="22"/>
          <w:szCs w:val="22"/>
        </w:rPr>
        <w:t>-enabled</w:t>
      </w:r>
      <w:r w:rsidRPr="0037541F">
        <w:rPr>
          <w:sz w:val="22"/>
          <w:szCs w:val="22"/>
        </w:rPr>
        <w:t xml:space="preserve"> mass destruction” </w:t>
      </w:r>
      <w:r w:rsidR="0077378A">
        <w:rPr>
          <w:sz w:val="22"/>
          <w:szCs w:val="22"/>
        </w:rPr>
        <w:t>with respect to the</w:t>
      </w:r>
      <w:r w:rsidR="0077378A" w:rsidRPr="0037541F">
        <w:rPr>
          <w:sz w:val="22"/>
          <w:szCs w:val="22"/>
        </w:rPr>
        <w:t xml:space="preserve"> </w:t>
      </w:r>
      <w:r w:rsidRPr="0037541F">
        <w:rPr>
          <w:sz w:val="22"/>
          <w:szCs w:val="22"/>
        </w:rPr>
        <w:t>genomes of dang</w:t>
      </w:r>
      <w:r w:rsidR="009C0098">
        <w:rPr>
          <w:sz w:val="22"/>
          <w:szCs w:val="22"/>
        </w:rPr>
        <w:t xml:space="preserve">erous viruses </w:t>
      </w:r>
      <w:r w:rsidR="0077378A">
        <w:rPr>
          <w:sz w:val="22"/>
          <w:szCs w:val="22"/>
        </w:rPr>
        <w:t xml:space="preserve">potentially being </w:t>
      </w:r>
      <w:r w:rsidR="009C0098">
        <w:rPr>
          <w:sz w:val="22"/>
          <w:szCs w:val="22"/>
        </w:rPr>
        <w:t xml:space="preserve">published </w:t>
      </w:r>
      <w:r w:rsidR="0077378A">
        <w:rPr>
          <w:sz w:val="22"/>
          <w:szCs w:val="22"/>
        </w:rPr>
        <w:t>o</w:t>
      </w:r>
      <w:r w:rsidR="009C0098">
        <w:rPr>
          <w:sz w:val="22"/>
          <w:szCs w:val="22"/>
        </w:rPr>
        <w:t>n the I</w:t>
      </w:r>
      <w:r w:rsidRPr="0037541F">
        <w:rPr>
          <w:sz w:val="22"/>
          <w:szCs w:val="22"/>
        </w:rPr>
        <w:t>nternet. Nick Bostrom</w:t>
      </w:r>
      <w:r w:rsidR="001362E2">
        <w:rPr>
          <w:sz w:val="22"/>
          <w:szCs w:val="22"/>
        </w:rPr>
        <w:fldChar w:fldCharType="begin"/>
      </w:r>
      <w:r w:rsidR="0023670B">
        <w:rPr>
          <w:sz w:val="22"/>
          <w:szCs w:val="22"/>
        </w:rPr>
        <w:instrText xml:space="preserve"> ADDIN ZOTERO_ITEM CSL_CITATION {"citationID":"27e29m0clt","properties":{"formattedCitation":"(Bostrom, 2002)","plainCitation":"(Bostrom, 2002)"},"citationItems":[{"id":9,"uris":["http://zotero.org/users/3736454/items/BS9KS5VU"],"uri":["http://zotero.org/users/3736454/items/BS9KS5VU"],"itemData":{"id":9,"type":"article-journal","title":"Existential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1362E2">
        <w:rPr>
          <w:sz w:val="22"/>
          <w:szCs w:val="22"/>
        </w:rPr>
        <w:fldChar w:fldCharType="separate"/>
      </w:r>
      <w:r w:rsidR="0023670B">
        <w:rPr>
          <w:sz w:val="22"/>
        </w:rPr>
        <w:t>(Bostrom, 2002)</w:t>
      </w:r>
      <w:r w:rsidR="001362E2">
        <w:rPr>
          <w:sz w:val="22"/>
          <w:szCs w:val="22"/>
        </w:rPr>
        <w:fldChar w:fldCharType="end"/>
      </w:r>
      <w:r w:rsidRPr="0037541F">
        <w:rPr>
          <w:sz w:val="22"/>
          <w:szCs w:val="22"/>
        </w:rPr>
        <w:t xml:space="preserve"> and other</w:t>
      </w:r>
      <w:r w:rsidR="00936F46">
        <w:rPr>
          <w:sz w:val="22"/>
          <w:szCs w:val="22"/>
        </w:rPr>
        <w:t>s</w:t>
      </w:r>
      <w:r w:rsidR="00B475E6">
        <w:rPr>
          <w:sz w:val="22"/>
          <w:szCs w:val="22"/>
        </w:rPr>
        <w:t xml:space="preserve"> have discussed the risks of te</w:t>
      </w:r>
      <w:r w:rsidR="007D0D66">
        <w:rPr>
          <w:sz w:val="22"/>
          <w:szCs w:val="22"/>
        </w:rPr>
        <w:t>chnology both in general</w:t>
      </w:r>
      <w:r w:rsidR="001362E2">
        <w:rPr>
          <w:sz w:val="22"/>
          <w:szCs w:val="22"/>
        </w:rPr>
        <w:fldChar w:fldCharType="begin"/>
      </w:r>
      <w:r w:rsidR="0023670B">
        <w:rPr>
          <w:sz w:val="22"/>
          <w:szCs w:val="22"/>
        </w:rPr>
        <w:instrText xml:space="preserve"> ADDIN ZOTERO_ITEM CSL_CITATION {"citationID":"1oji429a54","properties":{"formattedCitation":"(Jonas, 1984)","plainCitation":"(Jonas, 1984)"},"citationItems":[{"id":35,"uris":["http://zotero.org/users/3736454/items/CKXP7N6X"],"uri":["http://zotero.org/users/3736454/items/CKXP7N6X"],"itemData":{"id":35,"type":"book","title":"The Imperative of Responsibility","publisher":"University of Chicago Press","publisher-place":"Chicago","event-place":"Chicago","language":"en","author":[{"family":"Jonas","given":"Hans"}],"issued":{"date-parts":[["1984"]]}}}],"schema":"https://github.com/citation-style-language/schema/raw/master/csl-citation.json"} </w:instrText>
      </w:r>
      <w:r w:rsidR="001362E2">
        <w:rPr>
          <w:sz w:val="22"/>
          <w:szCs w:val="22"/>
        </w:rPr>
        <w:fldChar w:fldCharType="separate"/>
      </w:r>
      <w:r w:rsidR="0023670B">
        <w:rPr>
          <w:sz w:val="22"/>
        </w:rPr>
        <w:t>(Jonas, 1984)</w:t>
      </w:r>
      <w:r w:rsidR="001362E2">
        <w:rPr>
          <w:sz w:val="22"/>
          <w:szCs w:val="22"/>
        </w:rPr>
        <w:fldChar w:fldCharType="end"/>
      </w:r>
      <w:r w:rsidR="001362E2">
        <w:rPr>
          <w:sz w:val="22"/>
          <w:szCs w:val="22"/>
        </w:rPr>
        <w:fldChar w:fldCharType="begin"/>
      </w:r>
      <w:r w:rsidR="0023670B">
        <w:rPr>
          <w:sz w:val="22"/>
          <w:szCs w:val="22"/>
        </w:rPr>
        <w:instrText xml:space="preserve"> ADDIN ZOTERO_ITEM CSL_CITATION {"citationID":"1f4g355tfi","properties":{"formattedCitation":"(Kass, n.d.)","plainCitation":"(Kass, n.d.)"},"citationItems":[{"id":37,"uris":["http://zotero.org/users/3736454/items/X3TMB8S6"],"uri":["http://zotero.org/users/3736454/items/X3TMB8S6"],"itemData":{"id":37,"type":"article-journal","title":"Forbidding Science: Some Beginning Reflections,","container-title":"Science and Engineering Ethics","page":"271–282","volume":"15","issue":"2009","language":"en","author":[{"family":"Kass","given":"Leon R."}]}}],"schema":"https://github.com/citation-style-language/schema/raw/master/csl-citation.json"} </w:instrText>
      </w:r>
      <w:r w:rsidR="001362E2">
        <w:rPr>
          <w:sz w:val="22"/>
          <w:szCs w:val="22"/>
        </w:rPr>
        <w:fldChar w:fldCharType="separate"/>
      </w:r>
      <w:r w:rsidR="0023670B">
        <w:rPr>
          <w:sz w:val="22"/>
        </w:rPr>
        <w:t>(Kass, n.d.)</w:t>
      </w:r>
      <w:r w:rsidR="001362E2">
        <w:rPr>
          <w:sz w:val="22"/>
          <w:szCs w:val="22"/>
        </w:rPr>
        <w:fldChar w:fldCharType="end"/>
      </w:r>
      <w:r w:rsidR="001362E2">
        <w:rPr>
          <w:sz w:val="22"/>
          <w:szCs w:val="22"/>
        </w:rPr>
        <w:fldChar w:fldCharType="begin"/>
      </w:r>
      <w:r w:rsidR="0023670B">
        <w:rPr>
          <w:sz w:val="22"/>
          <w:szCs w:val="22"/>
        </w:rPr>
        <w:instrText xml:space="preserve"> ADDIN ZOTERO_ITEM CSL_CITATION {"citationID":"260amujtl6","properties":{"formattedCitation":"(Davis, 2012)","plainCitation":"(Davis, 2012)"},"citationItems":[{"id":16,"uris":["http://zotero.org/users/3736454/items/X2RMHNHW"],"uri":["http://zotero.org/users/3736454/items/X2RMHNHW"],"itemData":{"id":16,"type":"article-journal","title":"Three nuclear disasters and a hurricane.","container-title":"Journal of Applied Ethics and Philosophy","volume":"4","language":"en","author":[{"family":"Davis","given":"Michael"}],"issued":{"date-parts":[["2012",8]]}}}],"schema":"https://github.com/citation-style-language/schema/raw/master/csl-citation.json"} </w:instrText>
      </w:r>
      <w:r w:rsidR="001362E2">
        <w:rPr>
          <w:sz w:val="22"/>
          <w:szCs w:val="22"/>
        </w:rPr>
        <w:fldChar w:fldCharType="separate"/>
      </w:r>
      <w:r w:rsidR="0023670B">
        <w:rPr>
          <w:sz w:val="22"/>
        </w:rPr>
        <w:t>(Davis, 2012)</w:t>
      </w:r>
      <w:r w:rsidR="001362E2">
        <w:rPr>
          <w:sz w:val="22"/>
          <w:szCs w:val="22"/>
        </w:rPr>
        <w:fldChar w:fldCharType="end"/>
      </w:r>
      <w:r w:rsidR="007D0D66">
        <w:rPr>
          <w:sz w:val="22"/>
          <w:szCs w:val="22"/>
        </w:rPr>
        <w:t xml:space="preserve"> </w:t>
      </w:r>
      <w:r w:rsidR="00B475E6">
        <w:rPr>
          <w:sz w:val="22"/>
          <w:szCs w:val="22"/>
        </w:rPr>
        <w:t>and synthetic biology in particular</w:t>
      </w:r>
      <w:r w:rsidR="001362E2">
        <w:rPr>
          <w:sz w:val="22"/>
          <w:szCs w:val="22"/>
        </w:rPr>
        <w:fldChar w:fldCharType="begin"/>
      </w:r>
      <w:r w:rsidR="0023670B">
        <w:rPr>
          <w:sz w:val="22"/>
          <w:szCs w:val="22"/>
        </w:rPr>
        <w:instrText xml:space="preserve"> ADDIN ZOTERO_ITEM CSL_CITATION {"citationID":"2f99vmhgg3","properties":{"formattedCitation":"(Rees, 2003)","plainCitation":"(Rees, 2003)"},"citationItems":[{"id":59,"uris":["http://zotero.org/users/3736454/items/MBBAPBQF"],"uri":["http://zotero.org/users/3736454/items/MBBAPBQF"],"itemData":{"id":59,"type":"book","title":"Our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001362E2">
        <w:rPr>
          <w:sz w:val="22"/>
          <w:szCs w:val="22"/>
        </w:rPr>
        <w:fldChar w:fldCharType="separate"/>
      </w:r>
      <w:r w:rsidR="0023670B">
        <w:rPr>
          <w:sz w:val="22"/>
        </w:rPr>
        <w:t>(Rees, 2003)</w:t>
      </w:r>
      <w:r w:rsidR="001362E2">
        <w:rPr>
          <w:sz w:val="22"/>
          <w:szCs w:val="22"/>
        </w:rPr>
        <w:fldChar w:fldCharType="end"/>
      </w:r>
      <w:r w:rsidR="001362E2">
        <w:rPr>
          <w:sz w:val="22"/>
          <w:szCs w:val="22"/>
        </w:rPr>
        <w:fldChar w:fldCharType="begin"/>
      </w:r>
      <w:r w:rsidR="0023670B">
        <w:rPr>
          <w:sz w:val="22"/>
          <w:szCs w:val="22"/>
        </w:rPr>
        <w:instrText xml:space="preserve"> ADDIN ZOTERO_ITEM CSL_CITATION {"citationID":"2257rk17b8","properties":{"formattedCitation":"(Green, 2014b)","plainCitation":"(Green, 2014b)"},"citationItems":[{"id":24,"uris":["http://zotero.org/users/3736454/items/IGK2PZPZ"],"uri":["http://zotero.org/users/3736454/items/IGK2PZPZ"],"itemData":{"id":24,"type":"chapter","title":"Little Prevention, Less Cure: Synthetic Biology, Existential Risk, and Ethics,","container-title":"Workshop on the Research Agendas in the Societal Aspects of Synthetic","publisher":"Biology, Arizona State University, Tempe, Arizona","page":"4–6","URL":"http://cns.asu.edu/sites/default/files/greenp_synbiopaper_2014.pdf","language":"en","author":[{"family":"Green","given":"B.P"}],"issued":{"date-parts":[["2014",11]]}}}],"schema":"https://github.com/citation-style-language/schema/raw/master/csl-citation.json"} </w:instrText>
      </w:r>
      <w:r w:rsidR="001362E2">
        <w:rPr>
          <w:sz w:val="22"/>
          <w:szCs w:val="22"/>
        </w:rPr>
        <w:fldChar w:fldCharType="separate"/>
      </w:r>
      <w:r w:rsidR="0023670B">
        <w:rPr>
          <w:sz w:val="22"/>
        </w:rPr>
        <w:t>(Green, 2014b)</w:t>
      </w:r>
      <w:r w:rsidR="001362E2">
        <w:rPr>
          <w:sz w:val="22"/>
          <w:szCs w:val="22"/>
        </w:rPr>
        <w:fldChar w:fldCharType="end"/>
      </w:r>
      <w:r w:rsidRPr="0037541F">
        <w:rPr>
          <w:sz w:val="22"/>
          <w:szCs w:val="22"/>
        </w:rPr>
        <w:t xml:space="preserve"> </w:t>
      </w:r>
      <w:r w:rsidR="00B475E6">
        <w:rPr>
          <w:sz w:val="22"/>
          <w:szCs w:val="22"/>
        </w:rPr>
        <w:t xml:space="preserve">including the </w:t>
      </w:r>
      <w:r w:rsidRPr="0037541F">
        <w:rPr>
          <w:sz w:val="22"/>
          <w:szCs w:val="22"/>
        </w:rPr>
        <w:t xml:space="preserve">often listed risk of synthetic biology as </w:t>
      </w:r>
      <w:r w:rsidR="00B475E6">
        <w:rPr>
          <w:sz w:val="22"/>
          <w:szCs w:val="22"/>
        </w:rPr>
        <w:t xml:space="preserve">a </w:t>
      </w:r>
      <w:r w:rsidR="00D801E9">
        <w:rPr>
          <w:sz w:val="22"/>
          <w:szCs w:val="22"/>
        </w:rPr>
        <w:t xml:space="preserve">possible source of </w:t>
      </w:r>
      <w:r w:rsidR="00B475E6">
        <w:rPr>
          <w:sz w:val="22"/>
          <w:szCs w:val="22"/>
        </w:rPr>
        <w:t xml:space="preserve">a </w:t>
      </w:r>
      <w:r w:rsidR="00D801E9">
        <w:rPr>
          <w:sz w:val="22"/>
          <w:szCs w:val="22"/>
        </w:rPr>
        <w:t xml:space="preserve">killer virus, </w:t>
      </w:r>
      <w:r w:rsidRPr="0037541F">
        <w:rPr>
          <w:sz w:val="22"/>
          <w:szCs w:val="22"/>
        </w:rPr>
        <w:t>which could exterminate humanity.</w:t>
      </w:r>
    </w:p>
    <w:p w14:paraId="1B904E71" w14:textId="189C064F" w:rsidR="00E63093" w:rsidRPr="0037541F" w:rsidRDefault="0077378A" w:rsidP="00664EC5">
      <w:pPr>
        <w:spacing w:line="480" w:lineRule="auto"/>
        <w:ind w:firstLine="709"/>
        <w:jc w:val="both"/>
        <w:rPr>
          <w:sz w:val="22"/>
          <w:szCs w:val="22"/>
        </w:rPr>
      </w:pPr>
      <w:r>
        <w:rPr>
          <w:sz w:val="22"/>
          <w:szCs w:val="22"/>
        </w:rPr>
        <w:t>The biological community has written on these concerns as well, with</w:t>
      </w:r>
      <w:r w:rsidR="00DD60C7">
        <w:rPr>
          <w:sz w:val="22"/>
          <w:szCs w:val="22"/>
        </w:rPr>
        <w:t>, just for a few examples,</w:t>
      </w:r>
      <w:r>
        <w:rPr>
          <w:sz w:val="22"/>
          <w:szCs w:val="22"/>
        </w:rPr>
        <w:t xml:space="preserve"> Fraser &amp; Dando</w:t>
      </w:r>
      <w:r w:rsidR="008136EE">
        <w:rPr>
          <w:sz w:val="22"/>
          <w:szCs w:val="22"/>
        </w:rPr>
        <w:fldChar w:fldCharType="begin"/>
      </w:r>
      <w:r w:rsidR="0023670B">
        <w:rPr>
          <w:sz w:val="22"/>
          <w:szCs w:val="22"/>
        </w:rPr>
        <w:instrText xml:space="preserve"> ADDIN ZOTERO_ITEM CSL_CITATION {"citationID":"1p3ec49klf","properties":{"formattedCitation":"(Fraser &amp; Dando, 2001)","plainCitation":"(Fraser &amp; Dando, 2001)"},"citationItems":[{"id":21,"uris":["http://zotero.org/users/3736454/items/8M6FG48T"],"uri":["http://zotero.org/users/3736454/items/8M6FG48T"],"itemData":{"id":21,"type":"article-journal","title":"Genomics and Future Biological Weapons: The Need for Preventive Action by the Biomedical Community.","container-title":"Nature Genetics","page":"1–4","language":"en","author":[{"family":"Fraser","given":"Claire M."},{"family":"Dando","given":"Malcolm R."}],"issued":{"date-parts":[["2001",10]]}}}],"schema":"https://github.com/citation-style-language/schema/raw/master/csl-citation.json"} </w:instrText>
      </w:r>
      <w:r w:rsidR="008136EE">
        <w:rPr>
          <w:sz w:val="22"/>
          <w:szCs w:val="22"/>
        </w:rPr>
        <w:fldChar w:fldCharType="separate"/>
      </w:r>
      <w:r w:rsidR="0023670B">
        <w:rPr>
          <w:sz w:val="22"/>
        </w:rPr>
        <w:t>(Fraser &amp; Dando, 2001)</w:t>
      </w:r>
      <w:r w:rsidR="008136EE">
        <w:rPr>
          <w:sz w:val="22"/>
          <w:szCs w:val="22"/>
        </w:rPr>
        <w:fldChar w:fldCharType="end"/>
      </w:r>
      <w:r w:rsidR="008136EE">
        <w:rPr>
          <w:sz w:val="22"/>
          <w:szCs w:val="22"/>
        </w:rPr>
        <w:t xml:space="preserve">, </w:t>
      </w:r>
      <w:r w:rsidR="00AE5EA4">
        <w:rPr>
          <w:sz w:val="22"/>
          <w:szCs w:val="22"/>
        </w:rPr>
        <w:t>Petro, Plasse, &amp; McNulty</w:t>
      </w:r>
      <w:r w:rsidR="008136EE">
        <w:rPr>
          <w:sz w:val="22"/>
          <w:szCs w:val="22"/>
        </w:rPr>
        <w:fldChar w:fldCharType="begin"/>
      </w:r>
      <w:r w:rsidR="0023670B">
        <w:rPr>
          <w:sz w:val="22"/>
          <w:szCs w:val="22"/>
        </w:rPr>
        <w:instrText xml:space="preserve"> ADDIN ZOTERO_ITEM CSL_CITATION {"citationID":"tc3ica8s6","properties":{"formattedCitation":"(Petro, Plasse, &amp; McNulty, 2003)","plainCitation":"(Petro, Plasse, &amp; McNulty, 2003)"},"citationItems":[{"id":56,"uris":["http://zotero.org/users/3736454/items/DZTDZX9B"],"uri":["http://zotero.org/users/3736454/items/DZTDZX9B"],"itemData":{"id":56,"type":"article-journal","title":"“Biotechnology: Impact on Biological Warfare and Defense.” Biosecurity and Bioterrorism: Biodefense Strategy","container-title":"Practice, and Science","volume":"1","URL":"http://www.eubarnet.eu/wp-content/uploads/2012/10/Biotechnology.pdf","language":"en","author":[{"family":"Petro","given":"James B."},{"family":"Plasse","given":"Theodore R."},{"family":"McNulty","given":"and Jack A."}],"issued":{"date-parts":[["2003"]]}}}],"schema":"https://github.com/citation-style-language/schema/raw/master/csl-citation.json"} </w:instrText>
      </w:r>
      <w:r w:rsidR="008136EE">
        <w:rPr>
          <w:sz w:val="22"/>
          <w:szCs w:val="22"/>
        </w:rPr>
        <w:fldChar w:fldCharType="separate"/>
      </w:r>
      <w:r w:rsidR="0023670B">
        <w:rPr>
          <w:sz w:val="22"/>
        </w:rPr>
        <w:t>(Petro, Plasse, &amp; McNulty, 2003)</w:t>
      </w:r>
      <w:r w:rsidR="008136EE">
        <w:rPr>
          <w:sz w:val="22"/>
          <w:szCs w:val="22"/>
        </w:rPr>
        <w:fldChar w:fldCharType="end"/>
      </w:r>
      <w:r w:rsidR="008136EE">
        <w:rPr>
          <w:sz w:val="22"/>
          <w:szCs w:val="22"/>
        </w:rPr>
        <w:t xml:space="preserve">, </w:t>
      </w:r>
      <w:r>
        <w:rPr>
          <w:sz w:val="22"/>
          <w:szCs w:val="22"/>
        </w:rPr>
        <w:t>Lemon &amp; Relman</w:t>
      </w:r>
      <w:r w:rsidR="00BD13AE">
        <w:rPr>
          <w:sz w:val="22"/>
          <w:szCs w:val="22"/>
        </w:rPr>
        <w:fldChar w:fldCharType="begin"/>
      </w:r>
      <w:r w:rsidR="0023670B">
        <w:rPr>
          <w:sz w:val="22"/>
          <w:szCs w:val="22"/>
        </w:rPr>
        <w:instrText xml:space="preserve"> ADDIN ZOTERO_ITEM CSL_CITATION {"citationID":"1it0d9uu7g","properties":{"formattedCitation":"(Lemon &amp; Relman, 2006)","plainCitation":"(Lemon &amp; Relman, 2006)"},"citationItems":[{"id":39,"uris":["http://zotero.org/users/3736454/items/56FDF9K9"],"uri":["http://zotero.org/users/3736454/items/56FDF9K9"],"itemData":{"id":39,"type":"book","title":"and the Future of the Life Sciences","publisher":"National Academies Press","publisher-place":"Washington, D.C","event-place":"Washington, D.C","URL":"http://www.nap.edu/catalog/11567.html","language":"en","author":[{"family":"Lemon","given":"Stanley M."},{"family":"Relman","given":"and David A."}],"issued":{"date-parts":[["2006"]]}}}],"schema":"https://github.com/citation-style-language/schema/raw/master/csl-citation.json"} </w:instrText>
      </w:r>
      <w:r w:rsidR="00BD13AE">
        <w:rPr>
          <w:sz w:val="22"/>
          <w:szCs w:val="22"/>
        </w:rPr>
        <w:fldChar w:fldCharType="separate"/>
      </w:r>
      <w:r w:rsidR="0023670B">
        <w:rPr>
          <w:sz w:val="22"/>
        </w:rPr>
        <w:t>(Lemon &amp; Relman, 2006)</w:t>
      </w:r>
      <w:r w:rsidR="00BD13AE">
        <w:rPr>
          <w:sz w:val="22"/>
          <w:szCs w:val="22"/>
        </w:rPr>
        <w:fldChar w:fldCharType="end"/>
      </w:r>
      <w:r>
        <w:rPr>
          <w:sz w:val="22"/>
          <w:szCs w:val="22"/>
        </w:rPr>
        <w:t>, and Palmer, Fukuyama, &amp; Relman</w:t>
      </w:r>
      <w:r w:rsidR="00BD13AE">
        <w:rPr>
          <w:sz w:val="22"/>
          <w:szCs w:val="22"/>
        </w:rPr>
        <w:fldChar w:fldCharType="begin"/>
      </w:r>
      <w:r w:rsidR="0023670B">
        <w:rPr>
          <w:sz w:val="22"/>
          <w:szCs w:val="22"/>
        </w:rPr>
        <w:instrText xml:space="preserve"> ADDIN ZOTERO_ITEM CSL_CITATION {"citationID":"2402iimd4c","properties":{"formattedCitation":"(Palmer, Fukuyama, &amp; Relman, 2015)","plainCitation":"(Palmer, Fukuyama, &amp; Relman, 2015)"},"citationItems":[{"id":55,"uris":["http://zotero.org/users/3736454/items/GZFWRQHC"],"uri":["http://zotero.org/users/3736454/items/GZFWRQHC"],"itemData":{"id":55,"type":"article-journal","title":"A more systematic approach to biological risk.","container-title":"Science","page":"1471–3","volume":"350","issue":"18","language":"cs","author":[{"family":"Palmer","given":"M.J."},{"family":"Fukuyama","given":"F."},{"family":"Relman","given":"D.A."}],"issued":{"date-parts":[["2015",12]]}}}],"schema":"https://github.com/citation-style-language/schema/raw/master/csl-citation.json"} </w:instrText>
      </w:r>
      <w:r w:rsidR="00BD13AE">
        <w:rPr>
          <w:sz w:val="22"/>
          <w:szCs w:val="22"/>
        </w:rPr>
        <w:fldChar w:fldCharType="separate"/>
      </w:r>
      <w:r w:rsidR="0023670B">
        <w:rPr>
          <w:sz w:val="22"/>
        </w:rPr>
        <w:t>(Palmer, Fukuyama, &amp; Relman, 2015)</w:t>
      </w:r>
      <w:r w:rsidR="00BD13AE">
        <w:rPr>
          <w:sz w:val="22"/>
          <w:szCs w:val="22"/>
        </w:rPr>
        <w:fldChar w:fldCharType="end"/>
      </w:r>
      <w:r w:rsidR="00BD13AE">
        <w:rPr>
          <w:sz w:val="22"/>
          <w:szCs w:val="22"/>
        </w:rPr>
        <w:t xml:space="preserve">, </w:t>
      </w:r>
      <w:r w:rsidR="00AE5EA4">
        <w:rPr>
          <w:sz w:val="22"/>
          <w:szCs w:val="22"/>
        </w:rPr>
        <w:t>Inglesby &amp; Relman</w:t>
      </w:r>
      <w:r w:rsidR="00BD13AE">
        <w:rPr>
          <w:sz w:val="22"/>
          <w:szCs w:val="22"/>
        </w:rPr>
        <w:fldChar w:fldCharType="begin"/>
      </w:r>
      <w:r w:rsidR="0023670B">
        <w:rPr>
          <w:sz w:val="22"/>
          <w:szCs w:val="22"/>
        </w:rPr>
        <w:instrText xml:space="preserve"> ADDIN ZOTERO_ITEM CSL_CITATION {"citationID":"2ekegslgjf","properties":{"formattedCitation":"(Inglesby &amp; Relman, 2016)","plainCitation":"(Inglesby &amp; Relman, 2016)"},"citationItems":[{"id":32,"uris":["http://zotero.org/users/3736454/items/2EV54XPH"],"uri":["http://zotero.org/users/3736454/items/2EV54XPH"],"itemData":{"id":32,"type":"article-journal","title":"How likely is it that biological agents will be used deliberately to cause widespread harm? Policymakers and scientists need to take seriously the possibility that potential pandemic pathogens will be misused,","container-title":"EMBO reports","page":"127–130","volume":"17","language":"en","author":[{"family":"Inglesby","given":"T.V."},{"family":"Relman","given":"D.A."}],"issued":{"date-parts":[["2016",2]]}}}],"schema":"https://github.com/citation-style-language/schema/raw/master/csl-citation.json"} </w:instrText>
      </w:r>
      <w:r w:rsidR="00BD13AE">
        <w:rPr>
          <w:sz w:val="22"/>
          <w:szCs w:val="22"/>
        </w:rPr>
        <w:fldChar w:fldCharType="separate"/>
      </w:r>
      <w:r w:rsidR="0023670B">
        <w:rPr>
          <w:sz w:val="22"/>
        </w:rPr>
        <w:t>(Inglesby &amp; Relman, 2016)</w:t>
      </w:r>
      <w:r w:rsidR="00BD13AE">
        <w:rPr>
          <w:sz w:val="22"/>
          <w:szCs w:val="22"/>
        </w:rPr>
        <w:fldChar w:fldCharType="end"/>
      </w:r>
      <w:r>
        <w:rPr>
          <w:sz w:val="22"/>
          <w:szCs w:val="22"/>
        </w:rPr>
        <w:t xml:space="preserve"> all having voiced serious concerns</w:t>
      </w:r>
      <w:r w:rsidR="00B07D9B">
        <w:rPr>
          <w:sz w:val="22"/>
          <w:szCs w:val="22"/>
        </w:rPr>
        <w:t>.</w:t>
      </w:r>
      <w:r w:rsidR="00F35919">
        <w:rPr>
          <w:sz w:val="22"/>
          <w:szCs w:val="22"/>
        </w:rPr>
        <w:t xml:space="preserve"> Phil Torres loo</w:t>
      </w:r>
      <w:r w:rsidR="003F6017">
        <w:rPr>
          <w:sz w:val="22"/>
          <w:szCs w:val="22"/>
        </w:rPr>
        <w:t xml:space="preserve">ked recently on agential risks and showed that the number of actors able to create a global catastrophe is growing exponentially, most of all because of success in synthetic biology </w:t>
      </w:r>
      <w:r w:rsidR="00A76D8D">
        <w:rPr>
          <w:sz w:val="22"/>
          <w:szCs w:val="22"/>
        </w:rPr>
        <w:fldChar w:fldCharType="begin"/>
      </w:r>
      <w:r w:rsidR="0023670B">
        <w:rPr>
          <w:sz w:val="22"/>
          <w:szCs w:val="22"/>
        </w:rPr>
        <w:instrText xml:space="preserve"> ADDIN ZOTERO_ITEM CSL_CITATION {"citationID":"n49njnb4f","properties":{"formattedCitation":"(Torres, 2016)","plainCitation":"(Torres, 2016)"},"citationItems":[{"id":68,"uris":["http://zotero.org/users/3736454/items/3K4FXSFV"],"uri":["http://zotero.org/users/3736454/items/3K4FXSFV"],"itemData":{"id":68,"type":"article-journal","title":"Agential Risks: A Comprehensive Introduction. 2016","container-title":"Journal of Evolution and Technology -","page":"–","volume":"26","issue":"2","language":"en","author":[{"family":"Torres","given":"P."}],"issued":{"date-parts":[["2016",8]]}}}],"schema":"https://github.com/citation-style-language/schema/raw/master/csl-citation.json"} </w:instrText>
      </w:r>
      <w:r w:rsidR="00A76D8D">
        <w:rPr>
          <w:sz w:val="22"/>
          <w:szCs w:val="22"/>
        </w:rPr>
        <w:fldChar w:fldCharType="separate"/>
      </w:r>
      <w:r w:rsidR="0023670B">
        <w:rPr>
          <w:rFonts w:eastAsia="Times New Roman"/>
          <w:sz w:val="22"/>
        </w:rPr>
        <w:t>(Torres, 2016)</w:t>
      </w:r>
      <w:r w:rsidR="00A76D8D">
        <w:rPr>
          <w:sz w:val="22"/>
          <w:szCs w:val="22"/>
        </w:rPr>
        <w:fldChar w:fldCharType="end"/>
      </w:r>
      <w:r w:rsidR="003F6017">
        <w:rPr>
          <w:sz w:val="22"/>
          <w:szCs w:val="22"/>
        </w:rPr>
        <w:t>.</w:t>
      </w:r>
      <w:r w:rsidR="009C602F">
        <w:rPr>
          <w:sz w:val="22"/>
          <w:szCs w:val="22"/>
        </w:rPr>
        <w:t xml:space="preserve"> In recent years</w:t>
      </w:r>
      <w:r w:rsidR="00D36D02">
        <w:rPr>
          <w:sz w:val="22"/>
          <w:szCs w:val="22"/>
        </w:rPr>
        <w:t xml:space="preserve"> Cooper</w:t>
      </w:r>
      <w:r w:rsidR="002266F4">
        <w:rPr>
          <w:sz w:val="22"/>
          <w:szCs w:val="22"/>
        </w:rPr>
        <w:t xml:space="preserve"> </w:t>
      </w:r>
      <w:r w:rsidR="002266F4">
        <w:rPr>
          <w:sz w:val="22"/>
          <w:szCs w:val="22"/>
        </w:rPr>
        <w:fldChar w:fldCharType="begin"/>
      </w:r>
      <w:r w:rsidR="0023670B">
        <w:rPr>
          <w:sz w:val="22"/>
          <w:szCs w:val="22"/>
        </w:rPr>
        <w:instrText xml:space="preserve"> ADDIN ZOTERO_ITEM CSL_CITATION {"citationID":"1spbatgprg","properties":{"formattedCitation":"(Cooper, 2013)","plainCitation":"(Cooper, 2013)"},"citationItems":[{"id":3330,"uris":["http://zotero.org/users/3736454/items/67Q35QD9"],"uri":["http://zotero.org/users/3736454/items/67Q35QD9"],"itemData":{"id":3330,"type":"article-journal","title":"Bioterrorism and the Fermi Paradox","container-title":"International Journal of Astrobiology","page":"144-148","volume":"12","issue":"2","source":"Cambridge Core","abstract":"AbstractWe proffer a contemporary solution to the so-called Fermi Paradox, which is concerned with conflict between Copernicanism and the apparent paucity of evidence for intelligent alien civilizations. In particular, we argue that every community of organisms that reaches its space-faring age will (1) almost immediately use its rocket-building computers to reverse-engineer its genetic chemistry and (2) self-destruct when some individual uses said technology to design an omnicidal pathogen. We discuss some of the possible approaches to prevention with regard to Homo sapiens’ vulnerability to bioterrorism, particularly on a short-term basis.","DOI":"10.1017/S1473550412000511","ISSN":"1473-5504, 1475-3006","author":[{"family":"Cooper","given":"Joshua"}],"issued":{"date-parts":[["2013",4]]}}}],"schema":"https://github.com/citation-style-language/schema/raw/master/csl-citation.json"} </w:instrText>
      </w:r>
      <w:r w:rsidR="002266F4">
        <w:rPr>
          <w:sz w:val="22"/>
          <w:szCs w:val="22"/>
        </w:rPr>
        <w:fldChar w:fldCharType="separate"/>
      </w:r>
      <w:r w:rsidR="0023670B">
        <w:rPr>
          <w:rFonts w:eastAsia="Times New Roman"/>
          <w:sz w:val="22"/>
        </w:rPr>
        <w:t>(Cooper, 2013)</w:t>
      </w:r>
      <w:r w:rsidR="002266F4">
        <w:rPr>
          <w:sz w:val="22"/>
          <w:szCs w:val="22"/>
        </w:rPr>
        <w:fldChar w:fldCharType="end"/>
      </w:r>
      <w:r w:rsidR="00253F02">
        <w:rPr>
          <w:sz w:val="22"/>
          <w:szCs w:val="22"/>
        </w:rPr>
        <w:t xml:space="preserve"> and </w:t>
      </w:r>
      <w:r w:rsidR="009C602F">
        <w:rPr>
          <w:sz w:val="22"/>
          <w:szCs w:val="22"/>
        </w:rPr>
        <w:t xml:space="preserve"> </w:t>
      </w:r>
      <w:r w:rsidR="00D36D02">
        <w:rPr>
          <w:sz w:val="22"/>
          <w:szCs w:val="22"/>
        </w:rPr>
        <w:t>Sotos</w:t>
      </w:r>
      <w:r w:rsidR="00253F02">
        <w:rPr>
          <w:sz w:val="22"/>
          <w:szCs w:val="22"/>
        </w:rPr>
        <w:t xml:space="preserve"> </w:t>
      </w:r>
      <w:r w:rsidR="002266F4">
        <w:rPr>
          <w:sz w:val="22"/>
          <w:szCs w:val="22"/>
        </w:rPr>
        <w:fldChar w:fldCharType="begin"/>
      </w:r>
      <w:r w:rsidR="0023670B">
        <w:rPr>
          <w:sz w:val="22"/>
          <w:szCs w:val="22"/>
        </w:rPr>
        <w:instrText xml:space="preserve"> ADDIN ZOTERO_ITEM CSL_CITATION {"citationID":"MuOAjw4i","properties":{"formattedCitation":"(Sotos, 2017)","plainCitation":"(Sotos, 2017)"},"citationItems":[{"id":3335,"uris":["http://zotero.org/users/3736454/items/NUARJ7B8"],"uri":["http://zotero.org/users/3736454/items/NUARJ7B8"],"itemData":{"id":3335,"type":"article-journal","title":"Biotechnology and the lifetime of technical civilizations","container-title":"arXiv preprint arXiv:1709.01149","journalAbbreviation":"arXiv preprint arXiv:1709.01149","author":[{"family":"Sotos","given":"John G"}],"issued":{"date-parts":[["2017"]]}}}],"schema":"https://github.com/citation-style-language/schema/raw/master/csl-citation.json"} </w:instrText>
      </w:r>
      <w:r w:rsidR="002266F4">
        <w:rPr>
          <w:sz w:val="22"/>
          <w:szCs w:val="22"/>
        </w:rPr>
        <w:fldChar w:fldCharType="separate"/>
      </w:r>
      <w:r w:rsidR="0023670B">
        <w:rPr>
          <w:rFonts w:eastAsia="Times New Roman"/>
          <w:sz w:val="22"/>
        </w:rPr>
        <w:t>(Sotos, 2017)</w:t>
      </w:r>
      <w:r w:rsidR="002266F4">
        <w:rPr>
          <w:sz w:val="22"/>
          <w:szCs w:val="22"/>
        </w:rPr>
        <w:fldChar w:fldCharType="end"/>
      </w:r>
      <w:r w:rsidR="00D36D02">
        <w:rPr>
          <w:sz w:val="22"/>
          <w:szCs w:val="22"/>
        </w:rPr>
        <w:t xml:space="preserve"> </w:t>
      </w:r>
      <w:r w:rsidR="00253F02">
        <w:rPr>
          <w:sz w:val="22"/>
          <w:szCs w:val="22"/>
        </w:rPr>
        <w:t xml:space="preserve">connected biorisks with Fermi paradox </w:t>
      </w:r>
      <w:r w:rsidR="00D36D02">
        <w:rPr>
          <w:sz w:val="22"/>
          <w:szCs w:val="22"/>
        </w:rPr>
        <w:t>and Millet</w:t>
      </w:r>
      <w:r w:rsidR="002266F4">
        <w:rPr>
          <w:sz w:val="22"/>
          <w:szCs w:val="22"/>
        </w:rPr>
        <w:t xml:space="preserve"> </w:t>
      </w:r>
      <w:r w:rsidR="0023670B">
        <w:rPr>
          <w:sz w:val="22"/>
          <w:szCs w:val="22"/>
        </w:rPr>
        <w:fldChar w:fldCharType="begin"/>
      </w:r>
      <w:r w:rsidR="0023670B">
        <w:rPr>
          <w:sz w:val="22"/>
          <w:szCs w:val="22"/>
        </w:rPr>
        <w:instrText xml:space="preserve"> ADDIN ZOTERO_ITEM CSL_CITATION {"citationID":"122f2si8ia","properties":{"formattedCitation":"(Millett &amp; Snyder-Beattie, 2017)","plainCitation":"(Millett &amp; Snyder-Beattie, 2017)"},"citationItems":[{"id":3336,"uris":["http://zotero.org/users/3736454/items/FCG2S52S"],"uri":["http://zotero.org/users/3736454/items/FCG2S52S"],"itemData":{"id":3336,"type":"article-journal","title":"Human Agency and Global Catastrophic Biorisks","container-title":"Health security","page":"335-336","volume":"15","issue":"4","ISSN":"2326-5094","journalAbbreviation":"Health security","author":[{"family":"Millett","given":"Piers"},{"family":"Snyder-Beattie","given":"Andrew"}],"issued":{"date-parts":[["2017"]]}}}],"schema":"https://github.com/citation-style-language/schema/raw/master/csl-citation.json"} </w:instrText>
      </w:r>
      <w:r w:rsidR="0023670B">
        <w:rPr>
          <w:sz w:val="22"/>
          <w:szCs w:val="22"/>
        </w:rPr>
        <w:fldChar w:fldCharType="separate"/>
      </w:r>
      <w:r w:rsidR="0023670B">
        <w:rPr>
          <w:rFonts w:eastAsia="Times New Roman"/>
          <w:sz w:val="22"/>
        </w:rPr>
        <w:t>(Millett &amp; Snyder-Beattie, 2017)</w:t>
      </w:r>
      <w:r w:rsidR="0023670B">
        <w:rPr>
          <w:sz w:val="22"/>
          <w:szCs w:val="22"/>
        </w:rPr>
        <w:fldChar w:fldCharType="end"/>
      </w:r>
      <w:r w:rsidR="00D36D02">
        <w:rPr>
          <w:sz w:val="22"/>
          <w:szCs w:val="22"/>
        </w:rPr>
        <w:t xml:space="preserve"> wrote about existential risks of synthetic biology.</w:t>
      </w:r>
    </w:p>
    <w:p w14:paraId="0A1E0CD6" w14:textId="62FB1CA5" w:rsidR="00E63093" w:rsidRPr="0037541F" w:rsidRDefault="003801D9" w:rsidP="00664EC5">
      <w:pPr>
        <w:spacing w:line="480" w:lineRule="auto"/>
        <w:ind w:firstLine="709"/>
        <w:jc w:val="both"/>
        <w:rPr>
          <w:sz w:val="22"/>
          <w:szCs w:val="22"/>
        </w:rPr>
      </w:pPr>
      <w:r w:rsidRPr="0037541F">
        <w:rPr>
          <w:sz w:val="22"/>
          <w:szCs w:val="22"/>
        </w:rPr>
        <w:t>Recent modification of the bird flu virus spark</w:t>
      </w:r>
      <w:r w:rsidR="00936F46">
        <w:rPr>
          <w:sz w:val="22"/>
          <w:szCs w:val="22"/>
        </w:rPr>
        <w:t>ed</w:t>
      </w:r>
      <w:r w:rsidRPr="0037541F">
        <w:rPr>
          <w:sz w:val="22"/>
          <w:szCs w:val="22"/>
        </w:rPr>
        <w:t xml:space="preserve"> concerns</w:t>
      </w:r>
      <w:r w:rsidR="00936F46">
        <w:rPr>
          <w:sz w:val="22"/>
          <w:szCs w:val="22"/>
        </w:rPr>
        <w:t xml:space="preserve"> of </w:t>
      </w:r>
      <w:r w:rsidR="0077378A">
        <w:rPr>
          <w:sz w:val="22"/>
          <w:szCs w:val="22"/>
        </w:rPr>
        <w:t xml:space="preserve">an </w:t>
      </w:r>
      <w:r w:rsidR="00936F46">
        <w:rPr>
          <w:sz w:val="22"/>
          <w:szCs w:val="22"/>
        </w:rPr>
        <w:t xml:space="preserve">artificial pandemic </w:t>
      </w:r>
      <w:r w:rsidRPr="0037541F">
        <w:rPr>
          <w:sz w:val="22"/>
          <w:szCs w:val="22"/>
        </w:rPr>
        <w:t>as well as</w:t>
      </w:r>
      <w:r w:rsidR="00D02D1C">
        <w:rPr>
          <w:sz w:val="22"/>
          <w:szCs w:val="22"/>
        </w:rPr>
        <w:t xml:space="preserve"> the</w:t>
      </w:r>
      <w:r w:rsidRPr="0037541F">
        <w:rPr>
          <w:sz w:val="22"/>
          <w:szCs w:val="22"/>
        </w:rPr>
        <w:t xml:space="preserve"> re</w:t>
      </w:r>
      <w:r w:rsidR="00D02D1C">
        <w:rPr>
          <w:sz w:val="22"/>
          <w:szCs w:val="22"/>
        </w:rPr>
        <w:t>-</w:t>
      </w:r>
      <w:r w:rsidRPr="0037541F">
        <w:rPr>
          <w:sz w:val="22"/>
          <w:szCs w:val="22"/>
        </w:rPr>
        <w:t xml:space="preserve">creation of </w:t>
      </w:r>
      <w:r w:rsidR="0077378A">
        <w:rPr>
          <w:sz w:val="22"/>
          <w:szCs w:val="22"/>
        </w:rPr>
        <w:t>the 1918 “Spanish”</w:t>
      </w:r>
      <w:r w:rsidR="0077378A" w:rsidRPr="0037541F">
        <w:rPr>
          <w:sz w:val="22"/>
          <w:szCs w:val="22"/>
        </w:rPr>
        <w:t xml:space="preserve"> </w:t>
      </w:r>
      <w:r w:rsidRPr="0037541F">
        <w:rPr>
          <w:sz w:val="22"/>
          <w:szCs w:val="22"/>
        </w:rPr>
        <w:t>flu and publishing it</w:t>
      </w:r>
      <w:r w:rsidR="0077378A">
        <w:rPr>
          <w:sz w:val="22"/>
          <w:szCs w:val="22"/>
        </w:rPr>
        <w:t>s</w:t>
      </w:r>
      <w:r w:rsidRPr="0037541F">
        <w:rPr>
          <w:sz w:val="22"/>
          <w:szCs w:val="22"/>
        </w:rPr>
        <w:t xml:space="preserve"> code</w:t>
      </w:r>
      <w:r w:rsidR="00D02D1C">
        <w:rPr>
          <w:sz w:val="22"/>
          <w:szCs w:val="22"/>
        </w:rPr>
        <w:t xml:space="preserve"> has certainly only further provoked these fears</w:t>
      </w:r>
      <w:r w:rsidR="005C319B">
        <w:rPr>
          <w:sz w:val="22"/>
          <w:szCs w:val="22"/>
        </w:rPr>
        <w:fldChar w:fldCharType="begin"/>
      </w:r>
      <w:r w:rsidR="0023670B">
        <w:rPr>
          <w:sz w:val="22"/>
          <w:szCs w:val="22"/>
        </w:rPr>
        <w:instrText xml:space="preserve"> ADDIN ZOTERO_ITEM CSL_CITATION {"citationID":"bt1pk772d","properties":{"formattedCitation":"{\\rtf ({\\i{}Reconstruction of the 1918 Influenza Pandemic Virus}, 2011)}","plainCitation":"(Reconstruction of the 1918 Influenza Pandemic Virus, 2011)"},"citationItems":[{"id":12,"uris":["http://zotero.org/users/3736454/items/NP9EPCV7"],"uri":["http://zotero.org/users/3736454/items/NP9EPCV7"],"itemData":{"id":12,"type":"book","title":"Reconstruction of the 1918 Influenza Pandemic Virus","publisher":"7. CDC","URL":"http://www.cdc.gov/flu/about/qa/1918flupandemic.htm","language":"en","issued":{"date-parts":[["2011"]]}}}],"schema":"https://github.com/citation-style-language/schema/raw/master/csl-citation.json"} </w:instrText>
      </w:r>
      <w:r w:rsidR="005C319B">
        <w:rPr>
          <w:sz w:val="22"/>
          <w:szCs w:val="22"/>
        </w:rPr>
        <w:fldChar w:fldCharType="separate"/>
      </w:r>
      <w:r w:rsidR="0023670B" w:rsidRPr="0023670B">
        <w:rPr>
          <w:rFonts w:eastAsia="Times New Roman"/>
          <w:sz w:val="22"/>
        </w:rPr>
        <w:t>(</w:t>
      </w:r>
      <w:r w:rsidR="0023670B" w:rsidRPr="0023670B">
        <w:rPr>
          <w:rFonts w:eastAsia="Times New Roman"/>
          <w:i/>
          <w:iCs/>
          <w:sz w:val="22"/>
        </w:rPr>
        <w:t>Reconstruction of the 1918 Influenza Pandemic Virus</w:t>
      </w:r>
      <w:r w:rsidR="0023670B" w:rsidRPr="0023670B">
        <w:rPr>
          <w:rFonts w:eastAsia="Times New Roman"/>
          <w:sz w:val="22"/>
        </w:rPr>
        <w:t>, 2011)</w:t>
      </w:r>
      <w:r w:rsidR="005C319B">
        <w:rPr>
          <w:sz w:val="22"/>
          <w:szCs w:val="22"/>
        </w:rPr>
        <w:fldChar w:fldCharType="end"/>
      </w:r>
      <w:r w:rsidR="005C319B">
        <w:rPr>
          <w:sz w:val="22"/>
          <w:szCs w:val="22"/>
        </w:rPr>
        <w:fldChar w:fldCharType="begin"/>
      </w:r>
      <w:r w:rsidR="0023670B">
        <w:rPr>
          <w:sz w:val="22"/>
          <w:szCs w:val="22"/>
        </w:rPr>
        <w:instrText xml:space="preserve"> ADDIN ZOTERO_ITEM CSL_CITATION {"citationID":"1fmhkuso3o","properties":{"formattedCitation":"(Tumpey, 2015)","plainCitation":"(Tumpey, 2015)"},"citationItems":[{"id":63,"uris":["http://zotero.org/users/3736454/items/X5728DT5"],"uri":["http://zotero.org/users/3736454/items/X5728DT5"],"itemData":{"id":63,"type":"article-journal","title":"Characterization of the Reconstructed 1918 Spanish Influenza Pandemic Virus","container-title":"Science","page":"77–80","volume":"310","issue":"5745","DOI":"DOI: 10.1126/science.1119392","language":"en","author":[{"family":"Tumpey","given":"Terrence M."}],"issued":{"date-parts":[["2015",10,7]]}}}],"schema":"https://github.com/citation-style-language/schema/raw/master/csl-citation.json"} </w:instrText>
      </w:r>
      <w:r w:rsidR="005C319B">
        <w:rPr>
          <w:sz w:val="22"/>
          <w:szCs w:val="22"/>
        </w:rPr>
        <w:fldChar w:fldCharType="separate"/>
      </w:r>
      <w:r w:rsidR="0023670B">
        <w:rPr>
          <w:rFonts w:eastAsia="Times New Roman"/>
          <w:sz w:val="22"/>
        </w:rPr>
        <w:t>(Tumpey, 2015)</w:t>
      </w:r>
      <w:r w:rsidR="005C319B">
        <w:rPr>
          <w:sz w:val="22"/>
          <w:szCs w:val="22"/>
        </w:rPr>
        <w:fldChar w:fldCharType="end"/>
      </w:r>
      <w:r w:rsidR="005C319B">
        <w:rPr>
          <w:sz w:val="22"/>
          <w:szCs w:val="22"/>
        </w:rPr>
        <w:t>.</w:t>
      </w:r>
    </w:p>
    <w:p w14:paraId="08DE48D1" w14:textId="16DD1877" w:rsidR="003D50F5" w:rsidRPr="0037541F" w:rsidRDefault="00D02D1C" w:rsidP="00664EC5">
      <w:pPr>
        <w:spacing w:line="480" w:lineRule="auto"/>
        <w:ind w:firstLine="709"/>
        <w:jc w:val="both"/>
        <w:rPr>
          <w:sz w:val="22"/>
          <w:szCs w:val="22"/>
        </w:rPr>
      </w:pPr>
      <w:r>
        <w:rPr>
          <w:sz w:val="22"/>
          <w:szCs w:val="22"/>
        </w:rPr>
        <w:t>The recent e</w:t>
      </w:r>
      <w:r w:rsidR="003801D9" w:rsidRPr="0037541F">
        <w:rPr>
          <w:sz w:val="22"/>
          <w:szCs w:val="22"/>
        </w:rPr>
        <w:t xml:space="preserve">xponential growth of </w:t>
      </w:r>
      <w:r>
        <w:rPr>
          <w:sz w:val="22"/>
          <w:szCs w:val="22"/>
        </w:rPr>
        <w:t xml:space="preserve">the </w:t>
      </w:r>
      <w:r w:rsidR="003801D9" w:rsidRPr="0037541F">
        <w:rPr>
          <w:sz w:val="22"/>
          <w:szCs w:val="22"/>
        </w:rPr>
        <w:t xml:space="preserve">Ebola virus </w:t>
      </w:r>
      <w:r>
        <w:rPr>
          <w:sz w:val="22"/>
          <w:szCs w:val="22"/>
        </w:rPr>
        <w:t xml:space="preserve">outbreak during its </w:t>
      </w:r>
      <w:r w:rsidR="003801D9" w:rsidRPr="0037541F">
        <w:rPr>
          <w:sz w:val="22"/>
          <w:szCs w:val="22"/>
        </w:rPr>
        <w:t>first stage</w:t>
      </w:r>
      <w:r>
        <w:rPr>
          <w:sz w:val="22"/>
          <w:szCs w:val="22"/>
        </w:rPr>
        <w:t>s</w:t>
      </w:r>
      <w:r w:rsidR="003801D9" w:rsidRPr="0037541F">
        <w:rPr>
          <w:sz w:val="22"/>
          <w:szCs w:val="22"/>
        </w:rPr>
        <w:t xml:space="preserve"> </w:t>
      </w:r>
      <w:r>
        <w:rPr>
          <w:sz w:val="22"/>
          <w:szCs w:val="22"/>
        </w:rPr>
        <w:t>in</w:t>
      </w:r>
      <w:r w:rsidR="003801D9" w:rsidRPr="0037541F">
        <w:rPr>
          <w:sz w:val="22"/>
          <w:szCs w:val="22"/>
        </w:rPr>
        <w:t xml:space="preserve"> West Africa</w:t>
      </w:r>
      <w:r w:rsidR="004C7EDD">
        <w:rPr>
          <w:sz w:val="22"/>
          <w:szCs w:val="22"/>
        </w:rPr>
        <w:t xml:space="preserve"> </w:t>
      </w:r>
      <w:r w:rsidR="003801D9" w:rsidRPr="0037541F">
        <w:rPr>
          <w:sz w:val="22"/>
          <w:szCs w:val="22"/>
        </w:rPr>
        <w:t>also provoke</w:t>
      </w:r>
      <w:r w:rsidR="005D0623">
        <w:rPr>
          <w:sz w:val="22"/>
          <w:szCs w:val="22"/>
        </w:rPr>
        <w:t>d</w:t>
      </w:r>
      <w:r w:rsidR="003801D9" w:rsidRPr="0037541F">
        <w:rPr>
          <w:sz w:val="22"/>
          <w:szCs w:val="22"/>
        </w:rPr>
        <w:t xml:space="preserve"> discussion </w:t>
      </w:r>
      <w:r w:rsidR="005D0623">
        <w:rPr>
          <w:sz w:val="22"/>
          <w:szCs w:val="22"/>
        </w:rPr>
        <w:t>about possibility of a</w:t>
      </w:r>
      <w:r w:rsidR="003801D9" w:rsidRPr="0037541F">
        <w:rPr>
          <w:sz w:val="22"/>
          <w:szCs w:val="22"/>
        </w:rPr>
        <w:t xml:space="preserve"> global pandemic</w:t>
      </w:r>
      <w:r>
        <w:rPr>
          <w:sz w:val="22"/>
          <w:szCs w:val="22"/>
        </w:rPr>
        <w:t>, even without artificial enhancement</w:t>
      </w:r>
      <w:r w:rsidR="003801D9" w:rsidRPr="0037541F">
        <w:rPr>
          <w:sz w:val="22"/>
          <w:szCs w:val="22"/>
        </w:rPr>
        <w:t>.</w:t>
      </w:r>
      <w:r w:rsidR="00936F46">
        <w:rPr>
          <w:sz w:val="22"/>
          <w:szCs w:val="22"/>
        </w:rPr>
        <w:t xml:space="preserve"> </w:t>
      </w:r>
      <w:r w:rsidR="0077378A">
        <w:rPr>
          <w:sz w:val="22"/>
          <w:szCs w:val="22"/>
        </w:rPr>
        <w:t>Turchin has previously written</w:t>
      </w:r>
      <w:r w:rsidR="00936F46">
        <w:rPr>
          <w:sz w:val="22"/>
          <w:szCs w:val="22"/>
        </w:rPr>
        <w:t xml:space="preserve"> about </w:t>
      </w:r>
      <w:r w:rsidR="0077378A">
        <w:rPr>
          <w:sz w:val="22"/>
          <w:szCs w:val="22"/>
        </w:rPr>
        <w:t xml:space="preserve">the </w:t>
      </w:r>
      <w:r w:rsidR="00936F46">
        <w:rPr>
          <w:sz w:val="22"/>
          <w:szCs w:val="22"/>
        </w:rPr>
        <w:t xml:space="preserve">possibility that Ebola could become </w:t>
      </w:r>
      <w:r>
        <w:rPr>
          <w:sz w:val="22"/>
          <w:szCs w:val="22"/>
        </w:rPr>
        <w:t xml:space="preserve">a lethal </w:t>
      </w:r>
      <w:r w:rsidR="00936F46">
        <w:rPr>
          <w:sz w:val="22"/>
          <w:szCs w:val="22"/>
        </w:rPr>
        <w:t xml:space="preserve">global pandemic </w:t>
      </w:r>
      <w:r w:rsidR="0077378A">
        <w:rPr>
          <w:sz w:val="22"/>
          <w:szCs w:val="22"/>
        </w:rPr>
        <w:t xml:space="preserve">were </w:t>
      </w:r>
      <w:r w:rsidR="00936F46">
        <w:rPr>
          <w:sz w:val="22"/>
          <w:szCs w:val="22"/>
        </w:rPr>
        <w:t xml:space="preserve">its exponential growth </w:t>
      </w:r>
      <w:r w:rsidR="0077378A">
        <w:rPr>
          <w:sz w:val="22"/>
          <w:szCs w:val="22"/>
        </w:rPr>
        <w:t>not</w:t>
      </w:r>
      <w:r w:rsidR="00936F46">
        <w:rPr>
          <w:sz w:val="22"/>
          <w:szCs w:val="22"/>
        </w:rPr>
        <w:t xml:space="preserve"> stopped</w:t>
      </w:r>
      <w:r w:rsidR="00DE7BA5">
        <w:rPr>
          <w:sz w:val="22"/>
          <w:szCs w:val="22"/>
        </w:rPr>
        <w:fldChar w:fldCharType="begin"/>
      </w:r>
      <w:r w:rsidR="0023670B">
        <w:rPr>
          <w:sz w:val="22"/>
          <w:szCs w:val="22"/>
        </w:rPr>
        <w:instrText xml:space="preserve"> ADDIN ZOTERO_ITEM CSL_CITATION {"citationID":"14mbrtfipf","properties":{"formattedCitation":"(A. Turchin, 2014)","plainCitation":"(A. Turchin, 2014)"},"citationItems":[{"id":70,"uris":["http://zotero.org/users/3736454/items/HKHX8M4G"],"uri":["http://zotero.org/users/3736454/items/HKHX8M4G"],"itemData":{"id":70,"type":"book","title":"Does Ebola virus constitute an existential risk?","URL":"http://brighterbrains.org/articles/entry/does-the-ebola-virus-constitute-an-existential-risk","language":"pt","author":[{"family":"Turchin","given":"A."}],"issued":{"date-parts":[["2014"]]}}}],"schema":"https://github.com/citation-style-language/schema/raw/master/csl-citation.json"} </w:instrText>
      </w:r>
      <w:r w:rsidR="00DE7BA5">
        <w:rPr>
          <w:sz w:val="22"/>
          <w:szCs w:val="22"/>
        </w:rPr>
        <w:fldChar w:fldCharType="separate"/>
      </w:r>
      <w:r w:rsidR="0023670B">
        <w:rPr>
          <w:rFonts w:eastAsia="Times New Roman"/>
          <w:sz w:val="22"/>
        </w:rPr>
        <w:t>(A. Turchin, 2014)</w:t>
      </w:r>
      <w:r w:rsidR="00DE7BA5">
        <w:rPr>
          <w:sz w:val="22"/>
          <w:szCs w:val="22"/>
        </w:rPr>
        <w:fldChar w:fldCharType="end"/>
      </w:r>
      <w:r w:rsidR="00936F46">
        <w:rPr>
          <w:sz w:val="22"/>
          <w:szCs w:val="22"/>
        </w:rPr>
        <w:t>.</w:t>
      </w:r>
    </w:p>
    <w:p w14:paraId="7424C1F2" w14:textId="1EF6EE88" w:rsidR="00E63093" w:rsidRDefault="00143651" w:rsidP="00664EC5">
      <w:pPr>
        <w:spacing w:line="480" w:lineRule="auto"/>
        <w:ind w:firstLine="709"/>
        <w:jc w:val="both"/>
        <w:rPr>
          <w:sz w:val="22"/>
          <w:szCs w:val="22"/>
        </w:rPr>
      </w:pPr>
      <w:r>
        <w:rPr>
          <w:sz w:val="22"/>
          <w:szCs w:val="22"/>
        </w:rPr>
        <w:t>In</w:t>
      </w:r>
      <w:r w:rsidR="000D4BCF">
        <w:rPr>
          <w:sz w:val="22"/>
          <w:szCs w:val="22"/>
        </w:rPr>
        <w:t xml:space="preserve"> </w:t>
      </w:r>
      <w:r w:rsidR="00DC4298">
        <w:rPr>
          <w:sz w:val="22"/>
          <w:szCs w:val="22"/>
        </w:rPr>
        <w:t xml:space="preserve">the </w:t>
      </w:r>
      <w:r w:rsidR="000D4BCF">
        <w:rPr>
          <w:sz w:val="22"/>
          <w:szCs w:val="22"/>
        </w:rPr>
        <w:t>1990</w:t>
      </w:r>
      <w:r>
        <w:rPr>
          <w:sz w:val="22"/>
          <w:szCs w:val="22"/>
        </w:rPr>
        <w:t>s</w:t>
      </w:r>
      <w:r w:rsidR="000D4BCF">
        <w:rPr>
          <w:sz w:val="22"/>
          <w:szCs w:val="22"/>
        </w:rPr>
        <w:t xml:space="preserve"> the term “syndemic” was introduced</w:t>
      </w:r>
      <w:r>
        <w:rPr>
          <w:sz w:val="22"/>
          <w:szCs w:val="22"/>
        </w:rPr>
        <w:t xml:space="preserve"> by Merril</w:t>
      </w:r>
      <w:r w:rsidR="00DC4298">
        <w:rPr>
          <w:sz w:val="22"/>
          <w:szCs w:val="22"/>
        </w:rPr>
        <w:t>l</w:t>
      </w:r>
      <w:r>
        <w:rPr>
          <w:sz w:val="22"/>
          <w:szCs w:val="22"/>
        </w:rPr>
        <w:t xml:space="preserve"> Singer</w:t>
      </w:r>
      <w:r w:rsidR="00B15FE4">
        <w:rPr>
          <w:sz w:val="22"/>
          <w:szCs w:val="22"/>
        </w:rPr>
        <w:t xml:space="preserve"> </w:t>
      </w:r>
      <w:r>
        <w:rPr>
          <w:sz w:val="22"/>
          <w:szCs w:val="22"/>
        </w:rPr>
        <w:t>to describe</w:t>
      </w:r>
      <w:r w:rsidR="00DC4298">
        <w:rPr>
          <w:sz w:val="22"/>
          <w:szCs w:val="22"/>
        </w:rPr>
        <w:t xml:space="preserve"> the</w:t>
      </w:r>
      <w:r>
        <w:rPr>
          <w:sz w:val="22"/>
          <w:szCs w:val="22"/>
        </w:rPr>
        <w:t xml:space="preserve"> non-linear interactions between two or more infectious diseases in population</w:t>
      </w:r>
      <w:r w:rsidR="00DE7BA5">
        <w:rPr>
          <w:sz w:val="22"/>
          <w:szCs w:val="22"/>
        </w:rPr>
        <w:fldChar w:fldCharType="begin"/>
      </w:r>
      <w:r w:rsidR="0023670B">
        <w:rPr>
          <w:sz w:val="22"/>
          <w:szCs w:val="22"/>
        </w:rPr>
        <w:instrText xml:space="preserve"> ADDIN ZOTERO_ITEM CSL_CITATION {"citationID":"q6jr2nvqe","properties":{"formattedCitation":"(Singer, 2009)","plainCitation":"(Singer, 2009)"},"citationItems":[{"id":61,"uris":["http://zotero.org/users/3736454/items/A8CC6UFW"],"uri":["http://zotero.org/users/3736454/items/A8CC6UFW"],"itemData":{"id":61,"type":"article-journal","title":"Introducing Syndemics: A Critical Systems Approach to Public and","container-title":"Community Health Wiley","page":"304","language":"en","author":[{"family":"Singer","given":"M."}],"issued":{"date-parts":[["2009"]]}}}],"schema":"https://github.com/citation-style-language/schema/raw/master/csl-citation.json"} </w:instrText>
      </w:r>
      <w:r w:rsidR="00DE7BA5">
        <w:rPr>
          <w:sz w:val="22"/>
          <w:szCs w:val="22"/>
        </w:rPr>
        <w:fldChar w:fldCharType="separate"/>
      </w:r>
      <w:r w:rsidR="0023670B">
        <w:rPr>
          <w:rFonts w:eastAsia="Times New Roman"/>
          <w:sz w:val="22"/>
        </w:rPr>
        <w:t>(Singer, 2009)</w:t>
      </w:r>
      <w:r w:rsidR="00DE7BA5">
        <w:rPr>
          <w:sz w:val="22"/>
          <w:szCs w:val="22"/>
        </w:rPr>
        <w:fldChar w:fldCharType="end"/>
      </w:r>
      <w:r w:rsidR="00DE7BA5">
        <w:rPr>
          <w:sz w:val="22"/>
          <w:szCs w:val="22"/>
        </w:rPr>
        <w:t>.</w:t>
      </w:r>
    </w:p>
    <w:p w14:paraId="31217A02" w14:textId="70187608" w:rsidR="00690581" w:rsidRDefault="00B07D9B" w:rsidP="00664EC5">
      <w:pPr>
        <w:spacing w:line="480" w:lineRule="auto"/>
        <w:ind w:firstLine="709"/>
        <w:jc w:val="both"/>
        <w:rPr>
          <w:sz w:val="22"/>
          <w:szCs w:val="22"/>
        </w:rPr>
      </w:pPr>
      <w:r>
        <w:rPr>
          <w:sz w:val="22"/>
          <w:szCs w:val="22"/>
        </w:rPr>
        <w:t>Turchin</w:t>
      </w:r>
      <w:r w:rsidR="00C80F21">
        <w:rPr>
          <w:sz w:val="22"/>
          <w:szCs w:val="22"/>
        </w:rPr>
        <w:t xml:space="preserve"> </w:t>
      </w:r>
      <w:r w:rsidR="00475D85">
        <w:rPr>
          <w:sz w:val="22"/>
          <w:szCs w:val="22"/>
        </w:rPr>
        <w:t xml:space="preserve">has </w:t>
      </w:r>
      <w:r w:rsidR="00C80F21">
        <w:rPr>
          <w:sz w:val="22"/>
          <w:szCs w:val="22"/>
        </w:rPr>
        <w:t xml:space="preserve">outlined </w:t>
      </w:r>
      <w:r>
        <w:rPr>
          <w:sz w:val="22"/>
          <w:szCs w:val="22"/>
        </w:rPr>
        <w:t xml:space="preserve">the </w:t>
      </w:r>
      <w:r w:rsidR="00C80F21">
        <w:rPr>
          <w:sz w:val="22"/>
          <w:szCs w:val="22"/>
        </w:rPr>
        <w:t xml:space="preserve">idea of </w:t>
      </w:r>
      <w:r>
        <w:rPr>
          <w:sz w:val="22"/>
          <w:szCs w:val="22"/>
        </w:rPr>
        <w:t xml:space="preserve">a </w:t>
      </w:r>
      <w:r w:rsidR="00C80F21">
        <w:rPr>
          <w:sz w:val="22"/>
          <w:szCs w:val="22"/>
        </w:rPr>
        <w:t>multip</w:t>
      </w:r>
      <w:r w:rsidR="005D0623">
        <w:rPr>
          <w:sz w:val="22"/>
          <w:szCs w:val="22"/>
        </w:rPr>
        <w:t>a</w:t>
      </w:r>
      <w:r w:rsidR="00C80F21">
        <w:rPr>
          <w:sz w:val="22"/>
          <w:szCs w:val="22"/>
        </w:rPr>
        <w:t xml:space="preserve">ndemic before in </w:t>
      </w:r>
      <w:r>
        <w:rPr>
          <w:sz w:val="22"/>
          <w:szCs w:val="22"/>
        </w:rPr>
        <w:t xml:space="preserve">his </w:t>
      </w:r>
      <w:r w:rsidR="00C80F21">
        <w:rPr>
          <w:sz w:val="22"/>
          <w:szCs w:val="22"/>
        </w:rPr>
        <w:t>map</w:t>
      </w:r>
      <w:r w:rsidR="009C2626">
        <w:rPr>
          <w:sz w:val="22"/>
          <w:szCs w:val="22"/>
        </w:rPr>
        <w:t xml:space="preserve"> </w:t>
      </w:r>
      <w:r w:rsidR="009C2626" w:rsidRPr="009C2626">
        <w:rPr>
          <w:sz w:val="22"/>
          <w:szCs w:val="22"/>
        </w:rPr>
        <w:t>of global catastrophic risks connected with biological weapons and genetic engineering</w:t>
      </w:r>
      <w:r w:rsidR="00DE7BA5">
        <w:rPr>
          <w:sz w:val="22"/>
          <w:szCs w:val="22"/>
        </w:rPr>
        <w:fldChar w:fldCharType="begin"/>
      </w:r>
      <w:r w:rsidR="0023670B">
        <w:rPr>
          <w:sz w:val="22"/>
          <w:szCs w:val="22"/>
        </w:rPr>
        <w:instrText xml:space="preserve"> ADDIN ZOTERO_ITEM CSL_CITATION {"citationID":"2gcp3fu9v0","properties":{"formattedCitation":"(A. Turchin, 2015)","plainCitation":"(A. Turchin, 2015)"},"citationItems":[{"id":71,"uris":["http://zotero.org/users/3736454/items/I7DBCGX6"],"uri":["http://zotero.org/users/3736454/items/I7DBCGX6"],"itemData":{"id":71,"type":"book","title":"Plan of Action to Prevent Human Extinction Risk","URL":"altruism.com/ea/ut/plan_of_action_to_prevent_human_extinction_risks/","language":"en","author":[{"family":"Turchin","given":"A."}],"issued":{"date-parts":[["2015"]]}}}],"schema":"https://github.com/citation-style-language/schema/raw/master/csl-citation.json"} </w:instrText>
      </w:r>
      <w:r w:rsidR="00DE7BA5">
        <w:rPr>
          <w:sz w:val="22"/>
          <w:szCs w:val="22"/>
        </w:rPr>
        <w:fldChar w:fldCharType="separate"/>
      </w:r>
      <w:r w:rsidR="0023670B">
        <w:rPr>
          <w:rFonts w:eastAsia="Times New Roman"/>
          <w:sz w:val="22"/>
        </w:rPr>
        <w:t>(A. Turchin, 2015)</w:t>
      </w:r>
      <w:r w:rsidR="00DE7BA5">
        <w:rPr>
          <w:sz w:val="22"/>
          <w:szCs w:val="22"/>
        </w:rPr>
        <w:fldChar w:fldCharType="end"/>
      </w:r>
      <w:r w:rsidR="00936F46">
        <w:rPr>
          <w:sz w:val="22"/>
          <w:szCs w:val="22"/>
        </w:rPr>
        <w:t>.</w:t>
      </w:r>
    </w:p>
    <w:p w14:paraId="011B1A3F" w14:textId="48FA3BB8" w:rsidR="00CA5611" w:rsidRPr="008D3070" w:rsidRDefault="004D12B4" w:rsidP="00664EC5">
      <w:pPr>
        <w:spacing w:line="480" w:lineRule="auto"/>
        <w:ind w:firstLine="709"/>
        <w:jc w:val="both"/>
        <w:rPr>
          <w:rFonts w:eastAsia="Times New Roman"/>
          <w:sz w:val="20"/>
          <w:szCs w:val="20"/>
        </w:rPr>
      </w:pPr>
      <w:r>
        <w:rPr>
          <w:sz w:val="22"/>
          <w:szCs w:val="22"/>
        </w:rPr>
        <w:t xml:space="preserve">To put a finer point on the matter, multipandemics have happened before. </w:t>
      </w:r>
      <w:r w:rsidR="00690581">
        <w:rPr>
          <w:sz w:val="22"/>
          <w:szCs w:val="22"/>
        </w:rPr>
        <w:t xml:space="preserve">One </w:t>
      </w:r>
      <w:r w:rsidR="00B07D9B">
        <w:rPr>
          <w:sz w:val="22"/>
          <w:szCs w:val="22"/>
        </w:rPr>
        <w:t xml:space="preserve">historical </w:t>
      </w:r>
      <w:r w:rsidR="00690581">
        <w:rPr>
          <w:sz w:val="22"/>
          <w:szCs w:val="22"/>
        </w:rPr>
        <w:t>example was</w:t>
      </w:r>
      <w:r w:rsidR="00B07D9B">
        <w:rPr>
          <w:sz w:val="22"/>
          <w:szCs w:val="22"/>
        </w:rPr>
        <w:t xml:space="preserve"> the</w:t>
      </w:r>
      <w:r w:rsidR="00690581">
        <w:rPr>
          <w:sz w:val="22"/>
          <w:szCs w:val="22"/>
        </w:rPr>
        <w:t xml:space="preserve"> decline of </w:t>
      </w:r>
      <w:r w:rsidR="00B07D9B">
        <w:rPr>
          <w:sz w:val="22"/>
          <w:szCs w:val="22"/>
        </w:rPr>
        <w:t xml:space="preserve">the </w:t>
      </w:r>
      <w:r w:rsidR="00D02D1C">
        <w:rPr>
          <w:sz w:val="22"/>
          <w:szCs w:val="22"/>
        </w:rPr>
        <w:t>Native</w:t>
      </w:r>
      <w:r w:rsidR="00690581">
        <w:rPr>
          <w:sz w:val="22"/>
          <w:szCs w:val="22"/>
        </w:rPr>
        <w:t xml:space="preserve"> American population after </w:t>
      </w:r>
      <w:r w:rsidR="00B07D9B">
        <w:rPr>
          <w:sz w:val="22"/>
          <w:szCs w:val="22"/>
        </w:rPr>
        <w:t xml:space="preserve">contact with </w:t>
      </w:r>
      <w:r w:rsidR="00690581">
        <w:rPr>
          <w:sz w:val="22"/>
          <w:szCs w:val="22"/>
        </w:rPr>
        <w:t>Columbus</w:t>
      </w:r>
      <w:r>
        <w:rPr>
          <w:sz w:val="22"/>
          <w:szCs w:val="22"/>
        </w:rPr>
        <w:t xml:space="preserve"> and other European explorers</w:t>
      </w:r>
      <w:r w:rsidR="00690581">
        <w:rPr>
          <w:sz w:val="22"/>
          <w:szCs w:val="22"/>
        </w:rPr>
        <w:t xml:space="preserve">, </w:t>
      </w:r>
      <w:r>
        <w:rPr>
          <w:sz w:val="22"/>
          <w:szCs w:val="22"/>
        </w:rPr>
        <w:t>who brought</w:t>
      </w:r>
      <w:r w:rsidR="00690581">
        <w:rPr>
          <w:sz w:val="22"/>
          <w:szCs w:val="22"/>
        </w:rPr>
        <w:t xml:space="preserve"> many infection diseases </w:t>
      </w:r>
      <w:r w:rsidR="003D50F5" w:rsidRPr="00716F0D">
        <w:rPr>
          <w:sz w:val="22"/>
          <w:szCs w:val="22"/>
        </w:rPr>
        <w:t>to whic</w:t>
      </w:r>
      <w:r w:rsidR="00690581" w:rsidRPr="00716F0D">
        <w:rPr>
          <w:sz w:val="22"/>
          <w:szCs w:val="22"/>
        </w:rPr>
        <w:t xml:space="preserve">h </w:t>
      </w:r>
      <w:r w:rsidR="00501EC6" w:rsidRPr="00716F0D">
        <w:rPr>
          <w:sz w:val="22"/>
          <w:szCs w:val="22"/>
        </w:rPr>
        <w:t>Native</w:t>
      </w:r>
      <w:r w:rsidR="00690581" w:rsidRPr="00716F0D">
        <w:rPr>
          <w:sz w:val="22"/>
          <w:szCs w:val="22"/>
        </w:rPr>
        <w:t xml:space="preserve"> American</w:t>
      </w:r>
      <w:r>
        <w:rPr>
          <w:sz w:val="22"/>
          <w:szCs w:val="22"/>
        </w:rPr>
        <w:t>s</w:t>
      </w:r>
      <w:r w:rsidR="00690581" w:rsidRPr="00716F0D">
        <w:rPr>
          <w:sz w:val="22"/>
          <w:szCs w:val="22"/>
        </w:rPr>
        <w:t xml:space="preserve"> ha</w:t>
      </w:r>
      <w:r>
        <w:rPr>
          <w:sz w:val="22"/>
          <w:szCs w:val="22"/>
        </w:rPr>
        <w:t>d no natural</w:t>
      </w:r>
      <w:r w:rsidR="00690581" w:rsidRPr="00716F0D">
        <w:rPr>
          <w:sz w:val="22"/>
          <w:szCs w:val="22"/>
        </w:rPr>
        <w:t xml:space="preserve"> genetic </w:t>
      </w:r>
      <w:r>
        <w:rPr>
          <w:sz w:val="22"/>
          <w:szCs w:val="22"/>
        </w:rPr>
        <w:t>resistance</w:t>
      </w:r>
      <w:r w:rsidR="00690581" w:rsidRPr="00716F0D">
        <w:rPr>
          <w:sz w:val="22"/>
          <w:szCs w:val="22"/>
        </w:rPr>
        <w:t>.</w:t>
      </w:r>
      <w:r w:rsidR="00323D8F">
        <w:rPr>
          <w:sz w:val="22"/>
          <w:szCs w:val="22"/>
        </w:rPr>
        <w:t xml:space="preserve"> </w:t>
      </w:r>
      <w:r>
        <w:rPr>
          <w:sz w:val="22"/>
          <w:szCs w:val="22"/>
        </w:rPr>
        <w:t>A l</w:t>
      </w:r>
      <w:r w:rsidR="00323D8F">
        <w:rPr>
          <w:sz w:val="22"/>
          <w:szCs w:val="22"/>
        </w:rPr>
        <w:t>arge percentage of</w:t>
      </w:r>
      <w:r>
        <w:rPr>
          <w:sz w:val="22"/>
          <w:szCs w:val="22"/>
        </w:rPr>
        <w:t xml:space="preserve"> the</w:t>
      </w:r>
      <w:r w:rsidR="00323D8F">
        <w:rPr>
          <w:sz w:val="22"/>
          <w:szCs w:val="22"/>
        </w:rPr>
        <w:t xml:space="preserve"> indigenous </w:t>
      </w:r>
      <w:r>
        <w:rPr>
          <w:sz w:val="22"/>
          <w:szCs w:val="22"/>
        </w:rPr>
        <w:t xml:space="preserve">population </w:t>
      </w:r>
      <w:r w:rsidR="00323D8F">
        <w:rPr>
          <w:sz w:val="22"/>
          <w:szCs w:val="22"/>
        </w:rPr>
        <w:t xml:space="preserve">died, but it is not easy to learn exact </w:t>
      </w:r>
      <w:r>
        <w:rPr>
          <w:sz w:val="22"/>
          <w:szCs w:val="22"/>
        </w:rPr>
        <w:t>numbers</w:t>
      </w:r>
      <w:r w:rsidR="00323D8F">
        <w:rPr>
          <w:sz w:val="22"/>
          <w:szCs w:val="22"/>
        </w:rPr>
        <w:t xml:space="preserve">, as we don’t know </w:t>
      </w:r>
      <w:r>
        <w:rPr>
          <w:sz w:val="22"/>
          <w:szCs w:val="22"/>
        </w:rPr>
        <w:t xml:space="preserve">the </w:t>
      </w:r>
      <w:r w:rsidR="00323D8F">
        <w:rPr>
          <w:sz w:val="22"/>
          <w:szCs w:val="22"/>
        </w:rPr>
        <w:t>total population of pre-Columbian America</w:t>
      </w:r>
      <w:r w:rsidR="00181391">
        <w:rPr>
          <w:sz w:val="22"/>
          <w:szCs w:val="22"/>
        </w:rPr>
        <w:t xml:space="preserve"> and there are </w:t>
      </w:r>
      <w:r>
        <w:rPr>
          <w:sz w:val="22"/>
          <w:szCs w:val="22"/>
        </w:rPr>
        <w:t xml:space="preserve">also </w:t>
      </w:r>
      <w:r w:rsidR="00181391">
        <w:rPr>
          <w:sz w:val="22"/>
          <w:szCs w:val="22"/>
        </w:rPr>
        <w:t>other social factors affecting decline</w:t>
      </w:r>
      <w:r w:rsidR="00323D8F">
        <w:rPr>
          <w:sz w:val="22"/>
          <w:szCs w:val="22"/>
        </w:rPr>
        <w:t xml:space="preserve">. Some estimates are </w:t>
      </w:r>
      <w:r>
        <w:rPr>
          <w:sz w:val="22"/>
          <w:szCs w:val="22"/>
        </w:rPr>
        <w:t xml:space="preserve">that </w:t>
      </w:r>
      <w:r w:rsidR="00323D8F">
        <w:rPr>
          <w:sz w:val="22"/>
          <w:szCs w:val="22"/>
        </w:rPr>
        <w:t>around 90 per cent of total population</w:t>
      </w:r>
      <w:r>
        <w:rPr>
          <w:sz w:val="22"/>
          <w:szCs w:val="22"/>
        </w:rPr>
        <w:t xml:space="preserve"> died</w:t>
      </w:r>
      <w:r w:rsidR="00181391">
        <w:rPr>
          <w:sz w:val="22"/>
          <w:szCs w:val="22"/>
        </w:rPr>
        <w:t>.</w:t>
      </w:r>
      <w:r w:rsidR="00323D8F">
        <w:rPr>
          <w:sz w:val="22"/>
          <w:szCs w:val="22"/>
        </w:rPr>
        <w:t xml:space="preserve"> </w:t>
      </w:r>
      <w:r w:rsidR="00181391">
        <w:rPr>
          <w:sz w:val="22"/>
          <w:szCs w:val="22"/>
        </w:rPr>
        <w:t>The Europeans brought</w:t>
      </w:r>
      <w:r w:rsidR="00690581" w:rsidRPr="00690581">
        <w:rPr>
          <w:sz w:val="22"/>
          <w:szCs w:val="22"/>
        </w:rPr>
        <w:t xml:space="preserve"> smallpox, typhus, measles, influenza, bubonic plague, cholera, malaria, tuberculosis, mumps, yellow fever and pertussi</w:t>
      </w:r>
      <w:r w:rsidR="00323D8F">
        <w:rPr>
          <w:sz w:val="22"/>
          <w:szCs w:val="22"/>
        </w:rPr>
        <w:t>s, which were chronic in Eurasia</w:t>
      </w:r>
      <w:r w:rsidR="00A61F3E">
        <w:rPr>
          <w:sz w:val="22"/>
          <w:szCs w:val="22"/>
        </w:rPr>
        <w:fldChar w:fldCharType="begin"/>
      </w:r>
      <w:r w:rsidR="0023670B">
        <w:rPr>
          <w:sz w:val="22"/>
          <w:szCs w:val="22"/>
        </w:rPr>
        <w:instrText xml:space="preserve"> ADDIN ZOTERO_ITEM CSL_CITATION {"citationID":"23bjep5t40","properties":{"formattedCitation":"(Stannard, 1992)","plainCitation":"(Stannard, 1992)"},"citationItems":[{"id":62,"uris":["http://zotero.org/users/3736454/items/I6CT9WXN"],"uri":["http://zotero.org/users/3736454/items/I6CT9WXN"],"itemData":{"id":62,"type":"book","title":"American Holocaust","publisher":"Oxford University Press","language":"en","author":[{"family":"Stannard","given":"D."}],"issued":{"date-parts":[["1992"]]}}}],"schema":"https://github.com/citation-style-language/schema/raw/master/csl-citation.json"} </w:instrText>
      </w:r>
      <w:r w:rsidR="00A61F3E">
        <w:rPr>
          <w:sz w:val="22"/>
          <w:szCs w:val="22"/>
        </w:rPr>
        <w:fldChar w:fldCharType="separate"/>
      </w:r>
      <w:r w:rsidR="0023670B">
        <w:rPr>
          <w:rFonts w:eastAsia="Times New Roman"/>
          <w:sz w:val="22"/>
        </w:rPr>
        <w:t>(Stannard, 1992)</w:t>
      </w:r>
      <w:r w:rsidR="00A61F3E">
        <w:rPr>
          <w:sz w:val="22"/>
          <w:szCs w:val="22"/>
        </w:rPr>
        <w:fldChar w:fldCharType="end"/>
      </w:r>
      <w:r w:rsidR="009D1804">
        <w:rPr>
          <w:sz w:val="22"/>
          <w:szCs w:val="22"/>
        </w:rPr>
        <w:t xml:space="preserve"> </w:t>
      </w:r>
      <w:r w:rsidR="00AE3E80">
        <w:rPr>
          <w:sz w:val="22"/>
          <w:szCs w:val="22"/>
        </w:rPr>
        <w:t xml:space="preserve">Other scientists think that population decline resulted more from social factors </w:t>
      </w:r>
      <w:r>
        <w:rPr>
          <w:sz w:val="22"/>
          <w:szCs w:val="22"/>
        </w:rPr>
        <w:t xml:space="preserve">such </w:t>
      </w:r>
      <w:r w:rsidR="00AE3E80">
        <w:rPr>
          <w:sz w:val="22"/>
          <w:szCs w:val="22"/>
        </w:rPr>
        <w:t>as migrations and wars</w:t>
      </w:r>
      <w:r w:rsidR="00A61F3E">
        <w:rPr>
          <w:sz w:val="22"/>
          <w:szCs w:val="22"/>
        </w:rPr>
        <w:fldChar w:fldCharType="begin"/>
      </w:r>
      <w:r w:rsidR="0023670B">
        <w:rPr>
          <w:sz w:val="22"/>
          <w:szCs w:val="22"/>
        </w:rPr>
        <w:instrText xml:space="preserve"> ADDIN ZOTERO_ITEM CSL_CITATION {"citationID":"2ktfbi9b3c","properties":{"formattedCitation":"(Haines, 2000)","plainCitation":"(Haines, 2000)"},"citationItems":[{"id":27,"uris":["http://zotero.org/users/3736454/items/FFIIZNVZ"],"uri":["http://zotero.org/users/3736454/items/FFIIZNVZ"],"itemData":{"id":27,"type":"book","title":"A Population History of North America by","publisher":"Cambridge University Press","language":"en","author":[{"family":"Haines","given":""}],"editor":[{"family":"Steckel","given":"Michael R.HainesRichard H."}],"issued":{"date-parts":[["2000"]]}}}],"schema":"https://github.com/citation-style-language/schema/raw/master/csl-citation.json"} </w:instrText>
      </w:r>
      <w:r w:rsidR="00A61F3E">
        <w:rPr>
          <w:sz w:val="22"/>
          <w:szCs w:val="22"/>
        </w:rPr>
        <w:fldChar w:fldCharType="separate"/>
      </w:r>
      <w:r w:rsidR="0023670B">
        <w:rPr>
          <w:rFonts w:eastAsia="Times New Roman"/>
          <w:sz w:val="22"/>
        </w:rPr>
        <w:t>(Haines, 2000)</w:t>
      </w:r>
      <w:r w:rsidR="00A61F3E">
        <w:rPr>
          <w:sz w:val="22"/>
          <w:szCs w:val="22"/>
        </w:rPr>
        <w:fldChar w:fldCharType="end"/>
      </w:r>
      <w:r w:rsidR="00AE3E80">
        <w:rPr>
          <w:sz w:val="22"/>
          <w:szCs w:val="22"/>
        </w:rPr>
        <w:t>.</w:t>
      </w:r>
      <w:r w:rsidR="009D1804">
        <w:rPr>
          <w:sz w:val="22"/>
          <w:szCs w:val="22"/>
        </w:rPr>
        <w:t xml:space="preserve"> </w:t>
      </w:r>
    </w:p>
    <w:p w14:paraId="594B0C14" w14:textId="64FD0464" w:rsidR="00AC417A" w:rsidRDefault="004D12B4" w:rsidP="00664EC5">
      <w:pPr>
        <w:spacing w:line="480" w:lineRule="auto"/>
        <w:ind w:firstLine="709"/>
        <w:jc w:val="both"/>
        <w:rPr>
          <w:sz w:val="22"/>
          <w:szCs w:val="22"/>
        </w:rPr>
      </w:pPr>
      <w:r>
        <w:rPr>
          <w:sz w:val="22"/>
          <w:szCs w:val="22"/>
        </w:rPr>
        <w:t>M</w:t>
      </w:r>
      <w:r w:rsidR="00CA5611" w:rsidRPr="00CA5611">
        <w:rPr>
          <w:sz w:val="22"/>
          <w:szCs w:val="22"/>
        </w:rPr>
        <w:t>uch of th</w:t>
      </w:r>
      <w:r w:rsidR="00716F0D">
        <w:rPr>
          <w:sz w:val="22"/>
          <w:szCs w:val="22"/>
        </w:rPr>
        <w:t xml:space="preserve">e technology needed to create </w:t>
      </w:r>
      <w:r w:rsidR="00CA5611" w:rsidRPr="00CA5611">
        <w:rPr>
          <w:sz w:val="22"/>
          <w:szCs w:val="22"/>
        </w:rPr>
        <w:t>dangerous biological weapon</w:t>
      </w:r>
      <w:r w:rsidR="00716F0D">
        <w:rPr>
          <w:sz w:val="22"/>
          <w:szCs w:val="22"/>
        </w:rPr>
        <w:t>s</w:t>
      </w:r>
      <w:r w:rsidR="00CA5611" w:rsidRPr="00CA5611">
        <w:rPr>
          <w:sz w:val="22"/>
          <w:szCs w:val="22"/>
        </w:rPr>
        <w:t xml:space="preserve"> already exists. For example, in late 2007, a set for genetic engineering</w:t>
      </w:r>
      <w:r w:rsidR="00FA4DFB">
        <w:rPr>
          <w:sz w:val="22"/>
          <w:szCs w:val="22"/>
        </w:rPr>
        <w:t xml:space="preserve"> was</w:t>
      </w:r>
      <w:r w:rsidR="00CA5611" w:rsidRPr="00CA5611">
        <w:rPr>
          <w:sz w:val="22"/>
          <w:szCs w:val="22"/>
        </w:rPr>
        <w:t xml:space="preserve"> distributed as free software</w:t>
      </w:r>
      <w:r>
        <w:rPr>
          <w:sz w:val="22"/>
          <w:szCs w:val="22"/>
        </w:rPr>
        <w:t xml:space="preserve"> called the</w:t>
      </w:r>
      <w:r w:rsidR="00CA5611" w:rsidRPr="00CA5611">
        <w:rPr>
          <w:sz w:val="22"/>
          <w:szCs w:val="22"/>
        </w:rPr>
        <w:t xml:space="preserve"> Genetic-Engineering Competitors Create Modular</w:t>
      </w:r>
      <w:r w:rsidR="00215BD7">
        <w:rPr>
          <w:sz w:val="22"/>
          <w:szCs w:val="22"/>
        </w:rPr>
        <w:t xml:space="preserve"> DNA Dev Kit. </w:t>
      </w:r>
      <w:r w:rsidR="00CA5611" w:rsidRPr="00CA5611">
        <w:rPr>
          <w:sz w:val="22"/>
          <w:szCs w:val="22"/>
        </w:rPr>
        <w:t>In 2003, scientists from the Institute of alternative biological energy (USA) under the guidance of the famous Craig Venter synthesized from commonly available chemicals quite lively bacteriophage phi-X174 (</w:t>
      </w:r>
      <w:r>
        <w:rPr>
          <w:sz w:val="22"/>
          <w:szCs w:val="22"/>
        </w:rPr>
        <w:t xml:space="preserve">a virus </w:t>
      </w:r>
      <w:r w:rsidR="00CA5611" w:rsidRPr="00CA5611">
        <w:rPr>
          <w:sz w:val="22"/>
          <w:szCs w:val="22"/>
        </w:rPr>
        <w:t xml:space="preserve">safe </w:t>
      </w:r>
      <w:r>
        <w:rPr>
          <w:sz w:val="22"/>
          <w:szCs w:val="22"/>
        </w:rPr>
        <w:t>to</w:t>
      </w:r>
      <w:r w:rsidRPr="00CA5611">
        <w:rPr>
          <w:sz w:val="22"/>
          <w:szCs w:val="22"/>
        </w:rPr>
        <w:t xml:space="preserve"> </w:t>
      </w:r>
      <w:r w:rsidR="00CA5611" w:rsidRPr="00CA5611">
        <w:rPr>
          <w:sz w:val="22"/>
          <w:szCs w:val="22"/>
        </w:rPr>
        <w:t>human and animal that is introduced into the</w:t>
      </w:r>
      <w:r w:rsidR="00215BD7">
        <w:rPr>
          <w:sz w:val="22"/>
          <w:szCs w:val="22"/>
        </w:rPr>
        <w:t xml:space="preserve"> bacterium Esherichia coli). </w:t>
      </w:r>
      <w:r w:rsidR="00CA5611" w:rsidRPr="00CA5611">
        <w:rPr>
          <w:sz w:val="22"/>
          <w:szCs w:val="22"/>
        </w:rPr>
        <w:t>In 2002, by Eckart Wimmer of Stony Brook University, New York, published a pape</w:t>
      </w:r>
      <w:r w:rsidR="00215BD7">
        <w:rPr>
          <w:sz w:val="22"/>
          <w:szCs w:val="22"/>
        </w:rPr>
        <w:t>r on the synthesis of the polio</w:t>
      </w:r>
      <w:r w:rsidR="00CA5611" w:rsidRPr="00CA5611">
        <w:rPr>
          <w:sz w:val="22"/>
          <w:szCs w:val="22"/>
        </w:rPr>
        <w:t xml:space="preserve">virus </w:t>
      </w:r>
      <w:r w:rsidR="00FA4DFB">
        <w:rPr>
          <w:sz w:val="22"/>
          <w:szCs w:val="22"/>
        </w:rPr>
        <w:t xml:space="preserve">from </w:t>
      </w:r>
      <w:r w:rsidR="00CA5611" w:rsidRPr="00CA5611">
        <w:rPr>
          <w:sz w:val="22"/>
          <w:szCs w:val="22"/>
        </w:rPr>
        <w:t>molecul</w:t>
      </w:r>
      <w:r w:rsidR="00B07D9B">
        <w:rPr>
          <w:sz w:val="22"/>
          <w:szCs w:val="22"/>
        </w:rPr>
        <w:t>ar</w:t>
      </w:r>
      <w:r w:rsidR="00CA5611" w:rsidRPr="00CA5611">
        <w:rPr>
          <w:sz w:val="22"/>
          <w:szCs w:val="22"/>
        </w:rPr>
        <w:t xml:space="preserve"> pieces</w:t>
      </w:r>
      <w:r w:rsidR="00980074">
        <w:rPr>
          <w:sz w:val="22"/>
          <w:szCs w:val="22"/>
        </w:rPr>
        <w:t xml:space="preserve"> </w:t>
      </w:r>
      <w:r w:rsidR="00A61F3E">
        <w:rPr>
          <w:sz w:val="22"/>
          <w:szCs w:val="22"/>
        </w:rPr>
        <w:fldChar w:fldCharType="begin"/>
      </w:r>
      <w:r w:rsidR="0023670B">
        <w:rPr>
          <w:sz w:val="22"/>
          <w:szCs w:val="22"/>
        </w:rPr>
        <w:instrText xml:space="preserve"> ADDIN ZOTERO_ITEM CSL_CITATION {"citationID":"20133ju6ob","properties":{"formattedCitation":"(Wimmer, 2006)","plainCitation":"(Wimmer, 2006)"},"citationItems":[{"id":77,"uris":["http://zotero.org/users/3736454/items/FB65Z55A"],"uri":["http://zotero.org/users/3736454/items/FB65Z55A"],"itemData":{"id":77,"type":"article-journal","title":"The test-tube synthesis of a chemical called poliovirus: The simple synthesis of a virus has far-reaching societal implications","container-title":"EMBO Rep","language":"en","author":[{"family":"Wimmer","given":"E."}],"issued":{"date-parts":[["2006",7]]}}}],"schema":"https://github.com/citation-style-language/schema/raw/master/csl-citation.json"} </w:instrText>
      </w:r>
      <w:r w:rsidR="00A61F3E">
        <w:rPr>
          <w:sz w:val="22"/>
          <w:szCs w:val="22"/>
        </w:rPr>
        <w:fldChar w:fldCharType="separate"/>
      </w:r>
      <w:r w:rsidR="0023670B">
        <w:rPr>
          <w:rFonts w:eastAsia="Times New Roman"/>
          <w:sz w:val="22"/>
        </w:rPr>
        <w:t>(Wimmer, 2006)</w:t>
      </w:r>
      <w:r w:rsidR="00A61F3E">
        <w:rPr>
          <w:sz w:val="22"/>
          <w:szCs w:val="22"/>
        </w:rPr>
        <w:fldChar w:fldCharType="end"/>
      </w:r>
      <w:r w:rsidR="00A61F3E">
        <w:rPr>
          <w:sz w:val="22"/>
          <w:szCs w:val="22"/>
        </w:rPr>
        <w:t xml:space="preserve">. </w:t>
      </w:r>
      <w:r w:rsidR="00CA5611" w:rsidRPr="00CA5611">
        <w:rPr>
          <w:sz w:val="22"/>
          <w:szCs w:val="22"/>
        </w:rPr>
        <w:t>Synthetic vir</w:t>
      </w:r>
      <w:r>
        <w:rPr>
          <w:sz w:val="22"/>
          <w:szCs w:val="22"/>
        </w:rPr>
        <w:t>al</w:t>
      </w:r>
      <w:r w:rsidR="00CA5611" w:rsidRPr="00CA5611">
        <w:rPr>
          <w:sz w:val="22"/>
          <w:szCs w:val="22"/>
        </w:rPr>
        <w:t xml:space="preserve"> particles were completely indistinguishable </w:t>
      </w:r>
      <w:r w:rsidR="00980074">
        <w:rPr>
          <w:sz w:val="22"/>
          <w:szCs w:val="22"/>
        </w:rPr>
        <w:t>from natural on all parameters:</w:t>
      </w:r>
      <w:r w:rsidR="00CA5611" w:rsidRPr="00CA5611">
        <w:rPr>
          <w:sz w:val="22"/>
          <w:szCs w:val="22"/>
        </w:rPr>
        <w:t xml:space="preserve"> size, behavior, contagiousness. The word "synthesis" is applicable to this work in the most literal sense: </w:t>
      </w:r>
      <w:r w:rsidR="005451E3">
        <w:rPr>
          <w:sz w:val="22"/>
          <w:szCs w:val="22"/>
        </w:rPr>
        <w:t xml:space="preserve">from </w:t>
      </w:r>
      <w:r w:rsidR="00CA5611" w:rsidRPr="00CA5611">
        <w:rPr>
          <w:sz w:val="22"/>
          <w:szCs w:val="22"/>
        </w:rPr>
        <w:t xml:space="preserve">knowing the nucleotide sequence, scientists built the </w:t>
      </w:r>
      <w:r>
        <w:rPr>
          <w:sz w:val="22"/>
          <w:szCs w:val="22"/>
        </w:rPr>
        <w:t xml:space="preserve">artificial </w:t>
      </w:r>
      <w:r w:rsidR="00CA5611" w:rsidRPr="00CA5611">
        <w:rPr>
          <w:sz w:val="22"/>
          <w:szCs w:val="22"/>
        </w:rPr>
        <w:t xml:space="preserve">virus exactly the same as chemists </w:t>
      </w:r>
      <w:r w:rsidR="005451E3">
        <w:rPr>
          <w:sz w:val="22"/>
          <w:szCs w:val="22"/>
        </w:rPr>
        <w:t xml:space="preserve">would </w:t>
      </w:r>
      <w:r w:rsidR="00CA5611" w:rsidRPr="00CA5611">
        <w:rPr>
          <w:sz w:val="22"/>
          <w:szCs w:val="22"/>
        </w:rPr>
        <w:t>synthesize complex molec</w:t>
      </w:r>
      <w:r w:rsidR="00FA4DFB">
        <w:rPr>
          <w:sz w:val="22"/>
          <w:szCs w:val="22"/>
        </w:rPr>
        <w:t xml:space="preserve">ules. Synthesis itself took </w:t>
      </w:r>
      <w:r w:rsidR="00CA5611" w:rsidRPr="00CA5611">
        <w:rPr>
          <w:sz w:val="22"/>
          <w:szCs w:val="22"/>
        </w:rPr>
        <w:t xml:space="preserve">three years. </w:t>
      </w:r>
      <w:r w:rsidR="005451E3">
        <w:rPr>
          <w:sz w:val="22"/>
          <w:szCs w:val="22"/>
        </w:rPr>
        <w:t>Yet</w:t>
      </w:r>
      <w:r w:rsidR="00CA5611" w:rsidRPr="00CA5611">
        <w:rPr>
          <w:sz w:val="22"/>
          <w:szCs w:val="22"/>
        </w:rPr>
        <w:t xml:space="preserve"> in 2003, a year after this work, scientists from the Institute of </w:t>
      </w:r>
      <w:r w:rsidR="005451E3">
        <w:rPr>
          <w:sz w:val="22"/>
          <w:szCs w:val="22"/>
        </w:rPr>
        <w:t>A</w:t>
      </w:r>
      <w:r w:rsidR="00CA5611" w:rsidRPr="00CA5611">
        <w:rPr>
          <w:sz w:val="22"/>
          <w:szCs w:val="22"/>
        </w:rPr>
        <w:t xml:space="preserve">lternative </w:t>
      </w:r>
      <w:r w:rsidR="005451E3">
        <w:rPr>
          <w:sz w:val="22"/>
          <w:szCs w:val="22"/>
        </w:rPr>
        <w:t>B</w:t>
      </w:r>
      <w:r w:rsidR="00CA5611" w:rsidRPr="00CA5611">
        <w:rPr>
          <w:sz w:val="22"/>
          <w:szCs w:val="22"/>
        </w:rPr>
        <w:t xml:space="preserve">iological </w:t>
      </w:r>
      <w:r w:rsidR="005451E3">
        <w:rPr>
          <w:sz w:val="22"/>
          <w:szCs w:val="22"/>
        </w:rPr>
        <w:t>E</w:t>
      </w:r>
      <w:r w:rsidR="00CA5611" w:rsidRPr="00CA5611">
        <w:rPr>
          <w:sz w:val="22"/>
          <w:szCs w:val="22"/>
        </w:rPr>
        <w:t>nergy synthesi</w:t>
      </w:r>
      <w:r w:rsidR="005451E3">
        <w:rPr>
          <w:sz w:val="22"/>
          <w:szCs w:val="22"/>
        </w:rPr>
        <w:t>zed</w:t>
      </w:r>
      <w:r w:rsidR="00CA5611" w:rsidRPr="00CA5611">
        <w:rPr>
          <w:sz w:val="22"/>
          <w:szCs w:val="22"/>
        </w:rPr>
        <w:t xml:space="preserve"> </w:t>
      </w:r>
      <w:r w:rsidR="005451E3">
        <w:rPr>
          <w:sz w:val="22"/>
          <w:szCs w:val="22"/>
        </w:rPr>
        <w:t>a</w:t>
      </w:r>
      <w:r w:rsidR="00CA5611" w:rsidRPr="00CA5611">
        <w:rPr>
          <w:sz w:val="22"/>
          <w:szCs w:val="22"/>
        </w:rPr>
        <w:t xml:space="preserve"> bacteriophage </w:t>
      </w:r>
      <w:r w:rsidR="00FA4DFB">
        <w:rPr>
          <w:sz w:val="22"/>
          <w:szCs w:val="22"/>
        </w:rPr>
        <w:t xml:space="preserve">from elements </w:t>
      </w:r>
      <w:r w:rsidR="00CA5611" w:rsidRPr="00CA5611">
        <w:rPr>
          <w:sz w:val="22"/>
          <w:szCs w:val="22"/>
        </w:rPr>
        <w:t>ord</w:t>
      </w:r>
      <w:r w:rsidR="00980074">
        <w:rPr>
          <w:sz w:val="22"/>
          <w:szCs w:val="22"/>
        </w:rPr>
        <w:t xml:space="preserve">ered by catalog </w:t>
      </w:r>
      <w:r w:rsidR="005451E3">
        <w:rPr>
          <w:sz w:val="22"/>
          <w:szCs w:val="22"/>
        </w:rPr>
        <w:t xml:space="preserve">in </w:t>
      </w:r>
      <w:r w:rsidR="00980074">
        <w:rPr>
          <w:sz w:val="22"/>
          <w:szCs w:val="22"/>
        </w:rPr>
        <w:t>only two weeks</w:t>
      </w:r>
      <w:r w:rsidR="00A61F3E">
        <w:rPr>
          <w:sz w:val="22"/>
          <w:szCs w:val="22"/>
        </w:rPr>
        <w:t xml:space="preserve">. </w:t>
      </w:r>
      <w:r w:rsidR="00022FCB">
        <w:rPr>
          <w:sz w:val="22"/>
          <w:szCs w:val="22"/>
        </w:rPr>
        <w:t>Green has argued that this type of easy access to risky technology is unethical</w:t>
      </w:r>
      <w:r w:rsidR="00A61F3E">
        <w:rPr>
          <w:sz w:val="22"/>
          <w:szCs w:val="22"/>
        </w:rPr>
        <w:fldChar w:fldCharType="begin"/>
      </w:r>
      <w:r w:rsidR="0023670B">
        <w:rPr>
          <w:sz w:val="22"/>
          <w:szCs w:val="22"/>
        </w:rPr>
        <w:instrText xml:space="preserve"> ADDIN ZOTERO_ITEM CSL_CITATION {"citationID":"tru0mv6jp","properties":{"formattedCitation":"(Green, 2014a)","plainCitation":"(Green, 2014a)"},"citationItems":[{"id":25,"uris":["http://zotero.org/users/3736454/items/QTTJ2KAM"],"uri":["http://zotero.org/users/3736454/items/QTTJ2KAM"],"itemData":{"id":25,"type":"article-journal","title":"Are science, technology, and engineering now the most important subjects for ethics?: our need to respond","container-title":"IEEE Xplore","URL":"http://ieeexplore.ieee.org/document/6893408/","language":"en","author":[{"family":"Green","given":"B.P"}],"issued":{"date-parts":[["2014"]]}}}],"schema":"https://github.com/citation-style-language/schema/raw/master/csl-citation.json"} </w:instrText>
      </w:r>
      <w:r w:rsidR="00A61F3E">
        <w:rPr>
          <w:sz w:val="22"/>
          <w:szCs w:val="22"/>
        </w:rPr>
        <w:fldChar w:fldCharType="separate"/>
      </w:r>
      <w:r w:rsidR="0023670B">
        <w:rPr>
          <w:rFonts w:eastAsia="Times New Roman"/>
          <w:sz w:val="22"/>
        </w:rPr>
        <w:t>(Green, 2014a)</w:t>
      </w:r>
      <w:r w:rsidR="00A61F3E">
        <w:rPr>
          <w:sz w:val="22"/>
          <w:szCs w:val="22"/>
        </w:rPr>
        <w:fldChar w:fldCharType="end"/>
      </w:r>
      <w:r w:rsidR="00A61F3E">
        <w:rPr>
          <w:sz w:val="22"/>
          <w:szCs w:val="22"/>
        </w:rPr>
        <w:fldChar w:fldCharType="begin"/>
      </w:r>
      <w:r w:rsidR="0023670B">
        <w:rPr>
          <w:sz w:val="22"/>
          <w:szCs w:val="22"/>
        </w:rPr>
        <w:instrText xml:space="preserve"> ADDIN ZOTERO_ITEM CSL_CITATION {"citationID":"24hhm57rd6","properties":{"formattedCitation":"(Green, 2014b)","plainCitation":"(Green, 2014b)"},"citationItems":[{"id":24,"uris":["http://zotero.org/users/3736454/items/IGK2PZPZ"],"uri":["http://zotero.org/users/3736454/items/IGK2PZPZ"],"itemData":{"id":24,"type":"chapter","title":"Little Prevention, Less Cure: Synthetic Biology, Existential Risk, and Ethics,","container-title":"Workshop on the Research Agendas in the Societal Aspects of Synthetic","publisher":"Biology, Arizona State University, Tempe, Arizona","page":"4–6","URL":"http://cns.asu.edu/sites/default/files/greenp_synbiopaper_2014.pdf","language":"en","author":[{"family":"Green","given":"B.P"}],"issued":{"date-parts":[["2014",11]]}}}],"schema":"https://github.com/citation-style-language/schema/raw/master/csl-citation.json"} </w:instrText>
      </w:r>
      <w:r w:rsidR="00A61F3E">
        <w:rPr>
          <w:sz w:val="22"/>
          <w:szCs w:val="22"/>
        </w:rPr>
        <w:fldChar w:fldCharType="separate"/>
      </w:r>
      <w:r w:rsidR="0023670B">
        <w:rPr>
          <w:sz w:val="22"/>
        </w:rPr>
        <w:t>(Green, 2014b)</w:t>
      </w:r>
      <w:r w:rsidR="00A61F3E">
        <w:rPr>
          <w:sz w:val="22"/>
          <w:szCs w:val="22"/>
        </w:rPr>
        <w:fldChar w:fldCharType="end"/>
      </w:r>
      <w:r w:rsidR="00A61F3E">
        <w:rPr>
          <w:sz w:val="22"/>
          <w:szCs w:val="22"/>
        </w:rPr>
        <w:fldChar w:fldCharType="begin"/>
      </w:r>
      <w:r w:rsidR="0023670B">
        <w:rPr>
          <w:sz w:val="22"/>
          <w:szCs w:val="22"/>
        </w:rPr>
        <w:instrText xml:space="preserve"> ADDIN ZOTERO_ITEM CSL_CITATION {"citationID":"1qjtbo4dg7","properties":{"formattedCitation":"(Green, 2016)","plainCitation":"(Green, 2016)"},"citationItems":[{"id":26,"uris":["http://zotero.org/users/3736454/items/TWUGM29T"],"uri":["http://zotero.org/users/3736454/items/TWUGM29T"],"itemData":{"id":26,"type":"article-journal","title":"Emerging technologies, catastrophic risks, and ethics: three strategies for reducing risk","container-title":"IEEE Xplore","URL":"http://ieeexplore.ieee.org/abstract/document/7560046/","language":"en","author":[{"family":"Green","given":"B.P"}],"issued":{"date-parts":[["2016"]]}}}],"schema":"https://github.com/citation-style-language/schema/raw/master/csl-citation.json"} </w:instrText>
      </w:r>
      <w:r w:rsidR="00A61F3E">
        <w:rPr>
          <w:sz w:val="22"/>
          <w:szCs w:val="22"/>
        </w:rPr>
        <w:fldChar w:fldCharType="separate"/>
      </w:r>
      <w:r w:rsidR="0023670B">
        <w:rPr>
          <w:rFonts w:eastAsia="Times New Roman"/>
          <w:sz w:val="22"/>
        </w:rPr>
        <w:t>(Green, 2016)</w:t>
      </w:r>
      <w:r w:rsidR="00A61F3E">
        <w:rPr>
          <w:sz w:val="22"/>
          <w:szCs w:val="22"/>
        </w:rPr>
        <w:fldChar w:fldCharType="end"/>
      </w:r>
      <w:r w:rsidR="00A61F3E">
        <w:rPr>
          <w:sz w:val="22"/>
          <w:szCs w:val="22"/>
        </w:rPr>
        <w:t>.</w:t>
      </w:r>
    </w:p>
    <w:p w14:paraId="1C5A8FCA" w14:textId="2F1B30FC" w:rsidR="00AC417A" w:rsidRDefault="00AC417A" w:rsidP="00664EC5">
      <w:pPr>
        <w:spacing w:line="480" w:lineRule="auto"/>
        <w:ind w:firstLine="709"/>
        <w:jc w:val="both"/>
        <w:rPr>
          <w:sz w:val="22"/>
          <w:szCs w:val="22"/>
        </w:rPr>
      </w:pPr>
      <w:r>
        <w:rPr>
          <w:sz w:val="22"/>
          <w:szCs w:val="22"/>
        </w:rPr>
        <w:t xml:space="preserve">In this paper we investigate more deeply the concept of a multipandemic, which is a subtype of syndemic that is distinguished from other forms of coinfection in that it is a global risk, consisting of </w:t>
      </w:r>
      <w:r w:rsidRPr="00143651">
        <w:rPr>
          <w:i/>
          <w:sz w:val="22"/>
          <w:szCs w:val="22"/>
        </w:rPr>
        <w:t xml:space="preserve">many </w:t>
      </w:r>
      <w:r>
        <w:rPr>
          <w:i/>
          <w:sz w:val="22"/>
          <w:szCs w:val="22"/>
        </w:rPr>
        <w:t>high-mortality</w:t>
      </w:r>
      <w:r>
        <w:rPr>
          <w:sz w:val="22"/>
          <w:szCs w:val="22"/>
        </w:rPr>
        <w:t xml:space="preserve"> diseases affecting the entire human population simultaneously. Another difference with classical “syndemic” is that we can theoretically ignore possible non-linear interactions, which will surely be important, but which can’t be predicted if we speak about future hypothetical pathogens. Instead we look into a linear model, in which most deadly factor is the number of pathogens running simultaneously. In ignoring non-linear effects, our model therefore represents a best-case scenario, not a realistic or worst-case scenario.</w:t>
      </w:r>
    </w:p>
    <w:p w14:paraId="7094AD83" w14:textId="4C010828" w:rsidR="00E378A0" w:rsidRPr="008D3070" w:rsidRDefault="00E378A0" w:rsidP="00664EC5">
      <w:pPr>
        <w:spacing w:line="480" w:lineRule="auto"/>
        <w:ind w:firstLine="709"/>
        <w:jc w:val="both"/>
        <w:rPr>
          <w:sz w:val="22"/>
          <w:szCs w:val="22"/>
        </w:rPr>
      </w:pPr>
    </w:p>
    <w:p w14:paraId="523B283C" w14:textId="5880FEA6" w:rsidR="002B3648" w:rsidRDefault="00E378A0" w:rsidP="00664EC5">
      <w:pPr>
        <w:pStyle w:val="Heading2"/>
        <w:spacing w:line="480" w:lineRule="auto"/>
        <w:jc w:val="both"/>
      </w:pPr>
      <w:bookmarkStart w:id="3" w:name="_Toc346919622"/>
      <w:bookmarkStart w:id="4" w:name="_Toc494273490"/>
      <w:r w:rsidRPr="0037541F">
        <w:t xml:space="preserve">2. </w:t>
      </w:r>
      <w:r w:rsidR="00664EC5" w:rsidRPr="0037541F">
        <w:t>SIMPLIFIED MATHEMATICAL MODEL OF MULTIPANDEMIC</w:t>
      </w:r>
      <w:bookmarkEnd w:id="3"/>
      <w:bookmarkEnd w:id="4"/>
    </w:p>
    <w:p w14:paraId="33E774D8" w14:textId="67B60490" w:rsidR="008D3070" w:rsidRDefault="008D3070" w:rsidP="00664EC5">
      <w:pPr>
        <w:pStyle w:val="Heading3"/>
        <w:spacing w:line="480" w:lineRule="auto"/>
      </w:pPr>
      <w:bookmarkStart w:id="5" w:name="_Toc346919623"/>
      <w:bookmarkStart w:id="6" w:name="_Toc494273491"/>
      <w:r>
        <w:t>2.1</w:t>
      </w:r>
      <w:r w:rsidR="00664EC5">
        <w:t>.</w:t>
      </w:r>
      <w:r>
        <w:t xml:space="preserve"> Linear interaction of idealized pandemics</w:t>
      </w:r>
      <w:bookmarkEnd w:id="5"/>
      <w:bookmarkEnd w:id="6"/>
    </w:p>
    <w:p w14:paraId="44D36391" w14:textId="23C40BEF" w:rsidR="002B3648" w:rsidRPr="00707AC3" w:rsidRDefault="002B3648" w:rsidP="00664EC5">
      <w:pPr>
        <w:spacing w:line="480" w:lineRule="auto"/>
        <w:ind w:firstLine="567"/>
        <w:jc w:val="both"/>
        <w:rPr>
          <w:sz w:val="22"/>
          <w:szCs w:val="22"/>
        </w:rPr>
      </w:pPr>
      <w:r w:rsidRPr="00707AC3">
        <w:rPr>
          <w:sz w:val="22"/>
          <w:szCs w:val="22"/>
        </w:rPr>
        <w:t>Let</w:t>
      </w:r>
      <w:r w:rsidR="005451E3">
        <w:rPr>
          <w:sz w:val="22"/>
          <w:szCs w:val="22"/>
        </w:rPr>
        <w:t xml:space="preserve"> us</w:t>
      </w:r>
      <w:r w:rsidRPr="00707AC3">
        <w:rPr>
          <w:sz w:val="22"/>
          <w:szCs w:val="22"/>
        </w:rPr>
        <w:t xml:space="preserve"> </w:t>
      </w:r>
      <w:r w:rsidR="005451E3">
        <w:rPr>
          <w:sz w:val="22"/>
          <w:szCs w:val="22"/>
        </w:rPr>
        <w:t>examine a mathematical</w:t>
      </w:r>
      <w:r w:rsidRPr="00707AC3">
        <w:rPr>
          <w:sz w:val="22"/>
          <w:szCs w:val="22"/>
        </w:rPr>
        <w:t xml:space="preserve"> model of </w:t>
      </w:r>
      <w:r w:rsidR="005451E3">
        <w:rPr>
          <w:sz w:val="22"/>
          <w:szCs w:val="22"/>
        </w:rPr>
        <w:t xml:space="preserve">a </w:t>
      </w:r>
      <w:r w:rsidRPr="00707AC3">
        <w:rPr>
          <w:sz w:val="22"/>
          <w:szCs w:val="22"/>
        </w:rPr>
        <w:t xml:space="preserve">multipandemic, which when could be adapted to real life. In this model each pandemic kills half of a population, and </w:t>
      </w:r>
      <w:r w:rsidR="005451E3">
        <w:rPr>
          <w:sz w:val="22"/>
          <w:szCs w:val="22"/>
        </w:rPr>
        <w:t xml:space="preserve">so </w:t>
      </w:r>
      <w:r w:rsidRPr="00707AC3">
        <w:rPr>
          <w:sz w:val="22"/>
          <w:szCs w:val="22"/>
        </w:rPr>
        <w:t xml:space="preserve">the </w:t>
      </w:r>
      <w:r w:rsidR="005451E3">
        <w:rPr>
          <w:sz w:val="22"/>
          <w:szCs w:val="22"/>
        </w:rPr>
        <w:t xml:space="preserve">existential risk </w:t>
      </w:r>
      <w:r w:rsidRPr="00707AC3">
        <w:rPr>
          <w:sz w:val="22"/>
          <w:szCs w:val="22"/>
        </w:rPr>
        <w:t xml:space="preserve">question is how many </w:t>
      </w:r>
      <w:r w:rsidR="005451E3">
        <w:rPr>
          <w:sz w:val="22"/>
          <w:szCs w:val="22"/>
        </w:rPr>
        <w:t xml:space="preserve">of </w:t>
      </w:r>
      <w:r w:rsidRPr="00707AC3">
        <w:rPr>
          <w:sz w:val="22"/>
          <w:szCs w:val="22"/>
        </w:rPr>
        <w:t xml:space="preserve">such pandemics running simultaneously </w:t>
      </w:r>
      <w:r w:rsidR="005451E3">
        <w:rPr>
          <w:sz w:val="22"/>
          <w:szCs w:val="22"/>
        </w:rPr>
        <w:t>would it take to</w:t>
      </w:r>
      <w:r w:rsidR="005451E3" w:rsidRPr="00707AC3">
        <w:rPr>
          <w:sz w:val="22"/>
          <w:szCs w:val="22"/>
        </w:rPr>
        <w:t xml:space="preserve"> </w:t>
      </w:r>
      <w:r w:rsidRPr="00707AC3">
        <w:rPr>
          <w:sz w:val="22"/>
          <w:szCs w:val="22"/>
        </w:rPr>
        <w:t xml:space="preserve">kill </w:t>
      </w:r>
      <w:r w:rsidR="005451E3" w:rsidRPr="00707AC3">
        <w:rPr>
          <w:sz w:val="22"/>
          <w:szCs w:val="22"/>
        </w:rPr>
        <w:t>every</w:t>
      </w:r>
      <w:r w:rsidR="005451E3">
        <w:rPr>
          <w:sz w:val="22"/>
          <w:szCs w:val="22"/>
        </w:rPr>
        <w:t>one</w:t>
      </w:r>
      <w:r w:rsidRPr="00707AC3">
        <w:rPr>
          <w:sz w:val="22"/>
          <w:szCs w:val="22"/>
        </w:rPr>
        <w:t>. (For simplicity, in this article we will not discuss in any depth prions, bacteria, fungi, antibiotic-resistance genes, toxin producing algae, transmissible cancer cell lines, insect and animal pests, “green goo” and other pathogens that could serve as vectors for multipandemics. We will concentrate on viruses, but it is clear that the existence of diverse types of pathogens makes the situation even more complex and dangerous. All that will be said about viruses below is applicable to other types of pathogens.)</w:t>
      </w:r>
    </w:p>
    <w:p w14:paraId="7C9F9A46" w14:textId="0C99C946" w:rsidR="002B3648" w:rsidRPr="00707AC3" w:rsidRDefault="002B3648" w:rsidP="00664EC5">
      <w:pPr>
        <w:spacing w:line="480" w:lineRule="auto"/>
        <w:ind w:firstLine="567"/>
        <w:jc w:val="both"/>
        <w:rPr>
          <w:sz w:val="22"/>
          <w:szCs w:val="22"/>
        </w:rPr>
      </w:pPr>
      <w:r w:rsidRPr="00707AC3">
        <w:rPr>
          <w:sz w:val="22"/>
          <w:szCs w:val="22"/>
        </w:rPr>
        <w:t xml:space="preserve">If </w:t>
      </w:r>
      <w:r w:rsidR="007753B9">
        <w:rPr>
          <w:sz w:val="22"/>
          <w:szCs w:val="22"/>
        </w:rPr>
        <w:t xml:space="preserve">the </w:t>
      </w:r>
      <w:r w:rsidRPr="00707AC3">
        <w:rPr>
          <w:sz w:val="22"/>
          <w:szCs w:val="22"/>
        </w:rPr>
        <w:t xml:space="preserve">total number of people in the world is N (and </w:t>
      </w:r>
      <w:r w:rsidR="007753B9">
        <w:rPr>
          <w:sz w:val="22"/>
          <w:szCs w:val="22"/>
        </w:rPr>
        <w:t xml:space="preserve">for simplicity </w:t>
      </w:r>
      <w:r w:rsidRPr="00707AC3">
        <w:rPr>
          <w:sz w:val="22"/>
          <w:szCs w:val="22"/>
        </w:rPr>
        <w:t>we will estimate that N=10 000 000 000, as it will probably reach this digit around 2050), and each pandemics has</w:t>
      </w:r>
      <w:r w:rsidR="007753B9">
        <w:rPr>
          <w:sz w:val="22"/>
          <w:szCs w:val="22"/>
        </w:rPr>
        <w:t xml:space="preserve"> a</w:t>
      </w:r>
      <w:r w:rsidRPr="00707AC3">
        <w:rPr>
          <w:sz w:val="22"/>
          <w:szCs w:val="22"/>
        </w:rPr>
        <w:t xml:space="preserve"> probability to kill a person P= 0.5</w:t>
      </w:r>
      <w:r w:rsidR="00B52C52">
        <w:rPr>
          <w:sz w:val="22"/>
          <w:szCs w:val="22"/>
        </w:rPr>
        <w:t>.</w:t>
      </w:r>
    </w:p>
    <w:p w14:paraId="11EE5F27" w14:textId="77777777" w:rsidR="002B3648" w:rsidRPr="00707AC3" w:rsidRDefault="002B3648" w:rsidP="00664EC5">
      <w:pPr>
        <w:spacing w:line="480" w:lineRule="auto"/>
        <w:ind w:firstLine="567"/>
        <w:jc w:val="both"/>
        <w:rPr>
          <w:sz w:val="22"/>
          <w:szCs w:val="22"/>
        </w:rPr>
      </w:pPr>
      <w:r w:rsidRPr="00707AC3">
        <w:rPr>
          <w:sz w:val="22"/>
          <w:szCs w:val="22"/>
        </w:rPr>
        <w:t xml:space="preserve">Then the M </w:t>
      </w:r>
      <w:r w:rsidRPr="00707AC3">
        <w:rPr>
          <w:sz w:val="22"/>
          <w:szCs w:val="22"/>
        </w:rPr>
        <w:softHyphen/>
        <w:t xml:space="preserve">– number of simultaneous pandemics, which would kill </w:t>
      </w:r>
      <w:r w:rsidRPr="00707AC3">
        <w:rPr>
          <w:i/>
          <w:sz w:val="22"/>
          <w:szCs w:val="22"/>
        </w:rPr>
        <w:t>everyone</w:t>
      </w:r>
      <w:r w:rsidRPr="00707AC3">
        <w:rPr>
          <w:sz w:val="22"/>
          <w:szCs w:val="22"/>
        </w:rPr>
        <w:t xml:space="preserve"> is equal to:</w:t>
      </w:r>
    </w:p>
    <w:p w14:paraId="00C5080E" w14:textId="77777777" w:rsidR="002B3648" w:rsidRPr="00707AC3" w:rsidRDefault="002B3648" w:rsidP="00664EC5">
      <w:pPr>
        <w:spacing w:line="480" w:lineRule="auto"/>
        <w:ind w:firstLine="567"/>
        <w:jc w:val="both"/>
        <w:rPr>
          <w:sz w:val="22"/>
          <w:szCs w:val="22"/>
        </w:rPr>
      </w:pPr>
      <w:r w:rsidRPr="00707AC3">
        <w:rPr>
          <w:sz w:val="22"/>
          <w:szCs w:val="22"/>
        </w:rPr>
        <w:t xml:space="preserve">M = </w:t>
      </w:r>
      <m:oMath>
        <m:sSub>
          <m:sSubPr>
            <m:ctrlPr>
              <w:rPr>
                <w:rFonts w:ascii="Cambria Math" w:hAnsi="Cambria Math"/>
                <w:i/>
                <w:sz w:val="22"/>
                <w:szCs w:val="22"/>
              </w:rPr>
            </m:ctrlPr>
          </m:sSubPr>
          <m:e>
            <m:r>
              <w:rPr>
                <w:rFonts w:ascii="Cambria Math" w:hAnsi="Cambria Math"/>
                <w:sz w:val="22"/>
                <w:szCs w:val="22"/>
              </w:rPr>
              <m:t>log</m:t>
            </m:r>
          </m:e>
          <m:sub>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P</m:t>
                </m:r>
              </m:den>
            </m:f>
          </m:sub>
        </m:sSub>
        <m:r>
          <w:rPr>
            <w:rFonts w:ascii="Cambria Math" w:hAnsi="Cambria Math"/>
            <w:sz w:val="22"/>
            <w:szCs w:val="22"/>
          </w:rPr>
          <m:t>N</m:t>
        </m:r>
      </m:oMath>
      <w:r w:rsidRPr="00707AC3">
        <w:rPr>
          <w:sz w:val="22"/>
          <w:szCs w:val="22"/>
        </w:rPr>
        <w:t xml:space="preserve">  </w:t>
      </w:r>
      <m:oMath>
        <m:r>
          <w:rPr>
            <w:rFonts w:ascii="Cambria Math" w:hAnsi="Cambria Math"/>
            <w:sz w:val="22"/>
            <w:szCs w:val="22"/>
          </w:rPr>
          <m:t>≈</m:t>
        </m:r>
      </m:oMath>
      <w:r w:rsidRPr="00707AC3">
        <w:rPr>
          <w:sz w:val="22"/>
          <w:szCs w:val="22"/>
        </w:rPr>
        <w:t xml:space="preserve"> 33.21      (1)</w:t>
      </w:r>
    </w:p>
    <w:p w14:paraId="21D2ACFF" w14:textId="69BDE200" w:rsidR="002B3648" w:rsidRPr="00707AC3" w:rsidRDefault="002B3648" w:rsidP="00664EC5">
      <w:pPr>
        <w:spacing w:line="480" w:lineRule="auto"/>
        <w:ind w:firstLine="567"/>
        <w:jc w:val="both"/>
        <w:rPr>
          <w:sz w:val="22"/>
          <w:szCs w:val="22"/>
        </w:rPr>
      </w:pPr>
      <w:r w:rsidRPr="00707AC3">
        <w:rPr>
          <w:sz w:val="22"/>
          <w:szCs w:val="22"/>
        </w:rPr>
        <w:t xml:space="preserve">On the other </w:t>
      </w:r>
      <w:r w:rsidR="007753B9">
        <w:rPr>
          <w:sz w:val="22"/>
          <w:szCs w:val="22"/>
        </w:rPr>
        <w:t>hand</w:t>
      </w:r>
      <w:r w:rsidRPr="00707AC3">
        <w:rPr>
          <w:sz w:val="22"/>
          <w:szCs w:val="22"/>
        </w:rPr>
        <w:t>, we need at least 100 fertile people living in one place to prevent human extinction</w:t>
      </w:r>
      <w:r w:rsidR="00600EB4">
        <w:rPr>
          <w:sz w:val="22"/>
          <w:szCs w:val="22"/>
        </w:rPr>
        <w:fldChar w:fldCharType="begin"/>
      </w:r>
      <w:r w:rsidR="0023670B">
        <w:rPr>
          <w:sz w:val="22"/>
          <w:szCs w:val="22"/>
        </w:rPr>
        <w:instrText xml:space="preserve"> ADDIN ZOTERO_ITEM CSL_CITATION {"citationID":"gg60mcpgp","properties":{"formattedCitation":"(Hanson, 2008)","plainCitation":"(Hanson, 2008)"},"citationItems":[{"id":28,"uris":["http://zotero.org/users/3736454/items/JWCE8PFS"],"uri":["http://zotero.org/users/3736454/items/JWCE8PFS"],"itemData":{"id":28,"type":"chapter","title":"Catastrophe,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schema":"https://github.com/citation-style-language/schema/raw/master/csl-citation.json"} </w:instrText>
      </w:r>
      <w:r w:rsidR="00600EB4">
        <w:rPr>
          <w:sz w:val="22"/>
          <w:szCs w:val="22"/>
        </w:rPr>
        <w:fldChar w:fldCharType="separate"/>
      </w:r>
      <w:r w:rsidR="0023670B">
        <w:rPr>
          <w:rFonts w:eastAsia="Times New Roman"/>
          <w:sz w:val="22"/>
        </w:rPr>
        <w:t>(Hanson, 2008)</w:t>
      </w:r>
      <w:r w:rsidR="00600EB4">
        <w:rPr>
          <w:sz w:val="22"/>
          <w:szCs w:val="22"/>
        </w:rPr>
        <w:fldChar w:fldCharType="end"/>
      </w:r>
      <w:r w:rsidR="00600EB4">
        <w:rPr>
          <w:sz w:val="22"/>
          <w:szCs w:val="22"/>
        </w:rPr>
        <w:t xml:space="preserve">. </w:t>
      </w:r>
      <w:r w:rsidRPr="00707AC3">
        <w:rPr>
          <w:sz w:val="22"/>
          <w:szCs w:val="22"/>
        </w:rPr>
        <w:t xml:space="preserve">But if we </w:t>
      </w:r>
      <w:r w:rsidR="007753B9">
        <w:rPr>
          <w:sz w:val="22"/>
          <w:szCs w:val="22"/>
        </w:rPr>
        <w:t xml:space="preserve">do </w:t>
      </w:r>
      <w:r w:rsidRPr="00707AC3">
        <w:rPr>
          <w:sz w:val="22"/>
          <w:szCs w:val="22"/>
        </w:rPr>
        <w:t xml:space="preserve">not account for refuges, most survivors will be scattered and will not be healthy fertile humans adapted to survival. So the real number of survivors S </w:t>
      </w:r>
      <w:r w:rsidR="007753B9">
        <w:rPr>
          <w:sz w:val="22"/>
          <w:szCs w:val="22"/>
        </w:rPr>
        <w:t>would need to</w:t>
      </w:r>
      <w:r w:rsidR="007753B9" w:rsidRPr="00707AC3">
        <w:rPr>
          <w:sz w:val="22"/>
          <w:szCs w:val="22"/>
        </w:rPr>
        <w:t xml:space="preserve"> </w:t>
      </w:r>
      <w:r w:rsidRPr="00707AC3">
        <w:rPr>
          <w:sz w:val="22"/>
          <w:szCs w:val="22"/>
        </w:rPr>
        <w:t xml:space="preserve">be bigger, </w:t>
      </w:r>
      <w:r w:rsidR="007753B9">
        <w:rPr>
          <w:sz w:val="22"/>
          <w:szCs w:val="22"/>
        </w:rPr>
        <w:t>closer to</w:t>
      </w:r>
      <w:r w:rsidR="007753B9" w:rsidRPr="00707AC3">
        <w:rPr>
          <w:sz w:val="22"/>
          <w:szCs w:val="22"/>
        </w:rPr>
        <w:t xml:space="preserve"> </w:t>
      </w:r>
      <w:r w:rsidRPr="00707AC3">
        <w:rPr>
          <w:sz w:val="22"/>
          <w:szCs w:val="22"/>
        </w:rPr>
        <w:t>10 000 at least, and most of them will die in post</w:t>
      </w:r>
      <w:r w:rsidR="007753B9">
        <w:rPr>
          <w:sz w:val="22"/>
          <w:szCs w:val="22"/>
        </w:rPr>
        <w:t>-multi</w:t>
      </w:r>
      <w:r w:rsidRPr="00707AC3">
        <w:rPr>
          <w:sz w:val="22"/>
          <w:szCs w:val="22"/>
        </w:rPr>
        <w:t xml:space="preserve">pandemic chaos. If we account for </w:t>
      </w:r>
      <w:r w:rsidR="007753B9">
        <w:rPr>
          <w:sz w:val="22"/>
          <w:szCs w:val="22"/>
        </w:rPr>
        <w:t>that</w:t>
      </w:r>
      <w:r w:rsidRPr="00707AC3">
        <w:rPr>
          <w:sz w:val="22"/>
          <w:szCs w:val="22"/>
        </w:rPr>
        <w:t xml:space="preserve">, only 20 simultaneous pandemics could produce human extinction. </w:t>
      </w:r>
    </w:p>
    <w:p w14:paraId="2A43770D" w14:textId="77777777" w:rsidR="002B3648" w:rsidRPr="00707AC3" w:rsidRDefault="002B3648" w:rsidP="00664EC5">
      <w:pPr>
        <w:spacing w:line="480" w:lineRule="auto"/>
        <w:ind w:firstLine="567"/>
        <w:jc w:val="both"/>
        <w:rPr>
          <w:sz w:val="22"/>
          <w:szCs w:val="22"/>
        </w:rPr>
      </w:pPr>
      <w:r w:rsidRPr="00707AC3">
        <w:rPr>
          <w:sz w:val="22"/>
          <w:szCs w:val="22"/>
        </w:rPr>
        <w:t xml:space="preserve">M = </w:t>
      </w:r>
      <m:oMath>
        <m:sSub>
          <m:sSubPr>
            <m:ctrlPr>
              <w:rPr>
                <w:rFonts w:ascii="Cambria Math" w:hAnsi="Cambria Math"/>
                <w:i/>
                <w:sz w:val="22"/>
                <w:szCs w:val="22"/>
              </w:rPr>
            </m:ctrlPr>
          </m:sSubPr>
          <m:e>
            <m:r>
              <w:rPr>
                <w:rFonts w:ascii="Cambria Math" w:hAnsi="Cambria Math"/>
                <w:sz w:val="22"/>
                <w:szCs w:val="22"/>
              </w:rPr>
              <m:t>log</m:t>
            </m:r>
          </m:e>
          <m:sub>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P</m:t>
                </m:r>
              </m:den>
            </m:f>
          </m:sub>
        </m:sSub>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S</m:t>
            </m:r>
          </m:den>
        </m:f>
      </m:oMath>
      <w:r w:rsidRPr="00707AC3">
        <w:rPr>
          <w:sz w:val="22"/>
          <w:szCs w:val="22"/>
        </w:rPr>
        <w:t xml:space="preserve">  </w:t>
      </w:r>
      <m:oMath>
        <m:r>
          <w:rPr>
            <w:rFonts w:ascii="Cambria Math" w:hAnsi="Cambria Math"/>
            <w:sz w:val="22"/>
            <w:szCs w:val="22"/>
          </w:rPr>
          <m:t>≈</m:t>
        </m:r>
      </m:oMath>
      <w:r w:rsidRPr="00707AC3">
        <w:rPr>
          <w:sz w:val="22"/>
          <w:szCs w:val="22"/>
        </w:rPr>
        <w:t xml:space="preserve"> 20       (2)</w:t>
      </w:r>
    </w:p>
    <w:p w14:paraId="793AE67A" w14:textId="77777777" w:rsidR="002B3648" w:rsidRPr="00707AC3" w:rsidRDefault="002B3648" w:rsidP="00664EC5">
      <w:pPr>
        <w:spacing w:line="480" w:lineRule="auto"/>
        <w:ind w:firstLine="567"/>
        <w:jc w:val="both"/>
        <w:rPr>
          <w:sz w:val="22"/>
          <w:szCs w:val="22"/>
        </w:rPr>
      </w:pPr>
      <w:r w:rsidRPr="00707AC3">
        <w:rPr>
          <w:sz w:val="22"/>
          <w:szCs w:val="22"/>
        </w:rPr>
        <w:t xml:space="preserve">The total mortality of a pandemic P depends of two factors: the proportion of people it will affect A and proportion of affected people it will kill (case-fatality) F. </w:t>
      </w:r>
    </w:p>
    <w:p w14:paraId="63A8DA14" w14:textId="77777777" w:rsidR="002B3648" w:rsidRPr="00707AC3" w:rsidRDefault="002B3648" w:rsidP="00664EC5">
      <w:pPr>
        <w:spacing w:line="480" w:lineRule="auto"/>
        <w:ind w:firstLine="567"/>
        <w:jc w:val="both"/>
        <w:rPr>
          <w:sz w:val="22"/>
          <w:szCs w:val="22"/>
        </w:rPr>
      </w:pPr>
      <w:r w:rsidRPr="00707AC3">
        <w:rPr>
          <w:sz w:val="22"/>
          <w:szCs w:val="22"/>
        </w:rPr>
        <w:t>P= AF     (3)</w:t>
      </w:r>
    </w:p>
    <w:p w14:paraId="5FC32E52" w14:textId="65C7ED5C" w:rsidR="002B3648" w:rsidRPr="00707AC3" w:rsidRDefault="00501EC6" w:rsidP="00664EC5">
      <w:pPr>
        <w:spacing w:line="480" w:lineRule="auto"/>
        <w:ind w:firstLine="567"/>
        <w:jc w:val="both"/>
        <w:rPr>
          <w:sz w:val="22"/>
          <w:szCs w:val="22"/>
        </w:rPr>
      </w:pPr>
      <w:r>
        <w:rPr>
          <w:sz w:val="22"/>
          <w:szCs w:val="22"/>
        </w:rPr>
        <w:t xml:space="preserve">The </w:t>
      </w:r>
      <w:r w:rsidR="007753B9">
        <w:rPr>
          <w:sz w:val="22"/>
          <w:szCs w:val="22"/>
        </w:rPr>
        <w:t>extinction-level M</w:t>
      </w:r>
      <w:r w:rsidR="002B3648" w:rsidRPr="00707AC3">
        <w:rPr>
          <w:sz w:val="22"/>
          <w:szCs w:val="22"/>
        </w:rPr>
        <w:t xml:space="preserve"> number of simultaneous pandemics strongly depends of their total fatality rate P. If it </w:t>
      </w:r>
      <w:r w:rsidRPr="00707AC3">
        <w:rPr>
          <w:sz w:val="22"/>
          <w:szCs w:val="22"/>
        </w:rPr>
        <w:t>were</w:t>
      </w:r>
      <w:r w:rsidR="002B3648" w:rsidRPr="00707AC3">
        <w:rPr>
          <w:sz w:val="22"/>
          <w:szCs w:val="22"/>
        </w:rPr>
        <w:t xml:space="preserve"> 0.9, when only 7 such pandemic</w:t>
      </w:r>
      <w:r w:rsidR="007753B9">
        <w:rPr>
          <w:sz w:val="22"/>
          <w:szCs w:val="22"/>
        </w:rPr>
        <w:t>s</w:t>
      </w:r>
      <w:r w:rsidR="002B3648" w:rsidRPr="00707AC3">
        <w:rPr>
          <w:sz w:val="22"/>
          <w:szCs w:val="22"/>
        </w:rPr>
        <w:t xml:space="preserve"> w</w:t>
      </w:r>
      <w:r w:rsidR="007753B9">
        <w:rPr>
          <w:sz w:val="22"/>
          <w:szCs w:val="22"/>
        </w:rPr>
        <w:t>ould</w:t>
      </w:r>
      <w:r w:rsidR="002B3648" w:rsidRPr="00707AC3">
        <w:rPr>
          <w:sz w:val="22"/>
          <w:szCs w:val="22"/>
        </w:rPr>
        <w:t xml:space="preserve"> put humanity on the brink of extinction. </w:t>
      </w:r>
    </w:p>
    <w:p w14:paraId="5DD4DFB2" w14:textId="5EE758BB" w:rsidR="002B3648" w:rsidRPr="00707AC3" w:rsidRDefault="007753B9" w:rsidP="00664EC5">
      <w:pPr>
        <w:spacing w:line="480" w:lineRule="auto"/>
        <w:ind w:firstLine="567"/>
        <w:jc w:val="both"/>
        <w:rPr>
          <w:sz w:val="22"/>
          <w:szCs w:val="22"/>
        </w:rPr>
      </w:pPr>
      <w:r>
        <w:rPr>
          <w:sz w:val="22"/>
          <w:szCs w:val="22"/>
        </w:rPr>
        <w:t>Contrarily,</w:t>
      </w:r>
      <w:r w:rsidRPr="00707AC3">
        <w:rPr>
          <w:sz w:val="22"/>
          <w:szCs w:val="22"/>
        </w:rPr>
        <w:t xml:space="preserve"> </w:t>
      </w:r>
      <w:r w:rsidR="002B3648" w:rsidRPr="00707AC3">
        <w:rPr>
          <w:sz w:val="22"/>
          <w:szCs w:val="22"/>
        </w:rPr>
        <w:t>if the</w:t>
      </w:r>
      <w:r>
        <w:rPr>
          <w:sz w:val="22"/>
          <w:szCs w:val="22"/>
        </w:rPr>
        <w:t xml:space="preserve"> pandemics</w:t>
      </w:r>
      <w:r w:rsidR="002B3648" w:rsidRPr="00707AC3">
        <w:rPr>
          <w:sz w:val="22"/>
          <w:szCs w:val="22"/>
        </w:rPr>
        <w:t xml:space="preserve"> were rather mild, it would require many more. Total mortality </w:t>
      </w:r>
      <w:r>
        <w:rPr>
          <w:sz w:val="22"/>
          <w:szCs w:val="22"/>
        </w:rPr>
        <w:t>from the</w:t>
      </w:r>
      <w:r w:rsidR="00501EC6">
        <w:rPr>
          <w:sz w:val="22"/>
          <w:szCs w:val="22"/>
        </w:rPr>
        <w:t xml:space="preserve"> </w:t>
      </w:r>
      <w:r w:rsidR="00B52C52" w:rsidRPr="00707AC3">
        <w:rPr>
          <w:sz w:val="22"/>
          <w:szCs w:val="22"/>
        </w:rPr>
        <w:t xml:space="preserve">Spanish </w:t>
      </w:r>
      <w:r w:rsidR="002B3648" w:rsidRPr="00707AC3">
        <w:rPr>
          <w:sz w:val="22"/>
          <w:szCs w:val="22"/>
        </w:rPr>
        <w:t xml:space="preserve">flu </w:t>
      </w:r>
      <w:r>
        <w:rPr>
          <w:sz w:val="22"/>
          <w:szCs w:val="22"/>
        </w:rPr>
        <w:t>of</w:t>
      </w:r>
      <w:r w:rsidR="002B3648" w:rsidRPr="00707AC3">
        <w:rPr>
          <w:sz w:val="22"/>
          <w:szCs w:val="22"/>
        </w:rPr>
        <w:t xml:space="preserve"> 1918 is estimated to be around 1 per cent. If 100 Spanish flu-like pandemics </w:t>
      </w:r>
      <w:r>
        <w:rPr>
          <w:sz w:val="22"/>
          <w:szCs w:val="22"/>
        </w:rPr>
        <w:t xml:space="preserve">were to </w:t>
      </w:r>
      <w:r w:rsidR="002B3648" w:rsidRPr="00707AC3">
        <w:rPr>
          <w:sz w:val="22"/>
          <w:szCs w:val="22"/>
        </w:rPr>
        <w:t xml:space="preserve">happen simultaneously, there </w:t>
      </w:r>
      <w:r w:rsidR="00BC5AE4">
        <w:rPr>
          <w:sz w:val="22"/>
          <w:szCs w:val="22"/>
        </w:rPr>
        <w:t>could</w:t>
      </w:r>
      <w:r w:rsidR="00BC5AE4" w:rsidRPr="00707AC3">
        <w:rPr>
          <w:sz w:val="22"/>
          <w:szCs w:val="22"/>
        </w:rPr>
        <w:t xml:space="preserve"> </w:t>
      </w:r>
      <w:r w:rsidR="002B3648" w:rsidRPr="00707AC3">
        <w:rPr>
          <w:sz w:val="22"/>
          <w:szCs w:val="22"/>
        </w:rPr>
        <w:t>be still around</w:t>
      </w:r>
      <w:r>
        <w:rPr>
          <w:sz w:val="22"/>
          <w:szCs w:val="22"/>
        </w:rPr>
        <w:t xml:space="preserve"> a</w:t>
      </w:r>
      <w:r w:rsidR="002B3648" w:rsidRPr="00707AC3">
        <w:rPr>
          <w:sz w:val="22"/>
          <w:szCs w:val="22"/>
        </w:rPr>
        <w:t xml:space="preserve"> 36 percent surviv</w:t>
      </w:r>
      <w:r>
        <w:rPr>
          <w:sz w:val="22"/>
          <w:szCs w:val="22"/>
        </w:rPr>
        <w:t>al rate,</w:t>
      </w:r>
      <w:r w:rsidR="002B3648" w:rsidRPr="00707AC3">
        <w:rPr>
          <w:sz w:val="22"/>
          <w:szCs w:val="22"/>
        </w:rPr>
        <w:t xml:space="preserve"> or around 3.6 billion people from 10 bln population.</w:t>
      </w:r>
    </w:p>
    <w:p w14:paraId="4A969CAF" w14:textId="1CC6010E" w:rsidR="002B3648" w:rsidRPr="00707AC3" w:rsidRDefault="002B3648" w:rsidP="00664EC5">
      <w:pPr>
        <w:spacing w:line="480" w:lineRule="auto"/>
        <w:ind w:firstLine="567"/>
        <w:jc w:val="both"/>
        <w:rPr>
          <w:sz w:val="22"/>
          <w:szCs w:val="22"/>
        </w:rPr>
      </w:pPr>
      <w:r w:rsidRPr="00707AC3">
        <w:rPr>
          <w:sz w:val="22"/>
          <w:szCs w:val="22"/>
        </w:rPr>
        <w:t>However if 1000 Spanish flu-like pandemics occurred simultaneously, there</w:t>
      </w:r>
      <w:r w:rsidR="006D17A4">
        <w:rPr>
          <w:sz w:val="22"/>
          <w:szCs w:val="22"/>
        </w:rPr>
        <w:t xml:space="preserve"> would only be 0.</w:t>
      </w:r>
      <w:r w:rsidRPr="00707AC3">
        <w:rPr>
          <w:sz w:val="22"/>
          <w:szCs w:val="22"/>
        </w:rPr>
        <w:t xml:space="preserve">004 per cent survivors, or 400 000 survivors scattered in the world, which </w:t>
      </w:r>
      <w:r w:rsidR="007753B9">
        <w:rPr>
          <w:sz w:val="22"/>
          <w:szCs w:val="22"/>
        </w:rPr>
        <w:t>would</w:t>
      </w:r>
      <w:r w:rsidR="007753B9" w:rsidRPr="00707AC3">
        <w:rPr>
          <w:sz w:val="22"/>
          <w:szCs w:val="22"/>
        </w:rPr>
        <w:t xml:space="preserve"> </w:t>
      </w:r>
      <w:r w:rsidRPr="00707AC3">
        <w:rPr>
          <w:sz w:val="22"/>
          <w:szCs w:val="22"/>
        </w:rPr>
        <w:t xml:space="preserve">be near the survival threshold. </w:t>
      </w:r>
    </w:p>
    <w:p w14:paraId="0F05CA6E" w14:textId="127955FD" w:rsidR="002B3648" w:rsidRPr="00707AC3" w:rsidRDefault="002B3648" w:rsidP="00664EC5">
      <w:pPr>
        <w:spacing w:line="480" w:lineRule="auto"/>
        <w:ind w:firstLine="567"/>
        <w:jc w:val="both"/>
        <w:rPr>
          <w:sz w:val="22"/>
          <w:szCs w:val="22"/>
        </w:rPr>
      </w:pPr>
      <w:r w:rsidRPr="00707AC3">
        <w:rPr>
          <w:sz w:val="22"/>
          <w:szCs w:val="22"/>
        </w:rPr>
        <w:t xml:space="preserve">From here we could conclude that there are two </w:t>
      </w:r>
      <w:r w:rsidR="00FF067D">
        <w:rPr>
          <w:sz w:val="22"/>
          <w:szCs w:val="22"/>
        </w:rPr>
        <w:t>divergent</w:t>
      </w:r>
      <w:r w:rsidR="00FF067D" w:rsidRPr="00707AC3">
        <w:rPr>
          <w:sz w:val="22"/>
          <w:szCs w:val="22"/>
        </w:rPr>
        <w:t xml:space="preserve"> </w:t>
      </w:r>
      <w:r w:rsidRPr="00707AC3">
        <w:rPr>
          <w:sz w:val="22"/>
          <w:szCs w:val="22"/>
        </w:rPr>
        <w:t>types of extinction</w:t>
      </w:r>
      <w:r w:rsidR="00FF067D">
        <w:rPr>
          <w:sz w:val="22"/>
          <w:szCs w:val="22"/>
        </w:rPr>
        <w:t>-</w:t>
      </w:r>
      <w:r w:rsidRPr="00707AC3">
        <w:rPr>
          <w:sz w:val="22"/>
          <w:szCs w:val="22"/>
        </w:rPr>
        <w:t>level multipandemic: one w</w:t>
      </w:r>
      <w:r w:rsidR="00FF067D">
        <w:rPr>
          <w:sz w:val="22"/>
          <w:szCs w:val="22"/>
        </w:rPr>
        <w:t>ith</w:t>
      </w:r>
      <w:r w:rsidRPr="00707AC3">
        <w:rPr>
          <w:sz w:val="22"/>
          <w:szCs w:val="22"/>
        </w:rPr>
        <w:t xml:space="preserve"> only a few </w:t>
      </w:r>
      <w:r w:rsidR="007753B9">
        <w:rPr>
          <w:sz w:val="22"/>
          <w:szCs w:val="22"/>
        </w:rPr>
        <w:t>extremely lethal</w:t>
      </w:r>
      <w:r w:rsidRPr="00707AC3">
        <w:rPr>
          <w:sz w:val="22"/>
          <w:szCs w:val="22"/>
        </w:rPr>
        <w:t xml:space="preserve"> viruses, and another where most viruses are rather mild, but the sheer number of them results in </w:t>
      </w:r>
      <w:r w:rsidR="00FF067D">
        <w:rPr>
          <w:sz w:val="22"/>
          <w:szCs w:val="22"/>
        </w:rPr>
        <w:t>catastrophic</w:t>
      </w:r>
      <w:r w:rsidR="00FF067D" w:rsidRPr="00707AC3">
        <w:rPr>
          <w:sz w:val="22"/>
          <w:szCs w:val="22"/>
        </w:rPr>
        <w:t xml:space="preserve"> </w:t>
      </w:r>
      <w:r w:rsidRPr="00707AC3">
        <w:rPr>
          <w:sz w:val="22"/>
          <w:szCs w:val="22"/>
        </w:rPr>
        <w:t xml:space="preserve">effect. In </w:t>
      </w:r>
      <w:r w:rsidR="00FF067D">
        <w:rPr>
          <w:sz w:val="22"/>
          <w:szCs w:val="22"/>
        </w:rPr>
        <w:t xml:space="preserve">a </w:t>
      </w:r>
      <w:r w:rsidRPr="00707AC3">
        <w:rPr>
          <w:sz w:val="22"/>
          <w:szCs w:val="22"/>
        </w:rPr>
        <w:t xml:space="preserve">real multipandemic </w:t>
      </w:r>
      <w:r w:rsidR="00FF067D">
        <w:rPr>
          <w:sz w:val="22"/>
          <w:szCs w:val="22"/>
        </w:rPr>
        <w:t>it would</w:t>
      </w:r>
      <w:r w:rsidRPr="00707AC3">
        <w:rPr>
          <w:sz w:val="22"/>
          <w:szCs w:val="22"/>
        </w:rPr>
        <w:t xml:space="preserve"> probably </w:t>
      </w:r>
      <w:r w:rsidR="00FF067D" w:rsidRPr="00707AC3">
        <w:rPr>
          <w:sz w:val="22"/>
          <w:szCs w:val="22"/>
        </w:rPr>
        <w:t xml:space="preserve">be </w:t>
      </w:r>
      <w:r w:rsidR="00FF067D">
        <w:rPr>
          <w:sz w:val="22"/>
          <w:szCs w:val="22"/>
        </w:rPr>
        <w:t xml:space="preserve">a </w:t>
      </w:r>
      <w:r w:rsidRPr="00707AC3">
        <w:rPr>
          <w:sz w:val="22"/>
          <w:szCs w:val="22"/>
        </w:rPr>
        <w:t>combination of mild and strong viruses, and strong ones will kill most people, while mild</w:t>
      </w:r>
      <w:r w:rsidR="00FF067D">
        <w:rPr>
          <w:sz w:val="22"/>
          <w:szCs w:val="22"/>
        </w:rPr>
        <w:t>er</w:t>
      </w:r>
      <w:r w:rsidRPr="00707AC3">
        <w:rPr>
          <w:sz w:val="22"/>
          <w:szCs w:val="22"/>
        </w:rPr>
        <w:t xml:space="preserve"> one</w:t>
      </w:r>
      <w:r w:rsidR="00FF067D">
        <w:rPr>
          <w:sz w:val="22"/>
          <w:szCs w:val="22"/>
        </w:rPr>
        <w:t>s</w:t>
      </w:r>
      <w:r w:rsidRPr="00707AC3">
        <w:rPr>
          <w:sz w:val="22"/>
          <w:szCs w:val="22"/>
        </w:rPr>
        <w:t xml:space="preserve"> </w:t>
      </w:r>
      <w:r w:rsidR="00FF067D">
        <w:rPr>
          <w:sz w:val="22"/>
          <w:szCs w:val="22"/>
        </w:rPr>
        <w:t>might</w:t>
      </w:r>
      <w:r w:rsidR="00FF067D" w:rsidRPr="00707AC3">
        <w:rPr>
          <w:sz w:val="22"/>
          <w:szCs w:val="22"/>
        </w:rPr>
        <w:t xml:space="preserve"> </w:t>
      </w:r>
      <w:r w:rsidR="00FF067D">
        <w:rPr>
          <w:sz w:val="22"/>
          <w:szCs w:val="22"/>
        </w:rPr>
        <w:t xml:space="preserve">contribute non-linear effects and/or </w:t>
      </w:r>
      <w:r w:rsidRPr="00707AC3">
        <w:rPr>
          <w:sz w:val="22"/>
          <w:szCs w:val="22"/>
        </w:rPr>
        <w:t>be the final blow.</w:t>
      </w:r>
    </w:p>
    <w:p w14:paraId="7121D7C5" w14:textId="77777777" w:rsidR="002B3648" w:rsidRPr="00707AC3" w:rsidRDefault="002B3648" w:rsidP="00664EC5">
      <w:pPr>
        <w:spacing w:line="480" w:lineRule="auto"/>
        <w:ind w:firstLine="567"/>
        <w:rPr>
          <w:sz w:val="22"/>
          <w:szCs w:val="22"/>
        </w:rPr>
      </w:pPr>
    </w:p>
    <w:p w14:paraId="3A5F95D4" w14:textId="0909797C" w:rsidR="002B3648" w:rsidRPr="00707AC3" w:rsidRDefault="008D3070" w:rsidP="00664EC5">
      <w:pPr>
        <w:pStyle w:val="Heading3"/>
        <w:spacing w:line="480" w:lineRule="auto"/>
      </w:pPr>
      <w:bookmarkStart w:id="7" w:name="_Toc346919624"/>
      <w:bookmarkStart w:id="8" w:name="_Toc494273492"/>
      <w:r>
        <w:t>2.2</w:t>
      </w:r>
      <w:r w:rsidR="00664EC5">
        <w:t>.</w:t>
      </w:r>
      <w:r w:rsidR="00707AC3" w:rsidRPr="00707AC3">
        <w:t xml:space="preserve"> Biological constrains of multipandemic</w:t>
      </w:r>
      <w:bookmarkEnd w:id="7"/>
      <w:bookmarkEnd w:id="8"/>
    </w:p>
    <w:p w14:paraId="6C33A42B" w14:textId="413D2AA2" w:rsidR="002B3648" w:rsidRPr="00707AC3" w:rsidRDefault="002B3648" w:rsidP="00664EC5">
      <w:pPr>
        <w:spacing w:line="480" w:lineRule="auto"/>
        <w:ind w:firstLine="567"/>
        <w:jc w:val="both"/>
        <w:rPr>
          <w:sz w:val="22"/>
          <w:szCs w:val="22"/>
        </w:rPr>
      </w:pPr>
      <w:r w:rsidRPr="00707AC3">
        <w:rPr>
          <w:sz w:val="22"/>
          <w:szCs w:val="22"/>
        </w:rPr>
        <w:t>Now we will add some biological consideration to this simplified</w:t>
      </w:r>
      <w:r w:rsidR="00707AC3">
        <w:rPr>
          <w:sz w:val="22"/>
          <w:szCs w:val="22"/>
        </w:rPr>
        <w:t xml:space="preserve"> model. The next </w:t>
      </w:r>
      <w:r w:rsidR="00FF067D">
        <w:rPr>
          <w:sz w:val="22"/>
          <w:szCs w:val="22"/>
        </w:rPr>
        <w:t xml:space="preserve">four </w:t>
      </w:r>
      <w:r w:rsidR="00707AC3">
        <w:rPr>
          <w:sz w:val="22"/>
          <w:szCs w:val="22"/>
        </w:rPr>
        <w:t xml:space="preserve">factors </w:t>
      </w:r>
      <w:r w:rsidR="00FF067D">
        <w:rPr>
          <w:sz w:val="22"/>
          <w:szCs w:val="22"/>
        </w:rPr>
        <w:t>reduce the</w:t>
      </w:r>
      <w:r w:rsidR="00FF067D" w:rsidRPr="00707AC3">
        <w:rPr>
          <w:sz w:val="22"/>
          <w:szCs w:val="22"/>
        </w:rPr>
        <w:t xml:space="preserve"> danger </w:t>
      </w:r>
      <w:r w:rsidR="00FF067D">
        <w:rPr>
          <w:sz w:val="22"/>
          <w:szCs w:val="22"/>
        </w:rPr>
        <w:t xml:space="preserve">of a </w:t>
      </w:r>
      <w:r w:rsidRPr="00707AC3">
        <w:rPr>
          <w:sz w:val="22"/>
          <w:szCs w:val="22"/>
        </w:rPr>
        <w:t>multipandemic:</w:t>
      </w:r>
    </w:p>
    <w:p w14:paraId="142DE708" w14:textId="73297894" w:rsidR="002B3648" w:rsidRPr="00707AC3" w:rsidRDefault="002B3648" w:rsidP="00664EC5">
      <w:pPr>
        <w:spacing w:line="480" w:lineRule="auto"/>
        <w:ind w:firstLine="567"/>
        <w:jc w:val="both"/>
        <w:rPr>
          <w:sz w:val="22"/>
          <w:szCs w:val="22"/>
        </w:rPr>
      </w:pPr>
      <w:r w:rsidRPr="00707AC3">
        <w:rPr>
          <w:sz w:val="22"/>
          <w:szCs w:val="22"/>
        </w:rPr>
        <w:t xml:space="preserve">1. </w:t>
      </w:r>
      <w:r w:rsidR="00FF067D">
        <w:rPr>
          <w:sz w:val="22"/>
          <w:szCs w:val="22"/>
        </w:rPr>
        <w:t>During a pandemic, t</w:t>
      </w:r>
      <w:r w:rsidRPr="00707AC3">
        <w:rPr>
          <w:sz w:val="22"/>
          <w:szCs w:val="22"/>
        </w:rPr>
        <w:t xml:space="preserve">ypically two factors compete against each </w:t>
      </w:r>
      <w:r w:rsidR="00707AC3" w:rsidRPr="00707AC3">
        <w:rPr>
          <w:sz w:val="22"/>
          <w:szCs w:val="22"/>
        </w:rPr>
        <w:t>other,</w:t>
      </w:r>
      <w:r w:rsidRPr="00707AC3">
        <w:rPr>
          <w:sz w:val="22"/>
          <w:szCs w:val="22"/>
        </w:rPr>
        <w:t xml:space="preserve"> as it is difficult to a virus to spread if it kills its host too early. </w:t>
      </w:r>
      <w:r w:rsidR="00FF067D">
        <w:rPr>
          <w:sz w:val="22"/>
          <w:szCs w:val="22"/>
        </w:rPr>
        <w:t>F</w:t>
      </w:r>
      <w:r w:rsidR="00FF067D" w:rsidRPr="00707AC3">
        <w:rPr>
          <w:sz w:val="22"/>
          <w:szCs w:val="22"/>
        </w:rPr>
        <w:t xml:space="preserve">or example, </w:t>
      </w:r>
      <w:r w:rsidR="00FF067D">
        <w:rPr>
          <w:sz w:val="22"/>
          <w:szCs w:val="22"/>
        </w:rPr>
        <w:t>t</w:t>
      </w:r>
      <w:r w:rsidRPr="00707AC3">
        <w:rPr>
          <w:sz w:val="22"/>
          <w:szCs w:val="22"/>
        </w:rPr>
        <w:t xml:space="preserve">o reach </w:t>
      </w:r>
      <w:r w:rsidR="00FF067D">
        <w:rPr>
          <w:sz w:val="22"/>
          <w:szCs w:val="22"/>
        </w:rPr>
        <w:t xml:space="preserve">a </w:t>
      </w:r>
      <w:r w:rsidRPr="00707AC3">
        <w:rPr>
          <w:sz w:val="22"/>
          <w:szCs w:val="22"/>
        </w:rPr>
        <w:t xml:space="preserve">total mortality of </w:t>
      </w:r>
      <w:r w:rsidR="00FF067D">
        <w:rPr>
          <w:sz w:val="22"/>
          <w:szCs w:val="22"/>
        </w:rPr>
        <w:t xml:space="preserve">near </w:t>
      </w:r>
      <w:r w:rsidRPr="00707AC3">
        <w:rPr>
          <w:sz w:val="22"/>
          <w:szCs w:val="22"/>
        </w:rPr>
        <w:t xml:space="preserve">0.5, a virus </w:t>
      </w:r>
      <w:r w:rsidR="00FF067D">
        <w:rPr>
          <w:sz w:val="22"/>
          <w:szCs w:val="22"/>
        </w:rPr>
        <w:t>might</w:t>
      </w:r>
      <w:r w:rsidRPr="00707AC3">
        <w:rPr>
          <w:sz w:val="22"/>
          <w:szCs w:val="22"/>
        </w:rPr>
        <w:t xml:space="preserve"> affect 70 per cent of a population and kill 70 per cent of the affected people</w:t>
      </w:r>
      <w:r w:rsidR="00FF067D">
        <w:rPr>
          <w:sz w:val="22"/>
          <w:szCs w:val="22"/>
        </w:rPr>
        <w:t>, yielding a 0.49 mortality rate</w:t>
      </w:r>
      <w:r w:rsidRPr="00707AC3">
        <w:rPr>
          <w:sz w:val="22"/>
          <w:szCs w:val="22"/>
        </w:rPr>
        <w:t>. There are not many known viruses which could do this in a human population, but if bird flu became human transmissible, it could possibly do it.</w:t>
      </w:r>
    </w:p>
    <w:p w14:paraId="4004D67A" w14:textId="4AD34017" w:rsidR="002B3648" w:rsidRPr="00707AC3" w:rsidRDefault="002B3648" w:rsidP="00664EC5">
      <w:pPr>
        <w:spacing w:line="480" w:lineRule="auto"/>
        <w:ind w:firstLine="567"/>
        <w:jc w:val="both"/>
        <w:rPr>
          <w:sz w:val="22"/>
          <w:szCs w:val="22"/>
        </w:rPr>
      </w:pPr>
      <w:r w:rsidRPr="00707AC3">
        <w:rPr>
          <w:sz w:val="22"/>
          <w:szCs w:val="22"/>
        </w:rPr>
        <w:t xml:space="preserve">2. </w:t>
      </w:r>
      <w:r w:rsidR="00850DFA">
        <w:rPr>
          <w:sz w:val="22"/>
          <w:szCs w:val="22"/>
        </w:rPr>
        <w:t>People are distributed unevenly on the Earth, live on i</w:t>
      </w:r>
      <w:r w:rsidR="00CC0CE6">
        <w:rPr>
          <w:sz w:val="22"/>
          <w:szCs w:val="22"/>
        </w:rPr>
        <w:t>slands</w:t>
      </w:r>
      <w:r w:rsidR="00FF067D">
        <w:rPr>
          <w:sz w:val="22"/>
          <w:szCs w:val="22"/>
        </w:rPr>
        <w:t>,</w:t>
      </w:r>
      <w:r w:rsidR="00CC0CE6">
        <w:rPr>
          <w:sz w:val="22"/>
          <w:szCs w:val="22"/>
        </w:rPr>
        <w:t xml:space="preserve"> etc</w:t>
      </w:r>
      <w:r w:rsidR="00FF067D">
        <w:rPr>
          <w:sz w:val="22"/>
          <w:szCs w:val="22"/>
        </w:rPr>
        <w:t>.,</w:t>
      </w:r>
      <w:r w:rsidR="00CC0CE6">
        <w:rPr>
          <w:sz w:val="22"/>
          <w:szCs w:val="22"/>
        </w:rPr>
        <w:t xml:space="preserve"> </w:t>
      </w:r>
      <w:r w:rsidR="00FF067D">
        <w:rPr>
          <w:sz w:val="22"/>
          <w:szCs w:val="22"/>
        </w:rPr>
        <w:t>which</w:t>
      </w:r>
      <w:r w:rsidR="00CC0CE6">
        <w:rPr>
          <w:sz w:val="22"/>
          <w:szCs w:val="22"/>
        </w:rPr>
        <w:t xml:space="preserve"> may </w:t>
      </w:r>
      <w:r w:rsidR="00FF067D">
        <w:rPr>
          <w:sz w:val="22"/>
          <w:szCs w:val="22"/>
        </w:rPr>
        <w:t xml:space="preserve">place </w:t>
      </w:r>
      <w:r w:rsidR="00850DFA">
        <w:rPr>
          <w:sz w:val="22"/>
          <w:szCs w:val="22"/>
        </w:rPr>
        <w:t>limits o</w:t>
      </w:r>
      <w:r w:rsidR="00FF067D">
        <w:rPr>
          <w:sz w:val="22"/>
          <w:szCs w:val="22"/>
        </w:rPr>
        <w:t>n</w:t>
      </w:r>
      <w:r w:rsidR="00850DFA">
        <w:rPr>
          <w:sz w:val="22"/>
          <w:szCs w:val="22"/>
        </w:rPr>
        <w:t xml:space="preserve"> a pandemic.</w:t>
      </w:r>
    </w:p>
    <w:p w14:paraId="14A4E57B" w14:textId="0F70E423" w:rsidR="002B3648" w:rsidRPr="00707AC3" w:rsidRDefault="002B3648" w:rsidP="00664EC5">
      <w:pPr>
        <w:spacing w:line="480" w:lineRule="auto"/>
        <w:ind w:firstLine="567"/>
        <w:jc w:val="both"/>
        <w:rPr>
          <w:sz w:val="22"/>
          <w:szCs w:val="22"/>
        </w:rPr>
      </w:pPr>
      <w:r w:rsidRPr="00707AC3">
        <w:rPr>
          <w:sz w:val="22"/>
          <w:szCs w:val="22"/>
        </w:rPr>
        <w:t xml:space="preserve">3. Total mortality of 0.5 on a global population may seem too extreme as the only well-known example of pandemic with such high effect was </w:t>
      </w:r>
      <w:r w:rsidR="00FF067D">
        <w:rPr>
          <w:sz w:val="22"/>
          <w:szCs w:val="22"/>
        </w:rPr>
        <w:t>the bubonic plague, the</w:t>
      </w:r>
      <w:r w:rsidR="00FF067D" w:rsidRPr="00707AC3">
        <w:rPr>
          <w:sz w:val="22"/>
          <w:szCs w:val="22"/>
        </w:rPr>
        <w:t xml:space="preserve"> </w:t>
      </w:r>
      <w:r w:rsidR="00FF067D">
        <w:rPr>
          <w:sz w:val="22"/>
          <w:szCs w:val="22"/>
        </w:rPr>
        <w:t>“</w:t>
      </w:r>
      <w:r w:rsidRPr="00707AC3">
        <w:rPr>
          <w:sz w:val="22"/>
          <w:szCs w:val="22"/>
        </w:rPr>
        <w:t xml:space="preserve">Black </w:t>
      </w:r>
      <w:r w:rsidR="00EB698F" w:rsidRPr="00707AC3">
        <w:rPr>
          <w:sz w:val="22"/>
          <w:szCs w:val="22"/>
        </w:rPr>
        <w:t>Death</w:t>
      </w:r>
      <w:r w:rsidRPr="00707AC3">
        <w:rPr>
          <w:sz w:val="22"/>
          <w:szCs w:val="22"/>
        </w:rPr>
        <w:t>,</w:t>
      </w:r>
      <w:r w:rsidR="00FF067D">
        <w:rPr>
          <w:sz w:val="22"/>
          <w:szCs w:val="22"/>
        </w:rPr>
        <w:t>”</w:t>
      </w:r>
      <w:r w:rsidRPr="00707AC3">
        <w:rPr>
          <w:sz w:val="22"/>
          <w:szCs w:val="22"/>
        </w:rPr>
        <w:t xml:space="preserve"> which killed </w:t>
      </w:r>
      <w:r w:rsidRPr="006D614A">
        <w:rPr>
          <w:sz w:val="22"/>
          <w:szCs w:val="22"/>
        </w:rPr>
        <w:t>30-60 per cent</w:t>
      </w:r>
      <w:r w:rsidRPr="00707AC3">
        <w:rPr>
          <w:sz w:val="22"/>
          <w:szCs w:val="22"/>
        </w:rPr>
        <w:t xml:space="preserve"> of Europe’s population in the 14</w:t>
      </w:r>
      <w:r w:rsidRPr="00707AC3">
        <w:rPr>
          <w:sz w:val="22"/>
          <w:szCs w:val="22"/>
          <w:vertAlign w:val="superscript"/>
        </w:rPr>
        <w:t>th</w:t>
      </w:r>
      <w:r w:rsidRPr="00707AC3">
        <w:rPr>
          <w:sz w:val="22"/>
          <w:szCs w:val="22"/>
        </w:rPr>
        <w:t xml:space="preserve"> century. But some animal pandemics are even more deadly, like the now eradicated Rinderpest, that killed 90 per cent of al</w:t>
      </w:r>
      <w:r w:rsidR="00850DFA">
        <w:rPr>
          <w:sz w:val="22"/>
          <w:szCs w:val="22"/>
        </w:rPr>
        <w:t xml:space="preserve">l cattle in affected population, but </w:t>
      </w:r>
      <w:r w:rsidR="00FF067D">
        <w:rPr>
          <w:sz w:val="22"/>
          <w:szCs w:val="22"/>
        </w:rPr>
        <w:t>did not</w:t>
      </w:r>
      <w:r w:rsidR="00850DFA">
        <w:rPr>
          <w:sz w:val="22"/>
          <w:szCs w:val="22"/>
        </w:rPr>
        <w:t xml:space="preserve"> affect </w:t>
      </w:r>
      <w:r w:rsidR="00EB698F">
        <w:rPr>
          <w:sz w:val="22"/>
          <w:szCs w:val="22"/>
        </w:rPr>
        <w:t>the entire</w:t>
      </w:r>
      <w:r w:rsidR="00850DFA">
        <w:rPr>
          <w:sz w:val="22"/>
          <w:szCs w:val="22"/>
        </w:rPr>
        <w:t xml:space="preserve"> globe.</w:t>
      </w:r>
      <w:r w:rsidRPr="00707AC3">
        <w:rPr>
          <w:sz w:val="22"/>
          <w:szCs w:val="22"/>
        </w:rPr>
        <w:t xml:space="preserve"> </w:t>
      </w:r>
    </w:p>
    <w:p w14:paraId="0DF24EFE" w14:textId="2ADCB269" w:rsidR="00E62B5B" w:rsidRPr="00707AC3" w:rsidRDefault="002B3648" w:rsidP="00664EC5">
      <w:pPr>
        <w:spacing w:line="480" w:lineRule="auto"/>
        <w:ind w:firstLine="567"/>
        <w:jc w:val="both"/>
        <w:rPr>
          <w:sz w:val="22"/>
          <w:szCs w:val="22"/>
        </w:rPr>
      </w:pPr>
      <w:r w:rsidRPr="00707AC3">
        <w:rPr>
          <w:sz w:val="22"/>
          <w:szCs w:val="22"/>
        </w:rPr>
        <w:t>4. The pandemic tends to die off as it kills its own super spreaders and its replication number falls below 1. As different pandemics may use the same routes of proliferation, they may become concurrent for super spreaders</w:t>
      </w:r>
      <w:r w:rsidR="00FF067D">
        <w:rPr>
          <w:sz w:val="22"/>
          <w:szCs w:val="22"/>
        </w:rPr>
        <w:t>, compete with each other,</w:t>
      </w:r>
      <w:r w:rsidRPr="00707AC3">
        <w:rPr>
          <w:sz w:val="22"/>
          <w:szCs w:val="22"/>
        </w:rPr>
        <w:t xml:space="preserve"> and reduce further transmissions. For example, if two different viruses are spread sexually, they will kill first most sexually active people. So two pandemics should be counted </w:t>
      </w:r>
      <w:r w:rsidR="00850DFA">
        <w:rPr>
          <w:sz w:val="22"/>
          <w:szCs w:val="22"/>
        </w:rPr>
        <w:t>as really different</w:t>
      </w:r>
      <w:r w:rsidRPr="00707AC3">
        <w:rPr>
          <w:sz w:val="22"/>
          <w:szCs w:val="22"/>
        </w:rPr>
        <w:t xml:space="preserve"> if they use different modes of transmission. This severely limits the number of possible simultaneous pandemics, as the main transmission ways are approximately 10 (including airborne drops, airborne dust, surfaces, blood, sex, food, water, insects, animal bites, bird contact, and saliva). But it is still enough to create around 20-40 rather different pandemics, if we include variation in speed of dissemination, type of organisms (viral, bacteria, fungi) and incubation periods.</w:t>
      </w:r>
    </w:p>
    <w:p w14:paraId="65E5304D" w14:textId="7EE632DE" w:rsidR="002B3648" w:rsidRPr="00707AC3" w:rsidRDefault="002B3648" w:rsidP="00664EC5">
      <w:pPr>
        <w:spacing w:line="480" w:lineRule="auto"/>
        <w:ind w:firstLine="567"/>
        <w:jc w:val="both"/>
        <w:rPr>
          <w:sz w:val="22"/>
          <w:szCs w:val="22"/>
        </w:rPr>
      </w:pPr>
      <w:r w:rsidRPr="00707AC3">
        <w:rPr>
          <w:sz w:val="22"/>
          <w:szCs w:val="22"/>
        </w:rPr>
        <w:t>But there are also several b</w:t>
      </w:r>
      <w:r w:rsidR="00850DFA">
        <w:rPr>
          <w:sz w:val="22"/>
          <w:szCs w:val="22"/>
        </w:rPr>
        <w:t>iological fact</w:t>
      </w:r>
      <w:r w:rsidR="00223144">
        <w:rPr>
          <w:sz w:val="22"/>
          <w:szCs w:val="22"/>
        </w:rPr>
        <w:t>or</w:t>
      </w:r>
      <w:r w:rsidR="00850DFA">
        <w:rPr>
          <w:sz w:val="22"/>
          <w:szCs w:val="22"/>
        </w:rPr>
        <w:t>s, which increase</w:t>
      </w:r>
      <w:r w:rsidRPr="00707AC3">
        <w:rPr>
          <w:sz w:val="22"/>
          <w:szCs w:val="22"/>
        </w:rPr>
        <w:t xml:space="preserve"> </w:t>
      </w:r>
      <w:r w:rsidR="00223144">
        <w:rPr>
          <w:sz w:val="22"/>
          <w:szCs w:val="22"/>
        </w:rPr>
        <w:t xml:space="preserve">the </w:t>
      </w:r>
      <w:r w:rsidRPr="004C7EDD">
        <w:rPr>
          <w:i/>
          <w:sz w:val="22"/>
          <w:szCs w:val="22"/>
        </w:rPr>
        <w:t>a</w:t>
      </w:r>
      <w:r w:rsidR="00DC054C" w:rsidRPr="004C7EDD">
        <w:rPr>
          <w:i/>
          <w:sz w:val="22"/>
          <w:szCs w:val="22"/>
        </w:rPr>
        <w:t xml:space="preserve"> </w:t>
      </w:r>
      <w:r w:rsidRPr="004C7EDD">
        <w:rPr>
          <w:i/>
          <w:sz w:val="22"/>
          <w:szCs w:val="22"/>
        </w:rPr>
        <w:t>priori</w:t>
      </w:r>
      <w:r w:rsidRPr="00707AC3">
        <w:rPr>
          <w:sz w:val="22"/>
          <w:szCs w:val="22"/>
        </w:rPr>
        <w:t xml:space="preserve"> probability of multipandemics:</w:t>
      </w:r>
    </w:p>
    <w:p w14:paraId="247AE2CD" w14:textId="45B674C6" w:rsidR="002B3648" w:rsidRPr="00707AC3" w:rsidRDefault="002B3648" w:rsidP="00664EC5">
      <w:pPr>
        <w:spacing w:line="480" w:lineRule="auto"/>
        <w:ind w:firstLine="567"/>
        <w:jc w:val="both"/>
        <w:rPr>
          <w:sz w:val="22"/>
          <w:szCs w:val="22"/>
        </w:rPr>
      </w:pPr>
      <w:r w:rsidRPr="00707AC3">
        <w:rPr>
          <w:sz w:val="22"/>
          <w:szCs w:val="22"/>
        </w:rPr>
        <w:t xml:space="preserve">1.There are examples of </w:t>
      </w:r>
      <w:r w:rsidR="00223144">
        <w:rPr>
          <w:sz w:val="22"/>
          <w:szCs w:val="22"/>
        </w:rPr>
        <w:t>entire</w:t>
      </w:r>
      <w:r w:rsidR="00223144" w:rsidRPr="00707AC3">
        <w:rPr>
          <w:sz w:val="22"/>
          <w:szCs w:val="22"/>
        </w:rPr>
        <w:t xml:space="preserve"> </w:t>
      </w:r>
      <w:r w:rsidRPr="00707AC3">
        <w:rPr>
          <w:sz w:val="22"/>
          <w:szCs w:val="22"/>
        </w:rPr>
        <w:t>species wiped out</w:t>
      </w:r>
      <w:r w:rsidR="00223144">
        <w:rPr>
          <w:sz w:val="22"/>
          <w:szCs w:val="22"/>
        </w:rPr>
        <w:t xml:space="preserve"> or nearly wiped out</w:t>
      </w:r>
      <w:r w:rsidRPr="00707AC3">
        <w:rPr>
          <w:sz w:val="22"/>
          <w:szCs w:val="22"/>
        </w:rPr>
        <w:t xml:space="preserve"> by </w:t>
      </w:r>
      <w:r w:rsidR="00223144">
        <w:rPr>
          <w:sz w:val="22"/>
          <w:szCs w:val="22"/>
        </w:rPr>
        <w:t xml:space="preserve">individual </w:t>
      </w:r>
      <w:r w:rsidRPr="00707AC3">
        <w:rPr>
          <w:sz w:val="22"/>
          <w:szCs w:val="22"/>
        </w:rPr>
        <w:t>pathogens. The</w:t>
      </w:r>
      <w:r w:rsidR="00223144">
        <w:rPr>
          <w:sz w:val="22"/>
          <w:szCs w:val="22"/>
        </w:rPr>
        <w:t>re is a</w:t>
      </w:r>
      <w:r w:rsidRPr="00707AC3">
        <w:rPr>
          <w:sz w:val="22"/>
          <w:szCs w:val="22"/>
        </w:rPr>
        <w:t xml:space="preserve"> fungal pest</w:t>
      </w:r>
      <w:r w:rsidR="00223144">
        <w:rPr>
          <w:sz w:val="22"/>
          <w:szCs w:val="22"/>
        </w:rPr>
        <w:t>, Panama disease (</w:t>
      </w:r>
      <w:r w:rsidR="00223144" w:rsidRPr="004C7EDD">
        <w:rPr>
          <w:i/>
          <w:sz w:val="22"/>
          <w:szCs w:val="22"/>
        </w:rPr>
        <w:t>Fusarium oxysporum</w:t>
      </w:r>
      <w:r w:rsidR="00223144">
        <w:rPr>
          <w:sz w:val="22"/>
          <w:szCs w:val="22"/>
        </w:rPr>
        <w:t>),</w:t>
      </w:r>
      <w:r w:rsidRPr="00707AC3">
        <w:rPr>
          <w:sz w:val="22"/>
          <w:szCs w:val="22"/>
        </w:rPr>
        <w:t xml:space="preserve"> </w:t>
      </w:r>
      <w:r w:rsidR="00223144">
        <w:rPr>
          <w:sz w:val="22"/>
          <w:szCs w:val="22"/>
        </w:rPr>
        <w:t xml:space="preserve">which has </w:t>
      </w:r>
      <w:r w:rsidR="003959A1">
        <w:rPr>
          <w:sz w:val="22"/>
          <w:szCs w:val="22"/>
        </w:rPr>
        <w:t>plagued domesticated edible</w:t>
      </w:r>
      <w:r w:rsidR="003959A1" w:rsidRPr="00707AC3">
        <w:rPr>
          <w:sz w:val="22"/>
          <w:szCs w:val="22"/>
        </w:rPr>
        <w:t xml:space="preserve"> banana</w:t>
      </w:r>
      <w:r w:rsidR="003959A1">
        <w:rPr>
          <w:sz w:val="22"/>
          <w:szCs w:val="22"/>
        </w:rPr>
        <w:t>s and</w:t>
      </w:r>
      <w:r w:rsidR="003959A1" w:rsidRPr="00707AC3">
        <w:rPr>
          <w:sz w:val="22"/>
          <w:szCs w:val="22"/>
        </w:rPr>
        <w:t xml:space="preserve"> </w:t>
      </w:r>
      <w:r w:rsidRPr="00707AC3">
        <w:rPr>
          <w:sz w:val="22"/>
          <w:szCs w:val="22"/>
        </w:rPr>
        <w:t xml:space="preserve">killed almost </w:t>
      </w:r>
      <w:r w:rsidR="00223144">
        <w:rPr>
          <w:sz w:val="22"/>
          <w:szCs w:val="22"/>
        </w:rPr>
        <w:t>an</w:t>
      </w:r>
      <w:r w:rsidR="00223144" w:rsidRPr="00707AC3">
        <w:rPr>
          <w:sz w:val="22"/>
          <w:szCs w:val="22"/>
        </w:rPr>
        <w:t xml:space="preserve"> </w:t>
      </w:r>
      <w:r w:rsidRPr="00707AC3">
        <w:rPr>
          <w:sz w:val="22"/>
          <w:szCs w:val="22"/>
        </w:rPr>
        <w:t xml:space="preserve">entire </w:t>
      </w:r>
      <w:r w:rsidR="00223144">
        <w:rPr>
          <w:sz w:val="22"/>
          <w:szCs w:val="22"/>
        </w:rPr>
        <w:t>cultivar</w:t>
      </w:r>
      <w:r w:rsidR="003959A1">
        <w:rPr>
          <w:sz w:val="22"/>
          <w:szCs w:val="22"/>
        </w:rPr>
        <w:t>, t</w:t>
      </w:r>
      <w:r w:rsidR="00600EB4">
        <w:rPr>
          <w:sz w:val="22"/>
          <w:szCs w:val="22"/>
        </w:rPr>
        <w:t>he Gros Michel in some locales.</w:t>
      </w:r>
      <w:r w:rsidRPr="00707AC3">
        <w:rPr>
          <w:sz w:val="22"/>
          <w:szCs w:val="22"/>
        </w:rPr>
        <w:t xml:space="preserve">  See also </w:t>
      </w:r>
      <w:r w:rsidR="00223144">
        <w:rPr>
          <w:sz w:val="22"/>
          <w:szCs w:val="22"/>
        </w:rPr>
        <w:t>the</w:t>
      </w:r>
      <w:r w:rsidR="00223144" w:rsidRPr="00707AC3">
        <w:rPr>
          <w:sz w:val="22"/>
          <w:szCs w:val="22"/>
        </w:rPr>
        <w:t xml:space="preserve"> </w:t>
      </w:r>
      <w:r w:rsidR="003959A1">
        <w:rPr>
          <w:sz w:val="22"/>
          <w:szCs w:val="22"/>
        </w:rPr>
        <w:t xml:space="preserve">devastating </w:t>
      </w:r>
      <w:r w:rsidRPr="00707AC3">
        <w:rPr>
          <w:sz w:val="22"/>
          <w:szCs w:val="22"/>
        </w:rPr>
        <w:t>amphibian fungal pandemic</w:t>
      </w:r>
      <w:r w:rsidR="00223144">
        <w:rPr>
          <w:sz w:val="22"/>
          <w:szCs w:val="22"/>
        </w:rPr>
        <w:t xml:space="preserve">, </w:t>
      </w:r>
      <w:r w:rsidR="00223144" w:rsidRPr="00223144">
        <w:rPr>
          <w:sz w:val="22"/>
          <w:szCs w:val="22"/>
        </w:rPr>
        <w:t>Chytridiomycosis</w:t>
      </w:r>
      <w:r w:rsidR="00223144">
        <w:rPr>
          <w:sz w:val="22"/>
          <w:szCs w:val="22"/>
        </w:rPr>
        <w:t xml:space="preserve">, and White-nose syndrome in bats due to </w:t>
      </w:r>
      <w:r w:rsidR="00223144" w:rsidRPr="00223144">
        <w:rPr>
          <w:sz w:val="22"/>
          <w:szCs w:val="22"/>
        </w:rPr>
        <w:t>Pseudogymnoascus destructans</w:t>
      </w:r>
      <w:r w:rsidR="003959A1">
        <w:rPr>
          <w:sz w:val="22"/>
          <w:szCs w:val="22"/>
        </w:rPr>
        <w:t>, which is causing the populations of some species of North American bats to collapse</w:t>
      </w:r>
      <w:r w:rsidRPr="00707AC3">
        <w:rPr>
          <w:sz w:val="22"/>
          <w:szCs w:val="22"/>
        </w:rPr>
        <w:t xml:space="preserve">. </w:t>
      </w:r>
      <w:r w:rsidR="003959A1" w:rsidRPr="00707AC3">
        <w:rPr>
          <w:sz w:val="22"/>
          <w:szCs w:val="22"/>
        </w:rPr>
        <w:t>Perhaps fungal infections have higher extinction potential than viruses.</w:t>
      </w:r>
    </w:p>
    <w:p w14:paraId="195B8A5F" w14:textId="51D7EA11" w:rsidR="002B3648" w:rsidRPr="00707AC3" w:rsidRDefault="002B3648" w:rsidP="00664EC5">
      <w:pPr>
        <w:spacing w:line="480" w:lineRule="auto"/>
        <w:ind w:firstLine="567"/>
        <w:jc w:val="both"/>
        <w:rPr>
          <w:rStyle w:val="Hyperlink"/>
          <w:sz w:val="22"/>
          <w:szCs w:val="22"/>
        </w:rPr>
      </w:pPr>
      <w:r w:rsidRPr="00707AC3">
        <w:rPr>
          <w:sz w:val="22"/>
          <w:szCs w:val="22"/>
        </w:rPr>
        <w:t xml:space="preserve">2. Entire species of mammals could be eradicated by just one pathogen, as </w:t>
      </w:r>
      <w:r w:rsidR="003959A1">
        <w:rPr>
          <w:sz w:val="22"/>
          <w:szCs w:val="22"/>
        </w:rPr>
        <w:t xml:space="preserve">one </w:t>
      </w:r>
      <w:r w:rsidRPr="00707AC3">
        <w:rPr>
          <w:sz w:val="22"/>
          <w:szCs w:val="22"/>
        </w:rPr>
        <w:t>recent study showed. The native black rats of Christian island were completely wiped ou</w:t>
      </w:r>
      <w:r w:rsidR="003959A1">
        <w:rPr>
          <w:sz w:val="22"/>
          <w:szCs w:val="22"/>
        </w:rPr>
        <w:t>t</w:t>
      </w:r>
      <w:r w:rsidRPr="00707AC3">
        <w:rPr>
          <w:sz w:val="22"/>
          <w:szCs w:val="22"/>
        </w:rPr>
        <w:t xml:space="preserve"> by Trypanosoma between 1898 an</w:t>
      </w:r>
      <w:r w:rsidR="003959A1">
        <w:rPr>
          <w:sz w:val="22"/>
          <w:szCs w:val="22"/>
        </w:rPr>
        <w:t>d</w:t>
      </w:r>
      <w:r w:rsidRPr="00707AC3">
        <w:rPr>
          <w:sz w:val="22"/>
          <w:szCs w:val="22"/>
        </w:rPr>
        <w:t xml:space="preserve"> 1908</w:t>
      </w:r>
      <w:r w:rsidR="00600EB4">
        <w:rPr>
          <w:sz w:val="22"/>
          <w:szCs w:val="22"/>
        </w:rPr>
        <w:fldChar w:fldCharType="begin"/>
      </w:r>
      <w:r w:rsidR="0023670B">
        <w:rPr>
          <w:sz w:val="22"/>
          <w:szCs w:val="22"/>
        </w:rPr>
        <w:instrText xml:space="preserve"> ADDIN ZOTERO_ITEM CSL_CITATION {"citationID":"28vqtupqj5","properties":{"formattedCitation":"(Wyatt et al., 2008)","plainCitation":"(Wyatt et al., 2008)"},"citationItems":[{"id":78,"uris":["http://zotero.org/users/3736454/items/GGVH6IQ8"],"uri":["http://zotero.org/users/3736454/items/GGVH6IQ8"],"itemData":{"id":78,"type":"article-journal","title":"Historical Mammal Extinction on Christmas Island (Indian Ocean) Correlates with Introduced Infectious Disease","container-title":"PLoS ONE","volume":"3","issue":"11","URL":"http://journals.plos.org/plosone/article","DOI":"doi:10.1371/journal.pone.0003602","language":"en","author":[{"family":"Wyatt","given":"K.B."},{"family":"Campos","given":"P.F."},{"family":"Gilbert","given":"M.T.P."},{"family":"Kolokotronis","given":"S.-O."},{"family":"Hynes","given":"W.H."},{"family":"DeSalle","given":"R."}],"issued":{"date-parts":[["2008"]]}}}],"schema":"https://github.com/citation-style-language/schema/raw/master/csl-citation.json"} </w:instrText>
      </w:r>
      <w:r w:rsidR="00600EB4">
        <w:rPr>
          <w:sz w:val="22"/>
          <w:szCs w:val="22"/>
        </w:rPr>
        <w:fldChar w:fldCharType="separate"/>
      </w:r>
      <w:r w:rsidR="0023670B">
        <w:rPr>
          <w:rFonts w:eastAsia="Times New Roman"/>
          <w:sz w:val="22"/>
        </w:rPr>
        <w:t>(Wyatt et al., 2008)</w:t>
      </w:r>
      <w:r w:rsidR="00600EB4">
        <w:rPr>
          <w:sz w:val="22"/>
          <w:szCs w:val="22"/>
        </w:rPr>
        <w:fldChar w:fldCharType="end"/>
      </w:r>
      <w:r w:rsidR="00600EB4">
        <w:rPr>
          <w:sz w:val="22"/>
          <w:szCs w:val="22"/>
        </w:rPr>
        <w:t>.</w:t>
      </w:r>
    </w:p>
    <w:p w14:paraId="67D82551" w14:textId="2A0F51AA" w:rsidR="002B3648" w:rsidRPr="00707AC3" w:rsidRDefault="002B3648" w:rsidP="00664EC5">
      <w:pPr>
        <w:spacing w:line="480" w:lineRule="auto"/>
        <w:ind w:firstLine="567"/>
        <w:jc w:val="both"/>
        <w:rPr>
          <w:sz w:val="22"/>
          <w:szCs w:val="22"/>
        </w:rPr>
      </w:pPr>
      <w:r w:rsidRPr="00707AC3">
        <w:rPr>
          <w:sz w:val="22"/>
          <w:szCs w:val="22"/>
        </w:rPr>
        <w:t>3. Many potentially dangerous viruses exist which could be adapted to attack human</w:t>
      </w:r>
      <w:r w:rsidR="003959A1">
        <w:rPr>
          <w:sz w:val="22"/>
          <w:szCs w:val="22"/>
        </w:rPr>
        <w:t>s</w:t>
      </w:r>
      <w:r w:rsidRPr="00707AC3">
        <w:rPr>
          <w:sz w:val="22"/>
          <w:szCs w:val="22"/>
        </w:rPr>
        <w:t xml:space="preserve">, </w:t>
      </w:r>
      <w:r w:rsidR="00DC054C" w:rsidRPr="00707AC3">
        <w:rPr>
          <w:sz w:val="22"/>
          <w:szCs w:val="22"/>
        </w:rPr>
        <w:t>intentionally</w:t>
      </w:r>
      <w:r w:rsidRPr="00707AC3">
        <w:rPr>
          <w:sz w:val="22"/>
          <w:szCs w:val="22"/>
        </w:rPr>
        <w:t xml:space="preserve"> or not. The US currently identifies 65 viruse</w:t>
      </w:r>
      <w:r w:rsidR="00DC054C">
        <w:rPr>
          <w:sz w:val="22"/>
          <w:szCs w:val="22"/>
        </w:rPr>
        <w:t xml:space="preserve">s and toxins </w:t>
      </w:r>
      <w:r w:rsidRPr="00707AC3">
        <w:rPr>
          <w:sz w:val="22"/>
          <w:szCs w:val="22"/>
        </w:rPr>
        <w:t>which should be controlled</w:t>
      </w:r>
      <w:r w:rsidR="00600EB4">
        <w:rPr>
          <w:sz w:val="22"/>
          <w:szCs w:val="22"/>
        </w:rPr>
        <w:t xml:space="preserve">. </w:t>
      </w:r>
      <w:r w:rsidRPr="00707AC3">
        <w:rPr>
          <w:sz w:val="22"/>
          <w:szCs w:val="22"/>
        </w:rPr>
        <w:t>It is estimated that “320,000 different viruses infect mamm</w:t>
      </w:r>
      <w:r w:rsidRPr="00EA7711">
        <w:rPr>
          <w:sz w:val="22"/>
          <w:szCs w:val="22"/>
        </w:rPr>
        <w:t>als</w:t>
      </w:r>
      <w:r w:rsidRPr="00366C1A">
        <w:rPr>
          <w:sz w:val="22"/>
          <w:szCs w:val="22"/>
        </w:rPr>
        <w:t>”</w:t>
      </w:r>
      <w:r w:rsidR="00600EB4">
        <w:rPr>
          <w:sz w:val="22"/>
          <w:szCs w:val="22"/>
        </w:rPr>
        <w:fldChar w:fldCharType="begin"/>
      </w:r>
      <w:r w:rsidR="0023670B">
        <w:rPr>
          <w:sz w:val="22"/>
          <w:szCs w:val="22"/>
        </w:rPr>
        <w:instrText xml:space="preserve"> ADDIN ZOTERO_ITEM CSL_CITATION {"citationID":"18ch1jflml","properties":{"formattedCitation":"(Anthony et al., 2013)","plainCitation":"(Anthony et al., 2013)"},"citationItems":[{"id":8,"uris":["http://zotero.org/users/3736454/items/RK8P982Q"],"uri":["http://zotero.org/users/3736454/items/RK8P982Q"],"itemData":{"id":8,"type":"article-journal","title":"A strategy to estimate unknown viral diversity in mammals","container-title":"mBio","page":"00598–13","volume":"4","issue":"5","language":"en","author":[{"family":"Anthony","given":"S.J."},{"family":"Epstein","given":"J.H."},{"family":"Murray","given":"K.A."},{"family":"Navarrete-Macias","given":"I."},{"family":"Zambrana-Torrelio","given":"C.M."},{"family":"Solovyov","given":"A."},{"family":"Ojeda-Flores","given":"R."},{"family":"Arrigo","given":"N.C."},{"family":"Islam","given":"A."},{"family":"Ali Khan","given":"S."},{"family":"Hosseini","given":"P."},{"family":"Bogich","given":"T.L."},{"family":"Olival","given":"K.J."},{"family":"Sanchez-Leon","given":"M.D."},{"family":"Karesh","given":"W.B."},{"family":"Goldstein","given":"T."},{"family":"Luby","given":"S.P."},{"family":"Morse","given":"S.S."},{"family":"Mazet","given":"J.A.K."},{"family":"Daszak","given":"P."},{"family":"Lipkin","given":"W.I."}],"issued":{"date-parts":[["2013"]]}}}],"schema":"https://github.com/citation-style-language/schema/raw/master/csl-citation.json"} </w:instrText>
      </w:r>
      <w:r w:rsidR="00600EB4">
        <w:rPr>
          <w:sz w:val="22"/>
          <w:szCs w:val="22"/>
        </w:rPr>
        <w:fldChar w:fldCharType="separate"/>
      </w:r>
      <w:r w:rsidR="0023670B">
        <w:rPr>
          <w:rFonts w:eastAsia="Times New Roman"/>
          <w:sz w:val="22"/>
        </w:rPr>
        <w:t>(Anthony et al., 2013)</w:t>
      </w:r>
      <w:r w:rsidR="00600EB4">
        <w:rPr>
          <w:sz w:val="22"/>
          <w:szCs w:val="22"/>
        </w:rPr>
        <w:fldChar w:fldCharType="end"/>
      </w:r>
      <w:r w:rsidR="003959A1" w:rsidRPr="00366C1A">
        <w:rPr>
          <w:sz w:val="22"/>
          <w:szCs w:val="22"/>
        </w:rPr>
        <w:t>,</w:t>
      </w:r>
      <w:r w:rsidR="00366C1A" w:rsidRPr="00366C1A">
        <w:rPr>
          <w:sz w:val="22"/>
          <w:szCs w:val="22"/>
        </w:rPr>
        <w:t xml:space="preserve"> </w:t>
      </w:r>
      <w:r w:rsidR="00366C1A">
        <w:rPr>
          <w:sz w:val="22"/>
          <w:szCs w:val="22"/>
        </w:rPr>
        <w:t>a</w:t>
      </w:r>
      <w:r w:rsidRPr="00707AC3">
        <w:rPr>
          <w:sz w:val="22"/>
          <w:szCs w:val="22"/>
        </w:rPr>
        <w:t xml:space="preserve">nd </w:t>
      </w:r>
      <w:r w:rsidR="003959A1">
        <w:rPr>
          <w:sz w:val="22"/>
          <w:szCs w:val="22"/>
        </w:rPr>
        <w:t>potentially</w:t>
      </w:r>
      <w:r w:rsidR="003959A1" w:rsidRPr="00707AC3">
        <w:rPr>
          <w:sz w:val="22"/>
          <w:szCs w:val="22"/>
        </w:rPr>
        <w:t xml:space="preserve"> </w:t>
      </w:r>
      <w:r w:rsidRPr="00707AC3">
        <w:rPr>
          <w:sz w:val="22"/>
          <w:szCs w:val="22"/>
        </w:rPr>
        <w:t xml:space="preserve">many of them </w:t>
      </w:r>
      <w:r w:rsidR="003959A1">
        <w:rPr>
          <w:sz w:val="22"/>
          <w:szCs w:val="22"/>
        </w:rPr>
        <w:t>could</w:t>
      </w:r>
      <w:r w:rsidR="003959A1" w:rsidRPr="00707AC3">
        <w:rPr>
          <w:sz w:val="22"/>
          <w:szCs w:val="22"/>
        </w:rPr>
        <w:t xml:space="preserve"> </w:t>
      </w:r>
      <w:r w:rsidRPr="00707AC3">
        <w:rPr>
          <w:sz w:val="22"/>
          <w:szCs w:val="22"/>
        </w:rPr>
        <w:t xml:space="preserve">be adapted to attack humans if genetically modified. </w:t>
      </w:r>
      <w:r w:rsidR="003959A1">
        <w:rPr>
          <w:sz w:val="22"/>
          <w:szCs w:val="22"/>
        </w:rPr>
        <w:t>Currently there are</w:t>
      </w:r>
      <w:r w:rsidRPr="00707AC3">
        <w:rPr>
          <w:sz w:val="22"/>
          <w:szCs w:val="22"/>
        </w:rPr>
        <w:t xml:space="preserve"> 128 known families of viruses </w:t>
      </w:r>
      <w:r w:rsidR="003959A1">
        <w:rPr>
          <w:sz w:val="22"/>
          <w:szCs w:val="22"/>
        </w:rPr>
        <w:t>which can</w:t>
      </w:r>
      <w:r w:rsidR="003959A1" w:rsidRPr="00707AC3">
        <w:rPr>
          <w:sz w:val="22"/>
          <w:szCs w:val="22"/>
        </w:rPr>
        <w:t xml:space="preserve"> </w:t>
      </w:r>
      <w:r w:rsidRPr="00707AC3">
        <w:rPr>
          <w:sz w:val="22"/>
          <w:szCs w:val="22"/>
        </w:rPr>
        <w:t>affect humans (most of which are not deadly)</w:t>
      </w:r>
      <w:r w:rsidR="00600EB4">
        <w:rPr>
          <w:sz w:val="22"/>
          <w:szCs w:val="22"/>
        </w:rPr>
        <w:fldChar w:fldCharType="begin"/>
      </w:r>
      <w:r w:rsidR="0023670B">
        <w:rPr>
          <w:sz w:val="22"/>
          <w:szCs w:val="22"/>
        </w:rPr>
        <w:instrText xml:space="preserve"> ADDIN ZOTERO_ITEM CSL_CITATION {"citationID":"qk3piqroh","properties":{"formattedCitation":"{\\rtf ({\\i{}Viralzone database}, n.d.)}","plainCitation":"(Viralzone database, n.d.)"},"citationItems":[{"id":75,"uris":["http://zotero.org/users/3736454/items/86Z4EKM5"],"uri":["http://zotero.org/users/3736454/items/86Z4EKM5"],"itemData":{"id":75,"type":"book","title":"Viralzone database","URL":"http://viralzone.expasy.org/all_by_species/678.html","language":"es"}}],"schema":"https://github.com/citation-style-language/schema/raw/master/csl-citation.json"} </w:instrText>
      </w:r>
      <w:r w:rsidR="00600EB4">
        <w:rPr>
          <w:sz w:val="22"/>
          <w:szCs w:val="22"/>
        </w:rPr>
        <w:fldChar w:fldCharType="separate"/>
      </w:r>
      <w:r w:rsidR="0023670B" w:rsidRPr="0023670B">
        <w:rPr>
          <w:rFonts w:eastAsia="Times New Roman"/>
          <w:sz w:val="22"/>
        </w:rPr>
        <w:t>(</w:t>
      </w:r>
      <w:r w:rsidR="0023670B" w:rsidRPr="0023670B">
        <w:rPr>
          <w:rFonts w:eastAsia="Times New Roman"/>
          <w:i/>
          <w:iCs/>
          <w:sz w:val="22"/>
        </w:rPr>
        <w:t>Viralzone database</w:t>
      </w:r>
      <w:r w:rsidR="0023670B" w:rsidRPr="0023670B">
        <w:rPr>
          <w:rFonts w:eastAsia="Times New Roman"/>
          <w:sz w:val="22"/>
        </w:rPr>
        <w:t>, n.d.)</w:t>
      </w:r>
      <w:r w:rsidR="00600EB4">
        <w:rPr>
          <w:sz w:val="22"/>
          <w:szCs w:val="22"/>
        </w:rPr>
        <w:fldChar w:fldCharType="end"/>
      </w:r>
      <w:r w:rsidRPr="00707AC3">
        <w:rPr>
          <w:sz w:val="22"/>
          <w:szCs w:val="22"/>
        </w:rPr>
        <w:t>.</w:t>
      </w:r>
      <w:r w:rsidR="00C251BE">
        <w:rPr>
          <w:sz w:val="22"/>
          <w:szCs w:val="22"/>
        </w:rPr>
        <w:t xml:space="preserve"> </w:t>
      </w:r>
    </w:p>
    <w:p w14:paraId="6A1C8737" w14:textId="04CA4677" w:rsidR="002B3648" w:rsidRPr="00707AC3" w:rsidRDefault="002B3648" w:rsidP="00664EC5">
      <w:pPr>
        <w:spacing w:line="480" w:lineRule="auto"/>
        <w:ind w:firstLine="567"/>
        <w:jc w:val="both"/>
        <w:rPr>
          <w:sz w:val="22"/>
          <w:szCs w:val="22"/>
        </w:rPr>
      </w:pPr>
      <w:r w:rsidRPr="00707AC3">
        <w:rPr>
          <w:sz w:val="22"/>
          <w:szCs w:val="22"/>
        </w:rPr>
        <w:t xml:space="preserve">4. Some experiments easily produce very deadly mammal </w:t>
      </w:r>
      <w:r w:rsidR="00DC054C" w:rsidRPr="00707AC3">
        <w:rPr>
          <w:sz w:val="22"/>
          <w:szCs w:val="22"/>
        </w:rPr>
        <w:t>pathogens</w:t>
      </w:r>
      <w:r w:rsidRPr="00707AC3">
        <w:rPr>
          <w:sz w:val="22"/>
          <w:szCs w:val="22"/>
        </w:rPr>
        <w:t xml:space="preserve">, </w:t>
      </w:r>
      <w:r w:rsidR="003959A1">
        <w:rPr>
          <w:sz w:val="22"/>
          <w:szCs w:val="22"/>
        </w:rPr>
        <w:t>such as a</w:t>
      </w:r>
      <w:r w:rsidR="003959A1" w:rsidRPr="00707AC3">
        <w:rPr>
          <w:sz w:val="22"/>
          <w:szCs w:val="22"/>
        </w:rPr>
        <w:t xml:space="preserve"> </w:t>
      </w:r>
      <w:r w:rsidRPr="00707AC3">
        <w:rPr>
          <w:sz w:val="22"/>
          <w:szCs w:val="22"/>
        </w:rPr>
        <w:t>new strain of mousepox</w:t>
      </w:r>
      <w:r w:rsidR="00600EB4">
        <w:rPr>
          <w:sz w:val="22"/>
          <w:szCs w:val="22"/>
        </w:rPr>
        <w:fldChar w:fldCharType="begin"/>
      </w:r>
      <w:r w:rsidR="0023670B">
        <w:rPr>
          <w:sz w:val="22"/>
          <w:szCs w:val="22"/>
        </w:rPr>
        <w:instrText xml:space="preserve"> ADDIN ZOTERO_ITEM CSL_CITATION {"citationID":"ojoiboj8c","properties":{"formattedCitation":"(Jackson, 2001)","plainCitation":"(Jackson, 2001)"},"citationItems":[{"id":33,"uris":["http://zotero.org/users/3736454/items/58AKDCXR"],"uri":["http://zotero.org/users/3736454/items/58AKDCXR"],"itemData":{"id":33,"type":"article-journal","title":"Expression of Mouse Interleukin-4 by a Recombinant Ectromelia Virus Suppresses Cytolytic Lymphocyte Responses and Overcomes Genetic Resistance to Mousepox,","container-title":"Journal of Virology","page":"1205–1210","volume":"75","language":"en","author":[{"family":"Jackson","given":"Ronald J."}],"issued":{"date-parts":[["2001",2]]}}}],"schema":"https://github.com/citation-style-language/schema/raw/master/csl-citation.json"} </w:instrText>
      </w:r>
      <w:r w:rsidR="00600EB4">
        <w:rPr>
          <w:sz w:val="22"/>
          <w:szCs w:val="22"/>
        </w:rPr>
        <w:fldChar w:fldCharType="separate"/>
      </w:r>
      <w:r w:rsidR="0023670B">
        <w:rPr>
          <w:rFonts w:eastAsia="Times New Roman"/>
          <w:sz w:val="22"/>
        </w:rPr>
        <w:t>(Jackson, 2001)</w:t>
      </w:r>
      <w:r w:rsidR="00600EB4">
        <w:rPr>
          <w:sz w:val="22"/>
          <w:szCs w:val="22"/>
        </w:rPr>
        <w:fldChar w:fldCharType="end"/>
      </w:r>
      <w:r w:rsidR="00600EB4">
        <w:rPr>
          <w:sz w:val="22"/>
          <w:szCs w:val="22"/>
        </w:rPr>
        <w:fldChar w:fldCharType="begin"/>
      </w:r>
      <w:r w:rsidR="0023670B">
        <w:rPr>
          <w:sz w:val="22"/>
          <w:szCs w:val="22"/>
        </w:rPr>
        <w:instrText xml:space="preserve"> ADDIN ZOTERO_ITEM CSL_CITATION {"citationID":"2lbj2mjhj","properties":{"formattedCitation":"(Bostrom, 2002)","plainCitation":"(Bostrom, 2002)"},"citationItems":[{"id":9,"uris":["http://zotero.org/users/3736454/items/BS9KS5VU"],"uri":["http://zotero.org/users/3736454/items/BS9KS5VU"],"itemData":{"id":9,"type":"article-journal","title":"Existential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600EB4">
        <w:rPr>
          <w:sz w:val="22"/>
          <w:szCs w:val="22"/>
        </w:rPr>
        <w:fldChar w:fldCharType="separate"/>
      </w:r>
      <w:r w:rsidR="0023670B">
        <w:rPr>
          <w:sz w:val="22"/>
        </w:rPr>
        <w:t>(Bostrom, 2002)</w:t>
      </w:r>
      <w:r w:rsidR="00600EB4">
        <w:rPr>
          <w:sz w:val="22"/>
          <w:szCs w:val="22"/>
        </w:rPr>
        <w:fldChar w:fldCharType="end"/>
      </w:r>
      <w:r w:rsidR="00600EB4">
        <w:rPr>
          <w:sz w:val="22"/>
          <w:szCs w:val="22"/>
        </w:rPr>
        <w:t xml:space="preserve"> </w:t>
      </w:r>
      <w:r w:rsidR="00C251BE">
        <w:rPr>
          <w:sz w:val="22"/>
          <w:szCs w:val="22"/>
        </w:rPr>
        <w:t xml:space="preserve">by adding </w:t>
      </w:r>
      <w:r w:rsidR="003959A1">
        <w:rPr>
          <w:sz w:val="22"/>
          <w:szCs w:val="22"/>
        </w:rPr>
        <w:t xml:space="preserve">an </w:t>
      </w:r>
      <w:r w:rsidR="00C251BE">
        <w:rPr>
          <w:sz w:val="22"/>
          <w:szCs w:val="22"/>
        </w:rPr>
        <w:t xml:space="preserve">immunosuppressing gene </w:t>
      </w:r>
      <w:r w:rsidR="003959A1">
        <w:rPr>
          <w:sz w:val="22"/>
          <w:szCs w:val="22"/>
        </w:rPr>
        <w:t xml:space="preserve">to the </w:t>
      </w:r>
      <w:r w:rsidR="00C251BE">
        <w:rPr>
          <w:sz w:val="22"/>
          <w:szCs w:val="22"/>
        </w:rPr>
        <w:t>virus</w:t>
      </w:r>
      <w:r w:rsidR="003959A1">
        <w:rPr>
          <w:sz w:val="22"/>
          <w:szCs w:val="22"/>
        </w:rPr>
        <w:t>.</w:t>
      </w:r>
      <w:r w:rsidRPr="00707AC3">
        <w:rPr>
          <w:sz w:val="22"/>
          <w:szCs w:val="22"/>
        </w:rPr>
        <w:t xml:space="preserve"> </w:t>
      </w:r>
      <w:r w:rsidR="003959A1">
        <w:rPr>
          <w:sz w:val="22"/>
          <w:szCs w:val="22"/>
        </w:rPr>
        <w:t xml:space="preserve">A similar situation occurred with the </w:t>
      </w:r>
      <w:r w:rsidRPr="00707AC3">
        <w:rPr>
          <w:sz w:val="22"/>
          <w:szCs w:val="22"/>
        </w:rPr>
        <w:t xml:space="preserve">recent bird flu </w:t>
      </w:r>
      <w:r w:rsidR="003959A1">
        <w:rPr>
          <w:sz w:val="22"/>
          <w:szCs w:val="22"/>
        </w:rPr>
        <w:t xml:space="preserve">gain-of-function </w:t>
      </w:r>
      <w:r w:rsidRPr="00707AC3">
        <w:rPr>
          <w:sz w:val="22"/>
          <w:szCs w:val="22"/>
        </w:rPr>
        <w:t>mutation</w:t>
      </w:r>
      <w:r w:rsidR="003959A1">
        <w:rPr>
          <w:sz w:val="22"/>
          <w:szCs w:val="22"/>
        </w:rPr>
        <w:t xml:space="preserve"> experiments</w:t>
      </w:r>
      <w:r w:rsidR="00366C1A">
        <w:rPr>
          <w:sz w:val="22"/>
          <w:szCs w:val="22"/>
        </w:rPr>
        <w:t>;</w:t>
      </w:r>
      <w:r w:rsidRPr="00707AC3">
        <w:rPr>
          <w:sz w:val="22"/>
          <w:szCs w:val="22"/>
        </w:rPr>
        <w:t xml:space="preserve"> created by passing the wild non-air-</w:t>
      </w:r>
      <w:r w:rsidR="00366C1A" w:rsidRPr="00707AC3">
        <w:rPr>
          <w:sz w:val="22"/>
          <w:szCs w:val="22"/>
        </w:rPr>
        <w:t>transmi</w:t>
      </w:r>
      <w:r w:rsidR="00366C1A">
        <w:rPr>
          <w:sz w:val="22"/>
          <w:szCs w:val="22"/>
        </w:rPr>
        <w:t>ss</w:t>
      </w:r>
      <w:r w:rsidR="00366C1A" w:rsidRPr="00707AC3">
        <w:rPr>
          <w:sz w:val="22"/>
          <w:szCs w:val="22"/>
        </w:rPr>
        <w:t>ible</w:t>
      </w:r>
      <w:r w:rsidRPr="00707AC3">
        <w:rPr>
          <w:sz w:val="22"/>
          <w:szCs w:val="22"/>
        </w:rPr>
        <w:t xml:space="preserve"> virus through just 10 ferrets. Such </w:t>
      </w:r>
      <w:r w:rsidR="00366C1A">
        <w:rPr>
          <w:sz w:val="22"/>
          <w:szCs w:val="22"/>
        </w:rPr>
        <w:t xml:space="preserve">techniques do not </w:t>
      </w:r>
      <w:r w:rsidRPr="00707AC3">
        <w:rPr>
          <w:sz w:val="22"/>
          <w:szCs w:val="22"/>
        </w:rPr>
        <w:t>require genetic engineering or other sophisticated technology and could be done on a rural farm</w:t>
      </w:r>
      <w:r w:rsidR="00600EB4">
        <w:rPr>
          <w:sz w:val="22"/>
          <w:szCs w:val="22"/>
        </w:rPr>
        <w:fldChar w:fldCharType="begin"/>
      </w:r>
      <w:r w:rsidR="0023670B">
        <w:rPr>
          <w:sz w:val="22"/>
          <w:szCs w:val="22"/>
        </w:rPr>
        <w:instrText xml:space="preserve"> ADDIN ZOTERO_ITEM CSL_CITATION {"citationID":"nuvd3ur2d","properties":{"formattedCitation":"(Enserink, 2013)","plainCitation":"(Enserink, 2013)"},"citationItems":[{"id":20,"uris":["http://zotero.org/users/3736454/items/6RJXZMNU"],"uri":["http://zotero.org/users/3736454/items/6RJXZMNU"],"itemData":{"id":20,"type":"chapter","title":"Flu Researcher Ron Fouchier Loses Legal Fight","container-title":"Over H5N1 Studies","language":"de","author":[{"family":"Enserink","given":"M."}],"issued":{"date-parts":[["2013"]]}}}],"schema":"https://github.com/citation-style-language/schema/raw/master/csl-citation.json"} </w:instrText>
      </w:r>
      <w:r w:rsidR="00600EB4">
        <w:rPr>
          <w:sz w:val="22"/>
          <w:szCs w:val="22"/>
        </w:rPr>
        <w:fldChar w:fldCharType="separate"/>
      </w:r>
      <w:r w:rsidR="0023670B">
        <w:rPr>
          <w:rFonts w:eastAsia="Times New Roman"/>
          <w:sz w:val="22"/>
        </w:rPr>
        <w:t>(Enserink, 2013)</w:t>
      </w:r>
      <w:r w:rsidR="00600EB4">
        <w:rPr>
          <w:sz w:val="22"/>
          <w:szCs w:val="22"/>
        </w:rPr>
        <w:fldChar w:fldCharType="end"/>
      </w:r>
      <w:r w:rsidRPr="003F2F7A">
        <w:rPr>
          <w:sz w:val="22"/>
          <w:szCs w:val="22"/>
        </w:rPr>
        <w:t xml:space="preserve">. </w:t>
      </w:r>
      <w:r w:rsidR="00982FE4">
        <w:rPr>
          <w:sz w:val="22"/>
          <w:szCs w:val="22"/>
        </w:rPr>
        <w:t>The virus kept its lethality and killed all ferrets</w:t>
      </w:r>
      <w:r w:rsidR="00600EB4">
        <w:rPr>
          <w:sz w:val="22"/>
          <w:szCs w:val="22"/>
        </w:rPr>
        <w:fldChar w:fldCharType="begin"/>
      </w:r>
      <w:r w:rsidR="0023670B">
        <w:rPr>
          <w:sz w:val="22"/>
          <w:szCs w:val="22"/>
        </w:rPr>
        <w:instrText xml:space="preserve"> ADDIN ZOTERO_ITEM CSL_CITATION {"citationID":"2g2er2v0mn","properties":{"formattedCitation":"(Scientist, 2011)","plainCitation":"(Scientist, 2011)"},"citationItems":[{"id":44,"uris":["http://zotero.org/users/3736454/items/8RBZ2KP7"],"uri":["http://zotero.org/users/3736454/items/8RBZ2KP7"],"itemData":{"id":44,"type":"book","URL":"https://www.newscientist.com/article/mg21128314.600-five-easy-mutations-to-make-bird-flu-a-lethal-pandemic/","author":[{"family":"Scientist","given":"MacKenzie D.New"}],"issued":{"date-parts":[["2011",9,21]]}}}],"schema":"https://github.com/citation-style-language/schema/raw/master/csl-citation.json"} </w:instrText>
      </w:r>
      <w:r w:rsidR="00600EB4">
        <w:rPr>
          <w:sz w:val="22"/>
          <w:szCs w:val="22"/>
        </w:rPr>
        <w:fldChar w:fldCharType="separate"/>
      </w:r>
      <w:r w:rsidR="0023670B">
        <w:rPr>
          <w:rFonts w:eastAsia="Times New Roman"/>
          <w:sz w:val="22"/>
        </w:rPr>
        <w:t>(Scientist, 2011)</w:t>
      </w:r>
      <w:r w:rsidR="00600EB4">
        <w:rPr>
          <w:sz w:val="22"/>
          <w:szCs w:val="22"/>
        </w:rPr>
        <w:fldChar w:fldCharType="end"/>
      </w:r>
      <w:r w:rsidR="00600EB4">
        <w:rPr>
          <w:sz w:val="22"/>
          <w:szCs w:val="22"/>
        </w:rPr>
        <w:t>.</w:t>
      </w:r>
    </w:p>
    <w:p w14:paraId="2568B9A8" w14:textId="0CB058E4" w:rsidR="008F256C" w:rsidRDefault="002B3648" w:rsidP="00664EC5">
      <w:pPr>
        <w:spacing w:line="480" w:lineRule="auto"/>
        <w:ind w:firstLine="567"/>
        <w:jc w:val="both"/>
        <w:rPr>
          <w:sz w:val="22"/>
          <w:szCs w:val="22"/>
        </w:rPr>
      </w:pPr>
      <w:r w:rsidRPr="00707AC3">
        <w:rPr>
          <w:sz w:val="22"/>
          <w:szCs w:val="22"/>
        </w:rPr>
        <w:t>5. Syndemic effects, that is coinfection</w:t>
      </w:r>
      <w:r w:rsidR="008F256C">
        <w:rPr>
          <w:sz w:val="22"/>
          <w:szCs w:val="22"/>
        </w:rPr>
        <w:t>,</w:t>
      </w:r>
      <w:r w:rsidRPr="00707AC3">
        <w:rPr>
          <w:sz w:val="22"/>
          <w:szCs w:val="22"/>
        </w:rPr>
        <w:t xml:space="preserve"> or one infection short</w:t>
      </w:r>
      <w:r w:rsidR="008F256C">
        <w:rPr>
          <w:sz w:val="22"/>
          <w:szCs w:val="22"/>
        </w:rPr>
        <w:t>ly</w:t>
      </w:r>
      <w:r w:rsidRPr="00707AC3">
        <w:rPr>
          <w:sz w:val="22"/>
          <w:szCs w:val="22"/>
        </w:rPr>
        <w:t xml:space="preserve"> after another, </w:t>
      </w:r>
      <w:r w:rsidR="008F256C">
        <w:rPr>
          <w:sz w:val="22"/>
          <w:szCs w:val="22"/>
        </w:rPr>
        <w:t>increases mortality.</w:t>
      </w:r>
    </w:p>
    <w:p w14:paraId="637C2D4F" w14:textId="266F1DE5" w:rsidR="002B3648" w:rsidRPr="00707AC3" w:rsidRDefault="008F256C" w:rsidP="00664EC5">
      <w:pPr>
        <w:spacing w:line="480" w:lineRule="auto"/>
        <w:ind w:firstLine="567"/>
        <w:jc w:val="both"/>
        <w:rPr>
          <w:sz w:val="22"/>
          <w:szCs w:val="22"/>
        </w:rPr>
      </w:pPr>
      <w:r>
        <w:rPr>
          <w:sz w:val="22"/>
          <w:szCs w:val="22"/>
        </w:rPr>
        <w:t xml:space="preserve">6. Human </w:t>
      </w:r>
      <w:r w:rsidR="004E12BE">
        <w:rPr>
          <w:sz w:val="22"/>
          <w:szCs w:val="22"/>
        </w:rPr>
        <w:t xml:space="preserve">psychological and </w:t>
      </w:r>
      <w:r>
        <w:rPr>
          <w:sz w:val="22"/>
          <w:szCs w:val="22"/>
        </w:rPr>
        <w:t xml:space="preserve">social factors such as </w:t>
      </w:r>
      <w:r w:rsidR="002B3648" w:rsidRPr="00707AC3">
        <w:rPr>
          <w:sz w:val="22"/>
          <w:szCs w:val="22"/>
        </w:rPr>
        <w:t>panic migration waves</w:t>
      </w:r>
      <w:r>
        <w:rPr>
          <w:sz w:val="22"/>
          <w:szCs w:val="22"/>
        </w:rPr>
        <w:t>,</w:t>
      </w:r>
      <w:r w:rsidR="002B3648" w:rsidRPr="00707AC3">
        <w:rPr>
          <w:sz w:val="22"/>
          <w:szCs w:val="22"/>
        </w:rPr>
        <w:t xml:space="preserve"> etc. </w:t>
      </w:r>
    </w:p>
    <w:p w14:paraId="2DE311DB" w14:textId="422444B4" w:rsidR="002B3648" w:rsidRPr="00707AC3" w:rsidRDefault="008F256C" w:rsidP="00664EC5">
      <w:pPr>
        <w:spacing w:line="480" w:lineRule="auto"/>
        <w:ind w:firstLine="567"/>
        <w:jc w:val="both"/>
        <w:rPr>
          <w:sz w:val="22"/>
          <w:szCs w:val="22"/>
        </w:rPr>
      </w:pPr>
      <w:r>
        <w:rPr>
          <w:sz w:val="22"/>
          <w:szCs w:val="22"/>
        </w:rPr>
        <w:t>7</w:t>
      </w:r>
      <w:r w:rsidR="002B3648" w:rsidRPr="00707AC3">
        <w:rPr>
          <w:sz w:val="22"/>
          <w:szCs w:val="22"/>
        </w:rPr>
        <w:t>. New ways of transmission exploiting structure of contemporary human society or</w:t>
      </w:r>
      <w:r w:rsidR="00C251BE">
        <w:rPr>
          <w:sz w:val="22"/>
          <w:szCs w:val="22"/>
        </w:rPr>
        <w:t xml:space="preserve"> by</w:t>
      </w:r>
      <w:r w:rsidR="002B3648" w:rsidRPr="00707AC3">
        <w:rPr>
          <w:sz w:val="22"/>
          <w:szCs w:val="22"/>
        </w:rPr>
        <w:t xml:space="preserve"> intentional acts</w:t>
      </w:r>
      <w:r w:rsidR="00DC054C">
        <w:rPr>
          <w:sz w:val="22"/>
          <w:szCs w:val="22"/>
        </w:rPr>
        <w:t>.</w:t>
      </w:r>
    </w:p>
    <w:p w14:paraId="7B30D672" w14:textId="791780AD" w:rsidR="002B3648" w:rsidRPr="00707AC3" w:rsidRDefault="002B3648" w:rsidP="00664EC5">
      <w:pPr>
        <w:spacing w:line="480" w:lineRule="auto"/>
        <w:ind w:firstLine="567"/>
        <w:jc w:val="both"/>
        <w:rPr>
          <w:sz w:val="22"/>
          <w:szCs w:val="22"/>
        </w:rPr>
      </w:pPr>
      <w:r w:rsidRPr="00707AC3">
        <w:rPr>
          <w:sz w:val="22"/>
          <w:szCs w:val="22"/>
        </w:rPr>
        <w:t>This and other facts could overweight biological counter argument for multipandemic.</w:t>
      </w:r>
      <w:r w:rsidR="00DC054C">
        <w:rPr>
          <w:sz w:val="22"/>
          <w:szCs w:val="22"/>
        </w:rPr>
        <w:t xml:space="preserve"> We will return to more detail analyses of risk increasing factors later.</w:t>
      </w:r>
    </w:p>
    <w:p w14:paraId="1B9FD617" w14:textId="77777777" w:rsidR="002B3648" w:rsidRPr="00707AC3" w:rsidRDefault="002B3648" w:rsidP="00664EC5">
      <w:pPr>
        <w:spacing w:line="480" w:lineRule="auto"/>
        <w:ind w:firstLine="567"/>
        <w:jc w:val="both"/>
        <w:rPr>
          <w:sz w:val="22"/>
          <w:szCs w:val="22"/>
        </w:rPr>
      </w:pPr>
    </w:p>
    <w:p w14:paraId="612620F1" w14:textId="3A39FC60" w:rsidR="00310225" w:rsidRDefault="000C3B77" w:rsidP="00664EC5">
      <w:pPr>
        <w:pStyle w:val="Heading2"/>
        <w:spacing w:line="480" w:lineRule="auto"/>
      </w:pPr>
      <w:bookmarkStart w:id="9" w:name="_Toc346919625"/>
      <w:bookmarkStart w:id="10" w:name="_Toc494273493"/>
      <w:r w:rsidRPr="0037541F">
        <w:t xml:space="preserve">3. </w:t>
      </w:r>
      <w:r w:rsidR="00664EC5" w:rsidRPr="0037541F">
        <w:t>COMPARISON WITH COMPUTER VIRUSES HISTORY</w:t>
      </w:r>
      <w:bookmarkEnd w:id="9"/>
      <w:bookmarkEnd w:id="10"/>
    </w:p>
    <w:p w14:paraId="182F6CF6" w14:textId="0266EC68" w:rsidR="00D66534" w:rsidRPr="000346A2" w:rsidRDefault="009461F1" w:rsidP="000346A2">
      <w:pPr>
        <w:pStyle w:val="Heading3"/>
        <w:spacing w:line="480" w:lineRule="auto"/>
      </w:pPr>
      <w:bookmarkStart w:id="11" w:name="_Toc346919626"/>
      <w:bookmarkStart w:id="12" w:name="_Toc494273494"/>
      <w:r>
        <w:t>3.1</w:t>
      </w:r>
      <w:r w:rsidR="00664EC5">
        <w:t>.</w:t>
      </w:r>
      <w:r>
        <w:t xml:space="preserve"> Short history of computer viruses</w:t>
      </w:r>
      <w:bookmarkEnd w:id="11"/>
      <w:bookmarkEnd w:id="12"/>
    </w:p>
    <w:p w14:paraId="4ED61893" w14:textId="6E913E21" w:rsidR="007D0D66" w:rsidRDefault="007D0D66" w:rsidP="00664EC5">
      <w:pPr>
        <w:spacing w:line="480" w:lineRule="auto"/>
        <w:ind w:firstLine="567"/>
        <w:jc w:val="both"/>
        <w:rPr>
          <w:sz w:val="22"/>
          <w:szCs w:val="22"/>
        </w:rPr>
      </w:pPr>
      <w:r>
        <w:rPr>
          <w:sz w:val="22"/>
          <w:szCs w:val="22"/>
        </w:rPr>
        <w:t xml:space="preserve">The analogy between biological and computer viruses is, of course, built into the word itself. Goodman and Hessel </w:t>
      </w:r>
      <w:r w:rsidR="0090158E">
        <w:rPr>
          <w:sz w:val="22"/>
          <w:szCs w:val="22"/>
        </w:rPr>
        <w:t xml:space="preserve">have </w:t>
      </w:r>
      <w:r>
        <w:rPr>
          <w:sz w:val="22"/>
          <w:szCs w:val="22"/>
        </w:rPr>
        <w:t>published a</w:t>
      </w:r>
      <w:r w:rsidR="00366C1A">
        <w:rPr>
          <w:sz w:val="22"/>
          <w:szCs w:val="22"/>
        </w:rPr>
        <w:t xml:space="preserve"> </w:t>
      </w:r>
      <w:r>
        <w:rPr>
          <w:sz w:val="22"/>
          <w:szCs w:val="22"/>
        </w:rPr>
        <w:t>popular study exploring these analogies</w:t>
      </w:r>
      <w:r w:rsidR="0090158E">
        <w:rPr>
          <w:sz w:val="22"/>
          <w:szCs w:val="22"/>
        </w:rPr>
        <w:t xml:space="preserve"> and further ones</w:t>
      </w:r>
      <w:r>
        <w:rPr>
          <w:sz w:val="22"/>
          <w:szCs w:val="22"/>
        </w:rPr>
        <w:t xml:space="preserve"> in some detail</w:t>
      </w:r>
      <w:r w:rsidR="009D26DD">
        <w:rPr>
          <w:sz w:val="22"/>
          <w:szCs w:val="22"/>
        </w:rPr>
        <w:fldChar w:fldCharType="begin"/>
      </w:r>
      <w:r w:rsidR="0023670B">
        <w:rPr>
          <w:sz w:val="22"/>
          <w:szCs w:val="22"/>
        </w:rPr>
        <w:instrText xml:space="preserve"> ADDIN ZOTERO_ITEM CSL_CITATION {"citationID":"1eul3vcita","properties":{"formattedCitation":"(Goodman &amp; Hessel, 2013)","plainCitation":"(Goodman &amp; Hessel, 2013)"},"citationItems":[{"id":23,"uris":["http://zotero.org/users/3736454/items/RU6NJM5E"],"uri":["http://zotero.org/users/3736454/items/RU6NJM5E"],"itemData":{"id":23,"type":"article-journal","title":"The Bio-Crime Prophecy: DNA Hacking the Biggest Opportunity Since Cyber Attacks,","container-title":"Wired","URL":"http://www.wired.co.uk/magazine/archive/2013/06/feature-bio-crime/the-bio-crime-prophecy","language":"en","author":[{"family":"Goodman","given":"Marc"},{"family":"Hessel","given":"and Andrew"}],"issued":{"date-parts":[["2013",6]]}}}],"schema":"https://github.com/citation-style-language/schema/raw/master/csl-citation.json"} </w:instrText>
      </w:r>
      <w:r w:rsidR="009D26DD">
        <w:rPr>
          <w:sz w:val="22"/>
          <w:szCs w:val="22"/>
        </w:rPr>
        <w:fldChar w:fldCharType="separate"/>
      </w:r>
      <w:r w:rsidR="0023670B">
        <w:rPr>
          <w:rFonts w:eastAsia="Times New Roman"/>
          <w:sz w:val="22"/>
        </w:rPr>
        <w:t>(Goodman &amp; Hessel, 2013)</w:t>
      </w:r>
      <w:r w:rsidR="009D26DD">
        <w:rPr>
          <w:sz w:val="22"/>
          <w:szCs w:val="22"/>
        </w:rPr>
        <w:fldChar w:fldCharType="end"/>
      </w:r>
      <w:r>
        <w:rPr>
          <w:sz w:val="22"/>
          <w:szCs w:val="22"/>
        </w:rPr>
        <w:t>.</w:t>
      </w:r>
    </w:p>
    <w:p w14:paraId="47A52216" w14:textId="263FE1D2" w:rsidR="00AE2446" w:rsidRDefault="00254C91" w:rsidP="00664EC5">
      <w:pPr>
        <w:spacing w:line="480" w:lineRule="auto"/>
        <w:ind w:firstLine="567"/>
        <w:jc w:val="both"/>
        <w:rPr>
          <w:sz w:val="22"/>
          <w:szCs w:val="22"/>
        </w:rPr>
      </w:pPr>
      <w:r w:rsidRPr="0037541F">
        <w:rPr>
          <w:sz w:val="22"/>
          <w:szCs w:val="22"/>
        </w:rPr>
        <w:t xml:space="preserve">In 1971 first computer virus </w:t>
      </w:r>
      <w:r w:rsidR="006B666D" w:rsidRPr="0037541F">
        <w:rPr>
          <w:sz w:val="22"/>
          <w:szCs w:val="22"/>
        </w:rPr>
        <w:t>Creeper</w:t>
      </w:r>
      <w:r w:rsidRPr="0037541F">
        <w:rPr>
          <w:sz w:val="22"/>
          <w:szCs w:val="22"/>
        </w:rPr>
        <w:t xml:space="preserve"> was created for scientific research in APRANET.</w:t>
      </w:r>
    </w:p>
    <w:p w14:paraId="5BE2BBBA" w14:textId="1D9421EE" w:rsidR="00AE2446" w:rsidRPr="0037541F" w:rsidRDefault="00254C91" w:rsidP="00664EC5">
      <w:pPr>
        <w:spacing w:line="480" w:lineRule="auto"/>
        <w:ind w:firstLine="567"/>
        <w:jc w:val="both"/>
        <w:rPr>
          <w:sz w:val="22"/>
          <w:szCs w:val="22"/>
        </w:rPr>
      </w:pPr>
      <w:r w:rsidRPr="0037541F">
        <w:rPr>
          <w:sz w:val="22"/>
          <w:szCs w:val="22"/>
        </w:rPr>
        <w:t>In 1981 first computer virus appeared in the wild</w:t>
      </w:r>
      <w:r w:rsidR="0086775D" w:rsidRPr="0037541F">
        <w:rPr>
          <w:sz w:val="22"/>
          <w:szCs w:val="22"/>
        </w:rPr>
        <w:t xml:space="preserve"> </w:t>
      </w:r>
      <w:r w:rsidR="00AE2446">
        <w:rPr>
          <w:sz w:val="22"/>
          <w:szCs w:val="22"/>
        </w:rPr>
        <w:t xml:space="preserve">was </w:t>
      </w:r>
      <w:r w:rsidR="0086775D" w:rsidRPr="0037541F">
        <w:rPr>
          <w:sz w:val="22"/>
          <w:szCs w:val="22"/>
        </w:rPr>
        <w:t xml:space="preserve">Elk Cloner, it used Apple floppy disks for cloning, and was created by </w:t>
      </w:r>
      <w:r w:rsidR="000346D9">
        <w:rPr>
          <w:sz w:val="22"/>
          <w:szCs w:val="22"/>
        </w:rPr>
        <w:t xml:space="preserve">a </w:t>
      </w:r>
      <w:r w:rsidR="0086775D" w:rsidRPr="0037541F">
        <w:rPr>
          <w:sz w:val="22"/>
          <w:szCs w:val="22"/>
        </w:rPr>
        <w:t>15</w:t>
      </w:r>
      <w:r w:rsidR="004E12BE">
        <w:rPr>
          <w:sz w:val="22"/>
          <w:szCs w:val="22"/>
        </w:rPr>
        <w:t>-</w:t>
      </w:r>
      <w:r w:rsidR="0086775D" w:rsidRPr="0037541F">
        <w:rPr>
          <w:sz w:val="22"/>
          <w:szCs w:val="22"/>
        </w:rPr>
        <w:t>year</w:t>
      </w:r>
      <w:r w:rsidR="004E12BE">
        <w:rPr>
          <w:sz w:val="22"/>
          <w:szCs w:val="22"/>
        </w:rPr>
        <w:t>-</w:t>
      </w:r>
      <w:r w:rsidR="0086775D" w:rsidRPr="0037541F">
        <w:rPr>
          <w:sz w:val="22"/>
          <w:szCs w:val="22"/>
        </w:rPr>
        <w:t>old programmer as a joke.</w:t>
      </w:r>
    </w:p>
    <w:p w14:paraId="2448A783" w14:textId="6154D72A" w:rsidR="00AE2446" w:rsidRPr="0037541F" w:rsidRDefault="004E12BE" w:rsidP="00664EC5">
      <w:pPr>
        <w:spacing w:line="480" w:lineRule="auto"/>
        <w:ind w:firstLine="567"/>
        <w:jc w:val="both"/>
        <w:rPr>
          <w:sz w:val="22"/>
          <w:szCs w:val="22"/>
        </w:rPr>
      </w:pPr>
      <w:r>
        <w:rPr>
          <w:sz w:val="22"/>
          <w:szCs w:val="22"/>
        </w:rPr>
        <w:t xml:space="preserve">In </w:t>
      </w:r>
      <w:r w:rsidR="00DB07FF">
        <w:rPr>
          <w:sz w:val="22"/>
          <w:szCs w:val="22"/>
        </w:rPr>
        <w:t>1986</w:t>
      </w:r>
      <w:r>
        <w:rPr>
          <w:sz w:val="22"/>
          <w:szCs w:val="22"/>
        </w:rPr>
        <w:t xml:space="preserve"> a</w:t>
      </w:r>
      <w:r w:rsidR="00DB07FF">
        <w:rPr>
          <w:sz w:val="22"/>
          <w:szCs w:val="22"/>
        </w:rPr>
        <w:t xml:space="preserve"> </w:t>
      </w:r>
      <w:r w:rsidR="00D77B55" w:rsidRPr="0037541F">
        <w:rPr>
          <w:sz w:val="22"/>
          <w:szCs w:val="22"/>
        </w:rPr>
        <w:t>19-year</w:t>
      </w:r>
      <w:r>
        <w:rPr>
          <w:sz w:val="22"/>
          <w:szCs w:val="22"/>
        </w:rPr>
        <w:t>-</w:t>
      </w:r>
      <w:r w:rsidR="00D77B55" w:rsidRPr="0037541F">
        <w:rPr>
          <w:sz w:val="22"/>
          <w:szCs w:val="22"/>
        </w:rPr>
        <w:t>old Pakistani started first IBM computer virus epidemic with his Brain virus.</w:t>
      </w:r>
    </w:p>
    <w:p w14:paraId="124F175F" w14:textId="0ECF4D23" w:rsidR="00AE2446" w:rsidRPr="0037541F" w:rsidRDefault="004E12BE" w:rsidP="00664EC5">
      <w:pPr>
        <w:spacing w:line="480" w:lineRule="auto"/>
        <w:ind w:firstLine="567"/>
        <w:jc w:val="both"/>
        <w:rPr>
          <w:sz w:val="22"/>
          <w:szCs w:val="22"/>
        </w:rPr>
      </w:pPr>
      <w:r>
        <w:rPr>
          <w:sz w:val="22"/>
          <w:szCs w:val="22"/>
        </w:rPr>
        <w:t xml:space="preserve">In </w:t>
      </w:r>
      <w:r w:rsidR="00DB07FF">
        <w:rPr>
          <w:sz w:val="22"/>
          <w:szCs w:val="22"/>
        </w:rPr>
        <w:t>1988</w:t>
      </w:r>
      <w:r>
        <w:rPr>
          <w:sz w:val="22"/>
          <w:szCs w:val="22"/>
        </w:rPr>
        <w:t xml:space="preserve"> the</w:t>
      </w:r>
      <w:r w:rsidR="00D77B55" w:rsidRPr="0037541F">
        <w:rPr>
          <w:sz w:val="22"/>
          <w:szCs w:val="22"/>
        </w:rPr>
        <w:t xml:space="preserve"> Jerusalem virus cause global epidemic, and its function was to delete all files on a computer on every Friday 13. </w:t>
      </w:r>
    </w:p>
    <w:p w14:paraId="0BDFD756" w14:textId="172D5CB4" w:rsidR="00AE2446" w:rsidRPr="0037541F" w:rsidRDefault="000A01C4" w:rsidP="00664EC5">
      <w:pPr>
        <w:spacing w:line="480" w:lineRule="auto"/>
        <w:ind w:firstLine="567"/>
        <w:jc w:val="both"/>
        <w:rPr>
          <w:sz w:val="22"/>
          <w:szCs w:val="22"/>
        </w:rPr>
      </w:pPr>
      <w:r w:rsidRPr="0037541F">
        <w:rPr>
          <w:sz w:val="22"/>
          <w:szCs w:val="22"/>
        </w:rPr>
        <w:t>During middle of 1980</w:t>
      </w:r>
      <w:r w:rsidR="00AE2446">
        <w:rPr>
          <w:sz w:val="22"/>
          <w:szCs w:val="22"/>
        </w:rPr>
        <w:t>s</w:t>
      </w:r>
      <w:r w:rsidRPr="0037541F">
        <w:rPr>
          <w:sz w:val="22"/>
          <w:szCs w:val="22"/>
        </w:rPr>
        <w:t xml:space="preserve"> computer viruses </w:t>
      </w:r>
      <w:r w:rsidR="000346D9">
        <w:rPr>
          <w:sz w:val="22"/>
          <w:szCs w:val="22"/>
        </w:rPr>
        <w:t>remained</w:t>
      </w:r>
      <w:r w:rsidR="000346D9" w:rsidRPr="0037541F">
        <w:rPr>
          <w:sz w:val="22"/>
          <w:szCs w:val="22"/>
        </w:rPr>
        <w:t xml:space="preserve"> </w:t>
      </w:r>
      <w:r w:rsidRPr="0037541F">
        <w:rPr>
          <w:sz w:val="22"/>
          <w:szCs w:val="22"/>
        </w:rPr>
        <w:t xml:space="preserve">rare, </w:t>
      </w:r>
      <w:r w:rsidR="000346D9">
        <w:rPr>
          <w:sz w:val="22"/>
          <w:szCs w:val="22"/>
        </w:rPr>
        <w:t>at a frequency near</w:t>
      </w:r>
      <w:r w:rsidR="000346D9" w:rsidRPr="0037541F">
        <w:rPr>
          <w:sz w:val="22"/>
          <w:szCs w:val="22"/>
        </w:rPr>
        <w:t xml:space="preserve"> </w:t>
      </w:r>
      <w:r w:rsidRPr="0037541F">
        <w:rPr>
          <w:sz w:val="22"/>
          <w:szCs w:val="22"/>
        </w:rPr>
        <w:t xml:space="preserve">1 </w:t>
      </w:r>
      <w:r w:rsidR="000346D9">
        <w:rPr>
          <w:sz w:val="22"/>
          <w:szCs w:val="22"/>
        </w:rPr>
        <w:t>per</w:t>
      </w:r>
      <w:r w:rsidRPr="0037541F">
        <w:rPr>
          <w:sz w:val="22"/>
          <w:szCs w:val="22"/>
        </w:rPr>
        <w:t xml:space="preserve"> year, but to</w:t>
      </w:r>
      <w:r w:rsidR="000346D9">
        <w:rPr>
          <w:sz w:val="22"/>
          <w:szCs w:val="22"/>
        </w:rPr>
        <w:t>wards</w:t>
      </w:r>
      <w:r w:rsidRPr="0037541F">
        <w:rPr>
          <w:sz w:val="22"/>
          <w:szCs w:val="22"/>
        </w:rPr>
        <w:t xml:space="preserve"> the end of the decade their number start</w:t>
      </w:r>
      <w:r w:rsidR="000346D9">
        <w:rPr>
          <w:sz w:val="22"/>
          <w:szCs w:val="22"/>
        </w:rPr>
        <w:t>ed</w:t>
      </w:r>
      <w:r w:rsidRPr="0037541F">
        <w:rPr>
          <w:sz w:val="22"/>
          <w:szCs w:val="22"/>
        </w:rPr>
        <w:t xml:space="preserve"> to grow very quickly. In 1990 </w:t>
      </w:r>
      <w:r w:rsidR="000346D9">
        <w:rPr>
          <w:sz w:val="22"/>
          <w:szCs w:val="22"/>
        </w:rPr>
        <w:t>there were</w:t>
      </w:r>
      <w:r w:rsidRPr="0037541F">
        <w:rPr>
          <w:sz w:val="22"/>
          <w:szCs w:val="22"/>
        </w:rPr>
        <w:t xml:space="preserve"> several tens of known viruses, and in</w:t>
      </w:r>
      <w:r w:rsidR="00AE2446">
        <w:rPr>
          <w:sz w:val="22"/>
          <w:szCs w:val="22"/>
        </w:rPr>
        <w:t xml:space="preserve"> 1992 it</w:t>
      </w:r>
      <w:r w:rsidRPr="0037541F">
        <w:rPr>
          <w:sz w:val="22"/>
          <w:szCs w:val="22"/>
        </w:rPr>
        <w:t xml:space="preserve"> was thousands of viruses.</w:t>
      </w:r>
      <w:r w:rsidR="00D77B55" w:rsidRPr="0037541F">
        <w:rPr>
          <w:sz w:val="22"/>
          <w:szCs w:val="22"/>
        </w:rPr>
        <w:t xml:space="preserve"> </w:t>
      </w:r>
    </w:p>
    <w:p w14:paraId="2554C8A6" w14:textId="7215E0CE" w:rsidR="00AE2446" w:rsidRPr="0037541F" w:rsidRDefault="00D77B55" w:rsidP="00664EC5">
      <w:pPr>
        <w:spacing w:line="480" w:lineRule="auto"/>
        <w:ind w:firstLine="567"/>
        <w:jc w:val="both"/>
        <w:rPr>
          <w:sz w:val="22"/>
          <w:szCs w:val="22"/>
        </w:rPr>
      </w:pPr>
      <w:r w:rsidRPr="0037541F">
        <w:rPr>
          <w:sz w:val="22"/>
          <w:szCs w:val="22"/>
        </w:rPr>
        <w:t>In 2012</w:t>
      </w:r>
      <w:r w:rsidR="00DD25C0">
        <w:rPr>
          <w:sz w:val="22"/>
          <w:szCs w:val="22"/>
        </w:rPr>
        <w:t xml:space="preserve"> –</w:t>
      </w:r>
      <w:r w:rsidRPr="0037541F">
        <w:rPr>
          <w:sz w:val="22"/>
          <w:szCs w:val="22"/>
        </w:rPr>
        <w:t xml:space="preserve"> 17 million viruses were known.</w:t>
      </w:r>
    </w:p>
    <w:p w14:paraId="478C523E" w14:textId="22FF44E2" w:rsidR="00AE2446" w:rsidRPr="0037541F" w:rsidRDefault="00AE2446" w:rsidP="00664EC5">
      <w:pPr>
        <w:spacing w:line="480" w:lineRule="auto"/>
        <w:ind w:firstLine="567"/>
        <w:jc w:val="both"/>
        <w:rPr>
          <w:sz w:val="22"/>
          <w:szCs w:val="22"/>
        </w:rPr>
      </w:pPr>
      <w:r>
        <w:rPr>
          <w:sz w:val="22"/>
          <w:szCs w:val="22"/>
        </w:rPr>
        <w:t>In</w:t>
      </w:r>
      <w:r w:rsidR="00D77B55" w:rsidRPr="0037541F">
        <w:rPr>
          <w:sz w:val="22"/>
          <w:szCs w:val="22"/>
        </w:rPr>
        <w:t xml:space="preserve"> 2015 – 1</w:t>
      </w:r>
      <w:r w:rsidR="00833DE8">
        <w:rPr>
          <w:sz w:val="22"/>
          <w:szCs w:val="22"/>
        </w:rPr>
        <w:t xml:space="preserve"> </w:t>
      </w:r>
      <w:r w:rsidR="00D77B55" w:rsidRPr="0037541F">
        <w:rPr>
          <w:sz w:val="22"/>
          <w:szCs w:val="22"/>
        </w:rPr>
        <w:t xml:space="preserve">million </w:t>
      </w:r>
      <w:r w:rsidR="00833DE8">
        <w:rPr>
          <w:sz w:val="22"/>
          <w:szCs w:val="22"/>
        </w:rPr>
        <w:t>different</w:t>
      </w:r>
      <w:r w:rsidR="00833DE8" w:rsidRPr="0037541F">
        <w:rPr>
          <w:sz w:val="22"/>
          <w:szCs w:val="22"/>
        </w:rPr>
        <w:t xml:space="preserve"> </w:t>
      </w:r>
      <w:r w:rsidR="00D77B55" w:rsidRPr="0037541F">
        <w:rPr>
          <w:sz w:val="22"/>
          <w:szCs w:val="22"/>
        </w:rPr>
        <w:t>pieces of malware were created a day</w:t>
      </w:r>
      <w:r w:rsidR="00DD25C0">
        <w:rPr>
          <w:sz w:val="22"/>
          <w:szCs w:val="22"/>
        </w:rPr>
        <w:fldChar w:fldCharType="begin"/>
      </w:r>
      <w:r w:rsidR="0023670B">
        <w:rPr>
          <w:sz w:val="22"/>
          <w:szCs w:val="22"/>
        </w:rPr>
        <w:instrText xml:space="preserve"> ADDIN ZOTERO_ITEM CSL_CITATION {"citationID":"56MQpQov","properties":{"formattedCitation":"{\\rtf (\\uc0\\u8220{}Nearly 1 million new malware threats released every day,\\uc0\\u8221{} n.d.)}","plainCitation":"(“Nearly 1 million new malware threats released every day,” n.d.)"},"citationItems":[{"id":79,"uris":["http://zotero.org/users/3736454/items/MCP8PKR3"],"uri":["http://zotero.org/users/3736454/items/MCP8PKR3"],"itemData":{"id":79,"type":"article-magazine","title":"Nearly 1 million new malware threats released every day","container-title":"2015","issue":"CNN","URL":"http://money.cnn.com/2015/04/14/technology/security/cyber-attack-hacks-security/"}}],"schema":"https://github.com/citation-style-language/schema/raw/master/csl-citation.json"} </w:instrText>
      </w:r>
      <w:r w:rsidR="00DD25C0">
        <w:rPr>
          <w:sz w:val="22"/>
          <w:szCs w:val="22"/>
        </w:rPr>
        <w:fldChar w:fldCharType="separate"/>
      </w:r>
      <w:r w:rsidR="0023670B" w:rsidRPr="0023670B">
        <w:rPr>
          <w:rFonts w:eastAsia="Times New Roman"/>
          <w:sz w:val="22"/>
        </w:rPr>
        <w:t>(“Nearly 1 million new malware threats released every day,” n.d.)</w:t>
      </w:r>
      <w:r w:rsidR="00DD25C0">
        <w:rPr>
          <w:sz w:val="22"/>
          <w:szCs w:val="22"/>
        </w:rPr>
        <w:fldChar w:fldCharType="end"/>
      </w:r>
      <w:r w:rsidR="00833DE8">
        <w:rPr>
          <w:sz w:val="22"/>
          <w:szCs w:val="22"/>
        </w:rPr>
        <w:t xml:space="preserve"> </w:t>
      </w:r>
    </w:p>
    <w:p w14:paraId="34E3927B" w14:textId="2A2BD33E" w:rsidR="00AE2446" w:rsidRPr="0037541F" w:rsidRDefault="008A404A" w:rsidP="00664EC5">
      <w:pPr>
        <w:spacing w:line="480" w:lineRule="auto"/>
        <w:ind w:firstLine="567"/>
        <w:jc w:val="both"/>
        <w:rPr>
          <w:sz w:val="22"/>
          <w:szCs w:val="22"/>
        </w:rPr>
      </w:pPr>
      <w:r w:rsidRPr="0037541F">
        <w:rPr>
          <w:sz w:val="22"/>
          <w:szCs w:val="22"/>
        </w:rPr>
        <w:t>We could roughly say that population of computer viruses grew 1000 times a decade – with the same speed as Moore’s law. But it didn’t crash the internet</w:t>
      </w:r>
      <w:r w:rsidR="00833DE8">
        <w:rPr>
          <w:sz w:val="22"/>
          <w:szCs w:val="22"/>
        </w:rPr>
        <w:t>.</w:t>
      </w:r>
    </w:p>
    <w:p w14:paraId="19773BF9" w14:textId="6E594C3A" w:rsidR="00AE2446" w:rsidRPr="0037541F" w:rsidRDefault="00DC17F7" w:rsidP="00664EC5">
      <w:pPr>
        <w:spacing w:line="480" w:lineRule="auto"/>
        <w:ind w:firstLine="567"/>
        <w:jc w:val="both"/>
        <w:rPr>
          <w:sz w:val="22"/>
          <w:szCs w:val="22"/>
        </w:rPr>
      </w:pPr>
      <w:r w:rsidRPr="0037541F">
        <w:rPr>
          <w:sz w:val="22"/>
          <w:szCs w:val="22"/>
        </w:rPr>
        <w:t>There are</w:t>
      </w:r>
      <w:r w:rsidR="008A404A" w:rsidRPr="0037541F">
        <w:rPr>
          <w:sz w:val="22"/>
          <w:szCs w:val="22"/>
        </w:rPr>
        <w:t xml:space="preserve"> clear similarities between computer viruses and biological viruses.</w:t>
      </w:r>
      <w:r w:rsidR="00204792" w:rsidRPr="0037541F">
        <w:rPr>
          <w:sz w:val="22"/>
          <w:szCs w:val="22"/>
        </w:rPr>
        <w:t xml:space="preserve"> But there is one important difference. </w:t>
      </w:r>
      <w:r w:rsidR="000346D9">
        <w:rPr>
          <w:sz w:val="22"/>
          <w:szCs w:val="22"/>
        </w:rPr>
        <w:t>While many people have</w:t>
      </w:r>
      <w:r w:rsidR="00204792" w:rsidRPr="0037541F">
        <w:rPr>
          <w:sz w:val="22"/>
          <w:szCs w:val="22"/>
        </w:rPr>
        <w:t xml:space="preserve"> lost data or money </w:t>
      </w:r>
      <w:r w:rsidR="000346D9">
        <w:rPr>
          <w:sz w:val="22"/>
          <w:szCs w:val="22"/>
        </w:rPr>
        <w:t>o</w:t>
      </w:r>
      <w:r w:rsidR="00204792" w:rsidRPr="0037541F">
        <w:rPr>
          <w:sz w:val="22"/>
          <w:szCs w:val="22"/>
        </w:rPr>
        <w:t xml:space="preserve">n </w:t>
      </w:r>
      <w:r w:rsidR="000346D9">
        <w:rPr>
          <w:sz w:val="22"/>
          <w:szCs w:val="22"/>
        </w:rPr>
        <w:t>their</w:t>
      </w:r>
      <w:r w:rsidR="000346D9" w:rsidRPr="0037541F">
        <w:rPr>
          <w:sz w:val="22"/>
          <w:szCs w:val="22"/>
        </w:rPr>
        <w:t xml:space="preserve"> </w:t>
      </w:r>
      <w:r w:rsidR="00204792" w:rsidRPr="0037541F">
        <w:rPr>
          <w:sz w:val="22"/>
          <w:szCs w:val="22"/>
        </w:rPr>
        <w:t>computers because of malware, it is</w:t>
      </w:r>
      <w:r w:rsidR="000346D9">
        <w:rPr>
          <w:sz w:val="22"/>
          <w:szCs w:val="22"/>
        </w:rPr>
        <w:t xml:space="preserve"> a restricted form of</w:t>
      </w:r>
      <w:r w:rsidR="00204792" w:rsidRPr="0037541F">
        <w:rPr>
          <w:sz w:val="22"/>
          <w:szCs w:val="22"/>
        </w:rPr>
        <w:t xml:space="preserve"> damage, as the computer owner is still alive</w:t>
      </w:r>
      <w:r w:rsidR="000346D9">
        <w:rPr>
          <w:sz w:val="22"/>
          <w:szCs w:val="22"/>
        </w:rPr>
        <w:t xml:space="preserve"> – they are not biologically harmed</w:t>
      </w:r>
      <w:r w:rsidR="00204792" w:rsidRPr="0037541F">
        <w:rPr>
          <w:sz w:val="22"/>
          <w:szCs w:val="22"/>
        </w:rPr>
        <w:t xml:space="preserve">. </w:t>
      </w:r>
      <w:r w:rsidR="000346D9">
        <w:rPr>
          <w:sz w:val="22"/>
          <w:szCs w:val="22"/>
        </w:rPr>
        <w:t>Biological viruses of course are not like this at all; their targets are living beings</w:t>
      </w:r>
      <w:r w:rsidR="002B7634">
        <w:rPr>
          <w:sz w:val="22"/>
          <w:szCs w:val="22"/>
        </w:rPr>
        <w:t>.</w:t>
      </w:r>
    </w:p>
    <w:p w14:paraId="0E47F82B" w14:textId="30AA518B" w:rsidR="00AE2446" w:rsidRPr="0037541F" w:rsidRDefault="00204792" w:rsidP="00664EC5">
      <w:pPr>
        <w:spacing w:line="480" w:lineRule="auto"/>
        <w:ind w:firstLine="567"/>
        <w:jc w:val="both"/>
        <w:rPr>
          <w:sz w:val="22"/>
          <w:szCs w:val="22"/>
        </w:rPr>
      </w:pPr>
      <w:r w:rsidRPr="0037541F">
        <w:rPr>
          <w:sz w:val="22"/>
          <w:szCs w:val="22"/>
        </w:rPr>
        <w:t>The most impor</w:t>
      </w:r>
      <w:r w:rsidR="00257E4E" w:rsidRPr="0037541F">
        <w:rPr>
          <w:sz w:val="22"/>
          <w:szCs w:val="22"/>
        </w:rPr>
        <w:t xml:space="preserve">tant </w:t>
      </w:r>
      <w:r w:rsidR="00484360" w:rsidRPr="0037541F">
        <w:rPr>
          <w:sz w:val="22"/>
          <w:szCs w:val="22"/>
        </w:rPr>
        <w:t xml:space="preserve">period in </w:t>
      </w:r>
      <w:r w:rsidR="00EA2868">
        <w:rPr>
          <w:sz w:val="22"/>
          <w:szCs w:val="22"/>
        </w:rPr>
        <w:t xml:space="preserve">the development of </w:t>
      </w:r>
      <w:r w:rsidR="00484360" w:rsidRPr="0037541F">
        <w:rPr>
          <w:sz w:val="22"/>
          <w:szCs w:val="22"/>
        </w:rPr>
        <w:t xml:space="preserve">computer viruses </w:t>
      </w:r>
      <w:r w:rsidR="00516607" w:rsidRPr="0037541F">
        <w:rPr>
          <w:sz w:val="22"/>
          <w:szCs w:val="22"/>
        </w:rPr>
        <w:t>was</w:t>
      </w:r>
      <w:r w:rsidR="00EA2868">
        <w:rPr>
          <w:sz w:val="22"/>
          <w:szCs w:val="22"/>
        </w:rPr>
        <w:t xml:space="preserve"> the</w:t>
      </w:r>
      <w:r w:rsidR="00484360" w:rsidRPr="0037541F">
        <w:rPr>
          <w:sz w:val="22"/>
          <w:szCs w:val="22"/>
        </w:rPr>
        <w:t xml:space="preserve"> </w:t>
      </w:r>
      <w:r w:rsidR="00EA2868">
        <w:rPr>
          <w:sz w:val="22"/>
          <w:szCs w:val="22"/>
        </w:rPr>
        <w:t>19</w:t>
      </w:r>
      <w:r w:rsidR="00484360" w:rsidRPr="0037541F">
        <w:rPr>
          <w:sz w:val="22"/>
          <w:szCs w:val="22"/>
        </w:rPr>
        <w:t>80</w:t>
      </w:r>
      <w:r w:rsidR="00EA2868">
        <w:rPr>
          <w:sz w:val="22"/>
          <w:szCs w:val="22"/>
        </w:rPr>
        <w:t>s.</w:t>
      </w:r>
      <w:r w:rsidR="00484360" w:rsidRPr="0037541F">
        <w:rPr>
          <w:sz w:val="22"/>
          <w:szCs w:val="22"/>
        </w:rPr>
        <w:t xml:space="preserve"> During th</w:t>
      </w:r>
      <w:r w:rsidR="00516607">
        <w:rPr>
          <w:sz w:val="22"/>
          <w:szCs w:val="22"/>
        </w:rPr>
        <w:t xml:space="preserve">at decade viruses </w:t>
      </w:r>
      <w:r w:rsidR="00AE2446">
        <w:rPr>
          <w:sz w:val="22"/>
          <w:szCs w:val="22"/>
        </w:rPr>
        <w:t>went</w:t>
      </w:r>
      <w:r w:rsidR="00516607">
        <w:rPr>
          <w:sz w:val="22"/>
          <w:szCs w:val="22"/>
        </w:rPr>
        <w:t xml:space="preserve"> from </w:t>
      </w:r>
      <w:r w:rsidR="00EA2868">
        <w:rPr>
          <w:sz w:val="22"/>
          <w:szCs w:val="22"/>
        </w:rPr>
        <w:t xml:space="preserve">near </w:t>
      </w:r>
      <w:r w:rsidR="00516607">
        <w:rPr>
          <w:sz w:val="22"/>
          <w:szCs w:val="22"/>
        </w:rPr>
        <w:t>non-</w:t>
      </w:r>
      <w:r w:rsidR="00484360" w:rsidRPr="0037541F">
        <w:rPr>
          <w:sz w:val="22"/>
          <w:szCs w:val="22"/>
        </w:rPr>
        <w:t xml:space="preserve">existence to </w:t>
      </w:r>
      <w:r w:rsidR="0038183E" w:rsidRPr="0037541F">
        <w:rPr>
          <w:sz w:val="22"/>
          <w:szCs w:val="22"/>
        </w:rPr>
        <w:t xml:space="preserve">the situation of </w:t>
      </w:r>
      <w:r w:rsidR="00EA2868">
        <w:rPr>
          <w:sz w:val="22"/>
          <w:szCs w:val="22"/>
        </w:rPr>
        <w:t xml:space="preserve">a </w:t>
      </w:r>
      <w:r w:rsidR="0038183E" w:rsidRPr="0037541F">
        <w:rPr>
          <w:sz w:val="22"/>
          <w:szCs w:val="22"/>
        </w:rPr>
        <w:t xml:space="preserve">multipandemic </w:t>
      </w:r>
      <w:r w:rsidR="00EA2868">
        <w:rPr>
          <w:sz w:val="22"/>
          <w:szCs w:val="22"/>
        </w:rPr>
        <w:t xml:space="preserve">by the </w:t>
      </w:r>
      <w:r w:rsidR="0038183E" w:rsidRPr="0037541F">
        <w:rPr>
          <w:sz w:val="22"/>
          <w:szCs w:val="22"/>
        </w:rPr>
        <w:t>end of decade</w:t>
      </w:r>
      <w:r w:rsidR="00EA2868">
        <w:rPr>
          <w:sz w:val="22"/>
          <w:szCs w:val="22"/>
        </w:rPr>
        <w:t>,</w:t>
      </w:r>
      <w:r w:rsidR="0038183E" w:rsidRPr="0037541F">
        <w:rPr>
          <w:sz w:val="22"/>
          <w:szCs w:val="22"/>
        </w:rPr>
        <w:t xml:space="preserve"> </w:t>
      </w:r>
      <w:r w:rsidR="00AE2446">
        <w:rPr>
          <w:sz w:val="22"/>
          <w:szCs w:val="22"/>
        </w:rPr>
        <w:t>when</w:t>
      </w:r>
      <w:r w:rsidR="0038183E" w:rsidRPr="0037541F">
        <w:rPr>
          <w:sz w:val="22"/>
          <w:szCs w:val="22"/>
        </w:rPr>
        <w:t xml:space="preserve"> many viruses </w:t>
      </w:r>
      <w:r w:rsidR="00EA2868">
        <w:rPr>
          <w:sz w:val="22"/>
          <w:szCs w:val="22"/>
        </w:rPr>
        <w:t>had</w:t>
      </w:r>
      <w:r w:rsidR="00EA2868" w:rsidRPr="0037541F">
        <w:rPr>
          <w:sz w:val="22"/>
          <w:szCs w:val="22"/>
        </w:rPr>
        <w:t xml:space="preserve"> </w:t>
      </w:r>
      <w:r w:rsidR="0038183E" w:rsidRPr="0037541F">
        <w:rPr>
          <w:sz w:val="22"/>
          <w:szCs w:val="22"/>
        </w:rPr>
        <w:t xml:space="preserve">run amok and </w:t>
      </w:r>
      <w:r w:rsidR="00EA2868">
        <w:rPr>
          <w:sz w:val="22"/>
          <w:szCs w:val="22"/>
        </w:rPr>
        <w:t xml:space="preserve">were </w:t>
      </w:r>
      <w:r w:rsidR="0038183E" w:rsidRPr="0037541F">
        <w:rPr>
          <w:sz w:val="22"/>
          <w:szCs w:val="22"/>
        </w:rPr>
        <w:t>aggressively destroy</w:t>
      </w:r>
      <w:r w:rsidR="00EA2868">
        <w:rPr>
          <w:sz w:val="22"/>
          <w:szCs w:val="22"/>
        </w:rPr>
        <w:t>ing</w:t>
      </w:r>
      <w:r w:rsidR="0038183E" w:rsidRPr="0037541F">
        <w:rPr>
          <w:sz w:val="22"/>
          <w:szCs w:val="22"/>
        </w:rPr>
        <w:t xml:space="preserve"> d</w:t>
      </w:r>
      <w:r w:rsidR="00AE2446">
        <w:rPr>
          <w:sz w:val="22"/>
          <w:szCs w:val="22"/>
        </w:rPr>
        <w:t>ata, and defense</w:t>
      </w:r>
      <w:r w:rsidR="00EA2868">
        <w:rPr>
          <w:sz w:val="22"/>
          <w:szCs w:val="22"/>
        </w:rPr>
        <w:t>s</w:t>
      </w:r>
      <w:r w:rsidR="00AE2446">
        <w:rPr>
          <w:sz w:val="22"/>
          <w:szCs w:val="22"/>
        </w:rPr>
        <w:t xml:space="preserve"> w</w:t>
      </w:r>
      <w:r w:rsidR="00EA2868">
        <w:rPr>
          <w:sz w:val="22"/>
          <w:szCs w:val="22"/>
        </w:rPr>
        <w:t>ere</w:t>
      </w:r>
      <w:r w:rsidR="00AE2446">
        <w:rPr>
          <w:sz w:val="22"/>
          <w:szCs w:val="22"/>
        </w:rPr>
        <w:t xml:space="preserve"> almost non-</w:t>
      </w:r>
      <w:r w:rsidR="0038183E" w:rsidRPr="0037541F">
        <w:rPr>
          <w:sz w:val="22"/>
          <w:szCs w:val="22"/>
        </w:rPr>
        <w:t>existent.</w:t>
      </w:r>
    </w:p>
    <w:p w14:paraId="537663CE" w14:textId="58EDAA47" w:rsidR="0038183E" w:rsidRPr="0037541F" w:rsidRDefault="0038183E" w:rsidP="00664EC5">
      <w:pPr>
        <w:spacing w:line="480" w:lineRule="auto"/>
        <w:ind w:firstLine="567"/>
        <w:jc w:val="both"/>
        <w:rPr>
          <w:sz w:val="22"/>
          <w:szCs w:val="22"/>
        </w:rPr>
      </w:pPr>
      <w:r w:rsidRPr="0037541F">
        <w:rPr>
          <w:sz w:val="22"/>
          <w:szCs w:val="22"/>
        </w:rPr>
        <w:t>T</w:t>
      </w:r>
      <w:r w:rsidR="00833DE8">
        <w:rPr>
          <w:sz w:val="22"/>
          <w:szCs w:val="22"/>
        </w:rPr>
        <w:t>here were several reasons for virus spread in 1980s</w:t>
      </w:r>
      <w:r w:rsidRPr="0037541F">
        <w:rPr>
          <w:sz w:val="22"/>
          <w:szCs w:val="22"/>
        </w:rPr>
        <w:t xml:space="preserve">: </w:t>
      </w:r>
    </w:p>
    <w:p w14:paraId="478A4FBB" w14:textId="49602C0D" w:rsidR="0038183E" w:rsidRPr="0037541F" w:rsidRDefault="0038183E" w:rsidP="00664EC5">
      <w:pPr>
        <w:pStyle w:val="ListParagraph"/>
        <w:numPr>
          <w:ilvl w:val="0"/>
          <w:numId w:val="1"/>
        </w:numPr>
        <w:spacing w:line="480" w:lineRule="auto"/>
        <w:ind w:left="0" w:firstLine="567"/>
        <w:jc w:val="both"/>
        <w:rPr>
          <w:sz w:val="22"/>
          <w:szCs w:val="22"/>
        </w:rPr>
      </w:pPr>
      <w:r w:rsidRPr="0037541F">
        <w:rPr>
          <w:sz w:val="22"/>
          <w:szCs w:val="22"/>
        </w:rPr>
        <w:t xml:space="preserve">Increasing number of privately held computers, because growth of Apple and IBM PC </w:t>
      </w:r>
      <w:r w:rsidR="00501EC6" w:rsidRPr="0037541F">
        <w:rPr>
          <w:sz w:val="22"/>
          <w:szCs w:val="22"/>
        </w:rPr>
        <w:t>popularity</w:t>
      </w:r>
      <w:r w:rsidRPr="0037541F">
        <w:rPr>
          <w:sz w:val="22"/>
          <w:szCs w:val="22"/>
        </w:rPr>
        <w:t xml:space="preserve"> connected with Moore’s law</w:t>
      </w:r>
      <w:r w:rsidR="00AE2446">
        <w:rPr>
          <w:sz w:val="22"/>
          <w:szCs w:val="22"/>
        </w:rPr>
        <w:t>.</w:t>
      </w:r>
    </w:p>
    <w:p w14:paraId="5DAFF07E" w14:textId="1352C7D5" w:rsidR="0038183E" w:rsidRPr="0037541F" w:rsidRDefault="0038183E" w:rsidP="00664EC5">
      <w:pPr>
        <w:pStyle w:val="ListParagraph"/>
        <w:numPr>
          <w:ilvl w:val="0"/>
          <w:numId w:val="1"/>
        </w:numPr>
        <w:spacing w:line="480" w:lineRule="auto"/>
        <w:ind w:left="0" w:firstLine="567"/>
        <w:jc w:val="both"/>
        <w:rPr>
          <w:sz w:val="22"/>
          <w:szCs w:val="22"/>
        </w:rPr>
      </w:pPr>
      <w:r w:rsidRPr="0037541F">
        <w:rPr>
          <w:sz w:val="22"/>
          <w:szCs w:val="22"/>
        </w:rPr>
        <w:t xml:space="preserve">Development of virus building technology, which included </w:t>
      </w:r>
      <w:r w:rsidR="002B7634">
        <w:rPr>
          <w:sz w:val="22"/>
          <w:szCs w:val="22"/>
        </w:rPr>
        <w:t xml:space="preserve">the </w:t>
      </w:r>
      <w:r w:rsidRPr="0037541F">
        <w:rPr>
          <w:sz w:val="22"/>
          <w:szCs w:val="22"/>
        </w:rPr>
        <w:t>idea of a virus, programing skills</w:t>
      </w:r>
      <w:r w:rsidR="002B7634">
        <w:rPr>
          <w:sz w:val="22"/>
          <w:szCs w:val="22"/>
        </w:rPr>
        <w:t>,</w:t>
      </w:r>
      <w:r w:rsidRPr="0037541F">
        <w:rPr>
          <w:sz w:val="22"/>
          <w:szCs w:val="22"/>
        </w:rPr>
        <w:t xml:space="preserve"> and large number of private </w:t>
      </w:r>
      <w:r w:rsidR="00EA2868">
        <w:rPr>
          <w:sz w:val="22"/>
          <w:szCs w:val="22"/>
        </w:rPr>
        <w:t>individuals</w:t>
      </w:r>
      <w:r w:rsidR="00EA2868" w:rsidRPr="0037541F">
        <w:rPr>
          <w:sz w:val="22"/>
          <w:szCs w:val="22"/>
        </w:rPr>
        <w:t xml:space="preserve"> </w:t>
      </w:r>
      <w:r w:rsidRPr="0037541F">
        <w:rPr>
          <w:sz w:val="22"/>
          <w:szCs w:val="22"/>
        </w:rPr>
        <w:t xml:space="preserve">who could </w:t>
      </w:r>
      <w:r w:rsidR="00AE2446">
        <w:rPr>
          <w:sz w:val="22"/>
          <w:szCs w:val="22"/>
        </w:rPr>
        <w:t>create them and own</w:t>
      </w:r>
      <w:r w:rsidR="00EA2868">
        <w:rPr>
          <w:sz w:val="22"/>
          <w:szCs w:val="22"/>
        </w:rPr>
        <w:t>ed</w:t>
      </w:r>
      <w:r w:rsidR="00AE2446">
        <w:rPr>
          <w:sz w:val="22"/>
          <w:szCs w:val="22"/>
        </w:rPr>
        <w:t xml:space="preserve"> computers.</w:t>
      </w:r>
    </w:p>
    <w:p w14:paraId="44BC712E" w14:textId="63F6C71C" w:rsidR="0038183E" w:rsidRPr="0037541F" w:rsidRDefault="0038183E" w:rsidP="00664EC5">
      <w:pPr>
        <w:pStyle w:val="ListParagraph"/>
        <w:numPr>
          <w:ilvl w:val="0"/>
          <w:numId w:val="1"/>
        </w:numPr>
        <w:spacing w:line="480" w:lineRule="auto"/>
        <w:ind w:left="0" w:firstLine="567"/>
        <w:jc w:val="both"/>
        <w:rPr>
          <w:sz w:val="22"/>
          <w:szCs w:val="22"/>
        </w:rPr>
      </w:pPr>
      <w:r w:rsidRPr="0037541F">
        <w:rPr>
          <w:sz w:val="22"/>
          <w:szCs w:val="22"/>
        </w:rPr>
        <w:t>Creation of information exchange nets, first based on floppy disks, and later on Internet</w:t>
      </w:r>
      <w:r w:rsidR="00AE2446">
        <w:rPr>
          <w:sz w:val="22"/>
          <w:szCs w:val="22"/>
        </w:rPr>
        <w:t>.</w:t>
      </w:r>
    </w:p>
    <w:p w14:paraId="40EB360B" w14:textId="48C6875F" w:rsidR="0038183E" w:rsidRPr="0037541F" w:rsidRDefault="002B7634" w:rsidP="00664EC5">
      <w:pPr>
        <w:pStyle w:val="ListParagraph"/>
        <w:numPr>
          <w:ilvl w:val="0"/>
          <w:numId w:val="1"/>
        </w:numPr>
        <w:spacing w:line="480" w:lineRule="auto"/>
        <w:ind w:left="0" w:firstLine="567"/>
        <w:jc w:val="both"/>
        <w:rPr>
          <w:sz w:val="22"/>
          <w:szCs w:val="22"/>
        </w:rPr>
      </w:pPr>
      <w:r>
        <w:rPr>
          <w:sz w:val="22"/>
          <w:szCs w:val="22"/>
        </w:rPr>
        <w:t>The a</w:t>
      </w:r>
      <w:r w:rsidR="0038183E" w:rsidRPr="0037541F">
        <w:rPr>
          <w:sz w:val="22"/>
          <w:szCs w:val="22"/>
        </w:rPr>
        <w:t xml:space="preserve">lmost </w:t>
      </w:r>
      <w:r w:rsidR="006B666D" w:rsidRPr="0037541F">
        <w:rPr>
          <w:sz w:val="22"/>
          <w:szCs w:val="22"/>
        </w:rPr>
        <w:t>non-existence</w:t>
      </w:r>
      <w:r w:rsidR="0038183E" w:rsidRPr="0037541F">
        <w:rPr>
          <w:sz w:val="22"/>
          <w:szCs w:val="22"/>
        </w:rPr>
        <w:t xml:space="preserve"> of antiviral culture and software.</w:t>
      </w:r>
    </w:p>
    <w:p w14:paraId="31924CB0" w14:textId="77777777" w:rsidR="006B666D" w:rsidRDefault="006B666D" w:rsidP="00664EC5">
      <w:pPr>
        <w:spacing w:line="480" w:lineRule="auto"/>
        <w:jc w:val="both"/>
        <w:rPr>
          <w:sz w:val="22"/>
          <w:szCs w:val="22"/>
        </w:rPr>
      </w:pPr>
    </w:p>
    <w:p w14:paraId="3CADD73B" w14:textId="4B8634D5" w:rsidR="009461F1" w:rsidRPr="0037541F" w:rsidRDefault="009461F1" w:rsidP="00664EC5">
      <w:pPr>
        <w:pStyle w:val="Heading3"/>
      </w:pPr>
      <w:bookmarkStart w:id="13" w:name="_Toc346919627"/>
      <w:bookmarkStart w:id="14" w:name="_Toc494273495"/>
      <w:r>
        <w:t>3.2</w:t>
      </w:r>
      <w:r w:rsidR="00664EC5">
        <w:t>.</w:t>
      </w:r>
      <w:r>
        <w:t xml:space="preserve"> Lessons from computer virus history and their application to future biotechnology</w:t>
      </w:r>
      <w:bookmarkEnd w:id="13"/>
      <w:bookmarkEnd w:id="14"/>
    </w:p>
    <w:p w14:paraId="07C056E2" w14:textId="10B533FD" w:rsidR="00AE2446" w:rsidRPr="0037541F" w:rsidRDefault="00FB0055" w:rsidP="005677E8">
      <w:pPr>
        <w:spacing w:line="480" w:lineRule="auto"/>
        <w:ind w:firstLine="426"/>
        <w:jc w:val="both"/>
        <w:rPr>
          <w:sz w:val="22"/>
          <w:szCs w:val="22"/>
        </w:rPr>
      </w:pPr>
      <w:r>
        <w:rPr>
          <w:sz w:val="22"/>
          <w:szCs w:val="22"/>
        </w:rPr>
        <w:t xml:space="preserve">From the analysis of computer viruses we </w:t>
      </w:r>
      <w:r w:rsidR="002B7634">
        <w:rPr>
          <w:sz w:val="22"/>
          <w:szCs w:val="22"/>
        </w:rPr>
        <w:t xml:space="preserve">can </w:t>
      </w:r>
      <w:r>
        <w:rPr>
          <w:sz w:val="22"/>
          <w:szCs w:val="22"/>
        </w:rPr>
        <w:t>come to</w:t>
      </w:r>
      <w:r w:rsidR="00073670">
        <w:rPr>
          <w:sz w:val="22"/>
          <w:szCs w:val="22"/>
        </w:rPr>
        <w:t xml:space="preserve"> </w:t>
      </w:r>
      <w:r>
        <w:rPr>
          <w:sz w:val="22"/>
          <w:szCs w:val="22"/>
        </w:rPr>
        <w:t xml:space="preserve">several conclusions, which </w:t>
      </w:r>
      <w:r w:rsidR="002B7634">
        <w:rPr>
          <w:sz w:val="22"/>
          <w:szCs w:val="22"/>
        </w:rPr>
        <w:t xml:space="preserve">can </w:t>
      </w:r>
      <w:r>
        <w:rPr>
          <w:sz w:val="22"/>
          <w:szCs w:val="22"/>
        </w:rPr>
        <w:t xml:space="preserve">be extrapolated </w:t>
      </w:r>
      <w:r w:rsidR="002B7634">
        <w:rPr>
          <w:sz w:val="22"/>
          <w:szCs w:val="22"/>
        </w:rPr>
        <w:t>to</w:t>
      </w:r>
      <w:r>
        <w:rPr>
          <w:sz w:val="22"/>
          <w:szCs w:val="22"/>
        </w:rPr>
        <w:t xml:space="preserve"> the field biotechnology (</w:t>
      </w:r>
      <w:r w:rsidR="002B7634">
        <w:rPr>
          <w:sz w:val="22"/>
          <w:szCs w:val="22"/>
        </w:rPr>
        <w:t xml:space="preserve">as well as </w:t>
      </w:r>
      <w:r>
        <w:rPr>
          <w:sz w:val="22"/>
          <w:szCs w:val="22"/>
        </w:rPr>
        <w:t>other type</w:t>
      </w:r>
      <w:r w:rsidR="002B7634">
        <w:rPr>
          <w:sz w:val="22"/>
          <w:szCs w:val="22"/>
        </w:rPr>
        <w:t>s</w:t>
      </w:r>
      <w:r>
        <w:rPr>
          <w:sz w:val="22"/>
          <w:szCs w:val="22"/>
        </w:rPr>
        <w:t xml:space="preserve"> of future artificial </w:t>
      </w:r>
      <w:r w:rsidR="002B7634">
        <w:rPr>
          <w:sz w:val="22"/>
          <w:szCs w:val="22"/>
        </w:rPr>
        <w:t>patho</w:t>
      </w:r>
      <w:r w:rsidR="00073670">
        <w:rPr>
          <w:sz w:val="22"/>
          <w:szCs w:val="22"/>
        </w:rPr>
        <w:t>lo</w:t>
      </w:r>
      <w:r w:rsidR="002B7634">
        <w:rPr>
          <w:sz w:val="22"/>
          <w:szCs w:val="22"/>
        </w:rPr>
        <w:t xml:space="preserve">gical replicators </w:t>
      </w:r>
      <w:r>
        <w:rPr>
          <w:sz w:val="22"/>
          <w:szCs w:val="22"/>
        </w:rPr>
        <w:t>based on exponential technologies, including nanoreplicators and AI-viruses):</w:t>
      </w:r>
    </w:p>
    <w:p w14:paraId="7889F0B4" w14:textId="131E0030" w:rsidR="006B666D" w:rsidRPr="0037541F" w:rsidRDefault="006B666D" w:rsidP="005677E8">
      <w:pPr>
        <w:pStyle w:val="ListParagraph"/>
        <w:numPr>
          <w:ilvl w:val="0"/>
          <w:numId w:val="2"/>
        </w:numPr>
        <w:tabs>
          <w:tab w:val="left" w:pos="993"/>
        </w:tabs>
        <w:spacing w:line="480" w:lineRule="auto"/>
        <w:ind w:left="0" w:firstLine="709"/>
        <w:jc w:val="both"/>
        <w:rPr>
          <w:sz w:val="22"/>
          <w:szCs w:val="22"/>
        </w:rPr>
      </w:pPr>
      <w:r w:rsidRPr="0037541F">
        <w:rPr>
          <w:sz w:val="22"/>
          <w:szCs w:val="22"/>
        </w:rPr>
        <w:t>It took approximately 4 doubling</w:t>
      </w:r>
      <w:r w:rsidR="002B7634">
        <w:rPr>
          <w:sz w:val="22"/>
          <w:szCs w:val="22"/>
        </w:rPr>
        <w:t>s</w:t>
      </w:r>
      <w:r w:rsidRPr="0037541F">
        <w:rPr>
          <w:sz w:val="22"/>
          <w:szCs w:val="22"/>
        </w:rPr>
        <w:t xml:space="preserve"> of </w:t>
      </w:r>
      <w:r w:rsidR="00913F1B">
        <w:rPr>
          <w:sz w:val="22"/>
          <w:szCs w:val="22"/>
        </w:rPr>
        <w:t>Moore’s law</w:t>
      </w:r>
      <w:r w:rsidRPr="0037541F">
        <w:rPr>
          <w:sz w:val="22"/>
          <w:szCs w:val="22"/>
        </w:rPr>
        <w:t xml:space="preserve"> </w:t>
      </w:r>
      <w:r w:rsidR="00FB0055">
        <w:rPr>
          <w:sz w:val="22"/>
          <w:szCs w:val="22"/>
        </w:rPr>
        <w:t xml:space="preserve">from the first artificial virus </w:t>
      </w:r>
      <w:r w:rsidR="00913F1B">
        <w:rPr>
          <w:sz w:val="22"/>
          <w:szCs w:val="22"/>
        </w:rPr>
        <w:t>released in the wild</w:t>
      </w:r>
      <w:r w:rsidR="00FB0055">
        <w:rPr>
          <w:sz w:val="22"/>
          <w:szCs w:val="22"/>
        </w:rPr>
        <w:t xml:space="preserve"> </w:t>
      </w:r>
      <w:r w:rsidR="00913F1B">
        <w:rPr>
          <w:sz w:val="22"/>
          <w:szCs w:val="22"/>
        </w:rPr>
        <w:t xml:space="preserve">– to appearance of </w:t>
      </w:r>
      <w:r w:rsidR="00FB0055">
        <w:rPr>
          <w:sz w:val="22"/>
          <w:szCs w:val="22"/>
        </w:rPr>
        <w:t>the</w:t>
      </w:r>
      <w:r w:rsidRPr="0037541F">
        <w:rPr>
          <w:sz w:val="22"/>
          <w:szCs w:val="22"/>
        </w:rPr>
        <w:t xml:space="preserve"> fie</w:t>
      </w:r>
      <w:r w:rsidR="00EA2868">
        <w:rPr>
          <w:sz w:val="22"/>
          <w:szCs w:val="22"/>
        </w:rPr>
        <w:t>l</w:t>
      </w:r>
      <w:r w:rsidRPr="0037541F">
        <w:rPr>
          <w:sz w:val="22"/>
          <w:szCs w:val="22"/>
        </w:rPr>
        <w:t xml:space="preserve">d where </w:t>
      </w:r>
      <w:r w:rsidR="00FB0055">
        <w:rPr>
          <w:sz w:val="22"/>
          <w:szCs w:val="22"/>
        </w:rPr>
        <w:t xml:space="preserve">many </w:t>
      </w:r>
      <w:r w:rsidRPr="0037541F">
        <w:rPr>
          <w:sz w:val="22"/>
          <w:szCs w:val="22"/>
        </w:rPr>
        <w:t xml:space="preserve">viruses are easily created and </w:t>
      </w:r>
      <w:r w:rsidR="00FB0055">
        <w:rPr>
          <w:sz w:val="22"/>
          <w:szCs w:val="22"/>
        </w:rPr>
        <w:t>co-exist</w:t>
      </w:r>
      <w:r w:rsidR="0006227F">
        <w:rPr>
          <w:sz w:val="22"/>
          <w:szCs w:val="22"/>
        </w:rPr>
        <w:t xml:space="preserve"> (1981-1989)</w:t>
      </w:r>
      <w:r w:rsidR="00AE2446">
        <w:rPr>
          <w:sz w:val="22"/>
          <w:szCs w:val="22"/>
        </w:rPr>
        <w:t>.</w:t>
      </w:r>
    </w:p>
    <w:p w14:paraId="024049E6" w14:textId="0F4236C5" w:rsidR="006B666D" w:rsidRPr="0037541F" w:rsidRDefault="006B666D" w:rsidP="005677E8">
      <w:pPr>
        <w:pStyle w:val="ListParagraph"/>
        <w:numPr>
          <w:ilvl w:val="0"/>
          <w:numId w:val="2"/>
        </w:numPr>
        <w:tabs>
          <w:tab w:val="left" w:pos="993"/>
        </w:tabs>
        <w:spacing w:line="480" w:lineRule="auto"/>
        <w:ind w:left="0" w:firstLine="709"/>
        <w:jc w:val="both"/>
        <w:rPr>
          <w:sz w:val="22"/>
          <w:szCs w:val="22"/>
        </w:rPr>
      </w:pPr>
      <w:r w:rsidRPr="0037541F">
        <w:rPr>
          <w:sz w:val="22"/>
          <w:szCs w:val="22"/>
        </w:rPr>
        <w:t>It only bec</w:t>
      </w:r>
      <w:r w:rsidR="002B7634">
        <w:rPr>
          <w:sz w:val="22"/>
          <w:szCs w:val="22"/>
        </w:rPr>
        <w:t>a</w:t>
      </w:r>
      <w:r w:rsidRPr="0037541F">
        <w:rPr>
          <w:sz w:val="22"/>
          <w:szCs w:val="22"/>
        </w:rPr>
        <w:t>me possible after private computers were bui</w:t>
      </w:r>
      <w:r w:rsidR="00FB0055">
        <w:rPr>
          <w:sz w:val="22"/>
          <w:szCs w:val="22"/>
        </w:rPr>
        <w:t>lt in millions</w:t>
      </w:r>
      <w:r w:rsidR="002B7634">
        <w:rPr>
          <w:sz w:val="22"/>
          <w:szCs w:val="22"/>
        </w:rPr>
        <w:t>.</w:t>
      </w:r>
      <w:r w:rsidR="00FB0055">
        <w:rPr>
          <w:sz w:val="22"/>
          <w:szCs w:val="22"/>
        </w:rPr>
        <w:t xml:space="preserve"> </w:t>
      </w:r>
      <w:r w:rsidR="002B7634">
        <w:rPr>
          <w:sz w:val="22"/>
          <w:szCs w:val="22"/>
        </w:rPr>
        <w:t xml:space="preserve">Therefore in </w:t>
      </w:r>
      <w:r w:rsidR="00FB0055">
        <w:rPr>
          <w:sz w:val="22"/>
          <w:szCs w:val="22"/>
        </w:rPr>
        <w:t xml:space="preserve">biotech it will </w:t>
      </w:r>
      <w:r w:rsidR="002B7634">
        <w:rPr>
          <w:sz w:val="22"/>
          <w:szCs w:val="22"/>
        </w:rPr>
        <w:t xml:space="preserve">only </w:t>
      </w:r>
      <w:r w:rsidR="00FB0055">
        <w:rPr>
          <w:sz w:val="22"/>
          <w:szCs w:val="22"/>
        </w:rPr>
        <w:t xml:space="preserve">be possible </w:t>
      </w:r>
      <w:r w:rsidR="002B7634">
        <w:rPr>
          <w:sz w:val="22"/>
          <w:szCs w:val="22"/>
        </w:rPr>
        <w:t xml:space="preserve">after </w:t>
      </w:r>
      <w:r w:rsidR="00FB0055">
        <w:rPr>
          <w:sz w:val="22"/>
          <w:szCs w:val="22"/>
        </w:rPr>
        <w:t>some analogu</w:t>
      </w:r>
      <w:r w:rsidR="002B7634">
        <w:rPr>
          <w:sz w:val="22"/>
          <w:szCs w:val="22"/>
        </w:rPr>
        <w:t>e</w:t>
      </w:r>
      <w:r w:rsidR="00FB0055">
        <w:rPr>
          <w:sz w:val="22"/>
          <w:szCs w:val="22"/>
        </w:rPr>
        <w:t xml:space="preserve"> of </w:t>
      </w:r>
      <w:r w:rsidR="002B7634">
        <w:rPr>
          <w:sz w:val="22"/>
          <w:szCs w:val="22"/>
        </w:rPr>
        <w:t xml:space="preserve">a </w:t>
      </w:r>
      <w:r w:rsidR="00FB0055">
        <w:rPr>
          <w:sz w:val="22"/>
          <w:szCs w:val="22"/>
        </w:rPr>
        <w:t xml:space="preserve">computer </w:t>
      </w:r>
      <w:r w:rsidR="002B7634">
        <w:rPr>
          <w:sz w:val="22"/>
          <w:szCs w:val="22"/>
        </w:rPr>
        <w:t>is</w:t>
      </w:r>
      <w:r w:rsidR="00FB0055">
        <w:rPr>
          <w:sz w:val="22"/>
          <w:szCs w:val="22"/>
        </w:rPr>
        <w:t xml:space="preserve"> built and privately hel</w:t>
      </w:r>
      <w:r w:rsidR="002B7634">
        <w:rPr>
          <w:sz w:val="22"/>
          <w:szCs w:val="22"/>
        </w:rPr>
        <w:t>d</w:t>
      </w:r>
      <w:r w:rsidR="00FB0055">
        <w:rPr>
          <w:sz w:val="22"/>
          <w:szCs w:val="22"/>
        </w:rPr>
        <w:t xml:space="preserve"> in large number of copies</w:t>
      </w:r>
      <w:r w:rsidR="002B7634">
        <w:rPr>
          <w:sz w:val="22"/>
          <w:szCs w:val="22"/>
        </w:rPr>
        <w:t>, perhaps some sort of “bioprinter”</w:t>
      </w:r>
      <w:r w:rsidR="00FB0055">
        <w:rPr>
          <w:sz w:val="22"/>
          <w:szCs w:val="22"/>
        </w:rPr>
        <w:t xml:space="preserve"> (more </w:t>
      </w:r>
      <w:r w:rsidR="002B7634">
        <w:rPr>
          <w:sz w:val="22"/>
          <w:szCs w:val="22"/>
        </w:rPr>
        <w:t xml:space="preserve">on the </w:t>
      </w:r>
      <w:r w:rsidR="00FB0055">
        <w:rPr>
          <w:sz w:val="22"/>
          <w:szCs w:val="22"/>
        </w:rPr>
        <w:t>bioprinter later).</w:t>
      </w:r>
    </w:p>
    <w:p w14:paraId="4DB3226C" w14:textId="1CBCE51C" w:rsidR="0059165A" w:rsidRPr="0037541F" w:rsidRDefault="002B7634" w:rsidP="005677E8">
      <w:pPr>
        <w:pStyle w:val="ListParagraph"/>
        <w:numPr>
          <w:ilvl w:val="0"/>
          <w:numId w:val="2"/>
        </w:numPr>
        <w:tabs>
          <w:tab w:val="left" w:pos="993"/>
        </w:tabs>
        <w:spacing w:line="480" w:lineRule="auto"/>
        <w:ind w:left="0" w:firstLine="709"/>
        <w:jc w:val="both"/>
        <w:rPr>
          <w:sz w:val="22"/>
          <w:szCs w:val="22"/>
        </w:rPr>
      </w:pPr>
      <w:r>
        <w:rPr>
          <w:sz w:val="22"/>
          <w:szCs w:val="22"/>
        </w:rPr>
        <w:t>Retrospectively, t</w:t>
      </w:r>
      <w:r w:rsidR="0073727B">
        <w:rPr>
          <w:sz w:val="22"/>
          <w:szCs w:val="22"/>
        </w:rPr>
        <w:t xml:space="preserve">he history of computer viruses </w:t>
      </w:r>
      <w:r w:rsidR="00FB0055">
        <w:rPr>
          <w:sz w:val="22"/>
          <w:szCs w:val="22"/>
        </w:rPr>
        <w:t>now</w:t>
      </w:r>
      <w:r w:rsidR="006B666D" w:rsidRPr="0037541F">
        <w:rPr>
          <w:sz w:val="22"/>
          <w:szCs w:val="22"/>
        </w:rPr>
        <w:t xml:space="preserve"> seems to be logically inevitable, but </w:t>
      </w:r>
      <w:r w:rsidR="0059165A" w:rsidRPr="0037541F">
        <w:rPr>
          <w:sz w:val="22"/>
          <w:szCs w:val="22"/>
        </w:rPr>
        <w:t>it was no</w:t>
      </w:r>
      <w:r w:rsidR="0073727B">
        <w:rPr>
          <w:sz w:val="22"/>
          <w:szCs w:val="22"/>
        </w:rPr>
        <w:t>t easy to predict in advance, and the same could be true for</w:t>
      </w:r>
      <w:r w:rsidR="007E5802">
        <w:rPr>
          <w:sz w:val="22"/>
          <w:szCs w:val="22"/>
        </w:rPr>
        <w:t xml:space="preserve"> the</w:t>
      </w:r>
      <w:r w:rsidR="0073727B">
        <w:rPr>
          <w:sz w:val="22"/>
          <w:szCs w:val="22"/>
        </w:rPr>
        <w:t xml:space="preserve"> evolution of biotech</w:t>
      </w:r>
      <w:r w:rsidR="007E5802">
        <w:rPr>
          <w:sz w:val="22"/>
          <w:szCs w:val="22"/>
        </w:rPr>
        <w:t>nological</w:t>
      </w:r>
      <w:r w:rsidR="0073727B">
        <w:rPr>
          <w:sz w:val="22"/>
          <w:szCs w:val="22"/>
        </w:rPr>
        <w:t xml:space="preserve"> viruses, where prediction</w:t>
      </w:r>
      <w:r w:rsidR="007E5802">
        <w:rPr>
          <w:sz w:val="22"/>
          <w:szCs w:val="22"/>
        </w:rPr>
        <w:t>s</w:t>
      </w:r>
      <w:r w:rsidR="0073727B">
        <w:rPr>
          <w:sz w:val="22"/>
          <w:szCs w:val="22"/>
        </w:rPr>
        <w:t xml:space="preserve"> alway</w:t>
      </w:r>
      <w:r w:rsidR="00073670">
        <w:rPr>
          <w:sz w:val="22"/>
          <w:szCs w:val="22"/>
        </w:rPr>
        <w:t>s</w:t>
      </w:r>
      <w:r w:rsidR="0073727B">
        <w:rPr>
          <w:sz w:val="22"/>
          <w:szCs w:val="22"/>
        </w:rPr>
        <w:t xml:space="preserve"> stop</w:t>
      </w:r>
      <w:r w:rsidR="007E5802">
        <w:rPr>
          <w:sz w:val="22"/>
          <w:szCs w:val="22"/>
        </w:rPr>
        <w:t xml:space="preserve"> at </w:t>
      </w:r>
      <w:r w:rsidR="0073727B">
        <w:rPr>
          <w:sz w:val="22"/>
          <w:szCs w:val="22"/>
        </w:rPr>
        <w:t>just one virus.</w:t>
      </w:r>
    </w:p>
    <w:p w14:paraId="16BBC71C" w14:textId="03E8BC3A" w:rsidR="0059165A" w:rsidRPr="0037541F" w:rsidRDefault="0059165A" w:rsidP="005677E8">
      <w:pPr>
        <w:pStyle w:val="ListParagraph"/>
        <w:numPr>
          <w:ilvl w:val="0"/>
          <w:numId w:val="2"/>
        </w:numPr>
        <w:tabs>
          <w:tab w:val="left" w:pos="993"/>
        </w:tabs>
        <w:spacing w:line="480" w:lineRule="auto"/>
        <w:ind w:left="0" w:firstLine="709"/>
        <w:jc w:val="both"/>
        <w:rPr>
          <w:sz w:val="22"/>
          <w:szCs w:val="22"/>
        </w:rPr>
      </w:pPr>
      <w:r w:rsidRPr="0037541F">
        <w:rPr>
          <w:sz w:val="22"/>
          <w:szCs w:val="22"/>
        </w:rPr>
        <w:t>While many viruses existed simultaneously, they were not able to</w:t>
      </w:r>
      <w:r w:rsidR="007E5802">
        <w:rPr>
          <w:sz w:val="22"/>
          <w:szCs w:val="22"/>
        </w:rPr>
        <w:t xml:space="preserve"> disable all computers or eventually</w:t>
      </w:r>
      <w:r w:rsidRPr="0037541F">
        <w:rPr>
          <w:sz w:val="22"/>
          <w:szCs w:val="22"/>
        </w:rPr>
        <w:t xml:space="preserve"> crash </w:t>
      </w:r>
      <w:r w:rsidR="00EA2868">
        <w:rPr>
          <w:sz w:val="22"/>
          <w:szCs w:val="22"/>
        </w:rPr>
        <w:t xml:space="preserve">the </w:t>
      </w:r>
      <w:r w:rsidR="0073727B">
        <w:rPr>
          <w:sz w:val="22"/>
          <w:szCs w:val="22"/>
        </w:rPr>
        <w:t xml:space="preserve">Internet, but </w:t>
      </w:r>
      <w:r w:rsidR="007E5802">
        <w:rPr>
          <w:sz w:val="22"/>
          <w:szCs w:val="22"/>
        </w:rPr>
        <w:t>many people</w:t>
      </w:r>
      <w:r w:rsidR="0073727B">
        <w:rPr>
          <w:sz w:val="22"/>
          <w:szCs w:val="22"/>
        </w:rPr>
        <w:t xml:space="preserve"> experienced some kind of computer infection</w:t>
      </w:r>
      <w:r w:rsidR="007E5802">
        <w:rPr>
          <w:sz w:val="22"/>
          <w:szCs w:val="22"/>
        </w:rPr>
        <w:t>.</w:t>
      </w:r>
    </w:p>
    <w:p w14:paraId="658716BE" w14:textId="77777777" w:rsidR="0059165A" w:rsidRDefault="0059165A" w:rsidP="00664EC5">
      <w:pPr>
        <w:pStyle w:val="ListParagraph"/>
        <w:spacing w:line="480" w:lineRule="auto"/>
        <w:jc w:val="both"/>
        <w:rPr>
          <w:sz w:val="22"/>
          <w:szCs w:val="22"/>
        </w:rPr>
      </w:pPr>
    </w:p>
    <w:p w14:paraId="40565C23" w14:textId="4C5E29E8" w:rsidR="00104067" w:rsidRPr="00DD25C0" w:rsidRDefault="009461F1" w:rsidP="00DD25C0">
      <w:pPr>
        <w:pStyle w:val="Heading3"/>
        <w:spacing w:line="480" w:lineRule="auto"/>
      </w:pPr>
      <w:bookmarkStart w:id="15" w:name="_Toc346919628"/>
      <w:bookmarkStart w:id="16" w:name="_Toc494273496"/>
      <w:r>
        <w:t>3.3 Speed of biotech development and possible timing of multipandemic</w:t>
      </w:r>
      <w:bookmarkEnd w:id="15"/>
      <w:bookmarkEnd w:id="16"/>
    </w:p>
    <w:p w14:paraId="7BC3FFB9" w14:textId="1ACCD43B" w:rsidR="00DC4298" w:rsidRDefault="00475D85" w:rsidP="00664EC5">
      <w:pPr>
        <w:spacing w:line="480" w:lineRule="auto"/>
        <w:ind w:firstLine="709"/>
        <w:jc w:val="both"/>
        <w:rPr>
          <w:sz w:val="22"/>
          <w:szCs w:val="22"/>
        </w:rPr>
      </w:pPr>
      <w:r>
        <w:rPr>
          <w:sz w:val="22"/>
          <w:szCs w:val="22"/>
        </w:rPr>
        <w:t>R</w:t>
      </w:r>
      <w:r w:rsidR="00DC4298" w:rsidRPr="0037541F">
        <w:rPr>
          <w:sz w:val="22"/>
          <w:szCs w:val="22"/>
        </w:rPr>
        <w:t xml:space="preserve">ecent </w:t>
      </w:r>
      <w:r w:rsidR="00874F85">
        <w:rPr>
          <w:sz w:val="22"/>
          <w:szCs w:val="22"/>
        </w:rPr>
        <w:t xml:space="preserve">works </w:t>
      </w:r>
      <w:r w:rsidR="00DC4298">
        <w:rPr>
          <w:sz w:val="22"/>
          <w:szCs w:val="22"/>
        </w:rPr>
        <w:t xml:space="preserve">by </w:t>
      </w:r>
      <w:r w:rsidR="00DC4298" w:rsidRPr="00717ABD">
        <w:rPr>
          <w:sz w:val="22"/>
          <w:szCs w:val="22"/>
        </w:rPr>
        <w:t>Ouagrham-Gormley</w:t>
      </w:r>
      <w:r w:rsidR="00DD25C0">
        <w:rPr>
          <w:sz w:val="22"/>
          <w:szCs w:val="22"/>
        </w:rPr>
        <w:fldChar w:fldCharType="begin"/>
      </w:r>
      <w:r w:rsidR="0023670B">
        <w:rPr>
          <w:sz w:val="22"/>
          <w:szCs w:val="22"/>
        </w:rPr>
        <w:instrText xml:space="preserve"> ADDIN ZOTERO_ITEM CSL_CITATION {"citationID":"a86j9l3kg","properties":{"formattedCitation":"(Ouagrham-Gormley, 2012)","plainCitation":"(Ouagrham-Gormley, 2012)"},"citationItems":[{"id":51,"uris":["http://zotero.org/users/3736454/items/9QNKJRIQ"],"uri":["http://zotero.org/users/3736454/items/9QNKJRIQ"],"itemData":{"id":51,"type":"article-journal","title":"Barriers to Bioweapons: Intangible Obstacles to Proliferation.","container-title":"International Security, Spring","page":"80–114","volume":"36","issue":"4","language":"en","author":[{"family":"Ouagrham-Gormley","given":"Sonia Ben"}],"issued":{"date-parts":[["2012"]]}}}],"schema":"https://github.com/citation-style-language/schema/raw/master/csl-citation.json"} </w:instrText>
      </w:r>
      <w:r w:rsidR="00DD25C0">
        <w:rPr>
          <w:sz w:val="22"/>
          <w:szCs w:val="22"/>
        </w:rPr>
        <w:fldChar w:fldCharType="separate"/>
      </w:r>
      <w:r w:rsidR="0023670B">
        <w:rPr>
          <w:rFonts w:eastAsia="Times New Roman"/>
          <w:sz w:val="22"/>
        </w:rPr>
        <w:t>(Ouagrham-Gormley, 2012)</w:t>
      </w:r>
      <w:r w:rsidR="00DD25C0">
        <w:rPr>
          <w:sz w:val="22"/>
          <w:szCs w:val="22"/>
        </w:rPr>
        <w:fldChar w:fldCharType="end"/>
      </w:r>
      <w:r w:rsidR="00DD25C0">
        <w:rPr>
          <w:sz w:val="22"/>
          <w:szCs w:val="22"/>
        </w:rPr>
        <w:fldChar w:fldCharType="begin"/>
      </w:r>
      <w:r w:rsidR="0023670B">
        <w:rPr>
          <w:sz w:val="22"/>
          <w:szCs w:val="22"/>
        </w:rPr>
        <w:instrText xml:space="preserve"> ADDIN ZOTERO_ITEM CSL_CITATION {"citationID":"2c281lqgbe","properties":{"formattedCitation":"(Ouagrham-Gormley, 2014)","plainCitation":"(Ouagrham-Gormley, 2014)"},"citationItems":[{"id":54,"uris":["http://zotero.org/users/3736454/items/TPCNM5N4"],"uri":["http://zotero.org/users/3736454/items/TPCNM5N4"],"itemData":{"id":54,"type":"book","title":"Barriers to Bioweapons: The Challenges of Expertise and Organization for Weapons Development","publisher":"Cornell University Press","language":"en","author":[{"family":"Ouagrham-Gormley","given":"Sonia Ben"}],"issued":{"date-parts":[["2014",11,13]]}}}],"schema":"https://github.com/citation-style-language/schema/raw/master/csl-citation.json"} </w:instrText>
      </w:r>
      <w:r w:rsidR="00DD25C0">
        <w:rPr>
          <w:sz w:val="22"/>
          <w:szCs w:val="22"/>
        </w:rPr>
        <w:fldChar w:fldCharType="separate"/>
      </w:r>
      <w:r w:rsidR="0023670B">
        <w:rPr>
          <w:rFonts w:eastAsia="Times New Roman"/>
          <w:sz w:val="22"/>
        </w:rPr>
        <w:t>(Ouagrham-Gormley, 2014)</w:t>
      </w:r>
      <w:r w:rsidR="00DD25C0">
        <w:rPr>
          <w:sz w:val="22"/>
          <w:szCs w:val="22"/>
        </w:rPr>
        <w:fldChar w:fldCharType="end"/>
      </w:r>
      <w:r w:rsidR="00DC4298" w:rsidRPr="0037541F">
        <w:rPr>
          <w:sz w:val="22"/>
          <w:szCs w:val="22"/>
        </w:rPr>
        <w:t xml:space="preserve"> </w:t>
      </w:r>
      <w:r w:rsidR="00874F85">
        <w:rPr>
          <w:sz w:val="22"/>
          <w:szCs w:val="22"/>
        </w:rPr>
        <w:t>show</w:t>
      </w:r>
      <w:r w:rsidR="00DC4298" w:rsidRPr="0037541F">
        <w:rPr>
          <w:sz w:val="22"/>
          <w:szCs w:val="22"/>
        </w:rPr>
        <w:t xml:space="preserve"> </w:t>
      </w:r>
      <w:r w:rsidR="00874F85">
        <w:rPr>
          <w:sz w:val="22"/>
          <w:szCs w:val="22"/>
        </w:rPr>
        <w:t xml:space="preserve">some of the </w:t>
      </w:r>
      <w:r w:rsidR="00DC4298" w:rsidRPr="0037541F">
        <w:rPr>
          <w:sz w:val="22"/>
          <w:szCs w:val="22"/>
        </w:rPr>
        <w:t xml:space="preserve">difficulties in </w:t>
      </w:r>
      <w:r w:rsidR="00874F85">
        <w:rPr>
          <w:sz w:val="22"/>
          <w:szCs w:val="22"/>
        </w:rPr>
        <w:t xml:space="preserve">the </w:t>
      </w:r>
      <w:r w:rsidR="00DC4298" w:rsidRPr="0037541F">
        <w:rPr>
          <w:sz w:val="22"/>
          <w:szCs w:val="22"/>
        </w:rPr>
        <w:t>creation of classical biological</w:t>
      </w:r>
      <w:r w:rsidR="00DC4298">
        <w:rPr>
          <w:sz w:val="22"/>
          <w:szCs w:val="22"/>
        </w:rPr>
        <w:t xml:space="preserve"> weapons, as opposed to what is sometimes considered in popular culture. </w:t>
      </w:r>
      <w:r w:rsidR="00874F85">
        <w:rPr>
          <w:sz w:val="22"/>
          <w:szCs w:val="22"/>
        </w:rPr>
        <w:t>However, these barriers should not be relied upon in the face of consistent technological advance.</w:t>
      </w:r>
    </w:p>
    <w:p w14:paraId="25EFBBF1" w14:textId="404B9352" w:rsidR="006D17A4" w:rsidRDefault="00EA2868" w:rsidP="00664EC5">
      <w:pPr>
        <w:spacing w:line="480" w:lineRule="auto"/>
        <w:ind w:firstLine="567"/>
        <w:jc w:val="both"/>
        <w:rPr>
          <w:sz w:val="22"/>
          <w:szCs w:val="22"/>
        </w:rPr>
      </w:pPr>
      <w:r>
        <w:rPr>
          <w:sz w:val="22"/>
          <w:szCs w:val="22"/>
        </w:rPr>
        <w:t>The b</w:t>
      </w:r>
      <w:r w:rsidR="008B2E25" w:rsidRPr="0037541F">
        <w:rPr>
          <w:sz w:val="22"/>
          <w:szCs w:val="22"/>
        </w:rPr>
        <w:t>iotech analog of Moore</w:t>
      </w:r>
      <w:r w:rsidR="007E5802">
        <w:rPr>
          <w:sz w:val="22"/>
          <w:szCs w:val="22"/>
        </w:rPr>
        <w:t>’s</w:t>
      </w:r>
      <w:r w:rsidR="008B2E25" w:rsidRPr="0037541F">
        <w:rPr>
          <w:sz w:val="22"/>
          <w:szCs w:val="22"/>
        </w:rPr>
        <w:t xml:space="preserve"> law is </w:t>
      </w:r>
      <w:r w:rsidR="00B42A0B">
        <w:rPr>
          <w:sz w:val="22"/>
          <w:szCs w:val="22"/>
        </w:rPr>
        <w:t xml:space="preserve">the </w:t>
      </w:r>
      <w:r w:rsidR="00AE2446">
        <w:rPr>
          <w:sz w:val="22"/>
          <w:szCs w:val="22"/>
        </w:rPr>
        <w:t xml:space="preserve">Carlson Curve </w:t>
      </w:r>
      <w:r w:rsidR="008B2E25" w:rsidRPr="0037541F">
        <w:rPr>
          <w:sz w:val="22"/>
          <w:szCs w:val="22"/>
        </w:rPr>
        <w:t xml:space="preserve">and it is even </w:t>
      </w:r>
      <w:r>
        <w:rPr>
          <w:sz w:val="22"/>
          <w:szCs w:val="22"/>
        </w:rPr>
        <w:t>steeper</w:t>
      </w:r>
      <w:r w:rsidR="008B2E25" w:rsidRPr="0037541F">
        <w:rPr>
          <w:sz w:val="22"/>
          <w:szCs w:val="22"/>
        </w:rPr>
        <w:t xml:space="preserve"> than Moore’s law, which means </w:t>
      </w:r>
      <w:r w:rsidR="00B42A0B">
        <w:rPr>
          <w:sz w:val="22"/>
          <w:szCs w:val="22"/>
        </w:rPr>
        <w:t>there may be less</w:t>
      </w:r>
      <w:r w:rsidR="008B2E25" w:rsidRPr="0037541F">
        <w:rPr>
          <w:sz w:val="22"/>
          <w:szCs w:val="22"/>
        </w:rPr>
        <w:t xml:space="preserve"> time </w:t>
      </w:r>
      <w:r w:rsidR="00B42A0B">
        <w:rPr>
          <w:sz w:val="22"/>
          <w:szCs w:val="22"/>
        </w:rPr>
        <w:t>between the advent of the</w:t>
      </w:r>
      <w:r w:rsidR="00B42A0B" w:rsidRPr="0037541F">
        <w:rPr>
          <w:sz w:val="22"/>
          <w:szCs w:val="22"/>
        </w:rPr>
        <w:t xml:space="preserve"> </w:t>
      </w:r>
      <w:r w:rsidR="008B2E25" w:rsidRPr="0037541F">
        <w:rPr>
          <w:sz w:val="22"/>
          <w:szCs w:val="22"/>
        </w:rPr>
        <w:t xml:space="preserve">first </w:t>
      </w:r>
      <w:r w:rsidR="00B42A0B">
        <w:rPr>
          <w:sz w:val="22"/>
          <w:szCs w:val="22"/>
        </w:rPr>
        <w:t xml:space="preserve">artificial biological </w:t>
      </w:r>
      <w:r w:rsidR="008B2E25" w:rsidRPr="0037541F">
        <w:rPr>
          <w:sz w:val="22"/>
          <w:szCs w:val="22"/>
        </w:rPr>
        <w:t xml:space="preserve">virus to </w:t>
      </w:r>
      <w:r w:rsidR="00B42A0B">
        <w:rPr>
          <w:sz w:val="22"/>
          <w:szCs w:val="22"/>
        </w:rPr>
        <w:t xml:space="preserve">a </w:t>
      </w:r>
      <w:r w:rsidR="008B2E25" w:rsidRPr="0037541F">
        <w:rPr>
          <w:sz w:val="22"/>
          <w:szCs w:val="22"/>
        </w:rPr>
        <w:t>multipandemic</w:t>
      </w:r>
      <w:r w:rsidR="00DD25C0">
        <w:rPr>
          <w:sz w:val="22"/>
          <w:szCs w:val="22"/>
        </w:rPr>
        <w:fldChar w:fldCharType="begin"/>
      </w:r>
      <w:r w:rsidR="0023670B">
        <w:rPr>
          <w:sz w:val="22"/>
          <w:szCs w:val="22"/>
        </w:rPr>
        <w:instrText xml:space="preserve"> ADDIN ZOTERO_ITEM CSL_CITATION {"citationID":"bc1smgor4","properties":{"formattedCitation":"(Carlson, 2003)","plainCitation":"(Carlson, 2003)"},"citationItems":[{"id":11,"uris":["http://zotero.org/users/3736454/items/NZN63M8U"],"uri":["http://zotero.org/users/3736454/items/NZN63M8U"],"itemData":{"id":11,"type":"article-journal","title":"“The Pace and Proliferation of Biological Technologies.” In Biosecurity and Bioterrorism: Biodefense Strategy, Practice, and Science","container-title":"Volume","volume":"1","issue":"3","URL":"http://www.kurzweilai.net/the-pace-and-proliferation-of-biological-technologies-2","language":"en","author":[{"family":"Carlson","given":"R."}],"issued":{"date-parts":[["2003",3,4]]}}}],"schema":"https://github.com/citation-style-language/schema/raw/master/csl-citation.json"} </w:instrText>
      </w:r>
      <w:r w:rsidR="00DD25C0">
        <w:rPr>
          <w:sz w:val="22"/>
          <w:szCs w:val="22"/>
        </w:rPr>
        <w:fldChar w:fldCharType="separate"/>
      </w:r>
      <w:r w:rsidR="0023670B">
        <w:rPr>
          <w:rFonts w:eastAsia="Times New Roman"/>
          <w:sz w:val="22"/>
        </w:rPr>
        <w:t>(Carlson, 2003)</w:t>
      </w:r>
      <w:r w:rsidR="00DD25C0">
        <w:rPr>
          <w:sz w:val="22"/>
          <w:szCs w:val="22"/>
        </w:rPr>
        <w:fldChar w:fldCharType="end"/>
      </w:r>
      <w:r w:rsidR="00DD25C0">
        <w:rPr>
          <w:sz w:val="22"/>
          <w:szCs w:val="22"/>
        </w:rPr>
        <w:fldChar w:fldCharType="begin"/>
      </w:r>
      <w:r w:rsidR="0023670B">
        <w:rPr>
          <w:sz w:val="22"/>
          <w:szCs w:val="22"/>
        </w:rPr>
        <w:instrText xml:space="preserve"> ADDIN ZOTERO_ITEM CSL_CITATION {"citationID":"9TIh2u0x","properties":{"formattedCitation":"{\\rtf (\\uc0\\u8220{}Special report: Life 2.0,\\uc0\\u8221{} 2006)}","plainCitation":"(“Special report: Life 2.0,” 2006)"},"citationItems":[{"id":18,"uris":["http://zotero.org/users/3736454/items/2MBGCH43"],"uri":["http://zotero.org/users/3736454/items/2MBGCH43"],"itemData":{"id":18,"type":"chapter","title":"Special report: Life 2.0","URL":"http://www.economist.com/node/7854314","language":"ro","issued":{"date-parts":[["2006",8,14]]}}}],"schema":"https://github.com/citation-style-language/schema/raw/master/csl-citation.json"} </w:instrText>
      </w:r>
      <w:r w:rsidR="00DD25C0">
        <w:rPr>
          <w:sz w:val="22"/>
          <w:szCs w:val="22"/>
        </w:rPr>
        <w:fldChar w:fldCharType="separate"/>
      </w:r>
      <w:r w:rsidR="0023670B" w:rsidRPr="0023670B">
        <w:rPr>
          <w:rFonts w:eastAsia="Times New Roman"/>
          <w:sz w:val="22"/>
        </w:rPr>
        <w:t>(“Special report: Life 2.0,” 2006)</w:t>
      </w:r>
      <w:r w:rsidR="00DD25C0">
        <w:rPr>
          <w:sz w:val="22"/>
          <w:szCs w:val="22"/>
        </w:rPr>
        <w:fldChar w:fldCharType="end"/>
      </w:r>
      <w:r w:rsidR="007E5802">
        <w:rPr>
          <w:sz w:val="22"/>
          <w:szCs w:val="22"/>
        </w:rPr>
        <w:t xml:space="preserve"> </w:t>
      </w:r>
      <w:r w:rsidR="007D0D66" w:rsidRPr="0037541F">
        <w:rPr>
          <w:sz w:val="22"/>
          <w:szCs w:val="22"/>
        </w:rPr>
        <w:t>Carl</w:t>
      </w:r>
      <w:r w:rsidR="007D0D66">
        <w:rPr>
          <w:sz w:val="22"/>
          <w:szCs w:val="22"/>
        </w:rPr>
        <w:t>s</w:t>
      </w:r>
      <w:r w:rsidR="007D0D66" w:rsidRPr="0037541F">
        <w:rPr>
          <w:sz w:val="22"/>
          <w:szCs w:val="22"/>
        </w:rPr>
        <w:t>on</w:t>
      </w:r>
      <w:r w:rsidR="007D0D66">
        <w:rPr>
          <w:sz w:val="22"/>
          <w:szCs w:val="22"/>
        </w:rPr>
        <w:t>’s</w:t>
      </w:r>
      <w:r w:rsidR="00275905" w:rsidRPr="0037541F">
        <w:rPr>
          <w:sz w:val="22"/>
          <w:szCs w:val="22"/>
        </w:rPr>
        <w:t xml:space="preserve"> law is measured by </w:t>
      </w:r>
      <w:r w:rsidR="00B42A0B">
        <w:rPr>
          <w:sz w:val="22"/>
          <w:szCs w:val="22"/>
        </w:rPr>
        <w:t xml:space="preserve">the </w:t>
      </w:r>
      <w:r w:rsidR="00275905" w:rsidRPr="0037541F">
        <w:rPr>
          <w:sz w:val="22"/>
          <w:szCs w:val="22"/>
        </w:rPr>
        <w:t>price of sequencing DNA, which</w:t>
      </w:r>
      <w:r w:rsidR="00B42A0B">
        <w:rPr>
          <w:sz w:val="22"/>
          <w:szCs w:val="22"/>
        </w:rPr>
        <w:t>,</w:t>
      </w:r>
      <w:r w:rsidR="00275905" w:rsidRPr="0037541F">
        <w:rPr>
          <w:sz w:val="22"/>
          <w:szCs w:val="22"/>
        </w:rPr>
        <w:t xml:space="preserve"> </w:t>
      </w:r>
      <w:r w:rsidR="00B42A0B" w:rsidRPr="0037541F">
        <w:rPr>
          <w:sz w:val="22"/>
          <w:szCs w:val="22"/>
        </w:rPr>
        <w:t xml:space="preserve">for </w:t>
      </w:r>
      <w:r w:rsidR="00B42A0B">
        <w:rPr>
          <w:sz w:val="22"/>
          <w:szCs w:val="22"/>
        </w:rPr>
        <w:t xml:space="preserve">a </w:t>
      </w:r>
      <w:r w:rsidR="00B42A0B" w:rsidRPr="0037541F">
        <w:rPr>
          <w:sz w:val="22"/>
          <w:szCs w:val="22"/>
        </w:rPr>
        <w:t>human genome</w:t>
      </w:r>
      <w:r w:rsidR="00B42A0B">
        <w:rPr>
          <w:sz w:val="22"/>
          <w:szCs w:val="22"/>
        </w:rPr>
        <w:t>,</w:t>
      </w:r>
      <w:r w:rsidR="00B42A0B" w:rsidRPr="0037541F">
        <w:rPr>
          <w:sz w:val="22"/>
          <w:szCs w:val="22"/>
        </w:rPr>
        <w:t xml:space="preserve"> </w:t>
      </w:r>
      <w:r w:rsidR="00B42A0B">
        <w:rPr>
          <w:sz w:val="22"/>
          <w:szCs w:val="22"/>
        </w:rPr>
        <w:t xml:space="preserve">has </w:t>
      </w:r>
      <w:r w:rsidR="00275905" w:rsidRPr="0037541F">
        <w:rPr>
          <w:sz w:val="22"/>
          <w:szCs w:val="22"/>
        </w:rPr>
        <w:t>fall</w:t>
      </w:r>
      <w:r w:rsidR="00B42A0B">
        <w:rPr>
          <w:sz w:val="22"/>
          <w:szCs w:val="22"/>
        </w:rPr>
        <w:t>en</w:t>
      </w:r>
      <w:r w:rsidR="00275905" w:rsidRPr="0037541F">
        <w:rPr>
          <w:sz w:val="22"/>
          <w:szCs w:val="22"/>
        </w:rPr>
        <w:t xml:space="preserve"> from 3 billion</w:t>
      </w:r>
      <w:r w:rsidR="00B42A0B">
        <w:rPr>
          <w:sz w:val="22"/>
          <w:szCs w:val="22"/>
        </w:rPr>
        <w:t xml:space="preserve"> dollars</w:t>
      </w:r>
      <w:r w:rsidR="00275905" w:rsidRPr="0037541F">
        <w:rPr>
          <w:sz w:val="22"/>
          <w:szCs w:val="22"/>
        </w:rPr>
        <w:t xml:space="preserve"> in 2000 to 1000 dolla</w:t>
      </w:r>
      <w:r w:rsidR="005F6AE2">
        <w:rPr>
          <w:sz w:val="22"/>
          <w:szCs w:val="22"/>
        </w:rPr>
        <w:t xml:space="preserve">rs in 2015, or 3 millions times, and is </w:t>
      </w:r>
      <w:r w:rsidR="00B42A0B">
        <w:rPr>
          <w:sz w:val="22"/>
          <w:szCs w:val="22"/>
        </w:rPr>
        <w:t xml:space="preserve">reasonable </w:t>
      </w:r>
      <w:r w:rsidR="005F6AE2">
        <w:rPr>
          <w:sz w:val="22"/>
          <w:szCs w:val="22"/>
        </w:rPr>
        <w:t xml:space="preserve">proxy for </w:t>
      </w:r>
      <w:r w:rsidR="00B42A0B">
        <w:rPr>
          <w:sz w:val="22"/>
          <w:szCs w:val="22"/>
        </w:rPr>
        <w:t>other not so easily quantifiable biotechnological successes.</w:t>
      </w:r>
      <w:r w:rsidR="00B42A0B" w:rsidDel="00B42A0B">
        <w:rPr>
          <w:sz w:val="22"/>
          <w:szCs w:val="22"/>
        </w:rPr>
        <w:t xml:space="preserve"> </w:t>
      </w:r>
      <w:r w:rsidR="00B42A0B">
        <w:rPr>
          <w:sz w:val="22"/>
          <w:szCs w:val="22"/>
        </w:rPr>
        <w:t>For example, the price of DNA synthesis is also subject to a decreasing cost curve, as Carlson has noted</w:t>
      </w:r>
      <w:r w:rsidR="00DD25C0">
        <w:rPr>
          <w:sz w:val="22"/>
          <w:szCs w:val="22"/>
        </w:rPr>
        <w:fldChar w:fldCharType="begin"/>
      </w:r>
      <w:r w:rsidR="0023670B">
        <w:rPr>
          <w:sz w:val="22"/>
          <w:szCs w:val="22"/>
        </w:rPr>
        <w:instrText xml:space="preserve"> ADDIN ZOTERO_ITEM CSL_CITATION {"citationID":"296k3jq4gb","properties":{"formattedCitation":"(Carlson, n.d.)","plainCitation":"(Carlson, n.d.)"},"citationItems":[{"id":80,"uris":["http://zotero.org/users/3736454/items/PUBJEUCU"],"uri":["http://zotero.org/users/3736454/items/PUBJEUCU"],"itemData":{"id":80,"type":"article-journal","container-title":"Carlson. R. 2014. “Time for New DNA Synthesis and Sequencing Cost Curves” February 17, http://synbiobeta.com/news/time-new-dna-synthesis-sequencing-cost-curves-rob-carlson/","author":[{"family":"Carlson","given":"R."}]}}],"schema":"https://github.com/citation-style-language/schema/raw/master/csl-citation.json"} </w:instrText>
      </w:r>
      <w:r w:rsidR="00DD25C0">
        <w:rPr>
          <w:sz w:val="22"/>
          <w:szCs w:val="22"/>
        </w:rPr>
        <w:fldChar w:fldCharType="separate"/>
      </w:r>
      <w:r w:rsidR="0023670B">
        <w:rPr>
          <w:rFonts w:eastAsia="Times New Roman"/>
          <w:sz w:val="22"/>
        </w:rPr>
        <w:t>(Carlson, n.d.)</w:t>
      </w:r>
      <w:r w:rsidR="00DD25C0">
        <w:rPr>
          <w:sz w:val="22"/>
          <w:szCs w:val="22"/>
        </w:rPr>
        <w:fldChar w:fldCharType="end"/>
      </w:r>
      <w:r w:rsidR="00B42A0B">
        <w:rPr>
          <w:sz w:val="22"/>
          <w:szCs w:val="22"/>
        </w:rPr>
        <w:t>.</w:t>
      </w:r>
      <w:r w:rsidR="005F6AE2">
        <w:rPr>
          <w:sz w:val="22"/>
          <w:szCs w:val="22"/>
        </w:rPr>
        <w:t xml:space="preserve"> </w:t>
      </w:r>
    </w:p>
    <w:p w14:paraId="5A2E7C59" w14:textId="6005FC50" w:rsidR="00965B41" w:rsidRDefault="006D17A4" w:rsidP="00664EC5">
      <w:pPr>
        <w:spacing w:line="480" w:lineRule="auto"/>
        <w:ind w:firstLine="567"/>
        <w:jc w:val="both"/>
        <w:rPr>
          <w:sz w:val="22"/>
          <w:szCs w:val="22"/>
        </w:rPr>
      </w:pPr>
      <w:r>
        <w:rPr>
          <w:sz w:val="22"/>
          <w:szCs w:val="22"/>
        </w:rPr>
        <w:t>Biotechnolog</w:t>
      </w:r>
      <w:r w:rsidR="00B42A0B">
        <w:rPr>
          <w:sz w:val="22"/>
          <w:szCs w:val="22"/>
        </w:rPr>
        <w:t>ies</w:t>
      </w:r>
      <w:r>
        <w:rPr>
          <w:sz w:val="22"/>
          <w:szCs w:val="22"/>
        </w:rPr>
        <w:t xml:space="preserve"> in many </w:t>
      </w:r>
      <w:r w:rsidR="00B42A0B">
        <w:rPr>
          <w:sz w:val="22"/>
          <w:szCs w:val="22"/>
        </w:rPr>
        <w:t>res</w:t>
      </w:r>
      <w:r>
        <w:rPr>
          <w:sz w:val="22"/>
          <w:szCs w:val="22"/>
        </w:rPr>
        <w:t>pects ha</w:t>
      </w:r>
      <w:r w:rsidR="00B42A0B">
        <w:rPr>
          <w:sz w:val="22"/>
          <w:szCs w:val="22"/>
        </w:rPr>
        <w:t>ve similar</w:t>
      </w:r>
      <w:r>
        <w:rPr>
          <w:sz w:val="22"/>
          <w:szCs w:val="22"/>
        </w:rPr>
        <w:t xml:space="preserve"> development speed</w:t>
      </w:r>
      <w:r w:rsidR="00B42A0B">
        <w:rPr>
          <w:sz w:val="22"/>
          <w:szCs w:val="22"/>
        </w:rPr>
        <w:t>s</w:t>
      </w:r>
      <w:r>
        <w:rPr>
          <w:sz w:val="22"/>
          <w:szCs w:val="22"/>
        </w:rPr>
        <w:t xml:space="preserve"> </w:t>
      </w:r>
      <w:r w:rsidR="00B42A0B">
        <w:rPr>
          <w:sz w:val="22"/>
          <w:szCs w:val="22"/>
        </w:rPr>
        <w:t>to</w:t>
      </w:r>
      <w:r>
        <w:rPr>
          <w:sz w:val="22"/>
          <w:szCs w:val="22"/>
        </w:rPr>
        <w:t xml:space="preserve"> computers, but </w:t>
      </w:r>
      <w:r w:rsidR="00B42A0B">
        <w:rPr>
          <w:sz w:val="22"/>
          <w:szCs w:val="22"/>
        </w:rPr>
        <w:t>with a</w:t>
      </w:r>
      <w:r>
        <w:rPr>
          <w:sz w:val="22"/>
          <w:szCs w:val="22"/>
        </w:rPr>
        <w:t xml:space="preserve"> later start.</w:t>
      </w:r>
      <w:r w:rsidR="00B42A0B">
        <w:rPr>
          <w:sz w:val="22"/>
          <w:szCs w:val="22"/>
        </w:rPr>
        <w:t xml:space="preserve"> </w:t>
      </w:r>
      <w:r w:rsidRPr="0037541F">
        <w:rPr>
          <w:sz w:val="22"/>
          <w:szCs w:val="22"/>
        </w:rPr>
        <w:t>So if biotechnolog</w:t>
      </w:r>
      <w:r w:rsidR="00B42A0B">
        <w:rPr>
          <w:sz w:val="22"/>
          <w:szCs w:val="22"/>
        </w:rPr>
        <w:t>ies</w:t>
      </w:r>
      <w:r w:rsidRPr="0037541F">
        <w:rPr>
          <w:sz w:val="22"/>
          <w:szCs w:val="22"/>
        </w:rPr>
        <w:t xml:space="preserve"> develop </w:t>
      </w:r>
      <w:r w:rsidR="00B42A0B">
        <w:rPr>
          <w:sz w:val="22"/>
          <w:szCs w:val="22"/>
        </w:rPr>
        <w:t>at roughly</w:t>
      </w:r>
      <w:r w:rsidR="00B42A0B" w:rsidRPr="0037541F">
        <w:rPr>
          <w:sz w:val="22"/>
          <w:szCs w:val="22"/>
        </w:rPr>
        <w:t xml:space="preserve"> </w:t>
      </w:r>
      <w:r w:rsidRPr="0037541F">
        <w:rPr>
          <w:sz w:val="22"/>
          <w:szCs w:val="22"/>
        </w:rPr>
        <w:t xml:space="preserve">the same speed as computer technology, </w:t>
      </w:r>
      <w:r w:rsidR="00B42A0B">
        <w:rPr>
          <w:sz w:val="22"/>
          <w:szCs w:val="22"/>
        </w:rPr>
        <w:t xml:space="preserve">we can estimate that </w:t>
      </w:r>
      <w:r w:rsidRPr="0037541F">
        <w:rPr>
          <w:sz w:val="22"/>
          <w:szCs w:val="22"/>
        </w:rPr>
        <w:t xml:space="preserve">it will take </w:t>
      </w:r>
      <w:r w:rsidR="00B42A0B">
        <w:rPr>
          <w:sz w:val="22"/>
          <w:szCs w:val="22"/>
        </w:rPr>
        <w:t xml:space="preserve">approximately </w:t>
      </w:r>
      <w:r w:rsidRPr="0037541F">
        <w:rPr>
          <w:sz w:val="22"/>
          <w:szCs w:val="22"/>
        </w:rPr>
        <w:t xml:space="preserve">10 years from first </w:t>
      </w:r>
      <w:r>
        <w:rPr>
          <w:sz w:val="22"/>
          <w:szCs w:val="22"/>
        </w:rPr>
        <w:t>runaway</w:t>
      </w:r>
      <w:r w:rsidRPr="0037541F">
        <w:rPr>
          <w:sz w:val="22"/>
          <w:szCs w:val="22"/>
        </w:rPr>
        <w:t xml:space="preserve"> artificial </w:t>
      </w:r>
      <w:r w:rsidR="00B42A0B">
        <w:rPr>
          <w:sz w:val="22"/>
          <w:szCs w:val="22"/>
        </w:rPr>
        <w:t xml:space="preserve">biotechnological </w:t>
      </w:r>
      <w:r w:rsidRPr="0037541F">
        <w:rPr>
          <w:sz w:val="22"/>
          <w:szCs w:val="22"/>
        </w:rPr>
        <w:t xml:space="preserve">virus to </w:t>
      </w:r>
      <w:r w:rsidR="00B42A0B">
        <w:rPr>
          <w:sz w:val="22"/>
          <w:szCs w:val="22"/>
        </w:rPr>
        <w:t xml:space="preserve">the condition of a </w:t>
      </w:r>
      <w:r w:rsidRPr="0037541F">
        <w:rPr>
          <w:sz w:val="22"/>
          <w:szCs w:val="22"/>
        </w:rPr>
        <w:t>dangerous multipandemi</w:t>
      </w:r>
      <w:r>
        <w:rPr>
          <w:sz w:val="22"/>
          <w:szCs w:val="22"/>
        </w:rPr>
        <w:t>c. Artificial bioviruses ha</w:t>
      </w:r>
      <w:r w:rsidR="00B42A0B">
        <w:rPr>
          <w:sz w:val="22"/>
          <w:szCs w:val="22"/>
        </w:rPr>
        <w:t>ve</w:t>
      </w:r>
      <w:r>
        <w:rPr>
          <w:sz w:val="22"/>
          <w:szCs w:val="22"/>
        </w:rPr>
        <w:t xml:space="preserve"> been created in labs </w:t>
      </w:r>
      <w:r w:rsidR="00B42A0B">
        <w:rPr>
          <w:sz w:val="22"/>
          <w:szCs w:val="22"/>
        </w:rPr>
        <w:t xml:space="preserve">since </w:t>
      </w:r>
      <w:r>
        <w:rPr>
          <w:sz w:val="22"/>
          <w:szCs w:val="22"/>
        </w:rPr>
        <w:t>2000</w:t>
      </w:r>
      <w:r w:rsidR="00DD25C0">
        <w:rPr>
          <w:sz w:val="22"/>
          <w:szCs w:val="22"/>
        </w:rPr>
        <w:fldChar w:fldCharType="begin"/>
      </w:r>
      <w:r w:rsidR="0023670B">
        <w:rPr>
          <w:sz w:val="22"/>
          <w:szCs w:val="22"/>
        </w:rPr>
        <w:instrText xml:space="preserve"> ADDIN ZOTERO_ITEM CSL_CITATION {"citationID":"14k4g7he9g","properties":{"formattedCitation":"(Cello, n.d.)","plainCitation":"(Cello, n.d.)"},"citationItems":[{"id":81,"uris":["http://zotero.org/users/3736454/items/WH7V53F7"],"uri":["http://zotero.org/users/3736454/items/WH7V53F7"],"itemData":{"id":81,"type":"article-journal","title":"Chemical synthesis of poliovirus cDNA: generation of infectious virus in the absence of natural template.","container-title":"Science. 2002 Aug 9;297(5583):1016-8. Epub 2002 Jul 11.","author":[{"family":"Cello","given":"J"}]}}],"schema":"https://github.com/citation-style-language/schema/raw/master/csl-citation.json"} </w:instrText>
      </w:r>
      <w:r w:rsidR="00DD25C0">
        <w:rPr>
          <w:sz w:val="22"/>
          <w:szCs w:val="22"/>
        </w:rPr>
        <w:fldChar w:fldCharType="separate"/>
      </w:r>
      <w:r w:rsidR="0023670B">
        <w:rPr>
          <w:rFonts w:eastAsia="Times New Roman"/>
          <w:sz w:val="22"/>
        </w:rPr>
        <w:t>(Cello, n.d.)</w:t>
      </w:r>
      <w:r w:rsidR="00DD25C0">
        <w:rPr>
          <w:sz w:val="22"/>
          <w:szCs w:val="22"/>
        </w:rPr>
        <w:fldChar w:fldCharType="end"/>
      </w:r>
      <w:r>
        <w:rPr>
          <w:sz w:val="22"/>
          <w:szCs w:val="22"/>
        </w:rPr>
        <w:t xml:space="preserve">, but never runaway, the same way as first experimental computer viruses have been created in 1970s. </w:t>
      </w:r>
    </w:p>
    <w:p w14:paraId="7909C053" w14:textId="4CC0DE5A" w:rsidR="006D17A4" w:rsidRPr="0037541F" w:rsidRDefault="00B42A0B" w:rsidP="00664EC5">
      <w:pPr>
        <w:spacing w:line="480" w:lineRule="auto"/>
        <w:ind w:firstLine="567"/>
        <w:jc w:val="both"/>
        <w:rPr>
          <w:sz w:val="22"/>
          <w:szCs w:val="22"/>
        </w:rPr>
      </w:pPr>
      <w:r>
        <w:rPr>
          <w:sz w:val="22"/>
          <w:szCs w:val="22"/>
        </w:rPr>
        <w:t>Base</w:t>
      </w:r>
      <w:r w:rsidR="0006227F">
        <w:rPr>
          <w:sz w:val="22"/>
          <w:szCs w:val="22"/>
        </w:rPr>
        <w:t>d on this, we can estimate that</w:t>
      </w:r>
      <w:r w:rsidR="006D17A4">
        <w:rPr>
          <w:sz w:val="22"/>
          <w:szCs w:val="22"/>
        </w:rPr>
        <w:t xml:space="preserve"> 201</w:t>
      </w:r>
      <w:r>
        <w:rPr>
          <w:sz w:val="22"/>
          <w:szCs w:val="22"/>
        </w:rPr>
        <w:t>7</w:t>
      </w:r>
      <w:r w:rsidR="006D17A4">
        <w:rPr>
          <w:sz w:val="22"/>
          <w:szCs w:val="22"/>
        </w:rPr>
        <w:t xml:space="preserve"> in </w:t>
      </w:r>
      <w:r>
        <w:rPr>
          <w:sz w:val="22"/>
          <w:szCs w:val="22"/>
        </w:rPr>
        <w:t xml:space="preserve">the </w:t>
      </w:r>
      <w:r w:rsidR="006D17A4">
        <w:rPr>
          <w:sz w:val="22"/>
          <w:szCs w:val="22"/>
        </w:rPr>
        <w:t>biotech</w:t>
      </w:r>
      <w:r>
        <w:rPr>
          <w:sz w:val="22"/>
          <w:szCs w:val="22"/>
        </w:rPr>
        <w:t>nology field</w:t>
      </w:r>
      <w:r w:rsidR="006D17A4">
        <w:rPr>
          <w:sz w:val="22"/>
          <w:szCs w:val="22"/>
        </w:rPr>
        <w:t xml:space="preserve"> </w:t>
      </w:r>
      <w:r w:rsidR="00B4032F">
        <w:rPr>
          <w:sz w:val="22"/>
          <w:szCs w:val="22"/>
        </w:rPr>
        <w:t xml:space="preserve">is like 1979 in </w:t>
      </w:r>
      <w:r>
        <w:rPr>
          <w:sz w:val="22"/>
          <w:szCs w:val="22"/>
        </w:rPr>
        <w:t xml:space="preserve">the </w:t>
      </w:r>
      <w:r w:rsidR="00B4032F">
        <w:rPr>
          <w:sz w:val="22"/>
          <w:szCs w:val="22"/>
        </w:rPr>
        <w:t xml:space="preserve">computer field, and if we continue </w:t>
      </w:r>
      <w:r>
        <w:rPr>
          <w:sz w:val="22"/>
          <w:szCs w:val="22"/>
        </w:rPr>
        <w:t xml:space="preserve">this </w:t>
      </w:r>
      <w:r w:rsidR="00B4032F">
        <w:rPr>
          <w:sz w:val="22"/>
          <w:szCs w:val="22"/>
        </w:rPr>
        <w:t xml:space="preserve">analogy, first artificial virus </w:t>
      </w:r>
      <w:r>
        <w:rPr>
          <w:sz w:val="22"/>
          <w:szCs w:val="22"/>
        </w:rPr>
        <w:t xml:space="preserve">may </w:t>
      </w:r>
      <w:r w:rsidR="00B4032F">
        <w:rPr>
          <w:sz w:val="22"/>
          <w:szCs w:val="22"/>
        </w:rPr>
        <w:t>infect people outside the lab before 2020 and multipandemic could happen as early as 2025. Such extrapolation can</w:t>
      </w:r>
      <w:r w:rsidR="00365D03">
        <w:rPr>
          <w:sz w:val="22"/>
          <w:szCs w:val="22"/>
        </w:rPr>
        <w:t>no</w:t>
      </w:r>
      <w:r w:rsidR="00B4032F">
        <w:rPr>
          <w:sz w:val="22"/>
          <w:szCs w:val="22"/>
        </w:rPr>
        <w:t xml:space="preserve">t be used as </w:t>
      </w:r>
      <w:r w:rsidR="00365D03">
        <w:rPr>
          <w:sz w:val="22"/>
          <w:szCs w:val="22"/>
        </w:rPr>
        <w:t xml:space="preserve">a </w:t>
      </w:r>
      <w:r w:rsidR="00B4032F">
        <w:rPr>
          <w:sz w:val="22"/>
          <w:szCs w:val="22"/>
        </w:rPr>
        <w:t>prediction, as our world is very uncertain. It could happen even earlier, if large actors start anonymous biological warfare</w:t>
      </w:r>
      <w:r w:rsidR="00A959F1">
        <w:rPr>
          <w:sz w:val="22"/>
          <w:szCs w:val="22"/>
        </w:rPr>
        <w:t>, the same way as they now use cryptic cyber attack</w:t>
      </w:r>
      <w:r w:rsidR="00365D03">
        <w:rPr>
          <w:sz w:val="22"/>
          <w:szCs w:val="22"/>
        </w:rPr>
        <w:t>, or it could happen later, or never</w:t>
      </w:r>
      <w:r w:rsidR="00A959F1">
        <w:rPr>
          <w:sz w:val="22"/>
          <w:szCs w:val="22"/>
        </w:rPr>
        <w:t>.</w:t>
      </w:r>
      <w:r w:rsidR="00DD25C0">
        <w:rPr>
          <w:sz w:val="22"/>
          <w:szCs w:val="22"/>
        </w:rPr>
        <w:t xml:space="preserve"> </w:t>
      </w:r>
      <w:r w:rsidR="00365D03">
        <w:rPr>
          <w:sz w:val="22"/>
          <w:szCs w:val="22"/>
        </w:rPr>
        <w:t>As one example, i</w:t>
      </w:r>
      <w:r>
        <w:rPr>
          <w:sz w:val="22"/>
          <w:szCs w:val="22"/>
        </w:rPr>
        <w:t xml:space="preserve">n 2002 </w:t>
      </w:r>
      <w:r w:rsidR="00B4032F">
        <w:rPr>
          <w:sz w:val="22"/>
          <w:szCs w:val="22"/>
        </w:rPr>
        <w:t xml:space="preserve">Sir Martin Rees </w:t>
      </w:r>
      <w:r>
        <w:rPr>
          <w:sz w:val="22"/>
          <w:szCs w:val="22"/>
        </w:rPr>
        <w:t xml:space="preserve">made </w:t>
      </w:r>
      <w:r w:rsidR="00B4032F">
        <w:rPr>
          <w:sz w:val="22"/>
          <w:szCs w:val="22"/>
        </w:rPr>
        <w:t xml:space="preserve">a bet that </w:t>
      </w:r>
      <w:r>
        <w:rPr>
          <w:sz w:val="22"/>
          <w:szCs w:val="22"/>
        </w:rPr>
        <w:t xml:space="preserve">the </w:t>
      </w:r>
      <w:r w:rsidR="00B4032F">
        <w:rPr>
          <w:sz w:val="22"/>
          <w:szCs w:val="22"/>
        </w:rPr>
        <w:t xml:space="preserve">first artificial virus will </w:t>
      </w:r>
      <w:r>
        <w:rPr>
          <w:sz w:val="22"/>
          <w:szCs w:val="22"/>
        </w:rPr>
        <w:t xml:space="preserve">claim </w:t>
      </w:r>
      <w:r w:rsidR="00B4032F">
        <w:rPr>
          <w:sz w:val="22"/>
          <w:szCs w:val="22"/>
        </w:rPr>
        <w:t>a million victims before 2020</w:t>
      </w:r>
      <w:r w:rsidR="00DD25C0">
        <w:rPr>
          <w:sz w:val="22"/>
          <w:szCs w:val="22"/>
        </w:rPr>
        <w:fldChar w:fldCharType="begin"/>
      </w:r>
      <w:r w:rsidR="0023670B">
        <w:rPr>
          <w:sz w:val="22"/>
          <w:szCs w:val="22"/>
        </w:rPr>
        <w:instrText xml:space="preserve"> ADDIN ZOTERO_ITEM CSL_CITATION {"citationID":"9ur0i8rr3","properties":{"formattedCitation":"(Longbetsorg, 2002)","plainCitation":"(Longbetsorg, 2002)"},"citationItems":[{"id":43,"uris":["http://zotero.org/users/3736454/items/AB2DCAG3"],"uri":["http://zotero.org/users/3736454/items/AB2DCAG3"],"itemData":{"id":43,"type":"book","title":"By 2020, bioterror or bioerror will lead to one million casualties in a single event.","URL":"http://longbets.org/9/","language":"it","author":[{"literal":"Longbetsorg"}],"issued":{"date-parts":[["2002"]]}}}],"schema":"https://github.com/citation-style-language/schema/raw/master/csl-citation.json"} </w:instrText>
      </w:r>
      <w:r w:rsidR="00DD25C0">
        <w:rPr>
          <w:sz w:val="22"/>
          <w:szCs w:val="22"/>
        </w:rPr>
        <w:fldChar w:fldCharType="separate"/>
      </w:r>
      <w:r w:rsidR="0023670B">
        <w:rPr>
          <w:rFonts w:eastAsia="Times New Roman"/>
          <w:sz w:val="22"/>
        </w:rPr>
        <w:t>(Longbetsorg, 2002)</w:t>
      </w:r>
      <w:r w:rsidR="00DD25C0">
        <w:rPr>
          <w:sz w:val="22"/>
          <w:szCs w:val="22"/>
        </w:rPr>
        <w:fldChar w:fldCharType="end"/>
      </w:r>
      <w:r w:rsidR="00B4032F">
        <w:rPr>
          <w:sz w:val="22"/>
          <w:szCs w:val="22"/>
        </w:rPr>
        <w:t>.</w:t>
      </w:r>
      <w:r w:rsidR="00965B41">
        <w:rPr>
          <w:sz w:val="22"/>
          <w:szCs w:val="22"/>
        </w:rPr>
        <w:t xml:space="preserve"> </w:t>
      </w:r>
      <w:r w:rsidR="00365D03">
        <w:rPr>
          <w:sz w:val="22"/>
          <w:szCs w:val="22"/>
        </w:rPr>
        <w:t>So there is the possibility that a</w:t>
      </w:r>
      <w:r w:rsidR="00BC5AE4">
        <w:rPr>
          <w:sz w:val="22"/>
          <w:szCs w:val="22"/>
        </w:rPr>
        <w:t xml:space="preserve"> </w:t>
      </w:r>
      <w:r w:rsidR="00965B41">
        <w:rPr>
          <w:sz w:val="22"/>
          <w:szCs w:val="22"/>
        </w:rPr>
        <w:t xml:space="preserve">multipandemic could happen very soon, but also </w:t>
      </w:r>
      <w:r w:rsidR="00365D03">
        <w:rPr>
          <w:sz w:val="22"/>
          <w:szCs w:val="22"/>
        </w:rPr>
        <w:t xml:space="preserve">up to </w:t>
      </w:r>
      <w:r w:rsidR="00965B41">
        <w:rPr>
          <w:sz w:val="22"/>
          <w:szCs w:val="22"/>
        </w:rPr>
        <w:t>in any date in</w:t>
      </w:r>
      <w:r w:rsidR="00365D03">
        <w:rPr>
          <w:sz w:val="22"/>
          <w:szCs w:val="22"/>
        </w:rPr>
        <w:t xml:space="preserve"> the more</w:t>
      </w:r>
      <w:r w:rsidR="00965B41">
        <w:rPr>
          <w:sz w:val="22"/>
          <w:szCs w:val="22"/>
        </w:rPr>
        <w:t xml:space="preserve"> remote future, until some kind of universal defence will be created.</w:t>
      </w:r>
    </w:p>
    <w:p w14:paraId="0B7D9FFF" w14:textId="77ACE692" w:rsidR="008B2E25" w:rsidRPr="0037541F" w:rsidRDefault="00965B41" w:rsidP="00664EC5">
      <w:pPr>
        <w:pStyle w:val="Heading3"/>
        <w:spacing w:line="480" w:lineRule="auto"/>
      </w:pPr>
      <w:bookmarkStart w:id="17" w:name="_Toc346919629"/>
      <w:bookmarkStart w:id="18" w:name="_Toc494273497"/>
      <w:r>
        <w:t>3.4 Universal self-replicating biological synthesizer as analog of PC in biotech</w:t>
      </w:r>
      <w:bookmarkEnd w:id="17"/>
      <w:bookmarkEnd w:id="18"/>
    </w:p>
    <w:p w14:paraId="4F70C71F" w14:textId="235657BE" w:rsidR="00FB2177" w:rsidRPr="00365D03" w:rsidRDefault="00365D03" w:rsidP="00664EC5">
      <w:pPr>
        <w:spacing w:line="480" w:lineRule="auto"/>
        <w:ind w:firstLine="567"/>
        <w:jc w:val="both"/>
        <w:rPr>
          <w:sz w:val="22"/>
          <w:szCs w:val="22"/>
        </w:rPr>
      </w:pPr>
      <w:r w:rsidRPr="00365D03">
        <w:rPr>
          <w:sz w:val="22"/>
          <w:szCs w:val="22"/>
        </w:rPr>
        <w:t>The c</w:t>
      </w:r>
      <w:r w:rsidR="00FB2177" w:rsidRPr="00365D03">
        <w:rPr>
          <w:sz w:val="22"/>
          <w:szCs w:val="22"/>
        </w:rPr>
        <w:t>reati</w:t>
      </w:r>
      <w:r w:rsidRPr="00365D03">
        <w:rPr>
          <w:sz w:val="22"/>
          <w:szCs w:val="22"/>
        </w:rPr>
        <w:t>on</w:t>
      </w:r>
      <w:r w:rsidR="00FB2177" w:rsidRPr="00365D03">
        <w:rPr>
          <w:sz w:val="22"/>
          <w:szCs w:val="22"/>
        </w:rPr>
        <w:t xml:space="preserve"> of dangerous viruses could be made </w:t>
      </w:r>
      <w:r w:rsidR="00FB2177" w:rsidRPr="004C7EDD">
        <w:rPr>
          <w:sz w:val="22"/>
          <w:szCs w:val="22"/>
        </w:rPr>
        <w:t>terribly easy if</w:t>
      </w:r>
      <w:r w:rsidR="00A53083" w:rsidRPr="00365D03">
        <w:rPr>
          <w:sz w:val="22"/>
          <w:szCs w:val="22"/>
        </w:rPr>
        <w:t xml:space="preserve"> some form of</w:t>
      </w:r>
      <w:r w:rsidR="005C6F2D" w:rsidRPr="00365D03">
        <w:rPr>
          <w:sz w:val="22"/>
          <w:szCs w:val="22"/>
        </w:rPr>
        <w:t xml:space="preserve"> a</w:t>
      </w:r>
      <w:r w:rsidR="00A53083" w:rsidRPr="00365D03">
        <w:rPr>
          <w:sz w:val="22"/>
          <w:szCs w:val="22"/>
        </w:rPr>
        <w:t xml:space="preserve"> universal biological synthe</w:t>
      </w:r>
      <w:r>
        <w:rPr>
          <w:sz w:val="22"/>
          <w:szCs w:val="22"/>
        </w:rPr>
        <w:t>sizer</w:t>
      </w:r>
      <w:r w:rsidR="00A53083" w:rsidRPr="00365D03">
        <w:rPr>
          <w:sz w:val="22"/>
          <w:szCs w:val="22"/>
        </w:rPr>
        <w:t xml:space="preserve"> </w:t>
      </w:r>
      <w:r>
        <w:rPr>
          <w:sz w:val="22"/>
          <w:szCs w:val="22"/>
        </w:rPr>
        <w:t>were</w:t>
      </w:r>
      <w:r w:rsidR="00C05723" w:rsidRPr="00365D03">
        <w:rPr>
          <w:sz w:val="22"/>
          <w:szCs w:val="22"/>
        </w:rPr>
        <w:t xml:space="preserve"> </w:t>
      </w:r>
      <w:r w:rsidR="00FB2177" w:rsidRPr="00365D03">
        <w:rPr>
          <w:sz w:val="22"/>
          <w:szCs w:val="22"/>
        </w:rPr>
        <w:t>invented</w:t>
      </w:r>
      <w:r w:rsidR="00C05723" w:rsidRPr="00365D03">
        <w:rPr>
          <w:sz w:val="22"/>
          <w:szCs w:val="22"/>
        </w:rPr>
        <w:t xml:space="preserve">. </w:t>
      </w:r>
      <w:r w:rsidR="0062203F" w:rsidRPr="00365D03">
        <w:rPr>
          <w:sz w:val="22"/>
          <w:szCs w:val="22"/>
        </w:rPr>
        <w:t xml:space="preserve">Such </w:t>
      </w:r>
      <w:r w:rsidR="005C6F2D" w:rsidRPr="00365D03">
        <w:rPr>
          <w:sz w:val="22"/>
          <w:szCs w:val="22"/>
        </w:rPr>
        <w:t xml:space="preserve">a </w:t>
      </w:r>
      <w:r w:rsidR="0062203F" w:rsidRPr="00365D03">
        <w:rPr>
          <w:sz w:val="22"/>
          <w:szCs w:val="22"/>
        </w:rPr>
        <w:t xml:space="preserve">machine </w:t>
      </w:r>
      <w:r>
        <w:rPr>
          <w:sz w:val="22"/>
          <w:szCs w:val="22"/>
        </w:rPr>
        <w:t>might</w:t>
      </w:r>
      <w:r w:rsidR="0062203F" w:rsidRPr="00365D03">
        <w:rPr>
          <w:sz w:val="22"/>
          <w:szCs w:val="22"/>
        </w:rPr>
        <w:t xml:space="preserve"> consist of a computer</w:t>
      </w:r>
      <w:r w:rsidR="00FB2177" w:rsidRPr="00365D03">
        <w:rPr>
          <w:sz w:val="22"/>
          <w:szCs w:val="22"/>
        </w:rPr>
        <w:t xml:space="preserve">, DNA </w:t>
      </w:r>
      <w:r w:rsidRPr="00365D03">
        <w:rPr>
          <w:sz w:val="22"/>
          <w:szCs w:val="22"/>
        </w:rPr>
        <w:t>synthesizer</w:t>
      </w:r>
      <w:r>
        <w:rPr>
          <w:sz w:val="22"/>
          <w:szCs w:val="22"/>
        </w:rPr>
        <w:t>,</w:t>
      </w:r>
      <w:r w:rsidR="00FB2177" w:rsidRPr="00365D03">
        <w:rPr>
          <w:sz w:val="22"/>
          <w:szCs w:val="22"/>
        </w:rPr>
        <w:t xml:space="preserve"> </w:t>
      </w:r>
      <w:r w:rsidR="0062203F" w:rsidRPr="00365D03">
        <w:rPr>
          <w:sz w:val="22"/>
          <w:szCs w:val="22"/>
        </w:rPr>
        <w:t xml:space="preserve">and a </w:t>
      </w:r>
      <w:r>
        <w:rPr>
          <w:sz w:val="22"/>
          <w:szCs w:val="22"/>
        </w:rPr>
        <w:t>biological</w:t>
      </w:r>
      <w:r w:rsidRPr="00365D03">
        <w:rPr>
          <w:sz w:val="22"/>
          <w:szCs w:val="22"/>
        </w:rPr>
        <w:t xml:space="preserve"> </w:t>
      </w:r>
      <w:r w:rsidR="0062203F" w:rsidRPr="00365D03">
        <w:rPr>
          <w:sz w:val="22"/>
          <w:szCs w:val="22"/>
        </w:rPr>
        <w:t>organism</w:t>
      </w:r>
      <w:r w:rsidR="00FB2177" w:rsidRPr="00365D03">
        <w:rPr>
          <w:sz w:val="22"/>
          <w:szCs w:val="22"/>
        </w:rPr>
        <w:t xml:space="preserve"> (like E.Coli)</w:t>
      </w:r>
      <w:r w:rsidR="00965B41" w:rsidRPr="00365D03">
        <w:rPr>
          <w:sz w:val="22"/>
          <w:szCs w:val="22"/>
        </w:rPr>
        <w:t>,</w:t>
      </w:r>
      <w:r w:rsidR="0062203F" w:rsidRPr="00365D03">
        <w:rPr>
          <w:sz w:val="22"/>
          <w:szCs w:val="22"/>
        </w:rPr>
        <w:t xml:space="preserve"> which could be controlled by </w:t>
      </w:r>
      <w:r w:rsidR="00AE2446" w:rsidRPr="00365D03">
        <w:rPr>
          <w:sz w:val="22"/>
          <w:szCs w:val="22"/>
        </w:rPr>
        <w:t>this</w:t>
      </w:r>
      <w:r w:rsidR="0062203F" w:rsidRPr="00365D03">
        <w:rPr>
          <w:sz w:val="22"/>
          <w:szCs w:val="22"/>
        </w:rPr>
        <w:t xml:space="preserve"> computer</w:t>
      </w:r>
      <w:r w:rsidR="001A585D" w:rsidRPr="00365D03">
        <w:rPr>
          <w:sz w:val="22"/>
          <w:szCs w:val="22"/>
        </w:rPr>
        <w:t>.</w:t>
      </w:r>
      <w:r w:rsidR="00FB2177" w:rsidRPr="00365D03">
        <w:rPr>
          <w:sz w:val="22"/>
          <w:szCs w:val="22"/>
        </w:rPr>
        <w:t xml:space="preserve"> </w:t>
      </w:r>
      <w:r>
        <w:rPr>
          <w:sz w:val="22"/>
          <w:szCs w:val="22"/>
        </w:rPr>
        <w:t xml:space="preserve">The </w:t>
      </w:r>
      <w:r w:rsidR="00FB2177" w:rsidRPr="00365D03">
        <w:rPr>
          <w:sz w:val="22"/>
          <w:szCs w:val="22"/>
        </w:rPr>
        <w:t xml:space="preserve">DNA </w:t>
      </w:r>
      <w:r w:rsidRPr="00365D03">
        <w:rPr>
          <w:sz w:val="22"/>
          <w:szCs w:val="22"/>
        </w:rPr>
        <w:t>synthesizer</w:t>
      </w:r>
      <w:r w:rsidR="00FB2177" w:rsidRPr="00365D03">
        <w:rPr>
          <w:sz w:val="22"/>
          <w:szCs w:val="22"/>
        </w:rPr>
        <w:t xml:space="preserve"> </w:t>
      </w:r>
      <w:r>
        <w:rPr>
          <w:sz w:val="22"/>
          <w:szCs w:val="22"/>
        </w:rPr>
        <w:t>component</w:t>
      </w:r>
      <w:r w:rsidRPr="00365D03">
        <w:rPr>
          <w:sz w:val="22"/>
          <w:szCs w:val="22"/>
        </w:rPr>
        <w:t xml:space="preserve"> </w:t>
      </w:r>
      <w:r w:rsidR="00FB2177" w:rsidRPr="00365D03">
        <w:rPr>
          <w:sz w:val="22"/>
          <w:szCs w:val="22"/>
        </w:rPr>
        <w:t xml:space="preserve">could also be made </w:t>
      </w:r>
      <w:r>
        <w:rPr>
          <w:sz w:val="22"/>
          <w:szCs w:val="22"/>
        </w:rPr>
        <w:t>as a part of the</w:t>
      </w:r>
      <w:r w:rsidRPr="00365D03">
        <w:rPr>
          <w:sz w:val="22"/>
          <w:szCs w:val="22"/>
        </w:rPr>
        <w:t xml:space="preserve"> </w:t>
      </w:r>
      <w:r w:rsidR="00FB2177" w:rsidRPr="00365D03">
        <w:rPr>
          <w:sz w:val="22"/>
          <w:szCs w:val="22"/>
        </w:rPr>
        <w:t>living organism, so no restricted equipment w</w:t>
      </w:r>
      <w:r>
        <w:rPr>
          <w:sz w:val="22"/>
          <w:szCs w:val="22"/>
        </w:rPr>
        <w:t>ould</w:t>
      </w:r>
      <w:r w:rsidR="00FB2177" w:rsidRPr="00365D03">
        <w:rPr>
          <w:sz w:val="22"/>
          <w:szCs w:val="22"/>
        </w:rPr>
        <w:t xml:space="preserve"> be needed.</w:t>
      </w:r>
    </w:p>
    <w:p w14:paraId="7559FC42" w14:textId="0A9426B9" w:rsidR="00D66534" w:rsidRPr="0037541F" w:rsidRDefault="001A585D" w:rsidP="00664EC5">
      <w:pPr>
        <w:spacing w:line="480" w:lineRule="auto"/>
        <w:ind w:firstLine="567"/>
        <w:jc w:val="both"/>
        <w:rPr>
          <w:sz w:val="22"/>
          <w:szCs w:val="22"/>
        </w:rPr>
      </w:pPr>
      <w:r w:rsidRPr="0037541F">
        <w:rPr>
          <w:sz w:val="22"/>
          <w:szCs w:val="22"/>
        </w:rPr>
        <w:t xml:space="preserve">Such </w:t>
      </w:r>
      <w:r w:rsidR="00365D03">
        <w:rPr>
          <w:sz w:val="22"/>
          <w:szCs w:val="22"/>
        </w:rPr>
        <w:t xml:space="preserve">an </w:t>
      </w:r>
      <w:r w:rsidRPr="0037541F">
        <w:rPr>
          <w:sz w:val="22"/>
          <w:szCs w:val="22"/>
        </w:rPr>
        <w:t xml:space="preserve">organism </w:t>
      </w:r>
      <w:r w:rsidR="00365D03">
        <w:rPr>
          <w:sz w:val="22"/>
          <w:szCs w:val="22"/>
        </w:rPr>
        <w:t>might</w:t>
      </w:r>
      <w:r w:rsidRPr="0037541F">
        <w:rPr>
          <w:sz w:val="22"/>
          <w:szCs w:val="22"/>
        </w:rPr>
        <w:t xml:space="preserve"> be able to replicate itself, so it could be distributed </w:t>
      </w:r>
      <w:r w:rsidR="0005349E">
        <w:rPr>
          <w:sz w:val="22"/>
          <w:szCs w:val="22"/>
        </w:rPr>
        <w:t>across a</w:t>
      </w:r>
      <w:r w:rsidR="0005349E" w:rsidRPr="0037541F">
        <w:rPr>
          <w:sz w:val="22"/>
          <w:szCs w:val="22"/>
        </w:rPr>
        <w:t xml:space="preserve"> </w:t>
      </w:r>
      <w:r w:rsidRPr="0037541F">
        <w:rPr>
          <w:sz w:val="22"/>
          <w:szCs w:val="22"/>
        </w:rPr>
        <w:t>large net</w:t>
      </w:r>
      <w:r w:rsidR="0005349E">
        <w:rPr>
          <w:sz w:val="22"/>
          <w:szCs w:val="22"/>
        </w:rPr>
        <w:t>work</w:t>
      </w:r>
      <w:r w:rsidRPr="0037541F">
        <w:rPr>
          <w:sz w:val="22"/>
          <w:szCs w:val="22"/>
        </w:rPr>
        <w:t xml:space="preserve"> of people who may</w:t>
      </w:r>
      <w:r w:rsidR="00BB32B8">
        <w:rPr>
          <w:sz w:val="22"/>
          <w:szCs w:val="22"/>
        </w:rPr>
        <w:t xml:space="preserve"> want </w:t>
      </w:r>
      <w:r w:rsidR="00D66534">
        <w:rPr>
          <w:sz w:val="22"/>
          <w:szCs w:val="22"/>
        </w:rPr>
        <w:t>it</w:t>
      </w:r>
      <w:r w:rsidRPr="0037541F">
        <w:rPr>
          <w:sz w:val="22"/>
          <w:szCs w:val="22"/>
        </w:rPr>
        <w:t xml:space="preserve">. </w:t>
      </w:r>
      <w:r w:rsidR="0005349E">
        <w:rPr>
          <w:sz w:val="22"/>
          <w:szCs w:val="22"/>
        </w:rPr>
        <w:t xml:space="preserve">These purchasers </w:t>
      </w:r>
      <w:r w:rsidRPr="0037541F">
        <w:rPr>
          <w:sz w:val="22"/>
          <w:szCs w:val="22"/>
        </w:rPr>
        <w:t xml:space="preserve">could </w:t>
      </w:r>
      <w:r w:rsidR="0005349E">
        <w:rPr>
          <w:sz w:val="22"/>
          <w:szCs w:val="22"/>
        </w:rPr>
        <w:t>range from legitimate DIY scientists and entrepreneurs to dangerous</w:t>
      </w:r>
      <w:r w:rsidR="0005349E" w:rsidRPr="0037541F">
        <w:rPr>
          <w:sz w:val="22"/>
          <w:szCs w:val="22"/>
        </w:rPr>
        <w:t xml:space="preserve"> </w:t>
      </w:r>
      <w:r w:rsidRPr="0037541F">
        <w:rPr>
          <w:sz w:val="22"/>
          <w:szCs w:val="22"/>
        </w:rPr>
        <w:t xml:space="preserve">biohackers and drug dealers. </w:t>
      </w:r>
      <w:r w:rsidR="0005349E">
        <w:rPr>
          <w:sz w:val="22"/>
          <w:szCs w:val="22"/>
        </w:rPr>
        <w:t>The synthesizing device</w:t>
      </w:r>
      <w:r w:rsidRPr="0037541F">
        <w:rPr>
          <w:sz w:val="22"/>
          <w:szCs w:val="22"/>
        </w:rPr>
        <w:t xml:space="preserve"> </w:t>
      </w:r>
      <w:r w:rsidR="005C6F2D">
        <w:rPr>
          <w:sz w:val="22"/>
          <w:szCs w:val="22"/>
        </w:rPr>
        <w:t>could</w:t>
      </w:r>
      <w:r w:rsidR="005C6F2D" w:rsidRPr="0037541F">
        <w:rPr>
          <w:sz w:val="22"/>
          <w:szCs w:val="22"/>
        </w:rPr>
        <w:t xml:space="preserve"> </w:t>
      </w:r>
      <w:r w:rsidRPr="0037541F">
        <w:rPr>
          <w:sz w:val="22"/>
          <w:szCs w:val="22"/>
        </w:rPr>
        <w:t>be like</w:t>
      </w:r>
      <w:r w:rsidR="005C6F2D">
        <w:rPr>
          <w:sz w:val="22"/>
          <w:szCs w:val="22"/>
        </w:rPr>
        <w:t xml:space="preserve"> a</w:t>
      </w:r>
      <w:r w:rsidRPr="0037541F">
        <w:rPr>
          <w:sz w:val="22"/>
          <w:szCs w:val="22"/>
        </w:rPr>
        <w:t xml:space="preserve"> self-replicating “bioprinter” which gives its </w:t>
      </w:r>
      <w:r w:rsidR="00BB3964" w:rsidRPr="0037541F">
        <w:rPr>
          <w:sz w:val="22"/>
          <w:szCs w:val="22"/>
        </w:rPr>
        <w:t xml:space="preserve">owner </w:t>
      </w:r>
      <w:r w:rsidR="005C6F2D">
        <w:rPr>
          <w:sz w:val="22"/>
          <w:szCs w:val="22"/>
        </w:rPr>
        <w:t xml:space="preserve">the </w:t>
      </w:r>
      <w:r w:rsidR="00BB3964" w:rsidRPr="0037541F">
        <w:rPr>
          <w:sz w:val="22"/>
          <w:szCs w:val="22"/>
        </w:rPr>
        <w:t>opportunity to create any organism or chemical at</w:t>
      </w:r>
      <w:r w:rsidRPr="0037541F">
        <w:rPr>
          <w:sz w:val="22"/>
          <w:szCs w:val="22"/>
        </w:rPr>
        <w:t xml:space="preserve"> home</w:t>
      </w:r>
      <w:r w:rsidR="00BB3964" w:rsidRPr="0037541F">
        <w:rPr>
          <w:sz w:val="22"/>
          <w:szCs w:val="22"/>
        </w:rPr>
        <w:t xml:space="preserve">. </w:t>
      </w:r>
      <w:r w:rsidR="0005349E">
        <w:rPr>
          <w:sz w:val="22"/>
          <w:szCs w:val="22"/>
        </w:rPr>
        <w:t>Therefore</w:t>
      </w:r>
      <w:r w:rsidR="00BB3964" w:rsidRPr="0037541F">
        <w:rPr>
          <w:sz w:val="22"/>
          <w:szCs w:val="22"/>
        </w:rPr>
        <w:t xml:space="preserve"> it </w:t>
      </w:r>
      <w:r w:rsidR="005C6F2D">
        <w:rPr>
          <w:sz w:val="22"/>
          <w:szCs w:val="22"/>
        </w:rPr>
        <w:t>would</w:t>
      </w:r>
      <w:r w:rsidR="005C6F2D" w:rsidRPr="0037541F">
        <w:rPr>
          <w:sz w:val="22"/>
          <w:szCs w:val="22"/>
        </w:rPr>
        <w:t xml:space="preserve"> </w:t>
      </w:r>
      <w:r w:rsidR="00BB3964" w:rsidRPr="0037541F">
        <w:rPr>
          <w:sz w:val="22"/>
          <w:szCs w:val="22"/>
        </w:rPr>
        <w:t xml:space="preserve">not be under control of authorities, which are now able to control </w:t>
      </w:r>
      <w:r w:rsidR="00641CB1" w:rsidRPr="0037541F">
        <w:rPr>
          <w:sz w:val="22"/>
          <w:szCs w:val="22"/>
        </w:rPr>
        <w:t xml:space="preserve">custom </w:t>
      </w:r>
      <w:r w:rsidR="00D94641">
        <w:rPr>
          <w:sz w:val="22"/>
          <w:szCs w:val="22"/>
        </w:rPr>
        <w:t>synthetic</w:t>
      </w:r>
      <w:r w:rsidR="00D94641" w:rsidRPr="0037541F">
        <w:rPr>
          <w:sz w:val="22"/>
          <w:szCs w:val="22"/>
        </w:rPr>
        <w:t xml:space="preserve"> </w:t>
      </w:r>
      <w:r w:rsidR="00641CB1" w:rsidRPr="0037541F">
        <w:rPr>
          <w:sz w:val="22"/>
          <w:szCs w:val="22"/>
        </w:rPr>
        <w:t xml:space="preserve">DNA </w:t>
      </w:r>
      <w:r w:rsidR="00D94641">
        <w:rPr>
          <w:sz w:val="22"/>
          <w:szCs w:val="22"/>
        </w:rPr>
        <w:t>sequences</w:t>
      </w:r>
      <w:r w:rsidR="00A42EB7">
        <w:rPr>
          <w:sz w:val="22"/>
          <w:szCs w:val="22"/>
        </w:rPr>
        <w:t xml:space="preserve"> </w:t>
      </w:r>
      <w:r w:rsidR="00641CB1" w:rsidRPr="0037541F">
        <w:rPr>
          <w:sz w:val="22"/>
          <w:szCs w:val="22"/>
        </w:rPr>
        <w:t xml:space="preserve">ordered </w:t>
      </w:r>
      <w:r w:rsidR="00501EC6">
        <w:rPr>
          <w:sz w:val="22"/>
          <w:szCs w:val="22"/>
        </w:rPr>
        <w:t>via the</w:t>
      </w:r>
      <w:r w:rsidR="00641CB1" w:rsidRPr="0037541F">
        <w:rPr>
          <w:sz w:val="22"/>
          <w:szCs w:val="22"/>
        </w:rPr>
        <w:t xml:space="preserve"> internet.</w:t>
      </w:r>
      <w:r w:rsidR="00965B41">
        <w:rPr>
          <w:sz w:val="22"/>
          <w:szCs w:val="22"/>
        </w:rPr>
        <w:t xml:space="preserve"> This </w:t>
      </w:r>
      <w:r w:rsidR="00A42EB7">
        <w:rPr>
          <w:sz w:val="22"/>
          <w:szCs w:val="22"/>
        </w:rPr>
        <w:t>could result in a</w:t>
      </w:r>
      <w:r w:rsidR="00965B41">
        <w:rPr>
          <w:sz w:val="22"/>
          <w:szCs w:val="22"/>
        </w:rPr>
        <w:t xml:space="preserve"> worst-</w:t>
      </w:r>
      <w:r w:rsidR="00BB32B8">
        <w:rPr>
          <w:sz w:val="22"/>
          <w:szCs w:val="22"/>
        </w:rPr>
        <w:t xml:space="preserve">case scenario, as it </w:t>
      </w:r>
      <w:r w:rsidR="00A42EB7">
        <w:rPr>
          <w:sz w:val="22"/>
          <w:szCs w:val="22"/>
        </w:rPr>
        <w:t xml:space="preserve">could </w:t>
      </w:r>
      <w:r w:rsidR="00BB32B8">
        <w:rPr>
          <w:sz w:val="22"/>
          <w:szCs w:val="22"/>
        </w:rPr>
        <w:t xml:space="preserve">be disseminated </w:t>
      </w:r>
      <w:r w:rsidR="00A42EB7">
        <w:rPr>
          <w:sz w:val="22"/>
          <w:szCs w:val="22"/>
        </w:rPr>
        <w:t>among incompetent, untrustworthy, and immoral individuals and organizations</w:t>
      </w:r>
      <w:r w:rsidR="00BB32B8">
        <w:rPr>
          <w:sz w:val="22"/>
          <w:szCs w:val="22"/>
        </w:rPr>
        <w:t>,</w:t>
      </w:r>
      <w:r w:rsidR="00A42EB7">
        <w:rPr>
          <w:sz w:val="22"/>
          <w:szCs w:val="22"/>
        </w:rPr>
        <w:t xml:space="preserve"> such as rogue states, paramilitary organizations, doomsday cults, organized criminals,</w:t>
      </w:r>
      <w:r w:rsidR="00BB32B8">
        <w:rPr>
          <w:sz w:val="22"/>
          <w:szCs w:val="22"/>
        </w:rPr>
        <w:t xml:space="preserve"> terrori</w:t>
      </w:r>
      <w:r w:rsidR="00965B41">
        <w:rPr>
          <w:sz w:val="22"/>
          <w:szCs w:val="22"/>
        </w:rPr>
        <w:t>sts, drug-dealers, drug-addicts</w:t>
      </w:r>
      <w:r w:rsidR="00BB32B8">
        <w:rPr>
          <w:sz w:val="22"/>
          <w:szCs w:val="22"/>
        </w:rPr>
        <w:t xml:space="preserve"> and malware producers. </w:t>
      </w:r>
    </w:p>
    <w:p w14:paraId="004F6E6E" w14:textId="50363F19" w:rsidR="000C3B77" w:rsidRPr="0037541F" w:rsidRDefault="000C3B77" w:rsidP="00664EC5">
      <w:pPr>
        <w:spacing w:line="480" w:lineRule="auto"/>
        <w:ind w:firstLine="567"/>
        <w:jc w:val="both"/>
        <w:rPr>
          <w:sz w:val="22"/>
          <w:szCs w:val="22"/>
        </w:rPr>
      </w:pPr>
      <w:r w:rsidRPr="0037541F">
        <w:rPr>
          <w:sz w:val="22"/>
          <w:szCs w:val="22"/>
        </w:rPr>
        <w:t xml:space="preserve">Describing </w:t>
      </w:r>
      <w:r w:rsidR="005C6F2D">
        <w:rPr>
          <w:sz w:val="22"/>
          <w:szCs w:val="22"/>
        </w:rPr>
        <w:t xml:space="preserve">in detail </w:t>
      </w:r>
      <w:r w:rsidRPr="0037541F">
        <w:rPr>
          <w:sz w:val="22"/>
          <w:szCs w:val="22"/>
        </w:rPr>
        <w:t xml:space="preserve">the ways of making </w:t>
      </w:r>
      <w:r w:rsidR="00BB32B8">
        <w:rPr>
          <w:sz w:val="22"/>
          <w:szCs w:val="22"/>
        </w:rPr>
        <w:t>effective bioprinter</w:t>
      </w:r>
      <w:r w:rsidRPr="0037541F">
        <w:rPr>
          <w:sz w:val="22"/>
          <w:szCs w:val="22"/>
        </w:rPr>
        <w:t xml:space="preserve"> is </w:t>
      </w:r>
      <w:r w:rsidR="005C6F2D" w:rsidRPr="0037541F">
        <w:rPr>
          <w:sz w:val="22"/>
          <w:szCs w:val="22"/>
        </w:rPr>
        <w:t>be</w:t>
      </w:r>
      <w:r w:rsidR="005C6F2D">
        <w:rPr>
          <w:sz w:val="22"/>
          <w:szCs w:val="22"/>
        </w:rPr>
        <w:t>yo</w:t>
      </w:r>
      <w:r w:rsidR="005C6F2D" w:rsidRPr="0037541F">
        <w:rPr>
          <w:sz w:val="22"/>
          <w:szCs w:val="22"/>
        </w:rPr>
        <w:t xml:space="preserve">nd </w:t>
      </w:r>
      <w:r w:rsidRPr="0037541F">
        <w:rPr>
          <w:sz w:val="22"/>
          <w:szCs w:val="22"/>
        </w:rPr>
        <w:t>the scope of this paper,</w:t>
      </w:r>
      <w:r w:rsidR="005C6F2D">
        <w:rPr>
          <w:sz w:val="22"/>
          <w:szCs w:val="22"/>
        </w:rPr>
        <w:t xml:space="preserve"> and perhaps unethical to disseminate in any case,</w:t>
      </w:r>
      <w:r w:rsidRPr="0037541F">
        <w:rPr>
          <w:sz w:val="22"/>
          <w:szCs w:val="22"/>
        </w:rPr>
        <w:t xml:space="preserve"> but </w:t>
      </w:r>
      <w:r w:rsidR="005C6F2D">
        <w:rPr>
          <w:sz w:val="22"/>
          <w:szCs w:val="22"/>
        </w:rPr>
        <w:t xml:space="preserve">the </w:t>
      </w:r>
      <w:r w:rsidRPr="0037541F">
        <w:rPr>
          <w:sz w:val="22"/>
          <w:szCs w:val="22"/>
        </w:rPr>
        <w:t>above</w:t>
      </w:r>
      <w:r w:rsidR="005C6F2D">
        <w:rPr>
          <w:sz w:val="22"/>
          <w:szCs w:val="22"/>
        </w:rPr>
        <w:t>-</w:t>
      </w:r>
      <w:r w:rsidR="005C6F2D" w:rsidRPr="0037541F">
        <w:rPr>
          <w:sz w:val="22"/>
          <w:szCs w:val="22"/>
        </w:rPr>
        <w:t xml:space="preserve">presented </w:t>
      </w:r>
      <w:r w:rsidR="00A42EB7">
        <w:rPr>
          <w:sz w:val="22"/>
          <w:szCs w:val="22"/>
        </w:rPr>
        <w:t>outline</w:t>
      </w:r>
      <w:r w:rsidR="00A42EB7" w:rsidRPr="0037541F">
        <w:rPr>
          <w:sz w:val="22"/>
          <w:szCs w:val="22"/>
        </w:rPr>
        <w:t xml:space="preserve"> </w:t>
      </w:r>
      <w:r w:rsidRPr="0037541F">
        <w:rPr>
          <w:sz w:val="22"/>
          <w:szCs w:val="22"/>
        </w:rPr>
        <w:t xml:space="preserve">seems plausible. </w:t>
      </w:r>
      <w:r w:rsidR="00A42EB7">
        <w:rPr>
          <w:sz w:val="22"/>
          <w:szCs w:val="22"/>
        </w:rPr>
        <w:t>No doubt o</w:t>
      </w:r>
      <w:r w:rsidRPr="0037541F">
        <w:rPr>
          <w:sz w:val="22"/>
          <w:szCs w:val="22"/>
        </w:rPr>
        <w:t>ther ways are also possible.</w:t>
      </w:r>
    </w:p>
    <w:p w14:paraId="0077E3E3" w14:textId="77777777" w:rsidR="00E378A0" w:rsidRPr="0037541F" w:rsidRDefault="00E378A0" w:rsidP="00664EC5">
      <w:pPr>
        <w:spacing w:line="480" w:lineRule="auto"/>
        <w:jc w:val="both"/>
        <w:rPr>
          <w:b/>
          <w:sz w:val="22"/>
          <w:szCs w:val="22"/>
        </w:rPr>
      </w:pPr>
    </w:p>
    <w:p w14:paraId="738AD088" w14:textId="106BF67C" w:rsidR="00707AC3" w:rsidRPr="00EF55A0" w:rsidRDefault="000C3B77" w:rsidP="00EF55A0">
      <w:pPr>
        <w:pStyle w:val="Heading2"/>
        <w:spacing w:line="480" w:lineRule="auto"/>
      </w:pPr>
      <w:bookmarkStart w:id="19" w:name="_Toc346919630"/>
      <w:bookmarkStart w:id="20" w:name="_Toc494273498"/>
      <w:r w:rsidRPr="0037541F">
        <w:t>4</w:t>
      </w:r>
      <w:r w:rsidR="00E378A0" w:rsidRPr="0037541F">
        <w:t xml:space="preserve">. </w:t>
      </w:r>
      <w:r w:rsidR="00441DEF" w:rsidRPr="0037541F">
        <w:t>POSSIBLE CAUSES OF A MULTIPANDEMIC</w:t>
      </w:r>
      <w:r w:rsidR="00441DEF">
        <w:t xml:space="preserve"> IN DIFFERENT FUTURE EPOCHS</w:t>
      </w:r>
      <w:bookmarkEnd w:id="19"/>
      <w:bookmarkEnd w:id="20"/>
    </w:p>
    <w:p w14:paraId="1B810839" w14:textId="2D97120A" w:rsidR="00280A19" w:rsidRDefault="00A42EB7" w:rsidP="00441DEF">
      <w:pPr>
        <w:spacing w:line="480" w:lineRule="auto"/>
        <w:ind w:firstLine="567"/>
        <w:jc w:val="both"/>
        <w:rPr>
          <w:sz w:val="22"/>
          <w:szCs w:val="22"/>
        </w:rPr>
      </w:pPr>
      <w:r>
        <w:rPr>
          <w:sz w:val="22"/>
          <w:szCs w:val="22"/>
        </w:rPr>
        <w:t>A m</w:t>
      </w:r>
      <w:r w:rsidR="00056ED1">
        <w:rPr>
          <w:sz w:val="22"/>
          <w:szCs w:val="22"/>
        </w:rPr>
        <w:t xml:space="preserve">ultipandemic could happen </w:t>
      </w:r>
      <w:r>
        <w:rPr>
          <w:sz w:val="22"/>
          <w:szCs w:val="22"/>
        </w:rPr>
        <w:t xml:space="preserve">at various </w:t>
      </w:r>
      <w:r w:rsidR="00056ED1">
        <w:rPr>
          <w:sz w:val="22"/>
          <w:szCs w:val="22"/>
        </w:rPr>
        <w:t>stages of future technological development</w:t>
      </w:r>
      <w:r w:rsidR="00917DE1">
        <w:rPr>
          <w:sz w:val="22"/>
          <w:szCs w:val="22"/>
        </w:rPr>
        <w:t xml:space="preserve">, and </w:t>
      </w:r>
      <w:r>
        <w:rPr>
          <w:sz w:val="22"/>
          <w:szCs w:val="22"/>
        </w:rPr>
        <w:t xml:space="preserve">at </w:t>
      </w:r>
      <w:r w:rsidR="00917DE1">
        <w:rPr>
          <w:sz w:val="22"/>
          <w:szCs w:val="22"/>
        </w:rPr>
        <w:t xml:space="preserve">each </w:t>
      </w:r>
      <w:r>
        <w:rPr>
          <w:sz w:val="22"/>
          <w:szCs w:val="22"/>
        </w:rPr>
        <w:t xml:space="preserve">stage </w:t>
      </w:r>
      <w:r w:rsidR="00917DE1">
        <w:rPr>
          <w:sz w:val="22"/>
          <w:szCs w:val="22"/>
        </w:rPr>
        <w:t xml:space="preserve">it could </w:t>
      </w:r>
      <w:r w:rsidR="00D72393">
        <w:rPr>
          <w:sz w:val="22"/>
          <w:szCs w:val="22"/>
        </w:rPr>
        <w:t>have</w:t>
      </w:r>
      <w:r w:rsidR="00917DE1">
        <w:rPr>
          <w:sz w:val="22"/>
          <w:szCs w:val="22"/>
        </w:rPr>
        <w:t xml:space="preserve"> differ</w:t>
      </w:r>
      <w:r>
        <w:rPr>
          <w:sz w:val="22"/>
          <w:szCs w:val="22"/>
        </w:rPr>
        <w:t>ing</w:t>
      </w:r>
      <w:r w:rsidR="00917DE1">
        <w:rPr>
          <w:sz w:val="22"/>
          <w:szCs w:val="22"/>
        </w:rPr>
        <w:t xml:space="preserve"> causes.</w:t>
      </w:r>
      <w:r w:rsidR="00A23F16">
        <w:rPr>
          <w:sz w:val="22"/>
          <w:szCs w:val="22"/>
        </w:rPr>
        <w:t xml:space="preserve"> Here are ranges for several possibilities.</w:t>
      </w:r>
    </w:p>
    <w:p w14:paraId="402539AA" w14:textId="422ED742" w:rsidR="00280A19" w:rsidRDefault="00280A19" w:rsidP="00664EC5">
      <w:pPr>
        <w:pStyle w:val="Heading2"/>
        <w:spacing w:line="480" w:lineRule="auto"/>
      </w:pPr>
      <w:bookmarkStart w:id="21" w:name="_Toc346919631"/>
      <w:bookmarkStart w:id="22" w:name="_Toc494273499"/>
      <w:r>
        <w:t>4.1</w:t>
      </w:r>
      <w:r w:rsidR="00DD25C0">
        <w:t>.</w:t>
      </w:r>
      <w:r>
        <w:t xml:space="preserve"> Current events</w:t>
      </w:r>
      <w:bookmarkEnd w:id="21"/>
      <w:bookmarkEnd w:id="22"/>
    </w:p>
    <w:p w14:paraId="22FA2750" w14:textId="426CF60E" w:rsidR="00280A19" w:rsidRPr="00982FE4" w:rsidRDefault="00280A19" w:rsidP="00664EC5">
      <w:pPr>
        <w:spacing w:line="480" w:lineRule="auto"/>
        <w:ind w:firstLine="567"/>
        <w:jc w:val="both"/>
        <w:rPr>
          <w:rFonts w:cs="Helvetica Neue"/>
          <w:sz w:val="22"/>
          <w:szCs w:val="22"/>
        </w:rPr>
      </w:pPr>
      <w:r w:rsidRPr="00982FE4">
        <w:rPr>
          <w:rFonts w:cs="Helvetica Neue"/>
          <w:sz w:val="22"/>
          <w:szCs w:val="22"/>
        </w:rPr>
        <w:t>Multipandemic may take form of bird flues multipandemics. There are several strains of avian influenza</w:t>
      </w:r>
      <w:r>
        <w:rPr>
          <w:rFonts w:cs="Helvetica Neue"/>
          <w:sz w:val="22"/>
          <w:szCs w:val="22"/>
        </w:rPr>
        <w:t>,</w:t>
      </w:r>
      <w:r w:rsidRPr="00982FE4">
        <w:rPr>
          <w:rFonts w:cs="Helvetica Neue"/>
          <w:sz w:val="22"/>
          <w:szCs w:val="22"/>
        </w:rPr>
        <w:t xml:space="preserve"> which occasionally infect humans, including H5N1, H5N6</w:t>
      </w:r>
      <w:r w:rsidR="00707431">
        <w:rPr>
          <w:rFonts w:cs="Helvetica Neue"/>
          <w:sz w:val="22"/>
          <w:szCs w:val="22"/>
        </w:rPr>
        <w:t>, H5N8</w:t>
      </w:r>
      <w:r w:rsidRPr="00982FE4">
        <w:rPr>
          <w:rFonts w:cs="Helvetica Neue"/>
          <w:sz w:val="22"/>
          <w:szCs w:val="22"/>
        </w:rPr>
        <w:t xml:space="preserve"> and H7N9 which are increasingly active in China as of January 2017. Each of them has high mortality rate, could be transferred by birds, but none of them has adapted to humans. Recent WHO statement is that limited human to human transmission is possible for H7N9</w:t>
      </w:r>
      <w:r w:rsidR="000447B6">
        <w:rPr>
          <w:rFonts w:cs="Helvetica Neue"/>
          <w:sz w:val="22"/>
          <w:szCs w:val="22"/>
        </w:rPr>
        <w:fldChar w:fldCharType="begin"/>
      </w:r>
      <w:r w:rsidR="0023670B">
        <w:rPr>
          <w:rFonts w:cs="Helvetica Neue"/>
          <w:sz w:val="22"/>
          <w:szCs w:val="22"/>
        </w:rPr>
        <w:instrText xml:space="preserve"> ADDIN ZOTERO_ITEM CSL_CITATION {"citationID":"219bpgmpt0","properties":{"formattedCitation":"(W.H.O., 2017)","plainCitation":"(W.H.O., 2017)"},"citationItems":[{"id":76,"uris":["http://zotero.org/users/3736454/items/6SCBEHQB"],"uri":["http://zotero.org/users/3736454/items/6SCBEHQB"],"itemData":{"id":76,"type":"book","URL":"http://www.who.int/dg/speeches/2017/140-executive-board/en/","author":[{"literal":"W.H.O."}],"issued":{"date-parts":[["2017"]]}}}],"schema":"https://github.com/citation-style-language/schema/raw/master/csl-citation.json"} </w:instrText>
      </w:r>
      <w:r w:rsidR="000447B6">
        <w:rPr>
          <w:rFonts w:cs="Helvetica Neue"/>
          <w:sz w:val="22"/>
          <w:szCs w:val="22"/>
        </w:rPr>
        <w:fldChar w:fldCharType="separate"/>
      </w:r>
      <w:r w:rsidR="0023670B">
        <w:rPr>
          <w:rFonts w:eastAsia="Times New Roman"/>
          <w:sz w:val="22"/>
        </w:rPr>
        <w:t>(W.H.O., 2017)</w:t>
      </w:r>
      <w:r w:rsidR="000447B6">
        <w:rPr>
          <w:rFonts w:cs="Helvetica Neue"/>
          <w:sz w:val="22"/>
          <w:szCs w:val="22"/>
        </w:rPr>
        <w:fldChar w:fldCharType="end"/>
      </w:r>
      <w:r w:rsidR="000447B6">
        <w:rPr>
          <w:rFonts w:cs="Helvetica Neue"/>
          <w:sz w:val="22"/>
          <w:szCs w:val="22"/>
        </w:rPr>
        <w:t xml:space="preserve">. </w:t>
      </w:r>
      <w:r w:rsidRPr="00982FE4">
        <w:rPr>
          <w:rFonts w:cs="Helvetica Neue"/>
          <w:sz w:val="22"/>
          <w:szCs w:val="22"/>
        </w:rPr>
        <w:t>If several bird flu pande</w:t>
      </w:r>
      <w:r>
        <w:rPr>
          <w:rFonts w:cs="Helvetica Neue"/>
          <w:sz w:val="22"/>
          <w:szCs w:val="22"/>
        </w:rPr>
        <w:t>mics happen</w:t>
      </w:r>
      <w:r w:rsidR="00BC5AE4">
        <w:rPr>
          <w:rFonts w:cs="Helvetica Neue"/>
          <w:sz w:val="22"/>
          <w:szCs w:val="22"/>
        </w:rPr>
        <w:t>ed</w:t>
      </w:r>
      <w:r>
        <w:rPr>
          <w:rFonts w:cs="Helvetica Neue"/>
          <w:sz w:val="22"/>
          <w:szCs w:val="22"/>
        </w:rPr>
        <w:t xml:space="preserve"> simultaneously,</w:t>
      </w:r>
      <w:r w:rsidRPr="00982FE4">
        <w:rPr>
          <w:rFonts w:cs="Helvetica Neue"/>
          <w:sz w:val="22"/>
          <w:szCs w:val="22"/>
        </w:rPr>
        <w:t xml:space="preserve"> they could recombine easily in infected population, creating new strains, and also could reach any remote part of the world by birds.</w:t>
      </w:r>
      <w:r>
        <w:rPr>
          <w:rFonts w:cs="Helvetica Neue"/>
          <w:sz w:val="22"/>
          <w:szCs w:val="22"/>
        </w:rPr>
        <w:t xml:space="preserve"> </w:t>
      </w:r>
    </w:p>
    <w:p w14:paraId="5A656EA4" w14:textId="77777777" w:rsidR="00FE1E11" w:rsidRPr="00965B41" w:rsidRDefault="00FE1E11" w:rsidP="00664EC5">
      <w:pPr>
        <w:spacing w:line="480" w:lineRule="auto"/>
        <w:ind w:firstLine="567"/>
        <w:jc w:val="both"/>
        <w:rPr>
          <w:sz w:val="22"/>
          <w:szCs w:val="22"/>
        </w:rPr>
      </w:pPr>
    </w:p>
    <w:p w14:paraId="04BF7FE5" w14:textId="74D42781" w:rsidR="00BC14FC" w:rsidRDefault="00BC14FC" w:rsidP="00664EC5">
      <w:pPr>
        <w:pStyle w:val="Heading2"/>
        <w:spacing w:line="480" w:lineRule="auto"/>
      </w:pPr>
      <w:bookmarkStart w:id="23" w:name="_Toc346919632"/>
      <w:bookmarkStart w:id="24" w:name="_Toc494273500"/>
      <w:r>
        <w:t>4.</w:t>
      </w:r>
      <w:r w:rsidR="00280A19">
        <w:t>2</w:t>
      </w:r>
      <w:r w:rsidR="00A156BD">
        <w:t xml:space="preserve">. </w:t>
      </w:r>
      <w:r>
        <w:t>Near term risks of the mutipandemic</w:t>
      </w:r>
      <w:bookmarkEnd w:id="23"/>
      <w:bookmarkEnd w:id="24"/>
    </w:p>
    <w:p w14:paraId="1C1B324D" w14:textId="12981EB2" w:rsidR="00FE1E11" w:rsidRPr="0037541F" w:rsidRDefault="006C7F3B" w:rsidP="005677E8">
      <w:pPr>
        <w:spacing w:line="480" w:lineRule="auto"/>
        <w:ind w:firstLine="567"/>
        <w:jc w:val="both"/>
        <w:rPr>
          <w:sz w:val="22"/>
          <w:szCs w:val="22"/>
        </w:rPr>
      </w:pPr>
      <w:r>
        <w:rPr>
          <w:sz w:val="22"/>
          <w:szCs w:val="22"/>
        </w:rPr>
        <w:t>Possible e</w:t>
      </w:r>
      <w:r w:rsidR="001D2B24" w:rsidRPr="0037541F">
        <w:rPr>
          <w:sz w:val="22"/>
          <w:szCs w:val="22"/>
        </w:rPr>
        <w:t xml:space="preserve">vents </w:t>
      </w:r>
      <w:r w:rsidR="00F2384E">
        <w:rPr>
          <w:sz w:val="22"/>
          <w:szCs w:val="22"/>
        </w:rPr>
        <w:t>in the</w:t>
      </w:r>
      <w:r w:rsidR="001D2B24" w:rsidRPr="0037541F">
        <w:rPr>
          <w:sz w:val="22"/>
          <w:szCs w:val="22"/>
        </w:rPr>
        <w:t xml:space="preserve"> near future (10 years), connected with </w:t>
      </w:r>
      <w:r w:rsidR="00A156BD">
        <w:rPr>
          <w:sz w:val="22"/>
          <w:szCs w:val="22"/>
        </w:rPr>
        <w:t xml:space="preserve">national </w:t>
      </w:r>
      <w:r w:rsidR="001D2B24" w:rsidRPr="0037541F">
        <w:rPr>
          <w:sz w:val="22"/>
          <w:szCs w:val="22"/>
        </w:rPr>
        <w:t>state</w:t>
      </w:r>
      <w:r w:rsidR="00E166C3">
        <w:rPr>
          <w:sz w:val="22"/>
          <w:szCs w:val="22"/>
        </w:rPr>
        <w:t xml:space="preserve"> or semi-</w:t>
      </w:r>
      <w:r w:rsidR="00A156BD">
        <w:rPr>
          <w:sz w:val="22"/>
          <w:szCs w:val="22"/>
        </w:rPr>
        <w:t xml:space="preserve">state </w:t>
      </w:r>
      <w:r w:rsidR="001D2B24" w:rsidRPr="0037541F">
        <w:rPr>
          <w:sz w:val="22"/>
          <w:szCs w:val="22"/>
        </w:rPr>
        <w:t>actor</w:t>
      </w:r>
      <w:r>
        <w:rPr>
          <w:sz w:val="22"/>
          <w:szCs w:val="22"/>
        </w:rPr>
        <w:t>s</w:t>
      </w:r>
      <w:r w:rsidR="00A23F16">
        <w:rPr>
          <w:sz w:val="22"/>
          <w:szCs w:val="22"/>
        </w:rPr>
        <w:t xml:space="preserve"> (including apocalyptic terrorists and/or cults, isolated and rogue states, and traditional states using bioweapons)</w:t>
      </w:r>
      <w:r w:rsidR="001D2B24" w:rsidRPr="0037541F">
        <w:rPr>
          <w:sz w:val="22"/>
          <w:szCs w:val="22"/>
        </w:rPr>
        <w:t>:</w:t>
      </w:r>
    </w:p>
    <w:p w14:paraId="6D78009C" w14:textId="56EC7605" w:rsidR="00A63C49" w:rsidRPr="0037541F" w:rsidRDefault="00A63C49" w:rsidP="00664EC5">
      <w:pPr>
        <w:pStyle w:val="ListParagraph"/>
        <w:numPr>
          <w:ilvl w:val="0"/>
          <w:numId w:val="3"/>
        </w:numPr>
        <w:spacing w:line="480" w:lineRule="auto"/>
        <w:ind w:left="0" w:firstLine="567"/>
        <w:jc w:val="both"/>
        <w:rPr>
          <w:sz w:val="22"/>
          <w:szCs w:val="22"/>
        </w:rPr>
      </w:pPr>
      <w:r w:rsidRPr="0037541F">
        <w:rPr>
          <w:sz w:val="22"/>
          <w:szCs w:val="22"/>
        </w:rPr>
        <w:t xml:space="preserve">An act of existential terrorism, where </w:t>
      </w:r>
      <w:r w:rsidR="00A23F16">
        <w:rPr>
          <w:sz w:val="22"/>
          <w:szCs w:val="22"/>
        </w:rPr>
        <w:t>multiple</w:t>
      </w:r>
      <w:r w:rsidRPr="0037541F">
        <w:rPr>
          <w:sz w:val="22"/>
          <w:szCs w:val="22"/>
        </w:rPr>
        <w:t xml:space="preserve"> pathogens of </w:t>
      </w:r>
      <w:r w:rsidR="00A23F16">
        <w:rPr>
          <w:sz w:val="22"/>
          <w:szCs w:val="22"/>
        </w:rPr>
        <w:t>several</w:t>
      </w:r>
      <w:r w:rsidRPr="0037541F">
        <w:rPr>
          <w:sz w:val="22"/>
          <w:szCs w:val="22"/>
        </w:rPr>
        <w:t xml:space="preserve"> </w:t>
      </w:r>
      <w:r w:rsidR="005C6F2D">
        <w:rPr>
          <w:sz w:val="22"/>
          <w:szCs w:val="22"/>
        </w:rPr>
        <w:t>classes are</w:t>
      </w:r>
      <w:r w:rsidR="005C6F2D" w:rsidRPr="0037541F">
        <w:rPr>
          <w:sz w:val="22"/>
          <w:szCs w:val="22"/>
        </w:rPr>
        <w:t xml:space="preserve"> </w:t>
      </w:r>
      <w:r w:rsidR="00CA1C91" w:rsidRPr="0037541F">
        <w:rPr>
          <w:sz w:val="22"/>
          <w:szCs w:val="22"/>
        </w:rPr>
        <w:t>created and released in different parts of t</w:t>
      </w:r>
      <w:r w:rsidR="00917DE1">
        <w:rPr>
          <w:sz w:val="22"/>
          <w:szCs w:val="22"/>
        </w:rPr>
        <w:t xml:space="preserve">he world. </w:t>
      </w:r>
    </w:p>
    <w:p w14:paraId="1D411677" w14:textId="34002677" w:rsidR="00A63C49" w:rsidRPr="0037541F" w:rsidRDefault="00A63C49" w:rsidP="00664EC5">
      <w:pPr>
        <w:pStyle w:val="ListParagraph"/>
        <w:numPr>
          <w:ilvl w:val="0"/>
          <w:numId w:val="3"/>
        </w:numPr>
        <w:spacing w:line="480" w:lineRule="auto"/>
        <w:ind w:left="0" w:firstLine="567"/>
        <w:jc w:val="both"/>
        <w:rPr>
          <w:sz w:val="22"/>
          <w:szCs w:val="22"/>
        </w:rPr>
      </w:pPr>
      <w:r w:rsidRPr="0037541F">
        <w:rPr>
          <w:sz w:val="22"/>
          <w:szCs w:val="22"/>
        </w:rPr>
        <w:t xml:space="preserve">Nuclear-biological war, where large </w:t>
      </w:r>
      <w:r w:rsidR="00A23F16">
        <w:rPr>
          <w:sz w:val="22"/>
          <w:szCs w:val="22"/>
        </w:rPr>
        <w:t>numbers</w:t>
      </w:r>
      <w:r w:rsidR="00A23F16" w:rsidRPr="0037541F">
        <w:rPr>
          <w:sz w:val="22"/>
          <w:szCs w:val="22"/>
        </w:rPr>
        <w:t xml:space="preserve"> </w:t>
      </w:r>
      <w:r w:rsidR="00CA1C91" w:rsidRPr="0037541F">
        <w:rPr>
          <w:sz w:val="22"/>
          <w:szCs w:val="22"/>
        </w:rPr>
        <w:t xml:space="preserve">of </w:t>
      </w:r>
      <w:r w:rsidRPr="0037541F">
        <w:rPr>
          <w:sz w:val="22"/>
          <w:szCs w:val="22"/>
        </w:rPr>
        <w:t xml:space="preserve">different biological weapons </w:t>
      </w:r>
      <w:r w:rsidR="00A23F16">
        <w:rPr>
          <w:sz w:val="22"/>
          <w:szCs w:val="22"/>
        </w:rPr>
        <w:t>would</w:t>
      </w:r>
      <w:r w:rsidR="00A23F16" w:rsidRPr="0037541F">
        <w:rPr>
          <w:sz w:val="22"/>
          <w:szCs w:val="22"/>
        </w:rPr>
        <w:t xml:space="preserve"> </w:t>
      </w:r>
      <w:r w:rsidR="00CA1C91" w:rsidRPr="0037541F">
        <w:rPr>
          <w:sz w:val="22"/>
          <w:szCs w:val="22"/>
        </w:rPr>
        <w:t>be</w:t>
      </w:r>
      <w:r w:rsidRPr="0037541F">
        <w:rPr>
          <w:sz w:val="22"/>
          <w:szCs w:val="22"/>
        </w:rPr>
        <w:t xml:space="preserve"> used a</w:t>
      </w:r>
      <w:r w:rsidR="00A23F16">
        <w:rPr>
          <w:sz w:val="22"/>
          <w:szCs w:val="22"/>
        </w:rPr>
        <w:t>s</w:t>
      </w:r>
      <w:r w:rsidRPr="0037541F">
        <w:rPr>
          <w:sz w:val="22"/>
          <w:szCs w:val="22"/>
        </w:rPr>
        <w:t xml:space="preserve"> </w:t>
      </w:r>
      <w:r w:rsidR="00A23F16">
        <w:rPr>
          <w:sz w:val="22"/>
          <w:szCs w:val="22"/>
        </w:rPr>
        <w:t xml:space="preserve">the </w:t>
      </w:r>
      <w:r w:rsidRPr="0037541F">
        <w:rPr>
          <w:sz w:val="22"/>
          <w:szCs w:val="22"/>
        </w:rPr>
        <w:t>last stage</w:t>
      </w:r>
      <w:r w:rsidR="00CA1C91" w:rsidRPr="0037541F">
        <w:rPr>
          <w:sz w:val="22"/>
          <w:szCs w:val="22"/>
        </w:rPr>
        <w:t>s for</w:t>
      </w:r>
      <w:r w:rsidR="00A23F16">
        <w:rPr>
          <w:sz w:val="22"/>
          <w:szCs w:val="22"/>
        </w:rPr>
        <w:t xml:space="preserve"> existential</w:t>
      </w:r>
      <w:r w:rsidR="00CA1C91" w:rsidRPr="0037541F">
        <w:rPr>
          <w:sz w:val="22"/>
          <w:szCs w:val="22"/>
        </w:rPr>
        <w:t xml:space="preserve"> retaliation. </w:t>
      </w:r>
    </w:p>
    <w:p w14:paraId="186FD703" w14:textId="1D220464" w:rsidR="00A63C49" w:rsidRPr="0037541F" w:rsidRDefault="00A23F16" w:rsidP="00664EC5">
      <w:pPr>
        <w:pStyle w:val="ListParagraph"/>
        <w:numPr>
          <w:ilvl w:val="0"/>
          <w:numId w:val="3"/>
        </w:numPr>
        <w:spacing w:line="480" w:lineRule="auto"/>
        <w:ind w:left="0" w:firstLine="567"/>
        <w:jc w:val="both"/>
        <w:rPr>
          <w:sz w:val="22"/>
          <w:szCs w:val="22"/>
        </w:rPr>
      </w:pPr>
      <w:r>
        <w:rPr>
          <w:sz w:val="22"/>
          <w:szCs w:val="22"/>
        </w:rPr>
        <w:t xml:space="preserve">A </w:t>
      </w:r>
      <w:r w:rsidR="00F2384E">
        <w:rPr>
          <w:sz w:val="22"/>
          <w:szCs w:val="22"/>
        </w:rPr>
        <w:t>Biological Doomsday M</w:t>
      </w:r>
      <w:r w:rsidR="00A63C49" w:rsidRPr="0037541F">
        <w:rPr>
          <w:sz w:val="22"/>
          <w:szCs w:val="22"/>
        </w:rPr>
        <w:t>achine</w:t>
      </w:r>
      <w:r w:rsidR="00F42C60">
        <w:rPr>
          <w:sz w:val="22"/>
          <w:szCs w:val="22"/>
        </w:rPr>
        <w:t xml:space="preserve"> could be built for the purposes of existential deterrence (analogous to the Soviet Perimeter or “Dead Hand” system) or</w:t>
      </w:r>
      <w:r w:rsidR="00A63C49" w:rsidRPr="0037541F">
        <w:rPr>
          <w:sz w:val="22"/>
          <w:szCs w:val="22"/>
        </w:rPr>
        <w:t xml:space="preserve"> global blackmail</w:t>
      </w:r>
      <w:r w:rsidR="00CA1C91" w:rsidRPr="0037541F">
        <w:rPr>
          <w:sz w:val="22"/>
          <w:szCs w:val="22"/>
        </w:rPr>
        <w:t>.</w:t>
      </w:r>
    </w:p>
    <w:p w14:paraId="4460374C" w14:textId="60F0E7E7" w:rsidR="00A63C49" w:rsidRPr="0037541F" w:rsidRDefault="00A63C49" w:rsidP="00664EC5">
      <w:pPr>
        <w:pStyle w:val="ListParagraph"/>
        <w:numPr>
          <w:ilvl w:val="0"/>
          <w:numId w:val="3"/>
        </w:numPr>
        <w:spacing w:line="480" w:lineRule="auto"/>
        <w:ind w:left="0" w:firstLine="567"/>
        <w:jc w:val="both"/>
        <w:rPr>
          <w:sz w:val="22"/>
          <w:szCs w:val="22"/>
        </w:rPr>
      </w:pPr>
      <w:r w:rsidRPr="0037541F">
        <w:rPr>
          <w:sz w:val="22"/>
          <w:szCs w:val="22"/>
        </w:rPr>
        <w:t xml:space="preserve">A virus or other agent </w:t>
      </w:r>
      <w:r w:rsidR="00FE1E11">
        <w:rPr>
          <w:sz w:val="22"/>
          <w:szCs w:val="22"/>
        </w:rPr>
        <w:t xml:space="preserve">is created </w:t>
      </w:r>
      <w:r w:rsidR="00917DE1">
        <w:rPr>
          <w:sz w:val="22"/>
          <w:szCs w:val="22"/>
        </w:rPr>
        <w:t xml:space="preserve">which is </w:t>
      </w:r>
      <w:r w:rsidRPr="0037541F">
        <w:rPr>
          <w:sz w:val="22"/>
          <w:szCs w:val="22"/>
        </w:rPr>
        <w:t>able to undergo quick mutations</w:t>
      </w:r>
      <w:r w:rsidR="00F42C60">
        <w:rPr>
          <w:sz w:val="22"/>
          <w:szCs w:val="22"/>
        </w:rPr>
        <w:t xml:space="preserve"> (or </w:t>
      </w:r>
      <w:r w:rsidR="00A23F16">
        <w:rPr>
          <w:sz w:val="22"/>
          <w:szCs w:val="22"/>
        </w:rPr>
        <w:t>perhaps even</w:t>
      </w:r>
      <w:r w:rsidRPr="0037541F">
        <w:rPr>
          <w:sz w:val="22"/>
          <w:szCs w:val="22"/>
        </w:rPr>
        <w:t xml:space="preserve"> </w:t>
      </w:r>
      <w:r w:rsidR="00F42C60">
        <w:rPr>
          <w:sz w:val="22"/>
          <w:szCs w:val="22"/>
        </w:rPr>
        <w:t>provoke</w:t>
      </w:r>
      <w:r w:rsidR="00F42C60" w:rsidRPr="0037541F">
        <w:rPr>
          <w:sz w:val="22"/>
          <w:szCs w:val="22"/>
        </w:rPr>
        <w:t xml:space="preserve"> </w:t>
      </w:r>
      <w:r w:rsidRPr="0037541F">
        <w:rPr>
          <w:sz w:val="22"/>
          <w:szCs w:val="22"/>
        </w:rPr>
        <w:t xml:space="preserve">mutations in other </w:t>
      </w:r>
      <w:r w:rsidR="00F42C60">
        <w:rPr>
          <w:sz w:val="22"/>
          <w:szCs w:val="22"/>
        </w:rPr>
        <w:t>pathogens)</w:t>
      </w:r>
      <w:r w:rsidR="00CA1C91" w:rsidRPr="0037541F">
        <w:rPr>
          <w:sz w:val="22"/>
          <w:szCs w:val="22"/>
        </w:rPr>
        <w:t xml:space="preserve">. </w:t>
      </w:r>
    </w:p>
    <w:p w14:paraId="48D7ED05" w14:textId="72A028AB" w:rsidR="0085041E" w:rsidRDefault="00A63C49" w:rsidP="00664EC5">
      <w:pPr>
        <w:pStyle w:val="ListParagraph"/>
        <w:numPr>
          <w:ilvl w:val="0"/>
          <w:numId w:val="3"/>
        </w:numPr>
        <w:spacing w:line="480" w:lineRule="auto"/>
        <w:ind w:left="0" w:firstLine="567"/>
        <w:jc w:val="both"/>
        <w:rPr>
          <w:sz w:val="22"/>
          <w:szCs w:val="22"/>
        </w:rPr>
      </w:pPr>
      <w:r w:rsidRPr="0037541F">
        <w:rPr>
          <w:sz w:val="22"/>
          <w:szCs w:val="22"/>
        </w:rPr>
        <w:t>A</w:t>
      </w:r>
      <w:r w:rsidR="00F42C60">
        <w:rPr>
          <w:sz w:val="22"/>
          <w:szCs w:val="22"/>
        </w:rPr>
        <w:t>n a</w:t>
      </w:r>
      <w:r w:rsidRPr="0037541F">
        <w:rPr>
          <w:sz w:val="22"/>
          <w:szCs w:val="22"/>
        </w:rPr>
        <w:t>ccident</w:t>
      </w:r>
      <w:r w:rsidR="005C6F2D">
        <w:rPr>
          <w:sz w:val="22"/>
          <w:szCs w:val="22"/>
        </w:rPr>
        <w:t xml:space="preserve"> in, stealing samples from, or </w:t>
      </w:r>
      <w:r w:rsidR="00F42C60">
        <w:rPr>
          <w:sz w:val="22"/>
          <w:szCs w:val="22"/>
        </w:rPr>
        <w:t xml:space="preserve">a </w:t>
      </w:r>
      <w:r w:rsidR="005C6F2D">
        <w:rPr>
          <w:sz w:val="22"/>
          <w:szCs w:val="22"/>
        </w:rPr>
        <w:t>malicious attack</w:t>
      </w:r>
      <w:r w:rsidR="005C6F2D" w:rsidRPr="005C6F2D">
        <w:rPr>
          <w:sz w:val="22"/>
          <w:szCs w:val="22"/>
        </w:rPr>
        <w:t xml:space="preserve"> </w:t>
      </w:r>
      <w:r w:rsidR="005C6F2D">
        <w:rPr>
          <w:sz w:val="22"/>
          <w:szCs w:val="22"/>
        </w:rPr>
        <w:t>o</w:t>
      </w:r>
      <w:r w:rsidR="005C6F2D" w:rsidRPr="0037541F">
        <w:rPr>
          <w:sz w:val="22"/>
          <w:szCs w:val="22"/>
        </w:rPr>
        <w:t>n a</w:t>
      </w:r>
      <w:r w:rsidR="005C6F2D">
        <w:rPr>
          <w:sz w:val="22"/>
          <w:szCs w:val="22"/>
        </w:rPr>
        <w:t>n advanced</w:t>
      </w:r>
      <w:r w:rsidR="005C6F2D" w:rsidRPr="0037541F">
        <w:rPr>
          <w:sz w:val="22"/>
          <w:szCs w:val="22"/>
        </w:rPr>
        <w:t xml:space="preserve"> bio</w:t>
      </w:r>
      <w:r w:rsidR="00F42C60">
        <w:rPr>
          <w:sz w:val="22"/>
          <w:szCs w:val="22"/>
        </w:rPr>
        <w:t xml:space="preserve">logical </w:t>
      </w:r>
      <w:r w:rsidR="005C6F2D" w:rsidRPr="0037541F">
        <w:rPr>
          <w:sz w:val="22"/>
          <w:szCs w:val="22"/>
        </w:rPr>
        <w:t>lab</w:t>
      </w:r>
      <w:r w:rsidR="00F42C60">
        <w:rPr>
          <w:sz w:val="22"/>
          <w:szCs w:val="22"/>
        </w:rPr>
        <w:t>oratory</w:t>
      </w:r>
      <w:r w:rsidR="00CA1C91" w:rsidRPr="0037541F">
        <w:rPr>
          <w:sz w:val="22"/>
          <w:szCs w:val="22"/>
        </w:rPr>
        <w:t xml:space="preserve">. </w:t>
      </w:r>
      <w:r w:rsidR="005C6F2D">
        <w:rPr>
          <w:sz w:val="22"/>
          <w:szCs w:val="22"/>
        </w:rPr>
        <w:t>This seems u</w:t>
      </w:r>
      <w:r w:rsidR="00CA1C91" w:rsidRPr="0037541F">
        <w:rPr>
          <w:sz w:val="22"/>
          <w:szCs w:val="22"/>
        </w:rPr>
        <w:t>nlikely</w:t>
      </w:r>
      <w:r w:rsidR="00F42C60">
        <w:rPr>
          <w:sz w:val="22"/>
          <w:szCs w:val="22"/>
        </w:rPr>
        <w:t xml:space="preserve"> as a source for a full multipandemic</w:t>
      </w:r>
      <w:r w:rsidR="00CA1C91" w:rsidRPr="0037541F">
        <w:rPr>
          <w:sz w:val="22"/>
          <w:szCs w:val="22"/>
        </w:rPr>
        <w:t xml:space="preserve">, as </w:t>
      </w:r>
      <w:r w:rsidR="00F42C60">
        <w:rPr>
          <w:sz w:val="22"/>
          <w:szCs w:val="22"/>
        </w:rPr>
        <w:t>a sufficient number of</w:t>
      </w:r>
      <w:r w:rsidR="00F42C60" w:rsidRPr="0037541F">
        <w:rPr>
          <w:sz w:val="22"/>
          <w:szCs w:val="22"/>
        </w:rPr>
        <w:t xml:space="preserve"> </w:t>
      </w:r>
      <w:r w:rsidR="00CA1C91" w:rsidRPr="0037541F">
        <w:rPr>
          <w:sz w:val="22"/>
          <w:szCs w:val="22"/>
        </w:rPr>
        <w:t xml:space="preserve">different </w:t>
      </w:r>
      <w:r w:rsidR="00F42C60">
        <w:rPr>
          <w:sz w:val="22"/>
          <w:szCs w:val="22"/>
        </w:rPr>
        <w:t>pathogens</w:t>
      </w:r>
      <w:r w:rsidR="00F42C60" w:rsidRPr="0037541F">
        <w:rPr>
          <w:sz w:val="22"/>
          <w:szCs w:val="22"/>
        </w:rPr>
        <w:t xml:space="preserve"> </w:t>
      </w:r>
      <w:r w:rsidR="00CA1C91" w:rsidRPr="0037541F">
        <w:rPr>
          <w:sz w:val="22"/>
          <w:szCs w:val="22"/>
        </w:rPr>
        <w:t xml:space="preserve">are not </w:t>
      </w:r>
      <w:r w:rsidR="00F42C60">
        <w:rPr>
          <w:sz w:val="22"/>
          <w:szCs w:val="22"/>
        </w:rPr>
        <w:t xml:space="preserve">likely to be </w:t>
      </w:r>
      <w:r w:rsidR="00CA1C91" w:rsidRPr="0037541F">
        <w:rPr>
          <w:sz w:val="22"/>
          <w:szCs w:val="22"/>
        </w:rPr>
        <w:t xml:space="preserve">kept in one </w:t>
      </w:r>
      <w:r w:rsidR="00F42C60">
        <w:rPr>
          <w:sz w:val="22"/>
          <w:szCs w:val="22"/>
        </w:rPr>
        <w:t xml:space="preserve">location. However, security breaches can and do occur, as the 2001 Anthrax attack in the United States showed that thievery is possible, and the 2014 discovery of inappropriately stored smallpox at the US FDA/NIH displayed the risk of simple incompetence. </w:t>
      </w:r>
    </w:p>
    <w:p w14:paraId="364D092B" w14:textId="77777777" w:rsidR="00965B41" w:rsidRDefault="00965B41" w:rsidP="00664EC5">
      <w:pPr>
        <w:pStyle w:val="ListParagraph"/>
        <w:spacing w:line="480" w:lineRule="auto"/>
        <w:ind w:left="567"/>
        <w:jc w:val="both"/>
        <w:rPr>
          <w:sz w:val="22"/>
          <w:szCs w:val="22"/>
        </w:rPr>
      </w:pPr>
    </w:p>
    <w:p w14:paraId="1C897921" w14:textId="2C3596C3" w:rsidR="00BC14FC" w:rsidRPr="00441DEF" w:rsidRDefault="00280A19" w:rsidP="00441DEF">
      <w:pPr>
        <w:pStyle w:val="Heading2"/>
        <w:spacing w:line="480" w:lineRule="auto"/>
      </w:pPr>
      <w:bookmarkStart w:id="25" w:name="_Toc346919633"/>
      <w:bookmarkStart w:id="26" w:name="_Toc494273501"/>
      <w:r>
        <w:t>4.3.</w:t>
      </w:r>
      <w:r w:rsidR="00BC14FC">
        <w:t xml:space="preserve"> Biohackers epoch</w:t>
      </w:r>
      <w:bookmarkEnd w:id="25"/>
      <w:bookmarkEnd w:id="26"/>
    </w:p>
    <w:p w14:paraId="330C4B02" w14:textId="2B688B2C" w:rsidR="00F2384E" w:rsidRPr="0037541F" w:rsidRDefault="001D2B24" w:rsidP="000447B6">
      <w:pPr>
        <w:spacing w:line="480" w:lineRule="auto"/>
        <w:ind w:firstLine="567"/>
        <w:jc w:val="both"/>
        <w:rPr>
          <w:sz w:val="22"/>
          <w:szCs w:val="22"/>
        </w:rPr>
      </w:pPr>
      <w:r w:rsidRPr="0037541F">
        <w:rPr>
          <w:sz w:val="22"/>
          <w:szCs w:val="22"/>
        </w:rPr>
        <w:t xml:space="preserve">More remote future accidents, where actors </w:t>
      </w:r>
      <w:r w:rsidR="00FE1E11">
        <w:rPr>
          <w:sz w:val="22"/>
          <w:szCs w:val="22"/>
        </w:rPr>
        <w:t>could</w:t>
      </w:r>
      <w:r w:rsidR="00FE1E11" w:rsidRPr="0037541F">
        <w:rPr>
          <w:sz w:val="22"/>
          <w:szCs w:val="22"/>
        </w:rPr>
        <w:t xml:space="preserve"> </w:t>
      </w:r>
      <w:r w:rsidRPr="0037541F">
        <w:rPr>
          <w:sz w:val="22"/>
          <w:szCs w:val="22"/>
        </w:rPr>
        <w:t>be biohackers or other individual</w:t>
      </w:r>
      <w:r w:rsidR="00FE1E11">
        <w:rPr>
          <w:sz w:val="22"/>
          <w:szCs w:val="22"/>
        </w:rPr>
        <w:t>s</w:t>
      </w:r>
      <w:r w:rsidRPr="0037541F">
        <w:rPr>
          <w:sz w:val="22"/>
          <w:szCs w:val="22"/>
        </w:rPr>
        <w:t xml:space="preserve"> o</w:t>
      </w:r>
      <w:r w:rsidR="00FE1E11">
        <w:rPr>
          <w:sz w:val="22"/>
          <w:szCs w:val="22"/>
        </w:rPr>
        <w:t>r</w:t>
      </w:r>
      <w:r w:rsidRPr="0037541F">
        <w:rPr>
          <w:sz w:val="22"/>
          <w:szCs w:val="22"/>
        </w:rPr>
        <w:t xml:space="preserve"> small groups</w:t>
      </w:r>
      <w:r w:rsidR="00CA1C91" w:rsidRPr="0037541F">
        <w:rPr>
          <w:sz w:val="22"/>
          <w:szCs w:val="22"/>
        </w:rPr>
        <w:t xml:space="preserve"> (</w:t>
      </w:r>
      <w:r w:rsidR="004B5532">
        <w:rPr>
          <w:sz w:val="22"/>
          <w:szCs w:val="22"/>
        </w:rPr>
        <w:t xml:space="preserve">probably </w:t>
      </w:r>
      <w:r w:rsidR="00F2384E">
        <w:rPr>
          <w:sz w:val="22"/>
          <w:szCs w:val="22"/>
        </w:rPr>
        <w:t>more than 10 years from now</w:t>
      </w:r>
      <w:r w:rsidR="00FE1E11">
        <w:rPr>
          <w:sz w:val="22"/>
          <w:szCs w:val="22"/>
        </w:rPr>
        <w:t>,</w:t>
      </w:r>
      <w:r w:rsidR="00F2384E">
        <w:rPr>
          <w:sz w:val="22"/>
          <w:szCs w:val="22"/>
        </w:rPr>
        <w:t xml:space="preserve"> </w:t>
      </w:r>
      <w:r w:rsidR="00FE1E11">
        <w:rPr>
          <w:sz w:val="22"/>
          <w:szCs w:val="22"/>
        </w:rPr>
        <w:t>i.e.,</w:t>
      </w:r>
      <w:r w:rsidR="00CA1C91" w:rsidRPr="0037541F">
        <w:rPr>
          <w:sz w:val="22"/>
          <w:szCs w:val="22"/>
        </w:rPr>
        <w:t xml:space="preserve"> after 202</w:t>
      </w:r>
      <w:r w:rsidR="002D6421">
        <w:rPr>
          <w:sz w:val="22"/>
          <w:szCs w:val="22"/>
        </w:rPr>
        <w:t>7</w:t>
      </w:r>
      <w:r w:rsidR="004B5532">
        <w:rPr>
          <w:sz w:val="22"/>
          <w:szCs w:val="22"/>
        </w:rPr>
        <w:t xml:space="preserve">, </w:t>
      </w:r>
      <w:r w:rsidR="00FE1E11">
        <w:rPr>
          <w:sz w:val="22"/>
          <w:szCs w:val="22"/>
        </w:rPr>
        <w:t xml:space="preserve">though the </w:t>
      </w:r>
      <w:r w:rsidR="004B5532">
        <w:rPr>
          <w:sz w:val="22"/>
          <w:szCs w:val="22"/>
        </w:rPr>
        <w:t xml:space="preserve">first artificial pandemic may be earlier, in fact </w:t>
      </w:r>
      <w:r w:rsidR="00FE1E11">
        <w:rPr>
          <w:sz w:val="22"/>
          <w:szCs w:val="22"/>
        </w:rPr>
        <w:t xml:space="preserve">at </w:t>
      </w:r>
      <w:r w:rsidR="004B5532">
        <w:rPr>
          <w:sz w:val="22"/>
          <w:szCs w:val="22"/>
        </w:rPr>
        <w:t xml:space="preserve">any time, as all </w:t>
      </w:r>
      <w:r w:rsidR="00FE1E11">
        <w:rPr>
          <w:sz w:val="22"/>
          <w:szCs w:val="22"/>
        </w:rPr>
        <w:t xml:space="preserve">the necessary </w:t>
      </w:r>
      <w:r w:rsidR="004B5532">
        <w:rPr>
          <w:sz w:val="22"/>
          <w:szCs w:val="22"/>
        </w:rPr>
        <w:t xml:space="preserve">technologies </w:t>
      </w:r>
      <w:r w:rsidR="00FE1E11">
        <w:rPr>
          <w:sz w:val="22"/>
          <w:szCs w:val="22"/>
        </w:rPr>
        <w:t xml:space="preserve">would already </w:t>
      </w:r>
      <w:r w:rsidR="004B5532">
        <w:rPr>
          <w:sz w:val="22"/>
          <w:szCs w:val="22"/>
        </w:rPr>
        <w:t>exist</w:t>
      </w:r>
      <w:r w:rsidR="00CA1C91" w:rsidRPr="0037541F">
        <w:rPr>
          <w:sz w:val="22"/>
          <w:szCs w:val="22"/>
        </w:rPr>
        <w:t xml:space="preserve">). </w:t>
      </w:r>
      <w:r w:rsidR="00FE1E11">
        <w:rPr>
          <w:sz w:val="22"/>
          <w:szCs w:val="22"/>
        </w:rPr>
        <w:t>Quite possibly</w:t>
      </w:r>
      <w:r w:rsidR="00CA1C91" w:rsidRPr="0037541F">
        <w:rPr>
          <w:sz w:val="22"/>
          <w:szCs w:val="22"/>
        </w:rPr>
        <w:t xml:space="preserve"> all three </w:t>
      </w:r>
      <w:r w:rsidR="00FE1E11">
        <w:rPr>
          <w:sz w:val="22"/>
          <w:szCs w:val="22"/>
        </w:rPr>
        <w:t>of these developments</w:t>
      </w:r>
      <w:r w:rsidR="00F2384E">
        <w:rPr>
          <w:sz w:val="22"/>
          <w:szCs w:val="22"/>
        </w:rPr>
        <w:t xml:space="preserve"> </w:t>
      </w:r>
      <w:r w:rsidR="00FE1E11">
        <w:rPr>
          <w:sz w:val="22"/>
          <w:szCs w:val="22"/>
        </w:rPr>
        <w:t xml:space="preserve">could </w:t>
      </w:r>
      <w:r w:rsidR="00F2384E">
        <w:rPr>
          <w:sz w:val="22"/>
          <w:szCs w:val="22"/>
        </w:rPr>
        <w:t>happen simultaneously:</w:t>
      </w:r>
    </w:p>
    <w:p w14:paraId="0C298231" w14:textId="44A43DC6" w:rsidR="00A63C49" w:rsidRDefault="0085041E" w:rsidP="00664EC5">
      <w:pPr>
        <w:pStyle w:val="ListParagraph"/>
        <w:numPr>
          <w:ilvl w:val="0"/>
          <w:numId w:val="4"/>
        </w:numPr>
        <w:spacing w:line="480" w:lineRule="auto"/>
        <w:ind w:left="0" w:firstLine="567"/>
        <w:jc w:val="both"/>
        <w:rPr>
          <w:sz w:val="22"/>
          <w:szCs w:val="22"/>
        </w:rPr>
      </w:pPr>
      <w:r w:rsidRPr="0037541F">
        <w:rPr>
          <w:sz w:val="22"/>
          <w:szCs w:val="22"/>
        </w:rPr>
        <w:t>Creation of</w:t>
      </w:r>
      <w:r w:rsidR="00FE1E11">
        <w:rPr>
          <w:sz w:val="22"/>
          <w:szCs w:val="22"/>
        </w:rPr>
        <w:t xml:space="preserve"> a</w:t>
      </w:r>
      <w:r w:rsidRPr="0037541F">
        <w:rPr>
          <w:sz w:val="22"/>
          <w:szCs w:val="22"/>
        </w:rPr>
        <w:t xml:space="preserve"> bioprinter </w:t>
      </w:r>
      <w:r w:rsidRPr="0037541F">
        <w:rPr>
          <w:sz w:val="22"/>
          <w:szCs w:val="22"/>
        </w:rPr>
        <w:softHyphen/>
        <w:t>–</w:t>
      </w:r>
      <w:r w:rsidR="00A63C49" w:rsidRPr="0037541F">
        <w:rPr>
          <w:sz w:val="22"/>
          <w:szCs w:val="22"/>
        </w:rPr>
        <w:t xml:space="preserve"> </w:t>
      </w:r>
      <w:r w:rsidR="00FE1E11">
        <w:rPr>
          <w:sz w:val="22"/>
          <w:szCs w:val="22"/>
        </w:rPr>
        <w:t xml:space="preserve">a </w:t>
      </w:r>
      <w:r w:rsidR="00A63C49" w:rsidRPr="0037541F">
        <w:rPr>
          <w:sz w:val="22"/>
          <w:szCs w:val="22"/>
        </w:rPr>
        <w:t>cheap way to program and create any biological organism, including th</w:t>
      </w:r>
      <w:r w:rsidR="00D83B2D">
        <w:rPr>
          <w:sz w:val="22"/>
          <w:szCs w:val="22"/>
        </w:rPr>
        <w:t>e</w:t>
      </w:r>
      <w:r w:rsidR="00A63C49" w:rsidRPr="0037541F">
        <w:rPr>
          <w:sz w:val="22"/>
          <w:szCs w:val="22"/>
        </w:rPr>
        <w:t xml:space="preserve"> bioprin</w:t>
      </w:r>
      <w:r w:rsidR="00D83B2D">
        <w:rPr>
          <w:sz w:val="22"/>
          <w:szCs w:val="22"/>
        </w:rPr>
        <w:t>t</w:t>
      </w:r>
      <w:r w:rsidR="00A63C49" w:rsidRPr="0037541F">
        <w:rPr>
          <w:sz w:val="22"/>
          <w:szCs w:val="22"/>
        </w:rPr>
        <w:t>er</w:t>
      </w:r>
      <w:r w:rsidR="00D83B2D">
        <w:rPr>
          <w:sz w:val="22"/>
          <w:szCs w:val="22"/>
        </w:rPr>
        <w:t xml:space="preserve"> itself</w:t>
      </w:r>
      <w:r w:rsidR="0034182C">
        <w:rPr>
          <w:sz w:val="22"/>
          <w:szCs w:val="22"/>
        </w:rPr>
        <w:t>.</w:t>
      </w:r>
    </w:p>
    <w:p w14:paraId="43CF41C6" w14:textId="6BE2A1BB" w:rsidR="004B5532" w:rsidRPr="004B5532" w:rsidRDefault="004B5532" w:rsidP="00664EC5">
      <w:pPr>
        <w:pStyle w:val="ListParagraph"/>
        <w:numPr>
          <w:ilvl w:val="0"/>
          <w:numId w:val="4"/>
        </w:numPr>
        <w:spacing w:line="480" w:lineRule="auto"/>
        <w:ind w:left="0" w:firstLine="567"/>
        <w:jc w:val="both"/>
        <w:rPr>
          <w:sz w:val="22"/>
          <w:szCs w:val="22"/>
        </w:rPr>
      </w:pPr>
      <w:r w:rsidRPr="0037541F">
        <w:rPr>
          <w:sz w:val="22"/>
          <w:szCs w:val="22"/>
        </w:rPr>
        <w:t>Small</w:t>
      </w:r>
      <w:r>
        <w:rPr>
          <w:sz w:val="22"/>
          <w:szCs w:val="22"/>
        </w:rPr>
        <w:t xml:space="preserve"> narrow</w:t>
      </w:r>
      <w:r w:rsidRPr="0037541F">
        <w:rPr>
          <w:sz w:val="22"/>
          <w:szCs w:val="22"/>
        </w:rPr>
        <w:t xml:space="preserve"> AI-program to design dangerous DNA sequences</w:t>
      </w:r>
      <w:r>
        <w:rPr>
          <w:sz w:val="22"/>
          <w:szCs w:val="22"/>
        </w:rPr>
        <w:t xml:space="preserve"> (which could be embedded in </w:t>
      </w:r>
      <w:r w:rsidR="0038679E">
        <w:rPr>
          <w:sz w:val="22"/>
          <w:szCs w:val="22"/>
        </w:rPr>
        <w:t xml:space="preserve">a </w:t>
      </w:r>
      <w:r>
        <w:rPr>
          <w:sz w:val="22"/>
          <w:szCs w:val="22"/>
        </w:rPr>
        <w:t>bioprinter</w:t>
      </w:r>
      <w:r w:rsidR="00FE1E11">
        <w:rPr>
          <w:sz w:val="22"/>
          <w:szCs w:val="22"/>
        </w:rPr>
        <w:t xml:space="preserve">, </w:t>
      </w:r>
      <w:r w:rsidR="0038679E">
        <w:rPr>
          <w:sz w:val="22"/>
          <w:szCs w:val="22"/>
        </w:rPr>
        <w:t xml:space="preserve">or even be </w:t>
      </w:r>
      <w:r w:rsidR="0034182C">
        <w:rPr>
          <w:sz w:val="22"/>
          <w:szCs w:val="22"/>
        </w:rPr>
        <w:t xml:space="preserve">remotely maliciously </w:t>
      </w:r>
      <w:r w:rsidR="0038679E">
        <w:rPr>
          <w:sz w:val="22"/>
          <w:szCs w:val="22"/>
        </w:rPr>
        <w:t>hacked</w:t>
      </w:r>
      <w:r>
        <w:rPr>
          <w:sz w:val="22"/>
          <w:szCs w:val="22"/>
        </w:rPr>
        <w:t>)</w:t>
      </w:r>
      <w:r w:rsidR="0034182C">
        <w:rPr>
          <w:sz w:val="22"/>
          <w:szCs w:val="22"/>
        </w:rPr>
        <w:t>.</w:t>
      </w:r>
    </w:p>
    <w:p w14:paraId="51D18CE9" w14:textId="1932DC3B" w:rsidR="001D2B24" w:rsidRPr="0037541F" w:rsidRDefault="004B5532" w:rsidP="00664EC5">
      <w:pPr>
        <w:pStyle w:val="ListParagraph"/>
        <w:numPr>
          <w:ilvl w:val="0"/>
          <w:numId w:val="4"/>
        </w:numPr>
        <w:spacing w:line="480" w:lineRule="auto"/>
        <w:ind w:left="0" w:firstLine="567"/>
        <w:jc w:val="both"/>
        <w:rPr>
          <w:sz w:val="22"/>
          <w:szCs w:val="22"/>
        </w:rPr>
      </w:pPr>
      <w:r>
        <w:rPr>
          <w:sz w:val="22"/>
          <w:szCs w:val="22"/>
        </w:rPr>
        <w:t>Continuing of the e</w:t>
      </w:r>
      <w:r w:rsidR="001D2B24" w:rsidRPr="0037541F">
        <w:rPr>
          <w:sz w:val="22"/>
          <w:szCs w:val="22"/>
        </w:rPr>
        <w:t>xponential growth of biotechnologies with doubling time 1-2 years</w:t>
      </w:r>
      <w:r>
        <w:rPr>
          <w:sz w:val="22"/>
          <w:szCs w:val="22"/>
        </w:rPr>
        <w:t>, which will also include exponential growth of individuals interested in them and having access to them</w:t>
      </w:r>
      <w:r w:rsidR="0038679E">
        <w:rPr>
          <w:sz w:val="22"/>
          <w:szCs w:val="22"/>
        </w:rPr>
        <w:t>, including dangerous individuals</w:t>
      </w:r>
      <w:r>
        <w:rPr>
          <w:sz w:val="22"/>
          <w:szCs w:val="22"/>
        </w:rPr>
        <w:t>.</w:t>
      </w:r>
    </w:p>
    <w:p w14:paraId="28A66D04" w14:textId="77777777" w:rsidR="00CA1C91" w:rsidRPr="0037541F" w:rsidRDefault="00CA1C91" w:rsidP="00664EC5">
      <w:pPr>
        <w:spacing w:line="480" w:lineRule="auto"/>
        <w:ind w:firstLine="567"/>
        <w:jc w:val="both"/>
        <w:rPr>
          <w:sz w:val="22"/>
          <w:szCs w:val="22"/>
        </w:rPr>
      </w:pPr>
    </w:p>
    <w:p w14:paraId="00526C0A" w14:textId="1EE583F2" w:rsidR="00FE1E11" w:rsidRPr="00441DEF" w:rsidRDefault="00BC14FC" w:rsidP="00441DEF">
      <w:pPr>
        <w:pStyle w:val="Heading2"/>
        <w:spacing w:line="480" w:lineRule="auto"/>
      </w:pPr>
      <w:bookmarkStart w:id="27" w:name="_Toc346919634"/>
      <w:bookmarkStart w:id="28" w:name="_Toc494273502"/>
      <w:r>
        <w:t>4.</w:t>
      </w:r>
      <w:r w:rsidR="00280A19">
        <w:t>4</w:t>
      </w:r>
      <w:r w:rsidR="00A156BD">
        <w:t xml:space="preserve">. </w:t>
      </w:r>
      <w:r w:rsidR="001D2B24" w:rsidRPr="0037541F">
        <w:t>Remote future</w:t>
      </w:r>
      <w:bookmarkEnd w:id="27"/>
      <w:bookmarkEnd w:id="28"/>
    </w:p>
    <w:p w14:paraId="77790C27" w14:textId="4C69FA7B" w:rsidR="0085041E" w:rsidRPr="00506525" w:rsidRDefault="001D2B24" w:rsidP="00506525">
      <w:pPr>
        <w:spacing w:line="480" w:lineRule="auto"/>
        <w:ind w:firstLine="567"/>
        <w:jc w:val="both"/>
        <w:rPr>
          <w:sz w:val="22"/>
          <w:szCs w:val="22"/>
        </w:rPr>
      </w:pPr>
      <w:r w:rsidRPr="00506525">
        <w:rPr>
          <w:sz w:val="22"/>
          <w:szCs w:val="22"/>
        </w:rPr>
        <w:t>Malevolent</w:t>
      </w:r>
      <w:r w:rsidR="00E166C3" w:rsidRPr="00506525">
        <w:rPr>
          <w:sz w:val="22"/>
          <w:szCs w:val="22"/>
        </w:rPr>
        <w:t xml:space="preserve"> Strong</w:t>
      </w:r>
      <w:r w:rsidRPr="00506525">
        <w:rPr>
          <w:sz w:val="22"/>
          <w:szCs w:val="22"/>
        </w:rPr>
        <w:t xml:space="preserve"> </w:t>
      </w:r>
      <w:r w:rsidR="00E166C3" w:rsidRPr="00506525">
        <w:rPr>
          <w:sz w:val="22"/>
          <w:szCs w:val="22"/>
        </w:rPr>
        <w:t>AI tries</w:t>
      </w:r>
      <w:r w:rsidRPr="00506525">
        <w:rPr>
          <w:sz w:val="22"/>
          <w:szCs w:val="22"/>
        </w:rPr>
        <w:t xml:space="preserve"> to kill all humans</w:t>
      </w:r>
      <w:r w:rsidR="0085041E" w:rsidRPr="00506525">
        <w:rPr>
          <w:sz w:val="22"/>
          <w:szCs w:val="22"/>
        </w:rPr>
        <w:t xml:space="preserve"> with the use of </w:t>
      </w:r>
      <w:r w:rsidR="0034182C" w:rsidRPr="00506525">
        <w:rPr>
          <w:sz w:val="22"/>
          <w:szCs w:val="22"/>
        </w:rPr>
        <w:t xml:space="preserve">a </w:t>
      </w:r>
      <w:r w:rsidR="0085041E" w:rsidRPr="00506525">
        <w:rPr>
          <w:sz w:val="22"/>
          <w:szCs w:val="22"/>
        </w:rPr>
        <w:t>mix of biological weapons</w:t>
      </w:r>
      <w:r w:rsidRPr="00506525">
        <w:rPr>
          <w:sz w:val="22"/>
          <w:szCs w:val="22"/>
        </w:rPr>
        <w:t xml:space="preserve"> (</w:t>
      </w:r>
      <w:r w:rsidR="00D83B2D" w:rsidRPr="00506525">
        <w:rPr>
          <w:sz w:val="22"/>
          <w:szCs w:val="22"/>
        </w:rPr>
        <w:t>though it no doubt could also</w:t>
      </w:r>
      <w:r w:rsidRPr="00506525">
        <w:rPr>
          <w:sz w:val="22"/>
          <w:szCs w:val="22"/>
        </w:rPr>
        <w:t xml:space="preserve"> find other ways)</w:t>
      </w:r>
      <w:r w:rsidR="0085041E" w:rsidRPr="00506525">
        <w:rPr>
          <w:sz w:val="22"/>
          <w:szCs w:val="22"/>
        </w:rPr>
        <w:t>.</w:t>
      </w:r>
    </w:p>
    <w:p w14:paraId="6CFC9988" w14:textId="409DE538" w:rsidR="00E166C3" w:rsidRPr="0037541F" w:rsidRDefault="0085041E" w:rsidP="00664EC5">
      <w:pPr>
        <w:spacing w:line="480" w:lineRule="auto"/>
        <w:ind w:firstLine="567"/>
        <w:jc w:val="both"/>
        <w:rPr>
          <w:sz w:val="22"/>
          <w:szCs w:val="22"/>
        </w:rPr>
      </w:pPr>
      <w:r w:rsidRPr="0037541F">
        <w:rPr>
          <w:sz w:val="22"/>
          <w:szCs w:val="22"/>
        </w:rPr>
        <w:t xml:space="preserve">It is clear that </w:t>
      </w:r>
      <w:r w:rsidR="00D83B2D">
        <w:rPr>
          <w:sz w:val="22"/>
          <w:szCs w:val="22"/>
        </w:rPr>
        <w:t xml:space="preserve">a </w:t>
      </w:r>
      <w:r w:rsidRPr="0037541F">
        <w:rPr>
          <w:sz w:val="22"/>
          <w:szCs w:val="22"/>
        </w:rPr>
        <w:t>multipa</w:t>
      </w:r>
      <w:r w:rsidR="00501EC6">
        <w:rPr>
          <w:sz w:val="22"/>
          <w:szCs w:val="22"/>
        </w:rPr>
        <w:t>ndemic is most probable in the second</w:t>
      </w:r>
      <w:r w:rsidRPr="0037541F">
        <w:rPr>
          <w:sz w:val="22"/>
          <w:szCs w:val="22"/>
        </w:rPr>
        <w:t xml:space="preserve"> period, and is connected with </w:t>
      </w:r>
      <w:r w:rsidR="0034182C">
        <w:rPr>
          <w:sz w:val="22"/>
          <w:szCs w:val="22"/>
        </w:rPr>
        <w:t>the rapid</w:t>
      </w:r>
      <w:r w:rsidR="0034182C" w:rsidRPr="0037541F">
        <w:rPr>
          <w:sz w:val="22"/>
          <w:szCs w:val="22"/>
        </w:rPr>
        <w:t xml:space="preserve"> </w:t>
      </w:r>
      <w:r w:rsidRPr="0037541F">
        <w:rPr>
          <w:sz w:val="22"/>
          <w:szCs w:val="22"/>
        </w:rPr>
        <w:t>development of</w:t>
      </w:r>
      <w:r w:rsidR="00FF42CF" w:rsidRPr="0037541F">
        <w:rPr>
          <w:sz w:val="22"/>
          <w:szCs w:val="22"/>
        </w:rPr>
        <w:t xml:space="preserve"> biotech</w:t>
      </w:r>
      <w:r w:rsidR="0034182C">
        <w:rPr>
          <w:sz w:val="22"/>
          <w:szCs w:val="22"/>
        </w:rPr>
        <w:t>nology</w:t>
      </w:r>
      <w:r w:rsidR="00FF42CF" w:rsidRPr="0037541F">
        <w:rPr>
          <w:sz w:val="22"/>
          <w:szCs w:val="22"/>
        </w:rPr>
        <w:t xml:space="preserve"> before</w:t>
      </w:r>
      <w:r w:rsidR="0034182C">
        <w:rPr>
          <w:sz w:val="22"/>
          <w:szCs w:val="22"/>
        </w:rPr>
        <w:t xml:space="preserve"> the</w:t>
      </w:r>
      <w:r w:rsidR="00FF42CF" w:rsidRPr="0037541F">
        <w:rPr>
          <w:sz w:val="22"/>
          <w:szCs w:val="22"/>
        </w:rPr>
        <w:t xml:space="preserve"> creation of </w:t>
      </w:r>
      <w:r w:rsidR="00D83B2D">
        <w:rPr>
          <w:sz w:val="22"/>
          <w:szCs w:val="22"/>
        </w:rPr>
        <w:t>s</w:t>
      </w:r>
      <w:r w:rsidR="00FF42CF" w:rsidRPr="0037541F">
        <w:rPr>
          <w:sz w:val="22"/>
          <w:szCs w:val="22"/>
        </w:rPr>
        <w:t>tro</w:t>
      </w:r>
      <w:r w:rsidRPr="0037541F">
        <w:rPr>
          <w:sz w:val="22"/>
          <w:szCs w:val="22"/>
        </w:rPr>
        <w:t xml:space="preserve">ng AI. </w:t>
      </w:r>
    </w:p>
    <w:p w14:paraId="25EA6F8D" w14:textId="12200C30" w:rsidR="00E166C3" w:rsidRPr="0037541F" w:rsidRDefault="00D83B2D" w:rsidP="00664EC5">
      <w:pPr>
        <w:spacing w:line="480" w:lineRule="auto"/>
        <w:ind w:firstLine="567"/>
        <w:jc w:val="both"/>
        <w:rPr>
          <w:sz w:val="22"/>
          <w:szCs w:val="22"/>
        </w:rPr>
      </w:pPr>
      <w:r>
        <w:rPr>
          <w:sz w:val="22"/>
          <w:szCs w:val="22"/>
        </w:rPr>
        <w:t>As others have noted</w:t>
      </w:r>
      <w:r w:rsidR="00AF493A">
        <w:rPr>
          <w:sz w:val="22"/>
          <w:szCs w:val="22"/>
        </w:rPr>
        <w:fldChar w:fldCharType="begin"/>
      </w:r>
      <w:r w:rsidR="0023670B">
        <w:rPr>
          <w:sz w:val="22"/>
          <w:szCs w:val="22"/>
        </w:rPr>
        <w:instrText xml:space="preserve"> ADDIN ZOTERO_ITEM CSL_CITATION {"citationID":"p13p9b0i0","properties":{"formattedCitation":"(Bostrom,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AF493A">
        <w:rPr>
          <w:sz w:val="22"/>
          <w:szCs w:val="22"/>
        </w:rPr>
        <w:fldChar w:fldCharType="separate"/>
      </w:r>
      <w:r w:rsidR="0023670B">
        <w:rPr>
          <w:rFonts w:eastAsia="Times New Roman"/>
          <w:sz w:val="22"/>
        </w:rPr>
        <w:t>(Bostrom, 2014)</w:t>
      </w:r>
      <w:r w:rsidR="00AF493A">
        <w:rPr>
          <w:sz w:val="22"/>
          <w:szCs w:val="22"/>
        </w:rPr>
        <w:fldChar w:fldCharType="end"/>
      </w:r>
      <w:r w:rsidR="00AF493A">
        <w:rPr>
          <w:sz w:val="22"/>
          <w:szCs w:val="22"/>
        </w:rPr>
        <w:fldChar w:fldCharType="begin"/>
      </w:r>
      <w:r w:rsidR="0023670B">
        <w:rPr>
          <w:sz w:val="22"/>
          <w:szCs w:val="22"/>
        </w:rPr>
        <w:instrText xml:space="preserve"> ADDIN ZOTERO_ITEM CSL_CITATION {"citationID":"8dm7l028l","properties":{"formattedCitation":"(Thiel, 2014)","plainCitation":"(Thiel, 2014)"},"citationItems":[{"id":64,"uris":["http://zotero.org/users/3736454/items/772F5JRX"],"uri":["http://zotero.org/users/3736454/items/772F5JRX"],"itemData":{"id":64,"type":"book","title":"Zero to One: Notes on Startups, or How to Build the Future","publisher":"Crown Business","publisher-place":"New York","event-place":"New York","language":"en","author":[{"family":"Thiel","given":"&amp; B. Masters","suffix":"P."}],"issued":{"date-parts":[["2014"]]}}}],"schema":"https://github.com/citation-style-language/schema/raw/master/csl-citation.json"} </w:instrText>
      </w:r>
      <w:r w:rsidR="00AF493A">
        <w:rPr>
          <w:sz w:val="22"/>
          <w:szCs w:val="22"/>
        </w:rPr>
        <w:fldChar w:fldCharType="separate"/>
      </w:r>
      <w:r w:rsidR="0023670B">
        <w:rPr>
          <w:rFonts w:eastAsia="Times New Roman"/>
          <w:sz w:val="22"/>
        </w:rPr>
        <w:t>(Thiel, 2014)</w:t>
      </w:r>
      <w:r w:rsidR="00AF493A">
        <w:rPr>
          <w:sz w:val="22"/>
          <w:szCs w:val="22"/>
        </w:rPr>
        <w:fldChar w:fldCharType="end"/>
      </w:r>
      <w:r w:rsidR="00AF493A">
        <w:rPr>
          <w:sz w:val="22"/>
          <w:szCs w:val="22"/>
        </w:rPr>
        <w:t xml:space="preserve">, </w:t>
      </w:r>
      <w:r>
        <w:rPr>
          <w:sz w:val="22"/>
          <w:szCs w:val="22"/>
        </w:rPr>
        <w:t>with regards to the future, s</w:t>
      </w:r>
      <w:r w:rsidR="0085041E" w:rsidRPr="0037541F">
        <w:rPr>
          <w:sz w:val="22"/>
          <w:szCs w:val="22"/>
        </w:rPr>
        <w:t>trong AI</w:t>
      </w:r>
      <w:r w:rsidR="002D6421">
        <w:rPr>
          <w:sz w:val="22"/>
          <w:szCs w:val="22"/>
        </w:rPr>
        <w:t xml:space="preserve"> (if possible)</w:t>
      </w:r>
      <w:r w:rsidR="0085041E" w:rsidRPr="0037541F">
        <w:rPr>
          <w:sz w:val="22"/>
          <w:szCs w:val="22"/>
        </w:rPr>
        <w:t xml:space="preserve"> is </w:t>
      </w:r>
      <w:r>
        <w:rPr>
          <w:sz w:val="22"/>
          <w:szCs w:val="22"/>
        </w:rPr>
        <w:t xml:space="preserve">a </w:t>
      </w:r>
      <w:r w:rsidR="0085041E" w:rsidRPr="0037541F">
        <w:rPr>
          <w:sz w:val="22"/>
          <w:szCs w:val="22"/>
        </w:rPr>
        <w:t>wild card</w:t>
      </w:r>
      <w:r>
        <w:rPr>
          <w:sz w:val="22"/>
          <w:szCs w:val="22"/>
        </w:rPr>
        <w:t xml:space="preserve"> in general, and it is particularly so with the threat of a multipandemic</w:t>
      </w:r>
      <w:r w:rsidR="0085041E" w:rsidRPr="0037541F">
        <w:rPr>
          <w:sz w:val="22"/>
          <w:szCs w:val="22"/>
        </w:rPr>
        <w:t xml:space="preserve">. If </w:t>
      </w:r>
      <w:r>
        <w:rPr>
          <w:sz w:val="22"/>
          <w:szCs w:val="22"/>
        </w:rPr>
        <w:t>strong AI</w:t>
      </w:r>
      <w:r w:rsidRPr="0037541F">
        <w:rPr>
          <w:sz w:val="22"/>
          <w:szCs w:val="22"/>
        </w:rPr>
        <w:t xml:space="preserve"> </w:t>
      </w:r>
      <w:r w:rsidR="00E00F9E" w:rsidRPr="0037541F">
        <w:rPr>
          <w:sz w:val="22"/>
          <w:szCs w:val="22"/>
        </w:rPr>
        <w:t>appear</w:t>
      </w:r>
      <w:r w:rsidR="00FF42CF" w:rsidRPr="0037541F">
        <w:rPr>
          <w:sz w:val="22"/>
          <w:szCs w:val="22"/>
        </w:rPr>
        <w:t>s</w:t>
      </w:r>
      <w:r w:rsidR="0085041E" w:rsidRPr="0037541F">
        <w:rPr>
          <w:sz w:val="22"/>
          <w:szCs w:val="22"/>
        </w:rPr>
        <w:t xml:space="preserve"> before high-end </w:t>
      </w:r>
      <w:r>
        <w:rPr>
          <w:sz w:val="22"/>
          <w:szCs w:val="22"/>
        </w:rPr>
        <w:t>biotechnology</w:t>
      </w:r>
      <w:r w:rsidR="0085041E" w:rsidRPr="0037541F">
        <w:rPr>
          <w:sz w:val="22"/>
          <w:szCs w:val="22"/>
        </w:rPr>
        <w:t xml:space="preserve"> </w:t>
      </w:r>
      <w:r>
        <w:rPr>
          <w:sz w:val="22"/>
          <w:szCs w:val="22"/>
        </w:rPr>
        <w:t>is</w:t>
      </w:r>
      <w:r w:rsidR="0085041E" w:rsidRPr="0037541F">
        <w:rPr>
          <w:sz w:val="22"/>
          <w:szCs w:val="22"/>
        </w:rPr>
        <w:t xml:space="preserve"> created, it </w:t>
      </w:r>
      <w:r>
        <w:rPr>
          <w:sz w:val="22"/>
          <w:szCs w:val="22"/>
        </w:rPr>
        <w:t>may</w:t>
      </w:r>
      <w:r w:rsidRPr="0037541F">
        <w:rPr>
          <w:sz w:val="22"/>
          <w:szCs w:val="22"/>
        </w:rPr>
        <w:t xml:space="preserve"> </w:t>
      </w:r>
      <w:r w:rsidR="0085041E" w:rsidRPr="0037541F">
        <w:rPr>
          <w:sz w:val="22"/>
          <w:szCs w:val="22"/>
        </w:rPr>
        <w:t>prevent multipandemics, but</w:t>
      </w:r>
      <w:r w:rsidR="00E00F9E" w:rsidRPr="0037541F">
        <w:rPr>
          <w:sz w:val="22"/>
          <w:szCs w:val="22"/>
        </w:rPr>
        <w:t xml:space="preserve"> </w:t>
      </w:r>
      <w:r>
        <w:rPr>
          <w:sz w:val="22"/>
          <w:szCs w:val="22"/>
        </w:rPr>
        <w:t>strong AI</w:t>
      </w:r>
      <w:r w:rsidRPr="0037541F">
        <w:rPr>
          <w:sz w:val="22"/>
          <w:szCs w:val="22"/>
        </w:rPr>
        <w:t xml:space="preserve"> </w:t>
      </w:r>
      <w:r w:rsidR="00E00F9E" w:rsidRPr="0037541F">
        <w:rPr>
          <w:sz w:val="22"/>
          <w:szCs w:val="22"/>
        </w:rPr>
        <w:t xml:space="preserve">has own risks. If </w:t>
      </w:r>
      <w:r>
        <w:rPr>
          <w:sz w:val="22"/>
          <w:szCs w:val="22"/>
        </w:rPr>
        <w:t>strong AI</w:t>
      </w:r>
      <w:r w:rsidRPr="0037541F">
        <w:rPr>
          <w:sz w:val="22"/>
          <w:szCs w:val="22"/>
        </w:rPr>
        <w:t xml:space="preserve"> </w:t>
      </w:r>
      <w:r w:rsidR="00E00F9E" w:rsidRPr="0037541F">
        <w:rPr>
          <w:sz w:val="22"/>
          <w:szCs w:val="22"/>
        </w:rPr>
        <w:t xml:space="preserve">is delayed for decades, all </w:t>
      </w:r>
      <w:r>
        <w:rPr>
          <w:sz w:val="22"/>
          <w:szCs w:val="22"/>
        </w:rPr>
        <w:t xml:space="preserve">the </w:t>
      </w:r>
      <w:r w:rsidR="00E00F9E" w:rsidRPr="0037541F">
        <w:rPr>
          <w:sz w:val="22"/>
          <w:szCs w:val="22"/>
        </w:rPr>
        <w:t xml:space="preserve">bad </w:t>
      </w:r>
      <w:r w:rsidR="00FF42CF" w:rsidRPr="0037541F">
        <w:rPr>
          <w:sz w:val="22"/>
          <w:szCs w:val="22"/>
        </w:rPr>
        <w:t>things which could</w:t>
      </w:r>
      <w:r w:rsidR="00E166C3">
        <w:rPr>
          <w:sz w:val="22"/>
          <w:szCs w:val="22"/>
        </w:rPr>
        <w:t xml:space="preserve"> happen because of biotech</w:t>
      </w:r>
      <w:r>
        <w:rPr>
          <w:sz w:val="22"/>
          <w:szCs w:val="22"/>
        </w:rPr>
        <w:t>nology</w:t>
      </w:r>
      <w:r w:rsidR="00E166C3">
        <w:rPr>
          <w:sz w:val="22"/>
          <w:szCs w:val="22"/>
        </w:rPr>
        <w:t xml:space="preserve"> </w:t>
      </w:r>
      <w:r w:rsidR="0034182C">
        <w:rPr>
          <w:sz w:val="22"/>
          <w:szCs w:val="22"/>
        </w:rPr>
        <w:t>might</w:t>
      </w:r>
      <w:r w:rsidR="00E00F9E" w:rsidRPr="0037541F">
        <w:rPr>
          <w:sz w:val="22"/>
          <w:szCs w:val="22"/>
        </w:rPr>
        <w:t xml:space="preserve"> </w:t>
      </w:r>
      <w:r w:rsidR="00472CD2" w:rsidRPr="0037541F">
        <w:rPr>
          <w:sz w:val="22"/>
          <w:szCs w:val="22"/>
        </w:rPr>
        <w:t>happen</w:t>
      </w:r>
      <w:r w:rsidR="00E00F9E" w:rsidRPr="0037541F">
        <w:rPr>
          <w:sz w:val="22"/>
          <w:szCs w:val="22"/>
        </w:rPr>
        <w:t xml:space="preserve"> before </w:t>
      </w:r>
      <w:r w:rsidR="0034182C">
        <w:rPr>
          <w:sz w:val="22"/>
          <w:szCs w:val="22"/>
        </w:rPr>
        <w:t xml:space="preserve">the advent of </w:t>
      </w:r>
      <w:r>
        <w:rPr>
          <w:sz w:val="22"/>
          <w:szCs w:val="22"/>
        </w:rPr>
        <w:t>s</w:t>
      </w:r>
      <w:r w:rsidR="00E00F9E" w:rsidRPr="0037541F">
        <w:rPr>
          <w:sz w:val="22"/>
          <w:szCs w:val="22"/>
        </w:rPr>
        <w:t>trong AI</w:t>
      </w:r>
      <w:r>
        <w:rPr>
          <w:sz w:val="22"/>
          <w:szCs w:val="22"/>
        </w:rPr>
        <w:t>, thus preventing any aid strong AI might give us</w:t>
      </w:r>
      <w:r w:rsidR="00222410" w:rsidRPr="0037541F">
        <w:rPr>
          <w:sz w:val="22"/>
          <w:szCs w:val="22"/>
        </w:rPr>
        <w:t>.</w:t>
      </w:r>
      <w:r w:rsidR="00FF42CF" w:rsidRPr="0037541F">
        <w:rPr>
          <w:sz w:val="22"/>
          <w:szCs w:val="22"/>
        </w:rPr>
        <w:t xml:space="preserve"> But narrow AI will surely play important role in biotech</w:t>
      </w:r>
      <w:r w:rsidR="0034182C">
        <w:rPr>
          <w:sz w:val="22"/>
          <w:szCs w:val="22"/>
        </w:rPr>
        <w:t>nological</w:t>
      </w:r>
      <w:r w:rsidR="00FF42CF" w:rsidRPr="0037541F">
        <w:rPr>
          <w:sz w:val="22"/>
          <w:szCs w:val="22"/>
        </w:rPr>
        <w:t xml:space="preserve"> development.</w:t>
      </w:r>
    </w:p>
    <w:p w14:paraId="40F4493B" w14:textId="0680DED1" w:rsidR="006065B6" w:rsidRDefault="000A4FBC" w:rsidP="00664EC5">
      <w:pPr>
        <w:spacing w:line="480" w:lineRule="auto"/>
        <w:ind w:firstLine="567"/>
        <w:jc w:val="both"/>
        <w:rPr>
          <w:sz w:val="22"/>
          <w:szCs w:val="22"/>
        </w:rPr>
      </w:pPr>
      <w:r>
        <w:rPr>
          <w:sz w:val="22"/>
          <w:szCs w:val="22"/>
        </w:rPr>
        <w:t>While most attention is now concentrated either on risks of self-improving AI or on military robots, the real killer</w:t>
      </w:r>
      <w:r w:rsidR="006065B6" w:rsidRPr="0037541F">
        <w:rPr>
          <w:sz w:val="22"/>
          <w:szCs w:val="22"/>
        </w:rPr>
        <w:t xml:space="preserve"> form of AI may be narrow and non-self-improving AI</w:t>
      </w:r>
      <w:r w:rsidR="00E166C3">
        <w:rPr>
          <w:sz w:val="22"/>
          <w:szCs w:val="22"/>
        </w:rPr>
        <w:t>,</w:t>
      </w:r>
      <w:r w:rsidR="006065B6" w:rsidRPr="0037541F">
        <w:rPr>
          <w:sz w:val="22"/>
          <w:szCs w:val="22"/>
        </w:rPr>
        <w:t xml:space="preserve"> which helps a possible biohacker to calculate most dangerous </w:t>
      </w:r>
      <w:r w:rsidR="0034182C">
        <w:rPr>
          <w:sz w:val="22"/>
          <w:szCs w:val="22"/>
        </w:rPr>
        <w:t xml:space="preserve">pathogenic </w:t>
      </w:r>
      <w:r w:rsidR="006065B6" w:rsidRPr="0037541F">
        <w:rPr>
          <w:sz w:val="22"/>
          <w:szCs w:val="22"/>
        </w:rPr>
        <w:t>genomes.</w:t>
      </w:r>
      <w:r>
        <w:rPr>
          <w:sz w:val="22"/>
          <w:szCs w:val="22"/>
        </w:rPr>
        <w:t xml:space="preserve"> </w:t>
      </w:r>
      <w:r w:rsidR="0034182C">
        <w:rPr>
          <w:sz w:val="22"/>
          <w:szCs w:val="22"/>
        </w:rPr>
        <w:t>In such an eventuality,</w:t>
      </w:r>
      <w:r>
        <w:rPr>
          <w:sz w:val="22"/>
          <w:szCs w:val="22"/>
        </w:rPr>
        <w:t xml:space="preserve"> we </w:t>
      </w:r>
      <w:r w:rsidR="0034182C">
        <w:rPr>
          <w:sz w:val="22"/>
          <w:szCs w:val="22"/>
        </w:rPr>
        <w:t xml:space="preserve">might </w:t>
      </w:r>
      <w:r>
        <w:rPr>
          <w:sz w:val="22"/>
          <w:szCs w:val="22"/>
        </w:rPr>
        <w:t xml:space="preserve">not survive until </w:t>
      </w:r>
      <w:r w:rsidR="0034182C">
        <w:rPr>
          <w:sz w:val="22"/>
          <w:szCs w:val="22"/>
        </w:rPr>
        <w:t xml:space="preserve">the creation of </w:t>
      </w:r>
      <w:r>
        <w:rPr>
          <w:sz w:val="22"/>
          <w:szCs w:val="22"/>
        </w:rPr>
        <w:t>strong AI.</w:t>
      </w:r>
    </w:p>
    <w:p w14:paraId="151AD036" w14:textId="77777777" w:rsidR="00BC14FC" w:rsidRDefault="00BC14FC" w:rsidP="00664EC5">
      <w:pPr>
        <w:spacing w:line="480" w:lineRule="auto"/>
        <w:ind w:firstLine="567"/>
        <w:jc w:val="both"/>
        <w:rPr>
          <w:sz w:val="22"/>
          <w:szCs w:val="22"/>
        </w:rPr>
      </w:pPr>
    </w:p>
    <w:p w14:paraId="188814EC" w14:textId="0EF2E3BE" w:rsidR="00BC14FC" w:rsidRPr="0037541F" w:rsidRDefault="00280A19" w:rsidP="00664EC5">
      <w:pPr>
        <w:pStyle w:val="Heading2"/>
        <w:spacing w:line="480" w:lineRule="auto"/>
      </w:pPr>
      <w:bookmarkStart w:id="29" w:name="_Toc346919635"/>
      <w:bookmarkStart w:id="30" w:name="_Toc494273503"/>
      <w:r>
        <w:t>4.5</w:t>
      </w:r>
      <w:r w:rsidR="00BC14FC">
        <w:t xml:space="preserve"> Other types of biological risks similar to multipandemic in some aspects</w:t>
      </w:r>
      <w:bookmarkEnd w:id="29"/>
      <w:bookmarkEnd w:id="30"/>
    </w:p>
    <w:p w14:paraId="37976FE3" w14:textId="4719A3BC" w:rsidR="00BC14FC" w:rsidRPr="004C7EDD" w:rsidRDefault="00BC14FC" w:rsidP="00664EC5">
      <w:pPr>
        <w:spacing w:line="480" w:lineRule="auto"/>
        <w:ind w:firstLine="567"/>
        <w:jc w:val="both"/>
        <w:rPr>
          <w:sz w:val="22"/>
          <w:szCs w:val="22"/>
        </w:rPr>
      </w:pPr>
      <w:r w:rsidRPr="004C7EDD">
        <w:rPr>
          <w:sz w:val="22"/>
          <w:szCs w:val="22"/>
        </w:rPr>
        <w:t xml:space="preserve">Carefully designed single virus and the way of its initial transmission may also be able to kill all humanity, but such </w:t>
      </w:r>
      <w:r w:rsidR="002D6421">
        <w:rPr>
          <w:sz w:val="22"/>
          <w:szCs w:val="22"/>
        </w:rPr>
        <w:t xml:space="preserve">a </w:t>
      </w:r>
      <w:r w:rsidRPr="004C7EDD">
        <w:rPr>
          <w:sz w:val="22"/>
          <w:szCs w:val="22"/>
        </w:rPr>
        <w:t xml:space="preserve">virus </w:t>
      </w:r>
      <w:r w:rsidR="002D6421">
        <w:rPr>
          <w:sz w:val="22"/>
          <w:szCs w:val="22"/>
        </w:rPr>
        <w:t>would need to</w:t>
      </w:r>
      <w:r w:rsidR="002D6421" w:rsidRPr="004C7EDD">
        <w:rPr>
          <w:sz w:val="22"/>
          <w:szCs w:val="22"/>
        </w:rPr>
        <w:t xml:space="preserve"> </w:t>
      </w:r>
      <w:r w:rsidRPr="004C7EDD">
        <w:rPr>
          <w:sz w:val="22"/>
          <w:szCs w:val="22"/>
        </w:rPr>
        <w:t xml:space="preserve">combine many features, </w:t>
      </w:r>
      <w:r w:rsidR="002D6421">
        <w:rPr>
          <w:sz w:val="22"/>
          <w:szCs w:val="22"/>
        </w:rPr>
        <w:t>including</w:t>
      </w:r>
      <w:r w:rsidR="002D6421" w:rsidRPr="004C7EDD">
        <w:rPr>
          <w:sz w:val="22"/>
          <w:szCs w:val="22"/>
        </w:rPr>
        <w:t xml:space="preserve"> </w:t>
      </w:r>
      <w:r w:rsidRPr="004C7EDD">
        <w:rPr>
          <w:sz w:val="22"/>
          <w:szCs w:val="22"/>
        </w:rPr>
        <w:t>very high</w:t>
      </w:r>
      <w:r w:rsidR="002D6421">
        <w:rPr>
          <w:sz w:val="22"/>
          <w:szCs w:val="22"/>
        </w:rPr>
        <w:t xml:space="preserve"> mutability, very high</w:t>
      </w:r>
      <w:r w:rsidRPr="004C7EDD">
        <w:rPr>
          <w:sz w:val="22"/>
          <w:szCs w:val="22"/>
        </w:rPr>
        <w:t xml:space="preserve"> </w:t>
      </w:r>
      <w:r w:rsidR="002D6421" w:rsidRPr="004C7EDD">
        <w:rPr>
          <w:sz w:val="22"/>
          <w:szCs w:val="22"/>
        </w:rPr>
        <w:t>transm</w:t>
      </w:r>
      <w:r w:rsidR="002D6421">
        <w:rPr>
          <w:sz w:val="22"/>
          <w:szCs w:val="22"/>
        </w:rPr>
        <w:t>iss</w:t>
      </w:r>
      <w:r w:rsidR="002D6421" w:rsidRPr="004C7EDD">
        <w:rPr>
          <w:sz w:val="22"/>
          <w:szCs w:val="22"/>
        </w:rPr>
        <w:t>ibility</w:t>
      </w:r>
      <w:r w:rsidRPr="004C7EDD">
        <w:rPr>
          <w:sz w:val="22"/>
          <w:szCs w:val="22"/>
        </w:rPr>
        <w:t>, 100 percent case-mortality, ability to travel to islands and to compromise immune system</w:t>
      </w:r>
      <w:r w:rsidR="002D6421">
        <w:rPr>
          <w:sz w:val="22"/>
          <w:szCs w:val="22"/>
        </w:rPr>
        <w:t>s,</w:t>
      </w:r>
      <w:r w:rsidRPr="004C7EDD">
        <w:rPr>
          <w:sz w:val="22"/>
          <w:szCs w:val="22"/>
        </w:rPr>
        <w:t xml:space="preserve"> etc. So it has to combine many features, probably coded by many different genes, and as result it will be something like a multipandemic but inside one virus. In multipandemic different features affecting different groups of populations may be coded in different viruses, which make it simpler for </w:t>
      </w:r>
      <w:r w:rsidR="002D6421">
        <w:rPr>
          <w:sz w:val="22"/>
          <w:szCs w:val="22"/>
        </w:rPr>
        <w:t xml:space="preserve">a </w:t>
      </w:r>
      <w:r w:rsidRPr="004C7EDD">
        <w:rPr>
          <w:sz w:val="22"/>
          <w:szCs w:val="22"/>
        </w:rPr>
        <w:t>malicious perpetrator. It</w:t>
      </w:r>
      <w:r w:rsidR="002D6421">
        <w:rPr>
          <w:sz w:val="22"/>
          <w:szCs w:val="22"/>
        </w:rPr>
        <w:t>s</w:t>
      </w:r>
      <w:r w:rsidRPr="004C7EDD">
        <w:rPr>
          <w:sz w:val="22"/>
          <w:szCs w:val="22"/>
        </w:rPr>
        <w:t xml:space="preserve"> creation w</w:t>
      </w:r>
      <w:r w:rsidR="002D6421">
        <w:rPr>
          <w:sz w:val="22"/>
          <w:szCs w:val="22"/>
        </w:rPr>
        <w:t>ould</w:t>
      </w:r>
      <w:r w:rsidRPr="004C7EDD">
        <w:rPr>
          <w:sz w:val="22"/>
          <w:szCs w:val="22"/>
        </w:rPr>
        <w:t xml:space="preserve"> be as complex as of Stuxnet computer virus, and seems improbable for any rational agent.</w:t>
      </w:r>
    </w:p>
    <w:p w14:paraId="47AC1C40" w14:textId="756C26BD" w:rsidR="00BC14FC" w:rsidRDefault="00BC14FC" w:rsidP="00664EC5">
      <w:pPr>
        <w:spacing w:line="480" w:lineRule="auto"/>
        <w:ind w:firstLine="567"/>
        <w:jc w:val="both"/>
        <w:rPr>
          <w:sz w:val="22"/>
          <w:szCs w:val="22"/>
        </w:rPr>
      </w:pPr>
      <w:r w:rsidRPr="004C7EDD">
        <w:rPr>
          <w:sz w:val="22"/>
          <w:szCs w:val="22"/>
        </w:rPr>
        <w:t xml:space="preserve">There is also a chance that just one simple (and randomly created) virus could kill almost everybody, and in this case </w:t>
      </w:r>
      <w:r w:rsidR="002D6421">
        <w:rPr>
          <w:sz w:val="22"/>
          <w:szCs w:val="22"/>
        </w:rPr>
        <w:t xml:space="preserve">a </w:t>
      </w:r>
      <w:r w:rsidRPr="004C7EDD">
        <w:rPr>
          <w:sz w:val="22"/>
          <w:szCs w:val="22"/>
        </w:rPr>
        <w:t xml:space="preserve">multipandemic </w:t>
      </w:r>
      <w:r w:rsidR="002D6421">
        <w:rPr>
          <w:sz w:val="22"/>
          <w:szCs w:val="22"/>
        </w:rPr>
        <w:t>would be</w:t>
      </w:r>
      <w:r w:rsidR="002D6421" w:rsidRPr="004C7EDD">
        <w:rPr>
          <w:sz w:val="22"/>
          <w:szCs w:val="22"/>
        </w:rPr>
        <w:t xml:space="preserve"> </w:t>
      </w:r>
      <w:r w:rsidRPr="004C7EDD">
        <w:rPr>
          <w:sz w:val="22"/>
          <w:szCs w:val="22"/>
        </w:rPr>
        <w:t>overkill. We can’t say that it is completely impossible, but its very low probability event, as many viruses exist and created by natural selection every day. Creation of such virus may require many attempts (natural or artificial) and it is again similar to multipandemic.</w:t>
      </w:r>
    </w:p>
    <w:p w14:paraId="7FC860C0" w14:textId="056B106A" w:rsidR="00B91484" w:rsidRDefault="00B91484" w:rsidP="00664EC5">
      <w:pPr>
        <w:spacing w:line="480" w:lineRule="auto"/>
        <w:ind w:firstLine="567"/>
        <w:jc w:val="both"/>
        <w:rPr>
          <w:sz w:val="22"/>
          <w:szCs w:val="22"/>
        </w:rPr>
      </w:pPr>
      <w:r w:rsidRPr="00982FE4">
        <w:rPr>
          <w:rFonts w:cs="Helvetica Neue"/>
          <w:sz w:val="22"/>
          <w:szCs w:val="22"/>
        </w:rPr>
        <w:t>Multiresitance to antibiotics of a single bacteria is also may be named a fo</w:t>
      </w:r>
      <w:r>
        <w:rPr>
          <w:rFonts w:cs="Helvetica Neue"/>
          <w:sz w:val="22"/>
          <w:szCs w:val="22"/>
        </w:rPr>
        <w:t>rm of a potential multipandemic</w:t>
      </w:r>
      <w:r w:rsidR="00706049">
        <w:rPr>
          <w:rFonts w:cs="Helvetica Neue"/>
          <w:sz w:val="22"/>
          <w:szCs w:val="22"/>
        </w:rPr>
        <w:t>.</w:t>
      </w:r>
    </w:p>
    <w:p w14:paraId="0DE3D3A6" w14:textId="77777777" w:rsidR="00E378A0" w:rsidRPr="0037541F" w:rsidRDefault="00E378A0" w:rsidP="00664EC5">
      <w:pPr>
        <w:spacing w:line="480" w:lineRule="auto"/>
        <w:jc w:val="both"/>
        <w:rPr>
          <w:b/>
          <w:sz w:val="22"/>
          <w:szCs w:val="22"/>
        </w:rPr>
      </w:pPr>
    </w:p>
    <w:p w14:paraId="783B47AA" w14:textId="5C76A7C1" w:rsidR="00E378A0" w:rsidRPr="0037541F" w:rsidRDefault="000C3B77" w:rsidP="00664EC5">
      <w:pPr>
        <w:pStyle w:val="Heading2"/>
        <w:spacing w:line="480" w:lineRule="auto"/>
      </w:pPr>
      <w:bookmarkStart w:id="31" w:name="_Toc346919636"/>
      <w:bookmarkStart w:id="32" w:name="_Toc494273504"/>
      <w:r w:rsidRPr="0037541F">
        <w:t>5</w:t>
      </w:r>
      <w:r w:rsidR="00441DEF" w:rsidRPr="0037541F">
        <w:t>. RISK INCREASING FACTORS</w:t>
      </w:r>
      <w:bookmarkEnd w:id="31"/>
      <w:bookmarkEnd w:id="32"/>
    </w:p>
    <w:p w14:paraId="58826DBA" w14:textId="18F09D51" w:rsidR="007E3458" w:rsidRDefault="007E3458" w:rsidP="00664EC5">
      <w:pPr>
        <w:spacing w:line="480" w:lineRule="auto"/>
        <w:ind w:firstLine="567"/>
        <w:jc w:val="both"/>
        <w:rPr>
          <w:sz w:val="22"/>
          <w:szCs w:val="22"/>
        </w:rPr>
      </w:pPr>
      <w:r w:rsidRPr="0037541F">
        <w:rPr>
          <w:sz w:val="22"/>
          <w:szCs w:val="22"/>
        </w:rPr>
        <w:t xml:space="preserve">There are several </w:t>
      </w:r>
      <w:r w:rsidR="00237FAB" w:rsidRPr="0037541F">
        <w:rPr>
          <w:sz w:val="22"/>
          <w:szCs w:val="22"/>
        </w:rPr>
        <w:t>factors, which</w:t>
      </w:r>
      <w:r w:rsidRPr="0037541F">
        <w:rPr>
          <w:sz w:val="22"/>
          <w:szCs w:val="22"/>
        </w:rPr>
        <w:t xml:space="preserve"> </w:t>
      </w:r>
      <w:r w:rsidR="00462B03">
        <w:rPr>
          <w:sz w:val="22"/>
          <w:szCs w:val="22"/>
        </w:rPr>
        <w:t xml:space="preserve">are currently contributing to </w:t>
      </w:r>
      <w:r w:rsidRPr="0037541F">
        <w:rPr>
          <w:sz w:val="22"/>
          <w:szCs w:val="22"/>
        </w:rPr>
        <w:t>mak</w:t>
      </w:r>
      <w:r w:rsidR="00462B03">
        <w:rPr>
          <w:sz w:val="22"/>
          <w:szCs w:val="22"/>
        </w:rPr>
        <w:t>ing</w:t>
      </w:r>
      <w:r w:rsidRPr="0037541F">
        <w:rPr>
          <w:sz w:val="22"/>
          <w:szCs w:val="22"/>
        </w:rPr>
        <w:t xml:space="preserve"> </w:t>
      </w:r>
      <w:r w:rsidR="00462B03">
        <w:rPr>
          <w:sz w:val="22"/>
          <w:szCs w:val="22"/>
        </w:rPr>
        <w:t xml:space="preserve">a </w:t>
      </w:r>
      <w:r w:rsidRPr="0037541F">
        <w:rPr>
          <w:sz w:val="22"/>
          <w:szCs w:val="22"/>
        </w:rPr>
        <w:t>multipandemic more probable</w:t>
      </w:r>
      <w:r w:rsidR="0081007A" w:rsidRPr="0037541F">
        <w:rPr>
          <w:sz w:val="22"/>
          <w:szCs w:val="22"/>
        </w:rPr>
        <w:t xml:space="preserve"> </w:t>
      </w:r>
      <w:r w:rsidR="00462B03">
        <w:rPr>
          <w:sz w:val="22"/>
          <w:szCs w:val="22"/>
        </w:rPr>
        <w:t>and/</w:t>
      </w:r>
      <w:r w:rsidR="0081007A" w:rsidRPr="0037541F">
        <w:rPr>
          <w:sz w:val="22"/>
          <w:szCs w:val="22"/>
        </w:rPr>
        <w:t>or dangerous</w:t>
      </w:r>
      <w:r w:rsidR="00E166C3">
        <w:rPr>
          <w:sz w:val="22"/>
          <w:szCs w:val="22"/>
        </w:rPr>
        <w:t>.</w:t>
      </w:r>
    </w:p>
    <w:p w14:paraId="15809BCF" w14:textId="4F0E8209" w:rsidR="00C07E21" w:rsidRPr="0037541F" w:rsidRDefault="008D3070" w:rsidP="00664EC5">
      <w:pPr>
        <w:pStyle w:val="Heading3"/>
        <w:spacing w:line="480" w:lineRule="auto"/>
      </w:pPr>
      <w:bookmarkStart w:id="33" w:name="_Toc346919637"/>
      <w:bookmarkStart w:id="34" w:name="_Toc494273505"/>
      <w:r>
        <w:t>5.1</w:t>
      </w:r>
      <w:r w:rsidR="00441DEF">
        <w:t>.</w:t>
      </w:r>
      <w:r>
        <w:t xml:space="preserve"> </w:t>
      </w:r>
      <w:r w:rsidR="00C07E21">
        <w:t xml:space="preserve">Genetic and </w:t>
      </w:r>
      <w:r w:rsidR="002365AC">
        <w:t>biological</w:t>
      </w:r>
      <w:r w:rsidR="00C07E21">
        <w:t xml:space="preserve"> factors</w:t>
      </w:r>
      <w:bookmarkEnd w:id="33"/>
      <w:bookmarkEnd w:id="34"/>
    </w:p>
    <w:p w14:paraId="25ADCDA0" w14:textId="129F5EE5" w:rsidR="007E3458" w:rsidRDefault="007E3458" w:rsidP="00664EC5">
      <w:pPr>
        <w:pStyle w:val="ListParagraph"/>
        <w:numPr>
          <w:ilvl w:val="0"/>
          <w:numId w:val="5"/>
        </w:numPr>
        <w:spacing w:line="480" w:lineRule="auto"/>
        <w:ind w:left="0" w:firstLine="374"/>
        <w:jc w:val="both"/>
        <w:rPr>
          <w:sz w:val="22"/>
          <w:szCs w:val="22"/>
        </w:rPr>
      </w:pPr>
      <w:r w:rsidRPr="0037541F">
        <w:rPr>
          <w:sz w:val="22"/>
          <w:szCs w:val="22"/>
        </w:rPr>
        <w:t>Homo Sapiens passed t</w:t>
      </w:r>
      <w:r w:rsidR="00D83B2D">
        <w:rPr>
          <w:sz w:val="22"/>
          <w:szCs w:val="22"/>
        </w:rPr>
        <w:t>h</w:t>
      </w:r>
      <w:r w:rsidRPr="0037541F">
        <w:rPr>
          <w:sz w:val="22"/>
          <w:szCs w:val="22"/>
        </w:rPr>
        <w:t xml:space="preserve">rough </w:t>
      </w:r>
      <w:r w:rsidR="00D83B2D">
        <w:rPr>
          <w:sz w:val="22"/>
          <w:szCs w:val="22"/>
        </w:rPr>
        <w:t xml:space="preserve">an </w:t>
      </w:r>
      <w:r w:rsidRPr="0037541F">
        <w:rPr>
          <w:sz w:val="22"/>
          <w:szCs w:val="22"/>
        </w:rPr>
        <w:t>evolutionary</w:t>
      </w:r>
      <w:r w:rsidR="00875743" w:rsidRPr="0037541F">
        <w:rPr>
          <w:sz w:val="22"/>
          <w:szCs w:val="22"/>
        </w:rPr>
        <w:t xml:space="preserve"> bottleneck </w:t>
      </w:r>
      <w:r w:rsidR="003160A7">
        <w:rPr>
          <w:sz w:val="22"/>
          <w:szCs w:val="22"/>
        </w:rPr>
        <w:t>70</w:t>
      </w:r>
      <w:r w:rsidR="00875743" w:rsidRPr="0037541F">
        <w:rPr>
          <w:sz w:val="22"/>
          <w:szCs w:val="22"/>
        </w:rPr>
        <w:t xml:space="preserve"> </w:t>
      </w:r>
      <w:r w:rsidRPr="0037541F">
        <w:rPr>
          <w:sz w:val="22"/>
          <w:szCs w:val="22"/>
        </w:rPr>
        <w:t>000</w:t>
      </w:r>
      <w:r w:rsidR="003160A7">
        <w:rPr>
          <w:sz w:val="22"/>
          <w:szCs w:val="22"/>
        </w:rPr>
        <w:t xml:space="preserve"> years ago</w:t>
      </w:r>
      <w:r w:rsidR="008B0E79" w:rsidRPr="0037541F">
        <w:rPr>
          <w:sz w:val="22"/>
          <w:szCs w:val="22"/>
        </w:rPr>
        <w:t xml:space="preserve"> and as a result our genetic diversity is low compared</w:t>
      </w:r>
      <w:r w:rsidR="00D83B2D">
        <w:rPr>
          <w:sz w:val="22"/>
          <w:szCs w:val="22"/>
        </w:rPr>
        <w:t>,</w:t>
      </w:r>
      <w:r w:rsidR="008B0E79" w:rsidRPr="0037541F">
        <w:rPr>
          <w:sz w:val="22"/>
          <w:szCs w:val="22"/>
        </w:rPr>
        <w:t xml:space="preserve"> for example</w:t>
      </w:r>
      <w:r w:rsidR="00D83B2D">
        <w:rPr>
          <w:sz w:val="22"/>
          <w:szCs w:val="22"/>
        </w:rPr>
        <w:t>,</w:t>
      </w:r>
      <w:r w:rsidR="008B0E79" w:rsidRPr="0037541F">
        <w:rPr>
          <w:sz w:val="22"/>
          <w:szCs w:val="22"/>
        </w:rPr>
        <w:t xml:space="preserve"> </w:t>
      </w:r>
      <w:r w:rsidR="00D83B2D">
        <w:rPr>
          <w:sz w:val="22"/>
          <w:szCs w:val="22"/>
        </w:rPr>
        <w:t>to</w:t>
      </w:r>
      <w:r w:rsidR="00377DAD">
        <w:rPr>
          <w:sz w:val="22"/>
          <w:szCs w:val="22"/>
        </w:rPr>
        <w:t xml:space="preserve"> great </w:t>
      </w:r>
      <w:r w:rsidR="00377DAD" w:rsidRPr="003160A7">
        <w:rPr>
          <w:sz w:val="22"/>
          <w:szCs w:val="22"/>
        </w:rPr>
        <w:t>apes</w:t>
      </w:r>
      <w:r w:rsidR="00AF493A">
        <w:rPr>
          <w:sz w:val="22"/>
          <w:szCs w:val="22"/>
        </w:rPr>
        <w:fldChar w:fldCharType="begin"/>
      </w:r>
      <w:r w:rsidR="0023670B">
        <w:rPr>
          <w:sz w:val="22"/>
          <w:szCs w:val="22"/>
        </w:rPr>
        <w:instrText xml:space="preserve"> ADDIN ZOTERO_ITEM CSL_CITATION {"citationID":"31omli6tt","properties":{"formattedCitation":"(Javier, n.d.)","plainCitation":"(Javier, n.d.)"},"citationItems":[{"id":34,"uris":["http://zotero.org/users/3736454/items/UQ2ISF3Q"],"uri":["http://zotero.org/users/3736454/items/UQ2ISF3Q"],"itemData":{"id":34,"type":"book","title":"Prado-Martinez, Tomàs Marquès Bonet et al. \" Great ape genetic diversity and population history\".Nature. 3/7/2013","note":"DOI: 10.1038/nature12228","language":"en","author":[{"literal":"Javier"}]}}],"schema":"https://github.com/citation-style-language/schema/raw/master/csl-citation.json"} </w:instrText>
      </w:r>
      <w:r w:rsidR="00AF493A">
        <w:rPr>
          <w:sz w:val="22"/>
          <w:szCs w:val="22"/>
        </w:rPr>
        <w:fldChar w:fldCharType="separate"/>
      </w:r>
      <w:r w:rsidR="0023670B">
        <w:rPr>
          <w:rFonts w:eastAsia="Times New Roman"/>
          <w:sz w:val="22"/>
        </w:rPr>
        <w:t>(Javier, n.d.)</w:t>
      </w:r>
      <w:r w:rsidR="00AF493A">
        <w:rPr>
          <w:sz w:val="22"/>
          <w:szCs w:val="22"/>
        </w:rPr>
        <w:fldChar w:fldCharType="end"/>
      </w:r>
      <w:r w:rsidR="001B1063">
        <w:rPr>
          <w:rFonts w:eastAsia="Times New Roman"/>
          <w:color w:val="000000"/>
          <w:sz w:val="22"/>
          <w:szCs w:val="22"/>
          <w:shd w:val="clear" w:color="auto" w:fill="FFFFFF"/>
        </w:rPr>
        <w:t>.</w:t>
      </w:r>
      <w:r w:rsidR="003160A7">
        <w:rPr>
          <w:rFonts w:eastAsia="Times New Roman"/>
          <w:color w:val="000000"/>
          <w:sz w:val="22"/>
          <w:szCs w:val="22"/>
          <w:shd w:val="clear" w:color="auto" w:fill="FFFFFF"/>
        </w:rPr>
        <w:t xml:space="preserve"> So</w:t>
      </w:r>
      <w:r w:rsidR="008B0E79" w:rsidRPr="0037541F">
        <w:rPr>
          <w:sz w:val="22"/>
          <w:szCs w:val="22"/>
        </w:rPr>
        <w:t xml:space="preserve"> </w:t>
      </w:r>
      <w:r w:rsidR="00462B03">
        <w:rPr>
          <w:sz w:val="22"/>
          <w:szCs w:val="22"/>
        </w:rPr>
        <w:t xml:space="preserve">the </w:t>
      </w:r>
      <w:r w:rsidR="008B0E79" w:rsidRPr="0037541F">
        <w:rPr>
          <w:sz w:val="22"/>
          <w:szCs w:val="22"/>
        </w:rPr>
        <w:t>protection</w:t>
      </w:r>
      <w:r w:rsidR="003160A7">
        <w:rPr>
          <w:sz w:val="22"/>
          <w:szCs w:val="22"/>
        </w:rPr>
        <w:t xml:space="preserve"> </w:t>
      </w:r>
      <w:r w:rsidR="00462B03" w:rsidRPr="0037541F">
        <w:rPr>
          <w:sz w:val="22"/>
          <w:szCs w:val="22"/>
        </w:rPr>
        <w:t>that</w:t>
      </w:r>
      <w:r w:rsidR="00462B03">
        <w:rPr>
          <w:sz w:val="22"/>
          <w:szCs w:val="22"/>
        </w:rPr>
        <w:t xml:space="preserve"> </w:t>
      </w:r>
      <w:r w:rsidR="00462B03" w:rsidRPr="0037541F">
        <w:rPr>
          <w:sz w:val="22"/>
          <w:szCs w:val="22"/>
        </w:rPr>
        <w:t>genetic diversity provides</w:t>
      </w:r>
      <w:r w:rsidR="00462B03">
        <w:rPr>
          <w:sz w:val="22"/>
          <w:szCs w:val="22"/>
        </w:rPr>
        <w:t xml:space="preserve"> </w:t>
      </w:r>
      <w:r w:rsidR="003160A7">
        <w:rPr>
          <w:sz w:val="22"/>
          <w:szCs w:val="22"/>
        </w:rPr>
        <w:t>against diseases</w:t>
      </w:r>
      <w:r w:rsidR="008B0E79" w:rsidRPr="0037541F">
        <w:rPr>
          <w:sz w:val="22"/>
          <w:szCs w:val="22"/>
        </w:rPr>
        <w:t xml:space="preserve"> is smaller</w:t>
      </w:r>
      <w:r w:rsidR="003160A7">
        <w:rPr>
          <w:sz w:val="22"/>
          <w:szCs w:val="22"/>
        </w:rPr>
        <w:t xml:space="preserve"> for </w:t>
      </w:r>
      <w:r w:rsidR="00462B03">
        <w:rPr>
          <w:sz w:val="22"/>
          <w:szCs w:val="22"/>
        </w:rPr>
        <w:t>humans</w:t>
      </w:r>
      <w:r w:rsidR="008B0E79" w:rsidRPr="0037541F">
        <w:rPr>
          <w:sz w:val="22"/>
          <w:szCs w:val="22"/>
        </w:rPr>
        <w:t xml:space="preserve"> than for other species.</w:t>
      </w:r>
    </w:p>
    <w:p w14:paraId="7A2DE709" w14:textId="545BF2B9" w:rsidR="00C07E21" w:rsidRPr="0037541F" w:rsidRDefault="00C07E21" w:rsidP="00664EC5">
      <w:pPr>
        <w:pStyle w:val="ListParagraph"/>
        <w:numPr>
          <w:ilvl w:val="0"/>
          <w:numId w:val="5"/>
        </w:numPr>
        <w:spacing w:line="480" w:lineRule="auto"/>
        <w:ind w:left="0" w:firstLine="374"/>
        <w:jc w:val="both"/>
        <w:rPr>
          <w:sz w:val="22"/>
          <w:szCs w:val="22"/>
        </w:rPr>
      </w:pPr>
      <w:r w:rsidRPr="0037541F">
        <w:rPr>
          <w:sz w:val="22"/>
          <w:szCs w:val="22"/>
        </w:rPr>
        <w:t xml:space="preserve">The whole biosphere </w:t>
      </w:r>
      <w:r w:rsidR="00CE05D0">
        <w:rPr>
          <w:sz w:val="22"/>
          <w:szCs w:val="22"/>
        </w:rPr>
        <w:t>i</w:t>
      </w:r>
      <w:r w:rsidRPr="0037541F">
        <w:rPr>
          <w:sz w:val="22"/>
          <w:szCs w:val="22"/>
        </w:rPr>
        <w:t>s</w:t>
      </w:r>
      <w:r w:rsidR="00CE05D0">
        <w:rPr>
          <w:sz w:val="22"/>
          <w:szCs w:val="22"/>
        </w:rPr>
        <w:t xml:space="preserve"> a</w:t>
      </w:r>
      <w:r w:rsidRPr="0037541F">
        <w:rPr>
          <w:sz w:val="22"/>
          <w:szCs w:val="22"/>
        </w:rPr>
        <w:t xml:space="preserve"> naïve world </w:t>
      </w:r>
      <w:r w:rsidR="00CE05D0">
        <w:rPr>
          <w:sz w:val="22"/>
          <w:szCs w:val="22"/>
        </w:rPr>
        <w:t>to</w:t>
      </w:r>
      <w:r w:rsidR="00EF312E">
        <w:rPr>
          <w:sz w:val="22"/>
          <w:szCs w:val="22"/>
        </w:rPr>
        <w:t xml:space="preserve"> artificial viruses, like </w:t>
      </w:r>
      <w:r w:rsidR="00462B03">
        <w:rPr>
          <w:sz w:val="22"/>
          <w:szCs w:val="22"/>
        </w:rPr>
        <w:t xml:space="preserve">an </w:t>
      </w:r>
      <w:r w:rsidR="00EF312E">
        <w:rPr>
          <w:sz w:val="22"/>
          <w:szCs w:val="22"/>
        </w:rPr>
        <w:t>unprotected computer</w:t>
      </w:r>
      <w:r w:rsidR="00D02D1C">
        <w:rPr>
          <w:sz w:val="22"/>
          <w:szCs w:val="22"/>
        </w:rPr>
        <w:t xml:space="preserve"> network</w:t>
      </w:r>
      <w:r w:rsidR="00EF312E">
        <w:rPr>
          <w:sz w:val="22"/>
          <w:szCs w:val="22"/>
        </w:rPr>
        <w:t xml:space="preserve"> </w:t>
      </w:r>
      <w:r w:rsidR="00462B03">
        <w:rPr>
          <w:sz w:val="22"/>
          <w:szCs w:val="22"/>
        </w:rPr>
        <w:t xml:space="preserve">is </w:t>
      </w:r>
      <w:r w:rsidR="00EF312E">
        <w:rPr>
          <w:sz w:val="22"/>
          <w:szCs w:val="22"/>
        </w:rPr>
        <w:t>to</w:t>
      </w:r>
      <w:r w:rsidR="00965B41">
        <w:rPr>
          <w:sz w:val="22"/>
          <w:szCs w:val="22"/>
        </w:rPr>
        <w:t xml:space="preserve"> a</w:t>
      </w:r>
      <w:r w:rsidR="00EF312E">
        <w:rPr>
          <w:sz w:val="22"/>
          <w:szCs w:val="22"/>
        </w:rPr>
        <w:t xml:space="preserve"> computer virus.</w:t>
      </w:r>
      <w:r w:rsidRPr="0037541F">
        <w:rPr>
          <w:sz w:val="22"/>
          <w:szCs w:val="22"/>
        </w:rPr>
        <w:t xml:space="preserve"> All </w:t>
      </w:r>
      <w:r w:rsidR="0034182C">
        <w:rPr>
          <w:sz w:val="22"/>
          <w:szCs w:val="22"/>
        </w:rPr>
        <w:t>organisms</w:t>
      </w:r>
      <w:r w:rsidRPr="0037541F">
        <w:rPr>
          <w:sz w:val="22"/>
          <w:szCs w:val="22"/>
        </w:rPr>
        <w:t xml:space="preserve"> consist of cells, which could be </w:t>
      </w:r>
      <w:r w:rsidR="0034182C">
        <w:rPr>
          <w:sz w:val="22"/>
          <w:szCs w:val="22"/>
        </w:rPr>
        <w:t>attacked</w:t>
      </w:r>
      <w:r w:rsidRPr="0037541F">
        <w:rPr>
          <w:sz w:val="22"/>
          <w:szCs w:val="22"/>
        </w:rPr>
        <w:t xml:space="preserve"> by specially design viruses. </w:t>
      </w:r>
      <w:r w:rsidR="0034182C">
        <w:rPr>
          <w:sz w:val="22"/>
          <w:szCs w:val="22"/>
        </w:rPr>
        <w:t>Organisms</w:t>
      </w:r>
      <w:r w:rsidR="0034182C" w:rsidRPr="0037541F">
        <w:rPr>
          <w:sz w:val="22"/>
          <w:szCs w:val="22"/>
        </w:rPr>
        <w:t xml:space="preserve"> </w:t>
      </w:r>
      <w:r w:rsidRPr="0037541F">
        <w:rPr>
          <w:sz w:val="22"/>
          <w:szCs w:val="22"/>
        </w:rPr>
        <w:t>have built-in defenses</w:t>
      </w:r>
      <w:r w:rsidR="00CE05D0">
        <w:rPr>
          <w:sz w:val="22"/>
          <w:szCs w:val="22"/>
        </w:rPr>
        <w:t>,</w:t>
      </w:r>
      <w:r w:rsidRPr="0037541F">
        <w:rPr>
          <w:sz w:val="22"/>
          <w:szCs w:val="22"/>
        </w:rPr>
        <w:t xml:space="preserve"> but th</w:t>
      </w:r>
      <w:r w:rsidR="00CE05D0">
        <w:rPr>
          <w:sz w:val="22"/>
          <w:szCs w:val="22"/>
        </w:rPr>
        <w:t>ose defenses</w:t>
      </w:r>
      <w:r w:rsidRPr="0037541F">
        <w:rPr>
          <w:sz w:val="22"/>
          <w:szCs w:val="22"/>
        </w:rPr>
        <w:t xml:space="preserve"> are designed by evolution against known viruses.</w:t>
      </w:r>
      <w:r w:rsidR="00EF312E">
        <w:rPr>
          <w:sz w:val="22"/>
          <w:szCs w:val="22"/>
        </w:rPr>
        <w:t xml:space="preserve"> </w:t>
      </w:r>
    </w:p>
    <w:p w14:paraId="3C3786A0" w14:textId="70E46ABD" w:rsidR="00C07E21" w:rsidRDefault="00C07E21" w:rsidP="00664EC5">
      <w:pPr>
        <w:pStyle w:val="ListParagraph"/>
        <w:numPr>
          <w:ilvl w:val="0"/>
          <w:numId w:val="5"/>
        </w:numPr>
        <w:spacing w:line="480" w:lineRule="auto"/>
        <w:ind w:left="0" w:firstLine="374"/>
        <w:jc w:val="both"/>
        <w:rPr>
          <w:sz w:val="22"/>
          <w:szCs w:val="22"/>
        </w:rPr>
      </w:pPr>
      <w:r w:rsidRPr="0037541F">
        <w:rPr>
          <w:sz w:val="22"/>
          <w:szCs w:val="22"/>
        </w:rPr>
        <w:t xml:space="preserve">Some </w:t>
      </w:r>
      <w:r w:rsidR="00E166C3">
        <w:rPr>
          <w:sz w:val="22"/>
          <w:szCs w:val="22"/>
        </w:rPr>
        <w:t>pathogen</w:t>
      </w:r>
      <w:r w:rsidRPr="0037541F">
        <w:rPr>
          <w:sz w:val="22"/>
          <w:szCs w:val="22"/>
        </w:rPr>
        <w:t xml:space="preserve"> combination</w:t>
      </w:r>
      <w:r w:rsidR="00CE05D0">
        <w:rPr>
          <w:sz w:val="22"/>
          <w:szCs w:val="22"/>
        </w:rPr>
        <w:t>s</w:t>
      </w:r>
      <w:r w:rsidRPr="0037541F">
        <w:rPr>
          <w:sz w:val="22"/>
          <w:szCs w:val="22"/>
        </w:rPr>
        <w:t xml:space="preserve"> could be designed which increase </w:t>
      </w:r>
      <w:r w:rsidR="00E166C3">
        <w:rPr>
          <w:sz w:val="22"/>
          <w:szCs w:val="22"/>
        </w:rPr>
        <w:t xml:space="preserve">total </w:t>
      </w:r>
      <w:r w:rsidRPr="0037541F">
        <w:rPr>
          <w:sz w:val="22"/>
          <w:szCs w:val="22"/>
        </w:rPr>
        <w:t xml:space="preserve">vulnerability. </w:t>
      </w:r>
      <w:r w:rsidR="00CE05D0">
        <w:rPr>
          <w:sz w:val="22"/>
          <w:szCs w:val="22"/>
        </w:rPr>
        <w:t>For e</w:t>
      </w:r>
      <w:r w:rsidRPr="0037541F">
        <w:rPr>
          <w:sz w:val="22"/>
          <w:szCs w:val="22"/>
        </w:rPr>
        <w:t>xample</w:t>
      </w:r>
      <w:r w:rsidR="00EF312E">
        <w:rPr>
          <w:sz w:val="22"/>
          <w:szCs w:val="22"/>
        </w:rPr>
        <w:t xml:space="preserve">, like </w:t>
      </w:r>
      <w:r w:rsidR="0034182C">
        <w:rPr>
          <w:sz w:val="22"/>
          <w:szCs w:val="22"/>
        </w:rPr>
        <w:t xml:space="preserve">the </w:t>
      </w:r>
      <w:r w:rsidR="00EF312E">
        <w:rPr>
          <w:sz w:val="22"/>
          <w:szCs w:val="22"/>
        </w:rPr>
        <w:t>natural</w:t>
      </w:r>
      <w:r w:rsidRPr="0037541F">
        <w:rPr>
          <w:sz w:val="22"/>
          <w:szCs w:val="22"/>
        </w:rPr>
        <w:t xml:space="preserve"> </w:t>
      </w:r>
      <w:r w:rsidR="00E166C3">
        <w:rPr>
          <w:sz w:val="22"/>
          <w:szCs w:val="22"/>
        </w:rPr>
        <w:t xml:space="preserve">syndemic of </w:t>
      </w:r>
      <w:r w:rsidRPr="0037541F">
        <w:rPr>
          <w:sz w:val="22"/>
          <w:szCs w:val="22"/>
        </w:rPr>
        <w:t xml:space="preserve">AIDS and </w:t>
      </w:r>
      <w:r w:rsidR="00CE05D0">
        <w:rPr>
          <w:sz w:val="22"/>
          <w:szCs w:val="22"/>
        </w:rPr>
        <w:t>tuberculosis</w:t>
      </w:r>
      <w:r w:rsidR="00505387">
        <w:rPr>
          <w:sz w:val="22"/>
          <w:szCs w:val="22"/>
        </w:rPr>
        <w:t xml:space="preserve">, </w:t>
      </w:r>
      <w:r w:rsidR="0034182C">
        <w:rPr>
          <w:sz w:val="22"/>
          <w:szCs w:val="22"/>
        </w:rPr>
        <w:t>infection might be</w:t>
      </w:r>
      <w:r w:rsidR="00861D29">
        <w:rPr>
          <w:sz w:val="22"/>
          <w:szCs w:val="22"/>
        </w:rPr>
        <w:t xml:space="preserve"> </w:t>
      </w:r>
      <w:r w:rsidR="00505387">
        <w:rPr>
          <w:sz w:val="22"/>
          <w:szCs w:val="22"/>
        </w:rPr>
        <w:t>first slow and undetectable, and only weaken</w:t>
      </w:r>
      <w:r w:rsidR="0034182C">
        <w:rPr>
          <w:sz w:val="22"/>
          <w:szCs w:val="22"/>
        </w:rPr>
        <w:t>ing the</w:t>
      </w:r>
      <w:r w:rsidR="00505387">
        <w:rPr>
          <w:sz w:val="22"/>
          <w:szCs w:val="22"/>
        </w:rPr>
        <w:t xml:space="preserve"> immune system</w:t>
      </w:r>
      <w:r w:rsidR="0034182C">
        <w:rPr>
          <w:sz w:val="22"/>
          <w:szCs w:val="22"/>
        </w:rPr>
        <w:t xml:space="preserve"> for a second, more lethal, opportunistic infection</w:t>
      </w:r>
      <w:r w:rsidR="00505387">
        <w:rPr>
          <w:sz w:val="22"/>
          <w:szCs w:val="22"/>
        </w:rPr>
        <w:t>.</w:t>
      </w:r>
    </w:p>
    <w:p w14:paraId="70A7FA2E" w14:textId="11A6F597" w:rsidR="00C07E21" w:rsidRPr="0037541F" w:rsidRDefault="00C07E21" w:rsidP="00664EC5">
      <w:pPr>
        <w:pStyle w:val="ListParagraph"/>
        <w:numPr>
          <w:ilvl w:val="0"/>
          <w:numId w:val="5"/>
        </w:numPr>
        <w:spacing w:line="480" w:lineRule="auto"/>
        <w:ind w:left="0" w:firstLine="374"/>
        <w:jc w:val="both"/>
        <w:rPr>
          <w:sz w:val="22"/>
          <w:szCs w:val="22"/>
        </w:rPr>
      </w:pPr>
      <w:r w:rsidRPr="0037541F">
        <w:rPr>
          <w:sz w:val="22"/>
          <w:szCs w:val="22"/>
        </w:rPr>
        <w:t xml:space="preserve">The problem of overload of </w:t>
      </w:r>
      <w:r w:rsidR="00CE05D0">
        <w:rPr>
          <w:sz w:val="22"/>
          <w:szCs w:val="22"/>
        </w:rPr>
        <w:t xml:space="preserve">the </w:t>
      </w:r>
      <w:r w:rsidRPr="0037541F">
        <w:rPr>
          <w:sz w:val="22"/>
          <w:szCs w:val="22"/>
        </w:rPr>
        <w:t xml:space="preserve">human immune system. If a human </w:t>
      </w:r>
      <w:r w:rsidR="0034182C">
        <w:rPr>
          <w:sz w:val="22"/>
          <w:szCs w:val="22"/>
        </w:rPr>
        <w:t xml:space="preserve">is </w:t>
      </w:r>
      <w:r w:rsidRPr="0037541F">
        <w:rPr>
          <w:sz w:val="22"/>
          <w:szCs w:val="22"/>
        </w:rPr>
        <w:t>attacked by several different viruses simultaneously, his</w:t>
      </w:r>
      <w:r w:rsidR="00CE05D0">
        <w:rPr>
          <w:sz w:val="22"/>
          <w:szCs w:val="22"/>
        </w:rPr>
        <w:t xml:space="preserve"> or her</w:t>
      </w:r>
      <w:r w:rsidRPr="0037541F">
        <w:rPr>
          <w:sz w:val="22"/>
          <w:szCs w:val="22"/>
        </w:rPr>
        <w:t xml:space="preserve"> immune system will have </w:t>
      </w:r>
      <w:r w:rsidR="00CE05D0">
        <w:rPr>
          <w:sz w:val="22"/>
          <w:szCs w:val="22"/>
        </w:rPr>
        <w:t xml:space="preserve">greater </w:t>
      </w:r>
      <w:r w:rsidRPr="0037541F">
        <w:rPr>
          <w:sz w:val="22"/>
          <w:szCs w:val="22"/>
        </w:rPr>
        <w:t>difficult</w:t>
      </w:r>
      <w:r w:rsidR="00CE05D0">
        <w:rPr>
          <w:sz w:val="22"/>
          <w:szCs w:val="22"/>
        </w:rPr>
        <w:t>y</w:t>
      </w:r>
      <w:r w:rsidRPr="0037541F">
        <w:rPr>
          <w:sz w:val="22"/>
          <w:szCs w:val="22"/>
        </w:rPr>
        <w:t>. Some viruses could pave the way to other infections (</w:t>
      </w:r>
      <w:r w:rsidR="00CE05D0">
        <w:rPr>
          <w:sz w:val="22"/>
          <w:szCs w:val="22"/>
        </w:rPr>
        <w:t>just as</w:t>
      </w:r>
      <w:r w:rsidR="00CE05D0" w:rsidRPr="0037541F">
        <w:rPr>
          <w:sz w:val="22"/>
          <w:szCs w:val="22"/>
        </w:rPr>
        <w:t xml:space="preserve"> </w:t>
      </w:r>
      <w:r w:rsidR="00CE05D0">
        <w:rPr>
          <w:sz w:val="22"/>
          <w:szCs w:val="22"/>
        </w:rPr>
        <w:t>in</w:t>
      </w:r>
      <w:r w:rsidRPr="0037541F">
        <w:rPr>
          <w:sz w:val="22"/>
          <w:szCs w:val="22"/>
        </w:rPr>
        <w:t>flu</w:t>
      </w:r>
      <w:r w:rsidR="00CE05D0">
        <w:rPr>
          <w:sz w:val="22"/>
          <w:szCs w:val="22"/>
        </w:rPr>
        <w:t>enza can</w:t>
      </w:r>
      <w:r w:rsidRPr="0037541F">
        <w:rPr>
          <w:sz w:val="22"/>
          <w:szCs w:val="22"/>
        </w:rPr>
        <w:t xml:space="preserve"> lead to bacterial pneumonia)</w:t>
      </w:r>
      <w:r w:rsidR="00E166C3">
        <w:rPr>
          <w:sz w:val="22"/>
          <w:szCs w:val="22"/>
        </w:rPr>
        <w:t>.</w:t>
      </w:r>
      <w:r w:rsidR="00861D29">
        <w:rPr>
          <w:sz w:val="22"/>
          <w:szCs w:val="22"/>
        </w:rPr>
        <w:t xml:space="preserve"> The difference with previous point is that in each case it is random event, not a form of symbiotic relations between two pathogens. </w:t>
      </w:r>
    </w:p>
    <w:p w14:paraId="52DD57AE" w14:textId="0CA3C59D" w:rsidR="00C07E21" w:rsidRPr="0037541F" w:rsidRDefault="00C07E21" w:rsidP="00664EC5">
      <w:pPr>
        <w:pStyle w:val="ListParagraph"/>
        <w:numPr>
          <w:ilvl w:val="0"/>
          <w:numId w:val="5"/>
        </w:numPr>
        <w:spacing w:line="480" w:lineRule="auto"/>
        <w:ind w:left="0" w:firstLine="374"/>
        <w:jc w:val="both"/>
        <w:rPr>
          <w:sz w:val="22"/>
          <w:szCs w:val="22"/>
        </w:rPr>
      </w:pPr>
      <w:r w:rsidRPr="0037541F">
        <w:rPr>
          <w:sz w:val="22"/>
          <w:szCs w:val="22"/>
        </w:rPr>
        <w:t xml:space="preserve">Recombination. If several different viruses from one family </w:t>
      </w:r>
      <w:r w:rsidR="00E166C3">
        <w:rPr>
          <w:sz w:val="22"/>
          <w:szCs w:val="22"/>
        </w:rPr>
        <w:t>are</w:t>
      </w:r>
      <w:r w:rsidRPr="0037541F">
        <w:rPr>
          <w:sz w:val="22"/>
          <w:szCs w:val="22"/>
        </w:rPr>
        <w:t xml:space="preserve"> affecting </w:t>
      </w:r>
      <w:r w:rsidR="00CE05D0">
        <w:rPr>
          <w:sz w:val="22"/>
          <w:szCs w:val="22"/>
        </w:rPr>
        <w:t>the same cell in the same organism</w:t>
      </w:r>
      <w:r w:rsidRPr="0037541F">
        <w:rPr>
          <w:sz w:val="22"/>
          <w:szCs w:val="22"/>
        </w:rPr>
        <w:t xml:space="preserve">, they could exchange genes, </w:t>
      </w:r>
      <w:r w:rsidR="00CE05D0">
        <w:rPr>
          <w:sz w:val="22"/>
          <w:szCs w:val="22"/>
        </w:rPr>
        <w:t xml:space="preserve">thus </w:t>
      </w:r>
      <w:r w:rsidRPr="0037541F">
        <w:rPr>
          <w:sz w:val="22"/>
          <w:szCs w:val="22"/>
        </w:rPr>
        <w:t xml:space="preserve">creating new strains, some of which could be even </w:t>
      </w:r>
      <w:r w:rsidR="00CE05D0">
        <w:rPr>
          <w:sz w:val="22"/>
          <w:szCs w:val="22"/>
        </w:rPr>
        <w:t>worse</w:t>
      </w:r>
      <w:r w:rsidRPr="0037541F">
        <w:rPr>
          <w:sz w:val="22"/>
          <w:szCs w:val="22"/>
        </w:rPr>
        <w:t>.</w:t>
      </w:r>
      <w:r w:rsidR="00E166C3">
        <w:rPr>
          <w:sz w:val="22"/>
          <w:szCs w:val="22"/>
        </w:rPr>
        <w:t xml:space="preserve"> T</w:t>
      </w:r>
      <w:r w:rsidR="00CE05D0">
        <w:rPr>
          <w:sz w:val="22"/>
          <w:szCs w:val="22"/>
        </w:rPr>
        <w:t>his is t</w:t>
      </w:r>
      <w:r w:rsidR="00E166C3">
        <w:rPr>
          <w:sz w:val="22"/>
          <w:szCs w:val="22"/>
        </w:rPr>
        <w:t xml:space="preserve">ypical for influenza. </w:t>
      </w:r>
    </w:p>
    <w:p w14:paraId="68CB2D0D" w14:textId="03A2882E" w:rsidR="00C07E21" w:rsidRPr="0037541F" w:rsidRDefault="00C07E21" w:rsidP="00664EC5">
      <w:pPr>
        <w:pStyle w:val="ListParagraph"/>
        <w:numPr>
          <w:ilvl w:val="0"/>
          <w:numId w:val="5"/>
        </w:numPr>
        <w:spacing w:line="480" w:lineRule="auto"/>
        <w:ind w:left="0" w:firstLine="374"/>
        <w:jc w:val="both"/>
        <w:rPr>
          <w:sz w:val="22"/>
          <w:szCs w:val="22"/>
        </w:rPr>
      </w:pPr>
      <w:r w:rsidRPr="0037541F">
        <w:rPr>
          <w:sz w:val="22"/>
          <w:szCs w:val="22"/>
        </w:rPr>
        <w:t>Some viruses are able</w:t>
      </w:r>
      <w:r>
        <w:rPr>
          <w:sz w:val="22"/>
          <w:szCs w:val="22"/>
        </w:rPr>
        <w:t xml:space="preserve"> to undergo s</w:t>
      </w:r>
      <w:r w:rsidR="00CE05D0">
        <w:rPr>
          <w:sz w:val="22"/>
          <w:szCs w:val="22"/>
        </w:rPr>
        <w:t>uch</w:t>
      </w:r>
      <w:r>
        <w:rPr>
          <w:sz w:val="22"/>
          <w:szCs w:val="22"/>
        </w:rPr>
        <w:t xml:space="preserve"> quick mutations </w:t>
      </w:r>
      <w:r w:rsidRPr="0037541F">
        <w:rPr>
          <w:sz w:val="22"/>
          <w:szCs w:val="22"/>
        </w:rPr>
        <w:t>that they create a situa</w:t>
      </w:r>
      <w:r w:rsidR="00E166C3">
        <w:rPr>
          <w:sz w:val="22"/>
          <w:szCs w:val="22"/>
        </w:rPr>
        <w:t>tion similar to multipandemic, w</w:t>
      </w:r>
      <w:r w:rsidRPr="0037541F">
        <w:rPr>
          <w:sz w:val="22"/>
          <w:szCs w:val="22"/>
        </w:rPr>
        <w:t>here many different viruses a</w:t>
      </w:r>
      <w:r w:rsidR="00E166C3">
        <w:rPr>
          <w:sz w:val="22"/>
          <w:szCs w:val="22"/>
        </w:rPr>
        <w:t>ppear. The most notorious for it are</w:t>
      </w:r>
      <w:r w:rsidRPr="0037541F">
        <w:rPr>
          <w:sz w:val="22"/>
          <w:szCs w:val="22"/>
        </w:rPr>
        <w:t xml:space="preserve"> </w:t>
      </w:r>
      <w:r w:rsidR="00CE05D0">
        <w:rPr>
          <w:sz w:val="22"/>
          <w:szCs w:val="22"/>
        </w:rPr>
        <w:t>the in</w:t>
      </w:r>
      <w:r w:rsidRPr="0037541F">
        <w:rPr>
          <w:sz w:val="22"/>
          <w:szCs w:val="22"/>
        </w:rPr>
        <w:t>flu</w:t>
      </w:r>
      <w:r w:rsidR="00CE05D0">
        <w:rPr>
          <w:sz w:val="22"/>
          <w:szCs w:val="22"/>
        </w:rPr>
        <w:t>enza</w:t>
      </w:r>
      <w:r w:rsidRPr="0037541F">
        <w:rPr>
          <w:sz w:val="22"/>
          <w:szCs w:val="22"/>
        </w:rPr>
        <w:t xml:space="preserve"> virus and AIDS virus. </w:t>
      </w:r>
      <w:r w:rsidR="00CE05D0">
        <w:rPr>
          <w:sz w:val="22"/>
          <w:szCs w:val="22"/>
        </w:rPr>
        <w:t>T</w:t>
      </w:r>
      <w:r w:rsidRPr="0037541F">
        <w:rPr>
          <w:sz w:val="22"/>
          <w:szCs w:val="22"/>
        </w:rPr>
        <w:t xml:space="preserve">here are many different </w:t>
      </w:r>
      <w:r w:rsidR="00CE05D0">
        <w:rPr>
          <w:sz w:val="22"/>
          <w:szCs w:val="22"/>
        </w:rPr>
        <w:t xml:space="preserve">strains of </w:t>
      </w:r>
      <w:r w:rsidRPr="0037541F">
        <w:rPr>
          <w:sz w:val="22"/>
          <w:szCs w:val="22"/>
        </w:rPr>
        <w:t xml:space="preserve">AIDS viruses and a human </w:t>
      </w:r>
      <w:r w:rsidR="00CE05D0" w:rsidRPr="0037541F">
        <w:rPr>
          <w:sz w:val="22"/>
          <w:szCs w:val="22"/>
        </w:rPr>
        <w:t>c</w:t>
      </w:r>
      <w:r w:rsidR="00CE05D0">
        <w:rPr>
          <w:sz w:val="22"/>
          <w:szCs w:val="22"/>
        </w:rPr>
        <w:t>an</w:t>
      </w:r>
      <w:r w:rsidR="00CE05D0" w:rsidRPr="0037541F">
        <w:rPr>
          <w:sz w:val="22"/>
          <w:szCs w:val="22"/>
        </w:rPr>
        <w:t xml:space="preserve"> </w:t>
      </w:r>
      <w:r w:rsidRPr="0037541F">
        <w:rPr>
          <w:sz w:val="22"/>
          <w:szCs w:val="22"/>
        </w:rPr>
        <w:t xml:space="preserve">be affected by several of them. There </w:t>
      </w:r>
      <w:r w:rsidR="00CE05D0">
        <w:rPr>
          <w:sz w:val="22"/>
          <w:szCs w:val="22"/>
        </w:rPr>
        <w:t xml:space="preserve">are </w:t>
      </w:r>
      <w:r w:rsidRPr="0037541F">
        <w:rPr>
          <w:sz w:val="22"/>
          <w:szCs w:val="22"/>
        </w:rPr>
        <w:t>also many strains</w:t>
      </w:r>
      <w:r w:rsidR="00CE05D0">
        <w:rPr>
          <w:sz w:val="22"/>
          <w:szCs w:val="22"/>
        </w:rPr>
        <w:t xml:space="preserve"> of influenza</w:t>
      </w:r>
      <w:r w:rsidRPr="0037541F">
        <w:rPr>
          <w:sz w:val="22"/>
          <w:szCs w:val="22"/>
        </w:rPr>
        <w:t xml:space="preserve">, but each year only one </w:t>
      </w:r>
      <w:r w:rsidR="00CE05D0">
        <w:rPr>
          <w:sz w:val="22"/>
          <w:szCs w:val="22"/>
        </w:rPr>
        <w:t>tends to be dominant</w:t>
      </w:r>
      <w:r w:rsidRPr="0037541F">
        <w:rPr>
          <w:sz w:val="22"/>
          <w:szCs w:val="22"/>
        </w:rPr>
        <w:t>.</w:t>
      </w:r>
    </w:p>
    <w:p w14:paraId="7E7560DE" w14:textId="01E0C8D1" w:rsidR="00C07E21" w:rsidRDefault="00C07E21" w:rsidP="00664EC5">
      <w:pPr>
        <w:pStyle w:val="ListParagraph"/>
        <w:numPr>
          <w:ilvl w:val="0"/>
          <w:numId w:val="5"/>
        </w:numPr>
        <w:spacing w:line="480" w:lineRule="auto"/>
        <w:ind w:left="0" w:firstLine="374"/>
        <w:jc w:val="both"/>
        <w:rPr>
          <w:sz w:val="22"/>
          <w:szCs w:val="22"/>
        </w:rPr>
      </w:pPr>
      <w:r w:rsidRPr="0037541F">
        <w:rPr>
          <w:sz w:val="22"/>
          <w:szCs w:val="22"/>
        </w:rPr>
        <w:t xml:space="preserve">Birds </w:t>
      </w:r>
      <w:r w:rsidR="00CE05D0" w:rsidRPr="0037541F">
        <w:rPr>
          <w:sz w:val="22"/>
          <w:szCs w:val="22"/>
        </w:rPr>
        <w:t>c</w:t>
      </w:r>
      <w:r w:rsidR="00CE05D0">
        <w:rPr>
          <w:sz w:val="22"/>
          <w:szCs w:val="22"/>
        </w:rPr>
        <w:t>an</w:t>
      </w:r>
      <w:r w:rsidR="00CE05D0" w:rsidRPr="0037541F">
        <w:rPr>
          <w:sz w:val="22"/>
          <w:szCs w:val="22"/>
        </w:rPr>
        <w:t xml:space="preserve"> </w:t>
      </w:r>
      <w:r w:rsidRPr="0037541F">
        <w:rPr>
          <w:sz w:val="22"/>
          <w:szCs w:val="22"/>
        </w:rPr>
        <w:t xml:space="preserve">reach almost all remote islands, and they like </w:t>
      </w:r>
      <w:r w:rsidR="00E166C3">
        <w:rPr>
          <w:sz w:val="22"/>
          <w:szCs w:val="22"/>
        </w:rPr>
        <w:t>to nest on islands. T</w:t>
      </w:r>
      <w:r w:rsidRPr="0037541F">
        <w:rPr>
          <w:sz w:val="22"/>
          <w:szCs w:val="22"/>
        </w:rPr>
        <w:t xml:space="preserve">hey could bring </w:t>
      </w:r>
      <w:r w:rsidR="00CE05D0">
        <w:rPr>
          <w:sz w:val="22"/>
          <w:szCs w:val="22"/>
        </w:rPr>
        <w:t>avian influenza</w:t>
      </w:r>
      <w:r w:rsidRPr="0037541F">
        <w:rPr>
          <w:sz w:val="22"/>
          <w:szCs w:val="22"/>
        </w:rPr>
        <w:t xml:space="preserve"> and other diseases</w:t>
      </w:r>
      <w:r w:rsidR="001F1D96">
        <w:rPr>
          <w:sz w:val="22"/>
          <w:szCs w:val="22"/>
        </w:rPr>
        <w:t xml:space="preserve"> with them, thus infecting any humans seeking refuge there</w:t>
      </w:r>
      <w:r w:rsidRPr="0037541F">
        <w:rPr>
          <w:sz w:val="22"/>
          <w:szCs w:val="22"/>
        </w:rPr>
        <w:t>.</w:t>
      </w:r>
    </w:p>
    <w:p w14:paraId="49919257" w14:textId="31B25743" w:rsidR="00C07E21" w:rsidRPr="0037541F" w:rsidRDefault="002365AC" w:rsidP="00664EC5">
      <w:pPr>
        <w:pStyle w:val="ListParagraph"/>
        <w:numPr>
          <w:ilvl w:val="0"/>
          <w:numId w:val="5"/>
        </w:numPr>
        <w:spacing w:line="480" w:lineRule="auto"/>
        <w:ind w:left="0" w:firstLine="374"/>
        <w:jc w:val="both"/>
        <w:rPr>
          <w:sz w:val="22"/>
          <w:szCs w:val="22"/>
        </w:rPr>
      </w:pPr>
      <w:r>
        <w:rPr>
          <w:sz w:val="22"/>
          <w:szCs w:val="22"/>
        </w:rPr>
        <w:t xml:space="preserve">Non-linear synergy of infections. </w:t>
      </w:r>
      <w:r w:rsidR="00C07E21">
        <w:rPr>
          <w:sz w:val="22"/>
          <w:szCs w:val="22"/>
        </w:rPr>
        <w:t xml:space="preserve">Coinfection is more difficult to survive. The </w:t>
      </w:r>
      <w:r w:rsidR="00E166C3">
        <w:rPr>
          <w:sz w:val="22"/>
          <w:szCs w:val="22"/>
        </w:rPr>
        <w:t xml:space="preserve">same is true for superinfection, </w:t>
      </w:r>
      <w:r w:rsidR="00CE05D0">
        <w:rPr>
          <w:sz w:val="22"/>
          <w:szCs w:val="22"/>
        </w:rPr>
        <w:t xml:space="preserve">which </w:t>
      </w:r>
      <w:r w:rsidR="00E166C3">
        <w:rPr>
          <w:sz w:val="22"/>
          <w:szCs w:val="22"/>
        </w:rPr>
        <w:t xml:space="preserve">is </w:t>
      </w:r>
      <w:r w:rsidR="00CE05D0">
        <w:rPr>
          <w:sz w:val="22"/>
          <w:szCs w:val="22"/>
        </w:rPr>
        <w:t xml:space="preserve">the </w:t>
      </w:r>
      <w:r w:rsidR="00E166C3">
        <w:rPr>
          <w:sz w:val="22"/>
          <w:szCs w:val="22"/>
        </w:rPr>
        <w:t>next infection shortly after first.</w:t>
      </w:r>
      <w:r w:rsidR="0041791C">
        <w:rPr>
          <w:sz w:val="22"/>
          <w:szCs w:val="22"/>
        </w:rPr>
        <w:t xml:space="preserve"> </w:t>
      </w:r>
    </w:p>
    <w:p w14:paraId="0199891E" w14:textId="77777777" w:rsidR="00C07E21" w:rsidRDefault="00C07E21" w:rsidP="00664EC5">
      <w:pPr>
        <w:pStyle w:val="ListParagraph"/>
        <w:spacing w:line="480" w:lineRule="auto"/>
        <w:ind w:left="760"/>
        <w:jc w:val="both"/>
        <w:rPr>
          <w:sz w:val="22"/>
          <w:szCs w:val="22"/>
        </w:rPr>
      </w:pPr>
    </w:p>
    <w:p w14:paraId="27B3DB80" w14:textId="5251AF86" w:rsidR="00A751B9" w:rsidRPr="00A751B9" w:rsidRDefault="008D3070" w:rsidP="00441DEF">
      <w:pPr>
        <w:pStyle w:val="Heading3"/>
        <w:spacing w:line="480" w:lineRule="auto"/>
      </w:pPr>
      <w:bookmarkStart w:id="35" w:name="_Toc346919638"/>
      <w:bookmarkStart w:id="36" w:name="_Toc494273506"/>
      <w:r>
        <w:t>5.2</w:t>
      </w:r>
      <w:r w:rsidR="00441DEF">
        <w:t>.</w:t>
      </w:r>
      <w:r>
        <w:t xml:space="preserve"> </w:t>
      </w:r>
      <w:r w:rsidR="00C07E21" w:rsidRPr="00C07E21">
        <w:t>Technological</w:t>
      </w:r>
      <w:r w:rsidR="00C07E21">
        <w:t xml:space="preserve"> and social factors</w:t>
      </w:r>
      <w:bookmarkEnd w:id="35"/>
      <w:bookmarkEnd w:id="36"/>
    </w:p>
    <w:p w14:paraId="038E99CA" w14:textId="4B3E355E" w:rsidR="008B0E79" w:rsidRPr="002365AC" w:rsidRDefault="008B0E79" w:rsidP="00664EC5">
      <w:pPr>
        <w:pStyle w:val="ListParagraph"/>
        <w:numPr>
          <w:ilvl w:val="0"/>
          <w:numId w:val="9"/>
        </w:numPr>
        <w:spacing w:line="480" w:lineRule="auto"/>
        <w:ind w:left="142" w:firstLine="425"/>
        <w:jc w:val="both"/>
        <w:rPr>
          <w:sz w:val="22"/>
          <w:szCs w:val="22"/>
        </w:rPr>
      </w:pPr>
      <w:r w:rsidRPr="002365AC">
        <w:rPr>
          <w:sz w:val="22"/>
          <w:szCs w:val="22"/>
        </w:rPr>
        <w:t xml:space="preserve">Planes and other </w:t>
      </w:r>
      <w:r w:rsidR="001F1D96">
        <w:rPr>
          <w:sz w:val="22"/>
          <w:szCs w:val="22"/>
        </w:rPr>
        <w:t>rapid means</w:t>
      </w:r>
      <w:r w:rsidR="001F1D96" w:rsidRPr="002365AC">
        <w:rPr>
          <w:sz w:val="22"/>
          <w:szCs w:val="22"/>
        </w:rPr>
        <w:t xml:space="preserve"> </w:t>
      </w:r>
      <w:r w:rsidRPr="002365AC">
        <w:rPr>
          <w:sz w:val="22"/>
          <w:szCs w:val="22"/>
        </w:rPr>
        <w:t>of transport</w:t>
      </w:r>
      <w:r w:rsidR="001F1D96">
        <w:rPr>
          <w:sz w:val="22"/>
          <w:szCs w:val="22"/>
        </w:rPr>
        <w:t>ation</w:t>
      </w:r>
      <w:r w:rsidRPr="002365AC">
        <w:rPr>
          <w:sz w:val="22"/>
          <w:szCs w:val="22"/>
        </w:rPr>
        <w:t xml:space="preserve"> create </w:t>
      </w:r>
      <w:r w:rsidR="00CE05D0">
        <w:rPr>
          <w:sz w:val="22"/>
          <w:szCs w:val="22"/>
        </w:rPr>
        <w:t xml:space="preserve">a </w:t>
      </w:r>
      <w:r w:rsidRPr="002365AC">
        <w:rPr>
          <w:sz w:val="22"/>
          <w:szCs w:val="22"/>
        </w:rPr>
        <w:t xml:space="preserve">very interconnected world, where viruses </w:t>
      </w:r>
      <w:r w:rsidR="00CE05D0" w:rsidRPr="002365AC">
        <w:rPr>
          <w:sz w:val="22"/>
          <w:szCs w:val="22"/>
        </w:rPr>
        <w:t>c</w:t>
      </w:r>
      <w:r w:rsidR="00CE05D0">
        <w:rPr>
          <w:sz w:val="22"/>
          <w:szCs w:val="22"/>
        </w:rPr>
        <w:t>an</w:t>
      </w:r>
      <w:r w:rsidR="00CE05D0" w:rsidRPr="002365AC">
        <w:rPr>
          <w:sz w:val="22"/>
          <w:szCs w:val="22"/>
        </w:rPr>
        <w:t xml:space="preserve"> </w:t>
      </w:r>
      <w:r w:rsidRPr="002365AC">
        <w:rPr>
          <w:sz w:val="22"/>
          <w:szCs w:val="22"/>
        </w:rPr>
        <w:t xml:space="preserve">travel </w:t>
      </w:r>
      <w:r w:rsidR="001F1D96">
        <w:rPr>
          <w:sz w:val="22"/>
          <w:szCs w:val="22"/>
        </w:rPr>
        <w:t>global distances very rapidly</w:t>
      </w:r>
      <w:r w:rsidRPr="002365AC">
        <w:rPr>
          <w:sz w:val="22"/>
          <w:szCs w:val="22"/>
        </w:rPr>
        <w:t xml:space="preserve">. </w:t>
      </w:r>
      <w:r w:rsidR="001F1D96">
        <w:rPr>
          <w:sz w:val="22"/>
          <w:szCs w:val="22"/>
        </w:rPr>
        <w:t>This</w:t>
      </w:r>
      <w:r w:rsidRPr="002365AC">
        <w:rPr>
          <w:sz w:val="22"/>
          <w:szCs w:val="22"/>
        </w:rPr>
        <w:t xml:space="preserve"> </w:t>
      </w:r>
      <w:r w:rsidR="00CE05D0">
        <w:rPr>
          <w:sz w:val="22"/>
          <w:szCs w:val="22"/>
        </w:rPr>
        <w:t>reduces</w:t>
      </w:r>
      <w:r w:rsidR="00CE05D0" w:rsidRPr="002365AC">
        <w:rPr>
          <w:sz w:val="22"/>
          <w:szCs w:val="22"/>
        </w:rPr>
        <w:t xml:space="preserve"> </w:t>
      </w:r>
      <w:r w:rsidR="001F1D96">
        <w:rPr>
          <w:sz w:val="22"/>
          <w:szCs w:val="22"/>
        </w:rPr>
        <w:t xml:space="preserve">the </w:t>
      </w:r>
      <w:r w:rsidRPr="002365AC">
        <w:rPr>
          <w:sz w:val="22"/>
          <w:szCs w:val="22"/>
        </w:rPr>
        <w:t>natural defense</w:t>
      </w:r>
      <w:r w:rsidR="0031368B">
        <w:rPr>
          <w:sz w:val="22"/>
          <w:szCs w:val="22"/>
        </w:rPr>
        <w:t xml:space="preserve"> of distance</w:t>
      </w:r>
      <w:r w:rsidRPr="002365AC">
        <w:rPr>
          <w:sz w:val="22"/>
          <w:szCs w:val="22"/>
        </w:rPr>
        <w:t xml:space="preserve"> that </w:t>
      </w:r>
      <w:r w:rsidR="001F1D96">
        <w:rPr>
          <w:sz w:val="22"/>
          <w:szCs w:val="22"/>
        </w:rPr>
        <w:t>once protected</w:t>
      </w:r>
      <w:r w:rsidRPr="002365AC">
        <w:rPr>
          <w:sz w:val="22"/>
          <w:szCs w:val="22"/>
        </w:rPr>
        <w:t xml:space="preserve"> </w:t>
      </w:r>
      <w:r w:rsidR="00E166C3">
        <w:rPr>
          <w:sz w:val="22"/>
          <w:szCs w:val="22"/>
        </w:rPr>
        <w:t>humans</w:t>
      </w:r>
      <w:r w:rsidRPr="002365AC">
        <w:rPr>
          <w:sz w:val="22"/>
          <w:szCs w:val="22"/>
        </w:rPr>
        <w:t xml:space="preserve"> and</w:t>
      </w:r>
      <w:r w:rsidR="001F1D96">
        <w:rPr>
          <w:sz w:val="22"/>
          <w:szCs w:val="22"/>
        </w:rPr>
        <w:t xml:space="preserve"> which partially</w:t>
      </w:r>
      <w:r w:rsidRPr="002365AC">
        <w:rPr>
          <w:sz w:val="22"/>
          <w:szCs w:val="22"/>
        </w:rPr>
        <w:t xml:space="preserve"> still exist</w:t>
      </w:r>
      <w:r w:rsidR="001F1D96">
        <w:rPr>
          <w:sz w:val="22"/>
          <w:szCs w:val="22"/>
        </w:rPr>
        <w:t>s</w:t>
      </w:r>
      <w:r w:rsidRPr="002365AC">
        <w:rPr>
          <w:sz w:val="22"/>
          <w:szCs w:val="22"/>
        </w:rPr>
        <w:t xml:space="preserve"> for many other species.</w:t>
      </w:r>
      <w:r w:rsidR="002141C5" w:rsidRPr="002365AC">
        <w:rPr>
          <w:sz w:val="22"/>
          <w:szCs w:val="22"/>
        </w:rPr>
        <w:t xml:space="preserve"> </w:t>
      </w:r>
      <w:r w:rsidR="001F1D96">
        <w:rPr>
          <w:sz w:val="22"/>
          <w:szCs w:val="22"/>
        </w:rPr>
        <w:t>I</w:t>
      </w:r>
      <w:r w:rsidR="002141C5" w:rsidRPr="002365AC">
        <w:rPr>
          <w:sz w:val="22"/>
          <w:szCs w:val="22"/>
        </w:rPr>
        <w:t>nternational</w:t>
      </w:r>
      <w:r w:rsidR="001F1D96">
        <w:rPr>
          <w:sz w:val="22"/>
          <w:szCs w:val="22"/>
        </w:rPr>
        <w:t xml:space="preserve"> cargo</w:t>
      </w:r>
      <w:r w:rsidR="002141C5" w:rsidRPr="002365AC">
        <w:rPr>
          <w:sz w:val="22"/>
          <w:szCs w:val="22"/>
        </w:rPr>
        <w:t xml:space="preserve"> shipment</w:t>
      </w:r>
      <w:r w:rsidR="001F1D96">
        <w:rPr>
          <w:sz w:val="22"/>
          <w:szCs w:val="22"/>
        </w:rPr>
        <w:t>s can also harbor disease vectors and pathogens</w:t>
      </w:r>
      <w:r w:rsidR="002141C5" w:rsidRPr="002365AC">
        <w:rPr>
          <w:sz w:val="22"/>
          <w:szCs w:val="22"/>
        </w:rPr>
        <w:t>.</w:t>
      </w:r>
    </w:p>
    <w:p w14:paraId="7730886D" w14:textId="648803D9" w:rsidR="002141C5" w:rsidRPr="002365AC" w:rsidRDefault="00CE05D0" w:rsidP="00664EC5">
      <w:pPr>
        <w:pStyle w:val="ListParagraph"/>
        <w:numPr>
          <w:ilvl w:val="0"/>
          <w:numId w:val="9"/>
        </w:numPr>
        <w:spacing w:line="480" w:lineRule="auto"/>
        <w:ind w:left="142" w:firstLine="425"/>
        <w:jc w:val="both"/>
        <w:rPr>
          <w:sz w:val="22"/>
          <w:szCs w:val="22"/>
        </w:rPr>
      </w:pPr>
      <w:r>
        <w:rPr>
          <w:sz w:val="22"/>
          <w:szCs w:val="22"/>
        </w:rPr>
        <w:t>Intensified</w:t>
      </w:r>
      <w:r w:rsidR="00AF6CEF">
        <w:rPr>
          <w:sz w:val="22"/>
          <w:szCs w:val="22"/>
        </w:rPr>
        <w:t xml:space="preserve"> </w:t>
      </w:r>
      <w:r w:rsidR="00FC0FCF">
        <w:rPr>
          <w:sz w:val="22"/>
          <w:szCs w:val="22"/>
        </w:rPr>
        <w:t xml:space="preserve">interaction of </w:t>
      </w:r>
      <w:r w:rsidR="00FC0FCF" w:rsidRPr="002365AC">
        <w:rPr>
          <w:sz w:val="22"/>
          <w:szCs w:val="22"/>
        </w:rPr>
        <w:t>bio</w:t>
      </w:r>
      <w:r w:rsidR="00FC0FCF">
        <w:rPr>
          <w:sz w:val="22"/>
          <w:szCs w:val="22"/>
        </w:rPr>
        <w:t xml:space="preserve">pathogen technology with </w:t>
      </w:r>
      <w:r w:rsidR="00AF6CEF">
        <w:rPr>
          <w:sz w:val="22"/>
          <w:szCs w:val="22"/>
        </w:rPr>
        <w:t>associated</w:t>
      </w:r>
      <w:r w:rsidR="00FC0FCF">
        <w:rPr>
          <w:sz w:val="22"/>
          <w:szCs w:val="22"/>
        </w:rPr>
        <w:t xml:space="preserve"> technologies</w:t>
      </w:r>
      <w:r w:rsidR="002141C5" w:rsidRPr="002365AC">
        <w:rPr>
          <w:sz w:val="22"/>
          <w:szCs w:val="22"/>
        </w:rPr>
        <w:t xml:space="preserve">, including special </w:t>
      </w:r>
      <w:r w:rsidR="00FC0FCF">
        <w:rPr>
          <w:sz w:val="22"/>
          <w:szCs w:val="22"/>
        </w:rPr>
        <w:t>chemicals or pharmaceuticals that enhance pathogenicity</w:t>
      </w:r>
      <w:r w:rsidR="002141C5" w:rsidRPr="002365AC">
        <w:rPr>
          <w:sz w:val="22"/>
          <w:szCs w:val="22"/>
        </w:rPr>
        <w:t xml:space="preserve">, </w:t>
      </w:r>
      <w:r w:rsidR="00FC0FCF">
        <w:rPr>
          <w:sz w:val="22"/>
          <w:szCs w:val="22"/>
        </w:rPr>
        <w:t xml:space="preserve">use of </w:t>
      </w:r>
      <w:r w:rsidR="002141C5" w:rsidRPr="002365AC">
        <w:rPr>
          <w:sz w:val="22"/>
          <w:szCs w:val="22"/>
        </w:rPr>
        <w:t>drones</w:t>
      </w:r>
      <w:r w:rsidR="00952A5B" w:rsidRPr="002365AC">
        <w:rPr>
          <w:sz w:val="22"/>
          <w:szCs w:val="22"/>
        </w:rPr>
        <w:t xml:space="preserve"> as sprayers</w:t>
      </w:r>
      <w:r w:rsidR="002141C5" w:rsidRPr="002365AC">
        <w:rPr>
          <w:sz w:val="22"/>
          <w:szCs w:val="22"/>
        </w:rPr>
        <w:t xml:space="preserve">, </w:t>
      </w:r>
      <w:r w:rsidR="00FC0FCF">
        <w:rPr>
          <w:sz w:val="22"/>
          <w:szCs w:val="22"/>
        </w:rPr>
        <w:t>the creation of genetically</w:t>
      </w:r>
      <w:r w:rsidR="002141C5" w:rsidRPr="002365AC">
        <w:rPr>
          <w:sz w:val="22"/>
          <w:szCs w:val="22"/>
        </w:rPr>
        <w:t>-</w:t>
      </w:r>
      <w:r w:rsidR="00FC0FCF">
        <w:rPr>
          <w:sz w:val="22"/>
          <w:szCs w:val="22"/>
        </w:rPr>
        <w:t xml:space="preserve">modified </w:t>
      </w:r>
      <w:r w:rsidR="002141C5" w:rsidRPr="002365AC">
        <w:rPr>
          <w:sz w:val="22"/>
          <w:szCs w:val="22"/>
        </w:rPr>
        <w:t>animals</w:t>
      </w:r>
      <w:r w:rsidR="00FB0ADD" w:rsidRPr="002365AC">
        <w:rPr>
          <w:sz w:val="22"/>
          <w:szCs w:val="22"/>
        </w:rPr>
        <w:t xml:space="preserve"> as carriers (mosquitos, mice)</w:t>
      </w:r>
      <w:r w:rsidR="00FC0FCF">
        <w:rPr>
          <w:sz w:val="22"/>
          <w:szCs w:val="22"/>
        </w:rPr>
        <w:t>, etc</w:t>
      </w:r>
      <w:r w:rsidR="00FB0ADD" w:rsidRPr="002365AC">
        <w:rPr>
          <w:sz w:val="22"/>
          <w:szCs w:val="22"/>
        </w:rPr>
        <w:t>.</w:t>
      </w:r>
    </w:p>
    <w:p w14:paraId="38AA110C" w14:textId="1BA5884E" w:rsidR="002141C5" w:rsidRPr="002365AC" w:rsidRDefault="00FC0FCF" w:rsidP="00664EC5">
      <w:pPr>
        <w:pStyle w:val="ListParagraph"/>
        <w:numPr>
          <w:ilvl w:val="0"/>
          <w:numId w:val="9"/>
        </w:numPr>
        <w:spacing w:line="480" w:lineRule="auto"/>
        <w:ind w:left="142" w:firstLine="425"/>
        <w:jc w:val="both"/>
        <w:rPr>
          <w:sz w:val="22"/>
          <w:szCs w:val="22"/>
        </w:rPr>
      </w:pPr>
      <w:r>
        <w:rPr>
          <w:sz w:val="22"/>
          <w:szCs w:val="22"/>
        </w:rPr>
        <w:t>R</w:t>
      </w:r>
      <w:r w:rsidRPr="002365AC">
        <w:rPr>
          <w:sz w:val="22"/>
          <w:szCs w:val="22"/>
        </w:rPr>
        <w:t>emotely</w:t>
      </w:r>
      <w:r>
        <w:rPr>
          <w:sz w:val="22"/>
          <w:szCs w:val="22"/>
        </w:rPr>
        <w:t xml:space="preserve"> hacking of</w:t>
      </w:r>
      <w:r w:rsidRPr="002365AC">
        <w:rPr>
          <w:sz w:val="22"/>
          <w:szCs w:val="22"/>
        </w:rPr>
        <w:t xml:space="preserve"> </w:t>
      </w:r>
      <w:r>
        <w:rPr>
          <w:sz w:val="22"/>
          <w:szCs w:val="22"/>
        </w:rPr>
        <w:t>b</w:t>
      </w:r>
      <w:r w:rsidR="002141C5" w:rsidRPr="002365AC">
        <w:rPr>
          <w:sz w:val="22"/>
          <w:szCs w:val="22"/>
        </w:rPr>
        <w:t>ioprinters to cr</w:t>
      </w:r>
      <w:r w:rsidR="00FB0ADD" w:rsidRPr="002365AC">
        <w:rPr>
          <w:sz w:val="22"/>
          <w:szCs w:val="22"/>
        </w:rPr>
        <w:t>e</w:t>
      </w:r>
      <w:r w:rsidR="002141C5" w:rsidRPr="002365AC">
        <w:rPr>
          <w:sz w:val="22"/>
          <w:szCs w:val="22"/>
        </w:rPr>
        <w:t>ate dangerous organisms</w:t>
      </w:r>
      <w:r>
        <w:rPr>
          <w:sz w:val="22"/>
          <w:szCs w:val="22"/>
        </w:rPr>
        <w:t xml:space="preserve"> in distant lands</w:t>
      </w:r>
      <w:r w:rsidR="00FB0ADD" w:rsidRPr="002365AC">
        <w:rPr>
          <w:sz w:val="22"/>
          <w:szCs w:val="22"/>
        </w:rPr>
        <w:t>.</w:t>
      </w:r>
    </w:p>
    <w:p w14:paraId="0091EB9B" w14:textId="7E9EA454" w:rsidR="009B4FF7" w:rsidRPr="002365AC" w:rsidRDefault="009B4FF7" w:rsidP="00664EC5">
      <w:pPr>
        <w:pStyle w:val="ListParagraph"/>
        <w:numPr>
          <w:ilvl w:val="0"/>
          <w:numId w:val="9"/>
        </w:numPr>
        <w:spacing w:line="480" w:lineRule="auto"/>
        <w:ind w:left="142" w:firstLine="425"/>
        <w:jc w:val="both"/>
        <w:rPr>
          <w:sz w:val="22"/>
          <w:szCs w:val="22"/>
        </w:rPr>
      </w:pPr>
      <w:r w:rsidRPr="002365AC">
        <w:rPr>
          <w:sz w:val="22"/>
          <w:szCs w:val="22"/>
        </w:rPr>
        <w:t>Illicit drug market and distribution net</w:t>
      </w:r>
      <w:r w:rsidR="00FC0FCF">
        <w:rPr>
          <w:sz w:val="22"/>
          <w:szCs w:val="22"/>
        </w:rPr>
        <w:t>work</w:t>
      </w:r>
      <w:r w:rsidRPr="002365AC">
        <w:rPr>
          <w:sz w:val="22"/>
          <w:szCs w:val="22"/>
        </w:rPr>
        <w:t xml:space="preserve">s could </w:t>
      </w:r>
      <w:r w:rsidR="00FC0FCF">
        <w:rPr>
          <w:sz w:val="22"/>
          <w:szCs w:val="22"/>
        </w:rPr>
        <w:t>function as</w:t>
      </w:r>
      <w:r w:rsidR="00FC0FCF" w:rsidRPr="002365AC">
        <w:rPr>
          <w:sz w:val="22"/>
          <w:szCs w:val="22"/>
        </w:rPr>
        <w:t xml:space="preserve"> </w:t>
      </w:r>
      <w:r w:rsidRPr="002365AC">
        <w:rPr>
          <w:sz w:val="22"/>
          <w:szCs w:val="22"/>
        </w:rPr>
        <w:t xml:space="preserve">channels </w:t>
      </w:r>
      <w:r w:rsidR="00FC0FCF">
        <w:rPr>
          <w:sz w:val="22"/>
          <w:szCs w:val="22"/>
        </w:rPr>
        <w:t>for</w:t>
      </w:r>
      <w:r w:rsidRPr="002365AC">
        <w:rPr>
          <w:sz w:val="22"/>
          <w:szCs w:val="22"/>
        </w:rPr>
        <w:t xml:space="preserve"> viral dissemination and also </w:t>
      </w:r>
      <w:r w:rsidR="00FC0FCF">
        <w:rPr>
          <w:sz w:val="22"/>
          <w:szCs w:val="22"/>
        </w:rPr>
        <w:t xml:space="preserve">as </w:t>
      </w:r>
      <w:r w:rsidRPr="002365AC">
        <w:rPr>
          <w:sz w:val="22"/>
          <w:szCs w:val="22"/>
        </w:rPr>
        <w:t>driver</w:t>
      </w:r>
      <w:r w:rsidR="00FC0FCF">
        <w:rPr>
          <w:sz w:val="22"/>
          <w:szCs w:val="22"/>
        </w:rPr>
        <w:t>s</w:t>
      </w:r>
      <w:r w:rsidRPr="002365AC">
        <w:rPr>
          <w:sz w:val="22"/>
          <w:szCs w:val="22"/>
        </w:rPr>
        <w:t xml:space="preserve"> </w:t>
      </w:r>
      <w:r w:rsidR="00FC0FCF">
        <w:rPr>
          <w:sz w:val="22"/>
          <w:szCs w:val="22"/>
        </w:rPr>
        <w:t>for the</w:t>
      </w:r>
      <w:r w:rsidR="00FC0FCF" w:rsidRPr="002365AC">
        <w:rPr>
          <w:sz w:val="22"/>
          <w:szCs w:val="22"/>
        </w:rPr>
        <w:t xml:space="preserve"> </w:t>
      </w:r>
      <w:r w:rsidRPr="002365AC">
        <w:rPr>
          <w:sz w:val="22"/>
          <w:szCs w:val="22"/>
        </w:rPr>
        <w:t>dissemination of dangerous technologies</w:t>
      </w:r>
      <w:r w:rsidR="009B01FE">
        <w:rPr>
          <w:sz w:val="22"/>
          <w:szCs w:val="22"/>
        </w:rPr>
        <w:t>.</w:t>
      </w:r>
    </w:p>
    <w:p w14:paraId="1BE3B6C5" w14:textId="01422D5F" w:rsidR="009B4FF7" w:rsidRPr="002365AC" w:rsidRDefault="009B4FF7" w:rsidP="00664EC5">
      <w:pPr>
        <w:pStyle w:val="ListParagraph"/>
        <w:numPr>
          <w:ilvl w:val="0"/>
          <w:numId w:val="9"/>
        </w:numPr>
        <w:spacing w:line="480" w:lineRule="auto"/>
        <w:ind w:left="142" w:firstLine="425"/>
        <w:jc w:val="both"/>
        <w:rPr>
          <w:sz w:val="22"/>
          <w:szCs w:val="22"/>
        </w:rPr>
      </w:pPr>
      <w:r w:rsidRPr="002365AC">
        <w:rPr>
          <w:sz w:val="22"/>
          <w:szCs w:val="22"/>
        </w:rPr>
        <w:t xml:space="preserve">Internet transparency </w:t>
      </w:r>
      <w:r w:rsidR="00FC0FCF">
        <w:rPr>
          <w:sz w:val="22"/>
          <w:szCs w:val="22"/>
        </w:rPr>
        <w:t>facilitates the rapid</w:t>
      </w:r>
      <w:r w:rsidRPr="002365AC">
        <w:rPr>
          <w:sz w:val="22"/>
          <w:szCs w:val="22"/>
        </w:rPr>
        <w:t xml:space="preserve"> exchange </w:t>
      </w:r>
      <w:r w:rsidR="00FC0FCF">
        <w:rPr>
          <w:sz w:val="22"/>
          <w:szCs w:val="22"/>
        </w:rPr>
        <w:t xml:space="preserve">of ideas </w:t>
      </w:r>
      <w:r w:rsidR="00AF6CEF">
        <w:rPr>
          <w:sz w:val="22"/>
          <w:szCs w:val="22"/>
        </w:rPr>
        <w:t>for</w:t>
      </w:r>
      <w:r w:rsidRPr="002365AC">
        <w:rPr>
          <w:sz w:val="22"/>
          <w:szCs w:val="22"/>
        </w:rPr>
        <w:t xml:space="preserve"> “knowledge</w:t>
      </w:r>
      <w:r w:rsidR="00AF6CEF">
        <w:rPr>
          <w:sz w:val="22"/>
          <w:szCs w:val="22"/>
        </w:rPr>
        <w:t>-enabled</w:t>
      </w:r>
      <w:r w:rsidRPr="002365AC">
        <w:rPr>
          <w:sz w:val="22"/>
          <w:szCs w:val="22"/>
        </w:rPr>
        <w:t xml:space="preserve"> of mass destruction.</w:t>
      </w:r>
      <w:r w:rsidR="00FC0FCF">
        <w:rPr>
          <w:sz w:val="22"/>
          <w:szCs w:val="22"/>
        </w:rPr>
        <w:t>”</w:t>
      </w:r>
      <w:r w:rsidRPr="002365AC">
        <w:rPr>
          <w:sz w:val="22"/>
          <w:szCs w:val="22"/>
        </w:rPr>
        <w:t xml:space="preserve"> </w:t>
      </w:r>
      <w:r w:rsidR="00667F75" w:rsidRPr="002365AC">
        <w:rPr>
          <w:sz w:val="22"/>
          <w:szCs w:val="22"/>
        </w:rPr>
        <w:t>The</w:t>
      </w:r>
      <w:r w:rsidR="00667F75">
        <w:rPr>
          <w:sz w:val="22"/>
          <w:szCs w:val="22"/>
        </w:rPr>
        <w:t>se ideas</w:t>
      </w:r>
      <w:r w:rsidR="00667F75" w:rsidRPr="002365AC">
        <w:rPr>
          <w:sz w:val="22"/>
          <w:szCs w:val="22"/>
        </w:rPr>
        <w:t xml:space="preserve"> </w:t>
      </w:r>
      <w:r w:rsidR="00667F75">
        <w:rPr>
          <w:sz w:val="22"/>
          <w:szCs w:val="22"/>
        </w:rPr>
        <w:t>can</w:t>
      </w:r>
      <w:r w:rsidR="00667F75" w:rsidRPr="002365AC">
        <w:rPr>
          <w:sz w:val="22"/>
          <w:szCs w:val="22"/>
        </w:rPr>
        <w:t xml:space="preserve"> travel all over world in </w:t>
      </w:r>
      <w:r w:rsidR="00667F75">
        <w:rPr>
          <w:sz w:val="22"/>
          <w:szCs w:val="22"/>
        </w:rPr>
        <w:t>less than second, and d</w:t>
      </w:r>
      <w:r w:rsidRPr="002365AC">
        <w:rPr>
          <w:sz w:val="22"/>
          <w:szCs w:val="22"/>
        </w:rPr>
        <w:t>angerous ideas can</w:t>
      </w:r>
      <w:r w:rsidR="00AF6CEF">
        <w:rPr>
          <w:sz w:val="22"/>
          <w:szCs w:val="22"/>
        </w:rPr>
        <w:t xml:space="preserve"> never be truly</w:t>
      </w:r>
      <w:r w:rsidRPr="002365AC">
        <w:rPr>
          <w:sz w:val="22"/>
          <w:szCs w:val="22"/>
        </w:rPr>
        <w:t xml:space="preserve"> deleted</w:t>
      </w:r>
      <w:r w:rsidR="00FE17C7" w:rsidRPr="002365AC">
        <w:rPr>
          <w:sz w:val="22"/>
          <w:szCs w:val="22"/>
        </w:rPr>
        <w:t xml:space="preserve">, including </w:t>
      </w:r>
      <w:r w:rsidR="00667F75">
        <w:rPr>
          <w:sz w:val="22"/>
          <w:szCs w:val="22"/>
        </w:rPr>
        <w:t xml:space="preserve">the </w:t>
      </w:r>
      <w:r w:rsidR="00FE17C7" w:rsidRPr="002365AC">
        <w:rPr>
          <w:sz w:val="22"/>
          <w:szCs w:val="22"/>
        </w:rPr>
        <w:t>published genomes of viruses</w:t>
      </w:r>
      <w:r w:rsidR="00667F75">
        <w:rPr>
          <w:sz w:val="22"/>
          <w:szCs w:val="22"/>
        </w:rPr>
        <w:t xml:space="preserve"> and idea for dangerous attacks</w:t>
      </w:r>
      <w:r w:rsidR="00FE17C7" w:rsidRPr="002365AC">
        <w:rPr>
          <w:sz w:val="22"/>
          <w:szCs w:val="22"/>
        </w:rPr>
        <w:t>.</w:t>
      </w:r>
      <w:r w:rsidR="0081007A" w:rsidRPr="002365AC">
        <w:rPr>
          <w:sz w:val="22"/>
          <w:szCs w:val="22"/>
        </w:rPr>
        <w:t xml:space="preserve"> </w:t>
      </w:r>
    </w:p>
    <w:p w14:paraId="19A4C75D" w14:textId="5A5361E7" w:rsidR="0039197E" w:rsidRPr="002365AC" w:rsidRDefault="00AF6CEF" w:rsidP="00664EC5">
      <w:pPr>
        <w:pStyle w:val="ListParagraph"/>
        <w:numPr>
          <w:ilvl w:val="0"/>
          <w:numId w:val="9"/>
        </w:numPr>
        <w:spacing w:line="480" w:lineRule="auto"/>
        <w:ind w:left="142" w:firstLine="425"/>
        <w:jc w:val="both"/>
        <w:rPr>
          <w:sz w:val="22"/>
          <w:szCs w:val="22"/>
        </w:rPr>
      </w:pPr>
      <w:r>
        <w:rPr>
          <w:sz w:val="22"/>
          <w:szCs w:val="22"/>
        </w:rPr>
        <w:t>A m</w:t>
      </w:r>
      <w:r w:rsidR="0039197E" w:rsidRPr="002365AC">
        <w:rPr>
          <w:sz w:val="22"/>
          <w:szCs w:val="22"/>
        </w:rPr>
        <w:t xml:space="preserve">ultipandemic will </w:t>
      </w:r>
      <w:r w:rsidR="00667F75" w:rsidRPr="002365AC">
        <w:rPr>
          <w:sz w:val="22"/>
          <w:szCs w:val="22"/>
        </w:rPr>
        <w:t>over</w:t>
      </w:r>
      <w:r w:rsidR="00667F75">
        <w:rPr>
          <w:sz w:val="22"/>
          <w:szCs w:val="22"/>
        </w:rPr>
        <w:t>whelm</w:t>
      </w:r>
      <w:r w:rsidR="00667F75" w:rsidRPr="002365AC">
        <w:rPr>
          <w:sz w:val="22"/>
          <w:szCs w:val="22"/>
        </w:rPr>
        <w:t xml:space="preserve"> </w:t>
      </w:r>
      <w:r>
        <w:rPr>
          <w:sz w:val="22"/>
          <w:szCs w:val="22"/>
        </w:rPr>
        <w:t xml:space="preserve">the </w:t>
      </w:r>
      <w:r w:rsidR="0039197E" w:rsidRPr="002365AC">
        <w:rPr>
          <w:sz w:val="22"/>
          <w:szCs w:val="22"/>
        </w:rPr>
        <w:t xml:space="preserve">ability of </w:t>
      </w:r>
      <w:r w:rsidR="00667F75">
        <w:rPr>
          <w:sz w:val="22"/>
          <w:szCs w:val="22"/>
        </w:rPr>
        <w:t xml:space="preserve">the </w:t>
      </w:r>
      <w:r w:rsidR="0039197E" w:rsidRPr="002365AC">
        <w:rPr>
          <w:sz w:val="22"/>
          <w:szCs w:val="22"/>
        </w:rPr>
        <w:t xml:space="preserve">WHO and other health </w:t>
      </w:r>
      <w:r w:rsidR="00667F75">
        <w:rPr>
          <w:sz w:val="22"/>
          <w:szCs w:val="22"/>
        </w:rPr>
        <w:t xml:space="preserve">care </w:t>
      </w:r>
      <w:r w:rsidR="0039197E" w:rsidRPr="002365AC">
        <w:rPr>
          <w:sz w:val="22"/>
          <w:szCs w:val="22"/>
        </w:rPr>
        <w:t>providers</w:t>
      </w:r>
      <w:r>
        <w:rPr>
          <w:sz w:val="22"/>
          <w:szCs w:val="22"/>
        </w:rPr>
        <w:t xml:space="preserve"> to react</w:t>
      </w:r>
      <w:r w:rsidR="0039197E" w:rsidRPr="002365AC">
        <w:rPr>
          <w:sz w:val="22"/>
          <w:szCs w:val="22"/>
        </w:rPr>
        <w:t>, as it could start in many different place</w:t>
      </w:r>
      <w:r w:rsidR="00E166C3">
        <w:rPr>
          <w:sz w:val="22"/>
          <w:szCs w:val="22"/>
        </w:rPr>
        <w:t>s</w:t>
      </w:r>
      <w:r w:rsidR="0039197E" w:rsidRPr="002365AC">
        <w:rPr>
          <w:sz w:val="22"/>
          <w:szCs w:val="22"/>
        </w:rPr>
        <w:t xml:space="preserve"> </w:t>
      </w:r>
      <w:r w:rsidR="00667F75">
        <w:rPr>
          <w:sz w:val="22"/>
          <w:szCs w:val="22"/>
        </w:rPr>
        <w:t>at once, sowing confusion, and rapidly consuming resources</w:t>
      </w:r>
      <w:r w:rsidR="0039197E" w:rsidRPr="002365AC">
        <w:rPr>
          <w:sz w:val="22"/>
          <w:szCs w:val="22"/>
        </w:rPr>
        <w:t xml:space="preserve">. Ebola was defeated because (after </w:t>
      </w:r>
      <w:r w:rsidR="00667F75" w:rsidRPr="002365AC">
        <w:rPr>
          <w:sz w:val="22"/>
          <w:szCs w:val="22"/>
        </w:rPr>
        <w:t xml:space="preserve">a </w:t>
      </w:r>
      <w:r w:rsidR="0039197E" w:rsidRPr="002365AC">
        <w:rPr>
          <w:sz w:val="22"/>
          <w:szCs w:val="22"/>
        </w:rPr>
        <w:t>half</w:t>
      </w:r>
      <w:r w:rsidR="00667F75">
        <w:rPr>
          <w:sz w:val="22"/>
          <w:szCs w:val="22"/>
        </w:rPr>
        <w:t>-</w:t>
      </w:r>
      <w:r w:rsidR="0039197E" w:rsidRPr="002365AC">
        <w:rPr>
          <w:sz w:val="22"/>
          <w:szCs w:val="22"/>
        </w:rPr>
        <w:t>year</w:t>
      </w:r>
      <w:r w:rsidR="00D5308A" w:rsidRPr="002365AC">
        <w:rPr>
          <w:sz w:val="22"/>
          <w:szCs w:val="22"/>
        </w:rPr>
        <w:t xml:space="preserve"> delay) </w:t>
      </w:r>
      <w:r w:rsidR="00667F75">
        <w:rPr>
          <w:sz w:val="22"/>
          <w:szCs w:val="22"/>
        </w:rPr>
        <w:t>many</w:t>
      </w:r>
      <w:r w:rsidR="00667F75" w:rsidRPr="002365AC">
        <w:rPr>
          <w:sz w:val="22"/>
          <w:szCs w:val="22"/>
        </w:rPr>
        <w:t xml:space="preserve"> organizations </w:t>
      </w:r>
      <w:r w:rsidR="00667F75">
        <w:rPr>
          <w:sz w:val="22"/>
          <w:szCs w:val="22"/>
        </w:rPr>
        <w:t xml:space="preserve">finally sent </w:t>
      </w:r>
      <w:r>
        <w:rPr>
          <w:sz w:val="22"/>
          <w:szCs w:val="22"/>
        </w:rPr>
        <w:t xml:space="preserve">the </w:t>
      </w:r>
      <w:r w:rsidR="00D5308A" w:rsidRPr="002365AC">
        <w:rPr>
          <w:sz w:val="22"/>
          <w:szCs w:val="22"/>
        </w:rPr>
        <w:t xml:space="preserve">best </w:t>
      </w:r>
      <w:r w:rsidR="00E166C3">
        <w:rPr>
          <w:sz w:val="22"/>
          <w:szCs w:val="22"/>
        </w:rPr>
        <w:t xml:space="preserve">resources to the </w:t>
      </w:r>
      <w:r w:rsidR="001B1063">
        <w:rPr>
          <w:sz w:val="22"/>
          <w:szCs w:val="22"/>
        </w:rPr>
        <w:t>epi</w:t>
      </w:r>
      <w:r>
        <w:rPr>
          <w:sz w:val="22"/>
          <w:szCs w:val="22"/>
        </w:rPr>
        <w:t>center of the epidemic</w:t>
      </w:r>
      <w:r w:rsidRPr="002365AC">
        <w:rPr>
          <w:sz w:val="22"/>
          <w:szCs w:val="22"/>
        </w:rPr>
        <w:t xml:space="preserve"> </w:t>
      </w:r>
      <w:r w:rsidR="00441DEF">
        <w:rPr>
          <w:sz w:val="22"/>
          <w:szCs w:val="22"/>
        </w:rPr>
        <w:t xml:space="preserve">in West Africa. </w:t>
      </w:r>
      <w:r w:rsidR="00667F75">
        <w:rPr>
          <w:sz w:val="22"/>
          <w:szCs w:val="22"/>
        </w:rPr>
        <w:t>This</w:t>
      </w:r>
      <w:r w:rsidR="00D5308A" w:rsidRPr="002365AC">
        <w:rPr>
          <w:sz w:val="22"/>
          <w:szCs w:val="22"/>
        </w:rPr>
        <w:t xml:space="preserve"> was </w:t>
      </w:r>
      <w:r w:rsidR="00667F75">
        <w:rPr>
          <w:sz w:val="22"/>
          <w:szCs w:val="22"/>
        </w:rPr>
        <w:t xml:space="preserve">a </w:t>
      </w:r>
      <w:r w:rsidR="00D5308A" w:rsidRPr="002365AC">
        <w:rPr>
          <w:sz w:val="22"/>
          <w:szCs w:val="22"/>
        </w:rPr>
        <w:t xml:space="preserve">wiser solution </w:t>
      </w:r>
      <w:r w:rsidR="00FA6242" w:rsidRPr="002365AC">
        <w:rPr>
          <w:sz w:val="22"/>
          <w:szCs w:val="22"/>
        </w:rPr>
        <w:t xml:space="preserve">than to </w:t>
      </w:r>
      <w:r w:rsidR="00667F75">
        <w:rPr>
          <w:sz w:val="22"/>
          <w:szCs w:val="22"/>
        </w:rPr>
        <w:t>enact</w:t>
      </w:r>
      <w:r w:rsidR="00667F75" w:rsidRPr="002365AC">
        <w:rPr>
          <w:sz w:val="22"/>
          <w:szCs w:val="22"/>
        </w:rPr>
        <w:t xml:space="preserve"> </w:t>
      </w:r>
      <w:r w:rsidR="00FA6242" w:rsidRPr="002365AC">
        <w:rPr>
          <w:sz w:val="22"/>
          <w:szCs w:val="22"/>
        </w:rPr>
        <w:t xml:space="preserve">a global quarantine, as </w:t>
      </w:r>
      <w:r w:rsidR="00667F75">
        <w:rPr>
          <w:sz w:val="22"/>
          <w:szCs w:val="22"/>
        </w:rPr>
        <w:t>that</w:t>
      </w:r>
      <w:r w:rsidR="00FA6242" w:rsidRPr="002365AC">
        <w:rPr>
          <w:sz w:val="22"/>
          <w:szCs w:val="22"/>
        </w:rPr>
        <w:t xml:space="preserve"> wil</w:t>
      </w:r>
      <w:r w:rsidR="00E166C3">
        <w:rPr>
          <w:sz w:val="22"/>
          <w:szCs w:val="22"/>
        </w:rPr>
        <w:t xml:space="preserve">l not stop the </w:t>
      </w:r>
      <w:r w:rsidR="00667F75">
        <w:rPr>
          <w:sz w:val="22"/>
          <w:szCs w:val="22"/>
        </w:rPr>
        <w:t xml:space="preserve">local </w:t>
      </w:r>
      <w:r w:rsidR="00E166C3">
        <w:rPr>
          <w:sz w:val="22"/>
          <w:szCs w:val="22"/>
        </w:rPr>
        <w:t xml:space="preserve">epidemic, and Ebola </w:t>
      </w:r>
      <w:r w:rsidR="00667F75">
        <w:rPr>
          <w:sz w:val="22"/>
          <w:szCs w:val="22"/>
        </w:rPr>
        <w:t>c</w:t>
      </w:r>
      <w:r w:rsidR="00E166C3">
        <w:rPr>
          <w:sz w:val="22"/>
          <w:szCs w:val="22"/>
        </w:rPr>
        <w:t>ould</w:t>
      </w:r>
      <w:r w:rsidR="00FA6242" w:rsidRPr="002365AC">
        <w:rPr>
          <w:sz w:val="22"/>
          <w:szCs w:val="22"/>
        </w:rPr>
        <w:t xml:space="preserve"> </w:t>
      </w:r>
      <w:r w:rsidR="00667F75">
        <w:rPr>
          <w:sz w:val="22"/>
          <w:szCs w:val="22"/>
        </w:rPr>
        <w:t xml:space="preserve">have </w:t>
      </w:r>
      <w:r w:rsidR="00FA6242" w:rsidRPr="002365AC">
        <w:rPr>
          <w:sz w:val="22"/>
          <w:szCs w:val="22"/>
        </w:rPr>
        <w:t>eventually kill</w:t>
      </w:r>
      <w:r w:rsidR="00667F75">
        <w:rPr>
          <w:sz w:val="22"/>
          <w:szCs w:val="22"/>
        </w:rPr>
        <w:t>ed</w:t>
      </w:r>
      <w:r w:rsidR="00FA6242" w:rsidRPr="002365AC">
        <w:rPr>
          <w:sz w:val="22"/>
          <w:szCs w:val="22"/>
        </w:rPr>
        <w:t xml:space="preserve"> millions, evolve</w:t>
      </w:r>
      <w:r w:rsidR="00667F75">
        <w:rPr>
          <w:sz w:val="22"/>
          <w:szCs w:val="22"/>
        </w:rPr>
        <w:t>d into worse forms,</w:t>
      </w:r>
      <w:r w:rsidR="00FA6242" w:rsidRPr="002365AC">
        <w:rPr>
          <w:sz w:val="22"/>
          <w:szCs w:val="22"/>
        </w:rPr>
        <w:t xml:space="preserve"> and </w:t>
      </w:r>
      <w:r w:rsidR="00667F75">
        <w:rPr>
          <w:sz w:val="22"/>
          <w:szCs w:val="22"/>
        </w:rPr>
        <w:t>become a greater</w:t>
      </w:r>
      <w:r w:rsidR="00FA6242" w:rsidRPr="002365AC">
        <w:rPr>
          <w:sz w:val="22"/>
          <w:szCs w:val="22"/>
        </w:rPr>
        <w:t xml:space="preserve"> danger </w:t>
      </w:r>
      <w:r w:rsidR="00667F75">
        <w:rPr>
          <w:sz w:val="22"/>
          <w:szCs w:val="22"/>
        </w:rPr>
        <w:t>to</w:t>
      </w:r>
      <w:r w:rsidR="00FA6242" w:rsidRPr="002365AC">
        <w:rPr>
          <w:sz w:val="22"/>
          <w:szCs w:val="22"/>
        </w:rPr>
        <w:t xml:space="preserve"> outside world.</w:t>
      </w:r>
    </w:p>
    <w:p w14:paraId="5BE472D7" w14:textId="0557A649" w:rsidR="00F77383" w:rsidRPr="002365AC" w:rsidRDefault="0039197E" w:rsidP="00664EC5">
      <w:pPr>
        <w:pStyle w:val="ListParagraph"/>
        <w:numPr>
          <w:ilvl w:val="0"/>
          <w:numId w:val="9"/>
        </w:numPr>
        <w:spacing w:line="480" w:lineRule="auto"/>
        <w:ind w:left="142" w:firstLine="425"/>
        <w:jc w:val="both"/>
        <w:rPr>
          <w:sz w:val="22"/>
          <w:szCs w:val="22"/>
        </w:rPr>
      </w:pPr>
      <w:r w:rsidRPr="002365AC">
        <w:rPr>
          <w:sz w:val="22"/>
          <w:szCs w:val="22"/>
        </w:rPr>
        <w:t xml:space="preserve">The problem of </w:t>
      </w:r>
      <w:r w:rsidR="00667F75">
        <w:rPr>
          <w:sz w:val="22"/>
          <w:szCs w:val="22"/>
        </w:rPr>
        <w:t>inadequate</w:t>
      </w:r>
      <w:r w:rsidR="00667F75" w:rsidRPr="002365AC">
        <w:rPr>
          <w:sz w:val="22"/>
          <w:szCs w:val="22"/>
        </w:rPr>
        <w:t xml:space="preserve"> </w:t>
      </w:r>
      <w:r w:rsidRPr="002365AC">
        <w:rPr>
          <w:sz w:val="22"/>
          <w:szCs w:val="22"/>
        </w:rPr>
        <w:t>diagnostic</w:t>
      </w:r>
      <w:r w:rsidR="00AF6CEF">
        <w:rPr>
          <w:sz w:val="22"/>
          <w:szCs w:val="22"/>
        </w:rPr>
        <w:t>s</w:t>
      </w:r>
      <w:r w:rsidRPr="002365AC">
        <w:rPr>
          <w:sz w:val="22"/>
          <w:szCs w:val="22"/>
        </w:rPr>
        <w:t>.</w:t>
      </w:r>
      <w:r w:rsidR="00F77383" w:rsidRPr="002365AC">
        <w:rPr>
          <w:sz w:val="22"/>
          <w:szCs w:val="22"/>
        </w:rPr>
        <w:t xml:space="preserve"> If many different dangerous viruses</w:t>
      </w:r>
      <w:r w:rsidR="00AF6CEF">
        <w:rPr>
          <w:sz w:val="22"/>
          <w:szCs w:val="22"/>
        </w:rPr>
        <w:t xml:space="preserve"> are</w:t>
      </w:r>
      <w:r w:rsidR="00F77383" w:rsidRPr="002365AC">
        <w:rPr>
          <w:sz w:val="22"/>
          <w:szCs w:val="22"/>
        </w:rPr>
        <w:t xml:space="preserve"> circulating,</w:t>
      </w:r>
      <w:r w:rsidR="00AF6CEF">
        <w:rPr>
          <w:sz w:val="22"/>
          <w:szCs w:val="22"/>
        </w:rPr>
        <w:t xml:space="preserve"> in the absence of advanced diagnostic resources, </w:t>
      </w:r>
      <w:r w:rsidR="00F77383" w:rsidRPr="002365AC">
        <w:rPr>
          <w:sz w:val="22"/>
          <w:szCs w:val="22"/>
        </w:rPr>
        <w:t xml:space="preserve">medical practitioners will have a problem </w:t>
      </w:r>
      <w:r w:rsidR="00667F75">
        <w:rPr>
          <w:sz w:val="22"/>
          <w:szCs w:val="22"/>
        </w:rPr>
        <w:t>properly</w:t>
      </w:r>
      <w:r w:rsidR="00F77383" w:rsidRPr="002365AC">
        <w:rPr>
          <w:sz w:val="22"/>
          <w:szCs w:val="22"/>
        </w:rPr>
        <w:t xml:space="preserve"> diagnos</w:t>
      </w:r>
      <w:r w:rsidR="00667F75">
        <w:rPr>
          <w:sz w:val="22"/>
          <w:szCs w:val="22"/>
        </w:rPr>
        <w:t>ing diseases, especially novel ones</w:t>
      </w:r>
      <w:r w:rsidR="002365AC" w:rsidRPr="002365AC">
        <w:rPr>
          <w:sz w:val="22"/>
          <w:szCs w:val="22"/>
        </w:rPr>
        <w:t>.</w:t>
      </w:r>
    </w:p>
    <w:p w14:paraId="758F9473" w14:textId="42BBB2E7" w:rsidR="00AC33DC" w:rsidRPr="002365AC" w:rsidRDefault="00667F75" w:rsidP="00664EC5">
      <w:pPr>
        <w:pStyle w:val="ListParagraph"/>
        <w:numPr>
          <w:ilvl w:val="0"/>
          <w:numId w:val="9"/>
        </w:numPr>
        <w:spacing w:line="480" w:lineRule="auto"/>
        <w:ind w:left="142" w:firstLine="425"/>
        <w:jc w:val="both"/>
        <w:rPr>
          <w:sz w:val="22"/>
          <w:szCs w:val="22"/>
        </w:rPr>
      </w:pPr>
      <w:r>
        <w:rPr>
          <w:sz w:val="22"/>
          <w:szCs w:val="22"/>
        </w:rPr>
        <w:t>Close contact with w</w:t>
      </w:r>
      <w:r w:rsidR="00AC33DC" w:rsidRPr="002365AC">
        <w:rPr>
          <w:sz w:val="22"/>
          <w:szCs w:val="22"/>
        </w:rPr>
        <w:t>ild animals. In fact</w:t>
      </w:r>
      <w:r>
        <w:rPr>
          <w:sz w:val="22"/>
          <w:szCs w:val="22"/>
        </w:rPr>
        <w:t>,</w:t>
      </w:r>
      <w:r w:rsidR="00AC33DC" w:rsidRPr="002365AC">
        <w:rPr>
          <w:sz w:val="22"/>
          <w:szCs w:val="22"/>
        </w:rPr>
        <w:t xml:space="preserve"> </w:t>
      </w:r>
      <w:r>
        <w:rPr>
          <w:sz w:val="22"/>
          <w:szCs w:val="22"/>
        </w:rPr>
        <w:t>humanity</w:t>
      </w:r>
      <w:r w:rsidRPr="002365AC">
        <w:rPr>
          <w:sz w:val="22"/>
          <w:szCs w:val="22"/>
        </w:rPr>
        <w:t xml:space="preserve"> </w:t>
      </w:r>
      <w:r w:rsidR="0020064E" w:rsidRPr="002365AC">
        <w:rPr>
          <w:sz w:val="22"/>
          <w:szCs w:val="22"/>
        </w:rPr>
        <w:t xml:space="preserve">already </w:t>
      </w:r>
      <w:r>
        <w:rPr>
          <w:sz w:val="22"/>
          <w:szCs w:val="22"/>
        </w:rPr>
        <w:t>exists in the state of a</w:t>
      </w:r>
      <w:r w:rsidRPr="002365AC">
        <w:rPr>
          <w:sz w:val="22"/>
          <w:szCs w:val="22"/>
        </w:rPr>
        <w:t xml:space="preserve"> </w:t>
      </w:r>
      <w:r w:rsidR="0020064E" w:rsidRPr="002365AC">
        <w:rPr>
          <w:sz w:val="22"/>
          <w:szCs w:val="22"/>
        </w:rPr>
        <w:t>slow motion multipa</w:t>
      </w:r>
      <w:r>
        <w:rPr>
          <w:sz w:val="22"/>
          <w:szCs w:val="22"/>
        </w:rPr>
        <w:t>n</w:t>
      </w:r>
      <w:r w:rsidR="0020064E" w:rsidRPr="002365AC">
        <w:rPr>
          <w:sz w:val="22"/>
          <w:szCs w:val="22"/>
        </w:rPr>
        <w:t xml:space="preserve">demic by interacting with large pool of animals and their viruses. </w:t>
      </w:r>
      <w:r>
        <w:rPr>
          <w:sz w:val="22"/>
          <w:szCs w:val="22"/>
        </w:rPr>
        <w:t>For example, this is what has</w:t>
      </w:r>
      <w:r w:rsidR="0020064E" w:rsidRPr="002365AC">
        <w:rPr>
          <w:sz w:val="22"/>
          <w:szCs w:val="22"/>
        </w:rPr>
        <w:t xml:space="preserve"> brought AIDS, SARS and other viruses into</w:t>
      </w:r>
      <w:r>
        <w:rPr>
          <w:sz w:val="22"/>
          <w:szCs w:val="22"/>
        </w:rPr>
        <w:t xml:space="preserve"> the</w:t>
      </w:r>
      <w:r w:rsidR="0020064E" w:rsidRPr="002365AC">
        <w:rPr>
          <w:sz w:val="22"/>
          <w:szCs w:val="22"/>
        </w:rPr>
        <w:t xml:space="preserve"> human population, but the process </w:t>
      </w:r>
      <w:r>
        <w:rPr>
          <w:sz w:val="22"/>
          <w:szCs w:val="22"/>
        </w:rPr>
        <w:t>is quite</w:t>
      </w:r>
      <w:r w:rsidR="0020064E" w:rsidRPr="002365AC">
        <w:rPr>
          <w:sz w:val="22"/>
          <w:szCs w:val="22"/>
        </w:rPr>
        <w:t xml:space="preserve"> slow.</w:t>
      </w:r>
      <w:r w:rsidR="003E3EAD">
        <w:rPr>
          <w:sz w:val="22"/>
          <w:szCs w:val="22"/>
        </w:rPr>
        <w:t xml:space="preserve"> </w:t>
      </w:r>
      <w:r w:rsidR="00051FBC">
        <w:rPr>
          <w:sz w:val="22"/>
          <w:szCs w:val="22"/>
        </w:rPr>
        <w:t>Additionally</w:t>
      </w:r>
      <w:r w:rsidR="00AF6CEF">
        <w:rPr>
          <w:sz w:val="22"/>
          <w:szCs w:val="22"/>
        </w:rPr>
        <w:t>, technologically-enabled invasive species such as</w:t>
      </w:r>
      <w:r w:rsidR="00051FBC">
        <w:rPr>
          <w:sz w:val="22"/>
          <w:szCs w:val="22"/>
        </w:rPr>
        <w:t xml:space="preserve"> the</w:t>
      </w:r>
      <w:r w:rsidR="00AF6CEF">
        <w:rPr>
          <w:sz w:val="22"/>
          <w:szCs w:val="22"/>
        </w:rPr>
        <w:t xml:space="preserve"> </w:t>
      </w:r>
      <w:r w:rsidR="00AF6CEF" w:rsidRPr="00FB29E2">
        <w:rPr>
          <w:i/>
          <w:sz w:val="22"/>
          <w:szCs w:val="22"/>
        </w:rPr>
        <w:t>Aedes aegypti</w:t>
      </w:r>
      <w:r w:rsidR="00051FBC">
        <w:rPr>
          <w:sz w:val="22"/>
          <w:szCs w:val="22"/>
        </w:rPr>
        <w:t xml:space="preserve"> mosquito</w:t>
      </w:r>
      <w:r w:rsidR="00AF6CEF">
        <w:rPr>
          <w:sz w:val="22"/>
          <w:szCs w:val="22"/>
        </w:rPr>
        <w:t>, which hitches rides on transoceanic shipments, are known vectors for numerous diseases including zika, chikungunya, yellow fever, dengue, and others</w:t>
      </w:r>
      <w:r w:rsidR="003E3EAD">
        <w:rPr>
          <w:sz w:val="22"/>
          <w:szCs w:val="22"/>
        </w:rPr>
        <w:t>.</w:t>
      </w:r>
    </w:p>
    <w:p w14:paraId="4DD0BA44" w14:textId="2826B98F" w:rsidR="00A275FD" w:rsidRPr="002365AC" w:rsidRDefault="00A275FD" w:rsidP="00664EC5">
      <w:pPr>
        <w:pStyle w:val="ListParagraph"/>
        <w:numPr>
          <w:ilvl w:val="0"/>
          <w:numId w:val="9"/>
        </w:numPr>
        <w:spacing w:line="480" w:lineRule="auto"/>
        <w:ind w:left="142" w:firstLine="425"/>
        <w:jc w:val="both"/>
        <w:rPr>
          <w:sz w:val="22"/>
          <w:szCs w:val="22"/>
        </w:rPr>
      </w:pPr>
      <w:r w:rsidRPr="002365AC">
        <w:rPr>
          <w:sz w:val="22"/>
          <w:szCs w:val="22"/>
        </w:rPr>
        <w:t>Agricultural</w:t>
      </w:r>
      <w:r w:rsidR="00051FBC">
        <w:rPr>
          <w:sz w:val="22"/>
          <w:szCs w:val="22"/>
        </w:rPr>
        <w:t xml:space="preserve"> animals such as</w:t>
      </w:r>
      <w:r w:rsidRPr="002365AC">
        <w:rPr>
          <w:sz w:val="22"/>
          <w:szCs w:val="22"/>
        </w:rPr>
        <w:t xml:space="preserve"> pigs and birds as recombination reactors for new viruses. Swine flu (2009) appeared after recombination of swine, bird and human viruses in domestic pig</w:t>
      </w:r>
      <w:r w:rsidR="00051FBC">
        <w:rPr>
          <w:sz w:val="22"/>
          <w:szCs w:val="22"/>
        </w:rPr>
        <w:t>s</w:t>
      </w:r>
      <w:r w:rsidRPr="002365AC">
        <w:rPr>
          <w:sz w:val="22"/>
          <w:szCs w:val="22"/>
        </w:rPr>
        <w:t>. The number of pigs</w:t>
      </w:r>
      <w:r w:rsidR="009B01FE">
        <w:rPr>
          <w:sz w:val="22"/>
          <w:szCs w:val="22"/>
        </w:rPr>
        <w:t xml:space="preserve"> in farms</w:t>
      </w:r>
      <w:r w:rsidRPr="002365AC">
        <w:rPr>
          <w:sz w:val="22"/>
          <w:szCs w:val="22"/>
        </w:rPr>
        <w:t xml:space="preserve"> is constantly growing</w:t>
      </w:r>
      <w:r w:rsidR="009B01FE">
        <w:rPr>
          <w:sz w:val="22"/>
          <w:szCs w:val="22"/>
        </w:rPr>
        <w:t>.</w:t>
      </w:r>
    </w:p>
    <w:p w14:paraId="79447360" w14:textId="76DBCF37" w:rsidR="0033507E" w:rsidRDefault="00271F33" w:rsidP="00664EC5">
      <w:pPr>
        <w:pStyle w:val="ListParagraph"/>
        <w:numPr>
          <w:ilvl w:val="0"/>
          <w:numId w:val="9"/>
        </w:numPr>
        <w:spacing w:line="480" w:lineRule="auto"/>
        <w:ind w:left="142" w:firstLine="425"/>
        <w:jc w:val="both"/>
        <w:rPr>
          <w:sz w:val="22"/>
          <w:szCs w:val="22"/>
        </w:rPr>
      </w:pPr>
      <w:r>
        <w:rPr>
          <w:sz w:val="22"/>
          <w:szCs w:val="22"/>
        </w:rPr>
        <w:t>One may falsely hope that t</w:t>
      </w:r>
      <w:r w:rsidR="00C81479" w:rsidRPr="002365AC">
        <w:rPr>
          <w:sz w:val="22"/>
          <w:szCs w:val="22"/>
        </w:rPr>
        <w:t xml:space="preserve">he start of the first pandemic could </w:t>
      </w:r>
      <w:r w:rsidR="0033507E">
        <w:rPr>
          <w:sz w:val="22"/>
          <w:szCs w:val="22"/>
        </w:rPr>
        <w:t xml:space="preserve">result </w:t>
      </w:r>
      <w:r w:rsidR="00051FBC">
        <w:rPr>
          <w:sz w:val="22"/>
          <w:szCs w:val="22"/>
        </w:rPr>
        <w:t xml:space="preserve">in the </w:t>
      </w:r>
      <w:r w:rsidR="0033507E">
        <w:rPr>
          <w:sz w:val="22"/>
          <w:szCs w:val="22"/>
        </w:rPr>
        <w:t xml:space="preserve">destruction of </w:t>
      </w:r>
      <w:r w:rsidR="00051FBC">
        <w:rPr>
          <w:sz w:val="22"/>
          <w:szCs w:val="22"/>
        </w:rPr>
        <w:t>much of</w:t>
      </w:r>
      <w:r w:rsidR="00C81479" w:rsidRPr="002365AC">
        <w:rPr>
          <w:sz w:val="22"/>
          <w:szCs w:val="22"/>
        </w:rPr>
        <w:t xml:space="preserve"> biotech</w:t>
      </w:r>
      <w:r w:rsidR="00051FBC">
        <w:rPr>
          <w:sz w:val="22"/>
          <w:szCs w:val="22"/>
        </w:rPr>
        <w:t>nological</w:t>
      </w:r>
      <w:r w:rsidR="0033507E">
        <w:rPr>
          <w:sz w:val="22"/>
          <w:szCs w:val="22"/>
        </w:rPr>
        <w:t xml:space="preserve"> research</w:t>
      </w:r>
      <w:r w:rsidR="00C81479" w:rsidRPr="002365AC">
        <w:rPr>
          <w:sz w:val="22"/>
          <w:szCs w:val="22"/>
        </w:rPr>
        <w:t xml:space="preserve"> and prevent </w:t>
      </w:r>
      <w:r w:rsidR="00051FBC">
        <w:rPr>
          <w:sz w:val="22"/>
          <w:szCs w:val="22"/>
        </w:rPr>
        <w:t xml:space="preserve">the </w:t>
      </w:r>
      <w:r w:rsidR="00C81479" w:rsidRPr="002365AC">
        <w:rPr>
          <w:sz w:val="22"/>
          <w:szCs w:val="22"/>
        </w:rPr>
        <w:t>creat</w:t>
      </w:r>
      <w:r w:rsidR="00903F62" w:rsidRPr="002365AC">
        <w:rPr>
          <w:sz w:val="22"/>
          <w:szCs w:val="22"/>
        </w:rPr>
        <w:t>ion of other dangerous vir</w:t>
      </w:r>
      <w:r w:rsidR="0033507E">
        <w:rPr>
          <w:sz w:val="22"/>
          <w:szCs w:val="22"/>
        </w:rPr>
        <w:t xml:space="preserve">uses. </w:t>
      </w:r>
      <w:r w:rsidR="00903F62" w:rsidRPr="002365AC">
        <w:rPr>
          <w:sz w:val="22"/>
          <w:szCs w:val="22"/>
        </w:rPr>
        <w:t>B</w:t>
      </w:r>
      <w:r>
        <w:rPr>
          <w:sz w:val="22"/>
          <w:szCs w:val="22"/>
        </w:rPr>
        <w:t>ut b</w:t>
      </w:r>
      <w:r w:rsidR="00903F62" w:rsidRPr="002365AC">
        <w:rPr>
          <w:sz w:val="22"/>
          <w:szCs w:val="22"/>
        </w:rPr>
        <w:t xml:space="preserve">ecause of </w:t>
      </w:r>
      <w:r w:rsidR="004855F4">
        <w:rPr>
          <w:sz w:val="22"/>
          <w:szCs w:val="22"/>
        </w:rPr>
        <w:t xml:space="preserve">the </w:t>
      </w:r>
      <w:r w:rsidR="00903F62" w:rsidRPr="002365AC">
        <w:rPr>
          <w:sz w:val="22"/>
          <w:szCs w:val="22"/>
        </w:rPr>
        <w:t xml:space="preserve">exponential nature of pandemic growth, it will be very mild most of the time of its growth. If its doubling time is 1 month, it will take </w:t>
      </w:r>
      <w:r w:rsidR="0033507E">
        <w:rPr>
          <w:sz w:val="22"/>
          <w:szCs w:val="22"/>
        </w:rPr>
        <w:t xml:space="preserve">around </w:t>
      </w:r>
      <w:r w:rsidR="00903F62" w:rsidRPr="002365AC">
        <w:rPr>
          <w:sz w:val="22"/>
          <w:szCs w:val="22"/>
        </w:rPr>
        <w:t xml:space="preserve">3 years to infect 1 billion people, and most of that time only thousands people will be infected. So the first pandemic will not be able physically stop appearance of other pandemics for </w:t>
      </w:r>
      <w:r w:rsidR="0033507E">
        <w:rPr>
          <w:sz w:val="22"/>
          <w:szCs w:val="22"/>
        </w:rPr>
        <w:t xml:space="preserve">first </w:t>
      </w:r>
      <w:r w:rsidR="00903F62" w:rsidRPr="002365AC">
        <w:rPr>
          <w:sz w:val="22"/>
          <w:szCs w:val="22"/>
        </w:rPr>
        <w:t>1-2 years, which a lot of time for such exponential technology as biotech.</w:t>
      </w:r>
      <w:r w:rsidR="00E166C3">
        <w:rPr>
          <w:sz w:val="22"/>
          <w:szCs w:val="22"/>
        </w:rPr>
        <w:t xml:space="preserve"> </w:t>
      </w:r>
    </w:p>
    <w:p w14:paraId="0F945D8B" w14:textId="1A781FEF" w:rsidR="00C81479" w:rsidRPr="002365AC" w:rsidRDefault="00271F33" w:rsidP="00664EC5">
      <w:pPr>
        <w:pStyle w:val="ListParagraph"/>
        <w:numPr>
          <w:ilvl w:val="0"/>
          <w:numId w:val="9"/>
        </w:numPr>
        <w:spacing w:line="480" w:lineRule="auto"/>
        <w:ind w:left="142" w:firstLine="425"/>
        <w:jc w:val="both"/>
        <w:rPr>
          <w:sz w:val="22"/>
          <w:szCs w:val="22"/>
        </w:rPr>
      </w:pPr>
      <w:r>
        <w:rPr>
          <w:sz w:val="22"/>
          <w:szCs w:val="22"/>
        </w:rPr>
        <w:t>There is also a hope that t</w:t>
      </w:r>
      <w:r w:rsidR="00051FBC">
        <w:rPr>
          <w:sz w:val="22"/>
          <w:szCs w:val="22"/>
        </w:rPr>
        <w:t>he f</w:t>
      </w:r>
      <w:r w:rsidR="0033507E">
        <w:rPr>
          <w:sz w:val="22"/>
          <w:szCs w:val="22"/>
        </w:rPr>
        <w:t>irst pandemic will result in drastic political actions against biohackers and biotech</w:t>
      </w:r>
      <w:r w:rsidR="00051FBC">
        <w:rPr>
          <w:sz w:val="22"/>
          <w:szCs w:val="22"/>
        </w:rPr>
        <w:t>nology</w:t>
      </w:r>
      <w:r w:rsidR="0033507E">
        <w:rPr>
          <w:sz w:val="22"/>
          <w:szCs w:val="22"/>
        </w:rPr>
        <w:t xml:space="preserve"> in general, which will slow research and </w:t>
      </w:r>
      <w:r w:rsidR="00051FBC">
        <w:rPr>
          <w:sz w:val="22"/>
          <w:szCs w:val="22"/>
        </w:rPr>
        <w:t xml:space="preserve">possibly </w:t>
      </w:r>
      <w:r w:rsidR="0033507E">
        <w:rPr>
          <w:sz w:val="22"/>
          <w:szCs w:val="22"/>
        </w:rPr>
        <w:t xml:space="preserve">prevent </w:t>
      </w:r>
      <w:r w:rsidR="00051FBC">
        <w:rPr>
          <w:sz w:val="22"/>
          <w:szCs w:val="22"/>
        </w:rPr>
        <w:t xml:space="preserve">the </w:t>
      </w:r>
      <w:r w:rsidR="0033507E">
        <w:rPr>
          <w:sz w:val="22"/>
          <w:szCs w:val="22"/>
        </w:rPr>
        <w:t>appearance of other pandemics.</w:t>
      </w:r>
      <w:r w:rsidR="004B7CAB">
        <w:rPr>
          <w:sz w:val="22"/>
          <w:szCs w:val="22"/>
        </w:rPr>
        <w:t xml:space="preserve"> But as we see in </w:t>
      </w:r>
      <w:r w:rsidR="00051FBC">
        <w:rPr>
          <w:sz w:val="22"/>
          <w:szCs w:val="22"/>
        </w:rPr>
        <w:t xml:space="preserve">the </w:t>
      </w:r>
      <w:r w:rsidR="004B7CAB">
        <w:rPr>
          <w:sz w:val="22"/>
          <w:szCs w:val="22"/>
        </w:rPr>
        <w:t>example of Ebola, political actions are lagging from quickly changing situations</w:t>
      </w:r>
      <w:r>
        <w:rPr>
          <w:sz w:val="22"/>
          <w:szCs w:val="22"/>
        </w:rPr>
        <w:t>, for may be a half a year, and their global implementation may take even longer</w:t>
      </w:r>
      <w:r w:rsidR="004B7CAB">
        <w:rPr>
          <w:sz w:val="22"/>
          <w:szCs w:val="22"/>
        </w:rPr>
        <w:t>.</w:t>
      </w:r>
      <w:r w:rsidR="0033507E">
        <w:rPr>
          <w:sz w:val="22"/>
          <w:szCs w:val="22"/>
        </w:rPr>
        <w:t xml:space="preserve"> </w:t>
      </w:r>
      <w:r w:rsidR="00E166C3">
        <w:rPr>
          <w:sz w:val="22"/>
          <w:szCs w:val="22"/>
        </w:rPr>
        <w:t xml:space="preserve">Also it will not be easy to </w:t>
      </w:r>
      <w:r w:rsidR="004B7CAB">
        <w:rPr>
          <w:sz w:val="22"/>
          <w:szCs w:val="22"/>
        </w:rPr>
        <w:t>locate</w:t>
      </w:r>
      <w:r w:rsidR="00E166C3">
        <w:rPr>
          <w:sz w:val="22"/>
          <w:szCs w:val="22"/>
        </w:rPr>
        <w:t xml:space="preserve"> all privately own equipment and it will be also needed to build vaccines.</w:t>
      </w:r>
    </w:p>
    <w:p w14:paraId="2C20A485" w14:textId="6186668D" w:rsidR="00051E2F" w:rsidRPr="002365AC" w:rsidRDefault="00051E2F" w:rsidP="00664EC5">
      <w:pPr>
        <w:pStyle w:val="ListParagraph"/>
        <w:numPr>
          <w:ilvl w:val="0"/>
          <w:numId w:val="9"/>
        </w:numPr>
        <w:spacing w:line="480" w:lineRule="auto"/>
        <w:ind w:left="142" w:firstLine="425"/>
        <w:jc w:val="both"/>
        <w:rPr>
          <w:sz w:val="22"/>
          <w:szCs w:val="22"/>
        </w:rPr>
      </w:pPr>
      <w:r w:rsidRPr="002365AC">
        <w:rPr>
          <w:sz w:val="22"/>
          <w:szCs w:val="22"/>
        </w:rPr>
        <w:t>Most natural pandemics evolv</w:t>
      </w:r>
      <w:r w:rsidR="004855F4">
        <w:rPr>
          <w:sz w:val="22"/>
          <w:szCs w:val="22"/>
        </w:rPr>
        <w:t>e</w:t>
      </w:r>
      <w:r w:rsidRPr="002365AC">
        <w:rPr>
          <w:sz w:val="22"/>
          <w:szCs w:val="22"/>
        </w:rPr>
        <w:t xml:space="preserve"> </w:t>
      </w:r>
      <w:r w:rsidR="004855F4">
        <w:rPr>
          <w:sz w:val="22"/>
          <w:szCs w:val="22"/>
        </w:rPr>
        <w:t xml:space="preserve">over time </w:t>
      </w:r>
      <w:r w:rsidRPr="002365AC">
        <w:rPr>
          <w:sz w:val="22"/>
          <w:szCs w:val="22"/>
        </w:rPr>
        <w:t xml:space="preserve">to be less </w:t>
      </w:r>
      <w:r w:rsidR="004855F4">
        <w:rPr>
          <w:sz w:val="22"/>
          <w:szCs w:val="22"/>
        </w:rPr>
        <w:t>lethal</w:t>
      </w:r>
      <w:r w:rsidRPr="002365AC">
        <w:rPr>
          <w:sz w:val="22"/>
          <w:szCs w:val="22"/>
        </w:rPr>
        <w:t>, as</w:t>
      </w:r>
      <w:r w:rsidR="004855F4">
        <w:rPr>
          <w:sz w:val="22"/>
          <w:szCs w:val="22"/>
        </w:rPr>
        <w:t xml:space="preserve"> the</w:t>
      </w:r>
      <w:r w:rsidRPr="002365AC">
        <w:rPr>
          <w:sz w:val="22"/>
          <w:szCs w:val="22"/>
        </w:rPr>
        <w:t xml:space="preserve"> </w:t>
      </w:r>
      <w:r w:rsidR="001633C0" w:rsidRPr="002365AC">
        <w:rPr>
          <w:sz w:val="22"/>
          <w:szCs w:val="22"/>
        </w:rPr>
        <w:t xml:space="preserve">virus has to pass through </w:t>
      </w:r>
      <w:r w:rsidR="002477CE">
        <w:rPr>
          <w:sz w:val="22"/>
          <w:szCs w:val="22"/>
        </w:rPr>
        <w:t>many</w:t>
      </w:r>
      <w:r w:rsidR="001633C0" w:rsidRPr="002365AC">
        <w:rPr>
          <w:sz w:val="22"/>
          <w:szCs w:val="22"/>
        </w:rPr>
        <w:t xml:space="preserve"> people before it </w:t>
      </w:r>
      <w:r w:rsidR="004855F4" w:rsidRPr="002365AC">
        <w:rPr>
          <w:sz w:val="22"/>
          <w:szCs w:val="22"/>
        </w:rPr>
        <w:t>reaches</w:t>
      </w:r>
      <w:r w:rsidR="001633C0" w:rsidRPr="002365AC">
        <w:rPr>
          <w:sz w:val="22"/>
          <w:szCs w:val="22"/>
        </w:rPr>
        <w:t xml:space="preserve"> everybody. But </w:t>
      </w:r>
      <w:r w:rsidR="004855F4">
        <w:rPr>
          <w:sz w:val="22"/>
          <w:szCs w:val="22"/>
        </w:rPr>
        <w:t>this</w:t>
      </w:r>
      <w:r w:rsidR="004855F4" w:rsidRPr="002365AC">
        <w:rPr>
          <w:sz w:val="22"/>
          <w:szCs w:val="22"/>
        </w:rPr>
        <w:t xml:space="preserve"> </w:t>
      </w:r>
      <w:r w:rsidR="001633C0" w:rsidRPr="002365AC">
        <w:rPr>
          <w:sz w:val="22"/>
          <w:szCs w:val="22"/>
        </w:rPr>
        <w:t xml:space="preserve">is not true for artificially engineered pandemics, </w:t>
      </w:r>
      <w:r w:rsidR="00051FBC">
        <w:rPr>
          <w:sz w:val="22"/>
          <w:szCs w:val="22"/>
        </w:rPr>
        <w:t>w</w:t>
      </w:r>
      <w:r w:rsidR="001633C0" w:rsidRPr="002365AC">
        <w:rPr>
          <w:sz w:val="22"/>
          <w:szCs w:val="22"/>
        </w:rPr>
        <w:t xml:space="preserve">here trillions of </w:t>
      </w:r>
      <w:r w:rsidR="00051FBC" w:rsidRPr="002365AC">
        <w:rPr>
          <w:sz w:val="22"/>
          <w:szCs w:val="22"/>
        </w:rPr>
        <w:t>vir</w:t>
      </w:r>
      <w:r w:rsidR="00051FBC">
        <w:rPr>
          <w:sz w:val="22"/>
          <w:szCs w:val="22"/>
        </w:rPr>
        <w:t>al particles</w:t>
      </w:r>
      <w:r w:rsidR="00051FBC" w:rsidRPr="002365AC">
        <w:rPr>
          <w:sz w:val="22"/>
          <w:szCs w:val="22"/>
        </w:rPr>
        <w:t xml:space="preserve"> </w:t>
      </w:r>
      <w:r w:rsidR="001633C0" w:rsidRPr="002365AC">
        <w:rPr>
          <w:sz w:val="22"/>
          <w:szCs w:val="22"/>
        </w:rPr>
        <w:t xml:space="preserve">could be brewed </w:t>
      </w:r>
      <w:r w:rsidR="00051FBC" w:rsidRPr="002365AC">
        <w:rPr>
          <w:sz w:val="22"/>
          <w:szCs w:val="22"/>
        </w:rPr>
        <w:t xml:space="preserve">in a lab </w:t>
      </w:r>
      <w:r w:rsidR="001633C0" w:rsidRPr="002365AC">
        <w:rPr>
          <w:sz w:val="22"/>
          <w:szCs w:val="22"/>
        </w:rPr>
        <w:t>without genomic changes and later sprayed on million victims, so it would need only 10 doubling before it reach</w:t>
      </w:r>
      <w:r w:rsidR="00051FBC">
        <w:rPr>
          <w:sz w:val="22"/>
          <w:szCs w:val="22"/>
        </w:rPr>
        <w:t>ed</w:t>
      </w:r>
      <w:r w:rsidR="001633C0" w:rsidRPr="002365AC">
        <w:rPr>
          <w:sz w:val="22"/>
          <w:szCs w:val="22"/>
        </w:rPr>
        <w:t xml:space="preserve"> all</w:t>
      </w:r>
      <w:r w:rsidR="00051FBC">
        <w:rPr>
          <w:sz w:val="22"/>
          <w:szCs w:val="22"/>
        </w:rPr>
        <w:t xml:space="preserve"> of the</w:t>
      </w:r>
      <w:r w:rsidR="001633C0" w:rsidRPr="002365AC">
        <w:rPr>
          <w:sz w:val="22"/>
          <w:szCs w:val="22"/>
        </w:rPr>
        <w:t xml:space="preserve"> population, and</w:t>
      </w:r>
      <w:r w:rsidR="00051FBC">
        <w:rPr>
          <w:sz w:val="22"/>
          <w:szCs w:val="22"/>
        </w:rPr>
        <w:t xml:space="preserve"> so</w:t>
      </w:r>
      <w:r w:rsidR="001633C0" w:rsidRPr="002365AC">
        <w:rPr>
          <w:sz w:val="22"/>
          <w:szCs w:val="22"/>
        </w:rPr>
        <w:t xml:space="preserve"> much less</w:t>
      </w:r>
      <w:r w:rsidR="00051FBC">
        <w:rPr>
          <w:sz w:val="22"/>
          <w:szCs w:val="22"/>
        </w:rPr>
        <w:t xml:space="preserve"> time for</w:t>
      </w:r>
      <w:r w:rsidR="001633C0" w:rsidRPr="002365AC">
        <w:rPr>
          <w:sz w:val="22"/>
          <w:szCs w:val="22"/>
        </w:rPr>
        <w:t xml:space="preserve"> genetic</w:t>
      </w:r>
      <w:r w:rsidR="00051FBC">
        <w:rPr>
          <w:sz w:val="22"/>
          <w:szCs w:val="22"/>
        </w:rPr>
        <w:t xml:space="preserve"> mutation</w:t>
      </w:r>
      <w:r w:rsidR="001633C0" w:rsidRPr="002365AC">
        <w:rPr>
          <w:sz w:val="22"/>
          <w:szCs w:val="22"/>
        </w:rPr>
        <w:t xml:space="preserve">. </w:t>
      </w:r>
    </w:p>
    <w:p w14:paraId="169A89ED" w14:textId="7C192B9A" w:rsidR="00127AE9" w:rsidRPr="002365AC" w:rsidRDefault="00051FBC" w:rsidP="00664EC5">
      <w:pPr>
        <w:pStyle w:val="ListParagraph"/>
        <w:numPr>
          <w:ilvl w:val="0"/>
          <w:numId w:val="9"/>
        </w:numPr>
        <w:spacing w:line="480" w:lineRule="auto"/>
        <w:ind w:left="142" w:firstLine="425"/>
        <w:jc w:val="both"/>
        <w:rPr>
          <w:sz w:val="22"/>
          <w:szCs w:val="22"/>
        </w:rPr>
      </w:pPr>
      <w:r>
        <w:rPr>
          <w:sz w:val="22"/>
          <w:szCs w:val="22"/>
        </w:rPr>
        <w:t>A m</w:t>
      </w:r>
      <w:r w:rsidR="00127AE9" w:rsidRPr="002365AC">
        <w:rPr>
          <w:sz w:val="22"/>
          <w:szCs w:val="22"/>
        </w:rPr>
        <w:t>ultipandemic could also be</w:t>
      </w:r>
      <w:r w:rsidR="00A02264">
        <w:rPr>
          <w:sz w:val="22"/>
          <w:szCs w:val="22"/>
        </w:rPr>
        <w:t xml:space="preserve"> based on</w:t>
      </w:r>
      <w:r w:rsidR="00127AE9" w:rsidRPr="002365AC">
        <w:rPr>
          <w:sz w:val="22"/>
          <w:szCs w:val="22"/>
        </w:rPr>
        <w:t xml:space="preserve"> </w:t>
      </w:r>
      <w:r w:rsidR="00EB2420">
        <w:rPr>
          <w:sz w:val="22"/>
          <w:szCs w:val="22"/>
        </w:rPr>
        <w:t>“</w:t>
      </w:r>
      <w:r w:rsidR="00127AE9" w:rsidRPr="002365AC">
        <w:rPr>
          <w:sz w:val="22"/>
          <w:szCs w:val="22"/>
        </w:rPr>
        <w:t>vertical</w:t>
      </w:r>
      <w:r w:rsidR="00A02264">
        <w:rPr>
          <w:sz w:val="22"/>
          <w:szCs w:val="22"/>
        </w:rPr>
        <w:t xml:space="preserve"> integration</w:t>
      </w:r>
      <w:r w:rsidR="00EB2420">
        <w:rPr>
          <w:sz w:val="22"/>
          <w:szCs w:val="22"/>
        </w:rPr>
        <w:t>”</w:t>
      </w:r>
      <w:r w:rsidR="00127AE9" w:rsidRPr="002365AC">
        <w:rPr>
          <w:sz w:val="22"/>
          <w:szCs w:val="22"/>
        </w:rPr>
        <w:t xml:space="preserve"> </w:t>
      </w:r>
      <w:r w:rsidR="004855F4">
        <w:rPr>
          <w:sz w:val="22"/>
          <w:szCs w:val="22"/>
        </w:rPr>
        <w:t>w</w:t>
      </w:r>
      <w:r w:rsidR="00A02264">
        <w:rPr>
          <w:sz w:val="22"/>
          <w:szCs w:val="22"/>
        </w:rPr>
        <w:t>here one dangerous organism create</w:t>
      </w:r>
      <w:r w:rsidR="002477CE">
        <w:rPr>
          <w:sz w:val="22"/>
          <w:szCs w:val="22"/>
        </w:rPr>
        <w:t>s</w:t>
      </w:r>
      <w:r w:rsidR="00A02264">
        <w:rPr>
          <w:sz w:val="22"/>
          <w:szCs w:val="22"/>
        </w:rPr>
        <w:t xml:space="preserve"> others</w:t>
      </w:r>
      <w:r w:rsidR="006B2606">
        <w:rPr>
          <w:sz w:val="22"/>
          <w:szCs w:val="22"/>
        </w:rPr>
        <w:t>.</w:t>
      </w:r>
      <w:r w:rsidR="00127AE9" w:rsidRPr="002365AC">
        <w:rPr>
          <w:sz w:val="22"/>
          <w:szCs w:val="22"/>
        </w:rPr>
        <w:t xml:space="preserve"> These could be non-viral complex synthetic organisms, like </w:t>
      </w:r>
      <w:r w:rsidR="004855F4">
        <w:rPr>
          <w:sz w:val="22"/>
          <w:szCs w:val="22"/>
        </w:rPr>
        <w:t xml:space="preserve">a </w:t>
      </w:r>
      <w:r w:rsidR="00127AE9" w:rsidRPr="002365AC">
        <w:rPr>
          <w:sz w:val="22"/>
          <w:szCs w:val="22"/>
        </w:rPr>
        <w:t>prion</w:t>
      </w:r>
      <w:r w:rsidR="004855F4">
        <w:rPr>
          <w:sz w:val="22"/>
          <w:szCs w:val="22"/>
        </w:rPr>
        <w:t>-</w:t>
      </w:r>
      <w:r w:rsidR="00127AE9" w:rsidRPr="002365AC">
        <w:rPr>
          <w:sz w:val="22"/>
          <w:szCs w:val="22"/>
        </w:rPr>
        <w:t xml:space="preserve">producing bacteria, or a virus which add </w:t>
      </w:r>
      <w:r w:rsidR="004855F4">
        <w:rPr>
          <w:sz w:val="22"/>
          <w:szCs w:val="22"/>
        </w:rPr>
        <w:t>the</w:t>
      </w:r>
      <w:r w:rsidR="004855F4" w:rsidRPr="002365AC">
        <w:rPr>
          <w:sz w:val="22"/>
          <w:szCs w:val="22"/>
        </w:rPr>
        <w:t xml:space="preserve"> </w:t>
      </w:r>
      <w:r w:rsidR="00127AE9" w:rsidRPr="002365AC">
        <w:rPr>
          <w:sz w:val="22"/>
          <w:szCs w:val="22"/>
        </w:rPr>
        <w:t xml:space="preserve">gene of a toxin in other organisms, or </w:t>
      </w:r>
      <w:r w:rsidR="004855F4">
        <w:rPr>
          <w:sz w:val="22"/>
          <w:szCs w:val="22"/>
        </w:rPr>
        <w:t xml:space="preserve">a </w:t>
      </w:r>
      <w:r w:rsidR="00127AE9" w:rsidRPr="002365AC">
        <w:rPr>
          <w:sz w:val="22"/>
          <w:szCs w:val="22"/>
        </w:rPr>
        <w:t>cancer causing virus</w:t>
      </w:r>
      <w:r w:rsidR="004855F4">
        <w:rPr>
          <w:sz w:val="22"/>
          <w:szCs w:val="22"/>
        </w:rPr>
        <w:t>,</w:t>
      </w:r>
      <w:r w:rsidR="00127AE9" w:rsidRPr="002365AC">
        <w:rPr>
          <w:sz w:val="22"/>
          <w:szCs w:val="22"/>
        </w:rPr>
        <w:t xml:space="preserve"> etc.</w:t>
      </w:r>
    </w:p>
    <w:p w14:paraId="28B22791" w14:textId="6CAAA0DD" w:rsidR="008215F9" w:rsidRDefault="008215F9" w:rsidP="00664EC5">
      <w:pPr>
        <w:pStyle w:val="ListParagraph"/>
        <w:numPr>
          <w:ilvl w:val="0"/>
          <w:numId w:val="9"/>
        </w:numPr>
        <w:spacing w:line="480" w:lineRule="auto"/>
        <w:ind w:left="142" w:firstLine="425"/>
        <w:jc w:val="both"/>
        <w:rPr>
          <w:sz w:val="22"/>
          <w:szCs w:val="22"/>
        </w:rPr>
      </w:pPr>
      <w:r w:rsidRPr="002365AC">
        <w:rPr>
          <w:sz w:val="22"/>
          <w:szCs w:val="22"/>
        </w:rPr>
        <w:t xml:space="preserve">Even if a </w:t>
      </w:r>
      <w:r w:rsidR="004855F4">
        <w:rPr>
          <w:sz w:val="22"/>
          <w:szCs w:val="22"/>
        </w:rPr>
        <w:t xml:space="preserve">particular </w:t>
      </w:r>
      <w:r w:rsidRPr="002365AC">
        <w:rPr>
          <w:sz w:val="22"/>
          <w:szCs w:val="22"/>
        </w:rPr>
        <w:t xml:space="preserve">human </w:t>
      </w:r>
      <w:r w:rsidR="004855F4">
        <w:rPr>
          <w:sz w:val="22"/>
          <w:szCs w:val="22"/>
        </w:rPr>
        <w:t xml:space="preserve">were to </w:t>
      </w:r>
      <w:r w:rsidRPr="002365AC">
        <w:rPr>
          <w:sz w:val="22"/>
          <w:szCs w:val="22"/>
        </w:rPr>
        <w:t>survive several infections, his</w:t>
      </w:r>
      <w:r w:rsidR="004855F4">
        <w:rPr>
          <w:sz w:val="22"/>
          <w:szCs w:val="22"/>
        </w:rPr>
        <w:t xml:space="preserve"> or her</w:t>
      </w:r>
      <w:r w:rsidRPr="002365AC">
        <w:rPr>
          <w:sz w:val="22"/>
          <w:szCs w:val="22"/>
        </w:rPr>
        <w:t xml:space="preserve"> health </w:t>
      </w:r>
      <w:r w:rsidR="00C07E21" w:rsidRPr="002365AC">
        <w:rPr>
          <w:sz w:val="22"/>
          <w:szCs w:val="22"/>
        </w:rPr>
        <w:t>could</w:t>
      </w:r>
      <w:r w:rsidRPr="002365AC">
        <w:rPr>
          <w:sz w:val="22"/>
          <w:szCs w:val="22"/>
        </w:rPr>
        <w:t xml:space="preserve"> worsen, as large viral load</w:t>
      </w:r>
      <w:r w:rsidR="004855F4">
        <w:rPr>
          <w:sz w:val="22"/>
          <w:szCs w:val="22"/>
        </w:rPr>
        <w:t>s may</w:t>
      </w:r>
      <w:r w:rsidRPr="002365AC">
        <w:rPr>
          <w:sz w:val="22"/>
          <w:szCs w:val="22"/>
        </w:rPr>
        <w:t xml:space="preserve"> result in D</w:t>
      </w:r>
      <w:r w:rsidR="004855F4">
        <w:rPr>
          <w:sz w:val="22"/>
          <w:szCs w:val="22"/>
        </w:rPr>
        <w:t>N</w:t>
      </w:r>
      <w:r w:rsidRPr="002365AC">
        <w:rPr>
          <w:sz w:val="22"/>
          <w:szCs w:val="22"/>
        </w:rPr>
        <w:t>A damage</w:t>
      </w:r>
      <w:r w:rsidR="004855F4">
        <w:rPr>
          <w:sz w:val="22"/>
          <w:szCs w:val="22"/>
        </w:rPr>
        <w:t>, sterilization,</w:t>
      </w:r>
      <w:r w:rsidR="00C07E21" w:rsidRPr="002365AC">
        <w:rPr>
          <w:sz w:val="22"/>
          <w:szCs w:val="22"/>
        </w:rPr>
        <w:t xml:space="preserve"> and</w:t>
      </w:r>
      <w:r w:rsidR="004855F4">
        <w:rPr>
          <w:sz w:val="22"/>
          <w:szCs w:val="22"/>
        </w:rPr>
        <w:t>/or</w:t>
      </w:r>
      <w:r w:rsidR="00C07E21" w:rsidRPr="002365AC">
        <w:rPr>
          <w:sz w:val="22"/>
          <w:szCs w:val="22"/>
        </w:rPr>
        <w:t xml:space="preserve"> other injuries</w:t>
      </w:r>
      <w:r w:rsidRPr="002365AC">
        <w:rPr>
          <w:sz w:val="22"/>
          <w:szCs w:val="22"/>
        </w:rPr>
        <w:t xml:space="preserve">, so it will </w:t>
      </w:r>
      <w:r w:rsidR="00C07E21" w:rsidRPr="002365AC">
        <w:rPr>
          <w:sz w:val="22"/>
          <w:szCs w:val="22"/>
        </w:rPr>
        <w:t xml:space="preserve">be </w:t>
      </w:r>
      <w:r w:rsidRPr="002365AC">
        <w:rPr>
          <w:sz w:val="22"/>
          <w:szCs w:val="22"/>
        </w:rPr>
        <w:t xml:space="preserve">difficult </w:t>
      </w:r>
      <w:r w:rsidR="004855F4">
        <w:rPr>
          <w:sz w:val="22"/>
          <w:szCs w:val="22"/>
        </w:rPr>
        <w:t>for that individual</w:t>
      </w:r>
      <w:r w:rsidRPr="002365AC">
        <w:rPr>
          <w:sz w:val="22"/>
          <w:szCs w:val="22"/>
        </w:rPr>
        <w:t xml:space="preserve"> to participate in rebuilding of the civilization.</w:t>
      </w:r>
      <w:r w:rsidR="004855F4">
        <w:rPr>
          <w:sz w:val="22"/>
          <w:szCs w:val="22"/>
        </w:rPr>
        <w:t xml:space="preserve"> Polio victims are a prime example of the permanent damage that viruses can </w:t>
      </w:r>
      <w:r w:rsidR="00051FBC">
        <w:rPr>
          <w:sz w:val="22"/>
          <w:szCs w:val="22"/>
        </w:rPr>
        <w:t>cause</w:t>
      </w:r>
      <w:r w:rsidR="004855F4">
        <w:rPr>
          <w:sz w:val="22"/>
          <w:szCs w:val="22"/>
        </w:rPr>
        <w:t>.</w:t>
      </w:r>
    </w:p>
    <w:p w14:paraId="4E382834" w14:textId="16965BCB" w:rsidR="00677869" w:rsidRPr="002365AC" w:rsidRDefault="00677869" w:rsidP="00664EC5">
      <w:pPr>
        <w:pStyle w:val="ListParagraph"/>
        <w:numPr>
          <w:ilvl w:val="0"/>
          <w:numId w:val="9"/>
        </w:numPr>
        <w:spacing w:line="480" w:lineRule="auto"/>
        <w:ind w:left="142" w:firstLine="425"/>
        <w:jc w:val="both"/>
        <w:rPr>
          <w:sz w:val="22"/>
          <w:szCs w:val="22"/>
        </w:rPr>
      </w:pPr>
      <w:r>
        <w:rPr>
          <w:sz w:val="22"/>
          <w:szCs w:val="22"/>
        </w:rPr>
        <w:t xml:space="preserve">Genetically targeted weapons. Racial and personal animosity (which are unfortunately widespread in the world) could lead to the creation of genetically targeted bioweapons against races, ethnic groups and even individual persons. </w:t>
      </w:r>
      <w:r w:rsidR="004855F4">
        <w:rPr>
          <w:sz w:val="22"/>
          <w:szCs w:val="22"/>
        </w:rPr>
        <w:t>This would</w:t>
      </w:r>
      <w:r>
        <w:rPr>
          <w:sz w:val="22"/>
          <w:szCs w:val="22"/>
        </w:rPr>
        <w:t xml:space="preserve"> overcome natural protection against viruses provided by genetic diversity, as different viruses </w:t>
      </w:r>
      <w:r w:rsidR="004855F4">
        <w:rPr>
          <w:sz w:val="22"/>
          <w:szCs w:val="22"/>
        </w:rPr>
        <w:t xml:space="preserve">could </w:t>
      </w:r>
      <w:r>
        <w:rPr>
          <w:sz w:val="22"/>
          <w:szCs w:val="22"/>
        </w:rPr>
        <w:t xml:space="preserve">be targeted on different parts of human population. </w:t>
      </w:r>
    </w:p>
    <w:p w14:paraId="15394616" w14:textId="19C48DA4" w:rsidR="00E378A0" w:rsidRPr="0037541F" w:rsidRDefault="00F77383" w:rsidP="00664EC5">
      <w:pPr>
        <w:spacing w:line="480" w:lineRule="auto"/>
        <w:ind w:left="142" w:firstLine="425"/>
        <w:jc w:val="both"/>
        <w:rPr>
          <w:b/>
          <w:sz w:val="22"/>
          <w:szCs w:val="22"/>
        </w:rPr>
      </w:pPr>
      <w:r w:rsidRPr="0037541F">
        <w:rPr>
          <w:sz w:val="22"/>
          <w:szCs w:val="22"/>
        </w:rPr>
        <w:t xml:space="preserve"> </w:t>
      </w:r>
    </w:p>
    <w:p w14:paraId="7F65441F" w14:textId="03100CB7" w:rsidR="00E378A0" w:rsidRPr="0037541F" w:rsidRDefault="000C3B77" w:rsidP="00664EC5">
      <w:pPr>
        <w:pStyle w:val="Heading2"/>
        <w:spacing w:line="480" w:lineRule="auto"/>
      </w:pPr>
      <w:bookmarkStart w:id="37" w:name="_Toc346919639"/>
      <w:bookmarkStart w:id="38" w:name="_Toc494273507"/>
      <w:r w:rsidRPr="0037541F">
        <w:t>6</w:t>
      </w:r>
      <w:r w:rsidR="00E378A0" w:rsidRPr="0037541F">
        <w:t>.</w:t>
      </w:r>
      <w:r w:rsidR="00441DEF" w:rsidRPr="0037541F">
        <w:t xml:space="preserve"> MITIGATION </w:t>
      </w:r>
      <w:r w:rsidR="00441DEF">
        <w:t xml:space="preserve">AND ADAPTATION </w:t>
      </w:r>
      <w:r w:rsidR="00441DEF" w:rsidRPr="0037541F">
        <w:t>STRATEGIES AND COUNTER-FACTORS</w:t>
      </w:r>
      <w:bookmarkEnd w:id="37"/>
      <w:bookmarkEnd w:id="38"/>
    </w:p>
    <w:p w14:paraId="5C40E4AE" w14:textId="7D9CE9AF" w:rsidR="008E7B29" w:rsidRDefault="008E7B29" w:rsidP="00664EC5">
      <w:pPr>
        <w:spacing w:line="480" w:lineRule="auto"/>
        <w:ind w:firstLine="567"/>
        <w:jc w:val="both"/>
        <w:rPr>
          <w:b/>
          <w:sz w:val="22"/>
          <w:szCs w:val="22"/>
        </w:rPr>
      </w:pPr>
      <w:r w:rsidRPr="00FE5CFD">
        <w:rPr>
          <w:b/>
          <w:sz w:val="22"/>
          <w:szCs w:val="22"/>
        </w:rPr>
        <w:t>6.</w:t>
      </w:r>
      <w:r w:rsidR="00DE3516" w:rsidRPr="00FE5CFD">
        <w:rPr>
          <w:b/>
          <w:sz w:val="22"/>
          <w:szCs w:val="22"/>
        </w:rPr>
        <w:t>1.</w:t>
      </w:r>
      <w:r w:rsidR="0079585E">
        <w:rPr>
          <w:sz w:val="22"/>
          <w:szCs w:val="22"/>
        </w:rPr>
        <w:t xml:space="preserve"> </w:t>
      </w:r>
      <w:r w:rsidR="00C4011C">
        <w:rPr>
          <w:b/>
          <w:sz w:val="22"/>
          <w:szCs w:val="22"/>
        </w:rPr>
        <w:t>The f</w:t>
      </w:r>
      <w:r w:rsidR="00E52293" w:rsidRPr="00E52293">
        <w:rPr>
          <w:b/>
          <w:sz w:val="22"/>
          <w:szCs w:val="22"/>
        </w:rPr>
        <w:t xml:space="preserve">irst pandemic </w:t>
      </w:r>
      <w:r w:rsidR="00653021">
        <w:rPr>
          <w:b/>
          <w:sz w:val="22"/>
          <w:szCs w:val="22"/>
        </w:rPr>
        <w:t>may</w:t>
      </w:r>
      <w:r w:rsidR="00653021" w:rsidRPr="00E52293">
        <w:rPr>
          <w:b/>
          <w:sz w:val="22"/>
          <w:szCs w:val="22"/>
        </w:rPr>
        <w:t xml:space="preserve"> </w:t>
      </w:r>
      <w:r w:rsidR="00501EC6">
        <w:rPr>
          <w:b/>
          <w:sz w:val="22"/>
          <w:szCs w:val="22"/>
        </w:rPr>
        <w:t>encourage creation of</w:t>
      </w:r>
      <w:r w:rsidR="00E52293" w:rsidRPr="00E52293">
        <w:rPr>
          <w:b/>
          <w:sz w:val="22"/>
          <w:szCs w:val="22"/>
        </w:rPr>
        <w:t xml:space="preserve"> </w:t>
      </w:r>
      <w:r w:rsidR="00653021">
        <w:rPr>
          <w:b/>
          <w:sz w:val="22"/>
          <w:szCs w:val="22"/>
        </w:rPr>
        <w:t xml:space="preserve">a </w:t>
      </w:r>
      <w:r w:rsidR="00E52293" w:rsidRPr="00E52293">
        <w:rPr>
          <w:b/>
          <w:sz w:val="22"/>
          <w:szCs w:val="22"/>
        </w:rPr>
        <w:t>strong “antivirus”</w:t>
      </w:r>
      <w:r w:rsidR="007A17C7">
        <w:rPr>
          <w:b/>
          <w:sz w:val="22"/>
          <w:szCs w:val="22"/>
        </w:rPr>
        <w:t xml:space="preserve"> defence</w:t>
      </w:r>
      <w:r w:rsidR="00E52293" w:rsidRPr="00E52293">
        <w:rPr>
          <w:b/>
          <w:sz w:val="22"/>
          <w:szCs w:val="22"/>
        </w:rPr>
        <w:t xml:space="preserve"> </w:t>
      </w:r>
    </w:p>
    <w:p w14:paraId="175C42A9" w14:textId="4091CD1D" w:rsidR="006B2606" w:rsidRPr="0037541F" w:rsidRDefault="005F1DF6" w:rsidP="00664EC5">
      <w:pPr>
        <w:spacing w:line="480" w:lineRule="auto"/>
        <w:ind w:firstLine="567"/>
        <w:jc w:val="both"/>
        <w:rPr>
          <w:sz w:val="22"/>
          <w:szCs w:val="22"/>
        </w:rPr>
      </w:pPr>
      <w:r w:rsidRPr="0037541F">
        <w:rPr>
          <w:sz w:val="22"/>
          <w:szCs w:val="22"/>
        </w:rPr>
        <w:t xml:space="preserve">As we see </w:t>
      </w:r>
      <w:r w:rsidR="00C4011C">
        <w:rPr>
          <w:sz w:val="22"/>
          <w:szCs w:val="22"/>
        </w:rPr>
        <w:t>in</w:t>
      </w:r>
      <w:r w:rsidRPr="0037541F">
        <w:rPr>
          <w:sz w:val="22"/>
          <w:szCs w:val="22"/>
        </w:rPr>
        <w:t xml:space="preserve"> the computer virus example, </w:t>
      </w:r>
      <w:r w:rsidR="00C4011C">
        <w:rPr>
          <w:sz w:val="22"/>
          <w:szCs w:val="22"/>
        </w:rPr>
        <w:t xml:space="preserve">the </w:t>
      </w:r>
      <w:r w:rsidRPr="0037541F">
        <w:rPr>
          <w:sz w:val="22"/>
          <w:szCs w:val="22"/>
        </w:rPr>
        <w:t xml:space="preserve">first epidemics were </w:t>
      </w:r>
      <w:r w:rsidR="00C4011C">
        <w:rPr>
          <w:sz w:val="22"/>
          <w:szCs w:val="22"/>
        </w:rPr>
        <w:t xml:space="preserve">the </w:t>
      </w:r>
      <w:r w:rsidRPr="0037541F">
        <w:rPr>
          <w:sz w:val="22"/>
          <w:szCs w:val="22"/>
        </w:rPr>
        <w:t>most global and impressive</w:t>
      </w:r>
      <w:r w:rsidR="00C4011C">
        <w:rPr>
          <w:sz w:val="22"/>
          <w:szCs w:val="22"/>
        </w:rPr>
        <w:t xml:space="preserve">. </w:t>
      </w:r>
      <w:r w:rsidRPr="0037541F">
        <w:rPr>
          <w:sz w:val="22"/>
          <w:szCs w:val="22"/>
        </w:rPr>
        <w:t xml:space="preserve"> </w:t>
      </w:r>
      <w:r w:rsidR="00C4011C">
        <w:rPr>
          <w:sz w:val="22"/>
          <w:szCs w:val="22"/>
        </w:rPr>
        <w:t xml:space="preserve">This </w:t>
      </w:r>
      <w:r w:rsidRPr="0037541F">
        <w:rPr>
          <w:sz w:val="22"/>
          <w:szCs w:val="22"/>
        </w:rPr>
        <w:t xml:space="preserve">resulted </w:t>
      </w:r>
      <w:r w:rsidR="00C4011C">
        <w:rPr>
          <w:sz w:val="22"/>
          <w:szCs w:val="22"/>
        </w:rPr>
        <w:t>in</w:t>
      </w:r>
      <w:r w:rsidRPr="0037541F">
        <w:rPr>
          <w:sz w:val="22"/>
          <w:szCs w:val="22"/>
        </w:rPr>
        <w:t xml:space="preserve"> widespread awareness of the risk and </w:t>
      </w:r>
      <w:r w:rsidR="00C4011C">
        <w:rPr>
          <w:sz w:val="22"/>
          <w:szCs w:val="22"/>
        </w:rPr>
        <w:t xml:space="preserve">the </w:t>
      </w:r>
      <w:r w:rsidRPr="0037541F">
        <w:rPr>
          <w:sz w:val="22"/>
          <w:szCs w:val="22"/>
        </w:rPr>
        <w:t xml:space="preserve">creation </w:t>
      </w:r>
      <w:r w:rsidR="00C4011C">
        <w:rPr>
          <w:sz w:val="22"/>
          <w:szCs w:val="22"/>
        </w:rPr>
        <w:t xml:space="preserve">of the </w:t>
      </w:r>
      <w:r w:rsidRPr="0037541F">
        <w:rPr>
          <w:sz w:val="22"/>
          <w:szCs w:val="22"/>
        </w:rPr>
        <w:t>first antivirus programs. After such programs bec</w:t>
      </w:r>
      <w:r w:rsidR="00C4011C">
        <w:rPr>
          <w:sz w:val="22"/>
          <w:szCs w:val="22"/>
        </w:rPr>
        <w:t>a</w:t>
      </w:r>
      <w:r w:rsidRPr="0037541F">
        <w:rPr>
          <w:sz w:val="22"/>
          <w:szCs w:val="22"/>
        </w:rPr>
        <w:t xml:space="preserve">me </w:t>
      </w:r>
      <w:r w:rsidR="00C4011C">
        <w:rPr>
          <w:sz w:val="22"/>
          <w:szCs w:val="22"/>
        </w:rPr>
        <w:t>widespread</w:t>
      </w:r>
      <w:r w:rsidRPr="0037541F">
        <w:rPr>
          <w:sz w:val="22"/>
          <w:szCs w:val="22"/>
        </w:rPr>
        <w:t xml:space="preserve">, they created </w:t>
      </w:r>
      <w:r w:rsidR="00C4011C">
        <w:rPr>
          <w:sz w:val="22"/>
          <w:szCs w:val="22"/>
        </w:rPr>
        <w:t xml:space="preserve">a </w:t>
      </w:r>
      <w:r w:rsidRPr="0037541F">
        <w:rPr>
          <w:sz w:val="22"/>
          <w:szCs w:val="22"/>
        </w:rPr>
        <w:t>strong enough level of defense</w:t>
      </w:r>
      <w:r w:rsidR="00C4011C">
        <w:rPr>
          <w:sz w:val="22"/>
          <w:szCs w:val="22"/>
        </w:rPr>
        <w:t xml:space="preserve"> (a sort of “herd-immunity”)</w:t>
      </w:r>
      <w:r w:rsidRPr="0037541F">
        <w:rPr>
          <w:sz w:val="22"/>
          <w:szCs w:val="22"/>
        </w:rPr>
        <w:t xml:space="preserve"> </w:t>
      </w:r>
      <w:r w:rsidR="00C4011C">
        <w:rPr>
          <w:sz w:val="22"/>
          <w:szCs w:val="22"/>
        </w:rPr>
        <w:t>to</w:t>
      </w:r>
      <w:r w:rsidR="00C4011C" w:rsidRPr="0037541F">
        <w:rPr>
          <w:sz w:val="22"/>
          <w:szCs w:val="22"/>
        </w:rPr>
        <w:t xml:space="preserve"> </w:t>
      </w:r>
      <w:r w:rsidRPr="0037541F">
        <w:rPr>
          <w:sz w:val="22"/>
          <w:szCs w:val="22"/>
        </w:rPr>
        <w:t>prevent unlimited propagation</w:t>
      </w:r>
      <w:r w:rsidR="00810164" w:rsidRPr="0037541F">
        <w:rPr>
          <w:sz w:val="22"/>
          <w:szCs w:val="22"/>
        </w:rPr>
        <w:t xml:space="preserve"> of viruses</w:t>
      </w:r>
      <w:r w:rsidR="00C4011C">
        <w:rPr>
          <w:sz w:val="22"/>
          <w:szCs w:val="22"/>
        </w:rPr>
        <w:t>. Now,</w:t>
      </w:r>
      <w:r w:rsidR="00810164" w:rsidRPr="0037541F">
        <w:rPr>
          <w:sz w:val="22"/>
          <w:szCs w:val="22"/>
        </w:rPr>
        <w:t xml:space="preserve"> truly global pandemic</w:t>
      </w:r>
      <w:r w:rsidR="004855F4">
        <w:rPr>
          <w:sz w:val="22"/>
          <w:szCs w:val="22"/>
        </w:rPr>
        <w:t>s</w:t>
      </w:r>
      <w:r w:rsidR="00810164" w:rsidRPr="0037541F">
        <w:rPr>
          <w:sz w:val="22"/>
          <w:szCs w:val="22"/>
        </w:rPr>
        <w:t xml:space="preserve"> that affect almost all known computers </w:t>
      </w:r>
      <w:r w:rsidR="004855F4">
        <w:rPr>
          <w:sz w:val="22"/>
          <w:szCs w:val="22"/>
        </w:rPr>
        <w:t>should no longer happen</w:t>
      </w:r>
      <w:r w:rsidR="00810164" w:rsidRPr="0037541F">
        <w:rPr>
          <w:sz w:val="22"/>
          <w:szCs w:val="22"/>
        </w:rPr>
        <w:t xml:space="preserve">. Only </w:t>
      </w:r>
      <w:r w:rsidR="004855F4">
        <w:rPr>
          <w:sz w:val="22"/>
          <w:szCs w:val="22"/>
        </w:rPr>
        <w:t xml:space="preserve">the </w:t>
      </w:r>
      <w:r w:rsidR="00810164" w:rsidRPr="0037541F">
        <w:rPr>
          <w:sz w:val="22"/>
          <w:szCs w:val="22"/>
        </w:rPr>
        <w:t xml:space="preserve">most vulnerable </w:t>
      </w:r>
      <w:r w:rsidR="007A17C7">
        <w:rPr>
          <w:sz w:val="22"/>
          <w:szCs w:val="22"/>
        </w:rPr>
        <w:t>people and communities</w:t>
      </w:r>
      <w:r w:rsidR="00810164" w:rsidRPr="0037541F">
        <w:rPr>
          <w:sz w:val="22"/>
          <w:szCs w:val="22"/>
        </w:rPr>
        <w:t xml:space="preserve"> </w:t>
      </w:r>
      <w:r w:rsidR="004855F4">
        <w:rPr>
          <w:sz w:val="22"/>
          <w:szCs w:val="22"/>
        </w:rPr>
        <w:t xml:space="preserve">would </w:t>
      </w:r>
      <w:r w:rsidR="00C4011C">
        <w:rPr>
          <w:sz w:val="22"/>
          <w:szCs w:val="22"/>
        </w:rPr>
        <w:t xml:space="preserve">likely </w:t>
      </w:r>
      <w:r w:rsidR="004855F4">
        <w:rPr>
          <w:sz w:val="22"/>
          <w:szCs w:val="22"/>
        </w:rPr>
        <w:t>be</w:t>
      </w:r>
      <w:r w:rsidR="004855F4" w:rsidRPr="0037541F">
        <w:rPr>
          <w:sz w:val="22"/>
          <w:szCs w:val="22"/>
        </w:rPr>
        <w:t xml:space="preserve"> </w:t>
      </w:r>
      <w:r w:rsidR="00810164" w:rsidRPr="0037541F">
        <w:rPr>
          <w:sz w:val="22"/>
          <w:szCs w:val="22"/>
        </w:rPr>
        <w:t xml:space="preserve">affected. </w:t>
      </w:r>
    </w:p>
    <w:p w14:paraId="47C7517A" w14:textId="394FBE20" w:rsidR="008E7B29" w:rsidRDefault="008E7B29" w:rsidP="00664EC5">
      <w:pPr>
        <w:spacing w:line="480" w:lineRule="auto"/>
        <w:ind w:firstLine="567"/>
        <w:jc w:val="both"/>
        <w:rPr>
          <w:b/>
          <w:sz w:val="22"/>
          <w:szCs w:val="22"/>
        </w:rPr>
      </w:pPr>
      <w:r w:rsidRPr="00FE5CFD">
        <w:rPr>
          <w:b/>
          <w:sz w:val="22"/>
          <w:szCs w:val="22"/>
        </w:rPr>
        <w:t>6.</w:t>
      </w:r>
      <w:r w:rsidR="00DE3516" w:rsidRPr="00FE5CFD">
        <w:rPr>
          <w:b/>
          <w:sz w:val="22"/>
          <w:szCs w:val="22"/>
        </w:rPr>
        <w:t>2.</w:t>
      </w:r>
      <w:r w:rsidR="0079585E">
        <w:rPr>
          <w:sz w:val="22"/>
          <w:szCs w:val="22"/>
        </w:rPr>
        <w:t xml:space="preserve"> </w:t>
      </w:r>
      <w:r w:rsidR="00653021">
        <w:rPr>
          <w:b/>
          <w:sz w:val="22"/>
          <w:szCs w:val="22"/>
        </w:rPr>
        <w:t>The f</w:t>
      </w:r>
      <w:r w:rsidR="007A17C7" w:rsidRPr="00E52293">
        <w:rPr>
          <w:b/>
          <w:sz w:val="22"/>
          <w:szCs w:val="22"/>
        </w:rPr>
        <w:t xml:space="preserve">irst pandemic </w:t>
      </w:r>
      <w:r w:rsidR="00653021">
        <w:rPr>
          <w:b/>
          <w:sz w:val="22"/>
          <w:szCs w:val="22"/>
        </w:rPr>
        <w:t>may</w:t>
      </w:r>
      <w:r w:rsidR="00653021" w:rsidRPr="00E52293">
        <w:rPr>
          <w:b/>
          <w:sz w:val="22"/>
          <w:szCs w:val="22"/>
        </w:rPr>
        <w:t xml:space="preserve"> </w:t>
      </w:r>
      <w:r w:rsidR="007A17C7">
        <w:rPr>
          <w:b/>
          <w:sz w:val="22"/>
          <w:szCs w:val="22"/>
        </w:rPr>
        <w:t>produce</w:t>
      </w:r>
      <w:r w:rsidR="007A17C7" w:rsidRPr="00E52293">
        <w:rPr>
          <w:b/>
          <w:sz w:val="22"/>
          <w:szCs w:val="22"/>
        </w:rPr>
        <w:t xml:space="preserve"> </w:t>
      </w:r>
      <w:r w:rsidR="00653021">
        <w:rPr>
          <w:b/>
          <w:sz w:val="22"/>
          <w:szCs w:val="22"/>
        </w:rPr>
        <w:t xml:space="preserve">an international </w:t>
      </w:r>
      <w:r w:rsidR="007A17C7">
        <w:rPr>
          <w:b/>
          <w:sz w:val="22"/>
          <w:szCs w:val="22"/>
        </w:rPr>
        <w:t xml:space="preserve">governmental crackdown on biotech </w:t>
      </w:r>
      <w:r w:rsidR="00653021">
        <w:rPr>
          <w:b/>
          <w:sz w:val="22"/>
          <w:szCs w:val="22"/>
        </w:rPr>
        <w:t xml:space="preserve">which </w:t>
      </w:r>
      <w:r w:rsidR="007A17C7">
        <w:rPr>
          <w:b/>
          <w:sz w:val="22"/>
          <w:szCs w:val="22"/>
        </w:rPr>
        <w:t xml:space="preserve">also could </w:t>
      </w:r>
      <w:r w:rsidR="00653021">
        <w:rPr>
          <w:b/>
          <w:sz w:val="22"/>
          <w:szCs w:val="22"/>
        </w:rPr>
        <w:t>arrest bio</w:t>
      </w:r>
      <w:r w:rsidR="00FE5CFD">
        <w:rPr>
          <w:b/>
          <w:sz w:val="22"/>
          <w:szCs w:val="22"/>
        </w:rPr>
        <w:t>technologically development</w:t>
      </w:r>
    </w:p>
    <w:p w14:paraId="4975FFAC" w14:textId="448D9980" w:rsidR="006B2606" w:rsidRPr="0037541F" w:rsidRDefault="004855F4" w:rsidP="00664EC5">
      <w:pPr>
        <w:spacing w:line="480" w:lineRule="auto"/>
        <w:ind w:firstLine="567"/>
        <w:jc w:val="both"/>
        <w:rPr>
          <w:sz w:val="22"/>
          <w:szCs w:val="22"/>
        </w:rPr>
      </w:pPr>
      <w:r>
        <w:rPr>
          <w:sz w:val="22"/>
          <w:szCs w:val="22"/>
        </w:rPr>
        <w:t>The f</w:t>
      </w:r>
      <w:r w:rsidR="00DE3516" w:rsidRPr="0037541F">
        <w:rPr>
          <w:sz w:val="22"/>
          <w:szCs w:val="22"/>
        </w:rPr>
        <w:t xml:space="preserve">irst artificial </w:t>
      </w:r>
      <w:r w:rsidR="00653021">
        <w:rPr>
          <w:sz w:val="22"/>
          <w:szCs w:val="22"/>
        </w:rPr>
        <w:t xml:space="preserve">biological </w:t>
      </w:r>
      <w:r w:rsidR="00DE3516" w:rsidRPr="0037541F">
        <w:rPr>
          <w:sz w:val="22"/>
          <w:szCs w:val="22"/>
        </w:rPr>
        <w:t xml:space="preserve">pandemic will impress people much </w:t>
      </w:r>
      <w:r>
        <w:rPr>
          <w:sz w:val="22"/>
          <w:szCs w:val="22"/>
        </w:rPr>
        <w:t xml:space="preserve">more </w:t>
      </w:r>
      <w:r w:rsidR="00DE3516" w:rsidRPr="0037541F">
        <w:rPr>
          <w:sz w:val="22"/>
          <w:szCs w:val="22"/>
        </w:rPr>
        <w:t>strong</w:t>
      </w:r>
      <w:r>
        <w:rPr>
          <w:sz w:val="22"/>
          <w:szCs w:val="22"/>
        </w:rPr>
        <w:t>ly</w:t>
      </w:r>
      <w:r w:rsidR="00DE3516" w:rsidRPr="0037541F">
        <w:rPr>
          <w:sz w:val="22"/>
          <w:szCs w:val="22"/>
        </w:rPr>
        <w:t xml:space="preserve"> than </w:t>
      </w:r>
      <w:r>
        <w:rPr>
          <w:sz w:val="22"/>
          <w:szCs w:val="22"/>
        </w:rPr>
        <w:t xml:space="preserve">the </w:t>
      </w:r>
      <w:r w:rsidR="00DE3516" w:rsidRPr="0037541F">
        <w:rPr>
          <w:sz w:val="22"/>
          <w:szCs w:val="22"/>
        </w:rPr>
        <w:t>Jerusalem computer virus</w:t>
      </w:r>
      <w:r w:rsidR="00456D62" w:rsidRPr="0037541F">
        <w:rPr>
          <w:sz w:val="22"/>
          <w:szCs w:val="22"/>
        </w:rPr>
        <w:t xml:space="preserve"> in 1988</w:t>
      </w:r>
      <w:r w:rsidR="00653021">
        <w:rPr>
          <w:sz w:val="22"/>
          <w:szCs w:val="22"/>
        </w:rPr>
        <w:t>.L</w:t>
      </w:r>
      <w:r w:rsidR="00DE3516" w:rsidRPr="0037541F">
        <w:rPr>
          <w:sz w:val="22"/>
          <w:szCs w:val="22"/>
        </w:rPr>
        <w:t>arge investment</w:t>
      </w:r>
      <w:r w:rsidR="00456D62" w:rsidRPr="0037541F">
        <w:rPr>
          <w:sz w:val="22"/>
          <w:szCs w:val="22"/>
        </w:rPr>
        <w:t>s</w:t>
      </w:r>
      <w:r w:rsidR="00DE3516" w:rsidRPr="0037541F">
        <w:rPr>
          <w:sz w:val="22"/>
          <w:szCs w:val="22"/>
        </w:rPr>
        <w:t xml:space="preserve"> in </w:t>
      </w:r>
      <w:r w:rsidR="00653021">
        <w:rPr>
          <w:sz w:val="22"/>
          <w:szCs w:val="22"/>
        </w:rPr>
        <w:t xml:space="preserve">the </w:t>
      </w:r>
      <w:r w:rsidR="00DE3516" w:rsidRPr="0037541F">
        <w:rPr>
          <w:sz w:val="22"/>
          <w:szCs w:val="22"/>
        </w:rPr>
        <w:t>creation of</w:t>
      </w:r>
      <w:r w:rsidR="00456D62" w:rsidRPr="0037541F">
        <w:rPr>
          <w:sz w:val="22"/>
          <w:szCs w:val="22"/>
        </w:rPr>
        <w:t xml:space="preserve"> multilevel defense</w:t>
      </w:r>
      <w:r w:rsidR="00653021">
        <w:rPr>
          <w:sz w:val="22"/>
          <w:szCs w:val="22"/>
        </w:rPr>
        <w:t>s</w:t>
      </w:r>
      <w:r w:rsidR="00456D62" w:rsidRPr="0037541F">
        <w:rPr>
          <w:sz w:val="22"/>
          <w:szCs w:val="22"/>
        </w:rPr>
        <w:t xml:space="preserve"> </w:t>
      </w:r>
      <w:r w:rsidR="00653021">
        <w:rPr>
          <w:sz w:val="22"/>
          <w:szCs w:val="22"/>
        </w:rPr>
        <w:t>would likely</w:t>
      </w:r>
      <w:r>
        <w:rPr>
          <w:sz w:val="22"/>
          <w:szCs w:val="22"/>
        </w:rPr>
        <w:t xml:space="preserve"> occur</w:t>
      </w:r>
      <w:r w:rsidR="00456D62" w:rsidRPr="0037541F">
        <w:rPr>
          <w:sz w:val="22"/>
          <w:szCs w:val="22"/>
        </w:rPr>
        <w:t xml:space="preserve">, which could include draconian measures </w:t>
      </w:r>
      <w:r>
        <w:rPr>
          <w:sz w:val="22"/>
          <w:szCs w:val="22"/>
        </w:rPr>
        <w:t>against</w:t>
      </w:r>
      <w:r w:rsidRPr="0037541F">
        <w:rPr>
          <w:sz w:val="22"/>
          <w:szCs w:val="22"/>
        </w:rPr>
        <w:t xml:space="preserve"> </w:t>
      </w:r>
      <w:r w:rsidR="00456D62" w:rsidRPr="0037541F">
        <w:rPr>
          <w:sz w:val="22"/>
          <w:szCs w:val="22"/>
        </w:rPr>
        <w:t>biohackers</w:t>
      </w:r>
      <w:r w:rsidR="0079585E">
        <w:rPr>
          <w:sz w:val="22"/>
          <w:szCs w:val="22"/>
        </w:rPr>
        <w:t xml:space="preserve"> and other biological technologists</w:t>
      </w:r>
      <w:r w:rsidR="00456D62" w:rsidRPr="0037541F">
        <w:rPr>
          <w:sz w:val="22"/>
          <w:szCs w:val="22"/>
        </w:rPr>
        <w:t>, transportation</w:t>
      </w:r>
      <w:r w:rsidR="00653021">
        <w:rPr>
          <w:sz w:val="22"/>
          <w:szCs w:val="22"/>
        </w:rPr>
        <w:t xml:space="preserve"> or biotechnologically-relevant resources</w:t>
      </w:r>
      <w:r>
        <w:rPr>
          <w:sz w:val="22"/>
          <w:szCs w:val="22"/>
        </w:rPr>
        <w:t>,</w:t>
      </w:r>
      <w:r w:rsidR="00456D62" w:rsidRPr="0037541F">
        <w:rPr>
          <w:sz w:val="22"/>
          <w:szCs w:val="22"/>
        </w:rPr>
        <w:t xml:space="preserve"> </w:t>
      </w:r>
      <w:r w:rsidR="0079585E">
        <w:rPr>
          <w:sz w:val="22"/>
          <w:szCs w:val="22"/>
        </w:rPr>
        <w:t xml:space="preserve">knowledge and communication </w:t>
      </w:r>
      <w:r w:rsidR="00653021">
        <w:rPr>
          <w:sz w:val="22"/>
          <w:szCs w:val="22"/>
        </w:rPr>
        <w:t xml:space="preserve">of these </w:t>
      </w:r>
      <w:r w:rsidR="0079585E">
        <w:rPr>
          <w:sz w:val="22"/>
          <w:szCs w:val="22"/>
        </w:rPr>
        <w:t xml:space="preserve">resources, </w:t>
      </w:r>
      <w:r w:rsidR="00456D62" w:rsidRPr="0037541F">
        <w:rPr>
          <w:sz w:val="22"/>
          <w:szCs w:val="22"/>
        </w:rPr>
        <w:t xml:space="preserve">and </w:t>
      </w:r>
      <w:r w:rsidR="0079585E">
        <w:rPr>
          <w:sz w:val="22"/>
          <w:szCs w:val="22"/>
        </w:rPr>
        <w:t>restrictions on</w:t>
      </w:r>
      <w:r w:rsidR="00456D62" w:rsidRPr="0037541F">
        <w:rPr>
          <w:sz w:val="22"/>
          <w:szCs w:val="22"/>
        </w:rPr>
        <w:t xml:space="preserve"> equipment.</w:t>
      </w:r>
      <w:r w:rsidR="00653021">
        <w:rPr>
          <w:sz w:val="22"/>
          <w:szCs w:val="22"/>
        </w:rPr>
        <w:t xml:space="preserve"> If done well this might produce benefits, but if done poorly it might seriously impede biotechnological progress while not providing significant defensive benefit.</w:t>
      </w:r>
    </w:p>
    <w:p w14:paraId="3A374DFA" w14:textId="2DF39C68" w:rsidR="008E7B29" w:rsidRDefault="008E7B29" w:rsidP="00664EC5">
      <w:pPr>
        <w:spacing w:line="480" w:lineRule="auto"/>
        <w:ind w:firstLine="567"/>
        <w:jc w:val="both"/>
        <w:rPr>
          <w:sz w:val="22"/>
          <w:szCs w:val="22"/>
        </w:rPr>
      </w:pPr>
      <w:r w:rsidRPr="005677E8">
        <w:rPr>
          <w:b/>
          <w:sz w:val="22"/>
          <w:szCs w:val="22"/>
        </w:rPr>
        <w:t>6.</w:t>
      </w:r>
      <w:r w:rsidR="00DE3516" w:rsidRPr="005677E8">
        <w:rPr>
          <w:b/>
          <w:sz w:val="22"/>
          <w:szCs w:val="22"/>
        </w:rPr>
        <w:t>3</w:t>
      </w:r>
      <w:r w:rsidR="00DE3516" w:rsidRPr="0037541F">
        <w:rPr>
          <w:sz w:val="22"/>
          <w:szCs w:val="22"/>
        </w:rPr>
        <w:t>.</w:t>
      </w:r>
      <w:r w:rsidR="0079585E">
        <w:rPr>
          <w:sz w:val="22"/>
          <w:szCs w:val="22"/>
        </w:rPr>
        <w:t xml:space="preserve"> </w:t>
      </w:r>
      <w:r w:rsidR="00653021">
        <w:rPr>
          <w:b/>
          <w:sz w:val="22"/>
          <w:szCs w:val="22"/>
        </w:rPr>
        <w:t>Due to lack of preparation, the f</w:t>
      </w:r>
      <w:r w:rsidR="007A17C7" w:rsidRPr="007A17C7">
        <w:rPr>
          <w:b/>
          <w:sz w:val="22"/>
          <w:szCs w:val="22"/>
        </w:rPr>
        <w:t xml:space="preserve">irst pandemics will </w:t>
      </w:r>
      <w:r w:rsidR="00653021">
        <w:rPr>
          <w:b/>
          <w:sz w:val="22"/>
          <w:szCs w:val="22"/>
        </w:rPr>
        <w:t xml:space="preserve">likely </w:t>
      </w:r>
      <w:r w:rsidR="007A17C7" w:rsidRPr="007A17C7">
        <w:rPr>
          <w:b/>
          <w:sz w:val="22"/>
          <w:szCs w:val="22"/>
        </w:rPr>
        <w:t xml:space="preserve">be </w:t>
      </w:r>
      <w:r w:rsidR="00653021">
        <w:rPr>
          <w:b/>
          <w:sz w:val="22"/>
          <w:szCs w:val="22"/>
        </w:rPr>
        <w:t xml:space="preserve">the </w:t>
      </w:r>
      <w:r w:rsidR="007A17C7" w:rsidRPr="007A17C7">
        <w:rPr>
          <w:b/>
          <w:sz w:val="22"/>
          <w:szCs w:val="22"/>
        </w:rPr>
        <w:t xml:space="preserve">most destructive, </w:t>
      </w:r>
      <w:r w:rsidR="00653021">
        <w:rPr>
          <w:b/>
          <w:sz w:val="22"/>
          <w:szCs w:val="22"/>
        </w:rPr>
        <w:t>while</w:t>
      </w:r>
      <w:r w:rsidR="00653021" w:rsidRPr="007A17C7">
        <w:rPr>
          <w:b/>
          <w:sz w:val="22"/>
          <w:szCs w:val="22"/>
        </w:rPr>
        <w:t xml:space="preserve"> </w:t>
      </w:r>
      <w:r w:rsidR="007A17C7" w:rsidRPr="007A17C7">
        <w:rPr>
          <w:b/>
          <w:sz w:val="22"/>
          <w:szCs w:val="22"/>
        </w:rPr>
        <w:t xml:space="preserve">later ones will </w:t>
      </w:r>
      <w:r w:rsidR="00653021">
        <w:rPr>
          <w:b/>
          <w:sz w:val="22"/>
          <w:szCs w:val="22"/>
        </w:rPr>
        <w:t xml:space="preserve">likely </w:t>
      </w:r>
      <w:r w:rsidR="007A17C7" w:rsidRPr="007A17C7">
        <w:rPr>
          <w:b/>
          <w:sz w:val="22"/>
          <w:szCs w:val="22"/>
        </w:rPr>
        <w:t>be milder</w:t>
      </w:r>
    </w:p>
    <w:p w14:paraId="4EDE3EC1" w14:textId="76B74B61" w:rsidR="006B2606" w:rsidRPr="0037541F" w:rsidRDefault="00810164" w:rsidP="00664EC5">
      <w:pPr>
        <w:spacing w:line="480" w:lineRule="auto"/>
        <w:ind w:firstLine="567"/>
        <w:jc w:val="both"/>
        <w:rPr>
          <w:sz w:val="22"/>
          <w:szCs w:val="22"/>
        </w:rPr>
      </w:pPr>
      <w:r w:rsidRPr="0037541F">
        <w:rPr>
          <w:sz w:val="22"/>
          <w:szCs w:val="22"/>
        </w:rPr>
        <w:t>The</w:t>
      </w:r>
      <w:r w:rsidR="007A3476" w:rsidRPr="0037541F">
        <w:rPr>
          <w:sz w:val="22"/>
          <w:szCs w:val="22"/>
        </w:rPr>
        <w:t xml:space="preserve"> </w:t>
      </w:r>
      <w:r w:rsidR="0079585E">
        <w:rPr>
          <w:sz w:val="22"/>
          <w:szCs w:val="22"/>
        </w:rPr>
        <w:t xml:space="preserve">change in </w:t>
      </w:r>
      <w:r w:rsidR="007A3476" w:rsidRPr="0037541F">
        <w:rPr>
          <w:sz w:val="22"/>
          <w:szCs w:val="22"/>
        </w:rPr>
        <w:t>computer</w:t>
      </w:r>
      <w:r w:rsidRPr="0037541F">
        <w:rPr>
          <w:sz w:val="22"/>
          <w:szCs w:val="22"/>
        </w:rPr>
        <w:t xml:space="preserve"> </w:t>
      </w:r>
      <w:r w:rsidR="007A3476" w:rsidRPr="0037541F">
        <w:rPr>
          <w:sz w:val="22"/>
          <w:szCs w:val="22"/>
        </w:rPr>
        <w:t>hackers</w:t>
      </w:r>
      <w:r w:rsidR="0079585E">
        <w:rPr>
          <w:sz w:val="22"/>
          <w:szCs w:val="22"/>
        </w:rPr>
        <w:t>’</w:t>
      </w:r>
      <w:r w:rsidRPr="0037541F">
        <w:rPr>
          <w:sz w:val="22"/>
          <w:szCs w:val="22"/>
        </w:rPr>
        <w:t xml:space="preserve"> behavior </w:t>
      </w:r>
      <w:r w:rsidR="0079585E">
        <w:rPr>
          <w:sz w:val="22"/>
          <w:szCs w:val="22"/>
        </w:rPr>
        <w:t>over time is also worth considering</w:t>
      </w:r>
      <w:r w:rsidR="00DE3516" w:rsidRPr="0037541F">
        <w:rPr>
          <w:sz w:val="22"/>
          <w:szCs w:val="22"/>
        </w:rPr>
        <w:t xml:space="preserve">. At first, </w:t>
      </w:r>
      <w:r w:rsidR="0079585E">
        <w:rPr>
          <w:sz w:val="22"/>
          <w:szCs w:val="22"/>
        </w:rPr>
        <w:t>hackers</w:t>
      </w:r>
      <w:r w:rsidR="0079585E" w:rsidRPr="0037541F">
        <w:rPr>
          <w:sz w:val="22"/>
          <w:szCs w:val="22"/>
        </w:rPr>
        <w:t xml:space="preserve"> </w:t>
      </w:r>
      <w:r w:rsidR="00DE3516" w:rsidRPr="0037541F">
        <w:rPr>
          <w:sz w:val="22"/>
          <w:szCs w:val="22"/>
        </w:rPr>
        <w:t xml:space="preserve">created viruses mostly for fun, and </w:t>
      </w:r>
      <w:r w:rsidR="00653021">
        <w:rPr>
          <w:sz w:val="22"/>
          <w:szCs w:val="22"/>
        </w:rPr>
        <w:t xml:space="preserve">then </w:t>
      </w:r>
      <w:r w:rsidR="00DE3516" w:rsidRPr="0037541F">
        <w:rPr>
          <w:sz w:val="22"/>
          <w:szCs w:val="22"/>
        </w:rPr>
        <w:t xml:space="preserve">added </w:t>
      </w:r>
      <w:r w:rsidR="00653021">
        <w:rPr>
          <w:sz w:val="22"/>
          <w:szCs w:val="22"/>
        </w:rPr>
        <w:t>a</w:t>
      </w:r>
      <w:r w:rsidR="00DE3516" w:rsidRPr="0037541F">
        <w:rPr>
          <w:sz w:val="22"/>
          <w:szCs w:val="22"/>
        </w:rPr>
        <w:t xml:space="preserve"> “destruct data” feature based on idiosyncratic motives. Later they moved to </w:t>
      </w:r>
      <w:r w:rsidR="0079585E">
        <w:rPr>
          <w:sz w:val="22"/>
          <w:szCs w:val="22"/>
        </w:rPr>
        <w:t xml:space="preserve">the </w:t>
      </w:r>
      <w:r w:rsidR="00DE3516" w:rsidRPr="0037541F">
        <w:rPr>
          <w:sz w:val="22"/>
          <w:szCs w:val="22"/>
        </w:rPr>
        <w:t xml:space="preserve">production of </w:t>
      </w:r>
      <w:r w:rsidR="0079585E">
        <w:rPr>
          <w:sz w:val="22"/>
          <w:szCs w:val="22"/>
        </w:rPr>
        <w:t>“</w:t>
      </w:r>
      <w:r w:rsidR="00DE3516" w:rsidRPr="0037541F">
        <w:rPr>
          <w:sz w:val="22"/>
          <w:szCs w:val="22"/>
        </w:rPr>
        <w:t>commercial</w:t>
      </w:r>
      <w:r w:rsidR="0079585E">
        <w:rPr>
          <w:sz w:val="22"/>
          <w:szCs w:val="22"/>
        </w:rPr>
        <w:t>”</w:t>
      </w:r>
      <w:r w:rsidR="00DE3516" w:rsidRPr="0037541F">
        <w:rPr>
          <w:sz w:val="22"/>
          <w:szCs w:val="22"/>
        </w:rPr>
        <w:t xml:space="preserve"> malware, which was intended to control computer</w:t>
      </w:r>
      <w:r w:rsidR="0079585E">
        <w:rPr>
          <w:sz w:val="22"/>
          <w:szCs w:val="22"/>
        </w:rPr>
        <w:t>s</w:t>
      </w:r>
      <w:r w:rsidR="00DE3516" w:rsidRPr="0037541F">
        <w:rPr>
          <w:sz w:val="22"/>
          <w:szCs w:val="22"/>
        </w:rPr>
        <w:t>, st</w:t>
      </w:r>
      <w:r w:rsidR="0079585E">
        <w:rPr>
          <w:sz w:val="22"/>
          <w:szCs w:val="22"/>
        </w:rPr>
        <w:t>ea</w:t>
      </w:r>
      <w:r w:rsidR="00DE3516" w:rsidRPr="0037541F">
        <w:rPr>
          <w:sz w:val="22"/>
          <w:szCs w:val="22"/>
        </w:rPr>
        <w:t>l information, create botnets,</w:t>
      </w:r>
      <w:r w:rsidR="0079585E">
        <w:rPr>
          <w:sz w:val="22"/>
          <w:szCs w:val="22"/>
        </w:rPr>
        <w:t xml:space="preserve"> </w:t>
      </w:r>
      <w:r w:rsidR="007A17C7">
        <w:rPr>
          <w:sz w:val="22"/>
          <w:szCs w:val="22"/>
        </w:rPr>
        <w:t>ransom computers, etc</w:t>
      </w:r>
      <w:r w:rsidR="00DE3516" w:rsidRPr="0037541F">
        <w:rPr>
          <w:sz w:val="22"/>
          <w:szCs w:val="22"/>
        </w:rPr>
        <w:t>. So contemporary computer viruses infect, but not kill based on the same evolutionary logic</w:t>
      </w:r>
      <w:r w:rsidR="007A3476" w:rsidRPr="0037541F">
        <w:rPr>
          <w:sz w:val="22"/>
          <w:szCs w:val="22"/>
        </w:rPr>
        <w:t>,</w:t>
      </w:r>
      <w:r w:rsidR="00DE3516" w:rsidRPr="0037541F">
        <w:rPr>
          <w:sz w:val="22"/>
          <w:szCs w:val="22"/>
        </w:rPr>
        <w:t xml:space="preserve"> which create less deadly viruses in nature. We</w:t>
      </w:r>
      <w:r w:rsidR="0079585E">
        <w:rPr>
          <w:sz w:val="22"/>
          <w:szCs w:val="22"/>
        </w:rPr>
        <w:t xml:space="preserve"> can as yet</w:t>
      </w:r>
      <w:r w:rsidR="00DE3516" w:rsidRPr="0037541F">
        <w:rPr>
          <w:sz w:val="22"/>
          <w:szCs w:val="22"/>
        </w:rPr>
        <w:t xml:space="preserve"> only imagine what “biological ransomware” or</w:t>
      </w:r>
      <w:r w:rsidR="0079585E">
        <w:rPr>
          <w:sz w:val="22"/>
          <w:szCs w:val="22"/>
        </w:rPr>
        <w:t xml:space="preserve"> a</w:t>
      </w:r>
      <w:r w:rsidR="00DE3516" w:rsidRPr="0037541F">
        <w:rPr>
          <w:sz w:val="22"/>
          <w:szCs w:val="22"/>
        </w:rPr>
        <w:t xml:space="preserve"> “flu botnet”</w:t>
      </w:r>
      <w:r w:rsidR="0079585E">
        <w:rPr>
          <w:sz w:val="22"/>
          <w:szCs w:val="22"/>
        </w:rPr>
        <w:t xml:space="preserve"> might be like</w:t>
      </w:r>
      <w:r w:rsidR="00DE3516" w:rsidRPr="0037541F">
        <w:rPr>
          <w:sz w:val="22"/>
          <w:szCs w:val="22"/>
        </w:rPr>
        <w:t xml:space="preserve">, </w:t>
      </w:r>
      <w:r w:rsidR="0079585E">
        <w:rPr>
          <w:sz w:val="22"/>
          <w:szCs w:val="22"/>
        </w:rPr>
        <w:t>though it is not completely</w:t>
      </w:r>
      <w:r w:rsidR="00DE3516" w:rsidRPr="0037541F">
        <w:rPr>
          <w:sz w:val="22"/>
          <w:szCs w:val="22"/>
        </w:rPr>
        <w:t xml:space="preserve"> beyond </w:t>
      </w:r>
      <w:r w:rsidR="007A54F4">
        <w:rPr>
          <w:sz w:val="22"/>
          <w:szCs w:val="22"/>
        </w:rPr>
        <w:t xml:space="preserve">the </w:t>
      </w:r>
      <w:r w:rsidR="00DE3516" w:rsidRPr="0037541F">
        <w:rPr>
          <w:sz w:val="22"/>
          <w:szCs w:val="22"/>
        </w:rPr>
        <w:t>scope of our imagination.</w:t>
      </w:r>
      <w:r w:rsidR="007A17C7">
        <w:rPr>
          <w:sz w:val="22"/>
          <w:szCs w:val="22"/>
        </w:rPr>
        <w:t xml:space="preserve"> </w:t>
      </w:r>
      <w:r w:rsidR="00AE1C0F">
        <w:rPr>
          <w:sz w:val="22"/>
          <w:szCs w:val="22"/>
        </w:rPr>
        <w:t xml:space="preserve"> But if biotech will be used as instrument of war, the next strains will be more and more destructive, not less. </w:t>
      </w:r>
    </w:p>
    <w:p w14:paraId="5A1D5186" w14:textId="75C40F54" w:rsidR="005677E8" w:rsidRDefault="008E7B29" w:rsidP="00664EC5">
      <w:pPr>
        <w:spacing w:line="480" w:lineRule="auto"/>
        <w:ind w:firstLine="567"/>
        <w:jc w:val="both"/>
        <w:rPr>
          <w:b/>
          <w:sz w:val="22"/>
          <w:szCs w:val="22"/>
        </w:rPr>
      </w:pPr>
      <w:r w:rsidRPr="00FE5CFD">
        <w:rPr>
          <w:b/>
          <w:sz w:val="22"/>
          <w:szCs w:val="22"/>
        </w:rPr>
        <w:t>6.</w:t>
      </w:r>
      <w:r w:rsidR="00456D62" w:rsidRPr="00FE5CFD">
        <w:rPr>
          <w:b/>
          <w:sz w:val="22"/>
          <w:szCs w:val="22"/>
        </w:rPr>
        <w:t>4.</w:t>
      </w:r>
      <w:r w:rsidR="00456D62" w:rsidRPr="0037541F">
        <w:rPr>
          <w:sz w:val="22"/>
          <w:szCs w:val="22"/>
        </w:rPr>
        <w:t xml:space="preserve"> </w:t>
      </w:r>
      <w:r w:rsidR="005B3135" w:rsidRPr="005B3135">
        <w:rPr>
          <w:b/>
          <w:sz w:val="22"/>
          <w:szCs w:val="22"/>
        </w:rPr>
        <w:t xml:space="preserve">Need for biosafety labs for </w:t>
      </w:r>
      <w:r w:rsidR="007A54F4">
        <w:rPr>
          <w:b/>
          <w:sz w:val="22"/>
          <w:szCs w:val="22"/>
        </w:rPr>
        <w:t>the creators of these diseases</w:t>
      </w:r>
    </w:p>
    <w:p w14:paraId="3F1A40B7" w14:textId="31CD73B9" w:rsidR="006B2606" w:rsidRPr="0037541F" w:rsidRDefault="005B3135" w:rsidP="00664EC5">
      <w:pPr>
        <w:spacing w:line="480" w:lineRule="auto"/>
        <w:ind w:firstLine="567"/>
        <w:jc w:val="both"/>
        <w:rPr>
          <w:sz w:val="22"/>
          <w:szCs w:val="22"/>
        </w:rPr>
      </w:pPr>
      <w:r w:rsidRPr="005B3135">
        <w:rPr>
          <w:b/>
          <w:sz w:val="22"/>
          <w:szCs w:val="22"/>
        </w:rPr>
        <w:t xml:space="preserve"> </w:t>
      </w:r>
      <w:r w:rsidR="00456D62" w:rsidRPr="0037541F">
        <w:rPr>
          <w:sz w:val="22"/>
          <w:szCs w:val="22"/>
        </w:rPr>
        <w:t xml:space="preserve">Creation and control of dangerous biological viruses </w:t>
      </w:r>
      <w:r w:rsidR="007A54F4">
        <w:rPr>
          <w:sz w:val="22"/>
          <w:szCs w:val="22"/>
        </w:rPr>
        <w:t>is</w:t>
      </w:r>
      <w:r w:rsidR="007A54F4" w:rsidRPr="0037541F">
        <w:rPr>
          <w:sz w:val="22"/>
          <w:szCs w:val="22"/>
        </w:rPr>
        <w:t xml:space="preserve"> </w:t>
      </w:r>
      <w:r w:rsidR="00456D62" w:rsidRPr="0037541F">
        <w:rPr>
          <w:sz w:val="22"/>
          <w:szCs w:val="22"/>
        </w:rPr>
        <w:t xml:space="preserve">not as simple as for computer viruses. They </w:t>
      </w:r>
      <w:r w:rsidR="0079585E">
        <w:rPr>
          <w:sz w:val="22"/>
          <w:szCs w:val="22"/>
        </w:rPr>
        <w:t>could quite possibly</w:t>
      </w:r>
      <w:r w:rsidR="00456D62" w:rsidRPr="0037541F">
        <w:rPr>
          <w:sz w:val="22"/>
          <w:szCs w:val="22"/>
        </w:rPr>
        <w:t xml:space="preserve"> kill </w:t>
      </w:r>
      <w:r w:rsidR="007A3476" w:rsidRPr="0037541F">
        <w:rPr>
          <w:sz w:val="22"/>
          <w:szCs w:val="22"/>
        </w:rPr>
        <w:t>their</w:t>
      </w:r>
      <w:r w:rsidR="00456D62" w:rsidRPr="0037541F">
        <w:rPr>
          <w:sz w:val="22"/>
          <w:szCs w:val="22"/>
        </w:rPr>
        <w:t xml:space="preserve"> creators</w:t>
      </w:r>
      <w:r w:rsidR="0079585E">
        <w:rPr>
          <w:sz w:val="22"/>
          <w:szCs w:val="22"/>
        </w:rPr>
        <w:t xml:space="preserve"> first</w:t>
      </w:r>
      <w:r w:rsidR="00456D62" w:rsidRPr="0037541F">
        <w:rPr>
          <w:sz w:val="22"/>
          <w:szCs w:val="22"/>
        </w:rPr>
        <w:t>.</w:t>
      </w:r>
      <w:r w:rsidR="00F73CE7" w:rsidRPr="0037541F">
        <w:rPr>
          <w:sz w:val="22"/>
          <w:szCs w:val="22"/>
        </w:rPr>
        <w:t xml:space="preserve"> So the need </w:t>
      </w:r>
      <w:r w:rsidR="0079585E">
        <w:rPr>
          <w:sz w:val="22"/>
          <w:szCs w:val="22"/>
        </w:rPr>
        <w:t xml:space="preserve">for </w:t>
      </w:r>
      <w:r w:rsidR="00F73CE7" w:rsidRPr="0037541F">
        <w:rPr>
          <w:sz w:val="22"/>
          <w:szCs w:val="22"/>
        </w:rPr>
        <w:t>complex equipment like biosafe</w:t>
      </w:r>
      <w:r w:rsidR="00143FF8">
        <w:rPr>
          <w:sz w:val="22"/>
          <w:szCs w:val="22"/>
        </w:rPr>
        <w:t xml:space="preserve">ty labs with laboratory animals </w:t>
      </w:r>
      <w:r w:rsidR="0079585E">
        <w:rPr>
          <w:sz w:val="22"/>
          <w:szCs w:val="22"/>
        </w:rPr>
        <w:t>(</w:t>
      </w:r>
      <w:r w:rsidR="00143FF8">
        <w:rPr>
          <w:sz w:val="22"/>
          <w:szCs w:val="22"/>
        </w:rPr>
        <w:t xml:space="preserve">which are </w:t>
      </w:r>
      <w:r w:rsidR="0079585E">
        <w:rPr>
          <w:sz w:val="22"/>
          <w:szCs w:val="22"/>
        </w:rPr>
        <w:t xml:space="preserve">relatively </w:t>
      </w:r>
      <w:r w:rsidR="00143FF8">
        <w:rPr>
          <w:sz w:val="22"/>
          <w:szCs w:val="22"/>
        </w:rPr>
        <w:t>rare</w:t>
      </w:r>
      <w:r w:rsidR="0079585E">
        <w:rPr>
          <w:sz w:val="22"/>
          <w:szCs w:val="22"/>
        </w:rPr>
        <w:t>)</w:t>
      </w:r>
      <w:r w:rsidR="00143FF8">
        <w:rPr>
          <w:sz w:val="22"/>
          <w:szCs w:val="22"/>
        </w:rPr>
        <w:t xml:space="preserve"> </w:t>
      </w:r>
      <w:r w:rsidR="0079585E">
        <w:rPr>
          <w:sz w:val="22"/>
          <w:szCs w:val="22"/>
        </w:rPr>
        <w:t>will make these facilities</w:t>
      </w:r>
      <w:r w:rsidR="00143FF8">
        <w:rPr>
          <w:sz w:val="22"/>
          <w:szCs w:val="22"/>
        </w:rPr>
        <w:t xml:space="preserve"> expensive</w:t>
      </w:r>
      <w:r w:rsidR="0079585E" w:rsidRPr="0079585E">
        <w:rPr>
          <w:sz w:val="22"/>
          <w:szCs w:val="22"/>
        </w:rPr>
        <w:t xml:space="preserve"> </w:t>
      </w:r>
      <w:r w:rsidR="0079585E">
        <w:rPr>
          <w:sz w:val="22"/>
          <w:szCs w:val="22"/>
        </w:rPr>
        <w:t xml:space="preserve">and </w:t>
      </w:r>
      <w:r w:rsidR="007A54F4">
        <w:rPr>
          <w:sz w:val="22"/>
          <w:szCs w:val="22"/>
        </w:rPr>
        <w:t xml:space="preserve">potentially </w:t>
      </w:r>
      <w:r w:rsidR="0079585E">
        <w:rPr>
          <w:sz w:val="22"/>
          <w:szCs w:val="22"/>
        </w:rPr>
        <w:t>visible</w:t>
      </w:r>
      <w:r w:rsidR="00143FF8">
        <w:rPr>
          <w:sz w:val="22"/>
          <w:szCs w:val="22"/>
        </w:rPr>
        <w:t>.</w:t>
      </w:r>
      <w:r w:rsidR="00F73CE7" w:rsidRPr="0037541F">
        <w:rPr>
          <w:sz w:val="22"/>
          <w:szCs w:val="22"/>
        </w:rPr>
        <w:t xml:space="preserve"> </w:t>
      </w:r>
      <w:r w:rsidR="007A54F4">
        <w:rPr>
          <w:sz w:val="22"/>
          <w:szCs w:val="22"/>
        </w:rPr>
        <w:t xml:space="preserve">Lacking these facilities, the </w:t>
      </w:r>
      <w:r>
        <w:rPr>
          <w:sz w:val="22"/>
          <w:szCs w:val="22"/>
        </w:rPr>
        <w:t>accidental creation of dangerous virus by</w:t>
      </w:r>
      <w:r w:rsidR="007A54F4">
        <w:rPr>
          <w:sz w:val="22"/>
          <w:szCs w:val="22"/>
        </w:rPr>
        <w:t xml:space="preserve"> an</w:t>
      </w:r>
      <w:r>
        <w:rPr>
          <w:sz w:val="22"/>
          <w:szCs w:val="22"/>
        </w:rPr>
        <w:t xml:space="preserve"> inexperienced biohacker could kill the creator and then start a pandemic</w:t>
      </w:r>
      <w:r w:rsidR="007A54F4">
        <w:rPr>
          <w:sz w:val="22"/>
          <w:szCs w:val="22"/>
        </w:rPr>
        <w:t xml:space="preserve"> from there</w:t>
      </w:r>
      <w:r>
        <w:rPr>
          <w:sz w:val="22"/>
          <w:szCs w:val="22"/>
        </w:rPr>
        <w:t>.</w:t>
      </w:r>
    </w:p>
    <w:p w14:paraId="4776C883" w14:textId="26B7C9CC" w:rsidR="008E7B29" w:rsidRPr="008E7B29" w:rsidRDefault="008E7B29" w:rsidP="00664EC5">
      <w:pPr>
        <w:spacing w:line="480" w:lineRule="auto"/>
        <w:ind w:firstLine="567"/>
        <w:jc w:val="both"/>
        <w:rPr>
          <w:b/>
          <w:sz w:val="22"/>
          <w:szCs w:val="22"/>
        </w:rPr>
      </w:pPr>
      <w:r w:rsidRPr="008E7B29">
        <w:rPr>
          <w:b/>
          <w:sz w:val="22"/>
          <w:szCs w:val="22"/>
        </w:rPr>
        <w:t>6.</w:t>
      </w:r>
      <w:r w:rsidR="007A3476" w:rsidRPr="008E7B29">
        <w:rPr>
          <w:b/>
          <w:sz w:val="22"/>
          <w:szCs w:val="22"/>
        </w:rPr>
        <w:t xml:space="preserve">5. </w:t>
      </w:r>
      <w:r w:rsidR="007A54F4" w:rsidRPr="008E7B29">
        <w:rPr>
          <w:b/>
          <w:sz w:val="22"/>
          <w:szCs w:val="22"/>
        </w:rPr>
        <w:t>The development</w:t>
      </w:r>
      <w:r w:rsidR="007A3476" w:rsidRPr="008E7B29">
        <w:rPr>
          <w:b/>
          <w:sz w:val="22"/>
          <w:szCs w:val="22"/>
        </w:rPr>
        <w:t xml:space="preserve"> of universal biodefences </w:t>
      </w:r>
      <w:r w:rsidR="00B163E5" w:rsidRPr="008E7B29">
        <w:rPr>
          <w:b/>
          <w:sz w:val="22"/>
          <w:szCs w:val="22"/>
        </w:rPr>
        <w:t xml:space="preserve">could </w:t>
      </w:r>
      <w:r w:rsidR="007A54F4" w:rsidRPr="008E7B29">
        <w:rPr>
          <w:b/>
          <w:sz w:val="22"/>
          <w:szCs w:val="22"/>
        </w:rPr>
        <w:t xml:space="preserve">potentially </w:t>
      </w:r>
      <w:r w:rsidR="007A3476" w:rsidRPr="008E7B29">
        <w:rPr>
          <w:b/>
          <w:sz w:val="22"/>
          <w:szCs w:val="22"/>
        </w:rPr>
        <w:t xml:space="preserve">make whole classes </w:t>
      </w:r>
      <w:r w:rsidR="00FE5CFD">
        <w:rPr>
          <w:b/>
          <w:sz w:val="22"/>
          <w:szCs w:val="22"/>
        </w:rPr>
        <w:t>of possible bioweapons obsolete</w:t>
      </w:r>
    </w:p>
    <w:p w14:paraId="6D3174B5" w14:textId="28F2E124" w:rsidR="006B2606" w:rsidRDefault="00B163E5" w:rsidP="00664EC5">
      <w:pPr>
        <w:spacing w:line="480" w:lineRule="auto"/>
        <w:ind w:firstLine="567"/>
        <w:jc w:val="both"/>
        <w:rPr>
          <w:sz w:val="22"/>
          <w:szCs w:val="22"/>
        </w:rPr>
      </w:pPr>
      <w:r>
        <w:rPr>
          <w:sz w:val="22"/>
          <w:szCs w:val="22"/>
        </w:rPr>
        <w:t xml:space="preserve"> </w:t>
      </w:r>
      <w:r w:rsidR="007A54F4">
        <w:rPr>
          <w:sz w:val="22"/>
          <w:szCs w:val="22"/>
        </w:rPr>
        <w:t xml:space="preserve">The </w:t>
      </w:r>
      <w:r>
        <w:rPr>
          <w:sz w:val="22"/>
          <w:szCs w:val="22"/>
        </w:rPr>
        <w:t>DARPA</w:t>
      </w:r>
      <w:r w:rsidR="007A54F4">
        <w:rPr>
          <w:sz w:val="22"/>
          <w:szCs w:val="22"/>
        </w:rPr>
        <w:t>-</w:t>
      </w:r>
      <w:r w:rsidR="00AF493A">
        <w:rPr>
          <w:sz w:val="22"/>
          <w:szCs w:val="22"/>
        </w:rPr>
        <w:t>created project INTERCEPT</w:t>
      </w:r>
      <w:r>
        <w:rPr>
          <w:sz w:val="22"/>
          <w:szCs w:val="22"/>
        </w:rPr>
        <w:t xml:space="preserve"> </w:t>
      </w:r>
      <w:r w:rsidR="007A54F4">
        <w:rPr>
          <w:sz w:val="22"/>
          <w:szCs w:val="22"/>
        </w:rPr>
        <w:t>goal is</w:t>
      </w:r>
      <w:r>
        <w:rPr>
          <w:sz w:val="22"/>
          <w:szCs w:val="22"/>
        </w:rPr>
        <w:t xml:space="preserve"> </w:t>
      </w:r>
      <w:r w:rsidRPr="007A54F4">
        <w:rPr>
          <w:sz w:val="22"/>
          <w:szCs w:val="22"/>
        </w:rPr>
        <w:t>“</w:t>
      </w:r>
      <w:r w:rsidRPr="004C7EDD">
        <w:rPr>
          <w:rFonts w:eastAsia="Times New Roman" w:cs="Arial"/>
          <w:i/>
          <w:iCs/>
          <w:sz w:val="22"/>
          <w:szCs w:val="22"/>
          <w:shd w:val="clear" w:color="auto" w:fill="FFFFFF"/>
        </w:rPr>
        <w:t>to develop viral therapies that are effective against a broad spectrum of viral strains, and that can co-evolve and outpace new strain</w:t>
      </w:r>
      <w:r w:rsidR="00AF493A">
        <w:rPr>
          <w:rFonts w:eastAsia="Times New Roman" w:cs="Arial"/>
          <w:iCs/>
          <w:sz w:val="22"/>
          <w:szCs w:val="22"/>
          <w:shd w:val="clear" w:color="auto" w:fill="FFFFFF"/>
        </w:rPr>
        <w:t>”</w:t>
      </w:r>
      <w:r w:rsidR="00AF493A">
        <w:rPr>
          <w:rFonts w:eastAsia="Times New Roman" w:cs="Arial"/>
          <w:iCs/>
          <w:sz w:val="22"/>
          <w:szCs w:val="22"/>
          <w:shd w:val="clear" w:color="auto" w:fill="FFFFFF"/>
        </w:rPr>
        <w:fldChar w:fldCharType="begin"/>
      </w:r>
      <w:r w:rsidR="0023670B">
        <w:rPr>
          <w:rFonts w:eastAsia="Times New Roman" w:cs="Arial"/>
          <w:iCs/>
          <w:sz w:val="22"/>
          <w:szCs w:val="22"/>
          <w:shd w:val="clear" w:color="auto" w:fill="FFFFFF"/>
        </w:rPr>
        <w:instrText xml:space="preserve"> ADDIN ZOTERO_ITEM CSL_CITATION {"citationID":"s0fg3gom2","properties":{"formattedCitation":"(DARPA, 2015)","plainCitation":"(DARPA, 2015)"},"citationItems":[{"id":83,"uris":["http://zotero.org/users/3736454/items/65SMV2WT"],"uri":["http://zotero.org/users/3736454/items/65SMV2WT"],"itemData":{"id":83,"type":"article","title":"Inсeption.","URL":"http://www.darpa.mil/news-events/2015-04-07a","author":[{"family":"DARPA","given":""}],"issued":{"date-parts":[["2015"]]}}}],"schema":"https://github.com/citation-style-language/schema/raw/master/csl-citation.json"} </w:instrText>
      </w:r>
      <w:r w:rsidR="00AF493A">
        <w:rPr>
          <w:rFonts w:eastAsia="Times New Roman" w:cs="Arial"/>
          <w:iCs/>
          <w:sz w:val="22"/>
          <w:szCs w:val="22"/>
          <w:shd w:val="clear" w:color="auto" w:fill="FFFFFF"/>
        </w:rPr>
        <w:fldChar w:fldCharType="separate"/>
      </w:r>
      <w:r w:rsidR="0023670B">
        <w:rPr>
          <w:rFonts w:eastAsia="Times New Roman"/>
          <w:sz w:val="22"/>
        </w:rPr>
        <w:t>(DARPA, 2015)</w:t>
      </w:r>
      <w:r w:rsidR="00AF493A">
        <w:rPr>
          <w:rFonts w:eastAsia="Times New Roman" w:cs="Arial"/>
          <w:iCs/>
          <w:sz w:val="22"/>
          <w:szCs w:val="22"/>
          <w:shd w:val="clear" w:color="auto" w:fill="FFFFFF"/>
        </w:rPr>
        <w:fldChar w:fldCharType="end"/>
      </w:r>
      <w:r w:rsidR="00294398">
        <w:rPr>
          <w:rFonts w:eastAsia="Times New Roman" w:cs="Arial"/>
          <w:iCs/>
          <w:sz w:val="22"/>
          <w:szCs w:val="22"/>
          <w:shd w:val="clear" w:color="auto" w:fill="FFFFFF"/>
        </w:rPr>
        <w:t>.</w:t>
      </w:r>
      <w:r w:rsidRPr="004C7EDD">
        <w:rPr>
          <w:rFonts w:eastAsia="Times New Roman" w:cs="Arial"/>
          <w:iCs/>
          <w:sz w:val="22"/>
          <w:szCs w:val="22"/>
          <w:shd w:val="clear" w:color="auto" w:fill="FFFFFF"/>
        </w:rPr>
        <w:t xml:space="preserve"> </w:t>
      </w:r>
      <w:r w:rsidR="007A54F4">
        <w:rPr>
          <w:rFonts w:eastAsia="Times New Roman" w:cs="Arial"/>
          <w:iCs/>
          <w:sz w:val="22"/>
          <w:szCs w:val="22"/>
          <w:shd w:val="clear" w:color="auto" w:fill="FFFFFF"/>
        </w:rPr>
        <w:t>A s</w:t>
      </w:r>
      <w:r w:rsidRPr="004C7EDD">
        <w:rPr>
          <w:rFonts w:eastAsia="Times New Roman" w:cs="Arial"/>
          <w:iCs/>
          <w:sz w:val="22"/>
          <w:szCs w:val="22"/>
          <w:shd w:val="clear" w:color="auto" w:fill="FFFFFF"/>
        </w:rPr>
        <w:t xml:space="preserve">emi-universal flu vaccine </w:t>
      </w:r>
      <w:r w:rsidR="007A54F4">
        <w:rPr>
          <w:rFonts w:eastAsia="Times New Roman" w:cs="Arial"/>
          <w:iCs/>
          <w:sz w:val="22"/>
          <w:szCs w:val="22"/>
          <w:shd w:val="clear" w:color="auto" w:fill="FFFFFF"/>
        </w:rPr>
        <w:t>could be developed soon</w:t>
      </w:r>
      <w:r w:rsidRPr="004C7EDD">
        <w:rPr>
          <w:rFonts w:eastAsia="Times New Roman" w:cs="Arial"/>
          <w:iCs/>
          <w:sz w:val="22"/>
          <w:szCs w:val="22"/>
          <w:shd w:val="clear" w:color="auto" w:fill="FFFFFF"/>
        </w:rPr>
        <w:t xml:space="preserve"> (</w:t>
      </w:r>
      <w:r w:rsidR="007A54F4">
        <w:rPr>
          <w:rFonts w:eastAsia="Times New Roman" w:cs="Arial"/>
          <w:iCs/>
          <w:sz w:val="22"/>
          <w:szCs w:val="22"/>
          <w:shd w:val="clear" w:color="auto" w:fill="FFFFFF"/>
        </w:rPr>
        <w:t>though</w:t>
      </w:r>
      <w:r w:rsidRPr="004C7EDD">
        <w:rPr>
          <w:rFonts w:eastAsia="Times New Roman" w:cs="Arial"/>
          <w:iCs/>
          <w:sz w:val="22"/>
          <w:szCs w:val="22"/>
          <w:shd w:val="clear" w:color="auto" w:fill="FFFFFF"/>
        </w:rPr>
        <w:t xml:space="preserve"> evolution and </w:t>
      </w:r>
      <w:r w:rsidR="007A54F4">
        <w:rPr>
          <w:rFonts w:eastAsia="Times New Roman" w:cs="Arial"/>
          <w:iCs/>
          <w:sz w:val="22"/>
          <w:szCs w:val="22"/>
          <w:shd w:val="clear" w:color="auto" w:fill="FFFFFF"/>
        </w:rPr>
        <w:t>ill-intentioned biohackers</w:t>
      </w:r>
      <w:r w:rsidR="007A54F4" w:rsidRPr="004C7EDD">
        <w:rPr>
          <w:rFonts w:eastAsia="Times New Roman" w:cs="Arial"/>
          <w:iCs/>
          <w:sz w:val="22"/>
          <w:szCs w:val="22"/>
          <w:shd w:val="clear" w:color="auto" w:fill="FFFFFF"/>
        </w:rPr>
        <w:t xml:space="preserve"> </w:t>
      </w:r>
      <w:r w:rsidRPr="004C7EDD">
        <w:rPr>
          <w:rFonts w:eastAsia="Times New Roman" w:cs="Arial"/>
          <w:iCs/>
          <w:sz w:val="22"/>
          <w:szCs w:val="22"/>
          <w:shd w:val="clear" w:color="auto" w:fill="FFFFFF"/>
        </w:rPr>
        <w:t xml:space="preserve">could always find a way to </w:t>
      </w:r>
      <w:r w:rsidR="007A54F4">
        <w:rPr>
          <w:rFonts w:eastAsia="Times New Roman" w:cs="Arial"/>
          <w:iCs/>
          <w:sz w:val="22"/>
          <w:szCs w:val="22"/>
          <w:shd w:val="clear" w:color="auto" w:fill="FFFFFF"/>
        </w:rPr>
        <w:t>evade</w:t>
      </w:r>
      <w:r w:rsidR="007A54F4" w:rsidRPr="004C7EDD">
        <w:rPr>
          <w:rFonts w:eastAsia="Times New Roman" w:cs="Arial"/>
          <w:iCs/>
          <w:sz w:val="22"/>
          <w:szCs w:val="22"/>
          <w:shd w:val="clear" w:color="auto" w:fill="FFFFFF"/>
        </w:rPr>
        <w:t xml:space="preserve"> </w:t>
      </w:r>
      <w:r w:rsidRPr="004C7EDD">
        <w:rPr>
          <w:rFonts w:eastAsia="Times New Roman" w:cs="Arial"/>
          <w:iCs/>
          <w:sz w:val="22"/>
          <w:szCs w:val="22"/>
          <w:shd w:val="clear" w:color="auto" w:fill="FFFFFF"/>
        </w:rPr>
        <w:t xml:space="preserve">it, as happened with </w:t>
      </w:r>
      <w:r w:rsidR="007A54F4">
        <w:rPr>
          <w:rFonts w:eastAsia="Times New Roman" w:cs="Arial"/>
          <w:iCs/>
          <w:sz w:val="22"/>
          <w:szCs w:val="22"/>
          <w:shd w:val="clear" w:color="auto" w:fill="FFFFFF"/>
        </w:rPr>
        <w:t>antibiotic</w:t>
      </w:r>
      <w:r w:rsidRPr="004C7EDD">
        <w:rPr>
          <w:rFonts w:eastAsia="Times New Roman" w:cs="Arial"/>
          <w:iCs/>
          <w:sz w:val="22"/>
          <w:szCs w:val="22"/>
          <w:shd w:val="clear" w:color="auto" w:fill="FFFFFF"/>
        </w:rPr>
        <w:t>-resistant</w:t>
      </w:r>
      <w:r w:rsidR="007A54F4">
        <w:rPr>
          <w:rFonts w:eastAsia="Times New Roman" w:cs="Arial"/>
          <w:iCs/>
          <w:sz w:val="22"/>
          <w:szCs w:val="22"/>
          <w:shd w:val="clear" w:color="auto" w:fill="FFFFFF"/>
        </w:rPr>
        <w:t xml:space="preserve"> pathogens</w:t>
      </w:r>
      <w:r w:rsidRPr="004C7EDD">
        <w:rPr>
          <w:rFonts w:eastAsia="Times New Roman" w:cs="Arial"/>
          <w:iCs/>
          <w:sz w:val="22"/>
          <w:szCs w:val="22"/>
          <w:shd w:val="clear" w:color="auto" w:fill="FFFFFF"/>
        </w:rPr>
        <w:t>).</w:t>
      </w:r>
      <w:r w:rsidR="00294398">
        <w:rPr>
          <w:rFonts w:eastAsia="Times New Roman" w:cs="Arial"/>
          <w:iCs/>
          <w:sz w:val="22"/>
          <w:szCs w:val="22"/>
          <w:shd w:val="clear" w:color="auto" w:fill="FFFFFF"/>
        </w:rPr>
        <w:fldChar w:fldCharType="begin"/>
      </w:r>
      <w:r w:rsidR="0023670B">
        <w:rPr>
          <w:rFonts w:eastAsia="Times New Roman" w:cs="Arial"/>
          <w:iCs/>
          <w:sz w:val="22"/>
          <w:szCs w:val="22"/>
          <w:shd w:val="clear" w:color="auto" w:fill="FFFFFF"/>
        </w:rPr>
        <w:instrText xml:space="preserve"> ADDIN ZOTERO_ITEM CSL_CITATION {"citationID":"1i8235bp5u","properties":{"formattedCitation":"(Sheikh, Gatherer, Reche, &amp; Flower, 2016)","plainCitation":"(Sheikh, Gatherer, Reche, &amp; Flower, 2016)"},"citationItems":[{"id":58,"uris":["http://zotero.org/users/3736454/items/JV4ETN5U"],"uri":["http://zotero.org/users/3736454/items/JV4ETN5U"],"itemData":{"id":58,"type":"book","title":"Towards the knowledge-based design of universal influenza epitope ensemble vaccines. Bioinformatics","note":"DOI: 10.1093/bioinformatics/btw399","language":"en","author":[{"family":"Sheikh","given":"Qamar M."},{"family":"Gatherer","given":"Derek"},{"family":"Reche","given":"Pedro A."},{"family":"Flower","given":"Darren R."}],"issued":{"date-parts":[["2016"]]}}}],"schema":"https://github.com/citation-style-language/schema/raw/master/csl-citation.json"} </w:instrText>
      </w:r>
      <w:r w:rsidR="00294398">
        <w:rPr>
          <w:rFonts w:eastAsia="Times New Roman" w:cs="Arial"/>
          <w:iCs/>
          <w:sz w:val="22"/>
          <w:szCs w:val="22"/>
          <w:shd w:val="clear" w:color="auto" w:fill="FFFFFF"/>
        </w:rPr>
        <w:fldChar w:fldCharType="separate"/>
      </w:r>
      <w:r w:rsidR="0023670B">
        <w:rPr>
          <w:rFonts w:eastAsia="Times New Roman"/>
          <w:sz w:val="22"/>
        </w:rPr>
        <w:t>(Sheikh, Gatherer, Reche, &amp; Flower, 2016)</w:t>
      </w:r>
      <w:r w:rsidR="00294398">
        <w:rPr>
          <w:rFonts w:eastAsia="Times New Roman" w:cs="Arial"/>
          <w:iCs/>
          <w:sz w:val="22"/>
          <w:szCs w:val="22"/>
          <w:shd w:val="clear" w:color="auto" w:fill="FFFFFF"/>
        </w:rPr>
        <w:fldChar w:fldCharType="end"/>
      </w:r>
      <w:r w:rsidRPr="004C7EDD">
        <w:rPr>
          <w:rFonts w:eastAsia="Times New Roman" w:cs="Arial"/>
          <w:iCs/>
          <w:sz w:val="23"/>
          <w:szCs w:val="23"/>
          <w:shd w:val="clear" w:color="auto" w:fill="FFFFFF"/>
        </w:rPr>
        <w:t xml:space="preserve"> </w:t>
      </w:r>
      <w:r>
        <w:rPr>
          <w:sz w:val="22"/>
          <w:szCs w:val="22"/>
        </w:rPr>
        <w:t xml:space="preserve">Universal antiviral drugs </w:t>
      </w:r>
      <w:r w:rsidR="00C7724E">
        <w:rPr>
          <w:sz w:val="22"/>
          <w:szCs w:val="22"/>
        </w:rPr>
        <w:t xml:space="preserve">have been </w:t>
      </w:r>
      <w:r>
        <w:rPr>
          <w:sz w:val="22"/>
          <w:szCs w:val="22"/>
        </w:rPr>
        <w:t xml:space="preserve">researched </w:t>
      </w:r>
      <w:r w:rsidRPr="0037541F">
        <w:rPr>
          <w:sz w:val="22"/>
          <w:szCs w:val="22"/>
        </w:rPr>
        <w:t>by</w:t>
      </w:r>
      <w:r w:rsidR="00C7724E">
        <w:rPr>
          <w:sz w:val="22"/>
          <w:szCs w:val="22"/>
        </w:rPr>
        <w:t xml:space="preserve"> both</w:t>
      </w:r>
      <w:r w:rsidRPr="0037541F">
        <w:rPr>
          <w:sz w:val="22"/>
          <w:szCs w:val="22"/>
        </w:rPr>
        <w:t xml:space="preserve"> </w:t>
      </w:r>
      <w:r>
        <w:rPr>
          <w:sz w:val="22"/>
          <w:szCs w:val="22"/>
        </w:rPr>
        <w:t>IBM</w:t>
      </w:r>
      <w:r w:rsidR="00294398">
        <w:rPr>
          <w:sz w:val="22"/>
          <w:szCs w:val="22"/>
        </w:rPr>
        <w:fldChar w:fldCharType="begin"/>
      </w:r>
      <w:r w:rsidR="0023670B">
        <w:rPr>
          <w:sz w:val="22"/>
          <w:szCs w:val="22"/>
        </w:rPr>
        <w:instrText xml:space="preserve"> ADDIN ZOTERO_ITEM CSL_CITATION {"citationID":"25tpfiut6g","properties":{"formattedCitation":"(Ichiyama, 2016)","plainCitation":"(Ichiyama, 2016)"},"citationItems":[{"id":38,"uris":["http://zotero.org/users/3736454/items/FF5JWF9B"],"uri":["http://zotero.org/users/3736454/items/FF5JWF9B"],"itemData":{"id":38,"type":"report","title":"Cooperative Orthogonal Macromolecular Assemblies with Broad Spectrum Antiviral Activity, High Selectivity, and Resistance Mitigation","publisher":"Macromolecules, 2016, 49 (7), pp 2618–2629","page":"2618–2629","note":"DOI: 10.1021/acs.macromol.6b00091Publication","number":"49","author":[{"family":"Ichiyama","given":"Koji"}],"issued":{"date-parts":[["2016",3,17]]}}}],"schema":"https://github.com/citation-style-language/schema/raw/master/csl-citation.json"} </w:instrText>
      </w:r>
      <w:r w:rsidR="00294398">
        <w:rPr>
          <w:sz w:val="22"/>
          <w:szCs w:val="22"/>
        </w:rPr>
        <w:fldChar w:fldCharType="separate"/>
      </w:r>
      <w:r w:rsidR="0023670B">
        <w:rPr>
          <w:rFonts w:eastAsia="Times New Roman"/>
          <w:sz w:val="22"/>
        </w:rPr>
        <w:t>(Ichiyama, 2016)</w:t>
      </w:r>
      <w:r w:rsidR="00294398">
        <w:rPr>
          <w:sz w:val="22"/>
          <w:szCs w:val="22"/>
        </w:rPr>
        <w:fldChar w:fldCharType="end"/>
      </w:r>
      <w:r w:rsidRPr="00B163E5">
        <w:rPr>
          <w:sz w:val="22"/>
          <w:szCs w:val="22"/>
        </w:rPr>
        <w:t xml:space="preserve"> </w:t>
      </w:r>
      <w:r w:rsidR="00C7724E">
        <w:rPr>
          <w:sz w:val="22"/>
          <w:szCs w:val="22"/>
        </w:rPr>
        <w:t>and</w:t>
      </w:r>
      <w:r w:rsidRPr="0037541F">
        <w:rPr>
          <w:sz w:val="22"/>
          <w:szCs w:val="22"/>
        </w:rPr>
        <w:t xml:space="preserve"> </w:t>
      </w:r>
      <w:r>
        <w:rPr>
          <w:sz w:val="22"/>
          <w:szCs w:val="22"/>
        </w:rPr>
        <w:t>DRACO</w:t>
      </w:r>
      <w:r w:rsidR="00294398">
        <w:rPr>
          <w:sz w:val="22"/>
          <w:szCs w:val="22"/>
        </w:rPr>
        <w:fldChar w:fldCharType="begin"/>
      </w:r>
      <w:r w:rsidR="0023670B">
        <w:rPr>
          <w:sz w:val="22"/>
          <w:szCs w:val="22"/>
        </w:rPr>
        <w:instrText xml:space="preserve"> ADDIN ZOTERO_ITEM CSL_CITATION {"citationID":"21et2u0gbi","properties":{"formattedCitation":"(Rider et al., 2011)","plainCitation":"(Rider et al., 2011)"},"citationItems":[{"id":60,"uris":["http://zotero.org/users/3736454/items/VTGZ6MU6"],"uri":["http://zotero.org/users/3736454/items/VTGZ6MU6"],"itemData":{"id":60,"type":"article-journal","title":"Broad-Spectrum Antiviral Therapeutics","container-title":"PLoS ONE","page":"22572","volume":"6","issue":"7","DOI":"doi:10.1371/journal.pone.0022572","language":"en","author":[{"family":"Rider","given":"T.H."},{"family":"Zook","given":"C.E."},{"family":"Boettcher","given":"T.L."},{"family":"Wick","given":"S.T."},{"family":"Pancoast","given":"J.S."},{"family":"Zusman","given":"B.D."}],"issued":{"date-parts":[["2011"]]}}}],"schema":"https://github.com/citation-style-language/schema/raw/master/csl-citation.json"} </w:instrText>
      </w:r>
      <w:r w:rsidR="00294398">
        <w:rPr>
          <w:sz w:val="22"/>
          <w:szCs w:val="22"/>
        </w:rPr>
        <w:fldChar w:fldCharType="separate"/>
      </w:r>
      <w:r w:rsidR="0023670B">
        <w:rPr>
          <w:rFonts w:eastAsia="Times New Roman"/>
          <w:sz w:val="22"/>
        </w:rPr>
        <w:t>(Rider et al., 2011)</w:t>
      </w:r>
      <w:r w:rsidR="00294398">
        <w:rPr>
          <w:sz w:val="22"/>
          <w:szCs w:val="22"/>
        </w:rPr>
        <w:fldChar w:fldCharType="end"/>
      </w:r>
      <w:r w:rsidR="00294398">
        <w:rPr>
          <w:sz w:val="22"/>
          <w:szCs w:val="22"/>
        </w:rPr>
        <w:t xml:space="preserve">. </w:t>
      </w:r>
      <w:r w:rsidR="0079585E">
        <w:rPr>
          <w:sz w:val="22"/>
          <w:szCs w:val="22"/>
        </w:rPr>
        <w:t>A m</w:t>
      </w:r>
      <w:r w:rsidR="007A3476" w:rsidRPr="0037541F">
        <w:rPr>
          <w:sz w:val="22"/>
          <w:szCs w:val="22"/>
        </w:rPr>
        <w:t xml:space="preserve">ultipandemic is only possible </w:t>
      </w:r>
      <w:r w:rsidR="0079585E">
        <w:rPr>
          <w:sz w:val="22"/>
          <w:szCs w:val="22"/>
        </w:rPr>
        <w:t>if the</w:t>
      </w:r>
      <w:r w:rsidR="0079585E" w:rsidRPr="0037541F">
        <w:rPr>
          <w:sz w:val="22"/>
          <w:szCs w:val="22"/>
        </w:rPr>
        <w:t xml:space="preserve"> </w:t>
      </w:r>
      <w:r w:rsidR="0039197E" w:rsidRPr="0037541F">
        <w:rPr>
          <w:sz w:val="22"/>
          <w:szCs w:val="22"/>
        </w:rPr>
        <w:t>sword</w:t>
      </w:r>
      <w:r>
        <w:rPr>
          <w:sz w:val="22"/>
          <w:szCs w:val="22"/>
        </w:rPr>
        <w:t>s are</w:t>
      </w:r>
      <w:r w:rsidR="0039197E" w:rsidRPr="0037541F">
        <w:rPr>
          <w:sz w:val="22"/>
          <w:szCs w:val="22"/>
        </w:rPr>
        <w:t xml:space="preserve"> </w:t>
      </w:r>
      <w:r w:rsidR="0079585E">
        <w:rPr>
          <w:sz w:val="22"/>
          <w:szCs w:val="22"/>
        </w:rPr>
        <w:t xml:space="preserve">not only </w:t>
      </w:r>
      <w:r w:rsidR="0039197E" w:rsidRPr="0037541F">
        <w:rPr>
          <w:sz w:val="22"/>
          <w:szCs w:val="22"/>
        </w:rPr>
        <w:t xml:space="preserve">stronger than </w:t>
      </w:r>
      <w:r w:rsidR="0079585E">
        <w:rPr>
          <w:sz w:val="22"/>
          <w:szCs w:val="22"/>
        </w:rPr>
        <w:t xml:space="preserve">the </w:t>
      </w:r>
      <w:r w:rsidR="0039197E" w:rsidRPr="0037541F">
        <w:rPr>
          <w:sz w:val="22"/>
          <w:szCs w:val="22"/>
        </w:rPr>
        <w:t xml:space="preserve">shield, </w:t>
      </w:r>
      <w:r w:rsidR="0079585E">
        <w:rPr>
          <w:sz w:val="22"/>
          <w:szCs w:val="22"/>
        </w:rPr>
        <w:t>but</w:t>
      </w:r>
      <w:r w:rsidR="0079585E" w:rsidRPr="0037541F">
        <w:rPr>
          <w:sz w:val="22"/>
          <w:szCs w:val="22"/>
        </w:rPr>
        <w:t xml:space="preserve"> </w:t>
      </w:r>
      <w:r w:rsidR="0039197E" w:rsidRPr="0037541F">
        <w:rPr>
          <w:sz w:val="22"/>
          <w:szCs w:val="22"/>
        </w:rPr>
        <w:t>much stronger.</w:t>
      </w:r>
      <w:r w:rsidR="007A3476" w:rsidRPr="0037541F">
        <w:rPr>
          <w:sz w:val="22"/>
          <w:szCs w:val="22"/>
        </w:rPr>
        <w:t xml:space="preserve"> </w:t>
      </w:r>
      <w:r w:rsidR="00C7724E">
        <w:rPr>
          <w:sz w:val="22"/>
          <w:szCs w:val="22"/>
        </w:rPr>
        <w:t>D</w:t>
      </w:r>
      <w:r w:rsidR="00143FF8">
        <w:rPr>
          <w:sz w:val="22"/>
          <w:szCs w:val="22"/>
        </w:rPr>
        <w:t>ifferential technological development</w:t>
      </w:r>
      <w:r w:rsidR="00C7724E">
        <w:rPr>
          <w:sz w:val="22"/>
          <w:szCs w:val="22"/>
        </w:rPr>
        <w:t>,</w:t>
      </w:r>
      <w:r w:rsidR="00143FF8">
        <w:rPr>
          <w:sz w:val="22"/>
          <w:szCs w:val="22"/>
        </w:rPr>
        <w:t xml:space="preserve"> whe</w:t>
      </w:r>
      <w:r w:rsidR="00C7724E">
        <w:rPr>
          <w:sz w:val="22"/>
          <w:szCs w:val="22"/>
        </w:rPr>
        <w:t>re</w:t>
      </w:r>
      <w:r w:rsidR="00143FF8">
        <w:rPr>
          <w:sz w:val="22"/>
          <w:szCs w:val="22"/>
        </w:rPr>
        <w:t xml:space="preserve"> we invest more in protecti</w:t>
      </w:r>
      <w:r w:rsidR="00C7724E">
        <w:rPr>
          <w:sz w:val="22"/>
          <w:szCs w:val="22"/>
        </w:rPr>
        <w:t>ve</w:t>
      </w:r>
      <w:r w:rsidR="00143FF8">
        <w:rPr>
          <w:sz w:val="22"/>
          <w:szCs w:val="22"/>
        </w:rPr>
        <w:t xml:space="preserve"> systems so they always outrun </w:t>
      </w:r>
      <w:r w:rsidR="00C7724E">
        <w:rPr>
          <w:sz w:val="22"/>
          <w:szCs w:val="22"/>
        </w:rPr>
        <w:t xml:space="preserve">potential </w:t>
      </w:r>
      <w:r w:rsidR="00143FF8">
        <w:rPr>
          <w:sz w:val="22"/>
          <w:szCs w:val="22"/>
        </w:rPr>
        <w:t>danger</w:t>
      </w:r>
      <w:r w:rsidR="00C7724E">
        <w:rPr>
          <w:sz w:val="22"/>
          <w:szCs w:val="22"/>
        </w:rPr>
        <w:t>s, will be a key to this effort.</w:t>
      </w:r>
      <w:r w:rsidR="00294398">
        <w:rPr>
          <w:sz w:val="22"/>
          <w:szCs w:val="22"/>
        </w:rPr>
        <w:fldChar w:fldCharType="begin"/>
      </w:r>
      <w:r w:rsidR="0023670B">
        <w:rPr>
          <w:sz w:val="22"/>
          <w:szCs w:val="22"/>
        </w:rPr>
        <w:instrText xml:space="preserve"> ADDIN ZOTERO_ITEM CSL_CITATION {"citationID":"mj9hgb142","properties":{"formattedCitation":"(Green, 2016)","plainCitation":"(Green, 2016)"},"citationItems":[{"id":26,"uris":["http://zotero.org/users/3736454/items/TWUGM29T"],"uri":["http://zotero.org/users/3736454/items/TWUGM29T"],"itemData":{"id":26,"type":"article-journal","title":"Emerging technologies, catastrophic risks, and ethics: three strategies for reducing risk","container-title":"IEEE Xplore","URL":"http://ieeexplore.ieee.org/abstract/document/7560046/","language":"en","author":[{"family":"Green","given":"B.P"}],"issued":{"date-parts":[["2016"]]}}}],"schema":"https://github.com/citation-style-language/schema/raw/master/csl-citation.json"} </w:instrText>
      </w:r>
      <w:r w:rsidR="00294398">
        <w:rPr>
          <w:sz w:val="22"/>
          <w:szCs w:val="22"/>
        </w:rPr>
        <w:fldChar w:fldCharType="separate"/>
      </w:r>
      <w:r w:rsidR="0023670B">
        <w:rPr>
          <w:rFonts w:eastAsia="Times New Roman"/>
          <w:sz w:val="22"/>
        </w:rPr>
        <w:t>(Green, 2016)</w:t>
      </w:r>
      <w:r w:rsidR="00294398">
        <w:rPr>
          <w:sz w:val="22"/>
          <w:szCs w:val="22"/>
        </w:rPr>
        <w:fldChar w:fldCharType="end"/>
      </w:r>
      <w:r w:rsidR="0079585E">
        <w:rPr>
          <w:sz w:val="22"/>
          <w:szCs w:val="22"/>
        </w:rPr>
        <w:t xml:space="preserve"> </w:t>
      </w:r>
    </w:p>
    <w:p w14:paraId="1205A7BB" w14:textId="77777777" w:rsidR="00294398" w:rsidRPr="004A507F" w:rsidRDefault="00294398" w:rsidP="00664EC5">
      <w:pPr>
        <w:spacing w:line="480" w:lineRule="auto"/>
        <w:ind w:firstLine="567"/>
        <w:jc w:val="both"/>
        <w:rPr>
          <w:rFonts w:ascii="Times" w:eastAsia="Times New Roman" w:hAnsi="Times"/>
          <w:sz w:val="20"/>
          <w:szCs w:val="20"/>
        </w:rPr>
      </w:pPr>
    </w:p>
    <w:p w14:paraId="4BC3FF67" w14:textId="7FB59DB0" w:rsidR="008E7B29" w:rsidRPr="008E7B29" w:rsidRDefault="008E7B29" w:rsidP="00664EC5">
      <w:pPr>
        <w:spacing w:line="480" w:lineRule="auto"/>
        <w:ind w:firstLine="567"/>
        <w:jc w:val="both"/>
        <w:rPr>
          <w:b/>
          <w:sz w:val="22"/>
          <w:szCs w:val="22"/>
        </w:rPr>
      </w:pPr>
      <w:r>
        <w:rPr>
          <w:b/>
          <w:sz w:val="22"/>
          <w:szCs w:val="22"/>
        </w:rPr>
        <w:t>6.</w:t>
      </w:r>
      <w:r w:rsidR="00903F62" w:rsidRPr="008E7B29">
        <w:rPr>
          <w:b/>
          <w:sz w:val="22"/>
          <w:szCs w:val="22"/>
        </w:rPr>
        <w:t>6. Slowing down biotech development, or its concentration in</w:t>
      </w:r>
      <w:r w:rsidR="00441DEF" w:rsidRPr="008E7B29">
        <w:rPr>
          <w:b/>
          <w:sz w:val="22"/>
          <w:szCs w:val="22"/>
        </w:rPr>
        <w:t xml:space="preserve"> several well</w:t>
      </w:r>
      <w:r>
        <w:rPr>
          <w:b/>
          <w:sz w:val="22"/>
          <w:szCs w:val="22"/>
        </w:rPr>
        <w:t>-protected centers</w:t>
      </w:r>
    </w:p>
    <w:p w14:paraId="1D5747DB" w14:textId="19F1209A" w:rsidR="006B2606" w:rsidRDefault="00C7724E" w:rsidP="00664EC5">
      <w:pPr>
        <w:spacing w:line="480" w:lineRule="auto"/>
        <w:ind w:firstLine="567"/>
        <w:jc w:val="both"/>
        <w:rPr>
          <w:sz w:val="22"/>
          <w:szCs w:val="22"/>
        </w:rPr>
      </w:pPr>
      <w:r>
        <w:rPr>
          <w:sz w:val="22"/>
          <w:szCs w:val="22"/>
        </w:rPr>
        <w:t>While this has trade-offs in terms of delaying potential future benefits from biotechnology, given that the potential benefits from biotechnology are finite and the risks – human extinction – could be considered infinite, the cost-to-benefit ratio, informed by the risk equation, would indicate caution is warranted</w:t>
      </w:r>
      <w:r w:rsidR="00294398">
        <w:rPr>
          <w:sz w:val="22"/>
          <w:szCs w:val="22"/>
        </w:rPr>
        <w:fldChar w:fldCharType="begin"/>
      </w:r>
      <w:r w:rsidR="0023670B">
        <w:rPr>
          <w:sz w:val="22"/>
          <w:szCs w:val="22"/>
        </w:rPr>
        <w:instrText xml:space="preserve"> ADDIN ZOTERO_ITEM CSL_CITATION {"citationID":"7jfth28sk","properties":{"formattedCitation":"(Green, 2014b)","plainCitation":"(Green, 2014b)"},"citationItems":[{"id":24,"uris":["http://zotero.org/users/3736454/items/IGK2PZPZ"],"uri":["http://zotero.org/users/3736454/items/IGK2PZPZ"],"itemData":{"id":24,"type":"chapter","title":"Little Prevention, Less Cure: Synthetic Biology, Existential Risk, and Ethics,","container-title":"Workshop on the Research Agendas in the Societal Aspects of Synthetic","publisher":"Biology, Arizona State University, Tempe, Arizona","page":"4–6","URL":"http://cns.asu.edu/sites/default/files/greenp_synbiopaper_2014.pdf","language":"en","author":[{"family":"Green","given":"B.P"}],"issued":{"date-parts":[["2014",11]]}}}],"schema":"https://github.com/citation-style-language/schema/raw/master/csl-citation.json"} </w:instrText>
      </w:r>
      <w:r w:rsidR="00294398">
        <w:rPr>
          <w:sz w:val="22"/>
          <w:szCs w:val="22"/>
        </w:rPr>
        <w:fldChar w:fldCharType="separate"/>
      </w:r>
      <w:r w:rsidR="0023670B">
        <w:rPr>
          <w:sz w:val="22"/>
        </w:rPr>
        <w:t>(Green, 2014b)</w:t>
      </w:r>
      <w:r w:rsidR="00294398">
        <w:rPr>
          <w:sz w:val="22"/>
          <w:szCs w:val="22"/>
        </w:rPr>
        <w:fldChar w:fldCharType="end"/>
      </w:r>
      <w:r w:rsidR="00294398">
        <w:rPr>
          <w:sz w:val="22"/>
          <w:szCs w:val="22"/>
        </w:rPr>
        <w:t>.</w:t>
      </w:r>
    </w:p>
    <w:p w14:paraId="56122AED" w14:textId="77777777" w:rsidR="00294398" w:rsidRDefault="00294398" w:rsidP="00664EC5">
      <w:pPr>
        <w:spacing w:line="480" w:lineRule="auto"/>
        <w:ind w:firstLine="567"/>
        <w:jc w:val="both"/>
        <w:rPr>
          <w:sz w:val="22"/>
          <w:szCs w:val="22"/>
        </w:rPr>
      </w:pPr>
    </w:p>
    <w:p w14:paraId="7D1D7E03" w14:textId="756F743A" w:rsidR="008E7B29" w:rsidRPr="008E7B29" w:rsidRDefault="008E7B29" w:rsidP="00664EC5">
      <w:pPr>
        <w:spacing w:line="480" w:lineRule="auto"/>
        <w:ind w:firstLine="567"/>
        <w:jc w:val="both"/>
        <w:rPr>
          <w:b/>
          <w:sz w:val="22"/>
          <w:szCs w:val="22"/>
        </w:rPr>
      </w:pPr>
      <w:r>
        <w:rPr>
          <w:b/>
          <w:sz w:val="22"/>
          <w:szCs w:val="22"/>
        </w:rPr>
        <w:t>6.</w:t>
      </w:r>
      <w:r w:rsidR="003B3438" w:rsidRPr="008E7B29">
        <w:rPr>
          <w:b/>
          <w:sz w:val="22"/>
          <w:szCs w:val="22"/>
        </w:rPr>
        <w:t>7.</w:t>
      </w:r>
      <w:r w:rsidR="003E3EAD" w:rsidRPr="008E7B29">
        <w:rPr>
          <w:b/>
          <w:sz w:val="22"/>
          <w:szCs w:val="22"/>
        </w:rPr>
        <w:t xml:space="preserve"> </w:t>
      </w:r>
      <w:r w:rsidR="00DE341B" w:rsidRPr="008E7B29">
        <w:rPr>
          <w:b/>
          <w:sz w:val="22"/>
          <w:szCs w:val="22"/>
        </w:rPr>
        <w:t xml:space="preserve">Specialized preparation </w:t>
      </w:r>
      <w:r w:rsidR="0079585E" w:rsidRPr="008E7B29">
        <w:rPr>
          <w:b/>
          <w:sz w:val="22"/>
          <w:szCs w:val="22"/>
        </w:rPr>
        <w:t xml:space="preserve">for </w:t>
      </w:r>
      <w:r w:rsidR="00C7724E" w:rsidRPr="008E7B29">
        <w:rPr>
          <w:b/>
          <w:sz w:val="22"/>
          <w:szCs w:val="22"/>
        </w:rPr>
        <w:t xml:space="preserve">the prevention of </w:t>
      </w:r>
      <w:r w:rsidR="0079585E" w:rsidRPr="008E7B29">
        <w:rPr>
          <w:b/>
          <w:sz w:val="22"/>
          <w:szCs w:val="22"/>
        </w:rPr>
        <w:t xml:space="preserve">a </w:t>
      </w:r>
      <w:r w:rsidR="00DE341B" w:rsidRPr="008E7B29">
        <w:rPr>
          <w:b/>
          <w:sz w:val="22"/>
          <w:szCs w:val="22"/>
        </w:rPr>
        <w:t>multipandemic shou</w:t>
      </w:r>
      <w:r w:rsidR="003B3438" w:rsidRPr="008E7B29">
        <w:rPr>
          <w:b/>
          <w:sz w:val="22"/>
          <w:szCs w:val="22"/>
        </w:rPr>
        <w:t xml:space="preserve">ld include </w:t>
      </w:r>
      <w:r w:rsidR="0079585E" w:rsidRPr="008E7B29">
        <w:rPr>
          <w:b/>
          <w:sz w:val="22"/>
          <w:szCs w:val="22"/>
        </w:rPr>
        <w:t xml:space="preserve">the </w:t>
      </w:r>
      <w:r w:rsidR="003B3438" w:rsidRPr="008E7B29">
        <w:rPr>
          <w:b/>
          <w:sz w:val="22"/>
          <w:szCs w:val="22"/>
        </w:rPr>
        <w:t>creation of early r</w:t>
      </w:r>
      <w:r w:rsidR="00DE341B" w:rsidRPr="008E7B29">
        <w:rPr>
          <w:b/>
          <w:sz w:val="22"/>
          <w:szCs w:val="22"/>
        </w:rPr>
        <w:t>e</w:t>
      </w:r>
      <w:r w:rsidR="003B3438" w:rsidRPr="008E7B29">
        <w:rPr>
          <w:b/>
          <w:sz w:val="22"/>
          <w:szCs w:val="22"/>
        </w:rPr>
        <w:t>a</w:t>
      </w:r>
      <w:r w:rsidR="00DE341B" w:rsidRPr="008E7B29">
        <w:rPr>
          <w:b/>
          <w:sz w:val="22"/>
          <w:szCs w:val="22"/>
        </w:rPr>
        <w:t xml:space="preserve">ction </w:t>
      </w:r>
      <w:r w:rsidR="004242C1" w:rsidRPr="008E7B29">
        <w:rPr>
          <w:b/>
          <w:sz w:val="22"/>
          <w:szCs w:val="22"/>
        </w:rPr>
        <w:t xml:space="preserve">and vaccination </w:t>
      </w:r>
      <w:r w:rsidR="00DE341B" w:rsidRPr="008E7B29">
        <w:rPr>
          <w:b/>
          <w:sz w:val="22"/>
          <w:szCs w:val="22"/>
        </w:rPr>
        <w:t>systems</w:t>
      </w:r>
      <w:r w:rsidRPr="008E7B29">
        <w:rPr>
          <w:b/>
          <w:sz w:val="22"/>
          <w:szCs w:val="22"/>
        </w:rPr>
        <w:t>.</w:t>
      </w:r>
      <w:r w:rsidR="00DE341B" w:rsidRPr="008E7B29">
        <w:rPr>
          <w:b/>
          <w:sz w:val="22"/>
          <w:szCs w:val="22"/>
        </w:rPr>
        <w:t xml:space="preserve"> </w:t>
      </w:r>
    </w:p>
    <w:p w14:paraId="1BFA7530" w14:textId="04BE3397" w:rsidR="00DE341B" w:rsidRDefault="008E7B29" w:rsidP="00664EC5">
      <w:pPr>
        <w:spacing w:line="480" w:lineRule="auto"/>
        <w:ind w:firstLine="567"/>
        <w:jc w:val="both"/>
        <w:rPr>
          <w:sz w:val="22"/>
          <w:szCs w:val="22"/>
        </w:rPr>
      </w:pPr>
      <w:r>
        <w:rPr>
          <w:sz w:val="22"/>
          <w:szCs w:val="22"/>
        </w:rPr>
        <w:t xml:space="preserve">Such systems </w:t>
      </w:r>
      <w:r w:rsidR="00DE341B">
        <w:rPr>
          <w:sz w:val="22"/>
          <w:szCs w:val="22"/>
        </w:rPr>
        <w:t>will find new signatures of viruses, quickly estimate their danger and</w:t>
      </w:r>
      <w:r w:rsidR="00EE782B">
        <w:rPr>
          <w:sz w:val="22"/>
          <w:szCs w:val="22"/>
        </w:rPr>
        <w:t xml:space="preserve"> rapidly</w:t>
      </w:r>
      <w:r w:rsidR="00DE341B">
        <w:rPr>
          <w:sz w:val="22"/>
          <w:szCs w:val="22"/>
        </w:rPr>
        <w:t xml:space="preserve"> produce need</w:t>
      </w:r>
      <w:r w:rsidR="00EE782B">
        <w:rPr>
          <w:sz w:val="22"/>
          <w:szCs w:val="22"/>
        </w:rPr>
        <w:t>ed</w:t>
      </w:r>
      <w:r w:rsidR="00DE341B">
        <w:rPr>
          <w:sz w:val="22"/>
          <w:szCs w:val="22"/>
        </w:rPr>
        <w:t xml:space="preserve"> quantities of safe and effective vaccines. The speed of all the process from</w:t>
      </w:r>
      <w:r w:rsidR="0079585E">
        <w:rPr>
          <w:sz w:val="22"/>
          <w:szCs w:val="22"/>
        </w:rPr>
        <w:t xml:space="preserve"> detection and</w:t>
      </w:r>
      <w:r w:rsidR="00DE341B">
        <w:rPr>
          <w:sz w:val="22"/>
          <w:szCs w:val="22"/>
        </w:rPr>
        <w:t xml:space="preserve"> identification to manufacturing millions (or even billions) of doses of vaccines is </w:t>
      </w:r>
      <w:r w:rsidR="003B3438">
        <w:rPr>
          <w:sz w:val="22"/>
          <w:szCs w:val="22"/>
        </w:rPr>
        <w:t>crucial</w:t>
      </w:r>
      <w:r w:rsidR="00DE341B">
        <w:rPr>
          <w:sz w:val="22"/>
          <w:szCs w:val="22"/>
        </w:rPr>
        <w:t xml:space="preserve">. </w:t>
      </w:r>
      <w:r w:rsidR="00EE782B">
        <w:rPr>
          <w:sz w:val="22"/>
          <w:szCs w:val="22"/>
        </w:rPr>
        <w:t>Currently vaccine preparation takes</w:t>
      </w:r>
      <w:r w:rsidR="00DE341B">
        <w:rPr>
          <w:sz w:val="22"/>
          <w:szCs w:val="22"/>
        </w:rPr>
        <w:t xml:space="preserve"> more than a year, but if all process</w:t>
      </w:r>
      <w:r w:rsidR="00EE782B">
        <w:rPr>
          <w:sz w:val="22"/>
          <w:szCs w:val="22"/>
        </w:rPr>
        <w:t>es</w:t>
      </w:r>
      <w:r w:rsidR="00DE341B">
        <w:rPr>
          <w:sz w:val="22"/>
          <w:szCs w:val="22"/>
        </w:rPr>
        <w:t xml:space="preserve"> </w:t>
      </w:r>
      <w:r w:rsidR="00EE782B">
        <w:rPr>
          <w:sz w:val="22"/>
          <w:szCs w:val="22"/>
        </w:rPr>
        <w:t>were</w:t>
      </w:r>
      <w:r w:rsidR="00DE341B">
        <w:rPr>
          <w:sz w:val="22"/>
          <w:szCs w:val="22"/>
        </w:rPr>
        <w:t xml:space="preserve"> reduced to weeks, </w:t>
      </w:r>
      <w:r w:rsidR="0079585E">
        <w:rPr>
          <w:sz w:val="22"/>
          <w:szCs w:val="22"/>
        </w:rPr>
        <w:t xml:space="preserve">a </w:t>
      </w:r>
      <w:r w:rsidR="00DE341B">
        <w:rPr>
          <w:sz w:val="22"/>
          <w:szCs w:val="22"/>
        </w:rPr>
        <w:t>multipandemic w</w:t>
      </w:r>
      <w:r w:rsidR="00EE782B">
        <w:rPr>
          <w:sz w:val="22"/>
          <w:szCs w:val="22"/>
        </w:rPr>
        <w:t>ould</w:t>
      </w:r>
      <w:r w:rsidR="00DE341B">
        <w:rPr>
          <w:sz w:val="22"/>
          <w:szCs w:val="22"/>
        </w:rPr>
        <w:t xml:space="preserve"> be</w:t>
      </w:r>
      <w:r w:rsidR="00EE782B">
        <w:rPr>
          <w:sz w:val="22"/>
          <w:szCs w:val="22"/>
        </w:rPr>
        <w:t>come</w:t>
      </w:r>
      <w:r w:rsidR="00DE341B">
        <w:rPr>
          <w:sz w:val="22"/>
          <w:szCs w:val="22"/>
        </w:rPr>
        <w:t xml:space="preserve"> less possible as it will limit </w:t>
      </w:r>
      <w:r w:rsidR="00EE782B">
        <w:rPr>
          <w:sz w:val="22"/>
          <w:szCs w:val="22"/>
        </w:rPr>
        <w:t xml:space="preserve">the </w:t>
      </w:r>
      <w:r w:rsidR="00DE341B">
        <w:rPr>
          <w:sz w:val="22"/>
          <w:szCs w:val="22"/>
        </w:rPr>
        <w:t xml:space="preserve">time of </w:t>
      </w:r>
      <w:r w:rsidR="00EE782B">
        <w:rPr>
          <w:sz w:val="22"/>
          <w:szCs w:val="22"/>
        </w:rPr>
        <w:t xml:space="preserve">wild </w:t>
      </w:r>
      <w:r w:rsidR="00AE1C0F">
        <w:rPr>
          <w:sz w:val="22"/>
          <w:szCs w:val="22"/>
        </w:rPr>
        <w:t>co-existing</w:t>
      </w:r>
      <w:r w:rsidR="00DE341B">
        <w:rPr>
          <w:sz w:val="22"/>
          <w:szCs w:val="22"/>
        </w:rPr>
        <w:t xml:space="preserve"> </w:t>
      </w:r>
      <w:r w:rsidR="003B3438">
        <w:rPr>
          <w:sz w:val="22"/>
          <w:szCs w:val="22"/>
        </w:rPr>
        <w:t>pandemics</w:t>
      </w:r>
      <w:r w:rsidR="00EE782B">
        <w:rPr>
          <w:sz w:val="22"/>
          <w:szCs w:val="22"/>
        </w:rPr>
        <w:t>. This would also</w:t>
      </w:r>
      <w:r w:rsidR="003B3438">
        <w:rPr>
          <w:sz w:val="22"/>
          <w:szCs w:val="22"/>
        </w:rPr>
        <w:t xml:space="preserve"> exclude most pathogens with slow mechanisms of transmission. </w:t>
      </w:r>
      <w:r w:rsidR="00EE782B">
        <w:rPr>
          <w:sz w:val="22"/>
          <w:szCs w:val="22"/>
        </w:rPr>
        <w:t>This would</w:t>
      </w:r>
      <w:r w:rsidR="003B3438">
        <w:rPr>
          <w:sz w:val="22"/>
          <w:szCs w:val="22"/>
        </w:rPr>
        <w:t xml:space="preserve"> be similar to </w:t>
      </w:r>
      <w:r w:rsidR="00EE782B">
        <w:rPr>
          <w:sz w:val="22"/>
          <w:szCs w:val="22"/>
        </w:rPr>
        <w:t xml:space="preserve">the </w:t>
      </w:r>
      <w:r w:rsidR="003B3438">
        <w:rPr>
          <w:sz w:val="22"/>
          <w:szCs w:val="22"/>
        </w:rPr>
        <w:t>contemporary antivirus computer industry</w:t>
      </w:r>
      <w:r w:rsidR="004242C1">
        <w:rPr>
          <w:sz w:val="22"/>
          <w:szCs w:val="22"/>
        </w:rPr>
        <w:t>,</w:t>
      </w:r>
      <w:r w:rsidR="003B3438">
        <w:rPr>
          <w:sz w:val="22"/>
          <w:szCs w:val="22"/>
        </w:rPr>
        <w:t xml:space="preserve"> which is able to identify signatures and send updates to users before the virus reach them. </w:t>
      </w:r>
    </w:p>
    <w:p w14:paraId="7E007E68" w14:textId="77777777" w:rsidR="00294398" w:rsidRPr="0037541F" w:rsidRDefault="00294398" w:rsidP="00664EC5">
      <w:pPr>
        <w:spacing w:line="480" w:lineRule="auto"/>
        <w:ind w:firstLine="567"/>
        <w:jc w:val="both"/>
        <w:rPr>
          <w:sz w:val="22"/>
          <w:szCs w:val="22"/>
        </w:rPr>
      </w:pPr>
    </w:p>
    <w:p w14:paraId="0FCDD3FE" w14:textId="6FDBBDE5" w:rsidR="008E7B29" w:rsidRPr="008E7B29" w:rsidRDefault="008E7B29" w:rsidP="008E7B29">
      <w:pPr>
        <w:spacing w:line="480" w:lineRule="auto"/>
        <w:ind w:left="360"/>
        <w:jc w:val="both"/>
        <w:rPr>
          <w:b/>
          <w:sz w:val="22"/>
          <w:szCs w:val="22"/>
        </w:rPr>
      </w:pPr>
      <w:r>
        <w:rPr>
          <w:b/>
          <w:sz w:val="22"/>
          <w:szCs w:val="22"/>
        </w:rPr>
        <w:t xml:space="preserve">6.8. </w:t>
      </w:r>
      <w:r w:rsidR="002910DF" w:rsidRPr="008E7B29">
        <w:rPr>
          <w:b/>
          <w:sz w:val="22"/>
          <w:szCs w:val="22"/>
        </w:rPr>
        <w:t xml:space="preserve">AI-based </w:t>
      </w:r>
      <w:r w:rsidR="00E059E8" w:rsidRPr="008E7B29">
        <w:rPr>
          <w:b/>
          <w:sz w:val="22"/>
          <w:szCs w:val="22"/>
        </w:rPr>
        <w:t xml:space="preserve">defensive </w:t>
      </w:r>
      <w:r w:rsidRPr="008E7B29">
        <w:rPr>
          <w:b/>
          <w:sz w:val="22"/>
          <w:szCs w:val="22"/>
        </w:rPr>
        <w:t>control</w:t>
      </w:r>
      <w:r w:rsidR="002910DF" w:rsidRPr="008E7B29">
        <w:rPr>
          <w:b/>
          <w:sz w:val="22"/>
          <w:szCs w:val="22"/>
        </w:rPr>
        <w:t xml:space="preserve"> </w:t>
      </w:r>
    </w:p>
    <w:p w14:paraId="2F014B08" w14:textId="664A6A39" w:rsidR="00F17AE5" w:rsidRDefault="00E059E8" w:rsidP="008E7B29">
      <w:pPr>
        <w:spacing w:line="480" w:lineRule="auto"/>
        <w:ind w:firstLine="360"/>
        <w:jc w:val="both"/>
        <w:rPr>
          <w:sz w:val="22"/>
          <w:szCs w:val="22"/>
        </w:rPr>
      </w:pPr>
      <w:r w:rsidRPr="008E7B29">
        <w:rPr>
          <w:sz w:val="22"/>
          <w:szCs w:val="22"/>
        </w:rPr>
        <w:t>Defensive planners, governmental</w:t>
      </w:r>
      <w:r w:rsidR="0098708B" w:rsidRPr="008E7B29">
        <w:rPr>
          <w:sz w:val="22"/>
          <w:szCs w:val="22"/>
        </w:rPr>
        <w:t xml:space="preserve"> or non-governmental</w:t>
      </w:r>
      <w:r w:rsidRPr="008E7B29">
        <w:rPr>
          <w:sz w:val="22"/>
          <w:szCs w:val="22"/>
        </w:rPr>
        <w:t>, should begin research into the</w:t>
      </w:r>
      <w:r w:rsidR="0079585E" w:rsidRPr="008E7B29">
        <w:rPr>
          <w:sz w:val="22"/>
          <w:szCs w:val="22"/>
        </w:rPr>
        <w:t xml:space="preserve"> c</w:t>
      </w:r>
      <w:r w:rsidR="00903F62" w:rsidRPr="008E7B29">
        <w:rPr>
          <w:sz w:val="22"/>
          <w:szCs w:val="22"/>
        </w:rPr>
        <w:t xml:space="preserve">reation </w:t>
      </w:r>
      <w:r w:rsidR="0079585E" w:rsidRPr="008E7B29">
        <w:rPr>
          <w:sz w:val="22"/>
          <w:szCs w:val="22"/>
        </w:rPr>
        <w:t xml:space="preserve">of a </w:t>
      </w:r>
      <w:r w:rsidR="00903F62" w:rsidRPr="008E7B29">
        <w:rPr>
          <w:sz w:val="22"/>
          <w:szCs w:val="22"/>
        </w:rPr>
        <w:t xml:space="preserve">ubiquitous </w:t>
      </w:r>
      <w:r w:rsidRPr="008E7B29">
        <w:rPr>
          <w:sz w:val="22"/>
          <w:szCs w:val="22"/>
        </w:rPr>
        <w:t xml:space="preserve">defensive </w:t>
      </w:r>
      <w:r w:rsidR="00903F62" w:rsidRPr="008E7B29">
        <w:rPr>
          <w:sz w:val="22"/>
          <w:szCs w:val="22"/>
        </w:rPr>
        <w:t>control system with element</w:t>
      </w:r>
      <w:r w:rsidR="00F17AE5" w:rsidRPr="008E7B29">
        <w:rPr>
          <w:sz w:val="22"/>
          <w:szCs w:val="22"/>
        </w:rPr>
        <w:t>s</w:t>
      </w:r>
      <w:r w:rsidR="00903F62" w:rsidRPr="008E7B29">
        <w:rPr>
          <w:sz w:val="22"/>
          <w:szCs w:val="22"/>
        </w:rPr>
        <w:t xml:space="preserve"> of AI</w:t>
      </w:r>
      <w:r w:rsidRPr="008E7B29">
        <w:rPr>
          <w:sz w:val="22"/>
          <w:szCs w:val="22"/>
        </w:rPr>
        <w:t>,</w:t>
      </w:r>
      <w:r w:rsidR="00903F62" w:rsidRPr="008E7B29">
        <w:rPr>
          <w:sz w:val="22"/>
          <w:szCs w:val="22"/>
        </w:rPr>
        <w:t xml:space="preserve"> </w:t>
      </w:r>
      <w:r w:rsidRPr="008E7B29">
        <w:rPr>
          <w:sz w:val="22"/>
          <w:szCs w:val="22"/>
        </w:rPr>
        <w:t>an active sensor network</w:t>
      </w:r>
      <w:r w:rsidR="00903F62" w:rsidRPr="008E7B29">
        <w:rPr>
          <w:sz w:val="22"/>
          <w:szCs w:val="22"/>
        </w:rPr>
        <w:t xml:space="preserve"> which track</w:t>
      </w:r>
      <w:r w:rsidRPr="008E7B29">
        <w:rPr>
          <w:sz w:val="22"/>
          <w:szCs w:val="22"/>
        </w:rPr>
        <w:t>s</w:t>
      </w:r>
      <w:r w:rsidR="00903F62" w:rsidRPr="008E7B29">
        <w:rPr>
          <w:sz w:val="22"/>
          <w:szCs w:val="22"/>
        </w:rPr>
        <w:t xml:space="preserve"> materials, scientists, internet </w:t>
      </w:r>
      <w:r w:rsidRPr="008E7B29">
        <w:rPr>
          <w:sz w:val="22"/>
          <w:szCs w:val="22"/>
        </w:rPr>
        <w:t xml:space="preserve">activities, </w:t>
      </w:r>
      <w:r w:rsidR="00903F62" w:rsidRPr="008E7B29">
        <w:rPr>
          <w:sz w:val="22"/>
          <w:szCs w:val="22"/>
        </w:rPr>
        <w:t>and air samples for potentially dangerous DNA</w:t>
      </w:r>
      <w:r w:rsidRPr="008E7B29">
        <w:rPr>
          <w:sz w:val="22"/>
          <w:szCs w:val="22"/>
        </w:rPr>
        <w:t>, and control systems to initiate rapid reaction to any threat</w:t>
      </w:r>
      <w:r w:rsidR="00843C04" w:rsidRPr="008E7B29">
        <w:rPr>
          <w:sz w:val="22"/>
          <w:szCs w:val="22"/>
        </w:rPr>
        <w:t>.</w:t>
      </w:r>
    </w:p>
    <w:p w14:paraId="73FE54F0" w14:textId="77777777" w:rsidR="00294398" w:rsidRPr="008E7B29" w:rsidRDefault="00294398" w:rsidP="008E7B29">
      <w:pPr>
        <w:spacing w:line="480" w:lineRule="auto"/>
        <w:ind w:firstLine="360"/>
        <w:jc w:val="both"/>
        <w:rPr>
          <w:sz w:val="22"/>
          <w:szCs w:val="22"/>
        </w:rPr>
      </w:pPr>
    </w:p>
    <w:p w14:paraId="67CC5246" w14:textId="7F0D7072" w:rsidR="008E7B29" w:rsidRPr="008E7B29" w:rsidRDefault="008E7B29" w:rsidP="008E7B29">
      <w:pPr>
        <w:spacing w:line="480" w:lineRule="auto"/>
        <w:ind w:left="360"/>
        <w:jc w:val="both"/>
        <w:rPr>
          <w:sz w:val="22"/>
          <w:szCs w:val="22"/>
        </w:rPr>
      </w:pPr>
      <w:r>
        <w:rPr>
          <w:b/>
          <w:sz w:val="22"/>
          <w:szCs w:val="22"/>
        </w:rPr>
        <w:t xml:space="preserve">6.9 </w:t>
      </w:r>
      <w:r w:rsidR="00F17AE5" w:rsidRPr="008E7B29">
        <w:rPr>
          <w:b/>
          <w:sz w:val="22"/>
          <w:szCs w:val="22"/>
        </w:rPr>
        <w:t>Narrow</w:t>
      </w:r>
      <w:r w:rsidR="00E059E8" w:rsidRPr="008E7B29">
        <w:rPr>
          <w:b/>
          <w:sz w:val="22"/>
          <w:szCs w:val="22"/>
        </w:rPr>
        <w:t xml:space="preserve"> yet ubiquitous</w:t>
      </w:r>
      <w:r w:rsidR="00F17AE5" w:rsidRPr="008E7B29">
        <w:rPr>
          <w:b/>
          <w:sz w:val="22"/>
          <w:szCs w:val="22"/>
        </w:rPr>
        <w:t xml:space="preserve"> specialized protection systems</w:t>
      </w:r>
      <w:r w:rsidR="00F17AE5" w:rsidRPr="008E7B29">
        <w:rPr>
          <w:sz w:val="22"/>
          <w:szCs w:val="22"/>
        </w:rPr>
        <w:t xml:space="preserve"> </w:t>
      </w:r>
    </w:p>
    <w:p w14:paraId="7E026C1B" w14:textId="4A9ABDC5" w:rsidR="006B2606" w:rsidRPr="008E7B29" w:rsidRDefault="0098708B" w:rsidP="00294398">
      <w:pPr>
        <w:spacing w:line="480" w:lineRule="auto"/>
        <w:ind w:firstLine="360"/>
        <w:jc w:val="both"/>
        <w:rPr>
          <w:sz w:val="22"/>
          <w:szCs w:val="22"/>
        </w:rPr>
      </w:pPr>
      <w:r w:rsidRPr="008E7B29">
        <w:rPr>
          <w:sz w:val="22"/>
          <w:szCs w:val="22"/>
        </w:rPr>
        <w:t xml:space="preserve">For example, </w:t>
      </w:r>
      <w:r w:rsidR="00F17AE5" w:rsidRPr="008E7B29">
        <w:rPr>
          <w:sz w:val="22"/>
          <w:szCs w:val="22"/>
        </w:rPr>
        <w:t>UV-</w:t>
      </w:r>
      <w:r w:rsidR="001B1063" w:rsidRPr="008E7B29">
        <w:rPr>
          <w:sz w:val="22"/>
          <w:szCs w:val="22"/>
        </w:rPr>
        <w:t>air-</w:t>
      </w:r>
      <w:r w:rsidRPr="008E7B29">
        <w:rPr>
          <w:sz w:val="22"/>
          <w:szCs w:val="22"/>
        </w:rPr>
        <w:t xml:space="preserve">sterilizers </w:t>
      </w:r>
      <w:r w:rsidR="00F17AE5" w:rsidRPr="008E7B29">
        <w:rPr>
          <w:sz w:val="22"/>
          <w:szCs w:val="22"/>
        </w:rPr>
        <w:t xml:space="preserve">everywhere, </w:t>
      </w:r>
      <w:r w:rsidR="00FB295D" w:rsidRPr="008E7B29">
        <w:rPr>
          <w:sz w:val="22"/>
          <w:szCs w:val="22"/>
        </w:rPr>
        <w:t xml:space="preserve">rapid </w:t>
      </w:r>
      <w:r w:rsidR="00F17AE5" w:rsidRPr="008E7B29">
        <w:rPr>
          <w:sz w:val="22"/>
          <w:szCs w:val="22"/>
        </w:rPr>
        <w:t>dron</w:t>
      </w:r>
      <w:r w:rsidR="00FB295D" w:rsidRPr="008E7B29">
        <w:rPr>
          <w:sz w:val="22"/>
          <w:szCs w:val="22"/>
        </w:rPr>
        <w:t>e</w:t>
      </w:r>
      <w:r w:rsidR="00F17AE5" w:rsidRPr="008E7B29">
        <w:rPr>
          <w:sz w:val="22"/>
          <w:szCs w:val="22"/>
        </w:rPr>
        <w:t>-delivery</w:t>
      </w:r>
      <w:r w:rsidR="00FB295D" w:rsidRPr="008E7B29">
        <w:rPr>
          <w:sz w:val="22"/>
          <w:szCs w:val="22"/>
        </w:rPr>
        <w:t xml:space="preserve"> of medications</w:t>
      </w:r>
      <w:r w:rsidR="00F17AE5" w:rsidRPr="008E7B29">
        <w:rPr>
          <w:sz w:val="22"/>
          <w:szCs w:val="22"/>
        </w:rPr>
        <w:t xml:space="preserve">, </w:t>
      </w:r>
      <w:r w:rsidR="00FB295D" w:rsidRPr="008E7B29">
        <w:rPr>
          <w:sz w:val="22"/>
          <w:szCs w:val="22"/>
        </w:rPr>
        <w:t xml:space="preserve">ubiquitous hepa-filtered </w:t>
      </w:r>
      <w:r w:rsidR="00F17AE5" w:rsidRPr="008E7B29">
        <w:rPr>
          <w:sz w:val="22"/>
          <w:szCs w:val="22"/>
        </w:rPr>
        <w:t>air cleaning (</w:t>
      </w:r>
      <w:r w:rsidR="0079585E" w:rsidRPr="008E7B29">
        <w:rPr>
          <w:sz w:val="22"/>
          <w:szCs w:val="22"/>
        </w:rPr>
        <w:t>such as</w:t>
      </w:r>
      <w:r w:rsidR="00F17AE5" w:rsidRPr="008E7B29">
        <w:rPr>
          <w:sz w:val="22"/>
          <w:szCs w:val="22"/>
        </w:rPr>
        <w:t xml:space="preserve"> </w:t>
      </w:r>
      <w:r w:rsidR="00FB295D" w:rsidRPr="008E7B29">
        <w:rPr>
          <w:sz w:val="22"/>
          <w:szCs w:val="22"/>
        </w:rPr>
        <w:t xml:space="preserve">the </w:t>
      </w:r>
      <w:r w:rsidR="00F17AE5" w:rsidRPr="008E7B29">
        <w:rPr>
          <w:sz w:val="22"/>
          <w:szCs w:val="22"/>
        </w:rPr>
        <w:t xml:space="preserve">Tesla </w:t>
      </w:r>
      <w:r w:rsidR="0079585E" w:rsidRPr="008E7B29">
        <w:rPr>
          <w:sz w:val="22"/>
          <w:szCs w:val="22"/>
        </w:rPr>
        <w:t>Model X</w:t>
      </w:r>
      <w:r w:rsidR="00FB295D" w:rsidRPr="008E7B29">
        <w:rPr>
          <w:sz w:val="22"/>
          <w:szCs w:val="22"/>
        </w:rPr>
        <w:t>’s</w:t>
      </w:r>
      <w:r w:rsidR="0079585E" w:rsidRPr="008E7B29">
        <w:rPr>
          <w:sz w:val="22"/>
          <w:szCs w:val="22"/>
        </w:rPr>
        <w:t xml:space="preserve"> “</w:t>
      </w:r>
      <w:r w:rsidR="00FB295D" w:rsidRPr="008E7B29">
        <w:rPr>
          <w:sz w:val="22"/>
          <w:szCs w:val="22"/>
        </w:rPr>
        <w:t>Bioweapon Defense M</w:t>
      </w:r>
      <w:r w:rsidR="0079585E" w:rsidRPr="008E7B29">
        <w:rPr>
          <w:sz w:val="22"/>
          <w:szCs w:val="22"/>
        </w:rPr>
        <w:t>ode”</w:t>
      </w:r>
      <w:r w:rsidR="00F17AE5" w:rsidRPr="008E7B29">
        <w:rPr>
          <w:sz w:val="22"/>
          <w:szCs w:val="22"/>
        </w:rPr>
        <w:t xml:space="preserve">), stockpiles of food and water, </w:t>
      </w:r>
      <w:r w:rsidR="00F306FB" w:rsidRPr="008E7B29">
        <w:rPr>
          <w:sz w:val="22"/>
          <w:szCs w:val="22"/>
        </w:rPr>
        <w:t xml:space="preserve">distributed biohazard equipment, </w:t>
      </w:r>
      <w:r w:rsidR="00F17AE5" w:rsidRPr="008E7B29">
        <w:rPr>
          <w:sz w:val="22"/>
          <w:szCs w:val="22"/>
        </w:rPr>
        <w:t>remote refuges (including submarines</w:t>
      </w:r>
      <w:r w:rsidR="00294398">
        <w:rPr>
          <w:sz w:val="22"/>
          <w:szCs w:val="22"/>
        </w:rPr>
        <w:fldChar w:fldCharType="begin"/>
      </w:r>
      <w:r w:rsidR="0023670B">
        <w:rPr>
          <w:sz w:val="22"/>
          <w:szCs w:val="22"/>
        </w:rPr>
        <w:instrText xml:space="preserve"> ADDIN ZOTERO_ITEM CSL_CITATION {"citationID":"frkobe42e","properties":{"formattedCitation":"(Alexey Turchin &amp; Green, 2017)","plainCitation":"(Alexey Turchin &amp; Green, 2017)"},"citationItems":[{"id":73,"uris":["http://zotero.org/users/3736454/items/GBVHCHEN"],"uri":["http://zotero.org/users/3736454/items/GBVHCHEN"],"itemData":{"id":73,"type":"manuscript","title":"Aquatic Refuges for Surviving a Global Catastrophe","language":"rus","author":[{"family":"Turchin","given":"Alexey"},{"family":"Green","given":"Brian Patrick"}],"issued":{"date-parts":[["2017"]]}}}],"schema":"https://github.com/citation-style-language/schema/raw/master/csl-citation.json"} </w:instrText>
      </w:r>
      <w:r w:rsidR="00294398">
        <w:rPr>
          <w:sz w:val="22"/>
          <w:szCs w:val="22"/>
        </w:rPr>
        <w:fldChar w:fldCharType="separate"/>
      </w:r>
      <w:r w:rsidR="0023670B">
        <w:rPr>
          <w:rFonts w:eastAsia="Times New Roman"/>
          <w:sz w:val="22"/>
        </w:rPr>
        <w:t>(Alexey Turchin &amp; Green, 2017)</w:t>
      </w:r>
      <w:r w:rsidR="00294398">
        <w:rPr>
          <w:sz w:val="22"/>
          <w:szCs w:val="22"/>
        </w:rPr>
        <w:fldChar w:fldCharType="end"/>
      </w:r>
      <w:r w:rsidR="00294398">
        <w:rPr>
          <w:sz w:val="22"/>
          <w:szCs w:val="22"/>
        </w:rPr>
        <w:t>)</w:t>
      </w:r>
      <w:r w:rsidRPr="008E7B29">
        <w:rPr>
          <w:sz w:val="22"/>
          <w:szCs w:val="22"/>
        </w:rPr>
        <w:t>, and so on</w:t>
      </w:r>
      <w:r w:rsidR="006B2606" w:rsidRPr="008E7B29">
        <w:rPr>
          <w:sz w:val="22"/>
          <w:szCs w:val="22"/>
        </w:rPr>
        <w:t>.</w:t>
      </w:r>
    </w:p>
    <w:p w14:paraId="121925E8" w14:textId="1329DABB" w:rsidR="008E7B29" w:rsidRPr="008E7B29" w:rsidRDefault="0030543A" w:rsidP="008E7B29">
      <w:pPr>
        <w:spacing w:line="480" w:lineRule="auto"/>
        <w:ind w:left="360"/>
        <w:jc w:val="both"/>
        <w:rPr>
          <w:b/>
          <w:sz w:val="22"/>
          <w:szCs w:val="22"/>
        </w:rPr>
      </w:pPr>
      <w:r>
        <w:rPr>
          <w:b/>
          <w:sz w:val="22"/>
          <w:szCs w:val="22"/>
        </w:rPr>
        <w:t xml:space="preserve">6.10. </w:t>
      </w:r>
      <w:r w:rsidR="004C681F" w:rsidRPr="008E7B29">
        <w:rPr>
          <w:b/>
          <w:sz w:val="22"/>
          <w:szCs w:val="22"/>
        </w:rPr>
        <w:t xml:space="preserve">Biohackers </w:t>
      </w:r>
      <w:r w:rsidR="00F306FB" w:rsidRPr="008E7B29">
        <w:rPr>
          <w:b/>
          <w:sz w:val="22"/>
          <w:szCs w:val="22"/>
        </w:rPr>
        <w:t xml:space="preserve">may help </w:t>
      </w:r>
      <w:r w:rsidR="004C681F" w:rsidRPr="008E7B29">
        <w:rPr>
          <w:b/>
          <w:sz w:val="22"/>
          <w:szCs w:val="22"/>
        </w:rPr>
        <w:t xml:space="preserve">protect us </w:t>
      </w:r>
      <w:r w:rsidR="00F306FB" w:rsidRPr="008E7B29">
        <w:rPr>
          <w:b/>
          <w:sz w:val="22"/>
          <w:szCs w:val="22"/>
        </w:rPr>
        <w:t xml:space="preserve">by </w:t>
      </w:r>
      <w:r w:rsidR="004C681F" w:rsidRPr="008E7B29">
        <w:rPr>
          <w:b/>
          <w:sz w:val="22"/>
          <w:szCs w:val="22"/>
        </w:rPr>
        <w:t>creating</w:t>
      </w:r>
      <w:r w:rsidR="00507CE9" w:rsidRPr="008E7B29">
        <w:rPr>
          <w:b/>
          <w:sz w:val="22"/>
          <w:szCs w:val="22"/>
        </w:rPr>
        <w:t xml:space="preserve"> many</w:t>
      </w:r>
      <w:r w:rsidR="004C681F" w:rsidRPr="008E7B29">
        <w:rPr>
          <w:b/>
          <w:sz w:val="22"/>
          <w:szCs w:val="22"/>
        </w:rPr>
        <w:t xml:space="preserve"> defenses.</w:t>
      </w:r>
    </w:p>
    <w:p w14:paraId="6514C49C" w14:textId="2AB13453" w:rsidR="00143FF8" w:rsidRPr="008E7B29" w:rsidRDefault="006B2606" w:rsidP="0030543A">
      <w:pPr>
        <w:spacing w:line="480" w:lineRule="auto"/>
        <w:ind w:firstLine="567"/>
        <w:jc w:val="both"/>
        <w:rPr>
          <w:sz w:val="22"/>
          <w:szCs w:val="22"/>
        </w:rPr>
      </w:pPr>
      <w:r w:rsidRPr="008E7B29">
        <w:rPr>
          <w:sz w:val="22"/>
          <w:szCs w:val="22"/>
        </w:rPr>
        <w:t xml:space="preserve">Large </w:t>
      </w:r>
      <w:r w:rsidR="00FB295D" w:rsidRPr="008E7B29">
        <w:rPr>
          <w:sz w:val="22"/>
          <w:szCs w:val="22"/>
        </w:rPr>
        <w:t xml:space="preserve">numbers </w:t>
      </w:r>
      <w:r w:rsidRPr="008E7B29">
        <w:rPr>
          <w:sz w:val="22"/>
          <w:szCs w:val="22"/>
        </w:rPr>
        <w:t>of biohackers could also create</w:t>
      </w:r>
      <w:r w:rsidR="00F306FB" w:rsidRPr="008E7B29">
        <w:rPr>
          <w:sz w:val="22"/>
          <w:szCs w:val="22"/>
        </w:rPr>
        <w:t xml:space="preserve"> a</w:t>
      </w:r>
      <w:r w:rsidRPr="008E7B29">
        <w:rPr>
          <w:sz w:val="22"/>
          <w:szCs w:val="22"/>
        </w:rPr>
        <w:t xml:space="preserve"> situation whe</w:t>
      </w:r>
      <w:r w:rsidR="00F306FB" w:rsidRPr="008E7B29">
        <w:rPr>
          <w:sz w:val="22"/>
          <w:szCs w:val="22"/>
        </w:rPr>
        <w:t>re</w:t>
      </w:r>
      <w:r w:rsidRPr="008E7B29">
        <w:rPr>
          <w:sz w:val="22"/>
          <w:szCs w:val="22"/>
        </w:rPr>
        <w:t xml:space="preserve"> they will be able to adapt very quickly to</w:t>
      </w:r>
      <w:r w:rsidR="00FB295D" w:rsidRPr="008E7B29">
        <w:rPr>
          <w:sz w:val="22"/>
          <w:szCs w:val="22"/>
        </w:rPr>
        <w:t xml:space="preserve"> protect against</w:t>
      </w:r>
      <w:r w:rsidRPr="008E7B29">
        <w:rPr>
          <w:sz w:val="22"/>
          <w:szCs w:val="22"/>
        </w:rPr>
        <w:t xml:space="preserve"> new risks, because the same technologies which create virus are also could be used for their detection and vaccines production. Such </w:t>
      </w:r>
      <w:r w:rsidR="00FB295D" w:rsidRPr="008E7B29">
        <w:rPr>
          <w:sz w:val="22"/>
          <w:szCs w:val="22"/>
        </w:rPr>
        <w:t>vigilan</w:t>
      </w:r>
      <w:r w:rsidR="00F306FB" w:rsidRPr="008E7B29">
        <w:rPr>
          <w:sz w:val="22"/>
          <w:szCs w:val="22"/>
        </w:rPr>
        <w:t>ce</w:t>
      </w:r>
      <w:r w:rsidRPr="008E7B29">
        <w:rPr>
          <w:sz w:val="22"/>
          <w:szCs w:val="22"/>
        </w:rPr>
        <w:t xml:space="preserve"> could </w:t>
      </w:r>
      <w:r w:rsidR="00FB295D" w:rsidRPr="008E7B29">
        <w:rPr>
          <w:sz w:val="22"/>
          <w:szCs w:val="22"/>
        </w:rPr>
        <w:t xml:space="preserve">help to </w:t>
      </w:r>
      <w:r w:rsidRPr="008E7B29">
        <w:rPr>
          <w:sz w:val="22"/>
          <w:szCs w:val="22"/>
        </w:rPr>
        <w:t xml:space="preserve">protect themselves and others. </w:t>
      </w:r>
      <w:r w:rsidR="00FB295D" w:rsidRPr="008E7B29">
        <w:rPr>
          <w:sz w:val="22"/>
          <w:szCs w:val="22"/>
        </w:rPr>
        <w:t>Analogously to our current world of computing,</w:t>
      </w:r>
      <w:r w:rsidRPr="008E7B29">
        <w:rPr>
          <w:sz w:val="22"/>
          <w:szCs w:val="22"/>
        </w:rPr>
        <w:t xml:space="preserve"> the best computer security specialists </w:t>
      </w:r>
      <w:r w:rsidR="00FB295D" w:rsidRPr="008E7B29">
        <w:rPr>
          <w:sz w:val="22"/>
          <w:szCs w:val="22"/>
        </w:rPr>
        <w:t>come</w:t>
      </w:r>
      <w:r w:rsidRPr="008E7B29">
        <w:rPr>
          <w:sz w:val="22"/>
          <w:szCs w:val="22"/>
        </w:rPr>
        <w:t xml:space="preserve"> from </w:t>
      </w:r>
      <w:r w:rsidR="00FB295D" w:rsidRPr="008E7B29">
        <w:rPr>
          <w:sz w:val="22"/>
          <w:szCs w:val="22"/>
        </w:rPr>
        <w:t xml:space="preserve">the </w:t>
      </w:r>
      <w:r w:rsidRPr="008E7B29">
        <w:rPr>
          <w:sz w:val="22"/>
          <w:szCs w:val="22"/>
        </w:rPr>
        <w:t>hacker</w:t>
      </w:r>
      <w:r w:rsidR="00FB295D" w:rsidRPr="008E7B29">
        <w:rPr>
          <w:sz w:val="22"/>
          <w:szCs w:val="22"/>
        </w:rPr>
        <w:t xml:space="preserve"> community</w:t>
      </w:r>
      <w:r w:rsidRPr="008E7B29">
        <w:rPr>
          <w:sz w:val="22"/>
          <w:szCs w:val="22"/>
        </w:rPr>
        <w:t xml:space="preserve">. The main question here is about </w:t>
      </w:r>
      <w:r w:rsidR="00FB295D" w:rsidRPr="008E7B29">
        <w:rPr>
          <w:sz w:val="22"/>
          <w:szCs w:val="22"/>
        </w:rPr>
        <w:t xml:space="preserve">the </w:t>
      </w:r>
      <w:r w:rsidRPr="008E7B29">
        <w:rPr>
          <w:sz w:val="22"/>
          <w:szCs w:val="22"/>
        </w:rPr>
        <w:t xml:space="preserve">balance of sword and shield. </w:t>
      </w:r>
      <w:r w:rsidR="00F306FB" w:rsidRPr="008E7B29">
        <w:rPr>
          <w:sz w:val="22"/>
          <w:szCs w:val="22"/>
        </w:rPr>
        <w:t>Also, the ability to train as “penetration testers” on the human immune system, to determine the best defenses to bolster that system could itself have serious medical, legal, and ethical implications.</w:t>
      </w:r>
    </w:p>
    <w:p w14:paraId="38B28029" w14:textId="77777777" w:rsidR="00294398" w:rsidRDefault="00294398" w:rsidP="00664EC5">
      <w:pPr>
        <w:spacing w:line="480" w:lineRule="auto"/>
        <w:ind w:firstLine="567"/>
        <w:jc w:val="both"/>
        <w:rPr>
          <w:b/>
          <w:sz w:val="22"/>
          <w:szCs w:val="22"/>
        </w:rPr>
      </w:pPr>
    </w:p>
    <w:p w14:paraId="6A55E741" w14:textId="2DC41407" w:rsidR="0030543A" w:rsidRDefault="0030543A" w:rsidP="00664EC5">
      <w:pPr>
        <w:spacing w:line="480" w:lineRule="auto"/>
        <w:ind w:firstLine="567"/>
        <w:jc w:val="both"/>
        <w:rPr>
          <w:sz w:val="22"/>
          <w:szCs w:val="22"/>
        </w:rPr>
      </w:pPr>
      <w:r w:rsidRPr="0030543A">
        <w:rPr>
          <w:b/>
          <w:sz w:val="22"/>
          <w:szCs w:val="22"/>
        </w:rPr>
        <w:t>6.11.</w:t>
      </w:r>
      <w:r w:rsidR="00143FF8">
        <w:rPr>
          <w:sz w:val="22"/>
          <w:szCs w:val="22"/>
        </w:rPr>
        <w:t xml:space="preserve"> </w:t>
      </w:r>
      <w:r w:rsidR="004C681F" w:rsidRPr="004C681F">
        <w:rPr>
          <w:b/>
          <w:sz w:val="22"/>
          <w:szCs w:val="22"/>
        </w:rPr>
        <w:t>Continuous vaccination against emerging pathogens</w:t>
      </w:r>
    </w:p>
    <w:p w14:paraId="3132E9FF" w14:textId="7C95A00C" w:rsidR="00143FF8" w:rsidRDefault="00986979" w:rsidP="00664EC5">
      <w:pPr>
        <w:spacing w:line="480" w:lineRule="auto"/>
        <w:ind w:firstLine="567"/>
        <w:jc w:val="both"/>
        <w:rPr>
          <w:sz w:val="22"/>
          <w:szCs w:val="22"/>
        </w:rPr>
      </w:pPr>
      <w:r>
        <w:rPr>
          <w:sz w:val="22"/>
          <w:szCs w:val="22"/>
        </w:rPr>
        <w:t>Given the proper technological infrastructure, p</w:t>
      </w:r>
      <w:r w:rsidR="00143FF8">
        <w:rPr>
          <w:sz w:val="22"/>
          <w:szCs w:val="22"/>
        </w:rPr>
        <w:t xml:space="preserve">eople </w:t>
      </w:r>
      <w:r>
        <w:rPr>
          <w:sz w:val="22"/>
          <w:szCs w:val="22"/>
        </w:rPr>
        <w:t xml:space="preserve">could </w:t>
      </w:r>
      <w:r w:rsidR="00143FF8">
        <w:rPr>
          <w:sz w:val="22"/>
          <w:szCs w:val="22"/>
        </w:rPr>
        <w:t xml:space="preserve">get weekly updates of vaccines, </w:t>
      </w:r>
      <w:r>
        <w:rPr>
          <w:sz w:val="22"/>
          <w:szCs w:val="22"/>
        </w:rPr>
        <w:t xml:space="preserve">possibly even </w:t>
      </w:r>
      <w:r w:rsidR="00143FF8">
        <w:rPr>
          <w:sz w:val="22"/>
          <w:szCs w:val="22"/>
        </w:rPr>
        <w:t xml:space="preserve">using home syntheses based </w:t>
      </w:r>
      <w:r w:rsidR="004C681F">
        <w:rPr>
          <w:sz w:val="22"/>
          <w:szCs w:val="22"/>
        </w:rPr>
        <w:t xml:space="preserve">on </w:t>
      </w:r>
      <w:r w:rsidR="00143FF8">
        <w:rPr>
          <w:sz w:val="22"/>
          <w:szCs w:val="22"/>
        </w:rPr>
        <w:t>signatur</w:t>
      </w:r>
      <w:r w:rsidR="004C681F">
        <w:rPr>
          <w:sz w:val="22"/>
          <w:szCs w:val="22"/>
        </w:rPr>
        <w:t>es downloaded from the Internet, similar to how computer antivirus</w:t>
      </w:r>
      <w:r>
        <w:rPr>
          <w:sz w:val="22"/>
          <w:szCs w:val="22"/>
        </w:rPr>
        <w:t xml:space="preserve"> software</w:t>
      </w:r>
      <w:r w:rsidR="004C681F">
        <w:rPr>
          <w:sz w:val="22"/>
          <w:szCs w:val="22"/>
        </w:rPr>
        <w:t xml:space="preserve"> is updated.</w:t>
      </w:r>
    </w:p>
    <w:p w14:paraId="32EB68B5" w14:textId="77777777" w:rsidR="00294398" w:rsidRDefault="00294398" w:rsidP="00664EC5">
      <w:pPr>
        <w:spacing w:line="480" w:lineRule="auto"/>
        <w:ind w:firstLine="567"/>
        <w:jc w:val="both"/>
        <w:rPr>
          <w:b/>
          <w:sz w:val="22"/>
          <w:szCs w:val="22"/>
        </w:rPr>
      </w:pPr>
    </w:p>
    <w:p w14:paraId="578076A4" w14:textId="1D0BC075" w:rsidR="0030543A" w:rsidRDefault="0030543A" w:rsidP="00664EC5">
      <w:pPr>
        <w:spacing w:line="480" w:lineRule="auto"/>
        <w:ind w:firstLine="567"/>
        <w:jc w:val="both"/>
        <w:rPr>
          <w:sz w:val="22"/>
          <w:szCs w:val="22"/>
        </w:rPr>
      </w:pPr>
      <w:r w:rsidRPr="005677E8">
        <w:rPr>
          <w:b/>
          <w:sz w:val="22"/>
          <w:szCs w:val="22"/>
        </w:rPr>
        <w:t>6.</w:t>
      </w:r>
      <w:r w:rsidR="00143FF8" w:rsidRPr="005677E8">
        <w:rPr>
          <w:b/>
          <w:sz w:val="22"/>
          <w:szCs w:val="22"/>
        </w:rPr>
        <w:t>12.</w:t>
      </w:r>
      <w:r w:rsidR="00143FF8">
        <w:rPr>
          <w:sz w:val="22"/>
          <w:szCs w:val="22"/>
        </w:rPr>
        <w:t xml:space="preserve"> </w:t>
      </w:r>
      <w:r w:rsidR="00507CE9" w:rsidRPr="00507CE9">
        <w:rPr>
          <w:b/>
          <w:sz w:val="22"/>
          <w:szCs w:val="22"/>
        </w:rPr>
        <w:t>Artificial immune system</w:t>
      </w:r>
    </w:p>
    <w:p w14:paraId="38F85DE9" w14:textId="765459F3" w:rsidR="00507CE9" w:rsidRDefault="00507CE9" w:rsidP="00664EC5">
      <w:pPr>
        <w:spacing w:line="480" w:lineRule="auto"/>
        <w:ind w:firstLine="567"/>
        <w:jc w:val="both"/>
        <w:rPr>
          <w:sz w:val="22"/>
          <w:szCs w:val="22"/>
        </w:rPr>
      </w:pPr>
      <w:r>
        <w:rPr>
          <w:sz w:val="22"/>
          <w:szCs w:val="22"/>
        </w:rPr>
        <w:t xml:space="preserve"> </w:t>
      </w:r>
      <w:r w:rsidR="00FB295D">
        <w:rPr>
          <w:sz w:val="22"/>
          <w:szCs w:val="22"/>
        </w:rPr>
        <w:t>In the more distant future, personal b</w:t>
      </w:r>
      <w:r w:rsidR="00143FF8">
        <w:rPr>
          <w:sz w:val="22"/>
          <w:szCs w:val="22"/>
        </w:rPr>
        <w:t xml:space="preserve">iohacking could also be used to quickly change human </w:t>
      </w:r>
      <w:r w:rsidR="00986979">
        <w:rPr>
          <w:sz w:val="22"/>
          <w:szCs w:val="22"/>
        </w:rPr>
        <w:t>physiology</w:t>
      </w:r>
      <w:r w:rsidR="00B4501A">
        <w:rPr>
          <w:sz w:val="22"/>
          <w:szCs w:val="22"/>
        </w:rPr>
        <w:t>,</w:t>
      </w:r>
      <w:r w:rsidR="00143FF8">
        <w:rPr>
          <w:sz w:val="22"/>
          <w:szCs w:val="22"/>
        </w:rPr>
        <w:t xml:space="preserve"> </w:t>
      </w:r>
      <w:r w:rsidR="00A01126">
        <w:rPr>
          <w:sz w:val="22"/>
          <w:szCs w:val="22"/>
        </w:rPr>
        <w:t>to</w:t>
      </w:r>
      <w:r w:rsidR="00143FF8">
        <w:rPr>
          <w:sz w:val="22"/>
          <w:szCs w:val="22"/>
        </w:rPr>
        <w:t xml:space="preserve"> make it less vulnerable to illnesses</w:t>
      </w:r>
      <w:r w:rsidR="00A01126">
        <w:rPr>
          <w:sz w:val="22"/>
          <w:szCs w:val="22"/>
        </w:rPr>
        <w:t>.</w:t>
      </w:r>
      <w:r w:rsidR="004C681F">
        <w:rPr>
          <w:sz w:val="22"/>
          <w:szCs w:val="22"/>
        </w:rPr>
        <w:t xml:space="preserve"> </w:t>
      </w:r>
      <w:r w:rsidR="00986979">
        <w:rPr>
          <w:sz w:val="22"/>
          <w:szCs w:val="22"/>
        </w:rPr>
        <w:t>The f</w:t>
      </w:r>
      <w:r w:rsidR="004C681F">
        <w:rPr>
          <w:sz w:val="22"/>
          <w:szCs w:val="22"/>
        </w:rPr>
        <w:t xml:space="preserve">irst step here </w:t>
      </w:r>
      <w:r w:rsidR="00986979">
        <w:rPr>
          <w:sz w:val="22"/>
          <w:szCs w:val="22"/>
        </w:rPr>
        <w:t>would be the initiation of an</w:t>
      </w:r>
      <w:r w:rsidR="004C681F">
        <w:rPr>
          <w:sz w:val="22"/>
          <w:szCs w:val="22"/>
        </w:rPr>
        <w:t xml:space="preserve"> artificial immune system. Next </w:t>
      </w:r>
      <w:r w:rsidR="00986979">
        <w:rPr>
          <w:sz w:val="22"/>
          <w:szCs w:val="22"/>
        </w:rPr>
        <w:t xml:space="preserve">would </w:t>
      </w:r>
      <w:r w:rsidR="004C681F">
        <w:rPr>
          <w:sz w:val="22"/>
          <w:szCs w:val="22"/>
        </w:rPr>
        <w:t xml:space="preserve">be </w:t>
      </w:r>
      <w:r>
        <w:rPr>
          <w:sz w:val="22"/>
          <w:szCs w:val="22"/>
        </w:rPr>
        <w:t>cyborgization</w:t>
      </w:r>
      <w:r w:rsidR="00986979">
        <w:rPr>
          <w:sz w:val="22"/>
          <w:szCs w:val="22"/>
        </w:rPr>
        <w:t xml:space="preserve"> of that immune system</w:t>
      </w:r>
      <w:r>
        <w:rPr>
          <w:sz w:val="22"/>
          <w:szCs w:val="22"/>
        </w:rPr>
        <w:t xml:space="preserve"> based on nanotech</w:t>
      </w:r>
      <w:r w:rsidR="00986979">
        <w:rPr>
          <w:sz w:val="22"/>
          <w:szCs w:val="22"/>
        </w:rPr>
        <w:t>nology, w</w:t>
      </w:r>
      <w:r>
        <w:rPr>
          <w:sz w:val="22"/>
          <w:szCs w:val="22"/>
        </w:rPr>
        <w:t xml:space="preserve">hich </w:t>
      </w:r>
      <w:r w:rsidR="00986979">
        <w:rPr>
          <w:sz w:val="22"/>
          <w:szCs w:val="22"/>
        </w:rPr>
        <w:t xml:space="preserve">may </w:t>
      </w:r>
      <w:r>
        <w:rPr>
          <w:sz w:val="22"/>
          <w:szCs w:val="22"/>
        </w:rPr>
        <w:t>be almost invulnerable to bio</w:t>
      </w:r>
      <w:r w:rsidR="00986979">
        <w:rPr>
          <w:sz w:val="22"/>
          <w:szCs w:val="22"/>
        </w:rPr>
        <w:t>logical</w:t>
      </w:r>
      <w:r>
        <w:rPr>
          <w:sz w:val="22"/>
          <w:szCs w:val="22"/>
        </w:rPr>
        <w:t xml:space="preserve"> pathogens</w:t>
      </w:r>
      <w:r w:rsidR="00986979">
        <w:rPr>
          <w:sz w:val="22"/>
          <w:szCs w:val="22"/>
        </w:rPr>
        <w:t>, natural or otherwise</w:t>
      </w:r>
      <w:r>
        <w:rPr>
          <w:sz w:val="22"/>
          <w:szCs w:val="22"/>
        </w:rPr>
        <w:t>.</w:t>
      </w:r>
    </w:p>
    <w:p w14:paraId="0C1CA9FE" w14:textId="77777777" w:rsidR="00294398" w:rsidRDefault="00294398" w:rsidP="00664EC5">
      <w:pPr>
        <w:spacing w:line="480" w:lineRule="auto"/>
        <w:ind w:firstLine="567"/>
        <w:jc w:val="both"/>
        <w:rPr>
          <w:b/>
          <w:sz w:val="22"/>
          <w:szCs w:val="22"/>
        </w:rPr>
      </w:pPr>
    </w:p>
    <w:p w14:paraId="564123A3" w14:textId="31DD4538" w:rsidR="0030543A" w:rsidRDefault="0030543A" w:rsidP="00664EC5">
      <w:pPr>
        <w:spacing w:line="480" w:lineRule="auto"/>
        <w:ind w:firstLine="567"/>
        <w:jc w:val="both"/>
        <w:rPr>
          <w:sz w:val="22"/>
          <w:szCs w:val="22"/>
        </w:rPr>
      </w:pPr>
      <w:r w:rsidRPr="005677E8">
        <w:rPr>
          <w:b/>
          <w:sz w:val="22"/>
          <w:szCs w:val="22"/>
        </w:rPr>
        <w:t>6.13</w:t>
      </w:r>
      <w:r w:rsidR="00507CE9">
        <w:rPr>
          <w:sz w:val="22"/>
          <w:szCs w:val="22"/>
        </w:rPr>
        <w:t xml:space="preserve"> </w:t>
      </w:r>
      <w:r w:rsidR="00507CE9" w:rsidRPr="0050673D">
        <w:rPr>
          <w:b/>
          <w:sz w:val="22"/>
          <w:szCs w:val="22"/>
        </w:rPr>
        <w:t>Global Bioshield</w:t>
      </w:r>
      <w:r w:rsidR="00507CE9">
        <w:rPr>
          <w:sz w:val="22"/>
          <w:szCs w:val="22"/>
        </w:rPr>
        <w:t xml:space="preserve"> </w:t>
      </w:r>
    </w:p>
    <w:p w14:paraId="2B3783F8" w14:textId="489EAE9F" w:rsidR="00507CE9" w:rsidRDefault="00986979" w:rsidP="00664EC5">
      <w:pPr>
        <w:spacing w:line="480" w:lineRule="auto"/>
        <w:ind w:firstLine="567"/>
        <w:jc w:val="both"/>
        <w:rPr>
          <w:sz w:val="22"/>
          <w:szCs w:val="22"/>
        </w:rPr>
      </w:pPr>
      <w:r>
        <w:rPr>
          <w:sz w:val="22"/>
          <w:szCs w:val="22"/>
        </w:rPr>
        <w:t xml:space="preserve">This would be </w:t>
      </w:r>
      <w:r w:rsidR="0050673D">
        <w:rPr>
          <w:sz w:val="22"/>
          <w:szCs w:val="22"/>
        </w:rPr>
        <w:t xml:space="preserve">something like </w:t>
      </w:r>
      <w:r>
        <w:rPr>
          <w:sz w:val="22"/>
          <w:szCs w:val="22"/>
        </w:rPr>
        <w:t xml:space="preserve">a </w:t>
      </w:r>
      <w:r w:rsidR="0050673D">
        <w:rPr>
          <w:sz w:val="22"/>
          <w:szCs w:val="22"/>
        </w:rPr>
        <w:t>global immune system able to identify dangerous pathogens in the wild, and attack them t</w:t>
      </w:r>
      <w:r w:rsidR="00462B03">
        <w:rPr>
          <w:sz w:val="22"/>
          <w:szCs w:val="22"/>
        </w:rPr>
        <w:t>h</w:t>
      </w:r>
      <w:r w:rsidR="0050673D">
        <w:rPr>
          <w:sz w:val="22"/>
          <w:szCs w:val="22"/>
        </w:rPr>
        <w:t xml:space="preserve">rough </w:t>
      </w:r>
      <w:r w:rsidR="00462B03">
        <w:rPr>
          <w:sz w:val="22"/>
          <w:szCs w:val="22"/>
        </w:rPr>
        <w:t xml:space="preserve">a </w:t>
      </w:r>
      <w:r w:rsidR="0050673D">
        <w:rPr>
          <w:sz w:val="22"/>
          <w:szCs w:val="22"/>
        </w:rPr>
        <w:t>distributed net</w:t>
      </w:r>
      <w:r w:rsidR="00462B03">
        <w:rPr>
          <w:sz w:val="22"/>
          <w:szCs w:val="22"/>
        </w:rPr>
        <w:t>work</w:t>
      </w:r>
      <w:r w:rsidR="0050673D">
        <w:rPr>
          <w:sz w:val="22"/>
          <w:szCs w:val="22"/>
        </w:rPr>
        <w:t xml:space="preserve"> of biosensors and artificial</w:t>
      </w:r>
      <w:r w:rsidR="00462B03">
        <w:rPr>
          <w:sz w:val="22"/>
          <w:szCs w:val="22"/>
        </w:rPr>
        <w:t xml:space="preserve"> immune-like systems</w:t>
      </w:r>
      <w:r w:rsidR="0050673D">
        <w:rPr>
          <w:sz w:val="22"/>
          <w:szCs w:val="22"/>
        </w:rPr>
        <w:t>.</w:t>
      </w:r>
      <w:r w:rsidR="00851EBF">
        <w:rPr>
          <w:sz w:val="22"/>
          <w:szCs w:val="22"/>
        </w:rPr>
        <w:t xml:space="preserve"> It </w:t>
      </w:r>
      <w:r w:rsidR="00462B03">
        <w:rPr>
          <w:sz w:val="22"/>
          <w:szCs w:val="22"/>
        </w:rPr>
        <w:t xml:space="preserve">would </w:t>
      </w:r>
      <w:r w:rsidR="00851EBF">
        <w:rPr>
          <w:sz w:val="22"/>
          <w:szCs w:val="22"/>
        </w:rPr>
        <w:t>also include monitoring systems in lab</w:t>
      </w:r>
      <w:r w:rsidR="00462B03">
        <w:rPr>
          <w:sz w:val="22"/>
          <w:szCs w:val="22"/>
        </w:rPr>
        <w:t>oratorie</w:t>
      </w:r>
      <w:r w:rsidR="00851EBF">
        <w:rPr>
          <w:sz w:val="22"/>
          <w:szCs w:val="22"/>
        </w:rPr>
        <w:t>s and other regulat</w:t>
      </w:r>
      <w:r w:rsidR="00462B03">
        <w:rPr>
          <w:sz w:val="22"/>
          <w:szCs w:val="22"/>
        </w:rPr>
        <w:t>ory systems and capabilities</w:t>
      </w:r>
      <w:r w:rsidR="00294398">
        <w:rPr>
          <w:sz w:val="22"/>
          <w:szCs w:val="22"/>
        </w:rPr>
        <w:fldChar w:fldCharType="begin"/>
      </w:r>
      <w:r w:rsidR="0023670B">
        <w:rPr>
          <w:sz w:val="22"/>
          <w:szCs w:val="22"/>
        </w:rPr>
        <w:instrText xml:space="preserve"> ADDIN ZOTERO_ITEM CSL_CITATION {"citationID":"91obcdmk3","properties":{"formattedCitation":"{\\rtf ({\\i{}37. Lifeboat foundation. Bioshield project}, 2006)}","plainCitation":"(37. Lifeboat foundation. Bioshield project, 2006)"},"citationItems":[{"id":42,"uris":["http://zotero.org/users/3736454/items/BGMAN2ES"],"uri":["http://zotero.org/users/3736454/items/BGMAN2ES"],"itemData":{"id":42,"type":"book","title":"37. Lifeboat foundation. Bioshield project","URL":"http://lifeboat.com/ex/bio.shield","language":"en","issued":{"date-parts":[["2006"]]}}}],"schema":"https://github.com/citation-style-language/schema/raw/master/csl-citation.json"} </w:instrText>
      </w:r>
      <w:r w:rsidR="00294398">
        <w:rPr>
          <w:sz w:val="22"/>
          <w:szCs w:val="22"/>
        </w:rPr>
        <w:fldChar w:fldCharType="separate"/>
      </w:r>
      <w:r w:rsidR="0023670B" w:rsidRPr="0023670B">
        <w:rPr>
          <w:rFonts w:eastAsia="Times New Roman"/>
          <w:sz w:val="22"/>
        </w:rPr>
        <w:t>(</w:t>
      </w:r>
      <w:r w:rsidR="0023670B" w:rsidRPr="0023670B">
        <w:rPr>
          <w:rFonts w:eastAsia="Times New Roman"/>
          <w:i/>
          <w:iCs/>
          <w:sz w:val="22"/>
        </w:rPr>
        <w:t>37. Lifeboat foundation. Bioshield project</w:t>
      </w:r>
      <w:r w:rsidR="0023670B" w:rsidRPr="0023670B">
        <w:rPr>
          <w:rFonts w:eastAsia="Times New Roman"/>
          <w:sz w:val="22"/>
        </w:rPr>
        <w:t>, 2006)</w:t>
      </w:r>
      <w:r w:rsidR="00294398">
        <w:rPr>
          <w:sz w:val="22"/>
          <w:szCs w:val="22"/>
        </w:rPr>
        <w:fldChar w:fldCharType="end"/>
      </w:r>
      <w:r w:rsidR="00294398">
        <w:rPr>
          <w:sz w:val="22"/>
          <w:szCs w:val="22"/>
        </w:rPr>
        <w:t xml:space="preserve">. </w:t>
      </w:r>
      <w:r w:rsidR="0050673D">
        <w:rPr>
          <w:sz w:val="22"/>
          <w:szCs w:val="22"/>
        </w:rPr>
        <w:t xml:space="preserve">The similar project </w:t>
      </w:r>
      <w:r w:rsidR="00462B03">
        <w:rPr>
          <w:sz w:val="22"/>
          <w:szCs w:val="22"/>
        </w:rPr>
        <w:t>“</w:t>
      </w:r>
      <w:r w:rsidR="0050673D">
        <w:rPr>
          <w:sz w:val="22"/>
          <w:szCs w:val="22"/>
        </w:rPr>
        <w:t>Nanoshield</w:t>
      </w:r>
      <w:r w:rsidR="00462B03">
        <w:rPr>
          <w:sz w:val="22"/>
          <w:szCs w:val="22"/>
        </w:rPr>
        <w:t>”</w:t>
      </w:r>
      <w:r w:rsidR="0050673D">
        <w:rPr>
          <w:sz w:val="22"/>
          <w:szCs w:val="22"/>
        </w:rPr>
        <w:t xml:space="preserve"> has been suggested to </w:t>
      </w:r>
      <w:r w:rsidR="00462B03">
        <w:rPr>
          <w:sz w:val="22"/>
          <w:szCs w:val="22"/>
        </w:rPr>
        <w:t>mitigate</w:t>
      </w:r>
      <w:r w:rsidR="0050673D">
        <w:rPr>
          <w:sz w:val="22"/>
          <w:szCs w:val="22"/>
        </w:rPr>
        <w:t xml:space="preserve"> </w:t>
      </w:r>
      <w:r w:rsidR="00462B03">
        <w:rPr>
          <w:sz w:val="22"/>
          <w:szCs w:val="22"/>
        </w:rPr>
        <w:t xml:space="preserve">the </w:t>
      </w:r>
      <w:r w:rsidR="0050673D">
        <w:rPr>
          <w:sz w:val="22"/>
          <w:szCs w:val="22"/>
        </w:rPr>
        <w:t>risks of nano</w:t>
      </w:r>
      <w:r w:rsidR="00462B03">
        <w:rPr>
          <w:sz w:val="22"/>
          <w:szCs w:val="22"/>
        </w:rPr>
        <w:t xml:space="preserve">technological </w:t>
      </w:r>
      <w:r w:rsidR="00AE1C0F">
        <w:rPr>
          <w:sz w:val="22"/>
          <w:szCs w:val="22"/>
        </w:rPr>
        <w:t>replicators</w:t>
      </w:r>
      <w:r w:rsidR="00294398">
        <w:rPr>
          <w:sz w:val="22"/>
          <w:szCs w:val="22"/>
        </w:rPr>
        <w:fldChar w:fldCharType="begin"/>
      </w:r>
      <w:r w:rsidR="0023670B">
        <w:rPr>
          <w:sz w:val="22"/>
          <w:szCs w:val="22"/>
        </w:rPr>
        <w:instrText xml:space="preserve"> ADDIN ZOTERO_ITEM CSL_CITATION {"citationID":"2k9icr117t","properties":{"formattedCitation":"(Freitas, 2006)","plainCitation":"(Freitas, 2006)"},"citationItems":[{"id":22,"uris":["http://zotero.org/users/3736454/items/26QARTRN"],"uri":["http://zotero.org/users/3736454/items/26QARTRN"],"itemData":{"id":22,"type":"chapter","title":"Nanoshield project","URL":"https://lifeboat.com/ex/nano.shield","language":"en","author":[{"family":"Freitas","given":"Vassar"}],"issued":{"date-parts":[["2006"]]}}}],"schema":"https://github.com/citation-style-language/schema/raw/master/csl-citation.json"} </w:instrText>
      </w:r>
      <w:r w:rsidR="00294398">
        <w:rPr>
          <w:sz w:val="22"/>
          <w:szCs w:val="22"/>
        </w:rPr>
        <w:fldChar w:fldCharType="separate"/>
      </w:r>
      <w:r w:rsidR="0023670B">
        <w:rPr>
          <w:rFonts w:eastAsia="Times New Roman"/>
          <w:sz w:val="22"/>
        </w:rPr>
        <w:t>(Freitas, 2006)</w:t>
      </w:r>
      <w:r w:rsidR="00294398">
        <w:rPr>
          <w:sz w:val="22"/>
          <w:szCs w:val="22"/>
        </w:rPr>
        <w:fldChar w:fldCharType="end"/>
      </w:r>
      <w:r w:rsidR="00294398">
        <w:rPr>
          <w:sz w:val="22"/>
          <w:szCs w:val="22"/>
        </w:rPr>
        <w:t>.</w:t>
      </w:r>
    </w:p>
    <w:p w14:paraId="3EBBCB35" w14:textId="77777777" w:rsidR="00507CE9" w:rsidRDefault="00507CE9" w:rsidP="00664EC5">
      <w:pPr>
        <w:spacing w:line="480" w:lineRule="auto"/>
        <w:jc w:val="both"/>
        <w:rPr>
          <w:sz w:val="22"/>
          <w:szCs w:val="22"/>
        </w:rPr>
      </w:pPr>
    </w:p>
    <w:p w14:paraId="4C73C11B" w14:textId="3DE6B936" w:rsidR="00F4522C" w:rsidRPr="00441DEF" w:rsidRDefault="00C251BE" w:rsidP="00441DEF">
      <w:pPr>
        <w:pStyle w:val="Heading2"/>
        <w:spacing w:line="480" w:lineRule="auto"/>
      </w:pPr>
      <w:bookmarkStart w:id="39" w:name="_Toc346919640"/>
      <w:bookmarkStart w:id="40" w:name="_Toc494273508"/>
      <w:r>
        <w:t>7</w:t>
      </w:r>
      <w:r w:rsidR="00E378A0" w:rsidRPr="0037541F">
        <w:t xml:space="preserve">. </w:t>
      </w:r>
      <w:r w:rsidR="00441DEF" w:rsidRPr="0037541F">
        <w:t>CONCLUSION</w:t>
      </w:r>
      <w:bookmarkEnd w:id="39"/>
      <w:bookmarkEnd w:id="40"/>
    </w:p>
    <w:p w14:paraId="291E17D5" w14:textId="19893BA3" w:rsidR="00CC0399" w:rsidRDefault="00273F07" w:rsidP="00664EC5">
      <w:pPr>
        <w:spacing w:line="480" w:lineRule="auto"/>
        <w:ind w:firstLine="567"/>
        <w:jc w:val="both"/>
        <w:rPr>
          <w:sz w:val="22"/>
          <w:szCs w:val="22"/>
        </w:rPr>
      </w:pPr>
      <w:r w:rsidRPr="0037541F">
        <w:rPr>
          <w:sz w:val="22"/>
          <w:szCs w:val="22"/>
        </w:rPr>
        <w:t xml:space="preserve">The risk of </w:t>
      </w:r>
      <w:r w:rsidR="00F00B22">
        <w:rPr>
          <w:sz w:val="22"/>
          <w:szCs w:val="22"/>
        </w:rPr>
        <w:t xml:space="preserve">a </w:t>
      </w:r>
      <w:r w:rsidRPr="0037541F">
        <w:rPr>
          <w:sz w:val="22"/>
          <w:szCs w:val="22"/>
        </w:rPr>
        <w:t xml:space="preserve">multipandemic </w:t>
      </w:r>
      <w:r w:rsidR="00F00B22">
        <w:rPr>
          <w:sz w:val="22"/>
          <w:szCs w:val="22"/>
        </w:rPr>
        <w:t>h</w:t>
      </w:r>
      <w:r w:rsidRPr="0037541F">
        <w:rPr>
          <w:sz w:val="22"/>
          <w:szCs w:val="22"/>
        </w:rPr>
        <w:t xml:space="preserve">as not </w:t>
      </w:r>
      <w:r w:rsidR="00F00B22">
        <w:rPr>
          <w:sz w:val="22"/>
          <w:szCs w:val="22"/>
        </w:rPr>
        <w:t xml:space="preserve">been </w:t>
      </w:r>
      <w:r w:rsidRPr="0037541F">
        <w:rPr>
          <w:sz w:val="22"/>
          <w:szCs w:val="22"/>
        </w:rPr>
        <w:t xml:space="preserve">widely discussed in open literature, but it is </w:t>
      </w:r>
      <w:r w:rsidR="00F00B22">
        <w:rPr>
          <w:sz w:val="22"/>
          <w:szCs w:val="22"/>
        </w:rPr>
        <w:t xml:space="preserve">one of the </w:t>
      </w:r>
      <w:r w:rsidRPr="0037541F">
        <w:rPr>
          <w:sz w:val="22"/>
          <w:szCs w:val="22"/>
        </w:rPr>
        <w:t>most serious risk</w:t>
      </w:r>
      <w:r w:rsidR="00F00B22">
        <w:rPr>
          <w:sz w:val="22"/>
          <w:szCs w:val="22"/>
        </w:rPr>
        <w:t>s</w:t>
      </w:r>
      <w:r w:rsidRPr="0037541F">
        <w:rPr>
          <w:sz w:val="22"/>
          <w:szCs w:val="22"/>
        </w:rPr>
        <w:t xml:space="preserve"> connected with </w:t>
      </w:r>
      <w:r w:rsidR="003B0D96">
        <w:rPr>
          <w:sz w:val="22"/>
          <w:szCs w:val="22"/>
        </w:rPr>
        <w:t xml:space="preserve">the rapid development of </w:t>
      </w:r>
      <w:r w:rsidRPr="0037541F">
        <w:rPr>
          <w:sz w:val="22"/>
          <w:szCs w:val="22"/>
        </w:rPr>
        <w:t>synthetic biology</w:t>
      </w:r>
      <w:r w:rsidR="00F4522C">
        <w:rPr>
          <w:sz w:val="22"/>
          <w:szCs w:val="22"/>
        </w:rPr>
        <w:t>.</w:t>
      </w:r>
      <w:r w:rsidRPr="0037541F">
        <w:rPr>
          <w:sz w:val="22"/>
          <w:szCs w:val="22"/>
        </w:rPr>
        <w:t xml:space="preserve"> </w:t>
      </w:r>
    </w:p>
    <w:p w14:paraId="559B623E" w14:textId="0FE33FE4" w:rsidR="00F4522C" w:rsidRPr="0037541F" w:rsidRDefault="00273F07" w:rsidP="00664EC5">
      <w:pPr>
        <w:spacing w:line="480" w:lineRule="auto"/>
        <w:ind w:firstLine="567"/>
        <w:jc w:val="both"/>
        <w:rPr>
          <w:sz w:val="22"/>
          <w:szCs w:val="22"/>
        </w:rPr>
      </w:pPr>
      <w:r w:rsidRPr="0037541F">
        <w:rPr>
          <w:sz w:val="22"/>
          <w:szCs w:val="22"/>
        </w:rPr>
        <w:t xml:space="preserve">If </w:t>
      </w:r>
      <w:r w:rsidR="00634E79">
        <w:rPr>
          <w:sz w:val="22"/>
          <w:szCs w:val="22"/>
        </w:rPr>
        <w:t xml:space="preserve">biotech growth </w:t>
      </w:r>
      <w:r w:rsidR="003B0D96">
        <w:rPr>
          <w:sz w:val="22"/>
          <w:szCs w:val="22"/>
        </w:rPr>
        <w:t>were very</w:t>
      </w:r>
      <w:r w:rsidRPr="0037541F">
        <w:rPr>
          <w:sz w:val="22"/>
          <w:szCs w:val="22"/>
        </w:rPr>
        <w:t xml:space="preserve"> slow, dangerous accidents connected with it </w:t>
      </w:r>
      <w:r w:rsidR="003B0D96">
        <w:rPr>
          <w:sz w:val="22"/>
          <w:szCs w:val="22"/>
        </w:rPr>
        <w:t>would be more distributed over</w:t>
      </w:r>
      <w:r w:rsidR="008A1900" w:rsidRPr="0037541F">
        <w:rPr>
          <w:sz w:val="22"/>
          <w:szCs w:val="22"/>
        </w:rPr>
        <w:t xml:space="preserve"> time and </w:t>
      </w:r>
      <w:r w:rsidR="003B0D96">
        <w:rPr>
          <w:sz w:val="22"/>
          <w:szCs w:val="22"/>
        </w:rPr>
        <w:t>would</w:t>
      </w:r>
      <w:r w:rsidR="003B0D96" w:rsidRPr="0037541F">
        <w:rPr>
          <w:sz w:val="22"/>
          <w:szCs w:val="22"/>
        </w:rPr>
        <w:t xml:space="preserve"> </w:t>
      </w:r>
      <w:r w:rsidR="008A1900" w:rsidRPr="0037541F">
        <w:rPr>
          <w:sz w:val="22"/>
          <w:szCs w:val="22"/>
        </w:rPr>
        <w:t xml:space="preserve">not result in </w:t>
      </w:r>
      <w:r w:rsidR="003B0D96">
        <w:rPr>
          <w:sz w:val="22"/>
          <w:szCs w:val="22"/>
        </w:rPr>
        <w:t xml:space="preserve">a </w:t>
      </w:r>
      <w:r w:rsidR="008A1900" w:rsidRPr="0037541F">
        <w:rPr>
          <w:sz w:val="22"/>
          <w:szCs w:val="22"/>
        </w:rPr>
        <w:t>multipandemic.</w:t>
      </w:r>
    </w:p>
    <w:p w14:paraId="4514D524" w14:textId="2E36B3B4" w:rsidR="00F4522C" w:rsidRPr="0037541F" w:rsidRDefault="008A1900" w:rsidP="00664EC5">
      <w:pPr>
        <w:spacing w:line="480" w:lineRule="auto"/>
        <w:ind w:firstLine="567"/>
        <w:jc w:val="both"/>
        <w:rPr>
          <w:sz w:val="22"/>
          <w:szCs w:val="22"/>
        </w:rPr>
      </w:pPr>
      <w:r w:rsidRPr="0037541F">
        <w:rPr>
          <w:sz w:val="22"/>
          <w:szCs w:val="22"/>
        </w:rPr>
        <w:t xml:space="preserve">But if biotech is set to </w:t>
      </w:r>
      <w:r w:rsidR="00CC0399">
        <w:rPr>
          <w:sz w:val="22"/>
          <w:szCs w:val="22"/>
        </w:rPr>
        <w:t xml:space="preserve">grow </w:t>
      </w:r>
      <w:r w:rsidR="003B0D96">
        <w:rPr>
          <w:sz w:val="22"/>
          <w:szCs w:val="22"/>
        </w:rPr>
        <w:t xml:space="preserve">at </w:t>
      </w:r>
      <w:r w:rsidR="00CC0399">
        <w:rPr>
          <w:sz w:val="22"/>
          <w:szCs w:val="22"/>
        </w:rPr>
        <w:t xml:space="preserve">same speed </w:t>
      </w:r>
      <w:r w:rsidR="003B0D96">
        <w:rPr>
          <w:sz w:val="22"/>
          <w:szCs w:val="22"/>
        </w:rPr>
        <w:t>that</w:t>
      </w:r>
      <w:r w:rsidR="00CC0399">
        <w:rPr>
          <w:sz w:val="22"/>
          <w:szCs w:val="22"/>
        </w:rPr>
        <w:t xml:space="preserve"> computers did</w:t>
      </w:r>
      <w:r w:rsidRPr="0037541F">
        <w:rPr>
          <w:sz w:val="22"/>
          <w:szCs w:val="22"/>
        </w:rPr>
        <w:t>, all sort</w:t>
      </w:r>
      <w:r w:rsidR="00903F62" w:rsidRPr="0037541F">
        <w:rPr>
          <w:sz w:val="22"/>
          <w:szCs w:val="22"/>
        </w:rPr>
        <w:t>s</w:t>
      </w:r>
      <w:r w:rsidRPr="0037541F">
        <w:rPr>
          <w:sz w:val="22"/>
          <w:szCs w:val="22"/>
        </w:rPr>
        <w:t xml:space="preserve"> of dangerous accidents will be concentrated in time. As typical time of a pandemic is 1-3 years, </w:t>
      </w:r>
      <w:r w:rsidR="003B0D96">
        <w:rPr>
          <w:sz w:val="22"/>
          <w:szCs w:val="22"/>
        </w:rPr>
        <w:t xml:space="preserve">potentially </w:t>
      </w:r>
      <w:r w:rsidRPr="0037541F">
        <w:rPr>
          <w:sz w:val="22"/>
          <w:szCs w:val="22"/>
        </w:rPr>
        <w:t>many pandemics could run simultaneously.</w:t>
      </w:r>
    </w:p>
    <w:p w14:paraId="1193D910" w14:textId="6AE3EA9F" w:rsidR="00F4522C" w:rsidRPr="0037541F" w:rsidRDefault="003B0D96" w:rsidP="00664EC5">
      <w:pPr>
        <w:spacing w:line="480" w:lineRule="auto"/>
        <w:ind w:firstLine="567"/>
        <w:jc w:val="both"/>
        <w:rPr>
          <w:sz w:val="22"/>
          <w:szCs w:val="22"/>
        </w:rPr>
      </w:pPr>
      <w:r>
        <w:rPr>
          <w:sz w:val="22"/>
          <w:szCs w:val="22"/>
        </w:rPr>
        <w:t>The b</w:t>
      </w:r>
      <w:r w:rsidR="00F92685" w:rsidRPr="0037541F">
        <w:rPr>
          <w:sz w:val="22"/>
          <w:szCs w:val="22"/>
        </w:rPr>
        <w:t xml:space="preserve">iotech revolution creates </w:t>
      </w:r>
      <w:r>
        <w:rPr>
          <w:sz w:val="22"/>
          <w:szCs w:val="22"/>
        </w:rPr>
        <w:t xml:space="preserve">the </w:t>
      </w:r>
      <w:r w:rsidR="00F92685" w:rsidRPr="0037541F">
        <w:rPr>
          <w:sz w:val="22"/>
          <w:szCs w:val="22"/>
        </w:rPr>
        <w:t>possibility fo</w:t>
      </w:r>
      <w:r w:rsidR="00DD4437" w:rsidRPr="0037541F">
        <w:rPr>
          <w:sz w:val="22"/>
          <w:szCs w:val="22"/>
        </w:rPr>
        <w:t xml:space="preserve">r </w:t>
      </w:r>
      <w:r>
        <w:rPr>
          <w:sz w:val="22"/>
          <w:szCs w:val="22"/>
        </w:rPr>
        <w:t xml:space="preserve">a </w:t>
      </w:r>
      <w:r w:rsidR="00DD4437" w:rsidRPr="0037541F">
        <w:rPr>
          <w:sz w:val="22"/>
          <w:szCs w:val="22"/>
        </w:rPr>
        <w:t xml:space="preserve">multipandemic, but it </w:t>
      </w:r>
      <w:r w:rsidR="00F92685" w:rsidRPr="0037541F">
        <w:rPr>
          <w:sz w:val="22"/>
          <w:szCs w:val="22"/>
        </w:rPr>
        <w:t>also provide</w:t>
      </w:r>
      <w:r w:rsidR="00F4522C">
        <w:rPr>
          <w:sz w:val="22"/>
          <w:szCs w:val="22"/>
        </w:rPr>
        <w:t xml:space="preserve">s powerful instruments </w:t>
      </w:r>
      <w:r>
        <w:rPr>
          <w:sz w:val="22"/>
          <w:szCs w:val="22"/>
        </w:rPr>
        <w:t>for</w:t>
      </w:r>
      <w:r w:rsidR="00F4522C">
        <w:rPr>
          <w:sz w:val="22"/>
          <w:szCs w:val="22"/>
        </w:rPr>
        <w:t xml:space="preserve"> defens</w:t>
      </w:r>
      <w:r w:rsidR="00FB3497">
        <w:rPr>
          <w:sz w:val="22"/>
          <w:szCs w:val="22"/>
        </w:rPr>
        <w:t>e</w:t>
      </w:r>
      <w:r>
        <w:rPr>
          <w:sz w:val="22"/>
          <w:szCs w:val="22"/>
        </w:rPr>
        <w:t>.</w:t>
      </w:r>
      <w:r w:rsidR="00FB3497">
        <w:rPr>
          <w:sz w:val="22"/>
          <w:szCs w:val="22"/>
        </w:rPr>
        <w:t xml:space="preserve"> </w:t>
      </w:r>
      <w:r>
        <w:rPr>
          <w:sz w:val="22"/>
          <w:szCs w:val="22"/>
        </w:rPr>
        <w:t xml:space="preserve"> Unfortunately, due to lack of foresight,</w:t>
      </w:r>
      <w:r w:rsidR="00FB3497">
        <w:rPr>
          <w:sz w:val="22"/>
          <w:szCs w:val="22"/>
        </w:rPr>
        <w:t xml:space="preserve"> such instrument</w:t>
      </w:r>
      <w:r>
        <w:rPr>
          <w:sz w:val="22"/>
          <w:szCs w:val="22"/>
        </w:rPr>
        <w:t>s</w:t>
      </w:r>
      <w:r w:rsidR="00FB3497">
        <w:rPr>
          <w:sz w:val="22"/>
          <w:szCs w:val="22"/>
        </w:rPr>
        <w:t xml:space="preserve"> will </w:t>
      </w:r>
      <w:r>
        <w:rPr>
          <w:sz w:val="22"/>
          <w:szCs w:val="22"/>
        </w:rPr>
        <w:t xml:space="preserve">likely </w:t>
      </w:r>
      <w:r w:rsidR="00FB3497">
        <w:rPr>
          <w:sz w:val="22"/>
          <w:szCs w:val="22"/>
        </w:rPr>
        <w:t xml:space="preserve">not </w:t>
      </w:r>
      <w:r>
        <w:rPr>
          <w:sz w:val="22"/>
          <w:szCs w:val="22"/>
        </w:rPr>
        <w:t xml:space="preserve">be </w:t>
      </w:r>
      <w:r w:rsidR="00FB3497">
        <w:rPr>
          <w:sz w:val="22"/>
          <w:szCs w:val="22"/>
        </w:rPr>
        <w:t xml:space="preserve">implemented in full force until </w:t>
      </w:r>
      <w:r>
        <w:rPr>
          <w:sz w:val="22"/>
          <w:szCs w:val="22"/>
        </w:rPr>
        <w:t xml:space="preserve">after </w:t>
      </w:r>
      <w:r w:rsidR="00FB3497">
        <w:rPr>
          <w:sz w:val="22"/>
          <w:szCs w:val="22"/>
        </w:rPr>
        <w:t xml:space="preserve">first accident. If first artificial pandemic </w:t>
      </w:r>
      <w:r w:rsidR="001F5F90">
        <w:rPr>
          <w:sz w:val="22"/>
          <w:szCs w:val="22"/>
        </w:rPr>
        <w:t>is very</w:t>
      </w:r>
      <w:r w:rsidR="00FB3497">
        <w:rPr>
          <w:sz w:val="22"/>
          <w:szCs w:val="22"/>
        </w:rPr>
        <w:t xml:space="preserve"> strong, </w:t>
      </w:r>
      <w:r w:rsidR="001F5F90">
        <w:rPr>
          <w:sz w:val="22"/>
          <w:szCs w:val="22"/>
        </w:rPr>
        <w:t xml:space="preserve">for example as a </w:t>
      </w:r>
      <w:r w:rsidR="00FB3497">
        <w:rPr>
          <w:sz w:val="22"/>
          <w:szCs w:val="22"/>
        </w:rPr>
        <w:t xml:space="preserve">modified bird flu </w:t>
      </w:r>
      <w:r w:rsidR="001F5F90">
        <w:rPr>
          <w:sz w:val="22"/>
          <w:szCs w:val="22"/>
        </w:rPr>
        <w:t>capable of killing</w:t>
      </w:r>
      <w:r w:rsidR="00FB3497">
        <w:rPr>
          <w:sz w:val="22"/>
          <w:szCs w:val="22"/>
        </w:rPr>
        <w:t xml:space="preserve"> half of humanity, it could start of the chain of events which will result in civilization collapse and human extinction. </w:t>
      </w:r>
      <w:r w:rsidR="001F5F90">
        <w:rPr>
          <w:sz w:val="22"/>
          <w:szCs w:val="22"/>
        </w:rPr>
        <w:t>A m</w:t>
      </w:r>
      <w:r w:rsidR="00FB3497">
        <w:rPr>
          <w:sz w:val="22"/>
          <w:szCs w:val="22"/>
        </w:rPr>
        <w:t xml:space="preserve">ilder </w:t>
      </w:r>
      <w:r w:rsidR="001F5F90">
        <w:rPr>
          <w:sz w:val="22"/>
          <w:szCs w:val="22"/>
        </w:rPr>
        <w:t>disaster might</w:t>
      </w:r>
      <w:r w:rsidR="00FB3497">
        <w:rPr>
          <w:sz w:val="22"/>
          <w:szCs w:val="22"/>
        </w:rPr>
        <w:t xml:space="preserve"> be enough to</w:t>
      </w:r>
      <w:r w:rsidR="001F5F90">
        <w:rPr>
          <w:sz w:val="22"/>
          <w:szCs w:val="22"/>
        </w:rPr>
        <w:t xml:space="preserve"> motivate us to become </w:t>
      </w:r>
      <w:r w:rsidR="00FB3497">
        <w:rPr>
          <w:sz w:val="22"/>
          <w:szCs w:val="22"/>
        </w:rPr>
        <w:t xml:space="preserve">vigilant. </w:t>
      </w:r>
      <w:r w:rsidR="001F5F90">
        <w:rPr>
          <w:sz w:val="22"/>
          <w:szCs w:val="22"/>
        </w:rPr>
        <w:t>Or even better, we might simply take heed of warnings and prevent a disaster before it may occur.</w:t>
      </w:r>
    </w:p>
    <w:p w14:paraId="358A6FA5" w14:textId="22576C32" w:rsidR="006047B5" w:rsidRPr="00982FE4" w:rsidRDefault="001F5F90" w:rsidP="00664EC5">
      <w:pPr>
        <w:spacing w:line="480" w:lineRule="auto"/>
        <w:ind w:firstLine="567"/>
        <w:jc w:val="both"/>
        <w:rPr>
          <w:sz w:val="22"/>
          <w:szCs w:val="22"/>
        </w:rPr>
      </w:pPr>
      <w:r>
        <w:rPr>
          <w:sz w:val="22"/>
          <w:szCs w:val="22"/>
        </w:rPr>
        <w:t>A major</w:t>
      </w:r>
      <w:r w:rsidR="00DD4437" w:rsidRPr="0037541F">
        <w:rPr>
          <w:sz w:val="22"/>
          <w:szCs w:val="22"/>
        </w:rPr>
        <w:t xml:space="preserve"> </w:t>
      </w:r>
      <w:r w:rsidR="00F00B22">
        <w:rPr>
          <w:sz w:val="22"/>
          <w:szCs w:val="22"/>
        </w:rPr>
        <w:t>wild card</w:t>
      </w:r>
      <w:r w:rsidR="00F00B22" w:rsidRPr="0037541F">
        <w:rPr>
          <w:sz w:val="22"/>
          <w:szCs w:val="22"/>
        </w:rPr>
        <w:t xml:space="preserve"> </w:t>
      </w:r>
      <w:r w:rsidR="00DD4437" w:rsidRPr="0037541F">
        <w:rPr>
          <w:sz w:val="22"/>
          <w:szCs w:val="22"/>
        </w:rPr>
        <w:t xml:space="preserve">here is </w:t>
      </w:r>
      <w:r w:rsidR="00F00B22">
        <w:rPr>
          <w:sz w:val="22"/>
          <w:szCs w:val="22"/>
        </w:rPr>
        <w:t xml:space="preserve">the </w:t>
      </w:r>
      <w:r w:rsidR="00DD4437" w:rsidRPr="0037541F">
        <w:rPr>
          <w:sz w:val="22"/>
          <w:szCs w:val="22"/>
        </w:rPr>
        <w:t xml:space="preserve">timing of </w:t>
      </w:r>
      <w:r w:rsidR="00F00B22">
        <w:rPr>
          <w:sz w:val="22"/>
          <w:szCs w:val="22"/>
        </w:rPr>
        <w:t xml:space="preserve">the </w:t>
      </w:r>
      <w:r w:rsidR="00F00B22" w:rsidRPr="0037541F">
        <w:rPr>
          <w:sz w:val="22"/>
          <w:szCs w:val="22"/>
        </w:rPr>
        <w:t xml:space="preserve">creation </w:t>
      </w:r>
      <w:r w:rsidR="00F00B22">
        <w:rPr>
          <w:sz w:val="22"/>
          <w:szCs w:val="22"/>
        </w:rPr>
        <w:t>of s</w:t>
      </w:r>
      <w:r w:rsidR="00DD4437" w:rsidRPr="0037541F">
        <w:rPr>
          <w:sz w:val="22"/>
          <w:szCs w:val="22"/>
        </w:rPr>
        <w:t>trong AI</w:t>
      </w:r>
      <w:r>
        <w:rPr>
          <w:sz w:val="22"/>
          <w:szCs w:val="22"/>
        </w:rPr>
        <w:t xml:space="preserve">, which could both reduce the risk of a multipandemic, or dramatically </w:t>
      </w:r>
      <w:r w:rsidRPr="00982FE4">
        <w:rPr>
          <w:sz w:val="22"/>
          <w:szCs w:val="22"/>
        </w:rPr>
        <w:t>exceed its danger</w:t>
      </w:r>
      <w:r w:rsidR="00DD4437" w:rsidRPr="00982FE4">
        <w:rPr>
          <w:sz w:val="22"/>
          <w:szCs w:val="22"/>
        </w:rPr>
        <w:t>.</w:t>
      </w:r>
      <w:r w:rsidR="0037541F" w:rsidRPr="00982FE4">
        <w:rPr>
          <w:sz w:val="22"/>
          <w:szCs w:val="22"/>
        </w:rPr>
        <w:t xml:space="preserve"> </w:t>
      </w:r>
      <w:r w:rsidRPr="00982FE4">
        <w:rPr>
          <w:sz w:val="22"/>
          <w:szCs w:val="22"/>
        </w:rPr>
        <w:t>Until that time, we</w:t>
      </w:r>
      <w:r w:rsidR="0037541F" w:rsidRPr="00982FE4">
        <w:rPr>
          <w:sz w:val="22"/>
          <w:szCs w:val="22"/>
        </w:rPr>
        <w:t xml:space="preserve"> think it is fair to say that </w:t>
      </w:r>
      <w:r w:rsidR="00F00B22" w:rsidRPr="00982FE4">
        <w:rPr>
          <w:sz w:val="22"/>
          <w:szCs w:val="22"/>
        </w:rPr>
        <w:t xml:space="preserve">a </w:t>
      </w:r>
      <w:r w:rsidR="0037541F" w:rsidRPr="00982FE4">
        <w:rPr>
          <w:sz w:val="22"/>
          <w:szCs w:val="22"/>
        </w:rPr>
        <w:t>multipandemic is</w:t>
      </w:r>
      <w:r w:rsidR="00F00B22" w:rsidRPr="00982FE4">
        <w:rPr>
          <w:sz w:val="22"/>
          <w:szCs w:val="22"/>
        </w:rPr>
        <w:t xml:space="preserve"> the</w:t>
      </w:r>
      <w:r w:rsidR="0037541F" w:rsidRPr="00982FE4">
        <w:rPr>
          <w:sz w:val="22"/>
          <w:szCs w:val="22"/>
        </w:rPr>
        <w:t xml:space="preserve"> most </w:t>
      </w:r>
      <w:r w:rsidRPr="00982FE4">
        <w:rPr>
          <w:sz w:val="22"/>
          <w:szCs w:val="22"/>
        </w:rPr>
        <w:t xml:space="preserve">grave existential </w:t>
      </w:r>
      <w:r w:rsidR="00501EC6">
        <w:rPr>
          <w:sz w:val="22"/>
          <w:szCs w:val="22"/>
        </w:rPr>
        <w:t>risk</w:t>
      </w:r>
      <w:r w:rsidR="00F00B22" w:rsidRPr="00982FE4">
        <w:rPr>
          <w:sz w:val="22"/>
          <w:szCs w:val="22"/>
        </w:rPr>
        <w:t xml:space="preserve"> face</w:t>
      </w:r>
      <w:r w:rsidRPr="00982FE4">
        <w:rPr>
          <w:sz w:val="22"/>
          <w:szCs w:val="22"/>
        </w:rPr>
        <w:t>d by humanity</w:t>
      </w:r>
      <w:r w:rsidR="0037541F" w:rsidRPr="00982FE4">
        <w:rPr>
          <w:sz w:val="22"/>
          <w:szCs w:val="22"/>
        </w:rPr>
        <w:t xml:space="preserve">. </w:t>
      </w:r>
    </w:p>
    <w:p w14:paraId="46120686" w14:textId="1CC8561D" w:rsidR="00127AE9" w:rsidRDefault="00F00B22" w:rsidP="00664EC5">
      <w:pPr>
        <w:spacing w:line="480" w:lineRule="auto"/>
        <w:ind w:firstLine="567"/>
        <w:jc w:val="both"/>
        <w:rPr>
          <w:sz w:val="22"/>
          <w:szCs w:val="22"/>
        </w:rPr>
      </w:pPr>
      <w:r w:rsidRPr="00982FE4">
        <w:rPr>
          <w:sz w:val="22"/>
          <w:szCs w:val="22"/>
        </w:rPr>
        <w:t>A m</w:t>
      </w:r>
      <w:r w:rsidR="00127AE9" w:rsidRPr="00982FE4">
        <w:rPr>
          <w:sz w:val="22"/>
          <w:szCs w:val="22"/>
        </w:rPr>
        <w:t>ultipandemic</w:t>
      </w:r>
      <w:r w:rsidR="00CC0399" w:rsidRPr="00982FE4">
        <w:rPr>
          <w:sz w:val="22"/>
          <w:szCs w:val="22"/>
        </w:rPr>
        <w:t xml:space="preserve"> is</w:t>
      </w:r>
      <w:r w:rsidR="00F4522C" w:rsidRPr="00982FE4">
        <w:rPr>
          <w:sz w:val="22"/>
          <w:szCs w:val="22"/>
        </w:rPr>
        <w:t xml:space="preserve"> </w:t>
      </w:r>
      <w:r w:rsidR="007938C7" w:rsidRPr="00982FE4">
        <w:rPr>
          <w:sz w:val="22"/>
          <w:szCs w:val="22"/>
        </w:rPr>
        <w:t>un</w:t>
      </w:r>
      <w:r w:rsidR="00F4522C" w:rsidRPr="00982FE4">
        <w:rPr>
          <w:sz w:val="22"/>
          <w:szCs w:val="22"/>
        </w:rPr>
        <w:t>imaginabl</w:t>
      </w:r>
      <w:r w:rsidR="007938C7" w:rsidRPr="00982FE4">
        <w:rPr>
          <w:sz w:val="22"/>
          <w:szCs w:val="22"/>
        </w:rPr>
        <w:t>y</w:t>
      </w:r>
      <w:r w:rsidR="007938C7">
        <w:rPr>
          <w:sz w:val="22"/>
          <w:szCs w:val="22"/>
        </w:rPr>
        <w:t xml:space="preserve"> bad</w:t>
      </w:r>
      <w:r w:rsidR="00F4522C">
        <w:rPr>
          <w:sz w:val="22"/>
          <w:szCs w:val="22"/>
        </w:rPr>
        <w:t xml:space="preserve"> and that </w:t>
      </w:r>
      <w:r>
        <w:rPr>
          <w:sz w:val="22"/>
          <w:szCs w:val="22"/>
        </w:rPr>
        <w:t>may be one reason why</w:t>
      </w:r>
      <w:r w:rsidR="001F5F90">
        <w:rPr>
          <w:sz w:val="22"/>
          <w:szCs w:val="22"/>
        </w:rPr>
        <w:t>, up until now,</w:t>
      </w:r>
      <w:r>
        <w:rPr>
          <w:sz w:val="22"/>
          <w:szCs w:val="22"/>
        </w:rPr>
        <w:t xml:space="preserve"> </w:t>
      </w:r>
      <w:r w:rsidR="00F4522C">
        <w:rPr>
          <w:sz w:val="22"/>
          <w:szCs w:val="22"/>
        </w:rPr>
        <w:t xml:space="preserve">it </w:t>
      </w:r>
      <w:r>
        <w:rPr>
          <w:sz w:val="22"/>
          <w:szCs w:val="22"/>
        </w:rPr>
        <w:t>has been</w:t>
      </w:r>
      <w:r w:rsidR="00F4522C">
        <w:rPr>
          <w:sz w:val="22"/>
          <w:szCs w:val="22"/>
        </w:rPr>
        <w:t xml:space="preserve"> ignored. </w:t>
      </w:r>
      <w:r w:rsidR="007938C7">
        <w:rPr>
          <w:sz w:val="22"/>
          <w:szCs w:val="22"/>
        </w:rPr>
        <w:t xml:space="preserve">However, we know that multipandemics have occurred before from natural causes and we know that an analogous situation already exists with computer viruses. The advance of biotechnology will make the risk of an artificial multipandemic a reality in the near future. </w:t>
      </w:r>
      <w:r w:rsidR="00F4522C" w:rsidRPr="00F4522C">
        <w:rPr>
          <w:sz w:val="22"/>
          <w:szCs w:val="22"/>
        </w:rPr>
        <w:t xml:space="preserve">Hopefully </w:t>
      </w:r>
      <w:r w:rsidR="00F4522C">
        <w:rPr>
          <w:sz w:val="22"/>
          <w:szCs w:val="22"/>
        </w:rPr>
        <w:t xml:space="preserve">we </w:t>
      </w:r>
      <w:r w:rsidR="007938C7">
        <w:rPr>
          <w:sz w:val="22"/>
          <w:szCs w:val="22"/>
        </w:rPr>
        <w:t xml:space="preserve">can </w:t>
      </w:r>
      <w:r w:rsidR="00F4522C">
        <w:rPr>
          <w:sz w:val="22"/>
          <w:szCs w:val="22"/>
        </w:rPr>
        <w:t xml:space="preserve">use the same power of biotechnologies that </w:t>
      </w:r>
      <w:r w:rsidR="00CC0399">
        <w:rPr>
          <w:sz w:val="22"/>
          <w:szCs w:val="22"/>
        </w:rPr>
        <w:t>produce</w:t>
      </w:r>
      <w:r w:rsidR="00F4522C">
        <w:rPr>
          <w:sz w:val="22"/>
          <w:szCs w:val="22"/>
        </w:rPr>
        <w:t xml:space="preserve"> these risks</w:t>
      </w:r>
      <w:r w:rsidR="007938C7">
        <w:rPr>
          <w:sz w:val="22"/>
          <w:szCs w:val="22"/>
        </w:rPr>
        <w:t xml:space="preserve"> </w:t>
      </w:r>
      <w:r w:rsidR="00F4522C">
        <w:rPr>
          <w:sz w:val="22"/>
          <w:szCs w:val="22"/>
        </w:rPr>
        <w:t xml:space="preserve">to prevent them by creating even more sophisticated defenses. </w:t>
      </w:r>
      <w:r w:rsidR="007938C7">
        <w:rPr>
          <w:sz w:val="22"/>
          <w:szCs w:val="22"/>
        </w:rPr>
        <w:t>This needs to be a major priority for near-term technological development.</w:t>
      </w:r>
    </w:p>
    <w:p w14:paraId="2FDD74DC" w14:textId="77777777" w:rsidR="00D924B2" w:rsidRDefault="00D924B2" w:rsidP="00664EC5">
      <w:pPr>
        <w:spacing w:line="480" w:lineRule="auto"/>
        <w:ind w:firstLine="567"/>
        <w:jc w:val="both"/>
        <w:rPr>
          <w:sz w:val="22"/>
          <w:szCs w:val="22"/>
        </w:rPr>
      </w:pPr>
    </w:p>
    <w:p w14:paraId="5DD8F396" w14:textId="526C093E" w:rsidR="00D924B2" w:rsidRPr="0037541F" w:rsidRDefault="00D924B2" w:rsidP="00664EC5">
      <w:pPr>
        <w:spacing w:line="480" w:lineRule="auto"/>
        <w:ind w:firstLine="567"/>
        <w:jc w:val="both"/>
        <w:rPr>
          <w:sz w:val="22"/>
          <w:szCs w:val="22"/>
        </w:rPr>
      </w:pPr>
      <w:r w:rsidRPr="00BC7982">
        <w:rPr>
          <w:b/>
          <w:sz w:val="22"/>
          <w:szCs w:val="22"/>
        </w:rPr>
        <w:t>Acknowledgements</w:t>
      </w:r>
      <w:r>
        <w:rPr>
          <w:sz w:val="22"/>
          <w:szCs w:val="22"/>
        </w:rPr>
        <w:t>: We would like to thank Dave Denkenberger</w:t>
      </w:r>
      <w:r w:rsidR="00BC7982">
        <w:rPr>
          <w:sz w:val="22"/>
          <w:szCs w:val="22"/>
        </w:rPr>
        <w:t xml:space="preserve"> for insightful comments</w:t>
      </w:r>
      <w:r w:rsidR="00965B41">
        <w:rPr>
          <w:sz w:val="22"/>
          <w:szCs w:val="22"/>
        </w:rPr>
        <w:t>.</w:t>
      </w:r>
    </w:p>
    <w:p w14:paraId="1FF787BB" w14:textId="77777777" w:rsidR="00903F62" w:rsidRPr="0037541F" w:rsidRDefault="00903F62" w:rsidP="00664EC5">
      <w:pPr>
        <w:spacing w:line="480" w:lineRule="auto"/>
        <w:jc w:val="both"/>
        <w:rPr>
          <w:sz w:val="22"/>
          <w:szCs w:val="22"/>
        </w:rPr>
      </w:pPr>
    </w:p>
    <w:p w14:paraId="578DB629" w14:textId="77777777" w:rsidR="00E378A0" w:rsidRPr="0037541F" w:rsidRDefault="00E378A0" w:rsidP="00664EC5">
      <w:pPr>
        <w:spacing w:line="480" w:lineRule="auto"/>
        <w:jc w:val="both"/>
        <w:rPr>
          <w:b/>
          <w:sz w:val="22"/>
          <w:szCs w:val="22"/>
        </w:rPr>
      </w:pPr>
    </w:p>
    <w:p w14:paraId="7BC05ECA" w14:textId="7186C996" w:rsidR="00A751B9" w:rsidRDefault="00441DEF" w:rsidP="00441DEF">
      <w:pPr>
        <w:pStyle w:val="Heading2"/>
        <w:spacing w:line="480" w:lineRule="auto"/>
      </w:pPr>
      <w:bookmarkStart w:id="41" w:name="_Toc346919641"/>
      <w:bookmarkStart w:id="42" w:name="_Toc494273509"/>
      <w:r w:rsidRPr="00441DEF">
        <w:rPr>
          <w:b w:val="0"/>
        </w:rPr>
        <w:t>REFERENCES</w:t>
      </w:r>
      <w:r w:rsidR="00CF35FA">
        <w:t>:</w:t>
      </w:r>
      <w:bookmarkEnd w:id="41"/>
      <w:bookmarkEnd w:id="42"/>
    </w:p>
    <w:p w14:paraId="73C55C44" w14:textId="77777777" w:rsidR="00FE5CFD" w:rsidRDefault="00FE5CFD" w:rsidP="00FE5CFD"/>
    <w:p w14:paraId="75718FA4" w14:textId="25A593CD" w:rsidR="00FE5CFD" w:rsidRPr="00FE5CFD" w:rsidRDefault="00FE5CFD" w:rsidP="00FE5CFD"/>
    <w:p w14:paraId="7DC1EDD2" w14:textId="77777777" w:rsidR="0023670B" w:rsidRPr="0023670B" w:rsidRDefault="00294398" w:rsidP="0023670B">
      <w:pPr>
        <w:pStyle w:val="Bibliography"/>
      </w:pPr>
      <w:r>
        <w:rPr>
          <w:sz w:val="22"/>
          <w:szCs w:val="22"/>
        </w:rPr>
        <w:fldChar w:fldCharType="begin"/>
      </w:r>
      <w:r w:rsidR="0023670B">
        <w:rPr>
          <w:sz w:val="22"/>
          <w:szCs w:val="22"/>
        </w:rPr>
        <w:instrText xml:space="preserve"> ADDIN ZOTERO_BIBL {"custom":[]} CSL_BIBLIOGRAPHY </w:instrText>
      </w:r>
      <w:r>
        <w:rPr>
          <w:sz w:val="22"/>
          <w:szCs w:val="22"/>
        </w:rPr>
        <w:fldChar w:fldCharType="separate"/>
      </w:r>
      <w:r w:rsidR="0023670B" w:rsidRPr="0023670B">
        <w:rPr>
          <w:i/>
          <w:iCs/>
        </w:rPr>
        <w:t>37. Lifeboat foundation. Bioshield project</w:t>
      </w:r>
      <w:r w:rsidR="0023670B" w:rsidRPr="0023670B">
        <w:t>. (2006). Retrieved from http://lifeboat.com/ex/bio.shield</w:t>
      </w:r>
    </w:p>
    <w:p w14:paraId="13CD8056" w14:textId="77777777" w:rsidR="0023670B" w:rsidRPr="0023670B" w:rsidRDefault="0023670B" w:rsidP="0023670B">
      <w:pPr>
        <w:pStyle w:val="Bibliography"/>
      </w:pPr>
      <w:r w:rsidRPr="0023670B">
        <w:t xml:space="preserve">Anthony, S. J., Epstein, J. H., Murray, K. A., Navarrete-Macias, I., Zambrana-Torrelio, C. M., Solovyov, A., … Lipkin, W. I. (2013). A strategy to estimate unknown viral diversity in mammals. </w:t>
      </w:r>
      <w:r w:rsidRPr="0023670B">
        <w:rPr>
          <w:i/>
          <w:iCs/>
        </w:rPr>
        <w:t>mBio</w:t>
      </w:r>
      <w:r w:rsidRPr="0023670B">
        <w:t xml:space="preserve">, </w:t>
      </w:r>
      <w:r w:rsidRPr="0023670B">
        <w:rPr>
          <w:i/>
          <w:iCs/>
        </w:rPr>
        <w:t>4</w:t>
      </w:r>
      <w:r w:rsidRPr="0023670B">
        <w:t>(5), 598–13.</w:t>
      </w:r>
    </w:p>
    <w:p w14:paraId="4DC11E36" w14:textId="77777777" w:rsidR="0023670B" w:rsidRPr="0023670B" w:rsidRDefault="0023670B" w:rsidP="0023670B">
      <w:pPr>
        <w:pStyle w:val="Bibliography"/>
      </w:pPr>
      <w:r w:rsidRPr="0023670B">
        <w:t xml:space="preserve">Bostrom, N. (2002). Existential risks: Analyzing Human Extinction Scenarios and Related Hazards. </w:t>
      </w:r>
      <w:r w:rsidRPr="0023670B">
        <w:rPr>
          <w:i/>
          <w:iCs/>
        </w:rPr>
        <w:t>Journal of Evolution and Technology, Vol. 9, No. 1 (2002).</w:t>
      </w:r>
    </w:p>
    <w:p w14:paraId="04B0D596" w14:textId="77777777" w:rsidR="0023670B" w:rsidRPr="0023670B" w:rsidRDefault="0023670B" w:rsidP="0023670B">
      <w:pPr>
        <w:pStyle w:val="Bibliography"/>
      </w:pPr>
      <w:r w:rsidRPr="0023670B">
        <w:t xml:space="preserve">Bostrom, N. (2014). </w:t>
      </w:r>
      <w:r w:rsidRPr="0023670B">
        <w:rPr>
          <w:i/>
          <w:iCs/>
        </w:rPr>
        <w:t>Superintelligence</w:t>
      </w:r>
      <w:r w:rsidRPr="0023670B">
        <w:t>. Oxford: Oxford University Press.</w:t>
      </w:r>
    </w:p>
    <w:p w14:paraId="0EFE986A" w14:textId="77777777" w:rsidR="0023670B" w:rsidRPr="0023670B" w:rsidRDefault="0023670B" w:rsidP="0023670B">
      <w:pPr>
        <w:pStyle w:val="Bibliography"/>
      </w:pPr>
      <w:r w:rsidRPr="0023670B">
        <w:t xml:space="preserve">Carlson, R. (2003). “The Pace and Proliferation of Biological Technologies.” In Biosecurity and Bioterrorism: Biodefense Strategy, Practice, and Science. </w:t>
      </w:r>
      <w:r w:rsidRPr="0023670B">
        <w:rPr>
          <w:i/>
          <w:iCs/>
        </w:rPr>
        <w:t>Volume</w:t>
      </w:r>
      <w:r w:rsidRPr="0023670B">
        <w:t xml:space="preserve">, </w:t>
      </w:r>
      <w:r w:rsidRPr="0023670B">
        <w:rPr>
          <w:i/>
          <w:iCs/>
        </w:rPr>
        <w:t>1</w:t>
      </w:r>
      <w:r w:rsidRPr="0023670B">
        <w:t>(3). Retrieved from http://www.kurzweilai.net/the-pace-and-proliferation-of-biological-technologies-2</w:t>
      </w:r>
    </w:p>
    <w:p w14:paraId="5829C178" w14:textId="77777777" w:rsidR="0023670B" w:rsidRPr="0023670B" w:rsidRDefault="0023670B" w:rsidP="0023670B">
      <w:pPr>
        <w:pStyle w:val="Bibliography"/>
      </w:pPr>
      <w:r w:rsidRPr="0023670B">
        <w:t xml:space="preserve">Carlson, R. (n.d.). </w:t>
      </w:r>
      <w:r w:rsidRPr="0023670B">
        <w:rPr>
          <w:i/>
          <w:iCs/>
        </w:rPr>
        <w:t>Carlson. R. 2014. “Time for New DNA Synthesis and Sequencing Cost Curves” February 17, Http://Synbiobeta.com/News/Time-New-Dna-Synthesis-Sequencing-Cost-Curves-Rob-Carlson/</w:t>
      </w:r>
      <w:r w:rsidRPr="0023670B">
        <w:t>.</w:t>
      </w:r>
    </w:p>
    <w:p w14:paraId="54F003D1" w14:textId="77777777" w:rsidR="0023670B" w:rsidRPr="0023670B" w:rsidRDefault="0023670B" w:rsidP="0023670B">
      <w:pPr>
        <w:pStyle w:val="Bibliography"/>
      </w:pPr>
      <w:r w:rsidRPr="0023670B">
        <w:t xml:space="preserve">Cello, J. (n.d.). Chemical synthesis of poliovirus cDNA: generation of infectious virus in the absence of natural template. </w:t>
      </w:r>
      <w:r w:rsidRPr="0023670B">
        <w:rPr>
          <w:i/>
          <w:iCs/>
        </w:rPr>
        <w:t>Science. 2002 Aug 9;297(5583):1016-8. Epub 2002 Jul 11.</w:t>
      </w:r>
    </w:p>
    <w:p w14:paraId="16CF3FFF" w14:textId="77777777" w:rsidR="0023670B" w:rsidRPr="0023670B" w:rsidRDefault="0023670B" w:rsidP="0023670B">
      <w:pPr>
        <w:pStyle w:val="Bibliography"/>
      </w:pPr>
      <w:r w:rsidRPr="0023670B">
        <w:t xml:space="preserve">Cooper, J. (2013). Bioterrorism and the Fermi Paradox. </w:t>
      </w:r>
      <w:r w:rsidRPr="0023670B">
        <w:rPr>
          <w:i/>
          <w:iCs/>
        </w:rPr>
        <w:t>International Journal of Astrobiology</w:t>
      </w:r>
      <w:r w:rsidRPr="0023670B">
        <w:t xml:space="preserve">, </w:t>
      </w:r>
      <w:r w:rsidRPr="0023670B">
        <w:rPr>
          <w:i/>
          <w:iCs/>
        </w:rPr>
        <w:t>12</w:t>
      </w:r>
      <w:r w:rsidRPr="0023670B">
        <w:t>(2), 144–148. https://doi.org/10.1017/S1473550412000511</w:t>
      </w:r>
    </w:p>
    <w:p w14:paraId="27D6CFA9" w14:textId="77777777" w:rsidR="0023670B" w:rsidRPr="0023670B" w:rsidRDefault="0023670B" w:rsidP="0023670B">
      <w:pPr>
        <w:pStyle w:val="Bibliography"/>
      </w:pPr>
      <w:r w:rsidRPr="0023670B">
        <w:t>DARPA. (2015). Inсeption. Retrieved from http://www.darpa.mil/news-events/2015-04-07a</w:t>
      </w:r>
    </w:p>
    <w:p w14:paraId="76E95ECF" w14:textId="77777777" w:rsidR="0023670B" w:rsidRPr="0023670B" w:rsidRDefault="0023670B" w:rsidP="0023670B">
      <w:pPr>
        <w:pStyle w:val="Bibliography"/>
      </w:pPr>
      <w:r w:rsidRPr="0023670B">
        <w:t xml:space="preserve">Davis, M. (2012). Three nuclear disasters and a hurricane. </w:t>
      </w:r>
      <w:r w:rsidRPr="0023670B">
        <w:rPr>
          <w:i/>
          <w:iCs/>
        </w:rPr>
        <w:t>Journal of Applied Ethics and Philosophy</w:t>
      </w:r>
      <w:r w:rsidRPr="0023670B">
        <w:t xml:space="preserve">, </w:t>
      </w:r>
      <w:r w:rsidRPr="0023670B">
        <w:rPr>
          <w:i/>
          <w:iCs/>
        </w:rPr>
        <w:t>4</w:t>
      </w:r>
      <w:r w:rsidRPr="0023670B">
        <w:t>.</w:t>
      </w:r>
    </w:p>
    <w:p w14:paraId="71E711EC" w14:textId="77777777" w:rsidR="0023670B" w:rsidRPr="0023670B" w:rsidRDefault="0023670B" w:rsidP="0023670B">
      <w:pPr>
        <w:pStyle w:val="Bibliography"/>
      </w:pPr>
      <w:r w:rsidRPr="0023670B">
        <w:t xml:space="preserve">Enserink, M. (2013). Flu Researcher Ron Fouchier Loses Legal Fight. In </w:t>
      </w:r>
      <w:r w:rsidRPr="0023670B">
        <w:rPr>
          <w:i/>
          <w:iCs/>
        </w:rPr>
        <w:t>Over H5N1 Studies</w:t>
      </w:r>
      <w:r w:rsidRPr="0023670B">
        <w:t>.</w:t>
      </w:r>
    </w:p>
    <w:p w14:paraId="48A78C23" w14:textId="77777777" w:rsidR="0023670B" w:rsidRPr="0023670B" w:rsidRDefault="0023670B" w:rsidP="0023670B">
      <w:pPr>
        <w:pStyle w:val="Bibliography"/>
      </w:pPr>
      <w:r w:rsidRPr="0023670B">
        <w:t xml:space="preserve">Fraser, C. M., &amp; Dando, M. R. (2001). Genomics and Future Biological Weapons: The Need for Preventive Action by the Biomedical Community. </w:t>
      </w:r>
      <w:r w:rsidRPr="0023670B">
        <w:rPr>
          <w:i/>
          <w:iCs/>
        </w:rPr>
        <w:t>Nature Genetics</w:t>
      </w:r>
      <w:r w:rsidRPr="0023670B">
        <w:t>, 1–4.</w:t>
      </w:r>
    </w:p>
    <w:p w14:paraId="5EB7E8DD" w14:textId="77777777" w:rsidR="0023670B" w:rsidRPr="0023670B" w:rsidRDefault="0023670B" w:rsidP="0023670B">
      <w:pPr>
        <w:pStyle w:val="Bibliography"/>
      </w:pPr>
      <w:r w:rsidRPr="0023670B">
        <w:t>Freitas, V. (2006). Nanoshield project. Retrieved from https://lifeboat.com/ex/nano.shield</w:t>
      </w:r>
    </w:p>
    <w:p w14:paraId="506D516F" w14:textId="77777777" w:rsidR="0023670B" w:rsidRPr="0023670B" w:rsidRDefault="0023670B" w:rsidP="0023670B">
      <w:pPr>
        <w:pStyle w:val="Bibliography"/>
      </w:pPr>
      <w:r w:rsidRPr="0023670B">
        <w:t xml:space="preserve">Goodman, M., &amp; Hessel,  and A. (2013). The Bio-Crime Prophecy: DNA Hacking the Biggest Opportunity Since Cyber Attacks,. </w:t>
      </w:r>
      <w:r w:rsidRPr="0023670B">
        <w:rPr>
          <w:i/>
          <w:iCs/>
        </w:rPr>
        <w:t>Wired</w:t>
      </w:r>
      <w:r w:rsidRPr="0023670B">
        <w:t>. Retrieved from http://www.wired.co.uk/magazine/archive/2013/06/feature-bio-crime/the-bio-crime-prophecy</w:t>
      </w:r>
    </w:p>
    <w:p w14:paraId="0CD9DF6D" w14:textId="77777777" w:rsidR="0023670B" w:rsidRPr="0023670B" w:rsidRDefault="0023670B" w:rsidP="0023670B">
      <w:pPr>
        <w:pStyle w:val="Bibliography"/>
      </w:pPr>
      <w:r w:rsidRPr="0023670B">
        <w:t xml:space="preserve">Green, B. . (2014a). Are science, technology, and engineering now the most important subjects for ethics?: our need to respond. </w:t>
      </w:r>
      <w:r w:rsidRPr="0023670B">
        <w:rPr>
          <w:i/>
          <w:iCs/>
        </w:rPr>
        <w:t>IEEE Xplore</w:t>
      </w:r>
      <w:r w:rsidRPr="0023670B">
        <w:t>. Retrieved from http://ieeexplore.ieee.org/document/6893408/</w:t>
      </w:r>
    </w:p>
    <w:p w14:paraId="1D5D12BF" w14:textId="77777777" w:rsidR="0023670B" w:rsidRPr="0023670B" w:rsidRDefault="0023670B" w:rsidP="0023670B">
      <w:pPr>
        <w:pStyle w:val="Bibliography"/>
      </w:pPr>
      <w:r w:rsidRPr="0023670B">
        <w:t xml:space="preserve">Green, B. . (2014b). Little Prevention, Less Cure: Synthetic Biology, Existential Risk, and Ethics,. In </w:t>
      </w:r>
      <w:r w:rsidRPr="0023670B">
        <w:rPr>
          <w:i/>
          <w:iCs/>
        </w:rPr>
        <w:t>Workshop on the Research Agendas in the Societal Aspects of Synthetic</w:t>
      </w:r>
      <w:r w:rsidRPr="0023670B">
        <w:t xml:space="preserve"> (pp. 4–6). Biology, Arizona State University, Tempe, Arizona. Retrieved from http://cns.asu.edu/sites/default/files/greenp_synbiopaper_2014.pdf</w:t>
      </w:r>
    </w:p>
    <w:p w14:paraId="16A4DB11" w14:textId="77777777" w:rsidR="0023670B" w:rsidRPr="0023670B" w:rsidRDefault="0023670B" w:rsidP="0023670B">
      <w:pPr>
        <w:pStyle w:val="Bibliography"/>
      </w:pPr>
      <w:r w:rsidRPr="0023670B">
        <w:t xml:space="preserve">Green, B. . (2016). Emerging technologies, catastrophic risks, and ethics: three strategies for reducing risk. </w:t>
      </w:r>
      <w:r w:rsidRPr="0023670B">
        <w:rPr>
          <w:i/>
          <w:iCs/>
        </w:rPr>
        <w:t>IEEE Xplore</w:t>
      </w:r>
      <w:r w:rsidRPr="0023670B">
        <w:t>. Retrieved from http://ieeexplore.ieee.org/abstract/document/7560046/</w:t>
      </w:r>
    </w:p>
    <w:p w14:paraId="4D74DF0F" w14:textId="77777777" w:rsidR="0023670B" w:rsidRPr="0023670B" w:rsidRDefault="0023670B" w:rsidP="0023670B">
      <w:pPr>
        <w:pStyle w:val="Bibliography"/>
      </w:pPr>
      <w:r w:rsidRPr="0023670B">
        <w:t xml:space="preserve">Haines. (2000). </w:t>
      </w:r>
      <w:r w:rsidRPr="0023670B">
        <w:rPr>
          <w:i/>
          <w:iCs/>
        </w:rPr>
        <w:t>A Population History of North America by</w:t>
      </w:r>
      <w:r w:rsidRPr="0023670B">
        <w:t>. (M. R. H. H. Steckel, Ed.). Cambridge University Press.</w:t>
      </w:r>
    </w:p>
    <w:p w14:paraId="179E3205" w14:textId="77777777" w:rsidR="0023670B" w:rsidRPr="0023670B" w:rsidRDefault="0023670B" w:rsidP="0023670B">
      <w:pPr>
        <w:pStyle w:val="Bibliography"/>
      </w:pPr>
      <w:r w:rsidRPr="0023670B">
        <w:t xml:space="preserve">Hanson, R. (2008). Catastrophe, social collapse, and human extinction. In N. Bostrom &amp; M. M. Cirkovic (Eds.), </w:t>
      </w:r>
      <w:r w:rsidRPr="0023670B">
        <w:rPr>
          <w:i/>
          <w:iCs/>
        </w:rPr>
        <w:t>Global catastrophic risks (p</w:t>
      </w:r>
      <w:r w:rsidRPr="0023670B">
        <w:t xml:space="preserve"> (p. 554). Oxford: Oxford University Press.</w:t>
      </w:r>
    </w:p>
    <w:p w14:paraId="2AF1AF0D" w14:textId="77777777" w:rsidR="0023670B" w:rsidRPr="0023670B" w:rsidRDefault="0023670B" w:rsidP="0023670B">
      <w:pPr>
        <w:pStyle w:val="Bibliography"/>
      </w:pPr>
      <w:r w:rsidRPr="0023670B">
        <w:t xml:space="preserve">Ichiyama, K. (2016). </w:t>
      </w:r>
      <w:r w:rsidRPr="0023670B">
        <w:rPr>
          <w:i/>
          <w:iCs/>
        </w:rPr>
        <w:t>Cooperative Orthogonal Macromolecular Assemblies with Broad Spectrum Antiviral Activity, High Selectivity, and Resistance Mitigation</w:t>
      </w:r>
      <w:r w:rsidRPr="0023670B">
        <w:t xml:space="preserve"> (No. 49) (pp. 2618–2629). Macromolecules, 2016, 49 (7), pp 2618–2629. https://doi.org/10.1021/acs.macromol.6b00091Publication</w:t>
      </w:r>
    </w:p>
    <w:p w14:paraId="14D55945" w14:textId="77777777" w:rsidR="0023670B" w:rsidRPr="0023670B" w:rsidRDefault="0023670B" w:rsidP="0023670B">
      <w:pPr>
        <w:pStyle w:val="Bibliography"/>
      </w:pPr>
      <w:r w:rsidRPr="0023670B">
        <w:t xml:space="preserve">Inglesby, T. V., &amp; Relman, D. A. (2016). How likely is it that biological agents will be used deliberately to cause widespread harm? Policymakers and scientists need to take seriously the possibility that potential pandemic pathogens will be misused,. </w:t>
      </w:r>
      <w:r w:rsidRPr="0023670B">
        <w:rPr>
          <w:i/>
          <w:iCs/>
        </w:rPr>
        <w:t>EMBO Reports</w:t>
      </w:r>
      <w:r w:rsidRPr="0023670B">
        <w:t xml:space="preserve">, </w:t>
      </w:r>
      <w:r w:rsidRPr="0023670B">
        <w:rPr>
          <w:i/>
          <w:iCs/>
        </w:rPr>
        <w:t>17</w:t>
      </w:r>
      <w:r w:rsidRPr="0023670B">
        <w:t>, 127–130.</w:t>
      </w:r>
    </w:p>
    <w:p w14:paraId="57CE73D9" w14:textId="77777777" w:rsidR="0023670B" w:rsidRPr="0023670B" w:rsidRDefault="0023670B" w:rsidP="0023670B">
      <w:pPr>
        <w:pStyle w:val="Bibliography"/>
      </w:pPr>
      <w:r w:rsidRPr="0023670B">
        <w:t xml:space="preserve">Jackson, R. J. (2001). Expression of Mouse Interleukin-4 by a Recombinant Ectromelia Virus Suppresses Cytolytic Lymphocyte Responses and Overcomes Genetic Resistance to Mousepox,. </w:t>
      </w:r>
      <w:r w:rsidRPr="0023670B">
        <w:rPr>
          <w:i/>
          <w:iCs/>
        </w:rPr>
        <w:t>Journal of Virology</w:t>
      </w:r>
      <w:r w:rsidRPr="0023670B">
        <w:t xml:space="preserve">, </w:t>
      </w:r>
      <w:r w:rsidRPr="0023670B">
        <w:rPr>
          <w:i/>
          <w:iCs/>
        </w:rPr>
        <w:t>75</w:t>
      </w:r>
      <w:r w:rsidRPr="0023670B">
        <w:t>, 1205–1210.</w:t>
      </w:r>
    </w:p>
    <w:p w14:paraId="263F261F" w14:textId="77777777" w:rsidR="0023670B" w:rsidRPr="0023670B" w:rsidRDefault="0023670B" w:rsidP="0023670B">
      <w:pPr>
        <w:pStyle w:val="Bibliography"/>
      </w:pPr>
      <w:r w:rsidRPr="0023670B">
        <w:t xml:space="preserve">Javier. (n.d.). </w:t>
      </w:r>
      <w:r w:rsidRPr="0023670B">
        <w:rPr>
          <w:i/>
          <w:iCs/>
        </w:rPr>
        <w:t>Prado-Martinez, Tomàs Marquès Bonet et al. “ Great ape genetic diversity and population history”.Nature. 3/7/2013</w:t>
      </w:r>
      <w:r w:rsidRPr="0023670B">
        <w:t>. https://doi.org/10.1038/nature12228</w:t>
      </w:r>
    </w:p>
    <w:p w14:paraId="5FA64861" w14:textId="77777777" w:rsidR="0023670B" w:rsidRPr="0023670B" w:rsidRDefault="0023670B" w:rsidP="0023670B">
      <w:pPr>
        <w:pStyle w:val="Bibliography"/>
      </w:pPr>
      <w:r w:rsidRPr="0023670B">
        <w:t xml:space="preserve">Jonas, H. (1984). </w:t>
      </w:r>
      <w:r w:rsidRPr="0023670B">
        <w:rPr>
          <w:i/>
          <w:iCs/>
        </w:rPr>
        <w:t>The Imperative of Responsibility</w:t>
      </w:r>
      <w:r w:rsidRPr="0023670B">
        <w:t>. Chicago: University of Chicago Press.</w:t>
      </w:r>
    </w:p>
    <w:p w14:paraId="09339845" w14:textId="77777777" w:rsidR="0023670B" w:rsidRPr="0023670B" w:rsidRDefault="0023670B" w:rsidP="0023670B">
      <w:pPr>
        <w:pStyle w:val="Bibliography"/>
      </w:pPr>
      <w:r w:rsidRPr="0023670B">
        <w:t xml:space="preserve">Joy, B. (2000). Why the Future doesn’t need us. </w:t>
      </w:r>
      <w:r w:rsidRPr="0023670B">
        <w:rPr>
          <w:i/>
          <w:iCs/>
        </w:rPr>
        <w:t>Wired</w:t>
      </w:r>
      <w:r w:rsidRPr="0023670B">
        <w:t>, (April).</w:t>
      </w:r>
    </w:p>
    <w:p w14:paraId="1B65392E" w14:textId="77777777" w:rsidR="0023670B" w:rsidRPr="0023670B" w:rsidRDefault="0023670B" w:rsidP="0023670B">
      <w:pPr>
        <w:pStyle w:val="Bibliography"/>
      </w:pPr>
      <w:r w:rsidRPr="0023670B">
        <w:t xml:space="preserve">Kass, L. R. (n.d.). Forbidding Science: Some Beginning Reflections,. </w:t>
      </w:r>
      <w:r w:rsidRPr="0023670B">
        <w:rPr>
          <w:i/>
          <w:iCs/>
        </w:rPr>
        <w:t>Science and Engineering Ethics</w:t>
      </w:r>
      <w:r w:rsidRPr="0023670B">
        <w:t xml:space="preserve">, </w:t>
      </w:r>
      <w:r w:rsidRPr="0023670B">
        <w:rPr>
          <w:i/>
          <w:iCs/>
        </w:rPr>
        <w:t>15</w:t>
      </w:r>
      <w:r w:rsidRPr="0023670B">
        <w:t>(2009), 271–282.</w:t>
      </w:r>
    </w:p>
    <w:p w14:paraId="154F5056" w14:textId="77777777" w:rsidR="0023670B" w:rsidRPr="0023670B" w:rsidRDefault="0023670B" w:rsidP="0023670B">
      <w:pPr>
        <w:pStyle w:val="Bibliography"/>
      </w:pPr>
      <w:r w:rsidRPr="0023670B">
        <w:t xml:space="preserve">Lemon, S. M., &amp; Relman,  and D. A. (2006). </w:t>
      </w:r>
      <w:r w:rsidRPr="0023670B">
        <w:rPr>
          <w:i/>
          <w:iCs/>
        </w:rPr>
        <w:t>and the Future of the Life Sciences</w:t>
      </w:r>
      <w:r w:rsidRPr="0023670B">
        <w:t>. Washington, D.C: National Academies Press. Retrieved from http://www.nap.edu/catalog/11567.html</w:t>
      </w:r>
    </w:p>
    <w:p w14:paraId="1EC9B6AE" w14:textId="77777777" w:rsidR="0023670B" w:rsidRPr="0023670B" w:rsidRDefault="0023670B" w:rsidP="0023670B">
      <w:pPr>
        <w:pStyle w:val="Bibliography"/>
      </w:pPr>
      <w:r w:rsidRPr="0023670B">
        <w:t xml:space="preserve">Longbetsorg. (2002). </w:t>
      </w:r>
      <w:r w:rsidRPr="0023670B">
        <w:rPr>
          <w:i/>
          <w:iCs/>
        </w:rPr>
        <w:t>By 2020, bioterror or bioerror will lead to one million casualties in a single event.</w:t>
      </w:r>
      <w:r w:rsidRPr="0023670B">
        <w:t xml:space="preserve"> Retrieved from http://longbets.org/9/</w:t>
      </w:r>
    </w:p>
    <w:p w14:paraId="3B71F6F8" w14:textId="77777777" w:rsidR="0023670B" w:rsidRPr="0023670B" w:rsidRDefault="0023670B" w:rsidP="0023670B">
      <w:pPr>
        <w:pStyle w:val="Bibliography"/>
      </w:pPr>
      <w:r w:rsidRPr="0023670B">
        <w:t xml:space="preserve">Millett, P., &amp; Snyder-Beattie, A. (2017). Human Agency and Global Catastrophic Biorisks. </w:t>
      </w:r>
      <w:r w:rsidRPr="0023670B">
        <w:rPr>
          <w:i/>
          <w:iCs/>
        </w:rPr>
        <w:t>Health Security</w:t>
      </w:r>
      <w:r w:rsidRPr="0023670B">
        <w:t xml:space="preserve">, </w:t>
      </w:r>
      <w:r w:rsidRPr="0023670B">
        <w:rPr>
          <w:i/>
          <w:iCs/>
        </w:rPr>
        <w:t>15</w:t>
      </w:r>
      <w:r w:rsidRPr="0023670B">
        <w:t>(4), 335–336.</w:t>
      </w:r>
    </w:p>
    <w:p w14:paraId="1E1C660E" w14:textId="77777777" w:rsidR="0023670B" w:rsidRPr="0023670B" w:rsidRDefault="0023670B" w:rsidP="0023670B">
      <w:pPr>
        <w:pStyle w:val="Bibliography"/>
      </w:pPr>
      <w:r w:rsidRPr="0023670B">
        <w:t xml:space="preserve">Nearly 1 million new malware threats released every day. (n.d.). </w:t>
      </w:r>
      <w:r w:rsidRPr="0023670B">
        <w:rPr>
          <w:i/>
          <w:iCs/>
        </w:rPr>
        <w:t>2015</w:t>
      </w:r>
      <w:r w:rsidRPr="0023670B">
        <w:t>, (CNN). Retrieved from http://money.cnn.com/2015/04/14/technology/security/cyber-attack-hacks-security/</w:t>
      </w:r>
    </w:p>
    <w:p w14:paraId="4283F862" w14:textId="77777777" w:rsidR="0023670B" w:rsidRPr="0023670B" w:rsidRDefault="0023670B" w:rsidP="0023670B">
      <w:pPr>
        <w:pStyle w:val="Bibliography"/>
      </w:pPr>
      <w:r w:rsidRPr="0023670B">
        <w:t xml:space="preserve">Ouagrham-Gormley, S. B. (2012). Barriers to Bioweapons: Intangible Obstacles to Proliferation. </w:t>
      </w:r>
      <w:r w:rsidRPr="0023670B">
        <w:rPr>
          <w:i/>
          <w:iCs/>
        </w:rPr>
        <w:t>International Security, Spring</w:t>
      </w:r>
      <w:r w:rsidRPr="0023670B">
        <w:t xml:space="preserve">, </w:t>
      </w:r>
      <w:r w:rsidRPr="0023670B">
        <w:rPr>
          <w:i/>
          <w:iCs/>
        </w:rPr>
        <w:t>36</w:t>
      </w:r>
      <w:r w:rsidRPr="0023670B">
        <w:t>(4), 80–114.</w:t>
      </w:r>
    </w:p>
    <w:p w14:paraId="5BDCA483" w14:textId="77777777" w:rsidR="0023670B" w:rsidRPr="0023670B" w:rsidRDefault="0023670B" w:rsidP="0023670B">
      <w:pPr>
        <w:pStyle w:val="Bibliography"/>
      </w:pPr>
      <w:r w:rsidRPr="0023670B">
        <w:t xml:space="preserve">Ouagrham-Gormley, S. B. (2014). </w:t>
      </w:r>
      <w:r w:rsidRPr="0023670B">
        <w:rPr>
          <w:i/>
          <w:iCs/>
        </w:rPr>
        <w:t>Barriers to Bioweapons: The Challenges of Expertise and Organization for Weapons Development</w:t>
      </w:r>
      <w:r w:rsidRPr="0023670B">
        <w:t>. Cornell University Press.</w:t>
      </w:r>
    </w:p>
    <w:p w14:paraId="3AA0186C" w14:textId="77777777" w:rsidR="0023670B" w:rsidRPr="0023670B" w:rsidRDefault="0023670B" w:rsidP="0023670B">
      <w:pPr>
        <w:pStyle w:val="Bibliography"/>
      </w:pPr>
      <w:r w:rsidRPr="0023670B">
        <w:t xml:space="preserve">Palmer, M. J., Fukuyama, F., &amp; Relman, D. A. (2015). A more systematic approach to biological risk. </w:t>
      </w:r>
      <w:r w:rsidRPr="0023670B">
        <w:rPr>
          <w:i/>
          <w:iCs/>
        </w:rPr>
        <w:t>Science</w:t>
      </w:r>
      <w:r w:rsidRPr="0023670B">
        <w:t xml:space="preserve">, </w:t>
      </w:r>
      <w:r w:rsidRPr="0023670B">
        <w:rPr>
          <w:i/>
          <w:iCs/>
        </w:rPr>
        <w:t>350</w:t>
      </w:r>
      <w:r w:rsidRPr="0023670B">
        <w:t>(18), 1471–3.</w:t>
      </w:r>
    </w:p>
    <w:p w14:paraId="2AD5B11E" w14:textId="77777777" w:rsidR="0023670B" w:rsidRPr="0023670B" w:rsidRDefault="0023670B" w:rsidP="0023670B">
      <w:pPr>
        <w:pStyle w:val="Bibliography"/>
      </w:pPr>
      <w:r w:rsidRPr="0023670B">
        <w:t xml:space="preserve">Petro, J. B., Plasse, T. R., &amp; McNulty,  and J. A. (2003). “Biotechnology: Impact on Biological Warfare and Defense.” Biosecurity and Bioterrorism: Biodefense Strategy. </w:t>
      </w:r>
      <w:r w:rsidRPr="0023670B">
        <w:rPr>
          <w:i/>
          <w:iCs/>
        </w:rPr>
        <w:t>Practice, and Science</w:t>
      </w:r>
      <w:r w:rsidRPr="0023670B">
        <w:t xml:space="preserve">, </w:t>
      </w:r>
      <w:r w:rsidRPr="0023670B">
        <w:rPr>
          <w:i/>
          <w:iCs/>
        </w:rPr>
        <w:t>1</w:t>
      </w:r>
      <w:r w:rsidRPr="0023670B">
        <w:t>. Retrieved from http://www.eubarnet.eu/wp-content/uploads/2012/10/Biotechnology.pdf</w:t>
      </w:r>
    </w:p>
    <w:p w14:paraId="62F8831E" w14:textId="77777777" w:rsidR="0023670B" w:rsidRPr="0023670B" w:rsidRDefault="0023670B" w:rsidP="0023670B">
      <w:pPr>
        <w:pStyle w:val="Bibliography"/>
      </w:pPr>
      <w:r w:rsidRPr="0023670B">
        <w:rPr>
          <w:i/>
          <w:iCs/>
        </w:rPr>
        <w:t>Reconstruction of the 1918 Influenza Pandemic Virus</w:t>
      </w:r>
      <w:r w:rsidRPr="0023670B">
        <w:t>. (2011). 7. CDC. Retrieved from http://www.cdc.gov/flu/about/qa/1918flupandemic.htm</w:t>
      </w:r>
    </w:p>
    <w:p w14:paraId="72CB1114" w14:textId="77777777" w:rsidR="0023670B" w:rsidRPr="0023670B" w:rsidRDefault="0023670B" w:rsidP="0023670B">
      <w:pPr>
        <w:pStyle w:val="Bibliography"/>
      </w:pPr>
      <w:r w:rsidRPr="0023670B">
        <w:t xml:space="preserve">Rees, M. (2003). </w:t>
      </w:r>
      <w:r w:rsidRPr="0023670B">
        <w:rPr>
          <w:i/>
          <w:iCs/>
        </w:rPr>
        <w:t>Our Final Century</w:t>
      </w:r>
      <w:r w:rsidRPr="0023670B">
        <w:t>. Heinemann.</w:t>
      </w:r>
    </w:p>
    <w:p w14:paraId="735B1DC7" w14:textId="77777777" w:rsidR="0023670B" w:rsidRPr="0023670B" w:rsidRDefault="0023670B" w:rsidP="0023670B">
      <w:pPr>
        <w:pStyle w:val="Bibliography"/>
      </w:pPr>
      <w:r w:rsidRPr="0023670B">
        <w:t xml:space="preserve">Rider, T. H., Zook, C. E., Boettcher, T. L., Wick, S. T., Pancoast, J. S., &amp; Zusman, B. D. (2011). Broad-Spectrum Antiviral Therapeutics. </w:t>
      </w:r>
      <w:r w:rsidRPr="0023670B">
        <w:rPr>
          <w:i/>
          <w:iCs/>
        </w:rPr>
        <w:t>PLoS ONE</w:t>
      </w:r>
      <w:r w:rsidRPr="0023670B">
        <w:t xml:space="preserve">, </w:t>
      </w:r>
      <w:r w:rsidRPr="0023670B">
        <w:rPr>
          <w:i/>
          <w:iCs/>
        </w:rPr>
        <w:t>6</w:t>
      </w:r>
      <w:r w:rsidRPr="0023670B">
        <w:t>(7), 22572. https://doi.org/doi:10.1371/journal.pone.0022572</w:t>
      </w:r>
    </w:p>
    <w:p w14:paraId="099262B1" w14:textId="77777777" w:rsidR="0023670B" w:rsidRPr="0023670B" w:rsidRDefault="0023670B" w:rsidP="0023670B">
      <w:pPr>
        <w:pStyle w:val="Bibliography"/>
      </w:pPr>
      <w:r w:rsidRPr="0023670B">
        <w:t>Scientist, M. D. N. (2011). Retrieved from https://www.newscientist.com/article/mg21128314.600-five-easy-mutations-to-make-bird-flu-a-lethal-pandemic/</w:t>
      </w:r>
    </w:p>
    <w:p w14:paraId="4FE0DC78" w14:textId="77777777" w:rsidR="0023670B" w:rsidRPr="0023670B" w:rsidRDefault="0023670B" w:rsidP="0023670B">
      <w:pPr>
        <w:pStyle w:val="Bibliography"/>
      </w:pPr>
      <w:r w:rsidRPr="0023670B">
        <w:t xml:space="preserve">Sheikh, Q. M., Gatherer, D., Reche, P. A., &amp; Flower, D. R. (2016). </w:t>
      </w:r>
      <w:r w:rsidRPr="0023670B">
        <w:rPr>
          <w:i/>
          <w:iCs/>
        </w:rPr>
        <w:t>Towards the knowledge-based design of universal influenza epitope ensemble vaccines. Bioinformatics</w:t>
      </w:r>
      <w:r w:rsidRPr="0023670B">
        <w:t>. https://doi.org/10.1093/bioinformatics/btw399</w:t>
      </w:r>
    </w:p>
    <w:p w14:paraId="0076BBF8" w14:textId="77777777" w:rsidR="0023670B" w:rsidRPr="0023670B" w:rsidRDefault="0023670B" w:rsidP="0023670B">
      <w:pPr>
        <w:pStyle w:val="Bibliography"/>
      </w:pPr>
      <w:r w:rsidRPr="0023670B">
        <w:t xml:space="preserve">Singer, M. (2009). Introducing Syndemics: A Critical Systems Approach to Public and. </w:t>
      </w:r>
      <w:r w:rsidRPr="0023670B">
        <w:rPr>
          <w:i/>
          <w:iCs/>
        </w:rPr>
        <w:t>Community Health Wiley</w:t>
      </w:r>
      <w:r w:rsidRPr="0023670B">
        <w:t>, 304.</w:t>
      </w:r>
    </w:p>
    <w:p w14:paraId="6615BA6F" w14:textId="77777777" w:rsidR="0023670B" w:rsidRPr="0023670B" w:rsidRDefault="0023670B" w:rsidP="0023670B">
      <w:pPr>
        <w:pStyle w:val="Bibliography"/>
      </w:pPr>
      <w:r w:rsidRPr="0023670B">
        <w:t xml:space="preserve">Sotos, J. G. (2017). Biotechnology and the lifetime of technical civilizations. </w:t>
      </w:r>
      <w:r w:rsidRPr="0023670B">
        <w:rPr>
          <w:i/>
          <w:iCs/>
        </w:rPr>
        <w:t>arXiv Preprint arXiv:1709.01149</w:t>
      </w:r>
      <w:r w:rsidRPr="0023670B">
        <w:t>.</w:t>
      </w:r>
    </w:p>
    <w:p w14:paraId="6A9E2E02" w14:textId="77777777" w:rsidR="0023670B" w:rsidRPr="0023670B" w:rsidRDefault="0023670B" w:rsidP="0023670B">
      <w:pPr>
        <w:pStyle w:val="Bibliography"/>
      </w:pPr>
      <w:r w:rsidRPr="0023670B">
        <w:t>Special report: Life 2.0. (2006). Retrieved from http://www.economist.com/node/7854314</w:t>
      </w:r>
    </w:p>
    <w:p w14:paraId="5157E76E" w14:textId="77777777" w:rsidR="0023670B" w:rsidRPr="0023670B" w:rsidRDefault="0023670B" w:rsidP="0023670B">
      <w:pPr>
        <w:pStyle w:val="Bibliography"/>
      </w:pPr>
      <w:r w:rsidRPr="0023670B">
        <w:t xml:space="preserve">Stannard, D. (1992). </w:t>
      </w:r>
      <w:r w:rsidRPr="0023670B">
        <w:rPr>
          <w:i/>
          <w:iCs/>
        </w:rPr>
        <w:t>American Holocaust</w:t>
      </w:r>
      <w:r w:rsidRPr="0023670B">
        <w:t>. Oxford University Press.</w:t>
      </w:r>
    </w:p>
    <w:p w14:paraId="34564599" w14:textId="77777777" w:rsidR="0023670B" w:rsidRPr="0023670B" w:rsidRDefault="0023670B" w:rsidP="0023670B">
      <w:pPr>
        <w:pStyle w:val="Bibliography"/>
      </w:pPr>
      <w:r w:rsidRPr="0023670B">
        <w:t xml:space="preserve">Thiel, &amp; B. M., P. (2014). </w:t>
      </w:r>
      <w:r w:rsidRPr="0023670B">
        <w:rPr>
          <w:i/>
          <w:iCs/>
        </w:rPr>
        <w:t>Zero to One: Notes on Startups, or How to Build the Future</w:t>
      </w:r>
      <w:r w:rsidRPr="0023670B">
        <w:t>. New York: Crown Business.</w:t>
      </w:r>
    </w:p>
    <w:p w14:paraId="6CB8C1DE" w14:textId="77777777" w:rsidR="0023670B" w:rsidRPr="0023670B" w:rsidRDefault="0023670B" w:rsidP="0023670B">
      <w:pPr>
        <w:pStyle w:val="Bibliography"/>
      </w:pPr>
      <w:r w:rsidRPr="0023670B">
        <w:t xml:space="preserve">Torres, P. (2016). Agential Risks: A Comprehensive Introduction. 2016. </w:t>
      </w:r>
      <w:r w:rsidRPr="0023670B">
        <w:rPr>
          <w:i/>
          <w:iCs/>
        </w:rPr>
        <w:t>Journal of Evolution and Technology -</w:t>
      </w:r>
      <w:r w:rsidRPr="0023670B">
        <w:t xml:space="preserve">, </w:t>
      </w:r>
      <w:r w:rsidRPr="0023670B">
        <w:rPr>
          <w:i/>
          <w:iCs/>
        </w:rPr>
        <w:t>26</w:t>
      </w:r>
      <w:r w:rsidRPr="0023670B">
        <w:t>(2).</w:t>
      </w:r>
    </w:p>
    <w:p w14:paraId="06F23FD6" w14:textId="77777777" w:rsidR="0023670B" w:rsidRPr="0023670B" w:rsidRDefault="0023670B" w:rsidP="0023670B">
      <w:pPr>
        <w:pStyle w:val="Bibliography"/>
      </w:pPr>
      <w:r w:rsidRPr="0023670B">
        <w:t xml:space="preserve">Tumpey, T. M. (2015). Characterization of the Reconstructed 1918 Spanish Influenza Pandemic Virus. </w:t>
      </w:r>
      <w:r w:rsidRPr="0023670B">
        <w:rPr>
          <w:i/>
          <w:iCs/>
        </w:rPr>
        <w:t>Science</w:t>
      </w:r>
      <w:r w:rsidRPr="0023670B">
        <w:t xml:space="preserve">, </w:t>
      </w:r>
      <w:r w:rsidRPr="0023670B">
        <w:rPr>
          <w:i/>
          <w:iCs/>
        </w:rPr>
        <w:t>310</w:t>
      </w:r>
      <w:r w:rsidRPr="0023670B">
        <w:t>(5745), 77–80. https://doi.org/DOI: 10.1126/science.1119392</w:t>
      </w:r>
    </w:p>
    <w:p w14:paraId="1687B4A9" w14:textId="77777777" w:rsidR="0023670B" w:rsidRPr="0023670B" w:rsidRDefault="0023670B" w:rsidP="0023670B">
      <w:pPr>
        <w:pStyle w:val="Bibliography"/>
      </w:pPr>
      <w:r w:rsidRPr="0023670B">
        <w:t xml:space="preserve">Turchin, A. (2014). </w:t>
      </w:r>
      <w:r w:rsidRPr="0023670B">
        <w:rPr>
          <w:i/>
          <w:iCs/>
        </w:rPr>
        <w:t>Does Ebola virus constitute an existential risk?</w:t>
      </w:r>
      <w:r w:rsidRPr="0023670B">
        <w:t xml:space="preserve"> Retrieved from http://brighterbrains.org/articles/entry/does-the-ebola-virus-constitute-an-existential-risk</w:t>
      </w:r>
    </w:p>
    <w:p w14:paraId="6F2A688C" w14:textId="77777777" w:rsidR="0023670B" w:rsidRPr="0023670B" w:rsidRDefault="0023670B" w:rsidP="0023670B">
      <w:pPr>
        <w:pStyle w:val="Bibliography"/>
      </w:pPr>
      <w:r w:rsidRPr="0023670B">
        <w:t xml:space="preserve">Turchin, A. (2015). </w:t>
      </w:r>
      <w:r w:rsidRPr="0023670B">
        <w:rPr>
          <w:i/>
          <w:iCs/>
        </w:rPr>
        <w:t>Plan of Action to Prevent Human Extinction Risk</w:t>
      </w:r>
      <w:r w:rsidRPr="0023670B">
        <w:t>. Retrieved from altruism.com/ea/ut/plan_of_action_to_prevent_human_extinction_risks/</w:t>
      </w:r>
    </w:p>
    <w:p w14:paraId="48F9A2B1" w14:textId="77777777" w:rsidR="0023670B" w:rsidRPr="0023670B" w:rsidRDefault="0023670B" w:rsidP="0023670B">
      <w:pPr>
        <w:pStyle w:val="Bibliography"/>
      </w:pPr>
      <w:r w:rsidRPr="0023670B">
        <w:t xml:space="preserve">Turchin, A., &amp; Green, B. P. (2017). </w:t>
      </w:r>
      <w:r w:rsidRPr="0023670B">
        <w:rPr>
          <w:i/>
          <w:iCs/>
        </w:rPr>
        <w:t>Aquatic Refuges for Surviving a Global Catastrophe</w:t>
      </w:r>
      <w:r w:rsidRPr="0023670B">
        <w:t>.</w:t>
      </w:r>
    </w:p>
    <w:p w14:paraId="2BE3466E" w14:textId="77777777" w:rsidR="0023670B" w:rsidRPr="0023670B" w:rsidRDefault="0023670B" w:rsidP="0023670B">
      <w:pPr>
        <w:pStyle w:val="Bibliography"/>
      </w:pPr>
      <w:r w:rsidRPr="0023670B">
        <w:rPr>
          <w:i/>
          <w:iCs/>
        </w:rPr>
        <w:t>Viralzone database</w:t>
      </w:r>
      <w:r w:rsidRPr="0023670B">
        <w:t>. (n.d.). Retrieved from http://viralzone.expasy.org/all_by_species/678.html</w:t>
      </w:r>
    </w:p>
    <w:p w14:paraId="4911B38A" w14:textId="77777777" w:rsidR="0023670B" w:rsidRPr="0023670B" w:rsidRDefault="0023670B" w:rsidP="0023670B">
      <w:pPr>
        <w:pStyle w:val="Bibliography"/>
      </w:pPr>
      <w:r w:rsidRPr="0023670B">
        <w:t>W.H.O. (2017). Retrieved from http://www.who.int/dg/speeches/2017/140-executive-board/en/</w:t>
      </w:r>
    </w:p>
    <w:p w14:paraId="47219D35" w14:textId="77777777" w:rsidR="0023670B" w:rsidRPr="0023670B" w:rsidRDefault="0023670B" w:rsidP="0023670B">
      <w:pPr>
        <w:pStyle w:val="Bibliography"/>
      </w:pPr>
      <w:r w:rsidRPr="0023670B">
        <w:t xml:space="preserve">Wimmer, E. (2006). The test-tube synthesis of a chemical called poliovirus: The simple synthesis of a virus has far-reaching societal implications. </w:t>
      </w:r>
      <w:r w:rsidRPr="0023670B">
        <w:rPr>
          <w:i/>
          <w:iCs/>
        </w:rPr>
        <w:t>EMBO Rep</w:t>
      </w:r>
      <w:r w:rsidRPr="0023670B">
        <w:t>.</w:t>
      </w:r>
    </w:p>
    <w:p w14:paraId="6F98DF8E" w14:textId="77777777" w:rsidR="0023670B" w:rsidRPr="0023670B" w:rsidRDefault="0023670B" w:rsidP="0023670B">
      <w:pPr>
        <w:pStyle w:val="Bibliography"/>
      </w:pPr>
      <w:r w:rsidRPr="0023670B">
        <w:t xml:space="preserve">Wyatt, K. B., Campos, P. F., Gilbert, M. T. P., Kolokotronis, S.-O., Hynes, W. H., &amp; DeSalle, R. (2008). Historical Mammal Extinction on Christmas Island (Indian Ocean) Correlates with Introduced Infectious Disease. </w:t>
      </w:r>
      <w:r w:rsidRPr="0023670B">
        <w:rPr>
          <w:i/>
          <w:iCs/>
        </w:rPr>
        <w:t>PLoS ONE</w:t>
      </w:r>
      <w:r w:rsidRPr="0023670B">
        <w:t xml:space="preserve">, </w:t>
      </w:r>
      <w:r w:rsidRPr="0023670B">
        <w:rPr>
          <w:i/>
          <w:iCs/>
        </w:rPr>
        <w:t>3</w:t>
      </w:r>
      <w:r w:rsidRPr="0023670B">
        <w:t>(11). https://doi.org/doi:10.1371/journal.pone.0003602</w:t>
      </w:r>
    </w:p>
    <w:p w14:paraId="09B24293" w14:textId="1BDC1763" w:rsidR="001352A6" w:rsidRPr="0030543A" w:rsidRDefault="00294398" w:rsidP="00294398">
      <w:pPr>
        <w:pStyle w:val="ListParagraph"/>
        <w:spacing w:line="480" w:lineRule="auto"/>
        <w:ind w:left="760"/>
        <w:rPr>
          <w:bCs/>
          <w:sz w:val="22"/>
          <w:szCs w:val="22"/>
        </w:rPr>
      </w:pPr>
      <w:r>
        <w:rPr>
          <w:sz w:val="22"/>
          <w:szCs w:val="22"/>
        </w:rPr>
        <w:fldChar w:fldCharType="end"/>
      </w:r>
      <w:r w:rsidR="001352A6" w:rsidRPr="0030543A">
        <w:rPr>
          <w:bCs/>
          <w:sz w:val="22"/>
          <w:szCs w:val="22"/>
        </w:rPr>
        <w:t xml:space="preserve"> </w:t>
      </w:r>
    </w:p>
    <w:sectPr w:rsidR="001352A6" w:rsidRPr="0030543A" w:rsidSect="00510DA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EFE2" w14:textId="77777777" w:rsidR="00A0436D" w:rsidRDefault="00A0436D" w:rsidP="0037541F">
      <w:r>
        <w:separator/>
      </w:r>
    </w:p>
  </w:endnote>
  <w:endnote w:type="continuationSeparator" w:id="0">
    <w:p w14:paraId="7344DF64" w14:textId="77777777" w:rsidR="00A0436D" w:rsidRDefault="00A0436D" w:rsidP="0037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AAC9" w14:textId="77777777" w:rsidR="00A0436D" w:rsidRDefault="00A0436D" w:rsidP="0037541F">
      <w:r>
        <w:separator/>
      </w:r>
    </w:p>
  </w:footnote>
  <w:footnote w:type="continuationSeparator" w:id="0">
    <w:p w14:paraId="1C9C04A7" w14:textId="77777777" w:rsidR="00A0436D" w:rsidRDefault="00A0436D" w:rsidP="0037541F">
      <w:r>
        <w:continuationSeparator/>
      </w:r>
    </w:p>
  </w:footnote>
  <w:footnote w:id="1">
    <w:p w14:paraId="6DA900F1" w14:textId="77777777" w:rsidR="00252088" w:rsidRDefault="00252088" w:rsidP="0037541F">
      <w:pPr>
        <w:jc w:val="both"/>
      </w:pPr>
      <w:r w:rsidRPr="00DD3A2F">
        <w:rPr>
          <w:rStyle w:val="FootnoteReference"/>
        </w:rPr>
        <w:footnoteRef/>
      </w:r>
      <w:r>
        <w:t xml:space="preserve"> </w:t>
      </w:r>
      <w:hyperlink r:id="rId1" w:history="1">
        <w:r w:rsidRPr="00B76908">
          <w:rPr>
            <w:rStyle w:val="Hyperlink"/>
          </w:rPr>
          <w:t>alexeiturchin@gmail.com</w:t>
        </w:r>
      </w:hyperlink>
    </w:p>
  </w:footnote>
  <w:footnote w:id="2">
    <w:p w14:paraId="0796015C" w14:textId="77777777" w:rsidR="00252088" w:rsidRDefault="00252088" w:rsidP="0037541F">
      <w:pPr>
        <w:pStyle w:val="FootnoteText"/>
      </w:pPr>
      <w:r w:rsidRPr="00DD3A2F">
        <w:rPr>
          <w:rStyle w:val="FootnoteReference"/>
        </w:rPr>
        <w:footnoteRef/>
      </w:r>
      <w:r>
        <w:t xml:space="preserve"> </w:t>
      </w:r>
      <w:hyperlink r:id="rId2" w:history="1">
        <w:r w:rsidRPr="00E64CA2">
          <w:rPr>
            <w:rStyle w:val="Hyperlink"/>
          </w:rPr>
          <w:t>http://scienceagainstaging.com/</w:t>
        </w:r>
      </w:hyperlink>
      <w:r>
        <w:t xml:space="preserve"> </w:t>
      </w:r>
    </w:p>
  </w:footnote>
  <w:footnote w:id="3">
    <w:p w14:paraId="4CC02897" w14:textId="5699CFFE" w:rsidR="00252088" w:rsidRDefault="00252088">
      <w:pPr>
        <w:pStyle w:val="FootnoteText"/>
      </w:pPr>
      <w:r w:rsidRPr="00DD3A2F">
        <w:rPr>
          <w:rStyle w:val="FootnoteReference"/>
        </w:rPr>
        <w:footnoteRef/>
      </w:r>
      <w:r>
        <w:t xml:space="preserve"> bpgreen@scu.edu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AFA"/>
    <w:multiLevelType w:val="hybridMultilevel"/>
    <w:tmpl w:val="96CC7956"/>
    <w:lvl w:ilvl="0" w:tplc="D282830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49AB"/>
    <w:multiLevelType w:val="hybridMultilevel"/>
    <w:tmpl w:val="CB2C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512F7"/>
    <w:multiLevelType w:val="hybridMultilevel"/>
    <w:tmpl w:val="7AB8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807A7"/>
    <w:multiLevelType w:val="multilevel"/>
    <w:tmpl w:val="7A48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C12B3"/>
    <w:multiLevelType w:val="hybridMultilevel"/>
    <w:tmpl w:val="FA6C92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31A52"/>
    <w:multiLevelType w:val="hybridMultilevel"/>
    <w:tmpl w:val="EAC66D94"/>
    <w:lvl w:ilvl="0" w:tplc="D282830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471C5"/>
    <w:multiLevelType w:val="hybridMultilevel"/>
    <w:tmpl w:val="CEA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4E08"/>
    <w:multiLevelType w:val="multilevel"/>
    <w:tmpl w:val="88FC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00A53"/>
    <w:multiLevelType w:val="hybridMultilevel"/>
    <w:tmpl w:val="F60CCABE"/>
    <w:lvl w:ilvl="0" w:tplc="30A8E98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80510"/>
    <w:multiLevelType w:val="hybridMultilevel"/>
    <w:tmpl w:val="F1FC0AC8"/>
    <w:lvl w:ilvl="0" w:tplc="D282830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F727D"/>
    <w:multiLevelType w:val="hybridMultilevel"/>
    <w:tmpl w:val="DCFA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CB525F"/>
    <w:multiLevelType w:val="hybridMultilevel"/>
    <w:tmpl w:val="AFD0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67D22"/>
    <w:multiLevelType w:val="hybridMultilevel"/>
    <w:tmpl w:val="ADA2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4D73C7"/>
    <w:multiLevelType w:val="hybridMultilevel"/>
    <w:tmpl w:val="D3A6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12"/>
  </w:num>
  <w:num w:numId="5">
    <w:abstractNumId w:val="5"/>
  </w:num>
  <w:num w:numId="6">
    <w:abstractNumId w:val="3"/>
  </w:num>
  <w:num w:numId="7">
    <w:abstractNumId w:val="2"/>
  </w:num>
  <w:num w:numId="8">
    <w:abstractNumId w:val="0"/>
  </w:num>
  <w:num w:numId="9">
    <w:abstractNumId w:val="11"/>
  </w:num>
  <w:num w:numId="10">
    <w:abstractNumId w:val="13"/>
  </w:num>
  <w:num w:numId="11">
    <w:abstractNumId w:val="8"/>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E"/>
    <w:rsid w:val="00002696"/>
    <w:rsid w:val="00012FC5"/>
    <w:rsid w:val="00022FCB"/>
    <w:rsid w:val="000346A2"/>
    <w:rsid w:val="000346D9"/>
    <w:rsid w:val="000447B6"/>
    <w:rsid w:val="00051E2F"/>
    <w:rsid w:val="00051FBC"/>
    <w:rsid w:val="0005349E"/>
    <w:rsid w:val="00056ED1"/>
    <w:rsid w:val="0006227F"/>
    <w:rsid w:val="00063F0A"/>
    <w:rsid w:val="00073670"/>
    <w:rsid w:val="0007788B"/>
    <w:rsid w:val="000A01C4"/>
    <w:rsid w:val="000A4FBC"/>
    <w:rsid w:val="000C389E"/>
    <w:rsid w:val="000C3B77"/>
    <w:rsid w:val="000C6093"/>
    <w:rsid w:val="000D4BCF"/>
    <w:rsid w:val="000E6039"/>
    <w:rsid w:val="00104067"/>
    <w:rsid w:val="00115CA2"/>
    <w:rsid w:val="001237DA"/>
    <w:rsid w:val="00127AE9"/>
    <w:rsid w:val="001333EE"/>
    <w:rsid w:val="001352A6"/>
    <w:rsid w:val="001362E2"/>
    <w:rsid w:val="00143651"/>
    <w:rsid w:val="00143FF8"/>
    <w:rsid w:val="00147FE9"/>
    <w:rsid w:val="00153788"/>
    <w:rsid w:val="0015693F"/>
    <w:rsid w:val="001633C0"/>
    <w:rsid w:val="00163CAE"/>
    <w:rsid w:val="00164637"/>
    <w:rsid w:val="00181391"/>
    <w:rsid w:val="001A585D"/>
    <w:rsid w:val="001A59D9"/>
    <w:rsid w:val="001B03A6"/>
    <w:rsid w:val="001B1063"/>
    <w:rsid w:val="001B3D63"/>
    <w:rsid w:val="001D2B24"/>
    <w:rsid w:val="001E2404"/>
    <w:rsid w:val="001E71CC"/>
    <w:rsid w:val="001F1D96"/>
    <w:rsid w:val="001F5F90"/>
    <w:rsid w:val="0020064E"/>
    <w:rsid w:val="0020470F"/>
    <w:rsid w:val="00204792"/>
    <w:rsid w:val="002141C5"/>
    <w:rsid w:val="00215BD7"/>
    <w:rsid w:val="00216B39"/>
    <w:rsid w:val="00222410"/>
    <w:rsid w:val="00222BF2"/>
    <w:rsid w:val="00223144"/>
    <w:rsid w:val="00225ED0"/>
    <w:rsid w:val="002266F4"/>
    <w:rsid w:val="002365AC"/>
    <w:rsid w:val="0023670B"/>
    <w:rsid w:val="00237FAB"/>
    <w:rsid w:val="002477CE"/>
    <w:rsid w:val="00251082"/>
    <w:rsid w:val="00252088"/>
    <w:rsid w:val="00253F02"/>
    <w:rsid w:val="00254C91"/>
    <w:rsid w:val="00257E4E"/>
    <w:rsid w:val="00271F33"/>
    <w:rsid w:val="00273F07"/>
    <w:rsid w:val="00275905"/>
    <w:rsid w:val="002802B3"/>
    <w:rsid w:val="00280A19"/>
    <w:rsid w:val="00281585"/>
    <w:rsid w:val="002910DF"/>
    <w:rsid w:val="0029154B"/>
    <w:rsid w:val="00294398"/>
    <w:rsid w:val="00296745"/>
    <w:rsid w:val="002B3648"/>
    <w:rsid w:val="002B7634"/>
    <w:rsid w:val="002D6421"/>
    <w:rsid w:val="0030543A"/>
    <w:rsid w:val="00310225"/>
    <w:rsid w:val="00311044"/>
    <w:rsid w:val="0031368B"/>
    <w:rsid w:val="00315EC3"/>
    <w:rsid w:val="003160A7"/>
    <w:rsid w:val="00323D8F"/>
    <w:rsid w:val="003346A0"/>
    <w:rsid w:val="0033507E"/>
    <w:rsid w:val="00335BB0"/>
    <w:rsid w:val="0034182C"/>
    <w:rsid w:val="00347287"/>
    <w:rsid w:val="00363F3F"/>
    <w:rsid w:val="00365C7C"/>
    <w:rsid w:val="00365D03"/>
    <w:rsid w:val="00366C1A"/>
    <w:rsid w:val="0037541F"/>
    <w:rsid w:val="00377DAD"/>
    <w:rsid w:val="003801D9"/>
    <w:rsid w:val="0038183E"/>
    <w:rsid w:val="0038679E"/>
    <w:rsid w:val="00386AF5"/>
    <w:rsid w:val="00386C4E"/>
    <w:rsid w:val="0039197E"/>
    <w:rsid w:val="003959A1"/>
    <w:rsid w:val="003B0D96"/>
    <w:rsid w:val="003B3438"/>
    <w:rsid w:val="003C1CC0"/>
    <w:rsid w:val="003C5E1A"/>
    <w:rsid w:val="003C6174"/>
    <w:rsid w:val="003D50F5"/>
    <w:rsid w:val="003E3EAD"/>
    <w:rsid w:val="003E7C1A"/>
    <w:rsid w:val="003F2F7A"/>
    <w:rsid w:val="003F4227"/>
    <w:rsid w:val="003F6017"/>
    <w:rsid w:val="00402A1B"/>
    <w:rsid w:val="0041791C"/>
    <w:rsid w:val="004242C1"/>
    <w:rsid w:val="00425E6C"/>
    <w:rsid w:val="00441DEF"/>
    <w:rsid w:val="0044505B"/>
    <w:rsid w:val="00456D62"/>
    <w:rsid w:val="00462051"/>
    <w:rsid w:val="00462B03"/>
    <w:rsid w:val="00472CD2"/>
    <w:rsid w:val="00475D85"/>
    <w:rsid w:val="0048389D"/>
    <w:rsid w:val="00484360"/>
    <w:rsid w:val="004855F4"/>
    <w:rsid w:val="0049193E"/>
    <w:rsid w:val="00496530"/>
    <w:rsid w:val="004A507F"/>
    <w:rsid w:val="004B5532"/>
    <w:rsid w:val="004B7CAB"/>
    <w:rsid w:val="004C681F"/>
    <w:rsid w:val="004C7EDD"/>
    <w:rsid w:val="004D12B4"/>
    <w:rsid w:val="004D413F"/>
    <w:rsid w:val="004E12BE"/>
    <w:rsid w:val="004E20E6"/>
    <w:rsid w:val="004E4C40"/>
    <w:rsid w:val="00501EC6"/>
    <w:rsid w:val="00505387"/>
    <w:rsid w:val="00506525"/>
    <w:rsid w:val="0050673D"/>
    <w:rsid w:val="00507CE9"/>
    <w:rsid w:val="00510DA2"/>
    <w:rsid w:val="00516607"/>
    <w:rsid w:val="00543CBB"/>
    <w:rsid w:val="005451E3"/>
    <w:rsid w:val="00555E71"/>
    <w:rsid w:val="005677E8"/>
    <w:rsid w:val="00581EEC"/>
    <w:rsid w:val="00587C10"/>
    <w:rsid w:val="0059165A"/>
    <w:rsid w:val="00597C09"/>
    <w:rsid w:val="005B3135"/>
    <w:rsid w:val="005C319B"/>
    <w:rsid w:val="005C6F2D"/>
    <w:rsid w:val="005D0623"/>
    <w:rsid w:val="005D6904"/>
    <w:rsid w:val="005E382B"/>
    <w:rsid w:val="005F1DF6"/>
    <w:rsid w:val="005F6AE2"/>
    <w:rsid w:val="00600EB4"/>
    <w:rsid w:val="006047B5"/>
    <w:rsid w:val="006065B6"/>
    <w:rsid w:val="00606FB1"/>
    <w:rsid w:val="0062203F"/>
    <w:rsid w:val="00634E79"/>
    <w:rsid w:val="00641356"/>
    <w:rsid w:val="00641CB1"/>
    <w:rsid w:val="00645481"/>
    <w:rsid w:val="006464CF"/>
    <w:rsid w:val="00653021"/>
    <w:rsid w:val="00664EC5"/>
    <w:rsid w:val="00667F75"/>
    <w:rsid w:val="00677869"/>
    <w:rsid w:val="00682A32"/>
    <w:rsid w:val="00684028"/>
    <w:rsid w:val="00690581"/>
    <w:rsid w:val="006A0D07"/>
    <w:rsid w:val="006A423D"/>
    <w:rsid w:val="006B2606"/>
    <w:rsid w:val="006B666D"/>
    <w:rsid w:val="006C7F3B"/>
    <w:rsid w:val="006D17A4"/>
    <w:rsid w:val="006D614A"/>
    <w:rsid w:val="006E33D6"/>
    <w:rsid w:val="006F5424"/>
    <w:rsid w:val="00706049"/>
    <w:rsid w:val="00707431"/>
    <w:rsid w:val="00707AC3"/>
    <w:rsid w:val="00716F0D"/>
    <w:rsid w:val="00717ABD"/>
    <w:rsid w:val="007350B6"/>
    <w:rsid w:val="0073727B"/>
    <w:rsid w:val="00771FDA"/>
    <w:rsid w:val="0077378A"/>
    <w:rsid w:val="007753B9"/>
    <w:rsid w:val="00781E7F"/>
    <w:rsid w:val="00783598"/>
    <w:rsid w:val="007938C7"/>
    <w:rsid w:val="0079585E"/>
    <w:rsid w:val="007A17C7"/>
    <w:rsid w:val="007A3476"/>
    <w:rsid w:val="007A54F4"/>
    <w:rsid w:val="007D0D66"/>
    <w:rsid w:val="007D3F69"/>
    <w:rsid w:val="007E3458"/>
    <w:rsid w:val="007E5802"/>
    <w:rsid w:val="007F634D"/>
    <w:rsid w:val="007F7F95"/>
    <w:rsid w:val="0081007A"/>
    <w:rsid w:val="00810164"/>
    <w:rsid w:val="0081057B"/>
    <w:rsid w:val="008136EE"/>
    <w:rsid w:val="0081679A"/>
    <w:rsid w:val="008215F9"/>
    <w:rsid w:val="00833DE8"/>
    <w:rsid w:val="00843C04"/>
    <w:rsid w:val="008503CF"/>
    <w:rsid w:val="0085041E"/>
    <w:rsid w:val="00850DFA"/>
    <w:rsid w:val="00851EBF"/>
    <w:rsid w:val="00861D29"/>
    <w:rsid w:val="0086775D"/>
    <w:rsid w:val="00873676"/>
    <w:rsid w:val="00874F85"/>
    <w:rsid w:val="00875743"/>
    <w:rsid w:val="00884BF6"/>
    <w:rsid w:val="0088689D"/>
    <w:rsid w:val="008A1900"/>
    <w:rsid w:val="008A404A"/>
    <w:rsid w:val="008A64A3"/>
    <w:rsid w:val="008B0E79"/>
    <w:rsid w:val="008B2C05"/>
    <w:rsid w:val="008B2E25"/>
    <w:rsid w:val="008D3070"/>
    <w:rsid w:val="008D60BE"/>
    <w:rsid w:val="008E4341"/>
    <w:rsid w:val="008E6504"/>
    <w:rsid w:val="008E7B29"/>
    <w:rsid w:val="008F256C"/>
    <w:rsid w:val="0090158E"/>
    <w:rsid w:val="00903F62"/>
    <w:rsid w:val="00905494"/>
    <w:rsid w:val="00913F1B"/>
    <w:rsid w:val="00917DE1"/>
    <w:rsid w:val="00936F46"/>
    <w:rsid w:val="009461F1"/>
    <w:rsid w:val="00952A5B"/>
    <w:rsid w:val="0095492B"/>
    <w:rsid w:val="00965B41"/>
    <w:rsid w:val="00980074"/>
    <w:rsid w:val="00982FE4"/>
    <w:rsid w:val="00986979"/>
    <w:rsid w:val="0098708B"/>
    <w:rsid w:val="009B01FE"/>
    <w:rsid w:val="009B4FF7"/>
    <w:rsid w:val="009C0098"/>
    <w:rsid w:val="009C2626"/>
    <w:rsid w:val="009C2C0B"/>
    <w:rsid w:val="009C602F"/>
    <w:rsid w:val="009D1804"/>
    <w:rsid w:val="009D26DD"/>
    <w:rsid w:val="009F31C0"/>
    <w:rsid w:val="00A01126"/>
    <w:rsid w:val="00A02264"/>
    <w:rsid w:val="00A0436D"/>
    <w:rsid w:val="00A1249C"/>
    <w:rsid w:val="00A14AA0"/>
    <w:rsid w:val="00A156BD"/>
    <w:rsid w:val="00A22E27"/>
    <w:rsid w:val="00A23F16"/>
    <w:rsid w:val="00A275FD"/>
    <w:rsid w:val="00A42EB7"/>
    <w:rsid w:val="00A53083"/>
    <w:rsid w:val="00A54B9D"/>
    <w:rsid w:val="00A61F3E"/>
    <w:rsid w:val="00A63C49"/>
    <w:rsid w:val="00A71586"/>
    <w:rsid w:val="00A751B9"/>
    <w:rsid w:val="00A76D8D"/>
    <w:rsid w:val="00A77B6B"/>
    <w:rsid w:val="00A809FA"/>
    <w:rsid w:val="00A80F0F"/>
    <w:rsid w:val="00A959F1"/>
    <w:rsid w:val="00A97DCC"/>
    <w:rsid w:val="00AA4874"/>
    <w:rsid w:val="00AB4A82"/>
    <w:rsid w:val="00AC33DC"/>
    <w:rsid w:val="00AC417A"/>
    <w:rsid w:val="00AE1C0F"/>
    <w:rsid w:val="00AE2446"/>
    <w:rsid w:val="00AE3E80"/>
    <w:rsid w:val="00AE5EA4"/>
    <w:rsid w:val="00AE7468"/>
    <w:rsid w:val="00AF493A"/>
    <w:rsid w:val="00AF6CEF"/>
    <w:rsid w:val="00B07D9B"/>
    <w:rsid w:val="00B10D9B"/>
    <w:rsid w:val="00B15FE4"/>
    <w:rsid w:val="00B163E5"/>
    <w:rsid w:val="00B2165B"/>
    <w:rsid w:val="00B21B52"/>
    <w:rsid w:val="00B243F9"/>
    <w:rsid w:val="00B272F6"/>
    <w:rsid w:val="00B4032F"/>
    <w:rsid w:val="00B41AFC"/>
    <w:rsid w:val="00B42A0B"/>
    <w:rsid w:val="00B4347C"/>
    <w:rsid w:val="00B4501A"/>
    <w:rsid w:val="00B475E6"/>
    <w:rsid w:val="00B52C52"/>
    <w:rsid w:val="00B74407"/>
    <w:rsid w:val="00B91484"/>
    <w:rsid w:val="00B91FDB"/>
    <w:rsid w:val="00BB32B8"/>
    <w:rsid w:val="00BB3964"/>
    <w:rsid w:val="00BC099D"/>
    <w:rsid w:val="00BC14FC"/>
    <w:rsid w:val="00BC5AE4"/>
    <w:rsid w:val="00BC7982"/>
    <w:rsid w:val="00BD13AE"/>
    <w:rsid w:val="00BE6EA2"/>
    <w:rsid w:val="00C05723"/>
    <w:rsid w:val="00C07E21"/>
    <w:rsid w:val="00C22884"/>
    <w:rsid w:val="00C251BE"/>
    <w:rsid w:val="00C34B66"/>
    <w:rsid w:val="00C4011C"/>
    <w:rsid w:val="00C52E5E"/>
    <w:rsid w:val="00C7724E"/>
    <w:rsid w:val="00C80F21"/>
    <w:rsid w:val="00C81479"/>
    <w:rsid w:val="00C90FDC"/>
    <w:rsid w:val="00CA1C91"/>
    <w:rsid w:val="00CA5611"/>
    <w:rsid w:val="00CC0399"/>
    <w:rsid w:val="00CC0C84"/>
    <w:rsid w:val="00CC0CE6"/>
    <w:rsid w:val="00CD07D3"/>
    <w:rsid w:val="00CE05D0"/>
    <w:rsid w:val="00CF35FA"/>
    <w:rsid w:val="00CF447B"/>
    <w:rsid w:val="00D02D1C"/>
    <w:rsid w:val="00D049B7"/>
    <w:rsid w:val="00D300A0"/>
    <w:rsid w:val="00D30E27"/>
    <w:rsid w:val="00D36D02"/>
    <w:rsid w:val="00D37593"/>
    <w:rsid w:val="00D5308A"/>
    <w:rsid w:val="00D571B1"/>
    <w:rsid w:val="00D66534"/>
    <w:rsid w:val="00D665EE"/>
    <w:rsid w:val="00D701D9"/>
    <w:rsid w:val="00D714D0"/>
    <w:rsid w:val="00D72393"/>
    <w:rsid w:val="00D77B55"/>
    <w:rsid w:val="00D801E9"/>
    <w:rsid w:val="00D83B2D"/>
    <w:rsid w:val="00D924B2"/>
    <w:rsid w:val="00D94641"/>
    <w:rsid w:val="00DB07FF"/>
    <w:rsid w:val="00DC054C"/>
    <w:rsid w:val="00DC17F7"/>
    <w:rsid w:val="00DC4298"/>
    <w:rsid w:val="00DD25C0"/>
    <w:rsid w:val="00DD2A9F"/>
    <w:rsid w:val="00DD3A2F"/>
    <w:rsid w:val="00DD4437"/>
    <w:rsid w:val="00DD60C7"/>
    <w:rsid w:val="00DE341B"/>
    <w:rsid w:val="00DE3516"/>
    <w:rsid w:val="00DE6787"/>
    <w:rsid w:val="00DE7BA5"/>
    <w:rsid w:val="00DF10C8"/>
    <w:rsid w:val="00E00F9E"/>
    <w:rsid w:val="00E059E8"/>
    <w:rsid w:val="00E166C3"/>
    <w:rsid w:val="00E378A0"/>
    <w:rsid w:val="00E52293"/>
    <w:rsid w:val="00E62B5B"/>
    <w:rsid w:val="00E63093"/>
    <w:rsid w:val="00EA2868"/>
    <w:rsid w:val="00EA7711"/>
    <w:rsid w:val="00EB2420"/>
    <w:rsid w:val="00EB698F"/>
    <w:rsid w:val="00EE782B"/>
    <w:rsid w:val="00EF312E"/>
    <w:rsid w:val="00EF55A0"/>
    <w:rsid w:val="00F00B22"/>
    <w:rsid w:val="00F10358"/>
    <w:rsid w:val="00F17AE5"/>
    <w:rsid w:val="00F2384E"/>
    <w:rsid w:val="00F306FB"/>
    <w:rsid w:val="00F35919"/>
    <w:rsid w:val="00F42C60"/>
    <w:rsid w:val="00F4522C"/>
    <w:rsid w:val="00F737F1"/>
    <w:rsid w:val="00F73CE7"/>
    <w:rsid w:val="00F76F10"/>
    <w:rsid w:val="00F77109"/>
    <w:rsid w:val="00F77383"/>
    <w:rsid w:val="00F85FFA"/>
    <w:rsid w:val="00F92685"/>
    <w:rsid w:val="00FA4DFB"/>
    <w:rsid w:val="00FA6242"/>
    <w:rsid w:val="00FB0055"/>
    <w:rsid w:val="00FB0ADD"/>
    <w:rsid w:val="00FB2177"/>
    <w:rsid w:val="00FB295D"/>
    <w:rsid w:val="00FB29E2"/>
    <w:rsid w:val="00FB3497"/>
    <w:rsid w:val="00FC0FCF"/>
    <w:rsid w:val="00FC150A"/>
    <w:rsid w:val="00FD0346"/>
    <w:rsid w:val="00FD64E6"/>
    <w:rsid w:val="00FE17C7"/>
    <w:rsid w:val="00FE1E11"/>
    <w:rsid w:val="00FE5CFD"/>
    <w:rsid w:val="00FF067D"/>
    <w:rsid w:val="00FF42CF"/>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DCD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9E"/>
  </w:style>
  <w:style w:type="paragraph" w:styleId="Heading1">
    <w:name w:val="heading 1"/>
    <w:basedOn w:val="Normal"/>
    <w:link w:val="Heading1Char"/>
    <w:uiPriority w:val="9"/>
    <w:qFormat/>
    <w:rsid w:val="00315EC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autoRedefine/>
    <w:uiPriority w:val="9"/>
    <w:unhideWhenUsed/>
    <w:qFormat/>
    <w:rsid w:val="00664EC5"/>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664EC5"/>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E3E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89E"/>
    <w:rPr>
      <w:color w:val="0000FF" w:themeColor="hyperlink"/>
      <w:u w:val="single"/>
    </w:rPr>
  </w:style>
  <w:style w:type="paragraph" w:styleId="ListParagraph">
    <w:name w:val="List Paragraph"/>
    <w:basedOn w:val="Normal"/>
    <w:uiPriority w:val="34"/>
    <w:qFormat/>
    <w:rsid w:val="0038183E"/>
    <w:pPr>
      <w:ind w:left="720"/>
      <w:contextualSpacing/>
    </w:pPr>
  </w:style>
  <w:style w:type="character" w:customStyle="1" w:styleId="apple-converted-space">
    <w:name w:val="apple-converted-space"/>
    <w:basedOn w:val="DefaultParagraphFont"/>
    <w:rsid w:val="005F1DF6"/>
  </w:style>
  <w:style w:type="paragraph" w:styleId="FootnoteText">
    <w:name w:val="footnote text"/>
    <w:basedOn w:val="Normal"/>
    <w:link w:val="FootnoteTextChar"/>
    <w:uiPriority w:val="99"/>
    <w:unhideWhenUsed/>
    <w:rsid w:val="0037541F"/>
  </w:style>
  <w:style w:type="character" w:customStyle="1" w:styleId="FootnoteTextChar">
    <w:name w:val="Footnote Text Char"/>
    <w:basedOn w:val="DefaultParagraphFont"/>
    <w:link w:val="FootnoteText"/>
    <w:uiPriority w:val="99"/>
    <w:rsid w:val="0037541F"/>
  </w:style>
  <w:style w:type="character" w:styleId="FootnoteReference">
    <w:name w:val="footnote reference"/>
    <w:basedOn w:val="DefaultParagraphFont"/>
    <w:uiPriority w:val="99"/>
    <w:unhideWhenUsed/>
    <w:rsid w:val="0037541F"/>
    <w:rPr>
      <w:vertAlign w:val="superscript"/>
    </w:rPr>
  </w:style>
  <w:style w:type="character" w:styleId="Emphasis">
    <w:name w:val="Emphasis"/>
    <w:basedOn w:val="DefaultParagraphFont"/>
    <w:uiPriority w:val="20"/>
    <w:qFormat/>
    <w:rsid w:val="00AE7468"/>
    <w:rPr>
      <w:i/>
      <w:iCs/>
    </w:rPr>
  </w:style>
  <w:style w:type="character" w:styleId="FollowedHyperlink">
    <w:name w:val="FollowedHyperlink"/>
    <w:basedOn w:val="DefaultParagraphFont"/>
    <w:uiPriority w:val="99"/>
    <w:semiHidden/>
    <w:unhideWhenUsed/>
    <w:rsid w:val="00936F46"/>
    <w:rPr>
      <w:color w:val="800080" w:themeColor="followedHyperlink"/>
      <w:u w:val="single"/>
    </w:rPr>
  </w:style>
  <w:style w:type="character" w:customStyle="1" w:styleId="Heading1Char">
    <w:name w:val="Heading 1 Char"/>
    <w:basedOn w:val="DefaultParagraphFont"/>
    <w:link w:val="Heading1"/>
    <w:uiPriority w:val="9"/>
    <w:rsid w:val="00315EC3"/>
    <w:rPr>
      <w:rFonts w:ascii="Times" w:hAnsi="Times"/>
      <w:b/>
      <w:bCs/>
      <w:kern w:val="36"/>
      <w:sz w:val="48"/>
      <w:szCs w:val="48"/>
    </w:rPr>
  </w:style>
  <w:style w:type="character" w:styleId="CommentReference">
    <w:name w:val="annotation reference"/>
    <w:basedOn w:val="DefaultParagraphFont"/>
    <w:uiPriority w:val="99"/>
    <w:semiHidden/>
    <w:unhideWhenUsed/>
    <w:rsid w:val="0077378A"/>
    <w:rPr>
      <w:sz w:val="16"/>
      <w:szCs w:val="16"/>
    </w:rPr>
  </w:style>
  <w:style w:type="paragraph" w:styleId="CommentText">
    <w:name w:val="annotation text"/>
    <w:basedOn w:val="Normal"/>
    <w:link w:val="CommentTextChar"/>
    <w:uiPriority w:val="99"/>
    <w:semiHidden/>
    <w:unhideWhenUsed/>
    <w:rsid w:val="0077378A"/>
    <w:rPr>
      <w:sz w:val="20"/>
      <w:szCs w:val="20"/>
    </w:rPr>
  </w:style>
  <w:style w:type="character" w:customStyle="1" w:styleId="CommentTextChar">
    <w:name w:val="Comment Text Char"/>
    <w:basedOn w:val="DefaultParagraphFont"/>
    <w:link w:val="CommentText"/>
    <w:uiPriority w:val="99"/>
    <w:semiHidden/>
    <w:rsid w:val="0077378A"/>
    <w:rPr>
      <w:sz w:val="20"/>
      <w:szCs w:val="20"/>
    </w:rPr>
  </w:style>
  <w:style w:type="paragraph" w:styleId="CommentSubject">
    <w:name w:val="annotation subject"/>
    <w:basedOn w:val="CommentText"/>
    <w:next w:val="CommentText"/>
    <w:link w:val="CommentSubjectChar"/>
    <w:uiPriority w:val="99"/>
    <w:semiHidden/>
    <w:unhideWhenUsed/>
    <w:rsid w:val="0077378A"/>
    <w:rPr>
      <w:b/>
      <w:bCs/>
    </w:rPr>
  </w:style>
  <w:style w:type="character" w:customStyle="1" w:styleId="CommentSubjectChar">
    <w:name w:val="Comment Subject Char"/>
    <w:basedOn w:val="CommentTextChar"/>
    <w:link w:val="CommentSubject"/>
    <w:uiPriority w:val="99"/>
    <w:semiHidden/>
    <w:rsid w:val="0077378A"/>
    <w:rPr>
      <w:b/>
      <w:bCs/>
      <w:sz w:val="20"/>
      <w:szCs w:val="20"/>
    </w:rPr>
  </w:style>
  <w:style w:type="paragraph" w:styleId="BalloonText">
    <w:name w:val="Balloon Text"/>
    <w:basedOn w:val="Normal"/>
    <w:link w:val="BalloonTextChar"/>
    <w:uiPriority w:val="99"/>
    <w:semiHidden/>
    <w:unhideWhenUsed/>
    <w:rsid w:val="0077378A"/>
    <w:rPr>
      <w:rFonts w:ascii="Tahoma" w:hAnsi="Tahoma" w:cs="Tahoma"/>
      <w:sz w:val="16"/>
      <w:szCs w:val="16"/>
    </w:rPr>
  </w:style>
  <w:style w:type="character" w:customStyle="1" w:styleId="BalloonTextChar">
    <w:name w:val="Balloon Text Char"/>
    <w:basedOn w:val="DefaultParagraphFont"/>
    <w:link w:val="BalloonText"/>
    <w:uiPriority w:val="99"/>
    <w:semiHidden/>
    <w:rsid w:val="0077378A"/>
    <w:rPr>
      <w:rFonts w:ascii="Tahoma" w:hAnsi="Tahoma" w:cs="Tahoma"/>
      <w:sz w:val="16"/>
      <w:szCs w:val="16"/>
    </w:rPr>
  </w:style>
  <w:style w:type="character" w:customStyle="1" w:styleId="reference-text">
    <w:name w:val="reference-text"/>
    <w:basedOn w:val="DefaultParagraphFont"/>
    <w:rsid w:val="00B15FE4"/>
  </w:style>
  <w:style w:type="character" w:customStyle="1" w:styleId="Heading2Char">
    <w:name w:val="Heading 2 Char"/>
    <w:basedOn w:val="DefaultParagraphFont"/>
    <w:link w:val="Heading2"/>
    <w:uiPriority w:val="9"/>
    <w:rsid w:val="00664EC5"/>
    <w:rPr>
      <w:rFonts w:asciiTheme="majorHAnsi" w:eastAsiaTheme="majorEastAsia" w:hAnsiTheme="majorHAnsi" w:cstheme="majorBidi"/>
      <w:b/>
      <w:bCs/>
      <w:color w:val="000000" w:themeColor="text1"/>
      <w:sz w:val="26"/>
      <w:szCs w:val="26"/>
    </w:rPr>
  </w:style>
  <w:style w:type="character" w:customStyle="1" w:styleId="Heading4Char">
    <w:name w:val="Heading 4 Char"/>
    <w:basedOn w:val="DefaultParagraphFont"/>
    <w:link w:val="Heading4"/>
    <w:uiPriority w:val="9"/>
    <w:semiHidden/>
    <w:rsid w:val="00AE3E80"/>
    <w:rPr>
      <w:rFonts w:asciiTheme="majorHAnsi" w:eastAsiaTheme="majorEastAsia" w:hAnsiTheme="majorHAnsi" w:cstheme="majorBidi"/>
      <w:b/>
      <w:bCs/>
      <w:i/>
      <w:iCs/>
      <w:color w:val="4F81BD" w:themeColor="accent1"/>
    </w:rPr>
  </w:style>
  <w:style w:type="character" w:customStyle="1" w:styleId="a-size-extra-large">
    <w:name w:val="a-size-extra-large"/>
    <w:basedOn w:val="DefaultParagraphFont"/>
    <w:rsid w:val="009D1804"/>
  </w:style>
  <w:style w:type="character" w:customStyle="1" w:styleId="author">
    <w:name w:val="author"/>
    <w:basedOn w:val="DefaultParagraphFont"/>
    <w:rsid w:val="009D1804"/>
  </w:style>
  <w:style w:type="character" w:customStyle="1" w:styleId="a-color-secondary">
    <w:name w:val="a-color-secondary"/>
    <w:basedOn w:val="DefaultParagraphFont"/>
    <w:rsid w:val="009D1804"/>
  </w:style>
  <w:style w:type="paragraph" w:styleId="TOC1">
    <w:name w:val="toc 1"/>
    <w:basedOn w:val="Normal"/>
    <w:next w:val="Normal"/>
    <w:autoRedefine/>
    <w:uiPriority w:val="39"/>
    <w:unhideWhenUsed/>
    <w:rsid w:val="00707AC3"/>
  </w:style>
  <w:style w:type="paragraph" w:styleId="TOC2">
    <w:name w:val="toc 2"/>
    <w:basedOn w:val="Normal"/>
    <w:next w:val="Normal"/>
    <w:autoRedefine/>
    <w:uiPriority w:val="39"/>
    <w:unhideWhenUsed/>
    <w:rsid w:val="00707AC3"/>
    <w:pPr>
      <w:ind w:left="240"/>
    </w:pPr>
  </w:style>
  <w:style w:type="paragraph" w:styleId="TOC3">
    <w:name w:val="toc 3"/>
    <w:basedOn w:val="Normal"/>
    <w:next w:val="Normal"/>
    <w:autoRedefine/>
    <w:uiPriority w:val="39"/>
    <w:unhideWhenUsed/>
    <w:rsid w:val="00707AC3"/>
    <w:pPr>
      <w:ind w:left="480"/>
    </w:pPr>
  </w:style>
  <w:style w:type="paragraph" w:styleId="TOC4">
    <w:name w:val="toc 4"/>
    <w:basedOn w:val="Normal"/>
    <w:next w:val="Normal"/>
    <w:autoRedefine/>
    <w:uiPriority w:val="39"/>
    <w:unhideWhenUsed/>
    <w:rsid w:val="00707AC3"/>
    <w:pPr>
      <w:ind w:left="720"/>
    </w:pPr>
  </w:style>
  <w:style w:type="paragraph" w:styleId="TOC5">
    <w:name w:val="toc 5"/>
    <w:basedOn w:val="Normal"/>
    <w:next w:val="Normal"/>
    <w:autoRedefine/>
    <w:uiPriority w:val="39"/>
    <w:unhideWhenUsed/>
    <w:rsid w:val="00707AC3"/>
    <w:pPr>
      <w:ind w:left="960"/>
    </w:pPr>
  </w:style>
  <w:style w:type="paragraph" w:styleId="TOC6">
    <w:name w:val="toc 6"/>
    <w:basedOn w:val="Normal"/>
    <w:next w:val="Normal"/>
    <w:autoRedefine/>
    <w:uiPriority w:val="39"/>
    <w:unhideWhenUsed/>
    <w:rsid w:val="00707AC3"/>
    <w:pPr>
      <w:ind w:left="1200"/>
    </w:pPr>
  </w:style>
  <w:style w:type="paragraph" w:styleId="TOC7">
    <w:name w:val="toc 7"/>
    <w:basedOn w:val="Normal"/>
    <w:next w:val="Normal"/>
    <w:autoRedefine/>
    <w:uiPriority w:val="39"/>
    <w:unhideWhenUsed/>
    <w:rsid w:val="00707AC3"/>
    <w:pPr>
      <w:ind w:left="1440"/>
    </w:pPr>
  </w:style>
  <w:style w:type="paragraph" w:styleId="TOC8">
    <w:name w:val="toc 8"/>
    <w:basedOn w:val="Normal"/>
    <w:next w:val="Normal"/>
    <w:autoRedefine/>
    <w:uiPriority w:val="39"/>
    <w:unhideWhenUsed/>
    <w:rsid w:val="00707AC3"/>
    <w:pPr>
      <w:ind w:left="1680"/>
    </w:pPr>
  </w:style>
  <w:style w:type="paragraph" w:styleId="TOC9">
    <w:name w:val="toc 9"/>
    <w:basedOn w:val="Normal"/>
    <w:next w:val="Normal"/>
    <w:autoRedefine/>
    <w:uiPriority w:val="39"/>
    <w:unhideWhenUsed/>
    <w:rsid w:val="00707AC3"/>
    <w:pPr>
      <w:ind w:left="1920"/>
    </w:pPr>
  </w:style>
  <w:style w:type="character" w:styleId="Strong">
    <w:name w:val="Strong"/>
    <w:basedOn w:val="DefaultParagraphFont"/>
    <w:uiPriority w:val="22"/>
    <w:qFormat/>
    <w:rsid w:val="00B163E5"/>
    <w:rPr>
      <w:b/>
      <w:bCs/>
    </w:rPr>
  </w:style>
  <w:style w:type="character" w:styleId="HTMLCite">
    <w:name w:val="HTML Cite"/>
    <w:basedOn w:val="DefaultParagraphFont"/>
    <w:uiPriority w:val="99"/>
    <w:semiHidden/>
    <w:unhideWhenUsed/>
    <w:rsid w:val="00B163E5"/>
    <w:rPr>
      <w:i/>
      <w:iCs/>
    </w:rPr>
  </w:style>
  <w:style w:type="character" w:customStyle="1" w:styleId="citationyear">
    <w:name w:val="citation_year"/>
    <w:basedOn w:val="DefaultParagraphFont"/>
    <w:rsid w:val="00B163E5"/>
  </w:style>
  <w:style w:type="character" w:customStyle="1" w:styleId="citationvolume">
    <w:name w:val="citation_volume"/>
    <w:basedOn w:val="DefaultParagraphFont"/>
    <w:rsid w:val="00B163E5"/>
  </w:style>
  <w:style w:type="character" w:customStyle="1" w:styleId="Heading3Char">
    <w:name w:val="Heading 3 Char"/>
    <w:basedOn w:val="DefaultParagraphFont"/>
    <w:link w:val="Heading3"/>
    <w:uiPriority w:val="9"/>
    <w:rsid w:val="00664EC5"/>
    <w:rPr>
      <w:rFonts w:asciiTheme="majorHAnsi" w:eastAsiaTheme="majorEastAsia" w:hAnsiTheme="majorHAnsi" w:cstheme="majorBidi"/>
      <w:b/>
      <w:bCs/>
      <w:color w:val="000000" w:themeColor="text1"/>
    </w:rPr>
  </w:style>
  <w:style w:type="paragraph" w:styleId="Revision">
    <w:name w:val="Revision"/>
    <w:hidden/>
    <w:uiPriority w:val="99"/>
    <w:semiHidden/>
    <w:rsid w:val="006047B5"/>
  </w:style>
  <w:style w:type="paragraph" w:styleId="Bibliography">
    <w:name w:val="Bibliography"/>
    <w:basedOn w:val="Normal"/>
    <w:next w:val="Normal"/>
    <w:uiPriority w:val="37"/>
    <w:unhideWhenUsed/>
    <w:rsid w:val="00FE5CFD"/>
    <w:pPr>
      <w:tabs>
        <w:tab w:val="left" w:pos="500"/>
      </w:tabs>
      <w:spacing w:line="480" w:lineRule="auto"/>
      <w:ind w:left="720" w:hanging="720"/>
    </w:pPr>
  </w:style>
  <w:style w:type="character" w:styleId="EndnoteReference">
    <w:name w:val="endnote reference"/>
    <w:basedOn w:val="DefaultParagraphFont"/>
    <w:uiPriority w:val="99"/>
    <w:semiHidden/>
    <w:unhideWhenUsed/>
    <w:rsid w:val="00DD3A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996">
      <w:bodyDiv w:val="1"/>
      <w:marLeft w:val="0"/>
      <w:marRight w:val="0"/>
      <w:marTop w:val="0"/>
      <w:marBottom w:val="0"/>
      <w:divBdr>
        <w:top w:val="none" w:sz="0" w:space="0" w:color="auto"/>
        <w:left w:val="none" w:sz="0" w:space="0" w:color="auto"/>
        <w:bottom w:val="none" w:sz="0" w:space="0" w:color="auto"/>
        <w:right w:val="none" w:sz="0" w:space="0" w:color="auto"/>
      </w:divBdr>
    </w:div>
    <w:div w:id="117645342">
      <w:bodyDiv w:val="1"/>
      <w:marLeft w:val="0"/>
      <w:marRight w:val="0"/>
      <w:marTop w:val="0"/>
      <w:marBottom w:val="0"/>
      <w:divBdr>
        <w:top w:val="none" w:sz="0" w:space="0" w:color="auto"/>
        <w:left w:val="none" w:sz="0" w:space="0" w:color="auto"/>
        <w:bottom w:val="none" w:sz="0" w:space="0" w:color="auto"/>
        <w:right w:val="none" w:sz="0" w:space="0" w:color="auto"/>
      </w:divBdr>
    </w:div>
    <w:div w:id="189492812">
      <w:bodyDiv w:val="1"/>
      <w:marLeft w:val="0"/>
      <w:marRight w:val="0"/>
      <w:marTop w:val="0"/>
      <w:marBottom w:val="0"/>
      <w:divBdr>
        <w:top w:val="none" w:sz="0" w:space="0" w:color="auto"/>
        <w:left w:val="none" w:sz="0" w:space="0" w:color="auto"/>
        <w:bottom w:val="none" w:sz="0" w:space="0" w:color="auto"/>
        <w:right w:val="none" w:sz="0" w:space="0" w:color="auto"/>
      </w:divBdr>
    </w:div>
    <w:div w:id="267464881">
      <w:bodyDiv w:val="1"/>
      <w:marLeft w:val="0"/>
      <w:marRight w:val="0"/>
      <w:marTop w:val="0"/>
      <w:marBottom w:val="0"/>
      <w:divBdr>
        <w:top w:val="none" w:sz="0" w:space="0" w:color="auto"/>
        <w:left w:val="none" w:sz="0" w:space="0" w:color="auto"/>
        <w:bottom w:val="none" w:sz="0" w:space="0" w:color="auto"/>
        <w:right w:val="none" w:sz="0" w:space="0" w:color="auto"/>
      </w:divBdr>
    </w:div>
    <w:div w:id="268003979">
      <w:bodyDiv w:val="1"/>
      <w:marLeft w:val="0"/>
      <w:marRight w:val="0"/>
      <w:marTop w:val="0"/>
      <w:marBottom w:val="0"/>
      <w:divBdr>
        <w:top w:val="none" w:sz="0" w:space="0" w:color="auto"/>
        <w:left w:val="none" w:sz="0" w:space="0" w:color="auto"/>
        <w:bottom w:val="none" w:sz="0" w:space="0" w:color="auto"/>
        <w:right w:val="none" w:sz="0" w:space="0" w:color="auto"/>
      </w:divBdr>
    </w:div>
    <w:div w:id="286737485">
      <w:bodyDiv w:val="1"/>
      <w:marLeft w:val="0"/>
      <w:marRight w:val="0"/>
      <w:marTop w:val="0"/>
      <w:marBottom w:val="0"/>
      <w:divBdr>
        <w:top w:val="none" w:sz="0" w:space="0" w:color="auto"/>
        <w:left w:val="none" w:sz="0" w:space="0" w:color="auto"/>
        <w:bottom w:val="none" w:sz="0" w:space="0" w:color="auto"/>
        <w:right w:val="none" w:sz="0" w:space="0" w:color="auto"/>
      </w:divBdr>
    </w:div>
    <w:div w:id="306398995">
      <w:bodyDiv w:val="1"/>
      <w:marLeft w:val="0"/>
      <w:marRight w:val="0"/>
      <w:marTop w:val="0"/>
      <w:marBottom w:val="0"/>
      <w:divBdr>
        <w:top w:val="none" w:sz="0" w:space="0" w:color="auto"/>
        <w:left w:val="none" w:sz="0" w:space="0" w:color="auto"/>
        <w:bottom w:val="none" w:sz="0" w:space="0" w:color="auto"/>
        <w:right w:val="none" w:sz="0" w:space="0" w:color="auto"/>
      </w:divBdr>
      <w:divsChild>
        <w:div w:id="623122868">
          <w:marLeft w:val="0"/>
          <w:marRight w:val="0"/>
          <w:marTop w:val="0"/>
          <w:marBottom w:val="0"/>
          <w:divBdr>
            <w:top w:val="none" w:sz="0" w:space="0" w:color="auto"/>
            <w:left w:val="none" w:sz="0" w:space="0" w:color="auto"/>
            <w:bottom w:val="none" w:sz="0" w:space="0" w:color="auto"/>
            <w:right w:val="none" w:sz="0" w:space="0" w:color="auto"/>
          </w:divBdr>
          <w:divsChild>
            <w:div w:id="32459705">
              <w:marLeft w:val="0"/>
              <w:marRight w:val="0"/>
              <w:marTop w:val="0"/>
              <w:marBottom w:val="0"/>
              <w:divBdr>
                <w:top w:val="none" w:sz="0" w:space="0" w:color="auto"/>
                <w:left w:val="none" w:sz="0" w:space="0" w:color="auto"/>
                <w:bottom w:val="none" w:sz="0" w:space="0" w:color="auto"/>
                <w:right w:val="none" w:sz="0" w:space="0" w:color="auto"/>
              </w:divBdr>
              <w:divsChild>
                <w:div w:id="587423190">
                  <w:marLeft w:val="0"/>
                  <w:marRight w:val="0"/>
                  <w:marTop w:val="0"/>
                  <w:marBottom w:val="0"/>
                  <w:divBdr>
                    <w:top w:val="none" w:sz="0" w:space="0" w:color="auto"/>
                    <w:left w:val="none" w:sz="0" w:space="0" w:color="auto"/>
                    <w:bottom w:val="none" w:sz="0" w:space="0" w:color="auto"/>
                    <w:right w:val="none" w:sz="0" w:space="0" w:color="auto"/>
                  </w:divBdr>
                  <w:divsChild>
                    <w:div w:id="133067184">
                      <w:marLeft w:val="0"/>
                      <w:marRight w:val="0"/>
                      <w:marTop w:val="0"/>
                      <w:marBottom w:val="0"/>
                      <w:divBdr>
                        <w:top w:val="none" w:sz="0" w:space="0" w:color="auto"/>
                        <w:left w:val="none" w:sz="0" w:space="0" w:color="auto"/>
                        <w:bottom w:val="none" w:sz="0" w:space="0" w:color="auto"/>
                        <w:right w:val="none" w:sz="0" w:space="0" w:color="auto"/>
                      </w:divBdr>
                      <w:divsChild>
                        <w:div w:id="721515195">
                          <w:marLeft w:val="0"/>
                          <w:marRight w:val="0"/>
                          <w:marTop w:val="0"/>
                          <w:marBottom w:val="0"/>
                          <w:divBdr>
                            <w:top w:val="none" w:sz="0" w:space="0" w:color="auto"/>
                            <w:left w:val="none" w:sz="0" w:space="0" w:color="auto"/>
                            <w:bottom w:val="none" w:sz="0" w:space="0" w:color="auto"/>
                            <w:right w:val="none" w:sz="0" w:space="0" w:color="auto"/>
                          </w:divBdr>
                        </w:div>
                        <w:div w:id="1526216769">
                          <w:marLeft w:val="0"/>
                          <w:marRight w:val="0"/>
                          <w:marTop w:val="0"/>
                          <w:marBottom w:val="120"/>
                          <w:divBdr>
                            <w:top w:val="none" w:sz="0" w:space="0" w:color="auto"/>
                            <w:left w:val="none" w:sz="0" w:space="0" w:color="auto"/>
                            <w:bottom w:val="none" w:sz="0" w:space="0" w:color="auto"/>
                            <w:right w:val="none" w:sz="0" w:space="0" w:color="auto"/>
                          </w:divBdr>
                        </w:div>
                        <w:div w:id="2010717016">
                          <w:marLeft w:val="0"/>
                          <w:marRight w:val="0"/>
                          <w:marTop w:val="0"/>
                          <w:marBottom w:val="225"/>
                          <w:divBdr>
                            <w:top w:val="none" w:sz="0" w:space="0" w:color="auto"/>
                            <w:left w:val="none" w:sz="0" w:space="0" w:color="auto"/>
                            <w:bottom w:val="none" w:sz="0" w:space="0" w:color="auto"/>
                            <w:right w:val="none" w:sz="0" w:space="0" w:color="auto"/>
                          </w:divBdr>
                          <w:divsChild>
                            <w:div w:id="8727518">
                              <w:marLeft w:val="0"/>
                              <w:marRight w:val="0"/>
                              <w:marTop w:val="0"/>
                              <w:marBottom w:val="0"/>
                              <w:divBdr>
                                <w:top w:val="none" w:sz="0" w:space="0" w:color="auto"/>
                                <w:left w:val="none" w:sz="0" w:space="0" w:color="auto"/>
                                <w:bottom w:val="none" w:sz="0" w:space="0" w:color="auto"/>
                                <w:right w:val="none" w:sz="0" w:space="0" w:color="auto"/>
                              </w:divBdr>
                              <w:divsChild>
                                <w:div w:id="9946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2844">
          <w:marLeft w:val="0"/>
          <w:marRight w:val="0"/>
          <w:marTop w:val="0"/>
          <w:marBottom w:val="0"/>
          <w:divBdr>
            <w:top w:val="none" w:sz="0" w:space="0" w:color="auto"/>
            <w:left w:val="none" w:sz="0" w:space="0" w:color="auto"/>
            <w:bottom w:val="none" w:sz="0" w:space="0" w:color="auto"/>
            <w:right w:val="none" w:sz="0" w:space="0" w:color="auto"/>
          </w:divBdr>
          <w:divsChild>
            <w:div w:id="399181663">
              <w:marLeft w:val="0"/>
              <w:marRight w:val="0"/>
              <w:marTop w:val="0"/>
              <w:marBottom w:val="0"/>
              <w:divBdr>
                <w:top w:val="none" w:sz="0" w:space="0" w:color="auto"/>
                <w:left w:val="none" w:sz="0" w:space="0" w:color="auto"/>
                <w:bottom w:val="none" w:sz="0" w:space="0" w:color="auto"/>
                <w:right w:val="none" w:sz="0" w:space="0" w:color="auto"/>
              </w:divBdr>
              <w:divsChild>
                <w:div w:id="1855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5512">
      <w:bodyDiv w:val="1"/>
      <w:marLeft w:val="0"/>
      <w:marRight w:val="0"/>
      <w:marTop w:val="0"/>
      <w:marBottom w:val="0"/>
      <w:divBdr>
        <w:top w:val="none" w:sz="0" w:space="0" w:color="auto"/>
        <w:left w:val="none" w:sz="0" w:space="0" w:color="auto"/>
        <w:bottom w:val="none" w:sz="0" w:space="0" w:color="auto"/>
        <w:right w:val="none" w:sz="0" w:space="0" w:color="auto"/>
      </w:divBdr>
    </w:div>
    <w:div w:id="414597422">
      <w:bodyDiv w:val="1"/>
      <w:marLeft w:val="0"/>
      <w:marRight w:val="0"/>
      <w:marTop w:val="0"/>
      <w:marBottom w:val="0"/>
      <w:divBdr>
        <w:top w:val="none" w:sz="0" w:space="0" w:color="auto"/>
        <w:left w:val="none" w:sz="0" w:space="0" w:color="auto"/>
        <w:bottom w:val="none" w:sz="0" w:space="0" w:color="auto"/>
        <w:right w:val="none" w:sz="0" w:space="0" w:color="auto"/>
      </w:divBdr>
    </w:div>
    <w:div w:id="418790111">
      <w:bodyDiv w:val="1"/>
      <w:marLeft w:val="0"/>
      <w:marRight w:val="0"/>
      <w:marTop w:val="0"/>
      <w:marBottom w:val="0"/>
      <w:divBdr>
        <w:top w:val="none" w:sz="0" w:space="0" w:color="auto"/>
        <w:left w:val="none" w:sz="0" w:space="0" w:color="auto"/>
        <w:bottom w:val="none" w:sz="0" w:space="0" w:color="auto"/>
        <w:right w:val="none" w:sz="0" w:space="0" w:color="auto"/>
      </w:divBdr>
    </w:div>
    <w:div w:id="424306470">
      <w:bodyDiv w:val="1"/>
      <w:marLeft w:val="0"/>
      <w:marRight w:val="0"/>
      <w:marTop w:val="0"/>
      <w:marBottom w:val="0"/>
      <w:divBdr>
        <w:top w:val="none" w:sz="0" w:space="0" w:color="auto"/>
        <w:left w:val="none" w:sz="0" w:space="0" w:color="auto"/>
        <w:bottom w:val="none" w:sz="0" w:space="0" w:color="auto"/>
        <w:right w:val="none" w:sz="0" w:space="0" w:color="auto"/>
      </w:divBdr>
    </w:div>
    <w:div w:id="438331324">
      <w:bodyDiv w:val="1"/>
      <w:marLeft w:val="0"/>
      <w:marRight w:val="0"/>
      <w:marTop w:val="0"/>
      <w:marBottom w:val="0"/>
      <w:divBdr>
        <w:top w:val="none" w:sz="0" w:space="0" w:color="auto"/>
        <w:left w:val="none" w:sz="0" w:space="0" w:color="auto"/>
        <w:bottom w:val="none" w:sz="0" w:space="0" w:color="auto"/>
        <w:right w:val="none" w:sz="0" w:space="0" w:color="auto"/>
      </w:divBdr>
    </w:div>
    <w:div w:id="498276138">
      <w:bodyDiv w:val="1"/>
      <w:marLeft w:val="0"/>
      <w:marRight w:val="0"/>
      <w:marTop w:val="0"/>
      <w:marBottom w:val="0"/>
      <w:divBdr>
        <w:top w:val="none" w:sz="0" w:space="0" w:color="auto"/>
        <w:left w:val="none" w:sz="0" w:space="0" w:color="auto"/>
        <w:bottom w:val="none" w:sz="0" w:space="0" w:color="auto"/>
        <w:right w:val="none" w:sz="0" w:space="0" w:color="auto"/>
      </w:divBdr>
      <w:divsChild>
        <w:div w:id="1715733922">
          <w:marLeft w:val="0"/>
          <w:marRight w:val="0"/>
          <w:marTop w:val="240"/>
          <w:marBottom w:val="240"/>
          <w:divBdr>
            <w:top w:val="none" w:sz="0" w:space="0" w:color="auto"/>
            <w:left w:val="none" w:sz="0" w:space="0" w:color="auto"/>
            <w:bottom w:val="none" w:sz="0" w:space="0" w:color="auto"/>
            <w:right w:val="none" w:sz="0" w:space="0" w:color="auto"/>
          </w:divBdr>
          <w:divsChild>
            <w:div w:id="7030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387">
      <w:bodyDiv w:val="1"/>
      <w:marLeft w:val="0"/>
      <w:marRight w:val="0"/>
      <w:marTop w:val="0"/>
      <w:marBottom w:val="0"/>
      <w:divBdr>
        <w:top w:val="none" w:sz="0" w:space="0" w:color="auto"/>
        <w:left w:val="none" w:sz="0" w:space="0" w:color="auto"/>
        <w:bottom w:val="none" w:sz="0" w:space="0" w:color="auto"/>
        <w:right w:val="none" w:sz="0" w:space="0" w:color="auto"/>
      </w:divBdr>
      <w:divsChild>
        <w:div w:id="1918662999">
          <w:marLeft w:val="0"/>
          <w:marRight w:val="264"/>
          <w:marTop w:val="0"/>
          <w:marBottom w:val="90"/>
          <w:divBdr>
            <w:top w:val="single" w:sz="6" w:space="0" w:color="AAAAAA"/>
            <w:left w:val="single" w:sz="6" w:space="0" w:color="AAAAAA"/>
            <w:bottom w:val="single" w:sz="6" w:space="0" w:color="AAAAAA"/>
            <w:right w:val="single" w:sz="6" w:space="0" w:color="AAAAAA"/>
          </w:divBdr>
        </w:div>
      </w:divsChild>
    </w:div>
    <w:div w:id="532885403">
      <w:bodyDiv w:val="1"/>
      <w:marLeft w:val="0"/>
      <w:marRight w:val="0"/>
      <w:marTop w:val="0"/>
      <w:marBottom w:val="0"/>
      <w:divBdr>
        <w:top w:val="none" w:sz="0" w:space="0" w:color="auto"/>
        <w:left w:val="none" w:sz="0" w:space="0" w:color="auto"/>
        <w:bottom w:val="none" w:sz="0" w:space="0" w:color="auto"/>
        <w:right w:val="none" w:sz="0" w:space="0" w:color="auto"/>
      </w:divBdr>
    </w:div>
    <w:div w:id="652219579">
      <w:bodyDiv w:val="1"/>
      <w:marLeft w:val="0"/>
      <w:marRight w:val="0"/>
      <w:marTop w:val="0"/>
      <w:marBottom w:val="0"/>
      <w:divBdr>
        <w:top w:val="none" w:sz="0" w:space="0" w:color="auto"/>
        <w:left w:val="none" w:sz="0" w:space="0" w:color="auto"/>
        <w:bottom w:val="none" w:sz="0" w:space="0" w:color="auto"/>
        <w:right w:val="none" w:sz="0" w:space="0" w:color="auto"/>
      </w:divBdr>
      <w:divsChild>
        <w:div w:id="943348503">
          <w:marLeft w:val="0"/>
          <w:marRight w:val="0"/>
          <w:marTop w:val="150"/>
          <w:marBottom w:val="0"/>
          <w:divBdr>
            <w:top w:val="none" w:sz="0" w:space="0" w:color="auto"/>
            <w:left w:val="none" w:sz="0" w:space="0" w:color="auto"/>
            <w:bottom w:val="none" w:sz="0" w:space="0" w:color="auto"/>
            <w:right w:val="none" w:sz="0" w:space="0" w:color="auto"/>
          </w:divBdr>
        </w:div>
      </w:divsChild>
    </w:div>
    <w:div w:id="791941597">
      <w:bodyDiv w:val="1"/>
      <w:marLeft w:val="0"/>
      <w:marRight w:val="0"/>
      <w:marTop w:val="0"/>
      <w:marBottom w:val="0"/>
      <w:divBdr>
        <w:top w:val="none" w:sz="0" w:space="0" w:color="auto"/>
        <w:left w:val="none" w:sz="0" w:space="0" w:color="auto"/>
        <w:bottom w:val="none" w:sz="0" w:space="0" w:color="auto"/>
        <w:right w:val="none" w:sz="0" w:space="0" w:color="auto"/>
      </w:divBdr>
    </w:div>
    <w:div w:id="797138682">
      <w:bodyDiv w:val="1"/>
      <w:marLeft w:val="0"/>
      <w:marRight w:val="0"/>
      <w:marTop w:val="0"/>
      <w:marBottom w:val="0"/>
      <w:divBdr>
        <w:top w:val="none" w:sz="0" w:space="0" w:color="auto"/>
        <w:left w:val="none" w:sz="0" w:space="0" w:color="auto"/>
        <w:bottom w:val="none" w:sz="0" w:space="0" w:color="auto"/>
        <w:right w:val="none" w:sz="0" w:space="0" w:color="auto"/>
      </w:divBdr>
      <w:divsChild>
        <w:div w:id="445193506">
          <w:marLeft w:val="0"/>
          <w:marRight w:val="0"/>
          <w:marTop w:val="0"/>
          <w:marBottom w:val="330"/>
          <w:divBdr>
            <w:top w:val="none" w:sz="0" w:space="0" w:color="auto"/>
            <w:left w:val="none" w:sz="0" w:space="0" w:color="auto"/>
            <w:bottom w:val="none" w:sz="0" w:space="0" w:color="auto"/>
            <w:right w:val="none" w:sz="0" w:space="0" w:color="auto"/>
          </w:divBdr>
        </w:div>
        <w:div w:id="1725980202">
          <w:marLeft w:val="0"/>
          <w:marRight w:val="0"/>
          <w:marTop w:val="0"/>
          <w:marBottom w:val="330"/>
          <w:divBdr>
            <w:top w:val="none" w:sz="0" w:space="0" w:color="auto"/>
            <w:left w:val="none" w:sz="0" w:space="0" w:color="auto"/>
            <w:bottom w:val="none" w:sz="0" w:space="0" w:color="auto"/>
            <w:right w:val="none" w:sz="0" w:space="0" w:color="auto"/>
          </w:divBdr>
        </w:div>
      </w:divsChild>
    </w:div>
    <w:div w:id="896667452">
      <w:bodyDiv w:val="1"/>
      <w:marLeft w:val="0"/>
      <w:marRight w:val="0"/>
      <w:marTop w:val="0"/>
      <w:marBottom w:val="0"/>
      <w:divBdr>
        <w:top w:val="none" w:sz="0" w:space="0" w:color="auto"/>
        <w:left w:val="none" w:sz="0" w:space="0" w:color="auto"/>
        <w:bottom w:val="none" w:sz="0" w:space="0" w:color="auto"/>
        <w:right w:val="none" w:sz="0" w:space="0" w:color="auto"/>
      </w:divBdr>
    </w:div>
    <w:div w:id="935672073">
      <w:bodyDiv w:val="1"/>
      <w:marLeft w:val="0"/>
      <w:marRight w:val="0"/>
      <w:marTop w:val="0"/>
      <w:marBottom w:val="0"/>
      <w:divBdr>
        <w:top w:val="none" w:sz="0" w:space="0" w:color="auto"/>
        <w:left w:val="none" w:sz="0" w:space="0" w:color="auto"/>
        <w:bottom w:val="none" w:sz="0" w:space="0" w:color="auto"/>
        <w:right w:val="none" w:sz="0" w:space="0" w:color="auto"/>
      </w:divBdr>
    </w:div>
    <w:div w:id="971986637">
      <w:bodyDiv w:val="1"/>
      <w:marLeft w:val="0"/>
      <w:marRight w:val="0"/>
      <w:marTop w:val="0"/>
      <w:marBottom w:val="0"/>
      <w:divBdr>
        <w:top w:val="none" w:sz="0" w:space="0" w:color="auto"/>
        <w:left w:val="none" w:sz="0" w:space="0" w:color="auto"/>
        <w:bottom w:val="none" w:sz="0" w:space="0" w:color="auto"/>
        <w:right w:val="none" w:sz="0" w:space="0" w:color="auto"/>
      </w:divBdr>
    </w:div>
    <w:div w:id="1016888189">
      <w:bodyDiv w:val="1"/>
      <w:marLeft w:val="0"/>
      <w:marRight w:val="0"/>
      <w:marTop w:val="0"/>
      <w:marBottom w:val="0"/>
      <w:divBdr>
        <w:top w:val="none" w:sz="0" w:space="0" w:color="auto"/>
        <w:left w:val="none" w:sz="0" w:space="0" w:color="auto"/>
        <w:bottom w:val="none" w:sz="0" w:space="0" w:color="auto"/>
        <w:right w:val="none" w:sz="0" w:space="0" w:color="auto"/>
      </w:divBdr>
    </w:div>
    <w:div w:id="1047608306">
      <w:bodyDiv w:val="1"/>
      <w:marLeft w:val="0"/>
      <w:marRight w:val="0"/>
      <w:marTop w:val="0"/>
      <w:marBottom w:val="0"/>
      <w:divBdr>
        <w:top w:val="none" w:sz="0" w:space="0" w:color="auto"/>
        <w:left w:val="none" w:sz="0" w:space="0" w:color="auto"/>
        <w:bottom w:val="none" w:sz="0" w:space="0" w:color="auto"/>
        <w:right w:val="none" w:sz="0" w:space="0" w:color="auto"/>
      </w:divBdr>
      <w:divsChild>
        <w:div w:id="1158500439">
          <w:marLeft w:val="0"/>
          <w:marRight w:val="0"/>
          <w:marTop w:val="0"/>
          <w:marBottom w:val="0"/>
          <w:divBdr>
            <w:top w:val="none" w:sz="0" w:space="0" w:color="auto"/>
            <w:left w:val="none" w:sz="0" w:space="0" w:color="auto"/>
            <w:bottom w:val="none" w:sz="0" w:space="0" w:color="auto"/>
            <w:right w:val="none" w:sz="0" w:space="0" w:color="auto"/>
          </w:divBdr>
        </w:div>
        <w:div w:id="1729180652">
          <w:marLeft w:val="0"/>
          <w:marRight w:val="0"/>
          <w:marTop w:val="0"/>
          <w:marBottom w:val="0"/>
          <w:divBdr>
            <w:top w:val="none" w:sz="0" w:space="0" w:color="auto"/>
            <w:left w:val="none" w:sz="0" w:space="0" w:color="auto"/>
            <w:bottom w:val="none" w:sz="0" w:space="0" w:color="auto"/>
            <w:right w:val="none" w:sz="0" w:space="0" w:color="auto"/>
          </w:divBdr>
        </w:div>
        <w:div w:id="2133471934">
          <w:marLeft w:val="0"/>
          <w:marRight w:val="0"/>
          <w:marTop w:val="0"/>
          <w:marBottom w:val="0"/>
          <w:divBdr>
            <w:top w:val="none" w:sz="0" w:space="0" w:color="auto"/>
            <w:left w:val="none" w:sz="0" w:space="0" w:color="auto"/>
            <w:bottom w:val="none" w:sz="0" w:space="0" w:color="auto"/>
            <w:right w:val="none" w:sz="0" w:space="0" w:color="auto"/>
          </w:divBdr>
        </w:div>
      </w:divsChild>
    </w:div>
    <w:div w:id="1057507123">
      <w:bodyDiv w:val="1"/>
      <w:marLeft w:val="0"/>
      <w:marRight w:val="0"/>
      <w:marTop w:val="0"/>
      <w:marBottom w:val="0"/>
      <w:divBdr>
        <w:top w:val="none" w:sz="0" w:space="0" w:color="auto"/>
        <w:left w:val="none" w:sz="0" w:space="0" w:color="auto"/>
        <w:bottom w:val="none" w:sz="0" w:space="0" w:color="auto"/>
        <w:right w:val="none" w:sz="0" w:space="0" w:color="auto"/>
      </w:divBdr>
    </w:div>
    <w:div w:id="1111124427">
      <w:bodyDiv w:val="1"/>
      <w:marLeft w:val="0"/>
      <w:marRight w:val="0"/>
      <w:marTop w:val="0"/>
      <w:marBottom w:val="0"/>
      <w:divBdr>
        <w:top w:val="none" w:sz="0" w:space="0" w:color="auto"/>
        <w:left w:val="none" w:sz="0" w:space="0" w:color="auto"/>
        <w:bottom w:val="none" w:sz="0" w:space="0" w:color="auto"/>
        <w:right w:val="none" w:sz="0" w:space="0" w:color="auto"/>
      </w:divBdr>
    </w:div>
    <w:div w:id="1144735317">
      <w:bodyDiv w:val="1"/>
      <w:marLeft w:val="0"/>
      <w:marRight w:val="0"/>
      <w:marTop w:val="0"/>
      <w:marBottom w:val="0"/>
      <w:divBdr>
        <w:top w:val="none" w:sz="0" w:space="0" w:color="auto"/>
        <w:left w:val="none" w:sz="0" w:space="0" w:color="auto"/>
        <w:bottom w:val="none" w:sz="0" w:space="0" w:color="auto"/>
        <w:right w:val="none" w:sz="0" w:space="0" w:color="auto"/>
      </w:divBdr>
    </w:div>
    <w:div w:id="1161315692">
      <w:bodyDiv w:val="1"/>
      <w:marLeft w:val="0"/>
      <w:marRight w:val="0"/>
      <w:marTop w:val="0"/>
      <w:marBottom w:val="0"/>
      <w:divBdr>
        <w:top w:val="none" w:sz="0" w:space="0" w:color="auto"/>
        <w:left w:val="none" w:sz="0" w:space="0" w:color="auto"/>
        <w:bottom w:val="none" w:sz="0" w:space="0" w:color="auto"/>
        <w:right w:val="none" w:sz="0" w:space="0" w:color="auto"/>
      </w:divBdr>
      <w:divsChild>
        <w:div w:id="135533591">
          <w:marLeft w:val="0"/>
          <w:marRight w:val="0"/>
          <w:marTop w:val="0"/>
          <w:marBottom w:val="0"/>
          <w:divBdr>
            <w:top w:val="none" w:sz="0" w:space="0" w:color="auto"/>
            <w:left w:val="none" w:sz="0" w:space="0" w:color="auto"/>
            <w:bottom w:val="none" w:sz="0" w:space="0" w:color="auto"/>
            <w:right w:val="none" w:sz="0" w:space="0" w:color="auto"/>
          </w:divBdr>
          <w:divsChild>
            <w:div w:id="865170720">
              <w:marLeft w:val="0"/>
              <w:marRight w:val="0"/>
              <w:marTop w:val="0"/>
              <w:marBottom w:val="0"/>
              <w:divBdr>
                <w:top w:val="none" w:sz="0" w:space="0" w:color="auto"/>
                <w:left w:val="none" w:sz="0" w:space="0" w:color="auto"/>
                <w:bottom w:val="none" w:sz="0" w:space="0" w:color="auto"/>
                <w:right w:val="none" w:sz="0" w:space="0" w:color="auto"/>
              </w:divBdr>
            </w:div>
          </w:divsChild>
        </w:div>
        <w:div w:id="1172834563">
          <w:marLeft w:val="0"/>
          <w:marRight w:val="0"/>
          <w:marTop w:val="0"/>
          <w:marBottom w:val="0"/>
          <w:divBdr>
            <w:top w:val="none" w:sz="0" w:space="0" w:color="auto"/>
            <w:left w:val="none" w:sz="0" w:space="0" w:color="auto"/>
            <w:bottom w:val="none" w:sz="0" w:space="0" w:color="auto"/>
            <w:right w:val="none" w:sz="0" w:space="0" w:color="auto"/>
          </w:divBdr>
          <w:divsChild>
            <w:div w:id="641664516">
              <w:marLeft w:val="0"/>
              <w:marRight w:val="0"/>
              <w:marTop w:val="0"/>
              <w:marBottom w:val="0"/>
              <w:divBdr>
                <w:top w:val="none" w:sz="0" w:space="0" w:color="auto"/>
                <w:left w:val="none" w:sz="0" w:space="0" w:color="auto"/>
                <w:bottom w:val="none" w:sz="0" w:space="0" w:color="auto"/>
                <w:right w:val="none" w:sz="0" w:space="0" w:color="auto"/>
              </w:divBdr>
              <w:divsChild>
                <w:div w:id="15429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013">
          <w:marLeft w:val="0"/>
          <w:marRight w:val="0"/>
          <w:marTop w:val="0"/>
          <w:marBottom w:val="0"/>
          <w:divBdr>
            <w:top w:val="none" w:sz="0" w:space="0" w:color="auto"/>
            <w:left w:val="none" w:sz="0" w:space="0" w:color="auto"/>
            <w:bottom w:val="none" w:sz="0" w:space="0" w:color="auto"/>
            <w:right w:val="none" w:sz="0" w:space="0" w:color="auto"/>
          </w:divBdr>
          <w:divsChild>
            <w:div w:id="1596207153">
              <w:marLeft w:val="0"/>
              <w:marRight w:val="0"/>
              <w:marTop w:val="0"/>
              <w:marBottom w:val="0"/>
              <w:divBdr>
                <w:top w:val="none" w:sz="0" w:space="0" w:color="auto"/>
                <w:left w:val="none" w:sz="0" w:space="0" w:color="auto"/>
                <w:bottom w:val="none" w:sz="0" w:space="0" w:color="auto"/>
                <w:right w:val="none" w:sz="0" w:space="0" w:color="auto"/>
              </w:divBdr>
              <w:divsChild>
                <w:div w:id="1215193574">
                  <w:marLeft w:val="0"/>
                  <w:marRight w:val="0"/>
                  <w:marTop w:val="0"/>
                  <w:marBottom w:val="0"/>
                  <w:divBdr>
                    <w:top w:val="none" w:sz="0" w:space="0" w:color="auto"/>
                    <w:left w:val="none" w:sz="0" w:space="0" w:color="auto"/>
                    <w:bottom w:val="none" w:sz="0" w:space="0" w:color="auto"/>
                    <w:right w:val="none" w:sz="0" w:space="0" w:color="auto"/>
                  </w:divBdr>
                  <w:divsChild>
                    <w:div w:id="1873881339">
                      <w:marLeft w:val="0"/>
                      <w:marRight w:val="0"/>
                      <w:marTop w:val="0"/>
                      <w:marBottom w:val="0"/>
                      <w:divBdr>
                        <w:top w:val="none" w:sz="0" w:space="0" w:color="auto"/>
                        <w:left w:val="none" w:sz="0" w:space="0" w:color="auto"/>
                        <w:bottom w:val="none" w:sz="0" w:space="0" w:color="auto"/>
                        <w:right w:val="none" w:sz="0" w:space="0" w:color="auto"/>
                      </w:divBdr>
                      <w:divsChild>
                        <w:div w:id="844248551">
                          <w:marLeft w:val="0"/>
                          <w:marRight w:val="0"/>
                          <w:marTop w:val="0"/>
                          <w:marBottom w:val="0"/>
                          <w:divBdr>
                            <w:top w:val="none" w:sz="0" w:space="0" w:color="auto"/>
                            <w:left w:val="none" w:sz="0" w:space="0" w:color="auto"/>
                            <w:bottom w:val="none" w:sz="0" w:space="0" w:color="auto"/>
                            <w:right w:val="none" w:sz="0" w:space="0" w:color="auto"/>
                          </w:divBdr>
                          <w:divsChild>
                            <w:div w:id="1000045241">
                              <w:marLeft w:val="0"/>
                              <w:marRight w:val="0"/>
                              <w:marTop w:val="0"/>
                              <w:marBottom w:val="0"/>
                              <w:divBdr>
                                <w:top w:val="none" w:sz="0" w:space="0" w:color="auto"/>
                                <w:left w:val="none" w:sz="0" w:space="0" w:color="auto"/>
                                <w:bottom w:val="none" w:sz="0" w:space="0" w:color="auto"/>
                                <w:right w:val="none" w:sz="0" w:space="0" w:color="auto"/>
                              </w:divBdr>
                              <w:divsChild>
                                <w:div w:id="1967346051">
                                  <w:marLeft w:val="0"/>
                                  <w:marRight w:val="0"/>
                                  <w:marTop w:val="0"/>
                                  <w:marBottom w:val="0"/>
                                  <w:divBdr>
                                    <w:top w:val="none" w:sz="0" w:space="0" w:color="auto"/>
                                    <w:left w:val="none" w:sz="0" w:space="0" w:color="auto"/>
                                    <w:bottom w:val="none" w:sz="0" w:space="0" w:color="auto"/>
                                    <w:right w:val="none" w:sz="0" w:space="0" w:color="auto"/>
                                  </w:divBdr>
                                  <w:divsChild>
                                    <w:div w:id="1697727849">
                                      <w:marLeft w:val="0"/>
                                      <w:marRight w:val="0"/>
                                      <w:marTop w:val="0"/>
                                      <w:marBottom w:val="0"/>
                                      <w:divBdr>
                                        <w:top w:val="none" w:sz="0" w:space="0" w:color="auto"/>
                                        <w:left w:val="none" w:sz="0" w:space="0" w:color="auto"/>
                                        <w:bottom w:val="none" w:sz="0" w:space="0" w:color="auto"/>
                                        <w:right w:val="none" w:sz="0" w:space="0" w:color="auto"/>
                                      </w:divBdr>
                                      <w:divsChild>
                                        <w:div w:id="10822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400690">
          <w:marLeft w:val="0"/>
          <w:marRight w:val="0"/>
          <w:marTop w:val="0"/>
          <w:marBottom w:val="0"/>
          <w:divBdr>
            <w:top w:val="none" w:sz="0" w:space="0" w:color="auto"/>
            <w:left w:val="none" w:sz="0" w:space="0" w:color="auto"/>
            <w:bottom w:val="none" w:sz="0" w:space="0" w:color="auto"/>
            <w:right w:val="none" w:sz="0" w:space="0" w:color="auto"/>
          </w:divBdr>
        </w:div>
      </w:divsChild>
    </w:div>
    <w:div w:id="1219433366">
      <w:bodyDiv w:val="1"/>
      <w:marLeft w:val="0"/>
      <w:marRight w:val="0"/>
      <w:marTop w:val="0"/>
      <w:marBottom w:val="0"/>
      <w:divBdr>
        <w:top w:val="none" w:sz="0" w:space="0" w:color="auto"/>
        <w:left w:val="none" w:sz="0" w:space="0" w:color="auto"/>
        <w:bottom w:val="none" w:sz="0" w:space="0" w:color="auto"/>
        <w:right w:val="none" w:sz="0" w:space="0" w:color="auto"/>
      </w:divBdr>
    </w:div>
    <w:div w:id="1225603301">
      <w:bodyDiv w:val="1"/>
      <w:marLeft w:val="0"/>
      <w:marRight w:val="0"/>
      <w:marTop w:val="0"/>
      <w:marBottom w:val="0"/>
      <w:divBdr>
        <w:top w:val="none" w:sz="0" w:space="0" w:color="auto"/>
        <w:left w:val="none" w:sz="0" w:space="0" w:color="auto"/>
        <w:bottom w:val="none" w:sz="0" w:space="0" w:color="auto"/>
        <w:right w:val="none" w:sz="0" w:space="0" w:color="auto"/>
      </w:divBdr>
    </w:div>
    <w:div w:id="1300263499">
      <w:bodyDiv w:val="1"/>
      <w:marLeft w:val="0"/>
      <w:marRight w:val="0"/>
      <w:marTop w:val="0"/>
      <w:marBottom w:val="0"/>
      <w:divBdr>
        <w:top w:val="none" w:sz="0" w:space="0" w:color="auto"/>
        <w:left w:val="none" w:sz="0" w:space="0" w:color="auto"/>
        <w:bottom w:val="none" w:sz="0" w:space="0" w:color="auto"/>
        <w:right w:val="none" w:sz="0" w:space="0" w:color="auto"/>
      </w:divBdr>
    </w:div>
    <w:div w:id="1308900446">
      <w:bodyDiv w:val="1"/>
      <w:marLeft w:val="0"/>
      <w:marRight w:val="0"/>
      <w:marTop w:val="0"/>
      <w:marBottom w:val="0"/>
      <w:divBdr>
        <w:top w:val="none" w:sz="0" w:space="0" w:color="auto"/>
        <w:left w:val="none" w:sz="0" w:space="0" w:color="auto"/>
        <w:bottom w:val="none" w:sz="0" w:space="0" w:color="auto"/>
        <w:right w:val="none" w:sz="0" w:space="0" w:color="auto"/>
      </w:divBdr>
      <w:divsChild>
        <w:div w:id="1467620806">
          <w:marLeft w:val="0"/>
          <w:marRight w:val="0"/>
          <w:marTop w:val="166"/>
          <w:marBottom w:val="166"/>
          <w:divBdr>
            <w:top w:val="none" w:sz="0" w:space="0" w:color="auto"/>
            <w:left w:val="none" w:sz="0" w:space="0" w:color="auto"/>
            <w:bottom w:val="none" w:sz="0" w:space="0" w:color="auto"/>
            <w:right w:val="none" w:sz="0" w:space="0" w:color="auto"/>
          </w:divBdr>
          <w:divsChild>
            <w:div w:id="19623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013">
      <w:bodyDiv w:val="1"/>
      <w:marLeft w:val="0"/>
      <w:marRight w:val="0"/>
      <w:marTop w:val="0"/>
      <w:marBottom w:val="0"/>
      <w:divBdr>
        <w:top w:val="none" w:sz="0" w:space="0" w:color="auto"/>
        <w:left w:val="none" w:sz="0" w:space="0" w:color="auto"/>
        <w:bottom w:val="none" w:sz="0" w:space="0" w:color="auto"/>
        <w:right w:val="none" w:sz="0" w:space="0" w:color="auto"/>
      </w:divBdr>
    </w:div>
    <w:div w:id="1348753217">
      <w:bodyDiv w:val="1"/>
      <w:marLeft w:val="0"/>
      <w:marRight w:val="0"/>
      <w:marTop w:val="0"/>
      <w:marBottom w:val="0"/>
      <w:divBdr>
        <w:top w:val="none" w:sz="0" w:space="0" w:color="auto"/>
        <w:left w:val="none" w:sz="0" w:space="0" w:color="auto"/>
        <w:bottom w:val="none" w:sz="0" w:space="0" w:color="auto"/>
        <w:right w:val="none" w:sz="0" w:space="0" w:color="auto"/>
      </w:divBdr>
    </w:div>
    <w:div w:id="1380789324">
      <w:bodyDiv w:val="1"/>
      <w:marLeft w:val="0"/>
      <w:marRight w:val="0"/>
      <w:marTop w:val="0"/>
      <w:marBottom w:val="0"/>
      <w:divBdr>
        <w:top w:val="none" w:sz="0" w:space="0" w:color="auto"/>
        <w:left w:val="none" w:sz="0" w:space="0" w:color="auto"/>
        <w:bottom w:val="none" w:sz="0" w:space="0" w:color="auto"/>
        <w:right w:val="none" w:sz="0" w:space="0" w:color="auto"/>
      </w:divBdr>
    </w:div>
    <w:div w:id="1411196105">
      <w:bodyDiv w:val="1"/>
      <w:marLeft w:val="0"/>
      <w:marRight w:val="0"/>
      <w:marTop w:val="0"/>
      <w:marBottom w:val="0"/>
      <w:divBdr>
        <w:top w:val="none" w:sz="0" w:space="0" w:color="auto"/>
        <w:left w:val="none" w:sz="0" w:space="0" w:color="auto"/>
        <w:bottom w:val="none" w:sz="0" w:space="0" w:color="auto"/>
        <w:right w:val="none" w:sz="0" w:space="0" w:color="auto"/>
      </w:divBdr>
      <w:divsChild>
        <w:div w:id="608901862">
          <w:marLeft w:val="0"/>
          <w:marRight w:val="0"/>
          <w:marTop w:val="0"/>
          <w:marBottom w:val="0"/>
          <w:divBdr>
            <w:top w:val="none" w:sz="0" w:space="0" w:color="auto"/>
            <w:left w:val="none" w:sz="0" w:space="0" w:color="auto"/>
            <w:bottom w:val="none" w:sz="0" w:space="0" w:color="auto"/>
            <w:right w:val="none" w:sz="0" w:space="0" w:color="auto"/>
          </w:divBdr>
          <w:divsChild>
            <w:div w:id="1010791490">
              <w:marLeft w:val="0"/>
              <w:marRight w:val="0"/>
              <w:marTop w:val="0"/>
              <w:marBottom w:val="0"/>
              <w:divBdr>
                <w:top w:val="none" w:sz="0" w:space="0" w:color="auto"/>
                <w:left w:val="none" w:sz="0" w:space="0" w:color="auto"/>
                <w:bottom w:val="none" w:sz="0" w:space="0" w:color="auto"/>
                <w:right w:val="none" w:sz="0" w:space="0" w:color="auto"/>
              </w:divBdr>
              <w:divsChild>
                <w:div w:id="763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169">
          <w:marLeft w:val="0"/>
          <w:marRight w:val="0"/>
          <w:marTop w:val="0"/>
          <w:marBottom w:val="0"/>
          <w:divBdr>
            <w:top w:val="none" w:sz="0" w:space="0" w:color="auto"/>
            <w:left w:val="none" w:sz="0" w:space="0" w:color="auto"/>
            <w:bottom w:val="none" w:sz="0" w:space="0" w:color="auto"/>
            <w:right w:val="none" w:sz="0" w:space="0" w:color="auto"/>
          </w:divBdr>
          <w:divsChild>
            <w:div w:id="1974561005">
              <w:marLeft w:val="0"/>
              <w:marRight w:val="0"/>
              <w:marTop w:val="0"/>
              <w:marBottom w:val="0"/>
              <w:divBdr>
                <w:top w:val="none" w:sz="0" w:space="0" w:color="auto"/>
                <w:left w:val="none" w:sz="0" w:space="0" w:color="auto"/>
                <w:bottom w:val="none" w:sz="0" w:space="0" w:color="auto"/>
                <w:right w:val="none" w:sz="0" w:space="0" w:color="auto"/>
              </w:divBdr>
              <w:divsChild>
                <w:div w:id="610361597">
                  <w:marLeft w:val="0"/>
                  <w:marRight w:val="0"/>
                  <w:marTop w:val="0"/>
                  <w:marBottom w:val="0"/>
                  <w:divBdr>
                    <w:top w:val="none" w:sz="0" w:space="0" w:color="auto"/>
                    <w:left w:val="none" w:sz="0" w:space="0" w:color="auto"/>
                    <w:bottom w:val="none" w:sz="0" w:space="0" w:color="auto"/>
                    <w:right w:val="none" w:sz="0" w:space="0" w:color="auto"/>
                  </w:divBdr>
                  <w:divsChild>
                    <w:div w:id="737363407">
                      <w:marLeft w:val="0"/>
                      <w:marRight w:val="0"/>
                      <w:marTop w:val="0"/>
                      <w:marBottom w:val="0"/>
                      <w:divBdr>
                        <w:top w:val="none" w:sz="0" w:space="0" w:color="auto"/>
                        <w:left w:val="none" w:sz="0" w:space="0" w:color="auto"/>
                        <w:bottom w:val="none" w:sz="0" w:space="0" w:color="auto"/>
                        <w:right w:val="none" w:sz="0" w:space="0" w:color="auto"/>
                      </w:divBdr>
                      <w:divsChild>
                        <w:div w:id="186795417">
                          <w:marLeft w:val="0"/>
                          <w:marRight w:val="0"/>
                          <w:marTop w:val="0"/>
                          <w:marBottom w:val="0"/>
                          <w:divBdr>
                            <w:top w:val="none" w:sz="0" w:space="0" w:color="auto"/>
                            <w:left w:val="none" w:sz="0" w:space="0" w:color="auto"/>
                            <w:bottom w:val="none" w:sz="0" w:space="0" w:color="auto"/>
                            <w:right w:val="none" w:sz="0" w:space="0" w:color="auto"/>
                          </w:divBdr>
                        </w:div>
                        <w:div w:id="19313054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3273008">
      <w:bodyDiv w:val="1"/>
      <w:marLeft w:val="0"/>
      <w:marRight w:val="0"/>
      <w:marTop w:val="0"/>
      <w:marBottom w:val="0"/>
      <w:divBdr>
        <w:top w:val="none" w:sz="0" w:space="0" w:color="auto"/>
        <w:left w:val="none" w:sz="0" w:space="0" w:color="auto"/>
        <w:bottom w:val="none" w:sz="0" w:space="0" w:color="auto"/>
        <w:right w:val="none" w:sz="0" w:space="0" w:color="auto"/>
      </w:divBdr>
      <w:divsChild>
        <w:div w:id="325785861">
          <w:marLeft w:val="0"/>
          <w:marRight w:val="180"/>
          <w:marTop w:val="0"/>
          <w:marBottom w:val="0"/>
          <w:divBdr>
            <w:top w:val="none" w:sz="0" w:space="0" w:color="auto"/>
            <w:left w:val="none" w:sz="0" w:space="0" w:color="auto"/>
            <w:bottom w:val="none" w:sz="0" w:space="0" w:color="auto"/>
            <w:right w:val="none" w:sz="0" w:space="0" w:color="auto"/>
          </w:divBdr>
        </w:div>
        <w:div w:id="1627151949">
          <w:marLeft w:val="0"/>
          <w:marRight w:val="0"/>
          <w:marTop w:val="0"/>
          <w:marBottom w:val="30"/>
          <w:divBdr>
            <w:top w:val="none" w:sz="0" w:space="0" w:color="auto"/>
            <w:left w:val="none" w:sz="0" w:space="0" w:color="auto"/>
            <w:bottom w:val="none" w:sz="0" w:space="0" w:color="auto"/>
            <w:right w:val="none" w:sz="0" w:space="0" w:color="auto"/>
          </w:divBdr>
          <w:divsChild>
            <w:div w:id="864058769">
              <w:marLeft w:val="0"/>
              <w:marRight w:val="0"/>
              <w:marTop w:val="48"/>
              <w:marBottom w:val="48"/>
              <w:divBdr>
                <w:top w:val="none" w:sz="0" w:space="0" w:color="auto"/>
                <w:left w:val="none" w:sz="0" w:space="0" w:color="auto"/>
                <w:bottom w:val="none" w:sz="0" w:space="0" w:color="auto"/>
                <w:right w:val="none" w:sz="0" w:space="0" w:color="auto"/>
              </w:divBdr>
            </w:div>
            <w:div w:id="197598963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699772065">
      <w:bodyDiv w:val="1"/>
      <w:marLeft w:val="0"/>
      <w:marRight w:val="0"/>
      <w:marTop w:val="0"/>
      <w:marBottom w:val="0"/>
      <w:divBdr>
        <w:top w:val="none" w:sz="0" w:space="0" w:color="auto"/>
        <w:left w:val="none" w:sz="0" w:space="0" w:color="auto"/>
        <w:bottom w:val="none" w:sz="0" w:space="0" w:color="auto"/>
        <w:right w:val="none" w:sz="0" w:space="0" w:color="auto"/>
      </w:divBdr>
    </w:div>
    <w:div w:id="1736706030">
      <w:bodyDiv w:val="1"/>
      <w:marLeft w:val="0"/>
      <w:marRight w:val="0"/>
      <w:marTop w:val="0"/>
      <w:marBottom w:val="0"/>
      <w:divBdr>
        <w:top w:val="none" w:sz="0" w:space="0" w:color="auto"/>
        <w:left w:val="none" w:sz="0" w:space="0" w:color="auto"/>
        <w:bottom w:val="none" w:sz="0" w:space="0" w:color="auto"/>
        <w:right w:val="none" w:sz="0" w:space="0" w:color="auto"/>
      </w:divBdr>
    </w:div>
    <w:div w:id="1740135508">
      <w:bodyDiv w:val="1"/>
      <w:marLeft w:val="0"/>
      <w:marRight w:val="0"/>
      <w:marTop w:val="0"/>
      <w:marBottom w:val="0"/>
      <w:divBdr>
        <w:top w:val="none" w:sz="0" w:space="0" w:color="auto"/>
        <w:left w:val="none" w:sz="0" w:space="0" w:color="auto"/>
        <w:bottom w:val="none" w:sz="0" w:space="0" w:color="auto"/>
        <w:right w:val="none" w:sz="0" w:space="0" w:color="auto"/>
      </w:divBdr>
    </w:div>
    <w:div w:id="1777670995">
      <w:bodyDiv w:val="1"/>
      <w:marLeft w:val="0"/>
      <w:marRight w:val="0"/>
      <w:marTop w:val="0"/>
      <w:marBottom w:val="0"/>
      <w:divBdr>
        <w:top w:val="none" w:sz="0" w:space="0" w:color="auto"/>
        <w:left w:val="none" w:sz="0" w:space="0" w:color="auto"/>
        <w:bottom w:val="none" w:sz="0" w:space="0" w:color="auto"/>
        <w:right w:val="none" w:sz="0" w:space="0" w:color="auto"/>
      </w:divBdr>
    </w:div>
    <w:div w:id="1796557557">
      <w:bodyDiv w:val="1"/>
      <w:marLeft w:val="0"/>
      <w:marRight w:val="0"/>
      <w:marTop w:val="0"/>
      <w:marBottom w:val="0"/>
      <w:divBdr>
        <w:top w:val="none" w:sz="0" w:space="0" w:color="auto"/>
        <w:left w:val="none" w:sz="0" w:space="0" w:color="auto"/>
        <w:bottom w:val="none" w:sz="0" w:space="0" w:color="auto"/>
        <w:right w:val="none" w:sz="0" w:space="0" w:color="auto"/>
      </w:divBdr>
    </w:div>
    <w:div w:id="1809398559">
      <w:bodyDiv w:val="1"/>
      <w:marLeft w:val="0"/>
      <w:marRight w:val="0"/>
      <w:marTop w:val="0"/>
      <w:marBottom w:val="0"/>
      <w:divBdr>
        <w:top w:val="none" w:sz="0" w:space="0" w:color="auto"/>
        <w:left w:val="none" w:sz="0" w:space="0" w:color="auto"/>
        <w:bottom w:val="none" w:sz="0" w:space="0" w:color="auto"/>
        <w:right w:val="none" w:sz="0" w:space="0" w:color="auto"/>
      </w:divBdr>
    </w:div>
    <w:div w:id="1837108175">
      <w:bodyDiv w:val="1"/>
      <w:marLeft w:val="0"/>
      <w:marRight w:val="0"/>
      <w:marTop w:val="0"/>
      <w:marBottom w:val="0"/>
      <w:divBdr>
        <w:top w:val="none" w:sz="0" w:space="0" w:color="auto"/>
        <w:left w:val="none" w:sz="0" w:space="0" w:color="auto"/>
        <w:bottom w:val="none" w:sz="0" w:space="0" w:color="auto"/>
        <w:right w:val="none" w:sz="0" w:space="0" w:color="auto"/>
      </w:divBdr>
    </w:div>
    <w:div w:id="1840656539">
      <w:bodyDiv w:val="1"/>
      <w:marLeft w:val="0"/>
      <w:marRight w:val="0"/>
      <w:marTop w:val="0"/>
      <w:marBottom w:val="0"/>
      <w:divBdr>
        <w:top w:val="none" w:sz="0" w:space="0" w:color="auto"/>
        <w:left w:val="none" w:sz="0" w:space="0" w:color="auto"/>
        <w:bottom w:val="none" w:sz="0" w:space="0" w:color="auto"/>
        <w:right w:val="none" w:sz="0" w:space="0" w:color="auto"/>
      </w:divBdr>
    </w:div>
    <w:div w:id="1901820722">
      <w:bodyDiv w:val="1"/>
      <w:marLeft w:val="0"/>
      <w:marRight w:val="0"/>
      <w:marTop w:val="0"/>
      <w:marBottom w:val="0"/>
      <w:divBdr>
        <w:top w:val="none" w:sz="0" w:space="0" w:color="auto"/>
        <w:left w:val="none" w:sz="0" w:space="0" w:color="auto"/>
        <w:bottom w:val="none" w:sz="0" w:space="0" w:color="auto"/>
        <w:right w:val="none" w:sz="0" w:space="0" w:color="auto"/>
      </w:divBdr>
    </w:div>
    <w:div w:id="1952936893">
      <w:bodyDiv w:val="1"/>
      <w:marLeft w:val="0"/>
      <w:marRight w:val="0"/>
      <w:marTop w:val="0"/>
      <w:marBottom w:val="0"/>
      <w:divBdr>
        <w:top w:val="none" w:sz="0" w:space="0" w:color="auto"/>
        <w:left w:val="none" w:sz="0" w:space="0" w:color="auto"/>
        <w:bottom w:val="none" w:sz="0" w:space="0" w:color="auto"/>
        <w:right w:val="none" w:sz="0" w:space="0" w:color="auto"/>
      </w:divBdr>
    </w:div>
    <w:div w:id="1955818669">
      <w:bodyDiv w:val="1"/>
      <w:marLeft w:val="0"/>
      <w:marRight w:val="0"/>
      <w:marTop w:val="0"/>
      <w:marBottom w:val="0"/>
      <w:divBdr>
        <w:top w:val="none" w:sz="0" w:space="0" w:color="auto"/>
        <w:left w:val="none" w:sz="0" w:space="0" w:color="auto"/>
        <w:bottom w:val="none" w:sz="0" w:space="0" w:color="auto"/>
        <w:right w:val="none" w:sz="0" w:space="0" w:color="auto"/>
      </w:divBdr>
    </w:div>
    <w:div w:id="1960182544">
      <w:bodyDiv w:val="1"/>
      <w:marLeft w:val="0"/>
      <w:marRight w:val="0"/>
      <w:marTop w:val="0"/>
      <w:marBottom w:val="0"/>
      <w:divBdr>
        <w:top w:val="none" w:sz="0" w:space="0" w:color="auto"/>
        <w:left w:val="none" w:sz="0" w:space="0" w:color="auto"/>
        <w:bottom w:val="none" w:sz="0" w:space="0" w:color="auto"/>
        <w:right w:val="none" w:sz="0" w:space="0" w:color="auto"/>
      </w:divBdr>
    </w:div>
    <w:div w:id="2011718185">
      <w:bodyDiv w:val="1"/>
      <w:marLeft w:val="0"/>
      <w:marRight w:val="0"/>
      <w:marTop w:val="0"/>
      <w:marBottom w:val="0"/>
      <w:divBdr>
        <w:top w:val="none" w:sz="0" w:space="0" w:color="auto"/>
        <w:left w:val="none" w:sz="0" w:space="0" w:color="auto"/>
        <w:bottom w:val="none" w:sz="0" w:space="0" w:color="auto"/>
        <w:right w:val="none" w:sz="0" w:space="0" w:color="auto"/>
      </w:divBdr>
    </w:div>
    <w:div w:id="2102338920">
      <w:bodyDiv w:val="1"/>
      <w:marLeft w:val="0"/>
      <w:marRight w:val="0"/>
      <w:marTop w:val="0"/>
      <w:marBottom w:val="0"/>
      <w:divBdr>
        <w:top w:val="none" w:sz="0" w:space="0" w:color="auto"/>
        <w:left w:val="none" w:sz="0" w:space="0" w:color="auto"/>
        <w:bottom w:val="none" w:sz="0" w:space="0" w:color="auto"/>
        <w:right w:val="none" w:sz="0" w:space="0" w:color="auto"/>
      </w:divBdr>
    </w:div>
    <w:div w:id="2106345919">
      <w:bodyDiv w:val="1"/>
      <w:marLeft w:val="0"/>
      <w:marRight w:val="0"/>
      <w:marTop w:val="0"/>
      <w:marBottom w:val="0"/>
      <w:divBdr>
        <w:top w:val="none" w:sz="0" w:space="0" w:color="auto"/>
        <w:left w:val="none" w:sz="0" w:space="0" w:color="auto"/>
        <w:bottom w:val="none" w:sz="0" w:space="0" w:color="auto"/>
        <w:right w:val="none" w:sz="0" w:space="0" w:color="auto"/>
      </w:divBdr>
    </w:div>
    <w:div w:id="2108574871">
      <w:bodyDiv w:val="1"/>
      <w:marLeft w:val="0"/>
      <w:marRight w:val="0"/>
      <w:marTop w:val="0"/>
      <w:marBottom w:val="0"/>
      <w:divBdr>
        <w:top w:val="none" w:sz="0" w:space="0" w:color="auto"/>
        <w:left w:val="none" w:sz="0" w:space="0" w:color="auto"/>
        <w:bottom w:val="none" w:sz="0" w:space="0" w:color="auto"/>
        <w:right w:val="none" w:sz="0" w:space="0" w:color="auto"/>
      </w:divBdr>
    </w:div>
    <w:div w:id="2110541401">
      <w:bodyDiv w:val="1"/>
      <w:marLeft w:val="0"/>
      <w:marRight w:val="0"/>
      <w:marTop w:val="0"/>
      <w:marBottom w:val="0"/>
      <w:divBdr>
        <w:top w:val="none" w:sz="0" w:space="0" w:color="auto"/>
        <w:left w:val="none" w:sz="0" w:space="0" w:color="auto"/>
        <w:bottom w:val="none" w:sz="0" w:space="0" w:color="auto"/>
        <w:right w:val="none" w:sz="0" w:space="0" w:color="auto"/>
      </w:divBdr>
    </w:div>
    <w:div w:id="2119906620">
      <w:bodyDiv w:val="1"/>
      <w:marLeft w:val="0"/>
      <w:marRight w:val="0"/>
      <w:marTop w:val="0"/>
      <w:marBottom w:val="0"/>
      <w:divBdr>
        <w:top w:val="none" w:sz="0" w:space="0" w:color="auto"/>
        <w:left w:val="none" w:sz="0" w:space="0" w:color="auto"/>
        <w:bottom w:val="none" w:sz="0" w:space="0" w:color="auto"/>
        <w:right w:val="none" w:sz="0" w:space="0" w:color="auto"/>
      </w:divBdr>
    </w:div>
    <w:div w:id="2121029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alexeiturchin@gmail.com" TargetMode="External"/><Relationship Id="rId2" Type="http://schemas.openxmlformats.org/officeDocument/2006/relationships/hyperlink" Target="http://scienceagainstag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60C6-8482-AB4A-9F60-0F759068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14545</Words>
  <Characters>82907</Characters>
  <Application>Microsoft Macintosh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 Turchin</cp:lastModifiedBy>
  <cp:revision>6</cp:revision>
  <cp:lastPrinted>2017-01-13T19:44:00Z</cp:lastPrinted>
  <dcterms:created xsi:type="dcterms:W3CDTF">2017-09-10T10:01:00Z</dcterms:created>
  <dcterms:modified xsi:type="dcterms:W3CDTF">2017-10-06T14:12:00Z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id="OysozjgF"/&gt;&lt;style id="http://www.zotero.org/styles/futures"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ies>
</file>